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C202B" w14:textId="6F90D189" w:rsidR="00B56707" w:rsidRPr="008479C6" w:rsidRDefault="00B56707" w:rsidP="00B56707">
      <w:pPr>
        <w:tabs>
          <w:tab w:val="left" w:pos="-3828"/>
          <w:tab w:val="center" w:pos="5244"/>
          <w:tab w:val="right" w:pos="10488"/>
        </w:tabs>
        <w:spacing w:after="0" w:line="240" w:lineRule="auto"/>
        <w:jc w:val="center"/>
        <w:outlineLvl w:val="0"/>
        <w:rPr>
          <w:rFonts w:ascii="Times New Roman" w:hAnsi="Times New Roman" w:cs="Times New Roman"/>
          <w:b/>
          <w:sz w:val="28"/>
          <w:szCs w:val="28"/>
        </w:rPr>
      </w:pPr>
      <w:r w:rsidRPr="008479C6">
        <w:rPr>
          <w:rFonts w:ascii="Times New Roman" w:hAnsi="Times New Roman" w:cs="Times New Roman"/>
          <w:b/>
          <w:sz w:val="28"/>
          <w:szCs w:val="28"/>
        </w:rPr>
        <w:t xml:space="preserve">А К Т № </w:t>
      </w:r>
      <w:r w:rsidR="00454B39">
        <w:rPr>
          <w:rFonts w:ascii="Times New Roman" w:hAnsi="Times New Roman" w:cs="Times New Roman"/>
          <w:b/>
          <w:sz w:val="28"/>
          <w:szCs w:val="28"/>
        </w:rPr>
        <w:t>73</w:t>
      </w:r>
      <w:r w:rsidR="00FB45E3" w:rsidRPr="008479C6">
        <w:rPr>
          <w:rFonts w:ascii="Times New Roman" w:hAnsi="Times New Roman" w:cs="Times New Roman"/>
          <w:b/>
          <w:sz w:val="28"/>
          <w:szCs w:val="28"/>
        </w:rPr>
        <w:t>/202</w:t>
      </w:r>
      <w:r w:rsidR="00140DC1" w:rsidRPr="008479C6">
        <w:rPr>
          <w:rFonts w:ascii="Times New Roman" w:hAnsi="Times New Roman" w:cs="Times New Roman"/>
          <w:b/>
          <w:sz w:val="28"/>
          <w:szCs w:val="28"/>
        </w:rPr>
        <w:t>5</w:t>
      </w:r>
    </w:p>
    <w:p w14:paraId="099478E4" w14:textId="1B68A673" w:rsidR="00B56707" w:rsidRPr="008479C6" w:rsidRDefault="007730AF" w:rsidP="004A5549">
      <w:pPr>
        <w:tabs>
          <w:tab w:val="left" w:pos="-3828"/>
          <w:tab w:val="center" w:pos="5244"/>
          <w:tab w:val="right" w:pos="10488"/>
        </w:tabs>
        <w:spacing w:after="0" w:line="240" w:lineRule="exact"/>
        <w:jc w:val="center"/>
        <w:outlineLvl w:val="0"/>
        <w:rPr>
          <w:rFonts w:ascii="Times New Roman" w:hAnsi="Times New Roman" w:cs="Times New Roman"/>
          <w:b/>
          <w:sz w:val="28"/>
          <w:szCs w:val="28"/>
        </w:rPr>
      </w:pPr>
      <w:r w:rsidRPr="008479C6">
        <w:rPr>
          <w:rFonts w:ascii="Times New Roman" w:hAnsi="Times New Roman" w:cs="Times New Roman"/>
          <w:b/>
          <w:sz w:val="28"/>
          <w:szCs w:val="28"/>
        </w:rPr>
        <w:t>плановой (выездной) про</w:t>
      </w:r>
      <w:r w:rsidR="00B575D5" w:rsidRPr="008479C6">
        <w:rPr>
          <w:rFonts w:ascii="Times New Roman" w:hAnsi="Times New Roman" w:cs="Times New Roman"/>
          <w:b/>
          <w:sz w:val="28"/>
          <w:szCs w:val="28"/>
        </w:rPr>
        <w:t>в</w:t>
      </w:r>
      <w:r w:rsidR="005934B5" w:rsidRPr="008479C6">
        <w:rPr>
          <w:rFonts w:ascii="Times New Roman" w:hAnsi="Times New Roman" w:cs="Times New Roman"/>
          <w:b/>
          <w:sz w:val="28"/>
          <w:szCs w:val="28"/>
        </w:rPr>
        <w:t xml:space="preserve">ерки в государственном </w:t>
      </w:r>
      <w:bookmarkStart w:id="0" w:name="_Hlk166581836"/>
      <w:r w:rsidR="00F9529A" w:rsidRPr="008479C6">
        <w:rPr>
          <w:rFonts w:ascii="Times New Roman" w:hAnsi="Times New Roman" w:cs="Times New Roman"/>
          <w:b/>
          <w:sz w:val="28"/>
          <w:szCs w:val="28"/>
        </w:rPr>
        <w:t>бюджетном</w:t>
      </w:r>
      <w:r w:rsidR="007373B7" w:rsidRPr="008479C6">
        <w:rPr>
          <w:rFonts w:ascii="Times New Roman" w:hAnsi="Times New Roman" w:cs="Times New Roman"/>
          <w:b/>
          <w:sz w:val="28"/>
          <w:szCs w:val="28"/>
        </w:rPr>
        <w:t xml:space="preserve"> </w:t>
      </w:r>
      <w:r w:rsidRPr="008479C6">
        <w:rPr>
          <w:rFonts w:ascii="Times New Roman" w:hAnsi="Times New Roman" w:cs="Times New Roman"/>
          <w:b/>
          <w:sz w:val="28"/>
          <w:szCs w:val="28"/>
        </w:rPr>
        <w:t>учреждении</w:t>
      </w:r>
      <w:r w:rsidR="004A5549" w:rsidRPr="008479C6">
        <w:rPr>
          <w:rFonts w:ascii="Times New Roman" w:hAnsi="Times New Roman" w:cs="Times New Roman"/>
          <w:b/>
          <w:sz w:val="28"/>
          <w:szCs w:val="28"/>
        </w:rPr>
        <w:t xml:space="preserve"> </w:t>
      </w:r>
      <w:bookmarkEnd w:id="0"/>
      <w:r w:rsidR="007A4E55">
        <w:rPr>
          <w:rFonts w:ascii="Times New Roman" w:hAnsi="Times New Roman" w:cs="Times New Roman"/>
          <w:b/>
          <w:sz w:val="28"/>
          <w:szCs w:val="28"/>
        </w:rPr>
        <w:br/>
      </w:r>
      <w:r w:rsidR="007A4E55" w:rsidRPr="007A4E55">
        <w:rPr>
          <w:rFonts w:ascii="Times New Roman" w:hAnsi="Times New Roman" w:cs="Times New Roman"/>
          <w:b/>
          <w:bCs/>
          <w:sz w:val="28"/>
          <w:szCs w:val="28"/>
        </w:rPr>
        <w:t>«Поликлиника № 2 г. Грозного»</w:t>
      </w:r>
    </w:p>
    <w:p w14:paraId="47F24839" w14:textId="77777777" w:rsidR="004A5549" w:rsidRPr="008479C6" w:rsidRDefault="004A5549" w:rsidP="004A5549">
      <w:pPr>
        <w:tabs>
          <w:tab w:val="left" w:pos="-3828"/>
          <w:tab w:val="center" w:pos="5244"/>
          <w:tab w:val="right" w:pos="10488"/>
        </w:tabs>
        <w:spacing w:after="0" w:line="240" w:lineRule="exact"/>
        <w:jc w:val="center"/>
        <w:outlineLvl w:val="0"/>
        <w:rPr>
          <w:rFonts w:ascii="Times New Roman" w:hAnsi="Times New Roman" w:cs="Times New Roman"/>
          <w:b/>
          <w:color w:val="000000" w:themeColor="text1"/>
          <w:sz w:val="26"/>
          <w:szCs w:val="26"/>
        </w:rPr>
      </w:pPr>
    </w:p>
    <w:p w14:paraId="0491239A" w14:textId="6A79D5D4" w:rsidR="003C06B8" w:rsidRPr="008479C6" w:rsidRDefault="00454B39" w:rsidP="00593F1E">
      <w:pPr>
        <w:spacing w:after="0" w:line="240" w:lineRule="auto"/>
        <w:rPr>
          <w:rFonts w:ascii="Times New Roman" w:hAnsi="Times New Roman" w:cs="Times New Roman"/>
          <w:sz w:val="28"/>
          <w:szCs w:val="24"/>
        </w:rPr>
      </w:pPr>
      <w:r>
        <w:rPr>
          <w:rFonts w:ascii="Times New Roman" w:hAnsi="Times New Roman" w:cs="Times New Roman"/>
          <w:sz w:val="28"/>
          <w:szCs w:val="24"/>
        </w:rPr>
        <w:t>16</w:t>
      </w:r>
      <w:r w:rsidR="00C36AB2" w:rsidRPr="008479C6">
        <w:rPr>
          <w:rFonts w:ascii="Times New Roman" w:hAnsi="Times New Roman" w:cs="Times New Roman"/>
          <w:sz w:val="28"/>
          <w:szCs w:val="24"/>
        </w:rPr>
        <w:t>.0</w:t>
      </w:r>
      <w:r w:rsidR="0027617D" w:rsidRPr="008479C6">
        <w:rPr>
          <w:rFonts w:ascii="Times New Roman" w:hAnsi="Times New Roman" w:cs="Times New Roman"/>
          <w:sz w:val="28"/>
          <w:szCs w:val="24"/>
        </w:rPr>
        <w:t>9</w:t>
      </w:r>
      <w:r w:rsidR="00F05E68" w:rsidRPr="008479C6">
        <w:rPr>
          <w:rFonts w:ascii="Times New Roman" w:hAnsi="Times New Roman" w:cs="Times New Roman"/>
          <w:sz w:val="28"/>
          <w:szCs w:val="24"/>
        </w:rPr>
        <w:t>.202</w:t>
      </w:r>
      <w:r w:rsidR="00140DC1" w:rsidRPr="008479C6">
        <w:rPr>
          <w:rFonts w:ascii="Times New Roman" w:hAnsi="Times New Roman" w:cs="Times New Roman"/>
          <w:sz w:val="28"/>
          <w:szCs w:val="24"/>
        </w:rPr>
        <w:t>5</w:t>
      </w:r>
      <w:r w:rsidR="00593F1E" w:rsidRPr="008479C6">
        <w:rPr>
          <w:rFonts w:ascii="Times New Roman" w:hAnsi="Times New Roman" w:cs="Times New Roman"/>
          <w:sz w:val="28"/>
          <w:szCs w:val="24"/>
        </w:rPr>
        <w:tab/>
      </w:r>
      <w:r w:rsidR="00593F1E" w:rsidRPr="008479C6">
        <w:rPr>
          <w:rFonts w:ascii="Times New Roman" w:hAnsi="Times New Roman" w:cs="Times New Roman"/>
          <w:sz w:val="28"/>
          <w:szCs w:val="24"/>
        </w:rPr>
        <w:tab/>
      </w:r>
      <w:r w:rsidR="00593F1E" w:rsidRPr="008479C6">
        <w:rPr>
          <w:rFonts w:ascii="Times New Roman" w:hAnsi="Times New Roman" w:cs="Times New Roman"/>
          <w:sz w:val="28"/>
          <w:szCs w:val="24"/>
        </w:rPr>
        <w:tab/>
      </w:r>
      <w:r w:rsidR="00593F1E" w:rsidRPr="008479C6">
        <w:rPr>
          <w:rFonts w:ascii="Times New Roman" w:hAnsi="Times New Roman" w:cs="Times New Roman"/>
          <w:sz w:val="28"/>
          <w:szCs w:val="24"/>
        </w:rPr>
        <w:tab/>
      </w:r>
      <w:r w:rsidR="00593F1E" w:rsidRPr="008479C6">
        <w:rPr>
          <w:rFonts w:ascii="Times New Roman" w:hAnsi="Times New Roman" w:cs="Times New Roman"/>
          <w:sz w:val="28"/>
          <w:szCs w:val="24"/>
        </w:rPr>
        <w:tab/>
      </w:r>
      <w:r w:rsidR="00593F1E" w:rsidRPr="008479C6">
        <w:rPr>
          <w:rFonts w:ascii="Times New Roman" w:hAnsi="Times New Roman" w:cs="Times New Roman"/>
          <w:sz w:val="28"/>
          <w:szCs w:val="24"/>
        </w:rPr>
        <w:tab/>
      </w:r>
      <w:r w:rsidR="00593F1E" w:rsidRPr="008479C6">
        <w:rPr>
          <w:rFonts w:ascii="Times New Roman" w:hAnsi="Times New Roman" w:cs="Times New Roman"/>
          <w:sz w:val="28"/>
          <w:szCs w:val="24"/>
        </w:rPr>
        <w:tab/>
      </w:r>
      <w:r w:rsidR="00593F1E" w:rsidRPr="008479C6">
        <w:rPr>
          <w:rFonts w:ascii="Times New Roman" w:hAnsi="Times New Roman" w:cs="Times New Roman"/>
          <w:sz w:val="28"/>
          <w:szCs w:val="24"/>
        </w:rPr>
        <w:tab/>
      </w:r>
      <w:r w:rsidR="00593F1E" w:rsidRPr="008479C6">
        <w:rPr>
          <w:rFonts w:ascii="Times New Roman" w:hAnsi="Times New Roman" w:cs="Times New Roman"/>
          <w:sz w:val="28"/>
          <w:szCs w:val="24"/>
        </w:rPr>
        <w:tab/>
      </w:r>
      <w:r w:rsidR="00994385" w:rsidRPr="008479C6">
        <w:rPr>
          <w:rFonts w:ascii="Times New Roman" w:hAnsi="Times New Roman" w:cs="Times New Roman"/>
          <w:sz w:val="28"/>
          <w:szCs w:val="24"/>
        </w:rPr>
        <w:tab/>
      </w:r>
      <w:r w:rsidR="00994385" w:rsidRPr="008479C6">
        <w:rPr>
          <w:rFonts w:ascii="Times New Roman" w:hAnsi="Times New Roman" w:cs="Times New Roman"/>
          <w:sz w:val="28"/>
          <w:szCs w:val="24"/>
        </w:rPr>
        <w:tab/>
        <w:t xml:space="preserve"> </w:t>
      </w:r>
      <w:r w:rsidR="00593F1E" w:rsidRPr="008479C6">
        <w:rPr>
          <w:rFonts w:ascii="Times New Roman" w:hAnsi="Times New Roman" w:cs="Times New Roman"/>
          <w:sz w:val="28"/>
          <w:szCs w:val="24"/>
        </w:rPr>
        <w:t>г. Грозный</w:t>
      </w:r>
    </w:p>
    <w:p w14:paraId="38B0E090" w14:textId="77777777" w:rsidR="00994385" w:rsidRPr="008479C6" w:rsidRDefault="00AF14F5" w:rsidP="00994385">
      <w:pPr>
        <w:spacing w:after="0" w:line="240" w:lineRule="auto"/>
        <w:rPr>
          <w:rFonts w:ascii="Times New Roman" w:hAnsi="Times New Roman" w:cs="Times New Roman"/>
          <w:sz w:val="28"/>
          <w:szCs w:val="24"/>
        </w:rPr>
      </w:pPr>
      <w:r w:rsidRPr="008479C6">
        <w:rPr>
          <w:rFonts w:ascii="Times New Roman" w:hAnsi="Times New Roman" w:cs="Times New Roman"/>
          <w:sz w:val="28"/>
          <w:szCs w:val="24"/>
        </w:rPr>
        <w:tab/>
      </w:r>
    </w:p>
    <w:p w14:paraId="39A61FB6" w14:textId="0F252D81" w:rsidR="00B56707" w:rsidRPr="008479C6" w:rsidRDefault="00B56707" w:rsidP="00994385">
      <w:pPr>
        <w:spacing w:after="0" w:line="240" w:lineRule="auto"/>
        <w:ind w:firstLine="708"/>
        <w:jc w:val="both"/>
        <w:rPr>
          <w:rFonts w:ascii="Times New Roman" w:hAnsi="Times New Roman" w:cs="Times New Roman"/>
          <w:sz w:val="28"/>
          <w:szCs w:val="28"/>
        </w:rPr>
      </w:pPr>
      <w:r w:rsidRPr="008479C6">
        <w:rPr>
          <w:rFonts w:ascii="Times New Roman" w:hAnsi="Times New Roman" w:cs="Times New Roman"/>
          <w:sz w:val="28"/>
          <w:szCs w:val="28"/>
        </w:rPr>
        <w:t xml:space="preserve">На основании приказа Министерства финансов Чеченской Республики </w:t>
      </w:r>
      <w:bookmarkStart w:id="1" w:name="_Hlk206582683"/>
      <w:bookmarkStart w:id="2" w:name="_Hlk208912841"/>
      <w:r w:rsidRPr="008479C6">
        <w:rPr>
          <w:rFonts w:ascii="Times New Roman" w:hAnsi="Times New Roman" w:cs="Times New Roman"/>
          <w:sz w:val="28"/>
          <w:szCs w:val="28"/>
        </w:rPr>
        <w:t xml:space="preserve">от </w:t>
      </w:r>
      <w:r w:rsidR="0027617D" w:rsidRPr="008479C6">
        <w:rPr>
          <w:rFonts w:ascii="Times New Roman" w:hAnsi="Times New Roman" w:cs="Times New Roman"/>
          <w:sz w:val="28"/>
          <w:szCs w:val="28"/>
        </w:rPr>
        <w:t>11 августа</w:t>
      </w:r>
      <w:r w:rsidR="00FB45E3" w:rsidRPr="008479C6">
        <w:rPr>
          <w:rFonts w:ascii="Times New Roman" w:hAnsi="Times New Roman" w:cs="Times New Roman"/>
          <w:sz w:val="28"/>
          <w:szCs w:val="28"/>
        </w:rPr>
        <w:t xml:space="preserve"> 202</w:t>
      </w:r>
      <w:r w:rsidR="00140DC1" w:rsidRPr="008479C6">
        <w:rPr>
          <w:rFonts w:ascii="Times New Roman" w:hAnsi="Times New Roman" w:cs="Times New Roman"/>
          <w:sz w:val="28"/>
          <w:szCs w:val="28"/>
        </w:rPr>
        <w:t>5</w:t>
      </w:r>
      <w:r w:rsidRPr="008479C6">
        <w:rPr>
          <w:rFonts w:ascii="Times New Roman" w:hAnsi="Times New Roman" w:cs="Times New Roman"/>
          <w:sz w:val="28"/>
          <w:szCs w:val="28"/>
        </w:rPr>
        <w:t xml:space="preserve"> г</w:t>
      </w:r>
      <w:r w:rsidR="007373B7" w:rsidRPr="008479C6">
        <w:rPr>
          <w:rFonts w:ascii="Times New Roman" w:hAnsi="Times New Roman" w:cs="Times New Roman"/>
          <w:sz w:val="28"/>
          <w:szCs w:val="28"/>
        </w:rPr>
        <w:t>.</w:t>
      </w:r>
      <w:r w:rsidRPr="008479C6">
        <w:rPr>
          <w:rFonts w:ascii="Times New Roman" w:hAnsi="Times New Roman" w:cs="Times New Roman"/>
          <w:sz w:val="28"/>
          <w:szCs w:val="28"/>
        </w:rPr>
        <w:t xml:space="preserve"> № </w:t>
      </w:r>
      <w:r w:rsidR="0027617D" w:rsidRPr="008479C6">
        <w:rPr>
          <w:rFonts w:ascii="Times New Roman" w:hAnsi="Times New Roman" w:cs="Times New Roman"/>
          <w:sz w:val="28"/>
          <w:szCs w:val="28"/>
        </w:rPr>
        <w:t>248</w:t>
      </w:r>
      <w:r w:rsidRPr="008479C6">
        <w:rPr>
          <w:rFonts w:ascii="Times New Roman" w:hAnsi="Times New Roman" w:cs="Times New Roman"/>
          <w:sz w:val="28"/>
          <w:szCs w:val="28"/>
        </w:rPr>
        <w:t xml:space="preserve"> </w:t>
      </w:r>
      <w:r w:rsidR="006B2721" w:rsidRPr="008479C6">
        <w:rPr>
          <w:rFonts w:ascii="Times New Roman" w:hAnsi="Times New Roman" w:cs="Times New Roman"/>
          <w:sz w:val="28"/>
          <w:szCs w:val="28"/>
        </w:rPr>
        <w:t>«</w:t>
      </w:r>
      <w:r w:rsidR="007730AF" w:rsidRPr="008479C6">
        <w:rPr>
          <w:rFonts w:ascii="Times New Roman" w:hAnsi="Times New Roman" w:cs="Times New Roman"/>
          <w:sz w:val="28"/>
          <w:szCs w:val="28"/>
        </w:rPr>
        <w:t xml:space="preserve">О проведении плановой проверки </w:t>
      </w:r>
      <w:r w:rsidR="006766DA" w:rsidRPr="008479C6">
        <w:rPr>
          <w:rFonts w:ascii="Times New Roman" w:hAnsi="Times New Roman" w:cs="Times New Roman"/>
          <w:sz w:val="28"/>
          <w:szCs w:val="28"/>
        </w:rPr>
        <w:t xml:space="preserve">в </w:t>
      </w:r>
      <w:bookmarkStart w:id="3" w:name="_Hlk166492320"/>
      <w:r w:rsidR="006766DA" w:rsidRPr="008479C6">
        <w:rPr>
          <w:rFonts w:ascii="Times New Roman" w:hAnsi="Times New Roman" w:cs="Times New Roman"/>
          <w:sz w:val="28"/>
          <w:szCs w:val="28"/>
        </w:rPr>
        <w:t>государств</w:t>
      </w:r>
      <w:r w:rsidR="007C10EA" w:rsidRPr="008479C6">
        <w:rPr>
          <w:rFonts w:ascii="Times New Roman" w:hAnsi="Times New Roman" w:cs="Times New Roman"/>
          <w:sz w:val="28"/>
          <w:szCs w:val="28"/>
        </w:rPr>
        <w:t xml:space="preserve">енном </w:t>
      </w:r>
      <w:r w:rsidR="00F9529A" w:rsidRPr="008479C6">
        <w:rPr>
          <w:rFonts w:ascii="Times New Roman" w:hAnsi="Times New Roman" w:cs="Times New Roman"/>
          <w:sz w:val="28"/>
          <w:szCs w:val="28"/>
        </w:rPr>
        <w:t>бюджетном</w:t>
      </w:r>
      <w:r w:rsidR="00A444BA" w:rsidRPr="008479C6">
        <w:rPr>
          <w:rFonts w:ascii="Times New Roman" w:hAnsi="Times New Roman" w:cs="Times New Roman"/>
          <w:sz w:val="28"/>
          <w:szCs w:val="28"/>
        </w:rPr>
        <w:t xml:space="preserve"> </w:t>
      </w:r>
      <w:r w:rsidR="00026A83" w:rsidRPr="008479C6">
        <w:rPr>
          <w:rFonts w:ascii="Times New Roman" w:hAnsi="Times New Roman" w:cs="Times New Roman"/>
          <w:sz w:val="28"/>
          <w:szCs w:val="28"/>
        </w:rPr>
        <w:t xml:space="preserve">учреждении </w:t>
      </w:r>
      <w:bookmarkStart w:id="4" w:name="_Hlk208912800"/>
      <w:r w:rsidR="00026A83" w:rsidRPr="008479C6">
        <w:rPr>
          <w:rFonts w:ascii="Times New Roman" w:hAnsi="Times New Roman" w:cs="Times New Roman"/>
          <w:sz w:val="28"/>
          <w:szCs w:val="28"/>
        </w:rPr>
        <w:t>«</w:t>
      </w:r>
      <w:r w:rsidR="0027617D" w:rsidRPr="008479C6">
        <w:rPr>
          <w:rFonts w:ascii="Times New Roman" w:hAnsi="Times New Roman" w:cs="Times New Roman"/>
          <w:sz w:val="28"/>
          <w:szCs w:val="28"/>
        </w:rPr>
        <w:t>Поликлиника № 2 г. Грозного</w:t>
      </w:r>
      <w:r w:rsidR="007373B7" w:rsidRPr="008479C6">
        <w:rPr>
          <w:rFonts w:ascii="Times New Roman" w:hAnsi="Times New Roman" w:cs="Times New Roman"/>
          <w:sz w:val="28"/>
          <w:szCs w:val="28"/>
        </w:rPr>
        <w:t>»</w:t>
      </w:r>
      <w:bookmarkEnd w:id="1"/>
      <w:bookmarkEnd w:id="3"/>
      <w:bookmarkEnd w:id="4"/>
      <w:r w:rsidRPr="008479C6">
        <w:rPr>
          <w:rFonts w:ascii="Times New Roman" w:hAnsi="Times New Roman" w:cs="Times New Roman"/>
          <w:sz w:val="28"/>
          <w:szCs w:val="28"/>
        </w:rPr>
        <w:t xml:space="preserve">, пункта </w:t>
      </w:r>
      <w:r w:rsidR="0027617D" w:rsidRPr="008479C6">
        <w:rPr>
          <w:rFonts w:ascii="Times New Roman" w:hAnsi="Times New Roman" w:cs="Times New Roman"/>
          <w:sz w:val="28"/>
          <w:szCs w:val="28"/>
        </w:rPr>
        <w:t>75</w:t>
      </w:r>
      <w:r w:rsidRPr="008479C6">
        <w:rPr>
          <w:rFonts w:ascii="Times New Roman" w:hAnsi="Times New Roman" w:cs="Times New Roman"/>
          <w:sz w:val="28"/>
          <w:szCs w:val="28"/>
        </w:rPr>
        <w:t xml:space="preserve"> </w:t>
      </w:r>
      <w:bookmarkEnd w:id="2"/>
      <w:r w:rsidRPr="008479C6">
        <w:rPr>
          <w:rFonts w:ascii="Times New Roman" w:hAnsi="Times New Roman" w:cs="Times New Roman"/>
          <w:sz w:val="28"/>
          <w:szCs w:val="28"/>
        </w:rPr>
        <w:t>плана проведения Министерством финансов Чеченской Республики проверок соблюдения государственными заказчиками и уполномоченным органом Чеченской Республики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w:t>
      </w:r>
      <w:r w:rsidR="00FB45E3" w:rsidRPr="008479C6">
        <w:rPr>
          <w:rFonts w:ascii="Times New Roman" w:hAnsi="Times New Roman" w:cs="Times New Roman"/>
          <w:sz w:val="28"/>
          <w:szCs w:val="28"/>
        </w:rPr>
        <w:t>ния государственных нужд на 202</w:t>
      </w:r>
      <w:r w:rsidR="00140DC1" w:rsidRPr="008479C6">
        <w:rPr>
          <w:rFonts w:ascii="Times New Roman" w:hAnsi="Times New Roman" w:cs="Times New Roman"/>
          <w:sz w:val="28"/>
          <w:szCs w:val="28"/>
        </w:rPr>
        <w:t>5</w:t>
      </w:r>
      <w:r w:rsidRPr="008479C6">
        <w:rPr>
          <w:rFonts w:ascii="Times New Roman" w:hAnsi="Times New Roman" w:cs="Times New Roman"/>
          <w:sz w:val="28"/>
          <w:szCs w:val="28"/>
        </w:rPr>
        <w:t xml:space="preserve"> год, утвержденного приказом Министерства финансов Чеченск</w:t>
      </w:r>
      <w:r w:rsidR="00AF14F5" w:rsidRPr="008479C6">
        <w:rPr>
          <w:rFonts w:ascii="Times New Roman" w:hAnsi="Times New Roman" w:cs="Times New Roman"/>
          <w:sz w:val="28"/>
          <w:szCs w:val="28"/>
        </w:rPr>
        <w:t xml:space="preserve">ой Республики </w:t>
      </w:r>
      <w:r w:rsidR="00140DC1" w:rsidRPr="008479C6">
        <w:rPr>
          <w:rFonts w:ascii="Times New Roman" w:hAnsi="Times New Roman" w:cs="Times New Roman"/>
          <w:sz w:val="28"/>
          <w:szCs w:val="28"/>
        </w:rPr>
        <w:t>от 28 декабря 2024 г. № 435 (в редакции от 12 марта 2025 г. № 72)</w:t>
      </w:r>
      <w:r w:rsidR="00B77C09" w:rsidRPr="008479C6">
        <w:rPr>
          <w:rFonts w:ascii="Times New Roman" w:hAnsi="Times New Roman" w:cs="Times New Roman"/>
          <w:sz w:val="28"/>
          <w:szCs w:val="28"/>
        </w:rPr>
        <w:t>,</w:t>
      </w:r>
      <w:r w:rsidRPr="008479C6">
        <w:rPr>
          <w:rFonts w:ascii="Times New Roman" w:hAnsi="Times New Roman" w:cs="Times New Roman"/>
          <w:sz w:val="28"/>
          <w:szCs w:val="28"/>
        </w:rPr>
        <w:t xml:space="preserve"> а также, в соответствии с пунктом 1 части 1 статьи 99, п</w:t>
      </w:r>
      <w:r w:rsidR="00593F1E" w:rsidRPr="008479C6">
        <w:rPr>
          <w:rFonts w:ascii="Times New Roman" w:hAnsi="Times New Roman" w:cs="Times New Roman"/>
          <w:sz w:val="28"/>
          <w:szCs w:val="28"/>
        </w:rPr>
        <w:t xml:space="preserve">одпунктом «а» пункта 2 части 3 </w:t>
      </w:r>
      <w:r w:rsidRPr="008479C6">
        <w:rPr>
          <w:rFonts w:ascii="Times New Roman" w:hAnsi="Times New Roman" w:cs="Times New Roman"/>
          <w:sz w:val="28"/>
          <w:szCs w:val="28"/>
        </w:rPr>
        <w:t>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00A50E66" w:rsidRPr="008479C6">
        <w:rPr>
          <w:rFonts w:ascii="Times New Roman" w:hAnsi="Times New Roman" w:cs="Times New Roman"/>
          <w:sz w:val="28"/>
          <w:szCs w:val="28"/>
        </w:rPr>
        <w:t xml:space="preserve"> (</w:t>
      </w:r>
      <w:r w:rsidR="00601BBA" w:rsidRPr="008479C6">
        <w:rPr>
          <w:rFonts w:ascii="Times New Roman" w:hAnsi="Times New Roman" w:cs="Times New Roman"/>
          <w:sz w:val="28"/>
          <w:szCs w:val="28"/>
        </w:rPr>
        <w:t>д</w:t>
      </w:r>
      <w:r w:rsidR="00A50E66" w:rsidRPr="008479C6">
        <w:rPr>
          <w:rFonts w:ascii="Times New Roman" w:hAnsi="Times New Roman" w:cs="Times New Roman"/>
          <w:sz w:val="28"/>
          <w:szCs w:val="28"/>
        </w:rPr>
        <w:t>алее</w:t>
      </w:r>
      <w:r w:rsidR="006305C0" w:rsidRPr="008479C6">
        <w:rPr>
          <w:rFonts w:ascii="Times New Roman" w:hAnsi="Times New Roman" w:cs="Times New Roman"/>
          <w:sz w:val="28"/>
          <w:szCs w:val="28"/>
        </w:rPr>
        <w:t xml:space="preserve"> </w:t>
      </w:r>
      <w:r w:rsidR="00180409" w:rsidRPr="008479C6">
        <w:rPr>
          <w:rFonts w:ascii="Times New Roman" w:hAnsi="Times New Roman" w:cs="Times New Roman"/>
          <w:sz w:val="28"/>
          <w:szCs w:val="28"/>
        </w:rPr>
        <w:t>–</w:t>
      </w:r>
      <w:r w:rsidR="00A50E66" w:rsidRPr="008479C6">
        <w:rPr>
          <w:rFonts w:ascii="Times New Roman" w:hAnsi="Times New Roman" w:cs="Times New Roman"/>
          <w:sz w:val="28"/>
          <w:szCs w:val="28"/>
        </w:rPr>
        <w:t xml:space="preserve"> </w:t>
      </w:r>
      <w:r w:rsidR="00A50E66" w:rsidRPr="008479C6">
        <w:rPr>
          <w:rFonts w:ascii="Times New Roman" w:hAnsi="Times New Roman" w:cs="Times New Roman"/>
          <w:color w:val="000000" w:themeColor="text1"/>
          <w:sz w:val="28"/>
          <w:szCs w:val="28"/>
        </w:rPr>
        <w:t>Федеральный</w:t>
      </w:r>
      <w:r w:rsidR="00180409" w:rsidRPr="008479C6">
        <w:rPr>
          <w:rFonts w:ascii="Times New Roman" w:hAnsi="Times New Roman" w:cs="Times New Roman"/>
          <w:color w:val="000000" w:themeColor="text1"/>
          <w:sz w:val="28"/>
          <w:szCs w:val="28"/>
        </w:rPr>
        <w:t xml:space="preserve"> </w:t>
      </w:r>
      <w:r w:rsidR="00026EB7" w:rsidRPr="008479C6">
        <w:rPr>
          <w:rFonts w:ascii="Times New Roman" w:hAnsi="Times New Roman" w:cs="Times New Roman"/>
          <w:color w:val="000000" w:themeColor="text1"/>
          <w:sz w:val="28"/>
          <w:szCs w:val="28"/>
        </w:rPr>
        <w:t xml:space="preserve">закон от </w:t>
      </w:r>
      <w:r w:rsidR="00A50E66" w:rsidRPr="008479C6">
        <w:rPr>
          <w:rFonts w:ascii="Times New Roman" w:hAnsi="Times New Roman" w:cs="Times New Roman"/>
          <w:color w:val="000000" w:themeColor="text1"/>
          <w:sz w:val="28"/>
          <w:szCs w:val="28"/>
        </w:rPr>
        <w:t>5 апреля 2013 года № 44-ФЗ)</w:t>
      </w:r>
      <w:r w:rsidR="009F41CB" w:rsidRPr="008479C6">
        <w:rPr>
          <w:rFonts w:ascii="Times New Roman" w:hAnsi="Times New Roman" w:cs="Times New Roman"/>
          <w:sz w:val="28"/>
          <w:szCs w:val="28"/>
        </w:rPr>
        <w:t>, постановления</w:t>
      </w:r>
      <w:r w:rsidRPr="008479C6">
        <w:rPr>
          <w:rFonts w:ascii="Times New Roman" w:hAnsi="Times New Roman" w:cs="Times New Roman"/>
          <w:color w:val="FF0000"/>
          <w:sz w:val="28"/>
          <w:szCs w:val="28"/>
        </w:rPr>
        <w:t xml:space="preserve"> </w:t>
      </w:r>
      <w:r w:rsidRPr="008479C6">
        <w:rPr>
          <w:rFonts w:ascii="Times New Roman" w:hAnsi="Times New Roman" w:cs="Times New Roman"/>
          <w:sz w:val="28"/>
          <w:szCs w:val="28"/>
        </w:rPr>
        <w:t xml:space="preserve">Правительства Российской </w:t>
      </w:r>
      <w:r w:rsidR="00014ED4" w:rsidRPr="008479C6">
        <w:rPr>
          <w:rFonts w:ascii="Times New Roman" w:hAnsi="Times New Roman" w:cs="Times New Roman"/>
          <w:sz w:val="28"/>
          <w:szCs w:val="28"/>
        </w:rPr>
        <w:t>Ф</w:t>
      </w:r>
      <w:r w:rsidR="00026EB7" w:rsidRPr="008479C6">
        <w:rPr>
          <w:rFonts w:ascii="Times New Roman" w:hAnsi="Times New Roman" w:cs="Times New Roman"/>
          <w:sz w:val="28"/>
          <w:szCs w:val="28"/>
        </w:rPr>
        <w:t xml:space="preserve">едерации </w:t>
      </w:r>
      <w:r w:rsidR="00B77C09" w:rsidRPr="008479C6">
        <w:rPr>
          <w:rFonts w:ascii="Times New Roman" w:hAnsi="Times New Roman" w:cs="Times New Roman"/>
          <w:sz w:val="28"/>
          <w:szCs w:val="28"/>
        </w:rPr>
        <w:t>от 1 октября 2020 года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банков, государственной корпорации развития «ВЭБ.РФ», региональных гарантийных организаций и о внесении изменений в Правила ведения реестра жалоб, плановых и внеплановых проверок, принятых по ним решений и выданных предписаний, представлений»</w:t>
      </w:r>
      <w:r w:rsidR="00D85625" w:rsidRPr="008479C6">
        <w:rPr>
          <w:rFonts w:ascii="Times New Roman" w:hAnsi="Times New Roman" w:cs="Times New Roman"/>
          <w:sz w:val="28"/>
          <w:szCs w:val="28"/>
        </w:rPr>
        <w:t>, инспекцией</w:t>
      </w:r>
      <w:r w:rsidRPr="008479C6">
        <w:rPr>
          <w:rFonts w:ascii="Times New Roman" w:hAnsi="Times New Roman" w:cs="Times New Roman"/>
          <w:sz w:val="28"/>
          <w:szCs w:val="28"/>
        </w:rPr>
        <w:t xml:space="preserve"> Министерства финансов Чеченской Республики в составе:</w:t>
      </w:r>
    </w:p>
    <w:p w14:paraId="351B5F96" w14:textId="2FD953F3" w:rsidR="008C00D4" w:rsidRPr="008479C6" w:rsidRDefault="00B56707" w:rsidP="008C00D4">
      <w:pPr>
        <w:spacing w:after="0" w:line="240" w:lineRule="auto"/>
        <w:ind w:firstLine="708"/>
        <w:jc w:val="both"/>
        <w:rPr>
          <w:rFonts w:ascii="Times New Roman" w:hAnsi="Times New Roman" w:cs="Times New Roman"/>
          <w:sz w:val="28"/>
          <w:szCs w:val="28"/>
        </w:rPr>
      </w:pPr>
      <w:r w:rsidRPr="008479C6">
        <w:rPr>
          <w:rFonts w:ascii="Times New Roman" w:hAnsi="Times New Roman" w:cs="Times New Roman"/>
          <w:sz w:val="28"/>
          <w:szCs w:val="28"/>
        </w:rPr>
        <w:t xml:space="preserve">- </w:t>
      </w:r>
      <w:proofErr w:type="spellStart"/>
      <w:r w:rsidR="0027617D" w:rsidRPr="008479C6">
        <w:rPr>
          <w:rFonts w:ascii="Times New Roman" w:hAnsi="Times New Roman" w:cs="Times New Roman"/>
          <w:sz w:val="28"/>
          <w:szCs w:val="28"/>
        </w:rPr>
        <w:t>Саламгириев</w:t>
      </w:r>
      <w:r w:rsidR="0075135A">
        <w:rPr>
          <w:rFonts w:ascii="Times New Roman" w:hAnsi="Times New Roman" w:cs="Times New Roman"/>
          <w:sz w:val="28"/>
          <w:szCs w:val="28"/>
        </w:rPr>
        <w:t>а</w:t>
      </w:r>
      <w:proofErr w:type="spellEnd"/>
      <w:r w:rsidR="0027617D" w:rsidRPr="008479C6">
        <w:rPr>
          <w:rFonts w:ascii="Times New Roman" w:hAnsi="Times New Roman" w:cs="Times New Roman"/>
          <w:sz w:val="28"/>
          <w:szCs w:val="28"/>
        </w:rPr>
        <w:t xml:space="preserve"> Белухажи </w:t>
      </w:r>
      <w:proofErr w:type="spellStart"/>
      <w:r w:rsidR="0027617D" w:rsidRPr="008479C6">
        <w:rPr>
          <w:rFonts w:ascii="Times New Roman" w:hAnsi="Times New Roman" w:cs="Times New Roman"/>
          <w:sz w:val="28"/>
          <w:szCs w:val="28"/>
        </w:rPr>
        <w:t>Шахидович</w:t>
      </w:r>
      <w:r w:rsidR="0075135A">
        <w:rPr>
          <w:rFonts w:ascii="Times New Roman" w:hAnsi="Times New Roman" w:cs="Times New Roman"/>
          <w:sz w:val="28"/>
          <w:szCs w:val="28"/>
        </w:rPr>
        <w:t>а</w:t>
      </w:r>
      <w:proofErr w:type="spellEnd"/>
      <w:r w:rsidR="007413EF" w:rsidRPr="008479C6">
        <w:rPr>
          <w:rFonts w:ascii="Times New Roman" w:hAnsi="Times New Roman" w:cs="Times New Roman"/>
          <w:sz w:val="28"/>
          <w:szCs w:val="28"/>
        </w:rPr>
        <w:t xml:space="preserve"> –</w:t>
      </w:r>
      <w:r w:rsidR="009478D9" w:rsidRPr="008479C6">
        <w:rPr>
          <w:rFonts w:ascii="Times New Roman" w:hAnsi="Times New Roman" w:cs="Times New Roman"/>
          <w:sz w:val="28"/>
          <w:szCs w:val="28"/>
        </w:rPr>
        <w:t xml:space="preserve"> </w:t>
      </w:r>
      <w:r w:rsidR="0027617D" w:rsidRPr="008479C6">
        <w:rPr>
          <w:rFonts w:ascii="Times New Roman" w:hAnsi="Times New Roman" w:cs="Times New Roman"/>
          <w:sz w:val="28"/>
          <w:szCs w:val="28"/>
        </w:rPr>
        <w:t xml:space="preserve">заместителя </w:t>
      </w:r>
      <w:r w:rsidR="009478D9" w:rsidRPr="008479C6">
        <w:rPr>
          <w:rFonts w:ascii="Times New Roman" w:hAnsi="Times New Roman" w:cs="Times New Roman"/>
          <w:sz w:val="28"/>
          <w:szCs w:val="28"/>
        </w:rPr>
        <w:t>начальник</w:t>
      </w:r>
      <w:r w:rsidR="005021DC" w:rsidRPr="008479C6">
        <w:rPr>
          <w:rFonts w:ascii="Times New Roman" w:hAnsi="Times New Roman" w:cs="Times New Roman"/>
          <w:sz w:val="28"/>
          <w:szCs w:val="28"/>
        </w:rPr>
        <w:t>а</w:t>
      </w:r>
      <w:r w:rsidR="007413EF" w:rsidRPr="008479C6">
        <w:rPr>
          <w:rFonts w:ascii="Times New Roman" w:hAnsi="Times New Roman" w:cs="Times New Roman"/>
          <w:sz w:val="28"/>
          <w:szCs w:val="28"/>
        </w:rPr>
        <w:t xml:space="preserve"> </w:t>
      </w:r>
      <w:r w:rsidR="00593F1E" w:rsidRPr="008479C6">
        <w:rPr>
          <w:rFonts w:ascii="Times New Roman" w:hAnsi="Times New Roman" w:cs="Times New Roman"/>
          <w:sz w:val="28"/>
          <w:szCs w:val="28"/>
        </w:rPr>
        <w:t xml:space="preserve">отдела внутреннего финансового аудита и контроля в сфере государственных закупок Министерства финансов Чеченской Республики </w:t>
      </w:r>
      <w:r w:rsidR="00B53434" w:rsidRPr="008479C6">
        <w:rPr>
          <w:rFonts w:ascii="Times New Roman" w:hAnsi="Times New Roman" w:cs="Times New Roman"/>
          <w:sz w:val="28"/>
          <w:szCs w:val="28"/>
        </w:rPr>
        <w:t>–</w:t>
      </w:r>
      <w:r w:rsidR="00593F1E" w:rsidRPr="008479C6">
        <w:rPr>
          <w:rFonts w:ascii="Times New Roman" w:hAnsi="Times New Roman" w:cs="Times New Roman"/>
          <w:sz w:val="28"/>
          <w:szCs w:val="28"/>
        </w:rPr>
        <w:t xml:space="preserve"> руководителя</w:t>
      </w:r>
      <w:r w:rsidR="00B53434" w:rsidRPr="008479C6">
        <w:rPr>
          <w:rFonts w:ascii="Times New Roman" w:hAnsi="Times New Roman" w:cs="Times New Roman"/>
          <w:sz w:val="28"/>
          <w:szCs w:val="28"/>
        </w:rPr>
        <w:t xml:space="preserve"> </w:t>
      </w:r>
      <w:r w:rsidR="00593F1E" w:rsidRPr="008479C6">
        <w:rPr>
          <w:rFonts w:ascii="Times New Roman" w:hAnsi="Times New Roman" w:cs="Times New Roman"/>
          <w:sz w:val="28"/>
          <w:szCs w:val="28"/>
        </w:rPr>
        <w:t>инспекции;</w:t>
      </w:r>
    </w:p>
    <w:p w14:paraId="762EC87E" w14:textId="69FEA489" w:rsidR="003A62A4" w:rsidRPr="008479C6" w:rsidRDefault="00114015" w:rsidP="00AF14F5">
      <w:pPr>
        <w:spacing w:after="0" w:line="240" w:lineRule="auto"/>
        <w:ind w:firstLine="708"/>
        <w:jc w:val="both"/>
        <w:rPr>
          <w:rFonts w:ascii="Times New Roman" w:eastAsia="Times New Roman" w:hAnsi="Times New Roman" w:cs="Times New Roman"/>
          <w:sz w:val="28"/>
          <w:szCs w:val="28"/>
          <w:lang w:eastAsia="ru-RU"/>
        </w:rPr>
      </w:pPr>
      <w:r w:rsidRPr="008479C6">
        <w:rPr>
          <w:rFonts w:ascii="Times New Roman" w:eastAsia="Times New Roman" w:hAnsi="Times New Roman" w:cs="Times New Roman"/>
          <w:sz w:val="28"/>
          <w:szCs w:val="28"/>
          <w:lang w:eastAsia="ru-RU"/>
        </w:rPr>
        <w:t xml:space="preserve">- </w:t>
      </w:r>
      <w:proofErr w:type="spellStart"/>
      <w:r w:rsidR="007373B7" w:rsidRPr="008479C6">
        <w:rPr>
          <w:rFonts w:ascii="Times New Roman" w:eastAsia="Times New Roman" w:hAnsi="Times New Roman" w:cs="Times New Roman"/>
          <w:sz w:val="28"/>
          <w:szCs w:val="28"/>
          <w:lang w:eastAsia="ru-RU"/>
        </w:rPr>
        <w:t>Сайдалиевой</w:t>
      </w:r>
      <w:proofErr w:type="spellEnd"/>
      <w:r w:rsidR="007373B7" w:rsidRPr="008479C6">
        <w:rPr>
          <w:rFonts w:ascii="Times New Roman" w:eastAsia="Times New Roman" w:hAnsi="Times New Roman" w:cs="Times New Roman"/>
          <w:sz w:val="28"/>
          <w:szCs w:val="28"/>
          <w:lang w:eastAsia="ru-RU"/>
        </w:rPr>
        <w:t xml:space="preserve"> </w:t>
      </w:r>
      <w:proofErr w:type="spellStart"/>
      <w:r w:rsidR="007373B7" w:rsidRPr="008479C6">
        <w:rPr>
          <w:rFonts w:ascii="Times New Roman" w:eastAsia="Times New Roman" w:hAnsi="Times New Roman" w:cs="Times New Roman"/>
          <w:sz w:val="28"/>
          <w:szCs w:val="28"/>
          <w:lang w:eastAsia="ru-RU"/>
        </w:rPr>
        <w:t>Зареты</w:t>
      </w:r>
      <w:proofErr w:type="spellEnd"/>
      <w:r w:rsidR="007373B7" w:rsidRPr="008479C6">
        <w:rPr>
          <w:rFonts w:ascii="Times New Roman" w:eastAsia="Times New Roman" w:hAnsi="Times New Roman" w:cs="Times New Roman"/>
          <w:sz w:val="28"/>
          <w:szCs w:val="28"/>
          <w:lang w:eastAsia="ru-RU"/>
        </w:rPr>
        <w:t xml:space="preserve"> Руслановн</w:t>
      </w:r>
      <w:r w:rsidR="005D6A80" w:rsidRPr="008479C6">
        <w:rPr>
          <w:rFonts w:ascii="Times New Roman" w:eastAsia="Times New Roman" w:hAnsi="Times New Roman" w:cs="Times New Roman"/>
          <w:sz w:val="28"/>
          <w:szCs w:val="28"/>
          <w:lang w:eastAsia="ru-RU"/>
        </w:rPr>
        <w:t>ы</w:t>
      </w:r>
      <w:r w:rsidR="007373B7" w:rsidRPr="008479C6">
        <w:rPr>
          <w:rFonts w:ascii="Times New Roman" w:eastAsia="Times New Roman" w:hAnsi="Times New Roman" w:cs="Times New Roman"/>
          <w:sz w:val="28"/>
          <w:szCs w:val="28"/>
          <w:lang w:eastAsia="ru-RU"/>
        </w:rPr>
        <w:t xml:space="preserve"> – консультанта </w:t>
      </w:r>
      <w:r w:rsidR="00FA632D" w:rsidRPr="008479C6">
        <w:rPr>
          <w:rFonts w:ascii="Times New Roman" w:eastAsia="Times New Roman" w:hAnsi="Times New Roman" w:cs="Times New Roman"/>
          <w:sz w:val="28"/>
          <w:szCs w:val="28"/>
          <w:lang w:eastAsia="ru-RU"/>
        </w:rPr>
        <w:t>отдела</w:t>
      </w:r>
      <w:r w:rsidR="00060331" w:rsidRPr="008479C6">
        <w:rPr>
          <w:rFonts w:ascii="Times New Roman" w:eastAsia="Times New Roman" w:hAnsi="Times New Roman" w:cs="Times New Roman"/>
          <w:sz w:val="28"/>
          <w:szCs w:val="28"/>
          <w:lang w:eastAsia="ru-RU"/>
        </w:rPr>
        <w:t xml:space="preserve"> </w:t>
      </w:r>
      <w:r w:rsidR="00FA632D" w:rsidRPr="008479C6">
        <w:rPr>
          <w:rFonts w:ascii="Times New Roman" w:eastAsia="Times New Roman" w:hAnsi="Times New Roman" w:cs="Times New Roman"/>
          <w:sz w:val="28"/>
          <w:szCs w:val="28"/>
          <w:lang w:eastAsia="ru-RU"/>
        </w:rPr>
        <w:t>внутреннего финанс</w:t>
      </w:r>
      <w:r w:rsidR="00060331" w:rsidRPr="008479C6">
        <w:rPr>
          <w:rFonts w:ascii="Times New Roman" w:eastAsia="Times New Roman" w:hAnsi="Times New Roman" w:cs="Times New Roman"/>
          <w:sz w:val="28"/>
          <w:szCs w:val="28"/>
          <w:lang w:eastAsia="ru-RU"/>
        </w:rPr>
        <w:t xml:space="preserve">ового аудита и контроля в сфере </w:t>
      </w:r>
      <w:r w:rsidR="00FA632D" w:rsidRPr="008479C6">
        <w:rPr>
          <w:rFonts w:ascii="Times New Roman" w:eastAsia="Times New Roman" w:hAnsi="Times New Roman" w:cs="Times New Roman"/>
          <w:sz w:val="28"/>
          <w:szCs w:val="28"/>
          <w:lang w:eastAsia="ru-RU"/>
        </w:rPr>
        <w:t>государственных закупок Министерства финансов Чеченской Республики</w:t>
      </w:r>
      <w:r w:rsidR="00AF14F5" w:rsidRPr="008479C6">
        <w:rPr>
          <w:rFonts w:ascii="Times New Roman" w:eastAsia="Times New Roman" w:hAnsi="Times New Roman" w:cs="Times New Roman"/>
          <w:sz w:val="28"/>
          <w:szCs w:val="28"/>
          <w:lang w:eastAsia="ru-RU"/>
        </w:rPr>
        <w:t xml:space="preserve"> </w:t>
      </w:r>
      <w:r w:rsidR="00FA632D" w:rsidRPr="008479C6">
        <w:rPr>
          <w:rFonts w:ascii="Times New Roman" w:eastAsia="Times New Roman" w:hAnsi="Times New Roman" w:cs="Times New Roman"/>
          <w:sz w:val="28"/>
          <w:szCs w:val="28"/>
          <w:lang w:eastAsia="ru-RU"/>
        </w:rPr>
        <w:t>проведена плановая проверка</w:t>
      </w:r>
      <w:r w:rsidR="00060331" w:rsidRPr="008479C6">
        <w:rPr>
          <w:rFonts w:ascii="Times New Roman" w:eastAsia="Times New Roman" w:hAnsi="Times New Roman" w:cs="Times New Roman"/>
          <w:sz w:val="28"/>
          <w:szCs w:val="28"/>
          <w:lang w:eastAsia="ru-RU"/>
        </w:rPr>
        <w:t xml:space="preserve"> </w:t>
      </w:r>
      <w:r w:rsidR="00BB784A" w:rsidRPr="008479C6">
        <w:rPr>
          <w:rFonts w:ascii="Times New Roman" w:hAnsi="Times New Roman" w:cs="Times New Roman"/>
          <w:sz w:val="28"/>
          <w:szCs w:val="28"/>
        </w:rPr>
        <w:t xml:space="preserve">в </w:t>
      </w:r>
      <w:r w:rsidR="00CD2D48" w:rsidRPr="008479C6">
        <w:rPr>
          <w:rFonts w:ascii="Times New Roman" w:hAnsi="Times New Roman" w:cs="Times New Roman"/>
          <w:sz w:val="28"/>
          <w:szCs w:val="28"/>
        </w:rPr>
        <w:t xml:space="preserve">государственном бюджетном учреждении </w:t>
      </w:r>
      <w:bookmarkStart w:id="5" w:name="_Hlk208307289"/>
      <w:r w:rsidR="0027617D" w:rsidRPr="008479C6">
        <w:rPr>
          <w:rFonts w:ascii="Times New Roman" w:hAnsi="Times New Roman" w:cs="Times New Roman"/>
          <w:sz w:val="28"/>
          <w:szCs w:val="28"/>
        </w:rPr>
        <w:t>«Поликлиника № 2 г. Грозного»</w:t>
      </w:r>
      <w:bookmarkEnd w:id="5"/>
      <w:r w:rsidR="00567130" w:rsidRPr="008479C6">
        <w:rPr>
          <w:rFonts w:ascii="Times New Roman" w:hAnsi="Times New Roman" w:cs="Times New Roman"/>
          <w:sz w:val="28"/>
          <w:szCs w:val="28"/>
        </w:rPr>
        <w:t>.</w:t>
      </w:r>
    </w:p>
    <w:p w14:paraId="0E7060CA" w14:textId="77777777" w:rsidR="0027617D" w:rsidRPr="008479C6" w:rsidRDefault="0027617D" w:rsidP="00B56707">
      <w:pPr>
        <w:spacing w:after="0" w:line="240" w:lineRule="auto"/>
        <w:ind w:firstLine="708"/>
        <w:jc w:val="both"/>
        <w:rPr>
          <w:rFonts w:ascii="Times New Roman" w:hAnsi="Times New Roman" w:cs="Times New Roman"/>
          <w:b/>
          <w:sz w:val="28"/>
          <w:szCs w:val="28"/>
        </w:rPr>
      </w:pPr>
    </w:p>
    <w:p w14:paraId="3C8A7943" w14:textId="22AAD314" w:rsidR="00B56707" w:rsidRPr="008479C6" w:rsidRDefault="00B56707" w:rsidP="00B56707">
      <w:pPr>
        <w:spacing w:after="0" w:line="240" w:lineRule="auto"/>
        <w:ind w:firstLine="708"/>
        <w:jc w:val="both"/>
        <w:rPr>
          <w:rFonts w:ascii="Times New Roman" w:hAnsi="Times New Roman" w:cs="Times New Roman"/>
          <w:b/>
          <w:sz w:val="28"/>
          <w:szCs w:val="28"/>
        </w:rPr>
      </w:pPr>
      <w:r w:rsidRPr="008479C6">
        <w:rPr>
          <w:rFonts w:ascii="Times New Roman" w:hAnsi="Times New Roman" w:cs="Times New Roman"/>
          <w:b/>
          <w:sz w:val="28"/>
          <w:szCs w:val="28"/>
        </w:rPr>
        <w:t>Сроки проведения проверки:</w:t>
      </w:r>
    </w:p>
    <w:p w14:paraId="275AD030" w14:textId="2D067E66" w:rsidR="00B56707" w:rsidRPr="008479C6" w:rsidRDefault="00D85625" w:rsidP="00B56707">
      <w:pPr>
        <w:spacing w:after="0" w:line="240" w:lineRule="auto"/>
        <w:ind w:firstLine="708"/>
        <w:jc w:val="both"/>
        <w:rPr>
          <w:rFonts w:ascii="Times New Roman" w:hAnsi="Times New Roman" w:cs="Times New Roman"/>
          <w:sz w:val="28"/>
          <w:szCs w:val="28"/>
        </w:rPr>
      </w:pPr>
      <w:r w:rsidRPr="008479C6">
        <w:rPr>
          <w:rFonts w:ascii="Times New Roman" w:hAnsi="Times New Roman" w:cs="Times New Roman"/>
          <w:sz w:val="28"/>
          <w:szCs w:val="28"/>
        </w:rPr>
        <w:t>Дата</w:t>
      </w:r>
      <w:r w:rsidR="003D7110" w:rsidRPr="008479C6">
        <w:rPr>
          <w:rFonts w:ascii="Times New Roman" w:hAnsi="Times New Roman" w:cs="Times New Roman"/>
          <w:sz w:val="28"/>
          <w:szCs w:val="28"/>
        </w:rPr>
        <w:t xml:space="preserve"> начала проверки:</w:t>
      </w:r>
      <w:r w:rsidR="007373B7" w:rsidRPr="008479C6">
        <w:rPr>
          <w:rFonts w:ascii="Times New Roman" w:hAnsi="Times New Roman" w:cs="Times New Roman"/>
          <w:sz w:val="28"/>
          <w:szCs w:val="28"/>
        </w:rPr>
        <w:t xml:space="preserve"> </w:t>
      </w:r>
      <w:r w:rsidR="0027617D" w:rsidRPr="008479C6">
        <w:rPr>
          <w:rFonts w:ascii="Times New Roman" w:hAnsi="Times New Roman" w:cs="Times New Roman"/>
          <w:sz w:val="28"/>
          <w:szCs w:val="28"/>
        </w:rPr>
        <w:t xml:space="preserve">19 </w:t>
      </w:r>
      <w:r w:rsidR="00CD2D48" w:rsidRPr="008479C6">
        <w:rPr>
          <w:rFonts w:ascii="Times New Roman" w:hAnsi="Times New Roman" w:cs="Times New Roman"/>
          <w:sz w:val="28"/>
          <w:szCs w:val="28"/>
        </w:rPr>
        <w:t xml:space="preserve">августа </w:t>
      </w:r>
      <w:r w:rsidR="00E03160" w:rsidRPr="008479C6">
        <w:rPr>
          <w:rFonts w:ascii="Times New Roman" w:hAnsi="Times New Roman" w:cs="Times New Roman"/>
          <w:sz w:val="28"/>
          <w:szCs w:val="28"/>
        </w:rPr>
        <w:t>202</w:t>
      </w:r>
      <w:r w:rsidR="00804DAA" w:rsidRPr="008479C6">
        <w:rPr>
          <w:rFonts w:ascii="Times New Roman" w:hAnsi="Times New Roman" w:cs="Times New Roman"/>
          <w:sz w:val="28"/>
          <w:szCs w:val="28"/>
        </w:rPr>
        <w:t>5</w:t>
      </w:r>
      <w:r w:rsidR="00B56707" w:rsidRPr="008479C6">
        <w:rPr>
          <w:rFonts w:ascii="Times New Roman" w:hAnsi="Times New Roman" w:cs="Times New Roman"/>
          <w:sz w:val="28"/>
          <w:szCs w:val="28"/>
        </w:rPr>
        <w:t> г</w:t>
      </w:r>
      <w:r w:rsidR="0073086B" w:rsidRPr="008479C6">
        <w:rPr>
          <w:rFonts w:ascii="Times New Roman" w:hAnsi="Times New Roman" w:cs="Times New Roman"/>
          <w:sz w:val="28"/>
          <w:szCs w:val="28"/>
        </w:rPr>
        <w:t>.</w:t>
      </w:r>
    </w:p>
    <w:p w14:paraId="61F19AE6" w14:textId="6E0C20D9" w:rsidR="00085936" w:rsidRPr="008479C6" w:rsidRDefault="00B56707" w:rsidP="00085936">
      <w:pPr>
        <w:spacing w:after="0" w:line="240" w:lineRule="auto"/>
        <w:ind w:firstLine="708"/>
        <w:jc w:val="both"/>
        <w:rPr>
          <w:rFonts w:ascii="Times New Roman" w:hAnsi="Times New Roman" w:cs="Times New Roman"/>
          <w:color w:val="000000" w:themeColor="text1"/>
          <w:sz w:val="28"/>
          <w:szCs w:val="28"/>
        </w:rPr>
      </w:pPr>
      <w:r w:rsidRPr="008479C6">
        <w:rPr>
          <w:rFonts w:ascii="Times New Roman" w:hAnsi="Times New Roman" w:cs="Times New Roman"/>
          <w:color w:val="000000" w:themeColor="text1"/>
          <w:sz w:val="28"/>
          <w:szCs w:val="28"/>
        </w:rPr>
        <w:t xml:space="preserve">Дата окончания проверки: </w:t>
      </w:r>
      <w:r w:rsidR="0027617D" w:rsidRPr="008479C6">
        <w:rPr>
          <w:rFonts w:ascii="Times New Roman" w:hAnsi="Times New Roman" w:cs="Times New Roman"/>
          <w:color w:val="000000" w:themeColor="text1"/>
          <w:sz w:val="28"/>
          <w:szCs w:val="28"/>
        </w:rPr>
        <w:t>10</w:t>
      </w:r>
      <w:r w:rsidR="00CD2D48" w:rsidRPr="008479C6">
        <w:rPr>
          <w:rFonts w:ascii="Times New Roman" w:hAnsi="Times New Roman" w:cs="Times New Roman"/>
          <w:color w:val="000000" w:themeColor="text1"/>
          <w:sz w:val="28"/>
          <w:szCs w:val="28"/>
        </w:rPr>
        <w:t xml:space="preserve"> </w:t>
      </w:r>
      <w:r w:rsidR="0027617D" w:rsidRPr="008479C6">
        <w:rPr>
          <w:rFonts w:ascii="Times New Roman" w:hAnsi="Times New Roman" w:cs="Times New Roman"/>
          <w:color w:val="000000" w:themeColor="text1"/>
          <w:sz w:val="28"/>
          <w:szCs w:val="28"/>
        </w:rPr>
        <w:t>сентября</w:t>
      </w:r>
      <w:r w:rsidR="00E03160" w:rsidRPr="008479C6">
        <w:rPr>
          <w:rFonts w:ascii="Times New Roman" w:hAnsi="Times New Roman" w:cs="Times New Roman"/>
          <w:color w:val="000000" w:themeColor="text1"/>
          <w:sz w:val="28"/>
          <w:szCs w:val="28"/>
        </w:rPr>
        <w:t xml:space="preserve"> 202</w:t>
      </w:r>
      <w:r w:rsidR="00804DAA" w:rsidRPr="008479C6">
        <w:rPr>
          <w:rFonts w:ascii="Times New Roman" w:hAnsi="Times New Roman" w:cs="Times New Roman"/>
          <w:color w:val="000000" w:themeColor="text1"/>
          <w:sz w:val="28"/>
          <w:szCs w:val="28"/>
        </w:rPr>
        <w:t>5</w:t>
      </w:r>
      <w:r w:rsidRPr="008479C6">
        <w:rPr>
          <w:rFonts w:ascii="Times New Roman" w:hAnsi="Times New Roman" w:cs="Times New Roman"/>
          <w:color w:val="000000" w:themeColor="text1"/>
          <w:sz w:val="28"/>
          <w:szCs w:val="28"/>
        </w:rPr>
        <w:t> г</w:t>
      </w:r>
      <w:r w:rsidR="0073086B" w:rsidRPr="008479C6">
        <w:rPr>
          <w:rFonts w:ascii="Times New Roman" w:hAnsi="Times New Roman" w:cs="Times New Roman"/>
          <w:color w:val="000000" w:themeColor="text1"/>
          <w:sz w:val="28"/>
          <w:szCs w:val="28"/>
        </w:rPr>
        <w:t>.</w:t>
      </w:r>
    </w:p>
    <w:p w14:paraId="0CD0651D" w14:textId="59878725" w:rsidR="008B37B5" w:rsidRPr="008479C6" w:rsidRDefault="00B56707" w:rsidP="00A75A62">
      <w:pPr>
        <w:spacing w:after="0" w:line="240" w:lineRule="auto"/>
        <w:ind w:firstLine="708"/>
        <w:jc w:val="both"/>
        <w:rPr>
          <w:rFonts w:ascii="Times New Roman" w:hAnsi="Times New Roman" w:cs="Times New Roman"/>
          <w:b/>
          <w:sz w:val="28"/>
          <w:szCs w:val="28"/>
        </w:rPr>
      </w:pPr>
      <w:r w:rsidRPr="008479C6">
        <w:rPr>
          <w:rFonts w:ascii="Times New Roman" w:hAnsi="Times New Roman" w:cs="Times New Roman"/>
          <w:color w:val="000000" w:themeColor="text1"/>
          <w:sz w:val="28"/>
          <w:szCs w:val="28"/>
        </w:rPr>
        <w:t xml:space="preserve">Проверка по местонахождению </w:t>
      </w:r>
      <w:r w:rsidR="007373B7" w:rsidRPr="008479C6">
        <w:rPr>
          <w:rFonts w:ascii="Times New Roman" w:hAnsi="Times New Roman" w:cs="Times New Roman"/>
          <w:color w:val="000000" w:themeColor="text1"/>
          <w:sz w:val="28"/>
          <w:szCs w:val="28"/>
        </w:rPr>
        <w:t xml:space="preserve">государственного </w:t>
      </w:r>
      <w:r w:rsidR="0073086B" w:rsidRPr="008479C6">
        <w:rPr>
          <w:rFonts w:ascii="Times New Roman" w:hAnsi="Times New Roman" w:cs="Times New Roman"/>
          <w:color w:val="000000" w:themeColor="text1"/>
          <w:sz w:val="28"/>
          <w:szCs w:val="28"/>
        </w:rPr>
        <w:t>бюджетного учреждения</w:t>
      </w:r>
      <w:r w:rsidR="003962A5" w:rsidRPr="008479C6">
        <w:rPr>
          <w:rFonts w:ascii="Times New Roman" w:hAnsi="Times New Roman" w:cs="Times New Roman"/>
          <w:color w:val="000000" w:themeColor="text1"/>
          <w:sz w:val="28"/>
          <w:szCs w:val="28"/>
        </w:rPr>
        <w:t xml:space="preserve"> </w:t>
      </w:r>
      <w:r w:rsidR="0027617D" w:rsidRPr="008479C6">
        <w:rPr>
          <w:rFonts w:ascii="Times New Roman" w:hAnsi="Times New Roman" w:cs="Times New Roman"/>
          <w:sz w:val="28"/>
          <w:szCs w:val="28"/>
        </w:rPr>
        <w:t>«Поликлиника № 2 г. Грозного»</w:t>
      </w:r>
      <w:r w:rsidR="003E66BD" w:rsidRPr="008479C6">
        <w:rPr>
          <w:rFonts w:ascii="Times New Roman" w:hAnsi="Times New Roman" w:cs="Times New Roman"/>
          <w:color w:val="000000" w:themeColor="text1"/>
          <w:sz w:val="28"/>
          <w:szCs w:val="28"/>
        </w:rPr>
        <w:t xml:space="preserve"> </w:t>
      </w:r>
      <w:r w:rsidR="003D7110" w:rsidRPr="008479C6">
        <w:rPr>
          <w:rFonts w:ascii="Times New Roman" w:hAnsi="Times New Roman" w:cs="Times New Roman"/>
          <w:color w:val="000000" w:themeColor="text1"/>
          <w:sz w:val="28"/>
          <w:szCs w:val="28"/>
        </w:rPr>
        <w:t xml:space="preserve">с </w:t>
      </w:r>
      <w:r w:rsidR="00804DAA" w:rsidRPr="008479C6">
        <w:rPr>
          <w:rFonts w:ascii="Times New Roman" w:hAnsi="Times New Roman" w:cs="Times New Roman"/>
          <w:sz w:val="28"/>
          <w:szCs w:val="28"/>
        </w:rPr>
        <w:t>1</w:t>
      </w:r>
      <w:r w:rsidR="0027617D" w:rsidRPr="008479C6">
        <w:rPr>
          <w:rFonts w:ascii="Times New Roman" w:hAnsi="Times New Roman" w:cs="Times New Roman"/>
          <w:sz w:val="28"/>
          <w:szCs w:val="28"/>
        </w:rPr>
        <w:t>9</w:t>
      </w:r>
      <w:r w:rsidR="00804DAA" w:rsidRPr="008479C6">
        <w:rPr>
          <w:rFonts w:ascii="Times New Roman" w:hAnsi="Times New Roman" w:cs="Times New Roman"/>
          <w:sz w:val="28"/>
          <w:szCs w:val="28"/>
        </w:rPr>
        <w:t xml:space="preserve"> августа 2025 </w:t>
      </w:r>
      <w:r w:rsidR="00C76843" w:rsidRPr="008479C6">
        <w:rPr>
          <w:rFonts w:ascii="Times New Roman" w:hAnsi="Times New Roman" w:cs="Times New Roman"/>
          <w:sz w:val="28"/>
          <w:szCs w:val="28"/>
        </w:rPr>
        <w:t>г.</w:t>
      </w:r>
      <w:r w:rsidR="007373B7" w:rsidRPr="008479C6">
        <w:rPr>
          <w:rFonts w:ascii="Times New Roman" w:hAnsi="Times New Roman" w:cs="Times New Roman"/>
          <w:sz w:val="28"/>
          <w:szCs w:val="28"/>
        </w:rPr>
        <w:t xml:space="preserve"> </w:t>
      </w:r>
      <w:r w:rsidRPr="008479C6">
        <w:rPr>
          <w:rFonts w:ascii="Times New Roman" w:hAnsi="Times New Roman" w:cs="Times New Roman"/>
          <w:color w:val="000000" w:themeColor="text1"/>
          <w:sz w:val="28"/>
          <w:szCs w:val="28"/>
        </w:rPr>
        <w:t xml:space="preserve">по </w:t>
      </w:r>
      <w:r w:rsidR="0027617D" w:rsidRPr="008479C6">
        <w:rPr>
          <w:rFonts w:ascii="Times New Roman" w:hAnsi="Times New Roman" w:cs="Times New Roman"/>
          <w:color w:val="000000" w:themeColor="text1"/>
          <w:sz w:val="28"/>
          <w:szCs w:val="28"/>
        </w:rPr>
        <w:t xml:space="preserve">10 сентября </w:t>
      </w:r>
      <w:r w:rsidR="00804DAA" w:rsidRPr="008479C6">
        <w:rPr>
          <w:rFonts w:ascii="Times New Roman" w:hAnsi="Times New Roman" w:cs="Times New Roman"/>
          <w:color w:val="000000" w:themeColor="text1"/>
          <w:sz w:val="28"/>
          <w:szCs w:val="28"/>
        </w:rPr>
        <w:t>2025 </w:t>
      </w:r>
      <w:r w:rsidR="00014ED4" w:rsidRPr="008479C6">
        <w:rPr>
          <w:rFonts w:ascii="Times New Roman" w:hAnsi="Times New Roman" w:cs="Times New Roman"/>
          <w:color w:val="000000" w:themeColor="text1"/>
          <w:sz w:val="28"/>
          <w:szCs w:val="28"/>
        </w:rPr>
        <w:t>г</w:t>
      </w:r>
      <w:r w:rsidRPr="008479C6">
        <w:rPr>
          <w:rFonts w:ascii="Times New Roman" w:hAnsi="Times New Roman" w:cs="Times New Roman"/>
          <w:color w:val="000000" w:themeColor="text1"/>
          <w:sz w:val="28"/>
          <w:szCs w:val="28"/>
        </w:rPr>
        <w:t>.</w:t>
      </w:r>
    </w:p>
    <w:p w14:paraId="31C3D12B" w14:textId="3E08D0FC" w:rsidR="00B56707" w:rsidRPr="008479C6" w:rsidRDefault="00B56707" w:rsidP="00B56707">
      <w:pPr>
        <w:spacing w:after="0" w:line="240" w:lineRule="auto"/>
        <w:ind w:firstLine="709"/>
        <w:jc w:val="both"/>
        <w:rPr>
          <w:rFonts w:ascii="Times New Roman" w:hAnsi="Times New Roman" w:cs="Times New Roman"/>
          <w:sz w:val="28"/>
          <w:szCs w:val="28"/>
        </w:rPr>
      </w:pPr>
      <w:r w:rsidRPr="008479C6">
        <w:rPr>
          <w:rFonts w:ascii="Times New Roman" w:hAnsi="Times New Roman" w:cs="Times New Roman"/>
          <w:b/>
          <w:sz w:val="28"/>
          <w:szCs w:val="28"/>
        </w:rPr>
        <w:t>Проверяемый период проверки</w:t>
      </w:r>
      <w:r w:rsidRPr="008479C6">
        <w:rPr>
          <w:rFonts w:ascii="Times New Roman" w:hAnsi="Times New Roman" w:cs="Times New Roman"/>
          <w:sz w:val="28"/>
          <w:szCs w:val="28"/>
        </w:rPr>
        <w:t xml:space="preserve">: </w:t>
      </w:r>
    </w:p>
    <w:p w14:paraId="403C2AF9" w14:textId="520EBDC1" w:rsidR="003E3EC0" w:rsidRPr="008479C6" w:rsidRDefault="00B56707" w:rsidP="003E3EC0">
      <w:pPr>
        <w:spacing w:after="0" w:line="240" w:lineRule="auto"/>
        <w:ind w:firstLine="709"/>
        <w:jc w:val="both"/>
        <w:rPr>
          <w:rFonts w:ascii="Times New Roman" w:hAnsi="Times New Roman" w:cs="Times New Roman"/>
          <w:sz w:val="28"/>
          <w:szCs w:val="28"/>
        </w:rPr>
      </w:pPr>
      <w:r w:rsidRPr="008479C6">
        <w:rPr>
          <w:rFonts w:ascii="Times New Roman" w:hAnsi="Times New Roman" w:cs="Times New Roman"/>
          <w:sz w:val="28"/>
          <w:szCs w:val="28"/>
        </w:rPr>
        <w:t>В части соблюдения тре</w:t>
      </w:r>
      <w:r w:rsidR="00026EB7" w:rsidRPr="008479C6">
        <w:rPr>
          <w:rFonts w:ascii="Times New Roman" w:hAnsi="Times New Roman" w:cs="Times New Roman"/>
          <w:sz w:val="28"/>
          <w:szCs w:val="28"/>
        </w:rPr>
        <w:t xml:space="preserve">бований Федерального закона от </w:t>
      </w:r>
      <w:r w:rsidRPr="008479C6">
        <w:rPr>
          <w:rFonts w:ascii="Times New Roman" w:hAnsi="Times New Roman" w:cs="Times New Roman"/>
          <w:sz w:val="28"/>
          <w:szCs w:val="28"/>
        </w:rPr>
        <w:t xml:space="preserve">5 апреля 2013 года № 44-ФЗ «О контрактной системе в сфере закупок товаров, работ и услуг для </w:t>
      </w:r>
      <w:r w:rsidRPr="008479C6">
        <w:rPr>
          <w:rFonts w:ascii="Times New Roman" w:hAnsi="Times New Roman" w:cs="Times New Roman"/>
          <w:sz w:val="28"/>
          <w:szCs w:val="28"/>
        </w:rPr>
        <w:lastRenderedPageBreak/>
        <w:t xml:space="preserve">обеспечения государственных и муниципальных нужд»: </w:t>
      </w:r>
      <w:bookmarkStart w:id="6" w:name="_Hlk166679589"/>
      <w:r w:rsidR="00A444BA" w:rsidRPr="008479C6">
        <w:rPr>
          <w:rFonts w:ascii="Times New Roman" w:hAnsi="Times New Roman" w:cs="Times New Roman"/>
          <w:sz w:val="28"/>
          <w:szCs w:val="28"/>
        </w:rPr>
        <w:t xml:space="preserve">с </w:t>
      </w:r>
      <w:r w:rsidR="0027617D" w:rsidRPr="008479C6">
        <w:rPr>
          <w:rFonts w:ascii="Times New Roman" w:hAnsi="Times New Roman" w:cs="Times New Roman"/>
          <w:sz w:val="28"/>
          <w:szCs w:val="28"/>
        </w:rPr>
        <w:t>4</w:t>
      </w:r>
      <w:r w:rsidR="009F5701" w:rsidRPr="008479C6">
        <w:rPr>
          <w:rFonts w:ascii="Times New Roman" w:hAnsi="Times New Roman" w:cs="Times New Roman"/>
          <w:sz w:val="28"/>
          <w:szCs w:val="28"/>
        </w:rPr>
        <w:t xml:space="preserve"> </w:t>
      </w:r>
      <w:r w:rsidR="0027617D" w:rsidRPr="008479C6">
        <w:rPr>
          <w:rFonts w:ascii="Times New Roman" w:hAnsi="Times New Roman" w:cs="Times New Roman"/>
          <w:sz w:val="28"/>
          <w:szCs w:val="28"/>
        </w:rPr>
        <w:t>ноября</w:t>
      </w:r>
      <w:r w:rsidR="00E61F6A" w:rsidRPr="008479C6">
        <w:rPr>
          <w:rFonts w:ascii="Times New Roman" w:hAnsi="Times New Roman" w:cs="Times New Roman"/>
          <w:sz w:val="28"/>
          <w:szCs w:val="28"/>
        </w:rPr>
        <w:t xml:space="preserve"> 202</w:t>
      </w:r>
      <w:r w:rsidR="0027617D" w:rsidRPr="008479C6">
        <w:rPr>
          <w:rFonts w:ascii="Times New Roman" w:hAnsi="Times New Roman" w:cs="Times New Roman"/>
          <w:sz w:val="28"/>
          <w:szCs w:val="28"/>
        </w:rPr>
        <w:t>3</w:t>
      </w:r>
      <w:r w:rsidR="003E3EC0" w:rsidRPr="008479C6">
        <w:rPr>
          <w:rFonts w:ascii="Times New Roman" w:hAnsi="Times New Roman" w:cs="Times New Roman"/>
          <w:sz w:val="28"/>
          <w:szCs w:val="28"/>
        </w:rPr>
        <w:t xml:space="preserve"> г</w:t>
      </w:r>
      <w:r w:rsidR="007373B7" w:rsidRPr="008479C6">
        <w:rPr>
          <w:rFonts w:ascii="Times New Roman" w:hAnsi="Times New Roman" w:cs="Times New Roman"/>
          <w:sz w:val="28"/>
          <w:szCs w:val="28"/>
        </w:rPr>
        <w:t>.</w:t>
      </w:r>
      <w:r w:rsidR="003E3EC0" w:rsidRPr="008479C6">
        <w:rPr>
          <w:rFonts w:ascii="Times New Roman" w:hAnsi="Times New Roman" w:cs="Times New Roman"/>
          <w:sz w:val="28"/>
          <w:szCs w:val="28"/>
        </w:rPr>
        <w:t xml:space="preserve"> по </w:t>
      </w:r>
      <w:r w:rsidR="0027617D" w:rsidRPr="008479C6">
        <w:rPr>
          <w:rFonts w:ascii="Times New Roman" w:hAnsi="Times New Roman" w:cs="Times New Roman"/>
          <w:sz w:val="28"/>
          <w:szCs w:val="28"/>
        </w:rPr>
        <w:t>18 августа</w:t>
      </w:r>
      <w:r w:rsidR="00E03160" w:rsidRPr="008479C6">
        <w:rPr>
          <w:rFonts w:ascii="Times New Roman" w:hAnsi="Times New Roman" w:cs="Times New Roman"/>
          <w:sz w:val="28"/>
          <w:szCs w:val="28"/>
        </w:rPr>
        <w:t xml:space="preserve"> 202</w:t>
      </w:r>
      <w:r w:rsidR="008E4F5B" w:rsidRPr="008479C6">
        <w:rPr>
          <w:rFonts w:ascii="Times New Roman" w:hAnsi="Times New Roman" w:cs="Times New Roman"/>
          <w:sz w:val="28"/>
          <w:szCs w:val="28"/>
        </w:rPr>
        <w:t>5</w:t>
      </w:r>
      <w:r w:rsidR="003E3EC0" w:rsidRPr="008479C6">
        <w:rPr>
          <w:rFonts w:ascii="Times New Roman" w:hAnsi="Times New Roman" w:cs="Times New Roman"/>
          <w:sz w:val="28"/>
          <w:szCs w:val="28"/>
        </w:rPr>
        <w:t xml:space="preserve"> г.</w:t>
      </w:r>
      <w:bookmarkEnd w:id="6"/>
    </w:p>
    <w:p w14:paraId="5F496FD1" w14:textId="77777777" w:rsidR="00B56707" w:rsidRPr="008479C6" w:rsidRDefault="00B56707" w:rsidP="003E66BD">
      <w:pPr>
        <w:spacing w:after="0" w:line="240" w:lineRule="auto"/>
        <w:ind w:left="707" w:firstLine="2"/>
        <w:jc w:val="both"/>
        <w:rPr>
          <w:rFonts w:ascii="Times New Roman" w:hAnsi="Times New Roman" w:cs="Times New Roman"/>
          <w:b/>
          <w:sz w:val="28"/>
          <w:szCs w:val="28"/>
        </w:rPr>
      </w:pPr>
      <w:r w:rsidRPr="008479C6">
        <w:rPr>
          <w:rFonts w:ascii="Times New Roman" w:hAnsi="Times New Roman" w:cs="Times New Roman"/>
          <w:b/>
          <w:sz w:val="28"/>
          <w:szCs w:val="28"/>
        </w:rPr>
        <w:t>Краткие сведения об организации:</w:t>
      </w:r>
    </w:p>
    <w:tbl>
      <w:tblPr>
        <w:tblW w:w="10206" w:type="dxa"/>
        <w:tblLayout w:type="fixed"/>
        <w:tblLook w:val="0000" w:firstRow="0" w:lastRow="0" w:firstColumn="0" w:lastColumn="0" w:noHBand="0" w:noVBand="0"/>
      </w:tblPr>
      <w:tblGrid>
        <w:gridCol w:w="10206"/>
      </w:tblGrid>
      <w:tr w:rsidR="00B56707" w:rsidRPr="008479C6" w14:paraId="63102168" w14:textId="77777777" w:rsidTr="00F97836">
        <w:trPr>
          <w:trHeight w:val="327"/>
        </w:trPr>
        <w:tc>
          <w:tcPr>
            <w:tcW w:w="10206" w:type="dxa"/>
          </w:tcPr>
          <w:p w14:paraId="1F538B35" w14:textId="5D2F271D" w:rsidR="007730AF" w:rsidRPr="008479C6" w:rsidRDefault="00013328" w:rsidP="00FA050E">
            <w:pPr>
              <w:spacing w:after="0" w:line="240" w:lineRule="auto"/>
              <w:ind w:firstLine="604"/>
              <w:jc w:val="both"/>
              <w:rPr>
                <w:rFonts w:ascii="Times New Roman" w:hAnsi="Times New Roman" w:cs="Times New Roman"/>
                <w:sz w:val="28"/>
                <w:szCs w:val="28"/>
              </w:rPr>
            </w:pPr>
            <w:r w:rsidRPr="008479C6">
              <w:rPr>
                <w:rFonts w:ascii="Times New Roman" w:hAnsi="Times New Roman" w:cs="Times New Roman"/>
                <w:sz w:val="28"/>
                <w:szCs w:val="28"/>
              </w:rPr>
              <w:t>Полное наимено</w:t>
            </w:r>
            <w:r w:rsidR="00EC051D" w:rsidRPr="008479C6">
              <w:rPr>
                <w:rFonts w:ascii="Times New Roman" w:hAnsi="Times New Roman" w:cs="Times New Roman"/>
                <w:sz w:val="28"/>
                <w:szCs w:val="28"/>
              </w:rPr>
              <w:t xml:space="preserve">вание: </w:t>
            </w:r>
            <w:r w:rsidR="00BB784A" w:rsidRPr="008479C6">
              <w:rPr>
                <w:rFonts w:ascii="Times New Roman" w:hAnsi="Times New Roman" w:cs="Times New Roman"/>
                <w:sz w:val="28"/>
                <w:szCs w:val="28"/>
              </w:rPr>
              <w:t xml:space="preserve">Государственное </w:t>
            </w:r>
            <w:r w:rsidR="004D7B59" w:rsidRPr="008479C6">
              <w:rPr>
                <w:rFonts w:ascii="Times New Roman" w:hAnsi="Times New Roman" w:cs="Times New Roman"/>
                <w:color w:val="000000" w:themeColor="text1"/>
                <w:sz w:val="28"/>
                <w:szCs w:val="28"/>
              </w:rPr>
              <w:t>бюджетное</w:t>
            </w:r>
            <w:r w:rsidR="0073086B" w:rsidRPr="008479C6">
              <w:rPr>
                <w:rFonts w:ascii="Times New Roman" w:hAnsi="Times New Roman" w:cs="Times New Roman"/>
                <w:color w:val="000000" w:themeColor="text1"/>
                <w:sz w:val="28"/>
                <w:szCs w:val="28"/>
              </w:rPr>
              <w:t xml:space="preserve"> </w:t>
            </w:r>
            <w:r w:rsidR="004D7B59" w:rsidRPr="008479C6">
              <w:rPr>
                <w:rFonts w:ascii="Times New Roman" w:hAnsi="Times New Roman" w:cs="Times New Roman"/>
                <w:color w:val="000000" w:themeColor="text1"/>
                <w:sz w:val="28"/>
                <w:szCs w:val="28"/>
              </w:rPr>
              <w:t xml:space="preserve">учреждение </w:t>
            </w:r>
            <w:r w:rsidR="0027617D" w:rsidRPr="008479C6">
              <w:rPr>
                <w:rFonts w:ascii="Times New Roman" w:hAnsi="Times New Roman" w:cs="Times New Roman"/>
                <w:sz w:val="28"/>
                <w:szCs w:val="28"/>
              </w:rPr>
              <w:t>«Поликлиника № 2 г. Грозного»</w:t>
            </w:r>
            <w:r w:rsidR="004A5DDC" w:rsidRPr="008479C6">
              <w:rPr>
                <w:rFonts w:ascii="Times New Roman" w:hAnsi="Times New Roman" w:cs="Times New Roman"/>
                <w:sz w:val="28"/>
                <w:szCs w:val="28"/>
              </w:rPr>
              <w:t>.</w:t>
            </w:r>
            <w:r w:rsidR="007730AF" w:rsidRPr="008479C6">
              <w:rPr>
                <w:rFonts w:ascii="Times New Roman" w:hAnsi="Times New Roman" w:cs="Times New Roman"/>
                <w:sz w:val="28"/>
                <w:szCs w:val="28"/>
              </w:rPr>
              <w:t xml:space="preserve"> </w:t>
            </w:r>
          </w:p>
        </w:tc>
      </w:tr>
      <w:tr w:rsidR="00B56707" w:rsidRPr="008479C6" w14:paraId="324B501E" w14:textId="77777777" w:rsidTr="008D2E88">
        <w:trPr>
          <w:trHeight w:val="726"/>
        </w:trPr>
        <w:tc>
          <w:tcPr>
            <w:tcW w:w="10206" w:type="dxa"/>
          </w:tcPr>
          <w:p w14:paraId="7CDE729C" w14:textId="32D6BF9C" w:rsidR="00B56707" w:rsidRPr="008479C6" w:rsidRDefault="00B56707" w:rsidP="004D7B59">
            <w:pPr>
              <w:spacing w:after="0" w:line="240" w:lineRule="auto"/>
              <w:ind w:firstLine="601"/>
              <w:contextualSpacing/>
              <w:jc w:val="both"/>
              <w:rPr>
                <w:rFonts w:ascii="Times New Roman" w:hAnsi="Times New Roman" w:cs="Times New Roman"/>
                <w:sz w:val="28"/>
                <w:szCs w:val="28"/>
              </w:rPr>
            </w:pPr>
            <w:r w:rsidRPr="008479C6">
              <w:rPr>
                <w:rFonts w:ascii="Times New Roman" w:hAnsi="Times New Roman" w:cs="Times New Roman"/>
                <w:sz w:val="28"/>
                <w:szCs w:val="28"/>
              </w:rPr>
              <w:t xml:space="preserve">Сокращенное наименование – </w:t>
            </w:r>
            <w:r w:rsidR="00E95C8B" w:rsidRPr="008479C6">
              <w:rPr>
                <w:rFonts w:ascii="Times New Roman" w:hAnsi="Times New Roman" w:cs="Times New Roman"/>
                <w:sz w:val="28"/>
                <w:szCs w:val="28"/>
              </w:rPr>
              <w:t xml:space="preserve">ГБУ </w:t>
            </w:r>
            <w:r w:rsidR="00336DCD" w:rsidRPr="008479C6">
              <w:rPr>
                <w:rFonts w:ascii="Times New Roman" w:hAnsi="Times New Roman" w:cs="Times New Roman"/>
                <w:sz w:val="28"/>
                <w:szCs w:val="28"/>
              </w:rPr>
              <w:t>«Поликлиника № 2 г. Грозного»</w:t>
            </w:r>
            <w:r w:rsidR="00DA1F94" w:rsidRPr="008479C6">
              <w:rPr>
                <w:rFonts w:ascii="Times New Roman" w:hAnsi="Times New Roman" w:cs="Times New Roman"/>
                <w:sz w:val="28"/>
                <w:szCs w:val="28"/>
              </w:rPr>
              <w:t>.</w:t>
            </w:r>
          </w:p>
          <w:p w14:paraId="7CDFD716" w14:textId="6D909100" w:rsidR="00B56707" w:rsidRPr="0075135A" w:rsidRDefault="00B56707" w:rsidP="002E6374">
            <w:pPr>
              <w:spacing w:after="0" w:line="240" w:lineRule="auto"/>
              <w:ind w:firstLine="601"/>
              <w:contextualSpacing/>
              <w:jc w:val="both"/>
              <w:rPr>
                <w:rFonts w:ascii="Times New Roman" w:hAnsi="Times New Roman" w:cs="Times New Roman"/>
                <w:sz w:val="28"/>
                <w:szCs w:val="28"/>
              </w:rPr>
            </w:pPr>
            <w:r w:rsidRPr="008479C6">
              <w:rPr>
                <w:rFonts w:ascii="Times New Roman" w:hAnsi="Times New Roman" w:cs="Times New Roman"/>
                <w:sz w:val="28"/>
                <w:szCs w:val="28"/>
              </w:rPr>
              <w:t>Далее по тексту</w:t>
            </w:r>
            <w:r w:rsidR="00E95C8B" w:rsidRPr="008479C6">
              <w:rPr>
                <w:rFonts w:ascii="Times New Roman" w:hAnsi="Times New Roman" w:cs="Times New Roman"/>
                <w:sz w:val="28"/>
                <w:szCs w:val="28"/>
              </w:rPr>
              <w:t>:</w:t>
            </w:r>
            <w:r w:rsidRPr="008479C6">
              <w:rPr>
                <w:rFonts w:ascii="Times New Roman" w:hAnsi="Times New Roman" w:cs="Times New Roman"/>
                <w:sz w:val="28"/>
                <w:szCs w:val="28"/>
              </w:rPr>
              <w:t xml:space="preserve"> </w:t>
            </w:r>
            <w:r w:rsidR="00336DCD" w:rsidRPr="008479C6">
              <w:rPr>
                <w:rFonts w:ascii="Times New Roman" w:hAnsi="Times New Roman" w:cs="Times New Roman"/>
                <w:sz w:val="28"/>
                <w:szCs w:val="28"/>
              </w:rPr>
              <w:t>ГБУ «Поликлиника № 2 г. Грозного»</w:t>
            </w:r>
            <w:r w:rsidR="004D7B59" w:rsidRPr="008479C6">
              <w:rPr>
                <w:rFonts w:ascii="Times New Roman" w:hAnsi="Times New Roman" w:cs="Times New Roman"/>
                <w:sz w:val="28"/>
                <w:szCs w:val="28"/>
              </w:rPr>
              <w:t>.</w:t>
            </w:r>
          </w:p>
        </w:tc>
      </w:tr>
      <w:tr w:rsidR="00B56707" w:rsidRPr="008479C6" w14:paraId="49D1F6AE" w14:textId="77777777" w:rsidTr="008D2E88">
        <w:trPr>
          <w:trHeight w:val="570"/>
        </w:trPr>
        <w:tc>
          <w:tcPr>
            <w:tcW w:w="10206" w:type="dxa"/>
          </w:tcPr>
          <w:p w14:paraId="0E4D62BF" w14:textId="4DB0EECA" w:rsidR="00B56707" w:rsidRPr="008479C6" w:rsidRDefault="00B56707" w:rsidP="00FA050E">
            <w:pPr>
              <w:spacing w:after="0" w:line="240" w:lineRule="auto"/>
              <w:ind w:firstLine="604"/>
              <w:contextualSpacing/>
              <w:jc w:val="both"/>
              <w:rPr>
                <w:rFonts w:ascii="Times New Roman" w:hAnsi="Times New Roman" w:cs="Times New Roman"/>
                <w:sz w:val="28"/>
                <w:szCs w:val="28"/>
              </w:rPr>
            </w:pPr>
            <w:r w:rsidRPr="008479C6">
              <w:rPr>
                <w:rFonts w:ascii="Times New Roman" w:hAnsi="Times New Roman" w:cs="Times New Roman"/>
                <w:sz w:val="28"/>
                <w:szCs w:val="28"/>
              </w:rPr>
              <w:t>Место нахождения:</w:t>
            </w:r>
            <w:r w:rsidR="007753B3" w:rsidRPr="008479C6">
              <w:rPr>
                <w:rFonts w:ascii="Times New Roman" w:hAnsi="Times New Roman" w:cs="Times New Roman"/>
              </w:rPr>
              <w:t xml:space="preserve"> </w:t>
            </w:r>
            <w:r w:rsidR="0050030C" w:rsidRPr="008479C6">
              <w:rPr>
                <w:rFonts w:ascii="Times New Roman" w:hAnsi="Times New Roman" w:cs="Times New Roman"/>
                <w:sz w:val="28"/>
                <w:szCs w:val="28"/>
              </w:rPr>
              <w:t>3640</w:t>
            </w:r>
            <w:r w:rsidR="006B0EE0" w:rsidRPr="008479C6">
              <w:rPr>
                <w:rFonts w:ascii="Times New Roman" w:hAnsi="Times New Roman" w:cs="Times New Roman"/>
                <w:sz w:val="28"/>
                <w:szCs w:val="28"/>
              </w:rPr>
              <w:t>29</w:t>
            </w:r>
            <w:r w:rsidR="0050030C" w:rsidRPr="008479C6">
              <w:rPr>
                <w:rFonts w:ascii="Times New Roman" w:hAnsi="Times New Roman" w:cs="Times New Roman"/>
                <w:sz w:val="28"/>
                <w:szCs w:val="28"/>
              </w:rPr>
              <w:t xml:space="preserve">, Чеченская Республика, город Грозный, </w:t>
            </w:r>
            <w:r w:rsidR="006B0EE0" w:rsidRPr="008479C6">
              <w:rPr>
                <w:rFonts w:ascii="Times New Roman" w:hAnsi="Times New Roman" w:cs="Times New Roman"/>
                <w:sz w:val="28"/>
                <w:szCs w:val="28"/>
              </w:rPr>
              <w:t xml:space="preserve">улица </w:t>
            </w:r>
            <w:r w:rsidR="00373E41" w:rsidRPr="008479C6">
              <w:rPr>
                <w:rFonts w:ascii="Times New Roman" w:hAnsi="Times New Roman" w:cs="Times New Roman"/>
                <w:sz w:val="28"/>
                <w:szCs w:val="28"/>
              </w:rPr>
              <w:t>Леонова (</w:t>
            </w:r>
            <w:proofErr w:type="spellStart"/>
            <w:r w:rsidR="00373E41" w:rsidRPr="008479C6">
              <w:rPr>
                <w:rFonts w:ascii="Times New Roman" w:hAnsi="Times New Roman" w:cs="Times New Roman"/>
                <w:sz w:val="28"/>
                <w:szCs w:val="28"/>
              </w:rPr>
              <w:t>Байсангуровский</w:t>
            </w:r>
            <w:proofErr w:type="spellEnd"/>
            <w:r w:rsidR="00373E41" w:rsidRPr="008479C6">
              <w:rPr>
                <w:rFonts w:ascii="Times New Roman" w:hAnsi="Times New Roman" w:cs="Times New Roman"/>
                <w:sz w:val="28"/>
                <w:szCs w:val="28"/>
              </w:rPr>
              <w:t xml:space="preserve"> район)</w:t>
            </w:r>
            <w:r w:rsidR="006B0EE0" w:rsidRPr="008479C6">
              <w:rPr>
                <w:rFonts w:ascii="Times New Roman" w:hAnsi="Times New Roman" w:cs="Times New Roman"/>
                <w:sz w:val="28"/>
                <w:szCs w:val="28"/>
              </w:rPr>
              <w:t xml:space="preserve">, дом </w:t>
            </w:r>
            <w:r w:rsidR="00373E41" w:rsidRPr="008479C6">
              <w:rPr>
                <w:rFonts w:ascii="Times New Roman" w:hAnsi="Times New Roman" w:cs="Times New Roman"/>
                <w:sz w:val="28"/>
                <w:szCs w:val="28"/>
              </w:rPr>
              <w:t>8</w:t>
            </w:r>
            <w:r w:rsidR="006B0EE0" w:rsidRPr="008479C6">
              <w:rPr>
                <w:rFonts w:ascii="Times New Roman" w:hAnsi="Times New Roman" w:cs="Times New Roman"/>
                <w:sz w:val="28"/>
                <w:szCs w:val="28"/>
              </w:rPr>
              <w:t>.</w:t>
            </w:r>
          </w:p>
        </w:tc>
      </w:tr>
      <w:tr w:rsidR="00B56707" w:rsidRPr="008479C6" w14:paraId="3F71DF12" w14:textId="77777777" w:rsidTr="008D2E88">
        <w:trPr>
          <w:trHeight w:val="342"/>
        </w:trPr>
        <w:tc>
          <w:tcPr>
            <w:tcW w:w="10206" w:type="dxa"/>
          </w:tcPr>
          <w:p w14:paraId="16F13B05" w14:textId="3125824C" w:rsidR="00B56707" w:rsidRPr="008479C6" w:rsidRDefault="002D3968" w:rsidP="00AA6CF2">
            <w:pPr>
              <w:spacing w:after="0" w:line="240" w:lineRule="auto"/>
              <w:ind w:firstLine="601"/>
              <w:jc w:val="both"/>
              <w:rPr>
                <w:rFonts w:ascii="Times New Roman" w:eastAsia="Times New Roman" w:hAnsi="Times New Roman" w:cs="Times New Roman"/>
                <w:color w:val="000000" w:themeColor="text1"/>
                <w:sz w:val="28"/>
                <w:szCs w:val="28"/>
                <w:lang w:eastAsia="ru-RU"/>
              </w:rPr>
            </w:pPr>
            <w:r w:rsidRPr="008479C6">
              <w:rPr>
                <w:rFonts w:ascii="Times New Roman" w:eastAsia="Times New Roman" w:hAnsi="Times New Roman" w:cs="Times New Roman"/>
                <w:color w:val="000000" w:themeColor="text1"/>
                <w:sz w:val="28"/>
                <w:szCs w:val="28"/>
                <w:lang w:eastAsia="ru-RU"/>
              </w:rPr>
              <w:t xml:space="preserve">ИНН: </w:t>
            </w:r>
            <w:r w:rsidR="00373E41" w:rsidRPr="008479C6">
              <w:rPr>
                <w:rFonts w:ascii="Times New Roman" w:hAnsi="Times New Roman" w:cs="Times New Roman"/>
                <w:color w:val="000000" w:themeColor="text1"/>
                <w:sz w:val="28"/>
                <w:szCs w:val="28"/>
                <w:shd w:val="clear" w:color="auto" w:fill="FFFFFF"/>
              </w:rPr>
              <w:t>2020003331</w:t>
            </w:r>
            <w:r w:rsidR="004A5DDC" w:rsidRPr="008479C6">
              <w:rPr>
                <w:rFonts w:ascii="Times New Roman" w:eastAsia="Times New Roman" w:hAnsi="Times New Roman" w:cs="Times New Roman"/>
                <w:color w:val="000000" w:themeColor="text1"/>
                <w:sz w:val="28"/>
                <w:szCs w:val="28"/>
                <w:lang w:eastAsia="ru-RU"/>
              </w:rPr>
              <w:t>.</w:t>
            </w:r>
            <w:r w:rsidR="00346C06" w:rsidRPr="008479C6">
              <w:rPr>
                <w:rFonts w:ascii="Times New Roman" w:hAnsi="Times New Roman" w:cs="Times New Roman"/>
              </w:rPr>
              <w:t xml:space="preserve"> </w:t>
            </w:r>
          </w:p>
        </w:tc>
      </w:tr>
      <w:tr w:rsidR="00B56707" w:rsidRPr="008479C6" w14:paraId="0171CF77" w14:textId="77777777" w:rsidTr="008D2E88">
        <w:trPr>
          <w:trHeight w:val="342"/>
        </w:trPr>
        <w:tc>
          <w:tcPr>
            <w:tcW w:w="10206" w:type="dxa"/>
          </w:tcPr>
          <w:p w14:paraId="0E878E7B" w14:textId="7B956357" w:rsidR="00B56707" w:rsidRPr="008479C6" w:rsidRDefault="00B56707" w:rsidP="00CB22EB">
            <w:pPr>
              <w:spacing w:after="0" w:line="240" w:lineRule="auto"/>
              <w:ind w:firstLine="604"/>
              <w:jc w:val="both"/>
              <w:rPr>
                <w:rFonts w:ascii="Times New Roman" w:eastAsia="Times New Roman" w:hAnsi="Times New Roman" w:cs="Times New Roman"/>
                <w:sz w:val="28"/>
                <w:szCs w:val="28"/>
                <w:lang w:eastAsia="ru-RU"/>
              </w:rPr>
            </w:pPr>
            <w:r w:rsidRPr="008479C6">
              <w:rPr>
                <w:rFonts w:ascii="Times New Roman" w:eastAsia="Times New Roman" w:hAnsi="Times New Roman" w:cs="Times New Roman"/>
                <w:color w:val="000000" w:themeColor="text1"/>
                <w:sz w:val="28"/>
                <w:szCs w:val="28"/>
                <w:lang w:eastAsia="ru-RU"/>
              </w:rPr>
              <w:t>Телефон/факс:</w:t>
            </w:r>
            <w:r w:rsidRPr="008479C6">
              <w:rPr>
                <w:rFonts w:ascii="Times New Roman" w:hAnsi="Times New Roman" w:cs="Times New Roman"/>
                <w:color w:val="000000" w:themeColor="text1"/>
                <w:sz w:val="28"/>
                <w:szCs w:val="28"/>
                <w:shd w:val="clear" w:color="auto" w:fill="FFFFFF"/>
              </w:rPr>
              <w:t> </w:t>
            </w:r>
            <w:r w:rsidR="00373E41" w:rsidRPr="008479C6">
              <w:rPr>
                <w:rFonts w:ascii="Times New Roman" w:hAnsi="Times New Roman" w:cs="Times New Roman"/>
                <w:color w:val="000000" w:themeColor="text1"/>
                <w:sz w:val="28"/>
                <w:szCs w:val="28"/>
                <w:shd w:val="clear" w:color="auto" w:fill="FFFFFF"/>
              </w:rPr>
              <w:t>+7 (8871) 2332115</w:t>
            </w:r>
            <w:r w:rsidRPr="008479C6">
              <w:rPr>
                <w:rFonts w:ascii="Times New Roman" w:hAnsi="Times New Roman" w:cs="Times New Roman"/>
                <w:color w:val="000000" w:themeColor="text1"/>
                <w:sz w:val="28"/>
                <w:szCs w:val="28"/>
              </w:rPr>
              <w:t>.</w:t>
            </w:r>
          </w:p>
        </w:tc>
      </w:tr>
      <w:tr w:rsidR="00B56707" w:rsidRPr="008479C6" w14:paraId="6CC656F5" w14:textId="77777777" w:rsidTr="008D2E88">
        <w:trPr>
          <w:trHeight w:val="342"/>
        </w:trPr>
        <w:tc>
          <w:tcPr>
            <w:tcW w:w="10206" w:type="dxa"/>
          </w:tcPr>
          <w:p w14:paraId="1B212670" w14:textId="3E72B010" w:rsidR="00E36A73" w:rsidRPr="008479C6" w:rsidRDefault="00F34214" w:rsidP="00CB22EB">
            <w:pPr>
              <w:tabs>
                <w:tab w:val="left" w:pos="0"/>
              </w:tabs>
              <w:spacing w:after="0" w:line="240" w:lineRule="auto"/>
              <w:ind w:firstLine="604"/>
              <w:contextualSpacing/>
              <w:jc w:val="both"/>
              <w:rPr>
                <w:rFonts w:ascii="Times New Roman" w:hAnsi="Times New Roman" w:cs="Times New Roman"/>
                <w:sz w:val="28"/>
                <w:szCs w:val="28"/>
              </w:rPr>
            </w:pPr>
            <w:r w:rsidRPr="008479C6">
              <w:rPr>
                <w:rFonts w:ascii="Times New Roman" w:eastAsia="Times New Roman" w:hAnsi="Times New Roman" w:cs="Times New Roman"/>
                <w:sz w:val="28"/>
                <w:szCs w:val="28"/>
                <w:lang w:eastAsia="ru-RU"/>
              </w:rPr>
              <w:t>Руководитель</w:t>
            </w:r>
            <w:r w:rsidR="00401B98" w:rsidRPr="008479C6">
              <w:rPr>
                <w:rFonts w:ascii="Times New Roman" w:eastAsia="Times New Roman" w:hAnsi="Times New Roman" w:cs="Times New Roman"/>
                <w:sz w:val="28"/>
                <w:szCs w:val="28"/>
                <w:lang w:eastAsia="ru-RU"/>
              </w:rPr>
              <w:t xml:space="preserve"> </w:t>
            </w:r>
            <w:r w:rsidR="00B56707" w:rsidRPr="008479C6">
              <w:rPr>
                <w:rFonts w:ascii="Times New Roman" w:eastAsia="Times New Roman" w:hAnsi="Times New Roman" w:cs="Times New Roman"/>
                <w:bCs/>
                <w:sz w:val="28"/>
                <w:szCs w:val="28"/>
                <w:lang w:eastAsia="ru-RU"/>
              </w:rPr>
              <w:t>субъекта проверки</w:t>
            </w:r>
            <w:r w:rsidR="0038387F" w:rsidRPr="008479C6">
              <w:rPr>
                <w:rFonts w:ascii="Times New Roman" w:eastAsia="Times New Roman" w:hAnsi="Times New Roman" w:cs="Times New Roman"/>
                <w:bCs/>
                <w:sz w:val="28"/>
                <w:szCs w:val="28"/>
                <w:lang w:eastAsia="ru-RU"/>
              </w:rPr>
              <w:t xml:space="preserve"> </w:t>
            </w:r>
            <w:r w:rsidR="0038387F" w:rsidRPr="008479C6">
              <w:rPr>
                <w:rFonts w:ascii="Times New Roman" w:hAnsi="Times New Roman" w:cs="Times New Roman"/>
                <w:sz w:val="28"/>
                <w:szCs w:val="28"/>
              </w:rPr>
              <w:t>(</w:t>
            </w:r>
            <w:r w:rsidR="00A81FE6" w:rsidRPr="008479C6">
              <w:rPr>
                <w:rFonts w:ascii="Times New Roman" w:hAnsi="Times New Roman" w:cs="Times New Roman"/>
                <w:sz w:val="28"/>
                <w:szCs w:val="28"/>
              </w:rPr>
              <w:t>главный врач</w:t>
            </w:r>
            <w:r w:rsidR="0038387F" w:rsidRPr="008479C6">
              <w:rPr>
                <w:rFonts w:ascii="Times New Roman" w:hAnsi="Times New Roman" w:cs="Times New Roman"/>
                <w:sz w:val="28"/>
                <w:szCs w:val="28"/>
              </w:rPr>
              <w:t>)</w:t>
            </w:r>
            <w:r w:rsidR="0038387F" w:rsidRPr="008479C6">
              <w:rPr>
                <w:rFonts w:ascii="Times New Roman" w:eastAsia="Times New Roman" w:hAnsi="Times New Roman" w:cs="Times New Roman"/>
                <w:bCs/>
                <w:sz w:val="28"/>
                <w:szCs w:val="28"/>
                <w:lang w:eastAsia="ru-RU"/>
              </w:rPr>
              <w:t>:</w:t>
            </w:r>
            <w:r w:rsidR="00AA6CF2" w:rsidRPr="008479C6">
              <w:rPr>
                <w:rFonts w:ascii="Times New Roman" w:hAnsi="Times New Roman" w:cs="Times New Roman"/>
                <w:sz w:val="28"/>
                <w:szCs w:val="28"/>
              </w:rPr>
              <w:t xml:space="preserve"> </w:t>
            </w:r>
          </w:p>
          <w:p w14:paraId="18360E11" w14:textId="06B72B42" w:rsidR="00E36A73" w:rsidRPr="008479C6" w:rsidRDefault="00E36A73" w:rsidP="006E0537">
            <w:pPr>
              <w:tabs>
                <w:tab w:val="left" w:pos="0"/>
              </w:tabs>
              <w:spacing w:after="0" w:line="240" w:lineRule="auto"/>
              <w:ind w:firstLine="604"/>
              <w:contextualSpacing/>
              <w:jc w:val="both"/>
              <w:rPr>
                <w:rFonts w:ascii="Times New Roman" w:eastAsia="Times New Roman" w:hAnsi="Times New Roman" w:cs="Times New Roman"/>
                <w:bCs/>
                <w:sz w:val="28"/>
                <w:szCs w:val="28"/>
                <w:lang w:eastAsia="ru-RU"/>
              </w:rPr>
            </w:pPr>
            <w:r w:rsidRPr="008479C6">
              <w:rPr>
                <w:rFonts w:ascii="Times New Roman" w:hAnsi="Times New Roman" w:cs="Times New Roman"/>
                <w:sz w:val="28"/>
                <w:szCs w:val="28"/>
              </w:rPr>
              <w:t xml:space="preserve">- </w:t>
            </w:r>
            <w:proofErr w:type="spellStart"/>
            <w:r w:rsidR="00A81FE6" w:rsidRPr="008479C6">
              <w:rPr>
                <w:rFonts w:ascii="Times New Roman" w:hAnsi="Times New Roman" w:cs="Times New Roman"/>
                <w:sz w:val="28"/>
                <w:szCs w:val="28"/>
              </w:rPr>
              <w:t>Сугаипова</w:t>
            </w:r>
            <w:proofErr w:type="spellEnd"/>
            <w:r w:rsidR="00A81FE6" w:rsidRPr="008479C6">
              <w:rPr>
                <w:rFonts w:ascii="Times New Roman" w:hAnsi="Times New Roman" w:cs="Times New Roman"/>
                <w:sz w:val="28"/>
                <w:szCs w:val="28"/>
              </w:rPr>
              <w:t xml:space="preserve"> Тамила </w:t>
            </w:r>
            <w:proofErr w:type="spellStart"/>
            <w:r w:rsidR="00A81FE6" w:rsidRPr="008479C6">
              <w:rPr>
                <w:rFonts w:ascii="Times New Roman" w:hAnsi="Times New Roman" w:cs="Times New Roman"/>
                <w:sz w:val="28"/>
                <w:szCs w:val="28"/>
              </w:rPr>
              <w:t>Рамзановна</w:t>
            </w:r>
            <w:proofErr w:type="spellEnd"/>
            <w:r w:rsidR="00443E1B" w:rsidRPr="008479C6">
              <w:rPr>
                <w:rFonts w:ascii="Times New Roman" w:hAnsi="Times New Roman" w:cs="Times New Roman"/>
                <w:sz w:val="28"/>
                <w:szCs w:val="28"/>
              </w:rPr>
              <w:t>, с</w:t>
            </w:r>
            <w:r w:rsidR="00F34214" w:rsidRPr="008479C6">
              <w:rPr>
                <w:rFonts w:ascii="Times New Roman" w:hAnsi="Times New Roman" w:cs="Times New Roman"/>
                <w:sz w:val="28"/>
                <w:szCs w:val="28"/>
              </w:rPr>
              <w:t xml:space="preserve"> </w:t>
            </w:r>
            <w:r w:rsidR="00A81FE6" w:rsidRPr="008479C6">
              <w:rPr>
                <w:rFonts w:ascii="Times New Roman" w:hAnsi="Times New Roman" w:cs="Times New Roman"/>
                <w:sz w:val="28"/>
                <w:szCs w:val="28"/>
              </w:rPr>
              <w:t>20 марта</w:t>
            </w:r>
            <w:r w:rsidR="002413A7" w:rsidRPr="008479C6">
              <w:rPr>
                <w:rFonts w:ascii="Times New Roman" w:hAnsi="Times New Roman" w:cs="Times New Roman"/>
                <w:sz w:val="28"/>
                <w:szCs w:val="28"/>
              </w:rPr>
              <w:t xml:space="preserve"> </w:t>
            </w:r>
            <w:r w:rsidR="0038387F" w:rsidRPr="008479C6">
              <w:rPr>
                <w:rFonts w:ascii="Times New Roman" w:hAnsi="Times New Roman" w:cs="Times New Roman"/>
                <w:sz w:val="28"/>
                <w:szCs w:val="28"/>
              </w:rPr>
              <w:t>20</w:t>
            </w:r>
            <w:r w:rsidR="00A81FE6" w:rsidRPr="008479C6">
              <w:rPr>
                <w:rFonts w:ascii="Times New Roman" w:hAnsi="Times New Roman" w:cs="Times New Roman"/>
                <w:sz w:val="28"/>
                <w:szCs w:val="28"/>
              </w:rPr>
              <w:t>19</w:t>
            </w:r>
            <w:r w:rsidR="0038387F" w:rsidRPr="008479C6">
              <w:rPr>
                <w:rFonts w:ascii="Times New Roman" w:hAnsi="Times New Roman" w:cs="Times New Roman"/>
                <w:sz w:val="28"/>
                <w:szCs w:val="28"/>
              </w:rPr>
              <w:t xml:space="preserve"> г.</w:t>
            </w:r>
            <w:r w:rsidRPr="008479C6">
              <w:rPr>
                <w:rFonts w:ascii="Times New Roman" w:eastAsia="Times New Roman" w:hAnsi="Times New Roman" w:cs="Times New Roman"/>
                <w:bCs/>
                <w:sz w:val="28"/>
                <w:szCs w:val="28"/>
                <w:lang w:eastAsia="ru-RU"/>
              </w:rPr>
              <w:t xml:space="preserve"> по настоящее время. </w:t>
            </w:r>
          </w:p>
        </w:tc>
      </w:tr>
      <w:tr w:rsidR="00B56707" w:rsidRPr="008479C6" w14:paraId="6E0714DA" w14:textId="77777777" w:rsidTr="008D2E88">
        <w:trPr>
          <w:trHeight w:val="342"/>
        </w:trPr>
        <w:tc>
          <w:tcPr>
            <w:tcW w:w="10206" w:type="dxa"/>
          </w:tcPr>
          <w:p w14:paraId="1002D918" w14:textId="06294379" w:rsidR="004A5DDC" w:rsidRPr="008479C6" w:rsidRDefault="004A5DDC" w:rsidP="003E3EC0">
            <w:pPr>
              <w:spacing w:after="0" w:line="240" w:lineRule="auto"/>
              <w:ind w:firstLine="601"/>
              <w:jc w:val="both"/>
              <w:rPr>
                <w:rFonts w:ascii="Times New Roman" w:eastAsia="Times New Roman" w:hAnsi="Times New Roman" w:cs="Times New Roman"/>
                <w:sz w:val="28"/>
                <w:szCs w:val="28"/>
                <w:lang w:eastAsia="ru-RU"/>
              </w:rPr>
            </w:pPr>
            <w:r w:rsidRPr="008479C6">
              <w:rPr>
                <w:rFonts w:ascii="Times New Roman" w:eastAsia="Times New Roman" w:hAnsi="Times New Roman" w:cs="Times New Roman"/>
                <w:sz w:val="28"/>
                <w:szCs w:val="28"/>
                <w:lang w:eastAsia="ru-RU"/>
              </w:rPr>
              <w:t>Проверка проводилась в присутствии</w:t>
            </w:r>
            <w:r w:rsidR="00A32E27" w:rsidRPr="008479C6">
              <w:rPr>
                <w:rFonts w:ascii="Times New Roman" w:eastAsia="Times New Roman" w:hAnsi="Times New Roman" w:cs="Times New Roman"/>
                <w:sz w:val="28"/>
                <w:szCs w:val="28"/>
                <w:lang w:eastAsia="ru-RU"/>
              </w:rPr>
              <w:t xml:space="preserve"> </w:t>
            </w:r>
            <w:r w:rsidR="00A81FE6" w:rsidRPr="008479C6">
              <w:rPr>
                <w:rFonts w:ascii="Times New Roman" w:eastAsia="Times New Roman" w:hAnsi="Times New Roman" w:cs="Times New Roman"/>
                <w:sz w:val="28"/>
                <w:szCs w:val="28"/>
                <w:lang w:eastAsia="ru-RU"/>
              </w:rPr>
              <w:t xml:space="preserve">главного врача </w:t>
            </w:r>
            <w:proofErr w:type="spellStart"/>
            <w:r w:rsidR="00A81FE6" w:rsidRPr="008479C6">
              <w:rPr>
                <w:rFonts w:ascii="Times New Roman" w:eastAsia="Times New Roman" w:hAnsi="Times New Roman" w:cs="Times New Roman"/>
                <w:sz w:val="28"/>
                <w:szCs w:val="28"/>
                <w:lang w:eastAsia="ru-RU"/>
              </w:rPr>
              <w:t>Сугаиповой</w:t>
            </w:r>
            <w:proofErr w:type="spellEnd"/>
            <w:r w:rsidR="00A81FE6" w:rsidRPr="008479C6">
              <w:rPr>
                <w:rFonts w:ascii="Times New Roman" w:eastAsia="Times New Roman" w:hAnsi="Times New Roman" w:cs="Times New Roman"/>
                <w:sz w:val="28"/>
                <w:szCs w:val="28"/>
                <w:lang w:eastAsia="ru-RU"/>
              </w:rPr>
              <w:t xml:space="preserve"> Тамилы </w:t>
            </w:r>
            <w:proofErr w:type="spellStart"/>
            <w:r w:rsidR="00A81FE6" w:rsidRPr="008479C6">
              <w:rPr>
                <w:rFonts w:ascii="Times New Roman" w:eastAsia="Times New Roman" w:hAnsi="Times New Roman" w:cs="Times New Roman"/>
                <w:sz w:val="28"/>
                <w:szCs w:val="28"/>
                <w:lang w:eastAsia="ru-RU"/>
              </w:rPr>
              <w:t>Рамзановны</w:t>
            </w:r>
            <w:proofErr w:type="spellEnd"/>
            <w:r w:rsidR="00A81FE6" w:rsidRPr="008479C6">
              <w:rPr>
                <w:rFonts w:ascii="Times New Roman" w:eastAsia="Times New Roman" w:hAnsi="Times New Roman" w:cs="Times New Roman"/>
                <w:sz w:val="28"/>
                <w:szCs w:val="28"/>
                <w:lang w:eastAsia="ru-RU"/>
              </w:rPr>
              <w:t xml:space="preserve"> и контрактного управляющего </w:t>
            </w:r>
            <w:bookmarkStart w:id="7" w:name="_Hlk208914157"/>
            <w:proofErr w:type="spellStart"/>
            <w:r w:rsidR="00A81FE6" w:rsidRPr="008479C6">
              <w:rPr>
                <w:rFonts w:ascii="Times New Roman" w:eastAsia="Times New Roman" w:hAnsi="Times New Roman" w:cs="Times New Roman"/>
                <w:sz w:val="28"/>
                <w:szCs w:val="28"/>
                <w:lang w:eastAsia="ru-RU"/>
              </w:rPr>
              <w:t>Сайдулханова</w:t>
            </w:r>
            <w:proofErr w:type="spellEnd"/>
            <w:r w:rsidR="00A81FE6" w:rsidRPr="008479C6">
              <w:rPr>
                <w:rFonts w:ascii="Times New Roman" w:eastAsia="Times New Roman" w:hAnsi="Times New Roman" w:cs="Times New Roman"/>
                <w:sz w:val="28"/>
                <w:szCs w:val="28"/>
                <w:lang w:eastAsia="ru-RU"/>
              </w:rPr>
              <w:t xml:space="preserve"> Исмаила Ибрагимовича</w:t>
            </w:r>
            <w:bookmarkEnd w:id="7"/>
            <w:r w:rsidRPr="008479C6">
              <w:rPr>
                <w:rFonts w:ascii="Times New Roman" w:eastAsia="Times New Roman" w:hAnsi="Times New Roman" w:cs="Times New Roman"/>
                <w:sz w:val="28"/>
                <w:szCs w:val="28"/>
                <w:lang w:eastAsia="ru-RU"/>
              </w:rPr>
              <w:t>.</w:t>
            </w:r>
          </w:p>
          <w:p w14:paraId="33A9FB7B" w14:textId="61533255" w:rsidR="00B56707" w:rsidRPr="008479C6" w:rsidRDefault="003E3EC0" w:rsidP="00205CF2">
            <w:pPr>
              <w:spacing w:after="0" w:line="240" w:lineRule="auto"/>
              <w:ind w:firstLine="601"/>
              <w:jc w:val="both"/>
              <w:rPr>
                <w:rFonts w:ascii="Times New Roman" w:hAnsi="Times New Roman" w:cs="Times New Roman"/>
                <w:sz w:val="28"/>
                <w:szCs w:val="28"/>
              </w:rPr>
            </w:pPr>
            <w:r w:rsidRPr="008479C6">
              <w:rPr>
                <w:rFonts w:ascii="Times New Roman" w:hAnsi="Times New Roman" w:cs="Times New Roman"/>
                <w:sz w:val="28"/>
                <w:szCs w:val="28"/>
              </w:rPr>
              <w:t xml:space="preserve">Субъект проверки извещен о начале проведения плановой проверки уведомлением от </w:t>
            </w:r>
            <w:r w:rsidR="00A81FE6" w:rsidRPr="008479C6">
              <w:rPr>
                <w:rFonts w:ascii="Times New Roman" w:hAnsi="Times New Roman" w:cs="Times New Roman"/>
                <w:sz w:val="28"/>
                <w:szCs w:val="28"/>
              </w:rPr>
              <w:t>11 августа</w:t>
            </w:r>
            <w:r w:rsidR="00D46BCF" w:rsidRPr="008479C6">
              <w:rPr>
                <w:rFonts w:ascii="Times New Roman" w:hAnsi="Times New Roman" w:cs="Times New Roman"/>
                <w:sz w:val="28"/>
                <w:szCs w:val="28"/>
              </w:rPr>
              <w:t xml:space="preserve"> 202</w:t>
            </w:r>
            <w:r w:rsidR="00681470" w:rsidRPr="008479C6">
              <w:rPr>
                <w:rFonts w:ascii="Times New Roman" w:hAnsi="Times New Roman" w:cs="Times New Roman"/>
                <w:sz w:val="28"/>
                <w:szCs w:val="28"/>
              </w:rPr>
              <w:t>5</w:t>
            </w:r>
            <w:r w:rsidRPr="008479C6">
              <w:rPr>
                <w:rFonts w:ascii="Times New Roman" w:hAnsi="Times New Roman" w:cs="Times New Roman"/>
                <w:sz w:val="28"/>
                <w:szCs w:val="28"/>
              </w:rPr>
              <w:t> </w:t>
            </w:r>
            <w:r w:rsidR="00780EB5" w:rsidRPr="008479C6">
              <w:rPr>
                <w:rFonts w:ascii="Times New Roman" w:hAnsi="Times New Roman" w:cs="Times New Roman"/>
                <w:sz w:val="28"/>
                <w:szCs w:val="28"/>
              </w:rPr>
              <w:t xml:space="preserve">г. </w:t>
            </w:r>
            <w:r w:rsidRPr="008479C6">
              <w:rPr>
                <w:rFonts w:ascii="Times New Roman" w:hAnsi="Times New Roman" w:cs="Times New Roman"/>
                <w:sz w:val="28"/>
                <w:szCs w:val="28"/>
              </w:rPr>
              <w:t xml:space="preserve">№ </w:t>
            </w:r>
            <w:r w:rsidR="00A81FE6" w:rsidRPr="008479C6">
              <w:rPr>
                <w:rFonts w:ascii="Times New Roman" w:hAnsi="Times New Roman" w:cs="Times New Roman"/>
                <w:sz w:val="28"/>
                <w:szCs w:val="28"/>
              </w:rPr>
              <w:t>72</w:t>
            </w:r>
            <w:r w:rsidRPr="008479C6">
              <w:rPr>
                <w:rFonts w:ascii="Times New Roman" w:hAnsi="Times New Roman" w:cs="Times New Roman"/>
                <w:sz w:val="28"/>
                <w:szCs w:val="28"/>
              </w:rPr>
              <w:t xml:space="preserve">. </w:t>
            </w:r>
          </w:p>
          <w:p w14:paraId="584F1C8C" w14:textId="24001ECA" w:rsidR="00424605" w:rsidRPr="008479C6" w:rsidRDefault="00424605" w:rsidP="00205CF2">
            <w:pPr>
              <w:spacing w:after="0" w:line="240" w:lineRule="auto"/>
              <w:ind w:firstLine="601"/>
              <w:jc w:val="both"/>
              <w:rPr>
                <w:rFonts w:ascii="Times New Roman" w:hAnsi="Times New Roman" w:cs="Times New Roman"/>
                <w:sz w:val="28"/>
                <w:szCs w:val="28"/>
              </w:rPr>
            </w:pPr>
          </w:p>
        </w:tc>
      </w:tr>
    </w:tbl>
    <w:p w14:paraId="20B7E1EA" w14:textId="77777777" w:rsidR="00B56707" w:rsidRPr="008479C6" w:rsidRDefault="00B56707" w:rsidP="00B56707">
      <w:pPr>
        <w:spacing w:after="0" w:line="240" w:lineRule="auto"/>
        <w:ind w:firstLine="709"/>
        <w:jc w:val="both"/>
        <w:rPr>
          <w:rFonts w:ascii="Times New Roman" w:hAnsi="Times New Roman" w:cs="Times New Roman"/>
          <w:sz w:val="28"/>
          <w:szCs w:val="28"/>
        </w:rPr>
      </w:pPr>
      <w:r w:rsidRPr="008479C6">
        <w:rPr>
          <w:rFonts w:ascii="Times New Roman" w:hAnsi="Times New Roman" w:cs="Times New Roman"/>
          <w:b/>
          <w:sz w:val="28"/>
          <w:szCs w:val="28"/>
        </w:rPr>
        <w:t>Цель проверки</w:t>
      </w:r>
      <w:r w:rsidRPr="008479C6">
        <w:rPr>
          <w:rFonts w:ascii="Times New Roman" w:hAnsi="Times New Roman" w:cs="Times New Roman"/>
          <w:sz w:val="28"/>
          <w:szCs w:val="28"/>
        </w:rPr>
        <w:t>: Установление соответствия деятельности заказчика, контрактной службы (контрактного управляющего), комиссий по осуществлению закупок и их членов требованиям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49628514" w14:textId="498561DE" w:rsidR="00B56707" w:rsidRPr="008479C6" w:rsidRDefault="00B56707" w:rsidP="00B56707">
      <w:pPr>
        <w:spacing w:after="0" w:line="240" w:lineRule="auto"/>
        <w:ind w:firstLine="709"/>
        <w:jc w:val="both"/>
        <w:rPr>
          <w:rFonts w:ascii="Times New Roman" w:hAnsi="Times New Roman" w:cs="Times New Roman"/>
          <w:sz w:val="28"/>
          <w:szCs w:val="28"/>
        </w:rPr>
      </w:pPr>
      <w:r w:rsidRPr="008479C6">
        <w:rPr>
          <w:rFonts w:ascii="Times New Roman" w:hAnsi="Times New Roman" w:cs="Times New Roman"/>
          <w:b/>
          <w:sz w:val="28"/>
          <w:szCs w:val="28"/>
        </w:rPr>
        <w:t>Предмет проверки</w:t>
      </w:r>
      <w:r w:rsidRPr="008479C6">
        <w:rPr>
          <w:rFonts w:ascii="Times New Roman" w:hAnsi="Times New Roman" w:cs="Times New Roman"/>
          <w:sz w:val="28"/>
          <w:szCs w:val="28"/>
        </w:rPr>
        <w:t xml:space="preserve">: Соблюдение </w:t>
      </w:r>
      <w:r w:rsidR="00336DCD" w:rsidRPr="008479C6">
        <w:rPr>
          <w:rFonts w:ascii="Times New Roman" w:hAnsi="Times New Roman" w:cs="Times New Roman"/>
          <w:sz w:val="28"/>
          <w:szCs w:val="28"/>
        </w:rPr>
        <w:t>ГБУ «Поликлиника № 2 г. Грозного»</w:t>
      </w:r>
      <w:r w:rsidR="002E6374" w:rsidRPr="008479C6">
        <w:rPr>
          <w:rFonts w:ascii="Times New Roman" w:hAnsi="Times New Roman" w:cs="Times New Roman"/>
          <w:sz w:val="28"/>
          <w:szCs w:val="28"/>
        </w:rPr>
        <w:t xml:space="preserve"> </w:t>
      </w:r>
      <w:r w:rsidR="003867F5" w:rsidRPr="008479C6">
        <w:rPr>
          <w:rFonts w:ascii="Times New Roman" w:hAnsi="Times New Roman" w:cs="Times New Roman"/>
          <w:sz w:val="28"/>
          <w:szCs w:val="28"/>
        </w:rPr>
        <w:t>требований</w:t>
      </w:r>
      <w:r w:rsidRPr="008479C6">
        <w:rPr>
          <w:rFonts w:ascii="Times New Roman" w:hAnsi="Times New Roman" w:cs="Times New Roman"/>
          <w:sz w:val="28"/>
          <w:szCs w:val="28"/>
        </w:rPr>
        <w:t xml:space="preserve">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осуществлении закупок товаров, работ, услуг.</w:t>
      </w:r>
    </w:p>
    <w:p w14:paraId="63983D82" w14:textId="2656EDA9" w:rsidR="00B56707" w:rsidRPr="008479C6" w:rsidRDefault="00B56707" w:rsidP="00B56707">
      <w:pPr>
        <w:pStyle w:val="aa"/>
        <w:ind w:left="0" w:firstLine="709"/>
        <w:jc w:val="both"/>
        <w:rPr>
          <w:sz w:val="28"/>
          <w:szCs w:val="28"/>
        </w:rPr>
      </w:pPr>
      <w:r w:rsidRPr="008479C6">
        <w:rPr>
          <w:sz w:val="28"/>
          <w:szCs w:val="28"/>
        </w:rPr>
        <w:t xml:space="preserve">Проверка проводилась в соответствии с утвержденной Программой проверки деятельности </w:t>
      </w:r>
      <w:bookmarkStart w:id="8" w:name="_Hlk208310335"/>
      <w:r w:rsidR="00336DCD" w:rsidRPr="008479C6">
        <w:rPr>
          <w:sz w:val="28"/>
          <w:szCs w:val="28"/>
        </w:rPr>
        <w:t>ГБУ «Поликлиника № 2 г. Грозного»</w:t>
      </w:r>
      <w:bookmarkEnd w:id="8"/>
      <w:r w:rsidR="001339C5" w:rsidRPr="008479C6">
        <w:rPr>
          <w:sz w:val="28"/>
          <w:szCs w:val="28"/>
        </w:rPr>
        <w:t xml:space="preserve">, согласно </w:t>
      </w:r>
      <w:r w:rsidRPr="008479C6">
        <w:rPr>
          <w:sz w:val="28"/>
          <w:szCs w:val="28"/>
        </w:rPr>
        <w:t xml:space="preserve">которой определен выборочный метод осуществления проверки по документам, представленным </w:t>
      </w:r>
      <w:r w:rsidR="00251844">
        <w:rPr>
          <w:sz w:val="28"/>
          <w:szCs w:val="28"/>
        </w:rPr>
        <w:br/>
      </w:r>
      <w:r w:rsidR="00336DCD" w:rsidRPr="008479C6">
        <w:rPr>
          <w:sz w:val="28"/>
          <w:szCs w:val="28"/>
        </w:rPr>
        <w:t>ГБУ «Поликлиника № 2 г. Грозного»</w:t>
      </w:r>
      <w:r w:rsidRPr="008479C6">
        <w:rPr>
          <w:sz w:val="28"/>
          <w:szCs w:val="28"/>
        </w:rPr>
        <w:t xml:space="preserve">, а также на основании информации, размещенной в Единой информационной системе в сфере закупок (далее </w:t>
      </w:r>
      <w:r w:rsidR="009E0DB7" w:rsidRPr="008479C6">
        <w:rPr>
          <w:sz w:val="28"/>
          <w:szCs w:val="28"/>
        </w:rPr>
        <w:t>–</w:t>
      </w:r>
      <w:r w:rsidRPr="008479C6">
        <w:rPr>
          <w:sz w:val="28"/>
          <w:szCs w:val="28"/>
        </w:rPr>
        <w:t xml:space="preserve"> ЕИС</w:t>
      </w:r>
      <w:r w:rsidR="009E0DB7" w:rsidRPr="008479C6">
        <w:rPr>
          <w:sz w:val="28"/>
          <w:szCs w:val="28"/>
        </w:rPr>
        <w:t xml:space="preserve"> </w:t>
      </w:r>
      <w:r w:rsidRPr="008479C6">
        <w:rPr>
          <w:sz w:val="28"/>
          <w:szCs w:val="28"/>
        </w:rPr>
        <w:t xml:space="preserve">в сфере закупок) в соответствии с частью 3 статьи 4 Федерального </w:t>
      </w:r>
      <w:r w:rsidR="00026EB7" w:rsidRPr="008479C6">
        <w:rPr>
          <w:sz w:val="28"/>
          <w:szCs w:val="28"/>
        </w:rPr>
        <w:t xml:space="preserve">закона от </w:t>
      </w:r>
      <w:r w:rsidR="0084079C" w:rsidRPr="008479C6">
        <w:rPr>
          <w:sz w:val="28"/>
          <w:szCs w:val="28"/>
        </w:rPr>
        <w:t>5 апреля 2013 года №</w:t>
      </w:r>
      <w:r w:rsidR="009E0DB7" w:rsidRPr="008479C6">
        <w:rPr>
          <w:sz w:val="28"/>
          <w:szCs w:val="28"/>
        </w:rPr>
        <w:t xml:space="preserve"> </w:t>
      </w:r>
      <w:r w:rsidRPr="008479C6">
        <w:rPr>
          <w:sz w:val="28"/>
          <w:szCs w:val="28"/>
        </w:rPr>
        <w:t>44-ФЗ</w:t>
      </w:r>
      <w:r w:rsidR="00A50E66" w:rsidRPr="008479C6">
        <w:rPr>
          <w:sz w:val="28"/>
          <w:szCs w:val="28"/>
        </w:rPr>
        <w:t xml:space="preserve"> </w:t>
      </w:r>
      <w:r w:rsidRPr="008479C6">
        <w:rPr>
          <w:sz w:val="28"/>
          <w:szCs w:val="28"/>
        </w:rPr>
        <w:t xml:space="preserve">по следующим вопросам и этапам: </w:t>
      </w:r>
    </w:p>
    <w:p w14:paraId="627C9DFC" w14:textId="77777777" w:rsidR="000741A5" w:rsidRPr="008479C6" w:rsidRDefault="000741A5" w:rsidP="000741A5">
      <w:pPr>
        <w:pStyle w:val="aa"/>
        <w:ind w:left="0" w:firstLine="709"/>
        <w:jc w:val="both"/>
        <w:rPr>
          <w:sz w:val="28"/>
          <w:szCs w:val="28"/>
        </w:rPr>
      </w:pPr>
      <w:r w:rsidRPr="008479C6">
        <w:rPr>
          <w:sz w:val="28"/>
          <w:szCs w:val="28"/>
        </w:rPr>
        <w:t>Проверка соблюдения требований законодательства Российской Федерации о контрактной системе в сфере закупок товаров, работ, услуг для обеспечения</w:t>
      </w:r>
      <w:r w:rsidR="00362FD3" w:rsidRPr="008479C6">
        <w:rPr>
          <w:sz w:val="28"/>
          <w:szCs w:val="28"/>
        </w:rPr>
        <w:t xml:space="preserve"> </w:t>
      </w:r>
      <w:r w:rsidRPr="008479C6">
        <w:rPr>
          <w:sz w:val="28"/>
          <w:szCs w:val="28"/>
        </w:rPr>
        <w:t>государственных и муниципальных нужд при формировании и утверждении контрактной службы (назначения контрактного управляющего) в соответствии со статьей 38</w:t>
      </w:r>
      <w:r w:rsidR="00A50E66" w:rsidRPr="008479C6">
        <w:rPr>
          <w:sz w:val="28"/>
          <w:szCs w:val="28"/>
        </w:rPr>
        <w:t xml:space="preserve"> Федеральн</w:t>
      </w:r>
      <w:r w:rsidR="00F13F90" w:rsidRPr="008479C6">
        <w:rPr>
          <w:sz w:val="28"/>
          <w:szCs w:val="28"/>
        </w:rPr>
        <w:t>ого</w:t>
      </w:r>
      <w:r w:rsidR="00A50E66" w:rsidRPr="008479C6">
        <w:rPr>
          <w:sz w:val="28"/>
          <w:szCs w:val="28"/>
        </w:rPr>
        <w:t xml:space="preserve"> закон</w:t>
      </w:r>
      <w:r w:rsidR="00F13F90" w:rsidRPr="008479C6">
        <w:rPr>
          <w:sz w:val="28"/>
          <w:szCs w:val="28"/>
        </w:rPr>
        <w:t>а</w:t>
      </w:r>
      <w:r w:rsidR="00026EB7" w:rsidRPr="008479C6">
        <w:rPr>
          <w:sz w:val="28"/>
          <w:szCs w:val="28"/>
        </w:rPr>
        <w:t xml:space="preserve"> от </w:t>
      </w:r>
      <w:r w:rsidR="00A50E66" w:rsidRPr="008479C6">
        <w:rPr>
          <w:sz w:val="28"/>
          <w:szCs w:val="28"/>
        </w:rPr>
        <w:t>5 апреля 2013 года № 44-ФЗ</w:t>
      </w:r>
      <w:r w:rsidR="00075272" w:rsidRPr="008479C6">
        <w:rPr>
          <w:sz w:val="28"/>
          <w:szCs w:val="28"/>
        </w:rPr>
        <w:t>.</w:t>
      </w:r>
    </w:p>
    <w:p w14:paraId="61C5ACC1" w14:textId="77777777" w:rsidR="000741A5" w:rsidRPr="008479C6" w:rsidRDefault="000741A5" w:rsidP="000741A5">
      <w:pPr>
        <w:pStyle w:val="aa"/>
        <w:ind w:left="0" w:firstLine="709"/>
        <w:jc w:val="both"/>
        <w:rPr>
          <w:sz w:val="28"/>
          <w:szCs w:val="28"/>
        </w:rPr>
      </w:pPr>
      <w:r w:rsidRPr="008479C6">
        <w:rPr>
          <w:sz w:val="28"/>
          <w:szCs w:val="28"/>
        </w:rPr>
        <w:t>Проверка соблюдения требований законодательства Российской Федерации</w:t>
      </w:r>
      <w:r w:rsidR="00362FD3" w:rsidRPr="008479C6">
        <w:rPr>
          <w:sz w:val="28"/>
          <w:szCs w:val="28"/>
        </w:rPr>
        <w:t xml:space="preserve"> </w:t>
      </w:r>
      <w:r w:rsidRPr="008479C6">
        <w:rPr>
          <w:sz w:val="28"/>
          <w:szCs w:val="28"/>
        </w:rPr>
        <w:t>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 в соответствии со статьей 39</w:t>
      </w:r>
      <w:r w:rsidR="008335AD" w:rsidRPr="008479C6">
        <w:rPr>
          <w:sz w:val="28"/>
          <w:szCs w:val="28"/>
        </w:rPr>
        <w:t xml:space="preserve"> Федеральн</w:t>
      </w:r>
      <w:r w:rsidR="00F13F90" w:rsidRPr="008479C6">
        <w:rPr>
          <w:sz w:val="28"/>
          <w:szCs w:val="28"/>
        </w:rPr>
        <w:t>ого</w:t>
      </w:r>
      <w:r w:rsidR="008335AD" w:rsidRPr="008479C6">
        <w:rPr>
          <w:sz w:val="28"/>
          <w:szCs w:val="28"/>
        </w:rPr>
        <w:t xml:space="preserve"> закон</w:t>
      </w:r>
      <w:r w:rsidR="00F13F90" w:rsidRPr="008479C6">
        <w:rPr>
          <w:sz w:val="28"/>
          <w:szCs w:val="28"/>
        </w:rPr>
        <w:t>а</w:t>
      </w:r>
      <w:r w:rsidR="00026EB7" w:rsidRPr="008479C6">
        <w:rPr>
          <w:sz w:val="28"/>
          <w:szCs w:val="28"/>
        </w:rPr>
        <w:t xml:space="preserve"> от </w:t>
      </w:r>
      <w:r w:rsidR="008335AD" w:rsidRPr="008479C6">
        <w:rPr>
          <w:sz w:val="28"/>
          <w:szCs w:val="28"/>
        </w:rPr>
        <w:t>5 апреля 2013 года № 44-ФЗ.</w:t>
      </w:r>
    </w:p>
    <w:p w14:paraId="77814AA4" w14:textId="77777777" w:rsidR="00B56707" w:rsidRPr="008479C6" w:rsidRDefault="00B56707" w:rsidP="00B56707">
      <w:pPr>
        <w:pStyle w:val="aa"/>
        <w:ind w:left="0" w:firstLine="709"/>
        <w:jc w:val="both"/>
        <w:rPr>
          <w:sz w:val="28"/>
          <w:szCs w:val="28"/>
        </w:rPr>
      </w:pPr>
      <w:r w:rsidRPr="008479C6">
        <w:rPr>
          <w:b/>
          <w:sz w:val="28"/>
          <w:szCs w:val="28"/>
        </w:rPr>
        <w:t>Первый этап плановой проверки</w:t>
      </w:r>
      <w:r w:rsidRPr="008479C6">
        <w:rPr>
          <w:sz w:val="28"/>
          <w:szCs w:val="28"/>
        </w:rPr>
        <w:t xml:space="preserve"> </w:t>
      </w:r>
      <w:r w:rsidR="00AD285B" w:rsidRPr="008479C6">
        <w:rPr>
          <w:sz w:val="28"/>
          <w:szCs w:val="28"/>
        </w:rPr>
        <w:t>–</w:t>
      </w:r>
      <w:r w:rsidRPr="008479C6">
        <w:rPr>
          <w:sz w:val="28"/>
          <w:szCs w:val="28"/>
        </w:rPr>
        <w:t xml:space="preserve"> рассмотрение</w:t>
      </w:r>
      <w:r w:rsidR="00AD285B" w:rsidRPr="008479C6">
        <w:rPr>
          <w:sz w:val="28"/>
          <w:szCs w:val="28"/>
        </w:rPr>
        <w:t xml:space="preserve"> </w:t>
      </w:r>
      <w:r w:rsidRPr="008479C6">
        <w:rPr>
          <w:sz w:val="28"/>
          <w:szCs w:val="28"/>
        </w:rPr>
        <w:t xml:space="preserve">закупок, находящихся в стадии определения поставщика (подрядчика, исполнителя), на предмет их </w:t>
      </w:r>
      <w:r w:rsidRPr="008479C6">
        <w:rPr>
          <w:sz w:val="28"/>
          <w:szCs w:val="28"/>
        </w:rPr>
        <w:lastRenderedPageBreak/>
        <w:t>соответствия требованиям законодательства Российской Федерации о контрактной системе в сфере закупок.</w:t>
      </w:r>
    </w:p>
    <w:p w14:paraId="36197050" w14:textId="77777777" w:rsidR="004C0323" w:rsidRPr="0021724D" w:rsidRDefault="00B56707" w:rsidP="0021724D">
      <w:pPr>
        <w:pStyle w:val="aa"/>
        <w:ind w:left="0" w:firstLine="709"/>
        <w:jc w:val="both"/>
        <w:rPr>
          <w:sz w:val="28"/>
          <w:szCs w:val="28"/>
        </w:rPr>
      </w:pPr>
      <w:r w:rsidRPr="008479C6">
        <w:rPr>
          <w:b/>
          <w:sz w:val="28"/>
          <w:szCs w:val="28"/>
        </w:rPr>
        <w:t>Второй этап плановой проверки</w:t>
      </w:r>
      <w:r w:rsidRPr="008479C6">
        <w:rPr>
          <w:sz w:val="28"/>
          <w:szCs w:val="28"/>
        </w:rPr>
        <w:t xml:space="preserve"> </w:t>
      </w:r>
      <w:r w:rsidR="00AD285B" w:rsidRPr="008479C6">
        <w:rPr>
          <w:sz w:val="28"/>
          <w:szCs w:val="28"/>
        </w:rPr>
        <w:t>–</w:t>
      </w:r>
      <w:r w:rsidRPr="008479C6">
        <w:rPr>
          <w:sz w:val="28"/>
          <w:szCs w:val="28"/>
        </w:rPr>
        <w:t xml:space="preserve"> рассмотрение</w:t>
      </w:r>
      <w:r w:rsidR="00AD285B" w:rsidRPr="008479C6">
        <w:rPr>
          <w:sz w:val="28"/>
          <w:szCs w:val="28"/>
        </w:rPr>
        <w:t xml:space="preserve"> </w:t>
      </w:r>
      <w:r w:rsidRPr="008479C6">
        <w:rPr>
          <w:sz w:val="28"/>
          <w:szCs w:val="28"/>
        </w:rPr>
        <w:t xml:space="preserve">закупок, контракты по которым заключены, на предмет их соответствия требованиям законодательства </w:t>
      </w:r>
      <w:r w:rsidRPr="0021724D">
        <w:rPr>
          <w:sz w:val="28"/>
          <w:szCs w:val="28"/>
        </w:rPr>
        <w:t>Российской Федерации о контрактной системе в сфере закупок по вопросам:</w:t>
      </w:r>
    </w:p>
    <w:p w14:paraId="08F674EC" w14:textId="1CAD56FE" w:rsidR="00DB4AF1" w:rsidRPr="0021724D" w:rsidRDefault="00DB4AF1" w:rsidP="0021724D">
      <w:pPr>
        <w:spacing w:after="0" w:line="240" w:lineRule="auto"/>
        <w:ind w:firstLine="708"/>
        <w:jc w:val="both"/>
        <w:rPr>
          <w:rFonts w:ascii="Times New Roman" w:eastAsia="Times New Roman" w:hAnsi="Times New Roman" w:cs="Times New Roman"/>
          <w:sz w:val="28"/>
          <w:szCs w:val="28"/>
          <w:lang w:eastAsia="ru-RU"/>
        </w:rPr>
      </w:pPr>
      <w:r w:rsidRPr="0021724D">
        <w:rPr>
          <w:rFonts w:ascii="Times New Roman" w:hAnsi="Times New Roman" w:cs="Times New Roman"/>
          <w:b/>
          <w:sz w:val="28"/>
          <w:szCs w:val="28"/>
        </w:rPr>
        <w:t>Вопрос № 1.</w:t>
      </w:r>
      <w:r w:rsidRPr="0021724D">
        <w:rPr>
          <w:rFonts w:ascii="Times New Roman" w:hAnsi="Times New Roman" w:cs="Times New Roman"/>
          <w:sz w:val="28"/>
          <w:szCs w:val="28"/>
        </w:rPr>
        <w:t xml:space="preserve"> </w:t>
      </w:r>
      <w:r w:rsidR="0021724D" w:rsidRPr="0021724D">
        <w:rPr>
          <w:rFonts w:ascii="Times New Roman" w:eastAsia="Times New Roman" w:hAnsi="Times New Roman" w:cs="Times New Roman"/>
          <w:sz w:val="28"/>
          <w:szCs w:val="28"/>
          <w:lang w:eastAsia="ru-RU"/>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направлении информации о заключении контракта в соответствии с частью 3 статьи 103 Федерального закона от 5 апреля 2013 года № 44-ФЗ для включения в реестр контрактов ЕИС в сфере закупок</w:t>
      </w:r>
      <w:r w:rsidR="008479C6" w:rsidRPr="0021724D">
        <w:rPr>
          <w:rFonts w:ascii="Times New Roman" w:hAnsi="Times New Roman" w:cs="Times New Roman"/>
          <w:sz w:val="28"/>
          <w:szCs w:val="28"/>
        </w:rPr>
        <w:t>.</w:t>
      </w:r>
    </w:p>
    <w:p w14:paraId="274219F4" w14:textId="1AD1251D" w:rsidR="00E51175" w:rsidRPr="008479C6" w:rsidRDefault="00DB4AF1" w:rsidP="0021724D">
      <w:pPr>
        <w:pStyle w:val="aa"/>
        <w:ind w:left="57" w:right="-57" w:firstLine="652"/>
        <w:jc w:val="both"/>
        <w:rPr>
          <w:sz w:val="28"/>
          <w:szCs w:val="28"/>
        </w:rPr>
      </w:pPr>
      <w:r w:rsidRPr="0021724D">
        <w:rPr>
          <w:b/>
          <w:sz w:val="28"/>
          <w:szCs w:val="28"/>
        </w:rPr>
        <w:t xml:space="preserve">Вопрос № 2. </w:t>
      </w:r>
      <w:r w:rsidR="008479C6" w:rsidRPr="0021724D">
        <w:rPr>
          <w:sz w:val="28"/>
          <w:szCs w:val="28"/>
        </w:rPr>
        <w:t>Проверка соблюдения требований законодательства Российской Федерации о контрактной системе в сфере закупок товаров, работ, услуг для</w:t>
      </w:r>
      <w:r w:rsidR="008479C6" w:rsidRPr="008479C6">
        <w:rPr>
          <w:sz w:val="28"/>
          <w:szCs w:val="28"/>
        </w:rPr>
        <w:t xml:space="preserve"> обеспечения государственных и муниципальных нужд при заключении контракта с единственным поставщиком, подрядчиком, исполнителем в соответствии с пунктами 6 и 9 части 1 статьи 93 Федерального закона от 5 апреля 2013 года № 44-ФЗ, а также уведомления контрольного органа в сфере закупок о заключении таких контрактов за проверяемый период</w:t>
      </w:r>
      <w:r w:rsidR="008479C6" w:rsidRPr="008479C6">
        <w:rPr>
          <w:bCs/>
          <w:sz w:val="28"/>
          <w:szCs w:val="28"/>
        </w:rPr>
        <w:t>.</w:t>
      </w:r>
    </w:p>
    <w:p w14:paraId="2852BD7D" w14:textId="77777777" w:rsidR="00561EED" w:rsidRPr="008479C6" w:rsidRDefault="00DB4AF1" w:rsidP="00DB4AF1">
      <w:pPr>
        <w:pStyle w:val="aa"/>
        <w:ind w:left="0" w:firstLine="709"/>
        <w:jc w:val="both"/>
        <w:rPr>
          <w:sz w:val="28"/>
          <w:szCs w:val="28"/>
        </w:rPr>
      </w:pPr>
      <w:r w:rsidRPr="008479C6">
        <w:rPr>
          <w:b/>
          <w:sz w:val="28"/>
          <w:szCs w:val="28"/>
        </w:rPr>
        <w:t xml:space="preserve">Вопрос № 3. </w:t>
      </w:r>
      <w:r w:rsidRPr="008479C6">
        <w:rPr>
          <w:sz w:val="28"/>
          <w:szCs w:val="28"/>
        </w:rPr>
        <w:t xml:space="preserve">Проверка соблюдения требований законодательства Российской Федерации о контрактной системе </w:t>
      </w:r>
      <w:r w:rsidRPr="008479C6">
        <w:rPr>
          <w:bCs/>
          <w:sz w:val="28"/>
          <w:szCs w:val="28"/>
        </w:rPr>
        <w:t>в сфере закупок товаров, работ, услуг для обеспечения государственных и муниципальных нужд</w:t>
      </w:r>
      <w:r w:rsidRPr="008479C6">
        <w:rPr>
          <w:sz w:val="28"/>
          <w:szCs w:val="28"/>
        </w:rPr>
        <w:t xml:space="preserve">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w:t>
      </w:r>
      <w:r w:rsidRPr="008479C6">
        <w:rPr>
          <w:bCs/>
          <w:sz w:val="28"/>
          <w:szCs w:val="28"/>
        </w:rPr>
        <w:t>Федерального закона от 5 апреля 2013 года № 44-ФЗ</w:t>
      </w:r>
      <w:r w:rsidRPr="008479C6">
        <w:rPr>
          <w:sz w:val="28"/>
          <w:szCs w:val="28"/>
        </w:rPr>
        <w:t>.</w:t>
      </w:r>
    </w:p>
    <w:p w14:paraId="093C2587" w14:textId="77777777" w:rsidR="00365D19" w:rsidRPr="008479C6" w:rsidRDefault="00365D19" w:rsidP="004C1036">
      <w:pPr>
        <w:pStyle w:val="aa"/>
        <w:ind w:left="0" w:firstLine="709"/>
        <w:jc w:val="both"/>
        <w:rPr>
          <w:rFonts w:eastAsia="Calibri"/>
          <w:sz w:val="28"/>
          <w:szCs w:val="28"/>
        </w:rPr>
      </w:pPr>
    </w:p>
    <w:p w14:paraId="54A4223D" w14:textId="3488CBA7" w:rsidR="00CA3B23" w:rsidRPr="008479C6" w:rsidRDefault="000741A5" w:rsidP="00220215">
      <w:pPr>
        <w:pStyle w:val="aa"/>
        <w:numPr>
          <w:ilvl w:val="0"/>
          <w:numId w:val="15"/>
        </w:numPr>
        <w:tabs>
          <w:tab w:val="left" w:pos="993"/>
        </w:tabs>
        <w:ind w:left="0" w:firstLine="709"/>
        <w:jc w:val="both"/>
        <w:rPr>
          <w:b/>
          <w:sz w:val="28"/>
          <w:szCs w:val="28"/>
        </w:rPr>
      </w:pPr>
      <w:r w:rsidRPr="008479C6">
        <w:rPr>
          <w:b/>
          <w:sz w:val="28"/>
          <w:szCs w:val="28"/>
        </w:rPr>
        <w:t xml:space="preserve">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контрактной службы (назначения контрактного управляющего) в соответствии со статьей 38 </w:t>
      </w:r>
      <w:r w:rsidR="008335AD" w:rsidRPr="008479C6">
        <w:rPr>
          <w:b/>
          <w:sz w:val="28"/>
          <w:szCs w:val="28"/>
        </w:rPr>
        <w:t>Федеральн</w:t>
      </w:r>
      <w:r w:rsidR="009E0100" w:rsidRPr="008479C6">
        <w:rPr>
          <w:b/>
          <w:sz w:val="28"/>
          <w:szCs w:val="28"/>
        </w:rPr>
        <w:t>ого</w:t>
      </w:r>
      <w:r w:rsidR="008335AD" w:rsidRPr="008479C6">
        <w:rPr>
          <w:b/>
          <w:sz w:val="28"/>
          <w:szCs w:val="28"/>
        </w:rPr>
        <w:t xml:space="preserve"> закон</w:t>
      </w:r>
      <w:r w:rsidR="009E0100" w:rsidRPr="008479C6">
        <w:rPr>
          <w:b/>
          <w:sz w:val="28"/>
          <w:szCs w:val="28"/>
        </w:rPr>
        <w:t>а</w:t>
      </w:r>
      <w:r w:rsidR="00026EB7" w:rsidRPr="008479C6">
        <w:rPr>
          <w:b/>
          <w:sz w:val="28"/>
          <w:szCs w:val="28"/>
        </w:rPr>
        <w:t xml:space="preserve"> от </w:t>
      </w:r>
      <w:r w:rsidR="008335AD" w:rsidRPr="008479C6">
        <w:rPr>
          <w:b/>
          <w:sz w:val="28"/>
          <w:szCs w:val="28"/>
        </w:rPr>
        <w:t>5 апреля 2013 года № 44-ФЗ</w:t>
      </w:r>
      <w:bookmarkStart w:id="9" w:name="sub_18"/>
      <w:r w:rsidR="00B23EE5" w:rsidRPr="008479C6">
        <w:rPr>
          <w:b/>
          <w:sz w:val="28"/>
          <w:szCs w:val="28"/>
        </w:rPr>
        <w:t>.</w:t>
      </w:r>
    </w:p>
    <w:p w14:paraId="7EF98893" w14:textId="77777777" w:rsidR="00CA3B23" w:rsidRPr="008479C6" w:rsidRDefault="00CA3B23" w:rsidP="00CA3B23">
      <w:pPr>
        <w:pStyle w:val="aa"/>
        <w:ind w:left="957"/>
        <w:jc w:val="both"/>
        <w:rPr>
          <w:b/>
          <w:sz w:val="28"/>
          <w:szCs w:val="28"/>
        </w:rPr>
      </w:pPr>
    </w:p>
    <w:bookmarkEnd w:id="9"/>
    <w:p w14:paraId="1B122D35" w14:textId="4E96A4B4" w:rsidR="004B2B14" w:rsidRPr="008479C6" w:rsidRDefault="004B2B14" w:rsidP="004B2B14">
      <w:pPr>
        <w:spacing w:after="0" w:line="240" w:lineRule="auto"/>
        <w:ind w:firstLine="709"/>
        <w:jc w:val="both"/>
        <w:rPr>
          <w:rFonts w:ascii="Times New Roman" w:hAnsi="Times New Roman" w:cs="Times New Roman"/>
          <w:sz w:val="28"/>
          <w:szCs w:val="28"/>
        </w:rPr>
      </w:pPr>
      <w:r w:rsidRPr="008479C6">
        <w:rPr>
          <w:rFonts w:ascii="Times New Roman" w:hAnsi="Times New Roman" w:cs="Times New Roman"/>
          <w:sz w:val="28"/>
          <w:szCs w:val="28"/>
        </w:rPr>
        <w:t xml:space="preserve">В соответствии с частью 1 статьи 38 </w:t>
      </w:r>
      <w:r w:rsidRPr="008479C6">
        <w:rPr>
          <w:rFonts w:ascii="Times New Roman" w:hAnsi="Times New Roman" w:cs="Times New Roman"/>
          <w:bCs/>
          <w:sz w:val="28"/>
          <w:szCs w:val="28"/>
        </w:rPr>
        <w:t>Федерального закона от 5 апреля 2013 года №</w:t>
      </w:r>
      <w:r w:rsidR="009E5F92" w:rsidRPr="008479C6">
        <w:rPr>
          <w:rFonts w:ascii="Times New Roman" w:hAnsi="Times New Roman" w:cs="Times New Roman"/>
          <w:bCs/>
          <w:sz w:val="28"/>
          <w:szCs w:val="28"/>
        </w:rPr>
        <w:t xml:space="preserve"> </w:t>
      </w:r>
      <w:r w:rsidRPr="008479C6">
        <w:rPr>
          <w:rFonts w:ascii="Times New Roman" w:hAnsi="Times New Roman" w:cs="Times New Roman"/>
          <w:bCs/>
          <w:sz w:val="28"/>
          <w:szCs w:val="28"/>
        </w:rPr>
        <w:t xml:space="preserve">44-ФЗ </w:t>
      </w:r>
      <w:r w:rsidRPr="008479C6">
        <w:rPr>
          <w:rFonts w:ascii="Times New Roman" w:hAnsi="Times New Roman" w:cs="Times New Roman"/>
          <w:sz w:val="28"/>
          <w:szCs w:val="28"/>
        </w:rPr>
        <w:t>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14:paraId="235D0FF0" w14:textId="4CAABD4A" w:rsidR="004B2B14" w:rsidRPr="008479C6" w:rsidRDefault="004B2B14" w:rsidP="004B2B14">
      <w:pPr>
        <w:spacing w:after="0" w:line="240" w:lineRule="auto"/>
        <w:ind w:firstLine="709"/>
        <w:jc w:val="both"/>
        <w:rPr>
          <w:rFonts w:ascii="Times New Roman" w:hAnsi="Times New Roman" w:cs="Times New Roman"/>
          <w:sz w:val="28"/>
          <w:szCs w:val="28"/>
        </w:rPr>
      </w:pPr>
      <w:r w:rsidRPr="008479C6">
        <w:rPr>
          <w:rFonts w:ascii="Times New Roman" w:hAnsi="Times New Roman" w:cs="Times New Roman"/>
          <w:sz w:val="28"/>
          <w:szCs w:val="28"/>
        </w:rPr>
        <w:t>Из части 2 статьи 38 Федерального закона от 5 апреля 2013 года № 44-ФЗ следует, что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(контрактный управляющий).</w:t>
      </w:r>
    </w:p>
    <w:p w14:paraId="4439412E" w14:textId="4D2C8AF6" w:rsidR="004B2B14" w:rsidRPr="008479C6" w:rsidRDefault="004B2B14" w:rsidP="004B2B14">
      <w:pPr>
        <w:spacing w:after="0" w:line="240" w:lineRule="auto"/>
        <w:ind w:firstLine="709"/>
        <w:jc w:val="both"/>
        <w:rPr>
          <w:rFonts w:ascii="Times New Roman" w:hAnsi="Times New Roman" w:cs="Times New Roman"/>
          <w:bCs/>
          <w:sz w:val="28"/>
          <w:szCs w:val="28"/>
        </w:rPr>
      </w:pPr>
      <w:r w:rsidRPr="008479C6">
        <w:rPr>
          <w:rFonts w:ascii="Times New Roman" w:hAnsi="Times New Roman" w:cs="Times New Roman"/>
          <w:bCs/>
          <w:sz w:val="28"/>
          <w:szCs w:val="28"/>
        </w:rPr>
        <w:t xml:space="preserve">Частью 6 статьи 38 Федерального закона от 5 апреля 2013 года № 44-ФЗ установлено, что работники контрактной службы, контрактный управляющий </w:t>
      </w:r>
      <w:r w:rsidRPr="008479C6">
        <w:rPr>
          <w:rFonts w:ascii="Times New Roman" w:hAnsi="Times New Roman" w:cs="Times New Roman"/>
          <w:bCs/>
          <w:sz w:val="28"/>
          <w:szCs w:val="28"/>
        </w:rPr>
        <w:lastRenderedPageBreak/>
        <w:t>должны иметь высшее образование или дополнительное профессиональное образование в сфере закупок.</w:t>
      </w:r>
    </w:p>
    <w:p w14:paraId="63865721" w14:textId="430E86D7" w:rsidR="004B2B14" w:rsidRPr="008479C6" w:rsidRDefault="004B2B14" w:rsidP="004B2B14">
      <w:pPr>
        <w:spacing w:after="0" w:line="240" w:lineRule="auto"/>
        <w:ind w:firstLine="709"/>
        <w:jc w:val="both"/>
        <w:rPr>
          <w:rFonts w:ascii="Times New Roman" w:hAnsi="Times New Roman" w:cs="Times New Roman"/>
          <w:sz w:val="28"/>
          <w:szCs w:val="28"/>
        </w:rPr>
      </w:pPr>
      <w:r w:rsidRPr="008479C6">
        <w:rPr>
          <w:rFonts w:ascii="Times New Roman" w:hAnsi="Times New Roman" w:cs="Times New Roman"/>
          <w:bCs/>
          <w:sz w:val="28"/>
          <w:szCs w:val="28"/>
        </w:rPr>
        <w:t xml:space="preserve">Министерством экономического развития Российской Федерации и Министерством образования и науки Российской Федерации в совместном письме от 12 марта 2015 года № 5594-ЕЕ/Д28и/№АК-553/06 «О направлении методических рекомендаций» в целях реализации единой государственной политики в области дополнительного профессионального образования специалистов в сфере закупок товаров, работ, услуг для обеспечения государственных и муниципальных нужд, повышения уровня квалификации должностных лиц, занятых в сфере закупок, направлены для использования организациями, осуществляющими образовательную деятельность по дополнительным профессиональным программам повышения квалификации в сфере закупок, а также заказчиками при закупке образовательных услуг в сфере закупок товаров, работ, услуг для обеспечения государственных и муниципальных нужд </w:t>
      </w:r>
      <w:hyperlink r:id="rId8" w:anchor="Par31" w:tooltip="МЕТОДИЧЕСКИЕ РЕКОМЕНДАЦИИ" w:history="1">
        <w:r w:rsidRPr="008479C6">
          <w:rPr>
            <w:rStyle w:val="a3"/>
            <w:rFonts w:ascii="Times New Roman" w:hAnsi="Times New Roman" w:cs="Times New Roman"/>
            <w:bCs/>
            <w:color w:val="auto"/>
            <w:sz w:val="28"/>
            <w:szCs w:val="28"/>
            <w:u w:val="none"/>
          </w:rPr>
          <w:t>Методические рекомендации</w:t>
        </w:r>
      </w:hyperlink>
      <w:r w:rsidRPr="008479C6">
        <w:rPr>
          <w:rFonts w:ascii="Times New Roman" w:hAnsi="Times New Roman" w:cs="Times New Roman"/>
          <w:bCs/>
          <w:sz w:val="28"/>
          <w:szCs w:val="28"/>
        </w:rPr>
        <w:t xml:space="preserve"> по реализации дополнительных профессиональных программ повышения квалификации в сфере закупок (далее </w:t>
      </w:r>
      <w:r w:rsidR="00CE556A" w:rsidRPr="008479C6">
        <w:rPr>
          <w:rFonts w:ascii="Times New Roman" w:hAnsi="Times New Roman" w:cs="Times New Roman"/>
          <w:bCs/>
          <w:sz w:val="28"/>
          <w:szCs w:val="28"/>
        </w:rPr>
        <w:t>–</w:t>
      </w:r>
      <w:r w:rsidRPr="008479C6">
        <w:rPr>
          <w:rFonts w:ascii="Times New Roman" w:hAnsi="Times New Roman" w:cs="Times New Roman"/>
          <w:bCs/>
          <w:sz w:val="28"/>
          <w:szCs w:val="28"/>
        </w:rPr>
        <w:t xml:space="preserve"> Методические</w:t>
      </w:r>
      <w:r w:rsidR="00CE556A" w:rsidRPr="008479C6">
        <w:rPr>
          <w:rFonts w:ascii="Times New Roman" w:hAnsi="Times New Roman" w:cs="Times New Roman"/>
          <w:bCs/>
          <w:sz w:val="28"/>
          <w:szCs w:val="28"/>
        </w:rPr>
        <w:t xml:space="preserve"> </w:t>
      </w:r>
      <w:r w:rsidRPr="008479C6">
        <w:rPr>
          <w:rFonts w:ascii="Times New Roman" w:hAnsi="Times New Roman" w:cs="Times New Roman"/>
          <w:bCs/>
          <w:sz w:val="28"/>
          <w:szCs w:val="28"/>
        </w:rPr>
        <w:t>рекомендации).</w:t>
      </w:r>
    </w:p>
    <w:p w14:paraId="33C96987" w14:textId="7405FA42" w:rsidR="004B2B14" w:rsidRPr="008479C6" w:rsidRDefault="004B2B14" w:rsidP="004B2B14">
      <w:pPr>
        <w:spacing w:after="0" w:line="240" w:lineRule="auto"/>
        <w:ind w:firstLine="709"/>
        <w:jc w:val="both"/>
        <w:rPr>
          <w:rFonts w:ascii="Times New Roman" w:hAnsi="Times New Roman" w:cs="Times New Roman"/>
          <w:bCs/>
          <w:sz w:val="28"/>
          <w:szCs w:val="28"/>
        </w:rPr>
      </w:pPr>
      <w:r w:rsidRPr="008479C6">
        <w:rPr>
          <w:rFonts w:ascii="Times New Roman" w:hAnsi="Times New Roman" w:cs="Times New Roman"/>
          <w:bCs/>
          <w:sz w:val="28"/>
          <w:szCs w:val="28"/>
        </w:rPr>
        <w:t>Согласно пункту 2.3</w:t>
      </w:r>
      <w:r w:rsidR="003C06B8" w:rsidRPr="008479C6">
        <w:rPr>
          <w:rFonts w:ascii="Times New Roman" w:hAnsi="Times New Roman" w:cs="Times New Roman"/>
          <w:bCs/>
          <w:sz w:val="28"/>
          <w:szCs w:val="28"/>
        </w:rPr>
        <w:t xml:space="preserve"> </w:t>
      </w:r>
      <w:r w:rsidRPr="008479C6">
        <w:rPr>
          <w:rFonts w:ascii="Times New Roman" w:hAnsi="Times New Roman" w:cs="Times New Roman"/>
          <w:bCs/>
          <w:sz w:val="28"/>
          <w:szCs w:val="28"/>
        </w:rPr>
        <w:t xml:space="preserve">Методических рекомендаций рекомендуется устанавливать минимальный срок освоения Программ вне зависимости от используемых технологий обучения не менее 108 часов, за исключением случаев, установленных </w:t>
      </w:r>
      <w:hyperlink r:id="rId9" w:anchor="Par54" w:tooltip="2.4. В случае реализации Программ в целях обучения руководителей организаций-заказчиков минимальный срок обучения по таким Программам может быть снижен до 40 часов." w:history="1">
        <w:r w:rsidRPr="008479C6">
          <w:rPr>
            <w:rStyle w:val="a3"/>
            <w:rFonts w:ascii="Times New Roman" w:hAnsi="Times New Roman" w:cs="Times New Roman"/>
            <w:bCs/>
            <w:color w:val="auto"/>
            <w:sz w:val="28"/>
            <w:szCs w:val="28"/>
            <w:u w:val="none"/>
          </w:rPr>
          <w:t>пунктом 2.4</w:t>
        </w:r>
      </w:hyperlink>
      <w:r w:rsidRPr="008479C6">
        <w:rPr>
          <w:rFonts w:ascii="Times New Roman" w:hAnsi="Times New Roman" w:cs="Times New Roman"/>
          <w:bCs/>
          <w:sz w:val="28"/>
          <w:szCs w:val="28"/>
        </w:rPr>
        <w:t xml:space="preserve"> данных Методических рекомендаций, согласно которому в случае реализации Программ в целях обучения руководителей организаций</w:t>
      </w:r>
      <w:r w:rsidR="001F3890">
        <w:rPr>
          <w:rFonts w:ascii="Times New Roman" w:hAnsi="Times New Roman" w:cs="Times New Roman"/>
          <w:bCs/>
          <w:sz w:val="28"/>
          <w:szCs w:val="28"/>
        </w:rPr>
        <w:t xml:space="preserve"> – </w:t>
      </w:r>
      <w:r w:rsidRPr="008479C6">
        <w:rPr>
          <w:rFonts w:ascii="Times New Roman" w:hAnsi="Times New Roman" w:cs="Times New Roman"/>
          <w:bCs/>
          <w:sz w:val="28"/>
          <w:szCs w:val="28"/>
        </w:rPr>
        <w:t>заказчиков</w:t>
      </w:r>
      <w:r w:rsidR="001F3890">
        <w:rPr>
          <w:rFonts w:ascii="Times New Roman" w:hAnsi="Times New Roman" w:cs="Times New Roman"/>
          <w:bCs/>
          <w:sz w:val="28"/>
          <w:szCs w:val="28"/>
        </w:rPr>
        <w:t xml:space="preserve"> </w:t>
      </w:r>
      <w:r w:rsidRPr="008479C6">
        <w:rPr>
          <w:rFonts w:ascii="Times New Roman" w:hAnsi="Times New Roman" w:cs="Times New Roman"/>
          <w:bCs/>
          <w:sz w:val="28"/>
          <w:szCs w:val="28"/>
        </w:rPr>
        <w:t>минимальный срок обучения по таким Программам может быть снижен до 40 часов.</w:t>
      </w:r>
    </w:p>
    <w:p w14:paraId="50E22008" w14:textId="47199331" w:rsidR="004B2B14" w:rsidRPr="008479C6" w:rsidRDefault="004B2B14" w:rsidP="007435FC">
      <w:pPr>
        <w:spacing w:after="0" w:line="240" w:lineRule="auto"/>
        <w:ind w:firstLine="708"/>
        <w:jc w:val="both"/>
        <w:rPr>
          <w:rFonts w:ascii="Times New Roman" w:hAnsi="Times New Roman" w:cs="Times New Roman"/>
          <w:color w:val="000000" w:themeColor="text1"/>
          <w:sz w:val="28"/>
          <w:szCs w:val="28"/>
        </w:rPr>
      </w:pPr>
      <w:r w:rsidRPr="008479C6">
        <w:rPr>
          <w:rFonts w:ascii="Times New Roman" w:hAnsi="Times New Roman" w:cs="Times New Roman"/>
          <w:color w:val="000000" w:themeColor="text1"/>
          <w:sz w:val="28"/>
          <w:szCs w:val="28"/>
        </w:rPr>
        <w:t xml:space="preserve">Согласно информации из раздела «Планы-графики закупок» ЕИС в сфере закупок </w:t>
      </w:r>
      <w:bookmarkStart w:id="10" w:name="_Hlk208310667"/>
      <w:r w:rsidR="00427EB2" w:rsidRPr="008479C6">
        <w:rPr>
          <w:rFonts w:ascii="Times New Roman" w:hAnsi="Times New Roman" w:cs="Times New Roman"/>
          <w:sz w:val="28"/>
          <w:szCs w:val="28"/>
        </w:rPr>
        <w:t>ГБУ «Поликлиника № 2 г. Грозного»</w:t>
      </w:r>
      <w:bookmarkEnd w:id="10"/>
      <w:r w:rsidR="00427EB2" w:rsidRPr="008479C6">
        <w:rPr>
          <w:rFonts w:ascii="Times New Roman" w:hAnsi="Times New Roman" w:cs="Times New Roman"/>
          <w:sz w:val="28"/>
          <w:szCs w:val="28"/>
        </w:rPr>
        <w:t xml:space="preserve"> </w:t>
      </w:r>
      <w:r w:rsidRPr="008479C6">
        <w:rPr>
          <w:rFonts w:ascii="Times New Roman" w:hAnsi="Times New Roman" w:cs="Times New Roman"/>
          <w:color w:val="000000" w:themeColor="text1"/>
          <w:sz w:val="28"/>
          <w:szCs w:val="28"/>
        </w:rPr>
        <w:t>совокупный годовой объем</w:t>
      </w:r>
      <w:r w:rsidR="0074200E" w:rsidRPr="008479C6">
        <w:rPr>
          <w:rFonts w:ascii="Times New Roman" w:hAnsi="Times New Roman" w:cs="Times New Roman"/>
          <w:color w:val="000000" w:themeColor="text1"/>
          <w:sz w:val="28"/>
          <w:szCs w:val="28"/>
        </w:rPr>
        <w:t xml:space="preserve"> </w:t>
      </w:r>
      <w:r w:rsidRPr="008479C6">
        <w:rPr>
          <w:rFonts w:ascii="Times New Roman" w:eastAsia="Calibri" w:hAnsi="Times New Roman" w:cs="Times New Roman"/>
          <w:color w:val="000000" w:themeColor="text1"/>
          <w:sz w:val="28"/>
          <w:szCs w:val="28"/>
        </w:rPr>
        <w:t>составил</w:t>
      </w:r>
      <w:r w:rsidR="0074200E" w:rsidRPr="008479C6">
        <w:rPr>
          <w:rFonts w:ascii="Times New Roman" w:eastAsia="Calibri" w:hAnsi="Times New Roman" w:cs="Times New Roman"/>
          <w:color w:val="000000" w:themeColor="text1"/>
          <w:sz w:val="28"/>
          <w:szCs w:val="28"/>
        </w:rPr>
        <w:t xml:space="preserve"> </w:t>
      </w:r>
      <w:r w:rsidR="005C0100" w:rsidRPr="008479C6">
        <w:rPr>
          <w:rFonts w:ascii="Times New Roman" w:eastAsia="Calibri" w:hAnsi="Times New Roman" w:cs="Times New Roman"/>
          <w:color w:val="000000" w:themeColor="text1"/>
          <w:sz w:val="28"/>
          <w:szCs w:val="28"/>
        </w:rPr>
        <w:t>в 202</w:t>
      </w:r>
      <w:r w:rsidR="00427EB2" w:rsidRPr="008479C6">
        <w:rPr>
          <w:rFonts w:ascii="Times New Roman" w:eastAsia="Calibri" w:hAnsi="Times New Roman" w:cs="Times New Roman"/>
          <w:color w:val="000000" w:themeColor="text1"/>
          <w:sz w:val="28"/>
          <w:szCs w:val="28"/>
        </w:rPr>
        <w:t>3</w:t>
      </w:r>
      <w:r w:rsidRPr="008479C6">
        <w:rPr>
          <w:rFonts w:ascii="Times New Roman" w:eastAsia="Calibri" w:hAnsi="Times New Roman" w:cs="Times New Roman"/>
          <w:color w:val="000000" w:themeColor="text1"/>
          <w:sz w:val="28"/>
          <w:szCs w:val="28"/>
        </w:rPr>
        <w:t xml:space="preserve"> году – </w:t>
      </w:r>
      <w:r w:rsidR="00427EB2" w:rsidRPr="008479C6">
        <w:rPr>
          <w:rFonts w:ascii="Times New Roman" w:eastAsia="Calibri" w:hAnsi="Times New Roman" w:cs="Times New Roman"/>
          <w:color w:val="000000" w:themeColor="text1"/>
          <w:sz w:val="28"/>
          <w:szCs w:val="28"/>
        </w:rPr>
        <w:t>32 220 738</w:t>
      </w:r>
      <w:r w:rsidR="009C3DC3" w:rsidRPr="008479C6">
        <w:rPr>
          <w:rFonts w:ascii="Times New Roman" w:eastAsia="Calibri" w:hAnsi="Times New Roman" w:cs="Times New Roman"/>
          <w:color w:val="000000" w:themeColor="text1"/>
          <w:sz w:val="28"/>
          <w:szCs w:val="28"/>
        </w:rPr>
        <w:t xml:space="preserve"> </w:t>
      </w:r>
      <w:r w:rsidR="00846653" w:rsidRPr="008479C6">
        <w:rPr>
          <w:rFonts w:ascii="Times New Roman" w:eastAsia="Calibri" w:hAnsi="Times New Roman" w:cs="Times New Roman"/>
          <w:color w:val="000000" w:themeColor="text1"/>
          <w:sz w:val="28"/>
          <w:szCs w:val="28"/>
        </w:rPr>
        <w:t xml:space="preserve">руб. </w:t>
      </w:r>
      <w:r w:rsidR="00427EB2" w:rsidRPr="008479C6">
        <w:rPr>
          <w:rFonts w:ascii="Times New Roman" w:eastAsia="Calibri" w:hAnsi="Times New Roman" w:cs="Times New Roman"/>
          <w:color w:val="000000" w:themeColor="text1"/>
          <w:sz w:val="28"/>
          <w:szCs w:val="28"/>
        </w:rPr>
        <w:t>15</w:t>
      </w:r>
      <w:r w:rsidR="00846653" w:rsidRPr="008479C6">
        <w:rPr>
          <w:rFonts w:ascii="Times New Roman" w:eastAsia="Calibri" w:hAnsi="Times New Roman" w:cs="Times New Roman"/>
          <w:color w:val="000000" w:themeColor="text1"/>
          <w:sz w:val="28"/>
          <w:szCs w:val="28"/>
        </w:rPr>
        <w:t xml:space="preserve"> коп.</w:t>
      </w:r>
      <w:r w:rsidR="00427EB2" w:rsidRPr="008479C6">
        <w:rPr>
          <w:rFonts w:ascii="Times New Roman" w:eastAsia="Calibri" w:hAnsi="Times New Roman" w:cs="Times New Roman"/>
          <w:color w:val="000000" w:themeColor="text1"/>
          <w:sz w:val="28"/>
          <w:szCs w:val="28"/>
        </w:rPr>
        <w:t xml:space="preserve">, в 2024 году – 16 234 408 руб. 10 коп. </w:t>
      </w:r>
      <w:r w:rsidR="009C3DC3" w:rsidRPr="008479C6">
        <w:rPr>
          <w:rFonts w:ascii="Times New Roman" w:eastAsia="Calibri" w:hAnsi="Times New Roman" w:cs="Times New Roman"/>
          <w:color w:val="000000" w:themeColor="text1"/>
          <w:sz w:val="28"/>
          <w:szCs w:val="28"/>
        </w:rPr>
        <w:t>и в 202</w:t>
      </w:r>
      <w:r w:rsidR="009C57CE" w:rsidRPr="008479C6">
        <w:rPr>
          <w:rFonts w:ascii="Times New Roman" w:eastAsia="Calibri" w:hAnsi="Times New Roman" w:cs="Times New Roman"/>
          <w:color w:val="000000" w:themeColor="text1"/>
          <w:sz w:val="28"/>
          <w:szCs w:val="28"/>
        </w:rPr>
        <w:t>5</w:t>
      </w:r>
      <w:r w:rsidR="009C3DC3" w:rsidRPr="008479C6">
        <w:rPr>
          <w:rFonts w:ascii="Times New Roman" w:eastAsia="Calibri" w:hAnsi="Times New Roman" w:cs="Times New Roman"/>
          <w:color w:val="000000" w:themeColor="text1"/>
          <w:sz w:val="28"/>
          <w:szCs w:val="28"/>
        </w:rPr>
        <w:t xml:space="preserve"> году – </w:t>
      </w:r>
      <w:r w:rsidR="00427EB2" w:rsidRPr="008479C6">
        <w:rPr>
          <w:rFonts w:ascii="Times New Roman" w:eastAsia="Calibri" w:hAnsi="Times New Roman" w:cs="Times New Roman"/>
          <w:color w:val="000000" w:themeColor="text1"/>
          <w:sz w:val="28"/>
          <w:szCs w:val="28"/>
        </w:rPr>
        <w:t>16 302 365</w:t>
      </w:r>
      <w:r w:rsidR="009C3DC3" w:rsidRPr="008479C6">
        <w:rPr>
          <w:rFonts w:ascii="Times New Roman" w:eastAsia="Calibri" w:hAnsi="Times New Roman" w:cs="Times New Roman"/>
          <w:color w:val="000000" w:themeColor="text1"/>
          <w:sz w:val="28"/>
          <w:szCs w:val="28"/>
        </w:rPr>
        <w:t xml:space="preserve"> руб. </w:t>
      </w:r>
      <w:r w:rsidR="00427EB2" w:rsidRPr="008479C6">
        <w:rPr>
          <w:rFonts w:ascii="Times New Roman" w:eastAsia="Calibri" w:hAnsi="Times New Roman" w:cs="Times New Roman"/>
          <w:color w:val="000000" w:themeColor="text1"/>
          <w:sz w:val="28"/>
          <w:szCs w:val="28"/>
        </w:rPr>
        <w:t>7</w:t>
      </w:r>
      <w:r w:rsidR="009C57CE" w:rsidRPr="008479C6">
        <w:rPr>
          <w:rFonts w:ascii="Times New Roman" w:eastAsia="Calibri" w:hAnsi="Times New Roman" w:cs="Times New Roman"/>
          <w:color w:val="000000" w:themeColor="text1"/>
          <w:sz w:val="28"/>
          <w:szCs w:val="28"/>
        </w:rPr>
        <w:t>0</w:t>
      </w:r>
      <w:r w:rsidR="009C3DC3" w:rsidRPr="008479C6">
        <w:rPr>
          <w:rFonts w:ascii="Times New Roman" w:eastAsia="Calibri" w:hAnsi="Times New Roman" w:cs="Times New Roman"/>
          <w:color w:val="000000" w:themeColor="text1"/>
          <w:sz w:val="28"/>
          <w:szCs w:val="28"/>
        </w:rPr>
        <w:t xml:space="preserve"> коп. </w:t>
      </w:r>
      <w:r w:rsidR="00846653" w:rsidRPr="008479C6">
        <w:rPr>
          <w:rFonts w:ascii="Times New Roman" w:eastAsia="Calibri" w:hAnsi="Times New Roman" w:cs="Times New Roman"/>
          <w:color w:val="000000" w:themeColor="text1"/>
          <w:sz w:val="28"/>
          <w:szCs w:val="28"/>
        </w:rPr>
        <w:t xml:space="preserve"> </w:t>
      </w:r>
    </w:p>
    <w:p w14:paraId="4C38A22A" w14:textId="2AC693EE" w:rsidR="00097D87" w:rsidRPr="008479C6" w:rsidRDefault="00097D87" w:rsidP="00097D87">
      <w:pPr>
        <w:spacing w:after="0" w:line="240" w:lineRule="auto"/>
        <w:ind w:firstLine="708"/>
        <w:jc w:val="both"/>
        <w:rPr>
          <w:rFonts w:ascii="Times New Roman" w:hAnsi="Times New Roman" w:cs="Times New Roman"/>
          <w:color w:val="000000" w:themeColor="text1"/>
          <w:sz w:val="28"/>
          <w:szCs w:val="28"/>
        </w:rPr>
      </w:pPr>
      <w:r w:rsidRPr="008479C6">
        <w:rPr>
          <w:rFonts w:ascii="Times New Roman" w:hAnsi="Times New Roman" w:cs="Times New Roman"/>
          <w:color w:val="000000" w:themeColor="text1"/>
          <w:sz w:val="28"/>
          <w:szCs w:val="28"/>
        </w:rPr>
        <w:t xml:space="preserve">Следовательно, </w:t>
      </w:r>
      <w:r w:rsidR="00427EB2" w:rsidRPr="008479C6">
        <w:rPr>
          <w:rFonts w:ascii="Times New Roman" w:hAnsi="Times New Roman" w:cs="Times New Roman"/>
          <w:color w:val="000000" w:themeColor="text1"/>
          <w:sz w:val="28"/>
          <w:szCs w:val="28"/>
        </w:rPr>
        <w:t xml:space="preserve">ГБУ «Поликлиника № 2 г. Грозного» </w:t>
      </w:r>
      <w:r w:rsidRPr="008479C6">
        <w:rPr>
          <w:rFonts w:ascii="Times New Roman" w:hAnsi="Times New Roman" w:cs="Times New Roman"/>
          <w:color w:val="000000" w:themeColor="text1"/>
          <w:sz w:val="28"/>
          <w:szCs w:val="28"/>
        </w:rPr>
        <w:t xml:space="preserve">вправе назначать должностное лицо, ответственное за осуществление закупки или нескольких закупок, включая исполнение каждого контракта (контрактного управляющего) без образования контрактной службы. </w:t>
      </w:r>
    </w:p>
    <w:p w14:paraId="0CD3A1F8" w14:textId="5612D687" w:rsidR="00097D87" w:rsidRPr="008479C6" w:rsidRDefault="00097D87" w:rsidP="00250DB1">
      <w:pPr>
        <w:spacing w:after="0" w:line="240" w:lineRule="auto"/>
        <w:ind w:firstLine="708"/>
        <w:jc w:val="both"/>
        <w:rPr>
          <w:rFonts w:ascii="Times New Roman" w:hAnsi="Times New Roman" w:cs="Times New Roman"/>
          <w:color w:val="000000" w:themeColor="text1"/>
          <w:sz w:val="28"/>
          <w:szCs w:val="28"/>
        </w:rPr>
      </w:pPr>
      <w:r w:rsidRPr="008479C6">
        <w:rPr>
          <w:rFonts w:ascii="Times New Roman" w:hAnsi="Times New Roman" w:cs="Times New Roman"/>
          <w:color w:val="000000" w:themeColor="text1"/>
          <w:sz w:val="28"/>
          <w:szCs w:val="28"/>
        </w:rPr>
        <w:t xml:space="preserve">При проверке соблюдения требований статьи 38 Федерального закона от 5 апреля 2013 года № 44-ФЗ установлено, что согласно приказу </w:t>
      </w:r>
      <w:r w:rsidR="00427EB2" w:rsidRPr="008479C6">
        <w:rPr>
          <w:rFonts w:ascii="Times New Roman" w:hAnsi="Times New Roman" w:cs="Times New Roman"/>
          <w:color w:val="000000" w:themeColor="text1"/>
          <w:sz w:val="28"/>
          <w:szCs w:val="28"/>
        </w:rPr>
        <w:t>ГБУ «Поликлиника № 2 г. Грозного»</w:t>
      </w:r>
      <w:r w:rsidR="003B6F7A" w:rsidRPr="008479C6">
        <w:rPr>
          <w:rFonts w:ascii="Times New Roman" w:hAnsi="Times New Roman" w:cs="Times New Roman"/>
          <w:color w:val="000000" w:themeColor="text1"/>
          <w:sz w:val="28"/>
          <w:szCs w:val="28"/>
        </w:rPr>
        <w:t xml:space="preserve"> </w:t>
      </w:r>
      <w:bookmarkStart w:id="11" w:name="_Hlk208925649"/>
      <w:bookmarkStart w:id="12" w:name="_Hlk208914211"/>
      <w:r w:rsidRPr="008479C6">
        <w:rPr>
          <w:rFonts w:ascii="Times New Roman" w:hAnsi="Times New Roman" w:cs="Times New Roman"/>
          <w:color w:val="000000" w:themeColor="text1"/>
          <w:sz w:val="28"/>
          <w:szCs w:val="28"/>
        </w:rPr>
        <w:t xml:space="preserve">от </w:t>
      </w:r>
      <w:r w:rsidR="00427EB2" w:rsidRPr="008479C6">
        <w:rPr>
          <w:rFonts w:ascii="Times New Roman" w:hAnsi="Times New Roman" w:cs="Times New Roman"/>
          <w:color w:val="000000" w:themeColor="text1"/>
          <w:sz w:val="28"/>
          <w:szCs w:val="28"/>
        </w:rPr>
        <w:t>30 декабря</w:t>
      </w:r>
      <w:r w:rsidR="003B6F7A" w:rsidRPr="008479C6">
        <w:rPr>
          <w:rFonts w:ascii="Times New Roman" w:hAnsi="Times New Roman" w:cs="Times New Roman"/>
          <w:color w:val="000000" w:themeColor="text1"/>
          <w:sz w:val="28"/>
          <w:szCs w:val="28"/>
        </w:rPr>
        <w:t xml:space="preserve"> </w:t>
      </w:r>
      <w:r w:rsidRPr="008479C6">
        <w:rPr>
          <w:rFonts w:ascii="Times New Roman" w:hAnsi="Times New Roman" w:cs="Times New Roman"/>
          <w:color w:val="000000" w:themeColor="text1"/>
          <w:sz w:val="28"/>
          <w:szCs w:val="28"/>
        </w:rPr>
        <w:t>20</w:t>
      </w:r>
      <w:r w:rsidR="00BF4AE2" w:rsidRPr="008479C6">
        <w:rPr>
          <w:rFonts w:ascii="Times New Roman" w:hAnsi="Times New Roman" w:cs="Times New Roman"/>
          <w:color w:val="000000" w:themeColor="text1"/>
          <w:sz w:val="28"/>
          <w:szCs w:val="28"/>
        </w:rPr>
        <w:t>2</w:t>
      </w:r>
      <w:r w:rsidR="00427EB2" w:rsidRPr="008479C6">
        <w:rPr>
          <w:rFonts w:ascii="Times New Roman" w:hAnsi="Times New Roman" w:cs="Times New Roman"/>
          <w:color w:val="000000" w:themeColor="text1"/>
          <w:sz w:val="28"/>
          <w:szCs w:val="28"/>
        </w:rPr>
        <w:t>2</w:t>
      </w:r>
      <w:r w:rsidRPr="008479C6">
        <w:rPr>
          <w:rFonts w:ascii="Times New Roman" w:hAnsi="Times New Roman" w:cs="Times New Roman"/>
          <w:color w:val="000000" w:themeColor="text1"/>
          <w:sz w:val="28"/>
          <w:szCs w:val="28"/>
        </w:rPr>
        <w:t xml:space="preserve"> г. № </w:t>
      </w:r>
      <w:r w:rsidR="00427EB2" w:rsidRPr="008479C6">
        <w:rPr>
          <w:rFonts w:ascii="Times New Roman" w:hAnsi="Times New Roman" w:cs="Times New Roman"/>
          <w:color w:val="000000" w:themeColor="text1"/>
          <w:sz w:val="28"/>
          <w:szCs w:val="28"/>
        </w:rPr>
        <w:t>494</w:t>
      </w:r>
      <w:r w:rsidR="00BF4AE2" w:rsidRPr="008479C6">
        <w:rPr>
          <w:rFonts w:ascii="Times New Roman" w:hAnsi="Times New Roman" w:cs="Times New Roman"/>
          <w:color w:val="000000" w:themeColor="text1"/>
          <w:sz w:val="28"/>
          <w:szCs w:val="28"/>
        </w:rPr>
        <w:t xml:space="preserve"> </w:t>
      </w:r>
      <w:bookmarkEnd w:id="11"/>
      <w:r w:rsidRPr="008479C6">
        <w:rPr>
          <w:rFonts w:ascii="Times New Roman" w:hAnsi="Times New Roman" w:cs="Times New Roman"/>
          <w:color w:val="000000" w:themeColor="text1"/>
          <w:sz w:val="28"/>
          <w:szCs w:val="28"/>
        </w:rPr>
        <w:t>«</w:t>
      </w:r>
      <w:r w:rsidR="00BF4AE2" w:rsidRPr="008479C6">
        <w:rPr>
          <w:rFonts w:ascii="Times New Roman" w:hAnsi="Times New Roman" w:cs="Times New Roman"/>
          <w:color w:val="000000" w:themeColor="text1"/>
          <w:sz w:val="28"/>
          <w:szCs w:val="28"/>
        </w:rPr>
        <w:t>О приеме работник</w:t>
      </w:r>
      <w:r w:rsidR="003B6F7A" w:rsidRPr="008479C6">
        <w:rPr>
          <w:rFonts w:ascii="Times New Roman" w:hAnsi="Times New Roman" w:cs="Times New Roman"/>
          <w:color w:val="000000" w:themeColor="text1"/>
          <w:sz w:val="28"/>
          <w:szCs w:val="28"/>
        </w:rPr>
        <w:t>ов</w:t>
      </w:r>
      <w:r w:rsidR="00BF4AE2" w:rsidRPr="008479C6">
        <w:rPr>
          <w:rFonts w:ascii="Times New Roman" w:hAnsi="Times New Roman" w:cs="Times New Roman"/>
          <w:color w:val="000000" w:themeColor="text1"/>
          <w:sz w:val="28"/>
          <w:szCs w:val="28"/>
        </w:rPr>
        <w:t xml:space="preserve"> на работу</w:t>
      </w:r>
      <w:r w:rsidRPr="008479C6">
        <w:rPr>
          <w:rFonts w:ascii="Times New Roman" w:hAnsi="Times New Roman" w:cs="Times New Roman"/>
          <w:color w:val="000000" w:themeColor="text1"/>
          <w:sz w:val="28"/>
          <w:szCs w:val="28"/>
        </w:rPr>
        <w:t>»</w:t>
      </w:r>
      <w:bookmarkEnd w:id="12"/>
      <w:r w:rsidRPr="008479C6">
        <w:rPr>
          <w:rFonts w:ascii="Times New Roman" w:hAnsi="Times New Roman" w:cs="Times New Roman"/>
          <w:color w:val="000000" w:themeColor="text1"/>
          <w:sz w:val="28"/>
          <w:szCs w:val="28"/>
        </w:rPr>
        <w:t xml:space="preserve"> контрактным управляющим назначе</w:t>
      </w:r>
      <w:r w:rsidR="003B6F7A" w:rsidRPr="008479C6">
        <w:rPr>
          <w:rFonts w:ascii="Times New Roman" w:hAnsi="Times New Roman" w:cs="Times New Roman"/>
          <w:color w:val="000000" w:themeColor="text1"/>
          <w:sz w:val="28"/>
          <w:szCs w:val="28"/>
        </w:rPr>
        <w:t xml:space="preserve">н </w:t>
      </w:r>
      <w:proofErr w:type="spellStart"/>
      <w:r w:rsidR="00427EB2" w:rsidRPr="008479C6">
        <w:rPr>
          <w:rFonts w:ascii="Times New Roman" w:hAnsi="Times New Roman" w:cs="Times New Roman"/>
          <w:color w:val="000000" w:themeColor="text1"/>
          <w:sz w:val="28"/>
          <w:szCs w:val="28"/>
        </w:rPr>
        <w:t>Сайдулханов</w:t>
      </w:r>
      <w:proofErr w:type="spellEnd"/>
      <w:r w:rsidR="00427EB2" w:rsidRPr="008479C6">
        <w:rPr>
          <w:rFonts w:ascii="Times New Roman" w:hAnsi="Times New Roman" w:cs="Times New Roman"/>
          <w:color w:val="000000" w:themeColor="text1"/>
          <w:sz w:val="28"/>
          <w:szCs w:val="28"/>
        </w:rPr>
        <w:t xml:space="preserve"> Исмаил Ибрагимович</w:t>
      </w:r>
      <w:r w:rsidRPr="008479C6">
        <w:rPr>
          <w:rFonts w:ascii="Times New Roman" w:hAnsi="Times New Roman" w:cs="Times New Roman"/>
          <w:color w:val="000000" w:themeColor="text1"/>
          <w:sz w:val="28"/>
          <w:szCs w:val="28"/>
        </w:rPr>
        <w:t xml:space="preserve">, </w:t>
      </w:r>
      <w:r w:rsidR="00250DB1" w:rsidRPr="008479C6">
        <w:rPr>
          <w:rFonts w:ascii="Times New Roman" w:hAnsi="Times New Roman" w:cs="Times New Roman"/>
          <w:color w:val="000000" w:themeColor="text1"/>
          <w:sz w:val="28"/>
          <w:szCs w:val="28"/>
        </w:rPr>
        <w:t>котор</w:t>
      </w:r>
      <w:r w:rsidR="00427EB2" w:rsidRPr="008479C6">
        <w:rPr>
          <w:rFonts w:ascii="Times New Roman" w:hAnsi="Times New Roman" w:cs="Times New Roman"/>
          <w:color w:val="000000" w:themeColor="text1"/>
          <w:sz w:val="28"/>
          <w:szCs w:val="28"/>
        </w:rPr>
        <w:t>ый</w:t>
      </w:r>
      <w:r w:rsidR="00250DB1" w:rsidRPr="008479C6">
        <w:rPr>
          <w:rFonts w:ascii="Times New Roman" w:hAnsi="Times New Roman" w:cs="Times New Roman"/>
          <w:color w:val="000000" w:themeColor="text1"/>
          <w:sz w:val="28"/>
          <w:szCs w:val="28"/>
        </w:rPr>
        <w:t xml:space="preserve"> имеет </w:t>
      </w:r>
      <w:r w:rsidR="00F84F6F" w:rsidRPr="008479C6">
        <w:rPr>
          <w:rFonts w:ascii="Times New Roman" w:hAnsi="Times New Roman" w:cs="Times New Roman"/>
          <w:color w:val="000000" w:themeColor="text1"/>
          <w:sz w:val="28"/>
          <w:szCs w:val="28"/>
        </w:rPr>
        <w:t xml:space="preserve">диплом о профессиональной переподготовке в </w:t>
      </w:r>
      <w:r w:rsidR="00427EB2" w:rsidRPr="008479C6">
        <w:rPr>
          <w:rFonts w:ascii="Times New Roman" w:hAnsi="Times New Roman" w:cs="Times New Roman"/>
          <w:color w:val="000000" w:themeColor="text1"/>
          <w:sz w:val="28"/>
          <w:szCs w:val="28"/>
        </w:rPr>
        <w:t xml:space="preserve">федеральном государственном бюджетном образовательном учреждении </w:t>
      </w:r>
      <w:r w:rsidR="00B80014" w:rsidRPr="008479C6">
        <w:rPr>
          <w:rFonts w:ascii="Times New Roman" w:hAnsi="Times New Roman" w:cs="Times New Roman"/>
          <w:color w:val="000000" w:themeColor="text1"/>
          <w:sz w:val="28"/>
          <w:szCs w:val="28"/>
        </w:rPr>
        <w:t xml:space="preserve">высшего образования «Грозненский государственный нефтяной технический университет имени академика М.Д. </w:t>
      </w:r>
      <w:proofErr w:type="spellStart"/>
      <w:r w:rsidR="00B80014" w:rsidRPr="008479C6">
        <w:rPr>
          <w:rFonts w:ascii="Times New Roman" w:hAnsi="Times New Roman" w:cs="Times New Roman"/>
          <w:color w:val="000000" w:themeColor="text1"/>
          <w:sz w:val="28"/>
          <w:szCs w:val="28"/>
        </w:rPr>
        <w:t>Миллионщикова</w:t>
      </w:r>
      <w:proofErr w:type="spellEnd"/>
      <w:r w:rsidR="00B80014" w:rsidRPr="008479C6">
        <w:rPr>
          <w:rFonts w:ascii="Times New Roman" w:hAnsi="Times New Roman" w:cs="Times New Roman"/>
          <w:color w:val="000000" w:themeColor="text1"/>
          <w:sz w:val="28"/>
          <w:szCs w:val="28"/>
        </w:rPr>
        <w:t>»</w:t>
      </w:r>
      <w:r w:rsidR="00F84F6F" w:rsidRPr="008479C6">
        <w:rPr>
          <w:rFonts w:ascii="Times New Roman" w:hAnsi="Times New Roman" w:cs="Times New Roman"/>
          <w:color w:val="000000" w:themeColor="text1"/>
          <w:sz w:val="28"/>
          <w:szCs w:val="28"/>
        </w:rPr>
        <w:t xml:space="preserve"> </w:t>
      </w:r>
      <w:r w:rsidRPr="008479C6">
        <w:rPr>
          <w:rFonts w:ascii="Times New Roman" w:hAnsi="Times New Roman" w:cs="Times New Roman"/>
          <w:color w:val="000000" w:themeColor="text1"/>
          <w:sz w:val="28"/>
          <w:szCs w:val="28"/>
        </w:rPr>
        <w:t xml:space="preserve">по программе </w:t>
      </w:r>
      <w:r w:rsidR="00F84F6F" w:rsidRPr="008479C6">
        <w:rPr>
          <w:rFonts w:ascii="Times New Roman" w:hAnsi="Times New Roman" w:cs="Times New Roman"/>
          <w:color w:val="000000" w:themeColor="text1"/>
          <w:sz w:val="28"/>
          <w:szCs w:val="28"/>
        </w:rPr>
        <w:t xml:space="preserve">профессиональной переподготовки </w:t>
      </w:r>
      <w:r w:rsidRPr="008479C6">
        <w:rPr>
          <w:rFonts w:ascii="Times New Roman" w:hAnsi="Times New Roman" w:cs="Times New Roman"/>
          <w:color w:val="000000" w:themeColor="text1"/>
          <w:sz w:val="28"/>
          <w:szCs w:val="28"/>
        </w:rPr>
        <w:t>«</w:t>
      </w:r>
      <w:r w:rsidR="00B80014" w:rsidRPr="008479C6">
        <w:rPr>
          <w:rFonts w:ascii="Times New Roman" w:hAnsi="Times New Roman" w:cs="Times New Roman"/>
          <w:color w:val="000000" w:themeColor="text1"/>
          <w:sz w:val="28"/>
          <w:szCs w:val="28"/>
        </w:rPr>
        <w:t>Управление государственными и муниципальными заказами</w:t>
      </w:r>
      <w:r w:rsidRPr="008479C6">
        <w:rPr>
          <w:rFonts w:ascii="Times New Roman" w:hAnsi="Times New Roman" w:cs="Times New Roman"/>
          <w:color w:val="000000" w:themeColor="text1"/>
          <w:sz w:val="28"/>
          <w:szCs w:val="28"/>
        </w:rPr>
        <w:t xml:space="preserve">» в </w:t>
      </w:r>
      <w:r w:rsidR="00B80014" w:rsidRPr="008479C6">
        <w:rPr>
          <w:rFonts w:ascii="Times New Roman" w:hAnsi="Times New Roman" w:cs="Times New Roman"/>
          <w:color w:val="000000" w:themeColor="text1"/>
          <w:sz w:val="28"/>
          <w:szCs w:val="28"/>
        </w:rPr>
        <w:t>260</w:t>
      </w:r>
      <w:r w:rsidR="00994385" w:rsidRPr="008479C6">
        <w:rPr>
          <w:rFonts w:ascii="Times New Roman" w:hAnsi="Times New Roman" w:cs="Times New Roman"/>
          <w:color w:val="000000" w:themeColor="text1"/>
          <w:sz w:val="28"/>
          <w:szCs w:val="28"/>
        </w:rPr>
        <w:t xml:space="preserve"> </w:t>
      </w:r>
      <w:r w:rsidR="001F3890">
        <w:rPr>
          <w:rFonts w:ascii="Times New Roman" w:hAnsi="Times New Roman" w:cs="Times New Roman"/>
          <w:color w:val="000000" w:themeColor="text1"/>
          <w:sz w:val="28"/>
          <w:szCs w:val="28"/>
        </w:rPr>
        <w:t>–</w:t>
      </w:r>
      <w:r w:rsidRPr="008479C6">
        <w:rPr>
          <w:rFonts w:ascii="Times New Roman" w:hAnsi="Times New Roman" w:cs="Times New Roman"/>
          <w:color w:val="000000" w:themeColor="text1"/>
          <w:sz w:val="28"/>
          <w:szCs w:val="28"/>
        </w:rPr>
        <w:t xml:space="preserve"> часовом</w:t>
      </w:r>
      <w:r w:rsidR="001F3890">
        <w:rPr>
          <w:rFonts w:ascii="Times New Roman" w:hAnsi="Times New Roman" w:cs="Times New Roman"/>
          <w:color w:val="000000" w:themeColor="text1"/>
          <w:sz w:val="28"/>
          <w:szCs w:val="28"/>
        </w:rPr>
        <w:t xml:space="preserve"> </w:t>
      </w:r>
      <w:r w:rsidRPr="008479C6">
        <w:rPr>
          <w:rFonts w:ascii="Times New Roman" w:hAnsi="Times New Roman" w:cs="Times New Roman"/>
          <w:color w:val="000000" w:themeColor="text1"/>
          <w:sz w:val="28"/>
          <w:szCs w:val="28"/>
        </w:rPr>
        <w:t>объеме</w:t>
      </w:r>
      <w:r w:rsidR="00F84F6F" w:rsidRPr="008479C6">
        <w:rPr>
          <w:rFonts w:ascii="Times New Roman" w:hAnsi="Times New Roman" w:cs="Times New Roman"/>
          <w:color w:val="000000" w:themeColor="text1"/>
          <w:sz w:val="28"/>
          <w:szCs w:val="28"/>
        </w:rPr>
        <w:t>, выданное в 201</w:t>
      </w:r>
      <w:r w:rsidR="00B80014" w:rsidRPr="008479C6">
        <w:rPr>
          <w:rFonts w:ascii="Times New Roman" w:hAnsi="Times New Roman" w:cs="Times New Roman"/>
          <w:color w:val="000000" w:themeColor="text1"/>
          <w:sz w:val="28"/>
          <w:szCs w:val="28"/>
        </w:rPr>
        <w:t>7</w:t>
      </w:r>
      <w:r w:rsidR="00F84F6F" w:rsidRPr="008479C6">
        <w:rPr>
          <w:rFonts w:ascii="Times New Roman" w:hAnsi="Times New Roman" w:cs="Times New Roman"/>
          <w:color w:val="000000" w:themeColor="text1"/>
          <w:sz w:val="28"/>
          <w:szCs w:val="28"/>
        </w:rPr>
        <w:t xml:space="preserve"> году. </w:t>
      </w:r>
    </w:p>
    <w:p w14:paraId="2DF95494" w14:textId="0554E0E4" w:rsidR="00097D87" w:rsidRPr="008479C6" w:rsidRDefault="00097D87" w:rsidP="00097D87">
      <w:pPr>
        <w:spacing w:after="0" w:line="240" w:lineRule="auto"/>
        <w:ind w:firstLine="708"/>
        <w:jc w:val="both"/>
        <w:rPr>
          <w:rFonts w:ascii="Times New Roman" w:hAnsi="Times New Roman" w:cs="Times New Roman"/>
          <w:color w:val="000000" w:themeColor="text1"/>
          <w:sz w:val="28"/>
          <w:szCs w:val="28"/>
        </w:rPr>
      </w:pPr>
      <w:r w:rsidRPr="008479C6">
        <w:rPr>
          <w:rFonts w:ascii="Times New Roman" w:hAnsi="Times New Roman" w:cs="Times New Roman"/>
          <w:color w:val="000000" w:themeColor="text1"/>
          <w:sz w:val="28"/>
          <w:szCs w:val="28"/>
        </w:rPr>
        <w:t>Таким образом</w:t>
      </w:r>
      <w:r w:rsidR="00B80014" w:rsidRPr="008479C6">
        <w:rPr>
          <w:rFonts w:ascii="Times New Roman" w:hAnsi="Times New Roman" w:cs="Times New Roman"/>
          <w:color w:val="000000" w:themeColor="text1"/>
          <w:sz w:val="28"/>
          <w:szCs w:val="28"/>
        </w:rPr>
        <w:t>,</w:t>
      </w:r>
      <w:r w:rsidRPr="008479C6">
        <w:rPr>
          <w:rFonts w:ascii="Times New Roman" w:hAnsi="Times New Roman" w:cs="Times New Roman"/>
          <w:color w:val="000000" w:themeColor="text1"/>
          <w:sz w:val="28"/>
          <w:szCs w:val="28"/>
        </w:rPr>
        <w:t xml:space="preserve"> </w:t>
      </w:r>
      <w:r w:rsidR="00B80014" w:rsidRPr="008479C6">
        <w:rPr>
          <w:rFonts w:ascii="Times New Roman" w:hAnsi="Times New Roman" w:cs="Times New Roman"/>
          <w:color w:val="000000" w:themeColor="text1"/>
          <w:sz w:val="28"/>
          <w:szCs w:val="28"/>
        </w:rPr>
        <w:t>ГБУ «Поликлиника № 2 г. Грозного»</w:t>
      </w:r>
      <w:r w:rsidRPr="008479C6">
        <w:rPr>
          <w:rFonts w:ascii="Times New Roman" w:hAnsi="Times New Roman" w:cs="Times New Roman"/>
          <w:color w:val="000000" w:themeColor="text1"/>
          <w:sz w:val="28"/>
          <w:szCs w:val="28"/>
        </w:rPr>
        <w:t xml:space="preserve"> нарушени</w:t>
      </w:r>
      <w:r w:rsidR="001F3890">
        <w:rPr>
          <w:rFonts w:ascii="Times New Roman" w:hAnsi="Times New Roman" w:cs="Times New Roman"/>
          <w:color w:val="000000" w:themeColor="text1"/>
          <w:sz w:val="28"/>
          <w:szCs w:val="28"/>
        </w:rPr>
        <w:t>е</w:t>
      </w:r>
      <w:r w:rsidRPr="008479C6">
        <w:rPr>
          <w:rFonts w:ascii="Times New Roman" w:hAnsi="Times New Roman" w:cs="Times New Roman"/>
          <w:color w:val="000000" w:themeColor="text1"/>
          <w:sz w:val="28"/>
          <w:szCs w:val="28"/>
        </w:rPr>
        <w:t xml:space="preserve"> требования части 6 статьи 38 Федерального закона от 5 апреля 2013 года № 44-ФЗ </w:t>
      </w:r>
      <w:r w:rsidR="00571A8C" w:rsidRPr="008479C6">
        <w:rPr>
          <w:rFonts w:ascii="Times New Roman" w:hAnsi="Times New Roman" w:cs="Times New Roman"/>
          <w:color w:val="000000" w:themeColor="text1"/>
          <w:sz w:val="28"/>
          <w:szCs w:val="28"/>
        </w:rPr>
        <w:t>не установлено</w:t>
      </w:r>
      <w:r w:rsidRPr="008479C6">
        <w:rPr>
          <w:rFonts w:ascii="Times New Roman" w:hAnsi="Times New Roman" w:cs="Times New Roman"/>
          <w:color w:val="000000" w:themeColor="text1"/>
          <w:sz w:val="28"/>
          <w:szCs w:val="28"/>
        </w:rPr>
        <w:t>.</w:t>
      </w:r>
    </w:p>
    <w:p w14:paraId="512E6F0E" w14:textId="77777777" w:rsidR="00097D87" w:rsidRPr="008479C6" w:rsidRDefault="00097D87" w:rsidP="00097D87">
      <w:pPr>
        <w:spacing w:after="0" w:line="240" w:lineRule="auto"/>
        <w:ind w:firstLine="708"/>
        <w:jc w:val="both"/>
        <w:rPr>
          <w:rFonts w:ascii="Times New Roman" w:hAnsi="Times New Roman" w:cs="Times New Roman"/>
          <w:color w:val="000000" w:themeColor="text1"/>
          <w:sz w:val="28"/>
          <w:szCs w:val="28"/>
        </w:rPr>
      </w:pPr>
      <w:r w:rsidRPr="008479C6">
        <w:rPr>
          <w:rFonts w:ascii="Times New Roman" w:hAnsi="Times New Roman" w:cs="Times New Roman"/>
          <w:color w:val="000000" w:themeColor="text1"/>
          <w:sz w:val="28"/>
          <w:szCs w:val="28"/>
        </w:rPr>
        <w:t>В период проверки изучены следующие документы и информация из ЕИС в сфере закупок:</w:t>
      </w:r>
    </w:p>
    <w:p w14:paraId="7D675C40" w14:textId="6B8ECE3B" w:rsidR="00097D87" w:rsidRPr="008479C6" w:rsidRDefault="00097D87" w:rsidP="00097D87">
      <w:pPr>
        <w:spacing w:after="0" w:line="240" w:lineRule="auto"/>
        <w:ind w:firstLine="708"/>
        <w:jc w:val="both"/>
        <w:rPr>
          <w:rFonts w:ascii="Times New Roman" w:hAnsi="Times New Roman" w:cs="Times New Roman"/>
          <w:color w:val="000000" w:themeColor="text1"/>
          <w:sz w:val="28"/>
          <w:szCs w:val="28"/>
        </w:rPr>
      </w:pPr>
      <w:r w:rsidRPr="008479C6">
        <w:rPr>
          <w:rFonts w:ascii="Times New Roman" w:hAnsi="Times New Roman" w:cs="Times New Roman"/>
          <w:color w:val="000000" w:themeColor="text1"/>
          <w:sz w:val="28"/>
          <w:szCs w:val="28"/>
        </w:rPr>
        <w:lastRenderedPageBreak/>
        <w:t xml:space="preserve"> - копия приказа </w:t>
      </w:r>
      <w:bookmarkStart w:id="13" w:name="_Hlk208311119"/>
      <w:r w:rsidR="00B80014" w:rsidRPr="008479C6">
        <w:rPr>
          <w:rFonts w:ascii="Times New Roman" w:hAnsi="Times New Roman" w:cs="Times New Roman"/>
          <w:color w:val="000000" w:themeColor="text1"/>
          <w:sz w:val="28"/>
          <w:szCs w:val="28"/>
        </w:rPr>
        <w:t>ГБУ «Поликлиника № 2 г. Грозного»</w:t>
      </w:r>
      <w:bookmarkEnd w:id="13"/>
      <w:r w:rsidRPr="008479C6">
        <w:rPr>
          <w:rFonts w:ascii="Times New Roman" w:hAnsi="Times New Roman" w:cs="Times New Roman"/>
          <w:color w:val="000000" w:themeColor="text1"/>
          <w:sz w:val="28"/>
          <w:szCs w:val="28"/>
        </w:rPr>
        <w:t xml:space="preserve"> </w:t>
      </w:r>
      <w:r w:rsidR="00F84F6F" w:rsidRPr="008479C6">
        <w:rPr>
          <w:rFonts w:ascii="Times New Roman" w:hAnsi="Times New Roman" w:cs="Times New Roman"/>
          <w:color w:val="000000" w:themeColor="text1"/>
          <w:sz w:val="28"/>
          <w:szCs w:val="28"/>
        </w:rPr>
        <w:t xml:space="preserve">от </w:t>
      </w:r>
      <w:r w:rsidR="00B80014" w:rsidRPr="008479C6">
        <w:rPr>
          <w:rFonts w:ascii="Times New Roman" w:hAnsi="Times New Roman" w:cs="Times New Roman"/>
          <w:color w:val="000000" w:themeColor="text1"/>
          <w:sz w:val="28"/>
          <w:szCs w:val="28"/>
        </w:rPr>
        <w:t>30 декабря 2022 г. № 494</w:t>
      </w:r>
      <w:r w:rsidRPr="008479C6">
        <w:rPr>
          <w:rFonts w:ascii="Times New Roman" w:hAnsi="Times New Roman" w:cs="Times New Roman"/>
          <w:color w:val="000000" w:themeColor="text1"/>
          <w:sz w:val="28"/>
          <w:szCs w:val="28"/>
        </w:rPr>
        <w:t>;</w:t>
      </w:r>
    </w:p>
    <w:p w14:paraId="014B003C" w14:textId="14D5AA2C" w:rsidR="00097D87" w:rsidRPr="008479C6" w:rsidRDefault="00097D87" w:rsidP="00097D87">
      <w:pPr>
        <w:spacing w:after="0" w:line="240" w:lineRule="auto"/>
        <w:ind w:firstLine="708"/>
        <w:jc w:val="both"/>
        <w:rPr>
          <w:rFonts w:ascii="Times New Roman" w:hAnsi="Times New Roman" w:cs="Times New Roman"/>
          <w:color w:val="000000" w:themeColor="text1"/>
          <w:sz w:val="28"/>
          <w:szCs w:val="28"/>
        </w:rPr>
      </w:pPr>
      <w:r w:rsidRPr="008479C6">
        <w:rPr>
          <w:rFonts w:ascii="Times New Roman" w:hAnsi="Times New Roman" w:cs="Times New Roman"/>
          <w:color w:val="000000" w:themeColor="text1"/>
          <w:sz w:val="28"/>
          <w:szCs w:val="28"/>
        </w:rPr>
        <w:t xml:space="preserve">- копия </w:t>
      </w:r>
      <w:r w:rsidR="00B80014" w:rsidRPr="008479C6">
        <w:rPr>
          <w:rFonts w:ascii="Times New Roman" w:hAnsi="Times New Roman" w:cs="Times New Roman"/>
          <w:color w:val="000000" w:themeColor="text1"/>
          <w:sz w:val="28"/>
          <w:szCs w:val="28"/>
        </w:rPr>
        <w:t>диплома о профессиональной переподготовке;</w:t>
      </w:r>
    </w:p>
    <w:p w14:paraId="1C9D385A" w14:textId="3428C118" w:rsidR="00CA3B23" w:rsidRPr="008479C6" w:rsidRDefault="00097D87" w:rsidP="00097D87">
      <w:pPr>
        <w:spacing w:after="0" w:line="240" w:lineRule="auto"/>
        <w:ind w:firstLine="708"/>
        <w:jc w:val="both"/>
        <w:rPr>
          <w:rFonts w:ascii="Times New Roman" w:hAnsi="Times New Roman" w:cs="Times New Roman"/>
          <w:color w:val="000000" w:themeColor="text1"/>
          <w:sz w:val="28"/>
          <w:szCs w:val="28"/>
        </w:rPr>
      </w:pPr>
      <w:r w:rsidRPr="008479C6">
        <w:rPr>
          <w:rFonts w:ascii="Times New Roman" w:hAnsi="Times New Roman" w:cs="Times New Roman"/>
          <w:color w:val="000000" w:themeColor="text1"/>
          <w:sz w:val="28"/>
          <w:szCs w:val="28"/>
        </w:rPr>
        <w:t xml:space="preserve">- планы-графики закупок </w:t>
      </w:r>
      <w:bookmarkStart w:id="14" w:name="_Hlk208311171"/>
      <w:r w:rsidR="00B80014" w:rsidRPr="008479C6">
        <w:rPr>
          <w:rFonts w:ascii="Times New Roman" w:hAnsi="Times New Roman" w:cs="Times New Roman"/>
          <w:color w:val="000000" w:themeColor="text1"/>
          <w:sz w:val="28"/>
          <w:szCs w:val="28"/>
        </w:rPr>
        <w:t>ГБУ «Поликлиника № 2 г. Грозного»</w:t>
      </w:r>
      <w:bookmarkEnd w:id="14"/>
      <w:r w:rsidRPr="008479C6">
        <w:rPr>
          <w:rFonts w:ascii="Times New Roman" w:hAnsi="Times New Roman" w:cs="Times New Roman"/>
          <w:color w:val="000000" w:themeColor="text1"/>
          <w:sz w:val="28"/>
          <w:szCs w:val="28"/>
        </w:rPr>
        <w:t>.</w:t>
      </w:r>
    </w:p>
    <w:p w14:paraId="366D1845" w14:textId="77777777" w:rsidR="00571A8C" w:rsidRPr="008479C6" w:rsidRDefault="00571A8C" w:rsidP="00097D87">
      <w:pPr>
        <w:spacing w:after="0" w:line="240" w:lineRule="auto"/>
        <w:ind w:firstLine="708"/>
        <w:jc w:val="both"/>
        <w:rPr>
          <w:rFonts w:ascii="Times New Roman" w:eastAsia="Times New Roman" w:hAnsi="Times New Roman" w:cs="Times New Roman"/>
          <w:b/>
          <w:sz w:val="28"/>
          <w:szCs w:val="28"/>
          <w:lang w:eastAsia="ru-RU"/>
        </w:rPr>
      </w:pPr>
    </w:p>
    <w:p w14:paraId="13F927BE" w14:textId="524E303B" w:rsidR="00A84415" w:rsidRPr="008479C6" w:rsidRDefault="00044536" w:rsidP="00044536">
      <w:pPr>
        <w:spacing w:after="0" w:line="240" w:lineRule="auto"/>
        <w:ind w:firstLine="708"/>
        <w:jc w:val="both"/>
        <w:rPr>
          <w:rFonts w:ascii="Times New Roman" w:hAnsi="Times New Roman" w:cs="Times New Roman"/>
          <w:sz w:val="28"/>
          <w:szCs w:val="28"/>
        </w:rPr>
      </w:pPr>
      <w:r w:rsidRPr="008479C6">
        <w:rPr>
          <w:rFonts w:ascii="Times New Roman" w:eastAsia="Times New Roman" w:hAnsi="Times New Roman" w:cs="Times New Roman"/>
          <w:b/>
          <w:sz w:val="28"/>
          <w:szCs w:val="28"/>
          <w:lang w:eastAsia="ru-RU"/>
        </w:rPr>
        <w:t>2</w:t>
      </w:r>
      <w:r w:rsidR="00A84415" w:rsidRPr="008479C6">
        <w:rPr>
          <w:rFonts w:ascii="Times New Roman" w:eastAsia="Times New Roman" w:hAnsi="Times New Roman" w:cs="Times New Roman"/>
          <w:b/>
          <w:sz w:val="28"/>
          <w:szCs w:val="28"/>
          <w:lang w:eastAsia="ru-RU"/>
        </w:rPr>
        <w:t>. 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формировании и утверждении комиссии по осуществлению закупок</w:t>
      </w:r>
      <w:r w:rsidR="006C2402" w:rsidRPr="008479C6">
        <w:rPr>
          <w:rFonts w:ascii="Times New Roman" w:eastAsia="Times New Roman" w:hAnsi="Times New Roman" w:cs="Times New Roman"/>
          <w:b/>
          <w:sz w:val="28"/>
          <w:szCs w:val="28"/>
          <w:lang w:eastAsia="ru-RU"/>
        </w:rPr>
        <w:t>.</w:t>
      </w:r>
    </w:p>
    <w:p w14:paraId="58766642" w14:textId="77777777" w:rsidR="006C2402" w:rsidRPr="008479C6" w:rsidRDefault="006C2402" w:rsidP="006C2402">
      <w:pPr>
        <w:spacing w:after="0" w:line="240" w:lineRule="auto"/>
        <w:ind w:left="57" w:right="-57" w:firstLine="510"/>
        <w:contextualSpacing/>
        <w:jc w:val="both"/>
        <w:rPr>
          <w:rFonts w:ascii="Times New Roman" w:eastAsia="Times New Roman" w:hAnsi="Times New Roman" w:cs="Times New Roman"/>
          <w:b/>
          <w:sz w:val="28"/>
          <w:szCs w:val="28"/>
          <w:lang w:eastAsia="ru-RU"/>
        </w:rPr>
      </w:pPr>
    </w:p>
    <w:p w14:paraId="513DE1B2" w14:textId="77777777" w:rsidR="00051E80" w:rsidRPr="008479C6" w:rsidRDefault="00051E80" w:rsidP="00051E80">
      <w:pPr>
        <w:spacing w:after="0" w:line="240" w:lineRule="auto"/>
        <w:ind w:left="57" w:right="-57" w:firstLine="709"/>
        <w:jc w:val="both"/>
        <w:rPr>
          <w:rFonts w:ascii="Times New Roman" w:hAnsi="Times New Roman" w:cs="Times New Roman"/>
          <w:sz w:val="28"/>
          <w:szCs w:val="28"/>
        </w:rPr>
      </w:pPr>
      <w:r w:rsidRPr="008479C6">
        <w:rPr>
          <w:rFonts w:ascii="Times New Roman" w:hAnsi="Times New Roman" w:cs="Times New Roman"/>
          <w:sz w:val="28"/>
          <w:szCs w:val="28"/>
        </w:rPr>
        <w:t xml:space="preserve">В соответствии с частью 1 статьи 39 </w:t>
      </w:r>
      <w:r w:rsidRPr="008479C6">
        <w:rPr>
          <w:rFonts w:ascii="Times New Roman" w:hAnsi="Times New Roman" w:cs="Times New Roman"/>
          <w:bCs/>
          <w:sz w:val="28"/>
          <w:szCs w:val="28"/>
        </w:rPr>
        <w:t xml:space="preserve">Федерального закона </w:t>
      </w:r>
      <w:r w:rsidR="00026EB7" w:rsidRPr="008479C6">
        <w:rPr>
          <w:rFonts w:ascii="Times New Roman" w:hAnsi="Times New Roman" w:cs="Times New Roman"/>
          <w:bCs/>
          <w:sz w:val="28"/>
          <w:szCs w:val="28"/>
        </w:rPr>
        <w:t>от 5 апреля 2013 года № 44-ФЗ</w:t>
      </w:r>
      <w:r w:rsidRPr="008479C6">
        <w:rPr>
          <w:rFonts w:ascii="Times New Roman" w:hAnsi="Times New Roman" w:cs="Times New Roman"/>
          <w:sz w:val="28"/>
          <w:szCs w:val="28"/>
        </w:rPr>
        <w:t xml:space="preserve">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w:t>
      </w:r>
    </w:p>
    <w:p w14:paraId="4E083CD5" w14:textId="77777777" w:rsidR="00051E80" w:rsidRPr="008479C6" w:rsidRDefault="00051E80" w:rsidP="00051E80">
      <w:pPr>
        <w:spacing w:after="0" w:line="240" w:lineRule="auto"/>
        <w:ind w:left="57" w:right="-57" w:firstLine="709"/>
        <w:jc w:val="both"/>
        <w:rPr>
          <w:rFonts w:ascii="Times New Roman" w:hAnsi="Times New Roman" w:cs="Times New Roman"/>
          <w:sz w:val="28"/>
          <w:szCs w:val="28"/>
        </w:rPr>
      </w:pPr>
      <w:r w:rsidRPr="008479C6">
        <w:rPr>
          <w:rFonts w:ascii="Times New Roman" w:hAnsi="Times New Roman" w:cs="Times New Roman"/>
          <w:sz w:val="28"/>
          <w:szCs w:val="28"/>
        </w:rPr>
        <w:t xml:space="preserve">Согласно части 2 статьи 39 </w:t>
      </w:r>
      <w:r w:rsidR="00026EB7" w:rsidRPr="008479C6">
        <w:rPr>
          <w:rFonts w:ascii="Times New Roman" w:eastAsia="Calibri" w:hAnsi="Times New Roman" w:cs="Times New Roman"/>
          <w:bCs/>
          <w:sz w:val="28"/>
          <w:szCs w:val="28"/>
        </w:rPr>
        <w:t xml:space="preserve">Федерального закона от </w:t>
      </w:r>
      <w:r w:rsidR="006766DA" w:rsidRPr="008479C6">
        <w:rPr>
          <w:rFonts w:ascii="Times New Roman" w:eastAsia="Calibri" w:hAnsi="Times New Roman" w:cs="Times New Roman"/>
          <w:bCs/>
          <w:sz w:val="28"/>
          <w:szCs w:val="28"/>
        </w:rPr>
        <w:t>5 апреля 2013 года № 44-ФЗ</w:t>
      </w:r>
      <w:r w:rsidRPr="008479C6">
        <w:rPr>
          <w:rFonts w:ascii="Times New Roman" w:hAnsi="Times New Roman" w:cs="Times New Roman"/>
          <w:sz w:val="28"/>
          <w:szCs w:val="28"/>
        </w:rPr>
        <w:t xml:space="preserve">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14:paraId="2D12A90C" w14:textId="77777777" w:rsidR="00051E80" w:rsidRPr="008479C6" w:rsidRDefault="00051E80" w:rsidP="00051E80">
      <w:pPr>
        <w:spacing w:after="0" w:line="240" w:lineRule="auto"/>
        <w:ind w:left="57" w:right="-57" w:firstLine="709"/>
        <w:jc w:val="both"/>
        <w:rPr>
          <w:rFonts w:ascii="Times New Roman" w:hAnsi="Times New Roman" w:cs="Times New Roman"/>
          <w:sz w:val="28"/>
          <w:szCs w:val="28"/>
        </w:rPr>
      </w:pPr>
      <w:r w:rsidRPr="008479C6">
        <w:rPr>
          <w:rFonts w:ascii="Times New Roman" w:hAnsi="Times New Roman" w:cs="Times New Roman"/>
          <w:sz w:val="28"/>
          <w:szCs w:val="28"/>
        </w:rPr>
        <w:t xml:space="preserve">Из части 1 статьи 26 </w:t>
      </w:r>
      <w:r w:rsidR="00026EB7" w:rsidRPr="008479C6">
        <w:rPr>
          <w:rFonts w:ascii="Times New Roman" w:eastAsia="Calibri" w:hAnsi="Times New Roman" w:cs="Times New Roman"/>
          <w:bCs/>
          <w:sz w:val="28"/>
          <w:szCs w:val="28"/>
        </w:rPr>
        <w:t xml:space="preserve">Федерального закона от </w:t>
      </w:r>
      <w:r w:rsidR="006766DA" w:rsidRPr="008479C6">
        <w:rPr>
          <w:rFonts w:ascii="Times New Roman" w:eastAsia="Calibri" w:hAnsi="Times New Roman" w:cs="Times New Roman"/>
          <w:bCs/>
          <w:sz w:val="28"/>
          <w:szCs w:val="28"/>
        </w:rPr>
        <w:t>5 апреля 2013 года № 44-ФЗ</w:t>
      </w:r>
      <w:r w:rsidRPr="008479C6">
        <w:rPr>
          <w:rFonts w:ascii="Times New Roman" w:hAnsi="Times New Roman" w:cs="Times New Roman"/>
          <w:sz w:val="28"/>
          <w:szCs w:val="28"/>
        </w:rPr>
        <w:t xml:space="preserve"> следует, что </w:t>
      </w:r>
      <w:bookmarkStart w:id="15" w:name="sub_261"/>
      <w:r w:rsidRPr="008479C6">
        <w:rPr>
          <w:rFonts w:ascii="Times New Roman" w:hAnsi="Times New Roman" w:cs="Times New Roman"/>
          <w:sz w:val="28"/>
          <w:szCs w:val="28"/>
        </w:rPr>
        <w:t xml:space="preserve">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sub_262" w:history="1">
        <w:r w:rsidRPr="008479C6">
          <w:rPr>
            <w:rFonts w:ascii="Times New Roman" w:hAnsi="Times New Roman" w:cs="Times New Roman"/>
            <w:sz w:val="28"/>
            <w:szCs w:val="28"/>
          </w:rPr>
          <w:t>частями 2</w:t>
        </w:r>
      </w:hyperlink>
      <w:r w:rsidRPr="008479C6">
        <w:rPr>
          <w:rFonts w:ascii="Times New Roman" w:hAnsi="Times New Roman" w:cs="Times New Roman"/>
          <w:sz w:val="28"/>
          <w:szCs w:val="28"/>
        </w:rPr>
        <w:t xml:space="preserve"> и </w:t>
      </w:r>
      <w:hyperlink w:anchor="sub_263" w:history="1">
        <w:r w:rsidRPr="008479C6">
          <w:rPr>
            <w:rFonts w:ascii="Times New Roman" w:hAnsi="Times New Roman" w:cs="Times New Roman"/>
            <w:sz w:val="28"/>
            <w:szCs w:val="28"/>
          </w:rPr>
          <w:t>3</w:t>
        </w:r>
      </w:hyperlink>
      <w:r w:rsidRPr="008479C6">
        <w:rPr>
          <w:rFonts w:ascii="Times New Roman" w:hAnsi="Times New Roman" w:cs="Times New Roman"/>
          <w:sz w:val="28"/>
          <w:szCs w:val="28"/>
        </w:rPr>
        <w:t xml:space="preserve"> статьи 26 </w:t>
      </w:r>
      <w:r w:rsidRPr="008479C6">
        <w:rPr>
          <w:rFonts w:ascii="Times New Roman" w:eastAsia="Calibri" w:hAnsi="Times New Roman" w:cs="Times New Roman"/>
          <w:bCs/>
          <w:sz w:val="28"/>
          <w:szCs w:val="28"/>
        </w:rPr>
        <w:t xml:space="preserve">Федерального закона </w:t>
      </w:r>
      <w:r w:rsidR="00026EB7" w:rsidRPr="008479C6">
        <w:rPr>
          <w:rFonts w:ascii="Times New Roman" w:eastAsia="Calibri" w:hAnsi="Times New Roman" w:cs="Times New Roman"/>
          <w:bCs/>
          <w:sz w:val="28"/>
          <w:szCs w:val="28"/>
        </w:rPr>
        <w:t>от 5 апреля 2013 года № 44-ФЗ</w:t>
      </w:r>
      <w:r w:rsidRPr="008479C6">
        <w:rPr>
          <w:rFonts w:ascii="Times New Roman" w:hAnsi="Times New Roman" w:cs="Times New Roman"/>
          <w:sz w:val="28"/>
          <w:szCs w:val="28"/>
        </w:rPr>
        <w:t>, могут быть</w:t>
      </w:r>
      <w:r w:rsidRPr="008479C6">
        <w:rPr>
          <w:rFonts w:ascii="Times New Roman" w:hAnsi="Times New Roman" w:cs="Times New Roman"/>
          <w:b/>
          <w:sz w:val="28"/>
          <w:szCs w:val="28"/>
        </w:rPr>
        <w:t xml:space="preserve"> </w:t>
      </w:r>
      <w:r w:rsidRPr="008479C6">
        <w:rPr>
          <w:rFonts w:ascii="Times New Roman" w:hAnsi="Times New Roman" w:cs="Times New Roman"/>
          <w:sz w:val="28"/>
          <w:szCs w:val="28"/>
        </w:rPr>
        <w:t>созданы государственный орган, муниципальный орган, казенное учреждение, уполномоченные</w:t>
      </w:r>
      <w:r w:rsidRPr="008479C6">
        <w:rPr>
          <w:rFonts w:ascii="Times New Roman" w:hAnsi="Times New Roman" w:cs="Times New Roman"/>
          <w:b/>
          <w:sz w:val="28"/>
          <w:szCs w:val="28"/>
        </w:rPr>
        <w:t xml:space="preserve"> </w:t>
      </w:r>
      <w:r w:rsidRPr="008479C6">
        <w:rPr>
          <w:rFonts w:ascii="Times New Roman" w:hAnsi="Times New Roman" w:cs="Times New Roman"/>
          <w:sz w:val="28"/>
          <w:szCs w:val="28"/>
        </w:rPr>
        <w:t>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bookmarkEnd w:id="15"/>
    <w:p w14:paraId="3FEBF9E4" w14:textId="125E6105" w:rsidR="00051E80" w:rsidRPr="008479C6" w:rsidRDefault="00051E80" w:rsidP="00051E80">
      <w:pPr>
        <w:spacing w:after="0" w:line="240" w:lineRule="auto"/>
        <w:ind w:left="57" w:right="-57" w:firstLine="709"/>
        <w:jc w:val="both"/>
        <w:rPr>
          <w:rFonts w:ascii="Times New Roman" w:eastAsia="Calibri" w:hAnsi="Times New Roman" w:cs="Times New Roman"/>
          <w:sz w:val="28"/>
          <w:szCs w:val="28"/>
        </w:rPr>
      </w:pPr>
      <w:r w:rsidRPr="008479C6">
        <w:rPr>
          <w:rFonts w:ascii="Times New Roman" w:eastAsia="Calibri" w:hAnsi="Times New Roman" w:cs="Times New Roman"/>
          <w:sz w:val="28"/>
          <w:szCs w:val="28"/>
        </w:rPr>
        <w:t xml:space="preserve">Согласно </w:t>
      </w:r>
      <w:r w:rsidRPr="008479C6">
        <w:rPr>
          <w:rFonts w:ascii="Times New Roman" w:eastAsia="Calibri" w:hAnsi="Times New Roman" w:cs="Times New Roman"/>
          <w:bCs/>
          <w:sz w:val="28"/>
          <w:szCs w:val="28"/>
        </w:rPr>
        <w:t>пункту 1.2 Положения «О Комитете Правительства Чеченской Республики по государственному заказу»</w:t>
      </w:r>
      <w:r w:rsidRPr="008479C6">
        <w:rPr>
          <w:rFonts w:ascii="Times New Roman" w:eastAsia="Calibri" w:hAnsi="Times New Roman" w:cs="Times New Roman"/>
          <w:sz w:val="28"/>
          <w:szCs w:val="28"/>
        </w:rPr>
        <w:t>, утвержденного Постановлением Правительства Чеченской Республики от 19 декабря 2013 г. № 339 и п</w:t>
      </w:r>
      <w:r w:rsidRPr="008479C6">
        <w:rPr>
          <w:rFonts w:ascii="Times New Roman" w:eastAsia="Times New Roman" w:hAnsi="Times New Roman" w:cs="Times New Roman"/>
          <w:sz w:val="28"/>
          <w:szCs w:val="28"/>
        </w:rPr>
        <w:t xml:space="preserve">ункту 2 Распоряжения Правительства Чеченской Республики от 02.12.2013 </w:t>
      </w:r>
      <w:r w:rsidR="00A72FA1" w:rsidRPr="008479C6">
        <w:rPr>
          <w:rFonts w:ascii="Times New Roman" w:eastAsia="Times New Roman" w:hAnsi="Times New Roman" w:cs="Times New Roman"/>
          <w:sz w:val="28"/>
          <w:szCs w:val="28"/>
        </w:rPr>
        <w:t xml:space="preserve">г. </w:t>
      </w:r>
      <w:r w:rsidRPr="008479C6">
        <w:rPr>
          <w:rFonts w:ascii="Times New Roman" w:eastAsia="Times New Roman" w:hAnsi="Times New Roman" w:cs="Times New Roman"/>
          <w:sz w:val="28"/>
          <w:szCs w:val="28"/>
        </w:rPr>
        <w:t xml:space="preserve">№ 375-р </w:t>
      </w:r>
      <w:r w:rsidRPr="008479C6">
        <w:rPr>
          <w:rFonts w:ascii="Times New Roman" w:eastAsia="Times New Roman" w:hAnsi="Times New Roman" w:cs="Times New Roman"/>
          <w:sz w:val="28"/>
          <w:szCs w:val="28"/>
        </w:rPr>
        <w:br/>
        <w:t>«О мерах по реформированию системы закупок товаров (работ, услуг) для обеспечения нужд Чеченской Республики»</w:t>
      </w:r>
      <w:r w:rsidRPr="008479C6">
        <w:rPr>
          <w:rFonts w:ascii="Times New Roman" w:hAnsi="Times New Roman" w:cs="Times New Roman"/>
          <w:sz w:val="28"/>
          <w:szCs w:val="28"/>
        </w:rPr>
        <w:t xml:space="preserve"> </w:t>
      </w:r>
      <w:hyperlink r:id="rId10" w:tgtFrame="_blank" w:tooltip="Комитет Правительства Чеченской Республики по государственному заказу" w:history="1">
        <w:r w:rsidRPr="008479C6">
          <w:rPr>
            <w:rFonts w:ascii="Times New Roman" w:eastAsia="Calibri" w:hAnsi="Times New Roman" w:cs="Times New Roman"/>
            <w:sz w:val="28"/>
            <w:szCs w:val="28"/>
          </w:rPr>
          <w:t xml:space="preserve">Комитет Правительства Чеченской </w:t>
        </w:r>
        <w:r w:rsidRPr="008479C6">
          <w:rPr>
            <w:rFonts w:ascii="Times New Roman" w:eastAsia="Calibri" w:hAnsi="Times New Roman" w:cs="Times New Roman"/>
            <w:sz w:val="28"/>
            <w:szCs w:val="28"/>
          </w:rPr>
          <w:lastRenderedPageBreak/>
          <w:t>Республики по государственному заказу</w:t>
        </w:r>
      </w:hyperlink>
      <w:r w:rsidRPr="008479C6">
        <w:rPr>
          <w:rFonts w:ascii="Times New Roman" w:eastAsia="Calibri" w:hAnsi="Times New Roman" w:cs="Times New Roman"/>
          <w:sz w:val="28"/>
          <w:szCs w:val="28"/>
        </w:rPr>
        <w:t xml:space="preserve"> определен как уполномоченный орган по определению поставщиков (подрядчиков, исполнителей) для государственных и муниципальных заказчиков Чеченской Республики.</w:t>
      </w:r>
    </w:p>
    <w:p w14:paraId="5ADE7312" w14:textId="49BCC3C6" w:rsidR="00051E80" w:rsidRPr="008479C6" w:rsidRDefault="00051E80" w:rsidP="00051E80">
      <w:pPr>
        <w:spacing w:after="0" w:line="240" w:lineRule="auto"/>
        <w:ind w:left="57" w:right="-57" w:firstLine="709"/>
        <w:jc w:val="both"/>
        <w:rPr>
          <w:rFonts w:ascii="Times New Roman" w:hAnsi="Times New Roman" w:cs="Times New Roman"/>
          <w:sz w:val="28"/>
          <w:szCs w:val="28"/>
        </w:rPr>
      </w:pPr>
      <w:r w:rsidRPr="008479C6">
        <w:rPr>
          <w:rFonts w:ascii="Times New Roman" w:eastAsia="Calibri" w:hAnsi="Times New Roman" w:cs="Times New Roman"/>
          <w:sz w:val="28"/>
          <w:szCs w:val="28"/>
        </w:rPr>
        <w:t xml:space="preserve">В соответствии с абзацем 2 пункта 3.2 </w:t>
      </w:r>
      <w:r w:rsidRPr="008479C6">
        <w:rPr>
          <w:rFonts w:ascii="Times New Roman" w:eastAsia="Calibri" w:hAnsi="Times New Roman" w:cs="Times New Roman"/>
          <w:bCs/>
          <w:sz w:val="28"/>
          <w:szCs w:val="28"/>
        </w:rPr>
        <w:t xml:space="preserve">Положения «О Комитете Правительства Чеченской Республики по государственному заказу» </w:t>
      </w:r>
      <w:r w:rsidRPr="008479C6">
        <w:rPr>
          <w:rFonts w:ascii="Times New Roman" w:hAnsi="Times New Roman" w:cs="Times New Roman"/>
          <w:sz w:val="28"/>
          <w:szCs w:val="28"/>
        </w:rPr>
        <w:t>в сфере определения поставщиков (исполнителей, подрядчиков)</w:t>
      </w:r>
      <w:r w:rsidRPr="008479C6">
        <w:rPr>
          <w:rFonts w:ascii="Times New Roman" w:eastAsia="Calibri" w:hAnsi="Times New Roman" w:cs="Times New Roman"/>
          <w:sz w:val="28"/>
          <w:szCs w:val="28"/>
        </w:rPr>
        <w:t xml:space="preserve"> </w:t>
      </w:r>
      <w:r w:rsidRPr="008479C6">
        <w:rPr>
          <w:rFonts w:ascii="Times New Roman" w:eastAsia="Calibri" w:hAnsi="Times New Roman" w:cs="Times New Roman"/>
          <w:bCs/>
          <w:sz w:val="28"/>
          <w:szCs w:val="28"/>
        </w:rPr>
        <w:t>Комитет Правительства Чеченской Республики по государственному заказу</w:t>
      </w:r>
      <w:r w:rsidRPr="008479C6">
        <w:rPr>
          <w:rFonts w:ascii="Times New Roman" w:hAnsi="Times New Roman" w:cs="Times New Roman"/>
          <w:sz w:val="28"/>
          <w:szCs w:val="28"/>
        </w:rPr>
        <w:t xml:space="preserve"> осуществляет функции по принятию решения о создании комиссий по осуществлению закупок товаров (работ, услуг), определение их состава и порядка работы.</w:t>
      </w:r>
    </w:p>
    <w:p w14:paraId="22F1722D" w14:textId="5BE9B9C8" w:rsidR="00051E80" w:rsidRPr="008479C6" w:rsidRDefault="00051E80" w:rsidP="00051E80">
      <w:pPr>
        <w:spacing w:after="0" w:line="240" w:lineRule="auto"/>
        <w:ind w:left="57" w:right="-57" w:firstLine="709"/>
        <w:jc w:val="both"/>
        <w:rPr>
          <w:rFonts w:ascii="Times New Roman" w:hAnsi="Times New Roman" w:cs="Times New Roman"/>
          <w:sz w:val="28"/>
          <w:szCs w:val="28"/>
        </w:rPr>
      </w:pPr>
      <w:r w:rsidRPr="008479C6">
        <w:rPr>
          <w:rFonts w:ascii="Times New Roman" w:hAnsi="Times New Roman" w:cs="Times New Roman"/>
          <w:sz w:val="28"/>
          <w:szCs w:val="28"/>
        </w:rPr>
        <w:t xml:space="preserve">Приказом </w:t>
      </w:r>
      <w:r w:rsidRPr="008479C6">
        <w:rPr>
          <w:rFonts w:ascii="Times New Roman" w:eastAsia="Calibri" w:hAnsi="Times New Roman" w:cs="Times New Roman"/>
          <w:bCs/>
          <w:sz w:val="28"/>
          <w:szCs w:val="28"/>
        </w:rPr>
        <w:t xml:space="preserve">Комитета Правительства Чеченской Республики по государственному заказу от 07.02.2014 </w:t>
      </w:r>
      <w:r w:rsidR="00A72FA1" w:rsidRPr="008479C6">
        <w:rPr>
          <w:rFonts w:ascii="Times New Roman" w:eastAsia="Calibri" w:hAnsi="Times New Roman" w:cs="Times New Roman"/>
          <w:bCs/>
          <w:sz w:val="28"/>
          <w:szCs w:val="28"/>
        </w:rPr>
        <w:t xml:space="preserve">г. </w:t>
      </w:r>
      <w:r w:rsidRPr="008479C6">
        <w:rPr>
          <w:rFonts w:ascii="Times New Roman" w:eastAsia="Calibri" w:hAnsi="Times New Roman" w:cs="Times New Roman"/>
          <w:bCs/>
          <w:sz w:val="28"/>
          <w:szCs w:val="28"/>
        </w:rPr>
        <w:t>№ 21-п создана к</w:t>
      </w:r>
      <w:r w:rsidRPr="008479C6">
        <w:rPr>
          <w:rFonts w:ascii="Times New Roman" w:hAnsi="Times New Roman" w:cs="Times New Roman"/>
          <w:sz w:val="28"/>
          <w:szCs w:val="28"/>
        </w:rPr>
        <w:t>омиссия по осуществлению закупок товаров, работ, услуг для обеспечения государственных и муниципальных нужд Чеченской Республики.</w:t>
      </w:r>
    </w:p>
    <w:p w14:paraId="23B5ECC2" w14:textId="0A8757BB" w:rsidR="00051E80" w:rsidRPr="008479C6" w:rsidRDefault="00051E80" w:rsidP="00051E80">
      <w:pPr>
        <w:spacing w:after="0" w:line="240" w:lineRule="auto"/>
        <w:ind w:left="57" w:right="-57" w:firstLine="709"/>
        <w:jc w:val="both"/>
        <w:rPr>
          <w:rFonts w:ascii="Times New Roman" w:hAnsi="Times New Roman" w:cs="Times New Roman"/>
          <w:sz w:val="28"/>
          <w:szCs w:val="28"/>
        </w:rPr>
      </w:pPr>
      <w:r w:rsidRPr="008479C6">
        <w:rPr>
          <w:rFonts w:ascii="Times New Roman" w:hAnsi="Times New Roman" w:cs="Times New Roman"/>
          <w:sz w:val="28"/>
          <w:szCs w:val="28"/>
        </w:rPr>
        <w:t xml:space="preserve">Пунктом 3.1. Положения «О комиссии по осуществлению закупок товаров, работ, услуг для обеспечения государственных и муниципальных нужд Чеченской Республики», утвержденного Приказом </w:t>
      </w:r>
      <w:r w:rsidRPr="008479C6">
        <w:rPr>
          <w:rFonts w:ascii="Times New Roman" w:eastAsia="Calibri" w:hAnsi="Times New Roman" w:cs="Times New Roman"/>
          <w:bCs/>
          <w:sz w:val="28"/>
          <w:szCs w:val="28"/>
        </w:rPr>
        <w:t xml:space="preserve">Комитета Правительства Чеченской Республики по государственному заказу от 07.02.2014 </w:t>
      </w:r>
      <w:r w:rsidR="00A72FA1" w:rsidRPr="008479C6">
        <w:rPr>
          <w:rFonts w:ascii="Times New Roman" w:eastAsia="Calibri" w:hAnsi="Times New Roman" w:cs="Times New Roman"/>
          <w:bCs/>
          <w:sz w:val="28"/>
          <w:szCs w:val="28"/>
        </w:rPr>
        <w:t xml:space="preserve">г. </w:t>
      </w:r>
      <w:r w:rsidRPr="008479C6">
        <w:rPr>
          <w:rFonts w:ascii="Times New Roman" w:eastAsia="Calibri" w:hAnsi="Times New Roman" w:cs="Times New Roman"/>
          <w:bCs/>
          <w:sz w:val="28"/>
          <w:szCs w:val="28"/>
        </w:rPr>
        <w:t>№ 21-п</w:t>
      </w:r>
      <w:r w:rsidRPr="008479C6">
        <w:rPr>
          <w:rFonts w:ascii="Times New Roman" w:hAnsi="Times New Roman" w:cs="Times New Roman"/>
          <w:sz w:val="28"/>
          <w:szCs w:val="28"/>
        </w:rPr>
        <w:t xml:space="preserve"> установлено, что комиссия по осуществлению закупок товаров, работ, услуг для обеспечения государственных и муниципальных нужд Чеченской Республики создаётся в целях определения поставщиков (подрядчиков, исполнителей), путем проведения конкурсов, аукционов в электронной форме для обеспечения государственных и муниципальных нужд.</w:t>
      </w:r>
    </w:p>
    <w:p w14:paraId="1548A219" w14:textId="2BEA2D19" w:rsidR="004D6613" w:rsidRPr="008479C6" w:rsidRDefault="00051E80" w:rsidP="00051E80">
      <w:pPr>
        <w:spacing w:after="0" w:line="240" w:lineRule="auto"/>
        <w:ind w:left="57" w:right="-57" w:firstLine="709"/>
        <w:jc w:val="both"/>
        <w:rPr>
          <w:rFonts w:ascii="Times New Roman" w:hAnsi="Times New Roman" w:cs="Times New Roman"/>
          <w:sz w:val="28"/>
          <w:szCs w:val="28"/>
        </w:rPr>
      </w:pPr>
      <w:r w:rsidRPr="008479C6">
        <w:rPr>
          <w:rFonts w:ascii="Times New Roman" w:hAnsi="Times New Roman" w:cs="Times New Roman"/>
          <w:sz w:val="28"/>
          <w:szCs w:val="28"/>
        </w:rPr>
        <w:t xml:space="preserve">Из изложенного следует, что государственные и муниципальные заказчики Чеченской Республики, в том числе </w:t>
      </w:r>
      <w:r w:rsidR="00F42344" w:rsidRPr="008479C6">
        <w:rPr>
          <w:rFonts w:ascii="Times New Roman" w:hAnsi="Times New Roman" w:cs="Times New Roman"/>
          <w:color w:val="000000" w:themeColor="text1"/>
          <w:sz w:val="28"/>
          <w:szCs w:val="28"/>
        </w:rPr>
        <w:t>ГБУ «Поликлиника № 2 г. Грозного»</w:t>
      </w:r>
      <w:r w:rsidR="00572BBB" w:rsidRPr="008479C6">
        <w:rPr>
          <w:rFonts w:ascii="Times New Roman" w:hAnsi="Times New Roman" w:cs="Times New Roman"/>
          <w:color w:val="000000" w:themeColor="text1"/>
          <w:sz w:val="28"/>
          <w:szCs w:val="28"/>
        </w:rPr>
        <w:t xml:space="preserve"> </w:t>
      </w:r>
      <w:r w:rsidRPr="008479C6">
        <w:rPr>
          <w:rFonts w:ascii="Times New Roman" w:hAnsi="Times New Roman" w:cs="Times New Roman"/>
          <w:sz w:val="28"/>
          <w:szCs w:val="28"/>
        </w:rPr>
        <w:t xml:space="preserve">для определения поставщика, подрядчика, исполнителя в соответствии с </w:t>
      </w:r>
      <w:r w:rsidRPr="008479C6">
        <w:rPr>
          <w:rFonts w:ascii="Times New Roman" w:eastAsia="Calibri" w:hAnsi="Times New Roman" w:cs="Times New Roman"/>
          <w:bCs/>
          <w:sz w:val="28"/>
          <w:szCs w:val="28"/>
        </w:rPr>
        <w:t xml:space="preserve">Федеральным законом </w:t>
      </w:r>
      <w:r w:rsidR="00026EB7" w:rsidRPr="008479C6">
        <w:rPr>
          <w:rFonts w:ascii="Times New Roman" w:eastAsia="Calibri" w:hAnsi="Times New Roman" w:cs="Times New Roman"/>
          <w:bCs/>
          <w:sz w:val="28"/>
          <w:szCs w:val="28"/>
        </w:rPr>
        <w:t>от 5 апреля 2013 года № 44-ФЗ</w:t>
      </w:r>
      <w:r w:rsidRPr="008479C6">
        <w:rPr>
          <w:rFonts w:ascii="Times New Roman" w:hAnsi="Times New Roman" w:cs="Times New Roman"/>
          <w:sz w:val="28"/>
          <w:szCs w:val="28"/>
        </w:rPr>
        <w:t xml:space="preserve"> могут создавать комиссии по осуществлению закупок товаров, работ, у</w:t>
      </w:r>
      <w:r w:rsidR="00D96D81" w:rsidRPr="008479C6">
        <w:rPr>
          <w:rFonts w:ascii="Times New Roman" w:hAnsi="Times New Roman" w:cs="Times New Roman"/>
          <w:sz w:val="28"/>
          <w:szCs w:val="28"/>
        </w:rPr>
        <w:t>слуг для своих нужд</w:t>
      </w:r>
      <w:r w:rsidRPr="008479C6">
        <w:rPr>
          <w:rFonts w:ascii="Times New Roman" w:hAnsi="Times New Roman" w:cs="Times New Roman"/>
          <w:sz w:val="28"/>
          <w:szCs w:val="28"/>
        </w:rPr>
        <w:t xml:space="preserve">. </w:t>
      </w:r>
    </w:p>
    <w:p w14:paraId="1E7F67D6" w14:textId="77777777" w:rsidR="00051E80" w:rsidRPr="008479C6" w:rsidRDefault="00051E80" w:rsidP="00051E80">
      <w:pPr>
        <w:spacing w:after="0" w:line="240" w:lineRule="auto"/>
        <w:ind w:left="57" w:right="-57" w:firstLine="709"/>
        <w:jc w:val="both"/>
        <w:rPr>
          <w:rFonts w:ascii="Times New Roman" w:hAnsi="Times New Roman" w:cs="Times New Roman"/>
          <w:sz w:val="28"/>
          <w:szCs w:val="28"/>
        </w:rPr>
      </w:pPr>
      <w:r w:rsidRPr="008479C6">
        <w:rPr>
          <w:rFonts w:ascii="Times New Roman" w:hAnsi="Times New Roman" w:cs="Times New Roman"/>
          <w:sz w:val="28"/>
          <w:szCs w:val="28"/>
        </w:rPr>
        <w:t xml:space="preserve">Согласно части 5 статьи 39 </w:t>
      </w:r>
      <w:r w:rsidRPr="008479C6">
        <w:rPr>
          <w:rFonts w:ascii="Times New Roman" w:eastAsia="Calibri" w:hAnsi="Times New Roman" w:cs="Times New Roman"/>
          <w:bCs/>
          <w:sz w:val="28"/>
          <w:szCs w:val="28"/>
        </w:rPr>
        <w:t xml:space="preserve">Федеральным законом </w:t>
      </w:r>
      <w:r w:rsidR="00026EB7" w:rsidRPr="008479C6">
        <w:rPr>
          <w:rFonts w:ascii="Times New Roman" w:eastAsia="Calibri" w:hAnsi="Times New Roman" w:cs="Times New Roman"/>
          <w:bCs/>
          <w:sz w:val="28"/>
          <w:szCs w:val="28"/>
        </w:rPr>
        <w:t xml:space="preserve">от 5 апреля 2013 года </w:t>
      </w:r>
      <w:r w:rsidR="00026EB7" w:rsidRPr="008479C6">
        <w:rPr>
          <w:rFonts w:ascii="Times New Roman" w:eastAsia="Calibri" w:hAnsi="Times New Roman" w:cs="Times New Roman"/>
          <w:bCs/>
          <w:sz w:val="28"/>
          <w:szCs w:val="28"/>
        </w:rPr>
        <w:br/>
        <w:t xml:space="preserve">№ 44-ФЗ </w:t>
      </w:r>
      <w:r w:rsidRPr="008479C6">
        <w:rPr>
          <w:rFonts w:ascii="Times New Roman" w:hAnsi="Times New Roman" w:cs="Times New Roman"/>
          <w:sz w:val="28"/>
          <w:szCs w:val="28"/>
        </w:rPr>
        <w:t>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14:paraId="18BF2C8D" w14:textId="12D0D93F" w:rsidR="00D96D81" w:rsidRPr="008479C6" w:rsidRDefault="00D96D81" w:rsidP="00D96D81">
      <w:pPr>
        <w:spacing w:after="0" w:line="240" w:lineRule="auto"/>
        <w:ind w:firstLine="709"/>
        <w:jc w:val="both"/>
        <w:rPr>
          <w:rFonts w:ascii="Times New Roman" w:hAnsi="Times New Roman" w:cs="Times New Roman"/>
          <w:bCs/>
          <w:color w:val="000000" w:themeColor="text1"/>
          <w:sz w:val="28"/>
          <w:szCs w:val="28"/>
        </w:rPr>
      </w:pPr>
      <w:r w:rsidRPr="008479C6">
        <w:rPr>
          <w:rFonts w:ascii="Times New Roman" w:hAnsi="Times New Roman" w:cs="Times New Roman"/>
          <w:color w:val="000000" w:themeColor="text1"/>
          <w:sz w:val="28"/>
          <w:szCs w:val="28"/>
        </w:rPr>
        <w:t xml:space="preserve">При проверке </w:t>
      </w:r>
      <w:r w:rsidRPr="008479C6">
        <w:rPr>
          <w:rFonts w:ascii="Times New Roman" w:hAnsi="Times New Roman" w:cs="Times New Roman"/>
          <w:bCs/>
          <w:color w:val="000000" w:themeColor="text1"/>
          <w:sz w:val="28"/>
          <w:szCs w:val="28"/>
        </w:rPr>
        <w:t>требований ст</w:t>
      </w:r>
      <w:r w:rsidR="00026EB7" w:rsidRPr="008479C6">
        <w:rPr>
          <w:rFonts w:ascii="Times New Roman" w:hAnsi="Times New Roman" w:cs="Times New Roman"/>
          <w:bCs/>
          <w:color w:val="000000" w:themeColor="text1"/>
          <w:sz w:val="28"/>
          <w:szCs w:val="28"/>
        </w:rPr>
        <w:t xml:space="preserve">атьи 39 Федерального закона от </w:t>
      </w:r>
      <w:r w:rsidRPr="008479C6">
        <w:rPr>
          <w:rFonts w:ascii="Times New Roman" w:hAnsi="Times New Roman" w:cs="Times New Roman"/>
          <w:bCs/>
          <w:color w:val="000000" w:themeColor="text1"/>
          <w:sz w:val="28"/>
          <w:szCs w:val="28"/>
        </w:rPr>
        <w:t xml:space="preserve">5 апреля 2013 года № 44-ФЗ </w:t>
      </w:r>
      <w:r w:rsidRPr="008479C6">
        <w:rPr>
          <w:rFonts w:ascii="Times New Roman" w:hAnsi="Times New Roman" w:cs="Times New Roman"/>
          <w:color w:val="000000" w:themeColor="text1"/>
          <w:sz w:val="28"/>
          <w:szCs w:val="28"/>
        </w:rPr>
        <w:t xml:space="preserve">установлено, что комиссия по осуществлению закупок на поставку товаров, оказания услуг, выполнения работ для </w:t>
      </w:r>
      <w:r w:rsidR="00700024" w:rsidRPr="008479C6">
        <w:rPr>
          <w:rFonts w:ascii="Times New Roman" w:hAnsi="Times New Roman" w:cs="Times New Roman"/>
          <w:color w:val="000000" w:themeColor="text1"/>
          <w:sz w:val="28"/>
          <w:szCs w:val="28"/>
        </w:rPr>
        <w:t xml:space="preserve">нужд </w:t>
      </w:r>
      <w:r w:rsidR="00F42344" w:rsidRPr="008479C6">
        <w:rPr>
          <w:rFonts w:ascii="Times New Roman" w:hAnsi="Times New Roman" w:cs="Times New Roman"/>
          <w:color w:val="000000" w:themeColor="text1"/>
          <w:sz w:val="28"/>
          <w:szCs w:val="28"/>
        </w:rPr>
        <w:t>ГБУ «Поликлиника № 2 г. Грозного»</w:t>
      </w:r>
      <w:r w:rsidR="00852EAE" w:rsidRPr="008479C6">
        <w:rPr>
          <w:rFonts w:ascii="Times New Roman" w:hAnsi="Times New Roman" w:cs="Times New Roman"/>
          <w:color w:val="000000" w:themeColor="text1"/>
          <w:sz w:val="28"/>
          <w:szCs w:val="28"/>
        </w:rPr>
        <w:t>, путем проведения запроса котировок, запроса котировок в электронной форме в проверяемом периоде не</w:t>
      </w:r>
      <w:r w:rsidR="00B03A4B" w:rsidRPr="008479C6">
        <w:rPr>
          <w:rFonts w:ascii="Times New Roman" w:hAnsi="Times New Roman" w:cs="Times New Roman"/>
          <w:color w:val="000000" w:themeColor="text1"/>
          <w:sz w:val="28"/>
          <w:szCs w:val="28"/>
        </w:rPr>
        <w:t xml:space="preserve"> создавала</w:t>
      </w:r>
      <w:r w:rsidR="00852EAE" w:rsidRPr="008479C6">
        <w:rPr>
          <w:rFonts w:ascii="Times New Roman" w:hAnsi="Times New Roman" w:cs="Times New Roman"/>
          <w:color w:val="000000" w:themeColor="text1"/>
          <w:sz w:val="28"/>
          <w:szCs w:val="28"/>
        </w:rPr>
        <w:t>сь, так как в проверяемом периоде закупок путем проведения запроса котировок, запроса котировок в электронной форме не осуществлялось</w:t>
      </w:r>
      <w:r w:rsidRPr="008479C6">
        <w:rPr>
          <w:rFonts w:ascii="Times New Roman" w:hAnsi="Times New Roman" w:cs="Times New Roman"/>
          <w:bCs/>
          <w:color w:val="000000" w:themeColor="text1"/>
          <w:sz w:val="28"/>
          <w:szCs w:val="28"/>
        </w:rPr>
        <w:t>.</w:t>
      </w:r>
    </w:p>
    <w:p w14:paraId="1D34FC1E" w14:textId="5F33E8C3" w:rsidR="005057DD" w:rsidRPr="008479C6" w:rsidRDefault="005057DD" w:rsidP="00DB3ED2">
      <w:pPr>
        <w:pStyle w:val="ConsPlusNormal"/>
        <w:ind w:firstLine="0"/>
        <w:jc w:val="center"/>
        <w:rPr>
          <w:rFonts w:ascii="Times New Roman" w:hAnsi="Times New Roman" w:cs="Times New Roman"/>
          <w:b/>
          <w:sz w:val="28"/>
          <w:szCs w:val="28"/>
        </w:rPr>
      </w:pPr>
    </w:p>
    <w:p w14:paraId="5041EA95" w14:textId="3D8FFE29" w:rsidR="007E3FCE" w:rsidRPr="008479C6" w:rsidRDefault="007E3FCE" w:rsidP="00DB3ED2">
      <w:pPr>
        <w:pStyle w:val="ConsPlusNormal"/>
        <w:ind w:firstLine="0"/>
        <w:jc w:val="center"/>
        <w:rPr>
          <w:rFonts w:ascii="Times New Roman" w:hAnsi="Times New Roman" w:cs="Times New Roman"/>
          <w:b/>
          <w:sz w:val="28"/>
          <w:szCs w:val="28"/>
        </w:rPr>
      </w:pPr>
      <w:r w:rsidRPr="008479C6">
        <w:rPr>
          <w:rFonts w:ascii="Times New Roman" w:hAnsi="Times New Roman" w:cs="Times New Roman"/>
          <w:b/>
          <w:sz w:val="28"/>
          <w:szCs w:val="28"/>
        </w:rPr>
        <w:t xml:space="preserve">Первый этап плановой проверки. </w:t>
      </w:r>
    </w:p>
    <w:p w14:paraId="0BD135E4" w14:textId="77777777" w:rsidR="00814DF0" w:rsidRPr="008479C6" w:rsidRDefault="007E3FCE" w:rsidP="000D161F">
      <w:pPr>
        <w:pStyle w:val="ConsPlusNormal"/>
        <w:ind w:firstLine="0"/>
        <w:jc w:val="center"/>
        <w:rPr>
          <w:rFonts w:ascii="Times New Roman" w:hAnsi="Times New Roman" w:cs="Times New Roman"/>
          <w:b/>
          <w:sz w:val="28"/>
          <w:szCs w:val="28"/>
        </w:rPr>
      </w:pPr>
      <w:r w:rsidRPr="008479C6">
        <w:rPr>
          <w:rFonts w:ascii="Times New Roman" w:hAnsi="Times New Roman" w:cs="Times New Roman"/>
          <w:b/>
          <w:sz w:val="28"/>
          <w:szCs w:val="28"/>
        </w:rPr>
        <w:t xml:space="preserve">Рассмотрение закупок, находящихся в стадии определения поставщика (подрядчика, исполнителя), на предмет их соответствия требованиям законодательства Российской Федерации о контрактной системе в сфере </w:t>
      </w:r>
    </w:p>
    <w:p w14:paraId="740D248C" w14:textId="653250D2" w:rsidR="003170EC" w:rsidRPr="008479C6" w:rsidRDefault="007E3FCE" w:rsidP="003170EC">
      <w:pPr>
        <w:pStyle w:val="ConsPlusNormal"/>
        <w:ind w:firstLine="0"/>
        <w:jc w:val="center"/>
        <w:rPr>
          <w:rFonts w:ascii="Times New Roman" w:hAnsi="Times New Roman" w:cs="Times New Roman"/>
          <w:b/>
          <w:sz w:val="28"/>
          <w:szCs w:val="28"/>
        </w:rPr>
      </w:pPr>
      <w:r w:rsidRPr="008479C6">
        <w:rPr>
          <w:rFonts w:ascii="Times New Roman" w:hAnsi="Times New Roman" w:cs="Times New Roman"/>
          <w:b/>
          <w:sz w:val="28"/>
          <w:szCs w:val="28"/>
        </w:rPr>
        <w:t xml:space="preserve">закупок </w:t>
      </w:r>
    </w:p>
    <w:p w14:paraId="7A7B3F24" w14:textId="77777777" w:rsidR="0076455B" w:rsidRPr="008479C6" w:rsidRDefault="0076455B" w:rsidP="003170EC">
      <w:pPr>
        <w:pStyle w:val="ConsPlusNormal"/>
        <w:ind w:firstLine="0"/>
        <w:jc w:val="center"/>
        <w:rPr>
          <w:rFonts w:ascii="Times New Roman" w:hAnsi="Times New Roman" w:cs="Times New Roman"/>
          <w:b/>
          <w:sz w:val="28"/>
          <w:szCs w:val="28"/>
        </w:rPr>
      </w:pPr>
    </w:p>
    <w:p w14:paraId="373FFBF5" w14:textId="7B8B23E6" w:rsidR="0045062A" w:rsidRPr="008479C6" w:rsidRDefault="0045062A" w:rsidP="0045062A">
      <w:pPr>
        <w:pStyle w:val="ConsPlusNormal"/>
        <w:ind w:firstLine="708"/>
        <w:jc w:val="both"/>
        <w:rPr>
          <w:rFonts w:ascii="Times New Roman" w:eastAsiaTheme="minorHAnsi" w:hAnsi="Times New Roman" w:cs="Times New Roman"/>
          <w:sz w:val="28"/>
          <w:szCs w:val="28"/>
          <w:lang w:eastAsia="en-US"/>
        </w:rPr>
      </w:pPr>
      <w:r w:rsidRPr="008479C6">
        <w:rPr>
          <w:rFonts w:ascii="Times New Roman" w:eastAsiaTheme="minorHAnsi" w:hAnsi="Times New Roman" w:cs="Times New Roman"/>
          <w:sz w:val="28"/>
          <w:szCs w:val="28"/>
          <w:lang w:eastAsia="en-US"/>
        </w:rPr>
        <w:lastRenderedPageBreak/>
        <w:t>В со</w:t>
      </w:r>
      <w:r w:rsidR="00626B83" w:rsidRPr="008479C6">
        <w:rPr>
          <w:rFonts w:ascii="Times New Roman" w:eastAsiaTheme="minorHAnsi" w:hAnsi="Times New Roman" w:cs="Times New Roman"/>
          <w:sz w:val="28"/>
          <w:szCs w:val="28"/>
          <w:lang w:eastAsia="en-US"/>
        </w:rPr>
        <w:t>ответствии с частью 2 статьи 99</w:t>
      </w:r>
      <w:r w:rsidR="00203519" w:rsidRPr="008479C6">
        <w:rPr>
          <w:rFonts w:ascii="Times New Roman" w:eastAsiaTheme="minorHAnsi" w:hAnsi="Times New Roman" w:cs="Times New Roman"/>
          <w:sz w:val="28"/>
          <w:szCs w:val="28"/>
          <w:lang w:eastAsia="en-US"/>
        </w:rPr>
        <w:t xml:space="preserve"> </w:t>
      </w:r>
      <w:r w:rsidR="00026EB7" w:rsidRPr="008479C6">
        <w:rPr>
          <w:rFonts w:ascii="Times New Roman" w:hAnsi="Times New Roman" w:cs="Times New Roman"/>
          <w:bCs/>
          <w:sz w:val="28"/>
          <w:szCs w:val="28"/>
        </w:rPr>
        <w:t xml:space="preserve">Федерального закона от </w:t>
      </w:r>
      <w:r w:rsidR="00D234CE" w:rsidRPr="008479C6">
        <w:rPr>
          <w:rFonts w:ascii="Times New Roman" w:hAnsi="Times New Roman" w:cs="Times New Roman"/>
          <w:bCs/>
          <w:sz w:val="28"/>
          <w:szCs w:val="28"/>
        </w:rPr>
        <w:t>5 апреля 2013 г</w:t>
      </w:r>
      <w:r w:rsidR="00130FDC" w:rsidRPr="008479C6">
        <w:rPr>
          <w:rFonts w:ascii="Times New Roman" w:hAnsi="Times New Roman" w:cs="Times New Roman"/>
          <w:bCs/>
          <w:sz w:val="28"/>
          <w:szCs w:val="28"/>
        </w:rPr>
        <w:t xml:space="preserve">. </w:t>
      </w:r>
      <w:r w:rsidR="00D234CE" w:rsidRPr="008479C6">
        <w:rPr>
          <w:rFonts w:ascii="Times New Roman" w:hAnsi="Times New Roman" w:cs="Times New Roman"/>
          <w:bCs/>
          <w:sz w:val="28"/>
          <w:szCs w:val="28"/>
        </w:rPr>
        <w:t>№ 44-ФЗ</w:t>
      </w:r>
      <w:r w:rsidR="00D234CE" w:rsidRPr="008479C6">
        <w:rPr>
          <w:rFonts w:ascii="Times New Roman" w:eastAsiaTheme="minorHAnsi" w:hAnsi="Times New Roman" w:cs="Times New Roman"/>
          <w:sz w:val="28"/>
          <w:szCs w:val="28"/>
          <w:lang w:eastAsia="en-US"/>
        </w:rPr>
        <w:t xml:space="preserve"> </w:t>
      </w:r>
      <w:r w:rsidRPr="008479C6">
        <w:rPr>
          <w:rFonts w:ascii="Times New Roman" w:eastAsiaTheme="minorHAnsi" w:hAnsi="Times New Roman" w:cs="Times New Roman"/>
          <w:sz w:val="28"/>
          <w:szCs w:val="28"/>
          <w:lang w:eastAsia="en-US"/>
        </w:rPr>
        <w:t xml:space="preserve">Правительством Российской Федерации 1 октября 2020 г. принято постановление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 о внесении изменений в Правила ведения реестра жалоб, плановых и внеплановых проверок, принятых по ним решений и выданных предписаний, представлений» (далее </w:t>
      </w:r>
      <w:r w:rsidR="00130FDC" w:rsidRPr="008479C6">
        <w:rPr>
          <w:rFonts w:ascii="Times New Roman" w:eastAsiaTheme="minorHAnsi" w:hAnsi="Times New Roman" w:cs="Times New Roman"/>
          <w:sz w:val="28"/>
          <w:szCs w:val="28"/>
          <w:lang w:eastAsia="en-US"/>
        </w:rPr>
        <w:t>–</w:t>
      </w:r>
      <w:r w:rsidRPr="008479C6">
        <w:rPr>
          <w:rFonts w:ascii="Times New Roman" w:eastAsiaTheme="minorHAnsi" w:hAnsi="Times New Roman" w:cs="Times New Roman"/>
          <w:sz w:val="28"/>
          <w:szCs w:val="28"/>
          <w:lang w:eastAsia="en-US"/>
        </w:rPr>
        <w:t xml:space="preserve"> Постановление</w:t>
      </w:r>
      <w:r w:rsidR="00130FDC" w:rsidRPr="008479C6">
        <w:rPr>
          <w:rFonts w:ascii="Times New Roman" w:eastAsiaTheme="minorHAnsi" w:hAnsi="Times New Roman" w:cs="Times New Roman"/>
          <w:sz w:val="28"/>
          <w:szCs w:val="28"/>
          <w:lang w:eastAsia="en-US"/>
        </w:rPr>
        <w:t xml:space="preserve"> </w:t>
      </w:r>
      <w:r w:rsidRPr="008479C6">
        <w:rPr>
          <w:rFonts w:ascii="Times New Roman" w:eastAsiaTheme="minorHAnsi" w:hAnsi="Times New Roman" w:cs="Times New Roman"/>
          <w:sz w:val="28"/>
          <w:szCs w:val="28"/>
          <w:lang w:eastAsia="en-US"/>
        </w:rPr>
        <w:t>Правительства РФ № 1576).</w:t>
      </w:r>
    </w:p>
    <w:p w14:paraId="2CB1AB77" w14:textId="77777777" w:rsidR="0045062A" w:rsidRPr="008479C6" w:rsidRDefault="0045062A" w:rsidP="0045062A">
      <w:pPr>
        <w:pStyle w:val="ConsPlusNormal"/>
        <w:ind w:firstLine="708"/>
        <w:jc w:val="both"/>
        <w:rPr>
          <w:rFonts w:ascii="Times New Roman" w:eastAsiaTheme="minorHAnsi" w:hAnsi="Times New Roman" w:cs="Times New Roman"/>
          <w:sz w:val="28"/>
          <w:szCs w:val="28"/>
          <w:lang w:eastAsia="en-US"/>
        </w:rPr>
      </w:pPr>
      <w:r w:rsidRPr="008479C6">
        <w:rPr>
          <w:rFonts w:ascii="Times New Roman" w:eastAsiaTheme="minorHAnsi" w:hAnsi="Times New Roman" w:cs="Times New Roman"/>
          <w:sz w:val="28"/>
          <w:szCs w:val="28"/>
          <w:lang w:eastAsia="en-US"/>
        </w:rPr>
        <w:t>Согласно пункту 54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Правила, утв. Постановлением Правительства РФ № 1576) плановая проверка осуществляется комиссией (инспекцией) по проведению плановой (внеплановой) проверки в 2 этапа, которые могут проводиться одновременно.</w:t>
      </w:r>
    </w:p>
    <w:p w14:paraId="370BB651" w14:textId="77777777" w:rsidR="0045062A" w:rsidRPr="008479C6" w:rsidRDefault="0045062A" w:rsidP="00E7421E">
      <w:pPr>
        <w:pStyle w:val="ConsPlusNormal"/>
        <w:ind w:firstLine="708"/>
        <w:jc w:val="both"/>
        <w:rPr>
          <w:rFonts w:ascii="Times New Roman" w:eastAsiaTheme="minorHAnsi" w:hAnsi="Times New Roman" w:cs="Times New Roman"/>
          <w:sz w:val="28"/>
          <w:szCs w:val="28"/>
          <w:lang w:eastAsia="en-US"/>
        </w:rPr>
      </w:pPr>
      <w:r w:rsidRPr="008479C6">
        <w:rPr>
          <w:rFonts w:ascii="Times New Roman" w:eastAsiaTheme="minorHAnsi" w:hAnsi="Times New Roman" w:cs="Times New Roman"/>
          <w:sz w:val="28"/>
          <w:szCs w:val="28"/>
          <w:lang w:eastAsia="en-US"/>
        </w:rPr>
        <w:t>Согласно пункту 55 Правил, утв. П</w:t>
      </w:r>
      <w:r w:rsidR="00E7421E" w:rsidRPr="008479C6">
        <w:rPr>
          <w:rFonts w:ascii="Times New Roman" w:eastAsiaTheme="minorHAnsi" w:hAnsi="Times New Roman" w:cs="Times New Roman"/>
          <w:sz w:val="28"/>
          <w:szCs w:val="28"/>
          <w:lang w:eastAsia="en-US"/>
        </w:rPr>
        <w:t xml:space="preserve">остановлением Правительства РФ </w:t>
      </w:r>
      <w:r w:rsidRPr="008479C6">
        <w:rPr>
          <w:rFonts w:ascii="Times New Roman" w:eastAsiaTheme="minorHAnsi" w:hAnsi="Times New Roman" w:cs="Times New Roman"/>
          <w:sz w:val="28"/>
          <w:szCs w:val="28"/>
          <w:lang w:eastAsia="en-US"/>
        </w:rPr>
        <w:t>№ 1576 первый этап плановой проверки предусматривает рассмотрение закупок, находящихся в стадии определения поставщика (подрядчика, исполнителя), на предмет их соответствия требованиям законодательства о контрактной системе.</w:t>
      </w:r>
    </w:p>
    <w:p w14:paraId="575E2335" w14:textId="41B63530" w:rsidR="0045062A" w:rsidRPr="008479C6" w:rsidRDefault="0045062A" w:rsidP="0045062A">
      <w:pPr>
        <w:pStyle w:val="ConsPlusNormal"/>
        <w:ind w:firstLine="708"/>
        <w:jc w:val="both"/>
        <w:rPr>
          <w:rFonts w:ascii="Times New Roman" w:eastAsiaTheme="minorHAnsi" w:hAnsi="Times New Roman" w:cs="Times New Roman"/>
          <w:sz w:val="28"/>
          <w:szCs w:val="28"/>
          <w:lang w:eastAsia="en-US"/>
        </w:rPr>
      </w:pPr>
      <w:r w:rsidRPr="008479C6">
        <w:rPr>
          <w:rFonts w:ascii="Times New Roman" w:eastAsiaTheme="minorHAnsi" w:hAnsi="Times New Roman" w:cs="Times New Roman"/>
          <w:sz w:val="28"/>
          <w:szCs w:val="28"/>
          <w:lang w:eastAsia="en-US"/>
        </w:rPr>
        <w:t xml:space="preserve">Согласно пункту 56 Правил, утв. Постановлением Правительства РФ № 1576 при выявлении закупок, находящихся в стадии определения поставщика (подрядчика, исполнителя), содержащих признаки нарушения законодательства о контрактной системе, проводится внеплановая проверка таких закупок в соответствии с пунктами 27 </w:t>
      </w:r>
      <w:r w:rsidR="00130FDC" w:rsidRPr="008479C6">
        <w:rPr>
          <w:rFonts w:ascii="Times New Roman" w:eastAsiaTheme="minorHAnsi" w:hAnsi="Times New Roman" w:cs="Times New Roman"/>
          <w:sz w:val="28"/>
          <w:szCs w:val="28"/>
          <w:lang w:eastAsia="en-US"/>
        </w:rPr>
        <w:t>–</w:t>
      </w:r>
      <w:r w:rsidRPr="008479C6">
        <w:rPr>
          <w:rFonts w:ascii="Times New Roman" w:eastAsiaTheme="minorHAnsi" w:hAnsi="Times New Roman" w:cs="Times New Roman"/>
          <w:sz w:val="28"/>
          <w:szCs w:val="28"/>
          <w:lang w:eastAsia="en-US"/>
        </w:rPr>
        <w:t xml:space="preserve"> 39</w:t>
      </w:r>
      <w:r w:rsidR="00130FDC" w:rsidRPr="008479C6">
        <w:rPr>
          <w:rFonts w:ascii="Times New Roman" w:eastAsiaTheme="minorHAnsi" w:hAnsi="Times New Roman" w:cs="Times New Roman"/>
          <w:sz w:val="28"/>
          <w:szCs w:val="28"/>
          <w:lang w:eastAsia="en-US"/>
        </w:rPr>
        <w:t xml:space="preserve"> </w:t>
      </w:r>
      <w:r w:rsidRPr="008479C6">
        <w:rPr>
          <w:rFonts w:ascii="Times New Roman" w:eastAsiaTheme="minorHAnsi" w:hAnsi="Times New Roman" w:cs="Times New Roman"/>
          <w:sz w:val="28"/>
          <w:szCs w:val="28"/>
          <w:lang w:eastAsia="en-US"/>
        </w:rPr>
        <w:t>и 42 данных Правил с уведомлением субъекта контроля о заседании комиссии (инспекции) по проведению плановой (внеплановой) проверки (в случае проведения внеплановой проверки на заседании комиссии (инспекции) одним из способов, указанных в пункте 8 рассматриваемых Правил, за 3 рабочих дня до дня заседания такой комиссии (инспекции).</w:t>
      </w:r>
    </w:p>
    <w:p w14:paraId="517983AA" w14:textId="6C4E2FB6" w:rsidR="002A305F" w:rsidRPr="008479C6" w:rsidRDefault="002A305F" w:rsidP="002A305F">
      <w:pPr>
        <w:pStyle w:val="ConsPlusNormal"/>
        <w:ind w:firstLine="708"/>
        <w:jc w:val="both"/>
        <w:rPr>
          <w:rFonts w:ascii="Times New Roman" w:hAnsi="Times New Roman" w:cs="Times New Roman"/>
          <w:sz w:val="28"/>
          <w:szCs w:val="28"/>
        </w:rPr>
      </w:pPr>
      <w:r w:rsidRPr="008479C6">
        <w:rPr>
          <w:rFonts w:ascii="Times New Roman" w:hAnsi="Times New Roman" w:cs="Times New Roman"/>
          <w:sz w:val="28"/>
          <w:szCs w:val="28"/>
        </w:rPr>
        <w:t xml:space="preserve">В период проведения плановой проверки </w:t>
      </w:r>
      <w:r w:rsidR="00530FAF" w:rsidRPr="008479C6">
        <w:rPr>
          <w:rFonts w:ascii="Times New Roman" w:hAnsi="Times New Roman" w:cs="Times New Roman"/>
          <w:color w:val="000000" w:themeColor="text1"/>
          <w:sz w:val="28"/>
          <w:szCs w:val="28"/>
        </w:rPr>
        <w:t>ГБУ «Поликлиника № 2 г. Грозного»</w:t>
      </w:r>
      <w:r w:rsidR="00F95150" w:rsidRPr="008479C6">
        <w:rPr>
          <w:rFonts w:ascii="Times New Roman" w:hAnsi="Times New Roman" w:cs="Times New Roman"/>
          <w:color w:val="000000" w:themeColor="text1"/>
          <w:sz w:val="28"/>
          <w:szCs w:val="28"/>
        </w:rPr>
        <w:t xml:space="preserve"> </w:t>
      </w:r>
      <w:r w:rsidRPr="008479C6">
        <w:rPr>
          <w:rFonts w:ascii="Times New Roman" w:hAnsi="Times New Roman" w:cs="Times New Roman"/>
          <w:sz w:val="28"/>
          <w:szCs w:val="28"/>
        </w:rPr>
        <w:t>закупок, находящихся в стадии определения поставщика (подрядчика, исполнителя) в ЕИС в сфере закупок не установлено.</w:t>
      </w:r>
    </w:p>
    <w:p w14:paraId="1AD87FF0" w14:textId="7EB0CA23" w:rsidR="00D21577" w:rsidRPr="008479C6" w:rsidRDefault="00D21577" w:rsidP="002A305F">
      <w:pPr>
        <w:pStyle w:val="ConsPlusNormal"/>
        <w:ind w:firstLine="708"/>
        <w:jc w:val="both"/>
        <w:rPr>
          <w:rFonts w:ascii="Times New Roman" w:hAnsi="Times New Roman" w:cs="Times New Roman"/>
          <w:sz w:val="28"/>
          <w:szCs w:val="28"/>
        </w:rPr>
      </w:pPr>
    </w:p>
    <w:p w14:paraId="16F6196D" w14:textId="14B8DD9F" w:rsidR="003170EC" w:rsidRPr="008479C6" w:rsidRDefault="00B56707" w:rsidP="005057DD">
      <w:pPr>
        <w:pStyle w:val="ConsPlusNormal"/>
        <w:ind w:firstLine="708"/>
        <w:jc w:val="center"/>
        <w:rPr>
          <w:rFonts w:ascii="Times New Roman" w:hAnsi="Times New Roman" w:cs="Times New Roman"/>
          <w:b/>
          <w:sz w:val="28"/>
          <w:szCs w:val="28"/>
        </w:rPr>
      </w:pPr>
      <w:r w:rsidRPr="008479C6">
        <w:rPr>
          <w:rFonts w:ascii="Times New Roman" w:hAnsi="Times New Roman" w:cs="Times New Roman"/>
          <w:b/>
          <w:sz w:val="28"/>
          <w:szCs w:val="28"/>
        </w:rPr>
        <w:t>Второй этап плановой проверки</w:t>
      </w:r>
      <w:r w:rsidR="00F321E0" w:rsidRPr="008479C6">
        <w:rPr>
          <w:rFonts w:ascii="Times New Roman" w:hAnsi="Times New Roman" w:cs="Times New Roman"/>
          <w:b/>
          <w:sz w:val="28"/>
          <w:szCs w:val="28"/>
        </w:rPr>
        <w:t xml:space="preserve"> - </w:t>
      </w:r>
      <w:r w:rsidRPr="008479C6">
        <w:rPr>
          <w:rFonts w:ascii="Times New Roman" w:hAnsi="Times New Roman" w:cs="Times New Roman"/>
          <w:b/>
          <w:sz w:val="28"/>
          <w:szCs w:val="28"/>
        </w:rPr>
        <w:t>рассмотрение закупок, контракты по которым заключены, на пред</w:t>
      </w:r>
      <w:r w:rsidR="00130963" w:rsidRPr="008479C6">
        <w:rPr>
          <w:rFonts w:ascii="Times New Roman" w:hAnsi="Times New Roman" w:cs="Times New Roman"/>
          <w:b/>
          <w:sz w:val="28"/>
          <w:szCs w:val="28"/>
        </w:rPr>
        <w:t>мет их соответствия требованиям з</w:t>
      </w:r>
      <w:r w:rsidRPr="008479C6">
        <w:rPr>
          <w:rFonts w:ascii="Times New Roman" w:hAnsi="Times New Roman" w:cs="Times New Roman"/>
          <w:b/>
          <w:sz w:val="28"/>
          <w:szCs w:val="28"/>
        </w:rPr>
        <w:t>аконодательства Российской Федерации</w:t>
      </w:r>
      <w:r w:rsidR="008225DA" w:rsidRPr="008479C6">
        <w:rPr>
          <w:rFonts w:ascii="Times New Roman" w:hAnsi="Times New Roman" w:cs="Times New Roman"/>
          <w:b/>
          <w:sz w:val="28"/>
          <w:szCs w:val="28"/>
        </w:rPr>
        <w:t xml:space="preserve"> </w:t>
      </w:r>
      <w:r w:rsidRPr="008479C6">
        <w:rPr>
          <w:rFonts w:ascii="Times New Roman" w:hAnsi="Times New Roman" w:cs="Times New Roman"/>
          <w:b/>
          <w:sz w:val="28"/>
          <w:szCs w:val="28"/>
        </w:rPr>
        <w:t>о контрактной системе в сфере закупок</w:t>
      </w:r>
    </w:p>
    <w:p w14:paraId="7A3A1A53" w14:textId="77777777" w:rsidR="00DB4AF1" w:rsidRPr="008479C6" w:rsidRDefault="00DB4AF1" w:rsidP="00720760">
      <w:pPr>
        <w:pStyle w:val="ConsPlusNormal"/>
        <w:ind w:firstLine="708"/>
        <w:jc w:val="center"/>
        <w:rPr>
          <w:rFonts w:ascii="Times New Roman" w:hAnsi="Times New Roman" w:cs="Times New Roman"/>
          <w:b/>
          <w:sz w:val="28"/>
          <w:szCs w:val="28"/>
        </w:rPr>
      </w:pPr>
    </w:p>
    <w:p w14:paraId="7C8C360F" w14:textId="514F88B8" w:rsidR="00B54F08" w:rsidRPr="009C10A4" w:rsidRDefault="00C73C81" w:rsidP="00B54F08">
      <w:pPr>
        <w:spacing w:after="0" w:line="240" w:lineRule="auto"/>
        <w:ind w:firstLine="708"/>
        <w:contextualSpacing/>
        <w:jc w:val="both"/>
        <w:rPr>
          <w:rFonts w:ascii="Times New Roman" w:eastAsia="Times New Roman" w:hAnsi="Times New Roman" w:cs="Times New Roman"/>
          <w:b/>
          <w:sz w:val="28"/>
          <w:szCs w:val="28"/>
          <w:lang w:eastAsia="ru-RU"/>
        </w:rPr>
      </w:pPr>
      <w:bookmarkStart w:id="16" w:name="_Hlk167285735"/>
      <w:bookmarkStart w:id="17" w:name="_Hlk198628014"/>
      <w:r w:rsidRPr="009C10A4">
        <w:rPr>
          <w:rFonts w:ascii="Times New Roman" w:eastAsia="Times New Roman" w:hAnsi="Times New Roman" w:cs="Times New Roman"/>
          <w:b/>
          <w:sz w:val="28"/>
          <w:szCs w:val="28"/>
          <w:lang w:eastAsia="ru-RU"/>
        </w:rPr>
        <w:t xml:space="preserve">Вопрос № 1. </w:t>
      </w:r>
      <w:bookmarkStart w:id="18" w:name="_Hlk208911870"/>
      <w:bookmarkStart w:id="19" w:name="_Hlk209086413"/>
      <w:bookmarkEnd w:id="16"/>
      <w:r w:rsidR="0021724D" w:rsidRPr="009C10A4">
        <w:rPr>
          <w:rFonts w:ascii="Times New Roman" w:eastAsia="Times New Roman" w:hAnsi="Times New Roman" w:cs="Times New Roman"/>
          <w:b/>
          <w:sz w:val="28"/>
          <w:szCs w:val="28"/>
          <w:lang w:eastAsia="ru-RU"/>
        </w:rPr>
        <w:t xml:space="preserve">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направлении информации о заключении контракта в соответствии с частью 3 </w:t>
      </w:r>
      <w:r w:rsidR="0021724D" w:rsidRPr="009C10A4">
        <w:rPr>
          <w:rFonts w:ascii="Times New Roman" w:eastAsia="Times New Roman" w:hAnsi="Times New Roman" w:cs="Times New Roman"/>
          <w:b/>
          <w:sz w:val="28"/>
          <w:szCs w:val="28"/>
          <w:lang w:eastAsia="ru-RU"/>
        </w:rPr>
        <w:lastRenderedPageBreak/>
        <w:t>статьи 103 Федерального закона от 5 апреля 2013 года № 44-ФЗ для включения в реестр контрактов ЕИС в сфере закупок.</w:t>
      </w:r>
    </w:p>
    <w:bookmarkEnd w:id="18"/>
    <w:p w14:paraId="2A02E4D9" w14:textId="77777777" w:rsidR="00B54F08" w:rsidRPr="009C10A4" w:rsidRDefault="00B54F08" w:rsidP="00B54F08">
      <w:pPr>
        <w:spacing w:after="0" w:line="240" w:lineRule="auto"/>
        <w:ind w:firstLine="708"/>
        <w:contextualSpacing/>
        <w:jc w:val="both"/>
        <w:rPr>
          <w:rFonts w:ascii="Times New Roman" w:eastAsia="Times New Roman" w:hAnsi="Times New Roman" w:cs="Times New Roman"/>
          <w:b/>
          <w:sz w:val="28"/>
          <w:szCs w:val="28"/>
          <w:lang w:eastAsia="ru-RU"/>
        </w:rPr>
      </w:pPr>
    </w:p>
    <w:p w14:paraId="4C121500" w14:textId="77777777" w:rsidR="00B54F08" w:rsidRPr="009C10A4" w:rsidRDefault="00B54F08" w:rsidP="00B54F08">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0" w:name="_Hlk208928715"/>
      <w:bookmarkEnd w:id="17"/>
      <w:bookmarkEnd w:id="19"/>
      <w:r w:rsidRPr="009C10A4">
        <w:rPr>
          <w:rFonts w:ascii="Times New Roman" w:eastAsia="Times New Roman" w:hAnsi="Times New Roman" w:cs="Times New Roman"/>
          <w:sz w:val="28"/>
          <w:szCs w:val="28"/>
          <w:lang w:eastAsia="ru-RU"/>
        </w:rPr>
        <w:t xml:space="preserve">Из части 3 статьи 103 </w:t>
      </w:r>
      <w:r w:rsidRPr="009C10A4">
        <w:rPr>
          <w:rFonts w:ascii="Times New Roman" w:eastAsia="Calibri" w:hAnsi="Times New Roman" w:cs="Times New Roman"/>
          <w:color w:val="000000"/>
          <w:sz w:val="28"/>
          <w:szCs w:val="28"/>
        </w:rPr>
        <w:t>Федерального закона от 5 апреля 2013 года</w:t>
      </w:r>
      <w:r w:rsidRPr="009C10A4">
        <w:rPr>
          <w:rFonts w:ascii="Times New Roman" w:eastAsia="Calibri" w:hAnsi="Times New Roman" w:cs="Times New Roman"/>
          <w:bCs/>
          <w:color w:val="000000"/>
          <w:sz w:val="28"/>
          <w:szCs w:val="28"/>
        </w:rPr>
        <w:t xml:space="preserve"> № 44-ФЗ </w:t>
      </w:r>
      <w:r w:rsidRPr="009C10A4">
        <w:rPr>
          <w:rFonts w:ascii="Times New Roman" w:eastAsia="Times New Roman" w:hAnsi="Times New Roman" w:cs="Times New Roman"/>
          <w:sz w:val="28"/>
          <w:szCs w:val="28"/>
          <w:lang w:eastAsia="ru-RU"/>
        </w:rPr>
        <w:t xml:space="preserve">следует, что в течение пяти рабочих дней с даты заключения контракта заказчик направляет указанную в пунктах 1 - 7, 9, 12 и 14 части 2 статьи 103 </w:t>
      </w:r>
      <w:r w:rsidRPr="009C10A4">
        <w:rPr>
          <w:rFonts w:ascii="Times New Roman" w:eastAsia="Calibri" w:hAnsi="Times New Roman" w:cs="Times New Roman"/>
          <w:color w:val="000000"/>
          <w:sz w:val="28"/>
          <w:szCs w:val="28"/>
        </w:rPr>
        <w:t>Федерального закона от 5 апреля 2013 года</w:t>
      </w:r>
      <w:r w:rsidRPr="009C10A4">
        <w:rPr>
          <w:rFonts w:ascii="Times New Roman" w:eastAsia="Calibri" w:hAnsi="Times New Roman" w:cs="Times New Roman"/>
          <w:bCs/>
          <w:color w:val="000000"/>
          <w:sz w:val="28"/>
          <w:szCs w:val="28"/>
        </w:rPr>
        <w:t xml:space="preserve"> № 44-ФЗ</w:t>
      </w:r>
      <w:r w:rsidRPr="009C10A4">
        <w:rPr>
          <w:rFonts w:ascii="Times New Roman" w:eastAsia="Times New Roman" w:hAnsi="Times New Roman" w:cs="Times New Roman"/>
          <w:sz w:val="28"/>
          <w:szCs w:val="28"/>
          <w:lang w:eastAsia="ru-RU"/>
        </w:rPr>
        <w:t xml:space="preserve"> информацию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случае, если в соответствии с </w:t>
      </w:r>
      <w:r w:rsidRPr="009C10A4">
        <w:rPr>
          <w:rFonts w:ascii="Times New Roman" w:eastAsia="Calibri" w:hAnsi="Times New Roman" w:cs="Times New Roman"/>
          <w:color w:val="000000"/>
          <w:sz w:val="28"/>
          <w:szCs w:val="28"/>
        </w:rPr>
        <w:t>Федеральным законом от 5 апреля 2013 года № 44-ФЗ</w:t>
      </w:r>
      <w:r w:rsidRPr="009C10A4">
        <w:rPr>
          <w:rFonts w:ascii="Times New Roman" w:eastAsia="Times New Roman" w:hAnsi="Times New Roman" w:cs="Times New Roman"/>
          <w:sz w:val="28"/>
          <w:szCs w:val="28"/>
          <w:lang w:eastAsia="ru-RU"/>
        </w:rPr>
        <w:t xml:space="preserve"> были внесены изменения в условия контракта, заказчики направляют в указанный орган информацию, которая предусмотрена частью 2 статьи 103 </w:t>
      </w:r>
      <w:r w:rsidRPr="009C10A4">
        <w:rPr>
          <w:rFonts w:ascii="Times New Roman" w:eastAsia="Calibri" w:hAnsi="Times New Roman" w:cs="Times New Roman"/>
          <w:color w:val="000000"/>
          <w:sz w:val="28"/>
          <w:szCs w:val="28"/>
        </w:rPr>
        <w:t>Федерального закона от 5 апреля 2013 года</w:t>
      </w:r>
      <w:r w:rsidRPr="009C10A4">
        <w:rPr>
          <w:rFonts w:ascii="Times New Roman" w:eastAsia="Calibri" w:hAnsi="Times New Roman" w:cs="Times New Roman"/>
          <w:bCs/>
          <w:color w:val="000000"/>
          <w:sz w:val="28"/>
          <w:szCs w:val="28"/>
        </w:rPr>
        <w:t xml:space="preserve"> № 44-ФЗ </w:t>
      </w:r>
      <w:r w:rsidRPr="009C10A4">
        <w:rPr>
          <w:rFonts w:ascii="Times New Roman" w:eastAsia="Times New Roman" w:hAnsi="Times New Roman" w:cs="Times New Roman"/>
          <w:sz w:val="28"/>
          <w:szCs w:val="28"/>
          <w:lang w:eastAsia="ru-RU"/>
        </w:rPr>
        <w:t xml:space="preserve">и в отношении которой были внесены изменения в условия контракта, в течение пяти рабочих дней с даты внесения таких изменений. Информация, указанная в пунктах 8, 10, 11 и 13 части 2 статьи 103 </w:t>
      </w:r>
      <w:r w:rsidRPr="009C10A4">
        <w:rPr>
          <w:rFonts w:ascii="Times New Roman" w:eastAsia="Calibri" w:hAnsi="Times New Roman" w:cs="Times New Roman"/>
          <w:color w:val="000000"/>
          <w:sz w:val="28"/>
          <w:szCs w:val="28"/>
        </w:rPr>
        <w:t>Федерального закона от 5 апреля 2013 года № 44-ФЗ</w:t>
      </w:r>
      <w:r w:rsidRPr="009C10A4">
        <w:rPr>
          <w:rFonts w:ascii="Times New Roman" w:eastAsia="Times New Roman" w:hAnsi="Times New Roman" w:cs="Times New Roman"/>
          <w:sz w:val="28"/>
          <w:szCs w:val="28"/>
          <w:lang w:eastAsia="ru-RU"/>
        </w:rPr>
        <w:t>, направляется заказчиками в указанный орган в течение пяти рабочих дней с даты соответственно изменения контракта, исполнения контракта, расторжения контракта, приемки поставленного товара, выполненной работы, оказанной услуги.</w:t>
      </w:r>
    </w:p>
    <w:p w14:paraId="6CBC755E" w14:textId="77777777" w:rsidR="00B54F08" w:rsidRPr="009C10A4" w:rsidRDefault="00B54F08" w:rsidP="00B54F08">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1" w:name="_Hlk208928901"/>
      <w:bookmarkEnd w:id="20"/>
      <w:r w:rsidRPr="009C10A4">
        <w:rPr>
          <w:rFonts w:ascii="Times New Roman" w:eastAsia="Times New Roman" w:hAnsi="Times New Roman" w:cs="Times New Roman"/>
          <w:sz w:val="28"/>
          <w:szCs w:val="28"/>
          <w:lang w:eastAsia="ru-RU"/>
        </w:rPr>
        <w:t xml:space="preserve">Согласно части 2 статьи 103 </w:t>
      </w:r>
      <w:r w:rsidRPr="009C10A4">
        <w:rPr>
          <w:rFonts w:ascii="Times New Roman" w:eastAsia="Calibri" w:hAnsi="Times New Roman" w:cs="Times New Roman"/>
          <w:color w:val="000000"/>
          <w:sz w:val="28"/>
          <w:szCs w:val="28"/>
        </w:rPr>
        <w:t>Федерального закона от 5 апреля 2013 года</w:t>
      </w:r>
      <w:r w:rsidRPr="009C10A4">
        <w:rPr>
          <w:rFonts w:ascii="Times New Roman" w:eastAsia="Calibri" w:hAnsi="Times New Roman" w:cs="Times New Roman"/>
          <w:bCs/>
          <w:color w:val="000000"/>
          <w:sz w:val="28"/>
          <w:szCs w:val="28"/>
        </w:rPr>
        <w:t xml:space="preserve"> </w:t>
      </w:r>
      <w:r w:rsidRPr="009C10A4">
        <w:rPr>
          <w:rFonts w:ascii="Times New Roman" w:eastAsia="Calibri" w:hAnsi="Times New Roman" w:cs="Times New Roman"/>
          <w:bCs/>
          <w:color w:val="000000"/>
          <w:sz w:val="28"/>
          <w:szCs w:val="28"/>
        </w:rPr>
        <w:br/>
        <w:t xml:space="preserve">№ 44-ФЗ </w:t>
      </w:r>
      <w:r w:rsidRPr="009C10A4">
        <w:rPr>
          <w:rFonts w:ascii="Times New Roman" w:eastAsia="Times New Roman" w:hAnsi="Times New Roman" w:cs="Times New Roman"/>
          <w:sz w:val="28"/>
          <w:szCs w:val="28"/>
          <w:lang w:eastAsia="ru-RU"/>
        </w:rPr>
        <w:t>в реестр контрактов включаются следующие документы и информация:</w:t>
      </w:r>
    </w:p>
    <w:p w14:paraId="14EF8539" w14:textId="77777777" w:rsidR="00B54F08" w:rsidRPr="009C10A4" w:rsidRDefault="00B54F08" w:rsidP="00B54F08">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10A4">
        <w:rPr>
          <w:rFonts w:ascii="Times New Roman" w:eastAsia="Times New Roman" w:hAnsi="Times New Roman" w:cs="Times New Roman"/>
          <w:sz w:val="28"/>
          <w:szCs w:val="28"/>
          <w:lang w:eastAsia="ru-RU"/>
        </w:rPr>
        <w:t>1) наименование заказчика;</w:t>
      </w:r>
    </w:p>
    <w:p w14:paraId="43D688BD" w14:textId="77777777" w:rsidR="00B54F08" w:rsidRPr="009C10A4" w:rsidRDefault="00B54F08" w:rsidP="00B54F08">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10A4">
        <w:rPr>
          <w:rFonts w:ascii="Times New Roman" w:eastAsia="Times New Roman" w:hAnsi="Times New Roman" w:cs="Times New Roman"/>
          <w:sz w:val="28"/>
          <w:szCs w:val="28"/>
          <w:lang w:eastAsia="ru-RU"/>
        </w:rPr>
        <w:t>2) источник финансирования;</w:t>
      </w:r>
    </w:p>
    <w:p w14:paraId="18489ADF" w14:textId="77777777" w:rsidR="00B54F08" w:rsidRPr="009C10A4" w:rsidRDefault="00B54F08" w:rsidP="00B54F08">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10A4">
        <w:rPr>
          <w:rFonts w:ascii="Times New Roman" w:eastAsia="Times New Roman" w:hAnsi="Times New Roman" w:cs="Times New Roman"/>
          <w:sz w:val="28"/>
          <w:szCs w:val="28"/>
          <w:lang w:eastAsia="ru-RU"/>
        </w:rPr>
        <w:t>3) способ определения поставщика (подрядчика, исполнителя);</w:t>
      </w:r>
    </w:p>
    <w:p w14:paraId="346A192E" w14:textId="77777777" w:rsidR="00B54F08" w:rsidRPr="009C10A4" w:rsidRDefault="00B54F08" w:rsidP="00B54F08">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10A4">
        <w:rPr>
          <w:rFonts w:ascii="Times New Roman" w:eastAsia="Times New Roman" w:hAnsi="Times New Roman" w:cs="Times New Roman"/>
          <w:sz w:val="28"/>
          <w:szCs w:val="28"/>
          <w:lang w:eastAsia="ru-RU"/>
        </w:rPr>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14:paraId="6554CE14" w14:textId="77777777" w:rsidR="00B54F08" w:rsidRPr="009C10A4" w:rsidRDefault="00B54F08" w:rsidP="00B54F08">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10A4">
        <w:rPr>
          <w:rFonts w:ascii="Times New Roman" w:eastAsia="Times New Roman" w:hAnsi="Times New Roman" w:cs="Times New Roman"/>
          <w:sz w:val="28"/>
          <w:szCs w:val="28"/>
          <w:lang w:eastAsia="ru-RU"/>
        </w:rPr>
        <w:t>5) дата заключения контракта;</w:t>
      </w:r>
    </w:p>
    <w:p w14:paraId="0172C357" w14:textId="77777777" w:rsidR="00B54F08" w:rsidRPr="009C10A4" w:rsidRDefault="00B54F08" w:rsidP="00B54F08">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10A4">
        <w:rPr>
          <w:rFonts w:ascii="Times New Roman" w:eastAsia="Times New Roman" w:hAnsi="Times New Roman" w:cs="Times New Roman"/>
          <w:sz w:val="28"/>
          <w:szCs w:val="28"/>
          <w:lang w:eastAsia="ru-RU"/>
        </w:rP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14:paraId="2ABC8D90" w14:textId="77777777" w:rsidR="00B54F08" w:rsidRPr="009C10A4" w:rsidRDefault="00B54F08" w:rsidP="00B54F08">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10A4">
        <w:rPr>
          <w:rFonts w:ascii="Times New Roman" w:eastAsia="Times New Roman" w:hAnsi="Times New Roman" w:cs="Times New Roman"/>
          <w:sz w:val="28"/>
          <w:szCs w:val="28"/>
          <w:lang w:eastAsia="ru-RU"/>
        </w:rPr>
        <w:t xml:space="preserve">7) наименование,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w:t>
      </w:r>
    </w:p>
    <w:p w14:paraId="1E8FA68E" w14:textId="77777777" w:rsidR="00B54F08" w:rsidRPr="009C10A4" w:rsidRDefault="00B54F08" w:rsidP="00B54F08">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10A4">
        <w:rPr>
          <w:rFonts w:ascii="Times New Roman" w:eastAsia="Times New Roman" w:hAnsi="Times New Roman" w:cs="Times New Roman"/>
          <w:sz w:val="28"/>
          <w:szCs w:val="28"/>
          <w:lang w:eastAsia="ru-RU"/>
        </w:rPr>
        <w:t>8) информация об изменении контракта с указанием условий контракта, которые были изменены;</w:t>
      </w:r>
    </w:p>
    <w:p w14:paraId="07F56161" w14:textId="77777777" w:rsidR="00B54F08" w:rsidRPr="009C10A4" w:rsidRDefault="00B54F08" w:rsidP="00B54F08">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10A4">
        <w:rPr>
          <w:rFonts w:ascii="Times New Roman" w:eastAsia="Times New Roman" w:hAnsi="Times New Roman" w:cs="Times New Roman"/>
          <w:sz w:val="28"/>
          <w:szCs w:val="28"/>
          <w:lang w:eastAsia="ru-RU"/>
        </w:rPr>
        <w:t xml:space="preserve">9) копия заключенного контракта, подписанная </w:t>
      </w:r>
      <w:hyperlink r:id="rId11" w:history="1">
        <w:r w:rsidRPr="009C10A4">
          <w:rPr>
            <w:rFonts w:ascii="Times New Roman" w:eastAsia="Times New Roman" w:hAnsi="Times New Roman" w:cs="Times New Roman"/>
            <w:sz w:val="28"/>
            <w:szCs w:val="28"/>
            <w:lang w:eastAsia="ru-RU"/>
          </w:rPr>
          <w:t>усиленной электронной подписью</w:t>
        </w:r>
      </w:hyperlink>
      <w:r w:rsidRPr="009C10A4">
        <w:rPr>
          <w:rFonts w:ascii="Times New Roman" w:eastAsia="Times New Roman" w:hAnsi="Times New Roman" w:cs="Times New Roman"/>
          <w:sz w:val="28"/>
          <w:szCs w:val="28"/>
          <w:lang w:eastAsia="ru-RU"/>
        </w:rPr>
        <w:t xml:space="preserve"> заказчика;</w:t>
      </w:r>
    </w:p>
    <w:p w14:paraId="6BA58284" w14:textId="77777777" w:rsidR="00B54F08" w:rsidRPr="009C10A4" w:rsidRDefault="00B54F08" w:rsidP="00B54F08">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10A4">
        <w:rPr>
          <w:rFonts w:ascii="Times New Roman" w:eastAsia="Times New Roman" w:hAnsi="Times New Roman" w:cs="Times New Roman"/>
          <w:sz w:val="28"/>
          <w:szCs w:val="28"/>
          <w:lang w:eastAsia="ru-RU"/>
        </w:rPr>
        <w:t xml:space="preserve">10) информация об исполнении контракта (отдельного этапа исполнения контракта), в том числе информация о стоимости исполненных обязательств (об оплате заказчиком поставленного товара, выполненной работы (ее результатов), </w:t>
      </w:r>
      <w:r w:rsidRPr="009C10A4">
        <w:rPr>
          <w:rFonts w:ascii="Times New Roman" w:eastAsia="Times New Roman" w:hAnsi="Times New Roman" w:cs="Times New Roman"/>
          <w:sz w:val="28"/>
          <w:szCs w:val="28"/>
          <w:lang w:eastAsia="ru-RU"/>
        </w:rPr>
        <w:lastRenderedPageBreak/>
        <w:t>оказанной услуги, а также отдельных этапов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14:paraId="478CF3F5" w14:textId="77777777" w:rsidR="00B54F08" w:rsidRPr="009C10A4" w:rsidRDefault="00B54F08" w:rsidP="00B54F08">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10A4">
        <w:rPr>
          <w:rFonts w:ascii="Times New Roman" w:eastAsia="Times New Roman" w:hAnsi="Times New Roman" w:cs="Times New Roman"/>
          <w:sz w:val="28"/>
          <w:szCs w:val="28"/>
          <w:lang w:eastAsia="ru-RU"/>
        </w:rPr>
        <w:t>11) информация о расторжении контракта с указанием оснований его расторжения;</w:t>
      </w:r>
    </w:p>
    <w:p w14:paraId="0577D2C0" w14:textId="77777777" w:rsidR="00B54F08" w:rsidRPr="009C10A4" w:rsidRDefault="00B54F08" w:rsidP="00B54F08">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10A4">
        <w:rPr>
          <w:rFonts w:ascii="Times New Roman" w:eastAsia="Times New Roman" w:hAnsi="Times New Roman" w:cs="Times New Roman"/>
          <w:sz w:val="28"/>
          <w:szCs w:val="28"/>
          <w:lang w:eastAsia="ru-RU"/>
        </w:rPr>
        <w:t>12) идентификационный код закупки;</w:t>
      </w:r>
    </w:p>
    <w:p w14:paraId="60DCD3EF" w14:textId="77777777" w:rsidR="00B54F08" w:rsidRPr="009C10A4" w:rsidRDefault="00B54F08" w:rsidP="00B54F08">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10A4">
        <w:rPr>
          <w:rFonts w:ascii="Times New Roman" w:eastAsia="Times New Roman" w:hAnsi="Times New Roman" w:cs="Times New Roman"/>
          <w:sz w:val="28"/>
          <w:szCs w:val="28"/>
          <w:lang w:eastAsia="ru-RU"/>
        </w:rPr>
        <w:t xml:space="preserve">13) </w:t>
      </w:r>
      <w:r w:rsidRPr="009C10A4">
        <w:rPr>
          <w:rFonts w:ascii="Times New Roman" w:eastAsia="Times New Roman" w:hAnsi="Times New Roman" w:cs="Times New Roman"/>
          <w:color w:val="000000" w:themeColor="text1"/>
          <w:sz w:val="28"/>
          <w:szCs w:val="28"/>
          <w:lang w:eastAsia="ru-RU"/>
        </w:rPr>
        <w:t>информация о приемке поставленного товара, выполненной работы (ее результатов), оказанной услуги, отдельных этапов исполнения контракта с приложением документа о приемке;</w:t>
      </w:r>
    </w:p>
    <w:p w14:paraId="12BB5CE8" w14:textId="77777777" w:rsidR="00B54F08" w:rsidRPr="009C10A4" w:rsidRDefault="00B54F08" w:rsidP="00B54F08">
      <w:pPr>
        <w:tabs>
          <w:tab w:val="left" w:pos="2127"/>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9C10A4">
        <w:rPr>
          <w:rFonts w:ascii="Times New Roman" w:eastAsia="Times New Roman" w:hAnsi="Times New Roman" w:cs="Times New Roman"/>
          <w:sz w:val="28"/>
          <w:szCs w:val="28"/>
          <w:lang w:eastAsia="ru-RU"/>
        </w:rPr>
        <w:t xml:space="preserve">14) </w:t>
      </w:r>
      <w:r w:rsidRPr="009C10A4">
        <w:rPr>
          <w:rFonts w:ascii="Times New Roman" w:eastAsia="Times New Roman" w:hAnsi="Times New Roman" w:cs="Times New Roman"/>
          <w:color w:val="000000" w:themeColor="text1"/>
          <w:sz w:val="28"/>
          <w:szCs w:val="28"/>
          <w:lang w:eastAsia="ru-RU"/>
        </w:rPr>
        <w:t>решение врачебной комиссии, предусмотренное </w:t>
      </w:r>
      <w:hyperlink r:id="rId12" w:anchor="/document/70353464/entry/241024" w:history="1">
        <w:r w:rsidRPr="009C10A4">
          <w:rPr>
            <w:rFonts w:ascii="Times New Roman" w:eastAsia="Times New Roman" w:hAnsi="Times New Roman" w:cs="Times New Roman"/>
            <w:color w:val="000000" w:themeColor="text1"/>
            <w:sz w:val="28"/>
            <w:szCs w:val="28"/>
            <w:lang w:eastAsia="ru-RU"/>
          </w:rPr>
          <w:t>подпунктом «г» пункта 2 части 10 статьи 24</w:t>
        </w:r>
      </w:hyperlink>
      <w:r w:rsidRPr="009C10A4">
        <w:rPr>
          <w:rFonts w:ascii="Times New Roman" w:eastAsia="Times New Roman" w:hAnsi="Times New Roman" w:cs="Times New Roman"/>
          <w:color w:val="000000" w:themeColor="text1"/>
          <w:sz w:val="28"/>
          <w:szCs w:val="28"/>
          <w:lang w:eastAsia="ru-RU"/>
        </w:rPr>
        <w:t>, </w:t>
      </w:r>
      <w:hyperlink r:id="rId13" w:anchor="/document/70353464/entry/33114" w:history="1">
        <w:r w:rsidRPr="009C10A4">
          <w:rPr>
            <w:rFonts w:ascii="Times New Roman" w:eastAsia="Times New Roman" w:hAnsi="Times New Roman" w:cs="Times New Roman"/>
            <w:color w:val="000000" w:themeColor="text1"/>
            <w:sz w:val="28"/>
            <w:szCs w:val="28"/>
            <w:lang w:eastAsia="ru-RU"/>
          </w:rPr>
          <w:t>подпунктом «г» пункта 1 части 1 статьи 33</w:t>
        </w:r>
      </w:hyperlink>
      <w:r w:rsidRPr="009C10A4">
        <w:rPr>
          <w:rFonts w:ascii="Times New Roman" w:eastAsia="Times New Roman" w:hAnsi="Times New Roman" w:cs="Times New Roman"/>
          <w:color w:val="000000" w:themeColor="text1"/>
          <w:sz w:val="28"/>
          <w:szCs w:val="28"/>
          <w:lang w:eastAsia="ru-RU"/>
        </w:rPr>
        <w:t> и </w:t>
      </w:r>
      <w:hyperlink r:id="rId14" w:anchor="/document/70353464/entry/93128" w:history="1">
        <w:r w:rsidRPr="009C10A4">
          <w:rPr>
            <w:rFonts w:ascii="Times New Roman" w:eastAsia="Times New Roman" w:hAnsi="Times New Roman" w:cs="Times New Roman"/>
            <w:color w:val="000000" w:themeColor="text1"/>
            <w:sz w:val="28"/>
            <w:szCs w:val="28"/>
            <w:lang w:eastAsia="ru-RU"/>
          </w:rPr>
          <w:t>пунктом 28 части 1 статьи 93</w:t>
        </w:r>
      </w:hyperlink>
      <w:r w:rsidRPr="009C10A4">
        <w:rPr>
          <w:rFonts w:ascii="Times New Roman" w:eastAsia="Times New Roman" w:hAnsi="Times New Roman" w:cs="Times New Roman"/>
          <w:color w:val="000000" w:themeColor="text1"/>
          <w:sz w:val="28"/>
          <w:szCs w:val="28"/>
          <w:lang w:eastAsia="ru-RU"/>
        </w:rPr>
        <w:t>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14:paraId="38E7E508" w14:textId="77777777" w:rsidR="00B54F08" w:rsidRPr="009C10A4" w:rsidRDefault="00B54F08" w:rsidP="00B54F08">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10A4">
        <w:rPr>
          <w:rFonts w:ascii="Times New Roman" w:eastAsia="Times New Roman" w:hAnsi="Times New Roman" w:cs="Times New Roman"/>
          <w:sz w:val="28"/>
          <w:szCs w:val="28"/>
          <w:lang w:eastAsia="ru-RU"/>
        </w:rPr>
        <w:t>15) иные информация и документы, определенные порядком ведения реестра контрактов.</w:t>
      </w:r>
    </w:p>
    <w:p w14:paraId="334A38F3" w14:textId="77777777" w:rsidR="00B54F08" w:rsidRPr="009C10A4" w:rsidRDefault="00B54F08" w:rsidP="00B54F08">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10A4">
        <w:rPr>
          <w:rFonts w:ascii="Times New Roman" w:eastAsia="Times New Roman" w:hAnsi="Times New Roman" w:cs="Times New Roman"/>
          <w:sz w:val="28"/>
          <w:szCs w:val="28"/>
          <w:lang w:eastAsia="ru-RU"/>
        </w:rPr>
        <w:t xml:space="preserve">Согласно части 1 статьи 103 </w:t>
      </w:r>
      <w:r w:rsidRPr="009C10A4">
        <w:rPr>
          <w:rFonts w:ascii="Times New Roman" w:eastAsia="Calibri" w:hAnsi="Times New Roman" w:cs="Times New Roman"/>
          <w:color w:val="000000"/>
          <w:sz w:val="28"/>
          <w:szCs w:val="28"/>
        </w:rPr>
        <w:t>Федерального закона от 5 апреля 2013 года № 44-ФЗ</w:t>
      </w:r>
      <w:r w:rsidRPr="009C10A4">
        <w:rPr>
          <w:rFonts w:ascii="Times New Roman" w:eastAsia="Times New Roman" w:hAnsi="Times New Roman" w:cs="Times New Roman"/>
          <w:sz w:val="28"/>
          <w:szCs w:val="28"/>
          <w:lang w:eastAsia="ru-RU"/>
        </w:rPr>
        <w:t xml:space="preserve">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w:t>
      </w:r>
      <w:r w:rsidRPr="009C10A4">
        <w:rPr>
          <w:rFonts w:ascii="Times New Roman" w:eastAsia="Times New Roman" w:hAnsi="Times New Roman" w:cs="Times New Roman"/>
          <w:color w:val="000000" w:themeColor="text1"/>
          <w:sz w:val="28"/>
          <w:szCs w:val="28"/>
          <w:lang w:eastAsia="ru-RU"/>
        </w:rPr>
        <w:t>с </w:t>
      </w:r>
      <w:hyperlink r:id="rId15" w:anchor="/document/70353464/entry/9314" w:history="1">
        <w:r w:rsidRPr="009C10A4">
          <w:rPr>
            <w:rFonts w:ascii="Times New Roman" w:eastAsia="Times New Roman" w:hAnsi="Times New Roman" w:cs="Times New Roman"/>
            <w:color w:val="000000" w:themeColor="text1"/>
            <w:sz w:val="28"/>
            <w:szCs w:val="28"/>
            <w:lang w:eastAsia="ru-RU"/>
          </w:rPr>
          <w:t>пунктами 4</w:t>
        </w:r>
      </w:hyperlink>
      <w:r w:rsidRPr="009C10A4">
        <w:rPr>
          <w:rFonts w:ascii="Times New Roman" w:eastAsia="Times New Roman" w:hAnsi="Times New Roman" w:cs="Times New Roman"/>
          <w:color w:val="000000" w:themeColor="text1"/>
          <w:sz w:val="28"/>
          <w:szCs w:val="28"/>
          <w:lang w:eastAsia="ru-RU"/>
        </w:rPr>
        <w:t> и </w:t>
      </w:r>
      <w:hyperlink r:id="rId16" w:anchor="/document/70353464/entry/9315" w:history="1">
        <w:r w:rsidRPr="009C10A4">
          <w:rPr>
            <w:rFonts w:ascii="Times New Roman" w:eastAsia="Times New Roman" w:hAnsi="Times New Roman" w:cs="Times New Roman"/>
            <w:color w:val="000000" w:themeColor="text1"/>
            <w:sz w:val="28"/>
            <w:szCs w:val="28"/>
            <w:lang w:eastAsia="ru-RU"/>
          </w:rPr>
          <w:t>5</w:t>
        </w:r>
      </w:hyperlink>
      <w:r w:rsidRPr="009C10A4">
        <w:rPr>
          <w:rFonts w:ascii="Times New Roman" w:eastAsia="Times New Roman" w:hAnsi="Times New Roman" w:cs="Times New Roman"/>
          <w:color w:val="000000" w:themeColor="text1"/>
          <w:sz w:val="28"/>
          <w:szCs w:val="28"/>
          <w:lang w:eastAsia="ru-RU"/>
        </w:rPr>
        <w:t> (за исключением контрактов, заключенных в соответствии с </w:t>
      </w:r>
      <w:hyperlink r:id="rId17" w:anchor="/document/70353464/entry/93012" w:history="1">
        <w:r w:rsidRPr="009C10A4">
          <w:rPr>
            <w:rFonts w:ascii="Times New Roman" w:eastAsia="Times New Roman" w:hAnsi="Times New Roman" w:cs="Times New Roman"/>
            <w:color w:val="000000" w:themeColor="text1"/>
            <w:sz w:val="28"/>
            <w:szCs w:val="28"/>
            <w:lang w:eastAsia="ru-RU"/>
          </w:rPr>
          <w:t>частью 12 статьи 93</w:t>
        </w:r>
      </w:hyperlink>
      <w:r w:rsidRPr="009C10A4">
        <w:rPr>
          <w:rFonts w:ascii="Times New Roman" w:eastAsia="Times New Roman" w:hAnsi="Times New Roman" w:cs="Times New Roman"/>
          <w:color w:val="000000" w:themeColor="text1"/>
          <w:sz w:val="28"/>
          <w:szCs w:val="28"/>
          <w:lang w:eastAsia="ru-RU"/>
        </w:rPr>
        <w:t> настоящего Федерального закона), </w:t>
      </w:r>
      <w:hyperlink r:id="rId18" w:anchor="/document/70353464/entry/93123" w:history="1">
        <w:r w:rsidRPr="009C10A4">
          <w:rPr>
            <w:rFonts w:ascii="Times New Roman" w:eastAsia="Times New Roman" w:hAnsi="Times New Roman" w:cs="Times New Roman"/>
            <w:color w:val="000000" w:themeColor="text1"/>
            <w:sz w:val="28"/>
            <w:szCs w:val="28"/>
            <w:lang w:eastAsia="ru-RU"/>
          </w:rPr>
          <w:t>пунктами 23</w:t>
        </w:r>
      </w:hyperlink>
      <w:r w:rsidRPr="009C10A4">
        <w:rPr>
          <w:rFonts w:ascii="Times New Roman" w:eastAsia="Times New Roman" w:hAnsi="Times New Roman" w:cs="Times New Roman"/>
          <w:color w:val="000000" w:themeColor="text1"/>
          <w:sz w:val="28"/>
          <w:szCs w:val="28"/>
          <w:lang w:eastAsia="ru-RU"/>
        </w:rPr>
        <w:t>, </w:t>
      </w:r>
      <w:hyperlink r:id="rId19" w:anchor="/document/70353464/entry/93142" w:history="1">
        <w:r w:rsidRPr="009C10A4">
          <w:rPr>
            <w:rFonts w:ascii="Times New Roman" w:eastAsia="Times New Roman" w:hAnsi="Times New Roman" w:cs="Times New Roman"/>
            <w:color w:val="000000" w:themeColor="text1"/>
            <w:sz w:val="28"/>
            <w:szCs w:val="28"/>
            <w:lang w:eastAsia="ru-RU"/>
          </w:rPr>
          <w:t>42</w:t>
        </w:r>
      </w:hyperlink>
      <w:r w:rsidRPr="009C10A4">
        <w:rPr>
          <w:rFonts w:ascii="Times New Roman" w:eastAsia="Times New Roman" w:hAnsi="Times New Roman" w:cs="Times New Roman"/>
          <w:color w:val="000000" w:themeColor="text1"/>
          <w:sz w:val="28"/>
          <w:szCs w:val="28"/>
          <w:lang w:eastAsia="ru-RU"/>
        </w:rPr>
        <w:t>, </w:t>
      </w:r>
      <w:hyperlink r:id="rId20" w:anchor="/document/70353464/entry/93144" w:history="1">
        <w:r w:rsidRPr="009C10A4">
          <w:rPr>
            <w:rFonts w:ascii="Times New Roman" w:eastAsia="Times New Roman" w:hAnsi="Times New Roman" w:cs="Times New Roman"/>
            <w:color w:val="000000" w:themeColor="text1"/>
            <w:sz w:val="28"/>
            <w:szCs w:val="28"/>
            <w:lang w:eastAsia="ru-RU"/>
          </w:rPr>
          <w:t>44</w:t>
        </w:r>
      </w:hyperlink>
      <w:r w:rsidRPr="009C10A4">
        <w:rPr>
          <w:rFonts w:ascii="Times New Roman" w:eastAsia="Times New Roman" w:hAnsi="Times New Roman" w:cs="Times New Roman"/>
          <w:color w:val="000000" w:themeColor="text1"/>
          <w:sz w:val="28"/>
          <w:szCs w:val="28"/>
          <w:lang w:eastAsia="ru-RU"/>
        </w:rPr>
        <w:t> и </w:t>
      </w:r>
      <w:hyperlink r:id="rId21" w:anchor="/document/70353464/entry/93146" w:history="1">
        <w:r w:rsidRPr="009C10A4">
          <w:rPr>
            <w:rFonts w:ascii="Times New Roman" w:eastAsia="Times New Roman" w:hAnsi="Times New Roman" w:cs="Times New Roman"/>
            <w:color w:val="000000" w:themeColor="text1"/>
            <w:sz w:val="28"/>
            <w:szCs w:val="28"/>
            <w:lang w:eastAsia="ru-RU"/>
          </w:rPr>
          <w:t>пунктом 46</w:t>
        </w:r>
      </w:hyperlink>
      <w:r w:rsidRPr="009C10A4">
        <w:rPr>
          <w:rFonts w:ascii="Times New Roman" w:eastAsia="Times New Roman" w:hAnsi="Times New Roman" w:cs="Times New Roman"/>
          <w:color w:val="000000" w:themeColor="text1"/>
          <w:sz w:val="28"/>
          <w:szCs w:val="28"/>
          <w:lang w:eastAsia="ru-RU"/>
        </w:rPr>
        <w:t> (в части контрактов, заключаемых с физическими лицами) части 1 статьи 93 настоящего Федерального закона.</w:t>
      </w:r>
    </w:p>
    <w:p w14:paraId="4177A256" w14:textId="77777777" w:rsidR="00B54F08" w:rsidRPr="009C10A4" w:rsidRDefault="00B54F08" w:rsidP="00B54F08">
      <w:pPr>
        <w:tabs>
          <w:tab w:val="left" w:pos="212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C10A4">
        <w:rPr>
          <w:rFonts w:ascii="Times New Roman" w:eastAsia="Times New Roman" w:hAnsi="Times New Roman" w:cs="Times New Roman"/>
          <w:sz w:val="28"/>
          <w:szCs w:val="28"/>
          <w:lang w:eastAsia="ru-RU"/>
        </w:rPr>
        <w:t xml:space="preserve">Согласно пункту 1 Положения о Федеральном казначействе, утв. </w:t>
      </w:r>
      <w:hyperlink r:id="rId22" w:anchor="sub_0" w:history="1">
        <w:r w:rsidRPr="009C10A4">
          <w:rPr>
            <w:rFonts w:ascii="Times New Roman" w:eastAsia="Times New Roman" w:hAnsi="Times New Roman" w:cs="Times New Roman"/>
            <w:sz w:val="28"/>
            <w:szCs w:val="28"/>
            <w:lang w:eastAsia="ru-RU"/>
          </w:rPr>
          <w:t>постановлением</w:t>
        </w:r>
      </w:hyperlink>
      <w:r w:rsidRPr="009C10A4">
        <w:rPr>
          <w:rFonts w:ascii="Times New Roman" w:eastAsia="Times New Roman" w:hAnsi="Times New Roman" w:cs="Times New Roman"/>
          <w:sz w:val="28"/>
          <w:szCs w:val="28"/>
          <w:lang w:eastAsia="ru-RU"/>
        </w:rPr>
        <w:t xml:space="preserve"> Правительства РФ от 1 декабря 2004 года № 703 «О Федеральном казначействе», Федеральное казначейство (Казначейство России) является федеральным органом исполнительной власти (федеральной службой), осуществляющим в соответствии с законодательством Российской Федерации правоприменительные функции по обеспечению исполнения федерального бюджета, кассовому обслуживанию исполнения бюджетов бюджетной системы Российской Федерации (далее – Федеральное казначейство).</w:t>
      </w:r>
    </w:p>
    <w:p w14:paraId="259B91D7" w14:textId="77777777" w:rsidR="00B54F08" w:rsidRPr="009C10A4" w:rsidRDefault="00B54F08" w:rsidP="00B54F08">
      <w:pPr>
        <w:tabs>
          <w:tab w:val="left" w:pos="2127"/>
        </w:tabs>
        <w:spacing w:after="0" w:line="240" w:lineRule="auto"/>
        <w:ind w:firstLine="708"/>
        <w:jc w:val="both"/>
        <w:rPr>
          <w:rFonts w:ascii="Times New Roman" w:eastAsia="Calibri" w:hAnsi="Times New Roman" w:cs="Times New Roman"/>
          <w:sz w:val="28"/>
          <w:szCs w:val="28"/>
        </w:rPr>
      </w:pPr>
      <w:r w:rsidRPr="009C10A4">
        <w:rPr>
          <w:rFonts w:ascii="Times New Roman" w:eastAsia="Calibri" w:hAnsi="Times New Roman" w:cs="Times New Roman"/>
          <w:sz w:val="28"/>
          <w:szCs w:val="28"/>
        </w:rPr>
        <w:t xml:space="preserve">Частью 6 статьи 103 </w:t>
      </w:r>
      <w:r w:rsidRPr="009C10A4">
        <w:rPr>
          <w:rFonts w:ascii="Times New Roman" w:eastAsia="Calibri" w:hAnsi="Times New Roman" w:cs="Times New Roman"/>
          <w:color w:val="000000"/>
          <w:sz w:val="28"/>
          <w:szCs w:val="28"/>
        </w:rPr>
        <w:t xml:space="preserve">Федерального закона от 5 апреля 2013 года № 44-ФЗ </w:t>
      </w:r>
      <w:r w:rsidRPr="009C10A4">
        <w:rPr>
          <w:rFonts w:ascii="Times New Roman" w:eastAsia="Calibri" w:hAnsi="Times New Roman" w:cs="Times New Roman"/>
          <w:sz w:val="28"/>
          <w:szCs w:val="28"/>
        </w:rPr>
        <w:t>установлено, что порядок ведения реестра контрактов устанавливается Правительством Российской Федерации.</w:t>
      </w:r>
    </w:p>
    <w:p w14:paraId="5C369B5A" w14:textId="77777777" w:rsidR="00B54F08" w:rsidRPr="009C10A4" w:rsidRDefault="00B54F08" w:rsidP="00B54F08">
      <w:pPr>
        <w:tabs>
          <w:tab w:val="left" w:pos="2127"/>
        </w:tabs>
        <w:spacing w:after="0" w:line="240" w:lineRule="auto"/>
        <w:ind w:firstLine="708"/>
        <w:jc w:val="both"/>
        <w:rPr>
          <w:rFonts w:ascii="Times New Roman" w:eastAsia="Calibri" w:hAnsi="Times New Roman" w:cs="Times New Roman"/>
          <w:sz w:val="28"/>
          <w:szCs w:val="28"/>
        </w:rPr>
      </w:pPr>
      <w:r w:rsidRPr="009C10A4">
        <w:rPr>
          <w:rFonts w:ascii="Times New Roman" w:eastAsia="Calibri" w:hAnsi="Times New Roman" w:cs="Times New Roman"/>
          <w:sz w:val="28"/>
          <w:szCs w:val="28"/>
        </w:rPr>
        <w:t xml:space="preserve">Постановлением Правительства Российской Федерации от 28 ноября 2013 года № 1084 «О порядке ведения реестра контрактов, заключенных заказчиками, и реестра контрактов, содержащего сведения, составляющие государственную </w:t>
      </w:r>
      <w:r w:rsidRPr="009C10A4">
        <w:rPr>
          <w:rFonts w:ascii="Times New Roman" w:eastAsia="Calibri" w:hAnsi="Times New Roman" w:cs="Times New Roman"/>
          <w:sz w:val="28"/>
          <w:szCs w:val="28"/>
        </w:rPr>
        <w:lastRenderedPageBreak/>
        <w:t>тайну» утвержден Порядок ведения реестра контрактов, заключенных заказчиками.</w:t>
      </w:r>
    </w:p>
    <w:p w14:paraId="35F2B904" w14:textId="77777777" w:rsidR="00B54F08" w:rsidRPr="009C10A4" w:rsidRDefault="00B54F08" w:rsidP="00B54F08">
      <w:pPr>
        <w:tabs>
          <w:tab w:val="left" w:pos="2127"/>
        </w:tabs>
        <w:spacing w:after="0" w:line="240" w:lineRule="auto"/>
        <w:ind w:firstLine="708"/>
        <w:jc w:val="both"/>
        <w:rPr>
          <w:rFonts w:ascii="Times New Roman" w:eastAsia="Calibri" w:hAnsi="Times New Roman" w:cs="Times New Roman"/>
          <w:sz w:val="28"/>
          <w:szCs w:val="28"/>
        </w:rPr>
      </w:pPr>
      <w:r w:rsidRPr="009C10A4">
        <w:rPr>
          <w:rFonts w:ascii="Times New Roman" w:eastAsia="Calibri" w:hAnsi="Times New Roman" w:cs="Times New Roman"/>
          <w:sz w:val="28"/>
          <w:szCs w:val="28"/>
        </w:rPr>
        <w:t xml:space="preserve">Согласно абзацу 3 пункта 2 данного постановления до ввода в эксплуатацию единой информационной системы в сфере закупок размещение реестра контрактов, заключенных заказчиками, осуществляется на сайте </w:t>
      </w:r>
      <w:hyperlink r:id="rId23" w:history="1">
        <w:r w:rsidRPr="009C10A4">
          <w:rPr>
            <w:rFonts w:ascii="Times New Roman" w:eastAsia="Calibri" w:hAnsi="Times New Roman" w:cs="Times New Roman"/>
            <w:sz w:val="28"/>
            <w:szCs w:val="28"/>
          </w:rPr>
          <w:t>www.zakupki.gov.ru</w:t>
        </w:r>
      </w:hyperlink>
      <w:r w:rsidRPr="009C10A4">
        <w:rPr>
          <w:rFonts w:ascii="Times New Roman" w:eastAsia="Calibri" w:hAnsi="Times New Roman" w:cs="Times New Roman"/>
          <w:sz w:val="28"/>
          <w:szCs w:val="28"/>
        </w:rPr>
        <w:t>.</w:t>
      </w:r>
    </w:p>
    <w:p w14:paraId="3BB0A8D1" w14:textId="77777777" w:rsidR="00B54F08" w:rsidRPr="009C10A4" w:rsidRDefault="00B54F08" w:rsidP="00B54F08">
      <w:pPr>
        <w:tabs>
          <w:tab w:val="left" w:pos="2127"/>
        </w:tabs>
        <w:spacing w:after="0" w:line="240" w:lineRule="auto"/>
        <w:ind w:firstLine="708"/>
        <w:jc w:val="both"/>
        <w:rPr>
          <w:rFonts w:ascii="Times New Roman" w:eastAsia="Calibri" w:hAnsi="Times New Roman" w:cs="Times New Roman"/>
          <w:sz w:val="28"/>
          <w:szCs w:val="28"/>
        </w:rPr>
      </w:pPr>
      <w:r w:rsidRPr="009C10A4">
        <w:rPr>
          <w:rFonts w:ascii="Times New Roman" w:eastAsia="Calibri" w:hAnsi="Times New Roman" w:cs="Times New Roman"/>
          <w:sz w:val="28"/>
          <w:szCs w:val="28"/>
        </w:rPr>
        <w:t>В соответствии с пунктом 2 Постановления Правительства Российской Федерации от 23 января 2015 года № 36 «О порядке и сроках ввода в эксплуатацию единой информационной системы в сфере закупок» и пункту 1 Приказа Федерального казначейства от 22 декабря 2015 года № 354 «О вводе в эксплуатацию единой информационной системы в сфере закупок» с 1 января 2016 года введена ЕИС в сфере закупок.</w:t>
      </w:r>
    </w:p>
    <w:bookmarkEnd w:id="21"/>
    <w:p w14:paraId="03493604" w14:textId="6FE84628" w:rsidR="00B54F08" w:rsidRPr="009C10A4" w:rsidRDefault="00B54F08" w:rsidP="00B54F08">
      <w:pPr>
        <w:tabs>
          <w:tab w:val="left" w:pos="2127"/>
        </w:tabs>
        <w:spacing w:after="0" w:line="240" w:lineRule="auto"/>
        <w:ind w:firstLine="708"/>
        <w:jc w:val="both"/>
        <w:rPr>
          <w:rFonts w:ascii="Times New Roman" w:eastAsia="Calibri" w:hAnsi="Times New Roman" w:cs="Times New Roman"/>
          <w:sz w:val="28"/>
          <w:szCs w:val="28"/>
        </w:rPr>
      </w:pPr>
      <w:r w:rsidRPr="009C10A4">
        <w:rPr>
          <w:rFonts w:ascii="Times New Roman" w:eastAsia="Calibri" w:hAnsi="Times New Roman" w:cs="Times New Roman"/>
          <w:sz w:val="28"/>
          <w:szCs w:val="28"/>
        </w:rPr>
        <w:t xml:space="preserve">В ходе </w:t>
      </w:r>
      <w:r w:rsidRPr="009C10A4">
        <w:rPr>
          <w:rFonts w:ascii="Times New Roman" w:eastAsia="Times New Roman" w:hAnsi="Times New Roman" w:cs="Times New Roman"/>
          <w:kern w:val="16"/>
          <w:sz w:val="28"/>
          <w:szCs w:val="28"/>
        </w:rPr>
        <w:t xml:space="preserve">проведения </w:t>
      </w:r>
      <w:r w:rsidRPr="009C10A4">
        <w:rPr>
          <w:rFonts w:ascii="Times New Roman" w:eastAsia="Calibri" w:hAnsi="Times New Roman" w:cs="Times New Roman"/>
          <w:sz w:val="28"/>
          <w:szCs w:val="28"/>
        </w:rPr>
        <w:t xml:space="preserve">плановой проверки на предмет соблюдения </w:t>
      </w:r>
      <w:r w:rsidR="00251844">
        <w:rPr>
          <w:rFonts w:ascii="Times New Roman" w:eastAsia="Calibri" w:hAnsi="Times New Roman" w:cs="Times New Roman"/>
          <w:sz w:val="28"/>
          <w:szCs w:val="28"/>
        </w:rPr>
        <w:br/>
      </w:r>
      <w:r w:rsidR="00274DC1" w:rsidRPr="009C10A4">
        <w:rPr>
          <w:rFonts w:ascii="Times New Roman" w:hAnsi="Times New Roman" w:cs="Times New Roman"/>
          <w:color w:val="000000" w:themeColor="text1"/>
          <w:sz w:val="28"/>
          <w:szCs w:val="28"/>
        </w:rPr>
        <w:t>ГБУ «Поликлиника № 2 г. Грозного»</w:t>
      </w:r>
      <w:r w:rsidRPr="009C10A4">
        <w:rPr>
          <w:rFonts w:ascii="Times New Roman" w:hAnsi="Times New Roman" w:cs="Times New Roman"/>
          <w:sz w:val="28"/>
          <w:szCs w:val="28"/>
        </w:rPr>
        <w:t xml:space="preserve"> </w:t>
      </w:r>
      <w:r w:rsidRPr="009C10A4">
        <w:rPr>
          <w:rFonts w:ascii="Times New Roman" w:eastAsia="Calibri" w:hAnsi="Times New Roman" w:cs="Times New Roman"/>
          <w:sz w:val="28"/>
          <w:szCs w:val="28"/>
        </w:rPr>
        <w:t xml:space="preserve">требований части 3 статьи 103 </w:t>
      </w:r>
      <w:r w:rsidRPr="009C10A4">
        <w:rPr>
          <w:rFonts w:ascii="Times New Roman" w:eastAsia="Calibri" w:hAnsi="Times New Roman" w:cs="Times New Roman"/>
          <w:color w:val="000000"/>
          <w:sz w:val="28"/>
          <w:szCs w:val="28"/>
        </w:rPr>
        <w:t xml:space="preserve">Федерального закона от 5 апреля 2013 года </w:t>
      </w:r>
      <w:r w:rsidRPr="009C10A4">
        <w:rPr>
          <w:rFonts w:ascii="Times New Roman" w:eastAsia="Calibri" w:hAnsi="Times New Roman" w:cs="Times New Roman"/>
          <w:sz w:val="28"/>
          <w:szCs w:val="28"/>
        </w:rPr>
        <w:t>№ 44-ФЗ,</w:t>
      </w:r>
      <w:r w:rsidRPr="009C10A4">
        <w:rPr>
          <w:rFonts w:ascii="Times New Roman" w:eastAsia="Calibri" w:hAnsi="Times New Roman" w:cs="Times New Roman"/>
          <w:bCs/>
          <w:color w:val="000000"/>
          <w:sz w:val="28"/>
          <w:szCs w:val="28"/>
        </w:rPr>
        <w:t xml:space="preserve"> </w:t>
      </w:r>
      <w:r w:rsidRPr="009C10A4">
        <w:rPr>
          <w:rFonts w:ascii="Times New Roman" w:eastAsia="Calibri" w:hAnsi="Times New Roman" w:cs="Times New Roman"/>
          <w:sz w:val="28"/>
          <w:szCs w:val="28"/>
        </w:rPr>
        <w:t>выборочным способом были проверены следующие государственные контракты:</w:t>
      </w:r>
    </w:p>
    <w:p w14:paraId="2AA9F3FF" w14:textId="38D1F85F" w:rsidR="00B54F08" w:rsidRPr="009C10A4" w:rsidRDefault="00B54F08" w:rsidP="00B54F08">
      <w:pPr>
        <w:spacing w:after="0" w:line="240" w:lineRule="auto"/>
        <w:ind w:firstLine="709"/>
        <w:jc w:val="both"/>
        <w:rPr>
          <w:rFonts w:ascii="Times New Roman" w:hAnsi="Times New Roman" w:cs="Times New Roman"/>
        </w:rPr>
      </w:pPr>
      <w:r w:rsidRPr="009C10A4">
        <w:rPr>
          <w:rFonts w:ascii="Times New Roman" w:eastAsia="Times New Roman" w:hAnsi="Times New Roman" w:cs="Times New Roman"/>
          <w:sz w:val="28"/>
          <w:szCs w:val="28"/>
          <w:lang w:eastAsia="ru-RU"/>
        </w:rPr>
        <w:t>- государственный контракт</w:t>
      </w:r>
      <w:r w:rsidRPr="009C10A4">
        <w:rPr>
          <w:rFonts w:ascii="Times New Roman" w:hAnsi="Times New Roman" w:cs="Times New Roman"/>
          <w:sz w:val="28"/>
          <w:szCs w:val="28"/>
        </w:rPr>
        <w:t xml:space="preserve"> </w:t>
      </w:r>
      <w:bookmarkStart w:id="22" w:name="_Hlk208399668"/>
      <w:r w:rsidRPr="009C10A4">
        <w:rPr>
          <w:rFonts w:ascii="Times New Roman" w:hAnsi="Times New Roman" w:cs="Times New Roman"/>
          <w:sz w:val="28"/>
          <w:szCs w:val="28"/>
        </w:rPr>
        <w:t xml:space="preserve">№ </w:t>
      </w:r>
      <w:bookmarkStart w:id="23" w:name="_Hlk198566742"/>
      <w:r w:rsidR="00274DC1" w:rsidRPr="009C10A4">
        <w:rPr>
          <w:rFonts w:ascii="Times New Roman" w:hAnsi="Times New Roman" w:cs="Times New Roman"/>
          <w:sz w:val="28"/>
          <w:szCs w:val="28"/>
        </w:rPr>
        <w:t>2229</w:t>
      </w:r>
      <w:r w:rsidRPr="009C10A4">
        <w:rPr>
          <w:rFonts w:ascii="Times New Roman" w:hAnsi="Times New Roman" w:cs="Times New Roman"/>
          <w:sz w:val="28"/>
          <w:szCs w:val="28"/>
        </w:rPr>
        <w:t xml:space="preserve"> от </w:t>
      </w:r>
      <w:r w:rsidR="00274DC1" w:rsidRPr="009C10A4">
        <w:rPr>
          <w:rFonts w:ascii="Times New Roman" w:hAnsi="Times New Roman" w:cs="Times New Roman"/>
          <w:sz w:val="28"/>
          <w:szCs w:val="28"/>
        </w:rPr>
        <w:t>24</w:t>
      </w:r>
      <w:r w:rsidRPr="009C10A4">
        <w:rPr>
          <w:rFonts w:ascii="Times New Roman" w:hAnsi="Times New Roman" w:cs="Times New Roman"/>
          <w:sz w:val="28"/>
          <w:szCs w:val="28"/>
        </w:rPr>
        <w:t>.0</w:t>
      </w:r>
      <w:r w:rsidR="00274DC1" w:rsidRPr="009C10A4">
        <w:rPr>
          <w:rFonts w:ascii="Times New Roman" w:hAnsi="Times New Roman" w:cs="Times New Roman"/>
          <w:sz w:val="28"/>
          <w:szCs w:val="28"/>
        </w:rPr>
        <w:t>4</w:t>
      </w:r>
      <w:r w:rsidRPr="009C10A4">
        <w:rPr>
          <w:rFonts w:ascii="Times New Roman" w:hAnsi="Times New Roman" w:cs="Times New Roman"/>
          <w:sz w:val="28"/>
          <w:szCs w:val="28"/>
        </w:rPr>
        <w:t xml:space="preserve">.2024 г. (реестровый номер контракта в ЕИС в сфере закупок </w:t>
      </w:r>
      <w:r w:rsidR="00274DC1" w:rsidRPr="009C10A4">
        <w:rPr>
          <w:rFonts w:ascii="Times New Roman" w:hAnsi="Times New Roman" w:cs="Times New Roman"/>
          <w:sz w:val="28"/>
          <w:szCs w:val="28"/>
        </w:rPr>
        <w:t>2202000333124000001</w:t>
      </w:r>
      <w:r w:rsidRPr="009C10A4">
        <w:rPr>
          <w:rFonts w:ascii="Times New Roman" w:hAnsi="Times New Roman" w:cs="Times New Roman"/>
          <w:sz w:val="28"/>
          <w:szCs w:val="28"/>
        </w:rPr>
        <w:t>)</w:t>
      </w:r>
      <w:bookmarkEnd w:id="22"/>
      <w:bookmarkEnd w:id="23"/>
      <w:r w:rsidRPr="009C10A4">
        <w:rPr>
          <w:rFonts w:ascii="Times New Roman" w:eastAsia="Times New Roman" w:hAnsi="Times New Roman" w:cs="Times New Roman"/>
          <w:sz w:val="28"/>
          <w:szCs w:val="28"/>
          <w:lang w:eastAsia="ru-RU"/>
        </w:rPr>
        <w:t>.</w:t>
      </w:r>
    </w:p>
    <w:p w14:paraId="55024E7C" w14:textId="148E437B" w:rsidR="00B54F08" w:rsidRPr="009C10A4" w:rsidRDefault="00B54F08" w:rsidP="00B54F08">
      <w:pPr>
        <w:spacing w:after="0" w:line="240" w:lineRule="auto"/>
        <w:ind w:firstLine="709"/>
        <w:jc w:val="both"/>
        <w:rPr>
          <w:rFonts w:ascii="Times New Roman" w:hAnsi="Times New Roman" w:cs="Times New Roman"/>
        </w:rPr>
      </w:pPr>
      <w:r w:rsidRPr="009C10A4">
        <w:rPr>
          <w:rFonts w:ascii="Times New Roman" w:eastAsia="Times New Roman" w:hAnsi="Times New Roman" w:cs="Times New Roman"/>
          <w:sz w:val="28"/>
          <w:szCs w:val="28"/>
          <w:lang w:eastAsia="ru-RU"/>
        </w:rPr>
        <w:t>- государственный контракт</w:t>
      </w:r>
      <w:r w:rsidRPr="009C10A4">
        <w:rPr>
          <w:rFonts w:ascii="Times New Roman" w:hAnsi="Times New Roman" w:cs="Times New Roman"/>
          <w:sz w:val="28"/>
          <w:szCs w:val="28"/>
        </w:rPr>
        <w:t xml:space="preserve"> </w:t>
      </w:r>
      <w:r w:rsidR="002A3F2B" w:rsidRPr="009C10A4">
        <w:rPr>
          <w:rFonts w:ascii="Times New Roman" w:eastAsia="Times New Roman" w:hAnsi="Times New Roman" w:cs="Times New Roman"/>
          <w:sz w:val="28"/>
          <w:szCs w:val="28"/>
          <w:lang w:eastAsia="ru-RU"/>
        </w:rPr>
        <w:t>№ 24/55 от 20.11.2024 г. (реестровый номер контракта в ЕИС в сфере закупок 2202000333124000011)</w:t>
      </w:r>
      <w:r w:rsidRPr="009C10A4">
        <w:rPr>
          <w:rFonts w:ascii="Times New Roman" w:eastAsia="Times New Roman" w:hAnsi="Times New Roman" w:cs="Times New Roman"/>
          <w:sz w:val="28"/>
          <w:szCs w:val="28"/>
          <w:lang w:eastAsia="ru-RU"/>
        </w:rPr>
        <w:t>.</w:t>
      </w:r>
    </w:p>
    <w:p w14:paraId="5489DB83" w14:textId="180AF55E" w:rsidR="00B54F08" w:rsidRDefault="00B54F08" w:rsidP="00B54F08">
      <w:pPr>
        <w:spacing w:after="0" w:line="240" w:lineRule="auto"/>
        <w:ind w:firstLine="709"/>
        <w:jc w:val="both"/>
        <w:rPr>
          <w:rFonts w:ascii="Times New Roman" w:eastAsiaTheme="minorEastAsia" w:hAnsi="Times New Roman" w:cs="Times New Roman"/>
          <w:sz w:val="28"/>
          <w:szCs w:val="28"/>
        </w:rPr>
      </w:pPr>
      <w:r w:rsidRPr="009C10A4">
        <w:rPr>
          <w:rFonts w:ascii="Times New Roman" w:eastAsiaTheme="minorEastAsia" w:hAnsi="Times New Roman" w:cs="Times New Roman"/>
          <w:sz w:val="28"/>
          <w:szCs w:val="28"/>
        </w:rPr>
        <w:t xml:space="preserve">- государственный контракт </w:t>
      </w:r>
      <w:r w:rsidR="00C16EAC" w:rsidRPr="009C10A4">
        <w:rPr>
          <w:rFonts w:ascii="Times New Roman" w:eastAsia="Times New Roman" w:hAnsi="Times New Roman" w:cs="Times New Roman"/>
          <w:sz w:val="28"/>
          <w:szCs w:val="28"/>
          <w:lang w:eastAsia="ru-RU"/>
        </w:rPr>
        <w:t>№ 4101 от 25.07.2025 г. (реестровый номер контракта в ЕИС в сфере закупок 2202000333125000009)</w:t>
      </w:r>
      <w:r w:rsidRPr="009C10A4">
        <w:rPr>
          <w:rFonts w:ascii="Times New Roman" w:eastAsiaTheme="minorEastAsia" w:hAnsi="Times New Roman" w:cs="Times New Roman"/>
          <w:sz w:val="28"/>
          <w:szCs w:val="28"/>
        </w:rPr>
        <w:t>.</w:t>
      </w:r>
    </w:p>
    <w:p w14:paraId="7773D975" w14:textId="61F07074" w:rsidR="00173523" w:rsidRPr="009C10A4" w:rsidRDefault="00173523" w:rsidP="00B54F08">
      <w:pPr>
        <w:spacing w:after="0" w:line="240" w:lineRule="auto"/>
        <w:ind w:firstLine="709"/>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9C10A4">
        <w:rPr>
          <w:rFonts w:ascii="Times New Roman" w:eastAsiaTheme="minorEastAsia" w:hAnsi="Times New Roman" w:cs="Times New Roman"/>
          <w:sz w:val="28"/>
          <w:szCs w:val="28"/>
        </w:rPr>
        <w:t xml:space="preserve">государственный контракт </w:t>
      </w:r>
      <w:r w:rsidRPr="009C10A4">
        <w:rPr>
          <w:rFonts w:ascii="Times New Roman" w:hAnsi="Times New Roman" w:cs="Times New Roman"/>
          <w:sz w:val="28"/>
          <w:szCs w:val="28"/>
        </w:rPr>
        <w:t>№ 2236 от 24.04.2024 г. (реестровый номер контракта в ЕИС в сфере закупок 2202000333124000005)</w:t>
      </w:r>
    </w:p>
    <w:p w14:paraId="47B72315" w14:textId="4CA154C1" w:rsidR="00B54F08" w:rsidRPr="009C10A4" w:rsidRDefault="00B54F08" w:rsidP="00B54F08">
      <w:pPr>
        <w:numPr>
          <w:ilvl w:val="0"/>
          <w:numId w:val="17"/>
        </w:numPr>
        <w:tabs>
          <w:tab w:val="left" w:pos="993"/>
          <w:tab w:val="left" w:pos="1701"/>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bookmarkStart w:id="24" w:name="_Hlk167272116"/>
      <w:bookmarkStart w:id="25" w:name="_Hlk208478254"/>
      <w:r w:rsidRPr="009C10A4">
        <w:rPr>
          <w:rFonts w:ascii="Times New Roman" w:eastAsia="Times New Roman" w:hAnsi="Times New Roman" w:cs="Times New Roman"/>
          <w:sz w:val="28"/>
          <w:szCs w:val="28"/>
          <w:lang w:eastAsia="ru-RU"/>
        </w:rPr>
        <w:t xml:space="preserve">При проверке в разделе </w:t>
      </w:r>
      <w:bookmarkStart w:id="26" w:name="_Hlk208925693"/>
      <w:r w:rsidRPr="009C10A4">
        <w:rPr>
          <w:rFonts w:ascii="Times New Roman" w:eastAsia="Times New Roman" w:hAnsi="Times New Roman" w:cs="Times New Roman"/>
          <w:sz w:val="28"/>
          <w:szCs w:val="28"/>
          <w:lang w:eastAsia="ru-RU"/>
        </w:rPr>
        <w:t>«Реестр контрактов, заключенных заказчиками» ЕИС в сфере закупок</w:t>
      </w:r>
      <w:bookmarkEnd w:id="26"/>
      <w:r w:rsidRPr="009C10A4">
        <w:rPr>
          <w:rFonts w:ascii="Times New Roman" w:eastAsia="Times New Roman" w:hAnsi="Times New Roman" w:cs="Times New Roman"/>
          <w:sz w:val="28"/>
          <w:szCs w:val="28"/>
          <w:lang w:eastAsia="ru-RU"/>
        </w:rPr>
        <w:t xml:space="preserve"> установлено, что </w:t>
      </w:r>
      <w:bookmarkStart w:id="27" w:name="_Hlk208404666"/>
      <w:r w:rsidR="00274DC1" w:rsidRPr="009C10A4">
        <w:rPr>
          <w:rFonts w:ascii="Times New Roman" w:hAnsi="Times New Roman" w:cs="Times New Roman"/>
          <w:color w:val="000000" w:themeColor="text1"/>
          <w:sz w:val="28"/>
          <w:szCs w:val="28"/>
        </w:rPr>
        <w:t>ГБУ «Поликлиника № 2 г. Грозного»</w:t>
      </w:r>
      <w:bookmarkEnd w:id="27"/>
      <w:r w:rsidR="00274DC1" w:rsidRPr="009C10A4">
        <w:rPr>
          <w:rFonts w:ascii="Times New Roman" w:hAnsi="Times New Roman" w:cs="Times New Roman"/>
          <w:color w:val="000000" w:themeColor="text1"/>
          <w:sz w:val="28"/>
          <w:szCs w:val="28"/>
        </w:rPr>
        <w:t xml:space="preserve"> </w:t>
      </w:r>
      <w:r w:rsidRPr="009C10A4">
        <w:rPr>
          <w:rFonts w:ascii="Times New Roman" w:eastAsia="Times New Roman" w:hAnsi="Times New Roman" w:cs="Times New Roman"/>
          <w:sz w:val="28"/>
          <w:szCs w:val="28"/>
          <w:lang w:eastAsia="ru-RU"/>
        </w:rPr>
        <w:t xml:space="preserve">информация, указанная в пунктах 1 </w:t>
      </w:r>
      <w:r w:rsidR="00234456" w:rsidRPr="009C10A4">
        <w:rPr>
          <w:rFonts w:ascii="Times New Roman" w:eastAsia="Times New Roman" w:hAnsi="Times New Roman" w:cs="Times New Roman"/>
          <w:sz w:val="28"/>
          <w:szCs w:val="28"/>
          <w:lang w:eastAsia="ru-RU"/>
        </w:rPr>
        <w:t>–</w:t>
      </w:r>
      <w:r w:rsidRPr="009C10A4">
        <w:rPr>
          <w:rFonts w:ascii="Times New Roman" w:eastAsia="Times New Roman" w:hAnsi="Times New Roman" w:cs="Times New Roman"/>
          <w:sz w:val="28"/>
          <w:szCs w:val="28"/>
          <w:lang w:eastAsia="ru-RU"/>
        </w:rPr>
        <w:t xml:space="preserve"> 7, 9 части 2 статьи 103 Федерального закона от 5 апреля 2013 года № 44-ФЗ, о заключении государственного контракта </w:t>
      </w:r>
      <w:r w:rsidR="00274DC1" w:rsidRPr="009C10A4">
        <w:rPr>
          <w:rFonts w:ascii="Times New Roman" w:hAnsi="Times New Roman" w:cs="Times New Roman"/>
          <w:sz w:val="28"/>
          <w:szCs w:val="28"/>
        </w:rPr>
        <w:t>№ 2229 от 24.04.2024 г. (реестровый номер контракта в ЕИС в сфере закупок 2202000333124000001)</w:t>
      </w:r>
      <w:r w:rsidRPr="009C10A4">
        <w:rPr>
          <w:rFonts w:ascii="Times New Roman" w:eastAsia="Times New Roman" w:hAnsi="Times New Roman" w:cs="Times New Roman"/>
          <w:sz w:val="28"/>
          <w:szCs w:val="28"/>
          <w:lang w:eastAsia="ru-RU"/>
        </w:rPr>
        <w:t xml:space="preserve">, направлена в Федеральное казначейство для включения в реестр контрактов ЕИС в сфере закупок </w:t>
      </w:r>
      <w:r w:rsidRPr="009C10A4">
        <w:rPr>
          <w:rFonts w:ascii="Times New Roman" w:eastAsia="Times New Roman" w:hAnsi="Times New Roman" w:cs="Times New Roman"/>
          <w:sz w:val="28"/>
          <w:szCs w:val="28"/>
          <w:lang w:val="en-US" w:eastAsia="ru-RU"/>
        </w:rPr>
        <w:t>c</w:t>
      </w:r>
      <w:r w:rsidRPr="009C10A4">
        <w:rPr>
          <w:rFonts w:ascii="Times New Roman" w:eastAsia="Times New Roman" w:hAnsi="Times New Roman" w:cs="Times New Roman"/>
          <w:sz w:val="28"/>
          <w:szCs w:val="28"/>
          <w:lang w:eastAsia="ru-RU"/>
        </w:rPr>
        <w:t xml:space="preserve"> нарушением установленных сроков </w:t>
      </w:r>
      <w:r w:rsidR="00CE54FB" w:rsidRPr="009C10A4">
        <w:rPr>
          <w:rFonts w:ascii="Times New Roman" w:eastAsia="Times New Roman" w:hAnsi="Times New Roman" w:cs="Times New Roman"/>
          <w:sz w:val="28"/>
          <w:szCs w:val="28"/>
          <w:lang w:eastAsia="ru-RU"/>
        </w:rPr>
        <w:t>22</w:t>
      </w:r>
      <w:r w:rsidRPr="009C10A4">
        <w:rPr>
          <w:rFonts w:ascii="Times New Roman" w:eastAsia="Times New Roman" w:hAnsi="Times New Roman" w:cs="Times New Roman"/>
          <w:sz w:val="28"/>
          <w:szCs w:val="28"/>
          <w:lang w:eastAsia="ru-RU"/>
        </w:rPr>
        <w:t>.0</w:t>
      </w:r>
      <w:r w:rsidR="00CE54FB" w:rsidRPr="009C10A4">
        <w:rPr>
          <w:rFonts w:ascii="Times New Roman" w:eastAsia="Times New Roman" w:hAnsi="Times New Roman" w:cs="Times New Roman"/>
          <w:sz w:val="28"/>
          <w:szCs w:val="28"/>
          <w:lang w:eastAsia="ru-RU"/>
        </w:rPr>
        <w:t>5</w:t>
      </w:r>
      <w:r w:rsidRPr="009C10A4">
        <w:rPr>
          <w:rFonts w:ascii="Times New Roman" w:eastAsia="Times New Roman" w:hAnsi="Times New Roman" w:cs="Times New Roman"/>
          <w:sz w:val="28"/>
          <w:szCs w:val="28"/>
          <w:lang w:eastAsia="ru-RU"/>
        </w:rPr>
        <w:t>.2024 г.</w:t>
      </w:r>
    </w:p>
    <w:p w14:paraId="76CCE9DA" w14:textId="1BA422B4" w:rsidR="00A97A90" w:rsidRPr="009C10A4" w:rsidRDefault="005451F0" w:rsidP="00A97A90">
      <w:pPr>
        <w:autoSpaceDE w:val="0"/>
        <w:autoSpaceDN w:val="0"/>
        <w:adjustRightInd w:val="0"/>
        <w:spacing w:after="0" w:line="240" w:lineRule="auto"/>
        <w:ind w:firstLine="567"/>
        <w:jc w:val="both"/>
        <w:rPr>
          <w:rFonts w:ascii="Times New Roman" w:hAnsi="Times New Roman" w:cs="Times New Roman"/>
          <w:sz w:val="28"/>
          <w:szCs w:val="28"/>
        </w:rPr>
      </w:pPr>
      <w:bookmarkStart w:id="28" w:name="_Hlk204934710"/>
      <w:r w:rsidRPr="009C10A4">
        <w:rPr>
          <w:rFonts w:ascii="Times New Roman" w:hAnsi="Times New Roman" w:cs="Times New Roman"/>
          <w:sz w:val="28"/>
          <w:szCs w:val="28"/>
        </w:rPr>
        <w:t>В</w:t>
      </w:r>
      <w:r w:rsidR="00A97A90" w:rsidRPr="009C10A4">
        <w:rPr>
          <w:rFonts w:ascii="Times New Roman" w:hAnsi="Times New Roman" w:cs="Times New Roman"/>
          <w:sz w:val="28"/>
          <w:szCs w:val="28"/>
        </w:rPr>
        <w:t xml:space="preserve"> действиях </w:t>
      </w:r>
      <w:r w:rsidR="00A97A90" w:rsidRPr="009C10A4">
        <w:rPr>
          <w:rFonts w:ascii="Times New Roman" w:hAnsi="Times New Roman" w:cs="Times New Roman"/>
          <w:color w:val="000000" w:themeColor="text1"/>
          <w:sz w:val="28"/>
          <w:szCs w:val="28"/>
        </w:rPr>
        <w:t xml:space="preserve">ГБУ «Поликлиника № 2 г. Грозного» </w:t>
      </w:r>
      <w:r w:rsidR="00A97A90" w:rsidRPr="009C10A4">
        <w:rPr>
          <w:rFonts w:ascii="Times New Roman" w:hAnsi="Times New Roman" w:cs="Times New Roman"/>
          <w:sz w:val="28"/>
          <w:szCs w:val="28"/>
        </w:rPr>
        <w:t xml:space="preserve">содержатся признаки административного правонарушения, предусмотренные частью 2 статьи 7.31 Кодекса Российской Федерации об административных правонарушениях, согласно которой за </w:t>
      </w:r>
      <w:bookmarkStart w:id="29" w:name="_Hlk167372044"/>
      <w:r w:rsidR="00A97A90" w:rsidRPr="009C10A4">
        <w:rPr>
          <w:rFonts w:ascii="Times New Roman" w:hAnsi="Times New Roman" w:cs="Times New Roman"/>
          <w:sz w:val="28"/>
          <w:szCs w:val="28"/>
        </w:rPr>
        <w:t>непредставлени</w:t>
      </w:r>
      <w:bookmarkEnd w:id="29"/>
      <w:r w:rsidR="00A97A90" w:rsidRPr="009C10A4">
        <w:rPr>
          <w:rFonts w:ascii="Times New Roman" w:hAnsi="Times New Roman" w:cs="Times New Roman"/>
          <w:sz w:val="28"/>
          <w:szCs w:val="28"/>
        </w:rPr>
        <w:t>е, несвоевременное представление в федеральный орган исполнительной власти, орган исполнительной власти субъекта Российской Федерации, уполномоченный на ведение реестра контрактов, заключенных заказчиками,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предоставление, направление недостоверной информации (сведений) и (или) документов, содержащих недостоверную информацию предусмотрена административная ответственность в виде наложения административного штрафа на должностных лиц в размере двадцати тысяч рублей.</w:t>
      </w:r>
    </w:p>
    <w:p w14:paraId="39243E03" w14:textId="569BDB79" w:rsidR="00896A19" w:rsidRPr="009C10A4" w:rsidRDefault="00896A19" w:rsidP="00896A19">
      <w:pPr>
        <w:spacing w:after="0" w:line="240" w:lineRule="auto"/>
        <w:ind w:firstLine="567"/>
        <w:jc w:val="both"/>
        <w:rPr>
          <w:rFonts w:ascii="Times New Roman" w:eastAsia="Times New Roman" w:hAnsi="Times New Roman" w:cs="Times New Roman"/>
          <w:sz w:val="28"/>
          <w:szCs w:val="28"/>
          <w:lang w:eastAsia="ru-RU"/>
        </w:rPr>
      </w:pPr>
      <w:r w:rsidRPr="009C10A4">
        <w:rPr>
          <w:rFonts w:ascii="Times New Roman" w:eastAsia="Times New Roman" w:hAnsi="Times New Roman" w:cs="Times New Roman"/>
          <w:sz w:val="28"/>
          <w:szCs w:val="28"/>
          <w:lang w:eastAsia="ru-RU"/>
        </w:rPr>
        <w:lastRenderedPageBreak/>
        <w:t xml:space="preserve">Вместе с тем установлено, что на момент проведения плановой проверки в </w:t>
      </w:r>
      <w:bookmarkStart w:id="30" w:name="_Hlk208407274"/>
      <w:r w:rsidRPr="009C10A4">
        <w:rPr>
          <w:rFonts w:ascii="Times New Roman" w:hAnsi="Times New Roman" w:cs="Times New Roman"/>
          <w:color w:val="000000" w:themeColor="text1"/>
          <w:sz w:val="28"/>
          <w:szCs w:val="28"/>
        </w:rPr>
        <w:t>ГБУ «Поликлиника № 2 г. Грозного»</w:t>
      </w:r>
      <w:bookmarkEnd w:id="30"/>
      <w:r w:rsidRPr="009C10A4">
        <w:rPr>
          <w:rFonts w:ascii="Times New Roman" w:hAnsi="Times New Roman" w:cs="Times New Roman"/>
          <w:color w:val="000000" w:themeColor="text1"/>
          <w:sz w:val="28"/>
          <w:szCs w:val="28"/>
        </w:rPr>
        <w:t xml:space="preserve"> </w:t>
      </w:r>
      <w:r w:rsidRPr="009C10A4">
        <w:rPr>
          <w:rFonts w:ascii="Times New Roman" w:eastAsia="Times New Roman" w:hAnsi="Times New Roman" w:cs="Times New Roman"/>
          <w:sz w:val="28"/>
          <w:szCs w:val="28"/>
          <w:lang w:eastAsia="ru-RU"/>
        </w:rPr>
        <w:t xml:space="preserve">истек срок давности установленный Кодексом Российской Федерации об административных правонарушениях для привлечения к административной ответственности за совершение административных правонарушений, предусмотренных в </w:t>
      </w:r>
      <w:r w:rsidRPr="009C10A4">
        <w:rPr>
          <w:rFonts w:ascii="Times New Roman" w:hAnsi="Times New Roman" w:cs="Times New Roman"/>
          <w:sz w:val="28"/>
          <w:szCs w:val="28"/>
        </w:rPr>
        <w:t xml:space="preserve">части 2 статьи 7.31 </w:t>
      </w:r>
      <w:r w:rsidRPr="009C10A4">
        <w:rPr>
          <w:rFonts w:ascii="Times New Roman" w:eastAsia="Times New Roman" w:hAnsi="Times New Roman" w:cs="Times New Roman"/>
          <w:sz w:val="28"/>
          <w:szCs w:val="28"/>
          <w:lang w:eastAsia="ru-RU"/>
        </w:rPr>
        <w:t xml:space="preserve">Кодексом Российской Федерации об административных правонарушениях </w:t>
      </w:r>
      <w:r w:rsidRPr="009C10A4">
        <w:rPr>
          <w:rFonts w:ascii="Times New Roman" w:hAnsi="Times New Roman" w:cs="Times New Roman"/>
          <w:sz w:val="28"/>
          <w:szCs w:val="28"/>
        </w:rPr>
        <w:t xml:space="preserve">за несвоевременное представление в федеральный орган исполнительной власти, орган исполнительной власти субъекта Российской Федерации, уполномоченный на ведение реестра контрактов, заключенных заказчиками, </w:t>
      </w:r>
      <w:r w:rsidRPr="009C10A4">
        <w:rPr>
          <w:rFonts w:ascii="Times New Roman" w:eastAsia="Times New Roman" w:hAnsi="Times New Roman" w:cs="Times New Roman"/>
          <w:sz w:val="28"/>
          <w:szCs w:val="28"/>
          <w:lang w:eastAsia="ru-RU"/>
        </w:rPr>
        <w:t>информация, указанная в пункт</w:t>
      </w:r>
      <w:r w:rsidR="00886CAD" w:rsidRPr="009C10A4">
        <w:rPr>
          <w:rFonts w:ascii="Times New Roman" w:eastAsia="Times New Roman" w:hAnsi="Times New Roman" w:cs="Times New Roman"/>
          <w:sz w:val="28"/>
          <w:szCs w:val="28"/>
          <w:lang w:eastAsia="ru-RU"/>
        </w:rPr>
        <w:t>е</w:t>
      </w:r>
      <w:r w:rsidRPr="009C10A4">
        <w:rPr>
          <w:rFonts w:ascii="Times New Roman" w:eastAsia="Times New Roman" w:hAnsi="Times New Roman" w:cs="Times New Roman"/>
          <w:sz w:val="28"/>
          <w:szCs w:val="28"/>
          <w:lang w:eastAsia="ru-RU"/>
        </w:rPr>
        <w:t xml:space="preserve"> 9</w:t>
      </w:r>
      <w:r w:rsidR="00C81595" w:rsidRPr="009C10A4">
        <w:rPr>
          <w:rFonts w:ascii="Times New Roman" w:eastAsia="Times New Roman" w:hAnsi="Times New Roman" w:cs="Times New Roman"/>
          <w:sz w:val="28"/>
          <w:szCs w:val="28"/>
          <w:lang w:eastAsia="ru-RU"/>
        </w:rPr>
        <w:t xml:space="preserve"> </w:t>
      </w:r>
      <w:r w:rsidRPr="009C10A4">
        <w:rPr>
          <w:rFonts w:ascii="Times New Roman" w:eastAsia="Times New Roman" w:hAnsi="Times New Roman" w:cs="Times New Roman"/>
          <w:sz w:val="28"/>
          <w:szCs w:val="28"/>
          <w:lang w:eastAsia="ru-RU"/>
        </w:rPr>
        <w:t xml:space="preserve">части 2 статьи 103 Федерального закона от 5 апреля 2013 года № 44-ФЗ, о заключении государственного контракта </w:t>
      </w:r>
      <w:bookmarkStart w:id="31" w:name="_Hlk208407746"/>
      <w:r w:rsidRPr="009C10A4">
        <w:rPr>
          <w:rFonts w:ascii="Times New Roman" w:hAnsi="Times New Roman" w:cs="Times New Roman"/>
          <w:sz w:val="28"/>
          <w:szCs w:val="28"/>
        </w:rPr>
        <w:t>№ 2229 от 24.04.2024 г. (реестровый номер контракта в ЕИС в сфере закупок 2202000333124000001)</w:t>
      </w:r>
      <w:bookmarkEnd w:id="31"/>
      <w:r w:rsidR="00886CAD" w:rsidRPr="009C10A4">
        <w:rPr>
          <w:rFonts w:ascii="Times New Roman" w:hAnsi="Times New Roman" w:cs="Times New Roman"/>
          <w:sz w:val="28"/>
          <w:szCs w:val="28"/>
        </w:rPr>
        <w:t>.</w:t>
      </w:r>
    </w:p>
    <w:p w14:paraId="3E6BBF86" w14:textId="77777777" w:rsidR="00896A19" w:rsidRPr="009C10A4" w:rsidRDefault="00896A19" w:rsidP="00896A19">
      <w:pPr>
        <w:spacing w:after="0" w:line="240" w:lineRule="auto"/>
        <w:ind w:firstLine="709"/>
        <w:jc w:val="both"/>
        <w:rPr>
          <w:rFonts w:ascii="Times New Roman" w:eastAsia="Times New Roman" w:hAnsi="Times New Roman" w:cs="Times New Roman"/>
          <w:sz w:val="28"/>
          <w:szCs w:val="28"/>
          <w:lang w:eastAsia="ru-RU"/>
        </w:rPr>
      </w:pPr>
      <w:r w:rsidRPr="009C10A4">
        <w:rPr>
          <w:rFonts w:ascii="Times New Roman" w:eastAsia="Times New Roman" w:hAnsi="Times New Roman" w:cs="Times New Roman"/>
          <w:sz w:val="28"/>
          <w:szCs w:val="28"/>
          <w:lang w:eastAsia="ru-RU"/>
        </w:rPr>
        <w:t xml:space="preserve">Согласно пункту 6 части 1 статьи 24.5 Кодекса Российской Федерации об административных правонарушениях производство по делу об административном правонарушении не может быть начато, а начатое производство подлежит прекращению при истечении сроков давности привлечения к административной ответственности. </w:t>
      </w:r>
    </w:p>
    <w:p w14:paraId="469F47A1" w14:textId="538B942B" w:rsidR="00896A19" w:rsidRPr="009C10A4" w:rsidRDefault="00896A19" w:rsidP="00234456">
      <w:pPr>
        <w:spacing w:after="0" w:line="240" w:lineRule="auto"/>
        <w:ind w:firstLine="567"/>
        <w:jc w:val="both"/>
        <w:rPr>
          <w:rFonts w:ascii="Times New Roman" w:eastAsia="Times New Roman" w:hAnsi="Times New Roman" w:cs="Times New Roman"/>
          <w:sz w:val="28"/>
          <w:szCs w:val="28"/>
          <w:lang w:eastAsia="ru-RU"/>
        </w:rPr>
      </w:pPr>
      <w:r w:rsidRPr="009C10A4">
        <w:rPr>
          <w:rFonts w:ascii="Times New Roman" w:eastAsia="Times New Roman" w:hAnsi="Times New Roman" w:cs="Times New Roman"/>
          <w:sz w:val="28"/>
          <w:szCs w:val="28"/>
          <w:lang w:eastAsia="ru-RU"/>
        </w:rPr>
        <w:t xml:space="preserve">На основании изложенного, в отношении должностного лица </w:t>
      </w:r>
      <w:r w:rsidR="00251844">
        <w:rPr>
          <w:rFonts w:ascii="Times New Roman" w:eastAsia="Times New Roman" w:hAnsi="Times New Roman" w:cs="Times New Roman"/>
          <w:sz w:val="28"/>
          <w:szCs w:val="28"/>
          <w:lang w:eastAsia="ru-RU"/>
        </w:rPr>
        <w:br/>
      </w:r>
      <w:r w:rsidRPr="009C10A4">
        <w:rPr>
          <w:rFonts w:ascii="Times New Roman" w:hAnsi="Times New Roman" w:cs="Times New Roman"/>
          <w:sz w:val="28"/>
          <w:szCs w:val="28"/>
        </w:rPr>
        <w:t>ГБУ «Поликлиника № 2 г. Грозного»</w:t>
      </w:r>
      <w:r w:rsidRPr="009C10A4">
        <w:rPr>
          <w:rFonts w:ascii="Times New Roman" w:eastAsia="Times New Roman" w:hAnsi="Times New Roman" w:cs="Times New Roman"/>
          <w:sz w:val="28"/>
          <w:szCs w:val="28"/>
          <w:lang w:eastAsia="ru-RU"/>
        </w:rPr>
        <w:t xml:space="preserve">, допустившего нарушение требования </w:t>
      </w:r>
      <w:r w:rsidRPr="009C10A4">
        <w:rPr>
          <w:rFonts w:ascii="Times New Roman" w:hAnsi="Times New Roman" w:cs="Times New Roman"/>
          <w:sz w:val="28"/>
          <w:szCs w:val="28"/>
        </w:rPr>
        <w:t xml:space="preserve">части 3 статьи 103 </w:t>
      </w:r>
      <w:r w:rsidRPr="009C10A4">
        <w:rPr>
          <w:rFonts w:ascii="Times New Roman" w:eastAsia="Times New Roman" w:hAnsi="Times New Roman" w:cs="Times New Roman"/>
          <w:sz w:val="28"/>
          <w:szCs w:val="28"/>
          <w:lang w:eastAsia="ru-RU"/>
        </w:rPr>
        <w:t xml:space="preserve">Федерального закона от 5 апреля 2013 года № 44-ФЗ, </w:t>
      </w:r>
      <w:r w:rsidRPr="009C10A4">
        <w:rPr>
          <w:rFonts w:ascii="Times New Roman" w:hAnsi="Times New Roman" w:cs="Times New Roman"/>
          <w:sz w:val="28"/>
          <w:szCs w:val="28"/>
        </w:rPr>
        <w:t xml:space="preserve">за несвоевременное представление в федеральный орган исполнительной власти, орган исполнительной власти субъекта Российской Федерации, уполномоченный на ведение реестра контрактов, заключенных заказчиками, </w:t>
      </w:r>
      <w:r w:rsidRPr="009C10A4">
        <w:rPr>
          <w:rFonts w:ascii="Times New Roman" w:eastAsia="Times New Roman" w:hAnsi="Times New Roman" w:cs="Times New Roman"/>
          <w:sz w:val="28"/>
          <w:szCs w:val="28"/>
          <w:lang w:eastAsia="ru-RU"/>
        </w:rPr>
        <w:t>информация, указанная в пунктах 9</w:t>
      </w:r>
      <w:r w:rsidR="005A5290" w:rsidRPr="009C10A4">
        <w:rPr>
          <w:rFonts w:ascii="Times New Roman" w:eastAsia="Times New Roman" w:hAnsi="Times New Roman" w:cs="Times New Roman"/>
          <w:sz w:val="28"/>
          <w:szCs w:val="28"/>
          <w:lang w:eastAsia="ru-RU"/>
        </w:rPr>
        <w:t xml:space="preserve"> и 13</w:t>
      </w:r>
      <w:r w:rsidRPr="009C10A4">
        <w:rPr>
          <w:rFonts w:ascii="Times New Roman" w:eastAsia="Times New Roman" w:hAnsi="Times New Roman" w:cs="Times New Roman"/>
          <w:sz w:val="28"/>
          <w:szCs w:val="28"/>
          <w:lang w:eastAsia="ru-RU"/>
        </w:rPr>
        <w:t xml:space="preserve"> части 2 статьи 103 Федерального закона от 5 апреля 2013 года </w:t>
      </w:r>
      <w:r w:rsidR="00251844">
        <w:rPr>
          <w:rFonts w:ascii="Times New Roman" w:eastAsia="Times New Roman" w:hAnsi="Times New Roman" w:cs="Times New Roman"/>
          <w:sz w:val="28"/>
          <w:szCs w:val="28"/>
          <w:lang w:eastAsia="ru-RU"/>
        </w:rPr>
        <w:br/>
      </w:r>
      <w:r w:rsidRPr="009C10A4">
        <w:rPr>
          <w:rFonts w:ascii="Times New Roman" w:eastAsia="Times New Roman" w:hAnsi="Times New Roman" w:cs="Times New Roman"/>
          <w:sz w:val="28"/>
          <w:szCs w:val="28"/>
          <w:lang w:eastAsia="ru-RU"/>
        </w:rPr>
        <w:t xml:space="preserve">№ 44-ФЗ, о заключении  государственного контракта № 2229 от 24.04.2024 г. (реестровый номер контракта в ЕИС в сфере закупок </w:t>
      </w:r>
      <w:bookmarkStart w:id="32" w:name="_Hlk208478193"/>
      <w:r w:rsidRPr="009C10A4">
        <w:rPr>
          <w:rFonts w:ascii="Times New Roman" w:eastAsia="Times New Roman" w:hAnsi="Times New Roman" w:cs="Times New Roman"/>
          <w:sz w:val="28"/>
          <w:szCs w:val="28"/>
          <w:lang w:eastAsia="ru-RU"/>
        </w:rPr>
        <w:t>2202000333124000001</w:t>
      </w:r>
      <w:bookmarkEnd w:id="32"/>
      <w:r w:rsidRPr="009C10A4">
        <w:rPr>
          <w:rFonts w:ascii="Times New Roman" w:eastAsia="Times New Roman" w:hAnsi="Times New Roman" w:cs="Times New Roman"/>
          <w:sz w:val="28"/>
          <w:szCs w:val="28"/>
          <w:lang w:eastAsia="ru-RU"/>
        </w:rPr>
        <w:t>)</w:t>
      </w:r>
      <w:r w:rsidR="00886CAD" w:rsidRPr="009C10A4">
        <w:rPr>
          <w:rFonts w:ascii="Times New Roman" w:eastAsia="Times New Roman" w:hAnsi="Times New Roman" w:cs="Times New Roman"/>
          <w:sz w:val="28"/>
          <w:szCs w:val="28"/>
          <w:lang w:eastAsia="ru-RU"/>
        </w:rPr>
        <w:t xml:space="preserve"> </w:t>
      </w:r>
      <w:r w:rsidRPr="009C10A4">
        <w:rPr>
          <w:rFonts w:ascii="Times New Roman" w:eastAsia="Times New Roman" w:hAnsi="Times New Roman" w:cs="Times New Roman"/>
          <w:sz w:val="28"/>
          <w:szCs w:val="28"/>
          <w:lang w:eastAsia="ru-RU"/>
        </w:rPr>
        <w:t>протокол об административн</w:t>
      </w:r>
      <w:r w:rsidR="00C316E2" w:rsidRPr="009C10A4">
        <w:rPr>
          <w:rFonts w:ascii="Times New Roman" w:eastAsia="Times New Roman" w:hAnsi="Times New Roman" w:cs="Times New Roman"/>
          <w:sz w:val="28"/>
          <w:szCs w:val="28"/>
          <w:lang w:eastAsia="ru-RU"/>
        </w:rPr>
        <w:t xml:space="preserve">ом </w:t>
      </w:r>
      <w:r w:rsidRPr="009C10A4">
        <w:rPr>
          <w:rFonts w:ascii="Times New Roman" w:eastAsia="Times New Roman" w:hAnsi="Times New Roman" w:cs="Times New Roman"/>
          <w:sz w:val="28"/>
          <w:szCs w:val="28"/>
          <w:lang w:eastAsia="ru-RU"/>
        </w:rPr>
        <w:t>правонарушени</w:t>
      </w:r>
      <w:r w:rsidR="00C316E2" w:rsidRPr="009C10A4">
        <w:rPr>
          <w:rFonts w:ascii="Times New Roman" w:eastAsia="Times New Roman" w:hAnsi="Times New Roman" w:cs="Times New Roman"/>
          <w:sz w:val="28"/>
          <w:szCs w:val="28"/>
          <w:lang w:eastAsia="ru-RU"/>
        </w:rPr>
        <w:t>и</w:t>
      </w:r>
      <w:r w:rsidRPr="009C10A4">
        <w:rPr>
          <w:rFonts w:ascii="Times New Roman" w:eastAsia="Times New Roman" w:hAnsi="Times New Roman" w:cs="Times New Roman"/>
          <w:sz w:val="28"/>
          <w:szCs w:val="28"/>
          <w:lang w:eastAsia="ru-RU"/>
        </w:rPr>
        <w:t xml:space="preserve"> по </w:t>
      </w:r>
      <w:r w:rsidRPr="009C10A4">
        <w:rPr>
          <w:rFonts w:ascii="Times New Roman" w:hAnsi="Times New Roman" w:cs="Times New Roman"/>
          <w:sz w:val="28"/>
          <w:szCs w:val="28"/>
        </w:rPr>
        <w:t xml:space="preserve">части 2 статьи 7.31 </w:t>
      </w:r>
      <w:r w:rsidRPr="009C10A4">
        <w:rPr>
          <w:rFonts w:ascii="Times New Roman" w:eastAsia="Times New Roman" w:hAnsi="Times New Roman" w:cs="Times New Roman"/>
          <w:sz w:val="28"/>
          <w:szCs w:val="28"/>
          <w:lang w:eastAsia="ru-RU"/>
        </w:rPr>
        <w:t xml:space="preserve">Кодекса Российской Федерации об административных правонарушениях в ходе проведения проверки не составлен. </w:t>
      </w:r>
    </w:p>
    <w:bookmarkEnd w:id="24"/>
    <w:bookmarkEnd w:id="25"/>
    <w:bookmarkEnd w:id="28"/>
    <w:p w14:paraId="2609E308" w14:textId="558EE4F6" w:rsidR="005A5290" w:rsidRPr="009C10A4" w:rsidRDefault="00B54F08" w:rsidP="005A5290">
      <w:pPr>
        <w:tabs>
          <w:tab w:val="left" w:pos="993"/>
        </w:tabs>
        <w:autoSpaceDE w:val="0"/>
        <w:autoSpaceDN w:val="0"/>
        <w:adjustRightInd w:val="0"/>
        <w:spacing w:after="0" w:line="240" w:lineRule="auto"/>
        <w:ind w:firstLine="578"/>
        <w:contextualSpacing/>
        <w:jc w:val="both"/>
        <w:rPr>
          <w:rFonts w:ascii="Times New Roman" w:eastAsia="Times New Roman" w:hAnsi="Times New Roman" w:cs="Times New Roman"/>
          <w:sz w:val="28"/>
          <w:szCs w:val="28"/>
          <w:lang w:eastAsia="ru-RU"/>
        </w:rPr>
      </w:pPr>
      <w:r w:rsidRPr="009C10A4">
        <w:rPr>
          <w:rFonts w:ascii="Times New Roman" w:eastAsia="Calibri" w:hAnsi="Times New Roman" w:cs="Times New Roman"/>
          <w:sz w:val="28"/>
          <w:szCs w:val="28"/>
          <w:lang w:eastAsia="ru-RU"/>
        </w:rPr>
        <w:t xml:space="preserve">2. </w:t>
      </w:r>
      <w:bookmarkStart w:id="33" w:name="_Hlk208928933"/>
      <w:r w:rsidR="005A5290" w:rsidRPr="009C10A4">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ГБУ «Поликлиника № 2 г. Грозного» информация, указанная в пунктах 1 – 7, 9 части 2 статьи 103 Федерального закона от 5 апреля 2013 года № 44-ФЗ, о заключении государственного контракта </w:t>
      </w:r>
      <w:bookmarkStart w:id="34" w:name="_Hlk208910757"/>
      <w:r w:rsidR="005A5290" w:rsidRPr="009C10A4">
        <w:rPr>
          <w:rFonts w:ascii="Times New Roman" w:eastAsia="Times New Roman" w:hAnsi="Times New Roman" w:cs="Times New Roman"/>
          <w:sz w:val="28"/>
          <w:szCs w:val="28"/>
          <w:lang w:eastAsia="ru-RU"/>
        </w:rPr>
        <w:t xml:space="preserve">№ </w:t>
      </w:r>
      <w:r w:rsidR="002A3F2B" w:rsidRPr="009C10A4">
        <w:rPr>
          <w:rFonts w:ascii="Times New Roman" w:eastAsia="Times New Roman" w:hAnsi="Times New Roman" w:cs="Times New Roman"/>
          <w:sz w:val="28"/>
          <w:szCs w:val="28"/>
          <w:lang w:eastAsia="ru-RU"/>
        </w:rPr>
        <w:t xml:space="preserve">24/55 </w:t>
      </w:r>
      <w:r w:rsidR="005A5290" w:rsidRPr="009C10A4">
        <w:rPr>
          <w:rFonts w:ascii="Times New Roman" w:eastAsia="Times New Roman" w:hAnsi="Times New Roman" w:cs="Times New Roman"/>
          <w:sz w:val="28"/>
          <w:szCs w:val="28"/>
          <w:lang w:eastAsia="ru-RU"/>
        </w:rPr>
        <w:t xml:space="preserve">от </w:t>
      </w:r>
      <w:r w:rsidR="002A3F2B" w:rsidRPr="009C10A4">
        <w:rPr>
          <w:rFonts w:ascii="Times New Roman" w:eastAsia="Times New Roman" w:hAnsi="Times New Roman" w:cs="Times New Roman"/>
          <w:sz w:val="28"/>
          <w:szCs w:val="28"/>
          <w:lang w:eastAsia="ru-RU"/>
        </w:rPr>
        <w:t>20</w:t>
      </w:r>
      <w:r w:rsidR="005A5290" w:rsidRPr="009C10A4">
        <w:rPr>
          <w:rFonts w:ascii="Times New Roman" w:eastAsia="Times New Roman" w:hAnsi="Times New Roman" w:cs="Times New Roman"/>
          <w:sz w:val="28"/>
          <w:szCs w:val="28"/>
          <w:lang w:eastAsia="ru-RU"/>
        </w:rPr>
        <w:t>.</w:t>
      </w:r>
      <w:r w:rsidR="002A3F2B" w:rsidRPr="009C10A4">
        <w:rPr>
          <w:rFonts w:ascii="Times New Roman" w:eastAsia="Times New Roman" w:hAnsi="Times New Roman" w:cs="Times New Roman"/>
          <w:sz w:val="28"/>
          <w:szCs w:val="28"/>
          <w:lang w:eastAsia="ru-RU"/>
        </w:rPr>
        <w:t>11</w:t>
      </w:r>
      <w:r w:rsidR="005A5290" w:rsidRPr="009C10A4">
        <w:rPr>
          <w:rFonts w:ascii="Times New Roman" w:eastAsia="Times New Roman" w:hAnsi="Times New Roman" w:cs="Times New Roman"/>
          <w:sz w:val="28"/>
          <w:szCs w:val="28"/>
          <w:lang w:eastAsia="ru-RU"/>
        </w:rPr>
        <w:t>.202</w:t>
      </w:r>
      <w:r w:rsidR="002A3F2B" w:rsidRPr="009C10A4">
        <w:rPr>
          <w:rFonts w:ascii="Times New Roman" w:eastAsia="Times New Roman" w:hAnsi="Times New Roman" w:cs="Times New Roman"/>
          <w:sz w:val="28"/>
          <w:szCs w:val="28"/>
          <w:lang w:eastAsia="ru-RU"/>
        </w:rPr>
        <w:t>4</w:t>
      </w:r>
      <w:r w:rsidR="005A5290" w:rsidRPr="009C10A4">
        <w:rPr>
          <w:rFonts w:ascii="Times New Roman" w:eastAsia="Times New Roman" w:hAnsi="Times New Roman" w:cs="Times New Roman"/>
          <w:sz w:val="28"/>
          <w:szCs w:val="28"/>
          <w:lang w:eastAsia="ru-RU"/>
        </w:rPr>
        <w:t xml:space="preserve"> г. (реестровый номер контракта в ЕИС в сфере закупок </w:t>
      </w:r>
      <w:r w:rsidR="002A3F2B" w:rsidRPr="009C10A4">
        <w:rPr>
          <w:rFonts w:ascii="Times New Roman" w:eastAsia="Times New Roman" w:hAnsi="Times New Roman" w:cs="Times New Roman"/>
          <w:sz w:val="28"/>
          <w:szCs w:val="28"/>
          <w:lang w:eastAsia="ru-RU"/>
        </w:rPr>
        <w:t>2202000333124000011</w:t>
      </w:r>
      <w:r w:rsidR="005A5290" w:rsidRPr="009C10A4">
        <w:rPr>
          <w:rFonts w:ascii="Times New Roman" w:eastAsia="Times New Roman" w:hAnsi="Times New Roman" w:cs="Times New Roman"/>
          <w:sz w:val="28"/>
          <w:szCs w:val="28"/>
          <w:lang w:eastAsia="ru-RU"/>
        </w:rPr>
        <w:t>)</w:t>
      </w:r>
      <w:bookmarkEnd w:id="34"/>
      <w:r w:rsidR="005A5290" w:rsidRPr="009C10A4">
        <w:rPr>
          <w:rFonts w:ascii="Times New Roman" w:eastAsia="Times New Roman" w:hAnsi="Times New Roman" w:cs="Times New Roman"/>
          <w:sz w:val="28"/>
          <w:szCs w:val="28"/>
          <w:lang w:eastAsia="ru-RU"/>
        </w:rPr>
        <w:t xml:space="preserve">, направлена в Федеральное казначейство для включения в реестр контрактов ЕИС в сфере закупок </w:t>
      </w:r>
      <w:r w:rsidR="00C316E2" w:rsidRPr="009C10A4">
        <w:rPr>
          <w:rFonts w:ascii="Times New Roman" w:eastAsia="Times New Roman" w:hAnsi="Times New Roman" w:cs="Times New Roman"/>
          <w:sz w:val="28"/>
          <w:szCs w:val="28"/>
          <w:lang w:eastAsia="ru-RU"/>
        </w:rPr>
        <w:t>без</w:t>
      </w:r>
      <w:r w:rsidR="005A5290" w:rsidRPr="009C10A4">
        <w:rPr>
          <w:rFonts w:ascii="Times New Roman" w:eastAsia="Times New Roman" w:hAnsi="Times New Roman" w:cs="Times New Roman"/>
          <w:sz w:val="28"/>
          <w:szCs w:val="28"/>
          <w:lang w:eastAsia="ru-RU"/>
        </w:rPr>
        <w:t xml:space="preserve"> нарушени</w:t>
      </w:r>
      <w:r w:rsidR="00C316E2" w:rsidRPr="009C10A4">
        <w:rPr>
          <w:rFonts w:ascii="Times New Roman" w:eastAsia="Times New Roman" w:hAnsi="Times New Roman" w:cs="Times New Roman"/>
          <w:sz w:val="28"/>
          <w:szCs w:val="28"/>
          <w:lang w:eastAsia="ru-RU"/>
        </w:rPr>
        <w:t>я</w:t>
      </w:r>
      <w:r w:rsidR="005A5290" w:rsidRPr="009C10A4">
        <w:rPr>
          <w:rFonts w:ascii="Times New Roman" w:eastAsia="Times New Roman" w:hAnsi="Times New Roman" w:cs="Times New Roman"/>
          <w:sz w:val="28"/>
          <w:szCs w:val="28"/>
          <w:lang w:eastAsia="ru-RU"/>
        </w:rPr>
        <w:t xml:space="preserve"> установленных сроков </w:t>
      </w:r>
      <w:r w:rsidR="002A3F2B" w:rsidRPr="009C10A4">
        <w:rPr>
          <w:rFonts w:ascii="Times New Roman" w:eastAsia="Times New Roman" w:hAnsi="Times New Roman" w:cs="Times New Roman"/>
          <w:sz w:val="28"/>
          <w:szCs w:val="28"/>
          <w:lang w:eastAsia="ru-RU"/>
        </w:rPr>
        <w:t>20</w:t>
      </w:r>
      <w:r w:rsidR="005A5290" w:rsidRPr="009C10A4">
        <w:rPr>
          <w:rFonts w:ascii="Times New Roman" w:eastAsia="Times New Roman" w:hAnsi="Times New Roman" w:cs="Times New Roman"/>
          <w:sz w:val="28"/>
          <w:szCs w:val="28"/>
          <w:lang w:eastAsia="ru-RU"/>
        </w:rPr>
        <w:t>.</w:t>
      </w:r>
      <w:r w:rsidR="002A3F2B" w:rsidRPr="009C10A4">
        <w:rPr>
          <w:rFonts w:ascii="Times New Roman" w:eastAsia="Times New Roman" w:hAnsi="Times New Roman" w:cs="Times New Roman"/>
          <w:sz w:val="28"/>
          <w:szCs w:val="28"/>
          <w:lang w:eastAsia="ru-RU"/>
        </w:rPr>
        <w:t>11</w:t>
      </w:r>
      <w:r w:rsidR="005A5290" w:rsidRPr="009C10A4">
        <w:rPr>
          <w:rFonts w:ascii="Times New Roman" w:eastAsia="Times New Roman" w:hAnsi="Times New Roman" w:cs="Times New Roman"/>
          <w:sz w:val="28"/>
          <w:szCs w:val="28"/>
          <w:lang w:eastAsia="ru-RU"/>
        </w:rPr>
        <w:t>.202</w:t>
      </w:r>
      <w:r w:rsidR="002A3F2B" w:rsidRPr="009C10A4">
        <w:rPr>
          <w:rFonts w:ascii="Times New Roman" w:eastAsia="Times New Roman" w:hAnsi="Times New Roman" w:cs="Times New Roman"/>
          <w:sz w:val="28"/>
          <w:szCs w:val="28"/>
          <w:lang w:eastAsia="ru-RU"/>
        </w:rPr>
        <w:t>4</w:t>
      </w:r>
      <w:r w:rsidR="005A5290" w:rsidRPr="009C10A4">
        <w:rPr>
          <w:rFonts w:ascii="Times New Roman" w:eastAsia="Times New Roman" w:hAnsi="Times New Roman" w:cs="Times New Roman"/>
          <w:sz w:val="28"/>
          <w:szCs w:val="28"/>
          <w:lang w:eastAsia="ru-RU"/>
        </w:rPr>
        <w:t xml:space="preserve"> г.</w:t>
      </w:r>
    </w:p>
    <w:bookmarkEnd w:id="33"/>
    <w:p w14:paraId="1C8F618D" w14:textId="7E121FAF" w:rsidR="00886CAD" w:rsidRPr="009C10A4" w:rsidRDefault="00C8409A" w:rsidP="00886CAD">
      <w:pPr>
        <w:tabs>
          <w:tab w:val="left" w:pos="993"/>
        </w:tabs>
        <w:autoSpaceDE w:val="0"/>
        <w:autoSpaceDN w:val="0"/>
        <w:adjustRightInd w:val="0"/>
        <w:spacing w:after="0" w:line="240" w:lineRule="auto"/>
        <w:ind w:firstLine="578"/>
        <w:contextualSpacing/>
        <w:jc w:val="both"/>
        <w:rPr>
          <w:rFonts w:ascii="Times New Roman" w:eastAsia="Times New Roman" w:hAnsi="Times New Roman" w:cs="Times New Roman"/>
          <w:sz w:val="28"/>
          <w:szCs w:val="28"/>
          <w:lang w:eastAsia="ru-RU"/>
        </w:rPr>
      </w:pPr>
      <w:r w:rsidRPr="009C10A4">
        <w:rPr>
          <w:rFonts w:ascii="Times New Roman" w:eastAsiaTheme="minorEastAsia" w:hAnsi="Times New Roman" w:cs="Times New Roman"/>
          <w:sz w:val="28"/>
          <w:szCs w:val="28"/>
        </w:rPr>
        <w:t xml:space="preserve">3. </w:t>
      </w:r>
      <w:r w:rsidR="00D30517" w:rsidRPr="009C10A4">
        <w:rPr>
          <w:rFonts w:ascii="Times New Roman" w:eastAsia="Times New Roman" w:hAnsi="Times New Roman" w:cs="Times New Roman"/>
          <w:sz w:val="28"/>
          <w:szCs w:val="28"/>
          <w:lang w:eastAsia="ru-RU"/>
        </w:rPr>
        <w:t xml:space="preserve">При проверке в разделе «Реестр контрактов, заключенных заказчиками» ЕИС в сфере закупок установлено, что ГБУ «Поликлиника № 2 г. Грозного» информация, указанная в пунктах 1 – 7, 9 части 2 статьи 103 Федерального закона от 5 апреля 2013 года № 44-ФЗ, о заключении государственного контракта </w:t>
      </w:r>
      <w:bookmarkStart w:id="35" w:name="_Hlk208910799"/>
      <w:r w:rsidR="00D30517" w:rsidRPr="009C10A4">
        <w:rPr>
          <w:rFonts w:ascii="Times New Roman" w:eastAsia="Times New Roman" w:hAnsi="Times New Roman" w:cs="Times New Roman"/>
          <w:sz w:val="28"/>
          <w:szCs w:val="28"/>
          <w:lang w:eastAsia="ru-RU"/>
        </w:rPr>
        <w:t xml:space="preserve">№ </w:t>
      </w:r>
      <w:r w:rsidR="00C16EAC" w:rsidRPr="009C10A4">
        <w:rPr>
          <w:rFonts w:ascii="Times New Roman" w:eastAsia="Times New Roman" w:hAnsi="Times New Roman" w:cs="Times New Roman"/>
          <w:sz w:val="28"/>
          <w:szCs w:val="28"/>
          <w:lang w:eastAsia="ru-RU"/>
        </w:rPr>
        <w:t xml:space="preserve">4101 </w:t>
      </w:r>
      <w:r w:rsidR="00D30517" w:rsidRPr="009C10A4">
        <w:rPr>
          <w:rFonts w:ascii="Times New Roman" w:eastAsia="Times New Roman" w:hAnsi="Times New Roman" w:cs="Times New Roman"/>
          <w:sz w:val="28"/>
          <w:szCs w:val="28"/>
          <w:lang w:eastAsia="ru-RU"/>
        </w:rPr>
        <w:t xml:space="preserve">от </w:t>
      </w:r>
      <w:r w:rsidR="00C16EAC" w:rsidRPr="009C10A4">
        <w:rPr>
          <w:rFonts w:ascii="Times New Roman" w:eastAsia="Times New Roman" w:hAnsi="Times New Roman" w:cs="Times New Roman"/>
          <w:sz w:val="28"/>
          <w:szCs w:val="28"/>
          <w:lang w:eastAsia="ru-RU"/>
        </w:rPr>
        <w:t>25</w:t>
      </w:r>
      <w:r w:rsidR="00D30517" w:rsidRPr="009C10A4">
        <w:rPr>
          <w:rFonts w:ascii="Times New Roman" w:eastAsia="Times New Roman" w:hAnsi="Times New Roman" w:cs="Times New Roman"/>
          <w:sz w:val="28"/>
          <w:szCs w:val="28"/>
          <w:lang w:eastAsia="ru-RU"/>
        </w:rPr>
        <w:t>.0</w:t>
      </w:r>
      <w:r w:rsidR="00C16EAC" w:rsidRPr="009C10A4">
        <w:rPr>
          <w:rFonts w:ascii="Times New Roman" w:eastAsia="Times New Roman" w:hAnsi="Times New Roman" w:cs="Times New Roman"/>
          <w:sz w:val="28"/>
          <w:szCs w:val="28"/>
          <w:lang w:eastAsia="ru-RU"/>
        </w:rPr>
        <w:t>7</w:t>
      </w:r>
      <w:r w:rsidR="00D30517" w:rsidRPr="009C10A4">
        <w:rPr>
          <w:rFonts w:ascii="Times New Roman" w:eastAsia="Times New Roman" w:hAnsi="Times New Roman" w:cs="Times New Roman"/>
          <w:sz w:val="28"/>
          <w:szCs w:val="28"/>
          <w:lang w:eastAsia="ru-RU"/>
        </w:rPr>
        <w:t xml:space="preserve">.2025 г. (реестровый номер контракта в ЕИС в сфере закупок </w:t>
      </w:r>
      <w:r w:rsidR="00C16EAC" w:rsidRPr="009C10A4">
        <w:rPr>
          <w:rFonts w:ascii="Times New Roman" w:eastAsia="Times New Roman" w:hAnsi="Times New Roman" w:cs="Times New Roman"/>
          <w:sz w:val="28"/>
          <w:szCs w:val="28"/>
          <w:lang w:eastAsia="ru-RU"/>
        </w:rPr>
        <w:t>2202000333125000009</w:t>
      </w:r>
      <w:r w:rsidR="00D30517" w:rsidRPr="009C10A4">
        <w:rPr>
          <w:rFonts w:ascii="Times New Roman" w:eastAsia="Times New Roman" w:hAnsi="Times New Roman" w:cs="Times New Roman"/>
          <w:sz w:val="28"/>
          <w:szCs w:val="28"/>
          <w:lang w:eastAsia="ru-RU"/>
        </w:rPr>
        <w:t>)</w:t>
      </w:r>
      <w:bookmarkEnd w:id="35"/>
      <w:r w:rsidR="00D30517" w:rsidRPr="009C10A4">
        <w:rPr>
          <w:rFonts w:ascii="Times New Roman" w:eastAsia="Times New Roman" w:hAnsi="Times New Roman" w:cs="Times New Roman"/>
          <w:sz w:val="28"/>
          <w:szCs w:val="28"/>
          <w:lang w:eastAsia="ru-RU"/>
        </w:rPr>
        <w:t xml:space="preserve">, направлена в Федеральное казначейство для включения в реестр контрактов ЕИС в сфере закупок </w:t>
      </w:r>
      <w:r w:rsidR="00C316E2" w:rsidRPr="009C10A4">
        <w:rPr>
          <w:rFonts w:ascii="Times New Roman" w:eastAsia="Times New Roman" w:hAnsi="Times New Roman" w:cs="Times New Roman"/>
          <w:sz w:val="28"/>
          <w:szCs w:val="28"/>
          <w:lang w:eastAsia="ru-RU"/>
        </w:rPr>
        <w:t xml:space="preserve">без </w:t>
      </w:r>
      <w:r w:rsidR="00D30517" w:rsidRPr="009C10A4">
        <w:rPr>
          <w:rFonts w:ascii="Times New Roman" w:eastAsia="Times New Roman" w:hAnsi="Times New Roman" w:cs="Times New Roman"/>
          <w:sz w:val="28"/>
          <w:szCs w:val="28"/>
          <w:lang w:eastAsia="ru-RU"/>
        </w:rPr>
        <w:t>нарушени</w:t>
      </w:r>
      <w:r w:rsidR="00C316E2" w:rsidRPr="009C10A4">
        <w:rPr>
          <w:rFonts w:ascii="Times New Roman" w:eastAsia="Times New Roman" w:hAnsi="Times New Roman" w:cs="Times New Roman"/>
          <w:sz w:val="28"/>
          <w:szCs w:val="28"/>
          <w:lang w:eastAsia="ru-RU"/>
        </w:rPr>
        <w:t>я</w:t>
      </w:r>
      <w:r w:rsidR="00D30517" w:rsidRPr="009C10A4">
        <w:rPr>
          <w:rFonts w:ascii="Times New Roman" w:eastAsia="Times New Roman" w:hAnsi="Times New Roman" w:cs="Times New Roman"/>
          <w:sz w:val="28"/>
          <w:szCs w:val="28"/>
          <w:lang w:eastAsia="ru-RU"/>
        </w:rPr>
        <w:t xml:space="preserve"> установленных сроков </w:t>
      </w:r>
      <w:r w:rsidR="00C16EAC" w:rsidRPr="009C10A4">
        <w:rPr>
          <w:rFonts w:ascii="Times New Roman" w:eastAsia="Times New Roman" w:hAnsi="Times New Roman" w:cs="Times New Roman"/>
          <w:sz w:val="28"/>
          <w:szCs w:val="28"/>
          <w:lang w:eastAsia="ru-RU"/>
        </w:rPr>
        <w:t>25</w:t>
      </w:r>
      <w:r w:rsidR="00D30517" w:rsidRPr="009C10A4">
        <w:rPr>
          <w:rFonts w:ascii="Times New Roman" w:eastAsia="Times New Roman" w:hAnsi="Times New Roman" w:cs="Times New Roman"/>
          <w:sz w:val="28"/>
          <w:szCs w:val="28"/>
          <w:lang w:eastAsia="ru-RU"/>
        </w:rPr>
        <w:t>.0</w:t>
      </w:r>
      <w:r w:rsidR="00C16EAC" w:rsidRPr="009C10A4">
        <w:rPr>
          <w:rFonts w:ascii="Times New Roman" w:eastAsia="Times New Roman" w:hAnsi="Times New Roman" w:cs="Times New Roman"/>
          <w:sz w:val="28"/>
          <w:szCs w:val="28"/>
          <w:lang w:eastAsia="ru-RU"/>
        </w:rPr>
        <w:t>7</w:t>
      </w:r>
      <w:r w:rsidR="00D30517" w:rsidRPr="009C10A4">
        <w:rPr>
          <w:rFonts w:ascii="Times New Roman" w:eastAsia="Times New Roman" w:hAnsi="Times New Roman" w:cs="Times New Roman"/>
          <w:sz w:val="28"/>
          <w:szCs w:val="28"/>
          <w:lang w:eastAsia="ru-RU"/>
        </w:rPr>
        <w:t>.2025 г.</w:t>
      </w:r>
    </w:p>
    <w:p w14:paraId="7B9E7F97" w14:textId="30539B48" w:rsidR="00886CAD" w:rsidRPr="009C10A4" w:rsidRDefault="00886CAD" w:rsidP="00886CAD">
      <w:pPr>
        <w:tabs>
          <w:tab w:val="left" w:pos="993"/>
        </w:tabs>
        <w:autoSpaceDE w:val="0"/>
        <w:autoSpaceDN w:val="0"/>
        <w:adjustRightInd w:val="0"/>
        <w:spacing w:after="0" w:line="240" w:lineRule="auto"/>
        <w:ind w:firstLine="578"/>
        <w:contextualSpacing/>
        <w:jc w:val="both"/>
        <w:rPr>
          <w:rFonts w:ascii="Times New Roman" w:eastAsia="Times New Roman" w:hAnsi="Times New Roman" w:cs="Times New Roman"/>
          <w:sz w:val="28"/>
          <w:szCs w:val="28"/>
          <w:lang w:eastAsia="ru-RU"/>
        </w:rPr>
      </w:pPr>
      <w:r w:rsidRPr="009C10A4">
        <w:rPr>
          <w:rFonts w:ascii="Times New Roman" w:eastAsia="Times New Roman" w:hAnsi="Times New Roman" w:cs="Times New Roman"/>
          <w:sz w:val="28"/>
          <w:szCs w:val="28"/>
          <w:lang w:eastAsia="ru-RU"/>
        </w:rPr>
        <w:lastRenderedPageBreak/>
        <w:t xml:space="preserve">4. При проверке в разделе «Реестр контрактов, заключенных заказчиками» ЕИС в сфере закупок установлено, что </w:t>
      </w:r>
      <w:r w:rsidRPr="009C10A4">
        <w:rPr>
          <w:rFonts w:ascii="Times New Roman" w:hAnsi="Times New Roman" w:cs="Times New Roman"/>
          <w:color w:val="000000" w:themeColor="text1"/>
          <w:sz w:val="28"/>
          <w:szCs w:val="28"/>
        </w:rPr>
        <w:t xml:space="preserve">ГБУ «Поликлиника № 2 г. Грозного» </w:t>
      </w:r>
      <w:r w:rsidRPr="009C10A4">
        <w:rPr>
          <w:rFonts w:ascii="Times New Roman" w:eastAsia="Times New Roman" w:hAnsi="Times New Roman" w:cs="Times New Roman"/>
          <w:sz w:val="28"/>
          <w:szCs w:val="28"/>
          <w:lang w:eastAsia="ru-RU"/>
        </w:rPr>
        <w:t xml:space="preserve">информация, указанная в пунктах 1 – 7, 9 части 2 статьи 103 Федерального закона от 5 апреля 2013 года № 44-ФЗ, о заключении государственного </w:t>
      </w:r>
      <w:bookmarkStart w:id="36" w:name="_Hlk209103843"/>
      <w:r w:rsidRPr="009C10A4">
        <w:rPr>
          <w:rFonts w:ascii="Times New Roman" w:eastAsia="Times New Roman" w:hAnsi="Times New Roman" w:cs="Times New Roman"/>
          <w:sz w:val="28"/>
          <w:szCs w:val="28"/>
          <w:lang w:eastAsia="ru-RU"/>
        </w:rPr>
        <w:t xml:space="preserve">контракта </w:t>
      </w:r>
      <w:r w:rsidRPr="009C10A4">
        <w:rPr>
          <w:rFonts w:ascii="Times New Roman" w:hAnsi="Times New Roman" w:cs="Times New Roman"/>
          <w:sz w:val="28"/>
          <w:szCs w:val="28"/>
        </w:rPr>
        <w:t>№ 2236 от 24.04.2024 г. (реестровый номер контракта в ЕИС в сфере закупок 2202000333124000005)</w:t>
      </w:r>
      <w:bookmarkEnd w:id="36"/>
      <w:r w:rsidRPr="009C10A4">
        <w:rPr>
          <w:rFonts w:ascii="Times New Roman" w:eastAsia="Times New Roman" w:hAnsi="Times New Roman" w:cs="Times New Roman"/>
          <w:sz w:val="28"/>
          <w:szCs w:val="28"/>
          <w:lang w:eastAsia="ru-RU"/>
        </w:rPr>
        <w:t>, направлена в Федеральное казначейство для включения в реестр контрактов ЕИС в сфере закупок</w:t>
      </w:r>
      <w:r w:rsidR="00C316E2" w:rsidRPr="009C10A4">
        <w:rPr>
          <w:rFonts w:ascii="Times New Roman" w:eastAsia="Times New Roman" w:hAnsi="Times New Roman" w:cs="Times New Roman"/>
          <w:sz w:val="28"/>
          <w:szCs w:val="28"/>
          <w:lang w:eastAsia="ru-RU"/>
        </w:rPr>
        <w:t xml:space="preserve"> с </w:t>
      </w:r>
      <w:r w:rsidRPr="009C10A4">
        <w:rPr>
          <w:rFonts w:ascii="Times New Roman" w:eastAsia="Times New Roman" w:hAnsi="Times New Roman" w:cs="Times New Roman"/>
          <w:sz w:val="28"/>
          <w:szCs w:val="28"/>
          <w:lang w:eastAsia="ru-RU"/>
        </w:rPr>
        <w:t>нарушени</w:t>
      </w:r>
      <w:r w:rsidR="00C316E2" w:rsidRPr="009C10A4">
        <w:rPr>
          <w:rFonts w:ascii="Times New Roman" w:eastAsia="Times New Roman" w:hAnsi="Times New Roman" w:cs="Times New Roman"/>
          <w:sz w:val="28"/>
          <w:szCs w:val="28"/>
          <w:lang w:eastAsia="ru-RU"/>
        </w:rPr>
        <w:t>ем</w:t>
      </w:r>
      <w:r w:rsidRPr="009C10A4">
        <w:rPr>
          <w:rFonts w:ascii="Times New Roman" w:eastAsia="Times New Roman" w:hAnsi="Times New Roman" w:cs="Times New Roman"/>
          <w:sz w:val="28"/>
          <w:szCs w:val="28"/>
          <w:lang w:eastAsia="ru-RU"/>
        </w:rPr>
        <w:t xml:space="preserve"> установленных сроков 22.05.2024 г.</w:t>
      </w:r>
    </w:p>
    <w:p w14:paraId="13F052A6" w14:textId="77777777" w:rsidR="00886CAD" w:rsidRPr="009C10A4" w:rsidRDefault="00886CAD" w:rsidP="00886CAD">
      <w:pPr>
        <w:autoSpaceDE w:val="0"/>
        <w:autoSpaceDN w:val="0"/>
        <w:adjustRightInd w:val="0"/>
        <w:spacing w:after="0" w:line="240" w:lineRule="auto"/>
        <w:ind w:firstLine="567"/>
        <w:jc w:val="both"/>
        <w:rPr>
          <w:rFonts w:ascii="Times New Roman" w:hAnsi="Times New Roman" w:cs="Times New Roman"/>
          <w:sz w:val="28"/>
          <w:szCs w:val="28"/>
        </w:rPr>
      </w:pPr>
      <w:r w:rsidRPr="009C10A4">
        <w:rPr>
          <w:rFonts w:ascii="Times New Roman" w:hAnsi="Times New Roman" w:cs="Times New Roman"/>
          <w:sz w:val="28"/>
          <w:szCs w:val="28"/>
        </w:rPr>
        <w:t xml:space="preserve">В действиях </w:t>
      </w:r>
      <w:r w:rsidRPr="009C10A4">
        <w:rPr>
          <w:rFonts w:ascii="Times New Roman" w:hAnsi="Times New Roman" w:cs="Times New Roman"/>
          <w:color w:val="000000" w:themeColor="text1"/>
          <w:sz w:val="28"/>
          <w:szCs w:val="28"/>
        </w:rPr>
        <w:t xml:space="preserve">ГБУ «Поликлиника № 2 г. Грозного» </w:t>
      </w:r>
      <w:r w:rsidRPr="009C10A4">
        <w:rPr>
          <w:rFonts w:ascii="Times New Roman" w:hAnsi="Times New Roman" w:cs="Times New Roman"/>
          <w:sz w:val="28"/>
          <w:szCs w:val="28"/>
        </w:rPr>
        <w:t>содержатся признаки административного правонарушения, предусмотренные частью 2 статьи 7.31 Кодекса Российской Федерации об административных правонарушениях, согласно которой за непредставление, несвоевременное представление в федеральный орган исполнительной власти, орган исполнительной власти субъекта Российской Федерации, уполномоченный на ведение реестра контрактов, заключенных заказчиками,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или предоставление, направление недостоверной информации (сведений) и (или) документов, содержащих недостоверную информацию предусмотрена административная ответственность в виде наложения административного штрафа на должностных лиц в размере двадцати тысяч рублей.</w:t>
      </w:r>
    </w:p>
    <w:p w14:paraId="059F6AE6" w14:textId="682B1496" w:rsidR="00886CAD" w:rsidRPr="009C10A4" w:rsidRDefault="00886CAD" w:rsidP="00886CAD">
      <w:pPr>
        <w:spacing w:after="0" w:line="240" w:lineRule="auto"/>
        <w:ind w:firstLine="567"/>
        <w:jc w:val="both"/>
        <w:rPr>
          <w:rFonts w:ascii="Times New Roman" w:eastAsia="Times New Roman" w:hAnsi="Times New Roman" w:cs="Times New Roman"/>
          <w:sz w:val="28"/>
          <w:szCs w:val="28"/>
          <w:lang w:eastAsia="ru-RU"/>
        </w:rPr>
      </w:pPr>
      <w:r w:rsidRPr="009C10A4">
        <w:rPr>
          <w:rFonts w:ascii="Times New Roman" w:eastAsia="Times New Roman" w:hAnsi="Times New Roman" w:cs="Times New Roman"/>
          <w:sz w:val="28"/>
          <w:szCs w:val="28"/>
          <w:lang w:eastAsia="ru-RU"/>
        </w:rPr>
        <w:t xml:space="preserve">Вместе с тем установлено, что на момент проведения плановой проверки в </w:t>
      </w:r>
      <w:r w:rsidRPr="009C10A4">
        <w:rPr>
          <w:rFonts w:ascii="Times New Roman" w:hAnsi="Times New Roman" w:cs="Times New Roman"/>
          <w:color w:val="000000" w:themeColor="text1"/>
          <w:sz w:val="28"/>
          <w:szCs w:val="28"/>
        </w:rPr>
        <w:t xml:space="preserve">ГБУ «Поликлиника № 2 г. Грозного» </w:t>
      </w:r>
      <w:r w:rsidRPr="009C10A4">
        <w:rPr>
          <w:rFonts w:ascii="Times New Roman" w:eastAsia="Times New Roman" w:hAnsi="Times New Roman" w:cs="Times New Roman"/>
          <w:sz w:val="28"/>
          <w:szCs w:val="28"/>
          <w:lang w:eastAsia="ru-RU"/>
        </w:rPr>
        <w:t xml:space="preserve">истек срок давности установленный Кодексом Российской Федерации об административных правонарушениях для привлечения к административной ответственности за совершение административных правонарушений, предусмотренных в </w:t>
      </w:r>
      <w:r w:rsidRPr="009C10A4">
        <w:rPr>
          <w:rFonts w:ascii="Times New Roman" w:hAnsi="Times New Roman" w:cs="Times New Roman"/>
          <w:sz w:val="28"/>
          <w:szCs w:val="28"/>
        </w:rPr>
        <w:t xml:space="preserve">части 2 статьи 7.31 </w:t>
      </w:r>
      <w:r w:rsidRPr="009C10A4">
        <w:rPr>
          <w:rFonts w:ascii="Times New Roman" w:eastAsia="Times New Roman" w:hAnsi="Times New Roman" w:cs="Times New Roman"/>
          <w:sz w:val="28"/>
          <w:szCs w:val="28"/>
          <w:lang w:eastAsia="ru-RU"/>
        </w:rPr>
        <w:t xml:space="preserve">Кодексом Российской Федерации об административных правонарушениях </w:t>
      </w:r>
      <w:r w:rsidRPr="009C10A4">
        <w:rPr>
          <w:rFonts w:ascii="Times New Roman" w:hAnsi="Times New Roman" w:cs="Times New Roman"/>
          <w:sz w:val="28"/>
          <w:szCs w:val="28"/>
        </w:rPr>
        <w:t xml:space="preserve">за несвоевременное представление в федеральный орган исполнительной власти, орган исполнительной власти субъекта Российской Федерации, уполномоченный на ведение реестра контрактов, заключенных заказчиками, </w:t>
      </w:r>
      <w:r w:rsidRPr="009C10A4">
        <w:rPr>
          <w:rFonts w:ascii="Times New Roman" w:eastAsia="Times New Roman" w:hAnsi="Times New Roman" w:cs="Times New Roman"/>
          <w:sz w:val="28"/>
          <w:szCs w:val="28"/>
          <w:lang w:eastAsia="ru-RU"/>
        </w:rPr>
        <w:t xml:space="preserve">информация, указанная в пункте 9 части 2 статьи 103 Федерального закона от 5 апреля 2013 года № 44-ФЗ, о заключении государственного </w:t>
      </w:r>
      <w:r w:rsidR="00751EB1" w:rsidRPr="009C10A4">
        <w:rPr>
          <w:rFonts w:ascii="Times New Roman" w:eastAsia="Times New Roman" w:hAnsi="Times New Roman" w:cs="Times New Roman"/>
          <w:sz w:val="28"/>
          <w:szCs w:val="28"/>
          <w:lang w:eastAsia="ru-RU"/>
        </w:rPr>
        <w:t>контракта № 2236 от 24.04.2024 г. (реестровый номер контракта в ЕИС в сфере закупок 2202000333124000005)</w:t>
      </w:r>
      <w:r w:rsidRPr="009C10A4">
        <w:rPr>
          <w:rFonts w:ascii="Times New Roman" w:hAnsi="Times New Roman" w:cs="Times New Roman"/>
          <w:sz w:val="28"/>
          <w:szCs w:val="28"/>
        </w:rPr>
        <w:t>.</w:t>
      </w:r>
    </w:p>
    <w:p w14:paraId="4FD49CB2" w14:textId="77777777" w:rsidR="00886CAD" w:rsidRPr="009C10A4" w:rsidRDefault="00886CAD" w:rsidP="00886CAD">
      <w:pPr>
        <w:spacing w:after="0" w:line="240" w:lineRule="auto"/>
        <w:ind w:firstLine="709"/>
        <w:jc w:val="both"/>
        <w:rPr>
          <w:rFonts w:ascii="Times New Roman" w:eastAsia="Times New Roman" w:hAnsi="Times New Roman" w:cs="Times New Roman"/>
          <w:sz w:val="28"/>
          <w:szCs w:val="28"/>
          <w:lang w:eastAsia="ru-RU"/>
        </w:rPr>
      </w:pPr>
      <w:r w:rsidRPr="009C10A4">
        <w:rPr>
          <w:rFonts w:ascii="Times New Roman" w:eastAsia="Times New Roman" w:hAnsi="Times New Roman" w:cs="Times New Roman"/>
          <w:sz w:val="28"/>
          <w:szCs w:val="28"/>
          <w:lang w:eastAsia="ru-RU"/>
        </w:rPr>
        <w:t xml:space="preserve">Согласно пункту 6 части 1 статьи 24.5 Кодекса Российской Федерации об административных правонарушениях производство по делу об административном правонарушении не может быть начато, а начатое производство подлежит прекращению при истечении сроков давности привлечения к административной ответственности. </w:t>
      </w:r>
    </w:p>
    <w:p w14:paraId="2A8C39C6" w14:textId="2CC00A71" w:rsidR="00886CAD" w:rsidRPr="009C10A4" w:rsidRDefault="00886CAD" w:rsidP="00886CAD">
      <w:pPr>
        <w:spacing w:after="0" w:line="240" w:lineRule="auto"/>
        <w:ind w:firstLine="567"/>
        <w:jc w:val="both"/>
        <w:rPr>
          <w:rFonts w:ascii="Times New Roman" w:eastAsia="Times New Roman" w:hAnsi="Times New Roman" w:cs="Times New Roman"/>
          <w:sz w:val="28"/>
          <w:szCs w:val="28"/>
          <w:lang w:eastAsia="ru-RU"/>
        </w:rPr>
      </w:pPr>
      <w:r w:rsidRPr="009C10A4">
        <w:rPr>
          <w:rFonts w:ascii="Times New Roman" w:eastAsia="Times New Roman" w:hAnsi="Times New Roman" w:cs="Times New Roman"/>
          <w:sz w:val="28"/>
          <w:szCs w:val="28"/>
          <w:lang w:eastAsia="ru-RU"/>
        </w:rPr>
        <w:t xml:space="preserve">На основании изложенного, в отношении должностного лица </w:t>
      </w:r>
      <w:r w:rsidR="00251844">
        <w:rPr>
          <w:rFonts w:ascii="Times New Roman" w:eastAsia="Times New Roman" w:hAnsi="Times New Roman" w:cs="Times New Roman"/>
          <w:sz w:val="28"/>
          <w:szCs w:val="28"/>
          <w:lang w:eastAsia="ru-RU"/>
        </w:rPr>
        <w:br/>
      </w:r>
      <w:r w:rsidRPr="009C10A4">
        <w:rPr>
          <w:rFonts w:ascii="Times New Roman" w:hAnsi="Times New Roman" w:cs="Times New Roman"/>
          <w:sz w:val="28"/>
          <w:szCs w:val="28"/>
        </w:rPr>
        <w:t>ГБУ «Поликлиника № 2 г. Грозного»</w:t>
      </w:r>
      <w:r w:rsidRPr="009C10A4">
        <w:rPr>
          <w:rFonts w:ascii="Times New Roman" w:eastAsia="Times New Roman" w:hAnsi="Times New Roman" w:cs="Times New Roman"/>
          <w:sz w:val="28"/>
          <w:szCs w:val="28"/>
          <w:lang w:eastAsia="ru-RU"/>
        </w:rPr>
        <w:t xml:space="preserve">, допустившего нарушение требования </w:t>
      </w:r>
      <w:r w:rsidRPr="009C10A4">
        <w:rPr>
          <w:rFonts w:ascii="Times New Roman" w:hAnsi="Times New Roman" w:cs="Times New Roman"/>
          <w:sz w:val="28"/>
          <w:szCs w:val="28"/>
        </w:rPr>
        <w:t xml:space="preserve">части 3 статьи 103 </w:t>
      </w:r>
      <w:r w:rsidRPr="009C10A4">
        <w:rPr>
          <w:rFonts w:ascii="Times New Roman" w:eastAsia="Times New Roman" w:hAnsi="Times New Roman" w:cs="Times New Roman"/>
          <w:sz w:val="28"/>
          <w:szCs w:val="28"/>
          <w:lang w:eastAsia="ru-RU"/>
        </w:rPr>
        <w:t xml:space="preserve">Федерального закона от 5 апреля 2013 года № 44-ФЗ, </w:t>
      </w:r>
      <w:r w:rsidRPr="009C10A4">
        <w:rPr>
          <w:rFonts w:ascii="Times New Roman" w:hAnsi="Times New Roman" w:cs="Times New Roman"/>
          <w:sz w:val="28"/>
          <w:szCs w:val="28"/>
        </w:rPr>
        <w:t xml:space="preserve">за несвоевременное представление в федеральный орган исполнительной власти, орган исполнительной власти субъекта Российской Федерации, уполномоченный на ведение реестра контрактов, заключенных заказчиками, </w:t>
      </w:r>
      <w:r w:rsidRPr="009C10A4">
        <w:rPr>
          <w:rFonts w:ascii="Times New Roman" w:eastAsia="Times New Roman" w:hAnsi="Times New Roman" w:cs="Times New Roman"/>
          <w:sz w:val="28"/>
          <w:szCs w:val="28"/>
          <w:lang w:eastAsia="ru-RU"/>
        </w:rPr>
        <w:t>информация, указанная в пункт</w:t>
      </w:r>
      <w:r w:rsidR="00C316E2" w:rsidRPr="009C10A4">
        <w:rPr>
          <w:rFonts w:ascii="Times New Roman" w:eastAsia="Times New Roman" w:hAnsi="Times New Roman" w:cs="Times New Roman"/>
          <w:sz w:val="28"/>
          <w:szCs w:val="28"/>
          <w:lang w:eastAsia="ru-RU"/>
        </w:rPr>
        <w:t>е</w:t>
      </w:r>
      <w:r w:rsidRPr="009C10A4">
        <w:rPr>
          <w:rFonts w:ascii="Times New Roman" w:eastAsia="Times New Roman" w:hAnsi="Times New Roman" w:cs="Times New Roman"/>
          <w:sz w:val="28"/>
          <w:szCs w:val="28"/>
          <w:lang w:eastAsia="ru-RU"/>
        </w:rPr>
        <w:t xml:space="preserve"> 9 части 2 статьи 103 Федерального закона от 5 апреля 2013 года № 44-ФЗ, </w:t>
      </w:r>
      <w:r w:rsidRPr="009C10A4">
        <w:rPr>
          <w:rFonts w:ascii="Times New Roman" w:eastAsia="Times New Roman" w:hAnsi="Times New Roman" w:cs="Times New Roman"/>
          <w:sz w:val="28"/>
          <w:szCs w:val="28"/>
          <w:lang w:eastAsia="ru-RU"/>
        </w:rPr>
        <w:lastRenderedPageBreak/>
        <w:t xml:space="preserve">о заключении  государственного </w:t>
      </w:r>
      <w:r w:rsidR="00751EB1" w:rsidRPr="009C10A4">
        <w:rPr>
          <w:rFonts w:ascii="Times New Roman" w:eastAsia="Times New Roman" w:hAnsi="Times New Roman" w:cs="Times New Roman"/>
          <w:sz w:val="28"/>
          <w:szCs w:val="28"/>
          <w:lang w:eastAsia="ru-RU"/>
        </w:rPr>
        <w:t>контракта № 2236 от 24.04.2024 г. (реестровый номер контракта в ЕИС в сфере закупок 2202000333124000005)</w:t>
      </w:r>
      <w:r w:rsidR="00C316E2" w:rsidRPr="009C10A4">
        <w:rPr>
          <w:rFonts w:ascii="Times New Roman" w:eastAsia="Times New Roman" w:hAnsi="Times New Roman" w:cs="Times New Roman"/>
          <w:sz w:val="28"/>
          <w:szCs w:val="28"/>
          <w:lang w:eastAsia="ru-RU"/>
        </w:rPr>
        <w:t xml:space="preserve"> </w:t>
      </w:r>
      <w:r w:rsidRPr="009C10A4">
        <w:rPr>
          <w:rFonts w:ascii="Times New Roman" w:eastAsia="Times New Roman" w:hAnsi="Times New Roman" w:cs="Times New Roman"/>
          <w:sz w:val="28"/>
          <w:szCs w:val="28"/>
          <w:lang w:eastAsia="ru-RU"/>
        </w:rPr>
        <w:t>протокол об административн</w:t>
      </w:r>
      <w:r w:rsidR="00C316E2" w:rsidRPr="009C10A4">
        <w:rPr>
          <w:rFonts w:ascii="Times New Roman" w:eastAsia="Times New Roman" w:hAnsi="Times New Roman" w:cs="Times New Roman"/>
          <w:sz w:val="28"/>
          <w:szCs w:val="28"/>
          <w:lang w:eastAsia="ru-RU"/>
        </w:rPr>
        <w:t>ом</w:t>
      </w:r>
      <w:r w:rsidRPr="009C10A4">
        <w:rPr>
          <w:rFonts w:ascii="Times New Roman" w:eastAsia="Times New Roman" w:hAnsi="Times New Roman" w:cs="Times New Roman"/>
          <w:sz w:val="28"/>
          <w:szCs w:val="28"/>
          <w:lang w:eastAsia="ru-RU"/>
        </w:rPr>
        <w:t xml:space="preserve"> правонарушени</w:t>
      </w:r>
      <w:r w:rsidR="00C316E2" w:rsidRPr="009C10A4">
        <w:rPr>
          <w:rFonts w:ascii="Times New Roman" w:eastAsia="Times New Roman" w:hAnsi="Times New Roman" w:cs="Times New Roman"/>
          <w:sz w:val="28"/>
          <w:szCs w:val="28"/>
          <w:lang w:eastAsia="ru-RU"/>
        </w:rPr>
        <w:t>и</w:t>
      </w:r>
      <w:r w:rsidRPr="009C10A4">
        <w:rPr>
          <w:rFonts w:ascii="Times New Roman" w:eastAsia="Times New Roman" w:hAnsi="Times New Roman" w:cs="Times New Roman"/>
          <w:sz w:val="28"/>
          <w:szCs w:val="28"/>
          <w:lang w:eastAsia="ru-RU"/>
        </w:rPr>
        <w:t xml:space="preserve"> по </w:t>
      </w:r>
      <w:r w:rsidRPr="009C10A4">
        <w:rPr>
          <w:rFonts w:ascii="Times New Roman" w:hAnsi="Times New Roman" w:cs="Times New Roman"/>
          <w:sz w:val="28"/>
          <w:szCs w:val="28"/>
        </w:rPr>
        <w:t xml:space="preserve">части 2 статьи 7.31 </w:t>
      </w:r>
      <w:r w:rsidRPr="009C10A4">
        <w:rPr>
          <w:rFonts w:ascii="Times New Roman" w:eastAsia="Times New Roman" w:hAnsi="Times New Roman" w:cs="Times New Roman"/>
          <w:sz w:val="28"/>
          <w:szCs w:val="28"/>
          <w:lang w:eastAsia="ru-RU"/>
        </w:rPr>
        <w:t xml:space="preserve">Кодекса Российской Федерации об административных правонарушениях в ходе проведения проверки не составлен. </w:t>
      </w:r>
    </w:p>
    <w:p w14:paraId="76006584" w14:textId="77777777" w:rsidR="00B54F08" w:rsidRPr="00B54F08" w:rsidRDefault="00B54F08" w:rsidP="00B54F08">
      <w:pPr>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9C10A4">
        <w:rPr>
          <w:rFonts w:ascii="Times New Roman" w:eastAsia="Times New Roman" w:hAnsi="Times New Roman" w:cs="Times New Roman"/>
          <w:bCs/>
          <w:sz w:val="28"/>
          <w:szCs w:val="28"/>
          <w:lang w:eastAsia="ru-RU"/>
        </w:rPr>
        <w:t>В период проверки изучены следующие документы и информация из ЕИС</w:t>
      </w:r>
      <w:r w:rsidRPr="00B54F08">
        <w:rPr>
          <w:rFonts w:ascii="Times New Roman" w:eastAsia="Times New Roman" w:hAnsi="Times New Roman" w:cs="Times New Roman"/>
          <w:bCs/>
          <w:sz w:val="28"/>
          <w:szCs w:val="28"/>
          <w:lang w:eastAsia="ru-RU"/>
        </w:rPr>
        <w:t xml:space="preserve"> в сфере закупок: </w:t>
      </w:r>
    </w:p>
    <w:p w14:paraId="0843636E" w14:textId="77777777" w:rsidR="00B54F08" w:rsidRPr="00B54F08" w:rsidRDefault="00B54F08" w:rsidP="00B54F08">
      <w:pPr>
        <w:autoSpaceDE w:val="0"/>
        <w:autoSpaceDN w:val="0"/>
        <w:adjustRightInd w:val="0"/>
        <w:spacing w:after="0" w:line="240" w:lineRule="auto"/>
        <w:ind w:firstLine="567"/>
        <w:jc w:val="both"/>
        <w:rPr>
          <w:rFonts w:ascii="Times New Roman" w:eastAsiaTheme="minorEastAsia" w:hAnsi="Times New Roman" w:cs="Times New Roman"/>
          <w:sz w:val="28"/>
        </w:rPr>
      </w:pPr>
      <w:r w:rsidRPr="00B54F08">
        <w:rPr>
          <w:rFonts w:ascii="Times New Roman" w:eastAsia="Times New Roman" w:hAnsi="Times New Roman" w:cs="Times New Roman"/>
          <w:bCs/>
          <w:sz w:val="28"/>
          <w:szCs w:val="28"/>
          <w:lang w:eastAsia="ru-RU"/>
        </w:rPr>
        <w:t>- информация из раздела «Реестр контрактов, заключенных заказчиками» ЕИС в сфере закупок.</w:t>
      </w:r>
    </w:p>
    <w:p w14:paraId="1160E497" w14:textId="77777777" w:rsidR="00B54F08" w:rsidRPr="008479C6" w:rsidRDefault="00B54F08" w:rsidP="00E51175">
      <w:pPr>
        <w:spacing w:after="0" w:line="240" w:lineRule="auto"/>
        <w:ind w:firstLine="708"/>
        <w:contextualSpacing/>
        <w:jc w:val="both"/>
        <w:rPr>
          <w:rFonts w:ascii="Times New Roman" w:eastAsia="Times New Roman" w:hAnsi="Times New Roman" w:cs="Times New Roman"/>
          <w:b/>
          <w:sz w:val="28"/>
          <w:szCs w:val="28"/>
          <w:lang w:eastAsia="ru-RU"/>
        </w:rPr>
      </w:pPr>
    </w:p>
    <w:p w14:paraId="23F682F4" w14:textId="7AEE100D" w:rsidR="00DB4AF1" w:rsidRPr="008479C6" w:rsidRDefault="00DB4AF1" w:rsidP="00E51175">
      <w:pPr>
        <w:spacing w:after="0" w:line="240" w:lineRule="auto"/>
        <w:ind w:firstLine="708"/>
        <w:contextualSpacing/>
        <w:jc w:val="both"/>
        <w:rPr>
          <w:rFonts w:ascii="Times New Roman" w:eastAsia="Times New Roman" w:hAnsi="Times New Roman" w:cs="Times New Roman"/>
          <w:b/>
          <w:color w:val="FF0000"/>
          <w:sz w:val="28"/>
          <w:szCs w:val="28"/>
          <w:lang w:eastAsia="ru-RU"/>
        </w:rPr>
      </w:pPr>
      <w:bookmarkStart w:id="37" w:name="_Hlk208848736"/>
      <w:r w:rsidRPr="008479C6">
        <w:rPr>
          <w:rFonts w:ascii="Times New Roman" w:eastAsia="Times New Roman" w:hAnsi="Times New Roman" w:cs="Times New Roman"/>
          <w:b/>
          <w:sz w:val="28"/>
          <w:szCs w:val="28"/>
          <w:lang w:eastAsia="ru-RU"/>
        </w:rPr>
        <w:t xml:space="preserve">Вопрос № </w:t>
      </w:r>
      <w:r w:rsidR="008479C6" w:rsidRPr="008479C6">
        <w:rPr>
          <w:rFonts w:ascii="Times New Roman" w:eastAsia="Times New Roman" w:hAnsi="Times New Roman" w:cs="Times New Roman"/>
          <w:b/>
          <w:sz w:val="28"/>
          <w:szCs w:val="28"/>
          <w:lang w:eastAsia="ru-RU"/>
        </w:rPr>
        <w:t>2</w:t>
      </w:r>
      <w:r w:rsidRPr="008479C6">
        <w:rPr>
          <w:rFonts w:ascii="Times New Roman" w:eastAsia="Times New Roman" w:hAnsi="Times New Roman" w:cs="Times New Roman"/>
          <w:b/>
          <w:sz w:val="28"/>
          <w:szCs w:val="28"/>
          <w:lang w:eastAsia="ru-RU"/>
        </w:rPr>
        <w:t xml:space="preserve">. </w:t>
      </w:r>
      <w:bookmarkEnd w:id="37"/>
      <w:r w:rsidRPr="008479C6">
        <w:rPr>
          <w:rFonts w:ascii="Times New Roman" w:eastAsia="Times New Roman" w:hAnsi="Times New Roman" w:cs="Times New Roman"/>
          <w:b/>
          <w:bCs/>
          <w:sz w:val="28"/>
          <w:szCs w:val="28"/>
          <w:lang w:eastAsia="ru-RU"/>
        </w:rPr>
        <w:t>Проверка соблюдения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заключении контракта с единственным поставщиком, подрядчиком, исполнителем в соответствии с пунктами 6 и 9 части 1 статьи 93 Федерального закона от 5 апреля 2013 года № 44-ФЗ, а также уведомления контрольного органа в сфере закупок о заключении таких контрактов за проверяемый период.</w:t>
      </w:r>
    </w:p>
    <w:p w14:paraId="430A927F" w14:textId="77777777" w:rsidR="00DB4AF1" w:rsidRPr="008479C6" w:rsidRDefault="00DB4AF1" w:rsidP="00DB4AF1">
      <w:pPr>
        <w:autoSpaceDE w:val="0"/>
        <w:autoSpaceDN w:val="0"/>
        <w:adjustRightInd w:val="0"/>
        <w:spacing w:after="0" w:line="240" w:lineRule="auto"/>
        <w:jc w:val="center"/>
        <w:rPr>
          <w:rFonts w:ascii="Times New Roman" w:eastAsia="Times New Roman" w:hAnsi="Times New Roman" w:cs="Times New Roman"/>
          <w:kern w:val="16"/>
          <w:sz w:val="28"/>
          <w:szCs w:val="28"/>
          <w:lang w:eastAsia="ru-RU"/>
        </w:rPr>
      </w:pPr>
    </w:p>
    <w:p w14:paraId="07A2F366" w14:textId="77777777" w:rsidR="00DB4AF1" w:rsidRPr="008479C6" w:rsidRDefault="00DB4AF1" w:rsidP="00DB4A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79C6">
        <w:rPr>
          <w:rFonts w:ascii="Times New Roman" w:eastAsia="Times New Roman" w:hAnsi="Times New Roman" w:cs="Times New Roman"/>
          <w:sz w:val="28"/>
          <w:szCs w:val="28"/>
          <w:lang w:eastAsia="ru-RU"/>
        </w:rPr>
        <w:t xml:space="preserve">Из пункта 6 части 1 статьи 93 </w:t>
      </w:r>
      <w:r w:rsidRPr="008479C6">
        <w:rPr>
          <w:rFonts w:ascii="Times New Roman" w:eastAsia="Times New Roman" w:hAnsi="Times New Roman" w:cs="Times New Roman"/>
          <w:bCs/>
          <w:sz w:val="28"/>
          <w:szCs w:val="28"/>
          <w:lang w:eastAsia="ru-RU"/>
        </w:rPr>
        <w:t xml:space="preserve">Федерального закона от 5 апреля 2013 года </w:t>
      </w:r>
      <w:r w:rsidRPr="008479C6">
        <w:rPr>
          <w:rFonts w:ascii="Times New Roman" w:eastAsia="Times New Roman" w:hAnsi="Times New Roman" w:cs="Times New Roman"/>
          <w:bCs/>
          <w:sz w:val="28"/>
          <w:szCs w:val="28"/>
          <w:lang w:eastAsia="ru-RU"/>
        </w:rPr>
        <w:br/>
        <w:t xml:space="preserve">№ 44-ФЗ </w:t>
      </w:r>
      <w:r w:rsidRPr="008479C6">
        <w:rPr>
          <w:rFonts w:ascii="Times New Roman" w:eastAsia="Times New Roman" w:hAnsi="Times New Roman" w:cs="Times New Roman"/>
          <w:sz w:val="28"/>
          <w:szCs w:val="28"/>
          <w:lang w:eastAsia="ru-RU"/>
        </w:rPr>
        <w:t>следует, что закупка у единственного поставщика (подрядчика, исполнителя) может осуществляться заказчиком в случае закупки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соответствующего субъекта Российской Федерации.</w:t>
      </w:r>
    </w:p>
    <w:p w14:paraId="11603AB1" w14:textId="77777777" w:rsidR="00DB4AF1" w:rsidRPr="008479C6" w:rsidRDefault="00DB4AF1" w:rsidP="00DB4A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79C6">
        <w:rPr>
          <w:rFonts w:ascii="Times New Roman" w:eastAsia="Times New Roman" w:hAnsi="Times New Roman" w:cs="Times New Roman"/>
          <w:sz w:val="28"/>
          <w:szCs w:val="28"/>
          <w:lang w:eastAsia="ru-RU"/>
        </w:rPr>
        <w:t xml:space="preserve">Согласно пункту 9 части 1 статьи 93 </w:t>
      </w:r>
      <w:r w:rsidRPr="008479C6">
        <w:rPr>
          <w:rFonts w:ascii="Times New Roman" w:eastAsia="Times New Roman" w:hAnsi="Times New Roman" w:cs="Times New Roman"/>
          <w:bCs/>
          <w:sz w:val="28"/>
          <w:szCs w:val="28"/>
          <w:lang w:eastAsia="ru-RU"/>
        </w:rPr>
        <w:t xml:space="preserve">Федерального закона от 5 апреля 2013 года № 44-ФЗ </w:t>
      </w:r>
      <w:r w:rsidRPr="008479C6">
        <w:rPr>
          <w:rFonts w:ascii="Times New Roman" w:eastAsia="Times New Roman" w:hAnsi="Times New Roman" w:cs="Times New Roman"/>
          <w:sz w:val="28"/>
          <w:szCs w:val="28"/>
          <w:lang w:eastAsia="ru-RU"/>
        </w:rPr>
        <w:t>закупка у единственного поставщика (подрядчика, исполнителя) может осуществляться заказчиком в случае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14:paraId="33B85957" w14:textId="3ED0FE50" w:rsidR="00DB4AF1" w:rsidRPr="008479C6" w:rsidRDefault="00DB4AF1" w:rsidP="00DB4A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79C6">
        <w:rPr>
          <w:rFonts w:ascii="Times New Roman" w:eastAsia="Times New Roman" w:hAnsi="Times New Roman" w:cs="Times New Roman"/>
          <w:kern w:val="16"/>
          <w:sz w:val="28"/>
          <w:szCs w:val="28"/>
          <w:lang w:eastAsia="ru-RU"/>
        </w:rPr>
        <w:lastRenderedPageBreak/>
        <w:t xml:space="preserve">Частью 2 статьи 93 </w:t>
      </w:r>
      <w:r w:rsidRPr="008479C6">
        <w:rPr>
          <w:rFonts w:ascii="Times New Roman" w:eastAsia="Times New Roman" w:hAnsi="Times New Roman" w:cs="Times New Roman"/>
          <w:bCs/>
          <w:kern w:val="16"/>
          <w:sz w:val="28"/>
          <w:szCs w:val="28"/>
          <w:lang w:eastAsia="ru-RU"/>
        </w:rPr>
        <w:t xml:space="preserve">Федерального закона от 5 апреля 2013 года № 44-ФЗ </w:t>
      </w:r>
      <w:r w:rsidRPr="008479C6">
        <w:rPr>
          <w:rFonts w:ascii="Times New Roman" w:eastAsia="Times New Roman" w:hAnsi="Times New Roman" w:cs="Times New Roman"/>
          <w:kern w:val="16"/>
          <w:sz w:val="28"/>
          <w:szCs w:val="28"/>
          <w:lang w:eastAsia="ru-RU"/>
        </w:rPr>
        <w:t>предусмотрено, что п</w:t>
      </w:r>
      <w:r w:rsidRPr="008479C6">
        <w:rPr>
          <w:rFonts w:ascii="Times New Roman" w:eastAsia="Times New Roman" w:hAnsi="Times New Roman" w:cs="Times New Roman"/>
          <w:sz w:val="28"/>
          <w:szCs w:val="28"/>
          <w:lang w:eastAsia="ru-RU"/>
        </w:rPr>
        <w:t xml:space="preserve">ри осуществлении закупки у единственного поставщика (подрядчика, исполнителя) в случаях, предусмотренных </w:t>
      </w:r>
      <w:r w:rsidRPr="008479C6">
        <w:rPr>
          <w:rFonts w:ascii="Times New Roman" w:eastAsia="Times New Roman" w:hAnsi="Times New Roman" w:cs="Times New Roman"/>
          <w:kern w:val="16"/>
          <w:sz w:val="28"/>
          <w:szCs w:val="28"/>
          <w:lang w:eastAsia="ru-RU"/>
        </w:rPr>
        <w:t xml:space="preserve">пунктами 6, 9, 34 и 50 части 1 статьи 93 </w:t>
      </w:r>
      <w:r w:rsidRPr="008479C6">
        <w:rPr>
          <w:rFonts w:ascii="Times New Roman" w:eastAsia="Times New Roman" w:hAnsi="Times New Roman" w:cs="Times New Roman"/>
          <w:bCs/>
          <w:sz w:val="28"/>
          <w:szCs w:val="28"/>
          <w:lang w:eastAsia="ru-RU"/>
        </w:rPr>
        <w:t>Федерального закона от 5 апреля 2013 года № 44-ФЗ</w:t>
      </w:r>
      <w:r w:rsidRPr="008479C6">
        <w:rPr>
          <w:rFonts w:ascii="Times New Roman" w:eastAsia="Times New Roman" w:hAnsi="Times New Roman" w:cs="Times New Roman"/>
          <w:sz w:val="28"/>
          <w:szCs w:val="28"/>
          <w:lang w:eastAsia="ru-RU"/>
        </w:rPr>
        <w:t xml:space="preserve">, заказчик обязан уведомить в срок не позднее одного рабочего дня с даты заключения контракта контрольный орган в сфере закупок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контракта с обоснованием его заключения. </w:t>
      </w:r>
    </w:p>
    <w:p w14:paraId="42482B8F" w14:textId="5E5D5C34" w:rsidR="00DB4AF1" w:rsidRPr="008479C6" w:rsidRDefault="00DB4AF1" w:rsidP="00DB4A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79C6">
        <w:rPr>
          <w:rFonts w:ascii="Times New Roman" w:eastAsia="Times New Roman" w:hAnsi="Times New Roman" w:cs="Times New Roman"/>
          <w:sz w:val="28"/>
          <w:szCs w:val="28"/>
          <w:lang w:eastAsia="ru-RU"/>
        </w:rPr>
        <w:t xml:space="preserve">Распоряжением Правительства Чеченской Республики от 30.04.2014 </w:t>
      </w:r>
      <w:r w:rsidR="00C157F2" w:rsidRPr="008479C6">
        <w:rPr>
          <w:rFonts w:ascii="Times New Roman" w:eastAsia="Times New Roman" w:hAnsi="Times New Roman" w:cs="Times New Roman"/>
          <w:sz w:val="28"/>
          <w:szCs w:val="28"/>
          <w:lang w:eastAsia="ru-RU"/>
        </w:rPr>
        <w:t xml:space="preserve">г. </w:t>
      </w:r>
      <w:r w:rsidR="00251844">
        <w:rPr>
          <w:rFonts w:ascii="Times New Roman" w:eastAsia="Times New Roman" w:hAnsi="Times New Roman" w:cs="Times New Roman"/>
          <w:sz w:val="28"/>
          <w:szCs w:val="28"/>
          <w:lang w:eastAsia="ru-RU"/>
        </w:rPr>
        <w:br/>
      </w:r>
      <w:r w:rsidRPr="008479C6">
        <w:rPr>
          <w:rFonts w:ascii="Times New Roman" w:eastAsia="Times New Roman" w:hAnsi="Times New Roman" w:cs="Times New Roman"/>
          <w:sz w:val="28"/>
          <w:szCs w:val="28"/>
          <w:lang w:eastAsia="ru-RU"/>
        </w:rPr>
        <w:t>№ 111-р «О контрольном органе в сфере закупок» Министерство финансов Чеченской Республики определено как контрольный орган в сфере государственных закупок в Чеченской Республике.</w:t>
      </w:r>
    </w:p>
    <w:p w14:paraId="65BBD554" w14:textId="131AE49F" w:rsidR="00DB4AF1" w:rsidRPr="008479C6" w:rsidRDefault="00DB4AF1" w:rsidP="00DB4A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79C6">
        <w:rPr>
          <w:rFonts w:ascii="Times New Roman" w:eastAsia="Times New Roman" w:hAnsi="Times New Roman" w:cs="Times New Roman"/>
          <w:sz w:val="28"/>
          <w:szCs w:val="28"/>
          <w:lang w:eastAsia="ru-RU"/>
        </w:rPr>
        <w:t xml:space="preserve">Из изложенного следует, что государственным заказчикам Чеченской Республики в случае осуществления закупки в соответствии пунктами 6 и 9 части 1 статьи 93 </w:t>
      </w:r>
      <w:r w:rsidRPr="008479C6">
        <w:rPr>
          <w:rFonts w:ascii="Times New Roman" w:eastAsia="Times New Roman" w:hAnsi="Times New Roman" w:cs="Times New Roman"/>
          <w:bCs/>
          <w:sz w:val="28"/>
          <w:szCs w:val="28"/>
          <w:lang w:eastAsia="ru-RU"/>
        </w:rPr>
        <w:t xml:space="preserve">Федерального закона от 5 апреля 2013 года № 44-ФЗ </w:t>
      </w:r>
      <w:r w:rsidRPr="008479C6">
        <w:rPr>
          <w:rFonts w:ascii="Times New Roman" w:eastAsia="Times New Roman" w:hAnsi="Times New Roman" w:cs="Times New Roman"/>
          <w:sz w:val="28"/>
          <w:szCs w:val="28"/>
          <w:lang w:eastAsia="ru-RU"/>
        </w:rPr>
        <w:t>уведомление о заключении контракта с единственным поставщиком (подрядчиком, исполнителем) необходимо направить в Министерство финансов Чеченской Республики.</w:t>
      </w:r>
    </w:p>
    <w:p w14:paraId="71F3E32F" w14:textId="343CAD2B" w:rsidR="00DB4AF1" w:rsidRPr="008479C6" w:rsidRDefault="00DB4AF1" w:rsidP="00DB4AF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479C6">
        <w:rPr>
          <w:rFonts w:ascii="Times New Roman" w:eastAsia="Times New Roman" w:hAnsi="Times New Roman" w:cs="Times New Roman"/>
          <w:kern w:val="16"/>
          <w:sz w:val="28"/>
          <w:szCs w:val="28"/>
          <w:lang w:eastAsia="ru-RU"/>
        </w:rPr>
        <w:t>При проверке информации, размещенной в ЕИС в сфере закупок к</w:t>
      </w:r>
      <w:r w:rsidRPr="008479C6">
        <w:rPr>
          <w:rFonts w:ascii="Times New Roman" w:eastAsia="Times New Roman" w:hAnsi="Times New Roman" w:cs="Times New Roman"/>
          <w:sz w:val="28"/>
          <w:szCs w:val="28"/>
          <w:lang w:eastAsia="ru-RU"/>
        </w:rPr>
        <w:t xml:space="preserve">онтрактов, заключенных </w:t>
      </w:r>
      <w:r w:rsidR="001F3890" w:rsidRPr="008479C6">
        <w:rPr>
          <w:rFonts w:ascii="Times New Roman" w:eastAsia="Times New Roman" w:hAnsi="Times New Roman" w:cs="Times New Roman"/>
          <w:sz w:val="28"/>
          <w:szCs w:val="28"/>
          <w:lang w:eastAsia="ru-RU"/>
        </w:rPr>
        <w:t xml:space="preserve">ГБУ «Поликлиника № 2 г. Грозного» </w:t>
      </w:r>
      <w:r w:rsidRPr="008479C6">
        <w:rPr>
          <w:rFonts w:ascii="Times New Roman" w:eastAsia="Times New Roman" w:hAnsi="Times New Roman" w:cs="Times New Roman"/>
          <w:sz w:val="28"/>
          <w:szCs w:val="28"/>
          <w:lang w:eastAsia="ru-RU"/>
        </w:rPr>
        <w:t xml:space="preserve"> </w:t>
      </w:r>
      <w:r w:rsidR="001F3890">
        <w:rPr>
          <w:rFonts w:ascii="Times New Roman" w:eastAsia="Times New Roman" w:hAnsi="Times New Roman" w:cs="Times New Roman"/>
          <w:bCs/>
          <w:sz w:val="28"/>
          <w:szCs w:val="28"/>
          <w:lang w:eastAsia="ru-RU"/>
        </w:rPr>
        <w:t>за проверяемый период проверки</w:t>
      </w:r>
      <w:r w:rsidRPr="008479C6">
        <w:rPr>
          <w:rFonts w:ascii="Times New Roman" w:eastAsia="Times New Roman" w:hAnsi="Times New Roman" w:cs="Times New Roman"/>
          <w:bCs/>
          <w:sz w:val="28"/>
          <w:szCs w:val="28"/>
          <w:lang w:eastAsia="ru-RU"/>
        </w:rPr>
        <w:t xml:space="preserve">, по результатам осуществления закупок у </w:t>
      </w:r>
      <w:r w:rsidRPr="008479C6">
        <w:rPr>
          <w:rFonts w:ascii="Times New Roman" w:eastAsia="Times New Roman" w:hAnsi="Times New Roman" w:cs="Times New Roman"/>
          <w:sz w:val="28"/>
          <w:szCs w:val="28"/>
          <w:lang w:eastAsia="ru-RU"/>
        </w:rPr>
        <w:t xml:space="preserve">единственного поставщика (подрядчика, исполнителя) в соответствии </w:t>
      </w:r>
      <w:r w:rsidRPr="008479C6">
        <w:rPr>
          <w:rFonts w:ascii="Times New Roman" w:eastAsia="Times New Roman" w:hAnsi="Times New Roman" w:cs="Times New Roman"/>
          <w:kern w:val="16"/>
          <w:sz w:val="28"/>
          <w:szCs w:val="28"/>
          <w:lang w:eastAsia="ru-RU"/>
        </w:rPr>
        <w:t xml:space="preserve">пунктами 6 и 9 части 1 статьи 93 </w:t>
      </w:r>
      <w:r w:rsidRPr="008479C6">
        <w:rPr>
          <w:rFonts w:ascii="Times New Roman" w:eastAsia="Times New Roman" w:hAnsi="Times New Roman" w:cs="Times New Roman"/>
          <w:bCs/>
          <w:sz w:val="28"/>
          <w:szCs w:val="28"/>
          <w:lang w:eastAsia="ru-RU"/>
        </w:rPr>
        <w:t xml:space="preserve">Федерального закона № 44-ФЗ </w:t>
      </w:r>
      <w:r w:rsidRPr="008479C6">
        <w:rPr>
          <w:rFonts w:ascii="Times New Roman" w:eastAsia="Times New Roman" w:hAnsi="Times New Roman" w:cs="Times New Roman"/>
          <w:sz w:val="28"/>
          <w:szCs w:val="28"/>
          <w:lang w:eastAsia="ru-RU"/>
        </w:rPr>
        <w:t xml:space="preserve">не установлено. </w:t>
      </w:r>
    </w:p>
    <w:p w14:paraId="345F82F4" w14:textId="09C162A9" w:rsidR="00DB4AF1" w:rsidRPr="008479C6" w:rsidRDefault="00DB4AF1" w:rsidP="00DB4AF1">
      <w:pPr>
        <w:spacing w:after="0" w:line="240" w:lineRule="auto"/>
        <w:ind w:firstLine="709"/>
        <w:jc w:val="both"/>
        <w:rPr>
          <w:rFonts w:ascii="Times New Roman" w:hAnsi="Times New Roman" w:cs="Times New Roman"/>
          <w:sz w:val="28"/>
          <w:szCs w:val="28"/>
        </w:rPr>
      </w:pPr>
      <w:r w:rsidRPr="008479C6">
        <w:rPr>
          <w:rFonts w:ascii="Times New Roman" w:hAnsi="Times New Roman" w:cs="Times New Roman"/>
          <w:sz w:val="28"/>
          <w:szCs w:val="28"/>
        </w:rPr>
        <w:t>В период проверки изучены следующие документы и информация из ЕИС в сфере закупок:</w:t>
      </w:r>
    </w:p>
    <w:p w14:paraId="4F2F8E4D" w14:textId="77777777" w:rsidR="00DB4AF1" w:rsidRPr="008479C6" w:rsidRDefault="00DB4AF1" w:rsidP="00DB4AF1">
      <w:pPr>
        <w:spacing w:after="0" w:line="240" w:lineRule="auto"/>
        <w:ind w:firstLine="709"/>
        <w:jc w:val="both"/>
        <w:rPr>
          <w:rFonts w:ascii="Times New Roman" w:hAnsi="Times New Roman" w:cs="Times New Roman"/>
          <w:sz w:val="28"/>
          <w:szCs w:val="28"/>
        </w:rPr>
      </w:pPr>
      <w:r w:rsidRPr="008479C6">
        <w:rPr>
          <w:rFonts w:ascii="Times New Roman" w:hAnsi="Times New Roman" w:cs="Times New Roman"/>
          <w:sz w:val="28"/>
          <w:szCs w:val="28"/>
        </w:rPr>
        <w:t xml:space="preserve">- раздел «Закупки» ЕИС в сфере закупок; </w:t>
      </w:r>
    </w:p>
    <w:p w14:paraId="6E72FAA2" w14:textId="77777777" w:rsidR="00DB4AF1" w:rsidRPr="008479C6" w:rsidRDefault="00DB4AF1" w:rsidP="00DB4AF1">
      <w:pPr>
        <w:spacing w:after="0" w:line="240" w:lineRule="auto"/>
        <w:ind w:firstLine="709"/>
        <w:jc w:val="both"/>
        <w:rPr>
          <w:rFonts w:ascii="Times New Roman" w:hAnsi="Times New Roman" w:cs="Times New Roman"/>
          <w:sz w:val="28"/>
          <w:szCs w:val="28"/>
        </w:rPr>
      </w:pPr>
      <w:r w:rsidRPr="008479C6">
        <w:rPr>
          <w:rFonts w:ascii="Times New Roman" w:hAnsi="Times New Roman" w:cs="Times New Roman"/>
          <w:sz w:val="28"/>
          <w:szCs w:val="28"/>
        </w:rPr>
        <w:t>- раздел «Реестр контрактов, заключенных заказчиками» ЕИС в сфере закупок.</w:t>
      </w:r>
    </w:p>
    <w:p w14:paraId="21F59598" w14:textId="77777777" w:rsidR="00BD5021" w:rsidRPr="008479C6" w:rsidRDefault="00BD5021" w:rsidP="00BD5021">
      <w:pPr>
        <w:spacing w:after="0" w:line="240" w:lineRule="auto"/>
        <w:ind w:firstLine="708"/>
        <w:contextualSpacing/>
        <w:jc w:val="both"/>
        <w:rPr>
          <w:rFonts w:ascii="Times New Roman" w:eastAsia="Times New Roman" w:hAnsi="Times New Roman" w:cs="Times New Roman"/>
          <w:b/>
          <w:sz w:val="28"/>
          <w:szCs w:val="28"/>
          <w:lang w:eastAsia="ru-RU"/>
        </w:rPr>
      </w:pPr>
    </w:p>
    <w:p w14:paraId="1FBFCE10" w14:textId="4264C515" w:rsidR="00DB4AF1" w:rsidRPr="008479C6" w:rsidRDefault="00DB4AF1" w:rsidP="00DB4AF1">
      <w:pPr>
        <w:spacing w:after="0" w:line="240" w:lineRule="auto"/>
        <w:ind w:firstLine="708"/>
        <w:contextualSpacing/>
        <w:jc w:val="both"/>
        <w:rPr>
          <w:rFonts w:ascii="Times New Roman" w:eastAsia="Times New Roman" w:hAnsi="Times New Roman" w:cs="Times New Roman"/>
          <w:b/>
          <w:bCs/>
          <w:sz w:val="28"/>
          <w:szCs w:val="28"/>
          <w:lang w:eastAsia="ru-RU"/>
        </w:rPr>
      </w:pPr>
      <w:r w:rsidRPr="008479C6">
        <w:rPr>
          <w:rFonts w:ascii="Times New Roman" w:eastAsia="Times New Roman" w:hAnsi="Times New Roman" w:cs="Times New Roman"/>
          <w:b/>
          <w:sz w:val="28"/>
          <w:szCs w:val="28"/>
          <w:lang w:eastAsia="ru-RU"/>
        </w:rPr>
        <w:t xml:space="preserve">Вопрос № 3. Проверка соблюдения требований законодательства </w:t>
      </w:r>
      <w:r w:rsidRPr="008479C6">
        <w:rPr>
          <w:rFonts w:ascii="Times New Roman" w:eastAsia="Times New Roman" w:hAnsi="Times New Roman" w:cs="Times New Roman"/>
          <w:b/>
          <w:sz w:val="28"/>
          <w:szCs w:val="28"/>
          <w:lang w:eastAsia="ru-RU"/>
        </w:rPr>
        <w:br/>
        <w:t xml:space="preserve">Российской Федерации о контрактной системе </w:t>
      </w:r>
      <w:r w:rsidRPr="008479C6">
        <w:rPr>
          <w:rFonts w:ascii="Times New Roman" w:eastAsia="Times New Roman" w:hAnsi="Times New Roman" w:cs="Times New Roman"/>
          <w:b/>
          <w:bCs/>
          <w:sz w:val="28"/>
          <w:szCs w:val="28"/>
          <w:lang w:eastAsia="ru-RU"/>
        </w:rPr>
        <w:t>в сфере закупок товаров, работ, услуг для обеспечения государственных и муниципальных нужд</w:t>
      </w:r>
      <w:r w:rsidRPr="008479C6">
        <w:rPr>
          <w:rFonts w:ascii="Times New Roman" w:eastAsia="Times New Roman" w:hAnsi="Times New Roman" w:cs="Times New Roman"/>
          <w:b/>
          <w:sz w:val="28"/>
          <w:szCs w:val="28"/>
          <w:lang w:eastAsia="ru-RU"/>
        </w:rPr>
        <w:t xml:space="preserve"> при направлении в контрольный орган в сфере закупок обращения о согласовании заключения контракта с единственным поставщиком, подрядчиком, исполнителем в соответствии с пунктом 25 части 1 статьи 93 </w:t>
      </w:r>
      <w:r w:rsidRPr="008479C6">
        <w:rPr>
          <w:rFonts w:ascii="Times New Roman" w:eastAsia="Times New Roman" w:hAnsi="Times New Roman" w:cs="Times New Roman"/>
          <w:b/>
          <w:bCs/>
          <w:sz w:val="28"/>
          <w:szCs w:val="28"/>
          <w:lang w:eastAsia="ru-RU"/>
        </w:rPr>
        <w:t>Федерального закона от 5 апреля 2013 года № 44-ФЗ.</w:t>
      </w:r>
    </w:p>
    <w:p w14:paraId="36D7CAD4" w14:textId="77777777" w:rsidR="00A531AE" w:rsidRPr="008479C6" w:rsidRDefault="00A531AE" w:rsidP="00DB4AF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14:paraId="67E49C75" w14:textId="66C536E5" w:rsidR="00DB4AF1" w:rsidRPr="008479C6" w:rsidRDefault="00DB4AF1" w:rsidP="00DB4AF1">
      <w:pPr>
        <w:autoSpaceDE w:val="0"/>
        <w:autoSpaceDN w:val="0"/>
        <w:adjustRightInd w:val="0"/>
        <w:spacing w:after="0" w:line="240" w:lineRule="auto"/>
        <w:ind w:firstLine="708"/>
        <w:jc w:val="both"/>
        <w:rPr>
          <w:rFonts w:ascii="Times New Roman" w:eastAsia="Times New Roman" w:hAnsi="Times New Roman" w:cs="Times New Roman"/>
          <w:color w:val="FF0000"/>
          <w:sz w:val="28"/>
          <w:szCs w:val="28"/>
          <w:lang w:eastAsia="ru-RU"/>
        </w:rPr>
      </w:pPr>
      <w:r w:rsidRPr="008479C6">
        <w:rPr>
          <w:rFonts w:ascii="Times New Roman" w:eastAsia="Times New Roman" w:hAnsi="Times New Roman" w:cs="Times New Roman"/>
          <w:sz w:val="28"/>
          <w:szCs w:val="28"/>
          <w:lang w:eastAsia="ru-RU"/>
        </w:rPr>
        <w:t xml:space="preserve">Согласно пункту 25 части 1 статьи 93 </w:t>
      </w:r>
      <w:r w:rsidRPr="008479C6">
        <w:rPr>
          <w:rFonts w:ascii="Times New Roman" w:hAnsi="Times New Roman" w:cs="Times New Roman"/>
          <w:bCs/>
          <w:sz w:val="28"/>
          <w:szCs w:val="28"/>
        </w:rPr>
        <w:t>Федерального закона от 5 апреля 2013 года № 44-ФЗ</w:t>
      </w:r>
      <w:r w:rsidRPr="008479C6">
        <w:rPr>
          <w:rFonts w:ascii="Times New Roman" w:eastAsia="Times New Roman" w:hAnsi="Times New Roman" w:cs="Times New Roman"/>
          <w:color w:val="FF0000"/>
          <w:sz w:val="28"/>
          <w:szCs w:val="28"/>
          <w:lang w:eastAsia="ru-RU"/>
        </w:rPr>
        <w:t xml:space="preserve"> </w:t>
      </w:r>
      <w:r w:rsidRPr="008479C6">
        <w:rPr>
          <w:rFonts w:ascii="Times New Roman" w:eastAsia="Times New Roman" w:hAnsi="Times New Roman" w:cs="Times New Roman"/>
          <w:sz w:val="28"/>
          <w:szCs w:val="28"/>
          <w:lang w:eastAsia="ru-RU"/>
        </w:rPr>
        <w:t xml:space="preserve">закупка у единственного поставщика (подрядчика, исполнителя) </w:t>
      </w:r>
      <w:r w:rsidRPr="008479C6">
        <w:rPr>
          <w:rFonts w:ascii="Times New Roman" w:eastAsia="Times New Roman" w:hAnsi="Times New Roman" w:cs="Times New Roman"/>
          <w:sz w:val="28"/>
          <w:szCs w:val="28"/>
          <w:lang w:eastAsia="ru-RU"/>
        </w:rPr>
        <w:lastRenderedPageBreak/>
        <w:t xml:space="preserve">может осуществляться заказчиком в случаях признания определения поставщика (подрядчика, исполнителя) несостоявшимся в соответствии с пунктом 6 части 2, пунктом 6 части 3, пунктом 2 части 4, частями 5-7 статьи 52 </w:t>
      </w:r>
      <w:r w:rsidRPr="008479C6">
        <w:rPr>
          <w:rFonts w:ascii="Times New Roman" w:hAnsi="Times New Roman" w:cs="Times New Roman"/>
          <w:bCs/>
          <w:sz w:val="28"/>
          <w:szCs w:val="28"/>
        </w:rPr>
        <w:t>Федерального закона от 5 апреля 2013 года № 44-ФЗ.</w:t>
      </w:r>
      <w:r w:rsidRPr="008479C6">
        <w:rPr>
          <w:rFonts w:ascii="Times New Roman" w:eastAsia="Times New Roman" w:hAnsi="Times New Roman" w:cs="Times New Roman"/>
          <w:color w:val="FF0000"/>
          <w:sz w:val="28"/>
          <w:szCs w:val="28"/>
          <w:lang w:eastAsia="ru-RU"/>
        </w:rPr>
        <w:t xml:space="preserve"> </w:t>
      </w:r>
      <w:r w:rsidRPr="008479C6">
        <w:rPr>
          <w:rFonts w:ascii="Times New Roman" w:eastAsia="Times New Roman" w:hAnsi="Times New Roman" w:cs="Times New Roman"/>
          <w:sz w:val="28"/>
          <w:szCs w:val="28"/>
          <w:lang w:eastAsia="ru-RU"/>
        </w:rPr>
        <w:t xml:space="preserve">При этом контракт заключается в соответствии с требованиями </w:t>
      </w:r>
      <w:hyperlink w:anchor="sub_935" w:history="1">
        <w:r w:rsidRPr="008479C6">
          <w:rPr>
            <w:rFonts w:ascii="Times New Roman" w:eastAsia="Times New Roman" w:hAnsi="Times New Roman" w:cs="Times New Roman"/>
            <w:sz w:val="28"/>
            <w:szCs w:val="28"/>
            <w:lang w:eastAsia="ru-RU"/>
          </w:rPr>
          <w:t>части 5</w:t>
        </w:r>
      </w:hyperlink>
      <w:r w:rsidRPr="008479C6">
        <w:rPr>
          <w:rFonts w:ascii="Times New Roman" w:eastAsia="Times New Roman" w:hAnsi="Times New Roman" w:cs="Times New Roman"/>
          <w:sz w:val="28"/>
          <w:szCs w:val="28"/>
          <w:lang w:eastAsia="ru-RU"/>
        </w:rPr>
        <w:t xml:space="preserve"> статьи 93 </w:t>
      </w:r>
      <w:r w:rsidRPr="008479C6">
        <w:rPr>
          <w:rFonts w:ascii="Times New Roman" w:hAnsi="Times New Roman" w:cs="Times New Roman"/>
          <w:bCs/>
          <w:sz w:val="28"/>
          <w:szCs w:val="28"/>
        </w:rPr>
        <w:t>Федерального закона от 5 апреля 2013 года № 44-Ф</w:t>
      </w:r>
      <w:r w:rsidRPr="008479C6">
        <w:rPr>
          <w:rFonts w:ascii="Times New Roman" w:hAnsi="Times New Roman" w:cs="Times New Roman"/>
          <w:bCs/>
          <w:color w:val="000000" w:themeColor="text1"/>
          <w:sz w:val="28"/>
          <w:szCs w:val="28"/>
        </w:rPr>
        <w:t>З</w:t>
      </w:r>
      <w:r w:rsidRPr="008479C6">
        <w:rPr>
          <w:rFonts w:ascii="Times New Roman" w:eastAsia="Times New Roman" w:hAnsi="Times New Roman" w:cs="Times New Roman"/>
          <w:color w:val="000000" w:themeColor="text1"/>
          <w:sz w:val="28"/>
          <w:szCs w:val="28"/>
          <w:lang w:eastAsia="ru-RU"/>
        </w:rPr>
        <w:t>.</w:t>
      </w:r>
    </w:p>
    <w:p w14:paraId="399B86A0" w14:textId="77777777" w:rsidR="00DB4AF1" w:rsidRPr="008479C6" w:rsidRDefault="006511D3" w:rsidP="00DB4AF1">
      <w:pPr>
        <w:autoSpaceDE w:val="0"/>
        <w:autoSpaceDN w:val="0"/>
        <w:adjustRightInd w:val="0"/>
        <w:spacing w:after="0" w:line="240" w:lineRule="auto"/>
        <w:ind w:firstLine="708"/>
        <w:jc w:val="both"/>
        <w:rPr>
          <w:rFonts w:ascii="Times New Roman" w:eastAsia="Times New Roman" w:hAnsi="Times New Roman" w:cs="Times New Roman"/>
          <w:bCs/>
          <w:sz w:val="28"/>
          <w:szCs w:val="28"/>
          <w:lang w:eastAsia="ru-RU"/>
        </w:rPr>
      </w:pPr>
      <w:hyperlink r:id="rId24" w:history="1">
        <w:r w:rsidR="00DB4AF1" w:rsidRPr="008479C6">
          <w:rPr>
            <w:rFonts w:ascii="Times New Roman" w:eastAsia="Times New Roman" w:hAnsi="Times New Roman" w:cs="Times New Roman"/>
            <w:bCs/>
            <w:sz w:val="28"/>
            <w:szCs w:val="28"/>
            <w:lang w:eastAsia="ru-RU"/>
          </w:rPr>
          <w:t>Порядок</w:t>
        </w:r>
      </w:hyperlink>
      <w:r w:rsidR="00DB4AF1" w:rsidRPr="008479C6">
        <w:rPr>
          <w:rFonts w:ascii="Times New Roman" w:eastAsia="Times New Roman" w:hAnsi="Times New Roman" w:cs="Times New Roman"/>
          <w:bCs/>
          <w:sz w:val="28"/>
          <w:szCs w:val="28"/>
          <w:lang w:eastAsia="ru-RU"/>
        </w:rPr>
        <w:t xml:space="preserve"> согласования заключения контракта с единственным поставщиком (подрядчиком, исполнителем) устанавливается федеральным органом исполнительной власти по регулированию контрактной системы в сфере закупок. Для целей Федерального закона от 5 апреля 2013 года № 44-ФЗ участник закупки, с которым заключается контракт в соответствии с пунктом 25 части 1 статьи 93 Федерального закона от 5 апреля 2013 года № 44-ФЗ, приравнивается к победителю определения поставщика (подрядчика, исполнителя).</w:t>
      </w:r>
    </w:p>
    <w:p w14:paraId="1E888C88" w14:textId="77777777" w:rsidR="00DB4AF1" w:rsidRPr="008479C6" w:rsidRDefault="00DB4AF1" w:rsidP="00DB4AF1">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8479C6">
        <w:rPr>
          <w:rFonts w:ascii="Times New Roman" w:eastAsia="Times New Roman" w:hAnsi="Times New Roman" w:cs="Times New Roman"/>
          <w:sz w:val="28"/>
          <w:szCs w:val="28"/>
          <w:lang w:eastAsia="ru-RU"/>
        </w:rPr>
        <w:t xml:space="preserve">Распоряжением Правительства Чеченской Республики от 30.04.2014 №111-р «О контрольном органе в сфере закупок» Министерство финансов Чеченской Республики определено как контрольный орган в сфере государственных закупок в Чеченской Республике. Таким образом, обращения государственных заказчиков Чеченской Республики о согласовании заключения контракта с единственным поставщиком (подрядчиком, исполнителем) в соответствии </w:t>
      </w:r>
      <w:r w:rsidRPr="008479C6">
        <w:rPr>
          <w:rFonts w:ascii="Times New Roman" w:eastAsia="Times New Roman" w:hAnsi="Times New Roman" w:cs="Times New Roman"/>
          <w:kern w:val="16"/>
          <w:sz w:val="28"/>
          <w:szCs w:val="28"/>
          <w:lang w:eastAsia="ru-RU"/>
        </w:rPr>
        <w:t xml:space="preserve">пунктом 25 части 1 статьи 93 </w:t>
      </w:r>
      <w:r w:rsidRPr="008479C6">
        <w:rPr>
          <w:rFonts w:ascii="Times New Roman" w:eastAsia="Times New Roman" w:hAnsi="Times New Roman" w:cs="Times New Roman"/>
          <w:bCs/>
          <w:sz w:val="28"/>
          <w:szCs w:val="28"/>
          <w:lang w:eastAsia="ru-RU"/>
        </w:rPr>
        <w:t xml:space="preserve">Федерального закона от 5 апреля 2013 года № 44-ФЗ </w:t>
      </w:r>
      <w:r w:rsidRPr="008479C6">
        <w:rPr>
          <w:rFonts w:ascii="Times New Roman" w:eastAsia="Times New Roman" w:hAnsi="Times New Roman" w:cs="Times New Roman"/>
          <w:kern w:val="16"/>
          <w:sz w:val="28"/>
          <w:szCs w:val="28"/>
          <w:lang w:eastAsia="ru-RU"/>
        </w:rPr>
        <w:t xml:space="preserve">необходимо направить в </w:t>
      </w:r>
      <w:r w:rsidRPr="008479C6">
        <w:rPr>
          <w:rFonts w:ascii="Times New Roman" w:eastAsia="Times New Roman" w:hAnsi="Times New Roman" w:cs="Times New Roman"/>
          <w:sz w:val="28"/>
          <w:szCs w:val="28"/>
          <w:lang w:eastAsia="ru-RU"/>
        </w:rPr>
        <w:t>Министерство финансов Чеченской Республики.</w:t>
      </w:r>
    </w:p>
    <w:p w14:paraId="7784002A" w14:textId="29416227" w:rsidR="00DB4AF1" w:rsidRPr="008479C6" w:rsidRDefault="00DB4AF1" w:rsidP="00DB4AF1">
      <w:pPr>
        <w:autoSpaceDE w:val="0"/>
        <w:autoSpaceDN w:val="0"/>
        <w:adjustRightInd w:val="0"/>
        <w:spacing w:after="0" w:line="240" w:lineRule="auto"/>
        <w:ind w:firstLine="708"/>
        <w:jc w:val="both"/>
        <w:rPr>
          <w:rFonts w:ascii="Times New Roman" w:eastAsia="Times New Roman" w:hAnsi="Times New Roman" w:cs="Times New Roman"/>
          <w:kern w:val="16"/>
          <w:sz w:val="28"/>
          <w:szCs w:val="28"/>
          <w:lang w:eastAsia="ru-RU"/>
        </w:rPr>
      </w:pPr>
      <w:r w:rsidRPr="008479C6">
        <w:rPr>
          <w:rFonts w:ascii="Times New Roman" w:eastAsia="Times New Roman" w:hAnsi="Times New Roman" w:cs="Times New Roman"/>
          <w:kern w:val="16"/>
          <w:sz w:val="28"/>
          <w:szCs w:val="28"/>
          <w:lang w:eastAsia="ru-RU"/>
        </w:rPr>
        <w:t xml:space="preserve">При проверке информации, размещенной в ЕИС в сфере закупок контрактов, заключенных </w:t>
      </w:r>
      <w:r w:rsidR="008D5ABD" w:rsidRPr="008479C6">
        <w:rPr>
          <w:rFonts w:ascii="Times New Roman" w:eastAsia="Times New Roman" w:hAnsi="Times New Roman" w:cs="Times New Roman"/>
          <w:sz w:val="28"/>
          <w:szCs w:val="28"/>
          <w:lang w:eastAsia="ru-RU"/>
        </w:rPr>
        <w:t>ГБУ «Поликлиника № 2 г. Грозного»</w:t>
      </w:r>
      <w:r w:rsidR="00FE5B48" w:rsidRPr="008479C6">
        <w:rPr>
          <w:rFonts w:ascii="Times New Roman" w:hAnsi="Times New Roman" w:cs="Times New Roman"/>
          <w:sz w:val="28"/>
          <w:szCs w:val="28"/>
        </w:rPr>
        <w:t xml:space="preserve"> </w:t>
      </w:r>
      <w:r w:rsidRPr="008479C6">
        <w:rPr>
          <w:rFonts w:ascii="Times New Roman" w:eastAsia="Times New Roman" w:hAnsi="Times New Roman" w:cs="Times New Roman"/>
          <w:kern w:val="16"/>
          <w:sz w:val="28"/>
          <w:szCs w:val="28"/>
          <w:lang w:eastAsia="ru-RU"/>
        </w:rPr>
        <w:t xml:space="preserve">за проверяемый период в соответствии с пунктом 25 части 1 статьи 93 </w:t>
      </w:r>
      <w:r w:rsidRPr="008479C6">
        <w:rPr>
          <w:rFonts w:ascii="Times New Roman" w:eastAsia="Times New Roman" w:hAnsi="Times New Roman" w:cs="Times New Roman"/>
          <w:bCs/>
          <w:sz w:val="28"/>
          <w:szCs w:val="28"/>
          <w:lang w:eastAsia="ru-RU"/>
        </w:rPr>
        <w:t>Федерального закона от 5 апреля 2013 года № 44-ФЗ</w:t>
      </w:r>
      <w:r w:rsidRPr="008479C6">
        <w:rPr>
          <w:rFonts w:ascii="Times New Roman" w:eastAsia="Times New Roman" w:hAnsi="Times New Roman" w:cs="Times New Roman"/>
          <w:kern w:val="16"/>
          <w:sz w:val="28"/>
          <w:szCs w:val="28"/>
          <w:lang w:eastAsia="ru-RU"/>
        </w:rPr>
        <w:t xml:space="preserve"> не установлено.</w:t>
      </w:r>
    </w:p>
    <w:p w14:paraId="1E074565" w14:textId="77777777" w:rsidR="00DB4AF1" w:rsidRPr="008479C6" w:rsidRDefault="00DB4AF1" w:rsidP="00DB4AF1">
      <w:pPr>
        <w:spacing w:after="0" w:line="240" w:lineRule="auto"/>
        <w:ind w:firstLine="708"/>
        <w:jc w:val="both"/>
        <w:rPr>
          <w:rFonts w:ascii="Times New Roman" w:eastAsia="Times New Roman" w:hAnsi="Times New Roman" w:cs="Times New Roman"/>
          <w:color w:val="000000"/>
          <w:sz w:val="28"/>
          <w:szCs w:val="28"/>
          <w:lang w:eastAsia="ru-RU"/>
        </w:rPr>
      </w:pPr>
      <w:r w:rsidRPr="008479C6">
        <w:rPr>
          <w:rFonts w:ascii="Times New Roman" w:eastAsia="Calibri" w:hAnsi="Times New Roman" w:cs="Times New Roman"/>
          <w:sz w:val="28"/>
          <w:szCs w:val="28"/>
        </w:rPr>
        <w:t>В период проверки изучены следующие документы и информация из ЕИС в сфере закупок:</w:t>
      </w:r>
    </w:p>
    <w:p w14:paraId="17FDEA2B" w14:textId="77777777" w:rsidR="00DB4AF1" w:rsidRPr="008479C6" w:rsidRDefault="00DB4AF1" w:rsidP="00DB4AF1">
      <w:pPr>
        <w:spacing w:after="0" w:line="240" w:lineRule="auto"/>
        <w:ind w:firstLine="709"/>
        <w:jc w:val="both"/>
        <w:rPr>
          <w:rFonts w:ascii="Times New Roman" w:eastAsia="Calibri" w:hAnsi="Times New Roman" w:cs="Times New Roman"/>
          <w:sz w:val="28"/>
          <w:szCs w:val="28"/>
        </w:rPr>
      </w:pPr>
      <w:r w:rsidRPr="008479C6">
        <w:rPr>
          <w:rFonts w:ascii="Times New Roman" w:eastAsia="Calibri" w:hAnsi="Times New Roman" w:cs="Times New Roman"/>
          <w:sz w:val="28"/>
          <w:szCs w:val="28"/>
        </w:rPr>
        <w:t>- раздел «Закупки» ЕИС в сфере закупок;</w:t>
      </w:r>
    </w:p>
    <w:p w14:paraId="030D2920" w14:textId="53468814" w:rsidR="00DB4AF1" w:rsidRPr="008479C6" w:rsidRDefault="00DB4AF1" w:rsidP="00DB4AF1">
      <w:pPr>
        <w:spacing w:after="0" w:line="240" w:lineRule="auto"/>
        <w:contextualSpacing/>
        <w:jc w:val="both"/>
        <w:rPr>
          <w:rFonts w:ascii="Times New Roman" w:eastAsia="Calibri" w:hAnsi="Times New Roman" w:cs="Times New Roman"/>
          <w:sz w:val="28"/>
          <w:szCs w:val="28"/>
        </w:rPr>
      </w:pPr>
      <w:r w:rsidRPr="008479C6">
        <w:rPr>
          <w:rFonts w:ascii="Times New Roman" w:eastAsia="Calibri" w:hAnsi="Times New Roman" w:cs="Times New Roman"/>
          <w:sz w:val="28"/>
          <w:szCs w:val="28"/>
        </w:rPr>
        <w:t xml:space="preserve">        </w:t>
      </w:r>
      <w:r w:rsidR="00BA0256" w:rsidRPr="008479C6">
        <w:rPr>
          <w:rFonts w:ascii="Times New Roman" w:eastAsia="Calibri" w:hAnsi="Times New Roman" w:cs="Times New Roman"/>
          <w:sz w:val="28"/>
          <w:szCs w:val="28"/>
        </w:rPr>
        <w:t xml:space="preserve"> </w:t>
      </w:r>
      <w:r w:rsidRPr="008479C6">
        <w:rPr>
          <w:rFonts w:ascii="Times New Roman" w:eastAsia="Calibri" w:hAnsi="Times New Roman" w:cs="Times New Roman"/>
          <w:sz w:val="28"/>
          <w:szCs w:val="28"/>
        </w:rPr>
        <w:t xml:space="preserve"> - раздел «Реестр контрактов, заключенных заказчиками» ЕИС в сфере закупок.</w:t>
      </w:r>
    </w:p>
    <w:p w14:paraId="6AA21390" w14:textId="1413064C" w:rsidR="00DB4AF1" w:rsidRPr="008479C6" w:rsidRDefault="00DB4AF1" w:rsidP="00DB4AF1">
      <w:pPr>
        <w:spacing w:after="0" w:line="240" w:lineRule="auto"/>
        <w:ind w:firstLine="709"/>
        <w:jc w:val="center"/>
        <w:rPr>
          <w:rFonts w:ascii="Times New Roman" w:eastAsia="Calibri" w:hAnsi="Times New Roman" w:cs="Times New Roman"/>
          <w:b/>
          <w:sz w:val="28"/>
          <w:szCs w:val="28"/>
        </w:rPr>
      </w:pPr>
      <w:r w:rsidRPr="008479C6">
        <w:rPr>
          <w:rFonts w:ascii="Times New Roman" w:eastAsia="Calibri" w:hAnsi="Times New Roman" w:cs="Times New Roman"/>
          <w:b/>
          <w:sz w:val="28"/>
          <w:szCs w:val="28"/>
        </w:rPr>
        <w:t xml:space="preserve">Выводы по результатам проверки: </w:t>
      </w:r>
    </w:p>
    <w:p w14:paraId="66D5785E" w14:textId="77777777" w:rsidR="00DB4AF1" w:rsidRPr="008479C6" w:rsidRDefault="00DB4AF1" w:rsidP="00DB4AF1">
      <w:pPr>
        <w:spacing w:after="0" w:line="240" w:lineRule="auto"/>
        <w:ind w:firstLine="709"/>
        <w:jc w:val="center"/>
        <w:rPr>
          <w:rFonts w:ascii="Times New Roman" w:eastAsia="Calibri" w:hAnsi="Times New Roman" w:cs="Times New Roman"/>
          <w:b/>
          <w:sz w:val="28"/>
          <w:szCs w:val="28"/>
        </w:rPr>
      </w:pPr>
    </w:p>
    <w:p w14:paraId="221D145B" w14:textId="22F552E3" w:rsidR="008479C6" w:rsidRPr="008479C6" w:rsidRDefault="008479C6" w:rsidP="008479C6">
      <w:pPr>
        <w:spacing w:after="0" w:line="240" w:lineRule="auto"/>
        <w:ind w:firstLine="709"/>
        <w:jc w:val="both"/>
        <w:rPr>
          <w:rFonts w:ascii="Times New Roman" w:eastAsia="Calibri" w:hAnsi="Times New Roman" w:cs="Times New Roman"/>
          <w:sz w:val="28"/>
          <w:szCs w:val="28"/>
        </w:rPr>
      </w:pPr>
      <w:r w:rsidRPr="008479C6">
        <w:rPr>
          <w:rFonts w:ascii="Times New Roman" w:hAnsi="Times New Roman" w:cs="Times New Roman"/>
          <w:bCs/>
          <w:sz w:val="28"/>
          <w:szCs w:val="28"/>
        </w:rPr>
        <w:t xml:space="preserve">1. </w:t>
      </w:r>
      <w:r w:rsidRPr="008479C6">
        <w:rPr>
          <w:rFonts w:ascii="Times New Roman" w:eastAsia="Calibri" w:hAnsi="Times New Roman" w:cs="Times New Roman"/>
          <w:sz w:val="28"/>
          <w:szCs w:val="28"/>
        </w:rPr>
        <w:t xml:space="preserve">В действиях </w:t>
      </w:r>
      <w:r w:rsidRPr="008479C6">
        <w:rPr>
          <w:rFonts w:ascii="Times New Roman" w:eastAsia="Times New Roman" w:hAnsi="Times New Roman" w:cs="Times New Roman"/>
          <w:sz w:val="28"/>
          <w:szCs w:val="28"/>
          <w:lang w:eastAsia="ru-RU"/>
        </w:rPr>
        <w:t>ГБУ «Поликлиника № 2 г. Грозного»</w:t>
      </w:r>
      <w:r w:rsidRPr="008479C6">
        <w:rPr>
          <w:rFonts w:ascii="Times New Roman" w:hAnsi="Times New Roman" w:cs="Times New Roman"/>
          <w:sz w:val="28"/>
          <w:szCs w:val="28"/>
        </w:rPr>
        <w:t xml:space="preserve"> </w:t>
      </w:r>
      <w:r w:rsidRPr="008479C6">
        <w:rPr>
          <w:rFonts w:ascii="Times New Roman" w:eastAsia="Calibri" w:hAnsi="Times New Roman" w:cs="Times New Roman"/>
          <w:sz w:val="28"/>
          <w:szCs w:val="28"/>
        </w:rPr>
        <w:t>установлено:</w:t>
      </w:r>
      <w:r w:rsidRPr="008479C6">
        <w:rPr>
          <w:rFonts w:ascii="Times New Roman" w:hAnsi="Times New Roman" w:cs="Times New Roman"/>
          <w:sz w:val="28"/>
          <w:szCs w:val="28"/>
        </w:rPr>
        <w:t xml:space="preserve"> </w:t>
      </w:r>
    </w:p>
    <w:p w14:paraId="2B872B50" w14:textId="1E2C2F38" w:rsidR="00751EB1" w:rsidRDefault="008479C6" w:rsidP="00751EB1">
      <w:pPr>
        <w:autoSpaceDE w:val="0"/>
        <w:autoSpaceDN w:val="0"/>
        <w:adjustRightInd w:val="0"/>
        <w:spacing w:after="0" w:line="240" w:lineRule="auto"/>
        <w:ind w:firstLine="708"/>
        <w:jc w:val="both"/>
      </w:pPr>
      <w:r w:rsidRPr="00751EB1">
        <w:rPr>
          <w:rFonts w:ascii="Times New Roman" w:eastAsia="Times New Roman" w:hAnsi="Times New Roman" w:cs="Times New Roman"/>
          <w:sz w:val="28"/>
          <w:szCs w:val="28"/>
          <w:lang w:eastAsia="ru-RU"/>
        </w:rPr>
        <w:t xml:space="preserve">- нарушение требований части 3 статьи 103 </w:t>
      </w:r>
      <w:r w:rsidRPr="00751EB1">
        <w:rPr>
          <w:rFonts w:ascii="Times New Roman" w:eastAsia="Times New Roman" w:hAnsi="Times New Roman" w:cs="Times New Roman"/>
          <w:bCs/>
          <w:sz w:val="28"/>
          <w:szCs w:val="28"/>
          <w:lang w:eastAsia="ru-RU"/>
        </w:rPr>
        <w:t>Федерального закона от 5 апреля 2013 года № 44-ФЗ,</w:t>
      </w:r>
      <w:r w:rsidRPr="00751EB1">
        <w:rPr>
          <w:rFonts w:ascii="Times New Roman" w:eastAsia="Calibri" w:hAnsi="Times New Roman" w:cs="Times New Roman"/>
          <w:bCs/>
          <w:sz w:val="28"/>
          <w:szCs w:val="28"/>
        </w:rPr>
        <w:t xml:space="preserve"> в части</w:t>
      </w:r>
      <w:r w:rsidRPr="00751EB1">
        <w:rPr>
          <w:rFonts w:ascii="Times New Roman" w:eastAsia="Calibri" w:hAnsi="Times New Roman" w:cs="Times New Roman"/>
          <w:sz w:val="28"/>
          <w:szCs w:val="28"/>
        </w:rPr>
        <w:t xml:space="preserve"> </w:t>
      </w:r>
      <w:r w:rsidRPr="00751EB1">
        <w:rPr>
          <w:rFonts w:ascii="Times New Roman" w:hAnsi="Times New Roman" w:cs="Times New Roman"/>
          <w:sz w:val="28"/>
          <w:szCs w:val="28"/>
        </w:rPr>
        <w:t xml:space="preserve">несвоевременного представления в федеральный орган исполнительной власти, орган исполнительной власти субъекта Российской Федерации, уполномоченный на ведение реестра контрактов, заключенных заказчиками </w:t>
      </w:r>
      <w:r w:rsidRPr="00751EB1">
        <w:rPr>
          <w:rFonts w:ascii="Times New Roman" w:eastAsia="Times New Roman" w:hAnsi="Times New Roman" w:cs="Times New Roman"/>
          <w:sz w:val="28"/>
          <w:szCs w:val="28"/>
          <w:lang w:eastAsia="ru-RU"/>
        </w:rPr>
        <w:t>информации, указанной в пунктах 1 - 7, 9 части 2 статьи 103 Федерального закона от 5 апреля 2013 года № 44-ФЗ, о заключении  государственн</w:t>
      </w:r>
      <w:r w:rsidR="00751EB1" w:rsidRPr="00751EB1">
        <w:rPr>
          <w:rFonts w:ascii="Times New Roman" w:eastAsia="Times New Roman" w:hAnsi="Times New Roman" w:cs="Times New Roman"/>
          <w:sz w:val="28"/>
          <w:szCs w:val="28"/>
          <w:lang w:eastAsia="ru-RU"/>
        </w:rPr>
        <w:t xml:space="preserve">ых </w:t>
      </w:r>
      <w:r w:rsidRPr="00751EB1">
        <w:rPr>
          <w:rFonts w:ascii="Times New Roman" w:eastAsia="Times New Roman" w:hAnsi="Times New Roman" w:cs="Times New Roman"/>
          <w:sz w:val="28"/>
          <w:szCs w:val="28"/>
          <w:lang w:eastAsia="ru-RU"/>
        </w:rPr>
        <w:t>контракт</w:t>
      </w:r>
      <w:r w:rsidR="00751EB1" w:rsidRPr="00751EB1">
        <w:rPr>
          <w:rFonts w:ascii="Times New Roman" w:eastAsia="Times New Roman" w:hAnsi="Times New Roman" w:cs="Times New Roman"/>
          <w:sz w:val="28"/>
          <w:szCs w:val="28"/>
          <w:lang w:eastAsia="ru-RU"/>
        </w:rPr>
        <w:t>ов</w:t>
      </w:r>
      <w:r w:rsidRPr="00751EB1">
        <w:rPr>
          <w:rFonts w:ascii="Times New Roman" w:eastAsia="Times New Roman" w:hAnsi="Times New Roman" w:cs="Times New Roman"/>
          <w:sz w:val="28"/>
          <w:szCs w:val="28"/>
          <w:lang w:eastAsia="ru-RU"/>
        </w:rPr>
        <w:t xml:space="preserve"> </w:t>
      </w:r>
      <w:r w:rsidR="00751EB1" w:rsidRPr="00751EB1">
        <w:rPr>
          <w:rFonts w:ascii="Times New Roman" w:hAnsi="Times New Roman" w:cs="Times New Roman"/>
          <w:sz w:val="28"/>
          <w:szCs w:val="28"/>
        </w:rPr>
        <w:t>№ 2229 от 24.04.2024 г. (реестровый номер контракта в ЕИС в сфере закупок 2202000333124000001)</w:t>
      </w:r>
      <w:r w:rsidR="00A6303F">
        <w:rPr>
          <w:rFonts w:ascii="Times New Roman" w:hAnsi="Times New Roman" w:cs="Times New Roman"/>
          <w:sz w:val="28"/>
          <w:szCs w:val="28"/>
        </w:rPr>
        <w:t xml:space="preserve"> и </w:t>
      </w:r>
      <w:r w:rsidR="00751EB1" w:rsidRPr="00751EB1">
        <w:rPr>
          <w:rFonts w:ascii="Times New Roman" w:hAnsi="Times New Roman" w:cs="Times New Roman"/>
          <w:sz w:val="28"/>
          <w:szCs w:val="28"/>
        </w:rPr>
        <w:t>№ 2236 от 24.04.2024 г. (реестровый номер контракта в ЕИС в сфере закупок 2202000333124000005)</w:t>
      </w:r>
      <w:r w:rsidR="00751EB1" w:rsidRPr="00751EB1">
        <w:rPr>
          <w:rFonts w:ascii="Times New Roman" w:eastAsia="Times New Roman" w:hAnsi="Times New Roman" w:cs="Times New Roman"/>
          <w:sz w:val="28"/>
          <w:szCs w:val="28"/>
          <w:lang w:eastAsia="ru-RU"/>
        </w:rPr>
        <w:t>.</w:t>
      </w:r>
    </w:p>
    <w:p w14:paraId="0D8D17B7" w14:textId="77777777" w:rsidR="008479C6" w:rsidRPr="008479C6" w:rsidRDefault="008479C6" w:rsidP="008479C6">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14:paraId="78D37BB4" w14:textId="6B43A5DB" w:rsidR="008479C6" w:rsidRPr="00A6303F" w:rsidRDefault="008479C6" w:rsidP="00A6303F">
      <w:pPr>
        <w:autoSpaceDE w:val="0"/>
        <w:autoSpaceDN w:val="0"/>
        <w:adjustRightInd w:val="0"/>
        <w:spacing w:after="0" w:line="240" w:lineRule="auto"/>
        <w:ind w:firstLine="708"/>
        <w:jc w:val="both"/>
      </w:pPr>
      <w:r w:rsidRPr="008479C6">
        <w:rPr>
          <w:rFonts w:ascii="Times New Roman" w:hAnsi="Times New Roman" w:cs="Times New Roman"/>
          <w:sz w:val="28"/>
          <w:szCs w:val="28"/>
        </w:rPr>
        <w:t xml:space="preserve">2. </w:t>
      </w:r>
      <w:r w:rsidRPr="008479C6">
        <w:rPr>
          <w:rFonts w:ascii="Times New Roman" w:eastAsia="Calibri" w:hAnsi="Times New Roman" w:cs="Times New Roman"/>
          <w:sz w:val="28"/>
          <w:szCs w:val="28"/>
        </w:rPr>
        <w:t xml:space="preserve">В связи с истечением </w:t>
      </w:r>
      <w:r w:rsidRPr="008479C6">
        <w:rPr>
          <w:rFonts w:ascii="Times New Roman" w:eastAsia="Times New Roman" w:hAnsi="Times New Roman" w:cs="Times New Roman"/>
          <w:sz w:val="28"/>
          <w:szCs w:val="28"/>
        </w:rPr>
        <w:t xml:space="preserve">срока давности для привлечения к административной ответственности, установленного </w:t>
      </w:r>
      <w:r w:rsidRPr="008479C6">
        <w:rPr>
          <w:rFonts w:ascii="Times New Roman" w:hAnsi="Times New Roman" w:cs="Times New Roman"/>
          <w:sz w:val="28"/>
          <w:szCs w:val="28"/>
        </w:rPr>
        <w:t xml:space="preserve">пунктом 6 части 1 статьи 24.5 </w:t>
      </w:r>
      <w:r w:rsidRPr="008479C6">
        <w:rPr>
          <w:rFonts w:ascii="Times New Roman" w:eastAsia="Times New Roman" w:hAnsi="Times New Roman" w:cs="Times New Roman"/>
          <w:sz w:val="28"/>
          <w:szCs w:val="28"/>
        </w:rPr>
        <w:t xml:space="preserve">Кодекса Российской Федерации об административных правонарушениях </w:t>
      </w:r>
      <w:r w:rsidRPr="008479C6">
        <w:rPr>
          <w:rFonts w:ascii="Times New Roman" w:eastAsia="Calibri" w:hAnsi="Times New Roman" w:cs="Times New Roman"/>
          <w:sz w:val="28"/>
          <w:szCs w:val="28"/>
        </w:rPr>
        <w:t xml:space="preserve">в отношении </w:t>
      </w:r>
      <w:r w:rsidRPr="008479C6">
        <w:rPr>
          <w:rFonts w:ascii="Times New Roman" w:eastAsia="Calibri" w:hAnsi="Times New Roman" w:cs="Times New Roman"/>
          <w:sz w:val="28"/>
          <w:szCs w:val="28"/>
        </w:rPr>
        <w:lastRenderedPageBreak/>
        <w:t xml:space="preserve">должностного лица </w:t>
      </w:r>
      <w:r w:rsidRPr="008479C6">
        <w:rPr>
          <w:rFonts w:ascii="Times New Roman" w:eastAsia="Times New Roman" w:hAnsi="Times New Roman" w:cs="Times New Roman"/>
          <w:sz w:val="28"/>
          <w:szCs w:val="28"/>
          <w:lang w:eastAsia="ru-RU"/>
        </w:rPr>
        <w:t xml:space="preserve">ГБУ «Поликлиника № 2 г. Грозного», </w:t>
      </w:r>
      <w:r w:rsidRPr="008479C6">
        <w:rPr>
          <w:rFonts w:ascii="Times New Roman" w:hAnsi="Times New Roman" w:cs="Times New Roman"/>
          <w:sz w:val="28"/>
          <w:szCs w:val="28"/>
        </w:rPr>
        <w:t>допустившего нарушение требования части 3 статьи</w:t>
      </w:r>
      <w:r w:rsidRPr="008479C6">
        <w:rPr>
          <w:rFonts w:ascii="Times New Roman" w:eastAsia="Times New Roman" w:hAnsi="Times New Roman" w:cs="Times New Roman"/>
          <w:sz w:val="28"/>
          <w:szCs w:val="28"/>
          <w:lang w:eastAsia="ru-RU"/>
        </w:rPr>
        <w:t xml:space="preserve"> 103 Федерального закона от 5 апреля 2013 года № 44-ФЗ</w:t>
      </w:r>
      <w:r w:rsidRPr="008479C6">
        <w:rPr>
          <w:rFonts w:ascii="Times New Roman" w:hAnsi="Times New Roman" w:cs="Times New Roman"/>
          <w:bCs/>
          <w:sz w:val="28"/>
          <w:szCs w:val="28"/>
        </w:rPr>
        <w:t>,</w:t>
      </w:r>
      <w:r w:rsidRPr="008479C6">
        <w:rPr>
          <w:rFonts w:ascii="Times New Roman" w:hAnsi="Times New Roman" w:cs="Times New Roman"/>
          <w:sz w:val="28"/>
          <w:szCs w:val="28"/>
        </w:rPr>
        <w:t xml:space="preserve"> в части несвоевременного представления в федеральный орган исполнительной власти, орган исполнительной власти субъекта Российской Федерации, уполномоченный на ведение реестра контрактов, заключенных заказчиками, информации, указанной в пункт</w:t>
      </w:r>
      <w:r w:rsidR="001F3890">
        <w:rPr>
          <w:rFonts w:ascii="Times New Roman" w:hAnsi="Times New Roman" w:cs="Times New Roman"/>
          <w:sz w:val="28"/>
          <w:szCs w:val="28"/>
        </w:rPr>
        <w:t>е</w:t>
      </w:r>
      <w:r w:rsidRPr="008479C6">
        <w:rPr>
          <w:rFonts w:ascii="Times New Roman" w:hAnsi="Times New Roman" w:cs="Times New Roman"/>
          <w:sz w:val="28"/>
          <w:szCs w:val="28"/>
        </w:rPr>
        <w:t xml:space="preserve"> 9 части 2 статьи 103 Федерального закона от 5 апреля 2013 года № 44-ФЗ, о заключении </w:t>
      </w:r>
      <w:r w:rsidR="00751EB1" w:rsidRPr="00751EB1">
        <w:rPr>
          <w:rFonts w:ascii="Times New Roman" w:eastAsia="Times New Roman" w:hAnsi="Times New Roman" w:cs="Times New Roman"/>
          <w:sz w:val="28"/>
          <w:szCs w:val="28"/>
          <w:lang w:eastAsia="ru-RU"/>
        </w:rPr>
        <w:t xml:space="preserve">государственных контрактов </w:t>
      </w:r>
      <w:r w:rsidR="00751EB1" w:rsidRPr="00751EB1">
        <w:rPr>
          <w:rFonts w:ascii="Times New Roman" w:hAnsi="Times New Roman" w:cs="Times New Roman"/>
          <w:sz w:val="28"/>
          <w:szCs w:val="28"/>
        </w:rPr>
        <w:t>№ 2229 от 24.04.2024 г. (реестровый номер контракта в ЕИС в сфере закупок 2202000333124000001)</w:t>
      </w:r>
      <w:r w:rsidR="00A6303F">
        <w:rPr>
          <w:rFonts w:ascii="Times New Roman" w:hAnsi="Times New Roman" w:cs="Times New Roman"/>
          <w:sz w:val="28"/>
          <w:szCs w:val="28"/>
        </w:rPr>
        <w:t xml:space="preserve"> и </w:t>
      </w:r>
      <w:r w:rsidR="00751EB1" w:rsidRPr="00751EB1">
        <w:rPr>
          <w:rFonts w:ascii="Times New Roman" w:hAnsi="Times New Roman" w:cs="Times New Roman"/>
          <w:sz w:val="28"/>
          <w:szCs w:val="28"/>
        </w:rPr>
        <w:t>№ 2236 от 24.04.2024 г. (реестровый номер контракта в ЕИС в сфере закупок 2202000333124000005)</w:t>
      </w:r>
      <w:r w:rsidRPr="008479C6">
        <w:rPr>
          <w:rFonts w:ascii="Times New Roman" w:eastAsia="Times New Roman" w:hAnsi="Times New Roman" w:cs="Times New Roman"/>
          <w:sz w:val="28"/>
          <w:szCs w:val="28"/>
          <w:lang w:eastAsia="ru-RU"/>
        </w:rPr>
        <w:t xml:space="preserve"> </w:t>
      </w:r>
      <w:r w:rsidR="00A6303F">
        <w:rPr>
          <w:rFonts w:ascii="Times New Roman" w:eastAsia="Times New Roman" w:hAnsi="Times New Roman" w:cs="Times New Roman"/>
          <w:sz w:val="28"/>
          <w:szCs w:val="28"/>
          <w:lang w:eastAsia="ru-RU"/>
        </w:rPr>
        <w:t>п</w:t>
      </w:r>
      <w:r w:rsidRPr="008479C6">
        <w:rPr>
          <w:rFonts w:ascii="Times New Roman" w:eastAsia="Times New Roman" w:hAnsi="Times New Roman" w:cs="Times New Roman"/>
          <w:sz w:val="28"/>
          <w:szCs w:val="28"/>
          <w:lang w:eastAsia="ru-RU"/>
        </w:rPr>
        <w:t>ротокол</w:t>
      </w:r>
      <w:r w:rsidR="00A6303F">
        <w:rPr>
          <w:rFonts w:ascii="Times New Roman" w:eastAsia="Times New Roman" w:hAnsi="Times New Roman" w:cs="Times New Roman"/>
          <w:sz w:val="28"/>
          <w:szCs w:val="28"/>
          <w:lang w:eastAsia="ru-RU"/>
        </w:rPr>
        <w:t>ы</w:t>
      </w:r>
      <w:r w:rsidRPr="008479C6">
        <w:rPr>
          <w:rFonts w:ascii="Times New Roman" w:eastAsia="Times New Roman" w:hAnsi="Times New Roman" w:cs="Times New Roman"/>
          <w:sz w:val="28"/>
          <w:szCs w:val="28"/>
          <w:lang w:eastAsia="ru-RU"/>
        </w:rPr>
        <w:t xml:space="preserve"> об административн</w:t>
      </w:r>
      <w:r w:rsidR="00A6303F">
        <w:rPr>
          <w:rFonts w:ascii="Times New Roman" w:eastAsia="Times New Roman" w:hAnsi="Times New Roman" w:cs="Times New Roman"/>
          <w:sz w:val="28"/>
          <w:szCs w:val="28"/>
          <w:lang w:eastAsia="ru-RU"/>
        </w:rPr>
        <w:t>ых</w:t>
      </w:r>
      <w:r w:rsidRPr="008479C6">
        <w:rPr>
          <w:rFonts w:ascii="Times New Roman" w:eastAsia="Times New Roman" w:hAnsi="Times New Roman" w:cs="Times New Roman"/>
          <w:sz w:val="28"/>
          <w:szCs w:val="28"/>
          <w:lang w:eastAsia="ru-RU"/>
        </w:rPr>
        <w:t xml:space="preserve"> правонарушени</w:t>
      </w:r>
      <w:r w:rsidR="00A6303F">
        <w:rPr>
          <w:rFonts w:ascii="Times New Roman" w:eastAsia="Times New Roman" w:hAnsi="Times New Roman" w:cs="Times New Roman"/>
          <w:sz w:val="28"/>
          <w:szCs w:val="28"/>
          <w:lang w:eastAsia="ru-RU"/>
        </w:rPr>
        <w:t>ях</w:t>
      </w:r>
      <w:r w:rsidRPr="008479C6">
        <w:rPr>
          <w:rFonts w:ascii="Times New Roman" w:eastAsia="Times New Roman" w:hAnsi="Times New Roman" w:cs="Times New Roman"/>
          <w:sz w:val="28"/>
          <w:szCs w:val="28"/>
          <w:lang w:eastAsia="ru-RU"/>
        </w:rPr>
        <w:t xml:space="preserve"> по части 9 статьи 7.30.1 Кодекса Российской Федерации об административных правонарушениях</w:t>
      </w:r>
      <w:r w:rsidR="00A6303F">
        <w:rPr>
          <w:rFonts w:ascii="Times New Roman" w:eastAsia="Times New Roman" w:hAnsi="Times New Roman" w:cs="Times New Roman"/>
          <w:sz w:val="28"/>
          <w:szCs w:val="28"/>
          <w:lang w:eastAsia="ru-RU"/>
        </w:rPr>
        <w:t xml:space="preserve"> не составлены</w:t>
      </w:r>
      <w:r w:rsidRPr="008479C6">
        <w:rPr>
          <w:rFonts w:ascii="Times New Roman" w:eastAsia="Times New Roman" w:hAnsi="Times New Roman" w:cs="Times New Roman"/>
          <w:sz w:val="28"/>
          <w:szCs w:val="28"/>
          <w:lang w:eastAsia="ru-RU"/>
        </w:rPr>
        <w:t>.</w:t>
      </w:r>
    </w:p>
    <w:p w14:paraId="2B7E6528" w14:textId="2AFB8ACC" w:rsidR="007E3357" w:rsidRPr="008479C6" w:rsidRDefault="007E3357" w:rsidP="00DB4AF1">
      <w:pPr>
        <w:spacing w:after="0" w:line="240" w:lineRule="auto"/>
        <w:ind w:firstLine="708"/>
        <w:jc w:val="both"/>
        <w:rPr>
          <w:rFonts w:ascii="Times New Roman" w:hAnsi="Times New Roman" w:cs="Times New Roman"/>
          <w:bCs/>
          <w:sz w:val="28"/>
          <w:szCs w:val="28"/>
        </w:rPr>
      </w:pPr>
    </w:p>
    <w:p w14:paraId="0F0870BB" w14:textId="77777777" w:rsidR="007E3357" w:rsidRPr="008479C6" w:rsidRDefault="007E3357" w:rsidP="00DB4AF1">
      <w:pPr>
        <w:spacing w:after="0" w:line="240" w:lineRule="auto"/>
        <w:ind w:firstLine="708"/>
        <w:jc w:val="both"/>
        <w:rPr>
          <w:rFonts w:ascii="Times New Roman" w:eastAsia="Calibri" w:hAnsi="Times New Roman" w:cs="Times New Roman"/>
          <w:bCs/>
          <w:sz w:val="28"/>
          <w:szCs w:val="28"/>
        </w:rPr>
      </w:pPr>
    </w:p>
    <w:p w14:paraId="141E9CAA" w14:textId="77777777" w:rsidR="00DB4AF1" w:rsidRPr="008479C6" w:rsidRDefault="00DB4AF1" w:rsidP="00DB4AF1">
      <w:pPr>
        <w:spacing w:after="0" w:line="240" w:lineRule="auto"/>
        <w:ind w:firstLine="709"/>
        <w:jc w:val="both"/>
        <w:rPr>
          <w:rFonts w:ascii="Times New Roman" w:eastAsia="Times New Roman" w:hAnsi="Times New Roman" w:cs="Times New Roman"/>
          <w:sz w:val="28"/>
          <w:szCs w:val="28"/>
        </w:rPr>
      </w:pPr>
      <w:r w:rsidRPr="008479C6">
        <w:rPr>
          <w:rFonts w:ascii="Times New Roman" w:eastAsia="Times New Roman" w:hAnsi="Times New Roman" w:cs="Times New Roman"/>
          <w:sz w:val="28"/>
          <w:szCs w:val="28"/>
        </w:rPr>
        <w:t>Акт составлен в 1-м экземпляре.</w:t>
      </w:r>
    </w:p>
    <w:p w14:paraId="756CEBF6" w14:textId="77777777" w:rsidR="00DB4AF1" w:rsidRPr="008479C6" w:rsidRDefault="00DB4AF1" w:rsidP="00DB4AF1">
      <w:pPr>
        <w:spacing w:after="0" w:line="240" w:lineRule="auto"/>
        <w:jc w:val="both"/>
        <w:rPr>
          <w:rFonts w:ascii="Times New Roman" w:eastAsia="Calibri" w:hAnsi="Times New Roman" w:cs="Times New Roman"/>
          <w:sz w:val="28"/>
          <w:szCs w:val="28"/>
        </w:rPr>
      </w:pPr>
    </w:p>
    <w:p w14:paraId="6EA54422" w14:textId="77777777" w:rsidR="00DB4AF1" w:rsidRPr="008479C6" w:rsidRDefault="00DB4AF1" w:rsidP="00DB4AF1">
      <w:pPr>
        <w:tabs>
          <w:tab w:val="left" w:pos="7938"/>
        </w:tabs>
        <w:spacing w:after="0" w:line="240" w:lineRule="exact"/>
        <w:jc w:val="both"/>
        <w:rPr>
          <w:rFonts w:ascii="Times New Roman" w:eastAsia="Calibri" w:hAnsi="Times New Roman" w:cs="Times New Roman"/>
          <w:sz w:val="28"/>
          <w:szCs w:val="28"/>
        </w:rPr>
      </w:pPr>
      <w:r w:rsidRPr="008479C6">
        <w:rPr>
          <w:rFonts w:ascii="Times New Roman" w:eastAsia="Calibri" w:hAnsi="Times New Roman" w:cs="Times New Roman"/>
          <w:sz w:val="28"/>
          <w:szCs w:val="28"/>
        </w:rPr>
        <w:t>Руководитель комиссии –</w:t>
      </w:r>
    </w:p>
    <w:p w14:paraId="3FFEAC8A" w14:textId="4CCA8CEA" w:rsidR="00DB4AF1" w:rsidRPr="008479C6" w:rsidRDefault="008479C6" w:rsidP="00DB4AF1">
      <w:pPr>
        <w:spacing w:after="0" w:line="240" w:lineRule="exact"/>
        <w:jc w:val="both"/>
        <w:rPr>
          <w:rFonts w:ascii="Times New Roman" w:eastAsia="Calibri" w:hAnsi="Times New Roman" w:cs="Times New Roman"/>
          <w:sz w:val="28"/>
          <w:szCs w:val="28"/>
        </w:rPr>
      </w:pPr>
      <w:r w:rsidRPr="008479C6">
        <w:rPr>
          <w:rFonts w:ascii="Times New Roman" w:eastAsia="Calibri" w:hAnsi="Times New Roman" w:cs="Times New Roman"/>
          <w:sz w:val="28"/>
          <w:szCs w:val="28"/>
        </w:rPr>
        <w:t>Заместитель н</w:t>
      </w:r>
      <w:r w:rsidR="00DB4AF1" w:rsidRPr="008479C6">
        <w:rPr>
          <w:rFonts w:ascii="Times New Roman" w:eastAsia="Calibri" w:hAnsi="Times New Roman" w:cs="Times New Roman"/>
          <w:sz w:val="28"/>
          <w:szCs w:val="28"/>
        </w:rPr>
        <w:t>ачальник</w:t>
      </w:r>
      <w:r w:rsidRPr="008479C6">
        <w:rPr>
          <w:rFonts w:ascii="Times New Roman" w:eastAsia="Calibri" w:hAnsi="Times New Roman" w:cs="Times New Roman"/>
          <w:sz w:val="28"/>
          <w:szCs w:val="28"/>
        </w:rPr>
        <w:t>а</w:t>
      </w:r>
      <w:r w:rsidR="00DB4AF1" w:rsidRPr="008479C6">
        <w:rPr>
          <w:rFonts w:ascii="Times New Roman" w:eastAsia="Calibri" w:hAnsi="Times New Roman" w:cs="Times New Roman"/>
          <w:sz w:val="28"/>
          <w:szCs w:val="28"/>
        </w:rPr>
        <w:t xml:space="preserve"> отдела </w:t>
      </w:r>
    </w:p>
    <w:p w14:paraId="282DFECE" w14:textId="335730F3" w:rsidR="00DB4AF1" w:rsidRPr="008479C6" w:rsidRDefault="008479C6" w:rsidP="00DB4AF1">
      <w:pPr>
        <w:spacing w:after="0" w:line="240" w:lineRule="exact"/>
        <w:jc w:val="both"/>
        <w:rPr>
          <w:rFonts w:ascii="Times New Roman" w:eastAsia="Calibri" w:hAnsi="Times New Roman" w:cs="Times New Roman"/>
          <w:sz w:val="28"/>
          <w:szCs w:val="28"/>
        </w:rPr>
      </w:pPr>
      <w:r w:rsidRPr="008479C6">
        <w:rPr>
          <w:rFonts w:ascii="Times New Roman" w:eastAsia="Calibri" w:hAnsi="Times New Roman" w:cs="Times New Roman"/>
          <w:sz w:val="28"/>
          <w:szCs w:val="28"/>
        </w:rPr>
        <w:t xml:space="preserve">внутреннего </w:t>
      </w:r>
      <w:r w:rsidR="00DB4AF1" w:rsidRPr="008479C6">
        <w:rPr>
          <w:rFonts w:ascii="Times New Roman" w:eastAsia="Calibri" w:hAnsi="Times New Roman" w:cs="Times New Roman"/>
          <w:sz w:val="28"/>
          <w:szCs w:val="28"/>
        </w:rPr>
        <w:t xml:space="preserve">финансового </w:t>
      </w:r>
    </w:p>
    <w:p w14:paraId="0794E20E" w14:textId="5FBE5D9F" w:rsidR="00DB4AF1" w:rsidRPr="008479C6" w:rsidRDefault="008479C6" w:rsidP="00DB4AF1">
      <w:pPr>
        <w:spacing w:after="0" w:line="240" w:lineRule="exact"/>
        <w:jc w:val="both"/>
        <w:rPr>
          <w:rFonts w:ascii="Times New Roman" w:eastAsia="Calibri" w:hAnsi="Times New Roman" w:cs="Times New Roman"/>
          <w:sz w:val="28"/>
          <w:szCs w:val="28"/>
        </w:rPr>
      </w:pPr>
      <w:r w:rsidRPr="008479C6">
        <w:rPr>
          <w:rFonts w:ascii="Times New Roman" w:eastAsia="Calibri" w:hAnsi="Times New Roman" w:cs="Times New Roman"/>
          <w:sz w:val="28"/>
          <w:szCs w:val="28"/>
        </w:rPr>
        <w:t xml:space="preserve">аудита и контроля </w:t>
      </w:r>
    </w:p>
    <w:p w14:paraId="75B0F5EB" w14:textId="4083D95E" w:rsidR="00DB4AF1" w:rsidRPr="008479C6" w:rsidRDefault="008479C6" w:rsidP="00DB4AF1">
      <w:pPr>
        <w:spacing w:after="0" w:line="240" w:lineRule="exact"/>
        <w:jc w:val="both"/>
        <w:rPr>
          <w:rFonts w:ascii="Times New Roman" w:eastAsia="Calibri" w:hAnsi="Times New Roman" w:cs="Times New Roman"/>
          <w:sz w:val="28"/>
          <w:szCs w:val="28"/>
        </w:rPr>
      </w:pPr>
      <w:r w:rsidRPr="008479C6">
        <w:rPr>
          <w:rFonts w:ascii="Times New Roman" w:eastAsia="Calibri" w:hAnsi="Times New Roman" w:cs="Times New Roman"/>
          <w:sz w:val="28"/>
          <w:szCs w:val="28"/>
        </w:rPr>
        <w:t xml:space="preserve">в сфере государственных закупок </w:t>
      </w:r>
    </w:p>
    <w:p w14:paraId="0592BD0D" w14:textId="77777777" w:rsidR="008479C6" w:rsidRPr="008479C6" w:rsidRDefault="008479C6" w:rsidP="00DB4AF1">
      <w:pPr>
        <w:spacing w:after="0" w:line="240" w:lineRule="exact"/>
        <w:jc w:val="both"/>
        <w:rPr>
          <w:rFonts w:ascii="Times New Roman" w:eastAsia="Calibri" w:hAnsi="Times New Roman" w:cs="Times New Roman"/>
          <w:sz w:val="28"/>
          <w:szCs w:val="28"/>
        </w:rPr>
      </w:pPr>
      <w:r w:rsidRPr="008479C6">
        <w:rPr>
          <w:rFonts w:ascii="Times New Roman" w:eastAsia="Calibri" w:hAnsi="Times New Roman" w:cs="Times New Roman"/>
          <w:sz w:val="28"/>
          <w:szCs w:val="28"/>
        </w:rPr>
        <w:t xml:space="preserve">Министерства финансов  </w:t>
      </w:r>
    </w:p>
    <w:p w14:paraId="20D7397A" w14:textId="78C289A8" w:rsidR="00DB4AF1" w:rsidRPr="008479C6" w:rsidRDefault="00DB4AF1" w:rsidP="00DB4AF1">
      <w:pPr>
        <w:spacing w:after="0" w:line="240" w:lineRule="exact"/>
        <w:jc w:val="both"/>
        <w:rPr>
          <w:rFonts w:ascii="Times New Roman" w:eastAsia="Calibri" w:hAnsi="Times New Roman" w:cs="Times New Roman"/>
          <w:sz w:val="28"/>
          <w:szCs w:val="28"/>
        </w:rPr>
      </w:pPr>
      <w:r w:rsidRPr="008479C6">
        <w:rPr>
          <w:rFonts w:ascii="Times New Roman" w:eastAsia="Calibri" w:hAnsi="Times New Roman" w:cs="Times New Roman"/>
          <w:sz w:val="28"/>
          <w:szCs w:val="28"/>
        </w:rPr>
        <w:t>Чеченской Республики</w:t>
      </w:r>
      <w:r w:rsidRPr="008479C6">
        <w:rPr>
          <w:rFonts w:ascii="Times New Roman" w:eastAsia="Calibri" w:hAnsi="Times New Roman" w:cs="Times New Roman"/>
          <w:sz w:val="28"/>
          <w:szCs w:val="28"/>
        </w:rPr>
        <w:tab/>
      </w:r>
      <w:r w:rsidRPr="008479C6">
        <w:rPr>
          <w:rFonts w:ascii="Times New Roman" w:eastAsia="Calibri" w:hAnsi="Times New Roman" w:cs="Times New Roman"/>
          <w:sz w:val="28"/>
          <w:szCs w:val="28"/>
        </w:rPr>
        <w:tab/>
      </w:r>
      <w:r w:rsidRPr="008479C6">
        <w:rPr>
          <w:rFonts w:ascii="Times New Roman" w:eastAsia="Calibri" w:hAnsi="Times New Roman" w:cs="Times New Roman"/>
          <w:sz w:val="28"/>
          <w:szCs w:val="28"/>
        </w:rPr>
        <w:tab/>
      </w:r>
      <w:r w:rsidRPr="008479C6">
        <w:rPr>
          <w:rFonts w:ascii="Times New Roman" w:eastAsia="Calibri" w:hAnsi="Times New Roman" w:cs="Times New Roman"/>
          <w:sz w:val="28"/>
          <w:szCs w:val="28"/>
        </w:rPr>
        <w:tab/>
      </w:r>
      <w:r w:rsidRPr="008479C6">
        <w:rPr>
          <w:rFonts w:ascii="Times New Roman" w:eastAsia="Calibri" w:hAnsi="Times New Roman" w:cs="Times New Roman"/>
          <w:sz w:val="28"/>
          <w:szCs w:val="28"/>
        </w:rPr>
        <w:tab/>
      </w:r>
      <w:r w:rsidRPr="008479C6">
        <w:rPr>
          <w:rFonts w:ascii="Times New Roman" w:eastAsia="Calibri" w:hAnsi="Times New Roman" w:cs="Times New Roman"/>
          <w:sz w:val="28"/>
          <w:szCs w:val="28"/>
        </w:rPr>
        <w:tab/>
        <w:t xml:space="preserve">                   </w:t>
      </w:r>
      <w:r w:rsidR="008479C6" w:rsidRPr="008479C6">
        <w:rPr>
          <w:rFonts w:ascii="Times New Roman" w:eastAsia="Calibri" w:hAnsi="Times New Roman" w:cs="Times New Roman"/>
          <w:sz w:val="28"/>
          <w:szCs w:val="28"/>
        </w:rPr>
        <w:t>Б.Ш. Саламгириев</w:t>
      </w:r>
    </w:p>
    <w:p w14:paraId="7BC4AF98" w14:textId="77777777" w:rsidR="00DB4AF1" w:rsidRPr="008479C6" w:rsidRDefault="00DB4AF1" w:rsidP="00DB4AF1">
      <w:pPr>
        <w:spacing w:after="0" w:line="240" w:lineRule="exact"/>
        <w:jc w:val="both"/>
        <w:rPr>
          <w:rFonts w:ascii="Times New Roman" w:eastAsia="Calibri" w:hAnsi="Times New Roman" w:cs="Times New Roman"/>
          <w:sz w:val="28"/>
          <w:szCs w:val="28"/>
        </w:rPr>
      </w:pPr>
    </w:p>
    <w:p w14:paraId="439155DA" w14:textId="77777777" w:rsidR="00DB4AF1" w:rsidRPr="008479C6" w:rsidRDefault="00DB4AF1" w:rsidP="00DB4AF1">
      <w:pPr>
        <w:spacing w:after="0" w:line="240" w:lineRule="exact"/>
        <w:jc w:val="both"/>
        <w:rPr>
          <w:rFonts w:ascii="Times New Roman" w:eastAsia="Calibri" w:hAnsi="Times New Roman" w:cs="Times New Roman"/>
          <w:sz w:val="28"/>
          <w:szCs w:val="28"/>
        </w:rPr>
      </w:pPr>
    </w:p>
    <w:p w14:paraId="30CD1F53" w14:textId="77777777" w:rsidR="005D6A80" w:rsidRPr="008479C6" w:rsidRDefault="005D6A80" w:rsidP="00DB4AF1">
      <w:pPr>
        <w:spacing w:after="0" w:line="240" w:lineRule="exact"/>
        <w:jc w:val="both"/>
        <w:rPr>
          <w:rFonts w:ascii="Times New Roman" w:eastAsia="Calibri" w:hAnsi="Times New Roman" w:cs="Times New Roman"/>
          <w:sz w:val="28"/>
          <w:szCs w:val="28"/>
        </w:rPr>
      </w:pPr>
      <w:r w:rsidRPr="008479C6">
        <w:rPr>
          <w:rFonts w:ascii="Times New Roman" w:eastAsia="Calibri" w:hAnsi="Times New Roman" w:cs="Times New Roman"/>
          <w:sz w:val="28"/>
          <w:szCs w:val="28"/>
        </w:rPr>
        <w:t xml:space="preserve">Консультант </w:t>
      </w:r>
      <w:r w:rsidR="00DB4AF1" w:rsidRPr="008479C6">
        <w:rPr>
          <w:rFonts w:ascii="Times New Roman" w:eastAsia="Calibri" w:hAnsi="Times New Roman" w:cs="Times New Roman"/>
          <w:sz w:val="28"/>
          <w:szCs w:val="28"/>
        </w:rPr>
        <w:t xml:space="preserve">отдела </w:t>
      </w:r>
    </w:p>
    <w:p w14:paraId="7E88CC14" w14:textId="591FB770" w:rsidR="00DB4AF1" w:rsidRPr="008479C6" w:rsidRDefault="00DB4AF1" w:rsidP="00DB4AF1">
      <w:pPr>
        <w:spacing w:after="0" w:line="240" w:lineRule="exact"/>
        <w:jc w:val="both"/>
        <w:rPr>
          <w:rFonts w:ascii="Times New Roman" w:eastAsia="Calibri" w:hAnsi="Times New Roman" w:cs="Times New Roman"/>
          <w:sz w:val="28"/>
          <w:szCs w:val="28"/>
        </w:rPr>
      </w:pPr>
      <w:r w:rsidRPr="008479C6">
        <w:rPr>
          <w:rFonts w:ascii="Times New Roman" w:eastAsia="Calibri" w:hAnsi="Times New Roman" w:cs="Times New Roman"/>
          <w:sz w:val="28"/>
          <w:szCs w:val="28"/>
        </w:rPr>
        <w:t xml:space="preserve">внутреннего финансового </w:t>
      </w:r>
    </w:p>
    <w:p w14:paraId="610A171F" w14:textId="77777777" w:rsidR="00DB4AF1" w:rsidRPr="008479C6" w:rsidRDefault="00DB4AF1" w:rsidP="00DB4AF1">
      <w:pPr>
        <w:spacing w:after="0" w:line="240" w:lineRule="exact"/>
        <w:jc w:val="both"/>
        <w:rPr>
          <w:rFonts w:ascii="Times New Roman" w:eastAsia="Calibri" w:hAnsi="Times New Roman" w:cs="Times New Roman"/>
          <w:sz w:val="28"/>
          <w:szCs w:val="28"/>
        </w:rPr>
      </w:pPr>
      <w:r w:rsidRPr="008479C6">
        <w:rPr>
          <w:rFonts w:ascii="Times New Roman" w:eastAsia="Calibri" w:hAnsi="Times New Roman" w:cs="Times New Roman"/>
          <w:sz w:val="28"/>
          <w:szCs w:val="28"/>
        </w:rPr>
        <w:t xml:space="preserve">аудита и контроля в сфере </w:t>
      </w:r>
    </w:p>
    <w:p w14:paraId="5B25E3D7" w14:textId="77777777" w:rsidR="00DB4AF1" w:rsidRPr="008479C6" w:rsidRDefault="00DB4AF1" w:rsidP="00DB4AF1">
      <w:pPr>
        <w:spacing w:after="0" w:line="240" w:lineRule="exact"/>
        <w:jc w:val="both"/>
        <w:rPr>
          <w:rFonts w:ascii="Times New Roman" w:eastAsia="Calibri" w:hAnsi="Times New Roman" w:cs="Times New Roman"/>
          <w:sz w:val="28"/>
          <w:szCs w:val="28"/>
        </w:rPr>
      </w:pPr>
      <w:r w:rsidRPr="008479C6">
        <w:rPr>
          <w:rFonts w:ascii="Times New Roman" w:eastAsia="Calibri" w:hAnsi="Times New Roman" w:cs="Times New Roman"/>
          <w:sz w:val="28"/>
          <w:szCs w:val="28"/>
        </w:rPr>
        <w:t xml:space="preserve">государственных закупок </w:t>
      </w:r>
    </w:p>
    <w:p w14:paraId="57A2984E" w14:textId="77777777" w:rsidR="00DB4AF1" w:rsidRPr="008479C6" w:rsidRDefault="00DB4AF1" w:rsidP="00DB4AF1">
      <w:pPr>
        <w:spacing w:after="0" w:line="240" w:lineRule="exact"/>
        <w:jc w:val="both"/>
        <w:rPr>
          <w:rFonts w:ascii="Times New Roman" w:eastAsia="Calibri" w:hAnsi="Times New Roman" w:cs="Times New Roman"/>
          <w:sz w:val="28"/>
          <w:szCs w:val="28"/>
        </w:rPr>
      </w:pPr>
      <w:r w:rsidRPr="008479C6">
        <w:rPr>
          <w:rFonts w:ascii="Times New Roman" w:eastAsia="Calibri" w:hAnsi="Times New Roman" w:cs="Times New Roman"/>
          <w:sz w:val="28"/>
          <w:szCs w:val="28"/>
        </w:rPr>
        <w:t xml:space="preserve">Министерства финансов </w:t>
      </w:r>
    </w:p>
    <w:p w14:paraId="13B9C314" w14:textId="0414D59A" w:rsidR="006910FE" w:rsidRPr="007E3357" w:rsidRDefault="00DB4AF1" w:rsidP="004D4830">
      <w:pPr>
        <w:spacing w:after="0" w:line="240" w:lineRule="exact"/>
        <w:jc w:val="both"/>
        <w:rPr>
          <w:rFonts w:ascii="Times New Roman" w:eastAsia="Calibri" w:hAnsi="Times New Roman" w:cs="Times New Roman"/>
          <w:sz w:val="28"/>
          <w:szCs w:val="28"/>
        </w:rPr>
      </w:pPr>
      <w:r w:rsidRPr="008479C6">
        <w:rPr>
          <w:rFonts w:ascii="Times New Roman" w:eastAsia="Calibri" w:hAnsi="Times New Roman" w:cs="Times New Roman"/>
          <w:sz w:val="28"/>
          <w:szCs w:val="28"/>
        </w:rPr>
        <w:t>Чеченской Республики</w:t>
      </w:r>
      <w:r w:rsidRPr="008479C6">
        <w:rPr>
          <w:rFonts w:ascii="Times New Roman" w:eastAsia="Calibri" w:hAnsi="Times New Roman" w:cs="Times New Roman"/>
          <w:sz w:val="28"/>
          <w:szCs w:val="28"/>
        </w:rPr>
        <w:tab/>
      </w:r>
      <w:r w:rsidRPr="008479C6">
        <w:rPr>
          <w:rFonts w:ascii="Times New Roman" w:eastAsia="Calibri" w:hAnsi="Times New Roman" w:cs="Times New Roman"/>
          <w:sz w:val="28"/>
          <w:szCs w:val="28"/>
        </w:rPr>
        <w:tab/>
      </w:r>
      <w:r w:rsidRPr="008479C6">
        <w:rPr>
          <w:rFonts w:ascii="Times New Roman" w:eastAsia="Calibri" w:hAnsi="Times New Roman" w:cs="Times New Roman"/>
          <w:sz w:val="28"/>
          <w:szCs w:val="28"/>
        </w:rPr>
        <w:tab/>
      </w:r>
      <w:r w:rsidRPr="008479C6">
        <w:rPr>
          <w:rFonts w:ascii="Times New Roman" w:eastAsia="Calibri" w:hAnsi="Times New Roman" w:cs="Times New Roman"/>
          <w:sz w:val="28"/>
          <w:szCs w:val="28"/>
        </w:rPr>
        <w:tab/>
      </w:r>
      <w:r w:rsidRPr="008479C6">
        <w:rPr>
          <w:rFonts w:ascii="Times New Roman" w:eastAsia="Calibri" w:hAnsi="Times New Roman" w:cs="Times New Roman"/>
          <w:sz w:val="28"/>
          <w:szCs w:val="28"/>
        </w:rPr>
        <w:tab/>
      </w:r>
      <w:r w:rsidRPr="008479C6">
        <w:rPr>
          <w:rFonts w:ascii="Times New Roman" w:eastAsia="Calibri" w:hAnsi="Times New Roman" w:cs="Times New Roman"/>
          <w:sz w:val="28"/>
          <w:szCs w:val="28"/>
        </w:rPr>
        <w:tab/>
        <w:t xml:space="preserve">                  </w:t>
      </w:r>
      <w:r w:rsidR="005D6A80" w:rsidRPr="008479C6">
        <w:rPr>
          <w:rFonts w:ascii="Times New Roman" w:eastAsia="Calibri" w:hAnsi="Times New Roman" w:cs="Times New Roman"/>
          <w:sz w:val="28"/>
          <w:szCs w:val="28"/>
        </w:rPr>
        <w:t xml:space="preserve"> </w:t>
      </w:r>
      <w:r w:rsidR="001D3433" w:rsidRPr="008479C6">
        <w:rPr>
          <w:rFonts w:ascii="Times New Roman" w:eastAsia="Calibri" w:hAnsi="Times New Roman" w:cs="Times New Roman"/>
          <w:sz w:val="28"/>
          <w:szCs w:val="28"/>
        </w:rPr>
        <w:t xml:space="preserve">    </w:t>
      </w:r>
      <w:r w:rsidR="005D6A80" w:rsidRPr="008479C6">
        <w:rPr>
          <w:rFonts w:ascii="Times New Roman" w:eastAsia="Calibri" w:hAnsi="Times New Roman" w:cs="Times New Roman"/>
          <w:sz w:val="28"/>
          <w:szCs w:val="28"/>
        </w:rPr>
        <w:t>З.Р. Сайдалиева</w:t>
      </w:r>
    </w:p>
    <w:sectPr w:rsidR="006910FE" w:rsidRPr="007E3357" w:rsidSect="00173523">
      <w:headerReference w:type="default" r:id="rId25"/>
      <w:footerReference w:type="default" r:id="rId26"/>
      <w:pgSz w:w="11906" w:h="16838"/>
      <w:pgMar w:top="709" w:right="849" w:bottom="993"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DA7E4" w14:textId="77777777" w:rsidR="006511D3" w:rsidRDefault="006511D3" w:rsidP="000B6791">
      <w:pPr>
        <w:spacing w:after="0" w:line="240" w:lineRule="auto"/>
      </w:pPr>
      <w:r>
        <w:separator/>
      </w:r>
    </w:p>
  </w:endnote>
  <w:endnote w:type="continuationSeparator" w:id="0">
    <w:p w14:paraId="32AC8761" w14:textId="77777777" w:rsidR="006511D3" w:rsidRDefault="006511D3" w:rsidP="000B6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4F6C" w14:textId="77777777" w:rsidR="0072335F" w:rsidRDefault="0072335F" w:rsidP="00771B4D">
    <w:pPr>
      <w:pStyle w:val="a6"/>
    </w:pPr>
  </w:p>
  <w:p w14:paraId="1ACD9689" w14:textId="77777777" w:rsidR="0072335F" w:rsidRDefault="0072335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0B265" w14:textId="77777777" w:rsidR="006511D3" w:rsidRDefault="006511D3" w:rsidP="000B6791">
      <w:pPr>
        <w:spacing w:after="0" w:line="240" w:lineRule="auto"/>
      </w:pPr>
      <w:r>
        <w:separator/>
      </w:r>
    </w:p>
  </w:footnote>
  <w:footnote w:type="continuationSeparator" w:id="0">
    <w:p w14:paraId="2815F352" w14:textId="77777777" w:rsidR="006511D3" w:rsidRDefault="006511D3" w:rsidP="000B6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086171"/>
      <w:docPartObj>
        <w:docPartGallery w:val="Page Numbers (Top of Page)"/>
        <w:docPartUnique/>
      </w:docPartObj>
    </w:sdtPr>
    <w:sdtEndPr/>
    <w:sdtContent>
      <w:p w14:paraId="4819725A" w14:textId="77777777" w:rsidR="0072335F" w:rsidRDefault="0072335F">
        <w:pPr>
          <w:pStyle w:val="a4"/>
          <w:jc w:val="center"/>
        </w:pPr>
        <w:r>
          <w:rPr>
            <w:noProof/>
          </w:rPr>
          <w:fldChar w:fldCharType="begin"/>
        </w:r>
        <w:r>
          <w:rPr>
            <w:noProof/>
          </w:rPr>
          <w:instrText>PAGE   \* MERGEFORMAT</w:instrText>
        </w:r>
        <w:r>
          <w:rPr>
            <w:noProof/>
          </w:rPr>
          <w:fldChar w:fldCharType="separate"/>
        </w:r>
        <w:r w:rsidR="004D4830">
          <w:rPr>
            <w:noProof/>
          </w:rPr>
          <w:t>11</w:t>
        </w:r>
        <w:r>
          <w:rPr>
            <w:noProof/>
          </w:rPr>
          <w:fldChar w:fldCharType="end"/>
        </w:r>
      </w:p>
    </w:sdtContent>
  </w:sdt>
  <w:p w14:paraId="1344D25F" w14:textId="77777777" w:rsidR="0072335F" w:rsidRDefault="0072335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5B90"/>
    <w:multiLevelType w:val="hybridMultilevel"/>
    <w:tmpl w:val="D5B66906"/>
    <w:lvl w:ilvl="0" w:tplc="9FA05EE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56401C"/>
    <w:multiLevelType w:val="hybridMultilevel"/>
    <w:tmpl w:val="8D9C0DCC"/>
    <w:lvl w:ilvl="0" w:tplc="3AC4E8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E9C70AC"/>
    <w:multiLevelType w:val="hybridMultilevel"/>
    <w:tmpl w:val="D5B66906"/>
    <w:lvl w:ilvl="0" w:tplc="9FA05EE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E53081"/>
    <w:multiLevelType w:val="hybridMultilevel"/>
    <w:tmpl w:val="50E2608A"/>
    <w:lvl w:ilvl="0" w:tplc="05FC190C">
      <w:start w:val="1"/>
      <w:numFmt w:val="decimal"/>
      <w:lvlText w:val="%1."/>
      <w:lvlJc w:val="left"/>
      <w:pPr>
        <w:ind w:left="720" w:hanging="360"/>
      </w:pPr>
      <w:rPr>
        <w:b w:val="0"/>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584601F"/>
    <w:multiLevelType w:val="hybridMultilevel"/>
    <w:tmpl w:val="64FCA88C"/>
    <w:lvl w:ilvl="0" w:tplc="A5FC5A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75B154C"/>
    <w:multiLevelType w:val="hybridMultilevel"/>
    <w:tmpl w:val="32B0022C"/>
    <w:lvl w:ilvl="0" w:tplc="0B8A1F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DFC5B09"/>
    <w:multiLevelType w:val="hybridMultilevel"/>
    <w:tmpl w:val="945275C2"/>
    <w:lvl w:ilvl="0" w:tplc="6A304326">
      <w:start w:val="1"/>
      <w:numFmt w:val="decimal"/>
      <w:lvlText w:val="%1."/>
      <w:lvlJc w:val="left"/>
      <w:pPr>
        <w:ind w:left="644"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841647"/>
    <w:multiLevelType w:val="multilevel"/>
    <w:tmpl w:val="468245AA"/>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BC81898"/>
    <w:multiLevelType w:val="hybridMultilevel"/>
    <w:tmpl w:val="9A6C9924"/>
    <w:lvl w:ilvl="0" w:tplc="9FA05EE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EC3DCE"/>
    <w:multiLevelType w:val="hybridMultilevel"/>
    <w:tmpl w:val="3DB223BA"/>
    <w:lvl w:ilvl="0" w:tplc="0FA805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E10374F"/>
    <w:multiLevelType w:val="hybridMultilevel"/>
    <w:tmpl w:val="022CC66A"/>
    <w:lvl w:ilvl="0" w:tplc="39DE8C4E">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4082FEE"/>
    <w:multiLevelType w:val="hybridMultilevel"/>
    <w:tmpl w:val="09AC887C"/>
    <w:lvl w:ilvl="0" w:tplc="1BA8820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B622E86"/>
    <w:multiLevelType w:val="hybridMultilevel"/>
    <w:tmpl w:val="A0D0F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A82294"/>
    <w:multiLevelType w:val="hybridMultilevel"/>
    <w:tmpl w:val="BCFA7AB6"/>
    <w:lvl w:ilvl="0" w:tplc="09A0A0D6">
      <w:start w:val="1"/>
      <w:numFmt w:val="decimal"/>
      <w:lvlText w:val="%1."/>
      <w:lvlJc w:val="left"/>
      <w:pPr>
        <w:ind w:left="1068" w:hanging="360"/>
      </w:pPr>
      <w:rPr>
        <w:rFonts w:eastAsia="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F8E0F1E"/>
    <w:multiLevelType w:val="multilevel"/>
    <w:tmpl w:val="704EDE4E"/>
    <w:lvl w:ilvl="0">
      <w:start w:val="1"/>
      <w:numFmt w:val="decimal"/>
      <w:lvlText w:val="%1."/>
      <w:lvlJc w:val="left"/>
      <w:pPr>
        <w:ind w:left="218" w:hanging="360"/>
      </w:pPr>
      <w:rPr>
        <w:rFonts w:hint="default"/>
        <w:b/>
      </w:rPr>
    </w:lvl>
    <w:lvl w:ilvl="1">
      <w:start w:val="1"/>
      <w:numFmt w:val="decimal"/>
      <w:isLgl/>
      <w:lvlText w:val="%1.%2."/>
      <w:lvlJc w:val="left"/>
      <w:pPr>
        <w:ind w:left="1510" w:hanging="6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6261" w:hanging="1440"/>
      </w:pPr>
      <w:rPr>
        <w:rFonts w:hint="default"/>
      </w:rPr>
    </w:lvl>
    <w:lvl w:ilvl="8">
      <w:start w:val="1"/>
      <w:numFmt w:val="decimal"/>
      <w:isLgl/>
      <w:lvlText w:val="%1.%2.%3.%4.%5.%6.%7.%8.%9."/>
      <w:lvlJc w:val="left"/>
      <w:pPr>
        <w:ind w:left="7330" w:hanging="1800"/>
      </w:pPr>
      <w:rPr>
        <w:rFonts w:hint="default"/>
      </w:rPr>
    </w:lvl>
  </w:abstractNum>
  <w:abstractNum w:abstractNumId="15" w15:restartNumberingAfterBreak="0">
    <w:nsid w:val="60770763"/>
    <w:multiLevelType w:val="hybridMultilevel"/>
    <w:tmpl w:val="4CEE9A8E"/>
    <w:lvl w:ilvl="0" w:tplc="01F8DC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2575D2F"/>
    <w:multiLevelType w:val="multilevel"/>
    <w:tmpl w:val="60446B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b w:val="0"/>
        <w:i w:val="0"/>
        <w:sz w:val="20"/>
        <w:szCs w:val="20"/>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70937B8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14"/>
  </w:num>
  <w:num w:numId="3">
    <w:abstractNumId w:val="16"/>
  </w:num>
  <w:num w:numId="4">
    <w:abstractNumId w:val="7"/>
  </w:num>
  <w:num w:numId="5">
    <w:abstractNumId w:val="18"/>
  </w:num>
  <w:num w:numId="6">
    <w:abstractNumId w:val="9"/>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6"/>
  </w:num>
  <w:num w:numId="10">
    <w:abstractNumId w:val="11"/>
  </w:num>
  <w:num w:numId="11">
    <w:abstractNumId w:val="15"/>
  </w:num>
  <w:num w:numId="12">
    <w:abstractNumId w:val="4"/>
  </w:num>
  <w:num w:numId="13">
    <w:abstractNumId w:val="1"/>
  </w:num>
  <w:num w:numId="14">
    <w:abstractNumId w:val="12"/>
  </w:num>
  <w:num w:numId="15">
    <w:abstractNumId w:val="10"/>
  </w:num>
  <w:num w:numId="16">
    <w:abstractNumId w:val="13"/>
  </w:num>
  <w:num w:numId="17">
    <w:abstractNumId w:val="0"/>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1F4"/>
    <w:rsid w:val="000003CF"/>
    <w:rsid w:val="00000F05"/>
    <w:rsid w:val="00001D21"/>
    <w:rsid w:val="00002239"/>
    <w:rsid w:val="000025D7"/>
    <w:rsid w:val="00002682"/>
    <w:rsid w:val="0000269C"/>
    <w:rsid w:val="00002739"/>
    <w:rsid w:val="000035D9"/>
    <w:rsid w:val="00003B45"/>
    <w:rsid w:val="00004290"/>
    <w:rsid w:val="0000478E"/>
    <w:rsid w:val="00005418"/>
    <w:rsid w:val="00006B56"/>
    <w:rsid w:val="00007149"/>
    <w:rsid w:val="000076DB"/>
    <w:rsid w:val="000078A6"/>
    <w:rsid w:val="0000795E"/>
    <w:rsid w:val="00007C1C"/>
    <w:rsid w:val="00007F1B"/>
    <w:rsid w:val="0001009C"/>
    <w:rsid w:val="00010A4F"/>
    <w:rsid w:val="00011909"/>
    <w:rsid w:val="000130D2"/>
    <w:rsid w:val="0001319F"/>
    <w:rsid w:val="0001322E"/>
    <w:rsid w:val="00013328"/>
    <w:rsid w:val="00013F0C"/>
    <w:rsid w:val="00014314"/>
    <w:rsid w:val="0001482A"/>
    <w:rsid w:val="00014C88"/>
    <w:rsid w:val="00014ED4"/>
    <w:rsid w:val="00015875"/>
    <w:rsid w:val="00015C3D"/>
    <w:rsid w:val="00016115"/>
    <w:rsid w:val="00016432"/>
    <w:rsid w:val="0001663B"/>
    <w:rsid w:val="00016C9C"/>
    <w:rsid w:val="00016CEE"/>
    <w:rsid w:val="000173CC"/>
    <w:rsid w:val="000174BD"/>
    <w:rsid w:val="00017ACD"/>
    <w:rsid w:val="00017E7C"/>
    <w:rsid w:val="000202E3"/>
    <w:rsid w:val="00020AFA"/>
    <w:rsid w:val="000213CD"/>
    <w:rsid w:val="00021703"/>
    <w:rsid w:val="0002195B"/>
    <w:rsid w:val="00021A43"/>
    <w:rsid w:val="000223AB"/>
    <w:rsid w:val="00023519"/>
    <w:rsid w:val="0002434B"/>
    <w:rsid w:val="000248B7"/>
    <w:rsid w:val="00025181"/>
    <w:rsid w:val="00025AEA"/>
    <w:rsid w:val="00026354"/>
    <w:rsid w:val="00026A83"/>
    <w:rsid w:val="00026EB7"/>
    <w:rsid w:val="0002750E"/>
    <w:rsid w:val="00027564"/>
    <w:rsid w:val="00027993"/>
    <w:rsid w:val="00027B6F"/>
    <w:rsid w:val="00030AD3"/>
    <w:rsid w:val="00031A3C"/>
    <w:rsid w:val="0003235D"/>
    <w:rsid w:val="00032815"/>
    <w:rsid w:val="00033320"/>
    <w:rsid w:val="000338A2"/>
    <w:rsid w:val="00033F2A"/>
    <w:rsid w:val="0003410B"/>
    <w:rsid w:val="00034340"/>
    <w:rsid w:val="0003465E"/>
    <w:rsid w:val="00034C21"/>
    <w:rsid w:val="00034CD5"/>
    <w:rsid w:val="00034DE0"/>
    <w:rsid w:val="00034F3D"/>
    <w:rsid w:val="000353E9"/>
    <w:rsid w:val="00036141"/>
    <w:rsid w:val="0003674A"/>
    <w:rsid w:val="00036CD0"/>
    <w:rsid w:val="0003710D"/>
    <w:rsid w:val="000374F8"/>
    <w:rsid w:val="000406A1"/>
    <w:rsid w:val="00040F82"/>
    <w:rsid w:val="000416AC"/>
    <w:rsid w:val="00041865"/>
    <w:rsid w:val="00042A19"/>
    <w:rsid w:val="00042D9F"/>
    <w:rsid w:val="00043192"/>
    <w:rsid w:val="00043241"/>
    <w:rsid w:val="000437EE"/>
    <w:rsid w:val="00044288"/>
    <w:rsid w:val="00044536"/>
    <w:rsid w:val="00044A03"/>
    <w:rsid w:val="00044D52"/>
    <w:rsid w:val="00044E62"/>
    <w:rsid w:val="00045755"/>
    <w:rsid w:val="00045EB3"/>
    <w:rsid w:val="00045FA2"/>
    <w:rsid w:val="000460EC"/>
    <w:rsid w:val="00046470"/>
    <w:rsid w:val="0004649C"/>
    <w:rsid w:val="0004659E"/>
    <w:rsid w:val="000466B8"/>
    <w:rsid w:val="00046DF0"/>
    <w:rsid w:val="00046E12"/>
    <w:rsid w:val="000500D3"/>
    <w:rsid w:val="000507F0"/>
    <w:rsid w:val="00050AFC"/>
    <w:rsid w:val="00050ED1"/>
    <w:rsid w:val="0005186E"/>
    <w:rsid w:val="00051C0E"/>
    <w:rsid w:val="00051DE1"/>
    <w:rsid w:val="00051E80"/>
    <w:rsid w:val="000524C5"/>
    <w:rsid w:val="00052624"/>
    <w:rsid w:val="000526D3"/>
    <w:rsid w:val="0005296D"/>
    <w:rsid w:val="00052982"/>
    <w:rsid w:val="00052E9A"/>
    <w:rsid w:val="000543EF"/>
    <w:rsid w:val="00054463"/>
    <w:rsid w:val="00054585"/>
    <w:rsid w:val="00054904"/>
    <w:rsid w:val="0005511D"/>
    <w:rsid w:val="0005526A"/>
    <w:rsid w:val="0005556E"/>
    <w:rsid w:val="000555EA"/>
    <w:rsid w:val="00055816"/>
    <w:rsid w:val="00055A84"/>
    <w:rsid w:val="000561BD"/>
    <w:rsid w:val="00057015"/>
    <w:rsid w:val="00057026"/>
    <w:rsid w:val="00057A6B"/>
    <w:rsid w:val="00060331"/>
    <w:rsid w:val="0006040A"/>
    <w:rsid w:val="00060820"/>
    <w:rsid w:val="0006126B"/>
    <w:rsid w:val="000612CE"/>
    <w:rsid w:val="00061B61"/>
    <w:rsid w:val="00062131"/>
    <w:rsid w:val="00063B10"/>
    <w:rsid w:val="00063F7D"/>
    <w:rsid w:val="00064D7A"/>
    <w:rsid w:val="00064EA1"/>
    <w:rsid w:val="0006539F"/>
    <w:rsid w:val="000653E4"/>
    <w:rsid w:val="000654AF"/>
    <w:rsid w:val="00065829"/>
    <w:rsid w:val="00066010"/>
    <w:rsid w:val="0006708F"/>
    <w:rsid w:val="000671F5"/>
    <w:rsid w:val="0006734B"/>
    <w:rsid w:val="00067935"/>
    <w:rsid w:val="00067C18"/>
    <w:rsid w:val="000702CA"/>
    <w:rsid w:val="00070413"/>
    <w:rsid w:val="00070724"/>
    <w:rsid w:val="0007079D"/>
    <w:rsid w:val="000708D4"/>
    <w:rsid w:val="000709AD"/>
    <w:rsid w:val="00071174"/>
    <w:rsid w:val="00071569"/>
    <w:rsid w:val="000715C3"/>
    <w:rsid w:val="00071A4C"/>
    <w:rsid w:val="00072463"/>
    <w:rsid w:val="00072D2C"/>
    <w:rsid w:val="00073051"/>
    <w:rsid w:val="0007383F"/>
    <w:rsid w:val="00073A82"/>
    <w:rsid w:val="00073B4B"/>
    <w:rsid w:val="00073D7B"/>
    <w:rsid w:val="000740A4"/>
    <w:rsid w:val="000741A5"/>
    <w:rsid w:val="000747AB"/>
    <w:rsid w:val="00074938"/>
    <w:rsid w:val="00075272"/>
    <w:rsid w:val="00075352"/>
    <w:rsid w:val="000754E0"/>
    <w:rsid w:val="000757A5"/>
    <w:rsid w:val="000758B0"/>
    <w:rsid w:val="00075A01"/>
    <w:rsid w:val="00075A5E"/>
    <w:rsid w:val="00075F4E"/>
    <w:rsid w:val="000765B2"/>
    <w:rsid w:val="000767C7"/>
    <w:rsid w:val="00076B46"/>
    <w:rsid w:val="00076D5B"/>
    <w:rsid w:val="000771B4"/>
    <w:rsid w:val="0007770D"/>
    <w:rsid w:val="00077760"/>
    <w:rsid w:val="00077D38"/>
    <w:rsid w:val="00077EB0"/>
    <w:rsid w:val="00077FC4"/>
    <w:rsid w:val="0008004B"/>
    <w:rsid w:val="00080407"/>
    <w:rsid w:val="000808BD"/>
    <w:rsid w:val="00080937"/>
    <w:rsid w:val="00080B2B"/>
    <w:rsid w:val="000811F6"/>
    <w:rsid w:val="00082F85"/>
    <w:rsid w:val="00083457"/>
    <w:rsid w:val="000834C8"/>
    <w:rsid w:val="000834CD"/>
    <w:rsid w:val="000836C7"/>
    <w:rsid w:val="0008382D"/>
    <w:rsid w:val="000840B6"/>
    <w:rsid w:val="000842CE"/>
    <w:rsid w:val="00084472"/>
    <w:rsid w:val="00084F86"/>
    <w:rsid w:val="00085574"/>
    <w:rsid w:val="00085936"/>
    <w:rsid w:val="00085F7B"/>
    <w:rsid w:val="0008610F"/>
    <w:rsid w:val="0008631E"/>
    <w:rsid w:val="00086B35"/>
    <w:rsid w:val="00086B59"/>
    <w:rsid w:val="000871E7"/>
    <w:rsid w:val="000879DF"/>
    <w:rsid w:val="00087A4A"/>
    <w:rsid w:val="00090196"/>
    <w:rsid w:val="00090257"/>
    <w:rsid w:val="0009033E"/>
    <w:rsid w:val="0009118D"/>
    <w:rsid w:val="000914BD"/>
    <w:rsid w:val="0009150A"/>
    <w:rsid w:val="000929E9"/>
    <w:rsid w:val="00092D2D"/>
    <w:rsid w:val="0009306F"/>
    <w:rsid w:val="0009307E"/>
    <w:rsid w:val="00093177"/>
    <w:rsid w:val="000939AD"/>
    <w:rsid w:val="00094CB9"/>
    <w:rsid w:val="000952B9"/>
    <w:rsid w:val="0009582B"/>
    <w:rsid w:val="00096853"/>
    <w:rsid w:val="00096DCD"/>
    <w:rsid w:val="00097003"/>
    <w:rsid w:val="000974EB"/>
    <w:rsid w:val="00097871"/>
    <w:rsid w:val="00097945"/>
    <w:rsid w:val="00097D87"/>
    <w:rsid w:val="00097E47"/>
    <w:rsid w:val="000A0092"/>
    <w:rsid w:val="000A0736"/>
    <w:rsid w:val="000A0AFB"/>
    <w:rsid w:val="000A0DF3"/>
    <w:rsid w:val="000A0F8B"/>
    <w:rsid w:val="000A0FB3"/>
    <w:rsid w:val="000A2632"/>
    <w:rsid w:val="000A2B93"/>
    <w:rsid w:val="000A2BB4"/>
    <w:rsid w:val="000A2DC6"/>
    <w:rsid w:val="000A3C65"/>
    <w:rsid w:val="000A4F78"/>
    <w:rsid w:val="000A5A57"/>
    <w:rsid w:val="000A6001"/>
    <w:rsid w:val="000A60C8"/>
    <w:rsid w:val="000A6947"/>
    <w:rsid w:val="000A74E2"/>
    <w:rsid w:val="000B1039"/>
    <w:rsid w:val="000B2781"/>
    <w:rsid w:val="000B294E"/>
    <w:rsid w:val="000B29E7"/>
    <w:rsid w:val="000B3042"/>
    <w:rsid w:val="000B3F60"/>
    <w:rsid w:val="000B4289"/>
    <w:rsid w:val="000B43D4"/>
    <w:rsid w:val="000B4B87"/>
    <w:rsid w:val="000B50E2"/>
    <w:rsid w:val="000B5B8C"/>
    <w:rsid w:val="000B5C86"/>
    <w:rsid w:val="000B63B8"/>
    <w:rsid w:val="000B63E5"/>
    <w:rsid w:val="000B6791"/>
    <w:rsid w:val="000B7321"/>
    <w:rsid w:val="000B736B"/>
    <w:rsid w:val="000C03AD"/>
    <w:rsid w:val="000C06CB"/>
    <w:rsid w:val="000C08CB"/>
    <w:rsid w:val="000C0BC2"/>
    <w:rsid w:val="000C0D20"/>
    <w:rsid w:val="000C10D7"/>
    <w:rsid w:val="000C1202"/>
    <w:rsid w:val="000C121F"/>
    <w:rsid w:val="000C1A0E"/>
    <w:rsid w:val="000C2904"/>
    <w:rsid w:val="000C32FD"/>
    <w:rsid w:val="000C33EC"/>
    <w:rsid w:val="000C34D3"/>
    <w:rsid w:val="000C48B0"/>
    <w:rsid w:val="000C5A00"/>
    <w:rsid w:val="000C6491"/>
    <w:rsid w:val="000C6B31"/>
    <w:rsid w:val="000C6ED9"/>
    <w:rsid w:val="000C72CA"/>
    <w:rsid w:val="000C747C"/>
    <w:rsid w:val="000C774A"/>
    <w:rsid w:val="000C7A8D"/>
    <w:rsid w:val="000C7EFB"/>
    <w:rsid w:val="000D090A"/>
    <w:rsid w:val="000D0BCE"/>
    <w:rsid w:val="000D161F"/>
    <w:rsid w:val="000D1A54"/>
    <w:rsid w:val="000D29A6"/>
    <w:rsid w:val="000D2F42"/>
    <w:rsid w:val="000D3892"/>
    <w:rsid w:val="000D404D"/>
    <w:rsid w:val="000D4D01"/>
    <w:rsid w:val="000D525E"/>
    <w:rsid w:val="000D5303"/>
    <w:rsid w:val="000D60C2"/>
    <w:rsid w:val="000D63A7"/>
    <w:rsid w:val="000D7355"/>
    <w:rsid w:val="000D7988"/>
    <w:rsid w:val="000D798D"/>
    <w:rsid w:val="000D7B2B"/>
    <w:rsid w:val="000D7B9E"/>
    <w:rsid w:val="000D7ED2"/>
    <w:rsid w:val="000E0183"/>
    <w:rsid w:val="000E0881"/>
    <w:rsid w:val="000E0E5B"/>
    <w:rsid w:val="000E1202"/>
    <w:rsid w:val="000E1D4D"/>
    <w:rsid w:val="000E21C1"/>
    <w:rsid w:val="000E21E0"/>
    <w:rsid w:val="000E283F"/>
    <w:rsid w:val="000E367A"/>
    <w:rsid w:val="000E373F"/>
    <w:rsid w:val="000E387C"/>
    <w:rsid w:val="000E3B6D"/>
    <w:rsid w:val="000E3BA3"/>
    <w:rsid w:val="000E40A9"/>
    <w:rsid w:val="000E4339"/>
    <w:rsid w:val="000E4BB4"/>
    <w:rsid w:val="000E4C0D"/>
    <w:rsid w:val="000E5007"/>
    <w:rsid w:val="000E5A36"/>
    <w:rsid w:val="000E62CA"/>
    <w:rsid w:val="000E7368"/>
    <w:rsid w:val="000E7C75"/>
    <w:rsid w:val="000F04EE"/>
    <w:rsid w:val="000F055A"/>
    <w:rsid w:val="000F07D1"/>
    <w:rsid w:val="000F0E3C"/>
    <w:rsid w:val="000F1697"/>
    <w:rsid w:val="000F17F2"/>
    <w:rsid w:val="000F1A4A"/>
    <w:rsid w:val="000F300E"/>
    <w:rsid w:val="000F36B3"/>
    <w:rsid w:val="000F3E1C"/>
    <w:rsid w:val="000F44CD"/>
    <w:rsid w:val="000F51D1"/>
    <w:rsid w:val="000F5643"/>
    <w:rsid w:val="000F70C4"/>
    <w:rsid w:val="000F70E5"/>
    <w:rsid w:val="000F710B"/>
    <w:rsid w:val="000F7BFB"/>
    <w:rsid w:val="001002AF"/>
    <w:rsid w:val="00100E5C"/>
    <w:rsid w:val="001013D2"/>
    <w:rsid w:val="00102BE5"/>
    <w:rsid w:val="00102C13"/>
    <w:rsid w:val="00103036"/>
    <w:rsid w:val="00103E2E"/>
    <w:rsid w:val="00103F30"/>
    <w:rsid w:val="00104458"/>
    <w:rsid w:val="00104971"/>
    <w:rsid w:val="00104D4A"/>
    <w:rsid w:val="0010521D"/>
    <w:rsid w:val="001057C7"/>
    <w:rsid w:val="001060B2"/>
    <w:rsid w:val="001063B1"/>
    <w:rsid w:val="0010676F"/>
    <w:rsid w:val="00106792"/>
    <w:rsid w:val="001068C7"/>
    <w:rsid w:val="00106B50"/>
    <w:rsid w:val="00106E6E"/>
    <w:rsid w:val="00106E9A"/>
    <w:rsid w:val="00107617"/>
    <w:rsid w:val="00107CBD"/>
    <w:rsid w:val="00110C05"/>
    <w:rsid w:val="001118CF"/>
    <w:rsid w:val="00111CCF"/>
    <w:rsid w:val="00111EAC"/>
    <w:rsid w:val="001137D5"/>
    <w:rsid w:val="001138BD"/>
    <w:rsid w:val="00113E23"/>
    <w:rsid w:val="00114015"/>
    <w:rsid w:val="0011458C"/>
    <w:rsid w:val="00114A79"/>
    <w:rsid w:val="00115423"/>
    <w:rsid w:val="00115777"/>
    <w:rsid w:val="001157C8"/>
    <w:rsid w:val="00115E9F"/>
    <w:rsid w:val="0011677B"/>
    <w:rsid w:val="00116D1C"/>
    <w:rsid w:val="00116E13"/>
    <w:rsid w:val="001173E7"/>
    <w:rsid w:val="00117643"/>
    <w:rsid w:val="00117C2B"/>
    <w:rsid w:val="00117D59"/>
    <w:rsid w:val="00117D6F"/>
    <w:rsid w:val="00117D72"/>
    <w:rsid w:val="00117F3C"/>
    <w:rsid w:val="00120095"/>
    <w:rsid w:val="001205AD"/>
    <w:rsid w:val="0012136D"/>
    <w:rsid w:val="00121525"/>
    <w:rsid w:val="0012166F"/>
    <w:rsid w:val="00121745"/>
    <w:rsid w:val="001219F9"/>
    <w:rsid w:val="00121F80"/>
    <w:rsid w:val="00122144"/>
    <w:rsid w:val="0012246E"/>
    <w:rsid w:val="001229FB"/>
    <w:rsid w:val="00122B0C"/>
    <w:rsid w:val="00122BC3"/>
    <w:rsid w:val="00123728"/>
    <w:rsid w:val="00123BD4"/>
    <w:rsid w:val="00123BFB"/>
    <w:rsid w:val="00123CEC"/>
    <w:rsid w:val="00123FD2"/>
    <w:rsid w:val="001241F4"/>
    <w:rsid w:val="001243DE"/>
    <w:rsid w:val="001244A2"/>
    <w:rsid w:val="00124D72"/>
    <w:rsid w:val="00125099"/>
    <w:rsid w:val="001258E3"/>
    <w:rsid w:val="00125D0F"/>
    <w:rsid w:val="00125E42"/>
    <w:rsid w:val="001261C4"/>
    <w:rsid w:val="00126AF0"/>
    <w:rsid w:val="0012748B"/>
    <w:rsid w:val="001278D9"/>
    <w:rsid w:val="00130429"/>
    <w:rsid w:val="00130877"/>
    <w:rsid w:val="00130963"/>
    <w:rsid w:val="00130F4B"/>
    <w:rsid w:val="00130FDC"/>
    <w:rsid w:val="00131715"/>
    <w:rsid w:val="00131DBF"/>
    <w:rsid w:val="00131E1E"/>
    <w:rsid w:val="001322D0"/>
    <w:rsid w:val="00132460"/>
    <w:rsid w:val="0013248A"/>
    <w:rsid w:val="001339C5"/>
    <w:rsid w:val="00133AF0"/>
    <w:rsid w:val="00133CB1"/>
    <w:rsid w:val="00133EEC"/>
    <w:rsid w:val="00133EED"/>
    <w:rsid w:val="00134446"/>
    <w:rsid w:val="0013457F"/>
    <w:rsid w:val="001352D8"/>
    <w:rsid w:val="00135D63"/>
    <w:rsid w:val="0013607A"/>
    <w:rsid w:val="00136993"/>
    <w:rsid w:val="001377B4"/>
    <w:rsid w:val="00137840"/>
    <w:rsid w:val="00137865"/>
    <w:rsid w:val="00137936"/>
    <w:rsid w:val="00137D38"/>
    <w:rsid w:val="00140530"/>
    <w:rsid w:val="0014086D"/>
    <w:rsid w:val="00140A2C"/>
    <w:rsid w:val="00140B08"/>
    <w:rsid w:val="00140BCC"/>
    <w:rsid w:val="00140C0A"/>
    <w:rsid w:val="00140D4A"/>
    <w:rsid w:val="00140DC1"/>
    <w:rsid w:val="001421A2"/>
    <w:rsid w:val="001425A3"/>
    <w:rsid w:val="0014360E"/>
    <w:rsid w:val="00143789"/>
    <w:rsid w:val="00144083"/>
    <w:rsid w:val="00145B5C"/>
    <w:rsid w:val="001463A5"/>
    <w:rsid w:val="00146687"/>
    <w:rsid w:val="00146752"/>
    <w:rsid w:val="001467A1"/>
    <w:rsid w:val="00146DA4"/>
    <w:rsid w:val="00146FBA"/>
    <w:rsid w:val="001473CA"/>
    <w:rsid w:val="001474DA"/>
    <w:rsid w:val="001476F0"/>
    <w:rsid w:val="001502F3"/>
    <w:rsid w:val="00150800"/>
    <w:rsid w:val="001519FB"/>
    <w:rsid w:val="00151ABC"/>
    <w:rsid w:val="00151DAE"/>
    <w:rsid w:val="00151E7B"/>
    <w:rsid w:val="00151EFF"/>
    <w:rsid w:val="001523A4"/>
    <w:rsid w:val="00152C84"/>
    <w:rsid w:val="00152E76"/>
    <w:rsid w:val="00152EF6"/>
    <w:rsid w:val="00153B8D"/>
    <w:rsid w:val="00153CDA"/>
    <w:rsid w:val="00153D62"/>
    <w:rsid w:val="00154243"/>
    <w:rsid w:val="00154963"/>
    <w:rsid w:val="00154A7D"/>
    <w:rsid w:val="00154BA6"/>
    <w:rsid w:val="001561B0"/>
    <w:rsid w:val="00156338"/>
    <w:rsid w:val="001563A8"/>
    <w:rsid w:val="00156D2E"/>
    <w:rsid w:val="001574BF"/>
    <w:rsid w:val="0015765C"/>
    <w:rsid w:val="00157881"/>
    <w:rsid w:val="001603C8"/>
    <w:rsid w:val="00160BA1"/>
    <w:rsid w:val="00160E37"/>
    <w:rsid w:val="0016147E"/>
    <w:rsid w:val="001615CF"/>
    <w:rsid w:val="00161E51"/>
    <w:rsid w:val="00162108"/>
    <w:rsid w:val="00162266"/>
    <w:rsid w:val="0016293B"/>
    <w:rsid w:val="001631FD"/>
    <w:rsid w:val="001638C2"/>
    <w:rsid w:val="00164498"/>
    <w:rsid w:val="0016476B"/>
    <w:rsid w:val="00164BAB"/>
    <w:rsid w:val="00164C22"/>
    <w:rsid w:val="00164CAA"/>
    <w:rsid w:val="00165853"/>
    <w:rsid w:val="00165C2A"/>
    <w:rsid w:val="00165D70"/>
    <w:rsid w:val="001666B6"/>
    <w:rsid w:val="00166AD8"/>
    <w:rsid w:val="00166B4A"/>
    <w:rsid w:val="00167460"/>
    <w:rsid w:val="0016778D"/>
    <w:rsid w:val="00167CDE"/>
    <w:rsid w:val="00167FC3"/>
    <w:rsid w:val="00167FCA"/>
    <w:rsid w:val="001706EA"/>
    <w:rsid w:val="00170E2C"/>
    <w:rsid w:val="0017105B"/>
    <w:rsid w:val="00171495"/>
    <w:rsid w:val="00172DE5"/>
    <w:rsid w:val="00172E6B"/>
    <w:rsid w:val="00172E99"/>
    <w:rsid w:val="00173523"/>
    <w:rsid w:val="001735CE"/>
    <w:rsid w:val="00173CFC"/>
    <w:rsid w:val="00174190"/>
    <w:rsid w:val="0017436C"/>
    <w:rsid w:val="0017439A"/>
    <w:rsid w:val="00174420"/>
    <w:rsid w:val="00174CBE"/>
    <w:rsid w:val="00175DA7"/>
    <w:rsid w:val="00175DC5"/>
    <w:rsid w:val="001764F2"/>
    <w:rsid w:val="00176704"/>
    <w:rsid w:val="0017675D"/>
    <w:rsid w:val="00176BF1"/>
    <w:rsid w:val="00176FB3"/>
    <w:rsid w:val="0017741D"/>
    <w:rsid w:val="0017780B"/>
    <w:rsid w:val="00177938"/>
    <w:rsid w:val="00180409"/>
    <w:rsid w:val="00180772"/>
    <w:rsid w:val="00181CBC"/>
    <w:rsid w:val="001820D3"/>
    <w:rsid w:val="001825D2"/>
    <w:rsid w:val="0018293B"/>
    <w:rsid w:val="00182B7D"/>
    <w:rsid w:val="00182D0D"/>
    <w:rsid w:val="00182D48"/>
    <w:rsid w:val="001836FF"/>
    <w:rsid w:val="001842CD"/>
    <w:rsid w:val="00184B43"/>
    <w:rsid w:val="00185609"/>
    <w:rsid w:val="001866FA"/>
    <w:rsid w:val="001869D6"/>
    <w:rsid w:val="00186D24"/>
    <w:rsid w:val="00190146"/>
    <w:rsid w:val="0019029F"/>
    <w:rsid w:val="001902DC"/>
    <w:rsid w:val="001903A7"/>
    <w:rsid w:val="001906E3"/>
    <w:rsid w:val="00190790"/>
    <w:rsid w:val="001909A0"/>
    <w:rsid w:val="00190B6F"/>
    <w:rsid w:val="00190FBB"/>
    <w:rsid w:val="00190FDB"/>
    <w:rsid w:val="001912C7"/>
    <w:rsid w:val="001919F7"/>
    <w:rsid w:val="001930F7"/>
    <w:rsid w:val="001932D0"/>
    <w:rsid w:val="00193D4F"/>
    <w:rsid w:val="00193F0A"/>
    <w:rsid w:val="00193F65"/>
    <w:rsid w:val="00194306"/>
    <w:rsid w:val="00194670"/>
    <w:rsid w:val="00194B07"/>
    <w:rsid w:val="00195A34"/>
    <w:rsid w:val="00196040"/>
    <w:rsid w:val="00196114"/>
    <w:rsid w:val="00196436"/>
    <w:rsid w:val="00196E56"/>
    <w:rsid w:val="0019772D"/>
    <w:rsid w:val="00197904"/>
    <w:rsid w:val="001A004B"/>
    <w:rsid w:val="001A03A7"/>
    <w:rsid w:val="001A044C"/>
    <w:rsid w:val="001A06CB"/>
    <w:rsid w:val="001A094D"/>
    <w:rsid w:val="001A234A"/>
    <w:rsid w:val="001A2378"/>
    <w:rsid w:val="001A278B"/>
    <w:rsid w:val="001A2F92"/>
    <w:rsid w:val="001A3194"/>
    <w:rsid w:val="001A383C"/>
    <w:rsid w:val="001A491B"/>
    <w:rsid w:val="001A4AF8"/>
    <w:rsid w:val="001A5430"/>
    <w:rsid w:val="001A5D7D"/>
    <w:rsid w:val="001A5E35"/>
    <w:rsid w:val="001A6549"/>
    <w:rsid w:val="001A66AF"/>
    <w:rsid w:val="001A68A0"/>
    <w:rsid w:val="001A694A"/>
    <w:rsid w:val="001A7668"/>
    <w:rsid w:val="001A7808"/>
    <w:rsid w:val="001A788A"/>
    <w:rsid w:val="001B08E2"/>
    <w:rsid w:val="001B14BB"/>
    <w:rsid w:val="001B1B27"/>
    <w:rsid w:val="001B27C3"/>
    <w:rsid w:val="001B45C0"/>
    <w:rsid w:val="001B4908"/>
    <w:rsid w:val="001B49CD"/>
    <w:rsid w:val="001B4BD5"/>
    <w:rsid w:val="001B50C9"/>
    <w:rsid w:val="001B5B26"/>
    <w:rsid w:val="001B5BEC"/>
    <w:rsid w:val="001B5E67"/>
    <w:rsid w:val="001B616C"/>
    <w:rsid w:val="001B643F"/>
    <w:rsid w:val="001B6FF6"/>
    <w:rsid w:val="001B705C"/>
    <w:rsid w:val="001B776E"/>
    <w:rsid w:val="001C00E7"/>
    <w:rsid w:val="001C3744"/>
    <w:rsid w:val="001C4680"/>
    <w:rsid w:val="001C4B4C"/>
    <w:rsid w:val="001C5660"/>
    <w:rsid w:val="001C589A"/>
    <w:rsid w:val="001C5BAB"/>
    <w:rsid w:val="001C5C63"/>
    <w:rsid w:val="001C5C87"/>
    <w:rsid w:val="001C615C"/>
    <w:rsid w:val="001C6161"/>
    <w:rsid w:val="001C6DEC"/>
    <w:rsid w:val="001C7772"/>
    <w:rsid w:val="001C7863"/>
    <w:rsid w:val="001D012F"/>
    <w:rsid w:val="001D0453"/>
    <w:rsid w:val="001D0F98"/>
    <w:rsid w:val="001D111B"/>
    <w:rsid w:val="001D1CFA"/>
    <w:rsid w:val="001D21FB"/>
    <w:rsid w:val="001D2F14"/>
    <w:rsid w:val="001D2F70"/>
    <w:rsid w:val="001D2FFA"/>
    <w:rsid w:val="001D3433"/>
    <w:rsid w:val="001D375B"/>
    <w:rsid w:val="001D39FB"/>
    <w:rsid w:val="001D3A77"/>
    <w:rsid w:val="001D42BA"/>
    <w:rsid w:val="001D498E"/>
    <w:rsid w:val="001D52EE"/>
    <w:rsid w:val="001D6748"/>
    <w:rsid w:val="001D7325"/>
    <w:rsid w:val="001D7728"/>
    <w:rsid w:val="001E00F1"/>
    <w:rsid w:val="001E0162"/>
    <w:rsid w:val="001E08B0"/>
    <w:rsid w:val="001E09AE"/>
    <w:rsid w:val="001E0E39"/>
    <w:rsid w:val="001E0EEA"/>
    <w:rsid w:val="001E127A"/>
    <w:rsid w:val="001E14FB"/>
    <w:rsid w:val="001E1860"/>
    <w:rsid w:val="001E20CD"/>
    <w:rsid w:val="001E21E6"/>
    <w:rsid w:val="001E2237"/>
    <w:rsid w:val="001E2585"/>
    <w:rsid w:val="001E259A"/>
    <w:rsid w:val="001E30B9"/>
    <w:rsid w:val="001E3BFD"/>
    <w:rsid w:val="001E4A93"/>
    <w:rsid w:val="001E4BBD"/>
    <w:rsid w:val="001E4C92"/>
    <w:rsid w:val="001E59FF"/>
    <w:rsid w:val="001E64FD"/>
    <w:rsid w:val="001E6820"/>
    <w:rsid w:val="001E6AA8"/>
    <w:rsid w:val="001E7C85"/>
    <w:rsid w:val="001F03C7"/>
    <w:rsid w:val="001F09D4"/>
    <w:rsid w:val="001F0DBD"/>
    <w:rsid w:val="001F18BF"/>
    <w:rsid w:val="001F1904"/>
    <w:rsid w:val="001F24F2"/>
    <w:rsid w:val="001F2D9E"/>
    <w:rsid w:val="001F3103"/>
    <w:rsid w:val="001F3149"/>
    <w:rsid w:val="001F3890"/>
    <w:rsid w:val="001F39D0"/>
    <w:rsid w:val="001F3DD6"/>
    <w:rsid w:val="001F4129"/>
    <w:rsid w:val="001F423F"/>
    <w:rsid w:val="001F4934"/>
    <w:rsid w:val="001F4AEC"/>
    <w:rsid w:val="001F4E62"/>
    <w:rsid w:val="001F5527"/>
    <w:rsid w:val="001F58CB"/>
    <w:rsid w:val="001F5ACB"/>
    <w:rsid w:val="001F60DF"/>
    <w:rsid w:val="001F62BA"/>
    <w:rsid w:val="001F6355"/>
    <w:rsid w:val="001F6710"/>
    <w:rsid w:val="001F6E88"/>
    <w:rsid w:val="001F6EF8"/>
    <w:rsid w:val="00200693"/>
    <w:rsid w:val="00200760"/>
    <w:rsid w:val="00200DFC"/>
    <w:rsid w:val="00201142"/>
    <w:rsid w:val="00201197"/>
    <w:rsid w:val="002011DF"/>
    <w:rsid w:val="0020177F"/>
    <w:rsid w:val="00201C63"/>
    <w:rsid w:val="00201F48"/>
    <w:rsid w:val="002026A3"/>
    <w:rsid w:val="00202CC7"/>
    <w:rsid w:val="00203105"/>
    <w:rsid w:val="00203519"/>
    <w:rsid w:val="002035B9"/>
    <w:rsid w:val="00203C3B"/>
    <w:rsid w:val="00204515"/>
    <w:rsid w:val="002046D7"/>
    <w:rsid w:val="002054D9"/>
    <w:rsid w:val="00205B41"/>
    <w:rsid w:val="00205CDC"/>
    <w:rsid w:val="00205CF2"/>
    <w:rsid w:val="00206567"/>
    <w:rsid w:val="00206D34"/>
    <w:rsid w:val="00207982"/>
    <w:rsid w:val="00207B28"/>
    <w:rsid w:val="002114EC"/>
    <w:rsid w:val="00211528"/>
    <w:rsid w:val="00211A4C"/>
    <w:rsid w:val="0021279B"/>
    <w:rsid w:val="00212AA9"/>
    <w:rsid w:val="00213C69"/>
    <w:rsid w:val="002144CB"/>
    <w:rsid w:val="00214511"/>
    <w:rsid w:val="002147CE"/>
    <w:rsid w:val="00214971"/>
    <w:rsid w:val="002149CC"/>
    <w:rsid w:val="00214B5B"/>
    <w:rsid w:val="00215036"/>
    <w:rsid w:val="00215D67"/>
    <w:rsid w:val="00216184"/>
    <w:rsid w:val="00216E2D"/>
    <w:rsid w:val="0021724D"/>
    <w:rsid w:val="00217CC2"/>
    <w:rsid w:val="00217D09"/>
    <w:rsid w:val="00220215"/>
    <w:rsid w:val="0022035C"/>
    <w:rsid w:val="00220F88"/>
    <w:rsid w:val="00220FC3"/>
    <w:rsid w:val="002217B8"/>
    <w:rsid w:val="00221CD1"/>
    <w:rsid w:val="002220AB"/>
    <w:rsid w:val="00222245"/>
    <w:rsid w:val="002224A1"/>
    <w:rsid w:val="0022318F"/>
    <w:rsid w:val="0022321E"/>
    <w:rsid w:val="00223B4C"/>
    <w:rsid w:val="00224208"/>
    <w:rsid w:val="00224234"/>
    <w:rsid w:val="0022436B"/>
    <w:rsid w:val="0022440B"/>
    <w:rsid w:val="00224E2A"/>
    <w:rsid w:val="00225315"/>
    <w:rsid w:val="0022589A"/>
    <w:rsid w:val="00225D29"/>
    <w:rsid w:val="0022605A"/>
    <w:rsid w:val="0022646B"/>
    <w:rsid w:val="00226DD2"/>
    <w:rsid w:val="00226E13"/>
    <w:rsid w:val="00226F08"/>
    <w:rsid w:val="00226F8C"/>
    <w:rsid w:val="0022784C"/>
    <w:rsid w:val="00227C1C"/>
    <w:rsid w:val="0023024A"/>
    <w:rsid w:val="002304F7"/>
    <w:rsid w:val="00230776"/>
    <w:rsid w:val="002307E8"/>
    <w:rsid w:val="0023093B"/>
    <w:rsid w:val="00230B7E"/>
    <w:rsid w:val="00231695"/>
    <w:rsid w:val="00231B16"/>
    <w:rsid w:val="00232C1A"/>
    <w:rsid w:val="0023422C"/>
    <w:rsid w:val="00234442"/>
    <w:rsid w:val="00234456"/>
    <w:rsid w:val="002344AF"/>
    <w:rsid w:val="00234EBA"/>
    <w:rsid w:val="00234EF9"/>
    <w:rsid w:val="002354CC"/>
    <w:rsid w:val="002357C0"/>
    <w:rsid w:val="00235BD5"/>
    <w:rsid w:val="00236278"/>
    <w:rsid w:val="0023643A"/>
    <w:rsid w:val="00237EE1"/>
    <w:rsid w:val="00241334"/>
    <w:rsid w:val="002413A7"/>
    <w:rsid w:val="0024178F"/>
    <w:rsid w:val="0024179A"/>
    <w:rsid w:val="00241870"/>
    <w:rsid w:val="00241E5B"/>
    <w:rsid w:val="0024384E"/>
    <w:rsid w:val="00244A8A"/>
    <w:rsid w:val="00244B3E"/>
    <w:rsid w:val="00244F4C"/>
    <w:rsid w:val="002450B7"/>
    <w:rsid w:val="0024596E"/>
    <w:rsid w:val="00245B77"/>
    <w:rsid w:val="00245F37"/>
    <w:rsid w:val="002460EF"/>
    <w:rsid w:val="002462C3"/>
    <w:rsid w:val="002506A8"/>
    <w:rsid w:val="00250D7E"/>
    <w:rsid w:val="00250DB1"/>
    <w:rsid w:val="00251844"/>
    <w:rsid w:val="00251A0B"/>
    <w:rsid w:val="00252367"/>
    <w:rsid w:val="0025244A"/>
    <w:rsid w:val="00253F9B"/>
    <w:rsid w:val="00254103"/>
    <w:rsid w:val="00254163"/>
    <w:rsid w:val="002554D4"/>
    <w:rsid w:val="002559A0"/>
    <w:rsid w:val="002564E0"/>
    <w:rsid w:val="0025795E"/>
    <w:rsid w:val="00260444"/>
    <w:rsid w:val="00260BAC"/>
    <w:rsid w:val="00261BD8"/>
    <w:rsid w:val="00261DA7"/>
    <w:rsid w:val="002620A6"/>
    <w:rsid w:val="00262F4E"/>
    <w:rsid w:val="00263496"/>
    <w:rsid w:val="00263631"/>
    <w:rsid w:val="0026379E"/>
    <w:rsid w:val="002639D1"/>
    <w:rsid w:val="0026411F"/>
    <w:rsid w:val="00264337"/>
    <w:rsid w:val="00264431"/>
    <w:rsid w:val="00264AB0"/>
    <w:rsid w:val="002653B6"/>
    <w:rsid w:val="002653CE"/>
    <w:rsid w:val="0026540C"/>
    <w:rsid w:val="00265D7E"/>
    <w:rsid w:val="00265EF9"/>
    <w:rsid w:val="00265F3B"/>
    <w:rsid w:val="00266849"/>
    <w:rsid w:val="00266B4D"/>
    <w:rsid w:val="00266E3F"/>
    <w:rsid w:val="00266FE9"/>
    <w:rsid w:val="00267C5E"/>
    <w:rsid w:val="00267E29"/>
    <w:rsid w:val="00270205"/>
    <w:rsid w:val="00270705"/>
    <w:rsid w:val="002707D2"/>
    <w:rsid w:val="00270A74"/>
    <w:rsid w:val="00270BEC"/>
    <w:rsid w:val="002716CA"/>
    <w:rsid w:val="00271729"/>
    <w:rsid w:val="002727FA"/>
    <w:rsid w:val="00272CFB"/>
    <w:rsid w:val="00273AD3"/>
    <w:rsid w:val="00273EF1"/>
    <w:rsid w:val="002741DB"/>
    <w:rsid w:val="0027462F"/>
    <w:rsid w:val="00274D03"/>
    <w:rsid w:val="00274D1F"/>
    <w:rsid w:val="00274DC1"/>
    <w:rsid w:val="0027551C"/>
    <w:rsid w:val="00275A99"/>
    <w:rsid w:val="00275DB0"/>
    <w:rsid w:val="0027617D"/>
    <w:rsid w:val="002763F3"/>
    <w:rsid w:val="002768C4"/>
    <w:rsid w:val="00276C35"/>
    <w:rsid w:val="00276D43"/>
    <w:rsid w:val="002801B9"/>
    <w:rsid w:val="0028068D"/>
    <w:rsid w:val="002806BE"/>
    <w:rsid w:val="00280EE3"/>
    <w:rsid w:val="0028115D"/>
    <w:rsid w:val="00281547"/>
    <w:rsid w:val="00281C1F"/>
    <w:rsid w:val="00281E60"/>
    <w:rsid w:val="00282A90"/>
    <w:rsid w:val="0028370D"/>
    <w:rsid w:val="00283BD8"/>
    <w:rsid w:val="002843AE"/>
    <w:rsid w:val="00284C13"/>
    <w:rsid w:val="002854C1"/>
    <w:rsid w:val="00285533"/>
    <w:rsid w:val="00285615"/>
    <w:rsid w:val="00285693"/>
    <w:rsid w:val="00285B43"/>
    <w:rsid w:val="0028608C"/>
    <w:rsid w:val="00286367"/>
    <w:rsid w:val="00286EB7"/>
    <w:rsid w:val="00287457"/>
    <w:rsid w:val="002876D2"/>
    <w:rsid w:val="00287752"/>
    <w:rsid w:val="0029004E"/>
    <w:rsid w:val="00290314"/>
    <w:rsid w:val="00290405"/>
    <w:rsid w:val="00290D0A"/>
    <w:rsid w:val="00290D29"/>
    <w:rsid w:val="00291EA9"/>
    <w:rsid w:val="0029211D"/>
    <w:rsid w:val="00292771"/>
    <w:rsid w:val="002933F3"/>
    <w:rsid w:val="00294206"/>
    <w:rsid w:val="0029474B"/>
    <w:rsid w:val="002951DD"/>
    <w:rsid w:val="00295212"/>
    <w:rsid w:val="00295764"/>
    <w:rsid w:val="00295CF8"/>
    <w:rsid w:val="00295DFC"/>
    <w:rsid w:val="00297073"/>
    <w:rsid w:val="002974E5"/>
    <w:rsid w:val="002977A7"/>
    <w:rsid w:val="00297B8C"/>
    <w:rsid w:val="002A02CF"/>
    <w:rsid w:val="002A0B10"/>
    <w:rsid w:val="002A1B9C"/>
    <w:rsid w:val="002A24BB"/>
    <w:rsid w:val="002A2885"/>
    <w:rsid w:val="002A2C65"/>
    <w:rsid w:val="002A2F31"/>
    <w:rsid w:val="002A305F"/>
    <w:rsid w:val="002A323E"/>
    <w:rsid w:val="002A33F3"/>
    <w:rsid w:val="002A35DD"/>
    <w:rsid w:val="002A376E"/>
    <w:rsid w:val="002A38E7"/>
    <w:rsid w:val="002A3B59"/>
    <w:rsid w:val="002A3BE6"/>
    <w:rsid w:val="002A3CD9"/>
    <w:rsid w:val="002A3F2B"/>
    <w:rsid w:val="002A4A12"/>
    <w:rsid w:val="002A4B32"/>
    <w:rsid w:val="002A4C90"/>
    <w:rsid w:val="002A4E9B"/>
    <w:rsid w:val="002A546F"/>
    <w:rsid w:val="002A5916"/>
    <w:rsid w:val="002A594C"/>
    <w:rsid w:val="002A5E61"/>
    <w:rsid w:val="002A76C9"/>
    <w:rsid w:val="002A7812"/>
    <w:rsid w:val="002A7D70"/>
    <w:rsid w:val="002A7D99"/>
    <w:rsid w:val="002B0938"/>
    <w:rsid w:val="002B09AB"/>
    <w:rsid w:val="002B0DCC"/>
    <w:rsid w:val="002B0EA8"/>
    <w:rsid w:val="002B1493"/>
    <w:rsid w:val="002B1A37"/>
    <w:rsid w:val="002B2152"/>
    <w:rsid w:val="002B265B"/>
    <w:rsid w:val="002B2C2E"/>
    <w:rsid w:val="002B2C63"/>
    <w:rsid w:val="002B2CBC"/>
    <w:rsid w:val="002B329D"/>
    <w:rsid w:val="002B411D"/>
    <w:rsid w:val="002B4E7B"/>
    <w:rsid w:val="002B56FF"/>
    <w:rsid w:val="002B5704"/>
    <w:rsid w:val="002B5989"/>
    <w:rsid w:val="002B5B87"/>
    <w:rsid w:val="002B60A7"/>
    <w:rsid w:val="002B69F0"/>
    <w:rsid w:val="002C0FC2"/>
    <w:rsid w:val="002C19CE"/>
    <w:rsid w:val="002C2451"/>
    <w:rsid w:val="002C2710"/>
    <w:rsid w:val="002C3556"/>
    <w:rsid w:val="002C3823"/>
    <w:rsid w:val="002C3D1A"/>
    <w:rsid w:val="002C46BD"/>
    <w:rsid w:val="002C4737"/>
    <w:rsid w:val="002C47CE"/>
    <w:rsid w:val="002C4D8B"/>
    <w:rsid w:val="002C4F61"/>
    <w:rsid w:val="002C52DE"/>
    <w:rsid w:val="002C678A"/>
    <w:rsid w:val="002C7A94"/>
    <w:rsid w:val="002D0012"/>
    <w:rsid w:val="002D0BA9"/>
    <w:rsid w:val="002D101A"/>
    <w:rsid w:val="002D115E"/>
    <w:rsid w:val="002D1AB2"/>
    <w:rsid w:val="002D1B83"/>
    <w:rsid w:val="002D1F3B"/>
    <w:rsid w:val="002D24A3"/>
    <w:rsid w:val="002D2ADA"/>
    <w:rsid w:val="002D2D97"/>
    <w:rsid w:val="002D3820"/>
    <w:rsid w:val="002D3968"/>
    <w:rsid w:val="002D42EC"/>
    <w:rsid w:val="002D44CC"/>
    <w:rsid w:val="002D5B3B"/>
    <w:rsid w:val="002D74E0"/>
    <w:rsid w:val="002D752C"/>
    <w:rsid w:val="002D7A74"/>
    <w:rsid w:val="002D7BFC"/>
    <w:rsid w:val="002E083C"/>
    <w:rsid w:val="002E093E"/>
    <w:rsid w:val="002E0C10"/>
    <w:rsid w:val="002E1C70"/>
    <w:rsid w:val="002E219A"/>
    <w:rsid w:val="002E23E3"/>
    <w:rsid w:val="002E25FC"/>
    <w:rsid w:val="002E3096"/>
    <w:rsid w:val="002E443B"/>
    <w:rsid w:val="002E4583"/>
    <w:rsid w:val="002E50A2"/>
    <w:rsid w:val="002E5140"/>
    <w:rsid w:val="002E544A"/>
    <w:rsid w:val="002E56BB"/>
    <w:rsid w:val="002E6097"/>
    <w:rsid w:val="002E6374"/>
    <w:rsid w:val="002E6732"/>
    <w:rsid w:val="002E6FC5"/>
    <w:rsid w:val="002E7A54"/>
    <w:rsid w:val="002F059D"/>
    <w:rsid w:val="002F05AA"/>
    <w:rsid w:val="002F12DE"/>
    <w:rsid w:val="002F18F2"/>
    <w:rsid w:val="002F21BB"/>
    <w:rsid w:val="002F29B9"/>
    <w:rsid w:val="002F2AB6"/>
    <w:rsid w:val="002F2C29"/>
    <w:rsid w:val="002F4188"/>
    <w:rsid w:val="002F46C4"/>
    <w:rsid w:val="002F4EFA"/>
    <w:rsid w:val="002F4F01"/>
    <w:rsid w:val="002F4F3B"/>
    <w:rsid w:val="002F5720"/>
    <w:rsid w:val="002F5A2D"/>
    <w:rsid w:val="002F5C8E"/>
    <w:rsid w:val="002F5D79"/>
    <w:rsid w:val="002F6539"/>
    <w:rsid w:val="002F668D"/>
    <w:rsid w:val="002F679E"/>
    <w:rsid w:val="002F7FE8"/>
    <w:rsid w:val="00300851"/>
    <w:rsid w:val="00300CF0"/>
    <w:rsid w:val="003016B8"/>
    <w:rsid w:val="003019DE"/>
    <w:rsid w:val="00301EE1"/>
    <w:rsid w:val="00301FFE"/>
    <w:rsid w:val="00302000"/>
    <w:rsid w:val="00302421"/>
    <w:rsid w:val="003027A1"/>
    <w:rsid w:val="0030290C"/>
    <w:rsid w:val="00302A06"/>
    <w:rsid w:val="0030324D"/>
    <w:rsid w:val="003037F2"/>
    <w:rsid w:val="003038A3"/>
    <w:rsid w:val="0030475E"/>
    <w:rsid w:val="00304B2A"/>
    <w:rsid w:val="00304F59"/>
    <w:rsid w:val="003050F5"/>
    <w:rsid w:val="003051A4"/>
    <w:rsid w:val="00305BF1"/>
    <w:rsid w:val="00305E56"/>
    <w:rsid w:val="00306129"/>
    <w:rsid w:val="003067C8"/>
    <w:rsid w:val="00306DDA"/>
    <w:rsid w:val="00306E5C"/>
    <w:rsid w:val="00306E72"/>
    <w:rsid w:val="003074FD"/>
    <w:rsid w:val="003077F0"/>
    <w:rsid w:val="00310262"/>
    <w:rsid w:val="00310E36"/>
    <w:rsid w:val="003117F4"/>
    <w:rsid w:val="00311AE6"/>
    <w:rsid w:val="00311D09"/>
    <w:rsid w:val="0031302D"/>
    <w:rsid w:val="00313495"/>
    <w:rsid w:val="003136EA"/>
    <w:rsid w:val="003137D7"/>
    <w:rsid w:val="003139C2"/>
    <w:rsid w:val="00314FFD"/>
    <w:rsid w:val="00315229"/>
    <w:rsid w:val="003153A9"/>
    <w:rsid w:val="00315682"/>
    <w:rsid w:val="0031573C"/>
    <w:rsid w:val="00316023"/>
    <w:rsid w:val="0031672B"/>
    <w:rsid w:val="003170D5"/>
    <w:rsid w:val="003170EC"/>
    <w:rsid w:val="0032018F"/>
    <w:rsid w:val="00320388"/>
    <w:rsid w:val="00320AB3"/>
    <w:rsid w:val="003214FB"/>
    <w:rsid w:val="003222BA"/>
    <w:rsid w:val="003224D0"/>
    <w:rsid w:val="003247A2"/>
    <w:rsid w:val="0032541D"/>
    <w:rsid w:val="00325D4A"/>
    <w:rsid w:val="003263B5"/>
    <w:rsid w:val="00326ED2"/>
    <w:rsid w:val="00327069"/>
    <w:rsid w:val="0032707E"/>
    <w:rsid w:val="003275DB"/>
    <w:rsid w:val="00330965"/>
    <w:rsid w:val="003329A7"/>
    <w:rsid w:val="00332B55"/>
    <w:rsid w:val="00332D6B"/>
    <w:rsid w:val="003335A9"/>
    <w:rsid w:val="00333929"/>
    <w:rsid w:val="0033542E"/>
    <w:rsid w:val="003356E0"/>
    <w:rsid w:val="00335DC1"/>
    <w:rsid w:val="0033660B"/>
    <w:rsid w:val="0033677A"/>
    <w:rsid w:val="00336D33"/>
    <w:rsid w:val="00336DCD"/>
    <w:rsid w:val="00337253"/>
    <w:rsid w:val="00337625"/>
    <w:rsid w:val="00340890"/>
    <w:rsid w:val="00340BD2"/>
    <w:rsid w:val="0034113C"/>
    <w:rsid w:val="0034149A"/>
    <w:rsid w:val="00341642"/>
    <w:rsid w:val="003420F5"/>
    <w:rsid w:val="003420F6"/>
    <w:rsid w:val="00342569"/>
    <w:rsid w:val="0034264B"/>
    <w:rsid w:val="00343264"/>
    <w:rsid w:val="00344A5C"/>
    <w:rsid w:val="00344F95"/>
    <w:rsid w:val="00345437"/>
    <w:rsid w:val="0034552D"/>
    <w:rsid w:val="00345DD9"/>
    <w:rsid w:val="00346C06"/>
    <w:rsid w:val="003478C1"/>
    <w:rsid w:val="00347A95"/>
    <w:rsid w:val="00350BC5"/>
    <w:rsid w:val="003516D9"/>
    <w:rsid w:val="00351794"/>
    <w:rsid w:val="003525E4"/>
    <w:rsid w:val="00352855"/>
    <w:rsid w:val="00352E24"/>
    <w:rsid w:val="00353470"/>
    <w:rsid w:val="00353F7D"/>
    <w:rsid w:val="003551BC"/>
    <w:rsid w:val="00355A8D"/>
    <w:rsid w:val="00356BA4"/>
    <w:rsid w:val="00356C79"/>
    <w:rsid w:val="00356E84"/>
    <w:rsid w:val="0035715A"/>
    <w:rsid w:val="003578C9"/>
    <w:rsid w:val="00360289"/>
    <w:rsid w:val="00360300"/>
    <w:rsid w:val="00361444"/>
    <w:rsid w:val="00361AAA"/>
    <w:rsid w:val="003625AC"/>
    <w:rsid w:val="0036260A"/>
    <w:rsid w:val="003627E8"/>
    <w:rsid w:val="003627FC"/>
    <w:rsid w:val="00362850"/>
    <w:rsid w:val="00362FD3"/>
    <w:rsid w:val="00363890"/>
    <w:rsid w:val="003644F0"/>
    <w:rsid w:val="00364B85"/>
    <w:rsid w:val="0036574E"/>
    <w:rsid w:val="00365C0F"/>
    <w:rsid w:val="00365D19"/>
    <w:rsid w:val="003660A9"/>
    <w:rsid w:val="00366844"/>
    <w:rsid w:val="003675EB"/>
    <w:rsid w:val="003675F2"/>
    <w:rsid w:val="00367ED3"/>
    <w:rsid w:val="00367F83"/>
    <w:rsid w:val="003704A5"/>
    <w:rsid w:val="003707CF"/>
    <w:rsid w:val="003710CA"/>
    <w:rsid w:val="0037144A"/>
    <w:rsid w:val="00371E05"/>
    <w:rsid w:val="003720B0"/>
    <w:rsid w:val="003726A5"/>
    <w:rsid w:val="00372FF1"/>
    <w:rsid w:val="00373E41"/>
    <w:rsid w:val="00374BCB"/>
    <w:rsid w:val="0037500C"/>
    <w:rsid w:val="0037542A"/>
    <w:rsid w:val="00375C17"/>
    <w:rsid w:val="00375E4A"/>
    <w:rsid w:val="00376187"/>
    <w:rsid w:val="003764FE"/>
    <w:rsid w:val="003775B8"/>
    <w:rsid w:val="0037762E"/>
    <w:rsid w:val="003779DF"/>
    <w:rsid w:val="00377C77"/>
    <w:rsid w:val="003803F2"/>
    <w:rsid w:val="003815FB"/>
    <w:rsid w:val="0038178E"/>
    <w:rsid w:val="00381AE5"/>
    <w:rsid w:val="00381F48"/>
    <w:rsid w:val="0038282D"/>
    <w:rsid w:val="0038387F"/>
    <w:rsid w:val="00383F89"/>
    <w:rsid w:val="00384B59"/>
    <w:rsid w:val="00384FCA"/>
    <w:rsid w:val="00385681"/>
    <w:rsid w:val="0038626B"/>
    <w:rsid w:val="00386623"/>
    <w:rsid w:val="00386771"/>
    <w:rsid w:val="003867F5"/>
    <w:rsid w:val="00387065"/>
    <w:rsid w:val="0038739F"/>
    <w:rsid w:val="003875CB"/>
    <w:rsid w:val="00387DAA"/>
    <w:rsid w:val="00387FB9"/>
    <w:rsid w:val="00390162"/>
    <w:rsid w:val="00391485"/>
    <w:rsid w:val="00391929"/>
    <w:rsid w:val="00391DC8"/>
    <w:rsid w:val="003923E9"/>
    <w:rsid w:val="003926DE"/>
    <w:rsid w:val="003928E5"/>
    <w:rsid w:val="00392BC2"/>
    <w:rsid w:val="00392BCD"/>
    <w:rsid w:val="00392DF9"/>
    <w:rsid w:val="003932E8"/>
    <w:rsid w:val="003935F2"/>
    <w:rsid w:val="003936AA"/>
    <w:rsid w:val="0039393B"/>
    <w:rsid w:val="003939F9"/>
    <w:rsid w:val="00394054"/>
    <w:rsid w:val="00394667"/>
    <w:rsid w:val="00394757"/>
    <w:rsid w:val="003948A1"/>
    <w:rsid w:val="003950C0"/>
    <w:rsid w:val="00395232"/>
    <w:rsid w:val="00395442"/>
    <w:rsid w:val="00395489"/>
    <w:rsid w:val="003962A5"/>
    <w:rsid w:val="003970C3"/>
    <w:rsid w:val="00397877"/>
    <w:rsid w:val="003A0013"/>
    <w:rsid w:val="003A0110"/>
    <w:rsid w:val="003A029E"/>
    <w:rsid w:val="003A042E"/>
    <w:rsid w:val="003A0523"/>
    <w:rsid w:val="003A0805"/>
    <w:rsid w:val="003A3A4C"/>
    <w:rsid w:val="003A3DE1"/>
    <w:rsid w:val="003A3E4E"/>
    <w:rsid w:val="003A3E6F"/>
    <w:rsid w:val="003A3EB6"/>
    <w:rsid w:val="003A40B8"/>
    <w:rsid w:val="003A51E7"/>
    <w:rsid w:val="003A5B0E"/>
    <w:rsid w:val="003A5E5E"/>
    <w:rsid w:val="003A5F58"/>
    <w:rsid w:val="003A612C"/>
    <w:rsid w:val="003A62A4"/>
    <w:rsid w:val="003A6300"/>
    <w:rsid w:val="003A64E7"/>
    <w:rsid w:val="003A6C8C"/>
    <w:rsid w:val="003A71A7"/>
    <w:rsid w:val="003A74A9"/>
    <w:rsid w:val="003B01DC"/>
    <w:rsid w:val="003B0C19"/>
    <w:rsid w:val="003B17AE"/>
    <w:rsid w:val="003B1965"/>
    <w:rsid w:val="003B22F8"/>
    <w:rsid w:val="003B25D6"/>
    <w:rsid w:val="003B2740"/>
    <w:rsid w:val="003B33A8"/>
    <w:rsid w:val="003B396D"/>
    <w:rsid w:val="003B3B2A"/>
    <w:rsid w:val="003B40F8"/>
    <w:rsid w:val="003B45D6"/>
    <w:rsid w:val="003B4753"/>
    <w:rsid w:val="003B4C01"/>
    <w:rsid w:val="003B5109"/>
    <w:rsid w:val="003B5B23"/>
    <w:rsid w:val="003B5D2F"/>
    <w:rsid w:val="003B5E11"/>
    <w:rsid w:val="003B5F54"/>
    <w:rsid w:val="003B61AE"/>
    <w:rsid w:val="003B6F7A"/>
    <w:rsid w:val="003B72C3"/>
    <w:rsid w:val="003B72C9"/>
    <w:rsid w:val="003B740D"/>
    <w:rsid w:val="003B7E4B"/>
    <w:rsid w:val="003C06B8"/>
    <w:rsid w:val="003C0BDF"/>
    <w:rsid w:val="003C1024"/>
    <w:rsid w:val="003C1381"/>
    <w:rsid w:val="003C18FA"/>
    <w:rsid w:val="003C1A4F"/>
    <w:rsid w:val="003C1E9B"/>
    <w:rsid w:val="003C2391"/>
    <w:rsid w:val="003C2C02"/>
    <w:rsid w:val="003C3D16"/>
    <w:rsid w:val="003C3F07"/>
    <w:rsid w:val="003C4509"/>
    <w:rsid w:val="003C459D"/>
    <w:rsid w:val="003C4855"/>
    <w:rsid w:val="003C5609"/>
    <w:rsid w:val="003C603E"/>
    <w:rsid w:val="003C6637"/>
    <w:rsid w:val="003C6E56"/>
    <w:rsid w:val="003C73BD"/>
    <w:rsid w:val="003C7870"/>
    <w:rsid w:val="003C7CFB"/>
    <w:rsid w:val="003D08D2"/>
    <w:rsid w:val="003D1715"/>
    <w:rsid w:val="003D1AAA"/>
    <w:rsid w:val="003D1D9B"/>
    <w:rsid w:val="003D28B8"/>
    <w:rsid w:val="003D28BF"/>
    <w:rsid w:val="003D2F73"/>
    <w:rsid w:val="003D3406"/>
    <w:rsid w:val="003D3AAC"/>
    <w:rsid w:val="003D4098"/>
    <w:rsid w:val="003D473F"/>
    <w:rsid w:val="003D5D17"/>
    <w:rsid w:val="003D6634"/>
    <w:rsid w:val="003D6F2F"/>
    <w:rsid w:val="003D7110"/>
    <w:rsid w:val="003D72BE"/>
    <w:rsid w:val="003D72F1"/>
    <w:rsid w:val="003E0575"/>
    <w:rsid w:val="003E1580"/>
    <w:rsid w:val="003E2F5B"/>
    <w:rsid w:val="003E3D60"/>
    <w:rsid w:val="003E3E60"/>
    <w:rsid w:val="003E3EC0"/>
    <w:rsid w:val="003E44F8"/>
    <w:rsid w:val="003E51E2"/>
    <w:rsid w:val="003E51EF"/>
    <w:rsid w:val="003E52F3"/>
    <w:rsid w:val="003E5AC2"/>
    <w:rsid w:val="003E6446"/>
    <w:rsid w:val="003E64B2"/>
    <w:rsid w:val="003E66BD"/>
    <w:rsid w:val="003E67C7"/>
    <w:rsid w:val="003E692C"/>
    <w:rsid w:val="003E6CDC"/>
    <w:rsid w:val="003E7046"/>
    <w:rsid w:val="003F000A"/>
    <w:rsid w:val="003F0462"/>
    <w:rsid w:val="003F0695"/>
    <w:rsid w:val="003F0E3D"/>
    <w:rsid w:val="003F147C"/>
    <w:rsid w:val="003F1636"/>
    <w:rsid w:val="003F1D13"/>
    <w:rsid w:val="003F2091"/>
    <w:rsid w:val="003F2CB1"/>
    <w:rsid w:val="003F3119"/>
    <w:rsid w:val="003F313B"/>
    <w:rsid w:val="003F405C"/>
    <w:rsid w:val="003F4B72"/>
    <w:rsid w:val="003F579D"/>
    <w:rsid w:val="003F62DE"/>
    <w:rsid w:val="003F6B26"/>
    <w:rsid w:val="003F6EBC"/>
    <w:rsid w:val="003F7C03"/>
    <w:rsid w:val="003F7CF1"/>
    <w:rsid w:val="003F7EA4"/>
    <w:rsid w:val="0040133E"/>
    <w:rsid w:val="00401432"/>
    <w:rsid w:val="00401B98"/>
    <w:rsid w:val="0040209C"/>
    <w:rsid w:val="00402192"/>
    <w:rsid w:val="00402604"/>
    <w:rsid w:val="00402FEE"/>
    <w:rsid w:val="004039E6"/>
    <w:rsid w:val="00404761"/>
    <w:rsid w:val="00404AC2"/>
    <w:rsid w:val="00405482"/>
    <w:rsid w:val="004059C1"/>
    <w:rsid w:val="00405B2B"/>
    <w:rsid w:val="00406A55"/>
    <w:rsid w:val="00407786"/>
    <w:rsid w:val="00407AA4"/>
    <w:rsid w:val="00407B84"/>
    <w:rsid w:val="00407D64"/>
    <w:rsid w:val="00407ECD"/>
    <w:rsid w:val="00410C2D"/>
    <w:rsid w:val="00410CDE"/>
    <w:rsid w:val="004122EE"/>
    <w:rsid w:val="004123C5"/>
    <w:rsid w:val="00412BB3"/>
    <w:rsid w:val="00412BDF"/>
    <w:rsid w:val="00413FAC"/>
    <w:rsid w:val="004143DD"/>
    <w:rsid w:val="004149A6"/>
    <w:rsid w:val="0041569C"/>
    <w:rsid w:val="004162C1"/>
    <w:rsid w:val="004162FA"/>
    <w:rsid w:val="0041651A"/>
    <w:rsid w:val="00416B77"/>
    <w:rsid w:val="00416CED"/>
    <w:rsid w:val="00416D90"/>
    <w:rsid w:val="004175C9"/>
    <w:rsid w:val="0041796A"/>
    <w:rsid w:val="004203E4"/>
    <w:rsid w:val="00420710"/>
    <w:rsid w:val="004208B6"/>
    <w:rsid w:val="00420D0C"/>
    <w:rsid w:val="00421B4E"/>
    <w:rsid w:val="00424471"/>
    <w:rsid w:val="00424605"/>
    <w:rsid w:val="00424658"/>
    <w:rsid w:val="00424CA2"/>
    <w:rsid w:val="00425593"/>
    <w:rsid w:val="00426539"/>
    <w:rsid w:val="00427EB2"/>
    <w:rsid w:val="004312AE"/>
    <w:rsid w:val="00431B26"/>
    <w:rsid w:val="00431B81"/>
    <w:rsid w:val="004321FC"/>
    <w:rsid w:val="0043394A"/>
    <w:rsid w:val="00433A19"/>
    <w:rsid w:val="00433E89"/>
    <w:rsid w:val="00434311"/>
    <w:rsid w:val="00435093"/>
    <w:rsid w:val="00435DB1"/>
    <w:rsid w:val="00436F27"/>
    <w:rsid w:val="00437531"/>
    <w:rsid w:val="00437C92"/>
    <w:rsid w:val="00440474"/>
    <w:rsid w:val="0044139A"/>
    <w:rsid w:val="00441B3D"/>
    <w:rsid w:val="00442D45"/>
    <w:rsid w:val="00443408"/>
    <w:rsid w:val="00443983"/>
    <w:rsid w:val="00443DE5"/>
    <w:rsid w:val="00443E1B"/>
    <w:rsid w:val="00443E35"/>
    <w:rsid w:val="004440A7"/>
    <w:rsid w:val="0044421E"/>
    <w:rsid w:val="0044465F"/>
    <w:rsid w:val="00444FC0"/>
    <w:rsid w:val="004453AB"/>
    <w:rsid w:val="004457C4"/>
    <w:rsid w:val="00447BF8"/>
    <w:rsid w:val="0045062A"/>
    <w:rsid w:val="004507A4"/>
    <w:rsid w:val="00451497"/>
    <w:rsid w:val="004519E5"/>
    <w:rsid w:val="00452002"/>
    <w:rsid w:val="00453150"/>
    <w:rsid w:val="0045351C"/>
    <w:rsid w:val="00453897"/>
    <w:rsid w:val="004541C4"/>
    <w:rsid w:val="004541D4"/>
    <w:rsid w:val="00454B39"/>
    <w:rsid w:val="0045575B"/>
    <w:rsid w:val="004557A7"/>
    <w:rsid w:val="0045677E"/>
    <w:rsid w:val="0045741C"/>
    <w:rsid w:val="00460BC5"/>
    <w:rsid w:val="00460C48"/>
    <w:rsid w:val="00460D82"/>
    <w:rsid w:val="00462368"/>
    <w:rsid w:val="00462589"/>
    <w:rsid w:val="004627C1"/>
    <w:rsid w:val="00462CDB"/>
    <w:rsid w:val="004634DB"/>
    <w:rsid w:val="00463F0A"/>
    <w:rsid w:val="0046467F"/>
    <w:rsid w:val="004654AC"/>
    <w:rsid w:val="00465B80"/>
    <w:rsid w:val="004668FF"/>
    <w:rsid w:val="00466953"/>
    <w:rsid w:val="00467310"/>
    <w:rsid w:val="00467426"/>
    <w:rsid w:val="00467874"/>
    <w:rsid w:val="00470309"/>
    <w:rsid w:val="00470F75"/>
    <w:rsid w:val="00472764"/>
    <w:rsid w:val="004727AB"/>
    <w:rsid w:val="00472899"/>
    <w:rsid w:val="00472E8B"/>
    <w:rsid w:val="004732CE"/>
    <w:rsid w:val="0047368A"/>
    <w:rsid w:val="00473B5F"/>
    <w:rsid w:val="0047410F"/>
    <w:rsid w:val="0047432A"/>
    <w:rsid w:val="004745FC"/>
    <w:rsid w:val="004746F8"/>
    <w:rsid w:val="00475207"/>
    <w:rsid w:val="00475462"/>
    <w:rsid w:val="004755FD"/>
    <w:rsid w:val="00476428"/>
    <w:rsid w:val="00476CC1"/>
    <w:rsid w:val="00477031"/>
    <w:rsid w:val="00477213"/>
    <w:rsid w:val="00477363"/>
    <w:rsid w:val="00477F45"/>
    <w:rsid w:val="00480939"/>
    <w:rsid w:val="00480EDA"/>
    <w:rsid w:val="004815C2"/>
    <w:rsid w:val="004817D2"/>
    <w:rsid w:val="00481FD4"/>
    <w:rsid w:val="00482184"/>
    <w:rsid w:val="004824D2"/>
    <w:rsid w:val="004827C0"/>
    <w:rsid w:val="0048283D"/>
    <w:rsid w:val="0048309E"/>
    <w:rsid w:val="004831B6"/>
    <w:rsid w:val="004831B9"/>
    <w:rsid w:val="00483A5C"/>
    <w:rsid w:val="004840B9"/>
    <w:rsid w:val="00484236"/>
    <w:rsid w:val="004845DE"/>
    <w:rsid w:val="00485F98"/>
    <w:rsid w:val="00486394"/>
    <w:rsid w:val="00486405"/>
    <w:rsid w:val="004864D1"/>
    <w:rsid w:val="00486514"/>
    <w:rsid w:val="0048669D"/>
    <w:rsid w:val="004902E1"/>
    <w:rsid w:val="004903B3"/>
    <w:rsid w:val="00490762"/>
    <w:rsid w:val="00490954"/>
    <w:rsid w:val="00490A4B"/>
    <w:rsid w:val="00491EAD"/>
    <w:rsid w:val="0049212D"/>
    <w:rsid w:val="0049326E"/>
    <w:rsid w:val="00493428"/>
    <w:rsid w:val="0049344E"/>
    <w:rsid w:val="00493455"/>
    <w:rsid w:val="004938A8"/>
    <w:rsid w:val="00493CB0"/>
    <w:rsid w:val="0049408B"/>
    <w:rsid w:val="00494BF5"/>
    <w:rsid w:val="0049663D"/>
    <w:rsid w:val="00496F68"/>
    <w:rsid w:val="00497064"/>
    <w:rsid w:val="004973FE"/>
    <w:rsid w:val="00497D97"/>
    <w:rsid w:val="004A0408"/>
    <w:rsid w:val="004A0465"/>
    <w:rsid w:val="004A1B5B"/>
    <w:rsid w:val="004A2001"/>
    <w:rsid w:val="004A233B"/>
    <w:rsid w:val="004A282B"/>
    <w:rsid w:val="004A28B9"/>
    <w:rsid w:val="004A28C9"/>
    <w:rsid w:val="004A3272"/>
    <w:rsid w:val="004A327A"/>
    <w:rsid w:val="004A402B"/>
    <w:rsid w:val="004A4855"/>
    <w:rsid w:val="004A4DB7"/>
    <w:rsid w:val="004A5446"/>
    <w:rsid w:val="004A5549"/>
    <w:rsid w:val="004A57AE"/>
    <w:rsid w:val="004A584F"/>
    <w:rsid w:val="004A5DDC"/>
    <w:rsid w:val="004A63B8"/>
    <w:rsid w:val="004A6766"/>
    <w:rsid w:val="004A715D"/>
    <w:rsid w:val="004A7CCB"/>
    <w:rsid w:val="004A7D49"/>
    <w:rsid w:val="004B077A"/>
    <w:rsid w:val="004B07B8"/>
    <w:rsid w:val="004B0E5B"/>
    <w:rsid w:val="004B1F22"/>
    <w:rsid w:val="004B1F7F"/>
    <w:rsid w:val="004B26BD"/>
    <w:rsid w:val="004B2811"/>
    <w:rsid w:val="004B29C1"/>
    <w:rsid w:val="004B2B14"/>
    <w:rsid w:val="004B3014"/>
    <w:rsid w:val="004B4313"/>
    <w:rsid w:val="004B43F9"/>
    <w:rsid w:val="004B4931"/>
    <w:rsid w:val="004B4B87"/>
    <w:rsid w:val="004B4DFE"/>
    <w:rsid w:val="004B4FB1"/>
    <w:rsid w:val="004B51AB"/>
    <w:rsid w:val="004B5BBB"/>
    <w:rsid w:val="004B5DF9"/>
    <w:rsid w:val="004B66C7"/>
    <w:rsid w:val="004B6811"/>
    <w:rsid w:val="004B68DD"/>
    <w:rsid w:val="004B7BD3"/>
    <w:rsid w:val="004C0323"/>
    <w:rsid w:val="004C0DB0"/>
    <w:rsid w:val="004C1036"/>
    <w:rsid w:val="004C10EC"/>
    <w:rsid w:val="004C1E7A"/>
    <w:rsid w:val="004C23B3"/>
    <w:rsid w:val="004C249E"/>
    <w:rsid w:val="004C3EE2"/>
    <w:rsid w:val="004C4411"/>
    <w:rsid w:val="004C4F86"/>
    <w:rsid w:val="004C5BD0"/>
    <w:rsid w:val="004C614D"/>
    <w:rsid w:val="004C6207"/>
    <w:rsid w:val="004C6A5E"/>
    <w:rsid w:val="004C6F30"/>
    <w:rsid w:val="004C782C"/>
    <w:rsid w:val="004C7BC9"/>
    <w:rsid w:val="004C7CE9"/>
    <w:rsid w:val="004C7DBB"/>
    <w:rsid w:val="004D0281"/>
    <w:rsid w:val="004D09D4"/>
    <w:rsid w:val="004D1593"/>
    <w:rsid w:val="004D193F"/>
    <w:rsid w:val="004D255B"/>
    <w:rsid w:val="004D2561"/>
    <w:rsid w:val="004D26BE"/>
    <w:rsid w:val="004D2ED8"/>
    <w:rsid w:val="004D3870"/>
    <w:rsid w:val="004D42BF"/>
    <w:rsid w:val="004D439F"/>
    <w:rsid w:val="004D4662"/>
    <w:rsid w:val="004D4830"/>
    <w:rsid w:val="004D4C61"/>
    <w:rsid w:val="004D5744"/>
    <w:rsid w:val="004D598D"/>
    <w:rsid w:val="004D5D0C"/>
    <w:rsid w:val="004D65A7"/>
    <w:rsid w:val="004D65C9"/>
    <w:rsid w:val="004D6613"/>
    <w:rsid w:val="004D6900"/>
    <w:rsid w:val="004D7B59"/>
    <w:rsid w:val="004E0A7D"/>
    <w:rsid w:val="004E1FCF"/>
    <w:rsid w:val="004E21FD"/>
    <w:rsid w:val="004E240C"/>
    <w:rsid w:val="004E266E"/>
    <w:rsid w:val="004E2962"/>
    <w:rsid w:val="004E2B2D"/>
    <w:rsid w:val="004E2F6B"/>
    <w:rsid w:val="004E326C"/>
    <w:rsid w:val="004E33D2"/>
    <w:rsid w:val="004E34AF"/>
    <w:rsid w:val="004E376B"/>
    <w:rsid w:val="004E524A"/>
    <w:rsid w:val="004E5BD2"/>
    <w:rsid w:val="004E6D1E"/>
    <w:rsid w:val="004E6FF2"/>
    <w:rsid w:val="004F0352"/>
    <w:rsid w:val="004F1113"/>
    <w:rsid w:val="004F117A"/>
    <w:rsid w:val="004F1385"/>
    <w:rsid w:val="004F1BDA"/>
    <w:rsid w:val="004F45AE"/>
    <w:rsid w:val="004F4805"/>
    <w:rsid w:val="004F5538"/>
    <w:rsid w:val="004F5621"/>
    <w:rsid w:val="004F5ABF"/>
    <w:rsid w:val="004F5DBA"/>
    <w:rsid w:val="004F5EAE"/>
    <w:rsid w:val="004F6190"/>
    <w:rsid w:val="004F634B"/>
    <w:rsid w:val="004F63CE"/>
    <w:rsid w:val="0050030C"/>
    <w:rsid w:val="00500328"/>
    <w:rsid w:val="00500F0D"/>
    <w:rsid w:val="005011E3"/>
    <w:rsid w:val="00501BF9"/>
    <w:rsid w:val="005021DC"/>
    <w:rsid w:val="00502382"/>
    <w:rsid w:val="0050290E"/>
    <w:rsid w:val="005034F0"/>
    <w:rsid w:val="00503DC4"/>
    <w:rsid w:val="00503F30"/>
    <w:rsid w:val="00504BBF"/>
    <w:rsid w:val="005051C0"/>
    <w:rsid w:val="005051EE"/>
    <w:rsid w:val="005054F3"/>
    <w:rsid w:val="00505516"/>
    <w:rsid w:val="005057DD"/>
    <w:rsid w:val="00505B6F"/>
    <w:rsid w:val="0050631B"/>
    <w:rsid w:val="005066AF"/>
    <w:rsid w:val="00506AF2"/>
    <w:rsid w:val="00510155"/>
    <w:rsid w:val="005105FA"/>
    <w:rsid w:val="00510702"/>
    <w:rsid w:val="005116DD"/>
    <w:rsid w:val="00511D36"/>
    <w:rsid w:val="00511E0D"/>
    <w:rsid w:val="00512107"/>
    <w:rsid w:val="0051220F"/>
    <w:rsid w:val="00512AA8"/>
    <w:rsid w:val="00512AD2"/>
    <w:rsid w:val="005136B6"/>
    <w:rsid w:val="00514884"/>
    <w:rsid w:val="005151D9"/>
    <w:rsid w:val="005157FF"/>
    <w:rsid w:val="00516A68"/>
    <w:rsid w:val="00516F30"/>
    <w:rsid w:val="00517A46"/>
    <w:rsid w:val="00517D80"/>
    <w:rsid w:val="00520151"/>
    <w:rsid w:val="0052018D"/>
    <w:rsid w:val="0052019A"/>
    <w:rsid w:val="00520497"/>
    <w:rsid w:val="00520741"/>
    <w:rsid w:val="00521059"/>
    <w:rsid w:val="00521065"/>
    <w:rsid w:val="00521790"/>
    <w:rsid w:val="00522242"/>
    <w:rsid w:val="005222BE"/>
    <w:rsid w:val="00522871"/>
    <w:rsid w:val="00523AF2"/>
    <w:rsid w:val="00525762"/>
    <w:rsid w:val="00525BFA"/>
    <w:rsid w:val="0052656D"/>
    <w:rsid w:val="00527856"/>
    <w:rsid w:val="00530281"/>
    <w:rsid w:val="005302DC"/>
    <w:rsid w:val="00530309"/>
    <w:rsid w:val="00530522"/>
    <w:rsid w:val="00530FAF"/>
    <w:rsid w:val="00531011"/>
    <w:rsid w:val="0053165D"/>
    <w:rsid w:val="005318AE"/>
    <w:rsid w:val="00531AB3"/>
    <w:rsid w:val="00531D30"/>
    <w:rsid w:val="00532E5F"/>
    <w:rsid w:val="0053426B"/>
    <w:rsid w:val="00534D13"/>
    <w:rsid w:val="005350C1"/>
    <w:rsid w:val="005359AC"/>
    <w:rsid w:val="005359FC"/>
    <w:rsid w:val="00535A38"/>
    <w:rsid w:val="0053621D"/>
    <w:rsid w:val="00536931"/>
    <w:rsid w:val="00536D06"/>
    <w:rsid w:val="00536E17"/>
    <w:rsid w:val="0053724B"/>
    <w:rsid w:val="00540617"/>
    <w:rsid w:val="005407D0"/>
    <w:rsid w:val="00540DBC"/>
    <w:rsid w:val="00541152"/>
    <w:rsid w:val="0054119E"/>
    <w:rsid w:val="00541E39"/>
    <w:rsid w:val="00541FCA"/>
    <w:rsid w:val="0054305F"/>
    <w:rsid w:val="005438BB"/>
    <w:rsid w:val="00543FCB"/>
    <w:rsid w:val="00544126"/>
    <w:rsid w:val="005441E7"/>
    <w:rsid w:val="0054503B"/>
    <w:rsid w:val="005451F0"/>
    <w:rsid w:val="0054522A"/>
    <w:rsid w:val="005459B1"/>
    <w:rsid w:val="005459F5"/>
    <w:rsid w:val="00545B07"/>
    <w:rsid w:val="00545CDA"/>
    <w:rsid w:val="005466B2"/>
    <w:rsid w:val="0054746C"/>
    <w:rsid w:val="00547EC4"/>
    <w:rsid w:val="0055025A"/>
    <w:rsid w:val="005503F5"/>
    <w:rsid w:val="00550473"/>
    <w:rsid w:val="00550508"/>
    <w:rsid w:val="005507DE"/>
    <w:rsid w:val="00551387"/>
    <w:rsid w:val="00551780"/>
    <w:rsid w:val="00551847"/>
    <w:rsid w:val="005519DF"/>
    <w:rsid w:val="0055206F"/>
    <w:rsid w:val="00552162"/>
    <w:rsid w:val="00552975"/>
    <w:rsid w:val="00552C21"/>
    <w:rsid w:val="00553431"/>
    <w:rsid w:val="00553867"/>
    <w:rsid w:val="00553C2B"/>
    <w:rsid w:val="00554118"/>
    <w:rsid w:val="005544C9"/>
    <w:rsid w:val="0055450D"/>
    <w:rsid w:val="005545AA"/>
    <w:rsid w:val="00554B2C"/>
    <w:rsid w:val="00555B07"/>
    <w:rsid w:val="00556B69"/>
    <w:rsid w:val="00556F6A"/>
    <w:rsid w:val="005579F9"/>
    <w:rsid w:val="00561C27"/>
    <w:rsid w:val="00561D53"/>
    <w:rsid w:val="00561E34"/>
    <w:rsid w:val="00561EED"/>
    <w:rsid w:val="00561FC4"/>
    <w:rsid w:val="00562B57"/>
    <w:rsid w:val="00562FDA"/>
    <w:rsid w:val="00563250"/>
    <w:rsid w:val="00563AC2"/>
    <w:rsid w:val="005642F8"/>
    <w:rsid w:val="005653C9"/>
    <w:rsid w:val="00565715"/>
    <w:rsid w:val="00565977"/>
    <w:rsid w:val="00565E31"/>
    <w:rsid w:val="00565F5E"/>
    <w:rsid w:val="00566406"/>
    <w:rsid w:val="00566CF9"/>
    <w:rsid w:val="00567130"/>
    <w:rsid w:val="00567194"/>
    <w:rsid w:val="0056776D"/>
    <w:rsid w:val="00567B9E"/>
    <w:rsid w:val="00571076"/>
    <w:rsid w:val="00571434"/>
    <w:rsid w:val="00571A8C"/>
    <w:rsid w:val="00571BA8"/>
    <w:rsid w:val="00571C6E"/>
    <w:rsid w:val="00571F79"/>
    <w:rsid w:val="005722FE"/>
    <w:rsid w:val="00572BBB"/>
    <w:rsid w:val="005733BA"/>
    <w:rsid w:val="00573EB9"/>
    <w:rsid w:val="00574B16"/>
    <w:rsid w:val="00574CEB"/>
    <w:rsid w:val="00575A24"/>
    <w:rsid w:val="00575D3C"/>
    <w:rsid w:val="00576C8D"/>
    <w:rsid w:val="00576E11"/>
    <w:rsid w:val="00577249"/>
    <w:rsid w:val="00577BEE"/>
    <w:rsid w:val="005801FA"/>
    <w:rsid w:val="00580A4A"/>
    <w:rsid w:val="00580E1C"/>
    <w:rsid w:val="00581AB1"/>
    <w:rsid w:val="005825F8"/>
    <w:rsid w:val="005835F1"/>
    <w:rsid w:val="00583DA9"/>
    <w:rsid w:val="005841DE"/>
    <w:rsid w:val="005842EA"/>
    <w:rsid w:val="00584860"/>
    <w:rsid w:val="005849B7"/>
    <w:rsid w:val="00584E1B"/>
    <w:rsid w:val="00585104"/>
    <w:rsid w:val="00585CD9"/>
    <w:rsid w:val="00585CFD"/>
    <w:rsid w:val="00585D7F"/>
    <w:rsid w:val="0058611C"/>
    <w:rsid w:val="005868CD"/>
    <w:rsid w:val="005868EC"/>
    <w:rsid w:val="00586BB2"/>
    <w:rsid w:val="005874B2"/>
    <w:rsid w:val="00590020"/>
    <w:rsid w:val="00590781"/>
    <w:rsid w:val="005908A6"/>
    <w:rsid w:val="00592C99"/>
    <w:rsid w:val="005934B5"/>
    <w:rsid w:val="00593F1E"/>
    <w:rsid w:val="0059441C"/>
    <w:rsid w:val="005951CC"/>
    <w:rsid w:val="005954CA"/>
    <w:rsid w:val="00595B52"/>
    <w:rsid w:val="00595D48"/>
    <w:rsid w:val="00596B1F"/>
    <w:rsid w:val="00597BD3"/>
    <w:rsid w:val="00597C77"/>
    <w:rsid w:val="00597FDF"/>
    <w:rsid w:val="005A0347"/>
    <w:rsid w:val="005A0D78"/>
    <w:rsid w:val="005A0FF0"/>
    <w:rsid w:val="005A2437"/>
    <w:rsid w:val="005A2553"/>
    <w:rsid w:val="005A2AF0"/>
    <w:rsid w:val="005A2D19"/>
    <w:rsid w:val="005A2D41"/>
    <w:rsid w:val="005A3534"/>
    <w:rsid w:val="005A4C52"/>
    <w:rsid w:val="005A4E51"/>
    <w:rsid w:val="005A4E82"/>
    <w:rsid w:val="005A5290"/>
    <w:rsid w:val="005A554A"/>
    <w:rsid w:val="005A562E"/>
    <w:rsid w:val="005A580F"/>
    <w:rsid w:val="005A5987"/>
    <w:rsid w:val="005A5CB6"/>
    <w:rsid w:val="005A60CB"/>
    <w:rsid w:val="005A6251"/>
    <w:rsid w:val="005A7A19"/>
    <w:rsid w:val="005B0460"/>
    <w:rsid w:val="005B1447"/>
    <w:rsid w:val="005B1BF8"/>
    <w:rsid w:val="005B1CEC"/>
    <w:rsid w:val="005B228D"/>
    <w:rsid w:val="005B2560"/>
    <w:rsid w:val="005B2738"/>
    <w:rsid w:val="005B374A"/>
    <w:rsid w:val="005B3965"/>
    <w:rsid w:val="005B39A8"/>
    <w:rsid w:val="005B473B"/>
    <w:rsid w:val="005B48E3"/>
    <w:rsid w:val="005B4F80"/>
    <w:rsid w:val="005B532B"/>
    <w:rsid w:val="005B5577"/>
    <w:rsid w:val="005B5820"/>
    <w:rsid w:val="005B58AE"/>
    <w:rsid w:val="005B5E68"/>
    <w:rsid w:val="005B613E"/>
    <w:rsid w:val="005B65F6"/>
    <w:rsid w:val="005B6CFB"/>
    <w:rsid w:val="005B6FD8"/>
    <w:rsid w:val="005C0100"/>
    <w:rsid w:val="005C225A"/>
    <w:rsid w:val="005C2738"/>
    <w:rsid w:val="005C30FF"/>
    <w:rsid w:val="005C3169"/>
    <w:rsid w:val="005C3217"/>
    <w:rsid w:val="005C34D6"/>
    <w:rsid w:val="005C3DA7"/>
    <w:rsid w:val="005C3F1A"/>
    <w:rsid w:val="005C45CE"/>
    <w:rsid w:val="005C499D"/>
    <w:rsid w:val="005C4C33"/>
    <w:rsid w:val="005C4C54"/>
    <w:rsid w:val="005C597C"/>
    <w:rsid w:val="005C5EFA"/>
    <w:rsid w:val="005C60E5"/>
    <w:rsid w:val="005C68C0"/>
    <w:rsid w:val="005C68D4"/>
    <w:rsid w:val="005C75F3"/>
    <w:rsid w:val="005C77AB"/>
    <w:rsid w:val="005C7868"/>
    <w:rsid w:val="005C7C7E"/>
    <w:rsid w:val="005C7E31"/>
    <w:rsid w:val="005D17F9"/>
    <w:rsid w:val="005D1D0B"/>
    <w:rsid w:val="005D2767"/>
    <w:rsid w:val="005D2E29"/>
    <w:rsid w:val="005D3543"/>
    <w:rsid w:val="005D3E53"/>
    <w:rsid w:val="005D4036"/>
    <w:rsid w:val="005D4157"/>
    <w:rsid w:val="005D48A1"/>
    <w:rsid w:val="005D5178"/>
    <w:rsid w:val="005D5517"/>
    <w:rsid w:val="005D583E"/>
    <w:rsid w:val="005D5B30"/>
    <w:rsid w:val="005D6A80"/>
    <w:rsid w:val="005D6D33"/>
    <w:rsid w:val="005D6E59"/>
    <w:rsid w:val="005D7460"/>
    <w:rsid w:val="005E0924"/>
    <w:rsid w:val="005E0B2B"/>
    <w:rsid w:val="005E0B9E"/>
    <w:rsid w:val="005E0E1A"/>
    <w:rsid w:val="005E1A60"/>
    <w:rsid w:val="005E1D17"/>
    <w:rsid w:val="005E333C"/>
    <w:rsid w:val="005E36D3"/>
    <w:rsid w:val="005E3736"/>
    <w:rsid w:val="005E3918"/>
    <w:rsid w:val="005E5163"/>
    <w:rsid w:val="005E56E2"/>
    <w:rsid w:val="005E5999"/>
    <w:rsid w:val="005E62D8"/>
    <w:rsid w:val="005E67C0"/>
    <w:rsid w:val="005E6917"/>
    <w:rsid w:val="005E69EE"/>
    <w:rsid w:val="005E6B6B"/>
    <w:rsid w:val="005F0AFA"/>
    <w:rsid w:val="005F0D90"/>
    <w:rsid w:val="005F2321"/>
    <w:rsid w:val="005F24F9"/>
    <w:rsid w:val="005F2574"/>
    <w:rsid w:val="005F29E8"/>
    <w:rsid w:val="005F2FD2"/>
    <w:rsid w:val="005F3FDC"/>
    <w:rsid w:val="005F41E5"/>
    <w:rsid w:val="005F4412"/>
    <w:rsid w:val="005F4B26"/>
    <w:rsid w:val="005F5497"/>
    <w:rsid w:val="005F56B0"/>
    <w:rsid w:val="005F5CA2"/>
    <w:rsid w:val="005F5DCA"/>
    <w:rsid w:val="005F5EA9"/>
    <w:rsid w:val="005F5EBE"/>
    <w:rsid w:val="005F66DF"/>
    <w:rsid w:val="005F6C30"/>
    <w:rsid w:val="005F7118"/>
    <w:rsid w:val="005F75F2"/>
    <w:rsid w:val="005F7A32"/>
    <w:rsid w:val="005F7BCE"/>
    <w:rsid w:val="005F7F8E"/>
    <w:rsid w:val="00600024"/>
    <w:rsid w:val="00600411"/>
    <w:rsid w:val="00601BBA"/>
    <w:rsid w:val="00601D73"/>
    <w:rsid w:val="00601E50"/>
    <w:rsid w:val="0060214A"/>
    <w:rsid w:val="00603222"/>
    <w:rsid w:val="006034AA"/>
    <w:rsid w:val="006035FC"/>
    <w:rsid w:val="00603611"/>
    <w:rsid w:val="006036AF"/>
    <w:rsid w:val="00603864"/>
    <w:rsid w:val="00603BC7"/>
    <w:rsid w:val="00603DD2"/>
    <w:rsid w:val="006040AA"/>
    <w:rsid w:val="00604936"/>
    <w:rsid w:val="006052BF"/>
    <w:rsid w:val="006056F3"/>
    <w:rsid w:val="006058E8"/>
    <w:rsid w:val="006064C0"/>
    <w:rsid w:val="006068BF"/>
    <w:rsid w:val="00607148"/>
    <w:rsid w:val="006072F2"/>
    <w:rsid w:val="00607545"/>
    <w:rsid w:val="00607BEF"/>
    <w:rsid w:val="00607BF0"/>
    <w:rsid w:val="00607DC7"/>
    <w:rsid w:val="00610BB9"/>
    <w:rsid w:val="00610FAC"/>
    <w:rsid w:val="00611221"/>
    <w:rsid w:val="00611960"/>
    <w:rsid w:val="00611991"/>
    <w:rsid w:val="006124A6"/>
    <w:rsid w:val="00612A0B"/>
    <w:rsid w:val="00612AE6"/>
    <w:rsid w:val="0061317A"/>
    <w:rsid w:val="00613B4F"/>
    <w:rsid w:val="0061450F"/>
    <w:rsid w:val="00614907"/>
    <w:rsid w:val="00614F23"/>
    <w:rsid w:val="00615395"/>
    <w:rsid w:val="00615C90"/>
    <w:rsid w:val="0061626E"/>
    <w:rsid w:val="00616CC6"/>
    <w:rsid w:val="00616E3A"/>
    <w:rsid w:val="00617B7D"/>
    <w:rsid w:val="00620212"/>
    <w:rsid w:val="006202BB"/>
    <w:rsid w:val="0062045B"/>
    <w:rsid w:val="0062068F"/>
    <w:rsid w:val="00620758"/>
    <w:rsid w:val="00620EC5"/>
    <w:rsid w:val="00620F3C"/>
    <w:rsid w:val="00621037"/>
    <w:rsid w:val="0062168E"/>
    <w:rsid w:val="006221CC"/>
    <w:rsid w:val="006226E7"/>
    <w:rsid w:val="00622DCE"/>
    <w:rsid w:val="00623700"/>
    <w:rsid w:val="00624960"/>
    <w:rsid w:val="00624B68"/>
    <w:rsid w:val="00624ED2"/>
    <w:rsid w:val="00625C41"/>
    <w:rsid w:val="00625E2D"/>
    <w:rsid w:val="0062697D"/>
    <w:rsid w:val="006269F6"/>
    <w:rsid w:val="00626B83"/>
    <w:rsid w:val="00626E9E"/>
    <w:rsid w:val="00627ADC"/>
    <w:rsid w:val="00627F00"/>
    <w:rsid w:val="00630217"/>
    <w:rsid w:val="006305C0"/>
    <w:rsid w:val="00630B1F"/>
    <w:rsid w:val="006314BA"/>
    <w:rsid w:val="00631510"/>
    <w:rsid w:val="00631992"/>
    <w:rsid w:val="00631BA4"/>
    <w:rsid w:val="00631D35"/>
    <w:rsid w:val="00632610"/>
    <w:rsid w:val="00632FCF"/>
    <w:rsid w:val="00633254"/>
    <w:rsid w:val="006337A3"/>
    <w:rsid w:val="006337B1"/>
    <w:rsid w:val="00634DF1"/>
    <w:rsid w:val="00635AAC"/>
    <w:rsid w:val="0063682C"/>
    <w:rsid w:val="00636CAF"/>
    <w:rsid w:val="006377B8"/>
    <w:rsid w:val="00637EB1"/>
    <w:rsid w:val="00640004"/>
    <w:rsid w:val="00640413"/>
    <w:rsid w:val="006406BD"/>
    <w:rsid w:val="00641782"/>
    <w:rsid w:val="00641C29"/>
    <w:rsid w:val="0064225F"/>
    <w:rsid w:val="00642271"/>
    <w:rsid w:val="00643337"/>
    <w:rsid w:val="00643D95"/>
    <w:rsid w:val="006440C1"/>
    <w:rsid w:val="006443F3"/>
    <w:rsid w:val="00644F58"/>
    <w:rsid w:val="00644FBC"/>
    <w:rsid w:val="006454BA"/>
    <w:rsid w:val="00645E20"/>
    <w:rsid w:val="0064751B"/>
    <w:rsid w:val="00647520"/>
    <w:rsid w:val="006477CA"/>
    <w:rsid w:val="00647A85"/>
    <w:rsid w:val="006503A9"/>
    <w:rsid w:val="00650519"/>
    <w:rsid w:val="0065068A"/>
    <w:rsid w:val="006509DE"/>
    <w:rsid w:val="00650FA7"/>
    <w:rsid w:val="006511D3"/>
    <w:rsid w:val="0065122B"/>
    <w:rsid w:val="006512B4"/>
    <w:rsid w:val="006512BC"/>
    <w:rsid w:val="00651716"/>
    <w:rsid w:val="00651AA6"/>
    <w:rsid w:val="00651AD2"/>
    <w:rsid w:val="00651E63"/>
    <w:rsid w:val="00652818"/>
    <w:rsid w:val="006528E7"/>
    <w:rsid w:val="006529B8"/>
    <w:rsid w:val="00652FE1"/>
    <w:rsid w:val="0065323D"/>
    <w:rsid w:val="0065390B"/>
    <w:rsid w:val="006540A7"/>
    <w:rsid w:val="00654125"/>
    <w:rsid w:val="006541C2"/>
    <w:rsid w:val="0065452A"/>
    <w:rsid w:val="00654CB9"/>
    <w:rsid w:val="00654E61"/>
    <w:rsid w:val="006555A4"/>
    <w:rsid w:val="00656670"/>
    <w:rsid w:val="00656E83"/>
    <w:rsid w:val="006570D6"/>
    <w:rsid w:val="006572D6"/>
    <w:rsid w:val="006579A3"/>
    <w:rsid w:val="00657B7C"/>
    <w:rsid w:val="00657C4A"/>
    <w:rsid w:val="00657F55"/>
    <w:rsid w:val="00660404"/>
    <w:rsid w:val="006610F7"/>
    <w:rsid w:val="00661477"/>
    <w:rsid w:val="006614B9"/>
    <w:rsid w:val="00661DD9"/>
    <w:rsid w:val="00662298"/>
    <w:rsid w:val="00663098"/>
    <w:rsid w:val="00663E5F"/>
    <w:rsid w:val="00664929"/>
    <w:rsid w:val="00664FFC"/>
    <w:rsid w:val="0066547B"/>
    <w:rsid w:val="006655D5"/>
    <w:rsid w:val="00665D02"/>
    <w:rsid w:val="00665D07"/>
    <w:rsid w:val="00665DFE"/>
    <w:rsid w:val="00665EA4"/>
    <w:rsid w:val="00666106"/>
    <w:rsid w:val="00666B32"/>
    <w:rsid w:val="00666B7A"/>
    <w:rsid w:val="00667A6F"/>
    <w:rsid w:val="00670C21"/>
    <w:rsid w:val="006715A0"/>
    <w:rsid w:val="00671A29"/>
    <w:rsid w:val="0067200A"/>
    <w:rsid w:val="00672D33"/>
    <w:rsid w:val="0067345D"/>
    <w:rsid w:val="00673B67"/>
    <w:rsid w:val="006741CB"/>
    <w:rsid w:val="006746A4"/>
    <w:rsid w:val="0067480F"/>
    <w:rsid w:val="00674BE2"/>
    <w:rsid w:val="00675497"/>
    <w:rsid w:val="0067564B"/>
    <w:rsid w:val="00676496"/>
    <w:rsid w:val="006766DA"/>
    <w:rsid w:val="0067709F"/>
    <w:rsid w:val="006770E0"/>
    <w:rsid w:val="00677B3E"/>
    <w:rsid w:val="00677CCC"/>
    <w:rsid w:val="0068006A"/>
    <w:rsid w:val="00680644"/>
    <w:rsid w:val="00680819"/>
    <w:rsid w:val="00680962"/>
    <w:rsid w:val="00680AE5"/>
    <w:rsid w:val="006813F5"/>
    <w:rsid w:val="00681470"/>
    <w:rsid w:val="00681B89"/>
    <w:rsid w:val="00681E6D"/>
    <w:rsid w:val="006826A8"/>
    <w:rsid w:val="00682A63"/>
    <w:rsid w:val="00684156"/>
    <w:rsid w:val="00684524"/>
    <w:rsid w:val="0068492E"/>
    <w:rsid w:val="00684C62"/>
    <w:rsid w:val="00685944"/>
    <w:rsid w:val="00685D09"/>
    <w:rsid w:val="00685FAA"/>
    <w:rsid w:val="00686073"/>
    <w:rsid w:val="00687629"/>
    <w:rsid w:val="00687EA2"/>
    <w:rsid w:val="006910FE"/>
    <w:rsid w:val="00691292"/>
    <w:rsid w:val="00692566"/>
    <w:rsid w:val="00692F7B"/>
    <w:rsid w:val="00693C08"/>
    <w:rsid w:val="00694034"/>
    <w:rsid w:val="006948D2"/>
    <w:rsid w:val="00694EE5"/>
    <w:rsid w:val="00695243"/>
    <w:rsid w:val="00695654"/>
    <w:rsid w:val="006956D9"/>
    <w:rsid w:val="00695C42"/>
    <w:rsid w:val="00695FDE"/>
    <w:rsid w:val="00696111"/>
    <w:rsid w:val="0069613E"/>
    <w:rsid w:val="00696527"/>
    <w:rsid w:val="0069660D"/>
    <w:rsid w:val="00696988"/>
    <w:rsid w:val="00696B0A"/>
    <w:rsid w:val="006971BF"/>
    <w:rsid w:val="00697364"/>
    <w:rsid w:val="00697946"/>
    <w:rsid w:val="00697EA8"/>
    <w:rsid w:val="006A0B3F"/>
    <w:rsid w:val="006A0D3D"/>
    <w:rsid w:val="006A1250"/>
    <w:rsid w:val="006A136A"/>
    <w:rsid w:val="006A1487"/>
    <w:rsid w:val="006A15B6"/>
    <w:rsid w:val="006A1930"/>
    <w:rsid w:val="006A1DEC"/>
    <w:rsid w:val="006A1EE5"/>
    <w:rsid w:val="006A1EFC"/>
    <w:rsid w:val="006A2323"/>
    <w:rsid w:val="006A272F"/>
    <w:rsid w:val="006A2AFD"/>
    <w:rsid w:val="006A3E96"/>
    <w:rsid w:val="006A4350"/>
    <w:rsid w:val="006A43D6"/>
    <w:rsid w:val="006A44B5"/>
    <w:rsid w:val="006A47F1"/>
    <w:rsid w:val="006A4BFF"/>
    <w:rsid w:val="006A5E02"/>
    <w:rsid w:val="006A651A"/>
    <w:rsid w:val="006A6DA7"/>
    <w:rsid w:val="006A6E9E"/>
    <w:rsid w:val="006A7B3F"/>
    <w:rsid w:val="006A7FDC"/>
    <w:rsid w:val="006B04AE"/>
    <w:rsid w:val="006B0694"/>
    <w:rsid w:val="006B0A5E"/>
    <w:rsid w:val="006B0AB6"/>
    <w:rsid w:val="006B0D71"/>
    <w:rsid w:val="006B0EE0"/>
    <w:rsid w:val="006B1024"/>
    <w:rsid w:val="006B1976"/>
    <w:rsid w:val="006B2167"/>
    <w:rsid w:val="006B2721"/>
    <w:rsid w:val="006B2CA1"/>
    <w:rsid w:val="006B2CD2"/>
    <w:rsid w:val="006B3283"/>
    <w:rsid w:val="006B393A"/>
    <w:rsid w:val="006B3B75"/>
    <w:rsid w:val="006B4091"/>
    <w:rsid w:val="006B41CC"/>
    <w:rsid w:val="006B42E2"/>
    <w:rsid w:val="006B4353"/>
    <w:rsid w:val="006B4A09"/>
    <w:rsid w:val="006B58AF"/>
    <w:rsid w:val="006B5C9E"/>
    <w:rsid w:val="006B6044"/>
    <w:rsid w:val="006B6972"/>
    <w:rsid w:val="006B744E"/>
    <w:rsid w:val="006B7607"/>
    <w:rsid w:val="006C086F"/>
    <w:rsid w:val="006C08AA"/>
    <w:rsid w:val="006C0C3D"/>
    <w:rsid w:val="006C13E1"/>
    <w:rsid w:val="006C1825"/>
    <w:rsid w:val="006C1D5F"/>
    <w:rsid w:val="006C21A4"/>
    <w:rsid w:val="006C2402"/>
    <w:rsid w:val="006C27D4"/>
    <w:rsid w:val="006C2BAB"/>
    <w:rsid w:val="006C2FA2"/>
    <w:rsid w:val="006C3763"/>
    <w:rsid w:val="006C3A0C"/>
    <w:rsid w:val="006C3D1C"/>
    <w:rsid w:val="006C4888"/>
    <w:rsid w:val="006C5086"/>
    <w:rsid w:val="006C52BB"/>
    <w:rsid w:val="006C5A18"/>
    <w:rsid w:val="006C5A4B"/>
    <w:rsid w:val="006C61F8"/>
    <w:rsid w:val="006C63D4"/>
    <w:rsid w:val="006C6CDD"/>
    <w:rsid w:val="006C6F4A"/>
    <w:rsid w:val="006C738D"/>
    <w:rsid w:val="006C7714"/>
    <w:rsid w:val="006C7A75"/>
    <w:rsid w:val="006C7AA2"/>
    <w:rsid w:val="006D04BF"/>
    <w:rsid w:val="006D1F80"/>
    <w:rsid w:val="006D229A"/>
    <w:rsid w:val="006D2519"/>
    <w:rsid w:val="006D26D2"/>
    <w:rsid w:val="006D3070"/>
    <w:rsid w:val="006D3D78"/>
    <w:rsid w:val="006D42AC"/>
    <w:rsid w:val="006D505C"/>
    <w:rsid w:val="006D56E3"/>
    <w:rsid w:val="006D578D"/>
    <w:rsid w:val="006D5F00"/>
    <w:rsid w:val="006D617F"/>
    <w:rsid w:val="006D6EDF"/>
    <w:rsid w:val="006D73DB"/>
    <w:rsid w:val="006D74F6"/>
    <w:rsid w:val="006E0537"/>
    <w:rsid w:val="006E2D13"/>
    <w:rsid w:val="006E46A2"/>
    <w:rsid w:val="006E4C35"/>
    <w:rsid w:val="006E4DEC"/>
    <w:rsid w:val="006E50C0"/>
    <w:rsid w:val="006E529C"/>
    <w:rsid w:val="006E57FC"/>
    <w:rsid w:val="006E58F4"/>
    <w:rsid w:val="006E6010"/>
    <w:rsid w:val="006E60C8"/>
    <w:rsid w:val="006E6572"/>
    <w:rsid w:val="006E69FA"/>
    <w:rsid w:val="006E6D01"/>
    <w:rsid w:val="006E6D41"/>
    <w:rsid w:val="006E73AE"/>
    <w:rsid w:val="006E75B4"/>
    <w:rsid w:val="006E75BE"/>
    <w:rsid w:val="006E75E9"/>
    <w:rsid w:val="006E7A81"/>
    <w:rsid w:val="006F0ADD"/>
    <w:rsid w:val="006F11F4"/>
    <w:rsid w:val="006F1282"/>
    <w:rsid w:val="006F144E"/>
    <w:rsid w:val="006F19F5"/>
    <w:rsid w:val="006F2628"/>
    <w:rsid w:val="006F3F87"/>
    <w:rsid w:val="006F3FDB"/>
    <w:rsid w:val="006F419E"/>
    <w:rsid w:val="006F434F"/>
    <w:rsid w:val="006F469C"/>
    <w:rsid w:val="006F47EF"/>
    <w:rsid w:val="006F4816"/>
    <w:rsid w:val="006F4F7C"/>
    <w:rsid w:val="006F57A0"/>
    <w:rsid w:val="006F5C4E"/>
    <w:rsid w:val="006F5D6C"/>
    <w:rsid w:val="006F6108"/>
    <w:rsid w:val="006F6190"/>
    <w:rsid w:val="006F63A5"/>
    <w:rsid w:val="006F649D"/>
    <w:rsid w:val="006F6DE4"/>
    <w:rsid w:val="006F70C9"/>
    <w:rsid w:val="006F719A"/>
    <w:rsid w:val="006F77A5"/>
    <w:rsid w:val="006F7D91"/>
    <w:rsid w:val="00700024"/>
    <w:rsid w:val="00700179"/>
    <w:rsid w:val="0070035A"/>
    <w:rsid w:val="00700970"/>
    <w:rsid w:val="00700C6B"/>
    <w:rsid w:val="007011E5"/>
    <w:rsid w:val="00701433"/>
    <w:rsid w:val="00701CAA"/>
    <w:rsid w:val="00703146"/>
    <w:rsid w:val="00703D04"/>
    <w:rsid w:val="00704CB1"/>
    <w:rsid w:val="0070585C"/>
    <w:rsid w:val="00706512"/>
    <w:rsid w:val="00706D75"/>
    <w:rsid w:val="007073AE"/>
    <w:rsid w:val="00707C10"/>
    <w:rsid w:val="007100CD"/>
    <w:rsid w:val="007103D8"/>
    <w:rsid w:val="007108A1"/>
    <w:rsid w:val="007109CD"/>
    <w:rsid w:val="007117F6"/>
    <w:rsid w:val="00711853"/>
    <w:rsid w:val="00711F93"/>
    <w:rsid w:val="007120C6"/>
    <w:rsid w:val="00712471"/>
    <w:rsid w:val="007137CE"/>
    <w:rsid w:val="007139E0"/>
    <w:rsid w:val="00714734"/>
    <w:rsid w:val="00714939"/>
    <w:rsid w:val="00714F8A"/>
    <w:rsid w:val="007159DC"/>
    <w:rsid w:val="007165A2"/>
    <w:rsid w:val="007167BC"/>
    <w:rsid w:val="00716B94"/>
    <w:rsid w:val="007179F2"/>
    <w:rsid w:val="00717C5B"/>
    <w:rsid w:val="00720760"/>
    <w:rsid w:val="0072092C"/>
    <w:rsid w:val="00720E3E"/>
    <w:rsid w:val="00721216"/>
    <w:rsid w:val="0072195C"/>
    <w:rsid w:val="00721FBE"/>
    <w:rsid w:val="0072241F"/>
    <w:rsid w:val="00722568"/>
    <w:rsid w:val="00722AAE"/>
    <w:rsid w:val="00722DE6"/>
    <w:rsid w:val="00722E20"/>
    <w:rsid w:val="0072335F"/>
    <w:rsid w:val="00723C58"/>
    <w:rsid w:val="00724E57"/>
    <w:rsid w:val="00725111"/>
    <w:rsid w:val="00725209"/>
    <w:rsid w:val="007260EC"/>
    <w:rsid w:val="0072642F"/>
    <w:rsid w:val="00727301"/>
    <w:rsid w:val="007273E3"/>
    <w:rsid w:val="007276F2"/>
    <w:rsid w:val="007279B8"/>
    <w:rsid w:val="0073045C"/>
    <w:rsid w:val="0073069C"/>
    <w:rsid w:val="0073086B"/>
    <w:rsid w:val="00730A02"/>
    <w:rsid w:val="00730EA8"/>
    <w:rsid w:val="0073162A"/>
    <w:rsid w:val="0073191C"/>
    <w:rsid w:val="00731E16"/>
    <w:rsid w:val="007320EB"/>
    <w:rsid w:val="00732322"/>
    <w:rsid w:val="007328EA"/>
    <w:rsid w:val="00733F45"/>
    <w:rsid w:val="00734001"/>
    <w:rsid w:val="00734545"/>
    <w:rsid w:val="007351E2"/>
    <w:rsid w:val="0073553A"/>
    <w:rsid w:val="0073553D"/>
    <w:rsid w:val="0073563B"/>
    <w:rsid w:val="00735877"/>
    <w:rsid w:val="00735C47"/>
    <w:rsid w:val="00735F3F"/>
    <w:rsid w:val="00736674"/>
    <w:rsid w:val="0073684E"/>
    <w:rsid w:val="00736AFF"/>
    <w:rsid w:val="00736BEE"/>
    <w:rsid w:val="00736C8B"/>
    <w:rsid w:val="00736DCC"/>
    <w:rsid w:val="007373B7"/>
    <w:rsid w:val="007373C4"/>
    <w:rsid w:val="007376CA"/>
    <w:rsid w:val="007406B6"/>
    <w:rsid w:val="007406DA"/>
    <w:rsid w:val="007406DF"/>
    <w:rsid w:val="00740DBF"/>
    <w:rsid w:val="007413EF"/>
    <w:rsid w:val="00741602"/>
    <w:rsid w:val="00741B5F"/>
    <w:rsid w:val="0074200E"/>
    <w:rsid w:val="007421F4"/>
    <w:rsid w:val="007430DD"/>
    <w:rsid w:val="007431EB"/>
    <w:rsid w:val="007435FC"/>
    <w:rsid w:val="00743685"/>
    <w:rsid w:val="00743A27"/>
    <w:rsid w:val="00743FFC"/>
    <w:rsid w:val="00744170"/>
    <w:rsid w:val="00744488"/>
    <w:rsid w:val="007446DE"/>
    <w:rsid w:val="007448C1"/>
    <w:rsid w:val="00744ACF"/>
    <w:rsid w:val="007454DC"/>
    <w:rsid w:val="00745622"/>
    <w:rsid w:val="00745AAB"/>
    <w:rsid w:val="0074629C"/>
    <w:rsid w:val="00746B46"/>
    <w:rsid w:val="007475BA"/>
    <w:rsid w:val="00747CE3"/>
    <w:rsid w:val="00747D59"/>
    <w:rsid w:val="00747D9F"/>
    <w:rsid w:val="00747EAF"/>
    <w:rsid w:val="007501A6"/>
    <w:rsid w:val="00750738"/>
    <w:rsid w:val="00750A71"/>
    <w:rsid w:val="00750DC2"/>
    <w:rsid w:val="0075135A"/>
    <w:rsid w:val="00751738"/>
    <w:rsid w:val="00751EB1"/>
    <w:rsid w:val="00752140"/>
    <w:rsid w:val="0075225B"/>
    <w:rsid w:val="00753055"/>
    <w:rsid w:val="007536C2"/>
    <w:rsid w:val="00753AB1"/>
    <w:rsid w:val="00753BF8"/>
    <w:rsid w:val="00753D85"/>
    <w:rsid w:val="0075427A"/>
    <w:rsid w:val="007544DA"/>
    <w:rsid w:val="00754AE7"/>
    <w:rsid w:val="00755220"/>
    <w:rsid w:val="00755889"/>
    <w:rsid w:val="0075667B"/>
    <w:rsid w:val="007567DF"/>
    <w:rsid w:val="007570A5"/>
    <w:rsid w:val="00757352"/>
    <w:rsid w:val="007579E7"/>
    <w:rsid w:val="00757A8C"/>
    <w:rsid w:val="00760573"/>
    <w:rsid w:val="00760E6B"/>
    <w:rsid w:val="00760F5D"/>
    <w:rsid w:val="00761C51"/>
    <w:rsid w:val="00762F2D"/>
    <w:rsid w:val="007634A4"/>
    <w:rsid w:val="00763514"/>
    <w:rsid w:val="007636C8"/>
    <w:rsid w:val="0076455B"/>
    <w:rsid w:val="00764EAB"/>
    <w:rsid w:val="007665EF"/>
    <w:rsid w:val="00766809"/>
    <w:rsid w:val="007669D3"/>
    <w:rsid w:val="00766A66"/>
    <w:rsid w:val="007673EB"/>
    <w:rsid w:val="00767AB8"/>
    <w:rsid w:val="00767B73"/>
    <w:rsid w:val="007704CD"/>
    <w:rsid w:val="00770520"/>
    <w:rsid w:val="00770711"/>
    <w:rsid w:val="00770ACD"/>
    <w:rsid w:val="00771B4D"/>
    <w:rsid w:val="00771D09"/>
    <w:rsid w:val="007720AA"/>
    <w:rsid w:val="00772299"/>
    <w:rsid w:val="00772558"/>
    <w:rsid w:val="00772571"/>
    <w:rsid w:val="00772654"/>
    <w:rsid w:val="0077269B"/>
    <w:rsid w:val="007727D4"/>
    <w:rsid w:val="00772CB6"/>
    <w:rsid w:val="00772E88"/>
    <w:rsid w:val="007730AF"/>
    <w:rsid w:val="00773A5E"/>
    <w:rsid w:val="00773B8D"/>
    <w:rsid w:val="007753B3"/>
    <w:rsid w:val="00775CCA"/>
    <w:rsid w:val="0077608F"/>
    <w:rsid w:val="00776798"/>
    <w:rsid w:val="00776A23"/>
    <w:rsid w:val="00776B9D"/>
    <w:rsid w:val="0077706C"/>
    <w:rsid w:val="0077797A"/>
    <w:rsid w:val="007807AE"/>
    <w:rsid w:val="00780E58"/>
    <w:rsid w:val="00780EB5"/>
    <w:rsid w:val="0078122C"/>
    <w:rsid w:val="0078123B"/>
    <w:rsid w:val="0078141D"/>
    <w:rsid w:val="00781594"/>
    <w:rsid w:val="00782F5D"/>
    <w:rsid w:val="00782FB8"/>
    <w:rsid w:val="0078306E"/>
    <w:rsid w:val="00783BDF"/>
    <w:rsid w:val="00783F5A"/>
    <w:rsid w:val="007843F3"/>
    <w:rsid w:val="00784E98"/>
    <w:rsid w:val="00785C4F"/>
    <w:rsid w:val="007862B0"/>
    <w:rsid w:val="00786DE4"/>
    <w:rsid w:val="0078716C"/>
    <w:rsid w:val="00790480"/>
    <w:rsid w:val="007907EE"/>
    <w:rsid w:val="00790834"/>
    <w:rsid w:val="007910AB"/>
    <w:rsid w:val="00791856"/>
    <w:rsid w:val="007918D3"/>
    <w:rsid w:val="00792159"/>
    <w:rsid w:val="00792917"/>
    <w:rsid w:val="00792B7B"/>
    <w:rsid w:val="00793196"/>
    <w:rsid w:val="00794AE1"/>
    <w:rsid w:val="00795377"/>
    <w:rsid w:val="00795CA4"/>
    <w:rsid w:val="0079615F"/>
    <w:rsid w:val="00796BEC"/>
    <w:rsid w:val="00796D46"/>
    <w:rsid w:val="00796EFF"/>
    <w:rsid w:val="0079725C"/>
    <w:rsid w:val="00797691"/>
    <w:rsid w:val="007976DE"/>
    <w:rsid w:val="00797CF8"/>
    <w:rsid w:val="00797E9E"/>
    <w:rsid w:val="007A0070"/>
    <w:rsid w:val="007A1150"/>
    <w:rsid w:val="007A1817"/>
    <w:rsid w:val="007A3A3F"/>
    <w:rsid w:val="007A432A"/>
    <w:rsid w:val="007A4783"/>
    <w:rsid w:val="007A4D0F"/>
    <w:rsid w:val="007A4E55"/>
    <w:rsid w:val="007A4E61"/>
    <w:rsid w:val="007A4E71"/>
    <w:rsid w:val="007A57B4"/>
    <w:rsid w:val="007A58FD"/>
    <w:rsid w:val="007A59D0"/>
    <w:rsid w:val="007A6059"/>
    <w:rsid w:val="007A61B1"/>
    <w:rsid w:val="007A6484"/>
    <w:rsid w:val="007A705D"/>
    <w:rsid w:val="007A7DFB"/>
    <w:rsid w:val="007A7E3C"/>
    <w:rsid w:val="007B0116"/>
    <w:rsid w:val="007B0985"/>
    <w:rsid w:val="007B0CF3"/>
    <w:rsid w:val="007B13CA"/>
    <w:rsid w:val="007B20AC"/>
    <w:rsid w:val="007B2138"/>
    <w:rsid w:val="007B229F"/>
    <w:rsid w:val="007B2BB4"/>
    <w:rsid w:val="007B2D4E"/>
    <w:rsid w:val="007B3364"/>
    <w:rsid w:val="007B3AD2"/>
    <w:rsid w:val="007B4242"/>
    <w:rsid w:val="007B5B3E"/>
    <w:rsid w:val="007B6494"/>
    <w:rsid w:val="007B736C"/>
    <w:rsid w:val="007B7C35"/>
    <w:rsid w:val="007B7C57"/>
    <w:rsid w:val="007C099B"/>
    <w:rsid w:val="007C10EA"/>
    <w:rsid w:val="007C1F75"/>
    <w:rsid w:val="007C2919"/>
    <w:rsid w:val="007C370A"/>
    <w:rsid w:val="007C3D5A"/>
    <w:rsid w:val="007C4440"/>
    <w:rsid w:val="007C56D3"/>
    <w:rsid w:val="007C5837"/>
    <w:rsid w:val="007C6388"/>
    <w:rsid w:val="007C6874"/>
    <w:rsid w:val="007C6B41"/>
    <w:rsid w:val="007C70FA"/>
    <w:rsid w:val="007C7180"/>
    <w:rsid w:val="007C7267"/>
    <w:rsid w:val="007C7384"/>
    <w:rsid w:val="007C7C61"/>
    <w:rsid w:val="007D0144"/>
    <w:rsid w:val="007D0229"/>
    <w:rsid w:val="007D029F"/>
    <w:rsid w:val="007D06E8"/>
    <w:rsid w:val="007D0962"/>
    <w:rsid w:val="007D0ED9"/>
    <w:rsid w:val="007D125C"/>
    <w:rsid w:val="007D13AC"/>
    <w:rsid w:val="007D1B81"/>
    <w:rsid w:val="007D22B8"/>
    <w:rsid w:val="007D23DA"/>
    <w:rsid w:val="007D3246"/>
    <w:rsid w:val="007D43B4"/>
    <w:rsid w:val="007D43D5"/>
    <w:rsid w:val="007D49C1"/>
    <w:rsid w:val="007D4A69"/>
    <w:rsid w:val="007D5C77"/>
    <w:rsid w:val="007D67AA"/>
    <w:rsid w:val="007D71C4"/>
    <w:rsid w:val="007E0040"/>
    <w:rsid w:val="007E05FE"/>
    <w:rsid w:val="007E0660"/>
    <w:rsid w:val="007E0BE9"/>
    <w:rsid w:val="007E0DF3"/>
    <w:rsid w:val="007E104A"/>
    <w:rsid w:val="007E1E40"/>
    <w:rsid w:val="007E1F10"/>
    <w:rsid w:val="007E21B2"/>
    <w:rsid w:val="007E2279"/>
    <w:rsid w:val="007E2C61"/>
    <w:rsid w:val="007E3357"/>
    <w:rsid w:val="007E3B9B"/>
    <w:rsid w:val="007E3FCE"/>
    <w:rsid w:val="007E45A8"/>
    <w:rsid w:val="007E5470"/>
    <w:rsid w:val="007E5505"/>
    <w:rsid w:val="007E574C"/>
    <w:rsid w:val="007E5FAF"/>
    <w:rsid w:val="007E6480"/>
    <w:rsid w:val="007E65A4"/>
    <w:rsid w:val="007E72C6"/>
    <w:rsid w:val="007E7C1F"/>
    <w:rsid w:val="007F138E"/>
    <w:rsid w:val="007F15A9"/>
    <w:rsid w:val="007F2173"/>
    <w:rsid w:val="007F2345"/>
    <w:rsid w:val="007F240A"/>
    <w:rsid w:val="007F323A"/>
    <w:rsid w:val="007F37A4"/>
    <w:rsid w:val="007F38E3"/>
    <w:rsid w:val="007F3B2E"/>
    <w:rsid w:val="007F409E"/>
    <w:rsid w:val="007F4112"/>
    <w:rsid w:val="007F4670"/>
    <w:rsid w:val="007F49DB"/>
    <w:rsid w:val="007F4B70"/>
    <w:rsid w:val="007F51DC"/>
    <w:rsid w:val="007F525F"/>
    <w:rsid w:val="007F5717"/>
    <w:rsid w:val="007F6E56"/>
    <w:rsid w:val="007F71B2"/>
    <w:rsid w:val="007F7D5B"/>
    <w:rsid w:val="00801063"/>
    <w:rsid w:val="008013A1"/>
    <w:rsid w:val="008019A4"/>
    <w:rsid w:val="00801EEE"/>
    <w:rsid w:val="0080210C"/>
    <w:rsid w:val="008025F4"/>
    <w:rsid w:val="0080380E"/>
    <w:rsid w:val="00803D48"/>
    <w:rsid w:val="00804885"/>
    <w:rsid w:val="00804DAA"/>
    <w:rsid w:val="008050AF"/>
    <w:rsid w:val="008054DE"/>
    <w:rsid w:val="008066EE"/>
    <w:rsid w:val="008066F2"/>
    <w:rsid w:val="00806A5A"/>
    <w:rsid w:val="00806CE9"/>
    <w:rsid w:val="00806F04"/>
    <w:rsid w:val="00807144"/>
    <w:rsid w:val="00807D82"/>
    <w:rsid w:val="0081055D"/>
    <w:rsid w:val="00810588"/>
    <w:rsid w:val="00810D0A"/>
    <w:rsid w:val="00811A6B"/>
    <w:rsid w:val="00811E87"/>
    <w:rsid w:val="00812DFF"/>
    <w:rsid w:val="0081301A"/>
    <w:rsid w:val="008137AE"/>
    <w:rsid w:val="0081380E"/>
    <w:rsid w:val="008138EF"/>
    <w:rsid w:val="0081404A"/>
    <w:rsid w:val="0081441F"/>
    <w:rsid w:val="00814447"/>
    <w:rsid w:val="008146B1"/>
    <w:rsid w:val="00814C3E"/>
    <w:rsid w:val="00814C97"/>
    <w:rsid w:val="00814DF0"/>
    <w:rsid w:val="00814EDF"/>
    <w:rsid w:val="00815099"/>
    <w:rsid w:val="00815585"/>
    <w:rsid w:val="00815B31"/>
    <w:rsid w:val="00815B6D"/>
    <w:rsid w:val="00816424"/>
    <w:rsid w:val="00816A8A"/>
    <w:rsid w:val="008175B1"/>
    <w:rsid w:val="0081761B"/>
    <w:rsid w:val="008178FE"/>
    <w:rsid w:val="00817E90"/>
    <w:rsid w:val="00820C59"/>
    <w:rsid w:val="00820CCC"/>
    <w:rsid w:val="00821252"/>
    <w:rsid w:val="008213D3"/>
    <w:rsid w:val="008216AA"/>
    <w:rsid w:val="00821C0B"/>
    <w:rsid w:val="00821E2B"/>
    <w:rsid w:val="00822025"/>
    <w:rsid w:val="00822225"/>
    <w:rsid w:val="008225DA"/>
    <w:rsid w:val="008227B9"/>
    <w:rsid w:val="00822B38"/>
    <w:rsid w:val="00822F6B"/>
    <w:rsid w:val="008234EF"/>
    <w:rsid w:val="00824740"/>
    <w:rsid w:val="00824964"/>
    <w:rsid w:val="00824CD2"/>
    <w:rsid w:val="00824FB5"/>
    <w:rsid w:val="00825184"/>
    <w:rsid w:val="00825785"/>
    <w:rsid w:val="00825CC8"/>
    <w:rsid w:val="00825EC7"/>
    <w:rsid w:val="00826210"/>
    <w:rsid w:val="0082673C"/>
    <w:rsid w:val="00826B48"/>
    <w:rsid w:val="00826B60"/>
    <w:rsid w:val="008300F2"/>
    <w:rsid w:val="00831C3B"/>
    <w:rsid w:val="00832566"/>
    <w:rsid w:val="008335AD"/>
    <w:rsid w:val="00833A1A"/>
    <w:rsid w:val="00833A2D"/>
    <w:rsid w:val="00833D1C"/>
    <w:rsid w:val="00833FD1"/>
    <w:rsid w:val="00834438"/>
    <w:rsid w:val="00834974"/>
    <w:rsid w:val="008349A0"/>
    <w:rsid w:val="00834E80"/>
    <w:rsid w:val="00835198"/>
    <w:rsid w:val="00835595"/>
    <w:rsid w:val="0083562E"/>
    <w:rsid w:val="008362D2"/>
    <w:rsid w:val="0083641E"/>
    <w:rsid w:val="00836533"/>
    <w:rsid w:val="0083678C"/>
    <w:rsid w:val="00836917"/>
    <w:rsid w:val="00836F24"/>
    <w:rsid w:val="008374D9"/>
    <w:rsid w:val="00837BFA"/>
    <w:rsid w:val="00837CF2"/>
    <w:rsid w:val="008405EB"/>
    <w:rsid w:val="0084079C"/>
    <w:rsid w:val="00840CB0"/>
    <w:rsid w:val="00841DA1"/>
    <w:rsid w:val="00841FEB"/>
    <w:rsid w:val="00843793"/>
    <w:rsid w:val="008442EF"/>
    <w:rsid w:val="00844513"/>
    <w:rsid w:val="00844B3D"/>
    <w:rsid w:val="00845817"/>
    <w:rsid w:val="00845F6F"/>
    <w:rsid w:val="0084608F"/>
    <w:rsid w:val="00846653"/>
    <w:rsid w:val="00846A03"/>
    <w:rsid w:val="00847235"/>
    <w:rsid w:val="008475A0"/>
    <w:rsid w:val="008478E8"/>
    <w:rsid w:val="008479C6"/>
    <w:rsid w:val="0085059E"/>
    <w:rsid w:val="0085068B"/>
    <w:rsid w:val="008509BC"/>
    <w:rsid w:val="008514F9"/>
    <w:rsid w:val="00851783"/>
    <w:rsid w:val="00851B78"/>
    <w:rsid w:val="008524D1"/>
    <w:rsid w:val="008526C9"/>
    <w:rsid w:val="00852A67"/>
    <w:rsid w:val="00852EAE"/>
    <w:rsid w:val="008532BE"/>
    <w:rsid w:val="00853B66"/>
    <w:rsid w:val="008540AB"/>
    <w:rsid w:val="008547BE"/>
    <w:rsid w:val="0085486D"/>
    <w:rsid w:val="00854D1E"/>
    <w:rsid w:val="0085557E"/>
    <w:rsid w:val="00855725"/>
    <w:rsid w:val="008558F3"/>
    <w:rsid w:val="008568C2"/>
    <w:rsid w:val="00856D39"/>
    <w:rsid w:val="00856FCF"/>
    <w:rsid w:val="008570CF"/>
    <w:rsid w:val="00857400"/>
    <w:rsid w:val="00857A46"/>
    <w:rsid w:val="008602B0"/>
    <w:rsid w:val="0086042D"/>
    <w:rsid w:val="0086204D"/>
    <w:rsid w:val="008620F5"/>
    <w:rsid w:val="0086254D"/>
    <w:rsid w:val="008626C8"/>
    <w:rsid w:val="008633DC"/>
    <w:rsid w:val="0086374D"/>
    <w:rsid w:val="00863A4A"/>
    <w:rsid w:val="00863F58"/>
    <w:rsid w:val="00863FB3"/>
    <w:rsid w:val="00864572"/>
    <w:rsid w:val="0086461F"/>
    <w:rsid w:val="008646C4"/>
    <w:rsid w:val="00864830"/>
    <w:rsid w:val="0086491D"/>
    <w:rsid w:val="00864FD1"/>
    <w:rsid w:val="008650D9"/>
    <w:rsid w:val="00865268"/>
    <w:rsid w:val="00865835"/>
    <w:rsid w:val="00865DAC"/>
    <w:rsid w:val="00866A4C"/>
    <w:rsid w:val="00866B8F"/>
    <w:rsid w:val="008675E1"/>
    <w:rsid w:val="0087044F"/>
    <w:rsid w:val="00870F58"/>
    <w:rsid w:val="0087164B"/>
    <w:rsid w:val="008717BC"/>
    <w:rsid w:val="0087194A"/>
    <w:rsid w:val="008720C2"/>
    <w:rsid w:val="00872215"/>
    <w:rsid w:val="008731A6"/>
    <w:rsid w:val="0087343E"/>
    <w:rsid w:val="0087365B"/>
    <w:rsid w:val="008736DA"/>
    <w:rsid w:val="00874887"/>
    <w:rsid w:val="008761E3"/>
    <w:rsid w:val="0087679B"/>
    <w:rsid w:val="00876BCC"/>
    <w:rsid w:val="00877109"/>
    <w:rsid w:val="008771D6"/>
    <w:rsid w:val="00877408"/>
    <w:rsid w:val="008804F4"/>
    <w:rsid w:val="00880D54"/>
    <w:rsid w:val="00881A00"/>
    <w:rsid w:val="00881B8D"/>
    <w:rsid w:val="0088323B"/>
    <w:rsid w:val="008834B6"/>
    <w:rsid w:val="008835BE"/>
    <w:rsid w:val="00883F96"/>
    <w:rsid w:val="00884160"/>
    <w:rsid w:val="008842C8"/>
    <w:rsid w:val="0088469F"/>
    <w:rsid w:val="00884D31"/>
    <w:rsid w:val="00885514"/>
    <w:rsid w:val="008859DA"/>
    <w:rsid w:val="00885AC8"/>
    <w:rsid w:val="00886688"/>
    <w:rsid w:val="00886CAD"/>
    <w:rsid w:val="0088725E"/>
    <w:rsid w:val="00887624"/>
    <w:rsid w:val="00887BD8"/>
    <w:rsid w:val="00887C30"/>
    <w:rsid w:val="00887CBF"/>
    <w:rsid w:val="00887DE5"/>
    <w:rsid w:val="00890094"/>
    <w:rsid w:val="0089021F"/>
    <w:rsid w:val="008907BC"/>
    <w:rsid w:val="00890C17"/>
    <w:rsid w:val="00890E6A"/>
    <w:rsid w:val="008913C9"/>
    <w:rsid w:val="008922FA"/>
    <w:rsid w:val="00892385"/>
    <w:rsid w:val="0089246F"/>
    <w:rsid w:val="00892E35"/>
    <w:rsid w:val="00893793"/>
    <w:rsid w:val="00893BFF"/>
    <w:rsid w:val="00894907"/>
    <w:rsid w:val="00894992"/>
    <w:rsid w:val="00895144"/>
    <w:rsid w:val="008951CE"/>
    <w:rsid w:val="00895720"/>
    <w:rsid w:val="0089587D"/>
    <w:rsid w:val="008959DE"/>
    <w:rsid w:val="00896075"/>
    <w:rsid w:val="00896A19"/>
    <w:rsid w:val="00896F84"/>
    <w:rsid w:val="008970AB"/>
    <w:rsid w:val="008971C4"/>
    <w:rsid w:val="008A0174"/>
    <w:rsid w:val="008A0A1C"/>
    <w:rsid w:val="008A0B24"/>
    <w:rsid w:val="008A1172"/>
    <w:rsid w:val="008A1854"/>
    <w:rsid w:val="008A1C61"/>
    <w:rsid w:val="008A2C19"/>
    <w:rsid w:val="008A3842"/>
    <w:rsid w:val="008A3843"/>
    <w:rsid w:val="008A3E89"/>
    <w:rsid w:val="008A4A16"/>
    <w:rsid w:val="008A4A25"/>
    <w:rsid w:val="008A5BEF"/>
    <w:rsid w:val="008A61DB"/>
    <w:rsid w:val="008A65FA"/>
    <w:rsid w:val="008A6A86"/>
    <w:rsid w:val="008A77F6"/>
    <w:rsid w:val="008A7C45"/>
    <w:rsid w:val="008B002C"/>
    <w:rsid w:val="008B19F0"/>
    <w:rsid w:val="008B2136"/>
    <w:rsid w:val="008B2375"/>
    <w:rsid w:val="008B2741"/>
    <w:rsid w:val="008B2A47"/>
    <w:rsid w:val="008B2DB7"/>
    <w:rsid w:val="008B2F90"/>
    <w:rsid w:val="008B33D3"/>
    <w:rsid w:val="008B37B5"/>
    <w:rsid w:val="008B39A5"/>
    <w:rsid w:val="008B3DA1"/>
    <w:rsid w:val="008B5B09"/>
    <w:rsid w:val="008B5EDA"/>
    <w:rsid w:val="008B6001"/>
    <w:rsid w:val="008B7349"/>
    <w:rsid w:val="008B76C8"/>
    <w:rsid w:val="008B7714"/>
    <w:rsid w:val="008C00D4"/>
    <w:rsid w:val="008C08DC"/>
    <w:rsid w:val="008C0A7A"/>
    <w:rsid w:val="008C1D74"/>
    <w:rsid w:val="008C23A3"/>
    <w:rsid w:val="008C2539"/>
    <w:rsid w:val="008C27EF"/>
    <w:rsid w:val="008C2BBA"/>
    <w:rsid w:val="008C2C9A"/>
    <w:rsid w:val="008C2D00"/>
    <w:rsid w:val="008C2D3D"/>
    <w:rsid w:val="008C33F0"/>
    <w:rsid w:val="008C3A4E"/>
    <w:rsid w:val="008C3DD1"/>
    <w:rsid w:val="008C408F"/>
    <w:rsid w:val="008C4CCF"/>
    <w:rsid w:val="008C5858"/>
    <w:rsid w:val="008C5AF2"/>
    <w:rsid w:val="008C68B2"/>
    <w:rsid w:val="008C68FA"/>
    <w:rsid w:val="008C71BF"/>
    <w:rsid w:val="008C7EF1"/>
    <w:rsid w:val="008D0372"/>
    <w:rsid w:val="008D0621"/>
    <w:rsid w:val="008D1007"/>
    <w:rsid w:val="008D1596"/>
    <w:rsid w:val="008D163B"/>
    <w:rsid w:val="008D1FBB"/>
    <w:rsid w:val="008D255D"/>
    <w:rsid w:val="008D25D1"/>
    <w:rsid w:val="008D2683"/>
    <w:rsid w:val="008D2A77"/>
    <w:rsid w:val="008D2E88"/>
    <w:rsid w:val="008D36E6"/>
    <w:rsid w:val="008D387F"/>
    <w:rsid w:val="008D5229"/>
    <w:rsid w:val="008D5590"/>
    <w:rsid w:val="008D5ABD"/>
    <w:rsid w:val="008D5E6D"/>
    <w:rsid w:val="008D5E6E"/>
    <w:rsid w:val="008D6B57"/>
    <w:rsid w:val="008D6C32"/>
    <w:rsid w:val="008D70E6"/>
    <w:rsid w:val="008D71CE"/>
    <w:rsid w:val="008D7698"/>
    <w:rsid w:val="008E0159"/>
    <w:rsid w:val="008E0395"/>
    <w:rsid w:val="008E0767"/>
    <w:rsid w:val="008E1014"/>
    <w:rsid w:val="008E1122"/>
    <w:rsid w:val="008E1201"/>
    <w:rsid w:val="008E1995"/>
    <w:rsid w:val="008E220B"/>
    <w:rsid w:val="008E254A"/>
    <w:rsid w:val="008E2D35"/>
    <w:rsid w:val="008E342D"/>
    <w:rsid w:val="008E3A60"/>
    <w:rsid w:val="008E3B06"/>
    <w:rsid w:val="008E3CAD"/>
    <w:rsid w:val="008E3CD4"/>
    <w:rsid w:val="008E3E01"/>
    <w:rsid w:val="008E4395"/>
    <w:rsid w:val="008E43B9"/>
    <w:rsid w:val="008E46F6"/>
    <w:rsid w:val="008E4EC5"/>
    <w:rsid w:val="008E4F5B"/>
    <w:rsid w:val="008E543B"/>
    <w:rsid w:val="008E56B4"/>
    <w:rsid w:val="008E6193"/>
    <w:rsid w:val="008E6338"/>
    <w:rsid w:val="008E6AE9"/>
    <w:rsid w:val="008E6B2B"/>
    <w:rsid w:val="008E7204"/>
    <w:rsid w:val="008E74E3"/>
    <w:rsid w:val="008E7D3B"/>
    <w:rsid w:val="008F001C"/>
    <w:rsid w:val="008F0B18"/>
    <w:rsid w:val="008F21C6"/>
    <w:rsid w:val="008F23FE"/>
    <w:rsid w:val="008F3A53"/>
    <w:rsid w:val="008F4245"/>
    <w:rsid w:val="008F49E4"/>
    <w:rsid w:val="008F4B0F"/>
    <w:rsid w:val="008F536A"/>
    <w:rsid w:val="008F597C"/>
    <w:rsid w:val="008F5CB8"/>
    <w:rsid w:val="008F6011"/>
    <w:rsid w:val="008F6748"/>
    <w:rsid w:val="008F6A4F"/>
    <w:rsid w:val="008F6B63"/>
    <w:rsid w:val="008F7162"/>
    <w:rsid w:val="008F7190"/>
    <w:rsid w:val="008F7CBF"/>
    <w:rsid w:val="008F7DEF"/>
    <w:rsid w:val="00900CFC"/>
    <w:rsid w:val="00900D5A"/>
    <w:rsid w:val="00901045"/>
    <w:rsid w:val="00901482"/>
    <w:rsid w:val="0090170B"/>
    <w:rsid w:val="009026B6"/>
    <w:rsid w:val="0090284C"/>
    <w:rsid w:val="0090287C"/>
    <w:rsid w:val="00902D21"/>
    <w:rsid w:val="00902DA6"/>
    <w:rsid w:val="009030E6"/>
    <w:rsid w:val="00903945"/>
    <w:rsid w:val="00903C2E"/>
    <w:rsid w:val="00903E50"/>
    <w:rsid w:val="0090466A"/>
    <w:rsid w:val="00904FFE"/>
    <w:rsid w:val="0090524C"/>
    <w:rsid w:val="009061D1"/>
    <w:rsid w:val="00907329"/>
    <w:rsid w:val="00907B98"/>
    <w:rsid w:val="00910470"/>
    <w:rsid w:val="009106FC"/>
    <w:rsid w:val="00910E29"/>
    <w:rsid w:val="0091163B"/>
    <w:rsid w:val="00911767"/>
    <w:rsid w:val="009117EB"/>
    <w:rsid w:val="00911C1F"/>
    <w:rsid w:val="00911E6E"/>
    <w:rsid w:val="00912FAD"/>
    <w:rsid w:val="00913754"/>
    <w:rsid w:val="00913DDF"/>
    <w:rsid w:val="009149E7"/>
    <w:rsid w:val="00914FC4"/>
    <w:rsid w:val="0091566E"/>
    <w:rsid w:val="009156CA"/>
    <w:rsid w:val="00915778"/>
    <w:rsid w:val="00915803"/>
    <w:rsid w:val="00916601"/>
    <w:rsid w:val="0091663D"/>
    <w:rsid w:val="00916757"/>
    <w:rsid w:val="0091702D"/>
    <w:rsid w:val="00917365"/>
    <w:rsid w:val="00920A4D"/>
    <w:rsid w:val="00921430"/>
    <w:rsid w:val="009216AD"/>
    <w:rsid w:val="00921AF6"/>
    <w:rsid w:val="00921C6D"/>
    <w:rsid w:val="00921EF9"/>
    <w:rsid w:val="009221DB"/>
    <w:rsid w:val="0092289E"/>
    <w:rsid w:val="00923A6A"/>
    <w:rsid w:val="00923DF7"/>
    <w:rsid w:val="0092750F"/>
    <w:rsid w:val="00927C04"/>
    <w:rsid w:val="00927DCC"/>
    <w:rsid w:val="00930DAC"/>
    <w:rsid w:val="00930F64"/>
    <w:rsid w:val="009322F7"/>
    <w:rsid w:val="00933489"/>
    <w:rsid w:val="00933804"/>
    <w:rsid w:val="00933A35"/>
    <w:rsid w:val="00933BE6"/>
    <w:rsid w:val="0093491B"/>
    <w:rsid w:val="00934C13"/>
    <w:rsid w:val="00934D30"/>
    <w:rsid w:val="00935490"/>
    <w:rsid w:val="009359F5"/>
    <w:rsid w:val="009365AB"/>
    <w:rsid w:val="00936892"/>
    <w:rsid w:val="0093692D"/>
    <w:rsid w:val="00936946"/>
    <w:rsid w:val="00936968"/>
    <w:rsid w:val="00936A92"/>
    <w:rsid w:val="00936B43"/>
    <w:rsid w:val="00936E15"/>
    <w:rsid w:val="009373B1"/>
    <w:rsid w:val="00940A24"/>
    <w:rsid w:val="00941142"/>
    <w:rsid w:val="00941521"/>
    <w:rsid w:val="009417B3"/>
    <w:rsid w:val="00941A83"/>
    <w:rsid w:val="00941CFA"/>
    <w:rsid w:val="00942099"/>
    <w:rsid w:val="00942826"/>
    <w:rsid w:val="00943895"/>
    <w:rsid w:val="00943B89"/>
    <w:rsid w:val="00943F46"/>
    <w:rsid w:val="00944A7A"/>
    <w:rsid w:val="00944F25"/>
    <w:rsid w:val="00944F40"/>
    <w:rsid w:val="009457DA"/>
    <w:rsid w:val="00945EAF"/>
    <w:rsid w:val="00946496"/>
    <w:rsid w:val="00946D08"/>
    <w:rsid w:val="009478D9"/>
    <w:rsid w:val="00947CD8"/>
    <w:rsid w:val="00947CE5"/>
    <w:rsid w:val="00950304"/>
    <w:rsid w:val="009506B3"/>
    <w:rsid w:val="009507D3"/>
    <w:rsid w:val="0095215B"/>
    <w:rsid w:val="00953E9C"/>
    <w:rsid w:val="009540A2"/>
    <w:rsid w:val="009540B6"/>
    <w:rsid w:val="009545F5"/>
    <w:rsid w:val="00955792"/>
    <w:rsid w:val="00955D39"/>
    <w:rsid w:val="00956293"/>
    <w:rsid w:val="009562D8"/>
    <w:rsid w:val="00956538"/>
    <w:rsid w:val="009566CA"/>
    <w:rsid w:val="009567A0"/>
    <w:rsid w:val="00956C98"/>
    <w:rsid w:val="00960ABD"/>
    <w:rsid w:val="00960ACF"/>
    <w:rsid w:val="00960BCB"/>
    <w:rsid w:val="00961690"/>
    <w:rsid w:val="00962070"/>
    <w:rsid w:val="00963AC1"/>
    <w:rsid w:val="00963B55"/>
    <w:rsid w:val="00963DB9"/>
    <w:rsid w:val="00964BD2"/>
    <w:rsid w:val="00965073"/>
    <w:rsid w:val="00965321"/>
    <w:rsid w:val="009653AC"/>
    <w:rsid w:val="00965A40"/>
    <w:rsid w:val="00965D2A"/>
    <w:rsid w:val="00966C43"/>
    <w:rsid w:val="009673A9"/>
    <w:rsid w:val="0096754F"/>
    <w:rsid w:val="009678ED"/>
    <w:rsid w:val="0097109E"/>
    <w:rsid w:val="00971B2A"/>
    <w:rsid w:val="00971F39"/>
    <w:rsid w:val="009721CA"/>
    <w:rsid w:val="0097345F"/>
    <w:rsid w:val="00973501"/>
    <w:rsid w:val="00973878"/>
    <w:rsid w:val="00973AB1"/>
    <w:rsid w:val="00974670"/>
    <w:rsid w:val="00974AA1"/>
    <w:rsid w:val="00974D8B"/>
    <w:rsid w:val="00975C97"/>
    <w:rsid w:val="009762C6"/>
    <w:rsid w:val="0097661B"/>
    <w:rsid w:val="00976860"/>
    <w:rsid w:val="00976F39"/>
    <w:rsid w:val="0097743C"/>
    <w:rsid w:val="00977AFD"/>
    <w:rsid w:val="00977D9A"/>
    <w:rsid w:val="00977EDD"/>
    <w:rsid w:val="00980032"/>
    <w:rsid w:val="009805F3"/>
    <w:rsid w:val="00980F00"/>
    <w:rsid w:val="00981498"/>
    <w:rsid w:val="009820BE"/>
    <w:rsid w:val="009821ED"/>
    <w:rsid w:val="009825A9"/>
    <w:rsid w:val="00982757"/>
    <w:rsid w:val="0098331D"/>
    <w:rsid w:val="00984056"/>
    <w:rsid w:val="00984402"/>
    <w:rsid w:val="00984412"/>
    <w:rsid w:val="0098473C"/>
    <w:rsid w:val="00984E24"/>
    <w:rsid w:val="00985091"/>
    <w:rsid w:val="009853A9"/>
    <w:rsid w:val="00985455"/>
    <w:rsid w:val="00985972"/>
    <w:rsid w:val="00985AFD"/>
    <w:rsid w:val="00986008"/>
    <w:rsid w:val="0098635A"/>
    <w:rsid w:val="00986ABC"/>
    <w:rsid w:val="00990C49"/>
    <w:rsid w:val="00991858"/>
    <w:rsid w:val="00991CF8"/>
    <w:rsid w:val="00991D8C"/>
    <w:rsid w:val="00992049"/>
    <w:rsid w:val="00992A87"/>
    <w:rsid w:val="00992C61"/>
    <w:rsid w:val="00993667"/>
    <w:rsid w:val="00993AD8"/>
    <w:rsid w:val="00993D1E"/>
    <w:rsid w:val="00994385"/>
    <w:rsid w:val="00994827"/>
    <w:rsid w:val="00995400"/>
    <w:rsid w:val="009956D3"/>
    <w:rsid w:val="0099592F"/>
    <w:rsid w:val="00995A0E"/>
    <w:rsid w:val="0099613F"/>
    <w:rsid w:val="00996F8A"/>
    <w:rsid w:val="00997812"/>
    <w:rsid w:val="00997E95"/>
    <w:rsid w:val="009A0593"/>
    <w:rsid w:val="009A0B8B"/>
    <w:rsid w:val="009A19BB"/>
    <w:rsid w:val="009A1C55"/>
    <w:rsid w:val="009A1CAB"/>
    <w:rsid w:val="009A22CA"/>
    <w:rsid w:val="009A32A7"/>
    <w:rsid w:val="009A342E"/>
    <w:rsid w:val="009A3B12"/>
    <w:rsid w:val="009A4BDB"/>
    <w:rsid w:val="009A4C3E"/>
    <w:rsid w:val="009A4FEF"/>
    <w:rsid w:val="009A5400"/>
    <w:rsid w:val="009A5705"/>
    <w:rsid w:val="009A57BA"/>
    <w:rsid w:val="009A60FD"/>
    <w:rsid w:val="009A63BB"/>
    <w:rsid w:val="009A6B9E"/>
    <w:rsid w:val="009A6C94"/>
    <w:rsid w:val="009A6EF2"/>
    <w:rsid w:val="009A6F00"/>
    <w:rsid w:val="009A724F"/>
    <w:rsid w:val="009A73BC"/>
    <w:rsid w:val="009B0241"/>
    <w:rsid w:val="009B05BB"/>
    <w:rsid w:val="009B075B"/>
    <w:rsid w:val="009B14BF"/>
    <w:rsid w:val="009B15A9"/>
    <w:rsid w:val="009B2934"/>
    <w:rsid w:val="009B4397"/>
    <w:rsid w:val="009B478D"/>
    <w:rsid w:val="009B491F"/>
    <w:rsid w:val="009B4EC6"/>
    <w:rsid w:val="009B50E8"/>
    <w:rsid w:val="009B53BF"/>
    <w:rsid w:val="009B55FB"/>
    <w:rsid w:val="009B5F37"/>
    <w:rsid w:val="009B5FD2"/>
    <w:rsid w:val="009B752E"/>
    <w:rsid w:val="009B7965"/>
    <w:rsid w:val="009B7EA5"/>
    <w:rsid w:val="009B7EFF"/>
    <w:rsid w:val="009B7F7A"/>
    <w:rsid w:val="009C001D"/>
    <w:rsid w:val="009C01E0"/>
    <w:rsid w:val="009C03BF"/>
    <w:rsid w:val="009C0941"/>
    <w:rsid w:val="009C10A4"/>
    <w:rsid w:val="009C19ED"/>
    <w:rsid w:val="009C1F07"/>
    <w:rsid w:val="009C2C62"/>
    <w:rsid w:val="009C3D88"/>
    <w:rsid w:val="009C3DC3"/>
    <w:rsid w:val="009C3E40"/>
    <w:rsid w:val="009C441A"/>
    <w:rsid w:val="009C442B"/>
    <w:rsid w:val="009C5313"/>
    <w:rsid w:val="009C544A"/>
    <w:rsid w:val="009C57CE"/>
    <w:rsid w:val="009C60EB"/>
    <w:rsid w:val="009C636F"/>
    <w:rsid w:val="009C6591"/>
    <w:rsid w:val="009C661C"/>
    <w:rsid w:val="009C6DAB"/>
    <w:rsid w:val="009C7413"/>
    <w:rsid w:val="009C7A8E"/>
    <w:rsid w:val="009C7B54"/>
    <w:rsid w:val="009C7E33"/>
    <w:rsid w:val="009C7F49"/>
    <w:rsid w:val="009D006B"/>
    <w:rsid w:val="009D00A8"/>
    <w:rsid w:val="009D034C"/>
    <w:rsid w:val="009D0D1C"/>
    <w:rsid w:val="009D1489"/>
    <w:rsid w:val="009D14EF"/>
    <w:rsid w:val="009D16B2"/>
    <w:rsid w:val="009D1AB6"/>
    <w:rsid w:val="009D1D27"/>
    <w:rsid w:val="009D1F56"/>
    <w:rsid w:val="009D20AF"/>
    <w:rsid w:val="009D256A"/>
    <w:rsid w:val="009D298C"/>
    <w:rsid w:val="009D2A58"/>
    <w:rsid w:val="009D33A4"/>
    <w:rsid w:val="009D36DB"/>
    <w:rsid w:val="009D39EA"/>
    <w:rsid w:val="009D3DAF"/>
    <w:rsid w:val="009D3DDD"/>
    <w:rsid w:val="009D41B0"/>
    <w:rsid w:val="009D4608"/>
    <w:rsid w:val="009D4A79"/>
    <w:rsid w:val="009D4ADC"/>
    <w:rsid w:val="009D4E11"/>
    <w:rsid w:val="009D55E1"/>
    <w:rsid w:val="009D59ED"/>
    <w:rsid w:val="009D5B04"/>
    <w:rsid w:val="009D5BE2"/>
    <w:rsid w:val="009D5C90"/>
    <w:rsid w:val="009D5CCE"/>
    <w:rsid w:val="009D6497"/>
    <w:rsid w:val="009D64F9"/>
    <w:rsid w:val="009D720E"/>
    <w:rsid w:val="009D77BD"/>
    <w:rsid w:val="009D7B72"/>
    <w:rsid w:val="009D7E13"/>
    <w:rsid w:val="009E0100"/>
    <w:rsid w:val="009E0DB7"/>
    <w:rsid w:val="009E115A"/>
    <w:rsid w:val="009E1565"/>
    <w:rsid w:val="009E1867"/>
    <w:rsid w:val="009E2E2A"/>
    <w:rsid w:val="009E3EBB"/>
    <w:rsid w:val="009E3F2E"/>
    <w:rsid w:val="009E4626"/>
    <w:rsid w:val="009E4B35"/>
    <w:rsid w:val="009E4BA1"/>
    <w:rsid w:val="009E5A86"/>
    <w:rsid w:val="009E5C60"/>
    <w:rsid w:val="009E5E8F"/>
    <w:rsid w:val="009E5F92"/>
    <w:rsid w:val="009E65E7"/>
    <w:rsid w:val="009E6A70"/>
    <w:rsid w:val="009E6B29"/>
    <w:rsid w:val="009F0115"/>
    <w:rsid w:val="009F0B3B"/>
    <w:rsid w:val="009F0D57"/>
    <w:rsid w:val="009F1296"/>
    <w:rsid w:val="009F1EF6"/>
    <w:rsid w:val="009F24FA"/>
    <w:rsid w:val="009F2874"/>
    <w:rsid w:val="009F302A"/>
    <w:rsid w:val="009F3905"/>
    <w:rsid w:val="009F3991"/>
    <w:rsid w:val="009F41CB"/>
    <w:rsid w:val="009F4423"/>
    <w:rsid w:val="009F4EA2"/>
    <w:rsid w:val="009F5701"/>
    <w:rsid w:val="009F5AF0"/>
    <w:rsid w:val="009F5CB8"/>
    <w:rsid w:val="009F5D11"/>
    <w:rsid w:val="009F6EF3"/>
    <w:rsid w:val="009F6FE2"/>
    <w:rsid w:val="009F70F6"/>
    <w:rsid w:val="009F75E1"/>
    <w:rsid w:val="009F7675"/>
    <w:rsid w:val="009F77D3"/>
    <w:rsid w:val="00A00436"/>
    <w:rsid w:val="00A00788"/>
    <w:rsid w:val="00A01D81"/>
    <w:rsid w:val="00A01E30"/>
    <w:rsid w:val="00A021BC"/>
    <w:rsid w:val="00A02D4A"/>
    <w:rsid w:val="00A034F4"/>
    <w:rsid w:val="00A04C04"/>
    <w:rsid w:val="00A06051"/>
    <w:rsid w:val="00A06102"/>
    <w:rsid w:val="00A07637"/>
    <w:rsid w:val="00A07907"/>
    <w:rsid w:val="00A07B0B"/>
    <w:rsid w:val="00A07BC0"/>
    <w:rsid w:val="00A1108F"/>
    <w:rsid w:val="00A11270"/>
    <w:rsid w:val="00A1170A"/>
    <w:rsid w:val="00A11751"/>
    <w:rsid w:val="00A11900"/>
    <w:rsid w:val="00A12154"/>
    <w:rsid w:val="00A12343"/>
    <w:rsid w:val="00A1274B"/>
    <w:rsid w:val="00A1309F"/>
    <w:rsid w:val="00A135C0"/>
    <w:rsid w:val="00A141F3"/>
    <w:rsid w:val="00A14887"/>
    <w:rsid w:val="00A149E3"/>
    <w:rsid w:val="00A14C0B"/>
    <w:rsid w:val="00A14DB2"/>
    <w:rsid w:val="00A15194"/>
    <w:rsid w:val="00A152D3"/>
    <w:rsid w:val="00A1539B"/>
    <w:rsid w:val="00A15F76"/>
    <w:rsid w:val="00A16048"/>
    <w:rsid w:val="00A16ABA"/>
    <w:rsid w:val="00A171E8"/>
    <w:rsid w:val="00A177FF"/>
    <w:rsid w:val="00A17904"/>
    <w:rsid w:val="00A201A7"/>
    <w:rsid w:val="00A20216"/>
    <w:rsid w:val="00A20E84"/>
    <w:rsid w:val="00A22687"/>
    <w:rsid w:val="00A22A49"/>
    <w:rsid w:val="00A22D29"/>
    <w:rsid w:val="00A22DD4"/>
    <w:rsid w:val="00A22F39"/>
    <w:rsid w:val="00A23ED8"/>
    <w:rsid w:val="00A2400A"/>
    <w:rsid w:val="00A2474D"/>
    <w:rsid w:val="00A2562F"/>
    <w:rsid w:val="00A25A33"/>
    <w:rsid w:val="00A25B39"/>
    <w:rsid w:val="00A26112"/>
    <w:rsid w:val="00A27141"/>
    <w:rsid w:val="00A2753B"/>
    <w:rsid w:val="00A275DE"/>
    <w:rsid w:val="00A30197"/>
    <w:rsid w:val="00A30912"/>
    <w:rsid w:val="00A30B0A"/>
    <w:rsid w:val="00A31402"/>
    <w:rsid w:val="00A3143F"/>
    <w:rsid w:val="00A314F2"/>
    <w:rsid w:val="00A31820"/>
    <w:rsid w:val="00A32697"/>
    <w:rsid w:val="00A32E27"/>
    <w:rsid w:val="00A32F57"/>
    <w:rsid w:val="00A33718"/>
    <w:rsid w:val="00A33DF0"/>
    <w:rsid w:val="00A3445E"/>
    <w:rsid w:val="00A346BC"/>
    <w:rsid w:val="00A347BC"/>
    <w:rsid w:val="00A34CDF"/>
    <w:rsid w:val="00A35533"/>
    <w:rsid w:val="00A359CF"/>
    <w:rsid w:val="00A36C14"/>
    <w:rsid w:val="00A377FF"/>
    <w:rsid w:val="00A37882"/>
    <w:rsid w:val="00A378DE"/>
    <w:rsid w:val="00A37A62"/>
    <w:rsid w:val="00A40557"/>
    <w:rsid w:val="00A4061E"/>
    <w:rsid w:val="00A40D33"/>
    <w:rsid w:val="00A41780"/>
    <w:rsid w:val="00A419CE"/>
    <w:rsid w:val="00A41E41"/>
    <w:rsid w:val="00A435FC"/>
    <w:rsid w:val="00A43790"/>
    <w:rsid w:val="00A444BA"/>
    <w:rsid w:val="00A445B7"/>
    <w:rsid w:val="00A448AB"/>
    <w:rsid w:val="00A44A54"/>
    <w:rsid w:val="00A45053"/>
    <w:rsid w:val="00A460EB"/>
    <w:rsid w:val="00A46A9A"/>
    <w:rsid w:val="00A47C41"/>
    <w:rsid w:val="00A47C4B"/>
    <w:rsid w:val="00A47E64"/>
    <w:rsid w:val="00A47F84"/>
    <w:rsid w:val="00A5019E"/>
    <w:rsid w:val="00A50E1D"/>
    <w:rsid w:val="00A50E66"/>
    <w:rsid w:val="00A5167D"/>
    <w:rsid w:val="00A51B9B"/>
    <w:rsid w:val="00A51BE2"/>
    <w:rsid w:val="00A52726"/>
    <w:rsid w:val="00A53084"/>
    <w:rsid w:val="00A531AE"/>
    <w:rsid w:val="00A53510"/>
    <w:rsid w:val="00A53658"/>
    <w:rsid w:val="00A54040"/>
    <w:rsid w:val="00A542DC"/>
    <w:rsid w:val="00A54385"/>
    <w:rsid w:val="00A549CD"/>
    <w:rsid w:val="00A55313"/>
    <w:rsid w:val="00A5568C"/>
    <w:rsid w:val="00A55B29"/>
    <w:rsid w:val="00A55DC8"/>
    <w:rsid w:val="00A55EE4"/>
    <w:rsid w:val="00A56022"/>
    <w:rsid w:val="00A56215"/>
    <w:rsid w:val="00A56282"/>
    <w:rsid w:val="00A566C1"/>
    <w:rsid w:val="00A56930"/>
    <w:rsid w:val="00A571BC"/>
    <w:rsid w:val="00A5753A"/>
    <w:rsid w:val="00A604AD"/>
    <w:rsid w:val="00A60AF4"/>
    <w:rsid w:val="00A612FD"/>
    <w:rsid w:val="00A616AD"/>
    <w:rsid w:val="00A6184F"/>
    <w:rsid w:val="00A61A5B"/>
    <w:rsid w:val="00A61EBB"/>
    <w:rsid w:val="00A620AD"/>
    <w:rsid w:val="00A6258E"/>
    <w:rsid w:val="00A6303F"/>
    <w:rsid w:val="00A63236"/>
    <w:rsid w:val="00A637F1"/>
    <w:rsid w:val="00A63B0E"/>
    <w:rsid w:val="00A63F3A"/>
    <w:rsid w:val="00A64254"/>
    <w:rsid w:val="00A64301"/>
    <w:rsid w:val="00A643C7"/>
    <w:rsid w:val="00A6444C"/>
    <w:rsid w:val="00A648F3"/>
    <w:rsid w:val="00A6546D"/>
    <w:rsid w:val="00A65A32"/>
    <w:rsid w:val="00A65D55"/>
    <w:rsid w:val="00A6603E"/>
    <w:rsid w:val="00A670A9"/>
    <w:rsid w:val="00A70680"/>
    <w:rsid w:val="00A70AD9"/>
    <w:rsid w:val="00A7150F"/>
    <w:rsid w:val="00A71618"/>
    <w:rsid w:val="00A71624"/>
    <w:rsid w:val="00A71B6D"/>
    <w:rsid w:val="00A71BAF"/>
    <w:rsid w:val="00A71D55"/>
    <w:rsid w:val="00A71FA7"/>
    <w:rsid w:val="00A72358"/>
    <w:rsid w:val="00A72392"/>
    <w:rsid w:val="00A7254C"/>
    <w:rsid w:val="00A7289D"/>
    <w:rsid w:val="00A72FA1"/>
    <w:rsid w:val="00A7309B"/>
    <w:rsid w:val="00A73A58"/>
    <w:rsid w:val="00A743AC"/>
    <w:rsid w:val="00A744AC"/>
    <w:rsid w:val="00A74675"/>
    <w:rsid w:val="00A74822"/>
    <w:rsid w:val="00A75A19"/>
    <w:rsid w:val="00A75A62"/>
    <w:rsid w:val="00A77978"/>
    <w:rsid w:val="00A77D34"/>
    <w:rsid w:val="00A80656"/>
    <w:rsid w:val="00A80886"/>
    <w:rsid w:val="00A81216"/>
    <w:rsid w:val="00A812CF"/>
    <w:rsid w:val="00A81E6A"/>
    <w:rsid w:val="00A81FE6"/>
    <w:rsid w:val="00A82ACB"/>
    <w:rsid w:val="00A835A6"/>
    <w:rsid w:val="00A836EC"/>
    <w:rsid w:val="00A8371D"/>
    <w:rsid w:val="00A84415"/>
    <w:rsid w:val="00A847DC"/>
    <w:rsid w:val="00A851E7"/>
    <w:rsid w:val="00A86481"/>
    <w:rsid w:val="00A86662"/>
    <w:rsid w:val="00A8702C"/>
    <w:rsid w:val="00A873F4"/>
    <w:rsid w:val="00A87906"/>
    <w:rsid w:val="00A92526"/>
    <w:rsid w:val="00A92897"/>
    <w:rsid w:val="00A92C22"/>
    <w:rsid w:val="00A931EA"/>
    <w:rsid w:val="00A934E4"/>
    <w:rsid w:val="00A936CC"/>
    <w:rsid w:val="00A941B6"/>
    <w:rsid w:val="00A9447B"/>
    <w:rsid w:val="00A94698"/>
    <w:rsid w:val="00A94AE5"/>
    <w:rsid w:val="00A94C46"/>
    <w:rsid w:val="00A951AF"/>
    <w:rsid w:val="00A95994"/>
    <w:rsid w:val="00A95BE4"/>
    <w:rsid w:val="00A9684B"/>
    <w:rsid w:val="00A96E3E"/>
    <w:rsid w:val="00A9729D"/>
    <w:rsid w:val="00A97A90"/>
    <w:rsid w:val="00AA1CFC"/>
    <w:rsid w:val="00AA1FC6"/>
    <w:rsid w:val="00AA26B6"/>
    <w:rsid w:val="00AA2966"/>
    <w:rsid w:val="00AA399C"/>
    <w:rsid w:val="00AA3CAB"/>
    <w:rsid w:val="00AA45DF"/>
    <w:rsid w:val="00AA463E"/>
    <w:rsid w:val="00AA5443"/>
    <w:rsid w:val="00AA5A55"/>
    <w:rsid w:val="00AA62F2"/>
    <w:rsid w:val="00AA68B2"/>
    <w:rsid w:val="00AA6933"/>
    <w:rsid w:val="00AA6CF2"/>
    <w:rsid w:val="00AA6F00"/>
    <w:rsid w:val="00AA6F57"/>
    <w:rsid w:val="00AA6F7E"/>
    <w:rsid w:val="00AA7ECB"/>
    <w:rsid w:val="00AB0102"/>
    <w:rsid w:val="00AB0356"/>
    <w:rsid w:val="00AB0DDD"/>
    <w:rsid w:val="00AB0E7B"/>
    <w:rsid w:val="00AB1122"/>
    <w:rsid w:val="00AB156A"/>
    <w:rsid w:val="00AB273A"/>
    <w:rsid w:val="00AB29A6"/>
    <w:rsid w:val="00AB2A19"/>
    <w:rsid w:val="00AB2C3D"/>
    <w:rsid w:val="00AB2D8A"/>
    <w:rsid w:val="00AB302C"/>
    <w:rsid w:val="00AB361D"/>
    <w:rsid w:val="00AB40C6"/>
    <w:rsid w:val="00AB4605"/>
    <w:rsid w:val="00AB46A7"/>
    <w:rsid w:val="00AB4B30"/>
    <w:rsid w:val="00AB4B54"/>
    <w:rsid w:val="00AB5371"/>
    <w:rsid w:val="00AB5961"/>
    <w:rsid w:val="00AB5B91"/>
    <w:rsid w:val="00AB6251"/>
    <w:rsid w:val="00AB631E"/>
    <w:rsid w:val="00AB6B9F"/>
    <w:rsid w:val="00AB70BA"/>
    <w:rsid w:val="00AB73C5"/>
    <w:rsid w:val="00AC05A8"/>
    <w:rsid w:val="00AC0925"/>
    <w:rsid w:val="00AC0984"/>
    <w:rsid w:val="00AC0AA1"/>
    <w:rsid w:val="00AC0F27"/>
    <w:rsid w:val="00AC2005"/>
    <w:rsid w:val="00AC2281"/>
    <w:rsid w:val="00AC22AD"/>
    <w:rsid w:val="00AC331C"/>
    <w:rsid w:val="00AC3758"/>
    <w:rsid w:val="00AC435E"/>
    <w:rsid w:val="00AC49C2"/>
    <w:rsid w:val="00AC567C"/>
    <w:rsid w:val="00AC59A5"/>
    <w:rsid w:val="00AC6299"/>
    <w:rsid w:val="00AC63D7"/>
    <w:rsid w:val="00AC6405"/>
    <w:rsid w:val="00AC6916"/>
    <w:rsid w:val="00AC72BD"/>
    <w:rsid w:val="00AC7416"/>
    <w:rsid w:val="00AD16F9"/>
    <w:rsid w:val="00AD1EFF"/>
    <w:rsid w:val="00AD285B"/>
    <w:rsid w:val="00AD2F50"/>
    <w:rsid w:val="00AD34D1"/>
    <w:rsid w:val="00AD3B1A"/>
    <w:rsid w:val="00AD3C7B"/>
    <w:rsid w:val="00AD3D91"/>
    <w:rsid w:val="00AD3E41"/>
    <w:rsid w:val="00AD402D"/>
    <w:rsid w:val="00AD44E1"/>
    <w:rsid w:val="00AD51BE"/>
    <w:rsid w:val="00AD56DC"/>
    <w:rsid w:val="00AD5B81"/>
    <w:rsid w:val="00AD67D1"/>
    <w:rsid w:val="00AD6F4B"/>
    <w:rsid w:val="00AD72AB"/>
    <w:rsid w:val="00AD79BC"/>
    <w:rsid w:val="00AD7BCD"/>
    <w:rsid w:val="00AD7CE2"/>
    <w:rsid w:val="00AD7D4D"/>
    <w:rsid w:val="00AE1C11"/>
    <w:rsid w:val="00AE22CB"/>
    <w:rsid w:val="00AE34BE"/>
    <w:rsid w:val="00AE3640"/>
    <w:rsid w:val="00AE3A76"/>
    <w:rsid w:val="00AE3E2D"/>
    <w:rsid w:val="00AE4065"/>
    <w:rsid w:val="00AE55DD"/>
    <w:rsid w:val="00AE599A"/>
    <w:rsid w:val="00AE75C4"/>
    <w:rsid w:val="00AE76D9"/>
    <w:rsid w:val="00AE7859"/>
    <w:rsid w:val="00AF011C"/>
    <w:rsid w:val="00AF04B9"/>
    <w:rsid w:val="00AF04F6"/>
    <w:rsid w:val="00AF0787"/>
    <w:rsid w:val="00AF14F5"/>
    <w:rsid w:val="00AF18F7"/>
    <w:rsid w:val="00AF1F1A"/>
    <w:rsid w:val="00AF1F90"/>
    <w:rsid w:val="00AF20A3"/>
    <w:rsid w:val="00AF29CB"/>
    <w:rsid w:val="00AF3163"/>
    <w:rsid w:val="00AF3990"/>
    <w:rsid w:val="00AF40A5"/>
    <w:rsid w:val="00AF4222"/>
    <w:rsid w:val="00AF42D8"/>
    <w:rsid w:val="00AF43D0"/>
    <w:rsid w:val="00AF4458"/>
    <w:rsid w:val="00AF4D0F"/>
    <w:rsid w:val="00AF4E0A"/>
    <w:rsid w:val="00AF4E45"/>
    <w:rsid w:val="00AF5BA9"/>
    <w:rsid w:val="00AF70B2"/>
    <w:rsid w:val="00AF7423"/>
    <w:rsid w:val="00B00164"/>
    <w:rsid w:val="00B00F4C"/>
    <w:rsid w:val="00B0173D"/>
    <w:rsid w:val="00B023E7"/>
    <w:rsid w:val="00B02427"/>
    <w:rsid w:val="00B02819"/>
    <w:rsid w:val="00B02D43"/>
    <w:rsid w:val="00B03A4B"/>
    <w:rsid w:val="00B03D0D"/>
    <w:rsid w:val="00B03F4F"/>
    <w:rsid w:val="00B04021"/>
    <w:rsid w:val="00B04129"/>
    <w:rsid w:val="00B0412F"/>
    <w:rsid w:val="00B04DF5"/>
    <w:rsid w:val="00B05139"/>
    <w:rsid w:val="00B05397"/>
    <w:rsid w:val="00B0551E"/>
    <w:rsid w:val="00B0566C"/>
    <w:rsid w:val="00B05A39"/>
    <w:rsid w:val="00B0618F"/>
    <w:rsid w:val="00B0687B"/>
    <w:rsid w:val="00B06BEE"/>
    <w:rsid w:val="00B06E55"/>
    <w:rsid w:val="00B07958"/>
    <w:rsid w:val="00B07A21"/>
    <w:rsid w:val="00B07B0E"/>
    <w:rsid w:val="00B07B22"/>
    <w:rsid w:val="00B07F7D"/>
    <w:rsid w:val="00B1136D"/>
    <w:rsid w:val="00B12238"/>
    <w:rsid w:val="00B12558"/>
    <w:rsid w:val="00B12670"/>
    <w:rsid w:val="00B1372A"/>
    <w:rsid w:val="00B140DC"/>
    <w:rsid w:val="00B14638"/>
    <w:rsid w:val="00B1468F"/>
    <w:rsid w:val="00B1479E"/>
    <w:rsid w:val="00B15090"/>
    <w:rsid w:val="00B15A22"/>
    <w:rsid w:val="00B15A39"/>
    <w:rsid w:val="00B15FF0"/>
    <w:rsid w:val="00B166A4"/>
    <w:rsid w:val="00B16C7D"/>
    <w:rsid w:val="00B177A3"/>
    <w:rsid w:val="00B177B7"/>
    <w:rsid w:val="00B17C15"/>
    <w:rsid w:val="00B210C3"/>
    <w:rsid w:val="00B21BFB"/>
    <w:rsid w:val="00B21C69"/>
    <w:rsid w:val="00B21E5C"/>
    <w:rsid w:val="00B21EE9"/>
    <w:rsid w:val="00B225A2"/>
    <w:rsid w:val="00B22EAE"/>
    <w:rsid w:val="00B23070"/>
    <w:rsid w:val="00B235BB"/>
    <w:rsid w:val="00B23623"/>
    <w:rsid w:val="00B2378C"/>
    <w:rsid w:val="00B23EE5"/>
    <w:rsid w:val="00B24346"/>
    <w:rsid w:val="00B26504"/>
    <w:rsid w:val="00B26B8F"/>
    <w:rsid w:val="00B27739"/>
    <w:rsid w:val="00B2798F"/>
    <w:rsid w:val="00B27C08"/>
    <w:rsid w:val="00B27DA3"/>
    <w:rsid w:val="00B30C28"/>
    <w:rsid w:val="00B30D55"/>
    <w:rsid w:val="00B31761"/>
    <w:rsid w:val="00B31784"/>
    <w:rsid w:val="00B326B9"/>
    <w:rsid w:val="00B326E5"/>
    <w:rsid w:val="00B3346D"/>
    <w:rsid w:val="00B34227"/>
    <w:rsid w:val="00B34819"/>
    <w:rsid w:val="00B35187"/>
    <w:rsid w:val="00B35226"/>
    <w:rsid w:val="00B3569C"/>
    <w:rsid w:val="00B358D6"/>
    <w:rsid w:val="00B36519"/>
    <w:rsid w:val="00B365F9"/>
    <w:rsid w:val="00B37969"/>
    <w:rsid w:val="00B37E89"/>
    <w:rsid w:val="00B37FD4"/>
    <w:rsid w:val="00B40850"/>
    <w:rsid w:val="00B40A2F"/>
    <w:rsid w:val="00B40C22"/>
    <w:rsid w:val="00B41833"/>
    <w:rsid w:val="00B419D8"/>
    <w:rsid w:val="00B41D73"/>
    <w:rsid w:val="00B42860"/>
    <w:rsid w:val="00B435AF"/>
    <w:rsid w:val="00B43890"/>
    <w:rsid w:val="00B43A38"/>
    <w:rsid w:val="00B43DC9"/>
    <w:rsid w:val="00B4420B"/>
    <w:rsid w:val="00B451C1"/>
    <w:rsid w:val="00B455B9"/>
    <w:rsid w:val="00B4674D"/>
    <w:rsid w:val="00B46D64"/>
    <w:rsid w:val="00B47081"/>
    <w:rsid w:val="00B50843"/>
    <w:rsid w:val="00B50A5B"/>
    <w:rsid w:val="00B52348"/>
    <w:rsid w:val="00B5238D"/>
    <w:rsid w:val="00B5251A"/>
    <w:rsid w:val="00B52729"/>
    <w:rsid w:val="00B529D1"/>
    <w:rsid w:val="00B52E9B"/>
    <w:rsid w:val="00B530B1"/>
    <w:rsid w:val="00B5332B"/>
    <w:rsid w:val="00B53434"/>
    <w:rsid w:val="00B53827"/>
    <w:rsid w:val="00B53860"/>
    <w:rsid w:val="00B53C70"/>
    <w:rsid w:val="00B53F48"/>
    <w:rsid w:val="00B54757"/>
    <w:rsid w:val="00B54CCE"/>
    <w:rsid w:val="00B54F08"/>
    <w:rsid w:val="00B5568B"/>
    <w:rsid w:val="00B55AF6"/>
    <w:rsid w:val="00B55D2E"/>
    <w:rsid w:val="00B56131"/>
    <w:rsid w:val="00B56707"/>
    <w:rsid w:val="00B570DB"/>
    <w:rsid w:val="00B574CB"/>
    <w:rsid w:val="00B575D5"/>
    <w:rsid w:val="00B57852"/>
    <w:rsid w:val="00B57E31"/>
    <w:rsid w:val="00B60BA9"/>
    <w:rsid w:val="00B6117A"/>
    <w:rsid w:val="00B612CB"/>
    <w:rsid w:val="00B61874"/>
    <w:rsid w:val="00B61D0B"/>
    <w:rsid w:val="00B62470"/>
    <w:rsid w:val="00B6318E"/>
    <w:rsid w:val="00B63297"/>
    <w:rsid w:val="00B63A94"/>
    <w:rsid w:val="00B64B93"/>
    <w:rsid w:val="00B65468"/>
    <w:rsid w:val="00B65491"/>
    <w:rsid w:val="00B65A52"/>
    <w:rsid w:val="00B65B8E"/>
    <w:rsid w:val="00B65EC6"/>
    <w:rsid w:val="00B66232"/>
    <w:rsid w:val="00B66851"/>
    <w:rsid w:val="00B66920"/>
    <w:rsid w:val="00B6710D"/>
    <w:rsid w:val="00B67788"/>
    <w:rsid w:val="00B67A4E"/>
    <w:rsid w:val="00B7014E"/>
    <w:rsid w:val="00B7074B"/>
    <w:rsid w:val="00B70B18"/>
    <w:rsid w:val="00B711E4"/>
    <w:rsid w:val="00B71368"/>
    <w:rsid w:val="00B71E13"/>
    <w:rsid w:val="00B723C9"/>
    <w:rsid w:val="00B742A5"/>
    <w:rsid w:val="00B742EE"/>
    <w:rsid w:val="00B7474E"/>
    <w:rsid w:val="00B75DD6"/>
    <w:rsid w:val="00B75E49"/>
    <w:rsid w:val="00B76832"/>
    <w:rsid w:val="00B769D9"/>
    <w:rsid w:val="00B77C09"/>
    <w:rsid w:val="00B77D67"/>
    <w:rsid w:val="00B80014"/>
    <w:rsid w:val="00B8089D"/>
    <w:rsid w:val="00B80B27"/>
    <w:rsid w:val="00B80DD2"/>
    <w:rsid w:val="00B8133B"/>
    <w:rsid w:val="00B81502"/>
    <w:rsid w:val="00B81C89"/>
    <w:rsid w:val="00B81F59"/>
    <w:rsid w:val="00B8287C"/>
    <w:rsid w:val="00B82B73"/>
    <w:rsid w:val="00B82D2A"/>
    <w:rsid w:val="00B84B0F"/>
    <w:rsid w:val="00B84BB3"/>
    <w:rsid w:val="00B84C38"/>
    <w:rsid w:val="00B84DBA"/>
    <w:rsid w:val="00B852C6"/>
    <w:rsid w:val="00B856DC"/>
    <w:rsid w:val="00B85885"/>
    <w:rsid w:val="00B859EB"/>
    <w:rsid w:val="00B85FAF"/>
    <w:rsid w:val="00B86275"/>
    <w:rsid w:val="00B8681C"/>
    <w:rsid w:val="00B87229"/>
    <w:rsid w:val="00B87CAF"/>
    <w:rsid w:val="00B907A3"/>
    <w:rsid w:val="00B90D5A"/>
    <w:rsid w:val="00B90F88"/>
    <w:rsid w:val="00B919B9"/>
    <w:rsid w:val="00B91F68"/>
    <w:rsid w:val="00B93060"/>
    <w:rsid w:val="00B939A6"/>
    <w:rsid w:val="00B93A1D"/>
    <w:rsid w:val="00B93A41"/>
    <w:rsid w:val="00B93B7F"/>
    <w:rsid w:val="00B93F18"/>
    <w:rsid w:val="00B944F5"/>
    <w:rsid w:val="00B945A8"/>
    <w:rsid w:val="00B948FD"/>
    <w:rsid w:val="00B95B00"/>
    <w:rsid w:val="00B96005"/>
    <w:rsid w:val="00B97349"/>
    <w:rsid w:val="00B97635"/>
    <w:rsid w:val="00B97A03"/>
    <w:rsid w:val="00B97D5C"/>
    <w:rsid w:val="00BA0256"/>
    <w:rsid w:val="00BA0350"/>
    <w:rsid w:val="00BA074B"/>
    <w:rsid w:val="00BA188B"/>
    <w:rsid w:val="00BA2F62"/>
    <w:rsid w:val="00BA32D8"/>
    <w:rsid w:val="00BA336F"/>
    <w:rsid w:val="00BA415D"/>
    <w:rsid w:val="00BA46C6"/>
    <w:rsid w:val="00BA4808"/>
    <w:rsid w:val="00BA4A37"/>
    <w:rsid w:val="00BA508F"/>
    <w:rsid w:val="00BA50A7"/>
    <w:rsid w:val="00BA5345"/>
    <w:rsid w:val="00BA5A8E"/>
    <w:rsid w:val="00BA5CE3"/>
    <w:rsid w:val="00BA60E0"/>
    <w:rsid w:val="00BA6276"/>
    <w:rsid w:val="00BA7743"/>
    <w:rsid w:val="00BA7D59"/>
    <w:rsid w:val="00BB0036"/>
    <w:rsid w:val="00BB040F"/>
    <w:rsid w:val="00BB0A41"/>
    <w:rsid w:val="00BB0B4A"/>
    <w:rsid w:val="00BB0BD5"/>
    <w:rsid w:val="00BB0E2A"/>
    <w:rsid w:val="00BB1285"/>
    <w:rsid w:val="00BB21F5"/>
    <w:rsid w:val="00BB2630"/>
    <w:rsid w:val="00BB365E"/>
    <w:rsid w:val="00BB47C0"/>
    <w:rsid w:val="00BB47CF"/>
    <w:rsid w:val="00BB503B"/>
    <w:rsid w:val="00BB5081"/>
    <w:rsid w:val="00BB5365"/>
    <w:rsid w:val="00BB53D7"/>
    <w:rsid w:val="00BB57D5"/>
    <w:rsid w:val="00BB5B60"/>
    <w:rsid w:val="00BB5F16"/>
    <w:rsid w:val="00BB6177"/>
    <w:rsid w:val="00BB61FD"/>
    <w:rsid w:val="00BB6270"/>
    <w:rsid w:val="00BB636F"/>
    <w:rsid w:val="00BB680E"/>
    <w:rsid w:val="00BB70B6"/>
    <w:rsid w:val="00BB71A9"/>
    <w:rsid w:val="00BB737F"/>
    <w:rsid w:val="00BB73B5"/>
    <w:rsid w:val="00BB784A"/>
    <w:rsid w:val="00BB7AD5"/>
    <w:rsid w:val="00BB7AF0"/>
    <w:rsid w:val="00BB7C3A"/>
    <w:rsid w:val="00BC0B18"/>
    <w:rsid w:val="00BC0F66"/>
    <w:rsid w:val="00BC1DAB"/>
    <w:rsid w:val="00BC1EF6"/>
    <w:rsid w:val="00BC2B5D"/>
    <w:rsid w:val="00BC2DCB"/>
    <w:rsid w:val="00BC3431"/>
    <w:rsid w:val="00BC3525"/>
    <w:rsid w:val="00BC35B3"/>
    <w:rsid w:val="00BC46BF"/>
    <w:rsid w:val="00BC495A"/>
    <w:rsid w:val="00BC4D2C"/>
    <w:rsid w:val="00BC4E89"/>
    <w:rsid w:val="00BC5BB8"/>
    <w:rsid w:val="00BC6C8D"/>
    <w:rsid w:val="00BC6E2A"/>
    <w:rsid w:val="00BC7CBA"/>
    <w:rsid w:val="00BD01D5"/>
    <w:rsid w:val="00BD09E6"/>
    <w:rsid w:val="00BD15AE"/>
    <w:rsid w:val="00BD1979"/>
    <w:rsid w:val="00BD3629"/>
    <w:rsid w:val="00BD372F"/>
    <w:rsid w:val="00BD3862"/>
    <w:rsid w:val="00BD3D14"/>
    <w:rsid w:val="00BD4533"/>
    <w:rsid w:val="00BD4AAF"/>
    <w:rsid w:val="00BD4E98"/>
    <w:rsid w:val="00BD5021"/>
    <w:rsid w:val="00BD51B1"/>
    <w:rsid w:val="00BD5278"/>
    <w:rsid w:val="00BD6252"/>
    <w:rsid w:val="00BD7088"/>
    <w:rsid w:val="00BD71CF"/>
    <w:rsid w:val="00BD78AD"/>
    <w:rsid w:val="00BD7C1F"/>
    <w:rsid w:val="00BD7FC0"/>
    <w:rsid w:val="00BE067B"/>
    <w:rsid w:val="00BE123D"/>
    <w:rsid w:val="00BE12CE"/>
    <w:rsid w:val="00BE15F3"/>
    <w:rsid w:val="00BE18A4"/>
    <w:rsid w:val="00BE1CF7"/>
    <w:rsid w:val="00BE1DDC"/>
    <w:rsid w:val="00BE1FC7"/>
    <w:rsid w:val="00BE2327"/>
    <w:rsid w:val="00BE2BC0"/>
    <w:rsid w:val="00BE2CE2"/>
    <w:rsid w:val="00BE2FFC"/>
    <w:rsid w:val="00BE329B"/>
    <w:rsid w:val="00BE3410"/>
    <w:rsid w:val="00BE3BB3"/>
    <w:rsid w:val="00BE3D9D"/>
    <w:rsid w:val="00BE3EB3"/>
    <w:rsid w:val="00BE40ED"/>
    <w:rsid w:val="00BE46CA"/>
    <w:rsid w:val="00BE47BA"/>
    <w:rsid w:val="00BE4B72"/>
    <w:rsid w:val="00BE611A"/>
    <w:rsid w:val="00BE6949"/>
    <w:rsid w:val="00BF04BC"/>
    <w:rsid w:val="00BF10DD"/>
    <w:rsid w:val="00BF1217"/>
    <w:rsid w:val="00BF2669"/>
    <w:rsid w:val="00BF2B20"/>
    <w:rsid w:val="00BF3720"/>
    <w:rsid w:val="00BF3A13"/>
    <w:rsid w:val="00BF3A55"/>
    <w:rsid w:val="00BF4AE2"/>
    <w:rsid w:val="00BF4EA2"/>
    <w:rsid w:val="00BF5208"/>
    <w:rsid w:val="00BF5B8A"/>
    <w:rsid w:val="00BF5E73"/>
    <w:rsid w:val="00BF6EC4"/>
    <w:rsid w:val="00BF6FCC"/>
    <w:rsid w:val="00BF7696"/>
    <w:rsid w:val="00C00115"/>
    <w:rsid w:val="00C0019D"/>
    <w:rsid w:val="00C00371"/>
    <w:rsid w:val="00C00688"/>
    <w:rsid w:val="00C00809"/>
    <w:rsid w:val="00C01031"/>
    <w:rsid w:val="00C01C53"/>
    <w:rsid w:val="00C020C1"/>
    <w:rsid w:val="00C022B8"/>
    <w:rsid w:val="00C022EF"/>
    <w:rsid w:val="00C02597"/>
    <w:rsid w:val="00C03590"/>
    <w:rsid w:val="00C03E64"/>
    <w:rsid w:val="00C04032"/>
    <w:rsid w:val="00C04DA2"/>
    <w:rsid w:val="00C050ED"/>
    <w:rsid w:val="00C05545"/>
    <w:rsid w:val="00C06D85"/>
    <w:rsid w:val="00C06E22"/>
    <w:rsid w:val="00C071DC"/>
    <w:rsid w:val="00C07940"/>
    <w:rsid w:val="00C07B89"/>
    <w:rsid w:val="00C07BD3"/>
    <w:rsid w:val="00C1086D"/>
    <w:rsid w:val="00C10997"/>
    <w:rsid w:val="00C13602"/>
    <w:rsid w:val="00C13C18"/>
    <w:rsid w:val="00C13C5E"/>
    <w:rsid w:val="00C13E29"/>
    <w:rsid w:val="00C14F3E"/>
    <w:rsid w:val="00C15070"/>
    <w:rsid w:val="00C157F2"/>
    <w:rsid w:val="00C15CA8"/>
    <w:rsid w:val="00C164A4"/>
    <w:rsid w:val="00C1656C"/>
    <w:rsid w:val="00C16652"/>
    <w:rsid w:val="00C16797"/>
    <w:rsid w:val="00C16C1D"/>
    <w:rsid w:val="00C16EAC"/>
    <w:rsid w:val="00C17865"/>
    <w:rsid w:val="00C17BB7"/>
    <w:rsid w:val="00C17D40"/>
    <w:rsid w:val="00C17E53"/>
    <w:rsid w:val="00C20296"/>
    <w:rsid w:val="00C20C7D"/>
    <w:rsid w:val="00C20F66"/>
    <w:rsid w:val="00C211FE"/>
    <w:rsid w:val="00C21603"/>
    <w:rsid w:val="00C217EF"/>
    <w:rsid w:val="00C21AA2"/>
    <w:rsid w:val="00C21AB5"/>
    <w:rsid w:val="00C21CB3"/>
    <w:rsid w:val="00C22364"/>
    <w:rsid w:val="00C2242D"/>
    <w:rsid w:val="00C225D9"/>
    <w:rsid w:val="00C22EA5"/>
    <w:rsid w:val="00C234FD"/>
    <w:rsid w:val="00C23B13"/>
    <w:rsid w:val="00C23E80"/>
    <w:rsid w:val="00C246EB"/>
    <w:rsid w:val="00C24A24"/>
    <w:rsid w:val="00C24D8D"/>
    <w:rsid w:val="00C255DF"/>
    <w:rsid w:val="00C25A21"/>
    <w:rsid w:val="00C25F66"/>
    <w:rsid w:val="00C267F4"/>
    <w:rsid w:val="00C26990"/>
    <w:rsid w:val="00C27337"/>
    <w:rsid w:val="00C27646"/>
    <w:rsid w:val="00C2764A"/>
    <w:rsid w:val="00C30571"/>
    <w:rsid w:val="00C305B2"/>
    <w:rsid w:val="00C316E2"/>
    <w:rsid w:val="00C31750"/>
    <w:rsid w:val="00C319A4"/>
    <w:rsid w:val="00C3298D"/>
    <w:rsid w:val="00C32C95"/>
    <w:rsid w:val="00C3300A"/>
    <w:rsid w:val="00C3301B"/>
    <w:rsid w:val="00C331CC"/>
    <w:rsid w:val="00C332EC"/>
    <w:rsid w:val="00C33649"/>
    <w:rsid w:val="00C339A3"/>
    <w:rsid w:val="00C345D4"/>
    <w:rsid w:val="00C349ED"/>
    <w:rsid w:val="00C34BB6"/>
    <w:rsid w:val="00C34E3D"/>
    <w:rsid w:val="00C34EDE"/>
    <w:rsid w:val="00C3540C"/>
    <w:rsid w:val="00C354F5"/>
    <w:rsid w:val="00C35AE0"/>
    <w:rsid w:val="00C36AB2"/>
    <w:rsid w:val="00C36B20"/>
    <w:rsid w:val="00C3799E"/>
    <w:rsid w:val="00C400BF"/>
    <w:rsid w:val="00C40CCB"/>
    <w:rsid w:val="00C40D54"/>
    <w:rsid w:val="00C412B3"/>
    <w:rsid w:val="00C414C3"/>
    <w:rsid w:val="00C41FB6"/>
    <w:rsid w:val="00C426B0"/>
    <w:rsid w:val="00C42705"/>
    <w:rsid w:val="00C42729"/>
    <w:rsid w:val="00C4281E"/>
    <w:rsid w:val="00C42B31"/>
    <w:rsid w:val="00C4366A"/>
    <w:rsid w:val="00C441D3"/>
    <w:rsid w:val="00C44908"/>
    <w:rsid w:val="00C46660"/>
    <w:rsid w:val="00C46A46"/>
    <w:rsid w:val="00C47C4C"/>
    <w:rsid w:val="00C51308"/>
    <w:rsid w:val="00C51E52"/>
    <w:rsid w:val="00C52092"/>
    <w:rsid w:val="00C52420"/>
    <w:rsid w:val="00C5268F"/>
    <w:rsid w:val="00C52D3C"/>
    <w:rsid w:val="00C531CE"/>
    <w:rsid w:val="00C5357E"/>
    <w:rsid w:val="00C53935"/>
    <w:rsid w:val="00C54253"/>
    <w:rsid w:val="00C547C4"/>
    <w:rsid w:val="00C54EB3"/>
    <w:rsid w:val="00C554B9"/>
    <w:rsid w:val="00C55B52"/>
    <w:rsid w:val="00C56F0C"/>
    <w:rsid w:val="00C574DF"/>
    <w:rsid w:val="00C57CEE"/>
    <w:rsid w:val="00C60739"/>
    <w:rsid w:val="00C60886"/>
    <w:rsid w:val="00C60B59"/>
    <w:rsid w:val="00C60F87"/>
    <w:rsid w:val="00C61381"/>
    <w:rsid w:val="00C626A0"/>
    <w:rsid w:val="00C627F8"/>
    <w:rsid w:val="00C62F72"/>
    <w:rsid w:val="00C63100"/>
    <w:rsid w:val="00C63445"/>
    <w:rsid w:val="00C639A5"/>
    <w:rsid w:val="00C63A5C"/>
    <w:rsid w:val="00C63A99"/>
    <w:rsid w:val="00C6400C"/>
    <w:rsid w:val="00C64489"/>
    <w:rsid w:val="00C644B6"/>
    <w:rsid w:val="00C64B6E"/>
    <w:rsid w:val="00C64E8E"/>
    <w:rsid w:val="00C658C1"/>
    <w:rsid w:val="00C6655E"/>
    <w:rsid w:val="00C669E8"/>
    <w:rsid w:val="00C66E43"/>
    <w:rsid w:val="00C673AB"/>
    <w:rsid w:val="00C67745"/>
    <w:rsid w:val="00C6796C"/>
    <w:rsid w:val="00C67BB6"/>
    <w:rsid w:val="00C67D6F"/>
    <w:rsid w:val="00C67EFD"/>
    <w:rsid w:val="00C7006A"/>
    <w:rsid w:val="00C71262"/>
    <w:rsid w:val="00C71EA4"/>
    <w:rsid w:val="00C728D2"/>
    <w:rsid w:val="00C72A50"/>
    <w:rsid w:val="00C72F47"/>
    <w:rsid w:val="00C73514"/>
    <w:rsid w:val="00C73AB4"/>
    <w:rsid w:val="00C73C81"/>
    <w:rsid w:val="00C745DB"/>
    <w:rsid w:val="00C74618"/>
    <w:rsid w:val="00C74A16"/>
    <w:rsid w:val="00C74E0C"/>
    <w:rsid w:val="00C757A0"/>
    <w:rsid w:val="00C759CB"/>
    <w:rsid w:val="00C75C19"/>
    <w:rsid w:val="00C75C8F"/>
    <w:rsid w:val="00C75E49"/>
    <w:rsid w:val="00C75F67"/>
    <w:rsid w:val="00C7608C"/>
    <w:rsid w:val="00C76843"/>
    <w:rsid w:val="00C77283"/>
    <w:rsid w:val="00C774E5"/>
    <w:rsid w:val="00C7793C"/>
    <w:rsid w:val="00C77BE3"/>
    <w:rsid w:val="00C80434"/>
    <w:rsid w:val="00C806D8"/>
    <w:rsid w:val="00C81186"/>
    <w:rsid w:val="00C81595"/>
    <w:rsid w:val="00C81781"/>
    <w:rsid w:val="00C8178F"/>
    <w:rsid w:val="00C8246F"/>
    <w:rsid w:val="00C825F9"/>
    <w:rsid w:val="00C83182"/>
    <w:rsid w:val="00C8409A"/>
    <w:rsid w:val="00C8454D"/>
    <w:rsid w:val="00C8490F"/>
    <w:rsid w:val="00C84DE1"/>
    <w:rsid w:val="00C8521A"/>
    <w:rsid w:val="00C8537A"/>
    <w:rsid w:val="00C8594E"/>
    <w:rsid w:val="00C85F8B"/>
    <w:rsid w:val="00C8739F"/>
    <w:rsid w:val="00C876DE"/>
    <w:rsid w:val="00C87984"/>
    <w:rsid w:val="00C902AF"/>
    <w:rsid w:val="00C90491"/>
    <w:rsid w:val="00C90606"/>
    <w:rsid w:val="00C908B5"/>
    <w:rsid w:val="00C90D93"/>
    <w:rsid w:val="00C91BDC"/>
    <w:rsid w:val="00C91C2F"/>
    <w:rsid w:val="00C91C36"/>
    <w:rsid w:val="00C922A2"/>
    <w:rsid w:val="00C922A7"/>
    <w:rsid w:val="00C9287F"/>
    <w:rsid w:val="00C92C9D"/>
    <w:rsid w:val="00C92D6D"/>
    <w:rsid w:val="00C92E94"/>
    <w:rsid w:val="00C93555"/>
    <w:rsid w:val="00C94054"/>
    <w:rsid w:val="00C941B2"/>
    <w:rsid w:val="00C94765"/>
    <w:rsid w:val="00C95345"/>
    <w:rsid w:val="00C953C2"/>
    <w:rsid w:val="00C96AF0"/>
    <w:rsid w:val="00C96D4B"/>
    <w:rsid w:val="00C9775D"/>
    <w:rsid w:val="00C97861"/>
    <w:rsid w:val="00C97D4E"/>
    <w:rsid w:val="00C97EEB"/>
    <w:rsid w:val="00CA07E0"/>
    <w:rsid w:val="00CA087E"/>
    <w:rsid w:val="00CA09F3"/>
    <w:rsid w:val="00CA0AFF"/>
    <w:rsid w:val="00CA0F8C"/>
    <w:rsid w:val="00CA1107"/>
    <w:rsid w:val="00CA136D"/>
    <w:rsid w:val="00CA1E83"/>
    <w:rsid w:val="00CA3B23"/>
    <w:rsid w:val="00CA415F"/>
    <w:rsid w:val="00CA46F1"/>
    <w:rsid w:val="00CA48F2"/>
    <w:rsid w:val="00CA497D"/>
    <w:rsid w:val="00CA4C36"/>
    <w:rsid w:val="00CA4F05"/>
    <w:rsid w:val="00CA509F"/>
    <w:rsid w:val="00CA5228"/>
    <w:rsid w:val="00CA526D"/>
    <w:rsid w:val="00CA53D8"/>
    <w:rsid w:val="00CA585B"/>
    <w:rsid w:val="00CA5C97"/>
    <w:rsid w:val="00CA64EC"/>
    <w:rsid w:val="00CA72A9"/>
    <w:rsid w:val="00CA7575"/>
    <w:rsid w:val="00CA7780"/>
    <w:rsid w:val="00CA7A2D"/>
    <w:rsid w:val="00CB088C"/>
    <w:rsid w:val="00CB08F2"/>
    <w:rsid w:val="00CB0B80"/>
    <w:rsid w:val="00CB106B"/>
    <w:rsid w:val="00CB21D0"/>
    <w:rsid w:val="00CB22EB"/>
    <w:rsid w:val="00CB2B90"/>
    <w:rsid w:val="00CB3815"/>
    <w:rsid w:val="00CB387C"/>
    <w:rsid w:val="00CB3E1E"/>
    <w:rsid w:val="00CB51F7"/>
    <w:rsid w:val="00CB55C1"/>
    <w:rsid w:val="00CB5CFE"/>
    <w:rsid w:val="00CB616D"/>
    <w:rsid w:val="00CB6E11"/>
    <w:rsid w:val="00CB76D3"/>
    <w:rsid w:val="00CB771A"/>
    <w:rsid w:val="00CB7747"/>
    <w:rsid w:val="00CB7DB0"/>
    <w:rsid w:val="00CC0039"/>
    <w:rsid w:val="00CC0414"/>
    <w:rsid w:val="00CC0529"/>
    <w:rsid w:val="00CC07B9"/>
    <w:rsid w:val="00CC0A43"/>
    <w:rsid w:val="00CC2572"/>
    <w:rsid w:val="00CC2BCF"/>
    <w:rsid w:val="00CC2E3D"/>
    <w:rsid w:val="00CC3AD3"/>
    <w:rsid w:val="00CC3C66"/>
    <w:rsid w:val="00CC42D0"/>
    <w:rsid w:val="00CC45F6"/>
    <w:rsid w:val="00CC463C"/>
    <w:rsid w:val="00CC483B"/>
    <w:rsid w:val="00CC4CC0"/>
    <w:rsid w:val="00CC4DB4"/>
    <w:rsid w:val="00CC565B"/>
    <w:rsid w:val="00CC5737"/>
    <w:rsid w:val="00CC68EE"/>
    <w:rsid w:val="00CC6C9C"/>
    <w:rsid w:val="00CC6D4F"/>
    <w:rsid w:val="00CC7331"/>
    <w:rsid w:val="00CC73FC"/>
    <w:rsid w:val="00CC7760"/>
    <w:rsid w:val="00CC7F38"/>
    <w:rsid w:val="00CD0A3E"/>
    <w:rsid w:val="00CD0FBD"/>
    <w:rsid w:val="00CD187F"/>
    <w:rsid w:val="00CD1907"/>
    <w:rsid w:val="00CD2540"/>
    <w:rsid w:val="00CD26F8"/>
    <w:rsid w:val="00CD2998"/>
    <w:rsid w:val="00CD2BD9"/>
    <w:rsid w:val="00CD2D2B"/>
    <w:rsid w:val="00CD2D48"/>
    <w:rsid w:val="00CD2ECC"/>
    <w:rsid w:val="00CD2EE8"/>
    <w:rsid w:val="00CD36A2"/>
    <w:rsid w:val="00CD3D64"/>
    <w:rsid w:val="00CD3F86"/>
    <w:rsid w:val="00CD3F89"/>
    <w:rsid w:val="00CD40C3"/>
    <w:rsid w:val="00CD4285"/>
    <w:rsid w:val="00CD62E8"/>
    <w:rsid w:val="00CD6382"/>
    <w:rsid w:val="00CD734B"/>
    <w:rsid w:val="00CD7952"/>
    <w:rsid w:val="00CD7B4B"/>
    <w:rsid w:val="00CD7D15"/>
    <w:rsid w:val="00CE0174"/>
    <w:rsid w:val="00CE062E"/>
    <w:rsid w:val="00CE0F69"/>
    <w:rsid w:val="00CE1106"/>
    <w:rsid w:val="00CE13C4"/>
    <w:rsid w:val="00CE1944"/>
    <w:rsid w:val="00CE209D"/>
    <w:rsid w:val="00CE2A6B"/>
    <w:rsid w:val="00CE2A98"/>
    <w:rsid w:val="00CE2D0D"/>
    <w:rsid w:val="00CE3030"/>
    <w:rsid w:val="00CE35AE"/>
    <w:rsid w:val="00CE3906"/>
    <w:rsid w:val="00CE3E64"/>
    <w:rsid w:val="00CE4069"/>
    <w:rsid w:val="00CE4DE7"/>
    <w:rsid w:val="00CE54FB"/>
    <w:rsid w:val="00CE5515"/>
    <w:rsid w:val="00CE556A"/>
    <w:rsid w:val="00CE5ABA"/>
    <w:rsid w:val="00CE5BD8"/>
    <w:rsid w:val="00CE77A4"/>
    <w:rsid w:val="00CE7ABB"/>
    <w:rsid w:val="00CF166E"/>
    <w:rsid w:val="00CF1C1F"/>
    <w:rsid w:val="00CF2B8D"/>
    <w:rsid w:val="00CF2CC2"/>
    <w:rsid w:val="00CF2E53"/>
    <w:rsid w:val="00CF3107"/>
    <w:rsid w:val="00CF32D7"/>
    <w:rsid w:val="00CF4183"/>
    <w:rsid w:val="00CF5083"/>
    <w:rsid w:val="00CF53E7"/>
    <w:rsid w:val="00CF57F2"/>
    <w:rsid w:val="00CF6513"/>
    <w:rsid w:val="00CF6F1A"/>
    <w:rsid w:val="00D01084"/>
    <w:rsid w:val="00D01D8E"/>
    <w:rsid w:val="00D02869"/>
    <w:rsid w:val="00D02A9B"/>
    <w:rsid w:val="00D03863"/>
    <w:rsid w:val="00D03991"/>
    <w:rsid w:val="00D04638"/>
    <w:rsid w:val="00D04A36"/>
    <w:rsid w:val="00D0526F"/>
    <w:rsid w:val="00D057B7"/>
    <w:rsid w:val="00D05FE7"/>
    <w:rsid w:val="00D06178"/>
    <w:rsid w:val="00D06D6F"/>
    <w:rsid w:val="00D06F35"/>
    <w:rsid w:val="00D07A49"/>
    <w:rsid w:val="00D100F7"/>
    <w:rsid w:val="00D105A9"/>
    <w:rsid w:val="00D10EDE"/>
    <w:rsid w:val="00D120CF"/>
    <w:rsid w:val="00D12479"/>
    <w:rsid w:val="00D13154"/>
    <w:rsid w:val="00D136A4"/>
    <w:rsid w:val="00D13EAD"/>
    <w:rsid w:val="00D14094"/>
    <w:rsid w:val="00D146C5"/>
    <w:rsid w:val="00D1470C"/>
    <w:rsid w:val="00D153D5"/>
    <w:rsid w:val="00D2078F"/>
    <w:rsid w:val="00D20A05"/>
    <w:rsid w:val="00D20E5A"/>
    <w:rsid w:val="00D212D6"/>
    <w:rsid w:val="00D21577"/>
    <w:rsid w:val="00D215D0"/>
    <w:rsid w:val="00D21CE1"/>
    <w:rsid w:val="00D22390"/>
    <w:rsid w:val="00D226E1"/>
    <w:rsid w:val="00D232C7"/>
    <w:rsid w:val="00D2341C"/>
    <w:rsid w:val="00D2347C"/>
    <w:rsid w:val="00D234CE"/>
    <w:rsid w:val="00D250B3"/>
    <w:rsid w:val="00D2536F"/>
    <w:rsid w:val="00D265BC"/>
    <w:rsid w:val="00D27479"/>
    <w:rsid w:val="00D27907"/>
    <w:rsid w:val="00D279B6"/>
    <w:rsid w:val="00D27D04"/>
    <w:rsid w:val="00D30048"/>
    <w:rsid w:val="00D30517"/>
    <w:rsid w:val="00D305C7"/>
    <w:rsid w:val="00D30F92"/>
    <w:rsid w:val="00D3108A"/>
    <w:rsid w:val="00D313CB"/>
    <w:rsid w:val="00D3146B"/>
    <w:rsid w:val="00D316BA"/>
    <w:rsid w:val="00D323F7"/>
    <w:rsid w:val="00D33265"/>
    <w:rsid w:val="00D334EE"/>
    <w:rsid w:val="00D337AC"/>
    <w:rsid w:val="00D346EF"/>
    <w:rsid w:val="00D356DE"/>
    <w:rsid w:val="00D357E8"/>
    <w:rsid w:val="00D35E51"/>
    <w:rsid w:val="00D360D7"/>
    <w:rsid w:val="00D361A1"/>
    <w:rsid w:val="00D369E5"/>
    <w:rsid w:val="00D36F0A"/>
    <w:rsid w:val="00D378DA"/>
    <w:rsid w:val="00D37A3B"/>
    <w:rsid w:val="00D37A88"/>
    <w:rsid w:val="00D40049"/>
    <w:rsid w:val="00D40077"/>
    <w:rsid w:val="00D408AD"/>
    <w:rsid w:val="00D40FAB"/>
    <w:rsid w:val="00D412C5"/>
    <w:rsid w:val="00D41B16"/>
    <w:rsid w:val="00D42E5F"/>
    <w:rsid w:val="00D43151"/>
    <w:rsid w:val="00D43327"/>
    <w:rsid w:val="00D43434"/>
    <w:rsid w:val="00D44905"/>
    <w:rsid w:val="00D44B0C"/>
    <w:rsid w:val="00D44D51"/>
    <w:rsid w:val="00D44F3D"/>
    <w:rsid w:val="00D45122"/>
    <w:rsid w:val="00D45D29"/>
    <w:rsid w:val="00D462B9"/>
    <w:rsid w:val="00D46A42"/>
    <w:rsid w:val="00D46BCF"/>
    <w:rsid w:val="00D47144"/>
    <w:rsid w:val="00D47723"/>
    <w:rsid w:val="00D47E28"/>
    <w:rsid w:val="00D47F69"/>
    <w:rsid w:val="00D50A9E"/>
    <w:rsid w:val="00D5148B"/>
    <w:rsid w:val="00D5165E"/>
    <w:rsid w:val="00D519E6"/>
    <w:rsid w:val="00D51C6B"/>
    <w:rsid w:val="00D52449"/>
    <w:rsid w:val="00D52DB8"/>
    <w:rsid w:val="00D530A2"/>
    <w:rsid w:val="00D53974"/>
    <w:rsid w:val="00D53E0F"/>
    <w:rsid w:val="00D53EE7"/>
    <w:rsid w:val="00D54410"/>
    <w:rsid w:val="00D55784"/>
    <w:rsid w:val="00D557EA"/>
    <w:rsid w:val="00D55CCA"/>
    <w:rsid w:val="00D5640A"/>
    <w:rsid w:val="00D56C19"/>
    <w:rsid w:val="00D576E7"/>
    <w:rsid w:val="00D60239"/>
    <w:rsid w:val="00D6068D"/>
    <w:rsid w:val="00D60CA8"/>
    <w:rsid w:val="00D60D69"/>
    <w:rsid w:val="00D60FAD"/>
    <w:rsid w:val="00D610B9"/>
    <w:rsid w:val="00D613BA"/>
    <w:rsid w:val="00D6241B"/>
    <w:rsid w:val="00D633CD"/>
    <w:rsid w:val="00D63EC4"/>
    <w:rsid w:val="00D63F56"/>
    <w:rsid w:val="00D64C4D"/>
    <w:rsid w:val="00D650F0"/>
    <w:rsid w:val="00D652DB"/>
    <w:rsid w:val="00D6547C"/>
    <w:rsid w:val="00D65884"/>
    <w:rsid w:val="00D65C81"/>
    <w:rsid w:val="00D662BF"/>
    <w:rsid w:val="00D66EC3"/>
    <w:rsid w:val="00D66FAC"/>
    <w:rsid w:val="00D6712E"/>
    <w:rsid w:val="00D675FE"/>
    <w:rsid w:val="00D67822"/>
    <w:rsid w:val="00D67C9D"/>
    <w:rsid w:val="00D67EF3"/>
    <w:rsid w:val="00D70046"/>
    <w:rsid w:val="00D70800"/>
    <w:rsid w:val="00D72FDA"/>
    <w:rsid w:val="00D7433E"/>
    <w:rsid w:val="00D74651"/>
    <w:rsid w:val="00D748DD"/>
    <w:rsid w:val="00D74A9B"/>
    <w:rsid w:val="00D74AFF"/>
    <w:rsid w:val="00D74FEA"/>
    <w:rsid w:val="00D75118"/>
    <w:rsid w:val="00D77F7B"/>
    <w:rsid w:val="00D8033B"/>
    <w:rsid w:val="00D80639"/>
    <w:rsid w:val="00D81BB0"/>
    <w:rsid w:val="00D82050"/>
    <w:rsid w:val="00D8301F"/>
    <w:rsid w:val="00D83305"/>
    <w:rsid w:val="00D833E9"/>
    <w:rsid w:val="00D834C3"/>
    <w:rsid w:val="00D83608"/>
    <w:rsid w:val="00D8427D"/>
    <w:rsid w:val="00D84717"/>
    <w:rsid w:val="00D84768"/>
    <w:rsid w:val="00D85625"/>
    <w:rsid w:val="00D85835"/>
    <w:rsid w:val="00D859B9"/>
    <w:rsid w:val="00D86885"/>
    <w:rsid w:val="00D86BA9"/>
    <w:rsid w:val="00D8713B"/>
    <w:rsid w:val="00D87A3C"/>
    <w:rsid w:val="00D87C55"/>
    <w:rsid w:val="00D903C8"/>
    <w:rsid w:val="00D90C68"/>
    <w:rsid w:val="00D90DE2"/>
    <w:rsid w:val="00D918E6"/>
    <w:rsid w:val="00D9191C"/>
    <w:rsid w:val="00D92336"/>
    <w:rsid w:val="00D92E82"/>
    <w:rsid w:val="00D92E8B"/>
    <w:rsid w:val="00D92EBE"/>
    <w:rsid w:val="00D93358"/>
    <w:rsid w:val="00D93939"/>
    <w:rsid w:val="00D939E6"/>
    <w:rsid w:val="00D94D1D"/>
    <w:rsid w:val="00D94F02"/>
    <w:rsid w:val="00D94F80"/>
    <w:rsid w:val="00D95318"/>
    <w:rsid w:val="00D95451"/>
    <w:rsid w:val="00D96093"/>
    <w:rsid w:val="00D960A1"/>
    <w:rsid w:val="00D96D81"/>
    <w:rsid w:val="00D96F1B"/>
    <w:rsid w:val="00D97573"/>
    <w:rsid w:val="00D978AA"/>
    <w:rsid w:val="00D978DC"/>
    <w:rsid w:val="00DA07B5"/>
    <w:rsid w:val="00DA0C57"/>
    <w:rsid w:val="00DA0DE0"/>
    <w:rsid w:val="00DA1007"/>
    <w:rsid w:val="00DA10D0"/>
    <w:rsid w:val="00DA12BF"/>
    <w:rsid w:val="00DA14F2"/>
    <w:rsid w:val="00DA1F94"/>
    <w:rsid w:val="00DA215E"/>
    <w:rsid w:val="00DA26DE"/>
    <w:rsid w:val="00DA2E1C"/>
    <w:rsid w:val="00DA30A2"/>
    <w:rsid w:val="00DA3EB3"/>
    <w:rsid w:val="00DA43BC"/>
    <w:rsid w:val="00DA547E"/>
    <w:rsid w:val="00DA57C1"/>
    <w:rsid w:val="00DA5BC6"/>
    <w:rsid w:val="00DA5F2A"/>
    <w:rsid w:val="00DA6929"/>
    <w:rsid w:val="00DA709B"/>
    <w:rsid w:val="00DB0315"/>
    <w:rsid w:val="00DB05A9"/>
    <w:rsid w:val="00DB09CB"/>
    <w:rsid w:val="00DB0C82"/>
    <w:rsid w:val="00DB13BC"/>
    <w:rsid w:val="00DB285E"/>
    <w:rsid w:val="00DB3C66"/>
    <w:rsid w:val="00DB3ED2"/>
    <w:rsid w:val="00DB439F"/>
    <w:rsid w:val="00DB445E"/>
    <w:rsid w:val="00DB4AF1"/>
    <w:rsid w:val="00DB4BBF"/>
    <w:rsid w:val="00DB54A3"/>
    <w:rsid w:val="00DB563A"/>
    <w:rsid w:val="00DB5938"/>
    <w:rsid w:val="00DB5A2C"/>
    <w:rsid w:val="00DB6BF7"/>
    <w:rsid w:val="00DB7E5D"/>
    <w:rsid w:val="00DC064A"/>
    <w:rsid w:val="00DC0E5F"/>
    <w:rsid w:val="00DC1B56"/>
    <w:rsid w:val="00DC21B4"/>
    <w:rsid w:val="00DC21B7"/>
    <w:rsid w:val="00DC22D9"/>
    <w:rsid w:val="00DC3092"/>
    <w:rsid w:val="00DC3336"/>
    <w:rsid w:val="00DC3439"/>
    <w:rsid w:val="00DC3587"/>
    <w:rsid w:val="00DC36D7"/>
    <w:rsid w:val="00DC3A89"/>
    <w:rsid w:val="00DC3B83"/>
    <w:rsid w:val="00DC3D97"/>
    <w:rsid w:val="00DC56B7"/>
    <w:rsid w:val="00DC585B"/>
    <w:rsid w:val="00DC5EDF"/>
    <w:rsid w:val="00DC68A8"/>
    <w:rsid w:val="00DC6C5F"/>
    <w:rsid w:val="00DC71E0"/>
    <w:rsid w:val="00DC7765"/>
    <w:rsid w:val="00DD186E"/>
    <w:rsid w:val="00DD19EF"/>
    <w:rsid w:val="00DD1DA7"/>
    <w:rsid w:val="00DD22AB"/>
    <w:rsid w:val="00DD22F3"/>
    <w:rsid w:val="00DD30EA"/>
    <w:rsid w:val="00DD3AFC"/>
    <w:rsid w:val="00DD3FE5"/>
    <w:rsid w:val="00DD4229"/>
    <w:rsid w:val="00DD4532"/>
    <w:rsid w:val="00DD460C"/>
    <w:rsid w:val="00DD4D58"/>
    <w:rsid w:val="00DD4F8D"/>
    <w:rsid w:val="00DD52C6"/>
    <w:rsid w:val="00DD56C6"/>
    <w:rsid w:val="00DD5E2A"/>
    <w:rsid w:val="00DD633C"/>
    <w:rsid w:val="00DD69C9"/>
    <w:rsid w:val="00DD6DDF"/>
    <w:rsid w:val="00DD6FA6"/>
    <w:rsid w:val="00DD75CD"/>
    <w:rsid w:val="00DD7641"/>
    <w:rsid w:val="00DD7C90"/>
    <w:rsid w:val="00DE0117"/>
    <w:rsid w:val="00DE057A"/>
    <w:rsid w:val="00DE0A69"/>
    <w:rsid w:val="00DE0C5F"/>
    <w:rsid w:val="00DE12BE"/>
    <w:rsid w:val="00DE24A9"/>
    <w:rsid w:val="00DE3B56"/>
    <w:rsid w:val="00DE41C2"/>
    <w:rsid w:val="00DE439E"/>
    <w:rsid w:val="00DE48E7"/>
    <w:rsid w:val="00DE51FB"/>
    <w:rsid w:val="00DE5979"/>
    <w:rsid w:val="00DE5B02"/>
    <w:rsid w:val="00DE5E5D"/>
    <w:rsid w:val="00DE6A01"/>
    <w:rsid w:val="00DE6E06"/>
    <w:rsid w:val="00DE6FA8"/>
    <w:rsid w:val="00DE7088"/>
    <w:rsid w:val="00DE71F5"/>
    <w:rsid w:val="00DF00C6"/>
    <w:rsid w:val="00DF03D9"/>
    <w:rsid w:val="00DF0E14"/>
    <w:rsid w:val="00DF147B"/>
    <w:rsid w:val="00DF157F"/>
    <w:rsid w:val="00DF1B45"/>
    <w:rsid w:val="00DF1C63"/>
    <w:rsid w:val="00DF1F6F"/>
    <w:rsid w:val="00DF2939"/>
    <w:rsid w:val="00DF2D02"/>
    <w:rsid w:val="00DF48F5"/>
    <w:rsid w:val="00DF4ECA"/>
    <w:rsid w:val="00DF4FAD"/>
    <w:rsid w:val="00DF50B1"/>
    <w:rsid w:val="00DF51D0"/>
    <w:rsid w:val="00DF58AE"/>
    <w:rsid w:val="00DF6B88"/>
    <w:rsid w:val="00DF78AD"/>
    <w:rsid w:val="00E003F7"/>
    <w:rsid w:val="00E0084F"/>
    <w:rsid w:val="00E00CB6"/>
    <w:rsid w:val="00E00FAB"/>
    <w:rsid w:val="00E015C3"/>
    <w:rsid w:val="00E02467"/>
    <w:rsid w:val="00E02611"/>
    <w:rsid w:val="00E02AD3"/>
    <w:rsid w:val="00E02E61"/>
    <w:rsid w:val="00E02FF0"/>
    <w:rsid w:val="00E03160"/>
    <w:rsid w:val="00E034F5"/>
    <w:rsid w:val="00E036C0"/>
    <w:rsid w:val="00E04112"/>
    <w:rsid w:val="00E04330"/>
    <w:rsid w:val="00E043B1"/>
    <w:rsid w:val="00E05054"/>
    <w:rsid w:val="00E0566E"/>
    <w:rsid w:val="00E05D97"/>
    <w:rsid w:val="00E0637B"/>
    <w:rsid w:val="00E063F5"/>
    <w:rsid w:val="00E06C23"/>
    <w:rsid w:val="00E078B3"/>
    <w:rsid w:val="00E07AC6"/>
    <w:rsid w:val="00E07FE0"/>
    <w:rsid w:val="00E102DD"/>
    <w:rsid w:val="00E108F6"/>
    <w:rsid w:val="00E10F07"/>
    <w:rsid w:val="00E118E0"/>
    <w:rsid w:val="00E12563"/>
    <w:rsid w:val="00E12C9E"/>
    <w:rsid w:val="00E13054"/>
    <w:rsid w:val="00E13E3B"/>
    <w:rsid w:val="00E14B88"/>
    <w:rsid w:val="00E1525D"/>
    <w:rsid w:val="00E15BAD"/>
    <w:rsid w:val="00E15D43"/>
    <w:rsid w:val="00E160A6"/>
    <w:rsid w:val="00E16127"/>
    <w:rsid w:val="00E169F1"/>
    <w:rsid w:val="00E16B64"/>
    <w:rsid w:val="00E16BFC"/>
    <w:rsid w:val="00E20383"/>
    <w:rsid w:val="00E212BE"/>
    <w:rsid w:val="00E21484"/>
    <w:rsid w:val="00E21AEC"/>
    <w:rsid w:val="00E21D66"/>
    <w:rsid w:val="00E21EF9"/>
    <w:rsid w:val="00E22C2C"/>
    <w:rsid w:val="00E23CE0"/>
    <w:rsid w:val="00E24739"/>
    <w:rsid w:val="00E26D94"/>
    <w:rsid w:val="00E26EC8"/>
    <w:rsid w:val="00E27189"/>
    <w:rsid w:val="00E27946"/>
    <w:rsid w:val="00E27A57"/>
    <w:rsid w:val="00E27D8B"/>
    <w:rsid w:val="00E3022C"/>
    <w:rsid w:val="00E302A6"/>
    <w:rsid w:val="00E311DD"/>
    <w:rsid w:val="00E32F60"/>
    <w:rsid w:val="00E331E3"/>
    <w:rsid w:val="00E33231"/>
    <w:rsid w:val="00E335B7"/>
    <w:rsid w:val="00E33936"/>
    <w:rsid w:val="00E33B8E"/>
    <w:rsid w:val="00E33D8B"/>
    <w:rsid w:val="00E33F8A"/>
    <w:rsid w:val="00E3409B"/>
    <w:rsid w:val="00E34171"/>
    <w:rsid w:val="00E34570"/>
    <w:rsid w:val="00E35639"/>
    <w:rsid w:val="00E35B3F"/>
    <w:rsid w:val="00E36038"/>
    <w:rsid w:val="00E36062"/>
    <w:rsid w:val="00E363B7"/>
    <w:rsid w:val="00E36A73"/>
    <w:rsid w:val="00E36AD2"/>
    <w:rsid w:val="00E36BCB"/>
    <w:rsid w:val="00E371A1"/>
    <w:rsid w:val="00E377D4"/>
    <w:rsid w:val="00E40309"/>
    <w:rsid w:val="00E40AFB"/>
    <w:rsid w:val="00E410B5"/>
    <w:rsid w:val="00E41B11"/>
    <w:rsid w:val="00E423EB"/>
    <w:rsid w:val="00E4251F"/>
    <w:rsid w:val="00E429AF"/>
    <w:rsid w:val="00E42E7C"/>
    <w:rsid w:val="00E4339D"/>
    <w:rsid w:val="00E43453"/>
    <w:rsid w:val="00E435F0"/>
    <w:rsid w:val="00E43CB3"/>
    <w:rsid w:val="00E44184"/>
    <w:rsid w:val="00E442A9"/>
    <w:rsid w:val="00E44505"/>
    <w:rsid w:val="00E44663"/>
    <w:rsid w:val="00E4473C"/>
    <w:rsid w:val="00E447E3"/>
    <w:rsid w:val="00E44E66"/>
    <w:rsid w:val="00E4559A"/>
    <w:rsid w:val="00E456FE"/>
    <w:rsid w:val="00E461C4"/>
    <w:rsid w:val="00E46CFA"/>
    <w:rsid w:val="00E47097"/>
    <w:rsid w:val="00E47A4C"/>
    <w:rsid w:val="00E47DB9"/>
    <w:rsid w:val="00E50320"/>
    <w:rsid w:val="00E50B6C"/>
    <w:rsid w:val="00E50E01"/>
    <w:rsid w:val="00E51175"/>
    <w:rsid w:val="00E51858"/>
    <w:rsid w:val="00E51B33"/>
    <w:rsid w:val="00E528C9"/>
    <w:rsid w:val="00E52E2B"/>
    <w:rsid w:val="00E52F07"/>
    <w:rsid w:val="00E536CF"/>
    <w:rsid w:val="00E53F9F"/>
    <w:rsid w:val="00E5414B"/>
    <w:rsid w:val="00E54499"/>
    <w:rsid w:val="00E55123"/>
    <w:rsid w:val="00E552E8"/>
    <w:rsid w:val="00E5565E"/>
    <w:rsid w:val="00E565DE"/>
    <w:rsid w:val="00E56731"/>
    <w:rsid w:val="00E571F9"/>
    <w:rsid w:val="00E578D3"/>
    <w:rsid w:val="00E57AB6"/>
    <w:rsid w:val="00E57E03"/>
    <w:rsid w:val="00E6089F"/>
    <w:rsid w:val="00E60B71"/>
    <w:rsid w:val="00E61310"/>
    <w:rsid w:val="00E614DA"/>
    <w:rsid w:val="00E61F6A"/>
    <w:rsid w:val="00E62870"/>
    <w:rsid w:val="00E63203"/>
    <w:rsid w:val="00E63BA6"/>
    <w:rsid w:val="00E63D8C"/>
    <w:rsid w:val="00E63ED1"/>
    <w:rsid w:val="00E64378"/>
    <w:rsid w:val="00E65251"/>
    <w:rsid w:val="00E65FDC"/>
    <w:rsid w:val="00E6619B"/>
    <w:rsid w:val="00E66B15"/>
    <w:rsid w:val="00E66BF4"/>
    <w:rsid w:val="00E679FE"/>
    <w:rsid w:val="00E67A24"/>
    <w:rsid w:val="00E67C26"/>
    <w:rsid w:val="00E70A10"/>
    <w:rsid w:val="00E70C05"/>
    <w:rsid w:val="00E70EAC"/>
    <w:rsid w:val="00E713EE"/>
    <w:rsid w:val="00E71415"/>
    <w:rsid w:val="00E715C3"/>
    <w:rsid w:val="00E7164B"/>
    <w:rsid w:val="00E71F8F"/>
    <w:rsid w:val="00E7205A"/>
    <w:rsid w:val="00E726D4"/>
    <w:rsid w:val="00E72886"/>
    <w:rsid w:val="00E730D1"/>
    <w:rsid w:val="00E73A58"/>
    <w:rsid w:val="00E7421E"/>
    <w:rsid w:val="00E74238"/>
    <w:rsid w:val="00E744D7"/>
    <w:rsid w:val="00E7492A"/>
    <w:rsid w:val="00E749AD"/>
    <w:rsid w:val="00E74BC1"/>
    <w:rsid w:val="00E750FD"/>
    <w:rsid w:val="00E751B3"/>
    <w:rsid w:val="00E756B3"/>
    <w:rsid w:val="00E75969"/>
    <w:rsid w:val="00E764F3"/>
    <w:rsid w:val="00E76AB8"/>
    <w:rsid w:val="00E7723B"/>
    <w:rsid w:val="00E77C87"/>
    <w:rsid w:val="00E80401"/>
    <w:rsid w:val="00E8045D"/>
    <w:rsid w:val="00E8060B"/>
    <w:rsid w:val="00E80AFC"/>
    <w:rsid w:val="00E81967"/>
    <w:rsid w:val="00E81EFF"/>
    <w:rsid w:val="00E82E66"/>
    <w:rsid w:val="00E8331D"/>
    <w:rsid w:val="00E83916"/>
    <w:rsid w:val="00E83C7B"/>
    <w:rsid w:val="00E83D9F"/>
    <w:rsid w:val="00E8459A"/>
    <w:rsid w:val="00E84A25"/>
    <w:rsid w:val="00E84D26"/>
    <w:rsid w:val="00E85ED3"/>
    <w:rsid w:val="00E86939"/>
    <w:rsid w:val="00E87F6F"/>
    <w:rsid w:val="00E903D1"/>
    <w:rsid w:val="00E90669"/>
    <w:rsid w:val="00E9070F"/>
    <w:rsid w:val="00E9076F"/>
    <w:rsid w:val="00E90B0F"/>
    <w:rsid w:val="00E9161A"/>
    <w:rsid w:val="00E91D3B"/>
    <w:rsid w:val="00E920B4"/>
    <w:rsid w:val="00E92337"/>
    <w:rsid w:val="00E923CC"/>
    <w:rsid w:val="00E925B7"/>
    <w:rsid w:val="00E9295E"/>
    <w:rsid w:val="00E92C6E"/>
    <w:rsid w:val="00E92CE2"/>
    <w:rsid w:val="00E93013"/>
    <w:rsid w:val="00E93077"/>
    <w:rsid w:val="00E931C3"/>
    <w:rsid w:val="00E93C27"/>
    <w:rsid w:val="00E93C79"/>
    <w:rsid w:val="00E93DFA"/>
    <w:rsid w:val="00E93E2A"/>
    <w:rsid w:val="00E940EC"/>
    <w:rsid w:val="00E94294"/>
    <w:rsid w:val="00E94641"/>
    <w:rsid w:val="00E9481E"/>
    <w:rsid w:val="00E948B9"/>
    <w:rsid w:val="00E94ACF"/>
    <w:rsid w:val="00E950F6"/>
    <w:rsid w:val="00E95259"/>
    <w:rsid w:val="00E95316"/>
    <w:rsid w:val="00E956FC"/>
    <w:rsid w:val="00E95C8B"/>
    <w:rsid w:val="00E9673E"/>
    <w:rsid w:val="00E976CA"/>
    <w:rsid w:val="00EA0491"/>
    <w:rsid w:val="00EA0562"/>
    <w:rsid w:val="00EA1569"/>
    <w:rsid w:val="00EA1800"/>
    <w:rsid w:val="00EA1812"/>
    <w:rsid w:val="00EA1839"/>
    <w:rsid w:val="00EA24C8"/>
    <w:rsid w:val="00EA30AA"/>
    <w:rsid w:val="00EA3109"/>
    <w:rsid w:val="00EA352E"/>
    <w:rsid w:val="00EA3A22"/>
    <w:rsid w:val="00EA3D8F"/>
    <w:rsid w:val="00EA417F"/>
    <w:rsid w:val="00EA472A"/>
    <w:rsid w:val="00EA47E6"/>
    <w:rsid w:val="00EA4BED"/>
    <w:rsid w:val="00EA4CAD"/>
    <w:rsid w:val="00EA5D8B"/>
    <w:rsid w:val="00EA6CF2"/>
    <w:rsid w:val="00EA7099"/>
    <w:rsid w:val="00EB0452"/>
    <w:rsid w:val="00EB1136"/>
    <w:rsid w:val="00EB276E"/>
    <w:rsid w:val="00EB2B9A"/>
    <w:rsid w:val="00EB38BF"/>
    <w:rsid w:val="00EB398B"/>
    <w:rsid w:val="00EB409F"/>
    <w:rsid w:val="00EB53F5"/>
    <w:rsid w:val="00EB5B4B"/>
    <w:rsid w:val="00EB6ADF"/>
    <w:rsid w:val="00EB6B14"/>
    <w:rsid w:val="00EB7638"/>
    <w:rsid w:val="00EC0319"/>
    <w:rsid w:val="00EC0428"/>
    <w:rsid w:val="00EC051D"/>
    <w:rsid w:val="00EC0738"/>
    <w:rsid w:val="00EC1DDE"/>
    <w:rsid w:val="00EC2EEA"/>
    <w:rsid w:val="00EC40FD"/>
    <w:rsid w:val="00EC4111"/>
    <w:rsid w:val="00EC426B"/>
    <w:rsid w:val="00EC44B0"/>
    <w:rsid w:val="00EC4C6F"/>
    <w:rsid w:val="00EC548C"/>
    <w:rsid w:val="00EC557E"/>
    <w:rsid w:val="00EC5D92"/>
    <w:rsid w:val="00EC63B6"/>
    <w:rsid w:val="00EC7960"/>
    <w:rsid w:val="00EC7DCD"/>
    <w:rsid w:val="00ED0872"/>
    <w:rsid w:val="00ED08A6"/>
    <w:rsid w:val="00ED0D97"/>
    <w:rsid w:val="00ED1249"/>
    <w:rsid w:val="00ED1CD6"/>
    <w:rsid w:val="00ED1FA4"/>
    <w:rsid w:val="00ED2AEB"/>
    <w:rsid w:val="00ED3A20"/>
    <w:rsid w:val="00ED3A98"/>
    <w:rsid w:val="00ED47AB"/>
    <w:rsid w:val="00ED4B01"/>
    <w:rsid w:val="00ED4B18"/>
    <w:rsid w:val="00ED54B2"/>
    <w:rsid w:val="00ED5A14"/>
    <w:rsid w:val="00ED6714"/>
    <w:rsid w:val="00ED7973"/>
    <w:rsid w:val="00ED7B7C"/>
    <w:rsid w:val="00ED7CC0"/>
    <w:rsid w:val="00EE01BF"/>
    <w:rsid w:val="00EE09BE"/>
    <w:rsid w:val="00EE1843"/>
    <w:rsid w:val="00EE1D21"/>
    <w:rsid w:val="00EE1E4E"/>
    <w:rsid w:val="00EE202E"/>
    <w:rsid w:val="00EE21C8"/>
    <w:rsid w:val="00EE2FF3"/>
    <w:rsid w:val="00EE39EA"/>
    <w:rsid w:val="00EE4399"/>
    <w:rsid w:val="00EE45BC"/>
    <w:rsid w:val="00EE4DEE"/>
    <w:rsid w:val="00EE4F92"/>
    <w:rsid w:val="00EE528C"/>
    <w:rsid w:val="00EE5AA2"/>
    <w:rsid w:val="00EE5FD6"/>
    <w:rsid w:val="00EE6477"/>
    <w:rsid w:val="00EE69E5"/>
    <w:rsid w:val="00EE6F20"/>
    <w:rsid w:val="00EF087A"/>
    <w:rsid w:val="00EF1164"/>
    <w:rsid w:val="00EF11A6"/>
    <w:rsid w:val="00EF2324"/>
    <w:rsid w:val="00EF2968"/>
    <w:rsid w:val="00EF3873"/>
    <w:rsid w:val="00EF41E6"/>
    <w:rsid w:val="00EF4640"/>
    <w:rsid w:val="00EF4F45"/>
    <w:rsid w:val="00EF5343"/>
    <w:rsid w:val="00EF53D6"/>
    <w:rsid w:val="00EF598B"/>
    <w:rsid w:val="00EF59EE"/>
    <w:rsid w:val="00EF5C56"/>
    <w:rsid w:val="00EF6476"/>
    <w:rsid w:val="00EF685B"/>
    <w:rsid w:val="00EF685C"/>
    <w:rsid w:val="00EF69BB"/>
    <w:rsid w:val="00EF6C3B"/>
    <w:rsid w:val="00EF71A2"/>
    <w:rsid w:val="00F003AC"/>
    <w:rsid w:val="00F00655"/>
    <w:rsid w:val="00F00CA4"/>
    <w:rsid w:val="00F00D51"/>
    <w:rsid w:val="00F01245"/>
    <w:rsid w:val="00F01774"/>
    <w:rsid w:val="00F02229"/>
    <w:rsid w:val="00F02307"/>
    <w:rsid w:val="00F02737"/>
    <w:rsid w:val="00F02C15"/>
    <w:rsid w:val="00F03060"/>
    <w:rsid w:val="00F030B0"/>
    <w:rsid w:val="00F033CF"/>
    <w:rsid w:val="00F0547E"/>
    <w:rsid w:val="00F05570"/>
    <w:rsid w:val="00F05739"/>
    <w:rsid w:val="00F05E68"/>
    <w:rsid w:val="00F06519"/>
    <w:rsid w:val="00F06627"/>
    <w:rsid w:val="00F06EB7"/>
    <w:rsid w:val="00F10331"/>
    <w:rsid w:val="00F10CAF"/>
    <w:rsid w:val="00F10E67"/>
    <w:rsid w:val="00F119B4"/>
    <w:rsid w:val="00F11E04"/>
    <w:rsid w:val="00F11E85"/>
    <w:rsid w:val="00F11F11"/>
    <w:rsid w:val="00F1327B"/>
    <w:rsid w:val="00F13406"/>
    <w:rsid w:val="00F13F90"/>
    <w:rsid w:val="00F146F9"/>
    <w:rsid w:val="00F15CDD"/>
    <w:rsid w:val="00F15D6E"/>
    <w:rsid w:val="00F15E00"/>
    <w:rsid w:val="00F162B6"/>
    <w:rsid w:val="00F164A5"/>
    <w:rsid w:val="00F16D8D"/>
    <w:rsid w:val="00F16EE7"/>
    <w:rsid w:val="00F17F7F"/>
    <w:rsid w:val="00F2012D"/>
    <w:rsid w:val="00F20B83"/>
    <w:rsid w:val="00F20DF1"/>
    <w:rsid w:val="00F20EBA"/>
    <w:rsid w:val="00F2129C"/>
    <w:rsid w:val="00F212A2"/>
    <w:rsid w:val="00F212A4"/>
    <w:rsid w:val="00F22AE0"/>
    <w:rsid w:val="00F22E62"/>
    <w:rsid w:val="00F23043"/>
    <w:rsid w:val="00F23214"/>
    <w:rsid w:val="00F23BE6"/>
    <w:rsid w:val="00F23CF9"/>
    <w:rsid w:val="00F23E22"/>
    <w:rsid w:val="00F23EB1"/>
    <w:rsid w:val="00F241AB"/>
    <w:rsid w:val="00F2699E"/>
    <w:rsid w:val="00F26BC6"/>
    <w:rsid w:val="00F276F4"/>
    <w:rsid w:val="00F2780D"/>
    <w:rsid w:val="00F27FFA"/>
    <w:rsid w:val="00F300B1"/>
    <w:rsid w:val="00F303B6"/>
    <w:rsid w:val="00F30456"/>
    <w:rsid w:val="00F3057E"/>
    <w:rsid w:val="00F30997"/>
    <w:rsid w:val="00F30A54"/>
    <w:rsid w:val="00F30CED"/>
    <w:rsid w:val="00F31204"/>
    <w:rsid w:val="00F31DD7"/>
    <w:rsid w:val="00F32112"/>
    <w:rsid w:val="00F321E0"/>
    <w:rsid w:val="00F326A0"/>
    <w:rsid w:val="00F32949"/>
    <w:rsid w:val="00F32BD5"/>
    <w:rsid w:val="00F3341D"/>
    <w:rsid w:val="00F336AD"/>
    <w:rsid w:val="00F33CC0"/>
    <w:rsid w:val="00F33F52"/>
    <w:rsid w:val="00F34214"/>
    <w:rsid w:val="00F347BD"/>
    <w:rsid w:val="00F350E9"/>
    <w:rsid w:val="00F352EA"/>
    <w:rsid w:val="00F3580D"/>
    <w:rsid w:val="00F35833"/>
    <w:rsid w:val="00F35A34"/>
    <w:rsid w:val="00F36DC4"/>
    <w:rsid w:val="00F371CF"/>
    <w:rsid w:val="00F37625"/>
    <w:rsid w:val="00F40646"/>
    <w:rsid w:val="00F40711"/>
    <w:rsid w:val="00F411DE"/>
    <w:rsid w:val="00F4129C"/>
    <w:rsid w:val="00F419F9"/>
    <w:rsid w:val="00F41CA6"/>
    <w:rsid w:val="00F42344"/>
    <w:rsid w:val="00F42833"/>
    <w:rsid w:val="00F4293A"/>
    <w:rsid w:val="00F43751"/>
    <w:rsid w:val="00F43EEB"/>
    <w:rsid w:val="00F446DC"/>
    <w:rsid w:val="00F447AD"/>
    <w:rsid w:val="00F44886"/>
    <w:rsid w:val="00F448E5"/>
    <w:rsid w:val="00F44DFE"/>
    <w:rsid w:val="00F45B8A"/>
    <w:rsid w:val="00F45D46"/>
    <w:rsid w:val="00F46179"/>
    <w:rsid w:val="00F46696"/>
    <w:rsid w:val="00F466A0"/>
    <w:rsid w:val="00F46BF1"/>
    <w:rsid w:val="00F479AD"/>
    <w:rsid w:val="00F505B1"/>
    <w:rsid w:val="00F5064E"/>
    <w:rsid w:val="00F50F82"/>
    <w:rsid w:val="00F515D3"/>
    <w:rsid w:val="00F521E4"/>
    <w:rsid w:val="00F52666"/>
    <w:rsid w:val="00F52D5B"/>
    <w:rsid w:val="00F52E31"/>
    <w:rsid w:val="00F5322E"/>
    <w:rsid w:val="00F536AA"/>
    <w:rsid w:val="00F53999"/>
    <w:rsid w:val="00F539DD"/>
    <w:rsid w:val="00F53EAD"/>
    <w:rsid w:val="00F541A4"/>
    <w:rsid w:val="00F54265"/>
    <w:rsid w:val="00F54ABC"/>
    <w:rsid w:val="00F55043"/>
    <w:rsid w:val="00F55AA3"/>
    <w:rsid w:val="00F55C6C"/>
    <w:rsid w:val="00F55DBE"/>
    <w:rsid w:val="00F5638C"/>
    <w:rsid w:val="00F56CDD"/>
    <w:rsid w:val="00F56DCF"/>
    <w:rsid w:val="00F57657"/>
    <w:rsid w:val="00F578B1"/>
    <w:rsid w:val="00F57913"/>
    <w:rsid w:val="00F602A8"/>
    <w:rsid w:val="00F60B63"/>
    <w:rsid w:val="00F60D9E"/>
    <w:rsid w:val="00F60EE8"/>
    <w:rsid w:val="00F612D2"/>
    <w:rsid w:val="00F6180F"/>
    <w:rsid w:val="00F62261"/>
    <w:rsid w:val="00F62E96"/>
    <w:rsid w:val="00F62F0C"/>
    <w:rsid w:val="00F63DF8"/>
    <w:rsid w:val="00F640BA"/>
    <w:rsid w:val="00F649DD"/>
    <w:rsid w:val="00F656BE"/>
    <w:rsid w:val="00F65C0C"/>
    <w:rsid w:val="00F65C55"/>
    <w:rsid w:val="00F66179"/>
    <w:rsid w:val="00F669FD"/>
    <w:rsid w:val="00F66D98"/>
    <w:rsid w:val="00F66F00"/>
    <w:rsid w:val="00F66FE0"/>
    <w:rsid w:val="00F67030"/>
    <w:rsid w:val="00F6752F"/>
    <w:rsid w:val="00F67CB6"/>
    <w:rsid w:val="00F7019D"/>
    <w:rsid w:val="00F7085D"/>
    <w:rsid w:val="00F7093D"/>
    <w:rsid w:val="00F70DDB"/>
    <w:rsid w:val="00F710DB"/>
    <w:rsid w:val="00F7126A"/>
    <w:rsid w:val="00F7146B"/>
    <w:rsid w:val="00F71C66"/>
    <w:rsid w:val="00F7258D"/>
    <w:rsid w:val="00F72770"/>
    <w:rsid w:val="00F729D1"/>
    <w:rsid w:val="00F72D61"/>
    <w:rsid w:val="00F72DDE"/>
    <w:rsid w:val="00F73A22"/>
    <w:rsid w:val="00F74014"/>
    <w:rsid w:val="00F7418A"/>
    <w:rsid w:val="00F74293"/>
    <w:rsid w:val="00F744D9"/>
    <w:rsid w:val="00F753A8"/>
    <w:rsid w:val="00F7556F"/>
    <w:rsid w:val="00F75BF0"/>
    <w:rsid w:val="00F7602C"/>
    <w:rsid w:val="00F7657B"/>
    <w:rsid w:val="00F76ADB"/>
    <w:rsid w:val="00F76D3A"/>
    <w:rsid w:val="00F76DC3"/>
    <w:rsid w:val="00F77267"/>
    <w:rsid w:val="00F77546"/>
    <w:rsid w:val="00F77C22"/>
    <w:rsid w:val="00F77C28"/>
    <w:rsid w:val="00F80454"/>
    <w:rsid w:val="00F8049F"/>
    <w:rsid w:val="00F80CEA"/>
    <w:rsid w:val="00F81B28"/>
    <w:rsid w:val="00F8210A"/>
    <w:rsid w:val="00F822FD"/>
    <w:rsid w:val="00F82FD7"/>
    <w:rsid w:val="00F83178"/>
    <w:rsid w:val="00F8318F"/>
    <w:rsid w:val="00F83BC6"/>
    <w:rsid w:val="00F843AA"/>
    <w:rsid w:val="00F845FC"/>
    <w:rsid w:val="00F84C73"/>
    <w:rsid w:val="00F84F6F"/>
    <w:rsid w:val="00F855A3"/>
    <w:rsid w:val="00F85E1B"/>
    <w:rsid w:val="00F85EF6"/>
    <w:rsid w:val="00F865B9"/>
    <w:rsid w:val="00F8709B"/>
    <w:rsid w:val="00F87E92"/>
    <w:rsid w:val="00F90201"/>
    <w:rsid w:val="00F9031B"/>
    <w:rsid w:val="00F9083C"/>
    <w:rsid w:val="00F90BDB"/>
    <w:rsid w:val="00F9293F"/>
    <w:rsid w:val="00F936A2"/>
    <w:rsid w:val="00F93753"/>
    <w:rsid w:val="00F939E3"/>
    <w:rsid w:val="00F939FB"/>
    <w:rsid w:val="00F94A75"/>
    <w:rsid w:val="00F95150"/>
    <w:rsid w:val="00F9529A"/>
    <w:rsid w:val="00F95827"/>
    <w:rsid w:val="00F9593B"/>
    <w:rsid w:val="00F96DDF"/>
    <w:rsid w:val="00F97274"/>
    <w:rsid w:val="00F97836"/>
    <w:rsid w:val="00F97FAD"/>
    <w:rsid w:val="00FA0417"/>
    <w:rsid w:val="00FA050E"/>
    <w:rsid w:val="00FA10F7"/>
    <w:rsid w:val="00FA115E"/>
    <w:rsid w:val="00FA14B9"/>
    <w:rsid w:val="00FA1AA2"/>
    <w:rsid w:val="00FA1CB8"/>
    <w:rsid w:val="00FA221F"/>
    <w:rsid w:val="00FA229D"/>
    <w:rsid w:val="00FA2514"/>
    <w:rsid w:val="00FA2BCA"/>
    <w:rsid w:val="00FA2F8F"/>
    <w:rsid w:val="00FA3A10"/>
    <w:rsid w:val="00FA3A2B"/>
    <w:rsid w:val="00FA3BAA"/>
    <w:rsid w:val="00FA4840"/>
    <w:rsid w:val="00FA513E"/>
    <w:rsid w:val="00FA556E"/>
    <w:rsid w:val="00FA5853"/>
    <w:rsid w:val="00FA59C1"/>
    <w:rsid w:val="00FA5A7F"/>
    <w:rsid w:val="00FA5CCE"/>
    <w:rsid w:val="00FA5DC1"/>
    <w:rsid w:val="00FA6174"/>
    <w:rsid w:val="00FA632D"/>
    <w:rsid w:val="00FA6943"/>
    <w:rsid w:val="00FA6E7C"/>
    <w:rsid w:val="00FA6F6E"/>
    <w:rsid w:val="00FA7135"/>
    <w:rsid w:val="00FA734E"/>
    <w:rsid w:val="00FA7788"/>
    <w:rsid w:val="00FA7934"/>
    <w:rsid w:val="00FA7B13"/>
    <w:rsid w:val="00FB0468"/>
    <w:rsid w:val="00FB0CA6"/>
    <w:rsid w:val="00FB0E51"/>
    <w:rsid w:val="00FB0FBB"/>
    <w:rsid w:val="00FB1590"/>
    <w:rsid w:val="00FB1737"/>
    <w:rsid w:val="00FB2185"/>
    <w:rsid w:val="00FB226D"/>
    <w:rsid w:val="00FB2489"/>
    <w:rsid w:val="00FB45E3"/>
    <w:rsid w:val="00FB4A07"/>
    <w:rsid w:val="00FB4D1B"/>
    <w:rsid w:val="00FB50D3"/>
    <w:rsid w:val="00FB5A77"/>
    <w:rsid w:val="00FB5D25"/>
    <w:rsid w:val="00FB6C74"/>
    <w:rsid w:val="00FB6DCF"/>
    <w:rsid w:val="00FB6E9F"/>
    <w:rsid w:val="00FB6F83"/>
    <w:rsid w:val="00FB76F7"/>
    <w:rsid w:val="00FB78F3"/>
    <w:rsid w:val="00FC001B"/>
    <w:rsid w:val="00FC0117"/>
    <w:rsid w:val="00FC051D"/>
    <w:rsid w:val="00FC084A"/>
    <w:rsid w:val="00FC09EC"/>
    <w:rsid w:val="00FC0E3E"/>
    <w:rsid w:val="00FC17BE"/>
    <w:rsid w:val="00FC1947"/>
    <w:rsid w:val="00FC2CBC"/>
    <w:rsid w:val="00FC3510"/>
    <w:rsid w:val="00FC39EE"/>
    <w:rsid w:val="00FC3B39"/>
    <w:rsid w:val="00FC3D64"/>
    <w:rsid w:val="00FC5089"/>
    <w:rsid w:val="00FC50DB"/>
    <w:rsid w:val="00FC5ABF"/>
    <w:rsid w:val="00FC5F7C"/>
    <w:rsid w:val="00FC6528"/>
    <w:rsid w:val="00FC789C"/>
    <w:rsid w:val="00FC79B9"/>
    <w:rsid w:val="00FD00DA"/>
    <w:rsid w:val="00FD018A"/>
    <w:rsid w:val="00FD01AF"/>
    <w:rsid w:val="00FD026E"/>
    <w:rsid w:val="00FD041E"/>
    <w:rsid w:val="00FD083E"/>
    <w:rsid w:val="00FD0DDB"/>
    <w:rsid w:val="00FD0E3E"/>
    <w:rsid w:val="00FD0EB1"/>
    <w:rsid w:val="00FD12FC"/>
    <w:rsid w:val="00FD2CF9"/>
    <w:rsid w:val="00FD3691"/>
    <w:rsid w:val="00FD3AB4"/>
    <w:rsid w:val="00FD46EB"/>
    <w:rsid w:val="00FD4774"/>
    <w:rsid w:val="00FD478F"/>
    <w:rsid w:val="00FD4A0C"/>
    <w:rsid w:val="00FD4AB0"/>
    <w:rsid w:val="00FD51B5"/>
    <w:rsid w:val="00FD54E8"/>
    <w:rsid w:val="00FD55CE"/>
    <w:rsid w:val="00FD5CF9"/>
    <w:rsid w:val="00FD60B7"/>
    <w:rsid w:val="00FD6205"/>
    <w:rsid w:val="00FD745F"/>
    <w:rsid w:val="00FD751F"/>
    <w:rsid w:val="00FD784D"/>
    <w:rsid w:val="00FD78A3"/>
    <w:rsid w:val="00FE0639"/>
    <w:rsid w:val="00FE0EC7"/>
    <w:rsid w:val="00FE14E4"/>
    <w:rsid w:val="00FE17C2"/>
    <w:rsid w:val="00FE1C62"/>
    <w:rsid w:val="00FE248D"/>
    <w:rsid w:val="00FE33C3"/>
    <w:rsid w:val="00FE3483"/>
    <w:rsid w:val="00FE3B74"/>
    <w:rsid w:val="00FE43C9"/>
    <w:rsid w:val="00FE4830"/>
    <w:rsid w:val="00FE4B48"/>
    <w:rsid w:val="00FE4C10"/>
    <w:rsid w:val="00FE50D1"/>
    <w:rsid w:val="00FE5799"/>
    <w:rsid w:val="00FE5B48"/>
    <w:rsid w:val="00FE6263"/>
    <w:rsid w:val="00FE661D"/>
    <w:rsid w:val="00FE6CCA"/>
    <w:rsid w:val="00FE6D08"/>
    <w:rsid w:val="00FE707E"/>
    <w:rsid w:val="00FF0F13"/>
    <w:rsid w:val="00FF1620"/>
    <w:rsid w:val="00FF1694"/>
    <w:rsid w:val="00FF1D13"/>
    <w:rsid w:val="00FF1DAC"/>
    <w:rsid w:val="00FF2762"/>
    <w:rsid w:val="00FF37FB"/>
    <w:rsid w:val="00FF3D10"/>
    <w:rsid w:val="00FF4110"/>
    <w:rsid w:val="00FF4398"/>
    <w:rsid w:val="00FF4CD7"/>
    <w:rsid w:val="00FF5B20"/>
    <w:rsid w:val="00FF6649"/>
    <w:rsid w:val="00FF7775"/>
    <w:rsid w:val="00FF7C96"/>
    <w:rsid w:val="00FF7E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10358"/>
  <w15:docId w15:val="{F741D4D7-F2CD-42FA-9EA0-8AC93A554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0B2"/>
  </w:style>
  <w:style w:type="paragraph" w:styleId="10">
    <w:name w:val="heading 1"/>
    <w:basedOn w:val="a"/>
    <w:next w:val="a"/>
    <w:link w:val="11"/>
    <w:uiPriority w:val="9"/>
    <w:qFormat/>
    <w:rsid w:val="00BF52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D79B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0">
    <w:name w:val="heading 3"/>
    <w:basedOn w:val="a"/>
    <w:next w:val="a"/>
    <w:link w:val="31"/>
    <w:uiPriority w:val="9"/>
    <w:unhideWhenUsed/>
    <w:qFormat/>
    <w:rsid w:val="00345DD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241F4"/>
    <w:rPr>
      <w:color w:val="0000FF" w:themeColor="hyperlink"/>
      <w:u w:val="single"/>
    </w:rPr>
  </w:style>
  <w:style w:type="character" w:customStyle="1" w:styleId="11">
    <w:name w:val="Заголовок 1 Знак"/>
    <w:basedOn w:val="a0"/>
    <w:link w:val="10"/>
    <w:uiPriority w:val="9"/>
    <w:rsid w:val="00BF5208"/>
    <w:rPr>
      <w:rFonts w:asciiTheme="majorHAnsi" w:eastAsiaTheme="majorEastAsia" w:hAnsiTheme="majorHAnsi" w:cstheme="majorBidi"/>
      <w:b/>
      <w:bCs/>
      <w:color w:val="365F91" w:themeColor="accent1" w:themeShade="BF"/>
      <w:sz w:val="28"/>
      <w:szCs w:val="28"/>
    </w:rPr>
  </w:style>
  <w:style w:type="paragraph" w:styleId="a4">
    <w:name w:val="header"/>
    <w:basedOn w:val="a"/>
    <w:link w:val="a5"/>
    <w:uiPriority w:val="99"/>
    <w:unhideWhenUsed/>
    <w:rsid w:val="000B67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B6791"/>
  </w:style>
  <w:style w:type="paragraph" w:styleId="a6">
    <w:name w:val="footer"/>
    <w:basedOn w:val="a"/>
    <w:link w:val="a7"/>
    <w:uiPriority w:val="99"/>
    <w:unhideWhenUsed/>
    <w:rsid w:val="000B67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B6791"/>
  </w:style>
  <w:style w:type="character" w:customStyle="1" w:styleId="apple-converted-space">
    <w:name w:val="apple-converted-space"/>
    <w:basedOn w:val="a0"/>
    <w:rsid w:val="00410C2D"/>
  </w:style>
  <w:style w:type="paragraph" w:styleId="a8">
    <w:name w:val="Balloon Text"/>
    <w:basedOn w:val="a"/>
    <w:link w:val="a9"/>
    <w:uiPriority w:val="99"/>
    <w:semiHidden/>
    <w:unhideWhenUsed/>
    <w:rsid w:val="00F15E0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15E00"/>
    <w:rPr>
      <w:rFonts w:ascii="Segoe UI" w:hAnsi="Segoe UI" w:cs="Segoe UI"/>
      <w:sz w:val="18"/>
      <w:szCs w:val="18"/>
    </w:rPr>
  </w:style>
  <w:style w:type="paragraph" w:styleId="aa">
    <w:name w:val="List Paragraph"/>
    <w:basedOn w:val="a"/>
    <w:uiPriority w:val="34"/>
    <w:qFormat/>
    <w:rsid w:val="00F8709B"/>
    <w:pPr>
      <w:spacing w:after="0" w:line="240" w:lineRule="auto"/>
      <w:ind w:left="720"/>
      <w:contextualSpacing/>
    </w:pPr>
    <w:rPr>
      <w:rFonts w:ascii="Times New Roman" w:eastAsia="Times New Roman" w:hAnsi="Times New Roman" w:cs="Times New Roman"/>
      <w:sz w:val="24"/>
      <w:szCs w:val="24"/>
      <w:lang w:eastAsia="ru-RU"/>
    </w:rPr>
  </w:style>
  <w:style w:type="character" w:styleId="ab">
    <w:name w:val="Strong"/>
    <w:basedOn w:val="a0"/>
    <w:uiPriority w:val="22"/>
    <w:qFormat/>
    <w:rsid w:val="00F8709B"/>
    <w:rPr>
      <w:b/>
      <w:bCs/>
    </w:rPr>
  </w:style>
  <w:style w:type="paragraph" w:customStyle="1" w:styleId="ConsPlusNormal">
    <w:name w:val="ConsPlusNormal"/>
    <w:link w:val="ConsPlusNormal0"/>
    <w:qFormat/>
    <w:rsid w:val="004A7CCB"/>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4A7CCB"/>
    <w:rPr>
      <w:rFonts w:ascii="Arial" w:eastAsia="Times New Roman" w:hAnsi="Arial" w:cs="Arial"/>
      <w:sz w:val="20"/>
      <w:szCs w:val="20"/>
      <w:lang w:eastAsia="ru-RU"/>
    </w:rPr>
  </w:style>
  <w:style w:type="character" w:customStyle="1" w:styleId="ac">
    <w:name w:val="Гипертекстовая ссылка"/>
    <w:basedOn w:val="a0"/>
    <w:uiPriority w:val="99"/>
    <w:rsid w:val="00651E63"/>
    <w:rPr>
      <w:color w:val="106BBE"/>
    </w:rPr>
  </w:style>
  <w:style w:type="paragraph" w:styleId="ad">
    <w:name w:val="Normal (Web)"/>
    <w:basedOn w:val="a"/>
    <w:link w:val="ae"/>
    <w:uiPriority w:val="99"/>
    <w:rsid w:val="00CC73FC"/>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ae">
    <w:name w:val="Обычный (Интернет) Знак"/>
    <w:link w:val="ad"/>
    <w:uiPriority w:val="99"/>
    <w:locked/>
    <w:rsid w:val="00CC73FC"/>
    <w:rPr>
      <w:rFonts w:ascii="Times New Roman" w:eastAsia="Times New Roman" w:hAnsi="Times New Roman" w:cs="Times New Roman"/>
      <w:sz w:val="24"/>
      <w:szCs w:val="24"/>
      <w:lang w:eastAsia="ar-SA"/>
    </w:rPr>
  </w:style>
  <w:style w:type="character" w:customStyle="1" w:styleId="pinkbg">
    <w:name w:val="pinkbg"/>
    <w:basedOn w:val="a0"/>
    <w:rsid w:val="00D412C5"/>
  </w:style>
  <w:style w:type="character" w:customStyle="1" w:styleId="dt-m">
    <w:name w:val="dt-m"/>
    <w:basedOn w:val="a0"/>
    <w:rsid w:val="006A2323"/>
  </w:style>
  <w:style w:type="character" w:customStyle="1" w:styleId="31">
    <w:name w:val="Заголовок 3 Знак"/>
    <w:basedOn w:val="a0"/>
    <w:link w:val="30"/>
    <w:uiPriority w:val="9"/>
    <w:rsid w:val="00345DD9"/>
    <w:rPr>
      <w:rFonts w:asciiTheme="majorHAnsi" w:eastAsiaTheme="majorEastAsia" w:hAnsiTheme="majorHAnsi" w:cstheme="majorBidi"/>
      <w:color w:val="243F60" w:themeColor="accent1" w:themeShade="7F"/>
      <w:sz w:val="24"/>
      <w:szCs w:val="24"/>
    </w:rPr>
  </w:style>
  <w:style w:type="character" w:customStyle="1" w:styleId="af">
    <w:name w:val="Цветовое выделение"/>
    <w:uiPriority w:val="99"/>
    <w:rsid w:val="009106FC"/>
    <w:rPr>
      <w:b/>
      <w:color w:val="26282F"/>
    </w:rPr>
  </w:style>
  <w:style w:type="paragraph" w:styleId="af0">
    <w:name w:val="No Spacing"/>
    <w:uiPriority w:val="1"/>
    <w:qFormat/>
    <w:rsid w:val="009B7EFF"/>
    <w:pPr>
      <w:spacing w:after="0" w:line="240" w:lineRule="auto"/>
    </w:pPr>
    <w:rPr>
      <w:rFonts w:eastAsiaTheme="minorEastAsia"/>
      <w:lang w:eastAsia="ru-RU"/>
    </w:rPr>
  </w:style>
  <w:style w:type="character" w:customStyle="1" w:styleId="descriptionteaser">
    <w:name w:val="descriptionteaser"/>
    <w:basedOn w:val="a0"/>
    <w:rsid w:val="00D652DB"/>
  </w:style>
  <w:style w:type="paragraph" w:customStyle="1" w:styleId="Style2">
    <w:name w:val="Style2"/>
    <w:basedOn w:val="a"/>
    <w:rsid w:val="00F46179"/>
    <w:pPr>
      <w:widowControl w:val="0"/>
      <w:autoSpaceDE w:val="0"/>
      <w:autoSpaceDN w:val="0"/>
      <w:adjustRightInd w:val="0"/>
      <w:spacing w:after="0" w:line="274" w:lineRule="exact"/>
      <w:ind w:firstLine="528"/>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595B52"/>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Normal">
    <w:name w:val="Normal Знак"/>
    <w:link w:val="Normal0"/>
    <w:rsid w:val="008D1FBB"/>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character" w:customStyle="1" w:styleId="Normal0">
    <w:name w:val="Normal Знак Знак"/>
    <w:link w:val="Normal"/>
    <w:rsid w:val="008D1FBB"/>
    <w:rPr>
      <w:rFonts w:ascii="Times New Roman" w:eastAsia="Times New Roman" w:hAnsi="Times New Roman" w:cs="Times New Roman"/>
      <w:snapToGrid w:val="0"/>
      <w:sz w:val="24"/>
      <w:szCs w:val="20"/>
      <w:lang w:eastAsia="ru-RU"/>
    </w:rPr>
  </w:style>
  <w:style w:type="paragraph" w:customStyle="1" w:styleId="1">
    <w:name w:val="Стиль1"/>
    <w:basedOn w:val="a"/>
    <w:rsid w:val="0041651A"/>
    <w:pPr>
      <w:keepNext/>
      <w:keepLines/>
      <w:widowControl w:val="0"/>
      <w:numPr>
        <w:numId w:val="1"/>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3">
    <w:name w:val="Стиль3 Знак"/>
    <w:basedOn w:val="21"/>
    <w:rsid w:val="0041651A"/>
    <w:pPr>
      <w:widowControl w:val="0"/>
      <w:numPr>
        <w:ilvl w:val="2"/>
        <w:numId w:val="1"/>
      </w:numPr>
      <w:tabs>
        <w:tab w:val="clear" w:pos="227"/>
        <w:tab w:val="num" w:pos="360"/>
      </w:tabs>
      <w:adjustRightInd w:val="0"/>
      <w:spacing w:after="0" w:line="240" w:lineRule="auto"/>
      <w:ind w:left="0"/>
      <w:jc w:val="both"/>
      <w:textAlignment w:val="baseline"/>
    </w:pPr>
    <w:rPr>
      <w:rFonts w:ascii="Times New Roman" w:eastAsia="Times New Roman" w:hAnsi="Times New Roman" w:cs="Times New Roman"/>
      <w:sz w:val="24"/>
      <w:szCs w:val="20"/>
      <w:lang w:eastAsia="ru-RU"/>
    </w:rPr>
  </w:style>
  <w:style w:type="paragraph" w:styleId="21">
    <w:name w:val="Body Text Indent 2"/>
    <w:basedOn w:val="a"/>
    <w:link w:val="22"/>
    <w:uiPriority w:val="99"/>
    <w:semiHidden/>
    <w:unhideWhenUsed/>
    <w:rsid w:val="0041651A"/>
    <w:pPr>
      <w:spacing w:after="120" w:line="480" w:lineRule="auto"/>
      <w:ind w:left="283"/>
    </w:pPr>
  </w:style>
  <w:style w:type="character" w:customStyle="1" w:styleId="22">
    <w:name w:val="Основной текст с отступом 2 Знак"/>
    <w:basedOn w:val="a0"/>
    <w:link w:val="21"/>
    <w:uiPriority w:val="99"/>
    <w:semiHidden/>
    <w:rsid w:val="0041651A"/>
  </w:style>
  <w:style w:type="paragraph" w:styleId="af1">
    <w:name w:val="List"/>
    <w:basedOn w:val="a"/>
    <w:rsid w:val="00DD3FE5"/>
    <w:pPr>
      <w:spacing w:after="0" w:line="240" w:lineRule="auto"/>
      <w:ind w:left="283" w:hanging="283"/>
      <w:contextualSpacing/>
    </w:pPr>
    <w:rPr>
      <w:rFonts w:ascii="Times New Roman" w:hAnsi="Times New Roman" w:cs="Times New Roman"/>
      <w:sz w:val="28"/>
      <w:szCs w:val="24"/>
    </w:rPr>
  </w:style>
  <w:style w:type="character" w:customStyle="1" w:styleId="blk">
    <w:name w:val="blk"/>
    <w:basedOn w:val="a0"/>
    <w:rsid w:val="000C03AD"/>
  </w:style>
  <w:style w:type="character" w:customStyle="1" w:styleId="sectiontitle">
    <w:name w:val="section__title"/>
    <w:basedOn w:val="a0"/>
    <w:rsid w:val="00544126"/>
  </w:style>
  <w:style w:type="character" w:customStyle="1" w:styleId="sectioninfo">
    <w:name w:val="section__info"/>
    <w:basedOn w:val="a0"/>
    <w:rsid w:val="00544126"/>
  </w:style>
  <w:style w:type="character" w:customStyle="1" w:styleId="align-top">
    <w:name w:val="align-top"/>
    <w:basedOn w:val="a0"/>
    <w:rsid w:val="003B25D6"/>
  </w:style>
  <w:style w:type="character" w:customStyle="1" w:styleId="af2">
    <w:name w:val="Сравнение редакций. Удаленный фрагмент"/>
    <w:uiPriority w:val="99"/>
    <w:rsid w:val="00041865"/>
    <w:rPr>
      <w:color w:val="000000"/>
      <w:shd w:val="clear" w:color="auto" w:fill="C4C413"/>
    </w:rPr>
  </w:style>
  <w:style w:type="paragraph" w:styleId="af3">
    <w:name w:val="Body Text"/>
    <w:basedOn w:val="a"/>
    <w:link w:val="af4"/>
    <w:uiPriority w:val="99"/>
    <w:semiHidden/>
    <w:unhideWhenUsed/>
    <w:rsid w:val="00D136A4"/>
    <w:pPr>
      <w:spacing w:after="120"/>
    </w:pPr>
  </w:style>
  <w:style w:type="character" w:customStyle="1" w:styleId="af4">
    <w:name w:val="Основной текст Знак"/>
    <w:basedOn w:val="a0"/>
    <w:link w:val="af3"/>
    <w:uiPriority w:val="99"/>
    <w:semiHidden/>
    <w:rsid w:val="00D136A4"/>
  </w:style>
  <w:style w:type="paragraph" w:customStyle="1" w:styleId="12">
    <w:name w:val="Обычный1"/>
    <w:rsid w:val="00D136A4"/>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highlightcolor">
    <w:name w:val="highlightcolor"/>
    <w:basedOn w:val="a0"/>
    <w:rsid w:val="00D0526F"/>
  </w:style>
  <w:style w:type="character" w:customStyle="1" w:styleId="20">
    <w:name w:val="Заголовок 2 Знак"/>
    <w:basedOn w:val="a0"/>
    <w:link w:val="2"/>
    <w:uiPriority w:val="9"/>
    <w:rsid w:val="00AD79B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2270">
      <w:bodyDiv w:val="1"/>
      <w:marLeft w:val="0"/>
      <w:marRight w:val="0"/>
      <w:marTop w:val="0"/>
      <w:marBottom w:val="0"/>
      <w:divBdr>
        <w:top w:val="none" w:sz="0" w:space="0" w:color="auto"/>
        <w:left w:val="none" w:sz="0" w:space="0" w:color="auto"/>
        <w:bottom w:val="none" w:sz="0" w:space="0" w:color="auto"/>
        <w:right w:val="none" w:sz="0" w:space="0" w:color="auto"/>
      </w:divBdr>
      <w:divsChild>
        <w:div w:id="231040822">
          <w:marLeft w:val="0"/>
          <w:marRight w:val="0"/>
          <w:marTop w:val="0"/>
          <w:marBottom w:val="0"/>
          <w:divBdr>
            <w:top w:val="none" w:sz="0" w:space="0" w:color="auto"/>
            <w:left w:val="none" w:sz="0" w:space="0" w:color="auto"/>
            <w:bottom w:val="none" w:sz="0" w:space="0" w:color="auto"/>
            <w:right w:val="none" w:sz="0" w:space="0" w:color="auto"/>
          </w:divBdr>
          <w:divsChild>
            <w:div w:id="190637710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45884455">
      <w:bodyDiv w:val="1"/>
      <w:marLeft w:val="0"/>
      <w:marRight w:val="0"/>
      <w:marTop w:val="0"/>
      <w:marBottom w:val="0"/>
      <w:divBdr>
        <w:top w:val="none" w:sz="0" w:space="0" w:color="auto"/>
        <w:left w:val="none" w:sz="0" w:space="0" w:color="auto"/>
        <w:bottom w:val="none" w:sz="0" w:space="0" w:color="auto"/>
        <w:right w:val="none" w:sz="0" w:space="0" w:color="auto"/>
      </w:divBdr>
    </w:div>
    <w:div w:id="54361191">
      <w:bodyDiv w:val="1"/>
      <w:marLeft w:val="0"/>
      <w:marRight w:val="0"/>
      <w:marTop w:val="0"/>
      <w:marBottom w:val="0"/>
      <w:divBdr>
        <w:top w:val="none" w:sz="0" w:space="0" w:color="auto"/>
        <w:left w:val="none" w:sz="0" w:space="0" w:color="auto"/>
        <w:bottom w:val="none" w:sz="0" w:space="0" w:color="auto"/>
        <w:right w:val="none" w:sz="0" w:space="0" w:color="auto"/>
      </w:divBdr>
    </w:div>
    <w:div w:id="73750727">
      <w:bodyDiv w:val="1"/>
      <w:marLeft w:val="0"/>
      <w:marRight w:val="0"/>
      <w:marTop w:val="0"/>
      <w:marBottom w:val="0"/>
      <w:divBdr>
        <w:top w:val="none" w:sz="0" w:space="0" w:color="auto"/>
        <w:left w:val="none" w:sz="0" w:space="0" w:color="auto"/>
        <w:bottom w:val="none" w:sz="0" w:space="0" w:color="auto"/>
        <w:right w:val="none" w:sz="0" w:space="0" w:color="auto"/>
      </w:divBdr>
    </w:div>
    <w:div w:id="113133472">
      <w:bodyDiv w:val="1"/>
      <w:marLeft w:val="0"/>
      <w:marRight w:val="0"/>
      <w:marTop w:val="0"/>
      <w:marBottom w:val="0"/>
      <w:divBdr>
        <w:top w:val="none" w:sz="0" w:space="0" w:color="auto"/>
        <w:left w:val="none" w:sz="0" w:space="0" w:color="auto"/>
        <w:bottom w:val="none" w:sz="0" w:space="0" w:color="auto"/>
        <w:right w:val="none" w:sz="0" w:space="0" w:color="auto"/>
      </w:divBdr>
    </w:div>
    <w:div w:id="168451034">
      <w:bodyDiv w:val="1"/>
      <w:marLeft w:val="0"/>
      <w:marRight w:val="0"/>
      <w:marTop w:val="0"/>
      <w:marBottom w:val="0"/>
      <w:divBdr>
        <w:top w:val="none" w:sz="0" w:space="0" w:color="auto"/>
        <w:left w:val="none" w:sz="0" w:space="0" w:color="auto"/>
        <w:bottom w:val="none" w:sz="0" w:space="0" w:color="auto"/>
        <w:right w:val="none" w:sz="0" w:space="0" w:color="auto"/>
      </w:divBdr>
    </w:div>
    <w:div w:id="175657732">
      <w:bodyDiv w:val="1"/>
      <w:marLeft w:val="0"/>
      <w:marRight w:val="0"/>
      <w:marTop w:val="0"/>
      <w:marBottom w:val="0"/>
      <w:divBdr>
        <w:top w:val="none" w:sz="0" w:space="0" w:color="auto"/>
        <w:left w:val="none" w:sz="0" w:space="0" w:color="auto"/>
        <w:bottom w:val="none" w:sz="0" w:space="0" w:color="auto"/>
        <w:right w:val="none" w:sz="0" w:space="0" w:color="auto"/>
      </w:divBdr>
      <w:divsChild>
        <w:div w:id="147405655">
          <w:marLeft w:val="0"/>
          <w:marRight w:val="0"/>
          <w:marTop w:val="0"/>
          <w:marBottom w:val="0"/>
          <w:divBdr>
            <w:top w:val="none" w:sz="0" w:space="0" w:color="auto"/>
            <w:left w:val="none" w:sz="0" w:space="0" w:color="auto"/>
            <w:bottom w:val="none" w:sz="0" w:space="0" w:color="auto"/>
            <w:right w:val="none" w:sz="0" w:space="0" w:color="auto"/>
          </w:divBdr>
        </w:div>
      </w:divsChild>
    </w:div>
    <w:div w:id="191575895">
      <w:bodyDiv w:val="1"/>
      <w:marLeft w:val="0"/>
      <w:marRight w:val="0"/>
      <w:marTop w:val="0"/>
      <w:marBottom w:val="0"/>
      <w:divBdr>
        <w:top w:val="none" w:sz="0" w:space="0" w:color="auto"/>
        <w:left w:val="none" w:sz="0" w:space="0" w:color="auto"/>
        <w:bottom w:val="none" w:sz="0" w:space="0" w:color="auto"/>
        <w:right w:val="none" w:sz="0" w:space="0" w:color="auto"/>
      </w:divBdr>
    </w:div>
    <w:div w:id="210726065">
      <w:bodyDiv w:val="1"/>
      <w:marLeft w:val="0"/>
      <w:marRight w:val="0"/>
      <w:marTop w:val="0"/>
      <w:marBottom w:val="0"/>
      <w:divBdr>
        <w:top w:val="none" w:sz="0" w:space="0" w:color="auto"/>
        <w:left w:val="none" w:sz="0" w:space="0" w:color="auto"/>
        <w:bottom w:val="none" w:sz="0" w:space="0" w:color="auto"/>
        <w:right w:val="none" w:sz="0" w:space="0" w:color="auto"/>
      </w:divBdr>
    </w:div>
    <w:div w:id="296642875">
      <w:bodyDiv w:val="1"/>
      <w:marLeft w:val="0"/>
      <w:marRight w:val="0"/>
      <w:marTop w:val="0"/>
      <w:marBottom w:val="0"/>
      <w:divBdr>
        <w:top w:val="none" w:sz="0" w:space="0" w:color="auto"/>
        <w:left w:val="none" w:sz="0" w:space="0" w:color="auto"/>
        <w:bottom w:val="none" w:sz="0" w:space="0" w:color="auto"/>
        <w:right w:val="none" w:sz="0" w:space="0" w:color="auto"/>
      </w:divBdr>
    </w:div>
    <w:div w:id="300883934">
      <w:bodyDiv w:val="1"/>
      <w:marLeft w:val="0"/>
      <w:marRight w:val="0"/>
      <w:marTop w:val="0"/>
      <w:marBottom w:val="0"/>
      <w:divBdr>
        <w:top w:val="none" w:sz="0" w:space="0" w:color="auto"/>
        <w:left w:val="none" w:sz="0" w:space="0" w:color="auto"/>
        <w:bottom w:val="none" w:sz="0" w:space="0" w:color="auto"/>
        <w:right w:val="none" w:sz="0" w:space="0" w:color="auto"/>
      </w:divBdr>
    </w:div>
    <w:div w:id="365838301">
      <w:bodyDiv w:val="1"/>
      <w:marLeft w:val="0"/>
      <w:marRight w:val="0"/>
      <w:marTop w:val="0"/>
      <w:marBottom w:val="0"/>
      <w:divBdr>
        <w:top w:val="none" w:sz="0" w:space="0" w:color="auto"/>
        <w:left w:val="none" w:sz="0" w:space="0" w:color="auto"/>
        <w:bottom w:val="none" w:sz="0" w:space="0" w:color="auto"/>
        <w:right w:val="none" w:sz="0" w:space="0" w:color="auto"/>
      </w:divBdr>
    </w:div>
    <w:div w:id="369576967">
      <w:bodyDiv w:val="1"/>
      <w:marLeft w:val="0"/>
      <w:marRight w:val="0"/>
      <w:marTop w:val="0"/>
      <w:marBottom w:val="0"/>
      <w:divBdr>
        <w:top w:val="none" w:sz="0" w:space="0" w:color="auto"/>
        <w:left w:val="none" w:sz="0" w:space="0" w:color="auto"/>
        <w:bottom w:val="none" w:sz="0" w:space="0" w:color="auto"/>
        <w:right w:val="none" w:sz="0" w:space="0" w:color="auto"/>
      </w:divBdr>
    </w:div>
    <w:div w:id="411202028">
      <w:bodyDiv w:val="1"/>
      <w:marLeft w:val="0"/>
      <w:marRight w:val="0"/>
      <w:marTop w:val="0"/>
      <w:marBottom w:val="0"/>
      <w:divBdr>
        <w:top w:val="none" w:sz="0" w:space="0" w:color="auto"/>
        <w:left w:val="none" w:sz="0" w:space="0" w:color="auto"/>
        <w:bottom w:val="none" w:sz="0" w:space="0" w:color="auto"/>
        <w:right w:val="none" w:sz="0" w:space="0" w:color="auto"/>
      </w:divBdr>
    </w:div>
    <w:div w:id="412357159">
      <w:bodyDiv w:val="1"/>
      <w:marLeft w:val="0"/>
      <w:marRight w:val="0"/>
      <w:marTop w:val="0"/>
      <w:marBottom w:val="0"/>
      <w:divBdr>
        <w:top w:val="none" w:sz="0" w:space="0" w:color="auto"/>
        <w:left w:val="none" w:sz="0" w:space="0" w:color="auto"/>
        <w:bottom w:val="none" w:sz="0" w:space="0" w:color="auto"/>
        <w:right w:val="none" w:sz="0" w:space="0" w:color="auto"/>
      </w:divBdr>
    </w:div>
    <w:div w:id="412364191">
      <w:bodyDiv w:val="1"/>
      <w:marLeft w:val="0"/>
      <w:marRight w:val="0"/>
      <w:marTop w:val="0"/>
      <w:marBottom w:val="0"/>
      <w:divBdr>
        <w:top w:val="none" w:sz="0" w:space="0" w:color="auto"/>
        <w:left w:val="none" w:sz="0" w:space="0" w:color="auto"/>
        <w:bottom w:val="none" w:sz="0" w:space="0" w:color="auto"/>
        <w:right w:val="none" w:sz="0" w:space="0" w:color="auto"/>
      </w:divBdr>
    </w:div>
    <w:div w:id="424419444">
      <w:bodyDiv w:val="1"/>
      <w:marLeft w:val="0"/>
      <w:marRight w:val="0"/>
      <w:marTop w:val="0"/>
      <w:marBottom w:val="0"/>
      <w:divBdr>
        <w:top w:val="none" w:sz="0" w:space="0" w:color="auto"/>
        <w:left w:val="none" w:sz="0" w:space="0" w:color="auto"/>
        <w:bottom w:val="none" w:sz="0" w:space="0" w:color="auto"/>
        <w:right w:val="none" w:sz="0" w:space="0" w:color="auto"/>
      </w:divBdr>
    </w:div>
    <w:div w:id="533541182">
      <w:bodyDiv w:val="1"/>
      <w:marLeft w:val="0"/>
      <w:marRight w:val="0"/>
      <w:marTop w:val="0"/>
      <w:marBottom w:val="0"/>
      <w:divBdr>
        <w:top w:val="none" w:sz="0" w:space="0" w:color="auto"/>
        <w:left w:val="none" w:sz="0" w:space="0" w:color="auto"/>
        <w:bottom w:val="none" w:sz="0" w:space="0" w:color="auto"/>
        <w:right w:val="none" w:sz="0" w:space="0" w:color="auto"/>
      </w:divBdr>
    </w:div>
    <w:div w:id="600994496">
      <w:bodyDiv w:val="1"/>
      <w:marLeft w:val="0"/>
      <w:marRight w:val="0"/>
      <w:marTop w:val="0"/>
      <w:marBottom w:val="0"/>
      <w:divBdr>
        <w:top w:val="none" w:sz="0" w:space="0" w:color="auto"/>
        <w:left w:val="none" w:sz="0" w:space="0" w:color="auto"/>
        <w:bottom w:val="none" w:sz="0" w:space="0" w:color="auto"/>
        <w:right w:val="none" w:sz="0" w:space="0" w:color="auto"/>
      </w:divBdr>
    </w:div>
    <w:div w:id="662127897">
      <w:bodyDiv w:val="1"/>
      <w:marLeft w:val="0"/>
      <w:marRight w:val="0"/>
      <w:marTop w:val="0"/>
      <w:marBottom w:val="0"/>
      <w:divBdr>
        <w:top w:val="none" w:sz="0" w:space="0" w:color="auto"/>
        <w:left w:val="none" w:sz="0" w:space="0" w:color="auto"/>
        <w:bottom w:val="none" w:sz="0" w:space="0" w:color="auto"/>
        <w:right w:val="none" w:sz="0" w:space="0" w:color="auto"/>
      </w:divBdr>
    </w:div>
    <w:div w:id="678702516">
      <w:bodyDiv w:val="1"/>
      <w:marLeft w:val="0"/>
      <w:marRight w:val="0"/>
      <w:marTop w:val="0"/>
      <w:marBottom w:val="0"/>
      <w:divBdr>
        <w:top w:val="none" w:sz="0" w:space="0" w:color="auto"/>
        <w:left w:val="none" w:sz="0" w:space="0" w:color="auto"/>
        <w:bottom w:val="none" w:sz="0" w:space="0" w:color="auto"/>
        <w:right w:val="none" w:sz="0" w:space="0" w:color="auto"/>
      </w:divBdr>
    </w:div>
    <w:div w:id="735977902">
      <w:bodyDiv w:val="1"/>
      <w:marLeft w:val="0"/>
      <w:marRight w:val="0"/>
      <w:marTop w:val="0"/>
      <w:marBottom w:val="0"/>
      <w:divBdr>
        <w:top w:val="none" w:sz="0" w:space="0" w:color="auto"/>
        <w:left w:val="none" w:sz="0" w:space="0" w:color="auto"/>
        <w:bottom w:val="none" w:sz="0" w:space="0" w:color="auto"/>
        <w:right w:val="none" w:sz="0" w:space="0" w:color="auto"/>
      </w:divBdr>
    </w:div>
    <w:div w:id="763840122">
      <w:bodyDiv w:val="1"/>
      <w:marLeft w:val="0"/>
      <w:marRight w:val="0"/>
      <w:marTop w:val="0"/>
      <w:marBottom w:val="0"/>
      <w:divBdr>
        <w:top w:val="none" w:sz="0" w:space="0" w:color="auto"/>
        <w:left w:val="none" w:sz="0" w:space="0" w:color="auto"/>
        <w:bottom w:val="none" w:sz="0" w:space="0" w:color="auto"/>
        <w:right w:val="none" w:sz="0" w:space="0" w:color="auto"/>
      </w:divBdr>
    </w:div>
    <w:div w:id="764346988">
      <w:bodyDiv w:val="1"/>
      <w:marLeft w:val="0"/>
      <w:marRight w:val="0"/>
      <w:marTop w:val="0"/>
      <w:marBottom w:val="0"/>
      <w:divBdr>
        <w:top w:val="none" w:sz="0" w:space="0" w:color="auto"/>
        <w:left w:val="none" w:sz="0" w:space="0" w:color="auto"/>
        <w:bottom w:val="none" w:sz="0" w:space="0" w:color="auto"/>
        <w:right w:val="none" w:sz="0" w:space="0" w:color="auto"/>
      </w:divBdr>
      <w:divsChild>
        <w:div w:id="788469978">
          <w:marLeft w:val="0"/>
          <w:marRight w:val="0"/>
          <w:marTop w:val="192"/>
          <w:marBottom w:val="0"/>
          <w:divBdr>
            <w:top w:val="none" w:sz="0" w:space="0" w:color="auto"/>
            <w:left w:val="none" w:sz="0" w:space="0" w:color="auto"/>
            <w:bottom w:val="none" w:sz="0" w:space="0" w:color="auto"/>
            <w:right w:val="none" w:sz="0" w:space="0" w:color="auto"/>
          </w:divBdr>
        </w:div>
        <w:div w:id="1967617104">
          <w:marLeft w:val="0"/>
          <w:marRight w:val="0"/>
          <w:marTop w:val="120"/>
          <w:marBottom w:val="96"/>
          <w:divBdr>
            <w:top w:val="none" w:sz="0" w:space="0" w:color="auto"/>
            <w:left w:val="single" w:sz="24" w:space="0" w:color="CED3F1"/>
            <w:bottom w:val="none" w:sz="0" w:space="0" w:color="auto"/>
            <w:right w:val="none" w:sz="0" w:space="0" w:color="auto"/>
          </w:divBdr>
        </w:div>
        <w:div w:id="1418746978">
          <w:marLeft w:val="0"/>
          <w:marRight w:val="0"/>
          <w:marTop w:val="192"/>
          <w:marBottom w:val="0"/>
          <w:divBdr>
            <w:top w:val="none" w:sz="0" w:space="0" w:color="auto"/>
            <w:left w:val="none" w:sz="0" w:space="0" w:color="auto"/>
            <w:bottom w:val="none" w:sz="0" w:space="0" w:color="auto"/>
            <w:right w:val="none" w:sz="0" w:space="0" w:color="auto"/>
          </w:divBdr>
        </w:div>
      </w:divsChild>
    </w:div>
    <w:div w:id="770321289">
      <w:bodyDiv w:val="1"/>
      <w:marLeft w:val="0"/>
      <w:marRight w:val="0"/>
      <w:marTop w:val="0"/>
      <w:marBottom w:val="0"/>
      <w:divBdr>
        <w:top w:val="none" w:sz="0" w:space="0" w:color="auto"/>
        <w:left w:val="none" w:sz="0" w:space="0" w:color="auto"/>
        <w:bottom w:val="none" w:sz="0" w:space="0" w:color="auto"/>
        <w:right w:val="none" w:sz="0" w:space="0" w:color="auto"/>
      </w:divBdr>
    </w:div>
    <w:div w:id="770971562">
      <w:bodyDiv w:val="1"/>
      <w:marLeft w:val="0"/>
      <w:marRight w:val="0"/>
      <w:marTop w:val="0"/>
      <w:marBottom w:val="0"/>
      <w:divBdr>
        <w:top w:val="none" w:sz="0" w:space="0" w:color="auto"/>
        <w:left w:val="none" w:sz="0" w:space="0" w:color="auto"/>
        <w:bottom w:val="none" w:sz="0" w:space="0" w:color="auto"/>
        <w:right w:val="none" w:sz="0" w:space="0" w:color="auto"/>
      </w:divBdr>
    </w:div>
    <w:div w:id="775519996">
      <w:bodyDiv w:val="1"/>
      <w:marLeft w:val="0"/>
      <w:marRight w:val="0"/>
      <w:marTop w:val="0"/>
      <w:marBottom w:val="0"/>
      <w:divBdr>
        <w:top w:val="none" w:sz="0" w:space="0" w:color="auto"/>
        <w:left w:val="none" w:sz="0" w:space="0" w:color="auto"/>
        <w:bottom w:val="none" w:sz="0" w:space="0" w:color="auto"/>
        <w:right w:val="none" w:sz="0" w:space="0" w:color="auto"/>
      </w:divBdr>
      <w:divsChild>
        <w:div w:id="1571310599">
          <w:marLeft w:val="0"/>
          <w:marRight w:val="0"/>
          <w:marTop w:val="192"/>
          <w:marBottom w:val="0"/>
          <w:divBdr>
            <w:top w:val="none" w:sz="0" w:space="0" w:color="auto"/>
            <w:left w:val="none" w:sz="0" w:space="0" w:color="auto"/>
            <w:bottom w:val="none" w:sz="0" w:space="0" w:color="auto"/>
            <w:right w:val="none" w:sz="0" w:space="0" w:color="auto"/>
          </w:divBdr>
        </w:div>
        <w:div w:id="1239364548">
          <w:marLeft w:val="0"/>
          <w:marRight w:val="0"/>
          <w:marTop w:val="192"/>
          <w:marBottom w:val="0"/>
          <w:divBdr>
            <w:top w:val="none" w:sz="0" w:space="0" w:color="auto"/>
            <w:left w:val="none" w:sz="0" w:space="0" w:color="auto"/>
            <w:bottom w:val="none" w:sz="0" w:space="0" w:color="auto"/>
            <w:right w:val="none" w:sz="0" w:space="0" w:color="auto"/>
          </w:divBdr>
        </w:div>
        <w:div w:id="1157114020">
          <w:marLeft w:val="0"/>
          <w:marRight w:val="0"/>
          <w:marTop w:val="0"/>
          <w:marBottom w:val="0"/>
          <w:divBdr>
            <w:top w:val="none" w:sz="0" w:space="0" w:color="auto"/>
            <w:left w:val="none" w:sz="0" w:space="0" w:color="auto"/>
            <w:bottom w:val="none" w:sz="0" w:space="0" w:color="auto"/>
            <w:right w:val="none" w:sz="0" w:space="0" w:color="auto"/>
          </w:divBdr>
          <w:divsChild>
            <w:div w:id="1996100728">
              <w:marLeft w:val="0"/>
              <w:marRight w:val="0"/>
              <w:marTop w:val="192"/>
              <w:marBottom w:val="0"/>
              <w:divBdr>
                <w:top w:val="none" w:sz="0" w:space="0" w:color="auto"/>
                <w:left w:val="none" w:sz="0" w:space="0" w:color="auto"/>
                <w:bottom w:val="none" w:sz="0" w:space="0" w:color="auto"/>
                <w:right w:val="none" w:sz="0" w:space="0" w:color="auto"/>
              </w:divBdr>
            </w:div>
          </w:divsChild>
        </w:div>
        <w:div w:id="931934296">
          <w:marLeft w:val="0"/>
          <w:marRight w:val="0"/>
          <w:marTop w:val="0"/>
          <w:marBottom w:val="0"/>
          <w:divBdr>
            <w:top w:val="none" w:sz="0" w:space="0" w:color="auto"/>
            <w:left w:val="none" w:sz="0" w:space="0" w:color="auto"/>
            <w:bottom w:val="none" w:sz="0" w:space="0" w:color="auto"/>
            <w:right w:val="none" w:sz="0" w:space="0" w:color="auto"/>
          </w:divBdr>
        </w:div>
        <w:div w:id="1208762866">
          <w:marLeft w:val="0"/>
          <w:marRight w:val="0"/>
          <w:marTop w:val="192"/>
          <w:marBottom w:val="0"/>
          <w:divBdr>
            <w:top w:val="none" w:sz="0" w:space="0" w:color="auto"/>
            <w:left w:val="none" w:sz="0" w:space="0" w:color="auto"/>
            <w:bottom w:val="none" w:sz="0" w:space="0" w:color="auto"/>
            <w:right w:val="none" w:sz="0" w:space="0" w:color="auto"/>
          </w:divBdr>
        </w:div>
        <w:div w:id="1851213503">
          <w:marLeft w:val="0"/>
          <w:marRight w:val="0"/>
          <w:marTop w:val="192"/>
          <w:marBottom w:val="0"/>
          <w:divBdr>
            <w:top w:val="none" w:sz="0" w:space="0" w:color="auto"/>
            <w:left w:val="none" w:sz="0" w:space="0" w:color="auto"/>
            <w:bottom w:val="none" w:sz="0" w:space="0" w:color="auto"/>
            <w:right w:val="none" w:sz="0" w:space="0" w:color="auto"/>
          </w:divBdr>
        </w:div>
      </w:divsChild>
    </w:div>
    <w:div w:id="840269453">
      <w:bodyDiv w:val="1"/>
      <w:marLeft w:val="0"/>
      <w:marRight w:val="0"/>
      <w:marTop w:val="0"/>
      <w:marBottom w:val="0"/>
      <w:divBdr>
        <w:top w:val="none" w:sz="0" w:space="0" w:color="auto"/>
        <w:left w:val="none" w:sz="0" w:space="0" w:color="auto"/>
        <w:bottom w:val="none" w:sz="0" w:space="0" w:color="auto"/>
        <w:right w:val="none" w:sz="0" w:space="0" w:color="auto"/>
      </w:divBdr>
      <w:divsChild>
        <w:div w:id="1531064598">
          <w:marLeft w:val="0"/>
          <w:marRight w:val="0"/>
          <w:marTop w:val="0"/>
          <w:marBottom w:val="0"/>
          <w:divBdr>
            <w:top w:val="none" w:sz="0" w:space="0" w:color="auto"/>
            <w:left w:val="none" w:sz="0" w:space="0" w:color="auto"/>
            <w:bottom w:val="none" w:sz="0" w:space="0" w:color="auto"/>
            <w:right w:val="none" w:sz="0" w:space="0" w:color="auto"/>
          </w:divBdr>
        </w:div>
      </w:divsChild>
    </w:div>
    <w:div w:id="842427894">
      <w:bodyDiv w:val="1"/>
      <w:marLeft w:val="0"/>
      <w:marRight w:val="0"/>
      <w:marTop w:val="0"/>
      <w:marBottom w:val="0"/>
      <w:divBdr>
        <w:top w:val="none" w:sz="0" w:space="0" w:color="auto"/>
        <w:left w:val="none" w:sz="0" w:space="0" w:color="auto"/>
        <w:bottom w:val="none" w:sz="0" w:space="0" w:color="auto"/>
        <w:right w:val="none" w:sz="0" w:space="0" w:color="auto"/>
      </w:divBdr>
    </w:div>
    <w:div w:id="887496209">
      <w:bodyDiv w:val="1"/>
      <w:marLeft w:val="0"/>
      <w:marRight w:val="0"/>
      <w:marTop w:val="0"/>
      <w:marBottom w:val="0"/>
      <w:divBdr>
        <w:top w:val="none" w:sz="0" w:space="0" w:color="auto"/>
        <w:left w:val="none" w:sz="0" w:space="0" w:color="auto"/>
        <w:bottom w:val="none" w:sz="0" w:space="0" w:color="auto"/>
        <w:right w:val="none" w:sz="0" w:space="0" w:color="auto"/>
      </w:divBdr>
      <w:divsChild>
        <w:div w:id="60829286">
          <w:marLeft w:val="0"/>
          <w:marRight w:val="0"/>
          <w:marTop w:val="192"/>
          <w:marBottom w:val="0"/>
          <w:divBdr>
            <w:top w:val="none" w:sz="0" w:space="0" w:color="auto"/>
            <w:left w:val="none" w:sz="0" w:space="0" w:color="auto"/>
            <w:bottom w:val="none" w:sz="0" w:space="0" w:color="auto"/>
            <w:right w:val="none" w:sz="0" w:space="0" w:color="auto"/>
          </w:divBdr>
        </w:div>
        <w:div w:id="661005349">
          <w:marLeft w:val="0"/>
          <w:marRight w:val="0"/>
          <w:marTop w:val="192"/>
          <w:marBottom w:val="0"/>
          <w:divBdr>
            <w:top w:val="none" w:sz="0" w:space="0" w:color="auto"/>
            <w:left w:val="none" w:sz="0" w:space="0" w:color="auto"/>
            <w:bottom w:val="none" w:sz="0" w:space="0" w:color="auto"/>
            <w:right w:val="none" w:sz="0" w:space="0" w:color="auto"/>
          </w:divBdr>
        </w:div>
      </w:divsChild>
    </w:div>
    <w:div w:id="932594499">
      <w:bodyDiv w:val="1"/>
      <w:marLeft w:val="0"/>
      <w:marRight w:val="0"/>
      <w:marTop w:val="0"/>
      <w:marBottom w:val="0"/>
      <w:divBdr>
        <w:top w:val="none" w:sz="0" w:space="0" w:color="auto"/>
        <w:left w:val="none" w:sz="0" w:space="0" w:color="auto"/>
        <w:bottom w:val="none" w:sz="0" w:space="0" w:color="auto"/>
        <w:right w:val="none" w:sz="0" w:space="0" w:color="auto"/>
      </w:divBdr>
    </w:div>
    <w:div w:id="989288051">
      <w:bodyDiv w:val="1"/>
      <w:marLeft w:val="0"/>
      <w:marRight w:val="0"/>
      <w:marTop w:val="0"/>
      <w:marBottom w:val="0"/>
      <w:divBdr>
        <w:top w:val="none" w:sz="0" w:space="0" w:color="auto"/>
        <w:left w:val="none" w:sz="0" w:space="0" w:color="auto"/>
        <w:bottom w:val="none" w:sz="0" w:space="0" w:color="auto"/>
        <w:right w:val="none" w:sz="0" w:space="0" w:color="auto"/>
      </w:divBdr>
    </w:div>
    <w:div w:id="1031538797">
      <w:bodyDiv w:val="1"/>
      <w:marLeft w:val="0"/>
      <w:marRight w:val="0"/>
      <w:marTop w:val="0"/>
      <w:marBottom w:val="0"/>
      <w:divBdr>
        <w:top w:val="none" w:sz="0" w:space="0" w:color="auto"/>
        <w:left w:val="none" w:sz="0" w:space="0" w:color="auto"/>
        <w:bottom w:val="none" w:sz="0" w:space="0" w:color="auto"/>
        <w:right w:val="none" w:sz="0" w:space="0" w:color="auto"/>
      </w:divBdr>
    </w:div>
    <w:div w:id="1059717722">
      <w:bodyDiv w:val="1"/>
      <w:marLeft w:val="0"/>
      <w:marRight w:val="0"/>
      <w:marTop w:val="0"/>
      <w:marBottom w:val="0"/>
      <w:divBdr>
        <w:top w:val="none" w:sz="0" w:space="0" w:color="auto"/>
        <w:left w:val="none" w:sz="0" w:space="0" w:color="auto"/>
        <w:bottom w:val="none" w:sz="0" w:space="0" w:color="auto"/>
        <w:right w:val="none" w:sz="0" w:space="0" w:color="auto"/>
      </w:divBdr>
    </w:div>
    <w:div w:id="1063526357">
      <w:bodyDiv w:val="1"/>
      <w:marLeft w:val="0"/>
      <w:marRight w:val="0"/>
      <w:marTop w:val="0"/>
      <w:marBottom w:val="0"/>
      <w:divBdr>
        <w:top w:val="none" w:sz="0" w:space="0" w:color="auto"/>
        <w:left w:val="none" w:sz="0" w:space="0" w:color="auto"/>
        <w:bottom w:val="none" w:sz="0" w:space="0" w:color="auto"/>
        <w:right w:val="none" w:sz="0" w:space="0" w:color="auto"/>
      </w:divBdr>
    </w:div>
    <w:div w:id="1071777892">
      <w:bodyDiv w:val="1"/>
      <w:marLeft w:val="0"/>
      <w:marRight w:val="0"/>
      <w:marTop w:val="0"/>
      <w:marBottom w:val="0"/>
      <w:divBdr>
        <w:top w:val="none" w:sz="0" w:space="0" w:color="auto"/>
        <w:left w:val="none" w:sz="0" w:space="0" w:color="auto"/>
        <w:bottom w:val="none" w:sz="0" w:space="0" w:color="auto"/>
        <w:right w:val="none" w:sz="0" w:space="0" w:color="auto"/>
      </w:divBdr>
    </w:div>
    <w:div w:id="1086153762">
      <w:bodyDiv w:val="1"/>
      <w:marLeft w:val="0"/>
      <w:marRight w:val="0"/>
      <w:marTop w:val="0"/>
      <w:marBottom w:val="0"/>
      <w:divBdr>
        <w:top w:val="none" w:sz="0" w:space="0" w:color="auto"/>
        <w:left w:val="none" w:sz="0" w:space="0" w:color="auto"/>
        <w:bottom w:val="none" w:sz="0" w:space="0" w:color="auto"/>
        <w:right w:val="none" w:sz="0" w:space="0" w:color="auto"/>
      </w:divBdr>
    </w:div>
    <w:div w:id="1105687453">
      <w:bodyDiv w:val="1"/>
      <w:marLeft w:val="0"/>
      <w:marRight w:val="0"/>
      <w:marTop w:val="0"/>
      <w:marBottom w:val="0"/>
      <w:divBdr>
        <w:top w:val="none" w:sz="0" w:space="0" w:color="auto"/>
        <w:left w:val="none" w:sz="0" w:space="0" w:color="auto"/>
        <w:bottom w:val="none" w:sz="0" w:space="0" w:color="auto"/>
        <w:right w:val="none" w:sz="0" w:space="0" w:color="auto"/>
      </w:divBdr>
    </w:div>
    <w:div w:id="1135101946">
      <w:bodyDiv w:val="1"/>
      <w:marLeft w:val="0"/>
      <w:marRight w:val="0"/>
      <w:marTop w:val="0"/>
      <w:marBottom w:val="0"/>
      <w:divBdr>
        <w:top w:val="none" w:sz="0" w:space="0" w:color="auto"/>
        <w:left w:val="none" w:sz="0" w:space="0" w:color="auto"/>
        <w:bottom w:val="none" w:sz="0" w:space="0" w:color="auto"/>
        <w:right w:val="none" w:sz="0" w:space="0" w:color="auto"/>
      </w:divBdr>
    </w:div>
    <w:div w:id="1138690722">
      <w:bodyDiv w:val="1"/>
      <w:marLeft w:val="0"/>
      <w:marRight w:val="0"/>
      <w:marTop w:val="0"/>
      <w:marBottom w:val="0"/>
      <w:divBdr>
        <w:top w:val="none" w:sz="0" w:space="0" w:color="auto"/>
        <w:left w:val="none" w:sz="0" w:space="0" w:color="auto"/>
        <w:bottom w:val="none" w:sz="0" w:space="0" w:color="auto"/>
        <w:right w:val="none" w:sz="0" w:space="0" w:color="auto"/>
      </w:divBdr>
    </w:div>
    <w:div w:id="1148596860">
      <w:bodyDiv w:val="1"/>
      <w:marLeft w:val="0"/>
      <w:marRight w:val="0"/>
      <w:marTop w:val="0"/>
      <w:marBottom w:val="0"/>
      <w:divBdr>
        <w:top w:val="none" w:sz="0" w:space="0" w:color="auto"/>
        <w:left w:val="none" w:sz="0" w:space="0" w:color="auto"/>
        <w:bottom w:val="none" w:sz="0" w:space="0" w:color="auto"/>
        <w:right w:val="none" w:sz="0" w:space="0" w:color="auto"/>
      </w:divBdr>
      <w:divsChild>
        <w:div w:id="1840534278">
          <w:marLeft w:val="0"/>
          <w:marRight w:val="0"/>
          <w:marTop w:val="192"/>
          <w:marBottom w:val="0"/>
          <w:divBdr>
            <w:top w:val="none" w:sz="0" w:space="0" w:color="auto"/>
            <w:left w:val="none" w:sz="0" w:space="0" w:color="auto"/>
            <w:bottom w:val="none" w:sz="0" w:space="0" w:color="auto"/>
            <w:right w:val="none" w:sz="0" w:space="0" w:color="auto"/>
          </w:divBdr>
        </w:div>
      </w:divsChild>
    </w:div>
    <w:div w:id="1197890211">
      <w:bodyDiv w:val="1"/>
      <w:marLeft w:val="0"/>
      <w:marRight w:val="0"/>
      <w:marTop w:val="0"/>
      <w:marBottom w:val="0"/>
      <w:divBdr>
        <w:top w:val="none" w:sz="0" w:space="0" w:color="auto"/>
        <w:left w:val="none" w:sz="0" w:space="0" w:color="auto"/>
        <w:bottom w:val="none" w:sz="0" w:space="0" w:color="auto"/>
        <w:right w:val="none" w:sz="0" w:space="0" w:color="auto"/>
      </w:divBdr>
    </w:div>
    <w:div w:id="1204825819">
      <w:bodyDiv w:val="1"/>
      <w:marLeft w:val="0"/>
      <w:marRight w:val="0"/>
      <w:marTop w:val="0"/>
      <w:marBottom w:val="0"/>
      <w:divBdr>
        <w:top w:val="none" w:sz="0" w:space="0" w:color="auto"/>
        <w:left w:val="none" w:sz="0" w:space="0" w:color="auto"/>
        <w:bottom w:val="none" w:sz="0" w:space="0" w:color="auto"/>
        <w:right w:val="none" w:sz="0" w:space="0" w:color="auto"/>
      </w:divBdr>
    </w:div>
    <w:div w:id="1208565610">
      <w:bodyDiv w:val="1"/>
      <w:marLeft w:val="0"/>
      <w:marRight w:val="0"/>
      <w:marTop w:val="0"/>
      <w:marBottom w:val="0"/>
      <w:divBdr>
        <w:top w:val="none" w:sz="0" w:space="0" w:color="auto"/>
        <w:left w:val="none" w:sz="0" w:space="0" w:color="auto"/>
        <w:bottom w:val="none" w:sz="0" w:space="0" w:color="auto"/>
        <w:right w:val="none" w:sz="0" w:space="0" w:color="auto"/>
      </w:divBdr>
    </w:div>
    <w:div w:id="1249342414">
      <w:bodyDiv w:val="1"/>
      <w:marLeft w:val="0"/>
      <w:marRight w:val="0"/>
      <w:marTop w:val="0"/>
      <w:marBottom w:val="0"/>
      <w:divBdr>
        <w:top w:val="none" w:sz="0" w:space="0" w:color="auto"/>
        <w:left w:val="none" w:sz="0" w:space="0" w:color="auto"/>
        <w:bottom w:val="none" w:sz="0" w:space="0" w:color="auto"/>
        <w:right w:val="none" w:sz="0" w:space="0" w:color="auto"/>
      </w:divBdr>
    </w:div>
    <w:div w:id="1275401624">
      <w:bodyDiv w:val="1"/>
      <w:marLeft w:val="0"/>
      <w:marRight w:val="0"/>
      <w:marTop w:val="0"/>
      <w:marBottom w:val="0"/>
      <w:divBdr>
        <w:top w:val="none" w:sz="0" w:space="0" w:color="auto"/>
        <w:left w:val="none" w:sz="0" w:space="0" w:color="auto"/>
        <w:bottom w:val="none" w:sz="0" w:space="0" w:color="auto"/>
        <w:right w:val="none" w:sz="0" w:space="0" w:color="auto"/>
      </w:divBdr>
    </w:div>
    <w:div w:id="1294867048">
      <w:bodyDiv w:val="1"/>
      <w:marLeft w:val="0"/>
      <w:marRight w:val="0"/>
      <w:marTop w:val="0"/>
      <w:marBottom w:val="0"/>
      <w:divBdr>
        <w:top w:val="none" w:sz="0" w:space="0" w:color="auto"/>
        <w:left w:val="none" w:sz="0" w:space="0" w:color="auto"/>
        <w:bottom w:val="none" w:sz="0" w:space="0" w:color="auto"/>
        <w:right w:val="none" w:sz="0" w:space="0" w:color="auto"/>
      </w:divBdr>
    </w:div>
    <w:div w:id="1313749493">
      <w:bodyDiv w:val="1"/>
      <w:marLeft w:val="0"/>
      <w:marRight w:val="0"/>
      <w:marTop w:val="0"/>
      <w:marBottom w:val="0"/>
      <w:divBdr>
        <w:top w:val="none" w:sz="0" w:space="0" w:color="auto"/>
        <w:left w:val="none" w:sz="0" w:space="0" w:color="auto"/>
        <w:bottom w:val="none" w:sz="0" w:space="0" w:color="auto"/>
        <w:right w:val="none" w:sz="0" w:space="0" w:color="auto"/>
      </w:divBdr>
    </w:div>
    <w:div w:id="1362245067">
      <w:bodyDiv w:val="1"/>
      <w:marLeft w:val="0"/>
      <w:marRight w:val="0"/>
      <w:marTop w:val="0"/>
      <w:marBottom w:val="0"/>
      <w:divBdr>
        <w:top w:val="none" w:sz="0" w:space="0" w:color="auto"/>
        <w:left w:val="none" w:sz="0" w:space="0" w:color="auto"/>
        <w:bottom w:val="none" w:sz="0" w:space="0" w:color="auto"/>
        <w:right w:val="none" w:sz="0" w:space="0" w:color="auto"/>
      </w:divBdr>
    </w:div>
    <w:div w:id="1366981422">
      <w:bodyDiv w:val="1"/>
      <w:marLeft w:val="0"/>
      <w:marRight w:val="0"/>
      <w:marTop w:val="0"/>
      <w:marBottom w:val="0"/>
      <w:divBdr>
        <w:top w:val="none" w:sz="0" w:space="0" w:color="auto"/>
        <w:left w:val="none" w:sz="0" w:space="0" w:color="auto"/>
        <w:bottom w:val="none" w:sz="0" w:space="0" w:color="auto"/>
        <w:right w:val="none" w:sz="0" w:space="0" w:color="auto"/>
      </w:divBdr>
    </w:div>
    <w:div w:id="1391688707">
      <w:bodyDiv w:val="1"/>
      <w:marLeft w:val="0"/>
      <w:marRight w:val="0"/>
      <w:marTop w:val="0"/>
      <w:marBottom w:val="0"/>
      <w:divBdr>
        <w:top w:val="none" w:sz="0" w:space="0" w:color="auto"/>
        <w:left w:val="none" w:sz="0" w:space="0" w:color="auto"/>
        <w:bottom w:val="none" w:sz="0" w:space="0" w:color="auto"/>
        <w:right w:val="none" w:sz="0" w:space="0" w:color="auto"/>
      </w:divBdr>
    </w:div>
    <w:div w:id="1412577772">
      <w:bodyDiv w:val="1"/>
      <w:marLeft w:val="0"/>
      <w:marRight w:val="0"/>
      <w:marTop w:val="0"/>
      <w:marBottom w:val="0"/>
      <w:divBdr>
        <w:top w:val="none" w:sz="0" w:space="0" w:color="auto"/>
        <w:left w:val="none" w:sz="0" w:space="0" w:color="auto"/>
        <w:bottom w:val="none" w:sz="0" w:space="0" w:color="auto"/>
        <w:right w:val="none" w:sz="0" w:space="0" w:color="auto"/>
      </w:divBdr>
    </w:div>
    <w:div w:id="1451124882">
      <w:bodyDiv w:val="1"/>
      <w:marLeft w:val="0"/>
      <w:marRight w:val="0"/>
      <w:marTop w:val="0"/>
      <w:marBottom w:val="0"/>
      <w:divBdr>
        <w:top w:val="none" w:sz="0" w:space="0" w:color="auto"/>
        <w:left w:val="none" w:sz="0" w:space="0" w:color="auto"/>
        <w:bottom w:val="none" w:sz="0" w:space="0" w:color="auto"/>
        <w:right w:val="none" w:sz="0" w:space="0" w:color="auto"/>
      </w:divBdr>
      <w:divsChild>
        <w:div w:id="1169177097">
          <w:marLeft w:val="-225"/>
          <w:marRight w:val="-225"/>
          <w:marTop w:val="0"/>
          <w:marBottom w:val="0"/>
          <w:divBdr>
            <w:top w:val="none" w:sz="0" w:space="0" w:color="auto"/>
            <w:left w:val="none" w:sz="0" w:space="0" w:color="auto"/>
            <w:bottom w:val="none" w:sz="0" w:space="0" w:color="auto"/>
            <w:right w:val="none" w:sz="0" w:space="0" w:color="auto"/>
          </w:divBdr>
          <w:divsChild>
            <w:div w:id="169144738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58573069">
      <w:bodyDiv w:val="1"/>
      <w:marLeft w:val="0"/>
      <w:marRight w:val="0"/>
      <w:marTop w:val="0"/>
      <w:marBottom w:val="0"/>
      <w:divBdr>
        <w:top w:val="none" w:sz="0" w:space="0" w:color="auto"/>
        <w:left w:val="none" w:sz="0" w:space="0" w:color="auto"/>
        <w:bottom w:val="none" w:sz="0" w:space="0" w:color="auto"/>
        <w:right w:val="none" w:sz="0" w:space="0" w:color="auto"/>
      </w:divBdr>
    </w:div>
    <w:div w:id="1468670331">
      <w:bodyDiv w:val="1"/>
      <w:marLeft w:val="0"/>
      <w:marRight w:val="0"/>
      <w:marTop w:val="0"/>
      <w:marBottom w:val="0"/>
      <w:divBdr>
        <w:top w:val="none" w:sz="0" w:space="0" w:color="auto"/>
        <w:left w:val="none" w:sz="0" w:space="0" w:color="auto"/>
        <w:bottom w:val="none" w:sz="0" w:space="0" w:color="auto"/>
        <w:right w:val="none" w:sz="0" w:space="0" w:color="auto"/>
      </w:divBdr>
    </w:div>
    <w:div w:id="1526865257">
      <w:bodyDiv w:val="1"/>
      <w:marLeft w:val="0"/>
      <w:marRight w:val="0"/>
      <w:marTop w:val="0"/>
      <w:marBottom w:val="0"/>
      <w:divBdr>
        <w:top w:val="none" w:sz="0" w:space="0" w:color="auto"/>
        <w:left w:val="none" w:sz="0" w:space="0" w:color="auto"/>
        <w:bottom w:val="none" w:sz="0" w:space="0" w:color="auto"/>
        <w:right w:val="none" w:sz="0" w:space="0" w:color="auto"/>
      </w:divBdr>
    </w:div>
    <w:div w:id="1538082567">
      <w:bodyDiv w:val="1"/>
      <w:marLeft w:val="0"/>
      <w:marRight w:val="0"/>
      <w:marTop w:val="0"/>
      <w:marBottom w:val="0"/>
      <w:divBdr>
        <w:top w:val="none" w:sz="0" w:space="0" w:color="auto"/>
        <w:left w:val="none" w:sz="0" w:space="0" w:color="auto"/>
        <w:bottom w:val="none" w:sz="0" w:space="0" w:color="auto"/>
        <w:right w:val="none" w:sz="0" w:space="0" w:color="auto"/>
      </w:divBdr>
    </w:div>
    <w:div w:id="1621378706">
      <w:bodyDiv w:val="1"/>
      <w:marLeft w:val="0"/>
      <w:marRight w:val="0"/>
      <w:marTop w:val="0"/>
      <w:marBottom w:val="0"/>
      <w:divBdr>
        <w:top w:val="none" w:sz="0" w:space="0" w:color="auto"/>
        <w:left w:val="none" w:sz="0" w:space="0" w:color="auto"/>
        <w:bottom w:val="none" w:sz="0" w:space="0" w:color="auto"/>
        <w:right w:val="none" w:sz="0" w:space="0" w:color="auto"/>
      </w:divBdr>
    </w:div>
    <w:div w:id="1639412931">
      <w:bodyDiv w:val="1"/>
      <w:marLeft w:val="0"/>
      <w:marRight w:val="0"/>
      <w:marTop w:val="0"/>
      <w:marBottom w:val="0"/>
      <w:divBdr>
        <w:top w:val="none" w:sz="0" w:space="0" w:color="auto"/>
        <w:left w:val="none" w:sz="0" w:space="0" w:color="auto"/>
        <w:bottom w:val="none" w:sz="0" w:space="0" w:color="auto"/>
        <w:right w:val="none" w:sz="0" w:space="0" w:color="auto"/>
      </w:divBdr>
    </w:div>
    <w:div w:id="1682008881">
      <w:bodyDiv w:val="1"/>
      <w:marLeft w:val="0"/>
      <w:marRight w:val="0"/>
      <w:marTop w:val="0"/>
      <w:marBottom w:val="0"/>
      <w:divBdr>
        <w:top w:val="none" w:sz="0" w:space="0" w:color="auto"/>
        <w:left w:val="none" w:sz="0" w:space="0" w:color="auto"/>
        <w:bottom w:val="none" w:sz="0" w:space="0" w:color="auto"/>
        <w:right w:val="none" w:sz="0" w:space="0" w:color="auto"/>
      </w:divBdr>
    </w:div>
    <w:div w:id="1683043849">
      <w:bodyDiv w:val="1"/>
      <w:marLeft w:val="0"/>
      <w:marRight w:val="0"/>
      <w:marTop w:val="0"/>
      <w:marBottom w:val="0"/>
      <w:divBdr>
        <w:top w:val="none" w:sz="0" w:space="0" w:color="auto"/>
        <w:left w:val="none" w:sz="0" w:space="0" w:color="auto"/>
        <w:bottom w:val="none" w:sz="0" w:space="0" w:color="auto"/>
        <w:right w:val="none" w:sz="0" w:space="0" w:color="auto"/>
      </w:divBdr>
    </w:div>
    <w:div w:id="1730154050">
      <w:bodyDiv w:val="1"/>
      <w:marLeft w:val="0"/>
      <w:marRight w:val="0"/>
      <w:marTop w:val="0"/>
      <w:marBottom w:val="0"/>
      <w:divBdr>
        <w:top w:val="none" w:sz="0" w:space="0" w:color="auto"/>
        <w:left w:val="none" w:sz="0" w:space="0" w:color="auto"/>
        <w:bottom w:val="none" w:sz="0" w:space="0" w:color="auto"/>
        <w:right w:val="none" w:sz="0" w:space="0" w:color="auto"/>
      </w:divBdr>
    </w:div>
    <w:div w:id="1845390578">
      <w:bodyDiv w:val="1"/>
      <w:marLeft w:val="0"/>
      <w:marRight w:val="0"/>
      <w:marTop w:val="0"/>
      <w:marBottom w:val="0"/>
      <w:divBdr>
        <w:top w:val="none" w:sz="0" w:space="0" w:color="auto"/>
        <w:left w:val="none" w:sz="0" w:space="0" w:color="auto"/>
        <w:bottom w:val="none" w:sz="0" w:space="0" w:color="auto"/>
        <w:right w:val="none" w:sz="0" w:space="0" w:color="auto"/>
      </w:divBdr>
      <w:divsChild>
        <w:div w:id="2092005483">
          <w:marLeft w:val="0"/>
          <w:marRight w:val="0"/>
          <w:marTop w:val="192"/>
          <w:marBottom w:val="0"/>
          <w:divBdr>
            <w:top w:val="none" w:sz="0" w:space="0" w:color="auto"/>
            <w:left w:val="none" w:sz="0" w:space="0" w:color="auto"/>
            <w:bottom w:val="none" w:sz="0" w:space="0" w:color="auto"/>
            <w:right w:val="none" w:sz="0" w:space="0" w:color="auto"/>
          </w:divBdr>
        </w:div>
        <w:div w:id="1454133924">
          <w:marLeft w:val="0"/>
          <w:marRight w:val="0"/>
          <w:marTop w:val="192"/>
          <w:marBottom w:val="0"/>
          <w:divBdr>
            <w:top w:val="none" w:sz="0" w:space="0" w:color="auto"/>
            <w:left w:val="none" w:sz="0" w:space="0" w:color="auto"/>
            <w:bottom w:val="none" w:sz="0" w:space="0" w:color="auto"/>
            <w:right w:val="none" w:sz="0" w:space="0" w:color="auto"/>
          </w:divBdr>
        </w:div>
        <w:div w:id="3745950">
          <w:marLeft w:val="0"/>
          <w:marRight w:val="0"/>
          <w:marTop w:val="192"/>
          <w:marBottom w:val="0"/>
          <w:divBdr>
            <w:top w:val="none" w:sz="0" w:space="0" w:color="auto"/>
            <w:left w:val="none" w:sz="0" w:space="0" w:color="auto"/>
            <w:bottom w:val="none" w:sz="0" w:space="0" w:color="auto"/>
            <w:right w:val="none" w:sz="0" w:space="0" w:color="auto"/>
          </w:divBdr>
        </w:div>
        <w:div w:id="1204444727">
          <w:marLeft w:val="0"/>
          <w:marRight w:val="0"/>
          <w:marTop w:val="192"/>
          <w:marBottom w:val="0"/>
          <w:divBdr>
            <w:top w:val="none" w:sz="0" w:space="0" w:color="auto"/>
            <w:left w:val="none" w:sz="0" w:space="0" w:color="auto"/>
            <w:bottom w:val="none" w:sz="0" w:space="0" w:color="auto"/>
            <w:right w:val="none" w:sz="0" w:space="0" w:color="auto"/>
          </w:divBdr>
        </w:div>
        <w:div w:id="170995358">
          <w:marLeft w:val="0"/>
          <w:marRight w:val="0"/>
          <w:marTop w:val="192"/>
          <w:marBottom w:val="0"/>
          <w:divBdr>
            <w:top w:val="none" w:sz="0" w:space="0" w:color="auto"/>
            <w:left w:val="none" w:sz="0" w:space="0" w:color="auto"/>
            <w:bottom w:val="none" w:sz="0" w:space="0" w:color="auto"/>
            <w:right w:val="none" w:sz="0" w:space="0" w:color="auto"/>
          </w:divBdr>
        </w:div>
        <w:div w:id="358629132">
          <w:marLeft w:val="0"/>
          <w:marRight w:val="0"/>
          <w:marTop w:val="0"/>
          <w:marBottom w:val="0"/>
          <w:divBdr>
            <w:top w:val="none" w:sz="0" w:space="0" w:color="auto"/>
            <w:left w:val="none" w:sz="0" w:space="0" w:color="auto"/>
            <w:bottom w:val="none" w:sz="0" w:space="0" w:color="auto"/>
            <w:right w:val="none" w:sz="0" w:space="0" w:color="auto"/>
          </w:divBdr>
          <w:divsChild>
            <w:div w:id="1741751967">
              <w:marLeft w:val="0"/>
              <w:marRight w:val="0"/>
              <w:marTop w:val="192"/>
              <w:marBottom w:val="0"/>
              <w:divBdr>
                <w:top w:val="none" w:sz="0" w:space="0" w:color="auto"/>
                <w:left w:val="none" w:sz="0" w:space="0" w:color="auto"/>
                <w:bottom w:val="none" w:sz="0" w:space="0" w:color="auto"/>
                <w:right w:val="none" w:sz="0" w:space="0" w:color="auto"/>
              </w:divBdr>
            </w:div>
          </w:divsChild>
        </w:div>
        <w:div w:id="1304851415">
          <w:marLeft w:val="0"/>
          <w:marRight w:val="0"/>
          <w:marTop w:val="0"/>
          <w:marBottom w:val="0"/>
          <w:divBdr>
            <w:top w:val="none" w:sz="0" w:space="0" w:color="auto"/>
            <w:left w:val="none" w:sz="0" w:space="0" w:color="auto"/>
            <w:bottom w:val="none" w:sz="0" w:space="0" w:color="auto"/>
            <w:right w:val="none" w:sz="0" w:space="0" w:color="auto"/>
          </w:divBdr>
        </w:div>
        <w:div w:id="807358314">
          <w:marLeft w:val="0"/>
          <w:marRight w:val="0"/>
          <w:marTop w:val="192"/>
          <w:marBottom w:val="0"/>
          <w:divBdr>
            <w:top w:val="none" w:sz="0" w:space="0" w:color="auto"/>
            <w:left w:val="none" w:sz="0" w:space="0" w:color="auto"/>
            <w:bottom w:val="none" w:sz="0" w:space="0" w:color="auto"/>
            <w:right w:val="none" w:sz="0" w:space="0" w:color="auto"/>
          </w:divBdr>
        </w:div>
        <w:div w:id="468977482">
          <w:marLeft w:val="0"/>
          <w:marRight w:val="0"/>
          <w:marTop w:val="0"/>
          <w:marBottom w:val="0"/>
          <w:divBdr>
            <w:top w:val="none" w:sz="0" w:space="0" w:color="auto"/>
            <w:left w:val="none" w:sz="0" w:space="0" w:color="auto"/>
            <w:bottom w:val="none" w:sz="0" w:space="0" w:color="auto"/>
            <w:right w:val="none" w:sz="0" w:space="0" w:color="auto"/>
          </w:divBdr>
          <w:divsChild>
            <w:div w:id="858085510">
              <w:marLeft w:val="0"/>
              <w:marRight w:val="0"/>
              <w:marTop w:val="192"/>
              <w:marBottom w:val="0"/>
              <w:divBdr>
                <w:top w:val="none" w:sz="0" w:space="0" w:color="auto"/>
                <w:left w:val="none" w:sz="0" w:space="0" w:color="auto"/>
                <w:bottom w:val="none" w:sz="0" w:space="0" w:color="auto"/>
                <w:right w:val="none" w:sz="0" w:space="0" w:color="auto"/>
              </w:divBdr>
            </w:div>
          </w:divsChild>
        </w:div>
        <w:div w:id="569852366">
          <w:marLeft w:val="0"/>
          <w:marRight w:val="0"/>
          <w:marTop w:val="0"/>
          <w:marBottom w:val="0"/>
          <w:divBdr>
            <w:top w:val="none" w:sz="0" w:space="0" w:color="auto"/>
            <w:left w:val="none" w:sz="0" w:space="0" w:color="auto"/>
            <w:bottom w:val="none" w:sz="0" w:space="0" w:color="auto"/>
            <w:right w:val="none" w:sz="0" w:space="0" w:color="auto"/>
          </w:divBdr>
        </w:div>
        <w:div w:id="576282342">
          <w:marLeft w:val="0"/>
          <w:marRight w:val="0"/>
          <w:marTop w:val="192"/>
          <w:marBottom w:val="0"/>
          <w:divBdr>
            <w:top w:val="none" w:sz="0" w:space="0" w:color="auto"/>
            <w:left w:val="none" w:sz="0" w:space="0" w:color="auto"/>
            <w:bottom w:val="none" w:sz="0" w:space="0" w:color="auto"/>
            <w:right w:val="none" w:sz="0" w:space="0" w:color="auto"/>
          </w:divBdr>
        </w:div>
        <w:div w:id="1394809706">
          <w:marLeft w:val="0"/>
          <w:marRight w:val="0"/>
          <w:marTop w:val="0"/>
          <w:marBottom w:val="0"/>
          <w:divBdr>
            <w:top w:val="none" w:sz="0" w:space="0" w:color="auto"/>
            <w:left w:val="none" w:sz="0" w:space="0" w:color="auto"/>
            <w:bottom w:val="none" w:sz="0" w:space="0" w:color="auto"/>
            <w:right w:val="none" w:sz="0" w:space="0" w:color="auto"/>
          </w:divBdr>
          <w:divsChild>
            <w:div w:id="1296905572">
              <w:marLeft w:val="0"/>
              <w:marRight w:val="0"/>
              <w:marTop w:val="192"/>
              <w:marBottom w:val="0"/>
              <w:divBdr>
                <w:top w:val="none" w:sz="0" w:space="0" w:color="auto"/>
                <w:left w:val="none" w:sz="0" w:space="0" w:color="auto"/>
                <w:bottom w:val="none" w:sz="0" w:space="0" w:color="auto"/>
                <w:right w:val="none" w:sz="0" w:space="0" w:color="auto"/>
              </w:divBdr>
            </w:div>
          </w:divsChild>
        </w:div>
        <w:div w:id="1332414118">
          <w:marLeft w:val="0"/>
          <w:marRight w:val="0"/>
          <w:marTop w:val="192"/>
          <w:marBottom w:val="0"/>
          <w:divBdr>
            <w:top w:val="none" w:sz="0" w:space="0" w:color="auto"/>
            <w:left w:val="none" w:sz="0" w:space="0" w:color="auto"/>
            <w:bottom w:val="none" w:sz="0" w:space="0" w:color="auto"/>
            <w:right w:val="none" w:sz="0" w:space="0" w:color="auto"/>
          </w:divBdr>
        </w:div>
        <w:div w:id="583689229">
          <w:marLeft w:val="0"/>
          <w:marRight w:val="0"/>
          <w:marTop w:val="0"/>
          <w:marBottom w:val="0"/>
          <w:divBdr>
            <w:top w:val="none" w:sz="0" w:space="0" w:color="auto"/>
            <w:left w:val="none" w:sz="0" w:space="0" w:color="auto"/>
            <w:bottom w:val="none" w:sz="0" w:space="0" w:color="auto"/>
            <w:right w:val="none" w:sz="0" w:space="0" w:color="auto"/>
          </w:divBdr>
          <w:divsChild>
            <w:div w:id="154608076">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851332811">
      <w:bodyDiv w:val="1"/>
      <w:marLeft w:val="0"/>
      <w:marRight w:val="0"/>
      <w:marTop w:val="0"/>
      <w:marBottom w:val="0"/>
      <w:divBdr>
        <w:top w:val="none" w:sz="0" w:space="0" w:color="auto"/>
        <w:left w:val="none" w:sz="0" w:space="0" w:color="auto"/>
        <w:bottom w:val="none" w:sz="0" w:space="0" w:color="auto"/>
        <w:right w:val="none" w:sz="0" w:space="0" w:color="auto"/>
      </w:divBdr>
    </w:div>
    <w:div w:id="1854034366">
      <w:bodyDiv w:val="1"/>
      <w:marLeft w:val="0"/>
      <w:marRight w:val="0"/>
      <w:marTop w:val="0"/>
      <w:marBottom w:val="0"/>
      <w:divBdr>
        <w:top w:val="none" w:sz="0" w:space="0" w:color="auto"/>
        <w:left w:val="none" w:sz="0" w:space="0" w:color="auto"/>
        <w:bottom w:val="none" w:sz="0" w:space="0" w:color="auto"/>
        <w:right w:val="none" w:sz="0" w:space="0" w:color="auto"/>
      </w:divBdr>
    </w:div>
    <w:div w:id="1874153621">
      <w:bodyDiv w:val="1"/>
      <w:marLeft w:val="0"/>
      <w:marRight w:val="0"/>
      <w:marTop w:val="0"/>
      <w:marBottom w:val="0"/>
      <w:divBdr>
        <w:top w:val="none" w:sz="0" w:space="0" w:color="auto"/>
        <w:left w:val="none" w:sz="0" w:space="0" w:color="auto"/>
        <w:bottom w:val="none" w:sz="0" w:space="0" w:color="auto"/>
        <w:right w:val="none" w:sz="0" w:space="0" w:color="auto"/>
      </w:divBdr>
    </w:div>
    <w:div w:id="1903758731">
      <w:bodyDiv w:val="1"/>
      <w:marLeft w:val="0"/>
      <w:marRight w:val="0"/>
      <w:marTop w:val="0"/>
      <w:marBottom w:val="0"/>
      <w:divBdr>
        <w:top w:val="none" w:sz="0" w:space="0" w:color="auto"/>
        <w:left w:val="none" w:sz="0" w:space="0" w:color="auto"/>
        <w:bottom w:val="none" w:sz="0" w:space="0" w:color="auto"/>
        <w:right w:val="none" w:sz="0" w:space="0" w:color="auto"/>
      </w:divBdr>
    </w:div>
    <w:div w:id="1905529274">
      <w:bodyDiv w:val="1"/>
      <w:marLeft w:val="0"/>
      <w:marRight w:val="0"/>
      <w:marTop w:val="0"/>
      <w:marBottom w:val="0"/>
      <w:divBdr>
        <w:top w:val="none" w:sz="0" w:space="0" w:color="auto"/>
        <w:left w:val="none" w:sz="0" w:space="0" w:color="auto"/>
        <w:bottom w:val="none" w:sz="0" w:space="0" w:color="auto"/>
        <w:right w:val="none" w:sz="0" w:space="0" w:color="auto"/>
      </w:divBdr>
    </w:div>
    <w:div w:id="1912537807">
      <w:bodyDiv w:val="1"/>
      <w:marLeft w:val="0"/>
      <w:marRight w:val="0"/>
      <w:marTop w:val="0"/>
      <w:marBottom w:val="0"/>
      <w:divBdr>
        <w:top w:val="none" w:sz="0" w:space="0" w:color="auto"/>
        <w:left w:val="none" w:sz="0" w:space="0" w:color="auto"/>
        <w:bottom w:val="none" w:sz="0" w:space="0" w:color="auto"/>
        <w:right w:val="none" w:sz="0" w:space="0" w:color="auto"/>
      </w:divBdr>
    </w:div>
    <w:div w:id="1932472414">
      <w:bodyDiv w:val="1"/>
      <w:marLeft w:val="0"/>
      <w:marRight w:val="0"/>
      <w:marTop w:val="0"/>
      <w:marBottom w:val="0"/>
      <w:divBdr>
        <w:top w:val="none" w:sz="0" w:space="0" w:color="auto"/>
        <w:left w:val="none" w:sz="0" w:space="0" w:color="auto"/>
        <w:bottom w:val="none" w:sz="0" w:space="0" w:color="auto"/>
        <w:right w:val="none" w:sz="0" w:space="0" w:color="auto"/>
      </w:divBdr>
    </w:div>
    <w:div w:id="1945990259">
      <w:bodyDiv w:val="1"/>
      <w:marLeft w:val="0"/>
      <w:marRight w:val="0"/>
      <w:marTop w:val="0"/>
      <w:marBottom w:val="0"/>
      <w:divBdr>
        <w:top w:val="none" w:sz="0" w:space="0" w:color="auto"/>
        <w:left w:val="none" w:sz="0" w:space="0" w:color="auto"/>
        <w:bottom w:val="none" w:sz="0" w:space="0" w:color="auto"/>
        <w:right w:val="none" w:sz="0" w:space="0" w:color="auto"/>
      </w:divBdr>
    </w:div>
    <w:div w:id="1960606334">
      <w:bodyDiv w:val="1"/>
      <w:marLeft w:val="0"/>
      <w:marRight w:val="0"/>
      <w:marTop w:val="0"/>
      <w:marBottom w:val="0"/>
      <w:divBdr>
        <w:top w:val="none" w:sz="0" w:space="0" w:color="auto"/>
        <w:left w:val="none" w:sz="0" w:space="0" w:color="auto"/>
        <w:bottom w:val="none" w:sz="0" w:space="0" w:color="auto"/>
        <w:right w:val="none" w:sz="0" w:space="0" w:color="auto"/>
      </w:divBdr>
    </w:div>
    <w:div w:id="1983339692">
      <w:bodyDiv w:val="1"/>
      <w:marLeft w:val="0"/>
      <w:marRight w:val="0"/>
      <w:marTop w:val="0"/>
      <w:marBottom w:val="0"/>
      <w:divBdr>
        <w:top w:val="none" w:sz="0" w:space="0" w:color="auto"/>
        <w:left w:val="none" w:sz="0" w:space="0" w:color="auto"/>
        <w:bottom w:val="none" w:sz="0" w:space="0" w:color="auto"/>
        <w:right w:val="none" w:sz="0" w:space="0" w:color="auto"/>
      </w:divBdr>
    </w:div>
    <w:div w:id="1996450347">
      <w:bodyDiv w:val="1"/>
      <w:marLeft w:val="0"/>
      <w:marRight w:val="0"/>
      <w:marTop w:val="0"/>
      <w:marBottom w:val="0"/>
      <w:divBdr>
        <w:top w:val="none" w:sz="0" w:space="0" w:color="auto"/>
        <w:left w:val="none" w:sz="0" w:space="0" w:color="auto"/>
        <w:bottom w:val="none" w:sz="0" w:space="0" w:color="auto"/>
        <w:right w:val="none" w:sz="0" w:space="0" w:color="auto"/>
      </w:divBdr>
    </w:div>
    <w:div w:id="2002855052">
      <w:bodyDiv w:val="1"/>
      <w:marLeft w:val="0"/>
      <w:marRight w:val="0"/>
      <w:marTop w:val="0"/>
      <w:marBottom w:val="0"/>
      <w:divBdr>
        <w:top w:val="none" w:sz="0" w:space="0" w:color="auto"/>
        <w:left w:val="none" w:sz="0" w:space="0" w:color="auto"/>
        <w:bottom w:val="none" w:sz="0" w:space="0" w:color="auto"/>
        <w:right w:val="none" w:sz="0" w:space="0" w:color="auto"/>
      </w:divBdr>
    </w:div>
    <w:div w:id="2051028539">
      <w:bodyDiv w:val="1"/>
      <w:marLeft w:val="0"/>
      <w:marRight w:val="0"/>
      <w:marTop w:val="0"/>
      <w:marBottom w:val="0"/>
      <w:divBdr>
        <w:top w:val="none" w:sz="0" w:space="0" w:color="auto"/>
        <w:left w:val="none" w:sz="0" w:space="0" w:color="auto"/>
        <w:bottom w:val="none" w:sz="0" w:space="0" w:color="auto"/>
        <w:right w:val="none" w:sz="0" w:space="0" w:color="auto"/>
      </w:divBdr>
    </w:div>
    <w:div w:id="2075660277">
      <w:bodyDiv w:val="1"/>
      <w:marLeft w:val="0"/>
      <w:marRight w:val="0"/>
      <w:marTop w:val="0"/>
      <w:marBottom w:val="0"/>
      <w:divBdr>
        <w:top w:val="none" w:sz="0" w:space="0" w:color="auto"/>
        <w:left w:val="none" w:sz="0" w:space="0" w:color="auto"/>
        <w:bottom w:val="none" w:sz="0" w:space="0" w:color="auto"/>
        <w:right w:val="none" w:sz="0" w:space="0" w:color="auto"/>
      </w:divBdr>
    </w:div>
    <w:div w:id="2085570295">
      <w:bodyDiv w:val="1"/>
      <w:marLeft w:val="0"/>
      <w:marRight w:val="0"/>
      <w:marTop w:val="0"/>
      <w:marBottom w:val="0"/>
      <w:divBdr>
        <w:top w:val="none" w:sz="0" w:space="0" w:color="auto"/>
        <w:left w:val="none" w:sz="0" w:space="0" w:color="auto"/>
        <w:bottom w:val="none" w:sz="0" w:space="0" w:color="auto"/>
        <w:right w:val="none" w:sz="0" w:space="0" w:color="auto"/>
      </w:divBdr>
    </w:div>
    <w:div w:id="2130929270">
      <w:bodyDiv w:val="1"/>
      <w:marLeft w:val="0"/>
      <w:marRight w:val="0"/>
      <w:marTop w:val="0"/>
      <w:marBottom w:val="0"/>
      <w:divBdr>
        <w:top w:val="none" w:sz="0" w:space="0" w:color="auto"/>
        <w:left w:val="none" w:sz="0" w:space="0" w:color="auto"/>
        <w:bottom w:val="none" w:sz="0" w:space="0" w:color="auto"/>
        <w:right w:val="none" w:sz="0" w:space="0" w:color="auto"/>
      </w:divBdr>
    </w:div>
    <w:div w:id="214585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document/redirect/12184522/51" TargetMode="External"/><Relationship Id="rId24" Type="http://schemas.openxmlformats.org/officeDocument/2006/relationships/hyperlink" Target="http://mobileonline.garant.ru/document/redirect/71005786/2000"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www.zakupki.gov.ru" TargetMode="External"/><Relationship Id="rId28" Type="http://schemas.openxmlformats.org/officeDocument/2006/relationships/theme" Target="theme/theme1.xml"/><Relationship Id="rId10" Type="http://schemas.openxmlformats.org/officeDocument/2006/relationships/hyperlink" Target="http://zakupki.gov.ru/pgz/public/action/organization/view?source=epz&amp;organizationId=660045"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file:///C:\Users\1233\Desktop\&#1055;&#1040;&#1055;&#1050;&#1040;%20&#1054;&#1041;&#1052;&#1045;&#1053;&#1040;\&#1055;&#1040;&#1055;&#1050;&#1040;%20&#1054;&#1041;&#1052;&#1045;&#1053;&#1040;%202016%20&#1043;&#1054;&#1044;&#1040;\&#1055;&#1056;&#1054;&#1042;&#1045;&#1056;&#1050;&#1048;%20(&#1087;&#1083;&#1072;&#1085;&#1086;&#1074;&#1099;&#1077;%20&#1080;%20&#1074;&#1085;&#1077;&#1087;&#1083;&#1072;&#1085;&#1086;&#1074;&#1099;&#1077;)%20-%20&#1055;&#1056;&#1048;&#1050;&#1040;&#1047;&#1067;%20&#1048;%20&#1059;&#1042;&#1045;&#1044;&#1054;&#1052;&#1051;&#1045;&#1053;&#1048;&#1071;\&#1055;&#1083;&#1072;&#1085;&#1086;&#1074;&#1099;&#1077;\25.%20&#1043;&#1041;&#1055;&#1054;&#1059;%20&#1043;&#1088;&#1086;&#1079;&#1085;&#1077;&#1085;&#1089;&#1082;&#1080;&#1081;%20&#1090;&#1077;&#1093;&#1085;&#1080;&#1082;&#1091;&#1084;%20&#1084;&#1086;&#1076;&#1099;%20&#1080;%20&#1076;&#1080;&#1079;&#1072;&#1081;&#1085;&#1072;\&#1057;&#1086;&#1075;&#1083;&#1072;&#1089;&#1085;&#1086;%20&#1095;&#1072;&#1089;&#1090;&#1080;%201%20&#1089;&#1090;&#1072;&#1090;&#1100;&#1080;%2038%20&#1060;&#1077;&#1076;&#1077;&#1088;&#1072;&#1083;&#1100;&#1085;&#1086;&#1075;&#1086;%20&#1079;&#1072;&#1082;&#1086;&#1085;&#1072;%20&#1086;&#1090;%205%20&#1072;&#1087;&#1088;&#1077;&#1083;&#1103;%202013%20&#1075;&#1086;&#1076;&#1072;.docx" TargetMode="External"/><Relationship Id="rId14" Type="http://schemas.openxmlformats.org/officeDocument/2006/relationships/hyperlink" Target="https://internet.garant.ru/" TargetMode="External"/><Relationship Id="rId22" Type="http://schemas.openxmlformats.org/officeDocument/2006/relationships/hyperlink" Target="file:///R:\8.%20&#1054;&#1090;&#1076;&#1077;&#1083;%20&#1074;&#1085;&#1091;&#1090;&#1088;&#1077;&#1085;&#1085;&#1077;&#1075;&#1086;%20&#1092;&#1080;&#1085;&#1072;&#1085;&#1089;&#1086;&#1074;&#1086;&#1075;&#1086;%20&#1072;&#1091;&#1076;&#1080;&#1090;&#1072;%20&#1080;%20&#1082;&#1086;&#1085;&#1090;&#1088;&#1086;&#1083;&#1103;\&#1055;&#1040;&#1055;&#1050;&#1040;%20&#1054;&#1041;&#1052;&#1045;&#1053;&#1040;\&#1055;&#1040;&#1055;&#1050;&#1040;%20&#1054;&#1041;&#1052;&#1045;&#1053;&#1040;%202023%20&#1043;&#1054;&#1044;&#1040;\&#1055;&#1056;&#1054;&#1042;&#1045;&#1056;&#1050;&#1048;%20-%20&#1055;&#1056;&#1048;&#1050;&#1040;&#1047;&#1067;%20&#1048;%20&#1059;&#1042;&#1045;&#1044;&#1054;&#1052;&#1051;&#1045;&#1053;&#1048;&#1071;\3.%20&#1043;&#1041;&#1044;&#1054;&#1059;%20&#1044;&#1077;&#1090;&#1089;&#1082;&#1080;&#1081;%20&#1089;&#1072;&#1076;%20&#8470;%20109%20&#1051;&#1072;&#1089;&#1090;&#1086;&#1095;&#1082;&#1072;\&#1040;&#1082;&#1090;%20&#8470;%2076%20&#1043;&#1041;&#1059;%20&#1044;&#1077;&#1090;&#1089;&#1082;&#1072;&#1103;%202.docx"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20C3-20B3-41D2-AED6-658AA28B0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8409</TotalTime>
  <Pages>16</Pages>
  <Words>7055</Words>
  <Characters>40216</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ZELIM</dc:creator>
  <cp:lastModifiedBy>Сайдалиева Зарета Руслановна</cp:lastModifiedBy>
  <cp:revision>140</cp:revision>
  <cp:lastPrinted>2025-09-19T12:42:00Z</cp:lastPrinted>
  <dcterms:created xsi:type="dcterms:W3CDTF">2024-08-20T13:16:00Z</dcterms:created>
  <dcterms:modified xsi:type="dcterms:W3CDTF">2025-09-19T12:43:00Z</dcterms:modified>
</cp:coreProperties>
</file>