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CA2AD" w14:textId="77777777" w:rsidR="00203306" w:rsidRPr="00203306" w:rsidRDefault="00203306" w:rsidP="00203306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03306">
        <w:rPr>
          <w:rFonts w:ascii="Times New Roman" w:hAnsi="Times New Roman" w:cs="Times New Roman"/>
          <w:b/>
        </w:rPr>
        <w:t>Информация</w:t>
      </w:r>
    </w:p>
    <w:p w14:paraId="16497D8C" w14:textId="77777777" w:rsidR="00203306" w:rsidRPr="00203306" w:rsidRDefault="00203306" w:rsidP="00203306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proofErr w:type="gramStart"/>
      <w:r w:rsidRPr="00203306">
        <w:rPr>
          <w:rFonts w:ascii="Times New Roman" w:hAnsi="Times New Roman" w:cs="Times New Roman"/>
          <w:b/>
        </w:rPr>
        <w:t>о проверках</w:t>
      </w:r>
      <w:proofErr w:type="gramEnd"/>
      <w:r w:rsidRPr="00203306">
        <w:rPr>
          <w:rFonts w:ascii="Times New Roman" w:hAnsi="Times New Roman" w:cs="Times New Roman"/>
          <w:b/>
        </w:rPr>
        <w:t xml:space="preserve"> проведенных контрольно-ревизионным департаментом</w:t>
      </w:r>
    </w:p>
    <w:p w14:paraId="63CC3045" w14:textId="1C622E44" w:rsidR="00364ECA" w:rsidRDefault="00203306" w:rsidP="00203306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203306">
        <w:rPr>
          <w:rFonts w:ascii="Times New Roman" w:hAnsi="Times New Roman" w:cs="Times New Roman"/>
          <w:b/>
        </w:rPr>
        <w:t>Министерства финансов Чеченской Республики</w:t>
      </w:r>
    </w:p>
    <w:p w14:paraId="7D95A856" w14:textId="77777777" w:rsidR="00203306" w:rsidRPr="006E1C29" w:rsidRDefault="00203306" w:rsidP="00203306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385"/>
        <w:gridCol w:w="2867"/>
        <w:gridCol w:w="1843"/>
        <w:gridCol w:w="1277"/>
      </w:tblGrid>
      <w:tr w:rsidR="00203306" w:rsidRPr="006E1C29" w14:paraId="2ED3B6FC" w14:textId="77777777" w:rsidTr="00203306">
        <w:tc>
          <w:tcPr>
            <w:tcW w:w="425" w:type="dxa"/>
          </w:tcPr>
          <w:p w14:paraId="7BDE4FA1" w14:textId="77777777" w:rsidR="00203306" w:rsidRPr="006E1C29" w:rsidRDefault="00203306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E1C29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203306" w:rsidRPr="006E1C29" w:rsidRDefault="00203306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E1C2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14:paraId="69840A69" w14:textId="4E0F15F1" w:rsidR="00203306" w:rsidRPr="006E1C29" w:rsidRDefault="00203306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6E1C29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203306" w:rsidRPr="006E1C29" w:rsidRDefault="00203306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6E1C29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2867" w:type="dxa"/>
          </w:tcPr>
          <w:p w14:paraId="7F2D7448" w14:textId="5652B83C" w:rsidR="00203306" w:rsidRPr="006E1C29" w:rsidRDefault="00203306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6E1C29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843" w:type="dxa"/>
          </w:tcPr>
          <w:p w14:paraId="0DD2E61F" w14:textId="3E72B4CE" w:rsidR="00203306" w:rsidRPr="006E1C29" w:rsidRDefault="00203306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6E1C29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277" w:type="dxa"/>
          </w:tcPr>
          <w:p w14:paraId="3D7F0C6A" w14:textId="77777777" w:rsidR="00203306" w:rsidRPr="00203306" w:rsidRDefault="00203306" w:rsidP="00203306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203306">
              <w:rPr>
                <w:rFonts w:ascii="Times New Roman" w:hAnsi="Times New Roman" w:cs="Times New Roman"/>
                <w:b/>
              </w:rPr>
              <w:t>Выявлены</w:t>
            </w:r>
          </w:p>
          <w:p w14:paraId="42F4AA26" w14:textId="3A2B2F9B" w:rsidR="00203306" w:rsidRPr="00203306" w:rsidRDefault="00203306" w:rsidP="00203306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203306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6ED2DF64" w14:textId="3F304746" w:rsidR="00203306" w:rsidRPr="006E1C29" w:rsidRDefault="00203306" w:rsidP="00203306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203306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203306" w:rsidRPr="006E1C29" w14:paraId="3A3A2096" w14:textId="77777777" w:rsidTr="00203306">
        <w:trPr>
          <w:trHeight w:val="835"/>
        </w:trPr>
        <w:tc>
          <w:tcPr>
            <w:tcW w:w="425" w:type="dxa"/>
          </w:tcPr>
          <w:p w14:paraId="0D2A9993" w14:textId="77777777" w:rsidR="00203306" w:rsidRPr="006E1C29" w:rsidRDefault="00203306" w:rsidP="00BA550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bookmarkStart w:id="1" w:name="_Hlk100659446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4DA2" w14:textId="50923EAC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 xml:space="preserve">Министерство здравоохранения Чеченской Республики </w:t>
            </w:r>
          </w:p>
        </w:tc>
        <w:tc>
          <w:tcPr>
            <w:tcW w:w="1385" w:type="dxa"/>
          </w:tcPr>
          <w:p w14:paraId="0E79004B" w14:textId="008F5403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внеплановое</w:t>
            </w:r>
          </w:p>
        </w:tc>
        <w:tc>
          <w:tcPr>
            <w:tcW w:w="2867" w:type="dxa"/>
          </w:tcPr>
          <w:p w14:paraId="530CF8D0" w14:textId="5CA850C0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Проверка образования кредиторской задолженности и ее отражения в бюджетном учете и отчетности</w:t>
            </w:r>
          </w:p>
        </w:tc>
        <w:tc>
          <w:tcPr>
            <w:tcW w:w="1843" w:type="dxa"/>
          </w:tcPr>
          <w:p w14:paraId="33B22CEA" w14:textId="506FA0A3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Приказ Министерства финансов Чеченской Республики от 30.09.2022 № 408</w:t>
            </w:r>
          </w:p>
        </w:tc>
        <w:tc>
          <w:tcPr>
            <w:tcW w:w="1277" w:type="dxa"/>
          </w:tcPr>
          <w:p w14:paraId="5571CF52" w14:textId="55D144C4" w:rsidR="00203306" w:rsidRPr="006E1C29" w:rsidRDefault="00203306" w:rsidP="00BA55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bookmarkEnd w:id="1"/>
      <w:tr w:rsidR="00203306" w:rsidRPr="006E1C29" w14:paraId="1D137E0A" w14:textId="77777777" w:rsidTr="00203306">
        <w:trPr>
          <w:trHeight w:val="558"/>
        </w:trPr>
        <w:tc>
          <w:tcPr>
            <w:tcW w:w="425" w:type="dxa"/>
          </w:tcPr>
          <w:p w14:paraId="4E7449FB" w14:textId="77777777" w:rsidR="00203306" w:rsidRPr="006E1C29" w:rsidRDefault="00203306" w:rsidP="00BA550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F8B9" w14:textId="128843D1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Финансовое управление Шалинского муниципального района</w:t>
            </w:r>
          </w:p>
        </w:tc>
        <w:tc>
          <w:tcPr>
            <w:tcW w:w="1385" w:type="dxa"/>
          </w:tcPr>
          <w:p w14:paraId="63C0C98A" w14:textId="7455AB80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2867" w:type="dxa"/>
          </w:tcPr>
          <w:p w14:paraId="7600A865" w14:textId="34CB8C83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90ECC" w14:textId="61CA9BC8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Приказ Министерства финансов Чеченской Республики от 26.10.2022 № 438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755D" w14:textId="26D97B81" w:rsidR="00203306" w:rsidRPr="006E1C29" w:rsidRDefault="00203306" w:rsidP="00BA55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03306" w:rsidRPr="006E1C29" w14:paraId="126BC484" w14:textId="77777777" w:rsidTr="00203306">
        <w:trPr>
          <w:trHeight w:val="558"/>
        </w:trPr>
        <w:tc>
          <w:tcPr>
            <w:tcW w:w="425" w:type="dxa"/>
          </w:tcPr>
          <w:p w14:paraId="6089FAE5" w14:textId="77777777" w:rsidR="00203306" w:rsidRPr="006E1C29" w:rsidRDefault="00203306" w:rsidP="00BA550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002E" w14:textId="109E66D2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Финансовое управление Серноводского муниципального района</w:t>
            </w:r>
          </w:p>
        </w:tc>
        <w:tc>
          <w:tcPr>
            <w:tcW w:w="1385" w:type="dxa"/>
          </w:tcPr>
          <w:p w14:paraId="2BF2A826" w14:textId="3D12BB7B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2867" w:type="dxa"/>
          </w:tcPr>
          <w:p w14:paraId="17297F91" w14:textId="07D90627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1843" w:type="dxa"/>
          </w:tcPr>
          <w:p w14:paraId="2E0F9546" w14:textId="67481463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Приказ Министерства финансов Чеченской Республики от 03.11.2022 № 466</w:t>
            </w:r>
          </w:p>
        </w:tc>
        <w:tc>
          <w:tcPr>
            <w:tcW w:w="1277" w:type="dxa"/>
          </w:tcPr>
          <w:p w14:paraId="26DE6FBB" w14:textId="139A5012" w:rsidR="00203306" w:rsidRPr="006E1C29" w:rsidRDefault="00203306" w:rsidP="00BA55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03306" w:rsidRPr="006E1C29" w14:paraId="5F3E12DB" w14:textId="77777777" w:rsidTr="00203306">
        <w:trPr>
          <w:trHeight w:val="558"/>
        </w:trPr>
        <w:tc>
          <w:tcPr>
            <w:tcW w:w="425" w:type="dxa"/>
          </w:tcPr>
          <w:p w14:paraId="032DD5EE" w14:textId="77777777" w:rsidR="00203306" w:rsidRPr="006E1C29" w:rsidRDefault="00203306" w:rsidP="00BA550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B92C" w14:textId="27DB3B1E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Финансовое управление Наурского муниципального района</w:t>
            </w:r>
          </w:p>
        </w:tc>
        <w:tc>
          <w:tcPr>
            <w:tcW w:w="1385" w:type="dxa"/>
          </w:tcPr>
          <w:p w14:paraId="68F078D1" w14:textId="29C318AC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2867" w:type="dxa"/>
          </w:tcPr>
          <w:p w14:paraId="6C57E4BB" w14:textId="3CA9CD67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1843" w:type="dxa"/>
          </w:tcPr>
          <w:p w14:paraId="02EECEFA" w14:textId="182C914B" w:rsidR="00203306" w:rsidRPr="006E1C29" w:rsidRDefault="00203306" w:rsidP="00EE0B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Приказ Министерства финансов Чеченской Республики от 14.10.2022 №</w:t>
            </w:r>
            <w:r>
              <w:rPr>
                <w:rFonts w:ascii="Times New Roman" w:hAnsi="Times New Roman" w:cs="Times New Roman"/>
              </w:rPr>
              <w:t> </w:t>
            </w:r>
            <w:r w:rsidRPr="006E1C29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277" w:type="dxa"/>
          </w:tcPr>
          <w:p w14:paraId="1E86F5CF" w14:textId="64C135E5" w:rsidR="00203306" w:rsidRPr="006E1C29" w:rsidRDefault="00203306" w:rsidP="00BA55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03306" w:rsidRPr="006E1C29" w14:paraId="18380C2B" w14:textId="77777777" w:rsidTr="00203306">
        <w:trPr>
          <w:trHeight w:val="558"/>
        </w:trPr>
        <w:tc>
          <w:tcPr>
            <w:tcW w:w="425" w:type="dxa"/>
          </w:tcPr>
          <w:p w14:paraId="0638F6B8" w14:textId="77777777" w:rsidR="00203306" w:rsidRPr="006E1C29" w:rsidRDefault="00203306" w:rsidP="00BA550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A033" w14:textId="2077A38D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 xml:space="preserve">Финансовое управление </w:t>
            </w:r>
            <w:proofErr w:type="spellStart"/>
            <w:r w:rsidRPr="006E1C29">
              <w:rPr>
                <w:rFonts w:ascii="Times New Roman" w:hAnsi="Times New Roman" w:cs="Times New Roman"/>
              </w:rPr>
              <w:t>Ачхой-Мартановского</w:t>
            </w:r>
            <w:proofErr w:type="spellEnd"/>
            <w:r w:rsidRPr="006E1C29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385" w:type="dxa"/>
          </w:tcPr>
          <w:p w14:paraId="6CD79692" w14:textId="26182F39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2867" w:type="dxa"/>
          </w:tcPr>
          <w:p w14:paraId="25B85B46" w14:textId="6EC15E17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1843" w:type="dxa"/>
          </w:tcPr>
          <w:p w14:paraId="2C924633" w14:textId="151D6A7F" w:rsidR="00203306" w:rsidRPr="006E1C29" w:rsidRDefault="00203306" w:rsidP="00EE0B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Приказ Министерства финансов Чеченской Республики от 14.10.2022 №</w:t>
            </w:r>
            <w:r>
              <w:rPr>
                <w:rFonts w:ascii="Times New Roman" w:hAnsi="Times New Roman" w:cs="Times New Roman"/>
              </w:rPr>
              <w:t> </w:t>
            </w:r>
            <w:r w:rsidRPr="006E1C29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277" w:type="dxa"/>
          </w:tcPr>
          <w:p w14:paraId="029BEE18" w14:textId="4B1BC95C" w:rsidR="00203306" w:rsidRPr="006E1C29" w:rsidRDefault="00203306" w:rsidP="0080758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03306" w:rsidRPr="006E1C29" w14:paraId="3C940932" w14:textId="77777777" w:rsidTr="00203306">
        <w:trPr>
          <w:trHeight w:val="558"/>
        </w:trPr>
        <w:tc>
          <w:tcPr>
            <w:tcW w:w="425" w:type="dxa"/>
          </w:tcPr>
          <w:p w14:paraId="171E3BF3" w14:textId="77777777" w:rsidR="00203306" w:rsidRPr="006E1C29" w:rsidRDefault="00203306" w:rsidP="00BA550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01F" w14:textId="28CA0DCC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Финансовое управление города Аргун</w:t>
            </w:r>
          </w:p>
        </w:tc>
        <w:tc>
          <w:tcPr>
            <w:tcW w:w="1385" w:type="dxa"/>
          </w:tcPr>
          <w:p w14:paraId="441BF3F7" w14:textId="0043D9EB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2867" w:type="dxa"/>
          </w:tcPr>
          <w:p w14:paraId="7F6B2A8F" w14:textId="4F99FB2E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1843" w:type="dxa"/>
          </w:tcPr>
          <w:p w14:paraId="4D4CBC5D" w14:textId="104E249A" w:rsidR="00203306" w:rsidRPr="006E1C29" w:rsidRDefault="00203306" w:rsidP="00EE0B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Приказ Министерства финансов Чеченской Республики от 14.10.2022 №</w:t>
            </w:r>
            <w:r>
              <w:rPr>
                <w:rFonts w:ascii="Times New Roman" w:hAnsi="Times New Roman" w:cs="Times New Roman"/>
              </w:rPr>
              <w:t> </w:t>
            </w:r>
            <w:r w:rsidRPr="006E1C29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277" w:type="dxa"/>
          </w:tcPr>
          <w:p w14:paraId="13E324EA" w14:textId="72876E61" w:rsidR="00203306" w:rsidRPr="006E1C29" w:rsidRDefault="00203306" w:rsidP="0080758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03306" w:rsidRPr="006E1C29" w14:paraId="769610BA" w14:textId="77777777" w:rsidTr="00203306">
        <w:trPr>
          <w:trHeight w:val="558"/>
        </w:trPr>
        <w:tc>
          <w:tcPr>
            <w:tcW w:w="425" w:type="dxa"/>
          </w:tcPr>
          <w:p w14:paraId="15ADE3B8" w14:textId="77777777" w:rsidR="00203306" w:rsidRPr="006E1C29" w:rsidRDefault="00203306" w:rsidP="00BA550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D260" w14:textId="6A802013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Государственное бюджетное учреждение «</w:t>
            </w:r>
            <w:proofErr w:type="spellStart"/>
            <w:r w:rsidRPr="006E1C29">
              <w:rPr>
                <w:rFonts w:ascii="Times New Roman" w:hAnsi="Times New Roman" w:cs="Times New Roman"/>
              </w:rPr>
              <w:t>Алпатовский</w:t>
            </w:r>
            <w:proofErr w:type="spellEnd"/>
            <w:r w:rsidRPr="006E1C29">
              <w:rPr>
                <w:rFonts w:ascii="Times New Roman" w:hAnsi="Times New Roman" w:cs="Times New Roman"/>
              </w:rPr>
              <w:t xml:space="preserve"> социально-оздоровительный центр для граждан пожилого возраста и инвалидов» на 120 мест»</w:t>
            </w:r>
          </w:p>
        </w:tc>
        <w:tc>
          <w:tcPr>
            <w:tcW w:w="1385" w:type="dxa"/>
          </w:tcPr>
          <w:p w14:paraId="3964801F" w14:textId="60685EAE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2867" w:type="dxa"/>
          </w:tcPr>
          <w:p w14:paraId="5F93F788" w14:textId="08D7652C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</w:tcPr>
          <w:p w14:paraId="4A8C072E" w14:textId="2441F58E" w:rsidR="00203306" w:rsidRPr="006E1C29" w:rsidRDefault="00203306" w:rsidP="00EE0B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Приказ Министерства финансов Чеченской Республики от 07.09.2022 №</w:t>
            </w:r>
            <w:r>
              <w:rPr>
                <w:rFonts w:ascii="Times New Roman" w:hAnsi="Times New Roman" w:cs="Times New Roman"/>
              </w:rPr>
              <w:t> </w:t>
            </w:r>
            <w:r w:rsidRPr="006E1C29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4354" w14:textId="0426F9DD" w:rsidR="00203306" w:rsidRPr="006E1C29" w:rsidRDefault="00203306" w:rsidP="00BA55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03306" w:rsidRPr="006E1C29" w14:paraId="0C6DA32A" w14:textId="77777777" w:rsidTr="00203306">
        <w:trPr>
          <w:trHeight w:val="558"/>
        </w:trPr>
        <w:tc>
          <w:tcPr>
            <w:tcW w:w="425" w:type="dxa"/>
          </w:tcPr>
          <w:p w14:paraId="496DFB2B" w14:textId="77777777" w:rsidR="00203306" w:rsidRPr="006E1C29" w:rsidRDefault="00203306" w:rsidP="00BA550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7538" w14:textId="505B785B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ГБУ "Республиканская ветеринарная станция"</w:t>
            </w:r>
          </w:p>
        </w:tc>
        <w:tc>
          <w:tcPr>
            <w:tcW w:w="1385" w:type="dxa"/>
          </w:tcPr>
          <w:p w14:paraId="6C229B97" w14:textId="7185F4B3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2867" w:type="dxa"/>
          </w:tcPr>
          <w:p w14:paraId="06B7DD2E" w14:textId="12741094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</w:tcPr>
          <w:p w14:paraId="56ACE1C9" w14:textId="78187F1D" w:rsidR="00203306" w:rsidRPr="006E1C29" w:rsidRDefault="00203306" w:rsidP="00EE0B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Приказ Министерства финансов Чеченской Республики от 26.09.2022 №</w:t>
            </w:r>
            <w:r>
              <w:rPr>
                <w:rFonts w:ascii="Times New Roman" w:hAnsi="Times New Roman" w:cs="Times New Roman"/>
              </w:rPr>
              <w:t> </w:t>
            </w:r>
            <w:r w:rsidRPr="006E1C29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277" w:type="dxa"/>
          </w:tcPr>
          <w:p w14:paraId="415EBF13" w14:textId="5F5CB626" w:rsidR="00203306" w:rsidRPr="00203306" w:rsidRDefault="00203306" w:rsidP="007B0C39">
            <w:pPr>
              <w:pStyle w:val="10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203306">
              <w:rPr>
                <w:sz w:val="24"/>
                <w:szCs w:val="24"/>
              </w:rPr>
              <w:t>да</w:t>
            </w:r>
          </w:p>
        </w:tc>
      </w:tr>
      <w:tr w:rsidR="00203306" w:rsidRPr="006E1C29" w14:paraId="4D72E386" w14:textId="77777777" w:rsidTr="00203306">
        <w:trPr>
          <w:trHeight w:val="558"/>
        </w:trPr>
        <w:tc>
          <w:tcPr>
            <w:tcW w:w="425" w:type="dxa"/>
          </w:tcPr>
          <w:p w14:paraId="6BF4888E" w14:textId="77777777" w:rsidR="00203306" w:rsidRPr="006E1C29" w:rsidRDefault="00203306" w:rsidP="00BA550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975D" w14:textId="3B5EC383" w:rsidR="00203306" w:rsidRPr="006E1C29" w:rsidRDefault="00203306" w:rsidP="00214EF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АО "Корпорация развития Чеченской Республики"</w:t>
            </w:r>
          </w:p>
        </w:tc>
        <w:tc>
          <w:tcPr>
            <w:tcW w:w="1385" w:type="dxa"/>
          </w:tcPr>
          <w:p w14:paraId="4CE6944A" w14:textId="3788C037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внеплановая</w:t>
            </w:r>
          </w:p>
        </w:tc>
        <w:tc>
          <w:tcPr>
            <w:tcW w:w="2867" w:type="dxa"/>
          </w:tcPr>
          <w:p w14:paraId="44D3BBFD" w14:textId="7442801B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Проверка соблюдения целей и условий предоставления бюджетных средств, в том числе в части софинансирования за счет внебюджетных источников и достоверности отчетности о достижении показателей, в частности по созданию рабочих мест</w:t>
            </w:r>
          </w:p>
        </w:tc>
        <w:tc>
          <w:tcPr>
            <w:tcW w:w="1843" w:type="dxa"/>
          </w:tcPr>
          <w:p w14:paraId="09DFC257" w14:textId="230AFFF6" w:rsidR="00203306" w:rsidRPr="006E1C29" w:rsidRDefault="00203306" w:rsidP="00EE0B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Приказ Министерства финансов Чеченской Республики от 16.11.2022 №</w:t>
            </w:r>
            <w:r>
              <w:rPr>
                <w:rFonts w:ascii="Times New Roman" w:hAnsi="Times New Roman" w:cs="Times New Roman"/>
              </w:rPr>
              <w:t> </w:t>
            </w:r>
            <w:r w:rsidRPr="006E1C29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277" w:type="dxa"/>
          </w:tcPr>
          <w:p w14:paraId="682F2685" w14:textId="36D76C3E" w:rsidR="00203306" w:rsidRPr="006E1C29" w:rsidRDefault="00203306" w:rsidP="00214EF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03306" w:rsidRPr="006E1C29" w14:paraId="1F426C78" w14:textId="77777777" w:rsidTr="00203306">
        <w:trPr>
          <w:trHeight w:val="558"/>
        </w:trPr>
        <w:tc>
          <w:tcPr>
            <w:tcW w:w="425" w:type="dxa"/>
          </w:tcPr>
          <w:p w14:paraId="6261E241" w14:textId="77777777" w:rsidR="00203306" w:rsidRPr="006E1C29" w:rsidRDefault="00203306" w:rsidP="00BA550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B14D" w14:textId="5D4041C6" w:rsidR="00203306" w:rsidRPr="006E1C29" w:rsidRDefault="00203306" w:rsidP="0083654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 xml:space="preserve">ГБУ "Комплексный центр социального обслуживания населения" Шалинского района    </w:t>
            </w:r>
          </w:p>
        </w:tc>
        <w:tc>
          <w:tcPr>
            <w:tcW w:w="1385" w:type="dxa"/>
          </w:tcPr>
          <w:p w14:paraId="6D6BC112" w14:textId="47187030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2867" w:type="dxa"/>
          </w:tcPr>
          <w:p w14:paraId="59DAB12B" w14:textId="04858D45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</w:tcPr>
          <w:p w14:paraId="35CBB289" w14:textId="3FE5D86B" w:rsidR="00203306" w:rsidRPr="006E1C29" w:rsidRDefault="00203306" w:rsidP="00EE0B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Приказ Министерства финансов Чеченской Республики от 29.11.2022 №</w:t>
            </w:r>
            <w:r>
              <w:rPr>
                <w:rFonts w:ascii="Times New Roman" w:hAnsi="Times New Roman" w:cs="Times New Roman"/>
              </w:rPr>
              <w:t> </w:t>
            </w:r>
            <w:r w:rsidRPr="006E1C29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0B88" w14:textId="67B97476" w:rsidR="00203306" w:rsidRPr="006E1C29" w:rsidRDefault="00203306" w:rsidP="00BA55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03306" w:rsidRPr="006E1C29" w14:paraId="2BED06AA" w14:textId="77777777" w:rsidTr="00203306">
        <w:trPr>
          <w:trHeight w:val="558"/>
        </w:trPr>
        <w:tc>
          <w:tcPr>
            <w:tcW w:w="425" w:type="dxa"/>
          </w:tcPr>
          <w:p w14:paraId="3BF7E8CA" w14:textId="77777777" w:rsidR="00203306" w:rsidRPr="006E1C29" w:rsidRDefault="00203306" w:rsidP="00BA550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54B7" w14:textId="5C1C34F8" w:rsidR="00203306" w:rsidRPr="006E1C29" w:rsidRDefault="00203306" w:rsidP="0083654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 xml:space="preserve">ГБУ "Центральная районная больница </w:t>
            </w:r>
            <w:proofErr w:type="spellStart"/>
            <w:r w:rsidRPr="006E1C29">
              <w:rPr>
                <w:rFonts w:ascii="Times New Roman" w:hAnsi="Times New Roman" w:cs="Times New Roman"/>
              </w:rPr>
              <w:t>Урус-Мартановского</w:t>
            </w:r>
            <w:proofErr w:type="spellEnd"/>
            <w:r w:rsidRPr="006E1C29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1385" w:type="dxa"/>
          </w:tcPr>
          <w:p w14:paraId="1180C753" w14:textId="0F94C459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2867" w:type="dxa"/>
          </w:tcPr>
          <w:p w14:paraId="146B82A3" w14:textId="12893263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</w:tcPr>
          <w:p w14:paraId="7B7F65A0" w14:textId="417FD108" w:rsidR="00203306" w:rsidRPr="006E1C29" w:rsidRDefault="00203306" w:rsidP="00EE0B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Приказ Министерства финансов Чеченской Республики от 07.12.2022 №</w:t>
            </w:r>
            <w:r>
              <w:rPr>
                <w:rFonts w:ascii="Times New Roman" w:hAnsi="Times New Roman" w:cs="Times New Roman"/>
              </w:rPr>
              <w:t> </w:t>
            </w:r>
            <w:r w:rsidRPr="006E1C29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B717" w14:textId="7F8EC91A" w:rsidR="00203306" w:rsidRPr="006E1C29" w:rsidRDefault="00203306" w:rsidP="00BA55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03306" w:rsidRPr="00F30DF5" w14:paraId="4C504F20" w14:textId="77777777" w:rsidTr="00203306">
        <w:trPr>
          <w:trHeight w:val="558"/>
        </w:trPr>
        <w:tc>
          <w:tcPr>
            <w:tcW w:w="425" w:type="dxa"/>
          </w:tcPr>
          <w:p w14:paraId="2AEB7B96" w14:textId="77777777" w:rsidR="00203306" w:rsidRPr="006E1C29" w:rsidRDefault="00203306" w:rsidP="00BA550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F58C" w14:textId="4128F040" w:rsidR="00203306" w:rsidRPr="006E1C29" w:rsidRDefault="00203306" w:rsidP="0083654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 xml:space="preserve">ГБУ "Комплексный центр социального обслуживания населения" </w:t>
            </w:r>
            <w:proofErr w:type="spellStart"/>
            <w:r w:rsidRPr="006E1C29">
              <w:rPr>
                <w:rFonts w:ascii="Times New Roman" w:hAnsi="Times New Roman" w:cs="Times New Roman"/>
              </w:rPr>
              <w:t>Шелковского</w:t>
            </w:r>
            <w:proofErr w:type="spellEnd"/>
            <w:r w:rsidRPr="006E1C29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385" w:type="dxa"/>
          </w:tcPr>
          <w:p w14:paraId="0508BD5A" w14:textId="593D34D1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2867" w:type="dxa"/>
          </w:tcPr>
          <w:p w14:paraId="3B54CFBB" w14:textId="345EBAC9" w:rsidR="00203306" w:rsidRPr="006E1C29" w:rsidRDefault="00203306" w:rsidP="00BA550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</w:tcPr>
          <w:p w14:paraId="3FB20EF4" w14:textId="3EBF658B" w:rsidR="00203306" w:rsidRPr="006E1C29" w:rsidRDefault="00203306" w:rsidP="00EE0B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E1C29">
              <w:rPr>
                <w:rFonts w:ascii="Times New Roman" w:hAnsi="Times New Roman" w:cs="Times New Roman"/>
              </w:rPr>
              <w:t>Приказ Министерства финансов Чеченской Республики от 29.11.2022 №</w:t>
            </w:r>
            <w:r>
              <w:rPr>
                <w:rFonts w:ascii="Times New Roman" w:hAnsi="Times New Roman" w:cs="Times New Roman"/>
              </w:rPr>
              <w:t> </w:t>
            </w:r>
            <w:r w:rsidRPr="006E1C29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6E33" w14:textId="5CB68F92" w:rsidR="00203306" w:rsidRPr="006E1C29" w:rsidRDefault="00203306" w:rsidP="00BA55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506DAC1E" w14:textId="53883B3C" w:rsidR="00A618E2" w:rsidRPr="00F11DA4" w:rsidRDefault="00A618E2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F11DA4" w:rsidSect="00203306">
      <w:pgSz w:w="11906" w:h="16838"/>
      <w:pgMar w:top="1276" w:right="56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757E1"/>
    <w:rsid w:val="00076E49"/>
    <w:rsid w:val="000779E0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46DD"/>
    <w:rsid w:val="001D647D"/>
    <w:rsid w:val="001E1D70"/>
    <w:rsid w:val="001E58A7"/>
    <w:rsid w:val="001F043F"/>
    <w:rsid w:val="001F40A4"/>
    <w:rsid w:val="00203306"/>
    <w:rsid w:val="00204613"/>
    <w:rsid w:val="00212E3D"/>
    <w:rsid w:val="002149A1"/>
    <w:rsid w:val="00214EF0"/>
    <w:rsid w:val="00215C33"/>
    <w:rsid w:val="00220139"/>
    <w:rsid w:val="00231916"/>
    <w:rsid w:val="002337F8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60532"/>
    <w:rsid w:val="00364ECA"/>
    <w:rsid w:val="0037248F"/>
    <w:rsid w:val="00374333"/>
    <w:rsid w:val="00381912"/>
    <w:rsid w:val="00384652"/>
    <w:rsid w:val="00391552"/>
    <w:rsid w:val="00393167"/>
    <w:rsid w:val="0039536F"/>
    <w:rsid w:val="003971FB"/>
    <w:rsid w:val="003A1656"/>
    <w:rsid w:val="003A4D4F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10E4C"/>
    <w:rsid w:val="00412275"/>
    <w:rsid w:val="00412968"/>
    <w:rsid w:val="00415AD5"/>
    <w:rsid w:val="0041784D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749AE"/>
    <w:rsid w:val="00583DE5"/>
    <w:rsid w:val="00594047"/>
    <w:rsid w:val="005942F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1569"/>
    <w:rsid w:val="0060186F"/>
    <w:rsid w:val="00604884"/>
    <w:rsid w:val="00617956"/>
    <w:rsid w:val="00617A1B"/>
    <w:rsid w:val="006215A0"/>
    <w:rsid w:val="00640C52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21D0"/>
    <w:rsid w:val="00781251"/>
    <w:rsid w:val="00784864"/>
    <w:rsid w:val="007A4688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56E5"/>
    <w:rsid w:val="00874B50"/>
    <w:rsid w:val="008819F5"/>
    <w:rsid w:val="00885D05"/>
    <w:rsid w:val="00894C17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11172"/>
    <w:rsid w:val="00920B58"/>
    <w:rsid w:val="0092230A"/>
    <w:rsid w:val="00926038"/>
    <w:rsid w:val="00926B71"/>
    <w:rsid w:val="009307A1"/>
    <w:rsid w:val="00932023"/>
    <w:rsid w:val="009332D7"/>
    <w:rsid w:val="009338F8"/>
    <w:rsid w:val="00944951"/>
    <w:rsid w:val="00946B70"/>
    <w:rsid w:val="00950F7A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33491"/>
    <w:rsid w:val="00B3435E"/>
    <w:rsid w:val="00B35626"/>
    <w:rsid w:val="00B55923"/>
    <w:rsid w:val="00B566C0"/>
    <w:rsid w:val="00B85206"/>
    <w:rsid w:val="00B85AD0"/>
    <w:rsid w:val="00B9184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41516"/>
    <w:rsid w:val="00D5400D"/>
    <w:rsid w:val="00D54A63"/>
    <w:rsid w:val="00D5641E"/>
    <w:rsid w:val="00D6345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6DC7"/>
    <w:rsid w:val="00E24592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615F0"/>
    <w:rsid w:val="00F6345D"/>
    <w:rsid w:val="00F6608B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EFB1-3995-4DCE-BEE6-FDA05A68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Инзиев Иса Илесович</cp:lastModifiedBy>
  <cp:revision>2</cp:revision>
  <cp:lastPrinted>2021-09-06T07:08:00Z</cp:lastPrinted>
  <dcterms:created xsi:type="dcterms:W3CDTF">2023-01-10T14:34:00Z</dcterms:created>
  <dcterms:modified xsi:type="dcterms:W3CDTF">2023-01-10T14:34:00Z</dcterms:modified>
</cp:coreProperties>
</file>