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37197" w:rsidRDefault="00B56707" w:rsidP="0073374E">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37197">
        <w:rPr>
          <w:rFonts w:ascii="Times New Roman" w:hAnsi="Times New Roman" w:cs="Times New Roman"/>
          <w:b/>
          <w:sz w:val="28"/>
          <w:szCs w:val="28"/>
        </w:rPr>
        <w:t xml:space="preserve">А К Т № </w:t>
      </w:r>
      <w:r w:rsidR="006F3456">
        <w:rPr>
          <w:rFonts w:ascii="Times New Roman" w:hAnsi="Times New Roman" w:cs="Times New Roman"/>
          <w:b/>
          <w:sz w:val="28"/>
          <w:szCs w:val="28"/>
        </w:rPr>
        <w:t>26</w:t>
      </w:r>
      <w:r w:rsidR="00593F1E" w:rsidRPr="00A37197">
        <w:rPr>
          <w:rFonts w:ascii="Times New Roman" w:hAnsi="Times New Roman" w:cs="Times New Roman"/>
          <w:b/>
          <w:sz w:val="28"/>
          <w:szCs w:val="28"/>
        </w:rPr>
        <w:t>/202</w:t>
      </w:r>
      <w:r w:rsidR="002206E0" w:rsidRPr="00A37197">
        <w:rPr>
          <w:rFonts w:ascii="Times New Roman" w:hAnsi="Times New Roman" w:cs="Times New Roman"/>
          <w:b/>
          <w:sz w:val="28"/>
          <w:szCs w:val="28"/>
        </w:rPr>
        <w:t>2</w:t>
      </w:r>
    </w:p>
    <w:p w:rsidR="00B56707" w:rsidRPr="00A37197" w:rsidRDefault="00B56707" w:rsidP="0073374E">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A37197">
        <w:rPr>
          <w:rFonts w:ascii="Times New Roman" w:hAnsi="Times New Roman" w:cs="Times New Roman"/>
          <w:b/>
          <w:sz w:val="28"/>
          <w:szCs w:val="28"/>
        </w:rPr>
        <w:t xml:space="preserve">плановой (выездной) проверки в </w:t>
      </w:r>
      <w:r w:rsidR="005D5ECC" w:rsidRPr="00A37197">
        <w:rPr>
          <w:rFonts w:ascii="Times New Roman" w:hAnsi="Times New Roman" w:cs="Times New Roman"/>
          <w:b/>
          <w:color w:val="000000"/>
          <w:sz w:val="28"/>
          <w:szCs w:val="28"/>
        </w:rPr>
        <w:t xml:space="preserve">государственном казенном учреждении </w:t>
      </w:r>
      <w:r w:rsidR="00D74396">
        <w:rPr>
          <w:rFonts w:ascii="Times New Roman" w:hAnsi="Times New Roman" w:cs="Times New Roman"/>
          <w:b/>
          <w:color w:val="000000"/>
          <w:sz w:val="28"/>
          <w:szCs w:val="28"/>
        </w:rPr>
        <w:t xml:space="preserve">Чеченской Республики </w:t>
      </w:r>
      <w:r w:rsidR="005D5ECC" w:rsidRPr="00A37197">
        <w:rPr>
          <w:rFonts w:ascii="Times New Roman" w:eastAsia="Calibri" w:hAnsi="Times New Roman" w:cs="Times New Roman"/>
          <w:b/>
          <w:color w:val="000000"/>
          <w:sz w:val="28"/>
          <w:szCs w:val="28"/>
        </w:rPr>
        <w:t>«</w:t>
      </w:r>
      <w:r w:rsidR="00364176" w:rsidRPr="00A37197">
        <w:rPr>
          <w:rFonts w:ascii="Times New Roman" w:eastAsia="Calibri" w:hAnsi="Times New Roman" w:cs="Times New Roman"/>
          <w:b/>
          <w:color w:val="000000"/>
          <w:sz w:val="28"/>
          <w:szCs w:val="28"/>
        </w:rPr>
        <w:t>Государственное юридическое бюро</w:t>
      </w:r>
      <w:r w:rsidR="005D5ECC" w:rsidRPr="00A37197">
        <w:rPr>
          <w:rFonts w:ascii="Times New Roman" w:eastAsia="Calibri" w:hAnsi="Times New Roman" w:cs="Times New Roman"/>
          <w:b/>
          <w:color w:val="000000"/>
          <w:sz w:val="28"/>
          <w:szCs w:val="28"/>
        </w:rPr>
        <w:t>»</w:t>
      </w:r>
    </w:p>
    <w:p w:rsidR="00B56707" w:rsidRPr="00A37197" w:rsidRDefault="00B56707" w:rsidP="0073374E">
      <w:pPr>
        <w:tabs>
          <w:tab w:val="left" w:pos="-3828"/>
        </w:tabs>
        <w:spacing w:after="0" w:line="240" w:lineRule="auto"/>
        <w:jc w:val="center"/>
        <w:outlineLvl w:val="0"/>
        <w:rPr>
          <w:rFonts w:ascii="Times New Roman" w:hAnsi="Times New Roman" w:cs="Times New Roman"/>
          <w:b/>
          <w:color w:val="000000" w:themeColor="text1"/>
          <w:sz w:val="28"/>
          <w:szCs w:val="28"/>
        </w:rPr>
      </w:pPr>
    </w:p>
    <w:p w:rsidR="00B56707" w:rsidRPr="00A37197" w:rsidRDefault="00474540" w:rsidP="0073374E">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B56707" w:rsidRPr="00A37197">
        <w:rPr>
          <w:rFonts w:ascii="Times New Roman" w:hAnsi="Times New Roman" w:cs="Times New Roman"/>
          <w:sz w:val="28"/>
          <w:szCs w:val="28"/>
        </w:rPr>
        <w:t>.</w:t>
      </w:r>
      <w:r w:rsidR="006673DA" w:rsidRPr="00A37197">
        <w:rPr>
          <w:rFonts w:ascii="Times New Roman" w:hAnsi="Times New Roman" w:cs="Times New Roman"/>
          <w:sz w:val="28"/>
          <w:szCs w:val="28"/>
        </w:rPr>
        <w:t>04</w:t>
      </w:r>
      <w:r w:rsidR="00B56707" w:rsidRPr="00A37197">
        <w:rPr>
          <w:rFonts w:ascii="Times New Roman" w:hAnsi="Times New Roman" w:cs="Times New Roman"/>
          <w:sz w:val="28"/>
          <w:szCs w:val="28"/>
        </w:rPr>
        <w:t>.202</w:t>
      </w:r>
      <w:r w:rsidR="002206E0" w:rsidRPr="00A37197">
        <w:rPr>
          <w:rFonts w:ascii="Times New Roman" w:hAnsi="Times New Roman" w:cs="Times New Roman"/>
          <w:sz w:val="28"/>
          <w:szCs w:val="28"/>
        </w:rPr>
        <w:t>2</w:t>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r>
      <w:r w:rsidR="00A6576C" w:rsidRPr="00A37197">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593F1E" w:rsidRPr="00A37197">
        <w:rPr>
          <w:rFonts w:ascii="Times New Roman" w:hAnsi="Times New Roman" w:cs="Times New Roman"/>
          <w:sz w:val="28"/>
          <w:szCs w:val="28"/>
        </w:rPr>
        <w:t>г. Грозный</w:t>
      </w:r>
      <w:r w:rsidR="00B56707" w:rsidRPr="00A37197">
        <w:rPr>
          <w:rFonts w:ascii="Times New Roman" w:hAnsi="Times New Roman" w:cs="Times New Roman"/>
          <w:sz w:val="28"/>
          <w:szCs w:val="28"/>
        </w:rPr>
        <w:tab/>
      </w:r>
      <w:r w:rsidR="00B56707" w:rsidRPr="00A37197">
        <w:rPr>
          <w:rFonts w:ascii="Times New Roman" w:hAnsi="Times New Roman" w:cs="Times New Roman"/>
          <w:sz w:val="28"/>
          <w:szCs w:val="28"/>
        </w:rPr>
        <w:tab/>
      </w:r>
      <w:r w:rsidR="00B56707" w:rsidRPr="00A37197">
        <w:rPr>
          <w:rFonts w:ascii="Times New Roman" w:hAnsi="Times New Roman" w:cs="Times New Roman"/>
          <w:sz w:val="28"/>
          <w:szCs w:val="28"/>
        </w:rPr>
        <w:tab/>
      </w:r>
      <w:r w:rsidR="00B56707" w:rsidRPr="00A37197">
        <w:rPr>
          <w:rFonts w:ascii="Times New Roman" w:hAnsi="Times New Roman" w:cs="Times New Roman"/>
          <w:sz w:val="28"/>
          <w:szCs w:val="28"/>
        </w:rPr>
        <w:tab/>
        <w:t xml:space="preserve">                                      </w:t>
      </w:r>
    </w:p>
    <w:p w:rsidR="00B56707" w:rsidRPr="00A37197" w:rsidRDefault="00B56707"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На основании приказа Министерства финансов Чеченской Республики </w:t>
      </w:r>
      <w:r w:rsidRPr="00A37197">
        <w:rPr>
          <w:rFonts w:ascii="Times New Roman" w:hAnsi="Times New Roman" w:cs="Times New Roman"/>
          <w:sz w:val="28"/>
          <w:szCs w:val="28"/>
        </w:rPr>
        <w:br/>
      </w:r>
      <w:r w:rsidR="005D5ECC" w:rsidRPr="00A37197">
        <w:rPr>
          <w:rFonts w:ascii="Times New Roman" w:hAnsi="Times New Roman" w:cs="Times New Roman"/>
          <w:sz w:val="28"/>
          <w:szCs w:val="28"/>
        </w:rPr>
        <w:t xml:space="preserve">от </w:t>
      </w:r>
      <w:r w:rsidR="006673DA" w:rsidRPr="00A37197">
        <w:rPr>
          <w:rFonts w:ascii="Times New Roman" w:hAnsi="Times New Roman" w:cs="Times New Roman"/>
          <w:sz w:val="28"/>
          <w:szCs w:val="28"/>
        </w:rPr>
        <w:t>15 марта</w:t>
      </w:r>
      <w:r w:rsidR="005D5ECC" w:rsidRPr="00A37197">
        <w:rPr>
          <w:rFonts w:ascii="Times New Roman" w:hAnsi="Times New Roman" w:cs="Times New Roman"/>
          <w:sz w:val="28"/>
          <w:szCs w:val="28"/>
        </w:rPr>
        <w:t xml:space="preserve"> 2022 года № </w:t>
      </w:r>
      <w:r w:rsidR="006673DA" w:rsidRPr="00A37197">
        <w:rPr>
          <w:rFonts w:ascii="Times New Roman" w:hAnsi="Times New Roman" w:cs="Times New Roman"/>
          <w:sz w:val="28"/>
          <w:szCs w:val="28"/>
        </w:rPr>
        <w:t>104</w:t>
      </w:r>
      <w:r w:rsidR="005D5ECC" w:rsidRPr="00A37197">
        <w:rPr>
          <w:rFonts w:ascii="Times New Roman" w:hAnsi="Times New Roman" w:cs="Times New Roman"/>
          <w:sz w:val="28"/>
          <w:szCs w:val="28"/>
        </w:rPr>
        <w:t xml:space="preserve"> «О проведении плановой проверки в государственном казенном учреждении </w:t>
      </w:r>
      <w:r w:rsidR="006673DA" w:rsidRPr="00A37197">
        <w:rPr>
          <w:rFonts w:ascii="Times New Roman" w:hAnsi="Times New Roman" w:cs="Times New Roman"/>
          <w:sz w:val="28"/>
          <w:szCs w:val="28"/>
        </w:rPr>
        <w:t xml:space="preserve">Чеченской Республики </w:t>
      </w:r>
      <w:r w:rsidR="005D5ECC" w:rsidRPr="00A37197">
        <w:rPr>
          <w:rFonts w:ascii="Times New Roman" w:eastAsia="Calibri" w:hAnsi="Times New Roman" w:cs="Times New Roman"/>
          <w:color w:val="000000"/>
          <w:sz w:val="28"/>
          <w:szCs w:val="28"/>
        </w:rPr>
        <w:t>«</w:t>
      </w:r>
      <w:r w:rsidR="006673DA" w:rsidRPr="00A37197">
        <w:rPr>
          <w:rFonts w:ascii="Times New Roman" w:eastAsia="Calibri" w:hAnsi="Times New Roman" w:cs="Times New Roman"/>
          <w:color w:val="000000"/>
          <w:sz w:val="28"/>
          <w:szCs w:val="28"/>
        </w:rPr>
        <w:t>Государственное юридическое бюро</w:t>
      </w:r>
      <w:r w:rsidR="005D5ECC" w:rsidRPr="00A37197">
        <w:rPr>
          <w:rFonts w:ascii="Times New Roman" w:eastAsia="Calibri" w:hAnsi="Times New Roman" w:cs="Times New Roman"/>
          <w:color w:val="000000"/>
          <w:sz w:val="28"/>
          <w:szCs w:val="28"/>
        </w:rPr>
        <w:t>»</w:t>
      </w:r>
      <w:r w:rsidR="005D5ECC" w:rsidRPr="00A37197">
        <w:rPr>
          <w:rFonts w:ascii="Times New Roman" w:hAnsi="Times New Roman" w:cs="Times New Roman"/>
          <w:sz w:val="28"/>
          <w:szCs w:val="28"/>
        </w:rPr>
        <w:t xml:space="preserve">, </w:t>
      </w:r>
      <w:r w:rsidR="005D5ECC" w:rsidRPr="00A37197">
        <w:rPr>
          <w:rFonts w:ascii="Times New Roman" w:hAnsi="Times New Roman" w:cs="Times New Roman"/>
          <w:color w:val="000000" w:themeColor="text1"/>
          <w:sz w:val="28"/>
          <w:szCs w:val="28"/>
        </w:rPr>
        <w:t xml:space="preserve">пункта </w:t>
      </w:r>
      <w:r w:rsidR="006673DA" w:rsidRPr="00A37197">
        <w:rPr>
          <w:rFonts w:ascii="Times New Roman" w:hAnsi="Times New Roman" w:cs="Times New Roman"/>
          <w:color w:val="000000" w:themeColor="text1"/>
          <w:sz w:val="28"/>
          <w:szCs w:val="28"/>
        </w:rPr>
        <w:t>26</w:t>
      </w:r>
      <w:r w:rsidR="005D5ECC" w:rsidRPr="00A37197">
        <w:rPr>
          <w:rFonts w:ascii="Times New Roman" w:hAnsi="Times New Roman" w:cs="Times New Roman"/>
          <w:color w:val="000000" w:themeColor="text1"/>
          <w:sz w:val="28"/>
          <w:szCs w:val="28"/>
        </w:rPr>
        <w:t xml:space="preserve"> </w:t>
      </w:r>
      <w:r w:rsidRPr="00A37197">
        <w:rPr>
          <w:rFonts w:ascii="Times New Roman" w:hAnsi="Times New Roman" w:cs="Times New Roman"/>
          <w:sz w:val="28"/>
          <w:szCs w:val="28"/>
        </w:rPr>
        <w:t>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w:t>
      </w:r>
      <w:r w:rsidR="002206E0" w:rsidRPr="00A37197">
        <w:rPr>
          <w:rFonts w:ascii="Times New Roman" w:hAnsi="Times New Roman" w:cs="Times New Roman"/>
          <w:sz w:val="28"/>
          <w:szCs w:val="28"/>
        </w:rPr>
        <w:t>1</w:t>
      </w:r>
      <w:r w:rsidRPr="00A37197">
        <w:rPr>
          <w:rFonts w:ascii="Times New Roman" w:hAnsi="Times New Roman" w:cs="Times New Roman"/>
          <w:sz w:val="28"/>
          <w:szCs w:val="28"/>
        </w:rPr>
        <w:t xml:space="preserve"> года № </w:t>
      </w:r>
      <w:r w:rsidR="002206E0" w:rsidRPr="00A37197">
        <w:rPr>
          <w:rFonts w:ascii="Times New Roman" w:hAnsi="Times New Roman" w:cs="Times New Roman"/>
          <w:sz w:val="28"/>
          <w:szCs w:val="28"/>
        </w:rPr>
        <w:t>662</w:t>
      </w:r>
      <w:r w:rsidRPr="00A37197">
        <w:rPr>
          <w:rFonts w:ascii="Times New Roman" w:hAnsi="Times New Roman" w:cs="Times New Roman"/>
          <w:sz w:val="28"/>
          <w:szCs w:val="28"/>
        </w:rPr>
        <w:t>, а также, в соответствии с пунктом 1 части 1 статьи 99, п</w:t>
      </w:r>
      <w:r w:rsidR="00593F1E" w:rsidRPr="00A37197">
        <w:rPr>
          <w:rFonts w:ascii="Times New Roman" w:hAnsi="Times New Roman" w:cs="Times New Roman"/>
          <w:sz w:val="28"/>
          <w:szCs w:val="28"/>
        </w:rPr>
        <w:t xml:space="preserve">одпунктом «а» пункта 2 части 3 </w:t>
      </w:r>
      <w:r w:rsidRPr="00A37197">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A37197">
        <w:rPr>
          <w:rFonts w:ascii="Times New Roman" w:hAnsi="Times New Roman" w:cs="Times New Roman"/>
          <w:sz w:val="28"/>
          <w:szCs w:val="28"/>
        </w:rPr>
        <w:t xml:space="preserve"> (Далее- </w:t>
      </w:r>
      <w:r w:rsidR="00A50E66" w:rsidRPr="00A37197">
        <w:rPr>
          <w:rFonts w:ascii="Times New Roman" w:hAnsi="Times New Roman" w:cs="Times New Roman"/>
          <w:color w:val="000000" w:themeColor="text1"/>
          <w:sz w:val="28"/>
          <w:szCs w:val="28"/>
        </w:rPr>
        <w:t>Федеральный закон от 5 апреля 2013 года № 44-ФЗ)</w:t>
      </w:r>
      <w:r w:rsidRPr="00A37197">
        <w:rPr>
          <w:rFonts w:ascii="Times New Roman" w:hAnsi="Times New Roman" w:cs="Times New Roman"/>
          <w:sz w:val="28"/>
          <w:szCs w:val="28"/>
        </w:rPr>
        <w:t xml:space="preserve">, постановлением Правительства Российской </w:t>
      </w:r>
      <w:r w:rsidR="007A1B6F">
        <w:rPr>
          <w:rFonts w:ascii="Times New Roman" w:hAnsi="Times New Roman" w:cs="Times New Roman"/>
          <w:sz w:val="28"/>
          <w:szCs w:val="28"/>
        </w:rPr>
        <w:t>Ф</w:t>
      </w:r>
      <w:r w:rsidRPr="00A37197">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A37197">
        <w:rPr>
          <w:rFonts w:ascii="Times New Roman" w:hAnsi="Times New Roman" w:cs="Times New Roman"/>
          <w:sz w:val="28"/>
          <w:szCs w:val="28"/>
        </w:rPr>
        <w:t xml:space="preserve">специализированных электронных </w:t>
      </w:r>
      <w:r w:rsidRPr="00A37197">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A37197" w:rsidRDefault="00B56707" w:rsidP="0073374E">
      <w:pPr>
        <w:spacing w:after="0" w:line="240" w:lineRule="auto"/>
        <w:ind w:firstLine="708"/>
        <w:jc w:val="both"/>
        <w:rPr>
          <w:rFonts w:ascii="Times New Roman" w:hAnsi="Times New Roman" w:cs="Times New Roman"/>
          <w:sz w:val="28"/>
          <w:szCs w:val="28"/>
        </w:rPr>
      </w:pPr>
      <w:r w:rsidRPr="00A37197">
        <w:rPr>
          <w:rFonts w:ascii="Times New Roman" w:hAnsi="Times New Roman" w:cs="Times New Roman"/>
          <w:sz w:val="28"/>
          <w:szCs w:val="28"/>
        </w:rPr>
        <w:t xml:space="preserve">- </w:t>
      </w:r>
      <w:proofErr w:type="spellStart"/>
      <w:r w:rsidR="00593F1E" w:rsidRPr="00A37197">
        <w:rPr>
          <w:rFonts w:ascii="Times New Roman" w:hAnsi="Times New Roman" w:cs="Times New Roman"/>
          <w:sz w:val="28"/>
          <w:szCs w:val="28"/>
        </w:rPr>
        <w:t>Шахбиева</w:t>
      </w:r>
      <w:proofErr w:type="spellEnd"/>
      <w:r w:rsidR="00593F1E" w:rsidRPr="00A37197">
        <w:rPr>
          <w:rFonts w:ascii="Times New Roman" w:hAnsi="Times New Roman" w:cs="Times New Roman"/>
          <w:sz w:val="28"/>
          <w:szCs w:val="28"/>
        </w:rPr>
        <w:t xml:space="preserve"> Магарби </w:t>
      </w:r>
      <w:proofErr w:type="spellStart"/>
      <w:r w:rsidR="00593F1E" w:rsidRPr="00A37197">
        <w:rPr>
          <w:rFonts w:ascii="Times New Roman" w:hAnsi="Times New Roman" w:cs="Times New Roman"/>
          <w:sz w:val="28"/>
          <w:szCs w:val="28"/>
        </w:rPr>
        <w:t>Тагировича</w:t>
      </w:r>
      <w:proofErr w:type="spellEnd"/>
      <w:r w:rsidR="00593F1E" w:rsidRPr="00A37197">
        <w:rPr>
          <w:rFonts w:ascii="Times New Roman" w:hAnsi="Times New Roman" w:cs="Times New Roman"/>
          <w:sz w:val="28"/>
          <w:szCs w:val="28"/>
        </w:rPr>
        <w:t>, начальник</w:t>
      </w:r>
      <w:r w:rsidR="00077D38" w:rsidRPr="00A37197">
        <w:rPr>
          <w:rFonts w:ascii="Times New Roman" w:hAnsi="Times New Roman" w:cs="Times New Roman"/>
          <w:sz w:val="28"/>
          <w:szCs w:val="28"/>
        </w:rPr>
        <w:t>а</w:t>
      </w:r>
      <w:r w:rsidR="00593F1E" w:rsidRPr="00A37197">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w:t>
      </w:r>
      <w:r w:rsidR="00D36B44" w:rsidRPr="00A37197">
        <w:rPr>
          <w:rFonts w:ascii="Times New Roman" w:hAnsi="Times New Roman" w:cs="Times New Roman"/>
          <w:sz w:val="28"/>
          <w:szCs w:val="28"/>
        </w:rPr>
        <w:t>–</w:t>
      </w:r>
      <w:r w:rsidR="00593F1E" w:rsidRPr="00A37197">
        <w:rPr>
          <w:rFonts w:ascii="Times New Roman" w:hAnsi="Times New Roman" w:cs="Times New Roman"/>
          <w:sz w:val="28"/>
          <w:szCs w:val="28"/>
        </w:rPr>
        <w:t xml:space="preserve"> руководителя</w:t>
      </w:r>
      <w:r w:rsidR="00D36B44" w:rsidRPr="00A37197">
        <w:rPr>
          <w:rFonts w:ascii="Times New Roman" w:hAnsi="Times New Roman" w:cs="Times New Roman"/>
          <w:sz w:val="28"/>
          <w:szCs w:val="28"/>
        </w:rPr>
        <w:t xml:space="preserve"> </w:t>
      </w:r>
      <w:r w:rsidR="00593F1E" w:rsidRPr="00A37197">
        <w:rPr>
          <w:rFonts w:ascii="Times New Roman" w:hAnsi="Times New Roman" w:cs="Times New Roman"/>
          <w:sz w:val="28"/>
          <w:szCs w:val="28"/>
        </w:rPr>
        <w:t>инспекции;</w:t>
      </w:r>
    </w:p>
    <w:p w:rsidR="00B56707" w:rsidRPr="00A37197" w:rsidRDefault="00593F1E" w:rsidP="0073374E">
      <w:pPr>
        <w:spacing w:after="0" w:line="240" w:lineRule="auto"/>
        <w:ind w:firstLine="708"/>
        <w:jc w:val="both"/>
        <w:rPr>
          <w:rFonts w:ascii="Times New Roman" w:hAnsi="Times New Roman" w:cs="Times New Roman"/>
          <w:color w:val="000000" w:themeColor="text1"/>
          <w:sz w:val="28"/>
          <w:szCs w:val="28"/>
        </w:rPr>
      </w:pPr>
      <w:r w:rsidRPr="00A37197">
        <w:rPr>
          <w:rFonts w:ascii="Times New Roman" w:hAnsi="Times New Roman" w:cs="Times New Roman"/>
          <w:sz w:val="28"/>
          <w:szCs w:val="28"/>
        </w:rPr>
        <w:t xml:space="preserve">- </w:t>
      </w:r>
      <w:proofErr w:type="spellStart"/>
      <w:r w:rsidR="005D3543" w:rsidRPr="00A37197">
        <w:rPr>
          <w:rFonts w:ascii="Times New Roman" w:hAnsi="Times New Roman" w:cs="Times New Roman"/>
          <w:sz w:val="28"/>
          <w:szCs w:val="28"/>
        </w:rPr>
        <w:t>Сайдалиевой</w:t>
      </w:r>
      <w:proofErr w:type="spellEnd"/>
      <w:r w:rsidR="005D3543" w:rsidRPr="00A37197">
        <w:rPr>
          <w:rFonts w:ascii="Times New Roman" w:hAnsi="Times New Roman" w:cs="Times New Roman"/>
          <w:sz w:val="28"/>
          <w:szCs w:val="28"/>
        </w:rPr>
        <w:t xml:space="preserve"> </w:t>
      </w:r>
      <w:proofErr w:type="spellStart"/>
      <w:r w:rsidR="005D3543" w:rsidRPr="00A37197">
        <w:rPr>
          <w:rFonts w:ascii="Times New Roman" w:hAnsi="Times New Roman" w:cs="Times New Roman"/>
          <w:sz w:val="28"/>
          <w:szCs w:val="28"/>
        </w:rPr>
        <w:t>Зареты</w:t>
      </w:r>
      <w:proofErr w:type="spellEnd"/>
      <w:r w:rsidR="005D3543" w:rsidRPr="00A37197">
        <w:rPr>
          <w:rFonts w:ascii="Times New Roman" w:hAnsi="Times New Roman" w:cs="Times New Roman"/>
          <w:sz w:val="28"/>
          <w:szCs w:val="28"/>
        </w:rPr>
        <w:t xml:space="preserve"> Руслановны</w:t>
      </w:r>
      <w:r w:rsidR="008B796E" w:rsidRPr="00A37197">
        <w:rPr>
          <w:rFonts w:ascii="Times New Roman" w:hAnsi="Times New Roman" w:cs="Times New Roman"/>
          <w:sz w:val="28"/>
          <w:szCs w:val="28"/>
        </w:rPr>
        <w:t>,</w:t>
      </w:r>
      <w:r w:rsidR="005D3543" w:rsidRPr="00A37197">
        <w:rPr>
          <w:rFonts w:ascii="Times New Roman" w:hAnsi="Times New Roman" w:cs="Times New Roman"/>
          <w:sz w:val="28"/>
          <w:szCs w:val="28"/>
        </w:rPr>
        <w:t xml:space="preserve"> главного</w:t>
      </w:r>
      <w:r w:rsidRPr="00A37197">
        <w:rPr>
          <w:rFonts w:ascii="Times New Roman" w:hAnsi="Times New Roman" w:cs="Times New Roman"/>
          <w:sz w:val="28"/>
          <w:szCs w:val="28"/>
        </w:rPr>
        <w:t xml:space="preserve"> специалист</w:t>
      </w:r>
      <w:r w:rsidR="005D3543" w:rsidRPr="00A37197">
        <w:rPr>
          <w:rFonts w:ascii="Times New Roman" w:hAnsi="Times New Roman" w:cs="Times New Roman"/>
          <w:sz w:val="28"/>
          <w:szCs w:val="28"/>
        </w:rPr>
        <w:t>а</w:t>
      </w:r>
      <w:r w:rsidRPr="00A37197">
        <w:rPr>
          <w:rFonts w:ascii="Times New Roman" w:hAnsi="Times New Roman" w:cs="Times New Roman"/>
          <w:sz w:val="28"/>
          <w:szCs w:val="28"/>
        </w:rPr>
        <w:t xml:space="preserve"> – эксперт</w:t>
      </w:r>
      <w:r w:rsidR="005D3543" w:rsidRPr="00A37197">
        <w:rPr>
          <w:rFonts w:ascii="Times New Roman" w:hAnsi="Times New Roman" w:cs="Times New Roman"/>
          <w:sz w:val="28"/>
          <w:szCs w:val="28"/>
        </w:rPr>
        <w:t>а</w:t>
      </w:r>
      <w:r w:rsidRPr="00A37197">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w:t>
      </w:r>
      <w:r w:rsidR="00B56707" w:rsidRPr="00A37197">
        <w:rPr>
          <w:rFonts w:ascii="Times New Roman" w:hAnsi="Times New Roman" w:cs="Times New Roman"/>
          <w:bCs/>
          <w:sz w:val="28"/>
          <w:szCs w:val="28"/>
        </w:rPr>
        <w:t xml:space="preserve">проведена плановая проверка </w:t>
      </w:r>
      <w:r w:rsidR="00B56707" w:rsidRPr="00A37197">
        <w:rPr>
          <w:rFonts w:ascii="Times New Roman" w:hAnsi="Times New Roman" w:cs="Times New Roman"/>
          <w:color w:val="000000" w:themeColor="text1"/>
          <w:sz w:val="28"/>
          <w:szCs w:val="28"/>
        </w:rPr>
        <w:t>в</w:t>
      </w:r>
      <w:r w:rsidR="00B56707" w:rsidRPr="00A37197">
        <w:rPr>
          <w:rFonts w:ascii="Times New Roman" w:hAnsi="Times New Roman" w:cs="Times New Roman"/>
          <w:color w:val="FF0000"/>
          <w:sz w:val="28"/>
          <w:szCs w:val="28"/>
        </w:rPr>
        <w:t xml:space="preserve"> </w:t>
      </w:r>
      <w:r w:rsidR="00B56707" w:rsidRPr="00A37197">
        <w:rPr>
          <w:rFonts w:ascii="Times New Roman" w:hAnsi="Times New Roman" w:cs="Times New Roman"/>
          <w:sz w:val="28"/>
          <w:szCs w:val="28"/>
        </w:rPr>
        <w:t xml:space="preserve">государственном </w:t>
      </w:r>
      <w:r w:rsidR="00D36B44" w:rsidRPr="00A37197">
        <w:rPr>
          <w:rFonts w:ascii="Times New Roman" w:hAnsi="Times New Roman" w:cs="Times New Roman"/>
          <w:sz w:val="28"/>
          <w:szCs w:val="28"/>
        </w:rPr>
        <w:t xml:space="preserve">казенном учреждении Чеченской Республики </w:t>
      </w:r>
      <w:r w:rsidR="00D36B44" w:rsidRPr="00A37197">
        <w:rPr>
          <w:rFonts w:ascii="Times New Roman" w:eastAsia="Calibri" w:hAnsi="Times New Roman" w:cs="Times New Roman"/>
          <w:color w:val="000000"/>
          <w:sz w:val="28"/>
          <w:szCs w:val="28"/>
        </w:rPr>
        <w:t xml:space="preserve">«Государственное юридическое бюро». </w:t>
      </w:r>
    </w:p>
    <w:p w:rsidR="00B56707" w:rsidRPr="00A37197" w:rsidRDefault="00B56707" w:rsidP="0073374E">
      <w:pPr>
        <w:spacing w:after="0" w:line="240" w:lineRule="auto"/>
        <w:ind w:firstLine="708"/>
        <w:jc w:val="both"/>
        <w:rPr>
          <w:rFonts w:ascii="Times New Roman" w:hAnsi="Times New Roman" w:cs="Times New Roman"/>
          <w:b/>
          <w:sz w:val="28"/>
          <w:szCs w:val="28"/>
        </w:rPr>
      </w:pPr>
      <w:r w:rsidRPr="00A37197">
        <w:rPr>
          <w:rFonts w:ascii="Times New Roman" w:hAnsi="Times New Roman" w:cs="Times New Roman"/>
          <w:b/>
          <w:sz w:val="28"/>
          <w:szCs w:val="28"/>
        </w:rPr>
        <w:t>Сроки проведения проверки:</w:t>
      </w:r>
    </w:p>
    <w:p w:rsidR="00B56707" w:rsidRPr="00A37197" w:rsidRDefault="00B56707" w:rsidP="0073374E">
      <w:pPr>
        <w:spacing w:after="0" w:line="240" w:lineRule="auto"/>
        <w:ind w:firstLine="708"/>
        <w:jc w:val="both"/>
        <w:rPr>
          <w:rFonts w:ascii="Times New Roman" w:hAnsi="Times New Roman" w:cs="Times New Roman"/>
          <w:sz w:val="28"/>
          <w:szCs w:val="28"/>
        </w:rPr>
      </w:pPr>
      <w:r w:rsidRPr="00A37197">
        <w:rPr>
          <w:rFonts w:ascii="Times New Roman" w:hAnsi="Times New Roman" w:cs="Times New Roman"/>
          <w:sz w:val="28"/>
          <w:szCs w:val="28"/>
        </w:rPr>
        <w:t xml:space="preserve">Дата начала проверки: </w:t>
      </w:r>
      <w:r w:rsidR="00D36B44" w:rsidRPr="00A37197">
        <w:rPr>
          <w:rFonts w:ascii="Times New Roman" w:hAnsi="Times New Roman" w:cs="Times New Roman"/>
          <w:sz w:val="28"/>
          <w:szCs w:val="28"/>
        </w:rPr>
        <w:t>22</w:t>
      </w:r>
      <w:r w:rsidR="005D5ECC" w:rsidRPr="00A37197">
        <w:rPr>
          <w:rFonts w:ascii="Times New Roman" w:hAnsi="Times New Roman" w:cs="Times New Roman"/>
          <w:sz w:val="28"/>
          <w:szCs w:val="28"/>
        </w:rPr>
        <w:t xml:space="preserve"> марта 2022 года</w:t>
      </w:r>
      <w:r w:rsidRPr="00A37197">
        <w:rPr>
          <w:rFonts w:ascii="Times New Roman" w:hAnsi="Times New Roman" w:cs="Times New Roman"/>
          <w:sz w:val="28"/>
          <w:szCs w:val="28"/>
        </w:rPr>
        <w:t>;</w:t>
      </w:r>
    </w:p>
    <w:p w:rsidR="00B56707" w:rsidRPr="00A37197" w:rsidRDefault="00B56707" w:rsidP="0073374E">
      <w:pPr>
        <w:spacing w:after="0" w:line="240" w:lineRule="auto"/>
        <w:ind w:firstLine="708"/>
        <w:jc w:val="both"/>
        <w:rPr>
          <w:rFonts w:ascii="Times New Roman" w:hAnsi="Times New Roman" w:cs="Times New Roman"/>
          <w:color w:val="000000" w:themeColor="text1"/>
          <w:sz w:val="28"/>
          <w:szCs w:val="28"/>
        </w:rPr>
      </w:pPr>
      <w:r w:rsidRPr="00A37197">
        <w:rPr>
          <w:rFonts w:ascii="Times New Roman" w:hAnsi="Times New Roman" w:cs="Times New Roman"/>
          <w:color w:val="000000" w:themeColor="text1"/>
          <w:sz w:val="28"/>
          <w:szCs w:val="28"/>
        </w:rPr>
        <w:t xml:space="preserve">Дата окончания проверки: </w:t>
      </w:r>
      <w:r w:rsidR="00D36B44" w:rsidRPr="00A37197">
        <w:rPr>
          <w:rFonts w:ascii="Times New Roman" w:hAnsi="Times New Roman" w:cs="Times New Roman"/>
          <w:color w:val="000000" w:themeColor="text1"/>
          <w:sz w:val="28"/>
          <w:szCs w:val="28"/>
        </w:rPr>
        <w:t>31</w:t>
      </w:r>
      <w:r w:rsidRPr="00A37197">
        <w:rPr>
          <w:rFonts w:ascii="Times New Roman" w:hAnsi="Times New Roman" w:cs="Times New Roman"/>
          <w:color w:val="000000" w:themeColor="text1"/>
          <w:sz w:val="28"/>
          <w:szCs w:val="28"/>
        </w:rPr>
        <w:t xml:space="preserve"> </w:t>
      </w:r>
      <w:r w:rsidR="002206E0" w:rsidRPr="00A37197">
        <w:rPr>
          <w:rFonts w:ascii="Times New Roman" w:hAnsi="Times New Roman" w:cs="Times New Roman"/>
          <w:color w:val="000000" w:themeColor="text1"/>
          <w:sz w:val="28"/>
          <w:szCs w:val="28"/>
        </w:rPr>
        <w:t>марта</w:t>
      </w:r>
      <w:r w:rsidRPr="00A37197">
        <w:rPr>
          <w:rFonts w:ascii="Times New Roman" w:hAnsi="Times New Roman" w:cs="Times New Roman"/>
          <w:color w:val="000000" w:themeColor="text1"/>
          <w:sz w:val="28"/>
          <w:szCs w:val="28"/>
        </w:rPr>
        <w:t xml:space="preserve"> 202</w:t>
      </w:r>
      <w:r w:rsidR="002206E0" w:rsidRPr="00A37197">
        <w:rPr>
          <w:rFonts w:ascii="Times New Roman" w:hAnsi="Times New Roman" w:cs="Times New Roman"/>
          <w:color w:val="000000" w:themeColor="text1"/>
          <w:sz w:val="28"/>
          <w:szCs w:val="28"/>
        </w:rPr>
        <w:t>2</w:t>
      </w:r>
      <w:r w:rsidRPr="00A37197">
        <w:rPr>
          <w:rFonts w:ascii="Times New Roman" w:hAnsi="Times New Roman" w:cs="Times New Roman"/>
          <w:color w:val="000000" w:themeColor="text1"/>
          <w:sz w:val="28"/>
          <w:szCs w:val="28"/>
        </w:rPr>
        <w:t> года;</w:t>
      </w:r>
    </w:p>
    <w:p w:rsidR="00B56707" w:rsidRPr="00A37197" w:rsidRDefault="00B56707" w:rsidP="0073374E">
      <w:pPr>
        <w:spacing w:after="0" w:line="240" w:lineRule="auto"/>
        <w:ind w:firstLine="720"/>
        <w:jc w:val="both"/>
        <w:rPr>
          <w:rFonts w:ascii="Times New Roman" w:hAnsi="Times New Roman" w:cs="Times New Roman"/>
          <w:color w:val="000000" w:themeColor="text1"/>
          <w:sz w:val="28"/>
          <w:szCs w:val="28"/>
        </w:rPr>
      </w:pPr>
      <w:r w:rsidRPr="00A37197">
        <w:rPr>
          <w:rFonts w:ascii="Times New Roman" w:hAnsi="Times New Roman" w:cs="Times New Roman"/>
          <w:color w:val="000000" w:themeColor="text1"/>
          <w:sz w:val="28"/>
          <w:szCs w:val="28"/>
        </w:rPr>
        <w:t xml:space="preserve">Проверка по местонахождению </w:t>
      </w:r>
      <w:r w:rsidR="005D5ECC" w:rsidRPr="00A37197">
        <w:rPr>
          <w:rFonts w:ascii="Times New Roman" w:hAnsi="Times New Roman" w:cs="Times New Roman"/>
          <w:sz w:val="28"/>
          <w:szCs w:val="28"/>
        </w:rPr>
        <w:t xml:space="preserve">государственного </w:t>
      </w:r>
      <w:r w:rsidR="00D36B44" w:rsidRPr="00A37197">
        <w:rPr>
          <w:rFonts w:ascii="Times New Roman" w:hAnsi="Times New Roman" w:cs="Times New Roman"/>
          <w:sz w:val="28"/>
          <w:szCs w:val="28"/>
        </w:rPr>
        <w:t xml:space="preserve">казенного учреждения Чеченской Республики </w:t>
      </w:r>
      <w:r w:rsidR="00D36B44" w:rsidRPr="00A37197">
        <w:rPr>
          <w:rFonts w:ascii="Times New Roman" w:eastAsia="Calibri" w:hAnsi="Times New Roman" w:cs="Times New Roman"/>
          <w:color w:val="000000"/>
          <w:sz w:val="28"/>
          <w:szCs w:val="28"/>
        </w:rPr>
        <w:t>«Государственное юридическое бюро»</w:t>
      </w:r>
      <w:r w:rsidR="005D5ECC" w:rsidRPr="00A37197">
        <w:rPr>
          <w:rFonts w:ascii="Times New Roman" w:eastAsia="Times New Roman" w:hAnsi="Times New Roman" w:cs="Times New Roman"/>
          <w:sz w:val="28"/>
          <w:szCs w:val="28"/>
          <w:lang w:eastAsia="ru-RU"/>
        </w:rPr>
        <w:t xml:space="preserve">: с </w:t>
      </w:r>
      <w:r w:rsidR="00D36B44" w:rsidRPr="00A37197">
        <w:rPr>
          <w:rFonts w:ascii="Times New Roman" w:hAnsi="Times New Roman" w:cs="Times New Roman"/>
          <w:sz w:val="28"/>
          <w:szCs w:val="28"/>
        </w:rPr>
        <w:t>22</w:t>
      </w:r>
      <w:r w:rsidR="005D5ECC" w:rsidRPr="00A37197">
        <w:rPr>
          <w:rFonts w:ascii="Times New Roman" w:hAnsi="Times New Roman" w:cs="Times New Roman"/>
          <w:sz w:val="28"/>
          <w:szCs w:val="28"/>
        </w:rPr>
        <w:t xml:space="preserve"> марта 2022 года по </w:t>
      </w:r>
      <w:r w:rsidR="00D36B44" w:rsidRPr="00A37197">
        <w:rPr>
          <w:rFonts w:ascii="Times New Roman" w:hAnsi="Times New Roman" w:cs="Times New Roman"/>
          <w:sz w:val="28"/>
          <w:szCs w:val="28"/>
        </w:rPr>
        <w:t>31</w:t>
      </w:r>
      <w:r w:rsidR="005D5ECC" w:rsidRPr="00A37197">
        <w:rPr>
          <w:rFonts w:ascii="Times New Roman" w:hAnsi="Times New Roman" w:cs="Times New Roman"/>
          <w:sz w:val="28"/>
          <w:szCs w:val="28"/>
        </w:rPr>
        <w:t xml:space="preserve"> марта 2022 года</w:t>
      </w:r>
      <w:r w:rsidRPr="00A37197">
        <w:rPr>
          <w:rFonts w:ascii="Times New Roman" w:hAnsi="Times New Roman" w:cs="Times New Roman"/>
          <w:color w:val="000000" w:themeColor="text1"/>
          <w:sz w:val="28"/>
          <w:szCs w:val="28"/>
        </w:rPr>
        <w:t>.</w:t>
      </w:r>
    </w:p>
    <w:p w:rsidR="00A669B8" w:rsidRDefault="00A669B8" w:rsidP="0073374E">
      <w:pPr>
        <w:spacing w:after="0" w:line="240" w:lineRule="auto"/>
        <w:ind w:firstLine="709"/>
        <w:jc w:val="both"/>
        <w:rPr>
          <w:rFonts w:ascii="Times New Roman" w:hAnsi="Times New Roman" w:cs="Times New Roman"/>
          <w:b/>
          <w:sz w:val="28"/>
          <w:szCs w:val="28"/>
        </w:rPr>
      </w:pPr>
    </w:p>
    <w:p w:rsidR="00A669B8" w:rsidRDefault="00A669B8" w:rsidP="0073374E">
      <w:pPr>
        <w:spacing w:after="0" w:line="240" w:lineRule="auto"/>
        <w:ind w:firstLine="709"/>
        <w:jc w:val="both"/>
        <w:rPr>
          <w:rFonts w:ascii="Times New Roman" w:hAnsi="Times New Roman" w:cs="Times New Roman"/>
          <w:b/>
          <w:sz w:val="28"/>
          <w:szCs w:val="28"/>
        </w:rPr>
      </w:pPr>
    </w:p>
    <w:p w:rsidR="00A669B8" w:rsidRDefault="00B56707"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b/>
          <w:sz w:val="28"/>
          <w:szCs w:val="28"/>
        </w:rPr>
        <w:t>Проверяемый период проверки</w:t>
      </w:r>
      <w:r w:rsidRPr="00A37197">
        <w:rPr>
          <w:rFonts w:ascii="Times New Roman" w:hAnsi="Times New Roman" w:cs="Times New Roman"/>
          <w:sz w:val="28"/>
          <w:szCs w:val="28"/>
        </w:rPr>
        <w:t xml:space="preserve">: </w:t>
      </w:r>
    </w:p>
    <w:p w:rsidR="003E3EC0" w:rsidRPr="00A37197" w:rsidRDefault="00B56707"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lastRenderedPageBreak/>
        <w:t xml:space="preserve">В части соблюдения требований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r w:rsidR="005D5ECC" w:rsidRPr="00A37197">
        <w:rPr>
          <w:rFonts w:ascii="Times New Roman" w:hAnsi="Times New Roman" w:cs="Times New Roman"/>
          <w:sz w:val="28"/>
          <w:szCs w:val="28"/>
        </w:rPr>
        <w:t xml:space="preserve">с </w:t>
      </w:r>
      <w:r w:rsidR="00D36B44" w:rsidRPr="00A37197">
        <w:rPr>
          <w:rFonts w:ascii="Times New Roman" w:hAnsi="Times New Roman" w:cs="Times New Roman"/>
          <w:sz w:val="28"/>
          <w:szCs w:val="28"/>
        </w:rPr>
        <w:t>1</w:t>
      </w:r>
      <w:r w:rsidR="005D5ECC" w:rsidRPr="00A37197">
        <w:rPr>
          <w:rFonts w:ascii="Times New Roman" w:hAnsi="Times New Roman" w:cs="Times New Roman"/>
          <w:sz w:val="28"/>
          <w:szCs w:val="28"/>
        </w:rPr>
        <w:t xml:space="preserve"> </w:t>
      </w:r>
      <w:r w:rsidR="00D36B44" w:rsidRPr="00A37197">
        <w:rPr>
          <w:rFonts w:ascii="Times New Roman" w:hAnsi="Times New Roman" w:cs="Times New Roman"/>
          <w:sz w:val="28"/>
          <w:szCs w:val="28"/>
        </w:rPr>
        <w:t>января</w:t>
      </w:r>
      <w:r w:rsidR="005D5ECC" w:rsidRPr="00A37197">
        <w:rPr>
          <w:rFonts w:ascii="Times New Roman" w:hAnsi="Times New Roman" w:cs="Times New Roman"/>
          <w:sz w:val="28"/>
          <w:szCs w:val="28"/>
        </w:rPr>
        <w:t xml:space="preserve"> 202</w:t>
      </w:r>
      <w:r w:rsidR="00D36B44" w:rsidRPr="00A37197">
        <w:rPr>
          <w:rFonts w:ascii="Times New Roman" w:hAnsi="Times New Roman" w:cs="Times New Roman"/>
          <w:sz w:val="28"/>
          <w:szCs w:val="28"/>
        </w:rPr>
        <w:t>0</w:t>
      </w:r>
      <w:r w:rsidR="005D5ECC" w:rsidRPr="00A37197">
        <w:rPr>
          <w:rFonts w:ascii="Times New Roman" w:hAnsi="Times New Roman" w:cs="Times New Roman"/>
          <w:sz w:val="28"/>
          <w:szCs w:val="28"/>
        </w:rPr>
        <w:t xml:space="preserve"> года по </w:t>
      </w:r>
      <w:r w:rsidR="00D36B44" w:rsidRPr="00A37197">
        <w:rPr>
          <w:rFonts w:ascii="Times New Roman" w:hAnsi="Times New Roman" w:cs="Times New Roman"/>
          <w:sz w:val="28"/>
          <w:szCs w:val="28"/>
        </w:rPr>
        <w:t xml:space="preserve">21 </w:t>
      </w:r>
      <w:r w:rsidR="005D5ECC" w:rsidRPr="00A37197">
        <w:rPr>
          <w:rFonts w:ascii="Times New Roman" w:hAnsi="Times New Roman" w:cs="Times New Roman"/>
          <w:sz w:val="28"/>
          <w:szCs w:val="28"/>
        </w:rPr>
        <w:t>марта 2022 года</w:t>
      </w:r>
      <w:r w:rsidR="003E3EC0" w:rsidRPr="00A37197">
        <w:rPr>
          <w:rFonts w:ascii="Times New Roman" w:hAnsi="Times New Roman" w:cs="Times New Roman"/>
          <w:sz w:val="28"/>
          <w:szCs w:val="28"/>
        </w:rPr>
        <w:t>.</w:t>
      </w:r>
    </w:p>
    <w:p w:rsidR="00B56707" w:rsidRPr="00A37197" w:rsidRDefault="00B56707" w:rsidP="0073374E">
      <w:pPr>
        <w:spacing w:after="0" w:line="240" w:lineRule="auto"/>
        <w:ind w:left="707" w:firstLine="2"/>
        <w:jc w:val="both"/>
        <w:rPr>
          <w:rFonts w:ascii="Times New Roman" w:hAnsi="Times New Roman" w:cs="Times New Roman"/>
          <w:b/>
          <w:sz w:val="28"/>
          <w:szCs w:val="28"/>
        </w:rPr>
      </w:pPr>
      <w:r w:rsidRPr="00A37197">
        <w:rPr>
          <w:rFonts w:ascii="Times New Roman" w:hAnsi="Times New Roman" w:cs="Times New Roman"/>
          <w:b/>
          <w:sz w:val="28"/>
          <w:szCs w:val="28"/>
        </w:rPr>
        <w:t>Краткие сведения об организации:</w:t>
      </w:r>
    </w:p>
    <w:tbl>
      <w:tblPr>
        <w:tblW w:w="9781" w:type="dxa"/>
        <w:tblLayout w:type="fixed"/>
        <w:tblLook w:val="0000" w:firstRow="0" w:lastRow="0" w:firstColumn="0" w:lastColumn="0" w:noHBand="0" w:noVBand="0"/>
      </w:tblPr>
      <w:tblGrid>
        <w:gridCol w:w="9781"/>
      </w:tblGrid>
      <w:tr w:rsidR="00B56707" w:rsidRPr="00A37197" w:rsidTr="008B796E">
        <w:trPr>
          <w:trHeight w:val="570"/>
        </w:trPr>
        <w:tc>
          <w:tcPr>
            <w:tcW w:w="9781" w:type="dxa"/>
          </w:tcPr>
          <w:p w:rsidR="00B56707" w:rsidRPr="00A37197" w:rsidRDefault="00B56707" w:rsidP="00A669B8">
            <w:pPr>
              <w:spacing w:after="0" w:line="240" w:lineRule="auto"/>
              <w:ind w:firstLine="601"/>
              <w:jc w:val="both"/>
              <w:rPr>
                <w:rFonts w:ascii="Times New Roman" w:hAnsi="Times New Roman" w:cs="Times New Roman"/>
                <w:sz w:val="28"/>
                <w:szCs w:val="28"/>
              </w:rPr>
            </w:pPr>
            <w:r w:rsidRPr="00A37197">
              <w:rPr>
                <w:rFonts w:ascii="Times New Roman" w:hAnsi="Times New Roman" w:cs="Times New Roman"/>
                <w:sz w:val="28"/>
                <w:szCs w:val="28"/>
              </w:rPr>
              <w:t xml:space="preserve">Полное наименование: </w:t>
            </w:r>
            <w:r w:rsidR="005D5ECC" w:rsidRPr="00A37197">
              <w:rPr>
                <w:rFonts w:ascii="Times New Roman" w:hAnsi="Times New Roman" w:cs="Times New Roman"/>
                <w:bCs/>
                <w:sz w:val="28"/>
                <w:szCs w:val="28"/>
              </w:rPr>
              <w:t xml:space="preserve">Государственное </w:t>
            </w:r>
            <w:r w:rsidR="00D36B44" w:rsidRPr="00A37197">
              <w:rPr>
                <w:rFonts w:ascii="Times New Roman" w:hAnsi="Times New Roman" w:cs="Times New Roman"/>
                <w:sz w:val="28"/>
                <w:szCs w:val="28"/>
              </w:rPr>
              <w:t xml:space="preserve">казенное учреждение Чеченской Республики </w:t>
            </w:r>
            <w:r w:rsidR="00D36B44" w:rsidRPr="00A37197">
              <w:rPr>
                <w:rFonts w:ascii="Times New Roman" w:eastAsia="Calibri" w:hAnsi="Times New Roman" w:cs="Times New Roman"/>
                <w:color w:val="000000"/>
                <w:sz w:val="28"/>
                <w:szCs w:val="28"/>
              </w:rPr>
              <w:t>«Государственное юридическое бюро»</w:t>
            </w:r>
            <w:r w:rsidRPr="00A37197">
              <w:rPr>
                <w:rFonts w:ascii="Times New Roman" w:hAnsi="Times New Roman" w:cs="Times New Roman"/>
                <w:sz w:val="28"/>
                <w:szCs w:val="28"/>
              </w:rPr>
              <w:t>.</w:t>
            </w:r>
          </w:p>
        </w:tc>
      </w:tr>
      <w:tr w:rsidR="00B56707" w:rsidRPr="00A37197" w:rsidTr="008B796E">
        <w:trPr>
          <w:trHeight w:val="726"/>
        </w:trPr>
        <w:tc>
          <w:tcPr>
            <w:tcW w:w="9781" w:type="dxa"/>
          </w:tcPr>
          <w:p w:rsidR="00B56707" w:rsidRPr="00A37197" w:rsidRDefault="00B56707" w:rsidP="0073374E">
            <w:pPr>
              <w:spacing w:after="0" w:line="240" w:lineRule="auto"/>
              <w:ind w:firstLine="601"/>
              <w:jc w:val="both"/>
              <w:rPr>
                <w:rFonts w:ascii="Times New Roman" w:hAnsi="Times New Roman" w:cs="Times New Roman"/>
                <w:sz w:val="28"/>
                <w:szCs w:val="28"/>
              </w:rPr>
            </w:pPr>
            <w:r w:rsidRPr="00A37197">
              <w:rPr>
                <w:rFonts w:ascii="Times New Roman" w:hAnsi="Times New Roman" w:cs="Times New Roman"/>
                <w:sz w:val="28"/>
                <w:szCs w:val="28"/>
              </w:rPr>
              <w:t xml:space="preserve">Сокращенное наименование – </w:t>
            </w:r>
            <w:r w:rsidR="005D5ECC" w:rsidRPr="00A37197">
              <w:rPr>
                <w:rFonts w:ascii="Times New Roman" w:hAnsi="Times New Roman" w:cs="Times New Roman"/>
                <w:color w:val="000000" w:themeColor="text1"/>
                <w:sz w:val="28"/>
                <w:szCs w:val="28"/>
              </w:rPr>
              <w:t>ГКУ</w:t>
            </w:r>
            <w:r w:rsidR="00D36B44" w:rsidRPr="00A37197">
              <w:rPr>
                <w:rFonts w:ascii="Times New Roman" w:hAnsi="Times New Roman" w:cs="Times New Roman"/>
                <w:color w:val="000000" w:themeColor="text1"/>
                <w:sz w:val="28"/>
                <w:szCs w:val="28"/>
              </w:rPr>
              <w:t xml:space="preserve"> ЧР </w:t>
            </w:r>
            <w:r w:rsidR="005D5ECC" w:rsidRPr="00A37197">
              <w:rPr>
                <w:rFonts w:ascii="Times New Roman" w:hAnsi="Times New Roman" w:cs="Times New Roman"/>
                <w:color w:val="000000" w:themeColor="text1"/>
                <w:sz w:val="28"/>
                <w:szCs w:val="28"/>
              </w:rPr>
              <w:t>«</w:t>
            </w:r>
            <w:r w:rsidR="00D36B44" w:rsidRPr="00A37197">
              <w:rPr>
                <w:rFonts w:ascii="Times New Roman" w:eastAsia="Calibri" w:hAnsi="Times New Roman" w:cs="Times New Roman"/>
                <w:color w:val="000000"/>
                <w:sz w:val="28"/>
                <w:szCs w:val="28"/>
              </w:rPr>
              <w:t>Государственное юридическое бюро</w:t>
            </w:r>
            <w:r w:rsidR="005D5ECC" w:rsidRPr="00A37197">
              <w:rPr>
                <w:rFonts w:ascii="Times New Roman" w:hAnsi="Times New Roman" w:cs="Times New Roman"/>
                <w:color w:val="000000" w:themeColor="text1"/>
                <w:sz w:val="28"/>
                <w:szCs w:val="28"/>
              </w:rPr>
              <w:t>»</w:t>
            </w:r>
            <w:r w:rsidRPr="00A37197">
              <w:rPr>
                <w:rFonts w:ascii="Times New Roman" w:hAnsi="Times New Roman" w:cs="Times New Roman"/>
                <w:sz w:val="28"/>
                <w:szCs w:val="28"/>
              </w:rPr>
              <w:t>.</w:t>
            </w:r>
          </w:p>
          <w:p w:rsidR="00B56707" w:rsidRPr="00A37197" w:rsidRDefault="00B56707" w:rsidP="0073374E">
            <w:pPr>
              <w:spacing w:after="0" w:line="240" w:lineRule="auto"/>
              <w:ind w:firstLine="601"/>
              <w:jc w:val="both"/>
              <w:rPr>
                <w:rFonts w:ascii="Times New Roman" w:eastAsia="Calibri" w:hAnsi="Times New Roman" w:cs="Times New Roman"/>
                <w:sz w:val="28"/>
                <w:szCs w:val="28"/>
              </w:rPr>
            </w:pPr>
            <w:r w:rsidRPr="00A37197">
              <w:rPr>
                <w:rFonts w:ascii="Times New Roman" w:hAnsi="Times New Roman" w:cs="Times New Roman"/>
                <w:sz w:val="28"/>
                <w:szCs w:val="28"/>
              </w:rPr>
              <w:t xml:space="preserve">Далее по тексту – </w:t>
            </w:r>
            <w:r w:rsidR="00D36B44" w:rsidRPr="00A37197">
              <w:rPr>
                <w:rFonts w:ascii="Times New Roman" w:hAnsi="Times New Roman" w:cs="Times New Roman"/>
                <w:color w:val="000000" w:themeColor="text1"/>
                <w:sz w:val="28"/>
                <w:szCs w:val="28"/>
              </w:rPr>
              <w:t>ГКУ ЧР «</w:t>
            </w:r>
            <w:r w:rsidR="00D36B44" w:rsidRPr="00A37197">
              <w:rPr>
                <w:rFonts w:ascii="Times New Roman" w:eastAsia="Calibri" w:hAnsi="Times New Roman" w:cs="Times New Roman"/>
                <w:color w:val="000000"/>
                <w:sz w:val="28"/>
                <w:szCs w:val="28"/>
              </w:rPr>
              <w:t>Государственное юридическое бюро</w:t>
            </w:r>
            <w:r w:rsidR="00D36B44" w:rsidRPr="00A37197">
              <w:rPr>
                <w:rFonts w:ascii="Times New Roman" w:hAnsi="Times New Roman" w:cs="Times New Roman"/>
                <w:color w:val="000000" w:themeColor="text1"/>
                <w:sz w:val="28"/>
                <w:szCs w:val="28"/>
              </w:rPr>
              <w:t>»</w:t>
            </w:r>
            <w:r w:rsidRPr="00A37197">
              <w:rPr>
                <w:rFonts w:ascii="Times New Roman" w:hAnsi="Times New Roman" w:cs="Times New Roman"/>
                <w:color w:val="000000" w:themeColor="text1"/>
                <w:sz w:val="28"/>
                <w:szCs w:val="28"/>
              </w:rPr>
              <w:t>.</w:t>
            </w:r>
          </w:p>
        </w:tc>
      </w:tr>
      <w:tr w:rsidR="00B56707" w:rsidRPr="00A37197" w:rsidTr="008B796E">
        <w:trPr>
          <w:trHeight w:val="570"/>
        </w:trPr>
        <w:tc>
          <w:tcPr>
            <w:tcW w:w="9781" w:type="dxa"/>
          </w:tcPr>
          <w:p w:rsidR="00B56707" w:rsidRPr="00A37197" w:rsidRDefault="003E66BD" w:rsidP="00D36B44">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         </w:t>
            </w:r>
            <w:r w:rsidR="00B56707" w:rsidRPr="00A37197">
              <w:rPr>
                <w:rFonts w:ascii="Times New Roman" w:hAnsi="Times New Roman" w:cs="Times New Roman"/>
                <w:sz w:val="28"/>
                <w:szCs w:val="28"/>
              </w:rPr>
              <w:t xml:space="preserve">Место нахождения: </w:t>
            </w:r>
            <w:r w:rsidR="00D36B44" w:rsidRPr="00A37197">
              <w:rPr>
                <w:rFonts w:ascii="Times New Roman" w:hAnsi="Times New Roman" w:cs="Times New Roman"/>
                <w:sz w:val="28"/>
                <w:szCs w:val="28"/>
              </w:rPr>
              <w:t>364051, Чеченская Республика, город Грозный, улица Космонавтов, дом 17</w:t>
            </w:r>
            <w:r w:rsidR="005D5ECC" w:rsidRPr="00A37197">
              <w:rPr>
                <w:rFonts w:ascii="Times New Roman" w:hAnsi="Times New Roman" w:cs="Times New Roman"/>
                <w:sz w:val="28"/>
                <w:szCs w:val="28"/>
              </w:rPr>
              <w:t>.</w:t>
            </w:r>
          </w:p>
        </w:tc>
      </w:tr>
      <w:tr w:rsidR="00B56707" w:rsidRPr="00A37197" w:rsidTr="008B796E">
        <w:trPr>
          <w:trHeight w:val="342"/>
        </w:trPr>
        <w:tc>
          <w:tcPr>
            <w:tcW w:w="9781" w:type="dxa"/>
          </w:tcPr>
          <w:p w:rsidR="00B56707" w:rsidRPr="00A37197" w:rsidRDefault="00B56707" w:rsidP="00D36B4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A37197">
              <w:rPr>
                <w:rFonts w:ascii="Times New Roman" w:eastAsia="Times New Roman" w:hAnsi="Times New Roman" w:cs="Times New Roman"/>
                <w:color w:val="000000" w:themeColor="text1"/>
                <w:sz w:val="28"/>
                <w:szCs w:val="28"/>
                <w:lang w:eastAsia="ru-RU"/>
              </w:rPr>
              <w:t xml:space="preserve">ИНН: </w:t>
            </w:r>
            <w:r w:rsidR="00D36B44" w:rsidRPr="00A37197">
              <w:rPr>
                <w:rFonts w:ascii="Times New Roman" w:hAnsi="Times New Roman" w:cs="Times New Roman"/>
                <w:sz w:val="28"/>
                <w:szCs w:val="28"/>
              </w:rPr>
              <w:t>2013430519.</w:t>
            </w:r>
          </w:p>
        </w:tc>
      </w:tr>
      <w:tr w:rsidR="00B56707" w:rsidRPr="00A37197" w:rsidTr="008B796E">
        <w:trPr>
          <w:trHeight w:val="342"/>
        </w:trPr>
        <w:tc>
          <w:tcPr>
            <w:tcW w:w="9781" w:type="dxa"/>
          </w:tcPr>
          <w:p w:rsidR="00B56707" w:rsidRPr="00A37197" w:rsidRDefault="003E3EC0" w:rsidP="00D36B44">
            <w:pPr>
              <w:spacing w:after="0" w:line="240" w:lineRule="auto"/>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color w:val="000000" w:themeColor="text1"/>
                <w:sz w:val="28"/>
                <w:szCs w:val="28"/>
                <w:lang w:eastAsia="ru-RU"/>
              </w:rPr>
              <w:t xml:space="preserve">        </w:t>
            </w:r>
            <w:r w:rsidR="00B56707" w:rsidRPr="00A37197">
              <w:rPr>
                <w:rFonts w:ascii="Times New Roman" w:eastAsia="Times New Roman" w:hAnsi="Times New Roman" w:cs="Times New Roman"/>
                <w:color w:val="000000" w:themeColor="text1"/>
                <w:sz w:val="28"/>
                <w:szCs w:val="28"/>
                <w:lang w:eastAsia="ru-RU"/>
              </w:rPr>
              <w:t>Телефон/факс:</w:t>
            </w:r>
            <w:r w:rsidR="00B56707" w:rsidRPr="00A37197">
              <w:rPr>
                <w:rFonts w:ascii="Times New Roman" w:hAnsi="Times New Roman" w:cs="Times New Roman"/>
                <w:color w:val="000000" w:themeColor="text1"/>
                <w:sz w:val="28"/>
                <w:szCs w:val="28"/>
                <w:shd w:val="clear" w:color="auto" w:fill="FFFFFF"/>
              </w:rPr>
              <w:t> </w:t>
            </w:r>
            <w:r w:rsidR="005D5ECC" w:rsidRPr="00A37197">
              <w:rPr>
                <w:rFonts w:ascii="Times New Roman" w:hAnsi="Times New Roman" w:cs="Times New Roman"/>
                <w:sz w:val="28"/>
                <w:szCs w:val="28"/>
              </w:rPr>
              <w:t>+ 7 (871</w:t>
            </w:r>
            <w:r w:rsidR="00D36B44" w:rsidRPr="00A37197">
              <w:rPr>
                <w:rFonts w:ascii="Times New Roman" w:hAnsi="Times New Roman" w:cs="Times New Roman"/>
                <w:sz w:val="28"/>
                <w:szCs w:val="28"/>
              </w:rPr>
              <w:t>2</w:t>
            </w:r>
            <w:r w:rsidR="005D5ECC" w:rsidRPr="00A37197">
              <w:rPr>
                <w:rFonts w:ascii="Times New Roman" w:hAnsi="Times New Roman" w:cs="Times New Roman"/>
                <w:sz w:val="28"/>
                <w:szCs w:val="28"/>
              </w:rPr>
              <w:t xml:space="preserve">) </w:t>
            </w:r>
            <w:r w:rsidR="00D36B44" w:rsidRPr="00A37197">
              <w:rPr>
                <w:rFonts w:ascii="Times New Roman" w:hAnsi="Times New Roman" w:cs="Times New Roman"/>
                <w:sz w:val="28"/>
                <w:szCs w:val="28"/>
              </w:rPr>
              <w:t>223320</w:t>
            </w:r>
            <w:r w:rsidR="00B56707" w:rsidRPr="00A37197">
              <w:rPr>
                <w:rFonts w:ascii="Times New Roman" w:hAnsi="Times New Roman" w:cs="Times New Roman"/>
                <w:color w:val="000000" w:themeColor="text1"/>
                <w:sz w:val="28"/>
                <w:szCs w:val="28"/>
              </w:rPr>
              <w:t>.</w:t>
            </w:r>
          </w:p>
        </w:tc>
      </w:tr>
      <w:tr w:rsidR="00B56707" w:rsidRPr="00A37197" w:rsidTr="008B796E">
        <w:trPr>
          <w:trHeight w:val="342"/>
        </w:trPr>
        <w:tc>
          <w:tcPr>
            <w:tcW w:w="9781" w:type="dxa"/>
          </w:tcPr>
          <w:p w:rsidR="0075578B" w:rsidRPr="00A37197" w:rsidRDefault="003E3EC0" w:rsidP="0075578B">
            <w:pPr>
              <w:spacing w:after="0" w:line="240" w:lineRule="auto"/>
              <w:contextualSpacing/>
              <w:jc w:val="both"/>
              <w:rPr>
                <w:rFonts w:ascii="Times New Roman" w:hAnsi="Times New Roman" w:cs="Times New Roman"/>
                <w:sz w:val="28"/>
                <w:szCs w:val="28"/>
              </w:rPr>
            </w:pPr>
            <w:r w:rsidRPr="00A37197">
              <w:rPr>
                <w:rFonts w:ascii="Times New Roman" w:eastAsia="Times New Roman" w:hAnsi="Times New Roman" w:cs="Times New Roman"/>
                <w:color w:val="000000" w:themeColor="text1"/>
                <w:sz w:val="28"/>
                <w:szCs w:val="28"/>
                <w:lang w:eastAsia="ru-RU"/>
              </w:rPr>
              <w:t xml:space="preserve">        </w:t>
            </w:r>
            <w:r w:rsidR="00B56707" w:rsidRPr="00A37197">
              <w:rPr>
                <w:rFonts w:ascii="Times New Roman" w:eastAsia="Times New Roman" w:hAnsi="Times New Roman" w:cs="Times New Roman"/>
                <w:color w:val="000000" w:themeColor="text1"/>
                <w:sz w:val="28"/>
                <w:szCs w:val="28"/>
                <w:lang w:eastAsia="ru-RU"/>
              </w:rPr>
              <w:t xml:space="preserve">Руководитель </w:t>
            </w:r>
            <w:r w:rsidR="00B56707" w:rsidRPr="00A37197">
              <w:rPr>
                <w:rFonts w:ascii="Times New Roman" w:eastAsia="Times New Roman" w:hAnsi="Times New Roman" w:cs="Times New Roman"/>
                <w:bCs/>
                <w:color w:val="000000" w:themeColor="text1"/>
                <w:sz w:val="28"/>
                <w:szCs w:val="28"/>
                <w:lang w:eastAsia="ru-RU"/>
              </w:rPr>
              <w:t>субъекта проверки</w:t>
            </w:r>
            <w:r w:rsidR="00B56707" w:rsidRPr="00A37197">
              <w:rPr>
                <w:rFonts w:ascii="Times New Roman" w:eastAsia="Times New Roman" w:hAnsi="Times New Roman" w:cs="Times New Roman"/>
                <w:color w:val="000000" w:themeColor="text1"/>
                <w:sz w:val="28"/>
                <w:szCs w:val="28"/>
                <w:lang w:eastAsia="ru-RU"/>
              </w:rPr>
              <w:t xml:space="preserve"> </w:t>
            </w:r>
            <w:r w:rsidR="0075578B" w:rsidRPr="00A37197">
              <w:rPr>
                <w:rFonts w:ascii="Times New Roman" w:eastAsia="Times New Roman" w:hAnsi="Times New Roman" w:cs="Times New Roman"/>
                <w:color w:val="000000" w:themeColor="text1"/>
                <w:sz w:val="28"/>
                <w:szCs w:val="28"/>
                <w:lang w:eastAsia="ru-RU"/>
              </w:rPr>
              <w:t>(</w:t>
            </w:r>
            <w:r w:rsidR="005D5ECC" w:rsidRPr="00A37197">
              <w:rPr>
                <w:rFonts w:ascii="Times New Roman" w:hAnsi="Times New Roman" w:cs="Times New Roman"/>
                <w:sz w:val="28"/>
                <w:szCs w:val="28"/>
              </w:rPr>
              <w:t>руководитель</w:t>
            </w:r>
            <w:r w:rsidR="0075578B" w:rsidRPr="00A37197">
              <w:rPr>
                <w:rFonts w:ascii="Times New Roman" w:hAnsi="Times New Roman" w:cs="Times New Roman"/>
                <w:sz w:val="28"/>
                <w:szCs w:val="28"/>
              </w:rPr>
              <w:t>):</w:t>
            </w:r>
          </w:p>
          <w:p w:rsidR="001C3023" w:rsidRPr="00A37197" w:rsidRDefault="0075578B" w:rsidP="001C3023">
            <w:pPr>
              <w:tabs>
                <w:tab w:val="left" w:pos="358"/>
                <w:tab w:val="left" w:pos="584"/>
              </w:tabs>
              <w:spacing w:after="0" w:line="240" w:lineRule="auto"/>
              <w:contextualSpacing/>
              <w:jc w:val="both"/>
              <w:rPr>
                <w:rFonts w:ascii="Times New Roman" w:hAnsi="Times New Roman" w:cs="Times New Roman"/>
                <w:sz w:val="28"/>
                <w:szCs w:val="28"/>
              </w:rPr>
            </w:pPr>
            <w:r w:rsidRPr="00A37197">
              <w:rPr>
                <w:rFonts w:ascii="Times New Roman" w:hAnsi="Times New Roman" w:cs="Times New Roman"/>
                <w:sz w:val="28"/>
                <w:szCs w:val="28"/>
              </w:rPr>
              <w:t xml:space="preserve">        - </w:t>
            </w:r>
            <w:proofErr w:type="spellStart"/>
            <w:r w:rsidRPr="00A37197">
              <w:rPr>
                <w:rFonts w:ascii="Times New Roman" w:hAnsi="Times New Roman" w:cs="Times New Roman"/>
                <w:sz w:val="28"/>
                <w:szCs w:val="28"/>
              </w:rPr>
              <w:t>Заурбеков</w:t>
            </w:r>
            <w:proofErr w:type="spellEnd"/>
            <w:r w:rsidRPr="00A37197">
              <w:rPr>
                <w:rFonts w:ascii="Times New Roman" w:hAnsi="Times New Roman" w:cs="Times New Roman"/>
                <w:sz w:val="28"/>
                <w:szCs w:val="28"/>
              </w:rPr>
              <w:t xml:space="preserve"> Хасан </w:t>
            </w:r>
            <w:proofErr w:type="spellStart"/>
            <w:r w:rsidRPr="00A37197">
              <w:rPr>
                <w:rFonts w:ascii="Times New Roman" w:hAnsi="Times New Roman" w:cs="Times New Roman"/>
                <w:sz w:val="28"/>
                <w:szCs w:val="28"/>
              </w:rPr>
              <w:t>Адланович</w:t>
            </w:r>
            <w:proofErr w:type="spellEnd"/>
            <w:r w:rsidR="005D5ECC" w:rsidRPr="00A37197">
              <w:rPr>
                <w:rFonts w:ascii="Times New Roman" w:hAnsi="Times New Roman" w:cs="Times New Roman"/>
                <w:sz w:val="28"/>
                <w:szCs w:val="28"/>
              </w:rPr>
              <w:t xml:space="preserve">, с </w:t>
            </w:r>
            <w:r w:rsidR="001C3023" w:rsidRPr="00A37197">
              <w:rPr>
                <w:rFonts w:ascii="Times New Roman" w:hAnsi="Times New Roman" w:cs="Times New Roman"/>
                <w:sz w:val="28"/>
                <w:szCs w:val="28"/>
              </w:rPr>
              <w:t>21</w:t>
            </w:r>
            <w:r w:rsidR="005D5ECC" w:rsidRPr="00A37197">
              <w:rPr>
                <w:rFonts w:ascii="Times New Roman" w:hAnsi="Times New Roman" w:cs="Times New Roman"/>
                <w:sz w:val="28"/>
                <w:szCs w:val="28"/>
              </w:rPr>
              <w:t xml:space="preserve"> </w:t>
            </w:r>
            <w:r w:rsidR="001C3023" w:rsidRPr="00A37197">
              <w:rPr>
                <w:rFonts w:ascii="Times New Roman" w:hAnsi="Times New Roman" w:cs="Times New Roman"/>
                <w:sz w:val="28"/>
                <w:szCs w:val="28"/>
              </w:rPr>
              <w:t>июля</w:t>
            </w:r>
            <w:r w:rsidR="005D5ECC" w:rsidRPr="00A37197">
              <w:rPr>
                <w:rFonts w:ascii="Times New Roman" w:hAnsi="Times New Roman" w:cs="Times New Roman"/>
                <w:sz w:val="28"/>
                <w:szCs w:val="28"/>
              </w:rPr>
              <w:t xml:space="preserve"> 201</w:t>
            </w:r>
            <w:r w:rsidR="001C3023" w:rsidRPr="00A37197">
              <w:rPr>
                <w:rFonts w:ascii="Times New Roman" w:hAnsi="Times New Roman" w:cs="Times New Roman"/>
                <w:sz w:val="28"/>
                <w:szCs w:val="28"/>
              </w:rPr>
              <w:t>5</w:t>
            </w:r>
            <w:r w:rsidR="005D5ECC" w:rsidRPr="00A37197">
              <w:rPr>
                <w:rFonts w:ascii="Times New Roman" w:hAnsi="Times New Roman" w:cs="Times New Roman"/>
                <w:sz w:val="28"/>
                <w:szCs w:val="28"/>
              </w:rPr>
              <w:t xml:space="preserve"> </w:t>
            </w:r>
            <w:r w:rsidR="001C3023" w:rsidRPr="00A37197">
              <w:rPr>
                <w:rFonts w:ascii="Times New Roman" w:hAnsi="Times New Roman" w:cs="Times New Roman"/>
                <w:sz w:val="28"/>
                <w:szCs w:val="28"/>
              </w:rPr>
              <w:t>года по 31 мая 2021 года;</w:t>
            </w:r>
          </w:p>
          <w:p w:rsidR="00B56707" w:rsidRPr="00A37197" w:rsidRDefault="001C3023" w:rsidP="001C3023">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A37197">
              <w:rPr>
                <w:rFonts w:ascii="Times New Roman" w:hAnsi="Times New Roman" w:cs="Times New Roman"/>
                <w:sz w:val="28"/>
                <w:szCs w:val="28"/>
              </w:rPr>
              <w:t xml:space="preserve">        - </w:t>
            </w:r>
            <w:proofErr w:type="spellStart"/>
            <w:r w:rsidRPr="00A37197">
              <w:rPr>
                <w:rFonts w:ascii="Times New Roman" w:hAnsi="Times New Roman" w:cs="Times New Roman"/>
                <w:sz w:val="28"/>
                <w:szCs w:val="28"/>
              </w:rPr>
              <w:t>Боршигов</w:t>
            </w:r>
            <w:proofErr w:type="spellEnd"/>
            <w:r w:rsidRPr="00A37197">
              <w:rPr>
                <w:rFonts w:ascii="Times New Roman" w:hAnsi="Times New Roman" w:cs="Times New Roman"/>
                <w:sz w:val="28"/>
                <w:szCs w:val="28"/>
              </w:rPr>
              <w:t xml:space="preserve"> </w:t>
            </w:r>
            <w:proofErr w:type="spellStart"/>
            <w:r w:rsidRPr="00A37197">
              <w:rPr>
                <w:rFonts w:ascii="Times New Roman" w:hAnsi="Times New Roman" w:cs="Times New Roman"/>
                <w:sz w:val="28"/>
                <w:szCs w:val="28"/>
              </w:rPr>
              <w:t>Асламбек</w:t>
            </w:r>
            <w:proofErr w:type="spellEnd"/>
            <w:r w:rsidRPr="00A37197">
              <w:rPr>
                <w:rFonts w:ascii="Times New Roman" w:hAnsi="Times New Roman" w:cs="Times New Roman"/>
                <w:sz w:val="28"/>
                <w:szCs w:val="28"/>
              </w:rPr>
              <w:t xml:space="preserve"> </w:t>
            </w:r>
            <w:proofErr w:type="spellStart"/>
            <w:r w:rsidRPr="00A37197">
              <w:rPr>
                <w:rFonts w:ascii="Times New Roman" w:hAnsi="Times New Roman" w:cs="Times New Roman"/>
                <w:sz w:val="28"/>
                <w:szCs w:val="28"/>
              </w:rPr>
              <w:t>Денилсултанович</w:t>
            </w:r>
            <w:proofErr w:type="spellEnd"/>
            <w:r w:rsidRPr="00A37197">
              <w:rPr>
                <w:rFonts w:ascii="Times New Roman" w:hAnsi="Times New Roman" w:cs="Times New Roman"/>
                <w:sz w:val="28"/>
                <w:szCs w:val="28"/>
              </w:rPr>
              <w:t xml:space="preserve">, с 31 января 2022 года </w:t>
            </w:r>
            <w:r w:rsidR="005D5ECC" w:rsidRPr="00A37197">
              <w:rPr>
                <w:rFonts w:ascii="Times New Roman" w:hAnsi="Times New Roman" w:cs="Times New Roman"/>
                <w:sz w:val="28"/>
                <w:szCs w:val="28"/>
              </w:rPr>
              <w:t>по настоящее время.</w:t>
            </w:r>
          </w:p>
        </w:tc>
      </w:tr>
      <w:tr w:rsidR="00B56707" w:rsidRPr="00A37197" w:rsidTr="008B796E">
        <w:trPr>
          <w:trHeight w:val="342"/>
        </w:trPr>
        <w:tc>
          <w:tcPr>
            <w:tcW w:w="9781" w:type="dxa"/>
          </w:tcPr>
          <w:p w:rsidR="00B56707" w:rsidRPr="00A37197" w:rsidRDefault="00B56707" w:rsidP="0073374E">
            <w:pPr>
              <w:tabs>
                <w:tab w:val="left" w:pos="570"/>
              </w:tabs>
              <w:spacing w:after="0" w:line="240" w:lineRule="auto"/>
              <w:jc w:val="both"/>
              <w:rPr>
                <w:rFonts w:ascii="Times New Roman" w:hAnsi="Times New Roman" w:cs="Times New Roman"/>
                <w:bCs/>
                <w:color w:val="000000" w:themeColor="text1"/>
                <w:sz w:val="28"/>
                <w:szCs w:val="28"/>
              </w:rPr>
            </w:pPr>
            <w:r w:rsidRPr="00A37197">
              <w:rPr>
                <w:rFonts w:ascii="Times New Roman" w:eastAsia="Times New Roman" w:hAnsi="Times New Roman" w:cs="Times New Roman"/>
                <w:color w:val="000000" w:themeColor="text1"/>
                <w:sz w:val="28"/>
                <w:szCs w:val="28"/>
                <w:lang w:eastAsia="ru-RU"/>
              </w:rPr>
              <w:t xml:space="preserve">         </w:t>
            </w:r>
            <w:r w:rsidR="005D5ECC" w:rsidRPr="00A37197">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1C3023" w:rsidRPr="00A37197">
              <w:rPr>
                <w:rFonts w:ascii="Times New Roman" w:hAnsi="Times New Roman"/>
                <w:color w:val="000000" w:themeColor="text1"/>
                <w:sz w:val="28"/>
                <w:szCs w:val="28"/>
              </w:rPr>
              <w:t>Хасуева</w:t>
            </w:r>
            <w:proofErr w:type="spellEnd"/>
            <w:r w:rsidR="001C3023" w:rsidRPr="00A37197">
              <w:rPr>
                <w:rFonts w:ascii="Times New Roman" w:hAnsi="Times New Roman"/>
                <w:color w:val="000000" w:themeColor="text1"/>
                <w:sz w:val="28"/>
                <w:szCs w:val="28"/>
              </w:rPr>
              <w:t xml:space="preserve"> </w:t>
            </w:r>
            <w:proofErr w:type="spellStart"/>
            <w:r w:rsidR="001C3023" w:rsidRPr="00A37197">
              <w:rPr>
                <w:rFonts w:ascii="Times New Roman" w:hAnsi="Times New Roman"/>
                <w:color w:val="000000" w:themeColor="text1"/>
                <w:sz w:val="28"/>
                <w:szCs w:val="28"/>
              </w:rPr>
              <w:t>Усмана</w:t>
            </w:r>
            <w:proofErr w:type="spellEnd"/>
            <w:r w:rsidR="001C3023" w:rsidRPr="00A37197">
              <w:rPr>
                <w:rFonts w:ascii="Times New Roman" w:hAnsi="Times New Roman"/>
                <w:color w:val="000000" w:themeColor="text1"/>
                <w:sz w:val="28"/>
                <w:szCs w:val="28"/>
              </w:rPr>
              <w:t xml:space="preserve"> </w:t>
            </w:r>
            <w:proofErr w:type="spellStart"/>
            <w:r w:rsidR="001C3023" w:rsidRPr="00A37197">
              <w:rPr>
                <w:rFonts w:ascii="Times New Roman" w:hAnsi="Times New Roman"/>
                <w:color w:val="000000" w:themeColor="text1"/>
                <w:sz w:val="28"/>
                <w:szCs w:val="28"/>
              </w:rPr>
              <w:t>Хизировича</w:t>
            </w:r>
            <w:proofErr w:type="spellEnd"/>
            <w:r w:rsidR="003E3EC0" w:rsidRPr="00A37197">
              <w:rPr>
                <w:rFonts w:ascii="Times New Roman" w:hAnsi="Times New Roman" w:cs="Times New Roman"/>
                <w:sz w:val="28"/>
                <w:szCs w:val="28"/>
              </w:rPr>
              <w:t xml:space="preserve">. </w:t>
            </w:r>
          </w:p>
          <w:p w:rsidR="003E3EC0" w:rsidRPr="00A37197" w:rsidRDefault="003E3EC0" w:rsidP="0073374E">
            <w:pPr>
              <w:spacing w:after="0" w:line="240" w:lineRule="auto"/>
              <w:ind w:firstLine="601"/>
              <w:jc w:val="both"/>
              <w:rPr>
                <w:rFonts w:ascii="Times New Roman" w:hAnsi="Times New Roman" w:cs="Times New Roman"/>
                <w:sz w:val="28"/>
                <w:szCs w:val="28"/>
              </w:rPr>
            </w:pPr>
            <w:r w:rsidRPr="00A3719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1C3023" w:rsidRPr="00A37197">
              <w:rPr>
                <w:rFonts w:ascii="Times New Roman" w:hAnsi="Times New Roman" w:cs="Times New Roman"/>
                <w:sz w:val="28"/>
                <w:szCs w:val="28"/>
              </w:rPr>
              <w:t>15</w:t>
            </w:r>
            <w:r w:rsidRPr="00A37197">
              <w:rPr>
                <w:rFonts w:ascii="Times New Roman" w:hAnsi="Times New Roman" w:cs="Times New Roman"/>
                <w:sz w:val="28"/>
                <w:szCs w:val="28"/>
              </w:rPr>
              <w:t xml:space="preserve"> </w:t>
            </w:r>
            <w:r w:rsidR="001C3023" w:rsidRPr="00A37197">
              <w:rPr>
                <w:rFonts w:ascii="Times New Roman" w:hAnsi="Times New Roman" w:cs="Times New Roman"/>
                <w:sz w:val="28"/>
                <w:szCs w:val="28"/>
              </w:rPr>
              <w:t>марта</w:t>
            </w:r>
            <w:r w:rsidRPr="00A37197">
              <w:rPr>
                <w:rFonts w:ascii="Times New Roman" w:hAnsi="Times New Roman" w:cs="Times New Roman"/>
                <w:sz w:val="28"/>
                <w:szCs w:val="28"/>
              </w:rPr>
              <w:t xml:space="preserve"> 202</w:t>
            </w:r>
            <w:r w:rsidR="002206E0" w:rsidRPr="00A37197">
              <w:rPr>
                <w:rFonts w:ascii="Times New Roman" w:hAnsi="Times New Roman" w:cs="Times New Roman"/>
                <w:sz w:val="28"/>
                <w:szCs w:val="28"/>
              </w:rPr>
              <w:t>2</w:t>
            </w:r>
            <w:r w:rsidRPr="00A37197">
              <w:rPr>
                <w:rFonts w:ascii="Times New Roman" w:hAnsi="Times New Roman" w:cs="Times New Roman"/>
                <w:sz w:val="28"/>
                <w:szCs w:val="28"/>
              </w:rPr>
              <w:t xml:space="preserve"> года № </w:t>
            </w:r>
            <w:r w:rsidR="001C3023" w:rsidRPr="00A37197">
              <w:rPr>
                <w:rFonts w:ascii="Times New Roman" w:hAnsi="Times New Roman" w:cs="Times New Roman"/>
                <w:sz w:val="28"/>
                <w:szCs w:val="28"/>
              </w:rPr>
              <w:t>25</w:t>
            </w:r>
            <w:r w:rsidRPr="00A37197">
              <w:rPr>
                <w:rFonts w:ascii="Times New Roman" w:hAnsi="Times New Roman" w:cs="Times New Roman"/>
                <w:sz w:val="28"/>
                <w:szCs w:val="28"/>
              </w:rPr>
              <w:t xml:space="preserve">. </w:t>
            </w:r>
            <w:r w:rsidR="008B796E" w:rsidRPr="00A37197">
              <w:rPr>
                <w:rFonts w:ascii="Times New Roman" w:hAnsi="Times New Roman" w:cs="Times New Roman"/>
                <w:sz w:val="28"/>
                <w:szCs w:val="28"/>
              </w:rPr>
              <w:t xml:space="preserve"> </w:t>
            </w:r>
          </w:p>
          <w:p w:rsidR="00B56707" w:rsidRPr="00A37197" w:rsidRDefault="00B56707" w:rsidP="0073374E">
            <w:pPr>
              <w:spacing w:after="0" w:line="240" w:lineRule="auto"/>
              <w:ind w:firstLine="601"/>
              <w:jc w:val="both"/>
              <w:rPr>
                <w:rFonts w:ascii="Times New Roman" w:hAnsi="Times New Roman" w:cs="Times New Roman"/>
                <w:bCs/>
                <w:color w:val="000000" w:themeColor="text1"/>
                <w:sz w:val="28"/>
                <w:szCs w:val="28"/>
              </w:rPr>
            </w:pPr>
          </w:p>
        </w:tc>
      </w:tr>
    </w:tbl>
    <w:p w:rsidR="00B56707" w:rsidRPr="00A37197" w:rsidRDefault="00B56707"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b/>
          <w:sz w:val="28"/>
          <w:szCs w:val="28"/>
        </w:rPr>
        <w:t>Цель проверки</w:t>
      </w:r>
      <w:r w:rsidRPr="00A3719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A37197" w:rsidRDefault="00B56707"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b/>
          <w:sz w:val="28"/>
          <w:szCs w:val="28"/>
        </w:rPr>
        <w:t>Предмет проверки</w:t>
      </w:r>
      <w:r w:rsidRPr="00A37197">
        <w:rPr>
          <w:rFonts w:ascii="Times New Roman" w:hAnsi="Times New Roman" w:cs="Times New Roman"/>
          <w:sz w:val="28"/>
          <w:szCs w:val="28"/>
        </w:rPr>
        <w:t xml:space="preserve">: Соблюдение </w:t>
      </w:r>
      <w:r w:rsidR="001C3023" w:rsidRPr="00A37197">
        <w:rPr>
          <w:rFonts w:ascii="Times New Roman" w:hAnsi="Times New Roman" w:cs="Times New Roman"/>
          <w:color w:val="000000" w:themeColor="text1"/>
          <w:sz w:val="28"/>
          <w:szCs w:val="28"/>
        </w:rPr>
        <w:t>ГКУ ЧР «</w:t>
      </w:r>
      <w:r w:rsidR="001C3023" w:rsidRPr="00A37197">
        <w:rPr>
          <w:rFonts w:ascii="Times New Roman" w:eastAsia="Calibri" w:hAnsi="Times New Roman" w:cs="Times New Roman"/>
          <w:color w:val="000000"/>
          <w:sz w:val="28"/>
          <w:szCs w:val="28"/>
        </w:rPr>
        <w:t>Государственное юридическое бюро</w:t>
      </w:r>
      <w:r w:rsidR="001C3023" w:rsidRPr="00A37197">
        <w:rPr>
          <w:rFonts w:ascii="Times New Roman" w:hAnsi="Times New Roman" w:cs="Times New Roman"/>
          <w:color w:val="000000" w:themeColor="text1"/>
          <w:sz w:val="28"/>
          <w:szCs w:val="28"/>
        </w:rPr>
        <w:t xml:space="preserve">» </w:t>
      </w:r>
      <w:r w:rsidRPr="00A3719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A37197" w:rsidRDefault="00B56707" w:rsidP="0073374E">
      <w:pPr>
        <w:pStyle w:val="aa"/>
        <w:ind w:left="0" w:firstLine="709"/>
        <w:jc w:val="both"/>
        <w:rPr>
          <w:sz w:val="28"/>
          <w:szCs w:val="28"/>
        </w:rPr>
      </w:pPr>
      <w:r w:rsidRPr="00A37197">
        <w:rPr>
          <w:sz w:val="28"/>
          <w:szCs w:val="28"/>
        </w:rPr>
        <w:t xml:space="preserve">Проверка проводилась в соответствии с утвержденной Программой проверки деятельности </w:t>
      </w:r>
      <w:r w:rsidR="001C3023" w:rsidRPr="00A37197">
        <w:rPr>
          <w:color w:val="000000" w:themeColor="text1"/>
          <w:sz w:val="28"/>
          <w:szCs w:val="28"/>
        </w:rPr>
        <w:t>ГКУ ЧР «</w:t>
      </w:r>
      <w:r w:rsidR="001C3023" w:rsidRPr="00A37197">
        <w:rPr>
          <w:rFonts w:eastAsia="Calibri"/>
          <w:color w:val="000000"/>
          <w:sz w:val="28"/>
          <w:szCs w:val="28"/>
        </w:rPr>
        <w:t>Государственное юридическое бюро</w:t>
      </w:r>
      <w:r w:rsidR="001C3023" w:rsidRPr="00A37197">
        <w:rPr>
          <w:color w:val="000000" w:themeColor="text1"/>
          <w:sz w:val="28"/>
          <w:szCs w:val="28"/>
        </w:rPr>
        <w:t>»</w:t>
      </w:r>
      <w:r w:rsidRPr="00A37197">
        <w:rPr>
          <w:sz w:val="28"/>
          <w:szCs w:val="28"/>
        </w:rPr>
        <w:t xml:space="preserve">, в соответствии с которой определен выборочный метод осуществления проверки по документам, представленным </w:t>
      </w:r>
      <w:r w:rsidR="001C3023" w:rsidRPr="00A37197">
        <w:rPr>
          <w:color w:val="000000" w:themeColor="text1"/>
          <w:sz w:val="28"/>
          <w:szCs w:val="28"/>
        </w:rPr>
        <w:t>ГКУ ЧР «</w:t>
      </w:r>
      <w:r w:rsidR="001C3023" w:rsidRPr="00A37197">
        <w:rPr>
          <w:rFonts w:eastAsia="Calibri"/>
          <w:color w:val="000000"/>
          <w:sz w:val="28"/>
          <w:szCs w:val="28"/>
        </w:rPr>
        <w:t>Государственное юридическое бюро</w:t>
      </w:r>
      <w:r w:rsidR="001C3023" w:rsidRPr="00A37197">
        <w:rPr>
          <w:color w:val="000000" w:themeColor="text1"/>
          <w:sz w:val="28"/>
          <w:szCs w:val="28"/>
        </w:rPr>
        <w:t>»</w:t>
      </w:r>
      <w:r w:rsidRPr="00A37197">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w:t>
      </w:r>
      <w:r w:rsidR="00481F8E" w:rsidRPr="00A37197">
        <w:rPr>
          <w:sz w:val="28"/>
          <w:szCs w:val="28"/>
        </w:rPr>
        <w:t xml:space="preserve">татьи 4 Федерального закона от </w:t>
      </w:r>
      <w:r w:rsidRPr="00A37197">
        <w:rPr>
          <w:sz w:val="28"/>
          <w:szCs w:val="28"/>
        </w:rPr>
        <w:t>5 апреля 2013 года № 44-ФЗ</w:t>
      </w:r>
      <w:r w:rsidR="00A50E66" w:rsidRPr="00A37197">
        <w:rPr>
          <w:sz w:val="28"/>
          <w:szCs w:val="28"/>
        </w:rPr>
        <w:t xml:space="preserve"> </w:t>
      </w:r>
      <w:r w:rsidRPr="00A37197">
        <w:rPr>
          <w:sz w:val="28"/>
          <w:szCs w:val="28"/>
        </w:rPr>
        <w:t xml:space="preserve">по следующим вопросам и этапам: </w:t>
      </w:r>
    </w:p>
    <w:p w:rsidR="000741A5" w:rsidRPr="00A37197" w:rsidRDefault="000741A5" w:rsidP="0073374E">
      <w:pPr>
        <w:pStyle w:val="aa"/>
        <w:ind w:left="0" w:firstLine="709"/>
        <w:jc w:val="both"/>
        <w:rPr>
          <w:sz w:val="28"/>
          <w:szCs w:val="28"/>
        </w:rPr>
      </w:pPr>
      <w:r w:rsidRPr="00A37197">
        <w:rPr>
          <w:sz w:val="28"/>
          <w:szCs w:val="28"/>
        </w:rPr>
        <w:t>Проверка соблюдения требований законо</w:t>
      </w:r>
      <w:r w:rsidR="00A6576C" w:rsidRPr="00A37197">
        <w:rPr>
          <w:sz w:val="28"/>
          <w:szCs w:val="28"/>
        </w:rPr>
        <w:t xml:space="preserve">дательства Российской Федерации </w:t>
      </w:r>
      <w:r w:rsidRPr="00A37197">
        <w:rPr>
          <w:sz w:val="28"/>
          <w:szCs w:val="28"/>
        </w:rPr>
        <w:t>о контрактной системе в сфере закупок товаро</w:t>
      </w:r>
      <w:r w:rsidR="00A6576C" w:rsidRPr="00A37197">
        <w:rPr>
          <w:sz w:val="28"/>
          <w:szCs w:val="28"/>
        </w:rPr>
        <w:t xml:space="preserve">в, работ, услуг для обеспечения </w:t>
      </w:r>
      <w:r w:rsidRPr="00A37197">
        <w:rPr>
          <w:sz w:val="28"/>
          <w:szCs w:val="28"/>
        </w:rPr>
        <w:t xml:space="preserve">государственных и муниципальных нужд </w:t>
      </w:r>
      <w:r w:rsidR="00A6576C" w:rsidRPr="00A37197">
        <w:rPr>
          <w:sz w:val="28"/>
          <w:szCs w:val="28"/>
        </w:rPr>
        <w:t xml:space="preserve">при формировании и утверждении </w:t>
      </w:r>
      <w:r w:rsidRPr="00A37197">
        <w:rPr>
          <w:sz w:val="28"/>
          <w:szCs w:val="28"/>
        </w:rPr>
        <w:t>контрактной службы (назначения контрактного управляющего) в соответствии со статьей 38</w:t>
      </w:r>
      <w:r w:rsidR="00A50E66" w:rsidRPr="00A37197">
        <w:rPr>
          <w:sz w:val="28"/>
          <w:szCs w:val="28"/>
        </w:rPr>
        <w:t xml:space="preserve"> Федеральный закон от 5 апреля 2013 года № 44-ФЗ</w:t>
      </w:r>
      <w:r w:rsidR="00075272" w:rsidRPr="00A37197">
        <w:rPr>
          <w:sz w:val="28"/>
          <w:szCs w:val="28"/>
        </w:rPr>
        <w:t>.</w:t>
      </w:r>
    </w:p>
    <w:p w:rsidR="000741A5" w:rsidRPr="00A37197" w:rsidRDefault="000741A5" w:rsidP="0073374E">
      <w:pPr>
        <w:pStyle w:val="aa"/>
        <w:ind w:left="0" w:firstLine="709"/>
        <w:jc w:val="both"/>
        <w:rPr>
          <w:sz w:val="28"/>
          <w:szCs w:val="28"/>
        </w:rPr>
      </w:pPr>
      <w:r w:rsidRPr="00A37197">
        <w:rPr>
          <w:sz w:val="28"/>
          <w:szCs w:val="28"/>
        </w:rPr>
        <w:lastRenderedPageBreak/>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A37197">
        <w:rPr>
          <w:sz w:val="28"/>
          <w:szCs w:val="28"/>
        </w:rPr>
        <w:t xml:space="preserve"> Федераль</w:t>
      </w:r>
      <w:r w:rsidR="00A669B8">
        <w:rPr>
          <w:sz w:val="28"/>
          <w:szCs w:val="28"/>
        </w:rPr>
        <w:t>ного</w:t>
      </w:r>
      <w:r w:rsidR="008335AD" w:rsidRPr="00A37197">
        <w:rPr>
          <w:sz w:val="28"/>
          <w:szCs w:val="28"/>
        </w:rPr>
        <w:t xml:space="preserve"> закон</w:t>
      </w:r>
      <w:r w:rsidR="00A669B8">
        <w:rPr>
          <w:sz w:val="28"/>
          <w:szCs w:val="28"/>
        </w:rPr>
        <w:t>а</w:t>
      </w:r>
      <w:r w:rsidR="008335AD" w:rsidRPr="00A37197">
        <w:rPr>
          <w:sz w:val="28"/>
          <w:szCs w:val="28"/>
        </w:rPr>
        <w:t xml:space="preserve"> от 5 апреля 2013 года № 44-ФЗ.</w:t>
      </w:r>
    </w:p>
    <w:p w:rsidR="00B56707" w:rsidRPr="00A37197" w:rsidRDefault="00B56707" w:rsidP="0073374E">
      <w:pPr>
        <w:pStyle w:val="aa"/>
        <w:ind w:left="0" w:firstLine="709"/>
        <w:jc w:val="both"/>
        <w:rPr>
          <w:sz w:val="28"/>
          <w:szCs w:val="28"/>
        </w:rPr>
      </w:pPr>
      <w:r w:rsidRPr="00A37197">
        <w:rPr>
          <w:b/>
          <w:sz w:val="28"/>
          <w:szCs w:val="28"/>
        </w:rPr>
        <w:t>Первый этап плановой проверки</w:t>
      </w:r>
      <w:r w:rsidRPr="00A37197">
        <w:rPr>
          <w:sz w:val="28"/>
          <w:szCs w:val="28"/>
        </w:rPr>
        <w:t xml:space="preserve"> -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B56707" w:rsidRPr="00A37197" w:rsidRDefault="00B56707" w:rsidP="0073374E">
      <w:pPr>
        <w:pStyle w:val="aa"/>
        <w:ind w:left="0" w:firstLine="709"/>
        <w:jc w:val="both"/>
        <w:rPr>
          <w:sz w:val="28"/>
          <w:szCs w:val="28"/>
        </w:rPr>
      </w:pPr>
      <w:r w:rsidRPr="00A37197">
        <w:rPr>
          <w:b/>
          <w:sz w:val="28"/>
          <w:szCs w:val="28"/>
        </w:rPr>
        <w:t>Второй этап плановой проверки</w:t>
      </w:r>
      <w:r w:rsidRPr="00A37197">
        <w:rPr>
          <w:sz w:val="28"/>
          <w:szCs w:val="28"/>
        </w:rPr>
        <w:t xml:space="preserve"> -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947D8E" w:rsidRPr="00A37197" w:rsidRDefault="00947D8E" w:rsidP="0073374E">
      <w:pPr>
        <w:pStyle w:val="aa"/>
        <w:ind w:left="57" w:right="-57" w:firstLine="709"/>
        <w:jc w:val="both"/>
        <w:rPr>
          <w:bCs/>
          <w:sz w:val="28"/>
          <w:szCs w:val="28"/>
        </w:rPr>
      </w:pPr>
      <w:r w:rsidRPr="00A37197">
        <w:rPr>
          <w:b/>
          <w:sz w:val="28"/>
          <w:szCs w:val="28"/>
        </w:rPr>
        <w:t xml:space="preserve">Вопрос № </w:t>
      </w:r>
      <w:r w:rsidR="008426BE" w:rsidRPr="00A37197">
        <w:rPr>
          <w:b/>
          <w:sz w:val="28"/>
          <w:szCs w:val="28"/>
        </w:rPr>
        <w:t>1</w:t>
      </w:r>
      <w:r w:rsidRPr="00A37197">
        <w:rPr>
          <w:b/>
          <w:sz w:val="28"/>
          <w:szCs w:val="28"/>
        </w:rPr>
        <w:t xml:space="preserve">. </w:t>
      </w:r>
      <w:r w:rsidRPr="00A37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A37197">
        <w:rPr>
          <w:sz w:val="28"/>
          <w:szCs w:val="28"/>
        </w:rPr>
        <w:t>Федерального закона от 5 апреля 2013 года № 44-ФЗ.</w:t>
      </w:r>
    </w:p>
    <w:p w:rsidR="00947D8E" w:rsidRPr="00A37197" w:rsidRDefault="00947D8E" w:rsidP="0073374E">
      <w:pPr>
        <w:pStyle w:val="aa"/>
        <w:ind w:left="57" w:right="-57" w:firstLine="709"/>
        <w:jc w:val="both"/>
        <w:rPr>
          <w:bCs/>
          <w:sz w:val="28"/>
          <w:szCs w:val="28"/>
        </w:rPr>
      </w:pPr>
      <w:r w:rsidRPr="00A37197">
        <w:rPr>
          <w:b/>
          <w:sz w:val="28"/>
          <w:szCs w:val="28"/>
        </w:rPr>
        <w:t xml:space="preserve">Вопрос № </w:t>
      </w:r>
      <w:r w:rsidR="008426BE" w:rsidRPr="00A37197">
        <w:rPr>
          <w:b/>
          <w:sz w:val="28"/>
          <w:szCs w:val="28"/>
        </w:rPr>
        <w:t>2</w:t>
      </w:r>
      <w:r w:rsidRPr="00A37197">
        <w:rPr>
          <w:b/>
          <w:sz w:val="28"/>
          <w:szCs w:val="28"/>
        </w:rPr>
        <w:t>.</w:t>
      </w:r>
      <w:r w:rsidRPr="00A37197">
        <w:rPr>
          <w:sz w:val="28"/>
          <w:szCs w:val="28"/>
        </w:rPr>
        <w:t xml:space="preserve"> </w:t>
      </w:r>
      <w:r w:rsidRPr="00A37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A37197">
        <w:rPr>
          <w:sz w:val="28"/>
          <w:szCs w:val="28"/>
        </w:rPr>
        <w:t>Федерального закона от 5 апреля 2013 года № 44-ФЗ</w:t>
      </w:r>
      <w:r w:rsidRPr="00A37197">
        <w:rPr>
          <w:bCs/>
          <w:sz w:val="28"/>
          <w:szCs w:val="28"/>
        </w:rPr>
        <w:t>, а также уведомления контрольного органа в сфере закупок о заключении таких контрактов.</w:t>
      </w:r>
    </w:p>
    <w:p w:rsidR="00D73C87" w:rsidRPr="00A37197" w:rsidRDefault="00D73C87" w:rsidP="0073374E">
      <w:pPr>
        <w:pStyle w:val="aa"/>
        <w:ind w:left="57" w:right="-57" w:firstLine="709"/>
        <w:jc w:val="both"/>
        <w:rPr>
          <w:sz w:val="28"/>
          <w:szCs w:val="28"/>
        </w:rPr>
      </w:pPr>
      <w:r w:rsidRPr="00A37197">
        <w:rPr>
          <w:b/>
          <w:sz w:val="28"/>
          <w:szCs w:val="28"/>
        </w:rPr>
        <w:t xml:space="preserve">Вопрос № </w:t>
      </w:r>
      <w:r w:rsidR="008426BE" w:rsidRPr="00A37197">
        <w:rPr>
          <w:b/>
          <w:sz w:val="28"/>
          <w:szCs w:val="28"/>
        </w:rPr>
        <w:t>3</w:t>
      </w:r>
      <w:r w:rsidRPr="00A37197">
        <w:rPr>
          <w:b/>
          <w:sz w:val="28"/>
          <w:szCs w:val="28"/>
        </w:rPr>
        <w:t>.</w:t>
      </w:r>
      <w:r w:rsidRPr="00A37197">
        <w:rPr>
          <w:sz w:val="28"/>
          <w:szCs w:val="28"/>
        </w:rPr>
        <w:t xml:space="preserve"> </w:t>
      </w:r>
      <w:r w:rsidR="00923EB3" w:rsidRPr="00A37197">
        <w:rPr>
          <w:sz w:val="28"/>
          <w:szCs w:val="28"/>
        </w:rPr>
        <w:t>Проверка соблюдения требований законодательства Российской Федерации о контрактной системе в сфере закупок при формировании 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проверяемый период</w:t>
      </w:r>
      <w:r w:rsidRPr="00A37197">
        <w:rPr>
          <w:sz w:val="28"/>
          <w:szCs w:val="28"/>
        </w:rPr>
        <w:t>.</w:t>
      </w:r>
    </w:p>
    <w:p w:rsidR="00B56707" w:rsidRPr="00A37197" w:rsidRDefault="00B56707" w:rsidP="0073374E">
      <w:pPr>
        <w:spacing w:after="0" w:line="240" w:lineRule="auto"/>
        <w:jc w:val="center"/>
        <w:rPr>
          <w:rFonts w:ascii="Times New Roman" w:hAnsi="Times New Roman" w:cs="Times New Roman"/>
          <w:b/>
          <w:sz w:val="28"/>
          <w:szCs w:val="28"/>
        </w:rPr>
      </w:pPr>
    </w:p>
    <w:p w:rsidR="000741A5" w:rsidRPr="00A37197" w:rsidRDefault="000741A5" w:rsidP="00A669B8">
      <w:pPr>
        <w:pStyle w:val="aa"/>
        <w:numPr>
          <w:ilvl w:val="0"/>
          <w:numId w:val="9"/>
        </w:numPr>
        <w:ind w:left="0" w:firstLine="426"/>
        <w:jc w:val="both"/>
        <w:rPr>
          <w:sz w:val="28"/>
          <w:szCs w:val="28"/>
        </w:rPr>
      </w:pPr>
      <w:r w:rsidRPr="00A3719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A37197">
        <w:rPr>
          <w:b/>
          <w:sz w:val="28"/>
          <w:szCs w:val="28"/>
        </w:rPr>
        <w:t>Федеральный закон от 5 апреля 2013 года № 44-ФЗ.</w:t>
      </w:r>
    </w:p>
    <w:p w:rsidR="00075272" w:rsidRPr="00A37197" w:rsidRDefault="00075272" w:rsidP="00A669B8">
      <w:pPr>
        <w:spacing w:after="0" w:line="240" w:lineRule="auto"/>
        <w:ind w:firstLine="709"/>
        <w:jc w:val="both"/>
        <w:rPr>
          <w:rFonts w:ascii="Times New Roman" w:hAnsi="Times New Roman" w:cs="Times New Roman"/>
          <w:sz w:val="28"/>
          <w:szCs w:val="28"/>
        </w:rPr>
      </w:pPr>
      <w:bookmarkStart w:id="0" w:name="sub_18"/>
    </w:p>
    <w:p w:rsidR="000741A5" w:rsidRPr="00A37197" w:rsidRDefault="000741A5"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В соответствии с частью 1 статьи 38 </w:t>
      </w:r>
      <w:r w:rsidR="00481F8E" w:rsidRPr="00A37197">
        <w:rPr>
          <w:rFonts w:ascii="Times New Roman" w:hAnsi="Times New Roman" w:cs="Times New Roman"/>
          <w:sz w:val="28"/>
          <w:szCs w:val="28"/>
        </w:rPr>
        <w:t xml:space="preserve">Федеральный закон от 5 апреля 2013 года № 44-ФЗ </w:t>
      </w:r>
      <w:r w:rsidRPr="00A3719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A37197" w:rsidRDefault="000741A5"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Из части 2 статьи 38 </w:t>
      </w:r>
      <w:r w:rsidR="008335AD" w:rsidRPr="00A37197">
        <w:rPr>
          <w:rFonts w:ascii="Times New Roman" w:hAnsi="Times New Roman" w:cs="Times New Roman"/>
          <w:sz w:val="28"/>
          <w:szCs w:val="28"/>
        </w:rPr>
        <w:t xml:space="preserve">Федеральный закон от 5 апреля 2013 года № 44-ФЗ </w:t>
      </w:r>
      <w:r w:rsidRPr="00A37197">
        <w:rPr>
          <w:rFonts w:ascii="Times New Roman" w:hAnsi="Times New Roman" w:cs="Times New Roman"/>
          <w:sz w:val="28"/>
          <w:szCs w:val="28"/>
        </w:rPr>
        <w:t xml:space="preserve">следует, что в случае, если совокупный годовой объем закупок заказчика не </w:t>
      </w:r>
      <w:r w:rsidRPr="00A37197">
        <w:rPr>
          <w:rFonts w:ascii="Times New Roman" w:hAnsi="Times New Roman" w:cs="Times New Roman"/>
          <w:sz w:val="28"/>
          <w:szCs w:val="28"/>
        </w:rPr>
        <w:lastRenderedPageBreak/>
        <w:t>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A37197" w:rsidRDefault="009B7F7A" w:rsidP="0073374E">
      <w:pPr>
        <w:spacing w:after="0" w:line="240" w:lineRule="auto"/>
        <w:ind w:firstLine="709"/>
        <w:jc w:val="both"/>
        <w:rPr>
          <w:rFonts w:ascii="Times New Roman" w:hAnsi="Times New Roman" w:cs="Times New Roman"/>
          <w:color w:val="000000"/>
          <w:sz w:val="28"/>
          <w:szCs w:val="28"/>
        </w:rPr>
      </w:pPr>
      <w:r w:rsidRPr="00A37197">
        <w:rPr>
          <w:rFonts w:ascii="Times New Roman" w:hAnsi="Times New Roman" w:cs="Times New Roman"/>
          <w:bCs/>
          <w:sz w:val="28"/>
          <w:szCs w:val="28"/>
        </w:rPr>
        <w:t xml:space="preserve">Частью 6 статьи 38 </w:t>
      </w:r>
      <w:r w:rsidR="008335AD" w:rsidRPr="00A37197">
        <w:rPr>
          <w:rFonts w:ascii="Times New Roman" w:hAnsi="Times New Roman" w:cs="Times New Roman"/>
          <w:bCs/>
          <w:sz w:val="28"/>
          <w:szCs w:val="28"/>
        </w:rPr>
        <w:t xml:space="preserve">Федеральный закон от 5 апреля 2013 года № 44-ФЗ </w:t>
      </w:r>
      <w:r w:rsidRPr="00A37197">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A37197" w:rsidRDefault="000741A5" w:rsidP="0073374E">
      <w:pPr>
        <w:spacing w:after="0" w:line="240" w:lineRule="auto"/>
        <w:ind w:firstLine="708"/>
        <w:jc w:val="both"/>
        <w:rPr>
          <w:rFonts w:ascii="Times New Roman" w:hAnsi="Times New Roman" w:cs="Times New Roman"/>
          <w:sz w:val="28"/>
          <w:szCs w:val="28"/>
        </w:rPr>
      </w:pPr>
      <w:r w:rsidRPr="00A37197">
        <w:rPr>
          <w:rFonts w:ascii="Times New Roman" w:hAnsi="Times New Roman" w:cs="Times New Roman"/>
          <w:sz w:val="28"/>
          <w:szCs w:val="28"/>
        </w:rPr>
        <w:t>Согласно</w:t>
      </w:r>
      <w:r w:rsidR="009B7F7A" w:rsidRPr="00A37197">
        <w:rPr>
          <w:rFonts w:ascii="Times New Roman" w:hAnsi="Times New Roman" w:cs="Times New Roman"/>
          <w:sz w:val="28"/>
          <w:szCs w:val="28"/>
        </w:rPr>
        <w:t xml:space="preserve"> информации из</w:t>
      </w:r>
      <w:r w:rsidRPr="00A37197">
        <w:rPr>
          <w:rFonts w:ascii="Times New Roman" w:hAnsi="Times New Roman" w:cs="Times New Roman"/>
          <w:sz w:val="28"/>
          <w:szCs w:val="28"/>
        </w:rPr>
        <w:t xml:space="preserve"> плана</w:t>
      </w:r>
      <w:r w:rsidR="00CB232E" w:rsidRPr="00A37197">
        <w:rPr>
          <w:rFonts w:ascii="Times New Roman" w:hAnsi="Times New Roman" w:cs="Times New Roman"/>
          <w:sz w:val="28"/>
          <w:szCs w:val="28"/>
        </w:rPr>
        <w:t xml:space="preserve"> – </w:t>
      </w:r>
      <w:r w:rsidRPr="00A37197">
        <w:rPr>
          <w:rFonts w:ascii="Times New Roman" w:hAnsi="Times New Roman" w:cs="Times New Roman"/>
          <w:sz w:val="28"/>
          <w:szCs w:val="28"/>
        </w:rPr>
        <w:t>графика</w:t>
      </w:r>
      <w:r w:rsidR="00CB232E" w:rsidRPr="00A37197">
        <w:rPr>
          <w:rFonts w:ascii="Times New Roman" w:hAnsi="Times New Roman" w:cs="Times New Roman"/>
          <w:sz w:val="28"/>
          <w:szCs w:val="28"/>
        </w:rPr>
        <w:t xml:space="preserve"> </w:t>
      </w:r>
      <w:r w:rsidRPr="00A37197">
        <w:rPr>
          <w:rFonts w:ascii="Times New Roman" w:hAnsi="Times New Roman" w:cs="Times New Roman"/>
          <w:sz w:val="28"/>
          <w:szCs w:val="28"/>
        </w:rPr>
        <w:t xml:space="preserve">закупок </w:t>
      </w:r>
      <w:r w:rsidR="000A0484" w:rsidRPr="00A37197">
        <w:rPr>
          <w:rFonts w:ascii="Times New Roman" w:eastAsia="Times New Roman" w:hAnsi="Times New Roman" w:cs="Times New Roman"/>
          <w:bCs/>
          <w:sz w:val="28"/>
          <w:szCs w:val="28"/>
          <w:lang w:eastAsia="ru-RU"/>
        </w:rPr>
        <w:t>ГКУ ЧР «Государственное юридическое бюро»</w:t>
      </w:r>
      <w:r w:rsidRPr="00A37197">
        <w:rPr>
          <w:rFonts w:ascii="Times New Roman" w:hAnsi="Times New Roman" w:cs="Times New Roman"/>
          <w:sz w:val="28"/>
          <w:szCs w:val="28"/>
        </w:rPr>
        <w:t xml:space="preserve"> </w:t>
      </w:r>
      <w:r w:rsidR="00CB232E" w:rsidRPr="00A37197">
        <w:rPr>
          <w:rFonts w:ascii="Times New Roman" w:hAnsi="Times New Roman" w:cs="Times New Roman"/>
          <w:bCs/>
          <w:color w:val="000000"/>
          <w:sz w:val="28"/>
          <w:szCs w:val="28"/>
        </w:rPr>
        <w:t xml:space="preserve">совокупный годовой объем закупок </w:t>
      </w:r>
      <w:r w:rsidR="00001A44" w:rsidRPr="00A37197">
        <w:rPr>
          <w:rFonts w:ascii="Times New Roman" w:hAnsi="Times New Roman" w:cs="Times New Roman"/>
          <w:bCs/>
          <w:color w:val="000000"/>
          <w:sz w:val="28"/>
          <w:szCs w:val="28"/>
        </w:rPr>
        <w:t>на 202</w:t>
      </w:r>
      <w:r w:rsidR="000A0484" w:rsidRPr="00A37197">
        <w:rPr>
          <w:rFonts w:ascii="Times New Roman" w:hAnsi="Times New Roman" w:cs="Times New Roman"/>
          <w:bCs/>
          <w:color w:val="000000"/>
          <w:sz w:val="28"/>
          <w:szCs w:val="28"/>
        </w:rPr>
        <w:t>0</w:t>
      </w:r>
      <w:r w:rsidR="00001A44" w:rsidRPr="00A37197">
        <w:rPr>
          <w:rFonts w:ascii="Times New Roman" w:hAnsi="Times New Roman" w:cs="Times New Roman"/>
          <w:bCs/>
          <w:color w:val="000000"/>
          <w:sz w:val="28"/>
          <w:szCs w:val="28"/>
        </w:rPr>
        <w:t xml:space="preserve"> финансовый год </w:t>
      </w:r>
      <w:r w:rsidR="000A0484" w:rsidRPr="00A37197">
        <w:rPr>
          <w:rFonts w:ascii="Times New Roman" w:hAnsi="Times New Roman" w:cs="Times New Roman"/>
          <w:bCs/>
          <w:color w:val="000000"/>
          <w:sz w:val="28"/>
          <w:szCs w:val="28"/>
        </w:rPr>
        <w:t>составляет</w:t>
      </w:r>
      <w:r w:rsidR="00C64B03" w:rsidRPr="00A37197">
        <w:rPr>
          <w:rFonts w:ascii="Times New Roman" w:hAnsi="Times New Roman" w:cs="Times New Roman"/>
          <w:bCs/>
          <w:color w:val="000000"/>
          <w:sz w:val="28"/>
          <w:szCs w:val="28"/>
        </w:rPr>
        <w:t xml:space="preserve"> </w:t>
      </w:r>
      <w:r w:rsidR="000A0484" w:rsidRPr="00A37197">
        <w:rPr>
          <w:rFonts w:ascii="Times New Roman" w:hAnsi="Times New Roman" w:cs="Times New Roman"/>
          <w:bCs/>
          <w:color w:val="000000"/>
          <w:sz w:val="28"/>
          <w:szCs w:val="28"/>
        </w:rPr>
        <w:t xml:space="preserve">2 632 227 руб. 00 </w:t>
      </w:r>
      <w:proofErr w:type="gramStart"/>
      <w:r w:rsidR="000A0484" w:rsidRPr="00A37197">
        <w:rPr>
          <w:rFonts w:ascii="Times New Roman" w:hAnsi="Times New Roman" w:cs="Times New Roman"/>
          <w:bCs/>
          <w:color w:val="000000"/>
          <w:sz w:val="28"/>
          <w:szCs w:val="28"/>
        </w:rPr>
        <w:t>коп.,</w:t>
      </w:r>
      <w:proofErr w:type="gramEnd"/>
      <w:r w:rsidR="000A0484" w:rsidRPr="00A37197">
        <w:rPr>
          <w:rFonts w:ascii="Times New Roman" w:hAnsi="Times New Roman" w:cs="Times New Roman"/>
          <w:bCs/>
          <w:color w:val="000000"/>
          <w:sz w:val="28"/>
          <w:szCs w:val="28"/>
        </w:rPr>
        <w:t xml:space="preserve"> 2021 </w:t>
      </w:r>
      <w:r w:rsidR="00C64B03" w:rsidRPr="00A37197">
        <w:rPr>
          <w:rFonts w:ascii="Times New Roman" w:hAnsi="Times New Roman" w:cs="Times New Roman"/>
          <w:bCs/>
          <w:color w:val="000000"/>
          <w:sz w:val="28"/>
          <w:szCs w:val="28"/>
        </w:rPr>
        <w:t xml:space="preserve">финансовый год </w:t>
      </w:r>
      <w:r w:rsidR="000A0484" w:rsidRPr="00A37197">
        <w:rPr>
          <w:rFonts w:ascii="Times New Roman" w:hAnsi="Times New Roman" w:cs="Times New Roman"/>
          <w:bCs/>
          <w:color w:val="000000"/>
          <w:sz w:val="28"/>
          <w:szCs w:val="28"/>
        </w:rPr>
        <w:t xml:space="preserve">– 2 430 233 руб. 00 коп. </w:t>
      </w:r>
      <w:r w:rsidR="00CB232E" w:rsidRPr="00A37197">
        <w:rPr>
          <w:rFonts w:ascii="Times New Roman" w:hAnsi="Times New Roman" w:cs="Times New Roman"/>
          <w:bCs/>
          <w:color w:val="000000"/>
          <w:sz w:val="28"/>
          <w:szCs w:val="28"/>
        </w:rPr>
        <w:t xml:space="preserve">и </w:t>
      </w:r>
      <w:r w:rsidR="009B7F7A" w:rsidRPr="00A37197">
        <w:rPr>
          <w:rFonts w:ascii="Times New Roman" w:hAnsi="Times New Roman" w:cs="Times New Roman"/>
          <w:bCs/>
          <w:color w:val="000000"/>
          <w:sz w:val="28"/>
          <w:szCs w:val="28"/>
        </w:rPr>
        <w:t xml:space="preserve">на </w:t>
      </w:r>
      <w:r w:rsidR="00386F3E" w:rsidRPr="00A37197">
        <w:rPr>
          <w:rFonts w:ascii="Times New Roman" w:hAnsi="Times New Roman" w:cs="Times New Roman"/>
          <w:bCs/>
          <w:color w:val="000000"/>
          <w:sz w:val="28"/>
          <w:szCs w:val="28"/>
        </w:rPr>
        <w:t xml:space="preserve">2022 финансовый год – </w:t>
      </w:r>
      <w:r w:rsidR="000A0484" w:rsidRPr="00A37197">
        <w:rPr>
          <w:rFonts w:ascii="Times New Roman" w:hAnsi="Times New Roman" w:cs="Times New Roman"/>
          <w:bCs/>
          <w:color w:val="000000"/>
          <w:sz w:val="28"/>
          <w:szCs w:val="28"/>
        </w:rPr>
        <w:t>1 454 720</w:t>
      </w:r>
      <w:r w:rsidR="000C3D5D" w:rsidRPr="00A37197">
        <w:rPr>
          <w:rFonts w:ascii="Times New Roman" w:hAnsi="Times New Roman" w:cs="Times New Roman"/>
          <w:sz w:val="28"/>
          <w:szCs w:val="28"/>
        </w:rPr>
        <w:t xml:space="preserve"> руб.</w:t>
      </w:r>
      <w:r w:rsidR="000A0484" w:rsidRPr="00A37197">
        <w:rPr>
          <w:rFonts w:ascii="Times New Roman" w:hAnsi="Times New Roman" w:cs="Times New Roman"/>
          <w:sz w:val="28"/>
          <w:szCs w:val="28"/>
        </w:rPr>
        <w:t xml:space="preserve"> 50 коп. </w:t>
      </w:r>
    </w:p>
    <w:p w:rsidR="000741A5" w:rsidRPr="00A37197" w:rsidRDefault="000741A5" w:rsidP="0073374E">
      <w:pPr>
        <w:spacing w:after="0" w:line="240" w:lineRule="auto"/>
        <w:ind w:firstLine="708"/>
        <w:jc w:val="both"/>
        <w:rPr>
          <w:rFonts w:ascii="Times New Roman" w:hAnsi="Times New Roman" w:cs="Times New Roman"/>
          <w:sz w:val="28"/>
          <w:szCs w:val="28"/>
        </w:rPr>
      </w:pPr>
      <w:r w:rsidRPr="00A37197">
        <w:rPr>
          <w:rFonts w:ascii="Times New Roman" w:hAnsi="Times New Roman" w:cs="Times New Roman"/>
          <w:sz w:val="28"/>
          <w:szCs w:val="28"/>
        </w:rPr>
        <w:t xml:space="preserve">Следовательно, </w:t>
      </w:r>
      <w:r w:rsidR="00C64B03" w:rsidRPr="00A37197">
        <w:rPr>
          <w:rFonts w:ascii="Times New Roman" w:eastAsia="Times New Roman" w:hAnsi="Times New Roman" w:cs="Times New Roman"/>
          <w:bCs/>
          <w:sz w:val="28"/>
          <w:szCs w:val="28"/>
          <w:lang w:eastAsia="ru-RU"/>
        </w:rPr>
        <w:t>ГКУ ЧР «Государственное юридическое бюро»</w:t>
      </w:r>
      <w:r w:rsidR="00386F3E" w:rsidRPr="00A37197">
        <w:rPr>
          <w:rFonts w:ascii="Times New Roman" w:eastAsia="Times New Roman" w:hAnsi="Times New Roman" w:cs="Times New Roman"/>
          <w:bCs/>
          <w:sz w:val="28"/>
          <w:szCs w:val="28"/>
          <w:lang w:eastAsia="ru-RU"/>
        </w:rPr>
        <w:t xml:space="preserve"> </w:t>
      </w:r>
      <w:r w:rsidRPr="00A37197">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DD15FA" w:rsidRPr="00A37197" w:rsidRDefault="00DD15FA" w:rsidP="0073374E">
      <w:pPr>
        <w:spacing w:after="0" w:line="240" w:lineRule="auto"/>
        <w:ind w:firstLine="709"/>
        <w:jc w:val="both"/>
        <w:rPr>
          <w:rFonts w:ascii="Times New Roman" w:hAnsi="Times New Roman" w:cs="Times New Roman"/>
          <w:bCs/>
          <w:color w:val="000000" w:themeColor="text1"/>
          <w:sz w:val="28"/>
          <w:szCs w:val="28"/>
        </w:rPr>
      </w:pPr>
      <w:r w:rsidRPr="00A37197">
        <w:rPr>
          <w:rFonts w:ascii="Times New Roman" w:hAnsi="Times New Roman" w:cs="Times New Roman"/>
          <w:bCs/>
          <w:color w:val="000000" w:themeColor="text1"/>
          <w:sz w:val="28"/>
          <w:szCs w:val="28"/>
        </w:rPr>
        <w:t xml:space="preserve">Приказом от </w:t>
      </w:r>
      <w:r w:rsidR="00C64B03" w:rsidRPr="00A37197">
        <w:rPr>
          <w:rFonts w:ascii="Times New Roman" w:hAnsi="Times New Roman" w:cs="Times New Roman"/>
          <w:bCs/>
          <w:color w:val="000000" w:themeColor="text1"/>
          <w:sz w:val="28"/>
          <w:szCs w:val="28"/>
        </w:rPr>
        <w:t>11</w:t>
      </w:r>
      <w:r w:rsidRPr="00A37197">
        <w:rPr>
          <w:rFonts w:ascii="Times New Roman" w:hAnsi="Times New Roman" w:cs="Times New Roman"/>
          <w:bCs/>
          <w:color w:val="000000" w:themeColor="text1"/>
          <w:sz w:val="28"/>
          <w:szCs w:val="28"/>
        </w:rPr>
        <w:t>.0</w:t>
      </w:r>
      <w:r w:rsidR="00C64B03" w:rsidRPr="00A37197">
        <w:rPr>
          <w:rFonts w:ascii="Times New Roman" w:hAnsi="Times New Roman" w:cs="Times New Roman"/>
          <w:bCs/>
          <w:color w:val="000000" w:themeColor="text1"/>
          <w:sz w:val="28"/>
          <w:szCs w:val="28"/>
        </w:rPr>
        <w:t>7</w:t>
      </w:r>
      <w:r w:rsidRPr="00A37197">
        <w:rPr>
          <w:rFonts w:ascii="Times New Roman" w:hAnsi="Times New Roman" w:cs="Times New Roman"/>
          <w:bCs/>
          <w:color w:val="000000" w:themeColor="text1"/>
          <w:sz w:val="28"/>
          <w:szCs w:val="28"/>
        </w:rPr>
        <w:t>.20</w:t>
      </w:r>
      <w:r w:rsidR="00C64B03" w:rsidRPr="00A37197">
        <w:rPr>
          <w:rFonts w:ascii="Times New Roman" w:hAnsi="Times New Roman" w:cs="Times New Roman"/>
          <w:bCs/>
          <w:color w:val="000000" w:themeColor="text1"/>
          <w:sz w:val="28"/>
          <w:szCs w:val="28"/>
        </w:rPr>
        <w:t>18</w:t>
      </w:r>
      <w:r w:rsidRPr="00A37197">
        <w:rPr>
          <w:rFonts w:ascii="Times New Roman" w:hAnsi="Times New Roman" w:cs="Times New Roman"/>
          <w:bCs/>
          <w:color w:val="000000" w:themeColor="text1"/>
          <w:sz w:val="28"/>
          <w:szCs w:val="28"/>
        </w:rPr>
        <w:t xml:space="preserve"> № </w:t>
      </w:r>
      <w:r w:rsidR="00C64B03" w:rsidRPr="00A37197">
        <w:rPr>
          <w:rFonts w:ascii="Times New Roman" w:hAnsi="Times New Roman" w:cs="Times New Roman"/>
          <w:bCs/>
          <w:color w:val="000000" w:themeColor="text1"/>
          <w:sz w:val="28"/>
          <w:szCs w:val="28"/>
        </w:rPr>
        <w:t>16-лс</w:t>
      </w:r>
      <w:r w:rsidRPr="00A37197">
        <w:rPr>
          <w:rFonts w:ascii="Times New Roman" w:hAnsi="Times New Roman" w:cs="Times New Roman"/>
          <w:bCs/>
          <w:color w:val="000000" w:themeColor="text1"/>
          <w:sz w:val="28"/>
          <w:szCs w:val="28"/>
        </w:rPr>
        <w:t xml:space="preserve"> «О назначении контрактного управляющего» контрактным управляющим назначен </w:t>
      </w:r>
      <w:proofErr w:type="spellStart"/>
      <w:r w:rsidR="00C64B03" w:rsidRPr="00A37197">
        <w:rPr>
          <w:rFonts w:ascii="Times New Roman" w:hAnsi="Times New Roman" w:cs="Times New Roman"/>
          <w:bCs/>
          <w:color w:val="000000" w:themeColor="text1"/>
          <w:sz w:val="28"/>
          <w:szCs w:val="28"/>
        </w:rPr>
        <w:t>Хасуев</w:t>
      </w:r>
      <w:proofErr w:type="spellEnd"/>
      <w:r w:rsidR="00C64B03" w:rsidRPr="00A37197">
        <w:rPr>
          <w:rFonts w:ascii="Times New Roman" w:hAnsi="Times New Roman" w:cs="Times New Roman"/>
          <w:bCs/>
          <w:color w:val="000000" w:themeColor="text1"/>
          <w:sz w:val="28"/>
          <w:szCs w:val="28"/>
        </w:rPr>
        <w:t xml:space="preserve"> Усман </w:t>
      </w:r>
      <w:proofErr w:type="spellStart"/>
      <w:r w:rsidR="00C64B03" w:rsidRPr="00A37197">
        <w:rPr>
          <w:rFonts w:ascii="Times New Roman" w:hAnsi="Times New Roman" w:cs="Times New Roman"/>
          <w:bCs/>
          <w:color w:val="000000" w:themeColor="text1"/>
          <w:sz w:val="28"/>
          <w:szCs w:val="28"/>
        </w:rPr>
        <w:t>Хизирович</w:t>
      </w:r>
      <w:proofErr w:type="spellEnd"/>
      <w:r w:rsidRPr="00A37197">
        <w:rPr>
          <w:rFonts w:ascii="Times New Roman" w:hAnsi="Times New Roman" w:cs="Times New Roman"/>
          <w:bCs/>
          <w:color w:val="000000" w:themeColor="text1"/>
          <w:sz w:val="28"/>
          <w:szCs w:val="28"/>
        </w:rPr>
        <w:t xml:space="preserve">, который не имеет соответствующего образования в сфере закупок. </w:t>
      </w:r>
    </w:p>
    <w:p w:rsidR="00177938" w:rsidRPr="00A37197" w:rsidRDefault="001930F7" w:rsidP="0073374E">
      <w:pPr>
        <w:spacing w:after="0" w:line="240" w:lineRule="auto"/>
        <w:ind w:firstLine="709"/>
        <w:jc w:val="both"/>
        <w:rPr>
          <w:rFonts w:ascii="Times New Roman" w:hAnsi="Times New Roman" w:cs="Times New Roman"/>
          <w:color w:val="000000" w:themeColor="text1"/>
          <w:sz w:val="28"/>
          <w:szCs w:val="28"/>
        </w:rPr>
      </w:pPr>
      <w:r w:rsidRPr="00A37197">
        <w:rPr>
          <w:rFonts w:ascii="Times New Roman" w:hAnsi="Times New Roman" w:cs="Times New Roman"/>
          <w:bCs/>
          <w:color w:val="000000" w:themeColor="text1"/>
          <w:sz w:val="28"/>
          <w:szCs w:val="28"/>
        </w:rPr>
        <w:t>Таким образом, в</w:t>
      </w:r>
      <w:r w:rsidR="00177938" w:rsidRPr="00A37197">
        <w:rPr>
          <w:rFonts w:ascii="Times New Roman" w:hAnsi="Times New Roman" w:cs="Times New Roman"/>
          <w:bCs/>
          <w:color w:val="000000" w:themeColor="text1"/>
          <w:sz w:val="28"/>
          <w:szCs w:val="28"/>
        </w:rPr>
        <w:t xml:space="preserve"> ходе проведения проверки </w:t>
      </w:r>
      <w:r w:rsidRPr="00A37197">
        <w:rPr>
          <w:rFonts w:ascii="Times New Roman" w:hAnsi="Times New Roman" w:cs="Times New Roman"/>
          <w:bCs/>
          <w:color w:val="000000" w:themeColor="text1"/>
          <w:sz w:val="28"/>
          <w:szCs w:val="28"/>
        </w:rPr>
        <w:t>соблюдения</w:t>
      </w:r>
      <w:r w:rsidR="00177938" w:rsidRPr="00A37197">
        <w:rPr>
          <w:rFonts w:ascii="Times New Roman" w:hAnsi="Times New Roman" w:cs="Times New Roman"/>
          <w:bCs/>
          <w:color w:val="000000" w:themeColor="text1"/>
          <w:sz w:val="28"/>
          <w:szCs w:val="28"/>
        </w:rPr>
        <w:t xml:space="preserve"> требований статьи 38 Федерального закона от 5 апреля 2013 года № 44-ФЗ </w:t>
      </w:r>
      <w:r w:rsidR="00C64B03" w:rsidRPr="00A37197">
        <w:rPr>
          <w:rFonts w:ascii="Times New Roman" w:eastAsia="Times New Roman" w:hAnsi="Times New Roman" w:cs="Times New Roman"/>
          <w:bCs/>
          <w:sz w:val="28"/>
          <w:szCs w:val="28"/>
          <w:lang w:eastAsia="ru-RU"/>
        </w:rPr>
        <w:t>ГКУ ЧР «Государственное юридическое бюро»</w:t>
      </w:r>
      <w:r w:rsidR="00177938" w:rsidRPr="00A37197">
        <w:rPr>
          <w:rFonts w:ascii="Times New Roman" w:hAnsi="Times New Roman" w:cs="Times New Roman"/>
          <w:bCs/>
          <w:color w:val="000000" w:themeColor="text1"/>
          <w:sz w:val="28"/>
          <w:szCs w:val="28"/>
        </w:rPr>
        <w:t xml:space="preserve"> </w:t>
      </w:r>
      <w:r w:rsidR="00DD15FA" w:rsidRPr="00A37197">
        <w:rPr>
          <w:rFonts w:ascii="Times New Roman" w:hAnsi="Times New Roman" w:cs="Times New Roman"/>
          <w:bCs/>
          <w:color w:val="000000" w:themeColor="text1"/>
          <w:sz w:val="28"/>
          <w:szCs w:val="28"/>
        </w:rPr>
        <w:t xml:space="preserve">установлено </w:t>
      </w:r>
      <w:r w:rsidR="000C3D5D" w:rsidRPr="00A37197">
        <w:rPr>
          <w:rFonts w:ascii="Times New Roman" w:hAnsi="Times New Roman" w:cs="Times New Roman"/>
          <w:bCs/>
          <w:color w:val="000000" w:themeColor="text1"/>
          <w:sz w:val="28"/>
          <w:szCs w:val="28"/>
        </w:rPr>
        <w:t>нарушени</w:t>
      </w:r>
      <w:r w:rsidR="00DD15FA" w:rsidRPr="00A37197">
        <w:rPr>
          <w:rFonts w:ascii="Times New Roman" w:hAnsi="Times New Roman" w:cs="Times New Roman"/>
          <w:bCs/>
          <w:color w:val="000000" w:themeColor="text1"/>
          <w:sz w:val="28"/>
          <w:szCs w:val="28"/>
        </w:rPr>
        <w:t>е</w:t>
      </w:r>
      <w:r w:rsidR="000C3D5D" w:rsidRPr="00A37197">
        <w:rPr>
          <w:rFonts w:ascii="Times New Roman" w:hAnsi="Times New Roman" w:cs="Times New Roman"/>
          <w:bCs/>
          <w:color w:val="000000" w:themeColor="text1"/>
          <w:sz w:val="28"/>
          <w:szCs w:val="28"/>
        </w:rPr>
        <w:t xml:space="preserve"> требований</w:t>
      </w:r>
      <w:r w:rsidR="00483244" w:rsidRPr="00A37197">
        <w:rPr>
          <w:rFonts w:ascii="Times New Roman" w:hAnsi="Times New Roman" w:cs="Times New Roman"/>
          <w:bCs/>
          <w:color w:val="000000" w:themeColor="text1"/>
          <w:sz w:val="28"/>
          <w:szCs w:val="28"/>
        </w:rPr>
        <w:t xml:space="preserve"> части 6 статьи 38 Федерального закона от 5 апреля 2013 года № 44-ФЗ</w:t>
      </w:r>
      <w:r w:rsidR="00177938" w:rsidRPr="00A37197">
        <w:rPr>
          <w:rFonts w:ascii="Times New Roman" w:hAnsi="Times New Roman" w:cs="Times New Roman"/>
          <w:bCs/>
          <w:color w:val="000000" w:themeColor="text1"/>
          <w:sz w:val="28"/>
          <w:szCs w:val="28"/>
        </w:rPr>
        <w:t xml:space="preserve">. </w:t>
      </w:r>
    </w:p>
    <w:p w:rsidR="000741A5" w:rsidRPr="00A37197" w:rsidRDefault="000741A5"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В период проверки изучены следующие документы и информация из ЕИС </w:t>
      </w:r>
      <w:r w:rsidRPr="00A37197">
        <w:rPr>
          <w:rFonts w:ascii="Times New Roman" w:hAnsi="Times New Roman" w:cs="Times New Roman"/>
          <w:sz w:val="28"/>
          <w:szCs w:val="28"/>
        </w:rPr>
        <w:br/>
        <w:t xml:space="preserve">в сфере закупок: </w:t>
      </w:r>
    </w:p>
    <w:p w:rsidR="00483244" w:rsidRPr="00A37197" w:rsidRDefault="00483244" w:rsidP="0073374E">
      <w:pPr>
        <w:spacing w:after="0" w:line="240" w:lineRule="auto"/>
        <w:ind w:firstLine="709"/>
        <w:jc w:val="both"/>
        <w:rPr>
          <w:rFonts w:ascii="Times New Roman" w:hAnsi="Times New Roman" w:cs="Times New Roman"/>
          <w:bCs/>
          <w:sz w:val="28"/>
          <w:szCs w:val="28"/>
        </w:rPr>
      </w:pPr>
      <w:r w:rsidRPr="00A37197">
        <w:rPr>
          <w:rFonts w:ascii="Times New Roman" w:hAnsi="Times New Roman" w:cs="Times New Roman"/>
          <w:bCs/>
          <w:sz w:val="28"/>
          <w:szCs w:val="28"/>
        </w:rPr>
        <w:t xml:space="preserve">- план-график закупок </w:t>
      </w:r>
      <w:r w:rsidR="00C64B03" w:rsidRPr="00A37197">
        <w:rPr>
          <w:rFonts w:ascii="Times New Roman" w:eastAsia="Times New Roman" w:hAnsi="Times New Roman" w:cs="Times New Roman"/>
          <w:bCs/>
          <w:sz w:val="28"/>
          <w:szCs w:val="28"/>
          <w:lang w:eastAsia="ru-RU"/>
        </w:rPr>
        <w:t>ГКУ ЧР «Государственное юридическое бюро»</w:t>
      </w:r>
      <w:r w:rsidR="00DD15FA" w:rsidRPr="00A37197">
        <w:rPr>
          <w:rFonts w:ascii="Times New Roman" w:eastAsia="Times New Roman" w:hAnsi="Times New Roman" w:cs="Times New Roman"/>
          <w:bCs/>
          <w:sz w:val="28"/>
          <w:szCs w:val="28"/>
          <w:lang w:eastAsia="ru-RU"/>
        </w:rPr>
        <w:t xml:space="preserve"> </w:t>
      </w:r>
      <w:r w:rsidRPr="00A37197">
        <w:rPr>
          <w:rFonts w:ascii="Times New Roman" w:hAnsi="Times New Roman" w:cs="Times New Roman"/>
          <w:bCs/>
          <w:sz w:val="28"/>
          <w:szCs w:val="28"/>
        </w:rPr>
        <w:t>за 202</w:t>
      </w:r>
      <w:r w:rsidR="00C64B03" w:rsidRPr="00A37197">
        <w:rPr>
          <w:rFonts w:ascii="Times New Roman" w:hAnsi="Times New Roman" w:cs="Times New Roman"/>
          <w:bCs/>
          <w:sz w:val="28"/>
          <w:szCs w:val="28"/>
        </w:rPr>
        <w:t>0</w:t>
      </w:r>
      <w:r w:rsidRPr="00A37197">
        <w:rPr>
          <w:rFonts w:ascii="Times New Roman" w:hAnsi="Times New Roman" w:cs="Times New Roman"/>
          <w:bCs/>
          <w:sz w:val="28"/>
          <w:szCs w:val="28"/>
        </w:rPr>
        <w:t>-2022;</w:t>
      </w:r>
    </w:p>
    <w:p w:rsidR="000741A5" w:rsidRPr="00A37197" w:rsidRDefault="000741A5" w:rsidP="00C64B03">
      <w:pPr>
        <w:spacing w:after="0" w:line="240" w:lineRule="auto"/>
        <w:ind w:firstLine="709"/>
        <w:jc w:val="both"/>
        <w:rPr>
          <w:rFonts w:ascii="Times New Roman" w:hAnsi="Times New Roman" w:cs="Times New Roman"/>
          <w:bCs/>
          <w:sz w:val="28"/>
          <w:szCs w:val="28"/>
        </w:rPr>
      </w:pPr>
      <w:r w:rsidRPr="00A37197">
        <w:rPr>
          <w:rFonts w:ascii="Times New Roman" w:hAnsi="Times New Roman" w:cs="Times New Roman"/>
          <w:bCs/>
          <w:sz w:val="28"/>
          <w:szCs w:val="28"/>
        </w:rPr>
        <w:t xml:space="preserve">- копия приказа </w:t>
      </w:r>
      <w:r w:rsidR="00C64B03" w:rsidRPr="00A37197">
        <w:rPr>
          <w:rFonts w:ascii="Times New Roman" w:eastAsia="Times New Roman" w:hAnsi="Times New Roman" w:cs="Times New Roman"/>
          <w:bCs/>
          <w:sz w:val="28"/>
          <w:szCs w:val="28"/>
          <w:lang w:eastAsia="ru-RU"/>
        </w:rPr>
        <w:t>ГКУ ЧР «Государственное юридическое бюро»</w:t>
      </w:r>
      <w:r w:rsidR="00DD15FA" w:rsidRPr="00A37197">
        <w:rPr>
          <w:rFonts w:ascii="Times New Roman" w:eastAsia="Times New Roman" w:hAnsi="Times New Roman" w:cs="Times New Roman"/>
          <w:bCs/>
          <w:sz w:val="28"/>
          <w:szCs w:val="28"/>
          <w:lang w:eastAsia="ru-RU"/>
        </w:rPr>
        <w:t xml:space="preserve"> </w:t>
      </w:r>
      <w:r w:rsidR="00DD15FA" w:rsidRPr="00A37197">
        <w:rPr>
          <w:rFonts w:ascii="Times New Roman" w:hAnsi="Times New Roman" w:cs="Times New Roman"/>
          <w:bCs/>
          <w:sz w:val="28"/>
          <w:szCs w:val="28"/>
        </w:rPr>
        <w:t xml:space="preserve">от </w:t>
      </w:r>
      <w:r w:rsidR="00C64B03" w:rsidRPr="00A37197">
        <w:rPr>
          <w:rFonts w:ascii="Times New Roman" w:hAnsi="Times New Roman" w:cs="Times New Roman"/>
          <w:bCs/>
          <w:color w:val="000000" w:themeColor="text1"/>
          <w:sz w:val="28"/>
          <w:szCs w:val="28"/>
        </w:rPr>
        <w:t>11.07.2018 № 16-лс</w:t>
      </w:r>
      <w:r w:rsidR="000C3D5D" w:rsidRPr="00A37197">
        <w:rPr>
          <w:rFonts w:ascii="Times New Roman" w:hAnsi="Times New Roman" w:cs="Times New Roman"/>
          <w:bCs/>
          <w:sz w:val="28"/>
          <w:szCs w:val="28"/>
        </w:rPr>
        <w:t>.</w:t>
      </w:r>
    </w:p>
    <w:p w:rsidR="003B5F54" w:rsidRPr="00A37197" w:rsidRDefault="003B5F54" w:rsidP="0073374E">
      <w:pPr>
        <w:pStyle w:val="aa"/>
        <w:ind w:left="0"/>
        <w:jc w:val="center"/>
        <w:rPr>
          <w:b/>
          <w:sz w:val="28"/>
          <w:szCs w:val="28"/>
        </w:rPr>
      </w:pPr>
    </w:p>
    <w:p w:rsidR="00B56707" w:rsidRPr="00A37197" w:rsidRDefault="00B56707" w:rsidP="007A1B6F">
      <w:pPr>
        <w:pStyle w:val="aa"/>
        <w:ind w:left="0" w:firstLine="708"/>
        <w:jc w:val="both"/>
        <w:rPr>
          <w:b/>
          <w:sz w:val="28"/>
          <w:szCs w:val="28"/>
        </w:rPr>
      </w:pPr>
      <w:bookmarkStart w:id="1" w:name="_GoBack"/>
      <w:bookmarkEnd w:id="1"/>
      <w:r w:rsidRPr="00A37197">
        <w:rPr>
          <w:b/>
          <w:sz w:val="28"/>
          <w:szCs w:val="28"/>
        </w:rPr>
        <w:t xml:space="preserve">2. </w:t>
      </w:r>
      <w:r w:rsidR="007E3FCE" w:rsidRPr="00A3719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483244" w:rsidRPr="00A37197">
        <w:rPr>
          <w:b/>
          <w:sz w:val="28"/>
          <w:szCs w:val="28"/>
        </w:rPr>
        <w:t xml:space="preserve">Федеральный закон от </w:t>
      </w:r>
      <w:r w:rsidR="008335AD" w:rsidRPr="00A37197">
        <w:rPr>
          <w:b/>
          <w:sz w:val="28"/>
          <w:szCs w:val="28"/>
        </w:rPr>
        <w:t>5 апреля 2013 года № 44-ФЗ.</w:t>
      </w:r>
    </w:p>
    <w:p w:rsidR="00B56707" w:rsidRPr="00A37197" w:rsidRDefault="00B56707" w:rsidP="00A669B8">
      <w:pPr>
        <w:spacing w:after="0" w:line="240" w:lineRule="auto"/>
        <w:ind w:firstLine="709"/>
        <w:jc w:val="both"/>
        <w:rPr>
          <w:rFonts w:ascii="Times New Roman" w:hAnsi="Times New Roman" w:cs="Times New Roman"/>
          <w:bCs/>
          <w:sz w:val="28"/>
          <w:szCs w:val="28"/>
        </w:rPr>
      </w:pPr>
    </w:p>
    <w:bookmarkEnd w:id="0"/>
    <w:p w:rsidR="00483244" w:rsidRPr="00A37197" w:rsidRDefault="00483244" w:rsidP="0073374E">
      <w:pPr>
        <w:spacing w:after="0" w:line="240" w:lineRule="auto"/>
        <w:ind w:left="57" w:right="-57"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В соответствии с частью 1 статьи 39 </w:t>
      </w:r>
      <w:r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83244" w:rsidRPr="00A37197" w:rsidRDefault="00483244" w:rsidP="0073374E">
      <w:pPr>
        <w:spacing w:after="0" w:line="240" w:lineRule="auto"/>
        <w:ind w:left="57" w:right="-57"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Согласно части 2 статьи 39 </w:t>
      </w:r>
      <w:r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83244" w:rsidRPr="00A37197" w:rsidRDefault="00483244" w:rsidP="0073374E">
      <w:pPr>
        <w:spacing w:after="0" w:line="240" w:lineRule="auto"/>
        <w:ind w:left="57" w:right="-57" w:firstLine="709"/>
        <w:jc w:val="both"/>
        <w:rPr>
          <w:rFonts w:ascii="Times New Roman" w:hAnsi="Times New Roman" w:cs="Times New Roman"/>
          <w:sz w:val="28"/>
          <w:szCs w:val="28"/>
        </w:rPr>
      </w:pPr>
      <w:r w:rsidRPr="00A37197">
        <w:rPr>
          <w:rFonts w:ascii="Times New Roman" w:hAnsi="Times New Roman" w:cs="Times New Roman"/>
          <w:sz w:val="28"/>
          <w:szCs w:val="28"/>
        </w:rPr>
        <w:lastRenderedPageBreak/>
        <w:t xml:space="preserve">Из части 1 статьи 26 </w:t>
      </w:r>
      <w:r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hAnsi="Times New Roman" w:cs="Times New Roman"/>
          <w:sz w:val="28"/>
          <w:szCs w:val="28"/>
        </w:rPr>
        <w:t xml:space="preserve"> следует, что </w:t>
      </w:r>
      <w:bookmarkStart w:id="2" w:name="sub_261"/>
      <w:r w:rsidRPr="00A3719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37197">
          <w:rPr>
            <w:rStyle w:val="ac"/>
            <w:rFonts w:ascii="Times New Roman" w:hAnsi="Times New Roman" w:cs="Times New Roman"/>
            <w:color w:val="auto"/>
            <w:sz w:val="28"/>
            <w:szCs w:val="28"/>
          </w:rPr>
          <w:t>частями 2</w:t>
        </w:r>
      </w:hyperlink>
      <w:r w:rsidRPr="00A37197">
        <w:rPr>
          <w:rFonts w:ascii="Times New Roman" w:hAnsi="Times New Roman" w:cs="Times New Roman"/>
          <w:sz w:val="28"/>
          <w:szCs w:val="28"/>
        </w:rPr>
        <w:t xml:space="preserve"> и </w:t>
      </w:r>
      <w:hyperlink w:anchor="sub_263" w:history="1">
        <w:r w:rsidRPr="00A37197">
          <w:rPr>
            <w:rStyle w:val="ac"/>
            <w:rFonts w:ascii="Times New Roman" w:hAnsi="Times New Roman" w:cs="Times New Roman"/>
            <w:color w:val="auto"/>
            <w:sz w:val="28"/>
            <w:szCs w:val="28"/>
          </w:rPr>
          <w:t>3</w:t>
        </w:r>
      </w:hyperlink>
      <w:r w:rsidRPr="00A37197">
        <w:rPr>
          <w:rFonts w:ascii="Times New Roman" w:hAnsi="Times New Roman" w:cs="Times New Roman"/>
          <w:sz w:val="28"/>
          <w:szCs w:val="28"/>
        </w:rPr>
        <w:t xml:space="preserve"> статьи 26 </w:t>
      </w:r>
      <w:r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hAnsi="Times New Roman" w:cs="Times New Roman"/>
          <w:sz w:val="28"/>
          <w:szCs w:val="28"/>
        </w:rPr>
        <w:t>, могут быть</w:t>
      </w:r>
      <w:r w:rsidRPr="00A37197">
        <w:rPr>
          <w:rFonts w:ascii="Times New Roman" w:hAnsi="Times New Roman" w:cs="Times New Roman"/>
          <w:b/>
          <w:sz w:val="28"/>
          <w:szCs w:val="28"/>
        </w:rPr>
        <w:t xml:space="preserve"> </w:t>
      </w:r>
      <w:r w:rsidRPr="00A3719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A37197">
        <w:rPr>
          <w:rFonts w:ascii="Times New Roman" w:hAnsi="Times New Roman" w:cs="Times New Roman"/>
          <w:b/>
          <w:sz w:val="28"/>
          <w:szCs w:val="28"/>
        </w:rPr>
        <w:t xml:space="preserve"> </w:t>
      </w:r>
      <w:r w:rsidRPr="00A3719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83244" w:rsidRPr="00A37197" w:rsidRDefault="00483244" w:rsidP="0073374E">
      <w:pPr>
        <w:spacing w:after="0" w:line="240" w:lineRule="auto"/>
        <w:ind w:left="57" w:right="-57" w:firstLine="709"/>
        <w:jc w:val="both"/>
        <w:rPr>
          <w:rFonts w:ascii="Times New Roman" w:eastAsia="Calibri" w:hAnsi="Times New Roman" w:cs="Times New Roman"/>
          <w:sz w:val="28"/>
          <w:szCs w:val="28"/>
        </w:rPr>
      </w:pPr>
      <w:r w:rsidRPr="00A37197">
        <w:rPr>
          <w:rFonts w:ascii="Times New Roman" w:eastAsia="Calibri" w:hAnsi="Times New Roman" w:cs="Times New Roman"/>
          <w:sz w:val="28"/>
          <w:szCs w:val="28"/>
        </w:rPr>
        <w:t xml:space="preserve">Согласно </w:t>
      </w:r>
      <w:r w:rsidRPr="00A3719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3719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A3719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A3719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A3719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A3719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3719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83244" w:rsidRPr="00A37197" w:rsidRDefault="00483244" w:rsidP="0073374E">
      <w:pPr>
        <w:spacing w:after="0" w:line="240" w:lineRule="auto"/>
        <w:ind w:left="57" w:right="-57" w:firstLine="709"/>
        <w:jc w:val="both"/>
        <w:rPr>
          <w:rFonts w:ascii="Times New Roman" w:hAnsi="Times New Roman" w:cs="Times New Roman"/>
          <w:sz w:val="28"/>
          <w:szCs w:val="28"/>
        </w:rPr>
      </w:pPr>
      <w:r w:rsidRPr="00A37197">
        <w:rPr>
          <w:rFonts w:ascii="Times New Roman" w:eastAsia="Calibri" w:hAnsi="Times New Roman" w:cs="Times New Roman"/>
          <w:sz w:val="28"/>
          <w:szCs w:val="28"/>
        </w:rPr>
        <w:t xml:space="preserve">В соответствии с абзацем 2 пункта 3.2. </w:t>
      </w:r>
      <w:r w:rsidRPr="00A3719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37197">
        <w:rPr>
          <w:rFonts w:ascii="Times New Roman" w:hAnsi="Times New Roman" w:cs="Times New Roman"/>
          <w:sz w:val="28"/>
          <w:szCs w:val="28"/>
        </w:rPr>
        <w:t>в сфере определения поставщиков (исполнителей, подрядчиков)</w:t>
      </w:r>
      <w:r w:rsidRPr="00A37197">
        <w:rPr>
          <w:rFonts w:ascii="Times New Roman" w:eastAsia="Calibri" w:hAnsi="Times New Roman" w:cs="Times New Roman"/>
          <w:sz w:val="28"/>
          <w:szCs w:val="28"/>
        </w:rPr>
        <w:t xml:space="preserve"> </w:t>
      </w:r>
      <w:r w:rsidRPr="00A3719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3719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83244" w:rsidRPr="00A37197" w:rsidRDefault="00483244" w:rsidP="0073374E">
      <w:pPr>
        <w:spacing w:after="0" w:line="240" w:lineRule="auto"/>
        <w:ind w:left="57" w:right="-57"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Приказом </w:t>
      </w:r>
      <w:r w:rsidRPr="00A3719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A3719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83244" w:rsidRPr="00A37197" w:rsidRDefault="00483244" w:rsidP="0073374E">
      <w:pPr>
        <w:spacing w:after="0" w:line="240" w:lineRule="auto"/>
        <w:ind w:left="57" w:right="-57"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3719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A37197">
        <w:rPr>
          <w:rFonts w:ascii="Times New Roman" w:hAnsi="Times New Roman" w:cs="Times New Roman"/>
          <w:sz w:val="28"/>
          <w:szCs w:val="28"/>
        </w:rPr>
        <w:t xml:space="preserve"> установлено, что </w:t>
      </w:r>
      <w:r w:rsidRPr="00A37197">
        <w:rPr>
          <w:rFonts w:ascii="Times New Roman" w:hAnsi="Times New Roman" w:cs="Times New Roman"/>
          <w:sz w:val="28"/>
          <w:szCs w:val="28"/>
        </w:rPr>
        <w:lastRenderedPageBreak/>
        <w:t>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44B7C" w:rsidRPr="00A37197" w:rsidRDefault="00444B7C" w:rsidP="00444B7C">
      <w:pPr>
        <w:spacing w:after="0" w:line="240" w:lineRule="auto"/>
        <w:ind w:left="57" w:right="-57"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Pr="00A37197">
        <w:rPr>
          <w:rFonts w:ascii="Times New Roman" w:hAnsi="Times New Roman" w:cs="Times New Roman"/>
          <w:sz w:val="28"/>
          <w:szCs w:val="28"/>
        </w:rPr>
        <w:t>для определения поставщика, подрядчика, исполнителя в соответствии с Ф</w:t>
      </w:r>
      <w:r w:rsidRPr="00A37197">
        <w:rPr>
          <w:rFonts w:ascii="Times New Roman" w:hAnsi="Times New Roman" w:cs="Times New Roman"/>
          <w:bCs/>
          <w:color w:val="000000" w:themeColor="text1"/>
          <w:sz w:val="28"/>
          <w:szCs w:val="28"/>
        </w:rPr>
        <w:t>едеральным законом от 5 апреля 2013 года № 44-ФЗ</w:t>
      </w:r>
      <w:r w:rsidRPr="00A37197">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r w:rsidRPr="00A37197">
        <w:t xml:space="preserve"> </w:t>
      </w:r>
      <w:r w:rsidRPr="00A37197">
        <w:rPr>
          <w:rFonts w:ascii="Times New Roman" w:hAnsi="Times New Roman" w:cs="Times New Roman"/>
          <w:sz w:val="28"/>
          <w:szCs w:val="28"/>
        </w:rPr>
        <w:t xml:space="preserve">Согласно части 5 статьи 39 </w:t>
      </w:r>
      <w:r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C1BFC" w:rsidRPr="00A37197" w:rsidRDefault="00444B7C" w:rsidP="00444B7C">
      <w:pPr>
        <w:autoSpaceDE w:val="0"/>
        <w:autoSpaceDN w:val="0"/>
        <w:adjustRightInd w:val="0"/>
        <w:spacing w:after="0" w:line="240" w:lineRule="auto"/>
        <w:ind w:left="57" w:right="-57" w:firstLine="720"/>
        <w:jc w:val="both"/>
        <w:rPr>
          <w:rFonts w:ascii="Times New Roman" w:hAnsi="Times New Roman" w:cs="Times New Roman"/>
          <w:sz w:val="28"/>
          <w:szCs w:val="28"/>
        </w:rPr>
      </w:pPr>
      <w:r w:rsidRPr="00A37197">
        <w:rPr>
          <w:rFonts w:ascii="Times New Roman" w:hAnsi="Times New Roman" w:cs="Times New Roman"/>
          <w:sz w:val="28"/>
          <w:szCs w:val="28"/>
        </w:rPr>
        <w:t xml:space="preserve">При проверке соблюдения </w:t>
      </w:r>
      <w:r w:rsidR="0016465F"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Pr="00A37197">
        <w:rPr>
          <w:rFonts w:ascii="Times New Roman" w:hAnsi="Times New Roman" w:cs="Times New Roman"/>
          <w:sz w:val="28"/>
          <w:szCs w:val="28"/>
        </w:rPr>
        <w:t xml:space="preserve">требований статьи 39 </w:t>
      </w:r>
      <w:r w:rsidR="0016465F" w:rsidRPr="00A37197">
        <w:rPr>
          <w:rFonts w:ascii="Times New Roman" w:hAnsi="Times New Roman" w:cs="Times New Roman"/>
          <w:bCs/>
          <w:color w:val="000000" w:themeColor="text1"/>
          <w:sz w:val="28"/>
          <w:szCs w:val="28"/>
        </w:rPr>
        <w:t>Федерального закона от 5 апреля 2013 года № 44-ФЗ</w:t>
      </w:r>
      <w:r w:rsidR="0016465F" w:rsidRPr="00A37197">
        <w:rPr>
          <w:rFonts w:ascii="Times New Roman" w:hAnsi="Times New Roman" w:cs="Times New Roman"/>
          <w:sz w:val="28"/>
          <w:szCs w:val="28"/>
        </w:rPr>
        <w:t xml:space="preserve"> </w:t>
      </w:r>
      <w:r w:rsidRPr="00A37197">
        <w:rPr>
          <w:rFonts w:ascii="Times New Roman" w:hAnsi="Times New Roman" w:cs="Times New Roman"/>
          <w:sz w:val="28"/>
          <w:szCs w:val="28"/>
        </w:rPr>
        <w:t xml:space="preserve">и указанных выше нормативных правовых актов Чеченской Республики установлено, что приказом от </w:t>
      </w:r>
      <w:r w:rsidR="0016465F" w:rsidRPr="00A37197">
        <w:rPr>
          <w:rFonts w:ascii="Times New Roman" w:hAnsi="Times New Roman" w:cs="Times New Roman"/>
          <w:sz w:val="28"/>
          <w:szCs w:val="28"/>
        </w:rPr>
        <w:t>11</w:t>
      </w:r>
      <w:r w:rsidRPr="00A37197">
        <w:rPr>
          <w:rFonts w:ascii="Times New Roman" w:hAnsi="Times New Roman" w:cs="Times New Roman"/>
          <w:sz w:val="28"/>
          <w:szCs w:val="28"/>
        </w:rPr>
        <w:t>.</w:t>
      </w:r>
      <w:r w:rsidR="0016465F" w:rsidRPr="00A37197">
        <w:rPr>
          <w:rFonts w:ascii="Times New Roman" w:hAnsi="Times New Roman" w:cs="Times New Roman"/>
          <w:sz w:val="28"/>
          <w:szCs w:val="28"/>
        </w:rPr>
        <w:t>07</w:t>
      </w:r>
      <w:r w:rsidRPr="00A37197">
        <w:rPr>
          <w:rFonts w:ascii="Times New Roman" w:hAnsi="Times New Roman" w:cs="Times New Roman"/>
          <w:sz w:val="28"/>
          <w:szCs w:val="28"/>
        </w:rPr>
        <w:t>.20</w:t>
      </w:r>
      <w:r w:rsidR="0016465F" w:rsidRPr="00A37197">
        <w:rPr>
          <w:rFonts w:ascii="Times New Roman" w:hAnsi="Times New Roman" w:cs="Times New Roman"/>
          <w:sz w:val="28"/>
          <w:szCs w:val="28"/>
        </w:rPr>
        <w:t>18</w:t>
      </w:r>
      <w:r w:rsidRPr="00A37197">
        <w:rPr>
          <w:rFonts w:ascii="Times New Roman" w:hAnsi="Times New Roman" w:cs="Times New Roman"/>
          <w:sz w:val="28"/>
          <w:szCs w:val="28"/>
        </w:rPr>
        <w:t xml:space="preserve"> № </w:t>
      </w:r>
      <w:r w:rsidR="0016465F" w:rsidRPr="00A37197">
        <w:rPr>
          <w:rFonts w:ascii="Times New Roman" w:hAnsi="Times New Roman" w:cs="Times New Roman"/>
          <w:sz w:val="28"/>
          <w:szCs w:val="28"/>
        </w:rPr>
        <w:t>19</w:t>
      </w:r>
      <w:r w:rsidRPr="00A37197">
        <w:rPr>
          <w:rFonts w:ascii="Times New Roman" w:hAnsi="Times New Roman" w:cs="Times New Roman"/>
          <w:sz w:val="28"/>
          <w:szCs w:val="28"/>
        </w:rPr>
        <w:t xml:space="preserve"> «О создании </w:t>
      </w:r>
      <w:r w:rsidR="00CB0693" w:rsidRPr="00A37197">
        <w:rPr>
          <w:rFonts w:ascii="Times New Roman" w:hAnsi="Times New Roman" w:cs="Times New Roman"/>
          <w:sz w:val="28"/>
          <w:szCs w:val="28"/>
        </w:rPr>
        <w:t>котировочной</w:t>
      </w:r>
      <w:r w:rsidRPr="00A37197">
        <w:rPr>
          <w:rFonts w:ascii="Times New Roman" w:hAnsi="Times New Roman" w:cs="Times New Roman"/>
          <w:sz w:val="28"/>
          <w:szCs w:val="28"/>
        </w:rPr>
        <w:t xml:space="preserve"> комиссии по осущ</w:t>
      </w:r>
      <w:r w:rsidR="00CB0693" w:rsidRPr="00A37197">
        <w:rPr>
          <w:rFonts w:ascii="Times New Roman" w:hAnsi="Times New Roman" w:cs="Times New Roman"/>
          <w:sz w:val="28"/>
          <w:szCs w:val="28"/>
        </w:rPr>
        <w:t>ествлению закупок» создана котировочная</w:t>
      </w:r>
      <w:r w:rsidRPr="00A37197">
        <w:rPr>
          <w:rFonts w:ascii="Times New Roman" w:hAnsi="Times New Roman" w:cs="Times New Roman"/>
          <w:sz w:val="28"/>
          <w:szCs w:val="28"/>
        </w:rPr>
        <w:t xml:space="preserve"> комиссия,</w:t>
      </w:r>
      <w:r w:rsidRPr="00A37197">
        <w:rPr>
          <w:rFonts w:ascii="Times New Roman" w:eastAsia="Times New Roman" w:hAnsi="Times New Roman" w:cs="Times New Roman"/>
          <w:sz w:val="28"/>
          <w:szCs w:val="28"/>
          <w:lang w:eastAsia="ru-RU"/>
        </w:rPr>
        <w:t xml:space="preserve"> по осуществлению закупок товаров, работ, услуг для своих нужд путем проведения запроса котировок и запроса предложений</w:t>
      </w:r>
      <w:r w:rsidR="005C1BFC" w:rsidRPr="00A37197">
        <w:rPr>
          <w:rFonts w:ascii="Times New Roman" w:hAnsi="Times New Roman" w:cs="Times New Roman"/>
          <w:sz w:val="28"/>
          <w:szCs w:val="28"/>
        </w:rPr>
        <w:t xml:space="preserve"> состоящая из пяти человек, которые не имеют соответствующего образования в сфере государственных закупок. </w:t>
      </w:r>
    </w:p>
    <w:p w:rsidR="00444B7C" w:rsidRPr="00A37197" w:rsidRDefault="00444B7C" w:rsidP="00444B7C">
      <w:pPr>
        <w:autoSpaceDE w:val="0"/>
        <w:autoSpaceDN w:val="0"/>
        <w:adjustRightInd w:val="0"/>
        <w:spacing w:after="0" w:line="240" w:lineRule="auto"/>
        <w:ind w:left="57" w:right="-57" w:firstLine="720"/>
        <w:jc w:val="both"/>
        <w:rPr>
          <w:rFonts w:ascii="Times New Roman" w:hAnsi="Times New Roman" w:cs="Times New Roman"/>
          <w:sz w:val="28"/>
          <w:szCs w:val="28"/>
        </w:rPr>
      </w:pPr>
      <w:r w:rsidRPr="00A37197">
        <w:rPr>
          <w:rFonts w:ascii="Times New Roman" w:eastAsia="Times New Roman" w:hAnsi="Times New Roman" w:cs="Times New Roman"/>
          <w:bCs/>
          <w:sz w:val="28"/>
          <w:szCs w:val="28"/>
          <w:lang w:eastAsia="ru-RU"/>
        </w:rPr>
        <w:t xml:space="preserve">Вместе с тем, </w:t>
      </w:r>
      <w:r w:rsidR="005C1BFC"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Pr="00A37197">
        <w:rPr>
          <w:rFonts w:ascii="Times New Roman" w:eastAsia="Times New Roman" w:hAnsi="Times New Roman" w:cs="Times New Roman"/>
          <w:bCs/>
          <w:sz w:val="28"/>
          <w:szCs w:val="28"/>
          <w:lang w:eastAsia="ru-RU"/>
        </w:rPr>
        <w:t xml:space="preserve">приказом </w:t>
      </w:r>
      <w:r w:rsidRPr="00A37197">
        <w:rPr>
          <w:rFonts w:ascii="Times New Roman" w:hAnsi="Times New Roman" w:cs="Times New Roman"/>
          <w:sz w:val="28"/>
          <w:szCs w:val="28"/>
        </w:rPr>
        <w:t xml:space="preserve">от </w:t>
      </w:r>
      <w:r w:rsidR="005C1BFC" w:rsidRPr="00A37197">
        <w:rPr>
          <w:rFonts w:ascii="Times New Roman" w:eastAsia="Times New Roman" w:hAnsi="Times New Roman" w:cs="Times New Roman"/>
          <w:sz w:val="28"/>
          <w:szCs w:val="28"/>
          <w:lang w:eastAsia="ru-RU"/>
        </w:rPr>
        <w:t>30</w:t>
      </w:r>
      <w:r w:rsidRPr="00A37197">
        <w:rPr>
          <w:rFonts w:ascii="Times New Roman" w:hAnsi="Times New Roman" w:cs="Times New Roman"/>
          <w:sz w:val="28"/>
          <w:szCs w:val="28"/>
        </w:rPr>
        <w:t xml:space="preserve">.12.2021 № </w:t>
      </w:r>
      <w:r w:rsidR="005C1BFC" w:rsidRPr="00A37197">
        <w:rPr>
          <w:rFonts w:ascii="Times New Roman" w:hAnsi="Times New Roman" w:cs="Times New Roman"/>
          <w:sz w:val="28"/>
          <w:szCs w:val="28"/>
        </w:rPr>
        <w:t>40</w:t>
      </w:r>
      <w:r w:rsidRPr="00A37197">
        <w:rPr>
          <w:rFonts w:ascii="Times New Roman" w:hAnsi="Times New Roman" w:cs="Times New Roman"/>
          <w:sz w:val="28"/>
          <w:szCs w:val="28"/>
        </w:rPr>
        <w:t xml:space="preserve"> «О</w:t>
      </w:r>
      <w:r w:rsidRPr="00A37197">
        <w:rPr>
          <w:rFonts w:ascii="Times New Roman" w:eastAsia="Times New Roman" w:hAnsi="Times New Roman" w:cs="Times New Roman"/>
          <w:sz w:val="28"/>
          <w:szCs w:val="28"/>
          <w:lang w:eastAsia="ru-RU"/>
        </w:rPr>
        <w:t>б отмене приказа</w:t>
      </w:r>
      <w:r w:rsidRPr="00A37197">
        <w:rPr>
          <w:rFonts w:ascii="Times New Roman" w:hAnsi="Times New Roman" w:cs="Times New Roman"/>
          <w:sz w:val="28"/>
          <w:szCs w:val="28"/>
        </w:rPr>
        <w:t xml:space="preserve"> от 1</w:t>
      </w:r>
      <w:r w:rsidR="005C1BFC" w:rsidRPr="00A37197">
        <w:rPr>
          <w:rFonts w:ascii="Times New Roman" w:hAnsi="Times New Roman" w:cs="Times New Roman"/>
          <w:sz w:val="28"/>
          <w:szCs w:val="28"/>
        </w:rPr>
        <w:t>1</w:t>
      </w:r>
      <w:r w:rsidRPr="00A37197">
        <w:rPr>
          <w:rFonts w:ascii="Times New Roman" w:hAnsi="Times New Roman" w:cs="Times New Roman"/>
          <w:sz w:val="28"/>
          <w:szCs w:val="28"/>
        </w:rPr>
        <w:t>.</w:t>
      </w:r>
      <w:r w:rsidR="005C1BFC" w:rsidRPr="00A37197">
        <w:rPr>
          <w:rFonts w:ascii="Times New Roman" w:hAnsi="Times New Roman" w:cs="Times New Roman"/>
          <w:sz w:val="28"/>
          <w:szCs w:val="28"/>
        </w:rPr>
        <w:t>07</w:t>
      </w:r>
      <w:r w:rsidRPr="00A37197">
        <w:rPr>
          <w:rFonts w:ascii="Times New Roman" w:hAnsi="Times New Roman" w:cs="Times New Roman"/>
          <w:sz w:val="28"/>
          <w:szCs w:val="28"/>
        </w:rPr>
        <w:t>.20</w:t>
      </w:r>
      <w:r w:rsidR="005C1BFC" w:rsidRPr="00A37197">
        <w:rPr>
          <w:rFonts w:ascii="Times New Roman" w:hAnsi="Times New Roman" w:cs="Times New Roman"/>
          <w:sz w:val="28"/>
          <w:szCs w:val="28"/>
        </w:rPr>
        <w:t>18</w:t>
      </w:r>
      <w:r w:rsidRPr="00A37197">
        <w:rPr>
          <w:rFonts w:ascii="Times New Roman" w:hAnsi="Times New Roman" w:cs="Times New Roman"/>
          <w:sz w:val="28"/>
          <w:szCs w:val="28"/>
        </w:rPr>
        <w:t xml:space="preserve"> № </w:t>
      </w:r>
      <w:r w:rsidR="005C1BFC" w:rsidRPr="00A37197">
        <w:rPr>
          <w:rFonts w:ascii="Times New Roman" w:hAnsi="Times New Roman" w:cs="Times New Roman"/>
          <w:sz w:val="28"/>
          <w:szCs w:val="28"/>
        </w:rPr>
        <w:t xml:space="preserve">19 </w:t>
      </w:r>
      <w:r w:rsidR="00F276DD" w:rsidRPr="00A37197">
        <w:rPr>
          <w:rFonts w:ascii="Times New Roman" w:hAnsi="Times New Roman" w:cs="Times New Roman"/>
          <w:sz w:val="28"/>
          <w:szCs w:val="28"/>
        </w:rPr>
        <w:t xml:space="preserve">«О создании котировочной </w:t>
      </w:r>
      <w:r w:rsidRPr="00A37197">
        <w:rPr>
          <w:rFonts w:ascii="Times New Roman" w:hAnsi="Times New Roman" w:cs="Times New Roman"/>
          <w:sz w:val="28"/>
          <w:szCs w:val="28"/>
        </w:rPr>
        <w:t xml:space="preserve">комиссии по осуществлению закупок» отменена </w:t>
      </w:r>
      <w:r w:rsidR="00F276DD" w:rsidRPr="00A37197">
        <w:rPr>
          <w:rFonts w:ascii="Times New Roman" w:hAnsi="Times New Roman" w:cs="Times New Roman"/>
          <w:sz w:val="28"/>
          <w:szCs w:val="28"/>
        </w:rPr>
        <w:t>котировочная</w:t>
      </w:r>
      <w:r w:rsidRPr="00A37197">
        <w:rPr>
          <w:rFonts w:ascii="Times New Roman" w:hAnsi="Times New Roman" w:cs="Times New Roman"/>
          <w:sz w:val="28"/>
          <w:szCs w:val="28"/>
        </w:rPr>
        <w:t xml:space="preserve"> комиссия </w:t>
      </w:r>
      <w:r w:rsidRPr="00A37197">
        <w:rPr>
          <w:rFonts w:ascii="Times New Roman" w:eastAsia="Times New Roman" w:hAnsi="Times New Roman" w:cs="Times New Roman"/>
          <w:sz w:val="28"/>
          <w:szCs w:val="28"/>
          <w:lang w:eastAsia="ru-RU"/>
        </w:rPr>
        <w:t>по осуществлению закупок путем проведения запроса котировок и запроса предложений.</w:t>
      </w:r>
    </w:p>
    <w:p w:rsidR="00444B7C" w:rsidRPr="00A37197" w:rsidRDefault="00444B7C" w:rsidP="00A669B8">
      <w:pPr>
        <w:autoSpaceDE w:val="0"/>
        <w:autoSpaceDN w:val="0"/>
        <w:adjustRightInd w:val="0"/>
        <w:spacing w:after="0" w:line="240" w:lineRule="auto"/>
        <w:ind w:left="57" w:right="-57" w:firstLine="510"/>
        <w:jc w:val="both"/>
        <w:rPr>
          <w:rFonts w:ascii="Times New Roman" w:hAnsi="Times New Roman" w:cs="Times New Roman"/>
          <w:sz w:val="28"/>
          <w:szCs w:val="28"/>
        </w:rPr>
      </w:pPr>
      <w:r w:rsidRPr="00A37197">
        <w:rPr>
          <w:rFonts w:ascii="Times New Roman" w:hAnsi="Times New Roman" w:cs="Times New Roman"/>
          <w:sz w:val="28"/>
          <w:szCs w:val="28"/>
        </w:rPr>
        <w:t xml:space="preserve">Таким образом </w:t>
      </w:r>
      <w:r w:rsidR="00F276DD"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Pr="00A37197">
        <w:rPr>
          <w:rFonts w:ascii="Times New Roman" w:hAnsi="Times New Roman" w:cs="Times New Roman"/>
          <w:sz w:val="28"/>
          <w:szCs w:val="28"/>
        </w:rPr>
        <w:t xml:space="preserve">при создании котировочной комиссии нарушены требования части 5 статьи 39 </w:t>
      </w:r>
      <w:r w:rsidR="0016465F"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hAnsi="Times New Roman" w:cs="Times New Roman"/>
          <w:sz w:val="28"/>
          <w:szCs w:val="28"/>
        </w:rPr>
        <w:t>.</w:t>
      </w:r>
    </w:p>
    <w:p w:rsidR="00444B7C" w:rsidRPr="00A37197" w:rsidRDefault="00444B7C" w:rsidP="00A669B8">
      <w:pPr>
        <w:spacing w:after="0" w:line="240" w:lineRule="auto"/>
        <w:ind w:firstLine="567"/>
        <w:jc w:val="both"/>
        <w:rPr>
          <w:rFonts w:ascii="Times New Roman" w:hAnsi="Times New Roman" w:cs="Times New Roman"/>
          <w:sz w:val="28"/>
          <w:szCs w:val="28"/>
        </w:rPr>
      </w:pPr>
      <w:r w:rsidRPr="00A37197">
        <w:rPr>
          <w:rFonts w:ascii="Times New Roman" w:hAnsi="Times New Roman" w:cs="Times New Roman"/>
          <w:sz w:val="28"/>
          <w:szCs w:val="28"/>
        </w:rPr>
        <w:t xml:space="preserve">В период проверки изучены следующие документы и информация из ЕИС </w:t>
      </w:r>
      <w:r w:rsidRPr="00A37197">
        <w:rPr>
          <w:rFonts w:ascii="Times New Roman" w:hAnsi="Times New Roman" w:cs="Times New Roman"/>
          <w:sz w:val="28"/>
          <w:szCs w:val="28"/>
        </w:rPr>
        <w:br/>
        <w:t>в сфере закупок:</w:t>
      </w:r>
    </w:p>
    <w:p w:rsidR="00444B7C" w:rsidRPr="00A37197" w:rsidRDefault="00444B7C" w:rsidP="00444B7C">
      <w:pPr>
        <w:spacing w:after="0" w:line="240" w:lineRule="auto"/>
        <w:ind w:firstLine="709"/>
        <w:jc w:val="both"/>
        <w:rPr>
          <w:rFonts w:ascii="Times New Roman" w:hAnsi="Times New Roman" w:cs="Times New Roman"/>
          <w:bCs/>
          <w:sz w:val="28"/>
          <w:szCs w:val="28"/>
        </w:rPr>
      </w:pPr>
      <w:r w:rsidRPr="00A37197">
        <w:rPr>
          <w:rFonts w:ascii="Times New Roman" w:hAnsi="Times New Roman" w:cs="Times New Roman"/>
          <w:bCs/>
          <w:sz w:val="28"/>
          <w:szCs w:val="28"/>
        </w:rPr>
        <w:t xml:space="preserve">- копия приказа </w:t>
      </w:r>
      <w:r w:rsidR="00F276DD"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00F276DD" w:rsidRPr="00A37197">
        <w:rPr>
          <w:rFonts w:ascii="Times New Roman" w:hAnsi="Times New Roman" w:cs="Times New Roman"/>
          <w:sz w:val="28"/>
          <w:szCs w:val="28"/>
        </w:rPr>
        <w:t>от 11.07.2018 № 19</w:t>
      </w:r>
      <w:r w:rsidRPr="00A37197">
        <w:rPr>
          <w:rFonts w:ascii="Times New Roman" w:hAnsi="Times New Roman" w:cs="Times New Roman"/>
          <w:bCs/>
          <w:sz w:val="28"/>
          <w:szCs w:val="28"/>
        </w:rPr>
        <w:t xml:space="preserve">; </w:t>
      </w:r>
    </w:p>
    <w:p w:rsidR="00444B7C" w:rsidRPr="00A37197" w:rsidRDefault="00444B7C" w:rsidP="00444B7C">
      <w:pPr>
        <w:spacing w:after="0" w:line="240" w:lineRule="auto"/>
        <w:ind w:firstLine="709"/>
        <w:jc w:val="both"/>
        <w:rPr>
          <w:rFonts w:ascii="Times New Roman" w:hAnsi="Times New Roman" w:cs="Times New Roman"/>
          <w:bCs/>
          <w:sz w:val="28"/>
          <w:szCs w:val="28"/>
        </w:rPr>
      </w:pPr>
      <w:r w:rsidRPr="00A37197">
        <w:rPr>
          <w:rFonts w:ascii="Times New Roman" w:hAnsi="Times New Roman" w:cs="Times New Roman"/>
          <w:bCs/>
          <w:sz w:val="28"/>
          <w:szCs w:val="28"/>
        </w:rPr>
        <w:t xml:space="preserve">- копия приказа </w:t>
      </w:r>
      <w:r w:rsidR="00F276DD"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Pr="00A37197">
        <w:rPr>
          <w:rFonts w:ascii="Times New Roman" w:hAnsi="Times New Roman" w:cs="Times New Roman"/>
          <w:sz w:val="28"/>
          <w:szCs w:val="28"/>
        </w:rPr>
        <w:t xml:space="preserve">от </w:t>
      </w:r>
      <w:r w:rsidR="00F276DD" w:rsidRPr="00A37197">
        <w:rPr>
          <w:rFonts w:ascii="Times New Roman" w:eastAsia="Times New Roman" w:hAnsi="Times New Roman" w:cs="Times New Roman"/>
          <w:sz w:val="28"/>
          <w:szCs w:val="28"/>
          <w:lang w:eastAsia="ru-RU"/>
        </w:rPr>
        <w:t>30</w:t>
      </w:r>
      <w:r w:rsidR="00F276DD" w:rsidRPr="00A37197">
        <w:rPr>
          <w:rFonts w:ascii="Times New Roman" w:hAnsi="Times New Roman" w:cs="Times New Roman"/>
          <w:sz w:val="28"/>
          <w:szCs w:val="28"/>
        </w:rPr>
        <w:t>.12.2021 № 40.</w:t>
      </w:r>
    </w:p>
    <w:p w:rsidR="00B56707" w:rsidRPr="00A37197" w:rsidRDefault="00B56707" w:rsidP="0073374E">
      <w:pPr>
        <w:pStyle w:val="ConsPlusNormal"/>
        <w:ind w:firstLine="0"/>
        <w:jc w:val="center"/>
        <w:rPr>
          <w:rFonts w:ascii="Times New Roman" w:hAnsi="Times New Roman" w:cs="Times New Roman"/>
          <w:b/>
          <w:sz w:val="28"/>
          <w:szCs w:val="28"/>
        </w:rPr>
      </w:pPr>
    </w:p>
    <w:p w:rsidR="007E3FCE" w:rsidRPr="00A37197" w:rsidRDefault="007E3FCE" w:rsidP="0073374E">
      <w:pPr>
        <w:pStyle w:val="ConsPlusNormal"/>
        <w:ind w:firstLine="0"/>
        <w:jc w:val="center"/>
        <w:rPr>
          <w:rFonts w:ascii="Times New Roman" w:hAnsi="Times New Roman" w:cs="Times New Roman"/>
          <w:b/>
          <w:sz w:val="28"/>
          <w:szCs w:val="28"/>
        </w:rPr>
      </w:pPr>
      <w:r w:rsidRPr="00A37197">
        <w:rPr>
          <w:rFonts w:ascii="Times New Roman" w:hAnsi="Times New Roman" w:cs="Times New Roman"/>
          <w:b/>
          <w:sz w:val="28"/>
          <w:szCs w:val="28"/>
        </w:rPr>
        <w:t xml:space="preserve">Первый этап плановой проверки. </w:t>
      </w:r>
    </w:p>
    <w:p w:rsidR="007E3FCE" w:rsidRPr="00A37197" w:rsidRDefault="007E3FCE" w:rsidP="0073374E">
      <w:pPr>
        <w:pStyle w:val="ConsPlusNormal"/>
        <w:ind w:firstLine="0"/>
        <w:jc w:val="center"/>
        <w:rPr>
          <w:rFonts w:ascii="Times New Roman" w:hAnsi="Times New Roman" w:cs="Times New Roman"/>
          <w:b/>
          <w:sz w:val="28"/>
          <w:szCs w:val="28"/>
        </w:rPr>
      </w:pPr>
      <w:r w:rsidRPr="00A37197">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A37197" w:rsidRDefault="007E3FCE" w:rsidP="0073374E">
      <w:pPr>
        <w:pStyle w:val="ConsPlusNormal"/>
        <w:ind w:firstLine="0"/>
        <w:jc w:val="both"/>
        <w:rPr>
          <w:rFonts w:ascii="Times New Roman" w:hAnsi="Times New Roman" w:cs="Times New Roman"/>
          <w:sz w:val="28"/>
          <w:szCs w:val="28"/>
        </w:rPr>
      </w:pPr>
    </w:p>
    <w:p w:rsidR="00483244" w:rsidRPr="00A3719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bookmarkStart w:id="3" w:name="sub_1054"/>
      <w:r w:rsidRPr="00A37197">
        <w:rPr>
          <w:rFonts w:ascii="Times New Roman" w:eastAsia="Times New Roman" w:hAnsi="Times New Roman" w:cs="Times New Roman"/>
          <w:sz w:val="28"/>
          <w:szCs w:val="28"/>
          <w:lang w:eastAsia="ru-RU"/>
        </w:rPr>
        <w:lastRenderedPageBreak/>
        <w:t xml:space="preserve">В соответствии с </w:t>
      </w:r>
      <w:hyperlink r:id="rId9" w:history="1">
        <w:r w:rsidRPr="00A37197">
          <w:rPr>
            <w:rFonts w:ascii="Times New Roman" w:eastAsia="Times New Roman" w:hAnsi="Times New Roman" w:cs="Times New Roman"/>
            <w:sz w:val="28"/>
            <w:szCs w:val="28"/>
            <w:lang w:eastAsia="ru-RU"/>
          </w:rPr>
          <w:t>частью 2 статьи 99</w:t>
        </w:r>
      </w:hyperlink>
      <w:r w:rsidRPr="00A37197">
        <w:rPr>
          <w:rFonts w:ascii="Times New Roman" w:eastAsia="Times New Roman" w:hAnsi="Times New Roman" w:cs="Times New Roman"/>
          <w:sz w:val="28"/>
          <w:szCs w:val="28"/>
          <w:lang w:eastAsia="ru-RU"/>
        </w:rPr>
        <w:t xml:space="preserve"> </w:t>
      </w:r>
      <w:r w:rsidR="00DC4CEE" w:rsidRPr="00A37197">
        <w:rPr>
          <w:rFonts w:ascii="Times New Roman" w:hAnsi="Times New Roman" w:cs="Times New Roman"/>
          <w:bCs/>
          <w:color w:val="000000" w:themeColor="text1"/>
          <w:sz w:val="28"/>
          <w:szCs w:val="28"/>
        </w:rPr>
        <w:t>Федерального закона от 5 апреля 2013 года № 44-ФЗ</w:t>
      </w:r>
      <w:r w:rsidRPr="00A37197">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0" w:history="1">
        <w:r w:rsidRPr="00A37197">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37197">
        <w:rPr>
          <w:rFonts w:ascii="Times New Roman" w:eastAsia="Times New Roman" w:hAnsi="Times New Roman" w:cs="Times New Roman"/>
          <w:sz w:val="28"/>
          <w:szCs w:val="28"/>
          <w:lang w:eastAsia="ru-RU"/>
        </w:rPr>
        <w:t xml:space="preserve"> (далее - Постановление Правительства РФ № 1576).</w:t>
      </w:r>
    </w:p>
    <w:p w:rsidR="00483244" w:rsidRPr="00A3719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Согласно пункту 54 </w:t>
      </w:r>
      <w:hyperlink w:anchor="sub_1000" w:history="1">
        <w:r w:rsidRPr="00A37197">
          <w:rPr>
            <w:rFonts w:ascii="Times New Roman" w:eastAsia="Times New Roman" w:hAnsi="Times New Roman" w:cs="Times New Roman"/>
            <w:sz w:val="28"/>
            <w:szCs w:val="28"/>
            <w:lang w:eastAsia="ru-RU"/>
          </w:rPr>
          <w:t>Правил</w:t>
        </w:r>
      </w:hyperlink>
      <w:r w:rsidRPr="00A37197">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83244" w:rsidRPr="00A3719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A37197">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A37197">
          <w:rPr>
            <w:rFonts w:ascii="Times New Roman" w:eastAsia="Times New Roman" w:hAnsi="Times New Roman" w:cs="Times New Roman"/>
            <w:sz w:val="28"/>
            <w:szCs w:val="28"/>
            <w:lang w:eastAsia="ru-RU"/>
          </w:rPr>
          <w:t>законодательства</w:t>
        </w:r>
      </w:hyperlink>
      <w:r w:rsidRPr="00A37197">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483244" w:rsidRPr="00A3719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A37197">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A37197">
          <w:rPr>
            <w:rFonts w:ascii="Times New Roman" w:eastAsia="Times New Roman" w:hAnsi="Times New Roman" w:cs="Times New Roman"/>
            <w:sz w:val="28"/>
            <w:szCs w:val="28"/>
            <w:lang w:eastAsia="ru-RU"/>
          </w:rPr>
          <w:t>законодательства</w:t>
        </w:r>
      </w:hyperlink>
      <w:r w:rsidRPr="00A37197">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A37197">
          <w:rPr>
            <w:rFonts w:ascii="Times New Roman" w:eastAsia="Times New Roman" w:hAnsi="Times New Roman" w:cs="Times New Roman"/>
            <w:sz w:val="28"/>
            <w:szCs w:val="28"/>
            <w:lang w:eastAsia="ru-RU"/>
          </w:rPr>
          <w:t>пунктами 27 - 39</w:t>
        </w:r>
      </w:hyperlink>
      <w:r w:rsidRPr="00A37197">
        <w:rPr>
          <w:rFonts w:ascii="Times New Roman" w:eastAsia="Times New Roman" w:hAnsi="Times New Roman" w:cs="Times New Roman"/>
          <w:sz w:val="28"/>
          <w:szCs w:val="28"/>
          <w:lang w:eastAsia="ru-RU"/>
        </w:rPr>
        <w:t xml:space="preserve"> и </w:t>
      </w:r>
      <w:hyperlink w:anchor="sub_1042" w:history="1">
        <w:r w:rsidRPr="00A37197">
          <w:rPr>
            <w:rFonts w:ascii="Times New Roman" w:eastAsia="Times New Roman" w:hAnsi="Times New Roman" w:cs="Times New Roman"/>
            <w:sz w:val="28"/>
            <w:szCs w:val="28"/>
            <w:lang w:eastAsia="ru-RU"/>
          </w:rPr>
          <w:t>42</w:t>
        </w:r>
      </w:hyperlink>
      <w:r w:rsidRPr="00A37197">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37197">
          <w:rPr>
            <w:rFonts w:ascii="Times New Roman" w:eastAsia="Times New Roman" w:hAnsi="Times New Roman" w:cs="Times New Roman"/>
            <w:sz w:val="28"/>
            <w:szCs w:val="28"/>
            <w:lang w:eastAsia="ru-RU"/>
          </w:rPr>
          <w:t>пункте 8</w:t>
        </w:r>
      </w:hyperlink>
      <w:r w:rsidRPr="00A37197">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483244" w:rsidRPr="00A3719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В период проведения плановой проверки </w:t>
      </w:r>
      <w:r w:rsidR="00AD7611" w:rsidRPr="00A37197">
        <w:rPr>
          <w:rFonts w:ascii="Times New Roman" w:eastAsia="Times New Roman" w:hAnsi="Times New Roman" w:cs="Times New Roman"/>
          <w:bCs/>
          <w:sz w:val="28"/>
          <w:szCs w:val="28"/>
          <w:lang w:eastAsia="ru-RU"/>
        </w:rPr>
        <w:t>ГКУ ЧР «Государственное юридическое бюро»</w:t>
      </w:r>
      <w:r w:rsidR="0064596A" w:rsidRPr="00A37197">
        <w:rPr>
          <w:rFonts w:ascii="Times New Roman" w:eastAsia="Times New Roman" w:hAnsi="Times New Roman" w:cs="Times New Roman"/>
          <w:bCs/>
          <w:sz w:val="28"/>
          <w:szCs w:val="28"/>
          <w:lang w:eastAsia="ru-RU"/>
        </w:rPr>
        <w:t xml:space="preserve"> </w:t>
      </w:r>
      <w:r w:rsidRPr="00A37197">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B56707" w:rsidRPr="00A37197" w:rsidRDefault="00B56707" w:rsidP="0073374E">
      <w:pPr>
        <w:pStyle w:val="ConsPlusNormal"/>
        <w:ind w:firstLine="708"/>
        <w:jc w:val="both"/>
        <w:rPr>
          <w:rFonts w:ascii="Times New Roman" w:hAnsi="Times New Roman" w:cs="Times New Roman"/>
          <w:sz w:val="28"/>
          <w:szCs w:val="28"/>
        </w:rPr>
      </w:pPr>
    </w:p>
    <w:p w:rsidR="00B56707" w:rsidRPr="00A37197" w:rsidRDefault="00B56707" w:rsidP="0073374E">
      <w:pPr>
        <w:pStyle w:val="ConsPlusNormal"/>
        <w:ind w:firstLine="0"/>
        <w:jc w:val="center"/>
        <w:rPr>
          <w:rFonts w:ascii="Times New Roman" w:hAnsi="Times New Roman" w:cs="Times New Roman"/>
          <w:b/>
          <w:sz w:val="28"/>
          <w:szCs w:val="28"/>
        </w:rPr>
      </w:pPr>
      <w:r w:rsidRPr="00A37197">
        <w:rPr>
          <w:rFonts w:ascii="Times New Roman" w:hAnsi="Times New Roman" w:cs="Times New Roman"/>
          <w:b/>
          <w:sz w:val="28"/>
          <w:szCs w:val="28"/>
        </w:rPr>
        <w:t>Второй этап плановой проверки</w:t>
      </w:r>
      <w:r w:rsidR="00F321E0" w:rsidRPr="00A37197">
        <w:rPr>
          <w:rFonts w:ascii="Times New Roman" w:hAnsi="Times New Roman" w:cs="Times New Roman"/>
          <w:b/>
          <w:sz w:val="28"/>
          <w:szCs w:val="28"/>
        </w:rPr>
        <w:t xml:space="preserve"> - </w:t>
      </w:r>
      <w:r w:rsidRPr="00A37197">
        <w:rPr>
          <w:rFonts w:ascii="Times New Roman" w:hAnsi="Times New Roman" w:cs="Times New Roman"/>
          <w:b/>
          <w:sz w:val="28"/>
          <w:szCs w:val="28"/>
        </w:rPr>
        <w:t xml:space="preserve">рассмотрение закупок, контракты </w:t>
      </w:r>
      <w:r w:rsidR="00E24EC1" w:rsidRPr="00A37197">
        <w:rPr>
          <w:rFonts w:ascii="Times New Roman" w:hAnsi="Times New Roman" w:cs="Times New Roman"/>
          <w:b/>
          <w:sz w:val="28"/>
          <w:szCs w:val="28"/>
        </w:rPr>
        <w:br/>
      </w:r>
      <w:r w:rsidRPr="00A37197">
        <w:rPr>
          <w:rFonts w:ascii="Times New Roman" w:hAnsi="Times New Roman" w:cs="Times New Roman"/>
          <w:b/>
          <w:sz w:val="28"/>
          <w:szCs w:val="28"/>
        </w:rPr>
        <w:t>по которым заключены, на пред</w:t>
      </w:r>
      <w:r w:rsidR="008225DA" w:rsidRPr="00A37197">
        <w:rPr>
          <w:rFonts w:ascii="Times New Roman" w:hAnsi="Times New Roman" w:cs="Times New Roman"/>
          <w:b/>
          <w:sz w:val="28"/>
          <w:szCs w:val="28"/>
        </w:rPr>
        <w:t>мет их соответствия требованиям з</w:t>
      </w:r>
      <w:r w:rsidRPr="00A37197">
        <w:rPr>
          <w:rFonts w:ascii="Times New Roman" w:hAnsi="Times New Roman" w:cs="Times New Roman"/>
          <w:b/>
          <w:sz w:val="28"/>
          <w:szCs w:val="28"/>
        </w:rPr>
        <w:t>аконодательства Российской Федерации</w:t>
      </w:r>
      <w:r w:rsidR="008225DA" w:rsidRPr="00A37197">
        <w:rPr>
          <w:rFonts w:ascii="Times New Roman" w:hAnsi="Times New Roman" w:cs="Times New Roman"/>
          <w:b/>
          <w:sz w:val="28"/>
          <w:szCs w:val="28"/>
        </w:rPr>
        <w:t xml:space="preserve"> </w:t>
      </w:r>
      <w:r w:rsidRPr="00A37197">
        <w:rPr>
          <w:rFonts w:ascii="Times New Roman" w:hAnsi="Times New Roman" w:cs="Times New Roman"/>
          <w:b/>
          <w:sz w:val="28"/>
          <w:szCs w:val="28"/>
        </w:rPr>
        <w:t>о контрактной системе в сфере закупок</w:t>
      </w:r>
      <w:r w:rsidR="008225DA" w:rsidRPr="00A37197">
        <w:rPr>
          <w:rFonts w:ascii="Times New Roman" w:hAnsi="Times New Roman" w:cs="Times New Roman"/>
          <w:b/>
          <w:sz w:val="28"/>
          <w:szCs w:val="28"/>
        </w:rPr>
        <w:t>.</w:t>
      </w:r>
    </w:p>
    <w:p w:rsidR="00A61EBB" w:rsidRPr="00A37197" w:rsidRDefault="00A61EBB" w:rsidP="0073374E">
      <w:pPr>
        <w:pStyle w:val="aa"/>
        <w:ind w:left="0"/>
        <w:jc w:val="center"/>
        <w:rPr>
          <w:b/>
          <w:sz w:val="28"/>
          <w:szCs w:val="28"/>
        </w:rPr>
      </w:pPr>
    </w:p>
    <w:p w:rsidR="000C3D5D" w:rsidRPr="00A37197" w:rsidRDefault="007448C1" w:rsidP="005F4D79">
      <w:pPr>
        <w:spacing w:after="0" w:line="240" w:lineRule="auto"/>
        <w:ind w:firstLine="540"/>
        <w:contextualSpacing/>
        <w:jc w:val="both"/>
        <w:rPr>
          <w:rFonts w:ascii="Times New Roman" w:eastAsia="Times New Roman" w:hAnsi="Times New Roman" w:cs="Times New Roman"/>
          <w:b/>
          <w:bCs/>
          <w:sz w:val="28"/>
          <w:szCs w:val="28"/>
          <w:lang w:eastAsia="ru-RU"/>
        </w:rPr>
      </w:pPr>
      <w:r w:rsidRPr="00A37197">
        <w:rPr>
          <w:rFonts w:ascii="Times New Roman" w:hAnsi="Times New Roman" w:cs="Times New Roman"/>
          <w:b/>
          <w:sz w:val="28"/>
          <w:szCs w:val="28"/>
        </w:rPr>
        <w:t xml:space="preserve">Вопрос № </w:t>
      </w:r>
      <w:r w:rsidR="00A76BD6" w:rsidRPr="00A37197">
        <w:rPr>
          <w:rFonts w:ascii="Times New Roman" w:hAnsi="Times New Roman" w:cs="Times New Roman"/>
          <w:b/>
          <w:sz w:val="28"/>
          <w:szCs w:val="28"/>
        </w:rPr>
        <w:t>1</w:t>
      </w:r>
      <w:r w:rsidRPr="00A37197">
        <w:rPr>
          <w:rFonts w:ascii="Times New Roman" w:hAnsi="Times New Roman" w:cs="Times New Roman"/>
          <w:b/>
          <w:sz w:val="28"/>
          <w:szCs w:val="28"/>
        </w:rPr>
        <w:t xml:space="preserve">. </w:t>
      </w:r>
      <w:r w:rsidR="00781A4A" w:rsidRPr="00A37197">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w:t>
      </w:r>
      <w:r w:rsidR="00781A4A" w:rsidRPr="00A3719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781A4A" w:rsidRPr="00A37197">
        <w:rPr>
          <w:rFonts w:ascii="Times New Roman" w:eastAsia="Times New Roman" w:hAnsi="Times New Roman" w:cs="Times New Roman"/>
          <w:b/>
          <w:sz w:val="28"/>
          <w:szCs w:val="28"/>
          <w:lang w:eastAsia="ru-RU"/>
        </w:rPr>
        <w:t xml:space="preserve"> при </w:t>
      </w:r>
      <w:r w:rsidR="00781A4A" w:rsidRPr="00A37197">
        <w:rPr>
          <w:rFonts w:ascii="Times New Roman" w:eastAsia="Times New Roman" w:hAnsi="Times New Roman" w:cs="Times New Roman"/>
          <w:b/>
          <w:sz w:val="28"/>
          <w:szCs w:val="28"/>
          <w:lang w:eastAsia="ru-RU"/>
        </w:rPr>
        <w:lastRenderedPageBreak/>
        <w:t xml:space="preserve">направлении в контрольный орган в сфере закупок обращения </w:t>
      </w:r>
      <w:r w:rsidR="00E24EC1" w:rsidRPr="00A37197">
        <w:rPr>
          <w:rFonts w:ascii="Times New Roman" w:eastAsia="Times New Roman" w:hAnsi="Times New Roman" w:cs="Times New Roman"/>
          <w:b/>
          <w:sz w:val="28"/>
          <w:szCs w:val="28"/>
          <w:lang w:eastAsia="ru-RU"/>
        </w:rPr>
        <w:br/>
      </w:r>
      <w:r w:rsidR="00781A4A" w:rsidRPr="00A37197">
        <w:rPr>
          <w:rFonts w:ascii="Times New Roman" w:eastAsia="Times New Roman" w:hAnsi="Times New Roman" w:cs="Times New Roman"/>
          <w:b/>
          <w:sz w:val="28"/>
          <w:szCs w:val="28"/>
          <w:lang w:eastAsia="ru-RU"/>
        </w:rP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00781A4A" w:rsidRPr="00A37197">
        <w:rPr>
          <w:rFonts w:ascii="Times New Roman" w:eastAsia="Times New Roman" w:hAnsi="Times New Roman" w:cs="Times New Roman"/>
          <w:b/>
          <w:bCs/>
          <w:sz w:val="28"/>
          <w:szCs w:val="28"/>
          <w:lang w:eastAsia="ru-RU"/>
        </w:rPr>
        <w:t>Федерального закона от 5 апреля 2013 года № 44-ФЗ.</w:t>
      </w:r>
    </w:p>
    <w:p w:rsidR="005F4D79" w:rsidRPr="00A37197" w:rsidRDefault="005F4D79" w:rsidP="00D8270D">
      <w:pPr>
        <w:spacing w:after="0" w:line="240" w:lineRule="auto"/>
        <w:ind w:firstLine="540"/>
        <w:contextualSpacing/>
        <w:jc w:val="both"/>
        <w:rPr>
          <w:rFonts w:ascii="Times New Roman" w:eastAsia="Times New Roman" w:hAnsi="Times New Roman" w:cs="Times New Roman"/>
          <w:bCs/>
          <w:sz w:val="28"/>
          <w:szCs w:val="28"/>
          <w:lang w:eastAsia="ru-RU"/>
        </w:rPr>
      </w:pPr>
    </w:p>
    <w:p w:rsidR="00781A4A" w:rsidRPr="00A37197" w:rsidRDefault="00781A4A" w:rsidP="00D8270D">
      <w:pPr>
        <w:spacing w:after="0" w:line="240" w:lineRule="auto"/>
        <w:ind w:firstLine="540"/>
        <w:contextualSpacing/>
        <w:jc w:val="both"/>
        <w:rPr>
          <w:rFonts w:ascii="Times New Roman" w:eastAsia="Times New Roman" w:hAnsi="Times New Roman" w:cs="Times New Roman"/>
          <w:bCs/>
          <w:sz w:val="28"/>
          <w:szCs w:val="28"/>
          <w:lang w:eastAsia="ru-RU"/>
        </w:rPr>
      </w:pPr>
      <w:r w:rsidRPr="00A37197">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A3719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A37197">
        <w:rPr>
          <w:rFonts w:ascii="Times New Roman" w:eastAsia="Times New Roman" w:hAnsi="Times New Roman" w:cs="Times New Roman"/>
          <w:bCs/>
          <w:sz w:val="28"/>
          <w:szCs w:val="28"/>
          <w:lang w:eastAsia="ru-RU"/>
        </w:rPr>
        <w:t>определения поставщиков (подрядчиков, исполнителей).</w:t>
      </w:r>
    </w:p>
    <w:p w:rsidR="00781A4A" w:rsidRPr="00A37197" w:rsidRDefault="00781A4A" w:rsidP="0073374E">
      <w:pPr>
        <w:shd w:val="clear" w:color="auto" w:fill="FFFFFF"/>
        <w:suppressAutoHyphens/>
        <w:spacing w:after="0" w:line="240" w:lineRule="auto"/>
        <w:ind w:firstLine="54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bCs/>
          <w:sz w:val="28"/>
          <w:szCs w:val="28"/>
          <w:lang w:eastAsia="ru-RU"/>
        </w:rPr>
        <w:t xml:space="preserve">В соответствии с пунктом 25 части 1 статьи 93 Федерального закона от 5 апреля 2013 года № 44-ФЗ </w:t>
      </w:r>
      <w:r w:rsidRPr="00A37197">
        <w:rPr>
          <w:rFonts w:ascii="Times New Roman" w:hAnsi="Times New Roman" w:cs="Times New Roman"/>
          <w:sz w:val="28"/>
          <w:szCs w:val="28"/>
          <w:shd w:val="clear" w:color="auto" w:fill="FFFFFF"/>
        </w:rPr>
        <w:t>на основ</w:t>
      </w:r>
      <w:r w:rsidR="00E24EC1" w:rsidRPr="00A37197">
        <w:rPr>
          <w:rFonts w:ascii="Times New Roman" w:hAnsi="Times New Roman" w:cs="Times New Roman"/>
          <w:sz w:val="28"/>
          <w:szCs w:val="28"/>
          <w:shd w:val="clear" w:color="auto" w:fill="FFFFFF"/>
        </w:rPr>
        <w:t>ании</w:t>
      </w:r>
      <w:r w:rsidRPr="00A37197">
        <w:rPr>
          <w:rFonts w:ascii="Times New Roman" w:hAnsi="Times New Roman" w:cs="Times New Roman"/>
          <w:sz w:val="28"/>
          <w:szCs w:val="28"/>
          <w:shd w:val="clear" w:color="auto" w:fill="FFFFFF"/>
        </w:rPr>
        <w:t xml:space="preserve"> изменений, внесенных Федеральными законами от 1</w:t>
      </w:r>
      <w:r w:rsidR="00E24EC1" w:rsidRPr="00A37197">
        <w:rPr>
          <w:rFonts w:ascii="Times New Roman" w:hAnsi="Times New Roman" w:cs="Times New Roman"/>
          <w:sz w:val="28"/>
          <w:szCs w:val="28"/>
          <w:shd w:val="clear" w:color="auto" w:fill="FFFFFF"/>
        </w:rPr>
        <w:t xml:space="preserve"> июля </w:t>
      </w:r>
      <w:r w:rsidRPr="00A37197">
        <w:rPr>
          <w:rFonts w:ascii="Times New Roman" w:hAnsi="Times New Roman" w:cs="Times New Roman"/>
          <w:sz w:val="28"/>
          <w:szCs w:val="28"/>
          <w:shd w:val="clear" w:color="auto" w:fill="FFFFFF"/>
        </w:rPr>
        <w:t>2021 </w:t>
      </w:r>
      <w:r w:rsidR="00E24EC1" w:rsidRPr="00A37197">
        <w:rPr>
          <w:rFonts w:ascii="Times New Roman" w:hAnsi="Times New Roman" w:cs="Times New Roman"/>
          <w:sz w:val="28"/>
          <w:szCs w:val="28"/>
          <w:shd w:val="clear" w:color="auto" w:fill="FFFFFF"/>
        </w:rPr>
        <w:t xml:space="preserve">года </w:t>
      </w:r>
      <w:hyperlink r:id="rId13" w:anchor="dst100013" w:history="1">
        <w:r w:rsidRPr="00A37197">
          <w:rPr>
            <w:rFonts w:ascii="Times New Roman" w:hAnsi="Times New Roman" w:cs="Times New Roman"/>
            <w:sz w:val="28"/>
            <w:szCs w:val="28"/>
            <w:shd w:val="clear" w:color="auto" w:fill="FFFFFF"/>
          </w:rPr>
          <w:t>№ 277-ФЗ</w:t>
        </w:r>
      </w:hyperlink>
      <w:r w:rsidRPr="00A37197">
        <w:rPr>
          <w:rFonts w:ascii="Times New Roman" w:hAnsi="Times New Roman" w:cs="Times New Roman"/>
          <w:sz w:val="28"/>
          <w:szCs w:val="28"/>
          <w:shd w:val="clear" w:color="auto" w:fill="FFFFFF"/>
        </w:rPr>
        <w:t>, от 2</w:t>
      </w:r>
      <w:r w:rsidR="00E24EC1" w:rsidRPr="00A37197">
        <w:rPr>
          <w:rFonts w:ascii="Times New Roman" w:hAnsi="Times New Roman" w:cs="Times New Roman"/>
          <w:sz w:val="28"/>
          <w:szCs w:val="28"/>
          <w:shd w:val="clear" w:color="auto" w:fill="FFFFFF"/>
        </w:rPr>
        <w:t xml:space="preserve"> июля </w:t>
      </w:r>
      <w:r w:rsidRPr="00A37197">
        <w:rPr>
          <w:rFonts w:ascii="Times New Roman" w:hAnsi="Times New Roman" w:cs="Times New Roman"/>
          <w:sz w:val="28"/>
          <w:szCs w:val="28"/>
          <w:shd w:val="clear" w:color="auto" w:fill="FFFFFF"/>
        </w:rPr>
        <w:t>2021 </w:t>
      </w:r>
      <w:r w:rsidR="00E24EC1" w:rsidRPr="00A37197">
        <w:rPr>
          <w:rFonts w:ascii="Times New Roman" w:hAnsi="Times New Roman" w:cs="Times New Roman"/>
          <w:sz w:val="28"/>
          <w:szCs w:val="28"/>
          <w:shd w:val="clear" w:color="auto" w:fill="FFFFFF"/>
        </w:rPr>
        <w:t xml:space="preserve">года </w:t>
      </w:r>
      <w:hyperlink r:id="rId14" w:anchor="dst100034" w:history="1">
        <w:r w:rsidRPr="00A37197">
          <w:rPr>
            <w:rFonts w:ascii="Times New Roman" w:hAnsi="Times New Roman" w:cs="Times New Roman"/>
            <w:sz w:val="28"/>
            <w:szCs w:val="28"/>
            <w:shd w:val="clear" w:color="auto" w:fill="FFFFFF"/>
          </w:rPr>
          <w:t>№ 360-ФЗ</w:t>
        </w:r>
      </w:hyperlink>
      <w:r w:rsidRPr="00A37197">
        <w:rPr>
          <w:rFonts w:ascii="Times New Roman" w:hAnsi="Times New Roman" w:cs="Times New Roman"/>
          <w:sz w:val="28"/>
          <w:szCs w:val="28"/>
          <w:shd w:val="clear" w:color="auto" w:fill="FFFFFF"/>
        </w:rPr>
        <w:t>, вступающих в силу с</w:t>
      </w:r>
      <w:r w:rsidR="00E24EC1" w:rsidRPr="00A37197">
        <w:rPr>
          <w:rFonts w:ascii="Times New Roman" w:hAnsi="Times New Roman" w:cs="Times New Roman"/>
          <w:sz w:val="28"/>
          <w:szCs w:val="28"/>
          <w:shd w:val="clear" w:color="auto" w:fill="FFFFFF"/>
        </w:rPr>
        <w:t xml:space="preserve"> </w:t>
      </w:r>
      <w:r w:rsidRPr="00A37197">
        <w:rPr>
          <w:rFonts w:ascii="Times New Roman" w:hAnsi="Times New Roman" w:cs="Times New Roman"/>
          <w:sz w:val="28"/>
          <w:szCs w:val="28"/>
          <w:shd w:val="clear" w:color="auto" w:fill="FFFFFF"/>
        </w:rPr>
        <w:t>1</w:t>
      </w:r>
      <w:r w:rsidR="00E24EC1" w:rsidRPr="00A37197">
        <w:rPr>
          <w:rFonts w:ascii="Times New Roman" w:hAnsi="Times New Roman" w:cs="Times New Roman"/>
          <w:sz w:val="28"/>
          <w:szCs w:val="28"/>
          <w:shd w:val="clear" w:color="auto" w:fill="FFFFFF"/>
        </w:rPr>
        <w:t xml:space="preserve"> января </w:t>
      </w:r>
      <w:r w:rsidRPr="00A37197">
        <w:rPr>
          <w:rFonts w:ascii="Times New Roman" w:hAnsi="Times New Roman" w:cs="Times New Roman"/>
          <w:sz w:val="28"/>
          <w:szCs w:val="28"/>
          <w:shd w:val="clear" w:color="auto" w:fill="FFFFFF"/>
        </w:rPr>
        <w:t xml:space="preserve">2022 года </w:t>
      </w:r>
      <w:r w:rsidRPr="00A37197">
        <w:rPr>
          <w:rFonts w:ascii="Times New Roman" w:eastAsia="Times New Roman" w:hAnsi="Times New Roman" w:cs="Times New Roman"/>
          <w:sz w:val="28"/>
          <w:szCs w:val="28"/>
          <w:lang w:eastAsia="ru-RU"/>
        </w:rPr>
        <w:t>заключение контракта в соответствии с </w:t>
      </w:r>
      <w:hyperlink r:id="rId15" w:anchor="dst2669" w:history="1">
        <w:r w:rsidRPr="00A37197">
          <w:rPr>
            <w:rFonts w:ascii="Times New Roman" w:eastAsia="Times New Roman" w:hAnsi="Times New Roman" w:cs="Times New Roman"/>
            <w:sz w:val="28"/>
            <w:szCs w:val="28"/>
            <w:lang w:eastAsia="ru-RU"/>
          </w:rPr>
          <w:t>пунктом 6 части 2</w:t>
        </w:r>
      </w:hyperlink>
      <w:r w:rsidRPr="00A37197">
        <w:rPr>
          <w:rFonts w:ascii="Times New Roman" w:eastAsia="Times New Roman" w:hAnsi="Times New Roman" w:cs="Times New Roman"/>
          <w:sz w:val="28"/>
          <w:szCs w:val="28"/>
          <w:lang w:eastAsia="ru-RU"/>
        </w:rPr>
        <w:t>, </w:t>
      </w:r>
      <w:hyperlink r:id="rId16" w:anchor="dst2678" w:history="1">
        <w:r w:rsidRPr="00A37197">
          <w:rPr>
            <w:rFonts w:ascii="Times New Roman" w:eastAsia="Times New Roman" w:hAnsi="Times New Roman" w:cs="Times New Roman"/>
            <w:sz w:val="28"/>
            <w:szCs w:val="28"/>
            <w:lang w:eastAsia="ru-RU"/>
          </w:rPr>
          <w:t>пунктом 6 части 3</w:t>
        </w:r>
      </w:hyperlink>
      <w:r w:rsidRPr="00A37197">
        <w:rPr>
          <w:rFonts w:ascii="Times New Roman" w:eastAsia="Times New Roman" w:hAnsi="Times New Roman" w:cs="Times New Roman"/>
          <w:sz w:val="28"/>
          <w:szCs w:val="28"/>
          <w:lang w:eastAsia="ru-RU"/>
        </w:rPr>
        <w:t>, </w:t>
      </w:r>
      <w:hyperlink r:id="rId17" w:anchor="dst2681" w:history="1">
        <w:r w:rsidRPr="00A37197">
          <w:rPr>
            <w:rFonts w:ascii="Times New Roman" w:eastAsia="Times New Roman" w:hAnsi="Times New Roman" w:cs="Times New Roman"/>
            <w:sz w:val="28"/>
            <w:szCs w:val="28"/>
            <w:lang w:eastAsia="ru-RU"/>
          </w:rPr>
          <w:t>пунктом 2 части 4</w:t>
        </w:r>
      </w:hyperlink>
      <w:r w:rsidRPr="00A37197">
        <w:rPr>
          <w:rFonts w:ascii="Times New Roman" w:eastAsia="Times New Roman" w:hAnsi="Times New Roman" w:cs="Times New Roman"/>
          <w:sz w:val="28"/>
          <w:szCs w:val="28"/>
          <w:lang w:eastAsia="ru-RU"/>
        </w:rPr>
        <w:t>, </w:t>
      </w:r>
      <w:hyperlink r:id="rId18" w:anchor="dst2682" w:history="1">
        <w:r w:rsidRPr="00A37197">
          <w:rPr>
            <w:rFonts w:ascii="Times New Roman" w:eastAsia="Times New Roman" w:hAnsi="Times New Roman" w:cs="Times New Roman"/>
            <w:sz w:val="28"/>
            <w:szCs w:val="28"/>
            <w:lang w:eastAsia="ru-RU"/>
          </w:rPr>
          <w:t>частями 5</w:t>
        </w:r>
      </w:hyperlink>
      <w:r w:rsidRPr="00A37197">
        <w:rPr>
          <w:rFonts w:ascii="Times New Roman" w:eastAsia="Times New Roman" w:hAnsi="Times New Roman" w:cs="Times New Roman"/>
          <w:sz w:val="28"/>
          <w:szCs w:val="28"/>
          <w:lang w:eastAsia="ru-RU"/>
        </w:rPr>
        <w:t> - </w:t>
      </w:r>
      <w:hyperlink r:id="rId19" w:anchor="dst2684" w:history="1">
        <w:r w:rsidRPr="00A37197">
          <w:rPr>
            <w:rFonts w:ascii="Times New Roman" w:eastAsia="Times New Roman" w:hAnsi="Times New Roman" w:cs="Times New Roman"/>
            <w:sz w:val="28"/>
            <w:szCs w:val="28"/>
            <w:lang w:eastAsia="ru-RU"/>
          </w:rPr>
          <w:t>7 статьи 52</w:t>
        </w:r>
      </w:hyperlink>
      <w:r w:rsidRPr="00A37197">
        <w:rPr>
          <w:rFonts w:ascii="Times New Roman" w:eastAsia="Times New Roman" w:hAnsi="Times New Roman" w:cs="Times New Roman"/>
          <w:sz w:val="28"/>
          <w:szCs w:val="28"/>
          <w:lang w:eastAsia="ru-RU"/>
        </w:rPr>
        <w:t> </w:t>
      </w:r>
      <w:r w:rsidRPr="00A37197">
        <w:rPr>
          <w:rFonts w:ascii="Times New Roman" w:eastAsia="Times New Roman" w:hAnsi="Times New Roman" w:cs="Times New Roman"/>
          <w:bCs/>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lang w:eastAsia="ru-RU"/>
        </w:rPr>
        <w:t xml:space="preserve"> в случае признания определения поставщика (подрядчика, исполнителя) несостоявшимся в соответствии с </w:t>
      </w:r>
      <w:r w:rsidRPr="00A37197">
        <w:rPr>
          <w:rFonts w:ascii="Times New Roman" w:eastAsia="Times New Roman" w:hAnsi="Times New Roman" w:cs="Times New Roman"/>
          <w:bCs/>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lang w:eastAsia="ru-RU"/>
        </w:rPr>
        <w:t>. При этом контракт заключаетс</w:t>
      </w:r>
      <w:r w:rsidR="00EE03CF" w:rsidRPr="00A37197">
        <w:rPr>
          <w:rFonts w:ascii="Times New Roman" w:eastAsia="Times New Roman" w:hAnsi="Times New Roman" w:cs="Times New Roman"/>
          <w:sz w:val="28"/>
          <w:szCs w:val="28"/>
          <w:lang w:eastAsia="ru-RU"/>
        </w:rPr>
        <w:t xml:space="preserve">я в соответствии с требованиями </w:t>
      </w:r>
      <w:hyperlink r:id="rId20" w:anchor="dst1685" w:history="1">
        <w:r w:rsidRPr="00A37197">
          <w:rPr>
            <w:rFonts w:ascii="Times New Roman" w:eastAsia="Times New Roman" w:hAnsi="Times New Roman" w:cs="Times New Roman"/>
            <w:sz w:val="28"/>
            <w:szCs w:val="28"/>
            <w:lang w:eastAsia="ru-RU"/>
          </w:rPr>
          <w:t>части 5</w:t>
        </w:r>
      </w:hyperlink>
      <w:r w:rsidR="00EE03CF" w:rsidRPr="00A37197">
        <w:rPr>
          <w:rFonts w:ascii="Times New Roman" w:eastAsia="Times New Roman" w:hAnsi="Times New Roman" w:cs="Times New Roman"/>
          <w:sz w:val="28"/>
          <w:szCs w:val="28"/>
          <w:lang w:eastAsia="ru-RU"/>
        </w:rPr>
        <w:t xml:space="preserve"> </w:t>
      </w:r>
      <w:r w:rsidRPr="00A37197">
        <w:rPr>
          <w:rFonts w:ascii="Times New Roman" w:eastAsia="Times New Roman" w:hAnsi="Times New Roman" w:cs="Times New Roman"/>
          <w:bCs/>
          <w:sz w:val="28"/>
          <w:szCs w:val="28"/>
          <w:lang w:eastAsia="ru-RU"/>
        </w:rPr>
        <w:t>статьи 93 Федерального закона от 5 апреля 2013 года № 44-ФЗ</w:t>
      </w:r>
      <w:r w:rsidRPr="00A37197">
        <w:rPr>
          <w:rFonts w:ascii="Times New Roman" w:eastAsia="Times New Roman" w:hAnsi="Times New Roman" w:cs="Times New Roman"/>
          <w:sz w:val="28"/>
          <w:szCs w:val="28"/>
          <w:lang w:eastAsia="ru-RU"/>
        </w:rPr>
        <w:t>.</w:t>
      </w:r>
    </w:p>
    <w:p w:rsidR="00781A4A" w:rsidRPr="00A37197" w:rsidRDefault="0038623C" w:rsidP="007337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1" w:history="1">
        <w:r w:rsidR="00781A4A" w:rsidRPr="00A37197">
          <w:rPr>
            <w:rFonts w:ascii="Times New Roman" w:eastAsia="Times New Roman" w:hAnsi="Times New Roman" w:cs="Times New Roman"/>
            <w:bCs/>
            <w:sz w:val="28"/>
            <w:szCs w:val="28"/>
            <w:lang w:eastAsia="ru-RU"/>
          </w:rPr>
          <w:t>Порядок</w:t>
        </w:r>
      </w:hyperlink>
      <w:r w:rsidR="00781A4A" w:rsidRPr="00A37197">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781A4A" w:rsidRPr="00A37197" w:rsidRDefault="00781A4A" w:rsidP="0073374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E24EC1" w:rsidRPr="00A37197">
        <w:rPr>
          <w:rFonts w:ascii="Times New Roman" w:eastAsia="Times New Roman" w:hAnsi="Times New Roman" w:cs="Times New Roman"/>
          <w:sz w:val="28"/>
          <w:szCs w:val="28"/>
          <w:lang w:eastAsia="ru-RU"/>
        </w:rPr>
        <w:br/>
      </w:r>
      <w:r w:rsidRPr="00A37197">
        <w:rPr>
          <w:rFonts w:ascii="Times New Roman" w:eastAsia="Times New Roman" w:hAnsi="Times New Roman" w:cs="Times New Roman"/>
          <w:sz w:val="28"/>
          <w:szCs w:val="28"/>
          <w:lang w:eastAsia="ru-RU"/>
        </w:rPr>
        <w:t>№</w:t>
      </w:r>
      <w:r w:rsidR="00E24EC1" w:rsidRPr="00A37197">
        <w:rPr>
          <w:rFonts w:ascii="Times New Roman" w:eastAsia="Times New Roman" w:hAnsi="Times New Roman" w:cs="Times New Roman"/>
          <w:sz w:val="28"/>
          <w:szCs w:val="28"/>
          <w:lang w:eastAsia="ru-RU"/>
        </w:rPr>
        <w:t xml:space="preserve"> </w:t>
      </w:r>
      <w:r w:rsidRPr="00A37197">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37197">
        <w:rPr>
          <w:rFonts w:ascii="Times New Roman" w:eastAsia="Times New Roman" w:hAnsi="Times New Roman" w:cs="Times New Roman"/>
          <w:kern w:val="16"/>
          <w:sz w:val="28"/>
          <w:szCs w:val="28"/>
          <w:lang w:eastAsia="ru-RU"/>
        </w:rPr>
        <w:t xml:space="preserve">пунктом 25 части 1 статьи 93 </w:t>
      </w:r>
      <w:r w:rsidRPr="00A37197">
        <w:rPr>
          <w:rFonts w:ascii="Times New Roman" w:eastAsia="Times New Roman" w:hAnsi="Times New Roman" w:cs="Times New Roman"/>
          <w:bCs/>
          <w:sz w:val="28"/>
          <w:szCs w:val="28"/>
          <w:lang w:eastAsia="ru-RU"/>
        </w:rPr>
        <w:t xml:space="preserve">Федерального закона от 5 апреля 2013 года № 44-ФЗ </w:t>
      </w:r>
      <w:r w:rsidRPr="00A37197">
        <w:rPr>
          <w:rFonts w:ascii="Times New Roman" w:eastAsia="Times New Roman" w:hAnsi="Times New Roman" w:cs="Times New Roman"/>
          <w:kern w:val="16"/>
          <w:sz w:val="28"/>
          <w:szCs w:val="28"/>
          <w:lang w:eastAsia="ru-RU"/>
        </w:rPr>
        <w:t xml:space="preserve">необходимо направить в </w:t>
      </w:r>
      <w:r w:rsidRPr="00A37197">
        <w:rPr>
          <w:rFonts w:ascii="Times New Roman" w:eastAsia="Times New Roman" w:hAnsi="Times New Roman" w:cs="Times New Roman"/>
          <w:sz w:val="28"/>
          <w:szCs w:val="28"/>
          <w:lang w:eastAsia="ru-RU"/>
        </w:rPr>
        <w:t>Министерство финансов Чеченской Республики.</w:t>
      </w:r>
    </w:p>
    <w:p w:rsidR="00781A4A" w:rsidRPr="00A37197" w:rsidRDefault="00781A4A" w:rsidP="0073374E">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A37197">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075ECF" w:rsidRPr="00A37197">
        <w:rPr>
          <w:rFonts w:ascii="Times New Roman" w:eastAsia="Times New Roman" w:hAnsi="Times New Roman" w:cs="Times New Roman"/>
          <w:bCs/>
          <w:sz w:val="28"/>
          <w:szCs w:val="28"/>
          <w:lang w:eastAsia="ru-RU"/>
        </w:rPr>
        <w:t xml:space="preserve">ГКУ ЧР «Государственное юридическое бюро» </w:t>
      </w:r>
      <w:r w:rsidRPr="00A37197">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A37197">
        <w:rPr>
          <w:rFonts w:ascii="Times New Roman" w:eastAsia="Times New Roman" w:hAnsi="Times New Roman" w:cs="Times New Roman"/>
          <w:bCs/>
          <w:sz w:val="28"/>
          <w:szCs w:val="28"/>
          <w:lang w:eastAsia="ru-RU"/>
        </w:rPr>
        <w:t>Федерального закона от 5 апреля 2013 года № 44-ФЗ</w:t>
      </w:r>
      <w:r w:rsidRPr="00A37197">
        <w:rPr>
          <w:rFonts w:ascii="Times New Roman" w:eastAsia="Times New Roman" w:hAnsi="Times New Roman" w:cs="Times New Roman"/>
          <w:kern w:val="16"/>
          <w:sz w:val="28"/>
          <w:szCs w:val="28"/>
          <w:lang w:eastAsia="ru-RU"/>
        </w:rPr>
        <w:t xml:space="preserve"> не установлено.</w:t>
      </w:r>
    </w:p>
    <w:p w:rsidR="00781A4A" w:rsidRPr="00A37197" w:rsidRDefault="00781A4A" w:rsidP="0073374E">
      <w:pPr>
        <w:spacing w:after="0" w:line="240" w:lineRule="auto"/>
        <w:ind w:firstLine="708"/>
        <w:jc w:val="both"/>
        <w:rPr>
          <w:rFonts w:ascii="Times New Roman" w:eastAsia="Times New Roman" w:hAnsi="Times New Roman" w:cs="Times New Roman"/>
          <w:color w:val="000000"/>
          <w:sz w:val="28"/>
          <w:szCs w:val="28"/>
          <w:lang w:eastAsia="ru-RU"/>
        </w:rPr>
      </w:pPr>
      <w:r w:rsidRPr="00A37197">
        <w:rPr>
          <w:rFonts w:ascii="Times New Roman" w:hAnsi="Times New Roman" w:cs="Times New Roman"/>
          <w:sz w:val="28"/>
          <w:szCs w:val="28"/>
        </w:rPr>
        <w:t>В период проверки изучены следующие документы и информация из ЕИС в сфере закупок:</w:t>
      </w:r>
    </w:p>
    <w:p w:rsidR="00781A4A" w:rsidRPr="00A37197" w:rsidRDefault="00781A4A" w:rsidP="0073374E">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раздел «Закупки» ЕИС в сфере закупок;</w:t>
      </w:r>
    </w:p>
    <w:p w:rsidR="00781A4A" w:rsidRPr="00A37197" w:rsidRDefault="00781A4A" w:rsidP="0073374E">
      <w:pPr>
        <w:spacing w:after="0" w:line="240" w:lineRule="auto"/>
        <w:ind w:left="57" w:right="-57"/>
        <w:contextualSpacing/>
        <w:jc w:val="both"/>
        <w:rPr>
          <w:rFonts w:ascii="Times New Roman" w:eastAsia="Times New Roman" w:hAnsi="Times New Roman" w:cs="Times New Roman"/>
          <w:b/>
          <w:sz w:val="28"/>
          <w:szCs w:val="28"/>
          <w:lang w:eastAsia="ru-RU"/>
        </w:rPr>
      </w:pPr>
      <w:r w:rsidRPr="00A37197">
        <w:rPr>
          <w:rFonts w:ascii="Times New Roman" w:hAnsi="Times New Roman" w:cs="Times New Roman"/>
          <w:sz w:val="28"/>
          <w:szCs w:val="28"/>
        </w:rPr>
        <w:t xml:space="preserve">         - раздел «Реестр контрактов, заключенных заказчиками» ЕИС в сфере закупок.</w:t>
      </w:r>
    </w:p>
    <w:p w:rsidR="00781A4A" w:rsidRPr="00A37197" w:rsidRDefault="00781A4A" w:rsidP="0073374E">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917930" w:rsidRPr="00A37197" w:rsidRDefault="00781A4A" w:rsidP="00917930">
      <w:pPr>
        <w:spacing w:after="0" w:line="240" w:lineRule="auto"/>
        <w:ind w:firstLine="709"/>
        <w:contextualSpacing/>
        <w:jc w:val="both"/>
        <w:rPr>
          <w:rFonts w:ascii="Times New Roman" w:eastAsia="Times New Roman" w:hAnsi="Times New Roman" w:cs="Times New Roman"/>
          <w:b/>
          <w:sz w:val="28"/>
          <w:szCs w:val="28"/>
          <w:lang w:eastAsia="ru-RU"/>
        </w:rPr>
      </w:pPr>
      <w:r w:rsidRPr="00A37197">
        <w:rPr>
          <w:rFonts w:ascii="Times New Roman" w:eastAsia="Times New Roman" w:hAnsi="Times New Roman" w:cs="Times New Roman"/>
          <w:b/>
          <w:sz w:val="28"/>
          <w:szCs w:val="28"/>
          <w:lang w:eastAsia="ru-RU"/>
        </w:rPr>
        <w:lastRenderedPageBreak/>
        <w:t xml:space="preserve">Вопрос № </w:t>
      </w:r>
      <w:r w:rsidR="00A76BD6" w:rsidRPr="00A37197">
        <w:rPr>
          <w:rFonts w:ascii="Times New Roman" w:eastAsia="Times New Roman" w:hAnsi="Times New Roman" w:cs="Times New Roman"/>
          <w:b/>
          <w:sz w:val="28"/>
          <w:szCs w:val="28"/>
          <w:lang w:eastAsia="ru-RU"/>
        </w:rPr>
        <w:t>2</w:t>
      </w:r>
      <w:r w:rsidRPr="00A37197">
        <w:rPr>
          <w:rFonts w:ascii="Times New Roman" w:eastAsia="Times New Roman" w:hAnsi="Times New Roman" w:cs="Times New Roman"/>
          <w:b/>
          <w:sz w:val="28"/>
          <w:szCs w:val="28"/>
          <w:lang w:eastAsia="ru-RU"/>
        </w:rPr>
        <w:t xml:space="preserve">. </w:t>
      </w:r>
      <w:r w:rsidR="00917930" w:rsidRPr="00A37197">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917930" w:rsidRPr="00A37197">
        <w:rPr>
          <w:rFonts w:ascii="Times New Roman" w:hAnsi="Times New Roman" w:cs="Times New Roman"/>
          <w:b/>
          <w:bCs/>
          <w:sz w:val="28"/>
          <w:szCs w:val="28"/>
        </w:rPr>
        <w:t>Федерального закона от 5 апреля 2013 года № 44-ФЗ</w:t>
      </w:r>
      <w:r w:rsidR="00917930" w:rsidRPr="00A37197">
        <w:rPr>
          <w:rFonts w:ascii="Times New Roman" w:eastAsia="Times New Roman" w:hAnsi="Times New Roman" w:cs="Times New Roman"/>
          <w:b/>
          <w:bCs/>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917930" w:rsidRPr="00A37197">
        <w:rPr>
          <w:rFonts w:ascii="Times New Roman" w:hAnsi="Times New Roman" w:cs="Times New Roman"/>
          <w:b/>
          <w:bCs/>
          <w:sz w:val="28"/>
          <w:szCs w:val="28"/>
        </w:rPr>
        <w:t>Федерального закона от 5 апреля 2013 года № 44-ФЗ</w:t>
      </w:r>
      <w:r w:rsidR="00917930" w:rsidRPr="00A37197">
        <w:rPr>
          <w:rFonts w:ascii="Times New Roman" w:eastAsia="Times New Roman" w:hAnsi="Times New Roman" w:cs="Times New Roman"/>
          <w:b/>
          <w:bCs/>
          <w:sz w:val="28"/>
          <w:szCs w:val="28"/>
          <w:lang w:eastAsia="ru-RU"/>
        </w:rPr>
        <w:t>.</w:t>
      </w:r>
    </w:p>
    <w:p w:rsidR="00917930" w:rsidRPr="00A37197" w:rsidRDefault="00917930" w:rsidP="00917930">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Согласно части 1 статьи 24 Федерального закона от 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A37E3"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В соответствии с частью 2 статьи 24 Федерального закона от 5 апреля 2013 года № 44-ФЗ конкурентными способами определения поставщиков (подр</w:t>
      </w:r>
      <w:r w:rsidR="00FA37E3" w:rsidRPr="00A37197">
        <w:rPr>
          <w:rFonts w:ascii="Times New Roman" w:eastAsia="Times New Roman" w:hAnsi="Times New Roman" w:cs="Times New Roman"/>
          <w:sz w:val="28"/>
          <w:szCs w:val="28"/>
          <w:lang w:eastAsia="ru-RU"/>
        </w:rPr>
        <w:t>ядчиков, исполнителей) являются:</w:t>
      </w:r>
    </w:p>
    <w:p w:rsidR="00FA37E3" w:rsidRPr="00A37197" w:rsidRDefault="00FA37E3" w:rsidP="00FA37E3">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FA37E3" w:rsidRPr="00A37197" w:rsidRDefault="00FA37E3" w:rsidP="00FA37E3">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FA37E3" w:rsidRPr="00A37197" w:rsidRDefault="00FA37E3" w:rsidP="00FA37E3">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4B040B" w:rsidRPr="00A37197" w:rsidRDefault="004B040B" w:rsidP="00FA37E3">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Частью 1 статьи 93 Федерального закона от 5 апреля 2013 года № 44-ФЗ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Из пункта 6 части 1 статьи 93 Федерального закона от 5 апреля 2013 года № 44-ФЗ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Согласно пункту 9 части 1 статьи 93 Федерального закона от 5 апреля 2013 года № 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w:t>
      </w:r>
      <w:r w:rsidRPr="00A37197">
        <w:rPr>
          <w:rFonts w:ascii="Times New Roman" w:eastAsia="Times New Roman" w:hAnsi="Times New Roman" w:cs="Times New Roman"/>
          <w:sz w:val="28"/>
          <w:szCs w:val="28"/>
          <w:lang w:eastAsia="ru-RU"/>
        </w:rPr>
        <w:lastRenderedPageBreak/>
        <w:t>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Частью 2 статьи 93 Федерального закона от 5 апреля 2013 года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5 апреля 2013 года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Распоряжением Правительства Чеченской Республики от 30</w:t>
      </w:r>
      <w:r w:rsidR="00165AA3">
        <w:rPr>
          <w:rFonts w:ascii="Times New Roman" w:eastAsia="Times New Roman" w:hAnsi="Times New Roman" w:cs="Times New Roman"/>
          <w:sz w:val="28"/>
          <w:szCs w:val="28"/>
          <w:lang w:eastAsia="ru-RU"/>
        </w:rPr>
        <w:t>.04.2014 №</w:t>
      </w:r>
      <w:r w:rsidRPr="00A37197">
        <w:rPr>
          <w:rFonts w:ascii="Times New Roman" w:eastAsia="Times New Roman" w:hAnsi="Times New Roman" w:cs="Times New Roman"/>
          <w:sz w:val="28"/>
          <w:szCs w:val="28"/>
          <w:lang w:eastAsia="ru-RU"/>
        </w:rPr>
        <w:t>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5 апреля 2013 года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При проверке информации, размещенной в ЕИС в сфере закупок контрактов, заключенных ГКУ ЧР «Государственное юридическое бюро» с 1 января 2020 года по 21 марта 2022 года, по результатам осуществления закупок у единственного поставщика (подрядчика, исполнителя) в соответствии пунктами 6 и 9 части 1 статьи 93 Федерального закона от 5 апреля 2013 года № 44-ФЗ не установлено. </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В ходе проведения проверки нарушений требований части 2 статьи 93 Федерального закона от 5 апреля 2013 года № 44-ФЗ не установлено.</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В период проверки изучены следующие документы и информация из ЕИС </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в сфере закупок:</w:t>
      </w:r>
    </w:p>
    <w:p w:rsidR="004B040B"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 раздел «Закупки» ЕИС в сфере закупок; </w:t>
      </w:r>
    </w:p>
    <w:p w:rsidR="00781A4A" w:rsidRPr="00A37197" w:rsidRDefault="004B040B" w:rsidP="004B040B">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lastRenderedPageBreak/>
        <w:t>- раздел «Реестр контрактов, заключенных заказчиками» ЕИС в сфере закупок.</w:t>
      </w:r>
    </w:p>
    <w:p w:rsidR="004B040B" w:rsidRPr="00A37197" w:rsidRDefault="004B040B" w:rsidP="004B040B">
      <w:pPr>
        <w:spacing w:after="0" w:line="240" w:lineRule="auto"/>
        <w:ind w:left="57" w:right="-57" w:firstLine="709"/>
        <w:contextualSpacing/>
        <w:jc w:val="both"/>
        <w:rPr>
          <w:b/>
          <w:sz w:val="28"/>
          <w:szCs w:val="28"/>
        </w:rPr>
      </w:pPr>
    </w:p>
    <w:p w:rsidR="00FF68F3" w:rsidRPr="00A37197" w:rsidRDefault="00FF68F3" w:rsidP="00FF68F3">
      <w:pPr>
        <w:pStyle w:val="aa"/>
        <w:ind w:left="0" w:firstLine="708"/>
        <w:jc w:val="both"/>
        <w:rPr>
          <w:b/>
          <w:sz w:val="28"/>
          <w:szCs w:val="28"/>
        </w:rPr>
      </w:pPr>
      <w:r w:rsidRPr="00A37197">
        <w:rPr>
          <w:b/>
          <w:sz w:val="28"/>
          <w:szCs w:val="28"/>
        </w:rPr>
        <w:t>Вопрос № 3</w:t>
      </w:r>
      <w:r w:rsidR="00486EEF" w:rsidRPr="00A37197">
        <w:rPr>
          <w:b/>
          <w:sz w:val="28"/>
          <w:szCs w:val="28"/>
        </w:rPr>
        <w:t xml:space="preserve">. </w:t>
      </w:r>
      <w:r w:rsidRPr="00A37197">
        <w:rPr>
          <w:b/>
          <w:sz w:val="28"/>
          <w:szCs w:val="28"/>
        </w:rPr>
        <w:t xml:space="preserve">Проверка соблюдения требований законодательства Российской Федерации о контрактной системе в сфере закупок при </w:t>
      </w:r>
      <w:r w:rsidR="00923EB3" w:rsidRPr="00A37197">
        <w:rPr>
          <w:b/>
          <w:sz w:val="28"/>
          <w:szCs w:val="28"/>
        </w:rPr>
        <w:t xml:space="preserve">формировании и </w:t>
      </w:r>
      <w:r w:rsidRPr="00A37197">
        <w:rPr>
          <w:b/>
          <w:sz w:val="28"/>
          <w:szCs w:val="28"/>
        </w:rPr>
        <w:t xml:space="preserve">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w:t>
      </w:r>
      <w:r w:rsidR="00923EB3" w:rsidRPr="00A37197">
        <w:rPr>
          <w:b/>
          <w:sz w:val="28"/>
          <w:szCs w:val="28"/>
        </w:rPr>
        <w:t>проверяемый период</w:t>
      </w:r>
      <w:r w:rsidRPr="00A37197">
        <w:rPr>
          <w:b/>
          <w:sz w:val="28"/>
          <w:szCs w:val="28"/>
        </w:rPr>
        <w:t>.</w:t>
      </w:r>
    </w:p>
    <w:p w:rsidR="00FF68F3" w:rsidRPr="00A37197" w:rsidRDefault="00FF68F3" w:rsidP="00FF68F3">
      <w:pPr>
        <w:autoSpaceDE w:val="0"/>
        <w:autoSpaceDN w:val="0"/>
        <w:adjustRightInd w:val="0"/>
        <w:spacing w:after="0" w:line="240" w:lineRule="exact"/>
        <w:jc w:val="both"/>
        <w:rPr>
          <w:rFonts w:ascii="Times New Roman" w:eastAsia="Times New Roman" w:hAnsi="Times New Roman" w:cs="Times New Roman"/>
          <w:b/>
          <w:sz w:val="28"/>
          <w:szCs w:val="28"/>
          <w:lang w:eastAsia="ru-RU"/>
        </w:rPr>
      </w:pP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части 1 статьи 30 </w:t>
      </w:r>
      <w:r w:rsidRPr="00A37197">
        <w:rPr>
          <w:rFonts w:ascii="Times New Roman" w:hAnsi="Times New Roman" w:cs="Times New Roman"/>
          <w:sz w:val="28"/>
          <w:szCs w:val="28"/>
        </w:rPr>
        <w:t xml:space="preserve">Федерального закона от </w:t>
      </w:r>
      <w:r w:rsidR="001E6CB8" w:rsidRPr="00A37197">
        <w:rPr>
          <w:rFonts w:ascii="Times New Roman" w:hAnsi="Times New Roman" w:cs="Times New Roman"/>
          <w:sz w:val="28"/>
          <w:szCs w:val="28"/>
        </w:rPr>
        <w:t>5</w:t>
      </w:r>
      <w:r w:rsidRPr="00A37197">
        <w:rPr>
          <w:rFonts w:ascii="Times New Roman" w:hAnsi="Times New Roman" w:cs="Times New Roman"/>
          <w:sz w:val="28"/>
          <w:szCs w:val="28"/>
        </w:rPr>
        <w:t xml:space="preserve"> апреля 2013 года № 44-ФЗ</w:t>
      </w:r>
      <w:r w:rsidRPr="00A37197">
        <w:rPr>
          <w:rFonts w:ascii="Times New Roman" w:eastAsia="Times New Roman" w:hAnsi="Times New Roman" w:cs="Times New Roman"/>
          <w:sz w:val="28"/>
          <w:szCs w:val="28"/>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w:t>
      </w:r>
      <w:r w:rsidR="00FA37E3" w:rsidRPr="00A37197">
        <w:rPr>
          <w:rFonts w:ascii="Times New Roman" w:eastAsia="Times New Roman" w:hAnsi="Times New Roman" w:cs="Times New Roman"/>
          <w:sz w:val="28"/>
          <w:szCs w:val="28"/>
        </w:rPr>
        <w:t xml:space="preserve"> (в редакции </w:t>
      </w:r>
      <w:r w:rsidR="00FA37E3" w:rsidRPr="00A37197">
        <w:rPr>
          <w:rFonts w:ascii="Times New Roman" w:hAnsi="Times New Roman" w:cs="Times New Roman"/>
          <w:sz w:val="28"/>
          <w:szCs w:val="28"/>
        </w:rPr>
        <w:t xml:space="preserve">от 01.07.2021 </w:t>
      </w:r>
      <w:r w:rsidR="001E6CB8" w:rsidRPr="00A37197">
        <w:rPr>
          <w:rFonts w:ascii="Times New Roman" w:eastAsia="Times New Roman" w:hAnsi="Times New Roman" w:cs="Times New Roman"/>
          <w:sz w:val="28"/>
          <w:szCs w:val="28"/>
        </w:rPr>
        <w:t>№</w:t>
      </w:r>
      <w:r w:rsidR="001E6CB8" w:rsidRPr="00A37197">
        <w:rPr>
          <w:rFonts w:ascii="Times New Roman" w:hAnsi="Times New Roman" w:cs="Times New Roman"/>
          <w:sz w:val="28"/>
          <w:szCs w:val="28"/>
        </w:rPr>
        <w:t xml:space="preserve"> 277-Ф3</w:t>
      </w:r>
      <w:r w:rsidR="00FA37E3" w:rsidRPr="00A37197">
        <w:rPr>
          <w:rFonts w:ascii="Times New Roman" w:hAnsi="Times New Roman" w:cs="Times New Roman"/>
          <w:sz w:val="28"/>
          <w:szCs w:val="28"/>
        </w:rPr>
        <w:t xml:space="preserve"> и от 02.07.2021 </w:t>
      </w:r>
      <w:r w:rsidR="001E6CB8" w:rsidRPr="00A37197">
        <w:rPr>
          <w:rFonts w:ascii="Times New Roman" w:hAnsi="Times New Roman" w:cs="Times New Roman"/>
          <w:sz w:val="28"/>
          <w:szCs w:val="28"/>
        </w:rPr>
        <w:t>№ 360-Ф3</w:t>
      </w:r>
      <w:r w:rsidR="00FA37E3" w:rsidRPr="00A37197">
        <w:rPr>
          <w:rFonts w:ascii="Times New Roman" w:hAnsi="Times New Roman" w:cs="Times New Roman"/>
          <w:sz w:val="28"/>
          <w:szCs w:val="28"/>
        </w:rPr>
        <w:t xml:space="preserve"> – двадцать пять процентов)</w:t>
      </w:r>
      <w:r w:rsidR="001E6CB8" w:rsidRPr="00A37197">
        <w:rPr>
          <w:rFonts w:ascii="Times New Roman" w:hAnsi="Times New Roman" w:cs="Times New Roman"/>
          <w:sz w:val="28"/>
          <w:szCs w:val="28"/>
        </w:rPr>
        <w:t xml:space="preserve"> </w:t>
      </w:r>
      <w:r w:rsidRPr="00A37197">
        <w:rPr>
          <w:rFonts w:ascii="Times New Roman" w:eastAsia="Times New Roman" w:hAnsi="Times New Roman" w:cs="Times New Roman"/>
          <w:sz w:val="28"/>
          <w:szCs w:val="28"/>
        </w:rPr>
        <w:t xml:space="preserve">совокупного годового объема закупок, рассчитанного с учетом </w:t>
      </w:r>
      <w:hyperlink r:id="rId22" w:anchor="Par565" w:tooltip="Ссылка на текущий документ" w:history="1">
        <w:r w:rsidRPr="00A37197">
          <w:rPr>
            <w:rFonts w:ascii="Times New Roman" w:hAnsi="Times New Roman" w:cs="Times New Roman"/>
            <w:sz w:val="28"/>
            <w:szCs w:val="28"/>
          </w:rPr>
          <w:t>части 1.1</w:t>
        </w:r>
      </w:hyperlink>
      <w:r w:rsidRPr="00A37197">
        <w:rPr>
          <w:rFonts w:ascii="Times New Roman" w:eastAsia="Times New Roman" w:hAnsi="Times New Roman" w:cs="Times New Roman"/>
          <w:sz w:val="28"/>
          <w:szCs w:val="28"/>
        </w:rPr>
        <w:t xml:space="preserve"> статьи 30 </w:t>
      </w:r>
      <w:r w:rsidRPr="00A37197">
        <w:rPr>
          <w:rFonts w:ascii="Times New Roman" w:hAnsi="Times New Roman" w:cs="Times New Roman"/>
          <w:sz w:val="28"/>
          <w:szCs w:val="28"/>
        </w:rPr>
        <w:t>Федерального закона от 5 апреля 2013 года № 44-ФЗ</w:t>
      </w:r>
      <w:r w:rsidRPr="00A37197">
        <w:rPr>
          <w:rFonts w:ascii="Times New Roman" w:eastAsia="Times New Roman" w:hAnsi="Times New Roman" w:cs="Times New Roman"/>
          <w:sz w:val="28"/>
          <w:szCs w:val="28"/>
        </w:rPr>
        <w:t>, путем проведения открытых конкурсов</w:t>
      </w:r>
      <w:r w:rsidR="007D7940" w:rsidRPr="00A37197">
        <w:rPr>
          <w:rFonts w:ascii="Times New Roman" w:eastAsia="Times New Roman" w:hAnsi="Times New Roman" w:cs="Times New Roman"/>
          <w:sz w:val="28"/>
          <w:szCs w:val="28"/>
        </w:rPr>
        <w:t xml:space="preserve"> в электронной форме</w:t>
      </w:r>
      <w:r w:rsidRPr="00A37197">
        <w:rPr>
          <w:rFonts w:ascii="Times New Roman" w:eastAsia="Times New Roman" w:hAnsi="Times New Roman" w:cs="Times New Roman"/>
          <w:sz w:val="28"/>
          <w:szCs w:val="28"/>
        </w:rPr>
        <w:t xml:space="preserve">, </w:t>
      </w:r>
      <w:r w:rsidR="007D7940" w:rsidRPr="00A37197">
        <w:rPr>
          <w:rFonts w:ascii="Times New Roman" w:eastAsia="Times New Roman" w:hAnsi="Times New Roman" w:cs="Times New Roman"/>
          <w:sz w:val="28"/>
          <w:szCs w:val="28"/>
        </w:rPr>
        <w:t xml:space="preserve">закрытых </w:t>
      </w:r>
      <w:r w:rsidRPr="00A37197">
        <w:rPr>
          <w:rFonts w:ascii="Times New Roman" w:eastAsia="Times New Roman" w:hAnsi="Times New Roman" w:cs="Times New Roman"/>
          <w:sz w:val="28"/>
          <w:szCs w:val="28"/>
        </w:rPr>
        <w:t>конкурсов</w:t>
      </w:r>
      <w:r w:rsidR="007D7940" w:rsidRPr="00A37197">
        <w:rPr>
          <w:rFonts w:ascii="Times New Roman" w:eastAsia="Times New Roman" w:hAnsi="Times New Roman" w:cs="Times New Roman"/>
          <w:sz w:val="28"/>
          <w:szCs w:val="28"/>
        </w:rPr>
        <w:t>, закрытых конкурсов в электронной форме</w:t>
      </w:r>
      <w:r w:rsidRPr="00A37197">
        <w:rPr>
          <w:rFonts w:ascii="Times New Roman" w:eastAsia="Times New Roman" w:hAnsi="Times New Roman" w:cs="Times New Roman"/>
          <w:sz w:val="28"/>
          <w:szCs w:val="28"/>
        </w:rPr>
        <w:t xml:space="preserve">, </w:t>
      </w:r>
      <w:r w:rsidR="007D7940" w:rsidRPr="00A37197">
        <w:rPr>
          <w:rFonts w:ascii="Times New Roman" w:eastAsia="Times New Roman" w:hAnsi="Times New Roman" w:cs="Times New Roman"/>
          <w:sz w:val="28"/>
          <w:szCs w:val="28"/>
        </w:rPr>
        <w:t xml:space="preserve">открытых аукционов в </w:t>
      </w:r>
      <w:r w:rsidRPr="00A37197">
        <w:rPr>
          <w:rFonts w:ascii="Times New Roman" w:eastAsia="Times New Roman" w:hAnsi="Times New Roman" w:cs="Times New Roman"/>
          <w:sz w:val="28"/>
          <w:szCs w:val="28"/>
        </w:rPr>
        <w:t>электронн</w:t>
      </w:r>
      <w:r w:rsidR="007D7940" w:rsidRPr="00A37197">
        <w:rPr>
          <w:rFonts w:ascii="Times New Roman" w:eastAsia="Times New Roman" w:hAnsi="Times New Roman" w:cs="Times New Roman"/>
          <w:sz w:val="28"/>
          <w:szCs w:val="28"/>
        </w:rPr>
        <w:t>ой форме</w:t>
      </w:r>
      <w:r w:rsidRPr="00A37197">
        <w:rPr>
          <w:rFonts w:ascii="Times New Roman" w:eastAsia="Times New Roman" w:hAnsi="Times New Roman" w:cs="Times New Roman"/>
          <w:sz w:val="28"/>
          <w:szCs w:val="28"/>
        </w:rPr>
        <w:t>,</w:t>
      </w:r>
      <w:r w:rsidR="007D7940" w:rsidRPr="00A37197">
        <w:rPr>
          <w:rFonts w:ascii="Times New Roman" w:eastAsia="Times New Roman" w:hAnsi="Times New Roman" w:cs="Times New Roman"/>
          <w:sz w:val="28"/>
          <w:szCs w:val="28"/>
        </w:rPr>
        <w:t xml:space="preserve"> закрытых аукционов, закрытых аукционов в электронной форме и</w:t>
      </w:r>
      <w:r w:rsidRPr="00A37197">
        <w:rPr>
          <w:rFonts w:ascii="Times New Roman" w:eastAsia="Times New Roman" w:hAnsi="Times New Roman" w:cs="Times New Roman"/>
          <w:sz w:val="28"/>
          <w:szCs w:val="28"/>
        </w:rPr>
        <w:t xml:space="preserve"> запросов котировок</w:t>
      </w:r>
      <w:r w:rsidR="007D7940" w:rsidRPr="00A37197">
        <w:rPr>
          <w:rFonts w:ascii="Times New Roman" w:eastAsia="Times New Roman" w:hAnsi="Times New Roman" w:cs="Times New Roman"/>
          <w:sz w:val="28"/>
          <w:szCs w:val="28"/>
        </w:rPr>
        <w:t xml:space="preserve"> в электронной форме</w:t>
      </w:r>
      <w:r w:rsidRPr="00A37197">
        <w:rPr>
          <w:rFonts w:ascii="Times New Roman" w:eastAsia="Times New Roman" w:hAnsi="Times New Roman" w:cs="Times New Roman"/>
          <w:sz w:val="28"/>
          <w:szCs w:val="28"/>
        </w:rPr>
        <w:t xml:space="preserve">,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23" w:anchor="Par580" w:tooltip="Ссылка на текущий документ" w:history="1">
        <w:r w:rsidRPr="00A37197">
          <w:rPr>
            <w:rFonts w:ascii="Times New Roman" w:hAnsi="Times New Roman" w:cs="Times New Roman"/>
            <w:sz w:val="28"/>
            <w:szCs w:val="28"/>
          </w:rPr>
          <w:t>части 5</w:t>
        </w:r>
      </w:hyperlink>
      <w:r w:rsidRPr="00A37197">
        <w:rPr>
          <w:rFonts w:ascii="Times New Roman" w:eastAsia="Times New Roman" w:hAnsi="Times New Roman" w:cs="Times New Roman"/>
          <w:sz w:val="28"/>
          <w:szCs w:val="28"/>
        </w:rPr>
        <w:t xml:space="preserve"> статьи 30 </w:t>
      </w:r>
      <w:r w:rsidRPr="00A37197">
        <w:rPr>
          <w:rFonts w:ascii="Times New Roman" w:hAnsi="Times New Roman" w:cs="Times New Roman"/>
          <w:sz w:val="28"/>
          <w:szCs w:val="28"/>
        </w:rPr>
        <w:t>Федерального закона от 5 апреля 2013 года № 44-ФЗ</w:t>
      </w:r>
      <w:r w:rsidRPr="00A37197">
        <w:rPr>
          <w:rFonts w:ascii="Times New Roman" w:eastAsia="Times New Roman" w:hAnsi="Times New Roman" w:cs="Times New Roman"/>
          <w:sz w:val="28"/>
          <w:szCs w:val="28"/>
        </w:rPr>
        <w:t>, при этом начальная (максимальная) цена контракта не должна превышать двадцать миллионов рублей.</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части 1.1 статьи 30 </w:t>
      </w:r>
      <w:r w:rsidRPr="00A37197">
        <w:rPr>
          <w:rFonts w:ascii="Times New Roman" w:hAnsi="Times New Roman" w:cs="Times New Roman"/>
          <w:sz w:val="28"/>
          <w:szCs w:val="28"/>
        </w:rPr>
        <w:t xml:space="preserve">Федерального закона от 5 апреля 2013 года </w:t>
      </w:r>
      <w:r w:rsidRPr="00A37197">
        <w:rPr>
          <w:rFonts w:ascii="Times New Roman" w:hAnsi="Times New Roman" w:cs="Times New Roman"/>
          <w:sz w:val="28"/>
          <w:szCs w:val="28"/>
        </w:rPr>
        <w:br/>
        <w:t>№ 44-ФЗ</w:t>
      </w:r>
      <w:r w:rsidRPr="00A37197">
        <w:rPr>
          <w:rFonts w:ascii="Times New Roman" w:eastAsia="Times New Roman" w:hAnsi="Times New Roman" w:cs="Times New Roman"/>
          <w:sz w:val="28"/>
          <w:szCs w:val="28"/>
        </w:rPr>
        <w:t xml:space="preserve"> при определении объема закупок, предусмотренного </w:t>
      </w:r>
      <w:hyperlink r:id="rId24" w:anchor="Par561" w:tooltip="Ссылка на текущий документ" w:history="1">
        <w:r w:rsidRPr="00A37197">
          <w:rPr>
            <w:rFonts w:ascii="Times New Roman" w:hAnsi="Times New Roman" w:cs="Times New Roman"/>
            <w:sz w:val="28"/>
            <w:szCs w:val="28"/>
          </w:rPr>
          <w:t>частью 1</w:t>
        </w:r>
      </w:hyperlink>
      <w:r w:rsidRPr="00A37197">
        <w:rPr>
          <w:rFonts w:ascii="Times New Roman" w:eastAsia="Times New Roman" w:hAnsi="Times New Roman" w:cs="Times New Roman"/>
          <w:sz w:val="28"/>
          <w:szCs w:val="28"/>
        </w:rPr>
        <w:t xml:space="preserve"> статьи 30 </w:t>
      </w:r>
      <w:r w:rsidRPr="00A37197">
        <w:rPr>
          <w:rFonts w:ascii="Times New Roman" w:hAnsi="Times New Roman" w:cs="Times New Roman"/>
          <w:sz w:val="28"/>
          <w:szCs w:val="28"/>
        </w:rPr>
        <w:t>Федерального закона от 5 апреля 2013 года № 44-ФЗ</w:t>
      </w:r>
      <w:r w:rsidRPr="00A37197">
        <w:rPr>
          <w:rFonts w:ascii="Times New Roman" w:eastAsia="Times New Roman" w:hAnsi="Times New Roman" w:cs="Times New Roman"/>
          <w:sz w:val="28"/>
          <w:szCs w:val="28"/>
        </w:rPr>
        <w:t>, в расчет совокупного годового объема закупок не включаются закупки:</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1) для обеспечения обороны страны и безопасности государства;</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2) услуг по предоставлению кредитов;</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3) у единственного поставщика (подрядчика, исполнителя) в соответствии </w:t>
      </w:r>
      <w:r w:rsidRPr="00A37197">
        <w:rPr>
          <w:rFonts w:ascii="Times New Roman" w:eastAsia="Times New Roman" w:hAnsi="Times New Roman" w:cs="Times New Roman"/>
          <w:sz w:val="28"/>
          <w:szCs w:val="28"/>
        </w:rPr>
        <w:br/>
        <w:t xml:space="preserve">с </w:t>
      </w:r>
      <w:hyperlink r:id="rId25" w:anchor="Par1886" w:tooltip="Ссылка на текущий документ" w:history="1">
        <w:r w:rsidRPr="00A37197">
          <w:rPr>
            <w:rFonts w:ascii="Times New Roman" w:hAnsi="Times New Roman" w:cs="Times New Roman"/>
            <w:sz w:val="28"/>
            <w:szCs w:val="28"/>
          </w:rPr>
          <w:t>частью 1 статьи 93</w:t>
        </w:r>
      </w:hyperlink>
      <w:r w:rsidRPr="00A37197">
        <w:rPr>
          <w:rFonts w:ascii="Times New Roman" w:eastAsia="Times New Roman" w:hAnsi="Times New Roman" w:cs="Times New Roman"/>
          <w:sz w:val="28"/>
          <w:szCs w:val="28"/>
        </w:rPr>
        <w:t xml:space="preserve"> </w:t>
      </w:r>
      <w:r w:rsidRPr="00A37197">
        <w:rPr>
          <w:rFonts w:ascii="Times New Roman" w:eastAsia="Times New Roman" w:hAnsi="Times New Roman" w:cs="Times New Roman"/>
          <w:bCs/>
          <w:sz w:val="28"/>
          <w:szCs w:val="28"/>
        </w:rPr>
        <w:t>Федерального закона от 5 апреля 2013 года № 44-ФЗ</w:t>
      </w:r>
      <w:r w:rsidRPr="00A37197">
        <w:rPr>
          <w:rFonts w:ascii="Times New Roman" w:eastAsia="Times New Roman" w:hAnsi="Times New Roman" w:cs="Times New Roman"/>
          <w:sz w:val="28"/>
          <w:szCs w:val="28"/>
        </w:rPr>
        <w:t>;</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4) работ в области использования атомной энергии;</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части 1.2 статьи 30 </w:t>
      </w:r>
      <w:r w:rsidRPr="00A37197">
        <w:rPr>
          <w:rFonts w:ascii="Times New Roman" w:hAnsi="Times New Roman" w:cs="Times New Roman"/>
          <w:sz w:val="28"/>
          <w:szCs w:val="28"/>
        </w:rPr>
        <w:t xml:space="preserve">Федерального закона от 5 апреля 2013 года </w:t>
      </w:r>
      <w:r w:rsidRPr="00A37197">
        <w:rPr>
          <w:rFonts w:ascii="Times New Roman" w:hAnsi="Times New Roman" w:cs="Times New Roman"/>
          <w:sz w:val="28"/>
          <w:szCs w:val="28"/>
        </w:rPr>
        <w:br/>
        <w:t>№ 44-ФЗ</w:t>
      </w:r>
      <w:r w:rsidRPr="00A37197">
        <w:rPr>
          <w:rFonts w:ascii="Times New Roman" w:eastAsia="Times New Roman" w:hAnsi="Times New Roman" w:cs="Times New Roman"/>
          <w:sz w:val="28"/>
          <w:szCs w:val="28"/>
        </w:rPr>
        <w:t xml:space="preserve"> заказчики вправе осуществлять закупки, указанные в </w:t>
      </w:r>
      <w:hyperlink r:id="rId26" w:anchor="Par566" w:tooltip="Ссылка на текущий документ" w:history="1">
        <w:r w:rsidRPr="00A37197">
          <w:rPr>
            <w:rFonts w:ascii="Times New Roman" w:hAnsi="Times New Roman" w:cs="Times New Roman"/>
            <w:sz w:val="28"/>
            <w:szCs w:val="28"/>
          </w:rPr>
          <w:t>пунктах 1</w:t>
        </w:r>
      </w:hyperlink>
      <w:r w:rsidRPr="00A37197">
        <w:rPr>
          <w:rFonts w:ascii="Times New Roman" w:eastAsia="Times New Roman" w:hAnsi="Times New Roman" w:cs="Times New Roman"/>
          <w:sz w:val="28"/>
          <w:szCs w:val="28"/>
        </w:rPr>
        <w:t xml:space="preserve">, </w:t>
      </w:r>
      <w:hyperlink r:id="rId27" w:anchor="Par569" w:tooltip="Ссылка на текущий документ" w:history="1">
        <w:r w:rsidRPr="00A37197">
          <w:rPr>
            <w:rFonts w:ascii="Times New Roman" w:hAnsi="Times New Roman" w:cs="Times New Roman"/>
            <w:sz w:val="28"/>
            <w:szCs w:val="28"/>
          </w:rPr>
          <w:t>4</w:t>
        </w:r>
      </w:hyperlink>
      <w:r w:rsidRPr="00A37197">
        <w:rPr>
          <w:rFonts w:ascii="Times New Roman" w:eastAsia="Times New Roman" w:hAnsi="Times New Roman" w:cs="Times New Roman"/>
          <w:sz w:val="28"/>
          <w:szCs w:val="28"/>
        </w:rPr>
        <w:t xml:space="preserve"> и </w:t>
      </w:r>
      <w:hyperlink r:id="rId28" w:anchor="Par570" w:tooltip="Ссылка на текущий документ" w:history="1">
        <w:r w:rsidRPr="00A37197">
          <w:rPr>
            <w:rFonts w:ascii="Times New Roman" w:hAnsi="Times New Roman" w:cs="Times New Roman"/>
            <w:sz w:val="28"/>
            <w:szCs w:val="28"/>
          </w:rPr>
          <w:t>5 части 1.1</w:t>
        </w:r>
      </w:hyperlink>
      <w:r w:rsidRPr="00A37197">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в соответствии с </w:t>
      </w:r>
      <w:hyperlink r:id="rId29" w:anchor="Par561" w:tooltip="Ссылка на текущий документ" w:history="1">
        <w:r w:rsidRPr="00A37197">
          <w:rPr>
            <w:rFonts w:ascii="Times New Roman" w:hAnsi="Times New Roman" w:cs="Times New Roman"/>
            <w:sz w:val="28"/>
            <w:szCs w:val="28"/>
          </w:rPr>
          <w:t>частью 1</w:t>
        </w:r>
      </w:hyperlink>
      <w:r w:rsidRPr="00A37197">
        <w:rPr>
          <w:rFonts w:ascii="Times New Roman" w:eastAsia="Times New Roman" w:hAnsi="Times New Roman" w:cs="Times New Roman"/>
          <w:sz w:val="28"/>
          <w:szCs w:val="28"/>
        </w:rPr>
        <w:t xml:space="preserve"> статьи 30 </w:t>
      </w:r>
      <w:r w:rsidRPr="00A37197">
        <w:rPr>
          <w:rFonts w:ascii="Times New Roman" w:hAnsi="Times New Roman" w:cs="Times New Roman"/>
          <w:sz w:val="28"/>
          <w:szCs w:val="28"/>
        </w:rPr>
        <w:t>Федерального закона от 5 апреля 2013 года № 44-ФЗ</w:t>
      </w:r>
      <w:r w:rsidRPr="00A37197">
        <w:rPr>
          <w:rFonts w:ascii="Times New Roman" w:eastAsia="Times New Roman" w:hAnsi="Times New Roman" w:cs="Times New Roman"/>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30" w:anchor="Par561" w:tooltip="Ссылка на текущий документ" w:history="1">
        <w:r w:rsidRPr="00A37197">
          <w:rPr>
            <w:rFonts w:ascii="Times New Roman" w:hAnsi="Times New Roman" w:cs="Times New Roman"/>
            <w:sz w:val="28"/>
            <w:szCs w:val="28"/>
          </w:rPr>
          <w:t>частью 1</w:t>
        </w:r>
      </w:hyperlink>
      <w:r w:rsidRPr="00A37197">
        <w:rPr>
          <w:rFonts w:ascii="Times New Roman" w:eastAsia="Times New Roman" w:hAnsi="Times New Roman" w:cs="Times New Roman"/>
          <w:sz w:val="28"/>
          <w:szCs w:val="28"/>
        </w:rPr>
        <w:t xml:space="preserve"> статьи 30 </w:t>
      </w:r>
      <w:r w:rsidRPr="00A37197">
        <w:rPr>
          <w:rFonts w:ascii="Times New Roman" w:hAnsi="Times New Roman" w:cs="Times New Roman"/>
          <w:sz w:val="28"/>
          <w:szCs w:val="28"/>
        </w:rPr>
        <w:t>Федерального закона от 5 апреля 2013 года № 44-ФЗ</w:t>
      </w:r>
      <w:r w:rsidRPr="00A37197">
        <w:rPr>
          <w:rFonts w:ascii="Times New Roman" w:eastAsia="Times New Roman" w:hAnsi="Times New Roman" w:cs="Times New Roman"/>
          <w:sz w:val="28"/>
          <w:szCs w:val="28"/>
        </w:rPr>
        <w:t xml:space="preserve">, и включается в отчет, указанный в </w:t>
      </w:r>
      <w:hyperlink r:id="rId31" w:anchor="Par576" w:tooltip="Ссылка на текущий документ" w:history="1">
        <w:r w:rsidRPr="00A37197">
          <w:rPr>
            <w:rFonts w:ascii="Times New Roman" w:hAnsi="Times New Roman" w:cs="Times New Roman"/>
            <w:sz w:val="28"/>
            <w:szCs w:val="28"/>
          </w:rPr>
          <w:t>части 4</w:t>
        </w:r>
      </w:hyperlink>
      <w:r w:rsidRPr="00A37197">
        <w:rPr>
          <w:rFonts w:ascii="Times New Roman" w:eastAsia="Times New Roman" w:hAnsi="Times New Roman" w:cs="Times New Roman"/>
          <w:sz w:val="28"/>
          <w:szCs w:val="28"/>
        </w:rPr>
        <w:t xml:space="preserve"> статьи 30 ФЗ-44.</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lastRenderedPageBreak/>
        <w:t xml:space="preserve">Согласно части 2 статьи 30 </w:t>
      </w:r>
      <w:r w:rsidR="003A14CD" w:rsidRPr="00A37197">
        <w:rPr>
          <w:rFonts w:ascii="Times New Roman" w:hAnsi="Times New Roman" w:cs="Times New Roman"/>
          <w:sz w:val="28"/>
          <w:szCs w:val="28"/>
        </w:rPr>
        <w:t xml:space="preserve">Федерального закона от </w:t>
      </w:r>
      <w:r w:rsidRPr="00A37197">
        <w:rPr>
          <w:rFonts w:ascii="Times New Roman" w:hAnsi="Times New Roman" w:cs="Times New Roman"/>
          <w:sz w:val="28"/>
          <w:szCs w:val="28"/>
        </w:rPr>
        <w:t xml:space="preserve">5 апреля 2013 года </w:t>
      </w:r>
      <w:r w:rsidRPr="00A37197">
        <w:rPr>
          <w:rFonts w:ascii="Times New Roman" w:hAnsi="Times New Roman" w:cs="Times New Roman"/>
          <w:sz w:val="28"/>
          <w:szCs w:val="28"/>
        </w:rPr>
        <w:br/>
        <w:t>№ 44-ФЗ</w:t>
      </w:r>
      <w:r w:rsidRPr="00A37197">
        <w:rPr>
          <w:rFonts w:ascii="Times New Roman" w:eastAsia="Times New Roman" w:hAnsi="Times New Roman" w:cs="Times New Roman"/>
          <w:sz w:val="28"/>
          <w:szCs w:val="28"/>
        </w:rPr>
        <w:t xml:space="preserve"> действие статьи 30 </w:t>
      </w:r>
      <w:r w:rsidR="003A14CD" w:rsidRPr="00A37197">
        <w:rPr>
          <w:rFonts w:ascii="Times New Roman" w:eastAsia="Times New Roman" w:hAnsi="Times New Roman" w:cs="Times New Roman"/>
          <w:bCs/>
          <w:sz w:val="28"/>
          <w:szCs w:val="28"/>
        </w:rPr>
        <w:t xml:space="preserve">Федерального закона от </w:t>
      </w:r>
      <w:r w:rsidRPr="00A37197">
        <w:rPr>
          <w:rFonts w:ascii="Times New Roman" w:eastAsia="Times New Roman" w:hAnsi="Times New Roman" w:cs="Times New Roman"/>
          <w:bCs/>
          <w:sz w:val="28"/>
          <w:szCs w:val="28"/>
        </w:rPr>
        <w:t xml:space="preserve">5 апреля 2013 года № 44-ФЗ </w:t>
      </w:r>
      <w:r w:rsidRPr="00A37197">
        <w:rPr>
          <w:rFonts w:ascii="Times New Roman" w:eastAsia="Times New Roman" w:hAnsi="Times New Roman" w:cs="Times New Roman"/>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части 3 статьи 30 </w:t>
      </w:r>
      <w:r w:rsidR="003A14CD" w:rsidRPr="00A37197">
        <w:rPr>
          <w:rFonts w:ascii="Times New Roman" w:hAnsi="Times New Roman" w:cs="Times New Roman"/>
          <w:sz w:val="28"/>
          <w:szCs w:val="28"/>
        </w:rPr>
        <w:t xml:space="preserve">Федерального закона от </w:t>
      </w:r>
      <w:r w:rsidRPr="00A37197">
        <w:rPr>
          <w:rFonts w:ascii="Times New Roman" w:hAnsi="Times New Roman" w:cs="Times New Roman"/>
          <w:sz w:val="28"/>
          <w:szCs w:val="28"/>
        </w:rPr>
        <w:t xml:space="preserve">5 апреля 2013 года </w:t>
      </w:r>
      <w:r w:rsidRPr="00A37197">
        <w:rPr>
          <w:rFonts w:ascii="Times New Roman" w:hAnsi="Times New Roman" w:cs="Times New Roman"/>
          <w:sz w:val="28"/>
          <w:szCs w:val="28"/>
        </w:rPr>
        <w:br/>
        <w:t>№ 44-ФЗ</w:t>
      </w:r>
      <w:r w:rsidRPr="00A37197">
        <w:rPr>
          <w:rFonts w:ascii="Times New Roman" w:eastAsia="Times New Roman" w:hAnsi="Times New Roman" w:cs="Times New Roman"/>
          <w:sz w:val="28"/>
          <w:szCs w:val="28"/>
        </w:rPr>
        <w:t xml:space="preserve"> при определении поставщиков (подрядчиков, исполнителей) способами, указанными в </w:t>
      </w:r>
      <w:hyperlink r:id="rId32" w:anchor="Par561" w:tooltip="Ссылка на текущий документ" w:history="1">
        <w:r w:rsidRPr="00A37197">
          <w:rPr>
            <w:rFonts w:ascii="Times New Roman" w:hAnsi="Times New Roman" w:cs="Times New Roman"/>
            <w:sz w:val="28"/>
            <w:szCs w:val="28"/>
          </w:rPr>
          <w:t>части 1</w:t>
        </w:r>
      </w:hyperlink>
      <w:r w:rsidRPr="00A37197">
        <w:rPr>
          <w:rFonts w:ascii="Times New Roman" w:eastAsia="Times New Roman" w:hAnsi="Times New Roman" w:cs="Times New Roman"/>
          <w:sz w:val="28"/>
          <w:szCs w:val="28"/>
        </w:rPr>
        <w:t xml:space="preserve"> статьи 30 </w:t>
      </w:r>
      <w:r w:rsidR="003A14CD" w:rsidRPr="00A37197">
        <w:rPr>
          <w:rFonts w:ascii="Times New Roman" w:hAnsi="Times New Roman" w:cs="Times New Roman"/>
          <w:sz w:val="28"/>
          <w:szCs w:val="28"/>
        </w:rPr>
        <w:t xml:space="preserve">Федерального закона от </w:t>
      </w:r>
      <w:r w:rsidRPr="00A37197">
        <w:rPr>
          <w:rFonts w:ascii="Times New Roman" w:hAnsi="Times New Roman" w:cs="Times New Roman"/>
          <w:sz w:val="28"/>
          <w:szCs w:val="28"/>
        </w:rPr>
        <w:t>5 апреля 2013 года № 44-ФЗ</w:t>
      </w:r>
      <w:r w:rsidRPr="00A37197">
        <w:rPr>
          <w:rFonts w:ascii="Times New Roman" w:eastAsia="Times New Roman" w:hAnsi="Times New Roman" w:cs="Times New Roman"/>
          <w:sz w:val="28"/>
          <w:szCs w:val="28"/>
        </w:rPr>
        <w:t xml:space="preserve">,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p>
    <w:p w:rsidR="00FF68F3" w:rsidRPr="00A37197" w:rsidRDefault="00FF68F3" w:rsidP="00FF68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FF68F3" w:rsidRPr="00A37197" w:rsidRDefault="00FF68F3" w:rsidP="008E1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Согласно информации из раздела </w:t>
      </w:r>
      <w:r w:rsidRPr="00A37197">
        <w:rPr>
          <w:rFonts w:ascii="Times New Roman" w:eastAsia="Calibri" w:hAnsi="Times New Roman" w:cs="Times New Roman"/>
          <w:bCs/>
          <w:sz w:val="28"/>
          <w:szCs w:val="28"/>
          <w:lang w:eastAsia="ru-RU"/>
        </w:rPr>
        <w:t xml:space="preserve">«Закупки» </w:t>
      </w:r>
      <w:r w:rsidRPr="00A37197">
        <w:rPr>
          <w:rFonts w:ascii="Times New Roman" w:eastAsia="Times New Roman" w:hAnsi="Times New Roman" w:cs="Times New Roman"/>
          <w:sz w:val="28"/>
          <w:szCs w:val="28"/>
          <w:lang w:eastAsia="ru-RU"/>
        </w:rPr>
        <w:t xml:space="preserve">ЕИС в сфере закупок </w:t>
      </w:r>
      <w:r w:rsidR="008E16B6" w:rsidRPr="00A37197">
        <w:rPr>
          <w:rFonts w:ascii="Times New Roman" w:eastAsia="Times New Roman" w:hAnsi="Times New Roman" w:cs="Times New Roman"/>
          <w:sz w:val="28"/>
          <w:szCs w:val="28"/>
          <w:lang w:eastAsia="ru-RU"/>
        </w:rPr>
        <w:t>ГКУ ЧР «Государственное юридическое бюро</w:t>
      </w:r>
      <w:proofErr w:type="gramStart"/>
      <w:r w:rsidR="008E16B6" w:rsidRPr="00A37197">
        <w:rPr>
          <w:rFonts w:ascii="Times New Roman" w:eastAsia="Times New Roman" w:hAnsi="Times New Roman" w:cs="Times New Roman"/>
          <w:sz w:val="28"/>
          <w:szCs w:val="28"/>
          <w:lang w:eastAsia="ru-RU"/>
        </w:rPr>
        <w:t>»</w:t>
      </w:r>
      <w:proofErr w:type="gramEnd"/>
      <w:r w:rsidRPr="00A37197">
        <w:rPr>
          <w:rFonts w:ascii="Times New Roman" w:eastAsia="Times New Roman" w:hAnsi="Times New Roman" w:cs="Times New Roman"/>
          <w:sz w:val="28"/>
          <w:szCs w:val="28"/>
          <w:lang w:eastAsia="ru-RU"/>
        </w:rPr>
        <w:t xml:space="preserve"> в 2020</w:t>
      </w:r>
      <w:r w:rsidR="008E16B6" w:rsidRPr="00A37197">
        <w:rPr>
          <w:rFonts w:ascii="Times New Roman" w:eastAsia="Times New Roman" w:hAnsi="Times New Roman" w:cs="Times New Roman"/>
          <w:sz w:val="28"/>
          <w:szCs w:val="28"/>
          <w:lang w:eastAsia="ru-RU"/>
        </w:rPr>
        <w:t xml:space="preserve"> – 2022 </w:t>
      </w:r>
      <w:r w:rsidRPr="00A37197">
        <w:rPr>
          <w:rFonts w:ascii="Times New Roman" w:eastAsia="Times New Roman" w:hAnsi="Times New Roman" w:cs="Times New Roman"/>
          <w:sz w:val="28"/>
          <w:szCs w:val="28"/>
          <w:lang w:eastAsia="ru-RU"/>
        </w:rPr>
        <w:t>г</w:t>
      </w:r>
      <w:r w:rsidR="008E16B6" w:rsidRPr="00A37197">
        <w:rPr>
          <w:rFonts w:ascii="Times New Roman" w:eastAsia="Times New Roman" w:hAnsi="Times New Roman" w:cs="Times New Roman"/>
          <w:sz w:val="28"/>
          <w:szCs w:val="28"/>
          <w:lang w:eastAsia="ru-RU"/>
        </w:rPr>
        <w:t xml:space="preserve">г. не </w:t>
      </w:r>
      <w:r w:rsidRPr="00A37197">
        <w:rPr>
          <w:rFonts w:ascii="Times New Roman" w:eastAsia="Times New Roman" w:hAnsi="Times New Roman" w:cs="Times New Roman"/>
          <w:sz w:val="28"/>
          <w:szCs w:val="28"/>
          <w:lang w:eastAsia="ru-RU"/>
        </w:rPr>
        <w:t>осуществлен</w:t>
      </w:r>
      <w:r w:rsidR="008E16B6" w:rsidRPr="00A37197">
        <w:rPr>
          <w:rFonts w:ascii="Times New Roman" w:eastAsia="Times New Roman" w:hAnsi="Times New Roman" w:cs="Times New Roman"/>
          <w:sz w:val="28"/>
          <w:szCs w:val="28"/>
          <w:lang w:eastAsia="ru-RU"/>
        </w:rPr>
        <w:t>о ни одной закупки.</w:t>
      </w:r>
    </w:p>
    <w:p w:rsidR="00FF68F3" w:rsidRPr="00A37197" w:rsidRDefault="00FF68F3" w:rsidP="00FF68F3">
      <w:pPr>
        <w:spacing w:after="0" w:line="240" w:lineRule="auto"/>
        <w:ind w:firstLine="708"/>
        <w:jc w:val="both"/>
        <w:rPr>
          <w:rFonts w:ascii="Times New Roman" w:hAnsi="Times New Roman" w:cs="Times New Roman"/>
          <w:sz w:val="28"/>
          <w:szCs w:val="28"/>
        </w:rPr>
      </w:pPr>
      <w:r w:rsidRPr="00A37197">
        <w:rPr>
          <w:rFonts w:ascii="Times New Roman" w:hAnsi="Times New Roman" w:cs="Times New Roman"/>
          <w:sz w:val="28"/>
          <w:szCs w:val="28"/>
        </w:rPr>
        <w:t xml:space="preserve">Согласно </w:t>
      </w:r>
      <w:proofErr w:type="gramStart"/>
      <w:r w:rsidRPr="00A37197">
        <w:rPr>
          <w:rFonts w:ascii="Times New Roman" w:hAnsi="Times New Roman" w:cs="Times New Roman"/>
          <w:sz w:val="28"/>
          <w:szCs w:val="28"/>
        </w:rPr>
        <w:t>информации</w:t>
      </w:r>
      <w:proofErr w:type="gramEnd"/>
      <w:r w:rsidRPr="00A37197">
        <w:rPr>
          <w:rFonts w:ascii="Times New Roman" w:hAnsi="Times New Roman" w:cs="Times New Roman"/>
          <w:sz w:val="28"/>
          <w:szCs w:val="28"/>
        </w:rPr>
        <w:t xml:space="preserve"> из раздела </w:t>
      </w:r>
      <w:r w:rsidRPr="00A37197">
        <w:rPr>
          <w:rFonts w:ascii="Times New Roman" w:eastAsia="Calibri" w:hAnsi="Times New Roman" w:cs="Times New Roman"/>
          <w:bCs/>
          <w:sz w:val="28"/>
          <w:szCs w:val="28"/>
        </w:rPr>
        <w:t xml:space="preserve">«Реестр контрактов, заключенных заказчиками» </w:t>
      </w:r>
      <w:r w:rsidRPr="00A37197">
        <w:rPr>
          <w:rFonts w:ascii="Times New Roman" w:hAnsi="Times New Roman" w:cs="Times New Roman"/>
          <w:sz w:val="28"/>
          <w:szCs w:val="28"/>
        </w:rPr>
        <w:t xml:space="preserve">ЕИС в сфере закупок </w:t>
      </w:r>
      <w:r w:rsidR="008E16B6" w:rsidRPr="00A37197">
        <w:rPr>
          <w:rFonts w:ascii="Times New Roman" w:eastAsia="Times New Roman" w:hAnsi="Times New Roman" w:cs="Times New Roman"/>
          <w:sz w:val="28"/>
          <w:szCs w:val="28"/>
          <w:lang w:eastAsia="ru-RU"/>
        </w:rPr>
        <w:t>ГКУ ЧР «Государственное юридическое бюро»</w:t>
      </w:r>
      <w:r w:rsidRPr="00A37197">
        <w:rPr>
          <w:rFonts w:ascii="Times New Roman" w:hAnsi="Times New Roman" w:cs="Times New Roman"/>
          <w:sz w:val="28"/>
          <w:szCs w:val="28"/>
        </w:rPr>
        <w:t xml:space="preserve"> </w:t>
      </w:r>
      <w:r w:rsidR="00F97770" w:rsidRPr="00A37197">
        <w:rPr>
          <w:rFonts w:ascii="Times New Roman" w:hAnsi="Times New Roman" w:cs="Times New Roman"/>
          <w:sz w:val="28"/>
          <w:szCs w:val="28"/>
        </w:rPr>
        <w:t xml:space="preserve">в проверяемый период </w:t>
      </w:r>
      <w:r w:rsidRPr="00A37197">
        <w:rPr>
          <w:rFonts w:ascii="Times New Roman" w:hAnsi="Times New Roman" w:cs="Times New Roman"/>
          <w:sz w:val="28"/>
          <w:szCs w:val="28"/>
        </w:rPr>
        <w:t>заключен</w:t>
      </w:r>
      <w:r w:rsidR="00F97770" w:rsidRPr="00A37197">
        <w:rPr>
          <w:rFonts w:ascii="Times New Roman" w:hAnsi="Times New Roman" w:cs="Times New Roman"/>
          <w:sz w:val="28"/>
          <w:szCs w:val="28"/>
        </w:rPr>
        <w:t>ы</w:t>
      </w:r>
      <w:r w:rsidRPr="00A37197">
        <w:rPr>
          <w:rFonts w:ascii="Times New Roman" w:hAnsi="Times New Roman" w:cs="Times New Roman"/>
          <w:sz w:val="28"/>
          <w:szCs w:val="28"/>
        </w:rPr>
        <w:t xml:space="preserve"> </w:t>
      </w:r>
      <w:r w:rsidR="00F97770" w:rsidRPr="00A37197">
        <w:rPr>
          <w:rFonts w:ascii="Times New Roman" w:hAnsi="Times New Roman" w:cs="Times New Roman"/>
          <w:sz w:val="28"/>
          <w:szCs w:val="28"/>
        </w:rPr>
        <w:t>следующие</w:t>
      </w:r>
      <w:r w:rsidRPr="00A37197">
        <w:rPr>
          <w:rFonts w:ascii="Times New Roman" w:hAnsi="Times New Roman" w:cs="Times New Roman"/>
          <w:sz w:val="28"/>
          <w:szCs w:val="28"/>
        </w:rPr>
        <w:t xml:space="preserve"> государственны</w:t>
      </w:r>
      <w:r w:rsidR="00F97770" w:rsidRPr="00A37197">
        <w:rPr>
          <w:rFonts w:ascii="Times New Roman" w:hAnsi="Times New Roman" w:cs="Times New Roman"/>
          <w:sz w:val="28"/>
          <w:szCs w:val="28"/>
        </w:rPr>
        <w:t>е</w:t>
      </w:r>
      <w:r w:rsidRPr="00A37197">
        <w:rPr>
          <w:rFonts w:ascii="Times New Roman" w:hAnsi="Times New Roman" w:cs="Times New Roman"/>
          <w:sz w:val="28"/>
          <w:szCs w:val="28"/>
        </w:rPr>
        <w:t xml:space="preserve"> контракт</w:t>
      </w:r>
      <w:r w:rsidR="00F97770" w:rsidRPr="00A37197">
        <w:rPr>
          <w:rFonts w:ascii="Times New Roman" w:hAnsi="Times New Roman" w:cs="Times New Roman"/>
          <w:sz w:val="28"/>
          <w:szCs w:val="28"/>
        </w:rPr>
        <w:t>ы</w:t>
      </w:r>
      <w:r w:rsidRPr="00A37197">
        <w:rPr>
          <w:rFonts w:ascii="Times New Roman" w:hAnsi="Times New Roman" w:cs="Times New Roman"/>
          <w:sz w:val="28"/>
          <w:szCs w:val="28"/>
        </w:rPr>
        <w:t>:</w:t>
      </w:r>
    </w:p>
    <w:p w:rsidR="00FF68F3" w:rsidRPr="00A37197" w:rsidRDefault="00FF68F3" w:rsidP="00FF68F3">
      <w:pPr>
        <w:spacing w:after="0" w:line="240" w:lineRule="auto"/>
        <w:ind w:firstLine="708"/>
        <w:jc w:val="both"/>
        <w:rPr>
          <w:rFonts w:ascii="Times New Roman" w:hAnsi="Times New Roman" w:cs="Times New Roman"/>
          <w:bCs/>
          <w:sz w:val="28"/>
          <w:szCs w:val="28"/>
        </w:rPr>
      </w:pPr>
      <w:r w:rsidRPr="00A37197">
        <w:rPr>
          <w:rFonts w:ascii="Times New Roman" w:hAnsi="Times New Roman" w:cs="Times New Roman"/>
          <w:sz w:val="28"/>
          <w:szCs w:val="28"/>
        </w:rPr>
        <w:t xml:space="preserve">- государственный контракт </w:t>
      </w:r>
      <w:r w:rsidRPr="00A37197">
        <w:rPr>
          <w:rFonts w:ascii="Times New Roman" w:hAnsi="Times New Roman" w:cs="Times New Roman"/>
          <w:sz w:val="28"/>
          <w:szCs w:val="28"/>
          <w:shd w:val="clear" w:color="auto" w:fill="FFFFFF"/>
        </w:rPr>
        <w:t>№ 1 от 1</w:t>
      </w:r>
      <w:r w:rsidR="00F97770" w:rsidRPr="00A37197">
        <w:rPr>
          <w:rFonts w:ascii="Times New Roman" w:hAnsi="Times New Roman" w:cs="Times New Roman"/>
          <w:sz w:val="28"/>
          <w:szCs w:val="28"/>
          <w:shd w:val="clear" w:color="auto" w:fill="FFFFFF"/>
        </w:rPr>
        <w:t>2</w:t>
      </w:r>
      <w:r w:rsidRPr="00A37197">
        <w:rPr>
          <w:rFonts w:ascii="Times New Roman" w:hAnsi="Times New Roman" w:cs="Times New Roman"/>
          <w:sz w:val="28"/>
          <w:szCs w:val="28"/>
          <w:shd w:val="clear" w:color="auto" w:fill="FFFFFF"/>
        </w:rPr>
        <w:t>.0</w:t>
      </w:r>
      <w:r w:rsidR="00F97770" w:rsidRPr="00A37197">
        <w:rPr>
          <w:rFonts w:ascii="Times New Roman" w:hAnsi="Times New Roman" w:cs="Times New Roman"/>
          <w:sz w:val="28"/>
          <w:szCs w:val="28"/>
          <w:shd w:val="clear" w:color="auto" w:fill="FFFFFF"/>
        </w:rPr>
        <w:t>2</w:t>
      </w:r>
      <w:r w:rsidRPr="00A37197">
        <w:rPr>
          <w:rFonts w:ascii="Times New Roman" w:hAnsi="Times New Roman" w:cs="Times New Roman"/>
          <w:sz w:val="28"/>
          <w:szCs w:val="28"/>
          <w:shd w:val="clear" w:color="auto" w:fill="FFFFFF"/>
        </w:rPr>
        <w:t xml:space="preserve">.2020 </w:t>
      </w:r>
      <w:r w:rsidRPr="00A37197">
        <w:rPr>
          <w:rFonts w:ascii="Times New Roman" w:hAnsi="Times New Roman" w:cs="Times New Roman"/>
          <w:bCs/>
          <w:sz w:val="28"/>
          <w:szCs w:val="28"/>
        </w:rPr>
        <w:t>по начальной максимальной цене контракта 1</w:t>
      </w:r>
      <w:r w:rsidR="00F97770" w:rsidRPr="00A37197">
        <w:rPr>
          <w:rFonts w:ascii="Times New Roman" w:hAnsi="Times New Roman" w:cs="Times New Roman"/>
          <w:bCs/>
          <w:sz w:val="28"/>
          <w:szCs w:val="28"/>
        </w:rPr>
        <w:t> 347 300</w:t>
      </w:r>
      <w:r w:rsidRPr="00A37197">
        <w:rPr>
          <w:rFonts w:ascii="Times New Roman" w:hAnsi="Times New Roman" w:cs="Times New Roman"/>
          <w:bCs/>
          <w:sz w:val="28"/>
          <w:szCs w:val="28"/>
        </w:rPr>
        <w:t xml:space="preserve"> руб.</w:t>
      </w:r>
      <w:r w:rsidR="00F97770" w:rsidRPr="00A37197">
        <w:rPr>
          <w:rFonts w:ascii="Times New Roman" w:hAnsi="Times New Roman" w:cs="Times New Roman"/>
          <w:bCs/>
          <w:sz w:val="28"/>
          <w:szCs w:val="28"/>
        </w:rPr>
        <w:t xml:space="preserve"> (Реестровый номер контракта в ЕИС в сфере закупок 2201343051920000001)</w:t>
      </w:r>
      <w:r w:rsidRPr="00A37197">
        <w:rPr>
          <w:rFonts w:ascii="Times New Roman" w:hAnsi="Times New Roman" w:cs="Times New Roman"/>
          <w:bCs/>
          <w:sz w:val="28"/>
          <w:szCs w:val="28"/>
        </w:rPr>
        <w:t>;</w:t>
      </w:r>
    </w:p>
    <w:p w:rsidR="00FF68F3" w:rsidRPr="00A37197" w:rsidRDefault="00FF68F3" w:rsidP="00FF68F3">
      <w:pPr>
        <w:spacing w:after="0" w:line="240" w:lineRule="auto"/>
        <w:ind w:firstLine="708"/>
        <w:jc w:val="both"/>
        <w:rPr>
          <w:rFonts w:ascii="Times New Roman" w:hAnsi="Times New Roman" w:cs="Times New Roman"/>
          <w:bCs/>
          <w:sz w:val="28"/>
          <w:szCs w:val="28"/>
        </w:rPr>
      </w:pPr>
      <w:r w:rsidRPr="00A37197">
        <w:rPr>
          <w:rFonts w:ascii="Times New Roman" w:hAnsi="Times New Roman" w:cs="Times New Roman"/>
          <w:sz w:val="28"/>
          <w:szCs w:val="28"/>
        </w:rPr>
        <w:t>- государственный контракт</w:t>
      </w:r>
      <w:r w:rsidRPr="00A37197">
        <w:rPr>
          <w:rFonts w:ascii="Times New Roman" w:hAnsi="Times New Roman" w:cs="Times New Roman"/>
          <w:bCs/>
          <w:sz w:val="28"/>
          <w:szCs w:val="28"/>
        </w:rPr>
        <w:t xml:space="preserve"> </w:t>
      </w:r>
      <w:r w:rsidRPr="00A37197">
        <w:rPr>
          <w:rFonts w:ascii="Times New Roman" w:hAnsi="Times New Roman" w:cs="Times New Roman"/>
          <w:sz w:val="28"/>
          <w:szCs w:val="28"/>
          <w:shd w:val="clear" w:color="auto" w:fill="FFFFFF"/>
        </w:rPr>
        <w:t xml:space="preserve">№ 2 от </w:t>
      </w:r>
      <w:r w:rsidR="00F97770" w:rsidRPr="00A37197">
        <w:rPr>
          <w:rFonts w:ascii="Times New Roman" w:hAnsi="Times New Roman" w:cs="Times New Roman"/>
          <w:sz w:val="28"/>
          <w:szCs w:val="28"/>
          <w:shd w:val="clear" w:color="auto" w:fill="FFFFFF"/>
        </w:rPr>
        <w:t>28</w:t>
      </w:r>
      <w:r w:rsidRPr="00A37197">
        <w:rPr>
          <w:rFonts w:ascii="Times New Roman" w:hAnsi="Times New Roman" w:cs="Times New Roman"/>
          <w:sz w:val="28"/>
          <w:szCs w:val="28"/>
          <w:shd w:val="clear" w:color="auto" w:fill="FFFFFF"/>
        </w:rPr>
        <w:t>.0</w:t>
      </w:r>
      <w:r w:rsidR="00F97770" w:rsidRPr="00A37197">
        <w:rPr>
          <w:rFonts w:ascii="Times New Roman" w:hAnsi="Times New Roman" w:cs="Times New Roman"/>
          <w:sz w:val="28"/>
          <w:szCs w:val="28"/>
          <w:shd w:val="clear" w:color="auto" w:fill="FFFFFF"/>
        </w:rPr>
        <w:t>1</w:t>
      </w:r>
      <w:r w:rsidRPr="00A37197">
        <w:rPr>
          <w:rFonts w:ascii="Times New Roman" w:hAnsi="Times New Roman" w:cs="Times New Roman"/>
          <w:sz w:val="28"/>
          <w:szCs w:val="28"/>
          <w:shd w:val="clear" w:color="auto" w:fill="FFFFFF"/>
        </w:rPr>
        <w:t>.202</w:t>
      </w:r>
      <w:r w:rsidR="00F97770" w:rsidRPr="00A37197">
        <w:rPr>
          <w:rFonts w:ascii="Times New Roman" w:hAnsi="Times New Roman" w:cs="Times New Roman"/>
          <w:sz w:val="28"/>
          <w:szCs w:val="28"/>
          <w:shd w:val="clear" w:color="auto" w:fill="FFFFFF"/>
        </w:rPr>
        <w:t>1</w:t>
      </w:r>
      <w:r w:rsidRPr="00A37197">
        <w:rPr>
          <w:rFonts w:ascii="Times New Roman" w:hAnsi="Times New Roman" w:cs="Times New Roman"/>
          <w:sz w:val="28"/>
          <w:szCs w:val="28"/>
          <w:shd w:val="clear" w:color="auto" w:fill="FFFFFF"/>
        </w:rPr>
        <w:t xml:space="preserve"> </w:t>
      </w:r>
      <w:r w:rsidRPr="00A37197">
        <w:rPr>
          <w:rFonts w:ascii="Times New Roman" w:hAnsi="Times New Roman" w:cs="Times New Roman"/>
          <w:bCs/>
          <w:sz w:val="28"/>
          <w:szCs w:val="28"/>
        </w:rPr>
        <w:t xml:space="preserve">по начальной максимальной цене контракта </w:t>
      </w:r>
      <w:r w:rsidR="00F97770" w:rsidRPr="00A37197">
        <w:rPr>
          <w:rFonts w:ascii="Times New Roman" w:hAnsi="Times New Roman" w:cs="Times New Roman"/>
          <w:bCs/>
          <w:sz w:val="28"/>
          <w:szCs w:val="28"/>
        </w:rPr>
        <w:t xml:space="preserve">898 200 </w:t>
      </w:r>
      <w:r w:rsidRPr="00A37197">
        <w:rPr>
          <w:rFonts w:ascii="Times New Roman" w:hAnsi="Times New Roman" w:cs="Times New Roman"/>
          <w:bCs/>
          <w:sz w:val="28"/>
          <w:szCs w:val="28"/>
        </w:rPr>
        <w:t>руб.</w:t>
      </w:r>
      <w:r w:rsidR="00A0327D" w:rsidRPr="00A37197">
        <w:rPr>
          <w:rFonts w:ascii="Times New Roman" w:hAnsi="Times New Roman" w:cs="Times New Roman"/>
          <w:bCs/>
          <w:sz w:val="28"/>
          <w:szCs w:val="28"/>
        </w:rPr>
        <w:t xml:space="preserve"> </w:t>
      </w:r>
      <w:r w:rsidR="00F97770" w:rsidRPr="00A37197">
        <w:rPr>
          <w:rFonts w:ascii="Times New Roman" w:hAnsi="Times New Roman" w:cs="Times New Roman"/>
          <w:bCs/>
          <w:sz w:val="28"/>
          <w:szCs w:val="28"/>
        </w:rPr>
        <w:t>(Реестровый номер контракта в ЕИС в сфере закупок 2201343051921000001).</w:t>
      </w:r>
    </w:p>
    <w:p w:rsidR="00FF68F3" w:rsidRPr="00A37197" w:rsidRDefault="00FF68F3" w:rsidP="00FF68F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абзацу 3 части 4 статьи 30 </w:t>
      </w:r>
      <w:r w:rsidRPr="00A37197">
        <w:rPr>
          <w:rFonts w:ascii="Times New Roman" w:eastAsia="Times New Roman" w:hAnsi="Times New Roman" w:cs="Times New Roman"/>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rPr>
        <w:t xml:space="preserve">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w:t>
      </w:r>
      <w:r w:rsidR="00F97770" w:rsidRPr="00A37197">
        <w:rPr>
          <w:rFonts w:ascii="Times New Roman" w:eastAsia="Times New Roman" w:hAnsi="Times New Roman" w:cs="Times New Roman"/>
          <w:sz w:val="28"/>
          <w:szCs w:val="28"/>
        </w:rPr>
        <w:t>–</w:t>
      </w:r>
      <w:r w:rsidRPr="00A37197">
        <w:rPr>
          <w:rFonts w:ascii="Times New Roman" w:eastAsia="Times New Roman" w:hAnsi="Times New Roman" w:cs="Times New Roman"/>
          <w:sz w:val="28"/>
          <w:szCs w:val="28"/>
        </w:rPr>
        <w:t xml:space="preserve"> Отчет</w:t>
      </w:r>
      <w:r w:rsidR="00F97770" w:rsidRPr="00A37197">
        <w:rPr>
          <w:rFonts w:ascii="Times New Roman" w:eastAsia="Times New Roman" w:hAnsi="Times New Roman" w:cs="Times New Roman"/>
          <w:sz w:val="28"/>
          <w:szCs w:val="28"/>
        </w:rPr>
        <w:t xml:space="preserve"> </w:t>
      </w:r>
      <w:r w:rsidRPr="00A37197">
        <w:rPr>
          <w:rFonts w:ascii="Times New Roman" w:eastAsia="Times New Roman" w:hAnsi="Times New Roman" w:cs="Times New Roman"/>
          <w:sz w:val="28"/>
          <w:szCs w:val="28"/>
        </w:rPr>
        <w:t xml:space="preserve">об объеме закупок у СМП и СОНКО), предусмотренных частью 2 статьи 30 </w:t>
      </w:r>
      <w:r w:rsidR="0042358D" w:rsidRPr="00A37197">
        <w:rPr>
          <w:rFonts w:ascii="Times New Roman" w:eastAsia="Times New Roman" w:hAnsi="Times New Roman" w:cs="Times New Roman"/>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FF68F3" w:rsidRPr="00A37197" w:rsidRDefault="00FF68F3" w:rsidP="00FF68F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части 4.1 статьи 30 </w:t>
      </w:r>
      <w:r w:rsidRPr="00A37197">
        <w:rPr>
          <w:rFonts w:ascii="Times New Roman" w:eastAsia="Times New Roman" w:hAnsi="Times New Roman" w:cs="Times New Roman"/>
          <w:sz w:val="28"/>
          <w:szCs w:val="28"/>
          <w:lang w:eastAsia="ru-RU"/>
        </w:rPr>
        <w:t>Федерального закона от</w:t>
      </w:r>
      <w:r w:rsidR="008E1F1C" w:rsidRPr="00A37197">
        <w:rPr>
          <w:rFonts w:ascii="Times New Roman" w:eastAsia="Times New Roman" w:hAnsi="Times New Roman" w:cs="Times New Roman"/>
          <w:sz w:val="28"/>
          <w:szCs w:val="28"/>
          <w:lang w:eastAsia="ru-RU"/>
        </w:rPr>
        <w:t xml:space="preserve"> </w:t>
      </w:r>
      <w:r w:rsidRPr="00A37197">
        <w:rPr>
          <w:rFonts w:ascii="Times New Roman" w:eastAsia="Times New Roman" w:hAnsi="Times New Roman" w:cs="Times New Roman"/>
          <w:sz w:val="28"/>
          <w:szCs w:val="28"/>
          <w:lang w:eastAsia="ru-RU"/>
        </w:rPr>
        <w:t xml:space="preserve">5 апреля 2013 года </w:t>
      </w:r>
      <w:r w:rsidRPr="00A37197">
        <w:rPr>
          <w:rFonts w:ascii="Times New Roman" w:eastAsia="Times New Roman" w:hAnsi="Times New Roman" w:cs="Times New Roman"/>
          <w:sz w:val="28"/>
          <w:szCs w:val="28"/>
          <w:lang w:eastAsia="ru-RU"/>
        </w:rPr>
        <w:br/>
        <w:t>№ 44-ФЗ</w:t>
      </w:r>
      <w:r w:rsidRPr="00A37197">
        <w:rPr>
          <w:rFonts w:ascii="Times New Roman" w:eastAsia="Times New Roman" w:hAnsi="Times New Roman" w:cs="Times New Roman"/>
          <w:sz w:val="28"/>
          <w:szCs w:val="28"/>
        </w:rPr>
        <w:t xml:space="preserve"> порядок подготовки отчета, указанного в части 4 статьи 30 </w:t>
      </w:r>
      <w:r w:rsidRPr="00A37197">
        <w:rPr>
          <w:rFonts w:ascii="Times New Roman" w:eastAsia="Times New Roman" w:hAnsi="Times New Roman" w:cs="Times New Roman"/>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rPr>
        <w:t xml:space="preserve">, его размещения в единой информационной </w:t>
      </w:r>
      <w:r w:rsidRPr="00A37197">
        <w:rPr>
          <w:rFonts w:ascii="Times New Roman" w:eastAsia="Times New Roman" w:hAnsi="Times New Roman" w:cs="Times New Roman"/>
          <w:sz w:val="28"/>
          <w:szCs w:val="28"/>
        </w:rPr>
        <w:lastRenderedPageBreak/>
        <w:t>системе, форма указанного отчета определяются Правительством Российской Федерации.</w:t>
      </w:r>
    </w:p>
    <w:p w:rsidR="00FF68F3" w:rsidRPr="00A37197" w:rsidRDefault="00FF68F3" w:rsidP="00FF68F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w:t>
      </w:r>
      <w:r w:rsidR="008E1F1C" w:rsidRPr="00A37197">
        <w:rPr>
          <w:rFonts w:ascii="Times New Roman" w:eastAsia="Times New Roman" w:hAnsi="Times New Roman" w:cs="Times New Roman"/>
          <w:sz w:val="28"/>
          <w:szCs w:val="28"/>
        </w:rPr>
        <w:t xml:space="preserve">их организаций, его размещения </w:t>
      </w:r>
      <w:r w:rsidRPr="00A37197">
        <w:rPr>
          <w:rFonts w:ascii="Times New Roman" w:eastAsia="Times New Roman" w:hAnsi="Times New Roman" w:cs="Times New Roman"/>
          <w:sz w:val="28"/>
          <w:szCs w:val="28"/>
        </w:rPr>
        <w:t xml:space="preserve">в единой информационной системе и </w:t>
      </w:r>
      <w:r w:rsidR="008E1F1C" w:rsidRPr="00A37197">
        <w:rPr>
          <w:rFonts w:ascii="Times New Roman" w:eastAsia="Times New Roman" w:hAnsi="Times New Roman" w:cs="Times New Roman"/>
          <w:sz w:val="28"/>
          <w:szCs w:val="28"/>
        </w:rPr>
        <w:t xml:space="preserve">внесении изменения в Положение </w:t>
      </w:r>
      <w:r w:rsidRPr="00A37197">
        <w:rPr>
          <w:rFonts w:ascii="Times New Roman" w:eastAsia="Times New Roman" w:hAnsi="Times New Roman" w:cs="Times New Roman"/>
          <w:sz w:val="28"/>
          <w:szCs w:val="28"/>
        </w:rP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w:t>
      </w:r>
      <w:r w:rsidR="007C4407">
        <w:rPr>
          <w:rFonts w:ascii="Times New Roman" w:eastAsia="Times New Roman" w:hAnsi="Times New Roman" w:cs="Times New Roman"/>
          <w:sz w:val="28"/>
          <w:szCs w:val="28"/>
        </w:rPr>
        <w:t xml:space="preserve"> </w:t>
      </w:r>
      <w:r w:rsidRPr="00A37197">
        <w:rPr>
          <w:rFonts w:ascii="Times New Roman" w:eastAsia="Times New Roman" w:hAnsi="Times New Roman" w:cs="Times New Roman"/>
          <w:sz w:val="28"/>
          <w:szCs w:val="28"/>
        </w:rPr>
        <w:t>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FF68F3" w:rsidRPr="00A37197" w:rsidRDefault="00FF68F3" w:rsidP="00FF68F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 xml:space="preserve">Согласно части 4 Правила подготовки отчета об объеме закупок у СМП </w:t>
      </w:r>
      <w:r w:rsidRPr="00A37197">
        <w:rPr>
          <w:rFonts w:ascii="Times New Roman" w:eastAsia="Times New Roman" w:hAnsi="Times New Roman" w:cs="Times New Roman"/>
          <w:sz w:val="28"/>
          <w:szCs w:val="28"/>
        </w:rPr>
        <w:br/>
        <w:t xml:space="preserve">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w:t>
      </w:r>
      <w:r w:rsidR="0042358D" w:rsidRPr="00A37197">
        <w:rPr>
          <w:rFonts w:ascii="Times New Roman" w:eastAsia="Times New Roman" w:hAnsi="Times New Roman" w:cs="Times New Roman"/>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rPr>
        <w:t>.</w:t>
      </w:r>
    </w:p>
    <w:p w:rsidR="00622A78" w:rsidRPr="00A37197" w:rsidRDefault="00622A78" w:rsidP="00622A7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37197">
        <w:rPr>
          <w:rFonts w:ascii="Times New Roman" w:eastAsia="Times New Roman" w:hAnsi="Times New Roman" w:cs="Times New Roman"/>
          <w:color w:val="000000" w:themeColor="text1"/>
          <w:sz w:val="28"/>
          <w:szCs w:val="28"/>
          <w:lang w:eastAsia="ru-RU"/>
        </w:rPr>
        <w:t xml:space="preserve">Согласно части 4.1 статьи 30 Федерального закона от 5 апреля 2013 года № 44-ФЗ подготовка отчета осуществляется согласно </w:t>
      </w:r>
      <w:r w:rsidRPr="00A37197">
        <w:rPr>
          <w:rFonts w:ascii="Times New Roman" w:eastAsia="Times New Roman" w:hAnsi="Times New Roman" w:cs="Times New Roman"/>
          <w:sz w:val="28"/>
          <w:szCs w:val="28"/>
        </w:rPr>
        <w:t xml:space="preserve">Правилам подготовки отчета об объеме закупок у СМП и СОНКО. </w:t>
      </w:r>
    </w:p>
    <w:p w:rsidR="00FF68F3" w:rsidRPr="00A37197" w:rsidRDefault="00FF68F3" w:rsidP="00FF68F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A37197">
        <w:rPr>
          <w:rFonts w:ascii="Times New Roman" w:eastAsia="Times New Roman" w:hAnsi="Times New Roman" w:cs="Times New Roman"/>
          <w:color w:val="000000" w:themeColor="text1"/>
          <w:sz w:val="28"/>
          <w:szCs w:val="28"/>
        </w:rPr>
        <w:t xml:space="preserve">При проверке в разделе «Отчеты заказчиков» ЕИС в сфере закупок установлено, что </w:t>
      </w:r>
      <w:r w:rsidR="008E1F1C" w:rsidRPr="00A37197">
        <w:rPr>
          <w:rFonts w:ascii="Times New Roman" w:eastAsia="Times New Roman" w:hAnsi="Times New Roman" w:cs="Times New Roman"/>
          <w:sz w:val="28"/>
          <w:szCs w:val="28"/>
          <w:lang w:eastAsia="ru-RU"/>
        </w:rPr>
        <w:t>ГКУ ЧР «Государственное юридическое бюро»</w:t>
      </w:r>
      <w:r w:rsidRPr="00A37197">
        <w:rPr>
          <w:rFonts w:ascii="Times New Roman" w:eastAsia="Times New Roman" w:hAnsi="Times New Roman" w:cs="Times New Roman"/>
          <w:color w:val="000000" w:themeColor="text1"/>
          <w:sz w:val="28"/>
          <w:szCs w:val="28"/>
        </w:rPr>
        <w:t xml:space="preserve"> Отчет</w:t>
      </w:r>
      <w:r w:rsidR="008E1F1C" w:rsidRPr="00A37197">
        <w:rPr>
          <w:rFonts w:ascii="Times New Roman" w:eastAsia="Times New Roman" w:hAnsi="Times New Roman" w:cs="Times New Roman"/>
          <w:color w:val="000000" w:themeColor="text1"/>
          <w:sz w:val="28"/>
          <w:szCs w:val="28"/>
        </w:rPr>
        <w:t>ы</w:t>
      </w:r>
      <w:r w:rsidRPr="00A37197">
        <w:rPr>
          <w:rFonts w:ascii="Times New Roman" w:eastAsia="Times New Roman" w:hAnsi="Times New Roman" w:cs="Times New Roman"/>
          <w:color w:val="000000" w:themeColor="text1"/>
          <w:sz w:val="28"/>
          <w:szCs w:val="28"/>
        </w:rPr>
        <w:t xml:space="preserve"> об объем</w:t>
      </w:r>
      <w:r w:rsidR="008E1F1C" w:rsidRPr="00A37197">
        <w:rPr>
          <w:rFonts w:ascii="Times New Roman" w:eastAsia="Times New Roman" w:hAnsi="Times New Roman" w:cs="Times New Roman"/>
          <w:color w:val="000000" w:themeColor="text1"/>
          <w:sz w:val="28"/>
          <w:szCs w:val="28"/>
        </w:rPr>
        <w:t xml:space="preserve">е закупок у СМП и СОНКО </w:t>
      </w:r>
      <w:r w:rsidR="00A0327D" w:rsidRPr="00A37197">
        <w:rPr>
          <w:rFonts w:ascii="Times New Roman" w:eastAsia="Times New Roman" w:hAnsi="Times New Roman" w:cs="Times New Roman"/>
          <w:color w:val="000000" w:themeColor="text1"/>
          <w:sz w:val="28"/>
          <w:szCs w:val="28"/>
        </w:rPr>
        <w:t>в</w:t>
      </w:r>
      <w:r w:rsidR="008E1F1C" w:rsidRPr="00A37197">
        <w:rPr>
          <w:rFonts w:ascii="Times New Roman" w:eastAsia="Times New Roman" w:hAnsi="Times New Roman" w:cs="Times New Roman"/>
          <w:color w:val="000000" w:themeColor="text1"/>
          <w:sz w:val="28"/>
          <w:szCs w:val="28"/>
        </w:rPr>
        <w:t xml:space="preserve"> 2020, 2021 и 2022 </w:t>
      </w:r>
      <w:r w:rsidRPr="00A37197">
        <w:rPr>
          <w:rFonts w:ascii="Times New Roman" w:eastAsia="Times New Roman" w:hAnsi="Times New Roman" w:cs="Times New Roman"/>
          <w:color w:val="000000" w:themeColor="text1"/>
          <w:sz w:val="28"/>
          <w:szCs w:val="28"/>
        </w:rPr>
        <w:t>год размещен</w:t>
      </w:r>
      <w:r w:rsidR="008E1F1C" w:rsidRPr="00A37197">
        <w:rPr>
          <w:rFonts w:ascii="Times New Roman" w:eastAsia="Times New Roman" w:hAnsi="Times New Roman" w:cs="Times New Roman"/>
          <w:color w:val="000000" w:themeColor="text1"/>
          <w:sz w:val="28"/>
          <w:szCs w:val="28"/>
        </w:rPr>
        <w:t>ы</w:t>
      </w:r>
      <w:r w:rsidRPr="00A37197">
        <w:rPr>
          <w:rFonts w:ascii="Times New Roman" w:eastAsia="Times New Roman" w:hAnsi="Times New Roman" w:cs="Times New Roman"/>
          <w:color w:val="000000" w:themeColor="text1"/>
          <w:sz w:val="28"/>
          <w:szCs w:val="28"/>
        </w:rPr>
        <w:t xml:space="preserve"> без нарушения установленных абзацем 3 части 4 статьи 30 </w:t>
      </w:r>
      <w:r w:rsidRPr="00A37197">
        <w:rPr>
          <w:rFonts w:ascii="Times New Roman" w:eastAsia="Times New Roman" w:hAnsi="Times New Roman" w:cs="Times New Roman"/>
          <w:color w:val="000000" w:themeColor="text1"/>
          <w:sz w:val="28"/>
          <w:szCs w:val="28"/>
          <w:lang w:eastAsia="ru-RU"/>
        </w:rPr>
        <w:t>Федерального закона от 5 апреля 2013 года № 44-ФЗ</w:t>
      </w:r>
      <w:r w:rsidRPr="00A37197">
        <w:rPr>
          <w:rFonts w:ascii="Times New Roman" w:eastAsia="Times New Roman" w:hAnsi="Times New Roman" w:cs="Times New Roman"/>
          <w:color w:val="000000" w:themeColor="text1"/>
          <w:sz w:val="28"/>
          <w:szCs w:val="28"/>
        </w:rPr>
        <w:t xml:space="preserve"> сроков</w:t>
      </w:r>
      <w:r w:rsidRPr="00A37197">
        <w:rPr>
          <w:rFonts w:ascii="Times New Roman" w:eastAsia="Times New Roman" w:hAnsi="Times New Roman" w:cs="Times New Roman"/>
          <w:color w:val="000000" w:themeColor="text1"/>
          <w:sz w:val="28"/>
          <w:szCs w:val="28"/>
          <w:lang w:eastAsia="ru-RU"/>
        </w:rPr>
        <w:t>.</w:t>
      </w:r>
    </w:p>
    <w:p w:rsidR="000A6D25" w:rsidRPr="00A37197" w:rsidRDefault="000A6D25" w:rsidP="008834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color w:val="000000" w:themeColor="text1"/>
          <w:sz w:val="28"/>
          <w:szCs w:val="28"/>
          <w:lang w:eastAsia="ru-RU"/>
        </w:rPr>
        <w:t xml:space="preserve">Вместе с тем, установлено, что в нарушение пункта 3 раздела </w:t>
      </w:r>
      <w:r w:rsidRPr="00A37197">
        <w:rPr>
          <w:rFonts w:ascii="Times New Roman" w:eastAsia="Times New Roman" w:hAnsi="Times New Roman" w:cs="Times New Roman"/>
          <w:color w:val="000000" w:themeColor="text1"/>
          <w:sz w:val="28"/>
          <w:szCs w:val="28"/>
          <w:lang w:val="en-US" w:eastAsia="ru-RU"/>
        </w:rPr>
        <w:t>III</w:t>
      </w:r>
      <w:r w:rsidRPr="00A37197">
        <w:rPr>
          <w:rFonts w:ascii="Times New Roman" w:eastAsia="Times New Roman" w:hAnsi="Times New Roman" w:cs="Times New Roman"/>
          <w:color w:val="000000" w:themeColor="text1"/>
          <w:sz w:val="28"/>
          <w:szCs w:val="28"/>
          <w:lang w:eastAsia="ru-RU"/>
        </w:rPr>
        <w:t xml:space="preserve"> </w:t>
      </w:r>
      <w:r w:rsidR="000D28FC" w:rsidRPr="00A37197">
        <w:rPr>
          <w:rFonts w:ascii="Times New Roman" w:eastAsia="Times New Roman" w:hAnsi="Times New Roman" w:cs="Times New Roman"/>
          <w:sz w:val="28"/>
          <w:szCs w:val="28"/>
        </w:rPr>
        <w:t>Правил подготовки отчета об объеме закупок у СМП и СОНКО</w:t>
      </w:r>
      <w:r w:rsidR="000D28FC" w:rsidRPr="00A37197">
        <w:rPr>
          <w:rFonts w:ascii="Times New Roman" w:eastAsia="Times New Roman" w:hAnsi="Times New Roman" w:cs="Times New Roman"/>
          <w:color w:val="000000" w:themeColor="text1"/>
          <w:sz w:val="28"/>
          <w:szCs w:val="28"/>
          <w:lang w:eastAsia="ru-RU"/>
        </w:rPr>
        <w:t xml:space="preserve"> </w:t>
      </w:r>
      <w:r w:rsidRPr="00A37197">
        <w:rPr>
          <w:rFonts w:ascii="Times New Roman" w:eastAsia="Times New Roman" w:hAnsi="Times New Roman" w:cs="Times New Roman"/>
          <w:color w:val="000000" w:themeColor="text1"/>
          <w:sz w:val="28"/>
          <w:szCs w:val="28"/>
          <w:lang w:eastAsia="ru-RU"/>
        </w:rPr>
        <w:t>отчет</w:t>
      </w:r>
      <w:r w:rsidR="00A0327D" w:rsidRPr="00A37197">
        <w:rPr>
          <w:rFonts w:ascii="Times New Roman" w:eastAsia="Times New Roman" w:hAnsi="Times New Roman" w:cs="Times New Roman"/>
          <w:color w:val="000000" w:themeColor="text1"/>
          <w:sz w:val="28"/>
          <w:szCs w:val="28"/>
          <w:lang w:eastAsia="ru-RU"/>
        </w:rPr>
        <w:t>а</w:t>
      </w:r>
      <w:r w:rsidR="00A37197" w:rsidRPr="00A37197">
        <w:rPr>
          <w:rFonts w:ascii="Times New Roman" w:eastAsia="Times New Roman" w:hAnsi="Times New Roman" w:cs="Times New Roman"/>
          <w:color w:val="000000" w:themeColor="text1"/>
          <w:sz w:val="28"/>
          <w:szCs w:val="28"/>
          <w:lang w:eastAsia="ru-RU"/>
        </w:rPr>
        <w:t xml:space="preserve"> об объеме закупок у СМП и СОНКО</w:t>
      </w:r>
      <w:r w:rsidR="00A0327D" w:rsidRPr="00A37197">
        <w:rPr>
          <w:rFonts w:ascii="Times New Roman" w:eastAsia="Times New Roman" w:hAnsi="Times New Roman" w:cs="Times New Roman"/>
          <w:color w:val="000000" w:themeColor="text1"/>
          <w:sz w:val="28"/>
          <w:szCs w:val="28"/>
          <w:lang w:eastAsia="ru-RU"/>
        </w:rPr>
        <w:t>, размещенного 30 марта</w:t>
      </w:r>
      <w:r w:rsidRPr="00A37197">
        <w:rPr>
          <w:rFonts w:ascii="Times New Roman" w:eastAsia="Times New Roman" w:hAnsi="Times New Roman" w:cs="Times New Roman"/>
          <w:color w:val="000000" w:themeColor="text1"/>
          <w:sz w:val="28"/>
          <w:szCs w:val="28"/>
          <w:lang w:eastAsia="ru-RU"/>
        </w:rPr>
        <w:t xml:space="preserve"> 2022 год</w:t>
      </w:r>
      <w:r w:rsidR="00A0327D" w:rsidRPr="00A37197">
        <w:rPr>
          <w:rFonts w:ascii="Times New Roman" w:eastAsia="Times New Roman" w:hAnsi="Times New Roman" w:cs="Times New Roman"/>
          <w:color w:val="000000" w:themeColor="text1"/>
          <w:sz w:val="28"/>
          <w:szCs w:val="28"/>
          <w:lang w:eastAsia="ru-RU"/>
        </w:rPr>
        <w:t>а</w:t>
      </w:r>
      <w:r w:rsidRPr="00A37197">
        <w:rPr>
          <w:rFonts w:ascii="Times New Roman" w:eastAsia="Times New Roman" w:hAnsi="Times New Roman" w:cs="Times New Roman"/>
          <w:color w:val="000000" w:themeColor="text1"/>
          <w:sz w:val="28"/>
          <w:szCs w:val="28"/>
          <w:lang w:eastAsia="ru-RU"/>
        </w:rPr>
        <w:t xml:space="preserve"> указаны реестровые номера 2 государственных контрактов</w:t>
      </w:r>
      <w:r w:rsidR="00A0327D" w:rsidRPr="00A37197">
        <w:rPr>
          <w:rFonts w:ascii="Times New Roman" w:eastAsia="Times New Roman" w:hAnsi="Times New Roman" w:cs="Times New Roman"/>
          <w:color w:val="000000" w:themeColor="text1"/>
          <w:sz w:val="28"/>
          <w:szCs w:val="28"/>
          <w:lang w:eastAsia="ru-RU"/>
        </w:rPr>
        <w:t xml:space="preserve"> (а именно </w:t>
      </w:r>
      <w:r w:rsidR="00A0327D" w:rsidRPr="00A37197">
        <w:rPr>
          <w:rFonts w:ascii="Times New Roman" w:eastAsia="Times New Roman" w:hAnsi="Times New Roman" w:cs="Times New Roman"/>
          <w:sz w:val="28"/>
          <w:szCs w:val="28"/>
          <w:lang w:eastAsia="ru-RU"/>
        </w:rPr>
        <w:t>реестровый номер контракта</w:t>
      </w:r>
      <w:r w:rsidR="00A0327D" w:rsidRPr="00A37197">
        <w:rPr>
          <w:rFonts w:ascii="Times New Roman" w:hAnsi="Times New Roman" w:cs="Times New Roman"/>
          <w:sz w:val="28"/>
          <w:szCs w:val="28"/>
        </w:rPr>
        <w:t xml:space="preserve"> в ЕИС в сфере закупок </w:t>
      </w:r>
      <w:r w:rsidR="00A0327D" w:rsidRPr="00A37197">
        <w:rPr>
          <w:rFonts w:ascii="Times New Roman" w:eastAsia="Times New Roman" w:hAnsi="Times New Roman" w:cs="Times New Roman"/>
          <w:sz w:val="28"/>
          <w:szCs w:val="28"/>
          <w:lang w:eastAsia="ru-RU"/>
        </w:rPr>
        <w:t>2201343051920000001 и 2201343051921000001)</w:t>
      </w:r>
      <w:r w:rsidRPr="00A37197">
        <w:rPr>
          <w:rFonts w:ascii="Times New Roman" w:eastAsia="Times New Roman" w:hAnsi="Times New Roman" w:cs="Times New Roman"/>
          <w:color w:val="000000" w:themeColor="text1"/>
          <w:sz w:val="28"/>
          <w:szCs w:val="28"/>
          <w:lang w:eastAsia="ru-RU"/>
        </w:rPr>
        <w:t xml:space="preserve">, тогда как согласно информации с раздела «Реестр контрактов, заключенных заказчиками» ЕИС в сфере закупок </w:t>
      </w:r>
      <w:r w:rsidR="00AE1B8F" w:rsidRPr="00A37197">
        <w:rPr>
          <w:rFonts w:ascii="Times New Roman" w:eastAsia="Times New Roman" w:hAnsi="Times New Roman" w:cs="Times New Roman"/>
          <w:color w:val="000000" w:themeColor="text1"/>
          <w:sz w:val="28"/>
          <w:szCs w:val="28"/>
          <w:lang w:eastAsia="ru-RU"/>
        </w:rPr>
        <w:t xml:space="preserve">2021 году </w:t>
      </w:r>
      <w:r w:rsidR="00AE1B8F" w:rsidRPr="00A37197">
        <w:rPr>
          <w:rFonts w:ascii="Times New Roman" w:eastAsia="Times New Roman" w:hAnsi="Times New Roman" w:cs="Times New Roman"/>
          <w:sz w:val="28"/>
          <w:szCs w:val="28"/>
          <w:lang w:eastAsia="ru-RU"/>
        </w:rPr>
        <w:t xml:space="preserve">заключен </w:t>
      </w:r>
      <w:r w:rsidR="0013212D" w:rsidRPr="00A37197">
        <w:rPr>
          <w:rFonts w:ascii="Times New Roman" w:eastAsia="Times New Roman" w:hAnsi="Times New Roman" w:cs="Times New Roman"/>
          <w:sz w:val="28"/>
          <w:szCs w:val="28"/>
          <w:lang w:eastAsia="ru-RU"/>
        </w:rPr>
        <w:t xml:space="preserve">только один </w:t>
      </w:r>
      <w:r w:rsidR="00AE1B8F" w:rsidRPr="00A37197">
        <w:rPr>
          <w:rFonts w:ascii="Times New Roman" w:eastAsia="Times New Roman" w:hAnsi="Times New Roman" w:cs="Times New Roman"/>
          <w:sz w:val="28"/>
          <w:szCs w:val="28"/>
          <w:lang w:eastAsia="ru-RU"/>
        </w:rPr>
        <w:t>государственный контракт от 28.01.2021 № 1 (Реестровый номер контракта</w:t>
      </w:r>
      <w:r w:rsidR="00AE1B8F" w:rsidRPr="00A37197">
        <w:t xml:space="preserve"> </w:t>
      </w:r>
      <w:r w:rsidR="00AE1B8F" w:rsidRPr="00A37197">
        <w:rPr>
          <w:rFonts w:ascii="Times New Roman" w:hAnsi="Times New Roman" w:cs="Times New Roman"/>
          <w:sz w:val="28"/>
          <w:szCs w:val="28"/>
        </w:rPr>
        <w:t xml:space="preserve">в ЕИС в сфере закупок </w:t>
      </w:r>
      <w:r w:rsidR="00AE1B8F" w:rsidRPr="00A37197">
        <w:rPr>
          <w:rFonts w:ascii="Times New Roman" w:eastAsia="Times New Roman" w:hAnsi="Times New Roman" w:cs="Times New Roman"/>
          <w:sz w:val="28"/>
          <w:szCs w:val="28"/>
          <w:lang w:eastAsia="ru-RU"/>
        </w:rPr>
        <w:t>2201343051921000001)</w:t>
      </w:r>
      <w:r w:rsidR="00707110" w:rsidRPr="00A37197">
        <w:rPr>
          <w:rFonts w:ascii="Times New Roman" w:eastAsia="Times New Roman" w:hAnsi="Times New Roman" w:cs="Times New Roman"/>
          <w:sz w:val="28"/>
          <w:szCs w:val="28"/>
          <w:lang w:eastAsia="ru-RU"/>
        </w:rPr>
        <w:t>.</w:t>
      </w:r>
    </w:p>
    <w:p w:rsidR="00883454" w:rsidRPr="00A37197" w:rsidRDefault="00883454" w:rsidP="008834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В соответствии с частью 2 статьи 8 </w:t>
      </w:r>
      <w:r w:rsidR="0042358D" w:rsidRPr="00A37197">
        <w:rPr>
          <w:rFonts w:ascii="Times New Roman" w:eastAsia="Times New Roman" w:hAnsi="Times New Roman" w:cs="Times New Roman"/>
          <w:sz w:val="28"/>
          <w:szCs w:val="28"/>
          <w:lang w:eastAsia="ru-RU"/>
        </w:rPr>
        <w:t xml:space="preserve">Федерального закона от 5 апреля 2013 года № 44-ФЗ </w:t>
      </w:r>
      <w:r w:rsidRPr="00A37197">
        <w:rPr>
          <w:rFonts w:ascii="Times New Roman" w:eastAsia="Times New Roman" w:hAnsi="Times New Roman" w:cs="Times New Roman"/>
          <w:sz w:val="28"/>
          <w:szCs w:val="28"/>
          <w:lang w:eastAsia="ru-RU"/>
        </w:rP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Федерального закона № 44-ФЗ, в том числе приводят к ограничению конкуренции, в частности к необоснованному ограничению числа участников закупок.</w:t>
      </w:r>
    </w:p>
    <w:p w:rsidR="00883454" w:rsidRPr="00A37197" w:rsidRDefault="00883454" w:rsidP="008834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lastRenderedPageBreak/>
        <w:t xml:space="preserve">Согласно части 1 статьи 107 </w:t>
      </w:r>
      <w:r w:rsidR="0042358D" w:rsidRPr="00A37197">
        <w:rPr>
          <w:rFonts w:ascii="Times New Roman" w:eastAsia="Times New Roman" w:hAnsi="Times New Roman" w:cs="Times New Roman"/>
          <w:sz w:val="28"/>
          <w:szCs w:val="28"/>
          <w:lang w:eastAsia="ru-RU"/>
        </w:rPr>
        <w:t>Федерального закона от 5 апреля 2013 года № 44-ФЗ</w:t>
      </w:r>
      <w:r w:rsidRPr="00A37197">
        <w:rPr>
          <w:rFonts w:ascii="Times New Roman" w:eastAsia="Times New Roman" w:hAnsi="Times New Roman" w:cs="Times New Roman"/>
          <w:sz w:val="28"/>
          <w:szCs w:val="28"/>
          <w:lang w:eastAsia="ru-RU"/>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83454" w:rsidRPr="00A37197" w:rsidRDefault="00883454" w:rsidP="008834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В действиях ГКУ ЧР «Государственное юридическое бюро»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w:t>
      </w:r>
      <w:r w:rsidR="000D28FC" w:rsidRPr="00A37197">
        <w:rPr>
          <w:rFonts w:ascii="Times New Roman" w:eastAsia="Times New Roman" w:hAnsi="Times New Roman" w:cs="Times New Roman"/>
          <w:sz w:val="28"/>
          <w:szCs w:val="28"/>
          <w:lang w:eastAsia="ru-RU"/>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w:t>
      </w:r>
      <w:r w:rsidRPr="00A37197">
        <w:rPr>
          <w:rFonts w:ascii="Times New Roman" w:eastAsia="Times New Roman" w:hAnsi="Times New Roman" w:cs="Times New Roman"/>
          <w:sz w:val="28"/>
          <w:szCs w:val="28"/>
          <w:lang w:eastAsia="ru-RU"/>
        </w:rPr>
        <w:t xml:space="preserve">предусмотрена административная ответственность в виде наложения административного штрафа на должностных лиц в размере </w:t>
      </w:r>
      <w:r w:rsidR="000D28FC" w:rsidRPr="00A37197">
        <w:rPr>
          <w:rFonts w:ascii="Times New Roman" w:eastAsia="Times New Roman" w:hAnsi="Times New Roman" w:cs="Times New Roman"/>
          <w:sz w:val="28"/>
          <w:szCs w:val="28"/>
          <w:lang w:eastAsia="ru-RU"/>
        </w:rPr>
        <w:t xml:space="preserve">пятнадцати </w:t>
      </w:r>
      <w:r w:rsidRPr="00A37197">
        <w:rPr>
          <w:rFonts w:ascii="Times New Roman" w:eastAsia="Times New Roman" w:hAnsi="Times New Roman" w:cs="Times New Roman"/>
          <w:sz w:val="28"/>
          <w:szCs w:val="28"/>
          <w:lang w:eastAsia="ru-RU"/>
        </w:rPr>
        <w:t>тысяч рублей.</w:t>
      </w:r>
    </w:p>
    <w:p w:rsidR="00883454" w:rsidRPr="00A37197" w:rsidRDefault="00883454" w:rsidP="008834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За нарушение </w:t>
      </w:r>
      <w:r w:rsidR="000D28FC" w:rsidRPr="00A37197">
        <w:rPr>
          <w:rFonts w:ascii="Times New Roman" w:eastAsia="Times New Roman" w:hAnsi="Times New Roman" w:cs="Times New Roman"/>
          <w:sz w:val="28"/>
          <w:szCs w:val="28"/>
          <w:lang w:eastAsia="ru-RU"/>
        </w:rPr>
        <w:t>ГКУ ЧР «Государственное юридическое бюро»</w:t>
      </w:r>
      <w:r w:rsidRPr="00A37197">
        <w:rPr>
          <w:rFonts w:ascii="Times New Roman" w:eastAsia="Times New Roman" w:hAnsi="Times New Roman" w:cs="Times New Roman"/>
          <w:sz w:val="28"/>
          <w:szCs w:val="28"/>
          <w:lang w:eastAsia="ru-RU"/>
        </w:rPr>
        <w:t xml:space="preserve"> требований </w:t>
      </w:r>
      <w:r w:rsidR="00923EB3" w:rsidRPr="00A37197">
        <w:rPr>
          <w:rFonts w:ascii="Times New Roman" w:eastAsia="Times New Roman" w:hAnsi="Times New Roman" w:cs="Times New Roman"/>
          <w:sz w:val="28"/>
          <w:szCs w:val="28"/>
        </w:rPr>
        <w:t>части 4 и</w:t>
      </w:r>
      <w:r w:rsidR="00FB60BF" w:rsidRPr="00A37197">
        <w:rPr>
          <w:rFonts w:ascii="Times New Roman" w:eastAsia="Times New Roman" w:hAnsi="Times New Roman" w:cs="Times New Roman"/>
          <w:sz w:val="28"/>
          <w:szCs w:val="28"/>
        </w:rPr>
        <w:t xml:space="preserve"> 4.1 статьи 30</w:t>
      </w:r>
      <w:r w:rsidR="00923EB3" w:rsidRPr="00A37197">
        <w:rPr>
          <w:rFonts w:ascii="Times New Roman" w:eastAsia="Times New Roman" w:hAnsi="Times New Roman" w:cs="Times New Roman"/>
          <w:sz w:val="28"/>
          <w:szCs w:val="28"/>
        </w:rPr>
        <w:t xml:space="preserve"> </w:t>
      </w:r>
      <w:r w:rsidR="0042358D" w:rsidRPr="00A37197">
        <w:rPr>
          <w:rFonts w:ascii="Times New Roman" w:eastAsia="Times New Roman" w:hAnsi="Times New Roman" w:cs="Times New Roman"/>
          <w:sz w:val="28"/>
          <w:szCs w:val="28"/>
          <w:lang w:eastAsia="ru-RU"/>
        </w:rPr>
        <w:t xml:space="preserve">Федерального закона от 5 апреля 2013 года № 44-ФЗ </w:t>
      </w:r>
      <w:r w:rsidR="00FB60BF" w:rsidRPr="00A37197">
        <w:rPr>
          <w:rFonts w:ascii="Times New Roman" w:eastAsia="Times New Roman" w:hAnsi="Times New Roman" w:cs="Times New Roman"/>
          <w:sz w:val="28"/>
          <w:szCs w:val="28"/>
          <w:lang w:eastAsia="ru-RU"/>
        </w:rPr>
        <w:t xml:space="preserve">и </w:t>
      </w:r>
      <w:r w:rsidR="00FB60BF" w:rsidRPr="00A37197">
        <w:rPr>
          <w:rFonts w:ascii="Times New Roman" w:eastAsia="Times New Roman" w:hAnsi="Times New Roman" w:cs="Times New Roman"/>
          <w:color w:val="000000" w:themeColor="text1"/>
          <w:sz w:val="28"/>
          <w:szCs w:val="28"/>
          <w:lang w:eastAsia="ru-RU"/>
        </w:rPr>
        <w:t xml:space="preserve">пункта 3 раздела </w:t>
      </w:r>
      <w:r w:rsidR="00FB60BF" w:rsidRPr="00A37197">
        <w:rPr>
          <w:rFonts w:ascii="Times New Roman" w:eastAsia="Times New Roman" w:hAnsi="Times New Roman" w:cs="Times New Roman"/>
          <w:color w:val="000000" w:themeColor="text1"/>
          <w:sz w:val="28"/>
          <w:szCs w:val="28"/>
          <w:lang w:val="en-US" w:eastAsia="ru-RU"/>
        </w:rPr>
        <w:t>III</w:t>
      </w:r>
      <w:r w:rsidR="00FB60BF" w:rsidRPr="00A37197">
        <w:rPr>
          <w:rFonts w:ascii="Times New Roman" w:eastAsia="Times New Roman" w:hAnsi="Times New Roman" w:cs="Times New Roman"/>
          <w:color w:val="000000" w:themeColor="text1"/>
          <w:sz w:val="28"/>
          <w:szCs w:val="28"/>
          <w:lang w:eastAsia="ru-RU"/>
        </w:rPr>
        <w:t xml:space="preserve"> </w:t>
      </w:r>
      <w:r w:rsidR="00FB60BF" w:rsidRPr="00A37197">
        <w:rPr>
          <w:rFonts w:ascii="Times New Roman" w:eastAsia="Times New Roman" w:hAnsi="Times New Roman" w:cs="Times New Roman"/>
          <w:sz w:val="28"/>
          <w:szCs w:val="28"/>
        </w:rPr>
        <w:t>Правил подготовки отчета об объеме закупок у СМП и СОНКО</w:t>
      </w:r>
      <w:r w:rsidR="00FB60BF" w:rsidRPr="00A37197">
        <w:rPr>
          <w:rFonts w:ascii="Times New Roman" w:eastAsia="Times New Roman" w:hAnsi="Times New Roman" w:cs="Times New Roman"/>
          <w:sz w:val="28"/>
          <w:szCs w:val="28"/>
          <w:lang w:eastAsia="ru-RU"/>
        </w:rPr>
        <w:t xml:space="preserve"> </w:t>
      </w:r>
      <w:r w:rsidRPr="00A37197">
        <w:rPr>
          <w:rFonts w:ascii="Times New Roman" w:eastAsia="Times New Roman" w:hAnsi="Times New Roman" w:cs="Times New Roman"/>
          <w:sz w:val="28"/>
          <w:szCs w:val="28"/>
          <w:lang w:eastAsia="ru-RU"/>
        </w:rPr>
        <w:t xml:space="preserve">в отношении должностного лица, контрактного управляющего </w:t>
      </w:r>
      <w:r w:rsidR="000D28FC" w:rsidRPr="00A37197">
        <w:rPr>
          <w:rFonts w:ascii="Times New Roman" w:eastAsia="Times New Roman" w:hAnsi="Times New Roman" w:cs="Times New Roman"/>
          <w:sz w:val="28"/>
          <w:szCs w:val="28"/>
          <w:lang w:eastAsia="ru-RU"/>
        </w:rPr>
        <w:t xml:space="preserve">ГКУ ЧР «Государственное юридическое бюро» </w:t>
      </w:r>
      <w:r w:rsidRPr="00A37197">
        <w:rPr>
          <w:rFonts w:ascii="Times New Roman" w:eastAsia="Times New Roman" w:hAnsi="Times New Roman" w:cs="Times New Roman"/>
          <w:sz w:val="28"/>
          <w:szCs w:val="28"/>
          <w:lang w:eastAsia="ru-RU"/>
        </w:rPr>
        <w:t xml:space="preserve">составлен протокол об административном правонарушении № </w:t>
      </w:r>
      <w:r w:rsidR="00FB60BF" w:rsidRPr="00A37197">
        <w:rPr>
          <w:rFonts w:ascii="Times New Roman" w:eastAsia="Times New Roman" w:hAnsi="Times New Roman" w:cs="Times New Roman"/>
          <w:sz w:val="28"/>
          <w:szCs w:val="28"/>
          <w:lang w:eastAsia="ru-RU"/>
        </w:rPr>
        <w:t>8</w:t>
      </w:r>
      <w:r w:rsidRPr="00A37197">
        <w:rPr>
          <w:rFonts w:ascii="Times New Roman" w:eastAsia="Times New Roman" w:hAnsi="Times New Roman" w:cs="Times New Roman"/>
          <w:sz w:val="28"/>
          <w:szCs w:val="28"/>
          <w:lang w:eastAsia="ru-RU"/>
        </w:rPr>
        <w:t>/202</w:t>
      </w:r>
      <w:r w:rsidR="00FB60BF" w:rsidRPr="00A37197">
        <w:rPr>
          <w:rFonts w:ascii="Times New Roman" w:eastAsia="Times New Roman" w:hAnsi="Times New Roman" w:cs="Times New Roman"/>
          <w:sz w:val="28"/>
          <w:szCs w:val="28"/>
          <w:lang w:eastAsia="ru-RU"/>
        </w:rPr>
        <w:t>2</w:t>
      </w:r>
      <w:r w:rsidRPr="00A37197">
        <w:rPr>
          <w:rFonts w:ascii="Times New Roman" w:eastAsia="Times New Roman" w:hAnsi="Times New Roman" w:cs="Times New Roman"/>
          <w:sz w:val="28"/>
          <w:szCs w:val="28"/>
          <w:lang w:eastAsia="ru-RU"/>
        </w:rPr>
        <w:t xml:space="preserve"> от </w:t>
      </w:r>
      <w:r w:rsidR="00FB60BF" w:rsidRPr="00A37197">
        <w:rPr>
          <w:rFonts w:ascii="Times New Roman" w:eastAsia="Times New Roman" w:hAnsi="Times New Roman" w:cs="Times New Roman"/>
          <w:sz w:val="28"/>
          <w:szCs w:val="28"/>
          <w:lang w:eastAsia="ru-RU"/>
        </w:rPr>
        <w:t>28</w:t>
      </w:r>
      <w:r w:rsidRPr="00A37197">
        <w:rPr>
          <w:rFonts w:ascii="Times New Roman" w:eastAsia="Times New Roman" w:hAnsi="Times New Roman" w:cs="Times New Roman"/>
          <w:sz w:val="28"/>
          <w:szCs w:val="28"/>
          <w:lang w:eastAsia="ru-RU"/>
        </w:rPr>
        <w:t>.0</w:t>
      </w:r>
      <w:r w:rsidR="00FB60BF" w:rsidRPr="00A37197">
        <w:rPr>
          <w:rFonts w:ascii="Times New Roman" w:eastAsia="Times New Roman" w:hAnsi="Times New Roman" w:cs="Times New Roman"/>
          <w:sz w:val="28"/>
          <w:szCs w:val="28"/>
          <w:lang w:eastAsia="ru-RU"/>
        </w:rPr>
        <w:t>3</w:t>
      </w:r>
      <w:r w:rsidRPr="00A37197">
        <w:rPr>
          <w:rFonts w:ascii="Times New Roman" w:eastAsia="Times New Roman" w:hAnsi="Times New Roman" w:cs="Times New Roman"/>
          <w:sz w:val="28"/>
          <w:szCs w:val="28"/>
          <w:lang w:eastAsia="ru-RU"/>
        </w:rPr>
        <w:t>.202</w:t>
      </w:r>
      <w:r w:rsidR="00FB60BF" w:rsidRPr="00A37197">
        <w:rPr>
          <w:rFonts w:ascii="Times New Roman" w:eastAsia="Times New Roman" w:hAnsi="Times New Roman" w:cs="Times New Roman"/>
          <w:sz w:val="28"/>
          <w:szCs w:val="28"/>
          <w:lang w:eastAsia="ru-RU"/>
        </w:rPr>
        <w:t>2</w:t>
      </w:r>
      <w:r w:rsidRPr="00A37197">
        <w:rPr>
          <w:rFonts w:ascii="Times New Roman" w:eastAsia="Times New Roman" w:hAnsi="Times New Roman" w:cs="Times New Roman"/>
          <w:sz w:val="28"/>
          <w:szCs w:val="28"/>
          <w:lang w:eastAsia="ru-RU"/>
        </w:rPr>
        <w:t xml:space="preserve"> по части </w:t>
      </w:r>
      <w:r w:rsidR="00FB60BF" w:rsidRPr="00A37197">
        <w:rPr>
          <w:rFonts w:ascii="Times New Roman" w:eastAsia="Times New Roman" w:hAnsi="Times New Roman" w:cs="Times New Roman"/>
          <w:sz w:val="28"/>
          <w:szCs w:val="28"/>
          <w:lang w:eastAsia="ru-RU"/>
        </w:rPr>
        <w:t>1.4</w:t>
      </w:r>
      <w:r w:rsidRPr="00A37197">
        <w:rPr>
          <w:rFonts w:ascii="Times New Roman" w:eastAsia="Times New Roman" w:hAnsi="Times New Roman" w:cs="Times New Roman"/>
          <w:sz w:val="28"/>
          <w:szCs w:val="28"/>
          <w:lang w:eastAsia="ru-RU"/>
        </w:rPr>
        <w:t xml:space="preserve"> статьи 7.3</w:t>
      </w:r>
      <w:r w:rsidR="00FB60BF" w:rsidRPr="00A37197">
        <w:rPr>
          <w:rFonts w:ascii="Times New Roman" w:eastAsia="Times New Roman" w:hAnsi="Times New Roman" w:cs="Times New Roman"/>
          <w:sz w:val="28"/>
          <w:szCs w:val="28"/>
          <w:lang w:eastAsia="ru-RU"/>
        </w:rPr>
        <w:t>0</w:t>
      </w:r>
      <w:r w:rsidRPr="00A37197">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FF68F3" w:rsidRPr="00A37197" w:rsidRDefault="00FF68F3" w:rsidP="00FF68F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37197">
        <w:rPr>
          <w:rFonts w:ascii="Times New Roman" w:eastAsia="Times New Roman" w:hAnsi="Times New Roman" w:cs="Times New Roman"/>
          <w:sz w:val="28"/>
          <w:szCs w:val="28"/>
          <w:lang w:eastAsia="ru-RU"/>
        </w:rPr>
        <w:t xml:space="preserve">В период проверки изучены следующие документы и информация из ЕИС </w:t>
      </w:r>
      <w:r w:rsidRPr="00A37197">
        <w:rPr>
          <w:rFonts w:ascii="Times New Roman" w:eastAsia="Times New Roman" w:hAnsi="Times New Roman" w:cs="Times New Roman"/>
          <w:sz w:val="28"/>
          <w:szCs w:val="28"/>
          <w:lang w:eastAsia="ru-RU"/>
        </w:rPr>
        <w:br/>
        <w:t>в сфере закупок:</w:t>
      </w:r>
    </w:p>
    <w:p w:rsidR="00FF68F3" w:rsidRPr="00A37197" w:rsidRDefault="00FF68F3" w:rsidP="00FF68F3">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 </w:t>
      </w:r>
      <w:r w:rsidR="00811A04" w:rsidRPr="00A37197">
        <w:rPr>
          <w:rFonts w:ascii="Times New Roman" w:hAnsi="Times New Roman" w:cs="Times New Roman"/>
          <w:sz w:val="28"/>
          <w:szCs w:val="28"/>
        </w:rPr>
        <w:t xml:space="preserve">информация из </w:t>
      </w:r>
      <w:r w:rsidRPr="00A37197">
        <w:rPr>
          <w:rFonts w:ascii="Times New Roman" w:hAnsi="Times New Roman" w:cs="Times New Roman"/>
          <w:sz w:val="28"/>
          <w:szCs w:val="28"/>
        </w:rPr>
        <w:t>раздел</w:t>
      </w:r>
      <w:r w:rsidR="00811A04" w:rsidRPr="00A37197">
        <w:rPr>
          <w:rFonts w:ascii="Times New Roman" w:hAnsi="Times New Roman" w:cs="Times New Roman"/>
          <w:sz w:val="28"/>
          <w:szCs w:val="28"/>
        </w:rPr>
        <w:t>а</w:t>
      </w:r>
      <w:r w:rsidRPr="00A37197">
        <w:rPr>
          <w:rFonts w:ascii="Times New Roman" w:hAnsi="Times New Roman" w:cs="Times New Roman"/>
          <w:sz w:val="28"/>
          <w:szCs w:val="28"/>
        </w:rPr>
        <w:t xml:space="preserve"> «Закупки» ЕИС в сфере закупок;</w:t>
      </w:r>
    </w:p>
    <w:p w:rsidR="00FF68F3" w:rsidRPr="00A37197" w:rsidRDefault="00FF68F3" w:rsidP="00FF68F3">
      <w:pPr>
        <w:spacing w:after="0" w:line="240" w:lineRule="auto"/>
        <w:ind w:firstLine="709"/>
        <w:jc w:val="both"/>
        <w:rPr>
          <w:rFonts w:ascii="Times New Roman" w:hAnsi="Times New Roman" w:cs="Times New Roman"/>
          <w:sz w:val="28"/>
          <w:szCs w:val="28"/>
        </w:rPr>
      </w:pPr>
      <w:r w:rsidRPr="00A37197">
        <w:rPr>
          <w:rFonts w:ascii="Times New Roman" w:hAnsi="Times New Roman" w:cs="Times New Roman"/>
          <w:sz w:val="28"/>
          <w:szCs w:val="28"/>
        </w:rPr>
        <w:t xml:space="preserve">- </w:t>
      </w:r>
      <w:r w:rsidR="00811A04" w:rsidRPr="00A37197">
        <w:rPr>
          <w:rFonts w:ascii="Times New Roman" w:hAnsi="Times New Roman" w:cs="Times New Roman"/>
          <w:sz w:val="28"/>
          <w:szCs w:val="28"/>
        </w:rPr>
        <w:t>информация из раздела</w:t>
      </w:r>
      <w:r w:rsidRPr="00A37197">
        <w:rPr>
          <w:rFonts w:ascii="Times New Roman" w:hAnsi="Times New Roman" w:cs="Times New Roman"/>
          <w:sz w:val="28"/>
          <w:szCs w:val="28"/>
        </w:rPr>
        <w:t xml:space="preserve"> «Реестр контрактов, заключенных заказчиками» ЕИС в сфере закупок;</w:t>
      </w:r>
    </w:p>
    <w:p w:rsidR="00FF68F3" w:rsidRPr="00A37197" w:rsidRDefault="00FF68F3" w:rsidP="00811A04">
      <w:pPr>
        <w:spacing w:after="0" w:line="240" w:lineRule="auto"/>
        <w:ind w:firstLine="709"/>
        <w:jc w:val="both"/>
        <w:rPr>
          <w:rFonts w:ascii="Times New Roman" w:eastAsia="Times New Roman" w:hAnsi="Times New Roman" w:cs="Times New Roman"/>
          <w:bCs/>
          <w:sz w:val="28"/>
          <w:szCs w:val="28"/>
          <w:lang w:eastAsia="ru-RU"/>
        </w:rPr>
      </w:pPr>
      <w:r w:rsidRPr="00A37197">
        <w:rPr>
          <w:rFonts w:ascii="Times New Roman" w:hAnsi="Times New Roman" w:cs="Times New Roman"/>
          <w:sz w:val="28"/>
          <w:szCs w:val="28"/>
        </w:rPr>
        <w:t>-</w:t>
      </w:r>
      <w:r w:rsidR="00811A04" w:rsidRPr="00A37197">
        <w:rPr>
          <w:rFonts w:ascii="Times New Roman" w:hAnsi="Times New Roman" w:cs="Times New Roman"/>
          <w:sz w:val="28"/>
          <w:szCs w:val="28"/>
        </w:rPr>
        <w:t xml:space="preserve"> информация из раздела «Отчеты заказчиков» ЕИС в сфере закупок</w:t>
      </w:r>
      <w:r w:rsidRPr="00A37197">
        <w:rPr>
          <w:rFonts w:ascii="Times New Roman" w:eastAsia="Times New Roman" w:hAnsi="Times New Roman" w:cs="Times New Roman"/>
          <w:bCs/>
          <w:sz w:val="28"/>
          <w:szCs w:val="28"/>
          <w:lang w:eastAsia="ru-RU"/>
        </w:rPr>
        <w:t xml:space="preserve">. </w:t>
      </w:r>
    </w:p>
    <w:p w:rsidR="00486EEF" w:rsidRPr="00A37197" w:rsidRDefault="00486EEF" w:rsidP="00FF68F3">
      <w:pPr>
        <w:autoSpaceDE w:val="0"/>
        <w:autoSpaceDN w:val="0"/>
        <w:adjustRightInd w:val="0"/>
        <w:spacing w:after="0" w:line="240" w:lineRule="auto"/>
        <w:ind w:firstLine="708"/>
        <w:jc w:val="both"/>
        <w:rPr>
          <w:b/>
          <w:sz w:val="28"/>
          <w:szCs w:val="28"/>
        </w:rPr>
      </w:pPr>
    </w:p>
    <w:p w:rsidR="00486EEF" w:rsidRPr="00A37197" w:rsidRDefault="00486EEF" w:rsidP="00486EEF">
      <w:pPr>
        <w:spacing w:after="0" w:line="240" w:lineRule="auto"/>
        <w:ind w:firstLine="709"/>
        <w:jc w:val="center"/>
        <w:rPr>
          <w:rFonts w:ascii="Times New Roman" w:hAnsi="Times New Roman" w:cs="Times New Roman"/>
          <w:b/>
          <w:sz w:val="28"/>
          <w:szCs w:val="28"/>
        </w:rPr>
      </w:pPr>
      <w:r w:rsidRPr="00A37197">
        <w:rPr>
          <w:rFonts w:ascii="Times New Roman" w:hAnsi="Times New Roman" w:cs="Times New Roman"/>
          <w:b/>
          <w:sz w:val="28"/>
          <w:szCs w:val="28"/>
        </w:rPr>
        <w:t xml:space="preserve">Выводы по результатам проверки: </w:t>
      </w:r>
    </w:p>
    <w:p w:rsidR="00486EEF" w:rsidRPr="00A37197" w:rsidRDefault="00486EEF" w:rsidP="00486EEF">
      <w:pPr>
        <w:spacing w:after="0" w:line="240" w:lineRule="auto"/>
        <w:ind w:firstLine="709"/>
        <w:jc w:val="both"/>
        <w:rPr>
          <w:rFonts w:ascii="Times New Roman" w:hAnsi="Times New Roman" w:cs="Times New Roman"/>
          <w:sz w:val="28"/>
          <w:szCs w:val="28"/>
        </w:rPr>
      </w:pPr>
    </w:p>
    <w:p w:rsidR="00486EEF" w:rsidRPr="00A37197" w:rsidRDefault="00486EEF" w:rsidP="0042358D">
      <w:pPr>
        <w:pStyle w:val="aa"/>
        <w:numPr>
          <w:ilvl w:val="0"/>
          <w:numId w:val="8"/>
        </w:numPr>
        <w:ind w:left="0" w:firstLine="709"/>
        <w:jc w:val="both"/>
        <w:rPr>
          <w:bCs/>
          <w:kern w:val="16"/>
          <w:sz w:val="28"/>
          <w:szCs w:val="28"/>
        </w:rPr>
      </w:pPr>
      <w:r w:rsidRPr="00A37197">
        <w:rPr>
          <w:sz w:val="28"/>
          <w:szCs w:val="28"/>
        </w:rPr>
        <w:t xml:space="preserve">В действиях </w:t>
      </w:r>
      <w:r w:rsidR="0042358D" w:rsidRPr="00A37197">
        <w:rPr>
          <w:sz w:val="28"/>
          <w:szCs w:val="28"/>
        </w:rPr>
        <w:t>ГКУ ЧР «Государственное юридическое бюро»</w:t>
      </w:r>
      <w:r w:rsidRPr="00A37197">
        <w:rPr>
          <w:color w:val="000000" w:themeColor="text1"/>
          <w:sz w:val="28"/>
          <w:szCs w:val="28"/>
        </w:rPr>
        <w:t xml:space="preserve"> </w:t>
      </w:r>
      <w:r w:rsidRPr="00A37197">
        <w:rPr>
          <w:bCs/>
          <w:kern w:val="16"/>
          <w:sz w:val="28"/>
          <w:szCs w:val="28"/>
        </w:rPr>
        <w:t>установлено:</w:t>
      </w:r>
    </w:p>
    <w:p w:rsidR="00486EEF" w:rsidRPr="00A37197" w:rsidRDefault="00486EEF" w:rsidP="00486EEF">
      <w:pPr>
        <w:spacing w:after="0" w:line="240" w:lineRule="auto"/>
        <w:ind w:firstLine="709"/>
        <w:jc w:val="both"/>
        <w:rPr>
          <w:rFonts w:ascii="Times New Roman" w:hAnsi="Times New Roman" w:cs="Times New Roman"/>
          <w:color w:val="000000" w:themeColor="text1"/>
          <w:sz w:val="28"/>
          <w:szCs w:val="28"/>
        </w:rPr>
      </w:pPr>
      <w:r w:rsidRPr="00A37197">
        <w:rPr>
          <w:rFonts w:ascii="Times New Roman" w:hAnsi="Times New Roman" w:cs="Times New Roman"/>
          <w:color w:val="000000" w:themeColor="text1"/>
          <w:sz w:val="28"/>
          <w:szCs w:val="28"/>
        </w:rPr>
        <w:t>- нарушение требовани</w:t>
      </w:r>
      <w:r w:rsidR="004E0A54" w:rsidRPr="00A37197">
        <w:rPr>
          <w:rFonts w:ascii="Times New Roman" w:hAnsi="Times New Roman" w:cs="Times New Roman"/>
          <w:color w:val="000000" w:themeColor="text1"/>
          <w:sz w:val="28"/>
          <w:szCs w:val="28"/>
        </w:rPr>
        <w:t>я</w:t>
      </w:r>
      <w:r w:rsidRPr="00A37197">
        <w:rPr>
          <w:rFonts w:ascii="Times New Roman" w:hAnsi="Times New Roman" w:cs="Times New Roman"/>
          <w:color w:val="000000" w:themeColor="text1"/>
          <w:sz w:val="28"/>
          <w:szCs w:val="28"/>
        </w:rPr>
        <w:t xml:space="preserve"> части 6 статьи 38 </w:t>
      </w:r>
      <w:r w:rsidRPr="00A37197">
        <w:rPr>
          <w:rFonts w:ascii="Times New Roman" w:eastAsia="Times New Roman" w:hAnsi="Times New Roman" w:cs="Times New Roman"/>
          <w:bCs/>
          <w:sz w:val="28"/>
          <w:szCs w:val="28"/>
        </w:rPr>
        <w:t>Федерального закона от 5 апреля 2013 года № 44-ФЗ</w:t>
      </w:r>
      <w:r w:rsidRPr="00A37197">
        <w:rPr>
          <w:rFonts w:ascii="Times New Roman" w:hAnsi="Times New Roman" w:cs="Times New Roman"/>
          <w:color w:val="000000" w:themeColor="text1"/>
          <w:sz w:val="28"/>
          <w:szCs w:val="28"/>
        </w:rPr>
        <w:t xml:space="preserve">, в части назначения </w:t>
      </w:r>
      <w:r w:rsidRPr="00A37197">
        <w:rPr>
          <w:rFonts w:ascii="Times New Roman" w:hAnsi="Times New Roman" w:cs="Times New Roman"/>
          <w:color w:val="000000"/>
          <w:sz w:val="28"/>
          <w:szCs w:val="28"/>
        </w:rPr>
        <w:t xml:space="preserve">контрактного управляющего </w:t>
      </w:r>
      <w:r w:rsidRPr="00A37197">
        <w:rPr>
          <w:rFonts w:ascii="Times New Roman" w:hAnsi="Times New Roman" w:cs="Times New Roman"/>
          <w:color w:val="000000" w:themeColor="text1"/>
          <w:sz w:val="28"/>
          <w:szCs w:val="28"/>
        </w:rPr>
        <w:t xml:space="preserve">не имеющего соответствующего </w:t>
      </w:r>
      <w:r w:rsidRPr="00A37197">
        <w:rPr>
          <w:rFonts w:ascii="Times New Roman" w:hAnsi="Times New Roman" w:cs="Times New Roman"/>
          <w:bCs/>
          <w:sz w:val="28"/>
          <w:szCs w:val="28"/>
        </w:rPr>
        <w:t>образования;</w:t>
      </w:r>
    </w:p>
    <w:p w:rsidR="0013212D" w:rsidRPr="00A37197" w:rsidRDefault="00486EEF" w:rsidP="0013212D">
      <w:pPr>
        <w:spacing w:after="0" w:line="240" w:lineRule="auto"/>
        <w:ind w:firstLine="709"/>
        <w:jc w:val="both"/>
        <w:rPr>
          <w:rFonts w:ascii="Times New Roman" w:eastAsia="Times New Roman" w:hAnsi="Times New Roman" w:cs="Times New Roman"/>
          <w:sz w:val="28"/>
          <w:szCs w:val="28"/>
          <w:lang w:eastAsia="ru-RU"/>
        </w:rPr>
      </w:pPr>
      <w:r w:rsidRPr="00A37197">
        <w:rPr>
          <w:rFonts w:ascii="Times New Roman" w:hAnsi="Times New Roman" w:cs="Times New Roman"/>
          <w:color w:val="000000" w:themeColor="text1"/>
          <w:sz w:val="28"/>
          <w:szCs w:val="28"/>
        </w:rPr>
        <w:t>- нарушение требовани</w:t>
      </w:r>
      <w:r w:rsidR="004E0A54" w:rsidRPr="00A37197">
        <w:rPr>
          <w:rFonts w:ascii="Times New Roman" w:hAnsi="Times New Roman" w:cs="Times New Roman"/>
          <w:color w:val="000000" w:themeColor="text1"/>
          <w:sz w:val="28"/>
          <w:szCs w:val="28"/>
        </w:rPr>
        <w:t>я</w:t>
      </w:r>
      <w:r w:rsidRPr="00A37197">
        <w:rPr>
          <w:rFonts w:ascii="Times New Roman" w:hAnsi="Times New Roman" w:cs="Times New Roman"/>
          <w:color w:val="000000" w:themeColor="text1"/>
          <w:sz w:val="28"/>
          <w:szCs w:val="28"/>
        </w:rPr>
        <w:t xml:space="preserve"> </w:t>
      </w:r>
      <w:r w:rsidR="00A37197" w:rsidRPr="00A37197">
        <w:rPr>
          <w:rFonts w:ascii="Times New Roman" w:eastAsia="Times New Roman" w:hAnsi="Times New Roman" w:cs="Times New Roman"/>
          <w:sz w:val="28"/>
          <w:szCs w:val="28"/>
        </w:rPr>
        <w:t xml:space="preserve">части 4 и </w:t>
      </w:r>
      <w:r w:rsidR="00E625A7" w:rsidRPr="00A37197">
        <w:rPr>
          <w:rFonts w:ascii="Times New Roman" w:eastAsia="Times New Roman" w:hAnsi="Times New Roman" w:cs="Times New Roman"/>
          <w:sz w:val="28"/>
          <w:szCs w:val="28"/>
        </w:rPr>
        <w:t>части 4.1 статьи 30</w:t>
      </w:r>
      <w:r w:rsidR="00A37197" w:rsidRPr="00A37197">
        <w:rPr>
          <w:rFonts w:ascii="Times New Roman" w:eastAsia="Times New Roman" w:hAnsi="Times New Roman" w:cs="Times New Roman"/>
          <w:sz w:val="28"/>
          <w:szCs w:val="28"/>
        </w:rPr>
        <w:t xml:space="preserve"> </w:t>
      </w:r>
      <w:r w:rsidRPr="00A37197">
        <w:rPr>
          <w:rFonts w:ascii="Times New Roman" w:eastAsia="Times New Roman" w:hAnsi="Times New Roman" w:cs="Times New Roman"/>
          <w:bCs/>
          <w:sz w:val="28"/>
          <w:szCs w:val="28"/>
        </w:rPr>
        <w:t>Федерального закона от 5 апреля 2013 года № 44-ФЗ</w:t>
      </w:r>
      <w:r w:rsidR="00E625A7" w:rsidRPr="00A37197">
        <w:rPr>
          <w:rFonts w:ascii="Times New Roman" w:eastAsia="Times New Roman" w:hAnsi="Times New Roman" w:cs="Times New Roman"/>
          <w:bCs/>
          <w:sz w:val="28"/>
          <w:szCs w:val="28"/>
        </w:rPr>
        <w:t xml:space="preserve"> </w:t>
      </w:r>
      <w:r w:rsidR="00E625A7" w:rsidRPr="00A37197">
        <w:rPr>
          <w:rFonts w:ascii="Times New Roman" w:eastAsia="Times New Roman" w:hAnsi="Times New Roman" w:cs="Times New Roman"/>
          <w:sz w:val="28"/>
          <w:szCs w:val="28"/>
          <w:lang w:eastAsia="ru-RU"/>
        </w:rPr>
        <w:t xml:space="preserve">и </w:t>
      </w:r>
      <w:r w:rsidR="00E625A7" w:rsidRPr="00A37197">
        <w:rPr>
          <w:rFonts w:ascii="Times New Roman" w:eastAsia="Times New Roman" w:hAnsi="Times New Roman" w:cs="Times New Roman"/>
          <w:color w:val="000000" w:themeColor="text1"/>
          <w:sz w:val="28"/>
          <w:szCs w:val="28"/>
          <w:lang w:eastAsia="ru-RU"/>
        </w:rPr>
        <w:t xml:space="preserve">пункта 3 раздела </w:t>
      </w:r>
      <w:r w:rsidR="00E625A7" w:rsidRPr="00A37197">
        <w:rPr>
          <w:rFonts w:ascii="Times New Roman" w:eastAsia="Times New Roman" w:hAnsi="Times New Roman" w:cs="Times New Roman"/>
          <w:color w:val="000000" w:themeColor="text1"/>
          <w:sz w:val="28"/>
          <w:szCs w:val="28"/>
          <w:lang w:val="en-US" w:eastAsia="ru-RU"/>
        </w:rPr>
        <w:t>III</w:t>
      </w:r>
      <w:r w:rsidR="00E625A7" w:rsidRPr="00A37197">
        <w:rPr>
          <w:rFonts w:ascii="Times New Roman" w:eastAsia="Times New Roman" w:hAnsi="Times New Roman" w:cs="Times New Roman"/>
          <w:color w:val="000000" w:themeColor="text1"/>
          <w:sz w:val="28"/>
          <w:szCs w:val="28"/>
          <w:lang w:eastAsia="ru-RU"/>
        </w:rPr>
        <w:t xml:space="preserve"> </w:t>
      </w:r>
      <w:r w:rsidR="00E625A7" w:rsidRPr="00A37197">
        <w:rPr>
          <w:rFonts w:ascii="Times New Roman" w:eastAsia="Times New Roman" w:hAnsi="Times New Roman" w:cs="Times New Roman"/>
          <w:sz w:val="28"/>
          <w:szCs w:val="28"/>
        </w:rPr>
        <w:t>Правил подготовки отчета об объеме закупок у СМП и СОНКО</w:t>
      </w:r>
      <w:r w:rsidRPr="00A37197">
        <w:rPr>
          <w:rFonts w:ascii="Times New Roman" w:eastAsia="Times New Roman" w:hAnsi="Times New Roman" w:cs="Times New Roman"/>
          <w:bCs/>
          <w:sz w:val="28"/>
          <w:szCs w:val="28"/>
        </w:rPr>
        <w:t xml:space="preserve">, </w:t>
      </w:r>
      <w:r w:rsidRPr="00A37197">
        <w:rPr>
          <w:rFonts w:ascii="Times New Roman" w:eastAsia="Calibri" w:hAnsi="Times New Roman" w:cs="Times New Roman"/>
          <w:bCs/>
          <w:color w:val="000000" w:themeColor="text1"/>
          <w:sz w:val="28"/>
          <w:szCs w:val="28"/>
        </w:rPr>
        <w:t>в части</w:t>
      </w:r>
      <w:r w:rsidRPr="00A37197">
        <w:rPr>
          <w:rFonts w:ascii="Times New Roman" w:eastAsia="Times New Roman" w:hAnsi="Times New Roman" w:cs="Times New Roman"/>
          <w:bCs/>
          <w:sz w:val="28"/>
          <w:szCs w:val="28"/>
        </w:rPr>
        <w:t xml:space="preserve"> </w:t>
      </w:r>
      <w:r w:rsidR="00E625A7" w:rsidRPr="00A37197">
        <w:rPr>
          <w:rFonts w:ascii="Times New Roman" w:eastAsia="Times New Roman" w:hAnsi="Times New Roman" w:cs="Times New Roman"/>
          <w:bCs/>
          <w:sz w:val="28"/>
          <w:szCs w:val="28"/>
        </w:rPr>
        <w:t xml:space="preserve">размещения отчета </w:t>
      </w:r>
      <w:r w:rsidR="00A37197" w:rsidRPr="00A37197">
        <w:rPr>
          <w:rFonts w:ascii="Times New Roman" w:eastAsia="Times New Roman" w:hAnsi="Times New Roman" w:cs="Times New Roman"/>
          <w:color w:val="000000" w:themeColor="text1"/>
          <w:sz w:val="28"/>
          <w:szCs w:val="28"/>
          <w:lang w:eastAsia="ru-RU"/>
        </w:rPr>
        <w:t xml:space="preserve">об объеме закупок у СМП и СОНКО </w:t>
      </w:r>
      <w:r w:rsidR="0013212D" w:rsidRPr="00A37197">
        <w:rPr>
          <w:rFonts w:ascii="Times New Roman" w:eastAsia="Times New Roman" w:hAnsi="Times New Roman" w:cs="Times New Roman"/>
          <w:color w:val="000000" w:themeColor="text1"/>
          <w:sz w:val="28"/>
          <w:szCs w:val="28"/>
          <w:lang w:eastAsia="ru-RU"/>
        </w:rPr>
        <w:t>30 марта 2022 года за 2021 год с нарушением, а именно в части указания реестровых номеров 2 государственных контрактов (</w:t>
      </w:r>
      <w:r w:rsidR="0013212D" w:rsidRPr="00A37197">
        <w:rPr>
          <w:rFonts w:ascii="Times New Roman" w:eastAsia="Times New Roman" w:hAnsi="Times New Roman" w:cs="Times New Roman"/>
          <w:sz w:val="28"/>
          <w:szCs w:val="28"/>
          <w:lang w:eastAsia="ru-RU"/>
        </w:rPr>
        <w:t>реестровый номер контракта</w:t>
      </w:r>
      <w:r w:rsidR="0013212D" w:rsidRPr="00A37197">
        <w:rPr>
          <w:rFonts w:ascii="Times New Roman" w:hAnsi="Times New Roman" w:cs="Times New Roman"/>
          <w:sz w:val="28"/>
          <w:szCs w:val="28"/>
        </w:rPr>
        <w:t xml:space="preserve"> </w:t>
      </w:r>
      <w:r w:rsidR="0013212D" w:rsidRPr="00A37197">
        <w:rPr>
          <w:rFonts w:ascii="Times New Roman" w:eastAsia="Times New Roman" w:hAnsi="Times New Roman" w:cs="Times New Roman"/>
          <w:sz w:val="28"/>
          <w:szCs w:val="28"/>
          <w:lang w:eastAsia="ru-RU"/>
        </w:rPr>
        <w:t>2201343051920000001 и 2201343051921000001)</w:t>
      </w:r>
      <w:r w:rsidR="0013212D" w:rsidRPr="00A37197">
        <w:rPr>
          <w:rFonts w:ascii="Times New Roman" w:eastAsia="Times New Roman" w:hAnsi="Times New Roman" w:cs="Times New Roman"/>
          <w:color w:val="000000" w:themeColor="text1"/>
          <w:sz w:val="28"/>
          <w:szCs w:val="28"/>
          <w:lang w:eastAsia="ru-RU"/>
        </w:rPr>
        <w:t xml:space="preserve">, тогда как согласно информации с раздела «Реестр контрактов, заключенных заказчиками» ЕИС в </w:t>
      </w:r>
      <w:r w:rsidR="0013212D" w:rsidRPr="00A37197">
        <w:rPr>
          <w:rFonts w:ascii="Times New Roman" w:eastAsia="Times New Roman" w:hAnsi="Times New Roman" w:cs="Times New Roman"/>
          <w:color w:val="000000" w:themeColor="text1"/>
          <w:sz w:val="28"/>
          <w:szCs w:val="28"/>
          <w:lang w:eastAsia="ru-RU"/>
        </w:rPr>
        <w:lastRenderedPageBreak/>
        <w:t xml:space="preserve">сфере закупок 2021 году </w:t>
      </w:r>
      <w:r w:rsidR="0013212D" w:rsidRPr="00A37197">
        <w:rPr>
          <w:rFonts w:ascii="Times New Roman" w:eastAsia="Times New Roman" w:hAnsi="Times New Roman" w:cs="Times New Roman"/>
          <w:sz w:val="28"/>
          <w:szCs w:val="28"/>
          <w:lang w:eastAsia="ru-RU"/>
        </w:rPr>
        <w:t>заключен только один государственный контракт от 28.01.2021 № 1 (Реестровый номер контракта</w:t>
      </w:r>
      <w:r w:rsidR="0013212D" w:rsidRPr="00A37197">
        <w:t xml:space="preserve"> </w:t>
      </w:r>
      <w:r w:rsidR="0013212D" w:rsidRPr="00A37197">
        <w:rPr>
          <w:rFonts w:ascii="Times New Roman" w:hAnsi="Times New Roman" w:cs="Times New Roman"/>
          <w:sz w:val="28"/>
          <w:szCs w:val="28"/>
        </w:rPr>
        <w:t xml:space="preserve">в ЕИС в сфере закупок </w:t>
      </w:r>
      <w:r w:rsidR="0013212D" w:rsidRPr="00A37197">
        <w:rPr>
          <w:rFonts w:ascii="Times New Roman" w:eastAsia="Times New Roman" w:hAnsi="Times New Roman" w:cs="Times New Roman"/>
          <w:sz w:val="28"/>
          <w:szCs w:val="28"/>
          <w:lang w:eastAsia="ru-RU"/>
        </w:rPr>
        <w:t>2201343051921000001).</w:t>
      </w:r>
    </w:p>
    <w:p w:rsidR="00486EEF" w:rsidRPr="00A37197" w:rsidRDefault="00486EEF" w:rsidP="00486EEF">
      <w:pPr>
        <w:spacing w:after="0" w:line="240" w:lineRule="auto"/>
        <w:ind w:firstLine="708"/>
        <w:jc w:val="both"/>
        <w:rPr>
          <w:rFonts w:ascii="Times New Roman" w:hAnsi="Times New Roman" w:cs="Times New Roman"/>
          <w:sz w:val="28"/>
          <w:szCs w:val="28"/>
        </w:rPr>
      </w:pPr>
      <w:r w:rsidRPr="00A37197">
        <w:rPr>
          <w:rFonts w:ascii="Times New Roman" w:hAnsi="Times New Roman" w:cs="Times New Roman"/>
          <w:bCs/>
          <w:sz w:val="28"/>
          <w:szCs w:val="28"/>
        </w:rPr>
        <w:t xml:space="preserve">2. </w:t>
      </w:r>
      <w:r w:rsidRPr="00A37197">
        <w:rPr>
          <w:rFonts w:ascii="Times New Roman" w:eastAsia="Times New Roman" w:hAnsi="Times New Roman" w:cs="Times New Roman"/>
          <w:sz w:val="28"/>
          <w:szCs w:val="28"/>
          <w:lang w:eastAsia="ru-RU"/>
        </w:rPr>
        <w:t xml:space="preserve">За </w:t>
      </w:r>
      <w:r w:rsidRPr="00A37197">
        <w:rPr>
          <w:rFonts w:ascii="Times New Roman" w:eastAsia="Times New Roman" w:hAnsi="Times New Roman" w:cs="Times New Roman"/>
          <w:color w:val="000000"/>
          <w:sz w:val="28"/>
          <w:szCs w:val="28"/>
          <w:lang w:eastAsia="ru-RU"/>
        </w:rPr>
        <w:t xml:space="preserve">нарушение требований части </w:t>
      </w:r>
      <w:r w:rsidRPr="00A37197">
        <w:rPr>
          <w:rFonts w:ascii="Times New Roman" w:hAnsi="Times New Roman" w:cs="Times New Roman"/>
          <w:color w:val="000000" w:themeColor="text1"/>
          <w:sz w:val="28"/>
          <w:szCs w:val="28"/>
        </w:rPr>
        <w:t xml:space="preserve">6 статьи 38 </w:t>
      </w:r>
      <w:r w:rsidRPr="00A37197">
        <w:rPr>
          <w:rFonts w:ascii="Times New Roman" w:eastAsia="Times New Roman" w:hAnsi="Times New Roman" w:cs="Times New Roman"/>
          <w:bCs/>
          <w:sz w:val="28"/>
          <w:szCs w:val="28"/>
        </w:rPr>
        <w:t>Федерального закона от 5 апреля 2013 года № 44-ФЗ</w:t>
      </w:r>
      <w:r w:rsidRPr="00A37197">
        <w:rPr>
          <w:rFonts w:ascii="Times New Roman" w:hAnsi="Times New Roman" w:cs="Times New Roman"/>
          <w:color w:val="000000" w:themeColor="text1"/>
          <w:sz w:val="28"/>
          <w:szCs w:val="28"/>
        </w:rPr>
        <w:t xml:space="preserve"> </w:t>
      </w:r>
      <w:r w:rsidRPr="00A37197">
        <w:rPr>
          <w:rFonts w:ascii="Times New Roman" w:hAnsi="Times New Roman" w:cs="Times New Roman"/>
          <w:sz w:val="28"/>
          <w:szCs w:val="28"/>
        </w:rPr>
        <w:t xml:space="preserve">выдать предписание об устранении нарушения путем представления документов, подтверждающих прохождение соответствующего </w:t>
      </w:r>
      <w:r w:rsidRPr="00A37197">
        <w:rPr>
          <w:rFonts w:ascii="Times New Roman" w:hAnsi="Times New Roman" w:cs="Times New Roman"/>
          <w:bCs/>
          <w:sz w:val="28"/>
          <w:szCs w:val="28"/>
        </w:rPr>
        <w:t>дополнительного профессионального образования в сфере закупок</w:t>
      </w:r>
      <w:r w:rsidRPr="00A37197">
        <w:rPr>
          <w:rFonts w:ascii="Times New Roman" w:hAnsi="Times New Roman" w:cs="Times New Roman"/>
          <w:sz w:val="28"/>
          <w:szCs w:val="28"/>
        </w:rPr>
        <w:t xml:space="preserve">, либо назначения контрактного управляющего,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предусмотренной частью 6 статьи 38 </w:t>
      </w:r>
      <w:r w:rsidR="00AE4517" w:rsidRPr="00A37197">
        <w:rPr>
          <w:rFonts w:ascii="Times New Roman" w:eastAsia="Times New Roman" w:hAnsi="Times New Roman" w:cs="Times New Roman"/>
          <w:bCs/>
          <w:sz w:val="28"/>
          <w:szCs w:val="28"/>
        </w:rPr>
        <w:t>Федерального закона от 5 апреля 2013 года № 44-ФЗ</w:t>
      </w:r>
      <w:r w:rsidRPr="00A37197">
        <w:rPr>
          <w:rFonts w:ascii="Times New Roman" w:hAnsi="Times New Roman" w:cs="Times New Roman"/>
          <w:bCs/>
          <w:sz w:val="28"/>
          <w:szCs w:val="28"/>
        </w:rPr>
        <w:t>.</w:t>
      </w:r>
      <w:r w:rsidRPr="00A37197">
        <w:rPr>
          <w:rFonts w:ascii="Times New Roman" w:hAnsi="Times New Roman" w:cs="Times New Roman"/>
          <w:sz w:val="28"/>
          <w:szCs w:val="28"/>
        </w:rPr>
        <w:t xml:space="preserve"> </w:t>
      </w:r>
    </w:p>
    <w:p w:rsidR="00486EEF" w:rsidRPr="00A37197" w:rsidRDefault="00486EEF" w:rsidP="00486EEF">
      <w:pPr>
        <w:spacing w:after="0" w:line="240" w:lineRule="auto"/>
        <w:ind w:firstLine="709"/>
        <w:jc w:val="both"/>
        <w:rPr>
          <w:rFonts w:ascii="Times New Roman" w:hAnsi="Times New Roman" w:cs="Times New Roman"/>
          <w:color w:val="000000" w:themeColor="text1"/>
          <w:sz w:val="28"/>
          <w:szCs w:val="28"/>
        </w:rPr>
      </w:pPr>
      <w:r w:rsidRPr="00A37197">
        <w:rPr>
          <w:rFonts w:ascii="Times New Roman" w:hAnsi="Times New Roman" w:cs="Times New Roman"/>
          <w:color w:val="000000" w:themeColor="text1"/>
          <w:sz w:val="28"/>
          <w:szCs w:val="28"/>
        </w:rPr>
        <w:t xml:space="preserve">3. </w:t>
      </w:r>
      <w:r w:rsidR="00943B07" w:rsidRPr="00A37197">
        <w:rPr>
          <w:rFonts w:ascii="Times New Roman" w:hAnsi="Times New Roman" w:cs="Times New Roman"/>
          <w:sz w:val="28"/>
          <w:szCs w:val="28"/>
        </w:rPr>
        <w:t xml:space="preserve">За нарушение </w:t>
      </w:r>
      <w:r w:rsidR="00943B07" w:rsidRPr="00A37197">
        <w:rPr>
          <w:rFonts w:ascii="Times New Roman" w:eastAsia="Times New Roman" w:hAnsi="Times New Roman" w:cs="Times New Roman"/>
          <w:sz w:val="28"/>
          <w:szCs w:val="28"/>
          <w:lang w:eastAsia="ru-RU"/>
        </w:rPr>
        <w:t>ГКУ ЧР «Государственное юридическое бюро»</w:t>
      </w:r>
      <w:r w:rsidR="00943B07" w:rsidRPr="00A37197">
        <w:rPr>
          <w:color w:val="000000" w:themeColor="text1"/>
          <w:sz w:val="28"/>
          <w:szCs w:val="28"/>
        </w:rPr>
        <w:t xml:space="preserve"> </w:t>
      </w:r>
      <w:r w:rsidR="00943B07" w:rsidRPr="00A37197">
        <w:rPr>
          <w:rFonts w:ascii="Times New Roman" w:hAnsi="Times New Roman" w:cs="Times New Roman"/>
          <w:sz w:val="28"/>
          <w:szCs w:val="28"/>
        </w:rPr>
        <w:t xml:space="preserve">требований </w:t>
      </w:r>
      <w:r w:rsidR="00EE290C" w:rsidRPr="00A37197">
        <w:rPr>
          <w:rFonts w:ascii="Times New Roman" w:hAnsi="Times New Roman" w:cs="Times New Roman"/>
          <w:sz w:val="28"/>
          <w:szCs w:val="28"/>
        </w:rPr>
        <w:t>части 4 и 4.1 статьи 30</w:t>
      </w:r>
      <w:r w:rsidR="00943B07" w:rsidRPr="00A37197">
        <w:rPr>
          <w:rFonts w:ascii="Times New Roman" w:hAnsi="Times New Roman" w:cs="Times New Roman"/>
          <w:sz w:val="28"/>
          <w:szCs w:val="28"/>
        </w:rPr>
        <w:t xml:space="preserve"> Федерального закона от 5 апреля 2013 года № 44-ФЗ и пункта 3 раздела III Правил подготовки отчета об объеме закупок у СМП и СОНКО в отношении </w:t>
      </w:r>
      <w:r w:rsidR="00943B07" w:rsidRPr="00A37197">
        <w:rPr>
          <w:rFonts w:ascii="Times New Roman" w:eastAsia="Calibri" w:hAnsi="Times New Roman" w:cs="Times New Roman"/>
          <w:sz w:val="28"/>
          <w:szCs w:val="28"/>
        </w:rPr>
        <w:t xml:space="preserve">должностного лица, контрактного </w:t>
      </w:r>
      <w:r w:rsidR="00943B07" w:rsidRPr="00A37197">
        <w:rPr>
          <w:rFonts w:ascii="Times New Roman" w:hAnsi="Times New Roman" w:cs="Times New Roman"/>
          <w:bCs/>
          <w:sz w:val="28"/>
          <w:szCs w:val="28"/>
        </w:rPr>
        <w:t xml:space="preserve">управляющего </w:t>
      </w:r>
      <w:r w:rsidR="00943B07" w:rsidRPr="00A37197">
        <w:rPr>
          <w:rFonts w:ascii="Times New Roman" w:eastAsia="Times New Roman" w:hAnsi="Times New Roman" w:cs="Times New Roman"/>
          <w:sz w:val="28"/>
          <w:szCs w:val="28"/>
          <w:lang w:eastAsia="ru-RU"/>
        </w:rPr>
        <w:t>ГКУ ЧР «Государственное юридическое бюро»</w:t>
      </w:r>
      <w:r w:rsidR="00943B07" w:rsidRPr="00A37197">
        <w:rPr>
          <w:rFonts w:ascii="Times New Roman" w:hAnsi="Times New Roman" w:cs="Times New Roman"/>
          <w:bCs/>
          <w:sz w:val="28"/>
          <w:szCs w:val="28"/>
        </w:rPr>
        <w:t xml:space="preserve"> составлен протокол об административном правонарушении № 8/2022 от </w:t>
      </w:r>
      <w:r w:rsidR="00EE290C" w:rsidRPr="00A37197">
        <w:rPr>
          <w:rFonts w:ascii="Times New Roman" w:hAnsi="Times New Roman" w:cs="Times New Roman"/>
          <w:bCs/>
          <w:sz w:val="28"/>
          <w:szCs w:val="28"/>
        </w:rPr>
        <w:t>28</w:t>
      </w:r>
      <w:r w:rsidR="00943B07" w:rsidRPr="00A37197">
        <w:rPr>
          <w:rFonts w:ascii="Times New Roman" w:eastAsia="Calibri" w:hAnsi="Times New Roman" w:cs="Times New Roman"/>
          <w:sz w:val="28"/>
          <w:szCs w:val="28"/>
        </w:rPr>
        <w:t>.0</w:t>
      </w:r>
      <w:r w:rsidR="00EE290C" w:rsidRPr="00A37197">
        <w:rPr>
          <w:rFonts w:ascii="Times New Roman" w:eastAsia="Calibri" w:hAnsi="Times New Roman" w:cs="Times New Roman"/>
          <w:sz w:val="28"/>
          <w:szCs w:val="28"/>
        </w:rPr>
        <w:t>3</w:t>
      </w:r>
      <w:r w:rsidR="00943B07" w:rsidRPr="00A37197">
        <w:rPr>
          <w:rFonts w:ascii="Times New Roman" w:eastAsia="Calibri" w:hAnsi="Times New Roman" w:cs="Times New Roman"/>
          <w:sz w:val="28"/>
          <w:szCs w:val="28"/>
        </w:rPr>
        <w:t>.202</w:t>
      </w:r>
      <w:r w:rsidR="00EE290C" w:rsidRPr="00A37197">
        <w:rPr>
          <w:rFonts w:ascii="Times New Roman" w:eastAsia="Calibri" w:hAnsi="Times New Roman" w:cs="Times New Roman"/>
          <w:sz w:val="28"/>
          <w:szCs w:val="28"/>
        </w:rPr>
        <w:t>2</w:t>
      </w:r>
      <w:r w:rsidR="00943B07" w:rsidRPr="00A37197">
        <w:rPr>
          <w:rFonts w:ascii="Times New Roman" w:eastAsia="Calibri" w:hAnsi="Times New Roman" w:cs="Times New Roman"/>
          <w:sz w:val="28"/>
          <w:szCs w:val="28"/>
        </w:rPr>
        <w:t xml:space="preserve"> по части </w:t>
      </w:r>
      <w:r w:rsidR="00923EB3" w:rsidRPr="00A37197">
        <w:rPr>
          <w:rFonts w:ascii="Times New Roman" w:eastAsia="Calibri" w:hAnsi="Times New Roman" w:cs="Times New Roman"/>
          <w:sz w:val="28"/>
          <w:szCs w:val="28"/>
        </w:rPr>
        <w:t>1.4</w:t>
      </w:r>
      <w:r w:rsidR="00943B07" w:rsidRPr="00A37197">
        <w:rPr>
          <w:rFonts w:ascii="Times New Roman" w:eastAsia="Calibri" w:hAnsi="Times New Roman" w:cs="Times New Roman"/>
          <w:sz w:val="28"/>
          <w:szCs w:val="28"/>
        </w:rPr>
        <w:t xml:space="preserve"> статьи 7.3</w:t>
      </w:r>
      <w:r w:rsidR="00923EB3" w:rsidRPr="00A37197">
        <w:rPr>
          <w:rFonts w:ascii="Times New Roman" w:eastAsia="Calibri" w:hAnsi="Times New Roman" w:cs="Times New Roman"/>
          <w:sz w:val="28"/>
          <w:szCs w:val="28"/>
        </w:rPr>
        <w:t>0</w:t>
      </w:r>
      <w:r w:rsidR="00943B07" w:rsidRPr="00A37197">
        <w:rPr>
          <w:rFonts w:ascii="Times New Roman" w:eastAsia="Calibri" w:hAnsi="Times New Roman" w:cs="Times New Roman"/>
          <w:sz w:val="28"/>
          <w:szCs w:val="28"/>
        </w:rPr>
        <w:t xml:space="preserve"> Кодекса Российской Федерации об административных правонарушениях</w:t>
      </w:r>
      <w:r w:rsidRPr="00A37197">
        <w:rPr>
          <w:rFonts w:ascii="Times New Roman" w:hAnsi="Times New Roman" w:cs="Times New Roman"/>
          <w:sz w:val="28"/>
          <w:szCs w:val="28"/>
        </w:rPr>
        <w:t>.</w:t>
      </w:r>
    </w:p>
    <w:p w:rsidR="007448C1" w:rsidRPr="00A37197" w:rsidRDefault="007448C1" w:rsidP="0073374E">
      <w:pPr>
        <w:spacing w:after="0" w:line="240" w:lineRule="auto"/>
        <w:ind w:firstLine="709"/>
        <w:jc w:val="both"/>
        <w:rPr>
          <w:rFonts w:ascii="Times New Roman" w:eastAsia="Calibri" w:hAnsi="Times New Roman" w:cs="Times New Roman"/>
          <w:bCs/>
          <w:sz w:val="28"/>
          <w:szCs w:val="28"/>
        </w:rPr>
      </w:pPr>
    </w:p>
    <w:p w:rsidR="007448C1" w:rsidRPr="00A37197" w:rsidRDefault="007448C1" w:rsidP="0073374E">
      <w:pPr>
        <w:spacing w:after="0" w:line="240" w:lineRule="auto"/>
        <w:ind w:firstLine="709"/>
        <w:jc w:val="both"/>
        <w:rPr>
          <w:rFonts w:ascii="Times New Roman" w:eastAsia="Times New Roman" w:hAnsi="Times New Roman" w:cs="Times New Roman"/>
          <w:sz w:val="28"/>
          <w:szCs w:val="28"/>
        </w:rPr>
      </w:pPr>
      <w:r w:rsidRPr="00A37197">
        <w:rPr>
          <w:rFonts w:ascii="Times New Roman" w:eastAsia="Times New Roman" w:hAnsi="Times New Roman" w:cs="Times New Roman"/>
          <w:sz w:val="28"/>
          <w:szCs w:val="28"/>
        </w:rPr>
        <w:t>Акт составлен в 1-м экземпляре.</w:t>
      </w:r>
    </w:p>
    <w:p w:rsidR="007448C1" w:rsidRPr="00A37197" w:rsidRDefault="007448C1" w:rsidP="0073374E">
      <w:pPr>
        <w:spacing w:after="0" w:line="240" w:lineRule="auto"/>
        <w:ind w:firstLine="709"/>
        <w:jc w:val="both"/>
        <w:rPr>
          <w:rFonts w:ascii="Times New Roman" w:hAnsi="Times New Roman" w:cs="Times New Roman"/>
          <w:sz w:val="28"/>
          <w:szCs w:val="28"/>
        </w:rPr>
      </w:pPr>
    </w:p>
    <w:p w:rsidR="007448C1" w:rsidRPr="00A37197" w:rsidRDefault="007448C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Руководитель инспекции -</w:t>
      </w:r>
    </w:p>
    <w:p w:rsidR="00300851" w:rsidRPr="00A37197" w:rsidRDefault="007448C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Начальник </w:t>
      </w:r>
      <w:r w:rsidR="00300851" w:rsidRPr="00A37197">
        <w:rPr>
          <w:rFonts w:ascii="Times New Roman" w:hAnsi="Times New Roman" w:cs="Times New Roman"/>
          <w:sz w:val="28"/>
          <w:szCs w:val="28"/>
        </w:rPr>
        <w:t xml:space="preserve">отдела внутреннего </w:t>
      </w:r>
    </w:p>
    <w:p w:rsidR="00300851" w:rsidRPr="00A37197" w:rsidRDefault="0030085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финансового аудита и контроля </w:t>
      </w:r>
    </w:p>
    <w:p w:rsidR="00300851" w:rsidRPr="00A37197" w:rsidRDefault="0030085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в сфере государственных закупок </w:t>
      </w:r>
    </w:p>
    <w:p w:rsidR="007448C1" w:rsidRPr="00A37197" w:rsidRDefault="007448C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Министерства финансов </w:t>
      </w:r>
    </w:p>
    <w:p w:rsidR="007448C1" w:rsidRPr="00A37197" w:rsidRDefault="007448C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Чеченской Республики</w:t>
      </w:r>
      <w:r w:rsidRPr="00A37197">
        <w:rPr>
          <w:rFonts w:ascii="Times New Roman" w:hAnsi="Times New Roman" w:cs="Times New Roman"/>
          <w:sz w:val="28"/>
          <w:szCs w:val="28"/>
        </w:rPr>
        <w:tab/>
      </w:r>
      <w:r w:rsidRPr="00A37197">
        <w:rPr>
          <w:rFonts w:ascii="Times New Roman" w:hAnsi="Times New Roman" w:cs="Times New Roman"/>
          <w:sz w:val="28"/>
          <w:szCs w:val="28"/>
        </w:rPr>
        <w:tab/>
      </w:r>
      <w:r w:rsidRPr="00A37197">
        <w:rPr>
          <w:rFonts w:ascii="Times New Roman" w:hAnsi="Times New Roman" w:cs="Times New Roman"/>
          <w:sz w:val="28"/>
          <w:szCs w:val="28"/>
        </w:rPr>
        <w:tab/>
      </w:r>
      <w:r w:rsidRPr="00A37197">
        <w:rPr>
          <w:rFonts w:ascii="Times New Roman" w:hAnsi="Times New Roman" w:cs="Times New Roman"/>
          <w:sz w:val="28"/>
          <w:szCs w:val="28"/>
        </w:rPr>
        <w:tab/>
      </w:r>
      <w:r w:rsidRPr="00A37197">
        <w:rPr>
          <w:rFonts w:ascii="Times New Roman" w:hAnsi="Times New Roman" w:cs="Times New Roman"/>
          <w:sz w:val="28"/>
          <w:szCs w:val="28"/>
        </w:rPr>
        <w:tab/>
      </w:r>
      <w:r w:rsidRPr="00A37197">
        <w:rPr>
          <w:rFonts w:ascii="Times New Roman" w:hAnsi="Times New Roman" w:cs="Times New Roman"/>
          <w:sz w:val="28"/>
          <w:szCs w:val="28"/>
        </w:rPr>
        <w:tab/>
      </w:r>
      <w:r w:rsidRPr="00A37197">
        <w:rPr>
          <w:rFonts w:ascii="Times New Roman" w:hAnsi="Times New Roman" w:cs="Times New Roman"/>
          <w:sz w:val="28"/>
          <w:szCs w:val="28"/>
        </w:rPr>
        <w:tab/>
        <w:t xml:space="preserve">           М.Т. Шахбиев</w:t>
      </w:r>
    </w:p>
    <w:p w:rsidR="007448C1" w:rsidRPr="00A37197" w:rsidRDefault="007448C1" w:rsidP="0073374E">
      <w:pPr>
        <w:spacing w:after="0" w:line="240" w:lineRule="auto"/>
        <w:jc w:val="both"/>
        <w:rPr>
          <w:rFonts w:ascii="Times New Roman" w:hAnsi="Times New Roman" w:cs="Times New Roman"/>
          <w:sz w:val="28"/>
          <w:szCs w:val="28"/>
        </w:rPr>
      </w:pPr>
    </w:p>
    <w:p w:rsidR="007448C1" w:rsidRPr="00A37197" w:rsidRDefault="007448C1" w:rsidP="0073374E">
      <w:pPr>
        <w:spacing w:after="0" w:line="240" w:lineRule="auto"/>
        <w:jc w:val="both"/>
        <w:rPr>
          <w:rFonts w:ascii="Times New Roman" w:hAnsi="Times New Roman" w:cs="Times New Roman"/>
          <w:sz w:val="28"/>
          <w:szCs w:val="28"/>
        </w:rPr>
      </w:pPr>
    </w:p>
    <w:p w:rsidR="00300851" w:rsidRPr="00A37197" w:rsidRDefault="0077732B"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Г</w:t>
      </w:r>
      <w:r w:rsidR="00300851" w:rsidRPr="00A37197">
        <w:rPr>
          <w:rFonts w:ascii="Times New Roman" w:hAnsi="Times New Roman" w:cs="Times New Roman"/>
          <w:sz w:val="28"/>
          <w:szCs w:val="28"/>
        </w:rPr>
        <w:t>лавный специалист – эксперт</w:t>
      </w:r>
    </w:p>
    <w:p w:rsidR="00CD187F" w:rsidRPr="00A37197" w:rsidRDefault="0030085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отдела внутреннего финансового </w:t>
      </w:r>
    </w:p>
    <w:p w:rsidR="00CD187F" w:rsidRPr="00A37197" w:rsidRDefault="0030085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аудита и контроля в сфере </w:t>
      </w:r>
    </w:p>
    <w:p w:rsidR="00300851" w:rsidRPr="00A37197" w:rsidRDefault="0030085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государственных закупок </w:t>
      </w:r>
    </w:p>
    <w:p w:rsidR="00300851" w:rsidRPr="00A37197" w:rsidRDefault="00300851" w:rsidP="0073374E">
      <w:pPr>
        <w:spacing w:after="0" w:line="240" w:lineRule="auto"/>
        <w:jc w:val="both"/>
        <w:rPr>
          <w:rFonts w:ascii="Times New Roman" w:hAnsi="Times New Roman" w:cs="Times New Roman"/>
          <w:sz w:val="28"/>
          <w:szCs w:val="28"/>
        </w:rPr>
      </w:pPr>
      <w:r w:rsidRPr="00A37197">
        <w:rPr>
          <w:rFonts w:ascii="Times New Roman" w:hAnsi="Times New Roman" w:cs="Times New Roman"/>
          <w:sz w:val="28"/>
          <w:szCs w:val="28"/>
        </w:rPr>
        <w:t xml:space="preserve">Министерства финансов </w:t>
      </w:r>
    </w:p>
    <w:p w:rsidR="007448C1" w:rsidRPr="0073374E" w:rsidRDefault="00300851" w:rsidP="00815434">
      <w:pPr>
        <w:spacing w:after="0" w:line="240" w:lineRule="auto"/>
        <w:jc w:val="both"/>
        <w:rPr>
          <w:rFonts w:ascii="Times New Roman" w:hAnsi="Times New Roman" w:cs="Times New Roman"/>
          <w:b/>
          <w:sz w:val="28"/>
          <w:szCs w:val="28"/>
        </w:rPr>
      </w:pPr>
      <w:r w:rsidRPr="00A37197">
        <w:rPr>
          <w:rFonts w:ascii="Times New Roman" w:hAnsi="Times New Roman" w:cs="Times New Roman"/>
          <w:sz w:val="28"/>
          <w:szCs w:val="28"/>
        </w:rPr>
        <w:t>Чеченской Республики</w:t>
      </w:r>
      <w:r w:rsidR="007448C1" w:rsidRPr="00A37197">
        <w:rPr>
          <w:rFonts w:ascii="Times New Roman" w:hAnsi="Times New Roman" w:cs="Times New Roman"/>
          <w:sz w:val="28"/>
          <w:szCs w:val="28"/>
        </w:rPr>
        <w:tab/>
      </w:r>
      <w:r w:rsidR="007448C1" w:rsidRPr="00A37197">
        <w:rPr>
          <w:rFonts w:ascii="Times New Roman" w:hAnsi="Times New Roman" w:cs="Times New Roman"/>
          <w:sz w:val="28"/>
          <w:szCs w:val="28"/>
        </w:rPr>
        <w:tab/>
      </w:r>
      <w:r w:rsidR="007448C1" w:rsidRPr="00A37197">
        <w:rPr>
          <w:rFonts w:ascii="Times New Roman" w:hAnsi="Times New Roman" w:cs="Times New Roman"/>
          <w:sz w:val="28"/>
          <w:szCs w:val="28"/>
        </w:rPr>
        <w:tab/>
      </w:r>
      <w:r w:rsidR="007448C1" w:rsidRPr="00A37197">
        <w:rPr>
          <w:rFonts w:ascii="Times New Roman" w:hAnsi="Times New Roman" w:cs="Times New Roman"/>
          <w:sz w:val="28"/>
          <w:szCs w:val="28"/>
        </w:rPr>
        <w:tab/>
      </w:r>
      <w:r w:rsidR="007448C1" w:rsidRPr="00A37197">
        <w:rPr>
          <w:rFonts w:ascii="Times New Roman" w:hAnsi="Times New Roman" w:cs="Times New Roman"/>
          <w:sz w:val="28"/>
          <w:szCs w:val="28"/>
        </w:rPr>
        <w:tab/>
        <w:t xml:space="preserve">                        </w:t>
      </w:r>
      <w:r w:rsidRPr="00A37197">
        <w:rPr>
          <w:rFonts w:ascii="Times New Roman" w:hAnsi="Times New Roman" w:cs="Times New Roman"/>
          <w:sz w:val="28"/>
          <w:szCs w:val="28"/>
        </w:rPr>
        <w:t xml:space="preserve">     З.Р. Сайдалиева</w:t>
      </w:r>
      <w:r w:rsidRPr="0073374E">
        <w:rPr>
          <w:rFonts w:ascii="Times New Roman" w:hAnsi="Times New Roman" w:cs="Times New Roman"/>
          <w:sz w:val="28"/>
          <w:szCs w:val="28"/>
        </w:rPr>
        <w:t xml:space="preserve"> </w:t>
      </w:r>
    </w:p>
    <w:sectPr w:rsidR="007448C1" w:rsidRPr="0073374E" w:rsidSect="00EF7CE7">
      <w:headerReference w:type="default" r:id="rId33"/>
      <w:footerReference w:type="default" r:id="rId34"/>
      <w:pgSz w:w="11906" w:h="16838"/>
      <w:pgMar w:top="1134" w:right="991" w:bottom="1134" w:left="993"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3C" w:rsidRDefault="0038623C" w:rsidP="000B6791">
      <w:pPr>
        <w:spacing w:after="0" w:line="240" w:lineRule="auto"/>
      </w:pPr>
      <w:r>
        <w:separator/>
      </w:r>
    </w:p>
  </w:endnote>
  <w:endnote w:type="continuationSeparator" w:id="0">
    <w:p w:rsidR="0038623C" w:rsidRDefault="0038623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3E" w:rsidRDefault="00825C3E" w:rsidP="00771B4D">
    <w:pPr>
      <w:pStyle w:val="a6"/>
    </w:pPr>
  </w:p>
  <w:p w:rsidR="00825C3E" w:rsidRDefault="00825C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3C" w:rsidRDefault="0038623C" w:rsidP="000B6791">
      <w:pPr>
        <w:spacing w:after="0" w:line="240" w:lineRule="auto"/>
      </w:pPr>
      <w:r>
        <w:separator/>
      </w:r>
    </w:p>
  </w:footnote>
  <w:footnote w:type="continuationSeparator" w:id="0">
    <w:p w:rsidR="0038623C" w:rsidRDefault="0038623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24717"/>
      <w:docPartObj>
        <w:docPartGallery w:val="Page Numbers (Top of Page)"/>
        <w:docPartUnique/>
      </w:docPartObj>
    </w:sdtPr>
    <w:sdtEndPr/>
    <w:sdtContent>
      <w:p w:rsidR="00825C3E" w:rsidRDefault="00825C3E">
        <w:pPr>
          <w:pStyle w:val="a4"/>
          <w:jc w:val="center"/>
        </w:pPr>
        <w:r>
          <w:rPr>
            <w:noProof/>
          </w:rPr>
          <w:fldChar w:fldCharType="begin"/>
        </w:r>
        <w:r>
          <w:rPr>
            <w:noProof/>
          </w:rPr>
          <w:instrText>PAGE   \* MERGEFORMAT</w:instrText>
        </w:r>
        <w:r>
          <w:rPr>
            <w:noProof/>
          </w:rPr>
          <w:fldChar w:fldCharType="separate"/>
        </w:r>
        <w:r w:rsidR="007A1B6F">
          <w:rPr>
            <w:noProof/>
          </w:rPr>
          <w:t>15</w:t>
        </w:r>
        <w:r>
          <w:rPr>
            <w:noProof/>
          </w:rPr>
          <w:fldChar w:fldCharType="end"/>
        </w:r>
      </w:p>
    </w:sdtContent>
  </w:sdt>
  <w:p w:rsidR="00825C3E" w:rsidRDefault="00825C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6"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A44"/>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6AA7"/>
    <w:rsid w:val="00057015"/>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ECF"/>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579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52B9"/>
    <w:rsid w:val="00095CB4"/>
    <w:rsid w:val="00096853"/>
    <w:rsid w:val="000974EB"/>
    <w:rsid w:val="00097871"/>
    <w:rsid w:val="00097945"/>
    <w:rsid w:val="00097E47"/>
    <w:rsid w:val="000A0092"/>
    <w:rsid w:val="000A0484"/>
    <w:rsid w:val="000A0736"/>
    <w:rsid w:val="000A0AFB"/>
    <w:rsid w:val="000A0FB3"/>
    <w:rsid w:val="000A2632"/>
    <w:rsid w:val="000A2B93"/>
    <w:rsid w:val="000A2BB4"/>
    <w:rsid w:val="000A2DC6"/>
    <w:rsid w:val="000A3C65"/>
    <w:rsid w:val="000A5A57"/>
    <w:rsid w:val="000A6001"/>
    <w:rsid w:val="000A6947"/>
    <w:rsid w:val="000A6D25"/>
    <w:rsid w:val="000A74E2"/>
    <w:rsid w:val="000B1039"/>
    <w:rsid w:val="000B2781"/>
    <w:rsid w:val="000B294E"/>
    <w:rsid w:val="000B3042"/>
    <w:rsid w:val="000B43D4"/>
    <w:rsid w:val="000B5B8C"/>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3D5D"/>
    <w:rsid w:val="000C48B0"/>
    <w:rsid w:val="000C577E"/>
    <w:rsid w:val="000C6491"/>
    <w:rsid w:val="000C6B31"/>
    <w:rsid w:val="000C6ED9"/>
    <w:rsid w:val="000C72CA"/>
    <w:rsid w:val="000C747C"/>
    <w:rsid w:val="000C774A"/>
    <w:rsid w:val="000C7A8D"/>
    <w:rsid w:val="000C7EFB"/>
    <w:rsid w:val="000D090A"/>
    <w:rsid w:val="000D0BCE"/>
    <w:rsid w:val="000D28FC"/>
    <w:rsid w:val="000D361E"/>
    <w:rsid w:val="000D3892"/>
    <w:rsid w:val="000D404D"/>
    <w:rsid w:val="000D4D01"/>
    <w:rsid w:val="000D525E"/>
    <w:rsid w:val="000D5303"/>
    <w:rsid w:val="000D60C2"/>
    <w:rsid w:val="000D677E"/>
    <w:rsid w:val="000D7355"/>
    <w:rsid w:val="000D798D"/>
    <w:rsid w:val="000D7A70"/>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44CD"/>
    <w:rsid w:val="000F5643"/>
    <w:rsid w:val="000F68D6"/>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12D"/>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230"/>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65F"/>
    <w:rsid w:val="0016476B"/>
    <w:rsid w:val="00164BAB"/>
    <w:rsid w:val="00164C22"/>
    <w:rsid w:val="00165853"/>
    <w:rsid w:val="00165AA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45F"/>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87577"/>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023"/>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6CB8"/>
    <w:rsid w:val="001E7C85"/>
    <w:rsid w:val="001F03C7"/>
    <w:rsid w:val="001F0A57"/>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760"/>
    <w:rsid w:val="002011DF"/>
    <w:rsid w:val="002026A3"/>
    <w:rsid w:val="00202CC7"/>
    <w:rsid w:val="00203105"/>
    <w:rsid w:val="002035B9"/>
    <w:rsid w:val="00203C3B"/>
    <w:rsid w:val="002054D9"/>
    <w:rsid w:val="00205B41"/>
    <w:rsid w:val="00206567"/>
    <w:rsid w:val="00206D34"/>
    <w:rsid w:val="00207982"/>
    <w:rsid w:val="00207B28"/>
    <w:rsid w:val="00207C4C"/>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6E0"/>
    <w:rsid w:val="00220AF3"/>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185A"/>
    <w:rsid w:val="0023422C"/>
    <w:rsid w:val="00234442"/>
    <w:rsid w:val="002344AF"/>
    <w:rsid w:val="00234EBA"/>
    <w:rsid w:val="00234EF9"/>
    <w:rsid w:val="002354CC"/>
    <w:rsid w:val="002357C0"/>
    <w:rsid w:val="00235BD5"/>
    <w:rsid w:val="00236278"/>
    <w:rsid w:val="002367A3"/>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3E7E"/>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B6BA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2EC"/>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2BC"/>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176"/>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03F2"/>
    <w:rsid w:val="003815FB"/>
    <w:rsid w:val="00381F48"/>
    <w:rsid w:val="0038238F"/>
    <w:rsid w:val="0038282D"/>
    <w:rsid w:val="00383F89"/>
    <w:rsid w:val="00385681"/>
    <w:rsid w:val="00385B7B"/>
    <w:rsid w:val="0038623C"/>
    <w:rsid w:val="0038626B"/>
    <w:rsid w:val="00386623"/>
    <w:rsid w:val="00386771"/>
    <w:rsid w:val="00386F3E"/>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14CD"/>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358D"/>
    <w:rsid w:val="00424471"/>
    <w:rsid w:val="00424658"/>
    <w:rsid w:val="00424CA2"/>
    <w:rsid w:val="00426539"/>
    <w:rsid w:val="004312AE"/>
    <w:rsid w:val="00431B26"/>
    <w:rsid w:val="00431B81"/>
    <w:rsid w:val="004321FC"/>
    <w:rsid w:val="0043394A"/>
    <w:rsid w:val="00433A19"/>
    <w:rsid w:val="00433E89"/>
    <w:rsid w:val="00436F27"/>
    <w:rsid w:val="00437531"/>
    <w:rsid w:val="00440474"/>
    <w:rsid w:val="0044139A"/>
    <w:rsid w:val="00441B3D"/>
    <w:rsid w:val="00443408"/>
    <w:rsid w:val="00443983"/>
    <w:rsid w:val="00443DE5"/>
    <w:rsid w:val="00443E35"/>
    <w:rsid w:val="004440A7"/>
    <w:rsid w:val="0044421E"/>
    <w:rsid w:val="0044465F"/>
    <w:rsid w:val="00444B7C"/>
    <w:rsid w:val="004457C4"/>
    <w:rsid w:val="004468B2"/>
    <w:rsid w:val="00447BF8"/>
    <w:rsid w:val="004507A4"/>
    <w:rsid w:val="00451497"/>
    <w:rsid w:val="004519E5"/>
    <w:rsid w:val="00452002"/>
    <w:rsid w:val="00453150"/>
    <w:rsid w:val="0045351C"/>
    <w:rsid w:val="00453897"/>
    <w:rsid w:val="004541C4"/>
    <w:rsid w:val="004541D4"/>
    <w:rsid w:val="0045575B"/>
    <w:rsid w:val="004557A7"/>
    <w:rsid w:val="0045677E"/>
    <w:rsid w:val="004567DB"/>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40"/>
    <w:rsid w:val="004745FC"/>
    <w:rsid w:val="004746F8"/>
    <w:rsid w:val="00475207"/>
    <w:rsid w:val="00475462"/>
    <w:rsid w:val="004755FD"/>
    <w:rsid w:val="00476428"/>
    <w:rsid w:val="00476CC1"/>
    <w:rsid w:val="00477031"/>
    <w:rsid w:val="00477213"/>
    <w:rsid w:val="00477363"/>
    <w:rsid w:val="00477F45"/>
    <w:rsid w:val="00480939"/>
    <w:rsid w:val="00480EDA"/>
    <w:rsid w:val="00481F8E"/>
    <w:rsid w:val="00481FD4"/>
    <w:rsid w:val="00482184"/>
    <w:rsid w:val="004827C0"/>
    <w:rsid w:val="0048283D"/>
    <w:rsid w:val="004831B6"/>
    <w:rsid w:val="004831B9"/>
    <w:rsid w:val="00483244"/>
    <w:rsid w:val="00483A5C"/>
    <w:rsid w:val="00483D0C"/>
    <w:rsid w:val="004840B9"/>
    <w:rsid w:val="00484236"/>
    <w:rsid w:val="00485F98"/>
    <w:rsid w:val="00486394"/>
    <w:rsid w:val="004864D1"/>
    <w:rsid w:val="00486514"/>
    <w:rsid w:val="0048669D"/>
    <w:rsid w:val="00486EEF"/>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40B"/>
    <w:rsid w:val="004B077A"/>
    <w:rsid w:val="004B07B8"/>
    <w:rsid w:val="004B0E5B"/>
    <w:rsid w:val="004B1F7F"/>
    <w:rsid w:val="004B26BD"/>
    <w:rsid w:val="004B2811"/>
    <w:rsid w:val="004B29C1"/>
    <w:rsid w:val="004B3014"/>
    <w:rsid w:val="004B4313"/>
    <w:rsid w:val="004B43F9"/>
    <w:rsid w:val="004B4AAA"/>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54"/>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859"/>
    <w:rsid w:val="00500F0D"/>
    <w:rsid w:val="00501BF9"/>
    <w:rsid w:val="00502382"/>
    <w:rsid w:val="0050290E"/>
    <w:rsid w:val="005034F0"/>
    <w:rsid w:val="00504BBF"/>
    <w:rsid w:val="005051C0"/>
    <w:rsid w:val="005051EE"/>
    <w:rsid w:val="00505516"/>
    <w:rsid w:val="00505B6F"/>
    <w:rsid w:val="0050631B"/>
    <w:rsid w:val="00506AF2"/>
    <w:rsid w:val="00506B74"/>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2EF"/>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50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1BFC"/>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C7E"/>
    <w:rsid w:val="005C7E31"/>
    <w:rsid w:val="005D17F9"/>
    <w:rsid w:val="005D1D0B"/>
    <w:rsid w:val="005D2767"/>
    <w:rsid w:val="005D2E29"/>
    <w:rsid w:val="005D3543"/>
    <w:rsid w:val="005D3E53"/>
    <w:rsid w:val="005D48A1"/>
    <w:rsid w:val="005D5178"/>
    <w:rsid w:val="005D5517"/>
    <w:rsid w:val="005D583E"/>
    <w:rsid w:val="005D5B30"/>
    <w:rsid w:val="005D5ECC"/>
    <w:rsid w:val="005D6D33"/>
    <w:rsid w:val="005D7460"/>
    <w:rsid w:val="005E0B2B"/>
    <w:rsid w:val="005E1A60"/>
    <w:rsid w:val="005E36D3"/>
    <w:rsid w:val="005E3736"/>
    <w:rsid w:val="005E3918"/>
    <w:rsid w:val="005E5163"/>
    <w:rsid w:val="005E56E2"/>
    <w:rsid w:val="005E5999"/>
    <w:rsid w:val="005E69EE"/>
    <w:rsid w:val="005E6B6B"/>
    <w:rsid w:val="005F02D3"/>
    <w:rsid w:val="005F0AFA"/>
    <w:rsid w:val="005F0D90"/>
    <w:rsid w:val="005F2321"/>
    <w:rsid w:val="005F2574"/>
    <w:rsid w:val="005F3FDC"/>
    <w:rsid w:val="005F41E5"/>
    <w:rsid w:val="005F4412"/>
    <w:rsid w:val="005F4B26"/>
    <w:rsid w:val="005F4D79"/>
    <w:rsid w:val="005F56B0"/>
    <w:rsid w:val="005F5CA2"/>
    <w:rsid w:val="005F5EA9"/>
    <w:rsid w:val="005F66DF"/>
    <w:rsid w:val="005F6C30"/>
    <w:rsid w:val="005F75F2"/>
    <w:rsid w:val="005F7BCE"/>
    <w:rsid w:val="005F7F8E"/>
    <w:rsid w:val="00600024"/>
    <w:rsid w:val="00600411"/>
    <w:rsid w:val="006015C4"/>
    <w:rsid w:val="00601D73"/>
    <w:rsid w:val="0060214A"/>
    <w:rsid w:val="00603222"/>
    <w:rsid w:val="00603611"/>
    <w:rsid w:val="006036AF"/>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8B1"/>
    <w:rsid w:val="00616CC6"/>
    <w:rsid w:val="00617B7D"/>
    <w:rsid w:val="00620212"/>
    <w:rsid w:val="006202BB"/>
    <w:rsid w:val="0062045B"/>
    <w:rsid w:val="00620758"/>
    <w:rsid w:val="00620EC5"/>
    <w:rsid w:val="00620F3C"/>
    <w:rsid w:val="0062168E"/>
    <w:rsid w:val="006221CC"/>
    <w:rsid w:val="006226E7"/>
    <w:rsid w:val="00622A78"/>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96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3D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1CE"/>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4CE0"/>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456"/>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4CB1"/>
    <w:rsid w:val="0070585C"/>
    <w:rsid w:val="00706512"/>
    <w:rsid w:val="00706D75"/>
    <w:rsid w:val="00707110"/>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74E"/>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78B"/>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32B"/>
    <w:rsid w:val="0077797A"/>
    <w:rsid w:val="007807AE"/>
    <w:rsid w:val="00780E58"/>
    <w:rsid w:val="0078123B"/>
    <w:rsid w:val="0078141D"/>
    <w:rsid w:val="00781594"/>
    <w:rsid w:val="00781A4A"/>
    <w:rsid w:val="00782F5D"/>
    <w:rsid w:val="00782FB8"/>
    <w:rsid w:val="0078306E"/>
    <w:rsid w:val="00783F5A"/>
    <w:rsid w:val="00784E98"/>
    <w:rsid w:val="007853EE"/>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1B6F"/>
    <w:rsid w:val="007A432A"/>
    <w:rsid w:val="007A4783"/>
    <w:rsid w:val="007A4B25"/>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0B6C"/>
    <w:rsid w:val="007C1F75"/>
    <w:rsid w:val="007C2919"/>
    <w:rsid w:val="007C370A"/>
    <w:rsid w:val="007C4407"/>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6C16"/>
    <w:rsid w:val="007D71C4"/>
    <w:rsid w:val="007D7940"/>
    <w:rsid w:val="007E0040"/>
    <w:rsid w:val="007E05FE"/>
    <w:rsid w:val="007E0660"/>
    <w:rsid w:val="007E0BE9"/>
    <w:rsid w:val="007E104A"/>
    <w:rsid w:val="007E1E40"/>
    <w:rsid w:val="007E1F10"/>
    <w:rsid w:val="007E21B2"/>
    <w:rsid w:val="007E2C61"/>
    <w:rsid w:val="007E3B9B"/>
    <w:rsid w:val="007E3FCE"/>
    <w:rsid w:val="007E45A8"/>
    <w:rsid w:val="007E5505"/>
    <w:rsid w:val="007E574C"/>
    <w:rsid w:val="007E5FAF"/>
    <w:rsid w:val="007E6407"/>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838"/>
    <w:rsid w:val="00806CE9"/>
    <w:rsid w:val="00806F04"/>
    <w:rsid w:val="0081055D"/>
    <w:rsid w:val="00810588"/>
    <w:rsid w:val="00811A04"/>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434"/>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C3E"/>
    <w:rsid w:val="00825EC7"/>
    <w:rsid w:val="00826210"/>
    <w:rsid w:val="0082673C"/>
    <w:rsid w:val="00826B48"/>
    <w:rsid w:val="0083149E"/>
    <w:rsid w:val="00832566"/>
    <w:rsid w:val="008335AD"/>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26BE"/>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6E16"/>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54"/>
    <w:rsid w:val="008834B6"/>
    <w:rsid w:val="00883F96"/>
    <w:rsid w:val="00884160"/>
    <w:rsid w:val="008842C8"/>
    <w:rsid w:val="0088469F"/>
    <w:rsid w:val="00885357"/>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0A6"/>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B796E"/>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16B6"/>
    <w:rsid w:val="008E1F1C"/>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6CA2"/>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5F5"/>
    <w:rsid w:val="00916601"/>
    <w:rsid w:val="0091663D"/>
    <w:rsid w:val="00916757"/>
    <w:rsid w:val="0091702D"/>
    <w:rsid w:val="00917930"/>
    <w:rsid w:val="009216AD"/>
    <w:rsid w:val="00921AF6"/>
    <w:rsid w:val="00921ED2"/>
    <w:rsid w:val="00921EF9"/>
    <w:rsid w:val="009221DB"/>
    <w:rsid w:val="00923A6A"/>
    <w:rsid w:val="00923DF7"/>
    <w:rsid w:val="00923EB3"/>
    <w:rsid w:val="0092750F"/>
    <w:rsid w:val="00930DAC"/>
    <w:rsid w:val="00930E24"/>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210"/>
    <w:rsid w:val="00943895"/>
    <w:rsid w:val="00943B07"/>
    <w:rsid w:val="00943B89"/>
    <w:rsid w:val="00944A7A"/>
    <w:rsid w:val="00944F25"/>
    <w:rsid w:val="00944F40"/>
    <w:rsid w:val="00945250"/>
    <w:rsid w:val="009457DA"/>
    <w:rsid w:val="00945EAF"/>
    <w:rsid w:val="00946496"/>
    <w:rsid w:val="00946D08"/>
    <w:rsid w:val="00947CD8"/>
    <w:rsid w:val="00947CE5"/>
    <w:rsid w:val="00947D8E"/>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959"/>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27D"/>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F2"/>
    <w:rsid w:val="00A31820"/>
    <w:rsid w:val="00A32F57"/>
    <w:rsid w:val="00A33718"/>
    <w:rsid w:val="00A3445E"/>
    <w:rsid w:val="00A347BC"/>
    <w:rsid w:val="00A34CDF"/>
    <w:rsid w:val="00A35533"/>
    <w:rsid w:val="00A359CF"/>
    <w:rsid w:val="00A36C14"/>
    <w:rsid w:val="00A37197"/>
    <w:rsid w:val="00A37882"/>
    <w:rsid w:val="00A378DE"/>
    <w:rsid w:val="00A37A62"/>
    <w:rsid w:val="00A40557"/>
    <w:rsid w:val="00A40D33"/>
    <w:rsid w:val="00A41780"/>
    <w:rsid w:val="00A435FC"/>
    <w:rsid w:val="00A445B7"/>
    <w:rsid w:val="00A448A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2A98"/>
    <w:rsid w:val="00A63236"/>
    <w:rsid w:val="00A637F1"/>
    <w:rsid w:val="00A63B0E"/>
    <w:rsid w:val="00A63F3A"/>
    <w:rsid w:val="00A64254"/>
    <w:rsid w:val="00A64301"/>
    <w:rsid w:val="00A6444C"/>
    <w:rsid w:val="00A648F3"/>
    <w:rsid w:val="00A6546D"/>
    <w:rsid w:val="00A6576C"/>
    <w:rsid w:val="00A65A32"/>
    <w:rsid w:val="00A65D55"/>
    <w:rsid w:val="00A6603E"/>
    <w:rsid w:val="00A669B8"/>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6BD6"/>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2DFA"/>
    <w:rsid w:val="00AA399C"/>
    <w:rsid w:val="00AA3CAB"/>
    <w:rsid w:val="00AA3EA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611"/>
    <w:rsid w:val="00AD7BCD"/>
    <w:rsid w:val="00AE1B8F"/>
    <w:rsid w:val="00AE1C11"/>
    <w:rsid w:val="00AE22CB"/>
    <w:rsid w:val="00AE34BE"/>
    <w:rsid w:val="00AE3640"/>
    <w:rsid w:val="00AE3A76"/>
    <w:rsid w:val="00AE3E2D"/>
    <w:rsid w:val="00AE4065"/>
    <w:rsid w:val="00AE4517"/>
    <w:rsid w:val="00AE4F37"/>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55B9"/>
    <w:rsid w:val="00B4674D"/>
    <w:rsid w:val="00B46D64"/>
    <w:rsid w:val="00B47081"/>
    <w:rsid w:val="00B50843"/>
    <w:rsid w:val="00B50A5B"/>
    <w:rsid w:val="00B5251A"/>
    <w:rsid w:val="00B52729"/>
    <w:rsid w:val="00B529D1"/>
    <w:rsid w:val="00B52E9B"/>
    <w:rsid w:val="00B5332B"/>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6015"/>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00D"/>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3445"/>
    <w:rsid w:val="00C63A5C"/>
    <w:rsid w:val="00C63A99"/>
    <w:rsid w:val="00C6400C"/>
    <w:rsid w:val="00C64489"/>
    <w:rsid w:val="00C644B6"/>
    <w:rsid w:val="00C64B03"/>
    <w:rsid w:val="00C658C1"/>
    <w:rsid w:val="00C6655E"/>
    <w:rsid w:val="00C669E8"/>
    <w:rsid w:val="00C66AE4"/>
    <w:rsid w:val="00C66E43"/>
    <w:rsid w:val="00C673AB"/>
    <w:rsid w:val="00C67745"/>
    <w:rsid w:val="00C6796C"/>
    <w:rsid w:val="00C67EFD"/>
    <w:rsid w:val="00C7006A"/>
    <w:rsid w:val="00C710DF"/>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26D"/>
    <w:rsid w:val="00CA53D8"/>
    <w:rsid w:val="00CA5C97"/>
    <w:rsid w:val="00CA72A9"/>
    <w:rsid w:val="00CA7575"/>
    <w:rsid w:val="00CA7A2D"/>
    <w:rsid w:val="00CB0693"/>
    <w:rsid w:val="00CB088C"/>
    <w:rsid w:val="00CB08F2"/>
    <w:rsid w:val="00CB106B"/>
    <w:rsid w:val="00CB21D0"/>
    <w:rsid w:val="00CB232E"/>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5A36"/>
    <w:rsid w:val="00CC68EE"/>
    <w:rsid w:val="00CC6C9C"/>
    <w:rsid w:val="00CC6D4F"/>
    <w:rsid w:val="00CC7331"/>
    <w:rsid w:val="00CC73FC"/>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2A9B"/>
    <w:rsid w:val="00D030E1"/>
    <w:rsid w:val="00D03863"/>
    <w:rsid w:val="00D0396A"/>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B44"/>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5FE"/>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3C87"/>
    <w:rsid w:val="00D74396"/>
    <w:rsid w:val="00D748DD"/>
    <w:rsid w:val="00D74A9B"/>
    <w:rsid w:val="00D74AFF"/>
    <w:rsid w:val="00D74FEA"/>
    <w:rsid w:val="00D75118"/>
    <w:rsid w:val="00D8033B"/>
    <w:rsid w:val="00D81BB0"/>
    <w:rsid w:val="00D82050"/>
    <w:rsid w:val="00D8270D"/>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3EB"/>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67AC"/>
    <w:rsid w:val="00DB7E5D"/>
    <w:rsid w:val="00DC064A"/>
    <w:rsid w:val="00DC0E5F"/>
    <w:rsid w:val="00DC1B56"/>
    <w:rsid w:val="00DC21B4"/>
    <w:rsid w:val="00DC21B7"/>
    <w:rsid w:val="00DC22D9"/>
    <w:rsid w:val="00DC3439"/>
    <w:rsid w:val="00DC36D7"/>
    <w:rsid w:val="00DC3A89"/>
    <w:rsid w:val="00DC3D97"/>
    <w:rsid w:val="00DC4CEE"/>
    <w:rsid w:val="00DC56B7"/>
    <w:rsid w:val="00DC585B"/>
    <w:rsid w:val="00DC5EDF"/>
    <w:rsid w:val="00DC68A8"/>
    <w:rsid w:val="00DC71E0"/>
    <w:rsid w:val="00DC7765"/>
    <w:rsid w:val="00DD15FA"/>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17D00"/>
    <w:rsid w:val="00E212BE"/>
    <w:rsid w:val="00E21484"/>
    <w:rsid w:val="00E21AEC"/>
    <w:rsid w:val="00E22C2C"/>
    <w:rsid w:val="00E23CE0"/>
    <w:rsid w:val="00E24739"/>
    <w:rsid w:val="00E24EC1"/>
    <w:rsid w:val="00E26D94"/>
    <w:rsid w:val="00E26EC8"/>
    <w:rsid w:val="00E27946"/>
    <w:rsid w:val="00E302A6"/>
    <w:rsid w:val="00E311DD"/>
    <w:rsid w:val="00E327FC"/>
    <w:rsid w:val="00E32F60"/>
    <w:rsid w:val="00E331E3"/>
    <w:rsid w:val="00E335B7"/>
    <w:rsid w:val="00E33936"/>
    <w:rsid w:val="00E33B8E"/>
    <w:rsid w:val="00E33D8B"/>
    <w:rsid w:val="00E33F8A"/>
    <w:rsid w:val="00E34171"/>
    <w:rsid w:val="00E343E7"/>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6731"/>
    <w:rsid w:val="00E578D3"/>
    <w:rsid w:val="00E57AB6"/>
    <w:rsid w:val="00E6089F"/>
    <w:rsid w:val="00E60B71"/>
    <w:rsid w:val="00E61310"/>
    <w:rsid w:val="00E625A7"/>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CD6"/>
    <w:rsid w:val="00ED1FA4"/>
    <w:rsid w:val="00ED2AEB"/>
    <w:rsid w:val="00ED3A20"/>
    <w:rsid w:val="00ED3A98"/>
    <w:rsid w:val="00ED47AB"/>
    <w:rsid w:val="00ED4B01"/>
    <w:rsid w:val="00ED4B18"/>
    <w:rsid w:val="00ED79C6"/>
    <w:rsid w:val="00EE01BF"/>
    <w:rsid w:val="00EE03CF"/>
    <w:rsid w:val="00EE1843"/>
    <w:rsid w:val="00EE1D21"/>
    <w:rsid w:val="00EE1E4E"/>
    <w:rsid w:val="00EE202E"/>
    <w:rsid w:val="00EE21C8"/>
    <w:rsid w:val="00EE266E"/>
    <w:rsid w:val="00EE290C"/>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EF7BFD"/>
    <w:rsid w:val="00EF7CE7"/>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DD"/>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6DC4"/>
    <w:rsid w:val="00F371CF"/>
    <w:rsid w:val="00F37625"/>
    <w:rsid w:val="00F40646"/>
    <w:rsid w:val="00F40711"/>
    <w:rsid w:val="00F4198D"/>
    <w:rsid w:val="00F419F9"/>
    <w:rsid w:val="00F42833"/>
    <w:rsid w:val="00F4293A"/>
    <w:rsid w:val="00F435FC"/>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250C"/>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770"/>
    <w:rsid w:val="00F97FAD"/>
    <w:rsid w:val="00FA10F7"/>
    <w:rsid w:val="00FA115E"/>
    <w:rsid w:val="00FA14B9"/>
    <w:rsid w:val="00FA1AA2"/>
    <w:rsid w:val="00FA1CB8"/>
    <w:rsid w:val="00FA221F"/>
    <w:rsid w:val="00FA2514"/>
    <w:rsid w:val="00FA2BCA"/>
    <w:rsid w:val="00FA2F8F"/>
    <w:rsid w:val="00FA37E3"/>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1F4"/>
    <w:rsid w:val="00FB5A77"/>
    <w:rsid w:val="00FB5D25"/>
    <w:rsid w:val="00FB60BF"/>
    <w:rsid w:val="00FB6C74"/>
    <w:rsid w:val="00FB6DCF"/>
    <w:rsid w:val="00FB6E9F"/>
    <w:rsid w:val="00FB6F83"/>
    <w:rsid w:val="00FB78F3"/>
    <w:rsid w:val="00FC051D"/>
    <w:rsid w:val="00FC084A"/>
    <w:rsid w:val="00FC09EC"/>
    <w:rsid w:val="00FC0E3E"/>
    <w:rsid w:val="00FC1705"/>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8F3"/>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paragraph" w:customStyle="1" w:styleId="s15">
    <w:name w:val="s_15"/>
    <w:basedOn w:val="a"/>
    <w:rsid w:val="00DC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4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373625580">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88794/b004fed0b70d0f223e4a81f8ad6cd92af90a7e3b/" TargetMode="External"/><Relationship Id="rId18" Type="http://schemas.openxmlformats.org/officeDocument/2006/relationships/hyperlink" Target="http://www.consultant.ru/document/cons_doc_LAW_388926/1fffdc25ba7f354f04feb1f66666e243fa953f47/"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tyles" Target="styles.xml"/><Relationship Id="rId21" Type="http://schemas.openxmlformats.org/officeDocument/2006/relationships/hyperlink" Target="http://mobileonline.garant.ru/document/redirect/71005786/200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yperlink" Target="http://www.consultant.ru/document/cons_doc_LAW_388926/ab3273e757a9e718cbb3741596bc36eb8138e4f6/"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theme" Target="theme/theme1.xm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88926/1fffdc25ba7f354f04feb1f66666e243fa953f47/"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www.consultant.ru/document/cons_doc_LAW_389219/5bdc78bf7e3015a0ea0c0ea5bef708a6c79e2f0a/"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03AD-ECD6-46E6-91FB-1FC22FB5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12</cp:revision>
  <cp:lastPrinted>2022-04-13T09:28:00Z</cp:lastPrinted>
  <dcterms:created xsi:type="dcterms:W3CDTF">2022-04-13T06:20:00Z</dcterms:created>
  <dcterms:modified xsi:type="dcterms:W3CDTF">2022-07-08T11:06:00Z</dcterms:modified>
</cp:coreProperties>
</file>