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6BEFA" w14:textId="77777777" w:rsidR="0079638A" w:rsidRPr="0079638A" w:rsidRDefault="0079638A" w:rsidP="0079638A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9638A">
        <w:rPr>
          <w:rFonts w:ascii="Times New Roman" w:hAnsi="Times New Roman" w:cs="Times New Roman"/>
          <w:b/>
        </w:rPr>
        <w:t xml:space="preserve">Информация </w:t>
      </w:r>
    </w:p>
    <w:p w14:paraId="2DDB7532" w14:textId="77777777" w:rsidR="00C60E9C" w:rsidRDefault="0079638A" w:rsidP="0079638A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  <w:proofErr w:type="gramStart"/>
      <w:r w:rsidRPr="0079638A">
        <w:rPr>
          <w:rFonts w:ascii="Times New Roman" w:hAnsi="Times New Roman" w:cs="Times New Roman"/>
          <w:b/>
        </w:rPr>
        <w:t>о проверках</w:t>
      </w:r>
      <w:proofErr w:type="gramEnd"/>
      <w:r w:rsidRPr="0079638A">
        <w:rPr>
          <w:rFonts w:ascii="Times New Roman" w:hAnsi="Times New Roman" w:cs="Times New Roman"/>
          <w:b/>
        </w:rPr>
        <w:t xml:space="preserve"> проведенных контрольно-ревизионным департаментом </w:t>
      </w:r>
    </w:p>
    <w:p w14:paraId="63CC3045" w14:textId="572BDD7F" w:rsidR="00364ECA" w:rsidRDefault="0079638A" w:rsidP="0079638A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  <w:r w:rsidRPr="0079638A">
        <w:rPr>
          <w:rFonts w:ascii="Times New Roman" w:hAnsi="Times New Roman" w:cs="Times New Roman"/>
          <w:b/>
        </w:rPr>
        <w:t>Министерства финансов Чеченской Республики</w:t>
      </w:r>
    </w:p>
    <w:p w14:paraId="0C952C1F" w14:textId="77777777" w:rsidR="0079638A" w:rsidRPr="00CF00E8" w:rsidRDefault="0079638A" w:rsidP="0079638A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1385"/>
        <w:gridCol w:w="3260"/>
        <w:gridCol w:w="1734"/>
        <w:gridCol w:w="1276"/>
      </w:tblGrid>
      <w:tr w:rsidR="00C60E9C" w:rsidRPr="00CF00E8" w14:paraId="2ED3B6FC" w14:textId="77777777" w:rsidTr="00C60E9C">
        <w:tc>
          <w:tcPr>
            <w:tcW w:w="425" w:type="dxa"/>
          </w:tcPr>
          <w:p w14:paraId="7BDE4FA1" w14:textId="77777777" w:rsidR="00C60E9C" w:rsidRPr="00CF00E8" w:rsidRDefault="00C60E9C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F00E8">
              <w:rPr>
                <w:rFonts w:ascii="Times New Roman" w:hAnsi="Times New Roman" w:cs="Times New Roman"/>
                <w:b/>
              </w:rPr>
              <w:t>№</w:t>
            </w:r>
          </w:p>
          <w:p w14:paraId="2790651E" w14:textId="1AA1D903" w:rsidR="00C60E9C" w:rsidRPr="00CF00E8" w:rsidRDefault="00C60E9C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F00E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836" w:type="dxa"/>
            <w:shd w:val="clear" w:color="auto" w:fill="auto"/>
          </w:tcPr>
          <w:p w14:paraId="69840A69" w14:textId="4E0F15F1" w:rsidR="00C60E9C" w:rsidRPr="00CF00E8" w:rsidRDefault="00C60E9C" w:rsidP="00F26A31">
            <w:pPr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CF00E8">
              <w:rPr>
                <w:rFonts w:ascii="Times New Roman" w:hAnsi="Times New Roman" w:cs="Times New Roman"/>
                <w:b/>
              </w:rPr>
              <w:t>Наименование органа (организации) в отношении которого проведены контрольные мероприятия</w:t>
            </w:r>
          </w:p>
        </w:tc>
        <w:tc>
          <w:tcPr>
            <w:tcW w:w="1385" w:type="dxa"/>
          </w:tcPr>
          <w:p w14:paraId="0990482C" w14:textId="33C98DD3" w:rsidR="00C60E9C" w:rsidRPr="00CF00E8" w:rsidRDefault="00C60E9C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CF00E8">
              <w:rPr>
                <w:rFonts w:ascii="Times New Roman" w:hAnsi="Times New Roman" w:cs="Times New Roman"/>
                <w:b/>
              </w:rPr>
              <w:t>Плановое /внеплановое контрольное мероприятие</w:t>
            </w:r>
          </w:p>
        </w:tc>
        <w:tc>
          <w:tcPr>
            <w:tcW w:w="3260" w:type="dxa"/>
          </w:tcPr>
          <w:p w14:paraId="7F2D7448" w14:textId="5652B83C" w:rsidR="00C60E9C" w:rsidRPr="00CF00E8" w:rsidRDefault="00C60E9C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CF00E8">
              <w:rPr>
                <w:rFonts w:ascii="Times New Roman" w:hAnsi="Times New Roman" w:cs="Times New Roman"/>
                <w:b/>
              </w:rPr>
              <w:t>Тема контрольного мероприятия</w:t>
            </w:r>
          </w:p>
        </w:tc>
        <w:tc>
          <w:tcPr>
            <w:tcW w:w="1734" w:type="dxa"/>
          </w:tcPr>
          <w:p w14:paraId="0DD2E61F" w14:textId="3E72B4CE" w:rsidR="00C60E9C" w:rsidRPr="00CF00E8" w:rsidRDefault="00C60E9C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CF00E8">
              <w:rPr>
                <w:rFonts w:ascii="Times New Roman" w:hAnsi="Times New Roman" w:cs="Times New Roman"/>
                <w:b/>
              </w:rPr>
              <w:t>Основание для проведения контрольного мероприятия</w:t>
            </w:r>
          </w:p>
        </w:tc>
        <w:tc>
          <w:tcPr>
            <w:tcW w:w="1276" w:type="dxa"/>
          </w:tcPr>
          <w:p w14:paraId="2A2F1E3D" w14:textId="77777777" w:rsidR="00C60E9C" w:rsidRPr="00113E5A" w:rsidRDefault="00C60E9C" w:rsidP="00C60E9C">
            <w:pPr>
              <w:ind w:left="-74" w:right="-1"/>
              <w:jc w:val="center"/>
              <w:rPr>
                <w:rFonts w:ascii="Times New Roman" w:hAnsi="Times New Roman" w:cs="Times New Roman"/>
                <w:b/>
              </w:rPr>
            </w:pPr>
            <w:r w:rsidRPr="00113E5A">
              <w:rPr>
                <w:rFonts w:ascii="Times New Roman" w:hAnsi="Times New Roman" w:cs="Times New Roman"/>
                <w:b/>
              </w:rPr>
              <w:t>Выявлены</w:t>
            </w:r>
          </w:p>
          <w:p w14:paraId="6CA7C5BA" w14:textId="77777777" w:rsidR="00C60E9C" w:rsidRPr="00113E5A" w:rsidRDefault="00C60E9C" w:rsidP="00C60E9C">
            <w:pPr>
              <w:ind w:left="-74" w:right="-1"/>
              <w:jc w:val="center"/>
              <w:rPr>
                <w:rFonts w:ascii="Times New Roman" w:hAnsi="Times New Roman" w:cs="Times New Roman"/>
                <w:b/>
              </w:rPr>
            </w:pPr>
            <w:r w:rsidRPr="00113E5A">
              <w:rPr>
                <w:rFonts w:ascii="Times New Roman" w:hAnsi="Times New Roman" w:cs="Times New Roman"/>
                <w:b/>
              </w:rPr>
              <w:t>нарушения</w:t>
            </w:r>
          </w:p>
          <w:p w14:paraId="6ED2DF64" w14:textId="7B5959EB" w:rsidR="00C60E9C" w:rsidRPr="00CF00E8" w:rsidRDefault="00C60E9C" w:rsidP="00C60E9C">
            <w:pPr>
              <w:ind w:left="-74" w:right="-1"/>
              <w:jc w:val="center"/>
              <w:rPr>
                <w:rFonts w:ascii="Times New Roman" w:hAnsi="Times New Roman" w:cs="Times New Roman"/>
                <w:b/>
              </w:rPr>
            </w:pPr>
            <w:r w:rsidRPr="00113E5A">
              <w:rPr>
                <w:rFonts w:ascii="Times New Roman" w:hAnsi="Times New Roman" w:cs="Times New Roman"/>
                <w:b/>
              </w:rPr>
              <w:t>(да/нет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60E9C" w:rsidRPr="00CF00E8" w14:paraId="3A3A2096" w14:textId="77777777" w:rsidTr="00C60E9C">
        <w:trPr>
          <w:trHeight w:val="835"/>
        </w:trPr>
        <w:tc>
          <w:tcPr>
            <w:tcW w:w="425" w:type="dxa"/>
          </w:tcPr>
          <w:p w14:paraId="0D2A9993" w14:textId="77777777" w:rsidR="00C60E9C" w:rsidRPr="00CF00E8" w:rsidRDefault="00C60E9C" w:rsidP="00A34FCD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bookmarkStart w:id="1" w:name="_Hlk100659446"/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4DA2" w14:textId="125D98B8" w:rsidR="00C60E9C" w:rsidRPr="00CF00E8" w:rsidRDefault="00C60E9C" w:rsidP="001225E9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F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«Комплексный центр социального обслуживания населения» Ахматовского района г. Грозного (ГБУ «КЦСОН» Ахматовского района г. Грозного)</w:t>
            </w:r>
          </w:p>
        </w:tc>
        <w:tc>
          <w:tcPr>
            <w:tcW w:w="1385" w:type="dxa"/>
          </w:tcPr>
          <w:p w14:paraId="0E79004B" w14:textId="4A2AA56A" w:rsidR="00C60E9C" w:rsidRPr="00CF00E8" w:rsidRDefault="00C60E9C" w:rsidP="00A34FC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CF00E8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260" w:type="dxa"/>
          </w:tcPr>
          <w:p w14:paraId="530CF8D0" w14:textId="70748143" w:rsidR="00C60E9C" w:rsidRPr="00CF00E8" w:rsidRDefault="00C60E9C" w:rsidP="00A34FC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CF00E8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734" w:type="dxa"/>
          </w:tcPr>
          <w:p w14:paraId="33B22CEA" w14:textId="2BC0BAD3" w:rsidR="00C60E9C" w:rsidRPr="00CF00E8" w:rsidRDefault="00C60E9C" w:rsidP="00044D3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CF00E8">
              <w:rPr>
                <w:rFonts w:ascii="Times New Roman" w:hAnsi="Times New Roman" w:cs="Times New Roman"/>
              </w:rPr>
              <w:t>Приказ Министерства финансов Чеченской Республики от 11.04.2022 №161</w:t>
            </w:r>
          </w:p>
        </w:tc>
        <w:tc>
          <w:tcPr>
            <w:tcW w:w="1276" w:type="dxa"/>
          </w:tcPr>
          <w:p w14:paraId="5571CF52" w14:textId="79470CC8" w:rsidR="00C60E9C" w:rsidRPr="00CF00E8" w:rsidRDefault="00C60E9C" w:rsidP="00044D3D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bookmarkEnd w:id="1"/>
      <w:tr w:rsidR="00C60E9C" w:rsidRPr="00CF00E8" w14:paraId="1D137E0A" w14:textId="77777777" w:rsidTr="00C60E9C">
        <w:trPr>
          <w:trHeight w:val="1554"/>
        </w:trPr>
        <w:tc>
          <w:tcPr>
            <w:tcW w:w="425" w:type="dxa"/>
          </w:tcPr>
          <w:p w14:paraId="4E7449FB" w14:textId="77777777" w:rsidR="00C60E9C" w:rsidRPr="00CF00E8" w:rsidRDefault="00C60E9C" w:rsidP="00A34FCD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F8B9" w14:textId="2AB5B7A1" w:rsidR="00C60E9C" w:rsidRPr="00CF00E8" w:rsidRDefault="00C60E9C" w:rsidP="008159C8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F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«</w:t>
            </w:r>
            <w:proofErr w:type="spellStart"/>
            <w:r w:rsidRPr="00CF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Шатойский</w:t>
            </w:r>
            <w:proofErr w:type="spellEnd"/>
            <w:r w:rsidRPr="00CF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социально-реабилитационный центр для несовершеннолетних» на 90 мест (ГБУ «ШСРЦН» на 90 мест)</w:t>
            </w:r>
          </w:p>
        </w:tc>
        <w:tc>
          <w:tcPr>
            <w:tcW w:w="1385" w:type="dxa"/>
          </w:tcPr>
          <w:p w14:paraId="63C0C98A" w14:textId="66D61169" w:rsidR="00C60E9C" w:rsidRPr="00CF00E8" w:rsidRDefault="00C60E9C" w:rsidP="00A34FC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CF00E8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260" w:type="dxa"/>
          </w:tcPr>
          <w:p w14:paraId="7600A865" w14:textId="3FD3A01C" w:rsidR="00C60E9C" w:rsidRPr="00CF00E8" w:rsidRDefault="00C60E9C" w:rsidP="00A34FC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CF00E8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734" w:type="dxa"/>
          </w:tcPr>
          <w:p w14:paraId="12490ECC" w14:textId="37412E90" w:rsidR="00C60E9C" w:rsidRPr="00CF00E8" w:rsidRDefault="00C60E9C" w:rsidP="00A34FC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CF00E8">
              <w:rPr>
                <w:rFonts w:ascii="Times New Roman" w:hAnsi="Times New Roman" w:cs="Times New Roman"/>
              </w:rPr>
              <w:t>Приказ Министерства финансов Чеченской Республики от 25.04.2022 № 193</w:t>
            </w:r>
          </w:p>
        </w:tc>
        <w:tc>
          <w:tcPr>
            <w:tcW w:w="1276" w:type="dxa"/>
          </w:tcPr>
          <w:p w14:paraId="17C9755D" w14:textId="79FE86EA" w:rsidR="00C60E9C" w:rsidRPr="00CF00E8" w:rsidRDefault="00C60E9C" w:rsidP="00A34FCD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60E9C" w:rsidRPr="00CF00E8" w14:paraId="096AC0EF" w14:textId="77777777" w:rsidTr="00C60E9C">
        <w:trPr>
          <w:trHeight w:val="667"/>
        </w:trPr>
        <w:tc>
          <w:tcPr>
            <w:tcW w:w="425" w:type="dxa"/>
          </w:tcPr>
          <w:p w14:paraId="569596A0" w14:textId="77777777" w:rsidR="00C60E9C" w:rsidRPr="00CF00E8" w:rsidRDefault="00C60E9C" w:rsidP="008159C8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5590" w14:textId="6AFA1C4F" w:rsidR="00C60E9C" w:rsidRPr="00CF00E8" w:rsidRDefault="00C60E9C" w:rsidP="008159C8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F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«Поликлиника № 7 г. Грозного» (ГБУ «Поликлиника № 7 г. Грозного»)</w:t>
            </w:r>
          </w:p>
        </w:tc>
        <w:tc>
          <w:tcPr>
            <w:tcW w:w="1385" w:type="dxa"/>
          </w:tcPr>
          <w:p w14:paraId="449F3C32" w14:textId="3E8E236D" w:rsidR="00C60E9C" w:rsidRPr="00CF00E8" w:rsidRDefault="00C60E9C" w:rsidP="008159C8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CF00E8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260" w:type="dxa"/>
          </w:tcPr>
          <w:p w14:paraId="2BD51D90" w14:textId="5F0C50AC" w:rsidR="00C60E9C" w:rsidRPr="00CF00E8" w:rsidRDefault="00C60E9C" w:rsidP="008159C8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CF00E8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734" w:type="dxa"/>
          </w:tcPr>
          <w:p w14:paraId="29DBD729" w14:textId="05553D36" w:rsidR="00C60E9C" w:rsidRPr="00CF00E8" w:rsidRDefault="00C60E9C" w:rsidP="008159C8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CF00E8">
              <w:rPr>
                <w:rFonts w:ascii="Times New Roman" w:hAnsi="Times New Roman" w:cs="Times New Roman"/>
              </w:rPr>
              <w:t>Приказ Министерства финансов Чеченской Республики от 23.05.2022 № 222</w:t>
            </w:r>
          </w:p>
        </w:tc>
        <w:tc>
          <w:tcPr>
            <w:tcW w:w="1276" w:type="dxa"/>
          </w:tcPr>
          <w:p w14:paraId="71D9FC0F" w14:textId="45AEE847" w:rsidR="00C60E9C" w:rsidRPr="00CF00E8" w:rsidRDefault="00C60E9C" w:rsidP="008159C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60E9C" w:rsidRPr="00CF00E8" w14:paraId="7DD5C2F0" w14:textId="77777777" w:rsidTr="00C60E9C">
        <w:trPr>
          <w:trHeight w:val="846"/>
        </w:trPr>
        <w:tc>
          <w:tcPr>
            <w:tcW w:w="425" w:type="dxa"/>
          </w:tcPr>
          <w:p w14:paraId="0838D77A" w14:textId="77777777" w:rsidR="00C60E9C" w:rsidRPr="00CF00E8" w:rsidRDefault="00C60E9C" w:rsidP="00996E61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172D" w14:textId="0857A5FE" w:rsidR="00C60E9C" w:rsidRPr="00CF00E8" w:rsidRDefault="00C60E9C" w:rsidP="00996E61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F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«Клиническая больница № 3 г. Грозного». (ГБУ «КБ № 3 г. Грозного»)</w:t>
            </w:r>
          </w:p>
        </w:tc>
        <w:tc>
          <w:tcPr>
            <w:tcW w:w="1385" w:type="dxa"/>
          </w:tcPr>
          <w:p w14:paraId="6318C122" w14:textId="61598138" w:rsidR="00C60E9C" w:rsidRPr="00CF00E8" w:rsidRDefault="00C60E9C" w:rsidP="00996E61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CF00E8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260" w:type="dxa"/>
          </w:tcPr>
          <w:p w14:paraId="47B62080" w14:textId="598CE6B3" w:rsidR="00C60E9C" w:rsidRPr="00CF00E8" w:rsidRDefault="00C60E9C" w:rsidP="00996E61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CF00E8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734" w:type="dxa"/>
          </w:tcPr>
          <w:p w14:paraId="31099E99" w14:textId="15F0B107" w:rsidR="00C60E9C" w:rsidRPr="00CF00E8" w:rsidRDefault="00C60E9C" w:rsidP="00996E61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CF00E8">
              <w:rPr>
                <w:rFonts w:ascii="Times New Roman" w:hAnsi="Times New Roman" w:cs="Times New Roman"/>
              </w:rPr>
              <w:t>Приказ Министерства финансов Чеченской Республики от 27.06.2022 № 265</w:t>
            </w:r>
          </w:p>
        </w:tc>
        <w:tc>
          <w:tcPr>
            <w:tcW w:w="1276" w:type="dxa"/>
          </w:tcPr>
          <w:p w14:paraId="59163417" w14:textId="1EB35A19" w:rsidR="00C60E9C" w:rsidRPr="00CF00E8" w:rsidRDefault="00C60E9C" w:rsidP="00D4151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C60E9C" w:rsidRPr="00CF00E8" w14:paraId="1BC6691D" w14:textId="77777777" w:rsidTr="00C60E9C">
        <w:trPr>
          <w:trHeight w:val="1096"/>
        </w:trPr>
        <w:tc>
          <w:tcPr>
            <w:tcW w:w="425" w:type="dxa"/>
          </w:tcPr>
          <w:p w14:paraId="1111AB81" w14:textId="77777777" w:rsidR="00C60E9C" w:rsidRPr="00CF00E8" w:rsidRDefault="00C60E9C" w:rsidP="001225E9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D3C04" w14:textId="63F6D36F" w:rsidR="00C60E9C" w:rsidRPr="00CF00E8" w:rsidRDefault="00C60E9C" w:rsidP="001225E9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F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«Поликлиника № 6 г. Грозного» (ГБУ «Поликлиника № 6 г. Грозного»)</w:t>
            </w:r>
          </w:p>
        </w:tc>
        <w:tc>
          <w:tcPr>
            <w:tcW w:w="1385" w:type="dxa"/>
          </w:tcPr>
          <w:p w14:paraId="41246295" w14:textId="007AA50B" w:rsidR="00C60E9C" w:rsidRPr="00CF00E8" w:rsidRDefault="00C60E9C" w:rsidP="001225E9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CF00E8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260" w:type="dxa"/>
          </w:tcPr>
          <w:p w14:paraId="2BE6D528" w14:textId="488D7E7F" w:rsidR="00C60E9C" w:rsidRPr="00CF00E8" w:rsidRDefault="00C60E9C" w:rsidP="001225E9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CF00E8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734" w:type="dxa"/>
          </w:tcPr>
          <w:p w14:paraId="518C3001" w14:textId="777D10F2" w:rsidR="00C60E9C" w:rsidRPr="00CF00E8" w:rsidRDefault="00C60E9C" w:rsidP="001225E9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CF00E8">
              <w:rPr>
                <w:rFonts w:ascii="Times New Roman" w:hAnsi="Times New Roman" w:cs="Times New Roman"/>
              </w:rPr>
              <w:t>Приказ Министерства финансов Чеченской Республики от 27.06.2022 № 264</w:t>
            </w:r>
          </w:p>
        </w:tc>
        <w:tc>
          <w:tcPr>
            <w:tcW w:w="1276" w:type="dxa"/>
          </w:tcPr>
          <w:p w14:paraId="0A1A735A" w14:textId="758D6A42" w:rsidR="00C60E9C" w:rsidRPr="00CF00E8" w:rsidRDefault="00C60E9C" w:rsidP="001225E9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60E9C" w:rsidRPr="00CF00E8" w14:paraId="349CF110" w14:textId="77777777" w:rsidTr="00C60E9C">
        <w:trPr>
          <w:trHeight w:val="1554"/>
        </w:trPr>
        <w:tc>
          <w:tcPr>
            <w:tcW w:w="425" w:type="dxa"/>
          </w:tcPr>
          <w:p w14:paraId="3BE821D6" w14:textId="77777777" w:rsidR="00C60E9C" w:rsidRPr="00CF00E8" w:rsidRDefault="00C60E9C" w:rsidP="00BC2BF9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DA1F" w14:textId="3170E52B" w:rsidR="00C60E9C" w:rsidRPr="00CF00E8" w:rsidRDefault="00C60E9C" w:rsidP="00BC2BF9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учреждение «Республиканский клинический госпиталь ветеранов войн имени Магомеда </w:t>
            </w:r>
            <w:proofErr w:type="spellStart"/>
            <w:r w:rsidRPr="00CF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Темирбиевича</w:t>
            </w:r>
            <w:proofErr w:type="spellEnd"/>
            <w:r w:rsidRPr="00CF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Индербиева</w:t>
            </w:r>
            <w:proofErr w:type="spellEnd"/>
            <w:r w:rsidRPr="00CF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(ГБУ «РКГВВ им. М.Т. </w:t>
            </w:r>
            <w:proofErr w:type="spellStart"/>
            <w:r w:rsidRPr="00CF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Индербиева</w:t>
            </w:r>
            <w:proofErr w:type="spellEnd"/>
            <w:r w:rsidRPr="00CF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385" w:type="dxa"/>
          </w:tcPr>
          <w:p w14:paraId="2BCAA6C3" w14:textId="24961087" w:rsidR="00C60E9C" w:rsidRPr="00CF00E8" w:rsidRDefault="00C60E9C" w:rsidP="00BC2BF9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CF00E8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260" w:type="dxa"/>
          </w:tcPr>
          <w:p w14:paraId="186C55F8" w14:textId="2C04CD48" w:rsidR="00C60E9C" w:rsidRPr="00CF00E8" w:rsidRDefault="00C60E9C" w:rsidP="00BC2BF9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CF00E8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734" w:type="dxa"/>
          </w:tcPr>
          <w:p w14:paraId="0F2AB761" w14:textId="7BD24E1D" w:rsidR="00C60E9C" w:rsidRPr="00CF00E8" w:rsidRDefault="00C60E9C" w:rsidP="00BC2BF9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CF00E8">
              <w:rPr>
                <w:rFonts w:ascii="Times New Roman" w:hAnsi="Times New Roman" w:cs="Times New Roman"/>
              </w:rPr>
              <w:t>Приказ Министерства финансов Чеченской Республики от 14.06.2022 № 249</w:t>
            </w:r>
          </w:p>
        </w:tc>
        <w:tc>
          <w:tcPr>
            <w:tcW w:w="1276" w:type="dxa"/>
          </w:tcPr>
          <w:p w14:paraId="74C9C520" w14:textId="767B73F2" w:rsidR="00C60E9C" w:rsidRPr="00CF00E8" w:rsidRDefault="00C60E9C" w:rsidP="00BC2BF9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60E9C" w:rsidRPr="008416FA" w14:paraId="2FD6E6BA" w14:textId="77777777" w:rsidTr="00C60E9C">
        <w:trPr>
          <w:trHeight w:val="1163"/>
        </w:trPr>
        <w:tc>
          <w:tcPr>
            <w:tcW w:w="425" w:type="dxa"/>
          </w:tcPr>
          <w:p w14:paraId="22CA1F86" w14:textId="77777777" w:rsidR="00C60E9C" w:rsidRPr="00CF00E8" w:rsidRDefault="00C60E9C" w:rsidP="00BC2BF9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80AB5" w14:textId="22DE57F7" w:rsidR="00C60E9C" w:rsidRPr="00CF00E8" w:rsidRDefault="00C60E9C" w:rsidP="00BC2BF9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53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управление </w:t>
            </w:r>
            <w:proofErr w:type="spellStart"/>
            <w:r w:rsidRPr="00253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Шелковского</w:t>
            </w:r>
            <w:proofErr w:type="spellEnd"/>
            <w:r w:rsidRPr="00253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385" w:type="dxa"/>
          </w:tcPr>
          <w:p w14:paraId="7E2F8FFA" w14:textId="5DBE64C6" w:rsidR="00C60E9C" w:rsidRPr="00CF00E8" w:rsidRDefault="00C60E9C" w:rsidP="00BC2BF9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CF00E8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260" w:type="dxa"/>
          </w:tcPr>
          <w:p w14:paraId="01B35BF1" w14:textId="1D81A379" w:rsidR="00C60E9C" w:rsidRPr="00CF00E8" w:rsidRDefault="00C60E9C" w:rsidP="00BC2BF9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CF00E8">
              <w:rPr>
                <w:rFonts w:ascii="Times New Roman" w:hAnsi="Times New Roman" w:cs="Times New Roman"/>
              </w:rPr>
              <w:t>проверка годового отчета об исполнении местного бюджета</w:t>
            </w:r>
          </w:p>
        </w:tc>
        <w:tc>
          <w:tcPr>
            <w:tcW w:w="1734" w:type="dxa"/>
          </w:tcPr>
          <w:p w14:paraId="58DAD23D" w14:textId="643F2381" w:rsidR="00C60E9C" w:rsidRPr="00CF00E8" w:rsidRDefault="00C60E9C" w:rsidP="00BC2BF9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CF00E8">
              <w:rPr>
                <w:rFonts w:ascii="Times New Roman" w:hAnsi="Times New Roman" w:cs="Times New Roman"/>
              </w:rPr>
              <w:t>Приказ Министерства финансов Чеченской Республики от 14.06.2022 № 251</w:t>
            </w:r>
          </w:p>
        </w:tc>
        <w:tc>
          <w:tcPr>
            <w:tcW w:w="1276" w:type="dxa"/>
          </w:tcPr>
          <w:p w14:paraId="5DC05603" w14:textId="42188D02" w:rsidR="00C60E9C" w:rsidRPr="00CF00E8" w:rsidRDefault="00C60E9C" w:rsidP="008416F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14:paraId="506DAC1E" w14:textId="53883B3C" w:rsidR="00A618E2" w:rsidRPr="00F11DA4" w:rsidRDefault="00A618E2" w:rsidP="00F2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18E2" w:rsidRPr="00F11DA4" w:rsidSect="00C60E9C">
      <w:pgSz w:w="11906" w:h="16838"/>
      <w:pgMar w:top="1276" w:right="568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20668"/>
    <w:multiLevelType w:val="multilevel"/>
    <w:tmpl w:val="E2E64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0F2B93"/>
    <w:multiLevelType w:val="hybridMultilevel"/>
    <w:tmpl w:val="F1306A28"/>
    <w:lvl w:ilvl="0" w:tplc="52C020F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FB1065"/>
    <w:multiLevelType w:val="hybridMultilevel"/>
    <w:tmpl w:val="2B665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9109C"/>
    <w:multiLevelType w:val="hybridMultilevel"/>
    <w:tmpl w:val="D9122DC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>
    <w:nsid w:val="3EEF20AF"/>
    <w:multiLevelType w:val="multilevel"/>
    <w:tmpl w:val="24D6B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145FAF"/>
    <w:multiLevelType w:val="hybridMultilevel"/>
    <w:tmpl w:val="3E06D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16326"/>
    <w:multiLevelType w:val="hybridMultilevel"/>
    <w:tmpl w:val="F76A3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01C0D"/>
    <w:multiLevelType w:val="hybridMultilevel"/>
    <w:tmpl w:val="3F6EB5F6"/>
    <w:lvl w:ilvl="0" w:tplc="F9C0E9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E0748"/>
    <w:multiLevelType w:val="hybridMultilevel"/>
    <w:tmpl w:val="4F782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9F002D"/>
    <w:multiLevelType w:val="hybridMultilevel"/>
    <w:tmpl w:val="6E72A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51AA6"/>
    <w:multiLevelType w:val="multilevel"/>
    <w:tmpl w:val="3E22F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10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C7"/>
    <w:rsid w:val="0001367E"/>
    <w:rsid w:val="00021A10"/>
    <w:rsid w:val="00040D22"/>
    <w:rsid w:val="000416F3"/>
    <w:rsid w:val="00044D3D"/>
    <w:rsid w:val="00051880"/>
    <w:rsid w:val="00053AB4"/>
    <w:rsid w:val="000627B1"/>
    <w:rsid w:val="00063F73"/>
    <w:rsid w:val="00066374"/>
    <w:rsid w:val="000757E1"/>
    <w:rsid w:val="00076E49"/>
    <w:rsid w:val="000779E0"/>
    <w:rsid w:val="000A57C7"/>
    <w:rsid w:val="000B269A"/>
    <w:rsid w:val="000B2BFF"/>
    <w:rsid w:val="000B3C9E"/>
    <w:rsid w:val="000B60D4"/>
    <w:rsid w:val="000B65AC"/>
    <w:rsid w:val="000C300F"/>
    <w:rsid w:val="000C395C"/>
    <w:rsid w:val="000C7FE5"/>
    <w:rsid w:val="000D392F"/>
    <w:rsid w:val="000E72F2"/>
    <w:rsid w:val="000F04A4"/>
    <w:rsid w:val="0010082E"/>
    <w:rsid w:val="0011716B"/>
    <w:rsid w:val="001225E9"/>
    <w:rsid w:val="00125880"/>
    <w:rsid w:val="00134B4E"/>
    <w:rsid w:val="0014317F"/>
    <w:rsid w:val="00144447"/>
    <w:rsid w:val="00147CFE"/>
    <w:rsid w:val="00156BDB"/>
    <w:rsid w:val="00163949"/>
    <w:rsid w:val="00174182"/>
    <w:rsid w:val="001765A4"/>
    <w:rsid w:val="00176F91"/>
    <w:rsid w:val="00184352"/>
    <w:rsid w:val="001853C9"/>
    <w:rsid w:val="00191C83"/>
    <w:rsid w:val="001A150C"/>
    <w:rsid w:val="001A3310"/>
    <w:rsid w:val="001A448E"/>
    <w:rsid w:val="001B5C41"/>
    <w:rsid w:val="001C54F7"/>
    <w:rsid w:val="001D46DD"/>
    <w:rsid w:val="001D647D"/>
    <w:rsid w:val="001E1D70"/>
    <w:rsid w:val="001E58A7"/>
    <w:rsid w:val="001F043F"/>
    <w:rsid w:val="001F40A4"/>
    <w:rsid w:val="00204613"/>
    <w:rsid w:val="00212E3D"/>
    <w:rsid w:val="00215C33"/>
    <w:rsid w:val="00220139"/>
    <w:rsid w:val="00231916"/>
    <w:rsid w:val="002337F8"/>
    <w:rsid w:val="002368AE"/>
    <w:rsid w:val="00241FC3"/>
    <w:rsid w:val="00243CC2"/>
    <w:rsid w:val="00252C3C"/>
    <w:rsid w:val="00261E29"/>
    <w:rsid w:val="00266A97"/>
    <w:rsid w:val="00266BCB"/>
    <w:rsid w:val="00281DA0"/>
    <w:rsid w:val="00285A63"/>
    <w:rsid w:val="00292875"/>
    <w:rsid w:val="00294BCD"/>
    <w:rsid w:val="002A12B9"/>
    <w:rsid w:val="002B15D9"/>
    <w:rsid w:val="002B1ED7"/>
    <w:rsid w:val="002B28A0"/>
    <w:rsid w:val="002D12A5"/>
    <w:rsid w:val="002D3C3A"/>
    <w:rsid w:val="002E5C04"/>
    <w:rsid w:val="002E627E"/>
    <w:rsid w:val="002F4F13"/>
    <w:rsid w:val="002F5E04"/>
    <w:rsid w:val="002F6658"/>
    <w:rsid w:val="003012FE"/>
    <w:rsid w:val="00304F23"/>
    <w:rsid w:val="00306452"/>
    <w:rsid w:val="00321A5B"/>
    <w:rsid w:val="00324707"/>
    <w:rsid w:val="00326F15"/>
    <w:rsid w:val="00327407"/>
    <w:rsid w:val="00327B97"/>
    <w:rsid w:val="003337DC"/>
    <w:rsid w:val="00335E2D"/>
    <w:rsid w:val="00350D50"/>
    <w:rsid w:val="00360532"/>
    <w:rsid w:val="00364ECA"/>
    <w:rsid w:val="0037248F"/>
    <w:rsid w:val="00374333"/>
    <w:rsid w:val="00381912"/>
    <w:rsid w:val="00384652"/>
    <w:rsid w:val="00391552"/>
    <w:rsid w:val="0039536F"/>
    <w:rsid w:val="003971FB"/>
    <w:rsid w:val="003A1656"/>
    <w:rsid w:val="003A4D4F"/>
    <w:rsid w:val="003C2E1C"/>
    <w:rsid w:val="003C5347"/>
    <w:rsid w:val="003C6FF1"/>
    <w:rsid w:val="003D219A"/>
    <w:rsid w:val="003D23CE"/>
    <w:rsid w:val="003D5AD3"/>
    <w:rsid w:val="003D65D3"/>
    <w:rsid w:val="003E1723"/>
    <w:rsid w:val="003E32BC"/>
    <w:rsid w:val="003F2DE6"/>
    <w:rsid w:val="003F427F"/>
    <w:rsid w:val="004002BE"/>
    <w:rsid w:val="00401380"/>
    <w:rsid w:val="00401D2A"/>
    <w:rsid w:val="004045F9"/>
    <w:rsid w:val="00412275"/>
    <w:rsid w:val="00412968"/>
    <w:rsid w:val="00415AD5"/>
    <w:rsid w:val="0041784D"/>
    <w:rsid w:val="00422C4C"/>
    <w:rsid w:val="004231C3"/>
    <w:rsid w:val="0042583F"/>
    <w:rsid w:val="00426724"/>
    <w:rsid w:val="00440466"/>
    <w:rsid w:val="004404E2"/>
    <w:rsid w:val="004424D4"/>
    <w:rsid w:val="00446671"/>
    <w:rsid w:val="0044768E"/>
    <w:rsid w:val="00455977"/>
    <w:rsid w:val="004614A0"/>
    <w:rsid w:val="0046787C"/>
    <w:rsid w:val="00471520"/>
    <w:rsid w:val="004738E5"/>
    <w:rsid w:val="00474585"/>
    <w:rsid w:val="004778F9"/>
    <w:rsid w:val="00481143"/>
    <w:rsid w:val="004937AD"/>
    <w:rsid w:val="004A5FF0"/>
    <w:rsid w:val="004B4550"/>
    <w:rsid w:val="004B6F3A"/>
    <w:rsid w:val="004B7CCD"/>
    <w:rsid w:val="004E5300"/>
    <w:rsid w:val="004E604C"/>
    <w:rsid w:val="004F1483"/>
    <w:rsid w:val="004F32CB"/>
    <w:rsid w:val="004F6A6A"/>
    <w:rsid w:val="004F6C9D"/>
    <w:rsid w:val="004F77CA"/>
    <w:rsid w:val="00501DFF"/>
    <w:rsid w:val="00512E9B"/>
    <w:rsid w:val="00514EB3"/>
    <w:rsid w:val="005334AF"/>
    <w:rsid w:val="00535233"/>
    <w:rsid w:val="005352EA"/>
    <w:rsid w:val="00535AC3"/>
    <w:rsid w:val="0053722F"/>
    <w:rsid w:val="00541678"/>
    <w:rsid w:val="00543626"/>
    <w:rsid w:val="00544703"/>
    <w:rsid w:val="00546113"/>
    <w:rsid w:val="005749AE"/>
    <w:rsid w:val="00583DE5"/>
    <w:rsid w:val="00594047"/>
    <w:rsid w:val="005942F2"/>
    <w:rsid w:val="005A059D"/>
    <w:rsid w:val="005A3E08"/>
    <w:rsid w:val="005A4145"/>
    <w:rsid w:val="005B0C50"/>
    <w:rsid w:val="005B584A"/>
    <w:rsid w:val="005B67FA"/>
    <w:rsid w:val="005B7150"/>
    <w:rsid w:val="005B7203"/>
    <w:rsid w:val="005C080C"/>
    <w:rsid w:val="005C35E8"/>
    <w:rsid w:val="005C6564"/>
    <w:rsid w:val="005C7089"/>
    <w:rsid w:val="005D0716"/>
    <w:rsid w:val="005D3E6F"/>
    <w:rsid w:val="005D5EE5"/>
    <w:rsid w:val="005D5EF9"/>
    <w:rsid w:val="005E0698"/>
    <w:rsid w:val="005E762A"/>
    <w:rsid w:val="005F050D"/>
    <w:rsid w:val="005F1734"/>
    <w:rsid w:val="005F4416"/>
    <w:rsid w:val="005F79EA"/>
    <w:rsid w:val="00601569"/>
    <w:rsid w:val="0060186F"/>
    <w:rsid w:val="00604884"/>
    <w:rsid w:val="00617956"/>
    <w:rsid w:val="00617A1B"/>
    <w:rsid w:val="006215A0"/>
    <w:rsid w:val="006431D9"/>
    <w:rsid w:val="00647871"/>
    <w:rsid w:val="006558AC"/>
    <w:rsid w:val="00656642"/>
    <w:rsid w:val="00656DD5"/>
    <w:rsid w:val="0066354F"/>
    <w:rsid w:val="00664B74"/>
    <w:rsid w:val="0067341A"/>
    <w:rsid w:val="00673871"/>
    <w:rsid w:val="0068094E"/>
    <w:rsid w:val="00690F67"/>
    <w:rsid w:val="00693C18"/>
    <w:rsid w:val="006A2C32"/>
    <w:rsid w:val="006A2F9C"/>
    <w:rsid w:val="006B0540"/>
    <w:rsid w:val="006B0F53"/>
    <w:rsid w:val="006B2E96"/>
    <w:rsid w:val="006B3FF1"/>
    <w:rsid w:val="006D1D26"/>
    <w:rsid w:val="006E1028"/>
    <w:rsid w:val="00710D2E"/>
    <w:rsid w:val="00711679"/>
    <w:rsid w:val="00711EB5"/>
    <w:rsid w:val="00713CE5"/>
    <w:rsid w:val="00723D5F"/>
    <w:rsid w:val="007249B7"/>
    <w:rsid w:val="0072657D"/>
    <w:rsid w:val="00726AB8"/>
    <w:rsid w:val="0073214F"/>
    <w:rsid w:val="00736857"/>
    <w:rsid w:val="0073767A"/>
    <w:rsid w:val="007407D9"/>
    <w:rsid w:val="00745A38"/>
    <w:rsid w:val="0074692C"/>
    <w:rsid w:val="00747A90"/>
    <w:rsid w:val="00754A99"/>
    <w:rsid w:val="00757232"/>
    <w:rsid w:val="0076409E"/>
    <w:rsid w:val="00766361"/>
    <w:rsid w:val="00766E89"/>
    <w:rsid w:val="007721D0"/>
    <w:rsid w:val="00781251"/>
    <w:rsid w:val="0079638A"/>
    <w:rsid w:val="007A487D"/>
    <w:rsid w:val="007B18DB"/>
    <w:rsid w:val="007B6E3B"/>
    <w:rsid w:val="007C2607"/>
    <w:rsid w:val="007C60DB"/>
    <w:rsid w:val="007D176E"/>
    <w:rsid w:val="007E211C"/>
    <w:rsid w:val="007E48D1"/>
    <w:rsid w:val="007F3901"/>
    <w:rsid w:val="008159C8"/>
    <w:rsid w:val="008207DF"/>
    <w:rsid w:val="008416FA"/>
    <w:rsid w:val="00850666"/>
    <w:rsid w:val="0085073A"/>
    <w:rsid w:val="008656E5"/>
    <w:rsid w:val="00874B50"/>
    <w:rsid w:val="008819F5"/>
    <w:rsid w:val="00885D05"/>
    <w:rsid w:val="008B21B6"/>
    <w:rsid w:val="008B3BE4"/>
    <w:rsid w:val="008C0E72"/>
    <w:rsid w:val="008C604A"/>
    <w:rsid w:val="008D0FEF"/>
    <w:rsid w:val="008D1833"/>
    <w:rsid w:val="008D51EA"/>
    <w:rsid w:val="008F0856"/>
    <w:rsid w:val="009008FE"/>
    <w:rsid w:val="0090363C"/>
    <w:rsid w:val="00911172"/>
    <w:rsid w:val="00920B58"/>
    <w:rsid w:val="0092230A"/>
    <w:rsid w:val="00926038"/>
    <w:rsid w:val="009307A1"/>
    <w:rsid w:val="00932023"/>
    <w:rsid w:val="009332D7"/>
    <w:rsid w:val="009338F8"/>
    <w:rsid w:val="00944951"/>
    <w:rsid w:val="00946B70"/>
    <w:rsid w:val="00950F7A"/>
    <w:rsid w:val="009604D7"/>
    <w:rsid w:val="009967E9"/>
    <w:rsid w:val="00996E61"/>
    <w:rsid w:val="009A3EAD"/>
    <w:rsid w:val="009A432E"/>
    <w:rsid w:val="009B1625"/>
    <w:rsid w:val="009B22EE"/>
    <w:rsid w:val="009B5C8A"/>
    <w:rsid w:val="009C3AE7"/>
    <w:rsid w:val="009D28C9"/>
    <w:rsid w:val="00A22DDF"/>
    <w:rsid w:val="00A26297"/>
    <w:rsid w:val="00A27BC2"/>
    <w:rsid w:val="00A31778"/>
    <w:rsid w:val="00A34FCD"/>
    <w:rsid w:val="00A37C58"/>
    <w:rsid w:val="00A4041F"/>
    <w:rsid w:val="00A42507"/>
    <w:rsid w:val="00A44FCC"/>
    <w:rsid w:val="00A46373"/>
    <w:rsid w:val="00A51264"/>
    <w:rsid w:val="00A57DA3"/>
    <w:rsid w:val="00A618E2"/>
    <w:rsid w:val="00A67A64"/>
    <w:rsid w:val="00A71037"/>
    <w:rsid w:val="00A804F5"/>
    <w:rsid w:val="00A863F8"/>
    <w:rsid w:val="00A92C21"/>
    <w:rsid w:val="00A93539"/>
    <w:rsid w:val="00A94921"/>
    <w:rsid w:val="00AA1B35"/>
    <w:rsid w:val="00AD2926"/>
    <w:rsid w:val="00AD497E"/>
    <w:rsid w:val="00AE07D3"/>
    <w:rsid w:val="00AE149B"/>
    <w:rsid w:val="00AF125F"/>
    <w:rsid w:val="00B0430B"/>
    <w:rsid w:val="00B1275B"/>
    <w:rsid w:val="00B1539E"/>
    <w:rsid w:val="00B2370D"/>
    <w:rsid w:val="00B33491"/>
    <w:rsid w:val="00B3435E"/>
    <w:rsid w:val="00B35626"/>
    <w:rsid w:val="00B365DC"/>
    <w:rsid w:val="00B55923"/>
    <w:rsid w:val="00B566C0"/>
    <w:rsid w:val="00B85206"/>
    <w:rsid w:val="00B85AD0"/>
    <w:rsid w:val="00B9184A"/>
    <w:rsid w:val="00BA1444"/>
    <w:rsid w:val="00BA4225"/>
    <w:rsid w:val="00BB462B"/>
    <w:rsid w:val="00BC0203"/>
    <w:rsid w:val="00BC15B3"/>
    <w:rsid w:val="00BC2BF9"/>
    <w:rsid w:val="00BC76DD"/>
    <w:rsid w:val="00BD1FE2"/>
    <w:rsid w:val="00BD5FAE"/>
    <w:rsid w:val="00BE30F5"/>
    <w:rsid w:val="00BF3CB3"/>
    <w:rsid w:val="00C036B4"/>
    <w:rsid w:val="00C122C0"/>
    <w:rsid w:val="00C1793F"/>
    <w:rsid w:val="00C21343"/>
    <w:rsid w:val="00C247EE"/>
    <w:rsid w:val="00C25569"/>
    <w:rsid w:val="00C26258"/>
    <w:rsid w:val="00C35E89"/>
    <w:rsid w:val="00C41B9C"/>
    <w:rsid w:val="00C44764"/>
    <w:rsid w:val="00C4646F"/>
    <w:rsid w:val="00C46504"/>
    <w:rsid w:val="00C60E9C"/>
    <w:rsid w:val="00C6507F"/>
    <w:rsid w:val="00C661DC"/>
    <w:rsid w:val="00C71B65"/>
    <w:rsid w:val="00C828C9"/>
    <w:rsid w:val="00C87FB9"/>
    <w:rsid w:val="00C9074B"/>
    <w:rsid w:val="00C94CCE"/>
    <w:rsid w:val="00C96BD4"/>
    <w:rsid w:val="00CA753F"/>
    <w:rsid w:val="00CB3C6F"/>
    <w:rsid w:val="00CB4558"/>
    <w:rsid w:val="00CB6911"/>
    <w:rsid w:val="00CC0F3A"/>
    <w:rsid w:val="00CC6A4A"/>
    <w:rsid w:val="00CD4A32"/>
    <w:rsid w:val="00CE2652"/>
    <w:rsid w:val="00CE7938"/>
    <w:rsid w:val="00CF00E8"/>
    <w:rsid w:val="00CF7D4F"/>
    <w:rsid w:val="00D0462C"/>
    <w:rsid w:val="00D075EE"/>
    <w:rsid w:val="00D2527B"/>
    <w:rsid w:val="00D25A1E"/>
    <w:rsid w:val="00D32E0D"/>
    <w:rsid w:val="00D41516"/>
    <w:rsid w:val="00D5400D"/>
    <w:rsid w:val="00D54A63"/>
    <w:rsid w:val="00D6345E"/>
    <w:rsid w:val="00D7526F"/>
    <w:rsid w:val="00D824BC"/>
    <w:rsid w:val="00D9505A"/>
    <w:rsid w:val="00DA33AB"/>
    <w:rsid w:val="00DA508B"/>
    <w:rsid w:val="00DB4749"/>
    <w:rsid w:val="00DC6BEC"/>
    <w:rsid w:val="00DC733B"/>
    <w:rsid w:val="00DD64F7"/>
    <w:rsid w:val="00DF660A"/>
    <w:rsid w:val="00E04EFE"/>
    <w:rsid w:val="00E06964"/>
    <w:rsid w:val="00E10A10"/>
    <w:rsid w:val="00E119CE"/>
    <w:rsid w:val="00E13B88"/>
    <w:rsid w:val="00E16DC7"/>
    <w:rsid w:val="00E24592"/>
    <w:rsid w:val="00E25B24"/>
    <w:rsid w:val="00E32B77"/>
    <w:rsid w:val="00E43C38"/>
    <w:rsid w:val="00E45552"/>
    <w:rsid w:val="00E529BF"/>
    <w:rsid w:val="00E5529C"/>
    <w:rsid w:val="00E725D3"/>
    <w:rsid w:val="00E7395B"/>
    <w:rsid w:val="00E81EA9"/>
    <w:rsid w:val="00E965DB"/>
    <w:rsid w:val="00EA21BD"/>
    <w:rsid w:val="00EA28F2"/>
    <w:rsid w:val="00EA3C25"/>
    <w:rsid w:val="00EB7D64"/>
    <w:rsid w:val="00EC2015"/>
    <w:rsid w:val="00EC2330"/>
    <w:rsid w:val="00EC3CE5"/>
    <w:rsid w:val="00EC718F"/>
    <w:rsid w:val="00ED2325"/>
    <w:rsid w:val="00EE1FAC"/>
    <w:rsid w:val="00EE6389"/>
    <w:rsid w:val="00EF038D"/>
    <w:rsid w:val="00EF3081"/>
    <w:rsid w:val="00EF39DD"/>
    <w:rsid w:val="00F11DA4"/>
    <w:rsid w:val="00F12B5E"/>
    <w:rsid w:val="00F2306A"/>
    <w:rsid w:val="00F26A31"/>
    <w:rsid w:val="00F30E3F"/>
    <w:rsid w:val="00F429BC"/>
    <w:rsid w:val="00F4588F"/>
    <w:rsid w:val="00F466C0"/>
    <w:rsid w:val="00F51176"/>
    <w:rsid w:val="00F615F0"/>
    <w:rsid w:val="00F6345D"/>
    <w:rsid w:val="00F7536C"/>
    <w:rsid w:val="00F767F0"/>
    <w:rsid w:val="00F82779"/>
    <w:rsid w:val="00F82BD1"/>
    <w:rsid w:val="00F85922"/>
    <w:rsid w:val="00F877C0"/>
    <w:rsid w:val="00FA193D"/>
    <w:rsid w:val="00FA4170"/>
    <w:rsid w:val="00FA76EB"/>
    <w:rsid w:val="00FC41A2"/>
    <w:rsid w:val="00FC7F64"/>
    <w:rsid w:val="00FE6C57"/>
    <w:rsid w:val="00FF0331"/>
    <w:rsid w:val="00FF1F03"/>
    <w:rsid w:val="00FF5541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C8FA"/>
  <w15:docId w15:val="{4027742C-8CAE-4DCB-9A9C-0C13A5A3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E0D"/>
    <w:pPr>
      <w:ind w:left="720"/>
      <w:contextualSpacing/>
    </w:pPr>
  </w:style>
  <w:style w:type="character" w:customStyle="1" w:styleId="FontStyle30">
    <w:name w:val="Font Style30"/>
    <w:rsid w:val="00134B4E"/>
    <w:rPr>
      <w:rFonts w:ascii="Times New Roman" w:hAnsi="Times New Roman" w:cs="Times New Roman" w:hint="default"/>
      <w:sz w:val="26"/>
      <w:szCs w:val="26"/>
    </w:rPr>
  </w:style>
  <w:style w:type="paragraph" w:customStyle="1" w:styleId="2">
    <w:name w:val="Основной текст (2)"/>
    <w:basedOn w:val="a"/>
    <w:uiPriority w:val="99"/>
    <w:rsid w:val="009A432E"/>
    <w:pPr>
      <w:widowControl w:val="0"/>
      <w:shd w:val="clear" w:color="auto" w:fill="FFFFFF"/>
      <w:spacing w:after="0" w:line="322" w:lineRule="exact"/>
      <w:jc w:val="center"/>
    </w:pPr>
    <w:rPr>
      <w:rFonts w:ascii="Calibri" w:eastAsia="Times New Roman" w:hAnsi="Calibri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4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8D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DF660A"/>
  </w:style>
  <w:style w:type="paragraph" w:styleId="a7">
    <w:name w:val="header"/>
    <w:basedOn w:val="a"/>
    <w:link w:val="a8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60A"/>
  </w:style>
  <w:style w:type="paragraph" w:styleId="a9">
    <w:name w:val="footer"/>
    <w:basedOn w:val="a"/>
    <w:link w:val="aa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660A"/>
  </w:style>
  <w:style w:type="character" w:customStyle="1" w:styleId="ab">
    <w:name w:val="Основной текст_"/>
    <w:basedOn w:val="a0"/>
    <w:link w:val="10"/>
    <w:rsid w:val="004231C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b"/>
    <w:rsid w:val="004231C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710D2E"/>
  </w:style>
  <w:style w:type="paragraph" w:customStyle="1" w:styleId="Default">
    <w:name w:val="Default"/>
    <w:rsid w:val="00F87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C5260-97B4-4C1A-A4EE-07A8DB23E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Закаев Ваха Абуевич</cp:lastModifiedBy>
  <cp:revision>2</cp:revision>
  <cp:lastPrinted>2021-09-06T07:08:00Z</cp:lastPrinted>
  <dcterms:created xsi:type="dcterms:W3CDTF">2022-09-05T06:44:00Z</dcterms:created>
  <dcterms:modified xsi:type="dcterms:W3CDTF">2022-09-05T06:44:00Z</dcterms:modified>
</cp:coreProperties>
</file>