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41DC" w:rsidRPr="005B66E0" w:rsidRDefault="00FF41DC" w:rsidP="005B66E0">
      <w:pPr>
        <w:tabs>
          <w:tab w:val="left" w:pos="-3828"/>
          <w:tab w:val="center" w:pos="5244"/>
          <w:tab w:val="right" w:pos="10488"/>
        </w:tabs>
        <w:spacing w:after="0" w:line="240" w:lineRule="exact"/>
        <w:jc w:val="center"/>
        <w:outlineLvl w:val="0"/>
        <w:rPr>
          <w:rFonts w:ascii="Times New Roman" w:hAnsi="Times New Roman" w:cs="Times New Roman"/>
          <w:b/>
          <w:sz w:val="28"/>
          <w:szCs w:val="28"/>
        </w:rPr>
      </w:pPr>
      <w:r w:rsidRPr="005B66E0">
        <w:rPr>
          <w:rFonts w:ascii="Times New Roman" w:hAnsi="Times New Roman" w:cs="Times New Roman"/>
          <w:b/>
          <w:sz w:val="28"/>
          <w:szCs w:val="28"/>
        </w:rPr>
        <w:t xml:space="preserve">А К Т </w:t>
      </w:r>
      <w:r w:rsidR="008F756A" w:rsidRPr="005B66E0">
        <w:rPr>
          <w:rFonts w:ascii="Times New Roman" w:hAnsi="Times New Roman" w:cs="Times New Roman"/>
          <w:b/>
          <w:sz w:val="28"/>
          <w:szCs w:val="28"/>
        </w:rPr>
        <w:t xml:space="preserve">№ </w:t>
      </w:r>
      <w:r w:rsidR="008B2313" w:rsidRPr="008B2313">
        <w:rPr>
          <w:rFonts w:ascii="Times New Roman" w:hAnsi="Times New Roman" w:cs="Times New Roman"/>
          <w:b/>
          <w:sz w:val="28"/>
          <w:szCs w:val="28"/>
        </w:rPr>
        <w:t>22</w:t>
      </w:r>
      <w:r w:rsidRPr="008B2313">
        <w:rPr>
          <w:rFonts w:ascii="Times New Roman" w:hAnsi="Times New Roman" w:cs="Times New Roman"/>
          <w:b/>
          <w:sz w:val="28"/>
          <w:szCs w:val="28"/>
        </w:rPr>
        <w:t>/</w:t>
      </w:r>
      <w:r w:rsidRPr="005B66E0">
        <w:rPr>
          <w:rFonts w:ascii="Times New Roman" w:hAnsi="Times New Roman" w:cs="Times New Roman"/>
          <w:b/>
          <w:sz w:val="28"/>
          <w:szCs w:val="28"/>
        </w:rPr>
        <w:t>2022</w:t>
      </w:r>
    </w:p>
    <w:p w:rsidR="006D2FED" w:rsidRPr="005B66E0" w:rsidRDefault="00FF41DC" w:rsidP="005B66E0">
      <w:pPr>
        <w:spacing w:after="0" w:line="240" w:lineRule="exact"/>
        <w:jc w:val="center"/>
        <w:rPr>
          <w:rFonts w:ascii="Times New Roman" w:eastAsia="Times New Roman" w:hAnsi="Times New Roman" w:cs="Times New Roman"/>
          <w:b/>
          <w:sz w:val="28"/>
          <w:szCs w:val="28"/>
        </w:rPr>
      </w:pPr>
      <w:r w:rsidRPr="005B66E0">
        <w:rPr>
          <w:rFonts w:ascii="Times New Roman" w:hAnsi="Times New Roman" w:cs="Times New Roman"/>
          <w:b/>
          <w:sz w:val="28"/>
          <w:szCs w:val="28"/>
        </w:rPr>
        <w:t xml:space="preserve">плановой (выездной) проверки </w:t>
      </w:r>
      <w:r w:rsidR="005B66E0" w:rsidRPr="005B66E0">
        <w:rPr>
          <w:rFonts w:ascii="Times New Roman" w:hAnsi="Times New Roman" w:cs="Times New Roman"/>
          <w:b/>
          <w:sz w:val="28"/>
          <w:szCs w:val="28"/>
        </w:rPr>
        <w:t xml:space="preserve">в </w:t>
      </w:r>
      <w:r w:rsidR="005B66E0" w:rsidRPr="005B66E0">
        <w:rPr>
          <w:rFonts w:ascii="Times New Roman" w:hAnsi="Times New Roman" w:cs="Times New Roman"/>
          <w:b/>
          <w:color w:val="000000" w:themeColor="text1"/>
          <w:sz w:val="28"/>
          <w:szCs w:val="28"/>
        </w:rPr>
        <w:t xml:space="preserve">государственном бюджетном учреждении </w:t>
      </w:r>
      <w:r w:rsidR="005B66E0" w:rsidRPr="005B66E0">
        <w:rPr>
          <w:rFonts w:ascii="Times New Roman" w:eastAsia="Times New Roman" w:hAnsi="Times New Roman" w:cs="Times New Roman"/>
          <w:b/>
          <w:sz w:val="28"/>
          <w:szCs w:val="28"/>
        </w:rPr>
        <w:t>«</w:t>
      </w:r>
      <w:proofErr w:type="spellStart"/>
      <w:r w:rsidR="005B66E0" w:rsidRPr="005B66E0">
        <w:rPr>
          <w:rFonts w:ascii="Times New Roman" w:eastAsia="Times New Roman" w:hAnsi="Times New Roman" w:cs="Times New Roman"/>
          <w:b/>
          <w:sz w:val="28"/>
          <w:szCs w:val="28"/>
        </w:rPr>
        <w:t>Алпатовский</w:t>
      </w:r>
      <w:proofErr w:type="spellEnd"/>
      <w:r w:rsidR="005B66E0" w:rsidRPr="005B66E0">
        <w:rPr>
          <w:rFonts w:ascii="Times New Roman" w:eastAsia="Times New Roman" w:hAnsi="Times New Roman" w:cs="Times New Roman"/>
          <w:b/>
          <w:sz w:val="28"/>
          <w:szCs w:val="28"/>
        </w:rPr>
        <w:t xml:space="preserve"> социально - оздоровительный центр для граждан пожилого возраста и инвалидов» на 120 мест</w:t>
      </w:r>
    </w:p>
    <w:p w:rsidR="005B66E0" w:rsidRDefault="005B66E0" w:rsidP="006D2FED">
      <w:pPr>
        <w:spacing w:after="0" w:line="240" w:lineRule="auto"/>
        <w:ind w:right="-57"/>
        <w:rPr>
          <w:rFonts w:ascii="Times New Roman" w:hAnsi="Times New Roman" w:cs="Times New Roman"/>
          <w:sz w:val="28"/>
          <w:szCs w:val="28"/>
        </w:rPr>
      </w:pPr>
    </w:p>
    <w:p w:rsidR="001F0ECC" w:rsidRDefault="008B2313" w:rsidP="006D2FED">
      <w:pPr>
        <w:spacing w:after="0" w:line="240" w:lineRule="auto"/>
        <w:ind w:right="-57"/>
        <w:rPr>
          <w:rFonts w:ascii="Times New Roman" w:hAnsi="Times New Roman" w:cs="Times New Roman"/>
          <w:sz w:val="28"/>
          <w:szCs w:val="28"/>
        </w:rPr>
      </w:pPr>
      <w:r>
        <w:rPr>
          <w:rFonts w:ascii="Times New Roman" w:hAnsi="Times New Roman" w:cs="Times New Roman"/>
          <w:sz w:val="28"/>
          <w:szCs w:val="28"/>
        </w:rPr>
        <w:t xml:space="preserve">31 </w:t>
      </w:r>
      <w:r w:rsidR="00FF41DC">
        <w:rPr>
          <w:rFonts w:ascii="Times New Roman" w:hAnsi="Times New Roman" w:cs="Times New Roman"/>
          <w:sz w:val="28"/>
          <w:szCs w:val="28"/>
        </w:rPr>
        <w:t>марта</w:t>
      </w:r>
      <w:r w:rsidR="0069767D" w:rsidRPr="00AE4B5D">
        <w:rPr>
          <w:rFonts w:ascii="Times New Roman" w:hAnsi="Times New Roman" w:cs="Times New Roman"/>
          <w:sz w:val="28"/>
          <w:szCs w:val="28"/>
        </w:rPr>
        <w:t xml:space="preserve"> </w:t>
      </w:r>
      <w:r w:rsidR="003E2F14">
        <w:rPr>
          <w:rFonts w:ascii="Times New Roman" w:hAnsi="Times New Roman" w:cs="Times New Roman"/>
          <w:sz w:val="28"/>
          <w:szCs w:val="28"/>
        </w:rPr>
        <w:t>2022</w:t>
      </w:r>
      <w:r w:rsidR="00287062">
        <w:rPr>
          <w:rFonts w:ascii="Times New Roman" w:hAnsi="Times New Roman" w:cs="Times New Roman"/>
          <w:sz w:val="28"/>
          <w:szCs w:val="28"/>
        </w:rPr>
        <w:t>г.</w:t>
      </w:r>
      <w:r w:rsidR="00287062">
        <w:rPr>
          <w:rFonts w:ascii="Times New Roman" w:hAnsi="Times New Roman" w:cs="Times New Roman"/>
          <w:sz w:val="28"/>
          <w:szCs w:val="28"/>
        </w:rPr>
        <w:tab/>
      </w:r>
      <w:r w:rsidR="00287062">
        <w:rPr>
          <w:rFonts w:ascii="Times New Roman" w:hAnsi="Times New Roman" w:cs="Times New Roman"/>
          <w:sz w:val="28"/>
          <w:szCs w:val="28"/>
        </w:rPr>
        <w:tab/>
      </w:r>
      <w:r w:rsidR="00287062">
        <w:rPr>
          <w:rFonts w:ascii="Times New Roman" w:hAnsi="Times New Roman" w:cs="Times New Roman"/>
          <w:sz w:val="28"/>
          <w:szCs w:val="28"/>
        </w:rPr>
        <w:tab/>
      </w:r>
      <w:r w:rsidR="00287062">
        <w:rPr>
          <w:rFonts w:ascii="Times New Roman" w:hAnsi="Times New Roman" w:cs="Times New Roman"/>
          <w:sz w:val="28"/>
          <w:szCs w:val="28"/>
        </w:rPr>
        <w:tab/>
      </w:r>
      <w:r w:rsidR="00287062">
        <w:rPr>
          <w:rFonts w:ascii="Times New Roman" w:hAnsi="Times New Roman" w:cs="Times New Roman"/>
          <w:sz w:val="28"/>
          <w:szCs w:val="28"/>
        </w:rPr>
        <w:tab/>
      </w:r>
      <w:r w:rsidR="00287062">
        <w:rPr>
          <w:rFonts w:ascii="Times New Roman" w:hAnsi="Times New Roman" w:cs="Times New Roman"/>
          <w:sz w:val="28"/>
          <w:szCs w:val="28"/>
        </w:rPr>
        <w:tab/>
      </w:r>
      <w:r w:rsidR="00287062">
        <w:rPr>
          <w:rFonts w:ascii="Times New Roman" w:hAnsi="Times New Roman" w:cs="Times New Roman"/>
          <w:sz w:val="28"/>
          <w:szCs w:val="28"/>
        </w:rPr>
        <w:tab/>
      </w:r>
      <w:r w:rsidR="001021F5">
        <w:rPr>
          <w:rFonts w:ascii="Times New Roman" w:hAnsi="Times New Roman" w:cs="Times New Roman"/>
          <w:sz w:val="28"/>
          <w:szCs w:val="28"/>
        </w:rPr>
        <w:t xml:space="preserve">        </w:t>
      </w:r>
      <w:r w:rsidR="00A85850">
        <w:rPr>
          <w:rFonts w:ascii="Times New Roman" w:hAnsi="Times New Roman" w:cs="Times New Roman"/>
          <w:sz w:val="28"/>
          <w:szCs w:val="28"/>
        </w:rPr>
        <w:t xml:space="preserve"> </w:t>
      </w:r>
      <w:r w:rsidR="00BF75B9">
        <w:rPr>
          <w:rFonts w:ascii="Times New Roman" w:hAnsi="Times New Roman" w:cs="Times New Roman"/>
          <w:sz w:val="28"/>
          <w:szCs w:val="28"/>
        </w:rPr>
        <w:t xml:space="preserve">    </w:t>
      </w:r>
      <w:r w:rsidR="00FF41DC">
        <w:rPr>
          <w:rFonts w:ascii="Times New Roman" w:hAnsi="Times New Roman" w:cs="Times New Roman"/>
          <w:sz w:val="28"/>
          <w:szCs w:val="28"/>
        </w:rPr>
        <w:t xml:space="preserve">          </w:t>
      </w:r>
      <w:r w:rsidR="003565E6">
        <w:rPr>
          <w:rFonts w:ascii="Times New Roman" w:hAnsi="Times New Roman" w:cs="Times New Roman"/>
          <w:sz w:val="28"/>
          <w:szCs w:val="28"/>
        </w:rPr>
        <w:t xml:space="preserve">   </w:t>
      </w:r>
      <w:r w:rsidR="00BF75B9">
        <w:rPr>
          <w:rFonts w:ascii="Times New Roman" w:hAnsi="Times New Roman" w:cs="Times New Roman"/>
          <w:sz w:val="28"/>
          <w:szCs w:val="28"/>
        </w:rPr>
        <w:t xml:space="preserve"> </w:t>
      </w:r>
      <w:r w:rsidR="000F3F13">
        <w:rPr>
          <w:rFonts w:ascii="Times New Roman" w:hAnsi="Times New Roman" w:cs="Times New Roman"/>
          <w:sz w:val="28"/>
          <w:szCs w:val="28"/>
        </w:rPr>
        <w:t xml:space="preserve">   </w:t>
      </w:r>
      <w:r w:rsidR="003E2F14">
        <w:rPr>
          <w:rFonts w:ascii="Times New Roman" w:hAnsi="Times New Roman" w:cs="Times New Roman"/>
          <w:sz w:val="28"/>
          <w:szCs w:val="28"/>
        </w:rPr>
        <w:t xml:space="preserve">    </w:t>
      </w:r>
      <w:r w:rsidR="001D713E">
        <w:rPr>
          <w:rFonts w:ascii="Times New Roman" w:hAnsi="Times New Roman" w:cs="Times New Roman"/>
          <w:sz w:val="28"/>
          <w:szCs w:val="28"/>
        </w:rPr>
        <w:t>г. Грозный</w:t>
      </w:r>
    </w:p>
    <w:p w:rsidR="00881642" w:rsidRDefault="00881642" w:rsidP="00CD59F7">
      <w:pPr>
        <w:spacing w:after="0" w:line="240" w:lineRule="auto"/>
        <w:ind w:left="57" w:right="-57"/>
        <w:rPr>
          <w:rFonts w:ascii="Times New Roman" w:hAnsi="Times New Roman" w:cs="Times New Roman"/>
          <w:sz w:val="28"/>
          <w:szCs w:val="28"/>
        </w:rPr>
      </w:pPr>
    </w:p>
    <w:p w:rsidR="00B54491" w:rsidRPr="00BE5AC8" w:rsidRDefault="00B54491" w:rsidP="00B5449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44C71">
        <w:rPr>
          <w:rFonts w:ascii="Times New Roman" w:hAnsi="Times New Roman" w:cs="Times New Roman"/>
          <w:sz w:val="28"/>
          <w:szCs w:val="28"/>
        </w:rPr>
        <w:t xml:space="preserve"> </w:t>
      </w:r>
      <w:r w:rsidR="009B7EA5" w:rsidRPr="00B54491">
        <w:rPr>
          <w:rFonts w:ascii="Times New Roman" w:hAnsi="Times New Roman" w:cs="Times New Roman"/>
          <w:sz w:val="28"/>
          <w:szCs w:val="28"/>
        </w:rPr>
        <w:t>На основании приказа Министерства финансов Че</w:t>
      </w:r>
      <w:r w:rsidR="004541C4" w:rsidRPr="00B54491">
        <w:rPr>
          <w:rFonts w:ascii="Times New Roman" w:hAnsi="Times New Roman" w:cs="Times New Roman"/>
          <w:sz w:val="28"/>
          <w:szCs w:val="28"/>
        </w:rPr>
        <w:t>ченск</w:t>
      </w:r>
      <w:r w:rsidRPr="00B54491">
        <w:rPr>
          <w:rFonts w:ascii="Times New Roman" w:hAnsi="Times New Roman" w:cs="Times New Roman"/>
          <w:sz w:val="28"/>
          <w:szCs w:val="28"/>
        </w:rPr>
        <w:t xml:space="preserve">ой Республики </w:t>
      </w:r>
      <w:r w:rsidR="006169BD" w:rsidRPr="00B54491">
        <w:rPr>
          <w:rFonts w:ascii="Times New Roman" w:hAnsi="Times New Roman" w:cs="Times New Roman"/>
          <w:sz w:val="28"/>
          <w:szCs w:val="28"/>
        </w:rPr>
        <w:t xml:space="preserve">от </w:t>
      </w:r>
      <w:r w:rsidR="001A773D">
        <w:rPr>
          <w:rFonts w:ascii="Times New Roman" w:hAnsi="Times New Roman" w:cs="Times New Roman"/>
          <w:sz w:val="28"/>
          <w:szCs w:val="28"/>
        </w:rPr>
        <w:t>14 марта 2022 года № 98</w:t>
      </w:r>
      <w:r w:rsidR="004541C4" w:rsidRPr="00B54491">
        <w:rPr>
          <w:rFonts w:ascii="Times New Roman" w:hAnsi="Times New Roman" w:cs="Times New Roman"/>
          <w:sz w:val="28"/>
          <w:szCs w:val="28"/>
        </w:rPr>
        <w:t xml:space="preserve"> </w:t>
      </w:r>
      <w:r w:rsidR="00FF41DC" w:rsidRPr="009C52AE">
        <w:rPr>
          <w:rFonts w:ascii="Times New Roman" w:hAnsi="Times New Roman" w:cs="Times New Roman"/>
          <w:sz w:val="28"/>
          <w:szCs w:val="28"/>
        </w:rPr>
        <w:t>«О проведении плановой</w:t>
      </w:r>
      <w:r w:rsidR="00FF41DC">
        <w:rPr>
          <w:rFonts w:ascii="Times New Roman" w:hAnsi="Times New Roman" w:cs="Times New Roman"/>
          <w:sz w:val="28"/>
          <w:szCs w:val="28"/>
        </w:rPr>
        <w:t xml:space="preserve"> п</w:t>
      </w:r>
      <w:r w:rsidR="003F745F">
        <w:rPr>
          <w:rFonts w:ascii="Times New Roman" w:hAnsi="Times New Roman" w:cs="Times New Roman"/>
          <w:sz w:val="28"/>
          <w:szCs w:val="28"/>
        </w:rPr>
        <w:t xml:space="preserve">роверки </w:t>
      </w:r>
      <w:r w:rsidR="001A773D" w:rsidRPr="00803ADC">
        <w:rPr>
          <w:rFonts w:ascii="Times New Roman" w:hAnsi="Times New Roman" w:cs="Times New Roman"/>
          <w:sz w:val="28"/>
          <w:szCs w:val="28"/>
        </w:rPr>
        <w:t xml:space="preserve">в </w:t>
      </w:r>
      <w:r w:rsidR="001A773D" w:rsidRPr="00803ADC">
        <w:rPr>
          <w:rFonts w:ascii="Times New Roman" w:hAnsi="Times New Roman" w:cs="Times New Roman"/>
          <w:color w:val="000000" w:themeColor="text1"/>
          <w:sz w:val="28"/>
          <w:szCs w:val="28"/>
        </w:rPr>
        <w:t xml:space="preserve">государственном бюджетном учреждении </w:t>
      </w:r>
      <w:r w:rsidR="001A773D" w:rsidRPr="00803ADC">
        <w:rPr>
          <w:rFonts w:ascii="Times New Roman" w:eastAsia="Times New Roman" w:hAnsi="Times New Roman" w:cs="Times New Roman"/>
          <w:sz w:val="28"/>
          <w:szCs w:val="28"/>
        </w:rPr>
        <w:t>«</w:t>
      </w:r>
      <w:proofErr w:type="spellStart"/>
      <w:r w:rsidR="001A773D" w:rsidRPr="00803ADC">
        <w:rPr>
          <w:rFonts w:ascii="Times New Roman" w:eastAsia="Times New Roman" w:hAnsi="Times New Roman" w:cs="Times New Roman"/>
          <w:sz w:val="28"/>
          <w:szCs w:val="28"/>
        </w:rPr>
        <w:t>Алпатовский</w:t>
      </w:r>
      <w:proofErr w:type="spellEnd"/>
      <w:r w:rsidR="001A773D" w:rsidRPr="00803ADC">
        <w:rPr>
          <w:rFonts w:ascii="Times New Roman" w:eastAsia="Times New Roman" w:hAnsi="Times New Roman" w:cs="Times New Roman"/>
          <w:sz w:val="28"/>
          <w:szCs w:val="28"/>
        </w:rPr>
        <w:t xml:space="preserve"> социально - оздоровительный центр для граждан пожилого возраста и инвалидов» на 120 мест</w:t>
      </w:r>
      <w:r w:rsidR="009B7EA5" w:rsidRPr="00B54491">
        <w:rPr>
          <w:rFonts w:ascii="Times New Roman" w:hAnsi="Times New Roman" w:cs="Times New Roman"/>
          <w:sz w:val="28"/>
          <w:szCs w:val="28"/>
        </w:rPr>
        <w:t xml:space="preserve">, </w:t>
      </w:r>
      <w:r w:rsidRPr="00BE5AC8">
        <w:rPr>
          <w:rFonts w:ascii="Times New Roman" w:hAnsi="Times New Roman" w:cs="Times New Roman"/>
          <w:color w:val="000000" w:themeColor="text1"/>
          <w:sz w:val="28"/>
          <w:szCs w:val="28"/>
        </w:rPr>
        <w:t xml:space="preserve">пункта </w:t>
      </w:r>
      <w:r w:rsidR="001A773D">
        <w:rPr>
          <w:rFonts w:ascii="Times New Roman" w:hAnsi="Times New Roman" w:cs="Times New Roman"/>
          <w:color w:val="000000" w:themeColor="text1"/>
          <w:sz w:val="28"/>
          <w:szCs w:val="28"/>
        </w:rPr>
        <w:t>24</w:t>
      </w:r>
      <w:r w:rsidRPr="00BE5AC8">
        <w:rPr>
          <w:rFonts w:ascii="Times New Roman" w:hAnsi="Times New Roman" w:cs="Times New Roman"/>
          <w:color w:val="000000" w:themeColor="text1"/>
          <w:sz w:val="28"/>
          <w:szCs w:val="28"/>
        </w:rPr>
        <w:t xml:space="preserve"> плана </w:t>
      </w:r>
      <w:r w:rsidRPr="00BE5AC8">
        <w:rPr>
          <w:rFonts w:ascii="Times New Roman" w:hAnsi="Times New Roman" w:cs="Times New Roman"/>
          <w:sz w:val="28"/>
          <w:szCs w:val="28"/>
        </w:rPr>
        <w:t xml:space="preserve">проведения Министерством финансов Чеченской Республики проверок соблюдения государственными заказчиками и уполномоченным органом Чеченской Республики требований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нужд на 2021 год, утвержденного приказом Министерства финансов Чеченской Республики от 30 декабря 2021 года № 662, а также, в соответствии с пунктом 1 части 1 статьи 99, подпунктом «а» пункта 2 части 3 статьи 99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(далее – </w:t>
      </w:r>
      <w:r w:rsidRPr="00BE5AC8">
        <w:rPr>
          <w:rFonts w:ascii="Times New Roman" w:hAnsi="Times New Roman" w:cs="Times New Roman"/>
          <w:color w:val="000000" w:themeColor="text1"/>
          <w:sz w:val="28"/>
          <w:szCs w:val="28"/>
        </w:rPr>
        <w:t>Федеральный закон от 5 апреля 2013 года № 44-ФЗ</w:t>
      </w:r>
      <w:r w:rsidRPr="00BE5AC8">
        <w:rPr>
          <w:color w:val="000000" w:themeColor="text1"/>
          <w:sz w:val="28"/>
          <w:szCs w:val="28"/>
        </w:rPr>
        <w:t>)</w:t>
      </w:r>
      <w:r w:rsidRPr="00BE5AC8">
        <w:rPr>
          <w:rFonts w:ascii="Times New Roman" w:hAnsi="Times New Roman" w:cs="Times New Roman"/>
          <w:sz w:val="28"/>
          <w:szCs w:val="28"/>
        </w:rPr>
        <w:t>, постановлением Правительства Российской Федерации от 1 октября 2020 года № 1576 «Об утверждении Правил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инспекцией Министерства финансов Чеченской Республики в составе:</w:t>
      </w:r>
    </w:p>
    <w:p w:rsidR="009B7EA5" w:rsidRPr="009C52AE" w:rsidRDefault="00FD1689" w:rsidP="00A57A48">
      <w:pPr>
        <w:shd w:val="clear" w:color="auto" w:fill="FFFFFF"/>
        <w:spacing w:after="0" w:line="240" w:lineRule="auto"/>
        <w:ind w:left="57" w:right="-57" w:firstLine="652"/>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9B7EA5" w:rsidRPr="009C52AE">
        <w:rPr>
          <w:rFonts w:ascii="Times New Roman" w:hAnsi="Times New Roman" w:cs="Times New Roman"/>
          <w:sz w:val="28"/>
          <w:szCs w:val="28"/>
        </w:rPr>
        <w:t>Шахбиева</w:t>
      </w:r>
      <w:proofErr w:type="spellEnd"/>
      <w:r w:rsidR="009B7EA5" w:rsidRPr="009C52AE">
        <w:rPr>
          <w:rFonts w:ascii="Times New Roman" w:hAnsi="Times New Roman" w:cs="Times New Roman"/>
          <w:sz w:val="28"/>
          <w:szCs w:val="28"/>
        </w:rPr>
        <w:t xml:space="preserve"> Магарби </w:t>
      </w:r>
      <w:proofErr w:type="spellStart"/>
      <w:r w:rsidR="009B7EA5" w:rsidRPr="009C52AE">
        <w:rPr>
          <w:rFonts w:ascii="Times New Roman" w:hAnsi="Times New Roman" w:cs="Times New Roman"/>
          <w:sz w:val="28"/>
          <w:szCs w:val="28"/>
        </w:rPr>
        <w:t>Тагировича</w:t>
      </w:r>
      <w:proofErr w:type="spellEnd"/>
      <w:r w:rsidR="009B7EA5" w:rsidRPr="009C52AE">
        <w:rPr>
          <w:rFonts w:ascii="Times New Roman" w:hAnsi="Times New Roman" w:cs="Times New Roman"/>
          <w:sz w:val="28"/>
          <w:szCs w:val="28"/>
        </w:rPr>
        <w:t xml:space="preserve">, начальника </w:t>
      </w:r>
      <w:r w:rsidR="00927CA8" w:rsidRPr="00927CA8">
        <w:rPr>
          <w:rFonts w:ascii="Times New Roman" w:hAnsi="Times New Roman" w:cs="Times New Roman"/>
          <w:sz w:val="28"/>
          <w:szCs w:val="28"/>
        </w:rPr>
        <w:t xml:space="preserve">отдела внутреннего финансового аудита и контроля в сфере государственных закупок Министерства финансов Чеченской Республики </w:t>
      </w:r>
      <w:r w:rsidR="009B7EA5" w:rsidRPr="00927CA8">
        <w:rPr>
          <w:rFonts w:ascii="Times New Roman" w:hAnsi="Times New Roman" w:cs="Times New Roman"/>
          <w:sz w:val="28"/>
          <w:szCs w:val="28"/>
        </w:rPr>
        <w:t>- руководителя инспекции;</w:t>
      </w:r>
    </w:p>
    <w:p w:rsidR="003E6CD0" w:rsidRDefault="00443F37" w:rsidP="00B4413F">
      <w:pPr>
        <w:spacing w:after="0" w:line="240" w:lineRule="auto"/>
        <w:ind w:left="57" w:right="-57" w:firstLine="709"/>
        <w:jc w:val="both"/>
        <w:rPr>
          <w:rFonts w:ascii="Times New Roman" w:hAnsi="Times New Roman" w:cs="Times New Roman"/>
          <w:color w:val="000000"/>
          <w:sz w:val="28"/>
          <w:szCs w:val="28"/>
        </w:rPr>
      </w:pPr>
      <w:r>
        <w:rPr>
          <w:rFonts w:ascii="Times New Roman" w:eastAsia="Times New Roman" w:hAnsi="Times New Roman" w:cs="Times New Roman"/>
          <w:sz w:val="28"/>
          <w:szCs w:val="28"/>
          <w:lang w:eastAsia="ru-RU"/>
        </w:rPr>
        <w:t>-</w:t>
      </w:r>
      <w:r w:rsidR="00FE026B">
        <w:rPr>
          <w:rFonts w:ascii="Times New Roman" w:eastAsia="Times New Roman" w:hAnsi="Times New Roman" w:cs="Times New Roman"/>
          <w:sz w:val="28"/>
          <w:szCs w:val="28"/>
          <w:lang w:eastAsia="ru-RU"/>
        </w:rPr>
        <w:t xml:space="preserve"> </w:t>
      </w:r>
      <w:proofErr w:type="spellStart"/>
      <w:r w:rsidR="009B7EA5" w:rsidRPr="009C52AE">
        <w:rPr>
          <w:rFonts w:ascii="Times New Roman" w:eastAsia="Times New Roman" w:hAnsi="Times New Roman" w:cs="Times New Roman"/>
          <w:sz w:val="28"/>
          <w:szCs w:val="28"/>
          <w:lang w:eastAsia="ru-RU"/>
        </w:rPr>
        <w:t>Шахмуратов</w:t>
      </w:r>
      <w:r w:rsidR="00B8133B" w:rsidRPr="009C52AE">
        <w:rPr>
          <w:rFonts w:ascii="Times New Roman" w:eastAsia="Times New Roman" w:hAnsi="Times New Roman" w:cs="Times New Roman"/>
          <w:sz w:val="28"/>
          <w:szCs w:val="28"/>
          <w:lang w:eastAsia="ru-RU"/>
        </w:rPr>
        <w:t>а</w:t>
      </w:r>
      <w:proofErr w:type="spellEnd"/>
      <w:r w:rsidR="006A6DA7" w:rsidRPr="009C52AE">
        <w:rPr>
          <w:rFonts w:ascii="Times New Roman" w:eastAsia="Times New Roman" w:hAnsi="Times New Roman" w:cs="Times New Roman"/>
          <w:sz w:val="28"/>
          <w:szCs w:val="28"/>
          <w:lang w:eastAsia="ru-RU"/>
        </w:rPr>
        <w:t xml:space="preserve"> </w:t>
      </w:r>
      <w:proofErr w:type="spellStart"/>
      <w:r w:rsidR="009B7EA5" w:rsidRPr="009C52AE">
        <w:rPr>
          <w:rFonts w:ascii="Times New Roman" w:eastAsia="Times New Roman" w:hAnsi="Times New Roman" w:cs="Times New Roman"/>
          <w:sz w:val="28"/>
          <w:szCs w:val="28"/>
          <w:lang w:eastAsia="ru-RU"/>
        </w:rPr>
        <w:t>Усман</w:t>
      </w:r>
      <w:r w:rsidR="00B8133B" w:rsidRPr="009C52AE">
        <w:rPr>
          <w:rFonts w:ascii="Times New Roman" w:eastAsia="Times New Roman" w:hAnsi="Times New Roman" w:cs="Times New Roman"/>
          <w:sz w:val="28"/>
          <w:szCs w:val="28"/>
          <w:lang w:eastAsia="ru-RU"/>
        </w:rPr>
        <w:t>а</w:t>
      </w:r>
      <w:proofErr w:type="spellEnd"/>
      <w:r w:rsidR="006A6DA7" w:rsidRPr="009C52AE">
        <w:rPr>
          <w:rFonts w:ascii="Times New Roman" w:eastAsia="Times New Roman" w:hAnsi="Times New Roman" w:cs="Times New Roman"/>
          <w:sz w:val="28"/>
          <w:szCs w:val="28"/>
          <w:lang w:eastAsia="ru-RU"/>
        </w:rPr>
        <w:t xml:space="preserve"> </w:t>
      </w:r>
      <w:proofErr w:type="spellStart"/>
      <w:r w:rsidR="009B7EA5" w:rsidRPr="009C52AE">
        <w:rPr>
          <w:rFonts w:ascii="Times New Roman" w:eastAsia="Times New Roman" w:hAnsi="Times New Roman" w:cs="Times New Roman"/>
          <w:sz w:val="28"/>
          <w:szCs w:val="28"/>
          <w:lang w:eastAsia="ru-RU"/>
        </w:rPr>
        <w:t>Омурсолтанович</w:t>
      </w:r>
      <w:r w:rsidR="009A63BB" w:rsidRPr="009C52AE">
        <w:rPr>
          <w:rFonts w:ascii="Times New Roman" w:eastAsia="Times New Roman" w:hAnsi="Times New Roman" w:cs="Times New Roman"/>
          <w:sz w:val="28"/>
          <w:szCs w:val="28"/>
          <w:lang w:eastAsia="ru-RU"/>
        </w:rPr>
        <w:t>а</w:t>
      </w:r>
      <w:proofErr w:type="spellEnd"/>
      <w:r w:rsidR="009A63BB" w:rsidRPr="009C52AE">
        <w:rPr>
          <w:rFonts w:ascii="Times New Roman" w:eastAsia="Times New Roman" w:hAnsi="Times New Roman" w:cs="Times New Roman"/>
          <w:sz w:val="28"/>
          <w:szCs w:val="28"/>
          <w:lang w:eastAsia="ru-RU"/>
        </w:rPr>
        <w:t xml:space="preserve">, </w:t>
      </w:r>
      <w:r w:rsidR="00B8133B" w:rsidRPr="009C52AE">
        <w:rPr>
          <w:rFonts w:ascii="Times New Roman" w:eastAsia="Times New Roman" w:hAnsi="Times New Roman" w:cs="Times New Roman"/>
          <w:sz w:val="28"/>
          <w:szCs w:val="28"/>
          <w:lang w:eastAsia="ru-RU"/>
        </w:rPr>
        <w:t>главного</w:t>
      </w:r>
      <w:r w:rsidR="009B7EA5" w:rsidRPr="009C52AE">
        <w:rPr>
          <w:rFonts w:ascii="Times New Roman" w:eastAsia="Times New Roman" w:hAnsi="Times New Roman" w:cs="Times New Roman"/>
          <w:sz w:val="28"/>
          <w:szCs w:val="28"/>
          <w:lang w:eastAsia="ru-RU"/>
        </w:rPr>
        <w:t xml:space="preserve"> специалист</w:t>
      </w:r>
      <w:r w:rsidR="00B8133B" w:rsidRPr="009C52AE">
        <w:rPr>
          <w:rFonts w:ascii="Times New Roman" w:eastAsia="Times New Roman" w:hAnsi="Times New Roman" w:cs="Times New Roman"/>
          <w:sz w:val="28"/>
          <w:szCs w:val="28"/>
          <w:lang w:eastAsia="ru-RU"/>
        </w:rPr>
        <w:t>а</w:t>
      </w:r>
      <w:r w:rsidR="009B7EA5" w:rsidRPr="009C52AE">
        <w:rPr>
          <w:rFonts w:ascii="Times New Roman" w:eastAsia="Times New Roman" w:hAnsi="Times New Roman" w:cs="Times New Roman"/>
          <w:sz w:val="28"/>
          <w:szCs w:val="28"/>
          <w:lang w:eastAsia="ru-RU"/>
        </w:rPr>
        <w:t>-эксперт</w:t>
      </w:r>
      <w:r w:rsidR="00B8133B" w:rsidRPr="009C52AE">
        <w:rPr>
          <w:rFonts w:ascii="Times New Roman" w:eastAsia="Times New Roman" w:hAnsi="Times New Roman" w:cs="Times New Roman"/>
          <w:sz w:val="28"/>
          <w:szCs w:val="28"/>
          <w:lang w:eastAsia="ru-RU"/>
        </w:rPr>
        <w:t>а</w:t>
      </w:r>
      <w:r w:rsidR="009B7EA5" w:rsidRPr="009C52AE">
        <w:rPr>
          <w:rFonts w:ascii="Times New Roman" w:eastAsia="Times New Roman" w:hAnsi="Times New Roman" w:cs="Times New Roman"/>
          <w:sz w:val="28"/>
          <w:szCs w:val="28"/>
          <w:lang w:eastAsia="ru-RU"/>
        </w:rPr>
        <w:t xml:space="preserve"> </w:t>
      </w:r>
      <w:r w:rsidR="00927CA8" w:rsidRPr="00927CA8">
        <w:rPr>
          <w:rFonts w:ascii="Times New Roman" w:eastAsia="Times New Roman" w:hAnsi="Times New Roman" w:cs="Times New Roman"/>
          <w:sz w:val="28"/>
          <w:szCs w:val="28"/>
          <w:lang w:eastAsia="ru-RU"/>
        </w:rPr>
        <w:t>отдела внутреннего финансового аудита и контроля в сфере государственных закупок Министерства финансов Чеченской Республики</w:t>
      </w:r>
      <w:r w:rsidR="00BF2669" w:rsidRPr="009C52AE">
        <w:rPr>
          <w:rFonts w:ascii="Times New Roman" w:eastAsia="Times New Roman" w:hAnsi="Times New Roman" w:cs="Times New Roman"/>
          <w:sz w:val="28"/>
          <w:szCs w:val="28"/>
          <w:lang w:eastAsia="ru-RU"/>
        </w:rPr>
        <w:t xml:space="preserve"> </w:t>
      </w:r>
      <w:r w:rsidR="00CF2E53" w:rsidRPr="009C52AE">
        <w:rPr>
          <w:rFonts w:ascii="Times New Roman" w:hAnsi="Times New Roman" w:cs="Times New Roman"/>
          <w:bCs/>
          <w:sz w:val="28"/>
          <w:szCs w:val="28"/>
        </w:rPr>
        <w:t xml:space="preserve">проведена плановая проверка </w:t>
      </w:r>
      <w:r w:rsidR="001A773D" w:rsidRPr="00803ADC">
        <w:rPr>
          <w:rFonts w:ascii="Times New Roman" w:hAnsi="Times New Roman" w:cs="Times New Roman"/>
          <w:sz w:val="28"/>
          <w:szCs w:val="28"/>
        </w:rPr>
        <w:t xml:space="preserve">в </w:t>
      </w:r>
      <w:r w:rsidR="001A773D" w:rsidRPr="00803ADC">
        <w:rPr>
          <w:rFonts w:ascii="Times New Roman" w:hAnsi="Times New Roman" w:cs="Times New Roman"/>
          <w:color w:val="000000" w:themeColor="text1"/>
          <w:sz w:val="28"/>
          <w:szCs w:val="28"/>
        </w:rPr>
        <w:t xml:space="preserve">государственном бюджетном учреждении </w:t>
      </w:r>
      <w:r w:rsidR="001A773D" w:rsidRPr="00803ADC">
        <w:rPr>
          <w:rFonts w:ascii="Times New Roman" w:eastAsia="Times New Roman" w:hAnsi="Times New Roman" w:cs="Times New Roman"/>
          <w:sz w:val="28"/>
          <w:szCs w:val="28"/>
        </w:rPr>
        <w:t>«</w:t>
      </w:r>
      <w:proofErr w:type="spellStart"/>
      <w:r w:rsidR="001A773D" w:rsidRPr="00803ADC">
        <w:rPr>
          <w:rFonts w:ascii="Times New Roman" w:eastAsia="Times New Roman" w:hAnsi="Times New Roman" w:cs="Times New Roman"/>
          <w:sz w:val="28"/>
          <w:szCs w:val="28"/>
        </w:rPr>
        <w:t>Алпатовский</w:t>
      </w:r>
      <w:proofErr w:type="spellEnd"/>
      <w:r w:rsidR="001A773D" w:rsidRPr="00803ADC">
        <w:rPr>
          <w:rFonts w:ascii="Times New Roman" w:eastAsia="Times New Roman" w:hAnsi="Times New Roman" w:cs="Times New Roman"/>
          <w:sz w:val="28"/>
          <w:szCs w:val="28"/>
        </w:rPr>
        <w:t xml:space="preserve"> социально - оздоровительный центр для граждан пожилого возраста и инвалидов» на 120 мест</w:t>
      </w:r>
      <w:r w:rsidR="00205083">
        <w:rPr>
          <w:rFonts w:ascii="Times New Roman" w:hAnsi="Times New Roman" w:cs="Times New Roman"/>
          <w:color w:val="000000"/>
          <w:sz w:val="28"/>
          <w:szCs w:val="28"/>
        </w:rPr>
        <w:t>.</w:t>
      </w:r>
    </w:p>
    <w:p w:rsidR="00310512" w:rsidRDefault="00310512" w:rsidP="00CD59F7">
      <w:pPr>
        <w:spacing w:after="0" w:line="240" w:lineRule="auto"/>
        <w:ind w:left="57" w:right="-57" w:firstLine="709"/>
        <w:jc w:val="both"/>
        <w:rPr>
          <w:rFonts w:ascii="Times New Roman" w:hAnsi="Times New Roman" w:cs="Times New Roman"/>
          <w:b/>
          <w:sz w:val="28"/>
          <w:szCs w:val="28"/>
        </w:rPr>
      </w:pPr>
    </w:p>
    <w:p w:rsidR="00D265BC" w:rsidRPr="009C52AE" w:rsidRDefault="00D265BC" w:rsidP="00CD59F7">
      <w:pPr>
        <w:spacing w:after="0" w:line="240" w:lineRule="auto"/>
        <w:ind w:left="57" w:right="-57" w:firstLine="709"/>
        <w:jc w:val="both"/>
        <w:rPr>
          <w:rFonts w:ascii="Times New Roman" w:hAnsi="Times New Roman" w:cs="Times New Roman"/>
          <w:b/>
          <w:sz w:val="28"/>
          <w:szCs w:val="28"/>
        </w:rPr>
      </w:pPr>
      <w:r w:rsidRPr="009C52AE">
        <w:rPr>
          <w:rFonts w:ascii="Times New Roman" w:hAnsi="Times New Roman" w:cs="Times New Roman"/>
          <w:b/>
          <w:sz w:val="28"/>
          <w:szCs w:val="28"/>
        </w:rPr>
        <w:t>Сроки проведения проверки:</w:t>
      </w:r>
      <w:r w:rsidR="000B780D">
        <w:rPr>
          <w:rFonts w:ascii="Times New Roman" w:hAnsi="Times New Roman" w:cs="Times New Roman"/>
          <w:b/>
          <w:sz w:val="28"/>
          <w:szCs w:val="28"/>
        </w:rPr>
        <w:t xml:space="preserve"> </w:t>
      </w:r>
    </w:p>
    <w:p w:rsidR="00D265BC" w:rsidRPr="00DB681F" w:rsidRDefault="00D265BC" w:rsidP="00CD59F7">
      <w:pPr>
        <w:spacing w:after="0" w:line="240" w:lineRule="auto"/>
        <w:ind w:left="57" w:right="-57" w:firstLine="708"/>
        <w:jc w:val="both"/>
        <w:rPr>
          <w:rFonts w:ascii="Times New Roman" w:hAnsi="Times New Roman" w:cs="Times New Roman"/>
          <w:sz w:val="28"/>
          <w:szCs w:val="28"/>
        </w:rPr>
      </w:pPr>
      <w:r w:rsidRPr="000C0B5C">
        <w:rPr>
          <w:rFonts w:ascii="Times New Roman" w:hAnsi="Times New Roman" w:cs="Times New Roman"/>
          <w:sz w:val="28"/>
          <w:szCs w:val="28"/>
        </w:rPr>
        <w:t>Дата начала проверки</w:t>
      </w:r>
      <w:r w:rsidRPr="00DB681F">
        <w:rPr>
          <w:rFonts w:ascii="Times New Roman" w:hAnsi="Times New Roman" w:cs="Times New Roman"/>
          <w:sz w:val="28"/>
          <w:szCs w:val="28"/>
        </w:rPr>
        <w:t xml:space="preserve">: </w:t>
      </w:r>
      <w:r w:rsidR="001A773D">
        <w:rPr>
          <w:rFonts w:ascii="Times New Roman" w:hAnsi="Times New Roman" w:cs="Times New Roman"/>
          <w:sz w:val="28"/>
          <w:szCs w:val="28"/>
        </w:rPr>
        <w:t>21</w:t>
      </w:r>
      <w:r w:rsidR="00512DAB" w:rsidRPr="00DB681F">
        <w:rPr>
          <w:rFonts w:ascii="Times New Roman" w:hAnsi="Times New Roman" w:cs="Times New Roman"/>
          <w:sz w:val="28"/>
          <w:szCs w:val="28"/>
        </w:rPr>
        <w:t xml:space="preserve"> марта</w:t>
      </w:r>
      <w:r w:rsidR="000C0B5C" w:rsidRPr="00DB681F">
        <w:rPr>
          <w:rFonts w:ascii="Times New Roman" w:hAnsi="Times New Roman" w:cs="Times New Roman"/>
          <w:sz w:val="28"/>
          <w:szCs w:val="28"/>
        </w:rPr>
        <w:t xml:space="preserve"> 2022 года</w:t>
      </w:r>
      <w:r w:rsidRPr="00DB681F">
        <w:rPr>
          <w:rFonts w:ascii="Times New Roman" w:hAnsi="Times New Roman" w:cs="Times New Roman"/>
          <w:sz w:val="28"/>
          <w:szCs w:val="28"/>
        </w:rPr>
        <w:t>;</w:t>
      </w:r>
    </w:p>
    <w:p w:rsidR="003E6CD0" w:rsidRPr="00DB681F" w:rsidRDefault="00B8133B" w:rsidP="00CD59F7">
      <w:pPr>
        <w:spacing w:after="0" w:line="240" w:lineRule="auto"/>
        <w:ind w:left="57" w:right="-57" w:firstLine="708"/>
        <w:jc w:val="both"/>
        <w:rPr>
          <w:rFonts w:ascii="Times New Roman" w:hAnsi="Times New Roman" w:cs="Times New Roman"/>
          <w:sz w:val="28"/>
          <w:szCs w:val="28"/>
        </w:rPr>
      </w:pPr>
      <w:r w:rsidRPr="00DB681F">
        <w:rPr>
          <w:rFonts w:ascii="Times New Roman" w:hAnsi="Times New Roman" w:cs="Times New Roman"/>
          <w:sz w:val="28"/>
          <w:szCs w:val="28"/>
        </w:rPr>
        <w:t>Дат</w:t>
      </w:r>
      <w:r w:rsidR="002E2F58" w:rsidRPr="00DB681F">
        <w:rPr>
          <w:rFonts w:ascii="Times New Roman" w:hAnsi="Times New Roman" w:cs="Times New Roman"/>
          <w:sz w:val="28"/>
          <w:szCs w:val="28"/>
        </w:rPr>
        <w:t xml:space="preserve">а окончания проверки: </w:t>
      </w:r>
      <w:r w:rsidR="001A773D">
        <w:rPr>
          <w:rFonts w:ascii="Times New Roman" w:hAnsi="Times New Roman" w:cs="Times New Roman"/>
          <w:sz w:val="28"/>
          <w:szCs w:val="28"/>
        </w:rPr>
        <w:t>29</w:t>
      </w:r>
      <w:r w:rsidR="00847AA2" w:rsidRPr="00DB681F">
        <w:rPr>
          <w:rFonts w:ascii="Times New Roman" w:hAnsi="Times New Roman" w:cs="Times New Roman"/>
          <w:sz w:val="28"/>
          <w:szCs w:val="28"/>
        </w:rPr>
        <w:t xml:space="preserve"> марта</w:t>
      </w:r>
      <w:r w:rsidR="000F3F13" w:rsidRPr="00DB681F">
        <w:rPr>
          <w:rFonts w:ascii="Times New Roman" w:hAnsi="Times New Roman" w:cs="Times New Roman"/>
          <w:sz w:val="28"/>
          <w:szCs w:val="28"/>
        </w:rPr>
        <w:t xml:space="preserve"> </w:t>
      </w:r>
      <w:r w:rsidR="000C0B5C" w:rsidRPr="00DB681F">
        <w:rPr>
          <w:rFonts w:ascii="Times New Roman" w:hAnsi="Times New Roman" w:cs="Times New Roman"/>
          <w:sz w:val="28"/>
          <w:szCs w:val="28"/>
        </w:rPr>
        <w:t>2022 года</w:t>
      </w:r>
      <w:r w:rsidR="00D265BC" w:rsidRPr="00DB681F">
        <w:rPr>
          <w:rFonts w:ascii="Times New Roman" w:hAnsi="Times New Roman" w:cs="Times New Roman"/>
          <w:sz w:val="28"/>
          <w:szCs w:val="28"/>
        </w:rPr>
        <w:t>;</w:t>
      </w:r>
    </w:p>
    <w:p w:rsidR="007907DE" w:rsidRPr="000C0B5C" w:rsidRDefault="00D265BC" w:rsidP="00CD59F7">
      <w:pPr>
        <w:spacing w:after="0" w:line="240" w:lineRule="auto"/>
        <w:ind w:left="57" w:right="-57" w:firstLine="708"/>
        <w:jc w:val="both"/>
        <w:rPr>
          <w:rFonts w:ascii="Times New Roman" w:hAnsi="Times New Roman" w:cs="Times New Roman"/>
          <w:bCs/>
          <w:color w:val="000000" w:themeColor="text1"/>
          <w:sz w:val="28"/>
          <w:szCs w:val="28"/>
        </w:rPr>
      </w:pPr>
      <w:r w:rsidRPr="00DB681F">
        <w:rPr>
          <w:rFonts w:ascii="Times New Roman" w:hAnsi="Times New Roman" w:cs="Times New Roman"/>
          <w:sz w:val="28"/>
          <w:szCs w:val="28"/>
        </w:rPr>
        <w:t>Проверка по местонахождению</w:t>
      </w:r>
      <w:r w:rsidR="00F81040" w:rsidRPr="00DB681F">
        <w:rPr>
          <w:rFonts w:ascii="Times New Roman" w:hAnsi="Times New Roman" w:cs="Times New Roman"/>
          <w:sz w:val="28"/>
          <w:szCs w:val="28"/>
        </w:rPr>
        <w:t xml:space="preserve"> </w:t>
      </w:r>
      <w:r w:rsidR="001A773D">
        <w:rPr>
          <w:rFonts w:ascii="Times New Roman" w:hAnsi="Times New Roman" w:cs="Times New Roman"/>
          <w:bCs/>
          <w:color w:val="000000" w:themeColor="text1"/>
          <w:sz w:val="28"/>
          <w:szCs w:val="28"/>
        </w:rPr>
        <w:t>государственного бюджет</w:t>
      </w:r>
      <w:r w:rsidR="00F73200" w:rsidRPr="00DB681F">
        <w:rPr>
          <w:rFonts w:ascii="Times New Roman" w:hAnsi="Times New Roman" w:cs="Times New Roman"/>
          <w:bCs/>
          <w:color w:val="000000" w:themeColor="text1"/>
          <w:sz w:val="28"/>
          <w:szCs w:val="28"/>
        </w:rPr>
        <w:t xml:space="preserve">ного учреждения </w:t>
      </w:r>
      <w:proofErr w:type="spellStart"/>
      <w:r w:rsidR="001A773D" w:rsidRPr="00803ADC">
        <w:rPr>
          <w:rFonts w:ascii="Times New Roman" w:eastAsia="Times New Roman" w:hAnsi="Times New Roman" w:cs="Times New Roman"/>
          <w:sz w:val="28"/>
          <w:szCs w:val="28"/>
        </w:rPr>
        <w:t>Алпатовский</w:t>
      </w:r>
      <w:proofErr w:type="spellEnd"/>
      <w:r w:rsidR="001A773D" w:rsidRPr="00803ADC">
        <w:rPr>
          <w:rFonts w:ascii="Times New Roman" w:eastAsia="Times New Roman" w:hAnsi="Times New Roman" w:cs="Times New Roman"/>
          <w:sz w:val="28"/>
          <w:szCs w:val="28"/>
        </w:rPr>
        <w:t xml:space="preserve"> социально - оздоровительный центр для граждан пожилого возраста и инвалидов» на 120 мест</w:t>
      </w:r>
      <w:r w:rsidR="004134A7" w:rsidRPr="00DB681F">
        <w:rPr>
          <w:rFonts w:ascii="Times New Roman" w:eastAsia="Times New Roman" w:hAnsi="Times New Roman" w:cs="Times New Roman"/>
          <w:sz w:val="28"/>
          <w:szCs w:val="28"/>
          <w:lang w:eastAsia="ru-RU"/>
        </w:rPr>
        <w:t>:</w:t>
      </w:r>
      <w:r w:rsidR="00F340EA" w:rsidRPr="00DB681F">
        <w:rPr>
          <w:rFonts w:ascii="Times New Roman" w:eastAsia="Times New Roman" w:hAnsi="Times New Roman" w:cs="Times New Roman"/>
          <w:sz w:val="28"/>
          <w:szCs w:val="28"/>
          <w:lang w:eastAsia="ru-RU"/>
        </w:rPr>
        <w:t xml:space="preserve"> </w:t>
      </w:r>
      <w:r w:rsidR="004134A7" w:rsidRPr="00DB681F">
        <w:rPr>
          <w:rFonts w:ascii="Times New Roman" w:eastAsia="Times New Roman" w:hAnsi="Times New Roman" w:cs="Times New Roman"/>
          <w:sz w:val="28"/>
          <w:szCs w:val="28"/>
          <w:lang w:eastAsia="ru-RU"/>
        </w:rPr>
        <w:t>с</w:t>
      </w:r>
      <w:r w:rsidR="00F41CB2" w:rsidRPr="00DB681F">
        <w:rPr>
          <w:rFonts w:ascii="Times New Roman" w:eastAsia="Times New Roman" w:hAnsi="Times New Roman" w:cs="Times New Roman"/>
          <w:sz w:val="28"/>
          <w:szCs w:val="28"/>
          <w:lang w:eastAsia="ru-RU"/>
        </w:rPr>
        <w:t xml:space="preserve"> </w:t>
      </w:r>
      <w:r w:rsidR="001A773D">
        <w:rPr>
          <w:rFonts w:ascii="Times New Roman" w:hAnsi="Times New Roman" w:cs="Times New Roman"/>
          <w:sz w:val="28"/>
          <w:szCs w:val="28"/>
        </w:rPr>
        <w:t>21</w:t>
      </w:r>
      <w:r w:rsidR="00512DAB" w:rsidRPr="00DB681F">
        <w:rPr>
          <w:rFonts w:ascii="Times New Roman" w:hAnsi="Times New Roman" w:cs="Times New Roman"/>
          <w:sz w:val="28"/>
          <w:szCs w:val="28"/>
        </w:rPr>
        <w:t xml:space="preserve"> марта </w:t>
      </w:r>
      <w:r w:rsidR="000C0B5C" w:rsidRPr="00DB681F">
        <w:rPr>
          <w:rFonts w:ascii="Times New Roman" w:hAnsi="Times New Roman" w:cs="Times New Roman"/>
          <w:sz w:val="28"/>
          <w:szCs w:val="28"/>
        </w:rPr>
        <w:t xml:space="preserve">2022 года </w:t>
      </w:r>
      <w:r w:rsidRPr="00DB681F">
        <w:rPr>
          <w:rFonts w:ascii="Times New Roman" w:hAnsi="Times New Roman" w:cs="Times New Roman"/>
          <w:sz w:val="28"/>
          <w:szCs w:val="28"/>
        </w:rPr>
        <w:t xml:space="preserve">по </w:t>
      </w:r>
      <w:r w:rsidR="001A773D">
        <w:rPr>
          <w:rFonts w:ascii="Times New Roman" w:hAnsi="Times New Roman" w:cs="Times New Roman"/>
          <w:sz w:val="28"/>
          <w:szCs w:val="28"/>
        </w:rPr>
        <w:t>29</w:t>
      </w:r>
      <w:r w:rsidR="00847AA2" w:rsidRPr="00DB681F">
        <w:rPr>
          <w:rFonts w:ascii="Times New Roman" w:hAnsi="Times New Roman" w:cs="Times New Roman"/>
          <w:sz w:val="28"/>
          <w:szCs w:val="28"/>
        </w:rPr>
        <w:t xml:space="preserve"> марта</w:t>
      </w:r>
      <w:r w:rsidR="000F3F13" w:rsidRPr="00DB681F">
        <w:rPr>
          <w:rFonts w:ascii="Times New Roman" w:hAnsi="Times New Roman" w:cs="Times New Roman"/>
          <w:sz w:val="28"/>
          <w:szCs w:val="28"/>
        </w:rPr>
        <w:t xml:space="preserve"> </w:t>
      </w:r>
      <w:r w:rsidR="000C0B5C" w:rsidRPr="00DB681F">
        <w:rPr>
          <w:rFonts w:ascii="Times New Roman" w:hAnsi="Times New Roman" w:cs="Times New Roman"/>
          <w:sz w:val="28"/>
          <w:szCs w:val="28"/>
        </w:rPr>
        <w:t>2022 года</w:t>
      </w:r>
      <w:r w:rsidR="00AB0E7B" w:rsidRPr="00DB681F">
        <w:rPr>
          <w:rFonts w:ascii="Times New Roman" w:hAnsi="Times New Roman" w:cs="Times New Roman"/>
          <w:sz w:val="28"/>
          <w:szCs w:val="28"/>
        </w:rPr>
        <w:t>.</w:t>
      </w:r>
    </w:p>
    <w:p w:rsidR="00310512" w:rsidRDefault="00310512" w:rsidP="00F449AD">
      <w:pPr>
        <w:spacing w:after="0" w:line="240" w:lineRule="auto"/>
        <w:ind w:right="-57"/>
        <w:jc w:val="both"/>
        <w:rPr>
          <w:rFonts w:ascii="Times New Roman" w:hAnsi="Times New Roman" w:cs="Times New Roman"/>
          <w:b/>
          <w:sz w:val="28"/>
          <w:szCs w:val="28"/>
        </w:rPr>
      </w:pPr>
    </w:p>
    <w:p w:rsidR="00F449AD" w:rsidRDefault="00AC0F27" w:rsidP="00310512">
      <w:pPr>
        <w:spacing w:after="0" w:line="240" w:lineRule="auto"/>
        <w:ind w:right="-57" w:firstLine="567"/>
        <w:jc w:val="both"/>
        <w:rPr>
          <w:rFonts w:ascii="Times New Roman" w:hAnsi="Times New Roman" w:cs="Times New Roman"/>
          <w:sz w:val="28"/>
          <w:szCs w:val="28"/>
        </w:rPr>
      </w:pPr>
      <w:r w:rsidRPr="000C0B5C">
        <w:rPr>
          <w:rFonts w:ascii="Times New Roman" w:hAnsi="Times New Roman" w:cs="Times New Roman"/>
          <w:b/>
          <w:sz w:val="28"/>
          <w:szCs w:val="28"/>
        </w:rPr>
        <w:lastRenderedPageBreak/>
        <w:t>Проверяемый период проверки</w:t>
      </w:r>
      <w:r w:rsidRPr="000C0B5C">
        <w:rPr>
          <w:rFonts w:ascii="Times New Roman" w:hAnsi="Times New Roman" w:cs="Times New Roman"/>
          <w:sz w:val="28"/>
          <w:szCs w:val="28"/>
        </w:rPr>
        <w:t xml:space="preserve">: </w:t>
      </w:r>
    </w:p>
    <w:p w:rsidR="00585159" w:rsidRPr="004512F6" w:rsidRDefault="0023093B" w:rsidP="00310512">
      <w:pPr>
        <w:spacing w:after="0" w:line="240" w:lineRule="auto"/>
        <w:ind w:right="-57" w:firstLine="567"/>
        <w:jc w:val="both"/>
        <w:rPr>
          <w:rFonts w:ascii="Times New Roman" w:hAnsi="Times New Roman" w:cs="Times New Roman"/>
          <w:sz w:val="28"/>
          <w:szCs w:val="28"/>
        </w:rPr>
      </w:pPr>
      <w:r w:rsidRPr="000C0B5C">
        <w:rPr>
          <w:rFonts w:ascii="Times New Roman" w:hAnsi="Times New Roman" w:cs="Times New Roman"/>
          <w:sz w:val="28"/>
          <w:szCs w:val="28"/>
        </w:rPr>
        <w:t>В части соблюдения требований Федерального закона от 05</w:t>
      </w:r>
      <w:r w:rsidR="001836FF" w:rsidRPr="000C0B5C">
        <w:rPr>
          <w:rFonts w:ascii="Times New Roman" w:hAnsi="Times New Roman" w:cs="Times New Roman"/>
          <w:sz w:val="28"/>
          <w:szCs w:val="28"/>
        </w:rPr>
        <w:t xml:space="preserve"> апреля </w:t>
      </w:r>
      <w:r w:rsidRPr="000C0B5C">
        <w:rPr>
          <w:rFonts w:ascii="Times New Roman" w:hAnsi="Times New Roman" w:cs="Times New Roman"/>
          <w:sz w:val="28"/>
          <w:szCs w:val="28"/>
        </w:rPr>
        <w:t xml:space="preserve">2013 </w:t>
      </w:r>
      <w:r w:rsidR="001836FF" w:rsidRPr="000C0B5C">
        <w:rPr>
          <w:rFonts w:ascii="Times New Roman" w:hAnsi="Times New Roman" w:cs="Times New Roman"/>
          <w:sz w:val="28"/>
          <w:szCs w:val="28"/>
        </w:rPr>
        <w:t xml:space="preserve">года </w:t>
      </w:r>
      <w:r w:rsidRPr="000C0B5C">
        <w:rPr>
          <w:rFonts w:ascii="Times New Roman" w:hAnsi="Times New Roman" w:cs="Times New Roman"/>
          <w:sz w:val="28"/>
          <w:szCs w:val="28"/>
        </w:rPr>
        <w:t xml:space="preserve">№ 44-ФЗ «О контрактной системе в сфере закупок товаров, работ и услуг для обеспечения государственных и муниципальных нужд»: </w:t>
      </w:r>
      <w:r w:rsidR="00847AA2" w:rsidRPr="004512F6">
        <w:rPr>
          <w:rFonts w:ascii="Times New Roman" w:hAnsi="Times New Roman" w:cs="Times New Roman"/>
          <w:sz w:val="28"/>
          <w:szCs w:val="28"/>
        </w:rPr>
        <w:t xml:space="preserve">с </w:t>
      </w:r>
      <w:r w:rsidR="001A773D">
        <w:rPr>
          <w:rFonts w:ascii="Times New Roman" w:hAnsi="Times New Roman" w:cs="Times New Roman"/>
          <w:sz w:val="28"/>
          <w:szCs w:val="28"/>
        </w:rPr>
        <w:t>1 января</w:t>
      </w:r>
      <w:r w:rsidR="00E20992">
        <w:rPr>
          <w:rFonts w:ascii="Times New Roman" w:hAnsi="Times New Roman" w:cs="Times New Roman"/>
          <w:sz w:val="28"/>
          <w:szCs w:val="28"/>
        </w:rPr>
        <w:t xml:space="preserve"> 2020</w:t>
      </w:r>
      <w:r w:rsidR="001A773D">
        <w:rPr>
          <w:rFonts w:ascii="Times New Roman" w:hAnsi="Times New Roman" w:cs="Times New Roman"/>
          <w:sz w:val="28"/>
          <w:szCs w:val="28"/>
        </w:rPr>
        <w:t> года по 18</w:t>
      </w:r>
      <w:r w:rsidR="00512DAB" w:rsidRPr="004512F6">
        <w:rPr>
          <w:rFonts w:ascii="Times New Roman" w:hAnsi="Times New Roman" w:cs="Times New Roman"/>
          <w:sz w:val="28"/>
          <w:szCs w:val="28"/>
        </w:rPr>
        <w:t xml:space="preserve"> марта 2022 года</w:t>
      </w:r>
      <w:r w:rsidR="00AC0F27" w:rsidRPr="004512F6">
        <w:rPr>
          <w:rFonts w:ascii="Times New Roman" w:hAnsi="Times New Roman" w:cs="Times New Roman"/>
          <w:sz w:val="28"/>
          <w:szCs w:val="28"/>
        </w:rPr>
        <w:t>.</w:t>
      </w:r>
    </w:p>
    <w:p w:rsidR="0023093B" w:rsidRPr="004512F6" w:rsidRDefault="0023093B" w:rsidP="00DE3116">
      <w:pPr>
        <w:spacing w:after="0" w:line="240" w:lineRule="auto"/>
        <w:ind w:left="57" w:right="452" w:firstLine="709"/>
        <w:jc w:val="both"/>
        <w:rPr>
          <w:rFonts w:ascii="Times New Roman" w:hAnsi="Times New Roman" w:cs="Times New Roman"/>
          <w:b/>
          <w:sz w:val="28"/>
          <w:szCs w:val="28"/>
        </w:rPr>
      </w:pPr>
      <w:r w:rsidRPr="004512F6">
        <w:rPr>
          <w:rFonts w:ascii="Times New Roman" w:hAnsi="Times New Roman" w:cs="Times New Roman"/>
          <w:b/>
          <w:sz w:val="28"/>
          <w:szCs w:val="28"/>
        </w:rPr>
        <w:t>Краткие сведения об организации:</w:t>
      </w:r>
    </w:p>
    <w:tbl>
      <w:tblPr>
        <w:tblW w:w="10368" w:type="dxa"/>
        <w:tblLayout w:type="fixed"/>
        <w:tblLook w:val="0000" w:firstRow="0" w:lastRow="0" w:firstColumn="0" w:lastColumn="0" w:noHBand="0" w:noVBand="0"/>
      </w:tblPr>
      <w:tblGrid>
        <w:gridCol w:w="10368"/>
      </w:tblGrid>
      <w:tr w:rsidR="009272E6" w:rsidRPr="004512F6" w:rsidTr="001C6161">
        <w:trPr>
          <w:trHeight w:val="570"/>
        </w:trPr>
        <w:tc>
          <w:tcPr>
            <w:tcW w:w="10368" w:type="dxa"/>
          </w:tcPr>
          <w:p w:rsidR="00744A14" w:rsidRPr="004512F6" w:rsidRDefault="008D1990" w:rsidP="00DE3116">
            <w:pPr>
              <w:spacing w:after="0" w:line="240" w:lineRule="auto"/>
              <w:ind w:left="57" w:right="452"/>
              <w:jc w:val="both"/>
              <w:rPr>
                <w:rFonts w:ascii="Times New Roman" w:hAnsi="Times New Roman" w:cs="Times New Roman"/>
                <w:sz w:val="28"/>
                <w:szCs w:val="28"/>
              </w:rPr>
            </w:pPr>
            <w:r w:rsidRPr="004512F6">
              <w:rPr>
                <w:rFonts w:ascii="Times New Roman" w:hAnsi="Times New Roman" w:cs="Times New Roman"/>
                <w:sz w:val="28"/>
                <w:szCs w:val="28"/>
              </w:rPr>
              <w:t xml:space="preserve">         </w:t>
            </w:r>
            <w:r w:rsidR="005521FB" w:rsidRPr="004512F6">
              <w:rPr>
                <w:rFonts w:ascii="Times New Roman" w:hAnsi="Times New Roman" w:cs="Times New Roman"/>
                <w:sz w:val="28"/>
                <w:szCs w:val="28"/>
              </w:rPr>
              <w:t xml:space="preserve"> </w:t>
            </w:r>
            <w:r w:rsidR="00044A03" w:rsidRPr="004512F6">
              <w:rPr>
                <w:rFonts w:ascii="Times New Roman" w:hAnsi="Times New Roman" w:cs="Times New Roman"/>
                <w:sz w:val="28"/>
                <w:szCs w:val="28"/>
              </w:rPr>
              <w:t xml:space="preserve">Полное наименование: </w:t>
            </w:r>
          </w:p>
          <w:p w:rsidR="00744A14" w:rsidRPr="004512F6" w:rsidRDefault="00744A14" w:rsidP="00DE3116">
            <w:pPr>
              <w:spacing w:after="0" w:line="240" w:lineRule="auto"/>
              <w:ind w:left="57" w:right="452"/>
              <w:jc w:val="both"/>
              <w:rPr>
                <w:rFonts w:ascii="Times New Roman" w:hAnsi="Times New Roman" w:cs="Times New Roman"/>
                <w:sz w:val="28"/>
                <w:szCs w:val="28"/>
              </w:rPr>
            </w:pPr>
            <w:r w:rsidRPr="004512F6">
              <w:rPr>
                <w:rFonts w:ascii="Times New Roman" w:hAnsi="Times New Roman" w:cs="Times New Roman"/>
                <w:sz w:val="28"/>
                <w:szCs w:val="28"/>
              </w:rPr>
              <w:t xml:space="preserve">         - </w:t>
            </w:r>
            <w:r w:rsidR="00C961EE" w:rsidRPr="004512F6">
              <w:rPr>
                <w:rFonts w:ascii="Times New Roman" w:hAnsi="Times New Roman" w:cs="Times New Roman"/>
                <w:bCs/>
                <w:sz w:val="28"/>
                <w:szCs w:val="28"/>
              </w:rPr>
              <w:t>Г</w:t>
            </w:r>
            <w:r w:rsidR="00847AA2" w:rsidRPr="004512F6">
              <w:rPr>
                <w:rFonts w:ascii="Times New Roman" w:hAnsi="Times New Roman" w:cs="Times New Roman"/>
                <w:bCs/>
                <w:sz w:val="28"/>
                <w:szCs w:val="28"/>
              </w:rPr>
              <w:t xml:space="preserve">осударственное </w:t>
            </w:r>
            <w:r w:rsidR="001A773D">
              <w:rPr>
                <w:rFonts w:ascii="Times New Roman" w:hAnsi="Times New Roman" w:cs="Times New Roman"/>
                <w:bCs/>
                <w:color w:val="000000" w:themeColor="text1"/>
                <w:sz w:val="28"/>
                <w:szCs w:val="28"/>
              </w:rPr>
              <w:t>бюджетное</w:t>
            </w:r>
            <w:r w:rsidR="00F73200" w:rsidRPr="004512F6">
              <w:rPr>
                <w:rFonts w:ascii="Times New Roman" w:hAnsi="Times New Roman" w:cs="Times New Roman"/>
                <w:bCs/>
                <w:color w:val="000000" w:themeColor="text1"/>
                <w:sz w:val="28"/>
                <w:szCs w:val="28"/>
              </w:rPr>
              <w:t xml:space="preserve"> учреждение </w:t>
            </w:r>
            <w:r w:rsidR="001A773D" w:rsidRPr="00803ADC">
              <w:rPr>
                <w:rFonts w:ascii="Times New Roman" w:eastAsia="Times New Roman" w:hAnsi="Times New Roman" w:cs="Times New Roman"/>
                <w:sz w:val="28"/>
                <w:szCs w:val="28"/>
              </w:rPr>
              <w:t>«</w:t>
            </w:r>
            <w:proofErr w:type="spellStart"/>
            <w:r w:rsidR="001A773D" w:rsidRPr="00803ADC">
              <w:rPr>
                <w:rFonts w:ascii="Times New Roman" w:eastAsia="Times New Roman" w:hAnsi="Times New Roman" w:cs="Times New Roman"/>
                <w:sz w:val="28"/>
                <w:szCs w:val="28"/>
              </w:rPr>
              <w:t>Алпатовский</w:t>
            </w:r>
            <w:proofErr w:type="spellEnd"/>
            <w:r w:rsidR="001A773D" w:rsidRPr="00803ADC">
              <w:rPr>
                <w:rFonts w:ascii="Times New Roman" w:eastAsia="Times New Roman" w:hAnsi="Times New Roman" w:cs="Times New Roman"/>
                <w:sz w:val="28"/>
                <w:szCs w:val="28"/>
              </w:rPr>
              <w:t xml:space="preserve"> социально - оздоровительный центр для граждан пожилого возраста и инвалидов» на 120 мест</w:t>
            </w:r>
            <w:r w:rsidRPr="004512F6">
              <w:rPr>
                <w:rFonts w:ascii="Times New Roman" w:hAnsi="Times New Roman" w:cs="Times New Roman"/>
                <w:sz w:val="28"/>
                <w:szCs w:val="28"/>
              </w:rPr>
              <w:t xml:space="preserve">; </w:t>
            </w:r>
          </w:p>
        </w:tc>
      </w:tr>
      <w:tr w:rsidR="009272E6" w:rsidRPr="00310AC6" w:rsidTr="0013457F">
        <w:trPr>
          <w:trHeight w:val="726"/>
        </w:trPr>
        <w:tc>
          <w:tcPr>
            <w:tcW w:w="10368" w:type="dxa"/>
          </w:tcPr>
          <w:p w:rsidR="006F6DE4" w:rsidRPr="004512F6" w:rsidRDefault="00EA3C17" w:rsidP="004512F6">
            <w:pPr>
              <w:spacing w:after="0" w:line="240" w:lineRule="auto"/>
              <w:ind w:left="57" w:right="454"/>
              <w:rPr>
                <w:rFonts w:ascii="Times New Roman" w:eastAsia="Times New Roman" w:hAnsi="Times New Roman" w:cs="Times New Roman"/>
                <w:bCs/>
                <w:sz w:val="28"/>
                <w:szCs w:val="28"/>
                <w:lang w:eastAsia="ru-RU"/>
              </w:rPr>
            </w:pPr>
            <w:r w:rsidRPr="004512F6">
              <w:rPr>
                <w:rFonts w:ascii="Times New Roman" w:hAnsi="Times New Roman" w:cs="Times New Roman"/>
                <w:sz w:val="28"/>
                <w:szCs w:val="28"/>
              </w:rPr>
              <w:t xml:space="preserve">          </w:t>
            </w:r>
            <w:r w:rsidR="006F6DE4" w:rsidRPr="004512F6">
              <w:rPr>
                <w:rFonts w:ascii="Times New Roman" w:hAnsi="Times New Roman" w:cs="Times New Roman"/>
                <w:sz w:val="28"/>
                <w:szCs w:val="28"/>
              </w:rPr>
              <w:t>Сокращенное наименование</w:t>
            </w:r>
            <w:r w:rsidR="00C961EE" w:rsidRPr="004512F6">
              <w:rPr>
                <w:rFonts w:ascii="Times New Roman" w:hAnsi="Times New Roman" w:cs="Times New Roman"/>
                <w:sz w:val="28"/>
                <w:szCs w:val="28"/>
              </w:rPr>
              <w:t>:</w:t>
            </w:r>
            <w:r w:rsidR="00FE4830" w:rsidRPr="004512F6">
              <w:rPr>
                <w:rFonts w:ascii="Times New Roman" w:hAnsi="Times New Roman" w:cs="Times New Roman"/>
                <w:sz w:val="28"/>
                <w:szCs w:val="28"/>
              </w:rPr>
              <w:t xml:space="preserve"> </w:t>
            </w:r>
            <w:r w:rsidR="001A773D" w:rsidRPr="00957D29">
              <w:rPr>
                <w:rFonts w:ascii="Times New Roman" w:hAnsi="Times New Roman" w:cs="Times New Roman"/>
                <w:sz w:val="28"/>
                <w:szCs w:val="28"/>
              </w:rPr>
              <w:t xml:space="preserve">ГБУ </w:t>
            </w:r>
            <w:r w:rsidR="001A773D">
              <w:rPr>
                <w:rFonts w:ascii="Times New Roman" w:eastAsia="Times New Roman" w:hAnsi="Times New Roman" w:cs="Times New Roman"/>
                <w:sz w:val="28"/>
                <w:szCs w:val="28"/>
              </w:rPr>
              <w:t>«</w:t>
            </w:r>
            <w:proofErr w:type="spellStart"/>
            <w:r w:rsidR="001A773D">
              <w:rPr>
                <w:rFonts w:ascii="Times New Roman" w:eastAsia="Times New Roman" w:hAnsi="Times New Roman" w:cs="Times New Roman"/>
                <w:sz w:val="28"/>
                <w:szCs w:val="28"/>
              </w:rPr>
              <w:t>Алпатовский</w:t>
            </w:r>
            <w:proofErr w:type="spellEnd"/>
            <w:r w:rsidR="001A773D">
              <w:rPr>
                <w:rFonts w:ascii="Times New Roman" w:eastAsia="Times New Roman" w:hAnsi="Times New Roman" w:cs="Times New Roman"/>
                <w:sz w:val="28"/>
                <w:szCs w:val="28"/>
              </w:rPr>
              <w:t xml:space="preserve"> СОЦ</w:t>
            </w:r>
            <w:r w:rsidR="001A773D" w:rsidRPr="00B36FC4">
              <w:rPr>
                <w:rFonts w:ascii="Times New Roman" w:eastAsia="Times New Roman" w:hAnsi="Times New Roman" w:cs="Times New Roman"/>
                <w:sz w:val="28"/>
                <w:szCs w:val="28"/>
              </w:rPr>
              <w:t>»</w:t>
            </w:r>
            <w:r w:rsidRPr="004512F6">
              <w:rPr>
                <w:rFonts w:ascii="Times New Roman" w:eastAsia="Times New Roman" w:hAnsi="Times New Roman" w:cs="Times New Roman"/>
                <w:bCs/>
                <w:sz w:val="28"/>
                <w:szCs w:val="28"/>
                <w:lang w:eastAsia="ru-RU"/>
              </w:rPr>
              <w:fldChar w:fldCharType="begin">
                <w:ffData>
                  <w:name w:val="ТекстовоеПоле70"/>
                  <w:enabled/>
                  <w:calcOnExit w:val="0"/>
                  <w:textInput>
                    <w:default w:val="                                  "/>
                  </w:textInput>
                </w:ffData>
              </w:fldChar>
            </w:r>
            <w:r w:rsidRPr="004512F6">
              <w:rPr>
                <w:rFonts w:ascii="Times New Roman" w:eastAsia="Times New Roman" w:hAnsi="Times New Roman" w:cs="Times New Roman"/>
                <w:bCs/>
                <w:sz w:val="28"/>
                <w:szCs w:val="28"/>
                <w:lang w:eastAsia="ru-RU"/>
              </w:rPr>
              <w:instrText xml:space="preserve"> FORMTEXT </w:instrText>
            </w:r>
            <w:r w:rsidR="00B90E50">
              <w:rPr>
                <w:rFonts w:ascii="Times New Roman" w:eastAsia="Times New Roman" w:hAnsi="Times New Roman" w:cs="Times New Roman"/>
                <w:bCs/>
                <w:sz w:val="28"/>
                <w:szCs w:val="28"/>
                <w:lang w:eastAsia="ru-RU"/>
              </w:rPr>
            </w:r>
            <w:r w:rsidR="00B90E50">
              <w:rPr>
                <w:rFonts w:ascii="Times New Roman" w:eastAsia="Times New Roman" w:hAnsi="Times New Roman" w:cs="Times New Roman"/>
                <w:bCs/>
                <w:sz w:val="28"/>
                <w:szCs w:val="28"/>
                <w:lang w:eastAsia="ru-RU"/>
              </w:rPr>
              <w:fldChar w:fldCharType="separate"/>
            </w:r>
            <w:r w:rsidRPr="004512F6">
              <w:rPr>
                <w:rFonts w:ascii="Times New Roman" w:eastAsia="Times New Roman" w:hAnsi="Times New Roman" w:cs="Times New Roman"/>
                <w:bCs/>
                <w:sz w:val="28"/>
                <w:szCs w:val="28"/>
                <w:lang w:eastAsia="ru-RU"/>
              </w:rPr>
              <w:fldChar w:fldCharType="end"/>
            </w:r>
            <w:r w:rsidR="005F56B0" w:rsidRPr="004512F6">
              <w:rPr>
                <w:rFonts w:ascii="Times New Roman" w:hAnsi="Times New Roman" w:cs="Times New Roman"/>
                <w:sz w:val="28"/>
                <w:szCs w:val="28"/>
              </w:rPr>
              <w:t>.</w:t>
            </w:r>
          </w:p>
          <w:p w:rsidR="00016CEE" w:rsidRPr="004512F6" w:rsidRDefault="00EA3C17" w:rsidP="004512F6">
            <w:pPr>
              <w:spacing w:after="0" w:line="240" w:lineRule="auto"/>
              <w:ind w:left="57" w:right="454"/>
              <w:rPr>
                <w:rFonts w:ascii="Times New Roman" w:eastAsia="Times New Roman" w:hAnsi="Times New Roman" w:cs="Times New Roman"/>
                <w:b/>
                <w:bCs/>
                <w:sz w:val="24"/>
                <w:szCs w:val="24"/>
                <w:lang w:eastAsia="ru-RU"/>
              </w:rPr>
            </w:pPr>
            <w:r w:rsidRPr="004512F6">
              <w:rPr>
                <w:rFonts w:ascii="Times New Roman" w:hAnsi="Times New Roman" w:cs="Times New Roman"/>
                <w:sz w:val="28"/>
                <w:szCs w:val="28"/>
              </w:rPr>
              <w:t xml:space="preserve">          </w:t>
            </w:r>
            <w:r w:rsidR="00750A71" w:rsidRPr="004512F6">
              <w:rPr>
                <w:rFonts w:ascii="Times New Roman" w:hAnsi="Times New Roman" w:cs="Times New Roman"/>
                <w:sz w:val="28"/>
                <w:szCs w:val="28"/>
              </w:rPr>
              <w:t xml:space="preserve">Далее по тексту </w:t>
            </w:r>
            <w:r w:rsidR="00B8133B" w:rsidRPr="004512F6">
              <w:rPr>
                <w:rFonts w:ascii="Times New Roman" w:hAnsi="Times New Roman" w:cs="Times New Roman"/>
                <w:sz w:val="28"/>
                <w:szCs w:val="28"/>
              </w:rPr>
              <w:t>–</w:t>
            </w:r>
            <w:r w:rsidR="00AA4D14" w:rsidRPr="004512F6">
              <w:rPr>
                <w:rFonts w:ascii="Times New Roman" w:hAnsi="Times New Roman" w:cs="Times New Roman"/>
                <w:bCs/>
                <w:sz w:val="28"/>
                <w:szCs w:val="28"/>
              </w:rPr>
              <w:t xml:space="preserve"> </w:t>
            </w:r>
            <w:r w:rsidR="001A773D" w:rsidRPr="00957D29">
              <w:rPr>
                <w:rFonts w:ascii="Times New Roman" w:hAnsi="Times New Roman" w:cs="Times New Roman"/>
                <w:sz w:val="28"/>
                <w:szCs w:val="28"/>
              </w:rPr>
              <w:t xml:space="preserve">ГБУ </w:t>
            </w:r>
            <w:r w:rsidR="001A773D">
              <w:rPr>
                <w:rFonts w:ascii="Times New Roman" w:eastAsia="Times New Roman" w:hAnsi="Times New Roman" w:cs="Times New Roman"/>
                <w:sz w:val="28"/>
                <w:szCs w:val="28"/>
              </w:rPr>
              <w:t>«</w:t>
            </w:r>
            <w:proofErr w:type="spellStart"/>
            <w:r w:rsidR="001A773D">
              <w:rPr>
                <w:rFonts w:ascii="Times New Roman" w:eastAsia="Times New Roman" w:hAnsi="Times New Roman" w:cs="Times New Roman"/>
                <w:sz w:val="28"/>
                <w:szCs w:val="28"/>
              </w:rPr>
              <w:t>Алпатовский</w:t>
            </w:r>
            <w:proofErr w:type="spellEnd"/>
            <w:r w:rsidR="001A773D">
              <w:rPr>
                <w:rFonts w:ascii="Times New Roman" w:eastAsia="Times New Roman" w:hAnsi="Times New Roman" w:cs="Times New Roman"/>
                <w:sz w:val="28"/>
                <w:szCs w:val="28"/>
              </w:rPr>
              <w:t xml:space="preserve"> СОЦ</w:t>
            </w:r>
            <w:r w:rsidR="001A773D" w:rsidRPr="00B36FC4">
              <w:rPr>
                <w:rFonts w:ascii="Times New Roman" w:eastAsia="Times New Roman" w:hAnsi="Times New Roman" w:cs="Times New Roman"/>
                <w:sz w:val="28"/>
                <w:szCs w:val="28"/>
              </w:rPr>
              <w:t>»</w:t>
            </w:r>
            <w:r w:rsidRPr="004512F6">
              <w:rPr>
                <w:rFonts w:ascii="Times New Roman" w:eastAsia="Times New Roman" w:hAnsi="Times New Roman" w:cs="Times New Roman"/>
                <w:bCs/>
                <w:sz w:val="28"/>
                <w:szCs w:val="28"/>
                <w:lang w:eastAsia="ru-RU"/>
              </w:rPr>
              <w:fldChar w:fldCharType="begin">
                <w:ffData>
                  <w:name w:val="ТекстовоеПоле70"/>
                  <w:enabled/>
                  <w:calcOnExit w:val="0"/>
                  <w:textInput>
                    <w:default w:val="                                  "/>
                  </w:textInput>
                </w:ffData>
              </w:fldChar>
            </w:r>
            <w:r w:rsidRPr="004512F6">
              <w:rPr>
                <w:rFonts w:ascii="Times New Roman" w:eastAsia="Times New Roman" w:hAnsi="Times New Roman" w:cs="Times New Roman"/>
                <w:bCs/>
                <w:sz w:val="28"/>
                <w:szCs w:val="28"/>
                <w:lang w:eastAsia="ru-RU"/>
              </w:rPr>
              <w:instrText xml:space="preserve"> FORMTEXT </w:instrText>
            </w:r>
            <w:r w:rsidR="00B90E50">
              <w:rPr>
                <w:rFonts w:ascii="Times New Roman" w:eastAsia="Times New Roman" w:hAnsi="Times New Roman" w:cs="Times New Roman"/>
                <w:bCs/>
                <w:sz w:val="28"/>
                <w:szCs w:val="28"/>
                <w:lang w:eastAsia="ru-RU"/>
              </w:rPr>
            </w:r>
            <w:r w:rsidR="00B90E50">
              <w:rPr>
                <w:rFonts w:ascii="Times New Roman" w:eastAsia="Times New Roman" w:hAnsi="Times New Roman" w:cs="Times New Roman"/>
                <w:bCs/>
                <w:sz w:val="28"/>
                <w:szCs w:val="28"/>
                <w:lang w:eastAsia="ru-RU"/>
              </w:rPr>
              <w:fldChar w:fldCharType="separate"/>
            </w:r>
            <w:r w:rsidRPr="004512F6">
              <w:rPr>
                <w:rFonts w:ascii="Times New Roman" w:eastAsia="Times New Roman" w:hAnsi="Times New Roman" w:cs="Times New Roman"/>
                <w:bCs/>
                <w:sz w:val="28"/>
                <w:szCs w:val="28"/>
                <w:lang w:eastAsia="ru-RU"/>
              </w:rPr>
              <w:fldChar w:fldCharType="end"/>
            </w:r>
            <w:r w:rsidRPr="004512F6">
              <w:rPr>
                <w:rFonts w:ascii="Times New Roman" w:eastAsia="Times New Roman" w:hAnsi="Times New Roman" w:cs="Times New Roman"/>
                <w:bCs/>
                <w:sz w:val="28"/>
                <w:szCs w:val="28"/>
                <w:lang w:eastAsia="ru-RU"/>
              </w:rPr>
              <w:t>.</w:t>
            </w:r>
          </w:p>
        </w:tc>
      </w:tr>
      <w:tr w:rsidR="009272E6" w:rsidRPr="00310AC6" w:rsidTr="001C6161">
        <w:trPr>
          <w:trHeight w:val="570"/>
        </w:trPr>
        <w:tc>
          <w:tcPr>
            <w:tcW w:w="10368" w:type="dxa"/>
          </w:tcPr>
          <w:p w:rsidR="00B21BFB" w:rsidRPr="00EA3C17" w:rsidRDefault="00EA3C17" w:rsidP="00C961EE">
            <w:pPr>
              <w:pStyle w:val="aa"/>
              <w:ind w:left="57" w:right="452"/>
              <w:jc w:val="both"/>
              <w:rPr>
                <w:sz w:val="28"/>
                <w:szCs w:val="28"/>
              </w:rPr>
            </w:pPr>
            <w:r>
              <w:rPr>
                <w:sz w:val="28"/>
                <w:szCs w:val="28"/>
              </w:rPr>
              <w:t xml:space="preserve">          </w:t>
            </w:r>
            <w:r w:rsidR="00FE1879" w:rsidRPr="00EA3C17">
              <w:rPr>
                <w:sz w:val="28"/>
                <w:szCs w:val="28"/>
              </w:rPr>
              <w:t xml:space="preserve">Место нахождения: </w:t>
            </w:r>
            <w:r w:rsidR="00D214FA">
              <w:rPr>
                <w:sz w:val="28"/>
                <w:szCs w:val="28"/>
                <w:shd w:val="clear" w:color="auto" w:fill="FFFFFF"/>
              </w:rPr>
              <w:t>366130</w:t>
            </w:r>
            <w:r w:rsidR="00D214FA" w:rsidRPr="006A0969">
              <w:rPr>
                <w:iCs/>
                <w:sz w:val="28"/>
                <w:szCs w:val="28"/>
                <w:shd w:val="clear" w:color="auto" w:fill="FFFFFF"/>
              </w:rPr>
              <w:t>, Чеченская Республика,</w:t>
            </w:r>
            <w:r w:rsidR="00D214FA">
              <w:rPr>
                <w:iCs/>
                <w:sz w:val="28"/>
                <w:szCs w:val="28"/>
                <w:shd w:val="clear" w:color="auto" w:fill="FFFFFF"/>
              </w:rPr>
              <w:t xml:space="preserve"> Наурский район</w:t>
            </w:r>
            <w:r w:rsidR="00D214FA" w:rsidRPr="006A0969">
              <w:rPr>
                <w:sz w:val="28"/>
                <w:szCs w:val="28"/>
              </w:rPr>
              <w:t>,</w:t>
            </w:r>
            <w:r w:rsidR="00D214FA">
              <w:rPr>
                <w:sz w:val="28"/>
                <w:szCs w:val="28"/>
              </w:rPr>
              <w:t xml:space="preserve"> </w:t>
            </w:r>
            <w:r w:rsidR="00620289">
              <w:rPr>
                <w:sz w:val="28"/>
                <w:szCs w:val="28"/>
              </w:rPr>
              <w:br/>
            </w:r>
            <w:r w:rsidR="00D214FA">
              <w:rPr>
                <w:sz w:val="28"/>
                <w:szCs w:val="28"/>
              </w:rPr>
              <w:t xml:space="preserve">с. </w:t>
            </w:r>
            <w:proofErr w:type="spellStart"/>
            <w:r w:rsidR="00D214FA">
              <w:rPr>
                <w:sz w:val="28"/>
                <w:szCs w:val="28"/>
              </w:rPr>
              <w:t>Алпатово</w:t>
            </w:r>
            <w:proofErr w:type="spellEnd"/>
            <w:r w:rsidR="00D214FA">
              <w:rPr>
                <w:sz w:val="28"/>
                <w:szCs w:val="28"/>
              </w:rPr>
              <w:t xml:space="preserve">, </w:t>
            </w:r>
            <w:r w:rsidR="00D214FA" w:rsidRPr="006A0969">
              <w:rPr>
                <w:sz w:val="28"/>
                <w:szCs w:val="28"/>
              </w:rPr>
              <w:t xml:space="preserve">ул. </w:t>
            </w:r>
            <w:r w:rsidR="00D214FA">
              <w:rPr>
                <w:sz w:val="28"/>
                <w:szCs w:val="28"/>
              </w:rPr>
              <w:t>Виноградная</w:t>
            </w:r>
            <w:r w:rsidR="00D214FA" w:rsidRPr="006A0969">
              <w:rPr>
                <w:sz w:val="28"/>
                <w:szCs w:val="28"/>
              </w:rPr>
              <w:t xml:space="preserve">, </w:t>
            </w:r>
            <w:r w:rsidR="00D214FA">
              <w:rPr>
                <w:sz w:val="28"/>
                <w:szCs w:val="28"/>
              </w:rPr>
              <w:t>1а</w:t>
            </w:r>
            <w:r w:rsidR="00D214FA" w:rsidRPr="006A0969">
              <w:rPr>
                <w:sz w:val="28"/>
                <w:szCs w:val="28"/>
              </w:rPr>
              <w:t>.</w:t>
            </w:r>
          </w:p>
        </w:tc>
      </w:tr>
      <w:tr w:rsidR="009272E6" w:rsidRPr="00310AC6" w:rsidTr="001C6161">
        <w:trPr>
          <w:trHeight w:val="342"/>
        </w:trPr>
        <w:tc>
          <w:tcPr>
            <w:tcW w:w="10368" w:type="dxa"/>
          </w:tcPr>
          <w:p w:rsidR="006F6DE4" w:rsidRPr="00D214FA" w:rsidRDefault="006F6DE4" w:rsidP="00D214FA">
            <w:pPr>
              <w:spacing w:after="0" w:line="240" w:lineRule="auto"/>
              <w:ind w:firstLine="709"/>
              <w:jc w:val="both"/>
              <w:rPr>
                <w:rFonts w:ascii="Times New Roman" w:hAnsi="Times New Roman" w:cs="Times New Roman"/>
                <w:sz w:val="28"/>
                <w:szCs w:val="28"/>
              </w:rPr>
            </w:pPr>
            <w:r w:rsidRPr="00421EC6">
              <w:rPr>
                <w:rFonts w:ascii="Times New Roman" w:eastAsia="Times New Roman" w:hAnsi="Times New Roman" w:cs="Times New Roman"/>
                <w:sz w:val="28"/>
                <w:szCs w:val="28"/>
                <w:lang w:eastAsia="ru-RU"/>
              </w:rPr>
              <w:t xml:space="preserve">ИНН: </w:t>
            </w:r>
            <w:r w:rsidR="00D214FA" w:rsidRPr="00D214FA">
              <w:rPr>
                <w:rFonts w:ascii="Times New Roman" w:eastAsia="Times New Roman" w:hAnsi="Times New Roman" w:cs="Times New Roman"/>
                <w:sz w:val="28"/>
                <w:szCs w:val="28"/>
                <w:lang w:eastAsia="ru-RU"/>
              </w:rPr>
              <w:t>2008001610</w:t>
            </w:r>
            <w:r w:rsidR="00D214FA" w:rsidRPr="00D214FA">
              <w:rPr>
                <w:rFonts w:ascii="Times New Roman" w:hAnsi="Times New Roman" w:cs="Times New Roman"/>
                <w:sz w:val="28"/>
                <w:szCs w:val="28"/>
              </w:rPr>
              <w:t>.</w:t>
            </w:r>
          </w:p>
        </w:tc>
      </w:tr>
      <w:tr w:rsidR="009272E6" w:rsidRPr="008C2FCA" w:rsidTr="001C6161">
        <w:trPr>
          <w:trHeight w:val="342"/>
        </w:trPr>
        <w:tc>
          <w:tcPr>
            <w:tcW w:w="10368" w:type="dxa"/>
          </w:tcPr>
          <w:p w:rsidR="006F6DE4" w:rsidRPr="00421EC6" w:rsidRDefault="006D326E" w:rsidP="00DE3116">
            <w:pPr>
              <w:spacing w:after="0" w:line="240" w:lineRule="auto"/>
              <w:ind w:left="57" w:right="452"/>
              <w:jc w:val="both"/>
              <w:rPr>
                <w:rFonts w:ascii="Times New Roman" w:eastAsia="Times New Roman" w:hAnsi="Times New Roman" w:cs="Times New Roman"/>
                <w:sz w:val="28"/>
                <w:szCs w:val="28"/>
                <w:lang w:eastAsia="ru-RU"/>
              </w:rPr>
            </w:pPr>
            <w:r w:rsidRPr="00421EC6">
              <w:rPr>
                <w:rFonts w:ascii="Times New Roman" w:eastAsia="Times New Roman" w:hAnsi="Times New Roman" w:cs="Times New Roman"/>
                <w:sz w:val="28"/>
                <w:szCs w:val="28"/>
                <w:lang w:eastAsia="ru-RU"/>
              </w:rPr>
              <w:t xml:space="preserve">        </w:t>
            </w:r>
            <w:r w:rsidR="006F6DE4" w:rsidRPr="00421EC6">
              <w:rPr>
                <w:rFonts w:ascii="Times New Roman" w:eastAsia="Times New Roman" w:hAnsi="Times New Roman" w:cs="Times New Roman"/>
                <w:sz w:val="28"/>
                <w:szCs w:val="28"/>
                <w:lang w:eastAsia="ru-RU"/>
              </w:rPr>
              <w:t>Телефон/факс</w:t>
            </w:r>
            <w:r w:rsidR="006F6DE4" w:rsidRPr="004706DC">
              <w:rPr>
                <w:rFonts w:ascii="Times New Roman" w:eastAsia="Times New Roman" w:hAnsi="Times New Roman" w:cs="Times New Roman"/>
                <w:sz w:val="28"/>
                <w:szCs w:val="28"/>
                <w:lang w:eastAsia="ru-RU"/>
              </w:rPr>
              <w:t>:</w:t>
            </w:r>
            <w:r w:rsidR="00532AC2" w:rsidRPr="004706DC">
              <w:rPr>
                <w:rFonts w:ascii="Times New Roman" w:eastAsia="Times New Roman" w:hAnsi="Times New Roman" w:cs="Times New Roman"/>
                <w:sz w:val="28"/>
                <w:szCs w:val="28"/>
                <w:lang w:eastAsia="ru-RU"/>
              </w:rPr>
              <w:t xml:space="preserve"> </w:t>
            </w:r>
            <w:r w:rsidR="00AE5E95" w:rsidRPr="00AE5E95">
              <w:rPr>
                <w:rFonts w:ascii="Times New Roman" w:hAnsi="Times New Roman" w:cs="Times New Roman"/>
                <w:color w:val="000000"/>
                <w:sz w:val="28"/>
                <w:szCs w:val="28"/>
              </w:rPr>
              <w:t>7-887143-24010</w:t>
            </w:r>
            <w:r w:rsidR="001B3891" w:rsidRPr="00AE5E95">
              <w:rPr>
                <w:rFonts w:ascii="Times New Roman" w:hAnsi="Times New Roman" w:cs="Times New Roman"/>
                <w:sz w:val="28"/>
                <w:szCs w:val="28"/>
              </w:rPr>
              <w:t>.</w:t>
            </w:r>
          </w:p>
        </w:tc>
      </w:tr>
      <w:tr w:rsidR="009272E6" w:rsidRPr="008C2FCA" w:rsidTr="001C6161">
        <w:trPr>
          <w:trHeight w:val="342"/>
        </w:trPr>
        <w:tc>
          <w:tcPr>
            <w:tcW w:w="10368" w:type="dxa"/>
          </w:tcPr>
          <w:p w:rsidR="006F6DE4" w:rsidRPr="00EA3C17" w:rsidRDefault="00E53596" w:rsidP="00DE3116">
            <w:pPr>
              <w:pStyle w:val="aa"/>
              <w:ind w:left="57" w:right="452"/>
              <w:jc w:val="both"/>
              <w:rPr>
                <w:sz w:val="28"/>
                <w:szCs w:val="28"/>
              </w:rPr>
            </w:pPr>
            <w:r w:rsidRPr="00EA3C17">
              <w:rPr>
                <w:sz w:val="28"/>
                <w:szCs w:val="28"/>
              </w:rPr>
              <w:t xml:space="preserve">         </w:t>
            </w:r>
            <w:r w:rsidR="00FE4830" w:rsidRPr="00EA3C17">
              <w:rPr>
                <w:sz w:val="28"/>
                <w:szCs w:val="28"/>
              </w:rPr>
              <w:t xml:space="preserve">Руководитель </w:t>
            </w:r>
            <w:r w:rsidR="00FE4830" w:rsidRPr="00EA3C17">
              <w:rPr>
                <w:bCs/>
                <w:sz w:val="28"/>
                <w:szCs w:val="28"/>
              </w:rPr>
              <w:t>субъекта проверки</w:t>
            </w:r>
            <w:r w:rsidR="006E6E73" w:rsidRPr="00EA3C17">
              <w:rPr>
                <w:sz w:val="28"/>
                <w:szCs w:val="28"/>
              </w:rPr>
              <w:t>:</w:t>
            </w:r>
            <w:r w:rsidR="00D214FA">
              <w:rPr>
                <w:sz w:val="28"/>
                <w:szCs w:val="28"/>
              </w:rPr>
              <w:t xml:space="preserve"> директор</w:t>
            </w:r>
            <w:r w:rsidR="00F97959" w:rsidRPr="00D11EE3">
              <w:rPr>
                <w:sz w:val="28"/>
                <w:szCs w:val="28"/>
              </w:rPr>
              <w:t xml:space="preserve">, </w:t>
            </w:r>
            <w:proofErr w:type="spellStart"/>
            <w:r w:rsidR="00D214FA" w:rsidRPr="009011C6">
              <w:rPr>
                <w:sz w:val="28"/>
                <w:szCs w:val="28"/>
                <w:lang w:eastAsia="en-US"/>
              </w:rPr>
              <w:t>Майрханов</w:t>
            </w:r>
            <w:proofErr w:type="spellEnd"/>
            <w:r w:rsidR="00D214FA" w:rsidRPr="009011C6">
              <w:rPr>
                <w:sz w:val="28"/>
                <w:szCs w:val="28"/>
                <w:lang w:eastAsia="en-US"/>
              </w:rPr>
              <w:t xml:space="preserve"> </w:t>
            </w:r>
            <w:proofErr w:type="spellStart"/>
            <w:r w:rsidR="00D214FA" w:rsidRPr="009011C6">
              <w:rPr>
                <w:sz w:val="28"/>
                <w:szCs w:val="28"/>
                <w:lang w:eastAsia="en-US"/>
              </w:rPr>
              <w:t>Шахруди</w:t>
            </w:r>
            <w:proofErr w:type="spellEnd"/>
            <w:r w:rsidR="00D214FA" w:rsidRPr="009011C6">
              <w:rPr>
                <w:sz w:val="28"/>
                <w:szCs w:val="28"/>
                <w:lang w:eastAsia="en-US"/>
              </w:rPr>
              <w:t xml:space="preserve"> Мусаевич</w:t>
            </w:r>
            <w:r w:rsidR="001B3891" w:rsidRPr="009C52AE">
              <w:rPr>
                <w:sz w:val="28"/>
                <w:szCs w:val="28"/>
              </w:rPr>
              <w:t>,</w:t>
            </w:r>
            <w:r w:rsidR="00345853" w:rsidRPr="00EA3C17">
              <w:rPr>
                <w:sz w:val="28"/>
                <w:szCs w:val="28"/>
              </w:rPr>
              <w:t xml:space="preserve"> весь период проверки</w:t>
            </w:r>
            <w:r w:rsidR="002A7572" w:rsidRPr="00EA3C17">
              <w:rPr>
                <w:sz w:val="28"/>
                <w:szCs w:val="28"/>
              </w:rPr>
              <w:t xml:space="preserve">. </w:t>
            </w:r>
          </w:p>
        </w:tc>
      </w:tr>
      <w:tr w:rsidR="009272E6" w:rsidRPr="004512F6" w:rsidTr="001C6161">
        <w:trPr>
          <w:trHeight w:val="342"/>
        </w:trPr>
        <w:tc>
          <w:tcPr>
            <w:tcW w:w="10368" w:type="dxa"/>
          </w:tcPr>
          <w:p w:rsidR="006F6DE4" w:rsidRDefault="00803258" w:rsidP="00B4413F">
            <w:pPr>
              <w:spacing w:after="0" w:line="240" w:lineRule="auto"/>
              <w:ind w:left="57" w:right="452" w:firstLine="601"/>
              <w:jc w:val="both"/>
              <w:rPr>
                <w:rFonts w:ascii="Times New Roman" w:hAnsi="Times New Roman" w:cs="Times New Roman"/>
                <w:bCs/>
                <w:sz w:val="28"/>
                <w:szCs w:val="28"/>
              </w:rPr>
            </w:pPr>
            <w:r w:rsidRPr="004512F6">
              <w:rPr>
                <w:rFonts w:ascii="Times New Roman" w:hAnsi="Times New Roman" w:cs="Times New Roman"/>
                <w:sz w:val="28"/>
                <w:szCs w:val="28"/>
              </w:rPr>
              <w:t xml:space="preserve">Проверка проводилась в присутствии контрактного управляющего </w:t>
            </w:r>
            <w:proofErr w:type="spellStart"/>
            <w:r w:rsidR="00D214FA">
              <w:rPr>
                <w:rFonts w:ascii="Times New Roman" w:hAnsi="Times New Roman" w:cs="Times New Roman"/>
                <w:color w:val="000000" w:themeColor="text1"/>
                <w:sz w:val="28"/>
                <w:szCs w:val="28"/>
              </w:rPr>
              <w:t>Садуева</w:t>
            </w:r>
            <w:proofErr w:type="spellEnd"/>
            <w:r w:rsidR="00D214FA">
              <w:rPr>
                <w:rFonts w:ascii="Times New Roman" w:hAnsi="Times New Roman" w:cs="Times New Roman"/>
                <w:color w:val="000000" w:themeColor="text1"/>
                <w:sz w:val="28"/>
                <w:szCs w:val="28"/>
              </w:rPr>
              <w:t xml:space="preserve"> </w:t>
            </w:r>
            <w:proofErr w:type="spellStart"/>
            <w:r w:rsidR="00D214FA">
              <w:rPr>
                <w:rFonts w:ascii="Times New Roman" w:hAnsi="Times New Roman" w:cs="Times New Roman"/>
                <w:color w:val="000000" w:themeColor="text1"/>
                <w:sz w:val="28"/>
                <w:szCs w:val="28"/>
              </w:rPr>
              <w:t>Хамзата</w:t>
            </w:r>
            <w:proofErr w:type="spellEnd"/>
            <w:r w:rsidR="00D214FA">
              <w:rPr>
                <w:rFonts w:ascii="Times New Roman" w:hAnsi="Times New Roman" w:cs="Times New Roman"/>
                <w:color w:val="000000" w:themeColor="text1"/>
                <w:sz w:val="28"/>
                <w:szCs w:val="28"/>
              </w:rPr>
              <w:t xml:space="preserve"> </w:t>
            </w:r>
            <w:proofErr w:type="spellStart"/>
            <w:r w:rsidR="00D214FA">
              <w:rPr>
                <w:rFonts w:ascii="Times New Roman" w:hAnsi="Times New Roman" w:cs="Times New Roman"/>
                <w:color w:val="000000" w:themeColor="text1"/>
                <w:sz w:val="28"/>
                <w:szCs w:val="28"/>
              </w:rPr>
              <w:t>Лемиевича</w:t>
            </w:r>
            <w:proofErr w:type="spellEnd"/>
            <w:r w:rsidR="002A653F" w:rsidRPr="004512F6">
              <w:rPr>
                <w:rFonts w:ascii="Times New Roman" w:hAnsi="Times New Roman" w:cs="Times New Roman"/>
                <w:sz w:val="28"/>
                <w:szCs w:val="28"/>
              </w:rPr>
              <w:t>.</w:t>
            </w:r>
            <w:r w:rsidR="00345853" w:rsidRPr="004512F6">
              <w:rPr>
                <w:rFonts w:ascii="Times New Roman" w:hAnsi="Times New Roman" w:cs="Times New Roman"/>
                <w:bCs/>
                <w:sz w:val="28"/>
                <w:szCs w:val="28"/>
              </w:rPr>
              <w:t xml:space="preserve"> </w:t>
            </w:r>
          </w:p>
          <w:p w:rsidR="007C3FC3" w:rsidRPr="00D3725E" w:rsidRDefault="007C3FC3" w:rsidP="00B4413F">
            <w:pPr>
              <w:spacing w:after="0" w:line="240" w:lineRule="auto"/>
              <w:ind w:left="57" w:right="-57"/>
              <w:jc w:val="both"/>
              <w:rPr>
                <w:rFonts w:ascii="Times New Roman" w:hAnsi="Times New Roman" w:cs="Times New Roman"/>
                <w:sz w:val="28"/>
                <w:szCs w:val="28"/>
              </w:rPr>
            </w:pPr>
            <w:r>
              <w:rPr>
                <w:rFonts w:ascii="Times New Roman" w:hAnsi="Times New Roman" w:cs="Times New Roman"/>
                <w:sz w:val="28"/>
                <w:szCs w:val="28"/>
              </w:rPr>
              <w:t xml:space="preserve">        </w:t>
            </w:r>
            <w:r w:rsidRPr="00D3725E">
              <w:rPr>
                <w:rFonts w:ascii="Times New Roman" w:hAnsi="Times New Roman" w:cs="Times New Roman"/>
                <w:sz w:val="28"/>
                <w:szCs w:val="28"/>
              </w:rPr>
              <w:t xml:space="preserve">Субъект проверки извещен о начале проведения плановой проверки уведомлением от </w:t>
            </w:r>
            <w:r w:rsidR="00D214FA">
              <w:rPr>
                <w:rFonts w:ascii="Times New Roman" w:hAnsi="Times New Roman" w:cs="Times New Roman"/>
                <w:sz w:val="28"/>
                <w:szCs w:val="28"/>
              </w:rPr>
              <w:t>14.03</w:t>
            </w:r>
            <w:r>
              <w:rPr>
                <w:rFonts w:ascii="Times New Roman" w:hAnsi="Times New Roman" w:cs="Times New Roman"/>
                <w:sz w:val="28"/>
                <w:szCs w:val="28"/>
              </w:rPr>
              <w:t>.2022</w:t>
            </w:r>
            <w:r w:rsidRPr="00D3725E">
              <w:rPr>
                <w:rFonts w:ascii="Times New Roman" w:hAnsi="Times New Roman" w:cs="Times New Roman"/>
                <w:sz w:val="28"/>
                <w:szCs w:val="28"/>
              </w:rPr>
              <w:t xml:space="preserve"> № </w:t>
            </w:r>
            <w:r w:rsidR="00D214FA">
              <w:rPr>
                <w:rFonts w:ascii="Times New Roman" w:hAnsi="Times New Roman" w:cs="Times New Roman"/>
                <w:sz w:val="28"/>
                <w:szCs w:val="28"/>
              </w:rPr>
              <w:t>24</w:t>
            </w:r>
            <w:r w:rsidRPr="00D3725E">
              <w:rPr>
                <w:rFonts w:ascii="Times New Roman" w:hAnsi="Times New Roman" w:cs="Times New Roman"/>
                <w:sz w:val="28"/>
                <w:szCs w:val="28"/>
              </w:rPr>
              <w:t>.</w:t>
            </w:r>
          </w:p>
          <w:p w:rsidR="007C3FC3" w:rsidRPr="004512F6" w:rsidRDefault="007C3FC3" w:rsidP="00B4413F">
            <w:pPr>
              <w:spacing w:after="0" w:line="240" w:lineRule="auto"/>
              <w:ind w:left="57" w:right="452" w:firstLine="601"/>
              <w:jc w:val="both"/>
              <w:rPr>
                <w:rFonts w:ascii="Times New Roman" w:hAnsi="Times New Roman" w:cs="Times New Roman"/>
                <w:bCs/>
                <w:sz w:val="28"/>
                <w:szCs w:val="28"/>
              </w:rPr>
            </w:pPr>
          </w:p>
        </w:tc>
      </w:tr>
    </w:tbl>
    <w:p w:rsidR="0023093B" w:rsidRPr="004512F6" w:rsidRDefault="006F6DE4" w:rsidP="00B4413F">
      <w:pPr>
        <w:spacing w:after="0" w:line="240" w:lineRule="auto"/>
        <w:ind w:left="57" w:right="-57" w:firstLine="709"/>
        <w:jc w:val="both"/>
        <w:rPr>
          <w:rFonts w:ascii="Times New Roman" w:hAnsi="Times New Roman" w:cs="Times New Roman"/>
          <w:sz w:val="28"/>
          <w:szCs w:val="28"/>
        </w:rPr>
      </w:pPr>
      <w:r w:rsidRPr="004512F6">
        <w:rPr>
          <w:rFonts w:ascii="Times New Roman" w:hAnsi="Times New Roman" w:cs="Times New Roman"/>
          <w:b/>
          <w:sz w:val="28"/>
          <w:szCs w:val="28"/>
        </w:rPr>
        <w:t>Цель проверки</w:t>
      </w:r>
      <w:r w:rsidRPr="004512F6">
        <w:rPr>
          <w:rFonts w:ascii="Times New Roman" w:hAnsi="Times New Roman" w:cs="Times New Roman"/>
          <w:sz w:val="28"/>
          <w:szCs w:val="28"/>
        </w:rPr>
        <w:t>: Установление соответствия деятельности заказчика, контрактной службы (контрактного управляющего), комиссий по осуществлению закупок и их членов требованиям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rsidR="002D2ADA" w:rsidRPr="004512F6" w:rsidRDefault="002D2ADA" w:rsidP="00CD59F7">
      <w:pPr>
        <w:spacing w:after="0" w:line="240" w:lineRule="auto"/>
        <w:ind w:left="57" w:right="-57" w:firstLine="709"/>
        <w:jc w:val="both"/>
        <w:rPr>
          <w:rFonts w:ascii="Times New Roman" w:hAnsi="Times New Roman" w:cs="Times New Roman"/>
          <w:sz w:val="28"/>
          <w:szCs w:val="28"/>
        </w:rPr>
      </w:pPr>
      <w:r w:rsidRPr="004512F6">
        <w:rPr>
          <w:rFonts w:ascii="Times New Roman" w:hAnsi="Times New Roman" w:cs="Times New Roman"/>
          <w:b/>
          <w:sz w:val="28"/>
          <w:szCs w:val="28"/>
        </w:rPr>
        <w:t>Предмет проверки</w:t>
      </w:r>
      <w:r w:rsidRPr="004512F6">
        <w:rPr>
          <w:rFonts w:ascii="Times New Roman" w:hAnsi="Times New Roman" w:cs="Times New Roman"/>
          <w:sz w:val="28"/>
          <w:szCs w:val="28"/>
        </w:rPr>
        <w:t xml:space="preserve">: Соблюдение </w:t>
      </w:r>
      <w:r w:rsidR="00D214FA" w:rsidRPr="00957D29">
        <w:rPr>
          <w:rFonts w:ascii="Times New Roman" w:hAnsi="Times New Roman" w:cs="Times New Roman"/>
          <w:sz w:val="28"/>
          <w:szCs w:val="28"/>
        </w:rPr>
        <w:t xml:space="preserve">ГБУ </w:t>
      </w:r>
      <w:r w:rsidR="00D214FA">
        <w:rPr>
          <w:rFonts w:ascii="Times New Roman" w:eastAsia="Times New Roman" w:hAnsi="Times New Roman" w:cs="Times New Roman"/>
          <w:sz w:val="28"/>
          <w:szCs w:val="28"/>
        </w:rPr>
        <w:t>«</w:t>
      </w:r>
      <w:proofErr w:type="spellStart"/>
      <w:r w:rsidR="00D214FA">
        <w:rPr>
          <w:rFonts w:ascii="Times New Roman" w:eastAsia="Times New Roman" w:hAnsi="Times New Roman" w:cs="Times New Roman"/>
          <w:sz w:val="28"/>
          <w:szCs w:val="28"/>
        </w:rPr>
        <w:t>Алпатовский</w:t>
      </w:r>
      <w:proofErr w:type="spellEnd"/>
      <w:r w:rsidR="00D214FA">
        <w:rPr>
          <w:rFonts w:ascii="Times New Roman" w:eastAsia="Times New Roman" w:hAnsi="Times New Roman" w:cs="Times New Roman"/>
          <w:sz w:val="28"/>
          <w:szCs w:val="28"/>
        </w:rPr>
        <w:t xml:space="preserve"> СОЦ</w:t>
      </w:r>
      <w:r w:rsidR="00D214FA" w:rsidRPr="00B36FC4">
        <w:rPr>
          <w:rFonts w:ascii="Times New Roman" w:eastAsia="Times New Roman" w:hAnsi="Times New Roman" w:cs="Times New Roman"/>
          <w:sz w:val="28"/>
          <w:szCs w:val="28"/>
        </w:rPr>
        <w:t>»</w:t>
      </w:r>
      <w:r w:rsidR="00EA3C17" w:rsidRPr="004512F6">
        <w:rPr>
          <w:rFonts w:ascii="Times New Roman" w:eastAsia="Times New Roman" w:hAnsi="Times New Roman" w:cs="Times New Roman"/>
          <w:bCs/>
          <w:sz w:val="28"/>
          <w:szCs w:val="28"/>
          <w:lang w:eastAsia="ru-RU"/>
        </w:rPr>
        <w:t xml:space="preserve"> </w:t>
      </w:r>
      <w:r w:rsidRPr="004512F6">
        <w:rPr>
          <w:rFonts w:ascii="Times New Roman" w:hAnsi="Times New Roman" w:cs="Times New Roman"/>
          <w:sz w:val="28"/>
          <w:szCs w:val="28"/>
        </w:rPr>
        <w:t>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r w:rsidR="003B0C19" w:rsidRPr="004512F6">
        <w:rPr>
          <w:rFonts w:ascii="Times New Roman" w:hAnsi="Times New Roman" w:cs="Times New Roman"/>
          <w:sz w:val="28"/>
          <w:szCs w:val="28"/>
        </w:rPr>
        <w:t xml:space="preserve"> при осуществлении закупок товаров, работ, услуг</w:t>
      </w:r>
      <w:r w:rsidRPr="004512F6">
        <w:rPr>
          <w:rFonts w:ascii="Times New Roman" w:hAnsi="Times New Roman" w:cs="Times New Roman"/>
          <w:sz w:val="28"/>
          <w:szCs w:val="28"/>
        </w:rPr>
        <w:t>.</w:t>
      </w:r>
    </w:p>
    <w:p w:rsidR="006F6DE4" w:rsidRPr="00310AC6" w:rsidRDefault="006F6DE4" w:rsidP="00CD59F7">
      <w:pPr>
        <w:pStyle w:val="aa"/>
        <w:ind w:left="57" w:right="-57" w:firstLine="709"/>
        <w:jc w:val="both"/>
        <w:rPr>
          <w:sz w:val="28"/>
          <w:szCs w:val="28"/>
        </w:rPr>
      </w:pPr>
      <w:r w:rsidRPr="004512F6">
        <w:rPr>
          <w:sz w:val="28"/>
          <w:szCs w:val="28"/>
        </w:rPr>
        <w:t xml:space="preserve">Проверка проводилась в соответствии с утвержденной Программой проверки деятельности </w:t>
      </w:r>
      <w:r w:rsidR="00D214FA" w:rsidRPr="00957D29">
        <w:rPr>
          <w:sz w:val="28"/>
          <w:szCs w:val="28"/>
        </w:rPr>
        <w:t xml:space="preserve">ГБУ </w:t>
      </w:r>
      <w:r w:rsidR="00D214FA">
        <w:rPr>
          <w:sz w:val="28"/>
          <w:szCs w:val="28"/>
        </w:rPr>
        <w:t>«</w:t>
      </w:r>
      <w:proofErr w:type="spellStart"/>
      <w:r w:rsidR="00D214FA">
        <w:rPr>
          <w:sz w:val="28"/>
          <w:szCs w:val="28"/>
        </w:rPr>
        <w:t>Алпатовский</w:t>
      </w:r>
      <w:proofErr w:type="spellEnd"/>
      <w:r w:rsidR="00D214FA">
        <w:rPr>
          <w:sz w:val="28"/>
          <w:szCs w:val="28"/>
        </w:rPr>
        <w:t xml:space="preserve"> СОЦ</w:t>
      </w:r>
      <w:r w:rsidR="00D214FA" w:rsidRPr="00B36FC4">
        <w:rPr>
          <w:sz w:val="28"/>
          <w:szCs w:val="28"/>
        </w:rPr>
        <w:t>»</w:t>
      </w:r>
      <w:r w:rsidRPr="004512F6">
        <w:rPr>
          <w:sz w:val="28"/>
          <w:szCs w:val="28"/>
        </w:rPr>
        <w:t>, с</w:t>
      </w:r>
      <w:r w:rsidR="00C961EE" w:rsidRPr="004512F6">
        <w:rPr>
          <w:sz w:val="28"/>
          <w:szCs w:val="28"/>
        </w:rPr>
        <w:t>огласно</w:t>
      </w:r>
      <w:r w:rsidRPr="004512F6">
        <w:rPr>
          <w:sz w:val="28"/>
          <w:szCs w:val="28"/>
        </w:rPr>
        <w:t xml:space="preserve"> которой определен выборочный метод осуществления проверки по документам, представленным </w:t>
      </w:r>
      <w:r w:rsidR="00D214FA" w:rsidRPr="00957D29">
        <w:rPr>
          <w:sz w:val="28"/>
          <w:szCs w:val="28"/>
        </w:rPr>
        <w:t xml:space="preserve">ГБУ </w:t>
      </w:r>
      <w:r w:rsidR="00D214FA">
        <w:rPr>
          <w:sz w:val="28"/>
          <w:szCs w:val="28"/>
        </w:rPr>
        <w:t>«</w:t>
      </w:r>
      <w:proofErr w:type="spellStart"/>
      <w:r w:rsidR="00D214FA">
        <w:rPr>
          <w:sz w:val="28"/>
          <w:szCs w:val="28"/>
        </w:rPr>
        <w:t>Алпатовский</w:t>
      </w:r>
      <w:proofErr w:type="spellEnd"/>
      <w:r w:rsidR="00D214FA">
        <w:rPr>
          <w:sz w:val="28"/>
          <w:szCs w:val="28"/>
        </w:rPr>
        <w:t xml:space="preserve"> СОЦ</w:t>
      </w:r>
      <w:r w:rsidR="00D214FA" w:rsidRPr="00B36FC4">
        <w:rPr>
          <w:sz w:val="28"/>
          <w:szCs w:val="28"/>
        </w:rPr>
        <w:t>»</w:t>
      </w:r>
      <w:r w:rsidRPr="004512F6">
        <w:rPr>
          <w:sz w:val="28"/>
          <w:szCs w:val="28"/>
        </w:rPr>
        <w:t>,</w:t>
      </w:r>
      <w:r w:rsidRPr="00310AC6">
        <w:rPr>
          <w:sz w:val="28"/>
          <w:szCs w:val="28"/>
        </w:rPr>
        <w:t xml:space="preserve"> а также на основании информации, размещенной в Единой информационной системе в сфере закупок (далее - ЕИС в сфере закупок) в соответствии с частью 3 статьи 4 Федерального закона </w:t>
      </w:r>
      <w:r w:rsidR="0044139A" w:rsidRPr="00310AC6">
        <w:rPr>
          <w:sz w:val="28"/>
          <w:szCs w:val="28"/>
        </w:rPr>
        <w:t xml:space="preserve">от 05 апреля 2013 года </w:t>
      </w:r>
      <w:r w:rsidRPr="00310AC6">
        <w:rPr>
          <w:sz w:val="28"/>
          <w:szCs w:val="28"/>
        </w:rPr>
        <w:t xml:space="preserve">№ 44-ФЗ «О контрактной системе в сфере закупок товаров, работ и услуг для обеспечения государственных и муниципальных нужд» (далее - </w:t>
      </w:r>
      <w:r w:rsidR="00756DCB" w:rsidRPr="00310AC6">
        <w:rPr>
          <w:bCs/>
          <w:sz w:val="28"/>
          <w:szCs w:val="28"/>
        </w:rPr>
        <w:t>Федеральный закон от 05.04.2013 № 44-ФЗ</w:t>
      </w:r>
      <w:r w:rsidRPr="00310AC6">
        <w:rPr>
          <w:sz w:val="28"/>
          <w:szCs w:val="28"/>
        </w:rPr>
        <w:t>) по следующим вопросам</w:t>
      </w:r>
      <w:r w:rsidR="004A282B" w:rsidRPr="00310AC6">
        <w:rPr>
          <w:sz w:val="28"/>
          <w:szCs w:val="28"/>
        </w:rPr>
        <w:t xml:space="preserve"> и этапам</w:t>
      </w:r>
      <w:r w:rsidRPr="00310AC6">
        <w:rPr>
          <w:sz w:val="28"/>
          <w:szCs w:val="28"/>
        </w:rPr>
        <w:t xml:space="preserve">: </w:t>
      </w:r>
    </w:p>
    <w:p w:rsidR="00B4413F" w:rsidRDefault="007C3FC3" w:rsidP="00B4413F">
      <w:pPr>
        <w:pStyle w:val="aa"/>
        <w:ind w:left="0" w:firstLine="709"/>
        <w:jc w:val="both"/>
        <w:rPr>
          <w:sz w:val="28"/>
          <w:szCs w:val="28"/>
        </w:rPr>
      </w:pPr>
      <w:r w:rsidRPr="00D0439F">
        <w:rPr>
          <w:sz w:val="28"/>
          <w:szCs w:val="28"/>
        </w:rPr>
        <w:t xml:space="preserve">Проверка соблюдения требований законодательства Российской Федерации </w:t>
      </w:r>
      <w:r w:rsidRPr="00D0439F">
        <w:rPr>
          <w:sz w:val="28"/>
          <w:szCs w:val="28"/>
        </w:rPr>
        <w:br/>
        <w:t>о контрактной системе в сфере закупок товаров, работ, услуг для обеспечения</w:t>
      </w:r>
      <w:r w:rsidRPr="00D0439F">
        <w:rPr>
          <w:sz w:val="28"/>
          <w:szCs w:val="28"/>
        </w:rPr>
        <w:br/>
        <w:t xml:space="preserve">государственных и муниципальных нужд при формировании и утверждении </w:t>
      </w:r>
      <w:r w:rsidRPr="00D0439F">
        <w:rPr>
          <w:sz w:val="28"/>
          <w:szCs w:val="28"/>
        </w:rPr>
        <w:br/>
      </w:r>
      <w:r w:rsidRPr="00D0439F">
        <w:rPr>
          <w:sz w:val="28"/>
          <w:szCs w:val="28"/>
        </w:rPr>
        <w:lastRenderedPageBreak/>
        <w:t xml:space="preserve">контрактной службы (назначения контрактного управляющего) в соответствии </w:t>
      </w:r>
      <w:r w:rsidRPr="00D0439F">
        <w:rPr>
          <w:sz w:val="28"/>
          <w:szCs w:val="28"/>
        </w:rPr>
        <w:br/>
        <w:t>со статьей 38 Федерального закона от 5 апреля 2013 года № 44-ФЗ.</w:t>
      </w:r>
    </w:p>
    <w:p w:rsidR="00334AF2" w:rsidRPr="00334AF2" w:rsidRDefault="007C3FC3" w:rsidP="00B4413F">
      <w:pPr>
        <w:pStyle w:val="aa"/>
        <w:ind w:left="0" w:firstLine="709"/>
        <w:jc w:val="both"/>
        <w:rPr>
          <w:sz w:val="28"/>
          <w:szCs w:val="28"/>
        </w:rPr>
      </w:pPr>
      <w:r w:rsidRPr="00D0439F">
        <w:rPr>
          <w:sz w:val="28"/>
          <w:szCs w:val="28"/>
        </w:rPr>
        <w:t xml:space="preserve">Проверка соблюдения требований законодательства Российской Федерации </w:t>
      </w:r>
      <w:r w:rsidRPr="00D0439F">
        <w:rPr>
          <w:sz w:val="28"/>
          <w:szCs w:val="28"/>
        </w:rPr>
        <w:br/>
        <w:t>о контрактной системе в сфере закупок товаров, работ, услуг для обеспечения государственных и муниципальных нужд при формировании и утверждении комиссии по осуществлению закупок в соответствии со статьей 39 Федерального закона от 5 апреля 2013 года № 44-ФЗ.</w:t>
      </w:r>
    </w:p>
    <w:p w:rsidR="004A282B" w:rsidRPr="00310AC6" w:rsidRDefault="004A282B" w:rsidP="00CD59F7">
      <w:pPr>
        <w:pStyle w:val="aa"/>
        <w:ind w:left="57" w:right="-57" w:firstLine="709"/>
        <w:jc w:val="both"/>
        <w:rPr>
          <w:sz w:val="28"/>
          <w:szCs w:val="28"/>
        </w:rPr>
      </w:pPr>
      <w:r w:rsidRPr="005C5C3E">
        <w:rPr>
          <w:b/>
          <w:sz w:val="28"/>
          <w:szCs w:val="28"/>
        </w:rPr>
        <w:t>Первый этап плановой проверки</w:t>
      </w:r>
      <w:r w:rsidR="00001491" w:rsidRPr="00310AC6">
        <w:rPr>
          <w:sz w:val="28"/>
          <w:szCs w:val="28"/>
        </w:rPr>
        <w:t xml:space="preserve"> - </w:t>
      </w:r>
      <w:r w:rsidRPr="00310AC6">
        <w:rPr>
          <w:sz w:val="28"/>
          <w:szCs w:val="28"/>
        </w:rPr>
        <w:t>рассмотрение закупок, находящихся в стадии определения поставщика (подрядчика, исполнителя), на предмет их соответствия требованиям законодательства Российской Федерации о контрактной системе в сфере закупок.</w:t>
      </w:r>
    </w:p>
    <w:p w:rsidR="00683450" w:rsidRPr="00300197" w:rsidRDefault="001F6858" w:rsidP="00CD59F7">
      <w:pPr>
        <w:pStyle w:val="aa"/>
        <w:ind w:left="57" w:right="-57" w:firstLine="709"/>
        <w:jc w:val="both"/>
        <w:rPr>
          <w:sz w:val="28"/>
          <w:szCs w:val="28"/>
        </w:rPr>
      </w:pPr>
      <w:r w:rsidRPr="00300197">
        <w:rPr>
          <w:b/>
          <w:sz w:val="28"/>
          <w:szCs w:val="28"/>
        </w:rPr>
        <w:t>Второй этап плановой проверки</w:t>
      </w:r>
      <w:r w:rsidRPr="00300197">
        <w:rPr>
          <w:sz w:val="28"/>
          <w:szCs w:val="28"/>
        </w:rPr>
        <w:t xml:space="preserve"> </w:t>
      </w:r>
      <w:r w:rsidR="00001491" w:rsidRPr="00300197">
        <w:rPr>
          <w:sz w:val="28"/>
          <w:szCs w:val="28"/>
        </w:rPr>
        <w:t xml:space="preserve">- </w:t>
      </w:r>
      <w:r w:rsidRPr="00300197">
        <w:rPr>
          <w:sz w:val="28"/>
          <w:szCs w:val="28"/>
        </w:rPr>
        <w:t>рассмотрение закупок, контракты по которым заключены, на предмет их соответствия требованиям законодательства Российской Федерации о контрактной системе в сфере закупок</w:t>
      </w:r>
      <w:r w:rsidR="001C7D5D" w:rsidRPr="00300197">
        <w:rPr>
          <w:sz w:val="28"/>
          <w:szCs w:val="28"/>
        </w:rPr>
        <w:t xml:space="preserve"> по следующим вопросам</w:t>
      </w:r>
      <w:r w:rsidRPr="00300197">
        <w:rPr>
          <w:sz w:val="28"/>
          <w:szCs w:val="28"/>
        </w:rPr>
        <w:t>:</w:t>
      </w:r>
    </w:p>
    <w:p w:rsidR="001F6858" w:rsidRPr="00FF47F1" w:rsidRDefault="00300197" w:rsidP="00FF47F1">
      <w:pPr>
        <w:pStyle w:val="aa"/>
        <w:ind w:left="57" w:right="-57"/>
        <w:jc w:val="both"/>
        <w:rPr>
          <w:sz w:val="28"/>
          <w:szCs w:val="28"/>
        </w:rPr>
      </w:pPr>
      <w:r>
        <w:rPr>
          <w:b/>
          <w:sz w:val="28"/>
          <w:szCs w:val="28"/>
        </w:rPr>
        <w:t xml:space="preserve">          </w:t>
      </w:r>
      <w:r w:rsidR="001F6858" w:rsidRPr="004346F2">
        <w:rPr>
          <w:b/>
          <w:sz w:val="28"/>
          <w:szCs w:val="28"/>
        </w:rPr>
        <w:t xml:space="preserve">Вопрос № </w:t>
      </w:r>
      <w:r w:rsidR="002D3A7E" w:rsidRPr="004346F2">
        <w:rPr>
          <w:b/>
          <w:sz w:val="28"/>
          <w:szCs w:val="28"/>
        </w:rPr>
        <w:t>1.</w:t>
      </w:r>
      <w:r w:rsidR="002D3A7E" w:rsidRPr="004346F2">
        <w:rPr>
          <w:sz w:val="28"/>
          <w:szCs w:val="28"/>
        </w:rPr>
        <w:t xml:space="preserve"> </w:t>
      </w:r>
      <w:r w:rsidRPr="004346F2">
        <w:rPr>
          <w:sz w:val="28"/>
          <w:szCs w:val="28"/>
        </w:rPr>
        <w:t>Проверка соблюдения требований законодательства Российской Федерации о контрактной системе в сфере закупок при формировании и утверждении документаций о закупках</w:t>
      </w:r>
      <w:r w:rsidR="00801F3B" w:rsidRPr="004346F2">
        <w:rPr>
          <w:sz w:val="28"/>
          <w:szCs w:val="28"/>
        </w:rPr>
        <w:t>;</w:t>
      </w:r>
    </w:p>
    <w:p w:rsidR="005051EE" w:rsidRPr="00300197" w:rsidRDefault="00DF0E14" w:rsidP="00CD59F7">
      <w:pPr>
        <w:pStyle w:val="aa"/>
        <w:ind w:left="57" w:right="-57" w:firstLine="709"/>
        <w:jc w:val="both"/>
        <w:rPr>
          <w:bCs/>
          <w:sz w:val="28"/>
          <w:szCs w:val="28"/>
        </w:rPr>
      </w:pPr>
      <w:r w:rsidRPr="00300197">
        <w:rPr>
          <w:b/>
          <w:sz w:val="28"/>
          <w:szCs w:val="28"/>
        </w:rPr>
        <w:t>Вопрос № 2</w:t>
      </w:r>
      <w:r w:rsidR="00E903D1" w:rsidRPr="00300197">
        <w:rPr>
          <w:b/>
          <w:sz w:val="28"/>
          <w:szCs w:val="28"/>
        </w:rPr>
        <w:t>.</w:t>
      </w:r>
      <w:r w:rsidR="00F855A3" w:rsidRPr="00300197">
        <w:rPr>
          <w:b/>
          <w:sz w:val="28"/>
          <w:szCs w:val="28"/>
        </w:rPr>
        <w:t xml:space="preserve"> </w:t>
      </w:r>
      <w:r w:rsidR="005051EE" w:rsidRPr="00300197">
        <w:rPr>
          <w:bCs/>
          <w:sz w:val="28"/>
          <w:szCs w:val="28"/>
        </w:rPr>
        <w:t xml:space="preserve">Проверка соблюдения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направлении в контрольный орган в сфере закупок </w:t>
      </w:r>
      <w:r w:rsidR="00E87F6F" w:rsidRPr="00300197">
        <w:rPr>
          <w:bCs/>
          <w:sz w:val="28"/>
          <w:szCs w:val="28"/>
        </w:rPr>
        <w:t>обращения о</w:t>
      </w:r>
      <w:r w:rsidR="005051EE" w:rsidRPr="00300197">
        <w:rPr>
          <w:bCs/>
          <w:sz w:val="28"/>
          <w:szCs w:val="28"/>
        </w:rPr>
        <w:t xml:space="preserve"> согласовани</w:t>
      </w:r>
      <w:r w:rsidR="00E87F6F" w:rsidRPr="00300197">
        <w:rPr>
          <w:bCs/>
          <w:sz w:val="28"/>
          <w:szCs w:val="28"/>
        </w:rPr>
        <w:t>и</w:t>
      </w:r>
      <w:r w:rsidR="005051EE" w:rsidRPr="00300197">
        <w:rPr>
          <w:bCs/>
          <w:sz w:val="28"/>
          <w:szCs w:val="28"/>
        </w:rPr>
        <w:t xml:space="preserve"> заключения контракта с единственным поставщиком, подрядчиком, исполнителем в соответствии с пунктом 25 части 1 статьи 93 </w:t>
      </w:r>
      <w:r w:rsidR="00BC7F3A" w:rsidRPr="00BE5AC8">
        <w:rPr>
          <w:color w:val="000000" w:themeColor="text1"/>
          <w:sz w:val="28"/>
          <w:szCs w:val="28"/>
        </w:rPr>
        <w:t>Федеральный закон от 5 апреля 2013 года № 44-ФЗ</w:t>
      </w:r>
      <w:r w:rsidR="009417B3" w:rsidRPr="00300197">
        <w:rPr>
          <w:bCs/>
          <w:sz w:val="28"/>
          <w:szCs w:val="28"/>
        </w:rPr>
        <w:t>;</w:t>
      </w:r>
    </w:p>
    <w:p w:rsidR="00D508B2" w:rsidRPr="00D508B2" w:rsidRDefault="00D508B2" w:rsidP="00D508B2">
      <w:pPr>
        <w:spacing w:after="0" w:line="240" w:lineRule="auto"/>
        <w:ind w:left="57" w:right="-57" w:firstLine="709"/>
        <w:jc w:val="both"/>
        <w:rPr>
          <w:rFonts w:ascii="Times New Roman" w:eastAsia="Times New Roman" w:hAnsi="Times New Roman" w:cs="Times New Roman"/>
          <w:sz w:val="28"/>
          <w:szCs w:val="28"/>
          <w:lang w:eastAsia="ru-RU"/>
        </w:rPr>
      </w:pPr>
      <w:r w:rsidRPr="00183BFD">
        <w:rPr>
          <w:rFonts w:ascii="Times New Roman" w:eastAsia="Times New Roman" w:hAnsi="Times New Roman" w:cs="Times New Roman"/>
          <w:b/>
          <w:sz w:val="28"/>
          <w:szCs w:val="28"/>
          <w:lang w:eastAsia="ru-RU"/>
        </w:rPr>
        <w:t xml:space="preserve">Вопрос № 3. </w:t>
      </w:r>
      <w:r w:rsidRPr="00D508B2">
        <w:rPr>
          <w:rFonts w:ascii="Times New Roman" w:eastAsia="Times New Roman" w:hAnsi="Times New Roman" w:cs="Times New Roman"/>
          <w:sz w:val="28"/>
          <w:szCs w:val="28"/>
          <w:lang w:eastAsia="ru-RU"/>
        </w:rPr>
        <w:t>Проверка соблюдения требований законодательства Российской Федерации о контрактной системе в сфере закупок при размещении в ЕИС в сфере закупок отчета об объеме закупок у субъектов малого предпринимательства, социально ориентированных некоммерческих организаций за 2020 год.</w:t>
      </w:r>
    </w:p>
    <w:p w:rsidR="00335D80" w:rsidRDefault="00335D80" w:rsidP="00CD59F7">
      <w:pPr>
        <w:spacing w:after="0" w:line="240" w:lineRule="auto"/>
        <w:ind w:left="57" w:right="-57"/>
        <w:jc w:val="center"/>
        <w:rPr>
          <w:rFonts w:ascii="Times New Roman" w:hAnsi="Times New Roman" w:cs="Times New Roman"/>
          <w:b/>
          <w:sz w:val="28"/>
          <w:szCs w:val="28"/>
        </w:rPr>
      </w:pPr>
    </w:p>
    <w:p w:rsidR="00966A06" w:rsidRPr="00966A06" w:rsidRDefault="00966A06" w:rsidP="00966A06">
      <w:pPr>
        <w:spacing w:after="0" w:line="240" w:lineRule="auto"/>
        <w:jc w:val="center"/>
        <w:rPr>
          <w:rFonts w:ascii="Times New Roman" w:hAnsi="Times New Roman" w:cs="Times New Roman"/>
          <w:b/>
          <w:sz w:val="28"/>
          <w:szCs w:val="28"/>
        </w:rPr>
      </w:pPr>
      <w:bookmarkStart w:id="0" w:name="sub_18"/>
      <w:r w:rsidRPr="00966A06">
        <w:rPr>
          <w:rFonts w:ascii="Times New Roman" w:hAnsi="Times New Roman" w:cs="Times New Roman"/>
          <w:b/>
          <w:sz w:val="28"/>
          <w:szCs w:val="28"/>
        </w:rPr>
        <w:t xml:space="preserve">1. Проверка соблюдения требований законодательства Российской Федерации о контрактной системе </w:t>
      </w:r>
      <w:r w:rsidRPr="00966A06">
        <w:rPr>
          <w:rFonts w:ascii="Times New Roman" w:hAnsi="Times New Roman" w:cs="Times New Roman"/>
          <w:b/>
          <w:bCs/>
          <w:sz w:val="28"/>
          <w:szCs w:val="28"/>
        </w:rPr>
        <w:t>в сфере закупок товаров, работ, услуг для обеспечения государственных и муниципальных нужд</w:t>
      </w:r>
      <w:r w:rsidRPr="00966A06">
        <w:rPr>
          <w:rFonts w:ascii="Times New Roman" w:hAnsi="Times New Roman" w:cs="Times New Roman"/>
          <w:b/>
          <w:sz w:val="28"/>
          <w:szCs w:val="28"/>
        </w:rPr>
        <w:t xml:space="preserve"> при формировании и утверждении контрактной службы (назначения контрактного управляющего)</w:t>
      </w:r>
    </w:p>
    <w:p w:rsidR="00966A06" w:rsidRPr="00966A06" w:rsidRDefault="00966A06" w:rsidP="00966A06">
      <w:pPr>
        <w:spacing w:after="0" w:line="240" w:lineRule="auto"/>
        <w:ind w:firstLine="709"/>
        <w:jc w:val="both"/>
        <w:rPr>
          <w:rFonts w:ascii="Times New Roman" w:hAnsi="Times New Roman" w:cs="Times New Roman"/>
          <w:sz w:val="28"/>
          <w:szCs w:val="28"/>
        </w:rPr>
      </w:pPr>
    </w:p>
    <w:p w:rsidR="004402A8" w:rsidRPr="004402A8" w:rsidRDefault="004402A8" w:rsidP="004402A8">
      <w:pPr>
        <w:spacing w:after="0" w:line="240" w:lineRule="auto"/>
        <w:jc w:val="both"/>
        <w:rPr>
          <w:rFonts w:ascii="Times New Roman" w:hAnsi="Times New Roman" w:cs="Times New Roman"/>
          <w:sz w:val="28"/>
          <w:szCs w:val="28"/>
        </w:rPr>
      </w:pPr>
      <w:r w:rsidRPr="004402A8">
        <w:rPr>
          <w:rFonts w:ascii="Times New Roman" w:hAnsi="Times New Roman" w:cs="Times New Roman"/>
          <w:sz w:val="28"/>
          <w:szCs w:val="28"/>
        </w:rPr>
        <w:t xml:space="preserve">          В соответствии с частью 1 статьи 38 </w:t>
      </w:r>
      <w:r w:rsidR="00BC7F3A" w:rsidRPr="00BE5AC8">
        <w:rPr>
          <w:rFonts w:ascii="Times New Roman" w:hAnsi="Times New Roman" w:cs="Times New Roman"/>
          <w:color w:val="000000" w:themeColor="text1"/>
          <w:sz w:val="28"/>
          <w:szCs w:val="28"/>
        </w:rPr>
        <w:t>Федеральный закон от 5 апреля 2013 года № 44-ФЗ</w:t>
      </w:r>
      <w:r w:rsidRPr="004402A8">
        <w:rPr>
          <w:rFonts w:ascii="Times New Roman" w:hAnsi="Times New Roman" w:cs="Times New Roman"/>
          <w:bCs/>
          <w:sz w:val="28"/>
          <w:szCs w:val="28"/>
        </w:rPr>
        <w:t xml:space="preserve">, </w:t>
      </w:r>
      <w:r w:rsidRPr="004402A8">
        <w:rPr>
          <w:rFonts w:ascii="Times New Roman" w:hAnsi="Times New Roman" w:cs="Times New Roman"/>
          <w:sz w:val="28"/>
          <w:szCs w:val="28"/>
        </w:rPr>
        <w:t>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4402A8" w:rsidRPr="004402A8" w:rsidRDefault="004402A8" w:rsidP="004402A8">
      <w:pPr>
        <w:spacing w:after="0" w:line="240" w:lineRule="auto"/>
        <w:ind w:firstLine="708"/>
        <w:jc w:val="both"/>
        <w:rPr>
          <w:rFonts w:ascii="Times New Roman" w:hAnsi="Times New Roman" w:cs="Times New Roman"/>
          <w:sz w:val="28"/>
          <w:szCs w:val="28"/>
        </w:rPr>
      </w:pPr>
      <w:r w:rsidRPr="004402A8">
        <w:rPr>
          <w:rFonts w:ascii="Times New Roman" w:hAnsi="Times New Roman" w:cs="Times New Roman"/>
          <w:sz w:val="28"/>
          <w:szCs w:val="28"/>
        </w:rPr>
        <w:t xml:space="preserve">Из части 2 статьи </w:t>
      </w:r>
      <w:r w:rsidRPr="002676D4">
        <w:rPr>
          <w:rFonts w:ascii="Times New Roman" w:hAnsi="Times New Roman" w:cs="Times New Roman"/>
          <w:sz w:val="28"/>
          <w:szCs w:val="28"/>
        </w:rPr>
        <w:t xml:space="preserve">38 </w:t>
      </w:r>
      <w:r w:rsidR="00BC7F3A" w:rsidRPr="00BE5AC8">
        <w:rPr>
          <w:rFonts w:ascii="Times New Roman" w:hAnsi="Times New Roman" w:cs="Times New Roman"/>
          <w:color w:val="000000" w:themeColor="text1"/>
          <w:sz w:val="28"/>
          <w:szCs w:val="28"/>
        </w:rPr>
        <w:t>Федеральный закон от 5 апреля 2013 года № 44-ФЗ</w:t>
      </w:r>
      <w:r w:rsidRPr="004402A8">
        <w:rPr>
          <w:rFonts w:ascii="Times New Roman" w:hAnsi="Times New Roman" w:cs="Times New Roman"/>
          <w:bCs/>
          <w:sz w:val="28"/>
          <w:szCs w:val="28"/>
        </w:rPr>
        <w:t xml:space="preserve">, </w:t>
      </w:r>
      <w:r w:rsidRPr="004402A8">
        <w:rPr>
          <w:rFonts w:ascii="Times New Roman" w:hAnsi="Times New Roman" w:cs="Times New Roman"/>
          <w:sz w:val="28"/>
          <w:szCs w:val="28"/>
        </w:rPr>
        <w:t xml:space="preserve">следует, что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w:t>
      </w:r>
      <w:r w:rsidRPr="004402A8">
        <w:rPr>
          <w:rFonts w:ascii="Times New Roman" w:hAnsi="Times New Roman" w:cs="Times New Roman"/>
          <w:sz w:val="28"/>
          <w:szCs w:val="28"/>
        </w:rPr>
        <w:lastRenderedPageBreak/>
        <w:t>нескольких закупок, включая исполнение каждого контракта (контрактного управляющего).</w:t>
      </w:r>
    </w:p>
    <w:p w:rsidR="00E55B1A" w:rsidRPr="00EA3154" w:rsidRDefault="00E55B1A" w:rsidP="00EA3154">
      <w:pPr>
        <w:spacing w:after="0" w:line="240" w:lineRule="auto"/>
        <w:ind w:firstLine="709"/>
        <w:jc w:val="both"/>
        <w:rPr>
          <w:rFonts w:ascii="Times New Roman" w:hAnsi="Times New Roman" w:cs="Times New Roman"/>
          <w:color w:val="000000" w:themeColor="text1"/>
          <w:sz w:val="28"/>
          <w:szCs w:val="28"/>
        </w:rPr>
      </w:pPr>
      <w:r w:rsidRPr="0042073F">
        <w:rPr>
          <w:rFonts w:ascii="Times New Roman" w:hAnsi="Times New Roman" w:cs="Times New Roman"/>
          <w:color w:val="000000" w:themeColor="text1"/>
          <w:sz w:val="28"/>
          <w:szCs w:val="28"/>
        </w:rPr>
        <w:t xml:space="preserve">Согласно информации, из раздела «Планы-графики закупок» ЕИС в сфере закупок </w:t>
      </w:r>
      <w:r w:rsidR="0042073F" w:rsidRPr="0042073F">
        <w:rPr>
          <w:rFonts w:ascii="Times New Roman" w:hAnsi="Times New Roman" w:cs="Times New Roman"/>
          <w:sz w:val="28"/>
          <w:szCs w:val="28"/>
        </w:rPr>
        <w:t xml:space="preserve">ГБУ </w:t>
      </w:r>
      <w:r w:rsidR="0042073F" w:rsidRPr="0042073F">
        <w:rPr>
          <w:rFonts w:ascii="Times New Roman" w:eastAsia="Times New Roman" w:hAnsi="Times New Roman" w:cs="Times New Roman"/>
          <w:sz w:val="28"/>
          <w:szCs w:val="28"/>
        </w:rPr>
        <w:t>«</w:t>
      </w:r>
      <w:proofErr w:type="spellStart"/>
      <w:r w:rsidR="0042073F" w:rsidRPr="0042073F">
        <w:rPr>
          <w:rFonts w:ascii="Times New Roman" w:eastAsia="Times New Roman" w:hAnsi="Times New Roman" w:cs="Times New Roman"/>
          <w:sz w:val="28"/>
          <w:szCs w:val="28"/>
        </w:rPr>
        <w:t>Алпатовский</w:t>
      </w:r>
      <w:proofErr w:type="spellEnd"/>
      <w:r w:rsidR="0042073F" w:rsidRPr="0042073F">
        <w:rPr>
          <w:rFonts w:ascii="Times New Roman" w:eastAsia="Times New Roman" w:hAnsi="Times New Roman" w:cs="Times New Roman"/>
          <w:sz w:val="28"/>
          <w:szCs w:val="28"/>
        </w:rPr>
        <w:t xml:space="preserve"> СОЦ»</w:t>
      </w:r>
      <w:r w:rsidR="0042073F" w:rsidRPr="0042073F">
        <w:rPr>
          <w:rFonts w:ascii="Times New Roman" w:eastAsia="Times New Roman" w:hAnsi="Times New Roman" w:cs="Times New Roman"/>
          <w:bCs/>
          <w:sz w:val="28"/>
          <w:szCs w:val="28"/>
          <w:lang w:eastAsia="ru-RU"/>
        </w:rPr>
        <w:t xml:space="preserve"> </w:t>
      </w:r>
      <w:r w:rsidR="0042073F" w:rsidRPr="0042073F">
        <w:rPr>
          <w:rFonts w:ascii="Times New Roman" w:hAnsi="Times New Roman" w:cs="Times New Roman"/>
          <w:color w:val="000000" w:themeColor="text1"/>
          <w:sz w:val="28"/>
          <w:szCs w:val="28"/>
        </w:rPr>
        <w:t xml:space="preserve">на 2020 финансовый год и на плановый период 2021 и 2022 годов, размещенной 30.01.2020 году ЕИС в сфере закупок, совокупный годовой объем закупок составляет </w:t>
      </w:r>
      <w:r w:rsidR="0042073F" w:rsidRPr="0042073F">
        <w:rPr>
          <w:rFonts w:ascii="Times New Roman" w:hAnsi="Times New Roman" w:cs="Times New Roman"/>
          <w:sz w:val="28"/>
          <w:szCs w:val="28"/>
        </w:rPr>
        <w:t xml:space="preserve">19278063 </w:t>
      </w:r>
      <w:r w:rsidR="0042073F" w:rsidRPr="0042073F">
        <w:rPr>
          <w:rFonts w:ascii="Times New Roman" w:hAnsi="Times New Roman" w:cs="Times New Roman"/>
          <w:color w:val="000000" w:themeColor="text1"/>
          <w:sz w:val="28"/>
          <w:szCs w:val="28"/>
        </w:rPr>
        <w:t>руб.</w:t>
      </w:r>
      <w:r w:rsidR="0042073F" w:rsidRPr="0042073F">
        <w:rPr>
          <w:rFonts w:ascii="Times New Roman" w:hAnsi="Times New Roman" w:cs="Times New Roman"/>
          <w:sz w:val="28"/>
          <w:szCs w:val="28"/>
        </w:rPr>
        <w:t>;</w:t>
      </w:r>
      <w:r w:rsidRPr="0042073F">
        <w:rPr>
          <w:rFonts w:ascii="Times New Roman" w:hAnsi="Times New Roman" w:cs="Times New Roman"/>
          <w:color w:val="000000" w:themeColor="text1"/>
          <w:sz w:val="28"/>
          <w:szCs w:val="28"/>
        </w:rPr>
        <w:t xml:space="preserve"> на 2021 финансовый год и на плановый период 2022 и 2023 годов, размещенной</w:t>
      </w:r>
      <w:r w:rsidR="0042073F" w:rsidRPr="0042073F">
        <w:rPr>
          <w:rFonts w:ascii="Times New Roman" w:hAnsi="Times New Roman" w:cs="Times New Roman"/>
          <w:color w:val="000000" w:themeColor="text1"/>
          <w:sz w:val="28"/>
          <w:szCs w:val="28"/>
        </w:rPr>
        <w:t xml:space="preserve"> 03.02</w:t>
      </w:r>
      <w:r w:rsidR="00EA3154" w:rsidRPr="0042073F">
        <w:rPr>
          <w:rFonts w:ascii="Times New Roman" w:hAnsi="Times New Roman" w:cs="Times New Roman"/>
          <w:color w:val="000000" w:themeColor="text1"/>
          <w:sz w:val="28"/>
          <w:szCs w:val="28"/>
        </w:rPr>
        <w:t>.2021</w:t>
      </w:r>
      <w:r w:rsidRPr="0042073F">
        <w:rPr>
          <w:rFonts w:ascii="Times New Roman" w:hAnsi="Times New Roman" w:cs="Times New Roman"/>
          <w:color w:val="000000" w:themeColor="text1"/>
          <w:sz w:val="28"/>
          <w:szCs w:val="28"/>
        </w:rPr>
        <w:t xml:space="preserve"> году ЕИС в сфере закупок, совокупный годовой объем закупок составляет </w:t>
      </w:r>
      <w:r w:rsidR="0042073F" w:rsidRPr="0042073F">
        <w:rPr>
          <w:rFonts w:ascii="Times New Roman" w:hAnsi="Times New Roman" w:cs="Times New Roman"/>
          <w:sz w:val="28"/>
          <w:szCs w:val="28"/>
        </w:rPr>
        <w:t>25880167</w:t>
      </w:r>
      <w:r w:rsidRPr="0042073F">
        <w:rPr>
          <w:rFonts w:ascii="Times New Roman" w:hAnsi="Times New Roman" w:cs="Times New Roman"/>
          <w:sz w:val="28"/>
          <w:szCs w:val="28"/>
        </w:rPr>
        <w:t xml:space="preserve"> </w:t>
      </w:r>
      <w:r w:rsidRPr="0042073F">
        <w:rPr>
          <w:rFonts w:ascii="Times New Roman" w:hAnsi="Times New Roman" w:cs="Times New Roman"/>
          <w:color w:val="000000" w:themeColor="text1"/>
          <w:sz w:val="28"/>
          <w:szCs w:val="28"/>
        </w:rPr>
        <w:t>руб.</w:t>
      </w:r>
      <w:r w:rsidR="00B4413F" w:rsidRPr="0042073F">
        <w:rPr>
          <w:rFonts w:ascii="Times New Roman" w:hAnsi="Times New Roman" w:cs="Times New Roman"/>
          <w:sz w:val="28"/>
          <w:szCs w:val="28"/>
        </w:rPr>
        <w:t>;</w:t>
      </w:r>
      <w:r w:rsidRPr="0042073F">
        <w:rPr>
          <w:rFonts w:ascii="Times New Roman" w:hAnsi="Times New Roman" w:cs="Times New Roman"/>
          <w:color w:val="000000" w:themeColor="text1"/>
          <w:sz w:val="28"/>
          <w:szCs w:val="28"/>
        </w:rPr>
        <w:t xml:space="preserve"> на 2022 финансовый год и на плановый период 2023 и 2024 годов, размещенной</w:t>
      </w:r>
      <w:r w:rsidR="0042073F" w:rsidRPr="0042073F">
        <w:rPr>
          <w:rFonts w:ascii="Times New Roman" w:hAnsi="Times New Roman" w:cs="Times New Roman"/>
          <w:color w:val="000000" w:themeColor="text1"/>
          <w:sz w:val="28"/>
          <w:szCs w:val="28"/>
        </w:rPr>
        <w:t xml:space="preserve"> 28</w:t>
      </w:r>
      <w:r w:rsidR="00EA3154" w:rsidRPr="0042073F">
        <w:rPr>
          <w:rFonts w:ascii="Times New Roman" w:hAnsi="Times New Roman" w:cs="Times New Roman"/>
          <w:color w:val="000000" w:themeColor="text1"/>
          <w:sz w:val="28"/>
          <w:szCs w:val="28"/>
        </w:rPr>
        <w:t>.01</w:t>
      </w:r>
      <w:r w:rsidRPr="0042073F">
        <w:rPr>
          <w:rFonts w:ascii="Times New Roman" w:hAnsi="Times New Roman" w:cs="Times New Roman"/>
          <w:color w:val="000000" w:themeColor="text1"/>
          <w:sz w:val="28"/>
          <w:szCs w:val="28"/>
        </w:rPr>
        <w:t>.</w:t>
      </w:r>
      <w:r w:rsidR="00EA3154" w:rsidRPr="0042073F">
        <w:rPr>
          <w:rFonts w:ascii="Times New Roman" w:hAnsi="Times New Roman" w:cs="Times New Roman"/>
          <w:color w:val="000000" w:themeColor="text1"/>
          <w:sz w:val="28"/>
          <w:szCs w:val="28"/>
        </w:rPr>
        <w:t>2022</w:t>
      </w:r>
      <w:r w:rsidR="0042073F" w:rsidRPr="0042073F">
        <w:rPr>
          <w:rFonts w:ascii="Times New Roman" w:hAnsi="Times New Roman" w:cs="Times New Roman"/>
          <w:color w:val="000000" w:themeColor="text1"/>
          <w:sz w:val="28"/>
          <w:szCs w:val="28"/>
        </w:rPr>
        <w:t xml:space="preserve"> </w:t>
      </w:r>
      <w:r w:rsidR="0042073F" w:rsidRPr="0042073F">
        <w:rPr>
          <w:rFonts w:ascii="Times New Roman" w:hAnsi="Times New Roman" w:cs="Times New Roman"/>
          <w:sz w:val="28"/>
          <w:szCs w:val="28"/>
        </w:rPr>
        <w:t xml:space="preserve">11655000 руб. </w:t>
      </w:r>
    </w:p>
    <w:p w:rsidR="004402A8" w:rsidRPr="004512F6" w:rsidRDefault="004402A8" w:rsidP="004402A8">
      <w:pPr>
        <w:spacing w:after="0" w:line="240" w:lineRule="auto"/>
        <w:ind w:firstLine="708"/>
        <w:jc w:val="both"/>
        <w:rPr>
          <w:rFonts w:ascii="Times New Roman" w:hAnsi="Times New Roman" w:cs="Times New Roman"/>
          <w:sz w:val="28"/>
          <w:szCs w:val="28"/>
        </w:rPr>
      </w:pPr>
      <w:r w:rsidRPr="004512F6">
        <w:rPr>
          <w:rFonts w:ascii="Times New Roman" w:hAnsi="Times New Roman" w:cs="Times New Roman"/>
          <w:sz w:val="28"/>
          <w:szCs w:val="28"/>
        </w:rPr>
        <w:t xml:space="preserve">Следовательно, </w:t>
      </w:r>
      <w:r w:rsidR="0004787C" w:rsidRPr="00957D29">
        <w:rPr>
          <w:rFonts w:ascii="Times New Roman" w:hAnsi="Times New Roman" w:cs="Times New Roman"/>
          <w:sz w:val="28"/>
          <w:szCs w:val="28"/>
        </w:rPr>
        <w:t xml:space="preserve">ГБУ </w:t>
      </w:r>
      <w:r w:rsidR="0004787C">
        <w:rPr>
          <w:rFonts w:ascii="Times New Roman" w:eastAsia="Times New Roman" w:hAnsi="Times New Roman" w:cs="Times New Roman"/>
          <w:sz w:val="28"/>
          <w:szCs w:val="28"/>
        </w:rPr>
        <w:t>«</w:t>
      </w:r>
      <w:proofErr w:type="spellStart"/>
      <w:r w:rsidR="0004787C">
        <w:rPr>
          <w:rFonts w:ascii="Times New Roman" w:eastAsia="Times New Roman" w:hAnsi="Times New Roman" w:cs="Times New Roman"/>
          <w:sz w:val="28"/>
          <w:szCs w:val="28"/>
        </w:rPr>
        <w:t>Алпатовский</w:t>
      </w:r>
      <w:proofErr w:type="spellEnd"/>
      <w:r w:rsidR="0004787C">
        <w:rPr>
          <w:rFonts w:ascii="Times New Roman" w:eastAsia="Times New Roman" w:hAnsi="Times New Roman" w:cs="Times New Roman"/>
          <w:sz w:val="28"/>
          <w:szCs w:val="28"/>
        </w:rPr>
        <w:t xml:space="preserve"> СОЦ</w:t>
      </w:r>
      <w:r w:rsidR="0004787C" w:rsidRPr="00B36FC4">
        <w:rPr>
          <w:rFonts w:ascii="Times New Roman" w:eastAsia="Times New Roman" w:hAnsi="Times New Roman" w:cs="Times New Roman"/>
          <w:sz w:val="28"/>
          <w:szCs w:val="28"/>
        </w:rPr>
        <w:t>»</w:t>
      </w:r>
      <w:r w:rsidR="008251D9" w:rsidRPr="004512F6">
        <w:rPr>
          <w:rFonts w:ascii="Times New Roman" w:hAnsi="Times New Roman" w:cs="Times New Roman"/>
          <w:sz w:val="28"/>
          <w:szCs w:val="28"/>
        </w:rPr>
        <w:t xml:space="preserve"> </w:t>
      </w:r>
      <w:r w:rsidRPr="004512F6">
        <w:rPr>
          <w:rFonts w:ascii="Times New Roman" w:hAnsi="Times New Roman" w:cs="Times New Roman"/>
          <w:sz w:val="28"/>
          <w:szCs w:val="28"/>
        </w:rPr>
        <w:t>вправе назначать должностное лицо, ответственное за осуществление закупки или нескольких закупок, включая исполнение каждого контракта (контрактного управляющего) без образования контрактной службы.</w:t>
      </w:r>
    </w:p>
    <w:p w:rsidR="004402A8" w:rsidRPr="003C0F1E" w:rsidRDefault="004402A8" w:rsidP="003C0F1E">
      <w:pPr>
        <w:pStyle w:val="ConsPlusNormal"/>
        <w:ind w:left="57" w:right="-57" w:firstLine="540"/>
        <w:jc w:val="both"/>
        <w:outlineLvl w:val="2"/>
        <w:rPr>
          <w:rFonts w:ascii="Times New Roman" w:hAnsi="Times New Roman" w:cs="Times New Roman"/>
          <w:sz w:val="28"/>
          <w:szCs w:val="28"/>
        </w:rPr>
      </w:pPr>
      <w:r w:rsidRPr="004512F6">
        <w:rPr>
          <w:rFonts w:ascii="Times New Roman" w:hAnsi="Times New Roman" w:cs="Times New Roman"/>
          <w:color w:val="000000" w:themeColor="text1"/>
          <w:sz w:val="28"/>
          <w:szCs w:val="28"/>
        </w:rPr>
        <w:t xml:space="preserve">При проверке соблюдения </w:t>
      </w:r>
      <w:r w:rsidR="0004787C" w:rsidRPr="00957D29">
        <w:rPr>
          <w:rFonts w:ascii="Times New Roman" w:hAnsi="Times New Roman" w:cs="Times New Roman"/>
          <w:sz w:val="28"/>
          <w:szCs w:val="28"/>
        </w:rPr>
        <w:t xml:space="preserve">ГБУ </w:t>
      </w:r>
      <w:r w:rsidR="0004787C">
        <w:rPr>
          <w:rFonts w:ascii="Times New Roman" w:hAnsi="Times New Roman" w:cs="Times New Roman"/>
          <w:sz w:val="28"/>
          <w:szCs w:val="28"/>
        </w:rPr>
        <w:t>«</w:t>
      </w:r>
      <w:proofErr w:type="spellStart"/>
      <w:r w:rsidR="0004787C">
        <w:rPr>
          <w:rFonts w:ascii="Times New Roman" w:hAnsi="Times New Roman" w:cs="Times New Roman"/>
          <w:sz w:val="28"/>
          <w:szCs w:val="28"/>
        </w:rPr>
        <w:t>Алпатовский</w:t>
      </w:r>
      <w:proofErr w:type="spellEnd"/>
      <w:r w:rsidR="0004787C">
        <w:rPr>
          <w:rFonts w:ascii="Times New Roman" w:hAnsi="Times New Roman" w:cs="Times New Roman"/>
          <w:sz w:val="28"/>
          <w:szCs w:val="28"/>
        </w:rPr>
        <w:t xml:space="preserve"> СОЦ</w:t>
      </w:r>
      <w:r w:rsidR="0004787C" w:rsidRPr="00B36FC4">
        <w:rPr>
          <w:rFonts w:ascii="Times New Roman" w:hAnsi="Times New Roman" w:cs="Times New Roman"/>
          <w:sz w:val="28"/>
          <w:szCs w:val="28"/>
        </w:rPr>
        <w:t>»</w:t>
      </w:r>
      <w:r w:rsidR="0004787C">
        <w:rPr>
          <w:rFonts w:ascii="Times New Roman" w:hAnsi="Times New Roman" w:cs="Times New Roman"/>
          <w:sz w:val="28"/>
          <w:szCs w:val="28"/>
        </w:rPr>
        <w:t xml:space="preserve"> </w:t>
      </w:r>
      <w:r w:rsidRPr="004512F6">
        <w:rPr>
          <w:rFonts w:ascii="Times New Roman" w:hAnsi="Times New Roman" w:cs="Times New Roman"/>
          <w:bCs/>
          <w:color w:val="000000" w:themeColor="text1"/>
          <w:sz w:val="28"/>
          <w:szCs w:val="28"/>
        </w:rPr>
        <w:t xml:space="preserve">требований статьи </w:t>
      </w:r>
      <w:r w:rsidRPr="002676D4">
        <w:rPr>
          <w:rFonts w:ascii="Times New Roman" w:hAnsi="Times New Roman" w:cs="Times New Roman"/>
          <w:bCs/>
          <w:sz w:val="28"/>
          <w:szCs w:val="28"/>
        </w:rPr>
        <w:t xml:space="preserve">38 </w:t>
      </w:r>
      <w:r w:rsidR="00BC7F3A" w:rsidRPr="00BE5AC8">
        <w:rPr>
          <w:rFonts w:ascii="Times New Roman" w:hAnsi="Times New Roman" w:cs="Times New Roman"/>
          <w:color w:val="000000" w:themeColor="text1"/>
          <w:sz w:val="28"/>
          <w:szCs w:val="28"/>
        </w:rPr>
        <w:t>Федеральный закон от 5 апреля 2013 года № 44-ФЗ</w:t>
      </w:r>
      <w:r w:rsidR="00BC7F3A" w:rsidRPr="004512F6">
        <w:rPr>
          <w:rFonts w:ascii="Times New Roman" w:hAnsi="Times New Roman" w:cs="Times New Roman"/>
          <w:color w:val="000000" w:themeColor="text1"/>
          <w:sz w:val="28"/>
          <w:szCs w:val="28"/>
        </w:rPr>
        <w:t xml:space="preserve"> </w:t>
      </w:r>
      <w:r w:rsidRPr="004512F6">
        <w:rPr>
          <w:rFonts w:ascii="Times New Roman" w:hAnsi="Times New Roman" w:cs="Times New Roman"/>
          <w:color w:val="000000" w:themeColor="text1"/>
          <w:sz w:val="28"/>
          <w:szCs w:val="28"/>
        </w:rPr>
        <w:t xml:space="preserve">установлено, что согласно приказу </w:t>
      </w:r>
      <w:r w:rsidR="0004787C" w:rsidRPr="00957D29">
        <w:rPr>
          <w:rFonts w:ascii="Times New Roman" w:hAnsi="Times New Roman" w:cs="Times New Roman"/>
          <w:sz w:val="28"/>
          <w:szCs w:val="28"/>
        </w:rPr>
        <w:t xml:space="preserve">ГБУ </w:t>
      </w:r>
      <w:r w:rsidR="0004787C">
        <w:rPr>
          <w:rFonts w:ascii="Times New Roman" w:hAnsi="Times New Roman" w:cs="Times New Roman"/>
          <w:sz w:val="28"/>
          <w:szCs w:val="28"/>
        </w:rPr>
        <w:t>«</w:t>
      </w:r>
      <w:proofErr w:type="spellStart"/>
      <w:r w:rsidR="0004787C">
        <w:rPr>
          <w:rFonts w:ascii="Times New Roman" w:hAnsi="Times New Roman" w:cs="Times New Roman"/>
          <w:sz w:val="28"/>
          <w:szCs w:val="28"/>
        </w:rPr>
        <w:t>Алпатовский</w:t>
      </w:r>
      <w:proofErr w:type="spellEnd"/>
      <w:r w:rsidR="0004787C">
        <w:rPr>
          <w:rFonts w:ascii="Times New Roman" w:hAnsi="Times New Roman" w:cs="Times New Roman"/>
          <w:sz w:val="28"/>
          <w:szCs w:val="28"/>
        </w:rPr>
        <w:t xml:space="preserve"> СОЦ</w:t>
      </w:r>
      <w:r w:rsidR="0004787C" w:rsidRPr="00B36FC4">
        <w:rPr>
          <w:rFonts w:ascii="Times New Roman" w:hAnsi="Times New Roman" w:cs="Times New Roman"/>
          <w:sz w:val="28"/>
          <w:szCs w:val="28"/>
        </w:rPr>
        <w:t>»</w:t>
      </w:r>
      <w:r w:rsidR="0004787C">
        <w:rPr>
          <w:rFonts w:ascii="Times New Roman" w:hAnsi="Times New Roman" w:cs="Times New Roman"/>
          <w:sz w:val="28"/>
          <w:szCs w:val="28"/>
        </w:rPr>
        <w:t xml:space="preserve"> </w:t>
      </w:r>
      <w:r w:rsidR="0004787C">
        <w:rPr>
          <w:rFonts w:ascii="Times New Roman" w:hAnsi="Times New Roman" w:cs="Times New Roman"/>
          <w:color w:val="000000" w:themeColor="text1"/>
          <w:sz w:val="28"/>
          <w:szCs w:val="28"/>
        </w:rPr>
        <w:t>№ 71-п от 25.10.2019</w:t>
      </w:r>
      <w:r w:rsidRPr="004402A8">
        <w:rPr>
          <w:rFonts w:ascii="Times New Roman" w:hAnsi="Times New Roman" w:cs="Times New Roman"/>
          <w:color w:val="000000" w:themeColor="text1"/>
          <w:sz w:val="28"/>
          <w:szCs w:val="28"/>
        </w:rPr>
        <w:t xml:space="preserve"> года «О назначении контрактного управляющего» к</w:t>
      </w:r>
      <w:r w:rsidR="0004787C">
        <w:rPr>
          <w:rFonts w:ascii="Times New Roman" w:hAnsi="Times New Roman" w:cs="Times New Roman"/>
          <w:color w:val="000000" w:themeColor="text1"/>
          <w:sz w:val="28"/>
          <w:szCs w:val="28"/>
        </w:rPr>
        <w:t>онтрактным управляющим назначен</w:t>
      </w:r>
      <w:r w:rsidRPr="004402A8">
        <w:rPr>
          <w:rFonts w:ascii="Times New Roman" w:hAnsi="Times New Roman" w:cs="Times New Roman"/>
          <w:color w:val="000000" w:themeColor="text1"/>
          <w:sz w:val="28"/>
          <w:szCs w:val="28"/>
        </w:rPr>
        <w:t xml:space="preserve"> </w:t>
      </w:r>
      <w:proofErr w:type="spellStart"/>
      <w:r w:rsidR="0004787C">
        <w:rPr>
          <w:rFonts w:ascii="Times New Roman" w:hAnsi="Times New Roman" w:cs="Times New Roman"/>
          <w:color w:val="000000" w:themeColor="text1"/>
          <w:sz w:val="28"/>
          <w:szCs w:val="28"/>
        </w:rPr>
        <w:t>Садуев</w:t>
      </w:r>
      <w:proofErr w:type="spellEnd"/>
      <w:r w:rsidR="0004787C">
        <w:rPr>
          <w:rFonts w:ascii="Times New Roman" w:hAnsi="Times New Roman" w:cs="Times New Roman"/>
          <w:color w:val="000000" w:themeColor="text1"/>
          <w:sz w:val="28"/>
          <w:szCs w:val="28"/>
        </w:rPr>
        <w:t xml:space="preserve"> </w:t>
      </w:r>
      <w:proofErr w:type="spellStart"/>
      <w:r w:rsidR="0004787C">
        <w:rPr>
          <w:rFonts w:ascii="Times New Roman" w:hAnsi="Times New Roman" w:cs="Times New Roman"/>
          <w:color w:val="000000" w:themeColor="text1"/>
          <w:sz w:val="28"/>
          <w:szCs w:val="28"/>
        </w:rPr>
        <w:t>Хамзат</w:t>
      </w:r>
      <w:proofErr w:type="spellEnd"/>
      <w:r w:rsidR="0004787C">
        <w:rPr>
          <w:rFonts w:ascii="Times New Roman" w:hAnsi="Times New Roman" w:cs="Times New Roman"/>
          <w:color w:val="000000" w:themeColor="text1"/>
          <w:sz w:val="28"/>
          <w:szCs w:val="28"/>
        </w:rPr>
        <w:t xml:space="preserve"> </w:t>
      </w:r>
      <w:proofErr w:type="spellStart"/>
      <w:r w:rsidR="0004787C">
        <w:rPr>
          <w:rFonts w:ascii="Times New Roman" w:hAnsi="Times New Roman" w:cs="Times New Roman"/>
          <w:color w:val="000000" w:themeColor="text1"/>
          <w:sz w:val="28"/>
          <w:szCs w:val="28"/>
        </w:rPr>
        <w:t>Лемиевич</w:t>
      </w:r>
      <w:proofErr w:type="spellEnd"/>
      <w:r w:rsidR="0004787C">
        <w:rPr>
          <w:rFonts w:ascii="Times New Roman" w:hAnsi="Times New Roman" w:cs="Times New Roman"/>
          <w:color w:val="000000" w:themeColor="text1"/>
          <w:sz w:val="28"/>
          <w:szCs w:val="28"/>
        </w:rPr>
        <w:t xml:space="preserve">, </w:t>
      </w:r>
      <w:r w:rsidR="003C0F1E" w:rsidRPr="003C0F1E">
        <w:rPr>
          <w:rFonts w:ascii="Times New Roman" w:hAnsi="Times New Roman" w:cs="Times New Roman"/>
          <w:bCs/>
          <w:sz w:val="28"/>
          <w:szCs w:val="28"/>
        </w:rPr>
        <w:t xml:space="preserve">который </w:t>
      </w:r>
      <w:r w:rsidR="003C0F1E" w:rsidRPr="003C0F1E">
        <w:rPr>
          <w:rFonts w:ascii="Times New Roman" w:hAnsi="Times New Roman" w:cs="Times New Roman"/>
          <w:sz w:val="28"/>
          <w:szCs w:val="28"/>
        </w:rPr>
        <w:t xml:space="preserve">имеет </w:t>
      </w:r>
      <w:r w:rsidR="003C0F1E" w:rsidRPr="003C0F1E">
        <w:rPr>
          <w:rFonts w:ascii="Times New Roman" w:hAnsi="Times New Roman" w:cs="Times New Roman"/>
          <w:bCs/>
          <w:sz w:val="28"/>
          <w:szCs w:val="28"/>
        </w:rPr>
        <w:t>удостоверение о</w:t>
      </w:r>
      <w:r w:rsidR="003C0F1E" w:rsidRPr="003C0F1E">
        <w:rPr>
          <w:rFonts w:ascii="Times New Roman" w:hAnsi="Times New Roman" w:cs="Times New Roman"/>
          <w:sz w:val="28"/>
          <w:szCs w:val="28"/>
        </w:rPr>
        <w:t xml:space="preserve"> повышении квалификации по программе «Управление государственными и муниципальными закупками» </w:t>
      </w:r>
      <w:r w:rsidR="003C0F1E" w:rsidRPr="003C0F1E">
        <w:rPr>
          <w:rFonts w:ascii="Times New Roman" w:hAnsi="Times New Roman" w:cs="Times New Roman"/>
          <w:bCs/>
          <w:sz w:val="28"/>
          <w:szCs w:val="28"/>
        </w:rPr>
        <w:t xml:space="preserve">в ГАУ ДПО «Институт повышения квалификации Министерства Финансов ЧР» </w:t>
      </w:r>
      <w:r w:rsidR="003C0F1E" w:rsidRPr="003C0F1E">
        <w:rPr>
          <w:rFonts w:ascii="Times New Roman" w:eastAsia="Calibri" w:hAnsi="Times New Roman" w:cs="Times New Roman"/>
          <w:sz w:val="28"/>
          <w:szCs w:val="28"/>
        </w:rPr>
        <w:t xml:space="preserve">по теме «Управление государственными (муниципальными) закупками ФЗ -44» в объеме 144 часа выданное </w:t>
      </w:r>
      <w:r w:rsidR="003C0F1E">
        <w:rPr>
          <w:rFonts w:ascii="Times New Roman" w:hAnsi="Times New Roman" w:cs="Times New Roman"/>
          <w:bCs/>
          <w:sz w:val="28"/>
          <w:szCs w:val="28"/>
        </w:rPr>
        <w:t>24.10.2019</w:t>
      </w:r>
      <w:r w:rsidR="003C0F1E" w:rsidRPr="003C0F1E">
        <w:rPr>
          <w:rFonts w:ascii="Times New Roman" w:hAnsi="Times New Roman" w:cs="Times New Roman"/>
          <w:bCs/>
          <w:sz w:val="28"/>
          <w:szCs w:val="28"/>
        </w:rPr>
        <w:t xml:space="preserve"> года</w:t>
      </w:r>
      <w:r w:rsidR="003C0F1E" w:rsidRPr="003C0F1E">
        <w:rPr>
          <w:rFonts w:ascii="Times New Roman" w:hAnsi="Times New Roman" w:cs="Times New Roman"/>
          <w:sz w:val="28"/>
          <w:szCs w:val="28"/>
        </w:rPr>
        <w:t>.</w:t>
      </w:r>
      <w:r w:rsidRPr="004402A8">
        <w:rPr>
          <w:rFonts w:ascii="Times New Roman" w:hAnsi="Times New Roman" w:cs="Times New Roman"/>
          <w:color w:val="000000" w:themeColor="text1"/>
          <w:sz w:val="28"/>
          <w:szCs w:val="28"/>
        </w:rPr>
        <w:tab/>
      </w:r>
    </w:p>
    <w:p w:rsidR="004402A8" w:rsidRPr="004402A8" w:rsidRDefault="004402A8" w:rsidP="004402A8">
      <w:pPr>
        <w:spacing w:after="0" w:line="240" w:lineRule="auto"/>
        <w:jc w:val="both"/>
        <w:rPr>
          <w:rFonts w:ascii="Times New Roman" w:hAnsi="Times New Roman" w:cs="Times New Roman"/>
          <w:color w:val="000000" w:themeColor="text1"/>
          <w:sz w:val="28"/>
          <w:szCs w:val="28"/>
        </w:rPr>
      </w:pPr>
      <w:r w:rsidRPr="004402A8">
        <w:rPr>
          <w:rFonts w:ascii="Times New Roman" w:hAnsi="Times New Roman" w:cs="Times New Roman"/>
          <w:color w:val="000000" w:themeColor="text1"/>
          <w:sz w:val="28"/>
          <w:szCs w:val="28"/>
        </w:rPr>
        <w:t xml:space="preserve">          В ходе проведения проверки нарушений требований статьи 38 </w:t>
      </w:r>
      <w:r w:rsidR="00BC7F3A" w:rsidRPr="00BE5AC8">
        <w:rPr>
          <w:rFonts w:ascii="Times New Roman" w:hAnsi="Times New Roman" w:cs="Times New Roman"/>
          <w:color w:val="000000" w:themeColor="text1"/>
          <w:sz w:val="28"/>
          <w:szCs w:val="28"/>
        </w:rPr>
        <w:t>Федеральный закон от 5 апреля 2013 года № 44-ФЗ</w:t>
      </w:r>
      <w:r w:rsidRPr="004402A8">
        <w:rPr>
          <w:rFonts w:ascii="Times New Roman" w:hAnsi="Times New Roman"/>
          <w:bCs/>
          <w:sz w:val="28"/>
          <w:szCs w:val="28"/>
        </w:rPr>
        <w:t xml:space="preserve"> </w:t>
      </w:r>
      <w:r w:rsidRPr="004402A8">
        <w:rPr>
          <w:rFonts w:ascii="Times New Roman" w:hAnsi="Times New Roman" w:cs="Times New Roman"/>
          <w:color w:val="000000" w:themeColor="text1"/>
          <w:sz w:val="28"/>
          <w:szCs w:val="28"/>
        </w:rPr>
        <w:t>не установлено.</w:t>
      </w:r>
    </w:p>
    <w:p w:rsidR="004402A8" w:rsidRPr="004402A8" w:rsidRDefault="004402A8" w:rsidP="004402A8">
      <w:pPr>
        <w:spacing w:after="0" w:line="240" w:lineRule="auto"/>
        <w:ind w:firstLine="709"/>
        <w:jc w:val="both"/>
        <w:rPr>
          <w:rFonts w:ascii="Times New Roman" w:hAnsi="Times New Roman" w:cs="Times New Roman"/>
          <w:sz w:val="28"/>
          <w:szCs w:val="28"/>
        </w:rPr>
      </w:pPr>
      <w:r w:rsidRPr="004402A8">
        <w:rPr>
          <w:rFonts w:ascii="Times New Roman" w:hAnsi="Times New Roman" w:cs="Times New Roman"/>
          <w:sz w:val="28"/>
          <w:szCs w:val="28"/>
        </w:rPr>
        <w:t xml:space="preserve">В период проверки изучены следующие документы и информация из ЕИС </w:t>
      </w:r>
      <w:r w:rsidRPr="004402A8">
        <w:rPr>
          <w:rFonts w:ascii="Times New Roman" w:hAnsi="Times New Roman" w:cs="Times New Roman"/>
          <w:sz w:val="28"/>
          <w:szCs w:val="28"/>
        </w:rPr>
        <w:br/>
        <w:t>в сфере закупок:</w:t>
      </w:r>
    </w:p>
    <w:p w:rsidR="004402A8" w:rsidRPr="00F5750D" w:rsidRDefault="004402A8" w:rsidP="004402A8">
      <w:pPr>
        <w:spacing w:after="0" w:line="240" w:lineRule="auto"/>
        <w:ind w:firstLine="709"/>
        <w:jc w:val="both"/>
        <w:rPr>
          <w:rFonts w:ascii="Times New Roman" w:hAnsi="Times New Roman" w:cs="Times New Roman"/>
          <w:bCs/>
          <w:sz w:val="28"/>
          <w:szCs w:val="28"/>
        </w:rPr>
      </w:pPr>
      <w:r w:rsidRPr="00F5750D">
        <w:rPr>
          <w:rFonts w:ascii="Times New Roman" w:hAnsi="Times New Roman" w:cs="Times New Roman"/>
          <w:bCs/>
          <w:sz w:val="28"/>
          <w:szCs w:val="28"/>
        </w:rPr>
        <w:t xml:space="preserve">- копия приказа </w:t>
      </w:r>
      <w:r w:rsidR="003C0F1E" w:rsidRPr="00957D29">
        <w:rPr>
          <w:rFonts w:ascii="Times New Roman" w:hAnsi="Times New Roman" w:cs="Times New Roman"/>
          <w:sz w:val="28"/>
          <w:szCs w:val="28"/>
        </w:rPr>
        <w:t xml:space="preserve">ГБУ </w:t>
      </w:r>
      <w:r w:rsidR="003C0F1E">
        <w:rPr>
          <w:rFonts w:ascii="Times New Roman" w:eastAsia="Times New Roman" w:hAnsi="Times New Roman" w:cs="Times New Roman"/>
          <w:sz w:val="28"/>
          <w:szCs w:val="28"/>
        </w:rPr>
        <w:t>«</w:t>
      </w:r>
      <w:proofErr w:type="spellStart"/>
      <w:r w:rsidR="003C0F1E">
        <w:rPr>
          <w:rFonts w:ascii="Times New Roman" w:eastAsia="Times New Roman" w:hAnsi="Times New Roman" w:cs="Times New Roman"/>
          <w:sz w:val="28"/>
          <w:szCs w:val="28"/>
        </w:rPr>
        <w:t>Алпатовский</w:t>
      </w:r>
      <w:proofErr w:type="spellEnd"/>
      <w:r w:rsidR="003C0F1E">
        <w:rPr>
          <w:rFonts w:ascii="Times New Roman" w:eastAsia="Times New Roman" w:hAnsi="Times New Roman" w:cs="Times New Roman"/>
          <w:sz w:val="28"/>
          <w:szCs w:val="28"/>
        </w:rPr>
        <w:t xml:space="preserve"> СОЦ</w:t>
      </w:r>
      <w:r w:rsidR="003C0F1E" w:rsidRPr="00B36FC4">
        <w:rPr>
          <w:rFonts w:ascii="Times New Roman" w:eastAsia="Times New Roman" w:hAnsi="Times New Roman" w:cs="Times New Roman"/>
          <w:sz w:val="28"/>
          <w:szCs w:val="28"/>
        </w:rPr>
        <w:t>»</w:t>
      </w:r>
      <w:r w:rsidR="003C0F1E">
        <w:rPr>
          <w:rFonts w:ascii="Times New Roman" w:eastAsia="Times New Roman" w:hAnsi="Times New Roman" w:cs="Times New Roman"/>
          <w:sz w:val="28"/>
          <w:szCs w:val="28"/>
        </w:rPr>
        <w:t xml:space="preserve"> </w:t>
      </w:r>
      <w:r w:rsidR="003C0F1E">
        <w:rPr>
          <w:rFonts w:ascii="Times New Roman" w:hAnsi="Times New Roman" w:cs="Times New Roman"/>
          <w:color w:val="000000" w:themeColor="text1"/>
          <w:sz w:val="28"/>
          <w:szCs w:val="28"/>
        </w:rPr>
        <w:t>№ 71-п от 25.10.2019</w:t>
      </w:r>
      <w:r w:rsidR="003C0F1E" w:rsidRPr="004402A8">
        <w:rPr>
          <w:rFonts w:ascii="Times New Roman" w:hAnsi="Times New Roman" w:cs="Times New Roman"/>
          <w:color w:val="000000" w:themeColor="text1"/>
          <w:sz w:val="28"/>
          <w:szCs w:val="28"/>
        </w:rPr>
        <w:t xml:space="preserve"> года «О назначении контрактного управляющего»</w:t>
      </w:r>
      <w:r w:rsidRPr="00F5750D">
        <w:rPr>
          <w:rFonts w:ascii="Times New Roman" w:hAnsi="Times New Roman" w:cs="Times New Roman"/>
          <w:bCs/>
          <w:sz w:val="28"/>
          <w:szCs w:val="28"/>
        </w:rPr>
        <w:t>;</w:t>
      </w:r>
    </w:p>
    <w:p w:rsidR="004402A8" w:rsidRDefault="004402A8" w:rsidP="004402A8">
      <w:pPr>
        <w:spacing w:after="0" w:line="240" w:lineRule="auto"/>
        <w:ind w:firstLine="709"/>
        <w:jc w:val="both"/>
        <w:rPr>
          <w:rFonts w:ascii="Times New Roman" w:hAnsi="Times New Roman" w:cs="Times New Roman"/>
          <w:sz w:val="28"/>
          <w:szCs w:val="28"/>
          <w:shd w:val="clear" w:color="auto" w:fill="FFFFFF"/>
        </w:rPr>
      </w:pPr>
      <w:r w:rsidRPr="00F5750D">
        <w:rPr>
          <w:rFonts w:ascii="Times New Roman" w:hAnsi="Times New Roman" w:cs="Times New Roman"/>
          <w:bCs/>
          <w:sz w:val="28"/>
          <w:szCs w:val="28"/>
        </w:rPr>
        <w:t>-  копия удостоверения о повышении квалификации</w:t>
      </w:r>
      <w:r w:rsidRPr="00F5750D">
        <w:rPr>
          <w:rFonts w:ascii="Times New Roman" w:hAnsi="Times New Roman" w:cs="Times New Roman"/>
          <w:sz w:val="28"/>
          <w:szCs w:val="28"/>
          <w:shd w:val="clear" w:color="auto" w:fill="FFFFFF"/>
        </w:rPr>
        <w:t>;</w:t>
      </w:r>
    </w:p>
    <w:p w:rsidR="0042073F" w:rsidRPr="00F5750D" w:rsidRDefault="0042073F" w:rsidP="004402A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shd w:val="clear" w:color="auto" w:fill="FFFFFF"/>
        </w:rPr>
        <w:t>-</w:t>
      </w:r>
      <w:r w:rsidRPr="00F5750D">
        <w:rPr>
          <w:rFonts w:ascii="Times New Roman" w:hAnsi="Times New Roman" w:cs="Times New Roman"/>
          <w:bCs/>
          <w:sz w:val="28"/>
          <w:szCs w:val="28"/>
        </w:rPr>
        <w:t xml:space="preserve"> план-график </w:t>
      </w:r>
      <w:r w:rsidRPr="00F5750D">
        <w:rPr>
          <w:rFonts w:ascii="Times New Roman" w:hAnsi="Times New Roman" w:cs="Times New Roman"/>
          <w:bCs/>
          <w:color w:val="000000"/>
          <w:sz w:val="30"/>
          <w:szCs w:val="30"/>
        </w:rPr>
        <w:t>закуп</w:t>
      </w:r>
      <w:r>
        <w:rPr>
          <w:rFonts w:ascii="Times New Roman" w:hAnsi="Times New Roman" w:cs="Times New Roman"/>
          <w:bCs/>
          <w:color w:val="000000"/>
          <w:sz w:val="30"/>
          <w:szCs w:val="30"/>
        </w:rPr>
        <w:t>ок товаров, работ, услуг на 2020</w:t>
      </w:r>
      <w:r w:rsidRPr="00F5750D">
        <w:rPr>
          <w:rFonts w:ascii="Times New Roman" w:hAnsi="Times New Roman" w:cs="Times New Roman"/>
          <w:bCs/>
          <w:color w:val="000000"/>
          <w:sz w:val="30"/>
          <w:szCs w:val="30"/>
        </w:rPr>
        <w:t xml:space="preserve"> финансов</w:t>
      </w:r>
      <w:r>
        <w:rPr>
          <w:rFonts w:ascii="Times New Roman" w:hAnsi="Times New Roman" w:cs="Times New Roman"/>
          <w:bCs/>
          <w:color w:val="000000"/>
          <w:sz w:val="30"/>
          <w:szCs w:val="30"/>
        </w:rPr>
        <w:t>ый год</w:t>
      </w:r>
      <w:r>
        <w:rPr>
          <w:rFonts w:ascii="Times New Roman" w:hAnsi="Times New Roman" w:cs="Times New Roman"/>
          <w:bCs/>
          <w:color w:val="000000"/>
          <w:sz w:val="30"/>
          <w:szCs w:val="30"/>
        </w:rPr>
        <w:br/>
        <w:t>и на плановый период 2021 и 2022</w:t>
      </w:r>
      <w:r w:rsidR="00540EF5">
        <w:rPr>
          <w:rFonts w:ascii="Times New Roman" w:hAnsi="Times New Roman" w:cs="Times New Roman"/>
          <w:bCs/>
          <w:color w:val="000000"/>
          <w:sz w:val="30"/>
          <w:szCs w:val="30"/>
        </w:rPr>
        <w:t xml:space="preserve"> годы</w:t>
      </w:r>
      <w:r w:rsidRPr="00F5750D">
        <w:rPr>
          <w:rFonts w:ascii="Times New Roman" w:hAnsi="Times New Roman" w:cs="Times New Roman"/>
          <w:bCs/>
          <w:sz w:val="28"/>
          <w:szCs w:val="28"/>
        </w:rPr>
        <w:t xml:space="preserve"> </w:t>
      </w:r>
      <w:r w:rsidRPr="00957D29">
        <w:rPr>
          <w:rFonts w:ascii="Times New Roman" w:hAnsi="Times New Roman" w:cs="Times New Roman"/>
          <w:sz w:val="28"/>
          <w:szCs w:val="28"/>
        </w:rPr>
        <w:t xml:space="preserve">ГБУ </w:t>
      </w:r>
      <w:r>
        <w:rPr>
          <w:rFonts w:ascii="Times New Roman" w:eastAsia="Times New Roman" w:hAnsi="Times New Roman" w:cs="Times New Roman"/>
          <w:sz w:val="28"/>
          <w:szCs w:val="28"/>
        </w:rPr>
        <w:t>«</w:t>
      </w:r>
      <w:proofErr w:type="spellStart"/>
      <w:r>
        <w:rPr>
          <w:rFonts w:ascii="Times New Roman" w:eastAsia="Times New Roman" w:hAnsi="Times New Roman" w:cs="Times New Roman"/>
          <w:sz w:val="28"/>
          <w:szCs w:val="28"/>
        </w:rPr>
        <w:t>Алпатовский</w:t>
      </w:r>
      <w:proofErr w:type="spellEnd"/>
      <w:r>
        <w:rPr>
          <w:rFonts w:ascii="Times New Roman" w:eastAsia="Times New Roman" w:hAnsi="Times New Roman" w:cs="Times New Roman"/>
          <w:sz w:val="28"/>
          <w:szCs w:val="28"/>
        </w:rPr>
        <w:t xml:space="preserve"> СОЦ</w:t>
      </w:r>
      <w:r w:rsidRPr="00B36FC4">
        <w:rPr>
          <w:rFonts w:ascii="Times New Roman" w:eastAsia="Times New Roman" w:hAnsi="Times New Roman" w:cs="Times New Roman"/>
          <w:sz w:val="28"/>
          <w:szCs w:val="28"/>
        </w:rPr>
        <w:t>»</w:t>
      </w:r>
    </w:p>
    <w:p w:rsidR="004402A8" w:rsidRPr="00F5750D" w:rsidRDefault="004402A8" w:rsidP="004402A8">
      <w:pPr>
        <w:spacing w:after="0" w:line="240" w:lineRule="auto"/>
        <w:ind w:firstLine="708"/>
        <w:jc w:val="both"/>
        <w:rPr>
          <w:rFonts w:ascii="Times New Roman" w:hAnsi="Times New Roman" w:cs="Times New Roman"/>
          <w:bCs/>
          <w:sz w:val="28"/>
          <w:szCs w:val="28"/>
        </w:rPr>
      </w:pPr>
      <w:r w:rsidRPr="00F5750D">
        <w:rPr>
          <w:rFonts w:ascii="Times New Roman" w:hAnsi="Times New Roman" w:cs="Times New Roman"/>
          <w:bCs/>
          <w:sz w:val="28"/>
          <w:szCs w:val="28"/>
        </w:rPr>
        <w:t xml:space="preserve">- план-график </w:t>
      </w:r>
      <w:r w:rsidRPr="00F5750D">
        <w:rPr>
          <w:rFonts w:ascii="Times New Roman" w:hAnsi="Times New Roman" w:cs="Times New Roman"/>
          <w:bCs/>
          <w:color w:val="000000"/>
          <w:sz w:val="30"/>
          <w:szCs w:val="30"/>
        </w:rPr>
        <w:t>закуп</w:t>
      </w:r>
      <w:r w:rsidR="00CC6B3F" w:rsidRPr="00F5750D">
        <w:rPr>
          <w:rFonts w:ascii="Times New Roman" w:hAnsi="Times New Roman" w:cs="Times New Roman"/>
          <w:bCs/>
          <w:color w:val="000000"/>
          <w:sz w:val="30"/>
          <w:szCs w:val="30"/>
        </w:rPr>
        <w:t>ок товаров, работ, услуг на 2021</w:t>
      </w:r>
      <w:r w:rsidRPr="00F5750D">
        <w:rPr>
          <w:rFonts w:ascii="Times New Roman" w:hAnsi="Times New Roman" w:cs="Times New Roman"/>
          <w:bCs/>
          <w:color w:val="000000"/>
          <w:sz w:val="30"/>
          <w:szCs w:val="30"/>
        </w:rPr>
        <w:t xml:space="preserve"> финансов</w:t>
      </w:r>
      <w:r w:rsidR="00CC6B3F" w:rsidRPr="00F5750D">
        <w:rPr>
          <w:rFonts w:ascii="Times New Roman" w:hAnsi="Times New Roman" w:cs="Times New Roman"/>
          <w:bCs/>
          <w:color w:val="000000"/>
          <w:sz w:val="30"/>
          <w:szCs w:val="30"/>
        </w:rPr>
        <w:t>ый год</w:t>
      </w:r>
      <w:r w:rsidR="00CC6B3F" w:rsidRPr="00F5750D">
        <w:rPr>
          <w:rFonts w:ascii="Times New Roman" w:hAnsi="Times New Roman" w:cs="Times New Roman"/>
          <w:bCs/>
          <w:color w:val="000000"/>
          <w:sz w:val="30"/>
          <w:szCs w:val="30"/>
        </w:rPr>
        <w:br/>
        <w:t>и на плановый период 2022 и 2023</w:t>
      </w:r>
      <w:r w:rsidR="00540EF5">
        <w:rPr>
          <w:rFonts w:ascii="Times New Roman" w:hAnsi="Times New Roman" w:cs="Times New Roman"/>
          <w:bCs/>
          <w:color w:val="000000"/>
          <w:sz w:val="30"/>
          <w:szCs w:val="30"/>
        </w:rPr>
        <w:t xml:space="preserve"> годы</w:t>
      </w:r>
      <w:r w:rsidRPr="00F5750D">
        <w:rPr>
          <w:rFonts w:ascii="Times New Roman" w:hAnsi="Times New Roman" w:cs="Times New Roman"/>
          <w:bCs/>
          <w:sz w:val="28"/>
          <w:szCs w:val="28"/>
        </w:rPr>
        <w:t xml:space="preserve"> </w:t>
      </w:r>
      <w:r w:rsidR="003C0F1E" w:rsidRPr="00957D29">
        <w:rPr>
          <w:rFonts w:ascii="Times New Roman" w:hAnsi="Times New Roman" w:cs="Times New Roman"/>
          <w:sz w:val="28"/>
          <w:szCs w:val="28"/>
        </w:rPr>
        <w:t xml:space="preserve">ГБУ </w:t>
      </w:r>
      <w:r w:rsidR="003C0F1E">
        <w:rPr>
          <w:rFonts w:ascii="Times New Roman" w:eastAsia="Times New Roman" w:hAnsi="Times New Roman" w:cs="Times New Roman"/>
          <w:sz w:val="28"/>
          <w:szCs w:val="28"/>
        </w:rPr>
        <w:t>«</w:t>
      </w:r>
      <w:proofErr w:type="spellStart"/>
      <w:r w:rsidR="003C0F1E">
        <w:rPr>
          <w:rFonts w:ascii="Times New Roman" w:eastAsia="Times New Roman" w:hAnsi="Times New Roman" w:cs="Times New Roman"/>
          <w:sz w:val="28"/>
          <w:szCs w:val="28"/>
        </w:rPr>
        <w:t>Алпатовский</w:t>
      </w:r>
      <w:proofErr w:type="spellEnd"/>
      <w:r w:rsidR="003C0F1E">
        <w:rPr>
          <w:rFonts w:ascii="Times New Roman" w:eastAsia="Times New Roman" w:hAnsi="Times New Roman" w:cs="Times New Roman"/>
          <w:sz w:val="28"/>
          <w:szCs w:val="28"/>
        </w:rPr>
        <w:t xml:space="preserve"> СОЦ</w:t>
      </w:r>
      <w:r w:rsidR="003C0F1E" w:rsidRPr="00B36FC4">
        <w:rPr>
          <w:rFonts w:ascii="Times New Roman" w:eastAsia="Times New Roman" w:hAnsi="Times New Roman" w:cs="Times New Roman"/>
          <w:sz w:val="28"/>
          <w:szCs w:val="28"/>
        </w:rPr>
        <w:t>»</w:t>
      </w:r>
      <w:r w:rsidR="00712DF9">
        <w:rPr>
          <w:rFonts w:ascii="Times New Roman" w:eastAsia="Calibri" w:hAnsi="Times New Roman" w:cs="Times New Roman"/>
          <w:sz w:val="28"/>
          <w:szCs w:val="28"/>
        </w:rPr>
        <w:t>;</w:t>
      </w:r>
    </w:p>
    <w:p w:rsidR="00CC6B3F" w:rsidRPr="004402A8" w:rsidRDefault="00CC6B3F" w:rsidP="00CC6B3F">
      <w:pPr>
        <w:spacing w:after="0" w:line="240" w:lineRule="auto"/>
        <w:ind w:firstLine="708"/>
        <w:jc w:val="both"/>
        <w:rPr>
          <w:rFonts w:ascii="Times New Roman" w:hAnsi="Times New Roman" w:cs="Times New Roman"/>
          <w:bCs/>
          <w:sz w:val="28"/>
          <w:szCs w:val="28"/>
        </w:rPr>
      </w:pPr>
      <w:r w:rsidRPr="00F5750D">
        <w:rPr>
          <w:rFonts w:ascii="Times New Roman" w:hAnsi="Times New Roman" w:cs="Times New Roman"/>
          <w:bCs/>
          <w:sz w:val="28"/>
          <w:szCs w:val="28"/>
        </w:rPr>
        <w:t xml:space="preserve">- план-график </w:t>
      </w:r>
      <w:r w:rsidRPr="00F5750D">
        <w:rPr>
          <w:rFonts w:ascii="Times New Roman" w:hAnsi="Times New Roman" w:cs="Times New Roman"/>
          <w:bCs/>
          <w:color w:val="000000"/>
          <w:sz w:val="30"/>
          <w:szCs w:val="30"/>
        </w:rPr>
        <w:t>закупок товаров, работ, услуг на 2022 финансовый год</w:t>
      </w:r>
      <w:r w:rsidRPr="00F5750D">
        <w:rPr>
          <w:rFonts w:ascii="Times New Roman" w:hAnsi="Times New Roman" w:cs="Times New Roman"/>
          <w:bCs/>
          <w:color w:val="000000"/>
          <w:sz w:val="30"/>
          <w:szCs w:val="30"/>
        </w:rPr>
        <w:br/>
        <w:t xml:space="preserve">и на </w:t>
      </w:r>
      <w:r w:rsidR="00540EF5">
        <w:rPr>
          <w:rFonts w:ascii="Times New Roman" w:hAnsi="Times New Roman" w:cs="Times New Roman"/>
          <w:bCs/>
          <w:color w:val="000000"/>
          <w:sz w:val="30"/>
          <w:szCs w:val="30"/>
        </w:rPr>
        <w:t>плановый период 2023 и 2024 годы</w:t>
      </w:r>
      <w:r w:rsidRPr="00F5750D">
        <w:rPr>
          <w:rFonts w:ascii="Times New Roman" w:hAnsi="Times New Roman" w:cs="Times New Roman"/>
          <w:bCs/>
          <w:sz w:val="28"/>
          <w:szCs w:val="28"/>
        </w:rPr>
        <w:t xml:space="preserve"> </w:t>
      </w:r>
      <w:r w:rsidR="003C0F1E" w:rsidRPr="00957D29">
        <w:rPr>
          <w:rFonts w:ascii="Times New Roman" w:hAnsi="Times New Roman" w:cs="Times New Roman"/>
          <w:sz w:val="28"/>
          <w:szCs w:val="28"/>
        </w:rPr>
        <w:t xml:space="preserve">ГБУ </w:t>
      </w:r>
      <w:r w:rsidR="003C0F1E">
        <w:rPr>
          <w:rFonts w:ascii="Times New Roman" w:eastAsia="Times New Roman" w:hAnsi="Times New Roman" w:cs="Times New Roman"/>
          <w:sz w:val="28"/>
          <w:szCs w:val="28"/>
        </w:rPr>
        <w:t>«</w:t>
      </w:r>
      <w:proofErr w:type="spellStart"/>
      <w:r w:rsidR="003C0F1E">
        <w:rPr>
          <w:rFonts w:ascii="Times New Roman" w:eastAsia="Times New Roman" w:hAnsi="Times New Roman" w:cs="Times New Roman"/>
          <w:sz w:val="28"/>
          <w:szCs w:val="28"/>
        </w:rPr>
        <w:t>Алпатовский</w:t>
      </w:r>
      <w:proofErr w:type="spellEnd"/>
      <w:r w:rsidR="003C0F1E">
        <w:rPr>
          <w:rFonts w:ascii="Times New Roman" w:eastAsia="Times New Roman" w:hAnsi="Times New Roman" w:cs="Times New Roman"/>
          <w:sz w:val="28"/>
          <w:szCs w:val="28"/>
        </w:rPr>
        <w:t xml:space="preserve"> СОЦ</w:t>
      </w:r>
      <w:r w:rsidR="003C0F1E" w:rsidRPr="00B36FC4">
        <w:rPr>
          <w:rFonts w:ascii="Times New Roman" w:eastAsia="Times New Roman" w:hAnsi="Times New Roman" w:cs="Times New Roman"/>
          <w:sz w:val="28"/>
          <w:szCs w:val="28"/>
        </w:rPr>
        <w:t>»</w:t>
      </w:r>
      <w:r w:rsidRPr="00F5750D">
        <w:rPr>
          <w:rFonts w:ascii="Times New Roman" w:eastAsia="Calibri" w:hAnsi="Times New Roman" w:cs="Times New Roman"/>
          <w:sz w:val="28"/>
          <w:szCs w:val="28"/>
        </w:rPr>
        <w:t>.</w:t>
      </w:r>
    </w:p>
    <w:p w:rsidR="00CE54B8" w:rsidRPr="00CE54B8" w:rsidRDefault="00CE54B8" w:rsidP="00CE54B8">
      <w:pPr>
        <w:spacing w:after="0" w:line="240" w:lineRule="auto"/>
        <w:ind w:firstLine="708"/>
        <w:jc w:val="both"/>
        <w:rPr>
          <w:rFonts w:ascii="Times New Roman" w:hAnsi="Times New Roman" w:cs="Times New Roman"/>
          <w:bCs/>
          <w:sz w:val="28"/>
          <w:szCs w:val="28"/>
        </w:rPr>
      </w:pPr>
    </w:p>
    <w:p w:rsidR="002557FC" w:rsidRDefault="002557FC" w:rsidP="00CD59F7">
      <w:pPr>
        <w:pStyle w:val="aa"/>
        <w:ind w:left="57" w:right="-57"/>
        <w:jc w:val="center"/>
        <w:rPr>
          <w:b/>
          <w:sz w:val="28"/>
          <w:szCs w:val="28"/>
        </w:rPr>
      </w:pPr>
    </w:p>
    <w:p w:rsidR="00B4413F" w:rsidRDefault="00B4413F" w:rsidP="00CD59F7">
      <w:pPr>
        <w:pStyle w:val="aa"/>
        <w:ind w:left="57" w:right="-57"/>
        <w:jc w:val="center"/>
        <w:rPr>
          <w:b/>
          <w:sz w:val="28"/>
          <w:szCs w:val="28"/>
        </w:rPr>
      </w:pPr>
    </w:p>
    <w:bookmarkEnd w:id="0"/>
    <w:p w:rsidR="00130144" w:rsidRPr="00130144" w:rsidRDefault="00130144" w:rsidP="00130144">
      <w:pPr>
        <w:spacing w:after="0" w:line="240" w:lineRule="auto"/>
        <w:ind w:left="57" w:right="-57"/>
        <w:contextualSpacing/>
        <w:jc w:val="center"/>
        <w:rPr>
          <w:rFonts w:ascii="Times New Roman" w:eastAsia="Times New Roman" w:hAnsi="Times New Roman" w:cs="Times New Roman"/>
          <w:b/>
          <w:sz w:val="28"/>
          <w:szCs w:val="28"/>
          <w:lang w:eastAsia="ru-RU"/>
        </w:rPr>
      </w:pPr>
      <w:r w:rsidRPr="00130144">
        <w:rPr>
          <w:rFonts w:ascii="Times New Roman" w:eastAsia="Times New Roman" w:hAnsi="Times New Roman" w:cs="Times New Roman"/>
          <w:b/>
          <w:sz w:val="28"/>
          <w:szCs w:val="28"/>
          <w:lang w:eastAsia="ru-RU"/>
        </w:rPr>
        <w:t>2. Проверка соблюдения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формировании и утверждении комиссии по осуществлению закупок</w:t>
      </w:r>
    </w:p>
    <w:p w:rsidR="00130144" w:rsidRPr="00130144" w:rsidRDefault="00130144" w:rsidP="00130144">
      <w:pPr>
        <w:spacing w:after="0" w:line="240" w:lineRule="auto"/>
        <w:ind w:left="57" w:right="-57" w:firstLine="709"/>
        <w:jc w:val="both"/>
        <w:rPr>
          <w:rFonts w:ascii="Times New Roman" w:hAnsi="Times New Roman" w:cs="Times New Roman"/>
          <w:bCs/>
          <w:sz w:val="28"/>
          <w:szCs w:val="28"/>
        </w:rPr>
      </w:pPr>
    </w:p>
    <w:p w:rsidR="00130144" w:rsidRPr="00130144" w:rsidRDefault="00130144" w:rsidP="00130144">
      <w:pPr>
        <w:spacing w:after="0" w:line="240" w:lineRule="auto"/>
        <w:ind w:left="57" w:right="-57" w:firstLine="709"/>
        <w:jc w:val="both"/>
        <w:rPr>
          <w:rFonts w:ascii="Times New Roman" w:hAnsi="Times New Roman" w:cs="Times New Roman"/>
          <w:sz w:val="28"/>
          <w:szCs w:val="28"/>
        </w:rPr>
      </w:pPr>
      <w:r w:rsidRPr="00130144">
        <w:rPr>
          <w:rFonts w:ascii="Times New Roman" w:hAnsi="Times New Roman" w:cs="Times New Roman"/>
          <w:sz w:val="28"/>
          <w:szCs w:val="28"/>
        </w:rPr>
        <w:lastRenderedPageBreak/>
        <w:t xml:space="preserve">В соответствии с частью 1 статьи 39 </w:t>
      </w:r>
      <w:r w:rsidRPr="00130144">
        <w:rPr>
          <w:rFonts w:ascii="Times New Roman" w:hAnsi="Times New Roman"/>
          <w:bCs/>
          <w:sz w:val="28"/>
          <w:szCs w:val="28"/>
        </w:rPr>
        <w:t>Федерального закона от 05.04.2013 № 44-ФЗ</w:t>
      </w:r>
      <w:r w:rsidRPr="00130144">
        <w:rPr>
          <w:rFonts w:ascii="Times New Roman" w:hAnsi="Times New Roman"/>
          <w:sz w:val="28"/>
          <w:szCs w:val="28"/>
        </w:rPr>
        <w:t xml:space="preserve"> </w:t>
      </w:r>
      <w:r w:rsidRPr="00130144">
        <w:rPr>
          <w:rFonts w:ascii="Times New Roman" w:hAnsi="Times New Roman" w:cs="Times New Roman"/>
          <w:sz w:val="28"/>
          <w:szCs w:val="28"/>
        </w:rPr>
        <w:t>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w:t>
      </w:r>
    </w:p>
    <w:p w:rsidR="00130144" w:rsidRPr="00130144" w:rsidRDefault="00130144" w:rsidP="00130144">
      <w:pPr>
        <w:spacing w:after="0" w:line="240" w:lineRule="auto"/>
        <w:ind w:left="57" w:right="-57" w:firstLine="709"/>
        <w:jc w:val="both"/>
        <w:rPr>
          <w:rFonts w:ascii="Times New Roman" w:hAnsi="Times New Roman" w:cs="Times New Roman"/>
          <w:sz w:val="28"/>
          <w:szCs w:val="28"/>
        </w:rPr>
      </w:pPr>
      <w:r w:rsidRPr="00130144">
        <w:rPr>
          <w:rFonts w:ascii="Times New Roman" w:hAnsi="Times New Roman" w:cs="Times New Roman"/>
          <w:sz w:val="28"/>
          <w:szCs w:val="28"/>
        </w:rPr>
        <w:t xml:space="preserve">Согласно части 2 статьи 39 </w:t>
      </w:r>
      <w:r w:rsidRPr="00130144">
        <w:rPr>
          <w:rFonts w:ascii="Times New Roman" w:eastAsia="Calibri" w:hAnsi="Times New Roman" w:cs="Times New Roman"/>
          <w:bCs/>
          <w:sz w:val="28"/>
          <w:szCs w:val="28"/>
        </w:rPr>
        <w:t>Федерального закона от 05.04.2013 № 44-ФЗ</w:t>
      </w:r>
      <w:r w:rsidRPr="00130144">
        <w:rPr>
          <w:rFonts w:ascii="Times New Roman" w:hAnsi="Times New Roman" w:cs="Times New Roman"/>
          <w:sz w:val="28"/>
          <w:szCs w:val="28"/>
        </w:rPr>
        <w:t xml:space="preserve">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130144" w:rsidRPr="00130144" w:rsidRDefault="00130144" w:rsidP="00130144">
      <w:pPr>
        <w:spacing w:after="0" w:line="240" w:lineRule="auto"/>
        <w:ind w:left="57" w:right="-57" w:firstLine="709"/>
        <w:jc w:val="both"/>
        <w:rPr>
          <w:rFonts w:ascii="Times New Roman" w:hAnsi="Times New Roman" w:cs="Times New Roman"/>
          <w:sz w:val="28"/>
          <w:szCs w:val="28"/>
        </w:rPr>
      </w:pPr>
      <w:r w:rsidRPr="00130144">
        <w:rPr>
          <w:rFonts w:ascii="Times New Roman" w:hAnsi="Times New Roman" w:cs="Times New Roman"/>
          <w:sz w:val="28"/>
          <w:szCs w:val="28"/>
        </w:rPr>
        <w:t xml:space="preserve">Из части 1 статьи 26 </w:t>
      </w:r>
      <w:r w:rsidRPr="00130144">
        <w:rPr>
          <w:rFonts w:ascii="Times New Roman" w:eastAsia="Calibri" w:hAnsi="Times New Roman" w:cs="Times New Roman"/>
          <w:bCs/>
          <w:sz w:val="28"/>
          <w:szCs w:val="28"/>
        </w:rPr>
        <w:t>Федерального закона от 05.04.2013 № 44-ФЗ</w:t>
      </w:r>
      <w:r w:rsidRPr="00130144">
        <w:rPr>
          <w:rFonts w:ascii="Times New Roman" w:hAnsi="Times New Roman" w:cs="Times New Roman"/>
          <w:sz w:val="28"/>
          <w:szCs w:val="28"/>
        </w:rPr>
        <w:t xml:space="preserve"> следует, что </w:t>
      </w:r>
      <w:bookmarkStart w:id="1" w:name="sub_261"/>
      <w:r w:rsidRPr="00130144">
        <w:rPr>
          <w:rFonts w:ascii="Times New Roman" w:hAnsi="Times New Roman" w:cs="Times New Roman"/>
          <w:sz w:val="28"/>
          <w:szCs w:val="28"/>
        </w:rPr>
        <w:t xml:space="preserve">в целях централизации закупок в соответствии с законодательством Российской Федерации, законодательством субъектов Российской Федерации, муниципальными правовыми актами, за исключением случаев, предусмотренных </w:t>
      </w:r>
      <w:hyperlink w:anchor="sub_262" w:history="1">
        <w:r w:rsidRPr="00130144">
          <w:rPr>
            <w:rFonts w:ascii="Times New Roman" w:hAnsi="Times New Roman" w:cs="Times New Roman"/>
            <w:sz w:val="28"/>
            <w:szCs w:val="28"/>
          </w:rPr>
          <w:t>частями 2</w:t>
        </w:r>
      </w:hyperlink>
      <w:r w:rsidRPr="00130144">
        <w:rPr>
          <w:rFonts w:ascii="Times New Roman" w:hAnsi="Times New Roman" w:cs="Times New Roman"/>
          <w:sz w:val="28"/>
          <w:szCs w:val="28"/>
        </w:rPr>
        <w:t xml:space="preserve"> и </w:t>
      </w:r>
      <w:hyperlink w:anchor="sub_263" w:history="1">
        <w:r w:rsidRPr="00130144">
          <w:rPr>
            <w:rFonts w:ascii="Times New Roman" w:hAnsi="Times New Roman" w:cs="Times New Roman"/>
            <w:sz w:val="28"/>
            <w:szCs w:val="28"/>
          </w:rPr>
          <w:t>3</w:t>
        </w:r>
      </w:hyperlink>
      <w:r w:rsidRPr="00130144">
        <w:rPr>
          <w:rFonts w:ascii="Times New Roman" w:hAnsi="Times New Roman" w:cs="Times New Roman"/>
          <w:sz w:val="28"/>
          <w:szCs w:val="28"/>
        </w:rPr>
        <w:t xml:space="preserve"> статьи 26 </w:t>
      </w:r>
      <w:r w:rsidRPr="00130144">
        <w:rPr>
          <w:rFonts w:ascii="Times New Roman" w:eastAsia="Calibri" w:hAnsi="Times New Roman" w:cs="Times New Roman"/>
          <w:bCs/>
          <w:sz w:val="28"/>
          <w:szCs w:val="28"/>
        </w:rPr>
        <w:t>Федерального закона от 05.04.2013 № 44-ФЗ</w:t>
      </w:r>
      <w:r w:rsidRPr="00130144">
        <w:rPr>
          <w:rFonts w:ascii="Times New Roman" w:hAnsi="Times New Roman" w:cs="Times New Roman"/>
          <w:sz w:val="28"/>
          <w:szCs w:val="28"/>
        </w:rPr>
        <w:t>, могут быть</w:t>
      </w:r>
      <w:r w:rsidRPr="00130144">
        <w:rPr>
          <w:rFonts w:ascii="Times New Roman" w:hAnsi="Times New Roman" w:cs="Times New Roman"/>
          <w:b/>
          <w:sz w:val="28"/>
          <w:szCs w:val="28"/>
        </w:rPr>
        <w:t xml:space="preserve"> </w:t>
      </w:r>
      <w:r w:rsidRPr="00130144">
        <w:rPr>
          <w:rFonts w:ascii="Times New Roman" w:hAnsi="Times New Roman" w:cs="Times New Roman"/>
          <w:sz w:val="28"/>
          <w:szCs w:val="28"/>
        </w:rPr>
        <w:t>созданы государственный орган, муниципальный орган, казенное учреждение, уполномоченные</w:t>
      </w:r>
      <w:r w:rsidRPr="00130144">
        <w:rPr>
          <w:rFonts w:ascii="Times New Roman" w:hAnsi="Times New Roman" w:cs="Times New Roman"/>
          <w:b/>
          <w:sz w:val="28"/>
          <w:szCs w:val="28"/>
        </w:rPr>
        <w:t xml:space="preserve"> </w:t>
      </w:r>
      <w:r w:rsidRPr="00130144">
        <w:rPr>
          <w:rFonts w:ascii="Times New Roman" w:hAnsi="Times New Roman" w:cs="Times New Roman"/>
          <w:sz w:val="28"/>
          <w:szCs w:val="28"/>
        </w:rPr>
        <w:t>на определение поставщиков (подрядчиков, исполнителей) для заказчиков, или несколько таких органов, казенных учреждений либо полномочия на определение поставщиков (подрядчиков, исполнителей) для соответствующих заказчиков могут быть возложены на один такой государственный орган, муниципальный орган, одно такое казенное учреждение или несколько государственных органов, муниципальных органов, казенных учреждений из числа существующих. Такие уполномоченные органы, уполномоченные учреждения осуществляют полномочия на определение поставщиков (подрядчиков, исполнителей) для заказчиков, установленные решениями о создании таких уполномоченных органов, уполномоченных учреждений или о наделении их указанными полномочиями. Не допускается возлагать на такие уполномоченные органы, уполномоченные учреждения полномочия на обоснование закупок, определение условий контракта, в том числе на определение начальной (максимальной) цены контракта, и подписание контракта. Контракты подписываются заказчиками, для которых были определены поставщики (подрядчики, исполнители).</w:t>
      </w:r>
    </w:p>
    <w:bookmarkEnd w:id="1"/>
    <w:p w:rsidR="00130144" w:rsidRPr="00130144" w:rsidRDefault="00130144" w:rsidP="00130144">
      <w:pPr>
        <w:spacing w:after="0" w:line="240" w:lineRule="auto"/>
        <w:ind w:left="57" w:right="-57" w:firstLine="709"/>
        <w:jc w:val="both"/>
        <w:rPr>
          <w:rFonts w:ascii="Times New Roman" w:eastAsia="Calibri" w:hAnsi="Times New Roman" w:cs="Times New Roman"/>
          <w:sz w:val="28"/>
          <w:szCs w:val="28"/>
        </w:rPr>
      </w:pPr>
      <w:r w:rsidRPr="00130144">
        <w:rPr>
          <w:rFonts w:ascii="Times New Roman" w:eastAsia="Calibri" w:hAnsi="Times New Roman" w:cs="Times New Roman"/>
          <w:sz w:val="28"/>
          <w:szCs w:val="28"/>
        </w:rPr>
        <w:t xml:space="preserve">Согласно </w:t>
      </w:r>
      <w:r w:rsidRPr="00130144">
        <w:rPr>
          <w:rFonts w:ascii="Times New Roman" w:eastAsia="Calibri" w:hAnsi="Times New Roman" w:cs="Times New Roman"/>
          <w:bCs/>
          <w:sz w:val="28"/>
          <w:szCs w:val="28"/>
        </w:rPr>
        <w:t>пункту 1.2. Положения «О Комитете Правительства Чеченской Республики по государственному заказу»</w:t>
      </w:r>
      <w:r w:rsidRPr="00130144">
        <w:rPr>
          <w:rFonts w:ascii="Times New Roman" w:eastAsia="Calibri" w:hAnsi="Times New Roman" w:cs="Times New Roman"/>
          <w:sz w:val="28"/>
          <w:szCs w:val="28"/>
        </w:rPr>
        <w:t>, утвержденного Постановлением Правительства Чеченской Республики от 19 декабря 2013 г. № 339 и п</w:t>
      </w:r>
      <w:r w:rsidRPr="00130144">
        <w:rPr>
          <w:rFonts w:ascii="Times New Roman" w:eastAsia="Times New Roman" w:hAnsi="Times New Roman" w:cs="Times New Roman"/>
          <w:sz w:val="28"/>
          <w:szCs w:val="28"/>
        </w:rPr>
        <w:t xml:space="preserve">ункту 2 Распоряжения Правительства Чеченской Республики от 02.12.2013 № 375-р </w:t>
      </w:r>
      <w:r w:rsidRPr="00130144">
        <w:rPr>
          <w:rFonts w:ascii="Times New Roman" w:eastAsia="Times New Roman" w:hAnsi="Times New Roman" w:cs="Times New Roman"/>
          <w:sz w:val="28"/>
          <w:szCs w:val="28"/>
        </w:rPr>
        <w:br/>
        <w:t>«О мерах по реформированию системы закупок товаров (работ, услуг) для обеспечения нужд Чеченской Республики»</w:t>
      </w:r>
      <w:r w:rsidRPr="00130144">
        <w:rPr>
          <w:rFonts w:ascii="Times New Roman" w:hAnsi="Times New Roman" w:cs="Times New Roman"/>
          <w:sz w:val="28"/>
          <w:szCs w:val="28"/>
        </w:rPr>
        <w:t xml:space="preserve"> </w:t>
      </w:r>
      <w:hyperlink r:id="rId8" w:tgtFrame="_blank" w:tooltip="Комитет Правительства Чеченской Республики по государственному заказу" w:history="1">
        <w:r w:rsidRPr="00130144">
          <w:rPr>
            <w:rFonts w:ascii="Times New Roman" w:eastAsia="Calibri" w:hAnsi="Times New Roman" w:cs="Times New Roman"/>
            <w:sz w:val="28"/>
            <w:szCs w:val="28"/>
          </w:rPr>
          <w:t>Комитет Правительства Чеченской Республики по государственному заказу</w:t>
        </w:r>
      </w:hyperlink>
      <w:r w:rsidRPr="00130144">
        <w:rPr>
          <w:rFonts w:ascii="Times New Roman" w:eastAsia="Calibri" w:hAnsi="Times New Roman" w:cs="Times New Roman"/>
          <w:sz w:val="28"/>
          <w:szCs w:val="28"/>
        </w:rPr>
        <w:t xml:space="preserve"> определен как уполномоченный орган по определению поставщиков (подрядчиков, исполнителей) для государственных и муниципальных заказчиков Чеченской Республики.</w:t>
      </w:r>
    </w:p>
    <w:p w:rsidR="00130144" w:rsidRPr="00130144" w:rsidRDefault="00130144" w:rsidP="00130144">
      <w:pPr>
        <w:spacing w:after="0" w:line="240" w:lineRule="auto"/>
        <w:ind w:left="57" w:right="-57" w:firstLine="709"/>
        <w:jc w:val="both"/>
        <w:rPr>
          <w:rFonts w:ascii="Times New Roman" w:hAnsi="Times New Roman" w:cs="Times New Roman"/>
          <w:sz w:val="28"/>
          <w:szCs w:val="28"/>
        </w:rPr>
      </w:pPr>
      <w:r w:rsidRPr="00130144">
        <w:rPr>
          <w:rFonts w:ascii="Times New Roman" w:eastAsia="Calibri" w:hAnsi="Times New Roman" w:cs="Times New Roman"/>
          <w:sz w:val="28"/>
          <w:szCs w:val="28"/>
        </w:rPr>
        <w:t xml:space="preserve">В соответствии с абзацем 2 пункта 3.2. </w:t>
      </w:r>
      <w:r w:rsidRPr="00130144">
        <w:rPr>
          <w:rFonts w:ascii="Times New Roman" w:eastAsia="Calibri" w:hAnsi="Times New Roman" w:cs="Times New Roman"/>
          <w:bCs/>
          <w:sz w:val="28"/>
          <w:szCs w:val="28"/>
        </w:rPr>
        <w:t xml:space="preserve">Положения «О Комитете Правительства Чеченской Республики по государственному заказу» </w:t>
      </w:r>
      <w:r w:rsidRPr="00130144">
        <w:rPr>
          <w:rFonts w:ascii="Times New Roman" w:hAnsi="Times New Roman" w:cs="Times New Roman"/>
          <w:sz w:val="28"/>
          <w:szCs w:val="28"/>
        </w:rPr>
        <w:t>в сфере определения поставщиков (исполнителей, подрядчиков)</w:t>
      </w:r>
      <w:r w:rsidRPr="00130144">
        <w:rPr>
          <w:rFonts w:ascii="Times New Roman" w:eastAsia="Calibri" w:hAnsi="Times New Roman" w:cs="Times New Roman"/>
          <w:sz w:val="28"/>
          <w:szCs w:val="28"/>
        </w:rPr>
        <w:t xml:space="preserve"> </w:t>
      </w:r>
      <w:r w:rsidRPr="00130144">
        <w:rPr>
          <w:rFonts w:ascii="Times New Roman" w:eastAsia="Calibri" w:hAnsi="Times New Roman" w:cs="Times New Roman"/>
          <w:bCs/>
          <w:sz w:val="28"/>
          <w:szCs w:val="28"/>
        </w:rPr>
        <w:t>Комитет Правительства Чеченской Республики по государственному заказу</w:t>
      </w:r>
      <w:r w:rsidRPr="00130144">
        <w:rPr>
          <w:rFonts w:ascii="Times New Roman" w:hAnsi="Times New Roman" w:cs="Times New Roman"/>
          <w:sz w:val="28"/>
          <w:szCs w:val="28"/>
        </w:rPr>
        <w:t xml:space="preserve"> осуществляет функции по </w:t>
      </w:r>
      <w:r w:rsidRPr="00130144">
        <w:rPr>
          <w:rFonts w:ascii="Times New Roman" w:hAnsi="Times New Roman" w:cs="Times New Roman"/>
          <w:sz w:val="28"/>
          <w:szCs w:val="28"/>
        </w:rPr>
        <w:lastRenderedPageBreak/>
        <w:t>принятию решения о создании комиссий по осуществлению закупок товаров (работ, услуг), определение их состава и порядка работы.</w:t>
      </w:r>
    </w:p>
    <w:p w:rsidR="00130144" w:rsidRPr="00130144" w:rsidRDefault="00130144" w:rsidP="00130144">
      <w:pPr>
        <w:spacing w:after="0" w:line="240" w:lineRule="auto"/>
        <w:ind w:left="57" w:right="-57" w:firstLine="709"/>
        <w:jc w:val="both"/>
        <w:rPr>
          <w:rFonts w:ascii="Times New Roman" w:hAnsi="Times New Roman" w:cs="Times New Roman"/>
          <w:sz w:val="28"/>
          <w:szCs w:val="28"/>
        </w:rPr>
      </w:pPr>
      <w:r w:rsidRPr="00130144">
        <w:rPr>
          <w:rFonts w:ascii="Times New Roman" w:hAnsi="Times New Roman" w:cs="Times New Roman"/>
          <w:sz w:val="28"/>
          <w:szCs w:val="28"/>
        </w:rPr>
        <w:t xml:space="preserve">Приказом </w:t>
      </w:r>
      <w:r w:rsidRPr="00130144">
        <w:rPr>
          <w:rFonts w:ascii="Times New Roman" w:eastAsia="Calibri" w:hAnsi="Times New Roman" w:cs="Times New Roman"/>
          <w:bCs/>
          <w:sz w:val="28"/>
          <w:szCs w:val="28"/>
        </w:rPr>
        <w:t>Комитета Правительства Чеченской Республики по государственному заказу от 07.02.2014 № 21-п создана к</w:t>
      </w:r>
      <w:r w:rsidRPr="00130144">
        <w:rPr>
          <w:rFonts w:ascii="Times New Roman" w:hAnsi="Times New Roman" w:cs="Times New Roman"/>
          <w:sz w:val="28"/>
          <w:szCs w:val="28"/>
        </w:rPr>
        <w:t>омиссия по осуществлению закупок товаров, работ, услуг для обеспечения государственных и муниципальных нужд Чеченской Республики.</w:t>
      </w:r>
    </w:p>
    <w:p w:rsidR="00130144" w:rsidRPr="00130144" w:rsidRDefault="00130144" w:rsidP="00130144">
      <w:pPr>
        <w:spacing w:after="0" w:line="240" w:lineRule="auto"/>
        <w:ind w:left="57" w:right="-57" w:firstLine="709"/>
        <w:jc w:val="both"/>
        <w:rPr>
          <w:rFonts w:ascii="Times New Roman" w:hAnsi="Times New Roman" w:cs="Times New Roman"/>
          <w:sz w:val="28"/>
          <w:szCs w:val="28"/>
        </w:rPr>
      </w:pPr>
      <w:r w:rsidRPr="00130144">
        <w:rPr>
          <w:rFonts w:ascii="Times New Roman" w:hAnsi="Times New Roman" w:cs="Times New Roman"/>
          <w:sz w:val="28"/>
          <w:szCs w:val="28"/>
        </w:rPr>
        <w:t xml:space="preserve">Пунктом 3.1. Положения «О комиссии по осуществлению закупок товаров, работ, услуг для обеспечения государственных и муниципальных нужд Чеченской Республики», утвержденного Приказом </w:t>
      </w:r>
      <w:r w:rsidRPr="00130144">
        <w:rPr>
          <w:rFonts w:ascii="Times New Roman" w:eastAsia="Calibri" w:hAnsi="Times New Roman" w:cs="Times New Roman"/>
          <w:bCs/>
          <w:sz w:val="28"/>
          <w:szCs w:val="28"/>
        </w:rPr>
        <w:t>Комитета Правительства Чеченской Республики по государственному заказу от 07.02.2014 № 21-п</w:t>
      </w:r>
      <w:r w:rsidRPr="00130144">
        <w:rPr>
          <w:rFonts w:ascii="Times New Roman" w:hAnsi="Times New Roman" w:cs="Times New Roman"/>
          <w:sz w:val="28"/>
          <w:szCs w:val="28"/>
        </w:rPr>
        <w:t xml:space="preserve"> установлено, что комиссия по осуществлению закупок товаров, работ, услуг для обеспечения государственных и муниципальных нужд Чеченской Республики создаётся в целях определения поставщиков (подрядчиков, исполнителей), путем проведения конкурсов, аукционов в электронной форме для обеспечения государственных и муниципальных нужд.</w:t>
      </w:r>
    </w:p>
    <w:p w:rsidR="00130144" w:rsidRPr="00130144" w:rsidRDefault="00130144" w:rsidP="00130144">
      <w:pPr>
        <w:spacing w:after="0" w:line="240" w:lineRule="auto"/>
        <w:ind w:left="57" w:right="-57" w:firstLine="709"/>
        <w:jc w:val="both"/>
        <w:rPr>
          <w:rFonts w:ascii="Times New Roman" w:hAnsi="Times New Roman" w:cs="Times New Roman"/>
          <w:sz w:val="28"/>
          <w:szCs w:val="28"/>
        </w:rPr>
      </w:pPr>
      <w:r w:rsidRPr="00130144">
        <w:rPr>
          <w:rFonts w:ascii="Times New Roman" w:hAnsi="Times New Roman" w:cs="Times New Roman"/>
          <w:sz w:val="28"/>
          <w:szCs w:val="28"/>
        </w:rPr>
        <w:t xml:space="preserve">Из изложенного следует, что государственные и муниципальные заказчики Чеченской Республики, в том числе </w:t>
      </w:r>
      <w:r w:rsidRPr="00957D29">
        <w:rPr>
          <w:rFonts w:ascii="Times New Roman" w:hAnsi="Times New Roman" w:cs="Times New Roman"/>
          <w:sz w:val="28"/>
          <w:szCs w:val="28"/>
        </w:rPr>
        <w:t xml:space="preserve">ГБУ </w:t>
      </w:r>
      <w:r>
        <w:rPr>
          <w:rFonts w:ascii="Times New Roman" w:eastAsia="Times New Roman" w:hAnsi="Times New Roman" w:cs="Times New Roman"/>
          <w:sz w:val="28"/>
          <w:szCs w:val="28"/>
        </w:rPr>
        <w:t>«</w:t>
      </w:r>
      <w:proofErr w:type="spellStart"/>
      <w:r>
        <w:rPr>
          <w:rFonts w:ascii="Times New Roman" w:eastAsia="Times New Roman" w:hAnsi="Times New Roman" w:cs="Times New Roman"/>
          <w:sz w:val="28"/>
          <w:szCs w:val="28"/>
        </w:rPr>
        <w:t>Алпатовский</w:t>
      </w:r>
      <w:proofErr w:type="spellEnd"/>
      <w:r>
        <w:rPr>
          <w:rFonts w:ascii="Times New Roman" w:eastAsia="Times New Roman" w:hAnsi="Times New Roman" w:cs="Times New Roman"/>
          <w:sz w:val="28"/>
          <w:szCs w:val="28"/>
        </w:rPr>
        <w:t xml:space="preserve"> СОЦ</w:t>
      </w:r>
      <w:r w:rsidRPr="00B36FC4">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130144">
        <w:rPr>
          <w:rFonts w:ascii="Times New Roman" w:hAnsi="Times New Roman" w:cs="Times New Roman"/>
          <w:sz w:val="28"/>
          <w:szCs w:val="28"/>
        </w:rPr>
        <w:t xml:space="preserve">для определения поставщика, подрядчика, исполнителя в соответствии с </w:t>
      </w:r>
      <w:r w:rsidRPr="00130144">
        <w:rPr>
          <w:rFonts w:ascii="Times New Roman" w:eastAsia="Calibri" w:hAnsi="Times New Roman" w:cs="Times New Roman"/>
          <w:bCs/>
          <w:sz w:val="28"/>
          <w:szCs w:val="28"/>
        </w:rPr>
        <w:t>Федеральным законом от 05.04.2013 № 44-ФЗ</w:t>
      </w:r>
      <w:r w:rsidRPr="00130144">
        <w:rPr>
          <w:rFonts w:ascii="Times New Roman" w:hAnsi="Times New Roman" w:cs="Times New Roman"/>
          <w:sz w:val="28"/>
          <w:szCs w:val="28"/>
        </w:rPr>
        <w:t xml:space="preserve"> могут создавать комиссии по осуществлению закупок товаров, работ, услуг для своих нужд только путем проведения запроса котировок и запроса предложений.</w:t>
      </w:r>
    </w:p>
    <w:p w:rsidR="00130144" w:rsidRPr="00130144" w:rsidRDefault="00130144" w:rsidP="00130144">
      <w:pPr>
        <w:spacing w:after="0" w:line="240" w:lineRule="auto"/>
        <w:ind w:left="57" w:right="-57" w:firstLine="709"/>
        <w:jc w:val="both"/>
        <w:rPr>
          <w:rFonts w:ascii="Times New Roman" w:hAnsi="Times New Roman" w:cs="Times New Roman"/>
          <w:bCs/>
          <w:sz w:val="28"/>
          <w:szCs w:val="28"/>
        </w:rPr>
      </w:pPr>
      <w:r w:rsidRPr="00130144">
        <w:rPr>
          <w:rFonts w:ascii="Times New Roman" w:hAnsi="Times New Roman" w:cs="Times New Roman"/>
          <w:sz w:val="28"/>
          <w:szCs w:val="28"/>
        </w:rPr>
        <w:t xml:space="preserve">При проверке соблюдения </w:t>
      </w:r>
      <w:r w:rsidRPr="00957D29">
        <w:rPr>
          <w:rFonts w:ascii="Times New Roman" w:hAnsi="Times New Roman" w:cs="Times New Roman"/>
          <w:sz w:val="28"/>
          <w:szCs w:val="28"/>
        </w:rPr>
        <w:t xml:space="preserve">ГБУ </w:t>
      </w:r>
      <w:r>
        <w:rPr>
          <w:rFonts w:ascii="Times New Roman" w:eastAsia="Times New Roman" w:hAnsi="Times New Roman" w:cs="Times New Roman"/>
          <w:sz w:val="28"/>
          <w:szCs w:val="28"/>
        </w:rPr>
        <w:t>«</w:t>
      </w:r>
      <w:proofErr w:type="spellStart"/>
      <w:r>
        <w:rPr>
          <w:rFonts w:ascii="Times New Roman" w:eastAsia="Times New Roman" w:hAnsi="Times New Roman" w:cs="Times New Roman"/>
          <w:sz w:val="28"/>
          <w:szCs w:val="28"/>
        </w:rPr>
        <w:t>Алпатовский</w:t>
      </w:r>
      <w:proofErr w:type="spellEnd"/>
      <w:r>
        <w:rPr>
          <w:rFonts w:ascii="Times New Roman" w:eastAsia="Times New Roman" w:hAnsi="Times New Roman" w:cs="Times New Roman"/>
          <w:sz w:val="28"/>
          <w:szCs w:val="28"/>
        </w:rPr>
        <w:t xml:space="preserve"> СОЦ</w:t>
      </w:r>
      <w:r w:rsidRPr="00B36FC4">
        <w:rPr>
          <w:rFonts w:ascii="Times New Roman" w:eastAsia="Times New Roman" w:hAnsi="Times New Roman" w:cs="Times New Roman"/>
          <w:sz w:val="28"/>
          <w:szCs w:val="28"/>
        </w:rPr>
        <w:t>»</w:t>
      </w:r>
      <w:r w:rsidRPr="00130144">
        <w:rPr>
          <w:rFonts w:ascii="Times New Roman" w:hAnsi="Times New Roman" w:cs="Times New Roman"/>
          <w:bCs/>
          <w:sz w:val="28"/>
          <w:szCs w:val="28"/>
        </w:rPr>
        <w:t xml:space="preserve"> требований статьи 39 Федерального закона от 05.04.2013 № 44-ФЗ и указанных нормативных правовых актов Чеченской Республики </w:t>
      </w:r>
      <w:r w:rsidRPr="00130144">
        <w:rPr>
          <w:rFonts w:ascii="Times New Roman" w:hAnsi="Times New Roman" w:cs="Times New Roman"/>
          <w:sz w:val="28"/>
          <w:szCs w:val="28"/>
        </w:rPr>
        <w:t>установлено, что</w:t>
      </w:r>
      <w:r w:rsidRPr="00130144">
        <w:rPr>
          <w:rFonts w:ascii="Times New Roman" w:eastAsia="Times New Roman" w:hAnsi="Times New Roman" w:cs="Times New Roman"/>
          <w:sz w:val="28"/>
          <w:szCs w:val="28"/>
        </w:rPr>
        <w:t xml:space="preserve"> </w:t>
      </w:r>
      <w:r w:rsidRPr="00957D29">
        <w:rPr>
          <w:rFonts w:ascii="Times New Roman" w:hAnsi="Times New Roman" w:cs="Times New Roman"/>
          <w:sz w:val="28"/>
          <w:szCs w:val="28"/>
        </w:rPr>
        <w:t xml:space="preserve">ГБУ </w:t>
      </w:r>
      <w:r>
        <w:rPr>
          <w:rFonts w:ascii="Times New Roman" w:eastAsia="Times New Roman" w:hAnsi="Times New Roman" w:cs="Times New Roman"/>
          <w:sz w:val="28"/>
          <w:szCs w:val="28"/>
        </w:rPr>
        <w:t>«</w:t>
      </w:r>
      <w:proofErr w:type="spellStart"/>
      <w:r>
        <w:rPr>
          <w:rFonts w:ascii="Times New Roman" w:eastAsia="Times New Roman" w:hAnsi="Times New Roman" w:cs="Times New Roman"/>
          <w:sz w:val="28"/>
          <w:szCs w:val="28"/>
        </w:rPr>
        <w:t>Алпатовский</w:t>
      </w:r>
      <w:proofErr w:type="spellEnd"/>
      <w:r>
        <w:rPr>
          <w:rFonts w:ascii="Times New Roman" w:eastAsia="Times New Roman" w:hAnsi="Times New Roman" w:cs="Times New Roman"/>
          <w:sz w:val="28"/>
          <w:szCs w:val="28"/>
        </w:rPr>
        <w:t xml:space="preserve"> СОЦ</w:t>
      </w:r>
      <w:r w:rsidRPr="00B36FC4">
        <w:rPr>
          <w:rFonts w:ascii="Times New Roman" w:eastAsia="Times New Roman" w:hAnsi="Times New Roman" w:cs="Times New Roman"/>
          <w:sz w:val="28"/>
          <w:szCs w:val="28"/>
        </w:rPr>
        <w:t>»</w:t>
      </w:r>
      <w:r w:rsidRPr="00130144">
        <w:rPr>
          <w:rFonts w:ascii="Times New Roman" w:hAnsi="Times New Roman" w:cs="Times New Roman"/>
          <w:bCs/>
          <w:sz w:val="28"/>
          <w:szCs w:val="28"/>
        </w:rPr>
        <w:t xml:space="preserve"> комиссий </w:t>
      </w:r>
      <w:r w:rsidRPr="00130144">
        <w:rPr>
          <w:rFonts w:ascii="Times New Roman" w:hAnsi="Times New Roman" w:cs="Times New Roman"/>
          <w:sz w:val="28"/>
          <w:szCs w:val="28"/>
        </w:rPr>
        <w:t xml:space="preserve">по осуществлению закупок на поставку товаров, оказания услуг, выполнения работ для нужд </w:t>
      </w:r>
      <w:r w:rsidRPr="00957D29">
        <w:rPr>
          <w:rFonts w:ascii="Times New Roman" w:hAnsi="Times New Roman" w:cs="Times New Roman"/>
          <w:sz w:val="28"/>
          <w:szCs w:val="28"/>
        </w:rPr>
        <w:t xml:space="preserve">ГБУ </w:t>
      </w:r>
      <w:r>
        <w:rPr>
          <w:rFonts w:ascii="Times New Roman" w:eastAsia="Times New Roman" w:hAnsi="Times New Roman" w:cs="Times New Roman"/>
          <w:sz w:val="28"/>
          <w:szCs w:val="28"/>
        </w:rPr>
        <w:t>«</w:t>
      </w:r>
      <w:proofErr w:type="spellStart"/>
      <w:r>
        <w:rPr>
          <w:rFonts w:ascii="Times New Roman" w:eastAsia="Times New Roman" w:hAnsi="Times New Roman" w:cs="Times New Roman"/>
          <w:sz w:val="28"/>
          <w:szCs w:val="28"/>
        </w:rPr>
        <w:t>Алпатовский</w:t>
      </w:r>
      <w:proofErr w:type="spellEnd"/>
      <w:r>
        <w:rPr>
          <w:rFonts w:ascii="Times New Roman" w:eastAsia="Times New Roman" w:hAnsi="Times New Roman" w:cs="Times New Roman"/>
          <w:sz w:val="28"/>
          <w:szCs w:val="28"/>
        </w:rPr>
        <w:t xml:space="preserve"> СОЦ</w:t>
      </w:r>
      <w:r w:rsidRPr="00B36FC4">
        <w:rPr>
          <w:rFonts w:ascii="Times New Roman" w:eastAsia="Times New Roman" w:hAnsi="Times New Roman" w:cs="Times New Roman"/>
          <w:sz w:val="28"/>
          <w:szCs w:val="28"/>
        </w:rPr>
        <w:t>»</w:t>
      </w:r>
      <w:r w:rsidRPr="00130144">
        <w:rPr>
          <w:rFonts w:ascii="Times New Roman" w:hAnsi="Times New Roman" w:cs="Times New Roman"/>
          <w:bCs/>
          <w:sz w:val="28"/>
          <w:szCs w:val="28"/>
        </w:rPr>
        <w:t xml:space="preserve">, путем проведения запроса </w:t>
      </w:r>
      <w:r w:rsidRPr="00130144">
        <w:rPr>
          <w:rFonts w:ascii="Times New Roman" w:hAnsi="Times New Roman" w:cs="Times New Roman"/>
          <w:sz w:val="28"/>
          <w:szCs w:val="28"/>
        </w:rPr>
        <w:t xml:space="preserve">котировок и запроса предложений в проверяемом периоде не создавалось, так как в проверяемом периоде закупок путем проведения </w:t>
      </w:r>
      <w:r w:rsidRPr="00130144">
        <w:rPr>
          <w:rFonts w:ascii="Times New Roman" w:hAnsi="Times New Roman" w:cs="Times New Roman"/>
          <w:bCs/>
          <w:sz w:val="28"/>
          <w:szCs w:val="28"/>
        </w:rPr>
        <w:t xml:space="preserve">запроса </w:t>
      </w:r>
      <w:r w:rsidRPr="00130144">
        <w:rPr>
          <w:rFonts w:ascii="Times New Roman" w:hAnsi="Times New Roman" w:cs="Times New Roman"/>
          <w:sz w:val="28"/>
          <w:szCs w:val="28"/>
        </w:rPr>
        <w:t xml:space="preserve">котировок и запроса предложений </w:t>
      </w:r>
      <w:r w:rsidRPr="00130144">
        <w:rPr>
          <w:rFonts w:ascii="Times New Roman" w:hAnsi="Times New Roman" w:cs="Times New Roman"/>
          <w:bCs/>
          <w:sz w:val="28"/>
          <w:szCs w:val="28"/>
        </w:rPr>
        <w:t>не осуществлялось.</w:t>
      </w:r>
    </w:p>
    <w:p w:rsidR="008D13B1" w:rsidRDefault="008D13B1" w:rsidP="00D9066A">
      <w:pPr>
        <w:pStyle w:val="ConsPlusNormal"/>
        <w:ind w:right="-57" w:firstLine="0"/>
        <w:jc w:val="both"/>
        <w:rPr>
          <w:rFonts w:ascii="Times New Roman" w:hAnsi="Times New Roman" w:cs="Times New Roman"/>
          <w:b/>
          <w:sz w:val="28"/>
          <w:szCs w:val="28"/>
        </w:rPr>
      </w:pPr>
    </w:p>
    <w:p w:rsidR="00107C93" w:rsidRPr="00107C93" w:rsidRDefault="00107C93" w:rsidP="00107C93">
      <w:pPr>
        <w:autoSpaceDE w:val="0"/>
        <w:autoSpaceDN w:val="0"/>
        <w:adjustRightInd w:val="0"/>
        <w:spacing w:after="0" w:line="240" w:lineRule="exact"/>
        <w:jc w:val="center"/>
        <w:rPr>
          <w:rFonts w:ascii="Times New Roman" w:eastAsia="Times New Roman" w:hAnsi="Times New Roman" w:cs="Times New Roman"/>
          <w:b/>
          <w:sz w:val="28"/>
          <w:szCs w:val="28"/>
          <w:lang w:eastAsia="ru-RU"/>
        </w:rPr>
      </w:pPr>
      <w:r w:rsidRPr="00107C93">
        <w:rPr>
          <w:rFonts w:ascii="Times New Roman" w:eastAsia="Times New Roman" w:hAnsi="Times New Roman" w:cs="Times New Roman"/>
          <w:b/>
          <w:sz w:val="28"/>
          <w:szCs w:val="28"/>
          <w:lang w:eastAsia="ru-RU"/>
        </w:rPr>
        <w:t xml:space="preserve">Первый этап плановой проверки </w:t>
      </w:r>
    </w:p>
    <w:p w:rsidR="00107C93" w:rsidRPr="00107C93" w:rsidRDefault="00107C93" w:rsidP="00107C93">
      <w:pPr>
        <w:autoSpaceDE w:val="0"/>
        <w:autoSpaceDN w:val="0"/>
        <w:adjustRightInd w:val="0"/>
        <w:spacing w:after="0" w:line="240" w:lineRule="exact"/>
        <w:jc w:val="center"/>
        <w:rPr>
          <w:rFonts w:ascii="Times New Roman" w:eastAsia="Times New Roman" w:hAnsi="Times New Roman" w:cs="Times New Roman"/>
          <w:b/>
          <w:sz w:val="28"/>
          <w:szCs w:val="28"/>
          <w:lang w:eastAsia="ru-RU"/>
        </w:rPr>
      </w:pPr>
      <w:r w:rsidRPr="00107C93">
        <w:rPr>
          <w:rFonts w:ascii="Times New Roman" w:eastAsia="Times New Roman" w:hAnsi="Times New Roman" w:cs="Times New Roman"/>
          <w:b/>
          <w:sz w:val="28"/>
          <w:szCs w:val="28"/>
          <w:lang w:eastAsia="ru-RU"/>
        </w:rPr>
        <w:t xml:space="preserve">рассмотрение закупок, находящихся в стадии определения поставщика (подрядчика, исполнителя), на предмет их соответствия требованиям законодательства Российской Федерации о контрактной системе в сфере закупок </w:t>
      </w:r>
    </w:p>
    <w:p w:rsidR="00107C93" w:rsidRPr="00107C93" w:rsidRDefault="00107C93" w:rsidP="00107C93">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107C93" w:rsidRPr="00107C93" w:rsidRDefault="00107C93" w:rsidP="00107C93">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07C93">
        <w:rPr>
          <w:rFonts w:ascii="Times New Roman" w:eastAsia="Times New Roman" w:hAnsi="Times New Roman" w:cs="Times New Roman"/>
          <w:sz w:val="28"/>
          <w:szCs w:val="28"/>
          <w:lang w:eastAsia="ru-RU"/>
        </w:rPr>
        <w:t xml:space="preserve">В соответствии с </w:t>
      </w:r>
      <w:hyperlink r:id="rId9" w:history="1">
        <w:r w:rsidRPr="00107C93">
          <w:rPr>
            <w:rFonts w:ascii="Times New Roman" w:eastAsia="Times New Roman" w:hAnsi="Times New Roman" w:cs="Times New Roman"/>
            <w:sz w:val="28"/>
            <w:szCs w:val="28"/>
            <w:lang w:eastAsia="ru-RU"/>
          </w:rPr>
          <w:t>частью 2 статьи 99</w:t>
        </w:r>
      </w:hyperlink>
      <w:r w:rsidRPr="00107C93">
        <w:rPr>
          <w:rFonts w:ascii="Times New Roman" w:eastAsia="Times New Roman" w:hAnsi="Times New Roman" w:cs="Times New Roman"/>
          <w:sz w:val="28"/>
          <w:szCs w:val="28"/>
          <w:lang w:eastAsia="ru-RU"/>
        </w:rPr>
        <w:t xml:space="preserve"> </w:t>
      </w:r>
      <w:r w:rsidRPr="00107C93">
        <w:rPr>
          <w:rFonts w:ascii="Times New Roman" w:eastAsia="Times New Roman" w:hAnsi="Times New Roman" w:cs="Times New Roman"/>
          <w:bCs/>
          <w:sz w:val="28"/>
          <w:szCs w:val="28"/>
          <w:lang w:eastAsia="ru-RU"/>
        </w:rPr>
        <w:t>Федерального закона от 05.04.2013 № 44-ФЗ</w:t>
      </w:r>
      <w:r w:rsidRPr="00107C93">
        <w:rPr>
          <w:rFonts w:ascii="Times New Roman" w:eastAsia="Times New Roman" w:hAnsi="Times New Roman" w:cs="Times New Roman"/>
          <w:sz w:val="28"/>
          <w:szCs w:val="28"/>
          <w:lang w:eastAsia="ru-RU"/>
        </w:rPr>
        <w:t xml:space="preserve"> Правительством Российской Федерации 1 октября 2020 г. принято </w:t>
      </w:r>
      <w:hyperlink r:id="rId10" w:history="1">
        <w:r w:rsidRPr="00107C93">
          <w:rPr>
            <w:rFonts w:ascii="Times New Roman" w:eastAsia="Times New Roman" w:hAnsi="Times New Roman" w:cs="Times New Roman"/>
            <w:sz w:val="28"/>
            <w:szCs w:val="28"/>
            <w:lang w:eastAsia="ru-RU"/>
          </w:rPr>
          <w:t xml:space="preserve">постановление № 1576 «Об утверждении Правил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и о внесении изменений в Правила ведения реестра жалоб, плановых и внеплановых проверок, принятых по ним </w:t>
        </w:r>
        <w:r w:rsidRPr="00107C93">
          <w:rPr>
            <w:rFonts w:ascii="Times New Roman" w:eastAsia="Times New Roman" w:hAnsi="Times New Roman" w:cs="Times New Roman"/>
            <w:sz w:val="28"/>
            <w:szCs w:val="28"/>
            <w:lang w:eastAsia="ru-RU"/>
          </w:rPr>
          <w:lastRenderedPageBreak/>
          <w:t>решений и выданных предписаний, представлений»</w:t>
        </w:r>
      </w:hyperlink>
      <w:r w:rsidRPr="00107C93">
        <w:rPr>
          <w:rFonts w:ascii="Times New Roman" w:eastAsia="Times New Roman" w:hAnsi="Times New Roman" w:cs="Times New Roman"/>
          <w:sz w:val="28"/>
          <w:szCs w:val="28"/>
          <w:lang w:eastAsia="ru-RU"/>
        </w:rPr>
        <w:t xml:space="preserve"> (далее - Постановление Правительства РФ № 1576).</w:t>
      </w:r>
    </w:p>
    <w:p w:rsidR="00107C93" w:rsidRPr="00107C93" w:rsidRDefault="00107C93" w:rsidP="00107C93">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07C93">
        <w:rPr>
          <w:rFonts w:ascii="Times New Roman" w:eastAsia="Times New Roman" w:hAnsi="Times New Roman" w:cs="Times New Roman"/>
          <w:sz w:val="28"/>
          <w:szCs w:val="28"/>
          <w:lang w:eastAsia="ru-RU"/>
        </w:rPr>
        <w:t xml:space="preserve">Согласно пункту 54 </w:t>
      </w:r>
      <w:hyperlink w:anchor="sub_1000" w:history="1">
        <w:r w:rsidRPr="00107C93">
          <w:rPr>
            <w:rFonts w:ascii="Times New Roman" w:eastAsia="Times New Roman" w:hAnsi="Times New Roman" w:cs="Times New Roman"/>
            <w:sz w:val="28"/>
            <w:szCs w:val="28"/>
            <w:lang w:eastAsia="ru-RU"/>
          </w:rPr>
          <w:t>Правил</w:t>
        </w:r>
      </w:hyperlink>
      <w:r w:rsidRPr="00107C93">
        <w:rPr>
          <w:rFonts w:ascii="Times New Roman" w:eastAsia="Times New Roman" w:hAnsi="Times New Roman" w:cs="Times New Roman"/>
          <w:sz w:val="28"/>
          <w:szCs w:val="28"/>
          <w:lang w:eastAsia="ru-RU"/>
        </w:rPr>
        <w:t xml:space="preserve">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w:t>
      </w:r>
      <w:r w:rsidRPr="00107C93">
        <w:rPr>
          <w:rFonts w:ascii="Times New Roman" w:eastAsia="Times New Roman" w:hAnsi="Times New Roman" w:cs="Times New Roman"/>
          <w:sz w:val="28"/>
          <w:szCs w:val="28"/>
          <w:lang w:eastAsia="ru-RU"/>
        </w:rPr>
        <w:br/>
        <w:t>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(далее – Правила, утв. Постановлением Правительства РФ № 1576) плановая проверка осуществляется комиссией (инспекцией) по проведению плановой (внеплановой) проверки в 2 этапа, которые могут проводиться одновременно.</w:t>
      </w:r>
    </w:p>
    <w:p w:rsidR="00107C93" w:rsidRPr="00107C93" w:rsidRDefault="00107C93" w:rsidP="00107C93">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07C93">
        <w:rPr>
          <w:rFonts w:ascii="Times New Roman" w:eastAsia="Times New Roman" w:hAnsi="Times New Roman" w:cs="Times New Roman"/>
          <w:sz w:val="28"/>
          <w:szCs w:val="28"/>
          <w:lang w:eastAsia="ru-RU"/>
        </w:rPr>
        <w:t xml:space="preserve">Согласно пункту 55 Правил, утв. Постановлением Правительства РФ </w:t>
      </w:r>
      <w:r w:rsidRPr="00107C93">
        <w:rPr>
          <w:rFonts w:ascii="Times New Roman" w:eastAsia="Times New Roman" w:hAnsi="Times New Roman" w:cs="Times New Roman"/>
          <w:sz w:val="28"/>
          <w:szCs w:val="28"/>
          <w:lang w:eastAsia="ru-RU"/>
        </w:rPr>
        <w:br/>
        <w:t xml:space="preserve">№ 1576 первый этап плановой проверки предусматривает рассмотрение закупок, находящихся в стадии определения поставщика (подрядчика, исполнителя), на предмет их соответствия требованиям </w:t>
      </w:r>
      <w:hyperlink r:id="rId11" w:history="1">
        <w:r w:rsidRPr="00107C93">
          <w:rPr>
            <w:rFonts w:ascii="Times New Roman" w:eastAsia="Times New Roman" w:hAnsi="Times New Roman" w:cs="Times New Roman"/>
            <w:sz w:val="28"/>
            <w:szCs w:val="28"/>
            <w:lang w:eastAsia="ru-RU"/>
          </w:rPr>
          <w:t>законодательства</w:t>
        </w:r>
      </w:hyperlink>
      <w:r w:rsidRPr="00107C93">
        <w:rPr>
          <w:rFonts w:ascii="Times New Roman" w:eastAsia="Times New Roman" w:hAnsi="Times New Roman" w:cs="Times New Roman"/>
          <w:sz w:val="28"/>
          <w:szCs w:val="28"/>
          <w:lang w:eastAsia="ru-RU"/>
        </w:rPr>
        <w:t xml:space="preserve"> о контрактной системе.</w:t>
      </w:r>
    </w:p>
    <w:p w:rsidR="00107C93" w:rsidRDefault="00107C93" w:rsidP="00107C93">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07C93">
        <w:rPr>
          <w:rFonts w:ascii="Times New Roman" w:eastAsia="Times New Roman" w:hAnsi="Times New Roman" w:cs="Times New Roman"/>
          <w:sz w:val="28"/>
          <w:szCs w:val="28"/>
          <w:lang w:eastAsia="ru-RU"/>
        </w:rPr>
        <w:t xml:space="preserve">Согласно пункту 56 Правил, утв. Постановлением Правительства РФ </w:t>
      </w:r>
      <w:r w:rsidRPr="00107C93">
        <w:rPr>
          <w:rFonts w:ascii="Times New Roman" w:eastAsia="Times New Roman" w:hAnsi="Times New Roman" w:cs="Times New Roman"/>
          <w:sz w:val="28"/>
          <w:szCs w:val="28"/>
          <w:lang w:eastAsia="ru-RU"/>
        </w:rPr>
        <w:br/>
        <w:t xml:space="preserve">№ 1576 при выявлении закупок, находящихся в стадии определения поставщика (подрядчика, исполнителя), содержащих признаки нарушения </w:t>
      </w:r>
      <w:hyperlink r:id="rId12" w:history="1">
        <w:r w:rsidRPr="00107C93">
          <w:rPr>
            <w:rFonts w:ascii="Times New Roman" w:eastAsia="Times New Roman" w:hAnsi="Times New Roman" w:cs="Times New Roman"/>
            <w:sz w:val="28"/>
            <w:szCs w:val="28"/>
            <w:lang w:eastAsia="ru-RU"/>
          </w:rPr>
          <w:t>законодательства</w:t>
        </w:r>
      </w:hyperlink>
      <w:r w:rsidRPr="00107C93">
        <w:rPr>
          <w:rFonts w:ascii="Times New Roman" w:eastAsia="Times New Roman" w:hAnsi="Times New Roman" w:cs="Times New Roman"/>
          <w:sz w:val="28"/>
          <w:szCs w:val="28"/>
          <w:lang w:eastAsia="ru-RU"/>
        </w:rPr>
        <w:t xml:space="preserve"> о контрактной системе, проводится внеплановая проверка таких закупок в соответствии с </w:t>
      </w:r>
      <w:hyperlink w:anchor="sub_1027" w:history="1">
        <w:r w:rsidRPr="00107C93">
          <w:rPr>
            <w:rFonts w:ascii="Times New Roman" w:eastAsia="Times New Roman" w:hAnsi="Times New Roman" w:cs="Times New Roman"/>
            <w:sz w:val="28"/>
            <w:szCs w:val="28"/>
            <w:lang w:eastAsia="ru-RU"/>
          </w:rPr>
          <w:t>пунктами 27 - 39</w:t>
        </w:r>
      </w:hyperlink>
      <w:r w:rsidRPr="00107C93">
        <w:rPr>
          <w:rFonts w:ascii="Times New Roman" w:eastAsia="Times New Roman" w:hAnsi="Times New Roman" w:cs="Times New Roman"/>
          <w:sz w:val="28"/>
          <w:szCs w:val="28"/>
          <w:lang w:eastAsia="ru-RU"/>
        </w:rPr>
        <w:t xml:space="preserve"> и </w:t>
      </w:r>
      <w:hyperlink w:anchor="sub_1042" w:history="1">
        <w:r w:rsidRPr="00107C93">
          <w:rPr>
            <w:rFonts w:ascii="Times New Roman" w:eastAsia="Times New Roman" w:hAnsi="Times New Roman" w:cs="Times New Roman"/>
            <w:sz w:val="28"/>
            <w:szCs w:val="28"/>
            <w:lang w:eastAsia="ru-RU"/>
          </w:rPr>
          <w:t>42</w:t>
        </w:r>
      </w:hyperlink>
      <w:r w:rsidRPr="00107C93">
        <w:rPr>
          <w:rFonts w:ascii="Times New Roman" w:eastAsia="Times New Roman" w:hAnsi="Times New Roman" w:cs="Times New Roman"/>
          <w:sz w:val="28"/>
          <w:szCs w:val="28"/>
          <w:lang w:eastAsia="ru-RU"/>
        </w:rPr>
        <w:t xml:space="preserve"> данных Правил с уведомлением субъекта контроля о заседании комиссии (инспекции) по проведению плановой (внеплановой) проверки (в случае проведения внеплановой проверки на заседании комиссии (инспекции) одним из способов, указанных в </w:t>
      </w:r>
      <w:hyperlink w:anchor="sub_1008" w:history="1">
        <w:r w:rsidRPr="00107C93">
          <w:rPr>
            <w:rFonts w:ascii="Times New Roman" w:eastAsia="Times New Roman" w:hAnsi="Times New Roman" w:cs="Times New Roman"/>
            <w:sz w:val="28"/>
            <w:szCs w:val="28"/>
            <w:lang w:eastAsia="ru-RU"/>
          </w:rPr>
          <w:t>пункте 8</w:t>
        </w:r>
      </w:hyperlink>
      <w:r w:rsidRPr="00107C93">
        <w:rPr>
          <w:rFonts w:ascii="Times New Roman" w:eastAsia="Times New Roman" w:hAnsi="Times New Roman" w:cs="Times New Roman"/>
          <w:sz w:val="28"/>
          <w:szCs w:val="28"/>
          <w:lang w:eastAsia="ru-RU"/>
        </w:rPr>
        <w:t xml:space="preserve"> рассматриваемых Правил, за 3 рабочих дня до дня заседания такой комиссии (инспекции).</w:t>
      </w:r>
    </w:p>
    <w:p w:rsidR="00107C93" w:rsidRPr="00107C93" w:rsidRDefault="00107C93" w:rsidP="00107C93">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107C93" w:rsidRPr="00107C93" w:rsidRDefault="00107C93" w:rsidP="00704F7D">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07C93">
        <w:rPr>
          <w:rFonts w:ascii="Times New Roman" w:eastAsia="Times New Roman" w:hAnsi="Times New Roman" w:cs="Times New Roman"/>
          <w:sz w:val="28"/>
          <w:szCs w:val="28"/>
          <w:lang w:eastAsia="ru-RU"/>
        </w:rPr>
        <w:t xml:space="preserve">В период проведения плановой проверки </w:t>
      </w:r>
      <w:r w:rsidRPr="00704F7D">
        <w:rPr>
          <w:rFonts w:ascii="Times New Roman" w:hAnsi="Times New Roman" w:cs="Times New Roman"/>
          <w:sz w:val="28"/>
          <w:szCs w:val="28"/>
        </w:rPr>
        <w:t xml:space="preserve">ГБУ </w:t>
      </w:r>
      <w:r w:rsidRPr="00704F7D">
        <w:rPr>
          <w:rFonts w:ascii="Times New Roman" w:eastAsia="Times New Roman" w:hAnsi="Times New Roman" w:cs="Times New Roman"/>
          <w:sz w:val="28"/>
          <w:szCs w:val="28"/>
        </w:rPr>
        <w:t>«</w:t>
      </w:r>
      <w:proofErr w:type="spellStart"/>
      <w:r w:rsidRPr="00704F7D">
        <w:rPr>
          <w:rFonts w:ascii="Times New Roman" w:eastAsia="Times New Roman" w:hAnsi="Times New Roman" w:cs="Times New Roman"/>
          <w:sz w:val="28"/>
          <w:szCs w:val="28"/>
        </w:rPr>
        <w:t>Алпатовский</w:t>
      </w:r>
      <w:proofErr w:type="spellEnd"/>
      <w:r w:rsidRPr="00704F7D">
        <w:rPr>
          <w:rFonts w:ascii="Times New Roman" w:eastAsia="Times New Roman" w:hAnsi="Times New Roman" w:cs="Times New Roman"/>
          <w:sz w:val="28"/>
          <w:szCs w:val="28"/>
        </w:rPr>
        <w:t xml:space="preserve"> СОЦ»</w:t>
      </w:r>
      <w:r w:rsidRPr="00107C93">
        <w:rPr>
          <w:rFonts w:ascii="Times New Roman" w:eastAsia="Times New Roman" w:hAnsi="Times New Roman" w:cs="Times New Roman"/>
          <w:bCs/>
          <w:sz w:val="28"/>
          <w:szCs w:val="28"/>
          <w:lang w:eastAsia="ru-RU"/>
        </w:rPr>
        <w:t xml:space="preserve"> </w:t>
      </w:r>
      <w:r w:rsidRPr="00107C93">
        <w:rPr>
          <w:rFonts w:ascii="Times New Roman" w:eastAsia="Times New Roman" w:hAnsi="Times New Roman" w:cs="Times New Roman"/>
          <w:sz w:val="28"/>
          <w:szCs w:val="28"/>
          <w:lang w:eastAsia="ru-RU"/>
        </w:rPr>
        <w:t>закупок, находящихся в стадии определения поставщика (подрядчика, исполнителя) в</w:t>
      </w:r>
      <w:r w:rsidR="00D42346">
        <w:rPr>
          <w:rFonts w:ascii="Times New Roman" w:eastAsia="Times New Roman" w:hAnsi="Times New Roman" w:cs="Times New Roman"/>
          <w:sz w:val="28"/>
          <w:szCs w:val="28"/>
          <w:lang w:eastAsia="ru-RU"/>
        </w:rPr>
        <w:t xml:space="preserve"> ЕИС в сфере закупок установлен</w:t>
      </w:r>
      <w:r w:rsidR="00CB2D39">
        <w:rPr>
          <w:rFonts w:ascii="Times New Roman" w:eastAsia="Times New Roman" w:hAnsi="Times New Roman" w:cs="Times New Roman"/>
          <w:sz w:val="28"/>
          <w:szCs w:val="28"/>
          <w:lang w:eastAsia="ru-RU"/>
        </w:rPr>
        <w:t xml:space="preserve">ы </w:t>
      </w:r>
      <w:r w:rsidRPr="00107C93">
        <w:rPr>
          <w:rFonts w:ascii="Times New Roman" w:eastAsia="Times New Roman" w:hAnsi="Times New Roman" w:cs="Times New Roman"/>
          <w:sz w:val="28"/>
          <w:szCs w:val="28"/>
          <w:lang w:eastAsia="ru-RU"/>
        </w:rPr>
        <w:t>закупки путем проведения открытых аукционов в электронной форме.</w:t>
      </w:r>
    </w:p>
    <w:p w:rsidR="00107C93" w:rsidRPr="00107C93" w:rsidRDefault="00107C93" w:rsidP="00107C93">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07C93">
        <w:rPr>
          <w:rFonts w:ascii="Times New Roman" w:eastAsia="Times New Roman" w:hAnsi="Times New Roman" w:cs="Times New Roman"/>
          <w:sz w:val="28"/>
          <w:szCs w:val="28"/>
          <w:lang w:eastAsia="ru-RU"/>
        </w:rPr>
        <w:t xml:space="preserve">На предмет соблюдения требований законодательства Российской Федерации о контрактной системе в сфере закупок при формировании и утверждении документаций о закупках </w:t>
      </w:r>
      <w:r w:rsidR="00E649DB" w:rsidRPr="00CB2D39">
        <w:rPr>
          <w:rFonts w:ascii="Times New Roman" w:eastAsia="Times New Roman" w:hAnsi="Times New Roman" w:cs="Times New Roman"/>
          <w:sz w:val="28"/>
          <w:szCs w:val="28"/>
          <w:lang w:eastAsia="ru-RU"/>
        </w:rPr>
        <w:t xml:space="preserve">выборочным методом </w:t>
      </w:r>
      <w:r w:rsidR="00E649DB" w:rsidRPr="00704F7D">
        <w:rPr>
          <w:rFonts w:ascii="Times New Roman" w:eastAsia="Times New Roman" w:hAnsi="Times New Roman" w:cs="Times New Roman"/>
          <w:sz w:val="28"/>
          <w:szCs w:val="28"/>
          <w:lang w:eastAsia="ru-RU"/>
        </w:rPr>
        <w:t xml:space="preserve">проверены </w:t>
      </w:r>
      <w:r w:rsidRPr="00107C93">
        <w:rPr>
          <w:rFonts w:ascii="Times New Roman" w:eastAsia="Times New Roman" w:hAnsi="Times New Roman" w:cs="Times New Roman"/>
          <w:sz w:val="28"/>
          <w:szCs w:val="28"/>
          <w:lang w:eastAsia="ru-RU"/>
        </w:rPr>
        <w:t>закупки</w:t>
      </w:r>
      <w:r w:rsidR="00D42346">
        <w:rPr>
          <w:rFonts w:ascii="Times New Roman" w:eastAsia="Times New Roman" w:hAnsi="Times New Roman" w:cs="Times New Roman"/>
          <w:sz w:val="28"/>
          <w:szCs w:val="28"/>
          <w:lang w:eastAsia="ru-RU"/>
        </w:rPr>
        <w:t>:</w:t>
      </w:r>
      <w:r w:rsidRPr="00107C93">
        <w:rPr>
          <w:rFonts w:ascii="Times New Roman" w:eastAsia="Times New Roman" w:hAnsi="Times New Roman" w:cs="Times New Roman"/>
          <w:sz w:val="28"/>
          <w:szCs w:val="28"/>
          <w:lang w:eastAsia="ru-RU"/>
        </w:rPr>
        <w:t xml:space="preserve"> </w:t>
      </w:r>
      <w:r w:rsidR="00EE6619">
        <w:rPr>
          <w:rFonts w:ascii="Times New Roman" w:eastAsia="Times New Roman" w:hAnsi="Times New Roman" w:cs="Times New Roman"/>
          <w:sz w:val="28"/>
          <w:szCs w:val="28"/>
          <w:lang w:eastAsia="ru-RU"/>
        </w:rPr>
        <w:br/>
      </w:r>
      <w:r w:rsidRPr="00CB2D39">
        <w:rPr>
          <w:rFonts w:ascii="Times New Roman" w:eastAsia="Times New Roman" w:hAnsi="Times New Roman" w:cs="Times New Roman"/>
          <w:sz w:val="28"/>
          <w:szCs w:val="28"/>
          <w:lang w:eastAsia="ru-RU"/>
        </w:rPr>
        <w:t xml:space="preserve">№ </w:t>
      </w:r>
      <w:hyperlink r:id="rId13" w:tgtFrame="_blank" w:history="1">
        <w:r w:rsidR="00BC7010" w:rsidRPr="00CB2D39">
          <w:rPr>
            <w:rFonts w:ascii="Roboto" w:hAnsi="Roboto"/>
            <w:sz w:val="29"/>
            <w:szCs w:val="29"/>
            <w:bdr w:val="none" w:sz="0" w:space="0" w:color="auto" w:frame="1"/>
            <w:shd w:val="clear" w:color="auto" w:fill="FFFFFF"/>
          </w:rPr>
          <w:t>0194200000522001029</w:t>
        </w:r>
      </w:hyperlink>
      <w:r w:rsidR="00BC7010" w:rsidRPr="00CB2D39">
        <w:rPr>
          <w:rFonts w:ascii="Times New Roman" w:eastAsia="Calibri" w:hAnsi="Times New Roman" w:cs="Times New Roman"/>
          <w:sz w:val="28"/>
          <w:szCs w:val="28"/>
          <w:lang w:eastAsia="ru-RU"/>
        </w:rPr>
        <w:t xml:space="preserve"> от 15.03.2022,</w:t>
      </w:r>
      <w:r w:rsidRPr="00CB2D39">
        <w:rPr>
          <w:rFonts w:ascii="Times New Roman" w:eastAsia="Calibri" w:hAnsi="Times New Roman" w:cs="Times New Roman"/>
          <w:sz w:val="28"/>
          <w:szCs w:val="28"/>
          <w:lang w:eastAsia="ru-RU"/>
        </w:rPr>
        <w:t xml:space="preserve"> № </w:t>
      </w:r>
      <w:hyperlink r:id="rId14" w:tgtFrame="_blank" w:history="1">
        <w:r w:rsidR="00BC7010" w:rsidRPr="00CB2D39">
          <w:rPr>
            <w:rFonts w:ascii="Roboto" w:hAnsi="Roboto"/>
            <w:sz w:val="29"/>
            <w:szCs w:val="29"/>
            <w:bdr w:val="none" w:sz="0" w:space="0" w:color="auto" w:frame="1"/>
            <w:shd w:val="clear" w:color="auto" w:fill="FFFFFF"/>
          </w:rPr>
          <w:t> 0194200000522001034</w:t>
        </w:r>
      </w:hyperlink>
      <w:r w:rsidRPr="00CB2D39">
        <w:rPr>
          <w:rFonts w:ascii="Times New Roman" w:eastAsia="Times New Roman" w:hAnsi="Times New Roman" w:cs="Times New Roman"/>
          <w:sz w:val="28"/>
          <w:szCs w:val="28"/>
          <w:lang w:eastAsia="ru-RU"/>
        </w:rPr>
        <w:t xml:space="preserve"> </w:t>
      </w:r>
      <w:r w:rsidRPr="00CB2D39">
        <w:rPr>
          <w:rFonts w:ascii="Times New Roman" w:eastAsia="Calibri" w:hAnsi="Times New Roman" w:cs="Times New Roman"/>
          <w:sz w:val="28"/>
          <w:szCs w:val="28"/>
          <w:lang w:eastAsia="ru-RU"/>
        </w:rPr>
        <w:t xml:space="preserve">от </w:t>
      </w:r>
      <w:r w:rsidR="00BC7010" w:rsidRPr="00CB2D39">
        <w:rPr>
          <w:rFonts w:ascii="Times New Roman" w:eastAsia="Times New Roman" w:hAnsi="Times New Roman" w:cs="Times New Roman"/>
          <w:sz w:val="28"/>
          <w:szCs w:val="28"/>
          <w:shd w:val="clear" w:color="auto" w:fill="FFFFFF"/>
          <w:lang w:eastAsia="ru-RU"/>
        </w:rPr>
        <w:t>15</w:t>
      </w:r>
      <w:r w:rsidRPr="00CB2D39">
        <w:rPr>
          <w:rFonts w:ascii="Times New Roman" w:eastAsia="Times New Roman" w:hAnsi="Times New Roman" w:cs="Times New Roman"/>
          <w:sz w:val="28"/>
          <w:szCs w:val="28"/>
          <w:shd w:val="clear" w:color="auto" w:fill="FFFFFF"/>
          <w:lang w:eastAsia="ru-RU"/>
        </w:rPr>
        <w:t>.03.202</w:t>
      </w:r>
      <w:r w:rsidR="00BC7010" w:rsidRPr="00CB2D39">
        <w:rPr>
          <w:rFonts w:ascii="Times New Roman" w:eastAsia="Times New Roman" w:hAnsi="Times New Roman" w:cs="Times New Roman"/>
          <w:sz w:val="28"/>
          <w:szCs w:val="28"/>
          <w:shd w:val="clear" w:color="auto" w:fill="FFFFFF"/>
          <w:lang w:eastAsia="ru-RU"/>
        </w:rPr>
        <w:t>2</w:t>
      </w:r>
      <w:r w:rsidR="00637FB8" w:rsidRPr="00CB2D39">
        <w:rPr>
          <w:rFonts w:ascii="Times New Roman" w:eastAsia="Times New Roman" w:hAnsi="Times New Roman" w:cs="Times New Roman"/>
          <w:sz w:val="28"/>
          <w:szCs w:val="28"/>
          <w:shd w:val="clear" w:color="auto" w:fill="FFFFFF"/>
          <w:lang w:eastAsia="ru-RU"/>
        </w:rPr>
        <w:t>,</w:t>
      </w:r>
      <w:r w:rsidR="00BC7010" w:rsidRPr="00CB2D39">
        <w:rPr>
          <w:rFonts w:ascii="Times New Roman" w:eastAsia="Calibri" w:hAnsi="Times New Roman" w:cs="Times New Roman"/>
          <w:sz w:val="28"/>
          <w:szCs w:val="28"/>
          <w:lang w:eastAsia="ru-RU"/>
        </w:rPr>
        <w:t xml:space="preserve"> № </w:t>
      </w:r>
      <w:hyperlink r:id="rId15" w:tgtFrame="_blank" w:history="1">
        <w:r w:rsidR="00E649DB" w:rsidRPr="00CB2D39">
          <w:rPr>
            <w:rFonts w:ascii="Roboto" w:hAnsi="Roboto"/>
            <w:sz w:val="29"/>
            <w:szCs w:val="29"/>
            <w:bdr w:val="none" w:sz="0" w:space="0" w:color="auto" w:frame="1"/>
            <w:shd w:val="clear" w:color="auto" w:fill="FFFFFF"/>
          </w:rPr>
          <w:t>0194200000522001027</w:t>
        </w:r>
      </w:hyperlink>
      <w:r w:rsidR="00BC7010" w:rsidRPr="00CB2D39">
        <w:rPr>
          <w:rFonts w:ascii="Times New Roman" w:eastAsia="Calibri" w:hAnsi="Times New Roman" w:cs="Times New Roman"/>
          <w:sz w:val="28"/>
          <w:szCs w:val="28"/>
          <w:lang w:eastAsia="ru-RU"/>
        </w:rPr>
        <w:t xml:space="preserve"> от 15.03.202</w:t>
      </w:r>
      <w:r w:rsidR="00CB2D39">
        <w:rPr>
          <w:rFonts w:ascii="Times New Roman" w:eastAsia="Calibri" w:hAnsi="Times New Roman" w:cs="Times New Roman"/>
          <w:sz w:val="28"/>
          <w:szCs w:val="28"/>
          <w:lang w:eastAsia="ru-RU"/>
        </w:rPr>
        <w:t>2.</w:t>
      </w:r>
    </w:p>
    <w:p w:rsidR="00107C93" w:rsidRPr="00107C93" w:rsidRDefault="00B90E50" w:rsidP="00107C93">
      <w:pPr>
        <w:spacing w:after="0" w:line="240" w:lineRule="auto"/>
        <w:ind w:firstLine="709"/>
        <w:jc w:val="both"/>
        <w:rPr>
          <w:rFonts w:ascii="Times New Roman" w:eastAsia="Calibri" w:hAnsi="Times New Roman" w:cs="Times New Roman"/>
          <w:sz w:val="28"/>
          <w:szCs w:val="28"/>
        </w:rPr>
      </w:pPr>
      <w:hyperlink r:id="rId16" w:tgtFrame="_blank" w:tooltip="Комитет Правительства Чеченской Республики по государственному заказу" w:history="1">
        <w:r w:rsidR="00107C93" w:rsidRPr="00107C93">
          <w:rPr>
            <w:rFonts w:ascii="Times New Roman" w:eastAsia="Calibri" w:hAnsi="Times New Roman" w:cs="Times New Roman"/>
            <w:sz w:val="28"/>
            <w:szCs w:val="28"/>
          </w:rPr>
          <w:t>Комитетом Правительства Чеченской Республики по государственному заказу</w:t>
        </w:r>
      </w:hyperlink>
      <w:r w:rsidR="00107C93" w:rsidRPr="00107C93">
        <w:rPr>
          <w:rFonts w:ascii="Times New Roman" w:eastAsia="Calibri" w:hAnsi="Times New Roman" w:cs="Times New Roman"/>
          <w:sz w:val="28"/>
          <w:szCs w:val="28"/>
        </w:rPr>
        <w:t xml:space="preserve"> как уполномоченным органом согласно пункту 1.2. Положения «О Комитете Правительства Чеченской Республики по государственному заказу», утвержденного Постановлением Правительства Чеченской Республики от 19 декабря 2013 г. № 339, пункту 2 Распоряжения Правительства Чеченской Республики от 02.12.2013 № 375-р «О мерах по реформированию системы закупок товаров (работ, услуг) для обеспечения нужд Чеченской Республики» и части 1 статьи 26 </w:t>
      </w:r>
      <w:r w:rsidR="00EE6619" w:rsidRPr="00BE5AC8">
        <w:rPr>
          <w:rFonts w:ascii="Times New Roman" w:hAnsi="Times New Roman" w:cs="Times New Roman"/>
          <w:color w:val="000000" w:themeColor="text1"/>
          <w:sz w:val="28"/>
          <w:szCs w:val="28"/>
        </w:rPr>
        <w:t>Федеральный закон от 5 апреля 2013 года № 44-ФЗ</w:t>
      </w:r>
      <w:r w:rsidR="00107C93" w:rsidRPr="00107C93">
        <w:rPr>
          <w:rFonts w:ascii="Times New Roman" w:eastAsia="Calibri" w:hAnsi="Times New Roman" w:cs="Times New Roman"/>
          <w:sz w:val="28"/>
          <w:szCs w:val="28"/>
        </w:rPr>
        <w:t xml:space="preserve">, по определению поставщиков (подрядчиков, исполнителей) для государственных и муниципальных заказчиков Чеченской Республики в ЕИС в сфере закупок для нужд </w:t>
      </w:r>
      <w:r w:rsidR="00BC7010" w:rsidRPr="00704F7D">
        <w:rPr>
          <w:rFonts w:ascii="Times New Roman" w:hAnsi="Times New Roman" w:cs="Times New Roman"/>
          <w:sz w:val="28"/>
          <w:szCs w:val="28"/>
        </w:rPr>
        <w:t xml:space="preserve">ГБУ </w:t>
      </w:r>
      <w:r w:rsidR="00BC7010" w:rsidRPr="00704F7D">
        <w:rPr>
          <w:rFonts w:ascii="Times New Roman" w:eastAsia="Times New Roman" w:hAnsi="Times New Roman" w:cs="Times New Roman"/>
          <w:sz w:val="28"/>
          <w:szCs w:val="28"/>
        </w:rPr>
        <w:lastRenderedPageBreak/>
        <w:t>«</w:t>
      </w:r>
      <w:proofErr w:type="spellStart"/>
      <w:r w:rsidR="00BC7010" w:rsidRPr="00704F7D">
        <w:rPr>
          <w:rFonts w:ascii="Times New Roman" w:eastAsia="Times New Roman" w:hAnsi="Times New Roman" w:cs="Times New Roman"/>
          <w:sz w:val="28"/>
          <w:szCs w:val="28"/>
        </w:rPr>
        <w:t>Алпатовский</w:t>
      </w:r>
      <w:proofErr w:type="spellEnd"/>
      <w:r w:rsidR="00BC7010" w:rsidRPr="00704F7D">
        <w:rPr>
          <w:rFonts w:ascii="Times New Roman" w:eastAsia="Times New Roman" w:hAnsi="Times New Roman" w:cs="Times New Roman"/>
          <w:sz w:val="28"/>
          <w:szCs w:val="28"/>
        </w:rPr>
        <w:t xml:space="preserve"> СОЦ»</w:t>
      </w:r>
      <w:r w:rsidR="00E649DB" w:rsidRPr="00704F7D">
        <w:rPr>
          <w:rFonts w:ascii="Times New Roman" w:eastAsia="Times New Roman" w:hAnsi="Times New Roman" w:cs="Times New Roman"/>
          <w:bCs/>
          <w:sz w:val="28"/>
          <w:szCs w:val="28"/>
          <w:lang w:eastAsia="ru-RU"/>
        </w:rPr>
        <w:t xml:space="preserve"> </w:t>
      </w:r>
      <w:r w:rsidR="00BC7010" w:rsidRPr="00704F7D">
        <w:rPr>
          <w:rFonts w:ascii="Times New Roman" w:hAnsi="Times New Roman" w:cs="Times New Roman"/>
          <w:sz w:val="28"/>
          <w:szCs w:val="28"/>
          <w:shd w:val="clear" w:color="auto" w:fill="FFFFFF"/>
        </w:rPr>
        <w:t>15</w:t>
      </w:r>
      <w:r w:rsidR="00107C93" w:rsidRPr="00107C93">
        <w:rPr>
          <w:rFonts w:ascii="Times New Roman" w:hAnsi="Times New Roman" w:cs="Times New Roman"/>
          <w:sz w:val="28"/>
          <w:szCs w:val="28"/>
          <w:shd w:val="clear" w:color="auto" w:fill="FFFFFF"/>
        </w:rPr>
        <w:t>.03.2021</w:t>
      </w:r>
      <w:r w:rsidR="00107C93" w:rsidRPr="00107C93">
        <w:rPr>
          <w:rFonts w:ascii="Times New Roman" w:eastAsia="Calibri" w:hAnsi="Times New Roman" w:cs="Times New Roman"/>
          <w:sz w:val="28"/>
          <w:szCs w:val="28"/>
        </w:rPr>
        <w:t xml:space="preserve"> размещены извещения о проведении открытых аукционов </w:t>
      </w:r>
      <w:r w:rsidR="00107C93" w:rsidRPr="00107C93">
        <w:rPr>
          <w:rFonts w:ascii="Times New Roman" w:hAnsi="Times New Roman" w:cs="Times New Roman"/>
          <w:sz w:val="28"/>
          <w:szCs w:val="28"/>
        </w:rPr>
        <w:t>электронной форме</w:t>
      </w:r>
      <w:r w:rsidR="00107C93" w:rsidRPr="00107C93">
        <w:rPr>
          <w:rFonts w:ascii="Times New Roman" w:eastAsia="Calibri" w:hAnsi="Times New Roman" w:cs="Times New Roman"/>
          <w:sz w:val="28"/>
          <w:szCs w:val="28"/>
        </w:rPr>
        <w:t xml:space="preserve"> № </w:t>
      </w:r>
      <w:hyperlink r:id="rId17" w:tgtFrame="_blank" w:history="1">
        <w:r w:rsidR="00BC7010" w:rsidRPr="00704F7D">
          <w:rPr>
            <w:rFonts w:ascii="Roboto" w:hAnsi="Roboto"/>
            <w:sz w:val="29"/>
            <w:szCs w:val="29"/>
            <w:bdr w:val="none" w:sz="0" w:space="0" w:color="auto" w:frame="1"/>
            <w:shd w:val="clear" w:color="auto" w:fill="FFFFFF"/>
          </w:rPr>
          <w:t>0194200000522001029</w:t>
        </w:r>
      </w:hyperlink>
      <w:r w:rsidR="00107C93" w:rsidRPr="00107C93">
        <w:rPr>
          <w:rFonts w:ascii="Times New Roman" w:hAnsi="Times New Roman" w:cs="Times New Roman"/>
          <w:sz w:val="28"/>
          <w:szCs w:val="28"/>
        </w:rPr>
        <w:t xml:space="preserve"> </w:t>
      </w:r>
      <w:r w:rsidR="00107C93" w:rsidRPr="00107C93">
        <w:rPr>
          <w:rFonts w:ascii="Times New Roman" w:hAnsi="Times New Roman" w:cs="Times New Roman"/>
          <w:sz w:val="28"/>
          <w:szCs w:val="28"/>
          <w:shd w:val="clear" w:color="auto" w:fill="FFFFFF"/>
        </w:rPr>
        <w:t xml:space="preserve">на поставку </w:t>
      </w:r>
      <w:r w:rsidR="00BC7010" w:rsidRPr="00704F7D">
        <w:rPr>
          <w:rFonts w:ascii="Times New Roman" w:hAnsi="Times New Roman" w:cs="Times New Roman"/>
          <w:sz w:val="28"/>
          <w:szCs w:val="28"/>
          <w:shd w:val="clear" w:color="auto" w:fill="FFFFFF"/>
        </w:rPr>
        <w:t>продуктов питания</w:t>
      </w:r>
      <w:r w:rsidR="00107C93" w:rsidRPr="00107C93">
        <w:rPr>
          <w:rFonts w:ascii="Times New Roman" w:hAnsi="Times New Roman" w:cs="Times New Roman"/>
          <w:sz w:val="28"/>
          <w:szCs w:val="28"/>
          <w:shd w:val="clear" w:color="auto" w:fill="FFFFFF"/>
        </w:rPr>
        <w:t xml:space="preserve"> по начальной (максимальной) цене контракта </w:t>
      </w:r>
      <w:r w:rsidR="00BC7010" w:rsidRPr="00704F7D">
        <w:rPr>
          <w:rFonts w:ascii="Roboto" w:hAnsi="Roboto"/>
          <w:sz w:val="29"/>
          <w:szCs w:val="29"/>
          <w:shd w:val="clear" w:color="auto" w:fill="FFFFFF"/>
        </w:rPr>
        <w:t>375 605</w:t>
      </w:r>
      <w:r w:rsidR="00BC7010" w:rsidRPr="00704F7D">
        <w:rPr>
          <w:rFonts w:ascii="Times New Roman" w:eastAsia="Calibri" w:hAnsi="Times New Roman" w:cs="Times New Roman"/>
          <w:sz w:val="28"/>
          <w:szCs w:val="28"/>
        </w:rPr>
        <w:t xml:space="preserve"> руб.,</w:t>
      </w:r>
      <w:r w:rsidR="00107C93" w:rsidRPr="00107C93">
        <w:rPr>
          <w:rFonts w:ascii="Times New Roman" w:eastAsia="Calibri" w:hAnsi="Times New Roman" w:cs="Times New Roman"/>
          <w:sz w:val="28"/>
          <w:szCs w:val="28"/>
        </w:rPr>
        <w:t xml:space="preserve"> № </w:t>
      </w:r>
      <w:r w:rsidR="00BC7010" w:rsidRPr="00704F7D">
        <w:rPr>
          <w:rFonts w:ascii="Times New Roman" w:hAnsi="Times New Roman" w:cs="Times New Roman"/>
          <w:sz w:val="28"/>
          <w:szCs w:val="28"/>
          <w:bdr w:val="none" w:sz="0" w:space="0" w:color="auto" w:frame="1"/>
          <w:shd w:val="clear" w:color="auto" w:fill="FFFFFF"/>
        </w:rPr>
        <w:t>0194200000522001034</w:t>
      </w:r>
      <w:r w:rsidR="00107C93" w:rsidRPr="00107C93">
        <w:rPr>
          <w:rFonts w:ascii="Times New Roman" w:eastAsia="Calibri" w:hAnsi="Times New Roman" w:cs="Times New Roman"/>
          <w:sz w:val="28"/>
          <w:szCs w:val="28"/>
        </w:rPr>
        <w:t xml:space="preserve"> </w:t>
      </w:r>
      <w:r w:rsidR="00107C93" w:rsidRPr="00107C93">
        <w:rPr>
          <w:rFonts w:ascii="Times New Roman" w:hAnsi="Times New Roman" w:cs="Times New Roman"/>
          <w:sz w:val="28"/>
          <w:szCs w:val="28"/>
        </w:rPr>
        <w:t xml:space="preserve"> </w:t>
      </w:r>
      <w:r w:rsidR="00107C93" w:rsidRPr="00107C93">
        <w:rPr>
          <w:rFonts w:ascii="Times New Roman" w:hAnsi="Times New Roman" w:cs="Times New Roman"/>
          <w:sz w:val="28"/>
          <w:szCs w:val="28"/>
          <w:shd w:val="clear" w:color="auto" w:fill="FFFFFF"/>
        </w:rPr>
        <w:t xml:space="preserve">на поставку </w:t>
      </w:r>
      <w:r w:rsidR="008D61EA">
        <w:rPr>
          <w:rFonts w:ascii="Times New Roman" w:hAnsi="Times New Roman" w:cs="Times New Roman"/>
          <w:sz w:val="28"/>
          <w:szCs w:val="28"/>
          <w:shd w:val="clear" w:color="auto" w:fill="FFFFFF"/>
        </w:rPr>
        <w:t>продуктов</w:t>
      </w:r>
      <w:r w:rsidR="00BC7010" w:rsidRPr="00704F7D">
        <w:rPr>
          <w:rFonts w:ascii="Times New Roman" w:hAnsi="Times New Roman" w:cs="Times New Roman"/>
          <w:sz w:val="28"/>
          <w:szCs w:val="28"/>
          <w:shd w:val="clear" w:color="auto" w:fill="FFFFFF"/>
        </w:rPr>
        <w:t xml:space="preserve"> питания</w:t>
      </w:r>
      <w:r w:rsidR="00107C93" w:rsidRPr="00107C93">
        <w:rPr>
          <w:rFonts w:ascii="Times New Roman" w:hAnsi="Times New Roman" w:cs="Times New Roman"/>
          <w:sz w:val="28"/>
          <w:szCs w:val="28"/>
          <w:shd w:val="clear" w:color="auto" w:fill="FFFFFF"/>
        </w:rPr>
        <w:t xml:space="preserve"> по начальной (максимальной) цене контракта </w:t>
      </w:r>
      <w:r w:rsidR="00DB2B72" w:rsidRPr="00704F7D">
        <w:rPr>
          <w:rFonts w:ascii="Roboto" w:hAnsi="Roboto"/>
          <w:sz w:val="29"/>
          <w:szCs w:val="29"/>
          <w:shd w:val="clear" w:color="auto" w:fill="FFFFFF"/>
        </w:rPr>
        <w:t>408 061</w:t>
      </w:r>
      <w:r w:rsidR="00DB2B72" w:rsidRPr="00704F7D">
        <w:rPr>
          <w:rFonts w:ascii="Times New Roman" w:eastAsia="Calibri" w:hAnsi="Times New Roman" w:cs="Times New Roman"/>
          <w:sz w:val="28"/>
          <w:szCs w:val="28"/>
        </w:rPr>
        <w:t xml:space="preserve"> </w:t>
      </w:r>
      <w:r w:rsidR="00107C93" w:rsidRPr="00107C93">
        <w:rPr>
          <w:rFonts w:ascii="Times New Roman" w:eastAsia="Calibri" w:hAnsi="Times New Roman" w:cs="Times New Roman"/>
          <w:sz w:val="28"/>
          <w:szCs w:val="28"/>
        </w:rPr>
        <w:t xml:space="preserve">руб. </w:t>
      </w:r>
      <w:r w:rsidR="00BC7010" w:rsidRPr="00704F7D">
        <w:rPr>
          <w:rFonts w:ascii="Times New Roman" w:eastAsia="Calibri" w:hAnsi="Times New Roman" w:cs="Times New Roman"/>
          <w:sz w:val="28"/>
          <w:szCs w:val="28"/>
        </w:rPr>
        <w:t xml:space="preserve">и </w:t>
      </w:r>
      <w:r w:rsidR="00BC7010" w:rsidRPr="00107C93">
        <w:rPr>
          <w:rFonts w:ascii="Times New Roman" w:eastAsia="Calibri" w:hAnsi="Times New Roman" w:cs="Times New Roman"/>
          <w:sz w:val="28"/>
          <w:szCs w:val="28"/>
        </w:rPr>
        <w:t xml:space="preserve">№ </w:t>
      </w:r>
      <w:hyperlink r:id="rId18" w:tgtFrame="_blank" w:history="1">
        <w:r w:rsidR="00E649DB" w:rsidRPr="00704F7D">
          <w:rPr>
            <w:rFonts w:ascii="Roboto" w:hAnsi="Roboto"/>
            <w:sz w:val="29"/>
            <w:szCs w:val="29"/>
            <w:bdr w:val="none" w:sz="0" w:space="0" w:color="auto" w:frame="1"/>
            <w:shd w:val="clear" w:color="auto" w:fill="FFFFFF"/>
          </w:rPr>
          <w:t>0194200000522001027</w:t>
        </w:r>
      </w:hyperlink>
      <w:r w:rsidR="00BC7010" w:rsidRPr="00107C93">
        <w:rPr>
          <w:rFonts w:ascii="Times New Roman" w:eastAsia="Calibri" w:hAnsi="Times New Roman" w:cs="Times New Roman"/>
          <w:sz w:val="28"/>
          <w:szCs w:val="28"/>
        </w:rPr>
        <w:t xml:space="preserve"> </w:t>
      </w:r>
      <w:r w:rsidR="00BC7010" w:rsidRPr="00107C93">
        <w:rPr>
          <w:rFonts w:ascii="Times New Roman" w:hAnsi="Times New Roman" w:cs="Times New Roman"/>
          <w:sz w:val="28"/>
          <w:szCs w:val="28"/>
          <w:shd w:val="clear" w:color="auto" w:fill="FFFFFF"/>
        </w:rPr>
        <w:t xml:space="preserve">на поставку </w:t>
      </w:r>
      <w:r w:rsidR="00BC7010" w:rsidRPr="00704F7D">
        <w:rPr>
          <w:rFonts w:ascii="Times New Roman" w:hAnsi="Times New Roman" w:cs="Times New Roman"/>
          <w:sz w:val="28"/>
          <w:szCs w:val="28"/>
          <w:shd w:val="clear" w:color="auto" w:fill="FFFFFF"/>
        </w:rPr>
        <w:t>продуктов питания</w:t>
      </w:r>
      <w:r w:rsidR="00BC7010" w:rsidRPr="00704F7D">
        <w:rPr>
          <w:rFonts w:ascii="Roboto" w:hAnsi="Roboto"/>
          <w:sz w:val="20"/>
          <w:szCs w:val="20"/>
          <w:shd w:val="clear" w:color="auto" w:fill="FFFFFF"/>
        </w:rPr>
        <w:t xml:space="preserve"> </w:t>
      </w:r>
      <w:r w:rsidR="00BC7010" w:rsidRPr="00107C93">
        <w:rPr>
          <w:rFonts w:ascii="Times New Roman" w:hAnsi="Times New Roman" w:cs="Times New Roman"/>
          <w:sz w:val="28"/>
          <w:szCs w:val="28"/>
          <w:shd w:val="clear" w:color="auto" w:fill="FFFFFF"/>
        </w:rPr>
        <w:t xml:space="preserve">по начальной (максимальной) цене контракта </w:t>
      </w:r>
      <w:r w:rsidR="00E649DB" w:rsidRPr="00704F7D">
        <w:rPr>
          <w:rFonts w:ascii="Roboto" w:hAnsi="Roboto"/>
          <w:sz w:val="29"/>
          <w:szCs w:val="29"/>
          <w:shd w:val="clear" w:color="auto" w:fill="FFFFFF"/>
        </w:rPr>
        <w:t>929 500</w:t>
      </w:r>
      <w:r w:rsidR="00E649DB" w:rsidRPr="00704F7D">
        <w:rPr>
          <w:rFonts w:ascii="Times New Roman" w:eastAsia="Calibri" w:hAnsi="Times New Roman" w:cs="Times New Roman"/>
          <w:sz w:val="28"/>
          <w:szCs w:val="28"/>
        </w:rPr>
        <w:t xml:space="preserve"> </w:t>
      </w:r>
      <w:r w:rsidR="00DB2B72" w:rsidRPr="00704F7D">
        <w:rPr>
          <w:rFonts w:ascii="Times New Roman" w:eastAsia="Calibri" w:hAnsi="Times New Roman" w:cs="Times New Roman"/>
          <w:sz w:val="28"/>
          <w:szCs w:val="28"/>
        </w:rPr>
        <w:t>руб.</w:t>
      </w:r>
    </w:p>
    <w:p w:rsidR="00704F7D" w:rsidRPr="00704F7D" w:rsidRDefault="00704F7D" w:rsidP="00704F7D">
      <w:pPr>
        <w:pStyle w:val="aa"/>
        <w:ind w:left="0"/>
        <w:jc w:val="both"/>
        <w:rPr>
          <w:sz w:val="28"/>
          <w:szCs w:val="28"/>
        </w:rPr>
      </w:pPr>
      <w:r w:rsidRPr="00704F7D">
        <w:rPr>
          <w:sz w:val="28"/>
          <w:szCs w:val="28"/>
        </w:rPr>
        <w:t xml:space="preserve">         </w:t>
      </w:r>
      <w:r w:rsidR="00107C93" w:rsidRPr="00107C93">
        <w:rPr>
          <w:sz w:val="28"/>
          <w:szCs w:val="28"/>
        </w:rPr>
        <w:t xml:space="preserve">При </w:t>
      </w:r>
      <w:r w:rsidR="00107C93" w:rsidRPr="00CB2D39">
        <w:rPr>
          <w:sz w:val="28"/>
          <w:szCs w:val="28"/>
        </w:rPr>
        <w:t>выборочной</w:t>
      </w:r>
      <w:r w:rsidR="00107C93" w:rsidRPr="00107C93">
        <w:rPr>
          <w:sz w:val="28"/>
          <w:szCs w:val="28"/>
        </w:rPr>
        <w:t xml:space="preserve"> проверке</w:t>
      </w:r>
      <w:r w:rsidRPr="00704F7D">
        <w:rPr>
          <w:sz w:val="28"/>
          <w:szCs w:val="28"/>
        </w:rPr>
        <w:t xml:space="preserve"> документации</w:t>
      </w:r>
      <w:r w:rsidR="00107C93" w:rsidRPr="00107C93">
        <w:rPr>
          <w:sz w:val="28"/>
          <w:szCs w:val="28"/>
        </w:rPr>
        <w:t xml:space="preserve"> данных закупок нарушений требований </w:t>
      </w:r>
      <w:r w:rsidR="00107C93" w:rsidRPr="00107C93">
        <w:rPr>
          <w:bCs/>
          <w:sz w:val="28"/>
          <w:szCs w:val="28"/>
        </w:rPr>
        <w:t>Федерального закона от 05.04.2013 № 44-ФЗ</w:t>
      </w:r>
      <w:r w:rsidR="00107C93" w:rsidRPr="00107C93">
        <w:rPr>
          <w:rFonts w:eastAsia="Calibri"/>
          <w:sz w:val="28"/>
          <w:szCs w:val="28"/>
        </w:rPr>
        <w:t xml:space="preserve"> не установлено.</w:t>
      </w:r>
      <w:r w:rsidRPr="00704F7D">
        <w:rPr>
          <w:sz w:val="28"/>
          <w:szCs w:val="28"/>
        </w:rPr>
        <w:t xml:space="preserve"> </w:t>
      </w:r>
    </w:p>
    <w:p w:rsidR="00133711" w:rsidRDefault="00133711" w:rsidP="00133711">
      <w:pPr>
        <w:pStyle w:val="aa"/>
        <w:ind w:left="0"/>
        <w:jc w:val="both"/>
        <w:rPr>
          <w:sz w:val="28"/>
          <w:szCs w:val="28"/>
        </w:rPr>
      </w:pPr>
      <w:r>
        <w:rPr>
          <w:sz w:val="28"/>
          <w:szCs w:val="28"/>
        </w:rPr>
        <w:t xml:space="preserve">        </w:t>
      </w:r>
      <w:r w:rsidR="00637FB8" w:rsidRPr="006D2CFF">
        <w:rPr>
          <w:sz w:val="28"/>
          <w:szCs w:val="28"/>
        </w:rPr>
        <w:t xml:space="preserve"> В период проверки изучены следующие документы и информация из ЕИС в сфере закупок:</w:t>
      </w:r>
    </w:p>
    <w:p w:rsidR="00637FB8" w:rsidRPr="006D2CFF" w:rsidRDefault="008D61EA" w:rsidP="0013371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133711" w:rsidRPr="00704F7D">
        <w:rPr>
          <w:rFonts w:ascii="Times New Roman" w:hAnsi="Times New Roman" w:cs="Times New Roman"/>
          <w:sz w:val="28"/>
          <w:szCs w:val="28"/>
        </w:rPr>
        <w:t xml:space="preserve"> раздел «Закупки» ЕИС в сфере закупок.</w:t>
      </w:r>
    </w:p>
    <w:p w:rsidR="00637FB8" w:rsidRPr="006D2CFF" w:rsidRDefault="00637FB8" w:rsidP="00637FB8">
      <w:pPr>
        <w:spacing w:after="0" w:line="240" w:lineRule="auto"/>
        <w:ind w:firstLine="709"/>
        <w:jc w:val="both"/>
        <w:rPr>
          <w:rFonts w:ascii="Times New Roman" w:hAnsi="Times New Roman" w:cs="Times New Roman"/>
          <w:sz w:val="28"/>
          <w:szCs w:val="28"/>
        </w:rPr>
      </w:pPr>
      <w:r w:rsidRPr="006D2CFF">
        <w:rPr>
          <w:rFonts w:ascii="Times New Roman" w:hAnsi="Times New Roman" w:cs="Times New Roman"/>
          <w:sz w:val="28"/>
          <w:szCs w:val="28"/>
        </w:rPr>
        <w:t xml:space="preserve">- извещение из ЕИС в сфере закупок электронного аукциона </w:t>
      </w:r>
      <w:r w:rsidRPr="006D2CFF">
        <w:rPr>
          <w:rFonts w:ascii="Times New Roman" w:hAnsi="Times New Roman" w:cs="Times New Roman"/>
          <w:sz w:val="28"/>
          <w:szCs w:val="28"/>
        </w:rPr>
        <w:br/>
      </w:r>
      <w:r w:rsidRPr="00107C93">
        <w:rPr>
          <w:rFonts w:ascii="Times New Roman" w:eastAsia="Times New Roman" w:hAnsi="Times New Roman" w:cs="Times New Roman"/>
          <w:sz w:val="28"/>
          <w:szCs w:val="28"/>
          <w:lang w:eastAsia="ru-RU"/>
        </w:rPr>
        <w:t xml:space="preserve">№ </w:t>
      </w:r>
      <w:hyperlink r:id="rId19" w:tgtFrame="_blank" w:history="1">
        <w:r w:rsidRPr="00704F7D">
          <w:rPr>
            <w:rFonts w:ascii="Roboto" w:hAnsi="Roboto"/>
            <w:sz w:val="29"/>
            <w:szCs w:val="29"/>
            <w:bdr w:val="none" w:sz="0" w:space="0" w:color="auto" w:frame="1"/>
            <w:shd w:val="clear" w:color="auto" w:fill="FFFFFF"/>
          </w:rPr>
          <w:t>0194200000522001029</w:t>
        </w:r>
      </w:hyperlink>
      <w:r w:rsidRPr="00704F7D">
        <w:rPr>
          <w:rFonts w:ascii="Times New Roman" w:eastAsia="Calibri" w:hAnsi="Times New Roman" w:cs="Times New Roman"/>
          <w:sz w:val="28"/>
          <w:szCs w:val="28"/>
          <w:lang w:eastAsia="ru-RU"/>
        </w:rPr>
        <w:t xml:space="preserve"> от 15.03.2022</w:t>
      </w:r>
      <w:r w:rsidRPr="006D2CFF">
        <w:rPr>
          <w:rFonts w:ascii="Times New Roman" w:hAnsi="Times New Roman" w:cs="Times New Roman"/>
          <w:sz w:val="28"/>
          <w:szCs w:val="28"/>
        </w:rPr>
        <w:t>;</w:t>
      </w:r>
    </w:p>
    <w:p w:rsidR="00637FB8" w:rsidRPr="006D2CFF" w:rsidRDefault="00637FB8" w:rsidP="00637FB8">
      <w:pPr>
        <w:spacing w:after="0" w:line="240" w:lineRule="auto"/>
        <w:ind w:firstLine="709"/>
        <w:jc w:val="both"/>
        <w:rPr>
          <w:rFonts w:ascii="Times New Roman" w:hAnsi="Times New Roman" w:cs="Times New Roman"/>
          <w:sz w:val="28"/>
          <w:szCs w:val="28"/>
        </w:rPr>
      </w:pPr>
      <w:r w:rsidRPr="006D2CFF">
        <w:rPr>
          <w:rFonts w:ascii="Times New Roman" w:hAnsi="Times New Roman" w:cs="Times New Roman"/>
          <w:sz w:val="28"/>
          <w:szCs w:val="28"/>
        </w:rPr>
        <w:t xml:space="preserve">- извещение из ЕИС в сфере закупок электронного аукциона </w:t>
      </w:r>
      <w:r w:rsidRPr="006D2CFF">
        <w:rPr>
          <w:rFonts w:ascii="Times New Roman" w:hAnsi="Times New Roman" w:cs="Times New Roman"/>
          <w:sz w:val="28"/>
          <w:szCs w:val="28"/>
        </w:rPr>
        <w:br/>
      </w:r>
      <w:proofErr w:type="gramStart"/>
      <w:r w:rsidRPr="00107C93">
        <w:rPr>
          <w:rFonts w:ascii="Times New Roman" w:eastAsia="Calibri" w:hAnsi="Times New Roman" w:cs="Times New Roman"/>
          <w:sz w:val="28"/>
          <w:szCs w:val="28"/>
          <w:lang w:eastAsia="ru-RU"/>
        </w:rPr>
        <w:t xml:space="preserve">№ </w:t>
      </w:r>
      <w:hyperlink r:id="rId20" w:tgtFrame="_blank" w:history="1">
        <w:r w:rsidRPr="00704F7D">
          <w:rPr>
            <w:rFonts w:ascii="Roboto" w:hAnsi="Roboto"/>
            <w:sz w:val="29"/>
            <w:szCs w:val="29"/>
            <w:bdr w:val="none" w:sz="0" w:space="0" w:color="auto" w:frame="1"/>
            <w:shd w:val="clear" w:color="auto" w:fill="FFFFFF"/>
          </w:rPr>
          <w:t> 0194200000522001034</w:t>
        </w:r>
        <w:proofErr w:type="gramEnd"/>
      </w:hyperlink>
      <w:r w:rsidRPr="00107C93">
        <w:rPr>
          <w:rFonts w:ascii="Times New Roman" w:eastAsia="Times New Roman" w:hAnsi="Times New Roman" w:cs="Times New Roman"/>
          <w:sz w:val="28"/>
          <w:szCs w:val="28"/>
          <w:lang w:eastAsia="ru-RU"/>
        </w:rPr>
        <w:t xml:space="preserve"> </w:t>
      </w:r>
      <w:r w:rsidRPr="00107C93">
        <w:rPr>
          <w:rFonts w:ascii="Times New Roman" w:eastAsia="Calibri" w:hAnsi="Times New Roman" w:cs="Times New Roman"/>
          <w:sz w:val="28"/>
          <w:szCs w:val="28"/>
          <w:lang w:eastAsia="ru-RU"/>
        </w:rPr>
        <w:t xml:space="preserve">от </w:t>
      </w:r>
      <w:r w:rsidRPr="00704F7D">
        <w:rPr>
          <w:rFonts w:ascii="Times New Roman" w:eastAsia="Times New Roman" w:hAnsi="Times New Roman" w:cs="Times New Roman"/>
          <w:sz w:val="28"/>
          <w:szCs w:val="28"/>
          <w:shd w:val="clear" w:color="auto" w:fill="FFFFFF"/>
          <w:lang w:eastAsia="ru-RU"/>
        </w:rPr>
        <w:t>15</w:t>
      </w:r>
      <w:r w:rsidRPr="00107C93">
        <w:rPr>
          <w:rFonts w:ascii="Times New Roman" w:eastAsia="Times New Roman" w:hAnsi="Times New Roman" w:cs="Times New Roman"/>
          <w:sz w:val="28"/>
          <w:szCs w:val="28"/>
          <w:shd w:val="clear" w:color="auto" w:fill="FFFFFF"/>
          <w:lang w:eastAsia="ru-RU"/>
        </w:rPr>
        <w:t>.03.202</w:t>
      </w:r>
      <w:r w:rsidRPr="00704F7D">
        <w:rPr>
          <w:rFonts w:ascii="Times New Roman" w:eastAsia="Times New Roman" w:hAnsi="Times New Roman" w:cs="Times New Roman"/>
          <w:sz w:val="28"/>
          <w:szCs w:val="28"/>
          <w:shd w:val="clear" w:color="auto" w:fill="FFFFFF"/>
          <w:lang w:eastAsia="ru-RU"/>
        </w:rPr>
        <w:t>2</w:t>
      </w:r>
      <w:r w:rsidRPr="006D2CFF">
        <w:rPr>
          <w:rFonts w:ascii="Times New Roman" w:hAnsi="Times New Roman" w:cs="Times New Roman"/>
          <w:sz w:val="28"/>
          <w:szCs w:val="28"/>
        </w:rPr>
        <w:t>;</w:t>
      </w:r>
    </w:p>
    <w:p w:rsidR="00637FB8" w:rsidRDefault="00637FB8" w:rsidP="00637FB8">
      <w:pPr>
        <w:spacing w:after="0" w:line="240" w:lineRule="auto"/>
        <w:ind w:firstLine="709"/>
        <w:jc w:val="both"/>
        <w:rPr>
          <w:rFonts w:ascii="Times New Roman" w:hAnsi="Times New Roman" w:cs="Times New Roman"/>
          <w:sz w:val="28"/>
          <w:szCs w:val="28"/>
        </w:rPr>
      </w:pPr>
      <w:r w:rsidRPr="006D2CFF">
        <w:rPr>
          <w:rFonts w:ascii="Times New Roman" w:hAnsi="Times New Roman" w:cs="Times New Roman"/>
          <w:sz w:val="28"/>
          <w:szCs w:val="28"/>
        </w:rPr>
        <w:t xml:space="preserve">- извещение из ЕИС в сфере закупок электронного аукциона </w:t>
      </w:r>
      <w:r w:rsidRPr="006D2CFF">
        <w:rPr>
          <w:rFonts w:ascii="Times New Roman" w:hAnsi="Times New Roman" w:cs="Times New Roman"/>
          <w:sz w:val="28"/>
          <w:szCs w:val="28"/>
        </w:rPr>
        <w:br/>
      </w:r>
      <w:r w:rsidRPr="00107C93">
        <w:rPr>
          <w:rFonts w:ascii="Times New Roman" w:eastAsia="Calibri" w:hAnsi="Times New Roman" w:cs="Times New Roman"/>
          <w:sz w:val="28"/>
          <w:szCs w:val="28"/>
        </w:rPr>
        <w:t xml:space="preserve">№ </w:t>
      </w:r>
      <w:hyperlink r:id="rId21" w:tgtFrame="_blank" w:history="1">
        <w:r w:rsidRPr="00704F7D">
          <w:rPr>
            <w:rFonts w:ascii="Roboto" w:hAnsi="Roboto"/>
            <w:sz w:val="29"/>
            <w:szCs w:val="29"/>
            <w:bdr w:val="none" w:sz="0" w:space="0" w:color="auto" w:frame="1"/>
            <w:shd w:val="clear" w:color="auto" w:fill="FFFFFF"/>
          </w:rPr>
          <w:t>0194200000522001027</w:t>
        </w:r>
      </w:hyperlink>
      <w:r w:rsidRPr="00107C93">
        <w:rPr>
          <w:rFonts w:ascii="Times New Roman" w:eastAsia="Calibri" w:hAnsi="Times New Roman" w:cs="Times New Roman"/>
          <w:sz w:val="28"/>
          <w:szCs w:val="28"/>
        </w:rPr>
        <w:t xml:space="preserve"> </w:t>
      </w:r>
      <w:r w:rsidRPr="00107C93">
        <w:rPr>
          <w:rFonts w:ascii="Times New Roman" w:eastAsia="Calibri" w:hAnsi="Times New Roman" w:cs="Times New Roman"/>
          <w:sz w:val="28"/>
          <w:szCs w:val="28"/>
          <w:lang w:eastAsia="ru-RU"/>
        </w:rPr>
        <w:t xml:space="preserve">от </w:t>
      </w:r>
      <w:r w:rsidRPr="00704F7D">
        <w:rPr>
          <w:rFonts w:ascii="Times New Roman" w:eastAsia="Times New Roman" w:hAnsi="Times New Roman" w:cs="Times New Roman"/>
          <w:sz w:val="28"/>
          <w:szCs w:val="28"/>
          <w:shd w:val="clear" w:color="auto" w:fill="FFFFFF"/>
          <w:lang w:eastAsia="ru-RU"/>
        </w:rPr>
        <w:t>15</w:t>
      </w:r>
      <w:r w:rsidRPr="00107C93">
        <w:rPr>
          <w:rFonts w:ascii="Times New Roman" w:eastAsia="Times New Roman" w:hAnsi="Times New Roman" w:cs="Times New Roman"/>
          <w:sz w:val="28"/>
          <w:szCs w:val="28"/>
          <w:shd w:val="clear" w:color="auto" w:fill="FFFFFF"/>
          <w:lang w:eastAsia="ru-RU"/>
        </w:rPr>
        <w:t>.03.202</w:t>
      </w:r>
      <w:r w:rsidRPr="00704F7D">
        <w:rPr>
          <w:rFonts w:ascii="Times New Roman" w:eastAsia="Times New Roman" w:hAnsi="Times New Roman" w:cs="Times New Roman"/>
          <w:sz w:val="28"/>
          <w:szCs w:val="28"/>
          <w:shd w:val="clear" w:color="auto" w:fill="FFFFFF"/>
          <w:lang w:eastAsia="ru-RU"/>
        </w:rPr>
        <w:t>2</w:t>
      </w:r>
      <w:r w:rsidRPr="006D2CFF">
        <w:rPr>
          <w:rFonts w:ascii="Times New Roman" w:hAnsi="Times New Roman" w:cs="Times New Roman"/>
          <w:sz w:val="28"/>
          <w:szCs w:val="28"/>
        </w:rPr>
        <w:t>;</w:t>
      </w:r>
    </w:p>
    <w:p w:rsidR="00637FB8" w:rsidRPr="006D2CFF" w:rsidRDefault="00637FB8" w:rsidP="00637FB8">
      <w:pPr>
        <w:spacing w:after="0" w:line="240" w:lineRule="auto"/>
        <w:ind w:firstLine="709"/>
        <w:jc w:val="both"/>
        <w:rPr>
          <w:rFonts w:ascii="Times New Roman" w:hAnsi="Times New Roman" w:cs="Times New Roman"/>
          <w:sz w:val="28"/>
          <w:szCs w:val="28"/>
        </w:rPr>
      </w:pPr>
      <w:r w:rsidRPr="006D2CFF">
        <w:rPr>
          <w:rFonts w:ascii="Times New Roman" w:hAnsi="Times New Roman" w:cs="Times New Roman"/>
          <w:sz w:val="28"/>
          <w:szCs w:val="28"/>
        </w:rPr>
        <w:t xml:space="preserve">- копия проекта контракта электронного аукциона </w:t>
      </w:r>
      <w:r w:rsidR="00133711" w:rsidRPr="00107C93">
        <w:rPr>
          <w:rFonts w:ascii="Times New Roman" w:eastAsia="Times New Roman" w:hAnsi="Times New Roman" w:cs="Times New Roman"/>
          <w:sz w:val="28"/>
          <w:szCs w:val="28"/>
          <w:lang w:eastAsia="ru-RU"/>
        </w:rPr>
        <w:t xml:space="preserve">№ </w:t>
      </w:r>
      <w:hyperlink r:id="rId22" w:tgtFrame="_blank" w:history="1">
        <w:r w:rsidR="00133711" w:rsidRPr="00704F7D">
          <w:rPr>
            <w:rFonts w:ascii="Roboto" w:hAnsi="Roboto"/>
            <w:sz w:val="29"/>
            <w:szCs w:val="29"/>
            <w:bdr w:val="none" w:sz="0" w:space="0" w:color="auto" w:frame="1"/>
            <w:shd w:val="clear" w:color="auto" w:fill="FFFFFF"/>
          </w:rPr>
          <w:t>0194200000522001029</w:t>
        </w:r>
      </w:hyperlink>
      <w:r w:rsidR="00133711" w:rsidRPr="00704F7D">
        <w:rPr>
          <w:rFonts w:ascii="Times New Roman" w:eastAsia="Calibri" w:hAnsi="Times New Roman" w:cs="Times New Roman"/>
          <w:sz w:val="28"/>
          <w:szCs w:val="28"/>
          <w:lang w:eastAsia="ru-RU"/>
        </w:rPr>
        <w:t xml:space="preserve"> от 15.03.2022</w:t>
      </w:r>
      <w:r w:rsidRPr="006D2CFF">
        <w:rPr>
          <w:rFonts w:ascii="Times New Roman" w:hAnsi="Times New Roman" w:cs="Times New Roman"/>
          <w:sz w:val="28"/>
          <w:szCs w:val="28"/>
        </w:rPr>
        <w:t>;</w:t>
      </w:r>
    </w:p>
    <w:p w:rsidR="00637FB8" w:rsidRPr="006D2CFF" w:rsidRDefault="00637FB8" w:rsidP="00637FB8">
      <w:pPr>
        <w:spacing w:after="0" w:line="240" w:lineRule="auto"/>
        <w:ind w:firstLine="709"/>
        <w:jc w:val="both"/>
        <w:rPr>
          <w:rFonts w:ascii="Times New Roman" w:hAnsi="Times New Roman" w:cs="Times New Roman"/>
          <w:sz w:val="28"/>
          <w:szCs w:val="28"/>
        </w:rPr>
      </w:pPr>
      <w:r w:rsidRPr="006D2CFF">
        <w:rPr>
          <w:rFonts w:ascii="Times New Roman" w:hAnsi="Times New Roman" w:cs="Times New Roman"/>
          <w:sz w:val="28"/>
          <w:szCs w:val="28"/>
        </w:rPr>
        <w:t xml:space="preserve">- копия проекта контракта электронного аукциона </w:t>
      </w:r>
      <w:r w:rsidR="00133711" w:rsidRPr="00107C93">
        <w:rPr>
          <w:rFonts w:ascii="Times New Roman" w:eastAsia="Calibri" w:hAnsi="Times New Roman" w:cs="Times New Roman"/>
          <w:sz w:val="28"/>
          <w:szCs w:val="28"/>
          <w:lang w:eastAsia="ru-RU"/>
        </w:rPr>
        <w:t xml:space="preserve">№ </w:t>
      </w:r>
      <w:hyperlink r:id="rId23" w:tgtFrame="_blank" w:history="1">
        <w:r w:rsidR="00133711" w:rsidRPr="00704F7D">
          <w:rPr>
            <w:rFonts w:ascii="Roboto" w:hAnsi="Roboto"/>
            <w:sz w:val="29"/>
            <w:szCs w:val="29"/>
            <w:bdr w:val="none" w:sz="0" w:space="0" w:color="auto" w:frame="1"/>
            <w:shd w:val="clear" w:color="auto" w:fill="FFFFFF"/>
          </w:rPr>
          <w:t>0194200000522001034</w:t>
        </w:r>
      </w:hyperlink>
      <w:r w:rsidR="00133711" w:rsidRPr="00107C93">
        <w:rPr>
          <w:rFonts w:ascii="Times New Roman" w:eastAsia="Times New Roman" w:hAnsi="Times New Roman" w:cs="Times New Roman"/>
          <w:sz w:val="28"/>
          <w:szCs w:val="28"/>
          <w:lang w:eastAsia="ru-RU"/>
        </w:rPr>
        <w:t xml:space="preserve"> </w:t>
      </w:r>
      <w:r w:rsidR="00133711" w:rsidRPr="00107C93">
        <w:rPr>
          <w:rFonts w:ascii="Times New Roman" w:eastAsia="Calibri" w:hAnsi="Times New Roman" w:cs="Times New Roman"/>
          <w:sz w:val="28"/>
          <w:szCs w:val="28"/>
          <w:lang w:eastAsia="ru-RU"/>
        </w:rPr>
        <w:t xml:space="preserve">от </w:t>
      </w:r>
      <w:r w:rsidR="00133711" w:rsidRPr="00704F7D">
        <w:rPr>
          <w:rFonts w:ascii="Times New Roman" w:eastAsia="Times New Roman" w:hAnsi="Times New Roman" w:cs="Times New Roman"/>
          <w:sz w:val="28"/>
          <w:szCs w:val="28"/>
          <w:shd w:val="clear" w:color="auto" w:fill="FFFFFF"/>
          <w:lang w:eastAsia="ru-RU"/>
        </w:rPr>
        <w:t>15</w:t>
      </w:r>
      <w:r w:rsidR="00133711" w:rsidRPr="00107C93">
        <w:rPr>
          <w:rFonts w:ascii="Times New Roman" w:eastAsia="Times New Roman" w:hAnsi="Times New Roman" w:cs="Times New Roman"/>
          <w:sz w:val="28"/>
          <w:szCs w:val="28"/>
          <w:shd w:val="clear" w:color="auto" w:fill="FFFFFF"/>
          <w:lang w:eastAsia="ru-RU"/>
        </w:rPr>
        <w:t>.03.202</w:t>
      </w:r>
      <w:r w:rsidR="00133711" w:rsidRPr="00704F7D">
        <w:rPr>
          <w:rFonts w:ascii="Times New Roman" w:eastAsia="Times New Roman" w:hAnsi="Times New Roman" w:cs="Times New Roman"/>
          <w:sz w:val="28"/>
          <w:szCs w:val="28"/>
          <w:shd w:val="clear" w:color="auto" w:fill="FFFFFF"/>
          <w:lang w:eastAsia="ru-RU"/>
        </w:rPr>
        <w:t>2</w:t>
      </w:r>
      <w:r w:rsidRPr="006D2CFF">
        <w:rPr>
          <w:rFonts w:ascii="Times New Roman" w:hAnsi="Times New Roman" w:cs="Times New Roman"/>
          <w:sz w:val="28"/>
          <w:szCs w:val="28"/>
        </w:rPr>
        <w:t>;</w:t>
      </w:r>
    </w:p>
    <w:p w:rsidR="00637FB8" w:rsidRPr="006D2CFF" w:rsidRDefault="00637FB8" w:rsidP="00637FB8">
      <w:pPr>
        <w:spacing w:after="0" w:line="240" w:lineRule="auto"/>
        <w:ind w:firstLine="709"/>
        <w:jc w:val="both"/>
        <w:rPr>
          <w:rFonts w:ascii="Times New Roman" w:hAnsi="Times New Roman" w:cs="Times New Roman"/>
          <w:sz w:val="28"/>
          <w:szCs w:val="28"/>
        </w:rPr>
      </w:pPr>
      <w:r w:rsidRPr="006D2CFF">
        <w:rPr>
          <w:rFonts w:ascii="Times New Roman" w:hAnsi="Times New Roman" w:cs="Times New Roman"/>
          <w:sz w:val="28"/>
          <w:szCs w:val="28"/>
        </w:rPr>
        <w:t xml:space="preserve">- копия проекта контракта электронного аукциона </w:t>
      </w:r>
      <w:r w:rsidR="00133711" w:rsidRPr="00107C93">
        <w:rPr>
          <w:rFonts w:ascii="Times New Roman" w:eastAsia="Calibri" w:hAnsi="Times New Roman" w:cs="Times New Roman"/>
          <w:sz w:val="28"/>
          <w:szCs w:val="28"/>
        </w:rPr>
        <w:t xml:space="preserve">№ </w:t>
      </w:r>
      <w:hyperlink r:id="rId24" w:tgtFrame="_blank" w:history="1">
        <w:r w:rsidR="00133711" w:rsidRPr="00704F7D">
          <w:rPr>
            <w:rFonts w:ascii="Roboto" w:hAnsi="Roboto"/>
            <w:sz w:val="29"/>
            <w:szCs w:val="29"/>
            <w:bdr w:val="none" w:sz="0" w:space="0" w:color="auto" w:frame="1"/>
            <w:shd w:val="clear" w:color="auto" w:fill="FFFFFF"/>
          </w:rPr>
          <w:t>0194200000522001027</w:t>
        </w:r>
      </w:hyperlink>
      <w:r w:rsidR="00133711" w:rsidRPr="00107C93">
        <w:rPr>
          <w:rFonts w:ascii="Times New Roman" w:eastAsia="Calibri" w:hAnsi="Times New Roman" w:cs="Times New Roman"/>
          <w:sz w:val="28"/>
          <w:szCs w:val="28"/>
        </w:rPr>
        <w:t xml:space="preserve"> </w:t>
      </w:r>
      <w:r w:rsidR="00133711" w:rsidRPr="00107C93">
        <w:rPr>
          <w:rFonts w:ascii="Times New Roman" w:hAnsi="Times New Roman" w:cs="Times New Roman"/>
          <w:sz w:val="28"/>
          <w:szCs w:val="28"/>
        </w:rPr>
        <w:t xml:space="preserve"> </w:t>
      </w:r>
      <w:r w:rsidR="00133711" w:rsidRPr="00107C93">
        <w:rPr>
          <w:rFonts w:ascii="Times New Roman" w:eastAsia="Times New Roman" w:hAnsi="Times New Roman" w:cs="Times New Roman"/>
          <w:sz w:val="28"/>
          <w:szCs w:val="28"/>
          <w:lang w:eastAsia="ru-RU"/>
        </w:rPr>
        <w:t xml:space="preserve"> </w:t>
      </w:r>
      <w:r w:rsidR="00133711" w:rsidRPr="00107C93">
        <w:rPr>
          <w:rFonts w:ascii="Times New Roman" w:eastAsia="Calibri" w:hAnsi="Times New Roman" w:cs="Times New Roman"/>
          <w:sz w:val="28"/>
          <w:szCs w:val="28"/>
          <w:lang w:eastAsia="ru-RU"/>
        </w:rPr>
        <w:t xml:space="preserve">от </w:t>
      </w:r>
      <w:r w:rsidR="00133711" w:rsidRPr="00704F7D">
        <w:rPr>
          <w:rFonts w:ascii="Times New Roman" w:eastAsia="Times New Roman" w:hAnsi="Times New Roman" w:cs="Times New Roman"/>
          <w:sz w:val="28"/>
          <w:szCs w:val="28"/>
          <w:shd w:val="clear" w:color="auto" w:fill="FFFFFF"/>
          <w:lang w:eastAsia="ru-RU"/>
        </w:rPr>
        <w:t>15</w:t>
      </w:r>
      <w:r w:rsidR="00133711" w:rsidRPr="00107C93">
        <w:rPr>
          <w:rFonts w:ascii="Times New Roman" w:eastAsia="Times New Roman" w:hAnsi="Times New Roman" w:cs="Times New Roman"/>
          <w:sz w:val="28"/>
          <w:szCs w:val="28"/>
          <w:shd w:val="clear" w:color="auto" w:fill="FFFFFF"/>
          <w:lang w:eastAsia="ru-RU"/>
        </w:rPr>
        <w:t>.03.202</w:t>
      </w:r>
      <w:r w:rsidR="00133711" w:rsidRPr="00704F7D">
        <w:rPr>
          <w:rFonts w:ascii="Times New Roman" w:eastAsia="Times New Roman" w:hAnsi="Times New Roman" w:cs="Times New Roman"/>
          <w:sz w:val="28"/>
          <w:szCs w:val="28"/>
          <w:shd w:val="clear" w:color="auto" w:fill="FFFFFF"/>
          <w:lang w:eastAsia="ru-RU"/>
        </w:rPr>
        <w:t>2</w:t>
      </w:r>
      <w:r>
        <w:rPr>
          <w:rFonts w:ascii="Times New Roman" w:hAnsi="Times New Roman" w:cs="Times New Roman"/>
          <w:sz w:val="28"/>
          <w:szCs w:val="28"/>
        </w:rPr>
        <w:t>.</w:t>
      </w:r>
    </w:p>
    <w:p w:rsidR="00637FB8" w:rsidRDefault="00637FB8" w:rsidP="00610A71">
      <w:pPr>
        <w:pStyle w:val="ConsPlusNormal"/>
        <w:ind w:left="57" w:right="-57" w:firstLine="0"/>
        <w:jc w:val="center"/>
        <w:rPr>
          <w:rFonts w:ascii="Times New Roman" w:hAnsi="Times New Roman" w:cs="Times New Roman"/>
          <w:b/>
          <w:sz w:val="28"/>
          <w:szCs w:val="28"/>
        </w:rPr>
      </w:pPr>
    </w:p>
    <w:p w:rsidR="0086083A" w:rsidRDefault="001F6858" w:rsidP="00610A71">
      <w:pPr>
        <w:pStyle w:val="ConsPlusNormal"/>
        <w:ind w:left="57" w:right="-57" w:firstLine="0"/>
        <w:jc w:val="center"/>
        <w:rPr>
          <w:b/>
          <w:sz w:val="28"/>
          <w:szCs w:val="28"/>
        </w:rPr>
      </w:pPr>
      <w:r w:rsidRPr="00CE59A6">
        <w:rPr>
          <w:rFonts w:ascii="Times New Roman" w:hAnsi="Times New Roman" w:cs="Times New Roman"/>
          <w:b/>
          <w:sz w:val="28"/>
          <w:szCs w:val="28"/>
        </w:rPr>
        <w:t>Второй этап плановой проверки рассмотрение закупок, контракты по которым заключены, на предмет их соответствия требованиям законодательства Российской Федерации о контрактной системе в сфере закупок</w:t>
      </w:r>
    </w:p>
    <w:p w:rsidR="0086083A" w:rsidRPr="007D3B77" w:rsidRDefault="0086083A" w:rsidP="00CD59F7">
      <w:pPr>
        <w:pStyle w:val="aa"/>
        <w:ind w:left="57" w:right="-57"/>
        <w:jc w:val="both"/>
        <w:rPr>
          <w:b/>
          <w:sz w:val="28"/>
          <w:szCs w:val="28"/>
          <w:highlight w:val="yellow"/>
        </w:rPr>
      </w:pPr>
    </w:p>
    <w:p w:rsidR="0095133C" w:rsidRPr="00394682" w:rsidRDefault="00A578E8" w:rsidP="0095133C">
      <w:pPr>
        <w:pStyle w:val="aa"/>
        <w:ind w:left="57" w:right="-57"/>
        <w:jc w:val="both"/>
        <w:rPr>
          <w:b/>
          <w:sz w:val="28"/>
          <w:szCs w:val="28"/>
        </w:rPr>
      </w:pPr>
      <w:r>
        <w:rPr>
          <w:b/>
          <w:sz w:val="28"/>
          <w:szCs w:val="28"/>
        </w:rPr>
        <w:t xml:space="preserve">       </w:t>
      </w:r>
      <w:r w:rsidR="0095133C" w:rsidRPr="0095133C">
        <w:rPr>
          <w:b/>
          <w:sz w:val="28"/>
          <w:szCs w:val="28"/>
        </w:rPr>
        <w:t xml:space="preserve">Вопрос № 1. </w:t>
      </w:r>
      <w:r w:rsidR="00394682" w:rsidRPr="00394682">
        <w:rPr>
          <w:b/>
          <w:sz w:val="28"/>
          <w:szCs w:val="28"/>
        </w:rPr>
        <w:t>Проверка соблюдения требований законодательства Российской Федерации о контрактной системе в сфере закупок при формировании и утверждении документаций о закупках</w:t>
      </w:r>
      <w:r w:rsidR="00394682">
        <w:rPr>
          <w:b/>
          <w:sz w:val="28"/>
          <w:szCs w:val="28"/>
        </w:rPr>
        <w:t>.</w:t>
      </w:r>
    </w:p>
    <w:p w:rsidR="0095133C" w:rsidRPr="0095133C" w:rsidRDefault="0095133C" w:rsidP="0095133C">
      <w:pPr>
        <w:pStyle w:val="aa"/>
        <w:ind w:left="57" w:right="-57"/>
        <w:jc w:val="both"/>
        <w:rPr>
          <w:sz w:val="28"/>
          <w:szCs w:val="28"/>
        </w:rPr>
      </w:pPr>
    </w:p>
    <w:p w:rsidR="005911DB" w:rsidRPr="00146708" w:rsidRDefault="0095133C" w:rsidP="005911DB">
      <w:pPr>
        <w:pStyle w:val="s15"/>
        <w:shd w:val="clear" w:color="auto" w:fill="F3F1E9"/>
        <w:spacing w:before="0" w:beforeAutospacing="0" w:after="0" w:afterAutospacing="0"/>
        <w:ind w:firstLine="567"/>
        <w:jc w:val="both"/>
        <w:rPr>
          <w:sz w:val="28"/>
          <w:szCs w:val="28"/>
        </w:rPr>
      </w:pPr>
      <w:r w:rsidRPr="00146708">
        <w:rPr>
          <w:sz w:val="28"/>
          <w:szCs w:val="28"/>
        </w:rPr>
        <w:t xml:space="preserve">Согласно части 1 статьи 24 </w:t>
      </w:r>
      <w:r w:rsidR="00BC7F3A" w:rsidRPr="00BE5AC8">
        <w:rPr>
          <w:color w:val="000000" w:themeColor="text1"/>
          <w:sz w:val="28"/>
          <w:szCs w:val="28"/>
        </w:rPr>
        <w:t>Федеральный закон от 5 апреля 2013 года № 44-ФЗ</w:t>
      </w:r>
      <w:r w:rsidR="00BC7F3A" w:rsidRPr="00146708">
        <w:rPr>
          <w:sz w:val="28"/>
          <w:szCs w:val="28"/>
        </w:rPr>
        <w:t xml:space="preserve"> </w:t>
      </w:r>
      <w:r w:rsidRPr="00146708">
        <w:rPr>
          <w:sz w:val="28"/>
          <w:szCs w:val="28"/>
        </w:rPr>
        <w:t xml:space="preserve">заказчики, при осуществлении закупок </w:t>
      </w:r>
      <w:r w:rsidR="005911DB" w:rsidRPr="00146708">
        <w:rPr>
          <w:sz w:val="28"/>
          <w:szCs w:val="28"/>
        </w:rPr>
        <w:t>применяют </w:t>
      </w:r>
      <w:r w:rsidRPr="00146708">
        <w:rPr>
          <w:sz w:val="28"/>
          <w:szCs w:val="28"/>
        </w:rPr>
        <w:t xml:space="preserve">конкурентные способы определения поставщиков (подрядчиков, исполнителей) или осуществляют закупки у единственного поставщика (подрядчика, исполнителя). </w:t>
      </w:r>
    </w:p>
    <w:p w:rsidR="00394682" w:rsidRDefault="0095133C" w:rsidP="005911DB">
      <w:pPr>
        <w:pStyle w:val="s15"/>
        <w:shd w:val="clear" w:color="auto" w:fill="F3F1E9"/>
        <w:spacing w:before="0" w:beforeAutospacing="0" w:after="0" w:afterAutospacing="0"/>
        <w:ind w:firstLine="567"/>
        <w:jc w:val="both"/>
        <w:rPr>
          <w:sz w:val="28"/>
          <w:szCs w:val="28"/>
        </w:rPr>
      </w:pPr>
      <w:r w:rsidRPr="00146708">
        <w:rPr>
          <w:sz w:val="28"/>
          <w:szCs w:val="28"/>
        </w:rPr>
        <w:t xml:space="preserve">Согласно части 2 статьи 24 </w:t>
      </w:r>
      <w:r w:rsidR="00BC7F3A" w:rsidRPr="00BE5AC8">
        <w:rPr>
          <w:color w:val="000000" w:themeColor="text1"/>
          <w:sz w:val="28"/>
          <w:szCs w:val="28"/>
        </w:rPr>
        <w:t>Федеральный закон от 5 апреля 2013 года № 44-ФЗ</w:t>
      </w:r>
      <w:r w:rsidR="00BC7F3A" w:rsidRPr="00146708">
        <w:rPr>
          <w:sz w:val="28"/>
          <w:szCs w:val="28"/>
        </w:rPr>
        <w:t xml:space="preserve"> </w:t>
      </w:r>
      <w:r w:rsidRPr="00146708">
        <w:rPr>
          <w:sz w:val="28"/>
          <w:szCs w:val="28"/>
        </w:rPr>
        <w:t xml:space="preserve">конкурентными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(аукцион в электронной форме, закрытый аукцион), запрос котировок, запрос предложений. </w:t>
      </w:r>
    </w:p>
    <w:p w:rsidR="00394682" w:rsidRPr="004346F2" w:rsidRDefault="009F17F1" w:rsidP="004346F2">
      <w:pPr>
        <w:pStyle w:val="s15"/>
        <w:shd w:val="clear" w:color="auto" w:fill="F3F1E9"/>
        <w:spacing w:before="0" w:beforeAutospacing="0" w:after="0" w:afterAutospacing="0"/>
        <w:ind w:firstLine="567"/>
        <w:jc w:val="both"/>
        <w:rPr>
          <w:rFonts w:eastAsiaTheme="minorHAnsi"/>
          <w:sz w:val="28"/>
          <w:szCs w:val="28"/>
          <w:shd w:val="clear" w:color="auto" w:fill="FFFFFF"/>
          <w:lang w:eastAsia="en-US"/>
        </w:rPr>
      </w:pPr>
      <w:r w:rsidRPr="00146708">
        <w:rPr>
          <w:rFonts w:eastAsiaTheme="minorHAnsi"/>
          <w:sz w:val="28"/>
          <w:szCs w:val="28"/>
          <w:shd w:val="clear" w:color="auto" w:fill="FFFFFF"/>
          <w:lang w:eastAsia="en-US"/>
        </w:rPr>
        <w:lastRenderedPageBreak/>
        <w:t>Н</w:t>
      </w:r>
      <w:r w:rsidR="00900B56" w:rsidRPr="00146708">
        <w:rPr>
          <w:rFonts w:eastAsiaTheme="minorHAnsi"/>
          <w:sz w:val="28"/>
          <w:szCs w:val="28"/>
          <w:shd w:val="clear" w:color="auto" w:fill="FFFFFF"/>
          <w:lang w:eastAsia="en-US"/>
        </w:rPr>
        <w:t>а основе и</w:t>
      </w:r>
      <w:r w:rsidR="00E51C0C" w:rsidRPr="00146708">
        <w:rPr>
          <w:rFonts w:eastAsiaTheme="minorHAnsi"/>
          <w:sz w:val="28"/>
          <w:szCs w:val="28"/>
          <w:shd w:val="clear" w:color="auto" w:fill="FFFFFF"/>
          <w:lang w:eastAsia="en-US"/>
        </w:rPr>
        <w:t>зменений, внесенных Федеральным законом</w:t>
      </w:r>
      <w:r w:rsidR="00900B56" w:rsidRPr="00146708">
        <w:rPr>
          <w:rFonts w:eastAsiaTheme="minorHAnsi"/>
          <w:sz w:val="28"/>
          <w:szCs w:val="28"/>
          <w:shd w:val="clear" w:color="auto" w:fill="FFFFFF"/>
          <w:lang w:eastAsia="en-US"/>
        </w:rPr>
        <w:t xml:space="preserve"> от 02.07.2021 </w:t>
      </w:r>
      <w:hyperlink r:id="rId25" w:anchor="dst100034" w:history="1">
        <w:r w:rsidR="00900B56" w:rsidRPr="00146708">
          <w:rPr>
            <w:rFonts w:eastAsiaTheme="minorHAnsi"/>
            <w:sz w:val="28"/>
            <w:szCs w:val="28"/>
            <w:shd w:val="clear" w:color="auto" w:fill="FFFFFF"/>
            <w:lang w:eastAsia="en-US"/>
          </w:rPr>
          <w:t>№ 360-ФЗ</w:t>
        </w:r>
      </w:hyperlink>
      <w:r w:rsidRPr="00146708">
        <w:rPr>
          <w:rFonts w:eastAsiaTheme="minorHAnsi"/>
          <w:sz w:val="28"/>
          <w:szCs w:val="28"/>
          <w:shd w:val="clear" w:color="auto" w:fill="FFFFFF"/>
          <w:lang w:eastAsia="en-US"/>
        </w:rPr>
        <w:t>, вступивших</w:t>
      </w:r>
      <w:r w:rsidR="00900B56" w:rsidRPr="00146708">
        <w:rPr>
          <w:rFonts w:eastAsiaTheme="minorHAnsi"/>
          <w:sz w:val="28"/>
          <w:szCs w:val="28"/>
          <w:shd w:val="clear" w:color="auto" w:fill="FFFFFF"/>
          <w:lang w:eastAsia="en-US"/>
        </w:rPr>
        <w:t xml:space="preserve"> в силу с 01.01.2022 года </w:t>
      </w:r>
      <w:r w:rsidR="005911DB" w:rsidRPr="00146708">
        <w:rPr>
          <w:bCs/>
          <w:sz w:val="28"/>
          <w:szCs w:val="28"/>
        </w:rPr>
        <w:t>в соответствии</w:t>
      </w:r>
      <w:r w:rsidRPr="00146708">
        <w:rPr>
          <w:bCs/>
          <w:sz w:val="28"/>
          <w:szCs w:val="28"/>
        </w:rPr>
        <w:t xml:space="preserve"> </w:t>
      </w:r>
      <w:r w:rsidR="005911DB" w:rsidRPr="00146708">
        <w:rPr>
          <w:bCs/>
          <w:sz w:val="28"/>
          <w:szCs w:val="28"/>
        </w:rPr>
        <w:t>с частью</w:t>
      </w:r>
      <w:r w:rsidR="00EF683E" w:rsidRPr="00146708">
        <w:rPr>
          <w:bCs/>
          <w:sz w:val="28"/>
          <w:szCs w:val="28"/>
        </w:rPr>
        <w:t xml:space="preserve"> 2</w:t>
      </w:r>
      <w:r w:rsidRPr="00146708">
        <w:rPr>
          <w:bCs/>
          <w:sz w:val="28"/>
          <w:szCs w:val="28"/>
        </w:rPr>
        <w:t xml:space="preserve"> статьи 24 </w:t>
      </w:r>
      <w:r w:rsidR="00BC7F3A" w:rsidRPr="00BE5AC8">
        <w:rPr>
          <w:color w:val="000000" w:themeColor="text1"/>
          <w:sz w:val="28"/>
          <w:szCs w:val="28"/>
        </w:rPr>
        <w:t>Федеральный закон от 5 апреля 2013 года № 44-ФЗ</w:t>
      </w:r>
      <w:r w:rsidR="00917DD2" w:rsidRPr="00146708">
        <w:rPr>
          <w:bCs/>
          <w:sz w:val="28"/>
          <w:szCs w:val="28"/>
        </w:rPr>
        <w:t>,</w:t>
      </w:r>
      <w:r w:rsidRPr="00146708">
        <w:rPr>
          <w:sz w:val="28"/>
          <w:szCs w:val="28"/>
        </w:rPr>
        <w:t xml:space="preserve"> </w:t>
      </w:r>
      <w:r w:rsidR="00EF683E" w:rsidRPr="00146708">
        <w:rPr>
          <w:color w:val="22272F"/>
          <w:sz w:val="28"/>
          <w:szCs w:val="28"/>
        </w:rPr>
        <w:t>к</w:t>
      </w:r>
      <w:r w:rsidR="00900B56" w:rsidRPr="00146708">
        <w:rPr>
          <w:color w:val="22272F"/>
          <w:sz w:val="28"/>
          <w:szCs w:val="28"/>
        </w:rPr>
        <w:t xml:space="preserve">онкурентными </w:t>
      </w:r>
      <w:r w:rsidR="000315CF">
        <w:rPr>
          <w:sz w:val="28"/>
          <w:szCs w:val="28"/>
        </w:rPr>
        <w:t xml:space="preserve">способами являются </w:t>
      </w:r>
      <w:r w:rsidR="00900B56" w:rsidRPr="00146708">
        <w:rPr>
          <w:sz w:val="28"/>
          <w:szCs w:val="28"/>
        </w:rPr>
        <w:t>конкурсы (открытый конкурс в электронной форме, закрытый конкурс, закры</w:t>
      </w:r>
      <w:r w:rsidR="000315CF">
        <w:rPr>
          <w:sz w:val="28"/>
          <w:szCs w:val="28"/>
        </w:rPr>
        <w:t xml:space="preserve">тый конкурс в электронной форме, </w:t>
      </w:r>
      <w:r w:rsidR="00900B56" w:rsidRPr="00146708">
        <w:rPr>
          <w:sz w:val="28"/>
          <w:szCs w:val="28"/>
        </w:rPr>
        <w:t>аукционы (открытый аукцион в электронной форме, закрытый аукцион, закры</w:t>
      </w:r>
      <w:r w:rsidR="004346F2">
        <w:rPr>
          <w:sz w:val="28"/>
          <w:szCs w:val="28"/>
        </w:rPr>
        <w:t xml:space="preserve">тый аукцион в электронной форме, </w:t>
      </w:r>
      <w:r w:rsidR="00900B56" w:rsidRPr="00146708">
        <w:rPr>
          <w:sz w:val="28"/>
          <w:szCs w:val="28"/>
        </w:rPr>
        <w:t>запрос</w:t>
      </w:r>
      <w:r w:rsidR="000F1A6D" w:rsidRPr="00146708">
        <w:rPr>
          <w:sz w:val="28"/>
          <w:szCs w:val="28"/>
        </w:rPr>
        <w:t xml:space="preserve"> </w:t>
      </w:r>
      <w:r w:rsidR="00900B56" w:rsidRPr="00146708">
        <w:rPr>
          <w:sz w:val="28"/>
          <w:szCs w:val="28"/>
        </w:rPr>
        <w:t>котировок в электронной форме.</w:t>
      </w:r>
    </w:p>
    <w:p w:rsidR="00FA70E8" w:rsidRPr="00FA70E8" w:rsidRDefault="00FA70E8" w:rsidP="00FA70E8">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A70E8">
        <w:rPr>
          <w:rFonts w:ascii="Times New Roman" w:eastAsia="Times New Roman" w:hAnsi="Times New Roman" w:cs="Times New Roman"/>
          <w:sz w:val="28"/>
          <w:szCs w:val="28"/>
          <w:lang w:eastAsia="ru-RU"/>
        </w:rPr>
        <w:t xml:space="preserve">На предмет соблюдения требований законодательства Российской Федерации о контрактной системе в сфере закупок </w:t>
      </w:r>
      <w:r w:rsidR="00394682" w:rsidRPr="00561D98">
        <w:rPr>
          <w:rFonts w:ascii="Times New Roman" w:hAnsi="Times New Roman" w:cs="Times New Roman"/>
          <w:sz w:val="28"/>
          <w:szCs w:val="28"/>
        </w:rPr>
        <w:t>ГБУ «</w:t>
      </w:r>
      <w:proofErr w:type="spellStart"/>
      <w:r w:rsidR="00394682" w:rsidRPr="00561D98">
        <w:rPr>
          <w:rFonts w:ascii="Times New Roman" w:hAnsi="Times New Roman" w:cs="Times New Roman"/>
          <w:sz w:val="28"/>
          <w:szCs w:val="28"/>
        </w:rPr>
        <w:t>Алпатовский</w:t>
      </w:r>
      <w:proofErr w:type="spellEnd"/>
      <w:r w:rsidR="00394682" w:rsidRPr="00561D98">
        <w:rPr>
          <w:rFonts w:ascii="Times New Roman" w:hAnsi="Times New Roman" w:cs="Times New Roman"/>
          <w:sz w:val="28"/>
          <w:szCs w:val="28"/>
        </w:rPr>
        <w:t xml:space="preserve"> СОЦ»</w:t>
      </w:r>
      <w:r w:rsidR="00394682">
        <w:rPr>
          <w:sz w:val="28"/>
          <w:szCs w:val="28"/>
        </w:rPr>
        <w:t xml:space="preserve"> </w:t>
      </w:r>
      <w:r w:rsidRPr="00FA70E8">
        <w:rPr>
          <w:rFonts w:ascii="Times New Roman" w:eastAsia="Times New Roman" w:hAnsi="Times New Roman" w:cs="Times New Roman"/>
          <w:bCs/>
          <w:sz w:val="28"/>
          <w:szCs w:val="28"/>
          <w:lang w:eastAsia="ru-RU"/>
        </w:rPr>
        <w:t>при формировании и утверждении документаций о закупках</w:t>
      </w:r>
      <w:r w:rsidRPr="00FA70E8">
        <w:rPr>
          <w:rFonts w:ascii="Times New Roman" w:eastAsia="Times New Roman" w:hAnsi="Times New Roman" w:cs="Times New Roman"/>
          <w:sz w:val="28"/>
          <w:szCs w:val="28"/>
          <w:lang w:eastAsia="ru-RU"/>
        </w:rPr>
        <w:t xml:space="preserve"> выборочным сп</w:t>
      </w:r>
      <w:r w:rsidR="008D61EA">
        <w:rPr>
          <w:rFonts w:ascii="Times New Roman" w:eastAsia="Times New Roman" w:hAnsi="Times New Roman" w:cs="Times New Roman"/>
          <w:sz w:val="28"/>
          <w:szCs w:val="28"/>
          <w:lang w:eastAsia="ru-RU"/>
        </w:rPr>
        <w:t>особом были проверены следующие</w:t>
      </w:r>
      <w:r w:rsidRPr="00FA70E8">
        <w:rPr>
          <w:rFonts w:ascii="Times New Roman" w:eastAsia="Times New Roman" w:hAnsi="Times New Roman" w:cs="Times New Roman"/>
          <w:sz w:val="28"/>
          <w:szCs w:val="28"/>
          <w:lang w:eastAsia="ru-RU"/>
        </w:rPr>
        <w:t xml:space="preserve"> аукционы:</w:t>
      </w:r>
      <w:hyperlink r:id="rId26" w:tgtFrame="_blank" w:history="1">
        <w:r w:rsidRPr="000315CF">
          <w:rPr>
            <w:rFonts w:ascii="Times New Roman" w:eastAsia="Times New Roman" w:hAnsi="Times New Roman" w:cs="Times New Roman"/>
            <w:sz w:val="28"/>
            <w:szCs w:val="28"/>
            <w:lang w:eastAsia="ru-RU"/>
          </w:rPr>
          <w:t xml:space="preserve"> №</w:t>
        </w:r>
        <w:r w:rsidR="004D337E" w:rsidRPr="000315CF">
          <w:rPr>
            <w:rFonts w:ascii="Times New Roman" w:hAnsi="Times New Roman" w:cs="Times New Roman"/>
            <w:sz w:val="28"/>
            <w:szCs w:val="28"/>
          </w:rPr>
          <w:t xml:space="preserve"> </w:t>
        </w:r>
        <w:hyperlink r:id="rId27" w:tgtFrame="_blank" w:history="1">
          <w:r w:rsidR="004D337E" w:rsidRPr="000315CF">
            <w:rPr>
              <w:rFonts w:ascii="Times New Roman" w:hAnsi="Times New Roman" w:cs="Times New Roman"/>
              <w:sz w:val="28"/>
              <w:szCs w:val="28"/>
              <w:bdr w:val="none" w:sz="0" w:space="0" w:color="auto" w:frame="1"/>
              <w:shd w:val="clear" w:color="auto" w:fill="FFFFFF"/>
            </w:rPr>
            <w:t>0194200000521004240</w:t>
          </w:r>
        </w:hyperlink>
      </w:hyperlink>
      <w:r w:rsidRPr="000315CF">
        <w:rPr>
          <w:rFonts w:ascii="Times New Roman" w:eastAsia="Times New Roman" w:hAnsi="Times New Roman" w:cs="Times New Roman"/>
          <w:sz w:val="28"/>
          <w:szCs w:val="28"/>
          <w:lang w:eastAsia="ru-RU"/>
        </w:rPr>
        <w:t xml:space="preserve"> от </w:t>
      </w:r>
      <w:r w:rsidR="004D337E" w:rsidRPr="000315CF">
        <w:rPr>
          <w:rFonts w:ascii="Times New Roman" w:hAnsi="Times New Roman" w:cs="Times New Roman"/>
          <w:sz w:val="28"/>
          <w:szCs w:val="28"/>
          <w:shd w:val="clear" w:color="auto" w:fill="FFFFFF"/>
        </w:rPr>
        <w:t>08.07.2021</w:t>
      </w:r>
      <w:r w:rsidRPr="000315CF">
        <w:rPr>
          <w:rFonts w:ascii="Times New Roman" w:eastAsia="Times New Roman" w:hAnsi="Times New Roman" w:cs="Times New Roman"/>
          <w:sz w:val="28"/>
          <w:szCs w:val="28"/>
          <w:lang w:eastAsia="ru-RU"/>
        </w:rPr>
        <w:t xml:space="preserve">, </w:t>
      </w:r>
      <w:hyperlink r:id="rId28" w:tgtFrame="_blank" w:history="1">
        <w:r w:rsidRPr="000315CF">
          <w:rPr>
            <w:rFonts w:ascii="Times New Roman" w:eastAsia="Times New Roman" w:hAnsi="Times New Roman" w:cs="Times New Roman"/>
            <w:sz w:val="28"/>
            <w:szCs w:val="28"/>
            <w:lang w:eastAsia="ru-RU"/>
          </w:rPr>
          <w:t xml:space="preserve">№ </w:t>
        </w:r>
        <w:hyperlink r:id="rId29" w:tgtFrame="_blank" w:history="1">
          <w:r w:rsidR="00383F30" w:rsidRPr="000315CF">
            <w:rPr>
              <w:rFonts w:ascii="Times New Roman" w:hAnsi="Times New Roman" w:cs="Times New Roman"/>
              <w:sz w:val="28"/>
              <w:szCs w:val="28"/>
              <w:bdr w:val="none" w:sz="0" w:space="0" w:color="auto" w:frame="1"/>
              <w:shd w:val="clear" w:color="auto" w:fill="FFFFFF"/>
            </w:rPr>
            <w:t>0194200000521004058</w:t>
          </w:r>
        </w:hyperlink>
      </w:hyperlink>
      <w:r w:rsidRPr="000315CF">
        <w:rPr>
          <w:rFonts w:ascii="Times New Roman" w:eastAsia="Times New Roman" w:hAnsi="Times New Roman" w:cs="Times New Roman"/>
          <w:sz w:val="28"/>
          <w:szCs w:val="28"/>
          <w:lang w:eastAsia="ru-RU"/>
        </w:rPr>
        <w:t xml:space="preserve"> от </w:t>
      </w:r>
      <w:r w:rsidR="00383F30" w:rsidRPr="000315CF">
        <w:rPr>
          <w:rFonts w:ascii="Times New Roman" w:hAnsi="Times New Roman" w:cs="Times New Roman"/>
          <w:sz w:val="28"/>
          <w:szCs w:val="28"/>
          <w:shd w:val="clear" w:color="auto" w:fill="FFFFFF"/>
        </w:rPr>
        <w:t>24.06.2021</w:t>
      </w:r>
      <w:r w:rsidRPr="000315CF">
        <w:rPr>
          <w:rFonts w:ascii="Times New Roman" w:eastAsia="Times New Roman" w:hAnsi="Times New Roman" w:cs="Times New Roman"/>
          <w:sz w:val="28"/>
          <w:szCs w:val="28"/>
          <w:lang w:eastAsia="ru-RU"/>
        </w:rPr>
        <w:t xml:space="preserve">, </w:t>
      </w:r>
      <w:hyperlink r:id="rId30" w:tgtFrame="_blank" w:history="1">
        <w:r w:rsidRPr="000315CF">
          <w:rPr>
            <w:rFonts w:ascii="Times New Roman" w:eastAsia="Times New Roman" w:hAnsi="Times New Roman" w:cs="Times New Roman"/>
            <w:sz w:val="28"/>
            <w:szCs w:val="28"/>
            <w:lang w:eastAsia="ru-RU"/>
          </w:rPr>
          <w:t xml:space="preserve">№ </w:t>
        </w:r>
        <w:hyperlink r:id="rId31" w:tgtFrame="_blank" w:history="1">
          <w:r w:rsidR="001D3497" w:rsidRPr="000315CF">
            <w:rPr>
              <w:rFonts w:ascii="Times New Roman" w:hAnsi="Times New Roman" w:cs="Times New Roman"/>
              <w:sz w:val="28"/>
              <w:szCs w:val="28"/>
              <w:bdr w:val="none" w:sz="0" w:space="0" w:color="auto" w:frame="1"/>
              <w:shd w:val="clear" w:color="auto" w:fill="FFFFFF"/>
            </w:rPr>
            <w:t> 0194200000521004006</w:t>
          </w:r>
        </w:hyperlink>
      </w:hyperlink>
      <w:r w:rsidRPr="000315CF">
        <w:rPr>
          <w:rFonts w:ascii="Times New Roman" w:eastAsia="Times New Roman" w:hAnsi="Times New Roman" w:cs="Times New Roman"/>
          <w:sz w:val="28"/>
          <w:szCs w:val="28"/>
          <w:lang w:eastAsia="ru-RU"/>
        </w:rPr>
        <w:t xml:space="preserve"> от </w:t>
      </w:r>
      <w:r w:rsidR="001D3497" w:rsidRPr="000315CF">
        <w:rPr>
          <w:rFonts w:ascii="Times New Roman" w:hAnsi="Times New Roman" w:cs="Times New Roman"/>
          <w:sz w:val="28"/>
          <w:szCs w:val="28"/>
          <w:shd w:val="clear" w:color="auto" w:fill="FFFFFF"/>
        </w:rPr>
        <w:t>21.06.2021</w:t>
      </w:r>
      <w:r w:rsidRPr="000315CF">
        <w:rPr>
          <w:rFonts w:ascii="Times New Roman" w:eastAsia="Times New Roman" w:hAnsi="Times New Roman" w:cs="Times New Roman"/>
          <w:sz w:val="28"/>
          <w:szCs w:val="28"/>
          <w:lang w:eastAsia="ru-RU"/>
        </w:rPr>
        <w:t xml:space="preserve">, </w:t>
      </w:r>
      <w:r w:rsidRPr="000315CF">
        <w:rPr>
          <w:rFonts w:ascii="Times New Roman" w:eastAsia="Times New Roman" w:hAnsi="Times New Roman" w:cs="Times New Roman"/>
          <w:sz w:val="28"/>
          <w:szCs w:val="28"/>
          <w:lang w:eastAsia="ru-RU"/>
        </w:rPr>
        <w:br/>
      </w:r>
      <w:hyperlink r:id="rId32" w:tgtFrame="_blank" w:history="1">
        <w:r w:rsidR="00B1582D" w:rsidRPr="000315CF">
          <w:rPr>
            <w:rFonts w:ascii="Times New Roman" w:eastAsia="Times New Roman" w:hAnsi="Times New Roman" w:cs="Times New Roman"/>
            <w:sz w:val="28"/>
            <w:szCs w:val="28"/>
            <w:lang w:eastAsia="ru-RU"/>
          </w:rPr>
          <w:t xml:space="preserve">№ </w:t>
        </w:r>
        <w:hyperlink r:id="rId33" w:tgtFrame="_blank" w:history="1">
          <w:r w:rsidR="00B1582D" w:rsidRPr="000315CF">
            <w:rPr>
              <w:rFonts w:ascii="Times New Roman" w:hAnsi="Times New Roman" w:cs="Times New Roman"/>
              <w:sz w:val="28"/>
              <w:szCs w:val="28"/>
              <w:bdr w:val="none" w:sz="0" w:space="0" w:color="auto" w:frame="1"/>
              <w:shd w:val="clear" w:color="auto" w:fill="FFFFFF"/>
            </w:rPr>
            <w:t>194200000520000581</w:t>
          </w:r>
        </w:hyperlink>
      </w:hyperlink>
      <w:r w:rsidR="00B1582D" w:rsidRPr="000315CF">
        <w:rPr>
          <w:rFonts w:ascii="Times New Roman" w:eastAsia="Times New Roman" w:hAnsi="Times New Roman" w:cs="Times New Roman"/>
          <w:sz w:val="28"/>
          <w:szCs w:val="28"/>
          <w:lang w:eastAsia="ru-RU"/>
        </w:rPr>
        <w:t xml:space="preserve"> от </w:t>
      </w:r>
      <w:r w:rsidR="00B1582D" w:rsidRPr="000315CF">
        <w:rPr>
          <w:rFonts w:ascii="Times New Roman" w:hAnsi="Times New Roman" w:cs="Times New Roman"/>
          <w:sz w:val="28"/>
          <w:szCs w:val="28"/>
          <w:shd w:val="clear" w:color="auto" w:fill="FFFFFF"/>
        </w:rPr>
        <w:t>04.03.2020</w:t>
      </w:r>
      <w:r w:rsidRPr="000315CF">
        <w:rPr>
          <w:rFonts w:ascii="Times New Roman" w:eastAsia="Times New Roman" w:hAnsi="Times New Roman" w:cs="Times New Roman"/>
          <w:sz w:val="28"/>
          <w:szCs w:val="28"/>
          <w:lang w:eastAsia="ru-RU"/>
        </w:rPr>
        <w:t xml:space="preserve">, </w:t>
      </w:r>
      <w:hyperlink r:id="rId34" w:tgtFrame="_blank" w:history="1">
        <w:r w:rsidR="00502347" w:rsidRPr="000315CF">
          <w:rPr>
            <w:rFonts w:ascii="Times New Roman" w:eastAsia="Times New Roman" w:hAnsi="Times New Roman" w:cs="Times New Roman"/>
            <w:sz w:val="28"/>
            <w:szCs w:val="28"/>
            <w:lang w:eastAsia="ru-RU"/>
          </w:rPr>
          <w:t xml:space="preserve">№ </w:t>
        </w:r>
        <w:hyperlink r:id="rId35" w:tgtFrame="_blank" w:history="1">
          <w:r w:rsidR="00502347" w:rsidRPr="000315CF">
            <w:rPr>
              <w:rFonts w:ascii="Times New Roman" w:hAnsi="Times New Roman" w:cs="Times New Roman"/>
              <w:sz w:val="28"/>
              <w:szCs w:val="28"/>
              <w:bdr w:val="none" w:sz="0" w:space="0" w:color="auto" w:frame="1"/>
              <w:shd w:val="clear" w:color="auto" w:fill="FFFFFF"/>
            </w:rPr>
            <w:t> 0194200000520000640</w:t>
          </w:r>
        </w:hyperlink>
      </w:hyperlink>
      <w:r w:rsidR="00502347" w:rsidRPr="000315CF">
        <w:rPr>
          <w:rFonts w:ascii="Times New Roman" w:eastAsia="Times New Roman" w:hAnsi="Times New Roman" w:cs="Times New Roman"/>
          <w:sz w:val="28"/>
          <w:szCs w:val="28"/>
          <w:lang w:eastAsia="ru-RU"/>
        </w:rPr>
        <w:t xml:space="preserve"> от </w:t>
      </w:r>
      <w:r w:rsidR="00502347" w:rsidRPr="000315CF">
        <w:rPr>
          <w:rFonts w:ascii="Times New Roman" w:hAnsi="Times New Roman" w:cs="Times New Roman"/>
          <w:sz w:val="28"/>
          <w:szCs w:val="28"/>
          <w:shd w:val="clear" w:color="auto" w:fill="FFFFFF"/>
        </w:rPr>
        <w:t>04.03.2020</w:t>
      </w:r>
      <w:r w:rsidRPr="000315CF">
        <w:rPr>
          <w:rFonts w:ascii="Times New Roman" w:eastAsia="Times New Roman" w:hAnsi="Times New Roman" w:cs="Times New Roman"/>
          <w:color w:val="334059"/>
          <w:sz w:val="28"/>
          <w:szCs w:val="28"/>
          <w:shd w:val="clear" w:color="auto" w:fill="FFFFFF"/>
          <w:lang w:eastAsia="ru-RU"/>
        </w:rPr>
        <w:t>,</w:t>
      </w:r>
      <w:r w:rsidRPr="000315CF">
        <w:rPr>
          <w:rFonts w:ascii="Times New Roman" w:eastAsia="Times New Roman" w:hAnsi="Times New Roman" w:cs="Times New Roman"/>
          <w:sz w:val="28"/>
          <w:szCs w:val="28"/>
          <w:lang w:eastAsia="ru-RU"/>
        </w:rPr>
        <w:t xml:space="preserve"> </w:t>
      </w:r>
      <w:r w:rsidR="00CD1893" w:rsidRPr="000315CF">
        <w:rPr>
          <w:rFonts w:ascii="Times New Roman" w:eastAsia="Times New Roman" w:hAnsi="Times New Roman" w:cs="Times New Roman"/>
          <w:sz w:val="28"/>
          <w:szCs w:val="28"/>
          <w:lang w:eastAsia="ru-RU"/>
        </w:rPr>
        <w:br/>
        <w:t xml:space="preserve">№ </w:t>
      </w:r>
      <w:hyperlink r:id="rId36" w:tgtFrame="_blank" w:history="1">
        <w:r w:rsidR="00CD1893" w:rsidRPr="000315CF">
          <w:rPr>
            <w:rFonts w:ascii="Times New Roman" w:hAnsi="Times New Roman" w:cs="Times New Roman"/>
            <w:sz w:val="28"/>
            <w:szCs w:val="28"/>
            <w:bdr w:val="none" w:sz="0" w:space="0" w:color="auto" w:frame="1"/>
            <w:shd w:val="clear" w:color="auto" w:fill="FFFFFF"/>
          </w:rPr>
          <w:t>0194200000520000588</w:t>
        </w:r>
      </w:hyperlink>
      <w:r w:rsidRPr="000315CF">
        <w:rPr>
          <w:rFonts w:ascii="Times New Roman" w:eastAsia="Times New Roman" w:hAnsi="Times New Roman" w:cs="Times New Roman"/>
          <w:sz w:val="28"/>
          <w:szCs w:val="28"/>
          <w:lang w:eastAsia="ru-RU"/>
        </w:rPr>
        <w:t xml:space="preserve"> от </w:t>
      </w:r>
      <w:r w:rsidR="00CD1893" w:rsidRPr="000315CF">
        <w:rPr>
          <w:rFonts w:ascii="Times New Roman" w:hAnsi="Times New Roman" w:cs="Times New Roman"/>
          <w:sz w:val="28"/>
          <w:szCs w:val="28"/>
          <w:shd w:val="clear" w:color="auto" w:fill="FFFFFF"/>
        </w:rPr>
        <w:t>04.03.2020</w:t>
      </w:r>
      <w:r w:rsidR="008D61EA">
        <w:rPr>
          <w:rFonts w:ascii="Times New Roman" w:hAnsi="Times New Roman" w:cs="Times New Roman"/>
          <w:sz w:val="28"/>
          <w:szCs w:val="28"/>
          <w:shd w:val="clear" w:color="auto" w:fill="FFFFFF"/>
        </w:rPr>
        <w:t>,</w:t>
      </w:r>
      <w:r w:rsidR="00CD1893" w:rsidRPr="000D6EE4">
        <w:rPr>
          <w:rFonts w:ascii="Times New Roman" w:hAnsi="Times New Roman" w:cs="Times New Roman"/>
          <w:sz w:val="28"/>
          <w:szCs w:val="28"/>
          <w:shd w:val="clear" w:color="auto" w:fill="FFFFFF"/>
        </w:rPr>
        <w:t xml:space="preserve"> </w:t>
      </w:r>
      <w:r w:rsidRPr="00FA70E8">
        <w:rPr>
          <w:rFonts w:ascii="Times New Roman" w:eastAsia="Times New Roman" w:hAnsi="Times New Roman" w:cs="Times New Roman"/>
          <w:sz w:val="28"/>
          <w:szCs w:val="28"/>
          <w:lang w:eastAsia="ru-RU"/>
        </w:rPr>
        <w:t>при проверке которых установлено следующее.</w:t>
      </w:r>
    </w:p>
    <w:p w:rsidR="00FA70E8" w:rsidRPr="00FA70E8" w:rsidRDefault="00B90E50" w:rsidP="00FA70E8">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hyperlink r:id="rId37" w:tgtFrame="_blank" w:tooltip="Комитет Правительства Чеченской Республики по государственному заказу" w:history="1">
        <w:r w:rsidR="00FA70E8" w:rsidRPr="00FA70E8">
          <w:rPr>
            <w:rFonts w:ascii="Times New Roman" w:eastAsia="Times New Roman" w:hAnsi="Times New Roman" w:cs="Times New Roman"/>
            <w:sz w:val="28"/>
            <w:szCs w:val="28"/>
            <w:lang w:eastAsia="ru-RU"/>
          </w:rPr>
          <w:t>Комитетом Правительства Чеченской Республики по государственному заказу</w:t>
        </w:r>
      </w:hyperlink>
      <w:r w:rsidR="00FA70E8" w:rsidRPr="00FA70E8">
        <w:rPr>
          <w:rFonts w:ascii="Times New Roman" w:eastAsia="Times New Roman" w:hAnsi="Times New Roman" w:cs="Times New Roman"/>
          <w:sz w:val="28"/>
          <w:szCs w:val="28"/>
          <w:lang w:eastAsia="ru-RU"/>
        </w:rPr>
        <w:t xml:space="preserve"> как уполномоченным органом согласно пункту 1.2. Положения «О Комитете Правительства Чеченской Республики по государственному заказу», утвержденного Постановлением Правительства Чеченской Республики от 19 декабря 2013 г. № 339, пункту 2 Распоряжения Правительства Чеченской Республики от 02.12.2013 № 375-р «О мерах по реформированию системы закупок товаров (работ, услуг) для обеспечения нужд Чеченской Республики» и части 1 статьи 26 </w:t>
      </w:r>
      <w:r w:rsidR="00FA70E8" w:rsidRPr="00FA70E8">
        <w:rPr>
          <w:rFonts w:ascii="Times New Roman" w:eastAsia="Times New Roman" w:hAnsi="Times New Roman" w:cs="Times New Roman"/>
          <w:bCs/>
          <w:sz w:val="28"/>
          <w:szCs w:val="28"/>
          <w:lang w:eastAsia="ru-RU"/>
        </w:rPr>
        <w:t>Федерального закона от 05 апреля 2013 года № 44-ФЗ</w:t>
      </w:r>
      <w:r w:rsidR="00FA70E8" w:rsidRPr="00FA70E8">
        <w:rPr>
          <w:rFonts w:ascii="Times New Roman" w:eastAsia="Times New Roman" w:hAnsi="Times New Roman" w:cs="Times New Roman"/>
          <w:sz w:val="28"/>
          <w:szCs w:val="28"/>
          <w:lang w:eastAsia="ru-RU"/>
        </w:rPr>
        <w:t xml:space="preserve">, по определению поставщиков (подрядчиков, исполнителей) для государственных и муниципальных заказчиков Чеченской Республики в ЕИС в сфере закупок для нужд </w:t>
      </w:r>
      <w:r w:rsidR="00394682" w:rsidRPr="000D6EE4">
        <w:rPr>
          <w:rFonts w:ascii="Times New Roman" w:hAnsi="Times New Roman" w:cs="Times New Roman"/>
          <w:sz w:val="28"/>
          <w:szCs w:val="28"/>
        </w:rPr>
        <w:t>ГБУ «</w:t>
      </w:r>
      <w:proofErr w:type="spellStart"/>
      <w:r w:rsidR="00394682" w:rsidRPr="000D6EE4">
        <w:rPr>
          <w:rFonts w:ascii="Times New Roman" w:hAnsi="Times New Roman" w:cs="Times New Roman"/>
          <w:sz w:val="28"/>
          <w:szCs w:val="28"/>
        </w:rPr>
        <w:t>Алпатовский</w:t>
      </w:r>
      <w:proofErr w:type="spellEnd"/>
      <w:r w:rsidR="00394682" w:rsidRPr="000D6EE4">
        <w:rPr>
          <w:rFonts w:ascii="Times New Roman" w:hAnsi="Times New Roman" w:cs="Times New Roman"/>
          <w:sz w:val="28"/>
          <w:szCs w:val="28"/>
        </w:rPr>
        <w:t xml:space="preserve"> СОЦ»</w:t>
      </w:r>
      <w:r w:rsidR="00394682">
        <w:rPr>
          <w:sz w:val="28"/>
          <w:szCs w:val="28"/>
        </w:rPr>
        <w:t xml:space="preserve"> </w:t>
      </w:r>
      <w:r w:rsidR="00FA70E8" w:rsidRPr="00FA70E8">
        <w:rPr>
          <w:rFonts w:ascii="Times New Roman" w:eastAsia="Times New Roman" w:hAnsi="Times New Roman" w:cs="Times New Roman"/>
          <w:sz w:val="28"/>
          <w:szCs w:val="28"/>
          <w:lang w:eastAsia="ru-RU"/>
        </w:rPr>
        <w:t xml:space="preserve"> в проверяемом периоде размещены извещения о проведении следующих электронных аукционов:</w:t>
      </w:r>
    </w:p>
    <w:p w:rsidR="00FA70E8" w:rsidRPr="000315CF" w:rsidRDefault="00FA70E8" w:rsidP="00FA70E8">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0315CF">
        <w:rPr>
          <w:rFonts w:ascii="Times New Roman" w:eastAsia="Times New Roman" w:hAnsi="Times New Roman" w:cs="Times New Roman"/>
          <w:sz w:val="28"/>
          <w:szCs w:val="28"/>
          <w:lang w:eastAsia="ru-RU"/>
        </w:rPr>
        <w:t xml:space="preserve">- </w:t>
      </w:r>
      <w:proofErr w:type="gramStart"/>
      <w:r w:rsidRPr="000315CF">
        <w:rPr>
          <w:rFonts w:ascii="Times New Roman" w:eastAsia="Times New Roman" w:hAnsi="Times New Roman" w:cs="Times New Roman"/>
          <w:sz w:val="28"/>
          <w:szCs w:val="28"/>
          <w:lang w:eastAsia="ru-RU"/>
        </w:rPr>
        <w:t xml:space="preserve">аукцион </w:t>
      </w:r>
      <w:hyperlink r:id="rId38" w:tgtFrame="_blank" w:history="1">
        <w:r w:rsidR="004D337E" w:rsidRPr="000315CF">
          <w:rPr>
            <w:rFonts w:ascii="Times New Roman" w:eastAsia="Times New Roman" w:hAnsi="Times New Roman" w:cs="Times New Roman"/>
            <w:sz w:val="28"/>
            <w:szCs w:val="28"/>
            <w:lang w:eastAsia="ru-RU"/>
          </w:rPr>
          <w:t xml:space="preserve"> №</w:t>
        </w:r>
        <w:proofErr w:type="gramEnd"/>
        <w:r w:rsidR="004D337E" w:rsidRPr="000315CF">
          <w:rPr>
            <w:rFonts w:ascii="Times New Roman" w:hAnsi="Times New Roman" w:cs="Times New Roman"/>
            <w:sz w:val="28"/>
            <w:szCs w:val="28"/>
          </w:rPr>
          <w:t xml:space="preserve"> </w:t>
        </w:r>
        <w:hyperlink r:id="rId39" w:tgtFrame="_blank" w:history="1">
          <w:r w:rsidR="004D337E" w:rsidRPr="000315CF">
            <w:rPr>
              <w:rFonts w:ascii="Times New Roman" w:hAnsi="Times New Roman" w:cs="Times New Roman"/>
              <w:sz w:val="28"/>
              <w:szCs w:val="28"/>
              <w:bdr w:val="none" w:sz="0" w:space="0" w:color="auto" w:frame="1"/>
              <w:shd w:val="clear" w:color="auto" w:fill="FFFFFF"/>
            </w:rPr>
            <w:t>0194200000521004240</w:t>
          </w:r>
        </w:hyperlink>
      </w:hyperlink>
      <w:r w:rsidR="004D337E" w:rsidRPr="000315CF">
        <w:rPr>
          <w:rFonts w:ascii="Times New Roman" w:eastAsia="Times New Roman" w:hAnsi="Times New Roman" w:cs="Times New Roman"/>
          <w:sz w:val="28"/>
          <w:szCs w:val="28"/>
          <w:lang w:eastAsia="ru-RU"/>
        </w:rPr>
        <w:t xml:space="preserve"> от </w:t>
      </w:r>
      <w:r w:rsidR="004D337E" w:rsidRPr="000315CF">
        <w:rPr>
          <w:rFonts w:ascii="Times New Roman" w:hAnsi="Times New Roman" w:cs="Times New Roman"/>
          <w:sz w:val="28"/>
          <w:szCs w:val="28"/>
          <w:shd w:val="clear" w:color="auto" w:fill="FFFFFF"/>
        </w:rPr>
        <w:t>08.07.2021</w:t>
      </w:r>
      <w:r w:rsidRPr="000315CF">
        <w:rPr>
          <w:rFonts w:ascii="Times New Roman" w:eastAsia="Times New Roman" w:hAnsi="Times New Roman" w:cs="Times New Roman"/>
          <w:sz w:val="28"/>
          <w:szCs w:val="28"/>
          <w:lang w:eastAsia="ru-RU"/>
        </w:rPr>
        <w:t xml:space="preserve"> на поставку </w:t>
      </w:r>
      <w:r w:rsidR="004D337E" w:rsidRPr="000315CF">
        <w:rPr>
          <w:rFonts w:ascii="Times New Roman" w:eastAsia="Times New Roman" w:hAnsi="Times New Roman" w:cs="Times New Roman"/>
          <w:sz w:val="28"/>
          <w:szCs w:val="28"/>
          <w:lang w:eastAsia="ru-RU"/>
        </w:rPr>
        <w:t xml:space="preserve">одежды </w:t>
      </w:r>
      <w:r w:rsidRPr="000315CF">
        <w:rPr>
          <w:rFonts w:ascii="Times New Roman" w:eastAsia="Times New Roman" w:hAnsi="Times New Roman" w:cs="Times New Roman"/>
          <w:sz w:val="28"/>
          <w:szCs w:val="28"/>
          <w:lang w:eastAsia="ru-RU"/>
        </w:rPr>
        <w:t xml:space="preserve">по начальной (максимальной) цене контракта </w:t>
      </w:r>
      <w:r w:rsidR="004D337E" w:rsidRPr="000315CF">
        <w:rPr>
          <w:rFonts w:ascii="Roboto" w:hAnsi="Roboto"/>
          <w:color w:val="334059"/>
          <w:sz w:val="29"/>
          <w:szCs w:val="29"/>
          <w:shd w:val="clear" w:color="auto" w:fill="FFFFFF"/>
        </w:rPr>
        <w:t>678 400</w:t>
      </w:r>
      <w:r w:rsidR="004D337E" w:rsidRPr="000315CF">
        <w:rPr>
          <w:color w:val="334059"/>
          <w:sz w:val="29"/>
          <w:szCs w:val="29"/>
          <w:shd w:val="clear" w:color="auto" w:fill="FFFFFF"/>
        </w:rPr>
        <w:t xml:space="preserve"> </w:t>
      </w:r>
      <w:r w:rsidR="004D337E" w:rsidRPr="000315CF">
        <w:rPr>
          <w:rFonts w:ascii="Times New Roman" w:eastAsia="Times New Roman" w:hAnsi="Times New Roman" w:cs="Times New Roman"/>
          <w:sz w:val="28"/>
          <w:szCs w:val="28"/>
          <w:lang w:eastAsia="ru-RU"/>
        </w:rPr>
        <w:t>руб.</w:t>
      </w:r>
      <w:r w:rsidRPr="000315CF">
        <w:rPr>
          <w:rFonts w:ascii="Times New Roman" w:eastAsia="Times New Roman" w:hAnsi="Times New Roman" w:cs="Times New Roman"/>
          <w:sz w:val="28"/>
          <w:szCs w:val="28"/>
          <w:lang w:eastAsia="ru-RU"/>
        </w:rPr>
        <w:t>;</w:t>
      </w:r>
    </w:p>
    <w:p w:rsidR="00FA70E8" w:rsidRPr="000315CF" w:rsidRDefault="00FA70E8" w:rsidP="00FA70E8">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0315CF">
        <w:rPr>
          <w:rFonts w:ascii="Times New Roman" w:eastAsia="Times New Roman" w:hAnsi="Times New Roman" w:cs="Times New Roman"/>
          <w:sz w:val="28"/>
          <w:szCs w:val="28"/>
          <w:lang w:eastAsia="ru-RU"/>
        </w:rPr>
        <w:t xml:space="preserve">- аукцион </w:t>
      </w:r>
      <w:hyperlink r:id="rId40" w:tgtFrame="_blank" w:history="1">
        <w:proofErr w:type="gramStart"/>
        <w:r w:rsidR="00383F30" w:rsidRPr="000315CF">
          <w:rPr>
            <w:rFonts w:ascii="Times New Roman" w:eastAsia="Times New Roman" w:hAnsi="Times New Roman" w:cs="Times New Roman"/>
            <w:sz w:val="28"/>
            <w:szCs w:val="28"/>
            <w:lang w:eastAsia="ru-RU"/>
          </w:rPr>
          <w:t xml:space="preserve">№ </w:t>
        </w:r>
        <w:hyperlink r:id="rId41" w:tgtFrame="_blank" w:history="1">
          <w:r w:rsidR="00383F30" w:rsidRPr="000315CF">
            <w:rPr>
              <w:rFonts w:ascii="Times New Roman" w:hAnsi="Times New Roman" w:cs="Times New Roman"/>
              <w:sz w:val="28"/>
              <w:szCs w:val="28"/>
              <w:bdr w:val="none" w:sz="0" w:space="0" w:color="auto" w:frame="1"/>
              <w:shd w:val="clear" w:color="auto" w:fill="FFFFFF"/>
            </w:rPr>
            <w:t>0194200000521004058</w:t>
          </w:r>
        </w:hyperlink>
      </w:hyperlink>
      <w:r w:rsidR="00383F30" w:rsidRPr="000315CF">
        <w:rPr>
          <w:rFonts w:ascii="Times New Roman" w:eastAsia="Times New Roman" w:hAnsi="Times New Roman" w:cs="Times New Roman"/>
          <w:sz w:val="28"/>
          <w:szCs w:val="28"/>
          <w:lang w:eastAsia="ru-RU"/>
        </w:rPr>
        <w:t xml:space="preserve"> от</w:t>
      </w:r>
      <w:proofErr w:type="gramEnd"/>
      <w:r w:rsidR="00383F30" w:rsidRPr="000315CF">
        <w:rPr>
          <w:rFonts w:ascii="Times New Roman" w:eastAsia="Times New Roman" w:hAnsi="Times New Roman" w:cs="Times New Roman"/>
          <w:sz w:val="28"/>
          <w:szCs w:val="28"/>
          <w:lang w:eastAsia="ru-RU"/>
        </w:rPr>
        <w:t xml:space="preserve"> </w:t>
      </w:r>
      <w:r w:rsidR="00383F30" w:rsidRPr="000315CF">
        <w:rPr>
          <w:rFonts w:ascii="Times New Roman" w:hAnsi="Times New Roman" w:cs="Times New Roman"/>
          <w:sz w:val="28"/>
          <w:szCs w:val="28"/>
          <w:shd w:val="clear" w:color="auto" w:fill="FFFFFF"/>
        </w:rPr>
        <w:t>24.06.2021</w:t>
      </w:r>
      <w:r w:rsidRPr="000315CF">
        <w:rPr>
          <w:rFonts w:ascii="Times New Roman" w:eastAsia="Times New Roman" w:hAnsi="Times New Roman" w:cs="Times New Roman"/>
          <w:sz w:val="27"/>
          <w:szCs w:val="27"/>
          <w:lang w:eastAsia="ru-RU"/>
        </w:rPr>
        <w:t xml:space="preserve"> </w:t>
      </w:r>
      <w:r w:rsidRPr="000315CF">
        <w:rPr>
          <w:rFonts w:ascii="Times New Roman" w:eastAsia="Times New Roman" w:hAnsi="Times New Roman" w:cs="Times New Roman"/>
          <w:sz w:val="28"/>
          <w:szCs w:val="28"/>
          <w:lang w:eastAsia="ru-RU"/>
        </w:rPr>
        <w:t>на поставку продуктов</w:t>
      </w:r>
      <w:r w:rsidR="00383F30" w:rsidRPr="000315CF">
        <w:rPr>
          <w:rFonts w:ascii="Times New Roman" w:eastAsia="Times New Roman" w:hAnsi="Times New Roman" w:cs="Times New Roman"/>
          <w:sz w:val="28"/>
          <w:szCs w:val="28"/>
          <w:lang w:eastAsia="ru-RU"/>
        </w:rPr>
        <w:t xml:space="preserve"> питания</w:t>
      </w:r>
      <w:r w:rsidRPr="000315CF">
        <w:rPr>
          <w:rFonts w:ascii="Times New Roman" w:eastAsia="Times New Roman" w:hAnsi="Times New Roman" w:cs="Times New Roman"/>
          <w:sz w:val="28"/>
          <w:szCs w:val="28"/>
          <w:lang w:eastAsia="ru-RU"/>
        </w:rPr>
        <w:t xml:space="preserve"> по начальной (максимальной) цене контракта </w:t>
      </w:r>
      <w:r w:rsidR="00383F30" w:rsidRPr="000315CF">
        <w:rPr>
          <w:rFonts w:ascii="Roboto" w:hAnsi="Roboto"/>
          <w:color w:val="334059"/>
          <w:sz w:val="29"/>
          <w:szCs w:val="29"/>
          <w:shd w:val="clear" w:color="auto" w:fill="FFFFFF"/>
        </w:rPr>
        <w:t>834 730</w:t>
      </w:r>
      <w:r w:rsidRPr="000315CF">
        <w:rPr>
          <w:rFonts w:ascii="Times New Roman" w:eastAsia="Times New Roman" w:hAnsi="Times New Roman" w:cs="Times New Roman"/>
          <w:sz w:val="28"/>
          <w:szCs w:val="28"/>
          <w:lang w:eastAsia="ru-RU"/>
        </w:rPr>
        <w:t>руб.;</w:t>
      </w:r>
    </w:p>
    <w:p w:rsidR="00FA70E8" w:rsidRPr="000315CF" w:rsidRDefault="00FA70E8" w:rsidP="00FA70E8">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0315CF">
        <w:rPr>
          <w:rFonts w:ascii="Times New Roman" w:eastAsia="Times New Roman" w:hAnsi="Times New Roman" w:cs="Times New Roman"/>
          <w:sz w:val="28"/>
          <w:szCs w:val="28"/>
          <w:lang w:eastAsia="ru-RU"/>
        </w:rPr>
        <w:t xml:space="preserve">- аукцион </w:t>
      </w:r>
      <w:hyperlink r:id="rId42" w:tgtFrame="_blank" w:history="1">
        <w:proofErr w:type="gramStart"/>
        <w:r w:rsidR="001D3497" w:rsidRPr="000315CF">
          <w:rPr>
            <w:rFonts w:ascii="Times New Roman" w:eastAsia="Times New Roman" w:hAnsi="Times New Roman" w:cs="Times New Roman"/>
            <w:sz w:val="28"/>
            <w:szCs w:val="28"/>
            <w:lang w:eastAsia="ru-RU"/>
          </w:rPr>
          <w:t xml:space="preserve">№ </w:t>
        </w:r>
        <w:hyperlink r:id="rId43" w:tgtFrame="_blank" w:history="1">
          <w:r w:rsidR="001D3497" w:rsidRPr="000315CF">
            <w:rPr>
              <w:rFonts w:ascii="Times New Roman" w:hAnsi="Times New Roman" w:cs="Times New Roman"/>
              <w:sz w:val="28"/>
              <w:szCs w:val="28"/>
              <w:bdr w:val="none" w:sz="0" w:space="0" w:color="auto" w:frame="1"/>
              <w:shd w:val="clear" w:color="auto" w:fill="FFFFFF"/>
            </w:rPr>
            <w:t> 0194200000521004006</w:t>
          </w:r>
        </w:hyperlink>
      </w:hyperlink>
      <w:r w:rsidR="001D3497" w:rsidRPr="000315CF">
        <w:rPr>
          <w:rFonts w:ascii="Times New Roman" w:eastAsia="Times New Roman" w:hAnsi="Times New Roman" w:cs="Times New Roman"/>
          <w:sz w:val="28"/>
          <w:szCs w:val="28"/>
          <w:lang w:eastAsia="ru-RU"/>
        </w:rPr>
        <w:t xml:space="preserve"> от</w:t>
      </w:r>
      <w:proofErr w:type="gramEnd"/>
      <w:r w:rsidR="001D3497" w:rsidRPr="000315CF">
        <w:rPr>
          <w:rFonts w:ascii="Times New Roman" w:eastAsia="Times New Roman" w:hAnsi="Times New Roman" w:cs="Times New Roman"/>
          <w:sz w:val="28"/>
          <w:szCs w:val="28"/>
          <w:lang w:eastAsia="ru-RU"/>
        </w:rPr>
        <w:t xml:space="preserve"> </w:t>
      </w:r>
      <w:r w:rsidR="001D3497" w:rsidRPr="000315CF">
        <w:rPr>
          <w:rFonts w:ascii="Times New Roman" w:hAnsi="Times New Roman" w:cs="Times New Roman"/>
          <w:sz w:val="28"/>
          <w:szCs w:val="28"/>
          <w:shd w:val="clear" w:color="auto" w:fill="FFFFFF"/>
        </w:rPr>
        <w:t>21.06.2021</w:t>
      </w:r>
      <w:r w:rsidR="001D3497" w:rsidRPr="000315CF">
        <w:rPr>
          <w:rFonts w:ascii="Times New Roman" w:eastAsia="Times New Roman" w:hAnsi="Times New Roman" w:cs="Times New Roman"/>
          <w:sz w:val="28"/>
          <w:szCs w:val="28"/>
          <w:lang w:eastAsia="ru-RU"/>
        </w:rPr>
        <w:t>,</w:t>
      </w:r>
      <w:r w:rsidRPr="000315CF">
        <w:rPr>
          <w:rFonts w:ascii="Times New Roman" w:eastAsia="Times New Roman" w:hAnsi="Times New Roman" w:cs="Times New Roman"/>
          <w:sz w:val="28"/>
          <w:szCs w:val="28"/>
          <w:lang w:eastAsia="ru-RU"/>
        </w:rPr>
        <w:t xml:space="preserve"> на поставку продуктов</w:t>
      </w:r>
      <w:r w:rsidR="001D3497" w:rsidRPr="000315CF">
        <w:rPr>
          <w:rFonts w:ascii="Times New Roman" w:eastAsia="Times New Roman" w:hAnsi="Times New Roman" w:cs="Times New Roman"/>
          <w:sz w:val="28"/>
          <w:szCs w:val="28"/>
          <w:lang w:eastAsia="ru-RU"/>
        </w:rPr>
        <w:t xml:space="preserve"> питания</w:t>
      </w:r>
      <w:r w:rsidRPr="000315CF">
        <w:rPr>
          <w:rFonts w:ascii="Times New Roman" w:eastAsia="Times New Roman" w:hAnsi="Times New Roman" w:cs="Times New Roman"/>
          <w:sz w:val="28"/>
          <w:szCs w:val="28"/>
          <w:lang w:eastAsia="ru-RU"/>
        </w:rPr>
        <w:t xml:space="preserve"> по начальной (максимальной) цене контракта </w:t>
      </w:r>
      <w:r w:rsidR="001D3497" w:rsidRPr="000315CF">
        <w:rPr>
          <w:rFonts w:ascii="Roboto" w:hAnsi="Roboto"/>
          <w:color w:val="334059"/>
          <w:sz w:val="29"/>
          <w:szCs w:val="29"/>
          <w:shd w:val="clear" w:color="auto" w:fill="FFFFFF"/>
        </w:rPr>
        <w:t>113 796</w:t>
      </w:r>
      <w:r w:rsidR="001D3497" w:rsidRPr="000315CF">
        <w:rPr>
          <w:rFonts w:ascii="Times New Roman" w:eastAsia="Times New Roman" w:hAnsi="Times New Roman" w:cs="Times New Roman"/>
          <w:sz w:val="28"/>
          <w:szCs w:val="28"/>
          <w:lang w:eastAsia="ru-RU"/>
        </w:rPr>
        <w:t>руб</w:t>
      </w:r>
      <w:r w:rsidRPr="000315CF">
        <w:rPr>
          <w:rFonts w:ascii="Times New Roman" w:eastAsia="Times New Roman" w:hAnsi="Times New Roman" w:cs="Times New Roman"/>
          <w:sz w:val="28"/>
          <w:szCs w:val="28"/>
          <w:lang w:eastAsia="ru-RU"/>
        </w:rPr>
        <w:t>.;</w:t>
      </w:r>
    </w:p>
    <w:p w:rsidR="00FA70E8" w:rsidRPr="000315CF" w:rsidRDefault="00FA70E8" w:rsidP="00FA70E8">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0315CF">
        <w:rPr>
          <w:rFonts w:ascii="Times New Roman" w:eastAsia="Times New Roman" w:hAnsi="Times New Roman" w:cs="Times New Roman"/>
          <w:sz w:val="28"/>
          <w:szCs w:val="28"/>
          <w:lang w:eastAsia="ru-RU"/>
        </w:rPr>
        <w:t xml:space="preserve">- аукцион </w:t>
      </w:r>
      <w:hyperlink r:id="rId44" w:tgtFrame="_blank" w:history="1">
        <w:proofErr w:type="gramStart"/>
        <w:r w:rsidRPr="000315CF">
          <w:rPr>
            <w:rFonts w:ascii="Times New Roman" w:eastAsia="Times New Roman" w:hAnsi="Times New Roman" w:cs="Times New Roman"/>
            <w:sz w:val="28"/>
            <w:szCs w:val="28"/>
            <w:lang w:eastAsia="ru-RU"/>
          </w:rPr>
          <w:t xml:space="preserve">№ </w:t>
        </w:r>
        <w:hyperlink r:id="rId45" w:tgtFrame="_blank" w:history="1">
          <w:r w:rsidR="00B1582D" w:rsidRPr="000315CF">
            <w:rPr>
              <w:rFonts w:ascii="Times New Roman" w:hAnsi="Times New Roman" w:cs="Times New Roman"/>
              <w:sz w:val="28"/>
              <w:szCs w:val="28"/>
              <w:bdr w:val="none" w:sz="0" w:space="0" w:color="auto" w:frame="1"/>
              <w:shd w:val="clear" w:color="auto" w:fill="FFFFFF"/>
            </w:rPr>
            <w:t>194200000520000581</w:t>
          </w:r>
        </w:hyperlink>
      </w:hyperlink>
      <w:r w:rsidRPr="000315CF">
        <w:rPr>
          <w:rFonts w:ascii="Times New Roman" w:eastAsia="Times New Roman" w:hAnsi="Times New Roman" w:cs="Times New Roman"/>
          <w:sz w:val="28"/>
          <w:szCs w:val="28"/>
          <w:lang w:eastAsia="ru-RU"/>
        </w:rPr>
        <w:t xml:space="preserve"> от</w:t>
      </w:r>
      <w:proofErr w:type="gramEnd"/>
      <w:r w:rsidRPr="000315CF">
        <w:rPr>
          <w:rFonts w:ascii="Times New Roman" w:eastAsia="Times New Roman" w:hAnsi="Times New Roman" w:cs="Times New Roman"/>
          <w:sz w:val="28"/>
          <w:szCs w:val="28"/>
          <w:lang w:eastAsia="ru-RU"/>
        </w:rPr>
        <w:t xml:space="preserve"> </w:t>
      </w:r>
      <w:r w:rsidR="00B1582D" w:rsidRPr="000315CF">
        <w:rPr>
          <w:rFonts w:ascii="Times New Roman" w:hAnsi="Times New Roman" w:cs="Times New Roman"/>
          <w:sz w:val="28"/>
          <w:szCs w:val="28"/>
          <w:shd w:val="clear" w:color="auto" w:fill="FFFFFF"/>
        </w:rPr>
        <w:t>04.03.2020</w:t>
      </w:r>
      <w:r w:rsidR="00B1582D" w:rsidRPr="000315CF">
        <w:rPr>
          <w:color w:val="334059"/>
          <w:sz w:val="20"/>
          <w:szCs w:val="20"/>
          <w:shd w:val="clear" w:color="auto" w:fill="FFFFFF"/>
        </w:rPr>
        <w:t xml:space="preserve"> </w:t>
      </w:r>
      <w:r w:rsidRPr="000315CF">
        <w:rPr>
          <w:rFonts w:ascii="Times New Roman" w:eastAsia="Times New Roman" w:hAnsi="Times New Roman" w:cs="Times New Roman"/>
          <w:sz w:val="28"/>
          <w:szCs w:val="28"/>
          <w:lang w:eastAsia="ru-RU"/>
        </w:rPr>
        <w:t xml:space="preserve">на поставку продуктов </w:t>
      </w:r>
      <w:r w:rsidR="00B1582D" w:rsidRPr="000315CF">
        <w:rPr>
          <w:rFonts w:ascii="Times New Roman" w:eastAsia="Times New Roman" w:hAnsi="Times New Roman" w:cs="Times New Roman"/>
          <w:sz w:val="28"/>
          <w:szCs w:val="28"/>
          <w:lang w:eastAsia="ru-RU"/>
        </w:rPr>
        <w:t xml:space="preserve">питания </w:t>
      </w:r>
      <w:r w:rsidRPr="000315CF">
        <w:rPr>
          <w:rFonts w:ascii="Times New Roman" w:eastAsia="Times New Roman" w:hAnsi="Times New Roman" w:cs="Times New Roman"/>
          <w:sz w:val="28"/>
          <w:szCs w:val="28"/>
          <w:lang w:eastAsia="ru-RU"/>
        </w:rPr>
        <w:t xml:space="preserve">по начальной (максимальной) цене контракта </w:t>
      </w:r>
      <w:r w:rsidR="00B1582D" w:rsidRPr="000315CF">
        <w:rPr>
          <w:rFonts w:ascii="Roboto" w:hAnsi="Roboto"/>
          <w:color w:val="334059"/>
          <w:sz w:val="29"/>
          <w:szCs w:val="29"/>
          <w:shd w:val="clear" w:color="auto" w:fill="FFFFFF"/>
        </w:rPr>
        <w:t>1 039 472</w:t>
      </w:r>
      <w:r w:rsidR="00B1582D" w:rsidRPr="000315CF">
        <w:rPr>
          <w:color w:val="334059"/>
          <w:sz w:val="29"/>
          <w:szCs w:val="29"/>
          <w:shd w:val="clear" w:color="auto" w:fill="FFFFFF"/>
        </w:rPr>
        <w:t xml:space="preserve"> </w:t>
      </w:r>
      <w:r w:rsidRPr="000315CF">
        <w:rPr>
          <w:rFonts w:ascii="Times New Roman" w:eastAsia="Times New Roman" w:hAnsi="Times New Roman" w:cs="Times New Roman"/>
          <w:sz w:val="28"/>
          <w:szCs w:val="28"/>
          <w:lang w:eastAsia="ru-RU"/>
        </w:rPr>
        <w:t>руб.;</w:t>
      </w:r>
    </w:p>
    <w:p w:rsidR="00FA70E8" w:rsidRPr="000315CF" w:rsidRDefault="00FA70E8" w:rsidP="00FA70E8">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0315CF">
        <w:rPr>
          <w:rFonts w:ascii="Times New Roman" w:eastAsia="Times New Roman" w:hAnsi="Times New Roman" w:cs="Times New Roman"/>
          <w:sz w:val="28"/>
          <w:szCs w:val="28"/>
          <w:lang w:eastAsia="ru-RU"/>
        </w:rPr>
        <w:t xml:space="preserve">- аукцион </w:t>
      </w:r>
      <w:hyperlink r:id="rId46" w:tgtFrame="_blank" w:history="1">
        <w:proofErr w:type="gramStart"/>
        <w:r w:rsidRPr="000315CF">
          <w:rPr>
            <w:rFonts w:ascii="Times New Roman" w:eastAsia="Times New Roman" w:hAnsi="Times New Roman" w:cs="Times New Roman"/>
            <w:sz w:val="28"/>
            <w:szCs w:val="28"/>
            <w:lang w:eastAsia="ru-RU"/>
          </w:rPr>
          <w:t xml:space="preserve">№ </w:t>
        </w:r>
        <w:hyperlink r:id="rId47" w:tgtFrame="_blank" w:history="1">
          <w:r w:rsidR="00044047" w:rsidRPr="000315CF">
            <w:rPr>
              <w:rFonts w:ascii="Times New Roman" w:hAnsi="Times New Roman" w:cs="Times New Roman"/>
              <w:sz w:val="28"/>
              <w:szCs w:val="28"/>
              <w:bdr w:val="none" w:sz="0" w:space="0" w:color="auto" w:frame="1"/>
              <w:shd w:val="clear" w:color="auto" w:fill="FFFFFF"/>
            </w:rPr>
            <w:t> 0194200000520000640</w:t>
          </w:r>
        </w:hyperlink>
      </w:hyperlink>
      <w:r w:rsidRPr="000315CF">
        <w:rPr>
          <w:rFonts w:ascii="Times New Roman" w:eastAsia="Times New Roman" w:hAnsi="Times New Roman" w:cs="Times New Roman"/>
          <w:sz w:val="28"/>
          <w:szCs w:val="28"/>
          <w:lang w:eastAsia="ru-RU"/>
        </w:rPr>
        <w:t xml:space="preserve"> от</w:t>
      </w:r>
      <w:proofErr w:type="gramEnd"/>
      <w:r w:rsidRPr="000315CF">
        <w:rPr>
          <w:rFonts w:ascii="Times New Roman" w:eastAsia="Times New Roman" w:hAnsi="Times New Roman" w:cs="Times New Roman"/>
          <w:sz w:val="28"/>
          <w:szCs w:val="28"/>
          <w:lang w:eastAsia="ru-RU"/>
        </w:rPr>
        <w:t xml:space="preserve"> </w:t>
      </w:r>
      <w:r w:rsidR="00044047" w:rsidRPr="000315CF">
        <w:rPr>
          <w:rFonts w:ascii="Times New Roman" w:hAnsi="Times New Roman" w:cs="Times New Roman"/>
          <w:sz w:val="28"/>
          <w:szCs w:val="28"/>
          <w:shd w:val="clear" w:color="auto" w:fill="FFFFFF"/>
        </w:rPr>
        <w:t xml:space="preserve">04.03.2020 </w:t>
      </w:r>
      <w:r w:rsidRPr="000315CF">
        <w:rPr>
          <w:rFonts w:ascii="Times New Roman" w:eastAsia="Times New Roman" w:hAnsi="Times New Roman" w:cs="Times New Roman"/>
          <w:sz w:val="28"/>
          <w:szCs w:val="28"/>
          <w:lang w:eastAsia="ru-RU"/>
        </w:rPr>
        <w:t>на поставку продуктов</w:t>
      </w:r>
      <w:r w:rsidR="00044047" w:rsidRPr="000315CF">
        <w:rPr>
          <w:rFonts w:ascii="Times New Roman" w:eastAsia="Times New Roman" w:hAnsi="Times New Roman" w:cs="Times New Roman"/>
          <w:sz w:val="28"/>
          <w:szCs w:val="28"/>
          <w:lang w:eastAsia="ru-RU"/>
        </w:rPr>
        <w:t xml:space="preserve"> питания</w:t>
      </w:r>
      <w:r w:rsidRPr="000315CF">
        <w:rPr>
          <w:rFonts w:ascii="Times New Roman" w:eastAsia="Times New Roman" w:hAnsi="Times New Roman" w:cs="Times New Roman"/>
          <w:sz w:val="28"/>
          <w:szCs w:val="28"/>
          <w:lang w:eastAsia="ru-RU"/>
        </w:rPr>
        <w:t xml:space="preserve"> по начальной (максимальной) цене контракта </w:t>
      </w:r>
      <w:r w:rsidR="00502347" w:rsidRPr="000315CF">
        <w:rPr>
          <w:rFonts w:ascii="Times New Roman" w:hAnsi="Times New Roman" w:cs="Times New Roman"/>
          <w:sz w:val="28"/>
          <w:szCs w:val="28"/>
          <w:shd w:val="clear" w:color="auto" w:fill="FFFFFF"/>
        </w:rPr>
        <w:t xml:space="preserve">1 867 410 </w:t>
      </w:r>
      <w:r w:rsidRPr="000315CF">
        <w:rPr>
          <w:rFonts w:ascii="Times New Roman" w:eastAsia="Times New Roman" w:hAnsi="Times New Roman" w:cs="Times New Roman"/>
          <w:sz w:val="28"/>
          <w:szCs w:val="28"/>
          <w:lang w:eastAsia="ru-RU"/>
        </w:rPr>
        <w:t>руб.;</w:t>
      </w:r>
    </w:p>
    <w:p w:rsidR="00FA70E8" w:rsidRPr="00FA70E8" w:rsidRDefault="00FA70E8" w:rsidP="000315CF">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0315CF">
        <w:rPr>
          <w:rFonts w:ascii="Times New Roman" w:eastAsia="Times New Roman" w:hAnsi="Times New Roman" w:cs="Times New Roman"/>
          <w:sz w:val="28"/>
          <w:szCs w:val="28"/>
          <w:lang w:eastAsia="ru-RU"/>
        </w:rPr>
        <w:t xml:space="preserve">- аукцион </w:t>
      </w:r>
      <w:r w:rsidR="00CD1893" w:rsidRPr="000315CF">
        <w:rPr>
          <w:rFonts w:ascii="Times New Roman" w:eastAsia="Times New Roman" w:hAnsi="Times New Roman" w:cs="Times New Roman"/>
          <w:sz w:val="28"/>
          <w:szCs w:val="28"/>
          <w:lang w:eastAsia="ru-RU"/>
        </w:rPr>
        <w:t xml:space="preserve">№ </w:t>
      </w:r>
      <w:hyperlink r:id="rId48" w:tgtFrame="_blank" w:history="1">
        <w:r w:rsidR="00CD1893" w:rsidRPr="000315CF">
          <w:rPr>
            <w:rFonts w:ascii="Times New Roman" w:hAnsi="Times New Roman" w:cs="Times New Roman"/>
            <w:sz w:val="28"/>
            <w:szCs w:val="28"/>
            <w:bdr w:val="none" w:sz="0" w:space="0" w:color="auto" w:frame="1"/>
            <w:shd w:val="clear" w:color="auto" w:fill="FFFFFF"/>
          </w:rPr>
          <w:t>0194200000520000588</w:t>
        </w:r>
      </w:hyperlink>
      <w:r w:rsidR="00CD1893" w:rsidRPr="000315CF">
        <w:rPr>
          <w:rFonts w:ascii="Times New Roman" w:eastAsia="Times New Roman" w:hAnsi="Times New Roman" w:cs="Times New Roman"/>
          <w:sz w:val="28"/>
          <w:szCs w:val="28"/>
          <w:lang w:eastAsia="ru-RU"/>
        </w:rPr>
        <w:t xml:space="preserve"> от </w:t>
      </w:r>
      <w:r w:rsidR="00CD1893" w:rsidRPr="000315CF">
        <w:rPr>
          <w:rFonts w:ascii="Times New Roman" w:hAnsi="Times New Roman" w:cs="Times New Roman"/>
          <w:sz w:val="28"/>
          <w:szCs w:val="28"/>
          <w:shd w:val="clear" w:color="auto" w:fill="FFFFFF"/>
        </w:rPr>
        <w:t>04.03.2020</w:t>
      </w:r>
      <w:r w:rsidRPr="000315CF">
        <w:rPr>
          <w:rFonts w:ascii="Times New Roman" w:eastAsia="Times New Roman" w:hAnsi="Times New Roman" w:cs="Times New Roman"/>
          <w:color w:val="334059"/>
          <w:sz w:val="28"/>
          <w:szCs w:val="28"/>
          <w:shd w:val="clear" w:color="auto" w:fill="FFFFFF"/>
          <w:lang w:eastAsia="ru-RU"/>
        </w:rPr>
        <w:t> </w:t>
      </w:r>
      <w:r w:rsidRPr="000315CF">
        <w:rPr>
          <w:rFonts w:ascii="Times New Roman" w:eastAsia="Times New Roman" w:hAnsi="Times New Roman" w:cs="Times New Roman"/>
          <w:sz w:val="28"/>
          <w:szCs w:val="28"/>
          <w:lang w:eastAsia="ru-RU"/>
        </w:rPr>
        <w:t>на поставку продуктов</w:t>
      </w:r>
      <w:r w:rsidR="00CD1893" w:rsidRPr="000315CF">
        <w:rPr>
          <w:rFonts w:ascii="Times New Roman" w:eastAsia="Times New Roman" w:hAnsi="Times New Roman" w:cs="Times New Roman"/>
          <w:sz w:val="28"/>
          <w:szCs w:val="28"/>
          <w:lang w:eastAsia="ru-RU"/>
        </w:rPr>
        <w:t xml:space="preserve"> питания</w:t>
      </w:r>
      <w:r w:rsidRPr="000315CF">
        <w:rPr>
          <w:rFonts w:ascii="Times New Roman" w:eastAsia="Times New Roman" w:hAnsi="Times New Roman" w:cs="Times New Roman"/>
          <w:sz w:val="28"/>
          <w:szCs w:val="28"/>
          <w:lang w:eastAsia="ru-RU"/>
        </w:rPr>
        <w:t xml:space="preserve"> по начальной (максимальной) цене контракта </w:t>
      </w:r>
      <w:r w:rsidR="00CD1893" w:rsidRPr="000315CF">
        <w:rPr>
          <w:rFonts w:ascii="Roboto" w:hAnsi="Roboto"/>
          <w:color w:val="334059"/>
          <w:sz w:val="29"/>
          <w:szCs w:val="29"/>
          <w:shd w:val="clear" w:color="auto" w:fill="FFFFFF"/>
        </w:rPr>
        <w:t>293 904</w:t>
      </w:r>
      <w:r w:rsidR="00CD1893" w:rsidRPr="000315CF">
        <w:rPr>
          <w:color w:val="334059"/>
          <w:sz w:val="29"/>
          <w:szCs w:val="29"/>
          <w:shd w:val="clear" w:color="auto" w:fill="FFFFFF"/>
        </w:rPr>
        <w:t xml:space="preserve"> </w:t>
      </w:r>
      <w:r w:rsidRPr="000315CF">
        <w:rPr>
          <w:rFonts w:ascii="Times New Roman" w:eastAsia="Times New Roman" w:hAnsi="Times New Roman" w:cs="Times New Roman"/>
          <w:sz w:val="28"/>
          <w:szCs w:val="28"/>
          <w:lang w:eastAsia="ru-RU"/>
        </w:rPr>
        <w:t>руб</w:t>
      </w:r>
      <w:r w:rsidR="00CD1893" w:rsidRPr="000315CF">
        <w:rPr>
          <w:rFonts w:ascii="Times New Roman" w:eastAsia="Times New Roman" w:hAnsi="Times New Roman" w:cs="Times New Roman"/>
          <w:sz w:val="28"/>
          <w:szCs w:val="28"/>
          <w:lang w:eastAsia="ru-RU"/>
        </w:rPr>
        <w:t>.</w:t>
      </w:r>
    </w:p>
    <w:p w:rsidR="00FA70E8" w:rsidRDefault="00FA70E8" w:rsidP="00783FEF">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A70E8">
        <w:rPr>
          <w:rFonts w:ascii="Times New Roman" w:eastAsia="Times New Roman" w:hAnsi="Times New Roman" w:cs="Times New Roman"/>
          <w:sz w:val="28"/>
          <w:szCs w:val="28"/>
          <w:lang w:eastAsia="ru-RU"/>
        </w:rPr>
        <w:t xml:space="preserve">При проверке рассматриваемых аукционов выявлены следующие нарушения </w:t>
      </w:r>
      <w:r w:rsidRPr="00FA70E8">
        <w:rPr>
          <w:rFonts w:ascii="Times New Roman" w:eastAsia="Times New Roman" w:hAnsi="Times New Roman" w:cs="Times New Roman"/>
          <w:bCs/>
          <w:sz w:val="28"/>
          <w:szCs w:val="28"/>
          <w:lang w:eastAsia="ru-RU"/>
        </w:rPr>
        <w:t>Федерального закона от 05 апреля 2013 года № 44-ФЗ</w:t>
      </w:r>
      <w:r w:rsidR="00783FEF">
        <w:rPr>
          <w:rFonts w:ascii="Times New Roman" w:eastAsia="Times New Roman" w:hAnsi="Times New Roman" w:cs="Times New Roman"/>
          <w:sz w:val="28"/>
          <w:szCs w:val="28"/>
          <w:lang w:eastAsia="ru-RU"/>
        </w:rPr>
        <w:t>:</w:t>
      </w:r>
    </w:p>
    <w:p w:rsidR="00783FEF" w:rsidRPr="00FA70E8" w:rsidRDefault="00783FEF" w:rsidP="00783FEF">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FA70E8" w:rsidRPr="00FA70E8" w:rsidRDefault="00FA70E8" w:rsidP="00FA70E8">
      <w:pPr>
        <w:spacing w:after="0" w:line="240" w:lineRule="auto"/>
        <w:ind w:firstLine="709"/>
        <w:jc w:val="both"/>
        <w:rPr>
          <w:rFonts w:ascii="Times New Roman" w:hAnsi="Times New Roman" w:cs="Times New Roman"/>
          <w:sz w:val="28"/>
          <w:szCs w:val="28"/>
        </w:rPr>
      </w:pPr>
      <w:r w:rsidRPr="00FA70E8">
        <w:rPr>
          <w:rFonts w:ascii="Times New Roman" w:hAnsi="Times New Roman" w:cs="Times New Roman"/>
          <w:sz w:val="28"/>
          <w:szCs w:val="28"/>
        </w:rPr>
        <w:t xml:space="preserve"> </w:t>
      </w:r>
      <w:r w:rsidR="00776ACE" w:rsidRPr="000315CF">
        <w:rPr>
          <w:rFonts w:ascii="Times New Roman" w:hAnsi="Times New Roman" w:cs="Times New Roman"/>
          <w:sz w:val="28"/>
          <w:szCs w:val="28"/>
        </w:rPr>
        <w:t>ГБУ «</w:t>
      </w:r>
      <w:proofErr w:type="spellStart"/>
      <w:r w:rsidR="00776ACE" w:rsidRPr="000315CF">
        <w:rPr>
          <w:rFonts w:ascii="Times New Roman" w:hAnsi="Times New Roman" w:cs="Times New Roman"/>
          <w:sz w:val="28"/>
          <w:szCs w:val="28"/>
        </w:rPr>
        <w:t>Алпатовский</w:t>
      </w:r>
      <w:proofErr w:type="spellEnd"/>
      <w:r w:rsidR="00776ACE" w:rsidRPr="000315CF">
        <w:rPr>
          <w:rFonts w:ascii="Times New Roman" w:hAnsi="Times New Roman" w:cs="Times New Roman"/>
          <w:sz w:val="28"/>
          <w:szCs w:val="28"/>
        </w:rPr>
        <w:t xml:space="preserve"> СОЦ»</w:t>
      </w:r>
      <w:r w:rsidR="00776ACE" w:rsidRPr="000315CF">
        <w:rPr>
          <w:sz w:val="28"/>
          <w:szCs w:val="28"/>
        </w:rPr>
        <w:t xml:space="preserve"> </w:t>
      </w:r>
      <w:r w:rsidRPr="000315CF">
        <w:rPr>
          <w:rFonts w:ascii="Times New Roman" w:hAnsi="Times New Roman" w:cs="Times New Roman"/>
          <w:sz w:val="28"/>
          <w:szCs w:val="28"/>
        </w:rPr>
        <w:t xml:space="preserve"> в пункте 13.3. проектов контрактов приложений к аукционным докум</w:t>
      </w:r>
      <w:r w:rsidR="000D6EE4" w:rsidRPr="000315CF">
        <w:rPr>
          <w:rFonts w:ascii="Times New Roman" w:hAnsi="Times New Roman" w:cs="Times New Roman"/>
          <w:sz w:val="28"/>
          <w:szCs w:val="28"/>
        </w:rPr>
        <w:t xml:space="preserve">ентациям электронных аукционов </w:t>
      </w:r>
      <w:hyperlink r:id="rId49" w:tgtFrame="_blank" w:history="1">
        <w:r w:rsidR="000D6EE4" w:rsidRPr="000315CF">
          <w:rPr>
            <w:rFonts w:ascii="Times New Roman" w:eastAsia="Times New Roman" w:hAnsi="Times New Roman" w:cs="Times New Roman"/>
            <w:sz w:val="28"/>
            <w:szCs w:val="28"/>
            <w:lang w:eastAsia="ru-RU"/>
          </w:rPr>
          <w:t xml:space="preserve">№ </w:t>
        </w:r>
        <w:hyperlink r:id="rId50" w:tgtFrame="_blank" w:history="1">
          <w:r w:rsidR="000D6EE4" w:rsidRPr="000315CF">
            <w:rPr>
              <w:rFonts w:ascii="Times New Roman" w:hAnsi="Times New Roman" w:cs="Times New Roman"/>
              <w:sz w:val="28"/>
              <w:szCs w:val="28"/>
              <w:bdr w:val="none" w:sz="0" w:space="0" w:color="auto" w:frame="1"/>
              <w:shd w:val="clear" w:color="auto" w:fill="FFFFFF"/>
            </w:rPr>
            <w:t>194200000520000581</w:t>
          </w:r>
        </w:hyperlink>
      </w:hyperlink>
      <w:r w:rsidR="000D6EE4" w:rsidRPr="000315CF">
        <w:rPr>
          <w:rFonts w:ascii="Times New Roman" w:eastAsia="Times New Roman" w:hAnsi="Times New Roman" w:cs="Times New Roman"/>
          <w:sz w:val="28"/>
          <w:szCs w:val="28"/>
          <w:lang w:eastAsia="ru-RU"/>
        </w:rPr>
        <w:t xml:space="preserve"> от </w:t>
      </w:r>
      <w:r w:rsidR="000D6EE4" w:rsidRPr="000315CF">
        <w:rPr>
          <w:rFonts w:ascii="Times New Roman" w:hAnsi="Times New Roman" w:cs="Times New Roman"/>
          <w:sz w:val="28"/>
          <w:szCs w:val="28"/>
          <w:shd w:val="clear" w:color="auto" w:fill="FFFFFF"/>
        </w:rPr>
        <w:lastRenderedPageBreak/>
        <w:t>04.03.2020</w:t>
      </w:r>
      <w:r w:rsidR="000D6EE4" w:rsidRPr="000315CF">
        <w:rPr>
          <w:rFonts w:ascii="Times New Roman" w:eastAsia="Times New Roman" w:hAnsi="Times New Roman" w:cs="Times New Roman"/>
          <w:sz w:val="28"/>
          <w:szCs w:val="28"/>
          <w:lang w:eastAsia="ru-RU"/>
        </w:rPr>
        <w:t xml:space="preserve">, </w:t>
      </w:r>
      <w:hyperlink r:id="rId51" w:tgtFrame="_blank" w:history="1">
        <w:r w:rsidR="000D6EE4" w:rsidRPr="000315CF">
          <w:rPr>
            <w:rFonts w:ascii="Times New Roman" w:eastAsia="Times New Roman" w:hAnsi="Times New Roman" w:cs="Times New Roman"/>
            <w:sz w:val="28"/>
            <w:szCs w:val="28"/>
            <w:lang w:eastAsia="ru-RU"/>
          </w:rPr>
          <w:t xml:space="preserve">№ </w:t>
        </w:r>
        <w:hyperlink r:id="rId52" w:tgtFrame="_blank" w:history="1">
          <w:r w:rsidR="000D6EE4" w:rsidRPr="000315CF">
            <w:rPr>
              <w:rFonts w:ascii="Times New Roman" w:hAnsi="Times New Roman" w:cs="Times New Roman"/>
              <w:sz w:val="28"/>
              <w:szCs w:val="28"/>
              <w:bdr w:val="none" w:sz="0" w:space="0" w:color="auto" w:frame="1"/>
              <w:shd w:val="clear" w:color="auto" w:fill="FFFFFF"/>
            </w:rPr>
            <w:t> 0194200000520000640</w:t>
          </w:r>
        </w:hyperlink>
      </w:hyperlink>
      <w:r w:rsidR="000D6EE4" w:rsidRPr="000315CF">
        <w:rPr>
          <w:rFonts w:ascii="Times New Roman" w:eastAsia="Times New Roman" w:hAnsi="Times New Roman" w:cs="Times New Roman"/>
          <w:sz w:val="28"/>
          <w:szCs w:val="28"/>
          <w:lang w:eastAsia="ru-RU"/>
        </w:rPr>
        <w:t xml:space="preserve"> от </w:t>
      </w:r>
      <w:r w:rsidR="000D6EE4" w:rsidRPr="000315CF">
        <w:rPr>
          <w:rFonts w:ascii="Times New Roman" w:hAnsi="Times New Roman" w:cs="Times New Roman"/>
          <w:sz w:val="28"/>
          <w:szCs w:val="28"/>
          <w:shd w:val="clear" w:color="auto" w:fill="FFFFFF"/>
        </w:rPr>
        <w:t>04.03.2020</w:t>
      </w:r>
      <w:r w:rsidR="000D6EE4" w:rsidRPr="000315CF">
        <w:rPr>
          <w:rFonts w:ascii="Times New Roman" w:eastAsia="Times New Roman" w:hAnsi="Times New Roman" w:cs="Times New Roman"/>
          <w:color w:val="334059"/>
          <w:sz w:val="28"/>
          <w:szCs w:val="28"/>
          <w:shd w:val="clear" w:color="auto" w:fill="FFFFFF"/>
          <w:lang w:eastAsia="ru-RU"/>
        </w:rPr>
        <w:t>,</w:t>
      </w:r>
      <w:r w:rsidR="000D6EE4" w:rsidRPr="000315CF">
        <w:rPr>
          <w:rFonts w:ascii="Times New Roman" w:eastAsia="Times New Roman" w:hAnsi="Times New Roman" w:cs="Times New Roman"/>
          <w:sz w:val="28"/>
          <w:szCs w:val="28"/>
          <w:lang w:eastAsia="ru-RU"/>
        </w:rPr>
        <w:t xml:space="preserve"> № </w:t>
      </w:r>
      <w:hyperlink r:id="rId53" w:tgtFrame="_blank" w:history="1">
        <w:r w:rsidR="000D6EE4" w:rsidRPr="000315CF">
          <w:rPr>
            <w:rFonts w:ascii="Times New Roman" w:hAnsi="Times New Roman" w:cs="Times New Roman"/>
            <w:sz w:val="28"/>
            <w:szCs w:val="28"/>
            <w:bdr w:val="none" w:sz="0" w:space="0" w:color="auto" w:frame="1"/>
            <w:shd w:val="clear" w:color="auto" w:fill="FFFFFF"/>
          </w:rPr>
          <w:t>0194200000520000588</w:t>
        </w:r>
      </w:hyperlink>
      <w:r w:rsidR="000D6EE4" w:rsidRPr="000315CF">
        <w:rPr>
          <w:rFonts w:ascii="Times New Roman" w:eastAsia="Times New Roman" w:hAnsi="Times New Roman" w:cs="Times New Roman"/>
          <w:sz w:val="28"/>
          <w:szCs w:val="28"/>
          <w:lang w:eastAsia="ru-RU"/>
        </w:rPr>
        <w:t xml:space="preserve"> от </w:t>
      </w:r>
      <w:r w:rsidR="000D6EE4" w:rsidRPr="000315CF">
        <w:rPr>
          <w:rFonts w:ascii="Times New Roman" w:hAnsi="Times New Roman" w:cs="Times New Roman"/>
          <w:sz w:val="28"/>
          <w:szCs w:val="28"/>
          <w:shd w:val="clear" w:color="auto" w:fill="FFFFFF"/>
        </w:rPr>
        <w:t>04.03.2020</w:t>
      </w:r>
      <w:r w:rsidRPr="00FA70E8">
        <w:rPr>
          <w:rFonts w:ascii="Times New Roman" w:hAnsi="Times New Roman" w:cs="Times New Roman"/>
          <w:color w:val="334059"/>
          <w:sz w:val="28"/>
          <w:szCs w:val="28"/>
          <w:shd w:val="clear" w:color="auto" w:fill="FFFFFF"/>
        </w:rPr>
        <w:t xml:space="preserve">  </w:t>
      </w:r>
      <w:r w:rsidRPr="00FA70E8">
        <w:rPr>
          <w:rFonts w:ascii="Times New Roman" w:hAnsi="Times New Roman" w:cs="Times New Roman"/>
          <w:sz w:val="28"/>
          <w:szCs w:val="28"/>
        </w:rPr>
        <w:t>установлено, что изменение существенных условий договора при его исполнении допускается в случаях, предусмотренных пунктом 6 статьи 161 Бюджетного кодекса Российской Федерации, при уменьшении ранее доведенных до заказчика как получателя бюджетных средств лимитов бюджетных обязательств.</w:t>
      </w:r>
    </w:p>
    <w:p w:rsidR="00FA70E8" w:rsidRPr="00FA70E8" w:rsidRDefault="00FA70E8" w:rsidP="00FA70E8">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A70E8">
        <w:rPr>
          <w:rFonts w:ascii="Times New Roman" w:eastAsia="Times New Roman" w:hAnsi="Times New Roman" w:cs="Times New Roman"/>
          <w:sz w:val="28"/>
          <w:szCs w:val="28"/>
          <w:lang w:eastAsia="ru-RU"/>
        </w:rPr>
        <w:t xml:space="preserve">В соответствии с частью 2 статьи 34 </w:t>
      </w:r>
      <w:r w:rsidRPr="00FA70E8">
        <w:rPr>
          <w:rFonts w:ascii="Times New Roman" w:eastAsia="Times New Roman" w:hAnsi="Times New Roman" w:cs="Times New Roman"/>
          <w:bCs/>
          <w:sz w:val="28"/>
          <w:szCs w:val="28"/>
          <w:lang w:eastAsia="ru-RU"/>
        </w:rPr>
        <w:t>Федерального закона от 05 апреля 2013 года № 44-ФЗ</w:t>
      </w:r>
      <w:r w:rsidRPr="00FA70E8">
        <w:rPr>
          <w:rFonts w:ascii="Times New Roman" w:eastAsia="Times New Roman" w:hAnsi="Times New Roman" w:cs="Times New Roman"/>
          <w:sz w:val="28"/>
          <w:szCs w:val="28"/>
          <w:lang w:eastAsia="ru-RU"/>
        </w:rPr>
        <w:t xml:space="preserve"> при заключении контракта указывается, что цена контракта является твердой и определяется на весь срок исполнения контракта, а в случае, предусмотренном </w:t>
      </w:r>
      <w:hyperlink r:id="rId54" w:anchor="dst1178" w:history="1">
        <w:r w:rsidRPr="00FA70E8">
          <w:rPr>
            <w:rFonts w:ascii="Times New Roman" w:eastAsia="Times New Roman" w:hAnsi="Times New Roman" w:cs="Times New Roman"/>
            <w:sz w:val="28"/>
            <w:szCs w:val="28"/>
            <w:lang w:eastAsia="ru-RU"/>
          </w:rPr>
          <w:t>частью 24 статьи 22</w:t>
        </w:r>
      </w:hyperlink>
      <w:r w:rsidRPr="00FA70E8">
        <w:rPr>
          <w:rFonts w:ascii="Times New Roman" w:eastAsia="Times New Roman" w:hAnsi="Times New Roman" w:cs="Times New Roman"/>
          <w:sz w:val="28"/>
          <w:szCs w:val="28"/>
          <w:lang w:eastAsia="ru-RU"/>
        </w:rPr>
        <w:t> </w:t>
      </w:r>
      <w:r w:rsidRPr="00FA70E8">
        <w:rPr>
          <w:rFonts w:ascii="Times New Roman" w:eastAsia="Times New Roman" w:hAnsi="Times New Roman" w:cs="Times New Roman"/>
          <w:bCs/>
          <w:sz w:val="28"/>
          <w:szCs w:val="28"/>
          <w:lang w:eastAsia="ru-RU"/>
        </w:rPr>
        <w:t>Федерального закона от 05 апреля 2013 года № 44-ФЗ</w:t>
      </w:r>
      <w:r w:rsidRPr="00FA70E8">
        <w:rPr>
          <w:rFonts w:ascii="Times New Roman" w:eastAsia="Times New Roman" w:hAnsi="Times New Roman" w:cs="Times New Roman"/>
          <w:sz w:val="28"/>
          <w:szCs w:val="28"/>
          <w:lang w:eastAsia="ru-RU"/>
        </w:rPr>
        <w:t xml:space="preserve">, указываются цены единиц товара, работы, услуги и максимальное значение цены контракта, а также в </w:t>
      </w:r>
      <w:hyperlink r:id="rId55" w:anchor="dst100005" w:history="1">
        <w:r w:rsidRPr="00FA70E8">
          <w:rPr>
            <w:rFonts w:ascii="Times New Roman" w:eastAsia="Times New Roman" w:hAnsi="Times New Roman" w:cs="Times New Roman"/>
            <w:sz w:val="28"/>
            <w:szCs w:val="28"/>
            <w:lang w:eastAsia="ru-RU"/>
          </w:rPr>
          <w:t>случаях</w:t>
        </w:r>
      </w:hyperlink>
      <w:r w:rsidRPr="00FA70E8">
        <w:rPr>
          <w:rFonts w:ascii="Times New Roman" w:eastAsia="Times New Roman" w:hAnsi="Times New Roman" w:cs="Times New Roman"/>
          <w:sz w:val="28"/>
          <w:szCs w:val="28"/>
          <w:lang w:eastAsia="ru-RU"/>
        </w:rPr>
        <w:t xml:space="preserve">,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документации о закупке. При заключении и исполнении контракта изменение его условий не допускается, за исключением случаев, предусмотренных </w:t>
      </w:r>
      <w:hyperlink r:id="rId56" w:anchor="dst1178" w:history="1">
        <w:r w:rsidRPr="00FA70E8">
          <w:rPr>
            <w:rFonts w:ascii="Times New Roman" w:eastAsia="Times New Roman" w:hAnsi="Times New Roman" w:cs="Times New Roman"/>
            <w:sz w:val="28"/>
            <w:szCs w:val="28"/>
            <w:lang w:eastAsia="ru-RU"/>
          </w:rPr>
          <w:t>частью 24 статьи 22</w:t>
        </w:r>
      </w:hyperlink>
      <w:r w:rsidRPr="00FA70E8">
        <w:rPr>
          <w:rFonts w:ascii="Times New Roman" w:eastAsia="Times New Roman" w:hAnsi="Times New Roman" w:cs="Times New Roman"/>
          <w:sz w:val="28"/>
          <w:szCs w:val="28"/>
          <w:lang w:eastAsia="ru-RU"/>
        </w:rPr>
        <w:t xml:space="preserve"> и </w:t>
      </w:r>
      <w:hyperlink r:id="rId57" w:anchor="dst101309" w:history="1">
        <w:r w:rsidRPr="00FA70E8">
          <w:rPr>
            <w:rFonts w:ascii="Times New Roman" w:eastAsia="Times New Roman" w:hAnsi="Times New Roman" w:cs="Times New Roman"/>
            <w:sz w:val="28"/>
            <w:szCs w:val="28"/>
            <w:lang w:eastAsia="ru-RU"/>
          </w:rPr>
          <w:t>статьей 95</w:t>
        </w:r>
      </w:hyperlink>
      <w:r w:rsidRPr="00FA70E8">
        <w:rPr>
          <w:rFonts w:ascii="Times New Roman" w:eastAsia="Times New Roman" w:hAnsi="Times New Roman" w:cs="Times New Roman"/>
          <w:sz w:val="28"/>
          <w:szCs w:val="28"/>
          <w:lang w:eastAsia="ru-RU"/>
        </w:rPr>
        <w:t> </w:t>
      </w:r>
      <w:r w:rsidRPr="00FA70E8">
        <w:rPr>
          <w:rFonts w:ascii="Times New Roman" w:eastAsia="Times New Roman" w:hAnsi="Times New Roman" w:cs="Times New Roman"/>
          <w:bCs/>
          <w:sz w:val="28"/>
          <w:szCs w:val="28"/>
          <w:lang w:eastAsia="ru-RU"/>
        </w:rPr>
        <w:t>Федерального закона от 05 апреля 2013 года № 44-ФЗ</w:t>
      </w:r>
      <w:r w:rsidRPr="00FA70E8">
        <w:rPr>
          <w:rFonts w:ascii="Times New Roman" w:eastAsia="Times New Roman" w:hAnsi="Times New Roman" w:cs="Times New Roman"/>
          <w:sz w:val="28"/>
          <w:szCs w:val="28"/>
          <w:lang w:eastAsia="ru-RU"/>
        </w:rPr>
        <w:t>. В случае, если проектом контракта предусмотрены отдельные этапы его исполнения, цена каждого этапа устанавливается в размере, сниженном пропорционально снижению начальной (максимальной) цены контракта участником закупки, с которым заключается контракт.</w:t>
      </w:r>
    </w:p>
    <w:p w:rsidR="00FA70E8" w:rsidRPr="00FA70E8" w:rsidRDefault="00FA70E8" w:rsidP="00FA70E8">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A70E8">
        <w:rPr>
          <w:rFonts w:ascii="Times New Roman" w:eastAsia="Times New Roman" w:hAnsi="Times New Roman" w:cs="Times New Roman"/>
          <w:sz w:val="28"/>
          <w:szCs w:val="28"/>
          <w:lang w:eastAsia="ru-RU"/>
        </w:rPr>
        <w:t xml:space="preserve">Таким образом, изменение условий контракта допускается только в случаях, предусмотренных статьей 34 и статьей 95 </w:t>
      </w:r>
      <w:r w:rsidRPr="00FA70E8">
        <w:rPr>
          <w:rFonts w:ascii="Times New Roman" w:eastAsia="Times New Roman" w:hAnsi="Times New Roman" w:cs="Times New Roman"/>
          <w:bCs/>
          <w:sz w:val="28"/>
          <w:szCs w:val="28"/>
          <w:lang w:eastAsia="ru-RU"/>
        </w:rPr>
        <w:t>Федерального закона от 05 апреля 2013 года № 44-ФЗ</w:t>
      </w:r>
      <w:r w:rsidRPr="00FA70E8">
        <w:rPr>
          <w:rFonts w:ascii="Times New Roman" w:eastAsia="Times New Roman" w:hAnsi="Times New Roman" w:cs="Times New Roman"/>
          <w:sz w:val="28"/>
          <w:szCs w:val="28"/>
          <w:lang w:eastAsia="ru-RU"/>
        </w:rPr>
        <w:t>.</w:t>
      </w:r>
    </w:p>
    <w:p w:rsidR="00FA70E8" w:rsidRPr="00FA70E8" w:rsidRDefault="00FA70E8" w:rsidP="00FA70E8">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A70E8">
        <w:rPr>
          <w:rFonts w:ascii="Times New Roman" w:eastAsia="Times New Roman" w:hAnsi="Times New Roman" w:cs="Times New Roman"/>
          <w:sz w:val="28"/>
          <w:szCs w:val="28"/>
          <w:lang w:eastAsia="ru-RU"/>
        </w:rPr>
        <w:t xml:space="preserve">Согласно части 1 статьи 95 </w:t>
      </w:r>
      <w:r w:rsidRPr="00FA70E8">
        <w:rPr>
          <w:rFonts w:ascii="Times New Roman" w:eastAsia="Times New Roman" w:hAnsi="Times New Roman" w:cs="Times New Roman"/>
          <w:bCs/>
          <w:sz w:val="28"/>
          <w:szCs w:val="28"/>
          <w:lang w:eastAsia="ru-RU"/>
        </w:rPr>
        <w:t>Федерального закона от 05 апреля 2013 года № 44-ФЗ</w:t>
      </w:r>
      <w:r w:rsidRPr="00FA70E8">
        <w:rPr>
          <w:rFonts w:ascii="Times New Roman" w:eastAsia="Times New Roman" w:hAnsi="Times New Roman" w:cs="Times New Roman"/>
          <w:sz w:val="28"/>
          <w:szCs w:val="28"/>
          <w:lang w:eastAsia="ru-RU"/>
        </w:rPr>
        <w:t xml:space="preserve"> в десяти случаях предусмотрено изменение существенных условий контракта при его исполнении. Одним из таких случаев согласно пунк</w:t>
      </w:r>
      <w:r w:rsidR="00776ACE">
        <w:rPr>
          <w:rFonts w:ascii="Times New Roman" w:eastAsia="Times New Roman" w:hAnsi="Times New Roman" w:cs="Times New Roman"/>
          <w:sz w:val="28"/>
          <w:szCs w:val="28"/>
          <w:lang w:eastAsia="ru-RU"/>
        </w:rPr>
        <w:t>ту 6 части 1 статьи 95</w:t>
      </w:r>
      <w:r w:rsidRPr="00FA70E8">
        <w:rPr>
          <w:rFonts w:ascii="Times New Roman" w:eastAsia="Times New Roman" w:hAnsi="Times New Roman" w:cs="Times New Roman"/>
          <w:sz w:val="28"/>
          <w:szCs w:val="28"/>
          <w:lang w:eastAsia="ru-RU"/>
        </w:rPr>
        <w:t xml:space="preserve"> </w:t>
      </w:r>
      <w:r w:rsidRPr="00FA70E8">
        <w:rPr>
          <w:rFonts w:ascii="Times New Roman" w:eastAsia="Times New Roman" w:hAnsi="Times New Roman" w:cs="Times New Roman"/>
          <w:bCs/>
          <w:sz w:val="28"/>
          <w:szCs w:val="28"/>
          <w:lang w:eastAsia="ru-RU"/>
        </w:rPr>
        <w:t>Федерального закона от 05 апреля 2013 года № 44-ФЗ</w:t>
      </w:r>
      <w:r w:rsidRPr="00FA70E8">
        <w:rPr>
          <w:rFonts w:ascii="Times New Roman" w:eastAsia="Times New Roman" w:hAnsi="Times New Roman" w:cs="Times New Roman"/>
          <w:sz w:val="28"/>
          <w:szCs w:val="28"/>
          <w:lang w:eastAsia="ru-RU"/>
        </w:rPr>
        <w:t xml:space="preserve"> является случай, предусмотренный </w:t>
      </w:r>
      <w:hyperlink r:id="rId58" w:history="1">
        <w:r w:rsidRPr="00FA70E8">
          <w:rPr>
            <w:rFonts w:ascii="Times New Roman" w:eastAsia="Times New Roman" w:hAnsi="Times New Roman" w:cs="Times New Roman"/>
            <w:sz w:val="28"/>
            <w:szCs w:val="28"/>
            <w:lang w:eastAsia="ru-RU"/>
          </w:rPr>
          <w:t>пунктом 6 статьи 161</w:t>
        </w:r>
      </w:hyperlink>
      <w:r w:rsidRPr="00FA70E8">
        <w:rPr>
          <w:rFonts w:ascii="Times New Roman" w:eastAsia="Times New Roman" w:hAnsi="Times New Roman" w:cs="Times New Roman"/>
          <w:sz w:val="28"/>
          <w:szCs w:val="28"/>
          <w:lang w:eastAsia="ru-RU"/>
        </w:rPr>
        <w:t xml:space="preserve">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 </w:t>
      </w:r>
    </w:p>
    <w:p w:rsidR="00FA70E8" w:rsidRPr="00FA70E8" w:rsidRDefault="00FA70E8" w:rsidP="00FA70E8">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A70E8">
        <w:rPr>
          <w:rFonts w:ascii="Times New Roman" w:eastAsia="Times New Roman" w:hAnsi="Times New Roman" w:cs="Times New Roman"/>
          <w:sz w:val="28"/>
          <w:szCs w:val="28"/>
          <w:lang w:eastAsia="ru-RU"/>
        </w:rPr>
        <w:t xml:space="preserve">Из части 6 статьи 161 Бюджетного кодекса Российской Федерации следует, что в случае уменьшения казенному учреждению как получателю бюджетных средств главным распорядителем (распорядителем) бюджетных средств ранее доведенных лимитов бюджетных обязательств, приводящего к невозможности исполнения казенным учреждением бюджетных обязательств, вытекающих из заключенных им государственных (муниципальных) контрактов, иных договоров, казенное учреждение должно обеспечить согласование в соответствии с </w:t>
      </w:r>
      <w:hyperlink r:id="rId59" w:history="1">
        <w:r w:rsidRPr="00FA70E8">
          <w:rPr>
            <w:rFonts w:ascii="Times New Roman" w:eastAsia="Times New Roman" w:hAnsi="Times New Roman" w:cs="Times New Roman"/>
            <w:sz w:val="28"/>
            <w:szCs w:val="28"/>
            <w:lang w:eastAsia="ru-RU"/>
          </w:rPr>
          <w:t>законодательством</w:t>
        </w:r>
      </w:hyperlink>
      <w:r w:rsidRPr="00FA70E8">
        <w:rPr>
          <w:rFonts w:ascii="Times New Roman" w:eastAsia="Times New Roman" w:hAnsi="Times New Roman" w:cs="Times New Roman"/>
          <w:sz w:val="28"/>
          <w:szCs w:val="28"/>
          <w:lang w:eastAsia="ru-RU"/>
        </w:rPr>
        <w:t xml:space="preserve"> Российской Федерации о контрактной системе в сфере закупок товаров, работ, услуг для обеспечения государственных и муниципальных нужд новых условий государственных (муниципальных) контрактов, в том числе по цене </w:t>
      </w:r>
      <w:r w:rsidRPr="00FA70E8">
        <w:rPr>
          <w:rFonts w:ascii="Times New Roman" w:eastAsia="Times New Roman" w:hAnsi="Times New Roman" w:cs="Times New Roman"/>
          <w:sz w:val="28"/>
          <w:szCs w:val="28"/>
          <w:lang w:eastAsia="ru-RU"/>
        </w:rPr>
        <w:lastRenderedPageBreak/>
        <w:t>и (или) срокам их исполнения и (или) количеству (объему) товара (работы, услуги), иных договоров.</w:t>
      </w:r>
    </w:p>
    <w:p w:rsidR="00FA70E8" w:rsidRPr="00FA70E8" w:rsidRDefault="00FA70E8" w:rsidP="00FA70E8">
      <w:pPr>
        <w:spacing w:after="0" w:line="240" w:lineRule="auto"/>
        <w:ind w:firstLine="708"/>
        <w:jc w:val="both"/>
        <w:rPr>
          <w:rFonts w:ascii="Times New Roman" w:hAnsi="Times New Roman" w:cs="Times New Roman"/>
          <w:sz w:val="28"/>
          <w:szCs w:val="28"/>
        </w:rPr>
      </w:pPr>
      <w:r w:rsidRPr="00FA70E8">
        <w:rPr>
          <w:rFonts w:ascii="Times New Roman" w:hAnsi="Times New Roman" w:cs="Times New Roman"/>
          <w:sz w:val="28"/>
          <w:szCs w:val="28"/>
        </w:rPr>
        <w:t xml:space="preserve">Следовательно, в соответствии с Бюджетным кодексом Российской Федерации данное требование относится к казенному учреждению и применение в случае заключения бюджетным учреждением контракта не правомерно. </w:t>
      </w:r>
    </w:p>
    <w:p w:rsidR="00FA70E8" w:rsidRPr="00FA70E8" w:rsidRDefault="00561D98" w:rsidP="00FA70E8">
      <w:pPr>
        <w:spacing w:after="0" w:line="240" w:lineRule="auto"/>
        <w:ind w:firstLine="708"/>
        <w:jc w:val="both"/>
        <w:rPr>
          <w:rFonts w:ascii="Times New Roman" w:hAnsi="Times New Roman" w:cs="Times New Roman"/>
          <w:sz w:val="28"/>
          <w:szCs w:val="28"/>
        </w:rPr>
      </w:pPr>
      <w:r w:rsidRPr="000D6EE4">
        <w:rPr>
          <w:rFonts w:ascii="Times New Roman" w:hAnsi="Times New Roman" w:cs="Times New Roman"/>
          <w:sz w:val="28"/>
          <w:szCs w:val="28"/>
        </w:rPr>
        <w:t>ГБУ «</w:t>
      </w:r>
      <w:proofErr w:type="spellStart"/>
      <w:r w:rsidRPr="000D6EE4">
        <w:rPr>
          <w:rFonts w:ascii="Times New Roman" w:hAnsi="Times New Roman" w:cs="Times New Roman"/>
          <w:sz w:val="28"/>
          <w:szCs w:val="28"/>
        </w:rPr>
        <w:t>Алпатовский</w:t>
      </w:r>
      <w:proofErr w:type="spellEnd"/>
      <w:r w:rsidRPr="000D6EE4">
        <w:rPr>
          <w:rFonts w:ascii="Times New Roman" w:hAnsi="Times New Roman" w:cs="Times New Roman"/>
          <w:sz w:val="28"/>
          <w:szCs w:val="28"/>
        </w:rPr>
        <w:t xml:space="preserve"> СОЦ»</w:t>
      </w:r>
      <w:r w:rsidRPr="000D6EE4">
        <w:rPr>
          <w:sz w:val="28"/>
          <w:szCs w:val="28"/>
        </w:rPr>
        <w:t xml:space="preserve"> </w:t>
      </w:r>
      <w:r w:rsidR="00FA70E8" w:rsidRPr="00FA70E8">
        <w:rPr>
          <w:rFonts w:ascii="Times New Roman" w:hAnsi="Times New Roman" w:cs="Times New Roman"/>
          <w:sz w:val="28"/>
          <w:szCs w:val="28"/>
        </w:rPr>
        <w:t xml:space="preserve">по своей правовой форме и типу учреждения является бюджетным учреждением. </w:t>
      </w:r>
    </w:p>
    <w:p w:rsidR="00FA70E8" w:rsidRPr="00FA70E8" w:rsidRDefault="002C2D49" w:rsidP="00FA70E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w:t>
      </w:r>
      <w:r w:rsidR="00FA70E8" w:rsidRPr="00FA70E8">
        <w:rPr>
          <w:rFonts w:ascii="Times New Roman" w:hAnsi="Times New Roman" w:cs="Times New Roman"/>
          <w:sz w:val="28"/>
          <w:szCs w:val="28"/>
        </w:rPr>
        <w:t xml:space="preserve">частью 2 статьи 8 </w:t>
      </w:r>
      <w:r w:rsidR="00FA70E8" w:rsidRPr="00FA70E8">
        <w:rPr>
          <w:rFonts w:ascii="Times New Roman" w:hAnsi="Times New Roman" w:cs="Times New Roman"/>
          <w:bCs/>
          <w:sz w:val="28"/>
          <w:szCs w:val="28"/>
        </w:rPr>
        <w:t>Федерального закона от 05 апреля 2013 года № 44-ФЗ</w:t>
      </w:r>
      <w:r w:rsidR="00FA70E8" w:rsidRPr="00FA70E8">
        <w:rPr>
          <w:rFonts w:ascii="Times New Roman" w:hAnsi="Times New Roman" w:cs="Times New Roman"/>
          <w:sz w:val="28"/>
          <w:szCs w:val="28"/>
        </w:rPr>
        <w:t xml:space="preserve"> </w:t>
      </w:r>
      <w:r w:rsidR="00FA70E8" w:rsidRPr="00FA70E8">
        <w:rPr>
          <w:rFonts w:ascii="Times New Roman" w:hAnsi="Times New Roman" w:cs="Times New Roman"/>
          <w:b/>
          <w:sz w:val="28"/>
          <w:szCs w:val="28"/>
        </w:rPr>
        <w:t>запрещается совершение</w:t>
      </w:r>
      <w:r w:rsidR="00FA70E8" w:rsidRPr="00FA70E8">
        <w:rPr>
          <w:rFonts w:ascii="Times New Roman" w:hAnsi="Times New Roman" w:cs="Times New Roman"/>
          <w:sz w:val="28"/>
          <w:szCs w:val="28"/>
        </w:rPr>
        <w:t xml:space="preserve">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операторами электронных площадок, операторами специализированных электронных площадок </w:t>
      </w:r>
      <w:r w:rsidR="00FA70E8" w:rsidRPr="00FA70E8">
        <w:rPr>
          <w:rFonts w:ascii="Times New Roman" w:hAnsi="Times New Roman" w:cs="Times New Roman"/>
          <w:b/>
          <w:sz w:val="28"/>
          <w:szCs w:val="28"/>
        </w:rPr>
        <w:t xml:space="preserve">любых действий, которые противоречат требованиям </w:t>
      </w:r>
      <w:r w:rsidR="00FA70E8" w:rsidRPr="00FA70E8">
        <w:rPr>
          <w:rFonts w:ascii="Times New Roman" w:hAnsi="Times New Roman" w:cs="Times New Roman"/>
          <w:b/>
          <w:bCs/>
          <w:sz w:val="28"/>
          <w:szCs w:val="28"/>
        </w:rPr>
        <w:t>Федерального закона от 05 апреля 2013 года № 44-ФЗ</w:t>
      </w:r>
      <w:r w:rsidR="00FA70E8" w:rsidRPr="00FA70E8">
        <w:rPr>
          <w:rFonts w:ascii="Times New Roman" w:hAnsi="Times New Roman" w:cs="Times New Roman"/>
          <w:b/>
          <w:sz w:val="28"/>
          <w:szCs w:val="28"/>
        </w:rPr>
        <w:t>,</w:t>
      </w:r>
      <w:r w:rsidR="00FA70E8" w:rsidRPr="00FA70E8">
        <w:rPr>
          <w:rFonts w:ascii="Times New Roman" w:hAnsi="Times New Roman" w:cs="Times New Roman"/>
          <w:sz w:val="28"/>
          <w:szCs w:val="28"/>
        </w:rPr>
        <w:t xml:space="preserve"> в том числе приводят к ограничению конкуренции, в частности к необоснованному ограничению числа участников закупок.</w:t>
      </w:r>
    </w:p>
    <w:p w:rsidR="00FA70E8" w:rsidRPr="00FA70E8" w:rsidRDefault="00FA70E8" w:rsidP="00FA70E8">
      <w:pPr>
        <w:spacing w:after="0" w:line="240" w:lineRule="auto"/>
        <w:ind w:firstLine="708"/>
        <w:jc w:val="both"/>
        <w:rPr>
          <w:rFonts w:ascii="Times New Roman" w:hAnsi="Times New Roman" w:cs="Times New Roman"/>
          <w:sz w:val="28"/>
          <w:szCs w:val="28"/>
          <w:shd w:val="clear" w:color="auto" w:fill="FFFFFF"/>
        </w:rPr>
      </w:pPr>
      <w:r w:rsidRPr="00FA70E8">
        <w:rPr>
          <w:rFonts w:ascii="Times New Roman" w:hAnsi="Times New Roman" w:cs="Times New Roman"/>
          <w:sz w:val="28"/>
          <w:szCs w:val="28"/>
        </w:rPr>
        <w:t xml:space="preserve">Частью 1 статьи 34 </w:t>
      </w:r>
      <w:r w:rsidRPr="00FA70E8">
        <w:rPr>
          <w:rFonts w:ascii="Times New Roman" w:hAnsi="Times New Roman" w:cs="Times New Roman"/>
          <w:bCs/>
          <w:sz w:val="28"/>
          <w:szCs w:val="28"/>
        </w:rPr>
        <w:t>Федерального закона от 05 апреля 2013 года № 44-ФЗ</w:t>
      </w:r>
      <w:r w:rsidRPr="00FA70E8">
        <w:rPr>
          <w:rFonts w:ascii="Times New Roman" w:hAnsi="Times New Roman" w:cs="Times New Roman"/>
          <w:sz w:val="28"/>
          <w:szCs w:val="28"/>
        </w:rPr>
        <w:t xml:space="preserve"> предусмотрено, что </w:t>
      </w:r>
      <w:r w:rsidRPr="00FA70E8">
        <w:rPr>
          <w:rFonts w:ascii="Times New Roman" w:hAnsi="Times New Roman" w:cs="Times New Roman"/>
          <w:b/>
          <w:sz w:val="28"/>
          <w:szCs w:val="28"/>
        </w:rPr>
        <w:t>контракт заключается на условиях, предусмотренных извещением</w:t>
      </w:r>
      <w:r w:rsidRPr="00FA70E8">
        <w:rPr>
          <w:rFonts w:ascii="Times New Roman" w:hAnsi="Times New Roman" w:cs="Times New Roman"/>
          <w:sz w:val="28"/>
          <w:szCs w:val="28"/>
        </w:rPr>
        <w:t xml:space="preserve"> об осуществлении закупки или приглашением принять участие в определении поставщика (подрядчика, исполнителя), документацией о закупке, заявкой, окончательным предложением участника закупки, с которым заключается контракт, за исключением случаев, в которых в соответствии с </w:t>
      </w:r>
      <w:r w:rsidR="002C2D49">
        <w:rPr>
          <w:rFonts w:ascii="Times New Roman" w:hAnsi="Times New Roman" w:cs="Times New Roman"/>
          <w:bCs/>
          <w:sz w:val="28"/>
          <w:szCs w:val="28"/>
        </w:rPr>
        <w:t>Федеральным законом</w:t>
      </w:r>
      <w:r w:rsidRPr="00FA70E8">
        <w:rPr>
          <w:rFonts w:ascii="Times New Roman" w:hAnsi="Times New Roman" w:cs="Times New Roman"/>
          <w:bCs/>
          <w:sz w:val="28"/>
          <w:szCs w:val="28"/>
        </w:rPr>
        <w:t xml:space="preserve"> от 05 апреля 2013 года № 44-ФЗ</w:t>
      </w:r>
      <w:r w:rsidRPr="00FA70E8">
        <w:rPr>
          <w:rFonts w:ascii="Times New Roman" w:hAnsi="Times New Roman" w:cs="Times New Roman"/>
          <w:sz w:val="28"/>
          <w:szCs w:val="28"/>
        </w:rPr>
        <w:t xml:space="preserve"> извещение об осуществлении закупки или приглашение принять участие в определении поставщика (подрядчика, исполнителя), документация о закупке, заявка, окончательное предложение не предусмотрены.</w:t>
      </w:r>
    </w:p>
    <w:p w:rsidR="00FA70E8" w:rsidRPr="008B2313" w:rsidRDefault="00FA70E8" w:rsidP="00FA70E8">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eastAsia="ru-RU"/>
        </w:rPr>
      </w:pPr>
      <w:r w:rsidRPr="008B2313">
        <w:rPr>
          <w:rFonts w:ascii="Times New Roman" w:eastAsia="Times New Roman" w:hAnsi="Times New Roman" w:cs="Times New Roman"/>
          <w:color w:val="000000" w:themeColor="text1"/>
          <w:sz w:val="28"/>
          <w:szCs w:val="28"/>
          <w:lang w:eastAsia="ru-RU"/>
        </w:rPr>
        <w:t xml:space="preserve">Согласно части 10 статьи 83.2. </w:t>
      </w:r>
      <w:r w:rsidRPr="008B2313">
        <w:rPr>
          <w:rFonts w:ascii="Times New Roman" w:eastAsia="Times New Roman" w:hAnsi="Times New Roman" w:cs="Times New Roman"/>
          <w:bCs/>
          <w:color w:val="000000" w:themeColor="text1"/>
          <w:sz w:val="28"/>
          <w:szCs w:val="28"/>
          <w:lang w:eastAsia="ru-RU"/>
        </w:rPr>
        <w:t xml:space="preserve">Федерального закона от 05 апреля 2013 года </w:t>
      </w:r>
      <w:r w:rsidRPr="008B2313">
        <w:rPr>
          <w:rFonts w:ascii="Times New Roman" w:eastAsia="Times New Roman" w:hAnsi="Times New Roman" w:cs="Times New Roman"/>
          <w:bCs/>
          <w:color w:val="000000" w:themeColor="text1"/>
          <w:sz w:val="28"/>
          <w:szCs w:val="28"/>
          <w:lang w:eastAsia="ru-RU"/>
        </w:rPr>
        <w:br/>
        <w:t>№ 44-ФЗ</w:t>
      </w:r>
      <w:r w:rsidRPr="008B2313">
        <w:rPr>
          <w:rFonts w:ascii="Times New Roman" w:eastAsia="Times New Roman" w:hAnsi="Times New Roman" w:cs="Times New Roman"/>
          <w:color w:val="000000" w:themeColor="text1"/>
          <w:sz w:val="28"/>
          <w:szCs w:val="28"/>
          <w:lang w:eastAsia="ru-RU"/>
        </w:rPr>
        <w:t xml:space="preserve"> </w:t>
      </w:r>
      <w:r w:rsidRPr="008B2313">
        <w:rPr>
          <w:rFonts w:ascii="Times New Roman" w:eastAsia="Times New Roman" w:hAnsi="Times New Roman" w:cs="Times New Roman"/>
          <w:b/>
          <w:color w:val="000000" w:themeColor="text1"/>
          <w:sz w:val="28"/>
          <w:szCs w:val="28"/>
          <w:lang w:eastAsia="ru-RU"/>
        </w:rPr>
        <w:t xml:space="preserve">контракт заключается на условиях, указанных в </w:t>
      </w:r>
      <w:r w:rsidRPr="008B2313">
        <w:rPr>
          <w:rFonts w:ascii="Times New Roman" w:eastAsia="Times New Roman" w:hAnsi="Times New Roman" w:cs="Times New Roman"/>
          <w:color w:val="000000" w:themeColor="text1"/>
          <w:sz w:val="28"/>
          <w:szCs w:val="28"/>
          <w:lang w:eastAsia="ru-RU"/>
        </w:rPr>
        <w:t>документации и (или)</w:t>
      </w:r>
      <w:r w:rsidRPr="008B2313">
        <w:rPr>
          <w:rFonts w:ascii="Times New Roman" w:eastAsia="Times New Roman" w:hAnsi="Times New Roman" w:cs="Times New Roman"/>
          <w:b/>
          <w:color w:val="000000" w:themeColor="text1"/>
          <w:sz w:val="28"/>
          <w:szCs w:val="28"/>
          <w:lang w:eastAsia="ru-RU"/>
        </w:rPr>
        <w:t xml:space="preserve"> извещении</w:t>
      </w:r>
      <w:r w:rsidRPr="008B2313">
        <w:rPr>
          <w:rFonts w:ascii="Times New Roman" w:eastAsia="Times New Roman" w:hAnsi="Times New Roman" w:cs="Times New Roman"/>
          <w:color w:val="000000" w:themeColor="text1"/>
          <w:sz w:val="28"/>
          <w:szCs w:val="28"/>
          <w:lang w:eastAsia="ru-RU"/>
        </w:rPr>
        <w:t xml:space="preserve"> о закупке, заявке победителя электронной процедуры, по цене, предложенной победителем, либо по цене за единицу товара, работы, услуги, рассчитанной в соответствии с </w:t>
      </w:r>
      <w:hyperlink r:id="rId60" w:anchor="dst1300" w:history="1">
        <w:r w:rsidRPr="008B2313">
          <w:rPr>
            <w:rFonts w:ascii="Times New Roman" w:eastAsia="Times New Roman" w:hAnsi="Times New Roman" w:cs="Times New Roman"/>
            <w:color w:val="000000" w:themeColor="text1"/>
            <w:sz w:val="28"/>
            <w:szCs w:val="28"/>
            <w:lang w:eastAsia="ru-RU"/>
          </w:rPr>
          <w:t>частью 2.1</w:t>
        </w:r>
      </w:hyperlink>
      <w:r w:rsidRPr="008B2313">
        <w:rPr>
          <w:rFonts w:ascii="Times New Roman" w:eastAsia="Times New Roman" w:hAnsi="Times New Roman" w:cs="Times New Roman"/>
          <w:color w:val="000000" w:themeColor="text1"/>
          <w:sz w:val="28"/>
          <w:szCs w:val="28"/>
          <w:lang w:eastAsia="ru-RU"/>
        </w:rPr>
        <w:t xml:space="preserve"> статьи 83.2 </w:t>
      </w:r>
      <w:r w:rsidRPr="008B2313">
        <w:rPr>
          <w:rFonts w:ascii="Times New Roman" w:eastAsia="Times New Roman" w:hAnsi="Times New Roman" w:cs="Times New Roman"/>
          <w:bCs/>
          <w:color w:val="000000" w:themeColor="text1"/>
          <w:sz w:val="28"/>
          <w:szCs w:val="28"/>
          <w:lang w:eastAsia="ru-RU"/>
        </w:rPr>
        <w:t>Федерального закона от 05 апреля 2013 года № 44-ФЗ</w:t>
      </w:r>
      <w:r w:rsidRPr="008B2313">
        <w:rPr>
          <w:rFonts w:ascii="Times New Roman" w:eastAsia="Times New Roman" w:hAnsi="Times New Roman" w:cs="Times New Roman"/>
          <w:color w:val="000000" w:themeColor="text1"/>
          <w:sz w:val="28"/>
          <w:szCs w:val="28"/>
          <w:lang w:eastAsia="ru-RU"/>
        </w:rPr>
        <w:t xml:space="preserve">, и максимальному значению цены контракта. </w:t>
      </w:r>
    </w:p>
    <w:p w:rsidR="00FA70E8" w:rsidRPr="008B2313" w:rsidRDefault="00FA70E8" w:rsidP="00FA70E8">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eastAsia="ru-RU"/>
        </w:rPr>
      </w:pPr>
      <w:r w:rsidRPr="008B2313">
        <w:rPr>
          <w:rFonts w:ascii="Times New Roman" w:eastAsia="Times New Roman" w:hAnsi="Times New Roman" w:cs="Times New Roman"/>
          <w:color w:val="000000" w:themeColor="text1"/>
          <w:sz w:val="28"/>
          <w:szCs w:val="28"/>
          <w:lang w:eastAsia="ru-RU"/>
        </w:rPr>
        <w:t xml:space="preserve">Частью 4 статьи 59 </w:t>
      </w:r>
      <w:r w:rsidRPr="008B2313">
        <w:rPr>
          <w:rFonts w:ascii="Times New Roman" w:eastAsia="Times New Roman" w:hAnsi="Times New Roman" w:cs="Times New Roman"/>
          <w:bCs/>
          <w:color w:val="000000" w:themeColor="text1"/>
          <w:sz w:val="28"/>
          <w:szCs w:val="28"/>
          <w:lang w:eastAsia="ru-RU"/>
        </w:rPr>
        <w:t>Федерального закона от 05 апреля 2013 года № 44-ФЗ</w:t>
      </w:r>
      <w:r w:rsidRPr="008B2313">
        <w:rPr>
          <w:rFonts w:ascii="Times New Roman" w:eastAsia="Times New Roman" w:hAnsi="Times New Roman" w:cs="Times New Roman"/>
          <w:color w:val="000000" w:themeColor="text1"/>
          <w:sz w:val="28"/>
          <w:szCs w:val="28"/>
          <w:lang w:eastAsia="ru-RU"/>
        </w:rPr>
        <w:t xml:space="preserve"> для проведения электронного аукциона заказчик разрабатывает и утверждает документацию об электронном аукционе.</w:t>
      </w:r>
    </w:p>
    <w:p w:rsidR="00FA70E8" w:rsidRPr="008B2313" w:rsidRDefault="00FA70E8" w:rsidP="00FA70E8">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eastAsia="ru-RU"/>
        </w:rPr>
      </w:pPr>
      <w:r w:rsidRPr="008B2313">
        <w:rPr>
          <w:rFonts w:ascii="Times New Roman" w:eastAsia="Times New Roman" w:hAnsi="Times New Roman" w:cs="Times New Roman"/>
          <w:color w:val="000000" w:themeColor="text1"/>
          <w:sz w:val="28"/>
          <w:szCs w:val="28"/>
          <w:lang w:eastAsia="ru-RU"/>
        </w:rPr>
        <w:t xml:space="preserve">В соответствии с частью 4 статьи 64 </w:t>
      </w:r>
      <w:r w:rsidRPr="008B2313">
        <w:rPr>
          <w:rFonts w:ascii="Times New Roman" w:eastAsia="Times New Roman" w:hAnsi="Times New Roman" w:cs="Times New Roman"/>
          <w:bCs/>
          <w:color w:val="000000" w:themeColor="text1"/>
          <w:sz w:val="28"/>
          <w:szCs w:val="28"/>
          <w:lang w:eastAsia="ru-RU"/>
        </w:rPr>
        <w:t>Федерального закона от 05 апреля 2013 года № 44-ФЗ</w:t>
      </w:r>
      <w:r w:rsidRPr="008B2313">
        <w:rPr>
          <w:rFonts w:ascii="Times New Roman" w:eastAsia="Times New Roman" w:hAnsi="Times New Roman" w:cs="Times New Roman"/>
          <w:color w:val="000000" w:themeColor="text1"/>
          <w:sz w:val="28"/>
          <w:szCs w:val="28"/>
          <w:lang w:eastAsia="ru-RU"/>
        </w:rPr>
        <w:t xml:space="preserve"> к документации об электронном аукционе</w:t>
      </w:r>
      <w:bookmarkStart w:id="2" w:name="_GoBack"/>
      <w:bookmarkEnd w:id="2"/>
      <w:r w:rsidRPr="008B2313">
        <w:rPr>
          <w:rFonts w:ascii="Times New Roman" w:eastAsia="Times New Roman" w:hAnsi="Times New Roman" w:cs="Times New Roman"/>
          <w:color w:val="000000" w:themeColor="text1"/>
          <w:sz w:val="28"/>
          <w:szCs w:val="28"/>
          <w:lang w:eastAsia="ru-RU"/>
        </w:rPr>
        <w:t xml:space="preserve"> прилагается проект контракта, который является неотъемлемой частью этой документации.</w:t>
      </w:r>
    </w:p>
    <w:p w:rsidR="00FA70E8" w:rsidRPr="00561D98" w:rsidRDefault="00FA70E8" w:rsidP="00FA70E8">
      <w:pPr>
        <w:spacing w:after="0" w:line="240" w:lineRule="auto"/>
        <w:ind w:firstLine="708"/>
        <w:jc w:val="both"/>
        <w:rPr>
          <w:rFonts w:ascii="Times New Roman" w:hAnsi="Times New Roman" w:cs="Times New Roman"/>
          <w:sz w:val="28"/>
          <w:szCs w:val="28"/>
        </w:rPr>
      </w:pPr>
      <w:r w:rsidRPr="00FA70E8">
        <w:rPr>
          <w:rFonts w:ascii="Times New Roman" w:hAnsi="Times New Roman" w:cs="Times New Roman"/>
          <w:sz w:val="28"/>
          <w:szCs w:val="28"/>
        </w:rPr>
        <w:t xml:space="preserve">Таким образом, </w:t>
      </w:r>
      <w:r w:rsidR="00561D98" w:rsidRPr="00561D98">
        <w:rPr>
          <w:rFonts w:ascii="Times New Roman" w:hAnsi="Times New Roman" w:cs="Times New Roman"/>
          <w:sz w:val="28"/>
          <w:szCs w:val="28"/>
        </w:rPr>
        <w:t>ГБУ «</w:t>
      </w:r>
      <w:proofErr w:type="spellStart"/>
      <w:r w:rsidR="00561D98" w:rsidRPr="00561D98">
        <w:rPr>
          <w:rFonts w:ascii="Times New Roman" w:hAnsi="Times New Roman" w:cs="Times New Roman"/>
          <w:sz w:val="28"/>
          <w:szCs w:val="28"/>
        </w:rPr>
        <w:t>Алпатовский</w:t>
      </w:r>
      <w:proofErr w:type="spellEnd"/>
      <w:r w:rsidR="00561D98" w:rsidRPr="00561D98">
        <w:rPr>
          <w:rFonts w:ascii="Times New Roman" w:hAnsi="Times New Roman" w:cs="Times New Roman"/>
          <w:sz w:val="28"/>
          <w:szCs w:val="28"/>
        </w:rPr>
        <w:t xml:space="preserve"> СОЦ»</w:t>
      </w:r>
      <w:r w:rsidR="00561D98" w:rsidRPr="00561D98">
        <w:rPr>
          <w:sz w:val="28"/>
          <w:szCs w:val="28"/>
        </w:rPr>
        <w:t xml:space="preserve"> </w:t>
      </w:r>
      <w:r w:rsidRPr="00561D98">
        <w:rPr>
          <w:rFonts w:ascii="Times New Roman" w:hAnsi="Times New Roman" w:cs="Times New Roman"/>
          <w:sz w:val="28"/>
          <w:szCs w:val="28"/>
        </w:rPr>
        <w:t xml:space="preserve"> при утверждении аукционных документаций электронных аукционов </w:t>
      </w:r>
      <w:hyperlink r:id="rId61" w:tgtFrame="_blank" w:history="1">
        <w:r w:rsidR="000D6EE4" w:rsidRPr="000315CF">
          <w:rPr>
            <w:rFonts w:ascii="Times New Roman" w:eastAsia="Times New Roman" w:hAnsi="Times New Roman" w:cs="Times New Roman"/>
            <w:sz w:val="28"/>
            <w:szCs w:val="28"/>
            <w:lang w:eastAsia="ru-RU"/>
          </w:rPr>
          <w:t xml:space="preserve">№ </w:t>
        </w:r>
        <w:hyperlink r:id="rId62" w:tgtFrame="_blank" w:history="1">
          <w:r w:rsidR="000D6EE4" w:rsidRPr="000315CF">
            <w:rPr>
              <w:rFonts w:ascii="Times New Roman" w:hAnsi="Times New Roman" w:cs="Times New Roman"/>
              <w:sz w:val="28"/>
              <w:szCs w:val="28"/>
              <w:bdr w:val="none" w:sz="0" w:space="0" w:color="auto" w:frame="1"/>
              <w:shd w:val="clear" w:color="auto" w:fill="FFFFFF"/>
            </w:rPr>
            <w:t>194200000520000581</w:t>
          </w:r>
        </w:hyperlink>
      </w:hyperlink>
      <w:r w:rsidR="000D6EE4" w:rsidRPr="000315CF">
        <w:rPr>
          <w:rFonts w:ascii="Times New Roman" w:eastAsia="Times New Roman" w:hAnsi="Times New Roman" w:cs="Times New Roman"/>
          <w:sz w:val="28"/>
          <w:szCs w:val="28"/>
          <w:lang w:eastAsia="ru-RU"/>
        </w:rPr>
        <w:t xml:space="preserve"> от </w:t>
      </w:r>
      <w:r w:rsidR="000D6EE4" w:rsidRPr="000315CF">
        <w:rPr>
          <w:rFonts w:ascii="Times New Roman" w:hAnsi="Times New Roman" w:cs="Times New Roman"/>
          <w:sz w:val="28"/>
          <w:szCs w:val="28"/>
          <w:shd w:val="clear" w:color="auto" w:fill="FFFFFF"/>
        </w:rPr>
        <w:t>04.03.2020</w:t>
      </w:r>
      <w:r w:rsidR="000D6EE4" w:rsidRPr="000315CF">
        <w:rPr>
          <w:rFonts w:ascii="Times New Roman" w:eastAsia="Times New Roman" w:hAnsi="Times New Roman" w:cs="Times New Roman"/>
          <w:sz w:val="28"/>
          <w:szCs w:val="28"/>
          <w:lang w:eastAsia="ru-RU"/>
        </w:rPr>
        <w:t xml:space="preserve">, </w:t>
      </w:r>
      <w:hyperlink r:id="rId63" w:tgtFrame="_blank" w:history="1">
        <w:r w:rsidR="000D6EE4" w:rsidRPr="000315CF">
          <w:rPr>
            <w:rFonts w:ascii="Times New Roman" w:eastAsia="Times New Roman" w:hAnsi="Times New Roman" w:cs="Times New Roman"/>
            <w:sz w:val="28"/>
            <w:szCs w:val="28"/>
            <w:lang w:eastAsia="ru-RU"/>
          </w:rPr>
          <w:t xml:space="preserve">№ </w:t>
        </w:r>
        <w:hyperlink r:id="rId64" w:tgtFrame="_blank" w:history="1">
          <w:r w:rsidR="000D6EE4" w:rsidRPr="000315CF">
            <w:rPr>
              <w:rFonts w:ascii="Times New Roman" w:hAnsi="Times New Roman" w:cs="Times New Roman"/>
              <w:sz w:val="28"/>
              <w:szCs w:val="28"/>
              <w:bdr w:val="none" w:sz="0" w:space="0" w:color="auto" w:frame="1"/>
              <w:shd w:val="clear" w:color="auto" w:fill="FFFFFF"/>
            </w:rPr>
            <w:t> 0194200000520000640</w:t>
          </w:r>
        </w:hyperlink>
      </w:hyperlink>
      <w:r w:rsidR="000D6EE4" w:rsidRPr="000315CF">
        <w:rPr>
          <w:rFonts w:ascii="Times New Roman" w:eastAsia="Times New Roman" w:hAnsi="Times New Roman" w:cs="Times New Roman"/>
          <w:sz w:val="28"/>
          <w:szCs w:val="28"/>
          <w:lang w:eastAsia="ru-RU"/>
        </w:rPr>
        <w:t xml:space="preserve"> от </w:t>
      </w:r>
      <w:r w:rsidR="000D6EE4" w:rsidRPr="000315CF">
        <w:rPr>
          <w:rFonts w:ascii="Times New Roman" w:hAnsi="Times New Roman" w:cs="Times New Roman"/>
          <w:sz w:val="28"/>
          <w:szCs w:val="28"/>
          <w:shd w:val="clear" w:color="auto" w:fill="FFFFFF"/>
        </w:rPr>
        <w:t>04.03.2020</w:t>
      </w:r>
      <w:r w:rsidR="000D6EE4" w:rsidRPr="000315CF">
        <w:rPr>
          <w:rFonts w:ascii="Times New Roman" w:eastAsia="Times New Roman" w:hAnsi="Times New Roman" w:cs="Times New Roman"/>
          <w:color w:val="334059"/>
          <w:sz w:val="28"/>
          <w:szCs w:val="28"/>
          <w:shd w:val="clear" w:color="auto" w:fill="FFFFFF"/>
          <w:lang w:eastAsia="ru-RU"/>
        </w:rPr>
        <w:t>,</w:t>
      </w:r>
      <w:r w:rsidR="000D6EE4" w:rsidRPr="000315CF">
        <w:rPr>
          <w:rFonts w:ascii="Times New Roman" w:eastAsia="Times New Roman" w:hAnsi="Times New Roman" w:cs="Times New Roman"/>
          <w:sz w:val="28"/>
          <w:szCs w:val="28"/>
          <w:lang w:eastAsia="ru-RU"/>
        </w:rPr>
        <w:t xml:space="preserve"> № </w:t>
      </w:r>
      <w:hyperlink r:id="rId65" w:tgtFrame="_blank" w:history="1">
        <w:r w:rsidR="000D6EE4" w:rsidRPr="000315CF">
          <w:rPr>
            <w:rFonts w:ascii="Times New Roman" w:hAnsi="Times New Roman" w:cs="Times New Roman"/>
            <w:sz w:val="28"/>
            <w:szCs w:val="28"/>
            <w:bdr w:val="none" w:sz="0" w:space="0" w:color="auto" w:frame="1"/>
            <w:shd w:val="clear" w:color="auto" w:fill="FFFFFF"/>
          </w:rPr>
          <w:t>0194200000520000588</w:t>
        </w:r>
      </w:hyperlink>
      <w:r w:rsidR="000D6EE4" w:rsidRPr="000315CF">
        <w:rPr>
          <w:rFonts w:ascii="Times New Roman" w:eastAsia="Times New Roman" w:hAnsi="Times New Roman" w:cs="Times New Roman"/>
          <w:sz w:val="28"/>
          <w:szCs w:val="28"/>
          <w:lang w:eastAsia="ru-RU"/>
        </w:rPr>
        <w:t xml:space="preserve"> от </w:t>
      </w:r>
      <w:r w:rsidR="000D6EE4" w:rsidRPr="000315CF">
        <w:rPr>
          <w:rFonts w:ascii="Times New Roman" w:hAnsi="Times New Roman" w:cs="Times New Roman"/>
          <w:sz w:val="28"/>
          <w:szCs w:val="28"/>
          <w:shd w:val="clear" w:color="auto" w:fill="FFFFFF"/>
        </w:rPr>
        <w:t>04.03.2020</w:t>
      </w:r>
      <w:r w:rsidRPr="000315CF">
        <w:rPr>
          <w:rFonts w:ascii="Times New Roman" w:hAnsi="Times New Roman" w:cs="Times New Roman"/>
          <w:color w:val="334059"/>
          <w:sz w:val="28"/>
          <w:szCs w:val="28"/>
          <w:shd w:val="clear" w:color="auto" w:fill="FFFFFF"/>
        </w:rPr>
        <w:t xml:space="preserve"> </w:t>
      </w:r>
      <w:r w:rsidRPr="000315CF">
        <w:rPr>
          <w:rFonts w:ascii="Times New Roman" w:hAnsi="Times New Roman" w:cs="Times New Roman"/>
          <w:sz w:val="28"/>
          <w:szCs w:val="28"/>
        </w:rPr>
        <w:t xml:space="preserve"> нарушены требования части 2 статьи 34, пункта 6 части 1 статьи 95, части 2 статьи</w:t>
      </w:r>
      <w:r w:rsidRPr="00561D98">
        <w:rPr>
          <w:rFonts w:ascii="Times New Roman" w:hAnsi="Times New Roman" w:cs="Times New Roman"/>
          <w:sz w:val="28"/>
          <w:szCs w:val="28"/>
        </w:rPr>
        <w:t xml:space="preserve"> 8 </w:t>
      </w:r>
      <w:r w:rsidRPr="00561D98">
        <w:rPr>
          <w:rFonts w:ascii="Times New Roman" w:hAnsi="Times New Roman" w:cs="Times New Roman"/>
          <w:bCs/>
          <w:sz w:val="28"/>
          <w:szCs w:val="28"/>
        </w:rPr>
        <w:t>Федерального закона от 05 апреля 2013 года № 44-ФЗ</w:t>
      </w:r>
      <w:r w:rsidRPr="00561D98">
        <w:rPr>
          <w:rFonts w:ascii="Times New Roman" w:hAnsi="Times New Roman" w:cs="Times New Roman"/>
          <w:sz w:val="28"/>
          <w:szCs w:val="28"/>
        </w:rPr>
        <w:t>.</w:t>
      </w:r>
    </w:p>
    <w:p w:rsidR="00FA70E8" w:rsidRPr="00FA70E8" w:rsidRDefault="00FA70E8" w:rsidP="00FA70E8">
      <w:pPr>
        <w:spacing w:after="0" w:line="240" w:lineRule="auto"/>
        <w:jc w:val="both"/>
        <w:rPr>
          <w:rFonts w:ascii="Times New Roman" w:hAnsi="Times New Roman" w:cs="Times New Roman"/>
          <w:sz w:val="28"/>
          <w:szCs w:val="28"/>
        </w:rPr>
      </w:pPr>
      <w:bookmarkStart w:id="3" w:name="sub_345"/>
      <w:r w:rsidRPr="00561D98">
        <w:rPr>
          <w:rFonts w:ascii="Times New Roman" w:hAnsi="Times New Roman" w:cs="Times New Roman"/>
          <w:sz w:val="28"/>
          <w:szCs w:val="28"/>
        </w:rPr>
        <w:t xml:space="preserve">          В действиях </w:t>
      </w:r>
      <w:r w:rsidR="00561D98" w:rsidRPr="00561D98">
        <w:rPr>
          <w:rFonts w:ascii="Times New Roman" w:hAnsi="Times New Roman" w:cs="Times New Roman"/>
          <w:sz w:val="28"/>
          <w:szCs w:val="28"/>
        </w:rPr>
        <w:t>ГБУ «</w:t>
      </w:r>
      <w:proofErr w:type="spellStart"/>
      <w:r w:rsidR="00561D98" w:rsidRPr="00561D98">
        <w:rPr>
          <w:rFonts w:ascii="Times New Roman" w:hAnsi="Times New Roman" w:cs="Times New Roman"/>
          <w:sz w:val="28"/>
          <w:szCs w:val="28"/>
        </w:rPr>
        <w:t>Алпатовский</w:t>
      </w:r>
      <w:proofErr w:type="spellEnd"/>
      <w:r w:rsidR="00561D98" w:rsidRPr="00561D98">
        <w:rPr>
          <w:rFonts w:ascii="Times New Roman" w:hAnsi="Times New Roman" w:cs="Times New Roman"/>
          <w:sz w:val="28"/>
          <w:szCs w:val="28"/>
        </w:rPr>
        <w:t xml:space="preserve"> СОЦ»</w:t>
      </w:r>
      <w:r w:rsidR="00561D98">
        <w:rPr>
          <w:sz w:val="28"/>
          <w:szCs w:val="28"/>
        </w:rPr>
        <w:t xml:space="preserve"> </w:t>
      </w:r>
      <w:r w:rsidRPr="00FA70E8">
        <w:rPr>
          <w:rFonts w:ascii="Times New Roman" w:hAnsi="Times New Roman" w:cs="Times New Roman"/>
          <w:sz w:val="28"/>
          <w:szCs w:val="28"/>
        </w:rPr>
        <w:t xml:space="preserve">содержатся признаки административного правонарушения, предусмотренные частью 4.2. статьи 7.30 </w:t>
      </w:r>
      <w:r w:rsidRPr="00FA70E8">
        <w:rPr>
          <w:rFonts w:ascii="Times New Roman" w:hAnsi="Times New Roman" w:cs="Times New Roman"/>
          <w:sz w:val="28"/>
          <w:szCs w:val="28"/>
        </w:rPr>
        <w:lastRenderedPageBreak/>
        <w:t xml:space="preserve">Кодекса Российской Федерации об административных правонарушениях, согласно которой </w:t>
      </w:r>
      <w:r w:rsidRPr="00FA70E8">
        <w:rPr>
          <w:rFonts w:ascii="Times New Roman" w:hAnsi="Times New Roman" w:cs="Times New Roman"/>
          <w:b/>
          <w:sz w:val="28"/>
          <w:szCs w:val="28"/>
        </w:rPr>
        <w:t>за утверждение</w:t>
      </w:r>
      <w:r w:rsidRPr="00FA70E8">
        <w:rPr>
          <w:rFonts w:ascii="Times New Roman" w:hAnsi="Times New Roman" w:cs="Times New Roman"/>
          <w:sz w:val="28"/>
          <w:szCs w:val="28"/>
        </w:rPr>
        <w:t xml:space="preserve"> конкурсной документации, </w:t>
      </w:r>
      <w:r w:rsidRPr="00FA70E8">
        <w:rPr>
          <w:rFonts w:ascii="Times New Roman" w:hAnsi="Times New Roman" w:cs="Times New Roman"/>
          <w:b/>
          <w:sz w:val="28"/>
          <w:szCs w:val="28"/>
        </w:rPr>
        <w:t>документации об аукционе</w:t>
      </w:r>
      <w:r w:rsidRPr="00FA70E8">
        <w:rPr>
          <w:rFonts w:ascii="Times New Roman" w:hAnsi="Times New Roman" w:cs="Times New Roman"/>
          <w:sz w:val="28"/>
          <w:szCs w:val="28"/>
        </w:rPr>
        <w:t xml:space="preserve">, документации о проведении запроса предложений, </w:t>
      </w:r>
      <w:r w:rsidRPr="00FA70E8">
        <w:rPr>
          <w:rFonts w:ascii="Times New Roman" w:hAnsi="Times New Roman" w:cs="Times New Roman"/>
          <w:bCs/>
          <w:sz w:val="28"/>
          <w:szCs w:val="28"/>
        </w:rPr>
        <w:t>определение содержания извещения о проведении запроса котировок</w:t>
      </w:r>
      <w:r w:rsidRPr="00FA70E8">
        <w:rPr>
          <w:rFonts w:ascii="Times New Roman" w:hAnsi="Times New Roman" w:cs="Times New Roman"/>
          <w:sz w:val="28"/>
          <w:szCs w:val="28"/>
        </w:rPr>
        <w:t xml:space="preserve"> с нарушением требований, предусмотренных законодательством Российской Федерации о контрактной системе в сфере закупок, предусмотрена административная ответственность в виде наложения административного штрафа на должностных лиц в размере трех тысяч рублей.</w:t>
      </w:r>
    </w:p>
    <w:p w:rsidR="00FA70E8" w:rsidRPr="00FA70E8" w:rsidRDefault="00FA70E8" w:rsidP="00FA70E8">
      <w:pPr>
        <w:spacing w:after="0" w:line="240" w:lineRule="auto"/>
        <w:ind w:firstLine="709"/>
        <w:jc w:val="both"/>
        <w:rPr>
          <w:rFonts w:ascii="Times New Roman" w:hAnsi="Times New Roman" w:cs="Times New Roman"/>
          <w:sz w:val="28"/>
          <w:szCs w:val="28"/>
        </w:rPr>
      </w:pPr>
      <w:r w:rsidRPr="00FA70E8">
        <w:rPr>
          <w:rFonts w:ascii="Times New Roman" w:hAnsi="Times New Roman" w:cs="Times New Roman"/>
          <w:sz w:val="28"/>
          <w:szCs w:val="28"/>
        </w:rPr>
        <w:t xml:space="preserve">Согласно части 1 статьи 4.5. Кодекса Российской Федерации об административных правонарушениях постановление по делу об административном правонарушении не может быть вынесено по истечении одного года со дня совершения административного правонарушения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(в части административных правонарушений, предусмотренных </w:t>
      </w:r>
      <w:hyperlink w:anchor="Par2103" w:tooltip="Статья 7.29. Несоблюдение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принятии решения о способе и об условиях определения поставщика (под" w:history="1">
        <w:r w:rsidRPr="00FA70E8">
          <w:rPr>
            <w:rFonts w:ascii="Times New Roman" w:hAnsi="Times New Roman" w:cs="Times New Roman"/>
            <w:sz w:val="28"/>
            <w:szCs w:val="28"/>
          </w:rPr>
          <w:t>статьями 7.29</w:t>
        </w:r>
      </w:hyperlink>
      <w:r w:rsidRPr="00FA70E8">
        <w:rPr>
          <w:rFonts w:ascii="Times New Roman" w:hAnsi="Times New Roman" w:cs="Times New Roman"/>
          <w:sz w:val="28"/>
          <w:szCs w:val="28"/>
        </w:rPr>
        <w:t xml:space="preserve"> - </w:t>
      </w:r>
      <w:hyperlink w:anchor="Par2263" w:tooltip="Статья 7.32. Нарушение порядка заключения, изменения контракта" w:history="1">
        <w:r w:rsidRPr="00FA70E8">
          <w:rPr>
            <w:rFonts w:ascii="Times New Roman" w:hAnsi="Times New Roman" w:cs="Times New Roman"/>
            <w:sz w:val="28"/>
            <w:szCs w:val="28"/>
          </w:rPr>
          <w:t>7.32</w:t>
        </w:r>
      </w:hyperlink>
      <w:r w:rsidRPr="00FA70E8">
        <w:rPr>
          <w:rFonts w:ascii="Times New Roman" w:hAnsi="Times New Roman" w:cs="Times New Roman"/>
          <w:sz w:val="28"/>
          <w:szCs w:val="28"/>
        </w:rPr>
        <w:t xml:space="preserve">, </w:t>
      </w:r>
      <w:hyperlink w:anchor="Par2353" w:tooltip="Статья 7.32.5. Нарушение срока и порядка оплаты товаров (работ, услуг) при осуществлении закупок для обеспечения государственных и муниципальных нужд" w:history="1">
        <w:r w:rsidRPr="00FA70E8">
          <w:rPr>
            <w:rFonts w:ascii="Times New Roman" w:hAnsi="Times New Roman" w:cs="Times New Roman"/>
            <w:sz w:val="28"/>
            <w:szCs w:val="28"/>
          </w:rPr>
          <w:t>7.32.5</w:t>
        </w:r>
      </w:hyperlink>
      <w:r w:rsidRPr="00FA70E8">
        <w:rPr>
          <w:rFonts w:ascii="Times New Roman" w:hAnsi="Times New Roman" w:cs="Times New Roman"/>
          <w:sz w:val="28"/>
          <w:szCs w:val="28"/>
        </w:rPr>
        <w:t xml:space="preserve">, </w:t>
      </w:r>
      <w:hyperlink w:anchor="Par7777" w:tooltip="7. Невыполнение должностным лицом заказчика, должностным лицом уполномоченного органа, должностным лицом уполномоченного учреждения, членом комиссии по осуществлению закупок, оператором электронной площадки, специализированной организацией в установленный срок" w:history="1">
        <w:r w:rsidRPr="00FA70E8">
          <w:rPr>
            <w:rFonts w:ascii="Times New Roman" w:hAnsi="Times New Roman" w:cs="Times New Roman"/>
            <w:sz w:val="28"/>
            <w:szCs w:val="28"/>
          </w:rPr>
          <w:t>частью 7 статьи 19.5</w:t>
        </w:r>
      </w:hyperlink>
      <w:r w:rsidRPr="00FA70E8">
        <w:rPr>
          <w:rFonts w:ascii="Times New Roman" w:hAnsi="Times New Roman" w:cs="Times New Roman"/>
          <w:sz w:val="28"/>
          <w:szCs w:val="28"/>
        </w:rPr>
        <w:t xml:space="preserve">, </w:t>
      </w:r>
      <w:hyperlink w:anchor="Par7938" w:tooltip="Статья 19.7.2. Непредставление информации и документов или представление заведомо недостоверных информации и документов в орган, уполномоченный на осуществление контроля в сфере закупок товаров, работ, услуг для обеспечения государственных и муниципальных нужд" w:history="1">
        <w:r w:rsidRPr="00FA70E8">
          <w:rPr>
            <w:rFonts w:ascii="Times New Roman" w:hAnsi="Times New Roman" w:cs="Times New Roman"/>
            <w:sz w:val="28"/>
            <w:szCs w:val="28"/>
          </w:rPr>
          <w:t>статьей 19.7.2</w:t>
        </w:r>
      </w:hyperlink>
      <w:r w:rsidRPr="00FA70E8">
        <w:rPr>
          <w:rFonts w:ascii="Times New Roman" w:hAnsi="Times New Roman" w:cs="Times New Roman"/>
          <w:sz w:val="28"/>
          <w:szCs w:val="28"/>
        </w:rPr>
        <w:t xml:space="preserve"> данного Кодекса). </w:t>
      </w:r>
    </w:p>
    <w:p w:rsidR="00FA70E8" w:rsidRPr="00FA70E8" w:rsidRDefault="00FA70E8" w:rsidP="00FA70E8">
      <w:pPr>
        <w:spacing w:after="0" w:line="240" w:lineRule="auto"/>
        <w:ind w:firstLine="709"/>
        <w:jc w:val="both"/>
        <w:rPr>
          <w:rFonts w:ascii="Times New Roman" w:hAnsi="Times New Roman" w:cs="Times New Roman"/>
          <w:sz w:val="28"/>
          <w:szCs w:val="28"/>
        </w:rPr>
      </w:pPr>
      <w:r w:rsidRPr="00FA70E8">
        <w:rPr>
          <w:rFonts w:ascii="Times New Roman" w:eastAsia="Times New Roman" w:hAnsi="Times New Roman" w:cs="Times New Roman"/>
          <w:sz w:val="28"/>
          <w:szCs w:val="28"/>
        </w:rPr>
        <w:t xml:space="preserve">На момент проведения плановой проверки в </w:t>
      </w:r>
      <w:r w:rsidR="00864D61" w:rsidRPr="00864D61">
        <w:rPr>
          <w:rFonts w:ascii="Times New Roman" w:hAnsi="Times New Roman" w:cs="Times New Roman"/>
          <w:sz w:val="28"/>
          <w:szCs w:val="28"/>
        </w:rPr>
        <w:t>ГБУ «</w:t>
      </w:r>
      <w:proofErr w:type="spellStart"/>
      <w:r w:rsidR="00864D61" w:rsidRPr="00864D61">
        <w:rPr>
          <w:rFonts w:ascii="Times New Roman" w:hAnsi="Times New Roman" w:cs="Times New Roman"/>
          <w:sz w:val="28"/>
          <w:szCs w:val="28"/>
        </w:rPr>
        <w:t>Алпатовский</w:t>
      </w:r>
      <w:proofErr w:type="spellEnd"/>
      <w:r w:rsidR="00864D61" w:rsidRPr="00864D61">
        <w:rPr>
          <w:rFonts w:ascii="Times New Roman" w:hAnsi="Times New Roman" w:cs="Times New Roman"/>
          <w:sz w:val="28"/>
          <w:szCs w:val="28"/>
        </w:rPr>
        <w:t xml:space="preserve"> СОЦ»</w:t>
      </w:r>
      <w:r w:rsidR="00864D61" w:rsidRPr="00864D61">
        <w:rPr>
          <w:sz w:val="28"/>
          <w:szCs w:val="28"/>
        </w:rPr>
        <w:t xml:space="preserve"> </w:t>
      </w:r>
      <w:r w:rsidRPr="00FA70E8">
        <w:rPr>
          <w:rFonts w:ascii="Times New Roman" w:hAnsi="Times New Roman" w:cs="Times New Roman"/>
          <w:sz w:val="28"/>
          <w:szCs w:val="28"/>
        </w:rPr>
        <w:t xml:space="preserve"> </w:t>
      </w:r>
      <w:r w:rsidRPr="00FA70E8">
        <w:rPr>
          <w:rFonts w:ascii="Times New Roman" w:eastAsia="Times New Roman" w:hAnsi="Times New Roman" w:cs="Times New Roman"/>
          <w:sz w:val="28"/>
          <w:szCs w:val="28"/>
        </w:rPr>
        <w:t xml:space="preserve">истек установленный Кодексом Российской Федерации об административных правонарушениях срок давности для привлечения к административной ответственности за совершение административных правонарушений, предусмотренных </w:t>
      </w:r>
      <w:r w:rsidRPr="00FA70E8">
        <w:rPr>
          <w:rFonts w:ascii="Times New Roman" w:eastAsia="Calibri" w:hAnsi="Times New Roman" w:cs="Times New Roman"/>
          <w:bCs/>
          <w:sz w:val="28"/>
          <w:szCs w:val="28"/>
        </w:rPr>
        <w:t xml:space="preserve">частью 4.2. статьи 7.30 </w:t>
      </w:r>
      <w:r w:rsidRPr="00FA70E8">
        <w:rPr>
          <w:rFonts w:ascii="Times New Roman" w:eastAsia="Times New Roman" w:hAnsi="Times New Roman" w:cs="Times New Roman"/>
          <w:sz w:val="28"/>
          <w:szCs w:val="28"/>
        </w:rPr>
        <w:t xml:space="preserve">Кодексом Российской Федерации об административных правонарушениях </w:t>
      </w:r>
      <w:r w:rsidRPr="00FA70E8">
        <w:rPr>
          <w:rFonts w:ascii="Times New Roman" w:hAnsi="Times New Roman" w:cs="Times New Roman"/>
          <w:sz w:val="28"/>
          <w:szCs w:val="28"/>
        </w:rPr>
        <w:t xml:space="preserve">при утверждении аукционных документаций электронных аукционов </w:t>
      </w:r>
      <w:hyperlink r:id="rId66" w:tgtFrame="_blank" w:history="1">
        <w:r w:rsidR="000D6EE4" w:rsidRPr="000315CF">
          <w:rPr>
            <w:rFonts w:ascii="Times New Roman" w:eastAsia="Times New Roman" w:hAnsi="Times New Roman" w:cs="Times New Roman"/>
            <w:sz w:val="28"/>
            <w:szCs w:val="28"/>
            <w:lang w:eastAsia="ru-RU"/>
          </w:rPr>
          <w:t xml:space="preserve">№ </w:t>
        </w:r>
        <w:hyperlink r:id="rId67" w:tgtFrame="_blank" w:history="1">
          <w:r w:rsidR="000D6EE4" w:rsidRPr="000315CF">
            <w:rPr>
              <w:rFonts w:ascii="Times New Roman" w:hAnsi="Times New Roman" w:cs="Times New Roman"/>
              <w:sz w:val="28"/>
              <w:szCs w:val="28"/>
              <w:bdr w:val="none" w:sz="0" w:space="0" w:color="auto" w:frame="1"/>
              <w:shd w:val="clear" w:color="auto" w:fill="FFFFFF"/>
            </w:rPr>
            <w:t>194200000520000581</w:t>
          </w:r>
        </w:hyperlink>
      </w:hyperlink>
      <w:r w:rsidR="000D6EE4" w:rsidRPr="000315CF">
        <w:rPr>
          <w:rFonts w:ascii="Times New Roman" w:eastAsia="Times New Roman" w:hAnsi="Times New Roman" w:cs="Times New Roman"/>
          <w:sz w:val="28"/>
          <w:szCs w:val="28"/>
          <w:lang w:eastAsia="ru-RU"/>
        </w:rPr>
        <w:t xml:space="preserve"> от </w:t>
      </w:r>
      <w:r w:rsidR="000D6EE4" w:rsidRPr="000315CF">
        <w:rPr>
          <w:rFonts w:ascii="Times New Roman" w:hAnsi="Times New Roman" w:cs="Times New Roman"/>
          <w:sz w:val="28"/>
          <w:szCs w:val="28"/>
          <w:shd w:val="clear" w:color="auto" w:fill="FFFFFF"/>
        </w:rPr>
        <w:t>04.03.2020</w:t>
      </w:r>
      <w:r w:rsidR="000315CF">
        <w:rPr>
          <w:rFonts w:ascii="Times New Roman" w:eastAsia="Times New Roman" w:hAnsi="Times New Roman" w:cs="Times New Roman"/>
          <w:sz w:val="28"/>
          <w:szCs w:val="28"/>
          <w:lang w:eastAsia="ru-RU"/>
        </w:rPr>
        <w:t xml:space="preserve">, </w:t>
      </w:r>
      <w:hyperlink r:id="rId68" w:tgtFrame="_blank" w:history="1">
        <w:r w:rsidR="000D6EE4" w:rsidRPr="000315CF">
          <w:rPr>
            <w:rFonts w:ascii="Times New Roman" w:eastAsia="Times New Roman" w:hAnsi="Times New Roman" w:cs="Times New Roman"/>
            <w:sz w:val="28"/>
            <w:szCs w:val="28"/>
            <w:lang w:eastAsia="ru-RU"/>
          </w:rPr>
          <w:t xml:space="preserve">№ </w:t>
        </w:r>
        <w:hyperlink r:id="rId69" w:tgtFrame="_blank" w:history="1">
          <w:r w:rsidR="000D6EE4" w:rsidRPr="000315CF">
            <w:rPr>
              <w:rFonts w:ascii="Times New Roman" w:hAnsi="Times New Roman" w:cs="Times New Roman"/>
              <w:sz w:val="28"/>
              <w:szCs w:val="28"/>
              <w:bdr w:val="none" w:sz="0" w:space="0" w:color="auto" w:frame="1"/>
              <w:shd w:val="clear" w:color="auto" w:fill="FFFFFF"/>
            </w:rPr>
            <w:t> 0194200000520000640</w:t>
          </w:r>
        </w:hyperlink>
      </w:hyperlink>
      <w:r w:rsidR="000D6EE4" w:rsidRPr="000315CF">
        <w:rPr>
          <w:rFonts w:ascii="Times New Roman" w:eastAsia="Times New Roman" w:hAnsi="Times New Roman" w:cs="Times New Roman"/>
          <w:sz w:val="28"/>
          <w:szCs w:val="28"/>
          <w:lang w:eastAsia="ru-RU"/>
        </w:rPr>
        <w:t xml:space="preserve"> от </w:t>
      </w:r>
      <w:r w:rsidR="000D6EE4" w:rsidRPr="000315CF">
        <w:rPr>
          <w:rFonts w:ascii="Times New Roman" w:hAnsi="Times New Roman" w:cs="Times New Roman"/>
          <w:sz w:val="28"/>
          <w:szCs w:val="28"/>
          <w:shd w:val="clear" w:color="auto" w:fill="FFFFFF"/>
        </w:rPr>
        <w:t>04.03.2020</w:t>
      </w:r>
      <w:r w:rsidR="000D6EE4" w:rsidRPr="000315CF">
        <w:rPr>
          <w:rFonts w:ascii="Times New Roman" w:eastAsia="Times New Roman" w:hAnsi="Times New Roman" w:cs="Times New Roman"/>
          <w:color w:val="334059"/>
          <w:sz w:val="28"/>
          <w:szCs w:val="28"/>
          <w:shd w:val="clear" w:color="auto" w:fill="FFFFFF"/>
          <w:lang w:eastAsia="ru-RU"/>
        </w:rPr>
        <w:t>,</w:t>
      </w:r>
      <w:r w:rsidR="000D6EE4" w:rsidRPr="000315CF">
        <w:rPr>
          <w:rFonts w:ascii="Times New Roman" w:eastAsia="Times New Roman" w:hAnsi="Times New Roman" w:cs="Times New Roman"/>
          <w:sz w:val="28"/>
          <w:szCs w:val="28"/>
          <w:lang w:eastAsia="ru-RU"/>
        </w:rPr>
        <w:t xml:space="preserve"> № </w:t>
      </w:r>
      <w:hyperlink r:id="rId70" w:tgtFrame="_blank" w:history="1">
        <w:r w:rsidR="000D6EE4" w:rsidRPr="000315CF">
          <w:rPr>
            <w:rFonts w:ascii="Times New Roman" w:hAnsi="Times New Roman" w:cs="Times New Roman"/>
            <w:sz w:val="28"/>
            <w:szCs w:val="28"/>
            <w:bdr w:val="none" w:sz="0" w:space="0" w:color="auto" w:frame="1"/>
            <w:shd w:val="clear" w:color="auto" w:fill="FFFFFF"/>
          </w:rPr>
          <w:t>0194200000520000588</w:t>
        </w:r>
      </w:hyperlink>
      <w:r w:rsidR="000D6EE4" w:rsidRPr="000315CF">
        <w:rPr>
          <w:rFonts w:ascii="Times New Roman" w:eastAsia="Times New Roman" w:hAnsi="Times New Roman" w:cs="Times New Roman"/>
          <w:sz w:val="28"/>
          <w:szCs w:val="28"/>
          <w:lang w:eastAsia="ru-RU"/>
        </w:rPr>
        <w:t xml:space="preserve"> от </w:t>
      </w:r>
      <w:r w:rsidR="000D6EE4" w:rsidRPr="000315CF">
        <w:rPr>
          <w:rFonts w:ascii="Times New Roman" w:hAnsi="Times New Roman" w:cs="Times New Roman"/>
          <w:sz w:val="28"/>
          <w:szCs w:val="28"/>
          <w:shd w:val="clear" w:color="auto" w:fill="FFFFFF"/>
        </w:rPr>
        <w:t>04.03.2020</w:t>
      </w:r>
      <w:r w:rsidRPr="000315CF">
        <w:rPr>
          <w:rFonts w:ascii="Times New Roman" w:hAnsi="Times New Roman" w:cs="Times New Roman"/>
          <w:sz w:val="28"/>
          <w:szCs w:val="28"/>
        </w:rPr>
        <w:t xml:space="preserve">, </w:t>
      </w:r>
      <w:r w:rsidR="000315CF">
        <w:rPr>
          <w:rFonts w:ascii="Times New Roman" w:hAnsi="Times New Roman" w:cs="Times New Roman"/>
          <w:sz w:val="28"/>
          <w:szCs w:val="28"/>
        </w:rPr>
        <w:br/>
      </w:r>
      <w:r w:rsidRPr="000315CF">
        <w:rPr>
          <w:rFonts w:ascii="Times New Roman" w:hAnsi="Times New Roman" w:cs="Times New Roman"/>
          <w:sz w:val="28"/>
          <w:szCs w:val="28"/>
        </w:rPr>
        <w:t>с</w:t>
      </w:r>
      <w:r w:rsidRPr="00FA70E8">
        <w:rPr>
          <w:rFonts w:ascii="Times New Roman" w:hAnsi="Times New Roman" w:cs="Times New Roman"/>
          <w:sz w:val="28"/>
          <w:szCs w:val="28"/>
        </w:rPr>
        <w:t xml:space="preserve"> нарушением требований </w:t>
      </w:r>
      <w:r w:rsidRPr="00FA70E8">
        <w:rPr>
          <w:rFonts w:ascii="Times New Roman" w:hAnsi="Times New Roman" w:cs="Times New Roman"/>
          <w:bCs/>
          <w:sz w:val="28"/>
          <w:szCs w:val="28"/>
        </w:rPr>
        <w:t>Федерального закона от 05 апреля 2013 года № 44-ФЗ</w:t>
      </w:r>
      <w:r w:rsidRPr="00FA70E8">
        <w:rPr>
          <w:rFonts w:ascii="Times New Roman" w:hAnsi="Times New Roman" w:cs="Times New Roman"/>
          <w:sz w:val="28"/>
          <w:szCs w:val="28"/>
        </w:rPr>
        <w:t>.</w:t>
      </w:r>
    </w:p>
    <w:p w:rsidR="00FA70E8" w:rsidRPr="00FA70E8" w:rsidRDefault="00FA70E8" w:rsidP="00FA70E8">
      <w:pPr>
        <w:spacing w:after="0" w:line="240" w:lineRule="auto"/>
        <w:ind w:firstLine="709"/>
        <w:jc w:val="both"/>
        <w:rPr>
          <w:rFonts w:ascii="Times New Roman" w:hAnsi="Times New Roman" w:cs="Times New Roman"/>
          <w:sz w:val="28"/>
          <w:szCs w:val="28"/>
        </w:rPr>
      </w:pPr>
      <w:r w:rsidRPr="00FA70E8">
        <w:rPr>
          <w:rFonts w:ascii="Times New Roman" w:hAnsi="Times New Roman" w:cs="Times New Roman"/>
          <w:sz w:val="28"/>
          <w:szCs w:val="28"/>
        </w:rPr>
        <w:t xml:space="preserve">Согласно пункту 6 части 1 статьи 24.5. </w:t>
      </w:r>
      <w:r w:rsidRPr="00FA70E8">
        <w:rPr>
          <w:rFonts w:ascii="Times New Roman" w:eastAsia="Times New Roman" w:hAnsi="Times New Roman" w:cs="Times New Roman"/>
          <w:sz w:val="28"/>
          <w:szCs w:val="28"/>
        </w:rPr>
        <w:t>Кодекса Российской Федерации об административных правонарушениях п</w:t>
      </w:r>
      <w:r w:rsidRPr="00FA70E8">
        <w:rPr>
          <w:rFonts w:ascii="Times New Roman" w:hAnsi="Times New Roman" w:cs="Times New Roman"/>
          <w:sz w:val="28"/>
          <w:szCs w:val="28"/>
        </w:rPr>
        <w:t xml:space="preserve">роизводство по делу об административном правонарушении не может быть начато, а начатое производство подлежит прекращению при </w:t>
      </w:r>
      <w:hyperlink r:id="rId71" w:anchor="sub_45" w:history="1">
        <w:r w:rsidRPr="00FA70E8">
          <w:rPr>
            <w:rFonts w:ascii="Times New Roman" w:hAnsi="Times New Roman" w:cs="Times New Roman"/>
            <w:sz w:val="28"/>
            <w:szCs w:val="28"/>
          </w:rPr>
          <w:t>истечении сроков давности</w:t>
        </w:r>
      </w:hyperlink>
      <w:r w:rsidRPr="00FA70E8">
        <w:rPr>
          <w:rFonts w:ascii="Times New Roman" w:hAnsi="Times New Roman" w:cs="Times New Roman"/>
          <w:sz w:val="28"/>
          <w:szCs w:val="28"/>
        </w:rPr>
        <w:t xml:space="preserve"> привлечения к административной ответственности. </w:t>
      </w:r>
    </w:p>
    <w:p w:rsidR="00FA70E8" w:rsidRPr="00FA70E8" w:rsidRDefault="00FA70E8" w:rsidP="00FA70E8">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A70E8">
        <w:rPr>
          <w:rFonts w:ascii="Times New Roman" w:eastAsia="Times New Roman" w:hAnsi="Times New Roman" w:cs="Times New Roman"/>
          <w:sz w:val="28"/>
          <w:szCs w:val="28"/>
          <w:lang w:eastAsia="ru-RU"/>
        </w:rPr>
        <w:t xml:space="preserve">На основании изложенного, связи с истечением срока давности для привлечения к административной ответственности, установленного частью 1 </w:t>
      </w:r>
      <w:r w:rsidRPr="00FA70E8">
        <w:rPr>
          <w:rFonts w:ascii="Times New Roman" w:eastAsia="Times New Roman" w:hAnsi="Times New Roman" w:cs="Times New Roman"/>
          <w:sz w:val="28"/>
          <w:szCs w:val="28"/>
          <w:lang w:eastAsia="ru-RU"/>
        </w:rPr>
        <w:br/>
        <w:t xml:space="preserve">статьи 4.5. и пункта 6 части 1 статьи 24.5. Кодекса Российской Федерации об административных правонарушениях в отношении должностного лица </w:t>
      </w:r>
      <w:r w:rsidR="00864D61" w:rsidRPr="000315CF">
        <w:rPr>
          <w:rFonts w:ascii="Times New Roman" w:hAnsi="Times New Roman" w:cs="Times New Roman"/>
          <w:sz w:val="28"/>
          <w:szCs w:val="28"/>
        </w:rPr>
        <w:t>ГБУ «</w:t>
      </w:r>
      <w:proofErr w:type="spellStart"/>
      <w:r w:rsidR="00864D61" w:rsidRPr="000315CF">
        <w:rPr>
          <w:rFonts w:ascii="Times New Roman" w:hAnsi="Times New Roman" w:cs="Times New Roman"/>
          <w:sz w:val="28"/>
          <w:szCs w:val="28"/>
        </w:rPr>
        <w:t>Алпатовский</w:t>
      </w:r>
      <w:proofErr w:type="spellEnd"/>
      <w:r w:rsidR="00864D61" w:rsidRPr="000315CF">
        <w:rPr>
          <w:rFonts w:ascii="Times New Roman" w:hAnsi="Times New Roman" w:cs="Times New Roman"/>
          <w:sz w:val="28"/>
          <w:szCs w:val="28"/>
        </w:rPr>
        <w:t xml:space="preserve"> СОЦ»</w:t>
      </w:r>
      <w:r w:rsidRPr="000315CF">
        <w:rPr>
          <w:rFonts w:ascii="Times New Roman" w:eastAsia="Times New Roman" w:hAnsi="Times New Roman" w:cs="Times New Roman"/>
          <w:sz w:val="28"/>
          <w:szCs w:val="28"/>
          <w:lang w:eastAsia="ru-RU"/>
        </w:rPr>
        <w:t xml:space="preserve">, допустившего нарушения требований части 2 статьи 34, пункта 6 части 1 статьи 95, части 2 статьи 8 </w:t>
      </w:r>
      <w:r w:rsidRPr="000315CF">
        <w:rPr>
          <w:rFonts w:ascii="Times New Roman" w:eastAsia="Times New Roman" w:hAnsi="Times New Roman" w:cs="Times New Roman"/>
          <w:bCs/>
          <w:sz w:val="28"/>
          <w:szCs w:val="28"/>
          <w:lang w:eastAsia="ru-RU"/>
        </w:rPr>
        <w:t>Федерального закона от 05 апреля 2013 года № 44-ФЗ</w:t>
      </w:r>
      <w:r w:rsidRPr="000315CF">
        <w:rPr>
          <w:rFonts w:ascii="Times New Roman" w:eastAsia="Times New Roman" w:hAnsi="Times New Roman" w:cs="Times New Roman"/>
          <w:sz w:val="28"/>
          <w:szCs w:val="28"/>
          <w:lang w:eastAsia="ru-RU"/>
        </w:rPr>
        <w:t xml:space="preserve"> при утверждении аукционных документаций электронных аукционов </w:t>
      </w:r>
      <w:hyperlink r:id="rId72" w:tgtFrame="_blank" w:history="1">
        <w:r w:rsidR="000D6EE4" w:rsidRPr="000315CF">
          <w:rPr>
            <w:rFonts w:ascii="Times New Roman" w:eastAsia="Times New Roman" w:hAnsi="Times New Roman" w:cs="Times New Roman"/>
            <w:sz w:val="28"/>
            <w:szCs w:val="28"/>
            <w:lang w:eastAsia="ru-RU"/>
          </w:rPr>
          <w:t xml:space="preserve">№ </w:t>
        </w:r>
        <w:hyperlink r:id="rId73" w:tgtFrame="_blank" w:history="1">
          <w:r w:rsidR="000D6EE4" w:rsidRPr="000315CF">
            <w:rPr>
              <w:rFonts w:ascii="Times New Roman" w:hAnsi="Times New Roman" w:cs="Times New Roman"/>
              <w:sz w:val="28"/>
              <w:szCs w:val="28"/>
              <w:bdr w:val="none" w:sz="0" w:space="0" w:color="auto" w:frame="1"/>
              <w:shd w:val="clear" w:color="auto" w:fill="FFFFFF"/>
            </w:rPr>
            <w:t>194200000520000581</w:t>
          </w:r>
        </w:hyperlink>
      </w:hyperlink>
      <w:r w:rsidR="000D6EE4" w:rsidRPr="000315CF">
        <w:rPr>
          <w:rFonts w:ascii="Times New Roman" w:eastAsia="Times New Roman" w:hAnsi="Times New Roman" w:cs="Times New Roman"/>
          <w:sz w:val="28"/>
          <w:szCs w:val="28"/>
          <w:lang w:eastAsia="ru-RU"/>
        </w:rPr>
        <w:t xml:space="preserve"> от </w:t>
      </w:r>
      <w:r w:rsidR="000D6EE4" w:rsidRPr="000315CF">
        <w:rPr>
          <w:rFonts w:ascii="Times New Roman" w:hAnsi="Times New Roman" w:cs="Times New Roman"/>
          <w:sz w:val="28"/>
          <w:szCs w:val="28"/>
          <w:shd w:val="clear" w:color="auto" w:fill="FFFFFF"/>
        </w:rPr>
        <w:t>04.03.2020</w:t>
      </w:r>
      <w:r w:rsidR="000D6EE4" w:rsidRPr="000315CF">
        <w:rPr>
          <w:rFonts w:ascii="Times New Roman" w:eastAsia="Times New Roman" w:hAnsi="Times New Roman" w:cs="Times New Roman"/>
          <w:sz w:val="28"/>
          <w:szCs w:val="28"/>
          <w:lang w:eastAsia="ru-RU"/>
        </w:rPr>
        <w:t xml:space="preserve">, </w:t>
      </w:r>
      <w:hyperlink r:id="rId74" w:tgtFrame="_blank" w:history="1">
        <w:r w:rsidR="000D6EE4" w:rsidRPr="000315CF">
          <w:rPr>
            <w:rFonts w:ascii="Times New Roman" w:eastAsia="Times New Roman" w:hAnsi="Times New Roman" w:cs="Times New Roman"/>
            <w:sz w:val="28"/>
            <w:szCs w:val="28"/>
            <w:lang w:eastAsia="ru-RU"/>
          </w:rPr>
          <w:t xml:space="preserve">№ </w:t>
        </w:r>
        <w:hyperlink r:id="rId75" w:tgtFrame="_blank" w:history="1">
          <w:r w:rsidR="000D6EE4" w:rsidRPr="000315CF">
            <w:rPr>
              <w:rFonts w:ascii="Times New Roman" w:hAnsi="Times New Roman" w:cs="Times New Roman"/>
              <w:sz w:val="28"/>
              <w:szCs w:val="28"/>
              <w:bdr w:val="none" w:sz="0" w:space="0" w:color="auto" w:frame="1"/>
              <w:shd w:val="clear" w:color="auto" w:fill="FFFFFF"/>
            </w:rPr>
            <w:t> 0194200000520000640</w:t>
          </w:r>
        </w:hyperlink>
      </w:hyperlink>
      <w:r w:rsidR="000D6EE4" w:rsidRPr="000315CF">
        <w:rPr>
          <w:rFonts w:ascii="Times New Roman" w:eastAsia="Times New Roman" w:hAnsi="Times New Roman" w:cs="Times New Roman"/>
          <w:sz w:val="28"/>
          <w:szCs w:val="28"/>
          <w:lang w:eastAsia="ru-RU"/>
        </w:rPr>
        <w:t xml:space="preserve"> от </w:t>
      </w:r>
      <w:r w:rsidR="000D6EE4" w:rsidRPr="000315CF">
        <w:rPr>
          <w:rFonts w:ascii="Times New Roman" w:hAnsi="Times New Roman" w:cs="Times New Roman"/>
          <w:sz w:val="28"/>
          <w:szCs w:val="28"/>
          <w:shd w:val="clear" w:color="auto" w:fill="FFFFFF"/>
        </w:rPr>
        <w:t>04.03.2020</w:t>
      </w:r>
      <w:r w:rsidR="000D6EE4" w:rsidRPr="000315CF">
        <w:rPr>
          <w:rFonts w:ascii="Times New Roman" w:eastAsia="Times New Roman" w:hAnsi="Times New Roman" w:cs="Times New Roman"/>
          <w:color w:val="334059"/>
          <w:sz w:val="28"/>
          <w:szCs w:val="28"/>
          <w:shd w:val="clear" w:color="auto" w:fill="FFFFFF"/>
          <w:lang w:eastAsia="ru-RU"/>
        </w:rPr>
        <w:t>,</w:t>
      </w:r>
      <w:r w:rsidR="000D6EE4" w:rsidRPr="000315CF">
        <w:rPr>
          <w:rFonts w:ascii="Times New Roman" w:eastAsia="Times New Roman" w:hAnsi="Times New Roman" w:cs="Times New Roman"/>
          <w:sz w:val="28"/>
          <w:szCs w:val="28"/>
          <w:lang w:eastAsia="ru-RU"/>
        </w:rPr>
        <w:t xml:space="preserve"> № </w:t>
      </w:r>
      <w:hyperlink r:id="rId76" w:tgtFrame="_blank" w:history="1">
        <w:r w:rsidR="000D6EE4" w:rsidRPr="000315CF">
          <w:rPr>
            <w:rFonts w:ascii="Times New Roman" w:hAnsi="Times New Roman" w:cs="Times New Roman"/>
            <w:sz w:val="28"/>
            <w:szCs w:val="28"/>
            <w:bdr w:val="none" w:sz="0" w:space="0" w:color="auto" w:frame="1"/>
            <w:shd w:val="clear" w:color="auto" w:fill="FFFFFF"/>
          </w:rPr>
          <w:t>0194200000520000588</w:t>
        </w:r>
      </w:hyperlink>
      <w:r w:rsidR="000D6EE4" w:rsidRPr="000315CF">
        <w:rPr>
          <w:rFonts w:ascii="Times New Roman" w:eastAsia="Times New Roman" w:hAnsi="Times New Roman" w:cs="Times New Roman"/>
          <w:sz w:val="28"/>
          <w:szCs w:val="28"/>
          <w:lang w:eastAsia="ru-RU"/>
        </w:rPr>
        <w:t xml:space="preserve"> от </w:t>
      </w:r>
      <w:r w:rsidR="000D6EE4" w:rsidRPr="000315CF">
        <w:rPr>
          <w:rFonts w:ascii="Times New Roman" w:hAnsi="Times New Roman" w:cs="Times New Roman"/>
          <w:sz w:val="28"/>
          <w:szCs w:val="28"/>
          <w:shd w:val="clear" w:color="auto" w:fill="FFFFFF"/>
        </w:rPr>
        <w:t>04.03.2020</w:t>
      </w:r>
      <w:r w:rsidR="00CB2D39">
        <w:rPr>
          <w:rFonts w:ascii="Times New Roman" w:eastAsia="Times New Roman" w:hAnsi="Times New Roman" w:cs="Times New Roman"/>
          <w:sz w:val="28"/>
          <w:szCs w:val="28"/>
          <w:lang w:eastAsia="ru-RU"/>
        </w:rPr>
        <w:t xml:space="preserve"> </w:t>
      </w:r>
      <w:r w:rsidRPr="000315CF">
        <w:rPr>
          <w:rFonts w:ascii="Times New Roman" w:eastAsia="Times New Roman" w:hAnsi="Times New Roman" w:cs="Times New Roman"/>
          <w:sz w:val="28"/>
          <w:szCs w:val="28"/>
          <w:lang w:eastAsia="ru-RU"/>
        </w:rPr>
        <w:t>протоколы об административных</w:t>
      </w:r>
      <w:r w:rsidRPr="00FA70E8">
        <w:rPr>
          <w:rFonts w:ascii="Times New Roman" w:eastAsia="Times New Roman" w:hAnsi="Times New Roman" w:cs="Times New Roman"/>
          <w:sz w:val="28"/>
          <w:szCs w:val="28"/>
          <w:lang w:eastAsia="ru-RU"/>
        </w:rPr>
        <w:t xml:space="preserve"> правонарушениях по части 4.2. статьи 7.30 Кодекса Российской Федерации об административных правонарушениях в ходе проведения проверки не составлены.</w:t>
      </w:r>
      <w:bookmarkEnd w:id="3"/>
    </w:p>
    <w:p w:rsidR="00FA70E8" w:rsidRPr="000315CF" w:rsidRDefault="00FA70E8" w:rsidP="00FA70E8">
      <w:pPr>
        <w:spacing w:after="0" w:line="240" w:lineRule="auto"/>
        <w:jc w:val="both"/>
        <w:rPr>
          <w:rFonts w:ascii="Times New Roman" w:hAnsi="Times New Roman" w:cs="Times New Roman"/>
          <w:sz w:val="28"/>
          <w:szCs w:val="28"/>
        </w:rPr>
      </w:pPr>
      <w:r w:rsidRPr="00FA70E8">
        <w:rPr>
          <w:rFonts w:ascii="Times New Roman" w:hAnsi="Times New Roman" w:cs="Times New Roman"/>
          <w:sz w:val="28"/>
          <w:szCs w:val="28"/>
        </w:rPr>
        <w:t xml:space="preserve">          </w:t>
      </w:r>
      <w:r w:rsidRPr="000315CF">
        <w:rPr>
          <w:rFonts w:ascii="Times New Roman" w:hAnsi="Times New Roman" w:cs="Times New Roman"/>
          <w:sz w:val="28"/>
          <w:szCs w:val="28"/>
        </w:rPr>
        <w:t>В период проверки изучены следующие документы и информация из ЕИС в сфере закупок:</w:t>
      </w:r>
    </w:p>
    <w:p w:rsidR="00FA70E8" w:rsidRPr="000315CF" w:rsidRDefault="00FA70E8" w:rsidP="00FA70E8">
      <w:pPr>
        <w:spacing w:after="0" w:line="240" w:lineRule="auto"/>
        <w:ind w:firstLine="709"/>
        <w:jc w:val="both"/>
        <w:rPr>
          <w:rFonts w:ascii="Times New Roman" w:hAnsi="Times New Roman" w:cs="Times New Roman"/>
          <w:sz w:val="28"/>
          <w:szCs w:val="28"/>
        </w:rPr>
      </w:pPr>
      <w:r w:rsidRPr="000315CF">
        <w:rPr>
          <w:rFonts w:ascii="Times New Roman" w:hAnsi="Times New Roman" w:cs="Times New Roman"/>
          <w:sz w:val="28"/>
          <w:szCs w:val="28"/>
        </w:rPr>
        <w:lastRenderedPageBreak/>
        <w:t xml:space="preserve">- извещение из ЕИС в сфере закупок электронного </w:t>
      </w:r>
      <w:proofErr w:type="gramStart"/>
      <w:r w:rsidRPr="000315CF">
        <w:rPr>
          <w:rFonts w:ascii="Times New Roman" w:hAnsi="Times New Roman" w:cs="Times New Roman"/>
          <w:sz w:val="28"/>
          <w:szCs w:val="28"/>
        </w:rPr>
        <w:t xml:space="preserve">аукциона </w:t>
      </w:r>
      <w:r w:rsidRPr="000315CF">
        <w:rPr>
          <w:rFonts w:ascii="Times New Roman" w:hAnsi="Times New Roman" w:cs="Times New Roman"/>
          <w:sz w:val="28"/>
          <w:szCs w:val="28"/>
        </w:rPr>
        <w:br/>
      </w:r>
      <w:hyperlink r:id="rId77" w:tgtFrame="_blank" w:history="1">
        <w:r w:rsidR="000315CF" w:rsidRPr="000315CF">
          <w:rPr>
            <w:rFonts w:ascii="Times New Roman" w:eastAsia="Times New Roman" w:hAnsi="Times New Roman" w:cs="Times New Roman"/>
            <w:sz w:val="28"/>
            <w:szCs w:val="28"/>
            <w:lang w:eastAsia="ru-RU"/>
          </w:rPr>
          <w:t xml:space="preserve"> №</w:t>
        </w:r>
        <w:proofErr w:type="gramEnd"/>
        <w:r w:rsidR="000315CF" w:rsidRPr="000315CF">
          <w:rPr>
            <w:rFonts w:ascii="Times New Roman" w:hAnsi="Times New Roman" w:cs="Times New Roman"/>
            <w:sz w:val="28"/>
            <w:szCs w:val="28"/>
          </w:rPr>
          <w:t xml:space="preserve"> </w:t>
        </w:r>
        <w:hyperlink r:id="rId78" w:tgtFrame="_blank" w:history="1">
          <w:r w:rsidR="000315CF" w:rsidRPr="000315CF">
            <w:rPr>
              <w:rFonts w:ascii="Times New Roman" w:hAnsi="Times New Roman" w:cs="Times New Roman"/>
              <w:sz w:val="28"/>
              <w:szCs w:val="28"/>
              <w:bdr w:val="none" w:sz="0" w:space="0" w:color="auto" w:frame="1"/>
              <w:shd w:val="clear" w:color="auto" w:fill="FFFFFF"/>
            </w:rPr>
            <w:t>0194200000521004240</w:t>
          </w:r>
        </w:hyperlink>
      </w:hyperlink>
      <w:r w:rsidR="000315CF" w:rsidRPr="000315CF">
        <w:rPr>
          <w:rFonts w:ascii="Times New Roman" w:eastAsia="Times New Roman" w:hAnsi="Times New Roman" w:cs="Times New Roman"/>
          <w:sz w:val="28"/>
          <w:szCs w:val="28"/>
          <w:lang w:eastAsia="ru-RU"/>
        </w:rPr>
        <w:t xml:space="preserve"> от </w:t>
      </w:r>
      <w:r w:rsidR="000315CF" w:rsidRPr="000315CF">
        <w:rPr>
          <w:rFonts w:ascii="Times New Roman" w:hAnsi="Times New Roman" w:cs="Times New Roman"/>
          <w:sz w:val="28"/>
          <w:szCs w:val="28"/>
          <w:shd w:val="clear" w:color="auto" w:fill="FFFFFF"/>
        </w:rPr>
        <w:t>08.07.2021</w:t>
      </w:r>
      <w:r w:rsidRPr="000315CF">
        <w:rPr>
          <w:rFonts w:ascii="Times New Roman" w:hAnsi="Times New Roman" w:cs="Times New Roman"/>
          <w:sz w:val="28"/>
          <w:szCs w:val="28"/>
        </w:rPr>
        <w:t>;</w:t>
      </w:r>
    </w:p>
    <w:p w:rsidR="00FA70E8" w:rsidRPr="000315CF" w:rsidRDefault="00FA70E8" w:rsidP="00FA70E8">
      <w:pPr>
        <w:spacing w:after="0" w:line="240" w:lineRule="auto"/>
        <w:ind w:firstLine="709"/>
        <w:jc w:val="both"/>
        <w:rPr>
          <w:rFonts w:ascii="Times New Roman" w:hAnsi="Times New Roman" w:cs="Times New Roman"/>
          <w:sz w:val="28"/>
          <w:szCs w:val="28"/>
        </w:rPr>
      </w:pPr>
      <w:r w:rsidRPr="000315CF">
        <w:rPr>
          <w:rFonts w:ascii="Times New Roman" w:hAnsi="Times New Roman" w:cs="Times New Roman"/>
          <w:sz w:val="28"/>
          <w:szCs w:val="28"/>
        </w:rPr>
        <w:t xml:space="preserve">- извещение из ЕИС в сфере закупок электронного аукциона </w:t>
      </w:r>
      <w:r w:rsidRPr="000315CF">
        <w:rPr>
          <w:rFonts w:ascii="Times New Roman" w:hAnsi="Times New Roman" w:cs="Times New Roman"/>
          <w:sz w:val="28"/>
          <w:szCs w:val="28"/>
        </w:rPr>
        <w:br/>
      </w:r>
      <w:hyperlink r:id="rId79" w:tgtFrame="_blank" w:history="1">
        <w:proofErr w:type="gramStart"/>
        <w:r w:rsidR="000315CF" w:rsidRPr="000315CF">
          <w:rPr>
            <w:rFonts w:ascii="Times New Roman" w:eastAsia="Times New Roman" w:hAnsi="Times New Roman" w:cs="Times New Roman"/>
            <w:sz w:val="28"/>
            <w:szCs w:val="28"/>
            <w:lang w:eastAsia="ru-RU"/>
          </w:rPr>
          <w:t xml:space="preserve">№ </w:t>
        </w:r>
        <w:hyperlink r:id="rId80" w:tgtFrame="_blank" w:history="1">
          <w:r w:rsidR="000315CF" w:rsidRPr="000315CF">
            <w:rPr>
              <w:rFonts w:ascii="Times New Roman" w:hAnsi="Times New Roman" w:cs="Times New Roman"/>
              <w:sz w:val="28"/>
              <w:szCs w:val="28"/>
              <w:bdr w:val="none" w:sz="0" w:space="0" w:color="auto" w:frame="1"/>
              <w:shd w:val="clear" w:color="auto" w:fill="FFFFFF"/>
            </w:rPr>
            <w:t>0194200000521004058</w:t>
          </w:r>
        </w:hyperlink>
      </w:hyperlink>
      <w:r w:rsidR="000315CF" w:rsidRPr="000315CF">
        <w:rPr>
          <w:rFonts w:ascii="Times New Roman" w:eastAsia="Times New Roman" w:hAnsi="Times New Roman" w:cs="Times New Roman"/>
          <w:sz w:val="28"/>
          <w:szCs w:val="28"/>
          <w:lang w:eastAsia="ru-RU"/>
        </w:rPr>
        <w:t xml:space="preserve"> от</w:t>
      </w:r>
      <w:proofErr w:type="gramEnd"/>
      <w:r w:rsidR="000315CF" w:rsidRPr="000315CF">
        <w:rPr>
          <w:rFonts w:ascii="Times New Roman" w:eastAsia="Times New Roman" w:hAnsi="Times New Roman" w:cs="Times New Roman"/>
          <w:sz w:val="28"/>
          <w:szCs w:val="28"/>
          <w:lang w:eastAsia="ru-RU"/>
        </w:rPr>
        <w:t xml:space="preserve"> </w:t>
      </w:r>
      <w:r w:rsidR="000315CF" w:rsidRPr="000315CF">
        <w:rPr>
          <w:rFonts w:ascii="Times New Roman" w:hAnsi="Times New Roman" w:cs="Times New Roman"/>
          <w:sz w:val="28"/>
          <w:szCs w:val="28"/>
          <w:shd w:val="clear" w:color="auto" w:fill="FFFFFF"/>
        </w:rPr>
        <w:t>24.06.2021</w:t>
      </w:r>
      <w:r w:rsidRPr="000315CF">
        <w:rPr>
          <w:rFonts w:ascii="Times New Roman" w:hAnsi="Times New Roman" w:cs="Times New Roman"/>
          <w:sz w:val="28"/>
          <w:szCs w:val="28"/>
        </w:rPr>
        <w:t>;</w:t>
      </w:r>
    </w:p>
    <w:p w:rsidR="00FA70E8" w:rsidRPr="000315CF" w:rsidRDefault="00FA70E8" w:rsidP="00FA70E8">
      <w:pPr>
        <w:spacing w:after="0" w:line="240" w:lineRule="auto"/>
        <w:ind w:firstLine="709"/>
        <w:jc w:val="both"/>
        <w:rPr>
          <w:rFonts w:ascii="Times New Roman" w:hAnsi="Times New Roman" w:cs="Times New Roman"/>
          <w:sz w:val="28"/>
          <w:szCs w:val="28"/>
        </w:rPr>
      </w:pPr>
      <w:r w:rsidRPr="000315CF">
        <w:rPr>
          <w:rFonts w:ascii="Times New Roman" w:hAnsi="Times New Roman" w:cs="Times New Roman"/>
          <w:sz w:val="28"/>
          <w:szCs w:val="28"/>
        </w:rPr>
        <w:t xml:space="preserve">- извещение из ЕИС в сфере закупок электронного аукциона </w:t>
      </w:r>
      <w:r w:rsidRPr="000315CF">
        <w:rPr>
          <w:rFonts w:ascii="Times New Roman" w:hAnsi="Times New Roman" w:cs="Times New Roman"/>
          <w:sz w:val="28"/>
          <w:szCs w:val="28"/>
        </w:rPr>
        <w:br/>
      </w:r>
      <w:hyperlink r:id="rId81" w:tgtFrame="_blank" w:history="1">
        <w:proofErr w:type="gramStart"/>
        <w:r w:rsidR="000315CF" w:rsidRPr="000315CF">
          <w:rPr>
            <w:rFonts w:ascii="Times New Roman" w:eastAsia="Times New Roman" w:hAnsi="Times New Roman" w:cs="Times New Roman"/>
            <w:sz w:val="28"/>
            <w:szCs w:val="28"/>
            <w:lang w:eastAsia="ru-RU"/>
          </w:rPr>
          <w:t xml:space="preserve">№ </w:t>
        </w:r>
        <w:hyperlink r:id="rId82" w:tgtFrame="_blank" w:history="1">
          <w:r w:rsidR="000315CF" w:rsidRPr="000315CF">
            <w:rPr>
              <w:rFonts w:ascii="Times New Roman" w:hAnsi="Times New Roman" w:cs="Times New Roman"/>
              <w:sz w:val="28"/>
              <w:szCs w:val="28"/>
              <w:bdr w:val="none" w:sz="0" w:space="0" w:color="auto" w:frame="1"/>
              <w:shd w:val="clear" w:color="auto" w:fill="FFFFFF"/>
            </w:rPr>
            <w:t> 0194200000521004006</w:t>
          </w:r>
        </w:hyperlink>
      </w:hyperlink>
      <w:r w:rsidR="000315CF" w:rsidRPr="000315CF">
        <w:rPr>
          <w:rFonts w:ascii="Times New Roman" w:eastAsia="Times New Roman" w:hAnsi="Times New Roman" w:cs="Times New Roman"/>
          <w:sz w:val="28"/>
          <w:szCs w:val="28"/>
          <w:lang w:eastAsia="ru-RU"/>
        </w:rPr>
        <w:t xml:space="preserve"> от</w:t>
      </w:r>
      <w:proofErr w:type="gramEnd"/>
      <w:r w:rsidR="000315CF" w:rsidRPr="000315CF">
        <w:rPr>
          <w:rFonts w:ascii="Times New Roman" w:eastAsia="Times New Roman" w:hAnsi="Times New Roman" w:cs="Times New Roman"/>
          <w:sz w:val="28"/>
          <w:szCs w:val="28"/>
          <w:lang w:eastAsia="ru-RU"/>
        </w:rPr>
        <w:t xml:space="preserve"> </w:t>
      </w:r>
      <w:r w:rsidR="000315CF" w:rsidRPr="000315CF">
        <w:rPr>
          <w:rFonts w:ascii="Times New Roman" w:hAnsi="Times New Roman" w:cs="Times New Roman"/>
          <w:sz w:val="28"/>
          <w:szCs w:val="28"/>
          <w:shd w:val="clear" w:color="auto" w:fill="FFFFFF"/>
        </w:rPr>
        <w:t>21.06.2021</w:t>
      </w:r>
      <w:r w:rsidRPr="000315CF">
        <w:rPr>
          <w:rFonts w:ascii="Times New Roman" w:hAnsi="Times New Roman" w:cs="Times New Roman"/>
          <w:sz w:val="28"/>
          <w:szCs w:val="28"/>
        </w:rPr>
        <w:t>;</w:t>
      </w:r>
    </w:p>
    <w:p w:rsidR="00FA70E8" w:rsidRPr="000315CF" w:rsidRDefault="00FA70E8" w:rsidP="00FA70E8">
      <w:pPr>
        <w:spacing w:after="0" w:line="240" w:lineRule="auto"/>
        <w:ind w:firstLine="709"/>
        <w:jc w:val="both"/>
        <w:rPr>
          <w:rFonts w:ascii="Times New Roman" w:hAnsi="Times New Roman" w:cs="Times New Roman"/>
          <w:sz w:val="28"/>
          <w:szCs w:val="28"/>
        </w:rPr>
      </w:pPr>
      <w:r w:rsidRPr="000315CF">
        <w:rPr>
          <w:rFonts w:ascii="Times New Roman" w:hAnsi="Times New Roman" w:cs="Times New Roman"/>
          <w:sz w:val="28"/>
          <w:szCs w:val="28"/>
        </w:rPr>
        <w:t xml:space="preserve">- извещение из ЕИС в сфере закупок электронного аукциона </w:t>
      </w:r>
      <w:r w:rsidRPr="000315CF">
        <w:rPr>
          <w:rFonts w:ascii="Times New Roman" w:hAnsi="Times New Roman" w:cs="Times New Roman"/>
          <w:sz w:val="28"/>
          <w:szCs w:val="28"/>
        </w:rPr>
        <w:br/>
      </w:r>
      <w:hyperlink r:id="rId83" w:tgtFrame="_blank" w:history="1">
        <w:proofErr w:type="gramStart"/>
        <w:r w:rsidR="000315CF" w:rsidRPr="000315CF">
          <w:rPr>
            <w:rFonts w:ascii="Times New Roman" w:eastAsia="Times New Roman" w:hAnsi="Times New Roman" w:cs="Times New Roman"/>
            <w:sz w:val="28"/>
            <w:szCs w:val="28"/>
            <w:lang w:eastAsia="ru-RU"/>
          </w:rPr>
          <w:t xml:space="preserve">№ </w:t>
        </w:r>
        <w:hyperlink r:id="rId84" w:tgtFrame="_blank" w:history="1">
          <w:r w:rsidR="000315CF" w:rsidRPr="000315CF">
            <w:rPr>
              <w:rFonts w:ascii="Times New Roman" w:hAnsi="Times New Roman" w:cs="Times New Roman"/>
              <w:sz w:val="28"/>
              <w:szCs w:val="28"/>
              <w:bdr w:val="none" w:sz="0" w:space="0" w:color="auto" w:frame="1"/>
              <w:shd w:val="clear" w:color="auto" w:fill="FFFFFF"/>
            </w:rPr>
            <w:t>194200000520000581</w:t>
          </w:r>
        </w:hyperlink>
      </w:hyperlink>
      <w:r w:rsidR="000315CF" w:rsidRPr="000315CF">
        <w:rPr>
          <w:rFonts w:ascii="Times New Roman" w:eastAsia="Times New Roman" w:hAnsi="Times New Roman" w:cs="Times New Roman"/>
          <w:sz w:val="28"/>
          <w:szCs w:val="28"/>
          <w:lang w:eastAsia="ru-RU"/>
        </w:rPr>
        <w:t xml:space="preserve"> от</w:t>
      </w:r>
      <w:proofErr w:type="gramEnd"/>
      <w:r w:rsidR="000315CF" w:rsidRPr="000315CF">
        <w:rPr>
          <w:rFonts w:ascii="Times New Roman" w:eastAsia="Times New Roman" w:hAnsi="Times New Roman" w:cs="Times New Roman"/>
          <w:sz w:val="28"/>
          <w:szCs w:val="28"/>
          <w:lang w:eastAsia="ru-RU"/>
        </w:rPr>
        <w:t xml:space="preserve"> </w:t>
      </w:r>
      <w:r w:rsidR="000315CF" w:rsidRPr="000315CF">
        <w:rPr>
          <w:rFonts w:ascii="Times New Roman" w:hAnsi="Times New Roman" w:cs="Times New Roman"/>
          <w:sz w:val="28"/>
          <w:szCs w:val="28"/>
          <w:shd w:val="clear" w:color="auto" w:fill="FFFFFF"/>
        </w:rPr>
        <w:t>04.03.2020</w:t>
      </w:r>
      <w:r w:rsidRPr="000315CF">
        <w:rPr>
          <w:rFonts w:ascii="Times New Roman" w:hAnsi="Times New Roman" w:cs="Times New Roman"/>
          <w:sz w:val="28"/>
          <w:szCs w:val="28"/>
        </w:rPr>
        <w:t>;</w:t>
      </w:r>
    </w:p>
    <w:p w:rsidR="00FA70E8" w:rsidRPr="000315CF" w:rsidRDefault="00FA70E8" w:rsidP="00FA70E8">
      <w:pPr>
        <w:spacing w:after="0" w:line="240" w:lineRule="auto"/>
        <w:ind w:firstLine="709"/>
        <w:jc w:val="both"/>
        <w:rPr>
          <w:rFonts w:ascii="Times New Roman" w:hAnsi="Times New Roman" w:cs="Times New Roman"/>
          <w:sz w:val="28"/>
          <w:szCs w:val="28"/>
        </w:rPr>
      </w:pPr>
      <w:r w:rsidRPr="000315CF">
        <w:rPr>
          <w:rFonts w:ascii="Times New Roman" w:hAnsi="Times New Roman" w:cs="Times New Roman"/>
          <w:sz w:val="28"/>
          <w:szCs w:val="28"/>
        </w:rPr>
        <w:t xml:space="preserve">- извещение из ЕИС в сфере закупок электронного аукциона </w:t>
      </w:r>
      <w:r w:rsidRPr="000315CF">
        <w:rPr>
          <w:rFonts w:ascii="Times New Roman" w:hAnsi="Times New Roman" w:cs="Times New Roman"/>
          <w:sz w:val="28"/>
          <w:szCs w:val="28"/>
        </w:rPr>
        <w:br/>
      </w:r>
      <w:hyperlink r:id="rId85" w:tgtFrame="_blank" w:history="1">
        <w:proofErr w:type="gramStart"/>
        <w:r w:rsidR="000315CF" w:rsidRPr="000315CF">
          <w:rPr>
            <w:rFonts w:ascii="Times New Roman" w:eastAsia="Times New Roman" w:hAnsi="Times New Roman" w:cs="Times New Roman"/>
            <w:sz w:val="28"/>
            <w:szCs w:val="28"/>
            <w:lang w:eastAsia="ru-RU"/>
          </w:rPr>
          <w:t xml:space="preserve">№ </w:t>
        </w:r>
        <w:hyperlink r:id="rId86" w:tgtFrame="_blank" w:history="1">
          <w:r w:rsidR="000315CF" w:rsidRPr="000315CF">
            <w:rPr>
              <w:rFonts w:ascii="Times New Roman" w:hAnsi="Times New Roman" w:cs="Times New Roman"/>
              <w:sz w:val="28"/>
              <w:szCs w:val="28"/>
              <w:bdr w:val="none" w:sz="0" w:space="0" w:color="auto" w:frame="1"/>
              <w:shd w:val="clear" w:color="auto" w:fill="FFFFFF"/>
            </w:rPr>
            <w:t> 0194200000520000640</w:t>
          </w:r>
        </w:hyperlink>
      </w:hyperlink>
      <w:r w:rsidR="000315CF" w:rsidRPr="000315CF">
        <w:rPr>
          <w:rFonts w:ascii="Times New Roman" w:eastAsia="Times New Roman" w:hAnsi="Times New Roman" w:cs="Times New Roman"/>
          <w:sz w:val="28"/>
          <w:szCs w:val="28"/>
          <w:lang w:eastAsia="ru-RU"/>
        </w:rPr>
        <w:t xml:space="preserve"> от</w:t>
      </w:r>
      <w:proofErr w:type="gramEnd"/>
      <w:r w:rsidR="000315CF" w:rsidRPr="000315CF">
        <w:rPr>
          <w:rFonts w:ascii="Times New Roman" w:eastAsia="Times New Roman" w:hAnsi="Times New Roman" w:cs="Times New Roman"/>
          <w:sz w:val="28"/>
          <w:szCs w:val="28"/>
          <w:lang w:eastAsia="ru-RU"/>
        </w:rPr>
        <w:t xml:space="preserve"> </w:t>
      </w:r>
      <w:r w:rsidR="000315CF" w:rsidRPr="000315CF">
        <w:rPr>
          <w:rFonts w:ascii="Times New Roman" w:hAnsi="Times New Roman" w:cs="Times New Roman"/>
          <w:sz w:val="28"/>
          <w:szCs w:val="28"/>
          <w:shd w:val="clear" w:color="auto" w:fill="FFFFFF"/>
        </w:rPr>
        <w:t>04.03.2020</w:t>
      </w:r>
      <w:r w:rsidRPr="000315CF">
        <w:rPr>
          <w:rFonts w:ascii="Times New Roman" w:hAnsi="Times New Roman" w:cs="Times New Roman"/>
          <w:sz w:val="28"/>
          <w:szCs w:val="28"/>
        </w:rPr>
        <w:t>;</w:t>
      </w:r>
    </w:p>
    <w:p w:rsidR="00FA70E8" w:rsidRPr="000315CF" w:rsidRDefault="00FA70E8" w:rsidP="00FA70E8">
      <w:pPr>
        <w:spacing w:after="0" w:line="240" w:lineRule="auto"/>
        <w:ind w:firstLine="709"/>
        <w:jc w:val="both"/>
        <w:rPr>
          <w:rFonts w:ascii="Times New Roman" w:hAnsi="Times New Roman" w:cs="Times New Roman"/>
          <w:sz w:val="28"/>
          <w:szCs w:val="28"/>
        </w:rPr>
      </w:pPr>
      <w:r w:rsidRPr="000315CF">
        <w:rPr>
          <w:rFonts w:ascii="Times New Roman" w:hAnsi="Times New Roman" w:cs="Times New Roman"/>
          <w:sz w:val="28"/>
          <w:szCs w:val="28"/>
        </w:rPr>
        <w:t xml:space="preserve">- извещение из ЕИС в сфере закупок электронного аукциона </w:t>
      </w:r>
      <w:r w:rsidRPr="000315CF">
        <w:rPr>
          <w:rFonts w:ascii="Times New Roman" w:hAnsi="Times New Roman" w:cs="Times New Roman"/>
          <w:sz w:val="28"/>
          <w:szCs w:val="28"/>
        </w:rPr>
        <w:br/>
      </w:r>
      <w:r w:rsidR="000315CF" w:rsidRPr="000315CF">
        <w:rPr>
          <w:rFonts w:ascii="Times New Roman" w:eastAsia="Times New Roman" w:hAnsi="Times New Roman" w:cs="Times New Roman"/>
          <w:sz w:val="28"/>
          <w:szCs w:val="28"/>
          <w:lang w:eastAsia="ru-RU"/>
        </w:rPr>
        <w:t xml:space="preserve">№ </w:t>
      </w:r>
      <w:hyperlink r:id="rId87" w:tgtFrame="_blank" w:history="1">
        <w:r w:rsidR="000315CF" w:rsidRPr="000315CF">
          <w:rPr>
            <w:rFonts w:ascii="Times New Roman" w:hAnsi="Times New Roman" w:cs="Times New Roman"/>
            <w:sz w:val="28"/>
            <w:szCs w:val="28"/>
            <w:bdr w:val="none" w:sz="0" w:space="0" w:color="auto" w:frame="1"/>
            <w:shd w:val="clear" w:color="auto" w:fill="FFFFFF"/>
          </w:rPr>
          <w:t>0194200000520000588</w:t>
        </w:r>
      </w:hyperlink>
      <w:r w:rsidR="000315CF" w:rsidRPr="000315CF">
        <w:rPr>
          <w:rFonts w:ascii="Times New Roman" w:eastAsia="Times New Roman" w:hAnsi="Times New Roman" w:cs="Times New Roman"/>
          <w:sz w:val="28"/>
          <w:szCs w:val="28"/>
          <w:lang w:eastAsia="ru-RU"/>
        </w:rPr>
        <w:t xml:space="preserve"> от </w:t>
      </w:r>
      <w:proofErr w:type="gramStart"/>
      <w:r w:rsidR="000315CF" w:rsidRPr="000315CF">
        <w:rPr>
          <w:rFonts w:ascii="Times New Roman" w:hAnsi="Times New Roman" w:cs="Times New Roman"/>
          <w:sz w:val="28"/>
          <w:szCs w:val="28"/>
          <w:shd w:val="clear" w:color="auto" w:fill="FFFFFF"/>
        </w:rPr>
        <w:t>04.03.2020</w:t>
      </w:r>
      <w:r w:rsidR="000315CF" w:rsidRPr="000315CF">
        <w:rPr>
          <w:rFonts w:ascii="Times New Roman" w:eastAsia="Times New Roman" w:hAnsi="Times New Roman" w:cs="Times New Roman"/>
          <w:color w:val="334059"/>
          <w:sz w:val="28"/>
          <w:szCs w:val="28"/>
          <w:shd w:val="clear" w:color="auto" w:fill="FFFFFF"/>
          <w:lang w:eastAsia="ru-RU"/>
        </w:rPr>
        <w:t> </w:t>
      </w:r>
      <w:r w:rsidRPr="000315CF">
        <w:rPr>
          <w:rFonts w:ascii="Times New Roman" w:hAnsi="Times New Roman" w:cs="Times New Roman"/>
          <w:sz w:val="28"/>
          <w:szCs w:val="28"/>
        </w:rPr>
        <w:t>;</w:t>
      </w:r>
      <w:proofErr w:type="gramEnd"/>
    </w:p>
    <w:p w:rsidR="00FA70E8" w:rsidRPr="000315CF" w:rsidRDefault="00FA70E8" w:rsidP="00FA70E8">
      <w:pPr>
        <w:spacing w:after="0" w:line="240" w:lineRule="auto"/>
        <w:ind w:firstLine="709"/>
        <w:jc w:val="both"/>
        <w:rPr>
          <w:rFonts w:ascii="Times New Roman" w:hAnsi="Times New Roman" w:cs="Times New Roman"/>
          <w:sz w:val="28"/>
          <w:szCs w:val="28"/>
        </w:rPr>
      </w:pPr>
      <w:r w:rsidRPr="000315CF">
        <w:rPr>
          <w:rFonts w:ascii="Times New Roman" w:hAnsi="Times New Roman" w:cs="Times New Roman"/>
          <w:sz w:val="28"/>
          <w:szCs w:val="28"/>
        </w:rPr>
        <w:t xml:space="preserve">- копия проекта контракта приложения к аукционной документации электронного </w:t>
      </w:r>
      <w:proofErr w:type="gramStart"/>
      <w:r w:rsidRPr="000315CF">
        <w:rPr>
          <w:rFonts w:ascii="Times New Roman" w:hAnsi="Times New Roman" w:cs="Times New Roman"/>
          <w:sz w:val="28"/>
          <w:szCs w:val="28"/>
        </w:rPr>
        <w:t xml:space="preserve">аукциона </w:t>
      </w:r>
      <w:hyperlink r:id="rId88" w:tgtFrame="_blank" w:history="1">
        <w:r w:rsidR="000315CF" w:rsidRPr="000315CF">
          <w:rPr>
            <w:rFonts w:ascii="Times New Roman" w:eastAsia="Times New Roman" w:hAnsi="Times New Roman" w:cs="Times New Roman"/>
            <w:sz w:val="28"/>
            <w:szCs w:val="28"/>
            <w:lang w:eastAsia="ru-RU"/>
          </w:rPr>
          <w:t xml:space="preserve"> №</w:t>
        </w:r>
        <w:proofErr w:type="gramEnd"/>
        <w:r w:rsidR="000315CF" w:rsidRPr="000315CF">
          <w:rPr>
            <w:rFonts w:ascii="Times New Roman" w:hAnsi="Times New Roman" w:cs="Times New Roman"/>
            <w:sz w:val="28"/>
            <w:szCs w:val="28"/>
          </w:rPr>
          <w:t xml:space="preserve"> </w:t>
        </w:r>
        <w:hyperlink r:id="rId89" w:tgtFrame="_blank" w:history="1">
          <w:r w:rsidR="000315CF" w:rsidRPr="000315CF">
            <w:rPr>
              <w:rFonts w:ascii="Times New Roman" w:hAnsi="Times New Roman" w:cs="Times New Roman"/>
              <w:sz w:val="28"/>
              <w:szCs w:val="28"/>
              <w:bdr w:val="none" w:sz="0" w:space="0" w:color="auto" w:frame="1"/>
              <w:shd w:val="clear" w:color="auto" w:fill="FFFFFF"/>
            </w:rPr>
            <w:t>0194200000521004240</w:t>
          </w:r>
        </w:hyperlink>
      </w:hyperlink>
      <w:r w:rsidR="000315CF" w:rsidRPr="000315CF">
        <w:rPr>
          <w:rFonts w:ascii="Times New Roman" w:eastAsia="Times New Roman" w:hAnsi="Times New Roman" w:cs="Times New Roman"/>
          <w:sz w:val="28"/>
          <w:szCs w:val="28"/>
          <w:lang w:eastAsia="ru-RU"/>
        </w:rPr>
        <w:t xml:space="preserve"> от </w:t>
      </w:r>
      <w:r w:rsidR="000315CF" w:rsidRPr="000315CF">
        <w:rPr>
          <w:rFonts w:ascii="Times New Roman" w:hAnsi="Times New Roman" w:cs="Times New Roman"/>
          <w:sz w:val="28"/>
          <w:szCs w:val="28"/>
          <w:shd w:val="clear" w:color="auto" w:fill="FFFFFF"/>
        </w:rPr>
        <w:t>08.07.2021</w:t>
      </w:r>
      <w:r w:rsidRPr="000315CF">
        <w:rPr>
          <w:rFonts w:ascii="Times New Roman" w:hAnsi="Times New Roman" w:cs="Times New Roman"/>
          <w:sz w:val="28"/>
          <w:szCs w:val="28"/>
        </w:rPr>
        <w:t>;</w:t>
      </w:r>
    </w:p>
    <w:p w:rsidR="00FA70E8" w:rsidRPr="000315CF" w:rsidRDefault="00FA70E8" w:rsidP="00FA70E8">
      <w:pPr>
        <w:spacing w:after="0" w:line="240" w:lineRule="auto"/>
        <w:ind w:firstLine="709"/>
        <w:jc w:val="both"/>
        <w:rPr>
          <w:rFonts w:ascii="Times New Roman" w:hAnsi="Times New Roman" w:cs="Times New Roman"/>
          <w:sz w:val="28"/>
          <w:szCs w:val="28"/>
        </w:rPr>
      </w:pPr>
      <w:r w:rsidRPr="000315CF">
        <w:rPr>
          <w:rFonts w:ascii="Times New Roman" w:hAnsi="Times New Roman" w:cs="Times New Roman"/>
          <w:sz w:val="28"/>
          <w:szCs w:val="28"/>
        </w:rPr>
        <w:t xml:space="preserve">- копия проекта контракта приложения к аукционной документации электронного аукциона </w:t>
      </w:r>
      <w:hyperlink r:id="rId90" w:tgtFrame="_blank" w:history="1">
        <w:proofErr w:type="gramStart"/>
        <w:r w:rsidR="000315CF" w:rsidRPr="000315CF">
          <w:rPr>
            <w:rFonts w:ascii="Times New Roman" w:eastAsia="Times New Roman" w:hAnsi="Times New Roman" w:cs="Times New Roman"/>
            <w:sz w:val="28"/>
            <w:szCs w:val="28"/>
            <w:lang w:eastAsia="ru-RU"/>
          </w:rPr>
          <w:t xml:space="preserve">№ </w:t>
        </w:r>
        <w:hyperlink r:id="rId91" w:tgtFrame="_blank" w:history="1">
          <w:r w:rsidR="000315CF" w:rsidRPr="000315CF">
            <w:rPr>
              <w:rFonts w:ascii="Times New Roman" w:hAnsi="Times New Roman" w:cs="Times New Roman"/>
              <w:sz w:val="28"/>
              <w:szCs w:val="28"/>
              <w:bdr w:val="none" w:sz="0" w:space="0" w:color="auto" w:frame="1"/>
              <w:shd w:val="clear" w:color="auto" w:fill="FFFFFF"/>
            </w:rPr>
            <w:t>0194200000521004058</w:t>
          </w:r>
        </w:hyperlink>
      </w:hyperlink>
      <w:r w:rsidR="000315CF" w:rsidRPr="000315CF">
        <w:rPr>
          <w:rFonts w:ascii="Times New Roman" w:eastAsia="Times New Roman" w:hAnsi="Times New Roman" w:cs="Times New Roman"/>
          <w:sz w:val="28"/>
          <w:szCs w:val="28"/>
          <w:lang w:eastAsia="ru-RU"/>
        </w:rPr>
        <w:t xml:space="preserve"> от</w:t>
      </w:r>
      <w:proofErr w:type="gramEnd"/>
      <w:r w:rsidR="000315CF" w:rsidRPr="000315CF">
        <w:rPr>
          <w:rFonts w:ascii="Times New Roman" w:eastAsia="Times New Roman" w:hAnsi="Times New Roman" w:cs="Times New Roman"/>
          <w:sz w:val="28"/>
          <w:szCs w:val="28"/>
          <w:lang w:eastAsia="ru-RU"/>
        </w:rPr>
        <w:t xml:space="preserve"> </w:t>
      </w:r>
      <w:r w:rsidR="000315CF" w:rsidRPr="000315CF">
        <w:rPr>
          <w:rFonts w:ascii="Times New Roman" w:hAnsi="Times New Roman" w:cs="Times New Roman"/>
          <w:sz w:val="28"/>
          <w:szCs w:val="28"/>
          <w:shd w:val="clear" w:color="auto" w:fill="FFFFFF"/>
        </w:rPr>
        <w:t>24.06.2021</w:t>
      </w:r>
      <w:r w:rsidRPr="000315CF">
        <w:rPr>
          <w:rFonts w:ascii="Times New Roman" w:hAnsi="Times New Roman" w:cs="Times New Roman"/>
          <w:sz w:val="28"/>
          <w:szCs w:val="28"/>
        </w:rPr>
        <w:t>;</w:t>
      </w:r>
    </w:p>
    <w:p w:rsidR="00FA70E8" w:rsidRPr="000315CF" w:rsidRDefault="00FA70E8" w:rsidP="00FA70E8">
      <w:pPr>
        <w:spacing w:after="0" w:line="240" w:lineRule="auto"/>
        <w:ind w:firstLine="709"/>
        <w:jc w:val="both"/>
        <w:rPr>
          <w:rFonts w:ascii="Times New Roman" w:hAnsi="Times New Roman" w:cs="Times New Roman"/>
          <w:sz w:val="28"/>
          <w:szCs w:val="28"/>
        </w:rPr>
      </w:pPr>
      <w:r w:rsidRPr="000315CF">
        <w:rPr>
          <w:rFonts w:ascii="Times New Roman" w:hAnsi="Times New Roman" w:cs="Times New Roman"/>
          <w:sz w:val="28"/>
          <w:szCs w:val="28"/>
        </w:rPr>
        <w:t xml:space="preserve">- копия проекта контракта приложения к аукционной документации электронного аукциона </w:t>
      </w:r>
      <w:hyperlink r:id="rId92" w:tgtFrame="_blank" w:history="1">
        <w:proofErr w:type="gramStart"/>
        <w:r w:rsidR="000315CF" w:rsidRPr="000315CF">
          <w:rPr>
            <w:rFonts w:ascii="Times New Roman" w:eastAsia="Times New Roman" w:hAnsi="Times New Roman" w:cs="Times New Roman"/>
            <w:sz w:val="28"/>
            <w:szCs w:val="28"/>
            <w:lang w:eastAsia="ru-RU"/>
          </w:rPr>
          <w:t xml:space="preserve">№ </w:t>
        </w:r>
        <w:hyperlink r:id="rId93" w:tgtFrame="_blank" w:history="1">
          <w:r w:rsidR="000315CF" w:rsidRPr="000315CF">
            <w:rPr>
              <w:rFonts w:ascii="Times New Roman" w:hAnsi="Times New Roman" w:cs="Times New Roman"/>
              <w:sz w:val="28"/>
              <w:szCs w:val="28"/>
              <w:bdr w:val="none" w:sz="0" w:space="0" w:color="auto" w:frame="1"/>
              <w:shd w:val="clear" w:color="auto" w:fill="FFFFFF"/>
            </w:rPr>
            <w:t> 0194200000521004006</w:t>
          </w:r>
        </w:hyperlink>
      </w:hyperlink>
      <w:r w:rsidR="000315CF" w:rsidRPr="000315CF">
        <w:rPr>
          <w:rFonts w:ascii="Times New Roman" w:eastAsia="Times New Roman" w:hAnsi="Times New Roman" w:cs="Times New Roman"/>
          <w:sz w:val="28"/>
          <w:szCs w:val="28"/>
          <w:lang w:eastAsia="ru-RU"/>
        </w:rPr>
        <w:t xml:space="preserve"> от</w:t>
      </w:r>
      <w:proofErr w:type="gramEnd"/>
      <w:r w:rsidR="000315CF" w:rsidRPr="000315CF">
        <w:rPr>
          <w:rFonts w:ascii="Times New Roman" w:eastAsia="Times New Roman" w:hAnsi="Times New Roman" w:cs="Times New Roman"/>
          <w:sz w:val="28"/>
          <w:szCs w:val="28"/>
          <w:lang w:eastAsia="ru-RU"/>
        </w:rPr>
        <w:t xml:space="preserve"> </w:t>
      </w:r>
      <w:r w:rsidR="000315CF" w:rsidRPr="000315CF">
        <w:rPr>
          <w:rFonts w:ascii="Times New Roman" w:hAnsi="Times New Roman" w:cs="Times New Roman"/>
          <w:sz w:val="28"/>
          <w:szCs w:val="28"/>
          <w:shd w:val="clear" w:color="auto" w:fill="FFFFFF"/>
        </w:rPr>
        <w:t>21.06.2021</w:t>
      </w:r>
      <w:r w:rsidRPr="000315CF">
        <w:rPr>
          <w:rFonts w:ascii="Times New Roman" w:hAnsi="Times New Roman" w:cs="Times New Roman"/>
          <w:sz w:val="28"/>
          <w:szCs w:val="28"/>
        </w:rPr>
        <w:t>;</w:t>
      </w:r>
    </w:p>
    <w:p w:rsidR="00FA70E8" w:rsidRPr="000315CF" w:rsidRDefault="00FA70E8" w:rsidP="00FA70E8">
      <w:pPr>
        <w:spacing w:after="0" w:line="240" w:lineRule="auto"/>
        <w:ind w:firstLine="709"/>
        <w:jc w:val="both"/>
        <w:rPr>
          <w:rFonts w:ascii="Times New Roman" w:hAnsi="Times New Roman" w:cs="Times New Roman"/>
          <w:sz w:val="28"/>
          <w:szCs w:val="28"/>
        </w:rPr>
      </w:pPr>
      <w:r w:rsidRPr="000315CF">
        <w:rPr>
          <w:rFonts w:ascii="Times New Roman" w:hAnsi="Times New Roman" w:cs="Times New Roman"/>
          <w:sz w:val="28"/>
          <w:szCs w:val="28"/>
        </w:rPr>
        <w:t xml:space="preserve">- копия проекта контракта приложения к аукционной документации электронного аукциона </w:t>
      </w:r>
      <w:hyperlink r:id="rId94" w:tgtFrame="_blank" w:history="1">
        <w:proofErr w:type="gramStart"/>
        <w:r w:rsidR="000315CF" w:rsidRPr="000315CF">
          <w:rPr>
            <w:rFonts w:ascii="Times New Roman" w:eastAsia="Times New Roman" w:hAnsi="Times New Roman" w:cs="Times New Roman"/>
            <w:sz w:val="28"/>
            <w:szCs w:val="28"/>
            <w:lang w:eastAsia="ru-RU"/>
          </w:rPr>
          <w:t xml:space="preserve">№ </w:t>
        </w:r>
        <w:hyperlink r:id="rId95" w:tgtFrame="_blank" w:history="1">
          <w:r w:rsidR="000315CF" w:rsidRPr="000315CF">
            <w:rPr>
              <w:rFonts w:ascii="Times New Roman" w:hAnsi="Times New Roman" w:cs="Times New Roman"/>
              <w:sz w:val="28"/>
              <w:szCs w:val="28"/>
              <w:bdr w:val="none" w:sz="0" w:space="0" w:color="auto" w:frame="1"/>
              <w:shd w:val="clear" w:color="auto" w:fill="FFFFFF"/>
            </w:rPr>
            <w:t>194200000520000581</w:t>
          </w:r>
        </w:hyperlink>
      </w:hyperlink>
      <w:r w:rsidR="000315CF" w:rsidRPr="000315CF">
        <w:rPr>
          <w:rFonts w:ascii="Times New Roman" w:eastAsia="Times New Roman" w:hAnsi="Times New Roman" w:cs="Times New Roman"/>
          <w:sz w:val="28"/>
          <w:szCs w:val="28"/>
          <w:lang w:eastAsia="ru-RU"/>
        </w:rPr>
        <w:t xml:space="preserve"> от</w:t>
      </w:r>
      <w:proofErr w:type="gramEnd"/>
      <w:r w:rsidR="000315CF" w:rsidRPr="000315CF">
        <w:rPr>
          <w:rFonts w:ascii="Times New Roman" w:eastAsia="Times New Roman" w:hAnsi="Times New Roman" w:cs="Times New Roman"/>
          <w:sz w:val="28"/>
          <w:szCs w:val="28"/>
          <w:lang w:eastAsia="ru-RU"/>
        </w:rPr>
        <w:t xml:space="preserve"> </w:t>
      </w:r>
      <w:r w:rsidR="000315CF" w:rsidRPr="000315CF">
        <w:rPr>
          <w:rFonts w:ascii="Times New Roman" w:hAnsi="Times New Roman" w:cs="Times New Roman"/>
          <w:sz w:val="28"/>
          <w:szCs w:val="28"/>
          <w:shd w:val="clear" w:color="auto" w:fill="FFFFFF"/>
        </w:rPr>
        <w:t>04.03.2020</w:t>
      </w:r>
      <w:r w:rsidRPr="000315CF">
        <w:rPr>
          <w:rFonts w:ascii="Times New Roman" w:hAnsi="Times New Roman" w:cs="Times New Roman"/>
          <w:sz w:val="28"/>
          <w:szCs w:val="28"/>
        </w:rPr>
        <w:t>;</w:t>
      </w:r>
    </w:p>
    <w:p w:rsidR="00FA70E8" w:rsidRPr="000315CF" w:rsidRDefault="00FA70E8" w:rsidP="00FA70E8">
      <w:pPr>
        <w:spacing w:after="0" w:line="240" w:lineRule="auto"/>
        <w:ind w:firstLine="709"/>
        <w:jc w:val="both"/>
        <w:rPr>
          <w:rFonts w:ascii="Times New Roman" w:hAnsi="Times New Roman" w:cs="Times New Roman"/>
          <w:sz w:val="28"/>
          <w:szCs w:val="28"/>
        </w:rPr>
      </w:pPr>
      <w:r w:rsidRPr="000315CF">
        <w:rPr>
          <w:rFonts w:ascii="Times New Roman" w:hAnsi="Times New Roman" w:cs="Times New Roman"/>
          <w:sz w:val="28"/>
          <w:szCs w:val="28"/>
        </w:rPr>
        <w:t xml:space="preserve">- копия проекта контракта приложения к аукционной документации электронного аукциона </w:t>
      </w:r>
      <w:hyperlink r:id="rId96" w:tgtFrame="_blank" w:history="1">
        <w:proofErr w:type="gramStart"/>
        <w:r w:rsidR="000315CF" w:rsidRPr="000315CF">
          <w:rPr>
            <w:rFonts w:ascii="Times New Roman" w:eastAsia="Times New Roman" w:hAnsi="Times New Roman" w:cs="Times New Roman"/>
            <w:sz w:val="28"/>
            <w:szCs w:val="28"/>
            <w:lang w:eastAsia="ru-RU"/>
          </w:rPr>
          <w:t xml:space="preserve">№ </w:t>
        </w:r>
        <w:hyperlink r:id="rId97" w:tgtFrame="_blank" w:history="1">
          <w:r w:rsidR="000315CF" w:rsidRPr="000315CF">
            <w:rPr>
              <w:rFonts w:ascii="Times New Roman" w:hAnsi="Times New Roman" w:cs="Times New Roman"/>
              <w:sz w:val="28"/>
              <w:szCs w:val="28"/>
              <w:bdr w:val="none" w:sz="0" w:space="0" w:color="auto" w:frame="1"/>
              <w:shd w:val="clear" w:color="auto" w:fill="FFFFFF"/>
            </w:rPr>
            <w:t> 0194200000520000640</w:t>
          </w:r>
        </w:hyperlink>
      </w:hyperlink>
      <w:r w:rsidR="000315CF" w:rsidRPr="000315CF">
        <w:rPr>
          <w:rFonts w:ascii="Times New Roman" w:eastAsia="Times New Roman" w:hAnsi="Times New Roman" w:cs="Times New Roman"/>
          <w:sz w:val="28"/>
          <w:szCs w:val="28"/>
          <w:lang w:eastAsia="ru-RU"/>
        </w:rPr>
        <w:t xml:space="preserve"> от</w:t>
      </w:r>
      <w:proofErr w:type="gramEnd"/>
      <w:r w:rsidR="000315CF" w:rsidRPr="000315CF">
        <w:rPr>
          <w:rFonts w:ascii="Times New Roman" w:eastAsia="Times New Roman" w:hAnsi="Times New Roman" w:cs="Times New Roman"/>
          <w:sz w:val="28"/>
          <w:szCs w:val="28"/>
          <w:lang w:eastAsia="ru-RU"/>
        </w:rPr>
        <w:t xml:space="preserve"> </w:t>
      </w:r>
      <w:r w:rsidR="000315CF" w:rsidRPr="000315CF">
        <w:rPr>
          <w:rFonts w:ascii="Times New Roman" w:hAnsi="Times New Roman" w:cs="Times New Roman"/>
          <w:sz w:val="28"/>
          <w:szCs w:val="28"/>
          <w:shd w:val="clear" w:color="auto" w:fill="FFFFFF"/>
        </w:rPr>
        <w:t>04.03.2020</w:t>
      </w:r>
      <w:r w:rsidRPr="000315CF">
        <w:rPr>
          <w:rFonts w:ascii="Times New Roman" w:hAnsi="Times New Roman" w:cs="Times New Roman"/>
          <w:sz w:val="28"/>
          <w:szCs w:val="28"/>
        </w:rPr>
        <w:t>;</w:t>
      </w:r>
    </w:p>
    <w:p w:rsidR="00FA70E8" w:rsidRPr="00FA70E8" w:rsidRDefault="00FA70E8" w:rsidP="00FA70E8">
      <w:pPr>
        <w:spacing w:after="0" w:line="240" w:lineRule="auto"/>
        <w:ind w:firstLine="709"/>
        <w:jc w:val="both"/>
        <w:rPr>
          <w:rFonts w:ascii="Times New Roman" w:hAnsi="Times New Roman" w:cs="Times New Roman"/>
          <w:sz w:val="28"/>
          <w:szCs w:val="28"/>
        </w:rPr>
      </w:pPr>
      <w:r w:rsidRPr="000315CF">
        <w:rPr>
          <w:rFonts w:ascii="Times New Roman" w:hAnsi="Times New Roman" w:cs="Times New Roman"/>
          <w:sz w:val="28"/>
          <w:szCs w:val="28"/>
        </w:rPr>
        <w:t xml:space="preserve">- копия проекта контракта приложения к аукционной документации электронного аукциона </w:t>
      </w:r>
      <w:r w:rsidR="000315CF" w:rsidRPr="000315CF">
        <w:rPr>
          <w:rFonts w:ascii="Times New Roman" w:eastAsia="Times New Roman" w:hAnsi="Times New Roman" w:cs="Times New Roman"/>
          <w:sz w:val="28"/>
          <w:szCs w:val="28"/>
          <w:lang w:eastAsia="ru-RU"/>
        </w:rPr>
        <w:t xml:space="preserve">№ </w:t>
      </w:r>
      <w:hyperlink r:id="rId98" w:tgtFrame="_blank" w:history="1">
        <w:r w:rsidR="000315CF" w:rsidRPr="000315CF">
          <w:rPr>
            <w:rFonts w:ascii="Times New Roman" w:hAnsi="Times New Roman" w:cs="Times New Roman"/>
            <w:sz w:val="28"/>
            <w:szCs w:val="28"/>
            <w:bdr w:val="none" w:sz="0" w:space="0" w:color="auto" w:frame="1"/>
            <w:shd w:val="clear" w:color="auto" w:fill="FFFFFF"/>
          </w:rPr>
          <w:t>0194200000520000588</w:t>
        </w:r>
      </w:hyperlink>
      <w:r w:rsidR="000315CF" w:rsidRPr="000315CF">
        <w:rPr>
          <w:rFonts w:ascii="Times New Roman" w:eastAsia="Times New Roman" w:hAnsi="Times New Roman" w:cs="Times New Roman"/>
          <w:sz w:val="28"/>
          <w:szCs w:val="28"/>
          <w:lang w:eastAsia="ru-RU"/>
        </w:rPr>
        <w:t xml:space="preserve"> от </w:t>
      </w:r>
      <w:r w:rsidR="000315CF" w:rsidRPr="000315CF">
        <w:rPr>
          <w:rFonts w:ascii="Times New Roman" w:hAnsi="Times New Roman" w:cs="Times New Roman"/>
          <w:sz w:val="28"/>
          <w:szCs w:val="28"/>
          <w:shd w:val="clear" w:color="auto" w:fill="FFFFFF"/>
        </w:rPr>
        <w:t>04.03.2020</w:t>
      </w:r>
      <w:r w:rsidRPr="000315CF">
        <w:rPr>
          <w:rFonts w:ascii="Times New Roman" w:hAnsi="Times New Roman" w:cs="Times New Roman"/>
          <w:sz w:val="28"/>
          <w:szCs w:val="28"/>
        </w:rPr>
        <w:t>.</w:t>
      </w:r>
    </w:p>
    <w:p w:rsidR="0095133C" w:rsidRDefault="0095133C" w:rsidP="000F1A6D">
      <w:pPr>
        <w:spacing w:after="0" w:line="240" w:lineRule="auto"/>
        <w:contextualSpacing/>
        <w:jc w:val="both"/>
        <w:rPr>
          <w:rFonts w:ascii="Times New Roman" w:eastAsia="Times New Roman" w:hAnsi="Times New Roman" w:cs="Times New Roman"/>
          <w:b/>
          <w:sz w:val="28"/>
          <w:szCs w:val="28"/>
          <w:lang w:eastAsia="ru-RU"/>
        </w:rPr>
      </w:pPr>
    </w:p>
    <w:p w:rsidR="007D3B77" w:rsidRPr="007D3B77" w:rsidRDefault="002C195D" w:rsidP="007D3B77">
      <w:pPr>
        <w:spacing w:after="0" w:line="240" w:lineRule="auto"/>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7D3B77" w:rsidRPr="007D3B77">
        <w:rPr>
          <w:rFonts w:ascii="Times New Roman" w:eastAsia="Times New Roman" w:hAnsi="Times New Roman" w:cs="Times New Roman"/>
          <w:b/>
          <w:sz w:val="28"/>
          <w:szCs w:val="28"/>
          <w:lang w:eastAsia="ru-RU"/>
        </w:rPr>
        <w:t xml:space="preserve">Вопрос № 2. Проверка соблюдения требований законодательства Российской Федерации о контрактной системе </w:t>
      </w:r>
      <w:r w:rsidR="007D3B77" w:rsidRPr="007D3B77">
        <w:rPr>
          <w:rFonts w:ascii="Times New Roman" w:eastAsia="Times New Roman" w:hAnsi="Times New Roman" w:cs="Times New Roman"/>
          <w:b/>
          <w:bCs/>
          <w:sz w:val="28"/>
          <w:szCs w:val="28"/>
          <w:lang w:eastAsia="ru-RU"/>
        </w:rPr>
        <w:t>в сфере закупок товаров, работ, услуг для обеспечения государственных и муниципальных нужд</w:t>
      </w:r>
      <w:r w:rsidR="007D3B77" w:rsidRPr="007D3B77">
        <w:rPr>
          <w:rFonts w:ascii="Times New Roman" w:eastAsia="Times New Roman" w:hAnsi="Times New Roman" w:cs="Times New Roman"/>
          <w:b/>
          <w:sz w:val="28"/>
          <w:szCs w:val="28"/>
          <w:lang w:eastAsia="ru-RU"/>
        </w:rPr>
        <w:t xml:space="preserve"> при направлении в контрольный орган в сфере закупок обращения о согласовании заключения контракта с единственным поставщиком, подрядчиком, исполнителем в соответствии с пунктом 25 части 1 статьи 93 </w:t>
      </w:r>
      <w:r w:rsidR="007D3B77" w:rsidRPr="007D3B77">
        <w:rPr>
          <w:rFonts w:ascii="Times New Roman" w:eastAsia="Times New Roman" w:hAnsi="Times New Roman" w:cs="Times New Roman"/>
          <w:b/>
          <w:bCs/>
          <w:sz w:val="28"/>
          <w:szCs w:val="28"/>
          <w:lang w:eastAsia="ru-RU"/>
        </w:rPr>
        <w:t>Федерального закона от 05 апреля 2013 года № 44-ФЗ.</w:t>
      </w:r>
    </w:p>
    <w:p w:rsidR="007D3B77" w:rsidRPr="007D3B77" w:rsidRDefault="007D3B77" w:rsidP="007D3B77">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7D3B77" w:rsidRPr="00334AF2" w:rsidRDefault="007D3B77" w:rsidP="007D3B77">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334AF2">
        <w:rPr>
          <w:rFonts w:ascii="Times New Roman" w:eastAsia="Times New Roman" w:hAnsi="Times New Roman" w:cs="Times New Roman"/>
          <w:bCs/>
          <w:sz w:val="28"/>
          <w:szCs w:val="28"/>
          <w:lang w:eastAsia="ru-RU"/>
        </w:rPr>
        <w:t xml:space="preserve">Частью 1 статьи 93 Федерального закона от 05 апреля 2013 года № 44-ФЗ предусмотрены случаи, дающие заказчику право на осуществление </w:t>
      </w:r>
      <w:r w:rsidRPr="00334AF2">
        <w:rPr>
          <w:rFonts w:ascii="Times New Roman" w:eastAsia="Times New Roman" w:hAnsi="Times New Roman" w:cs="Times New Roman"/>
          <w:sz w:val="28"/>
          <w:szCs w:val="28"/>
          <w:lang w:eastAsia="ru-RU"/>
        </w:rPr>
        <w:t xml:space="preserve">закупок у единственного поставщика (подрядчика, исполнителя) без проведения конкурентных способов </w:t>
      </w:r>
      <w:r w:rsidRPr="00334AF2">
        <w:rPr>
          <w:rFonts w:ascii="Times New Roman" w:eastAsia="Times New Roman" w:hAnsi="Times New Roman" w:cs="Times New Roman"/>
          <w:bCs/>
          <w:sz w:val="28"/>
          <w:szCs w:val="28"/>
          <w:lang w:eastAsia="ru-RU"/>
        </w:rPr>
        <w:t>определения поставщиков (подрядчиков, исполнителей).</w:t>
      </w:r>
    </w:p>
    <w:p w:rsidR="00C819EA" w:rsidRPr="00334AF2" w:rsidRDefault="007D3B77" w:rsidP="00C819EA">
      <w:pPr>
        <w:pStyle w:val="ad"/>
        <w:shd w:val="clear" w:color="auto" w:fill="FFFFFF"/>
        <w:spacing w:before="210" w:after="0"/>
        <w:ind w:firstLine="540"/>
        <w:jc w:val="both"/>
        <w:rPr>
          <w:sz w:val="28"/>
          <w:szCs w:val="28"/>
          <w:lang w:eastAsia="ru-RU"/>
        </w:rPr>
      </w:pPr>
      <w:r w:rsidRPr="00334AF2">
        <w:rPr>
          <w:bCs/>
          <w:sz w:val="28"/>
          <w:szCs w:val="28"/>
          <w:lang w:eastAsia="ru-RU"/>
        </w:rPr>
        <w:t xml:space="preserve">Пункт 25 части 1 статьи 93 Федерального закона от 05 апреля 2013 года № 44-ФЗ устанавливает, что закупка у единственного поставщика, подрядчика, исполнителя может осуществляться заказчиком в случае признания несостоявшимися открытого конкурса, конкурса с ограниченным участием, двухэтапного конкурса, повторного конкурса, запроса котировок, запроса предложений в соответствии с </w:t>
      </w:r>
      <w:hyperlink w:anchor="sub_551" w:history="1">
        <w:r w:rsidRPr="00334AF2">
          <w:rPr>
            <w:bCs/>
            <w:sz w:val="28"/>
            <w:szCs w:val="28"/>
            <w:lang w:eastAsia="ru-RU"/>
          </w:rPr>
          <w:t>частями 1</w:t>
        </w:r>
      </w:hyperlink>
      <w:r w:rsidRPr="00334AF2">
        <w:rPr>
          <w:bCs/>
          <w:sz w:val="28"/>
          <w:szCs w:val="28"/>
          <w:lang w:eastAsia="ru-RU"/>
        </w:rPr>
        <w:t xml:space="preserve"> и </w:t>
      </w:r>
      <w:hyperlink w:anchor="sub_557" w:history="1">
        <w:r w:rsidRPr="00334AF2">
          <w:rPr>
            <w:bCs/>
            <w:sz w:val="28"/>
            <w:szCs w:val="28"/>
            <w:lang w:eastAsia="ru-RU"/>
          </w:rPr>
          <w:t>7 статьи 55</w:t>
        </w:r>
      </w:hyperlink>
      <w:r w:rsidRPr="00334AF2">
        <w:rPr>
          <w:bCs/>
          <w:sz w:val="28"/>
          <w:szCs w:val="28"/>
          <w:lang w:eastAsia="ru-RU"/>
        </w:rPr>
        <w:t xml:space="preserve">, </w:t>
      </w:r>
      <w:hyperlink w:anchor="sub_791" w:history="1">
        <w:r w:rsidRPr="00334AF2">
          <w:rPr>
            <w:bCs/>
            <w:sz w:val="28"/>
            <w:szCs w:val="28"/>
            <w:lang w:eastAsia="ru-RU"/>
          </w:rPr>
          <w:t>частями 1</w:t>
        </w:r>
      </w:hyperlink>
      <w:r w:rsidRPr="00334AF2">
        <w:rPr>
          <w:bCs/>
          <w:sz w:val="28"/>
          <w:szCs w:val="28"/>
          <w:lang w:eastAsia="ru-RU"/>
        </w:rPr>
        <w:t xml:space="preserve"> и </w:t>
      </w:r>
      <w:hyperlink w:anchor="sub_793" w:history="1">
        <w:r w:rsidRPr="00334AF2">
          <w:rPr>
            <w:bCs/>
            <w:sz w:val="28"/>
            <w:szCs w:val="28"/>
            <w:lang w:eastAsia="ru-RU"/>
          </w:rPr>
          <w:t>3 статьи 79</w:t>
        </w:r>
      </w:hyperlink>
      <w:r w:rsidRPr="00334AF2">
        <w:rPr>
          <w:bCs/>
          <w:sz w:val="28"/>
          <w:szCs w:val="28"/>
          <w:lang w:eastAsia="ru-RU"/>
        </w:rPr>
        <w:t xml:space="preserve">, </w:t>
      </w:r>
      <w:hyperlink w:anchor="sub_8318" w:history="1">
        <w:r w:rsidRPr="00334AF2">
          <w:rPr>
            <w:bCs/>
            <w:sz w:val="28"/>
            <w:szCs w:val="28"/>
            <w:lang w:eastAsia="ru-RU"/>
          </w:rPr>
          <w:t>частями 18</w:t>
        </w:r>
      </w:hyperlink>
      <w:r w:rsidRPr="00334AF2">
        <w:rPr>
          <w:bCs/>
          <w:sz w:val="28"/>
          <w:szCs w:val="28"/>
          <w:lang w:eastAsia="ru-RU"/>
        </w:rPr>
        <w:t xml:space="preserve"> и </w:t>
      </w:r>
      <w:hyperlink w:anchor="sub_8319" w:history="1">
        <w:r w:rsidRPr="00334AF2">
          <w:rPr>
            <w:bCs/>
            <w:sz w:val="28"/>
            <w:szCs w:val="28"/>
            <w:lang w:eastAsia="ru-RU"/>
          </w:rPr>
          <w:t>19 статьи 83</w:t>
        </w:r>
      </w:hyperlink>
      <w:r w:rsidRPr="00334AF2">
        <w:rPr>
          <w:bCs/>
          <w:sz w:val="28"/>
          <w:szCs w:val="28"/>
          <w:lang w:eastAsia="ru-RU"/>
        </w:rPr>
        <w:t xml:space="preserve">, </w:t>
      </w:r>
      <w:hyperlink w:anchor="sub_83127" w:history="1">
        <w:r w:rsidRPr="00334AF2">
          <w:rPr>
            <w:bCs/>
            <w:sz w:val="28"/>
            <w:szCs w:val="28"/>
            <w:lang w:eastAsia="ru-RU"/>
          </w:rPr>
          <w:t>частью 27 статьи 83.1</w:t>
        </w:r>
      </w:hyperlink>
      <w:r w:rsidRPr="00334AF2">
        <w:rPr>
          <w:bCs/>
          <w:sz w:val="28"/>
          <w:szCs w:val="28"/>
          <w:lang w:eastAsia="ru-RU"/>
        </w:rPr>
        <w:t xml:space="preserve"> Федерального закона от 05 апреля </w:t>
      </w:r>
      <w:r w:rsidRPr="00334AF2">
        <w:rPr>
          <w:bCs/>
          <w:sz w:val="28"/>
          <w:szCs w:val="28"/>
          <w:lang w:eastAsia="ru-RU"/>
        </w:rPr>
        <w:lastRenderedPageBreak/>
        <w:t xml:space="preserve">2013 года № 44-ФЗ. Согласование заключения контракта в указанных случаях, за исключением случаев заключения контрактов в соответствии с </w:t>
      </w:r>
      <w:hyperlink w:anchor="sub_154" w:history="1">
        <w:r w:rsidRPr="00334AF2">
          <w:rPr>
            <w:bCs/>
            <w:sz w:val="28"/>
            <w:szCs w:val="28"/>
            <w:lang w:eastAsia="ru-RU"/>
          </w:rPr>
          <w:t>частями 4</w:t>
        </w:r>
      </w:hyperlink>
      <w:r w:rsidRPr="00334AF2">
        <w:rPr>
          <w:bCs/>
          <w:sz w:val="28"/>
          <w:szCs w:val="28"/>
          <w:lang w:eastAsia="ru-RU"/>
        </w:rPr>
        <w:t xml:space="preserve"> и </w:t>
      </w:r>
      <w:hyperlink w:anchor="sub_155" w:history="1">
        <w:r w:rsidRPr="00334AF2">
          <w:rPr>
            <w:bCs/>
            <w:sz w:val="28"/>
            <w:szCs w:val="28"/>
            <w:lang w:eastAsia="ru-RU"/>
          </w:rPr>
          <w:t>5 статьи 15</w:t>
        </w:r>
      </w:hyperlink>
      <w:r w:rsidRPr="00334AF2">
        <w:rPr>
          <w:bCs/>
          <w:sz w:val="28"/>
          <w:szCs w:val="28"/>
          <w:lang w:eastAsia="ru-RU"/>
        </w:rPr>
        <w:t xml:space="preserve">, </w:t>
      </w:r>
      <w:hyperlink w:anchor="sub_791" w:history="1">
        <w:r w:rsidRPr="00334AF2">
          <w:rPr>
            <w:bCs/>
            <w:sz w:val="28"/>
            <w:szCs w:val="28"/>
            <w:lang w:eastAsia="ru-RU"/>
          </w:rPr>
          <w:t>частями 1</w:t>
        </w:r>
      </w:hyperlink>
      <w:r w:rsidRPr="00334AF2">
        <w:rPr>
          <w:bCs/>
          <w:sz w:val="28"/>
          <w:szCs w:val="28"/>
          <w:lang w:eastAsia="ru-RU"/>
        </w:rPr>
        <w:t xml:space="preserve"> и </w:t>
      </w:r>
      <w:hyperlink w:anchor="sub_793" w:history="1">
        <w:r w:rsidRPr="00334AF2">
          <w:rPr>
            <w:bCs/>
            <w:sz w:val="28"/>
            <w:szCs w:val="28"/>
            <w:lang w:eastAsia="ru-RU"/>
          </w:rPr>
          <w:t>3 статьи 79</w:t>
        </w:r>
      </w:hyperlink>
      <w:r w:rsidRPr="00334AF2">
        <w:rPr>
          <w:bCs/>
          <w:sz w:val="28"/>
          <w:szCs w:val="28"/>
          <w:lang w:eastAsia="ru-RU"/>
        </w:rPr>
        <w:t xml:space="preserve"> </w:t>
      </w:r>
      <w:r w:rsidR="00BC7F3A" w:rsidRPr="00BE5AC8">
        <w:rPr>
          <w:color w:val="000000" w:themeColor="text1"/>
          <w:sz w:val="28"/>
          <w:szCs w:val="28"/>
        </w:rPr>
        <w:t>Федеральный закон от 5 апреля 2013 года № 44-ФЗ</w:t>
      </w:r>
      <w:r w:rsidRPr="00BC7F3A">
        <w:rPr>
          <w:bCs/>
          <w:sz w:val="28"/>
          <w:szCs w:val="28"/>
          <w:lang w:eastAsia="ru-RU"/>
        </w:rPr>
        <w:t xml:space="preserve">, </w:t>
      </w:r>
      <w:r w:rsidRPr="00334AF2">
        <w:rPr>
          <w:bCs/>
          <w:sz w:val="28"/>
          <w:szCs w:val="28"/>
          <w:lang w:eastAsia="ru-RU"/>
        </w:rPr>
        <w:t xml:space="preserve">проводится при осуществлении закупок для обеспечения федеральных нужд, нужд субъекта Российской Федерации, муниципальных нужд соответственно с федеральным органом исполнительной власти, уполномоченным на осуществление контроля в сфере закупок, или 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В соответствии с пунктом 25 части 1 статьи 93 </w:t>
      </w:r>
      <w:r w:rsidR="00BC7F3A" w:rsidRPr="00BE5AC8">
        <w:rPr>
          <w:color w:val="000000" w:themeColor="text1"/>
          <w:sz w:val="28"/>
          <w:szCs w:val="28"/>
        </w:rPr>
        <w:t>Федеральный закон от 5 апреля 2013 года № 44-ФЗ</w:t>
      </w:r>
      <w:r w:rsidR="00BC7F3A" w:rsidRPr="00334AF2">
        <w:rPr>
          <w:bCs/>
          <w:sz w:val="28"/>
          <w:szCs w:val="28"/>
          <w:lang w:eastAsia="ru-RU"/>
        </w:rPr>
        <w:t xml:space="preserve"> </w:t>
      </w:r>
      <w:r w:rsidRPr="00334AF2">
        <w:rPr>
          <w:bCs/>
          <w:sz w:val="28"/>
          <w:szCs w:val="28"/>
          <w:lang w:eastAsia="ru-RU"/>
        </w:rPr>
        <w:t xml:space="preserve">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либо по цене за единицу товара, работы, услуги, рассчитанной в соответствии с </w:t>
      </w:r>
      <w:hyperlink w:anchor="sub_83221" w:history="1">
        <w:r w:rsidRPr="00334AF2">
          <w:rPr>
            <w:bCs/>
            <w:sz w:val="28"/>
            <w:szCs w:val="28"/>
            <w:lang w:eastAsia="ru-RU"/>
          </w:rPr>
          <w:t>частью 2.1 статьи 83.2</w:t>
        </w:r>
      </w:hyperlink>
      <w:r w:rsidRPr="00334AF2">
        <w:rPr>
          <w:bCs/>
          <w:sz w:val="28"/>
          <w:szCs w:val="28"/>
          <w:lang w:eastAsia="ru-RU"/>
        </w:rPr>
        <w:t xml:space="preserve"> </w:t>
      </w:r>
      <w:r w:rsidR="00BC7F3A" w:rsidRPr="00BE5AC8">
        <w:rPr>
          <w:color w:val="000000" w:themeColor="text1"/>
          <w:sz w:val="28"/>
          <w:szCs w:val="28"/>
        </w:rPr>
        <w:t>Федеральный закон от 5 апреля 2013 года № 44-ФЗ</w:t>
      </w:r>
      <w:r w:rsidRPr="00334AF2">
        <w:rPr>
          <w:bCs/>
          <w:sz w:val="28"/>
          <w:szCs w:val="28"/>
          <w:lang w:eastAsia="ru-RU"/>
        </w:rPr>
        <w:t xml:space="preserve">, и максимальному значению цены контракта. Такая цена не должна превышать начальную (максимальную) цену контракта, цену контракта, предложенную в заявке соответствующего участника закупки. Обращение заказчика о согласовании заключения контракта с единственным поставщиком (подрядчиком, исполнителем) направляется в контрольный орган в сфере закупок в срок не позднее чем в течение десяти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При этом срок согласования не должен быть более чем десять рабочих дней с даты поступления указанного обращения. Контракт с единственным поставщиком (подрядчиком, исполнителем) заключается в срок не более чем двадцать дней с даты получения заказчиком такого согласования, или в случаях, предусмотренных </w:t>
      </w:r>
      <w:hyperlink w:anchor="sub_154" w:history="1">
        <w:r w:rsidRPr="00334AF2">
          <w:rPr>
            <w:bCs/>
            <w:sz w:val="28"/>
            <w:szCs w:val="28"/>
            <w:lang w:eastAsia="ru-RU"/>
          </w:rPr>
          <w:t>частями 4</w:t>
        </w:r>
      </w:hyperlink>
      <w:r w:rsidRPr="00334AF2">
        <w:rPr>
          <w:bCs/>
          <w:sz w:val="28"/>
          <w:szCs w:val="28"/>
          <w:lang w:eastAsia="ru-RU"/>
        </w:rPr>
        <w:t xml:space="preserve"> и </w:t>
      </w:r>
      <w:hyperlink w:anchor="sub_155" w:history="1">
        <w:r w:rsidRPr="00334AF2">
          <w:rPr>
            <w:bCs/>
            <w:sz w:val="28"/>
            <w:szCs w:val="28"/>
            <w:lang w:eastAsia="ru-RU"/>
          </w:rPr>
          <w:t>5 статьи 15</w:t>
        </w:r>
      </w:hyperlink>
      <w:r w:rsidRPr="00334AF2">
        <w:rPr>
          <w:bCs/>
          <w:sz w:val="28"/>
          <w:szCs w:val="28"/>
          <w:lang w:eastAsia="ru-RU"/>
        </w:rPr>
        <w:t xml:space="preserve"> </w:t>
      </w:r>
      <w:r w:rsidR="00BC7F3A" w:rsidRPr="00BE5AC8">
        <w:rPr>
          <w:color w:val="000000" w:themeColor="text1"/>
          <w:sz w:val="28"/>
          <w:szCs w:val="28"/>
        </w:rPr>
        <w:t>Федеральный закон от 5 апреля 2013 года № 44-ФЗ</w:t>
      </w:r>
      <w:r w:rsidRPr="00334AF2">
        <w:rPr>
          <w:bCs/>
          <w:sz w:val="28"/>
          <w:szCs w:val="28"/>
          <w:lang w:eastAsia="ru-RU"/>
        </w:rPr>
        <w:t xml:space="preserve">, в срок не более чем двадцать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или в случаях, предусмотренных </w:t>
      </w:r>
      <w:hyperlink w:anchor="sub_791" w:history="1">
        <w:r w:rsidRPr="00334AF2">
          <w:rPr>
            <w:bCs/>
            <w:sz w:val="28"/>
            <w:szCs w:val="28"/>
            <w:lang w:eastAsia="ru-RU"/>
          </w:rPr>
          <w:t>частями 1</w:t>
        </w:r>
      </w:hyperlink>
      <w:r w:rsidRPr="00334AF2">
        <w:rPr>
          <w:bCs/>
          <w:sz w:val="28"/>
          <w:szCs w:val="28"/>
          <w:lang w:eastAsia="ru-RU"/>
        </w:rPr>
        <w:t xml:space="preserve"> и </w:t>
      </w:r>
      <w:hyperlink w:anchor="sub_793" w:history="1">
        <w:r w:rsidRPr="00334AF2">
          <w:rPr>
            <w:bCs/>
            <w:sz w:val="28"/>
            <w:szCs w:val="28"/>
            <w:lang w:eastAsia="ru-RU"/>
          </w:rPr>
          <w:t>3 статьи 79</w:t>
        </w:r>
      </w:hyperlink>
      <w:r w:rsidRPr="00334AF2">
        <w:rPr>
          <w:bCs/>
          <w:sz w:val="28"/>
          <w:szCs w:val="28"/>
          <w:lang w:eastAsia="ru-RU"/>
        </w:rPr>
        <w:t xml:space="preserve"> Федерального закона от 05.04.2013 № 44-ФЗ, в сроки, установленные </w:t>
      </w:r>
      <w:hyperlink w:anchor="sub_7813" w:history="1">
        <w:r w:rsidRPr="00334AF2">
          <w:rPr>
            <w:bCs/>
            <w:sz w:val="28"/>
            <w:szCs w:val="28"/>
            <w:lang w:eastAsia="ru-RU"/>
          </w:rPr>
          <w:t>частью 13 статьи 78</w:t>
        </w:r>
      </w:hyperlink>
      <w:r w:rsidRPr="00334AF2">
        <w:rPr>
          <w:bCs/>
          <w:sz w:val="28"/>
          <w:szCs w:val="28"/>
          <w:lang w:eastAsia="ru-RU"/>
        </w:rPr>
        <w:t xml:space="preserve"> Федерального закона от 05.04.2013 № 44-ФЗ.</w:t>
      </w:r>
      <w:r w:rsidR="000152FA" w:rsidRPr="00334AF2">
        <w:rPr>
          <w:color w:val="828282"/>
          <w:sz w:val="28"/>
          <w:szCs w:val="28"/>
          <w:lang w:eastAsia="ru-RU"/>
        </w:rPr>
        <w:t xml:space="preserve"> </w:t>
      </w:r>
      <w:r w:rsidR="00AB58BB" w:rsidRPr="00334AF2">
        <w:rPr>
          <w:rFonts w:eastAsiaTheme="minorHAnsi"/>
          <w:bCs/>
          <w:sz w:val="28"/>
          <w:szCs w:val="28"/>
          <w:shd w:val="clear" w:color="auto" w:fill="FFFFFF"/>
          <w:lang w:eastAsia="en-US"/>
        </w:rPr>
        <w:t xml:space="preserve">Статьи </w:t>
      </w:r>
      <w:r w:rsidR="000152FA" w:rsidRPr="00334AF2">
        <w:rPr>
          <w:rFonts w:eastAsiaTheme="minorHAnsi"/>
          <w:bCs/>
          <w:sz w:val="28"/>
          <w:szCs w:val="28"/>
          <w:shd w:val="clear" w:color="auto" w:fill="FFFFFF"/>
          <w:lang w:eastAsia="en-US"/>
        </w:rPr>
        <w:t>55, 83</w:t>
      </w:r>
      <w:r w:rsidR="00C819EA" w:rsidRPr="00334AF2">
        <w:rPr>
          <w:rFonts w:eastAsiaTheme="minorHAnsi"/>
          <w:bCs/>
          <w:sz w:val="28"/>
          <w:szCs w:val="28"/>
          <w:shd w:val="clear" w:color="auto" w:fill="FFFFFF"/>
          <w:lang w:eastAsia="en-US"/>
        </w:rPr>
        <w:t>, 83.</w:t>
      </w:r>
      <w:r w:rsidR="000152FA" w:rsidRPr="00334AF2">
        <w:rPr>
          <w:rFonts w:eastAsiaTheme="minorHAnsi"/>
          <w:bCs/>
          <w:sz w:val="28"/>
          <w:szCs w:val="28"/>
          <w:shd w:val="clear" w:color="auto" w:fill="FFFFFF"/>
          <w:lang w:eastAsia="en-US"/>
        </w:rPr>
        <w:t>1,</w:t>
      </w:r>
      <w:r w:rsidR="00C819EA" w:rsidRPr="00334AF2">
        <w:rPr>
          <w:rFonts w:eastAsiaTheme="minorHAnsi"/>
          <w:bCs/>
          <w:sz w:val="28"/>
          <w:szCs w:val="28"/>
          <w:shd w:val="clear" w:color="auto" w:fill="FFFFFF"/>
          <w:lang w:eastAsia="en-US"/>
        </w:rPr>
        <w:t xml:space="preserve"> </w:t>
      </w:r>
      <w:r w:rsidR="000152FA" w:rsidRPr="00334AF2">
        <w:rPr>
          <w:rFonts w:eastAsiaTheme="minorHAnsi"/>
          <w:bCs/>
          <w:sz w:val="28"/>
          <w:szCs w:val="28"/>
          <w:shd w:val="clear" w:color="auto" w:fill="FFFFFF"/>
          <w:lang w:eastAsia="en-US"/>
        </w:rPr>
        <w:t xml:space="preserve">83.2, </w:t>
      </w:r>
      <w:r w:rsidR="00AB58BB" w:rsidRPr="00334AF2">
        <w:rPr>
          <w:rFonts w:eastAsiaTheme="minorHAnsi"/>
          <w:bCs/>
          <w:sz w:val="28"/>
          <w:szCs w:val="28"/>
          <w:shd w:val="clear" w:color="auto" w:fill="FFFFFF"/>
          <w:lang w:eastAsia="en-US"/>
        </w:rPr>
        <w:t>78 - 79. Утра</w:t>
      </w:r>
      <w:r w:rsidR="00C819EA" w:rsidRPr="00334AF2">
        <w:rPr>
          <w:rFonts w:eastAsiaTheme="minorHAnsi"/>
          <w:bCs/>
          <w:sz w:val="28"/>
          <w:szCs w:val="28"/>
          <w:shd w:val="clear" w:color="auto" w:fill="FFFFFF"/>
          <w:lang w:eastAsia="en-US"/>
        </w:rPr>
        <w:t xml:space="preserve">тили силу с 1 января 2022 года </w:t>
      </w:r>
      <w:r w:rsidR="00C819EA" w:rsidRPr="00334AF2">
        <w:rPr>
          <w:sz w:val="28"/>
          <w:szCs w:val="28"/>
          <w:lang w:eastAsia="ru-RU"/>
        </w:rPr>
        <w:t>(в ред. Федерального </w:t>
      </w:r>
      <w:hyperlink r:id="rId99" w:anchor="dst100957" w:history="1">
        <w:r w:rsidR="00C819EA" w:rsidRPr="00334AF2">
          <w:rPr>
            <w:sz w:val="28"/>
            <w:szCs w:val="28"/>
            <w:lang w:eastAsia="ru-RU"/>
          </w:rPr>
          <w:t>закона</w:t>
        </w:r>
      </w:hyperlink>
      <w:r w:rsidR="00A63626" w:rsidRPr="00334AF2">
        <w:rPr>
          <w:sz w:val="28"/>
          <w:szCs w:val="28"/>
          <w:lang w:eastAsia="ru-RU"/>
        </w:rPr>
        <w:t> от 02.07.2021 №</w:t>
      </w:r>
      <w:r w:rsidR="00C819EA" w:rsidRPr="00334AF2">
        <w:rPr>
          <w:sz w:val="28"/>
          <w:szCs w:val="28"/>
          <w:lang w:eastAsia="ru-RU"/>
        </w:rPr>
        <w:t xml:space="preserve"> 360-ФЗ).</w:t>
      </w:r>
    </w:p>
    <w:p w:rsidR="00AB58BB" w:rsidRPr="00516046" w:rsidRDefault="00A63626" w:rsidP="00A63626">
      <w:pPr>
        <w:pStyle w:val="ad"/>
        <w:shd w:val="clear" w:color="auto" w:fill="FFFFFF"/>
        <w:spacing w:before="210" w:after="0"/>
        <w:ind w:firstLine="540"/>
        <w:jc w:val="both"/>
        <w:rPr>
          <w:color w:val="FF0000"/>
          <w:sz w:val="30"/>
          <w:szCs w:val="30"/>
          <w:lang w:eastAsia="ru-RU"/>
        </w:rPr>
      </w:pPr>
      <w:r w:rsidRPr="00334AF2">
        <w:rPr>
          <w:bCs/>
          <w:sz w:val="28"/>
          <w:szCs w:val="28"/>
          <w:lang w:eastAsia="ru-RU"/>
        </w:rPr>
        <w:t xml:space="preserve">В соответствии с пунктом 25 части 1 статьи 93 </w:t>
      </w:r>
      <w:r w:rsidR="00BC7F3A" w:rsidRPr="00BE5AC8">
        <w:rPr>
          <w:color w:val="000000" w:themeColor="text1"/>
          <w:sz w:val="28"/>
          <w:szCs w:val="28"/>
        </w:rPr>
        <w:t>Федеральный закон от 5 апреля 2013 года № 44-ФЗ</w:t>
      </w:r>
      <w:r w:rsidRPr="00334AF2">
        <w:rPr>
          <w:bCs/>
          <w:sz w:val="28"/>
          <w:szCs w:val="28"/>
          <w:lang w:eastAsia="ru-RU"/>
        </w:rPr>
        <w:t xml:space="preserve"> </w:t>
      </w:r>
      <w:r w:rsidRPr="00334AF2">
        <w:rPr>
          <w:rFonts w:eastAsiaTheme="minorHAnsi"/>
          <w:sz w:val="30"/>
          <w:szCs w:val="30"/>
          <w:shd w:val="clear" w:color="auto" w:fill="FFFFFF"/>
          <w:lang w:eastAsia="en-US"/>
        </w:rPr>
        <w:t xml:space="preserve">на основе изменений, внесенных Федеральными законами от </w:t>
      </w:r>
      <w:r w:rsidRPr="003E11C7">
        <w:rPr>
          <w:rFonts w:eastAsiaTheme="minorHAnsi"/>
          <w:sz w:val="28"/>
          <w:szCs w:val="28"/>
          <w:shd w:val="clear" w:color="auto" w:fill="FFFFFF"/>
          <w:lang w:eastAsia="en-US"/>
        </w:rPr>
        <w:t>01.07.2021 </w:t>
      </w:r>
      <w:hyperlink r:id="rId100" w:anchor="dst100013" w:history="1">
        <w:r w:rsidRPr="003E11C7">
          <w:rPr>
            <w:rFonts w:eastAsiaTheme="minorHAnsi"/>
            <w:sz w:val="28"/>
            <w:szCs w:val="28"/>
            <w:shd w:val="clear" w:color="auto" w:fill="FFFFFF"/>
            <w:lang w:eastAsia="en-US"/>
          </w:rPr>
          <w:t>№ 277-ФЗ</w:t>
        </w:r>
      </w:hyperlink>
      <w:r w:rsidRPr="003E11C7">
        <w:rPr>
          <w:rFonts w:eastAsiaTheme="minorHAnsi"/>
          <w:sz w:val="28"/>
          <w:szCs w:val="28"/>
          <w:shd w:val="clear" w:color="auto" w:fill="FFFFFF"/>
          <w:lang w:eastAsia="en-US"/>
        </w:rPr>
        <w:t>, от 02.07.2021 </w:t>
      </w:r>
      <w:hyperlink r:id="rId101" w:anchor="dst100034" w:history="1">
        <w:r w:rsidRPr="003E11C7">
          <w:rPr>
            <w:rFonts w:eastAsiaTheme="minorHAnsi"/>
            <w:sz w:val="28"/>
            <w:szCs w:val="28"/>
            <w:shd w:val="clear" w:color="auto" w:fill="FFFFFF"/>
            <w:lang w:eastAsia="en-US"/>
          </w:rPr>
          <w:t>№ 360-ФЗ</w:t>
        </w:r>
      </w:hyperlink>
      <w:r w:rsidRPr="00334AF2">
        <w:rPr>
          <w:rFonts w:eastAsiaTheme="minorHAnsi"/>
          <w:sz w:val="30"/>
          <w:szCs w:val="30"/>
          <w:shd w:val="clear" w:color="auto" w:fill="FFFFFF"/>
          <w:lang w:eastAsia="en-US"/>
        </w:rPr>
        <w:t>, вступающих в силу с 01.01.2022</w:t>
      </w:r>
      <w:r w:rsidR="00557608">
        <w:rPr>
          <w:rFonts w:eastAsiaTheme="minorHAnsi"/>
          <w:sz w:val="30"/>
          <w:szCs w:val="30"/>
          <w:shd w:val="clear" w:color="auto" w:fill="FFFFFF"/>
          <w:lang w:eastAsia="en-US"/>
        </w:rPr>
        <w:t xml:space="preserve"> года</w:t>
      </w:r>
      <w:r w:rsidRPr="00334AF2">
        <w:rPr>
          <w:rFonts w:eastAsiaTheme="minorHAnsi"/>
          <w:sz w:val="30"/>
          <w:szCs w:val="30"/>
          <w:shd w:val="clear" w:color="auto" w:fill="FFFFFF"/>
          <w:lang w:eastAsia="en-US"/>
        </w:rPr>
        <w:t xml:space="preserve"> </w:t>
      </w:r>
      <w:r w:rsidR="00AB58BB" w:rsidRPr="00334AF2">
        <w:rPr>
          <w:sz w:val="30"/>
          <w:szCs w:val="30"/>
          <w:lang w:eastAsia="ru-RU"/>
        </w:rPr>
        <w:t>заключение контракта в соответствии с </w:t>
      </w:r>
      <w:hyperlink r:id="rId102" w:anchor="dst2669" w:history="1">
        <w:r w:rsidR="00AB58BB" w:rsidRPr="00334AF2">
          <w:rPr>
            <w:sz w:val="30"/>
            <w:szCs w:val="30"/>
            <w:lang w:eastAsia="ru-RU"/>
          </w:rPr>
          <w:t>пунктом 6 части 2</w:t>
        </w:r>
      </w:hyperlink>
      <w:r w:rsidR="00AB58BB" w:rsidRPr="00334AF2">
        <w:rPr>
          <w:sz w:val="30"/>
          <w:szCs w:val="30"/>
          <w:lang w:eastAsia="ru-RU"/>
        </w:rPr>
        <w:t>, </w:t>
      </w:r>
      <w:hyperlink r:id="rId103" w:anchor="dst2678" w:history="1">
        <w:r w:rsidR="00AB58BB" w:rsidRPr="00334AF2">
          <w:rPr>
            <w:sz w:val="30"/>
            <w:szCs w:val="30"/>
            <w:lang w:eastAsia="ru-RU"/>
          </w:rPr>
          <w:t>пунктом 6 части 3</w:t>
        </w:r>
      </w:hyperlink>
      <w:r w:rsidR="00AB58BB" w:rsidRPr="00334AF2">
        <w:rPr>
          <w:sz w:val="30"/>
          <w:szCs w:val="30"/>
          <w:lang w:eastAsia="ru-RU"/>
        </w:rPr>
        <w:t>, </w:t>
      </w:r>
      <w:hyperlink r:id="rId104" w:anchor="dst2681" w:history="1">
        <w:r w:rsidR="00AB58BB" w:rsidRPr="00334AF2">
          <w:rPr>
            <w:sz w:val="30"/>
            <w:szCs w:val="30"/>
            <w:lang w:eastAsia="ru-RU"/>
          </w:rPr>
          <w:t>пунктом 2 части 4</w:t>
        </w:r>
      </w:hyperlink>
      <w:r w:rsidR="00AB58BB" w:rsidRPr="00334AF2">
        <w:rPr>
          <w:sz w:val="30"/>
          <w:szCs w:val="30"/>
          <w:lang w:eastAsia="ru-RU"/>
        </w:rPr>
        <w:t>, </w:t>
      </w:r>
      <w:hyperlink r:id="rId105" w:anchor="dst2682" w:history="1">
        <w:r w:rsidR="00AB58BB" w:rsidRPr="00334AF2">
          <w:rPr>
            <w:sz w:val="30"/>
            <w:szCs w:val="30"/>
            <w:lang w:eastAsia="ru-RU"/>
          </w:rPr>
          <w:t>частями 5</w:t>
        </w:r>
      </w:hyperlink>
      <w:r w:rsidR="00AB58BB" w:rsidRPr="00334AF2">
        <w:rPr>
          <w:sz w:val="30"/>
          <w:szCs w:val="30"/>
          <w:lang w:eastAsia="ru-RU"/>
        </w:rPr>
        <w:t> - </w:t>
      </w:r>
      <w:hyperlink r:id="rId106" w:anchor="dst2684" w:history="1">
        <w:r w:rsidR="00AB58BB" w:rsidRPr="00334AF2">
          <w:rPr>
            <w:sz w:val="30"/>
            <w:szCs w:val="30"/>
            <w:lang w:eastAsia="ru-RU"/>
          </w:rPr>
          <w:t>7 статьи 52</w:t>
        </w:r>
      </w:hyperlink>
      <w:r w:rsidR="00AB58BB" w:rsidRPr="00334AF2">
        <w:rPr>
          <w:sz w:val="30"/>
          <w:szCs w:val="30"/>
          <w:lang w:eastAsia="ru-RU"/>
        </w:rPr>
        <w:t> </w:t>
      </w:r>
      <w:r w:rsidR="00BC7F3A" w:rsidRPr="00BE5AC8">
        <w:rPr>
          <w:color w:val="000000" w:themeColor="text1"/>
          <w:sz w:val="28"/>
          <w:szCs w:val="28"/>
        </w:rPr>
        <w:t>Федеральный закон от 5 апреля 2013 года № 44-ФЗ</w:t>
      </w:r>
      <w:r w:rsidR="00AB58BB" w:rsidRPr="00516046">
        <w:rPr>
          <w:color w:val="FF0000"/>
          <w:sz w:val="30"/>
          <w:szCs w:val="30"/>
          <w:lang w:eastAsia="ru-RU"/>
        </w:rPr>
        <w:t xml:space="preserve"> </w:t>
      </w:r>
      <w:r w:rsidR="00AB58BB" w:rsidRPr="00334AF2">
        <w:rPr>
          <w:sz w:val="30"/>
          <w:szCs w:val="30"/>
          <w:lang w:eastAsia="ru-RU"/>
        </w:rPr>
        <w:t xml:space="preserve">в случае признания определения поставщика (подрядчика, исполнителя) несостоявшимся в соответствии с </w:t>
      </w:r>
      <w:r w:rsidR="00146708">
        <w:rPr>
          <w:bCs/>
          <w:sz w:val="28"/>
          <w:szCs w:val="28"/>
          <w:lang w:eastAsia="ru-RU"/>
        </w:rPr>
        <w:lastRenderedPageBreak/>
        <w:t>Федеральным</w:t>
      </w:r>
      <w:r w:rsidR="00B16E25" w:rsidRPr="00334AF2">
        <w:rPr>
          <w:bCs/>
          <w:sz w:val="28"/>
          <w:szCs w:val="28"/>
          <w:lang w:eastAsia="ru-RU"/>
        </w:rPr>
        <w:t xml:space="preserve"> закон</w:t>
      </w:r>
      <w:r w:rsidR="00146708">
        <w:rPr>
          <w:bCs/>
          <w:sz w:val="28"/>
          <w:szCs w:val="28"/>
          <w:lang w:eastAsia="ru-RU"/>
        </w:rPr>
        <w:t>ом</w:t>
      </w:r>
      <w:r w:rsidR="00B16E25" w:rsidRPr="00334AF2">
        <w:rPr>
          <w:bCs/>
          <w:sz w:val="28"/>
          <w:szCs w:val="28"/>
          <w:lang w:eastAsia="ru-RU"/>
        </w:rPr>
        <w:t xml:space="preserve"> от 05.04.2013 № 44-ФЗ</w:t>
      </w:r>
      <w:r w:rsidR="00AB58BB" w:rsidRPr="00334AF2">
        <w:rPr>
          <w:sz w:val="30"/>
          <w:szCs w:val="30"/>
          <w:lang w:eastAsia="ru-RU"/>
        </w:rPr>
        <w:t>. При этом контракт заключается в соответствии с требованиями </w:t>
      </w:r>
      <w:hyperlink r:id="rId107" w:anchor="dst1685" w:history="1">
        <w:r w:rsidR="00AB58BB" w:rsidRPr="00334AF2">
          <w:rPr>
            <w:sz w:val="30"/>
            <w:szCs w:val="30"/>
            <w:lang w:eastAsia="ru-RU"/>
          </w:rPr>
          <w:t>части 5</w:t>
        </w:r>
      </w:hyperlink>
      <w:r w:rsidR="00AB58BB" w:rsidRPr="00334AF2">
        <w:rPr>
          <w:sz w:val="30"/>
          <w:szCs w:val="30"/>
          <w:lang w:eastAsia="ru-RU"/>
        </w:rPr>
        <w:t> </w:t>
      </w:r>
      <w:r w:rsidR="000152FA" w:rsidRPr="00334AF2">
        <w:rPr>
          <w:bCs/>
          <w:sz w:val="28"/>
          <w:szCs w:val="28"/>
          <w:lang w:eastAsia="ru-RU"/>
        </w:rPr>
        <w:t xml:space="preserve">статьи 93 </w:t>
      </w:r>
      <w:r w:rsidR="00BC7F3A" w:rsidRPr="00BE5AC8">
        <w:rPr>
          <w:color w:val="000000" w:themeColor="text1"/>
          <w:sz w:val="28"/>
          <w:szCs w:val="28"/>
        </w:rPr>
        <w:t>Федеральный закон от 5 апреля 2013 года № 44-Ф</w:t>
      </w:r>
      <w:r w:rsidR="00BC7F3A" w:rsidRPr="00BC7F3A">
        <w:rPr>
          <w:sz w:val="28"/>
          <w:szCs w:val="28"/>
        </w:rPr>
        <w:t>З</w:t>
      </w:r>
      <w:r w:rsidRPr="00BC7F3A">
        <w:rPr>
          <w:sz w:val="30"/>
          <w:szCs w:val="30"/>
          <w:lang w:eastAsia="ru-RU"/>
        </w:rPr>
        <w:t>.</w:t>
      </w:r>
    </w:p>
    <w:p w:rsidR="007D3B77" w:rsidRPr="00334AF2" w:rsidRDefault="00B90E50" w:rsidP="007D3B77">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hyperlink r:id="rId108" w:history="1">
        <w:r w:rsidR="007D3B77" w:rsidRPr="00334AF2">
          <w:rPr>
            <w:rFonts w:ascii="Times New Roman" w:eastAsia="Times New Roman" w:hAnsi="Times New Roman" w:cs="Times New Roman"/>
            <w:bCs/>
            <w:sz w:val="28"/>
            <w:szCs w:val="28"/>
            <w:lang w:eastAsia="ru-RU"/>
          </w:rPr>
          <w:t>Порядок</w:t>
        </w:r>
      </w:hyperlink>
      <w:r w:rsidR="007D3B77" w:rsidRPr="00334AF2">
        <w:rPr>
          <w:rFonts w:ascii="Times New Roman" w:eastAsia="Times New Roman" w:hAnsi="Times New Roman" w:cs="Times New Roman"/>
          <w:bCs/>
          <w:sz w:val="28"/>
          <w:szCs w:val="28"/>
          <w:lang w:eastAsia="ru-RU"/>
        </w:rP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 Для целей </w:t>
      </w:r>
      <w:r w:rsidR="00FB7981">
        <w:rPr>
          <w:rFonts w:ascii="Times New Roman" w:hAnsi="Times New Roman" w:cs="Times New Roman"/>
          <w:color w:val="000000" w:themeColor="text1"/>
          <w:sz w:val="28"/>
          <w:szCs w:val="28"/>
        </w:rPr>
        <w:t>Федерального</w:t>
      </w:r>
      <w:r w:rsidR="00BC7F3A" w:rsidRPr="00BE5AC8">
        <w:rPr>
          <w:rFonts w:ascii="Times New Roman" w:hAnsi="Times New Roman" w:cs="Times New Roman"/>
          <w:color w:val="000000" w:themeColor="text1"/>
          <w:sz w:val="28"/>
          <w:szCs w:val="28"/>
        </w:rPr>
        <w:t xml:space="preserve"> закон</w:t>
      </w:r>
      <w:r w:rsidR="00FB7981">
        <w:rPr>
          <w:rFonts w:ascii="Times New Roman" w:hAnsi="Times New Roman" w:cs="Times New Roman"/>
          <w:color w:val="000000" w:themeColor="text1"/>
          <w:sz w:val="28"/>
          <w:szCs w:val="28"/>
        </w:rPr>
        <w:t>а</w:t>
      </w:r>
      <w:r w:rsidR="00BC7F3A" w:rsidRPr="00BE5AC8">
        <w:rPr>
          <w:rFonts w:ascii="Times New Roman" w:hAnsi="Times New Roman" w:cs="Times New Roman"/>
          <w:color w:val="000000" w:themeColor="text1"/>
          <w:sz w:val="28"/>
          <w:szCs w:val="28"/>
        </w:rPr>
        <w:t xml:space="preserve"> от 5 апреля 2013 года № 44-ФЗ</w:t>
      </w:r>
      <w:r w:rsidR="007D3B77" w:rsidRPr="00516046">
        <w:rPr>
          <w:rFonts w:ascii="Times New Roman" w:eastAsia="Times New Roman" w:hAnsi="Times New Roman" w:cs="Times New Roman"/>
          <w:bCs/>
          <w:color w:val="FF0000"/>
          <w:sz w:val="28"/>
          <w:szCs w:val="28"/>
          <w:lang w:eastAsia="ru-RU"/>
        </w:rPr>
        <w:t xml:space="preserve"> </w:t>
      </w:r>
      <w:r w:rsidR="007D3B77" w:rsidRPr="00334AF2">
        <w:rPr>
          <w:rFonts w:ascii="Times New Roman" w:eastAsia="Times New Roman" w:hAnsi="Times New Roman" w:cs="Times New Roman"/>
          <w:bCs/>
          <w:sz w:val="28"/>
          <w:szCs w:val="28"/>
          <w:lang w:eastAsia="ru-RU"/>
        </w:rPr>
        <w:t xml:space="preserve">участник закупки, с которым заключается контракт в соответствии с пунктом 25 части 1 статьи 93 </w:t>
      </w:r>
      <w:r w:rsidR="00BC7F3A" w:rsidRPr="00BE5AC8">
        <w:rPr>
          <w:rFonts w:ascii="Times New Roman" w:hAnsi="Times New Roman" w:cs="Times New Roman"/>
          <w:color w:val="000000" w:themeColor="text1"/>
          <w:sz w:val="28"/>
          <w:szCs w:val="28"/>
        </w:rPr>
        <w:t>Федеральный закон от 5 апреля 2013 года № 44-ФЗ</w:t>
      </w:r>
      <w:r w:rsidR="007D3B77" w:rsidRPr="00516046">
        <w:rPr>
          <w:rFonts w:ascii="Times New Roman" w:eastAsia="Times New Roman" w:hAnsi="Times New Roman" w:cs="Times New Roman"/>
          <w:bCs/>
          <w:color w:val="FF0000"/>
          <w:sz w:val="28"/>
          <w:szCs w:val="28"/>
          <w:lang w:eastAsia="ru-RU"/>
        </w:rPr>
        <w:t xml:space="preserve"> </w:t>
      </w:r>
      <w:r w:rsidR="007D3B77" w:rsidRPr="00334AF2">
        <w:rPr>
          <w:rFonts w:ascii="Times New Roman" w:eastAsia="Times New Roman" w:hAnsi="Times New Roman" w:cs="Times New Roman"/>
          <w:bCs/>
          <w:sz w:val="28"/>
          <w:szCs w:val="28"/>
          <w:lang w:eastAsia="ru-RU"/>
        </w:rPr>
        <w:t>№ 44-ФЗ, приравнивается к победителю определения поставщика (подрядчика, исполнителя).</w:t>
      </w:r>
    </w:p>
    <w:p w:rsidR="007D3B77" w:rsidRPr="00334AF2" w:rsidRDefault="007D3B77" w:rsidP="007D3B77">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34AF2">
        <w:rPr>
          <w:rFonts w:ascii="Times New Roman" w:eastAsia="Times New Roman" w:hAnsi="Times New Roman" w:cs="Times New Roman"/>
          <w:sz w:val="28"/>
          <w:szCs w:val="28"/>
          <w:lang w:eastAsia="ru-RU"/>
        </w:rPr>
        <w:t xml:space="preserve">Распоряжением Правительства Чеченской Республики от 30.04.2014 №111-р «О контрольном органе в сфере закупок» Министерство финансов Чеченской Республики определено как контрольный орган в сфере государственных закупок в Чеченской Республике. Таким образом, обращения государственных заказчиков Чеченской Республики о согласовании заключения контракта с единственным поставщиком (подрядчиком, исполнителем) в соответствии </w:t>
      </w:r>
      <w:r w:rsidRPr="00334AF2">
        <w:rPr>
          <w:rFonts w:ascii="Times New Roman" w:eastAsia="Times New Roman" w:hAnsi="Times New Roman" w:cs="Times New Roman"/>
          <w:kern w:val="16"/>
          <w:sz w:val="28"/>
          <w:szCs w:val="28"/>
          <w:lang w:eastAsia="ru-RU"/>
        </w:rPr>
        <w:t xml:space="preserve">пунктом 25 части 1 статьи 93 </w:t>
      </w:r>
      <w:r w:rsidR="00BC7F3A" w:rsidRPr="00BE5AC8">
        <w:rPr>
          <w:rFonts w:ascii="Times New Roman" w:hAnsi="Times New Roman" w:cs="Times New Roman"/>
          <w:color w:val="000000" w:themeColor="text1"/>
          <w:sz w:val="28"/>
          <w:szCs w:val="28"/>
        </w:rPr>
        <w:t>Федеральный закон от 5 апреля 2013 года № 44-ФЗ</w:t>
      </w:r>
      <w:r w:rsidR="00BC7F3A" w:rsidRPr="00334AF2">
        <w:rPr>
          <w:rFonts w:ascii="Times New Roman" w:eastAsia="Times New Roman" w:hAnsi="Times New Roman" w:cs="Times New Roman"/>
          <w:kern w:val="16"/>
          <w:sz w:val="28"/>
          <w:szCs w:val="28"/>
          <w:lang w:eastAsia="ru-RU"/>
        </w:rPr>
        <w:t xml:space="preserve"> </w:t>
      </w:r>
      <w:r w:rsidRPr="00334AF2">
        <w:rPr>
          <w:rFonts w:ascii="Times New Roman" w:eastAsia="Times New Roman" w:hAnsi="Times New Roman" w:cs="Times New Roman"/>
          <w:kern w:val="16"/>
          <w:sz w:val="28"/>
          <w:szCs w:val="28"/>
          <w:lang w:eastAsia="ru-RU"/>
        </w:rPr>
        <w:t xml:space="preserve">необходимо направить в </w:t>
      </w:r>
      <w:r w:rsidRPr="00334AF2">
        <w:rPr>
          <w:rFonts w:ascii="Times New Roman" w:eastAsia="Times New Roman" w:hAnsi="Times New Roman" w:cs="Times New Roman"/>
          <w:sz w:val="28"/>
          <w:szCs w:val="28"/>
          <w:lang w:eastAsia="ru-RU"/>
        </w:rPr>
        <w:t>Министерство финансов Чеченской Республики.</w:t>
      </w:r>
    </w:p>
    <w:p w:rsidR="007D3B77" w:rsidRPr="00334AF2" w:rsidRDefault="007D3B77" w:rsidP="007D3B77">
      <w:pPr>
        <w:autoSpaceDE w:val="0"/>
        <w:autoSpaceDN w:val="0"/>
        <w:adjustRightInd w:val="0"/>
        <w:spacing w:after="0" w:line="240" w:lineRule="auto"/>
        <w:ind w:firstLine="708"/>
        <w:jc w:val="both"/>
        <w:rPr>
          <w:rFonts w:ascii="Times New Roman" w:eastAsia="Times New Roman" w:hAnsi="Times New Roman" w:cs="Times New Roman"/>
          <w:kern w:val="16"/>
          <w:sz w:val="28"/>
          <w:szCs w:val="28"/>
          <w:lang w:eastAsia="ru-RU"/>
        </w:rPr>
      </w:pPr>
      <w:r w:rsidRPr="00334AF2">
        <w:rPr>
          <w:rFonts w:ascii="Times New Roman" w:eastAsia="Times New Roman" w:hAnsi="Times New Roman" w:cs="Times New Roman"/>
          <w:kern w:val="16"/>
          <w:sz w:val="28"/>
          <w:szCs w:val="28"/>
          <w:lang w:eastAsia="ru-RU"/>
        </w:rPr>
        <w:t xml:space="preserve">При проверке информации, размещенной в ЕИС в сфере закупок контрактов, заключенных </w:t>
      </w:r>
      <w:r w:rsidR="00E20992" w:rsidRPr="00957D29">
        <w:rPr>
          <w:rFonts w:ascii="Times New Roman" w:hAnsi="Times New Roman" w:cs="Times New Roman"/>
          <w:sz w:val="28"/>
          <w:szCs w:val="28"/>
        </w:rPr>
        <w:t xml:space="preserve">ГБУ </w:t>
      </w:r>
      <w:r w:rsidR="00E20992">
        <w:rPr>
          <w:rFonts w:ascii="Times New Roman" w:eastAsia="Times New Roman" w:hAnsi="Times New Roman" w:cs="Times New Roman"/>
          <w:sz w:val="28"/>
          <w:szCs w:val="28"/>
        </w:rPr>
        <w:t>«</w:t>
      </w:r>
      <w:proofErr w:type="spellStart"/>
      <w:r w:rsidR="00E20992">
        <w:rPr>
          <w:rFonts w:ascii="Times New Roman" w:eastAsia="Times New Roman" w:hAnsi="Times New Roman" w:cs="Times New Roman"/>
          <w:sz w:val="28"/>
          <w:szCs w:val="28"/>
        </w:rPr>
        <w:t>Алпатовский</w:t>
      </w:r>
      <w:proofErr w:type="spellEnd"/>
      <w:r w:rsidR="00E20992">
        <w:rPr>
          <w:rFonts w:ascii="Times New Roman" w:eastAsia="Times New Roman" w:hAnsi="Times New Roman" w:cs="Times New Roman"/>
          <w:sz w:val="28"/>
          <w:szCs w:val="28"/>
        </w:rPr>
        <w:t xml:space="preserve"> СОЦ</w:t>
      </w:r>
      <w:r w:rsidR="00E20992" w:rsidRPr="00B36FC4">
        <w:rPr>
          <w:rFonts w:ascii="Times New Roman" w:eastAsia="Times New Roman" w:hAnsi="Times New Roman" w:cs="Times New Roman"/>
          <w:sz w:val="28"/>
          <w:szCs w:val="28"/>
        </w:rPr>
        <w:t>»</w:t>
      </w:r>
      <w:r w:rsidR="00E20992">
        <w:rPr>
          <w:rFonts w:ascii="Times New Roman" w:eastAsia="Times New Roman" w:hAnsi="Times New Roman" w:cs="Times New Roman"/>
          <w:sz w:val="28"/>
          <w:szCs w:val="28"/>
        </w:rPr>
        <w:t xml:space="preserve"> </w:t>
      </w:r>
      <w:r w:rsidRPr="00334AF2">
        <w:rPr>
          <w:rFonts w:ascii="Times New Roman" w:eastAsia="Times New Roman" w:hAnsi="Times New Roman" w:cs="Times New Roman"/>
          <w:kern w:val="16"/>
          <w:sz w:val="28"/>
          <w:szCs w:val="28"/>
          <w:lang w:eastAsia="ru-RU"/>
        </w:rPr>
        <w:t xml:space="preserve">за проверяемый период в соответствии с пунктом 25 части 1 статьи 93 </w:t>
      </w:r>
      <w:r w:rsidR="00BC7F3A" w:rsidRPr="00BE5AC8">
        <w:rPr>
          <w:rFonts w:ascii="Times New Roman" w:hAnsi="Times New Roman" w:cs="Times New Roman"/>
          <w:color w:val="000000" w:themeColor="text1"/>
          <w:sz w:val="28"/>
          <w:szCs w:val="28"/>
        </w:rPr>
        <w:t>Федеральный закон от 5 апреля 2013 года № 44-ФЗ</w:t>
      </w:r>
      <w:r w:rsidRPr="00334AF2">
        <w:rPr>
          <w:rFonts w:ascii="Times New Roman" w:eastAsia="Times New Roman" w:hAnsi="Times New Roman" w:cs="Times New Roman"/>
          <w:kern w:val="16"/>
          <w:sz w:val="28"/>
          <w:szCs w:val="28"/>
          <w:lang w:eastAsia="ru-RU"/>
        </w:rPr>
        <w:t xml:space="preserve"> не установлено.</w:t>
      </w:r>
    </w:p>
    <w:p w:rsidR="007D3B77" w:rsidRPr="00334AF2" w:rsidRDefault="007D3B77" w:rsidP="007D3B77">
      <w:pPr>
        <w:spacing w:after="0" w:line="240" w:lineRule="auto"/>
        <w:ind w:firstLine="708"/>
        <w:jc w:val="both"/>
        <w:rPr>
          <w:rFonts w:ascii="Times New Roman" w:eastAsia="Times New Roman" w:hAnsi="Times New Roman" w:cs="Times New Roman"/>
          <w:color w:val="000000"/>
          <w:sz w:val="28"/>
          <w:szCs w:val="28"/>
          <w:lang w:eastAsia="ru-RU"/>
        </w:rPr>
      </w:pPr>
      <w:r w:rsidRPr="00334AF2">
        <w:rPr>
          <w:rFonts w:ascii="Times New Roman" w:hAnsi="Times New Roman" w:cs="Times New Roman"/>
          <w:sz w:val="28"/>
          <w:szCs w:val="28"/>
        </w:rPr>
        <w:t>В период проверки изучены следующие документы и информация из ЕИС в сфере закупок:</w:t>
      </w:r>
    </w:p>
    <w:p w:rsidR="007D3B77" w:rsidRPr="00334AF2" w:rsidRDefault="007D3B77" w:rsidP="007D3B77">
      <w:pPr>
        <w:spacing w:after="0" w:line="240" w:lineRule="auto"/>
        <w:ind w:firstLine="709"/>
        <w:jc w:val="both"/>
        <w:rPr>
          <w:rFonts w:ascii="Times New Roman" w:hAnsi="Times New Roman" w:cs="Times New Roman"/>
          <w:sz w:val="28"/>
          <w:szCs w:val="28"/>
        </w:rPr>
      </w:pPr>
      <w:r w:rsidRPr="00334AF2">
        <w:rPr>
          <w:rFonts w:ascii="Times New Roman" w:hAnsi="Times New Roman" w:cs="Times New Roman"/>
          <w:sz w:val="28"/>
          <w:szCs w:val="28"/>
        </w:rPr>
        <w:t>- раздел «Закупки» ЕИС в сфере закупок;</w:t>
      </w:r>
    </w:p>
    <w:p w:rsidR="00357944" w:rsidRDefault="00334AF2" w:rsidP="002014E1">
      <w:pPr>
        <w:spacing w:after="0" w:line="240" w:lineRule="auto"/>
        <w:ind w:left="57" w:right="-57"/>
        <w:contextualSpacing/>
        <w:jc w:val="both"/>
        <w:rPr>
          <w:rFonts w:ascii="Times New Roman" w:eastAsia="Times New Roman" w:hAnsi="Times New Roman" w:cs="Times New Roman"/>
          <w:b/>
          <w:sz w:val="28"/>
          <w:szCs w:val="28"/>
          <w:lang w:eastAsia="ru-RU"/>
        </w:rPr>
      </w:pPr>
      <w:r>
        <w:rPr>
          <w:rFonts w:ascii="Times New Roman" w:hAnsi="Times New Roman" w:cs="Times New Roman"/>
          <w:sz w:val="28"/>
          <w:szCs w:val="28"/>
        </w:rPr>
        <w:t xml:space="preserve">         </w:t>
      </w:r>
      <w:r w:rsidR="007D3B77" w:rsidRPr="00334AF2">
        <w:rPr>
          <w:rFonts w:ascii="Times New Roman" w:hAnsi="Times New Roman" w:cs="Times New Roman"/>
          <w:sz w:val="28"/>
          <w:szCs w:val="28"/>
        </w:rPr>
        <w:t>- раздел «Реестр контрактов, заключенных заказчиками» ЕИС в сфере закупок.</w:t>
      </w:r>
    </w:p>
    <w:p w:rsidR="002014E1" w:rsidRPr="002014E1" w:rsidRDefault="002014E1" w:rsidP="002014E1">
      <w:pPr>
        <w:spacing w:after="0" w:line="240" w:lineRule="auto"/>
        <w:ind w:left="57" w:right="-57"/>
        <w:contextualSpacing/>
        <w:jc w:val="both"/>
        <w:rPr>
          <w:rFonts w:ascii="Times New Roman" w:eastAsia="Times New Roman" w:hAnsi="Times New Roman" w:cs="Times New Roman"/>
          <w:b/>
          <w:sz w:val="28"/>
          <w:szCs w:val="28"/>
          <w:lang w:eastAsia="ru-RU"/>
        </w:rPr>
      </w:pPr>
    </w:p>
    <w:p w:rsidR="00183BFD" w:rsidRPr="00183BFD" w:rsidRDefault="00183BFD" w:rsidP="00183BFD">
      <w:pPr>
        <w:spacing w:after="0" w:line="240" w:lineRule="auto"/>
        <w:ind w:left="57" w:right="-57" w:firstLine="709"/>
        <w:jc w:val="both"/>
        <w:rPr>
          <w:rFonts w:ascii="Times New Roman" w:eastAsia="Times New Roman" w:hAnsi="Times New Roman" w:cs="Times New Roman"/>
          <w:sz w:val="28"/>
          <w:szCs w:val="28"/>
          <w:lang w:eastAsia="ru-RU"/>
        </w:rPr>
      </w:pPr>
      <w:r w:rsidRPr="00183BFD">
        <w:rPr>
          <w:rFonts w:ascii="Times New Roman" w:eastAsia="Times New Roman" w:hAnsi="Times New Roman" w:cs="Times New Roman"/>
          <w:b/>
          <w:sz w:val="28"/>
          <w:szCs w:val="28"/>
          <w:lang w:eastAsia="ru-RU"/>
        </w:rPr>
        <w:t>Вопрос № 3. Проверка соблюдения требований законодательства Российской Федерации о контрактной системе в сфере закупок при размещении в ЕИС в сфере закупок отчета об объеме закупок у субъектов малого предпринимательства, социально ориентированных некоммерческих организаций за 2020 год</w:t>
      </w:r>
      <w:r w:rsidRPr="00183BFD">
        <w:rPr>
          <w:rFonts w:ascii="Times New Roman" w:eastAsia="Times New Roman" w:hAnsi="Times New Roman" w:cs="Times New Roman"/>
          <w:sz w:val="28"/>
          <w:szCs w:val="28"/>
          <w:lang w:eastAsia="ru-RU"/>
        </w:rPr>
        <w:t>.</w:t>
      </w:r>
    </w:p>
    <w:p w:rsidR="00183BFD" w:rsidRPr="00183BFD" w:rsidRDefault="00183BFD" w:rsidP="00183BFD">
      <w:pPr>
        <w:spacing w:after="0" w:line="240" w:lineRule="auto"/>
        <w:ind w:left="57" w:right="-57" w:firstLine="709"/>
        <w:jc w:val="both"/>
        <w:rPr>
          <w:rFonts w:ascii="Times New Roman" w:eastAsia="Times New Roman" w:hAnsi="Times New Roman" w:cs="Times New Roman"/>
          <w:sz w:val="28"/>
          <w:szCs w:val="28"/>
          <w:lang w:eastAsia="ru-RU"/>
        </w:rPr>
      </w:pPr>
    </w:p>
    <w:p w:rsidR="00183BFD" w:rsidRPr="00183BFD" w:rsidRDefault="00183BFD" w:rsidP="00183BFD">
      <w:pPr>
        <w:spacing w:after="0" w:line="240" w:lineRule="auto"/>
        <w:ind w:left="57" w:right="-57" w:firstLine="709"/>
        <w:jc w:val="both"/>
        <w:rPr>
          <w:rFonts w:ascii="Times New Roman" w:eastAsia="Times New Roman" w:hAnsi="Times New Roman" w:cs="Times New Roman"/>
          <w:sz w:val="28"/>
          <w:szCs w:val="28"/>
          <w:lang w:eastAsia="ru-RU"/>
        </w:rPr>
      </w:pPr>
      <w:r w:rsidRPr="00183BFD">
        <w:rPr>
          <w:rFonts w:ascii="Times New Roman" w:eastAsia="Times New Roman" w:hAnsi="Times New Roman" w:cs="Times New Roman"/>
          <w:sz w:val="28"/>
          <w:szCs w:val="28"/>
          <w:lang w:eastAsia="ru-RU"/>
        </w:rPr>
        <w:t xml:space="preserve">Согласно абзацу 4 части 4 статьи 30 Федеральный закон от 5 апреля 2013 года № 44-ФЗ по итогам года заказчик обязан составить отчет об объеме закупок у субъектов малого предпринимательства, социально ориентированных некоммерческих организаций (далее - отчет об объеме закупок у СМП и СОНКО), предусмотренных частью 2 статьи 30 Федеральный закон от 5 апреля 2013 года № 44-ФЗ, и до 1 апреля года, следующего за отчетным годом, разместить такой отчет в единой информационной системе. В такой отчет заказчик включает информацию </w:t>
      </w:r>
    </w:p>
    <w:p w:rsidR="00183BFD" w:rsidRPr="00183BFD" w:rsidRDefault="00183BFD" w:rsidP="00183BFD">
      <w:pPr>
        <w:spacing w:after="0" w:line="240" w:lineRule="auto"/>
        <w:ind w:left="57" w:right="-57" w:firstLine="709"/>
        <w:jc w:val="both"/>
        <w:rPr>
          <w:rFonts w:ascii="Times New Roman" w:eastAsia="Times New Roman" w:hAnsi="Times New Roman" w:cs="Times New Roman"/>
          <w:sz w:val="28"/>
          <w:szCs w:val="28"/>
          <w:lang w:eastAsia="ru-RU"/>
        </w:rPr>
      </w:pPr>
      <w:r w:rsidRPr="00183BFD">
        <w:rPr>
          <w:rFonts w:ascii="Times New Roman" w:eastAsia="Times New Roman" w:hAnsi="Times New Roman" w:cs="Times New Roman"/>
          <w:sz w:val="28"/>
          <w:szCs w:val="28"/>
          <w:lang w:eastAsia="ru-RU"/>
        </w:rPr>
        <w:t xml:space="preserve">о заключенных контрактах с субъектами малого предпринимательства, социально ориентированными некоммерческими организациями, а также информацию о несостоявшемся определении поставщиков (подрядчиков, </w:t>
      </w:r>
      <w:r w:rsidRPr="00183BFD">
        <w:rPr>
          <w:rFonts w:ascii="Times New Roman" w:eastAsia="Times New Roman" w:hAnsi="Times New Roman" w:cs="Times New Roman"/>
          <w:sz w:val="28"/>
          <w:szCs w:val="28"/>
          <w:lang w:eastAsia="ru-RU"/>
        </w:rPr>
        <w:lastRenderedPageBreak/>
        <w:t>исполнителей) с участием субъектов малого предпринимательства, социально ориентированных некоммерческих организаций.</w:t>
      </w:r>
    </w:p>
    <w:p w:rsidR="00183BFD" w:rsidRPr="00183BFD" w:rsidRDefault="00183BFD" w:rsidP="00183BFD">
      <w:pPr>
        <w:spacing w:after="0" w:line="240" w:lineRule="auto"/>
        <w:ind w:left="57" w:right="-57" w:firstLine="709"/>
        <w:jc w:val="both"/>
        <w:rPr>
          <w:rFonts w:ascii="Times New Roman" w:eastAsia="Times New Roman" w:hAnsi="Times New Roman" w:cs="Times New Roman"/>
          <w:sz w:val="28"/>
          <w:szCs w:val="28"/>
          <w:lang w:eastAsia="ru-RU"/>
        </w:rPr>
      </w:pPr>
      <w:r w:rsidRPr="00183BFD">
        <w:rPr>
          <w:rFonts w:ascii="Times New Roman" w:eastAsia="Times New Roman" w:hAnsi="Times New Roman" w:cs="Times New Roman"/>
          <w:sz w:val="28"/>
          <w:szCs w:val="28"/>
          <w:lang w:eastAsia="ru-RU"/>
        </w:rPr>
        <w:t>Согласно части 4.1. статьи 30 Федеральный закон от 5 апреля 2013 года № 44-ФЗ порядок подготовки отчета, указанного в части 4 статьи 30 Федеральный закон от 5 апреля 2013 года № 44-ФЗ, его размещения в единой информационной системе, форма указанного отчета определяются Правительством Российской Федерации.</w:t>
      </w:r>
    </w:p>
    <w:p w:rsidR="00183BFD" w:rsidRPr="00183BFD" w:rsidRDefault="00183BFD" w:rsidP="00183BFD">
      <w:pPr>
        <w:spacing w:after="0" w:line="240" w:lineRule="auto"/>
        <w:ind w:left="57" w:right="-57" w:firstLine="709"/>
        <w:jc w:val="both"/>
        <w:rPr>
          <w:rFonts w:ascii="Times New Roman" w:eastAsia="Times New Roman" w:hAnsi="Times New Roman" w:cs="Times New Roman"/>
          <w:sz w:val="28"/>
          <w:szCs w:val="28"/>
          <w:lang w:eastAsia="ru-RU"/>
        </w:rPr>
      </w:pPr>
      <w:r w:rsidRPr="00183BFD">
        <w:rPr>
          <w:rFonts w:ascii="Times New Roman" w:eastAsia="Times New Roman" w:hAnsi="Times New Roman" w:cs="Times New Roman"/>
          <w:sz w:val="28"/>
          <w:szCs w:val="28"/>
          <w:lang w:eastAsia="ru-RU"/>
        </w:rPr>
        <w:t>Постановлением Правительства РФ от 17 марта 2015 г. № 238 «О порядке подготовки отчета об объеме закупок у субъектов малого предпринимательства и социально ориентированных некоммерческих организаций, его размещения в единой информационной системе и внесении изменения в Положение о Межведомственной комиссии по отбору инвестиционных проектов, российских кредитных организаций и международных финансовых организаций для участия в Программе поддержки инвестиционных проектов, реализуемых на территории Российской Федерации на основе проектного финансирования» (далее - Постановление Правительства РФ от 17 марта 2015 г. № 238) утверждены Правила подготовки отчета об объеме закупок у субъектов малого предпринимательства и социально ориентированных некоммерческих организаций, его размещения в единой информационной системе (далее – Правила подготовки отчета об объеме закупок у СМП и СОНКО) и форма отчета об объеме закупок у СМП и СОНКО.</w:t>
      </w:r>
    </w:p>
    <w:p w:rsidR="00183BFD" w:rsidRPr="00183BFD" w:rsidRDefault="00183BFD" w:rsidP="00183BFD">
      <w:pPr>
        <w:spacing w:after="0" w:line="240" w:lineRule="auto"/>
        <w:ind w:left="57" w:right="-57" w:firstLine="709"/>
        <w:jc w:val="both"/>
        <w:rPr>
          <w:rFonts w:ascii="Times New Roman" w:eastAsia="Times New Roman" w:hAnsi="Times New Roman" w:cs="Times New Roman"/>
          <w:sz w:val="28"/>
          <w:szCs w:val="28"/>
          <w:lang w:eastAsia="ru-RU"/>
        </w:rPr>
      </w:pPr>
      <w:r w:rsidRPr="00183BFD">
        <w:rPr>
          <w:rFonts w:ascii="Times New Roman" w:eastAsia="Times New Roman" w:hAnsi="Times New Roman" w:cs="Times New Roman"/>
          <w:sz w:val="28"/>
          <w:szCs w:val="28"/>
          <w:lang w:eastAsia="ru-RU"/>
        </w:rPr>
        <w:t>Согласно пункту 4 Правил подготовки отчета об объеме закупок у СМП и СОНКО отчет по итогам отчетного года в форме электронного документа подписывается электронной подписью уполномоченного должностного лица заказчика и размещается в единой информационной системе в срок, установленный частью 4 статьи 30 Федеральный закон от 5 апреля 2013 года № 44-ФЗ. Приложением к Правилам подготовки отчета об объеме закупок у СМП и СОНКО установлены Требования к заполнению формы отчета об объеме закупок у СМП и СОНКО (далее – Требования подготовки отчета об объеме закупок у СМП и СОНКО).</w:t>
      </w:r>
    </w:p>
    <w:p w:rsidR="00183BFD" w:rsidRPr="00183BFD" w:rsidRDefault="00183BFD" w:rsidP="00183BFD">
      <w:pPr>
        <w:spacing w:after="0" w:line="240" w:lineRule="auto"/>
        <w:ind w:left="57" w:right="-57" w:firstLine="709"/>
        <w:jc w:val="both"/>
        <w:rPr>
          <w:rFonts w:ascii="Times New Roman" w:eastAsia="Times New Roman" w:hAnsi="Times New Roman" w:cs="Times New Roman"/>
          <w:sz w:val="28"/>
          <w:szCs w:val="28"/>
          <w:lang w:eastAsia="ru-RU"/>
        </w:rPr>
      </w:pPr>
      <w:r w:rsidRPr="00183BFD">
        <w:rPr>
          <w:rFonts w:ascii="Times New Roman" w:eastAsia="Times New Roman" w:hAnsi="Times New Roman" w:cs="Times New Roman"/>
          <w:sz w:val="28"/>
          <w:szCs w:val="28"/>
          <w:lang w:eastAsia="ru-RU"/>
        </w:rPr>
        <w:t xml:space="preserve">При проверке в разделе «Отчеты заказчика» ЕИС в сфере закупок установлено, что </w:t>
      </w:r>
      <w:r w:rsidRPr="000315CF">
        <w:rPr>
          <w:rFonts w:ascii="Times New Roman" w:hAnsi="Times New Roman" w:cs="Times New Roman"/>
          <w:sz w:val="28"/>
          <w:szCs w:val="28"/>
        </w:rPr>
        <w:t>ГБУ «</w:t>
      </w:r>
      <w:proofErr w:type="spellStart"/>
      <w:r w:rsidRPr="000315CF">
        <w:rPr>
          <w:rFonts w:ascii="Times New Roman" w:hAnsi="Times New Roman" w:cs="Times New Roman"/>
          <w:sz w:val="28"/>
          <w:szCs w:val="28"/>
        </w:rPr>
        <w:t>Алпатовский</w:t>
      </w:r>
      <w:proofErr w:type="spellEnd"/>
      <w:r w:rsidRPr="000315CF">
        <w:rPr>
          <w:rFonts w:ascii="Times New Roman" w:hAnsi="Times New Roman" w:cs="Times New Roman"/>
          <w:sz w:val="28"/>
          <w:szCs w:val="28"/>
        </w:rPr>
        <w:t xml:space="preserve"> СОЦ»</w:t>
      </w:r>
      <w:r w:rsidRPr="00183BFD">
        <w:rPr>
          <w:rFonts w:ascii="Times New Roman" w:eastAsia="Times New Roman" w:hAnsi="Times New Roman" w:cs="Times New Roman"/>
          <w:sz w:val="28"/>
          <w:szCs w:val="28"/>
          <w:lang w:eastAsia="ru-RU"/>
        </w:rPr>
        <w:t xml:space="preserve"> отчет об объеме закупок у СМП и СОНКО за 2020 год размещен без на</w:t>
      </w:r>
      <w:r w:rsidR="001B331D">
        <w:rPr>
          <w:rFonts w:ascii="Times New Roman" w:eastAsia="Times New Roman" w:hAnsi="Times New Roman" w:cs="Times New Roman"/>
          <w:sz w:val="28"/>
          <w:szCs w:val="28"/>
          <w:lang w:eastAsia="ru-RU"/>
        </w:rPr>
        <w:t>рушения установленного срока 26</w:t>
      </w:r>
      <w:r w:rsidRPr="00183BFD">
        <w:rPr>
          <w:rFonts w:ascii="Times New Roman" w:eastAsia="Times New Roman" w:hAnsi="Times New Roman" w:cs="Times New Roman"/>
          <w:sz w:val="28"/>
          <w:szCs w:val="28"/>
          <w:lang w:eastAsia="ru-RU"/>
        </w:rPr>
        <w:t>.03.2021 года.</w:t>
      </w:r>
    </w:p>
    <w:p w:rsidR="00183BFD" w:rsidRPr="00183BFD" w:rsidRDefault="00183BFD" w:rsidP="00183BFD">
      <w:pPr>
        <w:spacing w:after="0" w:line="240" w:lineRule="auto"/>
        <w:ind w:left="57" w:right="-57" w:firstLine="709"/>
        <w:jc w:val="both"/>
        <w:rPr>
          <w:rFonts w:ascii="Times New Roman" w:eastAsia="Times New Roman" w:hAnsi="Times New Roman" w:cs="Times New Roman"/>
          <w:sz w:val="28"/>
          <w:szCs w:val="28"/>
          <w:lang w:eastAsia="ru-RU"/>
        </w:rPr>
      </w:pPr>
      <w:r w:rsidRPr="00183BFD">
        <w:rPr>
          <w:rFonts w:ascii="Times New Roman" w:eastAsia="Times New Roman" w:hAnsi="Times New Roman" w:cs="Times New Roman"/>
          <w:sz w:val="28"/>
          <w:szCs w:val="28"/>
          <w:lang w:eastAsia="ru-RU"/>
        </w:rPr>
        <w:t>В период проверки изучены следующие документы и информация из ЕИС в сфере закупок:</w:t>
      </w:r>
    </w:p>
    <w:p w:rsidR="005F55D9" w:rsidRDefault="00183BFD" w:rsidP="00183BFD">
      <w:pPr>
        <w:spacing w:after="0" w:line="240" w:lineRule="auto"/>
        <w:ind w:left="57" w:right="-57" w:firstLine="709"/>
        <w:jc w:val="both"/>
        <w:rPr>
          <w:rFonts w:ascii="Times New Roman" w:eastAsia="Times New Roman" w:hAnsi="Times New Roman" w:cs="Times New Roman"/>
          <w:sz w:val="28"/>
          <w:szCs w:val="28"/>
          <w:lang w:eastAsia="ru-RU"/>
        </w:rPr>
      </w:pPr>
      <w:r w:rsidRPr="00183BFD">
        <w:rPr>
          <w:rFonts w:ascii="Times New Roman" w:eastAsia="Times New Roman" w:hAnsi="Times New Roman" w:cs="Times New Roman"/>
          <w:sz w:val="28"/>
          <w:szCs w:val="28"/>
          <w:lang w:eastAsia="ru-RU"/>
        </w:rPr>
        <w:t>- раздел «Отчеты заказчика» ЕИС в сфере закупок.</w:t>
      </w:r>
    </w:p>
    <w:p w:rsidR="00183BFD" w:rsidRDefault="00927249" w:rsidP="00927249">
      <w:pPr>
        <w:tabs>
          <w:tab w:val="left" w:pos="945"/>
        </w:tabs>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 </w:t>
      </w:r>
      <w:r w:rsidRPr="00183BFD">
        <w:rPr>
          <w:rFonts w:ascii="Times New Roman" w:eastAsia="Times New Roman" w:hAnsi="Times New Roman" w:cs="Times New Roman"/>
          <w:sz w:val="28"/>
          <w:szCs w:val="28"/>
          <w:lang w:eastAsia="ru-RU"/>
        </w:rPr>
        <w:t>отчет об объеме закупок у СМП и СОНКО за 2020</w:t>
      </w:r>
      <w:r>
        <w:rPr>
          <w:rFonts w:ascii="Times New Roman" w:eastAsia="Times New Roman" w:hAnsi="Times New Roman" w:cs="Times New Roman"/>
          <w:sz w:val="28"/>
          <w:szCs w:val="28"/>
          <w:lang w:eastAsia="ru-RU"/>
        </w:rPr>
        <w:t xml:space="preserve"> год.</w:t>
      </w:r>
    </w:p>
    <w:p w:rsidR="0039348B" w:rsidRDefault="0039348B" w:rsidP="00C84F64">
      <w:pPr>
        <w:spacing w:after="0" w:line="240" w:lineRule="auto"/>
        <w:ind w:firstLine="709"/>
        <w:jc w:val="center"/>
        <w:rPr>
          <w:rFonts w:ascii="Times New Roman" w:hAnsi="Times New Roman" w:cs="Times New Roman"/>
          <w:b/>
          <w:sz w:val="28"/>
          <w:szCs w:val="28"/>
        </w:rPr>
      </w:pPr>
    </w:p>
    <w:p w:rsidR="00C84F64" w:rsidRPr="001B0F05" w:rsidRDefault="00C84F64" w:rsidP="00C84F64">
      <w:pPr>
        <w:spacing w:after="0" w:line="240" w:lineRule="auto"/>
        <w:ind w:firstLine="709"/>
        <w:jc w:val="center"/>
        <w:rPr>
          <w:rFonts w:ascii="Times New Roman" w:hAnsi="Times New Roman" w:cs="Times New Roman"/>
          <w:b/>
          <w:sz w:val="28"/>
          <w:szCs w:val="28"/>
        </w:rPr>
      </w:pPr>
      <w:r w:rsidRPr="001B0F05">
        <w:rPr>
          <w:rFonts w:ascii="Times New Roman" w:hAnsi="Times New Roman" w:cs="Times New Roman"/>
          <w:b/>
          <w:sz w:val="28"/>
          <w:szCs w:val="28"/>
        </w:rPr>
        <w:t>Выводы по результатам проверки:</w:t>
      </w:r>
    </w:p>
    <w:p w:rsidR="00C84F64" w:rsidRPr="001B0F05" w:rsidRDefault="00C84F64" w:rsidP="00C84F64">
      <w:pPr>
        <w:spacing w:after="0" w:line="240" w:lineRule="auto"/>
        <w:ind w:firstLine="709"/>
        <w:jc w:val="both"/>
        <w:rPr>
          <w:rFonts w:ascii="Times New Roman" w:hAnsi="Times New Roman" w:cs="Times New Roman"/>
          <w:sz w:val="28"/>
          <w:szCs w:val="28"/>
        </w:rPr>
      </w:pPr>
    </w:p>
    <w:p w:rsidR="00C84F64" w:rsidRPr="001B0F05" w:rsidRDefault="00C84F64" w:rsidP="00C84F64">
      <w:pPr>
        <w:spacing w:after="0" w:line="240" w:lineRule="auto"/>
        <w:ind w:firstLine="709"/>
        <w:jc w:val="both"/>
        <w:rPr>
          <w:rFonts w:ascii="Times New Roman" w:hAnsi="Times New Roman" w:cs="Times New Roman"/>
          <w:sz w:val="28"/>
          <w:szCs w:val="28"/>
        </w:rPr>
      </w:pPr>
      <w:r w:rsidRPr="001B0F05">
        <w:rPr>
          <w:rFonts w:ascii="Times New Roman" w:hAnsi="Times New Roman" w:cs="Times New Roman"/>
          <w:sz w:val="28"/>
          <w:szCs w:val="28"/>
        </w:rPr>
        <w:t xml:space="preserve">1. В действиях </w:t>
      </w:r>
      <w:r w:rsidR="00986674" w:rsidRPr="001B0F05">
        <w:rPr>
          <w:rFonts w:ascii="Times New Roman" w:hAnsi="Times New Roman" w:cs="Times New Roman"/>
          <w:sz w:val="28"/>
          <w:szCs w:val="28"/>
        </w:rPr>
        <w:t xml:space="preserve">ГБУ </w:t>
      </w:r>
      <w:r w:rsidR="00986674" w:rsidRPr="001B0F05">
        <w:rPr>
          <w:rFonts w:ascii="Times New Roman" w:eastAsia="Times New Roman" w:hAnsi="Times New Roman" w:cs="Times New Roman"/>
          <w:sz w:val="28"/>
          <w:szCs w:val="28"/>
        </w:rPr>
        <w:t>«</w:t>
      </w:r>
      <w:proofErr w:type="spellStart"/>
      <w:r w:rsidR="00986674" w:rsidRPr="001B0F05">
        <w:rPr>
          <w:rFonts w:ascii="Times New Roman" w:eastAsia="Times New Roman" w:hAnsi="Times New Roman" w:cs="Times New Roman"/>
          <w:sz w:val="28"/>
          <w:szCs w:val="28"/>
        </w:rPr>
        <w:t>Алпатовский</w:t>
      </w:r>
      <w:proofErr w:type="spellEnd"/>
      <w:r w:rsidR="00986674" w:rsidRPr="001B0F05">
        <w:rPr>
          <w:rFonts w:ascii="Times New Roman" w:eastAsia="Times New Roman" w:hAnsi="Times New Roman" w:cs="Times New Roman"/>
          <w:sz w:val="28"/>
          <w:szCs w:val="28"/>
        </w:rPr>
        <w:t xml:space="preserve"> СОЦ» </w:t>
      </w:r>
      <w:r w:rsidRPr="001B0F05">
        <w:rPr>
          <w:rFonts w:ascii="Times New Roman" w:hAnsi="Times New Roman" w:cs="Times New Roman"/>
          <w:sz w:val="28"/>
          <w:szCs w:val="28"/>
        </w:rPr>
        <w:t>установлены:</w:t>
      </w:r>
    </w:p>
    <w:p w:rsidR="00C84F64" w:rsidRPr="00986674" w:rsidRDefault="00C84F64" w:rsidP="00986674">
      <w:pPr>
        <w:spacing w:after="0" w:line="240" w:lineRule="auto"/>
        <w:ind w:firstLine="708"/>
        <w:jc w:val="both"/>
        <w:rPr>
          <w:rFonts w:ascii="Times New Roman" w:hAnsi="Times New Roman" w:cs="Times New Roman"/>
          <w:sz w:val="28"/>
          <w:szCs w:val="28"/>
        </w:rPr>
      </w:pPr>
      <w:r w:rsidRPr="001B0F05">
        <w:rPr>
          <w:rFonts w:ascii="Times New Roman" w:hAnsi="Times New Roman" w:cs="Times New Roman"/>
          <w:sz w:val="28"/>
          <w:szCs w:val="28"/>
        </w:rPr>
        <w:t xml:space="preserve">- нарушение требований </w:t>
      </w:r>
      <w:r w:rsidR="00986674" w:rsidRPr="001B0F05">
        <w:rPr>
          <w:rFonts w:ascii="Times New Roman" w:hAnsi="Times New Roman" w:cs="Times New Roman"/>
          <w:sz w:val="28"/>
          <w:szCs w:val="28"/>
        </w:rPr>
        <w:t xml:space="preserve">части 2 статьи 34, пункта 6 части 1 статьи 95, части 2 статьи 8 </w:t>
      </w:r>
      <w:r w:rsidR="00986674" w:rsidRPr="001B0F05">
        <w:rPr>
          <w:rFonts w:ascii="Times New Roman" w:hAnsi="Times New Roman" w:cs="Times New Roman"/>
          <w:bCs/>
          <w:sz w:val="28"/>
          <w:szCs w:val="28"/>
        </w:rPr>
        <w:t>Федерального закона от 05 апреля 2013 года № 44-ФЗ</w:t>
      </w:r>
      <w:r w:rsidRPr="001B0F05">
        <w:rPr>
          <w:rFonts w:ascii="Times New Roman" w:hAnsi="Times New Roman" w:cs="Times New Roman"/>
          <w:bCs/>
          <w:sz w:val="28"/>
          <w:szCs w:val="28"/>
        </w:rPr>
        <w:t>,</w:t>
      </w:r>
      <w:r w:rsidRPr="001B0F05">
        <w:rPr>
          <w:rFonts w:ascii="Times New Roman" w:hAnsi="Times New Roman" w:cs="Times New Roman"/>
          <w:sz w:val="28"/>
          <w:szCs w:val="28"/>
        </w:rPr>
        <w:t xml:space="preserve"> </w:t>
      </w:r>
      <w:r w:rsidRPr="001B0F05">
        <w:rPr>
          <w:rFonts w:ascii="Times New Roman" w:eastAsia="Calibri" w:hAnsi="Times New Roman" w:cs="Times New Roman"/>
          <w:sz w:val="28"/>
          <w:szCs w:val="28"/>
        </w:rPr>
        <w:t>в части</w:t>
      </w:r>
      <w:r w:rsidRPr="001B0F05">
        <w:rPr>
          <w:rFonts w:ascii="Times New Roman" w:hAnsi="Times New Roman" w:cs="Times New Roman"/>
          <w:sz w:val="28"/>
          <w:szCs w:val="28"/>
        </w:rPr>
        <w:t xml:space="preserve"> утверждения аукционных документаций электронных аукционов с нарушением </w:t>
      </w:r>
      <w:r w:rsidRPr="001B0F05">
        <w:rPr>
          <w:rFonts w:ascii="Times New Roman" w:hAnsi="Times New Roman" w:cs="Times New Roman"/>
          <w:bCs/>
          <w:sz w:val="28"/>
          <w:szCs w:val="28"/>
        </w:rPr>
        <w:t>Федерального закона от 05 апреля 2013 года № 44-ФЗ</w:t>
      </w:r>
      <w:r w:rsidRPr="001B0F05">
        <w:rPr>
          <w:rFonts w:ascii="Times New Roman" w:hAnsi="Times New Roman" w:cs="Times New Roman"/>
          <w:sz w:val="28"/>
          <w:szCs w:val="28"/>
        </w:rPr>
        <w:t>.</w:t>
      </w:r>
    </w:p>
    <w:p w:rsidR="00C84F64" w:rsidRPr="00C84F64" w:rsidRDefault="00C84F64" w:rsidP="00C84F64">
      <w:pPr>
        <w:spacing w:after="0" w:line="240" w:lineRule="auto"/>
        <w:ind w:firstLine="708"/>
        <w:jc w:val="both"/>
        <w:rPr>
          <w:rFonts w:ascii="Times New Roman" w:eastAsia="Times New Roman" w:hAnsi="Times New Roman" w:cs="Times New Roman"/>
          <w:color w:val="000000"/>
          <w:sz w:val="28"/>
          <w:szCs w:val="28"/>
          <w:highlight w:val="yellow"/>
          <w:lang w:eastAsia="ru-RU"/>
        </w:rPr>
      </w:pPr>
    </w:p>
    <w:p w:rsidR="00C84F64" w:rsidRPr="001B0F05" w:rsidRDefault="00C84F64" w:rsidP="001B0F05">
      <w:pPr>
        <w:spacing w:after="0" w:line="240" w:lineRule="auto"/>
        <w:ind w:firstLine="708"/>
        <w:jc w:val="both"/>
        <w:rPr>
          <w:rFonts w:ascii="Times New Roman" w:eastAsia="Calibri" w:hAnsi="Times New Roman" w:cs="Times New Roman"/>
          <w:sz w:val="28"/>
          <w:szCs w:val="28"/>
        </w:rPr>
      </w:pPr>
      <w:r w:rsidRPr="001B0F05">
        <w:rPr>
          <w:rFonts w:ascii="Times New Roman" w:hAnsi="Times New Roman" w:cs="Times New Roman"/>
          <w:bCs/>
          <w:sz w:val="28"/>
          <w:szCs w:val="28"/>
        </w:rPr>
        <w:lastRenderedPageBreak/>
        <w:t xml:space="preserve">2. </w:t>
      </w:r>
      <w:r w:rsidRPr="001B0F05">
        <w:rPr>
          <w:rFonts w:ascii="Times New Roman" w:eastAsia="Calibri" w:hAnsi="Times New Roman" w:cs="Times New Roman"/>
          <w:sz w:val="28"/>
          <w:szCs w:val="28"/>
        </w:rPr>
        <w:t xml:space="preserve">В связи с истечением </w:t>
      </w:r>
      <w:r w:rsidRPr="001B0F05">
        <w:rPr>
          <w:rFonts w:ascii="Times New Roman" w:eastAsia="Times New Roman" w:hAnsi="Times New Roman" w:cs="Times New Roman"/>
          <w:sz w:val="28"/>
          <w:szCs w:val="28"/>
        </w:rPr>
        <w:t xml:space="preserve">срока давности для привлечения к административной ответственности, установленного частью 1 статьи 4.5. и </w:t>
      </w:r>
      <w:r w:rsidRPr="001B0F05">
        <w:rPr>
          <w:rFonts w:ascii="Times New Roman" w:hAnsi="Times New Roman" w:cs="Times New Roman"/>
          <w:sz w:val="28"/>
          <w:szCs w:val="28"/>
        </w:rPr>
        <w:t xml:space="preserve">пункта 6 части 1 статьи 24.5. </w:t>
      </w:r>
      <w:r w:rsidRPr="001B0F05">
        <w:rPr>
          <w:rFonts w:ascii="Times New Roman" w:eastAsia="Times New Roman" w:hAnsi="Times New Roman" w:cs="Times New Roman"/>
          <w:sz w:val="28"/>
          <w:szCs w:val="28"/>
        </w:rPr>
        <w:t xml:space="preserve">Кодекса Российской Федерации об административных правонарушениях </w:t>
      </w:r>
      <w:r w:rsidRPr="001B0F05">
        <w:rPr>
          <w:rFonts w:ascii="Times New Roman" w:eastAsia="Calibri" w:hAnsi="Times New Roman" w:cs="Times New Roman"/>
          <w:sz w:val="28"/>
          <w:szCs w:val="28"/>
        </w:rPr>
        <w:t xml:space="preserve">в отношении должностного лица </w:t>
      </w:r>
      <w:r w:rsidR="00986674" w:rsidRPr="001B0F05">
        <w:rPr>
          <w:rFonts w:ascii="Times New Roman" w:hAnsi="Times New Roman" w:cs="Times New Roman"/>
          <w:sz w:val="28"/>
          <w:szCs w:val="28"/>
        </w:rPr>
        <w:t xml:space="preserve">ГБУ </w:t>
      </w:r>
      <w:r w:rsidR="00986674" w:rsidRPr="001B0F05">
        <w:rPr>
          <w:rFonts w:ascii="Times New Roman" w:eastAsia="Times New Roman" w:hAnsi="Times New Roman" w:cs="Times New Roman"/>
          <w:sz w:val="28"/>
          <w:szCs w:val="28"/>
        </w:rPr>
        <w:t>«</w:t>
      </w:r>
      <w:proofErr w:type="spellStart"/>
      <w:r w:rsidR="00986674" w:rsidRPr="001B0F05">
        <w:rPr>
          <w:rFonts w:ascii="Times New Roman" w:eastAsia="Times New Roman" w:hAnsi="Times New Roman" w:cs="Times New Roman"/>
          <w:sz w:val="28"/>
          <w:szCs w:val="28"/>
        </w:rPr>
        <w:t>Алпатовский</w:t>
      </w:r>
      <w:proofErr w:type="spellEnd"/>
      <w:r w:rsidR="00986674" w:rsidRPr="001B0F05">
        <w:rPr>
          <w:rFonts w:ascii="Times New Roman" w:eastAsia="Times New Roman" w:hAnsi="Times New Roman" w:cs="Times New Roman"/>
          <w:sz w:val="28"/>
          <w:szCs w:val="28"/>
        </w:rPr>
        <w:t xml:space="preserve"> СОЦ»</w:t>
      </w:r>
      <w:r w:rsidRPr="001B0F05">
        <w:rPr>
          <w:rFonts w:ascii="Times New Roman" w:eastAsia="Times New Roman" w:hAnsi="Times New Roman" w:cs="Times New Roman"/>
          <w:sz w:val="28"/>
          <w:szCs w:val="28"/>
          <w:lang w:eastAsia="ru-RU"/>
        </w:rPr>
        <w:t xml:space="preserve">, </w:t>
      </w:r>
      <w:r w:rsidRPr="001B0F05">
        <w:rPr>
          <w:rFonts w:ascii="Times New Roman" w:hAnsi="Times New Roman" w:cs="Times New Roman"/>
          <w:sz w:val="28"/>
          <w:szCs w:val="28"/>
        </w:rPr>
        <w:t xml:space="preserve">допустившего нарушения требований </w:t>
      </w:r>
      <w:r w:rsidR="00986674" w:rsidRPr="001B0F05">
        <w:rPr>
          <w:rFonts w:ascii="Times New Roman" w:hAnsi="Times New Roman" w:cs="Times New Roman"/>
          <w:sz w:val="28"/>
          <w:szCs w:val="28"/>
        </w:rPr>
        <w:t xml:space="preserve">части 2 статьи 34, пункта 6 части 1 статьи 95, части 2 статьи 8 </w:t>
      </w:r>
      <w:r w:rsidR="00986674" w:rsidRPr="001B0F05">
        <w:rPr>
          <w:rFonts w:ascii="Times New Roman" w:hAnsi="Times New Roman" w:cs="Times New Roman"/>
          <w:bCs/>
          <w:sz w:val="28"/>
          <w:szCs w:val="28"/>
        </w:rPr>
        <w:t>Федерального закона от 05 апреля 2013 года № 44-ФЗ</w:t>
      </w:r>
      <w:r w:rsidRPr="001B0F05">
        <w:rPr>
          <w:rFonts w:ascii="Times New Roman" w:hAnsi="Times New Roman" w:cs="Times New Roman"/>
          <w:bCs/>
          <w:sz w:val="28"/>
          <w:szCs w:val="28"/>
        </w:rPr>
        <w:t>,</w:t>
      </w:r>
      <w:r w:rsidRPr="001B0F05">
        <w:rPr>
          <w:rFonts w:ascii="Times New Roman" w:hAnsi="Times New Roman" w:cs="Times New Roman"/>
          <w:sz w:val="28"/>
          <w:szCs w:val="28"/>
        </w:rPr>
        <w:t xml:space="preserve"> </w:t>
      </w:r>
      <w:r w:rsidR="00986674" w:rsidRPr="001B0F05">
        <w:rPr>
          <w:rFonts w:ascii="Times New Roman" w:hAnsi="Times New Roman" w:cs="Times New Roman"/>
          <w:sz w:val="28"/>
          <w:szCs w:val="28"/>
        </w:rPr>
        <w:t xml:space="preserve">при утверждении </w:t>
      </w:r>
      <w:r w:rsidR="001B0F05" w:rsidRPr="001B0F05">
        <w:rPr>
          <w:rFonts w:ascii="Times New Roman" w:hAnsi="Times New Roman" w:cs="Times New Roman"/>
          <w:sz w:val="28"/>
          <w:szCs w:val="28"/>
        </w:rPr>
        <w:t>аукционных документаций электронных аукционов</w:t>
      </w:r>
      <w:r w:rsidR="00D42BEE">
        <w:rPr>
          <w:rFonts w:ascii="Times New Roman" w:hAnsi="Times New Roman" w:cs="Times New Roman"/>
          <w:sz w:val="28"/>
          <w:szCs w:val="28"/>
        </w:rPr>
        <w:t>:</w:t>
      </w:r>
      <w:r w:rsidR="001B0F05" w:rsidRPr="001B0F05">
        <w:rPr>
          <w:rFonts w:ascii="Times New Roman" w:hAnsi="Times New Roman" w:cs="Times New Roman"/>
          <w:sz w:val="28"/>
          <w:szCs w:val="28"/>
        </w:rPr>
        <w:t xml:space="preserve"> </w:t>
      </w:r>
      <w:hyperlink r:id="rId109" w:tgtFrame="_blank" w:history="1">
        <w:r w:rsidR="001B0F05" w:rsidRPr="001B0F05">
          <w:rPr>
            <w:rFonts w:ascii="Times New Roman" w:eastAsia="Times New Roman" w:hAnsi="Times New Roman" w:cs="Times New Roman"/>
            <w:sz w:val="28"/>
            <w:szCs w:val="28"/>
            <w:lang w:eastAsia="ru-RU"/>
          </w:rPr>
          <w:t xml:space="preserve">№ </w:t>
        </w:r>
        <w:hyperlink r:id="rId110" w:tgtFrame="_blank" w:history="1">
          <w:r w:rsidR="001B0F05" w:rsidRPr="001B0F05">
            <w:rPr>
              <w:rFonts w:ascii="Times New Roman" w:hAnsi="Times New Roman" w:cs="Times New Roman"/>
              <w:sz w:val="28"/>
              <w:szCs w:val="28"/>
              <w:bdr w:val="none" w:sz="0" w:space="0" w:color="auto" w:frame="1"/>
              <w:shd w:val="clear" w:color="auto" w:fill="FFFFFF"/>
            </w:rPr>
            <w:t>194200000520000581</w:t>
          </w:r>
        </w:hyperlink>
      </w:hyperlink>
      <w:r w:rsidR="001B0F05" w:rsidRPr="001B0F05">
        <w:rPr>
          <w:rFonts w:ascii="Times New Roman" w:eastAsia="Times New Roman" w:hAnsi="Times New Roman" w:cs="Times New Roman"/>
          <w:sz w:val="28"/>
          <w:szCs w:val="28"/>
          <w:lang w:eastAsia="ru-RU"/>
        </w:rPr>
        <w:t xml:space="preserve"> от </w:t>
      </w:r>
      <w:r w:rsidR="001B0F05" w:rsidRPr="001B0F05">
        <w:rPr>
          <w:rFonts w:ascii="Times New Roman" w:hAnsi="Times New Roman" w:cs="Times New Roman"/>
          <w:sz w:val="28"/>
          <w:szCs w:val="28"/>
          <w:shd w:val="clear" w:color="auto" w:fill="FFFFFF"/>
        </w:rPr>
        <w:t>04.03.2020</w:t>
      </w:r>
      <w:r w:rsidR="001B0F05" w:rsidRPr="001B0F05">
        <w:rPr>
          <w:rFonts w:ascii="Times New Roman" w:eastAsia="Times New Roman" w:hAnsi="Times New Roman" w:cs="Times New Roman"/>
          <w:sz w:val="28"/>
          <w:szCs w:val="28"/>
          <w:lang w:eastAsia="ru-RU"/>
        </w:rPr>
        <w:t xml:space="preserve">, </w:t>
      </w:r>
      <w:hyperlink r:id="rId111" w:tgtFrame="_blank" w:history="1">
        <w:r w:rsidR="001B0F05" w:rsidRPr="001B0F05">
          <w:rPr>
            <w:rFonts w:ascii="Times New Roman" w:eastAsia="Times New Roman" w:hAnsi="Times New Roman" w:cs="Times New Roman"/>
            <w:sz w:val="28"/>
            <w:szCs w:val="28"/>
            <w:lang w:eastAsia="ru-RU"/>
          </w:rPr>
          <w:t xml:space="preserve">№ </w:t>
        </w:r>
        <w:hyperlink r:id="rId112" w:tgtFrame="_blank" w:history="1">
          <w:r w:rsidR="001B0F05" w:rsidRPr="001B0F05">
            <w:rPr>
              <w:rFonts w:ascii="Times New Roman" w:hAnsi="Times New Roman" w:cs="Times New Roman"/>
              <w:sz w:val="28"/>
              <w:szCs w:val="28"/>
              <w:bdr w:val="none" w:sz="0" w:space="0" w:color="auto" w:frame="1"/>
              <w:shd w:val="clear" w:color="auto" w:fill="FFFFFF"/>
            </w:rPr>
            <w:t> 0194200000520000640</w:t>
          </w:r>
        </w:hyperlink>
      </w:hyperlink>
      <w:r w:rsidR="001B0F05" w:rsidRPr="001B0F05">
        <w:rPr>
          <w:rFonts w:ascii="Times New Roman" w:eastAsia="Times New Roman" w:hAnsi="Times New Roman" w:cs="Times New Roman"/>
          <w:sz w:val="28"/>
          <w:szCs w:val="28"/>
          <w:lang w:eastAsia="ru-RU"/>
        </w:rPr>
        <w:t xml:space="preserve"> от </w:t>
      </w:r>
      <w:r w:rsidR="001B0F05" w:rsidRPr="001B0F05">
        <w:rPr>
          <w:rFonts w:ascii="Times New Roman" w:hAnsi="Times New Roman" w:cs="Times New Roman"/>
          <w:sz w:val="28"/>
          <w:szCs w:val="28"/>
          <w:shd w:val="clear" w:color="auto" w:fill="FFFFFF"/>
        </w:rPr>
        <w:t>04.03.2020</w:t>
      </w:r>
      <w:r w:rsidR="001B0F05" w:rsidRPr="001B0F05">
        <w:rPr>
          <w:rFonts w:ascii="Times New Roman" w:eastAsia="Times New Roman" w:hAnsi="Times New Roman" w:cs="Times New Roman"/>
          <w:color w:val="334059"/>
          <w:sz w:val="28"/>
          <w:szCs w:val="28"/>
          <w:shd w:val="clear" w:color="auto" w:fill="FFFFFF"/>
          <w:lang w:eastAsia="ru-RU"/>
        </w:rPr>
        <w:t>,</w:t>
      </w:r>
      <w:r w:rsidR="001B0F05" w:rsidRPr="001B0F05">
        <w:rPr>
          <w:rFonts w:ascii="Times New Roman" w:eastAsia="Times New Roman" w:hAnsi="Times New Roman" w:cs="Times New Roman"/>
          <w:sz w:val="28"/>
          <w:szCs w:val="28"/>
          <w:lang w:eastAsia="ru-RU"/>
        </w:rPr>
        <w:t xml:space="preserve"> № </w:t>
      </w:r>
      <w:hyperlink r:id="rId113" w:tgtFrame="_blank" w:history="1">
        <w:r w:rsidR="001B0F05" w:rsidRPr="001B0F05">
          <w:rPr>
            <w:rFonts w:ascii="Times New Roman" w:hAnsi="Times New Roman" w:cs="Times New Roman"/>
            <w:sz w:val="28"/>
            <w:szCs w:val="28"/>
            <w:bdr w:val="none" w:sz="0" w:space="0" w:color="auto" w:frame="1"/>
            <w:shd w:val="clear" w:color="auto" w:fill="FFFFFF"/>
          </w:rPr>
          <w:t>0194200000520000588</w:t>
        </w:r>
      </w:hyperlink>
      <w:r w:rsidR="001B0F05" w:rsidRPr="001B0F05">
        <w:rPr>
          <w:rFonts w:ascii="Times New Roman" w:eastAsia="Times New Roman" w:hAnsi="Times New Roman" w:cs="Times New Roman"/>
          <w:sz w:val="28"/>
          <w:szCs w:val="28"/>
          <w:lang w:eastAsia="ru-RU"/>
        </w:rPr>
        <w:t xml:space="preserve"> от </w:t>
      </w:r>
      <w:r w:rsidR="001B0F05" w:rsidRPr="001B0F05">
        <w:rPr>
          <w:rFonts w:ascii="Times New Roman" w:hAnsi="Times New Roman" w:cs="Times New Roman"/>
          <w:sz w:val="28"/>
          <w:szCs w:val="28"/>
          <w:shd w:val="clear" w:color="auto" w:fill="FFFFFF"/>
        </w:rPr>
        <w:t>04.03.2020</w:t>
      </w:r>
      <w:r w:rsidRPr="001B0F05">
        <w:rPr>
          <w:rFonts w:ascii="Times New Roman" w:hAnsi="Times New Roman" w:cs="Times New Roman"/>
          <w:sz w:val="28"/>
          <w:szCs w:val="28"/>
        </w:rPr>
        <w:t xml:space="preserve">, протоколы об административных правонарушениях по части 4.2. статьи 7.30 Кодекса Российской Федерации об административных правонарушениях в ходе проведения проверки не составлены. </w:t>
      </w:r>
    </w:p>
    <w:p w:rsidR="000D6EE4" w:rsidRPr="00561D98" w:rsidRDefault="006F41E2" w:rsidP="000D6EE4">
      <w:pPr>
        <w:spacing w:after="0" w:line="240" w:lineRule="auto"/>
        <w:ind w:firstLine="708"/>
        <w:jc w:val="both"/>
        <w:rPr>
          <w:rFonts w:ascii="Times New Roman" w:hAnsi="Times New Roman" w:cs="Times New Roman"/>
          <w:sz w:val="28"/>
          <w:szCs w:val="28"/>
        </w:rPr>
      </w:pPr>
      <w:r w:rsidRPr="009A268D">
        <w:rPr>
          <w:rFonts w:ascii="Times New Roman" w:hAnsi="Times New Roman" w:cs="Times New Roman"/>
          <w:sz w:val="28"/>
          <w:szCs w:val="28"/>
          <w:highlight w:val="yellow"/>
        </w:rPr>
        <w:t xml:space="preserve"> </w:t>
      </w:r>
    </w:p>
    <w:p w:rsidR="00923A6A" w:rsidRPr="009C231D" w:rsidRDefault="00923A6A" w:rsidP="009C231D">
      <w:pPr>
        <w:spacing w:after="0" w:line="240" w:lineRule="auto"/>
        <w:ind w:left="57" w:right="-57" w:firstLine="709"/>
        <w:jc w:val="both"/>
        <w:rPr>
          <w:rFonts w:ascii="Times New Roman" w:hAnsi="Times New Roman" w:cs="Times New Roman"/>
          <w:color w:val="000000"/>
          <w:sz w:val="28"/>
          <w:szCs w:val="28"/>
        </w:rPr>
      </w:pPr>
    </w:p>
    <w:p w:rsidR="00270205" w:rsidRPr="009C52AE" w:rsidRDefault="00270205" w:rsidP="00CD59F7">
      <w:pPr>
        <w:spacing w:after="0" w:line="240" w:lineRule="auto"/>
        <w:ind w:left="57" w:right="-57"/>
        <w:jc w:val="both"/>
        <w:rPr>
          <w:rFonts w:ascii="Times New Roman" w:eastAsia="Times New Roman" w:hAnsi="Times New Roman" w:cs="Times New Roman"/>
          <w:sz w:val="28"/>
          <w:szCs w:val="28"/>
        </w:rPr>
      </w:pPr>
      <w:r w:rsidRPr="009C52AE">
        <w:rPr>
          <w:rFonts w:ascii="Times New Roman" w:eastAsia="Times New Roman" w:hAnsi="Times New Roman" w:cs="Times New Roman"/>
          <w:sz w:val="28"/>
          <w:szCs w:val="28"/>
        </w:rPr>
        <w:t>Акт составлен в 1-м экземпляре.</w:t>
      </w:r>
    </w:p>
    <w:p w:rsidR="00270205" w:rsidRPr="009C52AE" w:rsidRDefault="00270205" w:rsidP="00CD59F7">
      <w:pPr>
        <w:spacing w:after="0" w:line="240" w:lineRule="auto"/>
        <w:ind w:left="57" w:right="-57"/>
        <w:jc w:val="both"/>
        <w:rPr>
          <w:rFonts w:ascii="Times New Roman" w:eastAsia="Times New Roman" w:hAnsi="Times New Roman" w:cs="Times New Roman"/>
          <w:sz w:val="28"/>
          <w:szCs w:val="28"/>
        </w:rPr>
      </w:pPr>
    </w:p>
    <w:p w:rsidR="00270205" w:rsidRPr="008E7ADD" w:rsidRDefault="00270205" w:rsidP="00CD59F7">
      <w:pPr>
        <w:spacing w:after="0" w:line="240" w:lineRule="auto"/>
        <w:ind w:left="57" w:right="-57"/>
        <w:jc w:val="both"/>
        <w:rPr>
          <w:rFonts w:ascii="Times New Roman" w:eastAsia="Times New Roman" w:hAnsi="Times New Roman" w:cs="Times New Roman"/>
          <w:sz w:val="28"/>
          <w:szCs w:val="28"/>
        </w:rPr>
      </w:pPr>
      <w:r w:rsidRPr="008E7ADD">
        <w:rPr>
          <w:rFonts w:ascii="Times New Roman" w:eastAsia="Times New Roman" w:hAnsi="Times New Roman" w:cs="Times New Roman"/>
          <w:sz w:val="28"/>
          <w:szCs w:val="28"/>
        </w:rPr>
        <w:t>Руководитель инспекции -</w:t>
      </w:r>
    </w:p>
    <w:p w:rsidR="00927CA8" w:rsidRPr="008E7ADD" w:rsidRDefault="00270205" w:rsidP="00CD59F7">
      <w:pPr>
        <w:spacing w:after="0" w:line="240" w:lineRule="auto"/>
        <w:ind w:left="57" w:right="-57"/>
        <w:jc w:val="both"/>
        <w:rPr>
          <w:rFonts w:ascii="Times New Roman" w:eastAsia="Times New Roman" w:hAnsi="Times New Roman" w:cs="Times New Roman"/>
          <w:sz w:val="28"/>
          <w:szCs w:val="28"/>
        </w:rPr>
      </w:pPr>
      <w:r w:rsidRPr="008E7ADD">
        <w:rPr>
          <w:rFonts w:ascii="Times New Roman" w:eastAsia="Times New Roman" w:hAnsi="Times New Roman" w:cs="Times New Roman"/>
          <w:sz w:val="28"/>
          <w:szCs w:val="28"/>
        </w:rPr>
        <w:t xml:space="preserve">Начальник отдела </w:t>
      </w:r>
      <w:r w:rsidR="00927CA8" w:rsidRPr="008E7ADD">
        <w:rPr>
          <w:rFonts w:ascii="Times New Roman" w:eastAsia="Times New Roman" w:hAnsi="Times New Roman" w:cs="Times New Roman"/>
          <w:sz w:val="28"/>
          <w:szCs w:val="28"/>
        </w:rPr>
        <w:t xml:space="preserve">внутреннего </w:t>
      </w:r>
    </w:p>
    <w:p w:rsidR="00927CA8" w:rsidRPr="008E7ADD" w:rsidRDefault="00927CA8" w:rsidP="00CD59F7">
      <w:pPr>
        <w:spacing w:after="0" w:line="240" w:lineRule="auto"/>
        <w:ind w:left="57" w:right="-57"/>
        <w:jc w:val="both"/>
        <w:rPr>
          <w:rFonts w:ascii="Times New Roman" w:eastAsia="Times New Roman" w:hAnsi="Times New Roman" w:cs="Times New Roman"/>
          <w:sz w:val="28"/>
          <w:szCs w:val="28"/>
        </w:rPr>
      </w:pPr>
      <w:r w:rsidRPr="008E7ADD">
        <w:rPr>
          <w:rFonts w:ascii="Times New Roman" w:eastAsia="Times New Roman" w:hAnsi="Times New Roman" w:cs="Times New Roman"/>
          <w:sz w:val="28"/>
          <w:szCs w:val="28"/>
        </w:rPr>
        <w:t xml:space="preserve">финансового аудита и </w:t>
      </w:r>
      <w:r w:rsidR="00270205" w:rsidRPr="008E7ADD">
        <w:rPr>
          <w:rFonts w:ascii="Times New Roman" w:eastAsia="Times New Roman" w:hAnsi="Times New Roman" w:cs="Times New Roman"/>
          <w:sz w:val="28"/>
          <w:szCs w:val="28"/>
        </w:rPr>
        <w:t xml:space="preserve">контроля </w:t>
      </w:r>
    </w:p>
    <w:p w:rsidR="00270205" w:rsidRPr="008E7ADD" w:rsidRDefault="00270205" w:rsidP="00CD59F7">
      <w:pPr>
        <w:spacing w:after="0" w:line="240" w:lineRule="auto"/>
        <w:ind w:left="57" w:right="-57"/>
        <w:jc w:val="both"/>
        <w:rPr>
          <w:rFonts w:ascii="Times New Roman" w:eastAsia="Times New Roman" w:hAnsi="Times New Roman" w:cs="Times New Roman"/>
          <w:sz w:val="28"/>
          <w:szCs w:val="28"/>
        </w:rPr>
      </w:pPr>
      <w:r w:rsidRPr="008E7ADD">
        <w:rPr>
          <w:rFonts w:ascii="Times New Roman" w:eastAsia="Times New Roman" w:hAnsi="Times New Roman" w:cs="Times New Roman"/>
          <w:sz w:val="28"/>
          <w:szCs w:val="28"/>
        </w:rPr>
        <w:t xml:space="preserve">в сфере государственных закупок </w:t>
      </w:r>
    </w:p>
    <w:p w:rsidR="00270205" w:rsidRPr="008E7ADD" w:rsidRDefault="00270205" w:rsidP="00CD59F7">
      <w:pPr>
        <w:spacing w:after="0" w:line="240" w:lineRule="auto"/>
        <w:ind w:left="57" w:right="-57"/>
        <w:jc w:val="both"/>
        <w:rPr>
          <w:rFonts w:ascii="Times New Roman" w:eastAsia="Times New Roman" w:hAnsi="Times New Roman" w:cs="Times New Roman"/>
          <w:sz w:val="28"/>
          <w:szCs w:val="28"/>
        </w:rPr>
      </w:pPr>
      <w:r w:rsidRPr="008E7ADD">
        <w:rPr>
          <w:rFonts w:ascii="Times New Roman" w:eastAsia="Times New Roman" w:hAnsi="Times New Roman" w:cs="Times New Roman"/>
          <w:sz w:val="28"/>
          <w:szCs w:val="28"/>
        </w:rPr>
        <w:t xml:space="preserve">Министерства финансов </w:t>
      </w:r>
    </w:p>
    <w:p w:rsidR="00270205" w:rsidRPr="009C52AE" w:rsidRDefault="00270205" w:rsidP="00CD59F7">
      <w:pPr>
        <w:spacing w:after="0" w:line="240" w:lineRule="auto"/>
        <w:ind w:left="57" w:right="-57"/>
        <w:jc w:val="both"/>
        <w:rPr>
          <w:rFonts w:ascii="Times New Roman" w:eastAsia="Times New Roman" w:hAnsi="Times New Roman" w:cs="Times New Roman"/>
          <w:sz w:val="28"/>
          <w:szCs w:val="28"/>
        </w:rPr>
      </w:pPr>
      <w:r w:rsidRPr="008E7ADD">
        <w:rPr>
          <w:rFonts w:ascii="Times New Roman" w:eastAsia="Times New Roman" w:hAnsi="Times New Roman" w:cs="Times New Roman"/>
          <w:sz w:val="28"/>
          <w:szCs w:val="28"/>
        </w:rPr>
        <w:t>Чеченской Республики</w:t>
      </w:r>
      <w:r w:rsidR="004D02F3">
        <w:rPr>
          <w:rFonts w:ascii="Times New Roman" w:eastAsia="Times New Roman" w:hAnsi="Times New Roman" w:cs="Times New Roman"/>
          <w:sz w:val="28"/>
          <w:szCs w:val="28"/>
        </w:rPr>
        <w:tab/>
      </w:r>
      <w:r w:rsidR="004D02F3">
        <w:rPr>
          <w:rFonts w:ascii="Times New Roman" w:eastAsia="Times New Roman" w:hAnsi="Times New Roman" w:cs="Times New Roman"/>
          <w:sz w:val="28"/>
          <w:szCs w:val="28"/>
        </w:rPr>
        <w:tab/>
      </w:r>
      <w:r w:rsidR="004D02F3">
        <w:rPr>
          <w:rFonts w:ascii="Times New Roman" w:eastAsia="Times New Roman" w:hAnsi="Times New Roman" w:cs="Times New Roman"/>
          <w:sz w:val="28"/>
          <w:szCs w:val="28"/>
        </w:rPr>
        <w:tab/>
      </w:r>
      <w:r w:rsidR="004D02F3">
        <w:rPr>
          <w:rFonts w:ascii="Times New Roman" w:eastAsia="Times New Roman" w:hAnsi="Times New Roman" w:cs="Times New Roman"/>
          <w:sz w:val="28"/>
          <w:szCs w:val="28"/>
        </w:rPr>
        <w:tab/>
      </w:r>
      <w:r w:rsidR="004D02F3">
        <w:rPr>
          <w:rFonts w:ascii="Times New Roman" w:eastAsia="Times New Roman" w:hAnsi="Times New Roman" w:cs="Times New Roman"/>
          <w:sz w:val="28"/>
          <w:szCs w:val="28"/>
        </w:rPr>
        <w:tab/>
      </w:r>
      <w:r w:rsidR="004D02F3">
        <w:rPr>
          <w:rFonts w:ascii="Times New Roman" w:eastAsia="Times New Roman" w:hAnsi="Times New Roman" w:cs="Times New Roman"/>
          <w:sz w:val="28"/>
          <w:szCs w:val="28"/>
        </w:rPr>
        <w:tab/>
      </w:r>
      <w:r w:rsidR="004D02F3">
        <w:rPr>
          <w:rFonts w:ascii="Times New Roman" w:eastAsia="Times New Roman" w:hAnsi="Times New Roman" w:cs="Times New Roman"/>
          <w:sz w:val="28"/>
          <w:szCs w:val="28"/>
        </w:rPr>
        <w:tab/>
        <w:t xml:space="preserve">           </w:t>
      </w:r>
      <w:r w:rsidRPr="009C52AE">
        <w:rPr>
          <w:rFonts w:ascii="Times New Roman" w:eastAsia="Times New Roman" w:hAnsi="Times New Roman" w:cs="Times New Roman"/>
          <w:sz w:val="28"/>
          <w:szCs w:val="28"/>
        </w:rPr>
        <w:t xml:space="preserve">   М.Т. Шахбиев</w:t>
      </w:r>
    </w:p>
    <w:p w:rsidR="00270205" w:rsidRPr="009C52AE" w:rsidRDefault="00270205" w:rsidP="00CD59F7">
      <w:pPr>
        <w:spacing w:after="0" w:line="240" w:lineRule="auto"/>
        <w:ind w:left="57" w:right="-57" w:firstLine="708"/>
        <w:jc w:val="both"/>
        <w:rPr>
          <w:rFonts w:ascii="Times New Roman" w:eastAsia="Times New Roman" w:hAnsi="Times New Roman" w:cs="Times New Roman"/>
          <w:sz w:val="28"/>
          <w:szCs w:val="28"/>
        </w:rPr>
      </w:pPr>
    </w:p>
    <w:p w:rsidR="00270205" w:rsidRPr="008E7ADD" w:rsidRDefault="00270205" w:rsidP="00CD59F7">
      <w:pPr>
        <w:spacing w:after="0" w:line="240" w:lineRule="auto"/>
        <w:ind w:left="57" w:right="-57"/>
        <w:jc w:val="both"/>
        <w:rPr>
          <w:rFonts w:ascii="Times New Roman" w:eastAsia="Times New Roman" w:hAnsi="Times New Roman" w:cs="Times New Roman"/>
          <w:sz w:val="28"/>
          <w:szCs w:val="28"/>
        </w:rPr>
      </w:pPr>
      <w:r w:rsidRPr="008E7ADD">
        <w:rPr>
          <w:rFonts w:ascii="Times New Roman" w:eastAsia="Times New Roman" w:hAnsi="Times New Roman" w:cs="Times New Roman"/>
          <w:sz w:val="28"/>
          <w:szCs w:val="28"/>
        </w:rPr>
        <w:t>Главный специалист- эксперт</w:t>
      </w:r>
    </w:p>
    <w:p w:rsidR="00927CA8" w:rsidRPr="008E7ADD" w:rsidRDefault="00270205" w:rsidP="00CD59F7">
      <w:pPr>
        <w:spacing w:after="0" w:line="240" w:lineRule="auto"/>
        <w:ind w:left="57" w:right="-57"/>
        <w:jc w:val="both"/>
        <w:rPr>
          <w:rFonts w:ascii="Times New Roman" w:eastAsia="Times New Roman" w:hAnsi="Times New Roman" w:cs="Times New Roman"/>
          <w:sz w:val="28"/>
          <w:szCs w:val="28"/>
        </w:rPr>
      </w:pPr>
      <w:r w:rsidRPr="008E7ADD">
        <w:rPr>
          <w:rFonts w:ascii="Times New Roman" w:eastAsia="Times New Roman" w:hAnsi="Times New Roman" w:cs="Times New Roman"/>
          <w:sz w:val="28"/>
          <w:szCs w:val="28"/>
        </w:rPr>
        <w:t xml:space="preserve">отдела </w:t>
      </w:r>
      <w:r w:rsidR="00927CA8" w:rsidRPr="008E7ADD">
        <w:rPr>
          <w:rFonts w:ascii="Times New Roman" w:eastAsia="Times New Roman" w:hAnsi="Times New Roman" w:cs="Times New Roman"/>
          <w:sz w:val="28"/>
          <w:szCs w:val="28"/>
        </w:rPr>
        <w:t>внутреннего финансового</w:t>
      </w:r>
    </w:p>
    <w:p w:rsidR="00270205" w:rsidRPr="008E7ADD" w:rsidRDefault="00927CA8" w:rsidP="00CD59F7">
      <w:pPr>
        <w:spacing w:after="0" w:line="240" w:lineRule="auto"/>
        <w:ind w:left="57" w:right="-57"/>
        <w:jc w:val="both"/>
        <w:rPr>
          <w:rFonts w:ascii="Times New Roman" w:eastAsia="Times New Roman" w:hAnsi="Times New Roman" w:cs="Times New Roman"/>
          <w:sz w:val="28"/>
          <w:szCs w:val="28"/>
        </w:rPr>
      </w:pPr>
      <w:r w:rsidRPr="008E7ADD">
        <w:rPr>
          <w:rFonts w:ascii="Times New Roman" w:eastAsia="Times New Roman" w:hAnsi="Times New Roman" w:cs="Times New Roman"/>
          <w:sz w:val="28"/>
          <w:szCs w:val="28"/>
        </w:rPr>
        <w:t xml:space="preserve">аудита и </w:t>
      </w:r>
      <w:r w:rsidR="00270205" w:rsidRPr="008E7ADD">
        <w:rPr>
          <w:rFonts w:ascii="Times New Roman" w:eastAsia="Times New Roman" w:hAnsi="Times New Roman" w:cs="Times New Roman"/>
          <w:sz w:val="28"/>
          <w:szCs w:val="28"/>
        </w:rPr>
        <w:t xml:space="preserve">контроля в сфере </w:t>
      </w:r>
    </w:p>
    <w:p w:rsidR="00270205" w:rsidRPr="008E7ADD" w:rsidRDefault="00270205" w:rsidP="00CD59F7">
      <w:pPr>
        <w:spacing w:after="0" w:line="240" w:lineRule="auto"/>
        <w:ind w:left="57" w:right="-57"/>
        <w:jc w:val="both"/>
        <w:rPr>
          <w:rFonts w:ascii="Times New Roman" w:eastAsia="Times New Roman" w:hAnsi="Times New Roman" w:cs="Times New Roman"/>
          <w:sz w:val="28"/>
          <w:szCs w:val="28"/>
        </w:rPr>
      </w:pPr>
      <w:r w:rsidRPr="008E7ADD">
        <w:rPr>
          <w:rFonts w:ascii="Times New Roman" w:eastAsia="Times New Roman" w:hAnsi="Times New Roman" w:cs="Times New Roman"/>
          <w:sz w:val="28"/>
          <w:szCs w:val="28"/>
        </w:rPr>
        <w:t xml:space="preserve">государственных закупок </w:t>
      </w:r>
    </w:p>
    <w:p w:rsidR="00270205" w:rsidRPr="008E7ADD" w:rsidRDefault="00270205" w:rsidP="00CD59F7">
      <w:pPr>
        <w:spacing w:after="0" w:line="240" w:lineRule="auto"/>
        <w:ind w:left="57" w:right="-57"/>
        <w:jc w:val="both"/>
        <w:rPr>
          <w:rFonts w:ascii="Times New Roman" w:eastAsia="Times New Roman" w:hAnsi="Times New Roman" w:cs="Times New Roman"/>
          <w:sz w:val="28"/>
          <w:szCs w:val="28"/>
        </w:rPr>
      </w:pPr>
      <w:r w:rsidRPr="008E7ADD">
        <w:rPr>
          <w:rFonts w:ascii="Times New Roman" w:eastAsia="Times New Roman" w:hAnsi="Times New Roman" w:cs="Times New Roman"/>
          <w:sz w:val="28"/>
          <w:szCs w:val="28"/>
        </w:rPr>
        <w:t xml:space="preserve">Министерства финансов </w:t>
      </w:r>
    </w:p>
    <w:p w:rsidR="005A2553" w:rsidRPr="009272E6" w:rsidRDefault="00270205" w:rsidP="00CD59F7">
      <w:pPr>
        <w:spacing w:after="0" w:line="240" w:lineRule="auto"/>
        <w:ind w:left="57" w:right="-57"/>
        <w:jc w:val="both"/>
        <w:rPr>
          <w:rFonts w:ascii="Times New Roman" w:hAnsi="Times New Roman" w:cs="Times New Roman"/>
          <w:sz w:val="28"/>
          <w:szCs w:val="28"/>
        </w:rPr>
      </w:pPr>
      <w:r w:rsidRPr="008E7ADD">
        <w:rPr>
          <w:rFonts w:ascii="Times New Roman" w:eastAsia="Times New Roman" w:hAnsi="Times New Roman" w:cs="Times New Roman"/>
          <w:sz w:val="28"/>
          <w:szCs w:val="28"/>
        </w:rPr>
        <w:t>Чеченской Республики</w:t>
      </w:r>
      <w:r w:rsidRPr="009C52AE">
        <w:rPr>
          <w:rFonts w:ascii="Times New Roman" w:eastAsia="Times New Roman" w:hAnsi="Times New Roman" w:cs="Times New Roman"/>
          <w:sz w:val="28"/>
          <w:szCs w:val="28"/>
        </w:rPr>
        <w:tab/>
      </w:r>
      <w:r w:rsidRPr="009C52AE">
        <w:rPr>
          <w:rFonts w:ascii="Times New Roman" w:eastAsia="Times New Roman" w:hAnsi="Times New Roman" w:cs="Times New Roman"/>
          <w:sz w:val="28"/>
          <w:szCs w:val="28"/>
        </w:rPr>
        <w:tab/>
      </w:r>
      <w:r w:rsidR="004D02F3">
        <w:rPr>
          <w:rFonts w:ascii="Times New Roman" w:eastAsia="Times New Roman" w:hAnsi="Times New Roman" w:cs="Times New Roman"/>
          <w:sz w:val="28"/>
          <w:szCs w:val="28"/>
        </w:rPr>
        <w:tab/>
      </w:r>
      <w:r w:rsidR="004D02F3">
        <w:rPr>
          <w:rFonts w:ascii="Times New Roman" w:eastAsia="Times New Roman" w:hAnsi="Times New Roman" w:cs="Times New Roman"/>
          <w:sz w:val="28"/>
          <w:szCs w:val="28"/>
        </w:rPr>
        <w:tab/>
      </w:r>
      <w:r w:rsidR="004D02F3">
        <w:rPr>
          <w:rFonts w:ascii="Times New Roman" w:eastAsia="Times New Roman" w:hAnsi="Times New Roman" w:cs="Times New Roman"/>
          <w:sz w:val="28"/>
          <w:szCs w:val="28"/>
        </w:rPr>
        <w:tab/>
        <w:t xml:space="preserve">                           </w:t>
      </w:r>
      <w:r w:rsidRPr="009C52AE">
        <w:rPr>
          <w:rFonts w:ascii="Times New Roman" w:eastAsia="Times New Roman" w:hAnsi="Times New Roman" w:cs="Times New Roman"/>
          <w:sz w:val="28"/>
          <w:szCs w:val="28"/>
        </w:rPr>
        <w:t xml:space="preserve"> У.О. Шахмуратов</w:t>
      </w:r>
    </w:p>
    <w:sectPr w:rsidR="005A2553" w:rsidRPr="009272E6" w:rsidSect="00F94660">
      <w:headerReference w:type="default" r:id="rId114"/>
      <w:footerReference w:type="default" r:id="rId115"/>
      <w:footerReference w:type="first" r:id="rId116"/>
      <w:pgSz w:w="11906" w:h="16838"/>
      <w:pgMar w:top="1191" w:right="907" w:bottom="1191" w:left="993"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0E50" w:rsidRDefault="00B90E50" w:rsidP="000B6791">
      <w:pPr>
        <w:spacing w:after="0" w:line="240" w:lineRule="auto"/>
      </w:pPr>
      <w:r>
        <w:separator/>
      </w:r>
    </w:p>
  </w:endnote>
  <w:endnote w:type="continuationSeparator" w:id="0">
    <w:p w:rsidR="00B90E50" w:rsidRDefault="00B90E50" w:rsidP="000B67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Roboto">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4682" w:rsidRDefault="00394682" w:rsidP="00771B4D">
    <w:pPr>
      <w:pStyle w:val="a6"/>
    </w:pPr>
  </w:p>
  <w:p w:rsidR="00394682" w:rsidRDefault="00394682">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4682" w:rsidRDefault="00394682">
    <w:pPr>
      <w:pStyle w:val="a6"/>
    </w:pPr>
    <w:r>
      <w:ptab w:relativeTo="margin" w:alignment="center" w:leader="none"/>
    </w:r>
    <w: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0E50" w:rsidRDefault="00B90E50" w:rsidP="000B6791">
      <w:pPr>
        <w:spacing w:after="0" w:line="240" w:lineRule="auto"/>
      </w:pPr>
      <w:r>
        <w:separator/>
      </w:r>
    </w:p>
  </w:footnote>
  <w:footnote w:type="continuationSeparator" w:id="0">
    <w:p w:rsidR="00B90E50" w:rsidRDefault="00B90E50" w:rsidP="000B67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1589395"/>
      <w:docPartObj>
        <w:docPartGallery w:val="Page Numbers (Top of Page)"/>
        <w:docPartUnique/>
      </w:docPartObj>
    </w:sdtPr>
    <w:sdtEndPr/>
    <w:sdtContent>
      <w:p w:rsidR="00394682" w:rsidRDefault="00394682">
        <w:pPr>
          <w:pStyle w:val="a4"/>
          <w:jc w:val="center"/>
        </w:pPr>
      </w:p>
      <w:p w:rsidR="00394682" w:rsidRDefault="00394682" w:rsidP="007B7EB2">
        <w:pPr>
          <w:pStyle w:val="a4"/>
        </w:pPr>
      </w:p>
      <w:p w:rsidR="00394682" w:rsidRDefault="00394682">
        <w:pPr>
          <w:pStyle w:val="a4"/>
          <w:jc w:val="center"/>
        </w:pPr>
        <w:r>
          <w:rPr>
            <w:noProof/>
          </w:rPr>
          <w:fldChar w:fldCharType="begin"/>
        </w:r>
        <w:r>
          <w:rPr>
            <w:noProof/>
          </w:rPr>
          <w:instrText>PAGE   \* MERGEFORMAT</w:instrText>
        </w:r>
        <w:r>
          <w:rPr>
            <w:noProof/>
          </w:rPr>
          <w:fldChar w:fldCharType="separate"/>
        </w:r>
        <w:r w:rsidR="008B2313">
          <w:rPr>
            <w:noProof/>
          </w:rPr>
          <w:t>2</w:t>
        </w:r>
        <w:r>
          <w:rPr>
            <w:noProof/>
          </w:rPr>
          <w:fldChar w:fldCharType="end"/>
        </w:r>
      </w:p>
    </w:sdtContent>
  </w:sdt>
  <w:p w:rsidR="00394682" w:rsidRDefault="00394682" w:rsidP="00D042B4">
    <w:pPr>
      <w:pStyle w:val="a4"/>
      <w:tabs>
        <w:tab w:val="clear" w:pos="4677"/>
        <w:tab w:val="clear" w:pos="9355"/>
        <w:tab w:val="left" w:pos="585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E53081"/>
    <w:multiLevelType w:val="hybridMultilevel"/>
    <w:tmpl w:val="50E2608A"/>
    <w:lvl w:ilvl="0" w:tplc="05FC190C">
      <w:start w:val="1"/>
      <w:numFmt w:val="decimal"/>
      <w:lvlText w:val="%1."/>
      <w:lvlJc w:val="left"/>
      <w:pPr>
        <w:ind w:left="720" w:hanging="360"/>
      </w:pPr>
      <w:rPr>
        <w:b w:val="0"/>
        <w:i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2F841647"/>
    <w:multiLevelType w:val="multilevel"/>
    <w:tmpl w:val="468245AA"/>
    <w:lvl w:ilvl="0">
      <w:start w:val="7"/>
      <w:numFmt w:val="decimal"/>
      <w:lvlText w:val="%1."/>
      <w:lvlJc w:val="left"/>
      <w:pPr>
        <w:tabs>
          <w:tab w:val="num" w:pos="360"/>
        </w:tabs>
        <w:ind w:left="360" w:hanging="360"/>
      </w:pPr>
      <w:rPr>
        <w:rFonts w:hint="default"/>
      </w:rPr>
    </w:lvl>
    <w:lvl w:ilvl="1">
      <w:start w:val="1"/>
      <w:numFmt w:val="decimal"/>
      <w:lvlText w:val="8.%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3DEC3DCE"/>
    <w:multiLevelType w:val="hybridMultilevel"/>
    <w:tmpl w:val="3DB223BA"/>
    <w:lvl w:ilvl="0" w:tplc="0FA805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5F8E0F1E"/>
    <w:multiLevelType w:val="multilevel"/>
    <w:tmpl w:val="704EDE4E"/>
    <w:lvl w:ilvl="0">
      <w:start w:val="1"/>
      <w:numFmt w:val="decimal"/>
      <w:lvlText w:val="%1."/>
      <w:lvlJc w:val="left"/>
      <w:pPr>
        <w:ind w:left="218" w:hanging="360"/>
      </w:pPr>
      <w:rPr>
        <w:rFonts w:hint="default"/>
        <w:b/>
      </w:rPr>
    </w:lvl>
    <w:lvl w:ilvl="1">
      <w:start w:val="1"/>
      <w:numFmt w:val="decimal"/>
      <w:isLgl/>
      <w:lvlText w:val="%1.%2."/>
      <w:lvlJc w:val="left"/>
      <w:pPr>
        <w:ind w:left="1510" w:hanging="66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705" w:hanging="720"/>
      </w:pPr>
      <w:rPr>
        <w:rFonts w:hint="default"/>
      </w:rPr>
    </w:lvl>
    <w:lvl w:ilvl="4">
      <w:start w:val="1"/>
      <w:numFmt w:val="decimal"/>
      <w:isLgl/>
      <w:lvlText w:val="%1.%2.%3.%4.%5."/>
      <w:lvlJc w:val="left"/>
      <w:pPr>
        <w:ind w:left="3774" w:hanging="1080"/>
      </w:pPr>
      <w:rPr>
        <w:rFonts w:hint="default"/>
      </w:rPr>
    </w:lvl>
    <w:lvl w:ilvl="5">
      <w:start w:val="1"/>
      <w:numFmt w:val="decimal"/>
      <w:isLgl/>
      <w:lvlText w:val="%1.%2.%3.%4.%5.%6."/>
      <w:lvlJc w:val="left"/>
      <w:pPr>
        <w:ind w:left="4483" w:hanging="1080"/>
      </w:pPr>
      <w:rPr>
        <w:rFonts w:hint="default"/>
      </w:rPr>
    </w:lvl>
    <w:lvl w:ilvl="6">
      <w:start w:val="1"/>
      <w:numFmt w:val="decimal"/>
      <w:isLgl/>
      <w:lvlText w:val="%1.%2.%3.%4.%5.%6.%7."/>
      <w:lvlJc w:val="left"/>
      <w:pPr>
        <w:ind w:left="5552" w:hanging="1440"/>
      </w:pPr>
      <w:rPr>
        <w:rFonts w:hint="default"/>
      </w:rPr>
    </w:lvl>
    <w:lvl w:ilvl="7">
      <w:start w:val="1"/>
      <w:numFmt w:val="decimal"/>
      <w:isLgl/>
      <w:lvlText w:val="%1.%2.%3.%4.%5.%6.%7.%8."/>
      <w:lvlJc w:val="left"/>
      <w:pPr>
        <w:ind w:left="6261" w:hanging="1440"/>
      </w:pPr>
      <w:rPr>
        <w:rFonts w:hint="default"/>
      </w:rPr>
    </w:lvl>
    <w:lvl w:ilvl="8">
      <w:start w:val="1"/>
      <w:numFmt w:val="decimal"/>
      <w:isLgl/>
      <w:lvlText w:val="%1.%2.%3.%4.%5.%6.%7.%8.%9."/>
      <w:lvlJc w:val="left"/>
      <w:pPr>
        <w:ind w:left="7330" w:hanging="1800"/>
      </w:pPr>
      <w:rPr>
        <w:rFonts w:hint="default"/>
      </w:rPr>
    </w:lvl>
  </w:abstractNum>
  <w:abstractNum w:abstractNumId="4" w15:restartNumberingAfterBreak="0">
    <w:nsid w:val="62575D2F"/>
    <w:multiLevelType w:val="multilevel"/>
    <w:tmpl w:val="60446BE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74"/>
        </w:tabs>
        <w:ind w:left="574" w:hanging="432"/>
      </w:pPr>
      <w:rPr>
        <w:rFonts w:hint="default"/>
        <w:b w:val="0"/>
        <w:i w:val="0"/>
        <w:sz w:val="20"/>
        <w:szCs w:val="20"/>
      </w:rPr>
    </w:lvl>
    <w:lvl w:ilvl="2">
      <w:start w:val="1"/>
      <w:numFmt w:val="decimal"/>
      <w:lvlText w:val="2.%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6CF70BC1"/>
    <w:multiLevelType w:val="multilevel"/>
    <w:tmpl w:val="BA1C539E"/>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pStyle w:val="3"/>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6" w15:restartNumberingAfterBreak="0">
    <w:nsid w:val="70937B80"/>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3"/>
  </w:num>
  <w:num w:numId="3">
    <w:abstractNumId w:val="4"/>
  </w:num>
  <w:num w:numId="4">
    <w:abstractNumId w:val="1"/>
  </w:num>
  <w:num w:numId="5">
    <w:abstractNumId w:val="6"/>
  </w:num>
  <w:num w:numId="6">
    <w:abstractNumId w:val="2"/>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1F4"/>
    <w:rsid w:val="000003CF"/>
    <w:rsid w:val="00000F05"/>
    <w:rsid w:val="00001491"/>
    <w:rsid w:val="00001D21"/>
    <w:rsid w:val="00002239"/>
    <w:rsid w:val="000025D7"/>
    <w:rsid w:val="00002682"/>
    <w:rsid w:val="0000269C"/>
    <w:rsid w:val="00002739"/>
    <w:rsid w:val="00002773"/>
    <w:rsid w:val="000035D9"/>
    <w:rsid w:val="00004290"/>
    <w:rsid w:val="000045A8"/>
    <w:rsid w:val="00006B56"/>
    <w:rsid w:val="00007149"/>
    <w:rsid w:val="000078A6"/>
    <w:rsid w:val="0000792D"/>
    <w:rsid w:val="0000795E"/>
    <w:rsid w:val="0001009C"/>
    <w:rsid w:val="00010A4F"/>
    <w:rsid w:val="00010AE8"/>
    <w:rsid w:val="00012A10"/>
    <w:rsid w:val="000130D2"/>
    <w:rsid w:val="0001322E"/>
    <w:rsid w:val="00013F0C"/>
    <w:rsid w:val="00014314"/>
    <w:rsid w:val="00014C88"/>
    <w:rsid w:val="000152FA"/>
    <w:rsid w:val="0001566A"/>
    <w:rsid w:val="00016115"/>
    <w:rsid w:val="00016432"/>
    <w:rsid w:val="00016C9C"/>
    <w:rsid w:val="00016CEE"/>
    <w:rsid w:val="000173CC"/>
    <w:rsid w:val="000174BD"/>
    <w:rsid w:val="00017ACD"/>
    <w:rsid w:val="000202E3"/>
    <w:rsid w:val="000208C2"/>
    <w:rsid w:val="00020F4D"/>
    <w:rsid w:val="000213CD"/>
    <w:rsid w:val="0002195B"/>
    <w:rsid w:val="00021A43"/>
    <w:rsid w:val="0002434B"/>
    <w:rsid w:val="000244AE"/>
    <w:rsid w:val="000248B7"/>
    <w:rsid w:val="00025181"/>
    <w:rsid w:val="00025AEA"/>
    <w:rsid w:val="00026354"/>
    <w:rsid w:val="00026ADA"/>
    <w:rsid w:val="0002750E"/>
    <w:rsid w:val="00027564"/>
    <w:rsid w:val="00027993"/>
    <w:rsid w:val="00027B6F"/>
    <w:rsid w:val="000315CF"/>
    <w:rsid w:val="00031A5E"/>
    <w:rsid w:val="00031B84"/>
    <w:rsid w:val="0003235D"/>
    <w:rsid w:val="000338A2"/>
    <w:rsid w:val="0003410B"/>
    <w:rsid w:val="00034669"/>
    <w:rsid w:val="000346E8"/>
    <w:rsid w:val="00034A20"/>
    <w:rsid w:val="00034A57"/>
    <w:rsid w:val="00034C21"/>
    <w:rsid w:val="00034CD5"/>
    <w:rsid w:val="00034DE0"/>
    <w:rsid w:val="00034F3D"/>
    <w:rsid w:val="000353E9"/>
    <w:rsid w:val="00036141"/>
    <w:rsid w:val="00036CD0"/>
    <w:rsid w:val="0003727A"/>
    <w:rsid w:val="000374F8"/>
    <w:rsid w:val="0003765A"/>
    <w:rsid w:val="000406A1"/>
    <w:rsid w:val="000416AC"/>
    <w:rsid w:val="00041865"/>
    <w:rsid w:val="000420F4"/>
    <w:rsid w:val="00042A19"/>
    <w:rsid w:val="00042D9F"/>
    <w:rsid w:val="00042DE7"/>
    <w:rsid w:val="00043241"/>
    <w:rsid w:val="00043473"/>
    <w:rsid w:val="000437EE"/>
    <w:rsid w:val="00044047"/>
    <w:rsid w:val="00044288"/>
    <w:rsid w:val="00044A03"/>
    <w:rsid w:val="00044D52"/>
    <w:rsid w:val="00044E62"/>
    <w:rsid w:val="00045755"/>
    <w:rsid w:val="000460EC"/>
    <w:rsid w:val="00046470"/>
    <w:rsid w:val="0004649C"/>
    <w:rsid w:val="00046DF0"/>
    <w:rsid w:val="00046E12"/>
    <w:rsid w:val="000477F4"/>
    <w:rsid w:val="0004787C"/>
    <w:rsid w:val="000500D3"/>
    <w:rsid w:val="000507F0"/>
    <w:rsid w:val="00050ED1"/>
    <w:rsid w:val="0005186E"/>
    <w:rsid w:val="00051C0E"/>
    <w:rsid w:val="00051F1E"/>
    <w:rsid w:val="00052137"/>
    <w:rsid w:val="000524C5"/>
    <w:rsid w:val="0005296D"/>
    <w:rsid w:val="00052982"/>
    <w:rsid w:val="00052E9A"/>
    <w:rsid w:val="000543EF"/>
    <w:rsid w:val="00054463"/>
    <w:rsid w:val="00054585"/>
    <w:rsid w:val="00054904"/>
    <w:rsid w:val="0005556E"/>
    <w:rsid w:val="000555EA"/>
    <w:rsid w:val="00055816"/>
    <w:rsid w:val="000561BD"/>
    <w:rsid w:val="00057026"/>
    <w:rsid w:val="00057A6B"/>
    <w:rsid w:val="0006040A"/>
    <w:rsid w:val="00060820"/>
    <w:rsid w:val="0006126B"/>
    <w:rsid w:val="000612CE"/>
    <w:rsid w:val="000615AE"/>
    <w:rsid w:val="00061B61"/>
    <w:rsid w:val="00063F7D"/>
    <w:rsid w:val="00064C35"/>
    <w:rsid w:val="00064D7A"/>
    <w:rsid w:val="00064EA1"/>
    <w:rsid w:val="000654AF"/>
    <w:rsid w:val="00065786"/>
    <w:rsid w:val="00065829"/>
    <w:rsid w:val="00066010"/>
    <w:rsid w:val="00066DC6"/>
    <w:rsid w:val="00067019"/>
    <w:rsid w:val="0006708F"/>
    <w:rsid w:val="000671F5"/>
    <w:rsid w:val="00067301"/>
    <w:rsid w:val="0006733B"/>
    <w:rsid w:val="0006734B"/>
    <w:rsid w:val="00067935"/>
    <w:rsid w:val="00067C18"/>
    <w:rsid w:val="00070413"/>
    <w:rsid w:val="0007079D"/>
    <w:rsid w:val="000708D4"/>
    <w:rsid w:val="000709AD"/>
    <w:rsid w:val="00071174"/>
    <w:rsid w:val="00071569"/>
    <w:rsid w:val="000715C3"/>
    <w:rsid w:val="00073051"/>
    <w:rsid w:val="0007383F"/>
    <w:rsid w:val="00073A82"/>
    <w:rsid w:val="00073D7B"/>
    <w:rsid w:val="000740A4"/>
    <w:rsid w:val="000747AB"/>
    <w:rsid w:val="00074938"/>
    <w:rsid w:val="00075352"/>
    <w:rsid w:val="000754E0"/>
    <w:rsid w:val="000758B0"/>
    <w:rsid w:val="00075A01"/>
    <w:rsid w:val="000767B7"/>
    <w:rsid w:val="000767C7"/>
    <w:rsid w:val="00076B46"/>
    <w:rsid w:val="00076D5B"/>
    <w:rsid w:val="000771B4"/>
    <w:rsid w:val="00077760"/>
    <w:rsid w:val="00077FC4"/>
    <w:rsid w:val="0008004B"/>
    <w:rsid w:val="00080407"/>
    <w:rsid w:val="000808BD"/>
    <w:rsid w:val="00080937"/>
    <w:rsid w:val="00080A49"/>
    <w:rsid w:val="00080B2B"/>
    <w:rsid w:val="000811F6"/>
    <w:rsid w:val="00081B80"/>
    <w:rsid w:val="0008212D"/>
    <w:rsid w:val="00083457"/>
    <w:rsid w:val="000836C7"/>
    <w:rsid w:val="0008382D"/>
    <w:rsid w:val="000840B6"/>
    <w:rsid w:val="00084472"/>
    <w:rsid w:val="00084F86"/>
    <w:rsid w:val="00085BBE"/>
    <w:rsid w:val="0008631E"/>
    <w:rsid w:val="00086B59"/>
    <w:rsid w:val="00086C8A"/>
    <w:rsid w:val="000871E7"/>
    <w:rsid w:val="000879DF"/>
    <w:rsid w:val="00087A4A"/>
    <w:rsid w:val="00090257"/>
    <w:rsid w:val="00090CD9"/>
    <w:rsid w:val="0009118D"/>
    <w:rsid w:val="000914BD"/>
    <w:rsid w:val="0009150A"/>
    <w:rsid w:val="0009255E"/>
    <w:rsid w:val="000929E9"/>
    <w:rsid w:val="00092D2D"/>
    <w:rsid w:val="000939AD"/>
    <w:rsid w:val="00094CB9"/>
    <w:rsid w:val="00096853"/>
    <w:rsid w:val="000974EB"/>
    <w:rsid w:val="00097871"/>
    <w:rsid w:val="00097945"/>
    <w:rsid w:val="00097E47"/>
    <w:rsid w:val="000A007D"/>
    <w:rsid w:val="000A0092"/>
    <w:rsid w:val="000A0736"/>
    <w:rsid w:val="000A0AFB"/>
    <w:rsid w:val="000A0F86"/>
    <w:rsid w:val="000A0FB3"/>
    <w:rsid w:val="000A1009"/>
    <w:rsid w:val="000A2632"/>
    <w:rsid w:val="000A2B93"/>
    <w:rsid w:val="000A2BB4"/>
    <w:rsid w:val="000A2C0C"/>
    <w:rsid w:val="000A2DC6"/>
    <w:rsid w:val="000A3C65"/>
    <w:rsid w:val="000A50C5"/>
    <w:rsid w:val="000A5A57"/>
    <w:rsid w:val="000A6001"/>
    <w:rsid w:val="000A6947"/>
    <w:rsid w:val="000A71D6"/>
    <w:rsid w:val="000B1039"/>
    <w:rsid w:val="000B2047"/>
    <w:rsid w:val="000B2781"/>
    <w:rsid w:val="000B294E"/>
    <w:rsid w:val="000B3042"/>
    <w:rsid w:val="000B3226"/>
    <w:rsid w:val="000B3B7F"/>
    <w:rsid w:val="000B43D4"/>
    <w:rsid w:val="000B4B78"/>
    <w:rsid w:val="000B58E5"/>
    <w:rsid w:val="000B58E8"/>
    <w:rsid w:val="000B5E07"/>
    <w:rsid w:val="000B63B8"/>
    <w:rsid w:val="000B63E5"/>
    <w:rsid w:val="000B6791"/>
    <w:rsid w:val="000B780D"/>
    <w:rsid w:val="000C03AD"/>
    <w:rsid w:val="000C06CB"/>
    <w:rsid w:val="000C0713"/>
    <w:rsid w:val="000C0B5C"/>
    <w:rsid w:val="000C0BC2"/>
    <w:rsid w:val="000C10D7"/>
    <w:rsid w:val="000C1202"/>
    <w:rsid w:val="000C121F"/>
    <w:rsid w:val="000C1A0E"/>
    <w:rsid w:val="000C22B2"/>
    <w:rsid w:val="000C2904"/>
    <w:rsid w:val="000C33EC"/>
    <w:rsid w:val="000C34D3"/>
    <w:rsid w:val="000C48B0"/>
    <w:rsid w:val="000C6491"/>
    <w:rsid w:val="000C6813"/>
    <w:rsid w:val="000C68BE"/>
    <w:rsid w:val="000C6B31"/>
    <w:rsid w:val="000C6ED9"/>
    <w:rsid w:val="000C72CA"/>
    <w:rsid w:val="000C747C"/>
    <w:rsid w:val="000C774A"/>
    <w:rsid w:val="000C7A8D"/>
    <w:rsid w:val="000C7EFB"/>
    <w:rsid w:val="000D090A"/>
    <w:rsid w:val="000D0BCE"/>
    <w:rsid w:val="000D1527"/>
    <w:rsid w:val="000D176A"/>
    <w:rsid w:val="000D18CC"/>
    <w:rsid w:val="000D357D"/>
    <w:rsid w:val="000D3892"/>
    <w:rsid w:val="000D4D01"/>
    <w:rsid w:val="000D51E0"/>
    <w:rsid w:val="000D525E"/>
    <w:rsid w:val="000D5303"/>
    <w:rsid w:val="000D60C2"/>
    <w:rsid w:val="000D6EE4"/>
    <w:rsid w:val="000D7355"/>
    <w:rsid w:val="000D798D"/>
    <w:rsid w:val="000D7ED2"/>
    <w:rsid w:val="000E0183"/>
    <w:rsid w:val="000E03ED"/>
    <w:rsid w:val="000E0881"/>
    <w:rsid w:val="000E0E5B"/>
    <w:rsid w:val="000E1202"/>
    <w:rsid w:val="000E1D4D"/>
    <w:rsid w:val="000E21C1"/>
    <w:rsid w:val="000E283F"/>
    <w:rsid w:val="000E367A"/>
    <w:rsid w:val="000E373F"/>
    <w:rsid w:val="000E3BA3"/>
    <w:rsid w:val="000E40A9"/>
    <w:rsid w:val="000E4BB4"/>
    <w:rsid w:val="000E4C0D"/>
    <w:rsid w:val="000E5A10"/>
    <w:rsid w:val="000E62CA"/>
    <w:rsid w:val="000E750B"/>
    <w:rsid w:val="000E7E1F"/>
    <w:rsid w:val="000E7FC1"/>
    <w:rsid w:val="000F04EE"/>
    <w:rsid w:val="000F055A"/>
    <w:rsid w:val="000F07D1"/>
    <w:rsid w:val="000F0E3C"/>
    <w:rsid w:val="000F1697"/>
    <w:rsid w:val="000F1A6D"/>
    <w:rsid w:val="000F36AC"/>
    <w:rsid w:val="000F3E1C"/>
    <w:rsid w:val="000F3F13"/>
    <w:rsid w:val="000F4381"/>
    <w:rsid w:val="000F5643"/>
    <w:rsid w:val="000F70C4"/>
    <w:rsid w:val="000F70E5"/>
    <w:rsid w:val="000F710B"/>
    <w:rsid w:val="000F7B56"/>
    <w:rsid w:val="001002AF"/>
    <w:rsid w:val="001006FA"/>
    <w:rsid w:val="00100E5C"/>
    <w:rsid w:val="001013D2"/>
    <w:rsid w:val="00102086"/>
    <w:rsid w:val="001021F5"/>
    <w:rsid w:val="001026F1"/>
    <w:rsid w:val="00102F16"/>
    <w:rsid w:val="00103036"/>
    <w:rsid w:val="00103E2E"/>
    <w:rsid w:val="00104971"/>
    <w:rsid w:val="00104D4A"/>
    <w:rsid w:val="0010521D"/>
    <w:rsid w:val="001057C7"/>
    <w:rsid w:val="001060B2"/>
    <w:rsid w:val="001063B1"/>
    <w:rsid w:val="001064FF"/>
    <w:rsid w:val="0010676F"/>
    <w:rsid w:val="00106792"/>
    <w:rsid w:val="001068AC"/>
    <w:rsid w:val="00106B50"/>
    <w:rsid w:val="00106E25"/>
    <w:rsid w:val="00106E6E"/>
    <w:rsid w:val="00107617"/>
    <w:rsid w:val="00107C93"/>
    <w:rsid w:val="00107CBD"/>
    <w:rsid w:val="00110C05"/>
    <w:rsid w:val="00110CBC"/>
    <w:rsid w:val="00110E5E"/>
    <w:rsid w:val="00111A92"/>
    <w:rsid w:val="001137D5"/>
    <w:rsid w:val="00113E23"/>
    <w:rsid w:val="0011458C"/>
    <w:rsid w:val="001147B1"/>
    <w:rsid w:val="00114A79"/>
    <w:rsid w:val="00115423"/>
    <w:rsid w:val="0011677B"/>
    <w:rsid w:val="00116D1C"/>
    <w:rsid w:val="00116E13"/>
    <w:rsid w:val="00117492"/>
    <w:rsid w:val="00117643"/>
    <w:rsid w:val="00117C2B"/>
    <w:rsid w:val="00117F3C"/>
    <w:rsid w:val="001205AD"/>
    <w:rsid w:val="00120C22"/>
    <w:rsid w:val="0012136D"/>
    <w:rsid w:val="00121525"/>
    <w:rsid w:val="00121745"/>
    <w:rsid w:val="001219F9"/>
    <w:rsid w:val="00121F80"/>
    <w:rsid w:val="0012246E"/>
    <w:rsid w:val="00122B0C"/>
    <w:rsid w:val="00122BC3"/>
    <w:rsid w:val="00123728"/>
    <w:rsid w:val="00123BD4"/>
    <w:rsid w:val="00123CEC"/>
    <w:rsid w:val="00123FD2"/>
    <w:rsid w:val="001241F4"/>
    <w:rsid w:val="00125099"/>
    <w:rsid w:val="001258E3"/>
    <w:rsid w:val="001261C4"/>
    <w:rsid w:val="0012748B"/>
    <w:rsid w:val="001278D9"/>
    <w:rsid w:val="00127DB2"/>
    <w:rsid w:val="00130144"/>
    <w:rsid w:val="00130429"/>
    <w:rsid w:val="00130877"/>
    <w:rsid w:val="00131715"/>
    <w:rsid w:val="00131FCA"/>
    <w:rsid w:val="001322D0"/>
    <w:rsid w:val="0013248A"/>
    <w:rsid w:val="00132AC5"/>
    <w:rsid w:val="00133711"/>
    <w:rsid w:val="00133CB1"/>
    <w:rsid w:val="00133EED"/>
    <w:rsid w:val="001343E5"/>
    <w:rsid w:val="0013457F"/>
    <w:rsid w:val="001352D8"/>
    <w:rsid w:val="00135483"/>
    <w:rsid w:val="00135AA7"/>
    <w:rsid w:val="00135D63"/>
    <w:rsid w:val="001377B4"/>
    <w:rsid w:val="00137865"/>
    <w:rsid w:val="00137D38"/>
    <w:rsid w:val="0014015B"/>
    <w:rsid w:val="00140530"/>
    <w:rsid w:val="00140A2C"/>
    <w:rsid w:val="00140BCC"/>
    <w:rsid w:val="00140C0A"/>
    <w:rsid w:val="00141D73"/>
    <w:rsid w:val="00141FCF"/>
    <w:rsid w:val="001421A2"/>
    <w:rsid w:val="001425A3"/>
    <w:rsid w:val="00144838"/>
    <w:rsid w:val="00144AAE"/>
    <w:rsid w:val="00144F06"/>
    <w:rsid w:val="00145856"/>
    <w:rsid w:val="00146687"/>
    <w:rsid w:val="00146708"/>
    <w:rsid w:val="00146752"/>
    <w:rsid w:val="00146DA4"/>
    <w:rsid w:val="00146FBA"/>
    <w:rsid w:val="001476F0"/>
    <w:rsid w:val="001502F3"/>
    <w:rsid w:val="00150800"/>
    <w:rsid w:val="00150C64"/>
    <w:rsid w:val="001519FB"/>
    <w:rsid w:val="00151ABC"/>
    <w:rsid w:val="00151DAE"/>
    <w:rsid w:val="00151E7B"/>
    <w:rsid w:val="00152C84"/>
    <w:rsid w:val="00152E76"/>
    <w:rsid w:val="00152EF6"/>
    <w:rsid w:val="00153B8D"/>
    <w:rsid w:val="00153D62"/>
    <w:rsid w:val="001540F9"/>
    <w:rsid w:val="00154243"/>
    <w:rsid w:val="00154963"/>
    <w:rsid w:val="00154A7D"/>
    <w:rsid w:val="00154BA6"/>
    <w:rsid w:val="001563A8"/>
    <w:rsid w:val="00156D2E"/>
    <w:rsid w:val="0015765C"/>
    <w:rsid w:val="00157881"/>
    <w:rsid w:val="001603C8"/>
    <w:rsid w:val="00160BA1"/>
    <w:rsid w:val="0016147E"/>
    <w:rsid w:val="001614F5"/>
    <w:rsid w:val="001615CF"/>
    <w:rsid w:val="00161E51"/>
    <w:rsid w:val="00162108"/>
    <w:rsid w:val="00162266"/>
    <w:rsid w:val="001626D5"/>
    <w:rsid w:val="00162816"/>
    <w:rsid w:val="0016293B"/>
    <w:rsid w:val="001631FD"/>
    <w:rsid w:val="001638C2"/>
    <w:rsid w:val="00163E1D"/>
    <w:rsid w:val="00164498"/>
    <w:rsid w:val="0016476B"/>
    <w:rsid w:val="00164C22"/>
    <w:rsid w:val="00165853"/>
    <w:rsid w:val="00165C2A"/>
    <w:rsid w:val="00166B4A"/>
    <w:rsid w:val="00167460"/>
    <w:rsid w:val="00167785"/>
    <w:rsid w:val="00167CDE"/>
    <w:rsid w:val="00167FCA"/>
    <w:rsid w:val="0017022E"/>
    <w:rsid w:val="001707E2"/>
    <w:rsid w:val="00170A3D"/>
    <w:rsid w:val="00170E2C"/>
    <w:rsid w:val="001713C2"/>
    <w:rsid w:val="00171495"/>
    <w:rsid w:val="0017199A"/>
    <w:rsid w:val="00172DE5"/>
    <w:rsid w:val="00172E6B"/>
    <w:rsid w:val="00172E99"/>
    <w:rsid w:val="00173390"/>
    <w:rsid w:val="001735CE"/>
    <w:rsid w:val="00173CFC"/>
    <w:rsid w:val="00174190"/>
    <w:rsid w:val="0017436C"/>
    <w:rsid w:val="0017439A"/>
    <w:rsid w:val="00174420"/>
    <w:rsid w:val="00174CBE"/>
    <w:rsid w:val="00175DA7"/>
    <w:rsid w:val="00175DC5"/>
    <w:rsid w:val="001764F2"/>
    <w:rsid w:val="00176704"/>
    <w:rsid w:val="001769A7"/>
    <w:rsid w:val="00176FB3"/>
    <w:rsid w:val="0017780B"/>
    <w:rsid w:val="00180772"/>
    <w:rsid w:val="00181CBC"/>
    <w:rsid w:val="001820D3"/>
    <w:rsid w:val="001825D2"/>
    <w:rsid w:val="0018293B"/>
    <w:rsid w:val="00182B7D"/>
    <w:rsid w:val="001836FF"/>
    <w:rsid w:val="00183A4F"/>
    <w:rsid w:val="00183BCC"/>
    <w:rsid w:val="00183BFD"/>
    <w:rsid w:val="001841A2"/>
    <w:rsid w:val="001842CD"/>
    <w:rsid w:val="00184A67"/>
    <w:rsid w:val="00184B43"/>
    <w:rsid w:val="00185609"/>
    <w:rsid w:val="001869D6"/>
    <w:rsid w:val="00186D24"/>
    <w:rsid w:val="00190146"/>
    <w:rsid w:val="0019029F"/>
    <w:rsid w:val="001902DC"/>
    <w:rsid w:val="001903A7"/>
    <w:rsid w:val="0019044E"/>
    <w:rsid w:val="00190B6F"/>
    <w:rsid w:val="00190FBB"/>
    <w:rsid w:val="001912C7"/>
    <w:rsid w:val="00191419"/>
    <w:rsid w:val="00192B12"/>
    <w:rsid w:val="001932D0"/>
    <w:rsid w:val="00193F0A"/>
    <w:rsid w:val="00193F65"/>
    <w:rsid w:val="00194306"/>
    <w:rsid w:val="00194670"/>
    <w:rsid w:val="00194B07"/>
    <w:rsid w:val="00195A34"/>
    <w:rsid w:val="0019601E"/>
    <w:rsid w:val="00196040"/>
    <w:rsid w:val="00196114"/>
    <w:rsid w:val="00196436"/>
    <w:rsid w:val="00196D6F"/>
    <w:rsid w:val="00196E56"/>
    <w:rsid w:val="00197641"/>
    <w:rsid w:val="0019772D"/>
    <w:rsid w:val="00197904"/>
    <w:rsid w:val="001A004B"/>
    <w:rsid w:val="001A06CB"/>
    <w:rsid w:val="001A094D"/>
    <w:rsid w:val="001A0C0B"/>
    <w:rsid w:val="001A1564"/>
    <w:rsid w:val="001A22D7"/>
    <w:rsid w:val="001A2F92"/>
    <w:rsid w:val="001A3194"/>
    <w:rsid w:val="001A383C"/>
    <w:rsid w:val="001A491B"/>
    <w:rsid w:val="001A4AF8"/>
    <w:rsid w:val="001A508D"/>
    <w:rsid w:val="001A5430"/>
    <w:rsid w:val="001A5E35"/>
    <w:rsid w:val="001A6549"/>
    <w:rsid w:val="001A66AF"/>
    <w:rsid w:val="001A726C"/>
    <w:rsid w:val="001A7668"/>
    <w:rsid w:val="001A773D"/>
    <w:rsid w:val="001A77A5"/>
    <w:rsid w:val="001A788A"/>
    <w:rsid w:val="001B08E2"/>
    <w:rsid w:val="001B0F05"/>
    <w:rsid w:val="001B1595"/>
    <w:rsid w:val="001B27C3"/>
    <w:rsid w:val="001B3150"/>
    <w:rsid w:val="001B331D"/>
    <w:rsid w:val="001B3891"/>
    <w:rsid w:val="001B463C"/>
    <w:rsid w:val="001B4BD5"/>
    <w:rsid w:val="001B50C9"/>
    <w:rsid w:val="001B5BEC"/>
    <w:rsid w:val="001B5E67"/>
    <w:rsid w:val="001B616C"/>
    <w:rsid w:val="001B643F"/>
    <w:rsid w:val="001B6FF6"/>
    <w:rsid w:val="001B776E"/>
    <w:rsid w:val="001B78D1"/>
    <w:rsid w:val="001C00E7"/>
    <w:rsid w:val="001C01AA"/>
    <w:rsid w:val="001C1F16"/>
    <w:rsid w:val="001C25C7"/>
    <w:rsid w:val="001C282F"/>
    <w:rsid w:val="001C4680"/>
    <w:rsid w:val="001C5C63"/>
    <w:rsid w:val="001C5C87"/>
    <w:rsid w:val="001C5EAC"/>
    <w:rsid w:val="001C615C"/>
    <w:rsid w:val="001C6161"/>
    <w:rsid w:val="001C662C"/>
    <w:rsid w:val="001C6DEC"/>
    <w:rsid w:val="001C7772"/>
    <w:rsid w:val="001C7863"/>
    <w:rsid w:val="001C7D5D"/>
    <w:rsid w:val="001D012F"/>
    <w:rsid w:val="001D0D2A"/>
    <w:rsid w:val="001D0F98"/>
    <w:rsid w:val="001D111B"/>
    <w:rsid w:val="001D21FB"/>
    <w:rsid w:val="001D2763"/>
    <w:rsid w:val="001D2F14"/>
    <w:rsid w:val="001D2F70"/>
    <w:rsid w:val="001D2FFA"/>
    <w:rsid w:val="001D3497"/>
    <w:rsid w:val="001D375B"/>
    <w:rsid w:val="001D39FB"/>
    <w:rsid w:val="001D3A77"/>
    <w:rsid w:val="001D42BA"/>
    <w:rsid w:val="001D4F91"/>
    <w:rsid w:val="001D52EE"/>
    <w:rsid w:val="001D6748"/>
    <w:rsid w:val="001D713E"/>
    <w:rsid w:val="001E00F1"/>
    <w:rsid w:val="001E0162"/>
    <w:rsid w:val="001E08B0"/>
    <w:rsid w:val="001E14FB"/>
    <w:rsid w:val="001E20CD"/>
    <w:rsid w:val="001E259A"/>
    <w:rsid w:val="001E2942"/>
    <w:rsid w:val="001E30B9"/>
    <w:rsid w:val="001E47B3"/>
    <w:rsid w:val="001E4BBD"/>
    <w:rsid w:val="001E4C92"/>
    <w:rsid w:val="001E4FBB"/>
    <w:rsid w:val="001E56AA"/>
    <w:rsid w:val="001E64FD"/>
    <w:rsid w:val="001E6820"/>
    <w:rsid w:val="001E6AA8"/>
    <w:rsid w:val="001F03C7"/>
    <w:rsid w:val="001F0C24"/>
    <w:rsid w:val="001F0DBD"/>
    <w:rsid w:val="001F0ECC"/>
    <w:rsid w:val="001F18BF"/>
    <w:rsid w:val="001F1904"/>
    <w:rsid w:val="001F2D9E"/>
    <w:rsid w:val="001F3149"/>
    <w:rsid w:val="001F39D0"/>
    <w:rsid w:val="001F3DD6"/>
    <w:rsid w:val="001F4129"/>
    <w:rsid w:val="001F423F"/>
    <w:rsid w:val="001F4AEC"/>
    <w:rsid w:val="001F6710"/>
    <w:rsid w:val="001F6858"/>
    <w:rsid w:val="001F6E88"/>
    <w:rsid w:val="001F6EF8"/>
    <w:rsid w:val="001F6F58"/>
    <w:rsid w:val="001F70C3"/>
    <w:rsid w:val="00200760"/>
    <w:rsid w:val="002011DF"/>
    <w:rsid w:val="002014E1"/>
    <w:rsid w:val="00201947"/>
    <w:rsid w:val="002021D3"/>
    <w:rsid w:val="002026A3"/>
    <w:rsid w:val="00202C9A"/>
    <w:rsid w:val="00202CC7"/>
    <w:rsid w:val="00203027"/>
    <w:rsid w:val="00203105"/>
    <w:rsid w:val="002035B9"/>
    <w:rsid w:val="00205083"/>
    <w:rsid w:val="002054D9"/>
    <w:rsid w:val="00205CAF"/>
    <w:rsid w:val="00206567"/>
    <w:rsid w:val="00206D34"/>
    <w:rsid w:val="00207982"/>
    <w:rsid w:val="00207B28"/>
    <w:rsid w:val="00207E69"/>
    <w:rsid w:val="002103C2"/>
    <w:rsid w:val="00210C86"/>
    <w:rsid w:val="002114EC"/>
    <w:rsid w:val="00211528"/>
    <w:rsid w:val="00211A4C"/>
    <w:rsid w:val="00212A1D"/>
    <w:rsid w:val="00212A26"/>
    <w:rsid w:val="00212AA9"/>
    <w:rsid w:val="00213643"/>
    <w:rsid w:val="00213C69"/>
    <w:rsid w:val="002144CB"/>
    <w:rsid w:val="002147CE"/>
    <w:rsid w:val="00214B5B"/>
    <w:rsid w:val="00215842"/>
    <w:rsid w:val="00215D67"/>
    <w:rsid w:val="00216184"/>
    <w:rsid w:val="002163D3"/>
    <w:rsid w:val="00216650"/>
    <w:rsid w:val="00216E2D"/>
    <w:rsid w:val="00217CA1"/>
    <w:rsid w:val="00217CC2"/>
    <w:rsid w:val="00217D09"/>
    <w:rsid w:val="00217DBA"/>
    <w:rsid w:val="00220F88"/>
    <w:rsid w:val="002217B8"/>
    <w:rsid w:val="00221CD1"/>
    <w:rsid w:val="00222245"/>
    <w:rsid w:val="0022318F"/>
    <w:rsid w:val="0022321E"/>
    <w:rsid w:val="00224102"/>
    <w:rsid w:val="0022436B"/>
    <w:rsid w:val="0022440B"/>
    <w:rsid w:val="00224E2A"/>
    <w:rsid w:val="00225315"/>
    <w:rsid w:val="0022589A"/>
    <w:rsid w:val="00225D29"/>
    <w:rsid w:val="0022605A"/>
    <w:rsid w:val="00226E13"/>
    <w:rsid w:val="00226F08"/>
    <w:rsid w:val="00226F8C"/>
    <w:rsid w:val="00227C1C"/>
    <w:rsid w:val="002307E8"/>
    <w:rsid w:val="0023093B"/>
    <w:rsid w:val="002314AF"/>
    <w:rsid w:val="00231695"/>
    <w:rsid w:val="002336DB"/>
    <w:rsid w:val="0023422C"/>
    <w:rsid w:val="00234442"/>
    <w:rsid w:val="002344AF"/>
    <w:rsid w:val="00234EBA"/>
    <w:rsid w:val="00234EF9"/>
    <w:rsid w:val="002354CC"/>
    <w:rsid w:val="002357C0"/>
    <w:rsid w:val="00235BD5"/>
    <w:rsid w:val="00236278"/>
    <w:rsid w:val="00237EE1"/>
    <w:rsid w:val="00241334"/>
    <w:rsid w:val="00241870"/>
    <w:rsid w:val="00241FA4"/>
    <w:rsid w:val="0024384E"/>
    <w:rsid w:val="00244A8A"/>
    <w:rsid w:val="00244B3E"/>
    <w:rsid w:val="00245F37"/>
    <w:rsid w:val="002462C3"/>
    <w:rsid w:val="00247A94"/>
    <w:rsid w:val="002506A8"/>
    <w:rsid w:val="00250D7E"/>
    <w:rsid w:val="0025148D"/>
    <w:rsid w:val="00251581"/>
    <w:rsid w:val="00251A0B"/>
    <w:rsid w:val="00252367"/>
    <w:rsid w:val="00253F9B"/>
    <w:rsid w:val="00254103"/>
    <w:rsid w:val="00254163"/>
    <w:rsid w:val="002554D4"/>
    <w:rsid w:val="002557FC"/>
    <w:rsid w:val="002559A0"/>
    <w:rsid w:val="00255EF2"/>
    <w:rsid w:val="002564E0"/>
    <w:rsid w:val="0025795E"/>
    <w:rsid w:val="00257AC6"/>
    <w:rsid w:val="00261BD8"/>
    <w:rsid w:val="00261DA7"/>
    <w:rsid w:val="002620A6"/>
    <w:rsid w:val="00263496"/>
    <w:rsid w:val="00263631"/>
    <w:rsid w:val="0026379E"/>
    <w:rsid w:val="002639D1"/>
    <w:rsid w:val="00263D2A"/>
    <w:rsid w:val="00264337"/>
    <w:rsid w:val="00264AB0"/>
    <w:rsid w:val="002652DD"/>
    <w:rsid w:val="002653B6"/>
    <w:rsid w:val="002653CE"/>
    <w:rsid w:val="00265D7E"/>
    <w:rsid w:val="00265EF9"/>
    <w:rsid w:val="00265F3B"/>
    <w:rsid w:val="0026613C"/>
    <w:rsid w:val="00266849"/>
    <w:rsid w:val="00266B4D"/>
    <w:rsid w:val="00266FE9"/>
    <w:rsid w:val="002676D4"/>
    <w:rsid w:val="00267799"/>
    <w:rsid w:val="00267C5E"/>
    <w:rsid w:val="00270205"/>
    <w:rsid w:val="00270BEC"/>
    <w:rsid w:val="00271729"/>
    <w:rsid w:val="002727FA"/>
    <w:rsid w:val="00272CFB"/>
    <w:rsid w:val="00273AD3"/>
    <w:rsid w:val="002741DB"/>
    <w:rsid w:val="0027462F"/>
    <w:rsid w:val="00274D03"/>
    <w:rsid w:val="00274D1F"/>
    <w:rsid w:val="00274E03"/>
    <w:rsid w:val="0027551C"/>
    <w:rsid w:val="00275A99"/>
    <w:rsid w:val="00275DB0"/>
    <w:rsid w:val="002763F3"/>
    <w:rsid w:val="00276C35"/>
    <w:rsid w:val="00276D43"/>
    <w:rsid w:val="00277129"/>
    <w:rsid w:val="002774B8"/>
    <w:rsid w:val="00277C48"/>
    <w:rsid w:val="002801B9"/>
    <w:rsid w:val="002805E7"/>
    <w:rsid w:val="0028068D"/>
    <w:rsid w:val="002806BE"/>
    <w:rsid w:val="00280EE3"/>
    <w:rsid w:val="0028115D"/>
    <w:rsid w:val="002813B6"/>
    <w:rsid w:val="00281547"/>
    <w:rsid w:val="00281C1F"/>
    <w:rsid w:val="00281E60"/>
    <w:rsid w:val="00283863"/>
    <w:rsid w:val="00283BD8"/>
    <w:rsid w:val="002843AE"/>
    <w:rsid w:val="00284869"/>
    <w:rsid w:val="00284C13"/>
    <w:rsid w:val="00285533"/>
    <w:rsid w:val="00285693"/>
    <w:rsid w:val="00285B43"/>
    <w:rsid w:val="00285BF3"/>
    <w:rsid w:val="00285EF4"/>
    <w:rsid w:val="0028608C"/>
    <w:rsid w:val="00286367"/>
    <w:rsid w:val="0028670E"/>
    <w:rsid w:val="002868D3"/>
    <w:rsid w:val="0028698F"/>
    <w:rsid w:val="00286EB7"/>
    <w:rsid w:val="00287062"/>
    <w:rsid w:val="00287457"/>
    <w:rsid w:val="0029004E"/>
    <w:rsid w:val="00290314"/>
    <w:rsid w:val="00290405"/>
    <w:rsid w:val="00290D0A"/>
    <w:rsid w:val="00290D29"/>
    <w:rsid w:val="00291ECA"/>
    <w:rsid w:val="0029211D"/>
    <w:rsid w:val="002924AF"/>
    <w:rsid w:val="00292771"/>
    <w:rsid w:val="00293006"/>
    <w:rsid w:val="00294206"/>
    <w:rsid w:val="0029474B"/>
    <w:rsid w:val="00295764"/>
    <w:rsid w:val="00295C80"/>
    <w:rsid w:val="00295CF8"/>
    <w:rsid w:val="00295DFC"/>
    <w:rsid w:val="00296DFE"/>
    <w:rsid w:val="002974E5"/>
    <w:rsid w:val="002977A7"/>
    <w:rsid w:val="00297B8C"/>
    <w:rsid w:val="002A02CF"/>
    <w:rsid w:val="002A0E87"/>
    <w:rsid w:val="002A1192"/>
    <w:rsid w:val="002A178B"/>
    <w:rsid w:val="002A24BB"/>
    <w:rsid w:val="002A2885"/>
    <w:rsid w:val="002A2C65"/>
    <w:rsid w:val="002A2F31"/>
    <w:rsid w:val="002A323E"/>
    <w:rsid w:val="002A35DD"/>
    <w:rsid w:val="002A38E7"/>
    <w:rsid w:val="002A3B59"/>
    <w:rsid w:val="002A3BE6"/>
    <w:rsid w:val="002A3C52"/>
    <w:rsid w:val="002A3CD9"/>
    <w:rsid w:val="002A4A12"/>
    <w:rsid w:val="002A4B32"/>
    <w:rsid w:val="002A4C90"/>
    <w:rsid w:val="002A4E9B"/>
    <w:rsid w:val="002A546F"/>
    <w:rsid w:val="002A5916"/>
    <w:rsid w:val="002A5E61"/>
    <w:rsid w:val="002A653F"/>
    <w:rsid w:val="002A72AA"/>
    <w:rsid w:val="002A7572"/>
    <w:rsid w:val="002A76C9"/>
    <w:rsid w:val="002A7812"/>
    <w:rsid w:val="002A7D70"/>
    <w:rsid w:val="002A7D99"/>
    <w:rsid w:val="002B04C7"/>
    <w:rsid w:val="002B0938"/>
    <w:rsid w:val="002B09AB"/>
    <w:rsid w:val="002B0DCC"/>
    <w:rsid w:val="002B0EA8"/>
    <w:rsid w:val="002B151D"/>
    <w:rsid w:val="002B2152"/>
    <w:rsid w:val="002B290D"/>
    <w:rsid w:val="002B2C63"/>
    <w:rsid w:val="002B2CBC"/>
    <w:rsid w:val="002B3107"/>
    <w:rsid w:val="002B329D"/>
    <w:rsid w:val="002B411D"/>
    <w:rsid w:val="002B4E7B"/>
    <w:rsid w:val="002B56FF"/>
    <w:rsid w:val="002B5704"/>
    <w:rsid w:val="002B5989"/>
    <w:rsid w:val="002B6461"/>
    <w:rsid w:val="002B68E3"/>
    <w:rsid w:val="002B69F0"/>
    <w:rsid w:val="002B6A3B"/>
    <w:rsid w:val="002C012D"/>
    <w:rsid w:val="002C0DA1"/>
    <w:rsid w:val="002C195D"/>
    <w:rsid w:val="002C19CE"/>
    <w:rsid w:val="002C2710"/>
    <w:rsid w:val="002C2D49"/>
    <w:rsid w:val="002C3823"/>
    <w:rsid w:val="002C3D1A"/>
    <w:rsid w:val="002C46BD"/>
    <w:rsid w:val="002C4737"/>
    <w:rsid w:val="002C4D8B"/>
    <w:rsid w:val="002C5E1B"/>
    <w:rsid w:val="002C678A"/>
    <w:rsid w:val="002C688D"/>
    <w:rsid w:val="002C78D0"/>
    <w:rsid w:val="002C7A94"/>
    <w:rsid w:val="002D0012"/>
    <w:rsid w:val="002D1AB2"/>
    <w:rsid w:val="002D1F3B"/>
    <w:rsid w:val="002D24A3"/>
    <w:rsid w:val="002D2ADA"/>
    <w:rsid w:val="002D2D97"/>
    <w:rsid w:val="002D3A7E"/>
    <w:rsid w:val="002D3B8C"/>
    <w:rsid w:val="002D44CC"/>
    <w:rsid w:val="002D74E0"/>
    <w:rsid w:val="002D752C"/>
    <w:rsid w:val="002D7A74"/>
    <w:rsid w:val="002E083C"/>
    <w:rsid w:val="002E093E"/>
    <w:rsid w:val="002E0C10"/>
    <w:rsid w:val="002E195F"/>
    <w:rsid w:val="002E219A"/>
    <w:rsid w:val="002E23E3"/>
    <w:rsid w:val="002E25FC"/>
    <w:rsid w:val="002E2F58"/>
    <w:rsid w:val="002E2FA7"/>
    <w:rsid w:val="002E3CED"/>
    <w:rsid w:val="002E4E82"/>
    <w:rsid w:val="002E50A2"/>
    <w:rsid w:val="002E56BB"/>
    <w:rsid w:val="002E5B69"/>
    <w:rsid w:val="002E5DF5"/>
    <w:rsid w:val="002E6097"/>
    <w:rsid w:val="002E6732"/>
    <w:rsid w:val="002E67E3"/>
    <w:rsid w:val="002E6FC5"/>
    <w:rsid w:val="002E7A54"/>
    <w:rsid w:val="002F12DE"/>
    <w:rsid w:val="002F21BB"/>
    <w:rsid w:val="002F2398"/>
    <w:rsid w:val="002F2C29"/>
    <w:rsid w:val="002F4188"/>
    <w:rsid w:val="002F4F01"/>
    <w:rsid w:val="002F4F3B"/>
    <w:rsid w:val="002F5720"/>
    <w:rsid w:val="002F574F"/>
    <w:rsid w:val="002F5A2D"/>
    <w:rsid w:val="002F5D79"/>
    <w:rsid w:val="002F6539"/>
    <w:rsid w:val="002F679E"/>
    <w:rsid w:val="002F7FE8"/>
    <w:rsid w:val="00300197"/>
    <w:rsid w:val="00300CF0"/>
    <w:rsid w:val="003019DE"/>
    <w:rsid w:val="00301EE1"/>
    <w:rsid w:val="00301FFE"/>
    <w:rsid w:val="00302000"/>
    <w:rsid w:val="00302A06"/>
    <w:rsid w:val="003037F2"/>
    <w:rsid w:val="003038A3"/>
    <w:rsid w:val="00304F59"/>
    <w:rsid w:val="003050F5"/>
    <w:rsid w:val="003051A4"/>
    <w:rsid w:val="00306D30"/>
    <w:rsid w:val="00306DDA"/>
    <w:rsid w:val="003074FD"/>
    <w:rsid w:val="003079B3"/>
    <w:rsid w:val="00310512"/>
    <w:rsid w:val="00310AC6"/>
    <w:rsid w:val="00310E36"/>
    <w:rsid w:val="00311AE6"/>
    <w:rsid w:val="00311D09"/>
    <w:rsid w:val="0031302D"/>
    <w:rsid w:val="00313495"/>
    <w:rsid w:val="003136EA"/>
    <w:rsid w:val="003137D7"/>
    <w:rsid w:val="003139C2"/>
    <w:rsid w:val="003139F8"/>
    <w:rsid w:val="00314366"/>
    <w:rsid w:val="00314941"/>
    <w:rsid w:val="00314FFD"/>
    <w:rsid w:val="00315682"/>
    <w:rsid w:val="00316023"/>
    <w:rsid w:val="0031672B"/>
    <w:rsid w:val="0032018F"/>
    <w:rsid w:val="003222BA"/>
    <w:rsid w:val="00322CFE"/>
    <w:rsid w:val="003232A9"/>
    <w:rsid w:val="003247A2"/>
    <w:rsid w:val="0032541D"/>
    <w:rsid w:val="003263B5"/>
    <w:rsid w:val="00326ED2"/>
    <w:rsid w:val="00327069"/>
    <w:rsid w:val="00327188"/>
    <w:rsid w:val="00330965"/>
    <w:rsid w:val="00331D5B"/>
    <w:rsid w:val="00332B55"/>
    <w:rsid w:val="00332D6B"/>
    <w:rsid w:val="003337DE"/>
    <w:rsid w:val="003338A1"/>
    <w:rsid w:val="00333929"/>
    <w:rsid w:val="00334AF2"/>
    <w:rsid w:val="0033542E"/>
    <w:rsid w:val="003356E0"/>
    <w:rsid w:val="00335D80"/>
    <w:rsid w:val="00335DC1"/>
    <w:rsid w:val="0033677A"/>
    <w:rsid w:val="00337253"/>
    <w:rsid w:val="00340BD2"/>
    <w:rsid w:val="0034113C"/>
    <w:rsid w:val="00341642"/>
    <w:rsid w:val="003420F5"/>
    <w:rsid w:val="003420F6"/>
    <w:rsid w:val="0034264B"/>
    <w:rsid w:val="00343264"/>
    <w:rsid w:val="003435BC"/>
    <w:rsid w:val="00343B4F"/>
    <w:rsid w:val="00345437"/>
    <w:rsid w:val="003455C9"/>
    <w:rsid w:val="00345853"/>
    <w:rsid w:val="00345DD9"/>
    <w:rsid w:val="0034690C"/>
    <w:rsid w:val="00346E94"/>
    <w:rsid w:val="00347A95"/>
    <w:rsid w:val="00347D11"/>
    <w:rsid w:val="003516D9"/>
    <w:rsid w:val="00351793"/>
    <w:rsid w:val="003525E4"/>
    <w:rsid w:val="00352833"/>
    <w:rsid w:val="00352855"/>
    <w:rsid w:val="00352E24"/>
    <w:rsid w:val="00352E60"/>
    <w:rsid w:val="00353470"/>
    <w:rsid w:val="00353F7D"/>
    <w:rsid w:val="003542D7"/>
    <w:rsid w:val="00354BAC"/>
    <w:rsid w:val="00355A8D"/>
    <w:rsid w:val="00355F44"/>
    <w:rsid w:val="00355FC0"/>
    <w:rsid w:val="003565E6"/>
    <w:rsid w:val="00356BA4"/>
    <w:rsid w:val="00356C79"/>
    <w:rsid w:val="0035715A"/>
    <w:rsid w:val="00357735"/>
    <w:rsid w:val="00357944"/>
    <w:rsid w:val="00357E66"/>
    <w:rsid w:val="00360289"/>
    <w:rsid w:val="00360300"/>
    <w:rsid w:val="003604C4"/>
    <w:rsid w:val="00361444"/>
    <w:rsid w:val="003625AC"/>
    <w:rsid w:val="003627E8"/>
    <w:rsid w:val="003627FC"/>
    <w:rsid w:val="00363890"/>
    <w:rsid w:val="00364B85"/>
    <w:rsid w:val="0036574E"/>
    <w:rsid w:val="00365C0F"/>
    <w:rsid w:val="003660A9"/>
    <w:rsid w:val="003667BA"/>
    <w:rsid w:val="00366844"/>
    <w:rsid w:val="00366C7B"/>
    <w:rsid w:val="003675EB"/>
    <w:rsid w:val="00367ED3"/>
    <w:rsid w:val="003704A5"/>
    <w:rsid w:val="00371E05"/>
    <w:rsid w:val="003720B0"/>
    <w:rsid w:val="00372255"/>
    <w:rsid w:val="003726A5"/>
    <w:rsid w:val="00373004"/>
    <w:rsid w:val="00373DC8"/>
    <w:rsid w:val="00374538"/>
    <w:rsid w:val="00374BCB"/>
    <w:rsid w:val="0037500C"/>
    <w:rsid w:val="0037542A"/>
    <w:rsid w:val="00375C17"/>
    <w:rsid w:val="003764FE"/>
    <w:rsid w:val="003775B8"/>
    <w:rsid w:val="0037762E"/>
    <w:rsid w:val="00377C77"/>
    <w:rsid w:val="003815FB"/>
    <w:rsid w:val="00381F48"/>
    <w:rsid w:val="0038282D"/>
    <w:rsid w:val="00383F30"/>
    <w:rsid w:val="00383F89"/>
    <w:rsid w:val="003846B5"/>
    <w:rsid w:val="00385681"/>
    <w:rsid w:val="00386064"/>
    <w:rsid w:val="0038626B"/>
    <w:rsid w:val="0038634F"/>
    <w:rsid w:val="00386623"/>
    <w:rsid w:val="00386771"/>
    <w:rsid w:val="00386893"/>
    <w:rsid w:val="0038739F"/>
    <w:rsid w:val="003875CB"/>
    <w:rsid w:val="00387AEE"/>
    <w:rsid w:val="00387DAA"/>
    <w:rsid w:val="00387EBF"/>
    <w:rsid w:val="00387FB9"/>
    <w:rsid w:val="00390162"/>
    <w:rsid w:val="00391485"/>
    <w:rsid w:val="00391929"/>
    <w:rsid w:val="00391DC8"/>
    <w:rsid w:val="003926DE"/>
    <w:rsid w:val="003928E5"/>
    <w:rsid w:val="00392BC2"/>
    <w:rsid w:val="00392BCD"/>
    <w:rsid w:val="003932E8"/>
    <w:rsid w:val="0039348B"/>
    <w:rsid w:val="003935F2"/>
    <w:rsid w:val="00394054"/>
    <w:rsid w:val="003942E8"/>
    <w:rsid w:val="00394682"/>
    <w:rsid w:val="00394757"/>
    <w:rsid w:val="003948A1"/>
    <w:rsid w:val="003950C0"/>
    <w:rsid w:val="00395442"/>
    <w:rsid w:val="00395489"/>
    <w:rsid w:val="003960EF"/>
    <w:rsid w:val="003962C2"/>
    <w:rsid w:val="003970C3"/>
    <w:rsid w:val="00397877"/>
    <w:rsid w:val="003A0013"/>
    <w:rsid w:val="003A042E"/>
    <w:rsid w:val="003A0805"/>
    <w:rsid w:val="003A3A2A"/>
    <w:rsid w:val="003A3A4C"/>
    <w:rsid w:val="003A51E7"/>
    <w:rsid w:val="003A5B0E"/>
    <w:rsid w:val="003A5E5E"/>
    <w:rsid w:val="003A5F58"/>
    <w:rsid w:val="003A64E7"/>
    <w:rsid w:val="003A6C8C"/>
    <w:rsid w:val="003A74A9"/>
    <w:rsid w:val="003B01DC"/>
    <w:rsid w:val="003B0C19"/>
    <w:rsid w:val="003B17AE"/>
    <w:rsid w:val="003B1965"/>
    <w:rsid w:val="003B1D4D"/>
    <w:rsid w:val="003B25D6"/>
    <w:rsid w:val="003B277B"/>
    <w:rsid w:val="003B33A8"/>
    <w:rsid w:val="003B396D"/>
    <w:rsid w:val="003B3B2A"/>
    <w:rsid w:val="003B40F8"/>
    <w:rsid w:val="003B4326"/>
    <w:rsid w:val="003B4753"/>
    <w:rsid w:val="003B5109"/>
    <w:rsid w:val="003B54B0"/>
    <w:rsid w:val="003B5D2F"/>
    <w:rsid w:val="003B6502"/>
    <w:rsid w:val="003B719D"/>
    <w:rsid w:val="003B740D"/>
    <w:rsid w:val="003B7D84"/>
    <w:rsid w:val="003B7E4B"/>
    <w:rsid w:val="003C0F1E"/>
    <w:rsid w:val="003C1024"/>
    <w:rsid w:val="003C129F"/>
    <w:rsid w:val="003C18FA"/>
    <w:rsid w:val="003C1A4F"/>
    <w:rsid w:val="003C1FD4"/>
    <w:rsid w:val="003C2C02"/>
    <w:rsid w:val="003C3D16"/>
    <w:rsid w:val="003C4509"/>
    <w:rsid w:val="003C459D"/>
    <w:rsid w:val="003C5609"/>
    <w:rsid w:val="003C603E"/>
    <w:rsid w:val="003C6637"/>
    <w:rsid w:val="003C67F3"/>
    <w:rsid w:val="003C7158"/>
    <w:rsid w:val="003C7870"/>
    <w:rsid w:val="003C7CFB"/>
    <w:rsid w:val="003D1081"/>
    <w:rsid w:val="003D1715"/>
    <w:rsid w:val="003D1AAA"/>
    <w:rsid w:val="003D28BF"/>
    <w:rsid w:val="003D2D18"/>
    <w:rsid w:val="003D2F73"/>
    <w:rsid w:val="003D3AAC"/>
    <w:rsid w:val="003D4181"/>
    <w:rsid w:val="003D473F"/>
    <w:rsid w:val="003D5D17"/>
    <w:rsid w:val="003D6634"/>
    <w:rsid w:val="003D6F2F"/>
    <w:rsid w:val="003D72BE"/>
    <w:rsid w:val="003D7C0D"/>
    <w:rsid w:val="003E0819"/>
    <w:rsid w:val="003E0828"/>
    <w:rsid w:val="003E0C71"/>
    <w:rsid w:val="003E11C7"/>
    <w:rsid w:val="003E1580"/>
    <w:rsid w:val="003E2F14"/>
    <w:rsid w:val="003E3E60"/>
    <w:rsid w:val="003E44F8"/>
    <w:rsid w:val="003E4FBF"/>
    <w:rsid w:val="003E51E2"/>
    <w:rsid w:val="003E52F3"/>
    <w:rsid w:val="003E5565"/>
    <w:rsid w:val="003E5AC2"/>
    <w:rsid w:val="003E6446"/>
    <w:rsid w:val="003E64B2"/>
    <w:rsid w:val="003E67C7"/>
    <w:rsid w:val="003E692C"/>
    <w:rsid w:val="003E6CD0"/>
    <w:rsid w:val="003E7046"/>
    <w:rsid w:val="003E74A7"/>
    <w:rsid w:val="003E785D"/>
    <w:rsid w:val="003F000A"/>
    <w:rsid w:val="003F0462"/>
    <w:rsid w:val="003F0695"/>
    <w:rsid w:val="003F07CA"/>
    <w:rsid w:val="003F13F2"/>
    <w:rsid w:val="003F147C"/>
    <w:rsid w:val="003F1636"/>
    <w:rsid w:val="003F1D13"/>
    <w:rsid w:val="003F2091"/>
    <w:rsid w:val="003F2C0D"/>
    <w:rsid w:val="003F2CB1"/>
    <w:rsid w:val="003F3119"/>
    <w:rsid w:val="003F313B"/>
    <w:rsid w:val="003F32EE"/>
    <w:rsid w:val="003F4746"/>
    <w:rsid w:val="003F4B72"/>
    <w:rsid w:val="003F5469"/>
    <w:rsid w:val="003F579D"/>
    <w:rsid w:val="003F6B26"/>
    <w:rsid w:val="003F6EBC"/>
    <w:rsid w:val="003F745F"/>
    <w:rsid w:val="003F7C03"/>
    <w:rsid w:val="003F7EA4"/>
    <w:rsid w:val="0040133E"/>
    <w:rsid w:val="00401432"/>
    <w:rsid w:val="00401B64"/>
    <w:rsid w:val="00401D2B"/>
    <w:rsid w:val="0040209C"/>
    <w:rsid w:val="00402604"/>
    <w:rsid w:val="004029C7"/>
    <w:rsid w:val="00402BBA"/>
    <w:rsid w:val="00402FC4"/>
    <w:rsid w:val="00402FE6"/>
    <w:rsid w:val="004030FE"/>
    <w:rsid w:val="004039E6"/>
    <w:rsid w:val="00404761"/>
    <w:rsid w:val="00405482"/>
    <w:rsid w:val="00405B2B"/>
    <w:rsid w:val="00406A55"/>
    <w:rsid w:val="00407786"/>
    <w:rsid w:val="00407ECD"/>
    <w:rsid w:val="004106DB"/>
    <w:rsid w:val="00410C2D"/>
    <w:rsid w:val="00410CDE"/>
    <w:rsid w:val="0041155F"/>
    <w:rsid w:val="004117AC"/>
    <w:rsid w:val="004123C5"/>
    <w:rsid w:val="00412BB3"/>
    <w:rsid w:val="004134A7"/>
    <w:rsid w:val="00413FAC"/>
    <w:rsid w:val="00414B9F"/>
    <w:rsid w:val="0041651A"/>
    <w:rsid w:val="004165D1"/>
    <w:rsid w:val="004165F2"/>
    <w:rsid w:val="00416B77"/>
    <w:rsid w:val="00416CED"/>
    <w:rsid w:val="00416D90"/>
    <w:rsid w:val="0041796A"/>
    <w:rsid w:val="00417E96"/>
    <w:rsid w:val="004203E4"/>
    <w:rsid w:val="00420710"/>
    <w:rsid w:val="0042073F"/>
    <w:rsid w:val="00420A67"/>
    <w:rsid w:val="00420A98"/>
    <w:rsid w:val="00420D0C"/>
    <w:rsid w:val="00421B4E"/>
    <w:rsid w:val="00421EC6"/>
    <w:rsid w:val="00423B53"/>
    <w:rsid w:val="00423CC3"/>
    <w:rsid w:val="00424471"/>
    <w:rsid w:val="0042459D"/>
    <w:rsid w:val="00424658"/>
    <w:rsid w:val="004247CC"/>
    <w:rsid w:val="00424CA2"/>
    <w:rsid w:val="00424F20"/>
    <w:rsid w:val="00426539"/>
    <w:rsid w:val="00426CDB"/>
    <w:rsid w:val="004306C6"/>
    <w:rsid w:val="00430CEE"/>
    <w:rsid w:val="004312AE"/>
    <w:rsid w:val="004315D8"/>
    <w:rsid w:val="00431617"/>
    <w:rsid w:val="00431B26"/>
    <w:rsid w:val="00431B81"/>
    <w:rsid w:val="004321FC"/>
    <w:rsid w:val="0043394A"/>
    <w:rsid w:val="00433A19"/>
    <w:rsid w:val="00433AEE"/>
    <w:rsid w:val="00433E89"/>
    <w:rsid w:val="004346F2"/>
    <w:rsid w:val="0043598E"/>
    <w:rsid w:val="00436F27"/>
    <w:rsid w:val="0043734F"/>
    <w:rsid w:val="00437377"/>
    <w:rsid w:val="004402A8"/>
    <w:rsid w:val="0044046D"/>
    <w:rsid w:val="00440474"/>
    <w:rsid w:val="0044133D"/>
    <w:rsid w:val="0044139A"/>
    <w:rsid w:val="00441B3D"/>
    <w:rsid w:val="004424CA"/>
    <w:rsid w:val="00443408"/>
    <w:rsid w:val="00443983"/>
    <w:rsid w:val="00443DE5"/>
    <w:rsid w:val="00443E35"/>
    <w:rsid w:val="00443F37"/>
    <w:rsid w:val="004440A7"/>
    <w:rsid w:val="0044421E"/>
    <w:rsid w:val="0044465F"/>
    <w:rsid w:val="00444F18"/>
    <w:rsid w:val="00447BF8"/>
    <w:rsid w:val="00447D3E"/>
    <w:rsid w:val="004507A4"/>
    <w:rsid w:val="004512F6"/>
    <w:rsid w:val="00451497"/>
    <w:rsid w:val="004519E5"/>
    <w:rsid w:val="00452002"/>
    <w:rsid w:val="00453150"/>
    <w:rsid w:val="0045351C"/>
    <w:rsid w:val="00453897"/>
    <w:rsid w:val="004541C4"/>
    <w:rsid w:val="004541D4"/>
    <w:rsid w:val="0045575B"/>
    <w:rsid w:val="004557A7"/>
    <w:rsid w:val="00455E0C"/>
    <w:rsid w:val="00455F49"/>
    <w:rsid w:val="0045677E"/>
    <w:rsid w:val="00456A40"/>
    <w:rsid w:val="0045741C"/>
    <w:rsid w:val="00460BC5"/>
    <w:rsid w:val="00460C48"/>
    <w:rsid w:val="004627C1"/>
    <w:rsid w:val="00462CDB"/>
    <w:rsid w:val="004634DB"/>
    <w:rsid w:val="00463F0A"/>
    <w:rsid w:val="0046467F"/>
    <w:rsid w:val="00465273"/>
    <w:rsid w:val="004654AC"/>
    <w:rsid w:val="004668FF"/>
    <w:rsid w:val="00466953"/>
    <w:rsid w:val="00470309"/>
    <w:rsid w:val="004706DC"/>
    <w:rsid w:val="00470E81"/>
    <w:rsid w:val="00470F75"/>
    <w:rsid w:val="004727AB"/>
    <w:rsid w:val="00472899"/>
    <w:rsid w:val="00472E8B"/>
    <w:rsid w:val="004732CE"/>
    <w:rsid w:val="0047368A"/>
    <w:rsid w:val="00473B5F"/>
    <w:rsid w:val="0047410F"/>
    <w:rsid w:val="0047432A"/>
    <w:rsid w:val="004745FC"/>
    <w:rsid w:val="004746F8"/>
    <w:rsid w:val="00475207"/>
    <w:rsid w:val="00475462"/>
    <w:rsid w:val="004755FD"/>
    <w:rsid w:val="004760B0"/>
    <w:rsid w:val="00476428"/>
    <w:rsid w:val="00476CC1"/>
    <w:rsid w:val="00477031"/>
    <w:rsid w:val="00477213"/>
    <w:rsid w:val="00477363"/>
    <w:rsid w:val="00477F45"/>
    <w:rsid w:val="00480098"/>
    <w:rsid w:val="00480939"/>
    <w:rsid w:val="00480EDA"/>
    <w:rsid w:val="00481FD4"/>
    <w:rsid w:val="00482184"/>
    <w:rsid w:val="004827C0"/>
    <w:rsid w:val="0048283D"/>
    <w:rsid w:val="004831B6"/>
    <w:rsid w:val="004831B9"/>
    <w:rsid w:val="00483A5C"/>
    <w:rsid w:val="004840B9"/>
    <w:rsid w:val="00484236"/>
    <w:rsid w:val="00485F98"/>
    <w:rsid w:val="00486394"/>
    <w:rsid w:val="004864D1"/>
    <w:rsid w:val="0048669D"/>
    <w:rsid w:val="00487A69"/>
    <w:rsid w:val="00487CA3"/>
    <w:rsid w:val="00490762"/>
    <w:rsid w:val="00490954"/>
    <w:rsid w:val="00490A4B"/>
    <w:rsid w:val="00490E98"/>
    <w:rsid w:val="0049167F"/>
    <w:rsid w:val="0049212D"/>
    <w:rsid w:val="00492B10"/>
    <w:rsid w:val="0049326E"/>
    <w:rsid w:val="004933C5"/>
    <w:rsid w:val="00493428"/>
    <w:rsid w:val="0049344E"/>
    <w:rsid w:val="00493455"/>
    <w:rsid w:val="0049408B"/>
    <w:rsid w:val="00494BF5"/>
    <w:rsid w:val="00496031"/>
    <w:rsid w:val="004962F4"/>
    <w:rsid w:val="0049663D"/>
    <w:rsid w:val="00496F68"/>
    <w:rsid w:val="004973FE"/>
    <w:rsid w:val="004A00D4"/>
    <w:rsid w:val="004A0408"/>
    <w:rsid w:val="004A0465"/>
    <w:rsid w:val="004A1B5B"/>
    <w:rsid w:val="004A233B"/>
    <w:rsid w:val="004A282B"/>
    <w:rsid w:val="004A28B9"/>
    <w:rsid w:val="004A291D"/>
    <w:rsid w:val="004A3272"/>
    <w:rsid w:val="004A327A"/>
    <w:rsid w:val="004A359E"/>
    <w:rsid w:val="004A4282"/>
    <w:rsid w:val="004A48DE"/>
    <w:rsid w:val="004A4DB7"/>
    <w:rsid w:val="004A5103"/>
    <w:rsid w:val="004A584F"/>
    <w:rsid w:val="004A593F"/>
    <w:rsid w:val="004A5EAA"/>
    <w:rsid w:val="004A63B8"/>
    <w:rsid w:val="004A6B33"/>
    <w:rsid w:val="004A7CCB"/>
    <w:rsid w:val="004B0334"/>
    <w:rsid w:val="004B077A"/>
    <w:rsid w:val="004B07B8"/>
    <w:rsid w:val="004B0D4A"/>
    <w:rsid w:val="004B0E5B"/>
    <w:rsid w:val="004B1F7F"/>
    <w:rsid w:val="004B26BD"/>
    <w:rsid w:val="004B29C1"/>
    <w:rsid w:val="004B2E70"/>
    <w:rsid w:val="004B3014"/>
    <w:rsid w:val="004B4313"/>
    <w:rsid w:val="004B43F9"/>
    <w:rsid w:val="004B4B87"/>
    <w:rsid w:val="004B4DFE"/>
    <w:rsid w:val="004B4FB1"/>
    <w:rsid w:val="004B5951"/>
    <w:rsid w:val="004B5BBB"/>
    <w:rsid w:val="004B5DAF"/>
    <w:rsid w:val="004B5DF9"/>
    <w:rsid w:val="004B6425"/>
    <w:rsid w:val="004B66C7"/>
    <w:rsid w:val="004B6811"/>
    <w:rsid w:val="004B68DD"/>
    <w:rsid w:val="004B69CA"/>
    <w:rsid w:val="004B6C62"/>
    <w:rsid w:val="004B700C"/>
    <w:rsid w:val="004B7A73"/>
    <w:rsid w:val="004B7BD3"/>
    <w:rsid w:val="004C0DB0"/>
    <w:rsid w:val="004C0EC6"/>
    <w:rsid w:val="004C10EC"/>
    <w:rsid w:val="004C1249"/>
    <w:rsid w:val="004C1A71"/>
    <w:rsid w:val="004C1B1F"/>
    <w:rsid w:val="004C23B3"/>
    <w:rsid w:val="004C249E"/>
    <w:rsid w:val="004C2E08"/>
    <w:rsid w:val="004C3EE2"/>
    <w:rsid w:val="004C4411"/>
    <w:rsid w:val="004C45D4"/>
    <w:rsid w:val="004C4F86"/>
    <w:rsid w:val="004C5BD0"/>
    <w:rsid w:val="004C6050"/>
    <w:rsid w:val="004C614D"/>
    <w:rsid w:val="004C6207"/>
    <w:rsid w:val="004C6BCA"/>
    <w:rsid w:val="004C6F30"/>
    <w:rsid w:val="004C7CE9"/>
    <w:rsid w:val="004D0281"/>
    <w:rsid w:val="004D02F3"/>
    <w:rsid w:val="004D1593"/>
    <w:rsid w:val="004D193F"/>
    <w:rsid w:val="004D255B"/>
    <w:rsid w:val="004D26BE"/>
    <w:rsid w:val="004D2ED8"/>
    <w:rsid w:val="004D337E"/>
    <w:rsid w:val="004D3A3C"/>
    <w:rsid w:val="004D439F"/>
    <w:rsid w:val="004D4662"/>
    <w:rsid w:val="004D4B3D"/>
    <w:rsid w:val="004D4C61"/>
    <w:rsid w:val="004D5034"/>
    <w:rsid w:val="004D5744"/>
    <w:rsid w:val="004D598D"/>
    <w:rsid w:val="004D5D0C"/>
    <w:rsid w:val="004D63A8"/>
    <w:rsid w:val="004D65A7"/>
    <w:rsid w:val="004D65C9"/>
    <w:rsid w:val="004D7B8F"/>
    <w:rsid w:val="004E0A7D"/>
    <w:rsid w:val="004E1FCF"/>
    <w:rsid w:val="004E21FD"/>
    <w:rsid w:val="004E2962"/>
    <w:rsid w:val="004E33D2"/>
    <w:rsid w:val="004E34AF"/>
    <w:rsid w:val="004E376B"/>
    <w:rsid w:val="004E524A"/>
    <w:rsid w:val="004E7B20"/>
    <w:rsid w:val="004E7D75"/>
    <w:rsid w:val="004F0352"/>
    <w:rsid w:val="004F1113"/>
    <w:rsid w:val="004F1385"/>
    <w:rsid w:val="004F1D90"/>
    <w:rsid w:val="004F45AE"/>
    <w:rsid w:val="004F4805"/>
    <w:rsid w:val="004F503F"/>
    <w:rsid w:val="004F5621"/>
    <w:rsid w:val="004F5DBA"/>
    <w:rsid w:val="004F5EAE"/>
    <w:rsid w:val="004F6190"/>
    <w:rsid w:val="004F634B"/>
    <w:rsid w:val="004F63CE"/>
    <w:rsid w:val="004F6F21"/>
    <w:rsid w:val="004F7BA8"/>
    <w:rsid w:val="00500328"/>
    <w:rsid w:val="0050074E"/>
    <w:rsid w:val="00500931"/>
    <w:rsid w:val="00500F0D"/>
    <w:rsid w:val="00501BF9"/>
    <w:rsid w:val="00502347"/>
    <w:rsid w:val="00502382"/>
    <w:rsid w:val="0050290E"/>
    <w:rsid w:val="005034F0"/>
    <w:rsid w:val="00504BBF"/>
    <w:rsid w:val="005051C0"/>
    <w:rsid w:val="005051EE"/>
    <w:rsid w:val="00505516"/>
    <w:rsid w:val="00505B6F"/>
    <w:rsid w:val="0050631B"/>
    <w:rsid w:val="00506AF2"/>
    <w:rsid w:val="005105FA"/>
    <w:rsid w:val="005106C9"/>
    <w:rsid w:val="00510702"/>
    <w:rsid w:val="00511D36"/>
    <w:rsid w:val="00512107"/>
    <w:rsid w:val="00512DAB"/>
    <w:rsid w:val="00514884"/>
    <w:rsid w:val="005157FF"/>
    <w:rsid w:val="00516046"/>
    <w:rsid w:val="00516F30"/>
    <w:rsid w:val="00517A46"/>
    <w:rsid w:val="00517A87"/>
    <w:rsid w:val="00517D80"/>
    <w:rsid w:val="00520151"/>
    <w:rsid w:val="0052018D"/>
    <w:rsid w:val="0052019A"/>
    <w:rsid w:val="005201FF"/>
    <w:rsid w:val="00520497"/>
    <w:rsid w:val="00520741"/>
    <w:rsid w:val="00521059"/>
    <w:rsid w:val="00521065"/>
    <w:rsid w:val="00521790"/>
    <w:rsid w:val="00522242"/>
    <w:rsid w:val="005231D0"/>
    <w:rsid w:val="005259C9"/>
    <w:rsid w:val="00525BFA"/>
    <w:rsid w:val="0052656D"/>
    <w:rsid w:val="00526815"/>
    <w:rsid w:val="00526ACA"/>
    <w:rsid w:val="005301A2"/>
    <w:rsid w:val="00530281"/>
    <w:rsid w:val="005302DC"/>
    <w:rsid w:val="00530309"/>
    <w:rsid w:val="00530522"/>
    <w:rsid w:val="00530A79"/>
    <w:rsid w:val="005318AE"/>
    <w:rsid w:val="00531AB3"/>
    <w:rsid w:val="00531D30"/>
    <w:rsid w:val="00532558"/>
    <w:rsid w:val="00532AC2"/>
    <w:rsid w:val="00532E5F"/>
    <w:rsid w:val="005332B1"/>
    <w:rsid w:val="00533627"/>
    <w:rsid w:val="0053426B"/>
    <w:rsid w:val="00534D13"/>
    <w:rsid w:val="005350C1"/>
    <w:rsid w:val="005359FC"/>
    <w:rsid w:val="00535A38"/>
    <w:rsid w:val="00535D7B"/>
    <w:rsid w:val="0053621D"/>
    <w:rsid w:val="00536D06"/>
    <w:rsid w:val="00536E17"/>
    <w:rsid w:val="0053724B"/>
    <w:rsid w:val="00537B42"/>
    <w:rsid w:val="00537D80"/>
    <w:rsid w:val="00540617"/>
    <w:rsid w:val="005407D0"/>
    <w:rsid w:val="005408B3"/>
    <w:rsid w:val="00540DBC"/>
    <w:rsid w:val="00540EF5"/>
    <w:rsid w:val="00541152"/>
    <w:rsid w:val="0054119E"/>
    <w:rsid w:val="00541993"/>
    <w:rsid w:val="00541E39"/>
    <w:rsid w:val="00541FCA"/>
    <w:rsid w:val="00542DA1"/>
    <w:rsid w:val="0054305F"/>
    <w:rsid w:val="005438BB"/>
    <w:rsid w:val="00543FCB"/>
    <w:rsid w:val="00544126"/>
    <w:rsid w:val="005441E7"/>
    <w:rsid w:val="0054503B"/>
    <w:rsid w:val="0054522A"/>
    <w:rsid w:val="005459B1"/>
    <w:rsid w:val="005459F5"/>
    <w:rsid w:val="00545CDA"/>
    <w:rsid w:val="005466B2"/>
    <w:rsid w:val="0054746C"/>
    <w:rsid w:val="00547B8E"/>
    <w:rsid w:val="00547EC4"/>
    <w:rsid w:val="0055025A"/>
    <w:rsid w:val="00550473"/>
    <w:rsid w:val="00550508"/>
    <w:rsid w:val="00551847"/>
    <w:rsid w:val="005519DF"/>
    <w:rsid w:val="0055206F"/>
    <w:rsid w:val="00552162"/>
    <w:rsid w:val="005521FB"/>
    <w:rsid w:val="005523A8"/>
    <w:rsid w:val="00552C21"/>
    <w:rsid w:val="005530A5"/>
    <w:rsid w:val="00553C2B"/>
    <w:rsid w:val="00554103"/>
    <w:rsid w:val="00554118"/>
    <w:rsid w:val="0055450D"/>
    <w:rsid w:val="00554598"/>
    <w:rsid w:val="005545AA"/>
    <w:rsid w:val="005555A2"/>
    <w:rsid w:val="00555B07"/>
    <w:rsid w:val="00557608"/>
    <w:rsid w:val="005579F9"/>
    <w:rsid w:val="0056147D"/>
    <w:rsid w:val="00561C27"/>
    <w:rsid w:val="00561D98"/>
    <w:rsid w:val="00561EB8"/>
    <w:rsid w:val="00561FC4"/>
    <w:rsid w:val="00562B57"/>
    <w:rsid w:val="00562FDA"/>
    <w:rsid w:val="005631DD"/>
    <w:rsid w:val="00563250"/>
    <w:rsid w:val="005642F8"/>
    <w:rsid w:val="005645FD"/>
    <w:rsid w:val="00565715"/>
    <w:rsid w:val="00565E31"/>
    <w:rsid w:val="00565FD9"/>
    <w:rsid w:val="00566406"/>
    <w:rsid w:val="00566CF9"/>
    <w:rsid w:val="00567194"/>
    <w:rsid w:val="005675DE"/>
    <w:rsid w:val="00571076"/>
    <w:rsid w:val="00571434"/>
    <w:rsid w:val="005722FE"/>
    <w:rsid w:val="005724CB"/>
    <w:rsid w:val="005733BA"/>
    <w:rsid w:val="00574B16"/>
    <w:rsid w:val="00574CEB"/>
    <w:rsid w:val="00576C8D"/>
    <w:rsid w:val="00577249"/>
    <w:rsid w:val="00577BEE"/>
    <w:rsid w:val="005801FA"/>
    <w:rsid w:val="00581AB1"/>
    <w:rsid w:val="00582139"/>
    <w:rsid w:val="005825F8"/>
    <w:rsid w:val="00583117"/>
    <w:rsid w:val="005835F1"/>
    <w:rsid w:val="00583950"/>
    <w:rsid w:val="00583DA9"/>
    <w:rsid w:val="005841DE"/>
    <w:rsid w:val="00584860"/>
    <w:rsid w:val="005849B7"/>
    <w:rsid w:val="00584E1B"/>
    <w:rsid w:val="00584E28"/>
    <w:rsid w:val="00585104"/>
    <w:rsid w:val="00585159"/>
    <w:rsid w:val="00585CD9"/>
    <w:rsid w:val="00585CFD"/>
    <w:rsid w:val="00585D7F"/>
    <w:rsid w:val="00586BB2"/>
    <w:rsid w:val="005874B2"/>
    <w:rsid w:val="00590020"/>
    <w:rsid w:val="005900B8"/>
    <w:rsid w:val="00590781"/>
    <w:rsid w:val="005908A6"/>
    <w:rsid w:val="005911DB"/>
    <w:rsid w:val="00592C99"/>
    <w:rsid w:val="0059441C"/>
    <w:rsid w:val="005951CC"/>
    <w:rsid w:val="005954CA"/>
    <w:rsid w:val="00595B52"/>
    <w:rsid w:val="0059665B"/>
    <w:rsid w:val="00596B1F"/>
    <w:rsid w:val="00597BD3"/>
    <w:rsid w:val="00597C77"/>
    <w:rsid w:val="005A0347"/>
    <w:rsid w:val="005A12DE"/>
    <w:rsid w:val="005A181D"/>
    <w:rsid w:val="005A209C"/>
    <w:rsid w:val="005A2437"/>
    <w:rsid w:val="005A2553"/>
    <w:rsid w:val="005A2AF0"/>
    <w:rsid w:val="005A2D19"/>
    <w:rsid w:val="005A4C52"/>
    <w:rsid w:val="005A4E51"/>
    <w:rsid w:val="005A4E82"/>
    <w:rsid w:val="005A562E"/>
    <w:rsid w:val="005A56EB"/>
    <w:rsid w:val="005A580F"/>
    <w:rsid w:val="005A5987"/>
    <w:rsid w:val="005A60CB"/>
    <w:rsid w:val="005A6251"/>
    <w:rsid w:val="005A67FC"/>
    <w:rsid w:val="005A7A19"/>
    <w:rsid w:val="005B0AFA"/>
    <w:rsid w:val="005B1447"/>
    <w:rsid w:val="005B1BF8"/>
    <w:rsid w:val="005B228D"/>
    <w:rsid w:val="005B2738"/>
    <w:rsid w:val="005B298F"/>
    <w:rsid w:val="005B374A"/>
    <w:rsid w:val="005B3965"/>
    <w:rsid w:val="005B39A8"/>
    <w:rsid w:val="005B3BE0"/>
    <w:rsid w:val="005B473B"/>
    <w:rsid w:val="005B48BA"/>
    <w:rsid w:val="005B5096"/>
    <w:rsid w:val="005B532E"/>
    <w:rsid w:val="005B5577"/>
    <w:rsid w:val="005B5820"/>
    <w:rsid w:val="005B58AE"/>
    <w:rsid w:val="005B5E68"/>
    <w:rsid w:val="005B65F6"/>
    <w:rsid w:val="005B66E0"/>
    <w:rsid w:val="005B6CFB"/>
    <w:rsid w:val="005B6FD8"/>
    <w:rsid w:val="005B78AA"/>
    <w:rsid w:val="005B7A98"/>
    <w:rsid w:val="005C09D3"/>
    <w:rsid w:val="005C225A"/>
    <w:rsid w:val="005C245B"/>
    <w:rsid w:val="005C2556"/>
    <w:rsid w:val="005C2738"/>
    <w:rsid w:val="005C2A8E"/>
    <w:rsid w:val="005C3169"/>
    <w:rsid w:val="005C3217"/>
    <w:rsid w:val="005C3755"/>
    <w:rsid w:val="005C3A82"/>
    <w:rsid w:val="005C3C66"/>
    <w:rsid w:val="005C3F1A"/>
    <w:rsid w:val="005C4896"/>
    <w:rsid w:val="005C4C33"/>
    <w:rsid w:val="005C4C54"/>
    <w:rsid w:val="005C597C"/>
    <w:rsid w:val="005C5C3E"/>
    <w:rsid w:val="005C68C0"/>
    <w:rsid w:val="005C7C7E"/>
    <w:rsid w:val="005C7E31"/>
    <w:rsid w:val="005D036F"/>
    <w:rsid w:val="005D0918"/>
    <w:rsid w:val="005D17F9"/>
    <w:rsid w:val="005D1D0B"/>
    <w:rsid w:val="005D23A1"/>
    <w:rsid w:val="005D2718"/>
    <w:rsid w:val="005D2767"/>
    <w:rsid w:val="005D2E29"/>
    <w:rsid w:val="005D35C9"/>
    <w:rsid w:val="005D3E53"/>
    <w:rsid w:val="005D3FA3"/>
    <w:rsid w:val="005D4791"/>
    <w:rsid w:val="005D486F"/>
    <w:rsid w:val="005D5178"/>
    <w:rsid w:val="005D5234"/>
    <w:rsid w:val="005D5517"/>
    <w:rsid w:val="005D5B30"/>
    <w:rsid w:val="005D6D33"/>
    <w:rsid w:val="005D7A10"/>
    <w:rsid w:val="005E0296"/>
    <w:rsid w:val="005E0B2B"/>
    <w:rsid w:val="005E1A60"/>
    <w:rsid w:val="005E36D3"/>
    <w:rsid w:val="005E3736"/>
    <w:rsid w:val="005E37BE"/>
    <w:rsid w:val="005E3918"/>
    <w:rsid w:val="005E3F89"/>
    <w:rsid w:val="005E5163"/>
    <w:rsid w:val="005E56E2"/>
    <w:rsid w:val="005E5999"/>
    <w:rsid w:val="005E610D"/>
    <w:rsid w:val="005E69EE"/>
    <w:rsid w:val="005E6B6B"/>
    <w:rsid w:val="005E7AB9"/>
    <w:rsid w:val="005F036D"/>
    <w:rsid w:val="005F0D90"/>
    <w:rsid w:val="005F2574"/>
    <w:rsid w:val="005F3FDC"/>
    <w:rsid w:val="005F41E5"/>
    <w:rsid w:val="005F4B26"/>
    <w:rsid w:val="005F55D9"/>
    <w:rsid w:val="005F56B0"/>
    <w:rsid w:val="005F5CA2"/>
    <w:rsid w:val="005F5EA9"/>
    <w:rsid w:val="005F66DF"/>
    <w:rsid w:val="005F6C30"/>
    <w:rsid w:val="005F75F2"/>
    <w:rsid w:val="005F7F8E"/>
    <w:rsid w:val="00600024"/>
    <w:rsid w:val="00600411"/>
    <w:rsid w:val="00601D73"/>
    <w:rsid w:val="00603222"/>
    <w:rsid w:val="006032EE"/>
    <w:rsid w:val="00603611"/>
    <w:rsid w:val="006036AF"/>
    <w:rsid w:val="00603BC7"/>
    <w:rsid w:val="00603DD2"/>
    <w:rsid w:val="006040AA"/>
    <w:rsid w:val="0060477E"/>
    <w:rsid w:val="006052BF"/>
    <w:rsid w:val="00605630"/>
    <w:rsid w:val="006056F3"/>
    <w:rsid w:val="006058E8"/>
    <w:rsid w:val="006064C0"/>
    <w:rsid w:val="006068BF"/>
    <w:rsid w:val="00606D27"/>
    <w:rsid w:val="00607148"/>
    <w:rsid w:val="006072F2"/>
    <w:rsid w:val="0060795C"/>
    <w:rsid w:val="00607BF0"/>
    <w:rsid w:val="00607DC7"/>
    <w:rsid w:val="006102D7"/>
    <w:rsid w:val="00610A71"/>
    <w:rsid w:val="00610BB9"/>
    <w:rsid w:val="00610FAC"/>
    <w:rsid w:val="00611960"/>
    <w:rsid w:val="00611991"/>
    <w:rsid w:val="00611D2E"/>
    <w:rsid w:val="006124A6"/>
    <w:rsid w:val="00612A0B"/>
    <w:rsid w:val="00612AE6"/>
    <w:rsid w:val="00612BA7"/>
    <w:rsid w:val="0061317A"/>
    <w:rsid w:val="00613B4F"/>
    <w:rsid w:val="0061457C"/>
    <w:rsid w:val="00615395"/>
    <w:rsid w:val="0061626E"/>
    <w:rsid w:val="00616330"/>
    <w:rsid w:val="006169BD"/>
    <w:rsid w:val="00616CC6"/>
    <w:rsid w:val="00616D16"/>
    <w:rsid w:val="00617657"/>
    <w:rsid w:val="00617B7D"/>
    <w:rsid w:val="00620212"/>
    <w:rsid w:val="00620289"/>
    <w:rsid w:val="006202BB"/>
    <w:rsid w:val="0062045B"/>
    <w:rsid w:val="00620758"/>
    <w:rsid w:val="00620917"/>
    <w:rsid w:val="00620EC5"/>
    <w:rsid w:val="00620F3C"/>
    <w:rsid w:val="0062168E"/>
    <w:rsid w:val="006221CC"/>
    <w:rsid w:val="00622DCE"/>
    <w:rsid w:val="00622ECD"/>
    <w:rsid w:val="00623700"/>
    <w:rsid w:val="00624014"/>
    <w:rsid w:val="00624960"/>
    <w:rsid w:val="00624B68"/>
    <w:rsid w:val="00624ED2"/>
    <w:rsid w:val="00625C41"/>
    <w:rsid w:val="00625E2D"/>
    <w:rsid w:val="006261E2"/>
    <w:rsid w:val="00626F0F"/>
    <w:rsid w:val="00627ADC"/>
    <w:rsid w:val="00630217"/>
    <w:rsid w:val="00630B1F"/>
    <w:rsid w:val="006314BA"/>
    <w:rsid w:val="00631510"/>
    <w:rsid w:val="00631992"/>
    <w:rsid w:val="00631BA4"/>
    <w:rsid w:val="00631D35"/>
    <w:rsid w:val="00632216"/>
    <w:rsid w:val="00632461"/>
    <w:rsid w:val="00632610"/>
    <w:rsid w:val="00633254"/>
    <w:rsid w:val="006337A3"/>
    <w:rsid w:val="006337B1"/>
    <w:rsid w:val="00634DF1"/>
    <w:rsid w:val="00635AAC"/>
    <w:rsid w:val="0063682C"/>
    <w:rsid w:val="00636CAF"/>
    <w:rsid w:val="006377A1"/>
    <w:rsid w:val="00637A20"/>
    <w:rsid w:val="00637EB1"/>
    <w:rsid w:val="00637FB8"/>
    <w:rsid w:val="00640004"/>
    <w:rsid w:val="00640413"/>
    <w:rsid w:val="006406BD"/>
    <w:rsid w:val="00641782"/>
    <w:rsid w:val="00641C29"/>
    <w:rsid w:val="00642271"/>
    <w:rsid w:val="006423D2"/>
    <w:rsid w:val="00642B12"/>
    <w:rsid w:val="00643337"/>
    <w:rsid w:val="00643D95"/>
    <w:rsid w:val="00644C71"/>
    <w:rsid w:val="00644F58"/>
    <w:rsid w:val="006454BA"/>
    <w:rsid w:val="00645D27"/>
    <w:rsid w:val="00645E20"/>
    <w:rsid w:val="00646C7C"/>
    <w:rsid w:val="0064751B"/>
    <w:rsid w:val="00647520"/>
    <w:rsid w:val="006477CA"/>
    <w:rsid w:val="00650519"/>
    <w:rsid w:val="00650C53"/>
    <w:rsid w:val="00650FA7"/>
    <w:rsid w:val="006512B4"/>
    <w:rsid w:val="006512BC"/>
    <w:rsid w:val="00651716"/>
    <w:rsid w:val="00651AD2"/>
    <w:rsid w:val="00651E63"/>
    <w:rsid w:val="00652818"/>
    <w:rsid w:val="006529B8"/>
    <w:rsid w:val="0065323D"/>
    <w:rsid w:val="00653F61"/>
    <w:rsid w:val="006540A7"/>
    <w:rsid w:val="00654125"/>
    <w:rsid w:val="006541C2"/>
    <w:rsid w:val="0065452A"/>
    <w:rsid w:val="006547B2"/>
    <w:rsid w:val="006547C3"/>
    <w:rsid w:val="00654E61"/>
    <w:rsid w:val="006555A4"/>
    <w:rsid w:val="00656E83"/>
    <w:rsid w:val="00657193"/>
    <w:rsid w:val="006575B5"/>
    <w:rsid w:val="006579A3"/>
    <w:rsid w:val="00657B7C"/>
    <w:rsid w:val="00657C4A"/>
    <w:rsid w:val="00657F55"/>
    <w:rsid w:val="00660404"/>
    <w:rsid w:val="00661477"/>
    <w:rsid w:val="006614B9"/>
    <w:rsid w:val="00661DD9"/>
    <w:rsid w:val="00661F69"/>
    <w:rsid w:val="00662298"/>
    <w:rsid w:val="00663098"/>
    <w:rsid w:val="00663B91"/>
    <w:rsid w:val="00663E5F"/>
    <w:rsid w:val="00664929"/>
    <w:rsid w:val="00664FFC"/>
    <w:rsid w:val="00665D07"/>
    <w:rsid w:val="00665DFE"/>
    <w:rsid w:val="00665EAC"/>
    <w:rsid w:val="00666106"/>
    <w:rsid w:val="00666B32"/>
    <w:rsid w:val="00666B7A"/>
    <w:rsid w:val="00667A6F"/>
    <w:rsid w:val="00667EC1"/>
    <w:rsid w:val="00671A29"/>
    <w:rsid w:val="0067200A"/>
    <w:rsid w:val="00672D33"/>
    <w:rsid w:val="00673B67"/>
    <w:rsid w:val="006741CB"/>
    <w:rsid w:val="006746A4"/>
    <w:rsid w:val="00674BE2"/>
    <w:rsid w:val="00675497"/>
    <w:rsid w:val="0067564B"/>
    <w:rsid w:val="00676496"/>
    <w:rsid w:val="0067709F"/>
    <w:rsid w:val="00677CCC"/>
    <w:rsid w:val="00680962"/>
    <w:rsid w:val="00680AE5"/>
    <w:rsid w:val="00681B89"/>
    <w:rsid w:val="00681E6D"/>
    <w:rsid w:val="00682019"/>
    <w:rsid w:val="00682A63"/>
    <w:rsid w:val="00683450"/>
    <w:rsid w:val="0068492E"/>
    <w:rsid w:val="00685944"/>
    <w:rsid w:val="00685D09"/>
    <w:rsid w:val="00685FAA"/>
    <w:rsid w:val="0068605C"/>
    <w:rsid w:val="00686073"/>
    <w:rsid w:val="00687629"/>
    <w:rsid w:val="00687EA2"/>
    <w:rsid w:val="00691292"/>
    <w:rsid w:val="00691B96"/>
    <w:rsid w:val="00692566"/>
    <w:rsid w:val="00692F7B"/>
    <w:rsid w:val="00693C08"/>
    <w:rsid w:val="00693D79"/>
    <w:rsid w:val="00694034"/>
    <w:rsid w:val="006948D2"/>
    <w:rsid w:val="00694EE5"/>
    <w:rsid w:val="006956D9"/>
    <w:rsid w:val="00695C42"/>
    <w:rsid w:val="00695DC1"/>
    <w:rsid w:val="00695FDE"/>
    <w:rsid w:val="00696111"/>
    <w:rsid w:val="00696527"/>
    <w:rsid w:val="0069660D"/>
    <w:rsid w:val="00696B0A"/>
    <w:rsid w:val="00697364"/>
    <w:rsid w:val="0069767D"/>
    <w:rsid w:val="006A0B3F"/>
    <w:rsid w:val="006A0D3D"/>
    <w:rsid w:val="006A1250"/>
    <w:rsid w:val="006A1487"/>
    <w:rsid w:val="006A15B6"/>
    <w:rsid w:val="006A1DEC"/>
    <w:rsid w:val="006A1E1F"/>
    <w:rsid w:val="006A2323"/>
    <w:rsid w:val="006A272F"/>
    <w:rsid w:val="006A2B81"/>
    <w:rsid w:val="006A3E96"/>
    <w:rsid w:val="006A4350"/>
    <w:rsid w:val="006A43D6"/>
    <w:rsid w:val="006A5E02"/>
    <w:rsid w:val="006A651A"/>
    <w:rsid w:val="006A6588"/>
    <w:rsid w:val="006A6DA7"/>
    <w:rsid w:val="006A6E9E"/>
    <w:rsid w:val="006A7B3F"/>
    <w:rsid w:val="006A7BAC"/>
    <w:rsid w:val="006A7FDC"/>
    <w:rsid w:val="006B0694"/>
    <w:rsid w:val="006B0A5E"/>
    <w:rsid w:val="006B0D71"/>
    <w:rsid w:val="006B1024"/>
    <w:rsid w:val="006B1976"/>
    <w:rsid w:val="006B2167"/>
    <w:rsid w:val="006B2703"/>
    <w:rsid w:val="006B2A71"/>
    <w:rsid w:val="006B2CA1"/>
    <w:rsid w:val="006B2CD2"/>
    <w:rsid w:val="006B3B75"/>
    <w:rsid w:val="006B4091"/>
    <w:rsid w:val="006B41CC"/>
    <w:rsid w:val="006B4353"/>
    <w:rsid w:val="006B4A09"/>
    <w:rsid w:val="006B58AF"/>
    <w:rsid w:val="006B5C9E"/>
    <w:rsid w:val="006B61E4"/>
    <w:rsid w:val="006B6972"/>
    <w:rsid w:val="006B744E"/>
    <w:rsid w:val="006C086F"/>
    <w:rsid w:val="006C08AA"/>
    <w:rsid w:val="006C0C3D"/>
    <w:rsid w:val="006C1D5F"/>
    <w:rsid w:val="006C21A4"/>
    <w:rsid w:val="006C27D4"/>
    <w:rsid w:val="006C2B7C"/>
    <w:rsid w:val="006C2FA2"/>
    <w:rsid w:val="006C3763"/>
    <w:rsid w:val="006C393F"/>
    <w:rsid w:val="006C4F0D"/>
    <w:rsid w:val="006C5A18"/>
    <w:rsid w:val="006C61F8"/>
    <w:rsid w:val="006C64B7"/>
    <w:rsid w:val="006C6F4A"/>
    <w:rsid w:val="006C7714"/>
    <w:rsid w:val="006C7A75"/>
    <w:rsid w:val="006C7AA2"/>
    <w:rsid w:val="006C7D78"/>
    <w:rsid w:val="006D04BF"/>
    <w:rsid w:val="006D1F80"/>
    <w:rsid w:val="006D2CFF"/>
    <w:rsid w:val="006D2FED"/>
    <w:rsid w:val="006D3070"/>
    <w:rsid w:val="006D326E"/>
    <w:rsid w:val="006D56E3"/>
    <w:rsid w:val="006D578D"/>
    <w:rsid w:val="006D5F00"/>
    <w:rsid w:val="006D6B19"/>
    <w:rsid w:val="006D73DB"/>
    <w:rsid w:val="006D74F6"/>
    <w:rsid w:val="006E3315"/>
    <w:rsid w:val="006E4C35"/>
    <w:rsid w:val="006E4DEC"/>
    <w:rsid w:val="006E529C"/>
    <w:rsid w:val="006E538F"/>
    <w:rsid w:val="006E58F4"/>
    <w:rsid w:val="006E6010"/>
    <w:rsid w:val="006E69FA"/>
    <w:rsid w:val="006E6D01"/>
    <w:rsid w:val="006E6D41"/>
    <w:rsid w:val="006E6E73"/>
    <w:rsid w:val="006E75B4"/>
    <w:rsid w:val="006E7A81"/>
    <w:rsid w:val="006F05CF"/>
    <w:rsid w:val="006F0ADD"/>
    <w:rsid w:val="006F11F4"/>
    <w:rsid w:val="006F144E"/>
    <w:rsid w:val="006F1C7A"/>
    <w:rsid w:val="006F1F6F"/>
    <w:rsid w:val="006F24B3"/>
    <w:rsid w:val="006F2628"/>
    <w:rsid w:val="006F3CA7"/>
    <w:rsid w:val="006F3F87"/>
    <w:rsid w:val="006F3FDB"/>
    <w:rsid w:val="006F419E"/>
    <w:rsid w:val="006F41E2"/>
    <w:rsid w:val="006F469C"/>
    <w:rsid w:val="006F4816"/>
    <w:rsid w:val="006F4F7C"/>
    <w:rsid w:val="006F57A0"/>
    <w:rsid w:val="006F5D6C"/>
    <w:rsid w:val="006F6108"/>
    <w:rsid w:val="006F6190"/>
    <w:rsid w:val="006F63A5"/>
    <w:rsid w:val="006F649D"/>
    <w:rsid w:val="006F6DE4"/>
    <w:rsid w:val="006F70C9"/>
    <w:rsid w:val="006F77A5"/>
    <w:rsid w:val="006F77C5"/>
    <w:rsid w:val="006F7D91"/>
    <w:rsid w:val="00700179"/>
    <w:rsid w:val="0070035A"/>
    <w:rsid w:val="007008CB"/>
    <w:rsid w:val="00700970"/>
    <w:rsid w:val="00700C6B"/>
    <w:rsid w:val="007011E5"/>
    <w:rsid w:val="0070398A"/>
    <w:rsid w:val="0070415D"/>
    <w:rsid w:val="00704222"/>
    <w:rsid w:val="00704CB1"/>
    <w:rsid w:val="00704F7D"/>
    <w:rsid w:val="00706512"/>
    <w:rsid w:val="00706D75"/>
    <w:rsid w:val="007073AE"/>
    <w:rsid w:val="00707C10"/>
    <w:rsid w:val="007100CD"/>
    <w:rsid w:val="007103D8"/>
    <w:rsid w:val="007108A1"/>
    <w:rsid w:val="007109CD"/>
    <w:rsid w:val="007114E2"/>
    <w:rsid w:val="007117F6"/>
    <w:rsid w:val="00711853"/>
    <w:rsid w:val="00711F93"/>
    <w:rsid w:val="007120C6"/>
    <w:rsid w:val="00712471"/>
    <w:rsid w:val="00712DF9"/>
    <w:rsid w:val="007137CE"/>
    <w:rsid w:val="007139E0"/>
    <w:rsid w:val="0071447D"/>
    <w:rsid w:val="00714734"/>
    <w:rsid w:val="00714939"/>
    <w:rsid w:val="00714F8A"/>
    <w:rsid w:val="007167BC"/>
    <w:rsid w:val="00716B94"/>
    <w:rsid w:val="00716D6C"/>
    <w:rsid w:val="007179F2"/>
    <w:rsid w:val="0072092C"/>
    <w:rsid w:val="00720E3E"/>
    <w:rsid w:val="00721216"/>
    <w:rsid w:val="00721867"/>
    <w:rsid w:val="00721FBE"/>
    <w:rsid w:val="00722E20"/>
    <w:rsid w:val="00723475"/>
    <w:rsid w:val="00724E57"/>
    <w:rsid w:val="00725111"/>
    <w:rsid w:val="007260EC"/>
    <w:rsid w:val="007261A9"/>
    <w:rsid w:val="00727301"/>
    <w:rsid w:val="007273E3"/>
    <w:rsid w:val="007279B8"/>
    <w:rsid w:val="00730A02"/>
    <w:rsid w:val="0073162A"/>
    <w:rsid w:val="00731E16"/>
    <w:rsid w:val="007320EB"/>
    <w:rsid w:val="00732322"/>
    <w:rsid w:val="007328EA"/>
    <w:rsid w:val="00733311"/>
    <w:rsid w:val="00733F45"/>
    <w:rsid w:val="00734001"/>
    <w:rsid w:val="00734545"/>
    <w:rsid w:val="00734A0A"/>
    <w:rsid w:val="007351E2"/>
    <w:rsid w:val="0073553D"/>
    <w:rsid w:val="0073563B"/>
    <w:rsid w:val="00735877"/>
    <w:rsid w:val="00735C47"/>
    <w:rsid w:val="00735CD1"/>
    <w:rsid w:val="00735F3F"/>
    <w:rsid w:val="0073684E"/>
    <w:rsid w:val="00736AFF"/>
    <w:rsid w:val="00736BEE"/>
    <w:rsid w:val="00736C8B"/>
    <w:rsid w:val="00736DCC"/>
    <w:rsid w:val="007372EE"/>
    <w:rsid w:val="007373C4"/>
    <w:rsid w:val="007376CA"/>
    <w:rsid w:val="007406B6"/>
    <w:rsid w:val="00740DBF"/>
    <w:rsid w:val="00741AFC"/>
    <w:rsid w:val="00741B5F"/>
    <w:rsid w:val="007421F4"/>
    <w:rsid w:val="00742C6B"/>
    <w:rsid w:val="007431EB"/>
    <w:rsid w:val="00743685"/>
    <w:rsid w:val="00743A27"/>
    <w:rsid w:val="00743E8A"/>
    <w:rsid w:val="00743FFC"/>
    <w:rsid w:val="00744170"/>
    <w:rsid w:val="00744441"/>
    <w:rsid w:val="00744488"/>
    <w:rsid w:val="00744562"/>
    <w:rsid w:val="00744A14"/>
    <w:rsid w:val="00744ACF"/>
    <w:rsid w:val="00745622"/>
    <w:rsid w:val="00746B46"/>
    <w:rsid w:val="007475BA"/>
    <w:rsid w:val="00747D59"/>
    <w:rsid w:val="00747EAF"/>
    <w:rsid w:val="00750738"/>
    <w:rsid w:val="00750A71"/>
    <w:rsid w:val="00750DC2"/>
    <w:rsid w:val="00750F17"/>
    <w:rsid w:val="00751035"/>
    <w:rsid w:val="00751738"/>
    <w:rsid w:val="00751BF1"/>
    <w:rsid w:val="00752140"/>
    <w:rsid w:val="00753055"/>
    <w:rsid w:val="007536C2"/>
    <w:rsid w:val="00753AB1"/>
    <w:rsid w:val="00753BF8"/>
    <w:rsid w:val="007544DA"/>
    <w:rsid w:val="00754619"/>
    <w:rsid w:val="00755220"/>
    <w:rsid w:val="00755889"/>
    <w:rsid w:val="00756011"/>
    <w:rsid w:val="00756DCB"/>
    <w:rsid w:val="00757750"/>
    <w:rsid w:val="00757A8C"/>
    <w:rsid w:val="00760E6B"/>
    <w:rsid w:val="00760F5D"/>
    <w:rsid w:val="00761C51"/>
    <w:rsid w:val="00762172"/>
    <w:rsid w:val="007634A4"/>
    <w:rsid w:val="00763514"/>
    <w:rsid w:val="00765FCE"/>
    <w:rsid w:val="007665EF"/>
    <w:rsid w:val="007669D3"/>
    <w:rsid w:val="00766A66"/>
    <w:rsid w:val="00767302"/>
    <w:rsid w:val="007673EB"/>
    <w:rsid w:val="00767AB8"/>
    <w:rsid w:val="00767B73"/>
    <w:rsid w:val="00770711"/>
    <w:rsid w:val="00770ACD"/>
    <w:rsid w:val="00771B4D"/>
    <w:rsid w:val="00771C93"/>
    <w:rsid w:val="00771D09"/>
    <w:rsid w:val="00772299"/>
    <w:rsid w:val="00772558"/>
    <w:rsid w:val="0077269B"/>
    <w:rsid w:val="007727D4"/>
    <w:rsid w:val="00772CB6"/>
    <w:rsid w:val="00772E88"/>
    <w:rsid w:val="00773A5E"/>
    <w:rsid w:val="00775CCA"/>
    <w:rsid w:val="0077608F"/>
    <w:rsid w:val="00776798"/>
    <w:rsid w:val="00776A23"/>
    <w:rsid w:val="00776ACE"/>
    <w:rsid w:val="0077706C"/>
    <w:rsid w:val="0077797A"/>
    <w:rsid w:val="007807AE"/>
    <w:rsid w:val="00780E58"/>
    <w:rsid w:val="0078123B"/>
    <w:rsid w:val="0078141D"/>
    <w:rsid w:val="00781594"/>
    <w:rsid w:val="00782F5D"/>
    <w:rsid w:val="00782FB8"/>
    <w:rsid w:val="0078306E"/>
    <w:rsid w:val="00783F5A"/>
    <w:rsid w:val="00783FEF"/>
    <w:rsid w:val="00784E98"/>
    <w:rsid w:val="00785B45"/>
    <w:rsid w:val="00785C4F"/>
    <w:rsid w:val="00785D75"/>
    <w:rsid w:val="007862B0"/>
    <w:rsid w:val="007869D4"/>
    <w:rsid w:val="007876B3"/>
    <w:rsid w:val="007876C0"/>
    <w:rsid w:val="007907DE"/>
    <w:rsid w:val="007910AB"/>
    <w:rsid w:val="00791856"/>
    <w:rsid w:val="00792B7B"/>
    <w:rsid w:val="00792BAD"/>
    <w:rsid w:val="00794AE1"/>
    <w:rsid w:val="00795F5E"/>
    <w:rsid w:val="0079615F"/>
    <w:rsid w:val="00796EFF"/>
    <w:rsid w:val="00797691"/>
    <w:rsid w:val="00797CF8"/>
    <w:rsid w:val="00797E9E"/>
    <w:rsid w:val="007A0070"/>
    <w:rsid w:val="007A0996"/>
    <w:rsid w:val="007A1150"/>
    <w:rsid w:val="007A1415"/>
    <w:rsid w:val="007A1956"/>
    <w:rsid w:val="007A39EA"/>
    <w:rsid w:val="007A432A"/>
    <w:rsid w:val="007A4538"/>
    <w:rsid w:val="007A4783"/>
    <w:rsid w:val="007A4D0F"/>
    <w:rsid w:val="007A4E61"/>
    <w:rsid w:val="007A4E71"/>
    <w:rsid w:val="007A58FD"/>
    <w:rsid w:val="007A5B67"/>
    <w:rsid w:val="007A6059"/>
    <w:rsid w:val="007A6484"/>
    <w:rsid w:val="007A705D"/>
    <w:rsid w:val="007A7818"/>
    <w:rsid w:val="007A79CE"/>
    <w:rsid w:val="007A7E3C"/>
    <w:rsid w:val="007B0116"/>
    <w:rsid w:val="007B04B6"/>
    <w:rsid w:val="007B13CA"/>
    <w:rsid w:val="007B20AC"/>
    <w:rsid w:val="007B2138"/>
    <w:rsid w:val="007B229F"/>
    <w:rsid w:val="007B2BB4"/>
    <w:rsid w:val="007B3AD2"/>
    <w:rsid w:val="007B4242"/>
    <w:rsid w:val="007B5B3E"/>
    <w:rsid w:val="007B6494"/>
    <w:rsid w:val="007B6656"/>
    <w:rsid w:val="007B6F04"/>
    <w:rsid w:val="007B736C"/>
    <w:rsid w:val="007B7C35"/>
    <w:rsid w:val="007B7C57"/>
    <w:rsid w:val="007B7EB2"/>
    <w:rsid w:val="007C07BB"/>
    <w:rsid w:val="007C0929"/>
    <w:rsid w:val="007C099B"/>
    <w:rsid w:val="007C1F75"/>
    <w:rsid w:val="007C2919"/>
    <w:rsid w:val="007C370A"/>
    <w:rsid w:val="007C3786"/>
    <w:rsid w:val="007C3FC3"/>
    <w:rsid w:val="007C5371"/>
    <w:rsid w:val="007C5837"/>
    <w:rsid w:val="007C5E99"/>
    <w:rsid w:val="007C6388"/>
    <w:rsid w:val="007C6874"/>
    <w:rsid w:val="007C70FA"/>
    <w:rsid w:val="007C7267"/>
    <w:rsid w:val="007C7C61"/>
    <w:rsid w:val="007D0144"/>
    <w:rsid w:val="007D0229"/>
    <w:rsid w:val="007D029F"/>
    <w:rsid w:val="007D06E8"/>
    <w:rsid w:val="007D0962"/>
    <w:rsid w:val="007D125C"/>
    <w:rsid w:val="007D13AC"/>
    <w:rsid w:val="007D1651"/>
    <w:rsid w:val="007D1B81"/>
    <w:rsid w:val="007D22B8"/>
    <w:rsid w:val="007D3246"/>
    <w:rsid w:val="007D3B77"/>
    <w:rsid w:val="007D43B4"/>
    <w:rsid w:val="007D43B5"/>
    <w:rsid w:val="007D43D5"/>
    <w:rsid w:val="007D67AA"/>
    <w:rsid w:val="007D71C4"/>
    <w:rsid w:val="007D728A"/>
    <w:rsid w:val="007D7985"/>
    <w:rsid w:val="007D7C5D"/>
    <w:rsid w:val="007E0040"/>
    <w:rsid w:val="007E03C2"/>
    <w:rsid w:val="007E03E7"/>
    <w:rsid w:val="007E0660"/>
    <w:rsid w:val="007E0BE9"/>
    <w:rsid w:val="007E104A"/>
    <w:rsid w:val="007E1701"/>
    <w:rsid w:val="007E1E40"/>
    <w:rsid w:val="007E1F10"/>
    <w:rsid w:val="007E21B2"/>
    <w:rsid w:val="007E2C61"/>
    <w:rsid w:val="007E2EDC"/>
    <w:rsid w:val="007E3B9B"/>
    <w:rsid w:val="007E3EF6"/>
    <w:rsid w:val="007E45A8"/>
    <w:rsid w:val="007E5505"/>
    <w:rsid w:val="007E574C"/>
    <w:rsid w:val="007E5FAF"/>
    <w:rsid w:val="007E6480"/>
    <w:rsid w:val="007E65A4"/>
    <w:rsid w:val="007E7C1F"/>
    <w:rsid w:val="007F15A9"/>
    <w:rsid w:val="007F237A"/>
    <w:rsid w:val="007F240A"/>
    <w:rsid w:val="007F2B6A"/>
    <w:rsid w:val="007F33EE"/>
    <w:rsid w:val="007F37A4"/>
    <w:rsid w:val="007F409E"/>
    <w:rsid w:val="007F4670"/>
    <w:rsid w:val="007F49DB"/>
    <w:rsid w:val="007F4B70"/>
    <w:rsid w:val="007F525F"/>
    <w:rsid w:val="007F562B"/>
    <w:rsid w:val="007F6E56"/>
    <w:rsid w:val="007F71B2"/>
    <w:rsid w:val="007F7539"/>
    <w:rsid w:val="007F7AEE"/>
    <w:rsid w:val="007F7B4A"/>
    <w:rsid w:val="008009CB"/>
    <w:rsid w:val="00801063"/>
    <w:rsid w:val="008013A1"/>
    <w:rsid w:val="00801760"/>
    <w:rsid w:val="00801EEE"/>
    <w:rsid w:val="00801F3B"/>
    <w:rsid w:val="0080210C"/>
    <w:rsid w:val="00803258"/>
    <w:rsid w:val="008054DE"/>
    <w:rsid w:val="00805D52"/>
    <w:rsid w:val="00805F50"/>
    <w:rsid w:val="008066EE"/>
    <w:rsid w:val="008066F2"/>
    <w:rsid w:val="00806F04"/>
    <w:rsid w:val="0081055D"/>
    <w:rsid w:val="00810588"/>
    <w:rsid w:val="008109BC"/>
    <w:rsid w:val="00810A1D"/>
    <w:rsid w:val="00811A6B"/>
    <w:rsid w:val="00811E87"/>
    <w:rsid w:val="00812DFF"/>
    <w:rsid w:val="0081301A"/>
    <w:rsid w:val="008137AE"/>
    <w:rsid w:val="0081380E"/>
    <w:rsid w:val="008138EF"/>
    <w:rsid w:val="0081404A"/>
    <w:rsid w:val="0081441F"/>
    <w:rsid w:val="00814447"/>
    <w:rsid w:val="008148EF"/>
    <w:rsid w:val="00814C3E"/>
    <w:rsid w:val="00814EDF"/>
    <w:rsid w:val="00815099"/>
    <w:rsid w:val="00815B6D"/>
    <w:rsid w:val="00816424"/>
    <w:rsid w:val="00816B36"/>
    <w:rsid w:val="008175B1"/>
    <w:rsid w:val="0081761B"/>
    <w:rsid w:val="008178FE"/>
    <w:rsid w:val="00817E90"/>
    <w:rsid w:val="00820C59"/>
    <w:rsid w:val="008213D3"/>
    <w:rsid w:val="00821762"/>
    <w:rsid w:val="00821E2B"/>
    <w:rsid w:val="00822025"/>
    <w:rsid w:val="00822225"/>
    <w:rsid w:val="00822FF3"/>
    <w:rsid w:val="008234EF"/>
    <w:rsid w:val="00824740"/>
    <w:rsid w:val="00824CD2"/>
    <w:rsid w:val="00824FB5"/>
    <w:rsid w:val="00825184"/>
    <w:rsid w:val="008251D9"/>
    <w:rsid w:val="00825785"/>
    <w:rsid w:val="00825EC7"/>
    <w:rsid w:val="0082673C"/>
    <w:rsid w:val="00826B48"/>
    <w:rsid w:val="00826D0C"/>
    <w:rsid w:val="00827056"/>
    <w:rsid w:val="00827181"/>
    <w:rsid w:val="00827AA1"/>
    <w:rsid w:val="008312AE"/>
    <w:rsid w:val="00832566"/>
    <w:rsid w:val="00833785"/>
    <w:rsid w:val="00833A1A"/>
    <w:rsid w:val="00833A2D"/>
    <w:rsid w:val="00833D1C"/>
    <w:rsid w:val="00833FD1"/>
    <w:rsid w:val="00834438"/>
    <w:rsid w:val="00834974"/>
    <w:rsid w:val="008349A0"/>
    <w:rsid w:val="00835198"/>
    <w:rsid w:val="00835595"/>
    <w:rsid w:val="008358EC"/>
    <w:rsid w:val="00836533"/>
    <w:rsid w:val="00836917"/>
    <w:rsid w:val="00836D01"/>
    <w:rsid w:val="00836F24"/>
    <w:rsid w:val="00837CF2"/>
    <w:rsid w:val="00840CB0"/>
    <w:rsid w:val="00841FEB"/>
    <w:rsid w:val="0084375D"/>
    <w:rsid w:val="008442EF"/>
    <w:rsid w:val="00845F6F"/>
    <w:rsid w:val="0084608F"/>
    <w:rsid w:val="00846405"/>
    <w:rsid w:val="0084691F"/>
    <w:rsid w:val="00847235"/>
    <w:rsid w:val="008478E8"/>
    <w:rsid w:val="00847AA2"/>
    <w:rsid w:val="008504F1"/>
    <w:rsid w:val="00851783"/>
    <w:rsid w:val="008526C9"/>
    <w:rsid w:val="008532BE"/>
    <w:rsid w:val="0085389D"/>
    <w:rsid w:val="00853B66"/>
    <w:rsid w:val="008540AB"/>
    <w:rsid w:val="00854D1E"/>
    <w:rsid w:val="00855725"/>
    <w:rsid w:val="008558F3"/>
    <w:rsid w:val="00856D39"/>
    <w:rsid w:val="008570CF"/>
    <w:rsid w:val="00857400"/>
    <w:rsid w:val="00857A46"/>
    <w:rsid w:val="00857AD2"/>
    <w:rsid w:val="0086042D"/>
    <w:rsid w:val="008605E2"/>
    <w:rsid w:val="0086083A"/>
    <w:rsid w:val="00860C64"/>
    <w:rsid w:val="00861EB0"/>
    <w:rsid w:val="0086254D"/>
    <w:rsid w:val="0086317C"/>
    <w:rsid w:val="008633DC"/>
    <w:rsid w:val="0086374D"/>
    <w:rsid w:val="00863FB3"/>
    <w:rsid w:val="00864572"/>
    <w:rsid w:val="0086461F"/>
    <w:rsid w:val="008646C4"/>
    <w:rsid w:val="00864830"/>
    <w:rsid w:val="00864D61"/>
    <w:rsid w:val="008650D9"/>
    <w:rsid w:val="00865835"/>
    <w:rsid w:val="00865DAC"/>
    <w:rsid w:val="00866B8F"/>
    <w:rsid w:val="008670CC"/>
    <w:rsid w:val="008675E1"/>
    <w:rsid w:val="008717BC"/>
    <w:rsid w:val="00871B76"/>
    <w:rsid w:val="008731A6"/>
    <w:rsid w:val="0087343E"/>
    <w:rsid w:val="00873DC1"/>
    <w:rsid w:val="008744FB"/>
    <w:rsid w:val="00874B53"/>
    <w:rsid w:val="008761E3"/>
    <w:rsid w:val="00876BCC"/>
    <w:rsid w:val="00877109"/>
    <w:rsid w:val="00877408"/>
    <w:rsid w:val="008800B3"/>
    <w:rsid w:val="00880D54"/>
    <w:rsid w:val="00881642"/>
    <w:rsid w:val="00881A00"/>
    <w:rsid w:val="0088202E"/>
    <w:rsid w:val="008834B6"/>
    <w:rsid w:val="00883534"/>
    <w:rsid w:val="008837FC"/>
    <w:rsid w:val="008838CD"/>
    <w:rsid w:val="00883F96"/>
    <w:rsid w:val="00884160"/>
    <w:rsid w:val="008842C8"/>
    <w:rsid w:val="0088469F"/>
    <w:rsid w:val="00885514"/>
    <w:rsid w:val="00885AC8"/>
    <w:rsid w:val="00886688"/>
    <w:rsid w:val="00887CBF"/>
    <w:rsid w:val="00887D41"/>
    <w:rsid w:val="00890094"/>
    <w:rsid w:val="0089021F"/>
    <w:rsid w:val="00890E6A"/>
    <w:rsid w:val="008913C9"/>
    <w:rsid w:val="008922FA"/>
    <w:rsid w:val="0089246F"/>
    <w:rsid w:val="00893793"/>
    <w:rsid w:val="00893BFF"/>
    <w:rsid w:val="00894907"/>
    <w:rsid w:val="00894A76"/>
    <w:rsid w:val="00895144"/>
    <w:rsid w:val="008951CE"/>
    <w:rsid w:val="0089587D"/>
    <w:rsid w:val="00896075"/>
    <w:rsid w:val="00896A4C"/>
    <w:rsid w:val="00896F84"/>
    <w:rsid w:val="008970AB"/>
    <w:rsid w:val="008971C4"/>
    <w:rsid w:val="0089760B"/>
    <w:rsid w:val="008A0174"/>
    <w:rsid w:val="008A1172"/>
    <w:rsid w:val="008A1411"/>
    <w:rsid w:val="008A1C61"/>
    <w:rsid w:val="008A2C19"/>
    <w:rsid w:val="008A32BA"/>
    <w:rsid w:val="008A3842"/>
    <w:rsid w:val="008A3843"/>
    <w:rsid w:val="008A3E89"/>
    <w:rsid w:val="008A4C74"/>
    <w:rsid w:val="008A5BEF"/>
    <w:rsid w:val="008A61DB"/>
    <w:rsid w:val="008A65FA"/>
    <w:rsid w:val="008A6A86"/>
    <w:rsid w:val="008A77F6"/>
    <w:rsid w:val="008B002C"/>
    <w:rsid w:val="008B19F0"/>
    <w:rsid w:val="008B2313"/>
    <w:rsid w:val="008B2375"/>
    <w:rsid w:val="008B2741"/>
    <w:rsid w:val="008B2A47"/>
    <w:rsid w:val="008B2DB7"/>
    <w:rsid w:val="008B2F90"/>
    <w:rsid w:val="008B33D3"/>
    <w:rsid w:val="008B3FD2"/>
    <w:rsid w:val="008B5642"/>
    <w:rsid w:val="008B59AE"/>
    <w:rsid w:val="008B5A95"/>
    <w:rsid w:val="008B5B09"/>
    <w:rsid w:val="008B5EDA"/>
    <w:rsid w:val="008B6001"/>
    <w:rsid w:val="008B6614"/>
    <w:rsid w:val="008B7349"/>
    <w:rsid w:val="008B76C8"/>
    <w:rsid w:val="008C08DC"/>
    <w:rsid w:val="008C0A7A"/>
    <w:rsid w:val="008C12AA"/>
    <w:rsid w:val="008C27EF"/>
    <w:rsid w:val="008C2BBA"/>
    <w:rsid w:val="008C2D00"/>
    <w:rsid w:val="008C2FCA"/>
    <w:rsid w:val="008C33F0"/>
    <w:rsid w:val="008C408F"/>
    <w:rsid w:val="008C4B7E"/>
    <w:rsid w:val="008C4CCF"/>
    <w:rsid w:val="008C5858"/>
    <w:rsid w:val="008C5AF2"/>
    <w:rsid w:val="008C68FA"/>
    <w:rsid w:val="008C71BF"/>
    <w:rsid w:val="008C7EF1"/>
    <w:rsid w:val="008D0621"/>
    <w:rsid w:val="008D080C"/>
    <w:rsid w:val="008D1007"/>
    <w:rsid w:val="008D13B1"/>
    <w:rsid w:val="008D163B"/>
    <w:rsid w:val="008D1990"/>
    <w:rsid w:val="008D1FBB"/>
    <w:rsid w:val="008D255D"/>
    <w:rsid w:val="008D25D1"/>
    <w:rsid w:val="008D31AF"/>
    <w:rsid w:val="008D36E6"/>
    <w:rsid w:val="008D387F"/>
    <w:rsid w:val="008D5229"/>
    <w:rsid w:val="008D56F1"/>
    <w:rsid w:val="008D5E6E"/>
    <w:rsid w:val="008D61EA"/>
    <w:rsid w:val="008D6B57"/>
    <w:rsid w:val="008D70E6"/>
    <w:rsid w:val="008D7131"/>
    <w:rsid w:val="008D7698"/>
    <w:rsid w:val="008D7A35"/>
    <w:rsid w:val="008D7D66"/>
    <w:rsid w:val="008E0767"/>
    <w:rsid w:val="008E1014"/>
    <w:rsid w:val="008E1239"/>
    <w:rsid w:val="008E220B"/>
    <w:rsid w:val="008E254A"/>
    <w:rsid w:val="008E2D35"/>
    <w:rsid w:val="008E342D"/>
    <w:rsid w:val="008E3A60"/>
    <w:rsid w:val="008E3B06"/>
    <w:rsid w:val="008E3CAD"/>
    <w:rsid w:val="008E3CD4"/>
    <w:rsid w:val="008E4395"/>
    <w:rsid w:val="008E43B9"/>
    <w:rsid w:val="008E43CC"/>
    <w:rsid w:val="008E46F6"/>
    <w:rsid w:val="008E4EC5"/>
    <w:rsid w:val="008E543B"/>
    <w:rsid w:val="008E5D60"/>
    <w:rsid w:val="008E6338"/>
    <w:rsid w:val="008E6AE9"/>
    <w:rsid w:val="008E6B2B"/>
    <w:rsid w:val="008E7ADD"/>
    <w:rsid w:val="008E7D3B"/>
    <w:rsid w:val="008F0B18"/>
    <w:rsid w:val="008F21C6"/>
    <w:rsid w:val="008F26D1"/>
    <w:rsid w:val="008F358D"/>
    <w:rsid w:val="008F363A"/>
    <w:rsid w:val="008F3929"/>
    <w:rsid w:val="008F3A53"/>
    <w:rsid w:val="008F3DFF"/>
    <w:rsid w:val="008F4245"/>
    <w:rsid w:val="008F4693"/>
    <w:rsid w:val="008F49E4"/>
    <w:rsid w:val="008F4B0F"/>
    <w:rsid w:val="008F597C"/>
    <w:rsid w:val="008F59EB"/>
    <w:rsid w:val="008F6011"/>
    <w:rsid w:val="008F6748"/>
    <w:rsid w:val="008F6A4F"/>
    <w:rsid w:val="008F6B63"/>
    <w:rsid w:val="008F7162"/>
    <w:rsid w:val="008F7190"/>
    <w:rsid w:val="008F756A"/>
    <w:rsid w:val="00900B56"/>
    <w:rsid w:val="00901045"/>
    <w:rsid w:val="009013E4"/>
    <w:rsid w:val="00901482"/>
    <w:rsid w:val="0090170B"/>
    <w:rsid w:val="009024DC"/>
    <w:rsid w:val="0090287C"/>
    <w:rsid w:val="00902D21"/>
    <w:rsid w:val="00902DA6"/>
    <w:rsid w:val="00902EBA"/>
    <w:rsid w:val="00903945"/>
    <w:rsid w:val="00903C2E"/>
    <w:rsid w:val="009042A7"/>
    <w:rsid w:val="0090524C"/>
    <w:rsid w:val="009061D1"/>
    <w:rsid w:val="009062DE"/>
    <w:rsid w:val="00907329"/>
    <w:rsid w:val="00907B78"/>
    <w:rsid w:val="00907B98"/>
    <w:rsid w:val="00907D0D"/>
    <w:rsid w:val="00910102"/>
    <w:rsid w:val="00910470"/>
    <w:rsid w:val="009106FC"/>
    <w:rsid w:val="0091163B"/>
    <w:rsid w:val="00911767"/>
    <w:rsid w:val="00911C1F"/>
    <w:rsid w:val="00912CE0"/>
    <w:rsid w:val="00912FAD"/>
    <w:rsid w:val="00913754"/>
    <w:rsid w:val="0091566E"/>
    <w:rsid w:val="00915803"/>
    <w:rsid w:val="00915898"/>
    <w:rsid w:val="0091590A"/>
    <w:rsid w:val="0091622F"/>
    <w:rsid w:val="0091663D"/>
    <w:rsid w:val="00916757"/>
    <w:rsid w:val="0091702D"/>
    <w:rsid w:val="00917A7D"/>
    <w:rsid w:val="00917B98"/>
    <w:rsid w:val="00917DD2"/>
    <w:rsid w:val="00921060"/>
    <w:rsid w:val="009216AD"/>
    <w:rsid w:val="00921AF6"/>
    <w:rsid w:val="00921EF9"/>
    <w:rsid w:val="009220C3"/>
    <w:rsid w:val="00923A6A"/>
    <w:rsid w:val="00923B79"/>
    <w:rsid w:val="009251BF"/>
    <w:rsid w:val="00927249"/>
    <w:rsid w:val="009272E6"/>
    <w:rsid w:val="0092750F"/>
    <w:rsid w:val="00927CA8"/>
    <w:rsid w:val="00930F64"/>
    <w:rsid w:val="00933489"/>
    <w:rsid w:val="00933804"/>
    <w:rsid w:val="00933A35"/>
    <w:rsid w:val="00933BE6"/>
    <w:rsid w:val="00934C13"/>
    <w:rsid w:val="00934D30"/>
    <w:rsid w:val="00935490"/>
    <w:rsid w:val="0093573E"/>
    <w:rsid w:val="009365AB"/>
    <w:rsid w:val="00936892"/>
    <w:rsid w:val="0093692D"/>
    <w:rsid w:val="00936946"/>
    <w:rsid w:val="00936968"/>
    <w:rsid w:val="00936A92"/>
    <w:rsid w:val="00936B43"/>
    <w:rsid w:val="00940A24"/>
    <w:rsid w:val="00941142"/>
    <w:rsid w:val="00941521"/>
    <w:rsid w:val="009415CE"/>
    <w:rsid w:val="0094169A"/>
    <w:rsid w:val="009417B3"/>
    <w:rsid w:val="00942826"/>
    <w:rsid w:val="00943895"/>
    <w:rsid w:val="00943B89"/>
    <w:rsid w:val="00944A7A"/>
    <w:rsid w:val="00944F25"/>
    <w:rsid w:val="00944F40"/>
    <w:rsid w:val="009457DA"/>
    <w:rsid w:val="00945EAF"/>
    <w:rsid w:val="009462DE"/>
    <w:rsid w:val="00946496"/>
    <w:rsid w:val="00946D08"/>
    <w:rsid w:val="00947CD8"/>
    <w:rsid w:val="00947CE5"/>
    <w:rsid w:val="009506B3"/>
    <w:rsid w:val="009507D3"/>
    <w:rsid w:val="0095133C"/>
    <w:rsid w:val="0095215B"/>
    <w:rsid w:val="00953E9C"/>
    <w:rsid w:val="00953EDA"/>
    <w:rsid w:val="009540A2"/>
    <w:rsid w:val="009540B6"/>
    <w:rsid w:val="00955D39"/>
    <w:rsid w:val="00956293"/>
    <w:rsid w:val="00956538"/>
    <w:rsid w:val="009566CA"/>
    <w:rsid w:val="009567A0"/>
    <w:rsid w:val="0095757D"/>
    <w:rsid w:val="00957D18"/>
    <w:rsid w:val="0096011B"/>
    <w:rsid w:val="009607FB"/>
    <w:rsid w:val="00960ABD"/>
    <w:rsid w:val="00960BCB"/>
    <w:rsid w:val="00961690"/>
    <w:rsid w:val="00962070"/>
    <w:rsid w:val="00963DB9"/>
    <w:rsid w:val="00965073"/>
    <w:rsid w:val="00965137"/>
    <w:rsid w:val="0096515E"/>
    <w:rsid w:val="009652F2"/>
    <w:rsid w:val="009653AC"/>
    <w:rsid w:val="00965D2A"/>
    <w:rsid w:val="00966A06"/>
    <w:rsid w:val="00966C43"/>
    <w:rsid w:val="009673A9"/>
    <w:rsid w:val="009678ED"/>
    <w:rsid w:val="0097109E"/>
    <w:rsid w:val="00971F39"/>
    <w:rsid w:val="009721CA"/>
    <w:rsid w:val="00973501"/>
    <w:rsid w:val="00973878"/>
    <w:rsid w:val="00974670"/>
    <w:rsid w:val="00974A47"/>
    <w:rsid w:val="00974CDB"/>
    <w:rsid w:val="00974D8B"/>
    <w:rsid w:val="00975C97"/>
    <w:rsid w:val="0097661B"/>
    <w:rsid w:val="00976860"/>
    <w:rsid w:val="00976F39"/>
    <w:rsid w:val="0097743C"/>
    <w:rsid w:val="00977D9A"/>
    <w:rsid w:val="00980032"/>
    <w:rsid w:val="009805F3"/>
    <w:rsid w:val="00981498"/>
    <w:rsid w:val="00981590"/>
    <w:rsid w:val="00982757"/>
    <w:rsid w:val="00983309"/>
    <w:rsid w:val="0098331D"/>
    <w:rsid w:val="00984402"/>
    <w:rsid w:val="00984412"/>
    <w:rsid w:val="0098473C"/>
    <w:rsid w:val="00985091"/>
    <w:rsid w:val="009853A9"/>
    <w:rsid w:val="00985455"/>
    <w:rsid w:val="00986674"/>
    <w:rsid w:val="00986ABC"/>
    <w:rsid w:val="00987018"/>
    <w:rsid w:val="00990318"/>
    <w:rsid w:val="009907D1"/>
    <w:rsid w:val="00990D89"/>
    <w:rsid w:val="00991858"/>
    <w:rsid w:val="0099185B"/>
    <w:rsid w:val="00991D8C"/>
    <w:rsid w:val="00992049"/>
    <w:rsid w:val="00992A87"/>
    <w:rsid w:val="00992E7E"/>
    <w:rsid w:val="009937F2"/>
    <w:rsid w:val="00995400"/>
    <w:rsid w:val="009956D3"/>
    <w:rsid w:val="0099592F"/>
    <w:rsid w:val="00995A0E"/>
    <w:rsid w:val="0099613F"/>
    <w:rsid w:val="00996934"/>
    <w:rsid w:val="009969C8"/>
    <w:rsid w:val="00996F8A"/>
    <w:rsid w:val="00997E95"/>
    <w:rsid w:val="009A0B8B"/>
    <w:rsid w:val="009A0D85"/>
    <w:rsid w:val="009A13A9"/>
    <w:rsid w:val="009A1C49"/>
    <w:rsid w:val="009A1C55"/>
    <w:rsid w:val="009A1CAB"/>
    <w:rsid w:val="009A22CA"/>
    <w:rsid w:val="009A268D"/>
    <w:rsid w:val="009A32A7"/>
    <w:rsid w:val="009A33B2"/>
    <w:rsid w:val="009A342E"/>
    <w:rsid w:val="009A3B12"/>
    <w:rsid w:val="009A49FB"/>
    <w:rsid w:val="009A4E50"/>
    <w:rsid w:val="009A5400"/>
    <w:rsid w:val="009A5705"/>
    <w:rsid w:val="009A5A36"/>
    <w:rsid w:val="009A60FD"/>
    <w:rsid w:val="009A63BB"/>
    <w:rsid w:val="009A652C"/>
    <w:rsid w:val="009A6EF2"/>
    <w:rsid w:val="009A7216"/>
    <w:rsid w:val="009A7222"/>
    <w:rsid w:val="009A724F"/>
    <w:rsid w:val="009A7C06"/>
    <w:rsid w:val="009B0241"/>
    <w:rsid w:val="009B05BB"/>
    <w:rsid w:val="009B075B"/>
    <w:rsid w:val="009B14BF"/>
    <w:rsid w:val="009B15A9"/>
    <w:rsid w:val="009B2934"/>
    <w:rsid w:val="009B2CD4"/>
    <w:rsid w:val="009B4397"/>
    <w:rsid w:val="009B4C1C"/>
    <w:rsid w:val="009B4EC6"/>
    <w:rsid w:val="009B55FB"/>
    <w:rsid w:val="009B6D02"/>
    <w:rsid w:val="009B71B9"/>
    <w:rsid w:val="009B752E"/>
    <w:rsid w:val="009B7965"/>
    <w:rsid w:val="009B7EA5"/>
    <w:rsid w:val="009B7EFF"/>
    <w:rsid w:val="009C001D"/>
    <w:rsid w:val="009C01E0"/>
    <w:rsid w:val="009C03BF"/>
    <w:rsid w:val="009C0941"/>
    <w:rsid w:val="009C0B51"/>
    <w:rsid w:val="009C1130"/>
    <w:rsid w:val="009C19ED"/>
    <w:rsid w:val="009C231D"/>
    <w:rsid w:val="009C2B54"/>
    <w:rsid w:val="009C365A"/>
    <w:rsid w:val="009C3807"/>
    <w:rsid w:val="009C3AB8"/>
    <w:rsid w:val="009C3E40"/>
    <w:rsid w:val="009C42F7"/>
    <w:rsid w:val="009C442B"/>
    <w:rsid w:val="009C4AF7"/>
    <w:rsid w:val="009C52AE"/>
    <w:rsid w:val="009C5313"/>
    <w:rsid w:val="009C544A"/>
    <w:rsid w:val="009C60EB"/>
    <w:rsid w:val="009C61C1"/>
    <w:rsid w:val="009C636F"/>
    <w:rsid w:val="009C6591"/>
    <w:rsid w:val="009C661C"/>
    <w:rsid w:val="009C7413"/>
    <w:rsid w:val="009C7A8E"/>
    <w:rsid w:val="009C7E33"/>
    <w:rsid w:val="009C7F49"/>
    <w:rsid w:val="009D00A8"/>
    <w:rsid w:val="009D052A"/>
    <w:rsid w:val="009D0D1C"/>
    <w:rsid w:val="009D1489"/>
    <w:rsid w:val="009D14EF"/>
    <w:rsid w:val="009D16B2"/>
    <w:rsid w:val="009D1950"/>
    <w:rsid w:val="009D1AB6"/>
    <w:rsid w:val="009D20AF"/>
    <w:rsid w:val="009D256A"/>
    <w:rsid w:val="009D2CB4"/>
    <w:rsid w:val="009D33A4"/>
    <w:rsid w:val="009D36DB"/>
    <w:rsid w:val="009D39EA"/>
    <w:rsid w:val="009D4757"/>
    <w:rsid w:val="009D4ADC"/>
    <w:rsid w:val="009D4BD2"/>
    <w:rsid w:val="009D55E1"/>
    <w:rsid w:val="009D59ED"/>
    <w:rsid w:val="009D5B04"/>
    <w:rsid w:val="009D5BE2"/>
    <w:rsid w:val="009D5C90"/>
    <w:rsid w:val="009D6497"/>
    <w:rsid w:val="009D64F9"/>
    <w:rsid w:val="009D6E08"/>
    <w:rsid w:val="009D77BD"/>
    <w:rsid w:val="009D7B72"/>
    <w:rsid w:val="009D7E13"/>
    <w:rsid w:val="009D7E86"/>
    <w:rsid w:val="009E0545"/>
    <w:rsid w:val="009E0C65"/>
    <w:rsid w:val="009E115A"/>
    <w:rsid w:val="009E11A1"/>
    <w:rsid w:val="009E1565"/>
    <w:rsid w:val="009E1867"/>
    <w:rsid w:val="009E1F3B"/>
    <w:rsid w:val="009E2E2A"/>
    <w:rsid w:val="009E33EA"/>
    <w:rsid w:val="009E3EBB"/>
    <w:rsid w:val="009E4B35"/>
    <w:rsid w:val="009E4BA1"/>
    <w:rsid w:val="009E5A86"/>
    <w:rsid w:val="009E6B29"/>
    <w:rsid w:val="009F0115"/>
    <w:rsid w:val="009F0B3B"/>
    <w:rsid w:val="009F0D57"/>
    <w:rsid w:val="009F1169"/>
    <w:rsid w:val="009F17F1"/>
    <w:rsid w:val="009F24FA"/>
    <w:rsid w:val="009F2874"/>
    <w:rsid w:val="009F302A"/>
    <w:rsid w:val="009F35EC"/>
    <w:rsid w:val="009F4423"/>
    <w:rsid w:val="009F4EA2"/>
    <w:rsid w:val="009F5CB8"/>
    <w:rsid w:val="009F5D11"/>
    <w:rsid w:val="009F65DD"/>
    <w:rsid w:val="009F6EF3"/>
    <w:rsid w:val="009F70F6"/>
    <w:rsid w:val="009F75E1"/>
    <w:rsid w:val="009F7675"/>
    <w:rsid w:val="009F77D3"/>
    <w:rsid w:val="009F7D1B"/>
    <w:rsid w:val="00A00436"/>
    <w:rsid w:val="00A01D81"/>
    <w:rsid w:val="00A01E30"/>
    <w:rsid w:val="00A034F4"/>
    <w:rsid w:val="00A04C04"/>
    <w:rsid w:val="00A06051"/>
    <w:rsid w:val="00A0633E"/>
    <w:rsid w:val="00A07637"/>
    <w:rsid w:val="00A07B0B"/>
    <w:rsid w:val="00A10B27"/>
    <w:rsid w:val="00A11270"/>
    <w:rsid w:val="00A11751"/>
    <w:rsid w:val="00A11900"/>
    <w:rsid w:val="00A12154"/>
    <w:rsid w:val="00A1274B"/>
    <w:rsid w:val="00A1309F"/>
    <w:rsid w:val="00A135C0"/>
    <w:rsid w:val="00A149E3"/>
    <w:rsid w:val="00A14DB2"/>
    <w:rsid w:val="00A1539B"/>
    <w:rsid w:val="00A16048"/>
    <w:rsid w:val="00A16ABA"/>
    <w:rsid w:val="00A17437"/>
    <w:rsid w:val="00A177FF"/>
    <w:rsid w:val="00A17904"/>
    <w:rsid w:val="00A201A7"/>
    <w:rsid w:val="00A20216"/>
    <w:rsid w:val="00A20E84"/>
    <w:rsid w:val="00A215FF"/>
    <w:rsid w:val="00A22687"/>
    <w:rsid w:val="00A22A49"/>
    <w:rsid w:val="00A22D29"/>
    <w:rsid w:val="00A22DD4"/>
    <w:rsid w:val="00A22F39"/>
    <w:rsid w:val="00A23295"/>
    <w:rsid w:val="00A2400A"/>
    <w:rsid w:val="00A2474D"/>
    <w:rsid w:val="00A2562F"/>
    <w:rsid w:val="00A25A33"/>
    <w:rsid w:val="00A25B39"/>
    <w:rsid w:val="00A264AC"/>
    <w:rsid w:val="00A27141"/>
    <w:rsid w:val="00A2753B"/>
    <w:rsid w:val="00A30872"/>
    <w:rsid w:val="00A31402"/>
    <w:rsid w:val="00A314F2"/>
    <w:rsid w:val="00A31820"/>
    <w:rsid w:val="00A33718"/>
    <w:rsid w:val="00A3445E"/>
    <w:rsid w:val="00A347BC"/>
    <w:rsid w:val="00A34CDF"/>
    <w:rsid w:val="00A3517F"/>
    <w:rsid w:val="00A35533"/>
    <w:rsid w:val="00A37882"/>
    <w:rsid w:val="00A378DE"/>
    <w:rsid w:val="00A37A62"/>
    <w:rsid w:val="00A40557"/>
    <w:rsid w:val="00A40D33"/>
    <w:rsid w:val="00A41780"/>
    <w:rsid w:val="00A445B7"/>
    <w:rsid w:val="00A4503F"/>
    <w:rsid w:val="00A4662A"/>
    <w:rsid w:val="00A46A9A"/>
    <w:rsid w:val="00A46B72"/>
    <w:rsid w:val="00A47C41"/>
    <w:rsid w:val="00A47C4B"/>
    <w:rsid w:val="00A5167D"/>
    <w:rsid w:val="00A51B9B"/>
    <w:rsid w:val="00A51BE2"/>
    <w:rsid w:val="00A52726"/>
    <w:rsid w:val="00A52C20"/>
    <w:rsid w:val="00A53084"/>
    <w:rsid w:val="00A53510"/>
    <w:rsid w:val="00A53658"/>
    <w:rsid w:val="00A53BCD"/>
    <w:rsid w:val="00A54040"/>
    <w:rsid w:val="00A542DC"/>
    <w:rsid w:val="00A54385"/>
    <w:rsid w:val="00A549CD"/>
    <w:rsid w:val="00A55313"/>
    <w:rsid w:val="00A5568C"/>
    <w:rsid w:val="00A55B29"/>
    <w:rsid w:val="00A55CB8"/>
    <w:rsid w:val="00A55EE4"/>
    <w:rsid w:val="00A56022"/>
    <w:rsid w:val="00A56215"/>
    <w:rsid w:val="00A56282"/>
    <w:rsid w:val="00A56930"/>
    <w:rsid w:val="00A571BC"/>
    <w:rsid w:val="00A5753A"/>
    <w:rsid w:val="00A578E8"/>
    <w:rsid w:val="00A57A48"/>
    <w:rsid w:val="00A604AD"/>
    <w:rsid w:val="00A60AF4"/>
    <w:rsid w:val="00A612FD"/>
    <w:rsid w:val="00A616AD"/>
    <w:rsid w:val="00A6184F"/>
    <w:rsid w:val="00A620AD"/>
    <w:rsid w:val="00A6258E"/>
    <w:rsid w:val="00A63236"/>
    <w:rsid w:val="00A63626"/>
    <w:rsid w:val="00A637F1"/>
    <w:rsid w:val="00A63F3A"/>
    <w:rsid w:val="00A64044"/>
    <w:rsid w:val="00A64254"/>
    <w:rsid w:val="00A6444C"/>
    <w:rsid w:val="00A648F3"/>
    <w:rsid w:val="00A65A7B"/>
    <w:rsid w:val="00A65D55"/>
    <w:rsid w:val="00A6603E"/>
    <w:rsid w:val="00A66859"/>
    <w:rsid w:val="00A670A9"/>
    <w:rsid w:val="00A701A7"/>
    <w:rsid w:val="00A701F9"/>
    <w:rsid w:val="00A70680"/>
    <w:rsid w:val="00A7150F"/>
    <w:rsid w:val="00A71624"/>
    <w:rsid w:val="00A7168B"/>
    <w:rsid w:val="00A71BAF"/>
    <w:rsid w:val="00A71D55"/>
    <w:rsid w:val="00A71FA7"/>
    <w:rsid w:val="00A72358"/>
    <w:rsid w:val="00A7289D"/>
    <w:rsid w:val="00A7309B"/>
    <w:rsid w:val="00A73336"/>
    <w:rsid w:val="00A73FF2"/>
    <w:rsid w:val="00A743AC"/>
    <w:rsid w:val="00A744AC"/>
    <w:rsid w:val="00A74675"/>
    <w:rsid w:val="00A747DD"/>
    <w:rsid w:val="00A74822"/>
    <w:rsid w:val="00A75A19"/>
    <w:rsid w:val="00A75A2B"/>
    <w:rsid w:val="00A762B2"/>
    <w:rsid w:val="00A77978"/>
    <w:rsid w:val="00A77B9A"/>
    <w:rsid w:val="00A77D34"/>
    <w:rsid w:val="00A80656"/>
    <w:rsid w:val="00A80696"/>
    <w:rsid w:val="00A80862"/>
    <w:rsid w:val="00A80886"/>
    <w:rsid w:val="00A81216"/>
    <w:rsid w:val="00A812CF"/>
    <w:rsid w:val="00A81423"/>
    <w:rsid w:val="00A81444"/>
    <w:rsid w:val="00A81E6A"/>
    <w:rsid w:val="00A82ACB"/>
    <w:rsid w:val="00A82C2F"/>
    <w:rsid w:val="00A8371D"/>
    <w:rsid w:val="00A847DC"/>
    <w:rsid w:val="00A851E7"/>
    <w:rsid w:val="00A85850"/>
    <w:rsid w:val="00A86481"/>
    <w:rsid w:val="00A86662"/>
    <w:rsid w:val="00A8702C"/>
    <w:rsid w:val="00A90043"/>
    <w:rsid w:val="00A90742"/>
    <w:rsid w:val="00A9261B"/>
    <w:rsid w:val="00A92897"/>
    <w:rsid w:val="00A931EA"/>
    <w:rsid w:val="00A936CC"/>
    <w:rsid w:val="00A94698"/>
    <w:rsid w:val="00A94AE5"/>
    <w:rsid w:val="00A94BD3"/>
    <w:rsid w:val="00A94C46"/>
    <w:rsid w:val="00A951AF"/>
    <w:rsid w:val="00A95301"/>
    <w:rsid w:val="00A9552B"/>
    <w:rsid w:val="00A95BE4"/>
    <w:rsid w:val="00A96726"/>
    <w:rsid w:val="00A96E3E"/>
    <w:rsid w:val="00AA02E7"/>
    <w:rsid w:val="00AA0608"/>
    <w:rsid w:val="00AA0CF0"/>
    <w:rsid w:val="00AA15FB"/>
    <w:rsid w:val="00AA1CFC"/>
    <w:rsid w:val="00AA1D47"/>
    <w:rsid w:val="00AA26B6"/>
    <w:rsid w:val="00AA399C"/>
    <w:rsid w:val="00AA3CAB"/>
    <w:rsid w:val="00AA43EB"/>
    <w:rsid w:val="00AA4D14"/>
    <w:rsid w:val="00AA4D4F"/>
    <w:rsid w:val="00AA5443"/>
    <w:rsid w:val="00AA5A55"/>
    <w:rsid w:val="00AA62F2"/>
    <w:rsid w:val="00AA68B2"/>
    <w:rsid w:val="00AA6933"/>
    <w:rsid w:val="00AA6F57"/>
    <w:rsid w:val="00AA6F7E"/>
    <w:rsid w:val="00AA7ECB"/>
    <w:rsid w:val="00AB0102"/>
    <w:rsid w:val="00AB0C6A"/>
    <w:rsid w:val="00AB0DDD"/>
    <w:rsid w:val="00AB0E7B"/>
    <w:rsid w:val="00AB1122"/>
    <w:rsid w:val="00AB156A"/>
    <w:rsid w:val="00AB222A"/>
    <w:rsid w:val="00AB25DE"/>
    <w:rsid w:val="00AB29A6"/>
    <w:rsid w:val="00AB2A19"/>
    <w:rsid w:val="00AB2D8A"/>
    <w:rsid w:val="00AB361D"/>
    <w:rsid w:val="00AB44DE"/>
    <w:rsid w:val="00AB4B30"/>
    <w:rsid w:val="00AB4B54"/>
    <w:rsid w:val="00AB58BB"/>
    <w:rsid w:val="00AB58FE"/>
    <w:rsid w:val="00AB5B91"/>
    <w:rsid w:val="00AB5C74"/>
    <w:rsid w:val="00AB6251"/>
    <w:rsid w:val="00AB6B9F"/>
    <w:rsid w:val="00AB70BA"/>
    <w:rsid w:val="00AC0588"/>
    <w:rsid w:val="00AC05A8"/>
    <w:rsid w:val="00AC0984"/>
    <w:rsid w:val="00AC0AA1"/>
    <w:rsid w:val="00AC0F27"/>
    <w:rsid w:val="00AC2005"/>
    <w:rsid w:val="00AC2281"/>
    <w:rsid w:val="00AC22AD"/>
    <w:rsid w:val="00AC3758"/>
    <w:rsid w:val="00AC37DA"/>
    <w:rsid w:val="00AC567C"/>
    <w:rsid w:val="00AC63D7"/>
    <w:rsid w:val="00AC6405"/>
    <w:rsid w:val="00AC6916"/>
    <w:rsid w:val="00AC7209"/>
    <w:rsid w:val="00AC72BD"/>
    <w:rsid w:val="00AD0302"/>
    <w:rsid w:val="00AD1087"/>
    <w:rsid w:val="00AD16F9"/>
    <w:rsid w:val="00AD1EFF"/>
    <w:rsid w:val="00AD2F50"/>
    <w:rsid w:val="00AD3B1A"/>
    <w:rsid w:val="00AD3D91"/>
    <w:rsid w:val="00AD402D"/>
    <w:rsid w:val="00AD43D3"/>
    <w:rsid w:val="00AD44E1"/>
    <w:rsid w:val="00AD56DC"/>
    <w:rsid w:val="00AD5B81"/>
    <w:rsid w:val="00AD67D1"/>
    <w:rsid w:val="00AD6C98"/>
    <w:rsid w:val="00AD6F4B"/>
    <w:rsid w:val="00AD72AB"/>
    <w:rsid w:val="00AD7BCD"/>
    <w:rsid w:val="00AE1C11"/>
    <w:rsid w:val="00AE22CB"/>
    <w:rsid w:val="00AE34BE"/>
    <w:rsid w:val="00AE3597"/>
    <w:rsid w:val="00AE3640"/>
    <w:rsid w:val="00AE3A76"/>
    <w:rsid w:val="00AE3E2D"/>
    <w:rsid w:val="00AE4065"/>
    <w:rsid w:val="00AE4B5D"/>
    <w:rsid w:val="00AE4C4F"/>
    <w:rsid w:val="00AE55DC"/>
    <w:rsid w:val="00AE55DD"/>
    <w:rsid w:val="00AE599A"/>
    <w:rsid w:val="00AE5E95"/>
    <w:rsid w:val="00AE7432"/>
    <w:rsid w:val="00AE7859"/>
    <w:rsid w:val="00AF04B9"/>
    <w:rsid w:val="00AF0787"/>
    <w:rsid w:val="00AF1F1A"/>
    <w:rsid w:val="00AF20A3"/>
    <w:rsid w:val="00AF29CB"/>
    <w:rsid w:val="00AF3990"/>
    <w:rsid w:val="00AF42D8"/>
    <w:rsid w:val="00AF43D0"/>
    <w:rsid w:val="00AF4458"/>
    <w:rsid w:val="00AF4D0F"/>
    <w:rsid w:val="00AF4E0A"/>
    <w:rsid w:val="00AF5BA9"/>
    <w:rsid w:val="00B0015F"/>
    <w:rsid w:val="00B00C67"/>
    <w:rsid w:val="00B0173D"/>
    <w:rsid w:val="00B023E7"/>
    <w:rsid w:val="00B02427"/>
    <w:rsid w:val="00B024F9"/>
    <w:rsid w:val="00B02D43"/>
    <w:rsid w:val="00B0309E"/>
    <w:rsid w:val="00B03F4F"/>
    <w:rsid w:val="00B040F9"/>
    <w:rsid w:val="00B04129"/>
    <w:rsid w:val="00B04DF5"/>
    <w:rsid w:val="00B05139"/>
    <w:rsid w:val="00B05397"/>
    <w:rsid w:val="00B0551E"/>
    <w:rsid w:val="00B05A39"/>
    <w:rsid w:val="00B05C01"/>
    <w:rsid w:val="00B05DAD"/>
    <w:rsid w:val="00B0618F"/>
    <w:rsid w:val="00B0687B"/>
    <w:rsid w:val="00B0699A"/>
    <w:rsid w:val="00B06BEE"/>
    <w:rsid w:val="00B07B0E"/>
    <w:rsid w:val="00B07B22"/>
    <w:rsid w:val="00B07F7D"/>
    <w:rsid w:val="00B1136D"/>
    <w:rsid w:val="00B1174B"/>
    <w:rsid w:val="00B13938"/>
    <w:rsid w:val="00B13D59"/>
    <w:rsid w:val="00B14E01"/>
    <w:rsid w:val="00B15090"/>
    <w:rsid w:val="00B155C6"/>
    <w:rsid w:val="00B1582D"/>
    <w:rsid w:val="00B15995"/>
    <w:rsid w:val="00B15A22"/>
    <w:rsid w:val="00B15A39"/>
    <w:rsid w:val="00B15FAD"/>
    <w:rsid w:val="00B16C7D"/>
    <w:rsid w:val="00B16E25"/>
    <w:rsid w:val="00B177A3"/>
    <w:rsid w:val="00B20470"/>
    <w:rsid w:val="00B210C3"/>
    <w:rsid w:val="00B21BFB"/>
    <w:rsid w:val="00B21C69"/>
    <w:rsid w:val="00B21E5C"/>
    <w:rsid w:val="00B21EE9"/>
    <w:rsid w:val="00B225A2"/>
    <w:rsid w:val="00B2378C"/>
    <w:rsid w:val="00B24346"/>
    <w:rsid w:val="00B25B27"/>
    <w:rsid w:val="00B25C3D"/>
    <w:rsid w:val="00B25D88"/>
    <w:rsid w:val="00B26401"/>
    <w:rsid w:val="00B26504"/>
    <w:rsid w:val="00B26B8F"/>
    <w:rsid w:val="00B27739"/>
    <w:rsid w:val="00B2798F"/>
    <w:rsid w:val="00B27C08"/>
    <w:rsid w:val="00B27DA3"/>
    <w:rsid w:val="00B30C28"/>
    <w:rsid w:val="00B30D55"/>
    <w:rsid w:val="00B31761"/>
    <w:rsid w:val="00B31784"/>
    <w:rsid w:val="00B326B9"/>
    <w:rsid w:val="00B3346D"/>
    <w:rsid w:val="00B34227"/>
    <w:rsid w:val="00B3426C"/>
    <w:rsid w:val="00B34F18"/>
    <w:rsid w:val="00B35187"/>
    <w:rsid w:val="00B358D6"/>
    <w:rsid w:val="00B36519"/>
    <w:rsid w:val="00B365F9"/>
    <w:rsid w:val="00B369CA"/>
    <w:rsid w:val="00B3765A"/>
    <w:rsid w:val="00B37FD4"/>
    <w:rsid w:val="00B40A2F"/>
    <w:rsid w:val="00B40A7B"/>
    <w:rsid w:val="00B40C22"/>
    <w:rsid w:val="00B41833"/>
    <w:rsid w:val="00B419D8"/>
    <w:rsid w:val="00B43A38"/>
    <w:rsid w:val="00B43CEA"/>
    <w:rsid w:val="00B43DC9"/>
    <w:rsid w:val="00B4413F"/>
    <w:rsid w:val="00B465F0"/>
    <w:rsid w:val="00B4674D"/>
    <w:rsid w:val="00B46D64"/>
    <w:rsid w:val="00B47081"/>
    <w:rsid w:val="00B50843"/>
    <w:rsid w:val="00B50A5B"/>
    <w:rsid w:val="00B50B1B"/>
    <w:rsid w:val="00B524CB"/>
    <w:rsid w:val="00B5251A"/>
    <w:rsid w:val="00B52729"/>
    <w:rsid w:val="00B529D1"/>
    <w:rsid w:val="00B52E9B"/>
    <w:rsid w:val="00B5332B"/>
    <w:rsid w:val="00B53C70"/>
    <w:rsid w:val="00B54491"/>
    <w:rsid w:val="00B54757"/>
    <w:rsid w:val="00B5568B"/>
    <w:rsid w:val="00B55B3B"/>
    <w:rsid w:val="00B56131"/>
    <w:rsid w:val="00B56504"/>
    <w:rsid w:val="00B574CB"/>
    <w:rsid w:val="00B57852"/>
    <w:rsid w:val="00B60BA9"/>
    <w:rsid w:val="00B612CB"/>
    <w:rsid w:val="00B61B27"/>
    <w:rsid w:val="00B61D0B"/>
    <w:rsid w:val="00B62470"/>
    <w:rsid w:val="00B62E88"/>
    <w:rsid w:val="00B63297"/>
    <w:rsid w:val="00B65B8E"/>
    <w:rsid w:val="00B65D86"/>
    <w:rsid w:val="00B66232"/>
    <w:rsid w:val="00B66920"/>
    <w:rsid w:val="00B6710D"/>
    <w:rsid w:val="00B67667"/>
    <w:rsid w:val="00B67AB2"/>
    <w:rsid w:val="00B7014E"/>
    <w:rsid w:val="00B70B18"/>
    <w:rsid w:val="00B71368"/>
    <w:rsid w:val="00B716C2"/>
    <w:rsid w:val="00B71E13"/>
    <w:rsid w:val="00B723C9"/>
    <w:rsid w:val="00B7290B"/>
    <w:rsid w:val="00B729EE"/>
    <w:rsid w:val="00B742A5"/>
    <w:rsid w:val="00B742EE"/>
    <w:rsid w:val="00B75DD6"/>
    <w:rsid w:val="00B75E49"/>
    <w:rsid w:val="00B76832"/>
    <w:rsid w:val="00B769D9"/>
    <w:rsid w:val="00B76E16"/>
    <w:rsid w:val="00B77D67"/>
    <w:rsid w:val="00B8089D"/>
    <w:rsid w:val="00B80B27"/>
    <w:rsid w:val="00B8133B"/>
    <w:rsid w:val="00B81502"/>
    <w:rsid w:val="00B81C89"/>
    <w:rsid w:val="00B81F59"/>
    <w:rsid w:val="00B820D7"/>
    <w:rsid w:val="00B8287C"/>
    <w:rsid w:val="00B82B73"/>
    <w:rsid w:val="00B82D2A"/>
    <w:rsid w:val="00B83A2C"/>
    <w:rsid w:val="00B841B1"/>
    <w:rsid w:val="00B84B0F"/>
    <w:rsid w:val="00B84BB3"/>
    <w:rsid w:val="00B84DBA"/>
    <w:rsid w:val="00B852C6"/>
    <w:rsid w:val="00B8681C"/>
    <w:rsid w:val="00B86F66"/>
    <w:rsid w:val="00B87229"/>
    <w:rsid w:val="00B87CAF"/>
    <w:rsid w:val="00B907A3"/>
    <w:rsid w:val="00B90E50"/>
    <w:rsid w:val="00B91F68"/>
    <w:rsid w:val="00B93060"/>
    <w:rsid w:val="00B93538"/>
    <w:rsid w:val="00B93739"/>
    <w:rsid w:val="00B93A1D"/>
    <w:rsid w:val="00B948FD"/>
    <w:rsid w:val="00B95404"/>
    <w:rsid w:val="00B95B00"/>
    <w:rsid w:val="00B96005"/>
    <w:rsid w:val="00B97349"/>
    <w:rsid w:val="00B97635"/>
    <w:rsid w:val="00BA0350"/>
    <w:rsid w:val="00BA188B"/>
    <w:rsid w:val="00BA1FE7"/>
    <w:rsid w:val="00BA336F"/>
    <w:rsid w:val="00BA415D"/>
    <w:rsid w:val="00BA4A37"/>
    <w:rsid w:val="00BA50A7"/>
    <w:rsid w:val="00BA5345"/>
    <w:rsid w:val="00BA7743"/>
    <w:rsid w:val="00BA7D59"/>
    <w:rsid w:val="00BA7E3C"/>
    <w:rsid w:val="00BB0314"/>
    <w:rsid w:val="00BB0B4A"/>
    <w:rsid w:val="00BB0BD5"/>
    <w:rsid w:val="00BB0E2A"/>
    <w:rsid w:val="00BB1285"/>
    <w:rsid w:val="00BB21F5"/>
    <w:rsid w:val="00BB2630"/>
    <w:rsid w:val="00BB3472"/>
    <w:rsid w:val="00BB365E"/>
    <w:rsid w:val="00BB3DAA"/>
    <w:rsid w:val="00BB47C0"/>
    <w:rsid w:val="00BB47CF"/>
    <w:rsid w:val="00BB503B"/>
    <w:rsid w:val="00BB5365"/>
    <w:rsid w:val="00BB57D5"/>
    <w:rsid w:val="00BB5B60"/>
    <w:rsid w:val="00BB5F16"/>
    <w:rsid w:val="00BB6177"/>
    <w:rsid w:val="00BB61FD"/>
    <w:rsid w:val="00BB6270"/>
    <w:rsid w:val="00BB680E"/>
    <w:rsid w:val="00BB70B6"/>
    <w:rsid w:val="00BB71A9"/>
    <w:rsid w:val="00BB73B5"/>
    <w:rsid w:val="00BB7AD5"/>
    <w:rsid w:val="00BC09AE"/>
    <w:rsid w:val="00BC0B18"/>
    <w:rsid w:val="00BC0F66"/>
    <w:rsid w:val="00BC1DAB"/>
    <w:rsid w:val="00BC2B5D"/>
    <w:rsid w:val="00BC2DCB"/>
    <w:rsid w:val="00BC3431"/>
    <w:rsid w:val="00BC3DD5"/>
    <w:rsid w:val="00BC46BF"/>
    <w:rsid w:val="00BC478F"/>
    <w:rsid w:val="00BC495A"/>
    <w:rsid w:val="00BC4D2C"/>
    <w:rsid w:val="00BC5BB8"/>
    <w:rsid w:val="00BC6C8D"/>
    <w:rsid w:val="00BC6E2A"/>
    <w:rsid w:val="00BC7010"/>
    <w:rsid w:val="00BC7F3A"/>
    <w:rsid w:val="00BD01D5"/>
    <w:rsid w:val="00BD09E6"/>
    <w:rsid w:val="00BD15AE"/>
    <w:rsid w:val="00BD1C14"/>
    <w:rsid w:val="00BD1C22"/>
    <w:rsid w:val="00BD3629"/>
    <w:rsid w:val="00BD372F"/>
    <w:rsid w:val="00BD3862"/>
    <w:rsid w:val="00BD3A08"/>
    <w:rsid w:val="00BD3D14"/>
    <w:rsid w:val="00BD4533"/>
    <w:rsid w:val="00BD4736"/>
    <w:rsid w:val="00BD51B1"/>
    <w:rsid w:val="00BD5278"/>
    <w:rsid w:val="00BD588C"/>
    <w:rsid w:val="00BD5DC8"/>
    <w:rsid w:val="00BD6252"/>
    <w:rsid w:val="00BD68D4"/>
    <w:rsid w:val="00BD7088"/>
    <w:rsid w:val="00BD71CF"/>
    <w:rsid w:val="00BD78AD"/>
    <w:rsid w:val="00BD7C1F"/>
    <w:rsid w:val="00BD7FC0"/>
    <w:rsid w:val="00BE0E37"/>
    <w:rsid w:val="00BE123D"/>
    <w:rsid w:val="00BE14F9"/>
    <w:rsid w:val="00BE18A4"/>
    <w:rsid w:val="00BE1CF7"/>
    <w:rsid w:val="00BE1DDC"/>
    <w:rsid w:val="00BE2350"/>
    <w:rsid w:val="00BE2BC0"/>
    <w:rsid w:val="00BE2CE2"/>
    <w:rsid w:val="00BE2FFC"/>
    <w:rsid w:val="00BE329B"/>
    <w:rsid w:val="00BE3410"/>
    <w:rsid w:val="00BE3BB3"/>
    <w:rsid w:val="00BE3EB3"/>
    <w:rsid w:val="00BE40ED"/>
    <w:rsid w:val="00BE46CA"/>
    <w:rsid w:val="00BE47BA"/>
    <w:rsid w:val="00BE4B72"/>
    <w:rsid w:val="00BE611A"/>
    <w:rsid w:val="00BE76A5"/>
    <w:rsid w:val="00BF00B1"/>
    <w:rsid w:val="00BF04BC"/>
    <w:rsid w:val="00BF10DD"/>
    <w:rsid w:val="00BF1217"/>
    <w:rsid w:val="00BF2669"/>
    <w:rsid w:val="00BF2B20"/>
    <w:rsid w:val="00BF315D"/>
    <w:rsid w:val="00BF3A13"/>
    <w:rsid w:val="00BF4EA2"/>
    <w:rsid w:val="00BF5208"/>
    <w:rsid w:val="00BF5B8A"/>
    <w:rsid w:val="00BF5E73"/>
    <w:rsid w:val="00BF6792"/>
    <w:rsid w:val="00BF6EC4"/>
    <w:rsid w:val="00BF6FCC"/>
    <w:rsid w:val="00BF75B9"/>
    <w:rsid w:val="00BF7696"/>
    <w:rsid w:val="00C00115"/>
    <w:rsid w:val="00C00371"/>
    <w:rsid w:val="00C00688"/>
    <w:rsid w:val="00C01031"/>
    <w:rsid w:val="00C01C53"/>
    <w:rsid w:val="00C01CB4"/>
    <w:rsid w:val="00C022B8"/>
    <w:rsid w:val="00C022EF"/>
    <w:rsid w:val="00C02597"/>
    <w:rsid w:val="00C03590"/>
    <w:rsid w:val="00C03E64"/>
    <w:rsid w:val="00C04032"/>
    <w:rsid w:val="00C050ED"/>
    <w:rsid w:val="00C054CF"/>
    <w:rsid w:val="00C06E22"/>
    <w:rsid w:val="00C071DC"/>
    <w:rsid w:val="00C075B7"/>
    <w:rsid w:val="00C07FF0"/>
    <w:rsid w:val="00C1086D"/>
    <w:rsid w:val="00C10997"/>
    <w:rsid w:val="00C12FCC"/>
    <w:rsid w:val="00C13602"/>
    <w:rsid w:val="00C13C18"/>
    <w:rsid w:val="00C13E29"/>
    <w:rsid w:val="00C14273"/>
    <w:rsid w:val="00C15070"/>
    <w:rsid w:val="00C15CA8"/>
    <w:rsid w:val="00C164A4"/>
    <w:rsid w:val="00C1656C"/>
    <w:rsid w:val="00C16C1D"/>
    <w:rsid w:val="00C17865"/>
    <w:rsid w:val="00C17BB7"/>
    <w:rsid w:val="00C17E53"/>
    <w:rsid w:val="00C20296"/>
    <w:rsid w:val="00C20F66"/>
    <w:rsid w:val="00C211FE"/>
    <w:rsid w:val="00C21603"/>
    <w:rsid w:val="00C217EF"/>
    <w:rsid w:val="00C21AA2"/>
    <w:rsid w:val="00C21AB5"/>
    <w:rsid w:val="00C22364"/>
    <w:rsid w:val="00C2242D"/>
    <w:rsid w:val="00C225D9"/>
    <w:rsid w:val="00C230C1"/>
    <w:rsid w:val="00C234A9"/>
    <w:rsid w:val="00C234FD"/>
    <w:rsid w:val="00C235AF"/>
    <w:rsid w:val="00C23B13"/>
    <w:rsid w:val="00C23CF6"/>
    <w:rsid w:val="00C23E80"/>
    <w:rsid w:val="00C246EB"/>
    <w:rsid w:val="00C24A24"/>
    <w:rsid w:val="00C24D8D"/>
    <w:rsid w:val="00C255DF"/>
    <w:rsid w:val="00C25F66"/>
    <w:rsid w:val="00C267F4"/>
    <w:rsid w:val="00C26990"/>
    <w:rsid w:val="00C27337"/>
    <w:rsid w:val="00C2764A"/>
    <w:rsid w:val="00C27A45"/>
    <w:rsid w:val="00C27EB5"/>
    <w:rsid w:val="00C30894"/>
    <w:rsid w:val="00C31750"/>
    <w:rsid w:val="00C319A4"/>
    <w:rsid w:val="00C3298D"/>
    <w:rsid w:val="00C3300A"/>
    <w:rsid w:val="00C3301B"/>
    <w:rsid w:val="00C33649"/>
    <w:rsid w:val="00C339A3"/>
    <w:rsid w:val="00C342A8"/>
    <w:rsid w:val="00C344EA"/>
    <w:rsid w:val="00C345D4"/>
    <w:rsid w:val="00C349ED"/>
    <w:rsid w:val="00C34B16"/>
    <w:rsid w:val="00C34BB6"/>
    <w:rsid w:val="00C34E3D"/>
    <w:rsid w:val="00C34EDE"/>
    <w:rsid w:val="00C3540C"/>
    <w:rsid w:val="00C354F5"/>
    <w:rsid w:val="00C35AE0"/>
    <w:rsid w:val="00C36856"/>
    <w:rsid w:val="00C36B20"/>
    <w:rsid w:val="00C3799E"/>
    <w:rsid w:val="00C40D0C"/>
    <w:rsid w:val="00C40D54"/>
    <w:rsid w:val="00C412B3"/>
    <w:rsid w:val="00C42022"/>
    <w:rsid w:val="00C426B0"/>
    <w:rsid w:val="00C42705"/>
    <w:rsid w:val="00C4281E"/>
    <w:rsid w:val="00C42B31"/>
    <w:rsid w:val="00C441D3"/>
    <w:rsid w:val="00C44908"/>
    <w:rsid w:val="00C46660"/>
    <w:rsid w:val="00C46A46"/>
    <w:rsid w:val="00C46DB5"/>
    <w:rsid w:val="00C478DA"/>
    <w:rsid w:val="00C47C4C"/>
    <w:rsid w:val="00C51308"/>
    <w:rsid w:val="00C51E52"/>
    <w:rsid w:val="00C52092"/>
    <w:rsid w:val="00C52420"/>
    <w:rsid w:val="00C5279B"/>
    <w:rsid w:val="00C5357E"/>
    <w:rsid w:val="00C54253"/>
    <w:rsid w:val="00C547C4"/>
    <w:rsid w:val="00C55B52"/>
    <w:rsid w:val="00C574DF"/>
    <w:rsid w:val="00C576C5"/>
    <w:rsid w:val="00C60B59"/>
    <w:rsid w:val="00C626A0"/>
    <w:rsid w:val="00C627F8"/>
    <w:rsid w:val="00C628B4"/>
    <w:rsid w:val="00C63A5C"/>
    <w:rsid w:val="00C644B6"/>
    <w:rsid w:val="00C6655E"/>
    <w:rsid w:val="00C66E43"/>
    <w:rsid w:val="00C67745"/>
    <w:rsid w:val="00C6796C"/>
    <w:rsid w:val="00C67EFD"/>
    <w:rsid w:val="00C7006A"/>
    <w:rsid w:val="00C71262"/>
    <w:rsid w:val="00C71EA4"/>
    <w:rsid w:val="00C72A50"/>
    <w:rsid w:val="00C72F47"/>
    <w:rsid w:val="00C730B7"/>
    <w:rsid w:val="00C73514"/>
    <w:rsid w:val="00C73A27"/>
    <w:rsid w:val="00C740FE"/>
    <w:rsid w:val="00C745DB"/>
    <w:rsid w:val="00C74618"/>
    <w:rsid w:val="00C757A0"/>
    <w:rsid w:val="00C75801"/>
    <w:rsid w:val="00C759CB"/>
    <w:rsid w:val="00C75C19"/>
    <w:rsid w:val="00C75C8F"/>
    <w:rsid w:val="00C75CA7"/>
    <w:rsid w:val="00C75E49"/>
    <w:rsid w:val="00C75F67"/>
    <w:rsid w:val="00C7608C"/>
    <w:rsid w:val="00C77283"/>
    <w:rsid w:val="00C778CB"/>
    <w:rsid w:val="00C7793C"/>
    <w:rsid w:val="00C77BE3"/>
    <w:rsid w:val="00C80434"/>
    <w:rsid w:val="00C805BF"/>
    <w:rsid w:val="00C806D8"/>
    <w:rsid w:val="00C806EE"/>
    <w:rsid w:val="00C8178F"/>
    <w:rsid w:val="00C818D6"/>
    <w:rsid w:val="00C819EA"/>
    <w:rsid w:val="00C8246F"/>
    <w:rsid w:val="00C825BC"/>
    <w:rsid w:val="00C825F9"/>
    <w:rsid w:val="00C83182"/>
    <w:rsid w:val="00C83992"/>
    <w:rsid w:val="00C8454D"/>
    <w:rsid w:val="00C84DE1"/>
    <w:rsid w:val="00C84F64"/>
    <w:rsid w:val="00C8537A"/>
    <w:rsid w:val="00C8594E"/>
    <w:rsid w:val="00C85A72"/>
    <w:rsid w:val="00C85F8B"/>
    <w:rsid w:val="00C8739F"/>
    <w:rsid w:val="00C87984"/>
    <w:rsid w:val="00C9036E"/>
    <w:rsid w:val="00C90491"/>
    <w:rsid w:val="00C908B5"/>
    <w:rsid w:val="00C91BDC"/>
    <w:rsid w:val="00C91C2F"/>
    <w:rsid w:val="00C922A2"/>
    <w:rsid w:val="00C92D6D"/>
    <w:rsid w:val="00C92E94"/>
    <w:rsid w:val="00C94027"/>
    <w:rsid w:val="00C941B2"/>
    <w:rsid w:val="00C94765"/>
    <w:rsid w:val="00C95345"/>
    <w:rsid w:val="00C961EE"/>
    <w:rsid w:val="00C97EEB"/>
    <w:rsid w:val="00CA07E0"/>
    <w:rsid w:val="00CA087E"/>
    <w:rsid w:val="00CA09F3"/>
    <w:rsid w:val="00CA0A76"/>
    <w:rsid w:val="00CA0B7B"/>
    <w:rsid w:val="00CA0F8C"/>
    <w:rsid w:val="00CA1107"/>
    <w:rsid w:val="00CA136D"/>
    <w:rsid w:val="00CA2408"/>
    <w:rsid w:val="00CA3020"/>
    <w:rsid w:val="00CA415F"/>
    <w:rsid w:val="00CA46F1"/>
    <w:rsid w:val="00CA497D"/>
    <w:rsid w:val="00CA4C36"/>
    <w:rsid w:val="00CA4F05"/>
    <w:rsid w:val="00CA526D"/>
    <w:rsid w:val="00CA53D8"/>
    <w:rsid w:val="00CA5C97"/>
    <w:rsid w:val="00CA6DC1"/>
    <w:rsid w:val="00CA72A9"/>
    <w:rsid w:val="00CA7575"/>
    <w:rsid w:val="00CA779C"/>
    <w:rsid w:val="00CA7AA7"/>
    <w:rsid w:val="00CB088C"/>
    <w:rsid w:val="00CB08F2"/>
    <w:rsid w:val="00CB096D"/>
    <w:rsid w:val="00CB106B"/>
    <w:rsid w:val="00CB161D"/>
    <w:rsid w:val="00CB21D0"/>
    <w:rsid w:val="00CB2D39"/>
    <w:rsid w:val="00CB3745"/>
    <w:rsid w:val="00CB3E1E"/>
    <w:rsid w:val="00CB51F7"/>
    <w:rsid w:val="00CB5948"/>
    <w:rsid w:val="00CB5CFE"/>
    <w:rsid w:val="00CB616D"/>
    <w:rsid w:val="00CB6605"/>
    <w:rsid w:val="00CB6E11"/>
    <w:rsid w:val="00CB76D3"/>
    <w:rsid w:val="00CB771A"/>
    <w:rsid w:val="00CB7747"/>
    <w:rsid w:val="00CB7DB0"/>
    <w:rsid w:val="00CC0039"/>
    <w:rsid w:val="00CC0414"/>
    <w:rsid w:val="00CC0529"/>
    <w:rsid w:val="00CC07B9"/>
    <w:rsid w:val="00CC0A43"/>
    <w:rsid w:val="00CC0D59"/>
    <w:rsid w:val="00CC195C"/>
    <w:rsid w:val="00CC1FA2"/>
    <w:rsid w:val="00CC2572"/>
    <w:rsid w:val="00CC2A8C"/>
    <w:rsid w:val="00CC2BCF"/>
    <w:rsid w:val="00CC2E3D"/>
    <w:rsid w:val="00CC3AD3"/>
    <w:rsid w:val="00CC3C66"/>
    <w:rsid w:val="00CC45F6"/>
    <w:rsid w:val="00CC463C"/>
    <w:rsid w:val="00CC483B"/>
    <w:rsid w:val="00CC4CC0"/>
    <w:rsid w:val="00CC4DB4"/>
    <w:rsid w:val="00CC5737"/>
    <w:rsid w:val="00CC68EE"/>
    <w:rsid w:val="00CC6B3F"/>
    <w:rsid w:val="00CC6C9C"/>
    <w:rsid w:val="00CC6D4F"/>
    <w:rsid w:val="00CC6E26"/>
    <w:rsid w:val="00CC7331"/>
    <w:rsid w:val="00CC73FC"/>
    <w:rsid w:val="00CC76AE"/>
    <w:rsid w:val="00CD0A3E"/>
    <w:rsid w:val="00CD1893"/>
    <w:rsid w:val="00CD2540"/>
    <w:rsid w:val="00CD26F8"/>
    <w:rsid w:val="00CD2998"/>
    <w:rsid w:val="00CD2BD9"/>
    <w:rsid w:val="00CD2D2B"/>
    <w:rsid w:val="00CD2ECC"/>
    <w:rsid w:val="00CD2EE8"/>
    <w:rsid w:val="00CD3D64"/>
    <w:rsid w:val="00CD3F86"/>
    <w:rsid w:val="00CD4285"/>
    <w:rsid w:val="00CD4941"/>
    <w:rsid w:val="00CD59F7"/>
    <w:rsid w:val="00CD62E8"/>
    <w:rsid w:val="00CD6382"/>
    <w:rsid w:val="00CD647A"/>
    <w:rsid w:val="00CD734B"/>
    <w:rsid w:val="00CD7952"/>
    <w:rsid w:val="00CD7D15"/>
    <w:rsid w:val="00CE0174"/>
    <w:rsid w:val="00CE0F69"/>
    <w:rsid w:val="00CE1106"/>
    <w:rsid w:val="00CE1944"/>
    <w:rsid w:val="00CE209D"/>
    <w:rsid w:val="00CE2A6B"/>
    <w:rsid w:val="00CE3030"/>
    <w:rsid w:val="00CE35AE"/>
    <w:rsid w:val="00CE3906"/>
    <w:rsid w:val="00CE3E64"/>
    <w:rsid w:val="00CE408C"/>
    <w:rsid w:val="00CE415F"/>
    <w:rsid w:val="00CE4DE7"/>
    <w:rsid w:val="00CE54B8"/>
    <w:rsid w:val="00CE59A6"/>
    <w:rsid w:val="00CE5ABA"/>
    <w:rsid w:val="00CE5BD8"/>
    <w:rsid w:val="00CE77A4"/>
    <w:rsid w:val="00CE7ABB"/>
    <w:rsid w:val="00CF1C1F"/>
    <w:rsid w:val="00CF2B8D"/>
    <w:rsid w:val="00CF2E53"/>
    <w:rsid w:val="00CF32D7"/>
    <w:rsid w:val="00CF3898"/>
    <w:rsid w:val="00CF3B2C"/>
    <w:rsid w:val="00CF4946"/>
    <w:rsid w:val="00CF5083"/>
    <w:rsid w:val="00CF6513"/>
    <w:rsid w:val="00CF6F1A"/>
    <w:rsid w:val="00CF7A65"/>
    <w:rsid w:val="00D01084"/>
    <w:rsid w:val="00D01102"/>
    <w:rsid w:val="00D01259"/>
    <w:rsid w:val="00D01D8E"/>
    <w:rsid w:val="00D01ED8"/>
    <w:rsid w:val="00D027AF"/>
    <w:rsid w:val="00D02A34"/>
    <w:rsid w:val="00D03863"/>
    <w:rsid w:val="00D03A01"/>
    <w:rsid w:val="00D042B4"/>
    <w:rsid w:val="00D0445F"/>
    <w:rsid w:val="00D04638"/>
    <w:rsid w:val="00D0526F"/>
    <w:rsid w:val="00D05FE7"/>
    <w:rsid w:val="00D06178"/>
    <w:rsid w:val="00D06390"/>
    <w:rsid w:val="00D066BA"/>
    <w:rsid w:val="00D06F35"/>
    <w:rsid w:val="00D100F7"/>
    <w:rsid w:val="00D1031E"/>
    <w:rsid w:val="00D11D8D"/>
    <w:rsid w:val="00D11EE3"/>
    <w:rsid w:val="00D120CF"/>
    <w:rsid w:val="00D13154"/>
    <w:rsid w:val="00D136A4"/>
    <w:rsid w:val="00D14094"/>
    <w:rsid w:val="00D146C5"/>
    <w:rsid w:val="00D17197"/>
    <w:rsid w:val="00D20083"/>
    <w:rsid w:val="00D20AF8"/>
    <w:rsid w:val="00D20E5A"/>
    <w:rsid w:val="00D212D6"/>
    <w:rsid w:val="00D214FA"/>
    <w:rsid w:val="00D215D0"/>
    <w:rsid w:val="00D21CE1"/>
    <w:rsid w:val="00D21E7B"/>
    <w:rsid w:val="00D22390"/>
    <w:rsid w:val="00D232C7"/>
    <w:rsid w:val="00D2341C"/>
    <w:rsid w:val="00D2347C"/>
    <w:rsid w:val="00D250B3"/>
    <w:rsid w:val="00D2536F"/>
    <w:rsid w:val="00D26575"/>
    <w:rsid w:val="00D265BC"/>
    <w:rsid w:val="00D27479"/>
    <w:rsid w:val="00D275A6"/>
    <w:rsid w:val="00D27907"/>
    <w:rsid w:val="00D279B6"/>
    <w:rsid w:val="00D27D04"/>
    <w:rsid w:val="00D27D88"/>
    <w:rsid w:val="00D30EF8"/>
    <w:rsid w:val="00D3108A"/>
    <w:rsid w:val="00D313CB"/>
    <w:rsid w:val="00D316BA"/>
    <w:rsid w:val="00D323F7"/>
    <w:rsid w:val="00D328BE"/>
    <w:rsid w:val="00D346EF"/>
    <w:rsid w:val="00D34F3E"/>
    <w:rsid w:val="00D3532B"/>
    <w:rsid w:val="00D35427"/>
    <w:rsid w:val="00D356DE"/>
    <w:rsid w:val="00D35E51"/>
    <w:rsid w:val="00D36F0A"/>
    <w:rsid w:val="00D3725E"/>
    <w:rsid w:val="00D378DA"/>
    <w:rsid w:val="00D37A3B"/>
    <w:rsid w:val="00D40049"/>
    <w:rsid w:val="00D40077"/>
    <w:rsid w:val="00D408AD"/>
    <w:rsid w:val="00D40FAB"/>
    <w:rsid w:val="00D412C5"/>
    <w:rsid w:val="00D41B16"/>
    <w:rsid w:val="00D42346"/>
    <w:rsid w:val="00D42BEE"/>
    <w:rsid w:val="00D42E5F"/>
    <w:rsid w:val="00D43151"/>
    <w:rsid w:val="00D43327"/>
    <w:rsid w:val="00D43434"/>
    <w:rsid w:val="00D44452"/>
    <w:rsid w:val="00D44905"/>
    <w:rsid w:val="00D44D51"/>
    <w:rsid w:val="00D45122"/>
    <w:rsid w:val="00D45854"/>
    <w:rsid w:val="00D462B9"/>
    <w:rsid w:val="00D46A42"/>
    <w:rsid w:val="00D47723"/>
    <w:rsid w:val="00D47E28"/>
    <w:rsid w:val="00D47F69"/>
    <w:rsid w:val="00D508B2"/>
    <w:rsid w:val="00D50A9E"/>
    <w:rsid w:val="00D511E2"/>
    <w:rsid w:val="00D5148B"/>
    <w:rsid w:val="00D519E6"/>
    <w:rsid w:val="00D51C6B"/>
    <w:rsid w:val="00D52449"/>
    <w:rsid w:val="00D52E1E"/>
    <w:rsid w:val="00D52FA3"/>
    <w:rsid w:val="00D530A2"/>
    <w:rsid w:val="00D53974"/>
    <w:rsid w:val="00D539CD"/>
    <w:rsid w:val="00D53EE7"/>
    <w:rsid w:val="00D54410"/>
    <w:rsid w:val="00D54ACF"/>
    <w:rsid w:val="00D55784"/>
    <w:rsid w:val="00D55CCA"/>
    <w:rsid w:val="00D5640A"/>
    <w:rsid w:val="00D56C19"/>
    <w:rsid w:val="00D57646"/>
    <w:rsid w:val="00D60239"/>
    <w:rsid w:val="00D60CA8"/>
    <w:rsid w:val="00D60D69"/>
    <w:rsid w:val="00D60FAD"/>
    <w:rsid w:val="00D610B9"/>
    <w:rsid w:val="00D613BA"/>
    <w:rsid w:val="00D6241B"/>
    <w:rsid w:val="00D626A0"/>
    <w:rsid w:val="00D633CD"/>
    <w:rsid w:val="00D634B1"/>
    <w:rsid w:val="00D63765"/>
    <w:rsid w:val="00D63EC4"/>
    <w:rsid w:val="00D63F56"/>
    <w:rsid w:val="00D649A8"/>
    <w:rsid w:val="00D64D45"/>
    <w:rsid w:val="00D652DB"/>
    <w:rsid w:val="00D6547C"/>
    <w:rsid w:val="00D65884"/>
    <w:rsid w:val="00D65E23"/>
    <w:rsid w:val="00D662BF"/>
    <w:rsid w:val="00D66EC3"/>
    <w:rsid w:val="00D675FE"/>
    <w:rsid w:val="00D67B7A"/>
    <w:rsid w:val="00D67EF3"/>
    <w:rsid w:val="00D70046"/>
    <w:rsid w:val="00D7033C"/>
    <w:rsid w:val="00D70800"/>
    <w:rsid w:val="00D72FDA"/>
    <w:rsid w:val="00D748DD"/>
    <w:rsid w:val="00D74A9B"/>
    <w:rsid w:val="00D74AFF"/>
    <w:rsid w:val="00D74C19"/>
    <w:rsid w:val="00D74F8B"/>
    <w:rsid w:val="00D74FEA"/>
    <w:rsid w:val="00D75118"/>
    <w:rsid w:val="00D7518B"/>
    <w:rsid w:val="00D76014"/>
    <w:rsid w:val="00D767BA"/>
    <w:rsid w:val="00D77AE5"/>
    <w:rsid w:val="00D8033B"/>
    <w:rsid w:val="00D80DD6"/>
    <w:rsid w:val="00D82407"/>
    <w:rsid w:val="00D8301F"/>
    <w:rsid w:val="00D83305"/>
    <w:rsid w:val="00D833E9"/>
    <w:rsid w:val="00D834C3"/>
    <w:rsid w:val="00D83608"/>
    <w:rsid w:val="00D84717"/>
    <w:rsid w:val="00D84735"/>
    <w:rsid w:val="00D84768"/>
    <w:rsid w:val="00D85835"/>
    <w:rsid w:val="00D867B6"/>
    <w:rsid w:val="00D86885"/>
    <w:rsid w:val="00D86E6D"/>
    <w:rsid w:val="00D9066A"/>
    <w:rsid w:val="00D90DE2"/>
    <w:rsid w:val="00D9191C"/>
    <w:rsid w:val="00D91AC3"/>
    <w:rsid w:val="00D92336"/>
    <w:rsid w:val="00D92E82"/>
    <w:rsid w:val="00D92E8B"/>
    <w:rsid w:val="00D92EBE"/>
    <w:rsid w:val="00D93358"/>
    <w:rsid w:val="00D934A6"/>
    <w:rsid w:val="00D939E6"/>
    <w:rsid w:val="00D93A57"/>
    <w:rsid w:val="00D94537"/>
    <w:rsid w:val="00D94F02"/>
    <w:rsid w:val="00D95318"/>
    <w:rsid w:val="00D95451"/>
    <w:rsid w:val="00D96093"/>
    <w:rsid w:val="00D960A1"/>
    <w:rsid w:val="00D96285"/>
    <w:rsid w:val="00D9740C"/>
    <w:rsid w:val="00D978AA"/>
    <w:rsid w:val="00DA0282"/>
    <w:rsid w:val="00DA07B5"/>
    <w:rsid w:val="00DA0DE0"/>
    <w:rsid w:val="00DA1007"/>
    <w:rsid w:val="00DA215E"/>
    <w:rsid w:val="00DA2E1C"/>
    <w:rsid w:val="00DA30A2"/>
    <w:rsid w:val="00DA3A0B"/>
    <w:rsid w:val="00DA3EB3"/>
    <w:rsid w:val="00DA43BC"/>
    <w:rsid w:val="00DA547E"/>
    <w:rsid w:val="00DA5BC6"/>
    <w:rsid w:val="00DA5F2A"/>
    <w:rsid w:val="00DA6929"/>
    <w:rsid w:val="00DA709B"/>
    <w:rsid w:val="00DB011A"/>
    <w:rsid w:val="00DB0315"/>
    <w:rsid w:val="00DB05A9"/>
    <w:rsid w:val="00DB09CB"/>
    <w:rsid w:val="00DB0C82"/>
    <w:rsid w:val="00DB0ED6"/>
    <w:rsid w:val="00DB13BC"/>
    <w:rsid w:val="00DB285E"/>
    <w:rsid w:val="00DB2B72"/>
    <w:rsid w:val="00DB2C51"/>
    <w:rsid w:val="00DB2EB4"/>
    <w:rsid w:val="00DB4187"/>
    <w:rsid w:val="00DB445E"/>
    <w:rsid w:val="00DB4BBF"/>
    <w:rsid w:val="00DB54A3"/>
    <w:rsid w:val="00DB563A"/>
    <w:rsid w:val="00DB58DF"/>
    <w:rsid w:val="00DB5938"/>
    <w:rsid w:val="00DB5A2C"/>
    <w:rsid w:val="00DB681F"/>
    <w:rsid w:val="00DB6A24"/>
    <w:rsid w:val="00DB7326"/>
    <w:rsid w:val="00DB7E5D"/>
    <w:rsid w:val="00DC0167"/>
    <w:rsid w:val="00DC064A"/>
    <w:rsid w:val="00DC0E5F"/>
    <w:rsid w:val="00DC17B1"/>
    <w:rsid w:val="00DC1B56"/>
    <w:rsid w:val="00DC1B7F"/>
    <w:rsid w:val="00DC21B4"/>
    <w:rsid w:val="00DC3439"/>
    <w:rsid w:val="00DC36D7"/>
    <w:rsid w:val="00DC3A89"/>
    <w:rsid w:val="00DC3D97"/>
    <w:rsid w:val="00DC3F7C"/>
    <w:rsid w:val="00DC42E2"/>
    <w:rsid w:val="00DC42FD"/>
    <w:rsid w:val="00DC49BB"/>
    <w:rsid w:val="00DC585B"/>
    <w:rsid w:val="00DC5EDF"/>
    <w:rsid w:val="00DC6422"/>
    <w:rsid w:val="00DC68A8"/>
    <w:rsid w:val="00DC71E0"/>
    <w:rsid w:val="00DC7765"/>
    <w:rsid w:val="00DD07EA"/>
    <w:rsid w:val="00DD1376"/>
    <w:rsid w:val="00DD167B"/>
    <w:rsid w:val="00DD186E"/>
    <w:rsid w:val="00DD19EF"/>
    <w:rsid w:val="00DD1F30"/>
    <w:rsid w:val="00DD22AB"/>
    <w:rsid w:val="00DD22F3"/>
    <w:rsid w:val="00DD30EA"/>
    <w:rsid w:val="00DD3AFC"/>
    <w:rsid w:val="00DD3FE5"/>
    <w:rsid w:val="00DD4229"/>
    <w:rsid w:val="00DD4355"/>
    <w:rsid w:val="00DD4532"/>
    <w:rsid w:val="00DD460C"/>
    <w:rsid w:val="00DD4D58"/>
    <w:rsid w:val="00DD4F8D"/>
    <w:rsid w:val="00DD52C6"/>
    <w:rsid w:val="00DD5458"/>
    <w:rsid w:val="00DD56C6"/>
    <w:rsid w:val="00DD5E2A"/>
    <w:rsid w:val="00DD6105"/>
    <w:rsid w:val="00DD69C9"/>
    <w:rsid w:val="00DD6FA6"/>
    <w:rsid w:val="00DD75CD"/>
    <w:rsid w:val="00DD7641"/>
    <w:rsid w:val="00DD7C90"/>
    <w:rsid w:val="00DE0117"/>
    <w:rsid w:val="00DE0A69"/>
    <w:rsid w:val="00DE0C5F"/>
    <w:rsid w:val="00DE12BE"/>
    <w:rsid w:val="00DE2D95"/>
    <w:rsid w:val="00DE3116"/>
    <w:rsid w:val="00DE3B56"/>
    <w:rsid w:val="00DE41C2"/>
    <w:rsid w:val="00DE439E"/>
    <w:rsid w:val="00DE48E7"/>
    <w:rsid w:val="00DE5B02"/>
    <w:rsid w:val="00DE5E5D"/>
    <w:rsid w:val="00DE65DC"/>
    <w:rsid w:val="00DE6A01"/>
    <w:rsid w:val="00DE6A85"/>
    <w:rsid w:val="00DE6E06"/>
    <w:rsid w:val="00DE6FA8"/>
    <w:rsid w:val="00DF0E14"/>
    <w:rsid w:val="00DF157F"/>
    <w:rsid w:val="00DF199D"/>
    <w:rsid w:val="00DF1B45"/>
    <w:rsid w:val="00DF1C63"/>
    <w:rsid w:val="00DF1F6F"/>
    <w:rsid w:val="00DF2939"/>
    <w:rsid w:val="00DF2B5E"/>
    <w:rsid w:val="00DF48F5"/>
    <w:rsid w:val="00DF4ECA"/>
    <w:rsid w:val="00DF50B1"/>
    <w:rsid w:val="00DF51D0"/>
    <w:rsid w:val="00DF58AE"/>
    <w:rsid w:val="00DF61DF"/>
    <w:rsid w:val="00E003F7"/>
    <w:rsid w:val="00E00CB6"/>
    <w:rsid w:val="00E00FAB"/>
    <w:rsid w:val="00E02467"/>
    <w:rsid w:val="00E02611"/>
    <w:rsid w:val="00E02E61"/>
    <w:rsid w:val="00E034F5"/>
    <w:rsid w:val="00E0388C"/>
    <w:rsid w:val="00E04330"/>
    <w:rsid w:val="00E043B1"/>
    <w:rsid w:val="00E045C4"/>
    <w:rsid w:val="00E05054"/>
    <w:rsid w:val="00E07534"/>
    <w:rsid w:val="00E078B3"/>
    <w:rsid w:val="00E07AC6"/>
    <w:rsid w:val="00E07FE0"/>
    <w:rsid w:val="00E102DD"/>
    <w:rsid w:val="00E10F07"/>
    <w:rsid w:val="00E118E0"/>
    <w:rsid w:val="00E12563"/>
    <w:rsid w:val="00E12C9E"/>
    <w:rsid w:val="00E1373A"/>
    <w:rsid w:val="00E13E3B"/>
    <w:rsid w:val="00E14B88"/>
    <w:rsid w:val="00E1525D"/>
    <w:rsid w:val="00E15452"/>
    <w:rsid w:val="00E15BAD"/>
    <w:rsid w:val="00E15DFE"/>
    <w:rsid w:val="00E160A6"/>
    <w:rsid w:val="00E16127"/>
    <w:rsid w:val="00E16B64"/>
    <w:rsid w:val="00E20992"/>
    <w:rsid w:val="00E21484"/>
    <w:rsid w:val="00E21AEC"/>
    <w:rsid w:val="00E22C2C"/>
    <w:rsid w:val="00E23CE0"/>
    <w:rsid w:val="00E24739"/>
    <w:rsid w:val="00E24835"/>
    <w:rsid w:val="00E2493C"/>
    <w:rsid w:val="00E24C4F"/>
    <w:rsid w:val="00E250A1"/>
    <w:rsid w:val="00E250DD"/>
    <w:rsid w:val="00E2614B"/>
    <w:rsid w:val="00E26D94"/>
    <w:rsid w:val="00E26EC8"/>
    <w:rsid w:val="00E27946"/>
    <w:rsid w:val="00E3020A"/>
    <w:rsid w:val="00E302A6"/>
    <w:rsid w:val="00E30E26"/>
    <w:rsid w:val="00E31B07"/>
    <w:rsid w:val="00E32F60"/>
    <w:rsid w:val="00E331E3"/>
    <w:rsid w:val="00E335B7"/>
    <w:rsid w:val="00E338B0"/>
    <w:rsid w:val="00E33936"/>
    <w:rsid w:val="00E33B8E"/>
    <w:rsid w:val="00E33D8B"/>
    <w:rsid w:val="00E33F8A"/>
    <w:rsid w:val="00E34171"/>
    <w:rsid w:val="00E34570"/>
    <w:rsid w:val="00E35639"/>
    <w:rsid w:val="00E35B35"/>
    <w:rsid w:val="00E35B3F"/>
    <w:rsid w:val="00E36038"/>
    <w:rsid w:val="00E36062"/>
    <w:rsid w:val="00E363B7"/>
    <w:rsid w:val="00E36AD2"/>
    <w:rsid w:val="00E36C38"/>
    <w:rsid w:val="00E371A1"/>
    <w:rsid w:val="00E371D2"/>
    <w:rsid w:val="00E377D4"/>
    <w:rsid w:val="00E40309"/>
    <w:rsid w:val="00E410B5"/>
    <w:rsid w:val="00E41572"/>
    <w:rsid w:val="00E41B11"/>
    <w:rsid w:val="00E423EB"/>
    <w:rsid w:val="00E4251F"/>
    <w:rsid w:val="00E429AF"/>
    <w:rsid w:val="00E42E7C"/>
    <w:rsid w:val="00E4339D"/>
    <w:rsid w:val="00E43453"/>
    <w:rsid w:val="00E435F0"/>
    <w:rsid w:val="00E43896"/>
    <w:rsid w:val="00E44184"/>
    <w:rsid w:val="00E44505"/>
    <w:rsid w:val="00E44663"/>
    <w:rsid w:val="00E4473C"/>
    <w:rsid w:val="00E4477B"/>
    <w:rsid w:val="00E447E3"/>
    <w:rsid w:val="00E44E66"/>
    <w:rsid w:val="00E4559A"/>
    <w:rsid w:val="00E456FE"/>
    <w:rsid w:val="00E461C4"/>
    <w:rsid w:val="00E465FF"/>
    <w:rsid w:val="00E46987"/>
    <w:rsid w:val="00E469D7"/>
    <w:rsid w:val="00E47A4C"/>
    <w:rsid w:val="00E47DB9"/>
    <w:rsid w:val="00E50B6C"/>
    <w:rsid w:val="00E50E01"/>
    <w:rsid w:val="00E5137B"/>
    <w:rsid w:val="00E51858"/>
    <w:rsid w:val="00E51C0C"/>
    <w:rsid w:val="00E53596"/>
    <w:rsid w:val="00E536CF"/>
    <w:rsid w:val="00E537A7"/>
    <w:rsid w:val="00E5414B"/>
    <w:rsid w:val="00E54EF5"/>
    <w:rsid w:val="00E552E8"/>
    <w:rsid w:val="00E5565E"/>
    <w:rsid w:val="00E5590C"/>
    <w:rsid w:val="00E55B1A"/>
    <w:rsid w:val="00E562CF"/>
    <w:rsid w:val="00E565DE"/>
    <w:rsid w:val="00E57146"/>
    <w:rsid w:val="00E578D3"/>
    <w:rsid w:val="00E6089F"/>
    <w:rsid w:val="00E6092E"/>
    <w:rsid w:val="00E61513"/>
    <w:rsid w:val="00E61B7D"/>
    <w:rsid w:val="00E62870"/>
    <w:rsid w:val="00E63203"/>
    <w:rsid w:val="00E63B1D"/>
    <w:rsid w:val="00E63BA6"/>
    <w:rsid w:val="00E63D8C"/>
    <w:rsid w:val="00E63ED1"/>
    <w:rsid w:val="00E64378"/>
    <w:rsid w:val="00E649DB"/>
    <w:rsid w:val="00E65251"/>
    <w:rsid w:val="00E6571F"/>
    <w:rsid w:val="00E65FDC"/>
    <w:rsid w:val="00E66BF4"/>
    <w:rsid w:val="00E673F4"/>
    <w:rsid w:val="00E679FE"/>
    <w:rsid w:val="00E67F6F"/>
    <w:rsid w:val="00E70A10"/>
    <w:rsid w:val="00E70C05"/>
    <w:rsid w:val="00E70CE3"/>
    <w:rsid w:val="00E70EAC"/>
    <w:rsid w:val="00E713EE"/>
    <w:rsid w:val="00E715C3"/>
    <w:rsid w:val="00E7205A"/>
    <w:rsid w:val="00E726D4"/>
    <w:rsid w:val="00E72F19"/>
    <w:rsid w:val="00E730D1"/>
    <w:rsid w:val="00E73A18"/>
    <w:rsid w:val="00E73A58"/>
    <w:rsid w:val="00E74238"/>
    <w:rsid w:val="00E750B1"/>
    <w:rsid w:val="00E750FD"/>
    <w:rsid w:val="00E751B3"/>
    <w:rsid w:val="00E751ED"/>
    <w:rsid w:val="00E756B3"/>
    <w:rsid w:val="00E75969"/>
    <w:rsid w:val="00E760A0"/>
    <w:rsid w:val="00E764F3"/>
    <w:rsid w:val="00E77665"/>
    <w:rsid w:val="00E77C87"/>
    <w:rsid w:val="00E8045D"/>
    <w:rsid w:val="00E8060B"/>
    <w:rsid w:val="00E80AFC"/>
    <w:rsid w:val="00E81EFF"/>
    <w:rsid w:val="00E8259E"/>
    <w:rsid w:val="00E82C83"/>
    <w:rsid w:val="00E83916"/>
    <w:rsid w:val="00E83D9F"/>
    <w:rsid w:val="00E83E2C"/>
    <w:rsid w:val="00E84A25"/>
    <w:rsid w:val="00E84BBB"/>
    <w:rsid w:val="00E85ED3"/>
    <w:rsid w:val="00E86939"/>
    <w:rsid w:val="00E87C18"/>
    <w:rsid w:val="00E87F6F"/>
    <w:rsid w:val="00E903D1"/>
    <w:rsid w:val="00E9044D"/>
    <w:rsid w:val="00E90669"/>
    <w:rsid w:val="00E9070F"/>
    <w:rsid w:val="00E9076F"/>
    <w:rsid w:val="00E915BB"/>
    <w:rsid w:val="00E918F1"/>
    <w:rsid w:val="00E91BCC"/>
    <w:rsid w:val="00E92337"/>
    <w:rsid w:val="00E925B7"/>
    <w:rsid w:val="00E9295E"/>
    <w:rsid w:val="00E92CE2"/>
    <w:rsid w:val="00E93013"/>
    <w:rsid w:val="00E93077"/>
    <w:rsid w:val="00E931C3"/>
    <w:rsid w:val="00E937D9"/>
    <w:rsid w:val="00E93C27"/>
    <w:rsid w:val="00E93C79"/>
    <w:rsid w:val="00E93E2A"/>
    <w:rsid w:val="00E940EC"/>
    <w:rsid w:val="00E948B9"/>
    <w:rsid w:val="00E94ACF"/>
    <w:rsid w:val="00E94B44"/>
    <w:rsid w:val="00E950F6"/>
    <w:rsid w:val="00E956FC"/>
    <w:rsid w:val="00E9673E"/>
    <w:rsid w:val="00EA03ED"/>
    <w:rsid w:val="00EA0491"/>
    <w:rsid w:val="00EA0562"/>
    <w:rsid w:val="00EA1569"/>
    <w:rsid w:val="00EA1800"/>
    <w:rsid w:val="00EA1812"/>
    <w:rsid w:val="00EA24C8"/>
    <w:rsid w:val="00EA30AA"/>
    <w:rsid w:val="00EA3154"/>
    <w:rsid w:val="00EA3A22"/>
    <w:rsid w:val="00EA3C17"/>
    <w:rsid w:val="00EA3D8F"/>
    <w:rsid w:val="00EA417F"/>
    <w:rsid w:val="00EA472A"/>
    <w:rsid w:val="00EA47E6"/>
    <w:rsid w:val="00EA4A5F"/>
    <w:rsid w:val="00EA4BED"/>
    <w:rsid w:val="00EA5154"/>
    <w:rsid w:val="00EA5D8B"/>
    <w:rsid w:val="00EA6CF2"/>
    <w:rsid w:val="00EA7099"/>
    <w:rsid w:val="00EA7E0B"/>
    <w:rsid w:val="00EA7F50"/>
    <w:rsid w:val="00EB0452"/>
    <w:rsid w:val="00EB1136"/>
    <w:rsid w:val="00EB1FEA"/>
    <w:rsid w:val="00EB38BF"/>
    <w:rsid w:val="00EB39F1"/>
    <w:rsid w:val="00EB3AC4"/>
    <w:rsid w:val="00EB45F9"/>
    <w:rsid w:val="00EB5162"/>
    <w:rsid w:val="00EB53F5"/>
    <w:rsid w:val="00EB6431"/>
    <w:rsid w:val="00EB6ADF"/>
    <w:rsid w:val="00EB6B14"/>
    <w:rsid w:val="00EB7638"/>
    <w:rsid w:val="00EB7DBB"/>
    <w:rsid w:val="00EC0319"/>
    <w:rsid w:val="00EC0428"/>
    <w:rsid w:val="00EC0738"/>
    <w:rsid w:val="00EC111D"/>
    <w:rsid w:val="00EC1C7C"/>
    <w:rsid w:val="00EC1DDE"/>
    <w:rsid w:val="00EC2E20"/>
    <w:rsid w:val="00EC2EEA"/>
    <w:rsid w:val="00EC31DA"/>
    <w:rsid w:val="00EC40FD"/>
    <w:rsid w:val="00EC426B"/>
    <w:rsid w:val="00EC44B0"/>
    <w:rsid w:val="00EC46EF"/>
    <w:rsid w:val="00EC4C6F"/>
    <w:rsid w:val="00EC4E49"/>
    <w:rsid w:val="00EC548C"/>
    <w:rsid w:val="00EC557E"/>
    <w:rsid w:val="00EC5974"/>
    <w:rsid w:val="00EC5D92"/>
    <w:rsid w:val="00EC7DCD"/>
    <w:rsid w:val="00ED08A6"/>
    <w:rsid w:val="00ED0D97"/>
    <w:rsid w:val="00ED0FBC"/>
    <w:rsid w:val="00ED1CD6"/>
    <w:rsid w:val="00ED1FA4"/>
    <w:rsid w:val="00ED2AEB"/>
    <w:rsid w:val="00ED3A20"/>
    <w:rsid w:val="00ED3A98"/>
    <w:rsid w:val="00ED47AB"/>
    <w:rsid w:val="00ED4B01"/>
    <w:rsid w:val="00ED4B18"/>
    <w:rsid w:val="00ED4D64"/>
    <w:rsid w:val="00ED4F58"/>
    <w:rsid w:val="00ED619E"/>
    <w:rsid w:val="00ED67D6"/>
    <w:rsid w:val="00ED7308"/>
    <w:rsid w:val="00EE1843"/>
    <w:rsid w:val="00EE1D21"/>
    <w:rsid w:val="00EE1E4E"/>
    <w:rsid w:val="00EE21C8"/>
    <w:rsid w:val="00EE2FF3"/>
    <w:rsid w:val="00EE3019"/>
    <w:rsid w:val="00EE45BC"/>
    <w:rsid w:val="00EE4F92"/>
    <w:rsid w:val="00EE51F9"/>
    <w:rsid w:val="00EE5AA2"/>
    <w:rsid w:val="00EE5FD6"/>
    <w:rsid w:val="00EE6477"/>
    <w:rsid w:val="00EE6619"/>
    <w:rsid w:val="00EE693A"/>
    <w:rsid w:val="00EE69E5"/>
    <w:rsid w:val="00EE6E1C"/>
    <w:rsid w:val="00EE6F20"/>
    <w:rsid w:val="00EF087A"/>
    <w:rsid w:val="00EF1164"/>
    <w:rsid w:val="00EF11A6"/>
    <w:rsid w:val="00EF2968"/>
    <w:rsid w:val="00EF3077"/>
    <w:rsid w:val="00EF3406"/>
    <w:rsid w:val="00EF3873"/>
    <w:rsid w:val="00EF3D57"/>
    <w:rsid w:val="00EF41E6"/>
    <w:rsid w:val="00EF4445"/>
    <w:rsid w:val="00EF4640"/>
    <w:rsid w:val="00EF4F45"/>
    <w:rsid w:val="00EF5343"/>
    <w:rsid w:val="00EF59EE"/>
    <w:rsid w:val="00EF683E"/>
    <w:rsid w:val="00EF69BB"/>
    <w:rsid w:val="00EF6C3B"/>
    <w:rsid w:val="00EF71A2"/>
    <w:rsid w:val="00F003AC"/>
    <w:rsid w:val="00F00B3A"/>
    <w:rsid w:val="00F00D51"/>
    <w:rsid w:val="00F01245"/>
    <w:rsid w:val="00F01774"/>
    <w:rsid w:val="00F02307"/>
    <w:rsid w:val="00F02737"/>
    <w:rsid w:val="00F02C15"/>
    <w:rsid w:val="00F03882"/>
    <w:rsid w:val="00F05570"/>
    <w:rsid w:val="00F05739"/>
    <w:rsid w:val="00F05761"/>
    <w:rsid w:val="00F06519"/>
    <w:rsid w:val="00F06627"/>
    <w:rsid w:val="00F06C27"/>
    <w:rsid w:val="00F06EB7"/>
    <w:rsid w:val="00F07C1A"/>
    <w:rsid w:val="00F10331"/>
    <w:rsid w:val="00F10CAF"/>
    <w:rsid w:val="00F10E67"/>
    <w:rsid w:val="00F119B4"/>
    <w:rsid w:val="00F11E04"/>
    <w:rsid w:val="00F11F11"/>
    <w:rsid w:val="00F12C83"/>
    <w:rsid w:val="00F1327B"/>
    <w:rsid w:val="00F13F28"/>
    <w:rsid w:val="00F146F9"/>
    <w:rsid w:val="00F1544C"/>
    <w:rsid w:val="00F15CDD"/>
    <w:rsid w:val="00F15D6E"/>
    <w:rsid w:val="00F15E00"/>
    <w:rsid w:val="00F16A72"/>
    <w:rsid w:val="00F16D8D"/>
    <w:rsid w:val="00F17292"/>
    <w:rsid w:val="00F17F7F"/>
    <w:rsid w:val="00F2012D"/>
    <w:rsid w:val="00F20675"/>
    <w:rsid w:val="00F20B83"/>
    <w:rsid w:val="00F20DF1"/>
    <w:rsid w:val="00F20EBA"/>
    <w:rsid w:val="00F212A2"/>
    <w:rsid w:val="00F212A4"/>
    <w:rsid w:val="00F234A0"/>
    <w:rsid w:val="00F23BE6"/>
    <w:rsid w:val="00F23CF9"/>
    <w:rsid w:val="00F23E22"/>
    <w:rsid w:val="00F23EB1"/>
    <w:rsid w:val="00F241AB"/>
    <w:rsid w:val="00F242B5"/>
    <w:rsid w:val="00F249FC"/>
    <w:rsid w:val="00F26806"/>
    <w:rsid w:val="00F268B2"/>
    <w:rsid w:val="00F2699E"/>
    <w:rsid w:val="00F26BC6"/>
    <w:rsid w:val="00F276F4"/>
    <w:rsid w:val="00F2780D"/>
    <w:rsid w:val="00F30456"/>
    <w:rsid w:val="00F3057E"/>
    <w:rsid w:val="00F30997"/>
    <w:rsid w:val="00F3112C"/>
    <w:rsid w:val="00F31204"/>
    <w:rsid w:val="00F31DD7"/>
    <w:rsid w:val="00F32112"/>
    <w:rsid w:val="00F32949"/>
    <w:rsid w:val="00F3341D"/>
    <w:rsid w:val="00F33CC0"/>
    <w:rsid w:val="00F33CEC"/>
    <w:rsid w:val="00F33F52"/>
    <w:rsid w:val="00F340EA"/>
    <w:rsid w:val="00F347BD"/>
    <w:rsid w:val="00F350E9"/>
    <w:rsid w:val="00F352EA"/>
    <w:rsid w:val="00F35833"/>
    <w:rsid w:val="00F36CB3"/>
    <w:rsid w:val="00F36DC4"/>
    <w:rsid w:val="00F371CF"/>
    <w:rsid w:val="00F40646"/>
    <w:rsid w:val="00F40711"/>
    <w:rsid w:val="00F419F9"/>
    <w:rsid w:val="00F41CB2"/>
    <w:rsid w:val="00F42833"/>
    <w:rsid w:val="00F4293A"/>
    <w:rsid w:val="00F43751"/>
    <w:rsid w:val="00F438EA"/>
    <w:rsid w:val="00F43EEB"/>
    <w:rsid w:val="00F446DC"/>
    <w:rsid w:val="00F447AD"/>
    <w:rsid w:val="00F44886"/>
    <w:rsid w:val="00F448E5"/>
    <w:rsid w:val="00F449AD"/>
    <w:rsid w:val="00F44DFE"/>
    <w:rsid w:val="00F46179"/>
    <w:rsid w:val="00F46261"/>
    <w:rsid w:val="00F46BF1"/>
    <w:rsid w:val="00F50D09"/>
    <w:rsid w:val="00F50F82"/>
    <w:rsid w:val="00F5106F"/>
    <w:rsid w:val="00F515D3"/>
    <w:rsid w:val="00F5166E"/>
    <w:rsid w:val="00F521E4"/>
    <w:rsid w:val="00F52D5B"/>
    <w:rsid w:val="00F52E31"/>
    <w:rsid w:val="00F53210"/>
    <w:rsid w:val="00F5322E"/>
    <w:rsid w:val="00F536AA"/>
    <w:rsid w:val="00F539DD"/>
    <w:rsid w:val="00F53EAD"/>
    <w:rsid w:val="00F541A4"/>
    <w:rsid w:val="00F543CC"/>
    <w:rsid w:val="00F54B38"/>
    <w:rsid w:val="00F55043"/>
    <w:rsid w:val="00F55AA3"/>
    <w:rsid w:val="00F5638C"/>
    <w:rsid w:val="00F56DCF"/>
    <w:rsid w:val="00F5750D"/>
    <w:rsid w:val="00F578B1"/>
    <w:rsid w:val="00F602A8"/>
    <w:rsid w:val="00F60B63"/>
    <w:rsid w:val="00F60EE8"/>
    <w:rsid w:val="00F612D2"/>
    <w:rsid w:val="00F61724"/>
    <w:rsid w:val="00F62261"/>
    <w:rsid w:val="00F62E96"/>
    <w:rsid w:val="00F62F0C"/>
    <w:rsid w:val="00F63DF8"/>
    <w:rsid w:val="00F640BA"/>
    <w:rsid w:val="00F64C79"/>
    <w:rsid w:val="00F656BE"/>
    <w:rsid w:val="00F65C0C"/>
    <w:rsid w:val="00F65C55"/>
    <w:rsid w:val="00F65CD9"/>
    <w:rsid w:val="00F66179"/>
    <w:rsid w:val="00F6699C"/>
    <w:rsid w:val="00F669FD"/>
    <w:rsid w:val="00F66F00"/>
    <w:rsid w:val="00F67030"/>
    <w:rsid w:val="00F6752F"/>
    <w:rsid w:val="00F67CB6"/>
    <w:rsid w:val="00F7019D"/>
    <w:rsid w:val="00F7085D"/>
    <w:rsid w:val="00F7093D"/>
    <w:rsid w:val="00F710DB"/>
    <w:rsid w:val="00F7126A"/>
    <w:rsid w:val="00F71D72"/>
    <w:rsid w:val="00F72770"/>
    <w:rsid w:val="00F729D1"/>
    <w:rsid w:val="00F72DDE"/>
    <w:rsid w:val="00F73200"/>
    <w:rsid w:val="00F73A22"/>
    <w:rsid w:val="00F74014"/>
    <w:rsid w:val="00F7418A"/>
    <w:rsid w:val="00F753A8"/>
    <w:rsid w:val="00F75BF0"/>
    <w:rsid w:val="00F7602C"/>
    <w:rsid w:val="00F7606A"/>
    <w:rsid w:val="00F76ADB"/>
    <w:rsid w:val="00F77538"/>
    <w:rsid w:val="00F77546"/>
    <w:rsid w:val="00F77C22"/>
    <w:rsid w:val="00F80454"/>
    <w:rsid w:val="00F8049F"/>
    <w:rsid w:val="00F81040"/>
    <w:rsid w:val="00F81B28"/>
    <w:rsid w:val="00F822FD"/>
    <w:rsid w:val="00F8318F"/>
    <w:rsid w:val="00F845FC"/>
    <w:rsid w:val="00F855A3"/>
    <w:rsid w:val="00F85E1B"/>
    <w:rsid w:val="00F85EF6"/>
    <w:rsid w:val="00F865B9"/>
    <w:rsid w:val="00F8663D"/>
    <w:rsid w:val="00F8709B"/>
    <w:rsid w:val="00F87B81"/>
    <w:rsid w:val="00F87CCF"/>
    <w:rsid w:val="00F90201"/>
    <w:rsid w:val="00F9031B"/>
    <w:rsid w:val="00F9083C"/>
    <w:rsid w:val="00F91C8B"/>
    <w:rsid w:val="00F924A5"/>
    <w:rsid w:val="00F925C3"/>
    <w:rsid w:val="00F9293F"/>
    <w:rsid w:val="00F92DD7"/>
    <w:rsid w:val="00F939E3"/>
    <w:rsid w:val="00F939FB"/>
    <w:rsid w:val="00F94660"/>
    <w:rsid w:val="00F94A75"/>
    <w:rsid w:val="00F9508D"/>
    <w:rsid w:val="00F95548"/>
    <w:rsid w:val="00F95827"/>
    <w:rsid w:val="00F96B0B"/>
    <w:rsid w:val="00F96DDF"/>
    <w:rsid w:val="00F97959"/>
    <w:rsid w:val="00F97FAD"/>
    <w:rsid w:val="00FA0D8F"/>
    <w:rsid w:val="00FA10F7"/>
    <w:rsid w:val="00FA115E"/>
    <w:rsid w:val="00FA18B3"/>
    <w:rsid w:val="00FA1AA2"/>
    <w:rsid w:val="00FA1CB8"/>
    <w:rsid w:val="00FA221F"/>
    <w:rsid w:val="00FA2376"/>
    <w:rsid w:val="00FA2BCA"/>
    <w:rsid w:val="00FA2F8F"/>
    <w:rsid w:val="00FA3A10"/>
    <w:rsid w:val="00FA3A2B"/>
    <w:rsid w:val="00FA3A81"/>
    <w:rsid w:val="00FA3BAA"/>
    <w:rsid w:val="00FA4300"/>
    <w:rsid w:val="00FA4840"/>
    <w:rsid w:val="00FA513E"/>
    <w:rsid w:val="00FA556E"/>
    <w:rsid w:val="00FA5853"/>
    <w:rsid w:val="00FA5A7F"/>
    <w:rsid w:val="00FA5CCE"/>
    <w:rsid w:val="00FA6174"/>
    <w:rsid w:val="00FA70E8"/>
    <w:rsid w:val="00FA734E"/>
    <w:rsid w:val="00FA7788"/>
    <w:rsid w:val="00FA7934"/>
    <w:rsid w:val="00FA7B13"/>
    <w:rsid w:val="00FB0E51"/>
    <w:rsid w:val="00FB0FBB"/>
    <w:rsid w:val="00FB1590"/>
    <w:rsid w:val="00FB1737"/>
    <w:rsid w:val="00FB2185"/>
    <w:rsid w:val="00FB2489"/>
    <w:rsid w:val="00FB4402"/>
    <w:rsid w:val="00FB4466"/>
    <w:rsid w:val="00FB4A07"/>
    <w:rsid w:val="00FB4D1B"/>
    <w:rsid w:val="00FB50D3"/>
    <w:rsid w:val="00FB5A77"/>
    <w:rsid w:val="00FB5D25"/>
    <w:rsid w:val="00FB6BA4"/>
    <w:rsid w:val="00FB6C74"/>
    <w:rsid w:val="00FB6DCF"/>
    <w:rsid w:val="00FB6E9F"/>
    <w:rsid w:val="00FB6F83"/>
    <w:rsid w:val="00FB7501"/>
    <w:rsid w:val="00FB78F3"/>
    <w:rsid w:val="00FB7981"/>
    <w:rsid w:val="00FC051D"/>
    <w:rsid w:val="00FC06A9"/>
    <w:rsid w:val="00FC084A"/>
    <w:rsid w:val="00FC09EC"/>
    <w:rsid w:val="00FC0E3E"/>
    <w:rsid w:val="00FC17BE"/>
    <w:rsid w:val="00FC1947"/>
    <w:rsid w:val="00FC2CBC"/>
    <w:rsid w:val="00FC3510"/>
    <w:rsid w:val="00FC39EE"/>
    <w:rsid w:val="00FC3B39"/>
    <w:rsid w:val="00FC5F7C"/>
    <w:rsid w:val="00FC789C"/>
    <w:rsid w:val="00FC79B9"/>
    <w:rsid w:val="00FD00DA"/>
    <w:rsid w:val="00FD018A"/>
    <w:rsid w:val="00FD01AF"/>
    <w:rsid w:val="00FD026E"/>
    <w:rsid w:val="00FD041E"/>
    <w:rsid w:val="00FD083E"/>
    <w:rsid w:val="00FD0DDB"/>
    <w:rsid w:val="00FD0E3E"/>
    <w:rsid w:val="00FD1689"/>
    <w:rsid w:val="00FD1DB6"/>
    <w:rsid w:val="00FD20C3"/>
    <w:rsid w:val="00FD2CF9"/>
    <w:rsid w:val="00FD3475"/>
    <w:rsid w:val="00FD3AB4"/>
    <w:rsid w:val="00FD46EB"/>
    <w:rsid w:val="00FD478F"/>
    <w:rsid w:val="00FD4A0C"/>
    <w:rsid w:val="00FD54E8"/>
    <w:rsid w:val="00FD55CE"/>
    <w:rsid w:val="00FD5CF9"/>
    <w:rsid w:val="00FD60B7"/>
    <w:rsid w:val="00FD6205"/>
    <w:rsid w:val="00FD699E"/>
    <w:rsid w:val="00FD745F"/>
    <w:rsid w:val="00FD751F"/>
    <w:rsid w:val="00FE026B"/>
    <w:rsid w:val="00FE0EC7"/>
    <w:rsid w:val="00FE14E4"/>
    <w:rsid w:val="00FE16EF"/>
    <w:rsid w:val="00FE1879"/>
    <w:rsid w:val="00FE1A7D"/>
    <w:rsid w:val="00FE33C3"/>
    <w:rsid w:val="00FE3B74"/>
    <w:rsid w:val="00FE3C2A"/>
    <w:rsid w:val="00FE40BF"/>
    <w:rsid w:val="00FE43C9"/>
    <w:rsid w:val="00FE4830"/>
    <w:rsid w:val="00FE5085"/>
    <w:rsid w:val="00FE50D1"/>
    <w:rsid w:val="00FE5799"/>
    <w:rsid w:val="00FE6263"/>
    <w:rsid w:val="00FE661D"/>
    <w:rsid w:val="00FE707E"/>
    <w:rsid w:val="00FF0398"/>
    <w:rsid w:val="00FF1694"/>
    <w:rsid w:val="00FF1D13"/>
    <w:rsid w:val="00FF1DAC"/>
    <w:rsid w:val="00FF2762"/>
    <w:rsid w:val="00FF37FB"/>
    <w:rsid w:val="00FF3D10"/>
    <w:rsid w:val="00FF4110"/>
    <w:rsid w:val="00FF41DC"/>
    <w:rsid w:val="00FF47F1"/>
    <w:rsid w:val="00FF4CD7"/>
    <w:rsid w:val="00FF5B20"/>
    <w:rsid w:val="00FF674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741D4D7-F2CD-42FA-9EA0-8AC93A554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0497"/>
  </w:style>
  <w:style w:type="paragraph" w:styleId="10">
    <w:name w:val="heading 1"/>
    <w:basedOn w:val="a"/>
    <w:next w:val="a"/>
    <w:link w:val="11"/>
    <w:uiPriority w:val="9"/>
    <w:qFormat/>
    <w:rsid w:val="00BF52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0">
    <w:name w:val="heading 3"/>
    <w:basedOn w:val="a"/>
    <w:next w:val="a"/>
    <w:link w:val="31"/>
    <w:uiPriority w:val="9"/>
    <w:unhideWhenUsed/>
    <w:qFormat/>
    <w:rsid w:val="00345DD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241F4"/>
    <w:rPr>
      <w:color w:val="0000FF" w:themeColor="hyperlink"/>
      <w:u w:val="single"/>
    </w:rPr>
  </w:style>
  <w:style w:type="character" w:customStyle="1" w:styleId="11">
    <w:name w:val="Заголовок 1 Знак"/>
    <w:basedOn w:val="a0"/>
    <w:link w:val="10"/>
    <w:uiPriority w:val="9"/>
    <w:rsid w:val="00BF5208"/>
    <w:rPr>
      <w:rFonts w:asciiTheme="majorHAnsi" w:eastAsiaTheme="majorEastAsia" w:hAnsiTheme="majorHAnsi" w:cstheme="majorBidi"/>
      <w:b/>
      <w:bCs/>
      <w:color w:val="365F91" w:themeColor="accent1" w:themeShade="BF"/>
      <w:sz w:val="28"/>
      <w:szCs w:val="28"/>
    </w:rPr>
  </w:style>
  <w:style w:type="paragraph" w:styleId="a4">
    <w:name w:val="header"/>
    <w:basedOn w:val="a"/>
    <w:link w:val="a5"/>
    <w:uiPriority w:val="99"/>
    <w:unhideWhenUsed/>
    <w:rsid w:val="000B679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B6791"/>
  </w:style>
  <w:style w:type="paragraph" w:styleId="a6">
    <w:name w:val="footer"/>
    <w:basedOn w:val="a"/>
    <w:link w:val="a7"/>
    <w:uiPriority w:val="99"/>
    <w:unhideWhenUsed/>
    <w:rsid w:val="000B679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B6791"/>
  </w:style>
  <w:style w:type="character" w:customStyle="1" w:styleId="apple-converted-space">
    <w:name w:val="apple-converted-space"/>
    <w:basedOn w:val="a0"/>
    <w:rsid w:val="00410C2D"/>
  </w:style>
  <w:style w:type="paragraph" w:styleId="a8">
    <w:name w:val="Balloon Text"/>
    <w:basedOn w:val="a"/>
    <w:link w:val="a9"/>
    <w:uiPriority w:val="99"/>
    <w:semiHidden/>
    <w:unhideWhenUsed/>
    <w:rsid w:val="00F15E0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F15E00"/>
    <w:rPr>
      <w:rFonts w:ascii="Segoe UI" w:hAnsi="Segoe UI" w:cs="Segoe UI"/>
      <w:sz w:val="18"/>
      <w:szCs w:val="18"/>
    </w:rPr>
  </w:style>
  <w:style w:type="paragraph" w:styleId="aa">
    <w:name w:val="List Paragraph"/>
    <w:basedOn w:val="a"/>
    <w:uiPriority w:val="34"/>
    <w:qFormat/>
    <w:rsid w:val="00F8709B"/>
    <w:pPr>
      <w:spacing w:after="0" w:line="240" w:lineRule="auto"/>
      <w:ind w:left="720"/>
      <w:contextualSpacing/>
    </w:pPr>
    <w:rPr>
      <w:rFonts w:ascii="Times New Roman" w:eastAsia="Times New Roman" w:hAnsi="Times New Roman" w:cs="Times New Roman"/>
      <w:sz w:val="24"/>
      <w:szCs w:val="24"/>
      <w:lang w:eastAsia="ru-RU"/>
    </w:rPr>
  </w:style>
  <w:style w:type="character" w:styleId="ab">
    <w:name w:val="Strong"/>
    <w:basedOn w:val="a0"/>
    <w:uiPriority w:val="22"/>
    <w:qFormat/>
    <w:rsid w:val="00F8709B"/>
    <w:rPr>
      <w:b/>
      <w:bCs/>
    </w:rPr>
  </w:style>
  <w:style w:type="paragraph" w:customStyle="1" w:styleId="ConsPlusNormal">
    <w:name w:val="ConsPlusNormal"/>
    <w:link w:val="ConsPlusNormal0"/>
    <w:qFormat/>
    <w:rsid w:val="004A7CCB"/>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4A7CCB"/>
    <w:rPr>
      <w:rFonts w:ascii="Arial" w:eastAsia="Times New Roman" w:hAnsi="Arial" w:cs="Arial"/>
      <w:sz w:val="20"/>
      <w:szCs w:val="20"/>
      <w:lang w:eastAsia="ru-RU"/>
    </w:rPr>
  </w:style>
  <w:style w:type="character" w:customStyle="1" w:styleId="ac">
    <w:name w:val="Гипертекстовая ссылка"/>
    <w:basedOn w:val="a0"/>
    <w:uiPriority w:val="99"/>
    <w:rsid w:val="00651E63"/>
    <w:rPr>
      <w:color w:val="106BBE"/>
    </w:rPr>
  </w:style>
  <w:style w:type="paragraph" w:styleId="ad">
    <w:name w:val="Normal (Web)"/>
    <w:basedOn w:val="a"/>
    <w:link w:val="ae"/>
    <w:uiPriority w:val="99"/>
    <w:rsid w:val="00CC73FC"/>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ae">
    <w:name w:val="Обычный (веб) Знак"/>
    <w:link w:val="ad"/>
    <w:uiPriority w:val="99"/>
    <w:locked/>
    <w:rsid w:val="00CC73FC"/>
    <w:rPr>
      <w:rFonts w:ascii="Times New Roman" w:eastAsia="Times New Roman" w:hAnsi="Times New Roman" w:cs="Times New Roman"/>
      <w:sz w:val="24"/>
      <w:szCs w:val="24"/>
      <w:lang w:eastAsia="ar-SA"/>
    </w:rPr>
  </w:style>
  <w:style w:type="character" w:customStyle="1" w:styleId="pinkbg">
    <w:name w:val="pinkbg"/>
    <w:basedOn w:val="a0"/>
    <w:rsid w:val="00D412C5"/>
  </w:style>
  <w:style w:type="character" w:customStyle="1" w:styleId="dt-m">
    <w:name w:val="dt-m"/>
    <w:basedOn w:val="a0"/>
    <w:rsid w:val="006A2323"/>
  </w:style>
  <w:style w:type="character" w:customStyle="1" w:styleId="31">
    <w:name w:val="Заголовок 3 Знак"/>
    <w:basedOn w:val="a0"/>
    <w:link w:val="30"/>
    <w:uiPriority w:val="9"/>
    <w:rsid w:val="00345DD9"/>
    <w:rPr>
      <w:rFonts w:asciiTheme="majorHAnsi" w:eastAsiaTheme="majorEastAsia" w:hAnsiTheme="majorHAnsi" w:cstheme="majorBidi"/>
      <w:color w:val="243F60" w:themeColor="accent1" w:themeShade="7F"/>
      <w:sz w:val="24"/>
      <w:szCs w:val="24"/>
    </w:rPr>
  </w:style>
  <w:style w:type="character" w:customStyle="1" w:styleId="af">
    <w:name w:val="Цветовое выделение"/>
    <w:uiPriority w:val="99"/>
    <w:rsid w:val="009106FC"/>
    <w:rPr>
      <w:b/>
      <w:color w:val="26282F"/>
    </w:rPr>
  </w:style>
  <w:style w:type="paragraph" w:styleId="af0">
    <w:name w:val="No Spacing"/>
    <w:uiPriority w:val="1"/>
    <w:qFormat/>
    <w:rsid w:val="009B7EFF"/>
    <w:pPr>
      <w:spacing w:after="0" w:line="240" w:lineRule="auto"/>
    </w:pPr>
    <w:rPr>
      <w:rFonts w:eastAsiaTheme="minorEastAsia"/>
      <w:lang w:eastAsia="ru-RU"/>
    </w:rPr>
  </w:style>
  <w:style w:type="character" w:customStyle="1" w:styleId="descriptionteaser">
    <w:name w:val="descriptionteaser"/>
    <w:basedOn w:val="a0"/>
    <w:rsid w:val="00D652DB"/>
  </w:style>
  <w:style w:type="paragraph" w:customStyle="1" w:styleId="Style2">
    <w:name w:val="Style2"/>
    <w:basedOn w:val="a"/>
    <w:rsid w:val="00F46179"/>
    <w:pPr>
      <w:widowControl w:val="0"/>
      <w:autoSpaceDE w:val="0"/>
      <w:autoSpaceDN w:val="0"/>
      <w:adjustRightInd w:val="0"/>
      <w:spacing w:after="0" w:line="274" w:lineRule="exact"/>
      <w:ind w:firstLine="528"/>
      <w:jc w:val="both"/>
    </w:pPr>
    <w:rPr>
      <w:rFonts w:ascii="Times New Roman" w:eastAsia="Times New Roman" w:hAnsi="Times New Roman" w:cs="Times New Roman"/>
      <w:sz w:val="24"/>
      <w:szCs w:val="24"/>
      <w:lang w:eastAsia="ru-RU"/>
    </w:rPr>
  </w:style>
  <w:style w:type="paragraph" w:customStyle="1" w:styleId="ConsPlusTitle">
    <w:name w:val="ConsPlusTitle"/>
    <w:uiPriority w:val="99"/>
    <w:rsid w:val="00595B52"/>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Normal">
    <w:name w:val="Normal Знак"/>
    <w:link w:val="Normal0"/>
    <w:rsid w:val="008D1FBB"/>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character" w:customStyle="1" w:styleId="Normal0">
    <w:name w:val="Normal Знак Знак"/>
    <w:link w:val="Normal"/>
    <w:rsid w:val="008D1FBB"/>
    <w:rPr>
      <w:rFonts w:ascii="Times New Roman" w:eastAsia="Times New Roman" w:hAnsi="Times New Roman" w:cs="Times New Roman"/>
      <w:snapToGrid w:val="0"/>
      <w:sz w:val="24"/>
      <w:szCs w:val="20"/>
      <w:lang w:eastAsia="ru-RU"/>
    </w:rPr>
  </w:style>
  <w:style w:type="paragraph" w:customStyle="1" w:styleId="1">
    <w:name w:val="Стиль1"/>
    <w:basedOn w:val="a"/>
    <w:rsid w:val="0041651A"/>
    <w:pPr>
      <w:keepNext/>
      <w:keepLines/>
      <w:widowControl w:val="0"/>
      <w:numPr>
        <w:numId w:val="1"/>
      </w:numPr>
      <w:suppressLineNumbers/>
      <w:suppressAutoHyphens/>
      <w:spacing w:after="60" w:line="240" w:lineRule="auto"/>
      <w:jc w:val="both"/>
    </w:pPr>
    <w:rPr>
      <w:rFonts w:ascii="Times New Roman" w:eastAsia="Times New Roman" w:hAnsi="Times New Roman" w:cs="Times New Roman"/>
      <w:b/>
      <w:sz w:val="28"/>
      <w:szCs w:val="24"/>
      <w:lang w:eastAsia="ru-RU"/>
    </w:rPr>
  </w:style>
  <w:style w:type="paragraph" w:customStyle="1" w:styleId="3">
    <w:name w:val="Стиль3 Знак"/>
    <w:basedOn w:val="2"/>
    <w:rsid w:val="0041651A"/>
    <w:pPr>
      <w:widowControl w:val="0"/>
      <w:numPr>
        <w:ilvl w:val="2"/>
        <w:numId w:val="1"/>
      </w:numPr>
      <w:tabs>
        <w:tab w:val="clear" w:pos="227"/>
        <w:tab w:val="num" w:pos="360"/>
      </w:tabs>
      <w:adjustRightInd w:val="0"/>
      <w:spacing w:after="0" w:line="240" w:lineRule="auto"/>
      <w:ind w:left="0"/>
      <w:jc w:val="both"/>
      <w:textAlignment w:val="baseline"/>
    </w:pPr>
    <w:rPr>
      <w:rFonts w:ascii="Times New Roman" w:eastAsia="Times New Roman" w:hAnsi="Times New Roman" w:cs="Times New Roman"/>
      <w:sz w:val="24"/>
      <w:szCs w:val="20"/>
      <w:lang w:eastAsia="ru-RU"/>
    </w:rPr>
  </w:style>
  <w:style w:type="paragraph" w:styleId="2">
    <w:name w:val="Body Text Indent 2"/>
    <w:basedOn w:val="a"/>
    <w:link w:val="20"/>
    <w:uiPriority w:val="99"/>
    <w:semiHidden/>
    <w:unhideWhenUsed/>
    <w:rsid w:val="0041651A"/>
    <w:pPr>
      <w:spacing w:after="120" w:line="480" w:lineRule="auto"/>
      <w:ind w:left="283"/>
    </w:pPr>
  </w:style>
  <w:style w:type="character" w:customStyle="1" w:styleId="20">
    <w:name w:val="Основной текст с отступом 2 Знак"/>
    <w:basedOn w:val="a0"/>
    <w:link w:val="2"/>
    <w:uiPriority w:val="99"/>
    <w:semiHidden/>
    <w:rsid w:val="0041651A"/>
  </w:style>
  <w:style w:type="paragraph" w:styleId="af1">
    <w:name w:val="List"/>
    <w:basedOn w:val="a"/>
    <w:rsid w:val="00DD3FE5"/>
    <w:pPr>
      <w:spacing w:after="0" w:line="240" w:lineRule="auto"/>
      <w:ind w:left="283" w:hanging="283"/>
      <w:contextualSpacing/>
    </w:pPr>
    <w:rPr>
      <w:rFonts w:ascii="Times New Roman" w:hAnsi="Times New Roman" w:cs="Times New Roman"/>
      <w:sz w:val="28"/>
      <w:szCs w:val="24"/>
    </w:rPr>
  </w:style>
  <w:style w:type="character" w:customStyle="1" w:styleId="blk">
    <w:name w:val="blk"/>
    <w:basedOn w:val="a0"/>
    <w:rsid w:val="000C03AD"/>
  </w:style>
  <w:style w:type="character" w:customStyle="1" w:styleId="sectiontitle">
    <w:name w:val="section__title"/>
    <w:basedOn w:val="a0"/>
    <w:rsid w:val="00544126"/>
  </w:style>
  <w:style w:type="character" w:customStyle="1" w:styleId="sectioninfo">
    <w:name w:val="section__info"/>
    <w:basedOn w:val="a0"/>
    <w:rsid w:val="00544126"/>
  </w:style>
  <w:style w:type="character" w:customStyle="1" w:styleId="align-top">
    <w:name w:val="align-top"/>
    <w:basedOn w:val="a0"/>
    <w:rsid w:val="003B25D6"/>
  </w:style>
  <w:style w:type="character" w:customStyle="1" w:styleId="af2">
    <w:name w:val="Сравнение редакций. Удаленный фрагмент"/>
    <w:uiPriority w:val="99"/>
    <w:rsid w:val="00041865"/>
    <w:rPr>
      <w:color w:val="000000"/>
      <w:shd w:val="clear" w:color="auto" w:fill="C4C413"/>
    </w:rPr>
  </w:style>
  <w:style w:type="paragraph" w:styleId="af3">
    <w:name w:val="Body Text"/>
    <w:basedOn w:val="a"/>
    <w:link w:val="af4"/>
    <w:uiPriority w:val="99"/>
    <w:semiHidden/>
    <w:unhideWhenUsed/>
    <w:rsid w:val="00D136A4"/>
    <w:pPr>
      <w:spacing w:after="120"/>
    </w:pPr>
  </w:style>
  <w:style w:type="character" w:customStyle="1" w:styleId="af4">
    <w:name w:val="Основной текст Знак"/>
    <w:basedOn w:val="a0"/>
    <w:link w:val="af3"/>
    <w:uiPriority w:val="99"/>
    <w:semiHidden/>
    <w:rsid w:val="00D136A4"/>
  </w:style>
  <w:style w:type="paragraph" w:customStyle="1" w:styleId="12">
    <w:name w:val="Обычный1"/>
    <w:rsid w:val="00D136A4"/>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highlightcolor">
    <w:name w:val="highlightcolor"/>
    <w:basedOn w:val="a0"/>
    <w:rsid w:val="00D0526F"/>
  </w:style>
  <w:style w:type="paragraph" w:customStyle="1" w:styleId="s15">
    <w:name w:val="s_15"/>
    <w:basedOn w:val="a"/>
    <w:rsid w:val="00900B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900B56"/>
  </w:style>
  <w:style w:type="paragraph" w:customStyle="1" w:styleId="s1">
    <w:name w:val="s_1"/>
    <w:basedOn w:val="a"/>
    <w:rsid w:val="00900B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5">
    <w:name w:val="Emphasis"/>
    <w:basedOn w:val="a0"/>
    <w:uiPriority w:val="20"/>
    <w:qFormat/>
    <w:rsid w:val="00900B5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72270">
      <w:bodyDiv w:val="1"/>
      <w:marLeft w:val="0"/>
      <w:marRight w:val="0"/>
      <w:marTop w:val="0"/>
      <w:marBottom w:val="0"/>
      <w:divBdr>
        <w:top w:val="none" w:sz="0" w:space="0" w:color="auto"/>
        <w:left w:val="none" w:sz="0" w:space="0" w:color="auto"/>
        <w:bottom w:val="none" w:sz="0" w:space="0" w:color="auto"/>
        <w:right w:val="none" w:sz="0" w:space="0" w:color="auto"/>
      </w:divBdr>
      <w:divsChild>
        <w:div w:id="231040822">
          <w:marLeft w:val="0"/>
          <w:marRight w:val="0"/>
          <w:marTop w:val="0"/>
          <w:marBottom w:val="0"/>
          <w:divBdr>
            <w:top w:val="none" w:sz="0" w:space="0" w:color="auto"/>
            <w:left w:val="none" w:sz="0" w:space="0" w:color="auto"/>
            <w:bottom w:val="none" w:sz="0" w:space="0" w:color="auto"/>
            <w:right w:val="none" w:sz="0" w:space="0" w:color="auto"/>
          </w:divBdr>
          <w:divsChild>
            <w:div w:id="1906377101">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45884455">
      <w:bodyDiv w:val="1"/>
      <w:marLeft w:val="0"/>
      <w:marRight w:val="0"/>
      <w:marTop w:val="0"/>
      <w:marBottom w:val="0"/>
      <w:divBdr>
        <w:top w:val="none" w:sz="0" w:space="0" w:color="auto"/>
        <w:left w:val="none" w:sz="0" w:space="0" w:color="auto"/>
        <w:bottom w:val="none" w:sz="0" w:space="0" w:color="auto"/>
        <w:right w:val="none" w:sz="0" w:space="0" w:color="auto"/>
      </w:divBdr>
    </w:div>
    <w:div w:id="54361191">
      <w:bodyDiv w:val="1"/>
      <w:marLeft w:val="0"/>
      <w:marRight w:val="0"/>
      <w:marTop w:val="0"/>
      <w:marBottom w:val="0"/>
      <w:divBdr>
        <w:top w:val="none" w:sz="0" w:space="0" w:color="auto"/>
        <w:left w:val="none" w:sz="0" w:space="0" w:color="auto"/>
        <w:bottom w:val="none" w:sz="0" w:space="0" w:color="auto"/>
        <w:right w:val="none" w:sz="0" w:space="0" w:color="auto"/>
      </w:divBdr>
    </w:div>
    <w:div w:id="168451034">
      <w:bodyDiv w:val="1"/>
      <w:marLeft w:val="0"/>
      <w:marRight w:val="0"/>
      <w:marTop w:val="0"/>
      <w:marBottom w:val="0"/>
      <w:divBdr>
        <w:top w:val="none" w:sz="0" w:space="0" w:color="auto"/>
        <w:left w:val="none" w:sz="0" w:space="0" w:color="auto"/>
        <w:bottom w:val="none" w:sz="0" w:space="0" w:color="auto"/>
        <w:right w:val="none" w:sz="0" w:space="0" w:color="auto"/>
      </w:divBdr>
    </w:div>
    <w:div w:id="175657732">
      <w:bodyDiv w:val="1"/>
      <w:marLeft w:val="0"/>
      <w:marRight w:val="0"/>
      <w:marTop w:val="0"/>
      <w:marBottom w:val="0"/>
      <w:divBdr>
        <w:top w:val="none" w:sz="0" w:space="0" w:color="auto"/>
        <w:left w:val="none" w:sz="0" w:space="0" w:color="auto"/>
        <w:bottom w:val="none" w:sz="0" w:space="0" w:color="auto"/>
        <w:right w:val="none" w:sz="0" w:space="0" w:color="auto"/>
      </w:divBdr>
      <w:divsChild>
        <w:div w:id="147405655">
          <w:marLeft w:val="0"/>
          <w:marRight w:val="0"/>
          <w:marTop w:val="0"/>
          <w:marBottom w:val="0"/>
          <w:divBdr>
            <w:top w:val="none" w:sz="0" w:space="0" w:color="auto"/>
            <w:left w:val="none" w:sz="0" w:space="0" w:color="auto"/>
            <w:bottom w:val="none" w:sz="0" w:space="0" w:color="auto"/>
            <w:right w:val="none" w:sz="0" w:space="0" w:color="auto"/>
          </w:divBdr>
        </w:div>
      </w:divsChild>
    </w:div>
    <w:div w:id="191575895">
      <w:bodyDiv w:val="1"/>
      <w:marLeft w:val="0"/>
      <w:marRight w:val="0"/>
      <w:marTop w:val="0"/>
      <w:marBottom w:val="0"/>
      <w:divBdr>
        <w:top w:val="none" w:sz="0" w:space="0" w:color="auto"/>
        <w:left w:val="none" w:sz="0" w:space="0" w:color="auto"/>
        <w:bottom w:val="none" w:sz="0" w:space="0" w:color="auto"/>
        <w:right w:val="none" w:sz="0" w:space="0" w:color="auto"/>
      </w:divBdr>
    </w:div>
    <w:div w:id="210726065">
      <w:bodyDiv w:val="1"/>
      <w:marLeft w:val="0"/>
      <w:marRight w:val="0"/>
      <w:marTop w:val="0"/>
      <w:marBottom w:val="0"/>
      <w:divBdr>
        <w:top w:val="none" w:sz="0" w:space="0" w:color="auto"/>
        <w:left w:val="none" w:sz="0" w:space="0" w:color="auto"/>
        <w:bottom w:val="none" w:sz="0" w:space="0" w:color="auto"/>
        <w:right w:val="none" w:sz="0" w:space="0" w:color="auto"/>
      </w:divBdr>
    </w:div>
    <w:div w:id="300883934">
      <w:bodyDiv w:val="1"/>
      <w:marLeft w:val="0"/>
      <w:marRight w:val="0"/>
      <w:marTop w:val="0"/>
      <w:marBottom w:val="0"/>
      <w:divBdr>
        <w:top w:val="none" w:sz="0" w:space="0" w:color="auto"/>
        <w:left w:val="none" w:sz="0" w:space="0" w:color="auto"/>
        <w:bottom w:val="none" w:sz="0" w:space="0" w:color="auto"/>
        <w:right w:val="none" w:sz="0" w:space="0" w:color="auto"/>
      </w:divBdr>
    </w:div>
    <w:div w:id="365838301">
      <w:bodyDiv w:val="1"/>
      <w:marLeft w:val="0"/>
      <w:marRight w:val="0"/>
      <w:marTop w:val="0"/>
      <w:marBottom w:val="0"/>
      <w:divBdr>
        <w:top w:val="none" w:sz="0" w:space="0" w:color="auto"/>
        <w:left w:val="none" w:sz="0" w:space="0" w:color="auto"/>
        <w:bottom w:val="none" w:sz="0" w:space="0" w:color="auto"/>
        <w:right w:val="none" w:sz="0" w:space="0" w:color="auto"/>
      </w:divBdr>
    </w:div>
    <w:div w:id="369576967">
      <w:bodyDiv w:val="1"/>
      <w:marLeft w:val="0"/>
      <w:marRight w:val="0"/>
      <w:marTop w:val="0"/>
      <w:marBottom w:val="0"/>
      <w:divBdr>
        <w:top w:val="none" w:sz="0" w:space="0" w:color="auto"/>
        <w:left w:val="none" w:sz="0" w:space="0" w:color="auto"/>
        <w:bottom w:val="none" w:sz="0" w:space="0" w:color="auto"/>
        <w:right w:val="none" w:sz="0" w:space="0" w:color="auto"/>
      </w:divBdr>
    </w:div>
    <w:div w:id="374936824">
      <w:bodyDiv w:val="1"/>
      <w:marLeft w:val="0"/>
      <w:marRight w:val="0"/>
      <w:marTop w:val="0"/>
      <w:marBottom w:val="0"/>
      <w:divBdr>
        <w:top w:val="none" w:sz="0" w:space="0" w:color="auto"/>
        <w:left w:val="none" w:sz="0" w:space="0" w:color="auto"/>
        <w:bottom w:val="none" w:sz="0" w:space="0" w:color="auto"/>
        <w:right w:val="none" w:sz="0" w:space="0" w:color="auto"/>
      </w:divBdr>
    </w:div>
    <w:div w:id="411202028">
      <w:bodyDiv w:val="1"/>
      <w:marLeft w:val="0"/>
      <w:marRight w:val="0"/>
      <w:marTop w:val="0"/>
      <w:marBottom w:val="0"/>
      <w:divBdr>
        <w:top w:val="none" w:sz="0" w:space="0" w:color="auto"/>
        <w:left w:val="none" w:sz="0" w:space="0" w:color="auto"/>
        <w:bottom w:val="none" w:sz="0" w:space="0" w:color="auto"/>
        <w:right w:val="none" w:sz="0" w:space="0" w:color="auto"/>
      </w:divBdr>
    </w:div>
    <w:div w:id="412357159">
      <w:bodyDiv w:val="1"/>
      <w:marLeft w:val="0"/>
      <w:marRight w:val="0"/>
      <w:marTop w:val="0"/>
      <w:marBottom w:val="0"/>
      <w:divBdr>
        <w:top w:val="none" w:sz="0" w:space="0" w:color="auto"/>
        <w:left w:val="none" w:sz="0" w:space="0" w:color="auto"/>
        <w:bottom w:val="none" w:sz="0" w:space="0" w:color="auto"/>
        <w:right w:val="none" w:sz="0" w:space="0" w:color="auto"/>
      </w:divBdr>
    </w:div>
    <w:div w:id="412364191">
      <w:bodyDiv w:val="1"/>
      <w:marLeft w:val="0"/>
      <w:marRight w:val="0"/>
      <w:marTop w:val="0"/>
      <w:marBottom w:val="0"/>
      <w:divBdr>
        <w:top w:val="none" w:sz="0" w:space="0" w:color="auto"/>
        <w:left w:val="none" w:sz="0" w:space="0" w:color="auto"/>
        <w:bottom w:val="none" w:sz="0" w:space="0" w:color="auto"/>
        <w:right w:val="none" w:sz="0" w:space="0" w:color="auto"/>
      </w:divBdr>
    </w:div>
    <w:div w:id="424419444">
      <w:bodyDiv w:val="1"/>
      <w:marLeft w:val="0"/>
      <w:marRight w:val="0"/>
      <w:marTop w:val="0"/>
      <w:marBottom w:val="0"/>
      <w:divBdr>
        <w:top w:val="none" w:sz="0" w:space="0" w:color="auto"/>
        <w:left w:val="none" w:sz="0" w:space="0" w:color="auto"/>
        <w:bottom w:val="none" w:sz="0" w:space="0" w:color="auto"/>
        <w:right w:val="none" w:sz="0" w:space="0" w:color="auto"/>
      </w:divBdr>
    </w:div>
    <w:div w:id="533541182">
      <w:bodyDiv w:val="1"/>
      <w:marLeft w:val="0"/>
      <w:marRight w:val="0"/>
      <w:marTop w:val="0"/>
      <w:marBottom w:val="0"/>
      <w:divBdr>
        <w:top w:val="none" w:sz="0" w:space="0" w:color="auto"/>
        <w:left w:val="none" w:sz="0" w:space="0" w:color="auto"/>
        <w:bottom w:val="none" w:sz="0" w:space="0" w:color="auto"/>
        <w:right w:val="none" w:sz="0" w:space="0" w:color="auto"/>
      </w:divBdr>
    </w:div>
    <w:div w:id="600453070">
      <w:bodyDiv w:val="1"/>
      <w:marLeft w:val="0"/>
      <w:marRight w:val="0"/>
      <w:marTop w:val="0"/>
      <w:marBottom w:val="0"/>
      <w:divBdr>
        <w:top w:val="none" w:sz="0" w:space="0" w:color="auto"/>
        <w:left w:val="none" w:sz="0" w:space="0" w:color="auto"/>
        <w:bottom w:val="none" w:sz="0" w:space="0" w:color="auto"/>
        <w:right w:val="none" w:sz="0" w:space="0" w:color="auto"/>
      </w:divBdr>
    </w:div>
    <w:div w:id="600994496">
      <w:bodyDiv w:val="1"/>
      <w:marLeft w:val="0"/>
      <w:marRight w:val="0"/>
      <w:marTop w:val="0"/>
      <w:marBottom w:val="0"/>
      <w:divBdr>
        <w:top w:val="none" w:sz="0" w:space="0" w:color="auto"/>
        <w:left w:val="none" w:sz="0" w:space="0" w:color="auto"/>
        <w:bottom w:val="none" w:sz="0" w:space="0" w:color="auto"/>
        <w:right w:val="none" w:sz="0" w:space="0" w:color="auto"/>
      </w:divBdr>
    </w:div>
    <w:div w:id="662127897">
      <w:bodyDiv w:val="1"/>
      <w:marLeft w:val="0"/>
      <w:marRight w:val="0"/>
      <w:marTop w:val="0"/>
      <w:marBottom w:val="0"/>
      <w:divBdr>
        <w:top w:val="none" w:sz="0" w:space="0" w:color="auto"/>
        <w:left w:val="none" w:sz="0" w:space="0" w:color="auto"/>
        <w:bottom w:val="none" w:sz="0" w:space="0" w:color="auto"/>
        <w:right w:val="none" w:sz="0" w:space="0" w:color="auto"/>
      </w:divBdr>
    </w:div>
    <w:div w:id="678702516">
      <w:bodyDiv w:val="1"/>
      <w:marLeft w:val="0"/>
      <w:marRight w:val="0"/>
      <w:marTop w:val="0"/>
      <w:marBottom w:val="0"/>
      <w:divBdr>
        <w:top w:val="none" w:sz="0" w:space="0" w:color="auto"/>
        <w:left w:val="none" w:sz="0" w:space="0" w:color="auto"/>
        <w:bottom w:val="none" w:sz="0" w:space="0" w:color="auto"/>
        <w:right w:val="none" w:sz="0" w:space="0" w:color="auto"/>
      </w:divBdr>
    </w:div>
    <w:div w:id="689918627">
      <w:bodyDiv w:val="1"/>
      <w:marLeft w:val="0"/>
      <w:marRight w:val="0"/>
      <w:marTop w:val="0"/>
      <w:marBottom w:val="0"/>
      <w:divBdr>
        <w:top w:val="none" w:sz="0" w:space="0" w:color="auto"/>
        <w:left w:val="none" w:sz="0" w:space="0" w:color="auto"/>
        <w:bottom w:val="none" w:sz="0" w:space="0" w:color="auto"/>
        <w:right w:val="none" w:sz="0" w:space="0" w:color="auto"/>
      </w:divBdr>
    </w:div>
    <w:div w:id="735977902">
      <w:bodyDiv w:val="1"/>
      <w:marLeft w:val="0"/>
      <w:marRight w:val="0"/>
      <w:marTop w:val="0"/>
      <w:marBottom w:val="0"/>
      <w:divBdr>
        <w:top w:val="none" w:sz="0" w:space="0" w:color="auto"/>
        <w:left w:val="none" w:sz="0" w:space="0" w:color="auto"/>
        <w:bottom w:val="none" w:sz="0" w:space="0" w:color="auto"/>
        <w:right w:val="none" w:sz="0" w:space="0" w:color="auto"/>
      </w:divBdr>
    </w:div>
    <w:div w:id="763840122">
      <w:bodyDiv w:val="1"/>
      <w:marLeft w:val="0"/>
      <w:marRight w:val="0"/>
      <w:marTop w:val="0"/>
      <w:marBottom w:val="0"/>
      <w:divBdr>
        <w:top w:val="none" w:sz="0" w:space="0" w:color="auto"/>
        <w:left w:val="none" w:sz="0" w:space="0" w:color="auto"/>
        <w:bottom w:val="none" w:sz="0" w:space="0" w:color="auto"/>
        <w:right w:val="none" w:sz="0" w:space="0" w:color="auto"/>
      </w:divBdr>
    </w:div>
    <w:div w:id="764346988">
      <w:bodyDiv w:val="1"/>
      <w:marLeft w:val="0"/>
      <w:marRight w:val="0"/>
      <w:marTop w:val="0"/>
      <w:marBottom w:val="0"/>
      <w:divBdr>
        <w:top w:val="none" w:sz="0" w:space="0" w:color="auto"/>
        <w:left w:val="none" w:sz="0" w:space="0" w:color="auto"/>
        <w:bottom w:val="none" w:sz="0" w:space="0" w:color="auto"/>
        <w:right w:val="none" w:sz="0" w:space="0" w:color="auto"/>
      </w:divBdr>
      <w:divsChild>
        <w:div w:id="788469978">
          <w:marLeft w:val="0"/>
          <w:marRight w:val="0"/>
          <w:marTop w:val="192"/>
          <w:marBottom w:val="0"/>
          <w:divBdr>
            <w:top w:val="none" w:sz="0" w:space="0" w:color="auto"/>
            <w:left w:val="none" w:sz="0" w:space="0" w:color="auto"/>
            <w:bottom w:val="none" w:sz="0" w:space="0" w:color="auto"/>
            <w:right w:val="none" w:sz="0" w:space="0" w:color="auto"/>
          </w:divBdr>
        </w:div>
        <w:div w:id="1967617104">
          <w:marLeft w:val="0"/>
          <w:marRight w:val="0"/>
          <w:marTop w:val="120"/>
          <w:marBottom w:val="96"/>
          <w:divBdr>
            <w:top w:val="none" w:sz="0" w:space="0" w:color="auto"/>
            <w:left w:val="single" w:sz="24" w:space="0" w:color="CED3F1"/>
            <w:bottom w:val="none" w:sz="0" w:space="0" w:color="auto"/>
            <w:right w:val="none" w:sz="0" w:space="0" w:color="auto"/>
          </w:divBdr>
        </w:div>
        <w:div w:id="1418746978">
          <w:marLeft w:val="0"/>
          <w:marRight w:val="0"/>
          <w:marTop w:val="192"/>
          <w:marBottom w:val="0"/>
          <w:divBdr>
            <w:top w:val="none" w:sz="0" w:space="0" w:color="auto"/>
            <w:left w:val="none" w:sz="0" w:space="0" w:color="auto"/>
            <w:bottom w:val="none" w:sz="0" w:space="0" w:color="auto"/>
            <w:right w:val="none" w:sz="0" w:space="0" w:color="auto"/>
          </w:divBdr>
        </w:div>
      </w:divsChild>
    </w:div>
    <w:div w:id="770321289">
      <w:bodyDiv w:val="1"/>
      <w:marLeft w:val="0"/>
      <w:marRight w:val="0"/>
      <w:marTop w:val="0"/>
      <w:marBottom w:val="0"/>
      <w:divBdr>
        <w:top w:val="none" w:sz="0" w:space="0" w:color="auto"/>
        <w:left w:val="none" w:sz="0" w:space="0" w:color="auto"/>
        <w:bottom w:val="none" w:sz="0" w:space="0" w:color="auto"/>
        <w:right w:val="none" w:sz="0" w:space="0" w:color="auto"/>
      </w:divBdr>
    </w:div>
    <w:div w:id="770971562">
      <w:bodyDiv w:val="1"/>
      <w:marLeft w:val="0"/>
      <w:marRight w:val="0"/>
      <w:marTop w:val="0"/>
      <w:marBottom w:val="0"/>
      <w:divBdr>
        <w:top w:val="none" w:sz="0" w:space="0" w:color="auto"/>
        <w:left w:val="none" w:sz="0" w:space="0" w:color="auto"/>
        <w:bottom w:val="none" w:sz="0" w:space="0" w:color="auto"/>
        <w:right w:val="none" w:sz="0" w:space="0" w:color="auto"/>
      </w:divBdr>
    </w:div>
    <w:div w:id="775519996">
      <w:bodyDiv w:val="1"/>
      <w:marLeft w:val="0"/>
      <w:marRight w:val="0"/>
      <w:marTop w:val="0"/>
      <w:marBottom w:val="0"/>
      <w:divBdr>
        <w:top w:val="none" w:sz="0" w:space="0" w:color="auto"/>
        <w:left w:val="none" w:sz="0" w:space="0" w:color="auto"/>
        <w:bottom w:val="none" w:sz="0" w:space="0" w:color="auto"/>
        <w:right w:val="none" w:sz="0" w:space="0" w:color="auto"/>
      </w:divBdr>
      <w:divsChild>
        <w:div w:id="1571310599">
          <w:marLeft w:val="0"/>
          <w:marRight w:val="0"/>
          <w:marTop w:val="192"/>
          <w:marBottom w:val="0"/>
          <w:divBdr>
            <w:top w:val="none" w:sz="0" w:space="0" w:color="auto"/>
            <w:left w:val="none" w:sz="0" w:space="0" w:color="auto"/>
            <w:bottom w:val="none" w:sz="0" w:space="0" w:color="auto"/>
            <w:right w:val="none" w:sz="0" w:space="0" w:color="auto"/>
          </w:divBdr>
        </w:div>
        <w:div w:id="1239364548">
          <w:marLeft w:val="0"/>
          <w:marRight w:val="0"/>
          <w:marTop w:val="192"/>
          <w:marBottom w:val="0"/>
          <w:divBdr>
            <w:top w:val="none" w:sz="0" w:space="0" w:color="auto"/>
            <w:left w:val="none" w:sz="0" w:space="0" w:color="auto"/>
            <w:bottom w:val="none" w:sz="0" w:space="0" w:color="auto"/>
            <w:right w:val="none" w:sz="0" w:space="0" w:color="auto"/>
          </w:divBdr>
        </w:div>
        <w:div w:id="1157114020">
          <w:marLeft w:val="0"/>
          <w:marRight w:val="0"/>
          <w:marTop w:val="0"/>
          <w:marBottom w:val="0"/>
          <w:divBdr>
            <w:top w:val="none" w:sz="0" w:space="0" w:color="auto"/>
            <w:left w:val="none" w:sz="0" w:space="0" w:color="auto"/>
            <w:bottom w:val="none" w:sz="0" w:space="0" w:color="auto"/>
            <w:right w:val="none" w:sz="0" w:space="0" w:color="auto"/>
          </w:divBdr>
          <w:divsChild>
            <w:div w:id="1996100728">
              <w:marLeft w:val="0"/>
              <w:marRight w:val="0"/>
              <w:marTop w:val="192"/>
              <w:marBottom w:val="0"/>
              <w:divBdr>
                <w:top w:val="none" w:sz="0" w:space="0" w:color="auto"/>
                <w:left w:val="none" w:sz="0" w:space="0" w:color="auto"/>
                <w:bottom w:val="none" w:sz="0" w:space="0" w:color="auto"/>
                <w:right w:val="none" w:sz="0" w:space="0" w:color="auto"/>
              </w:divBdr>
            </w:div>
          </w:divsChild>
        </w:div>
        <w:div w:id="931934296">
          <w:marLeft w:val="0"/>
          <w:marRight w:val="0"/>
          <w:marTop w:val="0"/>
          <w:marBottom w:val="0"/>
          <w:divBdr>
            <w:top w:val="none" w:sz="0" w:space="0" w:color="auto"/>
            <w:left w:val="none" w:sz="0" w:space="0" w:color="auto"/>
            <w:bottom w:val="none" w:sz="0" w:space="0" w:color="auto"/>
            <w:right w:val="none" w:sz="0" w:space="0" w:color="auto"/>
          </w:divBdr>
        </w:div>
        <w:div w:id="1208762866">
          <w:marLeft w:val="0"/>
          <w:marRight w:val="0"/>
          <w:marTop w:val="192"/>
          <w:marBottom w:val="0"/>
          <w:divBdr>
            <w:top w:val="none" w:sz="0" w:space="0" w:color="auto"/>
            <w:left w:val="none" w:sz="0" w:space="0" w:color="auto"/>
            <w:bottom w:val="none" w:sz="0" w:space="0" w:color="auto"/>
            <w:right w:val="none" w:sz="0" w:space="0" w:color="auto"/>
          </w:divBdr>
        </w:div>
        <w:div w:id="1851213503">
          <w:marLeft w:val="0"/>
          <w:marRight w:val="0"/>
          <w:marTop w:val="192"/>
          <w:marBottom w:val="0"/>
          <w:divBdr>
            <w:top w:val="none" w:sz="0" w:space="0" w:color="auto"/>
            <w:left w:val="none" w:sz="0" w:space="0" w:color="auto"/>
            <w:bottom w:val="none" w:sz="0" w:space="0" w:color="auto"/>
            <w:right w:val="none" w:sz="0" w:space="0" w:color="auto"/>
          </w:divBdr>
        </w:div>
      </w:divsChild>
    </w:div>
    <w:div w:id="840269453">
      <w:bodyDiv w:val="1"/>
      <w:marLeft w:val="0"/>
      <w:marRight w:val="0"/>
      <w:marTop w:val="0"/>
      <w:marBottom w:val="0"/>
      <w:divBdr>
        <w:top w:val="none" w:sz="0" w:space="0" w:color="auto"/>
        <w:left w:val="none" w:sz="0" w:space="0" w:color="auto"/>
        <w:bottom w:val="none" w:sz="0" w:space="0" w:color="auto"/>
        <w:right w:val="none" w:sz="0" w:space="0" w:color="auto"/>
      </w:divBdr>
      <w:divsChild>
        <w:div w:id="1531064598">
          <w:marLeft w:val="0"/>
          <w:marRight w:val="0"/>
          <w:marTop w:val="0"/>
          <w:marBottom w:val="0"/>
          <w:divBdr>
            <w:top w:val="none" w:sz="0" w:space="0" w:color="auto"/>
            <w:left w:val="none" w:sz="0" w:space="0" w:color="auto"/>
            <w:bottom w:val="none" w:sz="0" w:space="0" w:color="auto"/>
            <w:right w:val="none" w:sz="0" w:space="0" w:color="auto"/>
          </w:divBdr>
        </w:div>
      </w:divsChild>
    </w:div>
    <w:div w:id="842427894">
      <w:bodyDiv w:val="1"/>
      <w:marLeft w:val="0"/>
      <w:marRight w:val="0"/>
      <w:marTop w:val="0"/>
      <w:marBottom w:val="0"/>
      <w:divBdr>
        <w:top w:val="none" w:sz="0" w:space="0" w:color="auto"/>
        <w:left w:val="none" w:sz="0" w:space="0" w:color="auto"/>
        <w:bottom w:val="none" w:sz="0" w:space="0" w:color="auto"/>
        <w:right w:val="none" w:sz="0" w:space="0" w:color="auto"/>
      </w:divBdr>
    </w:div>
    <w:div w:id="887496209">
      <w:bodyDiv w:val="1"/>
      <w:marLeft w:val="0"/>
      <w:marRight w:val="0"/>
      <w:marTop w:val="0"/>
      <w:marBottom w:val="0"/>
      <w:divBdr>
        <w:top w:val="none" w:sz="0" w:space="0" w:color="auto"/>
        <w:left w:val="none" w:sz="0" w:space="0" w:color="auto"/>
        <w:bottom w:val="none" w:sz="0" w:space="0" w:color="auto"/>
        <w:right w:val="none" w:sz="0" w:space="0" w:color="auto"/>
      </w:divBdr>
      <w:divsChild>
        <w:div w:id="60829286">
          <w:marLeft w:val="0"/>
          <w:marRight w:val="0"/>
          <w:marTop w:val="192"/>
          <w:marBottom w:val="0"/>
          <w:divBdr>
            <w:top w:val="none" w:sz="0" w:space="0" w:color="auto"/>
            <w:left w:val="none" w:sz="0" w:space="0" w:color="auto"/>
            <w:bottom w:val="none" w:sz="0" w:space="0" w:color="auto"/>
            <w:right w:val="none" w:sz="0" w:space="0" w:color="auto"/>
          </w:divBdr>
        </w:div>
        <w:div w:id="661005349">
          <w:marLeft w:val="0"/>
          <w:marRight w:val="0"/>
          <w:marTop w:val="192"/>
          <w:marBottom w:val="0"/>
          <w:divBdr>
            <w:top w:val="none" w:sz="0" w:space="0" w:color="auto"/>
            <w:left w:val="none" w:sz="0" w:space="0" w:color="auto"/>
            <w:bottom w:val="none" w:sz="0" w:space="0" w:color="auto"/>
            <w:right w:val="none" w:sz="0" w:space="0" w:color="auto"/>
          </w:divBdr>
        </w:div>
      </w:divsChild>
    </w:div>
    <w:div w:id="932594499">
      <w:bodyDiv w:val="1"/>
      <w:marLeft w:val="0"/>
      <w:marRight w:val="0"/>
      <w:marTop w:val="0"/>
      <w:marBottom w:val="0"/>
      <w:divBdr>
        <w:top w:val="none" w:sz="0" w:space="0" w:color="auto"/>
        <w:left w:val="none" w:sz="0" w:space="0" w:color="auto"/>
        <w:bottom w:val="none" w:sz="0" w:space="0" w:color="auto"/>
        <w:right w:val="none" w:sz="0" w:space="0" w:color="auto"/>
      </w:divBdr>
    </w:div>
    <w:div w:id="989288051">
      <w:bodyDiv w:val="1"/>
      <w:marLeft w:val="0"/>
      <w:marRight w:val="0"/>
      <w:marTop w:val="0"/>
      <w:marBottom w:val="0"/>
      <w:divBdr>
        <w:top w:val="none" w:sz="0" w:space="0" w:color="auto"/>
        <w:left w:val="none" w:sz="0" w:space="0" w:color="auto"/>
        <w:bottom w:val="none" w:sz="0" w:space="0" w:color="auto"/>
        <w:right w:val="none" w:sz="0" w:space="0" w:color="auto"/>
      </w:divBdr>
    </w:div>
    <w:div w:id="1031538797">
      <w:bodyDiv w:val="1"/>
      <w:marLeft w:val="0"/>
      <w:marRight w:val="0"/>
      <w:marTop w:val="0"/>
      <w:marBottom w:val="0"/>
      <w:divBdr>
        <w:top w:val="none" w:sz="0" w:space="0" w:color="auto"/>
        <w:left w:val="none" w:sz="0" w:space="0" w:color="auto"/>
        <w:bottom w:val="none" w:sz="0" w:space="0" w:color="auto"/>
        <w:right w:val="none" w:sz="0" w:space="0" w:color="auto"/>
      </w:divBdr>
    </w:div>
    <w:div w:id="1059717722">
      <w:bodyDiv w:val="1"/>
      <w:marLeft w:val="0"/>
      <w:marRight w:val="0"/>
      <w:marTop w:val="0"/>
      <w:marBottom w:val="0"/>
      <w:divBdr>
        <w:top w:val="none" w:sz="0" w:space="0" w:color="auto"/>
        <w:left w:val="none" w:sz="0" w:space="0" w:color="auto"/>
        <w:bottom w:val="none" w:sz="0" w:space="0" w:color="auto"/>
        <w:right w:val="none" w:sz="0" w:space="0" w:color="auto"/>
      </w:divBdr>
    </w:div>
    <w:div w:id="1063526357">
      <w:bodyDiv w:val="1"/>
      <w:marLeft w:val="0"/>
      <w:marRight w:val="0"/>
      <w:marTop w:val="0"/>
      <w:marBottom w:val="0"/>
      <w:divBdr>
        <w:top w:val="none" w:sz="0" w:space="0" w:color="auto"/>
        <w:left w:val="none" w:sz="0" w:space="0" w:color="auto"/>
        <w:bottom w:val="none" w:sz="0" w:space="0" w:color="auto"/>
        <w:right w:val="none" w:sz="0" w:space="0" w:color="auto"/>
      </w:divBdr>
    </w:div>
    <w:div w:id="1071777892">
      <w:bodyDiv w:val="1"/>
      <w:marLeft w:val="0"/>
      <w:marRight w:val="0"/>
      <w:marTop w:val="0"/>
      <w:marBottom w:val="0"/>
      <w:divBdr>
        <w:top w:val="none" w:sz="0" w:space="0" w:color="auto"/>
        <w:left w:val="none" w:sz="0" w:space="0" w:color="auto"/>
        <w:bottom w:val="none" w:sz="0" w:space="0" w:color="auto"/>
        <w:right w:val="none" w:sz="0" w:space="0" w:color="auto"/>
      </w:divBdr>
    </w:div>
    <w:div w:id="1086153762">
      <w:bodyDiv w:val="1"/>
      <w:marLeft w:val="0"/>
      <w:marRight w:val="0"/>
      <w:marTop w:val="0"/>
      <w:marBottom w:val="0"/>
      <w:divBdr>
        <w:top w:val="none" w:sz="0" w:space="0" w:color="auto"/>
        <w:left w:val="none" w:sz="0" w:space="0" w:color="auto"/>
        <w:bottom w:val="none" w:sz="0" w:space="0" w:color="auto"/>
        <w:right w:val="none" w:sz="0" w:space="0" w:color="auto"/>
      </w:divBdr>
    </w:div>
    <w:div w:id="1105687453">
      <w:bodyDiv w:val="1"/>
      <w:marLeft w:val="0"/>
      <w:marRight w:val="0"/>
      <w:marTop w:val="0"/>
      <w:marBottom w:val="0"/>
      <w:divBdr>
        <w:top w:val="none" w:sz="0" w:space="0" w:color="auto"/>
        <w:left w:val="none" w:sz="0" w:space="0" w:color="auto"/>
        <w:bottom w:val="none" w:sz="0" w:space="0" w:color="auto"/>
        <w:right w:val="none" w:sz="0" w:space="0" w:color="auto"/>
      </w:divBdr>
    </w:div>
    <w:div w:id="1116019715">
      <w:bodyDiv w:val="1"/>
      <w:marLeft w:val="0"/>
      <w:marRight w:val="0"/>
      <w:marTop w:val="0"/>
      <w:marBottom w:val="0"/>
      <w:divBdr>
        <w:top w:val="none" w:sz="0" w:space="0" w:color="auto"/>
        <w:left w:val="none" w:sz="0" w:space="0" w:color="auto"/>
        <w:bottom w:val="none" w:sz="0" w:space="0" w:color="auto"/>
        <w:right w:val="none" w:sz="0" w:space="0" w:color="auto"/>
      </w:divBdr>
    </w:div>
    <w:div w:id="1135101946">
      <w:bodyDiv w:val="1"/>
      <w:marLeft w:val="0"/>
      <w:marRight w:val="0"/>
      <w:marTop w:val="0"/>
      <w:marBottom w:val="0"/>
      <w:divBdr>
        <w:top w:val="none" w:sz="0" w:space="0" w:color="auto"/>
        <w:left w:val="none" w:sz="0" w:space="0" w:color="auto"/>
        <w:bottom w:val="none" w:sz="0" w:space="0" w:color="auto"/>
        <w:right w:val="none" w:sz="0" w:space="0" w:color="auto"/>
      </w:divBdr>
    </w:div>
    <w:div w:id="1138690722">
      <w:bodyDiv w:val="1"/>
      <w:marLeft w:val="0"/>
      <w:marRight w:val="0"/>
      <w:marTop w:val="0"/>
      <w:marBottom w:val="0"/>
      <w:divBdr>
        <w:top w:val="none" w:sz="0" w:space="0" w:color="auto"/>
        <w:left w:val="none" w:sz="0" w:space="0" w:color="auto"/>
        <w:bottom w:val="none" w:sz="0" w:space="0" w:color="auto"/>
        <w:right w:val="none" w:sz="0" w:space="0" w:color="auto"/>
      </w:divBdr>
    </w:div>
    <w:div w:id="1148596860">
      <w:bodyDiv w:val="1"/>
      <w:marLeft w:val="0"/>
      <w:marRight w:val="0"/>
      <w:marTop w:val="0"/>
      <w:marBottom w:val="0"/>
      <w:divBdr>
        <w:top w:val="none" w:sz="0" w:space="0" w:color="auto"/>
        <w:left w:val="none" w:sz="0" w:space="0" w:color="auto"/>
        <w:bottom w:val="none" w:sz="0" w:space="0" w:color="auto"/>
        <w:right w:val="none" w:sz="0" w:space="0" w:color="auto"/>
      </w:divBdr>
      <w:divsChild>
        <w:div w:id="1840534278">
          <w:marLeft w:val="0"/>
          <w:marRight w:val="0"/>
          <w:marTop w:val="192"/>
          <w:marBottom w:val="0"/>
          <w:divBdr>
            <w:top w:val="none" w:sz="0" w:space="0" w:color="auto"/>
            <w:left w:val="none" w:sz="0" w:space="0" w:color="auto"/>
            <w:bottom w:val="none" w:sz="0" w:space="0" w:color="auto"/>
            <w:right w:val="none" w:sz="0" w:space="0" w:color="auto"/>
          </w:divBdr>
        </w:div>
      </w:divsChild>
    </w:div>
    <w:div w:id="1175220428">
      <w:bodyDiv w:val="1"/>
      <w:marLeft w:val="0"/>
      <w:marRight w:val="0"/>
      <w:marTop w:val="0"/>
      <w:marBottom w:val="0"/>
      <w:divBdr>
        <w:top w:val="none" w:sz="0" w:space="0" w:color="auto"/>
        <w:left w:val="none" w:sz="0" w:space="0" w:color="auto"/>
        <w:bottom w:val="none" w:sz="0" w:space="0" w:color="auto"/>
        <w:right w:val="none" w:sz="0" w:space="0" w:color="auto"/>
      </w:divBdr>
    </w:div>
    <w:div w:id="1184052319">
      <w:bodyDiv w:val="1"/>
      <w:marLeft w:val="0"/>
      <w:marRight w:val="0"/>
      <w:marTop w:val="0"/>
      <w:marBottom w:val="0"/>
      <w:divBdr>
        <w:top w:val="none" w:sz="0" w:space="0" w:color="auto"/>
        <w:left w:val="none" w:sz="0" w:space="0" w:color="auto"/>
        <w:bottom w:val="none" w:sz="0" w:space="0" w:color="auto"/>
        <w:right w:val="none" w:sz="0" w:space="0" w:color="auto"/>
      </w:divBdr>
      <w:divsChild>
        <w:div w:id="122044456">
          <w:marLeft w:val="0"/>
          <w:marRight w:val="0"/>
          <w:marTop w:val="0"/>
          <w:marBottom w:val="0"/>
          <w:divBdr>
            <w:top w:val="none" w:sz="0" w:space="0" w:color="auto"/>
            <w:left w:val="none" w:sz="0" w:space="0" w:color="auto"/>
            <w:bottom w:val="none" w:sz="0" w:space="0" w:color="auto"/>
            <w:right w:val="none" w:sz="0" w:space="0" w:color="auto"/>
          </w:divBdr>
        </w:div>
      </w:divsChild>
    </w:div>
    <w:div w:id="1197890211">
      <w:bodyDiv w:val="1"/>
      <w:marLeft w:val="0"/>
      <w:marRight w:val="0"/>
      <w:marTop w:val="0"/>
      <w:marBottom w:val="0"/>
      <w:divBdr>
        <w:top w:val="none" w:sz="0" w:space="0" w:color="auto"/>
        <w:left w:val="none" w:sz="0" w:space="0" w:color="auto"/>
        <w:bottom w:val="none" w:sz="0" w:space="0" w:color="auto"/>
        <w:right w:val="none" w:sz="0" w:space="0" w:color="auto"/>
      </w:divBdr>
    </w:div>
    <w:div w:id="1204825819">
      <w:bodyDiv w:val="1"/>
      <w:marLeft w:val="0"/>
      <w:marRight w:val="0"/>
      <w:marTop w:val="0"/>
      <w:marBottom w:val="0"/>
      <w:divBdr>
        <w:top w:val="none" w:sz="0" w:space="0" w:color="auto"/>
        <w:left w:val="none" w:sz="0" w:space="0" w:color="auto"/>
        <w:bottom w:val="none" w:sz="0" w:space="0" w:color="auto"/>
        <w:right w:val="none" w:sz="0" w:space="0" w:color="auto"/>
      </w:divBdr>
    </w:div>
    <w:div w:id="1208565610">
      <w:bodyDiv w:val="1"/>
      <w:marLeft w:val="0"/>
      <w:marRight w:val="0"/>
      <w:marTop w:val="0"/>
      <w:marBottom w:val="0"/>
      <w:divBdr>
        <w:top w:val="none" w:sz="0" w:space="0" w:color="auto"/>
        <w:left w:val="none" w:sz="0" w:space="0" w:color="auto"/>
        <w:bottom w:val="none" w:sz="0" w:space="0" w:color="auto"/>
        <w:right w:val="none" w:sz="0" w:space="0" w:color="auto"/>
      </w:divBdr>
    </w:div>
    <w:div w:id="1249342414">
      <w:bodyDiv w:val="1"/>
      <w:marLeft w:val="0"/>
      <w:marRight w:val="0"/>
      <w:marTop w:val="0"/>
      <w:marBottom w:val="0"/>
      <w:divBdr>
        <w:top w:val="none" w:sz="0" w:space="0" w:color="auto"/>
        <w:left w:val="none" w:sz="0" w:space="0" w:color="auto"/>
        <w:bottom w:val="none" w:sz="0" w:space="0" w:color="auto"/>
        <w:right w:val="none" w:sz="0" w:space="0" w:color="auto"/>
      </w:divBdr>
    </w:div>
    <w:div w:id="1275401624">
      <w:bodyDiv w:val="1"/>
      <w:marLeft w:val="0"/>
      <w:marRight w:val="0"/>
      <w:marTop w:val="0"/>
      <w:marBottom w:val="0"/>
      <w:divBdr>
        <w:top w:val="none" w:sz="0" w:space="0" w:color="auto"/>
        <w:left w:val="none" w:sz="0" w:space="0" w:color="auto"/>
        <w:bottom w:val="none" w:sz="0" w:space="0" w:color="auto"/>
        <w:right w:val="none" w:sz="0" w:space="0" w:color="auto"/>
      </w:divBdr>
    </w:div>
    <w:div w:id="1294867048">
      <w:bodyDiv w:val="1"/>
      <w:marLeft w:val="0"/>
      <w:marRight w:val="0"/>
      <w:marTop w:val="0"/>
      <w:marBottom w:val="0"/>
      <w:divBdr>
        <w:top w:val="none" w:sz="0" w:space="0" w:color="auto"/>
        <w:left w:val="none" w:sz="0" w:space="0" w:color="auto"/>
        <w:bottom w:val="none" w:sz="0" w:space="0" w:color="auto"/>
        <w:right w:val="none" w:sz="0" w:space="0" w:color="auto"/>
      </w:divBdr>
    </w:div>
    <w:div w:id="1313749493">
      <w:bodyDiv w:val="1"/>
      <w:marLeft w:val="0"/>
      <w:marRight w:val="0"/>
      <w:marTop w:val="0"/>
      <w:marBottom w:val="0"/>
      <w:divBdr>
        <w:top w:val="none" w:sz="0" w:space="0" w:color="auto"/>
        <w:left w:val="none" w:sz="0" w:space="0" w:color="auto"/>
        <w:bottom w:val="none" w:sz="0" w:space="0" w:color="auto"/>
        <w:right w:val="none" w:sz="0" w:space="0" w:color="auto"/>
      </w:divBdr>
    </w:div>
    <w:div w:id="1362245067">
      <w:bodyDiv w:val="1"/>
      <w:marLeft w:val="0"/>
      <w:marRight w:val="0"/>
      <w:marTop w:val="0"/>
      <w:marBottom w:val="0"/>
      <w:divBdr>
        <w:top w:val="none" w:sz="0" w:space="0" w:color="auto"/>
        <w:left w:val="none" w:sz="0" w:space="0" w:color="auto"/>
        <w:bottom w:val="none" w:sz="0" w:space="0" w:color="auto"/>
        <w:right w:val="none" w:sz="0" w:space="0" w:color="auto"/>
      </w:divBdr>
    </w:div>
    <w:div w:id="1366981422">
      <w:bodyDiv w:val="1"/>
      <w:marLeft w:val="0"/>
      <w:marRight w:val="0"/>
      <w:marTop w:val="0"/>
      <w:marBottom w:val="0"/>
      <w:divBdr>
        <w:top w:val="none" w:sz="0" w:space="0" w:color="auto"/>
        <w:left w:val="none" w:sz="0" w:space="0" w:color="auto"/>
        <w:bottom w:val="none" w:sz="0" w:space="0" w:color="auto"/>
        <w:right w:val="none" w:sz="0" w:space="0" w:color="auto"/>
      </w:divBdr>
    </w:div>
    <w:div w:id="1391688707">
      <w:bodyDiv w:val="1"/>
      <w:marLeft w:val="0"/>
      <w:marRight w:val="0"/>
      <w:marTop w:val="0"/>
      <w:marBottom w:val="0"/>
      <w:divBdr>
        <w:top w:val="none" w:sz="0" w:space="0" w:color="auto"/>
        <w:left w:val="none" w:sz="0" w:space="0" w:color="auto"/>
        <w:bottom w:val="none" w:sz="0" w:space="0" w:color="auto"/>
        <w:right w:val="none" w:sz="0" w:space="0" w:color="auto"/>
      </w:divBdr>
    </w:div>
    <w:div w:id="1412577772">
      <w:bodyDiv w:val="1"/>
      <w:marLeft w:val="0"/>
      <w:marRight w:val="0"/>
      <w:marTop w:val="0"/>
      <w:marBottom w:val="0"/>
      <w:divBdr>
        <w:top w:val="none" w:sz="0" w:space="0" w:color="auto"/>
        <w:left w:val="none" w:sz="0" w:space="0" w:color="auto"/>
        <w:bottom w:val="none" w:sz="0" w:space="0" w:color="auto"/>
        <w:right w:val="none" w:sz="0" w:space="0" w:color="auto"/>
      </w:divBdr>
    </w:div>
    <w:div w:id="1451124882">
      <w:bodyDiv w:val="1"/>
      <w:marLeft w:val="0"/>
      <w:marRight w:val="0"/>
      <w:marTop w:val="0"/>
      <w:marBottom w:val="0"/>
      <w:divBdr>
        <w:top w:val="none" w:sz="0" w:space="0" w:color="auto"/>
        <w:left w:val="none" w:sz="0" w:space="0" w:color="auto"/>
        <w:bottom w:val="none" w:sz="0" w:space="0" w:color="auto"/>
        <w:right w:val="none" w:sz="0" w:space="0" w:color="auto"/>
      </w:divBdr>
      <w:divsChild>
        <w:div w:id="1169177097">
          <w:marLeft w:val="-225"/>
          <w:marRight w:val="-225"/>
          <w:marTop w:val="0"/>
          <w:marBottom w:val="0"/>
          <w:divBdr>
            <w:top w:val="none" w:sz="0" w:space="0" w:color="auto"/>
            <w:left w:val="none" w:sz="0" w:space="0" w:color="auto"/>
            <w:bottom w:val="none" w:sz="0" w:space="0" w:color="auto"/>
            <w:right w:val="none" w:sz="0" w:space="0" w:color="auto"/>
          </w:divBdr>
          <w:divsChild>
            <w:div w:id="169144738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68670331">
      <w:bodyDiv w:val="1"/>
      <w:marLeft w:val="0"/>
      <w:marRight w:val="0"/>
      <w:marTop w:val="0"/>
      <w:marBottom w:val="0"/>
      <w:divBdr>
        <w:top w:val="none" w:sz="0" w:space="0" w:color="auto"/>
        <w:left w:val="none" w:sz="0" w:space="0" w:color="auto"/>
        <w:bottom w:val="none" w:sz="0" w:space="0" w:color="auto"/>
        <w:right w:val="none" w:sz="0" w:space="0" w:color="auto"/>
      </w:divBdr>
    </w:div>
    <w:div w:id="1526865257">
      <w:bodyDiv w:val="1"/>
      <w:marLeft w:val="0"/>
      <w:marRight w:val="0"/>
      <w:marTop w:val="0"/>
      <w:marBottom w:val="0"/>
      <w:divBdr>
        <w:top w:val="none" w:sz="0" w:space="0" w:color="auto"/>
        <w:left w:val="none" w:sz="0" w:space="0" w:color="auto"/>
        <w:bottom w:val="none" w:sz="0" w:space="0" w:color="auto"/>
        <w:right w:val="none" w:sz="0" w:space="0" w:color="auto"/>
      </w:divBdr>
    </w:div>
    <w:div w:id="1538082567">
      <w:bodyDiv w:val="1"/>
      <w:marLeft w:val="0"/>
      <w:marRight w:val="0"/>
      <w:marTop w:val="0"/>
      <w:marBottom w:val="0"/>
      <w:divBdr>
        <w:top w:val="none" w:sz="0" w:space="0" w:color="auto"/>
        <w:left w:val="none" w:sz="0" w:space="0" w:color="auto"/>
        <w:bottom w:val="none" w:sz="0" w:space="0" w:color="auto"/>
        <w:right w:val="none" w:sz="0" w:space="0" w:color="auto"/>
      </w:divBdr>
    </w:div>
    <w:div w:id="1621378706">
      <w:bodyDiv w:val="1"/>
      <w:marLeft w:val="0"/>
      <w:marRight w:val="0"/>
      <w:marTop w:val="0"/>
      <w:marBottom w:val="0"/>
      <w:divBdr>
        <w:top w:val="none" w:sz="0" w:space="0" w:color="auto"/>
        <w:left w:val="none" w:sz="0" w:space="0" w:color="auto"/>
        <w:bottom w:val="none" w:sz="0" w:space="0" w:color="auto"/>
        <w:right w:val="none" w:sz="0" w:space="0" w:color="auto"/>
      </w:divBdr>
    </w:div>
    <w:div w:id="1639412931">
      <w:bodyDiv w:val="1"/>
      <w:marLeft w:val="0"/>
      <w:marRight w:val="0"/>
      <w:marTop w:val="0"/>
      <w:marBottom w:val="0"/>
      <w:divBdr>
        <w:top w:val="none" w:sz="0" w:space="0" w:color="auto"/>
        <w:left w:val="none" w:sz="0" w:space="0" w:color="auto"/>
        <w:bottom w:val="none" w:sz="0" w:space="0" w:color="auto"/>
        <w:right w:val="none" w:sz="0" w:space="0" w:color="auto"/>
      </w:divBdr>
    </w:div>
    <w:div w:id="1683043849">
      <w:bodyDiv w:val="1"/>
      <w:marLeft w:val="0"/>
      <w:marRight w:val="0"/>
      <w:marTop w:val="0"/>
      <w:marBottom w:val="0"/>
      <w:divBdr>
        <w:top w:val="none" w:sz="0" w:space="0" w:color="auto"/>
        <w:left w:val="none" w:sz="0" w:space="0" w:color="auto"/>
        <w:bottom w:val="none" w:sz="0" w:space="0" w:color="auto"/>
        <w:right w:val="none" w:sz="0" w:space="0" w:color="auto"/>
      </w:divBdr>
    </w:div>
    <w:div w:id="1730154050">
      <w:bodyDiv w:val="1"/>
      <w:marLeft w:val="0"/>
      <w:marRight w:val="0"/>
      <w:marTop w:val="0"/>
      <w:marBottom w:val="0"/>
      <w:divBdr>
        <w:top w:val="none" w:sz="0" w:space="0" w:color="auto"/>
        <w:left w:val="none" w:sz="0" w:space="0" w:color="auto"/>
        <w:bottom w:val="none" w:sz="0" w:space="0" w:color="auto"/>
        <w:right w:val="none" w:sz="0" w:space="0" w:color="auto"/>
      </w:divBdr>
    </w:div>
    <w:div w:id="1800998994">
      <w:bodyDiv w:val="1"/>
      <w:marLeft w:val="0"/>
      <w:marRight w:val="0"/>
      <w:marTop w:val="0"/>
      <w:marBottom w:val="0"/>
      <w:divBdr>
        <w:top w:val="none" w:sz="0" w:space="0" w:color="auto"/>
        <w:left w:val="none" w:sz="0" w:space="0" w:color="auto"/>
        <w:bottom w:val="none" w:sz="0" w:space="0" w:color="auto"/>
        <w:right w:val="none" w:sz="0" w:space="0" w:color="auto"/>
      </w:divBdr>
      <w:divsChild>
        <w:div w:id="1485854479">
          <w:marLeft w:val="0"/>
          <w:marRight w:val="0"/>
          <w:marTop w:val="0"/>
          <w:marBottom w:val="0"/>
          <w:divBdr>
            <w:top w:val="none" w:sz="0" w:space="0" w:color="auto"/>
            <w:left w:val="none" w:sz="0" w:space="0" w:color="auto"/>
            <w:bottom w:val="none" w:sz="0" w:space="0" w:color="auto"/>
            <w:right w:val="none" w:sz="0" w:space="0" w:color="auto"/>
          </w:divBdr>
        </w:div>
      </w:divsChild>
    </w:div>
    <w:div w:id="1845390578">
      <w:bodyDiv w:val="1"/>
      <w:marLeft w:val="0"/>
      <w:marRight w:val="0"/>
      <w:marTop w:val="0"/>
      <w:marBottom w:val="0"/>
      <w:divBdr>
        <w:top w:val="none" w:sz="0" w:space="0" w:color="auto"/>
        <w:left w:val="none" w:sz="0" w:space="0" w:color="auto"/>
        <w:bottom w:val="none" w:sz="0" w:space="0" w:color="auto"/>
        <w:right w:val="none" w:sz="0" w:space="0" w:color="auto"/>
      </w:divBdr>
      <w:divsChild>
        <w:div w:id="2092005483">
          <w:marLeft w:val="0"/>
          <w:marRight w:val="0"/>
          <w:marTop w:val="192"/>
          <w:marBottom w:val="0"/>
          <w:divBdr>
            <w:top w:val="none" w:sz="0" w:space="0" w:color="auto"/>
            <w:left w:val="none" w:sz="0" w:space="0" w:color="auto"/>
            <w:bottom w:val="none" w:sz="0" w:space="0" w:color="auto"/>
            <w:right w:val="none" w:sz="0" w:space="0" w:color="auto"/>
          </w:divBdr>
        </w:div>
        <w:div w:id="1454133924">
          <w:marLeft w:val="0"/>
          <w:marRight w:val="0"/>
          <w:marTop w:val="192"/>
          <w:marBottom w:val="0"/>
          <w:divBdr>
            <w:top w:val="none" w:sz="0" w:space="0" w:color="auto"/>
            <w:left w:val="none" w:sz="0" w:space="0" w:color="auto"/>
            <w:bottom w:val="none" w:sz="0" w:space="0" w:color="auto"/>
            <w:right w:val="none" w:sz="0" w:space="0" w:color="auto"/>
          </w:divBdr>
        </w:div>
        <w:div w:id="3745950">
          <w:marLeft w:val="0"/>
          <w:marRight w:val="0"/>
          <w:marTop w:val="192"/>
          <w:marBottom w:val="0"/>
          <w:divBdr>
            <w:top w:val="none" w:sz="0" w:space="0" w:color="auto"/>
            <w:left w:val="none" w:sz="0" w:space="0" w:color="auto"/>
            <w:bottom w:val="none" w:sz="0" w:space="0" w:color="auto"/>
            <w:right w:val="none" w:sz="0" w:space="0" w:color="auto"/>
          </w:divBdr>
        </w:div>
        <w:div w:id="1204444727">
          <w:marLeft w:val="0"/>
          <w:marRight w:val="0"/>
          <w:marTop w:val="192"/>
          <w:marBottom w:val="0"/>
          <w:divBdr>
            <w:top w:val="none" w:sz="0" w:space="0" w:color="auto"/>
            <w:left w:val="none" w:sz="0" w:space="0" w:color="auto"/>
            <w:bottom w:val="none" w:sz="0" w:space="0" w:color="auto"/>
            <w:right w:val="none" w:sz="0" w:space="0" w:color="auto"/>
          </w:divBdr>
        </w:div>
        <w:div w:id="170995358">
          <w:marLeft w:val="0"/>
          <w:marRight w:val="0"/>
          <w:marTop w:val="192"/>
          <w:marBottom w:val="0"/>
          <w:divBdr>
            <w:top w:val="none" w:sz="0" w:space="0" w:color="auto"/>
            <w:left w:val="none" w:sz="0" w:space="0" w:color="auto"/>
            <w:bottom w:val="none" w:sz="0" w:space="0" w:color="auto"/>
            <w:right w:val="none" w:sz="0" w:space="0" w:color="auto"/>
          </w:divBdr>
        </w:div>
        <w:div w:id="358629132">
          <w:marLeft w:val="0"/>
          <w:marRight w:val="0"/>
          <w:marTop w:val="0"/>
          <w:marBottom w:val="0"/>
          <w:divBdr>
            <w:top w:val="none" w:sz="0" w:space="0" w:color="auto"/>
            <w:left w:val="none" w:sz="0" w:space="0" w:color="auto"/>
            <w:bottom w:val="none" w:sz="0" w:space="0" w:color="auto"/>
            <w:right w:val="none" w:sz="0" w:space="0" w:color="auto"/>
          </w:divBdr>
          <w:divsChild>
            <w:div w:id="1741751967">
              <w:marLeft w:val="0"/>
              <w:marRight w:val="0"/>
              <w:marTop w:val="192"/>
              <w:marBottom w:val="0"/>
              <w:divBdr>
                <w:top w:val="none" w:sz="0" w:space="0" w:color="auto"/>
                <w:left w:val="none" w:sz="0" w:space="0" w:color="auto"/>
                <w:bottom w:val="none" w:sz="0" w:space="0" w:color="auto"/>
                <w:right w:val="none" w:sz="0" w:space="0" w:color="auto"/>
              </w:divBdr>
            </w:div>
          </w:divsChild>
        </w:div>
        <w:div w:id="1304851415">
          <w:marLeft w:val="0"/>
          <w:marRight w:val="0"/>
          <w:marTop w:val="0"/>
          <w:marBottom w:val="0"/>
          <w:divBdr>
            <w:top w:val="none" w:sz="0" w:space="0" w:color="auto"/>
            <w:left w:val="none" w:sz="0" w:space="0" w:color="auto"/>
            <w:bottom w:val="none" w:sz="0" w:space="0" w:color="auto"/>
            <w:right w:val="none" w:sz="0" w:space="0" w:color="auto"/>
          </w:divBdr>
        </w:div>
        <w:div w:id="807358314">
          <w:marLeft w:val="0"/>
          <w:marRight w:val="0"/>
          <w:marTop w:val="192"/>
          <w:marBottom w:val="0"/>
          <w:divBdr>
            <w:top w:val="none" w:sz="0" w:space="0" w:color="auto"/>
            <w:left w:val="none" w:sz="0" w:space="0" w:color="auto"/>
            <w:bottom w:val="none" w:sz="0" w:space="0" w:color="auto"/>
            <w:right w:val="none" w:sz="0" w:space="0" w:color="auto"/>
          </w:divBdr>
        </w:div>
        <w:div w:id="468977482">
          <w:marLeft w:val="0"/>
          <w:marRight w:val="0"/>
          <w:marTop w:val="0"/>
          <w:marBottom w:val="0"/>
          <w:divBdr>
            <w:top w:val="none" w:sz="0" w:space="0" w:color="auto"/>
            <w:left w:val="none" w:sz="0" w:space="0" w:color="auto"/>
            <w:bottom w:val="none" w:sz="0" w:space="0" w:color="auto"/>
            <w:right w:val="none" w:sz="0" w:space="0" w:color="auto"/>
          </w:divBdr>
          <w:divsChild>
            <w:div w:id="858085510">
              <w:marLeft w:val="0"/>
              <w:marRight w:val="0"/>
              <w:marTop w:val="192"/>
              <w:marBottom w:val="0"/>
              <w:divBdr>
                <w:top w:val="none" w:sz="0" w:space="0" w:color="auto"/>
                <w:left w:val="none" w:sz="0" w:space="0" w:color="auto"/>
                <w:bottom w:val="none" w:sz="0" w:space="0" w:color="auto"/>
                <w:right w:val="none" w:sz="0" w:space="0" w:color="auto"/>
              </w:divBdr>
            </w:div>
          </w:divsChild>
        </w:div>
        <w:div w:id="569852366">
          <w:marLeft w:val="0"/>
          <w:marRight w:val="0"/>
          <w:marTop w:val="0"/>
          <w:marBottom w:val="0"/>
          <w:divBdr>
            <w:top w:val="none" w:sz="0" w:space="0" w:color="auto"/>
            <w:left w:val="none" w:sz="0" w:space="0" w:color="auto"/>
            <w:bottom w:val="none" w:sz="0" w:space="0" w:color="auto"/>
            <w:right w:val="none" w:sz="0" w:space="0" w:color="auto"/>
          </w:divBdr>
        </w:div>
        <w:div w:id="576282342">
          <w:marLeft w:val="0"/>
          <w:marRight w:val="0"/>
          <w:marTop w:val="192"/>
          <w:marBottom w:val="0"/>
          <w:divBdr>
            <w:top w:val="none" w:sz="0" w:space="0" w:color="auto"/>
            <w:left w:val="none" w:sz="0" w:space="0" w:color="auto"/>
            <w:bottom w:val="none" w:sz="0" w:space="0" w:color="auto"/>
            <w:right w:val="none" w:sz="0" w:space="0" w:color="auto"/>
          </w:divBdr>
        </w:div>
        <w:div w:id="1394809706">
          <w:marLeft w:val="0"/>
          <w:marRight w:val="0"/>
          <w:marTop w:val="0"/>
          <w:marBottom w:val="0"/>
          <w:divBdr>
            <w:top w:val="none" w:sz="0" w:space="0" w:color="auto"/>
            <w:left w:val="none" w:sz="0" w:space="0" w:color="auto"/>
            <w:bottom w:val="none" w:sz="0" w:space="0" w:color="auto"/>
            <w:right w:val="none" w:sz="0" w:space="0" w:color="auto"/>
          </w:divBdr>
          <w:divsChild>
            <w:div w:id="1296905572">
              <w:marLeft w:val="0"/>
              <w:marRight w:val="0"/>
              <w:marTop w:val="192"/>
              <w:marBottom w:val="0"/>
              <w:divBdr>
                <w:top w:val="none" w:sz="0" w:space="0" w:color="auto"/>
                <w:left w:val="none" w:sz="0" w:space="0" w:color="auto"/>
                <w:bottom w:val="none" w:sz="0" w:space="0" w:color="auto"/>
                <w:right w:val="none" w:sz="0" w:space="0" w:color="auto"/>
              </w:divBdr>
            </w:div>
          </w:divsChild>
        </w:div>
        <w:div w:id="1332414118">
          <w:marLeft w:val="0"/>
          <w:marRight w:val="0"/>
          <w:marTop w:val="192"/>
          <w:marBottom w:val="0"/>
          <w:divBdr>
            <w:top w:val="none" w:sz="0" w:space="0" w:color="auto"/>
            <w:left w:val="none" w:sz="0" w:space="0" w:color="auto"/>
            <w:bottom w:val="none" w:sz="0" w:space="0" w:color="auto"/>
            <w:right w:val="none" w:sz="0" w:space="0" w:color="auto"/>
          </w:divBdr>
        </w:div>
        <w:div w:id="583689229">
          <w:marLeft w:val="0"/>
          <w:marRight w:val="0"/>
          <w:marTop w:val="0"/>
          <w:marBottom w:val="0"/>
          <w:divBdr>
            <w:top w:val="none" w:sz="0" w:space="0" w:color="auto"/>
            <w:left w:val="none" w:sz="0" w:space="0" w:color="auto"/>
            <w:bottom w:val="none" w:sz="0" w:space="0" w:color="auto"/>
            <w:right w:val="none" w:sz="0" w:space="0" w:color="auto"/>
          </w:divBdr>
          <w:divsChild>
            <w:div w:id="154608076">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1851332811">
      <w:bodyDiv w:val="1"/>
      <w:marLeft w:val="0"/>
      <w:marRight w:val="0"/>
      <w:marTop w:val="0"/>
      <w:marBottom w:val="0"/>
      <w:divBdr>
        <w:top w:val="none" w:sz="0" w:space="0" w:color="auto"/>
        <w:left w:val="none" w:sz="0" w:space="0" w:color="auto"/>
        <w:bottom w:val="none" w:sz="0" w:space="0" w:color="auto"/>
        <w:right w:val="none" w:sz="0" w:space="0" w:color="auto"/>
      </w:divBdr>
    </w:div>
    <w:div w:id="1854034366">
      <w:bodyDiv w:val="1"/>
      <w:marLeft w:val="0"/>
      <w:marRight w:val="0"/>
      <w:marTop w:val="0"/>
      <w:marBottom w:val="0"/>
      <w:divBdr>
        <w:top w:val="none" w:sz="0" w:space="0" w:color="auto"/>
        <w:left w:val="none" w:sz="0" w:space="0" w:color="auto"/>
        <w:bottom w:val="none" w:sz="0" w:space="0" w:color="auto"/>
        <w:right w:val="none" w:sz="0" w:space="0" w:color="auto"/>
      </w:divBdr>
    </w:div>
    <w:div w:id="1874153621">
      <w:bodyDiv w:val="1"/>
      <w:marLeft w:val="0"/>
      <w:marRight w:val="0"/>
      <w:marTop w:val="0"/>
      <w:marBottom w:val="0"/>
      <w:divBdr>
        <w:top w:val="none" w:sz="0" w:space="0" w:color="auto"/>
        <w:left w:val="none" w:sz="0" w:space="0" w:color="auto"/>
        <w:bottom w:val="none" w:sz="0" w:space="0" w:color="auto"/>
        <w:right w:val="none" w:sz="0" w:space="0" w:color="auto"/>
      </w:divBdr>
    </w:div>
    <w:div w:id="1905529274">
      <w:bodyDiv w:val="1"/>
      <w:marLeft w:val="0"/>
      <w:marRight w:val="0"/>
      <w:marTop w:val="0"/>
      <w:marBottom w:val="0"/>
      <w:divBdr>
        <w:top w:val="none" w:sz="0" w:space="0" w:color="auto"/>
        <w:left w:val="none" w:sz="0" w:space="0" w:color="auto"/>
        <w:bottom w:val="none" w:sz="0" w:space="0" w:color="auto"/>
        <w:right w:val="none" w:sz="0" w:space="0" w:color="auto"/>
      </w:divBdr>
    </w:div>
    <w:div w:id="1912537807">
      <w:bodyDiv w:val="1"/>
      <w:marLeft w:val="0"/>
      <w:marRight w:val="0"/>
      <w:marTop w:val="0"/>
      <w:marBottom w:val="0"/>
      <w:divBdr>
        <w:top w:val="none" w:sz="0" w:space="0" w:color="auto"/>
        <w:left w:val="none" w:sz="0" w:space="0" w:color="auto"/>
        <w:bottom w:val="none" w:sz="0" w:space="0" w:color="auto"/>
        <w:right w:val="none" w:sz="0" w:space="0" w:color="auto"/>
      </w:divBdr>
    </w:div>
    <w:div w:id="1932472414">
      <w:bodyDiv w:val="1"/>
      <w:marLeft w:val="0"/>
      <w:marRight w:val="0"/>
      <w:marTop w:val="0"/>
      <w:marBottom w:val="0"/>
      <w:divBdr>
        <w:top w:val="none" w:sz="0" w:space="0" w:color="auto"/>
        <w:left w:val="none" w:sz="0" w:space="0" w:color="auto"/>
        <w:bottom w:val="none" w:sz="0" w:space="0" w:color="auto"/>
        <w:right w:val="none" w:sz="0" w:space="0" w:color="auto"/>
      </w:divBdr>
    </w:div>
    <w:div w:id="1945990259">
      <w:bodyDiv w:val="1"/>
      <w:marLeft w:val="0"/>
      <w:marRight w:val="0"/>
      <w:marTop w:val="0"/>
      <w:marBottom w:val="0"/>
      <w:divBdr>
        <w:top w:val="none" w:sz="0" w:space="0" w:color="auto"/>
        <w:left w:val="none" w:sz="0" w:space="0" w:color="auto"/>
        <w:bottom w:val="none" w:sz="0" w:space="0" w:color="auto"/>
        <w:right w:val="none" w:sz="0" w:space="0" w:color="auto"/>
      </w:divBdr>
    </w:div>
    <w:div w:id="1960606334">
      <w:bodyDiv w:val="1"/>
      <w:marLeft w:val="0"/>
      <w:marRight w:val="0"/>
      <w:marTop w:val="0"/>
      <w:marBottom w:val="0"/>
      <w:divBdr>
        <w:top w:val="none" w:sz="0" w:space="0" w:color="auto"/>
        <w:left w:val="none" w:sz="0" w:space="0" w:color="auto"/>
        <w:bottom w:val="none" w:sz="0" w:space="0" w:color="auto"/>
        <w:right w:val="none" w:sz="0" w:space="0" w:color="auto"/>
      </w:divBdr>
    </w:div>
    <w:div w:id="1983339692">
      <w:bodyDiv w:val="1"/>
      <w:marLeft w:val="0"/>
      <w:marRight w:val="0"/>
      <w:marTop w:val="0"/>
      <w:marBottom w:val="0"/>
      <w:divBdr>
        <w:top w:val="none" w:sz="0" w:space="0" w:color="auto"/>
        <w:left w:val="none" w:sz="0" w:space="0" w:color="auto"/>
        <w:bottom w:val="none" w:sz="0" w:space="0" w:color="auto"/>
        <w:right w:val="none" w:sz="0" w:space="0" w:color="auto"/>
      </w:divBdr>
    </w:div>
    <w:div w:id="1996450347">
      <w:bodyDiv w:val="1"/>
      <w:marLeft w:val="0"/>
      <w:marRight w:val="0"/>
      <w:marTop w:val="0"/>
      <w:marBottom w:val="0"/>
      <w:divBdr>
        <w:top w:val="none" w:sz="0" w:space="0" w:color="auto"/>
        <w:left w:val="none" w:sz="0" w:space="0" w:color="auto"/>
        <w:bottom w:val="none" w:sz="0" w:space="0" w:color="auto"/>
        <w:right w:val="none" w:sz="0" w:space="0" w:color="auto"/>
      </w:divBdr>
    </w:div>
    <w:div w:id="2002855052">
      <w:bodyDiv w:val="1"/>
      <w:marLeft w:val="0"/>
      <w:marRight w:val="0"/>
      <w:marTop w:val="0"/>
      <w:marBottom w:val="0"/>
      <w:divBdr>
        <w:top w:val="none" w:sz="0" w:space="0" w:color="auto"/>
        <w:left w:val="none" w:sz="0" w:space="0" w:color="auto"/>
        <w:bottom w:val="none" w:sz="0" w:space="0" w:color="auto"/>
        <w:right w:val="none" w:sz="0" w:space="0" w:color="auto"/>
      </w:divBdr>
    </w:div>
    <w:div w:id="2046368914">
      <w:bodyDiv w:val="1"/>
      <w:marLeft w:val="0"/>
      <w:marRight w:val="0"/>
      <w:marTop w:val="0"/>
      <w:marBottom w:val="0"/>
      <w:divBdr>
        <w:top w:val="none" w:sz="0" w:space="0" w:color="auto"/>
        <w:left w:val="none" w:sz="0" w:space="0" w:color="auto"/>
        <w:bottom w:val="none" w:sz="0" w:space="0" w:color="auto"/>
        <w:right w:val="none" w:sz="0" w:space="0" w:color="auto"/>
      </w:divBdr>
    </w:div>
    <w:div w:id="2051028539">
      <w:bodyDiv w:val="1"/>
      <w:marLeft w:val="0"/>
      <w:marRight w:val="0"/>
      <w:marTop w:val="0"/>
      <w:marBottom w:val="0"/>
      <w:divBdr>
        <w:top w:val="none" w:sz="0" w:space="0" w:color="auto"/>
        <w:left w:val="none" w:sz="0" w:space="0" w:color="auto"/>
        <w:bottom w:val="none" w:sz="0" w:space="0" w:color="auto"/>
        <w:right w:val="none" w:sz="0" w:space="0" w:color="auto"/>
      </w:divBdr>
    </w:div>
    <w:div w:id="2075660277">
      <w:bodyDiv w:val="1"/>
      <w:marLeft w:val="0"/>
      <w:marRight w:val="0"/>
      <w:marTop w:val="0"/>
      <w:marBottom w:val="0"/>
      <w:divBdr>
        <w:top w:val="none" w:sz="0" w:space="0" w:color="auto"/>
        <w:left w:val="none" w:sz="0" w:space="0" w:color="auto"/>
        <w:bottom w:val="none" w:sz="0" w:space="0" w:color="auto"/>
        <w:right w:val="none" w:sz="0" w:space="0" w:color="auto"/>
      </w:divBdr>
    </w:div>
    <w:div w:id="2085570295">
      <w:bodyDiv w:val="1"/>
      <w:marLeft w:val="0"/>
      <w:marRight w:val="0"/>
      <w:marTop w:val="0"/>
      <w:marBottom w:val="0"/>
      <w:divBdr>
        <w:top w:val="none" w:sz="0" w:space="0" w:color="auto"/>
        <w:left w:val="none" w:sz="0" w:space="0" w:color="auto"/>
        <w:bottom w:val="none" w:sz="0" w:space="0" w:color="auto"/>
        <w:right w:val="none" w:sz="0" w:space="0" w:color="auto"/>
      </w:divBdr>
    </w:div>
    <w:div w:id="2145852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zakupki.gov.ru/epz/order/notice/ea44/view/common-info.html?regNumber=0194200000519000771&amp;backUrl=9c901e78-2341-49e5-9f02-2f7566b77be0" TargetMode="External"/><Relationship Id="rId117" Type="http://schemas.openxmlformats.org/officeDocument/2006/relationships/fontTable" Target="fontTable.xml"/><Relationship Id="rId21" Type="http://schemas.openxmlformats.org/officeDocument/2006/relationships/hyperlink" Target="https://zakupki.gov.ru/epz/order/notice/ea20/view/common-info.html?regNumber=0194200000522001027" TargetMode="External"/><Relationship Id="rId42" Type="http://schemas.openxmlformats.org/officeDocument/2006/relationships/hyperlink" Target="https://zakupki.gov.ru/epz/order/notice/ea44/view/common-info.html?regNumber=0194200000519000795&amp;backUrl=3082c9a4-7fd9-4ba1-9c5e-3e3d42d2f051" TargetMode="External"/><Relationship Id="rId47" Type="http://schemas.openxmlformats.org/officeDocument/2006/relationships/hyperlink" Target="https://zakupki.gov.ru/epz/order/notice/ea44/view/documents.html?regNumber=0194200000520000640" TargetMode="External"/><Relationship Id="rId63" Type="http://schemas.openxmlformats.org/officeDocument/2006/relationships/hyperlink" Target="https://zakupki.gov.ru/epz/order/notice/ea44/view/common-info.html?regNumber=0194200000519000795&amp;backUrl=3082c9a4-7fd9-4ba1-9c5e-3e3d42d2f051" TargetMode="External"/><Relationship Id="rId68" Type="http://schemas.openxmlformats.org/officeDocument/2006/relationships/hyperlink" Target="https://zakupki.gov.ru/epz/order/notice/ea44/view/common-info.html?regNumber=0194200000519000795&amp;backUrl=3082c9a4-7fd9-4ba1-9c5e-3e3d42d2f051" TargetMode="External"/><Relationship Id="rId84" Type="http://schemas.openxmlformats.org/officeDocument/2006/relationships/hyperlink" Target="https://zakupki.gov.ru/epz/order/notice/ea44/view/documents.html?regNumber=0194200000520000581" TargetMode="External"/><Relationship Id="rId89" Type="http://schemas.openxmlformats.org/officeDocument/2006/relationships/hyperlink" Target="https://zakupki.gov.ru/epz/order/notice/ea44/view/documents.html?regNumber=0194200000521004240" TargetMode="External"/><Relationship Id="rId112" Type="http://schemas.openxmlformats.org/officeDocument/2006/relationships/hyperlink" Target="https://zakupki.gov.ru/epz/order/notice/ea44/view/documents.html?regNumber=0194200000520000640" TargetMode="External"/><Relationship Id="rId16" Type="http://schemas.openxmlformats.org/officeDocument/2006/relationships/hyperlink" Target="http://zakupki.gov.ru/pgz/public/action/organization/view?source=epz&amp;organizationId=660045" TargetMode="External"/><Relationship Id="rId107" Type="http://schemas.openxmlformats.org/officeDocument/2006/relationships/hyperlink" Target="http://www.consultant.ru/document/cons_doc_LAW_388926/ab3273e757a9e718cbb3741596bc36eb8138e4f6/" TargetMode="External"/><Relationship Id="rId11" Type="http://schemas.openxmlformats.org/officeDocument/2006/relationships/hyperlink" Target="http://mobileonline.garant.ru/document/redirect/70353464/2" TargetMode="External"/><Relationship Id="rId24" Type="http://schemas.openxmlformats.org/officeDocument/2006/relationships/hyperlink" Target="https://zakupki.gov.ru/epz/order/notice/ea20/view/common-info.html?regNumber=0194200000522001027" TargetMode="External"/><Relationship Id="rId32" Type="http://schemas.openxmlformats.org/officeDocument/2006/relationships/hyperlink" Target="https://zakupki.gov.ru/epz/order/notice/ea44/view/common-info.html?regNumber=0194200000519000795&amp;backUrl=3082c9a4-7fd9-4ba1-9c5e-3e3d42d2f051" TargetMode="External"/><Relationship Id="rId37" Type="http://schemas.openxmlformats.org/officeDocument/2006/relationships/hyperlink" Target="http://zakupki.gov.ru/pgz/public/action/organization/view?source=epz&amp;organizationId=660045" TargetMode="External"/><Relationship Id="rId40" Type="http://schemas.openxmlformats.org/officeDocument/2006/relationships/hyperlink" Target="https://zakupki.gov.ru/epz/order/notice/ea44/view/common-info.html?regNumber=0194200000519000794&amp;backUrl=3082c9a4-7fd9-4ba1-9c5e-3e3d42d2f051" TargetMode="External"/><Relationship Id="rId45" Type="http://schemas.openxmlformats.org/officeDocument/2006/relationships/hyperlink" Target="https://zakupki.gov.ru/epz/order/notice/ea44/view/documents.html?regNumber=0194200000520000581" TargetMode="External"/><Relationship Id="rId53" Type="http://schemas.openxmlformats.org/officeDocument/2006/relationships/hyperlink" Target="https://zakupki.gov.ru/epz/order/notice/ea44/view/documents.html?regNumber=0194200000520000588" TargetMode="External"/><Relationship Id="rId58" Type="http://schemas.openxmlformats.org/officeDocument/2006/relationships/hyperlink" Target="garantF1://12012604.1616" TargetMode="External"/><Relationship Id="rId66" Type="http://schemas.openxmlformats.org/officeDocument/2006/relationships/hyperlink" Target="https://zakupki.gov.ru/epz/order/notice/ea44/view/common-info.html?regNumber=0194200000519000795&amp;backUrl=3082c9a4-7fd9-4ba1-9c5e-3e3d42d2f051" TargetMode="External"/><Relationship Id="rId74" Type="http://schemas.openxmlformats.org/officeDocument/2006/relationships/hyperlink" Target="https://zakupki.gov.ru/epz/order/notice/ea44/view/common-info.html?regNumber=0194200000519000795&amp;backUrl=3082c9a4-7fd9-4ba1-9c5e-3e3d42d2f051" TargetMode="External"/><Relationship Id="rId79" Type="http://schemas.openxmlformats.org/officeDocument/2006/relationships/hyperlink" Target="https://zakupki.gov.ru/epz/order/notice/ea44/view/common-info.html?regNumber=0194200000519000794&amp;backUrl=3082c9a4-7fd9-4ba1-9c5e-3e3d42d2f051" TargetMode="External"/><Relationship Id="rId87" Type="http://schemas.openxmlformats.org/officeDocument/2006/relationships/hyperlink" Target="https://zakupki.gov.ru/epz/order/notice/ea44/view/documents.html?regNumber=0194200000520000588" TargetMode="External"/><Relationship Id="rId102" Type="http://schemas.openxmlformats.org/officeDocument/2006/relationships/hyperlink" Target="http://www.consultant.ru/document/cons_doc_LAW_388926/1fffdc25ba7f354f04feb1f66666e243fa953f47/" TargetMode="External"/><Relationship Id="rId110" Type="http://schemas.openxmlformats.org/officeDocument/2006/relationships/hyperlink" Target="https://zakupki.gov.ru/epz/order/notice/ea44/view/documents.html?regNumber=0194200000520000581" TargetMode="External"/><Relationship Id="rId115"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hyperlink" Target="https://zakupki.gov.ru/epz/order/notice/ea44/view/common-info.html?regNumber=0194200000519000795&amp;backUrl=3082c9a4-7fd9-4ba1-9c5e-3e3d42d2f051" TargetMode="External"/><Relationship Id="rId82" Type="http://schemas.openxmlformats.org/officeDocument/2006/relationships/hyperlink" Target="https://zakupki.gov.ru/epz/order/notice/ea44/view/documents.html?regNumber=0194200000521004006" TargetMode="External"/><Relationship Id="rId90" Type="http://schemas.openxmlformats.org/officeDocument/2006/relationships/hyperlink" Target="https://zakupki.gov.ru/epz/order/notice/ea44/view/common-info.html?regNumber=0194200000519000794&amp;backUrl=3082c9a4-7fd9-4ba1-9c5e-3e3d42d2f051" TargetMode="External"/><Relationship Id="rId95" Type="http://schemas.openxmlformats.org/officeDocument/2006/relationships/hyperlink" Target="https://zakupki.gov.ru/epz/order/notice/ea44/view/documents.html?regNumber=0194200000520000581" TargetMode="External"/><Relationship Id="rId19" Type="http://schemas.openxmlformats.org/officeDocument/2006/relationships/hyperlink" Target="https://zakupki.gov.ru/epz/order/notice/ea20/view/common-info.html?regNumber=0194200000522001029" TargetMode="External"/><Relationship Id="rId14" Type="http://schemas.openxmlformats.org/officeDocument/2006/relationships/hyperlink" Target="https://zakupki.gov.ru/epz/order/notice/ea20/view/common-info.html?regNumber=0194200000522001034" TargetMode="External"/><Relationship Id="rId22" Type="http://schemas.openxmlformats.org/officeDocument/2006/relationships/hyperlink" Target="https://zakupki.gov.ru/epz/order/notice/ea20/view/common-info.html?regNumber=0194200000522001029" TargetMode="External"/><Relationship Id="rId27" Type="http://schemas.openxmlformats.org/officeDocument/2006/relationships/hyperlink" Target="https://zakupki.gov.ru/epz/order/notice/ea44/view/documents.html?regNumber=0194200000521004240" TargetMode="External"/><Relationship Id="rId30" Type="http://schemas.openxmlformats.org/officeDocument/2006/relationships/hyperlink" Target="https://zakupki.gov.ru/epz/order/notice/ea44/view/common-info.html?regNumber=0194200000519000795&amp;backUrl=3082c9a4-7fd9-4ba1-9c5e-3e3d42d2f051" TargetMode="External"/><Relationship Id="rId35" Type="http://schemas.openxmlformats.org/officeDocument/2006/relationships/hyperlink" Target="https://zakupki.gov.ru/epz/order/notice/ea44/view/documents.html?regNumber=0194200000520000640" TargetMode="External"/><Relationship Id="rId43" Type="http://schemas.openxmlformats.org/officeDocument/2006/relationships/hyperlink" Target="https://zakupki.gov.ru/epz/order/notice/ea44/view/documents.html?regNumber=0194200000521004006" TargetMode="External"/><Relationship Id="rId48" Type="http://schemas.openxmlformats.org/officeDocument/2006/relationships/hyperlink" Target="https://zakupki.gov.ru/epz/order/notice/ea44/view/documents.html?regNumber=0194200000520000588" TargetMode="External"/><Relationship Id="rId56" Type="http://schemas.openxmlformats.org/officeDocument/2006/relationships/hyperlink" Target="http://www.consultant.ru/document/cons_doc_LAW_342439/e7bf3fbecc42f2b992c4a2fc6e93c54d4b4979b1/" TargetMode="External"/><Relationship Id="rId64" Type="http://schemas.openxmlformats.org/officeDocument/2006/relationships/hyperlink" Target="https://zakupki.gov.ru/epz/order/notice/ea44/view/documents.html?regNumber=0194200000520000640" TargetMode="External"/><Relationship Id="rId69" Type="http://schemas.openxmlformats.org/officeDocument/2006/relationships/hyperlink" Target="https://zakupki.gov.ru/epz/order/notice/ea44/view/documents.html?regNumber=0194200000520000640" TargetMode="External"/><Relationship Id="rId77" Type="http://schemas.openxmlformats.org/officeDocument/2006/relationships/hyperlink" Target="https://zakupki.gov.ru/epz/order/notice/ea44/view/common-info.html?regNumber=0194200000519000771&amp;backUrl=9c901e78-2341-49e5-9f02-2f7566b77be0" TargetMode="External"/><Relationship Id="rId100" Type="http://schemas.openxmlformats.org/officeDocument/2006/relationships/hyperlink" Target="http://www.consultant.ru/document/cons_doc_LAW_388794/b004fed0b70d0f223e4a81f8ad6cd92af90a7e3b/" TargetMode="External"/><Relationship Id="rId105" Type="http://schemas.openxmlformats.org/officeDocument/2006/relationships/hyperlink" Target="http://www.consultant.ru/document/cons_doc_LAW_388926/1fffdc25ba7f354f04feb1f66666e243fa953f47/" TargetMode="External"/><Relationship Id="rId113" Type="http://schemas.openxmlformats.org/officeDocument/2006/relationships/hyperlink" Target="https://zakupki.gov.ru/epz/order/notice/ea44/view/documents.html?regNumber=0194200000520000588" TargetMode="External"/><Relationship Id="rId118" Type="http://schemas.openxmlformats.org/officeDocument/2006/relationships/theme" Target="theme/theme1.xml"/><Relationship Id="rId8" Type="http://schemas.openxmlformats.org/officeDocument/2006/relationships/hyperlink" Target="http://zakupki.gov.ru/pgz/public/action/organization/view?source=epz&amp;organizationId=660045" TargetMode="External"/><Relationship Id="rId51" Type="http://schemas.openxmlformats.org/officeDocument/2006/relationships/hyperlink" Target="https://zakupki.gov.ru/epz/order/notice/ea44/view/common-info.html?regNumber=0194200000519000795&amp;backUrl=3082c9a4-7fd9-4ba1-9c5e-3e3d42d2f051" TargetMode="External"/><Relationship Id="rId72" Type="http://schemas.openxmlformats.org/officeDocument/2006/relationships/hyperlink" Target="https://zakupki.gov.ru/epz/order/notice/ea44/view/common-info.html?regNumber=0194200000519000795&amp;backUrl=3082c9a4-7fd9-4ba1-9c5e-3e3d42d2f051" TargetMode="External"/><Relationship Id="rId80" Type="http://schemas.openxmlformats.org/officeDocument/2006/relationships/hyperlink" Target="https://zakupki.gov.ru/epz/order/notice/ea44/view/documents.html?regNumber=0194200000521004058" TargetMode="External"/><Relationship Id="rId85" Type="http://schemas.openxmlformats.org/officeDocument/2006/relationships/hyperlink" Target="https://zakupki.gov.ru/epz/order/notice/ea44/view/common-info.html?regNumber=0194200000519000795&amp;backUrl=3082c9a4-7fd9-4ba1-9c5e-3e3d42d2f051" TargetMode="External"/><Relationship Id="rId93" Type="http://schemas.openxmlformats.org/officeDocument/2006/relationships/hyperlink" Target="https://zakupki.gov.ru/epz/order/notice/ea44/view/documents.html?regNumber=0194200000521004006" TargetMode="External"/><Relationship Id="rId98" Type="http://schemas.openxmlformats.org/officeDocument/2006/relationships/hyperlink" Target="https://zakupki.gov.ru/epz/order/notice/ea44/view/documents.html?regNumber=0194200000520000588" TargetMode="External"/><Relationship Id="rId3" Type="http://schemas.openxmlformats.org/officeDocument/2006/relationships/styles" Target="styles.xml"/><Relationship Id="rId12" Type="http://schemas.openxmlformats.org/officeDocument/2006/relationships/hyperlink" Target="http://mobileonline.garant.ru/document/redirect/70353464/2" TargetMode="External"/><Relationship Id="rId17" Type="http://schemas.openxmlformats.org/officeDocument/2006/relationships/hyperlink" Target="https://zakupki.gov.ru/epz/order/notice/ea20/view/common-info.html?regNumber=0194200000522001029" TargetMode="External"/><Relationship Id="rId25" Type="http://schemas.openxmlformats.org/officeDocument/2006/relationships/hyperlink" Target="http://www.consultant.ru/document/cons_doc_LAW_389219/5bdc78bf7e3015a0ea0c0ea5bef708a6c79e2f0a/" TargetMode="External"/><Relationship Id="rId33" Type="http://schemas.openxmlformats.org/officeDocument/2006/relationships/hyperlink" Target="https://zakupki.gov.ru/epz/order/notice/ea44/view/documents.html?regNumber=0194200000520000581" TargetMode="External"/><Relationship Id="rId38" Type="http://schemas.openxmlformats.org/officeDocument/2006/relationships/hyperlink" Target="https://zakupki.gov.ru/epz/order/notice/ea44/view/common-info.html?regNumber=0194200000519000771&amp;backUrl=9c901e78-2341-49e5-9f02-2f7566b77be0" TargetMode="External"/><Relationship Id="rId46" Type="http://schemas.openxmlformats.org/officeDocument/2006/relationships/hyperlink" Target="https://zakupki.gov.ru/epz/order/notice/ea44/view/common-info.html?regNumber=0194200000519000795&amp;backUrl=3082c9a4-7fd9-4ba1-9c5e-3e3d42d2f051" TargetMode="External"/><Relationship Id="rId59" Type="http://schemas.openxmlformats.org/officeDocument/2006/relationships/hyperlink" Target="garantF1://70253464.0" TargetMode="External"/><Relationship Id="rId67" Type="http://schemas.openxmlformats.org/officeDocument/2006/relationships/hyperlink" Target="https://zakupki.gov.ru/epz/order/notice/ea44/view/documents.html?regNumber=0194200000520000581" TargetMode="External"/><Relationship Id="rId103" Type="http://schemas.openxmlformats.org/officeDocument/2006/relationships/hyperlink" Target="http://www.consultant.ru/document/cons_doc_LAW_388926/1fffdc25ba7f354f04feb1f66666e243fa953f47/" TargetMode="External"/><Relationship Id="rId108" Type="http://schemas.openxmlformats.org/officeDocument/2006/relationships/hyperlink" Target="http://mobileonline.garant.ru/document/redirect/71005786/2000" TargetMode="External"/><Relationship Id="rId116" Type="http://schemas.openxmlformats.org/officeDocument/2006/relationships/footer" Target="footer2.xml"/><Relationship Id="rId20" Type="http://schemas.openxmlformats.org/officeDocument/2006/relationships/hyperlink" Target="https://zakupki.gov.ru/epz/order/notice/ea20/view/common-info.html?regNumber=0194200000522001034" TargetMode="External"/><Relationship Id="rId41" Type="http://schemas.openxmlformats.org/officeDocument/2006/relationships/hyperlink" Target="https://zakupki.gov.ru/epz/order/notice/ea44/view/documents.html?regNumber=0194200000521004058" TargetMode="External"/><Relationship Id="rId54" Type="http://schemas.openxmlformats.org/officeDocument/2006/relationships/hyperlink" Target="http://www.consultant.ru/document/cons_doc_LAW_342439/e7bf3fbecc42f2b992c4a2fc6e93c54d4b4979b1/" TargetMode="External"/><Relationship Id="rId62" Type="http://schemas.openxmlformats.org/officeDocument/2006/relationships/hyperlink" Target="https://zakupki.gov.ru/epz/order/notice/ea44/view/documents.html?regNumber=0194200000520000581" TargetMode="External"/><Relationship Id="rId70" Type="http://schemas.openxmlformats.org/officeDocument/2006/relationships/hyperlink" Target="https://zakupki.gov.ru/epz/order/notice/ea44/view/documents.html?regNumber=0194200000520000588" TargetMode="External"/><Relationship Id="rId75" Type="http://schemas.openxmlformats.org/officeDocument/2006/relationships/hyperlink" Target="https://zakupki.gov.ru/epz/order/notice/ea44/view/documents.html?regNumber=0194200000520000640" TargetMode="External"/><Relationship Id="rId83" Type="http://schemas.openxmlformats.org/officeDocument/2006/relationships/hyperlink" Target="https://zakupki.gov.ru/epz/order/notice/ea44/view/common-info.html?regNumber=0194200000519000795&amp;backUrl=3082c9a4-7fd9-4ba1-9c5e-3e3d42d2f051" TargetMode="External"/><Relationship Id="rId88" Type="http://schemas.openxmlformats.org/officeDocument/2006/relationships/hyperlink" Target="https://zakupki.gov.ru/epz/order/notice/ea44/view/common-info.html?regNumber=0194200000519000771&amp;backUrl=9c901e78-2341-49e5-9f02-2f7566b77be0" TargetMode="External"/><Relationship Id="rId91" Type="http://schemas.openxmlformats.org/officeDocument/2006/relationships/hyperlink" Target="https://zakupki.gov.ru/epz/order/notice/ea44/view/documents.html?regNumber=0194200000521004058" TargetMode="External"/><Relationship Id="rId96" Type="http://schemas.openxmlformats.org/officeDocument/2006/relationships/hyperlink" Target="https://zakupki.gov.ru/epz/order/notice/ea44/view/common-info.html?regNumber=0194200000519000795&amp;backUrl=3082c9a4-7fd9-4ba1-9c5e-3e3d42d2f051" TargetMode="External"/><Relationship Id="rId111" Type="http://schemas.openxmlformats.org/officeDocument/2006/relationships/hyperlink" Target="https://zakupki.gov.ru/epz/order/notice/ea44/view/common-info.html?regNumber=0194200000519000795&amp;backUrl=3082c9a4-7fd9-4ba1-9c5e-3e3d42d2f051"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zakupki.gov.ru/epz/order/notice/ea20/view/common-info.html?regNumber=0194200000522001027" TargetMode="External"/><Relationship Id="rId23" Type="http://schemas.openxmlformats.org/officeDocument/2006/relationships/hyperlink" Target="https://zakupki.gov.ru/epz/order/notice/ea20/view/common-info.html?regNumber=0194200000522001034" TargetMode="External"/><Relationship Id="rId28" Type="http://schemas.openxmlformats.org/officeDocument/2006/relationships/hyperlink" Target="https://zakupki.gov.ru/epz/order/notice/ea44/view/common-info.html?regNumber=0194200000519000794&amp;backUrl=3082c9a4-7fd9-4ba1-9c5e-3e3d42d2f051" TargetMode="External"/><Relationship Id="rId36" Type="http://schemas.openxmlformats.org/officeDocument/2006/relationships/hyperlink" Target="https://zakupki.gov.ru/epz/order/notice/ea44/view/documents.html?regNumber=0194200000520000588" TargetMode="External"/><Relationship Id="rId49" Type="http://schemas.openxmlformats.org/officeDocument/2006/relationships/hyperlink" Target="https://zakupki.gov.ru/epz/order/notice/ea44/view/common-info.html?regNumber=0194200000519000795&amp;backUrl=3082c9a4-7fd9-4ba1-9c5e-3e3d42d2f051" TargetMode="External"/><Relationship Id="rId57" Type="http://schemas.openxmlformats.org/officeDocument/2006/relationships/hyperlink" Target="http://www.consultant.ru/document/cons_doc_LAW_342439/f4823c3311874efd0ecdfa668c9705968edbc47c/" TargetMode="External"/><Relationship Id="rId106" Type="http://schemas.openxmlformats.org/officeDocument/2006/relationships/hyperlink" Target="http://www.consultant.ru/document/cons_doc_LAW_388926/1fffdc25ba7f354f04feb1f66666e243fa953f47/" TargetMode="External"/><Relationship Id="rId114" Type="http://schemas.openxmlformats.org/officeDocument/2006/relationships/header" Target="header1.xml"/><Relationship Id="rId10" Type="http://schemas.openxmlformats.org/officeDocument/2006/relationships/hyperlink" Target="http://mobileonline.garant.ru/document/redirect/74731940/0" TargetMode="External"/><Relationship Id="rId31" Type="http://schemas.openxmlformats.org/officeDocument/2006/relationships/hyperlink" Target="https://zakupki.gov.ru/epz/order/notice/ea44/view/documents.html?regNumber=0194200000521004006" TargetMode="External"/><Relationship Id="rId44" Type="http://schemas.openxmlformats.org/officeDocument/2006/relationships/hyperlink" Target="https://zakupki.gov.ru/epz/order/notice/ea44/view/common-info.html?regNumber=0194200000519000795&amp;backUrl=3082c9a4-7fd9-4ba1-9c5e-3e3d42d2f051" TargetMode="External"/><Relationship Id="rId52" Type="http://schemas.openxmlformats.org/officeDocument/2006/relationships/hyperlink" Target="https://zakupki.gov.ru/epz/order/notice/ea44/view/documents.html?regNumber=0194200000520000640" TargetMode="External"/><Relationship Id="rId60" Type="http://schemas.openxmlformats.org/officeDocument/2006/relationships/hyperlink" Target="http://www.consultant.ru/document/cons_doc_LAW_342439/407ff4fdf3a190a8ae013fcdaca29520e72b6bbf/" TargetMode="External"/><Relationship Id="rId65" Type="http://schemas.openxmlformats.org/officeDocument/2006/relationships/hyperlink" Target="https://zakupki.gov.ru/epz/order/notice/ea44/view/documents.html?regNumber=0194200000520000588" TargetMode="External"/><Relationship Id="rId73" Type="http://schemas.openxmlformats.org/officeDocument/2006/relationships/hyperlink" Target="https://zakupki.gov.ru/epz/order/notice/ea44/view/documents.html?regNumber=0194200000520000581" TargetMode="External"/><Relationship Id="rId78" Type="http://schemas.openxmlformats.org/officeDocument/2006/relationships/hyperlink" Target="https://zakupki.gov.ru/epz/order/notice/ea44/view/documents.html?regNumber=0194200000521004240" TargetMode="External"/><Relationship Id="rId81" Type="http://schemas.openxmlformats.org/officeDocument/2006/relationships/hyperlink" Target="https://zakupki.gov.ru/epz/order/notice/ea44/view/common-info.html?regNumber=0194200000519000795&amp;backUrl=3082c9a4-7fd9-4ba1-9c5e-3e3d42d2f051" TargetMode="External"/><Relationship Id="rId86" Type="http://schemas.openxmlformats.org/officeDocument/2006/relationships/hyperlink" Target="https://zakupki.gov.ru/epz/order/notice/ea44/view/documents.html?regNumber=0194200000520000640" TargetMode="External"/><Relationship Id="rId94" Type="http://schemas.openxmlformats.org/officeDocument/2006/relationships/hyperlink" Target="https://zakupki.gov.ru/epz/order/notice/ea44/view/common-info.html?regNumber=0194200000519000795&amp;backUrl=3082c9a4-7fd9-4ba1-9c5e-3e3d42d2f051" TargetMode="External"/><Relationship Id="rId99" Type="http://schemas.openxmlformats.org/officeDocument/2006/relationships/hyperlink" Target="http://www.consultant.ru/document/cons_doc_LAW_389219/5bdc78bf7e3015a0ea0c0ea5bef708a6c79e2f0a/" TargetMode="External"/><Relationship Id="rId101" Type="http://schemas.openxmlformats.org/officeDocument/2006/relationships/hyperlink" Target="http://www.consultant.ru/document/cons_doc_LAW_389219/5bdc78bf7e3015a0ea0c0ea5bef708a6c79e2f0a/" TargetMode="External"/><Relationship Id="rId4" Type="http://schemas.openxmlformats.org/officeDocument/2006/relationships/settings" Target="settings.xml"/><Relationship Id="rId9" Type="http://schemas.openxmlformats.org/officeDocument/2006/relationships/hyperlink" Target="http://mobileonline.garant.ru/document/redirect/70353464/992" TargetMode="External"/><Relationship Id="rId13" Type="http://schemas.openxmlformats.org/officeDocument/2006/relationships/hyperlink" Target="https://zakupki.gov.ru/epz/order/notice/ea20/view/common-info.html?regNumber=0194200000522001029" TargetMode="External"/><Relationship Id="rId18" Type="http://schemas.openxmlformats.org/officeDocument/2006/relationships/hyperlink" Target="https://zakupki.gov.ru/epz/order/notice/ea20/view/common-info.html?regNumber=0194200000522001027" TargetMode="External"/><Relationship Id="rId39" Type="http://schemas.openxmlformats.org/officeDocument/2006/relationships/hyperlink" Target="https://zakupki.gov.ru/epz/order/notice/ea44/view/documents.html?regNumber=0194200000521004240" TargetMode="External"/><Relationship Id="rId109" Type="http://schemas.openxmlformats.org/officeDocument/2006/relationships/hyperlink" Target="https://zakupki.gov.ru/epz/order/notice/ea44/view/common-info.html?regNumber=0194200000519000795&amp;backUrl=3082c9a4-7fd9-4ba1-9c5e-3e3d42d2f051" TargetMode="External"/><Relationship Id="rId34" Type="http://schemas.openxmlformats.org/officeDocument/2006/relationships/hyperlink" Target="https://zakupki.gov.ru/epz/order/notice/ea44/view/common-info.html?regNumber=0194200000519000795&amp;backUrl=3082c9a4-7fd9-4ba1-9c5e-3e3d42d2f051" TargetMode="External"/><Relationship Id="rId50" Type="http://schemas.openxmlformats.org/officeDocument/2006/relationships/hyperlink" Target="https://zakupki.gov.ru/epz/order/notice/ea44/view/documents.html?regNumber=0194200000520000581" TargetMode="External"/><Relationship Id="rId55" Type="http://schemas.openxmlformats.org/officeDocument/2006/relationships/hyperlink" Target="http://www.consultant.ru/document/cons_doc_LAW_294859/" TargetMode="External"/><Relationship Id="rId76" Type="http://schemas.openxmlformats.org/officeDocument/2006/relationships/hyperlink" Target="https://zakupki.gov.ru/epz/order/notice/ea44/view/documents.html?regNumber=0194200000520000588" TargetMode="External"/><Relationship Id="rId97" Type="http://schemas.openxmlformats.org/officeDocument/2006/relationships/hyperlink" Target="https://zakupki.gov.ru/epz/order/notice/ea44/view/documents.html?regNumber=0194200000520000640" TargetMode="External"/><Relationship Id="rId104" Type="http://schemas.openxmlformats.org/officeDocument/2006/relationships/hyperlink" Target="http://www.consultant.ru/document/cons_doc_LAW_388926/1fffdc25ba7f354f04feb1f66666e243fa953f47/" TargetMode="External"/><Relationship Id="rId7" Type="http://schemas.openxmlformats.org/officeDocument/2006/relationships/endnotes" Target="endnotes.xml"/><Relationship Id="rId71"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05.%20&#1043;&#1050;&#1059;%20&#1050;&#1062;&#1057;&#1054;&#1053;%20&#1075;.%20&#1040;&#1088;&#1075;&#1091;&#1085;\3.%20&#1059;&#1090;&#1074;&#1077;&#1088;.%20&#1072;&#1091;&#1082;&#1094;&#1080;&#1086;&#1085;.%20&#1076;&#1086;&#1082;&#1091;&#1084;&#1077;&#1085;%20+\4.%20&#1055;&#1086;&#1089;&#1090;&#1072;&#1085;&#1086;&#1074;&#1083;&#1077;&#1085;&#1080;&#1077;%20&#1086;%20&#1087;&#1088;&#1077;&#1082;&#1088;&#1072;&#1097;&#1077;&#1085;&#1080;&#1080;%20&#1040;&#1044;%20&#1074;%20&#1089;&#1074;&#1103;&#1079;&#1080;%20&#1089;%20&#1080;&#1089;&#1090;&#1077;&#1095;&#1077;&#1085;&#1080;&#1077;&#1084;%20&#1089;&#1088;&#1086;&#1082;&#1072;%20&#1076;&#1072;&#1074;&#1085;&#1086;&#1089;&#1090;&#1080;.docx" TargetMode="External"/><Relationship Id="rId92" Type="http://schemas.openxmlformats.org/officeDocument/2006/relationships/hyperlink" Target="https://zakupki.gov.ru/epz/order/notice/ea44/view/common-info.html?regNumber=0194200000519000795&amp;backUrl=3082c9a4-7fd9-4ba1-9c5e-3e3d42d2f051" TargetMode="External"/><Relationship Id="rId2" Type="http://schemas.openxmlformats.org/officeDocument/2006/relationships/numbering" Target="numbering.xml"/><Relationship Id="rId29" Type="http://schemas.openxmlformats.org/officeDocument/2006/relationships/hyperlink" Target="https://zakupki.gov.ru/epz/order/notice/ea44/view/documents.html?regNumber=019420000052100405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DA1984-C758-4E44-88F7-524369F1F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3744</TotalTime>
  <Pages>17</Pages>
  <Words>9239</Words>
  <Characters>52667</Characters>
  <Application>Microsoft Office Word</Application>
  <DocSecurity>0</DocSecurity>
  <Lines>438</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61783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ZELIM</dc:creator>
  <cp:lastModifiedBy>Шахмуратов Усман Омурсолтанович</cp:lastModifiedBy>
  <cp:revision>130</cp:revision>
  <cp:lastPrinted>2022-04-04T07:01:00Z</cp:lastPrinted>
  <dcterms:created xsi:type="dcterms:W3CDTF">2022-03-05T06:01:00Z</dcterms:created>
  <dcterms:modified xsi:type="dcterms:W3CDTF">2022-04-04T07:04:00Z</dcterms:modified>
</cp:coreProperties>
</file>