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    </w:t>
      </w:r>
      <w:r w:rsidR="0027364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   </w:t>
      </w:r>
      <w:r w:rsidR="0027364A" w:rsidRPr="00C1525A">
        <w:rPr>
          <w:kern w:val="16"/>
          <w:szCs w:val="28"/>
        </w:rPr>
        <w:t xml:space="preserve"> 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25C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E71C36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 w:rsidRPr="00B968C6">
        <w:rPr>
          <w:rFonts w:ascii="Times New Roman" w:hAnsi="Times New Roman"/>
        </w:rPr>
        <w:t xml:space="preserve"> </w:t>
      </w:r>
      <w:r w:rsidRPr="00F01672">
        <w:rPr>
          <w:rFonts w:ascii="Times New Roman" w:hAnsi="Times New Roman"/>
          <w:sz w:val="24"/>
          <w:szCs w:val="24"/>
        </w:rPr>
        <w:t>____</w:t>
      </w:r>
      <w:r w:rsidR="00AC53EA">
        <w:rPr>
          <w:rFonts w:ascii="Times New Roman" w:hAnsi="Times New Roman"/>
          <w:sz w:val="24"/>
          <w:szCs w:val="24"/>
        </w:rPr>
        <w:t>12.10.2020</w:t>
      </w:r>
      <w:bookmarkEnd w:id="0"/>
      <w:r w:rsidR="00AC53EA">
        <w:rPr>
          <w:rFonts w:ascii="Times New Roman" w:hAnsi="Times New Roman"/>
          <w:sz w:val="24"/>
          <w:szCs w:val="24"/>
        </w:rPr>
        <w:t xml:space="preserve"> </w:t>
      </w:r>
      <w:r w:rsidRPr="00F01672">
        <w:rPr>
          <w:rFonts w:ascii="Times New Roman" w:hAnsi="Times New Roman"/>
          <w:sz w:val="24"/>
          <w:szCs w:val="24"/>
        </w:rPr>
        <w:t xml:space="preserve">№ </w:t>
      </w:r>
      <w:bookmarkStart w:id="1" w:name="REGNUMSTAMP"/>
      <w:r w:rsidR="00AC53EA">
        <w:rPr>
          <w:rFonts w:ascii="Times New Roman" w:hAnsi="Times New Roman"/>
          <w:sz w:val="24"/>
          <w:szCs w:val="24"/>
        </w:rPr>
        <w:t>06.03.15/12-3627</w:t>
      </w:r>
      <w:bookmarkStart w:id="2" w:name="_GoBack"/>
      <w:bookmarkEnd w:id="2"/>
      <w:r w:rsidRPr="00F01672">
        <w:rPr>
          <w:rFonts w:ascii="Times New Roman" w:hAnsi="Times New Roman"/>
          <w:sz w:val="24"/>
          <w:szCs w:val="24"/>
        </w:rPr>
        <w:t>_____________</w:t>
      </w:r>
      <w:bookmarkEnd w:id="1"/>
      <w:r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p w:rsidR="00574836" w:rsidRPr="001A3E8F" w:rsidRDefault="00574836" w:rsidP="00C57368">
      <w:pPr>
        <w:tabs>
          <w:tab w:val="left" w:pos="5550"/>
        </w:tabs>
        <w:spacing w:line="240" w:lineRule="exact"/>
        <w:ind w:left="5528" w:hanging="55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1A3E8F">
        <w:rPr>
          <w:rFonts w:ascii="Times New Roman" w:hAnsi="Times New Roman"/>
          <w:sz w:val="26"/>
          <w:szCs w:val="26"/>
        </w:rPr>
        <w:t xml:space="preserve">Директору государственного бюджетного учреждения </w:t>
      </w:r>
      <w:r w:rsidR="00C57368" w:rsidRPr="001A3E8F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«Национальная библиотека Чеченской Республики им. А.А. </w:t>
      </w:r>
      <w:proofErr w:type="spellStart"/>
      <w:r w:rsidR="00C57368" w:rsidRPr="001A3E8F">
        <w:rPr>
          <w:rFonts w:ascii="Times New Roman" w:eastAsia="Calibri" w:hAnsi="Times New Roman"/>
          <w:bCs/>
          <w:color w:val="000000"/>
          <w:sz w:val="26"/>
          <w:szCs w:val="26"/>
        </w:rPr>
        <w:t>Айдамирова</w:t>
      </w:r>
      <w:proofErr w:type="spellEnd"/>
      <w:r w:rsidR="00C57368" w:rsidRPr="001A3E8F">
        <w:rPr>
          <w:rFonts w:ascii="Times New Roman" w:eastAsia="Calibri" w:hAnsi="Times New Roman"/>
          <w:bCs/>
          <w:color w:val="000000"/>
          <w:sz w:val="26"/>
          <w:szCs w:val="26"/>
        </w:rPr>
        <w:t>»</w:t>
      </w:r>
    </w:p>
    <w:p w:rsidR="00C57368" w:rsidRPr="001A3E8F" w:rsidRDefault="00C57368" w:rsidP="00574836">
      <w:pPr>
        <w:keepNext/>
        <w:spacing w:line="240" w:lineRule="exact"/>
        <w:ind w:left="4666" w:right="-2" w:firstLine="862"/>
        <w:outlineLvl w:val="0"/>
        <w:rPr>
          <w:rFonts w:ascii="Times New Roman" w:hAnsi="Times New Roman"/>
          <w:sz w:val="26"/>
          <w:szCs w:val="26"/>
        </w:rPr>
      </w:pPr>
    </w:p>
    <w:p w:rsidR="00574836" w:rsidRPr="001A3E8F" w:rsidRDefault="00C57368" w:rsidP="00574836">
      <w:pPr>
        <w:keepNext/>
        <w:spacing w:line="240" w:lineRule="exact"/>
        <w:ind w:left="4666" w:right="-2" w:firstLine="862"/>
        <w:outlineLvl w:val="0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>С.М. ИСРАИЛОВОЙ</w:t>
      </w:r>
    </w:p>
    <w:p w:rsidR="00574836" w:rsidRPr="001A3E8F" w:rsidRDefault="00574836" w:rsidP="00574836">
      <w:pPr>
        <w:keepNext/>
        <w:ind w:left="-142" w:right="-2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574836" w:rsidRPr="001A3E8F" w:rsidRDefault="00574836" w:rsidP="00574836">
      <w:pPr>
        <w:keepNext/>
        <w:ind w:left="-142" w:right="-2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574836" w:rsidRPr="001A3E8F" w:rsidRDefault="00C57368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>ПРЕДПИСАНИЕ № 03</w:t>
      </w:r>
      <w:r w:rsidR="00574836" w:rsidRPr="001A3E8F">
        <w:rPr>
          <w:rFonts w:ascii="Times New Roman" w:hAnsi="Times New Roman"/>
          <w:sz w:val="26"/>
          <w:szCs w:val="26"/>
        </w:rPr>
        <w:t>/2020</w:t>
      </w:r>
    </w:p>
    <w:p w:rsidR="00574836" w:rsidRPr="001A3E8F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br/>
        <w:t xml:space="preserve">об устранении нарушений законодательства Российской Федерации </w:t>
      </w:r>
    </w:p>
    <w:p w:rsidR="00574836" w:rsidRPr="001A3E8F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 xml:space="preserve">и иных нормативных правовых актов о контрактной системе в сфере закупок </w:t>
      </w:r>
      <w:r w:rsidRPr="001A3E8F">
        <w:rPr>
          <w:rFonts w:ascii="Times New Roman" w:hAnsi="Times New Roman"/>
          <w:sz w:val="26"/>
          <w:szCs w:val="26"/>
        </w:rPr>
        <w:br/>
        <w:t>товаров, работ, услуг для обеспечения государственных и муниципальных нужд</w:t>
      </w:r>
    </w:p>
    <w:p w:rsidR="00574836" w:rsidRPr="001A3E8F" w:rsidRDefault="00574836" w:rsidP="00574836">
      <w:pPr>
        <w:spacing w:line="264" w:lineRule="auto"/>
        <w:ind w:left="-142" w:right="-2"/>
        <w:rPr>
          <w:rFonts w:ascii="Times New Roman" w:hAnsi="Times New Roman"/>
          <w:sz w:val="26"/>
          <w:szCs w:val="26"/>
        </w:rPr>
      </w:pPr>
    </w:p>
    <w:p w:rsidR="00C57368" w:rsidRPr="001A3E8F" w:rsidRDefault="00924B77" w:rsidP="00C57368">
      <w:pPr>
        <w:tabs>
          <w:tab w:val="left" w:pos="-3828"/>
        </w:tabs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 xml:space="preserve">         </w:t>
      </w:r>
      <w:r w:rsidR="00574836" w:rsidRPr="001A3E8F">
        <w:rPr>
          <w:rFonts w:ascii="Times New Roman" w:hAnsi="Times New Roman"/>
          <w:sz w:val="26"/>
          <w:szCs w:val="26"/>
        </w:rPr>
        <w:t xml:space="preserve">В соответствии с приказом Министерства финансов Чеченской Республики </w:t>
      </w:r>
      <w:r w:rsidR="00574836" w:rsidRPr="001A3E8F">
        <w:rPr>
          <w:rFonts w:ascii="Times New Roman" w:hAnsi="Times New Roman"/>
          <w:sz w:val="26"/>
          <w:szCs w:val="26"/>
        </w:rPr>
        <w:br/>
      </w:r>
      <w:r w:rsidR="007F3C3F" w:rsidRPr="007F3C3F">
        <w:rPr>
          <w:rFonts w:ascii="Times New Roman" w:hAnsi="Times New Roman"/>
          <w:color w:val="000000"/>
          <w:sz w:val="26"/>
          <w:szCs w:val="26"/>
        </w:rPr>
        <w:t>от 21.09.2020 № 218</w:t>
      </w:r>
      <w:r w:rsidR="007F3C3F" w:rsidRPr="00E97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836" w:rsidRPr="001A3E8F">
        <w:rPr>
          <w:rFonts w:ascii="Times New Roman" w:hAnsi="Times New Roman"/>
          <w:color w:val="000000"/>
          <w:sz w:val="26"/>
          <w:szCs w:val="26"/>
        </w:rPr>
        <w:t xml:space="preserve">«О проведении плановой проверки в </w:t>
      </w:r>
      <w:r w:rsidR="00574836" w:rsidRPr="001A3E8F">
        <w:rPr>
          <w:rFonts w:ascii="Times New Roman" w:hAnsi="Times New Roman"/>
          <w:sz w:val="26"/>
          <w:szCs w:val="26"/>
        </w:rPr>
        <w:t xml:space="preserve">государственном бюджетном учреждении </w:t>
      </w:r>
      <w:r w:rsidR="00C57368" w:rsidRPr="001A3E8F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«Национальная библиотека Чеченской Республики им. А.А. </w:t>
      </w:r>
      <w:proofErr w:type="spellStart"/>
      <w:r w:rsidR="00C57368" w:rsidRPr="001A3E8F">
        <w:rPr>
          <w:rFonts w:ascii="Times New Roman" w:eastAsia="Calibri" w:hAnsi="Times New Roman"/>
          <w:bCs/>
          <w:color w:val="000000"/>
          <w:sz w:val="26"/>
          <w:szCs w:val="26"/>
        </w:rPr>
        <w:t>Айдамирова</w:t>
      </w:r>
      <w:proofErr w:type="spellEnd"/>
      <w:r w:rsidR="00C57368" w:rsidRPr="001A3E8F">
        <w:rPr>
          <w:rFonts w:ascii="Times New Roman" w:eastAsia="Calibri" w:hAnsi="Times New Roman"/>
          <w:bCs/>
          <w:color w:val="000000"/>
          <w:sz w:val="26"/>
          <w:szCs w:val="26"/>
        </w:rPr>
        <w:t>»</w:t>
      </w:r>
      <w:r w:rsidRPr="001A3E8F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574836" w:rsidRPr="001A3E8F">
        <w:rPr>
          <w:rFonts w:ascii="Times New Roman" w:hAnsi="Times New Roman"/>
          <w:sz w:val="26"/>
          <w:szCs w:val="26"/>
        </w:rPr>
        <w:t xml:space="preserve">в период с </w:t>
      </w:r>
      <w:r w:rsidR="00C57368" w:rsidRPr="001A3E8F">
        <w:rPr>
          <w:rFonts w:ascii="Times New Roman" w:hAnsi="Times New Roman"/>
          <w:sz w:val="26"/>
          <w:szCs w:val="26"/>
        </w:rPr>
        <w:t>28.09.2020 по 08.10.2020</w:t>
      </w:r>
      <w:r w:rsidR="00574836" w:rsidRPr="001A3E8F">
        <w:rPr>
          <w:rFonts w:ascii="Times New Roman" w:hAnsi="Times New Roman"/>
          <w:sz w:val="26"/>
          <w:szCs w:val="26"/>
        </w:rPr>
        <w:t xml:space="preserve"> в отношении государственного бюджетного учреждения </w:t>
      </w:r>
      <w:r w:rsidR="00C57368" w:rsidRPr="001A3E8F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«Национальная библиотека Чеченской Республики им. А.А. </w:t>
      </w:r>
      <w:proofErr w:type="spellStart"/>
      <w:r w:rsidR="00C57368" w:rsidRPr="001A3E8F">
        <w:rPr>
          <w:rFonts w:ascii="Times New Roman" w:eastAsia="Calibri" w:hAnsi="Times New Roman"/>
          <w:bCs/>
          <w:color w:val="000000"/>
          <w:sz w:val="26"/>
          <w:szCs w:val="26"/>
        </w:rPr>
        <w:t>Айдамирова</w:t>
      </w:r>
      <w:proofErr w:type="spellEnd"/>
      <w:r w:rsidR="00C57368" w:rsidRPr="001A3E8F">
        <w:rPr>
          <w:rFonts w:ascii="Times New Roman" w:eastAsia="Calibri" w:hAnsi="Times New Roman"/>
          <w:bCs/>
          <w:color w:val="000000"/>
          <w:sz w:val="26"/>
          <w:szCs w:val="26"/>
        </w:rPr>
        <w:t>»</w:t>
      </w:r>
      <w:r w:rsidR="00C57368" w:rsidRPr="001A3E8F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C57368" w:rsidRPr="001A3E8F">
        <w:rPr>
          <w:rFonts w:ascii="Times New Roman" w:hAnsi="Times New Roman"/>
          <w:color w:val="000000"/>
          <w:sz w:val="26"/>
          <w:szCs w:val="26"/>
        </w:rPr>
        <w:t xml:space="preserve">(далее - </w:t>
      </w:r>
      <w:r w:rsidR="00C57368" w:rsidRPr="001A3E8F">
        <w:rPr>
          <w:rFonts w:ascii="Times New Roman" w:eastAsia="Calibri" w:hAnsi="Times New Roman"/>
          <w:color w:val="000000"/>
          <w:sz w:val="26"/>
          <w:szCs w:val="26"/>
        </w:rPr>
        <w:t xml:space="preserve">ГБУ «НБ ЧР им. А.А. </w:t>
      </w:r>
      <w:proofErr w:type="spellStart"/>
      <w:r w:rsidR="00C57368" w:rsidRPr="001A3E8F">
        <w:rPr>
          <w:rFonts w:ascii="Times New Roman" w:eastAsia="Calibri" w:hAnsi="Times New Roman"/>
          <w:color w:val="000000"/>
          <w:sz w:val="26"/>
          <w:szCs w:val="26"/>
        </w:rPr>
        <w:t>Айдамирова</w:t>
      </w:r>
      <w:proofErr w:type="spellEnd"/>
      <w:r w:rsidR="00C57368" w:rsidRPr="001A3E8F">
        <w:rPr>
          <w:rFonts w:ascii="Times New Roman" w:eastAsia="Calibri" w:hAnsi="Times New Roman"/>
          <w:color w:val="000000"/>
          <w:sz w:val="26"/>
          <w:szCs w:val="26"/>
        </w:rPr>
        <w:t>»</w:t>
      </w:r>
      <w:r w:rsidR="00C57368" w:rsidRPr="001A3E8F">
        <w:rPr>
          <w:rFonts w:ascii="Times New Roman" w:hAnsi="Times New Roman"/>
          <w:color w:val="000000"/>
          <w:sz w:val="26"/>
          <w:szCs w:val="26"/>
        </w:rPr>
        <w:t>)</w:t>
      </w:r>
      <w:r w:rsidR="00574836" w:rsidRPr="001A3E8F">
        <w:rPr>
          <w:rFonts w:ascii="Times New Roman" w:hAnsi="Times New Roman"/>
          <w:bCs/>
          <w:sz w:val="26"/>
          <w:szCs w:val="26"/>
        </w:rPr>
        <w:t xml:space="preserve"> </w:t>
      </w:r>
      <w:r w:rsidR="00C57368" w:rsidRPr="001A3E8F">
        <w:rPr>
          <w:rFonts w:ascii="Times New Roman" w:hAnsi="Times New Roman"/>
          <w:bCs/>
          <w:sz w:val="26"/>
          <w:szCs w:val="26"/>
        </w:rPr>
        <w:t xml:space="preserve">группой сотрудников </w:t>
      </w:r>
      <w:r w:rsidR="00C57368" w:rsidRPr="001A3E8F">
        <w:rPr>
          <w:rFonts w:ascii="Times New Roman" w:hAnsi="Times New Roman"/>
          <w:sz w:val="26"/>
          <w:szCs w:val="26"/>
        </w:rPr>
        <w:t>Министерства финансов Чеченской Республики в составе:</w:t>
      </w:r>
    </w:p>
    <w:p w:rsidR="00C57368" w:rsidRPr="00C57368" w:rsidRDefault="00C57368" w:rsidP="00C57368">
      <w:pPr>
        <w:jc w:val="both"/>
        <w:rPr>
          <w:rFonts w:ascii="Times New Roman" w:hAnsi="Times New Roman"/>
          <w:sz w:val="26"/>
          <w:szCs w:val="26"/>
        </w:rPr>
      </w:pPr>
      <w:r w:rsidRPr="00C57368">
        <w:rPr>
          <w:rFonts w:ascii="Times New Roman" w:hAnsi="Times New Roman"/>
          <w:sz w:val="26"/>
          <w:szCs w:val="26"/>
        </w:rPr>
        <w:t xml:space="preserve">          -  </w:t>
      </w:r>
      <w:proofErr w:type="spellStart"/>
      <w:r w:rsidRPr="00C57368">
        <w:rPr>
          <w:rFonts w:ascii="Times New Roman" w:hAnsi="Times New Roman"/>
          <w:sz w:val="26"/>
          <w:szCs w:val="26"/>
        </w:rPr>
        <w:t>Шахбиева</w:t>
      </w:r>
      <w:proofErr w:type="spellEnd"/>
      <w:r w:rsidRPr="00C57368">
        <w:rPr>
          <w:rFonts w:ascii="Times New Roman" w:hAnsi="Times New Roman"/>
          <w:sz w:val="26"/>
          <w:szCs w:val="26"/>
        </w:rPr>
        <w:t xml:space="preserve"> Магарби </w:t>
      </w:r>
      <w:proofErr w:type="spellStart"/>
      <w:r w:rsidRPr="00C57368">
        <w:rPr>
          <w:rFonts w:ascii="Times New Roman" w:hAnsi="Times New Roman"/>
          <w:sz w:val="26"/>
          <w:szCs w:val="26"/>
        </w:rPr>
        <w:t>Тагировича</w:t>
      </w:r>
      <w:proofErr w:type="spellEnd"/>
      <w:r w:rsidRPr="00C57368">
        <w:rPr>
          <w:rFonts w:ascii="Times New Roman" w:hAnsi="Times New Roman"/>
          <w:sz w:val="26"/>
          <w:szCs w:val="26"/>
        </w:rPr>
        <w:t xml:space="preserve"> - помощника министра финансов Чеченской Республики (руководитель группы); </w:t>
      </w:r>
    </w:p>
    <w:p w:rsidR="00574836" w:rsidRPr="001A3E8F" w:rsidRDefault="00C57368" w:rsidP="00C57368">
      <w:pPr>
        <w:ind w:left="-142" w:right="-2" w:firstLine="708"/>
        <w:jc w:val="both"/>
        <w:rPr>
          <w:rFonts w:ascii="Times New Roman" w:hAnsi="Times New Roman"/>
          <w:bCs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 xml:space="preserve">  -   </w:t>
      </w:r>
      <w:proofErr w:type="spellStart"/>
      <w:r w:rsidRPr="001A3E8F">
        <w:rPr>
          <w:rFonts w:ascii="Times New Roman" w:hAnsi="Times New Roman"/>
          <w:sz w:val="26"/>
          <w:szCs w:val="26"/>
        </w:rPr>
        <w:t>Шахмуратова</w:t>
      </w:r>
      <w:proofErr w:type="spellEnd"/>
      <w:r w:rsidRPr="001A3E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3E8F">
        <w:rPr>
          <w:rFonts w:ascii="Times New Roman" w:hAnsi="Times New Roman"/>
          <w:sz w:val="26"/>
          <w:szCs w:val="26"/>
        </w:rPr>
        <w:t>Усмана</w:t>
      </w:r>
      <w:proofErr w:type="spellEnd"/>
      <w:r w:rsidRPr="001A3E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3E8F">
        <w:rPr>
          <w:rFonts w:ascii="Times New Roman" w:hAnsi="Times New Roman"/>
          <w:sz w:val="26"/>
          <w:szCs w:val="26"/>
        </w:rPr>
        <w:t>Омурсолтановича</w:t>
      </w:r>
      <w:proofErr w:type="spellEnd"/>
      <w:r w:rsidRPr="001A3E8F">
        <w:rPr>
          <w:rFonts w:ascii="Times New Roman" w:hAnsi="Times New Roman"/>
          <w:sz w:val="26"/>
          <w:szCs w:val="26"/>
        </w:rPr>
        <w:t xml:space="preserve"> - главного специалиста - эксперта отдела внутреннего финансового аудита и контроля Министерства финансов Чеченской Республики»</w:t>
      </w:r>
      <w:r w:rsidRPr="001A3E8F">
        <w:rPr>
          <w:rFonts w:ascii="Times New Roman" w:eastAsiaTheme="minorEastAsia" w:hAnsi="Times New Roman"/>
          <w:sz w:val="26"/>
          <w:szCs w:val="26"/>
        </w:rPr>
        <w:t xml:space="preserve">, </w:t>
      </w:r>
      <w:r w:rsidR="00574836" w:rsidRPr="001A3E8F">
        <w:rPr>
          <w:rFonts w:ascii="Times New Roman" w:hAnsi="Times New Roman"/>
          <w:bCs/>
          <w:sz w:val="26"/>
          <w:szCs w:val="26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2019 год.</w:t>
      </w:r>
    </w:p>
    <w:p w:rsidR="00574836" w:rsidRPr="001A3E8F" w:rsidRDefault="00574836" w:rsidP="00574836">
      <w:pPr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>В ходе проверки выявлено следующее нарушение законодательства Российской Федерации и иных нормативных правовых актов о контрактной системе в сфере закупок:</w:t>
      </w:r>
    </w:p>
    <w:p w:rsidR="00574836" w:rsidRPr="00574836" w:rsidRDefault="00574836" w:rsidP="005748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7230"/>
      </w:tblGrid>
      <w:tr w:rsidR="00574836" w:rsidRPr="00574836" w:rsidTr="00F95DFD">
        <w:trPr>
          <w:trHeight w:val="7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6" w:rsidRPr="00924B77" w:rsidRDefault="00574836" w:rsidP="00F95DFD">
            <w:pPr>
              <w:pStyle w:val="ab"/>
              <w:rPr>
                <w:rFonts w:ascii="Times New Roman" w:hAnsi="Times New Roman" w:cs="Times New Roman"/>
              </w:rPr>
            </w:pPr>
            <w:r w:rsidRPr="00924B77">
              <w:rPr>
                <w:rFonts w:ascii="Times New Roman" w:hAnsi="Times New Roman" w:cs="Times New Roman"/>
              </w:rPr>
              <w:t>1.</w:t>
            </w:r>
          </w:p>
          <w:p w:rsidR="00574836" w:rsidRPr="00924B77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24B77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2161F8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24B7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 </w:t>
            </w:r>
            <w:r w:rsidRPr="00924B77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состав </w:t>
            </w:r>
            <w:r w:rsidR="00924B77" w:rsidRPr="00924B77">
              <w:rPr>
                <w:rFonts w:ascii="Times New Roman" w:hAnsi="Times New Roman"/>
                <w:sz w:val="26"/>
                <w:szCs w:val="26"/>
              </w:rPr>
              <w:t>котировочной</w:t>
            </w:r>
            <w:r w:rsidRPr="00924B77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комиссии </w:t>
            </w:r>
            <w:r w:rsidR="00924B77" w:rsidRPr="00924B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определению поставщиков, подрядчиков, исполнителей на поставку товаров, выполнение работ, оказание услуг для нужд </w:t>
            </w:r>
            <w:r w:rsidR="00924B77" w:rsidRPr="00924B7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ГБУ «НБ ЧР им. А.А. </w:t>
            </w:r>
            <w:proofErr w:type="spellStart"/>
            <w:r w:rsidR="00924B77" w:rsidRPr="00924B7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Айдамирова</w:t>
            </w:r>
            <w:proofErr w:type="spellEnd"/>
            <w:r w:rsidR="00924B77" w:rsidRPr="00924B7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»</w:t>
            </w:r>
            <w:r w:rsidRPr="00924B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включены работники без соответствующего образования</w:t>
            </w:r>
            <w:r w:rsidR="001A3E8F" w:rsidRPr="0080770F">
              <w:rPr>
                <w:rFonts w:ascii="Times New Roman" w:hAnsi="Times New Roman"/>
                <w:bCs/>
                <w:sz w:val="28"/>
                <w:szCs w:val="28"/>
              </w:rPr>
              <w:t xml:space="preserve"> в сфере закупок</w:t>
            </w:r>
          </w:p>
        </w:tc>
      </w:tr>
      <w:tr w:rsidR="00574836" w:rsidRPr="00574836" w:rsidTr="00F95DF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24B77">
              <w:rPr>
                <w:rFonts w:ascii="Times New Roman" w:hAnsi="Times New Roman" w:cs="Times New Roman"/>
              </w:rPr>
              <w:t xml:space="preserve">Нарушение в денежном </w:t>
            </w:r>
            <w:r w:rsidRPr="00924B77">
              <w:rPr>
                <w:rFonts w:ascii="Times New Roman" w:hAnsi="Times New Roman" w:cs="Times New Roman"/>
              </w:rPr>
              <w:lastRenderedPageBreak/>
              <w:t>выражении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24B77">
              <w:rPr>
                <w:rFonts w:ascii="Times New Roman" w:hAnsi="Times New Roman" w:cs="Times New Roman"/>
                <w:i/>
              </w:rPr>
              <w:lastRenderedPageBreak/>
              <w:t>-</w:t>
            </w:r>
          </w:p>
        </w:tc>
      </w:tr>
      <w:tr w:rsidR="00574836" w:rsidRPr="00574836" w:rsidTr="00F95DFD">
        <w:trPr>
          <w:trHeight w:val="4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24B77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24B77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574836" w:rsidRPr="00574836" w:rsidTr="00F95DF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24B77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24B77">
              <w:rPr>
                <w:rFonts w:ascii="Times New Roman" w:hAnsi="Times New Roman" w:cs="Times New Roman"/>
                <w:sz w:val="26"/>
                <w:szCs w:val="26"/>
              </w:rPr>
              <w:t xml:space="preserve">Часть 5 статьи 39 Федерального закона от 05.04.2013 </w:t>
            </w:r>
            <w:r w:rsidRPr="00924B77">
              <w:rPr>
                <w:rFonts w:ascii="Times New Roman" w:hAnsi="Times New Roman" w:cs="Times New Roman"/>
                <w:sz w:val="26"/>
                <w:szCs w:val="26"/>
              </w:rPr>
              <w:br/>
              <w:t>«О контрактной системе в сфере закупок товаров, работ, услуг для государственных и муниципальных нужд»</w:t>
            </w:r>
            <w:r w:rsidR="00FA79C3" w:rsidRPr="007F63AE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FA79C3">
              <w:rPr>
                <w:rFonts w:ascii="Times New Roman" w:hAnsi="Times New Roman" w:cs="Times New Roman"/>
                <w:sz w:val="28"/>
                <w:szCs w:val="28"/>
              </w:rPr>
              <w:t>– ФЗ-44</w:t>
            </w:r>
            <w:r w:rsidR="00FA79C3" w:rsidRPr="007F63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4836" w:rsidRPr="00574836" w:rsidTr="00F95DFD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24B77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924B77" w:rsidRDefault="00924B77" w:rsidP="00F95DFD">
            <w:pPr>
              <w:pStyle w:val="ab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24B77">
              <w:rPr>
                <w:rFonts w:ascii="Times New Roman" w:hAnsi="Times New Roman" w:cs="Times New Roman"/>
                <w:bCs/>
              </w:rPr>
              <w:t xml:space="preserve">Приказ </w:t>
            </w:r>
            <w:r w:rsidRPr="00924B77">
              <w:rPr>
                <w:rFonts w:ascii="Times New Roman" w:eastAsia="Calibri" w:hAnsi="Times New Roman" w:cs="Times New Roman"/>
                <w:color w:val="000000"/>
              </w:rPr>
              <w:t xml:space="preserve">ГБУ «НБ ЧР им. А.А. </w:t>
            </w:r>
            <w:proofErr w:type="spellStart"/>
            <w:r w:rsidRPr="00924B77">
              <w:rPr>
                <w:rFonts w:ascii="Times New Roman" w:eastAsia="Calibri" w:hAnsi="Times New Roman" w:cs="Times New Roman"/>
                <w:color w:val="000000"/>
              </w:rPr>
              <w:t>Айдамирова</w:t>
            </w:r>
            <w:proofErr w:type="spellEnd"/>
            <w:r w:rsidRPr="00924B77">
              <w:rPr>
                <w:rFonts w:ascii="Times New Roman" w:eastAsia="Calibri" w:hAnsi="Times New Roman" w:cs="Times New Roman"/>
                <w:color w:val="000000"/>
              </w:rPr>
              <w:t xml:space="preserve">» от </w:t>
            </w:r>
            <w:r w:rsidRPr="00924B77">
              <w:rPr>
                <w:rFonts w:ascii="Times New Roman" w:hAnsi="Times New Roman" w:cs="Times New Roman"/>
                <w:color w:val="000000"/>
              </w:rPr>
              <w:t xml:space="preserve">16.01.2019 </w:t>
            </w:r>
            <w:r w:rsidR="001A3E8F">
              <w:rPr>
                <w:rFonts w:ascii="Times New Roman" w:hAnsi="Times New Roman" w:cs="Times New Roman"/>
                <w:color w:val="000000"/>
              </w:rPr>
              <w:br/>
            </w:r>
            <w:r w:rsidRPr="00924B77">
              <w:rPr>
                <w:rFonts w:ascii="Times New Roman" w:hAnsi="Times New Roman" w:cs="Times New Roman"/>
                <w:color w:val="000000"/>
              </w:rPr>
              <w:t xml:space="preserve">№ 02/а -ОД «О создании котировочной комиссии по определению поставщиков, подрядчиков, исполнителей на поставку товаров, выполнение работ, оказание услуг для нужд </w:t>
            </w:r>
            <w:r w:rsidRPr="00924B77">
              <w:rPr>
                <w:rFonts w:ascii="Times New Roman" w:eastAsia="Calibri" w:hAnsi="Times New Roman" w:cs="Times New Roman"/>
                <w:color w:val="000000"/>
              </w:rPr>
              <w:t xml:space="preserve">ГБУ </w:t>
            </w:r>
            <w:r w:rsidR="00596751" w:rsidRPr="00A218B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«Национальная библиотека Чеченской Республики им. А.А. </w:t>
            </w:r>
            <w:proofErr w:type="spellStart"/>
            <w:r w:rsidR="00596751" w:rsidRPr="00A218B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Айдамирова</w:t>
            </w:r>
            <w:proofErr w:type="spellEnd"/>
            <w:r w:rsidR="00596751" w:rsidRPr="00A218B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574836" w:rsidRPr="00446452" w:rsidRDefault="00574836" w:rsidP="00574836">
      <w:pPr>
        <w:ind w:firstLine="708"/>
        <w:jc w:val="both"/>
        <w:rPr>
          <w:rFonts w:ascii="Times New Roman" w:hAnsi="Times New Roman"/>
          <w:sz w:val="20"/>
          <w:szCs w:val="26"/>
        </w:rPr>
      </w:pPr>
    </w:p>
    <w:p w:rsidR="00574836" w:rsidRPr="001A3E8F" w:rsidRDefault="00574836" w:rsidP="005748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 xml:space="preserve">Министерство финансов Чеченской Республики в соответствии с </w:t>
      </w:r>
      <w:hyperlink r:id="rId9" w:history="1">
        <w:r w:rsidRPr="001A3E8F">
          <w:rPr>
            <w:rFonts w:ascii="Times New Roman" w:hAnsi="Times New Roman"/>
            <w:bCs/>
            <w:sz w:val="26"/>
            <w:szCs w:val="26"/>
          </w:rPr>
          <w:t>пунктом 2 части 22 статьи 99</w:t>
        </w:r>
      </w:hyperlink>
      <w:r w:rsidRPr="001A3E8F">
        <w:rPr>
          <w:rFonts w:ascii="Times New Roman" w:hAnsi="Times New Roman"/>
          <w:bCs/>
          <w:sz w:val="26"/>
          <w:szCs w:val="26"/>
        </w:rPr>
        <w:t xml:space="preserve"> ФЗ-44 и </w:t>
      </w:r>
      <w:hyperlink r:id="rId10" w:history="1">
        <w:r w:rsidRPr="001A3E8F">
          <w:rPr>
            <w:rFonts w:ascii="Times New Roman" w:hAnsi="Times New Roman"/>
            <w:bCs/>
            <w:sz w:val="26"/>
            <w:szCs w:val="26"/>
          </w:rPr>
          <w:t>пунктом 4.6</w:t>
        </w:r>
      </w:hyperlink>
      <w:r w:rsidRPr="001A3E8F">
        <w:rPr>
          <w:rFonts w:ascii="Times New Roman" w:hAnsi="Times New Roman"/>
          <w:sz w:val="26"/>
          <w:szCs w:val="26"/>
        </w:rPr>
        <w:t xml:space="preserve"> Порядка </w:t>
      </w:r>
      <w:r w:rsidRPr="001A3E8F">
        <w:rPr>
          <w:rFonts w:ascii="Times New Roman" w:hAnsi="Times New Roman"/>
          <w:bCs/>
          <w:sz w:val="26"/>
          <w:szCs w:val="26"/>
        </w:rPr>
        <w:t xml:space="preserve">осуществления контроля </w:t>
      </w:r>
      <w:r w:rsidRPr="001A3E8F">
        <w:rPr>
          <w:rFonts w:ascii="Times New Roman" w:hAnsi="Times New Roman"/>
          <w:bCs/>
          <w:sz w:val="26"/>
          <w:szCs w:val="26"/>
        </w:rPr>
        <w:br/>
        <w:t>за соблюдением ФЗ-44</w:t>
      </w:r>
      <w:r w:rsidRPr="001A3E8F">
        <w:rPr>
          <w:rFonts w:ascii="Times New Roman" w:hAnsi="Times New Roman"/>
          <w:sz w:val="26"/>
          <w:szCs w:val="26"/>
        </w:rPr>
        <w:t>, утвержденного приказом Министерства финансов Чеченской Республики от 22 сентября 2014 г. № 01-03-01/90,</w:t>
      </w:r>
    </w:p>
    <w:p w:rsidR="00574836" w:rsidRPr="001A3E8F" w:rsidRDefault="00574836" w:rsidP="00574836">
      <w:pPr>
        <w:ind w:left="-142" w:right="-2"/>
        <w:jc w:val="both"/>
        <w:rPr>
          <w:rFonts w:ascii="Times New Roman" w:hAnsi="Times New Roman"/>
          <w:sz w:val="26"/>
          <w:szCs w:val="26"/>
        </w:rPr>
      </w:pPr>
    </w:p>
    <w:p w:rsidR="00574836" w:rsidRPr="001A3E8F" w:rsidRDefault="00574836" w:rsidP="00574836">
      <w:pPr>
        <w:ind w:left="-142" w:right="-2"/>
        <w:jc w:val="center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>ПРЕДПИСЫВАЕТ:</w:t>
      </w:r>
    </w:p>
    <w:p w:rsidR="00574836" w:rsidRPr="001A3E8F" w:rsidRDefault="00574836" w:rsidP="00574836">
      <w:pPr>
        <w:ind w:left="-142" w:right="-2"/>
        <w:jc w:val="both"/>
        <w:rPr>
          <w:rFonts w:ascii="Times New Roman" w:hAnsi="Times New Roman"/>
          <w:sz w:val="26"/>
          <w:szCs w:val="26"/>
        </w:rPr>
      </w:pPr>
    </w:p>
    <w:p w:rsidR="00574836" w:rsidRPr="001A3E8F" w:rsidRDefault="00574836" w:rsidP="00574836">
      <w:pPr>
        <w:keepNext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>1. В срок до 3</w:t>
      </w:r>
      <w:r w:rsidR="00FA79C3">
        <w:rPr>
          <w:rFonts w:ascii="Times New Roman" w:hAnsi="Times New Roman"/>
          <w:sz w:val="26"/>
          <w:szCs w:val="26"/>
        </w:rPr>
        <w:t>0</w:t>
      </w:r>
      <w:r w:rsidRPr="001A3E8F">
        <w:rPr>
          <w:rFonts w:ascii="Times New Roman" w:hAnsi="Times New Roman"/>
          <w:sz w:val="26"/>
          <w:szCs w:val="26"/>
        </w:rPr>
        <w:t xml:space="preserve"> ноября 2020 г. устранить нарушение требования </w:t>
      </w:r>
      <w:r w:rsidRPr="001A3E8F">
        <w:rPr>
          <w:rFonts w:ascii="Times New Roman" w:hAnsi="Times New Roman"/>
          <w:color w:val="000000"/>
          <w:sz w:val="26"/>
          <w:szCs w:val="26"/>
        </w:rPr>
        <w:t xml:space="preserve">части 5 </w:t>
      </w:r>
      <w:r w:rsidRPr="001A3E8F">
        <w:rPr>
          <w:rFonts w:ascii="Times New Roman" w:hAnsi="Times New Roman"/>
          <w:bCs/>
          <w:color w:val="000000"/>
          <w:sz w:val="26"/>
          <w:szCs w:val="26"/>
        </w:rPr>
        <w:t xml:space="preserve">статьи 39 </w:t>
      </w:r>
      <w:r w:rsidRPr="001A3E8F">
        <w:rPr>
          <w:rFonts w:ascii="Times New Roman" w:hAnsi="Times New Roman"/>
          <w:sz w:val="26"/>
          <w:szCs w:val="26"/>
        </w:rPr>
        <w:t xml:space="preserve">ФЗ-44, </w:t>
      </w:r>
      <w:r w:rsidRPr="001A3E8F">
        <w:rPr>
          <w:rFonts w:ascii="Times New Roman" w:eastAsia="Calibri" w:hAnsi="Times New Roman"/>
          <w:bCs/>
          <w:sz w:val="26"/>
          <w:szCs w:val="26"/>
        </w:rPr>
        <w:t xml:space="preserve">путем </w:t>
      </w:r>
      <w:r w:rsidRPr="001A3E8F">
        <w:rPr>
          <w:rFonts w:ascii="Times New Roman" w:hAnsi="Times New Roman"/>
          <w:sz w:val="26"/>
          <w:szCs w:val="26"/>
        </w:rPr>
        <w:t>направления преим</w:t>
      </w:r>
      <w:r w:rsidR="00C476CD">
        <w:rPr>
          <w:rFonts w:ascii="Times New Roman" w:hAnsi="Times New Roman"/>
          <w:sz w:val="26"/>
          <w:szCs w:val="26"/>
        </w:rPr>
        <w:t>ущественного числа членов котировочной</w:t>
      </w:r>
      <w:r w:rsidRPr="001A3E8F">
        <w:rPr>
          <w:rFonts w:ascii="Times New Roman" w:hAnsi="Times New Roman"/>
          <w:sz w:val="26"/>
          <w:szCs w:val="26"/>
        </w:rPr>
        <w:t xml:space="preserve"> комиссии на получение </w:t>
      </w:r>
      <w:r w:rsidRPr="001A3E8F">
        <w:rPr>
          <w:rFonts w:ascii="Times New Roman" w:hAnsi="Times New Roman"/>
          <w:color w:val="000000"/>
          <w:sz w:val="26"/>
          <w:szCs w:val="26"/>
        </w:rPr>
        <w:t>дополнительного профессионального образования в сфере закупок</w:t>
      </w:r>
      <w:r w:rsidR="00C476CD">
        <w:rPr>
          <w:rFonts w:ascii="Times New Roman" w:hAnsi="Times New Roman"/>
          <w:color w:val="000000"/>
          <w:sz w:val="26"/>
          <w:szCs w:val="26"/>
        </w:rPr>
        <w:t>,</w:t>
      </w:r>
      <w:r w:rsidRPr="001A3E8F">
        <w:rPr>
          <w:rFonts w:ascii="Times New Roman" w:hAnsi="Times New Roman"/>
          <w:color w:val="000000"/>
          <w:sz w:val="26"/>
          <w:szCs w:val="26"/>
        </w:rPr>
        <w:t xml:space="preserve"> либо</w:t>
      </w:r>
      <w:r w:rsidRPr="001A3E8F">
        <w:rPr>
          <w:rFonts w:ascii="Times New Roman" w:hAnsi="Times New Roman"/>
          <w:sz w:val="26"/>
          <w:szCs w:val="26"/>
        </w:rPr>
        <w:t xml:space="preserve"> назначением новых членов комиссии с соответствующим образованием.</w:t>
      </w:r>
    </w:p>
    <w:p w:rsidR="00574836" w:rsidRPr="001A3E8F" w:rsidRDefault="00924B77" w:rsidP="00574836">
      <w:pPr>
        <w:ind w:right="-2" w:firstLine="566"/>
        <w:jc w:val="both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 xml:space="preserve">  2. </w:t>
      </w:r>
      <w:r w:rsidR="00574836" w:rsidRPr="001A3E8F">
        <w:rPr>
          <w:rFonts w:ascii="Times New Roman" w:hAnsi="Times New Roman"/>
          <w:sz w:val="26"/>
          <w:szCs w:val="26"/>
        </w:rPr>
        <w:t>Информацию о результатах исполнения настоящего Предписания представить в отдел внутреннего финансового аудита и контроля Министерства финансов Чеченской Республики до 3</w:t>
      </w:r>
      <w:r w:rsidR="00FA79C3">
        <w:rPr>
          <w:rFonts w:ascii="Times New Roman" w:hAnsi="Times New Roman"/>
          <w:sz w:val="26"/>
          <w:szCs w:val="26"/>
        </w:rPr>
        <w:t>0</w:t>
      </w:r>
      <w:r w:rsidR="00574836" w:rsidRPr="001A3E8F">
        <w:rPr>
          <w:rFonts w:ascii="Times New Roman" w:hAnsi="Times New Roman"/>
          <w:sz w:val="26"/>
          <w:szCs w:val="26"/>
        </w:rPr>
        <w:t xml:space="preserve"> ноября 2020 г.</w:t>
      </w:r>
    </w:p>
    <w:p w:rsidR="00574836" w:rsidRPr="001A3E8F" w:rsidRDefault="00574836" w:rsidP="00574836">
      <w:pPr>
        <w:ind w:left="-142" w:right="-2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74836" w:rsidRPr="001A3E8F" w:rsidRDefault="00574836" w:rsidP="00574836">
      <w:pPr>
        <w:ind w:right="-2" w:firstLine="566"/>
        <w:jc w:val="both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1A3E8F">
          <w:rPr>
            <w:rFonts w:ascii="Times New Roman" w:hAnsi="Times New Roman"/>
            <w:bCs/>
            <w:sz w:val="26"/>
            <w:szCs w:val="26"/>
          </w:rPr>
          <w:t>частью 7 статьи 19.5</w:t>
        </w:r>
      </w:hyperlink>
      <w:r w:rsidRPr="001A3E8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74836" w:rsidRPr="001A3E8F" w:rsidRDefault="00574836" w:rsidP="00574836">
      <w:pPr>
        <w:ind w:left="-142" w:right="-2" w:firstLine="708"/>
        <w:jc w:val="both"/>
        <w:rPr>
          <w:rFonts w:ascii="Times New Roman" w:hAnsi="Times New Roman"/>
          <w:sz w:val="26"/>
          <w:szCs w:val="26"/>
        </w:rPr>
      </w:pPr>
    </w:p>
    <w:p w:rsidR="00574836" w:rsidRPr="001A3E8F" w:rsidRDefault="00574836" w:rsidP="00574836">
      <w:pPr>
        <w:ind w:right="-2" w:firstLine="566"/>
        <w:jc w:val="both"/>
        <w:rPr>
          <w:rFonts w:ascii="Times New Roman" w:hAnsi="Times New Roman"/>
          <w:sz w:val="26"/>
          <w:szCs w:val="26"/>
        </w:rPr>
      </w:pPr>
      <w:r w:rsidRPr="001A3E8F">
        <w:rPr>
          <w:rFonts w:ascii="Times New Roman" w:hAnsi="Times New Roman"/>
          <w:sz w:val="26"/>
          <w:szCs w:val="26"/>
        </w:rPr>
        <w:t>Настоящее Предписание может быть обжаловано в установленном законом порядке путем обращения в суд.</w:t>
      </w:r>
    </w:p>
    <w:p w:rsidR="00574836" w:rsidRDefault="00574836" w:rsidP="00574836">
      <w:pPr>
        <w:ind w:left="-142" w:right="-2"/>
        <w:jc w:val="both"/>
        <w:rPr>
          <w:rFonts w:ascii="Times New Roman" w:hAnsi="Times New Roman"/>
          <w:sz w:val="26"/>
          <w:szCs w:val="26"/>
        </w:rPr>
      </w:pPr>
    </w:p>
    <w:p w:rsidR="001A3E8F" w:rsidRPr="001A3E8F" w:rsidRDefault="001A3E8F" w:rsidP="00574836">
      <w:pPr>
        <w:ind w:left="-142"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9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  <w:gridCol w:w="4362"/>
        <w:gridCol w:w="2559"/>
      </w:tblGrid>
      <w:tr w:rsidR="00446452" w:rsidRPr="001A3E8F" w:rsidTr="003D1FE8">
        <w:trPr>
          <w:trHeight w:val="295"/>
          <w:jc w:val="center"/>
        </w:trPr>
        <w:tc>
          <w:tcPr>
            <w:tcW w:w="3497" w:type="dxa"/>
          </w:tcPr>
          <w:p w:rsidR="00446452" w:rsidRPr="001A3E8F" w:rsidRDefault="00924B77" w:rsidP="003D1FE8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bookmarkStart w:id="3" w:name="SIGNERPOST1"/>
            <w:r w:rsidRPr="001A3E8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446452" w:rsidRPr="001A3E8F">
              <w:rPr>
                <w:rFonts w:ascii="Times New Roman" w:hAnsi="Times New Roman"/>
                <w:sz w:val="26"/>
                <w:szCs w:val="26"/>
              </w:rPr>
              <w:t>Заместитель министр</w:t>
            </w:r>
            <w:r w:rsidR="003D1FE8" w:rsidRPr="001A3E8F">
              <w:rPr>
                <w:rFonts w:ascii="Times New Roman" w:hAnsi="Times New Roman"/>
                <w:sz w:val="26"/>
                <w:szCs w:val="26"/>
              </w:rPr>
              <w:t>а</w:t>
            </w:r>
            <w:r w:rsidR="00446452" w:rsidRPr="001A3E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3"/>
          </w:p>
        </w:tc>
        <w:tc>
          <w:tcPr>
            <w:tcW w:w="4362" w:type="dxa"/>
          </w:tcPr>
          <w:p w:rsidR="00446452" w:rsidRPr="001A3E8F" w:rsidRDefault="00446452" w:rsidP="00F84907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559" w:type="dxa"/>
            <w:vAlign w:val="bottom"/>
          </w:tcPr>
          <w:p w:rsidR="00446452" w:rsidRPr="001A3E8F" w:rsidRDefault="003D1FE8" w:rsidP="003D1FE8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1A3E8F">
              <w:rPr>
                <w:rFonts w:ascii="Times New Roman" w:hAnsi="Times New Roman"/>
                <w:sz w:val="26"/>
                <w:szCs w:val="26"/>
              </w:rPr>
              <w:t>Х-А</w:t>
            </w:r>
            <w:r w:rsidR="00446452" w:rsidRPr="001A3E8F">
              <w:rPr>
                <w:rFonts w:ascii="Times New Roman" w:hAnsi="Times New Roman"/>
                <w:sz w:val="26"/>
                <w:szCs w:val="26"/>
              </w:rPr>
              <w:t xml:space="preserve">.Х. </w:t>
            </w:r>
            <w:proofErr w:type="spellStart"/>
            <w:r w:rsidRPr="001A3E8F">
              <w:rPr>
                <w:rFonts w:ascii="Times New Roman" w:hAnsi="Times New Roman"/>
                <w:sz w:val="26"/>
                <w:szCs w:val="26"/>
              </w:rPr>
              <w:t>Эскирханов</w:t>
            </w:r>
            <w:proofErr w:type="spellEnd"/>
          </w:p>
        </w:tc>
      </w:tr>
    </w:tbl>
    <w:p w:rsidR="00924B77" w:rsidRDefault="00924B77" w:rsidP="00574836">
      <w:pPr>
        <w:rPr>
          <w:rFonts w:ascii="Times New Roman" w:hAnsi="Times New Roman"/>
        </w:rPr>
      </w:pPr>
    </w:p>
    <w:p w:rsidR="001A3E8F" w:rsidRDefault="001A3E8F" w:rsidP="00574836">
      <w:pPr>
        <w:rPr>
          <w:rFonts w:ascii="Times New Roman" w:hAnsi="Times New Roman"/>
          <w:sz w:val="20"/>
          <w:szCs w:val="20"/>
        </w:rPr>
      </w:pPr>
    </w:p>
    <w:p w:rsidR="001A3E8F" w:rsidRDefault="001A3E8F" w:rsidP="00574836">
      <w:pPr>
        <w:rPr>
          <w:rFonts w:ascii="Times New Roman" w:hAnsi="Times New Roman"/>
          <w:sz w:val="20"/>
          <w:szCs w:val="20"/>
        </w:rPr>
      </w:pPr>
    </w:p>
    <w:p w:rsidR="001A3E8F" w:rsidRDefault="001A3E8F" w:rsidP="00574836">
      <w:pPr>
        <w:rPr>
          <w:rFonts w:ascii="Times New Roman" w:hAnsi="Times New Roman"/>
          <w:sz w:val="20"/>
          <w:szCs w:val="20"/>
        </w:rPr>
      </w:pPr>
    </w:p>
    <w:p w:rsidR="00574836" w:rsidRPr="00924B77" w:rsidRDefault="00924B77" w:rsidP="00574836">
      <w:pPr>
        <w:rPr>
          <w:rFonts w:ascii="Times New Roman" w:hAnsi="Times New Roman"/>
          <w:sz w:val="20"/>
          <w:szCs w:val="20"/>
        </w:rPr>
      </w:pPr>
      <w:r w:rsidRPr="00924B77">
        <w:rPr>
          <w:rFonts w:ascii="Times New Roman" w:hAnsi="Times New Roman"/>
          <w:sz w:val="20"/>
          <w:szCs w:val="20"/>
        </w:rPr>
        <w:t>Шахмуратов У.О., главный</w:t>
      </w:r>
      <w:r w:rsidR="00574836" w:rsidRPr="00924B77">
        <w:rPr>
          <w:rFonts w:ascii="Times New Roman" w:hAnsi="Times New Roman"/>
          <w:sz w:val="20"/>
          <w:szCs w:val="20"/>
        </w:rPr>
        <w:t xml:space="preserve"> специалист-эксперт </w:t>
      </w:r>
    </w:p>
    <w:p w:rsidR="00924B77" w:rsidRPr="00924B77" w:rsidRDefault="00574836" w:rsidP="00574836">
      <w:pPr>
        <w:rPr>
          <w:rFonts w:ascii="Times New Roman" w:hAnsi="Times New Roman"/>
          <w:sz w:val="20"/>
          <w:szCs w:val="20"/>
        </w:rPr>
      </w:pPr>
      <w:r w:rsidRPr="00924B77">
        <w:rPr>
          <w:rFonts w:ascii="Times New Roman" w:hAnsi="Times New Roman"/>
          <w:sz w:val="20"/>
          <w:szCs w:val="20"/>
        </w:rPr>
        <w:t>отдела внутреннего финансового аудита и контроля</w:t>
      </w:r>
    </w:p>
    <w:p w:rsidR="00574836" w:rsidRPr="00924B77" w:rsidRDefault="00574836" w:rsidP="00574836">
      <w:pPr>
        <w:rPr>
          <w:rFonts w:ascii="Times New Roman" w:hAnsi="Times New Roman"/>
          <w:sz w:val="20"/>
          <w:szCs w:val="20"/>
        </w:rPr>
      </w:pPr>
      <w:r w:rsidRPr="00924B77">
        <w:rPr>
          <w:rFonts w:ascii="Times New Roman" w:hAnsi="Times New Roman"/>
          <w:sz w:val="20"/>
          <w:szCs w:val="20"/>
        </w:rPr>
        <w:t xml:space="preserve">8 (8712) 62-31-20, </w:t>
      </w:r>
      <w:r w:rsidRPr="00924B77">
        <w:rPr>
          <w:rFonts w:ascii="Times New Roman" w:hAnsi="Times New Roman"/>
          <w:sz w:val="20"/>
          <w:szCs w:val="20"/>
          <w:lang w:val="en-US"/>
        </w:rPr>
        <w:t>audit</w:t>
      </w:r>
      <w:r w:rsidRPr="00924B77">
        <w:rPr>
          <w:rFonts w:ascii="Times New Roman" w:hAnsi="Times New Roman"/>
          <w:sz w:val="20"/>
          <w:szCs w:val="20"/>
        </w:rPr>
        <w:t>_</w:t>
      </w:r>
      <w:proofErr w:type="spellStart"/>
      <w:r w:rsidRPr="00924B77">
        <w:rPr>
          <w:rFonts w:ascii="Times New Roman" w:hAnsi="Times New Roman"/>
          <w:sz w:val="20"/>
          <w:szCs w:val="20"/>
          <w:lang w:val="en-US"/>
        </w:rPr>
        <w:t>minfinchr</w:t>
      </w:r>
      <w:proofErr w:type="spellEnd"/>
      <w:r w:rsidRPr="00924B77">
        <w:rPr>
          <w:rFonts w:ascii="Times New Roman" w:hAnsi="Times New Roman"/>
          <w:sz w:val="20"/>
          <w:szCs w:val="20"/>
        </w:rPr>
        <w:t>@</w:t>
      </w:r>
      <w:r w:rsidRPr="00924B77">
        <w:rPr>
          <w:rFonts w:ascii="Times New Roman" w:hAnsi="Times New Roman"/>
          <w:sz w:val="20"/>
          <w:szCs w:val="20"/>
          <w:lang w:val="en-US"/>
        </w:rPr>
        <w:t>mail</w:t>
      </w:r>
      <w:r w:rsidRPr="00924B77">
        <w:rPr>
          <w:rFonts w:ascii="Times New Roman" w:hAnsi="Times New Roman"/>
          <w:sz w:val="20"/>
          <w:szCs w:val="20"/>
        </w:rPr>
        <w:t>.</w:t>
      </w:r>
      <w:proofErr w:type="spellStart"/>
      <w:r w:rsidRPr="00924B77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sectPr w:rsidR="00574836" w:rsidRPr="00924B77" w:rsidSect="00955FB7">
      <w:headerReference w:type="default" r:id="rId12"/>
      <w:pgSz w:w="11907" w:h="16839"/>
      <w:pgMar w:top="568" w:right="850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F93" w:rsidRDefault="00230F93" w:rsidP="000D496F">
      <w:r>
        <w:separator/>
      </w:r>
    </w:p>
  </w:endnote>
  <w:endnote w:type="continuationSeparator" w:id="0">
    <w:p w:rsidR="00230F93" w:rsidRDefault="00230F93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F93" w:rsidRDefault="00230F93" w:rsidP="000D496F">
      <w:r>
        <w:separator/>
      </w:r>
    </w:p>
  </w:footnote>
  <w:footnote w:type="continuationSeparator" w:id="0">
    <w:p w:rsidR="00230F93" w:rsidRDefault="00230F93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53EA">
      <w:rPr>
        <w:noProof/>
      </w:rPr>
      <w:t>2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3176A"/>
    <w:rsid w:val="00032BD2"/>
    <w:rsid w:val="00034881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95962"/>
    <w:rsid w:val="00096F81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535A"/>
    <w:rsid w:val="000E5EEC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52ED4"/>
    <w:rsid w:val="00161698"/>
    <w:rsid w:val="0016247B"/>
    <w:rsid w:val="00164F86"/>
    <w:rsid w:val="001657EC"/>
    <w:rsid w:val="00172A21"/>
    <w:rsid w:val="00181820"/>
    <w:rsid w:val="0018559C"/>
    <w:rsid w:val="001916C7"/>
    <w:rsid w:val="00195430"/>
    <w:rsid w:val="001A3E8F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161F8"/>
    <w:rsid w:val="00221FCF"/>
    <w:rsid w:val="0022231B"/>
    <w:rsid w:val="00224FA9"/>
    <w:rsid w:val="00230F93"/>
    <w:rsid w:val="00231EF6"/>
    <w:rsid w:val="00234FA6"/>
    <w:rsid w:val="00241C3A"/>
    <w:rsid w:val="00244E31"/>
    <w:rsid w:val="00245BA4"/>
    <w:rsid w:val="00247EF1"/>
    <w:rsid w:val="00256811"/>
    <w:rsid w:val="00261C30"/>
    <w:rsid w:val="0026310A"/>
    <w:rsid w:val="00264CEC"/>
    <w:rsid w:val="00264D99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628D"/>
    <w:rsid w:val="002D780B"/>
    <w:rsid w:val="002F3C1E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1FE8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46452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21655"/>
    <w:rsid w:val="00522659"/>
    <w:rsid w:val="0052295C"/>
    <w:rsid w:val="00525CD9"/>
    <w:rsid w:val="00533880"/>
    <w:rsid w:val="005372B6"/>
    <w:rsid w:val="00542079"/>
    <w:rsid w:val="0054308B"/>
    <w:rsid w:val="00546F2D"/>
    <w:rsid w:val="00552FC5"/>
    <w:rsid w:val="0055495B"/>
    <w:rsid w:val="00560C94"/>
    <w:rsid w:val="00560D31"/>
    <w:rsid w:val="00561D7A"/>
    <w:rsid w:val="00566CD3"/>
    <w:rsid w:val="00570884"/>
    <w:rsid w:val="00571484"/>
    <w:rsid w:val="00574836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836"/>
    <w:rsid w:val="00596751"/>
    <w:rsid w:val="005A5791"/>
    <w:rsid w:val="005A62C8"/>
    <w:rsid w:val="005C5D73"/>
    <w:rsid w:val="005D2836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8C0"/>
    <w:rsid w:val="00623495"/>
    <w:rsid w:val="00625CFB"/>
    <w:rsid w:val="006301E9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351A8"/>
    <w:rsid w:val="0074604C"/>
    <w:rsid w:val="00746360"/>
    <w:rsid w:val="00750E50"/>
    <w:rsid w:val="00751E13"/>
    <w:rsid w:val="0075567C"/>
    <w:rsid w:val="00756FCE"/>
    <w:rsid w:val="007651AD"/>
    <w:rsid w:val="00766202"/>
    <w:rsid w:val="00776868"/>
    <w:rsid w:val="00782333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3C3F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1FB4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910683"/>
    <w:rsid w:val="00910ABD"/>
    <w:rsid w:val="00912EDF"/>
    <w:rsid w:val="00915571"/>
    <w:rsid w:val="0092115B"/>
    <w:rsid w:val="00921582"/>
    <w:rsid w:val="00924B77"/>
    <w:rsid w:val="00930598"/>
    <w:rsid w:val="0093064C"/>
    <w:rsid w:val="00937DEF"/>
    <w:rsid w:val="009440E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90E21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2006"/>
    <w:rsid w:val="00A14D64"/>
    <w:rsid w:val="00A15718"/>
    <w:rsid w:val="00A17F70"/>
    <w:rsid w:val="00A20D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3EA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B00F51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626DE"/>
    <w:rsid w:val="00B644D6"/>
    <w:rsid w:val="00B64EF6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A6D96"/>
    <w:rsid w:val="00BB06EF"/>
    <w:rsid w:val="00BB0785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476CD"/>
    <w:rsid w:val="00C502DB"/>
    <w:rsid w:val="00C56AFE"/>
    <w:rsid w:val="00C57368"/>
    <w:rsid w:val="00C63661"/>
    <w:rsid w:val="00C66420"/>
    <w:rsid w:val="00C700F8"/>
    <w:rsid w:val="00C836E9"/>
    <w:rsid w:val="00C85D34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5462"/>
    <w:rsid w:val="00D1595E"/>
    <w:rsid w:val="00D17B6E"/>
    <w:rsid w:val="00D2036C"/>
    <w:rsid w:val="00D3313B"/>
    <w:rsid w:val="00D33883"/>
    <w:rsid w:val="00D33997"/>
    <w:rsid w:val="00D37578"/>
    <w:rsid w:val="00D40771"/>
    <w:rsid w:val="00D409E2"/>
    <w:rsid w:val="00D41FAE"/>
    <w:rsid w:val="00D44ED1"/>
    <w:rsid w:val="00D46366"/>
    <w:rsid w:val="00D47176"/>
    <w:rsid w:val="00D5010F"/>
    <w:rsid w:val="00D51D9A"/>
    <w:rsid w:val="00D5331E"/>
    <w:rsid w:val="00D54D92"/>
    <w:rsid w:val="00D61DCF"/>
    <w:rsid w:val="00D664D9"/>
    <w:rsid w:val="00D7242E"/>
    <w:rsid w:val="00D73589"/>
    <w:rsid w:val="00D81014"/>
    <w:rsid w:val="00D82AF9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E3BF9"/>
    <w:rsid w:val="00DE47C2"/>
    <w:rsid w:val="00DF1144"/>
    <w:rsid w:val="00DF44C3"/>
    <w:rsid w:val="00DF4E59"/>
    <w:rsid w:val="00E027BD"/>
    <w:rsid w:val="00E10558"/>
    <w:rsid w:val="00E113BB"/>
    <w:rsid w:val="00E15F76"/>
    <w:rsid w:val="00E2440E"/>
    <w:rsid w:val="00E2780B"/>
    <w:rsid w:val="00E30FBA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5295"/>
    <w:rsid w:val="00E84AFC"/>
    <w:rsid w:val="00E85C86"/>
    <w:rsid w:val="00EA08C6"/>
    <w:rsid w:val="00EB0576"/>
    <w:rsid w:val="00EB77E3"/>
    <w:rsid w:val="00ED2633"/>
    <w:rsid w:val="00ED38DC"/>
    <w:rsid w:val="00ED56A3"/>
    <w:rsid w:val="00EE2D56"/>
    <w:rsid w:val="00EE4935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1551E"/>
    <w:rsid w:val="00F37F2B"/>
    <w:rsid w:val="00F413C9"/>
    <w:rsid w:val="00F50B4B"/>
    <w:rsid w:val="00F52BBC"/>
    <w:rsid w:val="00F55FA8"/>
    <w:rsid w:val="00F56A08"/>
    <w:rsid w:val="00F57721"/>
    <w:rsid w:val="00F60B9B"/>
    <w:rsid w:val="00F64F7B"/>
    <w:rsid w:val="00F65666"/>
    <w:rsid w:val="00F67451"/>
    <w:rsid w:val="00F6777B"/>
    <w:rsid w:val="00F74670"/>
    <w:rsid w:val="00F75514"/>
    <w:rsid w:val="00F7619F"/>
    <w:rsid w:val="00F7748C"/>
    <w:rsid w:val="00F80A8F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A79C3"/>
    <w:rsid w:val="00FB0868"/>
    <w:rsid w:val="00FB15FD"/>
    <w:rsid w:val="00FC3787"/>
    <w:rsid w:val="00FC3C8C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rsid w:val="00574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57483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rsid w:val="0057483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420990&amp;sub=1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253464&amp;sub=99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82D1-4E6F-4036-BB67-7CD7CE76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Шахмуратов Усман Омурсолтанович</cp:lastModifiedBy>
  <cp:revision>43</cp:revision>
  <cp:lastPrinted>2020-09-03T10:57:00Z</cp:lastPrinted>
  <dcterms:created xsi:type="dcterms:W3CDTF">2020-06-01T07:01:00Z</dcterms:created>
  <dcterms:modified xsi:type="dcterms:W3CDTF">2020-10-20T07:05:00Z</dcterms:modified>
</cp:coreProperties>
</file>