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69" w:rsidRPr="006A0969" w:rsidRDefault="00D06822" w:rsidP="00D06822">
      <w:pPr>
        <w:tabs>
          <w:tab w:val="left" w:pos="-3828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6A0969" w:rsidRPr="006A0969">
        <w:rPr>
          <w:rFonts w:ascii="Times New Roman" w:hAnsi="Times New Roman" w:cs="Times New Roman"/>
          <w:b/>
          <w:sz w:val="28"/>
          <w:szCs w:val="28"/>
        </w:rPr>
        <w:t xml:space="preserve">А К Т № </w:t>
      </w:r>
      <w:r w:rsidR="00B33D19">
        <w:rPr>
          <w:rFonts w:ascii="Times New Roman" w:hAnsi="Times New Roman" w:cs="Times New Roman"/>
          <w:b/>
          <w:sz w:val="28"/>
          <w:szCs w:val="28"/>
        </w:rPr>
        <w:t>08</w:t>
      </w:r>
      <w:r w:rsidR="00FD0483">
        <w:rPr>
          <w:rFonts w:ascii="Times New Roman" w:hAnsi="Times New Roman" w:cs="Times New Roman"/>
          <w:b/>
          <w:sz w:val="28"/>
          <w:szCs w:val="28"/>
        </w:rPr>
        <w:t>/</w:t>
      </w:r>
      <w:r w:rsidR="006A0969" w:rsidRPr="006A0969">
        <w:rPr>
          <w:rFonts w:ascii="Times New Roman" w:hAnsi="Times New Roman" w:cs="Times New Roman"/>
          <w:b/>
          <w:sz w:val="28"/>
          <w:szCs w:val="28"/>
        </w:rPr>
        <w:t>2016</w:t>
      </w:r>
    </w:p>
    <w:p w:rsidR="006A0969" w:rsidRPr="006A0969" w:rsidRDefault="00FD0483" w:rsidP="006A0969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плановой проверки ГКУ «Отдел труда и социального развития</w:t>
      </w:r>
      <w:r w:rsidR="006A0969" w:rsidRPr="006A0969">
        <w:rPr>
          <w:rFonts w:ascii="Times New Roman" w:hAnsi="Times New Roman" w:cs="Times New Roman"/>
          <w:b/>
          <w:sz w:val="28"/>
          <w:szCs w:val="28"/>
        </w:rPr>
        <w:t>»</w:t>
      </w:r>
      <w:r w:rsidR="00323D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Ленинского района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Грозного</w:t>
      </w:r>
    </w:p>
    <w:p w:rsidR="006A0969" w:rsidRPr="006A0969" w:rsidRDefault="006A0969" w:rsidP="006A0969">
      <w:pPr>
        <w:tabs>
          <w:tab w:val="left" w:pos="-3828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B2B70" w:rsidRDefault="003B2B70" w:rsidP="006A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969" w:rsidRPr="006A0969" w:rsidRDefault="003C59E5" w:rsidP="006A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="006A0969">
        <w:rPr>
          <w:rFonts w:ascii="Times New Roman" w:hAnsi="Times New Roman" w:cs="Times New Roman"/>
          <w:sz w:val="28"/>
          <w:szCs w:val="28"/>
        </w:rPr>
        <w:t>февр</w:t>
      </w:r>
      <w:r w:rsidR="006E2B90">
        <w:rPr>
          <w:rFonts w:ascii="Times New Roman" w:hAnsi="Times New Roman" w:cs="Times New Roman"/>
          <w:sz w:val="28"/>
          <w:szCs w:val="28"/>
        </w:rPr>
        <w:t>а</w:t>
      </w:r>
      <w:r w:rsidR="006A0969">
        <w:rPr>
          <w:rFonts w:ascii="Times New Roman" w:hAnsi="Times New Roman" w:cs="Times New Roman"/>
          <w:sz w:val="28"/>
          <w:szCs w:val="28"/>
        </w:rPr>
        <w:t>ля</w:t>
      </w:r>
      <w:r w:rsidR="006A0969" w:rsidRPr="006A0969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6A0969" w:rsidRPr="006A0969">
        <w:rPr>
          <w:rFonts w:ascii="Times New Roman" w:hAnsi="Times New Roman" w:cs="Times New Roman"/>
          <w:sz w:val="28"/>
          <w:szCs w:val="28"/>
        </w:rPr>
        <w:tab/>
      </w:r>
      <w:r w:rsidR="006A0969" w:rsidRPr="006A0969">
        <w:rPr>
          <w:rFonts w:ascii="Times New Roman" w:hAnsi="Times New Roman" w:cs="Times New Roman"/>
          <w:sz w:val="28"/>
          <w:szCs w:val="28"/>
        </w:rPr>
        <w:tab/>
      </w:r>
      <w:r w:rsidR="006A0969" w:rsidRPr="006A0969">
        <w:rPr>
          <w:rFonts w:ascii="Times New Roman" w:hAnsi="Times New Roman" w:cs="Times New Roman"/>
          <w:sz w:val="28"/>
          <w:szCs w:val="28"/>
        </w:rPr>
        <w:tab/>
      </w:r>
      <w:r w:rsidR="006A0969" w:rsidRPr="006A0969">
        <w:rPr>
          <w:rFonts w:ascii="Times New Roman" w:hAnsi="Times New Roman" w:cs="Times New Roman"/>
          <w:sz w:val="28"/>
          <w:szCs w:val="28"/>
        </w:rPr>
        <w:tab/>
      </w:r>
      <w:r w:rsidR="006A0969" w:rsidRPr="006A0969">
        <w:rPr>
          <w:rFonts w:ascii="Times New Roman" w:hAnsi="Times New Roman" w:cs="Times New Roman"/>
          <w:sz w:val="28"/>
          <w:szCs w:val="28"/>
        </w:rPr>
        <w:tab/>
      </w:r>
      <w:r w:rsidR="006A0969" w:rsidRPr="006A0969">
        <w:rPr>
          <w:rFonts w:ascii="Times New Roman" w:hAnsi="Times New Roman" w:cs="Times New Roman"/>
          <w:sz w:val="28"/>
          <w:szCs w:val="28"/>
        </w:rPr>
        <w:tab/>
      </w:r>
      <w:r w:rsidR="006A0969" w:rsidRPr="006A0969">
        <w:rPr>
          <w:rFonts w:ascii="Times New Roman" w:hAnsi="Times New Roman" w:cs="Times New Roman"/>
          <w:sz w:val="28"/>
          <w:szCs w:val="28"/>
        </w:rPr>
        <w:tab/>
      </w:r>
      <w:r w:rsidR="006A0969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gramStart"/>
      <w:r w:rsidR="00FD04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D0483">
        <w:rPr>
          <w:rFonts w:ascii="Times New Roman" w:hAnsi="Times New Roman" w:cs="Times New Roman"/>
          <w:sz w:val="28"/>
          <w:szCs w:val="28"/>
        </w:rPr>
        <w:t>. Грозный</w:t>
      </w:r>
    </w:p>
    <w:p w:rsidR="006A0969" w:rsidRPr="006A0969" w:rsidRDefault="006A0969" w:rsidP="006A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A8F" w:rsidRPr="00B02A8F" w:rsidRDefault="006A0969" w:rsidP="00B02A8F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A0969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финансов Чеченской Республики от </w:t>
      </w:r>
      <w:r w:rsidR="00C01525">
        <w:rPr>
          <w:rFonts w:ascii="Times New Roman" w:hAnsi="Times New Roman" w:cs="Times New Roman"/>
          <w:sz w:val="28"/>
          <w:szCs w:val="28"/>
        </w:rPr>
        <w:t>08.02</w:t>
      </w:r>
      <w:r w:rsidRPr="006A0969">
        <w:rPr>
          <w:rFonts w:ascii="Times New Roman" w:hAnsi="Times New Roman" w:cs="Times New Roman"/>
          <w:sz w:val="28"/>
          <w:szCs w:val="28"/>
        </w:rPr>
        <w:t xml:space="preserve">.2016 года </w:t>
      </w:r>
      <w:r w:rsidR="00FD0483">
        <w:rPr>
          <w:rFonts w:ascii="Times New Roman" w:hAnsi="Times New Roman" w:cs="Times New Roman"/>
          <w:sz w:val="28"/>
          <w:szCs w:val="28"/>
        </w:rPr>
        <w:t>№ 01-03-02/21</w:t>
      </w:r>
      <w:r w:rsidRPr="006A0969">
        <w:rPr>
          <w:rFonts w:ascii="Times New Roman" w:hAnsi="Times New Roman" w:cs="Times New Roman"/>
          <w:sz w:val="28"/>
          <w:szCs w:val="28"/>
        </w:rPr>
        <w:t xml:space="preserve"> «О проведении плановой проверки в </w:t>
      </w:r>
      <w:r w:rsidR="00FD0483" w:rsidRPr="00FD0483">
        <w:rPr>
          <w:rFonts w:ascii="Times New Roman" w:hAnsi="Times New Roman" w:cs="Times New Roman"/>
          <w:sz w:val="28"/>
          <w:szCs w:val="28"/>
        </w:rPr>
        <w:t>ГКУ «Отдел труда и социального развития» Ленинского района г. Грозного</w:t>
      </w:r>
      <w:r w:rsidRPr="006A0969">
        <w:rPr>
          <w:rFonts w:ascii="Times New Roman" w:hAnsi="Times New Roman" w:cs="Times New Roman"/>
          <w:sz w:val="28"/>
          <w:szCs w:val="28"/>
        </w:rPr>
        <w:t xml:space="preserve"> и пункта </w:t>
      </w:r>
      <w:r w:rsidR="00FD0483">
        <w:rPr>
          <w:rFonts w:ascii="Times New Roman" w:hAnsi="Times New Roman" w:cs="Times New Roman"/>
          <w:sz w:val="28"/>
          <w:szCs w:val="28"/>
        </w:rPr>
        <w:t>9</w:t>
      </w:r>
      <w:r w:rsidRPr="006A0969">
        <w:rPr>
          <w:rFonts w:ascii="Times New Roman" w:hAnsi="Times New Roman" w:cs="Times New Roman"/>
          <w:sz w:val="28"/>
          <w:szCs w:val="28"/>
        </w:rPr>
        <w:t xml:space="preserve"> плана проведения Министерством финансов Чеченской Республики </w:t>
      </w:r>
      <w:r w:rsidRPr="006A0969">
        <w:rPr>
          <w:rFonts w:ascii="Times New Roman" w:hAnsi="Times New Roman" w:cs="Times New Roman"/>
          <w:bCs/>
          <w:sz w:val="28"/>
          <w:szCs w:val="28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</w:t>
      </w:r>
      <w:proofErr w:type="gramEnd"/>
      <w:r w:rsidRPr="006A0969">
        <w:rPr>
          <w:rFonts w:ascii="Times New Roman" w:hAnsi="Times New Roman" w:cs="Times New Roman"/>
          <w:bCs/>
          <w:sz w:val="28"/>
          <w:szCs w:val="28"/>
        </w:rPr>
        <w:t xml:space="preserve"> обеспечения государственных нужд на 2016 год, утвержденного приказом Министерства финансов Чеченской Республики от 27.12.2015 года № 01-03-01/156,  </w:t>
      </w:r>
      <w:r w:rsidR="00B02A8F" w:rsidRPr="00B02A8F">
        <w:rPr>
          <w:rFonts w:ascii="Times New Roman" w:hAnsi="Times New Roman" w:cs="Times New Roman"/>
          <w:bCs/>
          <w:sz w:val="28"/>
          <w:szCs w:val="28"/>
        </w:rPr>
        <w:t xml:space="preserve">группой сотрудников </w:t>
      </w:r>
      <w:r w:rsidR="00B02A8F" w:rsidRPr="00B02A8F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 в составе:</w:t>
      </w:r>
    </w:p>
    <w:p w:rsidR="00B02A8F" w:rsidRPr="00B02A8F" w:rsidRDefault="00B02A8F" w:rsidP="00B02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A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Шахмуратова У.О</w:t>
      </w:r>
      <w:r w:rsidRPr="00B02A8F">
        <w:rPr>
          <w:rFonts w:ascii="Times New Roman" w:hAnsi="Times New Roman" w:cs="Times New Roman"/>
          <w:sz w:val="28"/>
          <w:szCs w:val="28"/>
        </w:rPr>
        <w:t>., 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B02A8F" w:rsidRPr="00B02A8F" w:rsidRDefault="00B02A8F" w:rsidP="00B02A8F">
      <w:pPr>
        <w:pStyle w:val="aa"/>
        <w:ind w:left="0" w:firstLine="709"/>
        <w:jc w:val="both"/>
        <w:rPr>
          <w:sz w:val="28"/>
          <w:szCs w:val="28"/>
        </w:rPr>
      </w:pPr>
      <w:r w:rsidRPr="00B02A8F">
        <w:rPr>
          <w:sz w:val="28"/>
          <w:szCs w:val="28"/>
        </w:rPr>
        <w:t>-</w:t>
      </w:r>
      <w:r w:rsidR="00840ECB">
        <w:rPr>
          <w:sz w:val="28"/>
          <w:szCs w:val="28"/>
        </w:rPr>
        <w:t xml:space="preserve"> </w:t>
      </w:r>
      <w:proofErr w:type="spellStart"/>
      <w:r w:rsidR="00840ECB">
        <w:rPr>
          <w:sz w:val="28"/>
          <w:szCs w:val="28"/>
        </w:rPr>
        <w:t>Са</w:t>
      </w:r>
      <w:r>
        <w:rPr>
          <w:sz w:val="28"/>
          <w:szCs w:val="28"/>
        </w:rPr>
        <w:t>дулаева</w:t>
      </w:r>
      <w:proofErr w:type="spellEnd"/>
      <w:r>
        <w:rPr>
          <w:sz w:val="28"/>
          <w:szCs w:val="28"/>
        </w:rPr>
        <w:t xml:space="preserve"> Р.А.,  ведущего</w:t>
      </w:r>
      <w:r w:rsidRPr="00B02A8F">
        <w:rPr>
          <w:sz w:val="28"/>
          <w:szCs w:val="28"/>
        </w:rPr>
        <w:t xml:space="preserve"> специалиста-эксперта отдела внутреннего финансового аудита и контроля Министерства финансов Чеченской Республики,</w:t>
      </w:r>
    </w:p>
    <w:p w:rsidR="006A0969" w:rsidRPr="00B02A8F" w:rsidRDefault="00B02A8F" w:rsidP="00B02A8F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2A8F">
        <w:rPr>
          <w:rFonts w:ascii="Times New Roman" w:hAnsi="Times New Roman" w:cs="Times New Roman"/>
          <w:bCs/>
          <w:sz w:val="28"/>
          <w:szCs w:val="28"/>
        </w:rPr>
        <w:t xml:space="preserve">проведена плановая проверка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FD0483" w:rsidRPr="00B02A8F">
        <w:rPr>
          <w:rFonts w:ascii="Times New Roman" w:hAnsi="Times New Roman" w:cs="Times New Roman"/>
          <w:sz w:val="28"/>
          <w:szCs w:val="28"/>
        </w:rPr>
        <w:t xml:space="preserve">ГКУ «Отдел труда и социального развития» Ленинского района </w:t>
      </w:r>
      <w:proofErr w:type="gramStart"/>
      <w:r w:rsidR="00FD0483" w:rsidRPr="00B02A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D0483" w:rsidRPr="00B02A8F">
        <w:rPr>
          <w:rFonts w:ascii="Times New Roman" w:hAnsi="Times New Roman" w:cs="Times New Roman"/>
          <w:sz w:val="28"/>
          <w:szCs w:val="28"/>
        </w:rPr>
        <w:t>. Грозного</w:t>
      </w:r>
      <w:r w:rsidR="006A0969" w:rsidRPr="00B02A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0969" w:rsidRPr="006A0969" w:rsidRDefault="003C0485" w:rsidP="006A0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начала проверки: 15</w:t>
      </w:r>
      <w:r w:rsidR="006A0969" w:rsidRPr="006A09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3D7E">
        <w:rPr>
          <w:rFonts w:ascii="Times New Roman" w:eastAsia="Times New Roman" w:hAnsi="Times New Roman" w:cs="Times New Roman"/>
          <w:sz w:val="28"/>
          <w:szCs w:val="28"/>
        </w:rPr>
        <w:t>02</w:t>
      </w:r>
      <w:r w:rsidR="006A0969" w:rsidRPr="006A0969">
        <w:rPr>
          <w:rFonts w:ascii="Times New Roman" w:eastAsia="Times New Roman" w:hAnsi="Times New Roman" w:cs="Times New Roman"/>
          <w:sz w:val="28"/>
          <w:szCs w:val="28"/>
        </w:rPr>
        <w:t>.2016 года.</w:t>
      </w:r>
    </w:p>
    <w:p w:rsidR="006A0969" w:rsidRPr="006A0969" w:rsidRDefault="003C0485" w:rsidP="006A0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проверки: 29</w:t>
      </w:r>
      <w:r w:rsidR="006A0969" w:rsidRPr="006A0969">
        <w:rPr>
          <w:rFonts w:ascii="Times New Roman" w:hAnsi="Times New Roman" w:cs="Times New Roman"/>
          <w:sz w:val="28"/>
          <w:szCs w:val="28"/>
        </w:rPr>
        <w:t>.</w:t>
      </w:r>
      <w:r w:rsidR="00323D7E">
        <w:rPr>
          <w:rFonts w:ascii="Times New Roman" w:hAnsi="Times New Roman" w:cs="Times New Roman"/>
          <w:sz w:val="28"/>
          <w:szCs w:val="28"/>
        </w:rPr>
        <w:t>02</w:t>
      </w:r>
      <w:r w:rsidR="006A0969" w:rsidRPr="006A0969">
        <w:rPr>
          <w:rFonts w:ascii="Times New Roman" w:hAnsi="Times New Roman" w:cs="Times New Roman"/>
          <w:sz w:val="28"/>
          <w:szCs w:val="28"/>
        </w:rPr>
        <w:t>.2016 года.</w:t>
      </w:r>
    </w:p>
    <w:p w:rsidR="006A0969" w:rsidRPr="006A0969" w:rsidRDefault="006A0969" w:rsidP="006A096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>Проверяемый период проверки: с 1 января по 31 декабря 2015 года.</w:t>
      </w:r>
    </w:p>
    <w:p w:rsidR="006A0969" w:rsidRPr="006A0969" w:rsidRDefault="006A0969" w:rsidP="006A0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55155" w:rsidRPr="002039D6" w:rsidRDefault="006A0969" w:rsidP="006A0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9D6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327D63" w:rsidRPr="002039D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03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9D6">
        <w:rPr>
          <w:rFonts w:ascii="Times New Roman" w:eastAsia="Times New Roman" w:hAnsi="Times New Roman" w:cs="Times New Roman"/>
          <w:bCs/>
          <w:sz w:val="28"/>
          <w:szCs w:val="28"/>
        </w:rPr>
        <w:t>субъекта проверки</w:t>
      </w:r>
      <w:r w:rsidRPr="002039D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55155" w:rsidRPr="002039D6" w:rsidRDefault="00327D63" w:rsidP="0095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9D6">
        <w:rPr>
          <w:rFonts w:ascii="Times New Roman" w:eastAsia="Times New Roman" w:hAnsi="Times New Roman" w:cs="Times New Roman"/>
          <w:sz w:val="28"/>
          <w:szCs w:val="28"/>
        </w:rPr>
        <w:t xml:space="preserve">          -  с 24.01.2011</w:t>
      </w:r>
      <w:r w:rsidR="00955155" w:rsidRPr="002039D6">
        <w:rPr>
          <w:rFonts w:ascii="Times New Roman" w:eastAsia="Times New Roman" w:hAnsi="Times New Roman" w:cs="Times New Roman"/>
          <w:sz w:val="28"/>
          <w:szCs w:val="28"/>
        </w:rPr>
        <w:t xml:space="preserve"> г. по настоящее время</w:t>
      </w:r>
      <w:r w:rsidRPr="002039D6">
        <w:rPr>
          <w:rFonts w:ascii="Times New Roman" w:eastAsia="Times New Roman" w:hAnsi="Times New Roman" w:cs="Times New Roman"/>
          <w:sz w:val="28"/>
          <w:szCs w:val="28"/>
        </w:rPr>
        <w:t xml:space="preserve"> Дудаев Исмаил </w:t>
      </w:r>
      <w:proofErr w:type="spellStart"/>
      <w:r w:rsidRPr="002039D6">
        <w:rPr>
          <w:rFonts w:ascii="Times New Roman" w:eastAsia="Times New Roman" w:hAnsi="Times New Roman" w:cs="Times New Roman"/>
          <w:sz w:val="28"/>
          <w:szCs w:val="28"/>
        </w:rPr>
        <w:t>Ибрагимович</w:t>
      </w:r>
      <w:proofErr w:type="spellEnd"/>
      <w:r w:rsidR="00955155" w:rsidRPr="002039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319" w:rsidRPr="002039D6" w:rsidRDefault="00476645" w:rsidP="00CF4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9D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F4319" w:rsidRPr="00203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969" w:rsidRPr="002039D6">
        <w:rPr>
          <w:rFonts w:ascii="Times New Roman" w:eastAsia="Times New Roman" w:hAnsi="Times New Roman" w:cs="Times New Roman"/>
          <w:sz w:val="28"/>
          <w:szCs w:val="28"/>
        </w:rPr>
        <w:t>Контрактный управляющий</w:t>
      </w:r>
      <w:r w:rsidR="006A0969" w:rsidRPr="002039D6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субъекта проверки</w:t>
      </w:r>
      <w:r w:rsidR="006A0969" w:rsidRPr="002039D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F4319" w:rsidRPr="00446E52" w:rsidRDefault="00476645" w:rsidP="00CF4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9D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F4319" w:rsidRPr="002039D6">
        <w:rPr>
          <w:rFonts w:ascii="Times New Roman" w:eastAsia="Times New Roman" w:hAnsi="Times New Roman" w:cs="Times New Roman"/>
          <w:sz w:val="28"/>
          <w:szCs w:val="28"/>
        </w:rPr>
        <w:t>-  с</w:t>
      </w:r>
      <w:r w:rsidR="00327D63" w:rsidRPr="002039D6">
        <w:rPr>
          <w:rFonts w:ascii="Times New Roman" w:eastAsia="Times New Roman" w:hAnsi="Times New Roman" w:cs="Times New Roman"/>
          <w:sz w:val="28"/>
          <w:szCs w:val="28"/>
        </w:rPr>
        <w:t xml:space="preserve"> 15.08</w:t>
      </w:r>
      <w:r w:rsidR="00CF4319" w:rsidRPr="002039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7D63" w:rsidRPr="002039D6"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CF4319" w:rsidRPr="00203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D63" w:rsidRPr="002039D6">
        <w:rPr>
          <w:rFonts w:ascii="Times New Roman" w:eastAsia="Times New Roman" w:hAnsi="Times New Roman" w:cs="Times New Roman"/>
          <w:sz w:val="28"/>
          <w:szCs w:val="28"/>
        </w:rPr>
        <w:t xml:space="preserve">года по настоящее время </w:t>
      </w:r>
      <w:proofErr w:type="spellStart"/>
      <w:r w:rsidR="00327D63" w:rsidRPr="002039D6">
        <w:rPr>
          <w:rFonts w:ascii="Times New Roman" w:eastAsia="Times New Roman" w:hAnsi="Times New Roman" w:cs="Times New Roman"/>
          <w:sz w:val="28"/>
          <w:szCs w:val="28"/>
        </w:rPr>
        <w:t>Эльмурзаева</w:t>
      </w:r>
      <w:proofErr w:type="spellEnd"/>
      <w:r w:rsidR="00327D63" w:rsidRPr="002039D6">
        <w:rPr>
          <w:rFonts w:ascii="Times New Roman" w:eastAsia="Times New Roman" w:hAnsi="Times New Roman" w:cs="Times New Roman"/>
          <w:sz w:val="28"/>
          <w:szCs w:val="28"/>
        </w:rPr>
        <w:t xml:space="preserve"> Луиза </w:t>
      </w:r>
      <w:proofErr w:type="spellStart"/>
      <w:r w:rsidR="00327D63" w:rsidRPr="002039D6">
        <w:rPr>
          <w:rFonts w:ascii="Times New Roman" w:eastAsia="Times New Roman" w:hAnsi="Times New Roman" w:cs="Times New Roman"/>
          <w:sz w:val="28"/>
          <w:szCs w:val="28"/>
        </w:rPr>
        <w:t>Абуезидовна</w:t>
      </w:r>
      <w:proofErr w:type="spellEnd"/>
      <w:r w:rsidR="00CF4319" w:rsidRPr="002039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4319" w:rsidRPr="0044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0969" w:rsidRPr="006A0969" w:rsidRDefault="00CF4319" w:rsidP="00CF43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76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969" w:rsidRPr="006A0969">
        <w:rPr>
          <w:rFonts w:ascii="Times New Roman" w:eastAsia="Times New Roman" w:hAnsi="Times New Roman" w:cs="Times New Roman"/>
          <w:sz w:val="28"/>
          <w:szCs w:val="28"/>
        </w:rPr>
        <w:t xml:space="preserve">ИНН субъекта проверки: </w:t>
      </w:r>
      <w:r w:rsidR="00327D63">
        <w:rPr>
          <w:rFonts w:ascii="Times New Roman" w:eastAsia="Times New Roman" w:hAnsi="Times New Roman" w:cs="Times New Roman"/>
          <w:sz w:val="28"/>
          <w:szCs w:val="28"/>
        </w:rPr>
        <w:t>2014002675</w:t>
      </w:r>
      <w:r w:rsidR="006A0969" w:rsidRPr="006A09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0969" w:rsidRPr="006A0969" w:rsidRDefault="00476645" w:rsidP="006A0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A0969" w:rsidRPr="006A0969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Место нахождения субъекта проверки: </w:t>
      </w:r>
      <w:r w:rsidR="00327D63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3C04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64</w:t>
      </w:r>
      <w:r w:rsidR="00327D6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020</w:t>
      </w:r>
      <w:r w:rsidR="006A0969" w:rsidRPr="006A096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, Чеченская Республика,</w:t>
      </w:r>
      <w:r w:rsidR="00327D6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327D6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br/>
      </w:r>
      <w:proofErr w:type="gramStart"/>
      <w:r w:rsidR="00327D6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г</w:t>
      </w:r>
      <w:proofErr w:type="gramEnd"/>
      <w:r w:rsidR="00327D6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. Грозный</w:t>
      </w:r>
      <w:r w:rsidR="00DC3E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A0969" w:rsidRPr="006A0969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="00327D63">
        <w:rPr>
          <w:rFonts w:ascii="Times New Roman" w:eastAsia="Times New Roman" w:hAnsi="Times New Roman" w:cs="Times New Roman"/>
          <w:sz w:val="28"/>
          <w:szCs w:val="28"/>
        </w:rPr>
        <w:t>Моздокская</w:t>
      </w:r>
      <w:r w:rsidR="006A0969" w:rsidRPr="006A09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27D63">
        <w:rPr>
          <w:rFonts w:ascii="Times New Roman" w:eastAsia="Times New Roman" w:hAnsi="Times New Roman" w:cs="Times New Roman"/>
          <w:sz w:val="28"/>
          <w:szCs w:val="28"/>
        </w:rPr>
        <w:t>39</w:t>
      </w:r>
      <w:r w:rsidR="006A0969" w:rsidRPr="006A09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0969" w:rsidRPr="006A0969" w:rsidRDefault="006A0969" w:rsidP="006A09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969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Субъект проверки 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извещен о начале проведения </w:t>
      </w:r>
      <w:r w:rsidR="00476645">
        <w:rPr>
          <w:rFonts w:ascii="Times New Roman" w:eastAsia="Times New Roman" w:hAnsi="Times New Roman" w:cs="Times New Roman"/>
          <w:sz w:val="28"/>
          <w:szCs w:val="28"/>
        </w:rPr>
        <w:t xml:space="preserve">плановой проверки уведомлением 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C0485">
        <w:rPr>
          <w:rFonts w:ascii="Times New Roman" w:eastAsia="Times New Roman" w:hAnsi="Times New Roman" w:cs="Times New Roman"/>
          <w:sz w:val="28"/>
          <w:szCs w:val="28"/>
        </w:rPr>
        <w:t>08.02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 xml:space="preserve">.2016  года № </w:t>
      </w:r>
      <w:r w:rsidR="003C0485">
        <w:rPr>
          <w:rFonts w:ascii="Times New Roman" w:eastAsia="Times New Roman" w:hAnsi="Times New Roman" w:cs="Times New Roman"/>
          <w:sz w:val="28"/>
          <w:szCs w:val="28"/>
        </w:rPr>
        <w:t>009</w:t>
      </w:r>
      <w:r w:rsidRPr="006A09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0969" w:rsidRPr="00DE5D6A" w:rsidRDefault="006A0969" w:rsidP="00DE5D6A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E5D6A">
        <w:rPr>
          <w:rFonts w:ascii="Times New Roman" w:hAnsi="Times New Roman" w:cs="Times New Roman"/>
          <w:sz w:val="28"/>
          <w:szCs w:val="28"/>
        </w:rPr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DE5D6A" w:rsidRPr="00DE5D6A">
        <w:rPr>
          <w:rFonts w:ascii="Times New Roman" w:hAnsi="Times New Roman" w:cs="Times New Roman"/>
          <w:sz w:val="28"/>
          <w:szCs w:val="28"/>
        </w:rPr>
        <w:t>ГКУ «Отдел труда и социального развития» Ленинского района г. Грозного</w:t>
      </w:r>
      <w:r w:rsidRPr="00DE5D6A">
        <w:rPr>
          <w:rFonts w:ascii="Times New Roman" w:hAnsi="Times New Roman" w:cs="Times New Roman"/>
          <w:sz w:val="28"/>
          <w:szCs w:val="28"/>
        </w:rPr>
        <w:t xml:space="preserve">, а также на основании информации, размещенной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оказания услуг </w:t>
      </w:r>
      <w:hyperlink r:id="rId7" w:history="1">
        <w:r w:rsidRPr="00DE5D6A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E5D6A">
          <w:rPr>
            <w:rFonts w:ascii="Times New Roman" w:hAnsi="Times New Roman" w:cs="Times New Roman"/>
            <w:sz w:val="28"/>
            <w:szCs w:val="28"/>
          </w:rPr>
          <w:t>.</w:t>
        </w:r>
        <w:r w:rsidRPr="00DE5D6A">
          <w:rPr>
            <w:rFonts w:ascii="Times New Roman" w:hAnsi="Times New Roman" w:cs="Times New Roman"/>
            <w:sz w:val="28"/>
            <w:szCs w:val="28"/>
            <w:lang w:val="en-US"/>
          </w:rPr>
          <w:t>zakupki</w:t>
        </w:r>
        <w:r w:rsidRPr="00DE5D6A">
          <w:rPr>
            <w:rFonts w:ascii="Times New Roman" w:hAnsi="Times New Roman" w:cs="Times New Roman"/>
            <w:sz w:val="28"/>
            <w:szCs w:val="28"/>
          </w:rPr>
          <w:t>.</w:t>
        </w:r>
        <w:r w:rsidRPr="00DE5D6A">
          <w:rPr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DE5D6A">
          <w:rPr>
            <w:rFonts w:ascii="Times New Roman" w:hAnsi="Times New Roman" w:cs="Times New Roman"/>
            <w:sz w:val="28"/>
            <w:szCs w:val="28"/>
          </w:rPr>
          <w:t>.</w:t>
        </w:r>
        <w:r w:rsidRPr="00DE5D6A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E5D6A">
        <w:rPr>
          <w:rFonts w:ascii="Times New Roman" w:hAnsi="Times New Roman" w:cs="Times New Roman"/>
          <w:sz w:val="28"/>
          <w:szCs w:val="28"/>
        </w:rPr>
        <w:t xml:space="preserve">, определенным </w:t>
      </w:r>
      <w:r w:rsidRPr="00DE5D6A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12 октября 2013 года</w:t>
      </w:r>
      <w:proofErr w:type="gramEnd"/>
      <w:r w:rsidRPr="00DE5D6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proofErr w:type="gramStart"/>
      <w:r w:rsidRPr="00DE5D6A">
        <w:rPr>
          <w:rFonts w:ascii="Times New Roman" w:hAnsi="Times New Roman" w:cs="Times New Roman"/>
          <w:bCs/>
          <w:sz w:val="28"/>
          <w:szCs w:val="28"/>
        </w:rPr>
        <w:t xml:space="preserve">913 «Об утверждении положения о размещении </w:t>
      </w:r>
      <w:r w:rsidRPr="00DE5D6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информации, подлежащей размещению в единой информационной системе в сфере закупок товаров, работ, услуг для обеспечения государственных и муниципальных нужд до ввода ее в эксплуатацию» </w:t>
      </w:r>
      <w:r w:rsidRPr="00DE5D6A">
        <w:rPr>
          <w:rFonts w:ascii="Times New Roman" w:hAnsi="Times New Roman" w:cs="Times New Roman"/>
          <w:sz w:val="28"/>
          <w:szCs w:val="28"/>
        </w:rPr>
        <w:t xml:space="preserve">(далее - </w:t>
      </w:r>
      <w:hyperlink r:id="rId8" w:history="1">
        <w:r w:rsidRPr="00DE5D6A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E5D6A">
          <w:rPr>
            <w:rFonts w:ascii="Times New Roman" w:hAnsi="Times New Roman" w:cs="Times New Roman"/>
            <w:sz w:val="28"/>
            <w:szCs w:val="28"/>
          </w:rPr>
          <w:t>.</w:t>
        </w:r>
        <w:r w:rsidRPr="00DE5D6A">
          <w:rPr>
            <w:rFonts w:ascii="Times New Roman" w:hAnsi="Times New Roman" w:cs="Times New Roman"/>
            <w:sz w:val="28"/>
            <w:szCs w:val="28"/>
            <w:lang w:val="en-US"/>
          </w:rPr>
          <w:t>zakupki</w:t>
        </w:r>
        <w:r w:rsidRPr="00DE5D6A">
          <w:rPr>
            <w:rFonts w:ascii="Times New Roman" w:hAnsi="Times New Roman" w:cs="Times New Roman"/>
            <w:sz w:val="28"/>
            <w:szCs w:val="28"/>
          </w:rPr>
          <w:t>.</w:t>
        </w:r>
        <w:r w:rsidRPr="00DE5D6A">
          <w:rPr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DE5D6A">
          <w:rPr>
            <w:rFonts w:ascii="Times New Roman" w:hAnsi="Times New Roman" w:cs="Times New Roman"/>
            <w:sz w:val="28"/>
            <w:szCs w:val="28"/>
          </w:rPr>
          <w:t>.</w:t>
        </w:r>
        <w:r w:rsidRPr="00DE5D6A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E5D6A">
        <w:rPr>
          <w:rFonts w:ascii="Times New Roman" w:hAnsi="Times New Roman" w:cs="Times New Roman"/>
          <w:sz w:val="28"/>
          <w:szCs w:val="28"/>
        </w:rPr>
        <w:t>) по следующим вопросам:</w:t>
      </w:r>
      <w:proofErr w:type="gramEnd"/>
    </w:p>
    <w:p w:rsidR="006A0969" w:rsidRPr="002039D6" w:rsidRDefault="006A0969" w:rsidP="0051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9D6">
        <w:rPr>
          <w:rFonts w:ascii="Times New Roman" w:hAnsi="Times New Roman" w:cs="Times New Roman"/>
          <w:sz w:val="28"/>
          <w:szCs w:val="28"/>
        </w:rPr>
        <w:t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закупок.</w:t>
      </w:r>
    </w:p>
    <w:p w:rsidR="006A0969" w:rsidRPr="002039D6" w:rsidRDefault="006A0969" w:rsidP="005130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9D6">
        <w:rPr>
          <w:rFonts w:ascii="Times New Roman" w:hAnsi="Times New Roman" w:cs="Times New Roman"/>
          <w:sz w:val="28"/>
          <w:szCs w:val="28"/>
        </w:rPr>
        <w:t>2. Проверка соблюдения требований законодательства Российской Федерации о контрактной системе в сфере закупок при планировании закупок, формировании, утверждении и ведении планов-графиков.</w:t>
      </w:r>
    </w:p>
    <w:p w:rsidR="00BA11CF" w:rsidRPr="008232A8" w:rsidRDefault="00BA11CF" w:rsidP="00513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2A8">
        <w:rPr>
          <w:rFonts w:ascii="Times New Roman" w:hAnsi="Times New Roman" w:cs="Times New Roman"/>
          <w:sz w:val="28"/>
          <w:szCs w:val="28"/>
        </w:rPr>
        <w:t xml:space="preserve">        3. Проверка соблюдения требований законодательства Российской Федерации </w:t>
      </w:r>
      <w:proofErr w:type="gramStart"/>
      <w:r w:rsidRPr="008232A8">
        <w:rPr>
          <w:rFonts w:ascii="Times New Roman" w:hAnsi="Times New Roman" w:cs="Times New Roman"/>
          <w:sz w:val="28"/>
          <w:szCs w:val="28"/>
        </w:rPr>
        <w:t>о контрактной системе в сфере закупок при внесении в реестр контрактов  на общероссийском сайте</w:t>
      </w:r>
      <w:proofErr w:type="gramEnd"/>
      <w:r w:rsidRPr="008232A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232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8232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232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8232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232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8232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232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232A8">
        <w:rPr>
          <w:rFonts w:ascii="Times New Roman" w:hAnsi="Times New Roman" w:cs="Times New Roman"/>
          <w:sz w:val="28"/>
          <w:szCs w:val="28"/>
        </w:rPr>
        <w:t xml:space="preserve"> информации  </w:t>
      </w:r>
      <w:r w:rsidR="00C01525">
        <w:rPr>
          <w:rFonts w:ascii="Times New Roman" w:hAnsi="Times New Roman" w:cs="Times New Roman"/>
          <w:sz w:val="28"/>
          <w:szCs w:val="28"/>
        </w:rPr>
        <w:t>и документов, подлежащих  включению  в реестр контрактов</w:t>
      </w:r>
      <w:r w:rsidRPr="008232A8">
        <w:rPr>
          <w:rFonts w:ascii="Times New Roman" w:hAnsi="Times New Roman" w:cs="Times New Roman"/>
          <w:sz w:val="28"/>
          <w:szCs w:val="28"/>
        </w:rPr>
        <w:t>.</w:t>
      </w:r>
    </w:p>
    <w:p w:rsidR="00BA11CF" w:rsidRPr="008232A8" w:rsidRDefault="00BA11CF" w:rsidP="00BA11CF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B2B70" w:rsidRDefault="00BA11CF" w:rsidP="00BA11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0969" w:rsidRPr="006A0969" w:rsidRDefault="00BA11CF" w:rsidP="00BA11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969" w:rsidRPr="006A0969">
        <w:rPr>
          <w:rFonts w:ascii="Times New Roman" w:eastAsia="Times New Roman" w:hAnsi="Times New Roman" w:cs="Times New Roman"/>
          <w:b/>
          <w:sz w:val="28"/>
          <w:szCs w:val="28"/>
        </w:rPr>
        <w:t xml:space="preserve">1. Проверка соблюдения требований законодательства Российской Федерации </w:t>
      </w:r>
    </w:p>
    <w:p w:rsidR="006A0969" w:rsidRPr="006A0969" w:rsidRDefault="006A0969" w:rsidP="006A09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969">
        <w:rPr>
          <w:rFonts w:ascii="Times New Roman" w:eastAsia="Times New Roman" w:hAnsi="Times New Roman" w:cs="Times New Roman"/>
          <w:b/>
          <w:sz w:val="28"/>
          <w:szCs w:val="28"/>
        </w:rPr>
        <w:t>о контрактной системе в сфере закупок при формировании и утверждении контрактной службы и комиссии по осуществлению закупок</w:t>
      </w:r>
    </w:p>
    <w:p w:rsidR="006A0969" w:rsidRPr="006A0969" w:rsidRDefault="006A0969" w:rsidP="006A096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26931" w:rsidRPr="00126931" w:rsidRDefault="00126931" w:rsidP="001269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26931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38 Федерального закона от 5 апреля 2013 года № 44-ФЗ </w:t>
      </w:r>
      <w:r w:rsidRPr="00126931">
        <w:rPr>
          <w:rFonts w:ascii="Times New Roman" w:eastAsia="Times New Roman" w:hAnsi="Times New Roman" w:cs="Times New Roman"/>
          <w:sz w:val="28"/>
          <w:szCs w:val="28"/>
        </w:rPr>
        <w:br/>
        <w:t>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  <w:proofErr w:type="gramEnd"/>
      <w:r w:rsidRPr="00126931">
        <w:rPr>
          <w:rFonts w:ascii="Times New Roman" w:eastAsia="Times New Roman" w:hAnsi="Times New Roman" w:cs="Times New Roman"/>
          <w:sz w:val="28"/>
          <w:szCs w:val="28"/>
        </w:rPr>
        <w:t xml:space="preserve">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126931" w:rsidRPr="00126931" w:rsidRDefault="00126931" w:rsidP="001269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26931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приказу </w:t>
      </w:r>
      <w:r w:rsidRPr="00DE5D6A">
        <w:rPr>
          <w:rFonts w:ascii="Times New Roman" w:hAnsi="Times New Roman" w:cs="Times New Roman"/>
          <w:sz w:val="28"/>
          <w:szCs w:val="28"/>
        </w:rPr>
        <w:t xml:space="preserve">ГКУ «Отдел труда и социального развития» Ленинского района </w:t>
      </w:r>
      <w:proofErr w:type="gramStart"/>
      <w:r w:rsidRPr="00DE5D6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E5D6A">
        <w:rPr>
          <w:rFonts w:ascii="Times New Roman" w:hAnsi="Times New Roman" w:cs="Times New Roman"/>
          <w:sz w:val="28"/>
          <w:szCs w:val="28"/>
        </w:rPr>
        <w:t>. Грозного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15.08.2014</w:t>
      </w:r>
      <w:r w:rsidRPr="00126931">
        <w:rPr>
          <w:rFonts w:ascii="Times New Roman" w:eastAsia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26931">
        <w:rPr>
          <w:rFonts w:ascii="Times New Roman" w:eastAsia="Times New Roman" w:hAnsi="Times New Roman" w:cs="Times New Roman"/>
          <w:sz w:val="28"/>
          <w:szCs w:val="28"/>
        </w:rPr>
        <w:t>-п контрактным управляющим назначен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6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6931">
        <w:rPr>
          <w:rFonts w:ascii="Times New Roman" w:eastAsia="Times New Roman" w:hAnsi="Times New Roman" w:cs="Times New Roman"/>
          <w:sz w:val="28"/>
          <w:szCs w:val="28"/>
        </w:rPr>
        <w:t>Эльмурзаева</w:t>
      </w:r>
      <w:proofErr w:type="spellEnd"/>
      <w:r w:rsidRPr="00126931">
        <w:rPr>
          <w:rFonts w:ascii="Times New Roman" w:eastAsia="Times New Roman" w:hAnsi="Times New Roman" w:cs="Times New Roman"/>
          <w:sz w:val="28"/>
          <w:szCs w:val="28"/>
        </w:rPr>
        <w:t xml:space="preserve"> Луиза </w:t>
      </w:r>
      <w:proofErr w:type="spellStart"/>
      <w:r w:rsidRPr="00126931">
        <w:rPr>
          <w:rFonts w:ascii="Times New Roman" w:eastAsia="Times New Roman" w:hAnsi="Times New Roman" w:cs="Times New Roman"/>
          <w:sz w:val="28"/>
          <w:szCs w:val="28"/>
        </w:rPr>
        <w:t>Абуезидовна</w:t>
      </w:r>
      <w:proofErr w:type="spellEnd"/>
      <w:r w:rsidR="00792ED6">
        <w:rPr>
          <w:rFonts w:ascii="Times New Roman" w:eastAsia="Times New Roman" w:hAnsi="Times New Roman" w:cs="Times New Roman"/>
          <w:sz w:val="28"/>
          <w:szCs w:val="28"/>
        </w:rPr>
        <w:t>, которая имеет</w:t>
      </w:r>
      <w:r w:rsidRPr="00126931"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о повышении квалификации в Негосударственном образовательном учреждении Межрегиональный центр повышения квалификации «Ориентир» по программе «Контрактная система в сфере закупок товаров, работ,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Управление закупками</w:t>
      </w:r>
      <w:r w:rsidRPr="00126931"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выданное 26.08</w:t>
      </w:r>
      <w:r w:rsidRPr="00126931">
        <w:rPr>
          <w:rFonts w:ascii="Times New Roman" w:eastAsia="Times New Roman" w:hAnsi="Times New Roman" w:cs="Times New Roman"/>
          <w:sz w:val="28"/>
          <w:szCs w:val="28"/>
        </w:rPr>
        <w:t xml:space="preserve">.2014 года, однако документа, подтверждающего наличие профессионального образования или дополнительного профессионального образования в сфере размещения заказов на </w:t>
      </w:r>
      <w:r w:rsidRPr="00126931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поставки товаров, выполнение работ, оказание услуг для государственных и муниципальных нужд или в сфере закупок не имеет.</w:t>
      </w:r>
      <w:proofErr w:type="gramEnd"/>
    </w:p>
    <w:p w:rsidR="00126931" w:rsidRPr="00126931" w:rsidRDefault="00126931" w:rsidP="001269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2693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DE5D6A">
        <w:rPr>
          <w:rFonts w:ascii="Times New Roman" w:hAnsi="Times New Roman" w:cs="Times New Roman"/>
          <w:sz w:val="28"/>
          <w:szCs w:val="28"/>
        </w:rPr>
        <w:t xml:space="preserve">ГКУ «Отдел труда и социального развития» Ленинского района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E5D6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E5D6A">
        <w:rPr>
          <w:rFonts w:ascii="Times New Roman" w:hAnsi="Times New Roman" w:cs="Times New Roman"/>
          <w:sz w:val="28"/>
          <w:szCs w:val="28"/>
        </w:rPr>
        <w:t>. Грозного</w:t>
      </w:r>
      <w:r w:rsidRPr="00126931">
        <w:rPr>
          <w:rFonts w:ascii="Times New Roman" w:eastAsia="Times New Roman" w:hAnsi="Times New Roman" w:cs="Times New Roman"/>
          <w:sz w:val="28"/>
          <w:szCs w:val="28"/>
        </w:rPr>
        <w:t xml:space="preserve"> при назначении контрактного управляющего нарушены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части 23 статьи 112 </w:t>
      </w:r>
      <w:r w:rsidRPr="00126931">
        <w:rPr>
          <w:rFonts w:ascii="Times New Roman" w:eastAsia="Times New Roman" w:hAnsi="Times New Roman" w:cs="Times New Roman"/>
          <w:sz w:val="28"/>
          <w:szCs w:val="28"/>
        </w:rPr>
        <w:t>ФЗ-44.</w:t>
      </w:r>
    </w:p>
    <w:p w:rsidR="00230983" w:rsidRDefault="00230983" w:rsidP="006A0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0983" w:rsidRDefault="00230983" w:rsidP="006A0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969" w:rsidRPr="006A0969" w:rsidRDefault="00E61468" w:rsidP="00EB74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0969" w:rsidRPr="006A0969">
        <w:rPr>
          <w:rFonts w:ascii="Times New Roman" w:hAnsi="Times New Roman" w:cs="Times New Roman"/>
          <w:b/>
          <w:sz w:val="28"/>
          <w:szCs w:val="28"/>
        </w:rPr>
        <w:t>2. Проверка соблюдения требований законодательства Российской Федерации</w:t>
      </w:r>
    </w:p>
    <w:p w:rsidR="006A0969" w:rsidRPr="006A0969" w:rsidRDefault="006A0969" w:rsidP="006A0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969">
        <w:rPr>
          <w:rFonts w:ascii="Times New Roman" w:hAnsi="Times New Roman" w:cs="Times New Roman"/>
          <w:b/>
          <w:sz w:val="28"/>
          <w:szCs w:val="28"/>
        </w:rPr>
        <w:t>о контрактной системе в сфере закупок при планировании закупок, формировании, утверждении и ведении планов-графиков</w:t>
      </w:r>
    </w:p>
    <w:p w:rsidR="006A0969" w:rsidRPr="006A0969" w:rsidRDefault="006A0969" w:rsidP="006A09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969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112 ФЗ-44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2016 годы по правилам, действовавшим до дня вступления в силу </w:t>
      </w:r>
      <w:r w:rsidRPr="006A0969">
        <w:rPr>
          <w:rFonts w:ascii="Times New Roman" w:hAnsi="Times New Roman" w:cs="Times New Roman"/>
          <w:sz w:val="28"/>
          <w:szCs w:val="28"/>
        </w:rPr>
        <w:br/>
        <w:t>ФЗ-44</w:t>
      </w:r>
      <w:proofErr w:type="gramEnd"/>
      <w:r w:rsidRPr="006A09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A0969">
        <w:rPr>
          <w:rFonts w:ascii="Times New Roman" w:hAnsi="Times New Roman" w:cs="Times New Roman"/>
          <w:sz w:val="28"/>
          <w:szCs w:val="28"/>
        </w:rPr>
        <w:t xml:space="preserve">совместный приказ Министерства экономического развития Российской Федерации № 761 и Федерального казначейства № 20н от 27.12.2011 года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</w:t>
      </w:r>
      <w:r w:rsidR="00107F87">
        <w:rPr>
          <w:rFonts w:ascii="Times New Roman" w:hAnsi="Times New Roman" w:cs="Times New Roman"/>
          <w:sz w:val="28"/>
          <w:szCs w:val="28"/>
        </w:rPr>
        <w:br/>
      </w:r>
      <w:r w:rsidRPr="006A0969">
        <w:rPr>
          <w:rFonts w:ascii="Times New Roman" w:hAnsi="Times New Roman" w:cs="Times New Roman"/>
          <w:sz w:val="28"/>
          <w:szCs w:val="28"/>
        </w:rPr>
        <w:t>№ 761 и ФК № 20н), с учетом</w:t>
      </w:r>
      <w:proofErr w:type="gramEnd"/>
      <w:r w:rsidRPr="006A096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gramStart"/>
        <w:r w:rsidRPr="006A0969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Pr="006A0969">
        <w:rPr>
          <w:rFonts w:ascii="Times New Roman" w:hAnsi="Times New Roman" w:cs="Times New Roman"/>
          <w:sz w:val="28"/>
          <w:szCs w:val="28"/>
        </w:rPr>
        <w:t xml:space="preserve"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 г. </w:t>
      </w:r>
      <w:r w:rsidR="00AF0C04">
        <w:rPr>
          <w:rFonts w:ascii="Times New Roman" w:hAnsi="Times New Roman" w:cs="Times New Roman"/>
          <w:sz w:val="28"/>
          <w:szCs w:val="28"/>
        </w:rPr>
        <w:br/>
      </w:r>
      <w:r w:rsidRPr="006A0969">
        <w:rPr>
          <w:rFonts w:ascii="Times New Roman" w:hAnsi="Times New Roman" w:cs="Times New Roman"/>
          <w:sz w:val="28"/>
          <w:szCs w:val="28"/>
        </w:rPr>
        <w:t>№ 182/7н «Об особенностях размещения в единой информационной системе или</w:t>
      </w:r>
      <w:proofErr w:type="gramEnd"/>
      <w:r w:rsidRPr="006A0969">
        <w:rPr>
          <w:rFonts w:ascii="Times New Roman" w:hAnsi="Times New Roman" w:cs="Times New Roman"/>
          <w:sz w:val="28"/>
          <w:szCs w:val="28"/>
        </w:rPr>
        <w:t xml:space="preserve">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годы») (далее – Приказ МЭР РФ и ФК № 182/7н)</w:t>
      </w:r>
      <w:r w:rsidR="00672DFE">
        <w:rPr>
          <w:rFonts w:ascii="Times New Roman" w:hAnsi="Times New Roman" w:cs="Times New Roman"/>
          <w:sz w:val="28"/>
          <w:szCs w:val="28"/>
        </w:rPr>
        <w:t>.</w:t>
      </w:r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969">
        <w:rPr>
          <w:rFonts w:ascii="Times New Roman" w:hAnsi="Times New Roman" w:cs="Times New Roman"/>
          <w:sz w:val="28"/>
          <w:szCs w:val="28"/>
        </w:rPr>
        <w:t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</w:r>
      <w:proofErr w:type="gramEnd"/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969">
        <w:rPr>
          <w:rFonts w:ascii="Times New Roman" w:hAnsi="Times New Roman" w:cs="Times New Roman"/>
          <w:sz w:val="28"/>
          <w:szCs w:val="28"/>
        </w:rPr>
        <w:t xml:space="preserve">Согласно пункту 1 Особенностей, утв. приказом МЭР РФ и ФК № 182/7н,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</w:t>
      </w:r>
      <w:r w:rsidRPr="006A0969">
        <w:rPr>
          <w:rFonts w:ascii="Times New Roman" w:hAnsi="Times New Roman" w:cs="Times New Roman"/>
          <w:sz w:val="28"/>
          <w:szCs w:val="28"/>
        </w:rPr>
        <w:lastRenderedPageBreak/>
        <w:t>размещения заказов товаров, работ, услуг для обеспечения государственных и муниципальных нужд на 2015 и 2016 годы (далее - планы-графики</w:t>
      </w:r>
      <w:proofErr w:type="gramEnd"/>
      <w:r w:rsidRPr="006A0969">
        <w:rPr>
          <w:rFonts w:ascii="Times New Roman" w:hAnsi="Times New Roman" w:cs="Times New Roman"/>
          <w:sz w:val="28"/>
          <w:szCs w:val="28"/>
        </w:rPr>
        <w:t>) в соответствии с совместным приказом МЭР РФ № 761 и ФК № 20н.</w:t>
      </w:r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969">
        <w:rPr>
          <w:rFonts w:ascii="Times New Roman" w:hAnsi="Times New Roman" w:cs="Times New Roman"/>
          <w:sz w:val="28"/>
          <w:szCs w:val="28"/>
        </w:rPr>
        <w:t>Приказом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</w:r>
      <w:proofErr w:type="gramEnd"/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>Согласно пункту 2 Особенностей, утв. приказом МЭР РФ и ФК 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пункте 7 Особенностей, утв. приказом МЭР РФ и ФК № 182/7н, размещение плана-графика на официальном сайте осуществляется в день его утверждения.</w:t>
      </w:r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>Бюджет Чеченской Республики на 2015 год и на плановый период 2016 и 2017 годов утвержде</w:t>
      </w:r>
      <w:r w:rsidR="00476645">
        <w:rPr>
          <w:rFonts w:ascii="Times New Roman" w:hAnsi="Times New Roman" w:cs="Times New Roman"/>
          <w:sz w:val="28"/>
          <w:szCs w:val="28"/>
        </w:rPr>
        <w:t xml:space="preserve">н Законом Чеченской Республики </w:t>
      </w:r>
      <w:r w:rsidRPr="006A0969">
        <w:rPr>
          <w:rFonts w:ascii="Times New Roman" w:hAnsi="Times New Roman" w:cs="Times New Roman"/>
          <w:sz w:val="28"/>
          <w:szCs w:val="28"/>
        </w:rPr>
        <w:t xml:space="preserve">от 29 декабря 2014 года № 55-РЗ </w:t>
      </w:r>
      <w:r w:rsidR="006244B3">
        <w:rPr>
          <w:rFonts w:ascii="Times New Roman" w:hAnsi="Times New Roman" w:cs="Times New Roman"/>
          <w:sz w:val="28"/>
          <w:szCs w:val="28"/>
        </w:rPr>
        <w:br/>
      </w:r>
      <w:r w:rsidRPr="006A0969">
        <w:rPr>
          <w:rFonts w:ascii="Times New Roman" w:hAnsi="Times New Roman" w:cs="Times New Roman"/>
          <w:sz w:val="28"/>
          <w:szCs w:val="28"/>
        </w:rPr>
        <w:t xml:space="preserve">«О республиканском бюджете на 2015 год и на плановый период 2016 и 2017 годов». </w:t>
      </w:r>
    </w:p>
    <w:p w:rsidR="006A0969" w:rsidRPr="006A0969" w:rsidRDefault="006A0969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969">
        <w:rPr>
          <w:rFonts w:ascii="Times New Roman" w:hAnsi="Times New Roman" w:cs="Times New Roman"/>
          <w:sz w:val="28"/>
          <w:szCs w:val="28"/>
        </w:rPr>
        <w:t>Таким образом, план-график закупок на 2015 год должен быть размещен на сайте www.zakupki.gov.ru не позднее 29 января 2015 года.</w:t>
      </w:r>
    </w:p>
    <w:p w:rsidR="00107F87" w:rsidRPr="004624A6" w:rsidRDefault="006A0969" w:rsidP="007452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24A6">
        <w:rPr>
          <w:rFonts w:ascii="Times New Roman" w:hAnsi="Times New Roman" w:cs="Times New Roman"/>
          <w:sz w:val="28"/>
          <w:szCs w:val="28"/>
        </w:rPr>
        <w:t xml:space="preserve">При проверке в реестре планов-графиков и планов закупок на сайте </w:t>
      </w:r>
      <w:hyperlink r:id="rId11" w:history="1">
        <w:r w:rsidRPr="004624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www.zakupki.gov.ru</w:t>
        </w:r>
      </w:hyperlink>
      <w:r w:rsidRPr="004624A6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="006244B3" w:rsidRPr="00DE5D6A">
        <w:rPr>
          <w:rFonts w:ascii="Times New Roman" w:hAnsi="Times New Roman" w:cs="Times New Roman"/>
          <w:sz w:val="28"/>
          <w:szCs w:val="28"/>
        </w:rPr>
        <w:t>ГКУ «Отдел труда и социального развития» Ленинского района г. Грозного</w:t>
      </w:r>
      <w:r w:rsidRPr="004624A6">
        <w:rPr>
          <w:rFonts w:ascii="Times New Roman" w:hAnsi="Times New Roman" w:cs="Times New Roman"/>
          <w:sz w:val="28"/>
          <w:szCs w:val="28"/>
        </w:rPr>
        <w:t xml:space="preserve"> план-график закупок на 2015 год </w:t>
      </w:r>
      <w:r w:rsidR="00107F87" w:rsidRPr="004624A6">
        <w:rPr>
          <w:rFonts w:ascii="Times New Roman" w:eastAsia="Times New Roman" w:hAnsi="Times New Roman" w:cs="Times New Roman"/>
          <w:sz w:val="28"/>
          <w:szCs w:val="28"/>
        </w:rPr>
        <w:t xml:space="preserve">в нарушение пункта 2 Особенностей, утв. приказом </w:t>
      </w:r>
      <w:r w:rsidR="00107F87" w:rsidRPr="004624A6">
        <w:rPr>
          <w:rFonts w:ascii="Times New Roman" w:hAnsi="Times New Roman" w:cs="Times New Roman"/>
          <w:sz w:val="28"/>
          <w:szCs w:val="28"/>
        </w:rPr>
        <w:t>МЭР РФ и ФК № 182/7н,</w:t>
      </w:r>
      <w:r w:rsidR="00745278" w:rsidRPr="004624A6">
        <w:rPr>
          <w:rFonts w:ascii="Times New Roman" w:hAnsi="Times New Roman" w:cs="Times New Roman"/>
          <w:sz w:val="28"/>
          <w:szCs w:val="28"/>
        </w:rPr>
        <w:t xml:space="preserve"> и</w:t>
      </w:r>
      <w:r w:rsidR="00107F87" w:rsidRPr="004624A6">
        <w:rPr>
          <w:rFonts w:ascii="Times New Roman" w:hAnsi="Times New Roman" w:cs="Times New Roman"/>
          <w:sz w:val="28"/>
          <w:szCs w:val="28"/>
        </w:rPr>
        <w:t xml:space="preserve"> </w:t>
      </w:r>
      <w:r w:rsidR="00107F87" w:rsidRPr="004624A6">
        <w:rPr>
          <w:rFonts w:ascii="Times New Roman" w:eastAsia="Times New Roman" w:hAnsi="Times New Roman" w:cs="Times New Roman"/>
          <w:sz w:val="28"/>
          <w:szCs w:val="28"/>
        </w:rPr>
        <w:t xml:space="preserve">части 2 статьи 112 ФЗ-44 в реестре планов-графиков и планов закупок на сайте </w:t>
      </w:r>
      <w:hyperlink r:id="rId12">
        <w:r w:rsidR="00107F87" w:rsidRPr="004624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www</w:t>
        </w:r>
        <w:r w:rsidR="00107F87" w:rsidRPr="004624A6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="00107F87" w:rsidRPr="004624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="00107F87" w:rsidRPr="004624A6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="00107F87" w:rsidRPr="004624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zakupki</w:t>
        </w:r>
        <w:r w:rsidR="00107F87" w:rsidRPr="004624A6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="00107F87" w:rsidRPr="004624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="00107F87" w:rsidRPr="004624A6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="00107F87" w:rsidRPr="004624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gov</w:t>
        </w:r>
        <w:r w:rsidR="00107F87" w:rsidRPr="004624A6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="00107F87" w:rsidRPr="004624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="00107F87" w:rsidRPr="004624A6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="00107F87" w:rsidRPr="004624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ru</w:t>
        </w:r>
      </w:hyperlink>
      <w:r w:rsidR="00107F87" w:rsidRPr="004624A6">
        <w:rPr>
          <w:rFonts w:ascii="Times New Roman" w:hAnsi="Times New Roman" w:cs="Times New Roman"/>
          <w:sz w:val="28"/>
          <w:szCs w:val="28"/>
        </w:rPr>
        <w:t xml:space="preserve"> опубликован</w:t>
      </w:r>
      <w:proofErr w:type="gramEnd"/>
      <w:r w:rsidR="00036D19">
        <w:rPr>
          <w:rFonts w:ascii="Times New Roman" w:eastAsia="Times New Roman" w:hAnsi="Times New Roman" w:cs="Times New Roman"/>
          <w:sz w:val="28"/>
          <w:szCs w:val="28"/>
        </w:rPr>
        <w:t xml:space="preserve">  18</w:t>
      </w:r>
      <w:r w:rsidR="00107F87" w:rsidRPr="004624A6">
        <w:rPr>
          <w:rFonts w:ascii="Times New Roman" w:eastAsia="Times New Roman" w:hAnsi="Times New Roman" w:cs="Times New Roman"/>
          <w:sz w:val="28"/>
          <w:szCs w:val="28"/>
        </w:rPr>
        <w:t>.02.2015 года.</w:t>
      </w:r>
    </w:p>
    <w:p w:rsidR="008B352D" w:rsidRPr="004624A6" w:rsidRDefault="00107F87" w:rsidP="008B3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A6">
        <w:rPr>
          <w:rFonts w:ascii="Times New Roman" w:eastAsia="Times New Roman" w:hAnsi="Times New Roman" w:cs="Times New Roman"/>
          <w:sz w:val="28"/>
          <w:szCs w:val="28"/>
        </w:rPr>
        <w:t xml:space="preserve">            Таким образом</w:t>
      </w:r>
      <w:r w:rsidR="00D0682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6D19" w:rsidRPr="00036D19">
        <w:rPr>
          <w:rFonts w:ascii="Times New Roman" w:hAnsi="Times New Roman" w:cs="Times New Roman"/>
          <w:sz w:val="28"/>
          <w:szCs w:val="28"/>
        </w:rPr>
        <w:t xml:space="preserve"> </w:t>
      </w:r>
      <w:r w:rsidR="00036D19" w:rsidRPr="00DE5D6A">
        <w:rPr>
          <w:rFonts w:ascii="Times New Roman" w:hAnsi="Times New Roman" w:cs="Times New Roman"/>
          <w:sz w:val="28"/>
          <w:szCs w:val="28"/>
        </w:rPr>
        <w:t xml:space="preserve">ГКУ «Отдел труда и социального развития» Ленинского района </w:t>
      </w:r>
      <w:r w:rsidR="00036D1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036D19" w:rsidRPr="00DE5D6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36D19" w:rsidRPr="00DE5D6A">
        <w:rPr>
          <w:rFonts w:ascii="Times New Roman" w:hAnsi="Times New Roman" w:cs="Times New Roman"/>
          <w:sz w:val="28"/>
          <w:szCs w:val="28"/>
        </w:rPr>
        <w:t>. Грозного</w:t>
      </w:r>
      <w:r w:rsidR="00D06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24A6">
        <w:rPr>
          <w:rFonts w:ascii="Times New Roman" w:eastAsia="Times New Roman" w:hAnsi="Times New Roman" w:cs="Times New Roman"/>
          <w:sz w:val="28"/>
          <w:szCs w:val="28"/>
        </w:rPr>
        <w:t xml:space="preserve">нарушены </w:t>
      </w:r>
      <w:r w:rsidR="003045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B352D" w:rsidRPr="004624A6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 w:rsidR="008B352D" w:rsidRPr="004624A6">
        <w:rPr>
          <w:rFonts w:ascii="Times New Roman" w:hAnsi="Times New Roman" w:cs="Times New Roman"/>
          <w:sz w:val="28"/>
          <w:szCs w:val="28"/>
        </w:rPr>
        <w:t xml:space="preserve">Особенностей, утв. приказом МЭР РФ и ФК </w:t>
      </w:r>
      <w:r w:rsidR="008B352D">
        <w:rPr>
          <w:rFonts w:ascii="Times New Roman" w:hAnsi="Times New Roman" w:cs="Times New Roman"/>
          <w:sz w:val="28"/>
          <w:szCs w:val="28"/>
        </w:rPr>
        <w:br/>
      </w:r>
      <w:r w:rsidR="008B352D" w:rsidRPr="004624A6">
        <w:rPr>
          <w:rFonts w:ascii="Times New Roman" w:hAnsi="Times New Roman" w:cs="Times New Roman"/>
          <w:sz w:val="28"/>
          <w:szCs w:val="28"/>
        </w:rPr>
        <w:t xml:space="preserve">№ 182/7н, </w:t>
      </w:r>
      <w:r w:rsidR="008B352D" w:rsidRPr="004624A6">
        <w:rPr>
          <w:rFonts w:ascii="Times New Roman" w:eastAsia="Times New Roman" w:hAnsi="Times New Roman" w:cs="Times New Roman"/>
          <w:sz w:val="28"/>
          <w:szCs w:val="28"/>
        </w:rPr>
        <w:t xml:space="preserve">и части 2 статьи 112 </w:t>
      </w:r>
      <w:r w:rsidR="008B352D" w:rsidRPr="004624A6">
        <w:rPr>
          <w:rFonts w:ascii="Times New Roman" w:hAnsi="Times New Roman" w:cs="Times New Roman"/>
          <w:sz w:val="28"/>
          <w:szCs w:val="28"/>
        </w:rPr>
        <w:t>ФЗ-44</w:t>
      </w:r>
      <w:r w:rsidR="008B352D" w:rsidRPr="004624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7F87" w:rsidRPr="004624A6" w:rsidRDefault="008B352D" w:rsidP="008B35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07F87" w:rsidRPr="004624A6"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 w:rsidR="00036D19" w:rsidRPr="00DE5D6A">
        <w:rPr>
          <w:rFonts w:ascii="Times New Roman" w:hAnsi="Times New Roman" w:cs="Times New Roman"/>
          <w:sz w:val="28"/>
          <w:szCs w:val="28"/>
        </w:rPr>
        <w:t xml:space="preserve">ГКУ «Отдел труда и социального развития» Ленинского района </w:t>
      </w:r>
      <w:r w:rsidR="00036D19">
        <w:rPr>
          <w:rFonts w:ascii="Times New Roman" w:hAnsi="Times New Roman" w:cs="Times New Roman"/>
          <w:sz w:val="28"/>
          <w:szCs w:val="28"/>
        </w:rPr>
        <w:br/>
      </w:r>
      <w:r w:rsidR="0092011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20115">
        <w:rPr>
          <w:rFonts w:ascii="Times New Roman" w:hAnsi="Times New Roman" w:cs="Times New Roman"/>
          <w:sz w:val="28"/>
          <w:szCs w:val="28"/>
        </w:rPr>
        <w:t>.</w:t>
      </w:r>
      <w:r w:rsidR="00036D19" w:rsidRPr="00DE5D6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36D19" w:rsidRPr="00DE5D6A">
        <w:rPr>
          <w:rFonts w:ascii="Times New Roman" w:hAnsi="Times New Roman" w:cs="Times New Roman"/>
          <w:sz w:val="28"/>
          <w:szCs w:val="28"/>
        </w:rPr>
        <w:t>розного</w:t>
      </w:r>
      <w:r w:rsidR="00745278" w:rsidRPr="004624A6">
        <w:rPr>
          <w:rFonts w:ascii="Times New Roman" w:hAnsi="Times New Roman" w:cs="Times New Roman"/>
          <w:sz w:val="28"/>
          <w:szCs w:val="28"/>
        </w:rPr>
        <w:t xml:space="preserve"> </w:t>
      </w:r>
      <w:r w:rsidR="00107F87" w:rsidRPr="004624A6">
        <w:rPr>
          <w:rFonts w:ascii="Times New Roman" w:eastAsia="Times New Roman" w:hAnsi="Times New Roman" w:cs="Times New Roman"/>
          <w:sz w:val="28"/>
          <w:szCs w:val="28"/>
        </w:rPr>
        <w:t xml:space="preserve">содержатся признаки административного правонарушения, предусмотренные частью 1.4. статьи 7.30. </w:t>
      </w:r>
      <w:proofErr w:type="gramStart"/>
      <w:r w:rsidR="00107F87" w:rsidRPr="004624A6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согласно которой за размещение должностным лицом заказчика, в единой информационной системе в сфере закупок или направление оператору электронной площадки информации и документов, подлежащих размещению и направлению с нарушением требований, предусмотренных законодательством Российской Федерации о контрактной системе в сфере закупок, предусмотрена ответственность в виде наложения административного штрафа на </w:t>
      </w:r>
      <w:r w:rsidR="00107F87" w:rsidRPr="0046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должностных лиц в размере пятнадцати тысяч рублей</w:t>
      </w:r>
      <w:proofErr w:type="gramEnd"/>
      <w:r w:rsidR="00107F87" w:rsidRPr="004624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на юридических лиц - пятидесяти тысяч рублей.</w:t>
      </w:r>
    </w:p>
    <w:p w:rsidR="00036D19" w:rsidRPr="00036D19" w:rsidRDefault="008232A8" w:rsidP="008B3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8B352D" w:rsidRPr="00DE5D6A">
        <w:rPr>
          <w:rFonts w:ascii="Times New Roman" w:hAnsi="Times New Roman" w:cs="Times New Roman"/>
          <w:sz w:val="28"/>
          <w:szCs w:val="28"/>
        </w:rPr>
        <w:t xml:space="preserve">ГКУ «Отдел труда и социального развития» Ленинского района </w:t>
      </w:r>
      <w:r w:rsidR="008B352D">
        <w:rPr>
          <w:rFonts w:ascii="Times New Roman" w:hAnsi="Times New Roman" w:cs="Times New Roman"/>
          <w:sz w:val="28"/>
          <w:szCs w:val="28"/>
        </w:rPr>
        <w:br/>
      </w:r>
      <w:r w:rsidR="008B352D" w:rsidRPr="00DE5D6A">
        <w:rPr>
          <w:rFonts w:ascii="Times New Roman" w:hAnsi="Times New Roman" w:cs="Times New Roman"/>
          <w:sz w:val="28"/>
          <w:szCs w:val="28"/>
        </w:rPr>
        <w:t>г. Грозного</w:t>
      </w:r>
      <w:r w:rsidR="008B352D" w:rsidRPr="004624A6">
        <w:rPr>
          <w:rFonts w:ascii="Times New Roman" w:hAnsi="Times New Roman" w:cs="Times New Roman"/>
          <w:sz w:val="28"/>
          <w:szCs w:val="28"/>
        </w:rPr>
        <w:t xml:space="preserve"> </w:t>
      </w:r>
      <w:r w:rsidR="00036D19" w:rsidRPr="00036D19">
        <w:rPr>
          <w:rFonts w:ascii="Times New Roman" w:hAnsi="Times New Roman" w:cs="Times New Roman"/>
          <w:sz w:val="28"/>
          <w:szCs w:val="28"/>
        </w:rPr>
        <w:t xml:space="preserve">за 2015 год опубликовано 10 планов-графиков закупок, при проверке которых по 4 позициям выявлены следующие нарушения требований Особенностей, утв. приказом МЭР РФ и ФК № 182/7н, Порядка, утв. приказом МЭР РФ </w:t>
      </w:r>
      <w:r w:rsidR="00036D19" w:rsidRPr="00036D19">
        <w:rPr>
          <w:rFonts w:ascii="Times New Roman" w:hAnsi="Times New Roman" w:cs="Times New Roman"/>
          <w:sz w:val="28"/>
          <w:szCs w:val="28"/>
        </w:rPr>
        <w:br/>
        <w:t>№ 761 и ФК № 20н, и части 2 статьи 112 ФЗ-44:</w:t>
      </w:r>
      <w:proofErr w:type="gramEnd"/>
    </w:p>
    <w:p w:rsidR="00036D19" w:rsidRPr="00036D19" w:rsidRDefault="00036D19" w:rsidP="00036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D19">
        <w:rPr>
          <w:rFonts w:ascii="Times New Roman" w:hAnsi="Times New Roman" w:cs="Times New Roman"/>
          <w:sz w:val="28"/>
          <w:szCs w:val="28"/>
        </w:rPr>
        <w:t xml:space="preserve">1. При указании данных о заказчике, предусмотренных формой плана-графика закупок по </w:t>
      </w:r>
      <w:hyperlink r:id="rId13" w:history="1">
        <w:r w:rsidRPr="00036D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строке</w:t>
        </w:r>
      </w:hyperlink>
      <w:r w:rsidRPr="00036D19">
        <w:rPr>
          <w:rFonts w:ascii="Times New Roman" w:hAnsi="Times New Roman" w:cs="Times New Roman"/>
          <w:sz w:val="28"/>
          <w:szCs w:val="28"/>
        </w:rPr>
        <w:t xml:space="preserve"> ОКАТО в планах-графиках закупок указывается неверный код Общероссийского классификатора территорий муниципальных образований </w:t>
      </w:r>
      <w:r w:rsidRPr="00036D19">
        <w:rPr>
          <w:rFonts w:ascii="Times New Roman" w:hAnsi="Times New Roman" w:cs="Times New Roman"/>
          <w:sz w:val="28"/>
          <w:szCs w:val="28"/>
        </w:rPr>
        <w:lastRenderedPageBreak/>
        <w:t xml:space="preserve">«ОКТМО» № </w:t>
      </w:r>
      <w:r w:rsidR="00B343B6">
        <w:rPr>
          <w:rFonts w:ascii="Times New Roman" w:hAnsi="Times New Roman" w:cs="Times New Roman"/>
          <w:sz w:val="28"/>
          <w:szCs w:val="28"/>
        </w:rPr>
        <w:t>96701000001</w:t>
      </w:r>
      <w:r w:rsidRPr="00036D19">
        <w:rPr>
          <w:rFonts w:ascii="Times New Roman" w:hAnsi="Times New Roman" w:cs="Times New Roman"/>
          <w:sz w:val="28"/>
          <w:szCs w:val="28"/>
        </w:rPr>
        <w:t xml:space="preserve">, что является нарушением требования подпункта 1 пункта 5 Особенностей, утв. приказом МЭР РФ № 544 и ФК № 18н и части 2 статьи 112 ФЗ-44. Согласно тому 4 раздела 2 Общероссийского классификатора территорий муниципальных образований «ОК 033-2013», утвержденного приказом </w:t>
      </w:r>
      <w:proofErr w:type="spellStart"/>
      <w:r w:rsidRPr="00036D19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036D19">
        <w:rPr>
          <w:rFonts w:ascii="Times New Roman" w:hAnsi="Times New Roman" w:cs="Times New Roman"/>
          <w:sz w:val="28"/>
          <w:szCs w:val="28"/>
        </w:rPr>
        <w:t xml:space="preserve"> от 14.06.2013 года № 159-ст, с учетом изменений 1/2013 - 68/2014 городу Грозный присвоен код № 96 701 000 001.</w:t>
      </w:r>
    </w:p>
    <w:p w:rsidR="00036D19" w:rsidRPr="00036D19" w:rsidRDefault="00036D19" w:rsidP="00036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D19">
        <w:rPr>
          <w:rFonts w:ascii="Times New Roman" w:hAnsi="Times New Roman" w:cs="Times New Roman"/>
          <w:sz w:val="28"/>
          <w:szCs w:val="28"/>
        </w:rPr>
        <w:t>2.  В столбце 6 планов-графиков закупок, осуществляемых путем проведения открытых аукционов и запросов котировок не приводятся:</w:t>
      </w:r>
    </w:p>
    <w:p w:rsidR="00036D19" w:rsidRPr="00036D19" w:rsidRDefault="00036D19" w:rsidP="00036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D19">
        <w:rPr>
          <w:rFonts w:ascii="Times New Roman" w:hAnsi="Times New Roman" w:cs="Times New Roman"/>
          <w:sz w:val="28"/>
          <w:szCs w:val="28"/>
        </w:rPr>
        <w:t xml:space="preserve"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</w:r>
      <w:hyperlink r:id="rId14" w:history="1">
        <w:r w:rsidRPr="00036D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33</w:t>
        </w:r>
      </w:hyperlink>
      <w:r w:rsidRPr="00036D19">
        <w:rPr>
          <w:rFonts w:ascii="Times New Roman" w:hAnsi="Times New Roman" w:cs="Times New Roman"/>
          <w:sz w:val="28"/>
          <w:szCs w:val="28"/>
        </w:rPr>
        <w:t xml:space="preserve"> ФЗ-44;</w:t>
      </w:r>
    </w:p>
    <w:p w:rsidR="00036D19" w:rsidRPr="00036D19" w:rsidRDefault="00036D19" w:rsidP="00036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D19">
        <w:rPr>
          <w:rFonts w:ascii="Times New Roman" w:hAnsi="Times New Roman" w:cs="Times New Roman"/>
          <w:sz w:val="28"/>
          <w:szCs w:val="28"/>
        </w:rPr>
        <w:t xml:space="preserve">- 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</w:r>
      <w:hyperlink r:id="rId15" w:history="1">
        <w:r w:rsidRPr="00036D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14</w:t>
        </w:r>
      </w:hyperlink>
      <w:r w:rsidRPr="00036D19">
        <w:rPr>
          <w:rFonts w:ascii="Times New Roman" w:hAnsi="Times New Roman" w:cs="Times New Roman"/>
          <w:sz w:val="28"/>
          <w:szCs w:val="28"/>
        </w:rPr>
        <w:t xml:space="preserve"> ФЗ-44 (при наличии таких запретов, ограничений, условий);</w:t>
      </w:r>
    </w:p>
    <w:p w:rsidR="00036D19" w:rsidRPr="00036D19" w:rsidRDefault="00036D19" w:rsidP="00036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D19">
        <w:rPr>
          <w:rFonts w:ascii="Times New Roman" w:hAnsi="Times New Roman" w:cs="Times New Roman"/>
          <w:sz w:val="28"/>
          <w:szCs w:val="28"/>
        </w:rPr>
        <w:t xml:space="preserve">- предоставляемые участникам закупки преимущества в соответствии со </w:t>
      </w:r>
      <w:hyperlink r:id="rId16" w:history="1">
        <w:r w:rsidRPr="00036D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28</w:t>
        </w:r>
      </w:hyperlink>
      <w:r w:rsidR="00595CEE">
        <w:t xml:space="preserve"> </w:t>
      </w:r>
      <w:r w:rsidRPr="00036D19">
        <w:rPr>
          <w:rFonts w:ascii="Times New Roman" w:hAnsi="Times New Roman" w:cs="Times New Roman"/>
          <w:sz w:val="28"/>
          <w:szCs w:val="28"/>
        </w:rPr>
        <w:t xml:space="preserve">и </w:t>
      </w:r>
      <w:hyperlink r:id="rId17" w:history="1">
        <w:r w:rsidRPr="00036D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29</w:t>
        </w:r>
      </w:hyperlink>
      <w:r w:rsidR="00595CEE">
        <w:t xml:space="preserve"> </w:t>
      </w:r>
      <w:r w:rsidRPr="00036D19">
        <w:rPr>
          <w:rFonts w:ascii="Times New Roman" w:hAnsi="Times New Roman" w:cs="Times New Roman"/>
          <w:sz w:val="28"/>
          <w:szCs w:val="28"/>
        </w:rPr>
        <w:t>ФЗ-44 (при наличии таких преимуществ);</w:t>
      </w:r>
    </w:p>
    <w:p w:rsidR="00036D19" w:rsidRPr="00036D19" w:rsidRDefault="00036D19" w:rsidP="00036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D19">
        <w:rPr>
          <w:rFonts w:ascii="Times New Roman" w:hAnsi="Times New Roman" w:cs="Times New Roman"/>
          <w:sz w:val="28"/>
          <w:szCs w:val="28"/>
        </w:rPr>
        <w:t xml:space="preserve">- дополнительные требования к участникам закупки, установленные в соответствии с </w:t>
      </w:r>
      <w:hyperlink r:id="rId18" w:history="1">
        <w:r w:rsidRPr="00036D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31</w:t>
        </w:r>
      </w:hyperlink>
      <w:r w:rsidRPr="00036D19">
        <w:rPr>
          <w:rFonts w:ascii="Times New Roman" w:hAnsi="Times New Roman" w:cs="Times New Roman"/>
          <w:sz w:val="28"/>
          <w:szCs w:val="28"/>
        </w:rPr>
        <w:t xml:space="preserve"> ФЗ-44 (при наличии таких требований);</w:t>
      </w:r>
    </w:p>
    <w:p w:rsidR="00036D19" w:rsidRPr="00036D19" w:rsidRDefault="00036D19" w:rsidP="00036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D19">
        <w:rPr>
          <w:rFonts w:ascii="Times New Roman" w:hAnsi="Times New Roman" w:cs="Times New Roman"/>
          <w:sz w:val="28"/>
          <w:szCs w:val="28"/>
        </w:rPr>
        <w:t xml:space="preserve"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</w:t>
      </w:r>
      <w:hyperlink r:id="rId19" w:history="1">
        <w:r w:rsidRPr="00036D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30</w:t>
        </w:r>
      </w:hyperlink>
      <w:r w:rsidRPr="00036D19">
        <w:rPr>
          <w:rFonts w:ascii="Times New Roman" w:hAnsi="Times New Roman" w:cs="Times New Roman"/>
          <w:sz w:val="28"/>
          <w:szCs w:val="28"/>
        </w:rPr>
        <w:t xml:space="preserve"> ФЗ-44 (при наличии таких ограничений</w:t>
      </w:r>
      <w:proofErr w:type="gramEnd"/>
      <w:r w:rsidRPr="00036D19">
        <w:rPr>
          <w:rFonts w:ascii="Times New Roman" w:hAnsi="Times New Roman" w:cs="Times New Roman"/>
          <w:sz w:val="28"/>
          <w:szCs w:val="28"/>
        </w:rPr>
        <w:t xml:space="preserve"> или требований);</w:t>
      </w:r>
    </w:p>
    <w:p w:rsidR="00036D19" w:rsidRPr="00036D19" w:rsidRDefault="00036D19" w:rsidP="00036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D19">
        <w:rPr>
          <w:rFonts w:ascii="Times New Roman" w:hAnsi="Times New Roman" w:cs="Times New Roman"/>
          <w:sz w:val="28"/>
          <w:szCs w:val="28"/>
        </w:rPr>
        <w:t>- информация об обязательном общественном обсуждении закупки товара, работы или услуги;</w:t>
      </w:r>
    </w:p>
    <w:p w:rsidR="00036D19" w:rsidRPr="00036D19" w:rsidRDefault="00036D19" w:rsidP="00036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D19">
        <w:rPr>
          <w:rFonts w:ascii="Times New Roman" w:hAnsi="Times New Roman" w:cs="Times New Roman"/>
          <w:sz w:val="28"/>
          <w:szCs w:val="28"/>
        </w:rPr>
        <w:t xml:space="preserve">Не установление данных требований является нарушением требования перечисления «е» подпункта 2 пункта 5 Особенностей, утв. приказом МЭР РФ и ФК </w:t>
      </w:r>
      <w:r w:rsidR="00795039">
        <w:rPr>
          <w:rFonts w:ascii="Times New Roman" w:hAnsi="Times New Roman" w:cs="Times New Roman"/>
          <w:sz w:val="28"/>
          <w:szCs w:val="28"/>
        </w:rPr>
        <w:br/>
      </w:r>
      <w:r w:rsidRPr="00036D19">
        <w:rPr>
          <w:rFonts w:ascii="Times New Roman" w:hAnsi="Times New Roman" w:cs="Times New Roman"/>
          <w:sz w:val="28"/>
          <w:szCs w:val="28"/>
        </w:rPr>
        <w:t>№ 182/7н, и части 2 статьи 112 ФЗ-44.</w:t>
      </w:r>
    </w:p>
    <w:p w:rsidR="00036D19" w:rsidRPr="00036D19" w:rsidRDefault="00036D19" w:rsidP="00036D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D19">
        <w:rPr>
          <w:rFonts w:ascii="Times New Roman" w:eastAsia="Calibri" w:hAnsi="Times New Roman" w:cs="Times New Roman"/>
          <w:sz w:val="28"/>
          <w:szCs w:val="28"/>
        </w:rPr>
        <w:t>3. В столбце 14 не указывается обоснование внесения изменений в утвержденный план-график со ссылкой на соответствующий случай, предусмотренный пунктом 15 примечаний к форме планов-графиков, что является нарушением перечисления «о» подпункта 2 пункта 5 Особенностей, утв. приказом МЭР РФ и ФК № 182/7н, и части 2 статьи 112 ФЗ-44.</w:t>
      </w:r>
    </w:p>
    <w:p w:rsidR="00036D19" w:rsidRPr="00036D19" w:rsidRDefault="00036D19" w:rsidP="00036D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D19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036D19">
        <w:rPr>
          <w:rFonts w:ascii="Times New Roman" w:eastAsia="Calibri" w:hAnsi="Times New Roman" w:cs="Times New Roman"/>
          <w:sz w:val="28"/>
          <w:szCs w:val="28"/>
        </w:rPr>
        <w:t xml:space="preserve">В нижнем правом углу планов-графиков закупок не указывается фамилия, инициалы, телефон (факс) и (или) адрес электронной почты исполнителя (ответственного за формирование), что является нарушением требования подпункта 7 пункта 5 Особенностей, утв. приказом Особенностей, утв. приказом МЭР РФ и ФК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36D19">
        <w:rPr>
          <w:rFonts w:ascii="Times New Roman" w:eastAsia="Calibri" w:hAnsi="Times New Roman" w:cs="Times New Roman"/>
          <w:sz w:val="28"/>
          <w:szCs w:val="28"/>
        </w:rPr>
        <w:t>№ 182/7н, и части 2 статьи 112 ФЗ-44, и части 2 статьи 112 ФЗ-44.</w:t>
      </w:r>
      <w:proofErr w:type="gramEnd"/>
    </w:p>
    <w:p w:rsidR="003B2B70" w:rsidRDefault="003B2B70" w:rsidP="008128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525" w:rsidRDefault="00C01525" w:rsidP="00C015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525" w:rsidRPr="00C01525" w:rsidRDefault="008128F7" w:rsidP="00C015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2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C01525" w:rsidRPr="00C01525">
        <w:rPr>
          <w:rFonts w:ascii="Times New Roman" w:hAnsi="Times New Roman" w:cs="Times New Roman"/>
          <w:b/>
          <w:sz w:val="28"/>
          <w:szCs w:val="28"/>
        </w:rPr>
        <w:t xml:space="preserve">Проверка соблюдения требований законодательства Российской Федерации </w:t>
      </w:r>
      <w:proofErr w:type="gramStart"/>
      <w:r w:rsidR="00C01525" w:rsidRPr="00C01525">
        <w:rPr>
          <w:rFonts w:ascii="Times New Roman" w:hAnsi="Times New Roman" w:cs="Times New Roman"/>
          <w:b/>
          <w:sz w:val="28"/>
          <w:szCs w:val="28"/>
        </w:rPr>
        <w:t>о контрактной системе в сфере закупок при внесении в реестр контрактов  на общероссийском сайте</w:t>
      </w:r>
      <w:proofErr w:type="gramEnd"/>
      <w:r w:rsidR="00C01525" w:rsidRPr="00C01525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0" w:history="1">
        <w:r w:rsidR="00C01525" w:rsidRPr="00C0152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www</w:t>
        </w:r>
        <w:r w:rsidR="00C01525" w:rsidRPr="00C0152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C01525" w:rsidRPr="00C0152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zakupki</w:t>
        </w:r>
        <w:r w:rsidR="00C01525" w:rsidRPr="00C0152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C01525" w:rsidRPr="00C0152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gov</w:t>
        </w:r>
        <w:r w:rsidR="00C01525" w:rsidRPr="00C0152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C01525" w:rsidRPr="00C0152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="00C01525" w:rsidRPr="00C01525">
        <w:rPr>
          <w:rFonts w:ascii="Times New Roman" w:hAnsi="Times New Roman" w:cs="Times New Roman"/>
          <w:b/>
          <w:sz w:val="28"/>
          <w:szCs w:val="28"/>
        </w:rPr>
        <w:t xml:space="preserve"> информации  и документов, подлежащих  включению  в реестр контрактов.</w:t>
      </w:r>
    </w:p>
    <w:p w:rsidR="001425BE" w:rsidRDefault="001425BE" w:rsidP="00142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969" w:rsidRPr="001A0222" w:rsidRDefault="001425BE" w:rsidP="00142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60B02" w:rsidRPr="001A0222">
        <w:rPr>
          <w:rFonts w:ascii="Times New Roman" w:hAnsi="Times New Roman" w:cs="Times New Roman"/>
          <w:sz w:val="28"/>
          <w:szCs w:val="28"/>
        </w:rPr>
        <w:t xml:space="preserve">ГКУ «Отдел труда и социального развития» Ленинского района </w:t>
      </w:r>
      <w:r w:rsidR="00860B02" w:rsidRPr="001A022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60B02" w:rsidRPr="001A02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60B02" w:rsidRPr="001A0222">
        <w:rPr>
          <w:rFonts w:ascii="Times New Roman" w:hAnsi="Times New Roman" w:cs="Times New Roman"/>
          <w:sz w:val="28"/>
          <w:szCs w:val="28"/>
        </w:rPr>
        <w:t>. Грозного</w:t>
      </w:r>
      <w:r w:rsidR="00860B02" w:rsidRPr="001A0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969" w:rsidRPr="001A0222">
        <w:rPr>
          <w:rFonts w:ascii="Times New Roman" w:eastAsia="Times New Roman" w:hAnsi="Times New Roman" w:cs="Times New Roman"/>
          <w:sz w:val="28"/>
          <w:szCs w:val="28"/>
        </w:rPr>
        <w:t xml:space="preserve">за 2015 год на сайте </w:t>
      </w:r>
      <w:hyperlink r:id="rId21" w:history="1">
        <w:r w:rsidR="006A0969"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6A0969"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6A0969"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="006A0969"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6A0969"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6A0969"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6A0969"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60B02" w:rsidRPr="001A0222">
        <w:rPr>
          <w:rFonts w:ascii="Times New Roman" w:eastAsia="Times New Roman" w:hAnsi="Times New Roman" w:cs="Times New Roman"/>
          <w:sz w:val="28"/>
          <w:szCs w:val="28"/>
        </w:rPr>
        <w:t xml:space="preserve"> размещено 6 закупок, из них 4 закуп</w:t>
      </w:r>
      <w:r w:rsidR="009175EB" w:rsidRPr="001A022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60B02" w:rsidRPr="001A022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A0969" w:rsidRPr="001A0222">
        <w:rPr>
          <w:rFonts w:ascii="Times New Roman" w:eastAsia="Times New Roman" w:hAnsi="Times New Roman" w:cs="Times New Roman"/>
          <w:sz w:val="28"/>
          <w:szCs w:val="28"/>
        </w:rPr>
        <w:t xml:space="preserve"> путем проведения открытых а</w:t>
      </w:r>
      <w:r w:rsidR="00860B02" w:rsidRPr="001A0222">
        <w:rPr>
          <w:rFonts w:ascii="Times New Roman" w:eastAsia="Times New Roman" w:hAnsi="Times New Roman" w:cs="Times New Roman"/>
          <w:sz w:val="28"/>
          <w:szCs w:val="28"/>
        </w:rPr>
        <w:t>укционов в электронной форме и 2 закупки</w:t>
      </w:r>
      <w:r w:rsidR="006A0969" w:rsidRPr="001A0222">
        <w:rPr>
          <w:rFonts w:ascii="Times New Roman" w:eastAsia="Times New Roman" w:hAnsi="Times New Roman" w:cs="Times New Roman"/>
          <w:sz w:val="28"/>
          <w:szCs w:val="28"/>
        </w:rPr>
        <w:t xml:space="preserve"> у единственного поставщика (подрядчика, исполнителя)</w:t>
      </w:r>
      <w:r w:rsidR="00215BC8" w:rsidRPr="001A0222">
        <w:rPr>
          <w:rFonts w:ascii="Times New Roman" w:eastAsia="Times New Roman" w:hAnsi="Times New Roman" w:cs="Times New Roman"/>
          <w:sz w:val="28"/>
          <w:szCs w:val="28"/>
        </w:rPr>
        <w:t>. Выборочным методом проверена</w:t>
      </w:r>
      <w:r w:rsidR="00860B02" w:rsidRPr="001A0222">
        <w:rPr>
          <w:rFonts w:ascii="Times New Roman" w:eastAsia="Times New Roman" w:hAnsi="Times New Roman" w:cs="Times New Roman"/>
          <w:sz w:val="28"/>
          <w:szCs w:val="28"/>
        </w:rPr>
        <w:t xml:space="preserve"> 1 закупка</w:t>
      </w:r>
      <w:r w:rsidR="006A0969" w:rsidRPr="001A0222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215BC8" w:rsidRPr="001A0222">
        <w:rPr>
          <w:rFonts w:ascii="Times New Roman" w:eastAsia="Times New Roman" w:hAnsi="Times New Roman" w:cs="Times New Roman"/>
          <w:sz w:val="28"/>
          <w:szCs w:val="28"/>
        </w:rPr>
        <w:t>а номеро</w:t>
      </w:r>
      <w:r w:rsidR="007E6CFB" w:rsidRPr="001A022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40A11" w:rsidRPr="001A0222">
        <w:rPr>
          <w:rFonts w:ascii="Times New Roman" w:eastAsia="Times New Roman" w:hAnsi="Times New Roman" w:cs="Times New Roman"/>
          <w:color w:val="FF0000"/>
          <w:kern w:val="16"/>
          <w:sz w:val="28"/>
          <w:szCs w:val="28"/>
        </w:rPr>
        <w:t xml:space="preserve"> </w:t>
      </w:r>
      <w:r w:rsidR="00215BC8" w:rsidRPr="001A0222">
        <w:rPr>
          <w:rFonts w:ascii="Times New Roman" w:eastAsia="Times New Roman" w:hAnsi="Times New Roman" w:cs="Times New Roman"/>
          <w:kern w:val="16"/>
          <w:sz w:val="28"/>
          <w:szCs w:val="28"/>
        </w:rPr>
        <w:t>№ 019420000051500</w:t>
      </w:r>
      <w:r w:rsidR="00762174" w:rsidRPr="001A0222">
        <w:rPr>
          <w:rFonts w:ascii="Times New Roman" w:eastAsia="Times New Roman" w:hAnsi="Times New Roman" w:cs="Times New Roman"/>
          <w:kern w:val="16"/>
          <w:sz w:val="28"/>
          <w:szCs w:val="28"/>
        </w:rPr>
        <w:t>6845</w:t>
      </w:r>
      <w:r w:rsidR="00215BC8" w:rsidRPr="001A0222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от </w:t>
      </w:r>
      <w:r w:rsidR="00762174" w:rsidRPr="001A0222">
        <w:rPr>
          <w:rFonts w:ascii="Times New Roman" w:eastAsia="Times New Roman" w:hAnsi="Times New Roman" w:cs="Times New Roman"/>
          <w:kern w:val="16"/>
          <w:sz w:val="28"/>
          <w:szCs w:val="28"/>
        </w:rPr>
        <w:t>31</w:t>
      </w:r>
      <w:r w:rsidR="00215BC8" w:rsidRPr="001A0222">
        <w:rPr>
          <w:rFonts w:ascii="Times New Roman" w:eastAsia="Times New Roman" w:hAnsi="Times New Roman" w:cs="Times New Roman"/>
          <w:kern w:val="16"/>
          <w:sz w:val="28"/>
          <w:szCs w:val="28"/>
        </w:rPr>
        <w:t>.1</w:t>
      </w:r>
      <w:r w:rsidR="00762174" w:rsidRPr="001A0222">
        <w:rPr>
          <w:rFonts w:ascii="Times New Roman" w:eastAsia="Times New Roman" w:hAnsi="Times New Roman" w:cs="Times New Roman"/>
          <w:kern w:val="16"/>
          <w:sz w:val="28"/>
          <w:szCs w:val="28"/>
        </w:rPr>
        <w:t>0</w:t>
      </w:r>
      <w:r w:rsidR="00640A11" w:rsidRPr="001A0222">
        <w:rPr>
          <w:rFonts w:ascii="Times New Roman" w:eastAsia="Times New Roman" w:hAnsi="Times New Roman" w:cs="Times New Roman"/>
          <w:kern w:val="16"/>
          <w:sz w:val="28"/>
          <w:szCs w:val="28"/>
        </w:rPr>
        <w:t>.2015 года</w:t>
      </w:r>
      <w:r w:rsidR="00215BC8" w:rsidRPr="001A02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5BC8" w:rsidRPr="001A0222" w:rsidRDefault="001A16F7" w:rsidP="00215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22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BA77B7" w:rsidRPr="001A0222">
        <w:rPr>
          <w:rFonts w:ascii="Times New Roman" w:eastAsia="Times New Roman" w:hAnsi="Times New Roman" w:cs="Times New Roman"/>
          <w:sz w:val="28"/>
          <w:szCs w:val="28"/>
        </w:rPr>
        <w:t>1. Закупк</w:t>
      </w:r>
      <w:r w:rsidR="00E61468" w:rsidRPr="001A022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15BC8" w:rsidRPr="001A0222">
        <w:rPr>
          <w:rFonts w:ascii="Times New Roman" w:eastAsia="Times New Roman" w:hAnsi="Times New Roman" w:cs="Times New Roman"/>
          <w:kern w:val="16"/>
          <w:sz w:val="28"/>
          <w:szCs w:val="28"/>
        </w:rPr>
        <w:t>№ 019420000051500</w:t>
      </w:r>
      <w:r w:rsidR="00762174" w:rsidRPr="001A0222">
        <w:rPr>
          <w:rFonts w:ascii="Times New Roman" w:eastAsia="Times New Roman" w:hAnsi="Times New Roman" w:cs="Times New Roman"/>
          <w:kern w:val="16"/>
          <w:sz w:val="28"/>
          <w:szCs w:val="28"/>
        </w:rPr>
        <w:t>6845</w:t>
      </w:r>
      <w:r w:rsidR="00215BC8" w:rsidRPr="001A0222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от </w:t>
      </w:r>
      <w:r w:rsidR="00762174" w:rsidRPr="001A0222">
        <w:rPr>
          <w:rFonts w:ascii="Times New Roman" w:eastAsia="Times New Roman" w:hAnsi="Times New Roman" w:cs="Times New Roman"/>
          <w:kern w:val="16"/>
          <w:sz w:val="28"/>
          <w:szCs w:val="28"/>
        </w:rPr>
        <w:t>31</w:t>
      </w:r>
      <w:r w:rsidR="00215BC8" w:rsidRPr="001A0222">
        <w:rPr>
          <w:rFonts w:ascii="Times New Roman" w:eastAsia="Times New Roman" w:hAnsi="Times New Roman" w:cs="Times New Roman"/>
          <w:kern w:val="16"/>
          <w:sz w:val="28"/>
          <w:szCs w:val="28"/>
        </w:rPr>
        <w:t>.1</w:t>
      </w:r>
      <w:r w:rsidR="00762174" w:rsidRPr="001A0222">
        <w:rPr>
          <w:rFonts w:ascii="Times New Roman" w:eastAsia="Times New Roman" w:hAnsi="Times New Roman" w:cs="Times New Roman"/>
          <w:kern w:val="16"/>
          <w:sz w:val="28"/>
          <w:szCs w:val="28"/>
        </w:rPr>
        <w:t>0</w:t>
      </w:r>
      <w:r w:rsidR="00215BC8" w:rsidRPr="001A0222">
        <w:rPr>
          <w:rFonts w:ascii="Times New Roman" w:eastAsia="Times New Roman" w:hAnsi="Times New Roman" w:cs="Times New Roman"/>
          <w:kern w:val="16"/>
          <w:sz w:val="28"/>
          <w:szCs w:val="28"/>
        </w:rPr>
        <w:t>.2015 года</w:t>
      </w:r>
      <w:r w:rsidR="00215BC8" w:rsidRPr="001A02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0969" w:rsidRPr="001A0222" w:rsidRDefault="00215BC8" w:rsidP="00107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22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A77B7" w:rsidRPr="001A0222">
        <w:rPr>
          <w:rFonts w:ascii="Times New Roman" w:eastAsia="Times New Roman" w:hAnsi="Times New Roman" w:cs="Times New Roman"/>
          <w:sz w:val="28"/>
          <w:szCs w:val="28"/>
        </w:rPr>
        <w:t xml:space="preserve">Комитетом Правительства Чеченской Республики по государственному заказу как уполномоченным органом согласно пункту 1.2. </w:t>
      </w:r>
      <w:proofErr w:type="gramStart"/>
      <w:r w:rsidR="00BA77B7" w:rsidRPr="001A0222">
        <w:rPr>
          <w:rFonts w:ascii="Times New Roman" w:eastAsia="Times New Roman" w:hAnsi="Times New Roman" w:cs="Times New Roman"/>
          <w:sz w:val="28"/>
          <w:szCs w:val="28"/>
        </w:rPr>
        <w:t xml:space="preserve">Положения «О Комитете Правительства Чеченской Республики по государственному заказу»,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товаров, выполнения работ, оказания услуг www.zakupki.gov.ru </w:t>
      </w:r>
      <w:r w:rsidRPr="001A0222">
        <w:rPr>
          <w:rFonts w:ascii="Times New Roman" w:eastAsia="Times New Roman" w:hAnsi="Times New Roman" w:cs="Times New Roman"/>
          <w:sz w:val="28"/>
          <w:szCs w:val="28"/>
        </w:rPr>
        <w:t>размещено извещение от 3</w:t>
      </w:r>
      <w:r w:rsidR="00762174" w:rsidRPr="001A022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A0222">
        <w:rPr>
          <w:rFonts w:ascii="Times New Roman" w:eastAsia="Times New Roman" w:hAnsi="Times New Roman" w:cs="Times New Roman"/>
          <w:sz w:val="28"/>
          <w:szCs w:val="28"/>
        </w:rPr>
        <w:t>.1</w:t>
      </w:r>
      <w:r w:rsidR="00762174" w:rsidRPr="001A022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A0222">
        <w:rPr>
          <w:rFonts w:ascii="Times New Roman" w:eastAsia="Times New Roman" w:hAnsi="Times New Roman" w:cs="Times New Roman"/>
          <w:sz w:val="28"/>
          <w:szCs w:val="28"/>
        </w:rPr>
        <w:t>.2015 года № 019420000051500</w:t>
      </w:r>
      <w:r w:rsidR="00011C59" w:rsidRPr="001A0222">
        <w:rPr>
          <w:rFonts w:ascii="Times New Roman" w:eastAsia="Times New Roman" w:hAnsi="Times New Roman" w:cs="Times New Roman"/>
          <w:sz w:val="28"/>
          <w:szCs w:val="28"/>
        </w:rPr>
        <w:t>6845</w:t>
      </w:r>
      <w:proofErr w:type="gramEnd"/>
      <w:r w:rsidR="0010798E" w:rsidRPr="001A0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969" w:rsidRPr="001A0222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открытого аукциона в электронной форме на </w:t>
      </w:r>
      <w:r w:rsidR="007E6CFB" w:rsidRPr="001A0222">
        <w:rPr>
          <w:rFonts w:ascii="Times New Roman" w:hAnsi="Times New Roman" w:cs="Times New Roman"/>
          <w:sz w:val="28"/>
          <w:szCs w:val="28"/>
        </w:rPr>
        <w:t>оказание</w:t>
      </w:r>
      <w:r w:rsidR="00E971EA" w:rsidRPr="001A0222">
        <w:rPr>
          <w:rFonts w:ascii="Times New Roman" w:hAnsi="Times New Roman" w:cs="Times New Roman"/>
          <w:sz w:val="28"/>
          <w:szCs w:val="28"/>
        </w:rPr>
        <w:t xml:space="preserve"> услуг по</w:t>
      </w:r>
      <w:r w:rsidR="00A352B0" w:rsidRPr="001A0222">
        <w:rPr>
          <w:rFonts w:ascii="Times New Roman" w:hAnsi="Times New Roman" w:cs="Times New Roman"/>
          <w:sz w:val="28"/>
          <w:szCs w:val="28"/>
        </w:rPr>
        <w:t xml:space="preserve"> подключению и</w:t>
      </w:r>
      <w:r w:rsidR="00E971EA" w:rsidRPr="001A0222">
        <w:rPr>
          <w:rFonts w:ascii="Times New Roman" w:hAnsi="Times New Roman" w:cs="Times New Roman"/>
          <w:sz w:val="28"/>
          <w:szCs w:val="28"/>
        </w:rPr>
        <w:t xml:space="preserve"> предоставлению </w:t>
      </w:r>
      <w:r w:rsidR="00A352B0" w:rsidRPr="001A0222">
        <w:rPr>
          <w:rFonts w:ascii="Times New Roman" w:hAnsi="Times New Roman" w:cs="Times New Roman"/>
          <w:sz w:val="28"/>
          <w:szCs w:val="28"/>
        </w:rPr>
        <w:t xml:space="preserve"> основных каналов ведомственной связи </w:t>
      </w:r>
      <w:r w:rsidR="006A0969" w:rsidRPr="001A0222">
        <w:rPr>
          <w:rFonts w:ascii="Times New Roman" w:hAnsi="Times New Roman" w:cs="Times New Roman"/>
          <w:sz w:val="28"/>
          <w:szCs w:val="28"/>
        </w:rPr>
        <w:t xml:space="preserve">для </w:t>
      </w:r>
      <w:r w:rsidR="00B20F89" w:rsidRPr="001A0222">
        <w:rPr>
          <w:rFonts w:ascii="Times New Roman" w:eastAsia="Times New Roman" w:hAnsi="Times New Roman" w:cs="Times New Roman"/>
          <w:sz w:val="28"/>
          <w:szCs w:val="28"/>
        </w:rPr>
        <w:t xml:space="preserve">нужд </w:t>
      </w:r>
      <w:r w:rsidR="00A352B0" w:rsidRPr="001A0222">
        <w:rPr>
          <w:rFonts w:ascii="Times New Roman" w:hAnsi="Times New Roman" w:cs="Times New Roman"/>
          <w:sz w:val="28"/>
          <w:szCs w:val="28"/>
        </w:rPr>
        <w:t xml:space="preserve">ГКУ «Отдел труда и социального развития» Ленинского района </w:t>
      </w:r>
      <w:proofErr w:type="gramStart"/>
      <w:r w:rsidR="00A352B0" w:rsidRPr="001A02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352B0" w:rsidRPr="001A0222">
        <w:rPr>
          <w:rFonts w:ascii="Times New Roman" w:hAnsi="Times New Roman" w:cs="Times New Roman"/>
          <w:sz w:val="28"/>
          <w:szCs w:val="28"/>
        </w:rPr>
        <w:t>. Грозного</w:t>
      </w:r>
      <w:r w:rsidR="00A352B0" w:rsidRPr="001A0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969" w:rsidRPr="001A0222">
        <w:rPr>
          <w:rFonts w:ascii="Times New Roman" w:eastAsia="Times New Roman" w:hAnsi="Times New Roman" w:cs="Times New Roman"/>
          <w:sz w:val="28"/>
          <w:szCs w:val="28"/>
        </w:rPr>
        <w:t>на общую сумму</w:t>
      </w:r>
      <w:r w:rsidR="006A0969" w:rsidRPr="001A0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352B0" w:rsidRPr="001A0222">
        <w:rPr>
          <w:rFonts w:ascii="Times New Roman" w:eastAsia="Times New Roman" w:hAnsi="Times New Roman" w:cs="Times New Roman"/>
          <w:sz w:val="28"/>
          <w:szCs w:val="28"/>
        </w:rPr>
        <w:t>182 511</w:t>
      </w:r>
      <w:r w:rsidR="005A3BFE" w:rsidRPr="001A0222">
        <w:rPr>
          <w:rFonts w:ascii="Times New Roman" w:eastAsia="Times New Roman" w:hAnsi="Times New Roman" w:cs="Times New Roman"/>
          <w:sz w:val="28"/>
          <w:szCs w:val="28"/>
        </w:rPr>
        <w:t xml:space="preserve"> руб. 0</w:t>
      </w:r>
      <w:r w:rsidR="006A0969" w:rsidRPr="001A0222">
        <w:rPr>
          <w:rFonts w:ascii="Times New Roman" w:eastAsia="Times New Roman" w:hAnsi="Times New Roman" w:cs="Times New Roman"/>
          <w:sz w:val="28"/>
          <w:szCs w:val="28"/>
        </w:rPr>
        <w:t>0  коп.</w:t>
      </w:r>
    </w:p>
    <w:p w:rsidR="006A0969" w:rsidRPr="001A0222" w:rsidRDefault="006A0969" w:rsidP="006A09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222">
        <w:rPr>
          <w:rFonts w:ascii="Times New Roman" w:hAnsi="Times New Roman" w:cs="Times New Roman"/>
          <w:sz w:val="28"/>
          <w:szCs w:val="28"/>
        </w:rPr>
        <w:t>По результатам проведения электронного аукциона, согласно протоколу рассмотрения единственной заявки на участие в электронно</w:t>
      </w:r>
      <w:r w:rsidR="00443750" w:rsidRPr="001A0222">
        <w:rPr>
          <w:rFonts w:ascii="Times New Roman" w:hAnsi="Times New Roman" w:cs="Times New Roman"/>
          <w:sz w:val="28"/>
          <w:szCs w:val="28"/>
        </w:rPr>
        <w:t xml:space="preserve">м аукционе </w:t>
      </w:r>
      <w:r w:rsidR="005A3BFE" w:rsidRPr="001A0222">
        <w:rPr>
          <w:rFonts w:ascii="Times New Roman" w:hAnsi="Times New Roman" w:cs="Times New Roman"/>
          <w:sz w:val="28"/>
          <w:szCs w:val="28"/>
        </w:rPr>
        <w:br/>
      </w:r>
      <w:r w:rsidR="00BF5C58" w:rsidRPr="001A0222">
        <w:rPr>
          <w:rFonts w:ascii="Times New Roman" w:hAnsi="Times New Roman" w:cs="Times New Roman"/>
          <w:sz w:val="28"/>
          <w:szCs w:val="28"/>
        </w:rPr>
        <w:t>№ 0194200000515006845</w:t>
      </w:r>
      <w:r w:rsidRPr="001A0222">
        <w:rPr>
          <w:rFonts w:ascii="Times New Roman" w:hAnsi="Times New Roman" w:cs="Times New Roman"/>
          <w:sz w:val="28"/>
          <w:szCs w:val="28"/>
        </w:rPr>
        <w:t xml:space="preserve"> </w:t>
      </w:r>
      <w:r w:rsidRPr="001A022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F5C58" w:rsidRPr="001A0222">
        <w:rPr>
          <w:rFonts w:ascii="Times New Roman" w:hAnsi="Times New Roman" w:cs="Times New Roman"/>
          <w:sz w:val="28"/>
          <w:szCs w:val="28"/>
        </w:rPr>
        <w:t>09.11</w:t>
      </w:r>
      <w:r w:rsidRPr="001A0222">
        <w:rPr>
          <w:rFonts w:ascii="Times New Roman" w:hAnsi="Times New Roman" w:cs="Times New Roman"/>
          <w:sz w:val="28"/>
          <w:szCs w:val="28"/>
        </w:rPr>
        <w:t xml:space="preserve">.2015 года электронный аукцион признан несостоявшимся на основании части 16 статьи 66 ФЗ-44, в связи с тем,  что  по окончании срока подачи заявок на участие в электронном аукционе подана только одна </w:t>
      </w:r>
      <w:r w:rsidR="00443750" w:rsidRPr="001A0222">
        <w:rPr>
          <w:rFonts w:ascii="Times New Roman" w:hAnsi="Times New Roman" w:cs="Times New Roman"/>
          <w:sz w:val="28"/>
          <w:szCs w:val="28"/>
        </w:rPr>
        <w:t>заявка от участника ООО «</w:t>
      </w:r>
      <w:proofErr w:type="spellStart"/>
      <w:r w:rsidR="00443750" w:rsidRPr="001A0222">
        <w:rPr>
          <w:rFonts w:ascii="Times New Roman" w:hAnsi="Times New Roman" w:cs="Times New Roman"/>
          <w:sz w:val="28"/>
          <w:szCs w:val="28"/>
        </w:rPr>
        <w:t>Интегр</w:t>
      </w:r>
      <w:proofErr w:type="gramStart"/>
      <w:r w:rsidR="00443750" w:rsidRPr="001A022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43750" w:rsidRPr="001A022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43750" w:rsidRPr="001A0222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1A0222">
        <w:rPr>
          <w:rFonts w:ascii="Times New Roman" w:hAnsi="Times New Roman" w:cs="Times New Roman"/>
          <w:sz w:val="28"/>
          <w:szCs w:val="28"/>
        </w:rPr>
        <w:t>».</w:t>
      </w:r>
    </w:p>
    <w:p w:rsidR="006A0969" w:rsidRPr="001A0222" w:rsidRDefault="00BF5C58" w:rsidP="006A09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222">
        <w:rPr>
          <w:rFonts w:ascii="Times New Roman" w:hAnsi="Times New Roman" w:cs="Times New Roman"/>
          <w:sz w:val="28"/>
          <w:szCs w:val="28"/>
        </w:rPr>
        <w:t xml:space="preserve">ГКУ «Отдел труда и социального развития» Ленинского района </w:t>
      </w:r>
      <w:r w:rsidRPr="001A022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A02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A0222">
        <w:rPr>
          <w:rFonts w:ascii="Times New Roman" w:hAnsi="Times New Roman" w:cs="Times New Roman"/>
          <w:sz w:val="28"/>
          <w:szCs w:val="28"/>
        </w:rPr>
        <w:t>. Грозного</w:t>
      </w:r>
      <w:r w:rsidRPr="001A0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750" w:rsidRPr="001A0222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443750" w:rsidRPr="001A0222">
        <w:rPr>
          <w:rFonts w:ascii="Times New Roman" w:hAnsi="Times New Roman" w:cs="Times New Roman"/>
          <w:sz w:val="28"/>
          <w:szCs w:val="28"/>
        </w:rPr>
        <w:t>Интегра</w:t>
      </w:r>
      <w:proofErr w:type="spellEnd"/>
      <w:r w:rsidR="00B26AB4" w:rsidRPr="001A0222">
        <w:rPr>
          <w:rFonts w:ascii="Times New Roman" w:hAnsi="Times New Roman" w:cs="Times New Roman"/>
          <w:sz w:val="28"/>
          <w:szCs w:val="28"/>
        </w:rPr>
        <w:t xml:space="preserve"> </w:t>
      </w:r>
      <w:r w:rsidR="00443750" w:rsidRPr="001A0222">
        <w:rPr>
          <w:rFonts w:ascii="Times New Roman" w:hAnsi="Times New Roman" w:cs="Times New Roman"/>
          <w:sz w:val="28"/>
          <w:szCs w:val="28"/>
        </w:rPr>
        <w:t xml:space="preserve">- Центр» </w:t>
      </w:r>
      <w:r w:rsidR="00B26AB4" w:rsidRPr="001A0222">
        <w:rPr>
          <w:rFonts w:ascii="Times New Roman" w:hAnsi="Times New Roman" w:cs="Times New Roman"/>
          <w:sz w:val="28"/>
          <w:szCs w:val="28"/>
        </w:rPr>
        <w:t xml:space="preserve">заключен </w:t>
      </w:r>
      <w:r w:rsidRPr="001A0222">
        <w:rPr>
          <w:rFonts w:ascii="Times New Roman" w:hAnsi="Times New Roman" w:cs="Times New Roman"/>
          <w:sz w:val="28"/>
          <w:szCs w:val="28"/>
        </w:rPr>
        <w:t xml:space="preserve">контракт </w:t>
      </w:r>
      <w:r w:rsidR="006A0969" w:rsidRPr="001A0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Pr="001A0222">
        <w:rPr>
          <w:rFonts w:ascii="Times New Roman" w:hAnsi="Times New Roman" w:cs="Times New Roman"/>
          <w:sz w:val="28"/>
          <w:szCs w:val="28"/>
          <w:shd w:val="clear" w:color="auto" w:fill="FFFFFF"/>
        </w:rPr>
        <w:t>322601 от 01</w:t>
      </w:r>
      <w:r w:rsidR="007D5F1C" w:rsidRPr="001A0222">
        <w:rPr>
          <w:rFonts w:ascii="Times New Roman" w:hAnsi="Times New Roman" w:cs="Times New Roman"/>
          <w:sz w:val="28"/>
          <w:szCs w:val="28"/>
          <w:shd w:val="clear" w:color="auto" w:fill="FFFFFF"/>
        </w:rPr>
        <w:t>.12.2015</w:t>
      </w:r>
      <w:r w:rsidR="00B26AB4" w:rsidRPr="001A0222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:rsidR="006A0969" w:rsidRPr="001A0222" w:rsidRDefault="006A0969" w:rsidP="006A0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0222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3 статьи 103 ФЗ-44 в течение трех рабочих дней с даты заключения контракта заказчик направляет указанную в </w:t>
      </w:r>
      <w:hyperlink w:anchor="Par2220" w:tooltip="Ссылка на текущий документ" w:history="1">
        <w:r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пунктах 1</w:t>
        </w:r>
      </w:hyperlink>
      <w:r w:rsidRPr="001A022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w:anchor="Par2226" w:tooltip="Ссылка на текущий документ" w:history="1">
        <w:r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1A02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ar2229" w:tooltip="Ссылка на текущий документ" w:history="1">
        <w:r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9</w:t>
        </w:r>
      </w:hyperlink>
      <w:r w:rsidRPr="001A02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ar2236" w:tooltip="Ссылка на текущий документ" w:history="1">
        <w:r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12</w:t>
        </w:r>
      </w:hyperlink>
      <w:r w:rsidRPr="001A022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ar2238" w:tooltip="Ссылка на текущий документ" w:history="1">
        <w:r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14 части 2</w:t>
        </w:r>
      </w:hyperlink>
      <w:r w:rsidRPr="001A0222">
        <w:rPr>
          <w:rFonts w:ascii="Times New Roman" w:eastAsia="Times New Roman" w:hAnsi="Times New Roman" w:cs="Times New Roman"/>
          <w:sz w:val="28"/>
          <w:szCs w:val="28"/>
        </w:rPr>
        <w:t xml:space="preserve">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(далее - Федеральное казначейство).</w:t>
      </w:r>
      <w:proofErr w:type="gramEnd"/>
    </w:p>
    <w:p w:rsidR="006A0969" w:rsidRPr="001A0222" w:rsidRDefault="006A0969" w:rsidP="006A0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222">
        <w:rPr>
          <w:rFonts w:ascii="Times New Roman" w:eastAsia="Times New Roman" w:hAnsi="Times New Roman" w:cs="Times New Roman"/>
          <w:sz w:val="28"/>
          <w:szCs w:val="28"/>
        </w:rPr>
        <w:t>Согласно части 1 статьи 103 ФЗ-44 Федеральное казначейство ведет реестр контрактов, заключенных заказчиками.</w:t>
      </w:r>
    </w:p>
    <w:p w:rsidR="006A0969" w:rsidRPr="001A0222" w:rsidRDefault="006A0969" w:rsidP="006A0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222">
        <w:rPr>
          <w:rFonts w:ascii="Times New Roman" w:eastAsia="Times New Roman" w:hAnsi="Times New Roman" w:cs="Times New Roman"/>
          <w:sz w:val="28"/>
          <w:szCs w:val="28"/>
        </w:rPr>
        <w:t>Согласно части 6 статьи 103 ФЗ-44 порядок ведения реестра контрактов устанавливается Правительством Российской Федерации.</w:t>
      </w:r>
    </w:p>
    <w:p w:rsidR="006A0969" w:rsidRPr="001A0222" w:rsidRDefault="006A0969" w:rsidP="006A0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0222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Постановлением Правительства Российской Федерации</w:t>
      </w:r>
      <w:r w:rsidR="00B20F89" w:rsidRPr="001A0222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28 ноября 2013 года № 1084 </w:t>
      </w:r>
      <w:r w:rsidRPr="001A0222">
        <w:rPr>
          <w:rFonts w:ascii="Times New Roman" w:eastAsia="Times New Roman" w:hAnsi="Times New Roman" w:cs="Times New Roman"/>
          <w:bCs/>
          <w:sz w:val="28"/>
          <w:szCs w:val="28"/>
        </w:rPr>
        <w:t>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6A0969" w:rsidRPr="001A0222" w:rsidRDefault="006A0969" w:rsidP="006A0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2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22" w:history="1">
        <w:r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1A0222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.</w:t>
      </w:r>
    </w:p>
    <w:p w:rsidR="006A0969" w:rsidRPr="001A0222" w:rsidRDefault="006A0969" w:rsidP="006A0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0222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в реестре контрактов на сайте </w:t>
      </w:r>
      <w:hyperlink r:id="rId23" w:history="1">
        <w:r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20F89" w:rsidRPr="001A0222"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</w:t>
      </w:r>
      <w:r w:rsidR="00BF5C58" w:rsidRPr="001A0222">
        <w:rPr>
          <w:rFonts w:ascii="Times New Roman" w:hAnsi="Times New Roman" w:cs="Times New Roman"/>
          <w:sz w:val="28"/>
          <w:szCs w:val="28"/>
        </w:rPr>
        <w:t xml:space="preserve">ГКУ «Отдел труда и социального развития» Ленинского района </w:t>
      </w:r>
      <w:r w:rsidR="00BF5C58" w:rsidRPr="001A0222">
        <w:rPr>
          <w:rFonts w:ascii="Times New Roman" w:hAnsi="Times New Roman" w:cs="Times New Roman"/>
          <w:sz w:val="28"/>
          <w:szCs w:val="28"/>
        </w:rPr>
        <w:br/>
        <w:t xml:space="preserve">г. Грозного </w:t>
      </w:r>
      <w:r w:rsidR="00BB36C0" w:rsidRPr="001A0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0222">
        <w:rPr>
          <w:rFonts w:ascii="Times New Roman" w:eastAsia="Times New Roman" w:hAnsi="Times New Roman" w:cs="Times New Roman"/>
          <w:sz w:val="28"/>
          <w:szCs w:val="28"/>
        </w:rPr>
        <w:t xml:space="preserve">информация, указанная в </w:t>
      </w:r>
      <w:hyperlink w:anchor="Par2220" w:tooltip="Ссылка на текущий документ" w:history="1">
        <w:r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пунктах 1</w:t>
        </w:r>
      </w:hyperlink>
      <w:r w:rsidRPr="001A022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w:anchor="Par2226" w:tooltip="Ссылка на текущий документ" w:history="1">
        <w:r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1A02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ar2229" w:tooltip="Ссылка на текущий документ" w:history="1">
        <w:r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9</w:t>
        </w:r>
      </w:hyperlink>
      <w:r w:rsidRPr="001A02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w:anchor="Par2236" w:tooltip="Ссылка на текущий документ" w:history="1">
        <w:r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12</w:t>
        </w:r>
      </w:hyperlink>
      <w:r w:rsidRPr="001A022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ar2238" w:tooltip="Ссылка на текущий документ" w:history="1">
        <w:r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14 части 2</w:t>
        </w:r>
      </w:hyperlink>
      <w:r w:rsidRPr="001A0222">
        <w:rPr>
          <w:rFonts w:ascii="Times New Roman" w:eastAsia="Times New Roman" w:hAnsi="Times New Roman" w:cs="Times New Roman"/>
          <w:sz w:val="28"/>
          <w:szCs w:val="28"/>
        </w:rPr>
        <w:t xml:space="preserve"> статьи 103 </w:t>
      </w:r>
      <w:r w:rsidR="001D2301">
        <w:rPr>
          <w:rFonts w:ascii="Times New Roman" w:eastAsia="Times New Roman" w:hAnsi="Times New Roman" w:cs="Times New Roman"/>
          <w:sz w:val="28"/>
          <w:szCs w:val="28"/>
        </w:rPr>
        <w:br/>
      </w:r>
      <w:r w:rsidRPr="001A0222">
        <w:rPr>
          <w:rFonts w:ascii="Times New Roman" w:eastAsia="Times New Roman" w:hAnsi="Times New Roman" w:cs="Times New Roman"/>
          <w:sz w:val="28"/>
          <w:szCs w:val="28"/>
        </w:rPr>
        <w:t xml:space="preserve">ФЗ-44, о заключении </w:t>
      </w:r>
      <w:r w:rsidR="00BF5C58" w:rsidRPr="001A0222">
        <w:rPr>
          <w:rFonts w:ascii="Times New Roman" w:hAnsi="Times New Roman" w:cs="Times New Roman"/>
          <w:sz w:val="28"/>
          <w:szCs w:val="28"/>
        </w:rPr>
        <w:t xml:space="preserve">контракта </w:t>
      </w:r>
      <w:r w:rsidR="00BF5C58" w:rsidRPr="001A0222">
        <w:rPr>
          <w:rFonts w:ascii="Times New Roman" w:hAnsi="Times New Roman" w:cs="Times New Roman"/>
          <w:sz w:val="28"/>
          <w:szCs w:val="28"/>
          <w:shd w:val="clear" w:color="auto" w:fill="FFFFFF"/>
        </w:rPr>
        <w:t>№ 322601  от 01</w:t>
      </w:r>
      <w:r w:rsidR="00B26AB4" w:rsidRPr="001A0222">
        <w:rPr>
          <w:rFonts w:ascii="Times New Roman" w:hAnsi="Times New Roman" w:cs="Times New Roman"/>
          <w:sz w:val="28"/>
          <w:szCs w:val="28"/>
          <w:shd w:val="clear" w:color="auto" w:fill="FFFFFF"/>
        </w:rPr>
        <w:t>. 12. 2015 г.</w:t>
      </w:r>
      <w:r w:rsidR="00B26AB4" w:rsidRPr="001A0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5C58" w:rsidRPr="001A0222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A0222">
        <w:rPr>
          <w:rFonts w:ascii="Times New Roman" w:eastAsia="Times New Roman" w:hAnsi="Times New Roman" w:cs="Times New Roman"/>
          <w:sz w:val="28"/>
          <w:szCs w:val="28"/>
        </w:rPr>
        <w:t xml:space="preserve">направлена в Федеральное казначейство для включения в реестр контрактов на сайте </w:t>
      </w:r>
      <w:hyperlink r:id="rId24" w:history="1">
        <w:r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A02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F5C58" w:rsidRPr="001A0222">
        <w:t>.</w:t>
      </w:r>
      <w:r w:rsidRPr="001A02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F5C58" w:rsidRPr="001A0222" w:rsidRDefault="00BF5C58" w:rsidP="00BF5C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0222">
        <w:rPr>
          <w:rFonts w:ascii="Times New Roman" w:hAnsi="Times New Roman" w:cs="Times New Roman"/>
          <w:sz w:val="28"/>
          <w:szCs w:val="28"/>
        </w:rPr>
        <w:t xml:space="preserve">Таким образом,  ГКУ «Отдел труда и социального развития» Ленинского района </w:t>
      </w:r>
      <w:r w:rsidRPr="001A022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A02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A0222">
        <w:rPr>
          <w:rFonts w:ascii="Times New Roman" w:hAnsi="Times New Roman" w:cs="Times New Roman"/>
          <w:sz w:val="28"/>
          <w:szCs w:val="28"/>
        </w:rPr>
        <w:t>. Грозного</w:t>
      </w:r>
      <w:r w:rsidRPr="001A0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0222">
        <w:rPr>
          <w:rFonts w:ascii="Times New Roman" w:hAnsi="Times New Roman" w:cs="Times New Roman"/>
          <w:sz w:val="28"/>
          <w:szCs w:val="28"/>
        </w:rPr>
        <w:t>нарушены т</w:t>
      </w:r>
      <w:r w:rsidR="004C0143">
        <w:rPr>
          <w:rFonts w:ascii="Times New Roman" w:hAnsi="Times New Roman" w:cs="Times New Roman"/>
          <w:sz w:val="28"/>
          <w:szCs w:val="28"/>
        </w:rPr>
        <w:t xml:space="preserve">ребования части 3 статьи 103 </w:t>
      </w:r>
      <w:r w:rsidRPr="001A0222">
        <w:rPr>
          <w:rFonts w:ascii="Times New Roman" w:hAnsi="Times New Roman" w:cs="Times New Roman"/>
          <w:sz w:val="28"/>
          <w:szCs w:val="28"/>
        </w:rPr>
        <w:t>ФЗ</w:t>
      </w:r>
      <w:r w:rsidR="004C0143">
        <w:rPr>
          <w:rFonts w:ascii="Times New Roman" w:hAnsi="Times New Roman" w:cs="Times New Roman"/>
          <w:sz w:val="28"/>
          <w:szCs w:val="28"/>
        </w:rPr>
        <w:t>-44</w:t>
      </w:r>
      <w:r w:rsidRPr="001A02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5C58" w:rsidRPr="001A0222" w:rsidRDefault="00295729" w:rsidP="002957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5C58" w:rsidRPr="001A0222">
        <w:rPr>
          <w:rFonts w:ascii="Times New Roman" w:hAnsi="Times New Roman" w:cs="Times New Roman"/>
          <w:sz w:val="28"/>
          <w:szCs w:val="28"/>
        </w:rPr>
        <w:t xml:space="preserve">В действиях ГКУ «Отдел труда и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развития» Ленинского района </w:t>
      </w:r>
      <w:r>
        <w:rPr>
          <w:rFonts w:ascii="Times New Roman" w:hAnsi="Times New Roman" w:cs="Times New Roman"/>
          <w:sz w:val="28"/>
          <w:szCs w:val="28"/>
        </w:rPr>
        <w:br/>
        <w:t>г.</w:t>
      </w:r>
      <w:r w:rsidR="00BF5C58" w:rsidRPr="001A0222">
        <w:rPr>
          <w:rFonts w:ascii="Times New Roman" w:hAnsi="Times New Roman" w:cs="Times New Roman"/>
          <w:sz w:val="28"/>
          <w:szCs w:val="28"/>
        </w:rPr>
        <w:t>Грозного</w:t>
      </w:r>
      <w:r w:rsidR="00BF5C58" w:rsidRPr="001A0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5C58" w:rsidRPr="001A0222">
        <w:rPr>
          <w:rFonts w:ascii="Times New Roman" w:hAnsi="Times New Roman" w:cs="Times New Roman"/>
          <w:sz w:val="28"/>
          <w:szCs w:val="28"/>
        </w:rPr>
        <w:t xml:space="preserve">содержатся признаки административного правонарушения, предусмотренные частью 2 статьи 7.31. </w:t>
      </w:r>
      <w:proofErr w:type="gramStart"/>
      <w:r w:rsidR="00BF5C58" w:rsidRPr="001A022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согласно которой за непредставление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</w:t>
      </w:r>
      <w:proofErr w:type="gramEnd"/>
      <w:r w:rsidR="00BF5C58" w:rsidRPr="001A0222">
        <w:rPr>
          <w:rFonts w:ascii="Times New Roman" w:hAnsi="Times New Roman" w:cs="Times New Roman"/>
          <w:sz w:val="28"/>
          <w:szCs w:val="28"/>
        </w:rPr>
        <w:t xml:space="preserve"> сфере закупок, 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8128F7" w:rsidRPr="001A0222" w:rsidRDefault="00920115" w:rsidP="00BF5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128F7" w:rsidRPr="001A0222">
        <w:rPr>
          <w:rFonts w:ascii="Times New Roman" w:hAnsi="Times New Roman" w:cs="Times New Roman"/>
          <w:sz w:val="28"/>
          <w:szCs w:val="28"/>
        </w:rPr>
        <w:t xml:space="preserve">Согласно абзацу 3 части 3 статьи 103 </w:t>
      </w:r>
      <w:r w:rsidR="008128F7" w:rsidRPr="001A0222">
        <w:rPr>
          <w:rFonts w:ascii="Times New Roman" w:eastAsia="Times New Roman" w:hAnsi="Times New Roman" w:cs="Times New Roman"/>
          <w:sz w:val="28"/>
          <w:szCs w:val="28"/>
        </w:rPr>
        <w:t>44-ФЗ</w:t>
      </w:r>
      <w:r w:rsidR="008128F7" w:rsidRPr="001A0222">
        <w:rPr>
          <w:rFonts w:ascii="Times New Roman" w:hAnsi="Times New Roman" w:cs="Times New Roman"/>
          <w:sz w:val="28"/>
          <w:szCs w:val="28"/>
        </w:rPr>
        <w:t xml:space="preserve"> информация, указанная в </w:t>
      </w:r>
      <w:hyperlink w:anchor="Par2275" w:tooltip="Ссылка на текущий документ" w:history="1">
        <w:r w:rsidR="008128F7" w:rsidRPr="001A0222">
          <w:rPr>
            <w:rFonts w:ascii="Times New Roman" w:hAnsi="Times New Roman" w:cs="Times New Roman"/>
            <w:sz w:val="28"/>
            <w:szCs w:val="28"/>
          </w:rPr>
          <w:t>пунктах 8</w:t>
        </w:r>
      </w:hyperlink>
      <w:r w:rsidR="008128F7" w:rsidRPr="001A022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77" w:tooltip="Ссылка на текущий документ" w:history="1">
        <w:r w:rsidR="008128F7" w:rsidRPr="001A0222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8128F7" w:rsidRPr="001A022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278" w:tooltip="Ссылка на текущий документ" w:history="1">
        <w:r w:rsidR="008128F7" w:rsidRPr="001A0222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8128F7" w:rsidRPr="001A022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284" w:tooltip="Ссылка на текущий документ" w:history="1">
        <w:r w:rsidR="008128F7" w:rsidRPr="001A0222">
          <w:rPr>
            <w:rFonts w:ascii="Times New Roman" w:hAnsi="Times New Roman" w:cs="Times New Roman"/>
            <w:sz w:val="28"/>
            <w:szCs w:val="28"/>
          </w:rPr>
          <w:t>13 части 2</w:t>
        </w:r>
      </w:hyperlink>
      <w:r w:rsidR="008128F7" w:rsidRPr="001A0222">
        <w:rPr>
          <w:rFonts w:ascii="Times New Roman" w:hAnsi="Times New Roman" w:cs="Times New Roman"/>
          <w:sz w:val="28"/>
          <w:szCs w:val="28"/>
        </w:rPr>
        <w:t xml:space="preserve"> статьи 103 </w:t>
      </w:r>
      <w:r w:rsidR="000822ED" w:rsidRPr="001A0222">
        <w:rPr>
          <w:rFonts w:ascii="Times New Roman" w:hAnsi="Times New Roman" w:cs="Times New Roman"/>
          <w:sz w:val="28"/>
          <w:szCs w:val="28"/>
        </w:rPr>
        <w:t>ФЗ</w:t>
      </w:r>
      <w:r w:rsidR="000822ED">
        <w:rPr>
          <w:rFonts w:ascii="Times New Roman" w:hAnsi="Times New Roman" w:cs="Times New Roman"/>
          <w:sz w:val="28"/>
          <w:szCs w:val="28"/>
        </w:rPr>
        <w:t>-44</w:t>
      </w:r>
      <w:r w:rsidR="008128F7" w:rsidRPr="001A0222">
        <w:rPr>
          <w:rFonts w:ascii="Times New Roman" w:hAnsi="Times New Roman" w:cs="Times New Roman"/>
          <w:sz w:val="28"/>
          <w:szCs w:val="28"/>
        </w:rPr>
        <w:t xml:space="preserve">, заказчиками направляется в Федеральное казначейство в течение трех рабочих дней </w:t>
      </w:r>
      <w:r w:rsidR="007B35DD" w:rsidRPr="001A0222">
        <w:rPr>
          <w:rFonts w:ascii="Times New Roman" w:hAnsi="Times New Roman" w:cs="Times New Roman"/>
          <w:sz w:val="28"/>
          <w:szCs w:val="28"/>
        </w:rPr>
        <w:t xml:space="preserve">с даты соответственно изменения контракта, </w:t>
      </w:r>
      <w:r w:rsidR="008128F7" w:rsidRPr="001A0222">
        <w:rPr>
          <w:rFonts w:ascii="Times New Roman" w:hAnsi="Times New Roman" w:cs="Times New Roman"/>
          <w:sz w:val="28"/>
          <w:szCs w:val="28"/>
        </w:rPr>
        <w:t>ис</w:t>
      </w:r>
      <w:r w:rsidR="00665F9F" w:rsidRPr="001A0222">
        <w:rPr>
          <w:rFonts w:ascii="Times New Roman" w:hAnsi="Times New Roman" w:cs="Times New Roman"/>
          <w:sz w:val="28"/>
          <w:szCs w:val="28"/>
        </w:rPr>
        <w:t xml:space="preserve">полнения контракта, расторжения </w:t>
      </w:r>
      <w:r w:rsidR="008128F7" w:rsidRPr="001A0222">
        <w:rPr>
          <w:rFonts w:ascii="Times New Roman" w:hAnsi="Times New Roman" w:cs="Times New Roman"/>
          <w:sz w:val="28"/>
          <w:szCs w:val="28"/>
        </w:rPr>
        <w:t>контракта, приемки поставленного товара, выполненной работы, оказанной услуги.</w:t>
      </w:r>
    </w:p>
    <w:p w:rsidR="008128F7" w:rsidRPr="001A0222" w:rsidRDefault="008128F7" w:rsidP="008128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0222">
        <w:rPr>
          <w:rFonts w:ascii="Times New Roman" w:eastAsia="Calibri" w:hAnsi="Times New Roman" w:cs="Times New Roman"/>
          <w:sz w:val="28"/>
          <w:szCs w:val="28"/>
        </w:rPr>
        <w:t xml:space="preserve">При проверке в реестре контрактов на </w:t>
      </w:r>
      <w:r w:rsidRPr="001A0222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25" w:history="1">
        <w:r w:rsidRPr="001A02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1A02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A02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1A02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A02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1A02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A02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1A0222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="00900210" w:rsidRPr="001A0222">
        <w:rPr>
          <w:rFonts w:ascii="Times New Roman" w:hAnsi="Times New Roman" w:cs="Times New Roman"/>
          <w:sz w:val="28"/>
          <w:szCs w:val="28"/>
        </w:rPr>
        <w:t xml:space="preserve">ГКУ «Отдел труда и социального развития» Ленинского района </w:t>
      </w:r>
      <w:r w:rsidR="00900210" w:rsidRPr="001A022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00210" w:rsidRPr="001A02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00210" w:rsidRPr="001A0222">
        <w:rPr>
          <w:rFonts w:ascii="Times New Roman" w:hAnsi="Times New Roman" w:cs="Times New Roman"/>
          <w:sz w:val="28"/>
          <w:szCs w:val="28"/>
        </w:rPr>
        <w:t>. Грозного</w:t>
      </w:r>
      <w:r w:rsidR="001F2DC2" w:rsidRPr="001A0222">
        <w:rPr>
          <w:rFonts w:ascii="Times New Roman" w:hAnsi="Times New Roman" w:cs="Times New Roman"/>
          <w:sz w:val="28"/>
          <w:szCs w:val="28"/>
        </w:rPr>
        <w:t xml:space="preserve"> </w:t>
      </w:r>
      <w:r w:rsidR="00900210" w:rsidRPr="001A0222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0822ED">
        <w:rPr>
          <w:rFonts w:ascii="Times New Roman" w:hAnsi="Times New Roman" w:cs="Times New Roman"/>
          <w:sz w:val="28"/>
          <w:szCs w:val="28"/>
        </w:rPr>
        <w:t>об исполнении</w:t>
      </w:r>
      <w:r w:rsidR="00900210" w:rsidRPr="001A0222">
        <w:rPr>
          <w:rFonts w:ascii="Times New Roman" w:hAnsi="Times New Roman" w:cs="Times New Roman"/>
          <w:sz w:val="28"/>
          <w:szCs w:val="28"/>
        </w:rPr>
        <w:t xml:space="preserve"> контракта  </w:t>
      </w:r>
      <w:r w:rsidR="00900210" w:rsidRPr="001A0222">
        <w:rPr>
          <w:rFonts w:ascii="Times New Roman" w:hAnsi="Times New Roman" w:cs="Times New Roman"/>
          <w:sz w:val="28"/>
          <w:szCs w:val="28"/>
          <w:shd w:val="clear" w:color="auto" w:fill="FFFFFF"/>
        </w:rPr>
        <w:t>№ 322601  от 01. 12. 2015 г.</w:t>
      </w:r>
      <w:r w:rsidR="00900210" w:rsidRPr="001A0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0222">
        <w:rPr>
          <w:rFonts w:ascii="Times New Roman" w:hAnsi="Times New Roman" w:cs="Times New Roman"/>
          <w:sz w:val="28"/>
          <w:szCs w:val="28"/>
        </w:rPr>
        <w:t>не направлен</w:t>
      </w:r>
      <w:r w:rsidR="00900210" w:rsidRPr="001A0222">
        <w:rPr>
          <w:rFonts w:ascii="Times New Roman" w:hAnsi="Times New Roman" w:cs="Times New Roman"/>
          <w:sz w:val="28"/>
          <w:szCs w:val="28"/>
        </w:rPr>
        <w:t>а</w:t>
      </w:r>
      <w:r w:rsidRPr="001A0222">
        <w:rPr>
          <w:rFonts w:ascii="Times New Roman" w:hAnsi="Times New Roman" w:cs="Times New Roman"/>
          <w:sz w:val="28"/>
          <w:szCs w:val="28"/>
        </w:rPr>
        <w:t xml:space="preserve"> </w:t>
      </w:r>
      <w:r w:rsidRPr="001A0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1A0222">
        <w:rPr>
          <w:rFonts w:ascii="Times New Roman" w:hAnsi="Times New Roman" w:cs="Times New Roman"/>
          <w:sz w:val="28"/>
          <w:szCs w:val="28"/>
        </w:rPr>
        <w:t>Федеральное казначейство</w:t>
      </w:r>
      <w:r w:rsidRPr="001A0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включения в реестр контрактов </w:t>
      </w:r>
      <w:r w:rsidRPr="001A0222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26" w:history="1">
        <w:r w:rsidRPr="001A02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1A02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A02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1A02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A02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1A02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A02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1A022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1A0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8F7" w:rsidRPr="001A0222" w:rsidRDefault="008128F7" w:rsidP="008128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A0222">
        <w:rPr>
          <w:rFonts w:ascii="Times New Roman" w:hAnsi="Times New Roman" w:cs="Times New Roman"/>
          <w:sz w:val="28"/>
          <w:szCs w:val="28"/>
        </w:rPr>
        <w:t xml:space="preserve">Таким образом,  </w:t>
      </w:r>
      <w:r w:rsidR="00DB2D66" w:rsidRPr="001A0222">
        <w:rPr>
          <w:rFonts w:ascii="Times New Roman" w:hAnsi="Times New Roman" w:cs="Times New Roman"/>
          <w:sz w:val="28"/>
          <w:szCs w:val="28"/>
        </w:rPr>
        <w:t xml:space="preserve">ГКУ «Отдел труда и социального развития» Ленинского района </w:t>
      </w:r>
      <w:r w:rsidR="00DB2D66" w:rsidRPr="001A022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B2D66" w:rsidRPr="001A02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B2D66" w:rsidRPr="001A0222">
        <w:rPr>
          <w:rFonts w:ascii="Times New Roman" w:hAnsi="Times New Roman" w:cs="Times New Roman"/>
          <w:sz w:val="28"/>
          <w:szCs w:val="28"/>
        </w:rPr>
        <w:t xml:space="preserve">. Грозного </w:t>
      </w:r>
      <w:r w:rsidRPr="001A0222">
        <w:rPr>
          <w:rFonts w:ascii="Times New Roman" w:hAnsi="Times New Roman" w:cs="Times New Roman"/>
          <w:sz w:val="28"/>
          <w:szCs w:val="28"/>
        </w:rPr>
        <w:t>нарушены требования</w:t>
      </w:r>
      <w:r w:rsidR="00437CF4" w:rsidRPr="001A0222">
        <w:rPr>
          <w:rFonts w:ascii="Times New Roman" w:hAnsi="Times New Roman" w:cs="Times New Roman"/>
          <w:sz w:val="28"/>
          <w:szCs w:val="28"/>
        </w:rPr>
        <w:t xml:space="preserve"> абзаца 3  части 3</w:t>
      </w:r>
      <w:r w:rsidRPr="001A0222">
        <w:rPr>
          <w:rFonts w:ascii="Times New Roman" w:hAnsi="Times New Roman" w:cs="Times New Roman"/>
          <w:sz w:val="28"/>
          <w:szCs w:val="28"/>
        </w:rPr>
        <w:t xml:space="preserve"> статьи 103 </w:t>
      </w:r>
      <w:r w:rsidR="000822ED" w:rsidRPr="001A0222">
        <w:rPr>
          <w:rFonts w:ascii="Times New Roman" w:hAnsi="Times New Roman" w:cs="Times New Roman"/>
          <w:sz w:val="28"/>
          <w:szCs w:val="28"/>
        </w:rPr>
        <w:t>ФЗ</w:t>
      </w:r>
      <w:r w:rsidR="000822ED">
        <w:rPr>
          <w:rFonts w:ascii="Times New Roman" w:hAnsi="Times New Roman" w:cs="Times New Roman"/>
          <w:sz w:val="28"/>
          <w:szCs w:val="28"/>
        </w:rPr>
        <w:t>-44</w:t>
      </w:r>
      <w:r w:rsidRPr="001A02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28F7" w:rsidRPr="001A0222" w:rsidRDefault="001D2301" w:rsidP="008128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8F7" w:rsidRPr="001A0222">
        <w:rPr>
          <w:rFonts w:ascii="Times New Roman" w:hAnsi="Times New Roman" w:cs="Times New Roman"/>
          <w:sz w:val="28"/>
          <w:szCs w:val="28"/>
        </w:rPr>
        <w:t xml:space="preserve">В действиях </w:t>
      </w:r>
      <w:r w:rsidRPr="001A0222">
        <w:rPr>
          <w:rFonts w:ascii="Times New Roman" w:hAnsi="Times New Roman" w:cs="Times New Roman"/>
          <w:sz w:val="28"/>
          <w:szCs w:val="28"/>
        </w:rPr>
        <w:t xml:space="preserve">ГКУ «Отдел труда и социального </w:t>
      </w:r>
      <w:r>
        <w:rPr>
          <w:rFonts w:ascii="Times New Roman" w:hAnsi="Times New Roman" w:cs="Times New Roman"/>
          <w:sz w:val="28"/>
          <w:szCs w:val="28"/>
        </w:rPr>
        <w:t xml:space="preserve">развития» Ленинского района </w:t>
      </w:r>
      <w:r w:rsidR="00BD32F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1A02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A0222">
        <w:rPr>
          <w:rFonts w:ascii="Times New Roman" w:hAnsi="Times New Roman" w:cs="Times New Roman"/>
          <w:sz w:val="28"/>
          <w:szCs w:val="28"/>
        </w:rPr>
        <w:t xml:space="preserve">розного </w:t>
      </w:r>
      <w:r w:rsidR="008128F7" w:rsidRPr="001A0222">
        <w:rPr>
          <w:rFonts w:ascii="Times New Roman" w:hAnsi="Times New Roman" w:cs="Times New Roman"/>
          <w:sz w:val="28"/>
          <w:szCs w:val="28"/>
        </w:rPr>
        <w:t xml:space="preserve">содержатся признаки административного правонарушения, предусмотренные частью 2 статьи 7.31. </w:t>
      </w:r>
      <w:proofErr w:type="gramStart"/>
      <w:r w:rsidR="008128F7" w:rsidRPr="001A022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согласно которой за непредставление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</w:t>
      </w:r>
      <w:proofErr w:type="gramEnd"/>
      <w:r w:rsidR="008128F7" w:rsidRPr="001A0222">
        <w:rPr>
          <w:rFonts w:ascii="Times New Roman" w:hAnsi="Times New Roman" w:cs="Times New Roman"/>
          <w:sz w:val="28"/>
          <w:szCs w:val="28"/>
        </w:rPr>
        <w:t xml:space="preserve"> сфере закупок, 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8128F7" w:rsidRPr="001A0222" w:rsidRDefault="008128F7" w:rsidP="006A0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0969" w:rsidRPr="00DB1E1B" w:rsidRDefault="00DB1E1B" w:rsidP="00BA77B7">
      <w:pPr>
        <w:spacing w:after="0" w:line="3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6A0969" w:rsidRPr="001A0222">
        <w:rPr>
          <w:rFonts w:ascii="Times New Roman" w:hAnsi="Times New Roman" w:cs="Times New Roman"/>
          <w:b/>
          <w:sz w:val="28"/>
          <w:szCs w:val="28"/>
        </w:rPr>
        <w:t>Выводы по результатам проверки:</w:t>
      </w:r>
    </w:p>
    <w:p w:rsidR="006A0969" w:rsidRPr="001A0222" w:rsidRDefault="006A0969" w:rsidP="006A0969">
      <w:pPr>
        <w:spacing w:after="0" w:line="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A0969" w:rsidRPr="001A0222" w:rsidRDefault="006A0969" w:rsidP="006A096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222">
        <w:rPr>
          <w:rFonts w:ascii="Times New Roman" w:hAnsi="Times New Roman" w:cs="Times New Roman"/>
          <w:sz w:val="28"/>
          <w:szCs w:val="28"/>
        </w:rPr>
        <w:tab/>
        <w:t xml:space="preserve">1. В действиях </w:t>
      </w:r>
      <w:r w:rsidR="001A16F7" w:rsidRPr="001A0222">
        <w:rPr>
          <w:rFonts w:ascii="Times New Roman" w:hAnsi="Times New Roman" w:cs="Times New Roman"/>
          <w:sz w:val="28"/>
          <w:szCs w:val="28"/>
        </w:rPr>
        <w:t xml:space="preserve">ГКУ «Отдел труда и социального развития» Ленинского района </w:t>
      </w:r>
      <w:r w:rsidR="001A16F7" w:rsidRPr="001A022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1A16F7" w:rsidRPr="001A02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A16F7" w:rsidRPr="001A0222">
        <w:rPr>
          <w:rFonts w:ascii="Times New Roman" w:hAnsi="Times New Roman" w:cs="Times New Roman"/>
          <w:sz w:val="28"/>
          <w:szCs w:val="28"/>
        </w:rPr>
        <w:t xml:space="preserve">. Грозного </w:t>
      </w:r>
      <w:r w:rsidR="001F2DC2" w:rsidRPr="001A0222">
        <w:rPr>
          <w:rFonts w:ascii="Times New Roman" w:hAnsi="Times New Roman" w:cs="Times New Roman"/>
          <w:sz w:val="28"/>
          <w:szCs w:val="28"/>
        </w:rPr>
        <w:t>установлено</w:t>
      </w:r>
      <w:r w:rsidRPr="001A0222">
        <w:rPr>
          <w:rFonts w:ascii="Times New Roman" w:hAnsi="Times New Roman" w:cs="Times New Roman"/>
          <w:sz w:val="28"/>
          <w:szCs w:val="28"/>
        </w:rPr>
        <w:t>:</w:t>
      </w:r>
    </w:p>
    <w:p w:rsidR="004D35D2" w:rsidRDefault="003C59E5" w:rsidP="006A09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2043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20439" w:rsidRPr="00A05752">
        <w:rPr>
          <w:rFonts w:ascii="Times New Roman" w:eastAsia="Times New Roman" w:hAnsi="Times New Roman" w:cs="Times New Roman"/>
          <w:sz w:val="28"/>
          <w:szCs w:val="28"/>
        </w:rPr>
        <w:t xml:space="preserve"> нарушение требования  части  23 статьи 112  </w:t>
      </w:r>
      <w:r w:rsidR="00620439" w:rsidRPr="001A0222">
        <w:rPr>
          <w:rFonts w:ascii="Times New Roman" w:hAnsi="Times New Roman" w:cs="Times New Roman"/>
          <w:sz w:val="28"/>
          <w:szCs w:val="28"/>
        </w:rPr>
        <w:t>ФЗ-44</w:t>
      </w:r>
      <w:r w:rsidR="00620439" w:rsidRPr="00A05752">
        <w:rPr>
          <w:rFonts w:ascii="Times New Roman" w:eastAsia="Times New Roman" w:hAnsi="Times New Roman" w:cs="Times New Roman"/>
          <w:sz w:val="28"/>
          <w:szCs w:val="28"/>
        </w:rPr>
        <w:t xml:space="preserve">;          </w:t>
      </w:r>
    </w:p>
    <w:p w:rsidR="006A0969" w:rsidRPr="001A0222" w:rsidRDefault="003C59E5" w:rsidP="003C5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 </w:t>
      </w:r>
      <w:r w:rsidR="006A0969" w:rsidRPr="001A0222">
        <w:rPr>
          <w:rFonts w:ascii="Times New Roman" w:hAnsi="Times New Roman" w:cs="Times New Roman"/>
          <w:sz w:val="28"/>
          <w:szCs w:val="28"/>
        </w:rPr>
        <w:t xml:space="preserve">нарушения требований Особенностей, утв. приказом </w:t>
      </w:r>
      <w:r w:rsidR="005F4AEC" w:rsidRPr="001A0222">
        <w:rPr>
          <w:rFonts w:ascii="Times New Roman" w:hAnsi="Times New Roman" w:cs="Times New Roman"/>
          <w:sz w:val="28"/>
          <w:szCs w:val="28"/>
        </w:rPr>
        <w:t xml:space="preserve">МЭР РФ и ФК № 182/7н, Порядка, </w:t>
      </w:r>
      <w:r w:rsidR="006A0969" w:rsidRPr="001A0222">
        <w:rPr>
          <w:rFonts w:ascii="Times New Roman" w:hAnsi="Times New Roman" w:cs="Times New Roman"/>
          <w:sz w:val="28"/>
          <w:szCs w:val="28"/>
        </w:rPr>
        <w:t>утв. приказом МЭР РФ № 761 и ФК № 20н, и части 2 статьи 112 ФЗ-44;</w:t>
      </w:r>
    </w:p>
    <w:p w:rsidR="006A0969" w:rsidRPr="001A0222" w:rsidRDefault="005F4AEC" w:rsidP="005F4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222">
        <w:rPr>
          <w:rFonts w:ascii="Times New Roman" w:hAnsi="Times New Roman" w:cs="Times New Roman"/>
          <w:sz w:val="28"/>
          <w:szCs w:val="28"/>
        </w:rPr>
        <w:t xml:space="preserve">        </w:t>
      </w:r>
      <w:r w:rsidR="00595CEE">
        <w:rPr>
          <w:rFonts w:ascii="Times New Roman" w:hAnsi="Times New Roman" w:cs="Times New Roman"/>
          <w:sz w:val="28"/>
          <w:szCs w:val="28"/>
        </w:rPr>
        <w:t xml:space="preserve">  </w:t>
      </w:r>
      <w:r w:rsidRPr="001A0222">
        <w:rPr>
          <w:rFonts w:ascii="Times New Roman" w:hAnsi="Times New Roman" w:cs="Times New Roman"/>
          <w:sz w:val="28"/>
          <w:szCs w:val="28"/>
        </w:rPr>
        <w:t xml:space="preserve"> </w:t>
      </w:r>
      <w:r w:rsidR="001A16F7" w:rsidRPr="001A0222">
        <w:rPr>
          <w:rFonts w:ascii="Times New Roman" w:hAnsi="Times New Roman" w:cs="Times New Roman"/>
          <w:sz w:val="28"/>
          <w:szCs w:val="28"/>
        </w:rPr>
        <w:t>- нарушения</w:t>
      </w:r>
      <w:r w:rsidR="006A0969" w:rsidRPr="001A0222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FF7A6A" w:rsidRPr="001A0222">
        <w:rPr>
          <w:rFonts w:ascii="Times New Roman" w:hAnsi="Times New Roman" w:cs="Times New Roman"/>
          <w:sz w:val="28"/>
          <w:szCs w:val="28"/>
        </w:rPr>
        <w:t xml:space="preserve"> </w:t>
      </w:r>
      <w:r w:rsidRPr="001A0222"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 w:rsidR="00FF7A6A" w:rsidRPr="001A022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A0222">
        <w:rPr>
          <w:rFonts w:ascii="Times New Roman" w:eastAsia="Times New Roman" w:hAnsi="Times New Roman" w:cs="Times New Roman"/>
          <w:sz w:val="28"/>
          <w:szCs w:val="28"/>
        </w:rPr>
        <w:t xml:space="preserve"> статьи 103 </w:t>
      </w:r>
      <w:r w:rsidRPr="001A0222">
        <w:rPr>
          <w:rFonts w:ascii="Times New Roman" w:hAnsi="Times New Roman" w:cs="Times New Roman"/>
          <w:sz w:val="28"/>
          <w:szCs w:val="28"/>
        </w:rPr>
        <w:t>ФЗ-44</w:t>
      </w:r>
      <w:r w:rsidR="00FF7A6A" w:rsidRPr="001A0222">
        <w:rPr>
          <w:rFonts w:ascii="Times New Roman" w:hAnsi="Times New Roman" w:cs="Times New Roman"/>
          <w:sz w:val="28"/>
          <w:szCs w:val="28"/>
        </w:rPr>
        <w:t>.</w:t>
      </w:r>
    </w:p>
    <w:p w:rsidR="006A0969" w:rsidRPr="001A0222" w:rsidRDefault="006A0969" w:rsidP="006A096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222">
        <w:rPr>
          <w:rFonts w:ascii="Times New Roman" w:hAnsi="Times New Roman" w:cs="Times New Roman"/>
          <w:sz w:val="28"/>
          <w:szCs w:val="28"/>
        </w:rPr>
        <w:t xml:space="preserve">2. Выдать </w:t>
      </w:r>
      <w:r w:rsidR="001A16F7" w:rsidRPr="001A0222">
        <w:rPr>
          <w:rFonts w:ascii="Times New Roman" w:hAnsi="Times New Roman" w:cs="Times New Roman"/>
          <w:sz w:val="28"/>
          <w:szCs w:val="28"/>
        </w:rPr>
        <w:t xml:space="preserve">ГКУ «Отдел труда и социального развития» Ленинского района </w:t>
      </w:r>
      <w:r w:rsidR="001A16F7" w:rsidRPr="001A022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1A16F7" w:rsidRPr="001A02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A16F7" w:rsidRPr="001A0222">
        <w:rPr>
          <w:rFonts w:ascii="Times New Roman" w:hAnsi="Times New Roman" w:cs="Times New Roman"/>
          <w:sz w:val="28"/>
          <w:szCs w:val="28"/>
        </w:rPr>
        <w:t>. Грозного</w:t>
      </w:r>
      <w:r w:rsidR="007B35DD" w:rsidRPr="001A0222">
        <w:rPr>
          <w:rFonts w:ascii="Times New Roman" w:hAnsi="Times New Roman" w:cs="Times New Roman"/>
          <w:sz w:val="28"/>
          <w:szCs w:val="28"/>
        </w:rPr>
        <w:t xml:space="preserve"> </w:t>
      </w:r>
      <w:r w:rsidRPr="001A0222">
        <w:rPr>
          <w:rFonts w:ascii="Times New Roman" w:hAnsi="Times New Roman" w:cs="Times New Roman"/>
          <w:sz w:val="28"/>
          <w:szCs w:val="28"/>
        </w:rPr>
        <w:t>предписание:</w:t>
      </w:r>
    </w:p>
    <w:p w:rsidR="003C59E5" w:rsidRPr="00A05752" w:rsidRDefault="003C59E5" w:rsidP="003C5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752">
        <w:rPr>
          <w:rFonts w:ascii="Times New Roman" w:hAnsi="Times New Roman" w:cs="Times New Roman"/>
          <w:sz w:val="28"/>
          <w:szCs w:val="28"/>
        </w:rPr>
        <w:t xml:space="preserve">          - об устранении нарушения требования части 23 статьи 112 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05.04.2013 года № </w:t>
      </w:r>
      <w:r w:rsidRPr="001A0222">
        <w:rPr>
          <w:rFonts w:ascii="Times New Roman" w:hAnsi="Times New Roman" w:cs="Times New Roman"/>
          <w:sz w:val="28"/>
          <w:szCs w:val="28"/>
        </w:rPr>
        <w:t>ФЗ-44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A05752">
        <w:rPr>
          <w:rFonts w:ascii="Times New Roman" w:hAnsi="Times New Roman" w:cs="Times New Roman"/>
          <w:sz w:val="28"/>
          <w:szCs w:val="28"/>
        </w:rPr>
        <w:t>назначении работником</w:t>
      </w:r>
      <w:r w:rsidRPr="00A05752">
        <w:rPr>
          <w:rFonts w:ascii="Times New Roman" w:eastAsia="Times New Roman" w:hAnsi="Times New Roman" w:cs="Times New Roman"/>
          <w:sz w:val="28"/>
          <w:szCs w:val="28"/>
        </w:rPr>
        <w:t xml:space="preserve"> контрактной службы </w:t>
      </w:r>
      <w:r w:rsidRPr="00A05752">
        <w:rPr>
          <w:rFonts w:ascii="Times New Roman" w:hAnsi="Times New Roman" w:cs="Times New Roman"/>
          <w:sz w:val="28"/>
          <w:szCs w:val="28"/>
        </w:rPr>
        <w:t>лица,  имеющего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нужд;</w:t>
      </w:r>
    </w:p>
    <w:p w:rsidR="006A0969" w:rsidRPr="005F4AEC" w:rsidRDefault="003C59E5" w:rsidP="003C59E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0969" w:rsidRPr="001A0222">
        <w:rPr>
          <w:rFonts w:ascii="Times New Roman" w:hAnsi="Times New Roman" w:cs="Times New Roman"/>
          <w:sz w:val="28"/>
          <w:szCs w:val="28"/>
        </w:rPr>
        <w:t>- о соблюдении при формировании плана-графика закупок</w:t>
      </w:r>
      <w:r w:rsidR="00BA77B7" w:rsidRPr="001A0222">
        <w:rPr>
          <w:rFonts w:ascii="Times New Roman" w:hAnsi="Times New Roman" w:cs="Times New Roman"/>
          <w:sz w:val="28"/>
          <w:szCs w:val="28"/>
        </w:rPr>
        <w:t xml:space="preserve"> требований части 2 статьи 112 </w:t>
      </w:r>
      <w:r w:rsidR="006A0969" w:rsidRPr="001A0222">
        <w:rPr>
          <w:rFonts w:ascii="Times New Roman" w:hAnsi="Times New Roman" w:cs="Times New Roman"/>
          <w:sz w:val="28"/>
          <w:szCs w:val="28"/>
        </w:rPr>
        <w:t xml:space="preserve">ФЗ-44, Приказа МЭР РФ № 761 и ФК № 20н и Приказ МЭР РФ и ФК </w:t>
      </w:r>
      <w:r w:rsidR="00BA77B7" w:rsidRPr="001A0222">
        <w:rPr>
          <w:rFonts w:ascii="Times New Roman" w:hAnsi="Times New Roman" w:cs="Times New Roman"/>
          <w:sz w:val="28"/>
          <w:szCs w:val="28"/>
        </w:rPr>
        <w:br/>
      </w:r>
      <w:r w:rsidR="006A0969" w:rsidRPr="001A0222">
        <w:rPr>
          <w:rFonts w:ascii="Times New Roman" w:hAnsi="Times New Roman" w:cs="Times New Roman"/>
          <w:sz w:val="28"/>
          <w:szCs w:val="28"/>
        </w:rPr>
        <w:t>№ 182/7н.</w:t>
      </w:r>
    </w:p>
    <w:p w:rsidR="006A0969" w:rsidRPr="005F4AEC" w:rsidRDefault="006A0969" w:rsidP="006A096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AEC">
        <w:rPr>
          <w:rFonts w:ascii="Times New Roman" w:hAnsi="Times New Roman" w:cs="Times New Roman"/>
          <w:sz w:val="28"/>
          <w:szCs w:val="28"/>
        </w:rPr>
        <w:t>3.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правонарушениях, связанных с нарушением законодательств Российской Федерации и иных нормативно правовых актов о контрактной системе в сфере закупок.</w:t>
      </w:r>
    </w:p>
    <w:p w:rsidR="006A0969" w:rsidRPr="006A0969" w:rsidRDefault="006A0969" w:rsidP="006A0969">
      <w:pPr>
        <w:adjustRightInd w:val="0"/>
        <w:spacing w:after="0" w:line="3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1370D" w:rsidRDefault="0071370D" w:rsidP="006A0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CF2" w:rsidRPr="00D54CF2" w:rsidRDefault="00D54CF2" w:rsidP="00D5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CF2">
        <w:rPr>
          <w:rFonts w:ascii="Times New Roman" w:eastAsia="Times New Roman" w:hAnsi="Times New Roman" w:cs="Times New Roman"/>
          <w:sz w:val="28"/>
          <w:szCs w:val="28"/>
        </w:rPr>
        <w:t>Руководитель группы:</w:t>
      </w:r>
    </w:p>
    <w:p w:rsidR="00D54CF2" w:rsidRPr="00D54CF2" w:rsidRDefault="00D54CF2" w:rsidP="00D5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CF2" w:rsidRPr="00D54CF2" w:rsidRDefault="00D54CF2" w:rsidP="00D5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CF2">
        <w:rPr>
          <w:rFonts w:ascii="Times New Roman" w:eastAsia="Times New Roman" w:hAnsi="Times New Roman" w:cs="Times New Roman"/>
          <w:sz w:val="28"/>
          <w:szCs w:val="28"/>
        </w:rPr>
        <w:t>Шахмуратов У.О.                                                  _______________</w:t>
      </w:r>
    </w:p>
    <w:p w:rsidR="00D54CF2" w:rsidRPr="00D54CF2" w:rsidRDefault="00D54CF2" w:rsidP="00D5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CF2" w:rsidRPr="00D54CF2" w:rsidRDefault="00D54CF2" w:rsidP="00D5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CF2">
        <w:rPr>
          <w:rFonts w:ascii="Times New Roman" w:eastAsia="Times New Roman" w:hAnsi="Times New Roman" w:cs="Times New Roman"/>
          <w:sz w:val="28"/>
          <w:szCs w:val="28"/>
        </w:rPr>
        <w:t>Члены группы:</w:t>
      </w:r>
    </w:p>
    <w:p w:rsidR="00D54CF2" w:rsidRPr="00D54CF2" w:rsidRDefault="00D54CF2" w:rsidP="00D5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CF2" w:rsidRPr="00D54CF2" w:rsidRDefault="00D54CF2" w:rsidP="00D54CF2">
      <w:pPr>
        <w:tabs>
          <w:tab w:val="left" w:pos="55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54CF2">
        <w:rPr>
          <w:rFonts w:ascii="Times New Roman" w:eastAsia="Times New Roman" w:hAnsi="Times New Roman" w:cs="Times New Roman"/>
          <w:sz w:val="28"/>
          <w:szCs w:val="28"/>
        </w:rPr>
        <w:t>Садулаев</w:t>
      </w:r>
      <w:proofErr w:type="spellEnd"/>
      <w:r w:rsidRPr="00D54CF2">
        <w:rPr>
          <w:rFonts w:ascii="Times New Roman" w:eastAsia="Times New Roman" w:hAnsi="Times New Roman" w:cs="Times New Roman"/>
          <w:sz w:val="28"/>
          <w:szCs w:val="28"/>
        </w:rPr>
        <w:t xml:space="preserve"> Р.А.                                                         ______________</w:t>
      </w:r>
    </w:p>
    <w:p w:rsidR="00D54CF2" w:rsidRPr="00D54CF2" w:rsidRDefault="00D54CF2" w:rsidP="00D54CF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B22D1" w:rsidRPr="006A0969" w:rsidRDefault="00BB22D1" w:rsidP="00D54C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22D1" w:rsidRPr="006A0969" w:rsidSect="00DD3095">
      <w:headerReference w:type="default" r:id="rId27"/>
      <w:footerReference w:type="default" r:id="rId28"/>
      <w:pgSz w:w="11906" w:h="16838"/>
      <w:pgMar w:top="965" w:right="567" w:bottom="426" w:left="85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0D7" w:rsidRDefault="00CB70D7" w:rsidP="00F056D9">
      <w:pPr>
        <w:spacing w:after="0" w:line="240" w:lineRule="auto"/>
      </w:pPr>
      <w:r>
        <w:separator/>
      </w:r>
    </w:p>
  </w:endnote>
  <w:endnote w:type="continuationSeparator" w:id="0">
    <w:p w:rsidR="00CB70D7" w:rsidRDefault="00CB70D7" w:rsidP="00F0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DC2" w:rsidRDefault="001F2DC2">
    <w:pPr>
      <w:pStyle w:val="a4"/>
      <w:jc w:val="right"/>
    </w:pPr>
  </w:p>
  <w:p w:rsidR="001F2DC2" w:rsidRDefault="001F2D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0D7" w:rsidRDefault="00CB70D7" w:rsidP="00F056D9">
      <w:pPr>
        <w:spacing w:after="0" w:line="240" w:lineRule="auto"/>
      </w:pPr>
      <w:r>
        <w:separator/>
      </w:r>
    </w:p>
  </w:footnote>
  <w:footnote w:type="continuationSeparator" w:id="0">
    <w:p w:rsidR="00CB70D7" w:rsidRDefault="00CB70D7" w:rsidP="00F05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054002"/>
      <w:docPartObj>
        <w:docPartGallery w:val="Page Numbers (Top of Page)"/>
        <w:docPartUnique/>
      </w:docPartObj>
    </w:sdtPr>
    <w:sdtContent>
      <w:p w:rsidR="00DD3095" w:rsidRDefault="005A20CF">
        <w:pPr>
          <w:pStyle w:val="a8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fldSimple w:instr=" PAGE   \* MERGEFORMAT ">
          <w:r w:rsidR="0088086A">
            <w:rPr>
              <w:noProof/>
            </w:rPr>
            <w:t>8</w:t>
          </w:r>
        </w:fldSimple>
      </w:p>
    </w:sdtContent>
  </w:sdt>
  <w:p w:rsidR="00DD3095" w:rsidRDefault="00DD309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969"/>
    <w:rsid w:val="00011C59"/>
    <w:rsid w:val="0001608E"/>
    <w:rsid w:val="00017842"/>
    <w:rsid w:val="000202E8"/>
    <w:rsid w:val="00036D19"/>
    <w:rsid w:val="00046B2C"/>
    <w:rsid w:val="00057467"/>
    <w:rsid w:val="000740E5"/>
    <w:rsid w:val="000822ED"/>
    <w:rsid w:val="00093CC5"/>
    <w:rsid w:val="000A45FE"/>
    <w:rsid w:val="000D2E70"/>
    <w:rsid w:val="001037B4"/>
    <w:rsid w:val="0010798E"/>
    <w:rsid w:val="00107F87"/>
    <w:rsid w:val="00126931"/>
    <w:rsid w:val="001425BE"/>
    <w:rsid w:val="001614D8"/>
    <w:rsid w:val="00173596"/>
    <w:rsid w:val="00183ECA"/>
    <w:rsid w:val="001916A2"/>
    <w:rsid w:val="001A0222"/>
    <w:rsid w:val="001A16F7"/>
    <w:rsid w:val="001C280F"/>
    <w:rsid w:val="001D2301"/>
    <w:rsid w:val="001F2418"/>
    <w:rsid w:val="001F2888"/>
    <w:rsid w:val="001F2DC2"/>
    <w:rsid w:val="002039D6"/>
    <w:rsid w:val="00215BC8"/>
    <w:rsid w:val="00220E9E"/>
    <w:rsid w:val="00230983"/>
    <w:rsid w:val="00230D55"/>
    <w:rsid w:val="00287529"/>
    <w:rsid w:val="00295729"/>
    <w:rsid w:val="00297B04"/>
    <w:rsid w:val="002C728E"/>
    <w:rsid w:val="002E7545"/>
    <w:rsid w:val="0030452B"/>
    <w:rsid w:val="003103F0"/>
    <w:rsid w:val="00323D7E"/>
    <w:rsid w:val="00327D63"/>
    <w:rsid w:val="00331EFB"/>
    <w:rsid w:val="00342126"/>
    <w:rsid w:val="00360E00"/>
    <w:rsid w:val="0036217F"/>
    <w:rsid w:val="00372598"/>
    <w:rsid w:val="00386A54"/>
    <w:rsid w:val="003B2B70"/>
    <w:rsid w:val="003C0485"/>
    <w:rsid w:val="003C59E5"/>
    <w:rsid w:val="003D366B"/>
    <w:rsid w:val="003E37D4"/>
    <w:rsid w:val="003E752F"/>
    <w:rsid w:val="003E782E"/>
    <w:rsid w:val="003F1A37"/>
    <w:rsid w:val="004115A6"/>
    <w:rsid w:val="00414BAD"/>
    <w:rsid w:val="00437CF4"/>
    <w:rsid w:val="00443750"/>
    <w:rsid w:val="00461470"/>
    <w:rsid w:val="004624A6"/>
    <w:rsid w:val="00476645"/>
    <w:rsid w:val="0048546B"/>
    <w:rsid w:val="004B30AB"/>
    <w:rsid w:val="004B72BD"/>
    <w:rsid w:val="004C0143"/>
    <w:rsid w:val="004C7263"/>
    <w:rsid w:val="004D35D2"/>
    <w:rsid w:val="004E73D7"/>
    <w:rsid w:val="0051302F"/>
    <w:rsid w:val="0053301B"/>
    <w:rsid w:val="00533454"/>
    <w:rsid w:val="0053523F"/>
    <w:rsid w:val="005753B0"/>
    <w:rsid w:val="005766FE"/>
    <w:rsid w:val="00595CEE"/>
    <w:rsid w:val="00597F55"/>
    <w:rsid w:val="005A20CF"/>
    <w:rsid w:val="005A3BFE"/>
    <w:rsid w:val="005A7A90"/>
    <w:rsid w:val="005F1E69"/>
    <w:rsid w:val="005F4AEC"/>
    <w:rsid w:val="006009A3"/>
    <w:rsid w:val="00607245"/>
    <w:rsid w:val="00620439"/>
    <w:rsid w:val="006244B3"/>
    <w:rsid w:val="0064026D"/>
    <w:rsid w:val="00640A11"/>
    <w:rsid w:val="00656643"/>
    <w:rsid w:val="00665F9F"/>
    <w:rsid w:val="00672DFE"/>
    <w:rsid w:val="006A0969"/>
    <w:rsid w:val="006E2B90"/>
    <w:rsid w:val="006F0313"/>
    <w:rsid w:val="0071370D"/>
    <w:rsid w:val="0073402E"/>
    <w:rsid w:val="00736800"/>
    <w:rsid w:val="00745278"/>
    <w:rsid w:val="0075030C"/>
    <w:rsid w:val="00755E32"/>
    <w:rsid w:val="007575FA"/>
    <w:rsid w:val="00762174"/>
    <w:rsid w:val="007857D8"/>
    <w:rsid w:val="00792ED6"/>
    <w:rsid w:val="00795039"/>
    <w:rsid w:val="007B35DD"/>
    <w:rsid w:val="007D5F1C"/>
    <w:rsid w:val="007D677E"/>
    <w:rsid w:val="007E589B"/>
    <w:rsid w:val="007E6CFB"/>
    <w:rsid w:val="008128F7"/>
    <w:rsid w:val="008232A8"/>
    <w:rsid w:val="00840ECB"/>
    <w:rsid w:val="0085216E"/>
    <w:rsid w:val="008541A2"/>
    <w:rsid w:val="00860B02"/>
    <w:rsid w:val="0088086A"/>
    <w:rsid w:val="008A54E8"/>
    <w:rsid w:val="008B352D"/>
    <w:rsid w:val="00900210"/>
    <w:rsid w:val="009175EB"/>
    <w:rsid w:val="00920115"/>
    <w:rsid w:val="00955155"/>
    <w:rsid w:val="00961C86"/>
    <w:rsid w:val="00990EE8"/>
    <w:rsid w:val="009F5D48"/>
    <w:rsid w:val="00A318CB"/>
    <w:rsid w:val="00A352B0"/>
    <w:rsid w:val="00AA37FA"/>
    <w:rsid w:val="00AB2AB2"/>
    <w:rsid w:val="00AE7F20"/>
    <w:rsid w:val="00AF0C04"/>
    <w:rsid w:val="00B02A8F"/>
    <w:rsid w:val="00B04911"/>
    <w:rsid w:val="00B20F89"/>
    <w:rsid w:val="00B26AB4"/>
    <w:rsid w:val="00B33D19"/>
    <w:rsid w:val="00B343B6"/>
    <w:rsid w:val="00B84141"/>
    <w:rsid w:val="00B972B2"/>
    <w:rsid w:val="00BA11CF"/>
    <w:rsid w:val="00BA77B7"/>
    <w:rsid w:val="00BB22D1"/>
    <w:rsid w:val="00BB36C0"/>
    <w:rsid w:val="00BB5349"/>
    <w:rsid w:val="00BD32F3"/>
    <w:rsid w:val="00BF0620"/>
    <w:rsid w:val="00BF5C58"/>
    <w:rsid w:val="00C01525"/>
    <w:rsid w:val="00C11DB5"/>
    <w:rsid w:val="00C77C65"/>
    <w:rsid w:val="00CB5C28"/>
    <w:rsid w:val="00CB70D7"/>
    <w:rsid w:val="00CF4319"/>
    <w:rsid w:val="00D06822"/>
    <w:rsid w:val="00D54CF2"/>
    <w:rsid w:val="00D6750C"/>
    <w:rsid w:val="00D81DF2"/>
    <w:rsid w:val="00DA5362"/>
    <w:rsid w:val="00DB1E1B"/>
    <w:rsid w:val="00DB2D66"/>
    <w:rsid w:val="00DC3E54"/>
    <w:rsid w:val="00DD3095"/>
    <w:rsid w:val="00DD553A"/>
    <w:rsid w:val="00DE5D6A"/>
    <w:rsid w:val="00E6051E"/>
    <w:rsid w:val="00E61468"/>
    <w:rsid w:val="00E6558F"/>
    <w:rsid w:val="00E971EA"/>
    <w:rsid w:val="00EB1935"/>
    <w:rsid w:val="00EB74B3"/>
    <w:rsid w:val="00F04161"/>
    <w:rsid w:val="00F056D9"/>
    <w:rsid w:val="00F249CD"/>
    <w:rsid w:val="00F563BB"/>
    <w:rsid w:val="00F609A4"/>
    <w:rsid w:val="00F94F50"/>
    <w:rsid w:val="00F96B95"/>
    <w:rsid w:val="00FB6E33"/>
    <w:rsid w:val="00FC4F48"/>
    <w:rsid w:val="00FD0483"/>
    <w:rsid w:val="00FF481D"/>
    <w:rsid w:val="00FF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969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6A0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A0969"/>
    <w:rPr>
      <w:rFonts w:eastAsiaTheme="minorEastAsia"/>
      <w:lang w:eastAsia="ru-RU"/>
    </w:rPr>
  </w:style>
  <w:style w:type="paragraph" w:customStyle="1" w:styleId="ConsPlusNormal">
    <w:name w:val="ConsPlusNormal"/>
    <w:rsid w:val="002309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71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71370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A5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5362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B02A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consultantplus://offline/ref=B9925F3B72D46562B62AD56EBDAF294982D26BA1F59212B62986C0FC9D083F5FCCC39E5F8207BA94XEN0H" TargetMode="External"/><Relationship Id="rId18" Type="http://schemas.openxmlformats.org/officeDocument/2006/relationships/hyperlink" Target="consultantplus://offline/ref=B9925F3B72D46562B62AD56EBDAF294982D067A8F09112B62986C0FC9D083F5FCCC39E5F8207B993XEN4H" TargetMode="External"/><Relationship Id="rId26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kupki.gov.ru" TargetMode="Externa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zakupki.gov.ru/" TargetMode="External"/><Relationship Id="rId17" Type="http://schemas.openxmlformats.org/officeDocument/2006/relationships/hyperlink" Target="consultantplus://offline/ref=B9925F3B72D46562B62AD56EBDAF294982D067A8F09112B62986C0FC9D083F5FCCC39E5F8207B995XEN2H" TargetMode="External"/><Relationship Id="rId25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9925F3B72D46562B62AD56EBDAF294982D067A8F09112B62986C0FC9D083F5FCCC39E5F8207B996XEN9H" TargetMode="External"/><Relationship Id="rId20" Type="http://schemas.openxmlformats.org/officeDocument/2006/relationships/hyperlink" Target="http://www.zakupki.gov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zakupki.gov.ru" TargetMode="External"/><Relationship Id="rId24" Type="http://schemas.openxmlformats.org/officeDocument/2006/relationships/hyperlink" Target="http://www.zakupki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9925F3B72D46562B62AD56EBDAF294982D067A8F09112B62986C0FC9D083F5FCCC39E5F8207BB96XEN6H" TargetMode="External"/><Relationship Id="rId23" Type="http://schemas.openxmlformats.org/officeDocument/2006/relationships/hyperlink" Target="http://www.zakupki.gov.ru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030B386D0097A3B085DCE14CB1C580E48801D9AD54E95BF86044607A0126B703568DE235789E74BAVBzDH" TargetMode="External"/><Relationship Id="rId19" Type="http://schemas.openxmlformats.org/officeDocument/2006/relationships/hyperlink" Target="consultantplus://offline/ref=B9925F3B72D46562B62AD56EBDAF294982D067A8F09112B62986C0FC9D083F5FCCC39E5F8207B995XEN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consultantplus://offline/ref=B9925F3B72D46562B62AD56EBDAF294982D067A8F09112B62986C0FC9D083F5FCCC39E5F8207B99FXEN6H" TargetMode="External"/><Relationship Id="rId22" Type="http://schemas.openxmlformats.org/officeDocument/2006/relationships/hyperlink" Target="http://www.zakupki.gov.ru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22D61-1349-48A9-97B7-0888CBF1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8</Pages>
  <Words>3869</Words>
  <Characters>22059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86</cp:revision>
  <cp:lastPrinted>2016-03-01T09:23:00Z</cp:lastPrinted>
  <dcterms:created xsi:type="dcterms:W3CDTF">2016-02-08T06:49:00Z</dcterms:created>
  <dcterms:modified xsi:type="dcterms:W3CDTF">2016-03-10T05:58:00Z</dcterms:modified>
</cp:coreProperties>
</file>