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A2F" w:rsidRPr="00D76A2F" w:rsidRDefault="00D76A2F" w:rsidP="00D76A2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76A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Постановление Правительства Чеченской Республики</w:t>
      </w:r>
      <w:r w:rsidRPr="00D76A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 xml:space="preserve">от 15 ноября 2011 г.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№</w:t>
      </w:r>
      <w:r w:rsidRPr="00D76A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180</w:t>
      </w:r>
      <w:r w:rsidRPr="00D76A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Pr="00D76A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 утверждении Порядка определения приоритетных направлений </w:t>
      </w:r>
      <w:proofErr w:type="spellStart"/>
      <w:r w:rsidRPr="00D76A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софинансирования</w:t>
      </w:r>
      <w:proofErr w:type="spellEnd"/>
      <w:r w:rsidRPr="00D76A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расходных обязательств муниципальных образований Чеченской Республики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D76A2F" w:rsidRPr="00D76A2F" w:rsidRDefault="00D76A2F" w:rsidP="00D76A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6A2F" w:rsidRPr="00D76A2F" w:rsidRDefault="00D76A2F" w:rsidP="00D76A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6A2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D76A2F">
          <w:rPr>
            <w:rFonts w:ascii="Times New Roman" w:hAnsi="Times New Roman" w:cs="Times New Roman"/>
            <w:color w:val="106BBE"/>
            <w:sz w:val="28"/>
            <w:szCs w:val="28"/>
          </w:rPr>
          <w:t>Концепцией</w:t>
        </w:r>
      </w:hyperlink>
      <w:r w:rsidRPr="00D76A2F">
        <w:rPr>
          <w:rFonts w:ascii="Times New Roman" w:hAnsi="Times New Roman" w:cs="Times New Roman"/>
          <w:sz w:val="28"/>
          <w:szCs w:val="28"/>
        </w:rPr>
        <w:t xml:space="preserve"> межбюджетных отношений и организации бюджетного процесса в субъектах Российской Федерации и муниципальных образованиях до 2013 года, утвержденной </w:t>
      </w:r>
      <w:hyperlink r:id="rId5" w:history="1">
        <w:r w:rsidRPr="00D76A2F">
          <w:rPr>
            <w:rFonts w:ascii="Times New Roman" w:hAnsi="Times New Roman" w:cs="Times New Roman"/>
            <w:color w:val="106BBE"/>
            <w:sz w:val="28"/>
            <w:szCs w:val="28"/>
          </w:rPr>
          <w:t>распоряжением</w:t>
        </w:r>
      </w:hyperlink>
      <w:r w:rsidRPr="00D76A2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8 августа 2009 года N 1123-р, </w:t>
      </w:r>
      <w:hyperlink r:id="rId6" w:history="1">
        <w:r w:rsidRPr="00D76A2F">
          <w:rPr>
            <w:rFonts w:ascii="Times New Roman" w:hAnsi="Times New Roman" w:cs="Times New Roman"/>
            <w:color w:val="106BBE"/>
            <w:sz w:val="28"/>
            <w:szCs w:val="28"/>
          </w:rPr>
          <w:t>приказом</w:t>
        </w:r>
      </w:hyperlink>
      <w:r w:rsidRPr="00D76A2F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3 декабря 2010 года N 552 "О порядке осуществления мониторинга и оценки качества управления региональными финансами" и в целях активизации процессов финансового</w:t>
      </w:r>
      <w:proofErr w:type="gramEnd"/>
      <w:r w:rsidRPr="00D76A2F">
        <w:rPr>
          <w:rFonts w:ascii="Times New Roman" w:hAnsi="Times New Roman" w:cs="Times New Roman"/>
          <w:sz w:val="28"/>
          <w:szCs w:val="28"/>
        </w:rPr>
        <w:t xml:space="preserve"> оздоровления и повышения качества управления бюджетными средствами бюджетов Чеченской Республики, Правительство Чеченской Республики</w:t>
      </w:r>
    </w:p>
    <w:p w:rsidR="00D76A2F" w:rsidRPr="00D76A2F" w:rsidRDefault="00D76A2F" w:rsidP="00D76A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A2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76A2F" w:rsidRPr="00D76A2F" w:rsidRDefault="00D76A2F" w:rsidP="00D76A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D76A2F">
        <w:rPr>
          <w:rFonts w:ascii="Times New Roman" w:hAnsi="Times New Roman" w:cs="Times New Roman"/>
          <w:sz w:val="28"/>
          <w:szCs w:val="28"/>
        </w:rPr>
        <w:t xml:space="preserve">1. Утвердить Порядок определения приоритетных направлений </w:t>
      </w:r>
      <w:proofErr w:type="spellStart"/>
      <w:r w:rsidRPr="00D76A2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76A2F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 Чеченской Республики, согласно </w:t>
      </w:r>
      <w:hyperlink w:anchor="sub_1000" w:history="1">
        <w:r w:rsidRPr="00D76A2F">
          <w:rPr>
            <w:rFonts w:ascii="Times New Roman" w:hAnsi="Times New Roman" w:cs="Times New Roman"/>
            <w:color w:val="106BBE"/>
            <w:sz w:val="28"/>
            <w:szCs w:val="28"/>
          </w:rPr>
          <w:t>приложению N 1</w:t>
        </w:r>
      </w:hyperlink>
      <w:r w:rsidRPr="00D76A2F">
        <w:rPr>
          <w:rFonts w:ascii="Times New Roman" w:hAnsi="Times New Roman" w:cs="Times New Roman"/>
          <w:sz w:val="28"/>
          <w:szCs w:val="28"/>
        </w:rPr>
        <w:t>.</w:t>
      </w:r>
    </w:p>
    <w:p w:rsidR="00D76A2F" w:rsidRPr="00D76A2F" w:rsidRDefault="00D76A2F" w:rsidP="00D76A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D76A2F">
        <w:rPr>
          <w:rFonts w:ascii="Times New Roman" w:hAnsi="Times New Roman" w:cs="Times New Roman"/>
          <w:sz w:val="28"/>
          <w:szCs w:val="28"/>
        </w:rPr>
        <w:t xml:space="preserve">2. Утвердить перечень приоритетных направлений </w:t>
      </w:r>
      <w:proofErr w:type="spellStart"/>
      <w:r w:rsidRPr="00D76A2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76A2F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 Чеченской Республики на 2012 год и плановый период 2013 и 2014 годов, согласно </w:t>
      </w:r>
      <w:hyperlink w:anchor="sub_2000" w:history="1">
        <w:r w:rsidRPr="00D76A2F">
          <w:rPr>
            <w:rFonts w:ascii="Times New Roman" w:hAnsi="Times New Roman" w:cs="Times New Roman"/>
            <w:color w:val="106BBE"/>
            <w:sz w:val="28"/>
            <w:szCs w:val="28"/>
          </w:rPr>
          <w:t>приложению N 2</w:t>
        </w:r>
      </w:hyperlink>
      <w:r w:rsidRPr="00D76A2F">
        <w:rPr>
          <w:rFonts w:ascii="Times New Roman" w:hAnsi="Times New Roman" w:cs="Times New Roman"/>
          <w:sz w:val="28"/>
          <w:szCs w:val="28"/>
        </w:rPr>
        <w:t>.</w:t>
      </w:r>
    </w:p>
    <w:p w:rsidR="00D76A2F" w:rsidRPr="00D76A2F" w:rsidRDefault="00D76A2F" w:rsidP="00D76A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 w:rsidRPr="00D76A2F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D76A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76A2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Председателя Правительства Чеченской Республики - министра финансов Чеченской Республики Э.А. Исаева.</w:t>
      </w:r>
    </w:p>
    <w:p w:rsidR="00D76A2F" w:rsidRPr="00D76A2F" w:rsidRDefault="00D76A2F" w:rsidP="00D76A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2"/>
      <w:r w:rsidRPr="00D76A2F">
        <w:rPr>
          <w:rFonts w:ascii="Times New Roman" w:hAnsi="Times New Roman" w:cs="Times New Roman"/>
          <w:sz w:val="28"/>
          <w:szCs w:val="28"/>
        </w:rPr>
        <w:t xml:space="preserve">4. Настоящее постановление вступает в силу со дня его принятия и подлежит </w:t>
      </w:r>
      <w:hyperlink r:id="rId7" w:history="1">
        <w:r w:rsidRPr="00D76A2F">
          <w:rPr>
            <w:rFonts w:ascii="Times New Roman" w:hAnsi="Times New Roman" w:cs="Times New Roman"/>
            <w:color w:val="106BBE"/>
            <w:sz w:val="28"/>
            <w:szCs w:val="28"/>
          </w:rPr>
          <w:t>официальному опубликованию</w:t>
        </w:r>
      </w:hyperlink>
      <w:r w:rsidRPr="00D76A2F"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D76A2F" w:rsidRPr="00D76A2F" w:rsidRDefault="00D76A2F" w:rsidP="00D76A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218"/>
        <w:gridCol w:w="3238"/>
      </w:tblGrid>
      <w:tr w:rsidR="00D76A2F" w:rsidRPr="00D76A2F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D76A2F" w:rsidRPr="00D76A2F" w:rsidRDefault="00D76A2F" w:rsidP="00D76A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A2F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Чеченской Республики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D76A2F" w:rsidRPr="00D76A2F" w:rsidRDefault="00D76A2F" w:rsidP="00D76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76A2F">
              <w:rPr>
                <w:rFonts w:ascii="Times New Roman" w:hAnsi="Times New Roman" w:cs="Times New Roman"/>
                <w:sz w:val="28"/>
                <w:szCs w:val="28"/>
              </w:rPr>
              <w:t>О.Х. </w:t>
            </w:r>
            <w:proofErr w:type="spellStart"/>
            <w:r w:rsidRPr="00D76A2F">
              <w:rPr>
                <w:rFonts w:ascii="Times New Roman" w:hAnsi="Times New Roman" w:cs="Times New Roman"/>
                <w:sz w:val="28"/>
                <w:szCs w:val="28"/>
              </w:rPr>
              <w:t>Байсултанов</w:t>
            </w:r>
            <w:proofErr w:type="spellEnd"/>
          </w:p>
        </w:tc>
      </w:tr>
    </w:tbl>
    <w:p w:rsidR="00D76A2F" w:rsidRPr="00D76A2F" w:rsidRDefault="00D76A2F" w:rsidP="00D76A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6A2F" w:rsidRPr="00D76A2F" w:rsidRDefault="00D76A2F" w:rsidP="00D76A2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1000"/>
      <w:r w:rsidRPr="00D76A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Приложение N 1</w:t>
      </w:r>
    </w:p>
    <w:bookmarkEnd w:id="4"/>
    <w:p w:rsidR="00D76A2F" w:rsidRPr="00D76A2F" w:rsidRDefault="00D76A2F" w:rsidP="00D76A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6A2F" w:rsidRPr="00D76A2F" w:rsidRDefault="00D76A2F" w:rsidP="00D76A2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76A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Порядок</w:t>
      </w:r>
      <w:r w:rsidRPr="00D76A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 xml:space="preserve">определения приоритетных направлений </w:t>
      </w:r>
      <w:proofErr w:type="spellStart"/>
      <w:r w:rsidRPr="00D76A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софинансирования</w:t>
      </w:r>
      <w:proofErr w:type="spellEnd"/>
      <w:r w:rsidRPr="00D76A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расходных обязательств муниципальных образований Чеченской Республики</w:t>
      </w:r>
      <w:r w:rsidRPr="00D76A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 xml:space="preserve">(утв. </w:t>
      </w:r>
      <w:hyperlink w:anchor="sub_0" w:history="1">
        <w:r w:rsidRPr="00D76A2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D76A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Правительства Чеченской Республики от 15 ноября 2011 г. N 180)</w:t>
      </w:r>
    </w:p>
    <w:p w:rsidR="00D76A2F" w:rsidRPr="00D76A2F" w:rsidRDefault="00D76A2F" w:rsidP="00D76A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6A2F" w:rsidRPr="00D76A2F" w:rsidRDefault="00D76A2F" w:rsidP="00D76A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10"/>
      <w:r w:rsidRPr="00D76A2F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D76A2F">
        <w:rPr>
          <w:rFonts w:ascii="Times New Roman" w:hAnsi="Times New Roman" w:cs="Times New Roman"/>
          <w:sz w:val="28"/>
          <w:szCs w:val="28"/>
        </w:rPr>
        <w:t xml:space="preserve">Порядок определения приоритетных направлений </w:t>
      </w:r>
      <w:proofErr w:type="spellStart"/>
      <w:r w:rsidRPr="00D76A2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76A2F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 Чеченской Республики (далее - Порядок) определяет процедуру отбора наиболее перспективных, </w:t>
      </w:r>
      <w:r w:rsidRPr="00D76A2F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экономически обоснованных и социально значимых направлений </w:t>
      </w:r>
      <w:proofErr w:type="spellStart"/>
      <w:r w:rsidRPr="00D76A2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76A2F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 Чеченской Республики (далее - приоритетные направления </w:t>
      </w:r>
      <w:proofErr w:type="spellStart"/>
      <w:r w:rsidRPr="00D76A2F">
        <w:rPr>
          <w:rFonts w:ascii="Times New Roman" w:hAnsi="Times New Roman" w:cs="Times New Roman"/>
          <w:sz w:val="28"/>
          <w:szCs w:val="28"/>
        </w:rPr>
        <w:t>софинаисирования</w:t>
      </w:r>
      <w:hyperlink r:id="rId8" w:history="1">
        <w:r w:rsidRPr="00D76A2F">
          <w:rPr>
            <w:rFonts w:ascii="Times New Roman" w:hAnsi="Times New Roman" w:cs="Times New Roman"/>
            <w:color w:val="106BBE"/>
            <w:sz w:val="28"/>
            <w:szCs w:val="28"/>
          </w:rPr>
          <w:t>#</w:t>
        </w:r>
        <w:proofErr w:type="spellEnd"/>
      </w:hyperlink>
      <w:r w:rsidRPr="00D76A2F">
        <w:rPr>
          <w:rFonts w:ascii="Times New Roman" w:hAnsi="Times New Roman" w:cs="Times New Roman"/>
          <w:sz w:val="28"/>
          <w:szCs w:val="28"/>
        </w:rPr>
        <w:t>), и не распространяется на распределение средств из резервных фондов Главы и Правительства Чеченской Республики, предоставление субсидий на реализацию республиканских целевых программ, субсидий, финансовое обеспечение которых</w:t>
      </w:r>
      <w:proofErr w:type="gramEnd"/>
      <w:r w:rsidRPr="00D76A2F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федерального бюджета.</w:t>
      </w:r>
    </w:p>
    <w:p w:rsidR="00D76A2F" w:rsidRPr="00D76A2F" w:rsidRDefault="00D76A2F" w:rsidP="00D76A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20"/>
      <w:bookmarkEnd w:id="5"/>
      <w:r w:rsidRPr="00D76A2F">
        <w:rPr>
          <w:rFonts w:ascii="Times New Roman" w:hAnsi="Times New Roman" w:cs="Times New Roman"/>
          <w:sz w:val="28"/>
          <w:szCs w:val="28"/>
        </w:rPr>
        <w:t xml:space="preserve">2. Приоритетные направления </w:t>
      </w:r>
      <w:proofErr w:type="spellStart"/>
      <w:r w:rsidRPr="00D76A2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76A2F">
        <w:rPr>
          <w:rFonts w:ascii="Times New Roman" w:hAnsi="Times New Roman" w:cs="Times New Roman"/>
          <w:sz w:val="28"/>
          <w:szCs w:val="28"/>
        </w:rPr>
        <w:t xml:space="preserve"> определяются в соответствии со Стратегией социально-экономического развития Чеченской Республики до 2020 года, утвержденной </w:t>
      </w:r>
      <w:hyperlink r:id="rId9" w:history="1">
        <w:r w:rsidRPr="00D76A2F">
          <w:rPr>
            <w:rFonts w:ascii="Times New Roman" w:hAnsi="Times New Roman" w:cs="Times New Roman"/>
            <w:color w:val="106BBE"/>
            <w:sz w:val="28"/>
            <w:szCs w:val="28"/>
          </w:rPr>
          <w:t>постановлением</w:t>
        </w:r>
      </w:hyperlink>
      <w:r w:rsidRPr="00D76A2F">
        <w:rPr>
          <w:rFonts w:ascii="Times New Roman" w:hAnsi="Times New Roman" w:cs="Times New Roman"/>
          <w:sz w:val="28"/>
          <w:szCs w:val="28"/>
        </w:rPr>
        <w:t xml:space="preserve"> Правительства Чеченской Республики от 9 ноября 2010 года N 202, а также в целях финансовой поддержки при исполнении расходных обязательств, возникающих при выполнении органами местного самоуправления муниципальных образований полномочий по вопросам местного значения.</w:t>
      </w:r>
    </w:p>
    <w:p w:rsidR="00D76A2F" w:rsidRPr="00D76A2F" w:rsidRDefault="00D76A2F" w:rsidP="00D76A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30"/>
      <w:bookmarkEnd w:id="6"/>
      <w:r w:rsidRPr="00D76A2F">
        <w:rPr>
          <w:rFonts w:ascii="Times New Roman" w:hAnsi="Times New Roman" w:cs="Times New Roman"/>
          <w:sz w:val="28"/>
          <w:szCs w:val="28"/>
        </w:rPr>
        <w:t xml:space="preserve">3. Субъекты бюджетного планирования, предоставляющие субсидии муниципальным образованиям за счет бюджетных ассигнований республиканского бюджета Чеченской Республики, самостоятельно осуществляют предварительный отбор приоритетных направлений </w:t>
      </w:r>
      <w:proofErr w:type="spellStart"/>
      <w:r w:rsidRPr="00D76A2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76A2F">
        <w:rPr>
          <w:rFonts w:ascii="Times New Roman" w:hAnsi="Times New Roman" w:cs="Times New Roman"/>
          <w:sz w:val="28"/>
          <w:szCs w:val="28"/>
        </w:rPr>
        <w:t>.</w:t>
      </w:r>
    </w:p>
    <w:p w:rsidR="00D76A2F" w:rsidRPr="00D76A2F" w:rsidRDefault="00D76A2F" w:rsidP="00D76A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40"/>
      <w:bookmarkEnd w:id="7"/>
      <w:r w:rsidRPr="00D76A2F">
        <w:rPr>
          <w:rFonts w:ascii="Times New Roman" w:hAnsi="Times New Roman" w:cs="Times New Roman"/>
          <w:sz w:val="28"/>
          <w:szCs w:val="28"/>
        </w:rPr>
        <w:t xml:space="preserve">4. Отбор приоритетных направлений </w:t>
      </w:r>
      <w:proofErr w:type="spellStart"/>
      <w:r w:rsidRPr="00D76A2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76A2F">
        <w:rPr>
          <w:rFonts w:ascii="Times New Roman" w:hAnsi="Times New Roman" w:cs="Times New Roman"/>
          <w:sz w:val="28"/>
          <w:szCs w:val="28"/>
        </w:rPr>
        <w:t xml:space="preserve"> проводится на основе действующих </w:t>
      </w:r>
      <w:hyperlink r:id="rId10" w:history="1">
        <w:r w:rsidRPr="00D76A2F">
          <w:rPr>
            <w:rFonts w:ascii="Times New Roman" w:hAnsi="Times New Roman" w:cs="Times New Roman"/>
            <w:color w:val="106BBE"/>
            <w:sz w:val="28"/>
            <w:szCs w:val="28"/>
          </w:rPr>
          <w:t>нормативных правовых актов</w:t>
        </w:r>
      </w:hyperlink>
      <w:r w:rsidRPr="00D76A2F">
        <w:rPr>
          <w:rFonts w:ascii="Times New Roman" w:hAnsi="Times New Roman" w:cs="Times New Roman"/>
          <w:sz w:val="28"/>
          <w:szCs w:val="28"/>
        </w:rPr>
        <w:t xml:space="preserve"> Чеченской Республики, предусматривающих предоставление межбюджетных трансфертов в форме субсидий из республиканского бюджета бюджетам муниципальных образований Чеченской Республики, и совокупности следующих критериев, позволяющих обеспечить принятие объективных решений, в том числе:</w:t>
      </w:r>
    </w:p>
    <w:bookmarkEnd w:id="8"/>
    <w:p w:rsidR="00D76A2F" w:rsidRPr="00D76A2F" w:rsidRDefault="00D76A2F" w:rsidP="00D76A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A2F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proofErr w:type="gramStart"/>
      <w:r w:rsidRPr="00D76A2F">
        <w:rPr>
          <w:rFonts w:ascii="Times New Roman" w:hAnsi="Times New Roman" w:cs="Times New Roman"/>
          <w:sz w:val="28"/>
          <w:szCs w:val="28"/>
        </w:rPr>
        <w:t>целей предоставления субсидий Стратегии социально-экономического развития Чеченской Республики</w:t>
      </w:r>
      <w:proofErr w:type="gramEnd"/>
      <w:r w:rsidRPr="00D76A2F">
        <w:rPr>
          <w:rFonts w:ascii="Times New Roman" w:hAnsi="Times New Roman" w:cs="Times New Roman"/>
          <w:sz w:val="28"/>
          <w:szCs w:val="28"/>
        </w:rPr>
        <w:t xml:space="preserve"> до 2020 года;</w:t>
      </w:r>
    </w:p>
    <w:p w:rsidR="00D76A2F" w:rsidRPr="00D76A2F" w:rsidRDefault="00D76A2F" w:rsidP="00D76A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A2F">
        <w:rPr>
          <w:rFonts w:ascii="Times New Roman" w:hAnsi="Times New Roman" w:cs="Times New Roman"/>
          <w:sz w:val="28"/>
          <w:szCs w:val="28"/>
        </w:rPr>
        <w:t xml:space="preserve">отнесение приоритетного направления </w:t>
      </w:r>
      <w:proofErr w:type="spellStart"/>
      <w:r w:rsidRPr="00D76A2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76A2F">
        <w:rPr>
          <w:rFonts w:ascii="Times New Roman" w:hAnsi="Times New Roman" w:cs="Times New Roman"/>
          <w:sz w:val="28"/>
          <w:szCs w:val="28"/>
        </w:rPr>
        <w:t xml:space="preserve"> к приоритетным национальным проектам;</w:t>
      </w:r>
    </w:p>
    <w:p w:rsidR="00D76A2F" w:rsidRPr="00D76A2F" w:rsidRDefault="00D76A2F" w:rsidP="00D76A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A2F">
        <w:rPr>
          <w:rFonts w:ascii="Times New Roman" w:hAnsi="Times New Roman" w:cs="Times New Roman"/>
          <w:sz w:val="28"/>
          <w:szCs w:val="28"/>
        </w:rPr>
        <w:t>необходимость предоставления адресной финансовой помощи конкретным муниципальным образованиям Чеченской Республики в случаях, когда предоставление средств республиканского бюджета в форме дотаций на выравнивание бюджетной обеспеченности муниципальных районов (городских округов) недостаточно для решения социально-экономических проблем, требующих значительных объемов бюджетных ресурсов;</w:t>
      </w:r>
    </w:p>
    <w:p w:rsidR="00D76A2F" w:rsidRPr="00D76A2F" w:rsidRDefault="00D76A2F" w:rsidP="00D76A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A2F">
        <w:rPr>
          <w:rFonts w:ascii="Times New Roman" w:hAnsi="Times New Roman" w:cs="Times New Roman"/>
          <w:sz w:val="28"/>
          <w:szCs w:val="28"/>
        </w:rPr>
        <w:t>необходимость поддержания приоритетных для Чеченской Республики расходных обязательств, возникающих при выполнении полномочий органов местного самоуправления Чеченской Республики по вопросам местного значения.</w:t>
      </w:r>
    </w:p>
    <w:p w:rsidR="00D76A2F" w:rsidRPr="00D76A2F" w:rsidRDefault="00D76A2F" w:rsidP="00D76A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50"/>
      <w:r w:rsidRPr="00D76A2F">
        <w:rPr>
          <w:rFonts w:ascii="Times New Roman" w:hAnsi="Times New Roman" w:cs="Times New Roman"/>
          <w:sz w:val="28"/>
          <w:szCs w:val="28"/>
        </w:rPr>
        <w:t xml:space="preserve">5. Результаты предварительного отбора приоритетных направлений </w:t>
      </w:r>
      <w:proofErr w:type="spellStart"/>
      <w:r w:rsidRPr="00D76A2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76A2F">
        <w:rPr>
          <w:rFonts w:ascii="Times New Roman" w:hAnsi="Times New Roman" w:cs="Times New Roman"/>
          <w:sz w:val="28"/>
          <w:szCs w:val="28"/>
        </w:rPr>
        <w:t xml:space="preserve"> согласовываются субъектами бюджетного планирования с Министерством финансов Чеченской Республики. Министерство финансов Чеченской Республики согласовывает их в течение 10 дней со дня их представления.</w:t>
      </w:r>
    </w:p>
    <w:p w:rsidR="00D76A2F" w:rsidRPr="00D76A2F" w:rsidRDefault="00D76A2F" w:rsidP="00D76A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60"/>
      <w:bookmarkEnd w:id="9"/>
      <w:r w:rsidRPr="00D76A2F">
        <w:rPr>
          <w:rFonts w:ascii="Times New Roman" w:hAnsi="Times New Roman" w:cs="Times New Roman"/>
          <w:sz w:val="28"/>
          <w:szCs w:val="28"/>
        </w:rPr>
        <w:lastRenderedPageBreak/>
        <w:t xml:space="preserve">6. На основании согласованных результатов предварительного отбора приоритетных направлений </w:t>
      </w:r>
      <w:proofErr w:type="spellStart"/>
      <w:r w:rsidRPr="00D76A2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76A2F">
        <w:rPr>
          <w:rFonts w:ascii="Times New Roman" w:hAnsi="Times New Roman" w:cs="Times New Roman"/>
          <w:sz w:val="28"/>
          <w:szCs w:val="28"/>
        </w:rPr>
        <w:t xml:space="preserve"> Министерство финансов Чеченской Республики готовит свод и вносит ежегодно, до вступления в силу закона о республиканском бюджете на очередной финансовый год и плановый период, на рассмотрение в Правительство Чеченской Республики проект постановления Правительства Чеченской Республики об утверждении перечня приоритетных направлений </w:t>
      </w:r>
      <w:proofErr w:type="spellStart"/>
      <w:r w:rsidRPr="00D76A2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76A2F">
        <w:rPr>
          <w:rFonts w:ascii="Times New Roman" w:hAnsi="Times New Roman" w:cs="Times New Roman"/>
          <w:sz w:val="28"/>
          <w:szCs w:val="28"/>
        </w:rPr>
        <w:t>.</w:t>
      </w:r>
    </w:p>
    <w:p w:rsidR="00D76A2F" w:rsidRPr="00D76A2F" w:rsidRDefault="00D76A2F" w:rsidP="00D76A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70"/>
      <w:bookmarkEnd w:id="10"/>
      <w:r w:rsidRPr="00D76A2F">
        <w:rPr>
          <w:rFonts w:ascii="Times New Roman" w:hAnsi="Times New Roman" w:cs="Times New Roman"/>
          <w:sz w:val="28"/>
          <w:szCs w:val="28"/>
        </w:rPr>
        <w:t xml:space="preserve">7. Перечень приоритетных направлений </w:t>
      </w:r>
      <w:proofErr w:type="spellStart"/>
      <w:r w:rsidRPr="00D76A2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76A2F">
        <w:rPr>
          <w:rFonts w:ascii="Times New Roman" w:hAnsi="Times New Roman" w:cs="Times New Roman"/>
          <w:sz w:val="28"/>
          <w:szCs w:val="28"/>
        </w:rPr>
        <w:t xml:space="preserve"> утверждается на срок не менее трех лет.</w:t>
      </w:r>
    </w:p>
    <w:bookmarkEnd w:id="11"/>
    <w:p w:rsidR="00D76A2F" w:rsidRPr="00D76A2F" w:rsidRDefault="00D76A2F" w:rsidP="00D76A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6A2F" w:rsidRPr="00D76A2F" w:rsidRDefault="00D76A2F" w:rsidP="00D76A2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sub_2000"/>
      <w:r w:rsidRPr="00D76A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Приложение N 2</w:t>
      </w:r>
    </w:p>
    <w:bookmarkEnd w:id="12"/>
    <w:p w:rsidR="00D76A2F" w:rsidRPr="00D76A2F" w:rsidRDefault="00D76A2F" w:rsidP="00D76A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6A2F" w:rsidRPr="00D76A2F" w:rsidRDefault="00D76A2F" w:rsidP="00D76A2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76A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Перечень</w:t>
      </w:r>
      <w:r w:rsidRPr="00D76A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 xml:space="preserve">приоритетных направлений </w:t>
      </w:r>
      <w:proofErr w:type="spellStart"/>
      <w:r w:rsidRPr="00D76A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софинансирования</w:t>
      </w:r>
      <w:proofErr w:type="spellEnd"/>
      <w:r w:rsidRPr="00D76A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расходных обязательств муниципальных образований Чеченской Республики на 2012 год и плановый период 2013 и 2014 годов</w:t>
      </w:r>
      <w:r w:rsidRPr="00D76A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 xml:space="preserve">(утв. </w:t>
      </w:r>
      <w:hyperlink w:anchor="sub_0" w:history="1">
        <w:r w:rsidRPr="00D76A2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D76A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Правительства Чеченской Республики от 15 ноября 2011 г. N 180)</w:t>
      </w:r>
    </w:p>
    <w:p w:rsidR="00D76A2F" w:rsidRPr="00D76A2F" w:rsidRDefault="00D76A2F" w:rsidP="00D76A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3376"/>
        <w:gridCol w:w="6122"/>
      </w:tblGrid>
      <w:tr w:rsidR="00D76A2F" w:rsidRPr="00D76A2F" w:rsidTr="00D76A2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2F" w:rsidRPr="00D76A2F" w:rsidRDefault="00D76A2F" w:rsidP="00D76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A2F">
              <w:rPr>
                <w:rFonts w:ascii="Times New Roman" w:hAnsi="Times New Roman" w:cs="Times New Roman"/>
                <w:sz w:val="28"/>
                <w:szCs w:val="28"/>
              </w:rPr>
              <w:t>N п.п.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2F" w:rsidRPr="00D76A2F" w:rsidRDefault="00D76A2F" w:rsidP="00D76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A2F">
              <w:rPr>
                <w:rFonts w:ascii="Times New Roman" w:hAnsi="Times New Roman" w:cs="Times New Roman"/>
                <w:sz w:val="28"/>
                <w:szCs w:val="28"/>
              </w:rPr>
              <w:t>Наименование стратегического развития Чеченской Республики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A2F" w:rsidRPr="00D76A2F" w:rsidRDefault="00D76A2F" w:rsidP="00D76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A2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направления </w:t>
            </w:r>
            <w:proofErr w:type="spellStart"/>
            <w:r w:rsidRPr="00D76A2F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D76A2F">
              <w:rPr>
                <w:rFonts w:ascii="Times New Roman" w:hAnsi="Times New Roman" w:cs="Times New Roman"/>
                <w:sz w:val="28"/>
                <w:szCs w:val="28"/>
              </w:rPr>
              <w:t xml:space="preserve"> расходных обязательств муниципальных образований</w:t>
            </w:r>
          </w:p>
        </w:tc>
      </w:tr>
      <w:tr w:rsidR="00D76A2F" w:rsidRPr="00D76A2F" w:rsidTr="00D76A2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2F" w:rsidRPr="00D76A2F" w:rsidRDefault="00D76A2F" w:rsidP="00D76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A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2F" w:rsidRPr="00D76A2F" w:rsidRDefault="00D76A2F" w:rsidP="00D76A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A2F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приоритетных экономических специализаций муниципальных образований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A2F" w:rsidRPr="00D76A2F" w:rsidRDefault="00D76A2F" w:rsidP="00D76A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A2F">
              <w:rPr>
                <w:rFonts w:ascii="Times New Roman" w:hAnsi="Times New Roman" w:cs="Times New Roman"/>
                <w:sz w:val="28"/>
                <w:szCs w:val="28"/>
              </w:rPr>
              <w:t>Содействие развитию малого и среднего предпринимательства в муниципальных образованиях Чеченской Республики</w:t>
            </w:r>
          </w:p>
        </w:tc>
      </w:tr>
      <w:tr w:rsidR="00D76A2F" w:rsidRPr="00D76A2F" w:rsidTr="00D76A2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2F" w:rsidRPr="00D76A2F" w:rsidRDefault="00D76A2F" w:rsidP="00D76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A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2F" w:rsidRPr="00D76A2F" w:rsidRDefault="00D76A2F" w:rsidP="00D76A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A2F">
              <w:rPr>
                <w:rFonts w:ascii="Times New Roman" w:hAnsi="Times New Roman" w:cs="Times New Roman"/>
                <w:sz w:val="28"/>
                <w:szCs w:val="28"/>
              </w:rPr>
              <w:t>Развитие социальной сферы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A2F" w:rsidRPr="00D76A2F" w:rsidRDefault="00D76A2F" w:rsidP="00D76A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A2F">
              <w:rPr>
                <w:rFonts w:ascii="Times New Roman" w:hAnsi="Times New Roman" w:cs="Times New Roman"/>
                <w:sz w:val="28"/>
                <w:szCs w:val="28"/>
              </w:rPr>
              <w:t>1. Модернизация образования</w:t>
            </w:r>
          </w:p>
          <w:p w:rsidR="00D76A2F" w:rsidRPr="00D76A2F" w:rsidRDefault="00D76A2F" w:rsidP="00D76A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A2F">
              <w:rPr>
                <w:rFonts w:ascii="Times New Roman" w:hAnsi="Times New Roman" w:cs="Times New Roman"/>
                <w:sz w:val="28"/>
                <w:szCs w:val="28"/>
              </w:rPr>
              <w:t>2. Развитие сети дошкольных учреждений</w:t>
            </w:r>
          </w:p>
          <w:p w:rsidR="00D76A2F" w:rsidRPr="00D76A2F" w:rsidRDefault="00D76A2F" w:rsidP="00D76A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A2F">
              <w:rPr>
                <w:rFonts w:ascii="Times New Roman" w:hAnsi="Times New Roman" w:cs="Times New Roman"/>
                <w:sz w:val="28"/>
                <w:szCs w:val="28"/>
              </w:rPr>
              <w:t>3. Развитие физической культуры и спорта</w:t>
            </w:r>
          </w:p>
          <w:p w:rsidR="00D76A2F" w:rsidRPr="00D76A2F" w:rsidRDefault="00D76A2F" w:rsidP="00D76A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A2F">
              <w:rPr>
                <w:rFonts w:ascii="Times New Roman" w:hAnsi="Times New Roman" w:cs="Times New Roman"/>
                <w:sz w:val="28"/>
                <w:szCs w:val="28"/>
              </w:rPr>
              <w:t>4. Модернизация муниципальной сети учреждений здравоохранения</w:t>
            </w:r>
          </w:p>
          <w:p w:rsidR="00D76A2F" w:rsidRPr="00D76A2F" w:rsidRDefault="00D76A2F" w:rsidP="00D76A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A2F">
              <w:rPr>
                <w:rFonts w:ascii="Times New Roman" w:hAnsi="Times New Roman" w:cs="Times New Roman"/>
                <w:sz w:val="28"/>
                <w:szCs w:val="28"/>
              </w:rPr>
              <w:t>5. Развитие материальной базы муниципальных учреждений культуры</w:t>
            </w:r>
          </w:p>
          <w:p w:rsidR="00D76A2F" w:rsidRPr="00D76A2F" w:rsidRDefault="00D76A2F" w:rsidP="00D76A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 Дооснащен</w:t>
            </w:r>
            <w:r w:rsidRPr="00D76A2F">
              <w:rPr>
                <w:rFonts w:ascii="Times New Roman" w:hAnsi="Times New Roman" w:cs="Times New Roman"/>
                <w:sz w:val="28"/>
                <w:szCs w:val="28"/>
              </w:rPr>
              <w:t>ие муниципальных общеобразовательных учреждений и модернизация системы образования</w:t>
            </w:r>
          </w:p>
        </w:tc>
      </w:tr>
      <w:tr w:rsidR="00D76A2F" w:rsidRPr="00D76A2F" w:rsidTr="00D76A2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2F" w:rsidRPr="00D76A2F" w:rsidRDefault="00D76A2F" w:rsidP="00D76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A2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2F" w:rsidRPr="00D76A2F" w:rsidRDefault="00D76A2F" w:rsidP="00D76A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A2F">
              <w:rPr>
                <w:rFonts w:ascii="Times New Roman" w:hAnsi="Times New Roman" w:cs="Times New Roman"/>
                <w:sz w:val="28"/>
                <w:szCs w:val="28"/>
              </w:rPr>
              <w:t>Социальное развитие сельских территорий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A2F" w:rsidRPr="00D76A2F" w:rsidRDefault="00D76A2F" w:rsidP="00D76A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A2F">
              <w:rPr>
                <w:rFonts w:ascii="Times New Roman" w:hAnsi="Times New Roman" w:cs="Times New Roman"/>
                <w:sz w:val="28"/>
                <w:szCs w:val="28"/>
              </w:rPr>
              <w:t>Социальное развитие села</w:t>
            </w:r>
          </w:p>
        </w:tc>
      </w:tr>
      <w:tr w:rsidR="00D76A2F" w:rsidRPr="00D76A2F" w:rsidTr="00D76A2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2F" w:rsidRPr="00D76A2F" w:rsidRDefault="00D76A2F" w:rsidP="00D76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A2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2F" w:rsidRPr="00D76A2F" w:rsidRDefault="00D76A2F" w:rsidP="00D76A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A2F">
              <w:rPr>
                <w:rFonts w:ascii="Times New Roman" w:hAnsi="Times New Roman" w:cs="Times New Roman"/>
                <w:sz w:val="28"/>
                <w:szCs w:val="28"/>
              </w:rPr>
              <w:t>Развитие инфраструктуры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A2F" w:rsidRPr="00D76A2F" w:rsidRDefault="00D76A2F" w:rsidP="00D76A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A2F">
              <w:rPr>
                <w:rFonts w:ascii="Times New Roman" w:hAnsi="Times New Roman" w:cs="Times New Roman"/>
                <w:sz w:val="28"/>
                <w:szCs w:val="28"/>
              </w:rPr>
              <w:t xml:space="preserve">1. Повышение </w:t>
            </w:r>
            <w:proofErr w:type="spellStart"/>
            <w:r w:rsidRPr="00D76A2F">
              <w:rPr>
                <w:rFonts w:ascii="Times New Roman" w:hAnsi="Times New Roman" w:cs="Times New Roman"/>
                <w:sz w:val="28"/>
                <w:szCs w:val="28"/>
              </w:rPr>
              <w:t>энергоэффективности</w:t>
            </w:r>
            <w:proofErr w:type="spellEnd"/>
            <w:r w:rsidRPr="00D76A2F">
              <w:rPr>
                <w:rFonts w:ascii="Times New Roman" w:hAnsi="Times New Roman" w:cs="Times New Roman"/>
                <w:sz w:val="28"/>
                <w:szCs w:val="28"/>
              </w:rPr>
              <w:t>, энергосбережения</w:t>
            </w:r>
          </w:p>
          <w:p w:rsidR="00D76A2F" w:rsidRPr="00D76A2F" w:rsidRDefault="00D76A2F" w:rsidP="00D76A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A2F">
              <w:rPr>
                <w:rFonts w:ascii="Times New Roman" w:hAnsi="Times New Roman" w:cs="Times New Roman"/>
                <w:sz w:val="28"/>
                <w:szCs w:val="28"/>
              </w:rPr>
              <w:t>2. Проведение мероприятий по переселению граждан из аварийного жилищного фонда</w:t>
            </w:r>
          </w:p>
          <w:p w:rsidR="00D76A2F" w:rsidRPr="00D76A2F" w:rsidRDefault="00D76A2F" w:rsidP="00D76A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A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 Обеспечение жильем молодых семей</w:t>
            </w:r>
          </w:p>
          <w:p w:rsidR="00D76A2F" w:rsidRPr="00D76A2F" w:rsidRDefault="00D76A2F" w:rsidP="00D76A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A2F">
              <w:rPr>
                <w:rFonts w:ascii="Times New Roman" w:hAnsi="Times New Roman" w:cs="Times New Roman"/>
                <w:sz w:val="28"/>
                <w:szCs w:val="28"/>
              </w:rPr>
              <w:t>4. Проведение мероприятий по обеспечению населения водой нормативного качества</w:t>
            </w:r>
          </w:p>
          <w:p w:rsidR="00D76A2F" w:rsidRPr="00D76A2F" w:rsidRDefault="00D76A2F" w:rsidP="00D76A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A2F">
              <w:rPr>
                <w:rFonts w:ascii="Times New Roman" w:hAnsi="Times New Roman" w:cs="Times New Roman"/>
                <w:sz w:val="28"/>
                <w:szCs w:val="28"/>
              </w:rPr>
              <w:t>5. Обеспечение безопасности гидротехнических сооружений</w:t>
            </w:r>
          </w:p>
          <w:p w:rsidR="00D76A2F" w:rsidRPr="00D76A2F" w:rsidRDefault="00D76A2F" w:rsidP="00D76A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A2F">
              <w:rPr>
                <w:rFonts w:ascii="Times New Roman" w:hAnsi="Times New Roman" w:cs="Times New Roman"/>
                <w:sz w:val="28"/>
                <w:szCs w:val="28"/>
              </w:rPr>
              <w:t>6. Проведение мероприятий по повышению уровня благоустройства территорий</w:t>
            </w:r>
          </w:p>
        </w:tc>
      </w:tr>
      <w:tr w:rsidR="00D76A2F" w:rsidRPr="00D76A2F" w:rsidTr="00D76A2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2F" w:rsidRPr="00D76A2F" w:rsidRDefault="00D76A2F" w:rsidP="00D76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A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2F" w:rsidRPr="00D76A2F" w:rsidRDefault="00D76A2F" w:rsidP="00D76A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A2F">
              <w:rPr>
                <w:rFonts w:ascii="Times New Roman" w:hAnsi="Times New Roman" w:cs="Times New Roman"/>
                <w:sz w:val="28"/>
                <w:szCs w:val="28"/>
              </w:rPr>
              <w:t xml:space="preserve">Реформирование государственных финансов, внедрение элементов </w:t>
            </w:r>
            <w:proofErr w:type="spellStart"/>
            <w:r w:rsidRPr="00D76A2F">
              <w:rPr>
                <w:rFonts w:ascii="Times New Roman" w:hAnsi="Times New Roman" w:cs="Times New Roman"/>
                <w:sz w:val="28"/>
                <w:szCs w:val="28"/>
              </w:rPr>
              <w:t>бюджетирования</w:t>
            </w:r>
            <w:proofErr w:type="spellEnd"/>
            <w:r w:rsidRPr="00D76A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76A2F">
              <w:rPr>
                <w:rFonts w:ascii="Times New Roman" w:hAnsi="Times New Roman" w:cs="Times New Roman"/>
                <w:sz w:val="28"/>
                <w:szCs w:val="28"/>
              </w:rPr>
              <w:t>ориентированного</w:t>
            </w:r>
            <w:proofErr w:type="gramEnd"/>
            <w:r w:rsidRPr="00D76A2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D76A2F">
              <w:rPr>
                <w:rFonts w:ascii="Times New Roman" w:hAnsi="Times New Roman" w:cs="Times New Roman"/>
                <w:sz w:val="28"/>
                <w:szCs w:val="28"/>
              </w:rPr>
              <w:t>реБОР</w:t>
            </w:r>
            <w:proofErr w:type="spellEnd"/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A2F" w:rsidRPr="00D76A2F" w:rsidRDefault="00D76A2F" w:rsidP="00D76A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A2F">
              <w:rPr>
                <w:rFonts w:ascii="Times New Roman" w:hAnsi="Times New Roman" w:cs="Times New Roman"/>
                <w:sz w:val="28"/>
                <w:szCs w:val="28"/>
              </w:rPr>
              <w:t>Внедрение новых механизмов финансового обеспечения деятельности муниципальных учреждений при предоставлении бюджетных услуг населению, среднесрочного финансового планирования, оценки эффективности</w:t>
            </w:r>
          </w:p>
        </w:tc>
      </w:tr>
      <w:tr w:rsidR="00D76A2F" w:rsidRPr="00D76A2F" w:rsidTr="00D76A2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2F" w:rsidRPr="00D76A2F" w:rsidRDefault="00D76A2F" w:rsidP="00D76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A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2F" w:rsidRPr="00D76A2F" w:rsidRDefault="00D76A2F" w:rsidP="00D76A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A2F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должностных лиц органов местного самоуправления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A2F" w:rsidRPr="00D76A2F" w:rsidRDefault="00D76A2F" w:rsidP="00D76A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A2F">
              <w:rPr>
                <w:rFonts w:ascii="Times New Roman" w:hAnsi="Times New Roman" w:cs="Times New Roman"/>
                <w:sz w:val="28"/>
                <w:szCs w:val="28"/>
              </w:rPr>
              <w:t>Обучение, переподготовка, повышение квалификации, проведение семинаров для выборных должностных лиц местного самоуправления, муниципальных служащих</w:t>
            </w:r>
          </w:p>
        </w:tc>
      </w:tr>
    </w:tbl>
    <w:p w:rsidR="00D76A2F" w:rsidRPr="00D76A2F" w:rsidRDefault="00D76A2F" w:rsidP="00D76A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9703A" w:rsidRPr="00D76A2F" w:rsidRDefault="00D9703A">
      <w:pPr>
        <w:rPr>
          <w:rFonts w:ascii="Times New Roman" w:hAnsi="Times New Roman" w:cs="Times New Roman"/>
          <w:sz w:val="28"/>
          <w:szCs w:val="28"/>
        </w:rPr>
      </w:pPr>
    </w:p>
    <w:sectPr w:rsidR="00D9703A" w:rsidRPr="00D76A2F" w:rsidSect="00D76A2F">
      <w:pgSz w:w="11900" w:h="1680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134F5"/>
    <w:rsid w:val="001F599C"/>
    <w:rsid w:val="007232F6"/>
    <w:rsid w:val="008134F5"/>
    <w:rsid w:val="009C4D09"/>
    <w:rsid w:val="00D76A2F"/>
    <w:rsid w:val="00D97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09"/>
  </w:style>
  <w:style w:type="paragraph" w:styleId="1">
    <w:name w:val="heading 1"/>
    <w:basedOn w:val="a"/>
    <w:next w:val="a"/>
    <w:link w:val="10"/>
    <w:uiPriority w:val="99"/>
    <w:qFormat/>
    <w:rsid w:val="00D76A2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76A2F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D76A2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76A2F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D76A2F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D76A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000000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35908888.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80862.0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12068951.0" TargetMode="External"/><Relationship Id="rId10" Type="http://schemas.openxmlformats.org/officeDocument/2006/relationships/hyperlink" Target="garantF1://35801450.26" TargetMode="External"/><Relationship Id="rId4" Type="http://schemas.openxmlformats.org/officeDocument/2006/relationships/hyperlink" Target="garantF1://12068951.1000" TargetMode="External"/><Relationship Id="rId9" Type="http://schemas.openxmlformats.org/officeDocument/2006/relationships/hyperlink" Target="garantF1://3580718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1134</Words>
  <Characters>6464</Characters>
  <Application>Microsoft Office Word</Application>
  <DocSecurity>0</DocSecurity>
  <Lines>53</Lines>
  <Paragraphs>15</Paragraphs>
  <ScaleCrop>false</ScaleCrop>
  <Company/>
  <LinksUpToDate>false</LinksUpToDate>
  <CharactersWithSpaces>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2017-01-25T08:50:00Z</dcterms:created>
  <dcterms:modified xsi:type="dcterms:W3CDTF">2017-01-25T08:50:00Z</dcterms:modified>
</cp:coreProperties>
</file>