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C36" w:rsidRPr="00C92C36" w:rsidRDefault="00C92C36" w:rsidP="00C92C36">
      <w:pPr>
        <w:autoSpaceDE w:val="0"/>
        <w:autoSpaceDN w:val="0"/>
        <w:adjustRightInd w:val="0"/>
        <w:spacing w:before="108" w:after="108" w:line="240" w:lineRule="auto"/>
        <w:jc w:val="center"/>
        <w:outlineLvl w:val="0"/>
        <w:rPr>
          <w:rFonts w:ascii="Arial" w:hAnsi="Arial" w:cs="Arial"/>
          <w:b/>
          <w:bCs/>
          <w:color w:val="26282F"/>
          <w:sz w:val="24"/>
          <w:szCs w:val="24"/>
        </w:rPr>
      </w:pPr>
      <w:r w:rsidRPr="00C92C36">
        <w:rPr>
          <w:rFonts w:ascii="Arial" w:hAnsi="Arial" w:cs="Arial"/>
          <w:b/>
          <w:bCs/>
          <w:color w:val="26282F"/>
          <w:sz w:val="24"/>
          <w:szCs w:val="24"/>
        </w:rPr>
        <w:t>Закон Чеченской Республики</w:t>
      </w:r>
      <w:r w:rsidRPr="00C92C36">
        <w:rPr>
          <w:rFonts w:ascii="Arial" w:hAnsi="Arial" w:cs="Arial"/>
          <w:b/>
          <w:bCs/>
          <w:color w:val="26282F"/>
          <w:sz w:val="24"/>
          <w:szCs w:val="24"/>
        </w:rPr>
        <w:br/>
        <w:t>от 24 мая 2010 г. N 11-рз</w:t>
      </w:r>
      <w:r w:rsidRPr="00C92C36">
        <w:rPr>
          <w:rFonts w:ascii="Arial" w:hAnsi="Arial" w:cs="Arial"/>
          <w:b/>
          <w:bCs/>
          <w:color w:val="26282F"/>
          <w:sz w:val="24"/>
          <w:szCs w:val="24"/>
        </w:rPr>
        <w:br/>
        <w:t>"О местном самоуправлении в Чеченской Республике"</w:t>
      </w:r>
    </w:p>
    <w:p w:rsidR="00C92C36" w:rsidRPr="00C92C36" w:rsidRDefault="00C92C36" w:rsidP="00C92C36">
      <w:pPr>
        <w:autoSpaceDE w:val="0"/>
        <w:autoSpaceDN w:val="0"/>
        <w:adjustRightInd w:val="0"/>
        <w:spacing w:after="0" w:line="240" w:lineRule="auto"/>
        <w:ind w:firstLine="720"/>
        <w:jc w:val="both"/>
        <w:rPr>
          <w:rFonts w:ascii="Arial" w:hAnsi="Arial" w:cs="Arial"/>
          <w:b/>
          <w:bCs/>
          <w:color w:val="353842"/>
          <w:sz w:val="18"/>
          <w:szCs w:val="18"/>
        </w:rPr>
      </w:pPr>
      <w:r w:rsidRPr="00C92C36">
        <w:rPr>
          <w:rFonts w:ascii="Arial" w:hAnsi="Arial" w:cs="Arial"/>
          <w:b/>
          <w:bCs/>
          <w:color w:val="353842"/>
          <w:sz w:val="18"/>
          <w:szCs w:val="18"/>
        </w:rPr>
        <w:t xml:space="preserve">С изменениями и дополнениями </w:t>
      </w:r>
      <w:proofErr w:type="gramStart"/>
      <w:r w:rsidRPr="00C92C36">
        <w:rPr>
          <w:rFonts w:ascii="Arial" w:hAnsi="Arial" w:cs="Arial"/>
          <w:b/>
          <w:bCs/>
          <w:color w:val="353842"/>
          <w:sz w:val="18"/>
          <w:szCs w:val="18"/>
        </w:rPr>
        <w:t>от</w:t>
      </w:r>
      <w:proofErr w:type="gramEnd"/>
      <w:r w:rsidRPr="00C92C36">
        <w:rPr>
          <w:rFonts w:ascii="Arial" w:hAnsi="Arial" w:cs="Arial"/>
          <w:b/>
          <w:bCs/>
          <w:color w:val="353842"/>
          <w:sz w:val="18"/>
          <w:szCs w:val="18"/>
        </w:rPr>
        <w:t>:</w:t>
      </w:r>
    </w:p>
    <w:p w:rsidR="00C92C36" w:rsidRPr="00C92C36" w:rsidRDefault="00C92C36" w:rsidP="00C92C36">
      <w:pPr>
        <w:autoSpaceDE w:val="0"/>
        <w:autoSpaceDN w:val="0"/>
        <w:adjustRightInd w:val="0"/>
        <w:spacing w:before="180" w:after="0" w:line="240" w:lineRule="auto"/>
        <w:ind w:left="360" w:right="360"/>
        <w:jc w:val="both"/>
        <w:rPr>
          <w:rFonts w:ascii="Arial" w:hAnsi="Arial" w:cs="Arial"/>
          <w:color w:val="353842"/>
          <w:sz w:val="18"/>
          <w:szCs w:val="18"/>
          <w:shd w:val="clear" w:color="auto" w:fill="EAEFED"/>
        </w:rPr>
      </w:pPr>
      <w:r w:rsidRPr="00C92C36">
        <w:rPr>
          <w:rFonts w:ascii="Arial" w:hAnsi="Arial" w:cs="Arial"/>
          <w:color w:val="353842"/>
          <w:sz w:val="18"/>
          <w:szCs w:val="18"/>
          <w:shd w:val="clear" w:color="auto" w:fill="EAEFED"/>
        </w:rPr>
        <w:t>14 февраля, 28 марта 2011 г., 9 апреля 2012 г., 5 мая 2015 г., 17 января 2016 г.</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roofErr w:type="gramStart"/>
      <w:r w:rsidRPr="00C92C36">
        <w:rPr>
          <w:rFonts w:ascii="Arial" w:hAnsi="Arial" w:cs="Arial"/>
          <w:b/>
          <w:bCs/>
          <w:color w:val="26282F"/>
          <w:sz w:val="24"/>
          <w:szCs w:val="24"/>
        </w:rPr>
        <w:t>Принят</w:t>
      </w:r>
      <w:proofErr w:type="gramEnd"/>
      <w:r w:rsidRPr="00C92C36">
        <w:rPr>
          <w:rFonts w:ascii="Arial" w:hAnsi="Arial" w:cs="Arial"/>
          <w:b/>
          <w:bCs/>
          <w:color w:val="26282F"/>
          <w:sz w:val="24"/>
          <w:szCs w:val="24"/>
        </w:rPr>
        <w:t xml:space="preserve"> Парламентом Чеченской Республики 29 апреля 2010 года</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after="0" w:line="240" w:lineRule="auto"/>
        <w:ind w:left="1612" w:hanging="892"/>
        <w:jc w:val="both"/>
        <w:rPr>
          <w:rFonts w:ascii="Arial" w:hAnsi="Arial" w:cs="Arial"/>
          <w:sz w:val="24"/>
          <w:szCs w:val="24"/>
        </w:rPr>
      </w:pPr>
      <w:bookmarkStart w:id="0" w:name="sub_1"/>
      <w:r w:rsidRPr="00C92C36">
        <w:rPr>
          <w:rFonts w:ascii="Arial" w:hAnsi="Arial" w:cs="Arial"/>
          <w:b/>
          <w:bCs/>
          <w:color w:val="26282F"/>
          <w:sz w:val="24"/>
          <w:szCs w:val="24"/>
        </w:rPr>
        <w:t>Статья 1.</w:t>
      </w:r>
      <w:r w:rsidRPr="00C92C36">
        <w:rPr>
          <w:rFonts w:ascii="Arial" w:hAnsi="Arial" w:cs="Arial"/>
          <w:sz w:val="24"/>
          <w:szCs w:val="24"/>
        </w:rPr>
        <w:t xml:space="preserve"> Местное самоуправление в Чеченской Республике</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 w:name="sub_101"/>
      <w:bookmarkEnd w:id="0"/>
      <w:r w:rsidRPr="00C92C36">
        <w:rPr>
          <w:rFonts w:ascii="Arial" w:hAnsi="Arial" w:cs="Arial"/>
          <w:sz w:val="24"/>
          <w:szCs w:val="24"/>
        </w:rPr>
        <w:t>1. Местное самоуправление составляет одну из основ конституционного строя Чеченской Республики, признается, гарантируется и осуществляется на всей территории Чеченской Республики.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2" w:name="sub_102"/>
      <w:bookmarkEnd w:id="1"/>
      <w:r w:rsidRPr="00C92C36">
        <w:rPr>
          <w:rFonts w:ascii="Arial" w:hAnsi="Arial" w:cs="Arial"/>
          <w:sz w:val="24"/>
          <w:szCs w:val="24"/>
        </w:rPr>
        <w:t>2. </w:t>
      </w:r>
      <w:proofErr w:type="gramStart"/>
      <w:r w:rsidRPr="00C92C36">
        <w:rPr>
          <w:rFonts w:ascii="Arial" w:hAnsi="Arial" w:cs="Arial"/>
          <w:sz w:val="24"/>
          <w:szCs w:val="24"/>
        </w:rPr>
        <w:t xml:space="preserve">Местное самоуправление в Чеченской Республике, как форма осуществления народом своей власти, обеспечивает в пределах, установленных </w:t>
      </w:r>
      <w:hyperlink r:id="rId4" w:history="1">
        <w:r w:rsidRPr="00C92C36">
          <w:rPr>
            <w:rFonts w:ascii="Arial" w:hAnsi="Arial" w:cs="Arial"/>
            <w:color w:val="106BBE"/>
            <w:sz w:val="24"/>
            <w:szCs w:val="24"/>
          </w:rPr>
          <w:t>Конституцией</w:t>
        </w:r>
      </w:hyperlink>
      <w:r w:rsidRPr="00C92C36">
        <w:rPr>
          <w:rFonts w:ascii="Arial" w:hAnsi="Arial" w:cs="Arial"/>
          <w:sz w:val="24"/>
          <w:szCs w:val="24"/>
        </w:rPr>
        <w:t xml:space="preserve"> Российской Федерации, </w:t>
      </w:r>
      <w:hyperlink r:id="rId5" w:history="1">
        <w:r w:rsidRPr="00C92C36">
          <w:rPr>
            <w:rFonts w:ascii="Arial" w:hAnsi="Arial" w:cs="Arial"/>
            <w:color w:val="106BBE"/>
            <w:sz w:val="24"/>
            <w:szCs w:val="24"/>
          </w:rPr>
          <w:t>Федеральным законом</w:t>
        </w:r>
      </w:hyperlink>
      <w:r w:rsidRPr="00C92C36">
        <w:rPr>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а в случаях, установленных федеральными законами, - законами Чеченской Республики, самостоятельное и под</w:t>
      </w:r>
      <w:proofErr w:type="gramEnd"/>
      <w:r w:rsidRPr="00C92C36">
        <w:rPr>
          <w:rFonts w:ascii="Arial" w:hAnsi="Arial" w:cs="Arial"/>
          <w:sz w:val="24"/>
          <w:szCs w:val="24"/>
        </w:rPr>
        <w:t xml:space="preserve">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bookmarkEnd w:id="2"/>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after="0" w:line="240" w:lineRule="auto"/>
        <w:ind w:left="1612" w:hanging="892"/>
        <w:jc w:val="both"/>
        <w:rPr>
          <w:rFonts w:ascii="Arial" w:hAnsi="Arial" w:cs="Arial"/>
          <w:sz w:val="24"/>
          <w:szCs w:val="24"/>
        </w:rPr>
      </w:pPr>
      <w:bookmarkStart w:id="3" w:name="sub_2"/>
      <w:r w:rsidRPr="00C92C36">
        <w:rPr>
          <w:rFonts w:ascii="Arial" w:hAnsi="Arial" w:cs="Arial"/>
          <w:b/>
          <w:bCs/>
          <w:color w:val="26282F"/>
          <w:sz w:val="24"/>
          <w:szCs w:val="24"/>
        </w:rPr>
        <w:t>Статья 2.</w:t>
      </w:r>
      <w:r w:rsidRPr="00C92C36">
        <w:rPr>
          <w:rFonts w:ascii="Arial" w:hAnsi="Arial" w:cs="Arial"/>
          <w:sz w:val="24"/>
          <w:szCs w:val="24"/>
        </w:rPr>
        <w:t xml:space="preserve"> Основные термины и понятия</w:t>
      </w:r>
    </w:p>
    <w:bookmarkEnd w:id="3"/>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r w:rsidRPr="00C92C36">
        <w:rPr>
          <w:rFonts w:ascii="Arial" w:hAnsi="Arial" w:cs="Arial"/>
          <w:sz w:val="24"/>
          <w:szCs w:val="24"/>
        </w:rPr>
        <w:t xml:space="preserve">Для целей настоящего Закона используются основные термины и понятия, установленные </w:t>
      </w:r>
      <w:hyperlink r:id="rId6" w:history="1">
        <w:r w:rsidRPr="00C92C36">
          <w:rPr>
            <w:rFonts w:ascii="Arial" w:hAnsi="Arial" w:cs="Arial"/>
            <w:color w:val="106BBE"/>
            <w:sz w:val="24"/>
            <w:szCs w:val="24"/>
          </w:rPr>
          <w:t>Федеральным законом</w:t>
        </w:r>
      </w:hyperlink>
      <w:r w:rsidRPr="00C92C36">
        <w:rPr>
          <w:rFonts w:ascii="Arial" w:hAnsi="Arial" w:cs="Arial"/>
          <w:sz w:val="24"/>
          <w:szCs w:val="24"/>
        </w:rPr>
        <w:t xml:space="preserve"> "Об общих принципах организации местного самоуправления в Российской Федерации".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after="0" w:line="240" w:lineRule="auto"/>
        <w:ind w:left="1612" w:hanging="892"/>
        <w:jc w:val="both"/>
        <w:rPr>
          <w:rFonts w:ascii="Arial" w:hAnsi="Arial" w:cs="Arial"/>
          <w:sz w:val="24"/>
          <w:szCs w:val="24"/>
        </w:rPr>
      </w:pPr>
      <w:bookmarkStart w:id="4" w:name="sub_3"/>
      <w:r w:rsidRPr="00C92C36">
        <w:rPr>
          <w:rFonts w:ascii="Arial" w:hAnsi="Arial" w:cs="Arial"/>
          <w:b/>
          <w:bCs/>
          <w:color w:val="26282F"/>
          <w:sz w:val="24"/>
          <w:szCs w:val="24"/>
        </w:rPr>
        <w:t>Статья 3.</w:t>
      </w:r>
      <w:r w:rsidRPr="00C92C36">
        <w:rPr>
          <w:rFonts w:ascii="Arial" w:hAnsi="Arial" w:cs="Arial"/>
          <w:sz w:val="24"/>
          <w:szCs w:val="24"/>
        </w:rPr>
        <w:t xml:space="preserve"> Правовая основа местного самоуправления в Чеченской Республике</w:t>
      </w:r>
    </w:p>
    <w:bookmarkEnd w:id="4"/>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roofErr w:type="gramStart"/>
      <w:r w:rsidRPr="00C92C36">
        <w:rPr>
          <w:rFonts w:ascii="Arial" w:hAnsi="Arial" w:cs="Arial"/>
          <w:sz w:val="24"/>
          <w:szCs w:val="24"/>
        </w:rPr>
        <w:t xml:space="preserve">Правовую основу местного самоуправления в Чеченской Республике составляют общепризнанные принципы и нормы международного права, международные договоры Российской Федерации, </w:t>
      </w:r>
      <w:hyperlink r:id="rId7" w:history="1">
        <w:r w:rsidRPr="00C92C36">
          <w:rPr>
            <w:rFonts w:ascii="Arial" w:hAnsi="Arial" w:cs="Arial"/>
            <w:color w:val="106BBE"/>
            <w:sz w:val="24"/>
            <w:szCs w:val="24"/>
          </w:rPr>
          <w:t>Конституция</w:t>
        </w:r>
      </w:hyperlink>
      <w:r w:rsidRPr="00C92C36">
        <w:rPr>
          <w:rFonts w:ascii="Arial" w:hAnsi="Arial" w:cs="Arial"/>
          <w:sz w:val="24"/>
          <w:szCs w:val="24"/>
        </w:rPr>
        <w:t xml:space="preserve"> Российской Федерации, федеральные конституционные законы, </w:t>
      </w:r>
      <w:hyperlink r:id="rId8" w:history="1">
        <w:r w:rsidRPr="00C92C36">
          <w:rPr>
            <w:rFonts w:ascii="Arial" w:hAnsi="Arial" w:cs="Arial"/>
            <w:color w:val="106BBE"/>
            <w:sz w:val="24"/>
            <w:szCs w:val="24"/>
          </w:rPr>
          <w:t>Федеральный закон</w:t>
        </w:r>
      </w:hyperlink>
      <w:r w:rsidRPr="00C92C36">
        <w:rPr>
          <w:rFonts w:ascii="Arial" w:hAnsi="Arial" w:cs="Arial"/>
          <w:sz w:val="24"/>
          <w:szCs w:val="24"/>
        </w:rPr>
        <w:t xml:space="preserve"> "Об общих принципах организации местного самоуправления в Российской Федерации" другие федеральные законы и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rsidRPr="00C92C36">
        <w:rPr>
          <w:rFonts w:ascii="Arial" w:hAnsi="Arial" w:cs="Arial"/>
          <w:sz w:val="24"/>
          <w:szCs w:val="24"/>
        </w:rPr>
        <w:t xml:space="preserve"> </w:t>
      </w:r>
      <w:proofErr w:type="gramStart"/>
      <w:r w:rsidRPr="00C92C36">
        <w:rPr>
          <w:rFonts w:ascii="Arial" w:hAnsi="Arial" w:cs="Arial"/>
          <w:sz w:val="24"/>
          <w:szCs w:val="24"/>
        </w:rPr>
        <w:t xml:space="preserve">Российской Федерации, иные нормативные правовые акты федеральных органов исполнительной власти), </w:t>
      </w:r>
      <w:hyperlink r:id="rId9" w:history="1">
        <w:r w:rsidRPr="00C92C36">
          <w:rPr>
            <w:rFonts w:ascii="Arial" w:hAnsi="Arial" w:cs="Arial"/>
            <w:color w:val="106BBE"/>
            <w:sz w:val="24"/>
            <w:szCs w:val="24"/>
          </w:rPr>
          <w:t>Конституция</w:t>
        </w:r>
      </w:hyperlink>
      <w:r w:rsidRPr="00C92C36">
        <w:rPr>
          <w:rFonts w:ascii="Arial" w:hAnsi="Arial" w:cs="Arial"/>
          <w:sz w:val="24"/>
          <w:szCs w:val="24"/>
        </w:rPr>
        <w:t xml:space="preserve"> Чеченской Республики, настоящий Закон, иные нормативные правовые акты Чеченской Республики, уставы муниципальных образований, решения, принятые на местных референдумах и сходах граждан, и иные муниципальные правовые акты.</w:t>
      </w:r>
      <w:proofErr w:type="gramEnd"/>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after="0" w:line="240" w:lineRule="auto"/>
        <w:ind w:left="1612" w:hanging="892"/>
        <w:jc w:val="both"/>
        <w:rPr>
          <w:rFonts w:ascii="Arial" w:hAnsi="Arial" w:cs="Arial"/>
          <w:sz w:val="24"/>
          <w:szCs w:val="24"/>
        </w:rPr>
      </w:pPr>
      <w:bookmarkStart w:id="5" w:name="sub_4"/>
      <w:r w:rsidRPr="00C92C36">
        <w:rPr>
          <w:rFonts w:ascii="Arial" w:hAnsi="Arial" w:cs="Arial"/>
          <w:b/>
          <w:bCs/>
          <w:color w:val="26282F"/>
          <w:sz w:val="24"/>
          <w:szCs w:val="24"/>
        </w:rPr>
        <w:t>Статья 4.</w:t>
      </w:r>
      <w:r w:rsidRPr="00C92C36">
        <w:rPr>
          <w:rFonts w:ascii="Arial" w:hAnsi="Arial" w:cs="Arial"/>
          <w:sz w:val="24"/>
          <w:szCs w:val="24"/>
        </w:rPr>
        <w:t xml:space="preserve"> Права граждан на осуществление местного самоуправления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6" w:name="sub_401"/>
      <w:bookmarkEnd w:id="5"/>
      <w:r w:rsidRPr="00C92C36">
        <w:rPr>
          <w:rFonts w:ascii="Arial" w:hAnsi="Arial" w:cs="Arial"/>
          <w:sz w:val="24"/>
          <w:szCs w:val="24"/>
        </w:rPr>
        <w:t>1. Граждане Российской Федерации, проживающие на территории Чеченской Республики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7" w:name="sub_402"/>
      <w:bookmarkEnd w:id="6"/>
      <w:r w:rsidRPr="00C92C36">
        <w:rPr>
          <w:rFonts w:ascii="Arial" w:hAnsi="Arial" w:cs="Arial"/>
          <w:sz w:val="24"/>
          <w:szCs w:val="24"/>
        </w:rPr>
        <w:lastRenderedPageBreak/>
        <w:t>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8" w:name="sub_403"/>
      <w:bookmarkEnd w:id="7"/>
      <w:r w:rsidRPr="00C92C36">
        <w:rPr>
          <w:rFonts w:ascii="Arial" w:hAnsi="Arial" w:cs="Arial"/>
          <w:sz w:val="24"/>
          <w:szCs w:val="24"/>
        </w:rPr>
        <w:t>3. Органы государственной власти Чеченской Республики обеспечивают государственные гарантии прав граждан на осуществление местного самоуправления.</w:t>
      </w:r>
    </w:p>
    <w:bookmarkEnd w:id="8"/>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after="0" w:line="240" w:lineRule="auto"/>
        <w:ind w:left="1612" w:hanging="892"/>
        <w:jc w:val="both"/>
        <w:rPr>
          <w:rFonts w:ascii="Arial" w:hAnsi="Arial" w:cs="Arial"/>
          <w:sz w:val="24"/>
          <w:szCs w:val="24"/>
        </w:rPr>
      </w:pPr>
      <w:bookmarkStart w:id="9" w:name="sub_5"/>
      <w:r w:rsidRPr="00C92C36">
        <w:rPr>
          <w:rFonts w:ascii="Arial" w:hAnsi="Arial" w:cs="Arial"/>
          <w:b/>
          <w:bCs/>
          <w:color w:val="26282F"/>
          <w:sz w:val="24"/>
          <w:szCs w:val="24"/>
        </w:rPr>
        <w:t>Статья 5.</w:t>
      </w:r>
      <w:r w:rsidRPr="00C92C36">
        <w:rPr>
          <w:rFonts w:ascii="Arial" w:hAnsi="Arial" w:cs="Arial"/>
          <w:sz w:val="24"/>
          <w:szCs w:val="24"/>
        </w:rPr>
        <w:t xml:space="preserve"> Полномочия органов государственной власти Чеченской Республики в области местного самоуправления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0" w:name="sub_501"/>
      <w:bookmarkEnd w:id="9"/>
      <w:r w:rsidRPr="00C92C36">
        <w:rPr>
          <w:rFonts w:ascii="Arial" w:hAnsi="Arial" w:cs="Arial"/>
          <w:sz w:val="24"/>
          <w:szCs w:val="24"/>
        </w:rPr>
        <w:t>1. К полномочиям органов государственной власти Чеченской Республики в области местного самоуправления относятся: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1" w:name="sub_50101"/>
      <w:bookmarkEnd w:id="10"/>
      <w:r w:rsidRPr="00C92C36">
        <w:rPr>
          <w:rFonts w:ascii="Arial" w:hAnsi="Arial" w:cs="Arial"/>
          <w:sz w:val="24"/>
          <w:szCs w:val="24"/>
        </w:rPr>
        <w:t xml:space="preserve">1) правовое регулирование вопросов организации местного самоуправления в Чеченской Республике в случаях и порядке, установленных </w:t>
      </w:r>
      <w:hyperlink r:id="rId10" w:history="1">
        <w:r w:rsidRPr="00C92C36">
          <w:rPr>
            <w:rFonts w:ascii="Arial" w:hAnsi="Arial" w:cs="Arial"/>
            <w:color w:val="106BBE"/>
            <w:sz w:val="24"/>
            <w:szCs w:val="24"/>
          </w:rPr>
          <w:t>Федеральным законом</w:t>
        </w:r>
      </w:hyperlink>
      <w:r w:rsidRPr="00C92C36">
        <w:rPr>
          <w:rFonts w:ascii="Arial" w:hAnsi="Arial" w:cs="Arial"/>
          <w:sz w:val="24"/>
          <w:szCs w:val="24"/>
        </w:rPr>
        <w:t xml:space="preserve"> "Об общих принципах организации местного самоуправления в Российской Федерации";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2" w:name="sub_50102"/>
      <w:bookmarkEnd w:id="11"/>
      <w:r w:rsidRPr="00C92C36">
        <w:rPr>
          <w:rFonts w:ascii="Arial" w:hAnsi="Arial" w:cs="Arial"/>
          <w:sz w:val="24"/>
          <w:szCs w:val="24"/>
        </w:rPr>
        <w:t>2) правовое регулирование прав, обязанностей и ответственности органов государственной власти Чеченской Республики и их должностных лиц в области местного самоуправления в случаях и порядке, установленных федеральными законами;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3" w:name="sub_50103"/>
      <w:bookmarkEnd w:id="12"/>
      <w:r w:rsidRPr="00C92C36">
        <w:rPr>
          <w:rFonts w:ascii="Arial" w:hAnsi="Arial" w:cs="Arial"/>
          <w:sz w:val="24"/>
          <w:szCs w:val="24"/>
        </w:rPr>
        <w:t>3) 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Чеченской Республики, а также в пределах полномочий органов государственной власти Чеченской Республики по предметам совместного ведения Российской Федерации и Чеченской Республики;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4" w:name="sub_50104"/>
      <w:bookmarkEnd w:id="13"/>
      <w:r w:rsidRPr="00C92C36">
        <w:rPr>
          <w:rFonts w:ascii="Arial" w:hAnsi="Arial" w:cs="Arial"/>
          <w:sz w:val="24"/>
          <w:szCs w:val="24"/>
        </w:rPr>
        <w:t>4)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наделяются законами Чеченской Республики в порядке, установленном Федеральным законом "Об общих принципах организации местного самоуправления в Российской Федерации".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5" w:name="sub_502"/>
      <w:bookmarkEnd w:id="14"/>
      <w:r w:rsidRPr="00C92C36">
        <w:rPr>
          <w:rFonts w:ascii="Arial" w:hAnsi="Arial" w:cs="Arial"/>
          <w:sz w:val="24"/>
          <w:szCs w:val="24"/>
        </w:rPr>
        <w:t>2. </w:t>
      </w:r>
      <w:proofErr w:type="gramStart"/>
      <w:r w:rsidRPr="00C92C36">
        <w:rPr>
          <w:rFonts w:ascii="Arial" w:hAnsi="Arial" w:cs="Arial"/>
          <w:sz w:val="24"/>
          <w:szCs w:val="24"/>
        </w:rPr>
        <w:t xml:space="preserve">Осуществление исполнительно-распорядительных и контрольных полномочий органами государственной власти Чеченской Республики в отношении муниципальных образований и органов местного самоуправления допускается только в случаях и порядке, установленных </w:t>
      </w:r>
      <w:hyperlink r:id="rId11" w:history="1">
        <w:r w:rsidRPr="00C92C36">
          <w:rPr>
            <w:rFonts w:ascii="Arial" w:hAnsi="Arial" w:cs="Arial"/>
            <w:color w:val="106BBE"/>
            <w:sz w:val="24"/>
            <w:szCs w:val="24"/>
          </w:rPr>
          <w:t>Конституцией</w:t>
        </w:r>
      </w:hyperlink>
      <w:r w:rsidRPr="00C92C36">
        <w:rPr>
          <w:rFonts w:ascii="Arial" w:hAnsi="Arial" w:cs="Arial"/>
          <w:sz w:val="24"/>
          <w:szCs w:val="24"/>
        </w:rPr>
        <w:t xml:space="preserve"> Российской Федерации, федеральными конституционными законами, Федеральным законом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Чеченской Республики.</w:t>
      </w:r>
      <w:proofErr w:type="gramEnd"/>
    </w:p>
    <w:bookmarkEnd w:id="15"/>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after="0" w:line="240" w:lineRule="auto"/>
        <w:ind w:left="1612" w:hanging="892"/>
        <w:jc w:val="both"/>
        <w:rPr>
          <w:rFonts w:ascii="Arial" w:hAnsi="Arial" w:cs="Arial"/>
          <w:sz w:val="24"/>
          <w:szCs w:val="24"/>
        </w:rPr>
      </w:pPr>
      <w:bookmarkStart w:id="16" w:name="sub_6"/>
      <w:r w:rsidRPr="00C92C36">
        <w:rPr>
          <w:rFonts w:ascii="Arial" w:hAnsi="Arial" w:cs="Arial"/>
          <w:b/>
          <w:bCs/>
          <w:color w:val="26282F"/>
          <w:sz w:val="24"/>
          <w:szCs w:val="24"/>
        </w:rPr>
        <w:t>Статья 6.</w:t>
      </w:r>
      <w:r w:rsidRPr="00C92C36">
        <w:rPr>
          <w:rFonts w:ascii="Arial" w:hAnsi="Arial" w:cs="Arial"/>
          <w:sz w:val="24"/>
          <w:szCs w:val="24"/>
        </w:rPr>
        <w:t xml:space="preserve"> Межмуниципальное сотрудничество</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7" w:name="sub_601"/>
      <w:bookmarkEnd w:id="16"/>
      <w:r w:rsidRPr="00C92C36">
        <w:rPr>
          <w:rFonts w:ascii="Arial" w:hAnsi="Arial" w:cs="Arial"/>
          <w:sz w:val="24"/>
          <w:szCs w:val="24"/>
        </w:rPr>
        <w:t>1. В целях организации взаимодействия органов местного самоуправления, выражения и защиты общих интересов муниципальных образований образуется Совет муниципальных образований Чеченской Республики.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8" w:name="sub_602"/>
      <w:bookmarkEnd w:id="17"/>
      <w:r w:rsidRPr="00C92C36">
        <w:rPr>
          <w:rFonts w:ascii="Arial" w:hAnsi="Arial" w:cs="Arial"/>
          <w:sz w:val="24"/>
          <w:szCs w:val="24"/>
        </w:rPr>
        <w:t>2.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9" w:name="sub_603"/>
      <w:bookmarkEnd w:id="18"/>
      <w:r w:rsidRPr="00C92C36">
        <w:rPr>
          <w:rFonts w:ascii="Arial" w:hAnsi="Arial" w:cs="Arial"/>
          <w:sz w:val="24"/>
          <w:szCs w:val="24"/>
        </w:rPr>
        <w:lastRenderedPageBreak/>
        <w:t>3. С учетом особенностей территориальной и организационной основы муниципальных образований на добровольной основе на территории Чеченской Республики могут быть образованы иные объединения муниципальных образований.</w:t>
      </w:r>
    </w:p>
    <w:bookmarkEnd w:id="19"/>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after="0" w:line="240" w:lineRule="auto"/>
        <w:ind w:left="1612" w:hanging="892"/>
        <w:jc w:val="both"/>
        <w:rPr>
          <w:rFonts w:ascii="Arial" w:hAnsi="Arial" w:cs="Arial"/>
          <w:sz w:val="24"/>
          <w:szCs w:val="24"/>
        </w:rPr>
      </w:pPr>
      <w:bookmarkStart w:id="20" w:name="sub_7"/>
      <w:r w:rsidRPr="00C92C36">
        <w:rPr>
          <w:rFonts w:ascii="Arial" w:hAnsi="Arial" w:cs="Arial"/>
          <w:b/>
          <w:bCs/>
          <w:color w:val="26282F"/>
          <w:sz w:val="24"/>
          <w:szCs w:val="24"/>
        </w:rPr>
        <w:t>Статья 7.</w:t>
      </w:r>
      <w:r w:rsidRPr="00C92C36">
        <w:rPr>
          <w:rFonts w:ascii="Arial" w:hAnsi="Arial" w:cs="Arial"/>
          <w:sz w:val="24"/>
          <w:szCs w:val="24"/>
        </w:rPr>
        <w:t xml:space="preserve"> Официальные символы муниципальных образований</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21" w:name="sub_701"/>
      <w:bookmarkEnd w:id="20"/>
      <w:r w:rsidRPr="00C92C36">
        <w:rPr>
          <w:rFonts w:ascii="Arial" w:hAnsi="Arial" w:cs="Arial"/>
          <w:sz w:val="24"/>
          <w:szCs w:val="24"/>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22" w:name="sub_702"/>
      <w:bookmarkEnd w:id="21"/>
      <w:r w:rsidRPr="00C92C36">
        <w:rPr>
          <w:rFonts w:ascii="Arial" w:hAnsi="Arial" w:cs="Arial"/>
          <w:sz w:val="24"/>
          <w:szCs w:val="24"/>
        </w:rPr>
        <w:t xml:space="preserve">2. Официальные символы муниципальных образований подлежат государственной регистрации в порядке, установленном федеральным </w:t>
      </w:r>
      <w:hyperlink r:id="rId12" w:history="1">
        <w:r w:rsidRPr="00C92C36">
          <w:rPr>
            <w:rFonts w:ascii="Arial" w:hAnsi="Arial" w:cs="Arial"/>
            <w:color w:val="106BBE"/>
            <w:sz w:val="24"/>
            <w:szCs w:val="24"/>
          </w:rPr>
          <w:t>законодательством</w:t>
        </w:r>
      </w:hyperlink>
      <w:r w:rsidRPr="00C92C36">
        <w:rPr>
          <w:rFonts w:ascii="Arial" w:hAnsi="Arial" w:cs="Arial"/>
          <w:sz w:val="24"/>
          <w:szCs w:val="24"/>
        </w:rPr>
        <w:t>.</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23" w:name="sub_703"/>
      <w:bookmarkEnd w:id="22"/>
      <w:r w:rsidRPr="00C92C36">
        <w:rPr>
          <w:rFonts w:ascii="Arial" w:hAnsi="Arial" w:cs="Arial"/>
          <w:sz w:val="24"/>
          <w:szCs w:val="24"/>
        </w:rPr>
        <w:t>3. Официальные символы муниципальных образований и порядок официального их использования устанавливаются уставами муниципальных образований и (или) нормативными правовыми актами представительных органов муниципальных образований.</w:t>
      </w:r>
    </w:p>
    <w:bookmarkEnd w:id="23"/>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after="0" w:line="240" w:lineRule="auto"/>
        <w:ind w:left="1612" w:hanging="892"/>
        <w:jc w:val="both"/>
        <w:rPr>
          <w:rFonts w:ascii="Arial" w:hAnsi="Arial" w:cs="Arial"/>
          <w:sz w:val="24"/>
          <w:szCs w:val="24"/>
        </w:rPr>
      </w:pPr>
      <w:bookmarkStart w:id="24" w:name="sub_8"/>
      <w:r w:rsidRPr="00C92C36">
        <w:rPr>
          <w:rFonts w:ascii="Arial" w:hAnsi="Arial" w:cs="Arial"/>
          <w:b/>
          <w:bCs/>
          <w:color w:val="26282F"/>
          <w:sz w:val="24"/>
          <w:szCs w:val="24"/>
        </w:rPr>
        <w:t>Статья 8.</w:t>
      </w:r>
      <w:r w:rsidRPr="00C92C36">
        <w:rPr>
          <w:rFonts w:ascii="Arial" w:hAnsi="Arial" w:cs="Arial"/>
          <w:sz w:val="24"/>
          <w:szCs w:val="24"/>
        </w:rPr>
        <w:t xml:space="preserve"> Территории муниципальных образований</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25" w:name="sub_801"/>
      <w:bookmarkEnd w:id="24"/>
      <w:r w:rsidRPr="00C92C36">
        <w:rPr>
          <w:rFonts w:ascii="Arial" w:hAnsi="Arial" w:cs="Arial"/>
          <w:sz w:val="24"/>
          <w:szCs w:val="24"/>
        </w:rPr>
        <w:t>1. Местное самоуправление осуществляется на всей территории Чеченской Республики в городских, сельских поселениях, городских округах, муниципальных районах.</w:t>
      </w:r>
    </w:p>
    <w:p w:rsidR="00C92C36" w:rsidRPr="00C92C36" w:rsidRDefault="00C92C36" w:rsidP="00C92C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 w:name="sub_802"/>
      <w:bookmarkEnd w:id="25"/>
      <w:r w:rsidRPr="00C92C36">
        <w:rPr>
          <w:rFonts w:ascii="Arial" w:hAnsi="Arial" w:cs="Arial"/>
          <w:color w:val="000000"/>
          <w:sz w:val="16"/>
          <w:szCs w:val="16"/>
          <w:shd w:val="clear" w:color="auto" w:fill="F0F0F0"/>
        </w:rPr>
        <w:t>Информация об изменениях:</w:t>
      </w:r>
    </w:p>
    <w:bookmarkEnd w:id="26"/>
    <w:p w:rsidR="00C92C36" w:rsidRPr="00C92C36" w:rsidRDefault="00C92C36" w:rsidP="00C92C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92C36">
        <w:rPr>
          <w:rFonts w:ascii="Arial" w:hAnsi="Arial" w:cs="Arial"/>
          <w:i/>
          <w:iCs/>
          <w:color w:val="353842"/>
          <w:sz w:val="24"/>
          <w:szCs w:val="24"/>
          <w:shd w:val="clear" w:color="auto" w:fill="F0F0F0"/>
        </w:rPr>
        <w:fldChar w:fldCharType="begin"/>
      </w:r>
      <w:r w:rsidRPr="00C92C36">
        <w:rPr>
          <w:rFonts w:ascii="Arial" w:hAnsi="Arial" w:cs="Arial"/>
          <w:i/>
          <w:iCs/>
          <w:color w:val="353842"/>
          <w:sz w:val="24"/>
          <w:szCs w:val="24"/>
          <w:shd w:val="clear" w:color="auto" w:fill="F0F0F0"/>
        </w:rPr>
        <w:instrText>HYPERLINK "garantF1://35815930.11"</w:instrText>
      </w:r>
      <w:r w:rsidRPr="00C92C36">
        <w:rPr>
          <w:rFonts w:ascii="Arial" w:hAnsi="Arial" w:cs="Arial"/>
          <w:i/>
          <w:iCs/>
          <w:color w:val="353842"/>
          <w:sz w:val="24"/>
          <w:szCs w:val="24"/>
          <w:shd w:val="clear" w:color="auto" w:fill="F0F0F0"/>
        </w:rPr>
      </w:r>
      <w:r w:rsidRPr="00C92C36">
        <w:rPr>
          <w:rFonts w:ascii="Arial" w:hAnsi="Arial" w:cs="Arial"/>
          <w:i/>
          <w:iCs/>
          <w:color w:val="353842"/>
          <w:sz w:val="24"/>
          <w:szCs w:val="24"/>
          <w:shd w:val="clear" w:color="auto" w:fill="F0F0F0"/>
        </w:rPr>
        <w:fldChar w:fldCharType="separate"/>
      </w:r>
      <w:r w:rsidRPr="00C92C36">
        <w:rPr>
          <w:rFonts w:ascii="Arial" w:hAnsi="Arial" w:cs="Arial"/>
          <w:i/>
          <w:iCs/>
          <w:color w:val="106BBE"/>
          <w:sz w:val="24"/>
          <w:szCs w:val="24"/>
          <w:shd w:val="clear" w:color="auto" w:fill="F0F0F0"/>
        </w:rPr>
        <w:t>Законом</w:t>
      </w:r>
      <w:r w:rsidRPr="00C92C36">
        <w:rPr>
          <w:rFonts w:ascii="Arial" w:hAnsi="Arial" w:cs="Arial"/>
          <w:i/>
          <w:iCs/>
          <w:color w:val="353842"/>
          <w:sz w:val="24"/>
          <w:szCs w:val="24"/>
          <w:shd w:val="clear" w:color="auto" w:fill="F0F0F0"/>
        </w:rPr>
        <w:fldChar w:fldCharType="end"/>
      </w:r>
      <w:r w:rsidRPr="00C92C36">
        <w:rPr>
          <w:rFonts w:ascii="Arial" w:hAnsi="Arial" w:cs="Arial"/>
          <w:i/>
          <w:iCs/>
          <w:color w:val="353842"/>
          <w:sz w:val="24"/>
          <w:szCs w:val="24"/>
          <w:shd w:val="clear" w:color="auto" w:fill="F0F0F0"/>
        </w:rPr>
        <w:t xml:space="preserve"> Чеченской Республики от 5 мая 2015 г. N 14-РЗ часть 2 статьи 8 настоящего Закона изложена в новой редакции, </w:t>
      </w:r>
      <w:hyperlink r:id="rId13" w:history="1">
        <w:r w:rsidRPr="00C92C36">
          <w:rPr>
            <w:rFonts w:ascii="Arial" w:hAnsi="Arial" w:cs="Arial"/>
            <w:i/>
            <w:iCs/>
            <w:color w:val="106BBE"/>
            <w:sz w:val="24"/>
            <w:szCs w:val="24"/>
            <w:shd w:val="clear" w:color="auto" w:fill="F0F0F0"/>
          </w:rPr>
          <w:t>вступающей в силу</w:t>
        </w:r>
      </w:hyperlink>
      <w:r w:rsidRPr="00C92C36">
        <w:rPr>
          <w:rFonts w:ascii="Arial" w:hAnsi="Arial" w:cs="Arial"/>
          <w:i/>
          <w:iCs/>
          <w:color w:val="353842"/>
          <w:sz w:val="24"/>
          <w:szCs w:val="24"/>
          <w:shd w:val="clear" w:color="auto" w:fill="F0F0F0"/>
        </w:rPr>
        <w:t xml:space="preserve"> по истечении десяти дней после дня </w:t>
      </w:r>
      <w:hyperlink r:id="rId14" w:history="1">
        <w:r w:rsidRPr="00C92C36">
          <w:rPr>
            <w:rFonts w:ascii="Arial" w:hAnsi="Arial" w:cs="Arial"/>
            <w:i/>
            <w:iCs/>
            <w:color w:val="106BBE"/>
            <w:sz w:val="24"/>
            <w:szCs w:val="24"/>
            <w:shd w:val="clear" w:color="auto" w:fill="F0F0F0"/>
          </w:rPr>
          <w:t>официального опубликования</w:t>
        </w:r>
      </w:hyperlink>
      <w:r w:rsidRPr="00C92C36">
        <w:rPr>
          <w:rFonts w:ascii="Arial" w:hAnsi="Arial" w:cs="Arial"/>
          <w:i/>
          <w:iCs/>
          <w:color w:val="353842"/>
          <w:sz w:val="24"/>
          <w:szCs w:val="24"/>
          <w:shd w:val="clear" w:color="auto" w:fill="F0F0F0"/>
        </w:rPr>
        <w:t xml:space="preserve"> названного Закона</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r w:rsidRPr="00C92C36">
        <w:rPr>
          <w:rFonts w:ascii="Arial" w:hAnsi="Arial" w:cs="Arial"/>
          <w:sz w:val="24"/>
          <w:szCs w:val="24"/>
        </w:rPr>
        <w:t xml:space="preserve">2. Установление или изменение границ муниципальных образований, преобразование, создание или упразднение муниципальных поселений, изменение их статуса осуществляются на основании закона Чеченской Республики, принятого в соответствии с требованиями, предусмотренными </w:t>
      </w:r>
      <w:hyperlink r:id="rId15" w:history="1">
        <w:r w:rsidRPr="00C92C36">
          <w:rPr>
            <w:rFonts w:ascii="Arial" w:hAnsi="Arial" w:cs="Arial"/>
            <w:color w:val="106BBE"/>
            <w:sz w:val="24"/>
            <w:szCs w:val="24"/>
          </w:rPr>
          <w:t>статьями 11-13.2</w:t>
        </w:r>
      </w:hyperlink>
      <w:r w:rsidRPr="00C92C36">
        <w:rPr>
          <w:rFonts w:ascii="Arial" w:hAnsi="Arial" w:cs="Arial"/>
          <w:sz w:val="24"/>
          <w:szCs w:val="24"/>
        </w:rPr>
        <w:t xml:space="preserve"> Федерального закона "Об общих принципах организации местного самоуправления в Российской Федерации.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after="0" w:line="240" w:lineRule="auto"/>
        <w:ind w:left="1612" w:hanging="892"/>
        <w:jc w:val="both"/>
        <w:rPr>
          <w:rFonts w:ascii="Arial" w:hAnsi="Arial" w:cs="Arial"/>
          <w:sz w:val="24"/>
          <w:szCs w:val="24"/>
        </w:rPr>
      </w:pPr>
      <w:bookmarkStart w:id="27" w:name="sub_9"/>
      <w:r w:rsidRPr="00C92C36">
        <w:rPr>
          <w:rFonts w:ascii="Arial" w:hAnsi="Arial" w:cs="Arial"/>
          <w:b/>
          <w:bCs/>
          <w:color w:val="26282F"/>
          <w:sz w:val="24"/>
          <w:szCs w:val="24"/>
        </w:rPr>
        <w:t>Статья 9.</w:t>
      </w:r>
      <w:r w:rsidRPr="00C92C36">
        <w:rPr>
          <w:rFonts w:ascii="Arial" w:hAnsi="Arial" w:cs="Arial"/>
          <w:sz w:val="24"/>
          <w:szCs w:val="24"/>
        </w:rPr>
        <w:t xml:space="preserve"> Вопросы местного значения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28" w:name="sub_901"/>
      <w:bookmarkEnd w:id="27"/>
      <w:r w:rsidRPr="00C92C36">
        <w:rPr>
          <w:rFonts w:ascii="Arial" w:hAnsi="Arial" w:cs="Arial"/>
          <w:sz w:val="24"/>
          <w:szCs w:val="24"/>
        </w:rPr>
        <w:t xml:space="preserve">1. Перечень вопросов местного значения поселения, муниципального района, городского округа определен </w:t>
      </w:r>
      <w:hyperlink r:id="rId16" w:history="1">
        <w:r w:rsidRPr="00C92C36">
          <w:rPr>
            <w:rFonts w:ascii="Arial" w:hAnsi="Arial" w:cs="Arial"/>
            <w:color w:val="106BBE"/>
            <w:sz w:val="24"/>
            <w:szCs w:val="24"/>
          </w:rPr>
          <w:t>Федеральным законом</w:t>
        </w:r>
      </w:hyperlink>
      <w:r w:rsidRPr="00C92C36">
        <w:rPr>
          <w:rFonts w:ascii="Arial" w:hAnsi="Arial" w:cs="Arial"/>
          <w:sz w:val="24"/>
          <w:szCs w:val="24"/>
        </w:rPr>
        <w:t xml:space="preserve"> "Об общих принципах организации местного самоуправления в Российской Федерации".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29" w:name="sub_902"/>
      <w:bookmarkEnd w:id="28"/>
      <w:r w:rsidRPr="00C92C36">
        <w:rPr>
          <w:rFonts w:ascii="Arial" w:hAnsi="Arial" w:cs="Arial"/>
          <w:sz w:val="24"/>
          <w:szCs w:val="24"/>
        </w:rPr>
        <w:t>2. </w:t>
      </w:r>
      <w:proofErr w:type="gramStart"/>
      <w:r w:rsidRPr="00C92C36">
        <w:rPr>
          <w:rFonts w:ascii="Arial" w:hAnsi="Arial" w:cs="Arial"/>
          <w:sz w:val="24"/>
          <w:szCs w:val="24"/>
        </w:rPr>
        <w:t>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и республиканского бюджетов).</w:t>
      </w:r>
      <w:proofErr w:type="gramEnd"/>
      <w:r w:rsidRPr="00C92C36">
        <w:rPr>
          <w:rFonts w:ascii="Arial" w:hAnsi="Arial" w:cs="Arial"/>
          <w:sz w:val="24"/>
          <w:szCs w:val="24"/>
        </w:rPr>
        <w:t xml:space="preserve"> В случаях и порядке, установленных законами Чеченской Республики, указанные обязательства могут дополнительно финансироваться за счет средств республиканского бюджета.</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30" w:name="sub_903"/>
      <w:bookmarkEnd w:id="29"/>
      <w:r w:rsidRPr="00C92C36">
        <w:rPr>
          <w:rFonts w:ascii="Arial" w:hAnsi="Arial" w:cs="Arial"/>
          <w:sz w:val="24"/>
          <w:szCs w:val="24"/>
        </w:rPr>
        <w:t>3.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31" w:name="sub_904"/>
      <w:bookmarkEnd w:id="30"/>
      <w:r w:rsidRPr="00C92C36">
        <w:rPr>
          <w:rFonts w:ascii="Arial" w:hAnsi="Arial" w:cs="Arial"/>
          <w:sz w:val="24"/>
          <w:szCs w:val="24"/>
        </w:rPr>
        <w:t xml:space="preserve">4. Органы местного самоуправления муниципального района вправе заключать соглашения с органами местного самоуправления отдельных поселений, входящих в </w:t>
      </w:r>
      <w:r w:rsidRPr="00C92C36">
        <w:rPr>
          <w:rFonts w:ascii="Arial" w:hAnsi="Arial" w:cs="Arial"/>
          <w:sz w:val="24"/>
          <w:szCs w:val="24"/>
        </w:rPr>
        <w:lastRenderedPageBreak/>
        <w:t>состав муниципального района, о передаче им осуществления части своих полномочий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32" w:name="sub_905"/>
      <w:bookmarkEnd w:id="31"/>
      <w:r w:rsidRPr="00C92C36">
        <w:rPr>
          <w:rFonts w:ascii="Arial" w:hAnsi="Arial" w:cs="Arial"/>
          <w:sz w:val="24"/>
          <w:szCs w:val="24"/>
        </w:rPr>
        <w:t>5. </w:t>
      </w:r>
      <w:proofErr w:type="gramStart"/>
      <w:r w:rsidRPr="00C92C36">
        <w:rPr>
          <w:rFonts w:ascii="Arial" w:hAnsi="Arial" w:cs="Arial"/>
          <w:sz w:val="24"/>
          <w:szCs w:val="24"/>
        </w:rPr>
        <w:t xml:space="preserve">Указанные в </w:t>
      </w:r>
      <w:hyperlink w:anchor="sub_903" w:history="1">
        <w:r w:rsidRPr="00C92C36">
          <w:rPr>
            <w:rFonts w:ascii="Arial" w:hAnsi="Arial" w:cs="Arial"/>
            <w:color w:val="106BBE"/>
            <w:sz w:val="24"/>
            <w:szCs w:val="24"/>
          </w:rPr>
          <w:t>частях 3</w:t>
        </w:r>
      </w:hyperlink>
      <w:r w:rsidRPr="00C92C36">
        <w:rPr>
          <w:rFonts w:ascii="Arial" w:hAnsi="Arial" w:cs="Arial"/>
          <w:sz w:val="24"/>
          <w:szCs w:val="24"/>
        </w:rPr>
        <w:t xml:space="preserve">, </w:t>
      </w:r>
      <w:hyperlink w:anchor="sub_904" w:history="1">
        <w:r w:rsidRPr="00C92C36">
          <w:rPr>
            <w:rFonts w:ascii="Arial" w:hAnsi="Arial" w:cs="Arial"/>
            <w:color w:val="106BBE"/>
            <w:sz w:val="24"/>
            <w:szCs w:val="24"/>
          </w:rPr>
          <w:t>4</w:t>
        </w:r>
      </w:hyperlink>
      <w:r w:rsidRPr="00C92C36">
        <w:rPr>
          <w:rFonts w:ascii="Arial" w:hAnsi="Arial" w:cs="Arial"/>
          <w:sz w:val="24"/>
          <w:szCs w:val="24"/>
        </w:rPr>
        <w:t xml:space="preserve"> настоящей статьи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roofErr w:type="gramEnd"/>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33" w:name="sub_906"/>
      <w:bookmarkEnd w:id="32"/>
      <w:r w:rsidRPr="00C92C36">
        <w:rPr>
          <w:rFonts w:ascii="Arial" w:hAnsi="Arial" w:cs="Arial"/>
          <w:sz w:val="24"/>
          <w:szCs w:val="24"/>
        </w:rPr>
        <w:t>6. Для осуществления переданных в соответствии с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bookmarkEnd w:id="33"/>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after="0" w:line="240" w:lineRule="auto"/>
        <w:ind w:left="1612" w:hanging="892"/>
        <w:jc w:val="both"/>
        <w:rPr>
          <w:rFonts w:ascii="Arial" w:hAnsi="Arial" w:cs="Arial"/>
          <w:sz w:val="24"/>
          <w:szCs w:val="24"/>
        </w:rPr>
      </w:pPr>
      <w:bookmarkStart w:id="34" w:name="sub_10"/>
      <w:r w:rsidRPr="00C92C36">
        <w:rPr>
          <w:rFonts w:ascii="Arial" w:hAnsi="Arial" w:cs="Arial"/>
          <w:b/>
          <w:bCs/>
          <w:color w:val="26282F"/>
          <w:sz w:val="24"/>
          <w:szCs w:val="24"/>
        </w:rPr>
        <w:t>Статья 10.</w:t>
      </w:r>
      <w:r w:rsidRPr="00C92C36">
        <w:rPr>
          <w:rFonts w:ascii="Arial" w:hAnsi="Arial" w:cs="Arial"/>
          <w:sz w:val="24"/>
          <w:szCs w:val="24"/>
        </w:rPr>
        <w:t xml:space="preserve"> Права органов местного самоуправления на решение вопросов, не отнесенных к вопросам местного значения</w:t>
      </w:r>
    </w:p>
    <w:bookmarkEnd w:id="34"/>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roofErr w:type="gramStart"/>
      <w:r w:rsidRPr="00C92C36">
        <w:rPr>
          <w:rFonts w:ascii="Arial" w:hAnsi="Arial" w:cs="Arial"/>
          <w:sz w:val="24"/>
          <w:szCs w:val="24"/>
        </w:rPr>
        <w:t xml:space="preserve">В случаях, предусмотренных </w:t>
      </w:r>
      <w:hyperlink r:id="rId17" w:history="1">
        <w:r w:rsidRPr="00C92C36">
          <w:rPr>
            <w:rFonts w:ascii="Arial" w:hAnsi="Arial" w:cs="Arial"/>
            <w:color w:val="106BBE"/>
            <w:sz w:val="24"/>
            <w:szCs w:val="24"/>
          </w:rPr>
          <w:t>Федеральным законом</w:t>
        </w:r>
      </w:hyperlink>
      <w:r w:rsidRPr="00C92C36">
        <w:rPr>
          <w:rFonts w:ascii="Arial" w:hAnsi="Arial" w:cs="Arial"/>
          <w:sz w:val="24"/>
          <w:szCs w:val="24"/>
        </w:rPr>
        <w:t xml:space="preserve"> "Об общих принципах организации местного самоуправления в Российской Федерации", органы местного самоуправления вправе решать вопросы, не отнесенные к вопросам местного значения, участвовать в осуществлении иных государственных полномочий (не переданных им в соответствии со </w:t>
      </w:r>
      <w:hyperlink r:id="rId18" w:history="1">
        <w:r w:rsidRPr="00C92C36">
          <w:rPr>
            <w:rFonts w:ascii="Arial" w:hAnsi="Arial" w:cs="Arial"/>
            <w:color w:val="106BBE"/>
            <w:sz w:val="24"/>
            <w:szCs w:val="24"/>
          </w:rPr>
          <w:t>статьей 19</w:t>
        </w:r>
      </w:hyperlink>
      <w:r w:rsidRPr="00C92C36">
        <w:rPr>
          <w:rFonts w:ascii="Arial" w:hAnsi="Arial" w:cs="Arial"/>
          <w:sz w:val="24"/>
          <w:szCs w:val="24"/>
        </w:rP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w:t>
      </w:r>
      <w:proofErr w:type="gramEnd"/>
      <w:r w:rsidRPr="00C92C36">
        <w:rPr>
          <w:rFonts w:ascii="Arial" w:hAnsi="Arial" w:cs="Arial"/>
          <w:sz w:val="24"/>
          <w:szCs w:val="24"/>
        </w:rPr>
        <w:t xml:space="preserve"> </w:t>
      </w:r>
      <w:proofErr w:type="gramStart"/>
      <w:r w:rsidRPr="00C92C36">
        <w:rPr>
          <w:rFonts w:ascii="Arial" w:hAnsi="Arial" w:cs="Arial"/>
          <w:sz w:val="24"/>
          <w:szCs w:val="24"/>
        </w:rPr>
        <w:t>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Чеченской Республики,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after="0" w:line="240" w:lineRule="auto"/>
        <w:ind w:left="1612" w:hanging="892"/>
        <w:jc w:val="both"/>
        <w:rPr>
          <w:rFonts w:ascii="Arial" w:hAnsi="Arial" w:cs="Arial"/>
          <w:sz w:val="24"/>
          <w:szCs w:val="24"/>
        </w:rPr>
      </w:pPr>
      <w:bookmarkStart w:id="35" w:name="sub_11"/>
      <w:r w:rsidRPr="00C92C36">
        <w:rPr>
          <w:rFonts w:ascii="Arial" w:hAnsi="Arial" w:cs="Arial"/>
          <w:b/>
          <w:bCs/>
          <w:color w:val="26282F"/>
          <w:sz w:val="24"/>
          <w:szCs w:val="24"/>
        </w:rPr>
        <w:t>Статья 11.</w:t>
      </w:r>
      <w:r w:rsidRPr="00C92C36">
        <w:rPr>
          <w:rFonts w:ascii="Arial" w:hAnsi="Arial" w:cs="Arial"/>
          <w:sz w:val="24"/>
          <w:szCs w:val="24"/>
        </w:rPr>
        <w:t xml:space="preserve"> Полномочия органов местного самоуправления по решению вопросов местного значения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36" w:name="sub_1101"/>
      <w:bookmarkEnd w:id="35"/>
      <w:r w:rsidRPr="00C92C36">
        <w:rPr>
          <w:rFonts w:ascii="Arial" w:hAnsi="Arial" w:cs="Arial"/>
          <w:sz w:val="24"/>
          <w:szCs w:val="24"/>
        </w:rPr>
        <w:t xml:space="preserve">1. Полномочия органов местного самоуправления по решению вопросов местного значения определяются в соответствии с </w:t>
      </w:r>
      <w:hyperlink r:id="rId19" w:history="1">
        <w:r w:rsidRPr="00C92C36">
          <w:rPr>
            <w:rFonts w:ascii="Arial" w:hAnsi="Arial" w:cs="Arial"/>
            <w:color w:val="106BBE"/>
            <w:sz w:val="24"/>
            <w:szCs w:val="24"/>
          </w:rPr>
          <w:t>Федеральным законом</w:t>
        </w:r>
      </w:hyperlink>
      <w:r w:rsidRPr="00C92C36">
        <w:rPr>
          <w:rFonts w:ascii="Arial" w:hAnsi="Arial" w:cs="Arial"/>
          <w:sz w:val="24"/>
          <w:szCs w:val="24"/>
        </w:rPr>
        <w:t xml:space="preserve"> "Об общих принципах организации местного самоуправления в Российской Федерации".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37" w:name="sub_1102"/>
      <w:bookmarkEnd w:id="36"/>
      <w:r w:rsidRPr="00C92C36">
        <w:rPr>
          <w:rFonts w:ascii="Arial" w:hAnsi="Arial" w:cs="Arial"/>
          <w:sz w:val="24"/>
          <w:szCs w:val="24"/>
        </w:rPr>
        <w:t>2. Полномочия органов местного самоуправления по решению вопросов местного значения осуществляются органами местного самоуправления поселений, органами местного самоуправления городских округов и органами местного самоуправления муниципальных районов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bookmarkEnd w:id="37"/>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after="0" w:line="240" w:lineRule="auto"/>
        <w:ind w:left="1612" w:hanging="892"/>
        <w:jc w:val="both"/>
        <w:rPr>
          <w:rFonts w:ascii="Arial" w:hAnsi="Arial" w:cs="Arial"/>
          <w:sz w:val="24"/>
          <w:szCs w:val="24"/>
        </w:rPr>
      </w:pPr>
      <w:bookmarkStart w:id="38" w:name="sub_12"/>
      <w:r w:rsidRPr="00C92C36">
        <w:rPr>
          <w:rFonts w:ascii="Arial" w:hAnsi="Arial" w:cs="Arial"/>
          <w:b/>
          <w:bCs/>
          <w:color w:val="26282F"/>
          <w:sz w:val="24"/>
          <w:szCs w:val="24"/>
        </w:rPr>
        <w:t>Статья 12.</w:t>
      </w:r>
      <w:r w:rsidRPr="00C92C36">
        <w:rPr>
          <w:rFonts w:ascii="Arial" w:hAnsi="Arial" w:cs="Arial"/>
          <w:sz w:val="24"/>
          <w:szCs w:val="24"/>
        </w:rPr>
        <w:t xml:space="preserve"> Осуществление органами местного самоуправления отдельных государственных полномочий Чеченской Республики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39" w:name="sub_1201"/>
      <w:bookmarkEnd w:id="38"/>
      <w:r w:rsidRPr="00C92C36">
        <w:rPr>
          <w:rFonts w:ascii="Arial" w:hAnsi="Arial" w:cs="Arial"/>
          <w:sz w:val="24"/>
          <w:szCs w:val="24"/>
        </w:rPr>
        <w:t xml:space="preserve">1. Полномочия органов местного самоуправления, установленные законами Чеченской Республики по вопросам, не отнесенным </w:t>
      </w:r>
      <w:hyperlink r:id="rId20" w:history="1">
        <w:r w:rsidRPr="00C92C36">
          <w:rPr>
            <w:rFonts w:ascii="Arial" w:hAnsi="Arial" w:cs="Arial"/>
            <w:color w:val="106BBE"/>
            <w:sz w:val="24"/>
            <w:szCs w:val="24"/>
          </w:rPr>
          <w:t>Федеральным законом</w:t>
        </w:r>
      </w:hyperlink>
      <w:r w:rsidRPr="00C92C36">
        <w:rPr>
          <w:rFonts w:ascii="Arial" w:hAnsi="Arial" w:cs="Arial"/>
          <w:sz w:val="24"/>
          <w:szCs w:val="24"/>
        </w:rPr>
        <w:t xml:space="preserve"> "Об общих принципах организации местного самоуправления в Российской Федерации" к вопросам </w:t>
      </w:r>
      <w:r w:rsidRPr="00C92C36">
        <w:rPr>
          <w:rFonts w:ascii="Arial" w:hAnsi="Arial" w:cs="Arial"/>
          <w:sz w:val="24"/>
          <w:szCs w:val="24"/>
        </w:rPr>
        <w:lastRenderedPageBreak/>
        <w:t>местного значения, являются отдельными государственными полномочиями Чеченской Республики, передаваемыми для осуществления органам местного самоуправления.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40" w:name="sub_1202"/>
      <w:bookmarkEnd w:id="39"/>
      <w:r w:rsidRPr="00C92C36">
        <w:rPr>
          <w:rFonts w:ascii="Arial" w:hAnsi="Arial" w:cs="Arial"/>
          <w:sz w:val="24"/>
          <w:szCs w:val="24"/>
        </w:rPr>
        <w:t xml:space="preserve">2. Наделение органов местного самоуправления отдельными государственными полномочиями Чеченской Республики осуществляется законами Чеченской Республики в соответствии с требованиями </w:t>
      </w:r>
      <w:hyperlink r:id="rId21" w:history="1">
        <w:r w:rsidRPr="00C92C36">
          <w:rPr>
            <w:rFonts w:ascii="Arial" w:hAnsi="Arial" w:cs="Arial"/>
            <w:color w:val="106BBE"/>
            <w:sz w:val="24"/>
            <w:szCs w:val="24"/>
          </w:rPr>
          <w:t>Федерального закона</w:t>
        </w:r>
      </w:hyperlink>
      <w:r w:rsidRPr="00C92C36">
        <w:rPr>
          <w:rFonts w:ascii="Arial" w:hAnsi="Arial" w:cs="Arial"/>
          <w:sz w:val="24"/>
          <w:szCs w:val="24"/>
        </w:rPr>
        <w:t xml:space="preserve"> "Об общих принципах организации местного самоуправления в Российской Федерации".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41" w:name="sub_1203"/>
      <w:bookmarkEnd w:id="40"/>
      <w:r w:rsidRPr="00C92C36">
        <w:rPr>
          <w:rFonts w:ascii="Arial" w:hAnsi="Arial" w:cs="Arial"/>
          <w:sz w:val="24"/>
          <w:szCs w:val="24"/>
        </w:rPr>
        <w:t xml:space="preserve">3. По вопросам осуществления органами местного самоуправления отдельных государственных полномочий органы исполнительной власти Чеченской Республики в случаях, установленных федеральными законами и законами Чеченской Республики, в пределах своей компетенции вправе издавать нормативные правовые акты и осуществлять </w:t>
      </w:r>
      <w:proofErr w:type="gramStart"/>
      <w:r w:rsidRPr="00C92C36">
        <w:rPr>
          <w:rFonts w:ascii="Arial" w:hAnsi="Arial" w:cs="Arial"/>
          <w:sz w:val="24"/>
          <w:szCs w:val="24"/>
        </w:rPr>
        <w:t>контроль за</w:t>
      </w:r>
      <w:proofErr w:type="gramEnd"/>
      <w:r w:rsidRPr="00C92C36">
        <w:rPr>
          <w:rFonts w:ascii="Arial" w:hAnsi="Arial" w:cs="Arial"/>
          <w:sz w:val="24"/>
          <w:szCs w:val="24"/>
        </w:rPr>
        <w:t xml:space="preserve"> их исполнением.</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42" w:name="sub_1204"/>
      <w:bookmarkEnd w:id="41"/>
      <w:r w:rsidRPr="00C92C36">
        <w:rPr>
          <w:rFonts w:ascii="Arial" w:hAnsi="Arial" w:cs="Arial"/>
          <w:sz w:val="24"/>
          <w:szCs w:val="24"/>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43" w:name="sub_1205"/>
      <w:bookmarkEnd w:id="42"/>
      <w:r w:rsidRPr="00C92C36">
        <w:rPr>
          <w:rFonts w:ascii="Arial" w:hAnsi="Arial" w:cs="Arial"/>
          <w:sz w:val="24"/>
          <w:szCs w:val="24"/>
        </w:rPr>
        <w:t>5.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44" w:name="sub_1206"/>
      <w:bookmarkEnd w:id="43"/>
      <w:r w:rsidRPr="00C92C36">
        <w:rPr>
          <w:rFonts w:ascii="Arial" w:hAnsi="Arial" w:cs="Arial"/>
          <w:sz w:val="24"/>
          <w:szCs w:val="24"/>
        </w:rPr>
        <w:t xml:space="preserve">6. Органы местного самоуправления несут ответственность за осуществление отдельных государственных полномочий Чеченской </w:t>
      </w:r>
      <w:proofErr w:type="gramStart"/>
      <w:r w:rsidRPr="00C92C36">
        <w:rPr>
          <w:rFonts w:ascii="Arial" w:hAnsi="Arial" w:cs="Arial"/>
          <w:sz w:val="24"/>
          <w:szCs w:val="24"/>
        </w:rPr>
        <w:t>Республики</w:t>
      </w:r>
      <w:proofErr w:type="gramEnd"/>
      <w:r w:rsidRPr="00C92C36">
        <w:rPr>
          <w:rFonts w:ascii="Arial" w:hAnsi="Arial" w:cs="Arial"/>
          <w:sz w:val="24"/>
          <w:szCs w:val="24"/>
        </w:rPr>
        <w:t xml:space="preserve"> в пределах выделенных муниципальным образованиям на эти цели материальных ресурсов и финансовых средств.</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45" w:name="sub_1207"/>
      <w:bookmarkEnd w:id="44"/>
      <w:r w:rsidRPr="00C92C36">
        <w:rPr>
          <w:rFonts w:ascii="Arial" w:hAnsi="Arial" w:cs="Arial"/>
          <w:sz w:val="24"/>
          <w:szCs w:val="24"/>
        </w:rPr>
        <w:t>7. В соответствии с законами Чеченской Республики, предусматривающими наделение органов местного самоуправления отдельными государственными полномочиями Чеченской Республики, уполномоченные органы государственной власти Чеченской Республики контролируют осуществление органами местного самоуправления переданных государственных полномочий, а также использование предоставленных на эти цели материальных ресурсов и финансовых средств.</w:t>
      </w:r>
    </w:p>
    <w:bookmarkEnd w:id="45"/>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after="0" w:line="240" w:lineRule="auto"/>
        <w:ind w:left="1612" w:hanging="892"/>
        <w:jc w:val="both"/>
        <w:rPr>
          <w:rFonts w:ascii="Arial" w:hAnsi="Arial" w:cs="Arial"/>
          <w:sz w:val="24"/>
          <w:szCs w:val="24"/>
        </w:rPr>
      </w:pPr>
      <w:bookmarkStart w:id="46" w:name="sub_13"/>
      <w:r w:rsidRPr="00C92C36">
        <w:rPr>
          <w:rFonts w:ascii="Arial" w:hAnsi="Arial" w:cs="Arial"/>
          <w:b/>
          <w:bCs/>
          <w:color w:val="26282F"/>
          <w:sz w:val="24"/>
          <w:szCs w:val="24"/>
        </w:rPr>
        <w:t>Статья 13.</w:t>
      </w:r>
      <w:r w:rsidRPr="00C92C36">
        <w:rPr>
          <w:rFonts w:ascii="Arial" w:hAnsi="Arial" w:cs="Arial"/>
          <w:sz w:val="24"/>
          <w:szCs w:val="24"/>
        </w:rPr>
        <w:t xml:space="preserve"> Органы местного самоуправления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47" w:name="sub_1301"/>
      <w:bookmarkEnd w:id="46"/>
      <w:r w:rsidRPr="00C92C36">
        <w:rPr>
          <w:rFonts w:ascii="Arial" w:hAnsi="Arial" w:cs="Arial"/>
          <w:sz w:val="24"/>
          <w:szCs w:val="24"/>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C92C36" w:rsidRPr="00C92C36" w:rsidRDefault="00C92C36" w:rsidP="00C92C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8" w:name="sub_1302"/>
      <w:bookmarkEnd w:id="47"/>
      <w:r w:rsidRPr="00C92C36">
        <w:rPr>
          <w:rFonts w:ascii="Arial" w:hAnsi="Arial" w:cs="Arial"/>
          <w:color w:val="000000"/>
          <w:sz w:val="16"/>
          <w:szCs w:val="16"/>
          <w:shd w:val="clear" w:color="auto" w:fill="F0F0F0"/>
        </w:rPr>
        <w:t>Информация об изменениях:</w:t>
      </w:r>
    </w:p>
    <w:bookmarkEnd w:id="48"/>
    <w:p w:rsidR="00C92C36" w:rsidRPr="00C92C36" w:rsidRDefault="00C92C36" w:rsidP="00C92C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92C36">
        <w:rPr>
          <w:rFonts w:ascii="Arial" w:hAnsi="Arial" w:cs="Arial"/>
          <w:i/>
          <w:iCs/>
          <w:color w:val="353842"/>
          <w:sz w:val="24"/>
          <w:szCs w:val="24"/>
          <w:shd w:val="clear" w:color="auto" w:fill="F0F0F0"/>
        </w:rPr>
        <w:fldChar w:fldCharType="begin"/>
      </w:r>
      <w:r w:rsidRPr="00C92C36">
        <w:rPr>
          <w:rFonts w:ascii="Arial" w:hAnsi="Arial" w:cs="Arial"/>
          <w:i/>
          <w:iCs/>
          <w:color w:val="353842"/>
          <w:sz w:val="24"/>
          <w:szCs w:val="24"/>
          <w:shd w:val="clear" w:color="auto" w:fill="F0F0F0"/>
        </w:rPr>
        <w:instrText>HYPERLINK "garantF1://35808018.1"</w:instrText>
      </w:r>
      <w:r w:rsidRPr="00C92C36">
        <w:rPr>
          <w:rFonts w:ascii="Arial" w:hAnsi="Arial" w:cs="Arial"/>
          <w:i/>
          <w:iCs/>
          <w:color w:val="353842"/>
          <w:sz w:val="24"/>
          <w:szCs w:val="24"/>
          <w:shd w:val="clear" w:color="auto" w:fill="F0F0F0"/>
        </w:rPr>
      </w:r>
      <w:r w:rsidRPr="00C92C36">
        <w:rPr>
          <w:rFonts w:ascii="Arial" w:hAnsi="Arial" w:cs="Arial"/>
          <w:i/>
          <w:iCs/>
          <w:color w:val="353842"/>
          <w:sz w:val="24"/>
          <w:szCs w:val="24"/>
          <w:shd w:val="clear" w:color="auto" w:fill="F0F0F0"/>
        </w:rPr>
        <w:fldChar w:fldCharType="separate"/>
      </w:r>
      <w:r w:rsidRPr="00C92C36">
        <w:rPr>
          <w:rFonts w:ascii="Arial" w:hAnsi="Arial" w:cs="Arial"/>
          <w:i/>
          <w:iCs/>
          <w:color w:val="106BBE"/>
          <w:sz w:val="24"/>
          <w:szCs w:val="24"/>
          <w:shd w:val="clear" w:color="auto" w:fill="F0F0F0"/>
        </w:rPr>
        <w:t>Законом</w:t>
      </w:r>
      <w:r w:rsidRPr="00C92C36">
        <w:rPr>
          <w:rFonts w:ascii="Arial" w:hAnsi="Arial" w:cs="Arial"/>
          <w:i/>
          <w:iCs/>
          <w:color w:val="353842"/>
          <w:sz w:val="24"/>
          <w:szCs w:val="24"/>
          <w:shd w:val="clear" w:color="auto" w:fill="F0F0F0"/>
        </w:rPr>
        <w:fldChar w:fldCharType="end"/>
      </w:r>
      <w:r w:rsidRPr="00C92C36">
        <w:rPr>
          <w:rFonts w:ascii="Arial" w:hAnsi="Arial" w:cs="Arial"/>
          <w:i/>
          <w:iCs/>
          <w:color w:val="353842"/>
          <w:sz w:val="24"/>
          <w:szCs w:val="24"/>
          <w:shd w:val="clear" w:color="auto" w:fill="F0F0F0"/>
        </w:rPr>
        <w:t xml:space="preserve"> Чеченской Республики от 28 марта 2011 г. N 6-РЗ в часть 2 статьи 13 настоящего Закона внесены изменения, </w:t>
      </w:r>
      <w:hyperlink r:id="rId22" w:history="1">
        <w:r w:rsidRPr="00C92C36">
          <w:rPr>
            <w:rFonts w:ascii="Arial" w:hAnsi="Arial" w:cs="Arial"/>
            <w:i/>
            <w:iCs/>
            <w:color w:val="106BBE"/>
            <w:sz w:val="24"/>
            <w:szCs w:val="24"/>
            <w:shd w:val="clear" w:color="auto" w:fill="F0F0F0"/>
          </w:rPr>
          <w:t>вступающие в силу</w:t>
        </w:r>
      </w:hyperlink>
      <w:r w:rsidRPr="00C92C36">
        <w:rPr>
          <w:rFonts w:ascii="Arial" w:hAnsi="Arial" w:cs="Arial"/>
          <w:i/>
          <w:iCs/>
          <w:color w:val="353842"/>
          <w:sz w:val="24"/>
          <w:szCs w:val="24"/>
          <w:shd w:val="clear" w:color="auto" w:fill="F0F0F0"/>
        </w:rPr>
        <w:t xml:space="preserve"> по истечении десяти дней после дня </w:t>
      </w:r>
      <w:hyperlink r:id="rId23" w:history="1">
        <w:r w:rsidRPr="00C92C36">
          <w:rPr>
            <w:rFonts w:ascii="Arial" w:hAnsi="Arial" w:cs="Arial"/>
            <w:i/>
            <w:iCs/>
            <w:color w:val="106BBE"/>
            <w:sz w:val="24"/>
            <w:szCs w:val="24"/>
            <w:shd w:val="clear" w:color="auto" w:fill="F0F0F0"/>
          </w:rPr>
          <w:t xml:space="preserve">официального опубликования </w:t>
        </w:r>
      </w:hyperlink>
      <w:r w:rsidRPr="00C92C36">
        <w:rPr>
          <w:rFonts w:ascii="Arial" w:hAnsi="Arial" w:cs="Arial"/>
          <w:i/>
          <w:iCs/>
          <w:color w:val="353842"/>
          <w:sz w:val="24"/>
          <w:szCs w:val="24"/>
          <w:shd w:val="clear" w:color="auto" w:fill="F0F0F0"/>
        </w:rPr>
        <w:t>названного Закона</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r w:rsidRPr="00C92C36">
        <w:rPr>
          <w:rFonts w:ascii="Arial" w:hAnsi="Arial" w:cs="Arial"/>
          <w:sz w:val="24"/>
          <w:szCs w:val="24"/>
        </w:rP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w:t>
      </w:r>
      <w:hyperlink r:id="rId24" w:history="1">
        <w:r w:rsidRPr="00C92C36">
          <w:rPr>
            <w:rFonts w:ascii="Arial" w:hAnsi="Arial" w:cs="Arial"/>
            <w:color w:val="106BBE"/>
            <w:sz w:val="24"/>
            <w:szCs w:val="24"/>
          </w:rPr>
          <w:t>Федеральным законом</w:t>
        </w:r>
      </w:hyperlink>
      <w:r w:rsidRPr="00C92C36">
        <w:rPr>
          <w:rFonts w:ascii="Arial" w:hAnsi="Arial" w:cs="Arial"/>
          <w:sz w:val="24"/>
          <w:szCs w:val="24"/>
        </w:rPr>
        <w:t xml:space="preserve"> "Об общих принципах организации местного самоуправления в Российской Федерации".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r w:rsidRPr="00C92C36">
        <w:rPr>
          <w:rFonts w:ascii="Arial" w:hAnsi="Arial" w:cs="Arial"/>
          <w:sz w:val="24"/>
          <w:szCs w:val="24"/>
        </w:rPr>
        <w:t xml:space="preserve">Уставом муниципального образования, имеющего статус сельского поселения, может быть предусмотрено формирование исполнительно-распорядительного органа, </w:t>
      </w:r>
      <w:r w:rsidRPr="00C92C36">
        <w:rPr>
          <w:rFonts w:ascii="Arial" w:hAnsi="Arial" w:cs="Arial"/>
          <w:sz w:val="24"/>
          <w:szCs w:val="24"/>
        </w:rPr>
        <w:lastRenderedPageBreak/>
        <w:t>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49" w:name="sub_29"/>
      <w:r w:rsidRPr="00C92C36">
        <w:rPr>
          <w:rFonts w:ascii="Arial" w:hAnsi="Arial" w:cs="Arial"/>
          <w:sz w:val="24"/>
          <w:szCs w:val="24"/>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50" w:name="sub_1303"/>
      <w:bookmarkEnd w:id="49"/>
      <w:r w:rsidRPr="00C92C36">
        <w:rPr>
          <w:rFonts w:ascii="Arial" w:hAnsi="Arial" w:cs="Arial"/>
          <w:sz w:val="24"/>
          <w:szCs w:val="24"/>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51" w:name="sub_1304"/>
      <w:bookmarkEnd w:id="50"/>
      <w:r w:rsidRPr="00C92C36">
        <w:rPr>
          <w:rFonts w:ascii="Arial" w:hAnsi="Arial" w:cs="Arial"/>
          <w:sz w:val="24"/>
          <w:szCs w:val="24"/>
        </w:rPr>
        <w:t>4. Органы местного самоуправления не входят в систему органов государственной власти.</w:t>
      </w:r>
    </w:p>
    <w:bookmarkEnd w:id="51"/>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r w:rsidRPr="00C92C36">
        <w:rPr>
          <w:rFonts w:ascii="Arial" w:hAnsi="Arial" w:cs="Arial"/>
          <w:sz w:val="24"/>
          <w:szCs w:val="24"/>
        </w:rPr>
        <w:t>Участие органов государственной власти и их должностных лиц в формировании органов местного самоуправления, назначении на должности и освобождении от должностей должностных лиц местного самоуправления допускается только в случаях и порядке, установленных Федеральным законом "Об общих принципах организации местного самоуправления в Российской Федерации".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52" w:name="sub_1305"/>
      <w:r w:rsidRPr="00C92C36">
        <w:rPr>
          <w:rFonts w:ascii="Arial" w:hAnsi="Arial" w:cs="Arial"/>
          <w:sz w:val="24"/>
          <w:szCs w:val="24"/>
        </w:rP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в соответствии с </w:t>
      </w:r>
      <w:hyperlink r:id="rId25" w:history="1">
        <w:r w:rsidRPr="00C92C36">
          <w:rPr>
            <w:rFonts w:ascii="Arial" w:hAnsi="Arial" w:cs="Arial"/>
            <w:color w:val="106BBE"/>
            <w:sz w:val="24"/>
            <w:szCs w:val="24"/>
          </w:rPr>
          <w:t>Федеральным законом</w:t>
        </w:r>
      </w:hyperlink>
      <w:r w:rsidRPr="00C92C36">
        <w:rPr>
          <w:rFonts w:ascii="Arial" w:hAnsi="Arial" w:cs="Arial"/>
          <w:sz w:val="24"/>
          <w:szCs w:val="24"/>
        </w:rPr>
        <w:t xml:space="preserve"> "Об общих принципах организации местного самоуправления в Российской Федерации" и закрепляется в уставе муниципального образования.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53" w:name="sub_1306"/>
      <w:bookmarkEnd w:id="52"/>
      <w:r w:rsidRPr="00C92C36">
        <w:rPr>
          <w:rFonts w:ascii="Arial" w:hAnsi="Arial" w:cs="Arial"/>
          <w:sz w:val="24"/>
          <w:szCs w:val="24"/>
        </w:rPr>
        <w:t>6.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54" w:name="sub_1307"/>
      <w:bookmarkEnd w:id="53"/>
      <w:r w:rsidRPr="00C92C36">
        <w:rPr>
          <w:rFonts w:ascii="Arial" w:hAnsi="Arial" w:cs="Arial"/>
          <w:sz w:val="24"/>
          <w:szCs w:val="24"/>
        </w:rPr>
        <w:t xml:space="preserve">7. Решение представительного органа муниципального образования об изменении структуры органов местного самоуправления вступает в силу не ранее, чем </w:t>
      </w:r>
      <w:proofErr w:type="gramStart"/>
      <w:r w:rsidRPr="00C92C36">
        <w:rPr>
          <w:rFonts w:ascii="Arial" w:hAnsi="Arial" w:cs="Arial"/>
          <w:sz w:val="24"/>
          <w:szCs w:val="24"/>
        </w:rPr>
        <w:t>по</w:t>
      </w:r>
      <w:proofErr w:type="gramEnd"/>
      <w:r w:rsidRPr="00C92C36">
        <w:rPr>
          <w:rFonts w:ascii="Arial" w:hAnsi="Arial" w:cs="Arial"/>
          <w:sz w:val="24"/>
          <w:szCs w:val="24"/>
        </w:rPr>
        <w:t xml:space="preserve"> </w:t>
      </w:r>
      <w:proofErr w:type="gramStart"/>
      <w:r w:rsidRPr="00C92C36">
        <w:rPr>
          <w:rFonts w:ascii="Arial" w:hAnsi="Arial" w:cs="Arial"/>
          <w:sz w:val="24"/>
          <w:szCs w:val="24"/>
        </w:rPr>
        <w:t>истечении</w:t>
      </w:r>
      <w:proofErr w:type="gramEnd"/>
      <w:r w:rsidRPr="00C92C36">
        <w:rPr>
          <w:rFonts w:ascii="Arial" w:hAnsi="Arial" w:cs="Arial"/>
          <w:sz w:val="24"/>
          <w:szCs w:val="24"/>
        </w:rPr>
        <w:t xml:space="preserve"> срока полномочий представительного органа муниципального образования, принявшего указанное решение.</w:t>
      </w:r>
    </w:p>
    <w:p w:rsidR="00C92C36" w:rsidRPr="00C92C36" w:rsidRDefault="00C92C36" w:rsidP="00C92C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 w:name="sub_1308"/>
      <w:bookmarkEnd w:id="54"/>
      <w:r w:rsidRPr="00C92C36">
        <w:rPr>
          <w:rFonts w:ascii="Arial" w:hAnsi="Arial" w:cs="Arial"/>
          <w:color w:val="000000"/>
          <w:sz w:val="16"/>
          <w:szCs w:val="16"/>
          <w:shd w:val="clear" w:color="auto" w:fill="F0F0F0"/>
        </w:rPr>
        <w:t>Информация об изменениях:</w:t>
      </w:r>
    </w:p>
    <w:bookmarkEnd w:id="55"/>
    <w:p w:rsidR="00C92C36" w:rsidRPr="00C92C36" w:rsidRDefault="00C92C36" w:rsidP="00C92C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92C36">
        <w:rPr>
          <w:rFonts w:ascii="Arial" w:hAnsi="Arial" w:cs="Arial"/>
          <w:i/>
          <w:iCs/>
          <w:color w:val="353842"/>
          <w:sz w:val="24"/>
          <w:szCs w:val="24"/>
          <w:shd w:val="clear" w:color="auto" w:fill="F0F0F0"/>
        </w:rPr>
        <w:fldChar w:fldCharType="begin"/>
      </w:r>
      <w:r w:rsidRPr="00C92C36">
        <w:rPr>
          <w:rFonts w:ascii="Arial" w:hAnsi="Arial" w:cs="Arial"/>
          <w:i/>
          <w:iCs/>
          <w:color w:val="353842"/>
          <w:sz w:val="24"/>
          <w:szCs w:val="24"/>
          <w:shd w:val="clear" w:color="auto" w:fill="F0F0F0"/>
        </w:rPr>
        <w:instrText>HYPERLINK "garantF1://35808018.112"</w:instrText>
      </w:r>
      <w:r w:rsidRPr="00C92C36">
        <w:rPr>
          <w:rFonts w:ascii="Arial" w:hAnsi="Arial" w:cs="Arial"/>
          <w:i/>
          <w:iCs/>
          <w:color w:val="353842"/>
          <w:sz w:val="24"/>
          <w:szCs w:val="24"/>
          <w:shd w:val="clear" w:color="auto" w:fill="F0F0F0"/>
        </w:rPr>
      </w:r>
      <w:r w:rsidRPr="00C92C36">
        <w:rPr>
          <w:rFonts w:ascii="Arial" w:hAnsi="Arial" w:cs="Arial"/>
          <w:i/>
          <w:iCs/>
          <w:color w:val="353842"/>
          <w:sz w:val="24"/>
          <w:szCs w:val="24"/>
          <w:shd w:val="clear" w:color="auto" w:fill="F0F0F0"/>
        </w:rPr>
        <w:fldChar w:fldCharType="separate"/>
      </w:r>
      <w:r w:rsidRPr="00C92C36">
        <w:rPr>
          <w:rFonts w:ascii="Arial" w:hAnsi="Arial" w:cs="Arial"/>
          <w:i/>
          <w:iCs/>
          <w:color w:val="106BBE"/>
          <w:sz w:val="24"/>
          <w:szCs w:val="24"/>
          <w:shd w:val="clear" w:color="auto" w:fill="F0F0F0"/>
        </w:rPr>
        <w:t>Законом</w:t>
      </w:r>
      <w:r w:rsidRPr="00C92C36">
        <w:rPr>
          <w:rFonts w:ascii="Arial" w:hAnsi="Arial" w:cs="Arial"/>
          <w:i/>
          <w:iCs/>
          <w:color w:val="353842"/>
          <w:sz w:val="24"/>
          <w:szCs w:val="24"/>
          <w:shd w:val="clear" w:color="auto" w:fill="F0F0F0"/>
        </w:rPr>
        <w:fldChar w:fldCharType="end"/>
      </w:r>
      <w:r w:rsidRPr="00C92C36">
        <w:rPr>
          <w:rFonts w:ascii="Arial" w:hAnsi="Arial" w:cs="Arial"/>
          <w:i/>
          <w:iCs/>
          <w:color w:val="353842"/>
          <w:sz w:val="24"/>
          <w:szCs w:val="24"/>
          <w:shd w:val="clear" w:color="auto" w:fill="F0F0F0"/>
        </w:rPr>
        <w:t xml:space="preserve"> Чеченской Республики от 28 марта 2011 г. N 6-РЗ в часть 8 статьи 13 настоящего Закона внесены изменения, </w:t>
      </w:r>
      <w:hyperlink r:id="rId26" w:history="1">
        <w:r w:rsidRPr="00C92C36">
          <w:rPr>
            <w:rFonts w:ascii="Arial" w:hAnsi="Arial" w:cs="Arial"/>
            <w:i/>
            <w:iCs/>
            <w:color w:val="106BBE"/>
            <w:sz w:val="24"/>
            <w:szCs w:val="24"/>
            <w:shd w:val="clear" w:color="auto" w:fill="F0F0F0"/>
          </w:rPr>
          <w:t>вступающие в силу</w:t>
        </w:r>
      </w:hyperlink>
      <w:r w:rsidRPr="00C92C36">
        <w:rPr>
          <w:rFonts w:ascii="Arial" w:hAnsi="Arial" w:cs="Arial"/>
          <w:i/>
          <w:iCs/>
          <w:color w:val="353842"/>
          <w:sz w:val="24"/>
          <w:szCs w:val="24"/>
          <w:shd w:val="clear" w:color="auto" w:fill="F0F0F0"/>
        </w:rPr>
        <w:t xml:space="preserve"> по истечении десяти дней после дня </w:t>
      </w:r>
      <w:hyperlink r:id="rId27" w:history="1">
        <w:r w:rsidRPr="00C92C36">
          <w:rPr>
            <w:rFonts w:ascii="Arial" w:hAnsi="Arial" w:cs="Arial"/>
            <w:i/>
            <w:iCs/>
            <w:color w:val="106BBE"/>
            <w:sz w:val="24"/>
            <w:szCs w:val="24"/>
            <w:shd w:val="clear" w:color="auto" w:fill="F0F0F0"/>
          </w:rPr>
          <w:t xml:space="preserve">официального опубликования </w:t>
        </w:r>
      </w:hyperlink>
      <w:r w:rsidRPr="00C92C36">
        <w:rPr>
          <w:rFonts w:ascii="Arial" w:hAnsi="Arial" w:cs="Arial"/>
          <w:i/>
          <w:iCs/>
          <w:color w:val="353842"/>
          <w:sz w:val="24"/>
          <w:szCs w:val="24"/>
          <w:shd w:val="clear" w:color="auto" w:fill="F0F0F0"/>
        </w:rPr>
        <w:t>названного Закона</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r w:rsidRPr="00C92C36">
        <w:rPr>
          <w:rFonts w:ascii="Arial" w:hAnsi="Arial" w:cs="Arial"/>
          <w:sz w:val="24"/>
          <w:szCs w:val="24"/>
        </w:rPr>
        <w:t>8.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after="0" w:line="240" w:lineRule="auto"/>
        <w:ind w:left="1612" w:hanging="892"/>
        <w:jc w:val="both"/>
        <w:rPr>
          <w:rFonts w:ascii="Arial" w:hAnsi="Arial" w:cs="Arial"/>
          <w:sz w:val="24"/>
          <w:szCs w:val="24"/>
        </w:rPr>
      </w:pPr>
      <w:bookmarkStart w:id="56" w:name="sub_14"/>
      <w:r w:rsidRPr="00C92C36">
        <w:rPr>
          <w:rFonts w:ascii="Arial" w:hAnsi="Arial" w:cs="Arial"/>
          <w:b/>
          <w:bCs/>
          <w:color w:val="26282F"/>
          <w:sz w:val="24"/>
          <w:szCs w:val="24"/>
        </w:rPr>
        <w:t>Статья 14.</w:t>
      </w:r>
      <w:r w:rsidRPr="00C92C36">
        <w:rPr>
          <w:rFonts w:ascii="Arial" w:hAnsi="Arial" w:cs="Arial"/>
          <w:sz w:val="24"/>
          <w:szCs w:val="24"/>
        </w:rPr>
        <w:t xml:space="preserve"> Представительный орган муниципального образования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57" w:name="sub_1401"/>
      <w:bookmarkEnd w:id="56"/>
      <w:r w:rsidRPr="00C92C36">
        <w:rPr>
          <w:rFonts w:ascii="Arial" w:hAnsi="Arial" w:cs="Arial"/>
          <w:sz w:val="24"/>
          <w:szCs w:val="24"/>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bookmarkEnd w:id="57"/>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r w:rsidRPr="00C92C36">
        <w:rPr>
          <w:rFonts w:ascii="Arial" w:hAnsi="Arial" w:cs="Arial"/>
          <w:sz w:val="24"/>
          <w:szCs w:val="24"/>
        </w:rPr>
        <w:t>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58" w:name="sub_1402"/>
      <w:r w:rsidRPr="00C92C36">
        <w:rPr>
          <w:rFonts w:ascii="Arial" w:hAnsi="Arial" w:cs="Arial"/>
          <w:sz w:val="24"/>
          <w:szCs w:val="24"/>
        </w:rPr>
        <w:lastRenderedPageBreak/>
        <w:t>2. </w:t>
      </w:r>
      <w:proofErr w:type="gramStart"/>
      <w:r w:rsidRPr="00C92C36">
        <w:rPr>
          <w:rFonts w:ascii="Arial" w:hAnsi="Arial" w:cs="Arial"/>
          <w:sz w:val="24"/>
          <w:szCs w:val="24"/>
        </w:rPr>
        <w:t>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roofErr w:type="gramEnd"/>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59" w:name="sub_1403"/>
      <w:bookmarkEnd w:id="58"/>
      <w:r w:rsidRPr="00C92C36">
        <w:rPr>
          <w:rFonts w:ascii="Arial" w:hAnsi="Arial" w:cs="Arial"/>
          <w:sz w:val="24"/>
          <w:szCs w:val="24"/>
        </w:rPr>
        <w:t>3. Представительный орган поселения состоит из депутатов, избираемых на муниципальных выборах.</w:t>
      </w:r>
    </w:p>
    <w:p w:rsidR="00C92C36" w:rsidRPr="00C92C36" w:rsidRDefault="00C92C36" w:rsidP="00C92C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0" w:name="sub_1404"/>
      <w:bookmarkEnd w:id="59"/>
      <w:r w:rsidRPr="00C92C36">
        <w:rPr>
          <w:rFonts w:ascii="Arial" w:hAnsi="Arial" w:cs="Arial"/>
          <w:color w:val="000000"/>
          <w:sz w:val="16"/>
          <w:szCs w:val="16"/>
          <w:shd w:val="clear" w:color="auto" w:fill="F0F0F0"/>
        </w:rPr>
        <w:t>Информация об изменениях:</w:t>
      </w:r>
    </w:p>
    <w:bookmarkEnd w:id="60"/>
    <w:p w:rsidR="00C92C36" w:rsidRPr="00C92C36" w:rsidRDefault="00C92C36" w:rsidP="00C92C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92C36">
        <w:rPr>
          <w:rFonts w:ascii="Arial" w:hAnsi="Arial" w:cs="Arial"/>
          <w:i/>
          <w:iCs/>
          <w:color w:val="353842"/>
          <w:sz w:val="24"/>
          <w:szCs w:val="24"/>
          <w:shd w:val="clear" w:color="auto" w:fill="F0F0F0"/>
        </w:rPr>
        <w:fldChar w:fldCharType="begin"/>
      </w:r>
      <w:r w:rsidRPr="00C92C36">
        <w:rPr>
          <w:rFonts w:ascii="Arial" w:hAnsi="Arial" w:cs="Arial"/>
          <w:i/>
          <w:iCs/>
          <w:color w:val="353842"/>
          <w:sz w:val="24"/>
          <w:szCs w:val="24"/>
          <w:shd w:val="clear" w:color="auto" w:fill="F0F0F0"/>
        </w:rPr>
        <w:instrText>HYPERLINK "garantF1://35815930.121"</w:instrText>
      </w:r>
      <w:r w:rsidRPr="00C92C36">
        <w:rPr>
          <w:rFonts w:ascii="Arial" w:hAnsi="Arial" w:cs="Arial"/>
          <w:i/>
          <w:iCs/>
          <w:color w:val="353842"/>
          <w:sz w:val="24"/>
          <w:szCs w:val="24"/>
          <w:shd w:val="clear" w:color="auto" w:fill="F0F0F0"/>
        </w:rPr>
      </w:r>
      <w:r w:rsidRPr="00C92C36">
        <w:rPr>
          <w:rFonts w:ascii="Arial" w:hAnsi="Arial" w:cs="Arial"/>
          <w:i/>
          <w:iCs/>
          <w:color w:val="353842"/>
          <w:sz w:val="24"/>
          <w:szCs w:val="24"/>
          <w:shd w:val="clear" w:color="auto" w:fill="F0F0F0"/>
        </w:rPr>
        <w:fldChar w:fldCharType="separate"/>
      </w:r>
      <w:r w:rsidRPr="00C92C36">
        <w:rPr>
          <w:rFonts w:ascii="Arial" w:hAnsi="Arial" w:cs="Arial"/>
          <w:i/>
          <w:iCs/>
          <w:color w:val="106BBE"/>
          <w:sz w:val="24"/>
          <w:szCs w:val="24"/>
          <w:shd w:val="clear" w:color="auto" w:fill="F0F0F0"/>
        </w:rPr>
        <w:t>Законом</w:t>
      </w:r>
      <w:r w:rsidRPr="00C92C36">
        <w:rPr>
          <w:rFonts w:ascii="Arial" w:hAnsi="Arial" w:cs="Arial"/>
          <w:i/>
          <w:iCs/>
          <w:color w:val="353842"/>
          <w:sz w:val="24"/>
          <w:szCs w:val="24"/>
          <w:shd w:val="clear" w:color="auto" w:fill="F0F0F0"/>
        </w:rPr>
        <w:fldChar w:fldCharType="end"/>
      </w:r>
      <w:r w:rsidRPr="00C92C36">
        <w:rPr>
          <w:rFonts w:ascii="Arial" w:hAnsi="Arial" w:cs="Arial"/>
          <w:i/>
          <w:iCs/>
          <w:color w:val="353842"/>
          <w:sz w:val="24"/>
          <w:szCs w:val="24"/>
          <w:shd w:val="clear" w:color="auto" w:fill="F0F0F0"/>
        </w:rPr>
        <w:t xml:space="preserve"> Чеченской Республики от 5 мая 2015 г. N 14-РЗ в часть 4 статьи 14 настоящего Закона внесены изменения, </w:t>
      </w:r>
      <w:hyperlink r:id="rId28" w:history="1">
        <w:r w:rsidRPr="00C92C36">
          <w:rPr>
            <w:rFonts w:ascii="Arial" w:hAnsi="Arial" w:cs="Arial"/>
            <w:i/>
            <w:iCs/>
            <w:color w:val="106BBE"/>
            <w:sz w:val="24"/>
            <w:szCs w:val="24"/>
            <w:shd w:val="clear" w:color="auto" w:fill="F0F0F0"/>
          </w:rPr>
          <w:t>вступающие в силу</w:t>
        </w:r>
      </w:hyperlink>
      <w:r w:rsidRPr="00C92C36">
        <w:rPr>
          <w:rFonts w:ascii="Arial" w:hAnsi="Arial" w:cs="Arial"/>
          <w:i/>
          <w:iCs/>
          <w:color w:val="353842"/>
          <w:sz w:val="24"/>
          <w:szCs w:val="24"/>
          <w:shd w:val="clear" w:color="auto" w:fill="F0F0F0"/>
        </w:rPr>
        <w:t xml:space="preserve"> по истечении десяти дней после дня </w:t>
      </w:r>
      <w:hyperlink r:id="rId29" w:history="1">
        <w:r w:rsidRPr="00C92C36">
          <w:rPr>
            <w:rFonts w:ascii="Arial" w:hAnsi="Arial" w:cs="Arial"/>
            <w:i/>
            <w:iCs/>
            <w:color w:val="106BBE"/>
            <w:sz w:val="24"/>
            <w:szCs w:val="24"/>
            <w:shd w:val="clear" w:color="auto" w:fill="F0F0F0"/>
          </w:rPr>
          <w:t>официального опубликования</w:t>
        </w:r>
      </w:hyperlink>
      <w:r w:rsidRPr="00C92C36">
        <w:rPr>
          <w:rFonts w:ascii="Arial" w:hAnsi="Arial" w:cs="Arial"/>
          <w:i/>
          <w:iCs/>
          <w:color w:val="353842"/>
          <w:sz w:val="24"/>
          <w:szCs w:val="24"/>
          <w:shd w:val="clear" w:color="auto" w:fill="F0F0F0"/>
        </w:rPr>
        <w:t xml:space="preserve"> названного Закона</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r w:rsidRPr="00C92C36">
        <w:rPr>
          <w:rFonts w:ascii="Arial" w:hAnsi="Arial" w:cs="Arial"/>
          <w:sz w:val="24"/>
          <w:szCs w:val="24"/>
        </w:rPr>
        <w:t xml:space="preserve">4.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обладающих избирательным правом, может быть предусмотрено, что представительный орган не </w:t>
      </w:r>
      <w:proofErr w:type="gramStart"/>
      <w:r w:rsidRPr="00C92C36">
        <w:rPr>
          <w:rFonts w:ascii="Arial" w:hAnsi="Arial" w:cs="Arial"/>
          <w:sz w:val="24"/>
          <w:szCs w:val="24"/>
        </w:rPr>
        <w:t>формируется</w:t>
      </w:r>
      <w:proofErr w:type="gramEnd"/>
      <w:r w:rsidRPr="00C92C36">
        <w:rPr>
          <w:rFonts w:ascii="Arial" w:hAnsi="Arial" w:cs="Arial"/>
          <w:sz w:val="24"/>
          <w:szCs w:val="24"/>
        </w:rPr>
        <w:t xml:space="preserve"> и его полномочия осуществляются сходом граждан.</w:t>
      </w:r>
    </w:p>
    <w:p w:rsidR="00C92C36" w:rsidRPr="00C92C36" w:rsidRDefault="00C92C36" w:rsidP="00C92C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1" w:name="sub_1405"/>
      <w:r w:rsidRPr="00C92C36">
        <w:rPr>
          <w:rFonts w:ascii="Arial" w:hAnsi="Arial" w:cs="Arial"/>
          <w:color w:val="000000"/>
          <w:sz w:val="16"/>
          <w:szCs w:val="16"/>
          <w:shd w:val="clear" w:color="auto" w:fill="F0F0F0"/>
        </w:rPr>
        <w:t>Информация об изменениях:</w:t>
      </w:r>
    </w:p>
    <w:bookmarkEnd w:id="61"/>
    <w:p w:rsidR="00C92C36" w:rsidRPr="00C92C36" w:rsidRDefault="00C92C36" w:rsidP="00C92C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92C36">
        <w:rPr>
          <w:rFonts w:ascii="Arial" w:hAnsi="Arial" w:cs="Arial"/>
          <w:i/>
          <w:iCs/>
          <w:color w:val="353842"/>
          <w:sz w:val="24"/>
          <w:szCs w:val="24"/>
          <w:shd w:val="clear" w:color="auto" w:fill="F0F0F0"/>
        </w:rPr>
        <w:fldChar w:fldCharType="begin"/>
      </w:r>
      <w:r w:rsidRPr="00C92C36">
        <w:rPr>
          <w:rFonts w:ascii="Arial" w:hAnsi="Arial" w:cs="Arial"/>
          <w:i/>
          <w:iCs/>
          <w:color w:val="353842"/>
          <w:sz w:val="24"/>
          <w:szCs w:val="24"/>
          <w:shd w:val="clear" w:color="auto" w:fill="F0F0F0"/>
        </w:rPr>
        <w:instrText>HYPERLINK "garantF1://35815930.122"</w:instrText>
      </w:r>
      <w:r w:rsidRPr="00C92C36">
        <w:rPr>
          <w:rFonts w:ascii="Arial" w:hAnsi="Arial" w:cs="Arial"/>
          <w:i/>
          <w:iCs/>
          <w:color w:val="353842"/>
          <w:sz w:val="24"/>
          <w:szCs w:val="24"/>
          <w:shd w:val="clear" w:color="auto" w:fill="F0F0F0"/>
        </w:rPr>
      </w:r>
      <w:r w:rsidRPr="00C92C36">
        <w:rPr>
          <w:rFonts w:ascii="Arial" w:hAnsi="Arial" w:cs="Arial"/>
          <w:i/>
          <w:iCs/>
          <w:color w:val="353842"/>
          <w:sz w:val="24"/>
          <w:szCs w:val="24"/>
          <w:shd w:val="clear" w:color="auto" w:fill="F0F0F0"/>
        </w:rPr>
        <w:fldChar w:fldCharType="separate"/>
      </w:r>
      <w:r w:rsidRPr="00C92C36">
        <w:rPr>
          <w:rFonts w:ascii="Arial" w:hAnsi="Arial" w:cs="Arial"/>
          <w:i/>
          <w:iCs/>
          <w:color w:val="106BBE"/>
          <w:sz w:val="24"/>
          <w:szCs w:val="24"/>
          <w:shd w:val="clear" w:color="auto" w:fill="F0F0F0"/>
        </w:rPr>
        <w:t>Законом</w:t>
      </w:r>
      <w:r w:rsidRPr="00C92C36">
        <w:rPr>
          <w:rFonts w:ascii="Arial" w:hAnsi="Arial" w:cs="Arial"/>
          <w:i/>
          <w:iCs/>
          <w:color w:val="353842"/>
          <w:sz w:val="24"/>
          <w:szCs w:val="24"/>
          <w:shd w:val="clear" w:color="auto" w:fill="F0F0F0"/>
        </w:rPr>
        <w:fldChar w:fldCharType="end"/>
      </w:r>
      <w:r w:rsidRPr="00C92C36">
        <w:rPr>
          <w:rFonts w:ascii="Arial" w:hAnsi="Arial" w:cs="Arial"/>
          <w:i/>
          <w:iCs/>
          <w:color w:val="353842"/>
          <w:sz w:val="24"/>
          <w:szCs w:val="24"/>
          <w:shd w:val="clear" w:color="auto" w:fill="F0F0F0"/>
        </w:rPr>
        <w:t xml:space="preserve"> Чеченской Республики от 5 мая 2015 г. N 14-РЗ часть 5 статьи 14 настоящего Закона изложена в новой редакции, </w:t>
      </w:r>
      <w:hyperlink r:id="rId30" w:history="1">
        <w:r w:rsidRPr="00C92C36">
          <w:rPr>
            <w:rFonts w:ascii="Arial" w:hAnsi="Arial" w:cs="Arial"/>
            <w:i/>
            <w:iCs/>
            <w:color w:val="106BBE"/>
            <w:sz w:val="24"/>
            <w:szCs w:val="24"/>
            <w:shd w:val="clear" w:color="auto" w:fill="F0F0F0"/>
          </w:rPr>
          <w:t>вступающей в силу</w:t>
        </w:r>
      </w:hyperlink>
      <w:r w:rsidRPr="00C92C36">
        <w:rPr>
          <w:rFonts w:ascii="Arial" w:hAnsi="Arial" w:cs="Arial"/>
          <w:i/>
          <w:iCs/>
          <w:color w:val="353842"/>
          <w:sz w:val="24"/>
          <w:szCs w:val="24"/>
          <w:shd w:val="clear" w:color="auto" w:fill="F0F0F0"/>
        </w:rPr>
        <w:t xml:space="preserve"> по истечении десяти дней после дня </w:t>
      </w:r>
      <w:hyperlink r:id="rId31" w:history="1">
        <w:r w:rsidRPr="00C92C36">
          <w:rPr>
            <w:rFonts w:ascii="Arial" w:hAnsi="Arial" w:cs="Arial"/>
            <w:i/>
            <w:iCs/>
            <w:color w:val="106BBE"/>
            <w:sz w:val="24"/>
            <w:szCs w:val="24"/>
            <w:shd w:val="clear" w:color="auto" w:fill="F0F0F0"/>
          </w:rPr>
          <w:t>официального опубликования</w:t>
        </w:r>
      </w:hyperlink>
      <w:r w:rsidRPr="00C92C36">
        <w:rPr>
          <w:rFonts w:ascii="Arial" w:hAnsi="Arial" w:cs="Arial"/>
          <w:i/>
          <w:iCs/>
          <w:color w:val="353842"/>
          <w:sz w:val="24"/>
          <w:szCs w:val="24"/>
          <w:shd w:val="clear" w:color="auto" w:fill="F0F0F0"/>
        </w:rPr>
        <w:t xml:space="preserve"> названного Закона</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r w:rsidRPr="00C92C36">
        <w:rPr>
          <w:rFonts w:ascii="Arial" w:hAnsi="Arial" w:cs="Arial"/>
          <w:sz w:val="24"/>
          <w:szCs w:val="24"/>
        </w:rPr>
        <w:t>5. Представительный орган муниципального района формируется по результатам муниципальных выборов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62" w:name="sub_1406"/>
      <w:r w:rsidRPr="00C92C36">
        <w:rPr>
          <w:rFonts w:ascii="Arial" w:hAnsi="Arial" w:cs="Arial"/>
          <w:sz w:val="24"/>
          <w:szCs w:val="24"/>
        </w:rPr>
        <w:t>6. В исключительном ведении представительного органа муниципального образования находятся: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63" w:name="sub_140601"/>
      <w:bookmarkEnd w:id="62"/>
      <w:r w:rsidRPr="00C92C36">
        <w:rPr>
          <w:rFonts w:ascii="Arial" w:hAnsi="Arial" w:cs="Arial"/>
          <w:sz w:val="24"/>
          <w:szCs w:val="24"/>
        </w:rPr>
        <w:t>1) принятие устава муниципального образования и внесение в него изменений и дополнений;</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64" w:name="sub_140602"/>
      <w:bookmarkEnd w:id="63"/>
      <w:r w:rsidRPr="00C92C36">
        <w:rPr>
          <w:rFonts w:ascii="Arial" w:hAnsi="Arial" w:cs="Arial"/>
          <w:sz w:val="24"/>
          <w:szCs w:val="24"/>
        </w:rPr>
        <w:t>2) утверждение местного бюджета и отчета о его исполнении;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65" w:name="sub_140603"/>
      <w:bookmarkEnd w:id="64"/>
      <w:r w:rsidRPr="00C92C36">
        <w:rPr>
          <w:rFonts w:ascii="Arial" w:hAnsi="Arial" w:cs="Arial"/>
          <w:sz w:val="24"/>
          <w:szCs w:val="24"/>
        </w:rPr>
        <w:t xml:space="preserve">3) установление, изменение и отмена местных налогов и сборов в соответствии с </w:t>
      </w:r>
      <w:hyperlink r:id="rId32" w:history="1">
        <w:r w:rsidRPr="00C92C36">
          <w:rPr>
            <w:rFonts w:ascii="Arial" w:hAnsi="Arial" w:cs="Arial"/>
            <w:color w:val="106BBE"/>
            <w:sz w:val="24"/>
            <w:szCs w:val="24"/>
          </w:rPr>
          <w:t>законодательством</w:t>
        </w:r>
      </w:hyperlink>
      <w:r w:rsidRPr="00C92C36">
        <w:rPr>
          <w:rFonts w:ascii="Arial" w:hAnsi="Arial" w:cs="Arial"/>
          <w:sz w:val="24"/>
          <w:szCs w:val="24"/>
        </w:rPr>
        <w:t xml:space="preserve"> Российской Федерации о налогах и сборах;</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66" w:name="sub_140604"/>
      <w:bookmarkEnd w:id="65"/>
      <w:r w:rsidRPr="00C92C36">
        <w:rPr>
          <w:rFonts w:ascii="Arial" w:hAnsi="Arial" w:cs="Arial"/>
          <w:sz w:val="24"/>
          <w:szCs w:val="24"/>
        </w:rPr>
        <w:t>4) принятие планов и программ развития муниципального образования, утверждение отчетов об их исполнении;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67" w:name="sub_140605"/>
      <w:bookmarkEnd w:id="66"/>
      <w:r w:rsidRPr="00C92C36">
        <w:rPr>
          <w:rFonts w:ascii="Arial" w:hAnsi="Arial" w:cs="Arial"/>
          <w:sz w:val="24"/>
          <w:szCs w:val="24"/>
        </w:rPr>
        <w:t>5) определение порядка управления и распоряжения имуществом, находящимся в муниципальной собственности;</w:t>
      </w:r>
    </w:p>
    <w:p w:rsidR="00C92C36" w:rsidRPr="00C92C36" w:rsidRDefault="00C92C36" w:rsidP="00C92C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8" w:name="sub_140606"/>
      <w:bookmarkEnd w:id="67"/>
      <w:r w:rsidRPr="00C92C36">
        <w:rPr>
          <w:rFonts w:ascii="Arial" w:hAnsi="Arial" w:cs="Arial"/>
          <w:color w:val="000000"/>
          <w:sz w:val="16"/>
          <w:szCs w:val="16"/>
          <w:shd w:val="clear" w:color="auto" w:fill="F0F0F0"/>
        </w:rPr>
        <w:t>Информация об изменениях:</w:t>
      </w:r>
    </w:p>
    <w:bookmarkEnd w:id="68"/>
    <w:p w:rsidR="00C92C36" w:rsidRPr="00C92C36" w:rsidRDefault="00C92C36" w:rsidP="00C92C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92C36">
        <w:rPr>
          <w:rFonts w:ascii="Arial" w:hAnsi="Arial" w:cs="Arial"/>
          <w:i/>
          <w:iCs/>
          <w:color w:val="353842"/>
          <w:sz w:val="24"/>
          <w:szCs w:val="24"/>
          <w:shd w:val="clear" w:color="auto" w:fill="F0F0F0"/>
        </w:rPr>
        <w:fldChar w:fldCharType="begin"/>
      </w:r>
      <w:r w:rsidRPr="00C92C36">
        <w:rPr>
          <w:rFonts w:ascii="Arial" w:hAnsi="Arial" w:cs="Arial"/>
          <w:i/>
          <w:iCs/>
          <w:color w:val="353842"/>
          <w:sz w:val="24"/>
          <w:szCs w:val="24"/>
          <w:shd w:val="clear" w:color="auto" w:fill="F0F0F0"/>
        </w:rPr>
        <w:instrText>HYPERLINK "garantF1://35808018.12"</w:instrText>
      </w:r>
      <w:r w:rsidRPr="00C92C36">
        <w:rPr>
          <w:rFonts w:ascii="Arial" w:hAnsi="Arial" w:cs="Arial"/>
          <w:i/>
          <w:iCs/>
          <w:color w:val="353842"/>
          <w:sz w:val="24"/>
          <w:szCs w:val="24"/>
          <w:shd w:val="clear" w:color="auto" w:fill="F0F0F0"/>
        </w:rPr>
      </w:r>
      <w:r w:rsidRPr="00C92C36">
        <w:rPr>
          <w:rFonts w:ascii="Arial" w:hAnsi="Arial" w:cs="Arial"/>
          <w:i/>
          <w:iCs/>
          <w:color w:val="353842"/>
          <w:sz w:val="24"/>
          <w:szCs w:val="24"/>
          <w:shd w:val="clear" w:color="auto" w:fill="F0F0F0"/>
        </w:rPr>
        <w:fldChar w:fldCharType="separate"/>
      </w:r>
      <w:r w:rsidRPr="00C92C36">
        <w:rPr>
          <w:rFonts w:ascii="Arial" w:hAnsi="Arial" w:cs="Arial"/>
          <w:i/>
          <w:iCs/>
          <w:color w:val="106BBE"/>
          <w:sz w:val="24"/>
          <w:szCs w:val="24"/>
          <w:shd w:val="clear" w:color="auto" w:fill="F0F0F0"/>
        </w:rPr>
        <w:t>Законом</w:t>
      </w:r>
      <w:r w:rsidRPr="00C92C36">
        <w:rPr>
          <w:rFonts w:ascii="Arial" w:hAnsi="Arial" w:cs="Arial"/>
          <w:i/>
          <w:iCs/>
          <w:color w:val="353842"/>
          <w:sz w:val="24"/>
          <w:szCs w:val="24"/>
          <w:shd w:val="clear" w:color="auto" w:fill="F0F0F0"/>
        </w:rPr>
        <w:fldChar w:fldCharType="end"/>
      </w:r>
      <w:r w:rsidRPr="00C92C36">
        <w:rPr>
          <w:rFonts w:ascii="Arial" w:hAnsi="Arial" w:cs="Arial"/>
          <w:i/>
          <w:iCs/>
          <w:color w:val="353842"/>
          <w:sz w:val="24"/>
          <w:szCs w:val="24"/>
          <w:shd w:val="clear" w:color="auto" w:fill="F0F0F0"/>
        </w:rPr>
        <w:t xml:space="preserve"> Чеченской Республики от 28 марта 2011 г. N 6-РЗ в пункт 6 части 6 статьи 14 настоящего Закона внесены изменения, </w:t>
      </w:r>
      <w:hyperlink r:id="rId33" w:history="1">
        <w:r w:rsidRPr="00C92C36">
          <w:rPr>
            <w:rFonts w:ascii="Arial" w:hAnsi="Arial" w:cs="Arial"/>
            <w:i/>
            <w:iCs/>
            <w:color w:val="106BBE"/>
            <w:sz w:val="24"/>
            <w:szCs w:val="24"/>
            <w:shd w:val="clear" w:color="auto" w:fill="F0F0F0"/>
          </w:rPr>
          <w:t>вступающие в силу</w:t>
        </w:r>
      </w:hyperlink>
      <w:r w:rsidRPr="00C92C36">
        <w:rPr>
          <w:rFonts w:ascii="Arial" w:hAnsi="Arial" w:cs="Arial"/>
          <w:i/>
          <w:iCs/>
          <w:color w:val="353842"/>
          <w:sz w:val="24"/>
          <w:szCs w:val="24"/>
          <w:shd w:val="clear" w:color="auto" w:fill="F0F0F0"/>
        </w:rPr>
        <w:t xml:space="preserve"> по истечении десяти дней после дня </w:t>
      </w:r>
      <w:hyperlink r:id="rId34" w:history="1">
        <w:r w:rsidRPr="00C92C36">
          <w:rPr>
            <w:rFonts w:ascii="Arial" w:hAnsi="Arial" w:cs="Arial"/>
            <w:i/>
            <w:iCs/>
            <w:color w:val="106BBE"/>
            <w:sz w:val="24"/>
            <w:szCs w:val="24"/>
            <w:shd w:val="clear" w:color="auto" w:fill="F0F0F0"/>
          </w:rPr>
          <w:t xml:space="preserve">официального опубликования </w:t>
        </w:r>
      </w:hyperlink>
      <w:r w:rsidRPr="00C92C36">
        <w:rPr>
          <w:rFonts w:ascii="Arial" w:hAnsi="Arial" w:cs="Arial"/>
          <w:i/>
          <w:iCs/>
          <w:color w:val="353842"/>
          <w:sz w:val="24"/>
          <w:szCs w:val="24"/>
          <w:shd w:val="clear" w:color="auto" w:fill="F0F0F0"/>
        </w:rPr>
        <w:t xml:space="preserve"> названного Закона</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r w:rsidRPr="00C92C36">
        <w:rPr>
          <w:rFonts w:ascii="Arial" w:hAnsi="Arial" w:cs="Arial"/>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69" w:name="sub_140607"/>
      <w:r w:rsidRPr="00C92C36">
        <w:rPr>
          <w:rFonts w:ascii="Arial" w:hAnsi="Arial" w:cs="Arial"/>
          <w:sz w:val="24"/>
          <w:szCs w:val="24"/>
        </w:rPr>
        <w:t>7) определение порядка участия муниципального образования в организациях межмуниципального сотрудничества;</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70" w:name="sub_140608"/>
      <w:bookmarkEnd w:id="69"/>
      <w:r w:rsidRPr="00C92C36">
        <w:rPr>
          <w:rFonts w:ascii="Arial" w:hAnsi="Arial" w:cs="Arial"/>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71" w:name="sub_140609"/>
      <w:bookmarkEnd w:id="70"/>
      <w:r w:rsidRPr="00C92C36">
        <w:rPr>
          <w:rFonts w:ascii="Arial" w:hAnsi="Arial" w:cs="Arial"/>
          <w:sz w:val="24"/>
          <w:szCs w:val="24"/>
        </w:rPr>
        <w:lastRenderedPageBreak/>
        <w:t>9) </w:t>
      </w:r>
      <w:proofErr w:type="gramStart"/>
      <w:r w:rsidRPr="00C92C36">
        <w:rPr>
          <w:rFonts w:ascii="Arial" w:hAnsi="Arial" w:cs="Arial"/>
          <w:sz w:val="24"/>
          <w:szCs w:val="24"/>
        </w:rPr>
        <w:t>контроль за</w:t>
      </w:r>
      <w:proofErr w:type="gramEnd"/>
      <w:r w:rsidRPr="00C92C36">
        <w:rPr>
          <w:rFonts w:ascii="Arial" w:hAnsi="Arial" w:cs="Arial"/>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72" w:name="sub_140610"/>
      <w:bookmarkEnd w:id="71"/>
      <w:r w:rsidRPr="00C92C36">
        <w:rPr>
          <w:rFonts w:ascii="Arial" w:hAnsi="Arial" w:cs="Arial"/>
          <w:sz w:val="24"/>
          <w:szCs w:val="24"/>
        </w:rPr>
        <w:t>10) принятие решения об удалении главы муниципального образования в отставку.</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73" w:name="sub_1407"/>
      <w:bookmarkEnd w:id="72"/>
      <w:r w:rsidRPr="00C92C36">
        <w:rPr>
          <w:rFonts w:ascii="Arial" w:hAnsi="Arial" w:cs="Arial"/>
          <w:sz w:val="24"/>
          <w:szCs w:val="24"/>
        </w:rPr>
        <w:t xml:space="preserve">7. Иные полномочия представительных органов муниципальных образований определяются федеральными законами, </w:t>
      </w:r>
      <w:hyperlink r:id="rId35" w:history="1">
        <w:r w:rsidRPr="00C92C36">
          <w:rPr>
            <w:rFonts w:ascii="Arial" w:hAnsi="Arial" w:cs="Arial"/>
            <w:color w:val="106BBE"/>
            <w:sz w:val="24"/>
            <w:szCs w:val="24"/>
          </w:rPr>
          <w:t>Конституцией</w:t>
        </w:r>
      </w:hyperlink>
      <w:r w:rsidRPr="00C92C36">
        <w:rPr>
          <w:rFonts w:ascii="Arial" w:hAnsi="Arial" w:cs="Arial"/>
          <w:sz w:val="24"/>
          <w:szCs w:val="24"/>
        </w:rPr>
        <w:t xml:space="preserve"> Чеченской Республики, законами Чеченской Республики, уставами муниципальных образований.</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74" w:name="sub_1408"/>
      <w:bookmarkEnd w:id="73"/>
      <w:r w:rsidRPr="00C92C36">
        <w:rPr>
          <w:rFonts w:ascii="Arial" w:hAnsi="Arial" w:cs="Arial"/>
          <w:sz w:val="24"/>
          <w:szCs w:val="24"/>
        </w:rPr>
        <w:t>8.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C92C36" w:rsidRPr="00C92C36" w:rsidRDefault="00C92C36" w:rsidP="00C92C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5" w:name="sub_1409"/>
      <w:bookmarkEnd w:id="74"/>
      <w:r w:rsidRPr="00C92C36">
        <w:rPr>
          <w:rFonts w:ascii="Arial" w:hAnsi="Arial" w:cs="Arial"/>
          <w:color w:val="000000"/>
          <w:sz w:val="16"/>
          <w:szCs w:val="16"/>
          <w:shd w:val="clear" w:color="auto" w:fill="F0F0F0"/>
        </w:rPr>
        <w:t>Информация об изменениях:</w:t>
      </w:r>
    </w:p>
    <w:bookmarkEnd w:id="75"/>
    <w:p w:rsidR="00C92C36" w:rsidRPr="00C92C36" w:rsidRDefault="00C92C36" w:rsidP="00C92C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92C36">
        <w:rPr>
          <w:rFonts w:ascii="Arial" w:hAnsi="Arial" w:cs="Arial"/>
          <w:i/>
          <w:iCs/>
          <w:color w:val="353842"/>
          <w:sz w:val="24"/>
          <w:szCs w:val="24"/>
          <w:shd w:val="clear" w:color="auto" w:fill="F0F0F0"/>
        </w:rPr>
        <w:fldChar w:fldCharType="begin"/>
      </w:r>
      <w:r w:rsidRPr="00C92C36">
        <w:rPr>
          <w:rFonts w:ascii="Arial" w:hAnsi="Arial" w:cs="Arial"/>
          <w:i/>
          <w:iCs/>
          <w:color w:val="353842"/>
          <w:sz w:val="24"/>
          <w:szCs w:val="24"/>
          <w:shd w:val="clear" w:color="auto" w:fill="F0F0F0"/>
        </w:rPr>
        <w:instrText>HYPERLINK "garantF1://35815930.123"</w:instrText>
      </w:r>
      <w:r w:rsidRPr="00C92C36">
        <w:rPr>
          <w:rFonts w:ascii="Arial" w:hAnsi="Arial" w:cs="Arial"/>
          <w:i/>
          <w:iCs/>
          <w:color w:val="353842"/>
          <w:sz w:val="24"/>
          <w:szCs w:val="24"/>
          <w:shd w:val="clear" w:color="auto" w:fill="F0F0F0"/>
        </w:rPr>
      </w:r>
      <w:r w:rsidRPr="00C92C36">
        <w:rPr>
          <w:rFonts w:ascii="Arial" w:hAnsi="Arial" w:cs="Arial"/>
          <w:i/>
          <w:iCs/>
          <w:color w:val="353842"/>
          <w:sz w:val="24"/>
          <w:szCs w:val="24"/>
          <w:shd w:val="clear" w:color="auto" w:fill="F0F0F0"/>
        </w:rPr>
        <w:fldChar w:fldCharType="separate"/>
      </w:r>
      <w:r w:rsidRPr="00C92C36">
        <w:rPr>
          <w:rFonts w:ascii="Arial" w:hAnsi="Arial" w:cs="Arial"/>
          <w:i/>
          <w:iCs/>
          <w:color w:val="106BBE"/>
          <w:sz w:val="24"/>
          <w:szCs w:val="24"/>
          <w:shd w:val="clear" w:color="auto" w:fill="F0F0F0"/>
        </w:rPr>
        <w:t>Законом</w:t>
      </w:r>
      <w:r w:rsidRPr="00C92C36">
        <w:rPr>
          <w:rFonts w:ascii="Arial" w:hAnsi="Arial" w:cs="Arial"/>
          <w:i/>
          <w:iCs/>
          <w:color w:val="353842"/>
          <w:sz w:val="24"/>
          <w:szCs w:val="24"/>
          <w:shd w:val="clear" w:color="auto" w:fill="F0F0F0"/>
        </w:rPr>
        <w:fldChar w:fldCharType="end"/>
      </w:r>
      <w:r w:rsidRPr="00C92C36">
        <w:rPr>
          <w:rFonts w:ascii="Arial" w:hAnsi="Arial" w:cs="Arial"/>
          <w:i/>
          <w:iCs/>
          <w:color w:val="353842"/>
          <w:sz w:val="24"/>
          <w:szCs w:val="24"/>
          <w:shd w:val="clear" w:color="auto" w:fill="F0F0F0"/>
        </w:rPr>
        <w:t xml:space="preserve"> Чеченской Республики от 5 мая 2015 г. N 14-РЗ в часть 9 статьи 14 настоящего Закона внесены изменения, </w:t>
      </w:r>
      <w:hyperlink r:id="rId36" w:history="1">
        <w:r w:rsidRPr="00C92C36">
          <w:rPr>
            <w:rFonts w:ascii="Arial" w:hAnsi="Arial" w:cs="Arial"/>
            <w:i/>
            <w:iCs/>
            <w:color w:val="106BBE"/>
            <w:sz w:val="24"/>
            <w:szCs w:val="24"/>
            <w:shd w:val="clear" w:color="auto" w:fill="F0F0F0"/>
          </w:rPr>
          <w:t>вступающие в силу</w:t>
        </w:r>
      </w:hyperlink>
      <w:r w:rsidRPr="00C92C36">
        <w:rPr>
          <w:rFonts w:ascii="Arial" w:hAnsi="Arial" w:cs="Arial"/>
          <w:i/>
          <w:iCs/>
          <w:color w:val="353842"/>
          <w:sz w:val="24"/>
          <w:szCs w:val="24"/>
          <w:shd w:val="clear" w:color="auto" w:fill="F0F0F0"/>
        </w:rPr>
        <w:t xml:space="preserve"> по истечении десяти дней после дня </w:t>
      </w:r>
      <w:hyperlink r:id="rId37" w:history="1">
        <w:r w:rsidRPr="00C92C36">
          <w:rPr>
            <w:rFonts w:ascii="Arial" w:hAnsi="Arial" w:cs="Arial"/>
            <w:i/>
            <w:iCs/>
            <w:color w:val="106BBE"/>
            <w:sz w:val="24"/>
            <w:szCs w:val="24"/>
            <w:shd w:val="clear" w:color="auto" w:fill="F0F0F0"/>
          </w:rPr>
          <w:t>официального опубликования</w:t>
        </w:r>
      </w:hyperlink>
      <w:r w:rsidRPr="00C92C36">
        <w:rPr>
          <w:rFonts w:ascii="Arial" w:hAnsi="Arial" w:cs="Arial"/>
          <w:i/>
          <w:iCs/>
          <w:color w:val="353842"/>
          <w:sz w:val="24"/>
          <w:szCs w:val="24"/>
          <w:shd w:val="clear" w:color="auto" w:fill="F0F0F0"/>
        </w:rPr>
        <w:t xml:space="preserve"> названного Закона</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r w:rsidRPr="00C92C36">
        <w:rPr>
          <w:rFonts w:ascii="Arial" w:hAnsi="Arial" w:cs="Arial"/>
          <w:sz w:val="24"/>
          <w:szCs w:val="24"/>
        </w:rPr>
        <w:t>9.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76" w:name="sub_14010"/>
      <w:r w:rsidRPr="00C92C36">
        <w:rPr>
          <w:rFonts w:ascii="Arial" w:hAnsi="Arial" w:cs="Arial"/>
          <w:sz w:val="24"/>
          <w:szCs w:val="24"/>
        </w:rPr>
        <w:t xml:space="preserve">10. Полномочия представительного органа муниципального образования могут быть прекращены досрочно в порядке и по основаниям, предусмотренным </w:t>
      </w:r>
      <w:hyperlink r:id="rId38" w:history="1">
        <w:r w:rsidRPr="00C92C36">
          <w:rPr>
            <w:rFonts w:ascii="Arial" w:hAnsi="Arial" w:cs="Arial"/>
            <w:color w:val="106BBE"/>
            <w:sz w:val="24"/>
            <w:szCs w:val="24"/>
          </w:rPr>
          <w:t>Федеральным законом</w:t>
        </w:r>
      </w:hyperlink>
      <w:r w:rsidRPr="00C92C36">
        <w:rPr>
          <w:rFonts w:ascii="Arial" w:hAnsi="Arial" w:cs="Arial"/>
          <w:sz w:val="24"/>
          <w:szCs w:val="24"/>
        </w:rPr>
        <w:t xml:space="preserve"> "Об общих принципах организации местного самоуправления в Российской Федерации".</w:t>
      </w:r>
    </w:p>
    <w:bookmarkEnd w:id="76"/>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7" w:name="sub_141"/>
      <w:r w:rsidRPr="00C92C36">
        <w:rPr>
          <w:rFonts w:ascii="Arial" w:hAnsi="Arial" w:cs="Arial"/>
          <w:color w:val="000000"/>
          <w:sz w:val="16"/>
          <w:szCs w:val="16"/>
          <w:shd w:val="clear" w:color="auto" w:fill="F0F0F0"/>
        </w:rPr>
        <w:t>Информация об изменениях:</w:t>
      </w:r>
    </w:p>
    <w:bookmarkEnd w:id="77"/>
    <w:p w:rsidR="00C92C36" w:rsidRPr="00C92C36" w:rsidRDefault="00C92C36" w:rsidP="00C92C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92C36">
        <w:rPr>
          <w:rFonts w:ascii="Arial" w:hAnsi="Arial" w:cs="Arial"/>
          <w:i/>
          <w:iCs/>
          <w:color w:val="353842"/>
          <w:sz w:val="24"/>
          <w:szCs w:val="24"/>
          <w:shd w:val="clear" w:color="auto" w:fill="F0F0F0"/>
        </w:rPr>
        <w:fldChar w:fldCharType="begin"/>
      </w:r>
      <w:r w:rsidRPr="00C92C36">
        <w:rPr>
          <w:rFonts w:ascii="Arial" w:hAnsi="Arial" w:cs="Arial"/>
          <w:i/>
          <w:iCs/>
          <w:color w:val="353842"/>
          <w:sz w:val="24"/>
          <w:szCs w:val="24"/>
          <w:shd w:val="clear" w:color="auto" w:fill="F0F0F0"/>
        </w:rPr>
        <w:instrText>HYPERLINK "garantF1://35809552.101"</w:instrText>
      </w:r>
      <w:r w:rsidRPr="00C92C36">
        <w:rPr>
          <w:rFonts w:ascii="Arial" w:hAnsi="Arial" w:cs="Arial"/>
          <w:i/>
          <w:iCs/>
          <w:color w:val="353842"/>
          <w:sz w:val="24"/>
          <w:szCs w:val="24"/>
          <w:shd w:val="clear" w:color="auto" w:fill="F0F0F0"/>
        </w:rPr>
      </w:r>
      <w:r w:rsidRPr="00C92C36">
        <w:rPr>
          <w:rFonts w:ascii="Arial" w:hAnsi="Arial" w:cs="Arial"/>
          <w:i/>
          <w:iCs/>
          <w:color w:val="353842"/>
          <w:sz w:val="24"/>
          <w:szCs w:val="24"/>
          <w:shd w:val="clear" w:color="auto" w:fill="F0F0F0"/>
        </w:rPr>
        <w:fldChar w:fldCharType="separate"/>
      </w:r>
      <w:r w:rsidRPr="00C92C36">
        <w:rPr>
          <w:rFonts w:ascii="Arial" w:hAnsi="Arial" w:cs="Arial"/>
          <w:i/>
          <w:iCs/>
          <w:color w:val="106BBE"/>
          <w:sz w:val="24"/>
          <w:szCs w:val="24"/>
          <w:shd w:val="clear" w:color="auto" w:fill="F0F0F0"/>
        </w:rPr>
        <w:t>Законом</w:t>
      </w:r>
      <w:r w:rsidRPr="00C92C36">
        <w:rPr>
          <w:rFonts w:ascii="Arial" w:hAnsi="Arial" w:cs="Arial"/>
          <w:i/>
          <w:iCs/>
          <w:color w:val="353842"/>
          <w:sz w:val="24"/>
          <w:szCs w:val="24"/>
          <w:shd w:val="clear" w:color="auto" w:fill="F0F0F0"/>
        </w:rPr>
        <w:fldChar w:fldCharType="end"/>
      </w:r>
      <w:r w:rsidRPr="00C92C36">
        <w:rPr>
          <w:rFonts w:ascii="Arial" w:hAnsi="Arial" w:cs="Arial"/>
          <w:i/>
          <w:iCs/>
          <w:color w:val="353842"/>
          <w:sz w:val="24"/>
          <w:szCs w:val="24"/>
          <w:shd w:val="clear" w:color="auto" w:fill="F0F0F0"/>
        </w:rPr>
        <w:t xml:space="preserve"> Чеченской Республики от 9 апреля 2012 г. N 5-РЗ настоящий Закон дополнен статьей 14.1, </w:t>
      </w:r>
      <w:hyperlink r:id="rId39" w:history="1">
        <w:r w:rsidRPr="00C92C36">
          <w:rPr>
            <w:rFonts w:ascii="Arial" w:hAnsi="Arial" w:cs="Arial"/>
            <w:i/>
            <w:iCs/>
            <w:color w:val="106BBE"/>
            <w:sz w:val="24"/>
            <w:szCs w:val="24"/>
            <w:shd w:val="clear" w:color="auto" w:fill="F0F0F0"/>
          </w:rPr>
          <w:t>вступающей в силу</w:t>
        </w:r>
      </w:hyperlink>
      <w:r w:rsidRPr="00C92C36">
        <w:rPr>
          <w:rFonts w:ascii="Arial" w:hAnsi="Arial" w:cs="Arial"/>
          <w:i/>
          <w:iCs/>
          <w:color w:val="353842"/>
          <w:sz w:val="24"/>
          <w:szCs w:val="24"/>
          <w:shd w:val="clear" w:color="auto" w:fill="F0F0F0"/>
        </w:rPr>
        <w:t xml:space="preserve"> по истечении десяти дней после дня </w:t>
      </w:r>
      <w:hyperlink r:id="rId40" w:history="1">
        <w:r w:rsidRPr="00C92C36">
          <w:rPr>
            <w:rFonts w:ascii="Arial" w:hAnsi="Arial" w:cs="Arial"/>
            <w:i/>
            <w:iCs/>
            <w:color w:val="106BBE"/>
            <w:sz w:val="24"/>
            <w:szCs w:val="24"/>
            <w:shd w:val="clear" w:color="auto" w:fill="F0F0F0"/>
          </w:rPr>
          <w:t>официального опубликования</w:t>
        </w:r>
      </w:hyperlink>
      <w:r w:rsidRPr="00C92C36">
        <w:rPr>
          <w:rFonts w:ascii="Arial" w:hAnsi="Arial" w:cs="Arial"/>
          <w:i/>
          <w:iCs/>
          <w:color w:val="353842"/>
          <w:sz w:val="24"/>
          <w:szCs w:val="24"/>
          <w:shd w:val="clear" w:color="auto" w:fill="F0F0F0"/>
        </w:rPr>
        <w:t xml:space="preserve"> названного Закона</w:t>
      </w:r>
    </w:p>
    <w:p w:rsidR="00C92C36" w:rsidRPr="00C92C36" w:rsidRDefault="00C92C36" w:rsidP="00C92C36">
      <w:pPr>
        <w:autoSpaceDE w:val="0"/>
        <w:autoSpaceDN w:val="0"/>
        <w:adjustRightInd w:val="0"/>
        <w:spacing w:after="0" w:line="240" w:lineRule="auto"/>
        <w:ind w:left="1612" w:hanging="892"/>
        <w:jc w:val="both"/>
        <w:rPr>
          <w:rFonts w:ascii="Arial" w:hAnsi="Arial" w:cs="Arial"/>
          <w:sz w:val="24"/>
          <w:szCs w:val="24"/>
        </w:rPr>
      </w:pPr>
      <w:r w:rsidRPr="00C92C36">
        <w:rPr>
          <w:rFonts w:ascii="Arial" w:hAnsi="Arial" w:cs="Arial"/>
          <w:b/>
          <w:bCs/>
          <w:color w:val="26282F"/>
          <w:sz w:val="24"/>
          <w:szCs w:val="24"/>
        </w:rPr>
        <w:t>Статья 14.1.</w:t>
      </w:r>
      <w:r w:rsidRPr="00C92C36">
        <w:rPr>
          <w:rFonts w:ascii="Arial" w:hAnsi="Arial" w:cs="Arial"/>
          <w:sz w:val="24"/>
          <w:szCs w:val="24"/>
        </w:rPr>
        <w:t xml:space="preserve"> Фракции в представительном органе муниципального образования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78" w:name="sub_1411"/>
      <w:r w:rsidRPr="00C92C36">
        <w:rPr>
          <w:rFonts w:ascii="Arial" w:hAnsi="Arial" w:cs="Arial"/>
          <w:sz w:val="24"/>
          <w:szCs w:val="24"/>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в соответствии с </w:t>
      </w:r>
      <w:hyperlink r:id="rId41" w:history="1">
        <w:r w:rsidRPr="00C92C36">
          <w:rPr>
            <w:rFonts w:ascii="Arial" w:hAnsi="Arial" w:cs="Arial"/>
            <w:color w:val="106BBE"/>
            <w:sz w:val="24"/>
            <w:szCs w:val="24"/>
          </w:rPr>
          <w:t>Федеральным законом</w:t>
        </w:r>
      </w:hyperlink>
      <w:r w:rsidRPr="00C92C36">
        <w:rPr>
          <w:rFonts w:ascii="Arial" w:hAnsi="Arial" w:cs="Arial"/>
          <w:sz w:val="24"/>
          <w:szCs w:val="24"/>
        </w:rPr>
        <w:t xml:space="preserve"> "Об общих принципах организации местного самоуправления в Российской Федерации".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79" w:name="sub_1412"/>
      <w:bookmarkEnd w:id="78"/>
      <w:r w:rsidRPr="00C92C36">
        <w:rPr>
          <w:rFonts w:ascii="Arial" w:hAnsi="Arial" w:cs="Arial"/>
          <w:sz w:val="24"/>
          <w:szCs w:val="24"/>
        </w:rPr>
        <w:t>2. Порядок деятельности фракций устанавливается регламентом либо иным актом представительного органа муниципального образования.</w:t>
      </w:r>
    </w:p>
    <w:bookmarkEnd w:id="79"/>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after="0" w:line="240" w:lineRule="auto"/>
        <w:ind w:left="1612" w:hanging="892"/>
        <w:jc w:val="both"/>
        <w:rPr>
          <w:rFonts w:ascii="Arial" w:hAnsi="Arial" w:cs="Arial"/>
          <w:sz w:val="24"/>
          <w:szCs w:val="24"/>
        </w:rPr>
      </w:pPr>
      <w:bookmarkStart w:id="80" w:name="sub_15"/>
      <w:r w:rsidRPr="00C92C36">
        <w:rPr>
          <w:rFonts w:ascii="Arial" w:hAnsi="Arial" w:cs="Arial"/>
          <w:b/>
          <w:bCs/>
          <w:color w:val="26282F"/>
          <w:sz w:val="24"/>
          <w:szCs w:val="24"/>
        </w:rPr>
        <w:t>Статья 15.</w:t>
      </w:r>
      <w:r w:rsidRPr="00C92C36">
        <w:rPr>
          <w:rFonts w:ascii="Arial" w:hAnsi="Arial" w:cs="Arial"/>
          <w:sz w:val="24"/>
          <w:szCs w:val="24"/>
        </w:rPr>
        <w:t xml:space="preserve"> Глава муниципального образования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81" w:name="sub_1501"/>
      <w:bookmarkEnd w:id="80"/>
      <w:r w:rsidRPr="00C92C36">
        <w:rPr>
          <w:rFonts w:ascii="Arial" w:hAnsi="Arial" w:cs="Arial"/>
          <w:sz w:val="24"/>
          <w:szCs w:val="24"/>
        </w:rP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w:t>
      </w:r>
      <w:hyperlink r:id="rId42" w:history="1">
        <w:r w:rsidRPr="00C92C36">
          <w:rPr>
            <w:rFonts w:ascii="Arial" w:hAnsi="Arial" w:cs="Arial"/>
            <w:color w:val="106BBE"/>
            <w:sz w:val="24"/>
            <w:szCs w:val="24"/>
          </w:rPr>
          <w:t>Федеральным законом</w:t>
        </w:r>
      </w:hyperlink>
      <w:r w:rsidRPr="00C92C36">
        <w:rPr>
          <w:rFonts w:ascii="Arial" w:hAnsi="Arial" w:cs="Arial"/>
          <w:sz w:val="24"/>
          <w:szCs w:val="24"/>
        </w:rPr>
        <w:t xml:space="preserve">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C92C36" w:rsidRPr="00C92C36" w:rsidRDefault="00C92C36" w:rsidP="00C92C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2" w:name="sub_1502"/>
      <w:bookmarkEnd w:id="81"/>
      <w:r w:rsidRPr="00C92C36">
        <w:rPr>
          <w:rFonts w:ascii="Arial" w:hAnsi="Arial" w:cs="Arial"/>
          <w:color w:val="000000"/>
          <w:sz w:val="16"/>
          <w:szCs w:val="16"/>
          <w:shd w:val="clear" w:color="auto" w:fill="F0F0F0"/>
        </w:rPr>
        <w:t>Информация об изменениях:</w:t>
      </w:r>
    </w:p>
    <w:bookmarkEnd w:id="82"/>
    <w:p w:rsidR="00C92C36" w:rsidRPr="00C92C36" w:rsidRDefault="00C92C36" w:rsidP="00C92C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92C36">
        <w:rPr>
          <w:rFonts w:ascii="Arial" w:hAnsi="Arial" w:cs="Arial"/>
          <w:i/>
          <w:iCs/>
          <w:color w:val="353842"/>
          <w:sz w:val="24"/>
          <w:szCs w:val="24"/>
          <w:shd w:val="clear" w:color="auto" w:fill="F0F0F0"/>
        </w:rPr>
        <w:fldChar w:fldCharType="begin"/>
      </w:r>
      <w:r w:rsidRPr="00C92C36">
        <w:rPr>
          <w:rFonts w:ascii="Arial" w:hAnsi="Arial" w:cs="Arial"/>
          <w:i/>
          <w:iCs/>
          <w:color w:val="353842"/>
          <w:sz w:val="24"/>
          <w:szCs w:val="24"/>
          <w:shd w:val="clear" w:color="auto" w:fill="F0F0F0"/>
        </w:rPr>
        <w:instrText>HYPERLINK "garantF1://35815930.131"</w:instrText>
      </w:r>
      <w:r w:rsidRPr="00C92C36">
        <w:rPr>
          <w:rFonts w:ascii="Arial" w:hAnsi="Arial" w:cs="Arial"/>
          <w:i/>
          <w:iCs/>
          <w:color w:val="353842"/>
          <w:sz w:val="24"/>
          <w:szCs w:val="24"/>
          <w:shd w:val="clear" w:color="auto" w:fill="F0F0F0"/>
        </w:rPr>
      </w:r>
      <w:r w:rsidRPr="00C92C36">
        <w:rPr>
          <w:rFonts w:ascii="Arial" w:hAnsi="Arial" w:cs="Arial"/>
          <w:i/>
          <w:iCs/>
          <w:color w:val="353842"/>
          <w:sz w:val="24"/>
          <w:szCs w:val="24"/>
          <w:shd w:val="clear" w:color="auto" w:fill="F0F0F0"/>
        </w:rPr>
        <w:fldChar w:fldCharType="separate"/>
      </w:r>
      <w:r w:rsidRPr="00C92C36">
        <w:rPr>
          <w:rFonts w:ascii="Arial" w:hAnsi="Arial" w:cs="Arial"/>
          <w:i/>
          <w:iCs/>
          <w:color w:val="106BBE"/>
          <w:sz w:val="24"/>
          <w:szCs w:val="24"/>
          <w:shd w:val="clear" w:color="auto" w:fill="F0F0F0"/>
        </w:rPr>
        <w:t>Законом</w:t>
      </w:r>
      <w:r w:rsidRPr="00C92C36">
        <w:rPr>
          <w:rFonts w:ascii="Arial" w:hAnsi="Arial" w:cs="Arial"/>
          <w:i/>
          <w:iCs/>
          <w:color w:val="353842"/>
          <w:sz w:val="24"/>
          <w:szCs w:val="24"/>
          <w:shd w:val="clear" w:color="auto" w:fill="F0F0F0"/>
        </w:rPr>
        <w:fldChar w:fldCharType="end"/>
      </w:r>
      <w:r w:rsidRPr="00C92C36">
        <w:rPr>
          <w:rFonts w:ascii="Arial" w:hAnsi="Arial" w:cs="Arial"/>
          <w:i/>
          <w:iCs/>
          <w:color w:val="353842"/>
          <w:sz w:val="24"/>
          <w:szCs w:val="24"/>
          <w:shd w:val="clear" w:color="auto" w:fill="F0F0F0"/>
        </w:rPr>
        <w:t xml:space="preserve"> Чеченской Республики от 5 мая 2015 г. N 14-РЗ часть 2 статьи 15 настоящего Закона изложена в новой редакции, </w:t>
      </w:r>
      <w:hyperlink r:id="rId43" w:history="1">
        <w:r w:rsidRPr="00C92C36">
          <w:rPr>
            <w:rFonts w:ascii="Arial" w:hAnsi="Arial" w:cs="Arial"/>
            <w:i/>
            <w:iCs/>
            <w:color w:val="106BBE"/>
            <w:sz w:val="24"/>
            <w:szCs w:val="24"/>
            <w:shd w:val="clear" w:color="auto" w:fill="F0F0F0"/>
          </w:rPr>
          <w:t>вступающей в силу</w:t>
        </w:r>
      </w:hyperlink>
      <w:r w:rsidRPr="00C92C36">
        <w:rPr>
          <w:rFonts w:ascii="Arial" w:hAnsi="Arial" w:cs="Arial"/>
          <w:i/>
          <w:iCs/>
          <w:color w:val="353842"/>
          <w:sz w:val="24"/>
          <w:szCs w:val="24"/>
          <w:shd w:val="clear" w:color="auto" w:fill="F0F0F0"/>
        </w:rPr>
        <w:t xml:space="preserve"> по истечении десяти дней после дня </w:t>
      </w:r>
      <w:hyperlink r:id="rId44" w:history="1">
        <w:r w:rsidRPr="00C92C36">
          <w:rPr>
            <w:rFonts w:ascii="Arial" w:hAnsi="Arial" w:cs="Arial"/>
            <w:i/>
            <w:iCs/>
            <w:color w:val="106BBE"/>
            <w:sz w:val="24"/>
            <w:szCs w:val="24"/>
            <w:shd w:val="clear" w:color="auto" w:fill="F0F0F0"/>
          </w:rPr>
          <w:t>официального опубликования</w:t>
        </w:r>
      </w:hyperlink>
      <w:r w:rsidRPr="00C92C36">
        <w:rPr>
          <w:rFonts w:ascii="Arial" w:hAnsi="Arial" w:cs="Arial"/>
          <w:i/>
          <w:iCs/>
          <w:color w:val="353842"/>
          <w:sz w:val="24"/>
          <w:szCs w:val="24"/>
          <w:shd w:val="clear" w:color="auto" w:fill="F0F0F0"/>
        </w:rPr>
        <w:t xml:space="preserve"> названного Закона</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r w:rsidRPr="00C92C36">
        <w:rPr>
          <w:rFonts w:ascii="Arial" w:hAnsi="Arial" w:cs="Arial"/>
          <w:sz w:val="24"/>
          <w:szCs w:val="24"/>
        </w:rPr>
        <w:lastRenderedPageBreak/>
        <w:t xml:space="preserve">2. Глава муниципального образования, наделенного статусом муниципального района, городского округа, городского и сельского поселения, за исключением сельских поселений, указанных в </w:t>
      </w:r>
      <w:hyperlink w:anchor="sub_1503" w:history="1">
        <w:r w:rsidRPr="00C92C36">
          <w:rPr>
            <w:rFonts w:ascii="Arial" w:hAnsi="Arial" w:cs="Arial"/>
            <w:color w:val="106BBE"/>
            <w:sz w:val="24"/>
            <w:szCs w:val="24"/>
          </w:rPr>
          <w:t>части 3</w:t>
        </w:r>
      </w:hyperlink>
      <w:r w:rsidRPr="00C92C36">
        <w:rPr>
          <w:rFonts w:ascii="Arial" w:hAnsi="Arial" w:cs="Arial"/>
          <w:sz w:val="24"/>
          <w:szCs w:val="24"/>
        </w:rPr>
        <w:t xml:space="preserve"> настоящей статьи, избирается представительным органом муниципального образования из своего состава и исполняет полномочия его председателя.</w:t>
      </w:r>
    </w:p>
    <w:p w:rsidR="00C92C36" w:rsidRPr="00C92C36" w:rsidRDefault="00C92C36" w:rsidP="00C92C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83" w:name="sub_1503"/>
      <w:r w:rsidRPr="00C92C36">
        <w:rPr>
          <w:rFonts w:ascii="Arial" w:hAnsi="Arial" w:cs="Arial"/>
          <w:color w:val="000000"/>
          <w:sz w:val="16"/>
          <w:szCs w:val="16"/>
          <w:shd w:val="clear" w:color="auto" w:fill="F0F0F0"/>
        </w:rPr>
        <w:t>Информация об изменениях:</w:t>
      </w:r>
    </w:p>
    <w:bookmarkEnd w:id="83"/>
    <w:p w:rsidR="00C92C36" w:rsidRPr="00C92C36" w:rsidRDefault="00C92C36" w:rsidP="00C92C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92C36">
        <w:rPr>
          <w:rFonts w:ascii="Arial" w:hAnsi="Arial" w:cs="Arial"/>
          <w:i/>
          <w:iCs/>
          <w:color w:val="353842"/>
          <w:sz w:val="24"/>
          <w:szCs w:val="24"/>
          <w:shd w:val="clear" w:color="auto" w:fill="F0F0F0"/>
        </w:rPr>
        <w:fldChar w:fldCharType="begin"/>
      </w:r>
      <w:r w:rsidRPr="00C92C36">
        <w:rPr>
          <w:rFonts w:ascii="Arial" w:hAnsi="Arial" w:cs="Arial"/>
          <w:i/>
          <w:iCs/>
          <w:color w:val="353842"/>
          <w:sz w:val="24"/>
          <w:szCs w:val="24"/>
          <w:shd w:val="clear" w:color="auto" w:fill="F0F0F0"/>
        </w:rPr>
        <w:instrText>HYPERLINK "garantF1://35815930.132"</w:instrText>
      </w:r>
      <w:r w:rsidRPr="00C92C36">
        <w:rPr>
          <w:rFonts w:ascii="Arial" w:hAnsi="Arial" w:cs="Arial"/>
          <w:i/>
          <w:iCs/>
          <w:color w:val="353842"/>
          <w:sz w:val="24"/>
          <w:szCs w:val="24"/>
          <w:shd w:val="clear" w:color="auto" w:fill="F0F0F0"/>
        </w:rPr>
      </w:r>
      <w:r w:rsidRPr="00C92C36">
        <w:rPr>
          <w:rFonts w:ascii="Arial" w:hAnsi="Arial" w:cs="Arial"/>
          <w:i/>
          <w:iCs/>
          <w:color w:val="353842"/>
          <w:sz w:val="24"/>
          <w:szCs w:val="24"/>
          <w:shd w:val="clear" w:color="auto" w:fill="F0F0F0"/>
        </w:rPr>
        <w:fldChar w:fldCharType="separate"/>
      </w:r>
      <w:r w:rsidRPr="00C92C36">
        <w:rPr>
          <w:rFonts w:ascii="Arial" w:hAnsi="Arial" w:cs="Arial"/>
          <w:i/>
          <w:iCs/>
          <w:color w:val="106BBE"/>
          <w:sz w:val="24"/>
          <w:szCs w:val="24"/>
          <w:shd w:val="clear" w:color="auto" w:fill="F0F0F0"/>
        </w:rPr>
        <w:t>Законом</w:t>
      </w:r>
      <w:r w:rsidRPr="00C92C36">
        <w:rPr>
          <w:rFonts w:ascii="Arial" w:hAnsi="Arial" w:cs="Arial"/>
          <w:i/>
          <w:iCs/>
          <w:color w:val="353842"/>
          <w:sz w:val="24"/>
          <w:szCs w:val="24"/>
          <w:shd w:val="clear" w:color="auto" w:fill="F0F0F0"/>
        </w:rPr>
        <w:fldChar w:fldCharType="end"/>
      </w:r>
      <w:r w:rsidRPr="00C92C36">
        <w:rPr>
          <w:rFonts w:ascii="Arial" w:hAnsi="Arial" w:cs="Arial"/>
          <w:i/>
          <w:iCs/>
          <w:color w:val="353842"/>
          <w:sz w:val="24"/>
          <w:szCs w:val="24"/>
          <w:shd w:val="clear" w:color="auto" w:fill="F0F0F0"/>
        </w:rPr>
        <w:t xml:space="preserve"> Чеченской Республики от 5 мая 2015 г. N 14-РЗ часть 3 статьи 15 настоящего Закона изложена в новой редакции, </w:t>
      </w:r>
      <w:hyperlink r:id="rId45" w:history="1">
        <w:r w:rsidRPr="00C92C36">
          <w:rPr>
            <w:rFonts w:ascii="Arial" w:hAnsi="Arial" w:cs="Arial"/>
            <w:i/>
            <w:iCs/>
            <w:color w:val="106BBE"/>
            <w:sz w:val="24"/>
            <w:szCs w:val="24"/>
            <w:shd w:val="clear" w:color="auto" w:fill="F0F0F0"/>
          </w:rPr>
          <w:t>вступающей в силу</w:t>
        </w:r>
      </w:hyperlink>
      <w:r w:rsidRPr="00C92C36">
        <w:rPr>
          <w:rFonts w:ascii="Arial" w:hAnsi="Arial" w:cs="Arial"/>
          <w:i/>
          <w:iCs/>
          <w:color w:val="353842"/>
          <w:sz w:val="24"/>
          <w:szCs w:val="24"/>
          <w:shd w:val="clear" w:color="auto" w:fill="F0F0F0"/>
        </w:rPr>
        <w:t xml:space="preserve"> по истечении десяти дней после дня </w:t>
      </w:r>
      <w:hyperlink r:id="rId46" w:history="1">
        <w:r w:rsidRPr="00C92C36">
          <w:rPr>
            <w:rFonts w:ascii="Arial" w:hAnsi="Arial" w:cs="Arial"/>
            <w:i/>
            <w:iCs/>
            <w:color w:val="106BBE"/>
            <w:sz w:val="24"/>
            <w:szCs w:val="24"/>
            <w:shd w:val="clear" w:color="auto" w:fill="F0F0F0"/>
          </w:rPr>
          <w:t>официального опубликования</w:t>
        </w:r>
      </w:hyperlink>
      <w:r w:rsidRPr="00C92C36">
        <w:rPr>
          <w:rFonts w:ascii="Arial" w:hAnsi="Arial" w:cs="Arial"/>
          <w:i/>
          <w:iCs/>
          <w:color w:val="353842"/>
          <w:sz w:val="24"/>
          <w:szCs w:val="24"/>
          <w:shd w:val="clear" w:color="auto" w:fill="F0F0F0"/>
        </w:rPr>
        <w:t xml:space="preserve"> названного Закона</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r w:rsidRPr="00C92C36">
        <w:rPr>
          <w:rFonts w:ascii="Arial" w:hAnsi="Arial" w:cs="Arial"/>
          <w:sz w:val="24"/>
          <w:szCs w:val="24"/>
        </w:rPr>
        <w:t xml:space="preserve">3. Глава сельского поселения, в котором полномочия представительного органа муниципального образования осуществляются сходом граждан, избирается на сходе граждан, исполняет полномочия главы местной администрации и </w:t>
      </w:r>
      <w:proofErr w:type="gramStart"/>
      <w:r w:rsidRPr="00C92C36">
        <w:rPr>
          <w:rFonts w:ascii="Arial" w:hAnsi="Arial" w:cs="Arial"/>
          <w:sz w:val="24"/>
          <w:szCs w:val="24"/>
        </w:rPr>
        <w:t>отчитывается о деятельности</w:t>
      </w:r>
      <w:proofErr w:type="gramEnd"/>
      <w:r w:rsidRPr="00C92C36">
        <w:rPr>
          <w:rFonts w:ascii="Arial" w:hAnsi="Arial" w:cs="Arial"/>
          <w:sz w:val="24"/>
          <w:szCs w:val="24"/>
        </w:rPr>
        <w:t xml:space="preserve"> администрации перед сходом граждан.</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84" w:name="sub_1504"/>
      <w:r w:rsidRPr="00C92C36">
        <w:rPr>
          <w:rFonts w:ascii="Arial" w:hAnsi="Arial" w:cs="Arial"/>
          <w:sz w:val="24"/>
          <w:szCs w:val="24"/>
        </w:rPr>
        <w:t xml:space="preserve">4. Глава муниципального образования в пределах полномочий, установленных </w:t>
      </w:r>
      <w:hyperlink w:anchor="sub_1502" w:history="1">
        <w:r w:rsidRPr="00C92C36">
          <w:rPr>
            <w:rFonts w:ascii="Arial" w:hAnsi="Arial" w:cs="Arial"/>
            <w:color w:val="106BBE"/>
            <w:sz w:val="24"/>
            <w:szCs w:val="24"/>
          </w:rPr>
          <w:t>частью 2</w:t>
        </w:r>
      </w:hyperlink>
      <w:r w:rsidRPr="00C92C36">
        <w:rPr>
          <w:rFonts w:ascii="Arial" w:hAnsi="Arial" w:cs="Arial"/>
          <w:sz w:val="24"/>
          <w:szCs w:val="24"/>
        </w:rPr>
        <w:t xml:space="preserve"> настоящей статьи: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85" w:name="sub_150401"/>
      <w:bookmarkEnd w:id="84"/>
      <w:r w:rsidRPr="00C92C36">
        <w:rPr>
          <w:rFonts w:ascii="Arial" w:hAnsi="Arial" w:cs="Arial"/>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86" w:name="sub_150402"/>
      <w:bookmarkEnd w:id="85"/>
      <w:r w:rsidRPr="00C92C36">
        <w:rPr>
          <w:rFonts w:ascii="Arial" w:hAnsi="Arial" w:cs="Arial"/>
          <w:sz w:val="24"/>
          <w:szCs w:val="24"/>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87" w:name="sub_150403"/>
      <w:bookmarkEnd w:id="86"/>
      <w:r w:rsidRPr="00C92C36">
        <w:rPr>
          <w:rFonts w:ascii="Arial" w:hAnsi="Arial" w:cs="Arial"/>
          <w:sz w:val="24"/>
          <w:szCs w:val="24"/>
        </w:rPr>
        <w:t>3) издает в пределах своих полномочий правовые акты;</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88" w:name="sub_150404"/>
      <w:bookmarkEnd w:id="87"/>
      <w:r w:rsidRPr="00C92C36">
        <w:rPr>
          <w:rFonts w:ascii="Arial" w:hAnsi="Arial" w:cs="Arial"/>
          <w:sz w:val="24"/>
          <w:szCs w:val="24"/>
        </w:rPr>
        <w:t>4) вправе требовать созыва внеочередного заседания представительного органа муниципального образования;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89" w:name="sub_150405"/>
      <w:bookmarkEnd w:id="88"/>
      <w:r w:rsidRPr="00C92C36">
        <w:rPr>
          <w:rFonts w:ascii="Arial" w:hAnsi="Arial" w:cs="Arial"/>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законами Чеченской Республики.</w:t>
      </w:r>
    </w:p>
    <w:p w:rsidR="00C92C36" w:rsidRPr="00C92C36" w:rsidRDefault="00C92C36" w:rsidP="00C92C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0" w:name="sub_15041"/>
      <w:bookmarkEnd w:id="89"/>
      <w:r w:rsidRPr="00C92C36">
        <w:rPr>
          <w:rFonts w:ascii="Arial" w:hAnsi="Arial" w:cs="Arial"/>
          <w:color w:val="000000"/>
          <w:sz w:val="16"/>
          <w:szCs w:val="16"/>
          <w:shd w:val="clear" w:color="auto" w:fill="F0F0F0"/>
        </w:rPr>
        <w:t>Информация об изменениях:</w:t>
      </w:r>
    </w:p>
    <w:bookmarkEnd w:id="90"/>
    <w:p w:rsidR="00C92C36" w:rsidRPr="00C92C36" w:rsidRDefault="00C92C36" w:rsidP="00C92C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92C36">
        <w:rPr>
          <w:rFonts w:ascii="Arial" w:hAnsi="Arial" w:cs="Arial"/>
          <w:i/>
          <w:iCs/>
          <w:color w:val="353842"/>
          <w:sz w:val="24"/>
          <w:szCs w:val="24"/>
          <w:shd w:val="clear" w:color="auto" w:fill="F0F0F0"/>
        </w:rPr>
        <w:t xml:space="preserve">Законом Чеченской Республики от 9 апреля 2012 г. N 5-РЗ статья 15 настоящего Закона дополнена частью 4.1, </w:t>
      </w:r>
      <w:hyperlink r:id="rId47" w:history="1">
        <w:r w:rsidRPr="00C92C36">
          <w:rPr>
            <w:rFonts w:ascii="Arial" w:hAnsi="Arial" w:cs="Arial"/>
            <w:i/>
            <w:iCs/>
            <w:color w:val="106BBE"/>
            <w:sz w:val="24"/>
            <w:szCs w:val="24"/>
            <w:shd w:val="clear" w:color="auto" w:fill="F0F0F0"/>
          </w:rPr>
          <w:t>вступающей в силу</w:t>
        </w:r>
      </w:hyperlink>
      <w:r w:rsidRPr="00C92C36">
        <w:rPr>
          <w:rFonts w:ascii="Arial" w:hAnsi="Arial" w:cs="Arial"/>
          <w:i/>
          <w:iCs/>
          <w:color w:val="353842"/>
          <w:sz w:val="24"/>
          <w:szCs w:val="24"/>
          <w:shd w:val="clear" w:color="auto" w:fill="F0F0F0"/>
        </w:rPr>
        <w:t xml:space="preserve"> по истечении десяти дней после дня </w:t>
      </w:r>
      <w:hyperlink r:id="rId48" w:history="1">
        <w:r w:rsidRPr="00C92C36">
          <w:rPr>
            <w:rFonts w:ascii="Arial" w:hAnsi="Arial" w:cs="Arial"/>
            <w:i/>
            <w:iCs/>
            <w:color w:val="106BBE"/>
            <w:sz w:val="24"/>
            <w:szCs w:val="24"/>
            <w:shd w:val="clear" w:color="auto" w:fill="F0F0F0"/>
          </w:rPr>
          <w:t>официального опубликования</w:t>
        </w:r>
      </w:hyperlink>
      <w:r w:rsidRPr="00C92C36">
        <w:rPr>
          <w:rFonts w:ascii="Arial" w:hAnsi="Arial" w:cs="Arial"/>
          <w:i/>
          <w:iCs/>
          <w:color w:val="353842"/>
          <w:sz w:val="24"/>
          <w:szCs w:val="24"/>
          <w:shd w:val="clear" w:color="auto" w:fill="F0F0F0"/>
        </w:rPr>
        <w:t xml:space="preserve"> названного Закона</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r w:rsidRPr="00C92C36">
        <w:rPr>
          <w:rFonts w:ascii="Arial" w:hAnsi="Arial" w:cs="Arial"/>
          <w:sz w:val="24"/>
          <w:szCs w:val="24"/>
        </w:rPr>
        <w:t xml:space="preserve">4.1. Глава муниципального образования должен соблюдать ограничения и запреты и исполнять обязанности, которые установлены </w:t>
      </w:r>
      <w:hyperlink r:id="rId49" w:history="1">
        <w:r w:rsidRPr="00C92C36">
          <w:rPr>
            <w:rFonts w:ascii="Arial" w:hAnsi="Arial" w:cs="Arial"/>
            <w:color w:val="106BBE"/>
            <w:sz w:val="24"/>
            <w:szCs w:val="24"/>
          </w:rPr>
          <w:t>Федеральным законом</w:t>
        </w:r>
      </w:hyperlink>
      <w:r w:rsidRPr="00C92C36">
        <w:rPr>
          <w:rFonts w:ascii="Arial" w:hAnsi="Arial" w:cs="Arial"/>
          <w:sz w:val="24"/>
          <w:szCs w:val="24"/>
        </w:rPr>
        <w:t xml:space="preserve"> от 25 декабря 2008 года N 273-ФЗ "О противодействии-коррупции" (далее Федеральный закон "О противодействии коррупции") и другими федеральными законами.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91" w:name="sub_1505"/>
      <w:r w:rsidRPr="00C92C36">
        <w:rPr>
          <w:rFonts w:ascii="Arial" w:hAnsi="Arial" w:cs="Arial"/>
          <w:sz w:val="24"/>
          <w:szCs w:val="24"/>
        </w:rPr>
        <w:t xml:space="preserve">5. Глава муниципального образования </w:t>
      </w:r>
      <w:proofErr w:type="gramStart"/>
      <w:r w:rsidRPr="00C92C36">
        <w:rPr>
          <w:rFonts w:ascii="Arial" w:hAnsi="Arial" w:cs="Arial"/>
          <w:sz w:val="24"/>
          <w:szCs w:val="24"/>
        </w:rPr>
        <w:t>подконтролен</w:t>
      </w:r>
      <w:proofErr w:type="gramEnd"/>
      <w:r w:rsidRPr="00C92C36">
        <w:rPr>
          <w:rFonts w:ascii="Arial" w:hAnsi="Arial" w:cs="Arial"/>
          <w:sz w:val="24"/>
          <w:szCs w:val="24"/>
        </w:rPr>
        <w:t xml:space="preserve"> и подотчетен населению и представительному органу муниципального образования.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92" w:name="sub_1506"/>
      <w:bookmarkEnd w:id="91"/>
      <w:r w:rsidRPr="00C92C36">
        <w:rPr>
          <w:rFonts w:ascii="Arial" w:hAnsi="Arial" w:cs="Arial"/>
          <w:sz w:val="24"/>
          <w:szCs w:val="24"/>
        </w:rPr>
        <w:t>6. </w:t>
      </w:r>
      <w:proofErr w:type="gramStart"/>
      <w:r w:rsidRPr="00C92C36">
        <w:rPr>
          <w:rFonts w:ascii="Arial" w:hAnsi="Arial" w:cs="Arial"/>
          <w:sz w:val="24"/>
          <w:szCs w:val="24"/>
        </w:rPr>
        <w:t xml:space="preserve">Глава муниципального образования представляет представительному органу муниципального образования, в соответствии с </w:t>
      </w:r>
      <w:hyperlink w:anchor="sub_1408" w:history="1">
        <w:r w:rsidRPr="00C92C36">
          <w:rPr>
            <w:rFonts w:ascii="Arial" w:hAnsi="Arial" w:cs="Arial"/>
            <w:color w:val="106BBE"/>
            <w:sz w:val="24"/>
            <w:szCs w:val="24"/>
          </w:rPr>
          <w:t>частью 8 статьи 14</w:t>
        </w:r>
      </w:hyperlink>
      <w:r w:rsidRPr="00C92C36">
        <w:rPr>
          <w:rFonts w:ascii="Arial" w:hAnsi="Arial" w:cs="Arial"/>
          <w:sz w:val="24"/>
          <w:szCs w:val="24"/>
        </w:rPr>
        <w:t xml:space="preserve"> настоящего Закона,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roofErr w:type="gramEnd"/>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93" w:name="sub_1507"/>
      <w:bookmarkEnd w:id="92"/>
      <w:r w:rsidRPr="00C92C36">
        <w:rPr>
          <w:rFonts w:ascii="Arial" w:hAnsi="Arial" w:cs="Arial"/>
          <w:sz w:val="24"/>
          <w:szCs w:val="24"/>
        </w:rPr>
        <w:t xml:space="preserve">7. Полномочия главы муниципального образования прекращаются досрочно в порядке и по основаниям, предусмотренным </w:t>
      </w:r>
      <w:hyperlink r:id="rId50" w:history="1">
        <w:r w:rsidRPr="00C92C36">
          <w:rPr>
            <w:rFonts w:ascii="Arial" w:hAnsi="Arial" w:cs="Arial"/>
            <w:color w:val="106BBE"/>
            <w:sz w:val="24"/>
            <w:szCs w:val="24"/>
          </w:rPr>
          <w:t>Федеральным законом</w:t>
        </w:r>
      </w:hyperlink>
      <w:r w:rsidRPr="00C92C36">
        <w:rPr>
          <w:rFonts w:ascii="Arial" w:hAnsi="Arial" w:cs="Arial"/>
          <w:sz w:val="24"/>
          <w:szCs w:val="24"/>
        </w:rPr>
        <w:t xml:space="preserve"> "Об общих принципах организации местного самоуправления в Российской Федерации".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94" w:name="sub_1508"/>
      <w:bookmarkEnd w:id="93"/>
      <w:r w:rsidRPr="00C92C36">
        <w:rPr>
          <w:rFonts w:ascii="Arial" w:hAnsi="Arial" w:cs="Arial"/>
          <w:sz w:val="24"/>
          <w:szCs w:val="24"/>
        </w:rPr>
        <w:t xml:space="preserve">8. В случае досрочного </w:t>
      </w:r>
      <w:proofErr w:type="gramStart"/>
      <w:r w:rsidRPr="00C92C36">
        <w:rPr>
          <w:rFonts w:ascii="Arial" w:hAnsi="Arial" w:cs="Arial"/>
          <w:sz w:val="24"/>
          <w:szCs w:val="24"/>
        </w:rPr>
        <w:t>прекращения полномочий главы муниципального образования его полномочия</w:t>
      </w:r>
      <w:proofErr w:type="gramEnd"/>
      <w:r w:rsidRPr="00C92C36">
        <w:rPr>
          <w:rFonts w:ascii="Arial" w:hAnsi="Arial" w:cs="Arial"/>
          <w:sz w:val="24"/>
          <w:szCs w:val="24"/>
        </w:rPr>
        <w:t xml:space="preserve"> временно исполняет должностное лицо местного </w:t>
      </w:r>
      <w:r w:rsidRPr="00C92C36">
        <w:rPr>
          <w:rFonts w:ascii="Arial" w:hAnsi="Arial" w:cs="Arial"/>
          <w:sz w:val="24"/>
          <w:szCs w:val="24"/>
        </w:rPr>
        <w:lastRenderedPageBreak/>
        <w:t>самоуправления, определяемое в соответствии с уставом муниципального образования.</w:t>
      </w:r>
    </w:p>
    <w:bookmarkEnd w:id="94"/>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after="0" w:line="240" w:lineRule="auto"/>
        <w:ind w:left="1612" w:hanging="892"/>
        <w:jc w:val="both"/>
        <w:rPr>
          <w:rFonts w:ascii="Arial" w:hAnsi="Arial" w:cs="Arial"/>
          <w:sz w:val="24"/>
          <w:szCs w:val="24"/>
        </w:rPr>
      </w:pPr>
      <w:bookmarkStart w:id="95" w:name="sub_16"/>
      <w:r w:rsidRPr="00C92C36">
        <w:rPr>
          <w:rFonts w:ascii="Arial" w:hAnsi="Arial" w:cs="Arial"/>
          <w:b/>
          <w:bCs/>
          <w:color w:val="26282F"/>
          <w:sz w:val="24"/>
          <w:szCs w:val="24"/>
        </w:rPr>
        <w:t>Статья 16.</w:t>
      </w:r>
      <w:r w:rsidRPr="00C92C36">
        <w:rPr>
          <w:rFonts w:ascii="Arial" w:hAnsi="Arial" w:cs="Arial"/>
          <w:sz w:val="24"/>
          <w:szCs w:val="24"/>
        </w:rPr>
        <w:t xml:space="preserve"> Местная администрация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96" w:name="sub_1601"/>
      <w:bookmarkEnd w:id="95"/>
      <w:r w:rsidRPr="00C92C36">
        <w:rPr>
          <w:rFonts w:ascii="Arial" w:hAnsi="Arial" w:cs="Arial"/>
          <w:sz w:val="24"/>
          <w:szCs w:val="24"/>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законами Чеченской Республики.</w:t>
      </w:r>
    </w:p>
    <w:bookmarkEnd w:id="96"/>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r w:rsidRPr="00C92C36">
        <w:rPr>
          <w:rFonts w:ascii="Arial" w:hAnsi="Arial" w:cs="Arial"/>
          <w:sz w:val="24"/>
          <w:szCs w:val="24"/>
        </w:rPr>
        <w:t>Местной администрацией руководит глава местной администрации на принципах единоначалия.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97" w:name="sub_1602"/>
      <w:r w:rsidRPr="00C92C36">
        <w:rPr>
          <w:rFonts w:ascii="Arial" w:hAnsi="Arial" w:cs="Arial"/>
          <w:sz w:val="24"/>
          <w:szCs w:val="24"/>
        </w:rPr>
        <w:t>2.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C92C36" w:rsidRPr="00C92C36" w:rsidRDefault="00C92C36" w:rsidP="00C92C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8" w:name="sub_1603"/>
      <w:bookmarkEnd w:id="97"/>
      <w:r w:rsidRPr="00C92C36">
        <w:rPr>
          <w:rFonts w:ascii="Arial" w:hAnsi="Arial" w:cs="Arial"/>
          <w:color w:val="000000"/>
          <w:sz w:val="16"/>
          <w:szCs w:val="16"/>
          <w:shd w:val="clear" w:color="auto" w:fill="F0F0F0"/>
        </w:rPr>
        <w:t>Информация об изменениях:</w:t>
      </w:r>
    </w:p>
    <w:bookmarkEnd w:id="98"/>
    <w:p w:rsidR="00C92C36" w:rsidRPr="00C92C36" w:rsidRDefault="00C92C36" w:rsidP="00C92C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92C36">
        <w:rPr>
          <w:rFonts w:ascii="Arial" w:hAnsi="Arial" w:cs="Arial"/>
          <w:i/>
          <w:iCs/>
          <w:color w:val="353842"/>
          <w:sz w:val="24"/>
          <w:szCs w:val="24"/>
          <w:shd w:val="clear" w:color="auto" w:fill="F0F0F0"/>
        </w:rPr>
        <w:fldChar w:fldCharType="begin"/>
      </w:r>
      <w:r w:rsidRPr="00C92C36">
        <w:rPr>
          <w:rFonts w:ascii="Arial" w:hAnsi="Arial" w:cs="Arial"/>
          <w:i/>
          <w:iCs/>
          <w:color w:val="353842"/>
          <w:sz w:val="24"/>
          <w:szCs w:val="24"/>
          <w:shd w:val="clear" w:color="auto" w:fill="F0F0F0"/>
        </w:rPr>
        <w:instrText>HYPERLINK "garantF1://35815930.141"</w:instrText>
      </w:r>
      <w:r w:rsidRPr="00C92C36">
        <w:rPr>
          <w:rFonts w:ascii="Arial" w:hAnsi="Arial" w:cs="Arial"/>
          <w:i/>
          <w:iCs/>
          <w:color w:val="353842"/>
          <w:sz w:val="24"/>
          <w:szCs w:val="24"/>
          <w:shd w:val="clear" w:color="auto" w:fill="F0F0F0"/>
        </w:rPr>
      </w:r>
      <w:r w:rsidRPr="00C92C36">
        <w:rPr>
          <w:rFonts w:ascii="Arial" w:hAnsi="Arial" w:cs="Arial"/>
          <w:i/>
          <w:iCs/>
          <w:color w:val="353842"/>
          <w:sz w:val="24"/>
          <w:szCs w:val="24"/>
          <w:shd w:val="clear" w:color="auto" w:fill="F0F0F0"/>
        </w:rPr>
        <w:fldChar w:fldCharType="separate"/>
      </w:r>
      <w:r w:rsidRPr="00C92C36">
        <w:rPr>
          <w:rFonts w:ascii="Arial" w:hAnsi="Arial" w:cs="Arial"/>
          <w:i/>
          <w:iCs/>
          <w:color w:val="106BBE"/>
          <w:sz w:val="24"/>
          <w:szCs w:val="24"/>
          <w:shd w:val="clear" w:color="auto" w:fill="F0F0F0"/>
        </w:rPr>
        <w:t>Законом</w:t>
      </w:r>
      <w:r w:rsidRPr="00C92C36">
        <w:rPr>
          <w:rFonts w:ascii="Arial" w:hAnsi="Arial" w:cs="Arial"/>
          <w:i/>
          <w:iCs/>
          <w:color w:val="353842"/>
          <w:sz w:val="24"/>
          <w:szCs w:val="24"/>
          <w:shd w:val="clear" w:color="auto" w:fill="F0F0F0"/>
        </w:rPr>
        <w:fldChar w:fldCharType="end"/>
      </w:r>
      <w:r w:rsidRPr="00C92C36">
        <w:rPr>
          <w:rFonts w:ascii="Arial" w:hAnsi="Arial" w:cs="Arial"/>
          <w:i/>
          <w:iCs/>
          <w:color w:val="353842"/>
          <w:sz w:val="24"/>
          <w:szCs w:val="24"/>
          <w:shd w:val="clear" w:color="auto" w:fill="F0F0F0"/>
        </w:rPr>
        <w:t xml:space="preserve"> Чеченской Республики от 5 мая 2015 г. N 14-РЗ часть 3 статьи 16 настоящего Закона изложена в новой редакции, </w:t>
      </w:r>
      <w:hyperlink r:id="rId51" w:history="1">
        <w:r w:rsidRPr="00C92C36">
          <w:rPr>
            <w:rFonts w:ascii="Arial" w:hAnsi="Arial" w:cs="Arial"/>
            <w:i/>
            <w:iCs/>
            <w:color w:val="106BBE"/>
            <w:sz w:val="24"/>
            <w:szCs w:val="24"/>
            <w:shd w:val="clear" w:color="auto" w:fill="F0F0F0"/>
          </w:rPr>
          <w:t>вступающей в силу</w:t>
        </w:r>
      </w:hyperlink>
      <w:r w:rsidRPr="00C92C36">
        <w:rPr>
          <w:rFonts w:ascii="Arial" w:hAnsi="Arial" w:cs="Arial"/>
          <w:i/>
          <w:iCs/>
          <w:color w:val="353842"/>
          <w:sz w:val="24"/>
          <w:szCs w:val="24"/>
          <w:shd w:val="clear" w:color="auto" w:fill="F0F0F0"/>
        </w:rPr>
        <w:t xml:space="preserve"> по истечении десяти дней после дня </w:t>
      </w:r>
      <w:hyperlink r:id="rId52" w:history="1">
        <w:r w:rsidRPr="00C92C36">
          <w:rPr>
            <w:rFonts w:ascii="Arial" w:hAnsi="Arial" w:cs="Arial"/>
            <w:i/>
            <w:iCs/>
            <w:color w:val="106BBE"/>
            <w:sz w:val="24"/>
            <w:szCs w:val="24"/>
            <w:shd w:val="clear" w:color="auto" w:fill="F0F0F0"/>
          </w:rPr>
          <w:t>официального опубликования</w:t>
        </w:r>
      </w:hyperlink>
      <w:r w:rsidRPr="00C92C36">
        <w:rPr>
          <w:rFonts w:ascii="Arial" w:hAnsi="Arial" w:cs="Arial"/>
          <w:i/>
          <w:iCs/>
          <w:color w:val="353842"/>
          <w:sz w:val="24"/>
          <w:szCs w:val="24"/>
          <w:shd w:val="clear" w:color="auto" w:fill="F0F0F0"/>
        </w:rPr>
        <w:t xml:space="preserve"> названного Закона</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r w:rsidRPr="00C92C36">
        <w:rPr>
          <w:rFonts w:ascii="Arial" w:hAnsi="Arial" w:cs="Arial"/>
          <w:sz w:val="24"/>
          <w:szCs w:val="24"/>
        </w:rPr>
        <w:t xml:space="preserve">3. Главой местной администрации является лицо, назначаемое на должность представительным органом муниципального образования из числа кандидатов, представленных конкурсной комиссией по результатам конкурса, за исключением случаев, предусмотренных </w:t>
      </w:r>
      <w:hyperlink w:anchor="sub_1503" w:history="1">
        <w:r w:rsidRPr="00C92C36">
          <w:rPr>
            <w:rFonts w:ascii="Arial" w:hAnsi="Arial" w:cs="Arial"/>
            <w:color w:val="106BBE"/>
            <w:sz w:val="24"/>
            <w:szCs w:val="24"/>
          </w:rPr>
          <w:t>частью 3 статьи 15</w:t>
        </w:r>
      </w:hyperlink>
      <w:r w:rsidRPr="00C92C36">
        <w:rPr>
          <w:rFonts w:ascii="Arial" w:hAnsi="Arial" w:cs="Arial"/>
          <w:sz w:val="24"/>
          <w:szCs w:val="24"/>
        </w:rPr>
        <w:t xml:space="preserve"> настоящего Закона.</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r w:rsidRPr="00C92C36">
        <w:rPr>
          <w:rFonts w:ascii="Arial" w:hAnsi="Arial" w:cs="Arial"/>
          <w:sz w:val="24"/>
          <w:szCs w:val="24"/>
        </w:rPr>
        <w:t>Контракт на замещение должности главы местной администрации заключается главой муниципального образования с лицом, назначенным решением представительного органа муниципального образования на указанную должность, на срок полномочий, определяемый уставом муниципального образования.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99" w:name="sub_1604"/>
      <w:r w:rsidRPr="00C92C36">
        <w:rPr>
          <w:rFonts w:ascii="Arial" w:hAnsi="Arial" w:cs="Arial"/>
          <w:sz w:val="24"/>
          <w:szCs w:val="24"/>
        </w:rPr>
        <w:t>4. </w:t>
      </w:r>
      <w:proofErr w:type="gramStart"/>
      <w:r w:rsidRPr="00C92C36">
        <w:rPr>
          <w:rFonts w:ascii="Arial" w:hAnsi="Arial" w:cs="Arial"/>
          <w:sz w:val="24"/>
          <w:szCs w:val="24"/>
        </w:rPr>
        <w:t>Условия контракта для главы местной администрации поселения утверждаются представительным органом поселения, а для главы местной администрации муниципального района (городского округа) - представительным органом муниципального района (городского округа) в части, касающейся осуществления полномочий по решению вопросов местного значения, и законом Чеченской Республики - в части, касающейся осуществления отдельных государственных полномочий, переданных органам местного самоуправления законами Чеченской Республики.</w:t>
      </w:r>
      <w:proofErr w:type="gramEnd"/>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00" w:name="sub_1605"/>
      <w:bookmarkEnd w:id="99"/>
      <w:r w:rsidRPr="00C92C36">
        <w:rPr>
          <w:rFonts w:ascii="Arial" w:hAnsi="Arial" w:cs="Arial"/>
          <w:sz w:val="24"/>
          <w:szCs w:val="24"/>
        </w:rPr>
        <w:t>5.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Чеченской Республики, могут быть установлены дополнительные требования к кандидатам на должность главы местной администрации.</w:t>
      </w:r>
    </w:p>
    <w:p w:rsidR="00C92C36" w:rsidRPr="00C92C36" w:rsidRDefault="00C92C36" w:rsidP="00C92C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1" w:name="sub_1606"/>
      <w:bookmarkEnd w:id="100"/>
      <w:r w:rsidRPr="00C92C36">
        <w:rPr>
          <w:rFonts w:ascii="Arial" w:hAnsi="Arial" w:cs="Arial"/>
          <w:color w:val="000000"/>
          <w:sz w:val="16"/>
          <w:szCs w:val="16"/>
          <w:shd w:val="clear" w:color="auto" w:fill="F0F0F0"/>
        </w:rPr>
        <w:t>Информация об изменениях:</w:t>
      </w:r>
    </w:p>
    <w:bookmarkEnd w:id="101"/>
    <w:p w:rsidR="00C92C36" w:rsidRPr="00C92C36" w:rsidRDefault="00C92C36" w:rsidP="00C92C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92C36">
        <w:rPr>
          <w:rFonts w:ascii="Arial" w:hAnsi="Arial" w:cs="Arial"/>
          <w:i/>
          <w:iCs/>
          <w:color w:val="353842"/>
          <w:sz w:val="24"/>
          <w:szCs w:val="24"/>
          <w:shd w:val="clear" w:color="auto" w:fill="F0F0F0"/>
        </w:rPr>
        <w:fldChar w:fldCharType="begin"/>
      </w:r>
      <w:r w:rsidRPr="00C92C36">
        <w:rPr>
          <w:rFonts w:ascii="Arial" w:hAnsi="Arial" w:cs="Arial"/>
          <w:i/>
          <w:iCs/>
          <w:color w:val="353842"/>
          <w:sz w:val="24"/>
          <w:szCs w:val="24"/>
          <w:shd w:val="clear" w:color="auto" w:fill="F0F0F0"/>
        </w:rPr>
        <w:instrText>HYPERLINK "garantF1://35815930.142"</w:instrText>
      </w:r>
      <w:r w:rsidRPr="00C92C36">
        <w:rPr>
          <w:rFonts w:ascii="Arial" w:hAnsi="Arial" w:cs="Arial"/>
          <w:i/>
          <w:iCs/>
          <w:color w:val="353842"/>
          <w:sz w:val="24"/>
          <w:szCs w:val="24"/>
          <w:shd w:val="clear" w:color="auto" w:fill="F0F0F0"/>
        </w:rPr>
      </w:r>
      <w:r w:rsidRPr="00C92C36">
        <w:rPr>
          <w:rFonts w:ascii="Arial" w:hAnsi="Arial" w:cs="Arial"/>
          <w:i/>
          <w:iCs/>
          <w:color w:val="353842"/>
          <w:sz w:val="24"/>
          <w:szCs w:val="24"/>
          <w:shd w:val="clear" w:color="auto" w:fill="F0F0F0"/>
        </w:rPr>
        <w:fldChar w:fldCharType="separate"/>
      </w:r>
      <w:r w:rsidRPr="00C92C36">
        <w:rPr>
          <w:rFonts w:ascii="Arial" w:hAnsi="Arial" w:cs="Arial"/>
          <w:i/>
          <w:iCs/>
          <w:color w:val="106BBE"/>
          <w:sz w:val="24"/>
          <w:szCs w:val="24"/>
          <w:shd w:val="clear" w:color="auto" w:fill="F0F0F0"/>
        </w:rPr>
        <w:t>Законом</w:t>
      </w:r>
      <w:r w:rsidRPr="00C92C36">
        <w:rPr>
          <w:rFonts w:ascii="Arial" w:hAnsi="Arial" w:cs="Arial"/>
          <w:i/>
          <w:iCs/>
          <w:color w:val="353842"/>
          <w:sz w:val="24"/>
          <w:szCs w:val="24"/>
          <w:shd w:val="clear" w:color="auto" w:fill="F0F0F0"/>
        </w:rPr>
        <w:fldChar w:fldCharType="end"/>
      </w:r>
      <w:r w:rsidRPr="00C92C36">
        <w:rPr>
          <w:rFonts w:ascii="Arial" w:hAnsi="Arial" w:cs="Arial"/>
          <w:i/>
          <w:iCs/>
          <w:color w:val="353842"/>
          <w:sz w:val="24"/>
          <w:szCs w:val="24"/>
          <w:shd w:val="clear" w:color="auto" w:fill="F0F0F0"/>
        </w:rPr>
        <w:t xml:space="preserve"> Чеченской Республики от 5 мая 2015 г. N 14-РЗ часть 6 статьи 16 настоящего Закона изложена в новой редакции, </w:t>
      </w:r>
      <w:hyperlink r:id="rId53" w:history="1">
        <w:r w:rsidRPr="00C92C36">
          <w:rPr>
            <w:rFonts w:ascii="Arial" w:hAnsi="Arial" w:cs="Arial"/>
            <w:i/>
            <w:iCs/>
            <w:color w:val="106BBE"/>
            <w:sz w:val="24"/>
            <w:szCs w:val="24"/>
            <w:shd w:val="clear" w:color="auto" w:fill="F0F0F0"/>
          </w:rPr>
          <w:t>вступающей в силу</w:t>
        </w:r>
      </w:hyperlink>
      <w:r w:rsidRPr="00C92C36">
        <w:rPr>
          <w:rFonts w:ascii="Arial" w:hAnsi="Arial" w:cs="Arial"/>
          <w:i/>
          <w:iCs/>
          <w:color w:val="353842"/>
          <w:sz w:val="24"/>
          <w:szCs w:val="24"/>
          <w:shd w:val="clear" w:color="auto" w:fill="F0F0F0"/>
        </w:rPr>
        <w:t xml:space="preserve"> по истечении десяти дней после дня </w:t>
      </w:r>
      <w:hyperlink r:id="rId54" w:history="1">
        <w:r w:rsidRPr="00C92C36">
          <w:rPr>
            <w:rFonts w:ascii="Arial" w:hAnsi="Arial" w:cs="Arial"/>
            <w:i/>
            <w:iCs/>
            <w:color w:val="106BBE"/>
            <w:sz w:val="24"/>
            <w:szCs w:val="24"/>
            <w:shd w:val="clear" w:color="auto" w:fill="F0F0F0"/>
          </w:rPr>
          <w:t>официального опубликования</w:t>
        </w:r>
      </w:hyperlink>
      <w:r w:rsidRPr="00C92C36">
        <w:rPr>
          <w:rFonts w:ascii="Arial" w:hAnsi="Arial" w:cs="Arial"/>
          <w:i/>
          <w:iCs/>
          <w:color w:val="353842"/>
          <w:sz w:val="24"/>
          <w:szCs w:val="24"/>
          <w:shd w:val="clear" w:color="auto" w:fill="F0F0F0"/>
        </w:rPr>
        <w:t xml:space="preserve"> названного Закона</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r w:rsidRPr="00C92C36">
        <w:rPr>
          <w:rFonts w:ascii="Arial" w:hAnsi="Arial" w:cs="Arial"/>
          <w:sz w:val="24"/>
          <w:szCs w:val="24"/>
        </w:rPr>
        <w:t>6. Порядок проведения конкурса на замещение должности главы местной администрации и общее число членов конкурсной комиссии в муниципальном образовании устанавливается представительным органом муниципального образования.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r w:rsidRPr="00C92C36">
        <w:rPr>
          <w:rFonts w:ascii="Arial" w:hAnsi="Arial" w:cs="Arial"/>
          <w:sz w:val="24"/>
          <w:szCs w:val="24"/>
        </w:rPr>
        <w:lastRenderedPageBreak/>
        <w:t xml:space="preserve">Состав конкурсной комиссии формируется в соответствии со </w:t>
      </w:r>
      <w:hyperlink r:id="rId55" w:history="1">
        <w:r w:rsidRPr="00C92C36">
          <w:rPr>
            <w:rFonts w:ascii="Arial" w:hAnsi="Arial" w:cs="Arial"/>
            <w:color w:val="106BBE"/>
            <w:sz w:val="24"/>
            <w:szCs w:val="24"/>
          </w:rPr>
          <w:t>статьей 37</w:t>
        </w:r>
      </w:hyperlink>
      <w:r w:rsidRPr="00C92C36">
        <w:rPr>
          <w:rFonts w:ascii="Arial" w:hAnsi="Arial" w:cs="Arial"/>
          <w:sz w:val="24"/>
          <w:szCs w:val="24"/>
        </w:rPr>
        <w:t xml:space="preserve"> Федерального закона "Об общих принципах организации местного самоуправления в Российской Федерации".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r w:rsidRPr="00C92C36">
        <w:rPr>
          <w:rFonts w:ascii="Arial" w:hAnsi="Arial" w:cs="Arial"/>
          <w:sz w:val="24"/>
          <w:szCs w:val="24"/>
        </w:rPr>
        <w:t xml:space="preserve">Условия конкурса, сведения о дате, времени и месте его проведения, проект контракта на замещение должности главы местной администрации подлежат опубликованию не </w:t>
      </w:r>
      <w:proofErr w:type="gramStart"/>
      <w:r w:rsidRPr="00C92C36">
        <w:rPr>
          <w:rFonts w:ascii="Arial" w:hAnsi="Arial" w:cs="Arial"/>
          <w:sz w:val="24"/>
          <w:szCs w:val="24"/>
        </w:rPr>
        <w:t>позднее</w:t>
      </w:r>
      <w:proofErr w:type="gramEnd"/>
      <w:r w:rsidRPr="00C92C36">
        <w:rPr>
          <w:rFonts w:ascii="Arial" w:hAnsi="Arial" w:cs="Arial"/>
          <w:sz w:val="24"/>
          <w:szCs w:val="24"/>
        </w:rPr>
        <w:t xml:space="preserve"> чем за 20 дней до дня проведения конкурса.</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02" w:name="sub_1607"/>
      <w:r w:rsidRPr="00C92C36">
        <w:rPr>
          <w:rFonts w:ascii="Arial" w:hAnsi="Arial" w:cs="Arial"/>
          <w:sz w:val="24"/>
          <w:szCs w:val="24"/>
        </w:rPr>
        <w:t>7. </w:t>
      </w:r>
      <w:hyperlink r:id="rId56" w:history="1">
        <w:r w:rsidRPr="00C92C36">
          <w:rPr>
            <w:rFonts w:ascii="Arial" w:hAnsi="Arial" w:cs="Arial"/>
            <w:color w:val="106BBE"/>
            <w:sz w:val="24"/>
            <w:szCs w:val="24"/>
          </w:rPr>
          <w:t>Утратила силу</w:t>
        </w:r>
      </w:hyperlink>
      <w:r w:rsidRPr="00C92C36">
        <w:rPr>
          <w:rFonts w:ascii="Arial" w:hAnsi="Arial" w:cs="Arial"/>
          <w:sz w:val="24"/>
          <w:szCs w:val="24"/>
        </w:rPr>
        <w:t>.</w:t>
      </w:r>
    </w:p>
    <w:bookmarkEnd w:id="102"/>
    <w:p w:rsidR="00C92C36" w:rsidRPr="00C92C36" w:rsidRDefault="00C92C36" w:rsidP="00C92C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C92C36">
        <w:rPr>
          <w:rFonts w:ascii="Arial" w:hAnsi="Arial" w:cs="Arial"/>
          <w:color w:val="000000"/>
          <w:sz w:val="16"/>
          <w:szCs w:val="16"/>
          <w:shd w:val="clear" w:color="auto" w:fill="F0F0F0"/>
        </w:rPr>
        <w:t>Информация об изменениях:</w:t>
      </w:r>
    </w:p>
    <w:p w:rsidR="00C92C36" w:rsidRPr="00C92C36" w:rsidRDefault="00C92C36" w:rsidP="00C92C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92C36">
        <w:rPr>
          <w:rFonts w:ascii="Arial" w:hAnsi="Arial" w:cs="Arial"/>
          <w:i/>
          <w:iCs/>
          <w:color w:val="353842"/>
          <w:sz w:val="24"/>
          <w:szCs w:val="24"/>
          <w:shd w:val="clear" w:color="auto" w:fill="F0F0F0"/>
        </w:rPr>
        <w:t xml:space="preserve">См. текст </w:t>
      </w:r>
      <w:hyperlink r:id="rId57" w:history="1">
        <w:r w:rsidRPr="00C92C36">
          <w:rPr>
            <w:rFonts w:ascii="Arial" w:hAnsi="Arial" w:cs="Arial"/>
            <w:i/>
            <w:iCs/>
            <w:color w:val="106BBE"/>
            <w:sz w:val="24"/>
            <w:szCs w:val="24"/>
            <w:shd w:val="clear" w:color="auto" w:fill="F0F0F0"/>
          </w:rPr>
          <w:t>части 7 статьи 16</w:t>
        </w:r>
      </w:hyperlink>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03" w:name="sub_1608"/>
      <w:r w:rsidRPr="00C92C36">
        <w:rPr>
          <w:rFonts w:ascii="Arial" w:hAnsi="Arial" w:cs="Arial"/>
          <w:sz w:val="24"/>
          <w:szCs w:val="24"/>
        </w:rPr>
        <w:t>8. </w:t>
      </w:r>
      <w:hyperlink r:id="rId58" w:history="1">
        <w:r w:rsidRPr="00C92C36">
          <w:rPr>
            <w:rFonts w:ascii="Arial" w:hAnsi="Arial" w:cs="Arial"/>
            <w:color w:val="106BBE"/>
            <w:sz w:val="24"/>
            <w:szCs w:val="24"/>
          </w:rPr>
          <w:t>Утратила силу</w:t>
        </w:r>
      </w:hyperlink>
      <w:r w:rsidRPr="00C92C36">
        <w:rPr>
          <w:rFonts w:ascii="Arial" w:hAnsi="Arial" w:cs="Arial"/>
          <w:sz w:val="24"/>
          <w:szCs w:val="24"/>
        </w:rPr>
        <w:t>.</w:t>
      </w:r>
    </w:p>
    <w:bookmarkEnd w:id="103"/>
    <w:p w:rsidR="00C92C36" w:rsidRPr="00C92C36" w:rsidRDefault="00C92C36" w:rsidP="00C92C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C92C36">
        <w:rPr>
          <w:rFonts w:ascii="Arial" w:hAnsi="Arial" w:cs="Arial"/>
          <w:color w:val="000000"/>
          <w:sz w:val="16"/>
          <w:szCs w:val="16"/>
          <w:shd w:val="clear" w:color="auto" w:fill="F0F0F0"/>
        </w:rPr>
        <w:t>Информация об изменениях:</w:t>
      </w:r>
    </w:p>
    <w:p w:rsidR="00C92C36" w:rsidRPr="00C92C36" w:rsidRDefault="00C92C36" w:rsidP="00C92C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92C36">
        <w:rPr>
          <w:rFonts w:ascii="Arial" w:hAnsi="Arial" w:cs="Arial"/>
          <w:i/>
          <w:iCs/>
          <w:color w:val="353842"/>
          <w:sz w:val="24"/>
          <w:szCs w:val="24"/>
          <w:shd w:val="clear" w:color="auto" w:fill="F0F0F0"/>
        </w:rPr>
        <w:t xml:space="preserve">См. текст </w:t>
      </w:r>
      <w:hyperlink r:id="rId59" w:history="1">
        <w:r w:rsidRPr="00C92C36">
          <w:rPr>
            <w:rFonts w:ascii="Arial" w:hAnsi="Arial" w:cs="Arial"/>
            <w:i/>
            <w:iCs/>
            <w:color w:val="106BBE"/>
            <w:sz w:val="24"/>
            <w:szCs w:val="24"/>
            <w:shd w:val="clear" w:color="auto" w:fill="F0F0F0"/>
          </w:rPr>
          <w:t>части 8 статьи 16</w:t>
        </w:r>
      </w:hyperlink>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04" w:name="sub_1609"/>
      <w:r w:rsidRPr="00C92C36">
        <w:rPr>
          <w:rFonts w:ascii="Arial" w:hAnsi="Arial" w:cs="Arial"/>
          <w:sz w:val="24"/>
          <w:szCs w:val="24"/>
        </w:rPr>
        <w:t xml:space="preserve">9. Глава местной администрации, </w:t>
      </w:r>
      <w:proofErr w:type="gramStart"/>
      <w:r w:rsidRPr="00C92C36">
        <w:rPr>
          <w:rFonts w:ascii="Arial" w:hAnsi="Arial" w:cs="Arial"/>
          <w:sz w:val="24"/>
          <w:szCs w:val="24"/>
        </w:rPr>
        <w:t>осуществляющий</w:t>
      </w:r>
      <w:proofErr w:type="gramEnd"/>
      <w:r w:rsidRPr="00C92C36">
        <w:rPr>
          <w:rFonts w:ascii="Arial" w:hAnsi="Arial" w:cs="Arial"/>
          <w:sz w:val="24"/>
          <w:szCs w:val="24"/>
        </w:rPr>
        <w:t xml:space="preserve"> свои полномочия на основе контракта:</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05" w:name="sub_160901"/>
      <w:bookmarkEnd w:id="104"/>
      <w:r w:rsidRPr="00C92C36">
        <w:rPr>
          <w:rFonts w:ascii="Arial" w:hAnsi="Arial" w:cs="Arial"/>
          <w:sz w:val="24"/>
          <w:szCs w:val="24"/>
        </w:rPr>
        <w:t>1) </w:t>
      </w:r>
      <w:proofErr w:type="gramStart"/>
      <w:r w:rsidRPr="00C92C36">
        <w:rPr>
          <w:rFonts w:ascii="Arial" w:hAnsi="Arial" w:cs="Arial"/>
          <w:sz w:val="24"/>
          <w:szCs w:val="24"/>
        </w:rPr>
        <w:t>подконтролен</w:t>
      </w:r>
      <w:proofErr w:type="gramEnd"/>
      <w:r w:rsidRPr="00C92C36">
        <w:rPr>
          <w:rFonts w:ascii="Arial" w:hAnsi="Arial" w:cs="Arial"/>
          <w:sz w:val="24"/>
          <w:szCs w:val="24"/>
        </w:rPr>
        <w:t xml:space="preserve"> и подотчетен представительному органу муниципального образования;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06" w:name="sub_160902"/>
      <w:bookmarkEnd w:id="105"/>
      <w:r w:rsidRPr="00C92C36">
        <w:rPr>
          <w:rFonts w:ascii="Arial" w:hAnsi="Arial" w:cs="Arial"/>
          <w:sz w:val="24"/>
          <w:szCs w:val="24"/>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07" w:name="sub_160903"/>
      <w:bookmarkEnd w:id="106"/>
      <w:r w:rsidRPr="00C92C36">
        <w:rPr>
          <w:rFonts w:ascii="Arial" w:hAnsi="Arial" w:cs="Arial"/>
          <w:sz w:val="24"/>
          <w:szCs w:val="24"/>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законами Чеченской Республики.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08" w:name="sub_16010"/>
      <w:bookmarkEnd w:id="107"/>
      <w:r w:rsidRPr="00C92C36">
        <w:rPr>
          <w:rFonts w:ascii="Arial" w:hAnsi="Arial" w:cs="Arial"/>
          <w:sz w:val="24"/>
          <w:szCs w:val="24"/>
        </w:rPr>
        <w:t>10.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C92C36" w:rsidRPr="00C92C36" w:rsidRDefault="00C92C36" w:rsidP="00C92C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9" w:name="sub_160101"/>
      <w:bookmarkEnd w:id="108"/>
      <w:r w:rsidRPr="00C92C36">
        <w:rPr>
          <w:rFonts w:ascii="Arial" w:hAnsi="Arial" w:cs="Arial"/>
          <w:color w:val="000000"/>
          <w:sz w:val="16"/>
          <w:szCs w:val="16"/>
          <w:shd w:val="clear" w:color="auto" w:fill="F0F0F0"/>
        </w:rPr>
        <w:t>Информация об изменениях:</w:t>
      </w:r>
    </w:p>
    <w:bookmarkEnd w:id="109"/>
    <w:p w:rsidR="00C92C36" w:rsidRPr="00C92C36" w:rsidRDefault="00C92C36" w:rsidP="00C92C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92C36">
        <w:rPr>
          <w:rFonts w:ascii="Arial" w:hAnsi="Arial" w:cs="Arial"/>
          <w:i/>
          <w:iCs/>
          <w:color w:val="353842"/>
          <w:sz w:val="24"/>
          <w:szCs w:val="24"/>
          <w:shd w:val="clear" w:color="auto" w:fill="F0F0F0"/>
        </w:rPr>
        <w:fldChar w:fldCharType="begin"/>
      </w:r>
      <w:r w:rsidRPr="00C92C36">
        <w:rPr>
          <w:rFonts w:ascii="Arial" w:hAnsi="Arial" w:cs="Arial"/>
          <w:i/>
          <w:iCs/>
          <w:color w:val="353842"/>
          <w:sz w:val="24"/>
          <w:szCs w:val="24"/>
          <w:shd w:val="clear" w:color="auto" w:fill="F0F0F0"/>
        </w:rPr>
        <w:instrText>HYPERLINK "garantF1://35809552.103"</w:instrText>
      </w:r>
      <w:r w:rsidRPr="00C92C36">
        <w:rPr>
          <w:rFonts w:ascii="Arial" w:hAnsi="Arial" w:cs="Arial"/>
          <w:i/>
          <w:iCs/>
          <w:color w:val="353842"/>
          <w:sz w:val="24"/>
          <w:szCs w:val="24"/>
          <w:shd w:val="clear" w:color="auto" w:fill="F0F0F0"/>
        </w:rPr>
      </w:r>
      <w:r w:rsidRPr="00C92C36">
        <w:rPr>
          <w:rFonts w:ascii="Arial" w:hAnsi="Arial" w:cs="Arial"/>
          <w:i/>
          <w:iCs/>
          <w:color w:val="353842"/>
          <w:sz w:val="24"/>
          <w:szCs w:val="24"/>
          <w:shd w:val="clear" w:color="auto" w:fill="F0F0F0"/>
        </w:rPr>
        <w:fldChar w:fldCharType="separate"/>
      </w:r>
      <w:r w:rsidRPr="00C92C36">
        <w:rPr>
          <w:rFonts w:ascii="Arial" w:hAnsi="Arial" w:cs="Arial"/>
          <w:i/>
          <w:iCs/>
          <w:color w:val="106BBE"/>
          <w:sz w:val="24"/>
          <w:szCs w:val="24"/>
          <w:shd w:val="clear" w:color="auto" w:fill="F0F0F0"/>
        </w:rPr>
        <w:t>Законом</w:t>
      </w:r>
      <w:r w:rsidRPr="00C92C36">
        <w:rPr>
          <w:rFonts w:ascii="Arial" w:hAnsi="Arial" w:cs="Arial"/>
          <w:i/>
          <w:iCs/>
          <w:color w:val="353842"/>
          <w:sz w:val="24"/>
          <w:szCs w:val="24"/>
          <w:shd w:val="clear" w:color="auto" w:fill="F0F0F0"/>
        </w:rPr>
        <w:fldChar w:fldCharType="end"/>
      </w:r>
      <w:r w:rsidRPr="00C92C36">
        <w:rPr>
          <w:rFonts w:ascii="Arial" w:hAnsi="Arial" w:cs="Arial"/>
          <w:i/>
          <w:iCs/>
          <w:color w:val="353842"/>
          <w:sz w:val="24"/>
          <w:szCs w:val="24"/>
          <w:shd w:val="clear" w:color="auto" w:fill="F0F0F0"/>
        </w:rPr>
        <w:t xml:space="preserve"> Чеченской Республики от 9 апреля 2012 г. N 5-РЗ статья 16 настоящего Закона дополнена частью 10.1, </w:t>
      </w:r>
      <w:hyperlink r:id="rId60" w:history="1">
        <w:r w:rsidRPr="00C92C36">
          <w:rPr>
            <w:rFonts w:ascii="Arial" w:hAnsi="Arial" w:cs="Arial"/>
            <w:i/>
            <w:iCs/>
            <w:color w:val="106BBE"/>
            <w:sz w:val="24"/>
            <w:szCs w:val="24"/>
            <w:shd w:val="clear" w:color="auto" w:fill="F0F0F0"/>
          </w:rPr>
          <w:t>вступающей в силу</w:t>
        </w:r>
      </w:hyperlink>
      <w:r w:rsidRPr="00C92C36">
        <w:rPr>
          <w:rFonts w:ascii="Arial" w:hAnsi="Arial" w:cs="Arial"/>
          <w:i/>
          <w:iCs/>
          <w:color w:val="353842"/>
          <w:sz w:val="24"/>
          <w:szCs w:val="24"/>
          <w:shd w:val="clear" w:color="auto" w:fill="F0F0F0"/>
        </w:rPr>
        <w:t xml:space="preserve"> по истечении десяти дней после дня </w:t>
      </w:r>
      <w:hyperlink r:id="rId61" w:history="1">
        <w:r w:rsidRPr="00C92C36">
          <w:rPr>
            <w:rFonts w:ascii="Arial" w:hAnsi="Arial" w:cs="Arial"/>
            <w:i/>
            <w:iCs/>
            <w:color w:val="106BBE"/>
            <w:sz w:val="24"/>
            <w:szCs w:val="24"/>
            <w:shd w:val="clear" w:color="auto" w:fill="F0F0F0"/>
          </w:rPr>
          <w:t>официального опубликования</w:t>
        </w:r>
      </w:hyperlink>
      <w:r w:rsidRPr="00C92C36">
        <w:rPr>
          <w:rFonts w:ascii="Arial" w:hAnsi="Arial" w:cs="Arial"/>
          <w:i/>
          <w:iCs/>
          <w:color w:val="353842"/>
          <w:sz w:val="24"/>
          <w:szCs w:val="24"/>
          <w:shd w:val="clear" w:color="auto" w:fill="F0F0F0"/>
        </w:rPr>
        <w:t xml:space="preserve"> названного Закона</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r w:rsidRPr="00C92C36">
        <w:rPr>
          <w:rFonts w:ascii="Arial" w:hAnsi="Arial" w:cs="Arial"/>
          <w:sz w:val="24"/>
          <w:szCs w:val="24"/>
        </w:rPr>
        <w:t>10.1. Глава местной администрации должен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10" w:name="sub_16011"/>
      <w:r w:rsidRPr="00C92C36">
        <w:rPr>
          <w:rFonts w:ascii="Arial" w:hAnsi="Arial" w:cs="Arial"/>
          <w:sz w:val="24"/>
          <w:szCs w:val="24"/>
        </w:rPr>
        <w:t xml:space="preserve">11. Полномочия главы местной администрации, осуществляемые на основе контракта, прекращаются досрочно в порядке и по основаниям, предусмотренным </w:t>
      </w:r>
      <w:hyperlink r:id="rId62" w:history="1">
        <w:r w:rsidRPr="00C92C36">
          <w:rPr>
            <w:rFonts w:ascii="Arial" w:hAnsi="Arial" w:cs="Arial"/>
            <w:color w:val="106BBE"/>
            <w:sz w:val="24"/>
            <w:szCs w:val="24"/>
          </w:rPr>
          <w:t>Федеральным законом</w:t>
        </w:r>
      </w:hyperlink>
      <w:r w:rsidRPr="00C92C36">
        <w:rPr>
          <w:rFonts w:ascii="Arial" w:hAnsi="Arial" w:cs="Arial"/>
          <w:sz w:val="24"/>
          <w:szCs w:val="24"/>
        </w:rPr>
        <w:t xml:space="preserve"> "Об общих принципах организации местного самоуправления в Российской Федерации".</w:t>
      </w:r>
    </w:p>
    <w:bookmarkEnd w:id="110"/>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11" w:name="sub_17"/>
      <w:r w:rsidRPr="00C92C36">
        <w:rPr>
          <w:rFonts w:ascii="Arial" w:hAnsi="Arial" w:cs="Arial"/>
          <w:color w:val="000000"/>
          <w:sz w:val="16"/>
          <w:szCs w:val="16"/>
          <w:shd w:val="clear" w:color="auto" w:fill="F0F0F0"/>
        </w:rPr>
        <w:t>Информация об изменениях:</w:t>
      </w:r>
    </w:p>
    <w:bookmarkEnd w:id="111"/>
    <w:p w:rsidR="00C92C36" w:rsidRPr="00C92C36" w:rsidRDefault="00C92C36" w:rsidP="00C92C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92C36">
        <w:rPr>
          <w:rFonts w:ascii="Arial" w:hAnsi="Arial" w:cs="Arial"/>
          <w:i/>
          <w:iCs/>
          <w:color w:val="353842"/>
          <w:sz w:val="24"/>
          <w:szCs w:val="24"/>
          <w:shd w:val="clear" w:color="auto" w:fill="F0F0F0"/>
        </w:rPr>
        <w:lastRenderedPageBreak/>
        <w:fldChar w:fldCharType="begin"/>
      </w:r>
      <w:r w:rsidRPr="00C92C36">
        <w:rPr>
          <w:rFonts w:ascii="Arial" w:hAnsi="Arial" w:cs="Arial"/>
          <w:i/>
          <w:iCs/>
          <w:color w:val="353842"/>
          <w:sz w:val="24"/>
          <w:szCs w:val="24"/>
          <w:shd w:val="clear" w:color="auto" w:fill="F0F0F0"/>
        </w:rPr>
        <w:instrText>HYPERLINK "garantF1://35815930.15"</w:instrText>
      </w:r>
      <w:r w:rsidRPr="00C92C36">
        <w:rPr>
          <w:rFonts w:ascii="Arial" w:hAnsi="Arial" w:cs="Arial"/>
          <w:i/>
          <w:iCs/>
          <w:color w:val="353842"/>
          <w:sz w:val="24"/>
          <w:szCs w:val="24"/>
          <w:shd w:val="clear" w:color="auto" w:fill="F0F0F0"/>
        </w:rPr>
      </w:r>
      <w:r w:rsidRPr="00C92C36">
        <w:rPr>
          <w:rFonts w:ascii="Arial" w:hAnsi="Arial" w:cs="Arial"/>
          <w:i/>
          <w:iCs/>
          <w:color w:val="353842"/>
          <w:sz w:val="24"/>
          <w:szCs w:val="24"/>
          <w:shd w:val="clear" w:color="auto" w:fill="F0F0F0"/>
        </w:rPr>
        <w:fldChar w:fldCharType="separate"/>
      </w:r>
      <w:r w:rsidRPr="00C92C36">
        <w:rPr>
          <w:rFonts w:ascii="Arial" w:hAnsi="Arial" w:cs="Arial"/>
          <w:i/>
          <w:iCs/>
          <w:color w:val="106BBE"/>
          <w:sz w:val="24"/>
          <w:szCs w:val="24"/>
          <w:shd w:val="clear" w:color="auto" w:fill="F0F0F0"/>
        </w:rPr>
        <w:t>Законом</w:t>
      </w:r>
      <w:r w:rsidRPr="00C92C36">
        <w:rPr>
          <w:rFonts w:ascii="Arial" w:hAnsi="Arial" w:cs="Arial"/>
          <w:i/>
          <w:iCs/>
          <w:color w:val="353842"/>
          <w:sz w:val="24"/>
          <w:szCs w:val="24"/>
          <w:shd w:val="clear" w:color="auto" w:fill="F0F0F0"/>
        </w:rPr>
        <w:fldChar w:fldCharType="end"/>
      </w:r>
      <w:r w:rsidRPr="00C92C36">
        <w:rPr>
          <w:rFonts w:ascii="Arial" w:hAnsi="Arial" w:cs="Arial"/>
          <w:i/>
          <w:iCs/>
          <w:color w:val="353842"/>
          <w:sz w:val="24"/>
          <w:szCs w:val="24"/>
          <w:shd w:val="clear" w:color="auto" w:fill="F0F0F0"/>
        </w:rPr>
        <w:t xml:space="preserve"> Чеченской Республики от 5 мая 2015 г. N 14-РЗ статья 17 настоящего Закона изложена в новой редакции, </w:t>
      </w:r>
      <w:hyperlink r:id="rId63" w:history="1">
        <w:r w:rsidRPr="00C92C36">
          <w:rPr>
            <w:rFonts w:ascii="Arial" w:hAnsi="Arial" w:cs="Arial"/>
            <w:i/>
            <w:iCs/>
            <w:color w:val="106BBE"/>
            <w:sz w:val="24"/>
            <w:szCs w:val="24"/>
            <w:shd w:val="clear" w:color="auto" w:fill="F0F0F0"/>
          </w:rPr>
          <w:t>вступающей в силу</w:t>
        </w:r>
      </w:hyperlink>
      <w:r w:rsidRPr="00C92C36">
        <w:rPr>
          <w:rFonts w:ascii="Arial" w:hAnsi="Arial" w:cs="Arial"/>
          <w:i/>
          <w:iCs/>
          <w:color w:val="353842"/>
          <w:sz w:val="24"/>
          <w:szCs w:val="24"/>
          <w:shd w:val="clear" w:color="auto" w:fill="F0F0F0"/>
        </w:rPr>
        <w:t xml:space="preserve"> по истечении десяти дней после дня </w:t>
      </w:r>
      <w:hyperlink r:id="rId64" w:history="1">
        <w:r w:rsidRPr="00C92C36">
          <w:rPr>
            <w:rFonts w:ascii="Arial" w:hAnsi="Arial" w:cs="Arial"/>
            <w:i/>
            <w:iCs/>
            <w:color w:val="106BBE"/>
            <w:sz w:val="24"/>
            <w:szCs w:val="24"/>
            <w:shd w:val="clear" w:color="auto" w:fill="F0F0F0"/>
          </w:rPr>
          <w:t>официального опубликования</w:t>
        </w:r>
      </w:hyperlink>
      <w:r w:rsidRPr="00C92C36">
        <w:rPr>
          <w:rFonts w:ascii="Arial" w:hAnsi="Arial" w:cs="Arial"/>
          <w:i/>
          <w:iCs/>
          <w:color w:val="353842"/>
          <w:sz w:val="24"/>
          <w:szCs w:val="24"/>
          <w:shd w:val="clear" w:color="auto" w:fill="F0F0F0"/>
        </w:rPr>
        <w:t xml:space="preserve"> названного Закона</w:t>
      </w:r>
    </w:p>
    <w:p w:rsidR="00C92C36" w:rsidRPr="00C92C36" w:rsidRDefault="00C92C36" w:rsidP="00C92C36">
      <w:pPr>
        <w:autoSpaceDE w:val="0"/>
        <w:autoSpaceDN w:val="0"/>
        <w:adjustRightInd w:val="0"/>
        <w:spacing w:after="0" w:line="240" w:lineRule="auto"/>
        <w:ind w:left="1612" w:hanging="892"/>
        <w:jc w:val="both"/>
        <w:rPr>
          <w:rFonts w:ascii="Arial" w:hAnsi="Arial" w:cs="Arial"/>
          <w:sz w:val="24"/>
          <w:szCs w:val="24"/>
        </w:rPr>
      </w:pPr>
      <w:r w:rsidRPr="00C92C36">
        <w:rPr>
          <w:rFonts w:ascii="Arial" w:hAnsi="Arial" w:cs="Arial"/>
          <w:b/>
          <w:bCs/>
          <w:color w:val="26282F"/>
          <w:sz w:val="24"/>
          <w:szCs w:val="24"/>
        </w:rPr>
        <w:t>Статья 17.</w:t>
      </w:r>
      <w:r w:rsidRPr="00C92C36">
        <w:rPr>
          <w:rFonts w:ascii="Arial" w:hAnsi="Arial" w:cs="Arial"/>
          <w:sz w:val="24"/>
          <w:szCs w:val="24"/>
        </w:rPr>
        <w:t> Контрольно-счетный орган муниципального образования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12" w:name="sub_1701"/>
      <w:r w:rsidRPr="00C92C36">
        <w:rPr>
          <w:rFonts w:ascii="Arial" w:hAnsi="Arial" w:cs="Arial"/>
          <w:sz w:val="24"/>
          <w:szCs w:val="24"/>
        </w:rPr>
        <w:t xml:space="preserve">1. Представительный орган муниципального образования в соответствии со </w:t>
      </w:r>
      <w:hyperlink r:id="rId65" w:history="1">
        <w:r w:rsidRPr="00C92C36">
          <w:rPr>
            <w:rFonts w:ascii="Arial" w:hAnsi="Arial" w:cs="Arial"/>
            <w:color w:val="106BBE"/>
            <w:sz w:val="24"/>
            <w:szCs w:val="24"/>
          </w:rPr>
          <w:t>статьей 38</w:t>
        </w:r>
      </w:hyperlink>
      <w:r w:rsidRPr="00C92C36">
        <w:rPr>
          <w:rFonts w:ascii="Arial" w:hAnsi="Arial" w:cs="Arial"/>
          <w:sz w:val="24"/>
          <w:szCs w:val="24"/>
        </w:rPr>
        <w:t xml:space="preserve"> Федерального закона "Об общих принципах организации местного самоуправления в Российской Федерации" вправе образовать контрольно-счетный орган муниципального образования для осуществления внешнего муниципального финансового контроля.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13" w:name="sub_1702"/>
      <w:bookmarkEnd w:id="112"/>
      <w:r w:rsidRPr="00C92C36">
        <w:rPr>
          <w:rFonts w:ascii="Arial" w:hAnsi="Arial" w:cs="Arial"/>
          <w:sz w:val="24"/>
          <w:szCs w:val="24"/>
        </w:rPr>
        <w:t xml:space="preserve">2. </w:t>
      </w:r>
      <w:proofErr w:type="gramStart"/>
      <w:r w:rsidRPr="00C92C36">
        <w:rPr>
          <w:rFonts w:ascii="Arial" w:hAnsi="Arial" w:cs="Arial"/>
          <w:sz w:val="24"/>
          <w:szCs w:val="24"/>
        </w:rPr>
        <w:t xml:space="preserve">Правовое регулирование организации и деятельности контрольно-счетных органов муниципальных образований осуществляется в соответствии с </w:t>
      </w:r>
      <w:hyperlink r:id="rId66" w:history="1">
        <w:r w:rsidRPr="00C92C36">
          <w:rPr>
            <w:rFonts w:ascii="Arial" w:hAnsi="Arial" w:cs="Arial"/>
            <w:color w:val="106BBE"/>
            <w:sz w:val="24"/>
            <w:szCs w:val="24"/>
          </w:rPr>
          <w:t>Федеральным законом</w:t>
        </w:r>
      </w:hyperlink>
      <w:r w:rsidRPr="00C92C36">
        <w:rPr>
          <w:rFonts w:ascii="Arial" w:hAnsi="Arial" w:cs="Arial"/>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w:t>
      </w:r>
      <w:hyperlink r:id="rId67" w:history="1">
        <w:r w:rsidRPr="00C92C36">
          <w:rPr>
            <w:rFonts w:ascii="Arial" w:hAnsi="Arial" w:cs="Arial"/>
            <w:color w:val="106BBE"/>
            <w:sz w:val="24"/>
            <w:szCs w:val="24"/>
          </w:rPr>
          <w:t>Федеральным законом</w:t>
        </w:r>
      </w:hyperlink>
      <w:r w:rsidRPr="00C92C36">
        <w:rPr>
          <w:rFonts w:ascii="Arial" w:hAnsi="Arial" w:cs="Arial"/>
          <w:sz w:val="24"/>
          <w:szCs w:val="24"/>
        </w:rPr>
        <w:t xml:space="preserve"> "Об общих принципах организации местного самоуправления в Российской Федерации", </w:t>
      </w:r>
      <w:hyperlink r:id="rId68" w:history="1">
        <w:r w:rsidRPr="00C92C36">
          <w:rPr>
            <w:rFonts w:ascii="Arial" w:hAnsi="Arial" w:cs="Arial"/>
            <w:color w:val="106BBE"/>
            <w:sz w:val="24"/>
            <w:szCs w:val="24"/>
          </w:rPr>
          <w:t>Бюджетным кодексом</w:t>
        </w:r>
      </w:hyperlink>
      <w:r w:rsidRPr="00C92C36">
        <w:rPr>
          <w:rFonts w:ascii="Arial" w:hAnsi="Arial" w:cs="Arial"/>
          <w:sz w:val="24"/>
          <w:szCs w:val="24"/>
        </w:rPr>
        <w:t xml:space="preserve"> Российской Федерации, другими федеральными законами и иными нормативными правовыми актами Российской</w:t>
      </w:r>
      <w:proofErr w:type="gramEnd"/>
      <w:r w:rsidRPr="00C92C36">
        <w:rPr>
          <w:rFonts w:ascii="Arial" w:hAnsi="Arial" w:cs="Arial"/>
          <w:sz w:val="24"/>
          <w:szCs w:val="24"/>
        </w:rPr>
        <w:t xml:space="preserve"> Федерации, муниципальными нормативными правовыми актами, а также законами Чеченской Республики в случаях и порядке, установленных федеральными законами.</w:t>
      </w:r>
    </w:p>
    <w:bookmarkEnd w:id="113"/>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after="0" w:line="240" w:lineRule="auto"/>
        <w:ind w:left="1612" w:hanging="892"/>
        <w:jc w:val="both"/>
        <w:rPr>
          <w:rFonts w:ascii="Arial" w:hAnsi="Arial" w:cs="Arial"/>
          <w:sz w:val="24"/>
          <w:szCs w:val="24"/>
        </w:rPr>
      </w:pPr>
      <w:bookmarkStart w:id="114" w:name="sub_18"/>
      <w:r w:rsidRPr="00C92C36">
        <w:rPr>
          <w:rFonts w:ascii="Arial" w:hAnsi="Arial" w:cs="Arial"/>
          <w:b/>
          <w:bCs/>
          <w:color w:val="26282F"/>
          <w:sz w:val="24"/>
          <w:szCs w:val="24"/>
        </w:rPr>
        <w:t>Статья 18.</w:t>
      </w:r>
      <w:r w:rsidRPr="00C92C36">
        <w:rPr>
          <w:rFonts w:ascii="Arial" w:hAnsi="Arial" w:cs="Arial"/>
          <w:sz w:val="24"/>
          <w:szCs w:val="24"/>
        </w:rPr>
        <w:t xml:space="preserve"> Муниципальная служба</w:t>
      </w:r>
    </w:p>
    <w:bookmarkEnd w:id="114"/>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r w:rsidRPr="00C92C36">
        <w:rPr>
          <w:rFonts w:ascii="Arial" w:hAnsi="Arial" w:cs="Arial"/>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69" w:history="1">
        <w:r w:rsidRPr="00C92C36">
          <w:rPr>
            <w:rFonts w:ascii="Arial" w:hAnsi="Arial" w:cs="Arial"/>
            <w:color w:val="106BBE"/>
            <w:sz w:val="24"/>
            <w:szCs w:val="24"/>
          </w:rPr>
          <w:t>Федеральным законом</w:t>
        </w:r>
      </w:hyperlink>
      <w:r w:rsidRPr="00C92C36">
        <w:rPr>
          <w:rFonts w:ascii="Arial" w:hAnsi="Arial" w:cs="Arial"/>
          <w:sz w:val="24"/>
          <w:szCs w:val="24"/>
        </w:rPr>
        <w:t>, а также принимаемыми в соответствии с ним законами Чеченской Республики, уставами муниципальных образований и иными муниципальными и правовыми актами.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after="0" w:line="240" w:lineRule="auto"/>
        <w:ind w:left="1612" w:hanging="892"/>
        <w:jc w:val="both"/>
        <w:rPr>
          <w:rFonts w:ascii="Arial" w:hAnsi="Arial" w:cs="Arial"/>
          <w:sz w:val="24"/>
          <w:szCs w:val="24"/>
        </w:rPr>
      </w:pPr>
      <w:bookmarkStart w:id="115" w:name="sub_19"/>
      <w:r w:rsidRPr="00C92C36">
        <w:rPr>
          <w:rFonts w:ascii="Arial" w:hAnsi="Arial" w:cs="Arial"/>
          <w:b/>
          <w:bCs/>
          <w:color w:val="26282F"/>
          <w:sz w:val="24"/>
          <w:szCs w:val="24"/>
        </w:rPr>
        <w:t>Статья 19.</w:t>
      </w:r>
      <w:r w:rsidRPr="00C92C36">
        <w:rPr>
          <w:rFonts w:ascii="Arial" w:hAnsi="Arial" w:cs="Arial"/>
          <w:sz w:val="24"/>
          <w:szCs w:val="24"/>
        </w:rPr>
        <w:t xml:space="preserve"> Муниципальные правовые акты</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16" w:name="sub_1901"/>
      <w:bookmarkEnd w:id="115"/>
      <w:r w:rsidRPr="00C92C36">
        <w:rPr>
          <w:rFonts w:ascii="Arial" w:hAnsi="Arial" w:cs="Arial"/>
          <w:sz w:val="24"/>
          <w:szCs w:val="24"/>
        </w:rPr>
        <w:t xml:space="preserve">1. Система подготовки, принятия, вступления в силу, отмены и приостановления действия муниципальных правовых актов определяется </w:t>
      </w:r>
      <w:hyperlink r:id="rId70" w:history="1">
        <w:r w:rsidRPr="00C92C36">
          <w:rPr>
            <w:rFonts w:ascii="Arial" w:hAnsi="Arial" w:cs="Arial"/>
            <w:color w:val="106BBE"/>
            <w:sz w:val="24"/>
            <w:szCs w:val="24"/>
          </w:rPr>
          <w:t>Федеральным законом</w:t>
        </w:r>
      </w:hyperlink>
      <w:r w:rsidRPr="00C92C36">
        <w:rPr>
          <w:rFonts w:ascii="Arial" w:hAnsi="Arial" w:cs="Arial"/>
          <w:sz w:val="24"/>
          <w:szCs w:val="24"/>
        </w:rPr>
        <w:t xml:space="preserve"> "Об общих принципах организации местного самоуправления в Российской Федерации".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17" w:name="sub_1902"/>
      <w:bookmarkEnd w:id="116"/>
      <w:r w:rsidRPr="00C92C36">
        <w:rPr>
          <w:rFonts w:ascii="Arial" w:hAnsi="Arial" w:cs="Arial"/>
          <w:sz w:val="24"/>
          <w:szCs w:val="24"/>
        </w:rPr>
        <w:t>2. По вопросам местного значения населением муниципальных образований непосредственно и (или) органами местного самоуправления, а также должностными лицами местного самоуправления принимаются муниципальные правовые акты.</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18" w:name="sub_1903"/>
      <w:bookmarkEnd w:id="117"/>
      <w:r w:rsidRPr="00C92C36">
        <w:rPr>
          <w:rFonts w:ascii="Arial" w:hAnsi="Arial" w:cs="Arial"/>
          <w:sz w:val="24"/>
          <w:szCs w:val="24"/>
        </w:rPr>
        <w:t>3. По вопросам осуществления отдельных государственных полномочий, переданных органам местного самоуправления законами Чеченской Республики, могут приниматься муниципальные правовые акты на основании и во исполнение положений, установленных законами Чеченской Республики.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19" w:name="sub_1904"/>
      <w:bookmarkEnd w:id="118"/>
      <w:r w:rsidRPr="00C92C36">
        <w:rPr>
          <w:rFonts w:ascii="Arial" w:hAnsi="Arial" w:cs="Arial"/>
          <w:sz w:val="24"/>
          <w:szCs w:val="24"/>
        </w:rPr>
        <w:t>4. Муниципальные правовые акты подлежат обязательному исполнению на всей территории муниципального образования.</w:t>
      </w:r>
    </w:p>
    <w:bookmarkEnd w:id="119"/>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r w:rsidRPr="00C92C36">
        <w:rPr>
          <w:rFonts w:ascii="Arial" w:hAnsi="Arial" w:cs="Arial"/>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Чеченской Республики.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20" w:name="sub_1905"/>
      <w:r w:rsidRPr="00C92C36">
        <w:rPr>
          <w:rFonts w:ascii="Arial" w:hAnsi="Arial" w:cs="Arial"/>
          <w:sz w:val="24"/>
          <w:szCs w:val="24"/>
        </w:rPr>
        <w:t xml:space="preserve">5. Муниципальные правовые акты не должны противоречить </w:t>
      </w:r>
      <w:hyperlink r:id="rId71" w:history="1">
        <w:r w:rsidRPr="00C92C36">
          <w:rPr>
            <w:rFonts w:ascii="Arial" w:hAnsi="Arial" w:cs="Arial"/>
            <w:color w:val="106BBE"/>
            <w:sz w:val="24"/>
            <w:szCs w:val="24"/>
          </w:rPr>
          <w:t>Конституции</w:t>
        </w:r>
      </w:hyperlink>
      <w:r w:rsidRPr="00C92C36">
        <w:rPr>
          <w:rFonts w:ascii="Arial" w:hAnsi="Arial" w:cs="Arial"/>
          <w:sz w:val="24"/>
          <w:szCs w:val="24"/>
        </w:rPr>
        <w:t xml:space="preserve"> Российской Федерации, федеральным конституционным законам, </w:t>
      </w:r>
      <w:hyperlink r:id="rId72" w:history="1">
        <w:r w:rsidRPr="00C92C36">
          <w:rPr>
            <w:rFonts w:ascii="Arial" w:hAnsi="Arial" w:cs="Arial"/>
            <w:color w:val="106BBE"/>
            <w:sz w:val="24"/>
            <w:szCs w:val="24"/>
          </w:rPr>
          <w:t>Федеральному закону</w:t>
        </w:r>
      </w:hyperlink>
      <w:r w:rsidRPr="00C92C36">
        <w:rPr>
          <w:rFonts w:ascii="Arial" w:hAnsi="Arial" w:cs="Arial"/>
          <w:sz w:val="24"/>
          <w:szCs w:val="24"/>
        </w:rPr>
        <w:t xml:space="preserve">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w:t>
      </w:r>
      <w:hyperlink r:id="rId73" w:history="1">
        <w:r w:rsidRPr="00C92C36">
          <w:rPr>
            <w:rFonts w:ascii="Arial" w:hAnsi="Arial" w:cs="Arial"/>
            <w:color w:val="106BBE"/>
            <w:sz w:val="24"/>
            <w:szCs w:val="24"/>
          </w:rPr>
          <w:t>Конституции</w:t>
        </w:r>
      </w:hyperlink>
      <w:r w:rsidRPr="00C92C36">
        <w:rPr>
          <w:rFonts w:ascii="Arial" w:hAnsi="Arial" w:cs="Arial"/>
          <w:sz w:val="24"/>
          <w:szCs w:val="24"/>
        </w:rPr>
        <w:t xml:space="preserve"> Чеченской Республики, законам Чеченской Республики и иным нормативным правовым актам Чеченской Республики.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21" w:name="sub_1906"/>
      <w:bookmarkEnd w:id="120"/>
      <w:r w:rsidRPr="00C92C36">
        <w:rPr>
          <w:rFonts w:ascii="Arial" w:hAnsi="Arial" w:cs="Arial"/>
          <w:sz w:val="24"/>
          <w:szCs w:val="24"/>
        </w:rPr>
        <w:lastRenderedPageBreak/>
        <w:t xml:space="preserve">6. В случае если муниципальный правовой акт по вопросам осуществления отдельных государственных полномочий Чеченской Республики нарушает требования Федерального законодательства и законов Чеченской Республики, орган государственной власти Чеченской Республики, уполномоченный осуществлять </w:t>
      </w:r>
      <w:proofErr w:type="gramStart"/>
      <w:r w:rsidRPr="00C92C36">
        <w:rPr>
          <w:rFonts w:ascii="Arial" w:hAnsi="Arial" w:cs="Arial"/>
          <w:sz w:val="24"/>
          <w:szCs w:val="24"/>
        </w:rPr>
        <w:t>контроль за</w:t>
      </w:r>
      <w:proofErr w:type="gramEnd"/>
      <w:r w:rsidRPr="00C92C36">
        <w:rPr>
          <w:rFonts w:ascii="Arial" w:hAnsi="Arial" w:cs="Arial"/>
          <w:sz w:val="24"/>
          <w:szCs w:val="24"/>
        </w:rPr>
        <w:t xml:space="preserve"> исполнением соответствующих государственных полномочий Чеченской Республики, вправе приостановить действие указанного муниципального правового акта или отдельных их положений.</w:t>
      </w:r>
    </w:p>
    <w:bookmarkEnd w:id="121"/>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roofErr w:type="gramStart"/>
      <w:r w:rsidRPr="00C92C36">
        <w:rPr>
          <w:rFonts w:ascii="Arial" w:hAnsi="Arial" w:cs="Arial"/>
          <w:sz w:val="24"/>
          <w:szCs w:val="24"/>
        </w:rPr>
        <w:t>О приостановлении действия муниципального правового акта орган государственной власти Чеченской Республики, уполномоченный осуществлять контроль за исполнением соответствующих государственных полномочий Чеченской Республики, издает соответствующий правовой акт, извещает об этом орган местного самоуправления или должностное лицо местного самоуправления, действие муниципального правового акта которого приостановлено, и направляет ему письменное предписание об устранении нарушений требований федерального законодательства и законов Чеченской Республики по вопросам осуществления</w:t>
      </w:r>
      <w:proofErr w:type="gramEnd"/>
      <w:r w:rsidRPr="00C92C36">
        <w:rPr>
          <w:rFonts w:ascii="Arial" w:hAnsi="Arial" w:cs="Arial"/>
          <w:sz w:val="24"/>
          <w:szCs w:val="24"/>
        </w:rPr>
        <w:t xml:space="preserve"> отдельных государственных полномочий.</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2" w:name="sub_1910"/>
      <w:r w:rsidRPr="00C92C36">
        <w:rPr>
          <w:rFonts w:ascii="Arial" w:hAnsi="Arial" w:cs="Arial"/>
          <w:color w:val="000000"/>
          <w:sz w:val="16"/>
          <w:szCs w:val="16"/>
          <w:shd w:val="clear" w:color="auto" w:fill="F0F0F0"/>
        </w:rPr>
        <w:t>Информация об изменениях:</w:t>
      </w:r>
    </w:p>
    <w:bookmarkEnd w:id="122"/>
    <w:p w:rsidR="00C92C36" w:rsidRPr="00C92C36" w:rsidRDefault="00C92C36" w:rsidP="00C92C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92C36">
        <w:rPr>
          <w:rFonts w:ascii="Arial" w:hAnsi="Arial" w:cs="Arial"/>
          <w:i/>
          <w:iCs/>
          <w:color w:val="353842"/>
          <w:sz w:val="24"/>
          <w:szCs w:val="24"/>
          <w:shd w:val="clear" w:color="auto" w:fill="F0F0F0"/>
        </w:rPr>
        <w:fldChar w:fldCharType="begin"/>
      </w:r>
      <w:r w:rsidRPr="00C92C36">
        <w:rPr>
          <w:rFonts w:ascii="Arial" w:hAnsi="Arial" w:cs="Arial"/>
          <w:i/>
          <w:iCs/>
          <w:color w:val="353842"/>
          <w:sz w:val="24"/>
          <w:szCs w:val="24"/>
          <w:shd w:val="clear" w:color="auto" w:fill="F0F0F0"/>
        </w:rPr>
        <w:instrText>HYPERLINK "garantF1://35815930.16"</w:instrText>
      </w:r>
      <w:r w:rsidRPr="00C92C36">
        <w:rPr>
          <w:rFonts w:ascii="Arial" w:hAnsi="Arial" w:cs="Arial"/>
          <w:i/>
          <w:iCs/>
          <w:color w:val="353842"/>
          <w:sz w:val="24"/>
          <w:szCs w:val="24"/>
          <w:shd w:val="clear" w:color="auto" w:fill="F0F0F0"/>
        </w:rPr>
      </w:r>
      <w:r w:rsidRPr="00C92C36">
        <w:rPr>
          <w:rFonts w:ascii="Arial" w:hAnsi="Arial" w:cs="Arial"/>
          <w:i/>
          <w:iCs/>
          <w:color w:val="353842"/>
          <w:sz w:val="24"/>
          <w:szCs w:val="24"/>
          <w:shd w:val="clear" w:color="auto" w:fill="F0F0F0"/>
        </w:rPr>
        <w:fldChar w:fldCharType="separate"/>
      </w:r>
      <w:r w:rsidRPr="00C92C36">
        <w:rPr>
          <w:rFonts w:ascii="Arial" w:hAnsi="Arial" w:cs="Arial"/>
          <w:i/>
          <w:iCs/>
          <w:color w:val="106BBE"/>
          <w:sz w:val="24"/>
          <w:szCs w:val="24"/>
          <w:shd w:val="clear" w:color="auto" w:fill="F0F0F0"/>
        </w:rPr>
        <w:t>Законом</w:t>
      </w:r>
      <w:r w:rsidRPr="00C92C36">
        <w:rPr>
          <w:rFonts w:ascii="Arial" w:hAnsi="Arial" w:cs="Arial"/>
          <w:i/>
          <w:iCs/>
          <w:color w:val="353842"/>
          <w:sz w:val="24"/>
          <w:szCs w:val="24"/>
          <w:shd w:val="clear" w:color="auto" w:fill="F0F0F0"/>
        </w:rPr>
        <w:fldChar w:fldCharType="end"/>
      </w:r>
      <w:r w:rsidRPr="00C92C36">
        <w:rPr>
          <w:rFonts w:ascii="Arial" w:hAnsi="Arial" w:cs="Arial"/>
          <w:i/>
          <w:iCs/>
          <w:color w:val="353842"/>
          <w:sz w:val="24"/>
          <w:szCs w:val="24"/>
          <w:shd w:val="clear" w:color="auto" w:fill="F0F0F0"/>
        </w:rPr>
        <w:t xml:space="preserve"> Чеченской Республики от 5 мая 2015 г. N 14-РЗ настоящий Закон дополнен статьей 19.1, </w:t>
      </w:r>
      <w:hyperlink r:id="rId74" w:history="1">
        <w:r w:rsidRPr="00C92C36">
          <w:rPr>
            <w:rFonts w:ascii="Arial" w:hAnsi="Arial" w:cs="Arial"/>
            <w:i/>
            <w:iCs/>
            <w:color w:val="106BBE"/>
            <w:sz w:val="24"/>
            <w:szCs w:val="24"/>
            <w:shd w:val="clear" w:color="auto" w:fill="F0F0F0"/>
          </w:rPr>
          <w:t>вступающей в силу</w:t>
        </w:r>
      </w:hyperlink>
      <w:r w:rsidRPr="00C92C36">
        <w:rPr>
          <w:rFonts w:ascii="Arial" w:hAnsi="Arial" w:cs="Arial"/>
          <w:i/>
          <w:iCs/>
          <w:color w:val="353842"/>
          <w:sz w:val="24"/>
          <w:szCs w:val="24"/>
          <w:shd w:val="clear" w:color="auto" w:fill="F0F0F0"/>
        </w:rPr>
        <w:t xml:space="preserve"> по истечении десяти дней после дня </w:t>
      </w:r>
      <w:hyperlink r:id="rId75" w:history="1">
        <w:r w:rsidRPr="00C92C36">
          <w:rPr>
            <w:rFonts w:ascii="Arial" w:hAnsi="Arial" w:cs="Arial"/>
            <w:i/>
            <w:iCs/>
            <w:color w:val="106BBE"/>
            <w:sz w:val="24"/>
            <w:szCs w:val="24"/>
            <w:shd w:val="clear" w:color="auto" w:fill="F0F0F0"/>
          </w:rPr>
          <w:t>официального опубликования</w:t>
        </w:r>
      </w:hyperlink>
      <w:r w:rsidRPr="00C92C36">
        <w:rPr>
          <w:rFonts w:ascii="Arial" w:hAnsi="Arial" w:cs="Arial"/>
          <w:i/>
          <w:iCs/>
          <w:color w:val="353842"/>
          <w:sz w:val="24"/>
          <w:szCs w:val="24"/>
          <w:shd w:val="clear" w:color="auto" w:fill="F0F0F0"/>
        </w:rPr>
        <w:t xml:space="preserve"> названного Закона</w:t>
      </w:r>
    </w:p>
    <w:p w:rsidR="00C92C36" w:rsidRPr="00C92C36" w:rsidRDefault="00C92C36" w:rsidP="00C92C36">
      <w:pPr>
        <w:autoSpaceDE w:val="0"/>
        <w:autoSpaceDN w:val="0"/>
        <w:adjustRightInd w:val="0"/>
        <w:spacing w:after="0" w:line="240" w:lineRule="auto"/>
        <w:ind w:left="1612" w:hanging="892"/>
        <w:jc w:val="both"/>
        <w:rPr>
          <w:rFonts w:ascii="Arial" w:hAnsi="Arial" w:cs="Arial"/>
          <w:sz w:val="24"/>
          <w:szCs w:val="24"/>
        </w:rPr>
      </w:pPr>
      <w:r w:rsidRPr="00C92C36">
        <w:rPr>
          <w:rFonts w:ascii="Arial" w:hAnsi="Arial" w:cs="Arial"/>
          <w:b/>
          <w:bCs/>
          <w:color w:val="26282F"/>
          <w:sz w:val="24"/>
          <w:szCs w:val="24"/>
        </w:rPr>
        <w:t>Статья 19.1.</w:t>
      </w:r>
      <w:r w:rsidRPr="00C92C36">
        <w:rPr>
          <w:rFonts w:ascii="Arial" w:hAnsi="Arial" w:cs="Arial"/>
          <w:sz w:val="24"/>
          <w:szCs w:val="24"/>
        </w:rPr>
        <w:t> Муниципальный контроль</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23" w:name="sub_19101"/>
      <w:r w:rsidRPr="00C92C36">
        <w:rPr>
          <w:rFonts w:ascii="Arial" w:hAnsi="Arial" w:cs="Arial"/>
          <w:sz w:val="24"/>
          <w:szCs w:val="24"/>
        </w:rPr>
        <w:t xml:space="preserve">1. </w:t>
      </w:r>
      <w:proofErr w:type="gramStart"/>
      <w:r w:rsidRPr="00C92C36">
        <w:rPr>
          <w:rFonts w:ascii="Arial" w:hAnsi="Arial" w:cs="Arial"/>
          <w:sz w:val="24"/>
          <w:szCs w:val="24"/>
        </w:rPr>
        <w:t>Органы местного самоуправления Чеченской Республики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также муниципальный контроль за соблюдением требований, установленных федеральными законами и законами Чеченской Республики, в случаях, если федеральными законами соответствующие виды контроля отнесены к полномочиям органов местного самоуправления.</w:t>
      </w:r>
      <w:proofErr w:type="gramEnd"/>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24" w:name="sub_19102"/>
      <w:bookmarkEnd w:id="123"/>
      <w:r w:rsidRPr="00C92C36">
        <w:rPr>
          <w:rFonts w:ascii="Arial" w:hAnsi="Arial" w:cs="Arial"/>
          <w:sz w:val="24"/>
          <w:szCs w:val="24"/>
        </w:rPr>
        <w:t xml:space="preserve">2. </w:t>
      </w:r>
      <w:proofErr w:type="gramStart"/>
      <w:r w:rsidRPr="00C92C36">
        <w:rPr>
          <w:rFonts w:ascii="Arial" w:hAnsi="Arial" w:cs="Arial"/>
          <w:sz w:val="24"/>
          <w:szCs w:val="24"/>
        </w:rPr>
        <w:t xml:space="preserve">Органы местного самоуправления Чеченской Республики при осуществлении муниципального контроля, связанного с организацией и проведением проверок юридических лиц и индивидуальных предпринимателей, руководствуются в соответствии с требованиями федерального законодательства положениями </w:t>
      </w:r>
      <w:hyperlink r:id="rId76" w:history="1">
        <w:r w:rsidRPr="00C92C36">
          <w:rPr>
            <w:rFonts w:ascii="Arial" w:hAnsi="Arial" w:cs="Arial"/>
            <w:color w:val="106BBE"/>
            <w:sz w:val="24"/>
            <w:szCs w:val="24"/>
          </w:rPr>
          <w:t>Федерального закона</w:t>
        </w:r>
      </w:hyperlink>
      <w:r w:rsidRPr="00C92C36">
        <w:rPr>
          <w:rFonts w:ascii="Arial" w:hAnsi="Arial" w:cs="Arial"/>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bookmarkEnd w:id="124"/>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after="0" w:line="240" w:lineRule="auto"/>
        <w:ind w:left="1612" w:hanging="892"/>
        <w:jc w:val="both"/>
        <w:rPr>
          <w:rFonts w:ascii="Arial" w:hAnsi="Arial" w:cs="Arial"/>
          <w:sz w:val="24"/>
          <w:szCs w:val="24"/>
        </w:rPr>
      </w:pPr>
      <w:bookmarkStart w:id="125" w:name="sub_20"/>
      <w:r w:rsidRPr="00C92C36">
        <w:rPr>
          <w:rFonts w:ascii="Arial" w:hAnsi="Arial" w:cs="Arial"/>
          <w:b/>
          <w:bCs/>
          <w:color w:val="26282F"/>
          <w:sz w:val="24"/>
          <w:szCs w:val="24"/>
        </w:rPr>
        <w:t>Статья 20.</w:t>
      </w:r>
      <w:r w:rsidRPr="00C92C36">
        <w:rPr>
          <w:rFonts w:ascii="Arial" w:hAnsi="Arial" w:cs="Arial"/>
          <w:sz w:val="24"/>
          <w:szCs w:val="24"/>
        </w:rPr>
        <w:t xml:space="preserve"> Экономическая основа местного самоуправления</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26" w:name="sub_2001"/>
      <w:bookmarkEnd w:id="125"/>
      <w:r w:rsidRPr="00C92C36">
        <w:rPr>
          <w:rFonts w:ascii="Arial" w:hAnsi="Arial" w:cs="Arial"/>
          <w:sz w:val="24"/>
          <w:szCs w:val="24"/>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27" w:name="sub_2002"/>
      <w:bookmarkEnd w:id="126"/>
      <w:r w:rsidRPr="00C92C36">
        <w:rPr>
          <w:rFonts w:ascii="Arial" w:hAnsi="Arial" w:cs="Arial"/>
          <w:sz w:val="24"/>
          <w:szCs w:val="24"/>
        </w:rPr>
        <w:t>2. Муниципальная собственность признается и защищается государством наравне с иными формами собственности.</w:t>
      </w:r>
    </w:p>
    <w:bookmarkEnd w:id="127"/>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after="0" w:line="240" w:lineRule="auto"/>
        <w:ind w:left="1612" w:hanging="892"/>
        <w:jc w:val="both"/>
        <w:rPr>
          <w:rFonts w:ascii="Arial" w:hAnsi="Arial" w:cs="Arial"/>
          <w:sz w:val="24"/>
          <w:szCs w:val="24"/>
        </w:rPr>
      </w:pPr>
      <w:bookmarkStart w:id="128" w:name="sub_21"/>
      <w:r w:rsidRPr="00C92C36">
        <w:rPr>
          <w:rFonts w:ascii="Arial" w:hAnsi="Arial" w:cs="Arial"/>
          <w:b/>
          <w:bCs/>
          <w:color w:val="26282F"/>
          <w:sz w:val="24"/>
          <w:szCs w:val="24"/>
        </w:rPr>
        <w:t>Статья 21.</w:t>
      </w:r>
      <w:r w:rsidRPr="00C92C36">
        <w:rPr>
          <w:rFonts w:ascii="Arial" w:hAnsi="Arial" w:cs="Arial"/>
          <w:sz w:val="24"/>
          <w:szCs w:val="24"/>
        </w:rPr>
        <w:t xml:space="preserve"> Муниципальное имущество</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29" w:name="sub_2101"/>
      <w:bookmarkEnd w:id="128"/>
      <w:r w:rsidRPr="00C92C36">
        <w:rPr>
          <w:rFonts w:ascii="Arial" w:hAnsi="Arial" w:cs="Arial"/>
          <w:sz w:val="24"/>
          <w:szCs w:val="24"/>
        </w:rPr>
        <w:t xml:space="preserve">1. Перечень видов имущества, которое может находиться в собственности муниципальных образований, определяется </w:t>
      </w:r>
      <w:hyperlink r:id="rId77" w:history="1">
        <w:r w:rsidRPr="00C92C36">
          <w:rPr>
            <w:rFonts w:ascii="Arial" w:hAnsi="Arial" w:cs="Arial"/>
            <w:color w:val="106BBE"/>
            <w:sz w:val="24"/>
            <w:szCs w:val="24"/>
          </w:rPr>
          <w:t>Федеральным законом</w:t>
        </w:r>
      </w:hyperlink>
      <w:r w:rsidRPr="00C92C36">
        <w:rPr>
          <w:rFonts w:ascii="Arial" w:hAnsi="Arial" w:cs="Arial"/>
          <w:sz w:val="24"/>
          <w:szCs w:val="24"/>
        </w:rPr>
        <w:t xml:space="preserve"> "Об общих принципах организации местного самоуправления в Российской Федерации".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30" w:name="sub_2102"/>
      <w:bookmarkEnd w:id="129"/>
      <w:r w:rsidRPr="00C92C36">
        <w:rPr>
          <w:rFonts w:ascii="Arial" w:hAnsi="Arial" w:cs="Arial"/>
          <w:sz w:val="24"/>
          <w:szCs w:val="24"/>
        </w:rPr>
        <w:t>2. </w:t>
      </w:r>
      <w:hyperlink r:id="rId78" w:history="1">
        <w:r w:rsidRPr="00C92C36">
          <w:rPr>
            <w:rFonts w:ascii="Arial" w:hAnsi="Arial" w:cs="Arial"/>
            <w:color w:val="106BBE"/>
            <w:sz w:val="24"/>
            <w:szCs w:val="24"/>
          </w:rPr>
          <w:t>Утратила силу</w:t>
        </w:r>
      </w:hyperlink>
      <w:r w:rsidRPr="00C92C36">
        <w:rPr>
          <w:rFonts w:ascii="Arial" w:hAnsi="Arial" w:cs="Arial"/>
          <w:sz w:val="24"/>
          <w:szCs w:val="24"/>
        </w:rPr>
        <w:t>.</w:t>
      </w:r>
    </w:p>
    <w:bookmarkEnd w:id="130"/>
    <w:p w:rsidR="00C92C36" w:rsidRPr="00C92C36" w:rsidRDefault="00C92C36" w:rsidP="00C92C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C92C36">
        <w:rPr>
          <w:rFonts w:ascii="Arial" w:hAnsi="Arial" w:cs="Arial"/>
          <w:color w:val="000000"/>
          <w:sz w:val="16"/>
          <w:szCs w:val="16"/>
          <w:shd w:val="clear" w:color="auto" w:fill="F0F0F0"/>
        </w:rPr>
        <w:t>Информация об изменениях:</w:t>
      </w:r>
    </w:p>
    <w:p w:rsidR="00C92C36" w:rsidRPr="00C92C36" w:rsidRDefault="00C92C36" w:rsidP="00C92C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92C36">
        <w:rPr>
          <w:rFonts w:ascii="Arial" w:hAnsi="Arial" w:cs="Arial"/>
          <w:i/>
          <w:iCs/>
          <w:color w:val="353842"/>
          <w:sz w:val="24"/>
          <w:szCs w:val="24"/>
          <w:shd w:val="clear" w:color="auto" w:fill="F0F0F0"/>
        </w:rPr>
        <w:lastRenderedPageBreak/>
        <w:t xml:space="preserve">См. текст </w:t>
      </w:r>
      <w:hyperlink r:id="rId79" w:history="1">
        <w:r w:rsidRPr="00C92C36">
          <w:rPr>
            <w:rFonts w:ascii="Arial" w:hAnsi="Arial" w:cs="Arial"/>
            <w:i/>
            <w:iCs/>
            <w:color w:val="106BBE"/>
            <w:sz w:val="24"/>
            <w:szCs w:val="24"/>
            <w:shd w:val="clear" w:color="auto" w:fill="F0F0F0"/>
          </w:rPr>
          <w:t>части 2 статьи 21</w:t>
        </w:r>
      </w:hyperlink>
    </w:p>
    <w:p w:rsidR="00C92C36" w:rsidRPr="00C92C36" w:rsidRDefault="00C92C36" w:rsidP="00C92C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131" w:name="sub_22"/>
    <w:p w:rsidR="00C92C36" w:rsidRPr="00C92C36" w:rsidRDefault="00C92C36" w:rsidP="00C92C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92C36">
        <w:rPr>
          <w:rFonts w:ascii="Arial" w:hAnsi="Arial" w:cs="Arial"/>
          <w:i/>
          <w:iCs/>
          <w:color w:val="353842"/>
          <w:sz w:val="24"/>
          <w:szCs w:val="24"/>
          <w:shd w:val="clear" w:color="auto" w:fill="F0F0F0"/>
        </w:rPr>
        <w:fldChar w:fldCharType="begin"/>
      </w:r>
      <w:r w:rsidRPr="00C92C36">
        <w:rPr>
          <w:rFonts w:ascii="Arial" w:hAnsi="Arial" w:cs="Arial"/>
          <w:i/>
          <w:iCs/>
          <w:color w:val="353842"/>
          <w:sz w:val="24"/>
          <w:szCs w:val="24"/>
          <w:shd w:val="clear" w:color="auto" w:fill="F0F0F0"/>
        </w:rPr>
        <w:instrText>HYPERLINK "garantF1://35815930.170"</w:instrText>
      </w:r>
      <w:r w:rsidRPr="00C92C36">
        <w:rPr>
          <w:rFonts w:ascii="Arial" w:hAnsi="Arial" w:cs="Arial"/>
          <w:i/>
          <w:iCs/>
          <w:color w:val="353842"/>
          <w:sz w:val="24"/>
          <w:szCs w:val="24"/>
          <w:shd w:val="clear" w:color="auto" w:fill="F0F0F0"/>
        </w:rPr>
      </w:r>
      <w:r w:rsidRPr="00C92C36">
        <w:rPr>
          <w:rFonts w:ascii="Arial" w:hAnsi="Arial" w:cs="Arial"/>
          <w:i/>
          <w:iCs/>
          <w:color w:val="353842"/>
          <w:sz w:val="24"/>
          <w:szCs w:val="24"/>
          <w:shd w:val="clear" w:color="auto" w:fill="F0F0F0"/>
        </w:rPr>
        <w:fldChar w:fldCharType="separate"/>
      </w:r>
      <w:r w:rsidRPr="00C92C36">
        <w:rPr>
          <w:rFonts w:ascii="Arial" w:hAnsi="Arial" w:cs="Arial"/>
          <w:i/>
          <w:iCs/>
          <w:color w:val="106BBE"/>
          <w:sz w:val="24"/>
          <w:szCs w:val="24"/>
          <w:shd w:val="clear" w:color="auto" w:fill="F0F0F0"/>
        </w:rPr>
        <w:t>Законом</w:t>
      </w:r>
      <w:r w:rsidRPr="00C92C36">
        <w:rPr>
          <w:rFonts w:ascii="Arial" w:hAnsi="Arial" w:cs="Arial"/>
          <w:i/>
          <w:iCs/>
          <w:color w:val="353842"/>
          <w:sz w:val="24"/>
          <w:szCs w:val="24"/>
          <w:shd w:val="clear" w:color="auto" w:fill="F0F0F0"/>
        </w:rPr>
        <w:fldChar w:fldCharType="end"/>
      </w:r>
      <w:r w:rsidRPr="00C92C36">
        <w:rPr>
          <w:rFonts w:ascii="Arial" w:hAnsi="Arial" w:cs="Arial"/>
          <w:i/>
          <w:iCs/>
          <w:color w:val="353842"/>
          <w:sz w:val="24"/>
          <w:szCs w:val="24"/>
          <w:shd w:val="clear" w:color="auto" w:fill="F0F0F0"/>
        </w:rPr>
        <w:t xml:space="preserve"> Чеченской Республики от 5 мая 2015 г. N 14-РЗ статья 22 настоящего Закона изложена в новой редакции, </w:t>
      </w:r>
      <w:hyperlink r:id="rId80" w:history="1">
        <w:r w:rsidRPr="00C92C36">
          <w:rPr>
            <w:rFonts w:ascii="Arial" w:hAnsi="Arial" w:cs="Arial"/>
            <w:i/>
            <w:iCs/>
            <w:color w:val="106BBE"/>
            <w:sz w:val="24"/>
            <w:szCs w:val="24"/>
            <w:shd w:val="clear" w:color="auto" w:fill="F0F0F0"/>
          </w:rPr>
          <w:t>вступающей в силу</w:t>
        </w:r>
      </w:hyperlink>
      <w:r w:rsidRPr="00C92C36">
        <w:rPr>
          <w:rFonts w:ascii="Arial" w:hAnsi="Arial" w:cs="Arial"/>
          <w:i/>
          <w:iCs/>
          <w:color w:val="353842"/>
          <w:sz w:val="24"/>
          <w:szCs w:val="24"/>
          <w:shd w:val="clear" w:color="auto" w:fill="F0F0F0"/>
        </w:rPr>
        <w:t xml:space="preserve"> по истечении десяти дней после дня </w:t>
      </w:r>
      <w:hyperlink r:id="rId81" w:history="1">
        <w:r w:rsidRPr="00C92C36">
          <w:rPr>
            <w:rFonts w:ascii="Arial" w:hAnsi="Arial" w:cs="Arial"/>
            <w:i/>
            <w:iCs/>
            <w:color w:val="106BBE"/>
            <w:sz w:val="24"/>
            <w:szCs w:val="24"/>
            <w:shd w:val="clear" w:color="auto" w:fill="F0F0F0"/>
          </w:rPr>
          <w:t>официального опубликования</w:t>
        </w:r>
      </w:hyperlink>
      <w:r w:rsidRPr="00C92C36">
        <w:rPr>
          <w:rFonts w:ascii="Arial" w:hAnsi="Arial" w:cs="Arial"/>
          <w:i/>
          <w:iCs/>
          <w:color w:val="353842"/>
          <w:sz w:val="24"/>
          <w:szCs w:val="24"/>
          <w:shd w:val="clear" w:color="auto" w:fill="F0F0F0"/>
        </w:rPr>
        <w:t xml:space="preserve"> названного Закона</w:t>
      </w:r>
    </w:p>
    <w:bookmarkEnd w:id="131"/>
    <w:p w:rsidR="00C92C36" w:rsidRPr="00C92C36" w:rsidRDefault="00C92C36" w:rsidP="00C92C36">
      <w:pPr>
        <w:autoSpaceDE w:val="0"/>
        <w:autoSpaceDN w:val="0"/>
        <w:adjustRightInd w:val="0"/>
        <w:spacing w:after="0" w:line="240" w:lineRule="auto"/>
        <w:ind w:left="1612" w:hanging="892"/>
        <w:jc w:val="both"/>
        <w:rPr>
          <w:rFonts w:ascii="Arial" w:hAnsi="Arial" w:cs="Arial"/>
          <w:sz w:val="24"/>
          <w:szCs w:val="24"/>
        </w:rPr>
      </w:pPr>
      <w:r w:rsidRPr="00C92C36">
        <w:rPr>
          <w:rFonts w:ascii="Arial" w:hAnsi="Arial" w:cs="Arial"/>
          <w:b/>
          <w:bCs/>
          <w:color w:val="26282F"/>
          <w:sz w:val="24"/>
          <w:szCs w:val="24"/>
        </w:rPr>
        <w:t>Статья 22.</w:t>
      </w:r>
      <w:r w:rsidRPr="00C92C36">
        <w:rPr>
          <w:rFonts w:ascii="Arial" w:hAnsi="Arial" w:cs="Arial"/>
          <w:sz w:val="24"/>
          <w:szCs w:val="24"/>
        </w:rPr>
        <w:t> Местные бюджеты</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32" w:name="sub_2201"/>
      <w:r w:rsidRPr="00C92C36">
        <w:rPr>
          <w:rFonts w:ascii="Arial" w:hAnsi="Arial" w:cs="Arial"/>
          <w:sz w:val="24"/>
          <w:szCs w:val="24"/>
        </w:rPr>
        <w:t>1. Каждое муниципальное образование имеет собственный бюджет (местный бюджет).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33" w:name="sub_2202"/>
      <w:bookmarkEnd w:id="132"/>
      <w:r w:rsidRPr="00C92C36">
        <w:rPr>
          <w:rFonts w:ascii="Arial" w:hAnsi="Arial" w:cs="Arial"/>
          <w:sz w:val="24"/>
          <w:szCs w:val="24"/>
        </w:rPr>
        <w:t xml:space="preserve">2. В соответствии с федеральным законодательством составление и рассмотрение проекта местного бюджета, утверждение и исполнение местного бюджета, осуществление </w:t>
      </w:r>
      <w:proofErr w:type="gramStart"/>
      <w:r w:rsidRPr="00C92C36">
        <w:rPr>
          <w:rFonts w:ascii="Arial" w:hAnsi="Arial" w:cs="Arial"/>
          <w:sz w:val="24"/>
          <w:szCs w:val="24"/>
        </w:rPr>
        <w:t>контроля за</w:t>
      </w:r>
      <w:proofErr w:type="gramEnd"/>
      <w:r w:rsidRPr="00C92C36">
        <w:rPr>
          <w:rFonts w:ascii="Arial" w:hAnsi="Arial" w:cs="Arial"/>
          <w:sz w:val="24"/>
          <w:szCs w:val="24"/>
        </w:rPr>
        <w:t xml:space="preserve"> его исполнением, составление и исполнение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82" w:history="1">
        <w:r w:rsidRPr="00C92C36">
          <w:rPr>
            <w:rFonts w:ascii="Arial" w:hAnsi="Arial" w:cs="Arial"/>
            <w:color w:val="106BBE"/>
            <w:sz w:val="24"/>
            <w:szCs w:val="24"/>
          </w:rPr>
          <w:t>Бюджетным кодексом</w:t>
        </w:r>
      </w:hyperlink>
      <w:r w:rsidRPr="00C92C36">
        <w:rPr>
          <w:rFonts w:ascii="Arial" w:hAnsi="Arial" w:cs="Arial"/>
          <w:sz w:val="24"/>
          <w:szCs w:val="24"/>
        </w:rPr>
        <w:t xml:space="preserve"> Российской Федерации.</w:t>
      </w:r>
    </w:p>
    <w:bookmarkEnd w:id="133"/>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4" w:name="sub_23"/>
      <w:r w:rsidRPr="00C92C36">
        <w:rPr>
          <w:rFonts w:ascii="Arial" w:hAnsi="Arial" w:cs="Arial"/>
          <w:color w:val="000000"/>
          <w:sz w:val="16"/>
          <w:szCs w:val="16"/>
          <w:shd w:val="clear" w:color="auto" w:fill="F0F0F0"/>
        </w:rPr>
        <w:t>Информация об изменениях:</w:t>
      </w:r>
    </w:p>
    <w:bookmarkEnd w:id="134"/>
    <w:p w:rsidR="00C92C36" w:rsidRPr="00C92C36" w:rsidRDefault="00C92C36" w:rsidP="00C92C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92C36">
        <w:rPr>
          <w:rFonts w:ascii="Arial" w:hAnsi="Arial" w:cs="Arial"/>
          <w:i/>
          <w:iCs/>
          <w:color w:val="353842"/>
          <w:sz w:val="24"/>
          <w:szCs w:val="24"/>
          <w:shd w:val="clear" w:color="auto" w:fill="F0F0F0"/>
        </w:rPr>
        <w:fldChar w:fldCharType="begin"/>
      </w:r>
      <w:r w:rsidRPr="00C92C36">
        <w:rPr>
          <w:rFonts w:ascii="Arial" w:hAnsi="Arial" w:cs="Arial"/>
          <w:i/>
          <w:iCs/>
          <w:color w:val="353842"/>
          <w:sz w:val="24"/>
          <w:szCs w:val="24"/>
          <w:shd w:val="clear" w:color="auto" w:fill="F0F0F0"/>
        </w:rPr>
        <w:instrText>HYPERLINK "garantF1://35815930.170"</w:instrText>
      </w:r>
      <w:r w:rsidRPr="00C92C36">
        <w:rPr>
          <w:rFonts w:ascii="Arial" w:hAnsi="Arial" w:cs="Arial"/>
          <w:i/>
          <w:iCs/>
          <w:color w:val="353842"/>
          <w:sz w:val="24"/>
          <w:szCs w:val="24"/>
          <w:shd w:val="clear" w:color="auto" w:fill="F0F0F0"/>
        </w:rPr>
      </w:r>
      <w:r w:rsidRPr="00C92C36">
        <w:rPr>
          <w:rFonts w:ascii="Arial" w:hAnsi="Arial" w:cs="Arial"/>
          <w:i/>
          <w:iCs/>
          <w:color w:val="353842"/>
          <w:sz w:val="24"/>
          <w:szCs w:val="24"/>
          <w:shd w:val="clear" w:color="auto" w:fill="F0F0F0"/>
        </w:rPr>
        <w:fldChar w:fldCharType="separate"/>
      </w:r>
      <w:r w:rsidRPr="00C92C36">
        <w:rPr>
          <w:rFonts w:ascii="Arial" w:hAnsi="Arial" w:cs="Arial"/>
          <w:i/>
          <w:iCs/>
          <w:color w:val="106BBE"/>
          <w:sz w:val="24"/>
          <w:szCs w:val="24"/>
          <w:shd w:val="clear" w:color="auto" w:fill="F0F0F0"/>
        </w:rPr>
        <w:t>Законом</w:t>
      </w:r>
      <w:r w:rsidRPr="00C92C36">
        <w:rPr>
          <w:rFonts w:ascii="Arial" w:hAnsi="Arial" w:cs="Arial"/>
          <w:i/>
          <w:iCs/>
          <w:color w:val="353842"/>
          <w:sz w:val="24"/>
          <w:szCs w:val="24"/>
          <w:shd w:val="clear" w:color="auto" w:fill="F0F0F0"/>
        </w:rPr>
        <w:fldChar w:fldCharType="end"/>
      </w:r>
      <w:r w:rsidRPr="00C92C36">
        <w:rPr>
          <w:rFonts w:ascii="Arial" w:hAnsi="Arial" w:cs="Arial"/>
          <w:i/>
          <w:iCs/>
          <w:color w:val="353842"/>
          <w:sz w:val="24"/>
          <w:szCs w:val="24"/>
          <w:shd w:val="clear" w:color="auto" w:fill="F0F0F0"/>
        </w:rPr>
        <w:t xml:space="preserve"> Чеченской Республики от 5 мая 2015 г. N 14-РЗ статья 23 настоящего Закона изложена в новой редакции, </w:t>
      </w:r>
      <w:hyperlink r:id="rId83" w:history="1">
        <w:r w:rsidRPr="00C92C36">
          <w:rPr>
            <w:rFonts w:ascii="Arial" w:hAnsi="Arial" w:cs="Arial"/>
            <w:i/>
            <w:iCs/>
            <w:color w:val="106BBE"/>
            <w:sz w:val="24"/>
            <w:szCs w:val="24"/>
            <w:shd w:val="clear" w:color="auto" w:fill="F0F0F0"/>
          </w:rPr>
          <w:t>вступающей в силу</w:t>
        </w:r>
      </w:hyperlink>
      <w:r w:rsidRPr="00C92C36">
        <w:rPr>
          <w:rFonts w:ascii="Arial" w:hAnsi="Arial" w:cs="Arial"/>
          <w:i/>
          <w:iCs/>
          <w:color w:val="353842"/>
          <w:sz w:val="24"/>
          <w:szCs w:val="24"/>
          <w:shd w:val="clear" w:color="auto" w:fill="F0F0F0"/>
        </w:rPr>
        <w:t xml:space="preserve"> по истечении десяти дней после дня </w:t>
      </w:r>
      <w:hyperlink r:id="rId84" w:history="1">
        <w:r w:rsidRPr="00C92C36">
          <w:rPr>
            <w:rFonts w:ascii="Arial" w:hAnsi="Arial" w:cs="Arial"/>
            <w:i/>
            <w:iCs/>
            <w:color w:val="106BBE"/>
            <w:sz w:val="24"/>
            <w:szCs w:val="24"/>
            <w:shd w:val="clear" w:color="auto" w:fill="F0F0F0"/>
          </w:rPr>
          <w:t>официального опубликования</w:t>
        </w:r>
      </w:hyperlink>
      <w:r w:rsidRPr="00C92C36">
        <w:rPr>
          <w:rFonts w:ascii="Arial" w:hAnsi="Arial" w:cs="Arial"/>
          <w:i/>
          <w:iCs/>
          <w:color w:val="353842"/>
          <w:sz w:val="24"/>
          <w:szCs w:val="24"/>
          <w:shd w:val="clear" w:color="auto" w:fill="F0F0F0"/>
        </w:rPr>
        <w:t xml:space="preserve"> названного Закона</w:t>
      </w:r>
    </w:p>
    <w:p w:rsidR="00C92C36" w:rsidRPr="00C92C36" w:rsidRDefault="00C92C36" w:rsidP="00C92C36">
      <w:pPr>
        <w:autoSpaceDE w:val="0"/>
        <w:autoSpaceDN w:val="0"/>
        <w:adjustRightInd w:val="0"/>
        <w:spacing w:after="0" w:line="240" w:lineRule="auto"/>
        <w:ind w:left="1612" w:hanging="892"/>
        <w:jc w:val="both"/>
        <w:rPr>
          <w:rFonts w:ascii="Arial" w:hAnsi="Arial" w:cs="Arial"/>
          <w:sz w:val="24"/>
          <w:szCs w:val="24"/>
        </w:rPr>
      </w:pPr>
      <w:r w:rsidRPr="00C92C36">
        <w:rPr>
          <w:rFonts w:ascii="Arial" w:hAnsi="Arial" w:cs="Arial"/>
          <w:b/>
          <w:bCs/>
          <w:color w:val="26282F"/>
          <w:sz w:val="24"/>
          <w:szCs w:val="24"/>
        </w:rPr>
        <w:t>Статья 23.</w:t>
      </w:r>
      <w:r w:rsidRPr="00C92C36">
        <w:rPr>
          <w:rFonts w:ascii="Arial" w:hAnsi="Arial" w:cs="Arial"/>
          <w:sz w:val="24"/>
          <w:szCs w:val="24"/>
        </w:rPr>
        <w:t> Расходы местных бюджетов</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35" w:name="sub_2301"/>
      <w:r w:rsidRPr="00C92C36">
        <w:rPr>
          <w:rFonts w:ascii="Arial" w:hAnsi="Arial" w:cs="Arial"/>
          <w:sz w:val="24"/>
          <w:szCs w:val="24"/>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hyperlink r:id="rId85" w:history="1">
        <w:r w:rsidRPr="00C92C36">
          <w:rPr>
            <w:rFonts w:ascii="Arial" w:hAnsi="Arial" w:cs="Arial"/>
            <w:color w:val="106BBE"/>
            <w:sz w:val="24"/>
            <w:szCs w:val="24"/>
          </w:rPr>
          <w:t>Бюджетного кодекса</w:t>
        </w:r>
      </w:hyperlink>
      <w:r w:rsidRPr="00C92C36">
        <w:rPr>
          <w:rFonts w:ascii="Arial" w:hAnsi="Arial" w:cs="Arial"/>
          <w:sz w:val="24"/>
          <w:szCs w:val="24"/>
        </w:rPr>
        <w:t xml:space="preserve"> Российской Федерации.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36" w:name="sub_2302"/>
      <w:bookmarkEnd w:id="135"/>
      <w:r w:rsidRPr="00C92C36">
        <w:rPr>
          <w:rFonts w:ascii="Arial" w:hAnsi="Arial" w:cs="Arial"/>
          <w:sz w:val="24"/>
          <w:szCs w:val="24"/>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hyperlink r:id="rId86" w:history="1">
        <w:r w:rsidRPr="00C92C36">
          <w:rPr>
            <w:rFonts w:ascii="Arial" w:hAnsi="Arial" w:cs="Arial"/>
            <w:color w:val="106BBE"/>
            <w:sz w:val="24"/>
            <w:szCs w:val="24"/>
          </w:rPr>
          <w:t>Бюджетного кодекса</w:t>
        </w:r>
      </w:hyperlink>
      <w:r w:rsidRPr="00C92C36">
        <w:rPr>
          <w:rFonts w:ascii="Arial" w:hAnsi="Arial" w:cs="Arial"/>
          <w:sz w:val="24"/>
          <w:szCs w:val="24"/>
        </w:rPr>
        <w:t xml:space="preserve"> Российской Федерации.</w:t>
      </w:r>
    </w:p>
    <w:bookmarkEnd w:id="136"/>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7" w:name="sub_24"/>
      <w:r w:rsidRPr="00C92C36">
        <w:rPr>
          <w:rFonts w:ascii="Arial" w:hAnsi="Arial" w:cs="Arial"/>
          <w:color w:val="000000"/>
          <w:sz w:val="16"/>
          <w:szCs w:val="16"/>
          <w:shd w:val="clear" w:color="auto" w:fill="F0F0F0"/>
        </w:rPr>
        <w:t>Информация об изменениях:</w:t>
      </w:r>
    </w:p>
    <w:bookmarkEnd w:id="137"/>
    <w:p w:rsidR="00C92C36" w:rsidRPr="00C92C36" w:rsidRDefault="00C92C36" w:rsidP="00C92C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92C36">
        <w:rPr>
          <w:rFonts w:ascii="Arial" w:hAnsi="Arial" w:cs="Arial"/>
          <w:i/>
          <w:iCs/>
          <w:color w:val="353842"/>
          <w:sz w:val="24"/>
          <w:szCs w:val="24"/>
          <w:shd w:val="clear" w:color="auto" w:fill="F0F0F0"/>
        </w:rPr>
        <w:fldChar w:fldCharType="begin"/>
      </w:r>
      <w:r w:rsidRPr="00C92C36">
        <w:rPr>
          <w:rFonts w:ascii="Arial" w:hAnsi="Arial" w:cs="Arial"/>
          <w:i/>
          <w:iCs/>
          <w:color w:val="353842"/>
          <w:sz w:val="24"/>
          <w:szCs w:val="24"/>
          <w:shd w:val="clear" w:color="auto" w:fill="F0F0F0"/>
        </w:rPr>
        <w:instrText>HYPERLINK "garantF1://35815930.170"</w:instrText>
      </w:r>
      <w:r w:rsidRPr="00C92C36">
        <w:rPr>
          <w:rFonts w:ascii="Arial" w:hAnsi="Arial" w:cs="Arial"/>
          <w:i/>
          <w:iCs/>
          <w:color w:val="353842"/>
          <w:sz w:val="24"/>
          <w:szCs w:val="24"/>
          <w:shd w:val="clear" w:color="auto" w:fill="F0F0F0"/>
        </w:rPr>
      </w:r>
      <w:r w:rsidRPr="00C92C36">
        <w:rPr>
          <w:rFonts w:ascii="Arial" w:hAnsi="Arial" w:cs="Arial"/>
          <w:i/>
          <w:iCs/>
          <w:color w:val="353842"/>
          <w:sz w:val="24"/>
          <w:szCs w:val="24"/>
          <w:shd w:val="clear" w:color="auto" w:fill="F0F0F0"/>
        </w:rPr>
        <w:fldChar w:fldCharType="separate"/>
      </w:r>
      <w:r w:rsidRPr="00C92C36">
        <w:rPr>
          <w:rFonts w:ascii="Arial" w:hAnsi="Arial" w:cs="Arial"/>
          <w:i/>
          <w:iCs/>
          <w:color w:val="106BBE"/>
          <w:sz w:val="24"/>
          <w:szCs w:val="24"/>
          <w:shd w:val="clear" w:color="auto" w:fill="F0F0F0"/>
        </w:rPr>
        <w:t>Законом</w:t>
      </w:r>
      <w:r w:rsidRPr="00C92C36">
        <w:rPr>
          <w:rFonts w:ascii="Arial" w:hAnsi="Arial" w:cs="Arial"/>
          <w:i/>
          <w:iCs/>
          <w:color w:val="353842"/>
          <w:sz w:val="24"/>
          <w:szCs w:val="24"/>
          <w:shd w:val="clear" w:color="auto" w:fill="F0F0F0"/>
        </w:rPr>
        <w:fldChar w:fldCharType="end"/>
      </w:r>
      <w:r w:rsidRPr="00C92C36">
        <w:rPr>
          <w:rFonts w:ascii="Arial" w:hAnsi="Arial" w:cs="Arial"/>
          <w:i/>
          <w:iCs/>
          <w:color w:val="353842"/>
          <w:sz w:val="24"/>
          <w:szCs w:val="24"/>
          <w:shd w:val="clear" w:color="auto" w:fill="F0F0F0"/>
        </w:rPr>
        <w:t xml:space="preserve"> Чеченской Республики от 5 мая 2015 г. N 14-РЗ статья 24 настоящего Закона изложена в новой редакции, </w:t>
      </w:r>
      <w:hyperlink r:id="rId87" w:history="1">
        <w:r w:rsidRPr="00C92C36">
          <w:rPr>
            <w:rFonts w:ascii="Arial" w:hAnsi="Arial" w:cs="Arial"/>
            <w:i/>
            <w:iCs/>
            <w:color w:val="106BBE"/>
            <w:sz w:val="24"/>
            <w:szCs w:val="24"/>
            <w:shd w:val="clear" w:color="auto" w:fill="F0F0F0"/>
          </w:rPr>
          <w:t>вступающей в силу</w:t>
        </w:r>
      </w:hyperlink>
      <w:r w:rsidRPr="00C92C36">
        <w:rPr>
          <w:rFonts w:ascii="Arial" w:hAnsi="Arial" w:cs="Arial"/>
          <w:i/>
          <w:iCs/>
          <w:color w:val="353842"/>
          <w:sz w:val="24"/>
          <w:szCs w:val="24"/>
          <w:shd w:val="clear" w:color="auto" w:fill="F0F0F0"/>
        </w:rPr>
        <w:t xml:space="preserve"> по истечении десяти дней после дня </w:t>
      </w:r>
      <w:hyperlink r:id="rId88" w:history="1">
        <w:r w:rsidRPr="00C92C36">
          <w:rPr>
            <w:rFonts w:ascii="Arial" w:hAnsi="Arial" w:cs="Arial"/>
            <w:i/>
            <w:iCs/>
            <w:color w:val="106BBE"/>
            <w:sz w:val="24"/>
            <w:szCs w:val="24"/>
            <w:shd w:val="clear" w:color="auto" w:fill="F0F0F0"/>
          </w:rPr>
          <w:t>официального опубликования</w:t>
        </w:r>
      </w:hyperlink>
      <w:r w:rsidRPr="00C92C36">
        <w:rPr>
          <w:rFonts w:ascii="Arial" w:hAnsi="Arial" w:cs="Arial"/>
          <w:i/>
          <w:iCs/>
          <w:color w:val="353842"/>
          <w:sz w:val="24"/>
          <w:szCs w:val="24"/>
          <w:shd w:val="clear" w:color="auto" w:fill="F0F0F0"/>
        </w:rPr>
        <w:t xml:space="preserve"> названного Закона</w:t>
      </w:r>
    </w:p>
    <w:p w:rsidR="00C92C36" w:rsidRPr="00C92C36" w:rsidRDefault="00C92C36" w:rsidP="00C92C36">
      <w:pPr>
        <w:autoSpaceDE w:val="0"/>
        <w:autoSpaceDN w:val="0"/>
        <w:adjustRightInd w:val="0"/>
        <w:spacing w:after="0" w:line="240" w:lineRule="auto"/>
        <w:ind w:left="1612" w:hanging="892"/>
        <w:jc w:val="both"/>
        <w:rPr>
          <w:rFonts w:ascii="Arial" w:hAnsi="Arial" w:cs="Arial"/>
          <w:sz w:val="24"/>
          <w:szCs w:val="24"/>
        </w:rPr>
      </w:pPr>
      <w:r w:rsidRPr="00C92C36">
        <w:rPr>
          <w:rFonts w:ascii="Arial" w:hAnsi="Arial" w:cs="Arial"/>
          <w:b/>
          <w:bCs/>
          <w:color w:val="26282F"/>
          <w:sz w:val="24"/>
          <w:szCs w:val="24"/>
        </w:rPr>
        <w:t>Статья 24.</w:t>
      </w:r>
      <w:r w:rsidRPr="00C92C36">
        <w:rPr>
          <w:rFonts w:ascii="Arial" w:hAnsi="Arial" w:cs="Arial"/>
          <w:sz w:val="24"/>
          <w:szCs w:val="24"/>
        </w:rPr>
        <w:t> Доходы местных бюджетов</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r w:rsidRPr="00C92C36">
        <w:rPr>
          <w:rFonts w:ascii="Arial" w:hAnsi="Arial" w:cs="Arial"/>
          <w:sz w:val="24"/>
          <w:szCs w:val="24"/>
        </w:rPr>
        <w:t xml:space="preserve">Формирование доходов местных бюджетов осуществляется в соответствии с </w:t>
      </w:r>
      <w:hyperlink r:id="rId89" w:history="1">
        <w:r w:rsidRPr="00C92C36">
          <w:rPr>
            <w:rFonts w:ascii="Arial" w:hAnsi="Arial" w:cs="Arial"/>
            <w:color w:val="106BBE"/>
            <w:sz w:val="24"/>
            <w:szCs w:val="24"/>
          </w:rPr>
          <w:t>бюджетным законодательством</w:t>
        </w:r>
      </w:hyperlink>
      <w:r w:rsidRPr="00C92C36">
        <w:rPr>
          <w:rFonts w:ascii="Arial" w:hAnsi="Arial" w:cs="Arial"/>
          <w:sz w:val="24"/>
          <w:szCs w:val="24"/>
        </w:rPr>
        <w:t xml:space="preserve"> Российской Федерации, </w:t>
      </w:r>
      <w:hyperlink r:id="rId90" w:history="1">
        <w:r w:rsidRPr="00C92C36">
          <w:rPr>
            <w:rFonts w:ascii="Arial" w:hAnsi="Arial" w:cs="Arial"/>
            <w:color w:val="106BBE"/>
            <w:sz w:val="24"/>
            <w:szCs w:val="24"/>
          </w:rPr>
          <w:t>законодательством</w:t>
        </w:r>
      </w:hyperlink>
      <w:r w:rsidRPr="00C92C36">
        <w:rPr>
          <w:rFonts w:ascii="Arial" w:hAnsi="Arial" w:cs="Arial"/>
          <w:sz w:val="24"/>
          <w:szCs w:val="24"/>
        </w:rPr>
        <w:t xml:space="preserve"> о налогах и сборах и законодательством об иных обязательных платежах.</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8" w:name="sub_25"/>
      <w:r w:rsidRPr="00C92C36">
        <w:rPr>
          <w:rFonts w:ascii="Arial" w:hAnsi="Arial" w:cs="Arial"/>
          <w:color w:val="000000"/>
          <w:sz w:val="16"/>
          <w:szCs w:val="16"/>
          <w:shd w:val="clear" w:color="auto" w:fill="F0F0F0"/>
        </w:rPr>
        <w:t>Информация об изменениях:</w:t>
      </w:r>
    </w:p>
    <w:bookmarkEnd w:id="138"/>
    <w:p w:rsidR="00C92C36" w:rsidRPr="00C92C36" w:rsidRDefault="00C92C36" w:rsidP="00C92C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92C36">
        <w:rPr>
          <w:rFonts w:ascii="Arial" w:hAnsi="Arial" w:cs="Arial"/>
          <w:i/>
          <w:iCs/>
          <w:color w:val="353842"/>
          <w:sz w:val="24"/>
          <w:szCs w:val="24"/>
          <w:shd w:val="clear" w:color="auto" w:fill="F0F0F0"/>
        </w:rPr>
        <w:fldChar w:fldCharType="begin"/>
      </w:r>
      <w:r w:rsidRPr="00C92C36">
        <w:rPr>
          <w:rFonts w:ascii="Arial" w:hAnsi="Arial" w:cs="Arial"/>
          <w:i/>
          <w:iCs/>
          <w:color w:val="353842"/>
          <w:sz w:val="24"/>
          <w:szCs w:val="24"/>
          <w:shd w:val="clear" w:color="auto" w:fill="F0F0F0"/>
        </w:rPr>
        <w:instrText>HYPERLINK "garantF1://35815930.170"</w:instrText>
      </w:r>
      <w:r w:rsidRPr="00C92C36">
        <w:rPr>
          <w:rFonts w:ascii="Arial" w:hAnsi="Arial" w:cs="Arial"/>
          <w:i/>
          <w:iCs/>
          <w:color w:val="353842"/>
          <w:sz w:val="24"/>
          <w:szCs w:val="24"/>
          <w:shd w:val="clear" w:color="auto" w:fill="F0F0F0"/>
        </w:rPr>
      </w:r>
      <w:r w:rsidRPr="00C92C36">
        <w:rPr>
          <w:rFonts w:ascii="Arial" w:hAnsi="Arial" w:cs="Arial"/>
          <w:i/>
          <w:iCs/>
          <w:color w:val="353842"/>
          <w:sz w:val="24"/>
          <w:szCs w:val="24"/>
          <w:shd w:val="clear" w:color="auto" w:fill="F0F0F0"/>
        </w:rPr>
        <w:fldChar w:fldCharType="separate"/>
      </w:r>
      <w:r w:rsidRPr="00C92C36">
        <w:rPr>
          <w:rFonts w:ascii="Arial" w:hAnsi="Arial" w:cs="Arial"/>
          <w:i/>
          <w:iCs/>
          <w:color w:val="106BBE"/>
          <w:sz w:val="24"/>
          <w:szCs w:val="24"/>
          <w:shd w:val="clear" w:color="auto" w:fill="F0F0F0"/>
        </w:rPr>
        <w:t>Законом</w:t>
      </w:r>
      <w:r w:rsidRPr="00C92C36">
        <w:rPr>
          <w:rFonts w:ascii="Arial" w:hAnsi="Arial" w:cs="Arial"/>
          <w:i/>
          <w:iCs/>
          <w:color w:val="353842"/>
          <w:sz w:val="24"/>
          <w:szCs w:val="24"/>
          <w:shd w:val="clear" w:color="auto" w:fill="F0F0F0"/>
        </w:rPr>
        <w:fldChar w:fldCharType="end"/>
      </w:r>
      <w:r w:rsidRPr="00C92C36">
        <w:rPr>
          <w:rFonts w:ascii="Arial" w:hAnsi="Arial" w:cs="Arial"/>
          <w:i/>
          <w:iCs/>
          <w:color w:val="353842"/>
          <w:sz w:val="24"/>
          <w:szCs w:val="24"/>
          <w:shd w:val="clear" w:color="auto" w:fill="F0F0F0"/>
        </w:rPr>
        <w:t xml:space="preserve"> Чеченской Республики от 5 мая 2015 г. N 14-РЗ статья 25 настоящего Закона изложена в новой редакции, </w:t>
      </w:r>
      <w:hyperlink r:id="rId91" w:history="1">
        <w:r w:rsidRPr="00C92C36">
          <w:rPr>
            <w:rFonts w:ascii="Arial" w:hAnsi="Arial" w:cs="Arial"/>
            <w:i/>
            <w:iCs/>
            <w:color w:val="106BBE"/>
            <w:sz w:val="24"/>
            <w:szCs w:val="24"/>
            <w:shd w:val="clear" w:color="auto" w:fill="F0F0F0"/>
          </w:rPr>
          <w:t>вступающей в силу</w:t>
        </w:r>
      </w:hyperlink>
      <w:r w:rsidRPr="00C92C36">
        <w:rPr>
          <w:rFonts w:ascii="Arial" w:hAnsi="Arial" w:cs="Arial"/>
          <w:i/>
          <w:iCs/>
          <w:color w:val="353842"/>
          <w:sz w:val="24"/>
          <w:szCs w:val="24"/>
          <w:shd w:val="clear" w:color="auto" w:fill="F0F0F0"/>
        </w:rPr>
        <w:t xml:space="preserve"> по истечении десяти дней после дня </w:t>
      </w:r>
      <w:hyperlink r:id="rId92" w:history="1">
        <w:r w:rsidRPr="00C92C36">
          <w:rPr>
            <w:rFonts w:ascii="Arial" w:hAnsi="Arial" w:cs="Arial"/>
            <w:i/>
            <w:iCs/>
            <w:color w:val="106BBE"/>
            <w:sz w:val="24"/>
            <w:szCs w:val="24"/>
            <w:shd w:val="clear" w:color="auto" w:fill="F0F0F0"/>
          </w:rPr>
          <w:t>официального опубликования</w:t>
        </w:r>
      </w:hyperlink>
      <w:r w:rsidRPr="00C92C36">
        <w:rPr>
          <w:rFonts w:ascii="Arial" w:hAnsi="Arial" w:cs="Arial"/>
          <w:i/>
          <w:iCs/>
          <w:color w:val="353842"/>
          <w:sz w:val="24"/>
          <w:szCs w:val="24"/>
          <w:shd w:val="clear" w:color="auto" w:fill="F0F0F0"/>
        </w:rPr>
        <w:t xml:space="preserve"> названного Закона</w:t>
      </w:r>
    </w:p>
    <w:p w:rsidR="00C92C36" w:rsidRDefault="00C92C36" w:rsidP="00C92C36">
      <w:pPr>
        <w:autoSpaceDE w:val="0"/>
        <w:autoSpaceDN w:val="0"/>
        <w:adjustRightInd w:val="0"/>
        <w:spacing w:after="0" w:line="240" w:lineRule="auto"/>
        <w:ind w:left="1612" w:hanging="892"/>
        <w:jc w:val="both"/>
        <w:rPr>
          <w:rFonts w:ascii="Arial" w:hAnsi="Arial" w:cs="Arial"/>
          <w:b/>
          <w:bCs/>
          <w:color w:val="26282F"/>
          <w:sz w:val="24"/>
          <w:szCs w:val="24"/>
        </w:rPr>
      </w:pPr>
    </w:p>
    <w:p w:rsidR="00C92C36" w:rsidRPr="00C92C36" w:rsidRDefault="00C92C36" w:rsidP="00C92C36">
      <w:pPr>
        <w:autoSpaceDE w:val="0"/>
        <w:autoSpaceDN w:val="0"/>
        <w:adjustRightInd w:val="0"/>
        <w:spacing w:after="0" w:line="240" w:lineRule="auto"/>
        <w:ind w:left="1612" w:hanging="892"/>
        <w:jc w:val="both"/>
        <w:rPr>
          <w:rFonts w:ascii="Arial" w:hAnsi="Arial" w:cs="Arial"/>
          <w:sz w:val="24"/>
          <w:szCs w:val="24"/>
        </w:rPr>
      </w:pPr>
      <w:r w:rsidRPr="00C92C36">
        <w:rPr>
          <w:rFonts w:ascii="Arial" w:hAnsi="Arial" w:cs="Arial"/>
          <w:b/>
          <w:bCs/>
          <w:color w:val="26282F"/>
          <w:sz w:val="24"/>
          <w:szCs w:val="24"/>
        </w:rPr>
        <w:t>Статья 25.</w:t>
      </w:r>
      <w:r w:rsidRPr="00C92C36">
        <w:rPr>
          <w:rFonts w:ascii="Arial" w:hAnsi="Arial" w:cs="Arial"/>
          <w:sz w:val="24"/>
          <w:szCs w:val="24"/>
        </w:rPr>
        <w:t> Предоставление субвенций местным бюджетам на осуществление органами местного самоуправления государственных полномочий Чеченской Республики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roofErr w:type="gramStart"/>
      <w:r w:rsidRPr="00C92C36">
        <w:rPr>
          <w:rFonts w:ascii="Arial" w:hAnsi="Arial" w:cs="Arial"/>
          <w:sz w:val="24"/>
          <w:szCs w:val="24"/>
        </w:rPr>
        <w:lastRenderedPageBreak/>
        <w:t xml:space="preserve">Финансовое обеспечение расходных обязательств муниципальных образований, возникающих при выполнении государственных полномочий Чеченской Республики, переданных для осуществления органам местного самоуправления законами Чеченской Республики, осуществляется за счет средств бюджета Чеченской Республики путем предоставления субвенций местным бюджетам из бюджета Чеченской Республики в соответствии с </w:t>
      </w:r>
      <w:hyperlink r:id="rId93" w:history="1">
        <w:r w:rsidRPr="00C92C36">
          <w:rPr>
            <w:rFonts w:ascii="Arial" w:hAnsi="Arial" w:cs="Arial"/>
            <w:color w:val="106BBE"/>
            <w:sz w:val="24"/>
            <w:szCs w:val="24"/>
          </w:rPr>
          <w:t>Бюджетным кодексом</w:t>
        </w:r>
      </w:hyperlink>
      <w:r w:rsidRPr="00C92C36">
        <w:rPr>
          <w:rFonts w:ascii="Arial" w:hAnsi="Arial" w:cs="Arial"/>
          <w:sz w:val="24"/>
          <w:szCs w:val="24"/>
        </w:rPr>
        <w:t xml:space="preserve"> Российской Федерации и принимаемыми в соответствии с ним законами Чеченской Республики.</w:t>
      </w:r>
      <w:proofErr w:type="gramEnd"/>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9" w:name="sub_26"/>
      <w:r w:rsidRPr="00C92C36">
        <w:rPr>
          <w:rFonts w:ascii="Arial" w:hAnsi="Arial" w:cs="Arial"/>
          <w:color w:val="000000"/>
          <w:sz w:val="16"/>
          <w:szCs w:val="16"/>
          <w:shd w:val="clear" w:color="auto" w:fill="F0F0F0"/>
        </w:rPr>
        <w:t>Информация об изменениях:</w:t>
      </w:r>
    </w:p>
    <w:bookmarkEnd w:id="139"/>
    <w:p w:rsidR="00C92C36" w:rsidRPr="00C92C36" w:rsidRDefault="00C92C36" w:rsidP="00C92C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C92C36">
        <w:rPr>
          <w:rFonts w:ascii="Arial" w:hAnsi="Arial" w:cs="Arial"/>
          <w:i/>
          <w:iCs/>
          <w:color w:val="353842"/>
          <w:sz w:val="24"/>
          <w:szCs w:val="24"/>
          <w:shd w:val="clear" w:color="auto" w:fill="F0F0F0"/>
        </w:rPr>
        <w:fldChar w:fldCharType="begin"/>
      </w:r>
      <w:r w:rsidRPr="00C92C36">
        <w:rPr>
          <w:rFonts w:ascii="Arial" w:hAnsi="Arial" w:cs="Arial"/>
          <w:i/>
          <w:iCs/>
          <w:color w:val="353842"/>
          <w:sz w:val="24"/>
          <w:szCs w:val="24"/>
          <w:shd w:val="clear" w:color="auto" w:fill="F0F0F0"/>
        </w:rPr>
        <w:instrText>HYPERLINK "garantF1://35816751.5"</w:instrText>
      </w:r>
      <w:r w:rsidRPr="00C92C36">
        <w:rPr>
          <w:rFonts w:ascii="Arial" w:hAnsi="Arial" w:cs="Arial"/>
          <w:i/>
          <w:iCs/>
          <w:color w:val="353842"/>
          <w:sz w:val="24"/>
          <w:szCs w:val="24"/>
          <w:shd w:val="clear" w:color="auto" w:fill="F0F0F0"/>
        </w:rPr>
      </w:r>
      <w:r w:rsidRPr="00C92C36">
        <w:rPr>
          <w:rFonts w:ascii="Arial" w:hAnsi="Arial" w:cs="Arial"/>
          <w:i/>
          <w:iCs/>
          <w:color w:val="353842"/>
          <w:sz w:val="24"/>
          <w:szCs w:val="24"/>
          <w:shd w:val="clear" w:color="auto" w:fill="F0F0F0"/>
        </w:rPr>
        <w:fldChar w:fldCharType="separate"/>
      </w:r>
      <w:r w:rsidRPr="00C92C36">
        <w:rPr>
          <w:rFonts w:ascii="Arial" w:hAnsi="Arial" w:cs="Arial"/>
          <w:i/>
          <w:iCs/>
          <w:color w:val="106BBE"/>
          <w:sz w:val="24"/>
          <w:szCs w:val="24"/>
          <w:shd w:val="clear" w:color="auto" w:fill="F0F0F0"/>
        </w:rPr>
        <w:t>Законом</w:t>
      </w:r>
      <w:r w:rsidRPr="00C92C36">
        <w:rPr>
          <w:rFonts w:ascii="Arial" w:hAnsi="Arial" w:cs="Arial"/>
          <w:i/>
          <w:iCs/>
          <w:color w:val="353842"/>
          <w:sz w:val="24"/>
          <w:szCs w:val="24"/>
          <w:shd w:val="clear" w:color="auto" w:fill="F0F0F0"/>
        </w:rPr>
        <w:fldChar w:fldCharType="end"/>
      </w:r>
      <w:r w:rsidRPr="00C92C36">
        <w:rPr>
          <w:rFonts w:ascii="Arial" w:hAnsi="Arial" w:cs="Arial"/>
          <w:i/>
          <w:iCs/>
          <w:color w:val="353842"/>
          <w:sz w:val="24"/>
          <w:szCs w:val="24"/>
          <w:shd w:val="clear" w:color="auto" w:fill="F0F0F0"/>
        </w:rPr>
        <w:t xml:space="preserve"> Чеченской Республики от 17 января 2016 г. N 2-РЗ статья 26 Закона изложена в новой редакции, </w:t>
      </w:r>
      <w:hyperlink r:id="rId94" w:history="1">
        <w:r w:rsidRPr="00C92C36">
          <w:rPr>
            <w:rFonts w:ascii="Arial" w:hAnsi="Arial" w:cs="Arial"/>
            <w:i/>
            <w:iCs/>
            <w:color w:val="106BBE"/>
            <w:sz w:val="24"/>
            <w:szCs w:val="24"/>
            <w:shd w:val="clear" w:color="auto" w:fill="F0F0F0"/>
          </w:rPr>
          <w:t>вступающей в силу</w:t>
        </w:r>
      </w:hyperlink>
      <w:r w:rsidRPr="00C92C36">
        <w:rPr>
          <w:rFonts w:ascii="Arial" w:hAnsi="Arial" w:cs="Arial"/>
          <w:i/>
          <w:iCs/>
          <w:color w:val="353842"/>
          <w:sz w:val="24"/>
          <w:szCs w:val="24"/>
          <w:shd w:val="clear" w:color="auto" w:fill="F0F0F0"/>
        </w:rPr>
        <w:t xml:space="preserve"> по истечении десяти дней после дня </w:t>
      </w:r>
      <w:hyperlink r:id="rId95" w:history="1">
        <w:r w:rsidRPr="00C92C36">
          <w:rPr>
            <w:rFonts w:ascii="Arial" w:hAnsi="Arial" w:cs="Arial"/>
            <w:i/>
            <w:iCs/>
            <w:color w:val="106BBE"/>
            <w:sz w:val="24"/>
            <w:szCs w:val="24"/>
            <w:shd w:val="clear" w:color="auto" w:fill="F0F0F0"/>
          </w:rPr>
          <w:t>официального опубликования</w:t>
        </w:r>
      </w:hyperlink>
      <w:r w:rsidRPr="00C92C36">
        <w:rPr>
          <w:rFonts w:ascii="Arial" w:hAnsi="Arial" w:cs="Arial"/>
          <w:i/>
          <w:iCs/>
          <w:color w:val="353842"/>
          <w:sz w:val="24"/>
          <w:szCs w:val="24"/>
          <w:shd w:val="clear" w:color="auto" w:fill="F0F0F0"/>
        </w:rPr>
        <w:t xml:space="preserve"> названного Закона</w:t>
      </w:r>
    </w:p>
    <w:p w:rsidR="00C92C36" w:rsidRDefault="00C92C36" w:rsidP="00C92C36">
      <w:pPr>
        <w:autoSpaceDE w:val="0"/>
        <w:autoSpaceDN w:val="0"/>
        <w:adjustRightInd w:val="0"/>
        <w:spacing w:after="0" w:line="240" w:lineRule="auto"/>
        <w:ind w:left="1612" w:hanging="892"/>
        <w:jc w:val="both"/>
        <w:rPr>
          <w:rFonts w:ascii="Arial" w:hAnsi="Arial" w:cs="Arial"/>
          <w:b/>
          <w:bCs/>
          <w:color w:val="26282F"/>
          <w:sz w:val="24"/>
          <w:szCs w:val="24"/>
        </w:rPr>
      </w:pPr>
    </w:p>
    <w:p w:rsidR="00C92C36" w:rsidRPr="00C92C36" w:rsidRDefault="00C92C36" w:rsidP="00C92C36">
      <w:pPr>
        <w:autoSpaceDE w:val="0"/>
        <w:autoSpaceDN w:val="0"/>
        <w:adjustRightInd w:val="0"/>
        <w:spacing w:after="0" w:line="240" w:lineRule="auto"/>
        <w:ind w:left="1612" w:hanging="892"/>
        <w:jc w:val="both"/>
        <w:rPr>
          <w:rFonts w:ascii="Arial" w:hAnsi="Arial" w:cs="Arial"/>
          <w:sz w:val="24"/>
          <w:szCs w:val="24"/>
        </w:rPr>
      </w:pPr>
      <w:r w:rsidRPr="00C92C36">
        <w:rPr>
          <w:rFonts w:ascii="Arial" w:hAnsi="Arial" w:cs="Arial"/>
          <w:b/>
          <w:bCs/>
          <w:color w:val="26282F"/>
          <w:sz w:val="24"/>
          <w:szCs w:val="24"/>
        </w:rPr>
        <w:t>Статья 26. </w:t>
      </w:r>
      <w:r w:rsidRPr="00C92C36">
        <w:rPr>
          <w:rFonts w:ascii="Arial" w:hAnsi="Arial" w:cs="Arial"/>
          <w:sz w:val="24"/>
          <w:szCs w:val="24"/>
        </w:rPr>
        <w:t>Выравнивание бюджетной обеспеченности муниципальных образований в Чеченской Республике</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r w:rsidRPr="00C92C36">
        <w:rPr>
          <w:rFonts w:ascii="Arial" w:hAnsi="Arial" w:cs="Arial"/>
          <w:sz w:val="24"/>
          <w:szCs w:val="24"/>
        </w:rPr>
        <w:t xml:space="preserve">Выравнивание бюджетной обеспеченности муниципальных образований осуществляется в соответствии с требованиями </w:t>
      </w:r>
      <w:hyperlink r:id="rId96" w:history="1">
        <w:r w:rsidRPr="00C92C36">
          <w:rPr>
            <w:rFonts w:ascii="Arial" w:hAnsi="Arial" w:cs="Arial"/>
            <w:color w:val="106BBE"/>
            <w:sz w:val="24"/>
            <w:szCs w:val="24"/>
          </w:rPr>
          <w:t>Бюджетного кодекса</w:t>
        </w:r>
      </w:hyperlink>
      <w:r w:rsidRPr="00C92C36">
        <w:rPr>
          <w:rFonts w:ascii="Arial" w:hAnsi="Arial" w:cs="Arial"/>
          <w:sz w:val="24"/>
          <w:szCs w:val="24"/>
        </w:rPr>
        <w:t xml:space="preserve"> Российской Федерации.</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40" w:name="sub_27"/>
      <w:r w:rsidRPr="00C92C36">
        <w:rPr>
          <w:rFonts w:ascii="Arial" w:hAnsi="Arial" w:cs="Arial"/>
          <w:b/>
          <w:bCs/>
          <w:color w:val="26282F"/>
          <w:sz w:val="24"/>
          <w:szCs w:val="24"/>
        </w:rPr>
        <w:t>Статья 27.</w:t>
      </w:r>
      <w:r w:rsidRPr="00C92C36">
        <w:rPr>
          <w:rFonts w:ascii="Arial" w:hAnsi="Arial" w:cs="Arial"/>
          <w:sz w:val="24"/>
          <w:szCs w:val="24"/>
        </w:rPr>
        <w:t xml:space="preserve"> Ответственность органов местного самоуправления и должностных лиц местного самоуправления</w:t>
      </w:r>
    </w:p>
    <w:bookmarkEnd w:id="140"/>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r w:rsidRPr="00C92C36">
        <w:rPr>
          <w:rFonts w:ascii="Arial" w:hAnsi="Arial" w:cs="Arial"/>
          <w:sz w:val="24"/>
          <w:szCs w:val="24"/>
        </w:rPr>
        <w:t xml:space="preserve">Ответственность органов местного самоуправления и должностных лиц местного самоуправления, контроль и надзор за их деятельностью осуществляется в соответствии с </w:t>
      </w:r>
      <w:hyperlink r:id="rId97" w:history="1">
        <w:r w:rsidRPr="00C92C36">
          <w:rPr>
            <w:rFonts w:ascii="Arial" w:hAnsi="Arial" w:cs="Arial"/>
            <w:color w:val="106BBE"/>
            <w:sz w:val="24"/>
            <w:szCs w:val="24"/>
          </w:rPr>
          <w:t>федеральным законодательством</w:t>
        </w:r>
      </w:hyperlink>
      <w:r w:rsidRPr="00C92C36">
        <w:rPr>
          <w:rFonts w:ascii="Arial" w:hAnsi="Arial" w:cs="Arial"/>
          <w:sz w:val="24"/>
          <w:szCs w:val="24"/>
        </w:rPr>
        <w:t>.</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41" w:name="sub_28"/>
      <w:r w:rsidRPr="00C92C36">
        <w:rPr>
          <w:rFonts w:ascii="Arial" w:hAnsi="Arial" w:cs="Arial"/>
          <w:b/>
          <w:bCs/>
          <w:color w:val="26282F"/>
          <w:sz w:val="24"/>
          <w:szCs w:val="24"/>
        </w:rPr>
        <w:t>Статья 28.</w:t>
      </w:r>
      <w:r w:rsidRPr="00C92C36">
        <w:rPr>
          <w:rFonts w:ascii="Arial" w:hAnsi="Arial" w:cs="Arial"/>
          <w:sz w:val="24"/>
          <w:szCs w:val="24"/>
        </w:rPr>
        <w:t xml:space="preserve"> Вступление в силу настоящего Закона</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42" w:name="sub_2801"/>
      <w:bookmarkEnd w:id="141"/>
      <w:r w:rsidRPr="00C92C36">
        <w:rPr>
          <w:rFonts w:ascii="Arial" w:hAnsi="Arial" w:cs="Arial"/>
          <w:sz w:val="24"/>
          <w:szCs w:val="24"/>
        </w:rPr>
        <w:t xml:space="preserve">1. Настоящий Закон вступает в силу со дня его </w:t>
      </w:r>
      <w:hyperlink r:id="rId98" w:history="1">
        <w:r w:rsidRPr="00C92C36">
          <w:rPr>
            <w:rFonts w:ascii="Arial" w:hAnsi="Arial" w:cs="Arial"/>
            <w:color w:val="106BBE"/>
            <w:sz w:val="24"/>
            <w:szCs w:val="24"/>
          </w:rPr>
          <w:t>официального опубликования</w:t>
        </w:r>
      </w:hyperlink>
      <w:r w:rsidRPr="00C92C36">
        <w:rPr>
          <w:rFonts w:ascii="Arial" w:hAnsi="Arial" w:cs="Arial"/>
          <w:sz w:val="24"/>
          <w:szCs w:val="24"/>
        </w:rPr>
        <w:t>.</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43" w:name="sub_2802"/>
      <w:bookmarkEnd w:id="142"/>
      <w:r w:rsidRPr="00C92C36">
        <w:rPr>
          <w:rFonts w:ascii="Arial" w:hAnsi="Arial" w:cs="Arial"/>
          <w:sz w:val="24"/>
          <w:szCs w:val="24"/>
        </w:rPr>
        <w:t>2. Со дня вступления в силу настоящего Закона признать утратившими силу:</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44" w:name="sub_280201"/>
      <w:bookmarkEnd w:id="143"/>
      <w:r w:rsidRPr="00C92C36">
        <w:rPr>
          <w:rFonts w:ascii="Arial" w:hAnsi="Arial" w:cs="Arial"/>
          <w:sz w:val="24"/>
          <w:szCs w:val="24"/>
        </w:rPr>
        <w:t>1) Закон Чеченской Республики от 20 декабря 2006 года N 53-РЗ "О местном самоуправлении в Чеченской Республике" (Вести республики, 2007, 13 января);</w:t>
      </w:r>
    </w:p>
    <w:bookmarkEnd w:id="144"/>
    <w:p w:rsidR="00C92C36" w:rsidRPr="00C92C36" w:rsidRDefault="00C92C36" w:rsidP="00C92C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C92C36">
        <w:rPr>
          <w:rFonts w:ascii="Arial" w:hAnsi="Arial" w:cs="Arial"/>
          <w:color w:val="000000"/>
          <w:sz w:val="16"/>
          <w:szCs w:val="16"/>
          <w:shd w:val="clear" w:color="auto" w:fill="F0F0F0"/>
        </w:rPr>
        <w:t>ГАРАНТ:</w:t>
      </w:r>
    </w:p>
    <w:p w:rsidR="00C92C36" w:rsidRPr="00C92C36" w:rsidRDefault="00C92C36" w:rsidP="00C92C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C92C36">
        <w:rPr>
          <w:rFonts w:ascii="Arial" w:hAnsi="Arial" w:cs="Arial"/>
          <w:color w:val="353842"/>
          <w:sz w:val="24"/>
          <w:szCs w:val="24"/>
          <w:shd w:val="clear" w:color="auto" w:fill="F0F0F0"/>
        </w:rPr>
        <w:t xml:space="preserve">Нумерация пунктов приводится в соответствии с источником </w:t>
      </w:r>
    </w:p>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bookmarkStart w:id="145" w:name="sub_280203"/>
      <w:r w:rsidRPr="00C92C36">
        <w:rPr>
          <w:rFonts w:ascii="Arial" w:hAnsi="Arial" w:cs="Arial"/>
          <w:sz w:val="24"/>
          <w:szCs w:val="24"/>
        </w:rPr>
        <w:t>3) </w:t>
      </w:r>
      <w:hyperlink r:id="rId99" w:history="1">
        <w:r w:rsidRPr="00C92C36">
          <w:rPr>
            <w:rFonts w:ascii="Arial" w:hAnsi="Arial" w:cs="Arial"/>
            <w:color w:val="106BBE"/>
            <w:sz w:val="24"/>
            <w:szCs w:val="24"/>
          </w:rPr>
          <w:t>Закон</w:t>
        </w:r>
      </w:hyperlink>
      <w:r w:rsidRPr="00C92C36">
        <w:rPr>
          <w:rFonts w:ascii="Arial" w:hAnsi="Arial" w:cs="Arial"/>
          <w:sz w:val="24"/>
          <w:szCs w:val="24"/>
        </w:rPr>
        <w:t xml:space="preserve"> Чеченской Республики от 2 июля 2008 N 29-РЗ "О внесении изменений в Закон Чеченской Республики от 20 декабря 2006 года N 53-РЗ "О местном самоуправлении в Чеченской Республике" (Вести республики, 2008, 8 июля).</w:t>
      </w:r>
    </w:p>
    <w:bookmarkEnd w:id="145"/>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Look w:val="0000"/>
      </w:tblPr>
      <w:tblGrid>
        <w:gridCol w:w="6669"/>
        <w:gridCol w:w="3330"/>
      </w:tblGrid>
      <w:tr w:rsidR="00C92C36" w:rsidRPr="00C92C36">
        <w:tblPrEx>
          <w:tblCellMar>
            <w:top w:w="0" w:type="dxa"/>
            <w:bottom w:w="0" w:type="dxa"/>
          </w:tblCellMar>
        </w:tblPrEx>
        <w:tc>
          <w:tcPr>
            <w:tcW w:w="6669" w:type="dxa"/>
            <w:tcBorders>
              <w:top w:val="nil"/>
              <w:left w:val="nil"/>
              <w:bottom w:val="nil"/>
              <w:right w:val="nil"/>
            </w:tcBorders>
          </w:tcPr>
          <w:p w:rsidR="00C92C36" w:rsidRPr="00C92C36" w:rsidRDefault="00C92C36" w:rsidP="00C92C36">
            <w:pPr>
              <w:autoSpaceDE w:val="0"/>
              <w:autoSpaceDN w:val="0"/>
              <w:adjustRightInd w:val="0"/>
              <w:spacing w:after="0" w:line="240" w:lineRule="auto"/>
              <w:rPr>
                <w:rFonts w:ascii="Arial" w:hAnsi="Arial" w:cs="Arial"/>
                <w:sz w:val="24"/>
                <w:szCs w:val="24"/>
              </w:rPr>
            </w:pPr>
            <w:r w:rsidRPr="00C92C36">
              <w:rPr>
                <w:rFonts w:ascii="Arial" w:hAnsi="Arial" w:cs="Arial"/>
                <w:sz w:val="24"/>
                <w:szCs w:val="24"/>
              </w:rPr>
              <w:t>Президент Чеченской Республики</w:t>
            </w:r>
          </w:p>
        </w:tc>
        <w:tc>
          <w:tcPr>
            <w:tcW w:w="3330" w:type="dxa"/>
            <w:tcBorders>
              <w:top w:val="nil"/>
              <w:left w:val="nil"/>
              <w:bottom w:val="nil"/>
              <w:right w:val="nil"/>
            </w:tcBorders>
          </w:tcPr>
          <w:p w:rsidR="00C92C36" w:rsidRPr="00C92C36" w:rsidRDefault="00C92C36" w:rsidP="00C92C36">
            <w:pPr>
              <w:autoSpaceDE w:val="0"/>
              <w:autoSpaceDN w:val="0"/>
              <w:adjustRightInd w:val="0"/>
              <w:spacing w:after="0" w:line="240" w:lineRule="auto"/>
              <w:jc w:val="right"/>
              <w:rPr>
                <w:rFonts w:ascii="Arial" w:hAnsi="Arial" w:cs="Arial"/>
                <w:sz w:val="24"/>
                <w:szCs w:val="24"/>
              </w:rPr>
            </w:pPr>
            <w:r w:rsidRPr="00C92C36">
              <w:rPr>
                <w:rFonts w:ascii="Arial" w:hAnsi="Arial" w:cs="Arial"/>
                <w:sz w:val="24"/>
                <w:szCs w:val="24"/>
              </w:rPr>
              <w:t>Р.А. Кадыров</w:t>
            </w:r>
          </w:p>
        </w:tc>
      </w:tr>
    </w:tbl>
    <w:p w:rsidR="00C92C36" w:rsidRPr="00C92C36" w:rsidRDefault="00C92C36" w:rsidP="00C92C36">
      <w:pPr>
        <w:autoSpaceDE w:val="0"/>
        <w:autoSpaceDN w:val="0"/>
        <w:adjustRightInd w:val="0"/>
        <w:spacing w:after="0" w:line="240" w:lineRule="auto"/>
        <w:ind w:firstLine="720"/>
        <w:jc w:val="both"/>
        <w:rPr>
          <w:rFonts w:ascii="Arial" w:hAnsi="Arial" w:cs="Arial"/>
          <w:sz w:val="24"/>
          <w:szCs w:val="24"/>
        </w:rPr>
      </w:pPr>
    </w:p>
    <w:p w:rsidR="00C92C36" w:rsidRPr="00C92C36" w:rsidRDefault="00C92C36" w:rsidP="00C92C36">
      <w:pPr>
        <w:autoSpaceDE w:val="0"/>
        <w:autoSpaceDN w:val="0"/>
        <w:adjustRightInd w:val="0"/>
        <w:spacing w:after="0" w:line="240" w:lineRule="auto"/>
        <w:rPr>
          <w:rFonts w:ascii="Arial" w:hAnsi="Arial" w:cs="Arial"/>
          <w:sz w:val="24"/>
          <w:szCs w:val="24"/>
        </w:rPr>
      </w:pPr>
      <w:r w:rsidRPr="00C92C36">
        <w:rPr>
          <w:rFonts w:ascii="Arial" w:hAnsi="Arial" w:cs="Arial"/>
          <w:sz w:val="24"/>
          <w:szCs w:val="24"/>
        </w:rPr>
        <w:t>г. Грозный</w:t>
      </w:r>
    </w:p>
    <w:p w:rsidR="00C92C36" w:rsidRPr="00C92C36" w:rsidRDefault="00C92C36" w:rsidP="00C92C36">
      <w:pPr>
        <w:autoSpaceDE w:val="0"/>
        <w:autoSpaceDN w:val="0"/>
        <w:adjustRightInd w:val="0"/>
        <w:spacing w:after="0" w:line="240" w:lineRule="auto"/>
        <w:rPr>
          <w:rFonts w:ascii="Arial" w:hAnsi="Arial" w:cs="Arial"/>
          <w:sz w:val="24"/>
          <w:szCs w:val="24"/>
        </w:rPr>
      </w:pPr>
      <w:r w:rsidRPr="00C92C36">
        <w:rPr>
          <w:rFonts w:ascii="Arial" w:hAnsi="Arial" w:cs="Arial"/>
          <w:sz w:val="24"/>
          <w:szCs w:val="24"/>
        </w:rPr>
        <w:t>24.05.2010 г.</w:t>
      </w:r>
    </w:p>
    <w:p w:rsidR="00C92C36" w:rsidRPr="00C92C36" w:rsidRDefault="00C92C36" w:rsidP="00C92C36">
      <w:pPr>
        <w:autoSpaceDE w:val="0"/>
        <w:autoSpaceDN w:val="0"/>
        <w:adjustRightInd w:val="0"/>
        <w:spacing w:after="0" w:line="240" w:lineRule="auto"/>
        <w:rPr>
          <w:rFonts w:ascii="Arial" w:hAnsi="Arial" w:cs="Arial"/>
          <w:sz w:val="24"/>
          <w:szCs w:val="24"/>
        </w:rPr>
      </w:pPr>
      <w:r w:rsidRPr="00C92C36">
        <w:rPr>
          <w:rFonts w:ascii="Arial" w:hAnsi="Arial" w:cs="Arial"/>
          <w:sz w:val="24"/>
          <w:szCs w:val="24"/>
        </w:rPr>
        <w:t>N 11-рз</w:t>
      </w:r>
    </w:p>
    <w:p w:rsidR="00D9703A" w:rsidRDefault="00D9703A"/>
    <w:sectPr w:rsidR="00D9703A" w:rsidSect="00A5799C">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134F5"/>
    <w:rsid w:val="000658F3"/>
    <w:rsid w:val="001F599C"/>
    <w:rsid w:val="008134F5"/>
    <w:rsid w:val="009C4D09"/>
    <w:rsid w:val="00C92C36"/>
    <w:rsid w:val="00D97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D09"/>
  </w:style>
  <w:style w:type="paragraph" w:styleId="1">
    <w:name w:val="heading 1"/>
    <w:basedOn w:val="a"/>
    <w:next w:val="a"/>
    <w:link w:val="10"/>
    <w:uiPriority w:val="99"/>
    <w:qFormat/>
    <w:rsid w:val="00C92C36"/>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92C36"/>
    <w:rPr>
      <w:rFonts w:ascii="Arial" w:hAnsi="Arial" w:cs="Arial"/>
      <w:b/>
      <w:bCs/>
      <w:color w:val="26282F"/>
      <w:sz w:val="24"/>
      <w:szCs w:val="24"/>
    </w:rPr>
  </w:style>
  <w:style w:type="character" w:customStyle="1" w:styleId="a3">
    <w:name w:val="Цветовое выделение"/>
    <w:uiPriority w:val="99"/>
    <w:rsid w:val="00C92C36"/>
    <w:rPr>
      <w:b/>
      <w:bCs/>
      <w:color w:val="26282F"/>
    </w:rPr>
  </w:style>
  <w:style w:type="character" w:customStyle="1" w:styleId="a4">
    <w:name w:val="Гипертекстовая ссылка"/>
    <w:basedOn w:val="a3"/>
    <w:uiPriority w:val="99"/>
    <w:rsid w:val="00C92C36"/>
    <w:rPr>
      <w:color w:val="106BBE"/>
    </w:rPr>
  </w:style>
  <w:style w:type="paragraph" w:customStyle="1" w:styleId="a5">
    <w:name w:val="Заголовок статьи"/>
    <w:basedOn w:val="a"/>
    <w:next w:val="a"/>
    <w:uiPriority w:val="99"/>
    <w:rsid w:val="00C92C36"/>
    <w:pPr>
      <w:autoSpaceDE w:val="0"/>
      <w:autoSpaceDN w:val="0"/>
      <w:adjustRightInd w:val="0"/>
      <w:spacing w:after="0" w:line="240" w:lineRule="auto"/>
      <w:ind w:left="1612" w:hanging="892"/>
      <w:jc w:val="both"/>
    </w:pPr>
    <w:rPr>
      <w:rFonts w:ascii="Arial" w:hAnsi="Arial" w:cs="Arial"/>
      <w:sz w:val="24"/>
      <w:szCs w:val="24"/>
    </w:rPr>
  </w:style>
  <w:style w:type="paragraph" w:customStyle="1" w:styleId="a6">
    <w:name w:val="Информация об изменениях"/>
    <w:basedOn w:val="a"/>
    <w:next w:val="a"/>
    <w:uiPriority w:val="99"/>
    <w:rsid w:val="00C92C36"/>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7">
    <w:name w:val="Комментарий"/>
    <w:basedOn w:val="a"/>
    <w:next w:val="a"/>
    <w:uiPriority w:val="99"/>
    <w:rsid w:val="00C92C36"/>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8">
    <w:name w:val="Информация об изменениях документа"/>
    <w:basedOn w:val="a7"/>
    <w:next w:val="a"/>
    <w:uiPriority w:val="99"/>
    <w:rsid w:val="00C92C36"/>
    <w:rPr>
      <w:i/>
      <w:iCs/>
    </w:rPr>
  </w:style>
  <w:style w:type="paragraph" w:customStyle="1" w:styleId="a9">
    <w:name w:val="Нормальный (таблица)"/>
    <w:basedOn w:val="a"/>
    <w:next w:val="a"/>
    <w:uiPriority w:val="99"/>
    <w:rsid w:val="00C92C36"/>
    <w:pPr>
      <w:autoSpaceDE w:val="0"/>
      <w:autoSpaceDN w:val="0"/>
      <w:adjustRightInd w:val="0"/>
      <w:spacing w:after="0" w:line="240" w:lineRule="auto"/>
      <w:jc w:val="both"/>
    </w:pPr>
    <w:rPr>
      <w:rFonts w:ascii="Arial" w:hAnsi="Arial" w:cs="Arial"/>
      <w:sz w:val="24"/>
      <w:szCs w:val="24"/>
    </w:rPr>
  </w:style>
  <w:style w:type="paragraph" w:customStyle="1" w:styleId="aa">
    <w:name w:val="Подзаголовок для информации об изменениях"/>
    <w:basedOn w:val="a"/>
    <w:next w:val="a"/>
    <w:uiPriority w:val="99"/>
    <w:rsid w:val="00C92C36"/>
    <w:pPr>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b">
    <w:name w:val="Прижатый влево"/>
    <w:basedOn w:val="a"/>
    <w:next w:val="a"/>
    <w:uiPriority w:val="99"/>
    <w:rsid w:val="00C92C36"/>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garantF1://35808018.2" TargetMode="External"/><Relationship Id="rId21" Type="http://schemas.openxmlformats.org/officeDocument/2006/relationships/hyperlink" Target="garantF1://86367.19" TargetMode="External"/><Relationship Id="rId34" Type="http://schemas.openxmlformats.org/officeDocument/2006/relationships/hyperlink" Target="garantF1://35908018.0" TargetMode="External"/><Relationship Id="rId42" Type="http://schemas.openxmlformats.org/officeDocument/2006/relationships/hyperlink" Target="garantF1://86367.36" TargetMode="External"/><Relationship Id="rId47" Type="http://schemas.openxmlformats.org/officeDocument/2006/relationships/hyperlink" Target="garantF1://35809552.4" TargetMode="External"/><Relationship Id="rId50" Type="http://schemas.openxmlformats.org/officeDocument/2006/relationships/hyperlink" Target="garantF1://86367.3606" TargetMode="External"/><Relationship Id="rId55" Type="http://schemas.openxmlformats.org/officeDocument/2006/relationships/hyperlink" Target="garantF1://86367.37" TargetMode="External"/><Relationship Id="rId63" Type="http://schemas.openxmlformats.org/officeDocument/2006/relationships/hyperlink" Target="garantF1://35815930.210" TargetMode="External"/><Relationship Id="rId68" Type="http://schemas.openxmlformats.org/officeDocument/2006/relationships/hyperlink" Target="garantF1://12012604.157" TargetMode="External"/><Relationship Id="rId76" Type="http://schemas.openxmlformats.org/officeDocument/2006/relationships/hyperlink" Target="garantF1://12064247.0" TargetMode="External"/><Relationship Id="rId84" Type="http://schemas.openxmlformats.org/officeDocument/2006/relationships/hyperlink" Target="garantF1://35915930.0" TargetMode="External"/><Relationship Id="rId89" Type="http://schemas.openxmlformats.org/officeDocument/2006/relationships/hyperlink" Target="garantF1://12012604.2" TargetMode="External"/><Relationship Id="rId97" Type="http://schemas.openxmlformats.org/officeDocument/2006/relationships/hyperlink" Target="garantF1://86367.1000" TargetMode="External"/><Relationship Id="rId7" Type="http://schemas.openxmlformats.org/officeDocument/2006/relationships/hyperlink" Target="garantF1://10003000.0" TargetMode="External"/><Relationship Id="rId71" Type="http://schemas.openxmlformats.org/officeDocument/2006/relationships/hyperlink" Target="garantF1://10003000.0" TargetMode="External"/><Relationship Id="rId92" Type="http://schemas.openxmlformats.org/officeDocument/2006/relationships/hyperlink" Target="garantF1://35915930.0" TargetMode="External"/><Relationship Id="rId2" Type="http://schemas.openxmlformats.org/officeDocument/2006/relationships/settings" Target="settings.xml"/><Relationship Id="rId16" Type="http://schemas.openxmlformats.org/officeDocument/2006/relationships/hyperlink" Target="garantF1://86367.300" TargetMode="External"/><Relationship Id="rId29" Type="http://schemas.openxmlformats.org/officeDocument/2006/relationships/hyperlink" Target="garantF1://35915930.0" TargetMode="External"/><Relationship Id="rId11" Type="http://schemas.openxmlformats.org/officeDocument/2006/relationships/hyperlink" Target="garantF1://10003000.0" TargetMode="External"/><Relationship Id="rId24" Type="http://schemas.openxmlformats.org/officeDocument/2006/relationships/hyperlink" Target="garantF1://86367.600" TargetMode="External"/><Relationship Id="rId32" Type="http://schemas.openxmlformats.org/officeDocument/2006/relationships/hyperlink" Target="garantF1://10800200.100010" TargetMode="External"/><Relationship Id="rId37" Type="http://schemas.openxmlformats.org/officeDocument/2006/relationships/hyperlink" Target="garantF1://35915930.0" TargetMode="External"/><Relationship Id="rId40" Type="http://schemas.openxmlformats.org/officeDocument/2006/relationships/hyperlink" Target="garantF1://35909552.0" TargetMode="External"/><Relationship Id="rId45" Type="http://schemas.openxmlformats.org/officeDocument/2006/relationships/hyperlink" Target="garantF1://35815930.210" TargetMode="External"/><Relationship Id="rId53" Type="http://schemas.openxmlformats.org/officeDocument/2006/relationships/hyperlink" Target="garantF1://35815930.210" TargetMode="External"/><Relationship Id="rId58" Type="http://schemas.openxmlformats.org/officeDocument/2006/relationships/hyperlink" Target="garantF1://35815930.143" TargetMode="External"/><Relationship Id="rId66" Type="http://schemas.openxmlformats.org/officeDocument/2006/relationships/hyperlink" Target="garantF1://12082695.0" TargetMode="External"/><Relationship Id="rId74" Type="http://schemas.openxmlformats.org/officeDocument/2006/relationships/hyperlink" Target="garantF1://35815930.210" TargetMode="External"/><Relationship Id="rId79" Type="http://schemas.openxmlformats.org/officeDocument/2006/relationships/hyperlink" Target="garantF1://35806731.2102" TargetMode="External"/><Relationship Id="rId87" Type="http://schemas.openxmlformats.org/officeDocument/2006/relationships/hyperlink" Target="garantF1://35815930.210" TargetMode="External"/><Relationship Id="rId5" Type="http://schemas.openxmlformats.org/officeDocument/2006/relationships/hyperlink" Target="garantF1://86367.0" TargetMode="External"/><Relationship Id="rId61" Type="http://schemas.openxmlformats.org/officeDocument/2006/relationships/hyperlink" Target="garantF1://35909552.0" TargetMode="External"/><Relationship Id="rId82" Type="http://schemas.openxmlformats.org/officeDocument/2006/relationships/hyperlink" Target="garantF1://12012604.3000" TargetMode="External"/><Relationship Id="rId90" Type="http://schemas.openxmlformats.org/officeDocument/2006/relationships/hyperlink" Target="garantF1://10800200.1" TargetMode="External"/><Relationship Id="rId95" Type="http://schemas.openxmlformats.org/officeDocument/2006/relationships/hyperlink" Target="garantF1://35916751.0" TargetMode="External"/><Relationship Id="rId19" Type="http://schemas.openxmlformats.org/officeDocument/2006/relationships/hyperlink" Target="garantF1://86367.300" TargetMode="External"/><Relationship Id="rId14" Type="http://schemas.openxmlformats.org/officeDocument/2006/relationships/hyperlink" Target="garantF1://35915930.0" TargetMode="External"/><Relationship Id="rId22" Type="http://schemas.openxmlformats.org/officeDocument/2006/relationships/hyperlink" Target="garantF1://35808018.2" TargetMode="External"/><Relationship Id="rId27" Type="http://schemas.openxmlformats.org/officeDocument/2006/relationships/hyperlink" Target="garantF1://35908018.0" TargetMode="External"/><Relationship Id="rId30" Type="http://schemas.openxmlformats.org/officeDocument/2006/relationships/hyperlink" Target="garantF1://35815930.210" TargetMode="External"/><Relationship Id="rId35" Type="http://schemas.openxmlformats.org/officeDocument/2006/relationships/hyperlink" Target="garantF1://35800053.0" TargetMode="External"/><Relationship Id="rId43" Type="http://schemas.openxmlformats.org/officeDocument/2006/relationships/hyperlink" Target="garantF1://35815930.210" TargetMode="External"/><Relationship Id="rId48" Type="http://schemas.openxmlformats.org/officeDocument/2006/relationships/hyperlink" Target="garantF1://35909552.0" TargetMode="External"/><Relationship Id="rId56" Type="http://schemas.openxmlformats.org/officeDocument/2006/relationships/hyperlink" Target="garantF1://35815930.143" TargetMode="External"/><Relationship Id="rId64" Type="http://schemas.openxmlformats.org/officeDocument/2006/relationships/hyperlink" Target="garantF1://35915930.0" TargetMode="External"/><Relationship Id="rId69" Type="http://schemas.openxmlformats.org/officeDocument/2006/relationships/hyperlink" Target="garantF1://12052272.0" TargetMode="External"/><Relationship Id="rId77" Type="http://schemas.openxmlformats.org/officeDocument/2006/relationships/hyperlink" Target="garantF1://86367.50" TargetMode="External"/><Relationship Id="rId100" Type="http://schemas.openxmlformats.org/officeDocument/2006/relationships/fontTable" Target="fontTable.xml"/><Relationship Id="rId8" Type="http://schemas.openxmlformats.org/officeDocument/2006/relationships/hyperlink" Target="garantF1://86367.0" TargetMode="External"/><Relationship Id="rId51" Type="http://schemas.openxmlformats.org/officeDocument/2006/relationships/hyperlink" Target="garantF1://35815930.210" TargetMode="External"/><Relationship Id="rId72" Type="http://schemas.openxmlformats.org/officeDocument/2006/relationships/hyperlink" Target="garantF1://86367.0" TargetMode="External"/><Relationship Id="rId80" Type="http://schemas.openxmlformats.org/officeDocument/2006/relationships/hyperlink" Target="garantF1://35815930.210" TargetMode="External"/><Relationship Id="rId85" Type="http://schemas.openxmlformats.org/officeDocument/2006/relationships/hyperlink" Target="garantF1://12012604.30003" TargetMode="External"/><Relationship Id="rId93" Type="http://schemas.openxmlformats.org/officeDocument/2006/relationships/hyperlink" Target="garantF1://12012604.140" TargetMode="External"/><Relationship Id="rId98" Type="http://schemas.openxmlformats.org/officeDocument/2006/relationships/hyperlink" Target="garantF1://35905270.0" TargetMode="External"/><Relationship Id="rId3" Type="http://schemas.openxmlformats.org/officeDocument/2006/relationships/webSettings" Target="webSettings.xml"/><Relationship Id="rId12" Type="http://schemas.openxmlformats.org/officeDocument/2006/relationships/hyperlink" Target="garantF1://1418690.1004" TargetMode="External"/><Relationship Id="rId17" Type="http://schemas.openxmlformats.org/officeDocument/2006/relationships/hyperlink" Target="garantF1://86367.141" TargetMode="External"/><Relationship Id="rId25" Type="http://schemas.openxmlformats.org/officeDocument/2006/relationships/hyperlink" Target="garantF1://86367.3405" TargetMode="External"/><Relationship Id="rId33" Type="http://schemas.openxmlformats.org/officeDocument/2006/relationships/hyperlink" Target="garantF1://35808018.2" TargetMode="External"/><Relationship Id="rId38" Type="http://schemas.openxmlformats.org/officeDocument/2006/relationships/hyperlink" Target="garantF1://86367.3516" TargetMode="External"/><Relationship Id="rId46" Type="http://schemas.openxmlformats.org/officeDocument/2006/relationships/hyperlink" Target="garantF1://35915930.0" TargetMode="External"/><Relationship Id="rId59" Type="http://schemas.openxmlformats.org/officeDocument/2006/relationships/hyperlink" Target="garantF1://35815612.1608" TargetMode="External"/><Relationship Id="rId67" Type="http://schemas.openxmlformats.org/officeDocument/2006/relationships/hyperlink" Target="garantF1://86367.38" TargetMode="External"/><Relationship Id="rId20" Type="http://schemas.openxmlformats.org/officeDocument/2006/relationships/hyperlink" Target="garantF1://86367.300" TargetMode="External"/><Relationship Id="rId41" Type="http://schemas.openxmlformats.org/officeDocument/2006/relationships/hyperlink" Target="garantF1://86367.0" TargetMode="External"/><Relationship Id="rId54" Type="http://schemas.openxmlformats.org/officeDocument/2006/relationships/hyperlink" Target="garantF1://35915930.0" TargetMode="External"/><Relationship Id="rId62" Type="http://schemas.openxmlformats.org/officeDocument/2006/relationships/hyperlink" Target="garantF1://86367.3710" TargetMode="External"/><Relationship Id="rId70" Type="http://schemas.openxmlformats.org/officeDocument/2006/relationships/hyperlink" Target="garantF1://86367.700" TargetMode="External"/><Relationship Id="rId75" Type="http://schemas.openxmlformats.org/officeDocument/2006/relationships/hyperlink" Target="garantF1://35915930.0" TargetMode="External"/><Relationship Id="rId83" Type="http://schemas.openxmlformats.org/officeDocument/2006/relationships/hyperlink" Target="garantF1://35815930.210" TargetMode="External"/><Relationship Id="rId88" Type="http://schemas.openxmlformats.org/officeDocument/2006/relationships/hyperlink" Target="garantF1://35915930.0" TargetMode="External"/><Relationship Id="rId91" Type="http://schemas.openxmlformats.org/officeDocument/2006/relationships/hyperlink" Target="garantF1://35815930.210" TargetMode="External"/><Relationship Id="rId96" Type="http://schemas.openxmlformats.org/officeDocument/2006/relationships/hyperlink" Target="garantF1://12012604.0" TargetMode="External"/><Relationship Id="rId1" Type="http://schemas.openxmlformats.org/officeDocument/2006/relationships/styles" Target="styles.xml"/><Relationship Id="rId6" Type="http://schemas.openxmlformats.org/officeDocument/2006/relationships/hyperlink" Target="garantF1://86367.2" TargetMode="External"/><Relationship Id="rId15" Type="http://schemas.openxmlformats.org/officeDocument/2006/relationships/hyperlink" Target="garantF1://86367.11" TargetMode="External"/><Relationship Id="rId23" Type="http://schemas.openxmlformats.org/officeDocument/2006/relationships/hyperlink" Target="garantF1://35908018.0" TargetMode="External"/><Relationship Id="rId28" Type="http://schemas.openxmlformats.org/officeDocument/2006/relationships/hyperlink" Target="garantF1://35815930.210" TargetMode="External"/><Relationship Id="rId36" Type="http://schemas.openxmlformats.org/officeDocument/2006/relationships/hyperlink" Target="garantF1://35815930.210" TargetMode="External"/><Relationship Id="rId49" Type="http://schemas.openxmlformats.org/officeDocument/2006/relationships/hyperlink" Target="garantF1://12064203.0" TargetMode="External"/><Relationship Id="rId57" Type="http://schemas.openxmlformats.org/officeDocument/2006/relationships/hyperlink" Target="garantF1://35815612.1607" TargetMode="External"/><Relationship Id="rId10" Type="http://schemas.openxmlformats.org/officeDocument/2006/relationships/hyperlink" Target="garantF1://86367.6" TargetMode="External"/><Relationship Id="rId31" Type="http://schemas.openxmlformats.org/officeDocument/2006/relationships/hyperlink" Target="garantF1://35915930.0" TargetMode="External"/><Relationship Id="rId44" Type="http://schemas.openxmlformats.org/officeDocument/2006/relationships/hyperlink" Target="garantF1://35915930.0" TargetMode="External"/><Relationship Id="rId52" Type="http://schemas.openxmlformats.org/officeDocument/2006/relationships/hyperlink" Target="garantF1://35915930.0" TargetMode="External"/><Relationship Id="rId60" Type="http://schemas.openxmlformats.org/officeDocument/2006/relationships/hyperlink" Target="garantF1://35809552.4" TargetMode="External"/><Relationship Id="rId65" Type="http://schemas.openxmlformats.org/officeDocument/2006/relationships/hyperlink" Target="garantF1://86367.38" TargetMode="External"/><Relationship Id="rId73" Type="http://schemas.openxmlformats.org/officeDocument/2006/relationships/hyperlink" Target="garantF1://35800053.0" TargetMode="External"/><Relationship Id="rId78" Type="http://schemas.openxmlformats.org/officeDocument/2006/relationships/hyperlink" Target="garantF1://35808018.14" TargetMode="External"/><Relationship Id="rId81" Type="http://schemas.openxmlformats.org/officeDocument/2006/relationships/hyperlink" Target="garantF1://35915930.0" TargetMode="External"/><Relationship Id="rId86" Type="http://schemas.openxmlformats.org/officeDocument/2006/relationships/hyperlink" Target="garantF1://12012604.86" TargetMode="External"/><Relationship Id="rId94" Type="http://schemas.openxmlformats.org/officeDocument/2006/relationships/hyperlink" Target="garantF1://35816751.6" TargetMode="External"/><Relationship Id="rId99" Type="http://schemas.openxmlformats.org/officeDocument/2006/relationships/hyperlink" Target="garantF1://35801426.0" TargetMode="External"/><Relationship Id="rId101" Type="http://schemas.openxmlformats.org/officeDocument/2006/relationships/theme" Target="theme/theme1.xml"/><Relationship Id="rId4" Type="http://schemas.openxmlformats.org/officeDocument/2006/relationships/hyperlink" Target="garantF1://10003000.0" TargetMode="External"/><Relationship Id="rId9" Type="http://schemas.openxmlformats.org/officeDocument/2006/relationships/hyperlink" Target="garantF1://35800053.0" TargetMode="External"/><Relationship Id="rId13" Type="http://schemas.openxmlformats.org/officeDocument/2006/relationships/hyperlink" Target="garantF1://35815930.210" TargetMode="External"/><Relationship Id="rId18" Type="http://schemas.openxmlformats.org/officeDocument/2006/relationships/hyperlink" Target="garantF1://86367.19" TargetMode="External"/><Relationship Id="rId39" Type="http://schemas.openxmlformats.org/officeDocument/2006/relationships/hyperlink" Target="garantF1://3580955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7251</Words>
  <Characters>41331</Characters>
  <Application>Microsoft Office Word</Application>
  <DocSecurity>0</DocSecurity>
  <Lines>344</Lines>
  <Paragraphs>96</Paragraphs>
  <ScaleCrop>false</ScaleCrop>
  <Company/>
  <LinksUpToDate>false</LinksUpToDate>
  <CharactersWithSpaces>48486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2016-12-09T12:23:00Z</dcterms:created>
  <dcterms:modified xsi:type="dcterms:W3CDTF">2016-12-09T12:23:00Z</dcterms:modified>
</cp:coreProperties>
</file>