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531" w:rsidRDefault="00B90A99" w:rsidP="00FA4875">
      <w:pPr>
        <w:tabs>
          <w:tab w:val="left" w:pos="-3828"/>
          <w:tab w:val="center" w:pos="5244"/>
          <w:tab w:val="right" w:pos="10488"/>
        </w:tabs>
        <w:spacing w:after="0" w:line="240" w:lineRule="auto"/>
        <w:outlineLvl w:val="0"/>
        <w:rPr>
          <w:rFonts w:ascii="Times New Roman" w:hAnsi="Times New Roman" w:cs="Times New Roman"/>
          <w:b/>
          <w:sz w:val="24"/>
          <w:szCs w:val="24"/>
        </w:rPr>
      </w:pPr>
      <w:r w:rsidRPr="0007012E">
        <w:rPr>
          <w:rFonts w:ascii="Times New Roman" w:hAnsi="Times New Roman" w:cs="Times New Roman"/>
          <w:b/>
          <w:sz w:val="24"/>
          <w:szCs w:val="24"/>
        </w:rPr>
        <w:tab/>
      </w:r>
    </w:p>
    <w:p w:rsidR="00FA4875" w:rsidRPr="001321FE" w:rsidRDefault="00FA4875" w:rsidP="00817531">
      <w:pPr>
        <w:tabs>
          <w:tab w:val="left" w:pos="-3828"/>
          <w:tab w:val="center" w:pos="5244"/>
          <w:tab w:val="right" w:pos="10488"/>
        </w:tabs>
        <w:spacing w:after="0" w:line="240" w:lineRule="auto"/>
        <w:jc w:val="center"/>
        <w:outlineLvl w:val="0"/>
        <w:rPr>
          <w:rFonts w:ascii="Times New Roman" w:hAnsi="Times New Roman" w:cs="Times New Roman"/>
          <w:b/>
          <w:sz w:val="24"/>
          <w:szCs w:val="24"/>
        </w:rPr>
      </w:pPr>
      <w:r w:rsidRPr="001321FE">
        <w:rPr>
          <w:rFonts w:ascii="Times New Roman" w:hAnsi="Times New Roman" w:cs="Times New Roman"/>
          <w:b/>
          <w:sz w:val="24"/>
          <w:szCs w:val="24"/>
        </w:rPr>
        <w:t xml:space="preserve">А К Т № </w:t>
      </w:r>
      <w:r w:rsidR="00BA2EC5" w:rsidRPr="001321FE">
        <w:rPr>
          <w:rFonts w:ascii="Times New Roman" w:hAnsi="Times New Roman" w:cs="Times New Roman"/>
          <w:b/>
          <w:sz w:val="24"/>
          <w:szCs w:val="24"/>
        </w:rPr>
        <w:t>0</w:t>
      </w:r>
      <w:r w:rsidR="00AA6A56" w:rsidRPr="001321FE">
        <w:rPr>
          <w:rFonts w:ascii="Times New Roman" w:hAnsi="Times New Roman" w:cs="Times New Roman"/>
          <w:b/>
          <w:sz w:val="24"/>
          <w:szCs w:val="24"/>
        </w:rPr>
        <w:t>8</w:t>
      </w:r>
      <w:r w:rsidR="008C5D0C" w:rsidRPr="001321FE">
        <w:rPr>
          <w:rFonts w:ascii="Times New Roman" w:hAnsi="Times New Roman" w:cs="Times New Roman"/>
          <w:b/>
          <w:sz w:val="24"/>
          <w:szCs w:val="24"/>
        </w:rPr>
        <w:t>/</w:t>
      </w:r>
      <w:r w:rsidRPr="001321FE">
        <w:rPr>
          <w:rFonts w:ascii="Times New Roman" w:hAnsi="Times New Roman" w:cs="Times New Roman"/>
          <w:b/>
          <w:sz w:val="24"/>
          <w:szCs w:val="24"/>
        </w:rPr>
        <w:t>201</w:t>
      </w:r>
      <w:r w:rsidR="00292662" w:rsidRPr="001321FE">
        <w:rPr>
          <w:rFonts w:ascii="Times New Roman" w:hAnsi="Times New Roman" w:cs="Times New Roman"/>
          <w:b/>
          <w:sz w:val="24"/>
          <w:szCs w:val="24"/>
        </w:rPr>
        <w:t>7</w:t>
      </w:r>
    </w:p>
    <w:p w:rsidR="00817531" w:rsidRDefault="00FA4875" w:rsidP="00400580">
      <w:pPr>
        <w:spacing w:after="0" w:line="240" w:lineRule="auto"/>
        <w:jc w:val="center"/>
        <w:rPr>
          <w:rFonts w:ascii="Times New Roman" w:hAnsi="Times New Roman" w:cs="Times New Roman"/>
          <w:b/>
          <w:sz w:val="24"/>
          <w:szCs w:val="24"/>
        </w:rPr>
      </w:pPr>
      <w:r w:rsidRPr="001321FE">
        <w:rPr>
          <w:rFonts w:ascii="Times New Roman" w:hAnsi="Times New Roman" w:cs="Times New Roman"/>
          <w:b/>
          <w:sz w:val="24"/>
          <w:szCs w:val="24"/>
        </w:rPr>
        <w:t xml:space="preserve">плановой проверки </w:t>
      </w:r>
      <w:r w:rsidR="00400580" w:rsidRPr="001321FE">
        <w:rPr>
          <w:rFonts w:ascii="Times New Roman" w:hAnsi="Times New Roman" w:cs="Times New Roman"/>
          <w:b/>
          <w:sz w:val="24"/>
          <w:szCs w:val="24"/>
        </w:rPr>
        <w:t>Государственного бюджетного учрежде</w:t>
      </w:r>
      <w:r w:rsidR="007243E2" w:rsidRPr="001321FE">
        <w:rPr>
          <w:rFonts w:ascii="Times New Roman" w:hAnsi="Times New Roman" w:cs="Times New Roman"/>
          <w:b/>
          <w:sz w:val="24"/>
          <w:szCs w:val="24"/>
        </w:rPr>
        <w:t xml:space="preserve">ния </w:t>
      </w:r>
    </w:p>
    <w:p w:rsidR="00400580" w:rsidRPr="001321FE" w:rsidRDefault="007243E2" w:rsidP="00400580">
      <w:pPr>
        <w:spacing w:after="0" w:line="240" w:lineRule="auto"/>
        <w:jc w:val="center"/>
        <w:rPr>
          <w:rFonts w:ascii="Times New Roman" w:hAnsi="Times New Roman" w:cs="Times New Roman"/>
          <w:b/>
          <w:sz w:val="24"/>
          <w:szCs w:val="24"/>
        </w:rPr>
      </w:pPr>
      <w:r w:rsidRPr="001321FE">
        <w:rPr>
          <w:rFonts w:ascii="Times New Roman" w:hAnsi="Times New Roman" w:cs="Times New Roman"/>
          <w:b/>
          <w:sz w:val="24"/>
          <w:szCs w:val="24"/>
        </w:rPr>
        <w:t xml:space="preserve">«Центр занятости населения </w:t>
      </w:r>
      <w:r w:rsidR="00400580" w:rsidRPr="001321FE">
        <w:rPr>
          <w:rFonts w:ascii="Times New Roman" w:hAnsi="Times New Roman" w:cs="Times New Roman"/>
          <w:b/>
          <w:sz w:val="24"/>
          <w:szCs w:val="24"/>
        </w:rPr>
        <w:t>г. Аргун»</w:t>
      </w:r>
    </w:p>
    <w:p w:rsidR="00794056" w:rsidRPr="001321FE" w:rsidRDefault="00794056" w:rsidP="00794056">
      <w:pPr>
        <w:tabs>
          <w:tab w:val="left" w:pos="-3828"/>
        </w:tabs>
        <w:spacing w:after="0" w:line="240" w:lineRule="auto"/>
        <w:jc w:val="center"/>
        <w:outlineLvl w:val="0"/>
        <w:rPr>
          <w:rFonts w:ascii="Times New Roman" w:eastAsia="Times New Roman" w:hAnsi="Times New Roman" w:cs="Times New Roman"/>
          <w:b/>
          <w:bCs/>
          <w:sz w:val="24"/>
          <w:szCs w:val="24"/>
        </w:rPr>
      </w:pPr>
      <w:r w:rsidRPr="001321FE">
        <w:rPr>
          <w:rFonts w:ascii="Times New Roman" w:eastAsia="Times New Roman" w:hAnsi="Times New Roman" w:cs="Times New Roman"/>
          <w:b/>
          <w:sz w:val="24"/>
          <w:szCs w:val="24"/>
        </w:rPr>
        <w:br/>
      </w:r>
    </w:p>
    <w:p w:rsidR="00FA4875" w:rsidRPr="001321FE" w:rsidRDefault="00AA6A56" w:rsidP="00FA4875">
      <w:pPr>
        <w:spacing w:after="0" w:line="240" w:lineRule="auto"/>
        <w:rPr>
          <w:rFonts w:ascii="Times New Roman" w:hAnsi="Times New Roman" w:cs="Times New Roman"/>
          <w:sz w:val="24"/>
          <w:szCs w:val="24"/>
        </w:rPr>
      </w:pPr>
      <w:r w:rsidRPr="001321FE">
        <w:rPr>
          <w:rFonts w:ascii="Times New Roman" w:hAnsi="Times New Roman" w:cs="Times New Roman"/>
          <w:sz w:val="24"/>
          <w:szCs w:val="24"/>
        </w:rPr>
        <w:t>14</w:t>
      </w:r>
      <w:r w:rsidR="00292662" w:rsidRPr="001321FE">
        <w:rPr>
          <w:rFonts w:ascii="Times New Roman" w:hAnsi="Times New Roman" w:cs="Times New Roman"/>
          <w:sz w:val="24"/>
          <w:szCs w:val="24"/>
        </w:rPr>
        <w:t xml:space="preserve"> </w:t>
      </w:r>
      <w:r w:rsidRPr="001321FE">
        <w:rPr>
          <w:rFonts w:ascii="Times New Roman" w:hAnsi="Times New Roman" w:cs="Times New Roman"/>
          <w:sz w:val="24"/>
          <w:szCs w:val="24"/>
        </w:rPr>
        <w:t>февраля</w:t>
      </w:r>
      <w:r w:rsidR="001D1866" w:rsidRPr="001321FE">
        <w:rPr>
          <w:rFonts w:ascii="Times New Roman" w:hAnsi="Times New Roman" w:cs="Times New Roman"/>
          <w:sz w:val="24"/>
          <w:szCs w:val="24"/>
        </w:rPr>
        <w:t xml:space="preserve"> </w:t>
      </w:r>
      <w:r w:rsidR="00FA4875" w:rsidRPr="001321FE">
        <w:rPr>
          <w:rFonts w:ascii="Times New Roman" w:hAnsi="Times New Roman" w:cs="Times New Roman"/>
          <w:sz w:val="24"/>
          <w:szCs w:val="24"/>
        </w:rPr>
        <w:t>201</w:t>
      </w:r>
      <w:r w:rsidRPr="001321FE">
        <w:rPr>
          <w:rFonts w:ascii="Times New Roman" w:hAnsi="Times New Roman" w:cs="Times New Roman"/>
          <w:sz w:val="24"/>
          <w:szCs w:val="24"/>
        </w:rPr>
        <w:t>7 года</w:t>
      </w:r>
      <w:r w:rsidRPr="001321FE">
        <w:rPr>
          <w:rFonts w:ascii="Times New Roman" w:hAnsi="Times New Roman" w:cs="Times New Roman"/>
          <w:sz w:val="24"/>
          <w:szCs w:val="24"/>
        </w:rPr>
        <w:tab/>
      </w:r>
      <w:r w:rsidRPr="001321FE">
        <w:rPr>
          <w:rFonts w:ascii="Times New Roman" w:hAnsi="Times New Roman" w:cs="Times New Roman"/>
          <w:sz w:val="24"/>
          <w:szCs w:val="24"/>
        </w:rPr>
        <w:tab/>
      </w:r>
      <w:r w:rsidRPr="001321FE">
        <w:rPr>
          <w:rFonts w:ascii="Times New Roman" w:hAnsi="Times New Roman" w:cs="Times New Roman"/>
          <w:sz w:val="24"/>
          <w:szCs w:val="24"/>
        </w:rPr>
        <w:tab/>
      </w:r>
      <w:r w:rsidRPr="001321FE">
        <w:rPr>
          <w:rFonts w:ascii="Times New Roman" w:hAnsi="Times New Roman" w:cs="Times New Roman"/>
          <w:sz w:val="24"/>
          <w:szCs w:val="24"/>
        </w:rPr>
        <w:tab/>
      </w:r>
      <w:r w:rsidRPr="001321FE">
        <w:rPr>
          <w:rFonts w:ascii="Times New Roman" w:hAnsi="Times New Roman" w:cs="Times New Roman"/>
          <w:sz w:val="24"/>
          <w:szCs w:val="24"/>
        </w:rPr>
        <w:tab/>
      </w:r>
      <w:r w:rsidRPr="001321FE">
        <w:rPr>
          <w:rFonts w:ascii="Times New Roman" w:hAnsi="Times New Roman" w:cs="Times New Roman"/>
          <w:sz w:val="24"/>
          <w:szCs w:val="24"/>
        </w:rPr>
        <w:tab/>
      </w:r>
      <w:r w:rsidRPr="001321FE">
        <w:rPr>
          <w:rFonts w:ascii="Times New Roman" w:hAnsi="Times New Roman" w:cs="Times New Roman"/>
          <w:sz w:val="24"/>
          <w:szCs w:val="24"/>
        </w:rPr>
        <w:tab/>
      </w:r>
      <w:r w:rsidRPr="001321FE">
        <w:rPr>
          <w:rFonts w:ascii="Times New Roman" w:hAnsi="Times New Roman" w:cs="Times New Roman"/>
          <w:sz w:val="24"/>
          <w:szCs w:val="24"/>
        </w:rPr>
        <w:tab/>
        <w:t xml:space="preserve">                 </w:t>
      </w:r>
      <w:r w:rsidR="007243E2" w:rsidRPr="001321FE">
        <w:rPr>
          <w:rFonts w:ascii="Times New Roman" w:hAnsi="Times New Roman" w:cs="Times New Roman"/>
          <w:sz w:val="24"/>
          <w:szCs w:val="24"/>
        </w:rPr>
        <w:t xml:space="preserve">    </w:t>
      </w:r>
      <w:r w:rsidR="00FA4875" w:rsidRPr="001321FE">
        <w:rPr>
          <w:rFonts w:ascii="Times New Roman" w:hAnsi="Times New Roman" w:cs="Times New Roman"/>
          <w:sz w:val="24"/>
          <w:szCs w:val="24"/>
        </w:rPr>
        <w:t>г. Грозный</w:t>
      </w:r>
    </w:p>
    <w:p w:rsidR="00FA4875" w:rsidRPr="001321FE" w:rsidRDefault="00FA4875" w:rsidP="00FA4875">
      <w:pPr>
        <w:spacing w:after="0" w:line="240" w:lineRule="auto"/>
        <w:rPr>
          <w:rFonts w:ascii="Times New Roman" w:hAnsi="Times New Roman" w:cs="Times New Roman"/>
          <w:sz w:val="24"/>
          <w:szCs w:val="24"/>
        </w:rPr>
      </w:pPr>
    </w:p>
    <w:p w:rsidR="0080689C" w:rsidRPr="001321FE" w:rsidRDefault="00FA4875" w:rsidP="0080689C">
      <w:pPr>
        <w:tabs>
          <w:tab w:val="left" w:pos="-3828"/>
        </w:tabs>
        <w:spacing w:after="0" w:line="240" w:lineRule="auto"/>
        <w:jc w:val="both"/>
        <w:outlineLvl w:val="0"/>
        <w:rPr>
          <w:rFonts w:ascii="Times New Roman" w:hAnsi="Times New Roman" w:cs="Times New Roman"/>
          <w:sz w:val="24"/>
          <w:szCs w:val="24"/>
        </w:rPr>
      </w:pPr>
      <w:r w:rsidRPr="001321FE">
        <w:rPr>
          <w:rFonts w:ascii="Times New Roman" w:hAnsi="Times New Roman" w:cs="Times New Roman"/>
          <w:sz w:val="24"/>
          <w:szCs w:val="24"/>
        </w:rPr>
        <w:tab/>
        <w:t xml:space="preserve">На основании приказа Министерства финансов Чеченской Республики от </w:t>
      </w:r>
      <w:r w:rsidR="007243E2" w:rsidRPr="001321FE">
        <w:rPr>
          <w:rFonts w:ascii="Times New Roman" w:hAnsi="Times New Roman" w:cs="Times New Roman"/>
          <w:sz w:val="24"/>
          <w:szCs w:val="24"/>
        </w:rPr>
        <w:t>23</w:t>
      </w:r>
      <w:r w:rsidRPr="001321FE">
        <w:rPr>
          <w:rFonts w:ascii="Times New Roman" w:hAnsi="Times New Roman" w:cs="Times New Roman"/>
          <w:sz w:val="24"/>
          <w:szCs w:val="24"/>
        </w:rPr>
        <w:t>.</w:t>
      </w:r>
      <w:r w:rsidR="00292662" w:rsidRPr="001321FE">
        <w:rPr>
          <w:rFonts w:ascii="Times New Roman" w:hAnsi="Times New Roman" w:cs="Times New Roman"/>
          <w:sz w:val="24"/>
          <w:szCs w:val="24"/>
        </w:rPr>
        <w:t>01</w:t>
      </w:r>
      <w:r w:rsidRPr="001321FE">
        <w:rPr>
          <w:rFonts w:ascii="Times New Roman" w:hAnsi="Times New Roman" w:cs="Times New Roman"/>
          <w:sz w:val="24"/>
          <w:szCs w:val="24"/>
        </w:rPr>
        <w:t>.201</w:t>
      </w:r>
      <w:r w:rsidR="00292662" w:rsidRPr="001321FE">
        <w:rPr>
          <w:rFonts w:ascii="Times New Roman" w:hAnsi="Times New Roman" w:cs="Times New Roman"/>
          <w:sz w:val="24"/>
          <w:szCs w:val="24"/>
        </w:rPr>
        <w:t>7</w:t>
      </w:r>
      <w:r w:rsidRPr="001321FE">
        <w:rPr>
          <w:rFonts w:ascii="Times New Roman" w:hAnsi="Times New Roman" w:cs="Times New Roman"/>
          <w:sz w:val="24"/>
          <w:szCs w:val="24"/>
        </w:rPr>
        <w:t xml:space="preserve"> года </w:t>
      </w:r>
      <w:r w:rsidRPr="001321FE">
        <w:rPr>
          <w:rFonts w:ascii="Times New Roman" w:hAnsi="Times New Roman" w:cs="Times New Roman"/>
          <w:sz w:val="24"/>
          <w:szCs w:val="24"/>
        </w:rPr>
        <w:br/>
        <w:t>№ 01-03-02/</w:t>
      </w:r>
      <w:r w:rsidR="007243E2" w:rsidRPr="001321FE">
        <w:rPr>
          <w:rFonts w:ascii="Times New Roman" w:hAnsi="Times New Roman" w:cs="Times New Roman"/>
          <w:sz w:val="24"/>
          <w:szCs w:val="24"/>
        </w:rPr>
        <w:t>16</w:t>
      </w:r>
      <w:r w:rsidRPr="001321FE">
        <w:rPr>
          <w:rFonts w:ascii="Times New Roman" w:hAnsi="Times New Roman" w:cs="Times New Roman"/>
          <w:sz w:val="24"/>
          <w:szCs w:val="24"/>
        </w:rPr>
        <w:t xml:space="preserve"> «О проведении плановой проверки в </w:t>
      </w:r>
      <w:r w:rsidR="00400580" w:rsidRPr="001321FE">
        <w:rPr>
          <w:rFonts w:ascii="Times New Roman" w:hAnsi="Times New Roman" w:cs="Times New Roman"/>
          <w:sz w:val="24"/>
          <w:szCs w:val="24"/>
        </w:rPr>
        <w:t xml:space="preserve">Государственном бюджетном учреждении «Центр занятости населения г. Аргун» </w:t>
      </w:r>
      <w:r w:rsidRPr="001321FE">
        <w:rPr>
          <w:rFonts w:ascii="Times New Roman" w:hAnsi="Times New Roman" w:cs="Times New Roman"/>
          <w:sz w:val="24"/>
          <w:szCs w:val="24"/>
        </w:rPr>
        <w:t xml:space="preserve">и пункта </w:t>
      </w:r>
      <w:r w:rsidR="00400580" w:rsidRPr="001321FE">
        <w:rPr>
          <w:rFonts w:ascii="Times New Roman" w:hAnsi="Times New Roman" w:cs="Times New Roman"/>
          <w:sz w:val="24"/>
          <w:szCs w:val="24"/>
        </w:rPr>
        <w:t>8</w:t>
      </w:r>
      <w:r w:rsidRPr="001321FE">
        <w:rPr>
          <w:rFonts w:ascii="Times New Roman" w:hAnsi="Times New Roman" w:cs="Times New Roman"/>
          <w:sz w:val="24"/>
          <w:szCs w:val="24"/>
        </w:rPr>
        <w:t xml:space="preserve"> плана проведения Министерством финансов Чеченской Республики </w:t>
      </w:r>
      <w:r w:rsidRPr="001321FE">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w:t>
      </w:r>
      <w:r w:rsidR="008F7E43" w:rsidRPr="001321FE">
        <w:rPr>
          <w:rFonts w:ascii="Times New Roman" w:hAnsi="Times New Roman" w:cs="Times New Roman"/>
          <w:bCs/>
          <w:sz w:val="24"/>
          <w:szCs w:val="24"/>
        </w:rPr>
        <w:br/>
      </w:r>
      <w:r w:rsidRPr="001321FE">
        <w:rPr>
          <w:rFonts w:ascii="Times New Roman" w:hAnsi="Times New Roman" w:cs="Times New Roman"/>
          <w:bCs/>
          <w:sz w:val="24"/>
          <w:szCs w:val="24"/>
        </w:rPr>
        <w:t>на 201</w:t>
      </w:r>
      <w:r w:rsidR="009D120F" w:rsidRPr="001321FE">
        <w:rPr>
          <w:rFonts w:ascii="Times New Roman" w:hAnsi="Times New Roman" w:cs="Times New Roman"/>
          <w:bCs/>
          <w:sz w:val="24"/>
          <w:szCs w:val="24"/>
        </w:rPr>
        <w:t>7</w:t>
      </w:r>
      <w:r w:rsidRPr="001321FE">
        <w:rPr>
          <w:rFonts w:ascii="Times New Roman" w:hAnsi="Times New Roman" w:cs="Times New Roman"/>
          <w:bCs/>
          <w:sz w:val="24"/>
          <w:szCs w:val="24"/>
        </w:rPr>
        <w:t xml:space="preserve"> год, утвержденного приказом Министерства финансов Чеченской Республики</w:t>
      </w:r>
      <w:r w:rsidR="008F7E43" w:rsidRPr="001321FE">
        <w:rPr>
          <w:rFonts w:ascii="Times New Roman" w:hAnsi="Times New Roman" w:cs="Times New Roman"/>
          <w:bCs/>
          <w:sz w:val="24"/>
          <w:szCs w:val="24"/>
        </w:rPr>
        <w:br/>
      </w:r>
      <w:r w:rsidR="007E4BCE" w:rsidRPr="001321FE">
        <w:rPr>
          <w:rFonts w:ascii="Times New Roman" w:hAnsi="Times New Roman" w:cs="Times New Roman"/>
          <w:sz w:val="24"/>
          <w:szCs w:val="24"/>
        </w:rPr>
        <w:t>от 27 декабря 201</w:t>
      </w:r>
      <w:r w:rsidR="009D120F" w:rsidRPr="001321FE">
        <w:rPr>
          <w:rFonts w:ascii="Times New Roman" w:hAnsi="Times New Roman" w:cs="Times New Roman"/>
          <w:sz w:val="24"/>
          <w:szCs w:val="24"/>
        </w:rPr>
        <w:t>6</w:t>
      </w:r>
      <w:r w:rsidR="007E4BCE" w:rsidRPr="001321FE">
        <w:rPr>
          <w:rFonts w:ascii="Times New Roman" w:hAnsi="Times New Roman" w:cs="Times New Roman"/>
          <w:sz w:val="24"/>
          <w:szCs w:val="24"/>
        </w:rPr>
        <w:t xml:space="preserve"> года </w:t>
      </w:r>
      <w:r w:rsidRPr="001321FE">
        <w:rPr>
          <w:rFonts w:ascii="Times New Roman" w:hAnsi="Times New Roman" w:cs="Times New Roman"/>
          <w:sz w:val="24"/>
          <w:szCs w:val="24"/>
        </w:rPr>
        <w:t>№ 01-03-01/</w:t>
      </w:r>
      <w:r w:rsidR="009D120F" w:rsidRPr="001321FE">
        <w:rPr>
          <w:rFonts w:ascii="Times New Roman" w:hAnsi="Times New Roman" w:cs="Times New Roman"/>
          <w:sz w:val="24"/>
          <w:szCs w:val="24"/>
        </w:rPr>
        <w:t>190</w:t>
      </w:r>
      <w:r w:rsidRPr="001321FE">
        <w:rPr>
          <w:rFonts w:ascii="Times New Roman" w:hAnsi="Times New Roman" w:cs="Times New Roman"/>
          <w:bCs/>
          <w:sz w:val="24"/>
          <w:szCs w:val="24"/>
        </w:rPr>
        <w:t xml:space="preserve">, </w:t>
      </w:r>
      <w:r w:rsidR="008F7E43" w:rsidRPr="001321FE">
        <w:rPr>
          <w:rFonts w:ascii="Times New Roman" w:hAnsi="Times New Roman" w:cs="Times New Roman"/>
          <w:bCs/>
          <w:sz w:val="24"/>
          <w:szCs w:val="24"/>
        </w:rPr>
        <w:t xml:space="preserve">консультантом отдела внутреннего финансового аудита и контроля Министерства финансов Чеченской Республики </w:t>
      </w:r>
      <w:r w:rsidR="0080689C" w:rsidRPr="001321FE">
        <w:rPr>
          <w:rFonts w:ascii="Times New Roman" w:hAnsi="Times New Roman" w:cs="Times New Roman"/>
          <w:bCs/>
          <w:sz w:val="24"/>
          <w:szCs w:val="24"/>
        </w:rPr>
        <w:t>Хабилаев</w:t>
      </w:r>
      <w:r w:rsidR="009D120F" w:rsidRPr="001321FE">
        <w:rPr>
          <w:rFonts w:ascii="Times New Roman" w:hAnsi="Times New Roman" w:cs="Times New Roman"/>
          <w:bCs/>
          <w:sz w:val="24"/>
          <w:szCs w:val="24"/>
        </w:rPr>
        <w:t>ым</w:t>
      </w:r>
      <w:r w:rsidR="0080689C" w:rsidRPr="001321FE">
        <w:rPr>
          <w:rFonts w:ascii="Times New Roman" w:hAnsi="Times New Roman" w:cs="Times New Roman"/>
          <w:bCs/>
          <w:sz w:val="24"/>
          <w:szCs w:val="24"/>
        </w:rPr>
        <w:t xml:space="preserve"> Зелимхан</w:t>
      </w:r>
      <w:r w:rsidR="009D120F" w:rsidRPr="001321FE">
        <w:rPr>
          <w:rFonts w:ascii="Times New Roman" w:hAnsi="Times New Roman" w:cs="Times New Roman"/>
          <w:bCs/>
          <w:sz w:val="24"/>
          <w:szCs w:val="24"/>
        </w:rPr>
        <w:t xml:space="preserve">ом Хамзатовича, </w:t>
      </w:r>
      <w:r w:rsidR="0080689C" w:rsidRPr="001321FE">
        <w:rPr>
          <w:rFonts w:ascii="Times New Roman" w:hAnsi="Times New Roman" w:cs="Times New Roman"/>
          <w:bCs/>
          <w:sz w:val="24"/>
          <w:szCs w:val="24"/>
        </w:rPr>
        <w:t xml:space="preserve">проведена плановая проверка </w:t>
      </w:r>
      <w:r w:rsidR="0080689C" w:rsidRPr="001321FE">
        <w:rPr>
          <w:rFonts w:ascii="Times New Roman" w:hAnsi="Times New Roman" w:cs="Times New Roman"/>
          <w:sz w:val="24"/>
          <w:szCs w:val="24"/>
        </w:rPr>
        <w:t xml:space="preserve">в </w:t>
      </w:r>
      <w:r w:rsidR="00400580" w:rsidRPr="001321FE">
        <w:rPr>
          <w:rFonts w:ascii="Times New Roman" w:hAnsi="Times New Roman" w:cs="Times New Roman"/>
          <w:sz w:val="24"/>
          <w:szCs w:val="24"/>
        </w:rPr>
        <w:t>Государственном бюджетном учреждении «Центр занятости населения г. Аргун»</w:t>
      </w:r>
      <w:r w:rsidR="009D120F" w:rsidRPr="001321FE">
        <w:rPr>
          <w:rFonts w:ascii="Times New Roman" w:eastAsia="Times New Roman" w:hAnsi="Times New Roman" w:cs="Times New Roman"/>
          <w:sz w:val="24"/>
          <w:szCs w:val="24"/>
        </w:rPr>
        <w:t xml:space="preserve"> </w:t>
      </w:r>
      <w:r w:rsidR="0080689C" w:rsidRPr="001321FE">
        <w:rPr>
          <w:rFonts w:ascii="Times New Roman" w:eastAsia="Times New Roman" w:hAnsi="Times New Roman" w:cs="Times New Roman"/>
          <w:sz w:val="24"/>
          <w:szCs w:val="24"/>
        </w:rPr>
        <w:t xml:space="preserve">(далее – </w:t>
      </w:r>
      <w:r w:rsidR="00400580" w:rsidRPr="001321FE">
        <w:rPr>
          <w:rFonts w:ascii="Times New Roman" w:hAnsi="Times New Roman" w:cs="Times New Roman"/>
          <w:sz w:val="24"/>
          <w:szCs w:val="24"/>
        </w:rPr>
        <w:t>ГБУ «ЦЗН г. Аргун»</w:t>
      </w:r>
      <w:r w:rsidR="0080689C" w:rsidRPr="001321FE">
        <w:rPr>
          <w:rFonts w:ascii="Times New Roman" w:eastAsia="Times New Roman" w:hAnsi="Times New Roman" w:cs="Times New Roman"/>
          <w:sz w:val="24"/>
          <w:szCs w:val="24"/>
        </w:rPr>
        <w:t>)</w:t>
      </w:r>
      <w:r w:rsidR="0080689C" w:rsidRPr="001321FE">
        <w:rPr>
          <w:rFonts w:ascii="Times New Roman" w:hAnsi="Times New Roman" w:cs="Times New Roman"/>
          <w:sz w:val="24"/>
          <w:szCs w:val="24"/>
        </w:rPr>
        <w:t>.</w:t>
      </w:r>
    </w:p>
    <w:p w:rsidR="00FA4875" w:rsidRPr="001321FE" w:rsidRDefault="00FA4875" w:rsidP="00FA4875">
      <w:pPr>
        <w:spacing w:after="0" w:line="240" w:lineRule="auto"/>
        <w:ind w:firstLine="708"/>
        <w:jc w:val="both"/>
        <w:rPr>
          <w:rFonts w:ascii="Times New Roman" w:hAnsi="Times New Roman" w:cs="Times New Roman"/>
          <w:sz w:val="24"/>
          <w:szCs w:val="24"/>
        </w:rPr>
      </w:pPr>
      <w:r w:rsidRPr="001321FE">
        <w:rPr>
          <w:rFonts w:ascii="Times New Roman" w:hAnsi="Times New Roman" w:cs="Times New Roman"/>
          <w:sz w:val="24"/>
          <w:szCs w:val="24"/>
        </w:rPr>
        <w:t xml:space="preserve">Дата начала проверки: </w:t>
      </w:r>
      <w:r w:rsidR="00400580" w:rsidRPr="001321FE">
        <w:rPr>
          <w:rFonts w:ascii="Times New Roman" w:hAnsi="Times New Roman" w:cs="Times New Roman"/>
          <w:sz w:val="24"/>
          <w:szCs w:val="24"/>
        </w:rPr>
        <w:t>01</w:t>
      </w:r>
      <w:r w:rsidRPr="001321FE">
        <w:rPr>
          <w:rFonts w:ascii="Times New Roman" w:hAnsi="Times New Roman" w:cs="Times New Roman"/>
          <w:sz w:val="24"/>
          <w:szCs w:val="24"/>
        </w:rPr>
        <w:t>.</w:t>
      </w:r>
      <w:r w:rsidR="009D120F" w:rsidRPr="001321FE">
        <w:rPr>
          <w:rFonts w:ascii="Times New Roman" w:hAnsi="Times New Roman" w:cs="Times New Roman"/>
          <w:sz w:val="24"/>
          <w:szCs w:val="24"/>
        </w:rPr>
        <w:t>0</w:t>
      </w:r>
      <w:r w:rsidR="00400580" w:rsidRPr="001321FE">
        <w:rPr>
          <w:rFonts w:ascii="Times New Roman" w:hAnsi="Times New Roman" w:cs="Times New Roman"/>
          <w:sz w:val="24"/>
          <w:szCs w:val="24"/>
        </w:rPr>
        <w:t>2</w:t>
      </w:r>
      <w:r w:rsidRPr="001321FE">
        <w:rPr>
          <w:rFonts w:ascii="Times New Roman" w:hAnsi="Times New Roman" w:cs="Times New Roman"/>
          <w:sz w:val="24"/>
          <w:szCs w:val="24"/>
        </w:rPr>
        <w:t>.201</w:t>
      </w:r>
      <w:r w:rsidR="009D120F" w:rsidRPr="001321FE">
        <w:rPr>
          <w:rFonts w:ascii="Times New Roman" w:hAnsi="Times New Roman" w:cs="Times New Roman"/>
          <w:sz w:val="24"/>
          <w:szCs w:val="24"/>
        </w:rPr>
        <w:t>7</w:t>
      </w:r>
      <w:r w:rsidRPr="001321FE">
        <w:rPr>
          <w:rFonts w:ascii="Times New Roman" w:hAnsi="Times New Roman" w:cs="Times New Roman"/>
          <w:sz w:val="24"/>
          <w:szCs w:val="24"/>
        </w:rPr>
        <w:t xml:space="preserve"> года.</w:t>
      </w:r>
    </w:p>
    <w:p w:rsidR="00FA4875" w:rsidRPr="001321FE" w:rsidRDefault="00FA4875" w:rsidP="00FA4875">
      <w:pPr>
        <w:spacing w:after="0" w:line="240" w:lineRule="auto"/>
        <w:ind w:firstLine="709"/>
        <w:jc w:val="both"/>
        <w:rPr>
          <w:rFonts w:ascii="Times New Roman" w:hAnsi="Times New Roman" w:cs="Times New Roman"/>
          <w:sz w:val="24"/>
          <w:szCs w:val="24"/>
        </w:rPr>
      </w:pPr>
      <w:r w:rsidRPr="001321FE">
        <w:rPr>
          <w:rFonts w:ascii="Times New Roman" w:hAnsi="Times New Roman" w:cs="Times New Roman"/>
          <w:sz w:val="24"/>
          <w:szCs w:val="24"/>
        </w:rPr>
        <w:t xml:space="preserve">Дата окончания проверки: </w:t>
      </w:r>
      <w:r w:rsidR="00400580" w:rsidRPr="001321FE">
        <w:rPr>
          <w:rFonts w:ascii="Times New Roman" w:hAnsi="Times New Roman" w:cs="Times New Roman"/>
          <w:sz w:val="24"/>
          <w:szCs w:val="24"/>
        </w:rPr>
        <w:t>14</w:t>
      </w:r>
      <w:r w:rsidRPr="001321FE">
        <w:rPr>
          <w:rFonts w:ascii="Times New Roman" w:hAnsi="Times New Roman" w:cs="Times New Roman"/>
          <w:sz w:val="24"/>
          <w:szCs w:val="24"/>
        </w:rPr>
        <w:t>.</w:t>
      </w:r>
      <w:r w:rsidR="009D120F" w:rsidRPr="001321FE">
        <w:rPr>
          <w:rFonts w:ascii="Times New Roman" w:hAnsi="Times New Roman" w:cs="Times New Roman"/>
          <w:sz w:val="24"/>
          <w:szCs w:val="24"/>
        </w:rPr>
        <w:t>0</w:t>
      </w:r>
      <w:r w:rsidR="00400580" w:rsidRPr="001321FE">
        <w:rPr>
          <w:rFonts w:ascii="Times New Roman" w:hAnsi="Times New Roman" w:cs="Times New Roman"/>
          <w:sz w:val="24"/>
          <w:szCs w:val="24"/>
        </w:rPr>
        <w:t>2</w:t>
      </w:r>
      <w:r w:rsidR="009D120F" w:rsidRPr="001321FE">
        <w:rPr>
          <w:rFonts w:ascii="Times New Roman" w:hAnsi="Times New Roman" w:cs="Times New Roman"/>
          <w:sz w:val="24"/>
          <w:szCs w:val="24"/>
        </w:rPr>
        <w:t>.2017</w:t>
      </w:r>
      <w:r w:rsidRPr="001321FE">
        <w:rPr>
          <w:rFonts w:ascii="Times New Roman" w:hAnsi="Times New Roman" w:cs="Times New Roman"/>
          <w:sz w:val="24"/>
          <w:szCs w:val="24"/>
        </w:rPr>
        <w:t xml:space="preserve"> года.</w:t>
      </w:r>
    </w:p>
    <w:p w:rsidR="00FA4875" w:rsidRPr="001321FE" w:rsidRDefault="00FA4875" w:rsidP="00FA4875">
      <w:pPr>
        <w:tabs>
          <w:tab w:val="left" w:pos="851"/>
        </w:tabs>
        <w:spacing w:after="0" w:line="240" w:lineRule="auto"/>
        <w:ind w:firstLine="709"/>
        <w:jc w:val="both"/>
        <w:rPr>
          <w:rFonts w:ascii="Times New Roman" w:hAnsi="Times New Roman" w:cs="Times New Roman"/>
          <w:sz w:val="24"/>
          <w:szCs w:val="24"/>
        </w:rPr>
      </w:pPr>
      <w:r w:rsidRPr="001321FE">
        <w:rPr>
          <w:rFonts w:ascii="Times New Roman" w:hAnsi="Times New Roman" w:cs="Times New Roman"/>
          <w:sz w:val="24"/>
          <w:szCs w:val="24"/>
        </w:rPr>
        <w:t>Проверяемый период проверки: с 1 января по 31 декабря 2015 года.</w:t>
      </w:r>
    </w:p>
    <w:p w:rsidR="00FA4875" w:rsidRPr="001321FE" w:rsidRDefault="00FA4875" w:rsidP="00FA4875">
      <w:pPr>
        <w:spacing w:after="0" w:line="240" w:lineRule="auto"/>
        <w:ind w:firstLine="709"/>
        <w:jc w:val="both"/>
        <w:rPr>
          <w:rFonts w:ascii="Times New Roman" w:hAnsi="Times New Roman" w:cs="Times New Roman"/>
          <w:sz w:val="24"/>
          <w:szCs w:val="24"/>
        </w:rPr>
      </w:pPr>
      <w:r w:rsidRPr="001321FE">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A4875" w:rsidRPr="001321FE" w:rsidRDefault="00FA4875" w:rsidP="0000182C">
      <w:pPr>
        <w:pStyle w:val="a4"/>
        <w:ind w:left="0" w:firstLine="709"/>
        <w:jc w:val="both"/>
      </w:pPr>
      <w:r w:rsidRPr="001321FE">
        <w:t xml:space="preserve">Руководитель </w:t>
      </w:r>
      <w:r w:rsidRPr="001321FE">
        <w:rPr>
          <w:bCs/>
        </w:rPr>
        <w:t>субъекта проверки</w:t>
      </w:r>
      <w:r w:rsidRPr="001321FE">
        <w:t xml:space="preserve">: </w:t>
      </w:r>
      <w:r w:rsidR="00F34554" w:rsidRPr="001321FE">
        <w:t>Директор</w:t>
      </w:r>
      <w:r w:rsidR="00E31072" w:rsidRPr="001321FE">
        <w:t xml:space="preserve">, </w:t>
      </w:r>
      <w:r w:rsidR="00400580" w:rsidRPr="001321FE">
        <w:rPr>
          <w:rStyle w:val="ae"/>
          <w:b w:val="0"/>
          <w:shd w:val="clear" w:color="auto" w:fill="FFFFFF"/>
        </w:rPr>
        <w:t>Эльжуркаев Хасан Арбиевич</w:t>
      </w:r>
      <w:r w:rsidRPr="001321FE">
        <w:t>, весь период проверки.</w:t>
      </w:r>
    </w:p>
    <w:p w:rsidR="00E31072" w:rsidRPr="001321FE" w:rsidRDefault="00794056" w:rsidP="0000182C">
      <w:pPr>
        <w:pStyle w:val="a4"/>
        <w:ind w:left="0" w:firstLine="709"/>
        <w:jc w:val="both"/>
      </w:pPr>
      <w:r w:rsidRPr="001321FE">
        <w:t>К</w:t>
      </w:r>
      <w:r w:rsidR="00815E44" w:rsidRPr="001321FE">
        <w:t>онтрактн</w:t>
      </w:r>
      <w:r w:rsidR="00F34554" w:rsidRPr="001321FE">
        <w:t>ый управляющий</w:t>
      </w:r>
      <w:r w:rsidR="00E31072" w:rsidRPr="001321FE">
        <w:t xml:space="preserve">: </w:t>
      </w:r>
      <w:r w:rsidR="00400580" w:rsidRPr="001321FE">
        <w:t>Джабраилов Умар Магомедович</w:t>
      </w:r>
      <w:r w:rsidR="00E31072" w:rsidRPr="001321FE">
        <w:t xml:space="preserve">, </w:t>
      </w:r>
      <w:r w:rsidR="0080776B" w:rsidRPr="001321FE">
        <w:t>весь период проверки</w:t>
      </w:r>
      <w:r w:rsidR="0078706C" w:rsidRPr="001321FE">
        <w:t>;</w:t>
      </w:r>
    </w:p>
    <w:p w:rsidR="00FA4875" w:rsidRPr="001321FE" w:rsidRDefault="00FA4875" w:rsidP="0000182C">
      <w:pPr>
        <w:pStyle w:val="a4"/>
        <w:ind w:left="0" w:firstLine="709"/>
        <w:jc w:val="both"/>
      </w:pPr>
      <w:r w:rsidRPr="001321FE">
        <w:t xml:space="preserve">ИНН субъекта проверки: </w:t>
      </w:r>
      <w:r w:rsidR="00400580" w:rsidRPr="001321FE">
        <w:t>2001000230</w:t>
      </w:r>
      <w:r w:rsidRPr="001321FE">
        <w:t>.</w:t>
      </w:r>
    </w:p>
    <w:p w:rsidR="00FC02B7" w:rsidRPr="001321FE" w:rsidRDefault="00FA4875" w:rsidP="0000182C">
      <w:pPr>
        <w:pStyle w:val="a4"/>
        <w:shd w:val="clear" w:color="auto" w:fill="FFFFFF" w:themeFill="background1"/>
        <w:ind w:left="0" w:firstLine="709"/>
        <w:jc w:val="both"/>
      </w:pPr>
      <w:r w:rsidRPr="001321FE">
        <w:rPr>
          <w:bCs/>
        </w:rPr>
        <w:t>Место нахождения субъекта проверки:</w:t>
      </w:r>
      <w:r w:rsidR="00FC02B7" w:rsidRPr="001321FE">
        <w:t xml:space="preserve"> 3663</w:t>
      </w:r>
      <w:r w:rsidR="00400580" w:rsidRPr="001321FE">
        <w:t>1</w:t>
      </w:r>
      <w:r w:rsidR="00FC02B7" w:rsidRPr="001321FE">
        <w:t>0, Чеченская Респ</w:t>
      </w:r>
      <w:r w:rsidR="006A427C" w:rsidRPr="001321FE">
        <w:t>ублика</w:t>
      </w:r>
      <w:r w:rsidR="00FC02B7" w:rsidRPr="001321FE">
        <w:t xml:space="preserve">, </w:t>
      </w:r>
      <w:r w:rsidR="006A427C" w:rsidRPr="001321FE">
        <w:t xml:space="preserve">г. </w:t>
      </w:r>
      <w:r w:rsidR="00400580" w:rsidRPr="001321FE">
        <w:t>Аргун</w:t>
      </w:r>
      <w:r w:rsidR="00FC02B7" w:rsidRPr="001321FE">
        <w:t xml:space="preserve">, </w:t>
      </w:r>
      <w:r w:rsidR="006A427C" w:rsidRPr="001321FE">
        <w:br/>
        <w:t xml:space="preserve">ул. </w:t>
      </w:r>
      <w:r w:rsidR="00400580" w:rsidRPr="001321FE">
        <w:t>Кадырова</w:t>
      </w:r>
      <w:r w:rsidR="00FC02B7" w:rsidRPr="001321FE">
        <w:t xml:space="preserve">, </w:t>
      </w:r>
      <w:r w:rsidR="00400580" w:rsidRPr="001321FE">
        <w:t>68</w:t>
      </w:r>
      <w:r w:rsidR="00FC02B7" w:rsidRPr="001321FE">
        <w:t>.</w:t>
      </w:r>
    </w:p>
    <w:p w:rsidR="00FA4875" w:rsidRPr="001321FE" w:rsidRDefault="00FA4875" w:rsidP="0000182C">
      <w:pPr>
        <w:pStyle w:val="a4"/>
        <w:ind w:left="0" w:firstLine="709"/>
        <w:jc w:val="both"/>
      </w:pPr>
      <w:r w:rsidRPr="001321FE">
        <w:rPr>
          <w:bCs/>
        </w:rPr>
        <w:t xml:space="preserve">Субъект проверки </w:t>
      </w:r>
      <w:r w:rsidRPr="001321FE">
        <w:t xml:space="preserve">извещен о начале проведения </w:t>
      </w:r>
      <w:r w:rsidR="000B0260" w:rsidRPr="001321FE">
        <w:t xml:space="preserve">плановой проверки уведомлением </w:t>
      </w:r>
      <w:r w:rsidR="000B0260" w:rsidRPr="001321FE">
        <w:br/>
      </w:r>
      <w:r w:rsidRPr="001321FE">
        <w:t xml:space="preserve">от </w:t>
      </w:r>
      <w:r w:rsidR="00400580" w:rsidRPr="001321FE">
        <w:t>23</w:t>
      </w:r>
      <w:r w:rsidRPr="001321FE">
        <w:t>.</w:t>
      </w:r>
      <w:r w:rsidR="00FC02B7" w:rsidRPr="001321FE">
        <w:t>01</w:t>
      </w:r>
      <w:r w:rsidRPr="001321FE">
        <w:t>.201</w:t>
      </w:r>
      <w:r w:rsidR="00400580" w:rsidRPr="001321FE">
        <w:t>7</w:t>
      </w:r>
      <w:r w:rsidRPr="001321FE">
        <w:t xml:space="preserve"> года № </w:t>
      </w:r>
      <w:r w:rsidR="00FC02B7" w:rsidRPr="001321FE">
        <w:t>00</w:t>
      </w:r>
      <w:r w:rsidR="00400580" w:rsidRPr="001321FE">
        <w:t>8</w:t>
      </w:r>
      <w:r w:rsidRPr="001321FE">
        <w:t>.</w:t>
      </w:r>
      <w:r w:rsidR="00806558" w:rsidRPr="001321FE">
        <w:t xml:space="preserve"> </w:t>
      </w:r>
    </w:p>
    <w:p w:rsidR="00FA4875" w:rsidRPr="001321FE" w:rsidRDefault="00FA4875" w:rsidP="00FA4875">
      <w:pPr>
        <w:spacing w:after="0" w:line="240" w:lineRule="auto"/>
        <w:jc w:val="both"/>
        <w:rPr>
          <w:rFonts w:ascii="Times New Roman" w:hAnsi="Times New Roman" w:cs="Times New Roman"/>
          <w:sz w:val="24"/>
          <w:szCs w:val="24"/>
        </w:rPr>
      </w:pPr>
      <w:r w:rsidRPr="001321FE">
        <w:rPr>
          <w:rFonts w:ascii="Times New Roman" w:hAnsi="Times New Roman" w:cs="Times New Roman"/>
          <w:sz w:val="24"/>
          <w:szCs w:val="24"/>
        </w:rPr>
        <w:tab/>
        <w:t>Проверка проводилась в соответствии с утвержденной</w:t>
      </w:r>
      <w:r w:rsidR="00AF3FFF" w:rsidRPr="001321FE">
        <w:rPr>
          <w:rFonts w:ascii="Times New Roman" w:hAnsi="Times New Roman" w:cs="Times New Roman"/>
          <w:sz w:val="24"/>
          <w:szCs w:val="24"/>
        </w:rPr>
        <w:t xml:space="preserve"> программой выборочным методом </w:t>
      </w:r>
      <w:r w:rsidRPr="001321FE">
        <w:rPr>
          <w:rFonts w:ascii="Times New Roman" w:hAnsi="Times New Roman" w:cs="Times New Roman"/>
          <w:sz w:val="24"/>
          <w:szCs w:val="24"/>
        </w:rPr>
        <w:t xml:space="preserve">по документам, представленным </w:t>
      </w:r>
      <w:r w:rsidR="00400580" w:rsidRPr="001321FE">
        <w:rPr>
          <w:rFonts w:ascii="Times New Roman" w:hAnsi="Times New Roman" w:cs="Times New Roman"/>
          <w:sz w:val="24"/>
          <w:szCs w:val="24"/>
        </w:rPr>
        <w:t>ГБУ «ЦЗН г. Аргун»</w:t>
      </w:r>
      <w:r w:rsidRPr="001321FE">
        <w:rPr>
          <w:rFonts w:ascii="Times New Roman" w:hAnsi="Times New Roman" w:cs="Times New Roman"/>
          <w:sz w:val="24"/>
          <w:szCs w:val="24"/>
        </w:rPr>
        <w:t>,</w:t>
      </w:r>
      <w:r w:rsidR="00400580" w:rsidRPr="001321FE">
        <w:rPr>
          <w:rFonts w:ascii="Times New Roman" w:hAnsi="Times New Roman" w:cs="Times New Roman"/>
          <w:sz w:val="24"/>
          <w:szCs w:val="24"/>
        </w:rPr>
        <w:t xml:space="preserve"> </w:t>
      </w:r>
      <w:r w:rsidRPr="001321FE">
        <w:rPr>
          <w:rFonts w:ascii="Times New Roman" w:hAnsi="Times New Roman" w:cs="Times New Roman"/>
          <w:sz w:val="24"/>
          <w:szCs w:val="24"/>
        </w:rPr>
        <w:t>а также</w:t>
      </w:r>
      <w:r w:rsidR="00AF3FFF" w:rsidRPr="001321FE">
        <w:rPr>
          <w:rFonts w:ascii="Times New Roman" w:hAnsi="Times New Roman" w:cs="Times New Roman"/>
          <w:sz w:val="24"/>
          <w:szCs w:val="24"/>
        </w:rPr>
        <w:t xml:space="preserve"> </w:t>
      </w:r>
      <w:r w:rsidRPr="001321FE">
        <w:rPr>
          <w:rFonts w:ascii="Times New Roman" w:hAnsi="Times New Roman" w:cs="Times New Roman"/>
          <w:sz w:val="24"/>
          <w:szCs w:val="24"/>
        </w:rPr>
        <w:t xml:space="preserve">на основании информации, размещенной </w:t>
      </w:r>
      <w:r w:rsidR="00806558" w:rsidRPr="001321FE">
        <w:rPr>
          <w:rFonts w:ascii="Times New Roman" w:hAnsi="Times New Roman" w:cs="Times New Roman"/>
          <w:sz w:val="24"/>
          <w:szCs w:val="24"/>
        </w:rPr>
        <w:t>в Единой информационной системе в сфере закупок (далее - ЕИС в сфере закупок) в соответствии с частью 3 статьи 4 Федерального закона</w:t>
      </w:r>
      <w:r w:rsidR="00400580" w:rsidRPr="001321FE">
        <w:rPr>
          <w:rFonts w:ascii="Times New Roman" w:hAnsi="Times New Roman" w:cs="Times New Roman"/>
          <w:sz w:val="24"/>
          <w:szCs w:val="24"/>
        </w:rPr>
        <w:t xml:space="preserve"> </w:t>
      </w:r>
      <w:r w:rsidR="00806558" w:rsidRPr="001321FE">
        <w:rPr>
          <w:rFonts w:ascii="Times New Roman" w:hAnsi="Times New Roman" w:cs="Times New Roman"/>
          <w:sz w:val="24"/>
          <w:szCs w:val="24"/>
        </w:rPr>
        <w:t>от 5 апреля 2013 года № 44-ФЗ «О контрактной системе в сфере закупок товаров, работ и услуг для обеспечения государственных и муниципальных нужд» (далее – ФЗ-44)</w:t>
      </w:r>
      <w:r w:rsidR="00AB3D34" w:rsidRPr="001321FE">
        <w:rPr>
          <w:rFonts w:ascii="Times New Roman" w:hAnsi="Times New Roman" w:cs="Times New Roman"/>
          <w:sz w:val="24"/>
          <w:szCs w:val="24"/>
        </w:rPr>
        <w:t>, пунктом</w:t>
      </w:r>
      <w:r w:rsidR="003C7F74" w:rsidRPr="001321FE">
        <w:rPr>
          <w:rFonts w:ascii="Times New Roman" w:hAnsi="Times New Roman" w:cs="Times New Roman"/>
          <w:sz w:val="24"/>
          <w:szCs w:val="24"/>
        </w:rPr>
        <w:t xml:space="preserve"> </w:t>
      </w:r>
      <w:r w:rsidR="00AB3D34" w:rsidRPr="001321FE">
        <w:rPr>
          <w:rFonts w:ascii="Times New Roman" w:hAnsi="Times New Roman" w:cs="Times New Roman"/>
          <w:sz w:val="24"/>
          <w:szCs w:val="24"/>
        </w:rPr>
        <w:t>2 Постановления Правительства Российской Федерации от 23 января 2015 года</w:t>
      </w:r>
      <w:r w:rsidR="003C7F74" w:rsidRPr="001321FE">
        <w:rPr>
          <w:rFonts w:ascii="Times New Roman" w:hAnsi="Times New Roman" w:cs="Times New Roman"/>
          <w:sz w:val="24"/>
          <w:szCs w:val="24"/>
        </w:rPr>
        <w:t xml:space="preserve"> </w:t>
      </w:r>
      <w:r w:rsidR="00AB3D34" w:rsidRPr="001321FE">
        <w:rPr>
          <w:rFonts w:ascii="Times New Roman" w:hAnsi="Times New Roman" w:cs="Times New Roman"/>
          <w:sz w:val="24"/>
          <w:szCs w:val="24"/>
        </w:rPr>
        <w:t>№ 36</w:t>
      </w:r>
      <w:r w:rsidR="00AF3FFF" w:rsidRPr="001321FE">
        <w:rPr>
          <w:rFonts w:ascii="Times New Roman" w:hAnsi="Times New Roman" w:cs="Times New Roman"/>
          <w:sz w:val="24"/>
          <w:szCs w:val="24"/>
        </w:rPr>
        <w:t xml:space="preserve"> </w:t>
      </w:r>
      <w:r w:rsidR="00AB3D34" w:rsidRPr="001321FE">
        <w:rPr>
          <w:rFonts w:ascii="Times New Roman" w:hAnsi="Times New Roman" w:cs="Times New Roman"/>
          <w:sz w:val="24"/>
          <w:szCs w:val="24"/>
        </w:rPr>
        <w:t>«О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w:t>
      </w:r>
      <w:r w:rsidR="003C7F74" w:rsidRPr="001321FE">
        <w:rPr>
          <w:rFonts w:ascii="Times New Roman" w:hAnsi="Times New Roman" w:cs="Times New Roman"/>
          <w:sz w:val="24"/>
          <w:szCs w:val="24"/>
        </w:rPr>
        <w:t xml:space="preserve"> </w:t>
      </w:r>
      <w:r w:rsidR="00AB3D34" w:rsidRPr="001321FE">
        <w:rPr>
          <w:rFonts w:ascii="Times New Roman" w:hAnsi="Times New Roman" w:cs="Times New Roman"/>
          <w:sz w:val="24"/>
          <w:szCs w:val="24"/>
        </w:rPr>
        <w:t>«О вводе</w:t>
      </w:r>
      <w:r w:rsidR="00AF3FFF" w:rsidRPr="001321FE">
        <w:rPr>
          <w:rFonts w:ascii="Times New Roman" w:hAnsi="Times New Roman" w:cs="Times New Roman"/>
          <w:sz w:val="24"/>
          <w:szCs w:val="24"/>
        </w:rPr>
        <w:t xml:space="preserve"> </w:t>
      </w:r>
      <w:r w:rsidR="00AB3D34" w:rsidRPr="001321FE">
        <w:rPr>
          <w:rFonts w:ascii="Times New Roman" w:hAnsi="Times New Roman" w:cs="Times New Roman"/>
          <w:sz w:val="24"/>
          <w:szCs w:val="24"/>
        </w:rPr>
        <w:t xml:space="preserve">в эксплуатацию единой информационной системы в сфере закупок» </w:t>
      </w:r>
      <w:r w:rsidRPr="001321FE">
        <w:rPr>
          <w:rFonts w:ascii="Times New Roman" w:hAnsi="Times New Roman" w:cs="Times New Roman"/>
          <w:sz w:val="24"/>
          <w:szCs w:val="24"/>
        </w:rPr>
        <w:t>по следующим вопросам:</w:t>
      </w:r>
    </w:p>
    <w:p w:rsidR="00FA4875" w:rsidRPr="001321FE" w:rsidRDefault="00FA4875" w:rsidP="00FA4875">
      <w:pPr>
        <w:spacing w:after="0" w:line="240" w:lineRule="auto"/>
        <w:ind w:firstLine="567"/>
        <w:jc w:val="both"/>
        <w:rPr>
          <w:rFonts w:ascii="Times New Roman" w:hAnsi="Times New Roman" w:cs="Times New Roman"/>
          <w:sz w:val="24"/>
          <w:szCs w:val="24"/>
        </w:rPr>
      </w:pPr>
      <w:r w:rsidRPr="001321FE">
        <w:rPr>
          <w:rFonts w:ascii="Times New Roman" w:hAnsi="Times New Roman" w:cs="Times New Roman"/>
          <w:sz w:val="24"/>
          <w:szCs w:val="24"/>
        </w:rPr>
        <w:t>1. Проверка соблюдения требований законодательства Российской Федер</w:t>
      </w:r>
      <w:r w:rsidR="001321FE" w:rsidRPr="001321FE">
        <w:rPr>
          <w:rFonts w:ascii="Times New Roman" w:hAnsi="Times New Roman" w:cs="Times New Roman"/>
          <w:sz w:val="24"/>
          <w:szCs w:val="24"/>
        </w:rPr>
        <w:t xml:space="preserve">ации </w:t>
      </w:r>
      <w:r w:rsidR="008F7E43" w:rsidRPr="001321FE">
        <w:rPr>
          <w:rFonts w:ascii="Times New Roman" w:hAnsi="Times New Roman" w:cs="Times New Roman"/>
          <w:sz w:val="24"/>
          <w:szCs w:val="24"/>
        </w:rPr>
        <w:t xml:space="preserve">о </w:t>
      </w:r>
      <w:r w:rsidRPr="001321FE">
        <w:rPr>
          <w:rFonts w:ascii="Times New Roman" w:hAnsi="Times New Roman" w:cs="Times New Roman"/>
          <w:sz w:val="24"/>
          <w:szCs w:val="24"/>
        </w:rPr>
        <w:t>контрактной системе в сфере закупок при формировании и утверждении</w:t>
      </w:r>
      <w:r w:rsidR="008F7E43" w:rsidRPr="001321FE">
        <w:rPr>
          <w:rFonts w:ascii="Times New Roman" w:hAnsi="Times New Roman" w:cs="Times New Roman"/>
          <w:sz w:val="24"/>
          <w:szCs w:val="24"/>
        </w:rPr>
        <w:t xml:space="preserve"> контрактной службы и комиссии </w:t>
      </w:r>
      <w:r w:rsidRPr="001321FE">
        <w:rPr>
          <w:rFonts w:ascii="Times New Roman" w:hAnsi="Times New Roman" w:cs="Times New Roman"/>
          <w:sz w:val="24"/>
          <w:szCs w:val="24"/>
        </w:rPr>
        <w:t>по осуществлению закупок.</w:t>
      </w:r>
    </w:p>
    <w:p w:rsidR="008436CE" w:rsidRPr="001321FE" w:rsidRDefault="00FA4875" w:rsidP="00EA587D">
      <w:pPr>
        <w:spacing w:after="0" w:line="240" w:lineRule="auto"/>
        <w:ind w:firstLine="567"/>
        <w:jc w:val="both"/>
        <w:rPr>
          <w:rFonts w:ascii="Times New Roman" w:hAnsi="Times New Roman" w:cs="Times New Roman"/>
          <w:sz w:val="24"/>
          <w:szCs w:val="24"/>
        </w:rPr>
      </w:pPr>
      <w:r w:rsidRPr="001321FE">
        <w:rPr>
          <w:rFonts w:ascii="Times New Roman" w:hAnsi="Times New Roman" w:cs="Times New Roman"/>
          <w:sz w:val="24"/>
          <w:szCs w:val="24"/>
        </w:rPr>
        <w:t>2. Проверка соблюдения требований законодательства Российской Федерации</w:t>
      </w:r>
      <w:r w:rsidR="001321FE" w:rsidRPr="001321FE">
        <w:rPr>
          <w:rFonts w:ascii="Times New Roman" w:hAnsi="Times New Roman" w:cs="Times New Roman"/>
          <w:sz w:val="24"/>
          <w:szCs w:val="24"/>
        </w:rPr>
        <w:t xml:space="preserve"> </w:t>
      </w:r>
      <w:r w:rsidRPr="001321FE">
        <w:rPr>
          <w:rFonts w:ascii="Times New Roman" w:hAnsi="Times New Roman" w:cs="Times New Roman"/>
          <w:sz w:val="24"/>
          <w:szCs w:val="24"/>
        </w:rPr>
        <w:t>о контрактной системе в сфере закупок при планировании закупок, формировании, утверждении и ведении планов-графиков.</w:t>
      </w:r>
    </w:p>
    <w:p w:rsidR="00434F38" w:rsidRDefault="00434F38" w:rsidP="00434F38">
      <w:pPr>
        <w:spacing w:after="0" w:line="240" w:lineRule="auto"/>
        <w:ind w:firstLine="567"/>
        <w:jc w:val="both"/>
        <w:rPr>
          <w:rFonts w:ascii="Times New Roman" w:eastAsia="Times New Roman" w:hAnsi="Times New Roman" w:cs="Times New Roman"/>
          <w:sz w:val="24"/>
          <w:szCs w:val="24"/>
        </w:rPr>
      </w:pPr>
      <w:r w:rsidRPr="001321FE">
        <w:rPr>
          <w:rFonts w:ascii="Times New Roman" w:hAnsi="Times New Roman" w:cs="Times New Roman"/>
          <w:sz w:val="24"/>
          <w:szCs w:val="24"/>
        </w:rPr>
        <w:t xml:space="preserve">3. </w:t>
      </w:r>
      <w:r w:rsidRPr="001321FE">
        <w:rPr>
          <w:rFonts w:ascii="Times New Roman" w:eastAsia="Times New Roman" w:hAnsi="Times New Roman" w:cs="Times New Roman"/>
          <w:sz w:val="24"/>
          <w:szCs w:val="24"/>
        </w:rPr>
        <w:t>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w:t>
      </w:r>
    </w:p>
    <w:p w:rsidR="00817531" w:rsidRDefault="00817531" w:rsidP="00434F38">
      <w:pPr>
        <w:spacing w:after="0" w:line="240" w:lineRule="auto"/>
        <w:ind w:firstLine="567"/>
        <w:jc w:val="both"/>
        <w:rPr>
          <w:rFonts w:ascii="Times New Roman" w:eastAsia="Times New Roman" w:hAnsi="Times New Roman" w:cs="Times New Roman"/>
          <w:sz w:val="24"/>
          <w:szCs w:val="24"/>
        </w:rPr>
      </w:pPr>
    </w:p>
    <w:p w:rsidR="00817531" w:rsidRPr="001321FE" w:rsidRDefault="00817531" w:rsidP="00434F38">
      <w:pPr>
        <w:spacing w:after="0" w:line="240" w:lineRule="auto"/>
        <w:ind w:firstLine="567"/>
        <w:jc w:val="both"/>
        <w:rPr>
          <w:rFonts w:ascii="Times New Roman" w:hAnsi="Times New Roman" w:cs="Times New Roman"/>
          <w:sz w:val="24"/>
          <w:szCs w:val="24"/>
        </w:rPr>
      </w:pPr>
    </w:p>
    <w:p w:rsidR="00817531" w:rsidRDefault="00817531" w:rsidP="00EA587D">
      <w:pPr>
        <w:spacing w:after="0" w:line="240" w:lineRule="auto"/>
        <w:ind w:firstLine="567"/>
        <w:jc w:val="both"/>
        <w:rPr>
          <w:rFonts w:ascii="Times New Roman" w:hAnsi="Times New Roman" w:cs="Times New Roman"/>
          <w:sz w:val="24"/>
          <w:szCs w:val="24"/>
        </w:rPr>
      </w:pPr>
    </w:p>
    <w:p w:rsidR="00EA587D" w:rsidRPr="001321FE" w:rsidRDefault="00EA587D" w:rsidP="00EA587D">
      <w:pPr>
        <w:spacing w:after="0" w:line="240" w:lineRule="auto"/>
        <w:ind w:firstLine="567"/>
        <w:jc w:val="both"/>
        <w:rPr>
          <w:rFonts w:ascii="Times New Roman" w:eastAsia="Times New Roman" w:hAnsi="Times New Roman" w:cs="Times New Roman"/>
          <w:sz w:val="24"/>
          <w:szCs w:val="24"/>
        </w:rPr>
      </w:pPr>
      <w:r w:rsidRPr="001321FE">
        <w:rPr>
          <w:rFonts w:ascii="Times New Roman" w:hAnsi="Times New Roman" w:cs="Times New Roman"/>
          <w:sz w:val="24"/>
          <w:szCs w:val="24"/>
        </w:rPr>
        <w:t>4. Проверка соблюдения требований законодательства Российской Федерации</w:t>
      </w:r>
      <w:r w:rsidR="001321FE" w:rsidRPr="001321FE">
        <w:rPr>
          <w:rFonts w:ascii="Times New Roman" w:hAnsi="Times New Roman" w:cs="Times New Roman"/>
          <w:sz w:val="24"/>
          <w:szCs w:val="24"/>
        </w:rPr>
        <w:t xml:space="preserve"> </w:t>
      </w:r>
      <w:r w:rsidRPr="001321FE">
        <w:rPr>
          <w:rFonts w:ascii="Times New Roman" w:hAnsi="Times New Roman" w:cs="Times New Roman"/>
          <w:sz w:val="24"/>
          <w:szCs w:val="24"/>
        </w:rPr>
        <w:t>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w:t>
      </w:r>
      <w:r w:rsidR="001321FE" w:rsidRPr="001321FE">
        <w:rPr>
          <w:rFonts w:ascii="Times New Roman" w:hAnsi="Times New Roman" w:cs="Times New Roman"/>
          <w:sz w:val="24"/>
          <w:szCs w:val="24"/>
        </w:rPr>
        <w:t xml:space="preserve">рольного органа в сфере закупок </w:t>
      </w:r>
      <w:r w:rsidRPr="001321FE">
        <w:rPr>
          <w:rFonts w:ascii="Times New Roman" w:hAnsi="Times New Roman" w:cs="Times New Roman"/>
          <w:sz w:val="24"/>
          <w:szCs w:val="24"/>
        </w:rPr>
        <w:t>о заключении контракта с единственным поставщиком, подрядчиком, испо</w:t>
      </w:r>
      <w:r w:rsidR="001321FE" w:rsidRPr="001321FE">
        <w:rPr>
          <w:rFonts w:ascii="Times New Roman" w:hAnsi="Times New Roman" w:cs="Times New Roman"/>
          <w:sz w:val="24"/>
          <w:szCs w:val="24"/>
        </w:rPr>
        <w:t xml:space="preserve">лнителем в </w:t>
      </w:r>
      <w:r w:rsidRPr="001321FE">
        <w:rPr>
          <w:rFonts w:ascii="Times New Roman" w:hAnsi="Times New Roman" w:cs="Times New Roman"/>
          <w:sz w:val="24"/>
          <w:szCs w:val="24"/>
        </w:rPr>
        <w:t>соответствии с пунктами 6, 9 и 34 части 1 статьи 93 ФЗ-44.</w:t>
      </w:r>
    </w:p>
    <w:p w:rsidR="00EA587D" w:rsidRPr="001321FE" w:rsidRDefault="00EA587D" w:rsidP="00733D72">
      <w:pPr>
        <w:spacing w:after="0" w:line="240" w:lineRule="auto"/>
        <w:ind w:firstLine="567"/>
        <w:jc w:val="both"/>
        <w:rPr>
          <w:rFonts w:ascii="Times New Roman" w:hAnsi="Times New Roman" w:cs="Times New Roman"/>
          <w:sz w:val="24"/>
          <w:szCs w:val="24"/>
        </w:rPr>
      </w:pPr>
    </w:p>
    <w:p w:rsidR="00FA4875" w:rsidRPr="001321FE" w:rsidRDefault="00FA4875" w:rsidP="00FA4875">
      <w:pPr>
        <w:pStyle w:val="ConsPlusNormal"/>
        <w:ind w:firstLine="0"/>
        <w:jc w:val="center"/>
        <w:rPr>
          <w:rFonts w:ascii="Times New Roman" w:hAnsi="Times New Roman" w:cs="Times New Roman"/>
          <w:b/>
          <w:sz w:val="24"/>
          <w:szCs w:val="24"/>
        </w:rPr>
      </w:pPr>
      <w:r w:rsidRPr="001321FE">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FA4875" w:rsidRPr="001321FE" w:rsidRDefault="00FA4875" w:rsidP="00FA4875">
      <w:pPr>
        <w:pStyle w:val="ConsPlusNormal"/>
        <w:ind w:firstLine="0"/>
        <w:jc w:val="center"/>
        <w:rPr>
          <w:rFonts w:ascii="Times New Roman" w:hAnsi="Times New Roman" w:cs="Times New Roman"/>
          <w:b/>
          <w:sz w:val="24"/>
          <w:szCs w:val="24"/>
        </w:rPr>
      </w:pPr>
      <w:r w:rsidRPr="001321FE">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FA4875" w:rsidRPr="001321FE" w:rsidRDefault="00FA4875" w:rsidP="00FA4875">
      <w:pPr>
        <w:pStyle w:val="ConsPlusNormal"/>
        <w:ind w:firstLine="0"/>
        <w:jc w:val="both"/>
        <w:outlineLvl w:val="2"/>
        <w:rPr>
          <w:rFonts w:ascii="Times New Roman" w:hAnsi="Times New Roman" w:cs="Times New Roman"/>
          <w:sz w:val="24"/>
          <w:szCs w:val="24"/>
        </w:rPr>
      </w:pPr>
    </w:p>
    <w:p w:rsidR="005910E7" w:rsidRPr="001321FE" w:rsidRDefault="005910E7" w:rsidP="005910E7">
      <w:pPr>
        <w:pStyle w:val="ConsPlusNormal"/>
        <w:ind w:firstLine="540"/>
        <w:jc w:val="both"/>
        <w:outlineLvl w:val="2"/>
        <w:rPr>
          <w:rFonts w:ascii="Times New Roman" w:hAnsi="Times New Roman" w:cs="Times New Roman"/>
          <w:sz w:val="24"/>
          <w:szCs w:val="24"/>
        </w:rPr>
      </w:pPr>
      <w:r w:rsidRPr="001321FE">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w:t>
      </w:r>
      <w:r w:rsidR="001321FE" w:rsidRPr="001321FE">
        <w:rPr>
          <w:rFonts w:ascii="Times New Roman" w:hAnsi="Times New Roman" w:cs="Times New Roman"/>
          <w:sz w:val="24"/>
          <w:szCs w:val="24"/>
        </w:rPr>
        <w:t xml:space="preserve"> </w:t>
      </w:r>
      <w:r w:rsidRPr="001321FE">
        <w:rPr>
          <w:rFonts w:ascii="Times New Roman" w:hAnsi="Times New Roman" w:cs="Times New Roman"/>
          <w:sz w:val="24"/>
          <w:szCs w:val="24"/>
        </w:rPr>
        <w:t>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5910E7" w:rsidRPr="001321FE" w:rsidRDefault="005910E7" w:rsidP="005910E7">
      <w:pPr>
        <w:pStyle w:val="ConsPlusNormal"/>
        <w:ind w:firstLine="540"/>
        <w:jc w:val="both"/>
        <w:outlineLvl w:val="2"/>
        <w:rPr>
          <w:rFonts w:ascii="Times New Roman" w:hAnsi="Times New Roman" w:cs="Times New Roman"/>
          <w:sz w:val="24"/>
          <w:szCs w:val="24"/>
        </w:rPr>
      </w:pPr>
      <w:r w:rsidRPr="001321FE">
        <w:rPr>
          <w:rFonts w:ascii="Times New Roman" w:hAnsi="Times New Roman" w:cs="Times New Roman"/>
          <w:sz w:val="24"/>
          <w:szCs w:val="24"/>
        </w:rPr>
        <w:t xml:space="preserve">При проверке соблюдения </w:t>
      </w:r>
      <w:r w:rsidR="00400580" w:rsidRPr="001321FE">
        <w:rPr>
          <w:rFonts w:ascii="Times New Roman" w:hAnsi="Times New Roman" w:cs="Times New Roman"/>
          <w:sz w:val="24"/>
          <w:szCs w:val="24"/>
        </w:rPr>
        <w:t>ГБУ «ЦЗН г. Аргун»</w:t>
      </w:r>
      <w:r w:rsidRPr="001321FE">
        <w:rPr>
          <w:rFonts w:ascii="Times New Roman" w:hAnsi="Times New Roman" w:cs="Times New Roman"/>
          <w:sz w:val="24"/>
          <w:szCs w:val="24"/>
        </w:rPr>
        <w:t xml:space="preserve"> </w:t>
      </w:r>
      <w:r w:rsidRPr="001321FE">
        <w:rPr>
          <w:rFonts w:ascii="Times New Roman" w:hAnsi="Times New Roman" w:cs="Times New Roman"/>
          <w:bCs/>
          <w:sz w:val="24"/>
          <w:szCs w:val="24"/>
        </w:rPr>
        <w:t xml:space="preserve">требований статьи 38 ФЗ-44 </w:t>
      </w:r>
      <w:r w:rsidRPr="001321FE">
        <w:rPr>
          <w:rFonts w:ascii="Times New Roman" w:hAnsi="Times New Roman" w:cs="Times New Roman"/>
          <w:sz w:val="24"/>
          <w:szCs w:val="24"/>
        </w:rPr>
        <w:t xml:space="preserve">установлено, что согласно приказу </w:t>
      </w:r>
      <w:r w:rsidR="00400580" w:rsidRPr="001321FE">
        <w:rPr>
          <w:rFonts w:ascii="Times New Roman" w:hAnsi="Times New Roman" w:cs="Times New Roman"/>
          <w:sz w:val="24"/>
          <w:szCs w:val="24"/>
        </w:rPr>
        <w:t>ГБУ «ЦЗН г. Аргун»</w:t>
      </w:r>
      <w:r w:rsidRPr="001321FE">
        <w:rPr>
          <w:rFonts w:ascii="Times New Roman" w:hAnsi="Times New Roman" w:cs="Times New Roman"/>
          <w:sz w:val="24"/>
          <w:szCs w:val="24"/>
        </w:rPr>
        <w:t xml:space="preserve"> от </w:t>
      </w:r>
      <w:r w:rsidR="00400580" w:rsidRPr="001321FE">
        <w:rPr>
          <w:rFonts w:ascii="Times New Roman" w:hAnsi="Times New Roman" w:cs="Times New Roman"/>
          <w:sz w:val="24"/>
          <w:szCs w:val="24"/>
        </w:rPr>
        <w:t>15</w:t>
      </w:r>
      <w:r w:rsidRPr="001321FE">
        <w:rPr>
          <w:rFonts w:ascii="Times New Roman" w:hAnsi="Times New Roman" w:cs="Times New Roman"/>
          <w:sz w:val="24"/>
          <w:szCs w:val="24"/>
        </w:rPr>
        <w:t>.</w:t>
      </w:r>
      <w:r w:rsidR="00400580" w:rsidRPr="001321FE">
        <w:rPr>
          <w:rFonts w:ascii="Times New Roman" w:hAnsi="Times New Roman" w:cs="Times New Roman"/>
          <w:sz w:val="24"/>
          <w:szCs w:val="24"/>
        </w:rPr>
        <w:t>01</w:t>
      </w:r>
      <w:r w:rsidRPr="001321FE">
        <w:rPr>
          <w:rFonts w:ascii="Times New Roman" w:hAnsi="Times New Roman" w:cs="Times New Roman"/>
          <w:sz w:val="24"/>
          <w:szCs w:val="24"/>
        </w:rPr>
        <w:t>.201</w:t>
      </w:r>
      <w:r w:rsidR="00400580" w:rsidRPr="001321FE">
        <w:rPr>
          <w:rFonts w:ascii="Times New Roman" w:hAnsi="Times New Roman" w:cs="Times New Roman"/>
          <w:sz w:val="24"/>
          <w:szCs w:val="24"/>
        </w:rPr>
        <w:t>6</w:t>
      </w:r>
      <w:r w:rsidRPr="001321FE">
        <w:rPr>
          <w:rFonts w:ascii="Times New Roman" w:hAnsi="Times New Roman" w:cs="Times New Roman"/>
          <w:sz w:val="24"/>
          <w:szCs w:val="24"/>
        </w:rPr>
        <w:t xml:space="preserve"> года № 4 «О назначении </w:t>
      </w:r>
      <w:r w:rsidR="00400580" w:rsidRPr="001321FE">
        <w:rPr>
          <w:rFonts w:ascii="Times New Roman" w:hAnsi="Times New Roman" w:cs="Times New Roman"/>
          <w:sz w:val="24"/>
          <w:szCs w:val="24"/>
        </w:rPr>
        <w:t xml:space="preserve">контрактным управляющим в сфере закупок товаров, работ, услуг </w:t>
      </w:r>
      <w:r w:rsidR="00C65EB5" w:rsidRPr="001321FE">
        <w:rPr>
          <w:rFonts w:ascii="Times New Roman" w:hAnsi="Times New Roman" w:cs="Times New Roman"/>
          <w:sz w:val="24"/>
          <w:szCs w:val="24"/>
        </w:rPr>
        <w:t xml:space="preserve">для обеспечения нужд ГБУ «ЦЗН г. Аргун» </w:t>
      </w:r>
      <w:r w:rsidR="008F7E43" w:rsidRPr="001321FE">
        <w:rPr>
          <w:rFonts w:ascii="Times New Roman" w:hAnsi="Times New Roman" w:cs="Times New Roman"/>
          <w:sz w:val="24"/>
          <w:szCs w:val="24"/>
        </w:rPr>
        <w:t xml:space="preserve">контрактным управляющим </w:t>
      </w:r>
      <w:r w:rsidRPr="001321FE">
        <w:rPr>
          <w:rFonts w:ascii="Times New Roman" w:hAnsi="Times New Roman" w:cs="Times New Roman"/>
          <w:sz w:val="24"/>
          <w:szCs w:val="24"/>
        </w:rPr>
        <w:t xml:space="preserve">назначен </w:t>
      </w:r>
      <w:r w:rsidR="00C65EB5" w:rsidRPr="001321FE">
        <w:rPr>
          <w:rFonts w:ascii="Times New Roman" w:hAnsi="Times New Roman" w:cs="Times New Roman"/>
          <w:sz w:val="24"/>
          <w:szCs w:val="24"/>
        </w:rPr>
        <w:t>Джабраилов Умар Магомедович</w:t>
      </w:r>
      <w:r w:rsidRPr="001321FE">
        <w:rPr>
          <w:rFonts w:ascii="Times New Roman" w:hAnsi="Times New Roman" w:cs="Times New Roman"/>
          <w:sz w:val="24"/>
          <w:szCs w:val="24"/>
        </w:rPr>
        <w:t xml:space="preserve">, который имеет </w:t>
      </w:r>
      <w:r w:rsidR="00C65EB5" w:rsidRPr="001321FE">
        <w:rPr>
          <w:rFonts w:ascii="Times New Roman" w:hAnsi="Times New Roman" w:cs="Times New Roman"/>
          <w:sz w:val="24"/>
          <w:szCs w:val="24"/>
        </w:rPr>
        <w:t>свидетельство</w:t>
      </w:r>
      <w:r w:rsidRPr="001321FE">
        <w:rPr>
          <w:rFonts w:ascii="Times New Roman" w:hAnsi="Times New Roman" w:cs="Times New Roman"/>
          <w:sz w:val="24"/>
          <w:szCs w:val="24"/>
        </w:rPr>
        <w:t xml:space="preserve"> о повышении квалификации</w:t>
      </w:r>
      <w:r w:rsidR="00400580" w:rsidRPr="001321FE">
        <w:rPr>
          <w:rFonts w:ascii="Times New Roman" w:hAnsi="Times New Roman" w:cs="Times New Roman"/>
          <w:sz w:val="24"/>
          <w:szCs w:val="24"/>
        </w:rPr>
        <w:t xml:space="preserve"> </w:t>
      </w:r>
      <w:r w:rsidRPr="001321FE">
        <w:rPr>
          <w:rFonts w:ascii="Times New Roman" w:hAnsi="Times New Roman" w:cs="Times New Roman"/>
          <w:sz w:val="24"/>
          <w:szCs w:val="24"/>
        </w:rPr>
        <w:t xml:space="preserve">в </w:t>
      </w:r>
      <w:r w:rsidR="00C65EB5" w:rsidRPr="001321FE">
        <w:rPr>
          <w:rFonts w:ascii="Times New Roman" w:hAnsi="Times New Roman" w:cs="Times New Roman"/>
          <w:sz w:val="24"/>
          <w:szCs w:val="24"/>
        </w:rPr>
        <w:t xml:space="preserve">НОУ «КЛАССИЧЕСКАЯ АКАДЕМИЯ БИЗНЕСА» по направлению «КОНТРАКТНАЯ СИСТЕМА В СФЕРЕ ЗАКУПОК ДЛЯ ГОСУДАРСТВЕННЫХ И МУНИЦИПАЛЬНЫХ НУЖД» по </w:t>
      </w:r>
      <w:r w:rsidR="00D72FE7" w:rsidRPr="001321FE">
        <w:rPr>
          <w:rFonts w:ascii="Times New Roman" w:hAnsi="Times New Roman" w:cs="Times New Roman"/>
          <w:sz w:val="24"/>
          <w:szCs w:val="24"/>
        </w:rPr>
        <w:t xml:space="preserve">ТЕМЕ </w:t>
      </w:r>
      <w:r w:rsidR="00C65EB5" w:rsidRPr="001321FE">
        <w:rPr>
          <w:rFonts w:ascii="Times New Roman" w:hAnsi="Times New Roman" w:cs="Times New Roman"/>
          <w:sz w:val="24"/>
          <w:szCs w:val="24"/>
        </w:rPr>
        <w:t>«</w:t>
      </w:r>
      <w:r w:rsidR="00D72FE7" w:rsidRPr="001321FE">
        <w:rPr>
          <w:rFonts w:ascii="Times New Roman" w:hAnsi="Times New Roman" w:cs="Times New Roman"/>
          <w:sz w:val="24"/>
          <w:szCs w:val="24"/>
        </w:rPr>
        <w:t>ЗАКУПКИ ДЛЯ ГОСУДАРСТВЕННЫХ И МУНИЦИПАЛЬНЫХ НУЖД-2013-2014: ПЕРЕХОД ОТ 94-ФЗ К (ФЕДЕРАЛЬНОЙ) КОНТРАКТНОЙ СИСТЕМЕ</w:t>
      </w:r>
      <w:r w:rsidR="00C65EB5" w:rsidRPr="001321FE">
        <w:rPr>
          <w:rFonts w:ascii="Times New Roman" w:hAnsi="Times New Roman" w:cs="Times New Roman"/>
          <w:sz w:val="24"/>
          <w:szCs w:val="24"/>
        </w:rPr>
        <w:t>»</w:t>
      </w:r>
      <w:r w:rsidR="00D72FE7" w:rsidRPr="001321FE">
        <w:rPr>
          <w:rFonts w:ascii="Times New Roman" w:hAnsi="Times New Roman" w:cs="Times New Roman"/>
          <w:sz w:val="24"/>
          <w:szCs w:val="24"/>
        </w:rPr>
        <w:t xml:space="preserve"> в городе Москве, выданное в 21.06.2013 году, а также удостоверение о повышении квалификации Негосударственном образовательном частном учреждении организации дополнительного профессионального образования «Актион-МЦФЭР»</w:t>
      </w:r>
      <w:r w:rsidR="00B56F0B" w:rsidRPr="001321FE">
        <w:rPr>
          <w:rFonts w:ascii="Times New Roman" w:hAnsi="Times New Roman" w:cs="Times New Roman"/>
          <w:sz w:val="24"/>
          <w:szCs w:val="24"/>
        </w:rPr>
        <w:t xml:space="preserve"> по программе «Управление государственными и муниципальными закупками»</w:t>
      </w:r>
      <w:r w:rsidRPr="001321FE">
        <w:rPr>
          <w:rFonts w:ascii="Times New Roman" w:hAnsi="Times New Roman" w:cs="Times New Roman"/>
          <w:sz w:val="24"/>
          <w:szCs w:val="24"/>
        </w:rPr>
        <w:t xml:space="preserve"> в 1</w:t>
      </w:r>
      <w:r w:rsidR="00B56F0B" w:rsidRPr="001321FE">
        <w:rPr>
          <w:rFonts w:ascii="Times New Roman" w:hAnsi="Times New Roman" w:cs="Times New Roman"/>
          <w:sz w:val="24"/>
          <w:szCs w:val="24"/>
        </w:rPr>
        <w:t>20</w:t>
      </w:r>
      <w:r w:rsidRPr="001321FE">
        <w:rPr>
          <w:rFonts w:ascii="Times New Roman" w:hAnsi="Times New Roman" w:cs="Times New Roman"/>
          <w:sz w:val="24"/>
          <w:szCs w:val="24"/>
        </w:rPr>
        <w:t xml:space="preserve">-часовом объеме, выданное </w:t>
      </w:r>
      <w:r w:rsidR="008F7E43" w:rsidRPr="001321FE">
        <w:rPr>
          <w:rFonts w:ascii="Times New Roman" w:hAnsi="Times New Roman" w:cs="Times New Roman"/>
          <w:sz w:val="24"/>
          <w:szCs w:val="24"/>
        </w:rPr>
        <w:t xml:space="preserve">в </w:t>
      </w:r>
      <w:r w:rsidRPr="001321FE">
        <w:rPr>
          <w:rFonts w:ascii="Times New Roman" w:hAnsi="Times New Roman" w:cs="Times New Roman"/>
          <w:sz w:val="24"/>
          <w:szCs w:val="24"/>
        </w:rPr>
        <w:t>201</w:t>
      </w:r>
      <w:r w:rsidR="00B56F0B" w:rsidRPr="001321FE">
        <w:rPr>
          <w:rFonts w:ascii="Times New Roman" w:hAnsi="Times New Roman" w:cs="Times New Roman"/>
          <w:sz w:val="24"/>
          <w:szCs w:val="24"/>
        </w:rPr>
        <w:t>6</w:t>
      </w:r>
      <w:r w:rsidRPr="001321FE">
        <w:rPr>
          <w:rFonts w:ascii="Times New Roman" w:hAnsi="Times New Roman" w:cs="Times New Roman"/>
          <w:sz w:val="24"/>
          <w:szCs w:val="24"/>
        </w:rPr>
        <w:t xml:space="preserve"> году.</w:t>
      </w:r>
    </w:p>
    <w:p w:rsidR="005910E7" w:rsidRPr="001321FE" w:rsidRDefault="005910E7" w:rsidP="005910E7">
      <w:pPr>
        <w:pStyle w:val="ConsPlusNormal"/>
        <w:ind w:firstLine="540"/>
        <w:jc w:val="both"/>
        <w:outlineLvl w:val="2"/>
        <w:rPr>
          <w:rFonts w:ascii="Times New Roman" w:hAnsi="Times New Roman" w:cs="Times New Roman"/>
          <w:sz w:val="24"/>
          <w:szCs w:val="24"/>
        </w:rPr>
      </w:pPr>
      <w:r w:rsidRPr="001321FE">
        <w:rPr>
          <w:rFonts w:ascii="Times New Roman" w:hAnsi="Times New Roman" w:cs="Times New Roman"/>
          <w:sz w:val="24"/>
          <w:szCs w:val="24"/>
        </w:rPr>
        <w:t>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w:t>
      </w:r>
      <w:r w:rsidR="00AF3FFF" w:rsidRPr="001321FE">
        <w:rPr>
          <w:rFonts w:ascii="Times New Roman" w:hAnsi="Times New Roman" w:cs="Times New Roman"/>
          <w:sz w:val="24"/>
          <w:szCs w:val="24"/>
        </w:rPr>
        <w:br/>
      </w:r>
      <w:r w:rsidRPr="001321FE">
        <w:rPr>
          <w:rFonts w:ascii="Times New Roman" w:hAnsi="Times New Roman" w:cs="Times New Roman"/>
          <w:sz w:val="24"/>
          <w:szCs w:val="24"/>
        </w:rPr>
        <w:t>№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w:t>
      </w:r>
      <w:r w:rsidR="001321FE" w:rsidRPr="001321FE">
        <w:rPr>
          <w:rFonts w:ascii="Times New Roman" w:hAnsi="Times New Roman" w:cs="Times New Roman"/>
          <w:sz w:val="24"/>
          <w:szCs w:val="24"/>
        </w:rPr>
        <w:t xml:space="preserve"> </w:t>
      </w:r>
      <w:r w:rsidRPr="001321FE">
        <w:rPr>
          <w:rFonts w:ascii="Times New Roman" w:hAnsi="Times New Roman" w:cs="Times New Roman"/>
          <w:sz w:val="24"/>
          <w:szCs w:val="24"/>
        </w:rPr>
        <w:t xml:space="preserve">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1321FE">
          <w:rPr>
            <w:rStyle w:val="a3"/>
            <w:rFonts w:ascii="Times New Roman" w:hAnsi="Times New Roman" w:cs="Times New Roman"/>
            <w:color w:val="auto"/>
            <w:sz w:val="24"/>
            <w:szCs w:val="24"/>
            <w:u w:val="none"/>
          </w:rPr>
          <w:t>Методические рекомендации</w:t>
        </w:r>
      </w:hyperlink>
      <w:r w:rsidRPr="001321FE">
        <w:rPr>
          <w:rFonts w:ascii="Times New Roman" w:hAnsi="Times New Roman" w:cs="Times New Roman"/>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817531" w:rsidRPr="001321FE" w:rsidRDefault="005910E7" w:rsidP="005910E7">
      <w:pPr>
        <w:pStyle w:val="ConsPlusNormal"/>
        <w:ind w:firstLine="540"/>
        <w:jc w:val="both"/>
        <w:outlineLvl w:val="2"/>
        <w:rPr>
          <w:rFonts w:ascii="Times New Roman" w:hAnsi="Times New Roman" w:cs="Times New Roman"/>
          <w:sz w:val="24"/>
          <w:szCs w:val="24"/>
        </w:rPr>
      </w:pPr>
      <w:r w:rsidRPr="001321FE">
        <w:rPr>
          <w:rFonts w:ascii="Times New Roman" w:hAnsi="Times New Roman" w:cs="Times New Roman"/>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1321FE">
          <w:rPr>
            <w:rStyle w:val="a3"/>
            <w:rFonts w:ascii="Times New Roman" w:hAnsi="Times New Roman" w:cs="Times New Roman"/>
            <w:color w:val="auto"/>
            <w:sz w:val="24"/>
            <w:szCs w:val="24"/>
            <w:u w:val="none"/>
          </w:rPr>
          <w:t>пунктом 2.4</w:t>
        </w:r>
      </w:hyperlink>
      <w:r w:rsidRPr="001321FE">
        <w:rPr>
          <w:rFonts w:ascii="Times New Roman" w:hAnsi="Times New Roman" w:cs="Times New Roman"/>
          <w:sz w:val="24"/>
          <w:szCs w:val="24"/>
        </w:rPr>
        <w:t xml:space="preserve"> данных Методических рекомендаций, согласно которому в случае реализации Программ в целях обучения руководителей </w:t>
      </w:r>
      <w:r w:rsidRPr="001321FE">
        <w:rPr>
          <w:rFonts w:ascii="Times New Roman" w:hAnsi="Times New Roman" w:cs="Times New Roman"/>
          <w:sz w:val="24"/>
          <w:szCs w:val="24"/>
        </w:rPr>
        <w:lastRenderedPageBreak/>
        <w:t>организаций-заказчиков минимальный срок обучения по таким Программам может быть снижен до 40 часов.</w:t>
      </w:r>
    </w:p>
    <w:p w:rsidR="005910E7" w:rsidRDefault="005910E7" w:rsidP="005910E7">
      <w:pPr>
        <w:pStyle w:val="ConsPlusNormal"/>
        <w:ind w:firstLine="540"/>
        <w:jc w:val="both"/>
        <w:outlineLvl w:val="2"/>
        <w:rPr>
          <w:rFonts w:ascii="Times New Roman" w:hAnsi="Times New Roman" w:cs="Times New Roman"/>
          <w:sz w:val="24"/>
          <w:szCs w:val="24"/>
        </w:rPr>
      </w:pPr>
      <w:r w:rsidRPr="001321FE">
        <w:rPr>
          <w:rFonts w:ascii="Times New Roman" w:hAnsi="Times New Roman" w:cs="Times New Roman"/>
          <w:sz w:val="24"/>
          <w:szCs w:val="24"/>
        </w:rPr>
        <w:t>В ходе проведения проверки нарушение требований статьи 38 ФЗ-44 не установлено.</w:t>
      </w:r>
    </w:p>
    <w:p w:rsidR="00817531" w:rsidRPr="001321FE" w:rsidRDefault="00817531" w:rsidP="005910E7">
      <w:pPr>
        <w:pStyle w:val="ConsPlusNormal"/>
        <w:ind w:firstLine="540"/>
        <w:jc w:val="both"/>
        <w:outlineLvl w:val="2"/>
        <w:rPr>
          <w:rFonts w:ascii="Times New Roman" w:hAnsi="Times New Roman" w:cs="Times New Roman"/>
          <w:sz w:val="24"/>
          <w:szCs w:val="24"/>
        </w:rPr>
      </w:pPr>
    </w:p>
    <w:p w:rsidR="005910E7" w:rsidRPr="001321FE" w:rsidRDefault="005910E7" w:rsidP="005910E7">
      <w:pPr>
        <w:pStyle w:val="ConsPlusNormal"/>
        <w:ind w:firstLine="540"/>
        <w:jc w:val="both"/>
        <w:outlineLvl w:val="2"/>
        <w:rPr>
          <w:rFonts w:ascii="Times New Roman" w:hAnsi="Times New Roman" w:cs="Times New Roman"/>
          <w:sz w:val="24"/>
          <w:szCs w:val="24"/>
        </w:rPr>
      </w:pPr>
      <w:r w:rsidRPr="001321FE">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w:t>
      </w:r>
      <w:r w:rsidR="001321FE" w:rsidRPr="001321FE">
        <w:rPr>
          <w:rFonts w:ascii="Times New Roman" w:hAnsi="Times New Roman" w:cs="Times New Roman"/>
          <w:sz w:val="24"/>
          <w:szCs w:val="24"/>
        </w:rPr>
        <w:t xml:space="preserve"> </w:t>
      </w:r>
      <w:r w:rsidRPr="001321FE">
        <w:rPr>
          <w:rFonts w:ascii="Times New Roman" w:hAnsi="Times New Roman" w:cs="Times New Roman"/>
          <w:sz w:val="24"/>
          <w:szCs w:val="24"/>
        </w:rPr>
        <w:t>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910E7" w:rsidRPr="001321FE" w:rsidRDefault="005910E7" w:rsidP="005910E7">
      <w:pPr>
        <w:pStyle w:val="ConsPlusNormal"/>
        <w:ind w:firstLine="540"/>
        <w:jc w:val="both"/>
        <w:outlineLvl w:val="2"/>
        <w:rPr>
          <w:rFonts w:ascii="Times New Roman" w:hAnsi="Times New Roman" w:cs="Times New Roman"/>
          <w:sz w:val="24"/>
          <w:szCs w:val="24"/>
        </w:rPr>
      </w:pPr>
      <w:r w:rsidRPr="001321FE">
        <w:rPr>
          <w:rFonts w:ascii="Times New Roman" w:hAnsi="Times New Roman" w:cs="Times New Roman"/>
          <w:sz w:val="24"/>
          <w:szCs w:val="24"/>
        </w:rPr>
        <w:t xml:space="preserve">При проверке соблюдения </w:t>
      </w:r>
      <w:r w:rsidR="00B56F0B" w:rsidRPr="001321FE">
        <w:rPr>
          <w:rFonts w:ascii="Times New Roman" w:hAnsi="Times New Roman" w:cs="Times New Roman"/>
          <w:sz w:val="24"/>
          <w:szCs w:val="24"/>
        </w:rPr>
        <w:t>ГБУ «ЦЗН г. Аргун»</w:t>
      </w:r>
      <w:r w:rsidRPr="001321FE">
        <w:rPr>
          <w:rFonts w:ascii="Times New Roman" w:hAnsi="Times New Roman" w:cs="Times New Roman"/>
          <w:sz w:val="24"/>
          <w:szCs w:val="24"/>
        </w:rPr>
        <w:t xml:space="preserve"> </w:t>
      </w:r>
      <w:r w:rsidRPr="001321FE">
        <w:rPr>
          <w:rFonts w:ascii="Times New Roman" w:hAnsi="Times New Roman" w:cs="Times New Roman"/>
          <w:bCs/>
          <w:sz w:val="24"/>
          <w:szCs w:val="24"/>
        </w:rPr>
        <w:t xml:space="preserve">требований статьи 39 ФЗ-44 </w:t>
      </w:r>
      <w:r w:rsidRPr="001321FE">
        <w:rPr>
          <w:rFonts w:ascii="Times New Roman" w:hAnsi="Times New Roman" w:cs="Times New Roman"/>
          <w:sz w:val="24"/>
          <w:szCs w:val="24"/>
        </w:rPr>
        <w:t xml:space="preserve">установлено, что </w:t>
      </w:r>
      <w:r w:rsidR="00B56F0B" w:rsidRPr="001321FE">
        <w:rPr>
          <w:rFonts w:ascii="Times New Roman" w:hAnsi="Times New Roman" w:cs="Times New Roman"/>
          <w:sz w:val="24"/>
          <w:szCs w:val="24"/>
        </w:rPr>
        <w:t>ГБУ «ЦЗН г. Аргун»</w:t>
      </w:r>
      <w:r w:rsidRPr="001321FE">
        <w:rPr>
          <w:rFonts w:ascii="Times New Roman" w:hAnsi="Times New Roman" w:cs="Times New Roman"/>
          <w:bCs/>
          <w:sz w:val="24"/>
          <w:szCs w:val="24"/>
        </w:rPr>
        <w:t xml:space="preserve"> комиссий </w:t>
      </w:r>
      <w:r w:rsidRPr="001321FE">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B56F0B" w:rsidRPr="001321FE">
        <w:rPr>
          <w:rFonts w:ascii="Times New Roman" w:hAnsi="Times New Roman" w:cs="Times New Roman"/>
          <w:sz w:val="24"/>
          <w:szCs w:val="24"/>
        </w:rPr>
        <w:t>ГБУ «ЦЗН г. Аргун»</w:t>
      </w:r>
      <w:r w:rsidRPr="001321FE">
        <w:rPr>
          <w:rFonts w:ascii="Times New Roman" w:hAnsi="Times New Roman" w:cs="Times New Roman"/>
          <w:bCs/>
          <w:sz w:val="24"/>
          <w:szCs w:val="24"/>
        </w:rPr>
        <w:t xml:space="preserve">, путем проведения запроса </w:t>
      </w:r>
      <w:r w:rsidRPr="001321FE">
        <w:rPr>
          <w:rFonts w:ascii="Times New Roman" w:hAnsi="Times New Roman" w:cs="Times New Roman"/>
          <w:sz w:val="24"/>
          <w:szCs w:val="24"/>
        </w:rPr>
        <w:t>котировок</w:t>
      </w:r>
      <w:r w:rsidR="00B56F0B" w:rsidRPr="001321FE">
        <w:rPr>
          <w:rFonts w:ascii="Times New Roman" w:hAnsi="Times New Roman" w:cs="Times New Roman"/>
          <w:sz w:val="24"/>
          <w:szCs w:val="24"/>
        </w:rPr>
        <w:t xml:space="preserve"> </w:t>
      </w:r>
      <w:r w:rsidRPr="001321FE">
        <w:rPr>
          <w:rFonts w:ascii="Times New Roman" w:hAnsi="Times New Roman" w:cs="Times New Roman"/>
          <w:sz w:val="24"/>
          <w:szCs w:val="24"/>
        </w:rPr>
        <w:t xml:space="preserve">и запроса предложений не создано, так как в 2016 году закупок путем проведения </w:t>
      </w:r>
      <w:r w:rsidRPr="001321FE">
        <w:rPr>
          <w:rFonts w:ascii="Times New Roman" w:hAnsi="Times New Roman" w:cs="Times New Roman"/>
          <w:bCs/>
          <w:sz w:val="24"/>
          <w:szCs w:val="24"/>
        </w:rPr>
        <w:t xml:space="preserve">запроса </w:t>
      </w:r>
      <w:r w:rsidRPr="001321FE">
        <w:rPr>
          <w:rFonts w:ascii="Times New Roman" w:hAnsi="Times New Roman" w:cs="Times New Roman"/>
          <w:sz w:val="24"/>
          <w:szCs w:val="24"/>
        </w:rPr>
        <w:t xml:space="preserve">котировок и запроса предложений </w:t>
      </w:r>
      <w:r w:rsidRPr="001321FE">
        <w:rPr>
          <w:rFonts w:ascii="Times New Roman" w:hAnsi="Times New Roman" w:cs="Times New Roman"/>
          <w:bCs/>
          <w:sz w:val="24"/>
          <w:szCs w:val="24"/>
        </w:rPr>
        <w:t>не осуществлено.</w:t>
      </w:r>
    </w:p>
    <w:p w:rsidR="005910E7" w:rsidRPr="001321FE" w:rsidRDefault="005910E7" w:rsidP="005910E7">
      <w:pPr>
        <w:pStyle w:val="ConsPlusNormal"/>
        <w:ind w:firstLine="540"/>
        <w:jc w:val="both"/>
        <w:outlineLvl w:val="2"/>
        <w:rPr>
          <w:rFonts w:ascii="Times New Roman" w:hAnsi="Times New Roman" w:cs="Times New Roman"/>
          <w:sz w:val="24"/>
          <w:szCs w:val="24"/>
        </w:rPr>
      </w:pPr>
      <w:r w:rsidRPr="001321FE">
        <w:rPr>
          <w:rFonts w:ascii="Times New Roman" w:hAnsi="Times New Roman" w:cs="Times New Roman"/>
          <w:sz w:val="24"/>
          <w:szCs w:val="24"/>
        </w:rPr>
        <w:t>В ходе проведения проверки нарушение требований статьи 39 ФЗ-44 не установлено.</w:t>
      </w:r>
    </w:p>
    <w:p w:rsidR="005910E7" w:rsidRPr="001321FE" w:rsidRDefault="005910E7" w:rsidP="005910E7">
      <w:pPr>
        <w:pStyle w:val="ConsPlusNormal"/>
        <w:ind w:firstLine="540"/>
        <w:jc w:val="both"/>
        <w:outlineLvl w:val="2"/>
        <w:rPr>
          <w:rFonts w:ascii="Times New Roman" w:hAnsi="Times New Roman" w:cs="Times New Roman"/>
          <w:sz w:val="24"/>
          <w:szCs w:val="24"/>
        </w:rPr>
      </w:pPr>
    </w:p>
    <w:p w:rsidR="00FA4875" w:rsidRPr="001321FE" w:rsidRDefault="00FA4875" w:rsidP="00FA4875">
      <w:pPr>
        <w:pStyle w:val="ConsPlusNormal"/>
        <w:ind w:firstLine="0"/>
        <w:jc w:val="center"/>
        <w:rPr>
          <w:rFonts w:ascii="Times New Roman" w:hAnsi="Times New Roman" w:cs="Times New Roman"/>
          <w:b/>
          <w:sz w:val="24"/>
          <w:szCs w:val="24"/>
        </w:rPr>
      </w:pPr>
      <w:r w:rsidRPr="001321FE">
        <w:rPr>
          <w:rFonts w:ascii="Times New Roman" w:hAnsi="Times New Roman" w:cs="Times New Roman"/>
          <w:b/>
          <w:sz w:val="24"/>
          <w:szCs w:val="24"/>
        </w:rPr>
        <w:t xml:space="preserve">2. Проверка соблюдения требований законодательства Российской Федерации </w:t>
      </w:r>
    </w:p>
    <w:p w:rsidR="00FA4875" w:rsidRPr="001321FE" w:rsidRDefault="00FA4875" w:rsidP="00FA4875">
      <w:pPr>
        <w:pStyle w:val="ConsPlusNormal"/>
        <w:ind w:firstLine="0"/>
        <w:jc w:val="center"/>
        <w:rPr>
          <w:rFonts w:ascii="Times New Roman" w:hAnsi="Times New Roman" w:cs="Times New Roman"/>
          <w:b/>
          <w:sz w:val="24"/>
          <w:szCs w:val="24"/>
        </w:rPr>
      </w:pPr>
      <w:r w:rsidRPr="001321FE">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F67D00" w:rsidRPr="001321FE" w:rsidRDefault="00F67D00" w:rsidP="00F67D00">
      <w:pPr>
        <w:pStyle w:val="ConsPlusNormal"/>
        <w:ind w:firstLine="567"/>
        <w:rPr>
          <w:rFonts w:ascii="Times New Roman" w:hAnsi="Times New Roman" w:cs="Times New Roman"/>
          <w:b/>
          <w:sz w:val="24"/>
          <w:szCs w:val="24"/>
        </w:rPr>
      </w:pPr>
    </w:p>
    <w:p w:rsidR="005910E7" w:rsidRPr="001321FE" w:rsidRDefault="005910E7" w:rsidP="005910E7">
      <w:pPr>
        <w:spacing w:after="0" w:line="240" w:lineRule="auto"/>
        <w:ind w:firstLine="708"/>
        <w:jc w:val="both"/>
        <w:rPr>
          <w:rFonts w:ascii="Times New Roman" w:eastAsia="Times New Roman" w:hAnsi="Times New Roman" w:cs="Times New Roman"/>
          <w:sz w:val="24"/>
          <w:szCs w:val="24"/>
        </w:rPr>
      </w:pPr>
      <w:r w:rsidRPr="001321FE">
        <w:rPr>
          <w:rFonts w:ascii="Times New Roman" w:eastAsia="Times New Roman" w:hAnsi="Times New Roman" w:cs="Times New Roman"/>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1321FE" w:rsidRPr="001321FE">
        <w:rPr>
          <w:rFonts w:ascii="Times New Roman" w:eastAsia="Times New Roman" w:hAnsi="Times New Roman" w:cs="Times New Roman"/>
          <w:sz w:val="24"/>
          <w:szCs w:val="24"/>
        </w:rPr>
        <w:t xml:space="preserve"> </w:t>
      </w:r>
      <w:r w:rsidRPr="001321FE">
        <w:rPr>
          <w:rFonts w:ascii="Times New Roman" w:eastAsia="Times New Roman" w:hAnsi="Times New Roman" w:cs="Times New Roman"/>
          <w:sz w:val="24"/>
          <w:szCs w:val="24"/>
        </w:rPr>
        <w:t>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w:t>
      </w:r>
      <w:r w:rsidR="00B56F0B" w:rsidRPr="001321FE">
        <w:rPr>
          <w:rFonts w:ascii="Times New Roman" w:eastAsia="Times New Roman" w:hAnsi="Times New Roman" w:cs="Times New Roman"/>
          <w:sz w:val="24"/>
          <w:szCs w:val="24"/>
        </w:rPr>
        <w:t xml:space="preserve"> </w:t>
      </w:r>
      <w:r w:rsidRPr="001321FE">
        <w:rPr>
          <w:rFonts w:ascii="Times New Roman" w:eastAsia="Times New Roman" w:hAnsi="Times New Roman" w:cs="Times New Roman"/>
          <w:sz w:val="24"/>
          <w:szCs w:val="24"/>
        </w:rPr>
        <w:t xml:space="preserve">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0" w:history="1">
        <w:r w:rsidRPr="001321FE">
          <w:rPr>
            <w:rFonts w:ascii="Times New Roman" w:eastAsia="Times New Roman" w:hAnsi="Times New Roman" w:cs="Times New Roman"/>
            <w:sz w:val="24"/>
            <w:szCs w:val="24"/>
          </w:rPr>
          <w:t>особенностей</w:t>
        </w:r>
      </w:hyperlink>
      <w:r w:rsidRPr="001321FE">
        <w:rPr>
          <w:rFonts w:ascii="Times New Roman" w:eastAsia="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w:t>
      </w:r>
      <w:r w:rsidR="00B56F0B" w:rsidRPr="001321FE">
        <w:rPr>
          <w:rFonts w:ascii="Times New Roman" w:eastAsia="Times New Roman" w:hAnsi="Times New Roman" w:cs="Times New Roman"/>
          <w:sz w:val="24"/>
          <w:szCs w:val="24"/>
        </w:rPr>
        <w:t xml:space="preserve"> </w:t>
      </w:r>
      <w:r w:rsidRPr="001321FE">
        <w:rPr>
          <w:rFonts w:ascii="Times New Roman" w:eastAsia="Times New Roman" w:hAnsi="Times New Roman" w:cs="Times New Roman"/>
          <w:sz w:val="24"/>
          <w:szCs w:val="24"/>
        </w:rPr>
        <w:t>№ 182/7н «Об особенностях размещения в единой информационной системе или до ввода</w:t>
      </w:r>
      <w:r w:rsidR="00B56F0B" w:rsidRPr="001321FE">
        <w:rPr>
          <w:rFonts w:ascii="Times New Roman" w:eastAsia="Times New Roman" w:hAnsi="Times New Roman" w:cs="Times New Roman"/>
          <w:sz w:val="24"/>
          <w:szCs w:val="24"/>
        </w:rPr>
        <w:t xml:space="preserve"> </w:t>
      </w:r>
      <w:r w:rsidRPr="001321FE">
        <w:rPr>
          <w:rFonts w:ascii="Times New Roman" w:eastAsia="Times New Roman" w:hAnsi="Times New Roman" w:cs="Times New Roman"/>
          <w:sz w:val="24"/>
          <w:szCs w:val="24"/>
        </w:rPr>
        <w:t>в эксплуатацию указанной системы на официальном сайте Российской Федерации</w:t>
      </w:r>
      <w:r w:rsidR="00B56F0B" w:rsidRPr="001321FE">
        <w:rPr>
          <w:rFonts w:ascii="Times New Roman" w:eastAsia="Times New Roman" w:hAnsi="Times New Roman" w:cs="Times New Roman"/>
          <w:sz w:val="24"/>
          <w:szCs w:val="24"/>
        </w:rPr>
        <w:t xml:space="preserve"> </w:t>
      </w:r>
      <w:r w:rsidRPr="001321FE">
        <w:rPr>
          <w:rFonts w:ascii="Times New Roman" w:eastAsia="Times New Roman" w:hAnsi="Times New Roman" w:cs="Times New Roman"/>
          <w:sz w:val="24"/>
          <w:szCs w:val="24"/>
        </w:rPr>
        <w:t>в информационно-телекоммуникационной сети «Интернет» для размещения информации</w:t>
      </w:r>
      <w:r w:rsidR="00B56F0B" w:rsidRPr="001321FE">
        <w:rPr>
          <w:rFonts w:ascii="Times New Roman" w:eastAsia="Times New Roman" w:hAnsi="Times New Roman" w:cs="Times New Roman"/>
          <w:sz w:val="24"/>
          <w:szCs w:val="24"/>
        </w:rPr>
        <w:t xml:space="preserve"> </w:t>
      </w:r>
      <w:r w:rsidRPr="001321FE">
        <w:rPr>
          <w:rFonts w:ascii="Times New Roman" w:eastAsia="Times New Roman" w:hAnsi="Times New Roman" w:cs="Times New Roman"/>
          <w:sz w:val="24"/>
          <w:szCs w:val="24"/>
        </w:rPr>
        <w:t>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5910E7" w:rsidRPr="001321FE" w:rsidRDefault="005910E7" w:rsidP="005910E7">
      <w:pPr>
        <w:spacing w:after="0" w:line="240" w:lineRule="auto"/>
        <w:ind w:firstLine="708"/>
        <w:jc w:val="both"/>
        <w:rPr>
          <w:rFonts w:ascii="Times New Roman" w:eastAsia="Times New Roman" w:hAnsi="Times New Roman" w:cs="Times New Roman"/>
          <w:sz w:val="24"/>
          <w:szCs w:val="24"/>
        </w:rPr>
      </w:pPr>
      <w:r w:rsidRPr="001321FE">
        <w:rPr>
          <w:rFonts w:ascii="Times New Roman" w:eastAsia="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B56F0B" w:rsidRPr="001321FE">
        <w:rPr>
          <w:rFonts w:ascii="Times New Roman" w:eastAsia="Times New Roman" w:hAnsi="Times New Roman" w:cs="Times New Roman"/>
          <w:sz w:val="24"/>
          <w:szCs w:val="24"/>
        </w:rPr>
        <w:t xml:space="preserve"> </w:t>
      </w:r>
      <w:r w:rsidRPr="001321FE">
        <w:rPr>
          <w:rFonts w:ascii="Times New Roman" w:eastAsia="Times New Roman" w:hAnsi="Times New Roman" w:cs="Times New Roman"/>
          <w:sz w:val="24"/>
          <w:szCs w:val="24"/>
        </w:rPr>
        <w:t xml:space="preserve">для размещения информации о размещении заказов на поставки товаров, выполнение работ, оказание </w:t>
      </w:r>
      <w:r w:rsidRPr="001321FE">
        <w:rPr>
          <w:rFonts w:ascii="Times New Roman" w:eastAsia="Times New Roman" w:hAnsi="Times New Roman" w:cs="Times New Roman"/>
          <w:sz w:val="24"/>
          <w:szCs w:val="24"/>
        </w:rPr>
        <w:lastRenderedPageBreak/>
        <w:t xml:space="preserve">услуг планов-графиков размещения заказов на 2015-2016 годы» (далее </w:t>
      </w:r>
      <w:r w:rsidR="006A427C" w:rsidRPr="001321FE">
        <w:rPr>
          <w:rFonts w:ascii="Times New Roman" w:eastAsia="Times New Roman" w:hAnsi="Times New Roman" w:cs="Times New Roman"/>
          <w:sz w:val="24"/>
          <w:szCs w:val="24"/>
        </w:rPr>
        <w:t>-</w:t>
      </w:r>
      <w:r w:rsidRPr="001321FE">
        <w:rPr>
          <w:rFonts w:ascii="Times New Roman" w:eastAsia="Times New Roman" w:hAnsi="Times New Roman" w:cs="Times New Roman"/>
          <w:sz w:val="24"/>
          <w:szCs w:val="24"/>
        </w:rPr>
        <w:t xml:space="preserve"> Особенности, </w:t>
      </w:r>
      <w:r w:rsidR="006A427C" w:rsidRPr="001321FE">
        <w:rPr>
          <w:rFonts w:ascii="Times New Roman" w:eastAsia="Times New Roman" w:hAnsi="Times New Roman" w:cs="Times New Roman"/>
          <w:sz w:val="24"/>
          <w:szCs w:val="24"/>
        </w:rPr>
        <w:br/>
      </w:r>
      <w:r w:rsidRPr="001321FE">
        <w:rPr>
          <w:rFonts w:ascii="Times New Roman" w:eastAsia="Times New Roman" w:hAnsi="Times New Roman" w:cs="Times New Roman"/>
          <w:sz w:val="24"/>
          <w:szCs w:val="24"/>
        </w:rPr>
        <w:t>утв. приказом МЭР РФ и ФК № 182/7н).</w:t>
      </w:r>
    </w:p>
    <w:p w:rsidR="005910E7" w:rsidRPr="001321FE" w:rsidRDefault="005910E7" w:rsidP="00AF3FFF">
      <w:pPr>
        <w:spacing w:after="0" w:line="240" w:lineRule="auto"/>
        <w:ind w:firstLine="708"/>
        <w:jc w:val="both"/>
        <w:rPr>
          <w:rFonts w:ascii="Times New Roman" w:eastAsia="Times New Roman" w:hAnsi="Times New Roman" w:cs="Times New Roman"/>
          <w:sz w:val="24"/>
          <w:szCs w:val="24"/>
        </w:rPr>
      </w:pPr>
      <w:r w:rsidRPr="001321FE">
        <w:rPr>
          <w:rFonts w:ascii="Times New Roman" w:eastAsia="Times New Roman" w:hAnsi="Times New Roman" w:cs="Times New Roman"/>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в </w:t>
      </w:r>
      <w:r w:rsidRPr="001321FE">
        <w:rPr>
          <w:rFonts w:ascii="Times New Roman" w:hAnsi="Times New Roman" w:cs="Times New Roman"/>
          <w:sz w:val="24"/>
          <w:szCs w:val="24"/>
        </w:rPr>
        <w:t>ЕИС в сфере закупок</w:t>
      </w:r>
      <w:r w:rsidRPr="001321FE">
        <w:rPr>
          <w:rFonts w:ascii="Times New Roman" w:eastAsia="Times New Roman" w:hAnsi="Times New Roman" w:cs="Times New Roman"/>
          <w:sz w:val="24"/>
          <w:szCs w:val="24"/>
        </w:rPr>
        <w:t xml:space="preserve"> планов-графиков размещения заказов товаров, работ, услуг для обеспечения государственных</w:t>
      </w:r>
      <w:r w:rsidR="001321FE" w:rsidRPr="001321FE">
        <w:rPr>
          <w:rFonts w:ascii="Times New Roman" w:eastAsia="Times New Roman" w:hAnsi="Times New Roman" w:cs="Times New Roman"/>
          <w:sz w:val="24"/>
          <w:szCs w:val="24"/>
        </w:rPr>
        <w:t xml:space="preserve"> </w:t>
      </w:r>
      <w:r w:rsidRPr="001321FE">
        <w:rPr>
          <w:rFonts w:ascii="Times New Roman" w:eastAsia="Times New Roman" w:hAnsi="Times New Roman" w:cs="Times New Roman"/>
          <w:sz w:val="24"/>
          <w:szCs w:val="24"/>
        </w:rPr>
        <w:t>и муниципальных нужд на 2015 и 2016 годы (далее - планы-графики) в соответствии</w:t>
      </w:r>
      <w:r w:rsidR="001321FE" w:rsidRPr="001321FE">
        <w:rPr>
          <w:rFonts w:ascii="Times New Roman" w:eastAsia="Times New Roman" w:hAnsi="Times New Roman" w:cs="Times New Roman"/>
          <w:sz w:val="24"/>
          <w:szCs w:val="24"/>
        </w:rPr>
        <w:t xml:space="preserve"> </w:t>
      </w:r>
      <w:r w:rsidRPr="001321FE">
        <w:rPr>
          <w:rFonts w:ascii="Times New Roman" w:eastAsia="Times New Roman" w:hAnsi="Times New Roman" w:cs="Times New Roman"/>
          <w:sz w:val="24"/>
          <w:szCs w:val="24"/>
        </w:rPr>
        <w:t>с совместным приказом МЭР РФ № 761 и ФК № 20н.</w:t>
      </w:r>
    </w:p>
    <w:p w:rsidR="005910E7" w:rsidRPr="001321FE" w:rsidRDefault="005910E7" w:rsidP="005910E7">
      <w:pPr>
        <w:spacing w:after="0" w:line="240" w:lineRule="auto"/>
        <w:ind w:firstLine="708"/>
        <w:jc w:val="both"/>
        <w:rPr>
          <w:rFonts w:ascii="Times New Roman" w:eastAsia="Times New Roman" w:hAnsi="Times New Roman" w:cs="Times New Roman"/>
          <w:sz w:val="24"/>
          <w:szCs w:val="24"/>
        </w:rPr>
      </w:pPr>
      <w:r w:rsidRPr="001321FE">
        <w:rPr>
          <w:rFonts w:ascii="Times New Roman" w:eastAsia="Times New Roman" w:hAnsi="Times New Roman" w:cs="Times New Roman"/>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5910E7" w:rsidRPr="001321FE" w:rsidRDefault="005910E7" w:rsidP="005910E7">
      <w:pPr>
        <w:spacing w:after="0" w:line="240" w:lineRule="auto"/>
        <w:ind w:firstLine="708"/>
        <w:jc w:val="both"/>
        <w:rPr>
          <w:rFonts w:ascii="Times New Roman" w:eastAsia="Times New Roman" w:hAnsi="Times New Roman" w:cs="Times New Roman"/>
          <w:sz w:val="24"/>
          <w:szCs w:val="24"/>
        </w:rPr>
      </w:pPr>
      <w:r w:rsidRPr="001321FE">
        <w:rPr>
          <w:rFonts w:ascii="Times New Roman" w:eastAsia="Times New Roman" w:hAnsi="Times New Roman" w:cs="Times New Roman"/>
          <w:sz w:val="24"/>
          <w:szCs w:val="24"/>
        </w:rPr>
        <w:t>Согласно пункту 2 Особенностей, утв. приказом МЭР РФ и ФК № 182/7н,</w:t>
      </w:r>
      <w:r w:rsidR="00B56F0B" w:rsidRPr="001321FE">
        <w:rPr>
          <w:rFonts w:ascii="Times New Roman" w:eastAsia="Times New Roman" w:hAnsi="Times New Roman" w:cs="Times New Roman"/>
          <w:sz w:val="24"/>
          <w:szCs w:val="24"/>
        </w:rPr>
        <w:t xml:space="preserve"> </w:t>
      </w:r>
      <w:r w:rsidRPr="001321FE">
        <w:rPr>
          <w:rFonts w:ascii="Times New Roman" w:eastAsia="Times New Roman" w:hAnsi="Times New Roman" w:cs="Times New Roman"/>
          <w:sz w:val="24"/>
          <w:szCs w:val="24"/>
        </w:rPr>
        <w:t>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w:t>
      </w:r>
      <w:r w:rsidR="00B56F0B" w:rsidRPr="001321FE">
        <w:rPr>
          <w:rFonts w:ascii="Times New Roman" w:eastAsia="Times New Roman" w:hAnsi="Times New Roman" w:cs="Times New Roman"/>
          <w:sz w:val="24"/>
          <w:szCs w:val="24"/>
        </w:rPr>
        <w:t xml:space="preserve"> </w:t>
      </w:r>
      <w:r w:rsidRPr="001321FE">
        <w:rPr>
          <w:rFonts w:ascii="Times New Roman" w:eastAsia="Times New Roman" w:hAnsi="Times New Roman" w:cs="Times New Roman"/>
          <w:sz w:val="24"/>
          <w:szCs w:val="24"/>
        </w:rPr>
        <w:t>7 Особенностей, утв. приказом МЭР РФ и ФК № 182/7н, размещение плана-графика</w:t>
      </w:r>
      <w:r w:rsidR="00B56F0B" w:rsidRPr="001321FE">
        <w:rPr>
          <w:rFonts w:ascii="Times New Roman" w:eastAsia="Times New Roman" w:hAnsi="Times New Roman" w:cs="Times New Roman"/>
          <w:sz w:val="24"/>
          <w:szCs w:val="24"/>
        </w:rPr>
        <w:t xml:space="preserve"> </w:t>
      </w:r>
      <w:r w:rsidRPr="001321FE">
        <w:rPr>
          <w:rFonts w:ascii="Times New Roman" w:eastAsia="Times New Roman" w:hAnsi="Times New Roman" w:cs="Times New Roman"/>
          <w:sz w:val="24"/>
          <w:szCs w:val="24"/>
        </w:rPr>
        <w:t>на официальном сайте осуществляется в день его утверждения.</w:t>
      </w:r>
    </w:p>
    <w:p w:rsidR="005910E7" w:rsidRPr="001321FE" w:rsidRDefault="005910E7" w:rsidP="005910E7">
      <w:pPr>
        <w:spacing w:after="0" w:line="240" w:lineRule="auto"/>
        <w:ind w:firstLine="708"/>
        <w:jc w:val="both"/>
        <w:rPr>
          <w:rFonts w:ascii="Times New Roman" w:eastAsia="Times New Roman" w:hAnsi="Times New Roman" w:cs="Times New Roman"/>
          <w:sz w:val="24"/>
          <w:szCs w:val="24"/>
        </w:rPr>
      </w:pPr>
      <w:r w:rsidRPr="001321FE">
        <w:rPr>
          <w:rFonts w:ascii="Times New Roman" w:eastAsia="Times New Roman" w:hAnsi="Times New Roman" w:cs="Times New Roman"/>
          <w:sz w:val="24"/>
          <w:szCs w:val="24"/>
        </w:rPr>
        <w:t xml:space="preserve">Бюджет Чеченской Республики на 2016 год утвержден Законом Чеченской Республики </w:t>
      </w:r>
      <w:r w:rsidR="006A427C" w:rsidRPr="001321FE">
        <w:rPr>
          <w:rFonts w:ascii="Times New Roman" w:eastAsia="Times New Roman" w:hAnsi="Times New Roman" w:cs="Times New Roman"/>
          <w:sz w:val="24"/>
          <w:szCs w:val="24"/>
        </w:rPr>
        <w:br/>
      </w:r>
      <w:r w:rsidRPr="001321FE">
        <w:rPr>
          <w:rFonts w:ascii="Times New Roman" w:eastAsia="Times New Roman" w:hAnsi="Times New Roman" w:cs="Times New Roman"/>
          <w:sz w:val="24"/>
          <w:szCs w:val="24"/>
        </w:rPr>
        <w:t xml:space="preserve">от 29 декабря 2015 года № 53-РЗ «О республиканском бюджете на 2016 год». </w:t>
      </w:r>
    </w:p>
    <w:p w:rsidR="005910E7" w:rsidRPr="001321FE" w:rsidRDefault="005910E7" w:rsidP="005910E7">
      <w:pPr>
        <w:spacing w:after="0" w:line="240" w:lineRule="auto"/>
        <w:ind w:firstLine="708"/>
        <w:jc w:val="both"/>
        <w:rPr>
          <w:rFonts w:ascii="Times New Roman" w:eastAsia="Times New Roman" w:hAnsi="Times New Roman" w:cs="Times New Roman"/>
          <w:sz w:val="24"/>
          <w:szCs w:val="24"/>
        </w:rPr>
      </w:pPr>
      <w:r w:rsidRPr="001321FE">
        <w:rPr>
          <w:rFonts w:ascii="Times New Roman" w:eastAsia="Times New Roman" w:hAnsi="Times New Roman" w:cs="Times New Roman"/>
          <w:sz w:val="24"/>
          <w:szCs w:val="24"/>
        </w:rPr>
        <w:t xml:space="preserve">Таким образом, план-график закупок на 2016 год должен быть размещен </w:t>
      </w:r>
      <w:r w:rsidRPr="001321FE">
        <w:rPr>
          <w:rFonts w:ascii="Times New Roman" w:hAnsi="Times New Roman" w:cs="Times New Roman"/>
          <w:sz w:val="24"/>
          <w:szCs w:val="24"/>
        </w:rPr>
        <w:t>в ЕИС в сфере закупок</w:t>
      </w:r>
      <w:r w:rsidRPr="001321FE">
        <w:rPr>
          <w:rFonts w:ascii="Times New Roman" w:eastAsia="Times New Roman" w:hAnsi="Times New Roman" w:cs="Times New Roman"/>
          <w:sz w:val="24"/>
          <w:szCs w:val="24"/>
        </w:rPr>
        <w:t xml:space="preserve"> не позднее 29 января 2016 года.</w:t>
      </w:r>
    </w:p>
    <w:p w:rsidR="005910E7" w:rsidRPr="001321FE" w:rsidRDefault="005910E7" w:rsidP="005910E7">
      <w:pPr>
        <w:spacing w:after="0" w:line="240" w:lineRule="auto"/>
        <w:ind w:firstLine="708"/>
        <w:jc w:val="both"/>
        <w:rPr>
          <w:rFonts w:ascii="Times New Roman" w:eastAsia="Times New Roman" w:hAnsi="Times New Roman" w:cs="Times New Roman"/>
          <w:sz w:val="24"/>
          <w:szCs w:val="24"/>
        </w:rPr>
      </w:pPr>
      <w:r w:rsidRPr="001321FE">
        <w:rPr>
          <w:rFonts w:ascii="Times New Roman" w:eastAsia="Times New Roman" w:hAnsi="Times New Roman" w:cs="Times New Roman"/>
          <w:sz w:val="24"/>
          <w:szCs w:val="24"/>
        </w:rPr>
        <w:t xml:space="preserve">При проверке в реестре планов-графиков и планов закупок </w:t>
      </w:r>
      <w:r w:rsidRPr="001321FE">
        <w:rPr>
          <w:rFonts w:ascii="Times New Roman" w:hAnsi="Times New Roman" w:cs="Times New Roman"/>
          <w:sz w:val="24"/>
          <w:szCs w:val="24"/>
        </w:rPr>
        <w:t>ЕИС в сфере закупок</w:t>
      </w:r>
      <w:r w:rsidRPr="001321FE">
        <w:rPr>
          <w:rFonts w:ascii="Times New Roman" w:eastAsia="Times New Roman" w:hAnsi="Times New Roman" w:cs="Times New Roman"/>
          <w:sz w:val="24"/>
          <w:szCs w:val="24"/>
        </w:rPr>
        <w:t xml:space="preserve"> установлено, что </w:t>
      </w:r>
      <w:r w:rsidR="00B56F0B" w:rsidRPr="001321FE">
        <w:rPr>
          <w:rFonts w:ascii="Times New Roman" w:hAnsi="Times New Roman" w:cs="Times New Roman"/>
          <w:sz w:val="24"/>
          <w:szCs w:val="24"/>
        </w:rPr>
        <w:t>ГБУ «ЦЗН г. Аргун»</w:t>
      </w:r>
      <w:r w:rsidRPr="001321FE">
        <w:rPr>
          <w:rFonts w:ascii="Times New Roman" w:eastAsia="Times New Roman" w:hAnsi="Times New Roman" w:cs="Times New Roman"/>
          <w:bCs/>
          <w:sz w:val="24"/>
          <w:szCs w:val="24"/>
        </w:rPr>
        <w:t xml:space="preserve"> </w:t>
      </w:r>
      <w:r w:rsidRPr="001321FE">
        <w:rPr>
          <w:rFonts w:ascii="Times New Roman" w:eastAsia="Times New Roman" w:hAnsi="Times New Roman" w:cs="Times New Roman"/>
          <w:sz w:val="24"/>
          <w:szCs w:val="24"/>
        </w:rPr>
        <w:t>план-график закупок</w:t>
      </w:r>
      <w:r w:rsidR="00B56F0B" w:rsidRPr="001321FE">
        <w:rPr>
          <w:rFonts w:ascii="Times New Roman" w:eastAsia="Times New Roman" w:hAnsi="Times New Roman" w:cs="Times New Roman"/>
          <w:sz w:val="24"/>
          <w:szCs w:val="24"/>
        </w:rPr>
        <w:t xml:space="preserve"> </w:t>
      </w:r>
      <w:r w:rsidRPr="001321FE">
        <w:rPr>
          <w:rFonts w:ascii="Times New Roman" w:eastAsia="Times New Roman" w:hAnsi="Times New Roman" w:cs="Times New Roman"/>
          <w:sz w:val="24"/>
          <w:szCs w:val="24"/>
        </w:rPr>
        <w:t>на 2016 год опубликован без нарушения установленных сроков 29.01.2016 года.</w:t>
      </w:r>
      <w:r w:rsidR="00B56F0B" w:rsidRPr="001321FE">
        <w:rPr>
          <w:rFonts w:ascii="Times New Roman" w:eastAsia="Times New Roman" w:hAnsi="Times New Roman" w:cs="Times New Roman"/>
          <w:sz w:val="24"/>
          <w:szCs w:val="24"/>
        </w:rPr>
        <w:t xml:space="preserve"> </w:t>
      </w:r>
    </w:p>
    <w:p w:rsidR="0027464A" w:rsidRPr="001321FE" w:rsidRDefault="0027464A" w:rsidP="0027464A">
      <w:pPr>
        <w:spacing w:after="0" w:line="240" w:lineRule="auto"/>
        <w:ind w:firstLine="708"/>
        <w:jc w:val="both"/>
        <w:rPr>
          <w:rFonts w:ascii="Times New Roman" w:eastAsia="Times New Roman" w:hAnsi="Times New Roman" w:cs="Times New Roman"/>
          <w:color w:val="000000" w:themeColor="text1"/>
          <w:sz w:val="24"/>
          <w:szCs w:val="24"/>
        </w:rPr>
      </w:pPr>
      <w:r w:rsidRPr="001321FE">
        <w:rPr>
          <w:rFonts w:ascii="Times New Roman" w:hAnsi="Times New Roman" w:cs="Times New Roman"/>
          <w:sz w:val="24"/>
          <w:szCs w:val="24"/>
        </w:rPr>
        <w:t>ГБУ «ЦЗН г. Аргун»</w:t>
      </w:r>
      <w:r w:rsidRPr="001321FE">
        <w:rPr>
          <w:rFonts w:ascii="Times New Roman" w:eastAsia="Times New Roman" w:hAnsi="Times New Roman" w:cs="Times New Roman"/>
          <w:bCs/>
          <w:color w:val="000000" w:themeColor="text1"/>
          <w:sz w:val="24"/>
          <w:szCs w:val="24"/>
        </w:rPr>
        <w:t xml:space="preserve"> </w:t>
      </w:r>
      <w:r w:rsidRPr="001321FE">
        <w:rPr>
          <w:rFonts w:ascii="Times New Roman" w:eastAsia="Times New Roman" w:hAnsi="Times New Roman" w:cs="Times New Roman"/>
          <w:color w:val="000000" w:themeColor="text1"/>
          <w:sz w:val="24"/>
          <w:szCs w:val="24"/>
        </w:rPr>
        <w:t xml:space="preserve">за 2016 год опубликовано 4 планов-графиков закупок, при проверке которых выявлены следующие нарушения требований Особенностей, утв. приказом МЭР РФ и ФК № 182/7н, Порядка, утв. приказом МЭР РФ № 761 и ФК № 20н, и части 2 статьи 112 ФЗ-44: </w:t>
      </w:r>
    </w:p>
    <w:p w:rsidR="0027464A" w:rsidRPr="001321FE" w:rsidRDefault="0027464A" w:rsidP="0027464A">
      <w:pPr>
        <w:spacing w:after="0" w:line="240" w:lineRule="auto"/>
        <w:ind w:left="708"/>
        <w:jc w:val="both"/>
        <w:rPr>
          <w:rFonts w:ascii="Times New Roman" w:eastAsia="Times New Roman" w:hAnsi="Times New Roman" w:cs="Times New Roman"/>
          <w:color w:val="000000" w:themeColor="text1"/>
          <w:sz w:val="24"/>
          <w:szCs w:val="24"/>
        </w:rPr>
      </w:pPr>
      <w:r w:rsidRPr="001321FE">
        <w:rPr>
          <w:rFonts w:ascii="Times New Roman" w:eastAsia="Times New Roman" w:hAnsi="Times New Roman" w:cs="Times New Roman"/>
          <w:color w:val="000000" w:themeColor="text1"/>
          <w:sz w:val="24"/>
          <w:szCs w:val="24"/>
        </w:rPr>
        <w:t>План-график закупок размещенный в 14 часов 01 минута 28.01.2016 года:</w:t>
      </w:r>
    </w:p>
    <w:p w:rsidR="0027464A" w:rsidRPr="001321FE" w:rsidRDefault="0027464A" w:rsidP="0027464A">
      <w:pPr>
        <w:spacing w:after="0" w:line="240" w:lineRule="auto"/>
        <w:ind w:firstLine="708"/>
        <w:jc w:val="both"/>
        <w:rPr>
          <w:rFonts w:ascii="Times New Roman" w:hAnsi="Times New Roman" w:cs="Times New Roman"/>
          <w:sz w:val="24"/>
          <w:szCs w:val="24"/>
          <w:shd w:val="clear" w:color="auto" w:fill="FFFFFF"/>
        </w:rPr>
      </w:pPr>
      <w:r w:rsidRPr="001321FE">
        <w:rPr>
          <w:rFonts w:ascii="Times New Roman" w:hAnsi="Times New Roman" w:cs="Times New Roman"/>
          <w:sz w:val="24"/>
          <w:szCs w:val="24"/>
          <w:shd w:val="clear" w:color="auto" w:fill="FFFFFF"/>
        </w:rPr>
        <w:t>1. В столбце 7 плана-графика закупок в закупках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перечисления «ж» подпункта 2 пункта 5 Особенностей, утв. приказом МЭР РФ и ФК № 182/7н, и части 2 статьи 112 ФЗ-44.</w:t>
      </w:r>
    </w:p>
    <w:p w:rsidR="0027464A" w:rsidRPr="001321FE" w:rsidRDefault="0027464A" w:rsidP="0027464A">
      <w:pPr>
        <w:spacing w:after="0" w:line="240" w:lineRule="auto"/>
        <w:ind w:firstLine="708"/>
        <w:jc w:val="both"/>
        <w:rPr>
          <w:rFonts w:ascii="Times New Roman" w:eastAsia="Times New Roman" w:hAnsi="Times New Roman" w:cs="Times New Roman"/>
          <w:color w:val="000000" w:themeColor="text1"/>
          <w:sz w:val="24"/>
          <w:szCs w:val="24"/>
        </w:rPr>
      </w:pPr>
      <w:r w:rsidRPr="001321FE">
        <w:rPr>
          <w:rFonts w:ascii="Times New Roman" w:hAnsi="Times New Roman" w:cs="Times New Roman"/>
          <w:sz w:val="24"/>
          <w:szCs w:val="24"/>
          <w:shd w:val="clear" w:color="auto" w:fill="FFFFFF"/>
        </w:rPr>
        <w:t>2. В столбце 8 плана-графика закупок закупках указывается недостоверная информация о количестве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перечисления «з» подпункта 2 пункта 5 Особенностей, утв. приказом МЭР РФ и ФК № 182/7н, и части 2 статьи 112 ФЗ-44.</w:t>
      </w:r>
    </w:p>
    <w:p w:rsidR="0027464A" w:rsidRPr="001321FE" w:rsidRDefault="0027464A" w:rsidP="0027464A">
      <w:pPr>
        <w:spacing w:after="0" w:line="240" w:lineRule="auto"/>
        <w:ind w:firstLine="708"/>
        <w:jc w:val="both"/>
        <w:rPr>
          <w:rFonts w:ascii="Times New Roman" w:hAnsi="Times New Roman" w:cs="Times New Roman"/>
          <w:sz w:val="24"/>
          <w:szCs w:val="24"/>
          <w:shd w:val="clear" w:color="auto" w:fill="FFFFFF"/>
        </w:rPr>
      </w:pPr>
      <w:r w:rsidRPr="001321FE">
        <w:rPr>
          <w:rFonts w:ascii="Times New Roman" w:hAnsi="Times New Roman" w:cs="Times New Roman"/>
          <w:sz w:val="24"/>
          <w:szCs w:val="24"/>
        </w:rPr>
        <w:t xml:space="preserve">3. В столбце 10 в закупке за № 5 на поставку горюче-смазочных материалов, планируемого осуществить путем проведения открытого аукциона не указывается размер обеспечения исполнения контракта, </w:t>
      </w:r>
      <w:r w:rsidRPr="001321FE">
        <w:rPr>
          <w:rFonts w:ascii="Times New Roman" w:hAnsi="Times New Roman" w:cs="Times New Roman"/>
          <w:sz w:val="24"/>
          <w:szCs w:val="24"/>
          <w:shd w:val="clear" w:color="auto" w:fill="FFFFFF"/>
        </w:rPr>
        <w:t>что является нарушением перечисления «к» подпункта 2 пункта 5 Особенностей, утв. приказом МЭР РФ и ФК № 182/7н, и части 2 статьи 112 ФЗ-44.</w:t>
      </w:r>
    </w:p>
    <w:p w:rsidR="0027464A" w:rsidRPr="001321FE" w:rsidRDefault="0027464A" w:rsidP="0027464A">
      <w:pPr>
        <w:spacing w:after="0" w:line="240" w:lineRule="auto"/>
        <w:ind w:firstLine="709"/>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 xml:space="preserve">4. Согласно части 3 статьи 14 ФЗ-44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w:t>
      </w:r>
      <w:r w:rsidRPr="001321FE">
        <w:rPr>
          <w:rFonts w:ascii="Times New Roman" w:hAnsi="Times New Roman" w:cs="Times New Roman"/>
          <w:b/>
          <w:color w:val="000000" w:themeColor="text1"/>
          <w:sz w:val="24"/>
          <w:szCs w:val="24"/>
        </w:rPr>
        <w:t xml:space="preserve">запрет на допуск </w:t>
      </w:r>
      <w:r w:rsidRPr="001321FE">
        <w:rPr>
          <w:rFonts w:ascii="Times New Roman" w:hAnsi="Times New Roman" w:cs="Times New Roman"/>
          <w:color w:val="000000" w:themeColor="text1"/>
          <w:sz w:val="24"/>
          <w:szCs w:val="24"/>
        </w:rPr>
        <w:t xml:space="preserve">товаров, происходящих из иностранных государств, </w:t>
      </w:r>
      <w:r w:rsidRPr="001321FE">
        <w:rPr>
          <w:rFonts w:ascii="Times New Roman" w:hAnsi="Times New Roman" w:cs="Times New Roman"/>
          <w:b/>
          <w:color w:val="000000" w:themeColor="text1"/>
          <w:sz w:val="24"/>
          <w:szCs w:val="24"/>
        </w:rPr>
        <w:t>работ, услуг</w:t>
      </w:r>
      <w:r w:rsidRPr="001321FE">
        <w:rPr>
          <w:rFonts w:ascii="Times New Roman" w:hAnsi="Times New Roman" w:cs="Times New Roman"/>
          <w:color w:val="000000" w:themeColor="text1"/>
          <w:sz w:val="24"/>
          <w:szCs w:val="24"/>
        </w:rPr>
        <w:t>, соответственно выполняемых, оказываемых иностранными лицами, и ограничения допуска указанных товаров, работ, услуг для целей осуществления закупок.</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 xml:space="preserve">Постановлением Правительства РФ от 29 декабря 2015 г.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утвержден </w:t>
      </w:r>
      <w:hyperlink w:anchor="sub_1000" w:history="1">
        <w:r w:rsidRPr="001321FE">
          <w:rPr>
            <w:rFonts w:ascii="Times New Roman" w:hAnsi="Times New Roman" w:cs="Times New Roman"/>
            <w:color w:val="000000" w:themeColor="text1"/>
            <w:sz w:val="24"/>
            <w:szCs w:val="24"/>
          </w:rPr>
          <w:t>перечень</w:t>
        </w:r>
      </w:hyperlink>
      <w:r w:rsidRPr="001321FE">
        <w:rPr>
          <w:rFonts w:ascii="Times New Roman" w:hAnsi="Times New Roman" w:cs="Times New Roman"/>
          <w:color w:val="000000" w:themeColor="text1"/>
          <w:sz w:val="24"/>
          <w:szCs w:val="24"/>
        </w:rPr>
        <w:t xml:space="preserve"> отдельных видов работ (услуг), выполнение (оказание) которых на территории Российской Федерации организациями, </w:t>
      </w:r>
      <w:r w:rsidRPr="001321FE">
        <w:rPr>
          <w:rFonts w:ascii="Times New Roman" w:hAnsi="Times New Roman" w:cs="Times New Roman"/>
          <w:color w:val="000000" w:themeColor="text1"/>
          <w:sz w:val="24"/>
          <w:szCs w:val="24"/>
        </w:rPr>
        <w:lastRenderedPageBreak/>
        <w:t>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(далее - Перечень, утв. ПП РФ от 29 декабря 2015 года № 1457).</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Согласно пункту 5 Перечня, утв. ПП РФ от 29 декабря 2015 года № 1457 с 1 января 2016 года запрещено организациям,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выполнение работ, оказание услуг для обеспечения государственных и муниципальных нужд.</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eastAsia="Times New Roman" w:hAnsi="Times New Roman" w:cs="Times New Roman"/>
          <w:color w:val="000000" w:themeColor="text1"/>
          <w:sz w:val="24"/>
          <w:szCs w:val="24"/>
          <w:shd w:val="clear" w:color="auto" w:fill="FFFFFF"/>
        </w:rPr>
        <w:t xml:space="preserve">Согласно требованиям перечисления «е» подпункта 2 пункта 5 Особенностей, утв. приказом МЭР РФ и ФК № 182/7н, и части 2 статьи 112 ФЗ-44 </w:t>
      </w:r>
      <w:r w:rsidRPr="001321FE">
        <w:rPr>
          <w:rFonts w:ascii="Times New Roman" w:hAnsi="Times New Roman" w:cs="Times New Roman"/>
          <w:color w:val="000000" w:themeColor="text1"/>
          <w:sz w:val="24"/>
          <w:szCs w:val="24"/>
        </w:rPr>
        <w:t>в столбце 6 указывается:</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1" w:history="1">
        <w:r w:rsidRPr="001321FE">
          <w:rPr>
            <w:rStyle w:val="a7"/>
            <w:rFonts w:ascii="Times New Roman" w:hAnsi="Times New Roman" w:cs="Times New Roman"/>
            <w:color w:val="000000" w:themeColor="text1"/>
            <w:sz w:val="24"/>
            <w:szCs w:val="24"/>
          </w:rPr>
          <w:t xml:space="preserve">статьи 33 </w:t>
        </w:r>
      </w:hyperlink>
      <w:r w:rsidRPr="001321FE">
        <w:rPr>
          <w:rFonts w:ascii="Times New Roman" w:hAnsi="Times New Roman" w:cs="Times New Roman"/>
          <w:color w:val="000000" w:themeColor="text1"/>
          <w:sz w:val="24"/>
          <w:szCs w:val="24"/>
        </w:rPr>
        <w:t>ФЗ-44;</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w:t>
      </w:r>
    </w:p>
    <w:p w:rsidR="0027464A" w:rsidRPr="001321FE" w:rsidRDefault="0027464A" w:rsidP="0027464A">
      <w:pPr>
        <w:spacing w:after="0" w:line="240" w:lineRule="auto"/>
        <w:ind w:firstLine="708"/>
        <w:jc w:val="both"/>
        <w:rPr>
          <w:rFonts w:ascii="Times New Roman" w:hAnsi="Times New Roman" w:cs="Times New Roman"/>
          <w:b/>
          <w:color w:val="000000" w:themeColor="text1"/>
          <w:sz w:val="24"/>
          <w:szCs w:val="24"/>
        </w:rPr>
      </w:pPr>
      <w:r w:rsidRPr="001321FE">
        <w:rPr>
          <w:rFonts w:ascii="Times New Roman" w:hAnsi="Times New Roman" w:cs="Times New Roman"/>
          <w:b/>
          <w:color w:val="000000" w:themeColor="text1"/>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2" w:history="1">
        <w:r w:rsidRPr="001321FE">
          <w:rPr>
            <w:rStyle w:val="a7"/>
            <w:rFonts w:ascii="Times New Roman" w:hAnsi="Times New Roman" w:cs="Times New Roman"/>
            <w:b/>
            <w:color w:val="000000" w:themeColor="text1"/>
            <w:sz w:val="24"/>
            <w:szCs w:val="24"/>
          </w:rPr>
          <w:t>статьей 14</w:t>
        </w:r>
      </w:hyperlink>
      <w:r w:rsidRPr="001321FE">
        <w:rPr>
          <w:rFonts w:ascii="Times New Roman" w:hAnsi="Times New Roman" w:cs="Times New Roman"/>
          <w:b/>
          <w:color w:val="000000" w:themeColor="text1"/>
          <w:sz w:val="24"/>
          <w:szCs w:val="24"/>
        </w:rPr>
        <w:t xml:space="preserve"> ФЗ-44 (при наличии таких запретов, ограничений, условий);</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 xml:space="preserve">- предоставляемые участникам закупки преимущества в соответствии со </w:t>
      </w:r>
      <w:hyperlink r:id="rId13" w:history="1">
        <w:r w:rsidRPr="001321FE">
          <w:rPr>
            <w:rStyle w:val="a7"/>
            <w:rFonts w:ascii="Times New Roman" w:hAnsi="Times New Roman" w:cs="Times New Roman"/>
            <w:color w:val="000000" w:themeColor="text1"/>
            <w:sz w:val="24"/>
            <w:szCs w:val="24"/>
          </w:rPr>
          <w:t>статьями 28</w:t>
        </w:r>
      </w:hyperlink>
      <w:r w:rsidRPr="001321FE">
        <w:rPr>
          <w:rFonts w:ascii="Times New Roman" w:hAnsi="Times New Roman" w:cs="Times New Roman"/>
          <w:color w:val="000000" w:themeColor="text1"/>
          <w:sz w:val="24"/>
          <w:szCs w:val="24"/>
        </w:rPr>
        <w:t xml:space="preserve"> и </w:t>
      </w:r>
      <w:hyperlink r:id="rId14" w:history="1">
        <w:r w:rsidRPr="001321FE">
          <w:rPr>
            <w:rStyle w:val="a7"/>
            <w:rFonts w:ascii="Times New Roman" w:hAnsi="Times New Roman" w:cs="Times New Roman"/>
            <w:color w:val="000000" w:themeColor="text1"/>
            <w:sz w:val="24"/>
            <w:szCs w:val="24"/>
          </w:rPr>
          <w:t>29</w:t>
        </w:r>
      </w:hyperlink>
      <w:r w:rsidRPr="001321FE">
        <w:rPr>
          <w:rFonts w:ascii="Times New Roman" w:hAnsi="Times New Roman" w:cs="Times New Roman"/>
          <w:color w:val="000000" w:themeColor="text1"/>
          <w:sz w:val="24"/>
          <w:szCs w:val="24"/>
        </w:rPr>
        <w:t xml:space="preserve"> ФЗ-44 (при наличии таких преимуществ);</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 xml:space="preserve">- дополнительные требования к участникам закупки, установленные в соответствии с </w:t>
      </w:r>
      <w:hyperlink r:id="rId15" w:history="1">
        <w:r w:rsidRPr="001321FE">
          <w:rPr>
            <w:rStyle w:val="a7"/>
            <w:rFonts w:ascii="Times New Roman" w:hAnsi="Times New Roman" w:cs="Times New Roman"/>
            <w:color w:val="000000" w:themeColor="text1"/>
            <w:sz w:val="24"/>
            <w:szCs w:val="24"/>
          </w:rPr>
          <w:t>частью 2 статьи 31</w:t>
        </w:r>
      </w:hyperlink>
      <w:r w:rsidRPr="001321FE">
        <w:rPr>
          <w:rFonts w:ascii="Times New Roman" w:hAnsi="Times New Roman" w:cs="Times New Roman"/>
          <w:color w:val="000000" w:themeColor="text1"/>
          <w:sz w:val="24"/>
          <w:szCs w:val="24"/>
        </w:rPr>
        <w:t xml:space="preserve"> ФЗ-44 (при наличии таких требований);</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16" w:history="1">
        <w:r w:rsidRPr="001321FE">
          <w:rPr>
            <w:rStyle w:val="a7"/>
            <w:rFonts w:ascii="Times New Roman" w:hAnsi="Times New Roman" w:cs="Times New Roman"/>
            <w:color w:val="000000" w:themeColor="text1"/>
            <w:sz w:val="24"/>
            <w:szCs w:val="24"/>
          </w:rPr>
          <w:t>статьей 30</w:t>
        </w:r>
      </w:hyperlink>
      <w:r w:rsidRPr="001321FE">
        <w:rPr>
          <w:rFonts w:ascii="Times New Roman" w:hAnsi="Times New Roman" w:cs="Times New Roman"/>
          <w:color w:val="000000" w:themeColor="text1"/>
          <w:sz w:val="24"/>
          <w:szCs w:val="24"/>
        </w:rPr>
        <w:t xml:space="preserve"> ФЗ-44 (при наличии таких ограничений или требований);</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 информация об обязательном общественном обсуждении закупки товара, работы или услуги.</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sz w:val="24"/>
          <w:szCs w:val="24"/>
        </w:rPr>
        <w:t>ГБУ «ЦЗН г. Аргун»</w:t>
      </w:r>
      <w:r w:rsidRPr="001321FE">
        <w:rPr>
          <w:rFonts w:ascii="Times New Roman" w:eastAsia="Times New Roman" w:hAnsi="Times New Roman" w:cs="Times New Roman"/>
          <w:color w:val="000000" w:themeColor="text1"/>
          <w:sz w:val="24"/>
          <w:szCs w:val="24"/>
          <w:shd w:val="clear" w:color="auto" w:fill="FFFFFF"/>
        </w:rPr>
        <w:t xml:space="preserve"> в нарушение требований перечисления «е» подпункта 2 пункта 5 Особенностей, утв. приказом МЭР РФ и ФК № 182/7н, и части 2 статьи 112 ФЗ-44, </w:t>
      </w:r>
      <w:r w:rsidR="00434F38" w:rsidRPr="001321FE">
        <w:rPr>
          <w:rFonts w:ascii="Times New Roman" w:hAnsi="Times New Roman" w:cs="Times New Roman"/>
          <w:color w:val="000000" w:themeColor="text1"/>
          <w:sz w:val="24"/>
          <w:szCs w:val="24"/>
        </w:rPr>
        <w:t xml:space="preserve">части 3 статьи 14 </w:t>
      </w:r>
      <w:r w:rsidRPr="001321FE">
        <w:rPr>
          <w:rFonts w:ascii="Times New Roman" w:hAnsi="Times New Roman" w:cs="Times New Roman"/>
          <w:color w:val="000000" w:themeColor="text1"/>
          <w:sz w:val="24"/>
          <w:szCs w:val="24"/>
        </w:rPr>
        <w:t>ФЗ-44, пункта 5 Перечня, утв. ПП РФ от 29 декабря 2015 г. № 1457</w:t>
      </w:r>
      <w:r w:rsidRPr="001321FE">
        <w:rPr>
          <w:rFonts w:ascii="Times New Roman" w:eastAsia="Times New Roman" w:hAnsi="Times New Roman" w:cs="Times New Roman"/>
          <w:color w:val="000000" w:themeColor="text1"/>
          <w:sz w:val="24"/>
          <w:szCs w:val="24"/>
          <w:shd w:val="clear" w:color="auto" w:fill="FFFFFF"/>
        </w:rPr>
        <w:t xml:space="preserve"> </w:t>
      </w:r>
      <w:r w:rsidRPr="001321FE">
        <w:rPr>
          <w:rFonts w:ascii="Times New Roman" w:hAnsi="Times New Roman" w:cs="Times New Roman"/>
          <w:color w:val="000000" w:themeColor="text1"/>
          <w:sz w:val="24"/>
          <w:szCs w:val="24"/>
        </w:rPr>
        <w:t xml:space="preserve">в столбце 6 плана-графика закупок в закупке за № 4 на оказание курьерских услуг </w:t>
      </w:r>
      <w:r w:rsidRPr="001321FE">
        <w:rPr>
          <w:rFonts w:ascii="Times New Roman" w:hAnsi="Times New Roman" w:cs="Times New Roman"/>
          <w:sz w:val="24"/>
          <w:szCs w:val="24"/>
        </w:rPr>
        <w:t>путем проведения открытого аукциона не установлен вышеуказанный запрет.</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p>
    <w:p w:rsidR="0027464A" w:rsidRPr="001321FE" w:rsidRDefault="0027464A" w:rsidP="0027464A">
      <w:pPr>
        <w:spacing w:after="0" w:line="240" w:lineRule="auto"/>
        <w:ind w:left="708"/>
        <w:jc w:val="both"/>
        <w:rPr>
          <w:rFonts w:ascii="Times New Roman" w:eastAsia="Times New Roman" w:hAnsi="Times New Roman" w:cs="Times New Roman"/>
          <w:color w:val="000000" w:themeColor="text1"/>
          <w:sz w:val="24"/>
          <w:szCs w:val="24"/>
        </w:rPr>
      </w:pPr>
      <w:r w:rsidRPr="001321FE">
        <w:rPr>
          <w:rFonts w:ascii="Times New Roman" w:eastAsia="Times New Roman" w:hAnsi="Times New Roman" w:cs="Times New Roman"/>
          <w:color w:val="000000" w:themeColor="text1"/>
          <w:sz w:val="24"/>
          <w:szCs w:val="24"/>
        </w:rPr>
        <w:t>План-график закупок размещенный в 14 часов 59 минута 28.01.2016 года:</w:t>
      </w:r>
    </w:p>
    <w:p w:rsidR="0027464A" w:rsidRPr="001321FE" w:rsidRDefault="0027464A" w:rsidP="0027464A">
      <w:pPr>
        <w:spacing w:after="0" w:line="240" w:lineRule="auto"/>
        <w:ind w:firstLine="708"/>
        <w:jc w:val="both"/>
        <w:rPr>
          <w:rFonts w:ascii="Times New Roman" w:hAnsi="Times New Roman" w:cs="Times New Roman"/>
          <w:sz w:val="24"/>
          <w:szCs w:val="24"/>
          <w:shd w:val="clear" w:color="auto" w:fill="FFFFFF"/>
        </w:rPr>
      </w:pPr>
      <w:r w:rsidRPr="001321FE">
        <w:rPr>
          <w:rFonts w:ascii="Times New Roman" w:hAnsi="Times New Roman" w:cs="Times New Roman"/>
          <w:sz w:val="24"/>
          <w:szCs w:val="24"/>
          <w:shd w:val="clear" w:color="auto" w:fill="FFFFFF"/>
        </w:rPr>
        <w:t>В столбце 7 плана-графика закупок в закупках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перечисления «ж» подпункта 2 пункта 5 Особеннос</w:t>
      </w:r>
      <w:r w:rsidR="00434F38" w:rsidRPr="001321FE">
        <w:rPr>
          <w:rFonts w:ascii="Times New Roman" w:hAnsi="Times New Roman" w:cs="Times New Roman"/>
          <w:sz w:val="24"/>
          <w:szCs w:val="24"/>
          <w:shd w:val="clear" w:color="auto" w:fill="FFFFFF"/>
        </w:rPr>
        <w:t xml:space="preserve">тей, утв. приказом МЭР РФ и ФК </w:t>
      </w:r>
      <w:r w:rsidRPr="001321FE">
        <w:rPr>
          <w:rFonts w:ascii="Times New Roman" w:hAnsi="Times New Roman" w:cs="Times New Roman"/>
          <w:sz w:val="24"/>
          <w:szCs w:val="24"/>
          <w:shd w:val="clear" w:color="auto" w:fill="FFFFFF"/>
        </w:rPr>
        <w:t>№ 182/7н, и части 2 статьи 112 ФЗ-44.</w:t>
      </w:r>
    </w:p>
    <w:p w:rsidR="0027464A" w:rsidRDefault="0027464A" w:rsidP="0027464A">
      <w:pPr>
        <w:spacing w:after="0" w:line="240" w:lineRule="auto"/>
        <w:ind w:firstLine="708"/>
        <w:jc w:val="both"/>
        <w:rPr>
          <w:rFonts w:ascii="Times New Roman" w:hAnsi="Times New Roman" w:cs="Times New Roman"/>
          <w:sz w:val="24"/>
          <w:szCs w:val="24"/>
          <w:shd w:val="clear" w:color="auto" w:fill="FFFFFF"/>
        </w:rPr>
      </w:pPr>
      <w:r w:rsidRPr="001321FE">
        <w:rPr>
          <w:rFonts w:ascii="Times New Roman" w:hAnsi="Times New Roman" w:cs="Times New Roman"/>
          <w:sz w:val="24"/>
          <w:szCs w:val="24"/>
          <w:shd w:val="clear" w:color="auto" w:fill="FFFFFF"/>
        </w:rPr>
        <w:t>В столбце 8 плана-графика закупок закупках указывается недостоверная информация о количестве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перечисления «з» подпункта 2 пункта 5 Особенностей, утв. приказом МЭР РФ и ФК № 182/7н, и части 2 статьи 112 ФЗ-44.</w:t>
      </w:r>
    </w:p>
    <w:p w:rsidR="0027464A" w:rsidRPr="001321FE" w:rsidRDefault="0027464A" w:rsidP="0027464A">
      <w:pPr>
        <w:spacing w:after="0" w:line="240" w:lineRule="auto"/>
        <w:ind w:firstLine="708"/>
        <w:jc w:val="both"/>
        <w:rPr>
          <w:rFonts w:ascii="Times New Roman" w:hAnsi="Times New Roman" w:cs="Times New Roman"/>
          <w:sz w:val="24"/>
          <w:szCs w:val="24"/>
          <w:shd w:val="clear" w:color="auto" w:fill="FFFFFF"/>
        </w:rPr>
      </w:pPr>
      <w:r w:rsidRPr="001321FE">
        <w:rPr>
          <w:rFonts w:ascii="Times New Roman" w:hAnsi="Times New Roman" w:cs="Times New Roman"/>
          <w:sz w:val="24"/>
          <w:szCs w:val="24"/>
        </w:rPr>
        <w:t xml:space="preserve">В столбце 10 в закупке за № 5 на поставку горюче-смазочных материалов, планируемого осуществить путем проведения открытого аукциона не указывается размер обеспечения </w:t>
      </w:r>
      <w:r w:rsidRPr="001321FE">
        <w:rPr>
          <w:rFonts w:ascii="Times New Roman" w:hAnsi="Times New Roman" w:cs="Times New Roman"/>
          <w:sz w:val="24"/>
          <w:szCs w:val="24"/>
        </w:rPr>
        <w:lastRenderedPageBreak/>
        <w:t xml:space="preserve">исполнения контракта, </w:t>
      </w:r>
      <w:r w:rsidRPr="001321FE">
        <w:rPr>
          <w:rFonts w:ascii="Times New Roman" w:hAnsi="Times New Roman" w:cs="Times New Roman"/>
          <w:sz w:val="24"/>
          <w:szCs w:val="24"/>
          <w:shd w:val="clear" w:color="auto" w:fill="FFFFFF"/>
        </w:rPr>
        <w:t>что является нарушением перечисления «к» подпункта 2 пункта 5 Особенностей, утв. приказом МЭР РФ и ФК № 182/7н, и части 2 статьи 112 ФЗ-44.</w:t>
      </w:r>
    </w:p>
    <w:p w:rsidR="0027464A" w:rsidRPr="001321FE" w:rsidRDefault="0027464A" w:rsidP="0027464A">
      <w:pPr>
        <w:spacing w:after="0" w:line="240" w:lineRule="auto"/>
        <w:ind w:firstLine="709"/>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 xml:space="preserve">Согласно части 3 статьи 14 ФЗ-44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w:t>
      </w:r>
      <w:r w:rsidRPr="001321FE">
        <w:rPr>
          <w:rFonts w:ascii="Times New Roman" w:hAnsi="Times New Roman" w:cs="Times New Roman"/>
          <w:b/>
          <w:color w:val="000000" w:themeColor="text1"/>
          <w:sz w:val="24"/>
          <w:szCs w:val="24"/>
        </w:rPr>
        <w:t xml:space="preserve">запрет на допуск </w:t>
      </w:r>
      <w:r w:rsidRPr="001321FE">
        <w:rPr>
          <w:rFonts w:ascii="Times New Roman" w:hAnsi="Times New Roman" w:cs="Times New Roman"/>
          <w:color w:val="000000" w:themeColor="text1"/>
          <w:sz w:val="24"/>
          <w:szCs w:val="24"/>
        </w:rPr>
        <w:t xml:space="preserve">товаров, происходящих из иностранных государств, </w:t>
      </w:r>
      <w:r w:rsidRPr="001321FE">
        <w:rPr>
          <w:rFonts w:ascii="Times New Roman" w:hAnsi="Times New Roman" w:cs="Times New Roman"/>
          <w:b/>
          <w:color w:val="000000" w:themeColor="text1"/>
          <w:sz w:val="24"/>
          <w:szCs w:val="24"/>
        </w:rPr>
        <w:t>работ, услуг</w:t>
      </w:r>
      <w:r w:rsidRPr="001321FE">
        <w:rPr>
          <w:rFonts w:ascii="Times New Roman" w:hAnsi="Times New Roman" w:cs="Times New Roman"/>
          <w:color w:val="000000" w:themeColor="text1"/>
          <w:sz w:val="24"/>
          <w:szCs w:val="24"/>
        </w:rPr>
        <w:t>, соответственно выполняемых, оказываемых иностранными лицами, и ограничения допуска указанных товаров, работ, услуг для целей осуществления закупок;</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Постановлением Правительства РФ от 29 декабря 2015 г. № 1457 «О перечне отдельных видов работ (услуг), выполнен</w:t>
      </w:r>
      <w:bookmarkStart w:id="0" w:name="_GoBack"/>
      <w:bookmarkEnd w:id="0"/>
      <w:r w:rsidRPr="001321FE">
        <w:rPr>
          <w:rFonts w:ascii="Times New Roman" w:hAnsi="Times New Roman" w:cs="Times New Roman"/>
          <w:color w:val="000000" w:themeColor="text1"/>
          <w:sz w:val="24"/>
          <w:szCs w:val="24"/>
        </w:rPr>
        <w:t xml:space="preserve">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утвержден </w:t>
      </w:r>
      <w:hyperlink w:anchor="sub_1000" w:history="1">
        <w:r w:rsidRPr="001321FE">
          <w:rPr>
            <w:rFonts w:ascii="Times New Roman" w:hAnsi="Times New Roman" w:cs="Times New Roman"/>
            <w:color w:val="000000" w:themeColor="text1"/>
            <w:sz w:val="24"/>
            <w:szCs w:val="24"/>
          </w:rPr>
          <w:t>перечень</w:t>
        </w:r>
      </w:hyperlink>
      <w:r w:rsidRPr="001321FE">
        <w:rPr>
          <w:rFonts w:ascii="Times New Roman" w:hAnsi="Times New Roman" w:cs="Times New Roman"/>
          <w:color w:val="000000" w:themeColor="text1"/>
          <w:sz w:val="24"/>
          <w:szCs w:val="24"/>
        </w:rPr>
        <w:t xml:space="preserve">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(далее - Перечень, утв. ПП РФ от 29 декабря 2015 года </w:t>
      </w:r>
      <w:r w:rsidR="001321FE" w:rsidRPr="001321FE">
        <w:rPr>
          <w:rFonts w:ascii="Times New Roman" w:hAnsi="Times New Roman" w:cs="Times New Roman"/>
          <w:color w:val="000000" w:themeColor="text1"/>
          <w:sz w:val="24"/>
          <w:szCs w:val="24"/>
        </w:rPr>
        <w:br/>
      </w:r>
      <w:r w:rsidRPr="001321FE">
        <w:rPr>
          <w:rFonts w:ascii="Times New Roman" w:hAnsi="Times New Roman" w:cs="Times New Roman"/>
          <w:color w:val="000000" w:themeColor="text1"/>
          <w:sz w:val="24"/>
          <w:szCs w:val="24"/>
        </w:rPr>
        <w:t>№ 1457).</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Согласно пункту 5 Перечня, утв. ПП РФ от 29 декабря 2015 года № 1457 с 1 января 2016 года запрещено организациям,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выполнение работ, оказание услуг для обеспечения государственных и муниципальных нужд.</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eastAsia="Times New Roman" w:hAnsi="Times New Roman" w:cs="Times New Roman"/>
          <w:color w:val="000000" w:themeColor="text1"/>
          <w:sz w:val="24"/>
          <w:szCs w:val="24"/>
          <w:shd w:val="clear" w:color="auto" w:fill="FFFFFF"/>
        </w:rPr>
        <w:t xml:space="preserve">Согласно требованиям перечисления «е» подпункта 2 пункта 5 Особенностей, утв. приказом МЭР РФ и ФК № 182/7н, и части 2 статьи 112 ФЗ-44 </w:t>
      </w:r>
      <w:r w:rsidRPr="001321FE">
        <w:rPr>
          <w:rFonts w:ascii="Times New Roman" w:hAnsi="Times New Roman" w:cs="Times New Roman"/>
          <w:color w:val="000000" w:themeColor="text1"/>
          <w:sz w:val="24"/>
          <w:szCs w:val="24"/>
        </w:rPr>
        <w:t>в столбце 6 указывается:</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7" w:history="1">
        <w:r w:rsidRPr="001321FE">
          <w:rPr>
            <w:rStyle w:val="a7"/>
            <w:rFonts w:ascii="Times New Roman" w:hAnsi="Times New Roman" w:cs="Times New Roman"/>
            <w:color w:val="000000" w:themeColor="text1"/>
            <w:sz w:val="24"/>
            <w:szCs w:val="24"/>
          </w:rPr>
          <w:t xml:space="preserve">статьи 33 </w:t>
        </w:r>
      </w:hyperlink>
      <w:r w:rsidRPr="001321FE">
        <w:rPr>
          <w:rFonts w:ascii="Times New Roman" w:hAnsi="Times New Roman" w:cs="Times New Roman"/>
          <w:color w:val="000000" w:themeColor="text1"/>
          <w:sz w:val="24"/>
          <w:szCs w:val="24"/>
        </w:rPr>
        <w:t>ФЗ-44;</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w:t>
      </w:r>
    </w:p>
    <w:p w:rsidR="0027464A" w:rsidRPr="001321FE" w:rsidRDefault="0027464A" w:rsidP="0027464A">
      <w:pPr>
        <w:spacing w:after="0" w:line="240" w:lineRule="auto"/>
        <w:ind w:firstLine="708"/>
        <w:jc w:val="both"/>
        <w:rPr>
          <w:rFonts w:ascii="Times New Roman" w:hAnsi="Times New Roman" w:cs="Times New Roman"/>
          <w:b/>
          <w:color w:val="000000" w:themeColor="text1"/>
          <w:sz w:val="24"/>
          <w:szCs w:val="24"/>
        </w:rPr>
      </w:pPr>
      <w:r w:rsidRPr="001321FE">
        <w:rPr>
          <w:rFonts w:ascii="Times New Roman" w:hAnsi="Times New Roman" w:cs="Times New Roman"/>
          <w:b/>
          <w:color w:val="000000" w:themeColor="text1"/>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8" w:history="1">
        <w:r w:rsidRPr="001321FE">
          <w:rPr>
            <w:rStyle w:val="a7"/>
            <w:rFonts w:ascii="Times New Roman" w:hAnsi="Times New Roman" w:cs="Times New Roman"/>
            <w:b/>
            <w:color w:val="000000" w:themeColor="text1"/>
            <w:sz w:val="24"/>
            <w:szCs w:val="24"/>
          </w:rPr>
          <w:t>статьей 14</w:t>
        </w:r>
      </w:hyperlink>
      <w:r w:rsidRPr="001321FE">
        <w:rPr>
          <w:rFonts w:ascii="Times New Roman" w:hAnsi="Times New Roman" w:cs="Times New Roman"/>
          <w:b/>
          <w:color w:val="000000" w:themeColor="text1"/>
          <w:sz w:val="24"/>
          <w:szCs w:val="24"/>
        </w:rPr>
        <w:t xml:space="preserve"> ФЗ-44 (при наличии таких запретов, ограничений, условий);</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 xml:space="preserve">- предоставляемые участникам закупки преимущества в соответствии со </w:t>
      </w:r>
      <w:hyperlink r:id="rId19" w:history="1">
        <w:r w:rsidRPr="001321FE">
          <w:rPr>
            <w:rStyle w:val="a7"/>
            <w:rFonts w:ascii="Times New Roman" w:hAnsi="Times New Roman" w:cs="Times New Roman"/>
            <w:color w:val="000000" w:themeColor="text1"/>
            <w:sz w:val="24"/>
            <w:szCs w:val="24"/>
          </w:rPr>
          <w:t>статьями 28</w:t>
        </w:r>
      </w:hyperlink>
      <w:r w:rsidRPr="001321FE">
        <w:rPr>
          <w:rFonts w:ascii="Times New Roman" w:hAnsi="Times New Roman" w:cs="Times New Roman"/>
          <w:color w:val="000000" w:themeColor="text1"/>
          <w:sz w:val="24"/>
          <w:szCs w:val="24"/>
        </w:rPr>
        <w:t xml:space="preserve"> и </w:t>
      </w:r>
      <w:hyperlink r:id="rId20" w:history="1">
        <w:r w:rsidRPr="001321FE">
          <w:rPr>
            <w:rStyle w:val="a7"/>
            <w:rFonts w:ascii="Times New Roman" w:hAnsi="Times New Roman" w:cs="Times New Roman"/>
            <w:color w:val="000000" w:themeColor="text1"/>
            <w:sz w:val="24"/>
            <w:szCs w:val="24"/>
          </w:rPr>
          <w:t>29</w:t>
        </w:r>
      </w:hyperlink>
      <w:r w:rsidRPr="001321FE">
        <w:rPr>
          <w:rFonts w:ascii="Times New Roman" w:hAnsi="Times New Roman" w:cs="Times New Roman"/>
          <w:color w:val="000000" w:themeColor="text1"/>
          <w:sz w:val="24"/>
          <w:szCs w:val="24"/>
        </w:rPr>
        <w:t xml:space="preserve"> ФЗ-44 (при наличии таких преимуществ);</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 xml:space="preserve">- дополнительные требования к участникам закупки, установленные в соответствии с </w:t>
      </w:r>
      <w:hyperlink r:id="rId21" w:history="1">
        <w:r w:rsidRPr="001321FE">
          <w:rPr>
            <w:rStyle w:val="a7"/>
            <w:rFonts w:ascii="Times New Roman" w:hAnsi="Times New Roman" w:cs="Times New Roman"/>
            <w:color w:val="000000" w:themeColor="text1"/>
            <w:sz w:val="24"/>
            <w:szCs w:val="24"/>
          </w:rPr>
          <w:t>частью 2 статьи 31</w:t>
        </w:r>
      </w:hyperlink>
      <w:r w:rsidRPr="001321FE">
        <w:rPr>
          <w:rFonts w:ascii="Times New Roman" w:hAnsi="Times New Roman" w:cs="Times New Roman"/>
          <w:color w:val="000000" w:themeColor="text1"/>
          <w:sz w:val="24"/>
          <w:szCs w:val="24"/>
        </w:rPr>
        <w:t xml:space="preserve"> ФЗ-44 (при наличии таких требований);</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22" w:history="1">
        <w:r w:rsidRPr="001321FE">
          <w:rPr>
            <w:rStyle w:val="a7"/>
            <w:rFonts w:ascii="Times New Roman" w:hAnsi="Times New Roman" w:cs="Times New Roman"/>
            <w:color w:val="000000" w:themeColor="text1"/>
            <w:sz w:val="24"/>
            <w:szCs w:val="24"/>
          </w:rPr>
          <w:t>статьей 30</w:t>
        </w:r>
      </w:hyperlink>
      <w:r w:rsidRPr="001321FE">
        <w:rPr>
          <w:rFonts w:ascii="Times New Roman" w:hAnsi="Times New Roman" w:cs="Times New Roman"/>
          <w:color w:val="000000" w:themeColor="text1"/>
          <w:sz w:val="24"/>
          <w:szCs w:val="24"/>
        </w:rPr>
        <w:t xml:space="preserve"> ФЗ-44 (при наличии таких ограничений или требований);</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 информация об обязательном общественном обсуждении закупки товара, работы или услуги.</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sz w:val="24"/>
          <w:szCs w:val="24"/>
        </w:rPr>
        <w:t>ГБУ «ЦЗН г. Аргун»</w:t>
      </w:r>
      <w:r w:rsidRPr="001321FE">
        <w:rPr>
          <w:rFonts w:ascii="Times New Roman" w:eastAsia="Times New Roman" w:hAnsi="Times New Roman" w:cs="Times New Roman"/>
          <w:color w:val="000000" w:themeColor="text1"/>
          <w:sz w:val="24"/>
          <w:szCs w:val="24"/>
          <w:shd w:val="clear" w:color="auto" w:fill="FFFFFF"/>
        </w:rPr>
        <w:t xml:space="preserve"> в нарушение требований перечисления «е» подпункта 2 пункта 5 Особенностей, утв. приказом МЭР РФ и ФК № 182/7н, и части 2 статьи 112 ФЗ-44, </w:t>
      </w:r>
      <w:r w:rsidR="001321FE" w:rsidRPr="001321FE">
        <w:rPr>
          <w:rFonts w:ascii="Times New Roman" w:hAnsi="Times New Roman" w:cs="Times New Roman"/>
          <w:color w:val="000000" w:themeColor="text1"/>
          <w:sz w:val="24"/>
          <w:szCs w:val="24"/>
        </w:rPr>
        <w:t xml:space="preserve">части 3 </w:t>
      </w:r>
      <w:r w:rsidR="001321FE" w:rsidRPr="001321FE">
        <w:rPr>
          <w:rFonts w:ascii="Times New Roman" w:hAnsi="Times New Roman" w:cs="Times New Roman"/>
          <w:color w:val="000000" w:themeColor="text1"/>
          <w:sz w:val="24"/>
          <w:szCs w:val="24"/>
        </w:rPr>
        <w:br/>
        <w:t xml:space="preserve">статьи 14 </w:t>
      </w:r>
      <w:r w:rsidRPr="001321FE">
        <w:rPr>
          <w:rFonts w:ascii="Times New Roman" w:hAnsi="Times New Roman" w:cs="Times New Roman"/>
          <w:color w:val="000000" w:themeColor="text1"/>
          <w:sz w:val="24"/>
          <w:szCs w:val="24"/>
        </w:rPr>
        <w:t>ФЗ-44, пункта 5 Перечня, утв. ПП РФ от 29 декабря 2015 г. № 1457</w:t>
      </w:r>
      <w:r w:rsidRPr="001321FE">
        <w:rPr>
          <w:rFonts w:ascii="Times New Roman" w:eastAsia="Times New Roman" w:hAnsi="Times New Roman" w:cs="Times New Roman"/>
          <w:color w:val="000000" w:themeColor="text1"/>
          <w:sz w:val="24"/>
          <w:szCs w:val="24"/>
          <w:shd w:val="clear" w:color="auto" w:fill="FFFFFF"/>
        </w:rPr>
        <w:t xml:space="preserve"> </w:t>
      </w:r>
      <w:r w:rsidRPr="001321FE">
        <w:rPr>
          <w:rFonts w:ascii="Times New Roman" w:hAnsi="Times New Roman" w:cs="Times New Roman"/>
          <w:color w:val="000000" w:themeColor="text1"/>
          <w:sz w:val="24"/>
          <w:szCs w:val="24"/>
        </w:rPr>
        <w:t xml:space="preserve">в столбце 6 плана-графика закупок в закупке за № 4 на оказание курьерских услуг </w:t>
      </w:r>
      <w:r w:rsidRPr="001321FE">
        <w:rPr>
          <w:rFonts w:ascii="Times New Roman" w:hAnsi="Times New Roman" w:cs="Times New Roman"/>
          <w:sz w:val="24"/>
          <w:szCs w:val="24"/>
        </w:rPr>
        <w:t>путем проведения открытого аукциона не установлен вышеуказанный запрет.</w:t>
      </w:r>
    </w:p>
    <w:p w:rsidR="0027464A" w:rsidRPr="001321FE" w:rsidRDefault="0027464A" w:rsidP="0027464A">
      <w:pPr>
        <w:spacing w:after="0" w:line="240" w:lineRule="auto"/>
        <w:ind w:firstLine="708"/>
        <w:jc w:val="both"/>
        <w:rPr>
          <w:rFonts w:ascii="Times New Roman" w:eastAsia="Times New Roman" w:hAnsi="Times New Roman" w:cs="Times New Roman"/>
          <w:color w:val="000000" w:themeColor="text1"/>
          <w:sz w:val="24"/>
          <w:szCs w:val="24"/>
        </w:rPr>
      </w:pPr>
    </w:p>
    <w:p w:rsidR="0027464A" w:rsidRPr="001321FE" w:rsidRDefault="0027464A" w:rsidP="0027464A">
      <w:pPr>
        <w:spacing w:after="0" w:line="240" w:lineRule="auto"/>
        <w:ind w:left="708"/>
        <w:jc w:val="both"/>
        <w:rPr>
          <w:rFonts w:ascii="Times New Roman" w:eastAsia="Times New Roman" w:hAnsi="Times New Roman" w:cs="Times New Roman"/>
          <w:color w:val="000000" w:themeColor="text1"/>
          <w:sz w:val="24"/>
          <w:szCs w:val="24"/>
        </w:rPr>
      </w:pPr>
      <w:r w:rsidRPr="001321FE">
        <w:rPr>
          <w:rFonts w:ascii="Times New Roman" w:eastAsia="Times New Roman" w:hAnsi="Times New Roman" w:cs="Times New Roman"/>
          <w:color w:val="000000" w:themeColor="text1"/>
          <w:sz w:val="24"/>
          <w:szCs w:val="24"/>
        </w:rPr>
        <w:t>План-график закупок размещенный в 13 часов 50 минута 29.01.2016 года:</w:t>
      </w:r>
    </w:p>
    <w:p w:rsidR="0027464A" w:rsidRPr="001321FE" w:rsidRDefault="0027464A" w:rsidP="0027464A">
      <w:pPr>
        <w:spacing w:after="0" w:line="240" w:lineRule="auto"/>
        <w:ind w:firstLine="708"/>
        <w:jc w:val="both"/>
        <w:rPr>
          <w:rFonts w:ascii="Times New Roman" w:hAnsi="Times New Roman" w:cs="Times New Roman"/>
          <w:sz w:val="24"/>
          <w:szCs w:val="24"/>
          <w:shd w:val="clear" w:color="auto" w:fill="FFFFFF"/>
        </w:rPr>
      </w:pPr>
      <w:r w:rsidRPr="001321FE">
        <w:rPr>
          <w:rFonts w:ascii="Times New Roman" w:hAnsi="Times New Roman" w:cs="Times New Roman"/>
          <w:sz w:val="24"/>
          <w:szCs w:val="24"/>
          <w:shd w:val="clear" w:color="auto" w:fill="FFFFFF"/>
        </w:rPr>
        <w:t>1. Столбце 7 плана-графика закупок в закупках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перечисления «ж» подпункта 2 пункта 5 Особенностей, утв. приказом МЭР РФ и ФК № 182/7н, и части 2 статьи 112 ФЗ-44.</w:t>
      </w:r>
    </w:p>
    <w:p w:rsidR="0027464A" w:rsidRPr="001321FE" w:rsidRDefault="0027464A" w:rsidP="0027464A">
      <w:pPr>
        <w:spacing w:after="0" w:line="240" w:lineRule="auto"/>
        <w:ind w:firstLine="708"/>
        <w:jc w:val="both"/>
        <w:rPr>
          <w:rFonts w:ascii="Times New Roman" w:eastAsia="Times New Roman" w:hAnsi="Times New Roman" w:cs="Times New Roman"/>
          <w:color w:val="000000" w:themeColor="text1"/>
          <w:sz w:val="24"/>
          <w:szCs w:val="24"/>
        </w:rPr>
      </w:pPr>
      <w:r w:rsidRPr="001321FE">
        <w:rPr>
          <w:rFonts w:ascii="Times New Roman" w:hAnsi="Times New Roman" w:cs="Times New Roman"/>
          <w:sz w:val="24"/>
          <w:szCs w:val="24"/>
          <w:shd w:val="clear" w:color="auto" w:fill="FFFFFF"/>
        </w:rPr>
        <w:t>2. Столбце 8 плана-графика закупок закупках указывается недостоверная информация о количестве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перечисления «з» подпункта 2 пункта 5 Особенностей, утв. приказом МЭР РФ и ФК № 182/7н, и части 2 статьи 112 ФЗ-44.</w:t>
      </w:r>
    </w:p>
    <w:p w:rsidR="0027464A" w:rsidRPr="001321FE" w:rsidRDefault="0027464A" w:rsidP="0027464A">
      <w:pPr>
        <w:spacing w:after="0" w:line="240" w:lineRule="auto"/>
        <w:ind w:firstLine="708"/>
        <w:jc w:val="both"/>
        <w:rPr>
          <w:rFonts w:ascii="Times New Roman" w:hAnsi="Times New Roman" w:cs="Times New Roman"/>
          <w:sz w:val="24"/>
          <w:szCs w:val="24"/>
          <w:shd w:val="clear" w:color="auto" w:fill="FFFFFF"/>
        </w:rPr>
      </w:pPr>
      <w:r w:rsidRPr="001321FE">
        <w:rPr>
          <w:rFonts w:ascii="Times New Roman" w:hAnsi="Times New Roman" w:cs="Times New Roman"/>
          <w:sz w:val="24"/>
          <w:szCs w:val="24"/>
        </w:rPr>
        <w:t xml:space="preserve">3. Столбце 10 в закупке за № 5 на поставку горюче-смазочных материалов, планируемого осуществить путем проведения открытого аукциона не указывается размер обеспечения исполнения контракта, </w:t>
      </w:r>
      <w:r w:rsidRPr="001321FE">
        <w:rPr>
          <w:rFonts w:ascii="Times New Roman" w:hAnsi="Times New Roman" w:cs="Times New Roman"/>
          <w:sz w:val="24"/>
          <w:szCs w:val="24"/>
          <w:shd w:val="clear" w:color="auto" w:fill="FFFFFF"/>
        </w:rPr>
        <w:t>что является нарушением перечисления «к» подпункта 2 пункта 5 Особенностей, утв. приказом МЭР РФ и ФК № 182/7н, и части 2 статьи 112 ФЗ-44.</w:t>
      </w:r>
    </w:p>
    <w:p w:rsidR="0027464A" w:rsidRPr="001321FE" w:rsidRDefault="0027464A" w:rsidP="0027464A">
      <w:pPr>
        <w:spacing w:after="0" w:line="240" w:lineRule="auto"/>
        <w:ind w:firstLine="709"/>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 xml:space="preserve">Согласно части 3 статьи 14 ФЗ-44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w:t>
      </w:r>
      <w:r w:rsidRPr="001321FE">
        <w:rPr>
          <w:rFonts w:ascii="Times New Roman" w:hAnsi="Times New Roman" w:cs="Times New Roman"/>
          <w:b/>
          <w:color w:val="000000" w:themeColor="text1"/>
          <w:sz w:val="24"/>
          <w:szCs w:val="24"/>
        </w:rPr>
        <w:t xml:space="preserve">запрет на допуск </w:t>
      </w:r>
      <w:r w:rsidRPr="001321FE">
        <w:rPr>
          <w:rFonts w:ascii="Times New Roman" w:hAnsi="Times New Roman" w:cs="Times New Roman"/>
          <w:color w:val="000000" w:themeColor="text1"/>
          <w:sz w:val="24"/>
          <w:szCs w:val="24"/>
        </w:rPr>
        <w:t xml:space="preserve">товаров, происходящих из иностранных государств, </w:t>
      </w:r>
      <w:r w:rsidRPr="001321FE">
        <w:rPr>
          <w:rFonts w:ascii="Times New Roman" w:hAnsi="Times New Roman" w:cs="Times New Roman"/>
          <w:b/>
          <w:color w:val="000000" w:themeColor="text1"/>
          <w:sz w:val="24"/>
          <w:szCs w:val="24"/>
        </w:rPr>
        <w:t>работ, услуг</w:t>
      </w:r>
      <w:r w:rsidRPr="001321FE">
        <w:rPr>
          <w:rFonts w:ascii="Times New Roman" w:hAnsi="Times New Roman" w:cs="Times New Roman"/>
          <w:color w:val="000000" w:themeColor="text1"/>
          <w:sz w:val="24"/>
          <w:szCs w:val="24"/>
        </w:rPr>
        <w:t>, соответственно выполняемых, оказываемых иностранными лицами, и ограничения допуска указанных товаров, работ, услуг для целей осуществления закупок;</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 xml:space="preserve">Постановлением Правительства РФ от 29 декабря 2015 г.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утвержден </w:t>
      </w:r>
      <w:hyperlink w:anchor="sub_1000" w:history="1">
        <w:r w:rsidRPr="001321FE">
          <w:rPr>
            <w:rFonts w:ascii="Times New Roman" w:hAnsi="Times New Roman" w:cs="Times New Roman"/>
            <w:color w:val="000000" w:themeColor="text1"/>
            <w:sz w:val="24"/>
            <w:szCs w:val="24"/>
          </w:rPr>
          <w:t>перечень</w:t>
        </w:r>
      </w:hyperlink>
      <w:r w:rsidRPr="001321FE">
        <w:rPr>
          <w:rFonts w:ascii="Times New Roman" w:hAnsi="Times New Roman" w:cs="Times New Roman"/>
          <w:color w:val="000000" w:themeColor="text1"/>
          <w:sz w:val="24"/>
          <w:szCs w:val="24"/>
        </w:rPr>
        <w:t xml:space="preserve"> отдельных видов работ (услуг), выполнение (оказание) которых на территории Российской Федерации организациями, находящимися под юри</w:t>
      </w:r>
      <w:r w:rsidR="001321FE" w:rsidRPr="001321FE">
        <w:rPr>
          <w:rFonts w:ascii="Times New Roman" w:hAnsi="Times New Roman" w:cs="Times New Roman"/>
          <w:color w:val="000000" w:themeColor="text1"/>
          <w:sz w:val="24"/>
          <w:szCs w:val="24"/>
        </w:rPr>
        <w:t xml:space="preserve">сдикцией Турецкой Республики, а </w:t>
      </w:r>
      <w:r w:rsidRPr="001321FE">
        <w:rPr>
          <w:rFonts w:ascii="Times New Roman" w:hAnsi="Times New Roman" w:cs="Times New Roman"/>
          <w:color w:val="000000" w:themeColor="text1"/>
          <w:sz w:val="24"/>
          <w:szCs w:val="24"/>
        </w:rPr>
        <w:t xml:space="preserve">также организациями, контролируемыми гражданами Турецкой Республики и (или) организациями, находящимися под юрисдикцией Турецкой Республики (далее - Перечень, утв. ПП РФ от 29 декабря 2015 года </w:t>
      </w:r>
      <w:r w:rsidR="001321FE" w:rsidRPr="001321FE">
        <w:rPr>
          <w:rFonts w:ascii="Times New Roman" w:hAnsi="Times New Roman" w:cs="Times New Roman"/>
          <w:color w:val="000000" w:themeColor="text1"/>
          <w:sz w:val="24"/>
          <w:szCs w:val="24"/>
        </w:rPr>
        <w:br/>
      </w:r>
      <w:r w:rsidRPr="001321FE">
        <w:rPr>
          <w:rFonts w:ascii="Times New Roman" w:hAnsi="Times New Roman" w:cs="Times New Roman"/>
          <w:color w:val="000000" w:themeColor="text1"/>
          <w:sz w:val="24"/>
          <w:szCs w:val="24"/>
        </w:rPr>
        <w:t>№ 1457).</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Согласно пункту 5 Перечня, утв. ПП РФ от 29 декабря 2015 года № 1457 с 1 января 2016 года запрещено организациям,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выполнение работ, оказание услуг для обеспечения государственных и муниципальных нужд.</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eastAsia="Times New Roman" w:hAnsi="Times New Roman" w:cs="Times New Roman"/>
          <w:color w:val="000000" w:themeColor="text1"/>
          <w:sz w:val="24"/>
          <w:szCs w:val="24"/>
          <w:shd w:val="clear" w:color="auto" w:fill="FFFFFF"/>
        </w:rPr>
        <w:t xml:space="preserve">Согласно требованиям перечисления «е» подпункта 2 пункта 5 Особенностей, утв. приказом МЭР РФ и ФК № 182/7н, и части 2 статьи 112 ФЗ-44 </w:t>
      </w:r>
      <w:r w:rsidRPr="001321FE">
        <w:rPr>
          <w:rFonts w:ascii="Times New Roman" w:hAnsi="Times New Roman" w:cs="Times New Roman"/>
          <w:color w:val="000000" w:themeColor="text1"/>
          <w:sz w:val="24"/>
          <w:szCs w:val="24"/>
        </w:rPr>
        <w:t>в столбце 6 указывается:</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23" w:history="1">
        <w:r w:rsidRPr="001321FE">
          <w:rPr>
            <w:rStyle w:val="a7"/>
            <w:rFonts w:ascii="Times New Roman" w:hAnsi="Times New Roman" w:cs="Times New Roman"/>
            <w:color w:val="000000" w:themeColor="text1"/>
            <w:sz w:val="24"/>
            <w:szCs w:val="24"/>
          </w:rPr>
          <w:t xml:space="preserve">статьи 33 </w:t>
        </w:r>
      </w:hyperlink>
      <w:r w:rsidRPr="001321FE">
        <w:rPr>
          <w:rFonts w:ascii="Times New Roman" w:hAnsi="Times New Roman" w:cs="Times New Roman"/>
          <w:color w:val="000000" w:themeColor="text1"/>
          <w:sz w:val="24"/>
          <w:szCs w:val="24"/>
        </w:rPr>
        <w:t>ФЗ-44;</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w:t>
      </w:r>
    </w:p>
    <w:p w:rsidR="0027464A" w:rsidRPr="001321FE" w:rsidRDefault="0027464A" w:rsidP="0027464A">
      <w:pPr>
        <w:spacing w:after="0" w:line="240" w:lineRule="auto"/>
        <w:ind w:firstLine="708"/>
        <w:jc w:val="both"/>
        <w:rPr>
          <w:rFonts w:ascii="Times New Roman" w:hAnsi="Times New Roman" w:cs="Times New Roman"/>
          <w:b/>
          <w:color w:val="000000" w:themeColor="text1"/>
          <w:sz w:val="24"/>
          <w:szCs w:val="24"/>
        </w:rPr>
      </w:pPr>
      <w:r w:rsidRPr="001321FE">
        <w:rPr>
          <w:rFonts w:ascii="Times New Roman" w:hAnsi="Times New Roman" w:cs="Times New Roman"/>
          <w:b/>
          <w:color w:val="000000" w:themeColor="text1"/>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24" w:history="1">
        <w:r w:rsidRPr="001321FE">
          <w:rPr>
            <w:rStyle w:val="a7"/>
            <w:rFonts w:ascii="Times New Roman" w:hAnsi="Times New Roman" w:cs="Times New Roman"/>
            <w:b/>
            <w:color w:val="000000" w:themeColor="text1"/>
            <w:sz w:val="24"/>
            <w:szCs w:val="24"/>
          </w:rPr>
          <w:t>статьей 14</w:t>
        </w:r>
      </w:hyperlink>
      <w:r w:rsidRPr="001321FE">
        <w:rPr>
          <w:rFonts w:ascii="Times New Roman" w:hAnsi="Times New Roman" w:cs="Times New Roman"/>
          <w:b/>
          <w:color w:val="000000" w:themeColor="text1"/>
          <w:sz w:val="24"/>
          <w:szCs w:val="24"/>
        </w:rPr>
        <w:t xml:space="preserve"> ФЗ-44 (при наличии таких запретов, ограничений, условий);</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 xml:space="preserve">- предоставляемые участникам закупки преимущества в соответствии со </w:t>
      </w:r>
      <w:hyperlink r:id="rId25" w:history="1">
        <w:r w:rsidRPr="001321FE">
          <w:rPr>
            <w:rStyle w:val="a7"/>
            <w:rFonts w:ascii="Times New Roman" w:hAnsi="Times New Roman" w:cs="Times New Roman"/>
            <w:color w:val="000000" w:themeColor="text1"/>
            <w:sz w:val="24"/>
            <w:szCs w:val="24"/>
          </w:rPr>
          <w:t>статьями 28</w:t>
        </w:r>
      </w:hyperlink>
      <w:r w:rsidRPr="001321FE">
        <w:rPr>
          <w:rFonts w:ascii="Times New Roman" w:hAnsi="Times New Roman" w:cs="Times New Roman"/>
          <w:color w:val="000000" w:themeColor="text1"/>
          <w:sz w:val="24"/>
          <w:szCs w:val="24"/>
        </w:rPr>
        <w:t xml:space="preserve"> и </w:t>
      </w:r>
      <w:hyperlink r:id="rId26" w:history="1">
        <w:r w:rsidRPr="001321FE">
          <w:rPr>
            <w:rStyle w:val="a7"/>
            <w:rFonts w:ascii="Times New Roman" w:hAnsi="Times New Roman" w:cs="Times New Roman"/>
            <w:color w:val="000000" w:themeColor="text1"/>
            <w:sz w:val="24"/>
            <w:szCs w:val="24"/>
          </w:rPr>
          <w:t>29</w:t>
        </w:r>
      </w:hyperlink>
      <w:r w:rsidRPr="001321FE">
        <w:rPr>
          <w:rFonts w:ascii="Times New Roman" w:hAnsi="Times New Roman" w:cs="Times New Roman"/>
          <w:color w:val="000000" w:themeColor="text1"/>
          <w:sz w:val="24"/>
          <w:szCs w:val="24"/>
        </w:rPr>
        <w:t xml:space="preserve"> ФЗ-44 (при наличии таких преимуществ);</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 xml:space="preserve">- дополнительные требования к участникам закупки, установленные в соответствии с </w:t>
      </w:r>
      <w:hyperlink r:id="rId27" w:history="1">
        <w:r w:rsidRPr="001321FE">
          <w:rPr>
            <w:rStyle w:val="a7"/>
            <w:rFonts w:ascii="Times New Roman" w:hAnsi="Times New Roman" w:cs="Times New Roman"/>
            <w:color w:val="000000" w:themeColor="text1"/>
            <w:sz w:val="24"/>
            <w:szCs w:val="24"/>
          </w:rPr>
          <w:t>частью 2 статьи 31</w:t>
        </w:r>
      </w:hyperlink>
      <w:r w:rsidRPr="001321FE">
        <w:rPr>
          <w:rFonts w:ascii="Times New Roman" w:hAnsi="Times New Roman" w:cs="Times New Roman"/>
          <w:color w:val="000000" w:themeColor="text1"/>
          <w:sz w:val="24"/>
          <w:szCs w:val="24"/>
        </w:rPr>
        <w:t xml:space="preserve"> ФЗ-44 (при наличии таких требований);</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lastRenderedPageBreak/>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28" w:history="1">
        <w:r w:rsidRPr="001321FE">
          <w:rPr>
            <w:rStyle w:val="a7"/>
            <w:rFonts w:ascii="Times New Roman" w:hAnsi="Times New Roman" w:cs="Times New Roman"/>
            <w:color w:val="000000" w:themeColor="text1"/>
            <w:sz w:val="24"/>
            <w:szCs w:val="24"/>
          </w:rPr>
          <w:t>статьей 30</w:t>
        </w:r>
      </w:hyperlink>
      <w:r w:rsidRPr="001321FE">
        <w:rPr>
          <w:rFonts w:ascii="Times New Roman" w:hAnsi="Times New Roman" w:cs="Times New Roman"/>
          <w:color w:val="000000" w:themeColor="text1"/>
          <w:sz w:val="24"/>
          <w:szCs w:val="24"/>
        </w:rPr>
        <w:t xml:space="preserve"> ФЗ-44 (при наличии таких ограничений или требований);</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 информация об обязательном общественном обсуждении закупки товара, работы или услуги.</w:t>
      </w:r>
    </w:p>
    <w:p w:rsidR="0027464A" w:rsidRPr="001321FE" w:rsidRDefault="0027464A" w:rsidP="0027464A">
      <w:pPr>
        <w:spacing w:after="0" w:line="240" w:lineRule="auto"/>
        <w:ind w:firstLine="708"/>
        <w:jc w:val="both"/>
        <w:rPr>
          <w:rFonts w:ascii="Times New Roman" w:hAnsi="Times New Roman" w:cs="Times New Roman"/>
          <w:sz w:val="24"/>
          <w:szCs w:val="24"/>
        </w:rPr>
      </w:pPr>
      <w:r w:rsidRPr="001321FE">
        <w:rPr>
          <w:rFonts w:ascii="Times New Roman" w:hAnsi="Times New Roman" w:cs="Times New Roman"/>
          <w:sz w:val="24"/>
          <w:szCs w:val="24"/>
        </w:rPr>
        <w:t>ГБУ «ЦЗН г. Аргун»</w:t>
      </w:r>
      <w:r w:rsidRPr="001321FE">
        <w:rPr>
          <w:rFonts w:ascii="Times New Roman" w:eastAsia="Times New Roman" w:hAnsi="Times New Roman" w:cs="Times New Roman"/>
          <w:color w:val="000000" w:themeColor="text1"/>
          <w:sz w:val="24"/>
          <w:szCs w:val="24"/>
          <w:shd w:val="clear" w:color="auto" w:fill="FFFFFF"/>
        </w:rPr>
        <w:t xml:space="preserve"> в нарушение требований перечисления «е» подпункта 2 пункта 5 Особенностей, утв. приказом МЭР РФ и ФК № 182/7н, и части 2 статьи 112 ФЗ-44, </w:t>
      </w:r>
      <w:r w:rsidRPr="001321FE">
        <w:rPr>
          <w:rFonts w:ascii="Times New Roman" w:hAnsi="Times New Roman" w:cs="Times New Roman"/>
          <w:color w:val="000000" w:themeColor="text1"/>
          <w:sz w:val="24"/>
          <w:szCs w:val="24"/>
        </w:rPr>
        <w:t>части 3 статьи 14 ФЗ-44, пункта 5 Перечня, утв. ПП РФ от 29 декабря 2015 г. № 1457</w:t>
      </w:r>
      <w:r w:rsidRPr="001321FE">
        <w:rPr>
          <w:rFonts w:ascii="Times New Roman" w:eastAsia="Times New Roman" w:hAnsi="Times New Roman" w:cs="Times New Roman"/>
          <w:color w:val="000000" w:themeColor="text1"/>
          <w:sz w:val="24"/>
          <w:szCs w:val="24"/>
          <w:shd w:val="clear" w:color="auto" w:fill="FFFFFF"/>
        </w:rPr>
        <w:t xml:space="preserve"> </w:t>
      </w:r>
      <w:r w:rsidRPr="001321FE">
        <w:rPr>
          <w:rFonts w:ascii="Times New Roman" w:hAnsi="Times New Roman" w:cs="Times New Roman"/>
          <w:color w:val="000000" w:themeColor="text1"/>
          <w:sz w:val="24"/>
          <w:szCs w:val="24"/>
        </w:rPr>
        <w:t xml:space="preserve">в столбце 6 плана-графика закупок в закупке за № 7 на оказание услуг по профессиональной подготовке, переподготовке и повышения квалификации </w:t>
      </w:r>
      <w:r w:rsidRPr="001321FE">
        <w:rPr>
          <w:rFonts w:ascii="Times New Roman" w:hAnsi="Times New Roman" w:cs="Times New Roman"/>
          <w:sz w:val="24"/>
          <w:szCs w:val="24"/>
        </w:rPr>
        <w:t xml:space="preserve">путем проведения открытого аукциона не установлен вышеуказанный запрет. Также в данном столбце не указаны </w:t>
      </w:r>
      <w:r w:rsidRPr="001321FE">
        <w:rPr>
          <w:rFonts w:ascii="Times New Roman" w:hAnsi="Times New Roman" w:cs="Times New Roman"/>
          <w:color w:val="000000" w:themeColor="text1"/>
          <w:sz w:val="24"/>
          <w:szCs w:val="24"/>
        </w:rPr>
        <w:t xml:space="preserve">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29" w:history="1">
        <w:r w:rsidRPr="001321FE">
          <w:rPr>
            <w:rStyle w:val="a7"/>
            <w:rFonts w:ascii="Times New Roman" w:hAnsi="Times New Roman" w:cs="Times New Roman"/>
            <w:color w:val="000000" w:themeColor="text1"/>
            <w:sz w:val="24"/>
            <w:szCs w:val="24"/>
          </w:rPr>
          <w:t xml:space="preserve">статьи 33 </w:t>
        </w:r>
      </w:hyperlink>
      <w:r w:rsidRPr="001321FE">
        <w:rPr>
          <w:rFonts w:ascii="Times New Roman" w:hAnsi="Times New Roman" w:cs="Times New Roman"/>
          <w:color w:val="000000" w:themeColor="text1"/>
          <w:sz w:val="24"/>
          <w:szCs w:val="24"/>
        </w:rPr>
        <w:t>ФЗ-44.</w:t>
      </w:r>
    </w:p>
    <w:p w:rsidR="0027464A" w:rsidRPr="001321FE" w:rsidRDefault="0027464A" w:rsidP="0027464A">
      <w:pPr>
        <w:spacing w:after="0" w:line="240" w:lineRule="auto"/>
        <w:ind w:firstLine="708"/>
        <w:jc w:val="both"/>
        <w:rPr>
          <w:rFonts w:ascii="Times New Roman" w:eastAsia="Times New Roman" w:hAnsi="Times New Roman" w:cs="Times New Roman"/>
          <w:color w:val="000000" w:themeColor="text1"/>
          <w:sz w:val="24"/>
          <w:szCs w:val="24"/>
        </w:rPr>
      </w:pPr>
    </w:p>
    <w:p w:rsidR="0027464A" w:rsidRPr="001321FE" w:rsidRDefault="0027464A" w:rsidP="0027464A">
      <w:pPr>
        <w:spacing w:after="0" w:line="240" w:lineRule="auto"/>
        <w:ind w:left="708"/>
        <w:jc w:val="both"/>
        <w:rPr>
          <w:rFonts w:ascii="Times New Roman" w:eastAsia="Times New Roman" w:hAnsi="Times New Roman" w:cs="Times New Roman"/>
          <w:color w:val="000000" w:themeColor="text1"/>
          <w:sz w:val="24"/>
          <w:szCs w:val="24"/>
        </w:rPr>
      </w:pPr>
      <w:r w:rsidRPr="001321FE">
        <w:rPr>
          <w:rFonts w:ascii="Times New Roman" w:eastAsia="Times New Roman" w:hAnsi="Times New Roman" w:cs="Times New Roman"/>
          <w:color w:val="000000" w:themeColor="text1"/>
          <w:sz w:val="24"/>
          <w:szCs w:val="24"/>
        </w:rPr>
        <w:t>План-график закупок размещенный в 18 часов 40 минута 20.12.2016 года:</w:t>
      </w:r>
    </w:p>
    <w:p w:rsidR="0027464A" w:rsidRPr="001321FE" w:rsidRDefault="0027464A" w:rsidP="0027464A">
      <w:pPr>
        <w:spacing w:after="0" w:line="240" w:lineRule="auto"/>
        <w:ind w:firstLine="708"/>
        <w:jc w:val="both"/>
        <w:rPr>
          <w:rFonts w:ascii="Times New Roman" w:hAnsi="Times New Roman" w:cs="Times New Roman"/>
          <w:sz w:val="24"/>
          <w:szCs w:val="24"/>
          <w:shd w:val="clear" w:color="auto" w:fill="FFFFFF"/>
        </w:rPr>
      </w:pPr>
      <w:r w:rsidRPr="001321FE">
        <w:rPr>
          <w:rFonts w:ascii="Times New Roman" w:hAnsi="Times New Roman" w:cs="Times New Roman"/>
          <w:sz w:val="24"/>
          <w:szCs w:val="24"/>
          <w:shd w:val="clear" w:color="auto" w:fill="FFFFFF"/>
        </w:rPr>
        <w:t>В столбце 7 плана-графика закупок в закупках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перечисления «ж» подпункта 2 пункта 5 Особенностей, утв. приказом МЭР РФ и ФК № 182/7н, и части 2 статьи 112 ФЗ-44.</w:t>
      </w:r>
    </w:p>
    <w:p w:rsidR="0027464A" w:rsidRPr="001321FE" w:rsidRDefault="0027464A" w:rsidP="0027464A">
      <w:pPr>
        <w:spacing w:after="0" w:line="240" w:lineRule="auto"/>
        <w:ind w:firstLine="708"/>
        <w:jc w:val="both"/>
        <w:rPr>
          <w:rFonts w:ascii="Times New Roman" w:eastAsia="Times New Roman" w:hAnsi="Times New Roman" w:cs="Times New Roman"/>
          <w:color w:val="000000" w:themeColor="text1"/>
          <w:sz w:val="24"/>
          <w:szCs w:val="24"/>
        </w:rPr>
      </w:pPr>
      <w:r w:rsidRPr="001321FE">
        <w:rPr>
          <w:rFonts w:ascii="Times New Roman" w:hAnsi="Times New Roman" w:cs="Times New Roman"/>
          <w:sz w:val="24"/>
          <w:szCs w:val="24"/>
          <w:shd w:val="clear" w:color="auto" w:fill="FFFFFF"/>
        </w:rPr>
        <w:t>В столбце 8 плана-графика закупок закупках указывается недостоверная информация о количестве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перечисления «з» подпункта 2 пункта 5 Особенностей, утв. приказом МЭР РФ и ФК № 182/7н, и части 2 статьи 112 ФЗ-44.</w:t>
      </w:r>
    </w:p>
    <w:p w:rsidR="0027464A" w:rsidRPr="001321FE" w:rsidRDefault="0027464A" w:rsidP="0027464A">
      <w:pPr>
        <w:spacing w:after="0" w:line="240" w:lineRule="auto"/>
        <w:ind w:firstLine="708"/>
        <w:jc w:val="both"/>
        <w:rPr>
          <w:rFonts w:ascii="Times New Roman" w:hAnsi="Times New Roman" w:cs="Times New Roman"/>
          <w:sz w:val="24"/>
          <w:szCs w:val="24"/>
          <w:shd w:val="clear" w:color="auto" w:fill="FFFFFF"/>
        </w:rPr>
      </w:pPr>
      <w:r w:rsidRPr="001321FE">
        <w:rPr>
          <w:rFonts w:ascii="Times New Roman" w:hAnsi="Times New Roman" w:cs="Times New Roman"/>
          <w:sz w:val="24"/>
          <w:szCs w:val="24"/>
        </w:rPr>
        <w:t xml:space="preserve">В столбце 10 в закупке за № 5 на поставку горюче-смазочных материалов, планируемого осуществить путем проведения открытого аукциона не указывается размер обеспечения исполнения контракта, </w:t>
      </w:r>
      <w:r w:rsidRPr="001321FE">
        <w:rPr>
          <w:rFonts w:ascii="Times New Roman" w:hAnsi="Times New Roman" w:cs="Times New Roman"/>
          <w:sz w:val="24"/>
          <w:szCs w:val="24"/>
          <w:shd w:val="clear" w:color="auto" w:fill="FFFFFF"/>
        </w:rPr>
        <w:t>что является нарушением перечисления «к» подпункта 2 пункта 5 Особенностей, утв. приказом МЭР РФ и ФК № 182/7н, и части 2 статьи 112 ФЗ-44.</w:t>
      </w:r>
    </w:p>
    <w:p w:rsidR="0027464A" w:rsidRPr="001321FE" w:rsidRDefault="0027464A" w:rsidP="0027464A">
      <w:pPr>
        <w:spacing w:after="0" w:line="240" w:lineRule="auto"/>
        <w:ind w:firstLine="709"/>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 xml:space="preserve">Согласно части 3 статьи 14 ФЗ-44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w:t>
      </w:r>
      <w:r w:rsidRPr="001321FE">
        <w:rPr>
          <w:rFonts w:ascii="Times New Roman" w:hAnsi="Times New Roman" w:cs="Times New Roman"/>
          <w:b/>
          <w:color w:val="000000" w:themeColor="text1"/>
          <w:sz w:val="24"/>
          <w:szCs w:val="24"/>
        </w:rPr>
        <w:t xml:space="preserve">запрет на допуск </w:t>
      </w:r>
      <w:r w:rsidRPr="001321FE">
        <w:rPr>
          <w:rFonts w:ascii="Times New Roman" w:hAnsi="Times New Roman" w:cs="Times New Roman"/>
          <w:color w:val="000000" w:themeColor="text1"/>
          <w:sz w:val="24"/>
          <w:szCs w:val="24"/>
        </w:rPr>
        <w:t xml:space="preserve">товаров, происходящих из иностранных государств, </w:t>
      </w:r>
      <w:r w:rsidRPr="001321FE">
        <w:rPr>
          <w:rFonts w:ascii="Times New Roman" w:hAnsi="Times New Roman" w:cs="Times New Roman"/>
          <w:b/>
          <w:color w:val="000000" w:themeColor="text1"/>
          <w:sz w:val="24"/>
          <w:szCs w:val="24"/>
        </w:rPr>
        <w:t>работ, услуг</w:t>
      </w:r>
      <w:r w:rsidRPr="001321FE">
        <w:rPr>
          <w:rFonts w:ascii="Times New Roman" w:hAnsi="Times New Roman" w:cs="Times New Roman"/>
          <w:color w:val="000000" w:themeColor="text1"/>
          <w:sz w:val="24"/>
          <w:szCs w:val="24"/>
        </w:rPr>
        <w:t>, соответственно выполняемых, оказываемых иностранными лицами, и ограничения допуска указанных товаров, работ, услуг для целей осуществления закупок.</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 xml:space="preserve">Постановлением Правительства РФ от 29 декабря 2015 г.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утвержден </w:t>
      </w:r>
      <w:hyperlink w:anchor="sub_1000" w:history="1">
        <w:r w:rsidRPr="001321FE">
          <w:rPr>
            <w:rFonts w:ascii="Times New Roman" w:hAnsi="Times New Roman" w:cs="Times New Roman"/>
            <w:color w:val="000000" w:themeColor="text1"/>
            <w:sz w:val="24"/>
            <w:szCs w:val="24"/>
          </w:rPr>
          <w:t>перечень</w:t>
        </w:r>
      </w:hyperlink>
      <w:r w:rsidRPr="001321FE">
        <w:rPr>
          <w:rFonts w:ascii="Times New Roman" w:hAnsi="Times New Roman" w:cs="Times New Roman"/>
          <w:color w:val="000000" w:themeColor="text1"/>
          <w:sz w:val="24"/>
          <w:szCs w:val="24"/>
        </w:rPr>
        <w:t xml:space="preserve">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w:t>
      </w:r>
      <w:r w:rsidR="001321FE" w:rsidRPr="001321FE">
        <w:rPr>
          <w:rFonts w:ascii="Times New Roman" w:hAnsi="Times New Roman" w:cs="Times New Roman"/>
          <w:color w:val="000000" w:themeColor="text1"/>
          <w:sz w:val="24"/>
          <w:szCs w:val="24"/>
        </w:rPr>
        <w:t xml:space="preserve"> </w:t>
      </w:r>
      <w:r w:rsidRPr="001321FE">
        <w:rPr>
          <w:rFonts w:ascii="Times New Roman" w:hAnsi="Times New Roman" w:cs="Times New Roman"/>
          <w:color w:val="000000" w:themeColor="text1"/>
          <w:sz w:val="24"/>
          <w:szCs w:val="24"/>
        </w:rPr>
        <w:t xml:space="preserve">также организациями, контролируемыми гражданами Турецкой Республики и (или) организациями, находящимися под юрисдикцией Турецкой Республики (далее - Перечень, утв. ПП РФ от 29 декабря 2015 года </w:t>
      </w:r>
      <w:r w:rsidR="001321FE" w:rsidRPr="001321FE">
        <w:rPr>
          <w:rFonts w:ascii="Times New Roman" w:hAnsi="Times New Roman" w:cs="Times New Roman"/>
          <w:color w:val="000000" w:themeColor="text1"/>
          <w:sz w:val="24"/>
          <w:szCs w:val="24"/>
        </w:rPr>
        <w:br/>
      </w:r>
      <w:r w:rsidRPr="001321FE">
        <w:rPr>
          <w:rFonts w:ascii="Times New Roman" w:hAnsi="Times New Roman" w:cs="Times New Roman"/>
          <w:color w:val="000000" w:themeColor="text1"/>
          <w:sz w:val="24"/>
          <w:szCs w:val="24"/>
        </w:rPr>
        <w:t>№ 1457).</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 xml:space="preserve">Согласно пункту 5 Перечня, утв. ПП РФ от 29 декабря 2015 года № 1457 с 1 января 2016 года запрещено организациям, находящимися под юрисдикцией Турецкой Республики, а также организациями, контролируемыми гражданами Турецкой Республики и (или) </w:t>
      </w:r>
      <w:r w:rsidRPr="001321FE">
        <w:rPr>
          <w:rFonts w:ascii="Times New Roman" w:hAnsi="Times New Roman" w:cs="Times New Roman"/>
          <w:color w:val="000000" w:themeColor="text1"/>
          <w:sz w:val="24"/>
          <w:szCs w:val="24"/>
        </w:rPr>
        <w:lastRenderedPageBreak/>
        <w:t>организациями, находящимися под юрисдикцией Турецкой Республики выполнение работ, оказание услуг для обеспечения государственных и муниципальных нужд.</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eastAsia="Times New Roman" w:hAnsi="Times New Roman" w:cs="Times New Roman"/>
          <w:color w:val="000000" w:themeColor="text1"/>
          <w:sz w:val="24"/>
          <w:szCs w:val="24"/>
          <w:shd w:val="clear" w:color="auto" w:fill="FFFFFF"/>
        </w:rPr>
        <w:t xml:space="preserve">Согласно требованиям перечисления «е» подпункта 2 пункта 5 Особенностей, утв. приказом МЭР РФ и ФК № 182/7н, и части 2 статьи 112 ФЗ-44 </w:t>
      </w:r>
      <w:r w:rsidRPr="001321FE">
        <w:rPr>
          <w:rFonts w:ascii="Times New Roman" w:hAnsi="Times New Roman" w:cs="Times New Roman"/>
          <w:color w:val="000000" w:themeColor="text1"/>
          <w:sz w:val="24"/>
          <w:szCs w:val="24"/>
        </w:rPr>
        <w:t>в столбце 6 указывается:</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30" w:history="1">
        <w:r w:rsidRPr="001321FE">
          <w:rPr>
            <w:rStyle w:val="a7"/>
            <w:rFonts w:ascii="Times New Roman" w:hAnsi="Times New Roman" w:cs="Times New Roman"/>
            <w:color w:val="000000" w:themeColor="text1"/>
            <w:sz w:val="24"/>
            <w:szCs w:val="24"/>
          </w:rPr>
          <w:t xml:space="preserve">статьи 33 </w:t>
        </w:r>
      </w:hyperlink>
      <w:r w:rsidRPr="001321FE">
        <w:rPr>
          <w:rFonts w:ascii="Times New Roman" w:hAnsi="Times New Roman" w:cs="Times New Roman"/>
          <w:color w:val="000000" w:themeColor="text1"/>
          <w:sz w:val="24"/>
          <w:szCs w:val="24"/>
        </w:rPr>
        <w:t>ФЗ-44;</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w:t>
      </w:r>
    </w:p>
    <w:p w:rsidR="0027464A" w:rsidRPr="001321FE" w:rsidRDefault="0027464A" w:rsidP="0027464A">
      <w:pPr>
        <w:spacing w:after="0" w:line="240" w:lineRule="auto"/>
        <w:ind w:firstLine="708"/>
        <w:jc w:val="both"/>
        <w:rPr>
          <w:rFonts w:ascii="Times New Roman" w:hAnsi="Times New Roman" w:cs="Times New Roman"/>
          <w:b/>
          <w:color w:val="000000" w:themeColor="text1"/>
          <w:sz w:val="24"/>
          <w:szCs w:val="24"/>
        </w:rPr>
      </w:pPr>
      <w:r w:rsidRPr="001321FE">
        <w:rPr>
          <w:rFonts w:ascii="Times New Roman" w:hAnsi="Times New Roman" w:cs="Times New Roman"/>
          <w:b/>
          <w:color w:val="000000" w:themeColor="text1"/>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31" w:history="1">
        <w:r w:rsidRPr="001321FE">
          <w:rPr>
            <w:rStyle w:val="a7"/>
            <w:rFonts w:ascii="Times New Roman" w:hAnsi="Times New Roman" w:cs="Times New Roman"/>
            <w:b/>
            <w:color w:val="000000" w:themeColor="text1"/>
            <w:sz w:val="24"/>
            <w:szCs w:val="24"/>
          </w:rPr>
          <w:t>статьей 14</w:t>
        </w:r>
      </w:hyperlink>
      <w:r w:rsidRPr="001321FE">
        <w:rPr>
          <w:rFonts w:ascii="Times New Roman" w:hAnsi="Times New Roman" w:cs="Times New Roman"/>
          <w:b/>
          <w:color w:val="000000" w:themeColor="text1"/>
          <w:sz w:val="24"/>
          <w:szCs w:val="24"/>
        </w:rPr>
        <w:t xml:space="preserve"> ФЗ-44 (при наличии таких запретов, ограничений, условий);</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 xml:space="preserve">- предоставляемые участникам закупки преимущества в соответствии со </w:t>
      </w:r>
      <w:hyperlink r:id="rId32" w:history="1">
        <w:r w:rsidRPr="001321FE">
          <w:rPr>
            <w:rStyle w:val="a7"/>
            <w:rFonts w:ascii="Times New Roman" w:hAnsi="Times New Roman" w:cs="Times New Roman"/>
            <w:color w:val="000000" w:themeColor="text1"/>
            <w:sz w:val="24"/>
            <w:szCs w:val="24"/>
          </w:rPr>
          <w:t>статьями 28</w:t>
        </w:r>
      </w:hyperlink>
      <w:r w:rsidRPr="001321FE">
        <w:rPr>
          <w:rFonts w:ascii="Times New Roman" w:hAnsi="Times New Roman" w:cs="Times New Roman"/>
          <w:color w:val="000000" w:themeColor="text1"/>
          <w:sz w:val="24"/>
          <w:szCs w:val="24"/>
        </w:rPr>
        <w:t xml:space="preserve"> и </w:t>
      </w:r>
      <w:hyperlink r:id="rId33" w:history="1">
        <w:r w:rsidRPr="001321FE">
          <w:rPr>
            <w:rStyle w:val="a7"/>
            <w:rFonts w:ascii="Times New Roman" w:hAnsi="Times New Roman" w:cs="Times New Roman"/>
            <w:color w:val="000000" w:themeColor="text1"/>
            <w:sz w:val="24"/>
            <w:szCs w:val="24"/>
          </w:rPr>
          <w:t>29</w:t>
        </w:r>
      </w:hyperlink>
      <w:r w:rsidRPr="001321FE">
        <w:rPr>
          <w:rFonts w:ascii="Times New Roman" w:hAnsi="Times New Roman" w:cs="Times New Roman"/>
          <w:color w:val="000000" w:themeColor="text1"/>
          <w:sz w:val="24"/>
          <w:szCs w:val="24"/>
        </w:rPr>
        <w:t xml:space="preserve"> ФЗ-44 (при наличии таких преимуществ);</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 xml:space="preserve">- дополнительные требования к участникам закупки, установленные в соответствии с </w:t>
      </w:r>
      <w:hyperlink r:id="rId34" w:history="1">
        <w:r w:rsidRPr="001321FE">
          <w:rPr>
            <w:rStyle w:val="a7"/>
            <w:rFonts w:ascii="Times New Roman" w:hAnsi="Times New Roman" w:cs="Times New Roman"/>
            <w:color w:val="000000" w:themeColor="text1"/>
            <w:sz w:val="24"/>
            <w:szCs w:val="24"/>
          </w:rPr>
          <w:t>частью 2 статьи 31</w:t>
        </w:r>
      </w:hyperlink>
      <w:r w:rsidRPr="001321FE">
        <w:rPr>
          <w:rFonts w:ascii="Times New Roman" w:hAnsi="Times New Roman" w:cs="Times New Roman"/>
          <w:color w:val="000000" w:themeColor="text1"/>
          <w:sz w:val="24"/>
          <w:szCs w:val="24"/>
        </w:rPr>
        <w:t xml:space="preserve"> ФЗ-44 (при наличии таких требований);</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35" w:history="1">
        <w:r w:rsidRPr="001321FE">
          <w:rPr>
            <w:rStyle w:val="a7"/>
            <w:rFonts w:ascii="Times New Roman" w:hAnsi="Times New Roman" w:cs="Times New Roman"/>
            <w:color w:val="000000" w:themeColor="text1"/>
            <w:sz w:val="24"/>
            <w:szCs w:val="24"/>
          </w:rPr>
          <w:t>статьей 30</w:t>
        </w:r>
      </w:hyperlink>
      <w:r w:rsidRPr="001321FE">
        <w:rPr>
          <w:rFonts w:ascii="Times New Roman" w:hAnsi="Times New Roman" w:cs="Times New Roman"/>
          <w:color w:val="000000" w:themeColor="text1"/>
          <w:sz w:val="24"/>
          <w:szCs w:val="24"/>
        </w:rPr>
        <w:t xml:space="preserve"> ФЗ-44 (при наличии таких ограничений или требований);</w:t>
      </w:r>
    </w:p>
    <w:p w:rsidR="0027464A" w:rsidRPr="001321FE" w:rsidRDefault="0027464A" w:rsidP="0027464A">
      <w:pPr>
        <w:spacing w:after="0" w:line="240" w:lineRule="auto"/>
        <w:ind w:firstLine="708"/>
        <w:jc w:val="both"/>
        <w:rPr>
          <w:rFonts w:ascii="Times New Roman" w:hAnsi="Times New Roman" w:cs="Times New Roman"/>
          <w:color w:val="000000" w:themeColor="text1"/>
          <w:sz w:val="24"/>
          <w:szCs w:val="24"/>
        </w:rPr>
      </w:pPr>
      <w:r w:rsidRPr="001321FE">
        <w:rPr>
          <w:rFonts w:ascii="Times New Roman" w:hAnsi="Times New Roman" w:cs="Times New Roman"/>
          <w:color w:val="000000" w:themeColor="text1"/>
          <w:sz w:val="24"/>
          <w:szCs w:val="24"/>
        </w:rPr>
        <w:t>- информация об обязательном общественном обсуждении закупки товара, работы или услуги.</w:t>
      </w:r>
    </w:p>
    <w:p w:rsidR="0027464A" w:rsidRPr="001321FE" w:rsidRDefault="0027464A" w:rsidP="0027464A">
      <w:pPr>
        <w:spacing w:after="0" w:line="240" w:lineRule="auto"/>
        <w:ind w:firstLine="708"/>
        <w:jc w:val="both"/>
        <w:rPr>
          <w:rFonts w:ascii="Times New Roman" w:hAnsi="Times New Roman" w:cs="Times New Roman"/>
          <w:sz w:val="24"/>
          <w:szCs w:val="24"/>
        </w:rPr>
      </w:pPr>
      <w:r w:rsidRPr="001321FE">
        <w:rPr>
          <w:rFonts w:ascii="Times New Roman" w:hAnsi="Times New Roman" w:cs="Times New Roman"/>
          <w:sz w:val="24"/>
          <w:szCs w:val="24"/>
        </w:rPr>
        <w:t>ГБУ «ЦЗН г. Аргун»</w:t>
      </w:r>
      <w:r w:rsidRPr="001321FE">
        <w:rPr>
          <w:rFonts w:ascii="Times New Roman" w:eastAsia="Times New Roman" w:hAnsi="Times New Roman" w:cs="Times New Roman"/>
          <w:color w:val="000000" w:themeColor="text1"/>
          <w:sz w:val="24"/>
          <w:szCs w:val="24"/>
          <w:shd w:val="clear" w:color="auto" w:fill="FFFFFF"/>
        </w:rPr>
        <w:t xml:space="preserve"> в нарушение требований перечисления «е» подпункта 2 пункта 5 Особенностей, утв. приказом МЭР РФ и ФК № 182/7н, и части 2 статьи 112 ФЗ-44, </w:t>
      </w:r>
      <w:r w:rsidRPr="001321FE">
        <w:rPr>
          <w:rFonts w:ascii="Times New Roman" w:hAnsi="Times New Roman" w:cs="Times New Roman"/>
          <w:color w:val="000000" w:themeColor="text1"/>
          <w:sz w:val="24"/>
          <w:szCs w:val="24"/>
        </w:rPr>
        <w:t xml:space="preserve">части 3 </w:t>
      </w:r>
      <w:r w:rsidR="001321FE" w:rsidRPr="001321FE">
        <w:rPr>
          <w:rFonts w:ascii="Times New Roman" w:hAnsi="Times New Roman" w:cs="Times New Roman"/>
          <w:color w:val="000000" w:themeColor="text1"/>
          <w:sz w:val="24"/>
          <w:szCs w:val="24"/>
        </w:rPr>
        <w:br/>
      </w:r>
      <w:r w:rsidRPr="001321FE">
        <w:rPr>
          <w:rFonts w:ascii="Times New Roman" w:hAnsi="Times New Roman" w:cs="Times New Roman"/>
          <w:color w:val="000000" w:themeColor="text1"/>
          <w:sz w:val="24"/>
          <w:szCs w:val="24"/>
        </w:rPr>
        <w:t>статьи 14 ФЗ-44, пункта 5 Перечня, утв. ПП РФ от 29 декабря 2015 г. № 1457</w:t>
      </w:r>
      <w:r w:rsidRPr="001321FE">
        <w:rPr>
          <w:rFonts w:ascii="Times New Roman" w:eastAsia="Times New Roman" w:hAnsi="Times New Roman" w:cs="Times New Roman"/>
          <w:color w:val="000000" w:themeColor="text1"/>
          <w:sz w:val="24"/>
          <w:szCs w:val="24"/>
          <w:shd w:val="clear" w:color="auto" w:fill="FFFFFF"/>
        </w:rPr>
        <w:t xml:space="preserve"> </w:t>
      </w:r>
      <w:r w:rsidRPr="001321FE">
        <w:rPr>
          <w:rFonts w:ascii="Times New Roman" w:hAnsi="Times New Roman" w:cs="Times New Roman"/>
          <w:color w:val="000000" w:themeColor="text1"/>
          <w:sz w:val="24"/>
          <w:szCs w:val="24"/>
        </w:rPr>
        <w:t xml:space="preserve">в столбце 6 плана-графика закупок в закупке за № 7 на оказание услуг по профессиональной подготовке, переподготовке и повышения квалификации </w:t>
      </w:r>
      <w:r w:rsidRPr="001321FE">
        <w:rPr>
          <w:rFonts w:ascii="Times New Roman" w:hAnsi="Times New Roman" w:cs="Times New Roman"/>
          <w:sz w:val="24"/>
          <w:szCs w:val="24"/>
        </w:rPr>
        <w:t xml:space="preserve">путем проведения открытого аукциона не установлен вышеуказанный запрет. Также в данном столбце не указаны </w:t>
      </w:r>
      <w:r w:rsidRPr="001321FE">
        <w:rPr>
          <w:rFonts w:ascii="Times New Roman" w:hAnsi="Times New Roman" w:cs="Times New Roman"/>
          <w:color w:val="000000" w:themeColor="text1"/>
          <w:sz w:val="24"/>
          <w:szCs w:val="24"/>
        </w:rPr>
        <w:t xml:space="preserve">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36" w:history="1">
        <w:r w:rsidRPr="001321FE">
          <w:rPr>
            <w:rStyle w:val="a7"/>
            <w:rFonts w:ascii="Times New Roman" w:hAnsi="Times New Roman" w:cs="Times New Roman"/>
            <w:color w:val="000000" w:themeColor="text1"/>
            <w:sz w:val="24"/>
            <w:szCs w:val="24"/>
          </w:rPr>
          <w:t xml:space="preserve">статьи 33 </w:t>
        </w:r>
      </w:hyperlink>
      <w:r w:rsidRPr="001321FE">
        <w:rPr>
          <w:rFonts w:ascii="Times New Roman" w:hAnsi="Times New Roman" w:cs="Times New Roman"/>
          <w:color w:val="000000" w:themeColor="text1"/>
          <w:sz w:val="24"/>
          <w:szCs w:val="24"/>
        </w:rPr>
        <w:t>ФЗ-44.</w:t>
      </w:r>
    </w:p>
    <w:p w:rsidR="008A12B3" w:rsidRPr="001321FE" w:rsidRDefault="008A12B3" w:rsidP="00D25323">
      <w:pPr>
        <w:spacing w:after="0" w:line="240" w:lineRule="auto"/>
        <w:ind w:firstLine="708"/>
        <w:jc w:val="both"/>
        <w:rPr>
          <w:rFonts w:ascii="Times New Roman" w:eastAsia="Times New Roman" w:hAnsi="Times New Roman" w:cs="Times New Roman"/>
          <w:sz w:val="24"/>
          <w:szCs w:val="24"/>
          <w:shd w:val="clear" w:color="auto" w:fill="FFFFFF"/>
        </w:rPr>
      </w:pPr>
    </w:p>
    <w:p w:rsidR="00434F38" w:rsidRPr="001321FE" w:rsidRDefault="00434F38" w:rsidP="00434F38">
      <w:pPr>
        <w:spacing w:after="0" w:line="240" w:lineRule="auto"/>
        <w:jc w:val="center"/>
        <w:rPr>
          <w:rFonts w:ascii="Times New Roman" w:eastAsia="Times New Roman" w:hAnsi="Times New Roman" w:cs="Times New Roman"/>
          <w:b/>
          <w:sz w:val="24"/>
          <w:szCs w:val="24"/>
        </w:rPr>
      </w:pPr>
      <w:r w:rsidRPr="001321FE">
        <w:rPr>
          <w:rFonts w:ascii="Times New Roman" w:eastAsia="Times New Roman" w:hAnsi="Times New Roman" w:cs="Times New Roman"/>
          <w:b/>
          <w:sz w:val="24"/>
          <w:szCs w:val="24"/>
        </w:rPr>
        <w:t>3. 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w:t>
      </w:r>
    </w:p>
    <w:p w:rsidR="00434F38" w:rsidRPr="001321FE" w:rsidRDefault="00434F38" w:rsidP="00434F38">
      <w:pPr>
        <w:autoSpaceDE w:val="0"/>
        <w:autoSpaceDN w:val="0"/>
        <w:adjustRightInd w:val="0"/>
        <w:spacing w:after="0" w:line="240" w:lineRule="auto"/>
        <w:jc w:val="both"/>
        <w:rPr>
          <w:rFonts w:ascii="Times New Roman" w:eastAsia="Times New Roman" w:hAnsi="Times New Roman" w:cs="Times New Roman"/>
          <w:sz w:val="24"/>
          <w:szCs w:val="24"/>
        </w:rPr>
      </w:pPr>
    </w:p>
    <w:p w:rsidR="00434F38" w:rsidRPr="001321FE" w:rsidRDefault="00434F38" w:rsidP="00434F3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321FE">
        <w:rPr>
          <w:rFonts w:ascii="Times New Roman" w:eastAsia="Times New Roman" w:hAnsi="Times New Roman" w:cs="Times New Roman"/>
          <w:sz w:val="24"/>
          <w:szCs w:val="24"/>
        </w:rPr>
        <w:t xml:space="preserve">Согласно части 1 статьи 30 ФЗ-44 </w:t>
      </w:r>
      <w:bookmarkStart w:id="1" w:name="Par561"/>
      <w:bookmarkEnd w:id="1"/>
      <w:r w:rsidRPr="001321FE">
        <w:rPr>
          <w:rFonts w:ascii="Times New Roman" w:eastAsia="Times New Roman" w:hAnsi="Times New Roman" w:cs="Times New Roman"/>
          <w:sz w:val="24"/>
          <w:szCs w:val="24"/>
        </w:rPr>
        <w:t xml:space="preserve">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65" w:tooltip="Ссылка на текущий документ" w:history="1">
        <w:r w:rsidRPr="001321FE">
          <w:rPr>
            <w:rFonts w:ascii="Times New Roman" w:eastAsia="Times New Roman" w:hAnsi="Times New Roman" w:cs="Times New Roman"/>
            <w:sz w:val="24"/>
            <w:szCs w:val="24"/>
          </w:rPr>
          <w:t>части 1.1</w:t>
        </w:r>
      </w:hyperlink>
      <w:r w:rsidRPr="001321FE">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w:anchor="Par580" w:tooltip="Ссылка на текущий документ" w:history="1">
        <w:r w:rsidRPr="001321FE">
          <w:rPr>
            <w:rFonts w:ascii="Times New Roman" w:eastAsia="Times New Roman" w:hAnsi="Times New Roman" w:cs="Times New Roman"/>
            <w:sz w:val="24"/>
            <w:szCs w:val="24"/>
          </w:rPr>
          <w:t>части 5</w:t>
        </w:r>
      </w:hyperlink>
      <w:r w:rsidRPr="001321FE">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bookmarkStart w:id="2" w:name="Par565"/>
      <w:bookmarkEnd w:id="2"/>
    </w:p>
    <w:p w:rsidR="00434F38" w:rsidRPr="001321FE" w:rsidRDefault="00434F38" w:rsidP="00434F3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321FE">
        <w:rPr>
          <w:rFonts w:ascii="Times New Roman" w:eastAsia="Times New Roman" w:hAnsi="Times New Roman" w:cs="Times New Roman"/>
          <w:sz w:val="24"/>
          <w:szCs w:val="24"/>
        </w:rPr>
        <w:t xml:space="preserve">Согласно части 1.1 статьи 30 ФЗ-44 при определении объема закупок, предусмотренного </w:t>
      </w:r>
      <w:hyperlink w:anchor="Par561" w:tooltip="Ссылка на текущий документ" w:history="1">
        <w:r w:rsidRPr="001321FE">
          <w:rPr>
            <w:rFonts w:ascii="Times New Roman" w:eastAsia="Times New Roman" w:hAnsi="Times New Roman" w:cs="Times New Roman"/>
            <w:sz w:val="24"/>
            <w:szCs w:val="24"/>
          </w:rPr>
          <w:t>частью 1</w:t>
        </w:r>
      </w:hyperlink>
      <w:r w:rsidRPr="001321FE">
        <w:rPr>
          <w:rFonts w:ascii="Times New Roman" w:eastAsia="Times New Roman" w:hAnsi="Times New Roman" w:cs="Times New Roman"/>
          <w:sz w:val="24"/>
          <w:szCs w:val="24"/>
        </w:rPr>
        <w:t xml:space="preserve"> статьи 30 ФЗ-44, в расчет совокупного годового объема закупок не включаются закупки:</w:t>
      </w:r>
      <w:bookmarkStart w:id="3" w:name="Par566"/>
      <w:bookmarkEnd w:id="3"/>
    </w:p>
    <w:p w:rsidR="00434F38" w:rsidRPr="001321FE" w:rsidRDefault="00434F38" w:rsidP="00434F3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321FE">
        <w:rPr>
          <w:rFonts w:ascii="Times New Roman" w:eastAsia="Times New Roman" w:hAnsi="Times New Roman" w:cs="Times New Roman"/>
          <w:sz w:val="24"/>
          <w:szCs w:val="24"/>
        </w:rPr>
        <w:lastRenderedPageBreak/>
        <w:t>1) для обеспечения обороны страны и безопасности государства;</w:t>
      </w:r>
    </w:p>
    <w:p w:rsidR="00434F38" w:rsidRPr="001321FE" w:rsidRDefault="00434F38" w:rsidP="00434F3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321FE">
        <w:rPr>
          <w:rFonts w:ascii="Times New Roman" w:eastAsia="Times New Roman" w:hAnsi="Times New Roman" w:cs="Times New Roman"/>
          <w:sz w:val="24"/>
          <w:szCs w:val="24"/>
        </w:rPr>
        <w:t>2) услуг по предоставлению кредитов;</w:t>
      </w:r>
    </w:p>
    <w:p w:rsidR="00434F38" w:rsidRPr="001321FE" w:rsidRDefault="00434F38" w:rsidP="00434F3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321FE">
        <w:rPr>
          <w:rFonts w:ascii="Times New Roman" w:eastAsia="Times New Roman" w:hAnsi="Times New Roman" w:cs="Times New Roman"/>
          <w:sz w:val="24"/>
          <w:szCs w:val="24"/>
        </w:rPr>
        <w:t xml:space="preserve">3) у единственного поставщика (подрядчика, исполнителя) в соответствии с </w:t>
      </w:r>
      <w:hyperlink w:anchor="Par1886" w:tooltip="Ссылка на текущий документ" w:history="1">
        <w:r w:rsidRPr="001321FE">
          <w:rPr>
            <w:rFonts w:ascii="Times New Roman" w:eastAsia="Times New Roman" w:hAnsi="Times New Roman" w:cs="Times New Roman"/>
            <w:sz w:val="24"/>
            <w:szCs w:val="24"/>
          </w:rPr>
          <w:t>частью 1 статьи 93</w:t>
        </w:r>
      </w:hyperlink>
      <w:r w:rsidRPr="001321FE">
        <w:rPr>
          <w:rFonts w:ascii="Times New Roman" w:eastAsia="Times New Roman" w:hAnsi="Times New Roman" w:cs="Times New Roman"/>
          <w:sz w:val="24"/>
          <w:szCs w:val="24"/>
        </w:rPr>
        <w:t xml:space="preserve"> ФЗ-44;</w:t>
      </w:r>
      <w:bookmarkStart w:id="4" w:name="Par569"/>
      <w:bookmarkEnd w:id="4"/>
    </w:p>
    <w:p w:rsidR="00434F38" w:rsidRPr="001321FE" w:rsidRDefault="00434F38" w:rsidP="00434F3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321FE">
        <w:rPr>
          <w:rFonts w:ascii="Times New Roman" w:eastAsia="Times New Roman" w:hAnsi="Times New Roman" w:cs="Times New Roman"/>
          <w:sz w:val="24"/>
          <w:szCs w:val="24"/>
        </w:rPr>
        <w:t>4) работ в области использования атомной энергии;</w:t>
      </w:r>
      <w:bookmarkStart w:id="5" w:name="Par570"/>
      <w:bookmarkEnd w:id="5"/>
    </w:p>
    <w:p w:rsidR="00434F38" w:rsidRPr="001321FE" w:rsidRDefault="00434F38" w:rsidP="00434F3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321FE">
        <w:rPr>
          <w:rFonts w:ascii="Times New Roman" w:eastAsia="Times New Roman" w:hAnsi="Times New Roman" w:cs="Times New Roman"/>
          <w:sz w:val="24"/>
          <w:szCs w:val="24"/>
        </w:rPr>
        <w:t>5) при осуществлении которых применяются закрытые способы определения поставщиков (подрядчиков, исполнителей).</w:t>
      </w:r>
    </w:p>
    <w:p w:rsidR="00434F38" w:rsidRPr="001321FE" w:rsidRDefault="00434F38" w:rsidP="00434F3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321FE">
        <w:rPr>
          <w:rFonts w:ascii="Times New Roman" w:eastAsia="Times New Roman" w:hAnsi="Times New Roman" w:cs="Times New Roman"/>
          <w:sz w:val="24"/>
          <w:szCs w:val="24"/>
        </w:rPr>
        <w:t xml:space="preserve">Согласно части 1.2 статьи 30 ФЗ-44 заказчики вправе осуществлять закупки, указанные в </w:t>
      </w:r>
      <w:hyperlink w:anchor="Par566" w:tooltip="Ссылка на текущий документ" w:history="1">
        <w:r w:rsidRPr="001321FE">
          <w:rPr>
            <w:rFonts w:ascii="Times New Roman" w:eastAsia="Times New Roman" w:hAnsi="Times New Roman" w:cs="Times New Roman"/>
            <w:sz w:val="24"/>
            <w:szCs w:val="24"/>
          </w:rPr>
          <w:t>пунктах 1</w:t>
        </w:r>
      </w:hyperlink>
      <w:r w:rsidRPr="001321FE">
        <w:rPr>
          <w:rFonts w:ascii="Times New Roman" w:eastAsia="Times New Roman" w:hAnsi="Times New Roman" w:cs="Times New Roman"/>
          <w:sz w:val="24"/>
          <w:szCs w:val="24"/>
        </w:rPr>
        <w:t xml:space="preserve">, </w:t>
      </w:r>
      <w:hyperlink w:anchor="Par569" w:tooltip="Ссылка на текущий документ" w:history="1">
        <w:r w:rsidRPr="001321FE">
          <w:rPr>
            <w:rFonts w:ascii="Times New Roman" w:eastAsia="Times New Roman" w:hAnsi="Times New Roman" w:cs="Times New Roman"/>
            <w:sz w:val="24"/>
            <w:szCs w:val="24"/>
          </w:rPr>
          <w:t>4</w:t>
        </w:r>
      </w:hyperlink>
      <w:r w:rsidRPr="001321FE">
        <w:rPr>
          <w:rFonts w:ascii="Times New Roman" w:eastAsia="Times New Roman" w:hAnsi="Times New Roman" w:cs="Times New Roman"/>
          <w:sz w:val="24"/>
          <w:szCs w:val="24"/>
        </w:rPr>
        <w:t xml:space="preserve"> и </w:t>
      </w:r>
      <w:hyperlink w:anchor="Par570" w:tooltip="Ссылка на текущий документ" w:history="1">
        <w:r w:rsidRPr="001321FE">
          <w:rPr>
            <w:rFonts w:ascii="Times New Roman" w:eastAsia="Times New Roman" w:hAnsi="Times New Roman" w:cs="Times New Roman"/>
            <w:sz w:val="24"/>
            <w:szCs w:val="24"/>
          </w:rPr>
          <w:t>5 части 1.1</w:t>
        </w:r>
      </w:hyperlink>
      <w:r w:rsidRPr="001321FE">
        <w:rPr>
          <w:rFonts w:ascii="Times New Roman" w:eastAsia="Times New Roman" w:hAnsi="Times New Roman" w:cs="Times New Roman"/>
          <w:sz w:val="24"/>
          <w:szCs w:val="24"/>
        </w:rPr>
        <w:t xml:space="preserve"> статьи 30 ФЗ-44, у субъектов малого предпринимательства, социально ориентированных некоммерческих организаций в соответствии с </w:t>
      </w:r>
      <w:hyperlink w:anchor="Par561" w:tooltip="Ссылка на текущий документ" w:history="1">
        <w:r w:rsidRPr="001321FE">
          <w:rPr>
            <w:rFonts w:ascii="Times New Roman" w:eastAsia="Times New Roman" w:hAnsi="Times New Roman" w:cs="Times New Roman"/>
            <w:sz w:val="24"/>
            <w:szCs w:val="24"/>
          </w:rPr>
          <w:t>частью 1</w:t>
        </w:r>
      </w:hyperlink>
      <w:r w:rsidRPr="001321FE">
        <w:rPr>
          <w:rFonts w:ascii="Times New Roman" w:eastAsia="Times New Roman" w:hAnsi="Times New Roman" w:cs="Times New Roman"/>
          <w:sz w:val="24"/>
          <w:szCs w:val="24"/>
        </w:rPr>
        <w:t xml:space="preserve"> статьи 30 ФЗ-44.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561" w:tooltip="Ссылка на текущий документ" w:history="1">
        <w:r w:rsidRPr="001321FE">
          <w:rPr>
            <w:rFonts w:ascii="Times New Roman" w:eastAsia="Times New Roman" w:hAnsi="Times New Roman" w:cs="Times New Roman"/>
            <w:sz w:val="24"/>
            <w:szCs w:val="24"/>
          </w:rPr>
          <w:t>частью 1</w:t>
        </w:r>
      </w:hyperlink>
      <w:r w:rsidRPr="001321FE">
        <w:rPr>
          <w:rFonts w:ascii="Times New Roman" w:eastAsia="Times New Roman" w:hAnsi="Times New Roman" w:cs="Times New Roman"/>
          <w:sz w:val="24"/>
          <w:szCs w:val="24"/>
        </w:rPr>
        <w:t xml:space="preserve"> статьи 30 ФЗ-44, и включается в отчет, указанный в </w:t>
      </w:r>
      <w:hyperlink w:anchor="Par576" w:tooltip="Ссылка на текущий документ" w:history="1">
        <w:r w:rsidRPr="001321FE">
          <w:rPr>
            <w:rFonts w:ascii="Times New Roman" w:eastAsia="Times New Roman" w:hAnsi="Times New Roman" w:cs="Times New Roman"/>
            <w:sz w:val="24"/>
            <w:szCs w:val="24"/>
          </w:rPr>
          <w:t>части 4</w:t>
        </w:r>
      </w:hyperlink>
      <w:r w:rsidRPr="001321FE">
        <w:rPr>
          <w:rFonts w:ascii="Times New Roman" w:eastAsia="Times New Roman" w:hAnsi="Times New Roman" w:cs="Times New Roman"/>
          <w:sz w:val="24"/>
          <w:szCs w:val="24"/>
        </w:rPr>
        <w:t xml:space="preserve"> статьи 30 ФЗ-44.</w:t>
      </w:r>
      <w:bookmarkStart w:id="6" w:name="Par574"/>
      <w:bookmarkEnd w:id="6"/>
    </w:p>
    <w:p w:rsidR="00434F38" w:rsidRPr="001321FE" w:rsidRDefault="00434F38" w:rsidP="00434F3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321FE">
        <w:rPr>
          <w:rFonts w:ascii="Times New Roman" w:eastAsia="Times New Roman" w:hAnsi="Times New Roman" w:cs="Times New Roman"/>
          <w:sz w:val="24"/>
          <w:szCs w:val="24"/>
        </w:rPr>
        <w:t>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bookmarkStart w:id="7" w:name="Par575"/>
      <w:bookmarkEnd w:id="7"/>
    </w:p>
    <w:p w:rsidR="00BA75D4" w:rsidRPr="001321FE" w:rsidRDefault="00434F38" w:rsidP="00BA75D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321FE">
        <w:rPr>
          <w:rFonts w:ascii="Times New Roman" w:eastAsia="Times New Roman" w:hAnsi="Times New Roman" w:cs="Times New Roman"/>
          <w:sz w:val="24"/>
          <w:szCs w:val="24"/>
        </w:rPr>
        <w:t xml:space="preserve">Согласно части 3 статьи 30 ФЗ-44 при определении поставщиков (подрядчиков, исполнителей) способами, указанными в </w:t>
      </w:r>
      <w:hyperlink w:anchor="Par561" w:tooltip="Ссылка на текущий документ" w:history="1">
        <w:r w:rsidRPr="001321FE">
          <w:rPr>
            <w:rFonts w:ascii="Times New Roman" w:eastAsia="Times New Roman" w:hAnsi="Times New Roman" w:cs="Times New Roman"/>
            <w:sz w:val="24"/>
            <w:szCs w:val="24"/>
          </w:rPr>
          <w:t>части 1</w:t>
        </w:r>
      </w:hyperlink>
      <w:r w:rsidRPr="001321FE">
        <w:rPr>
          <w:rFonts w:ascii="Times New Roman" w:eastAsia="Times New Roman" w:hAnsi="Times New Roman" w:cs="Times New Roman"/>
          <w:sz w:val="24"/>
          <w:szCs w:val="24"/>
        </w:rPr>
        <w:t xml:space="preserve"> статьи 30 ФЗ-44,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BA75D4" w:rsidRPr="001321FE" w:rsidRDefault="00434F38" w:rsidP="00BA75D4">
      <w:pPr>
        <w:autoSpaceDE w:val="0"/>
        <w:autoSpaceDN w:val="0"/>
        <w:adjustRightInd w:val="0"/>
        <w:spacing w:after="0" w:line="240" w:lineRule="auto"/>
        <w:ind w:firstLine="709"/>
        <w:jc w:val="both"/>
        <w:rPr>
          <w:rFonts w:ascii="Times New Roman" w:hAnsi="Times New Roman" w:cs="Times New Roman"/>
          <w:sz w:val="24"/>
          <w:szCs w:val="24"/>
        </w:rPr>
      </w:pPr>
      <w:r w:rsidRPr="001321FE">
        <w:rPr>
          <w:rFonts w:ascii="Times New Roman" w:hAnsi="Times New Roman" w:cs="Times New Roman"/>
          <w:sz w:val="24"/>
          <w:szCs w:val="24"/>
        </w:rPr>
        <w:t xml:space="preserve">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 со </w:t>
      </w:r>
      <w:hyperlink w:anchor="Par537" w:tooltip="Ссылка на текущий документ" w:history="1">
        <w:r w:rsidRPr="001321FE">
          <w:rPr>
            <w:rFonts w:ascii="Times New Roman" w:hAnsi="Times New Roman" w:cs="Times New Roman"/>
            <w:sz w:val="24"/>
            <w:szCs w:val="24"/>
          </w:rPr>
          <w:t>статьями 28</w:t>
        </w:r>
      </w:hyperlink>
      <w:r w:rsidRPr="001321FE">
        <w:rPr>
          <w:rFonts w:ascii="Times New Roman" w:hAnsi="Times New Roman" w:cs="Times New Roman"/>
          <w:sz w:val="24"/>
          <w:szCs w:val="24"/>
        </w:rPr>
        <w:t xml:space="preserve"> - </w:t>
      </w:r>
      <w:hyperlink w:anchor="Par554" w:tooltip="Ссылка на текущий документ" w:history="1">
        <w:r w:rsidRPr="001321FE">
          <w:rPr>
            <w:rFonts w:ascii="Times New Roman" w:hAnsi="Times New Roman" w:cs="Times New Roman"/>
            <w:sz w:val="24"/>
            <w:szCs w:val="24"/>
          </w:rPr>
          <w:t>30</w:t>
        </w:r>
      </w:hyperlink>
      <w:r w:rsidRPr="001321FE">
        <w:rPr>
          <w:rFonts w:ascii="Times New Roman" w:hAnsi="Times New Roman" w:cs="Times New Roman"/>
          <w:sz w:val="24"/>
          <w:szCs w:val="24"/>
        </w:rPr>
        <w:t xml:space="preserve"> ФЗ-44. Согласно пункту 5 части 5 статьи 63 ФЗ-44 </w:t>
      </w:r>
      <w:bookmarkStart w:id="8" w:name="Par1262"/>
      <w:bookmarkEnd w:id="8"/>
      <w:r w:rsidRPr="001321FE">
        <w:rPr>
          <w:rFonts w:ascii="Times New Roman" w:hAnsi="Times New Roman" w:cs="Times New Roman"/>
          <w:sz w:val="24"/>
          <w:szCs w:val="24"/>
        </w:rPr>
        <w:t xml:space="preserve">в извещении о проведении электронного аукциона наряду с информацией, указанной в </w:t>
      </w:r>
      <w:hyperlink w:anchor="Par832" w:tooltip="Ссылка на текущий документ" w:history="1">
        <w:r w:rsidRPr="001321FE">
          <w:rPr>
            <w:rFonts w:ascii="Times New Roman" w:hAnsi="Times New Roman" w:cs="Times New Roman"/>
            <w:sz w:val="24"/>
            <w:szCs w:val="24"/>
          </w:rPr>
          <w:t>статье 42</w:t>
        </w:r>
      </w:hyperlink>
      <w:r w:rsidRPr="001321FE">
        <w:rPr>
          <w:rFonts w:ascii="Times New Roman" w:hAnsi="Times New Roman" w:cs="Times New Roman"/>
          <w:sz w:val="24"/>
          <w:szCs w:val="24"/>
        </w:rPr>
        <w:t xml:space="preserve"> ФЗ-44, указываются преимущества, предоставляемые заказчиком в соответствии со </w:t>
      </w:r>
      <w:hyperlink w:anchor="Par537" w:tooltip="Ссылка на текущий документ" w:history="1">
        <w:r w:rsidRPr="001321FE">
          <w:rPr>
            <w:rFonts w:ascii="Times New Roman" w:hAnsi="Times New Roman" w:cs="Times New Roman"/>
            <w:sz w:val="24"/>
            <w:szCs w:val="24"/>
          </w:rPr>
          <w:t>статьями 28</w:t>
        </w:r>
      </w:hyperlink>
      <w:r w:rsidRPr="001321FE">
        <w:rPr>
          <w:rFonts w:ascii="Times New Roman" w:hAnsi="Times New Roman" w:cs="Times New Roman"/>
          <w:sz w:val="24"/>
          <w:szCs w:val="24"/>
        </w:rPr>
        <w:t xml:space="preserve"> - </w:t>
      </w:r>
      <w:hyperlink w:anchor="Par554" w:tooltip="Ссылка на текущий документ" w:history="1">
        <w:r w:rsidRPr="001321FE">
          <w:rPr>
            <w:rFonts w:ascii="Times New Roman" w:hAnsi="Times New Roman" w:cs="Times New Roman"/>
            <w:sz w:val="24"/>
            <w:szCs w:val="24"/>
          </w:rPr>
          <w:t>30</w:t>
        </w:r>
      </w:hyperlink>
      <w:r w:rsidRPr="001321FE">
        <w:rPr>
          <w:rFonts w:ascii="Times New Roman" w:hAnsi="Times New Roman" w:cs="Times New Roman"/>
          <w:sz w:val="24"/>
          <w:szCs w:val="24"/>
        </w:rPr>
        <w:t xml:space="preserve"> ФЗ-44. Согласно пункту 6 части 1 статьи 73 ФЗ-44 в извещении о проведении запроса котировок должна содержаться информацию о преимуществах, предоставляемых заказчиком в соответствии со </w:t>
      </w:r>
      <w:hyperlink w:anchor="Par537" w:tooltip="Ссылка на текущий документ" w:history="1">
        <w:r w:rsidRPr="001321FE">
          <w:rPr>
            <w:rFonts w:ascii="Times New Roman" w:hAnsi="Times New Roman" w:cs="Times New Roman"/>
            <w:sz w:val="24"/>
            <w:szCs w:val="24"/>
          </w:rPr>
          <w:t>статьями 28</w:t>
        </w:r>
      </w:hyperlink>
      <w:r w:rsidRPr="001321FE">
        <w:rPr>
          <w:rFonts w:ascii="Times New Roman" w:hAnsi="Times New Roman" w:cs="Times New Roman"/>
          <w:sz w:val="24"/>
          <w:szCs w:val="24"/>
        </w:rPr>
        <w:t xml:space="preserve"> - </w:t>
      </w:r>
      <w:hyperlink w:anchor="Par554" w:tooltip="Ссылка на текущий документ" w:history="1">
        <w:r w:rsidRPr="001321FE">
          <w:rPr>
            <w:rFonts w:ascii="Times New Roman" w:hAnsi="Times New Roman" w:cs="Times New Roman"/>
            <w:sz w:val="24"/>
            <w:szCs w:val="24"/>
          </w:rPr>
          <w:t>30</w:t>
        </w:r>
      </w:hyperlink>
      <w:r w:rsidRPr="001321FE">
        <w:rPr>
          <w:rFonts w:ascii="Times New Roman" w:hAnsi="Times New Roman" w:cs="Times New Roman"/>
          <w:sz w:val="24"/>
          <w:szCs w:val="24"/>
        </w:rPr>
        <w:t xml:space="preserve"> ФЗ-44. Согласно пункту 8 части 4 статьи 83 ФЗ-44</w:t>
      </w:r>
      <w:bookmarkStart w:id="9" w:name="Par1683"/>
      <w:bookmarkEnd w:id="9"/>
      <w:r w:rsidRPr="001321FE">
        <w:rPr>
          <w:rFonts w:ascii="Times New Roman" w:hAnsi="Times New Roman" w:cs="Times New Roman"/>
          <w:sz w:val="24"/>
          <w:szCs w:val="24"/>
        </w:rPr>
        <w:t xml:space="preserve"> извещение о проведении запроса предложений должно содержать информацию о преимуществах, предоставляемых заказчиком в соответствии со </w:t>
      </w:r>
      <w:hyperlink w:anchor="Par537" w:tooltip="Ссылка на текущий документ" w:history="1">
        <w:r w:rsidRPr="001321FE">
          <w:rPr>
            <w:rFonts w:ascii="Times New Roman" w:hAnsi="Times New Roman" w:cs="Times New Roman"/>
            <w:sz w:val="24"/>
            <w:szCs w:val="24"/>
          </w:rPr>
          <w:t>статьями 28</w:t>
        </w:r>
      </w:hyperlink>
      <w:r w:rsidRPr="001321FE">
        <w:rPr>
          <w:rFonts w:ascii="Times New Roman" w:hAnsi="Times New Roman" w:cs="Times New Roman"/>
          <w:sz w:val="24"/>
          <w:szCs w:val="24"/>
        </w:rPr>
        <w:t xml:space="preserve"> - </w:t>
      </w:r>
      <w:hyperlink w:anchor="Par554" w:tooltip="Ссылка на текущий документ" w:history="1">
        <w:r w:rsidRPr="001321FE">
          <w:rPr>
            <w:rFonts w:ascii="Times New Roman" w:hAnsi="Times New Roman" w:cs="Times New Roman"/>
            <w:sz w:val="24"/>
            <w:szCs w:val="24"/>
          </w:rPr>
          <w:t>30</w:t>
        </w:r>
      </w:hyperlink>
      <w:r w:rsidRPr="001321FE">
        <w:rPr>
          <w:rFonts w:ascii="Times New Roman" w:hAnsi="Times New Roman" w:cs="Times New Roman"/>
          <w:sz w:val="24"/>
          <w:szCs w:val="24"/>
        </w:rPr>
        <w:t xml:space="preserve">ФЗ-44. </w:t>
      </w:r>
    </w:p>
    <w:p w:rsidR="00BA75D4" w:rsidRPr="001321FE" w:rsidRDefault="00434F38" w:rsidP="00BA75D4">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321FE">
        <w:rPr>
          <w:rFonts w:ascii="Times New Roman" w:hAnsi="Times New Roman" w:cs="Times New Roman"/>
          <w:sz w:val="24"/>
          <w:szCs w:val="24"/>
        </w:rPr>
        <w:t xml:space="preserve">Согласно </w:t>
      </w:r>
      <w:r w:rsidRPr="001321FE">
        <w:rPr>
          <w:rFonts w:ascii="Times New Roman" w:eastAsia="Times New Roman" w:hAnsi="Times New Roman" w:cs="Times New Roman"/>
          <w:bCs/>
          <w:sz w:val="24"/>
          <w:szCs w:val="24"/>
        </w:rPr>
        <w:t>част</w:t>
      </w:r>
      <w:r w:rsidRPr="001321FE">
        <w:rPr>
          <w:rFonts w:ascii="Times New Roman" w:hAnsi="Times New Roman" w:cs="Times New Roman"/>
          <w:bCs/>
          <w:sz w:val="24"/>
          <w:szCs w:val="24"/>
        </w:rPr>
        <w:t>и</w:t>
      </w:r>
      <w:r w:rsidRPr="001321FE">
        <w:rPr>
          <w:rFonts w:ascii="Times New Roman" w:eastAsia="Times New Roman" w:hAnsi="Times New Roman" w:cs="Times New Roman"/>
          <w:bCs/>
          <w:sz w:val="24"/>
          <w:szCs w:val="24"/>
        </w:rPr>
        <w:t xml:space="preserve"> 11 статьи 7.30. Кодекса Российской Федерации об административных правонарушениях</w:t>
      </w:r>
      <w:r w:rsidR="00BA75D4" w:rsidRPr="001321FE">
        <w:rPr>
          <w:rFonts w:ascii="Times New Roman" w:hAnsi="Times New Roman" w:cs="Times New Roman"/>
          <w:bCs/>
          <w:sz w:val="24"/>
          <w:szCs w:val="24"/>
        </w:rPr>
        <w:t xml:space="preserve"> предусмотрена административная ответственность </w:t>
      </w:r>
      <w:r w:rsidRPr="001321FE">
        <w:rPr>
          <w:rFonts w:ascii="Times New Roman" w:eastAsia="Times New Roman" w:hAnsi="Times New Roman" w:cs="Times New Roman"/>
          <w:bCs/>
          <w:sz w:val="24"/>
          <w:szCs w:val="24"/>
        </w:rPr>
        <w:t xml:space="preserve">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37" w:history="1">
        <w:r w:rsidRPr="001321FE">
          <w:rPr>
            <w:rStyle w:val="a3"/>
            <w:rFonts w:ascii="Times New Roman" w:eastAsia="Times New Roman" w:hAnsi="Times New Roman" w:cs="Times New Roman"/>
            <w:bCs/>
            <w:color w:val="auto"/>
            <w:sz w:val="24"/>
            <w:szCs w:val="24"/>
            <w:u w:val="none"/>
          </w:rPr>
          <w:t>законодательством</w:t>
        </w:r>
      </w:hyperlink>
      <w:r w:rsidRPr="001321FE">
        <w:rPr>
          <w:rFonts w:ascii="Times New Roman" w:eastAsia="Times New Roman" w:hAnsi="Times New Roman" w:cs="Times New Roman"/>
          <w:bCs/>
          <w:sz w:val="24"/>
          <w:szCs w:val="24"/>
        </w:rPr>
        <w:t xml:space="preserve">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BA75D4" w:rsidRPr="001321FE" w:rsidRDefault="00BA75D4" w:rsidP="00434F3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321FE">
        <w:rPr>
          <w:rFonts w:ascii="Times New Roman" w:eastAsia="Times New Roman" w:hAnsi="Times New Roman" w:cs="Times New Roman"/>
          <w:bCs/>
          <w:sz w:val="24"/>
          <w:szCs w:val="24"/>
        </w:rPr>
        <w:t xml:space="preserve">При проверке соблюдения </w:t>
      </w:r>
      <w:r w:rsidRPr="001321FE">
        <w:rPr>
          <w:rFonts w:ascii="Times New Roman" w:hAnsi="Times New Roman" w:cs="Times New Roman"/>
          <w:bCs/>
          <w:sz w:val="24"/>
          <w:szCs w:val="24"/>
        </w:rPr>
        <w:t xml:space="preserve">ГБУ «ЦЗН г. Аргун» </w:t>
      </w:r>
      <w:r w:rsidRPr="001321FE">
        <w:rPr>
          <w:rFonts w:ascii="Times New Roman" w:eastAsia="Times New Roman" w:hAnsi="Times New Roman" w:cs="Times New Roman"/>
          <w:bCs/>
          <w:sz w:val="24"/>
          <w:szCs w:val="24"/>
        </w:rPr>
        <w:t>требований части 1 статьи 30 ФЗ-44 установлено, что с</w:t>
      </w:r>
      <w:r w:rsidR="00434F38" w:rsidRPr="001321FE">
        <w:rPr>
          <w:rFonts w:ascii="Times New Roman" w:eastAsia="Calibri" w:hAnsi="Times New Roman" w:cs="Times New Roman"/>
          <w:sz w:val="24"/>
          <w:szCs w:val="24"/>
        </w:rPr>
        <w:t xml:space="preserve">огласно информации с реестра закупок и заказов </w:t>
      </w:r>
      <w:r w:rsidR="00434F38" w:rsidRPr="001321FE">
        <w:rPr>
          <w:rFonts w:ascii="Times New Roman" w:eastAsia="Times New Roman" w:hAnsi="Times New Roman" w:cs="Times New Roman"/>
          <w:sz w:val="24"/>
          <w:szCs w:val="24"/>
        </w:rPr>
        <w:t xml:space="preserve">сайта </w:t>
      </w:r>
      <w:r w:rsidR="00434F38" w:rsidRPr="001321FE">
        <w:rPr>
          <w:rFonts w:ascii="Times New Roman" w:hAnsi="Times New Roman" w:cs="Times New Roman"/>
          <w:sz w:val="24"/>
          <w:szCs w:val="24"/>
        </w:rPr>
        <w:t>ЕИС в сфере закупок</w:t>
      </w:r>
      <w:r w:rsidR="00434F38" w:rsidRPr="001321FE">
        <w:rPr>
          <w:rFonts w:ascii="Times New Roman" w:eastAsia="Times New Roman" w:hAnsi="Times New Roman" w:cs="Times New Roman"/>
          <w:sz w:val="24"/>
          <w:szCs w:val="24"/>
        </w:rPr>
        <w:t xml:space="preserve"> </w:t>
      </w:r>
      <w:r w:rsidR="00434F38" w:rsidRPr="001321FE">
        <w:rPr>
          <w:rFonts w:ascii="Times New Roman" w:hAnsi="Times New Roman" w:cs="Times New Roman"/>
          <w:bCs/>
          <w:sz w:val="24"/>
          <w:szCs w:val="24"/>
        </w:rPr>
        <w:t>ГБУ «ЦЗН г. Аргун»</w:t>
      </w:r>
      <w:r w:rsidR="00434F38" w:rsidRPr="001321FE">
        <w:rPr>
          <w:rFonts w:ascii="Times New Roman" w:hAnsi="Times New Roman" w:cs="Times New Roman"/>
          <w:sz w:val="24"/>
          <w:szCs w:val="24"/>
        </w:rPr>
        <w:t xml:space="preserve"> </w:t>
      </w:r>
      <w:r w:rsidR="00434F38" w:rsidRPr="001321FE">
        <w:rPr>
          <w:rFonts w:ascii="Times New Roman" w:eastAsia="Times New Roman" w:hAnsi="Times New Roman" w:cs="Times New Roman"/>
          <w:sz w:val="24"/>
          <w:szCs w:val="24"/>
        </w:rPr>
        <w:t xml:space="preserve">за 2016 год размещены 4 извещения об осуществлении закупок у единственного поставщика (подрядчика, исполнителя) в соответствии с пунктами 6, 8, 29 </w:t>
      </w:r>
      <w:r w:rsidR="007243E2" w:rsidRPr="001321FE">
        <w:rPr>
          <w:rFonts w:ascii="Times New Roman" w:eastAsia="Times New Roman" w:hAnsi="Times New Roman" w:cs="Times New Roman"/>
          <w:sz w:val="24"/>
          <w:szCs w:val="24"/>
        </w:rPr>
        <w:t xml:space="preserve">части 1 статьи 93 ФЗ-44. Закупки </w:t>
      </w:r>
      <w:r w:rsidRPr="001321FE">
        <w:rPr>
          <w:rFonts w:ascii="Times New Roman" w:eastAsia="Times New Roman" w:hAnsi="Times New Roman" w:cs="Times New Roman"/>
          <w:sz w:val="24"/>
          <w:szCs w:val="24"/>
        </w:rPr>
        <w:t>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w:t>
      </w:r>
      <w:r w:rsidR="007243E2" w:rsidRPr="001321FE">
        <w:rPr>
          <w:rFonts w:ascii="Times New Roman" w:eastAsia="Times New Roman" w:hAnsi="Times New Roman" w:cs="Times New Roman"/>
          <w:sz w:val="24"/>
          <w:szCs w:val="24"/>
        </w:rPr>
        <w:t xml:space="preserve"> </w:t>
      </w:r>
      <w:r w:rsidR="007243E2" w:rsidRPr="001321FE">
        <w:rPr>
          <w:rFonts w:ascii="Times New Roman" w:hAnsi="Times New Roman" w:cs="Times New Roman"/>
          <w:bCs/>
          <w:sz w:val="24"/>
          <w:szCs w:val="24"/>
        </w:rPr>
        <w:t>ГБУ «ЦЗН г. Аргун» в 2016 году не осуществлены.</w:t>
      </w:r>
    </w:p>
    <w:p w:rsidR="00BA75D4" w:rsidRPr="001321FE" w:rsidRDefault="007243E2" w:rsidP="00434F3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321FE">
        <w:rPr>
          <w:rFonts w:ascii="Times New Roman" w:eastAsia="Times New Roman" w:hAnsi="Times New Roman" w:cs="Times New Roman"/>
          <w:sz w:val="24"/>
          <w:szCs w:val="24"/>
        </w:rPr>
        <w:t xml:space="preserve">Следовательно, </w:t>
      </w:r>
      <w:r w:rsidRPr="001321FE">
        <w:rPr>
          <w:rFonts w:ascii="Times New Roman" w:hAnsi="Times New Roman" w:cs="Times New Roman"/>
          <w:bCs/>
          <w:sz w:val="24"/>
          <w:szCs w:val="24"/>
        </w:rPr>
        <w:t xml:space="preserve">ГБУ «ЦЗН г. Аргун» в 2016 году </w:t>
      </w:r>
      <w:r w:rsidRPr="001321FE">
        <w:rPr>
          <w:rFonts w:ascii="Times New Roman" w:eastAsia="Times New Roman" w:hAnsi="Times New Roman" w:cs="Times New Roman"/>
          <w:bCs/>
          <w:sz w:val="24"/>
          <w:szCs w:val="24"/>
        </w:rPr>
        <w:t>требования части 1 статьи 30 ФЗ-44 не нарушены.</w:t>
      </w:r>
    </w:p>
    <w:p w:rsidR="007243E2" w:rsidRPr="001321FE" w:rsidRDefault="007243E2" w:rsidP="00434F3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1321FE" w:rsidRPr="001321FE" w:rsidRDefault="001321FE" w:rsidP="00434F3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44DDB" w:rsidRPr="001321FE" w:rsidRDefault="00434F38" w:rsidP="001321FE">
      <w:pPr>
        <w:autoSpaceDE w:val="0"/>
        <w:autoSpaceDN w:val="0"/>
        <w:adjustRightInd w:val="0"/>
        <w:spacing w:after="0" w:line="240" w:lineRule="auto"/>
        <w:jc w:val="both"/>
        <w:rPr>
          <w:rFonts w:ascii="Times New Roman" w:hAnsi="Times New Roman" w:cs="Times New Roman"/>
          <w:b/>
          <w:sz w:val="24"/>
          <w:szCs w:val="24"/>
        </w:rPr>
      </w:pPr>
      <w:r w:rsidRPr="001321FE">
        <w:rPr>
          <w:rFonts w:ascii="Times New Roman" w:eastAsia="Times New Roman" w:hAnsi="Times New Roman" w:cs="Times New Roman"/>
          <w:sz w:val="24"/>
          <w:szCs w:val="24"/>
        </w:rPr>
        <w:lastRenderedPageBreak/>
        <w:t xml:space="preserve">  </w:t>
      </w:r>
      <w:r w:rsidR="005C479B" w:rsidRPr="001321FE">
        <w:rPr>
          <w:rFonts w:ascii="Times New Roman" w:hAnsi="Times New Roman" w:cs="Times New Roman"/>
          <w:b/>
          <w:sz w:val="24"/>
          <w:szCs w:val="24"/>
        </w:rPr>
        <w:t>4. Проверка соблюдения требований законодательства Российской Федерации</w:t>
      </w:r>
      <w:r w:rsidR="001321FE" w:rsidRPr="001321FE">
        <w:rPr>
          <w:rFonts w:ascii="Times New Roman" w:hAnsi="Times New Roman" w:cs="Times New Roman"/>
          <w:b/>
          <w:sz w:val="24"/>
          <w:szCs w:val="24"/>
        </w:rPr>
        <w:t xml:space="preserve"> </w:t>
      </w:r>
      <w:r w:rsidR="005C479B" w:rsidRPr="001321FE">
        <w:rPr>
          <w:rFonts w:ascii="Times New Roman" w:hAnsi="Times New Roman" w:cs="Times New Roman"/>
          <w:b/>
          <w:sz w:val="24"/>
          <w:szCs w:val="24"/>
        </w:rPr>
        <w:t xml:space="preserve">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7243E2" w:rsidRPr="001321FE">
        <w:rPr>
          <w:rFonts w:ascii="Times New Roman" w:hAnsi="Times New Roman" w:cs="Times New Roman"/>
          <w:b/>
          <w:sz w:val="24"/>
          <w:szCs w:val="24"/>
        </w:rPr>
        <w:br/>
      </w:r>
      <w:r w:rsidR="005C479B" w:rsidRPr="001321FE">
        <w:rPr>
          <w:rFonts w:ascii="Times New Roman" w:hAnsi="Times New Roman" w:cs="Times New Roman"/>
          <w:b/>
          <w:sz w:val="24"/>
          <w:szCs w:val="24"/>
        </w:rPr>
        <w:t>а также уведомления контрольного органа в сфере закупок о заключении контракта</w:t>
      </w:r>
    </w:p>
    <w:p w:rsidR="005C479B" w:rsidRPr="001321FE" w:rsidRDefault="005C479B" w:rsidP="005C479B">
      <w:pPr>
        <w:spacing w:after="0" w:line="240" w:lineRule="auto"/>
        <w:jc w:val="center"/>
        <w:rPr>
          <w:rFonts w:ascii="Times New Roman" w:hAnsi="Times New Roman" w:cs="Times New Roman"/>
          <w:b/>
          <w:sz w:val="24"/>
          <w:szCs w:val="24"/>
        </w:rPr>
      </w:pPr>
      <w:r w:rsidRPr="001321FE">
        <w:rPr>
          <w:rFonts w:ascii="Times New Roman" w:hAnsi="Times New Roman" w:cs="Times New Roman"/>
          <w:b/>
          <w:sz w:val="24"/>
          <w:szCs w:val="24"/>
        </w:rPr>
        <w:t>с единственным поставщиком, подрядчиком, исполнителем в соответствии с пунктами</w:t>
      </w:r>
      <w:r w:rsidR="00B44DDB" w:rsidRPr="001321FE">
        <w:rPr>
          <w:rFonts w:ascii="Times New Roman" w:hAnsi="Times New Roman" w:cs="Times New Roman"/>
          <w:b/>
          <w:sz w:val="24"/>
          <w:szCs w:val="24"/>
        </w:rPr>
        <w:br/>
      </w:r>
      <w:r w:rsidRPr="001321FE">
        <w:rPr>
          <w:rFonts w:ascii="Times New Roman" w:hAnsi="Times New Roman" w:cs="Times New Roman"/>
          <w:b/>
          <w:sz w:val="24"/>
          <w:szCs w:val="24"/>
        </w:rPr>
        <w:t>6,</w:t>
      </w:r>
      <w:r w:rsidR="0027464A" w:rsidRPr="001321FE">
        <w:rPr>
          <w:rFonts w:ascii="Times New Roman" w:hAnsi="Times New Roman" w:cs="Times New Roman"/>
          <w:b/>
          <w:sz w:val="24"/>
          <w:szCs w:val="24"/>
        </w:rPr>
        <w:t xml:space="preserve"> 9 и 34 части 1 статьи 93 ФЗ-44</w:t>
      </w:r>
    </w:p>
    <w:p w:rsidR="005C479B" w:rsidRPr="001321FE" w:rsidRDefault="005C479B" w:rsidP="005C479B">
      <w:pPr>
        <w:spacing w:after="0" w:line="240" w:lineRule="auto"/>
        <w:jc w:val="both"/>
        <w:outlineLvl w:val="0"/>
        <w:rPr>
          <w:rFonts w:ascii="Times New Roman" w:eastAsia="Times New Roman" w:hAnsi="Times New Roman" w:cs="Times New Roman"/>
          <w:sz w:val="24"/>
          <w:szCs w:val="24"/>
        </w:rPr>
      </w:pPr>
    </w:p>
    <w:p w:rsidR="005C479B" w:rsidRPr="001321FE" w:rsidRDefault="005C479B" w:rsidP="005C479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321FE">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27464A" w:rsidRPr="001321FE">
        <w:rPr>
          <w:rFonts w:ascii="Times New Roman" w:eastAsia="Times New Roman" w:hAnsi="Times New Roman" w:cs="Times New Roman"/>
          <w:bCs/>
          <w:sz w:val="24"/>
          <w:szCs w:val="24"/>
        </w:rPr>
        <w:t xml:space="preserve"> </w:t>
      </w:r>
      <w:r w:rsidRPr="001321FE">
        <w:rPr>
          <w:rFonts w:ascii="Times New Roman" w:eastAsia="Times New Roman" w:hAnsi="Times New Roman" w:cs="Times New Roman"/>
          <w:bCs/>
          <w:sz w:val="24"/>
          <w:szCs w:val="24"/>
        </w:rPr>
        <w:t xml:space="preserve">или осуществляют закупки у единственного поставщика (подрядчика, исполнителя). Согласно части 2 статьи </w:t>
      </w:r>
      <w:r w:rsidR="008436CE" w:rsidRPr="001321FE">
        <w:rPr>
          <w:rFonts w:ascii="Times New Roman" w:eastAsia="Times New Roman" w:hAnsi="Times New Roman" w:cs="Times New Roman"/>
          <w:bCs/>
          <w:sz w:val="24"/>
          <w:szCs w:val="24"/>
        </w:rPr>
        <w:t xml:space="preserve">24 </w:t>
      </w:r>
      <w:r w:rsidR="001321FE" w:rsidRPr="001321FE">
        <w:rPr>
          <w:rFonts w:ascii="Times New Roman" w:eastAsia="Times New Roman" w:hAnsi="Times New Roman" w:cs="Times New Roman"/>
          <w:bCs/>
          <w:sz w:val="24"/>
          <w:szCs w:val="24"/>
        </w:rPr>
        <w:br/>
      </w:r>
      <w:r w:rsidRPr="001321FE">
        <w:rPr>
          <w:rFonts w:ascii="Times New Roman" w:eastAsia="Times New Roman" w:hAnsi="Times New Roman" w:cs="Times New Roman"/>
          <w:bCs/>
          <w:sz w:val="24"/>
          <w:szCs w:val="24"/>
        </w:rPr>
        <w:t>ФЗ-44 к</w:t>
      </w:r>
      <w:r w:rsidRPr="001321FE">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5C479B" w:rsidRPr="001321FE" w:rsidRDefault="005C479B" w:rsidP="005C479B">
      <w:pPr>
        <w:pStyle w:val="ConsPlusNormal"/>
        <w:ind w:firstLine="708"/>
        <w:jc w:val="both"/>
        <w:rPr>
          <w:rFonts w:ascii="Times New Roman" w:hAnsi="Times New Roman" w:cs="Times New Roman"/>
          <w:sz w:val="24"/>
          <w:szCs w:val="24"/>
        </w:rPr>
      </w:pPr>
      <w:r w:rsidRPr="001321FE">
        <w:rPr>
          <w:rFonts w:ascii="Times New Roman" w:hAnsi="Times New Roman" w:cs="Times New Roman"/>
          <w:kern w:val="16"/>
          <w:sz w:val="24"/>
          <w:szCs w:val="24"/>
        </w:rPr>
        <w:t xml:space="preserve">Согласно пункту 25 части 1 статьи 93 ФЗ-44 </w:t>
      </w:r>
      <w:r w:rsidRPr="001321FE">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1321FE">
        <w:rPr>
          <w:rFonts w:ascii="Times New Roman" w:hAnsi="Times New Roman" w:cs="Times New Roman"/>
          <w:kern w:val="16"/>
          <w:sz w:val="24"/>
          <w:szCs w:val="24"/>
        </w:rPr>
        <w:t xml:space="preserve"> в случае </w:t>
      </w:r>
      <w:r w:rsidRPr="001321FE">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38" w:anchor="sub_551" w:history="1">
        <w:r w:rsidRPr="001321FE">
          <w:rPr>
            <w:rStyle w:val="a3"/>
            <w:rFonts w:ascii="Times New Roman" w:hAnsi="Times New Roman" w:cs="Times New Roman"/>
            <w:color w:val="auto"/>
            <w:sz w:val="24"/>
            <w:szCs w:val="24"/>
            <w:u w:val="none"/>
          </w:rPr>
          <w:t>частями 1</w:t>
        </w:r>
      </w:hyperlink>
      <w:r w:rsidRPr="001321FE">
        <w:rPr>
          <w:rFonts w:ascii="Times New Roman" w:hAnsi="Times New Roman" w:cs="Times New Roman"/>
          <w:sz w:val="24"/>
          <w:szCs w:val="24"/>
        </w:rPr>
        <w:t xml:space="preserve"> и </w:t>
      </w:r>
      <w:hyperlink r:id="rId39" w:anchor="sub_557" w:history="1">
        <w:r w:rsidRPr="001321FE">
          <w:rPr>
            <w:rStyle w:val="a3"/>
            <w:rFonts w:ascii="Times New Roman" w:hAnsi="Times New Roman" w:cs="Times New Roman"/>
            <w:color w:val="auto"/>
            <w:sz w:val="24"/>
            <w:szCs w:val="24"/>
            <w:u w:val="none"/>
          </w:rPr>
          <w:t>7 статьи</w:t>
        </w:r>
        <w:r w:rsidR="001321FE" w:rsidRPr="001321FE">
          <w:rPr>
            <w:rStyle w:val="a3"/>
            <w:rFonts w:ascii="Times New Roman" w:hAnsi="Times New Roman" w:cs="Times New Roman"/>
            <w:color w:val="auto"/>
            <w:sz w:val="24"/>
            <w:szCs w:val="24"/>
            <w:u w:val="none"/>
          </w:rPr>
          <w:t xml:space="preserve"> </w:t>
        </w:r>
        <w:r w:rsidRPr="001321FE">
          <w:rPr>
            <w:rStyle w:val="a3"/>
            <w:rFonts w:ascii="Times New Roman" w:hAnsi="Times New Roman" w:cs="Times New Roman"/>
            <w:color w:val="auto"/>
            <w:sz w:val="24"/>
            <w:szCs w:val="24"/>
            <w:u w:val="none"/>
          </w:rPr>
          <w:t>55</w:t>
        </w:r>
      </w:hyperlink>
      <w:r w:rsidRPr="001321FE">
        <w:rPr>
          <w:rFonts w:ascii="Times New Roman" w:hAnsi="Times New Roman" w:cs="Times New Roman"/>
          <w:sz w:val="24"/>
          <w:szCs w:val="24"/>
        </w:rPr>
        <w:t xml:space="preserve"> и </w:t>
      </w:r>
      <w:hyperlink r:id="rId40" w:anchor="sub_8318" w:history="1">
        <w:r w:rsidRPr="001321FE">
          <w:rPr>
            <w:rStyle w:val="a3"/>
            <w:rFonts w:ascii="Times New Roman" w:hAnsi="Times New Roman" w:cs="Times New Roman"/>
            <w:color w:val="auto"/>
            <w:sz w:val="24"/>
            <w:szCs w:val="24"/>
            <w:u w:val="none"/>
          </w:rPr>
          <w:t>частью 18 статьи 83</w:t>
        </w:r>
      </w:hyperlink>
      <w:r w:rsidR="00127280" w:rsidRPr="001321FE">
        <w:rPr>
          <w:rStyle w:val="a3"/>
          <w:rFonts w:ascii="Times New Roman" w:hAnsi="Times New Roman" w:cs="Times New Roman"/>
          <w:color w:val="auto"/>
          <w:sz w:val="24"/>
          <w:szCs w:val="24"/>
          <w:u w:val="none"/>
        </w:rPr>
        <w:t xml:space="preserve"> </w:t>
      </w:r>
      <w:r w:rsidRPr="001321FE">
        <w:rPr>
          <w:rFonts w:ascii="Times New Roman" w:hAnsi="Times New Roman" w:cs="Times New Roman"/>
          <w:sz w:val="24"/>
          <w:szCs w:val="24"/>
        </w:rPr>
        <w:t>ФЗ-44. Согласование заключения контракта проводится при осуществлении закупок для обеспечения федеральных нужд, нужд субъекта Российской Федерации, мун</w:t>
      </w:r>
      <w:r w:rsidR="0000182C" w:rsidRPr="001321FE">
        <w:rPr>
          <w:rFonts w:ascii="Times New Roman" w:hAnsi="Times New Roman" w:cs="Times New Roman"/>
          <w:sz w:val="24"/>
          <w:szCs w:val="24"/>
        </w:rPr>
        <w:t xml:space="preserve">иципальных нужд соответственно </w:t>
      </w:r>
      <w:r w:rsidRPr="001321FE">
        <w:rPr>
          <w:rFonts w:ascii="Times New Roman" w:hAnsi="Times New Roman" w:cs="Times New Roman"/>
          <w:sz w:val="24"/>
          <w:szCs w:val="24"/>
        </w:rPr>
        <w:t xml:space="preserve">с федеральным органом исполнительной власти, уполномоченным </w:t>
      </w:r>
      <w:r w:rsidR="0000182C" w:rsidRPr="001321FE">
        <w:rPr>
          <w:rFonts w:ascii="Times New Roman" w:hAnsi="Times New Roman" w:cs="Times New Roman"/>
          <w:sz w:val="24"/>
          <w:szCs w:val="24"/>
        </w:rPr>
        <w:t xml:space="preserve">на осуществление контроля </w:t>
      </w:r>
      <w:r w:rsidRPr="001321FE">
        <w:rPr>
          <w:rFonts w:ascii="Times New Roman" w:hAnsi="Times New Roman" w:cs="Times New Roman"/>
          <w:sz w:val="24"/>
          <w:szCs w:val="24"/>
        </w:rPr>
        <w:t>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w:t>
      </w:r>
      <w:r w:rsidR="001321FE" w:rsidRPr="001321FE">
        <w:rPr>
          <w:rFonts w:ascii="Times New Roman" w:hAnsi="Times New Roman" w:cs="Times New Roman"/>
          <w:sz w:val="24"/>
          <w:szCs w:val="24"/>
        </w:rPr>
        <w:t xml:space="preserve"> </w:t>
      </w:r>
      <w:r w:rsidRPr="001321FE">
        <w:rPr>
          <w:rFonts w:ascii="Times New Roman" w:hAnsi="Times New Roman" w:cs="Times New Roman"/>
          <w:sz w:val="24"/>
          <w:szCs w:val="24"/>
        </w:rPr>
        <w:t>с единственным поставщиком (подрядчиком, исполнителем) направляется в контрольный орган в сфере закупок в срок не поз</w:t>
      </w:r>
      <w:r w:rsidR="0000182C" w:rsidRPr="001321FE">
        <w:rPr>
          <w:rFonts w:ascii="Times New Roman" w:hAnsi="Times New Roman" w:cs="Times New Roman"/>
          <w:sz w:val="24"/>
          <w:szCs w:val="24"/>
        </w:rPr>
        <w:t xml:space="preserve">днее чем в течение десяти дней </w:t>
      </w:r>
      <w:r w:rsidRPr="001321FE">
        <w:rPr>
          <w:rFonts w:ascii="Times New Roman" w:hAnsi="Times New Roman" w:cs="Times New Roman"/>
          <w:sz w:val="24"/>
          <w:szCs w:val="24"/>
        </w:rPr>
        <w:t>с даты размещения в единой информационной системе соответствующих протоколов, содержащих информацию</w:t>
      </w:r>
      <w:r w:rsidR="001321FE" w:rsidRPr="001321FE">
        <w:rPr>
          <w:rFonts w:ascii="Times New Roman" w:hAnsi="Times New Roman" w:cs="Times New Roman"/>
          <w:sz w:val="24"/>
          <w:szCs w:val="24"/>
        </w:rPr>
        <w:t xml:space="preserve"> </w:t>
      </w:r>
      <w:r w:rsidRPr="001321FE">
        <w:rPr>
          <w:rFonts w:ascii="Times New Roman" w:hAnsi="Times New Roman" w:cs="Times New Roman"/>
          <w:sz w:val="24"/>
          <w:szCs w:val="24"/>
        </w:rPr>
        <w:t xml:space="preserve">о признании определения поставщика (подрядчика, исполнителя) несостоявшимся. </w:t>
      </w:r>
      <w:hyperlink r:id="rId41" w:history="1">
        <w:r w:rsidRPr="001321FE">
          <w:rPr>
            <w:rStyle w:val="a3"/>
            <w:rFonts w:ascii="Times New Roman" w:hAnsi="Times New Roman" w:cs="Times New Roman"/>
            <w:color w:val="auto"/>
            <w:sz w:val="24"/>
            <w:szCs w:val="24"/>
            <w:u w:val="none"/>
          </w:rPr>
          <w:t>Порядок</w:t>
        </w:r>
      </w:hyperlink>
      <w:r w:rsidRPr="001321FE">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w:t>
      </w:r>
      <w:r w:rsidR="00B44DDB" w:rsidRPr="001321FE">
        <w:rPr>
          <w:rFonts w:ascii="Times New Roman" w:hAnsi="Times New Roman" w:cs="Times New Roman"/>
          <w:sz w:val="24"/>
          <w:szCs w:val="24"/>
        </w:rPr>
        <w:br/>
      </w:r>
      <w:r w:rsidRPr="001321FE">
        <w:rPr>
          <w:rFonts w:ascii="Times New Roman" w:hAnsi="Times New Roman" w:cs="Times New Roman"/>
          <w:sz w:val="24"/>
          <w:szCs w:val="24"/>
        </w:rPr>
        <w:t>по регулированию контрактной системы в сфере закупок.</w:t>
      </w:r>
    </w:p>
    <w:p w:rsidR="005C479B" w:rsidRPr="001321FE" w:rsidRDefault="005C479B" w:rsidP="005C479B">
      <w:pPr>
        <w:pStyle w:val="ConsPlusNormal"/>
        <w:ind w:firstLine="708"/>
        <w:jc w:val="both"/>
        <w:rPr>
          <w:rFonts w:ascii="Times New Roman" w:hAnsi="Times New Roman" w:cs="Times New Roman"/>
          <w:sz w:val="24"/>
          <w:szCs w:val="24"/>
        </w:rPr>
      </w:pPr>
      <w:r w:rsidRPr="001321FE">
        <w:rPr>
          <w:rFonts w:ascii="Times New Roman" w:hAnsi="Times New Roman" w:cs="Times New Roman"/>
          <w:sz w:val="24"/>
          <w:szCs w:val="24"/>
        </w:rPr>
        <w:t>Согласно распоряжению Правительства Чеченской Республики о</w:t>
      </w:r>
      <w:r w:rsidR="008436CE" w:rsidRPr="001321FE">
        <w:rPr>
          <w:rFonts w:ascii="Times New Roman" w:hAnsi="Times New Roman" w:cs="Times New Roman"/>
          <w:sz w:val="24"/>
          <w:szCs w:val="24"/>
        </w:rPr>
        <w:t xml:space="preserve">т 30.04.2013 года </w:t>
      </w:r>
      <w:r w:rsidR="008436CE" w:rsidRPr="001321FE">
        <w:rPr>
          <w:rFonts w:ascii="Times New Roman" w:hAnsi="Times New Roman" w:cs="Times New Roman"/>
          <w:sz w:val="24"/>
          <w:szCs w:val="24"/>
        </w:rPr>
        <w:br/>
        <w:t xml:space="preserve">№ 111-р </w:t>
      </w:r>
      <w:r w:rsidRPr="001321FE">
        <w:rPr>
          <w:rFonts w:ascii="Times New Roman" w:hAnsi="Times New Roman" w:cs="Times New Roman"/>
          <w:sz w:val="24"/>
          <w:szCs w:val="24"/>
        </w:rP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w:t>
      </w:r>
      <w:r w:rsidR="001321FE" w:rsidRPr="001321FE">
        <w:rPr>
          <w:rFonts w:ascii="Times New Roman" w:hAnsi="Times New Roman" w:cs="Times New Roman"/>
          <w:sz w:val="24"/>
          <w:szCs w:val="24"/>
        </w:rPr>
        <w:t xml:space="preserve"> </w:t>
      </w:r>
      <w:r w:rsidRPr="001321FE">
        <w:rPr>
          <w:rFonts w:ascii="Times New Roman" w:hAnsi="Times New Roman" w:cs="Times New Roman"/>
          <w:sz w:val="24"/>
          <w:szCs w:val="24"/>
        </w:rPr>
        <w:t xml:space="preserve">о согласовании заключения контракта с единственным поставщиком (подрядчиком, исполнителем) в соответствии </w:t>
      </w:r>
      <w:r w:rsidRPr="001321FE">
        <w:rPr>
          <w:rFonts w:ascii="Times New Roman" w:hAnsi="Times New Roman" w:cs="Times New Roman"/>
          <w:kern w:val="16"/>
          <w:sz w:val="24"/>
          <w:szCs w:val="24"/>
        </w:rPr>
        <w:t>пунктом 25 части 1 статьи 93 ФЗ-44 необходимо направить</w:t>
      </w:r>
      <w:r w:rsidR="001321FE" w:rsidRPr="001321FE">
        <w:rPr>
          <w:rFonts w:ascii="Times New Roman" w:hAnsi="Times New Roman" w:cs="Times New Roman"/>
          <w:kern w:val="16"/>
          <w:sz w:val="24"/>
          <w:szCs w:val="24"/>
        </w:rPr>
        <w:t xml:space="preserve"> </w:t>
      </w:r>
      <w:r w:rsidRPr="001321FE">
        <w:rPr>
          <w:rFonts w:ascii="Times New Roman" w:hAnsi="Times New Roman" w:cs="Times New Roman"/>
          <w:kern w:val="16"/>
          <w:sz w:val="24"/>
          <w:szCs w:val="24"/>
        </w:rPr>
        <w:t xml:space="preserve">в </w:t>
      </w:r>
      <w:r w:rsidRPr="001321FE">
        <w:rPr>
          <w:rFonts w:ascii="Times New Roman" w:hAnsi="Times New Roman" w:cs="Times New Roman"/>
          <w:sz w:val="24"/>
          <w:szCs w:val="24"/>
        </w:rPr>
        <w:t xml:space="preserve">Министерство финансов Чеченской Республики. </w:t>
      </w:r>
    </w:p>
    <w:p w:rsidR="005C479B" w:rsidRPr="001321FE" w:rsidRDefault="005C479B" w:rsidP="005C479B">
      <w:pPr>
        <w:pStyle w:val="ConsPlusNormal"/>
        <w:ind w:firstLine="708"/>
        <w:jc w:val="both"/>
        <w:rPr>
          <w:rFonts w:ascii="Times New Roman" w:hAnsi="Times New Roman" w:cs="Times New Roman"/>
          <w:sz w:val="24"/>
          <w:szCs w:val="24"/>
        </w:rPr>
      </w:pPr>
      <w:r w:rsidRPr="001321FE">
        <w:rPr>
          <w:rFonts w:ascii="Times New Roman" w:hAnsi="Times New Roman" w:cs="Times New Roman"/>
          <w:sz w:val="24"/>
          <w:szCs w:val="24"/>
        </w:rPr>
        <w:t xml:space="preserve">При проверке в реестре закупок и заказов </w:t>
      </w:r>
      <w:r w:rsidR="009D5510" w:rsidRPr="001321FE">
        <w:rPr>
          <w:rFonts w:ascii="Times New Roman" w:hAnsi="Times New Roman" w:cs="Times New Roman"/>
          <w:sz w:val="24"/>
          <w:szCs w:val="24"/>
        </w:rPr>
        <w:t>ЕИС в сфере закупок</w:t>
      </w:r>
      <w:r w:rsidR="001321FE" w:rsidRPr="001321FE">
        <w:rPr>
          <w:rFonts w:ascii="Times New Roman" w:hAnsi="Times New Roman" w:cs="Times New Roman"/>
          <w:sz w:val="24"/>
          <w:szCs w:val="24"/>
        </w:rPr>
        <w:t xml:space="preserve"> установлено, </w:t>
      </w:r>
      <w:r w:rsidRPr="001321FE">
        <w:rPr>
          <w:rFonts w:ascii="Times New Roman" w:hAnsi="Times New Roman" w:cs="Times New Roman"/>
          <w:sz w:val="24"/>
          <w:szCs w:val="24"/>
        </w:rPr>
        <w:t>что</w:t>
      </w:r>
      <w:r w:rsidR="0027464A" w:rsidRPr="001321FE">
        <w:rPr>
          <w:rFonts w:ascii="Times New Roman" w:hAnsi="Times New Roman" w:cs="Times New Roman"/>
          <w:bCs/>
          <w:sz w:val="24"/>
          <w:szCs w:val="24"/>
        </w:rPr>
        <w:t xml:space="preserve"> ГБУ «ЦЗН г. Аргун» </w:t>
      </w:r>
      <w:r w:rsidRPr="001321FE">
        <w:rPr>
          <w:rFonts w:ascii="Times New Roman" w:hAnsi="Times New Roman" w:cs="Times New Roman"/>
          <w:bCs/>
          <w:sz w:val="24"/>
          <w:szCs w:val="24"/>
        </w:rPr>
        <w:t>в 201</w:t>
      </w:r>
      <w:r w:rsidR="009D5510" w:rsidRPr="001321FE">
        <w:rPr>
          <w:rFonts w:ascii="Times New Roman" w:hAnsi="Times New Roman" w:cs="Times New Roman"/>
          <w:bCs/>
          <w:sz w:val="24"/>
          <w:szCs w:val="24"/>
        </w:rPr>
        <w:t>6</w:t>
      </w:r>
      <w:r w:rsidRPr="001321FE">
        <w:rPr>
          <w:rFonts w:ascii="Times New Roman" w:hAnsi="Times New Roman" w:cs="Times New Roman"/>
          <w:bCs/>
          <w:sz w:val="24"/>
          <w:szCs w:val="24"/>
        </w:rPr>
        <w:t xml:space="preserve"> году закупки путем проведения </w:t>
      </w:r>
      <w:r w:rsidRPr="001321FE">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5C479B" w:rsidRPr="001321FE" w:rsidRDefault="005C479B" w:rsidP="005C479B">
      <w:pPr>
        <w:pStyle w:val="ConsPlusNormal"/>
        <w:ind w:firstLine="567"/>
        <w:jc w:val="both"/>
        <w:rPr>
          <w:rFonts w:ascii="Times New Roman" w:hAnsi="Times New Roman" w:cs="Times New Roman"/>
          <w:sz w:val="24"/>
          <w:szCs w:val="24"/>
        </w:rPr>
      </w:pPr>
      <w:r w:rsidRPr="001321FE">
        <w:rPr>
          <w:rFonts w:ascii="Times New Roman" w:hAnsi="Times New Roman" w:cs="Times New Roman"/>
          <w:sz w:val="24"/>
          <w:szCs w:val="24"/>
        </w:rPr>
        <w:t xml:space="preserve">В ходе проведения проверки нарушение требований </w:t>
      </w:r>
      <w:r w:rsidRPr="001321FE">
        <w:rPr>
          <w:rFonts w:ascii="Times New Roman" w:hAnsi="Times New Roman" w:cs="Times New Roman"/>
          <w:kern w:val="16"/>
          <w:sz w:val="24"/>
          <w:szCs w:val="24"/>
        </w:rPr>
        <w:t>пункта 25 части 1 статьи 93 ФЗ-44</w:t>
      </w:r>
      <w:r w:rsidR="00B44DDB" w:rsidRPr="001321FE">
        <w:rPr>
          <w:rFonts w:ascii="Times New Roman" w:hAnsi="Times New Roman" w:cs="Times New Roman"/>
          <w:kern w:val="16"/>
          <w:sz w:val="24"/>
          <w:szCs w:val="24"/>
        </w:rPr>
        <w:br/>
      </w:r>
      <w:r w:rsidRPr="001321FE">
        <w:rPr>
          <w:rFonts w:ascii="Times New Roman" w:hAnsi="Times New Roman" w:cs="Times New Roman"/>
          <w:sz w:val="24"/>
          <w:szCs w:val="24"/>
        </w:rPr>
        <w:t>не установлено.</w:t>
      </w:r>
    </w:p>
    <w:p w:rsidR="0027464A" w:rsidRPr="001321FE" w:rsidRDefault="0027464A" w:rsidP="005C479B">
      <w:pPr>
        <w:pStyle w:val="ConsPlusNormal"/>
        <w:ind w:firstLine="567"/>
        <w:jc w:val="both"/>
        <w:rPr>
          <w:rFonts w:ascii="Times New Roman" w:hAnsi="Times New Roman" w:cs="Times New Roman"/>
          <w:sz w:val="24"/>
          <w:szCs w:val="24"/>
        </w:rPr>
      </w:pPr>
    </w:p>
    <w:p w:rsidR="0027464A" w:rsidRPr="001321FE" w:rsidRDefault="0027464A" w:rsidP="0027464A">
      <w:pPr>
        <w:spacing w:after="0" w:line="240" w:lineRule="auto"/>
        <w:ind w:firstLine="709"/>
        <w:jc w:val="both"/>
        <w:rPr>
          <w:rFonts w:ascii="Times New Roman" w:eastAsia="Calibri" w:hAnsi="Times New Roman" w:cs="Times New Roman"/>
          <w:sz w:val="24"/>
          <w:szCs w:val="24"/>
          <w:lang w:eastAsia="en-US"/>
        </w:rPr>
      </w:pPr>
      <w:r w:rsidRPr="001321FE">
        <w:rPr>
          <w:rFonts w:ascii="Times New Roman" w:eastAsia="Calibri" w:hAnsi="Times New Roman" w:cs="Times New Roman"/>
          <w:sz w:val="24"/>
          <w:szCs w:val="24"/>
        </w:rPr>
        <w:t>С</w:t>
      </w:r>
      <w:r w:rsidRPr="001321FE">
        <w:rPr>
          <w:rFonts w:ascii="Times New Roman" w:eastAsia="Times New Roman" w:hAnsi="Times New Roman" w:cs="Times New Roman"/>
          <w:bCs/>
          <w:sz w:val="24"/>
          <w:szCs w:val="24"/>
          <w:lang w:eastAsia="en-US"/>
        </w:rPr>
        <w:t xml:space="preserve">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001321FE" w:rsidRPr="001321FE">
        <w:rPr>
          <w:rFonts w:ascii="Times New Roman" w:eastAsia="Times New Roman" w:hAnsi="Times New Roman" w:cs="Times New Roman"/>
          <w:bCs/>
          <w:sz w:val="24"/>
          <w:szCs w:val="24"/>
          <w:lang w:eastAsia="en-US"/>
        </w:rPr>
        <w:br/>
      </w:r>
      <w:r w:rsidRPr="001321FE">
        <w:rPr>
          <w:rFonts w:ascii="Times New Roman" w:eastAsia="Times New Roman" w:hAnsi="Times New Roman" w:cs="Times New Roman"/>
          <w:bCs/>
          <w:sz w:val="24"/>
          <w:szCs w:val="24"/>
          <w:lang w:eastAsia="en-US"/>
        </w:rPr>
        <w:t>ФЗ-44 к</w:t>
      </w:r>
      <w:r w:rsidRPr="001321FE">
        <w:rPr>
          <w:rFonts w:ascii="Times New Roman" w:eastAsia="Times New Roman" w:hAnsi="Times New Roman" w:cs="Times New Roman"/>
          <w:sz w:val="24"/>
          <w:szCs w:val="24"/>
          <w:lang w:eastAsia="en-US"/>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497765" w:rsidRPr="001321FE" w:rsidRDefault="005C479B" w:rsidP="005C479B">
      <w:pPr>
        <w:pStyle w:val="ConsPlusNormal"/>
        <w:ind w:firstLine="708"/>
        <w:jc w:val="both"/>
        <w:rPr>
          <w:rFonts w:ascii="Times New Roman" w:hAnsi="Times New Roman" w:cs="Times New Roman"/>
          <w:kern w:val="16"/>
          <w:sz w:val="24"/>
          <w:szCs w:val="24"/>
        </w:rPr>
      </w:pPr>
      <w:r w:rsidRPr="001321FE">
        <w:rPr>
          <w:rFonts w:ascii="Times New Roman" w:hAnsi="Times New Roman" w:cs="Times New Roman"/>
          <w:kern w:val="16"/>
          <w:sz w:val="24"/>
          <w:szCs w:val="24"/>
        </w:rPr>
        <w:lastRenderedPageBreak/>
        <w:t xml:space="preserve">Согласно части 1 статьи 93 ФЗ-44 предусмотрено, что </w:t>
      </w:r>
      <w:r w:rsidRPr="001321FE">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1321FE">
        <w:rPr>
          <w:rFonts w:ascii="Times New Roman" w:hAnsi="Times New Roman" w:cs="Times New Roman"/>
          <w:kern w:val="16"/>
          <w:sz w:val="24"/>
          <w:szCs w:val="24"/>
        </w:rPr>
        <w:t xml:space="preserve"> в </w:t>
      </w:r>
      <w:r w:rsidR="008436CE" w:rsidRPr="001321FE">
        <w:rPr>
          <w:rFonts w:ascii="Times New Roman" w:hAnsi="Times New Roman" w:cs="Times New Roman"/>
          <w:kern w:val="16"/>
          <w:sz w:val="24"/>
          <w:szCs w:val="24"/>
        </w:rPr>
        <w:t>47</w:t>
      </w:r>
      <w:r w:rsidRPr="001321FE">
        <w:rPr>
          <w:rFonts w:ascii="Times New Roman" w:hAnsi="Times New Roman" w:cs="Times New Roman"/>
          <w:kern w:val="16"/>
          <w:sz w:val="24"/>
          <w:szCs w:val="24"/>
        </w:rPr>
        <w:t xml:space="preserve"> случаях. </w:t>
      </w:r>
    </w:p>
    <w:p w:rsidR="00497765" w:rsidRPr="001321FE" w:rsidRDefault="00497765" w:rsidP="00497765">
      <w:pPr>
        <w:spacing w:after="0" w:line="240" w:lineRule="auto"/>
        <w:ind w:firstLine="709"/>
        <w:jc w:val="both"/>
        <w:rPr>
          <w:rFonts w:ascii="Times New Roman" w:eastAsia="Calibri" w:hAnsi="Times New Roman" w:cs="Times New Roman"/>
          <w:bCs/>
          <w:sz w:val="24"/>
          <w:szCs w:val="24"/>
          <w:lang w:eastAsia="en-US"/>
        </w:rPr>
      </w:pPr>
      <w:r w:rsidRPr="001321FE">
        <w:rPr>
          <w:rFonts w:ascii="Times New Roman" w:eastAsia="Calibri" w:hAnsi="Times New Roman" w:cs="Times New Roman"/>
          <w:bCs/>
          <w:sz w:val="24"/>
          <w:szCs w:val="24"/>
          <w:lang w:eastAsia="en-US"/>
        </w:rPr>
        <w:t xml:space="preserve">Частью 1 статьи 93 ФЗ-44 предусмотрено 47 случаев, дающих заказчику право на осуществление </w:t>
      </w:r>
      <w:r w:rsidRPr="001321FE">
        <w:rPr>
          <w:rFonts w:ascii="Times New Roman" w:eastAsia="Calibri" w:hAnsi="Times New Roman" w:cs="Times New Roman"/>
          <w:sz w:val="24"/>
          <w:szCs w:val="24"/>
          <w:lang w:eastAsia="en-US"/>
        </w:rPr>
        <w:t xml:space="preserve">закупок у единственного поставщика (подрядчика, исполнителя) без проведения конкурентных способов </w:t>
      </w:r>
      <w:r w:rsidRPr="001321FE">
        <w:rPr>
          <w:rFonts w:ascii="Times New Roman" w:eastAsia="Calibri" w:hAnsi="Times New Roman" w:cs="Times New Roman"/>
          <w:bCs/>
          <w:sz w:val="24"/>
          <w:szCs w:val="24"/>
          <w:lang w:eastAsia="en-US"/>
        </w:rPr>
        <w:t>определения поставщиков (подрядчиков, исполнителей).</w:t>
      </w:r>
    </w:p>
    <w:p w:rsidR="00BF17A8" w:rsidRPr="001321FE" w:rsidRDefault="00BF17A8" w:rsidP="00497765">
      <w:pPr>
        <w:spacing w:after="0" w:line="240" w:lineRule="auto"/>
        <w:ind w:firstLine="709"/>
        <w:jc w:val="both"/>
        <w:rPr>
          <w:rFonts w:ascii="Times New Roman" w:hAnsi="Times New Roman" w:cs="Times New Roman"/>
          <w:sz w:val="24"/>
          <w:szCs w:val="24"/>
        </w:rPr>
      </w:pPr>
      <w:r w:rsidRPr="001321FE">
        <w:rPr>
          <w:rFonts w:ascii="Times New Roman" w:hAnsi="Times New Roman" w:cs="Times New Roman"/>
          <w:bCs/>
          <w:sz w:val="24"/>
          <w:szCs w:val="24"/>
        </w:rPr>
        <w:t xml:space="preserve">ГБУ «ЦЗН г. Аргун» </w:t>
      </w:r>
      <w:r w:rsidRPr="001321FE">
        <w:rPr>
          <w:rFonts w:ascii="Times New Roman" w:hAnsi="Times New Roman" w:cs="Times New Roman"/>
          <w:sz w:val="24"/>
          <w:szCs w:val="24"/>
        </w:rPr>
        <w:t xml:space="preserve">в соответствии с пунктом 6 части 1 статьи 93 ФЗ-44 с Управления Федеральной почтовой связи Чеченской Республики - филиала ФГУП «Почта России» заключен </w:t>
      </w:r>
      <w:r w:rsidRPr="001321FE">
        <w:rPr>
          <w:rFonts w:ascii="Times New Roman" w:eastAsia="Calibri" w:hAnsi="Times New Roman" w:cs="Times New Roman"/>
          <w:sz w:val="24"/>
          <w:szCs w:val="24"/>
          <w:lang w:eastAsia="en-US"/>
        </w:rPr>
        <w:t xml:space="preserve">договор № 03 от 24.02.2016 года </w:t>
      </w:r>
      <w:r w:rsidRPr="001321FE">
        <w:rPr>
          <w:rFonts w:ascii="Times New Roman" w:hAnsi="Times New Roman" w:cs="Times New Roman"/>
          <w:sz w:val="24"/>
          <w:szCs w:val="24"/>
        </w:rPr>
        <w:t>«Об оказании услуг по осуществлению социальных выплат гражданам, признанным в установленном порядке безработными» как с единственным исполнителем в соответствии с пунктом 6 части 1 статьи 93 ФЗ-44 на общую сумму 387 674 руб. 20 коп.</w:t>
      </w:r>
    </w:p>
    <w:p w:rsidR="00497765" w:rsidRPr="001321FE" w:rsidRDefault="00497765" w:rsidP="00497765">
      <w:pPr>
        <w:spacing w:after="0" w:line="240" w:lineRule="auto"/>
        <w:ind w:firstLine="709"/>
        <w:jc w:val="both"/>
        <w:rPr>
          <w:rFonts w:ascii="Times New Roman" w:eastAsia="Calibri" w:hAnsi="Times New Roman" w:cs="Times New Roman"/>
          <w:sz w:val="24"/>
          <w:szCs w:val="24"/>
          <w:lang w:eastAsia="en-US"/>
        </w:rPr>
      </w:pPr>
      <w:r w:rsidRPr="001321FE">
        <w:rPr>
          <w:rFonts w:ascii="Times New Roman" w:eastAsia="Calibri" w:hAnsi="Times New Roman" w:cs="Times New Roman"/>
          <w:sz w:val="24"/>
          <w:szCs w:val="24"/>
          <w:lang w:eastAsia="en-US"/>
        </w:rPr>
        <w:t>Согласно пункту 6 части 1 статьи 93 ФЗ-44 заказчик вправе заключить в соответствии 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A6F19" w:rsidRPr="001321FE" w:rsidRDefault="001D78FD" w:rsidP="009A6F19">
      <w:pPr>
        <w:spacing w:after="0" w:line="240" w:lineRule="auto"/>
        <w:ind w:firstLine="709"/>
        <w:jc w:val="both"/>
        <w:rPr>
          <w:rFonts w:ascii="Times New Roman" w:hAnsi="Times New Roman" w:cs="Times New Roman"/>
          <w:sz w:val="24"/>
          <w:szCs w:val="24"/>
        </w:rPr>
      </w:pPr>
      <w:r w:rsidRPr="001321FE">
        <w:rPr>
          <w:rFonts w:ascii="Times New Roman" w:eastAsia="Calibri" w:hAnsi="Times New Roman" w:cs="Times New Roman"/>
          <w:sz w:val="24"/>
          <w:szCs w:val="24"/>
          <w:lang w:eastAsia="en-US"/>
        </w:rPr>
        <w:t xml:space="preserve">Согласно пункту 1 </w:t>
      </w:r>
      <w:r w:rsidRPr="001321FE">
        <w:rPr>
          <w:rFonts w:ascii="Times New Roman" w:hAnsi="Times New Roman" w:cs="Times New Roman"/>
          <w:sz w:val="24"/>
          <w:szCs w:val="24"/>
        </w:rPr>
        <w:t xml:space="preserve">Правил предоставления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утвержденных </w:t>
      </w:r>
      <w:hyperlink w:anchor="sub_0" w:history="1">
        <w:r w:rsidRPr="001321FE">
          <w:rPr>
            <w:rStyle w:val="a7"/>
            <w:rFonts w:ascii="Times New Roman" w:hAnsi="Times New Roman" w:cs="Times New Roman"/>
            <w:bCs/>
            <w:color w:val="auto"/>
            <w:sz w:val="24"/>
            <w:szCs w:val="24"/>
          </w:rPr>
          <w:t>Постановлением</w:t>
        </w:r>
      </w:hyperlink>
      <w:r w:rsidRPr="001321FE">
        <w:rPr>
          <w:rFonts w:ascii="Times New Roman" w:hAnsi="Times New Roman" w:cs="Times New Roman"/>
          <w:sz w:val="24"/>
          <w:szCs w:val="24"/>
        </w:rPr>
        <w:t xml:space="preserve"> Правительства РФ от 22 января 2007 года № 36</w:t>
      </w:r>
      <w:r w:rsidR="009A6F19" w:rsidRPr="001321FE">
        <w:rPr>
          <w:rFonts w:ascii="Times New Roman" w:hAnsi="Times New Roman" w:cs="Times New Roman"/>
          <w:sz w:val="24"/>
          <w:szCs w:val="24"/>
        </w:rPr>
        <w:t xml:space="preserve"> установлено, что данные Правила устанавливают порядок предоставления субвенций из федерального бюджета бюджетам субъектов Российской Федерации на финансовое обеспечение переданного органам государственной власти субъектов Российской Федерации в соответствии с </w:t>
      </w:r>
      <w:hyperlink r:id="rId42" w:history="1">
        <w:r w:rsidR="009A6F19" w:rsidRPr="001321FE">
          <w:rPr>
            <w:rStyle w:val="a7"/>
            <w:rFonts w:ascii="Times New Roman" w:hAnsi="Times New Roman" w:cs="Times New Roman"/>
            <w:color w:val="auto"/>
            <w:sz w:val="24"/>
            <w:szCs w:val="24"/>
          </w:rPr>
          <w:t>пунктом 1 статьи 7.1</w:t>
        </w:r>
      </w:hyperlink>
      <w:r w:rsidR="009A6F19" w:rsidRPr="001321FE">
        <w:rPr>
          <w:rFonts w:ascii="Times New Roman" w:hAnsi="Times New Roman" w:cs="Times New Roman"/>
          <w:sz w:val="24"/>
          <w:szCs w:val="24"/>
        </w:rPr>
        <w:t xml:space="preserve"> Закона Российской Федерации «О занятости населения в Российской Федерации» полномочия Российской Федерации по осуществлению социальных выплат (включая расходы на оплату услуг почтовой связи и банковских услуг).</w:t>
      </w:r>
    </w:p>
    <w:p w:rsidR="003052B8" w:rsidRPr="001321FE" w:rsidRDefault="00FF48D2" w:rsidP="003052B8">
      <w:pPr>
        <w:spacing w:after="0" w:line="240" w:lineRule="auto"/>
        <w:ind w:firstLine="709"/>
        <w:jc w:val="both"/>
        <w:rPr>
          <w:rFonts w:ascii="Times New Roman" w:hAnsi="Times New Roman" w:cs="Times New Roman"/>
          <w:sz w:val="24"/>
          <w:szCs w:val="24"/>
        </w:rPr>
      </w:pPr>
      <w:r w:rsidRPr="001321FE">
        <w:rPr>
          <w:rFonts w:ascii="Times New Roman" w:eastAsia="Calibri" w:hAnsi="Times New Roman" w:cs="Times New Roman"/>
          <w:sz w:val="24"/>
          <w:szCs w:val="24"/>
          <w:lang w:eastAsia="en-US"/>
        </w:rPr>
        <w:t xml:space="preserve">Согласно пункту 9 </w:t>
      </w:r>
      <w:r w:rsidRPr="001321FE">
        <w:rPr>
          <w:rFonts w:ascii="Times New Roman" w:hAnsi="Times New Roman" w:cs="Times New Roman"/>
          <w:sz w:val="24"/>
          <w:szCs w:val="24"/>
        </w:rPr>
        <w:t>Положени</w:t>
      </w:r>
      <w:r w:rsidR="003052B8" w:rsidRPr="001321FE">
        <w:rPr>
          <w:rFonts w:ascii="Times New Roman" w:hAnsi="Times New Roman" w:cs="Times New Roman"/>
          <w:sz w:val="24"/>
          <w:szCs w:val="24"/>
        </w:rPr>
        <w:t>я</w:t>
      </w:r>
      <w:r w:rsidRPr="001321FE">
        <w:rPr>
          <w:rFonts w:ascii="Times New Roman" w:hAnsi="Times New Roman" w:cs="Times New Roman"/>
          <w:sz w:val="24"/>
          <w:szCs w:val="24"/>
        </w:rPr>
        <w:t xml:space="preserve"> о порядке финансирования мероприятий по содействию занятости населения и социальной поддержке безработных граждан, утвержденн</w:t>
      </w:r>
      <w:r w:rsidR="003052B8" w:rsidRPr="001321FE">
        <w:rPr>
          <w:rFonts w:ascii="Times New Roman" w:hAnsi="Times New Roman" w:cs="Times New Roman"/>
          <w:sz w:val="24"/>
          <w:szCs w:val="24"/>
        </w:rPr>
        <w:t>ого</w:t>
      </w:r>
      <w:r w:rsidRPr="001321FE">
        <w:rPr>
          <w:rFonts w:ascii="Times New Roman" w:hAnsi="Times New Roman" w:cs="Times New Roman"/>
          <w:sz w:val="24"/>
          <w:szCs w:val="24"/>
        </w:rPr>
        <w:t xml:space="preserve"> </w:t>
      </w:r>
      <w:hyperlink w:anchor="sub_0" w:history="1">
        <w:r w:rsidRPr="001321FE">
          <w:rPr>
            <w:rStyle w:val="a7"/>
            <w:rFonts w:ascii="Times New Roman" w:hAnsi="Times New Roman" w:cs="Times New Roman"/>
            <w:bCs/>
            <w:color w:val="auto"/>
            <w:sz w:val="24"/>
            <w:szCs w:val="24"/>
          </w:rPr>
          <w:t>приказом</w:t>
        </w:r>
      </w:hyperlink>
      <w:r w:rsidRPr="001321FE">
        <w:rPr>
          <w:rFonts w:ascii="Times New Roman" w:hAnsi="Times New Roman" w:cs="Times New Roman"/>
          <w:sz w:val="24"/>
          <w:szCs w:val="24"/>
        </w:rPr>
        <w:t xml:space="preserve"> Министерства здравоохранения и социального развития Российской Федерации от 29 июля 2005 года № 485 </w:t>
      </w:r>
      <w:bookmarkStart w:id="10" w:name="sub_82"/>
      <w:r w:rsidRPr="001321FE">
        <w:rPr>
          <w:rFonts w:ascii="Times New Roman" w:hAnsi="Times New Roman" w:cs="Times New Roman"/>
          <w:sz w:val="24"/>
          <w:szCs w:val="24"/>
        </w:rPr>
        <w:t>выплаты пособия по безработице, материальной помощи и стипендии производятся в соответствии с договором через организации федеральной почтовой связи.</w:t>
      </w:r>
      <w:bookmarkEnd w:id="10"/>
    </w:p>
    <w:p w:rsidR="003052B8" w:rsidRPr="001321FE" w:rsidRDefault="003052B8" w:rsidP="003052B8">
      <w:pPr>
        <w:spacing w:after="0" w:line="240" w:lineRule="auto"/>
        <w:ind w:firstLine="709"/>
        <w:jc w:val="both"/>
        <w:rPr>
          <w:rFonts w:ascii="Times New Roman" w:hAnsi="Times New Roman" w:cs="Times New Roman"/>
          <w:sz w:val="24"/>
          <w:szCs w:val="24"/>
        </w:rPr>
      </w:pPr>
      <w:r w:rsidRPr="001321FE">
        <w:rPr>
          <w:rFonts w:ascii="Times New Roman" w:eastAsia="Calibri" w:hAnsi="Times New Roman" w:cs="Times New Roman"/>
          <w:sz w:val="24"/>
          <w:szCs w:val="24"/>
          <w:lang w:eastAsia="en-US"/>
        </w:rPr>
        <w:t>Согласно пункту 9</w:t>
      </w:r>
      <w:bookmarkStart w:id="11" w:name="sub_34"/>
      <w:r w:rsidRPr="001321FE">
        <w:rPr>
          <w:rFonts w:ascii="Times New Roman" w:hAnsi="Times New Roman" w:cs="Times New Roman"/>
          <w:sz w:val="24"/>
          <w:szCs w:val="24"/>
        </w:rPr>
        <w:t xml:space="preserve"> Административного регламента предоставления государственной услуги по осуществлению социальных выплат гражданам, признанным в установленном порядке безработными, утвержденного </w:t>
      </w:r>
      <w:hyperlink w:anchor="sub_0" w:history="1">
        <w:r w:rsidRPr="001321FE">
          <w:rPr>
            <w:rStyle w:val="a7"/>
            <w:rFonts w:ascii="Times New Roman" w:hAnsi="Times New Roman" w:cs="Times New Roman"/>
            <w:bCs/>
            <w:color w:val="auto"/>
            <w:sz w:val="24"/>
            <w:szCs w:val="24"/>
          </w:rPr>
          <w:t>приказом</w:t>
        </w:r>
      </w:hyperlink>
      <w:r w:rsidRPr="001321FE">
        <w:rPr>
          <w:rFonts w:ascii="Times New Roman" w:hAnsi="Times New Roman" w:cs="Times New Roman"/>
          <w:sz w:val="24"/>
          <w:szCs w:val="24"/>
        </w:rPr>
        <w:t xml:space="preserve"> Министерства труда и социальной защиты РФ от 29 июня 2012 года № 10н перечисление денежных средств, предназначенных для социальных выплат безработным гражданам, в кредитные организации или почтовые отделения связи обеспечивают территориальные органы Федерального казначейства.</w:t>
      </w:r>
      <w:bookmarkEnd w:id="11"/>
      <w:r w:rsidRPr="001321FE">
        <w:rPr>
          <w:rFonts w:ascii="Times New Roman" w:hAnsi="Times New Roman" w:cs="Times New Roman"/>
          <w:sz w:val="24"/>
          <w:szCs w:val="24"/>
        </w:rPr>
        <w:t xml:space="preserve"> Перечисление, зачисление на счета безработных граждан денежных средств, предназначенных для социальных выплат, осуществляют кредитные организации. Доставку денежных средств, предназначенных для социальных выплат безработным гражданам, осуществляют почтовые отделения связи.</w:t>
      </w:r>
    </w:p>
    <w:p w:rsidR="00B66C37" w:rsidRPr="001321FE" w:rsidRDefault="00A558EE" w:rsidP="00B66C37">
      <w:pPr>
        <w:spacing w:after="0" w:line="240" w:lineRule="auto"/>
        <w:ind w:firstLine="709"/>
        <w:jc w:val="both"/>
        <w:rPr>
          <w:rFonts w:ascii="Times New Roman" w:hAnsi="Times New Roman" w:cs="Times New Roman"/>
          <w:sz w:val="24"/>
          <w:szCs w:val="24"/>
        </w:rPr>
      </w:pPr>
      <w:r w:rsidRPr="001321FE">
        <w:rPr>
          <w:rFonts w:ascii="Times New Roman" w:hAnsi="Times New Roman" w:cs="Times New Roman"/>
          <w:sz w:val="24"/>
          <w:szCs w:val="24"/>
        </w:rPr>
        <w:t xml:space="preserve">Согласно подпункту 1 пункту 30 данного Административного регламента </w:t>
      </w:r>
      <w:bookmarkStart w:id="12" w:name="sub_103"/>
      <w:r w:rsidRPr="001321FE">
        <w:rPr>
          <w:rFonts w:ascii="Times New Roman" w:hAnsi="Times New Roman" w:cs="Times New Roman"/>
          <w:sz w:val="24"/>
          <w:szCs w:val="24"/>
        </w:rPr>
        <w:t>р</w:t>
      </w:r>
      <w:r w:rsidR="009A6F19" w:rsidRPr="001321FE">
        <w:rPr>
          <w:rFonts w:ascii="Times New Roman" w:hAnsi="Times New Roman" w:cs="Times New Roman"/>
          <w:sz w:val="24"/>
          <w:szCs w:val="24"/>
        </w:rPr>
        <w:t xml:space="preserve">аботник разъясняет безработному гражданину нормы </w:t>
      </w:r>
      <w:hyperlink r:id="rId43" w:history="1">
        <w:r w:rsidR="009A6F19" w:rsidRPr="001321FE">
          <w:rPr>
            <w:rStyle w:val="a7"/>
            <w:rFonts w:ascii="Times New Roman" w:hAnsi="Times New Roman" w:cs="Times New Roman"/>
            <w:color w:val="auto"/>
            <w:sz w:val="24"/>
            <w:szCs w:val="24"/>
          </w:rPr>
          <w:t>Закона</w:t>
        </w:r>
      </w:hyperlink>
      <w:r w:rsidR="009A6F19" w:rsidRPr="001321FE">
        <w:rPr>
          <w:rFonts w:ascii="Times New Roman" w:hAnsi="Times New Roman" w:cs="Times New Roman"/>
          <w:sz w:val="24"/>
          <w:szCs w:val="24"/>
        </w:rPr>
        <w:t xml:space="preserve"> о занятости населения в части осуществления социальных выплат и информирует о том, что</w:t>
      </w:r>
      <w:bookmarkStart w:id="13" w:name="sub_101"/>
      <w:bookmarkEnd w:id="12"/>
      <w:r w:rsidRPr="001321FE">
        <w:rPr>
          <w:rFonts w:ascii="Times New Roman" w:hAnsi="Times New Roman" w:cs="Times New Roman"/>
          <w:sz w:val="24"/>
          <w:szCs w:val="24"/>
        </w:rPr>
        <w:t xml:space="preserve"> </w:t>
      </w:r>
      <w:r w:rsidR="009A6F19" w:rsidRPr="001321FE">
        <w:rPr>
          <w:rFonts w:ascii="Times New Roman" w:hAnsi="Times New Roman" w:cs="Times New Roman"/>
          <w:sz w:val="24"/>
          <w:szCs w:val="24"/>
        </w:rPr>
        <w:t>гражданин вправе получать пособие по безработице в кредитной организации и в по</w:t>
      </w:r>
      <w:r w:rsidRPr="001321FE">
        <w:rPr>
          <w:rFonts w:ascii="Times New Roman" w:hAnsi="Times New Roman" w:cs="Times New Roman"/>
          <w:sz w:val="24"/>
          <w:szCs w:val="24"/>
        </w:rPr>
        <w:t>чтовых отделениях связи.</w:t>
      </w:r>
      <w:bookmarkEnd w:id="13"/>
    </w:p>
    <w:p w:rsidR="00B66C37" w:rsidRPr="001321FE" w:rsidRDefault="00B66C37" w:rsidP="00B66C37">
      <w:pPr>
        <w:spacing w:after="0" w:line="240" w:lineRule="auto"/>
        <w:ind w:firstLine="709"/>
        <w:jc w:val="both"/>
        <w:rPr>
          <w:rFonts w:ascii="Times New Roman" w:hAnsi="Times New Roman" w:cs="Times New Roman"/>
          <w:sz w:val="24"/>
          <w:szCs w:val="24"/>
        </w:rPr>
      </w:pPr>
      <w:r w:rsidRPr="001321FE">
        <w:rPr>
          <w:rFonts w:ascii="Times New Roman" w:hAnsi="Times New Roman" w:cs="Times New Roman"/>
          <w:sz w:val="24"/>
          <w:szCs w:val="24"/>
        </w:rPr>
        <w:t xml:space="preserve">Таким образом, основанием </w:t>
      </w:r>
      <w:r w:rsidRPr="001321FE">
        <w:rPr>
          <w:rFonts w:ascii="Times New Roman" w:hAnsi="Times New Roman" w:cs="Times New Roman"/>
          <w:bCs/>
          <w:sz w:val="24"/>
          <w:szCs w:val="24"/>
        </w:rPr>
        <w:t>ГБУ «ЦЗН г. Аргун»</w:t>
      </w:r>
      <w:r w:rsidRPr="001321FE">
        <w:rPr>
          <w:rFonts w:ascii="Times New Roman" w:hAnsi="Times New Roman" w:cs="Times New Roman"/>
          <w:sz w:val="24"/>
          <w:szCs w:val="24"/>
        </w:rPr>
        <w:t xml:space="preserve"> для заключения договора «Об оказании услуг по осуществлению социальных выплат гражданам, признанным в установленном порядке безработными» с Управлением Федеральной почтовой связи Чеченской Республики - филиала ФГУП «Почта России» как с единственным исполнителем в соответствии с пунктом 6 части 1 статьи 93 ФЗ-44 является заявление получателя пособий (реестр заявлений).</w:t>
      </w:r>
    </w:p>
    <w:p w:rsidR="00BF17A8" w:rsidRPr="001321FE" w:rsidRDefault="005506D2" w:rsidP="00497765">
      <w:pPr>
        <w:spacing w:after="0" w:line="240" w:lineRule="auto"/>
        <w:ind w:firstLine="709"/>
        <w:jc w:val="both"/>
        <w:rPr>
          <w:rFonts w:ascii="Times New Roman" w:eastAsia="Calibri" w:hAnsi="Times New Roman" w:cs="Times New Roman"/>
          <w:bCs/>
          <w:sz w:val="24"/>
          <w:szCs w:val="24"/>
          <w:lang w:eastAsia="en-US"/>
        </w:rPr>
      </w:pPr>
      <w:r w:rsidRPr="001321FE">
        <w:rPr>
          <w:rFonts w:ascii="Times New Roman" w:hAnsi="Times New Roman" w:cs="Times New Roman"/>
          <w:kern w:val="16"/>
          <w:sz w:val="24"/>
          <w:szCs w:val="24"/>
        </w:rPr>
        <w:t xml:space="preserve">Согласно абзацу 1 части 2 статьи 93 ФЗ-44 </w:t>
      </w:r>
      <w:r w:rsidRPr="001321FE">
        <w:rPr>
          <w:rFonts w:ascii="Times New Roman" w:hAnsi="Times New Roman" w:cs="Times New Roman"/>
          <w:sz w:val="24"/>
          <w:szCs w:val="24"/>
        </w:rPr>
        <w:t xml:space="preserve">при </w:t>
      </w:r>
      <w:r w:rsidR="00BF17A8" w:rsidRPr="001321FE">
        <w:rPr>
          <w:rFonts w:ascii="Times New Roman" w:hAnsi="Times New Roman" w:cs="Times New Roman"/>
          <w:sz w:val="24"/>
          <w:szCs w:val="24"/>
        </w:rPr>
        <w:t xml:space="preserve">осуществлении закупки у единственного поставщика (подрядчика, исполнителя) в случаях, предусмотренных </w:t>
      </w:r>
      <w:hyperlink r:id="rId44" w:anchor="sub_9311" w:history="1">
        <w:r w:rsidR="00BF17A8" w:rsidRPr="001321FE">
          <w:rPr>
            <w:rStyle w:val="a3"/>
            <w:rFonts w:ascii="Times New Roman" w:hAnsi="Times New Roman" w:cs="Times New Roman"/>
            <w:color w:val="auto"/>
            <w:sz w:val="24"/>
            <w:szCs w:val="24"/>
            <w:u w:val="none"/>
          </w:rPr>
          <w:t>пунктами 1 - 3</w:t>
        </w:r>
      </w:hyperlink>
      <w:r w:rsidR="00BF17A8" w:rsidRPr="001321FE">
        <w:rPr>
          <w:rFonts w:ascii="Times New Roman" w:hAnsi="Times New Roman" w:cs="Times New Roman"/>
          <w:sz w:val="24"/>
          <w:szCs w:val="24"/>
        </w:rPr>
        <w:t xml:space="preserve">, </w:t>
      </w:r>
      <w:hyperlink r:id="rId45" w:anchor="sub_9316" w:history="1">
        <w:r w:rsidR="00BF17A8" w:rsidRPr="001321FE">
          <w:rPr>
            <w:rStyle w:val="a3"/>
            <w:rFonts w:ascii="Times New Roman" w:hAnsi="Times New Roman" w:cs="Times New Roman"/>
            <w:color w:val="auto"/>
            <w:sz w:val="24"/>
            <w:szCs w:val="24"/>
            <w:u w:val="none"/>
          </w:rPr>
          <w:t>6 - 8</w:t>
        </w:r>
      </w:hyperlink>
      <w:r w:rsidR="00BF17A8" w:rsidRPr="001321FE">
        <w:rPr>
          <w:rFonts w:ascii="Times New Roman" w:hAnsi="Times New Roman" w:cs="Times New Roman"/>
          <w:sz w:val="24"/>
          <w:szCs w:val="24"/>
        </w:rPr>
        <w:t xml:space="preserve">, </w:t>
      </w:r>
      <w:hyperlink r:id="rId46" w:anchor="sub_93111" w:history="1">
        <w:r w:rsidR="00BF17A8" w:rsidRPr="001321FE">
          <w:rPr>
            <w:rStyle w:val="a3"/>
            <w:rFonts w:ascii="Times New Roman" w:hAnsi="Times New Roman" w:cs="Times New Roman"/>
            <w:color w:val="auto"/>
            <w:sz w:val="24"/>
            <w:szCs w:val="24"/>
            <w:u w:val="none"/>
          </w:rPr>
          <w:t>11 - 14</w:t>
        </w:r>
      </w:hyperlink>
      <w:r w:rsidR="00BF17A8" w:rsidRPr="001321FE">
        <w:rPr>
          <w:rFonts w:ascii="Times New Roman" w:hAnsi="Times New Roman" w:cs="Times New Roman"/>
          <w:sz w:val="24"/>
          <w:szCs w:val="24"/>
        </w:rPr>
        <w:t xml:space="preserve">, </w:t>
      </w:r>
      <w:hyperlink r:id="rId47" w:anchor="sub_93116" w:history="1">
        <w:r w:rsidR="00BF17A8" w:rsidRPr="001321FE">
          <w:rPr>
            <w:rStyle w:val="a3"/>
            <w:rFonts w:ascii="Times New Roman" w:hAnsi="Times New Roman" w:cs="Times New Roman"/>
            <w:color w:val="auto"/>
            <w:sz w:val="24"/>
            <w:szCs w:val="24"/>
            <w:u w:val="none"/>
          </w:rPr>
          <w:t xml:space="preserve">16 - 19 части 1 </w:t>
        </w:r>
      </w:hyperlink>
      <w:r w:rsidR="00BF17A8" w:rsidRPr="001321FE">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5506D2" w:rsidRPr="001321FE" w:rsidRDefault="00BF17A8" w:rsidP="00BF17A8">
      <w:pPr>
        <w:spacing w:after="0" w:line="240" w:lineRule="auto"/>
        <w:ind w:firstLine="709"/>
        <w:jc w:val="both"/>
        <w:rPr>
          <w:rFonts w:ascii="Times New Roman" w:eastAsia="Calibri" w:hAnsi="Times New Roman" w:cs="Times New Roman"/>
          <w:sz w:val="24"/>
          <w:szCs w:val="24"/>
          <w:lang w:eastAsia="en-US"/>
        </w:rPr>
      </w:pPr>
      <w:r w:rsidRPr="001321FE">
        <w:rPr>
          <w:rFonts w:ascii="Times New Roman" w:hAnsi="Times New Roman" w:cs="Times New Roman"/>
          <w:sz w:val="24"/>
          <w:szCs w:val="24"/>
        </w:rPr>
        <w:t xml:space="preserve">При проверке </w:t>
      </w:r>
      <w:r w:rsidR="005506D2" w:rsidRPr="001321FE">
        <w:rPr>
          <w:rFonts w:ascii="Times New Roman" w:hAnsi="Times New Roman" w:cs="Times New Roman"/>
          <w:sz w:val="24"/>
          <w:szCs w:val="24"/>
        </w:rPr>
        <w:t xml:space="preserve">соблюдения </w:t>
      </w:r>
      <w:r w:rsidR="005506D2" w:rsidRPr="001321FE">
        <w:rPr>
          <w:rFonts w:ascii="Times New Roman" w:hAnsi="Times New Roman" w:cs="Times New Roman"/>
          <w:bCs/>
          <w:sz w:val="24"/>
          <w:szCs w:val="24"/>
        </w:rPr>
        <w:t xml:space="preserve">ГБУ «ЦЗН г. Аргун» требований </w:t>
      </w:r>
      <w:r w:rsidR="005506D2" w:rsidRPr="001321FE">
        <w:rPr>
          <w:rFonts w:ascii="Times New Roman" w:hAnsi="Times New Roman" w:cs="Times New Roman"/>
          <w:kern w:val="16"/>
          <w:sz w:val="24"/>
          <w:szCs w:val="24"/>
        </w:rPr>
        <w:t xml:space="preserve">абзаца 1 части 2 статьи 93 </w:t>
      </w:r>
      <w:r w:rsidR="005506D2" w:rsidRPr="001321FE">
        <w:rPr>
          <w:rFonts w:ascii="Times New Roman" w:hAnsi="Times New Roman" w:cs="Times New Roman"/>
          <w:kern w:val="16"/>
          <w:sz w:val="24"/>
          <w:szCs w:val="24"/>
        </w:rPr>
        <w:br/>
        <w:t xml:space="preserve">ФЗ-44 установлено, </w:t>
      </w:r>
      <w:r w:rsidR="005506D2" w:rsidRPr="001321FE">
        <w:rPr>
          <w:rFonts w:ascii="Times New Roman" w:hAnsi="Times New Roman" w:cs="Times New Roman"/>
          <w:bCs/>
          <w:sz w:val="24"/>
          <w:szCs w:val="24"/>
        </w:rPr>
        <w:t xml:space="preserve">ГБУ «ЦЗН г. Аргун» </w:t>
      </w:r>
      <w:r w:rsidRPr="001321FE">
        <w:rPr>
          <w:rFonts w:ascii="Times New Roman" w:hAnsi="Times New Roman" w:cs="Times New Roman"/>
          <w:sz w:val="24"/>
          <w:szCs w:val="24"/>
        </w:rPr>
        <w:t xml:space="preserve">в реестре закупок и заказов ЕИС в сфере закупок </w:t>
      </w:r>
      <w:r w:rsidRPr="001321FE">
        <w:rPr>
          <w:rFonts w:ascii="Times New Roman" w:eastAsia="Calibri" w:hAnsi="Times New Roman" w:cs="Times New Roman"/>
          <w:sz w:val="24"/>
          <w:szCs w:val="24"/>
          <w:lang w:eastAsia="en-US"/>
        </w:rPr>
        <w:t xml:space="preserve">17.02.2016 года размещено извещение № </w:t>
      </w:r>
      <w:r w:rsidRPr="001321FE">
        <w:rPr>
          <w:rFonts w:ascii="Times New Roman" w:eastAsia="Calibri" w:hAnsi="Times New Roman" w:cs="Times New Roman"/>
          <w:bCs/>
          <w:sz w:val="24"/>
          <w:szCs w:val="24"/>
          <w:lang w:eastAsia="en-US"/>
        </w:rPr>
        <w:t>2200100023016000004</w:t>
      </w:r>
      <w:r w:rsidRPr="001321FE">
        <w:rPr>
          <w:rFonts w:ascii="Times New Roman" w:eastAsia="Calibri" w:hAnsi="Times New Roman" w:cs="Times New Roman"/>
          <w:bCs/>
          <w:color w:val="FF0000"/>
          <w:sz w:val="24"/>
          <w:szCs w:val="24"/>
          <w:lang w:eastAsia="en-US"/>
        </w:rPr>
        <w:t xml:space="preserve"> </w:t>
      </w:r>
      <w:r w:rsidR="005506D2" w:rsidRPr="001321FE">
        <w:rPr>
          <w:rFonts w:ascii="Times New Roman" w:eastAsia="Calibri" w:hAnsi="Times New Roman" w:cs="Times New Roman"/>
          <w:sz w:val="24"/>
          <w:szCs w:val="24"/>
          <w:lang w:eastAsia="en-US"/>
        </w:rPr>
        <w:t>об осуществлении данной закупки.</w:t>
      </w:r>
    </w:p>
    <w:p w:rsidR="005506D2" w:rsidRPr="001321FE" w:rsidRDefault="005506D2" w:rsidP="005506D2">
      <w:pPr>
        <w:spacing w:after="0" w:line="240" w:lineRule="auto"/>
        <w:ind w:firstLine="709"/>
        <w:jc w:val="both"/>
        <w:rPr>
          <w:rFonts w:ascii="Times New Roman" w:eastAsia="Calibri" w:hAnsi="Times New Roman" w:cs="Times New Roman"/>
          <w:sz w:val="24"/>
          <w:szCs w:val="24"/>
          <w:lang w:eastAsia="en-US"/>
        </w:rPr>
      </w:pPr>
      <w:r w:rsidRPr="001321FE">
        <w:rPr>
          <w:rFonts w:ascii="Times New Roman" w:eastAsia="Calibri" w:hAnsi="Times New Roman" w:cs="Times New Roman"/>
          <w:sz w:val="24"/>
          <w:szCs w:val="24"/>
          <w:lang w:eastAsia="en-US"/>
        </w:rPr>
        <w:t xml:space="preserve">Согласно абзацу 4 части 2 статьи 93 ФЗ-44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1321FE">
          <w:rPr>
            <w:rFonts w:ascii="Times New Roman" w:eastAsia="Calibri" w:hAnsi="Times New Roman" w:cs="Times New Roman"/>
            <w:sz w:val="24"/>
            <w:szCs w:val="24"/>
            <w:lang w:eastAsia="en-US"/>
          </w:rPr>
          <w:t>пунктом 6</w:t>
        </w:r>
      </w:hyperlink>
      <w:r w:rsidRPr="001321FE">
        <w:rPr>
          <w:rFonts w:ascii="Times New Roman" w:eastAsia="Calibri" w:hAnsi="Times New Roman" w:cs="Times New Roman"/>
          <w:sz w:val="24"/>
          <w:szCs w:val="24"/>
          <w:lang w:eastAsia="en-US"/>
        </w:rPr>
        <w:t xml:space="preserve">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p>
    <w:p w:rsidR="005C479B" w:rsidRPr="001321FE" w:rsidRDefault="005C479B" w:rsidP="005C479B">
      <w:pPr>
        <w:pStyle w:val="ConsPlusNormal"/>
        <w:ind w:firstLine="708"/>
        <w:jc w:val="both"/>
        <w:rPr>
          <w:rFonts w:ascii="Times New Roman" w:hAnsi="Times New Roman" w:cs="Times New Roman"/>
          <w:sz w:val="24"/>
          <w:szCs w:val="24"/>
        </w:rPr>
      </w:pPr>
      <w:r w:rsidRPr="001321FE">
        <w:rPr>
          <w:rFonts w:ascii="Times New Roman" w:hAnsi="Times New Roman" w:cs="Times New Roman"/>
          <w:sz w:val="24"/>
          <w:szCs w:val="24"/>
        </w:rPr>
        <w:t>Согласно распоряжению Правительства Чеченской Республ</w:t>
      </w:r>
      <w:r w:rsidR="008436CE" w:rsidRPr="001321FE">
        <w:rPr>
          <w:rFonts w:ascii="Times New Roman" w:hAnsi="Times New Roman" w:cs="Times New Roman"/>
          <w:sz w:val="24"/>
          <w:szCs w:val="24"/>
        </w:rPr>
        <w:t xml:space="preserve">ики от 30.04.2013 года </w:t>
      </w:r>
      <w:r w:rsidR="008436CE" w:rsidRPr="001321FE">
        <w:rPr>
          <w:rFonts w:ascii="Times New Roman" w:hAnsi="Times New Roman" w:cs="Times New Roman"/>
          <w:sz w:val="24"/>
          <w:szCs w:val="24"/>
        </w:rPr>
        <w:br/>
        <w:t xml:space="preserve">№ 111-р </w:t>
      </w:r>
      <w:r w:rsidRPr="001321FE">
        <w:rPr>
          <w:rFonts w:ascii="Times New Roman" w:hAnsi="Times New Roman" w:cs="Times New Roman"/>
          <w:sz w:val="24"/>
          <w:szCs w:val="24"/>
        </w:rP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w:t>
      </w:r>
      <w:r w:rsidR="0000182C" w:rsidRPr="001321FE">
        <w:rPr>
          <w:rFonts w:ascii="Times New Roman" w:hAnsi="Times New Roman" w:cs="Times New Roman"/>
          <w:sz w:val="24"/>
          <w:szCs w:val="24"/>
        </w:rPr>
        <w:t>омление</w:t>
      </w:r>
      <w:r w:rsidR="001321FE" w:rsidRPr="001321FE">
        <w:rPr>
          <w:rFonts w:ascii="Times New Roman" w:hAnsi="Times New Roman" w:cs="Times New Roman"/>
          <w:sz w:val="24"/>
          <w:szCs w:val="24"/>
        </w:rPr>
        <w:t xml:space="preserve"> </w:t>
      </w:r>
      <w:r w:rsidR="0000182C" w:rsidRPr="001321FE">
        <w:rPr>
          <w:rFonts w:ascii="Times New Roman" w:hAnsi="Times New Roman" w:cs="Times New Roman"/>
          <w:sz w:val="24"/>
          <w:szCs w:val="24"/>
        </w:rPr>
        <w:t xml:space="preserve">о заключении контракта </w:t>
      </w:r>
      <w:r w:rsidRPr="001321FE">
        <w:rPr>
          <w:rFonts w:ascii="Times New Roman" w:hAnsi="Times New Roman" w:cs="Times New Roman"/>
          <w:sz w:val="24"/>
          <w:szCs w:val="24"/>
        </w:rPr>
        <w:t>с единственным поставщиком (подрядчиком, исполнителем)</w:t>
      </w:r>
      <w:r w:rsidR="0027464A" w:rsidRPr="001321FE">
        <w:rPr>
          <w:rFonts w:ascii="Times New Roman" w:hAnsi="Times New Roman" w:cs="Times New Roman"/>
          <w:sz w:val="24"/>
          <w:szCs w:val="24"/>
        </w:rPr>
        <w:t xml:space="preserve"> </w:t>
      </w:r>
      <w:r w:rsidRPr="001321FE">
        <w:rPr>
          <w:rFonts w:ascii="Times New Roman" w:hAnsi="Times New Roman" w:cs="Times New Roman"/>
          <w:sz w:val="24"/>
          <w:szCs w:val="24"/>
        </w:rPr>
        <w:t xml:space="preserve">в соответствии </w:t>
      </w:r>
      <w:r w:rsidR="001321FE" w:rsidRPr="001321FE">
        <w:rPr>
          <w:rFonts w:ascii="Times New Roman" w:hAnsi="Times New Roman" w:cs="Times New Roman"/>
          <w:sz w:val="24"/>
          <w:szCs w:val="24"/>
        </w:rPr>
        <w:br/>
      </w:r>
      <w:r w:rsidR="0000182C" w:rsidRPr="001321FE">
        <w:rPr>
          <w:rFonts w:ascii="Times New Roman" w:hAnsi="Times New Roman" w:cs="Times New Roman"/>
          <w:kern w:val="16"/>
          <w:sz w:val="24"/>
          <w:szCs w:val="24"/>
        </w:rPr>
        <w:t xml:space="preserve">пунктами 6, 9 и 34 </w:t>
      </w:r>
      <w:r w:rsidRPr="001321FE">
        <w:rPr>
          <w:rFonts w:ascii="Times New Roman" w:hAnsi="Times New Roman" w:cs="Times New Roman"/>
          <w:kern w:val="16"/>
          <w:sz w:val="24"/>
          <w:szCs w:val="24"/>
        </w:rPr>
        <w:t>части 1 статьи 93 ФЗ-44 необходимо направить</w:t>
      </w:r>
      <w:r w:rsidR="005506D2" w:rsidRPr="001321FE">
        <w:rPr>
          <w:rFonts w:ascii="Times New Roman" w:hAnsi="Times New Roman" w:cs="Times New Roman"/>
          <w:kern w:val="16"/>
          <w:sz w:val="24"/>
          <w:szCs w:val="24"/>
        </w:rPr>
        <w:t xml:space="preserve"> </w:t>
      </w:r>
      <w:r w:rsidRPr="001321FE">
        <w:rPr>
          <w:rFonts w:ascii="Times New Roman" w:hAnsi="Times New Roman" w:cs="Times New Roman"/>
          <w:kern w:val="16"/>
          <w:sz w:val="24"/>
          <w:szCs w:val="24"/>
        </w:rPr>
        <w:t xml:space="preserve">в </w:t>
      </w:r>
      <w:r w:rsidRPr="001321FE">
        <w:rPr>
          <w:rFonts w:ascii="Times New Roman" w:hAnsi="Times New Roman" w:cs="Times New Roman"/>
          <w:sz w:val="24"/>
          <w:szCs w:val="24"/>
        </w:rPr>
        <w:t xml:space="preserve">Министерство финансов Чеченской Республики. </w:t>
      </w:r>
    </w:p>
    <w:p w:rsidR="0027464A" w:rsidRPr="001321FE" w:rsidRDefault="005C479B" w:rsidP="005C479B">
      <w:pPr>
        <w:pStyle w:val="ConsPlusNormal"/>
        <w:ind w:firstLine="708"/>
        <w:jc w:val="both"/>
        <w:rPr>
          <w:rFonts w:ascii="Times New Roman" w:eastAsia="Calibri" w:hAnsi="Times New Roman" w:cs="Times New Roman"/>
          <w:sz w:val="24"/>
          <w:szCs w:val="24"/>
          <w:lang w:eastAsia="en-US"/>
        </w:rPr>
      </w:pPr>
      <w:r w:rsidRPr="001321FE">
        <w:rPr>
          <w:rFonts w:ascii="Times New Roman" w:hAnsi="Times New Roman" w:cs="Times New Roman"/>
          <w:sz w:val="24"/>
          <w:szCs w:val="24"/>
        </w:rPr>
        <w:t xml:space="preserve">При проверке </w:t>
      </w:r>
      <w:r w:rsidR="005506D2" w:rsidRPr="001321FE">
        <w:rPr>
          <w:rFonts w:ascii="Times New Roman" w:hAnsi="Times New Roman" w:cs="Times New Roman"/>
          <w:sz w:val="24"/>
          <w:szCs w:val="24"/>
        </w:rPr>
        <w:t xml:space="preserve">соблюдения </w:t>
      </w:r>
      <w:r w:rsidR="005506D2" w:rsidRPr="001321FE">
        <w:rPr>
          <w:rFonts w:ascii="Times New Roman" w:hAnsi="Times New Roman" w:cs="Times New Roman"/>
          <w:bCs/>
          <w:sz w:val="24"/>
          <w:szCs w:val="24"/>
        </w:rPr>
        <w:t xml:space="preserve">ГБУ «ЦЗН г. Аргун» </w:t>
      </w:r>
      <w:r w:rsidR="005506D2" w:rsidRPr="001321FE">
        <w:rPr>
          <w:rFonts w:ascii="Times New Roman" w:hAnsi="Times New Roman" w:cs="Times New Roman"/>
          <w:sz w:val="24"/>
          <w:szCs w:val="24"/>
        </w:rPr>
        <w:t xml:space="preserve">требований </w:t>
      </w:r>
      <w:r w:rsidR="005506D2" w:rsidRPr="001321FE">
        <w:rPr>
          <w:rFonts w:ascii="Times New Roman" w:eastAsia="Calibri" w:hAnsi="Times New Roman" w:cs="Times New Roman"/>
          <w:sz w:val="24"/>
          <w:szCs w:val="24"/>
          <w:lang w:eastAsia="en-US"/>
        </w:rPr>
        <w:t xml:space="preserve">абзаца 4 части 2 статьи 93 </w:t>
      </w:r>
      <w:r w:rsidR="001321FE" w:rsidRPr="001321FE">
        <w:rPr>
          <w:rFonts w:ascii="Times New Roman" w:eastAsia="Calibri" w:hAnsi="Times New Roman" w:cs="Times New Roman"/>
          <w:sz w:val="24"/>
          <w:szCs w:val="24"/>
          <w:lang w:eastAsia="en-US"/>
        </w:rPr>
        <w:br/>
      </w:r>
      <w:r w:rsidR="005506D2" w:rsidRPr="001321FE">
        <w:rPr>
          <w:rFonts w:ascii="Times New Roman" w:eastAsia="Calibri" w:hAnsi="Times New Roman" w:cs="Times New Roman"/>
          <w:sz w:val="24"/>
          <w:szCs w:val="24"/>
          <w:lang w:eastAsia="en-US"/>
        </w:rPr>
        <w:t xml:space="preserve">ФЗ-44 </w:t>
      </w:r>
      <w:r w:rsidR="0027464A" w:rsidRPr="001321FE">
        <w:rPr>
          <w:rFonts w:ascii="Times New Roman" w:hAnsi="Times New Roman" w:cs="Times New Roman"/>
          <w:sz w:val="24"/>
          <w:szCs w:val="24"/>
        </w:rPr>
        <w:t xml:space="preserve">установлено, что </w:t>
      </w:r>
      <w:r w:rsidR="0027464A" w:rsidRPr="001321FE">
        <w:rPr>
          <w:rFonts w:ascii="Times New Roman" w:hAnsi="Times New Roman" w:cs="Times New Roman"/>
          <w:bCs/>
          <w:sz w:val="24"/>
          <w:szCs w:val="24"/>
        </w:rPr>
        <w:t xml:space="preserve">ГБУ «ЦЗН г. Аргун» </w:t>
      </w:r>
      <w:r w:rsidR="005506D2" w:rsidRPr="001321FE">
        <w:rPr>
          <w:rFonts w:ascii="Times New Roman" w:eastAsia="Calibri" w:hAnsi="Times New Roman" w:cs="Times New Roman"/>
          <w:bCs/>
          <w:sz w:val="24"/>
          <w:szCs w:val="24"/>
          <w:lang w:eastAsia="en-US"/>
        </w:rPr>
        <w:t xml:space="preserve">в нарушение указанных требований ФЗ-44 </w:t>
      </w:r>
      <w:r w:rsidR="005506D2" w:rsidRPr="001321FE">
        <w:rPr>
          <w:rFonts w:ascii="Times New Roman" w:eastAsia="Calibri" w:hAnsi="Times New Roman" w:cs="Times New Roman"/>
          <w:sz w:val="24"/>
          <w:szCs w:val="24"/>
          <w:lang w:eastAsia="en-US"/>
        </w:rPr>
        <w:t>уведомление о заключении договора № 03 от 24.02.2016 года в Министерство финансов Чеченской Республики с 24.02.2016 года по настоящее время не направлено.</w:t>
      </w:r>
    </w:p>
    <w:p w:rsidR="005506D2" w:rsidRPr="001321FE" w:rsidRDefault="005506D2" w:rsidP="005506D2">
      <w:pPr>
        <w:autoSpaceDE w:val="0"/>
        <w:autoSpaceDN w:val="0"/>
        <w:adjustRightInd w:val="0"/>
        <w:spacing w:after="0" w:line="240" w:lineRule="auto"/>
        <w:ind w:firstLine="709"/>
        <w:jc w:val="both"/>
        <w:rPr>
          <w:rFonts w:ascii="Times New Roman" w:hAnsi="Times New Roman" w:cs="Times New Roman"/>
          <w:sz w:val="24"/>
          <w:szCs w:val="24"/>
        </w:rPr>
      </w:pPr>
      <w:r w:rsidRPr="001321FE">
        <w:rPr>
          <w:rFonts w:ascii="Times New Roman" w:eastAsia="Calibri" w:hAnsi="Times New Roman" w:cs="Times New Roman"/>
          <w:sz w:val="24"/>
          <w:szCs w:val="24"/>
        </w:rPr>
        <w:t>Согласно части 1 статьи 107 ФЗ-44 л</w:t>
      </w:r>
      <w:r w:rsidRPr="001321FE">
        <w:rPr>
          <w:rFonts w:ascii="Times New Roman" w:hAnsi="Times New Roman" w:cs="Times New Roman"/>
          <w:sz w:val="24"/>
          <w:szCs w:val="24"/>
        </w:rPr>
        <w:t xml:space="preserve">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48" w:history="1">
        <w:r w:rsidRPr="001321FE">
          <w:rPr>
            <w:rFonts w:ascii="Times New Roman" w:hAnsi="Times New Roman" w:cs="Times New Roman"/>
            <w:sz w:val="24"/>
            <w:szCs w:val="24"/>
          </w:rPr>
          <w:t>дисциплинарную</w:t>
        </w:r>
      </w:hyperlink>
      <w:r w:rsidRPr="001321FE">
        <w:rPr>
          <w:rFonts w:ascii="Times New Roman" w:hAnsi="Times New Roman" w:cs="Times New Roman"/>
          <w:sz w:val="24"/>
          <w:szCs w:val="24"/>
        </w:rPr>
        <w:t xml:space="preserve">, гражданско-правовую, </w:t>
      </w:r>
      <w:hyperlink r:id="rId49" w:history="1">
        <w:r w:rsidRPr="001321FE">
          <w:rPr>
            <w:rFonts w:ascii="Times New Roman" w:hAnsi="Times New Roman" w:cs="Times New Roman"/>
            <w:sz w:val="24"/>
            <w:szCs w:val="24"/>
          </w:rPr>
          <w:t>административную</w:t>
        </w:r>
      </w:hyperlink>
      <w:r w:rsidRPr="001321FE">
        <w:rPr>
          <w:rFonts w:ascii="Times New Roman" w:hAnsi="Times New Roman" w:cs="Times New Roman"/>
          <w:sz w:val="24"/>
          <w:szCs w:val="24"/>
        </w:rPr>
        <w:t xml:space="preserve">, </w:t>
      </w:r>
      <w:hyperlink r:id="rId50" w:history="1">
        <w:r w:rsidRPr="001321FE">
          <w:rPr>
            <w:rFonts w:ascii="Times New Roman" w:hAnsi="Times New Roman" w:cs="Times New Roman"/>
            <w:sz w:val="24"/>
            <w:szCs w:val="24"/>
          </w:rPr>
          <w:t>уголовную ответственность</w:t>
        </w:r>
      </w:hyperlink>
      <w:r w:rsidRPr="001321FE">
        <w:rPr>
          <w:rFonts w:ascii="Times New Roman" w:hAnsi="Times New Roman" w:cs="Times New Roman"/>
          <w:sz w:val="24"/>
          <w:szCs w:val="24"/>
        </w:rPr>
        <w:t xml:space="preserve"> в соответствии с законодательством Российской Федерации.</w:t>
      </w:r>
    </w:p>
    <w:p w:rsidR="005506D2" w:rsidRPr="001321FE" w:rsidRDefault="005506D2" w:rsidP="005506D2">
      <w:pPr>
        <w:spacing w:after="0" w:line="240" w:lineRule="auto"/>
        <w:ind w:firstLine="709"/>
        <w:jc w:val="both"/>
        <w:rPr>
          <w:rFonts w:ascii="Times New Roman" w:eastAsia="Calibri" w:hAnsi="Times New Roman" w:cs="Times New Roman"/>
          <w:bCs/>
          <w:sz w:val="24"/>
          <w:szCs w:val="24"/>
          <w:lang w:eastAsia="en-US"/>
        </w:rPr>
      </w:pPr>
      <w:r w:rsidRPr="001321FE">
        <w:rPr>
          <w:rFonts w:ascii="Times New Roman" w:eastAsia="Calibri" w:hAnsi="Times New Roman" w:cs="Times New Roman"/>
          <w:sz w:val="24"/>
          <w:szCs w:val="24"/>
        </w:rPr>
        <w:t xml:space="preserve">В действиях </w:t>
      </w:r>
      <w:r w:rsidRPr="001321FE">
        <w:rPr>
          <w:rFonts w:ascii="Times New Roman" w:hAnsi="Times New Roman" w:cs="Times New Roman"/>
          <w:bCs/>
          <w:sz w:val="24"/>
          <w:szCs w:val="24"/>
        </w:rPr>
        <w:t xml:space="preserve">ГБУ «ЦЗН г. Аргун» </w:t>
      </w:r>
      <w:r w:rsidRPr="001321FE">
        <w:rPr>
          <w:rFonts w:ascii="Times New Roman" w:eastAsia="Calibri" w:hAnsi="Times New Roman" w:cs="Times New Roman"/>
          <w:sz w:val="24"/>
          <w:szCs w:val="24"/>
        </w:rPr>
        <w:t xml:space="preserve">содержатся признаки административного правонарушения, предусмотренные статьей </w:t>
      </w:r>
      <w:r w:rsidRPr="001321FE">
        <w:rPr>
          <w:rFonts w:ascii="Times New Roman" w:hAnsi="Times New Roman" w:cs="Times New Roman"/>
          <w:sz w:val="24"/>
          <w:szCs w:val="24"/>
        </w:rPr>
        <w:t xml:space="preserve">19.7.2. </w:t>
      </w:r>
      <w:r w:rsidRPr="001321FE">
        <w:rPr>
          <w:rFonts w:ascii="Times New Roman" w:eastAsia="Calibri" w:hAnsi="Times New Roman" w:cs="Times New Roman"/>
          <w:sz w:val="24"/>
          <w:szCs w:val="24"/>
        </w:rPr>
        <w:t xml:space="preserve">Кодекса Российской Федерации об административных правонарушениях, согласно которой </w:t>
      </w:r>
      <w:r w:rsidRPr="001321FE">
        <w:rPr>
          <w:rFonts w:ascii="Times New Roman" w:eastAsia="Calibri" w:hAnsi="Times New Roman" w:cs="Times New Roman"/>
          <w:bCs/>
          <w:sz w:val="24"/>
          <w:szCs w:val="24"/>
          <w:lang w:eastAsia="en-US"/>
        </w:rPr>
        <w:t>за</w:t>
      </w:r>
      <w:r w:rsidRPr="001321FE">
        <w:rPr>
          <w:rFonts w:ascii="Times New Roman" w:eastAsia="Calibri" w:hAnsi="Times New Roman" w:cs="Times New Roman"/>
          <w:sz w:val="24"/>
          <w:szCs w:val="24"/>
          <w:lang w:eastAsia="en-US"/>
        </w:rPr>
        <w:t xml:space="preserve"> </w:t>
      </w:r>
      <w:r w:rsidRPr="001321FE">
        <w:rPr>
          <w:rFonts w:ascii="Times New Roman" w:eastAsia="Calibri" w:hAnsi="Times New Roman" w:cs="Times New Roman"/>
          <w:bCs/>
          <w:sz w:val="24"/>
          <w:szCs w:val="24"/>
          <w:lang w:eastAsia="en-US"/>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51" w:history="1">
        <w:r w:rsidRPr="001321FE">
          <w:rPr>
            <w:rStyle w:val="a3"/>
            <w:rFonts w:ascii="Times New Roman" w:eastAsia="Calibri" w:hAnsi="Times New Roman" w:cs="Times New Roman"/>
            <w:bCs/>
            <w:color w:val="auto"/>
            <w:sz w:val="24"/>
            <w:szCs w:val="24"/>
            <w:u w:val="none"/>
            <w:lang w:eastAsia="en-US"/>
          </w:rPr>
          <w:t>законодательством</w:t>
        </w:r>
      </w:hyperlink>
      <w:r w:rsidRPr="001321FE">
        <w:rPr>
          <w:rFonts w:ascii="Times New Roman" w:eastAsia="Calibri" w:hAnsi="Times New Roman" w:cs="Times New Roman"/>
          <w:bCs/>
          <w:sz w:val="24"/>
          <w:szCs w:val="24"/>
          <w:lang w:eastAsia="en-US"/>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1119C4" w:rsidRPr="001321FE" w:rsidRDefault="001119C4" w:rsidP="001119C4">
      <w:pPr>
        <w:spacing w:after="0" w:line="240" w:lineRule="auto"/>
        <w:ind w:firstLine="709"/>
        <w:jc w:val="both"/>
        <w:rPr>
          <w:rFonts w:ascii="Times New Roman" w:hAnsi="Times New Roman" w:cs="Times New Roman"/>
          <w:sz w:val="24"/>
          <w:szCs w:val="24"/>
        </w:rPr>
      </w:pPr>
      <w:r w:rsidRPr="001321FE">
        <w:rPr>
          <w:rFonts w:ascii="Times New Roman" w:eastAsia="Calibri" w:hAnsi="Times New Roman" w:cs="Times New Roman"/>
          <w:bCs/>
          <w:sz w:val="24"/>
          <w:szCs w:val="24"/>
          <w:lang w:eastAsia="en-US"/>
        </w:rPr>
        <w:t xml:space="preserve">Согласно части 3 статьи 93 ФЗ-44 </w:t>
      </w:r>
      <w:r w:rsidRPr="001321FE">
        <w:rPr>
          <w:rFonts w:ascii="Times New Roman" w:hAnsi="Times New Roman" w:cs="Times New Roman"/>
          <w:sz w:val="24"/>
          <w:szCs w:val="24"/>
        </w:rPr>
        <w:t xml:space="preserve">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исполнителя), предусмотренные </w:t>
      </w:r>
      <w:hyperlink w:anchor="Par1887" w:tooltip="Ссылка на текущий документ" w:history="1">
        <w:r w:rsidRPr="001321FE">
          <w:rPr>
            <w:rFonts w:ascii="Times New Roman" w:hAnsi="Times New Roman" w:cs="Times New Roman"/>
            <w:sz w:val="24"/>
            <w:szCs w:val="24"/>
          </w:rPr>
          <w:t>пунктами 1</w:t>
        </w:r>
      </w:hyperlink>
      <w:r w:rsidRPr="001321FE">
        <w:rPr>
          <w:rFonts w:ascii="Times New Roman" w:hAnsi="Times New Roman" w:cs="Times New Roman"/>
          <w:sz w:val="24"/>
          <w:szCs w:val="24"/>
        </w:rPr>
        <w:t xml:space="preserve">, </w:t>
      </w:r>
      <w:hyperlink w:anchor="Par1889" w:tooltip="Ссылка на текущий документ" w:history="1">
        <w:r w:rsidRPr="001321FE">
          <w:rPr>
            <w:rFonts w:ascii="Times New Roman" w:hAnsi="Times New Roman" w:cs="Times New Roman"/>
            <w:sz w:val="24"/>
            <w:szCs w:val="24"/>
          </w:rPr>
          <w:t>2</w:t>
        </w:r>
      </w:hyperlink>
      <w:r w:rsidRPr="001321FE">
        <w:rPr>
          <w:rFonts w:ascii="Times New Roman" w:hAnsi="Times New Roman" w:cs="Times New Roman"/>
          <w:sz w:val="24"/>
          <w:szCs w:val="24"/>
        </w:rPr>
        <w:t xml:space="preserve">, </w:t>
      </w:r>
      <w:hyperlink w:anchor="Par1896" w:tooltip="Ссылка на текущий документ" w:history="1">
        <w:r w:rsidRPr="001321FE">
          <w:rPr>
            <w:rFonts w:ascii="Times New Roman" w:hAnsi="Times New Roman" w:cs="Times New Roman"/>
            <w:sz w:val="24"/>
            <w:szCs w:val="24"/>
          </w:rPr>
          <w:t>4</w:t>
        </w:r>
      </w:hyperlink>
      <w:r w:rsidRPr="001321FE">
        <w:rPr>
          <w:rFonts w:ascii="Times New Roman" w:hAnsi="Times New Roman" w:cs="Times New Roman"/>
          <w:sz w:val="24"/>
          <w:szCs w:val="24"/>
        </w:rPr>
        <w:t xml:space="preserve">, </w:t>
      </w:r>
      <w:hyperlink w:anchor="Par1902" w:tooltip="Ссылка на текущий документ" w:history="1">
        <w:r w:rsidRPr="001321FE">
          <w:rPr>
            <w:rFonts w:ascii="Times New Roman" w:hAnsi="Times New Roman" w:cs="Times New Roman"/>
            <w:sz w:val="24"/>
            <w:szCs w:val="24"/>
          </w:rPr>
          <w:t>5</w:t>
        </w:r>
      </w:hyperlink>
      <w:r w:rsidRPr="001321FE">
        <w:rPr>
          <w:rFonts w:ascii="Times New Roman" w:hAnsi="Times New Roman" w:cs="Times New Roman"/>
          <w:sz w:val="24"/>
          <w:szCs w:val="24"/>
        </w:rPr>
        <w:t xml:space="preserve">, </w:t>
      </w:r>
      <w:hyperlink w:anchor="Par1906" w:tooltip="Ссылка на текущий документ" w:history="1">
        <w:r w:rsidRPr="001321FE">
          <w:rPr>
            <w:rFonts w:ascii="Times New Roman" w:hAnsi="Times New Roman" w:cs="Times New Roman"/>
            <w:sz w:val="24"/>
            <w:szCs w:val="24"/>
          </w:rPr>
          <w:t>7</w:t>
        </w:r>
      </w:hyperlink>
      <w:r w:rsidRPr="001321FE">
        <w:rPr>
          <w:rFonts w:ascii="Times New Roman" w:hAnsi="Times New Roman" w:cs="Times New Roman"/>
          <w:sz w:val="24"/>
          <w:szCs w:val="24"/>
        </w:rPr>
        <w:t xml:space="preserve">, </w:t>
      </w:r>
      <w:hyperlink w:anchor="Par1907" w:tooltip="Ссылка на текущий документ" w:history="1">
        <w:r w:rsidRPr="001321FE">
          <w:rPr>
            <w:rFonts w:ascii="Times New Roman" w:hAnsi="Times New Roman" w:cs="Times New Roman"/>
            <w:sz w:val="24"/>
            <w:szCs w:val="24"/>
          </w:rPr>
          <w:t>8</w:t>
        </w:r>
      </w:hyperlink>
      <w:r w:rsidRPr="001321FE">
        <w:rPr>
          <w:rFonts w:ascii="Times New Roman" w:hAnsi="Times New Roman" w:cs="Times New Roman"/>
          <w:sz w:val="24"/>
          <w:szCs w:val="24"/>
        </w:rPr>
        <w:t xml:space="preserve">, </w:t>
      </w:r>
      <w:hyperlink w:anchor="Par1916" w:tooltip="Ссылка на текущий документ" w:history="1">
        <w:r w:rsidRPr="001321FE">
          <w:rPr>
            <w:rFonts w:ascii="Times New Roman" w:hAnsi="Times New Roman" w:cs="Times New Roman"/>
            <w:sz w:val="24"/>
            <w:szCs w:val="24"/>
          </w:rPr>
          <w:t>15</w:t>
        </w:r>
      </w:hyperlink>
      <w:r w:rsidRPr="001321FE">
        <w:rPr>
          <w:rFonts w:ascii="Times New Roman" w:hAnsi="Times New Roman" w:cs="Times New Roman"/>
          <w:sz w:val="24"/>
          <w:szCs w:val="24"/>
        </w:rPr>
        <w:t xml:space="preserve">, </w:t>
      </w:r>
      <w:hyperlink w:anchor="Par1917" w:tooltip="Ссылка на текущий документ" w:history="1">
        <w:r w:rsidRPr="001321FE">
          <w:rPr>
            <w:rFonts w:ascii="Times New Roman" w:hAnsi="Times New Roman" w:cs="Times New Roman"/>
            <w:sz w:val="24"/>
            <w:szCs w:val="24"/>
          </w:rPr>
          <w:t>16</w:t>
        </w:r>
      </w:hyperlink>
      <w:r w:rsidRPr="001321FE">
        <w:rPr>
          <w:rFonts w:ascii="Times New Roman" w:hAnsi="Times New Roman" w:cs="Times New Roman"/>
          <w:sz w:val="24"/>
          <w:szCs w:val="24"/>
        </w:rPr>
        <w:t xml:space="preserve">, </w:t>
      </w:r>
      <w:hyperlink w:anchor="Par1920" w:tooltip="Ссылка на текущий документ" w:history="1">
        <w:r w:rsidRPr="001321FE">
          <w:rPr>
            <w:rFonts w:ascii="Times New Roman" w:hAnsi="Times New Roman" w:cs="Times New Roman"/>
            <w:sz w:val="24"/>
            <w:szCs w:val="24"/>
          </w:rPr>
          <w:t>19</w:t>
        </w:r>
      </w:hyperlink>
      <w:r w:rsidRPr="001321FE">
        <w:rPr>
          <w:rFonts w:ascii="Times New Roman" w:hAnsi="Times New Roman" w:cs="Times New Roman"/>
          <w:sz w:val="24"/>
          <w:szCs w:val="24"/>
        </w:rPr>
        <w:t xml:space="preserve"> - </w:t>
      </w:r>
      <w:hyperlink w:anchor="Par1923" w:tooltip="Ссылка на текущий документ" w:history="1">
        <w:r w:rsidRPr="001321FE">
          <w:rPr>
            <w:rFonts w:ascii="Times New Roman" w:hAnsi="Times New Roman" w:cs="Times New Roman"/>
            <w:sz w:val="24"/>
            <w:szCs w:val="24"/>
          </w:rPr>
          <w:t>21</w:t>
        </w:r>
      </w:hyperlink>
      <w:r w:rsidRPr="001321FE">
        <w:rPr>
          <w:rFonts w:ascii="Times New Roman" w:hAnsi="Times New Roman" w:cs="Times New Roman"/>
          <w:sz w:val="24"/>
          <w:szCs w:val="24"/>
        </w:rPr>
        <w:t xml:space="preserve">, </w:t>
      </w:r>
      <w:hyperlink w:anchor="Par1928" w:tooltip="Ссылка на текущий документ" w:history="1">
        <w:r w:rsidRPr="001321FE">
          <w:rPr>
            <w:rFonts w:ascii="Times New Roman" w:hAnsi="Times New Roman" w:cs="Times New Roman"/>
            <w:sz w:val="24"/>
            <w:szCs w:val="24"/>
          </w:rPr>
          <w:t>24</w:t>
        </w:r>
      </w:hyperlink>
      <w:r w:rsidRPr="001321FE">
        <w:rPr>
          <w:rFonts w:ascii="Times New Roman" w:hAnsi="Times New Roman" w:cs="Times New Roman"/>
          <w:sz w:val="24"/>
          <w:szCs w:val="24"/>
        </w:rPr>
        <w:t xml:space="preserve"> - </w:t>
      </w:r>
      <w:hyperlink w:anchor="Par1932" w:tooltip="Ссылка на текущий документ" w:history="1">
        <w:r w:rsidRPr="001321FE">
          <w:rPr>
            <w:rFonts w:ascii="Times New Roman" w:hAnsi="Times New Roman" w:cs="Times New Roman"/>
            <w:sz w:val="24"/>
            <w:szCs w:val="24"/>
          </w:rPr>
          <w:t>26</w:t>
        </w:r>
      </w:hyperlink>
      <w:r w:rsidRPr="001321FE">
        <w:rPr>
          <w:rFonts w:ascii="Times New Roman" w:hAnsi="Times New Roman" w:cs="Times New Roman"/>
          <w:sz w:val="24"/>
          <w:szCs w:val="24"/>
        </w:rPr>
        <w:t xml:space="preserve">, </w:t>
      </w:r>
      <w:hyperlink w:anchor="Par1934" w:tooltip="Ссылка на текущий документ" w:history="1">
        <w:r w:rsidRPr="001321FE">
          <w:rPr>
            <w:rFonts w:ascii="Times New Roman" w:hAnsi="Times New Roman" w:cs="Times New Roman"/>
            <w:sz w:val="24"/>
            <w:szCs w:val="24"/>
          </w:rPr>
          <w:t>28</w:t>
        </w:r>
      </w:hyperlink>
      <w:r w:rsidRPr="001321FE">
        <w:rPr>
          <w:rFonts w:ascii="Times New Roman" w:hAnsi="Times New Roman" w:cs="Times New Roman"/>
          <w:sz w:val="24"/>
          <w:szCs w:val="24"/>
        </w:rPr>
        <w:t xml:space="preserve">, </w:t>
      </w:r>
      <w:hyperlink w:anchor="Par1935" w:tooltip="Ссылка на текущий документ" w:history="1">
        <w:r w:rsidRPr="001321FE">
          <w:rPr>
            <w:rFonts w:ascii="Times New Roman" w:hAnsi="Times New Roman" w:cs="Times New Roman"/>
            <w:sz w:val="24"/>
            <w:szCs w:val="24"/>
          </w:rPr>
          <w:t>29</w:t>
        </w:r>
      </w:hyperlink>
      <w:r w:rsidRPr="001321FE">
        <w:rPr>
          <w:rFonts w:ascii="Times New Roman" w:hAnsi="Times New Roman" w:cs="Times New Roman"/>
          <w:sz w:val="24"/>
          <w:szCs w:val="24"/>
        </w:rPr>
        <w:t xml:space="preserve">, </w:t>
      </w:r>
      <w:hyperlink w:anchor="Par1943" w:tooltip="Ссылка на текущий документ" w:history="1">
        <w:r w:rsidRPr="001321FE">
          <w:rPr>
            <w:rFonts w:ascii="Times New Roman" w:hAnsi="Times New Roman" w:cs="Times New Roman"/>
            <w:sz w:val="24"/>
            <w:szCs w:val="24"/>
          </w:rPr>
          <w:t>33</w:t>
        </w:r>
      </w:hyperlink>
      <w:r w:rsidRPr="001321FE">
        <w:rPr>
          <w:rFonts w:ascii="Times New Roman" w:hAnsi="Times New Roman" w:cs="Times New Roman"/>
          <w:sz w:val="24"/>
          <w:szCs w:val="24"/>
        </w:rPr>
        <w:t xml:space="preserve">, 36, 42 части 1 </w:t>
      </w:r>
      <w:r w:rsidR="00BA3333" w:rsidRPr="001321FE">
        <w:rPr>
          <w:rFonts w:ascii="Times New Roman" w:hAnsi="Times New Roman" w:cs="Times New Roman"/>
          <w:sz w:val="24"/>
          <w:szCs w:val="24"/>
        </w:rPr>
        <w:br/>
      </w:r>
      <w:r w:rsidRPr="001321FE">
        <w:rPr>
          <w:rFonts w:ascii="Times New Roman" w:hAnsi="Times New Roman" w:cs="Times New Roman"/>
          <w:sz w:val="24"/>
          <w:szCs w:val="24"/>
        </w:rPr>
        <w:t>статьи 93 ФЗ-44.</w:t>
      </w:r>
    </w:p>
    <w:p w:rsidR="001119C4" w:rsidRPr="001321FE" w:rsidRDefault="00BA3333" w:rsidP="00BA3333">
      <w:pPr>
        <w:spacing w:after="0" w:line="240" w:lineRule="auto"/>
        <w:ind w:firstLine="709"/>
        <w:jc w:val="both"/>
        <w:rPr>
          <w:rFonts w:ascii="Times New Roman" w:hAnsi="Times New Roman" w:cs="Times New Roman"/>
          <w:sz w:val="24"/>
          <w:szCs w:val="24"/>
        </w:rPr>
      </w:pPr>
      <w:r w:rsidRPr="001321FE">
        <w:rPr>
          <w:rFonts w:ascii="Times New Roman" w:eastAsia="Calibri" w:hAnsi="Times New Roman" w:cs="Times New Roman"/>
          <w:bCs/>
          <w:sz w:val="24"/>
          <w:szCs w:val="24"/>
          <w:lang w:eastAsia="en-US"/>
        </w:rPr>
        <w:t xml:space="preserve">Согласно части 4 статьи 93 ФЗ-44 </w:t>
      </w:r>
      <w:r w:rsidRPr="001321FE">
        <w:rPr>
          <w:rFonts w:ascii="Times New Roman" w:hAnsi="Times New Roman" w:cs="Times New Roman"/>
          <w:sz w:val="24"/>
          <w:szCs w:val="24"/>
        </w:rPr>
        <w:t xml:space="preserve">при </w:t>
      </w:r>
      <w:r w:rsidR="001119C4" w:rsidRPr="001321FE">
        <w:rPr>
          <w:rFonts w:ascii="Times New Roman" w:hAnsi="Times New Roman" w:cs="Times New Roman"/>
          <w:sz w:val="24"/>
          <w:szCs w:val="24"/>
        </w:rPr>
        <w:t xml:space="preserve">осуществлении закупки у единственного поставщика (подрядчика, исполнителя) контракт должен содержать расчет и обоснование цены контракта, за исключением случаев осуществления закупки у единственного поставщика (подрядчика, исполнителя), при которых документальное оформление отчета, предусмотренного </w:t>
      </w:r>
      <w:hyperlink w:anchor="Par1967" w:tooltip="Ссылка на текущий документ" w:history="1">
        <w:r w:rsidR="001119C4" w:rsidRPr="001321FE">
          <w:rPr>
            <w:rFonts w:ascii="Times New Roman" w:hAnsi="Times New Roman" w:cs="Times New Roman"/>
            <w:sz w:val="24"/>
            <w:szCs w:val="24"/>
          </w:rPr>
          <w:t>частью 3</w:t>
        </w:r>
      </w:hyperlink>
      <w:r w:rsidR="001119C4" w:rsidRPr="001321FE">
        <w:rPr>
          <w:rFonts w:ascii="Times New Roman" w:hAnsi="Times New Roman" w:cs="Times New Roman"/>
          <w:sz w:val="24"/>
          <w:szCs w:val="24"/>
        </w:rPr>
        <w:t xml:space="preserve"> статьи</w:t>
      </w:r>
      <w:r w:rsidRPr="001321FE">
        <w:rPr>
          <w:rFonts w:ascii="Times New Roman" w:hAnsi="Times New Roman" w:cs="Times New Roman"/>
          <w:sz w:val="24"/>
          <w:szCs w:val="24"/>
        </w:rPr>
        <w:t xml:space="preserve"> 93 ФЗ-44</w:t>
      </w:r>
      <w:r w:rsidR="001119C4" w:rsidRPr="001321FE">
        <w:rPr>
          <w:rFonts w:ascii="Times New Roman" w:hAnsi="Times New Roman" w:cs="Times New Roman"/>
          <w:sz w:val="24"/>
          <w:szCs w:val="24"/>
        </w:rPr>
        <w:t>, не требуется.</w:t>
      </w:r>
    </w:p>
    <w:p w:rsidR="001119C4" w:rsidRPr="001321FE" w:rsidRDefault="004A1B0C" w:rsidP="005506D2">
      <w:pPr>
        <w:spacing w:after="0" w:line="240" w:lineRule="auto"/>
        <w:ind w:firstLine="709"/>
        <w:jc w:val="both"/>
        <w:rPr>
          <w:rFonts w:ascii="Times New Roman" w:hAnsi="Times New Roman" w:cs="Times New Roman"/>
          <w:sz w:val="24"/>
          <w:szCs w:val="24"/>
        </w:rPr>
      </w:pPr>
      <w:r w:rsidRPr="001321FE">
        <w:rPr>
          <w:rFonts w:ascii="Times New Roman" w:eastAsia="Calibri" w:hAnsi="Times New Roman" w:cs="Times New Roman"/>
          <w:bCs/>
          <w:sz w:val="24"/>
          <w:szCs w:val="24"/>
          <w:lang w:eastAsia="en-US"/>
        </w:rPr>
        <w:t>Следовательно</w:t>
      </w:r>
      <w:r w:rsidR="00BA3333" w:rsidRPr="001321FE">
        <w:rPr>
          <w:rFonts w:ascii="Times New Roman" w:eastAsia="Calibri" w:hAnsi="Times New Roman" w:cs="Times New Roman"/>
          <w:bCs/>
          <w:sz w:val="24"/>
          <w:szCs w:val="24"/>
          <w:lang w:eastAsia="en-US"/>
        </w:rPr>
        <w:t xml:space="preserve">, при осуществлении закупок в соответствии с пунктом 6 части 1 </w:t>
      </w:r>
      <w:r w:rsidR="006C3F0B" w:rsidRPr="001321FE">
        <w:rPr>
          <w:rFonts w:ascii="Times New Roman" w:eastAsia="Calibri" w:hAnsi="Times New Roman" w:cs="Times New Roman"/>
          <w:bCs/>
          <w:sz w:val="24"/>
          <w:szCs w:val="24"/>
          <w:lang w:eastAsia="en-US"/>
        </w:rPr>
        <w:br/>
      </w:r>
      <w:r w:rsidR="00BA3333" w:rsidRPr="001321FE">
        <w:rPr>
          <w:rFonts w:ascii="Times New Roman" w:eastAsia="Calibri" w:hAnsi="Times New Roman" w:cs="Times New Roman"/>
          <w:bCs/>
          <w:sz w:val="24"/>
          <w:szCs w:val="24"/>
          <w:lang w:eastAsia="en-US"/>
        </w:rPr>
        <w:t xml:space="preserve">статьи 93 ФЗ-44 </w:t>
      </w:r>
      <w:r w:rsidR="00BA3333" w:rsidRPr="001321FE">
        <w:rPr>
          <w:rFonts w:ascii="Times New Roman" w:hAnsi="Times New Roman" w:cs="Times New Roman"/>
          <w:sz w:val="24"/>
          <w:szCs w:val="24"/>
        </w:rPr>
        <w:t>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цену контракта и иные существенные условия контракта, а также контракт должен содержать расчет и обоснование цены контракта.</w:t>
      </w:r>
    </w:p>
    <w:p w:rsidR="00BA3333" w:rsidRPr="001321FE" w:rsidRDefault="00BA3333" w:rsidP="0072435D">
      <w:pPr>
        <w:spacing w:after="0" w:line="240" w:lineRule="auto"/>
        <w:ind w:firstLine="709"/>
        <w:jc w:val="both"/>
        <w:rPr>
          <w:rFonts w:ascii="Times New Roman" w:hAnsi="Times New Roman" w:cs="Times New Roman"/>
          <w:sz w:val="24"/>
          <w:szCs w:val="24"/>
        </w:rPr>
      </w:pPr>
      <w:r w:rsidRPr="001321FE">
        <w:rPr>
          <w:rFonts w:ascii="Times New Roman" w:hAnsi="Times New Roman" w:cs="Times New Roman"/>
          <w:sz w:val="24"/>
          <w:szCs w:val="24"/>
        </w:rPr>
        <w:lastRenderedPageBreak/>
        <w:t xml:space="preserve">При проверке соблюдения </w:t>
      </w:r>
      <w:r w:rsidRPr="001321FE">
        <w:rPr>
          <w:rFonts w:ascii="Times New Roman" w:hAnsi="Times New Roman" w:cs="Times New Roman"/>
          <w:bCs/>
          <w:sz w:val="24"/>
          <w:szCs w:val="24"/>
        </w:rPr>
        <w:t xml:space="preserve">ГБУ «ЦЗН г. Аргун» требований </w:t>
      </w:r>
      <w:r w:rsidRPr="001321FE">
        <w:rPr>
          <w:rFonts w:ascii="Times New Roman" w:eastAsia="Calibri" w:hAnsi="Times New Roman" w:cs="Times New Roman"/>
          <w:bCs/>
          <w:sz w:val="24"/>
          <w:szCs w:val="24"/>
          <w:lang w:eastAsia="en-US"/>
        </w:rPr>
        <w:t xml:space="preserve">частей 3 и 4 статьи 93 ФЗ-44 установлено, что </w:t>
      </w:r>
      <w:r w:rsidRPr="001321FE">
        <w:rPr>
          <w:rFonts w:ascii="Times New Roman" w:hAnsi="Times New Roman" w:cs="Times New Roman"/>
          <w:bCs/>
          <w:sz w:val="24"/>
          <w:szCs w:val="24"/>
        </w:rPr>
        <w:t xml:space="preserve">ГБУ «ЦЗН г. Аргун» в нарушение указанных требований ФЗ-44 при </w:t>
      </w:r>
      <w:r w:rsidRPr="001321FE">
        <w:rPr>
          <w:rFonts w:ascii="Times New Roman" w:eastAsia="Calibri" w:hAnsi="Times New Roman" w:cs="Times New Roman"/>
          <w:sz w:val="24"/>
          <w:szCs w:val="24"/>
          <w:lang w:eastAsia="en-US"/>
        </w:rPr>
        <w:t xml:space="preserve">заключении договора № 03 от 24.02.2016 года </w:t>
      </w:r>
      <w:r w:rsidR="0072435D" w:rsidRPr="001321FE">
        <w:rPr>
          <w:rFonts w:ascii="Times New Roman" w:hAnsi="Times New Roman" w:cs="Times New Roman"/>
          <w:sz w:val="24"/>
          <w:szCs w:val="24"/>
        </w:rPr>
        <w:t xml:space="preserve">документально оформленный </w:t>
      </w:r>
      <w:r w:rsidR="0072435D" w:rsidRPr="001321FE">
        <w:rPr>
          <w:rFonts w:ascii="Times New Roman" w:eastAsia="Calibri" w:hAnsi="Times New Roman" w:cs="Times New Roman"/>
          <w:sz w:val="24"/>
          <w:szCs w:val="24"/>
          <w:lang w:eastAsia="en-US"/>
        </w:rPr>
        <w:t>отчет</w:t>
      </w:r>
      <w:r w:rsidR="004A1B0C" w:rsidRPr="001321FE">
        <w:rPr>
          <w:rFonts w:ascii="Times New Roman" w:eastAsia="Calibri" w:hAnsi="Times New Roman" w:cs="Times New Roman"/>
          <w:sz w:val="24"/>
          <w:szCs w:val="24"/>
          <w:lang w:eastAsia="en-US"/>
        </w:rPr>
        <w:t xml:space="preserve"> </w:t>
      </w:r>
      <w:r w:rsidR="0072435D" w:rsidRPr="001321FE">
        <w:rPr>
          <w:rFonts w:ascii="Times New Roman" w:eastAsia="Calibri" w:hAnsi="Times New Roman" w:cs="Times New Roman"/>
          <w:sz w:val="24"/>
          <w:szCs w:val="24"/>
          <w:lang w:eastAsia="en-US"/>
        </w:rPr>
        <w:t xml:space="preserve">с обоснованием </w:t>
      </w:r>
      <w:r w:rsidR="0072435D" w:rsidRPr="001321FE">
        <w:rPr>
          <w:rFonts w:ascii="Times New Roman" w:eastAsia="Calibri" w:hAnsi="Times New Roman" w:cs="Times New Roman"/>
          <w:bCs/>
          <w:sz w:val="24"/>
          <w:szCs w:val="24"/>
          <w:lang w:eastAsia="en-US"/>
        </w:rPr>
        <w:t xml:space="preserve">о </w:t>
      </w:r>
      <w:r w:rsidRPr="001321FE">
        <w:rPr>
          <w:rFonts w:ascii="Times New Roman" w:hAnsi="Times New Roman" w:cs="Times New Roman"/>
          <w:sz w:val="24"/>
          <w:szCs w:val="24"/>
        </w:rPr>
        <w:t>невозможност</w:t>
      </w:r>
      <w:r w:rsidR="0072435D" w:rsidRPr="001321FE">
        <w:rPr>
          <w:rFonts w:ascii="Times New Roman" w:hAnsi="Times New Roman" w:cs="Times New Roman"/>
          <w:sz w:val="24"/>
          <w:szCs w:val="24"/>
        </w:rPr>
        <w:t>и</w:t>
      </w:r>
      <w:r w:rsidRPr="001321FE">
        <w:rPr>
          <w:rFonts w:ascii="Times New Roman" w:hAnsi="Times New Roman" w:cs="Times New Roman"/>
          <w:sz w:val="24"/>
          <w:szCs w:val="24"/>
        </w:rPr>
        <w:t xml:space="preserve"> или нецелесообразност</w:t>
      </w:r>
      <w:r w:rsidR="0072435D" w:rsidRPr="001321FE">
        <w:rPr>
          <w:rFonts w:ascii="Times New Roman" w:hAnsi="Times New Roman" w:cs="Times New Roman"/>
          <w:sz w:val="24"/>
          <w:szCs w:val="24"/>
        </w:rPr>
        <w:t>и</w:t>
      </w:r>
      <w:r w:rsidRPr="001321FE">
        <w:rPr>
          <w:rFonts w:ascii="Times New Roman" w:hAnsi="Times New Roman" w:cs="Times New Roman"/>
          <w:sz w:val="24"/>
          <w:szCs w:val="24"/>
        </w:rPr>
        <w:t xml:space="preserve"> использования иных способов определения поста</w:t>
      </w:r>
      <w:r w:rsidR="004A1B0C" w:rsidRPr="001321FE">
        <w:rPr>
          <w:rFonts w:ascii="Times New Roman" w:hAnsi="Times New Roman" w:cs="Times New Roman"/>
          <w:sz w:val="24"/>
          <w:szCs w:val="24"/>
        </w:rPr>
        <w:t xml:space="preserve">вщика (подрядчика, исполнителя) и </w:t>
      </w:r>
      <w:r w:rsidRPr="001321FE">
        <w:rPr>
          <w:rFonts w:ascii="Times New Roman" w:hAnsi="Times New Roman" w:cs="Times New Roman"/>
          <w:sz w:val="24"/>
          <w:szCs w:val="24"/>
        </w:rPr>
        <w:t>цену контракта</w:t>
      </w:r>
      <w:r w:rsidR="0072435D" w:rsidRPr="001321FE">
        <w:rPr>
          <w:rFonts w:ascii="Times New Roman" w:hAnsi="Times New Roman" w:cs="Times New Roman"/>
          <w:sz w:val="24"/>
          <w:szCs w:val="24"/>
        </w:rPr>
        <w:t xml:space="preserve"> не составлен</w:t>
      </w:r>
      <w:r w:rsidR="004A1B0C" w:rsidRPr="001321FE">
        <w:rPr>
          <w:rFonts w:ascii="Times New Roman" w:hAnsi="Times New Roman" w:cs="Times New Roman"/>
          <w:sz w:val="24"/>
          <w:szCs w:val="24"/>
        </w:rPr>
        <w:t xml:space="preserve">, а </w:t>
      </w:r>
      <w:r w:rsidR="004A1B0C" w:rsidRPr="001321FE">
        <w:rPr>
          <w:rFonts w:ascii="Times New Roman" w:eastAsia="Calibri" w:hAnsi="Times New Roman" w:cs="Times New Roman"/>
          <w:sz w:val="24"/>
          <w:szCs w:val="24"/>
          <w:lang w:eastAsia="en-US"/>
        </w:rPr>
        <w:t xml:space="preserve">договор № 03 от 24.02.2016 года не </w:t>
      </w:r>
      <w:r w:rsidR="004A1B0C" w:rsidRPr="001321FE">
        <w:rPr>
          <w:rFonts w:ascii="Times New Roman" w:hAnsi="Times New Roman" w:cs="Times New Roman"/>
          <w:sz w:val="24"/>
          <w:szCs w:val="24"/>
        </w:rPr>
        <w:t>содержит расчет и обоснование цены контракта.</w:t>
      </w:r>
    </w:p>
    <w:p w:rsidR="004A1B0C" w:rsidRPr="001321FE" w:rsidRDefault="004A1B0C" w:rsidP="0072435D">
      <w:pPr>
        <w:spacing w:after="0" w:line="240" w:lineRule="auto"/>
        <w:ind w:firstLine="709"/>
        <w:jc w:val="both"/>
        <w:rPr>
          <w:rFonts w:ascii="Times New Roman" w:eastAsia="Calibri" w:hAnsi="Times New Roman" w:cs="Times New Roman"/>
          <w:bCs/>
          <w:sz w:val="24"/>
          <w:szCs w:val="24"/>
          <w:lang w:eastAsia="en-US"/>
        </w:rPr>
      </w:pPr>
      <w:r w:rsidRPr="001321FE">
        <w:rPr>
          <w:rFonts w:ascii="Times New Roman" w:eastAsia="Calibri" w:hAnsi="Times New Roman" w:cs="Times New Roman"/>
          <w:bCs/>
          <w:sz w:val="24"/>
          <w:szCs w:val="24"/>
          <w:lang w:eastAsia="en-US"/>
        </w:rPr>
        <w:t xml:space="preserve">Таким образом, </w:t>
      </w:r>
      <w:r w:rsidRPr="001321FE">
        <w:rPr>
          <w:rFonts w:ascii="Times New Roman" w:hAnsi="Times New Roman" w:cs="Times New Roman"/>
          <w:bCs/>
          <w:sz w:val="24"/>
          <w:szCs w:val="24"/>
        </w:rPr>
        <w:t xml:space="preserve">ГБУ «ЦЗН г. Аргун» при </w:t>
      </w:r>
      <w:r w:rsidRPr="001321FE">
        <w:rPr>
          <w:rFonts w:ascii="Times New Roman" w:eastAsia="Calibri" w:hAnsi="Times New Roman" w:cs="Times New Roman"/>
          <w:sz w:val="24"/>
          <w:szCs w:val="24"/>
          <w:lang w:eastAsia="en-US"/>
        </w:rPr>
        <w:t xml:space="preserve">заключении договора № 03 от 24.02.2016 года нарушены </w:t>
      </w:r>
      <w:r w:rsidRPr="001321FE">
        <w:rPr>
          <w:rFonts w:ascii="Times New Roman" w:hAnsi="Times New Roman" w:cs="Times New Roman"/>
          <w:bCs/>
          <w:sz w:val="24"/>
          <w:szCs w:val="24"/>
        </w:rPr>
        <w:t xml:space="preserve">требования </w:t>
      </w:r>
      <w:r w:rsidRPr="001321FE">
        <w:rPr>
          <w:rFonts w:ascii="Times New Roman" w:eastAsia="Calibri" w:hAnsi="Times New Roman" w:cs="Times New Roman"/>
          <w:bCs/>
          <w:sz w:val="24"/>
          <w:szCs w:val="24"/>
          <w:lang w:eastAsia="en-US"/>
        </w:rPr>
        <w:t>частей 3 и 4 статьи 93 ФЗ-44.</w:t>
      </w:r>
    </w:p>
    <w:p w:rsidR="001119C4" w:rsidRPr="001321FE" w:rsidRDefault="001119C4" w:rsidP="005506D2">
      <w:pPr>
        <w:spacing w:after="0" w:line="240" w:lineRule="auto"/>
        <w:ind w:firstLine="709"/>
        <w:jc w:val="both"/>
        <w:rPr>
          <w:rFonts w:ascii="Times New Roman" w:eastAsia="Calibri" w:hAnsi="Times New Roman" w:cs="Times New Roman"/>
          <w:bCs/>
          <w:sz w:val="24"/>
          <w:szCs w:val="24"/>
          <w:lang w:eastAsia="en-US"/>
        </w:rPr>
      </w:pPr>
    </w:p>
    <w:p w:rsidR="00FA4875" w:rsidRPr="001321FE" w:rsidRDefault="00FA4875" w:rsidP="00FA4875">
      <w:pPr>
        <w:spacing w:after="0" w:line="30" w:lineRule="atLeast"/>
        <w:jc w:val="center"/>
        <w:rPr>
          <w:rFonts w:ascii="Times New Roman" w:hAnsi="Times New Roman" w:cs="Times New Roman"/>
          <w:b/>
          <w:sz w:val="24"/>
          <w:szCs w:val="24"/>
        </w:rPr>
      </w:pPr>
      <w:r w:rsidRPr="001321FE">
        <w:rPr>
          <w:rFonts w:ascii="Times New Roman" w:hAnsi="Times New Roman" w:cs="Times New Roman"/>
          <w:b/>
          <w:sz w:val="24"/>
          <w:szCs w:val="24"/>
        </w:rPr>
        <w:t>Выводы по результатам проверки:</w:t>
      </w:r>
    </w:p>
    <w:p w:rsidR="00981672" w:rsidRPr="001321FE" w:rsidRDefault="00981672" w:rsidP="00FA4875">
      <w:pPr>
        <w:spacing w:after="0" w:line="30" w:lineRule="atLeast"/>
        <w:jc w:val="center"/>
        <w:rPr>
          <w:rFonts w:ascii="Times New Roman" w:hAnsi="Times New Roman" w:cs="Times New Roman"/>
          <w:b/>
          <w:sz w:val="24"/>
          <w:szCs w:val="24"/>
        </w:rPr>
      </w:pPr>
    </w:p>
    <w:p w:rsidR="00FA4875" w:rsidRPr="001321FE" w:rsidRDefault="00FA4875" w:rsidP="00FA4875">
      <w:pPr>
        <w:spacing w:after="0" w:line="240" w:lineRule="auto"/>
        <w:jc w:val="both"/>
        <w:rPr>
          <w:rFonts w:ascii="Times New Roman" w:hAnsi="Times New Roman" w:cs="Times New Roman"/>
          <w:sz w:val="24"/>
          <w:szCs w:val="24"/>
        </w:rPr>
      </w:pPr>
      <w:r w:rsidRPr="001321FE">
        <w:rPr>
          <w:rFonts w:ascii="Times New Roman" w:hAnsi="Times New Roman" w:cs="Times New Roman"/>
          <w:sz w:val="24"/>
          <w:szCs w:val="24"/>
        </w:rPr>
        <w:tab/>
        <w:t xml:space="preserve">1. В действиях </w:t>
      </w:r>
      <w:r w:rsidR="00480FB7" w:rsidRPr="001321FE">
        <w:rPr>
          <w:rFonts w:ascii="Times New Roman" w:hAnsi="Times New Roman" w:cs="Times New Roman"/>
          <w:bCs/>
          <w:sz w:val="24"/>
          <w:szCs w:val="24"/>
        </w:rPr>
        <w:t>ГБУ «ЦЗН г. Аргун»</w:t>
      </w:r>
      <w:r w:rsidR="005C479B" w:rsidRPr="001321FE">
        <w:rPr>
          <w:rFonts w:ascii="Times New Roman" w:hAnsi="Times New Roman" w:cs="Times New Roman"/>
          <w:sz w:val="24"/>
          <w:szCs w:val="24"/>
        </w:rPr>
        <w:t xml:space="preserve"> </w:t>
      </w:r>
      <w:r w:rsidRPr="001321FE">
        <w:rPr>
          <w:rFonts w:ascii="Times New Roman" w:hAnsi="Times New Roman" w:cs="Times New Roman"/>
          <w:sz w:val="24"/>
          <w:szCs w:val="24"/>
        </w:rPr>
        <w:t>установлены:</w:t>
      </w:r>
    </w:p>
    <w:p w:rsidR="00646A09" w:rsidRPr="001321FE" w:rsidRDefault="00646A09" w:rsidP="00646A09">
      <w:pPr>
        <w:spacing w:after="0" w:line="240" w:lineRule="auto"/>
        <w:ind w:firstLine="708"/>
        <w:jc w:val="both"/>
        <w:rPr>
          <w:rFonts w:ascii="Times New Roman" w:hAnsi="Times New Roman" w:cs="Times New Roman"/>
          <w:sz w:val="24"/>
          <w:szCs w:val="24"/>
        </w:rPr>
      </w:pPr>
      <w:r w:rsidRPr="001321FE">
        <w:rPr>
          <w:rFonts w:ascii="Times New Roman" w:hAnsi="Times New Roman" w:cs="Times New Roman"/>
          <w:sz w:val="24"/>
          <w:szCs w:val="24"/>
        </w:rPr>
        <w:t xml:space="preserve">- нарушения требований Особенностей, утв. приказом МЭР РФ и ФК № 182/7н, и </w:t>
      </w:r>
      <w:r w:rsidR="00480FB7" w:rsidRPr="001321FE">
        <w:rPr>
          <w:rFonts w:ascii="Times New Roman" w:hAnsi="Times New Roman" w:cs="Times New Roman"/>
          <w:sz w:val="24"/>
          <w:szCs w:val="24"/>
        </w:rPr>
        <w:br/>
      </w:r>
      <w:r w:rsidRPr="001321FE">
        <w:rPr>
          <w:rFonts w:ascii="Times New Roman" w:hAnsi="Times New Roman" w:cs="Times New Roman"/>
          <w:sz w:val="24"/>
          <w:szCs w:val="24"/>
        </w:rPr>
        <w:t>части</w:t>
      </w:r>
      <w:r w:rsidR="00480FB7" w:rsidRPr="001321FE">
        <w:rPr>
          <w:rFonts w:ascii="Times New Roman" w:hAnsi="Times New Roman" w:cs="Times New Roman"/>
          <w:sz w:val="24"/>
          <w:szCs w:val="24"/>
        </w:rPr>
        <w:t xml:space="preserve"> </w:t>
      </w:r>
      <w:r w:rsidRPr="001321FE">
        <w:rPr>
          <w:rFonts w:ascii="Times New Roman" w:hAnsi="Times New Roman" w:cs="Times New Roman"/>
          <w:sz w:val="24"/>
          <w:szCs w:val="24"/>
        </w:rPr>
        <w:t>2 статьи 112 ФЗ-44;</w:t>
      </w:r>
    </w:p>
    <w:p w:rsidR="00480FB7" w:rsidRPr="001321FE" w:rsidRDefault="00480FB7" w:rsidP="00646A09">
      <w:pPr>
        <w:spacing w:after="0" w:line="240" w:lineRule="auto"/>
        <w:ind w:firstLine="708"/>
        <w:jc w:val="both"/>
        <w:rPr>
          <w:rFonts w:ascii="Times New Roman" w:eastAsia="Calibri" w:hAnsi="Times New Roman" w:cs="Times New Roman"/>
          <w:sz w:val="24"/>
          <w:szCs w:val="24"/>
          <w:lang w:eastAsia="en-US"/>
        </w:rPr>
      </w:pPr>
      <w:r w:rsidRPr="001321FE">
        <w:rPr>
          <w:rFonts w:ascii="Times New Roman" w:hAnsi="Times New Roman" w:cs="Times New Roman"/>
          <w:sz w:val="24"/>
          <w:szCs w:val="24"/>
        </w:rPr>
        <w:t xml:space="preserve">- нарушения требований </w:t>
      </w:r>
      <w:r w:rsidRPr="001321FE">
        <w:rPr>
          <w:rFonts w:ascii="Times New Roman" w:eastAsia="Calibri" w:hAnsi="Times New Roman" w:cs="Times New Roman"/>
          <w:sz w:val="24"/>
          <w:szCs w:val="24"/>
          <w:lang w:eastAsia="en-US"/>
        </w:rPr>
        <w:t>абзаца 4 части 2 статьи 93 ФЗ-44;</w:t>
      </w:r>
    </w:p>
    <w:p w:rsidR="001119C4" w:rsidRPr="001321FE" w:rsidRDefault="001119C4" w:rsidP="00646A09">
      <w:pPr>
        <w:spacing w:after="0" w:line="240" w:lineRule="auto"/>
        <w:ind w:firstLine="708"/>
        <w:jc w:val="both"/>
        <w:rPr>
          <w:rFonts w:ascii="Times New Roman" w:eastAsia="Calibri" w:hAnsi="Times New Roman" w:cs="Times New Roman"/>
          <w:sz w:val="24"/>
          <w:szCs w:val="24"/>
          <w:lang w:eastAsia="en-US"/>
        </w:rPr>
      </w:pPr>
      <w:r w:rsidRPr="001321FE">
        <w:rPr>
          <w:rFonts w:ascii="Times New Roman" w:eastAsia="Calibri" w:hAnsi="Times New Roman" w:cs="Times New Roman"/>
          <w:sz w:val="24"/>
          <w:szCs w:val="24"/>
          <w:lang w:eastAsia="en-US"/>
        </w:rPr>
        <w:t xml:space="preserve">- </w:t>
      </w:r>
      <w:r w:rsidR="004A1B0C" w:rsidRPr="001321FE">
        <w:rPr>
          <w:rFonts w:ascii="Times New Roman" w:eastAsia="Calibri" w:hAnsi="Times New Roman" w:cs="Times New Roman"/>
          <w:sz w:val="24"/>
          <w:szCs w:val="24"/>
          <w:lang w:eastAsia="en-US"/>
        </w:rPr>
        <w:t xml:space="preserve">нарушения </w:t>
      </w:r>
      <w:r w:rsidR="004A1B0C" w:rsidRPr="001321FE">
        <w:rPr>
          <w:rFonts w:ascii="Times New Roman" w:hAnsi="Times New Roman" w:cs="Times New Roman"/>
          <w:bCs/>
          <w:sz w:val="24"/>
          <w:szCs w:val="24"/>
        </w:rPr>
        <w:t xml:space="preserve">требований </w:t>
      </w:r>
      <w:r w:rsidR="004A1B0C" w:rsidRPr="001321FE">
        <w:rPr>
          <w:rFonts w:ascii="Times New Roman" w:eastAsia="Calibri" w:hAnsi="Times New Roman" w:cs="Times New Roman"/>
          <w:bCs/>
          <w:sz w:val="24"/>
          <w:szCs w:val="24"/>
          <w:lang w:eastAsia="en-US"/>
        </w:rPr>
        <w:t>частей 3 и 4 статьи 93 ФЗ-44.</w:t>
      </w:r>
    </w:p>
    <w:p w:rsidR="001321FE" w:rsidRPr="001321FE" w:rsidRDefault="001321FE" w:rsidP="00595592">
      <w:pPr>
        <w:spacing w:after="0" w:line="240" w:lineRule="auto"/>
        <w:ind w:firstLine="708"/>
        <w:jc w:val="both"/>
        <w:rPr>
          <w:rFonts w:ascii="Times New Roman" w:eastAsia="Calibri" w:hAnsi="Times New Roman" w:cs="Times New Roman"/>
          <w:bCs/>
          <w:sz w:val="24"/>
          <w:szCs w:val="24"/>
        </w:rPr>
      </w:pPr>
    </w:p>
    <w:p w:rsidR="000C0679" w:rsidRPr="001321FE" w:rsidRDefault="00B645D6" w:rsidP="00595592">
      <w:pPr>
        <w:spacing w:after="0" w:line="240" w:lineRule="auto"/>
        <w:ind w:firstLine="708"/>
        <w:jc w:val="both"/>
        <w:rPr>
          <w:rFonts w:ascii="Times New Roman" w:eastAsia="Calibri" w:hAnsi="Times New Roman" w:cs="Times New Roman"/>
          <w:bCs/>
          <w:sz w:val="24"/>
          <w:szCs w:val="24"/>
        </w:rPr>
      </w:pPr>
      <w:r w:rsidRPr="001321FE">
        <w:rPr>
          <w:rFonts w:ascii="Times New Roman" w:eastAsia="Calibri" w:hAnsi="Times New Roman" w:cs="Times New Roman"/>
          <w:bCs/>
          <w:sz w:val="24"/>
          <w:szCs w:val="24"/>
        </w:rPr>
        <w:t xml:space="preserve">2. За нарушение </w:t>
      </w:r>
      <w:r w:rsidR="001119C4" w:rsidRPr="001321FE">
        <w:rPr>
          <w:rFonts w:ascii="Times New Roman" w:hAnsi="Times New Roman" w:cs="Times New Roman"/>
          <w:bCs/>
          <w:sz w:val="24"/>
          <w:szCs w:val="24"/>
        </w:rPr>
        <w:t>ГБУ «ЦЗН г. Аргун»</w:t>
      </w:r>
      <w:r w:rsidR="006275BE" w:rsidRPr="001321FE">
        <w:rPr>
          <w:rFonts w:ascii="Times New Roman" w:hAnsi="Times New Roman" w:cs="Times New Roman"/>
          <w:sz w:val="24"/>
          <w:szCs w:val="24"/>
        </w:rPr>
        <w:t xml:space="preserve"> </w:t>
      </w:r>
      <w:r w:rsidR="000C0679" w:rsidRPr="001321FE">
        <w:rPr>
          <w:rFonts w:ascii="Times New Roman" w:hAnsi="Times New Roman" w:cs="Times New Roman"/>
          <w:sz w:val="24"/>
          <w:szCs w:val="24"/>
        </w:rPr>
        <w:t>требований Особенностей, утв. приказом МЭР РФ и ФК № 182/7н, и части 2 статьи 112 ФЗ-44 п</w:t>
      </w:r>
      <w:r w:rsidRPr="001321FE">
        <w:rPr>
          <w:rFonts w:ascii="Times New Roman" w:eastAsia="Calibri" w:hAnsi="Times New Roman" w:cs="Times New Roman"/>
          <w:bCs/>
          <w:sz w:val="24"/>
          <w:szCs w:val="24"/>
        </w:rPr>
        <w:t xml:space="preserve">редписание </w:t>
      </w:r>
      <w:r w:rsidR="000C0679" w:rsidRPr="001321FE">
        <w:rPr>
          <w:rFonts w:ascii="Times New Roman" w:eastAsia="Calibri" w:hAnsi="Times New Roman" w:cs="Times New Roman"/>
          <w:bCs/>
          <w:sz w:val="24"/>
          <w:szCs w:val="24"/>
        </w:rPr>
        <w:t xml:space="preserve">об устранении </w:t>
      </w:r>
      <w:r w:rsidR="006275BE" w:rsidRPr="001321FE">
        <w:rPr>
          <w:rFonts w:ascii="Times New Roman" w:eastAsia="Calibri" w:hAnsi="Times New Roman" w:cs="Times New Roman"/>
          <w:bCs/>
          <w:sz w:val="24"/>
          <w:szCs w:val="24"/>
        </w:rPr>
        <w:t xml:space="preserve">нарушений </w:t>
      </w:r>
      <w:r w:rsidRPr="001321FE">
        <w:rPr>
          <w:rFonts w:ascii="Times New Roman" w:eastAsia="Calibri" w:hAnsi="Times New Roman" w:cs="Times New Roman"/>
          <w:bCs/>
          <w:sz w:val="24"/>
          <w:szCs w:val="24"/>
        </w:rPr>
        <w:t>не выдавать</w:t>
      </w:r>
      <w:r w:rsidR="000C0679" w:rsidRPr="001321FE">
        <w:rPr>
          <w:rFonts w:ascii="Times New Roman" w:eastAsia="Calibri" w:hAnsi="Times New Roman" w:cs="Times New Roman"/>
          <w:bCs/>
          <w:sz w:val="24"/>
          <w:szCs w:val="24"/>
        </w:rPr>
        <w:t xml:space="preserve"> в связи с тем, что с 01.01.2017 года заказчики</w:t>
      </w:r>
      <w:r w:rsidR="001119C4" w:rsidRPr="001321FE">
        <w:rPr>
          <w:rFonts w:ascii="Times New Roman" w:eastAsia="Calibri" w:hAnsi="Times New Roman" w:cs="Times New Roman"/>
          <w:bCs/>
          <w:sz w:val="24"/>
          <w:szCs w:val="24"/>
        </w:rPr>
        <w:t xml:space="preserve"> </w:t>
      </w:r>
      <w:r w:rsidR="000C0679" w:rsidRPr="001321FE">
        <w:rPr>
          <w:rFonts w:ascii="Times New Roman" w:eastAsia="Calibri" w:hAnsi="Times New Roman" w:cs="Times New Roman"/>
          <w:bCs/>
          <w:sz w:val="24"/>
          <w:szCs w:val="24"/>
        </w:rPr>
        <w:t>при формировании плана-графика закупок руководствуются статьей 21 ФЗ-44</w:t>
      </w:r>
      <w:r w:rsidR="00595592" w:rsidRPr="001321FE">
        <w:rPr>
          <w:rFonts w:ascii="Times New Roman" w:eastAsia="Calibri" w:hAnsi="Times New Roman" w:cs="Times New Roman"/>
          <w:bCs/>
          <w:sz w:val="24"/>
          <w:szCs w:val="24"/>
        </w:rPr>
        <w:t xml:space="preserve">, </w:t>
      </w:r>
      <w:r w:rsidR="00595592" w:rsidRPr="001321FE">
        <w:rPr>
          <w:rFonts w:ascii="Times New Roman" w:hAnsi="Times New Roman" w:cs="Times New Roman"/>
          <w:sz w:val="24"/>
          <w:szCs w:val="24"/>
        </w:rPr>
        <w:t xml:space="preserve">Постановлением Правительства Российской Федерации </w:t>
      </w:r>
      <w:r w:rsidR="001321FE" w:rsidRPr="001321FE">
        <w:rPr>
          <w:rFonts w:ascii="Times New Roman" w:hAnsi="Times New Roman" w:cs="Times New Roman"/>
          <w:sz w:val="24"/>
          <w:szCs w:val="24"/>
        </w:rPr>
        <w:br/>
      </w:r>
      <w:r w:rsidR="00595592" w:rsidRPr="001321FE">
        <w:rPr>
          <w:rFonts w:ascii="Times New Roman" w:hAnsi="Times New Roman" w:cs="Times New Roman"/>
          <w:sz w:val="24"/>
          <w:szCs w:val="24"/>
        </w:rPr>
        <w:t>от 05.06.2015 года № 554 «О требованиях</w:t>
      </w:r>
      <w:r w:rsidR="001119C4" w:rsidRPr="001321FE">
        <w:rPr>
          <w:rFonts w:ascii="Times New Roman" w:hAnsi="Times New Roman" w:cs="Times New Roman"/>
          <w:sz w:val="24"/>
          <w:szCs w:val="24"/>
        </w:rPr>
        <w:t xml:space="preserve"> </w:t>
      </w:r>
      <w:r w:rsidR="00595592" w:rsidRPr="001321FE">
        <w:rPr>
          <w:rFonts w:ascii="Times New Roman" w:hAnsi="Times New Roman" w:cs="Times New Roman"/>
          <w:sz w:val="24"/>
          <w:szCs w:val="24"/>
        </w:rPr>
        <w:t>к формированию, утверждению и ведению плана-графика закупок товаров, работ, услуг</w:t>
      </w:r>
      <w:r w:rsidR="001119C4" w:rsidRPr="001321FE">
        <w:rPr>
          <w:rFonts w:ascii="Times New Roman" w:hAnsi="Times New Roman" w:cs="Times New Roman"/>
          <w:sz w:val="24"/>
          <w:szCs w:val="24"/>
        </w:rPr>
        <w:t xml:space="preserve"> </w:t>
      </w:r>
      <w:r w:rsidR="00595592" w:rsidRPr="001321FE">
        <w:rPr>
          <w:rFonts w:ascii="Times New Roman" w:hAnsi="Times New Roman" w:cs="Times New Roman"/>
          <w:sz w:val="24"/>
          <w:szCs w:val="24"/>
        </w:rPr>
        <w:t>для обеспечения нужд субъекта Российской Федерации и муниципальных нужд,</w:t>
      </w:r>
      <w:r w:rsidR="001119C4" w:rsidRPr="001321FE">
        <w:rPr>
          <w:rFonts w:ascii="Times New Roman" w:hAnsi="Times New Roman" w:cs="Times New Roman"/>
          <w:sz w:val="24"/>
          <w:szCs w:val="24"/>
        </w:rPr>
        <w:t xml:space="preserve"> </w:t>
      </w:r>
      <w:r w:rsidR="00595592" w:rsidRPr="001321FE">
        <w:rPr>
          <w:rFonts w:ascii="Times New Roman" w:hAnsi="Times New Roman" w:cs="Times New Roman"/>
          <w:sz w:val="24"/>
          <w:szCs w:val="24"/>
        </w:rPr>
        <w:t>а также</w:t>
      </w:r>
      <w:r w:rsidR="00C31EB9" w:rsidRPr="001321FE">
        <w:rPr>
          <w:rFonts w:ascii="Times New Roman" w:hAnsi="Times New Roman" w:cs="Times New Roman"/>
          <w:sz w:val="24"/>
          <w:szCs w:val="24"/>
        </w:rPr>
        <w:t xml:space="preserve"> </w:t>
      </w:r>
      <w:r w:rsidR="00595592" w:rsidRPr="001321FE">
        <w:rPr>
          <w:rFonts w:ascii="Times New Roman" w:hAnsi="Times New Roman" w:cs="Times New Roman"/>
          <w:sz w:val="24"/>
          <w:szCs w:val="24"/>
        </w:rPr>
        <w:t>о требованиях к форме плана-графика закупок товаров, работ, услуг»</w:t>
      </w:r>
      <w:r w:rsidR="001119C4" w:rsidRPr="001321FE">
        <w:rPr>
          <w:rFonts w:ascii="Times New Roman" w:hAnsi="Times New Roman" w:cs="Times New Roman"/>
          <w:sz w:val="24"/>
          <w:szCs w:val="24"/>
        </w:rPr>
        <w:t xml:space="preserve"> </w:t>
      </w:r>
      <w:r w:rsidR="00595592" w:rsidRPr="001321FE">
        <w:rPr>
          <w:rFonts w:ascii="Times New Roman" w:hAnsi="Times New Roman" w:cs="Times New Roman"/>
          <w:sz w:val="24"/>
          <w:szCs w:val="24"/>
        </w:rPr>
        <w:t>и Постановлением Правительства Чеченской Республики от 30.11.2015 года № 222</w:t>
      </w:r>
      <w:r w:rsidR="00C31EB9" w:rsidRPr="001321FE">
        <w:rPr>
          <w:rFonts w:ascii="Times New Roman" w:hAnsi="Times New Roman" w:cs="Times New Roman"/>
          <w:sz w:val="24"/>
          <w:szCs w:val="24"/>
        </w:rPr>
        <w:br/>
      </w:r>
      <w:r w:rsidR="00595592" w:rsidRPr="001321FE">
        <w:rPr>
          <w:rFonts w:ascii="Times New Roman" w:hAnsi="Times New Roman" w:cs="Times New Roman"/>
          <w:sz w:val="24"/>
          <w:szCs w:val="24"/>
        </w:rPr>
        <w:t>«Об утверждении Порядка формировании, утверждения и ведения планов-графиков закупок товаров, работ, услуг</w:t>
      </w:r>
      <w:r w:rsidR="00C31EB9" w:rsidRPr="001321FE">
        <w:rPr>
          <w:rFonts w:ascii="Times New Roman" w:hAnsi="Times New Roman" w:cs="Times New Roman"/>
          <w:sz w:val="24"/>
          <w:szCs w:val="24"/>
        </w:rPr>
        <w:t xml:space="preserve"> </w:t>
      </w:r>
      <w:r w:rsidR="00595592" w:rsidRPr="001321FE">
        <w:rPr>
          <w:rFonts w:ascii="Times New Roman" w:hAnsi="Times New Roman" w:cs="Times New Roman"/>
          <w:sz w:val="24"/>
          <w:szCs w:val="24"/>
        </w:rPr>
        <w:t>для обеспечения нужд Чеченской Республики»</w:t>
      </w:r>
      <w:r w:rsidR="00595592" w:rsidRPr="001321FE">
        <w:rPr>
          <w:rFonts w:ascii="Times New Roman" w:eastAsia="Calibri" w:hAnsi="Times New Roman" w:cs="Times New Roman"/>
          <w:bCs/>
          <w:sz w:val="24"/>
          <w:szCs w:val="24"/>
        </w:rPr>
        <w:t>.</w:t>
      </w:r>
    </w:p>
    <w:p w:rsidR="001321FE" w:rsidRPr="001321FE" w:rsidRDefault="001321FE" w:rsidP="00595592">
      <w:pPr>
        <w:spacing w:after="0" w:line="240" w:lineRule="auto"/>
        <w:ind w:firstLine="708"/>
        <w:jc w:val="both"/>
        <w:rPr>
          <w:rFonts w:ascii="Times New Roman" w:eastAsia="Calibri" w:hAnsi="Times New Roman" w:cs="Times New Roman"/>
          <w:bCs/>
          <w:sz w:val="24"/>
          <w:szCs w:val="24"/>
        </w:rPr>
      </w:pPr>
    </w:p>
    <w:p w:rsidR="001119C4" w:rsidRPr="001321FE" w:rsidRDefault="001119C4" w:rsidP="001119C4">
      <w:pPr>
        <w:spacing w:after="0" w:line="240" w:lineRule="auto"/>
        <w:ind w:firstLine="709"/>
        <w:jc w:val="both"/>
        <w:rPr>
          <w:rFonts w:ascii="Times New Roman" w:eastAsia="Calibri" w:hAnsi="Times New Roman" w:cs="Times New Roman"/>
          <w:bCs/>
          <w:sz w:val="24"/>
          <w:szCs w:val="24"/>
          <w:lang w:eastAsia="en-US"/>
        </w:rPr>
      </w:pPr>
      <w:r w:rsidRPr="001321FE">
        <w:rPr>
          <w:rFonts w:ascii="Times New Roman" w:hAnsi="Times New Roman" w:cs="Times New Roman"/>
          <w:sz w:val="24"/>
          <w:szCs w:val="24"/>
        </w:rPr>
        <w:t xml:space="preserve">3. За нарушение </w:t>
      </w:r>
      <w:r w:rsidRPr="001321FE">
        <w:rPr>
          <w:rFonts w:ascii="Times New Roman" w:hAnsi="Times New Roman" w:cs="Times New Roman"/>
          <w:bCs/>
          <w:sz w:val="24"/>
          <w:szCs w:val="24"/>
        </w:rPr>
        <w:t xml:space="preserve">ГБУ «ЦЗН г. Аргун» </w:t>
      </w:r>
      <w:r w:rsidRPr="001321FE">
        <w:rPr>
          <w:rFonts w:ascii="Times New Roman" w:hAnsi="Times New Roman" w:cs="Times New Roman"/>
          <w:sz w:val="24"/>
          <w:szCs w:val="24"/>
        </w:rPr>
        <w:t xml:space="preserve">требований </w:t>
      </w:r>
      <w:r w:rsidRPr="001321FE">
        <w:rPr>
          <w:rFonts w:ascii="Times New Roman" w:eastAsia="Calibri" w:hAnsi="Times New Roman" w:cs="Times New Roman"/>
          <w:sz w:val="24"/>
          <w:szCs w:val="24"/>
          <w:lang w:eastAsia="en-US"/>
        </w:rPr>
        <w:t xml:space="preserve">абзаца 4 части 2 статьи 93 ФЗ-44, в отношении контрактного управляющего </w:t>
      </w:r>
      <w:r w:rsidRPr="001321FE">
        <w:rPr>
          <w:rFonts w:ascii="Times New Roman" w:hAnsi="Times New Roman" w:cs="Times New Roman"/>
          <w:bCs/>
          <w:sz w:val="24"/>
          <w:szCs w:val="24"/>
        </w:rPr>
        <w:t>ГБУ «ЦЗН г. Аргун»</w:t>
      </w:r>
      <w:r w:rsidR="001321FE">
        <w:rPr>
          <w:rFonts w:ascii="Times New Roman" w:hAnsi="Times New Roman" w:cs="Times New Roman"/>
          <w:bCs/>
          <w:sz w:val="24"/>
          <w:szCs w:val="24"/>
        </w:rPr>
        <w:t xml:space="preserve"> </w:t>
      </w:r>
      <w:r w:rsidRPr="001321FE">
        <w:rPr>
          <w:rFonts w:ascii="Times New Roman" w:hAnsi="Times New Roman" w:cs="Times New Roman"/>
          <w:bCs/>
          <w:sz w:val="24"/>
          <w:szCs w:val="24"/>
        </w:rPr>
        <w:t xml:space="preserve">составлен </w:t>
      </w:r>
      <w:r w:rsidRPr="001321FE">
        <w:rPr>
          <w:rFonts w:ascii="Times New Roman" w:eastAsia="Calibri" w:hAnsi="Times New Roman" w:cs="Times New Roman"/>
          <w:sz w:val="24"/>
          <w:szCs w:val="24"/>
          <w:lang w:eastAsia="en-US"/>
        </w:rPr>
        <w:t>п</w:t>
      </w:r>
      <w:r w:rsidRPr="001321FE">
        <w:rPr>
          <w:rFonts w:ascii="Times New Roman" w:eastAsia="Calibri" w:hAnsi="Times New Roman" w:cs="Times New Roman"/>
          <w:bCs/>
          <w:sz w:val="24"/>
          <w:szCs w:val="24"/>
          <w:lang w:eastAsia="en-US"/>
        </w:rPr>
        <w:t>ротокол об административном правонарушении № 04/2017 от 13.02.2017 года.</w:t>
      </w:r>
    </w:p>
    <w:p w:rsidR="00B44DDB" w:rsidRPr="001321FE" w:rsidRDefault="00B44DDB" w:rsidP="000B1A8D">
      <w:pPr>
        <w:spacing w:after="0" w:line="240" w:lineRule="auto"/>
        <w:jc w:val="both"/>
        <w:rPr>
          <w:rFonts w:ascii="Times New Roman" w:hAnsi="Times New Roman" w:cs="Times New Roman"/>
          <w:sz w:val="24"/>
          <w:szCs w:val="24"/>
        </w:rPr>
      </w:pPr>
    </w:p>
    <w:p w:rsidR="00C31EB9" w:rsidRDefault="00C31EB9" w:rsidP="000B1A8D">
      <w:pPr>
        <w:spacing w:after="0" w:line="240" w:lineRule="auto"/>
        <w:jc w:val="both"/>
        <w:rPr>
          <w:rFonts w:ascii="Times New Roman" w:hAnsi="Times New Roman" w:cs="Times New Roman"/>
          <w:sz w:val="24"/>
          <w:szCs w:val="24"/>
        </w:rPr>
      </w:pPr>
    </w:p>
    <w:p w:rsidR="001321FE" w:rsidRPr="001321FE" w:rsidRDefault="001321FE" w:rsidP="000B1A8D">
      <w:pPr>
        <w:spacing w:after="0" w:line="240" w:lineRule="auto"/>
        <w:jc w:val="both"/>
        <w:rPr>
          <w:rFonts w:ascii="Times New Roman" w:hAnsi="Times New Roman" w:cs="Times New Roman"/>
          <w:sz w:val="24"/>
          <w:szCs w:val="24"/>
        </w:rPr>
      </w:pPr>
    </w:p>
    <w:p w:rsidR="00D70EE3" w:rsidRPr="001321FE" w:rsidRDefault="009D5510" w:rsidP="000B1A8D">
      <w:pPr>
        <w:spacing w:after="0" w:line="240" w:lineRule="auto"/>
        <w:jc w:val="both"/>
        <w:rPr>
          <w:rFonts w:ascii="Times New Roman" w:hAnsi="Times New Roman" w:cs="Times New Roman"/>
          <w:sz w:val="24"/>
          <w:szCs w:val="24"/>
        </w:rPr>
      </w:pPr>
      <w:r w:rsidRPr="001321FE">
        <w:rPr>
          <w:rFonts w:ascii="Times New Roman" w:hAnsi="Times New Roman" w:cs="Times New Roman"/>
          <w:sz w:val="24"/>
          <w:szCs w:val="24"/>
        </w:rPr>
        <w:t>К</w:t>
      </w:r>
      <w:r w:rsidR="00D70EE3" w:rsidRPr="001321FE">
        <w:rPr>
          <w:rFonts w:ascii="Times New Roman" w:hAnsi="Times New Roman" w:cs="Times New Roman"/>
          <w:sz w:val="24"/>
          <w:szCs w:val="24"/>
        </w:rPr>
        <w:t xml:space="preserve">онсультант отдела внутреннего </w:t>
      </w:r>
    </w:p>
    <w:p w:rsidR="00D70EE3" w:rsidRPr="001321FE" w:rsidRDefault="00D70EE3" w:rsidP="000B1A8D">
      <w:pPr>
        <w:spacing w:after="0" w:line="240" w:lineRule="auto"/>
        <w:jc w:val="both"/>
        <w:rPr>
          <w:rFonts w:ascii="Times New Roman" w:hAnsi="Times New Roman" w:cs="Times New Roman"/>
          <w:sz w:val="24"/>
          <w:szCs w:val="24"/>
        </w:rPr>
      </w:pPr>
      <w:r w:rsidRPr="001321FE">
        <w:rPr>
          <w:rFonts w:ascii="Times New Roman" w:hAnsi="Times New Roman" w:cs="Times New Roman"/>
          <w:sz w:val="24"/>
          <w:szCs w:val="24"/>
        </w:rPr>
        <w:t xml:space="preserve">финансового аудита и контроля </w:t>
      </w:r>
    </w:p>
    <w:p w:rsidR="00D70EE3" w:rsidRPr="0007012E" w:rsidRDefault="00D70EE3" w:rsidP="000B1A8D">
      <w:pPr>
        <w:adjustRightInd w:val="0"/>
        <w:spacing w:after="0" w:line="240" w:lineRule="auto"/>
        <w:outlineLvl w:val="1"/>
        <w:rPr>
          <w:rFonts w:ascii="Times New Roman" w:hAnsi="Times New Roman" w:cs="Times New Roman"/>
          <w:sz w:val="24"/>
          <w:szCs w:val="24"/>
        </w:rPr>
      </w:pPr>
      <w:r w:rsidRPr="001321FE">
        <w:rPr>
          <w:rFonts w:ascii="Times New Roman" w:hAnsi="Times New Roman" w:cs="Times New Roman"/>
          <w:sz w:val="24"/>
          <w:szCs w:val="24"/>
        </w:rPr>
        <w:t>Министерства финансов Чеченской Республики</w:t>
      </w:r>
      <w:r w:rsidR="0000182C" w:rsidRPr="001321FE">
        <w:rPr>
          <w:rFonts w:ascii="Times New Roman" w:hAnsi="Times New Roman" w:cs="Times New Roman"/>
          <w:sz w:val="24"/>
          <w:szCs w:val="24"/>
        </w:rPr>
        <w:tab/>
      </w:r>
      <w:r w:rsidR="0000182C" w:rsidRPr="001321FE">
        <w:rPr>
          <w:rFonts w:ascii="Times New Roman" w:hAnsi="Times New Roman" w:cs="Times New Roman"/>
          <w:sz w:val="24"/>
          <w:szCs w:val="24"/>
        </w:rPr>
        <w:tab/>
      </w:r>
      <w:r w:rsidR="0000182C" w:rsidRPr="001321FE">
        <w:rPr>
          <w:rFonts w:ascii="Times New Roman" w:hAnsi="Times New Roman" w:cs="Times New Roman"/>
          <w:sz w:val="24"/>
          <w:szCs w:val="24"/>
        </w:rPr>
        <w:tab/>
      </w:r>
      <w:r w:rsidR="0000182C" w:rsidRPr="001321FE">
        <w:rPr>
          <w:rFonts w:ascii="Times New Roman" w:hAnsi="Times New Roman" w:cs="Times New Roman"/>
          <w:sz w:val="24"/>
          <w:szCs w:val="24"/>
        </w:rPr>
        <w:tab/>
      </w:r>
      <w:r w:rsidR="0000182C" w:rsidRPr="001321FE">
        <w:rPr>
          <w:rFonts w:ascii="Times New Roman" w:hAnsi="Times New Roman" w:cs="Times New Roman"/>
          <w:sz w:val="24"/>
          <w:szCs w:val="24"/>
        </w:rPr>
        <w:tab/>
        <w:t xml:space="preserve">         </w:t>
      </w:r>
      <w:r w:rsidRPr="001321FE">
        <w:rPr>
          <w:rFonts w:ascii="Times New Roman" w:hAnsi="Times New Roman" w:cs="Times New Roman"/>
          <w:sz w:val="24"/>
          <w:szCs w:val="24"/>
        </w:rPr>
        <w:t xml:space="preserve"> </w:t>
      </w:r>
      <w:r w:rsidR="001321FE" w:rsidRPr="001321FE">
        <w:rPr>
          <w:rFonts w:ascii="Times New Roman" w:hAnsi="Times New Roman" w:cs="Times New Roman"/>
          <w:sz w:val="24"/>
          <w:szCs w:val="24"/>
        </w:rPr>
        <w:t xml:space="preserve">      </w:t>
      </w:r>
      <w:r w:rsidRPr="001321FE">
        <w:rPr>
          <w:rFonts w:ascii="Times New Roman" w:hAnsi="Times New Roman" w:cs="Times New Roman"/>
          <w:sz w:val="24"/>
          <w:szCs w:val="24"/>
        </w:rPr>
        <w:t>З.Х. Хабилаев</w:t>
      </w:r>
    </w:p>
    <w:sectPr w:rsidR="00D70EE3" w:rsidRPr="0007012E" w:rsidSect="001321FE">
      <w:footerReference w:type="default" r:id="rId52"/>
      <w:pgSz w:w="11906" w:h="16838"/>
      <w:pgMar w:top="709" w:right="567" w:bottom="851"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2B1" w:rsidRDefault="006E72B1" w:rsidP="007711B8">
      <w:pPr>
        <w:spacing w:after="0" w:line="240" w:lineRule="auto"/>
      </w:pPr>
      <w:r>
        <w:separator/>
      </w:r>
    </w:p>
  </w:endnote>
  <w:endnote w:type="continuationSeparator" w:id="0">
    <w:p w:rsidR="006E72B1" w:rsidRDefault="006E72B1"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290002"/>
      <w:docPartObj>
        <w:docPartGallery w:val="Page Numbers (Bottom of Page)"/>
        <w:docPartUnique/>
      </w:docPartObj>
    </w:sdtPr>
    <w:sdtEndPr/>
    <w:sdtContent>
      <w:p w:rsidR="0027464A" w:rsidRDefault="0027464A" w:rsidP="00965ADE">
        <w:pPr>
          <w:pStyle w:val="a5"/>
          <w:tabs>
            <w:tab w:val="right" w:pos="10488"/>
          </w:tabs>
        </w:pPr>
        <w:r>
          <w:tab/>
        </w:r>
        <w:r>
          <w:tab/>
        </w:r>
        <w:r>
          <w:tab/>
        </w:r>
        <w:r>
          <w:fldChar w:fldCharType="begin"/>
        </w:r>
        <w:r>
          <w:instrText xml:space="preserve"> PAGE   \* MERGEFORMAT </w:instrText>
        </w:r>
        <w:r>
          <w:fldChar w:fldCharType="separate"/>
        </w:r>
        <w:r w:rsidR="00817531">
          <w:rPr>
            <w:noProof/>
          </w:rPr>
          <w:t>6</w:t>
        </w:r>
        <w:r>
          <w:rPr>
            <w:noProof/>
          </w:rPr>
          <w:fldChar w:fldCharType="end"/>
        </w:r>
      </w:p>
    </w:sdtContent>
  </w:sdt>
  <w:p w:rsidR="0027464A" w:rsidRDefault="002746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2B1" w:rsidRDefault="006E72B1" w:rsidP="007711B8">
      <w:pPr>
        <w:spacing w:after="0" w:line="240" w:lineRule="auto"/>
      </w:pPr>
      <w:r>
        <w:separator/>
      </w:r>
    </w:p>
  </w:footnote>
  <w:footnote w:type="continuationSeparator" w:id="0">
    <w:p w:rsidR="006E72B1" w:rsidRDefault="006E72B1" w:rsidP="00771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597"/>
    <w:rsid w:val="0000182C"/>
    <w:rsid w:val="000056BE"/>
    <w:rsid w:val="00007BF2"/>
    <w:rsid w:val="000106FD"/>
    <w:rsid w:val="00010E17"/>
    <w:rsid w:val="00012747"/>
    <w:rsid w:val="00015894"/>
    <w:rsid w:val="00026525"/>
    <w:rsid w:val="00040BB0"/>
    <w:rsid w:val="0004366F"/>
    <w:rsid w:val="0004659F"/>
    <w:rsid w:val="00046846"/>
    <w:rsid w:val="000470D7"/>
    <w:rsid w:val="00052AFB"/>
    <w:rsid w:val="00053F6F"/>
    <w:rsid w:val="0005526D"/>
    <w:rsid w:val="00056F1F"/>
    <w:rsid w:val="000609F0"/>
    <w:rsid w:val="00060B5C"/>
    <w:rsid w:val="00063EA1"/>
    <w:rsid w:val="000663DE"/>
    <w:rsid w:val="00066FDC"/>
    <w:rsid w:val="0007012E"/>
    <w:rsid w:val="000729E9"/>
    <w:rsid w:val="00076665"/>
    <w:rsid w:val="00080495"/>
    <w:rsid w:val="000815A8"/>
    <w:rsid w:val="00082E94"/>
    <w:rsid w:val="0008726F"/>
    <w:rsid w:val="00090B38"/>
    <w:rsid w:val="00090D32"/>
    <w:rsid w:val="00095372"/>
    <w:rsid w:val="00097A25"/>
    <w:rsid w:val="000A0720"/>
    <w:rsid w:val="000A3B83"/>
    <w:rsid w:val="000A3EE1"/>
    <w:rsid w:val="000B0260"/>
    <w:rsid w:val="000B1A8D"/>
    <w:rsid w:val="000B2445"/>
    <w:rsid w:val="000B358B"/>
    <w:rsid w:val="000B405E"/>
    <w:rsid w:val="000B4893"/>
    <w:rsid w:val="000B6D8E"/>
    <w:rsid w:val="000C0679"/>
    <w:rsid w:val="000C41B3"/>
    <w:rsid w:val="000C72A0"/>
    <w:rsid w:val="000D0EB6"/>
    <w:rsid w:val="000D4E64"/>
    <w:rsid w:val="000D50BD"/>
    <w:rsid w:val="000E7E15"/>
    <w:rsid w:val="000F1287"/>
    <w:rsid w:val="000F165E"/>
    <w:rsid w:val="00100468"/>
    <w:rsid w:val="0010062D"/>
    <w:rsid w:val="00101A3C"/>
    <w:rsid w:val="00102F1E"/>
    <w:rsid w:val="00103413"/>
    <w:rsid w:val="00103E73"/>
    <w:rsid w:val="00105AE7"/>
    <w:rsid w:val="001066BB"/>
    <w:rsid w:val="00107932"/>
    <w:rsid w:val="001117FA"/>
    <w:rsid w:val="001119C4"/>
    <w:rsid w:val="00112B5C"/>
    <w:rsid w:val="00116E27"/>
    <w:rsid w:val="00127280"/>
    <w:rsid w:val="001321FE"/>
    <w:rsid w:val="00133312"/>
    <w:rsid w:val="0013486A"/>
    <w:rsid w:val="00140318"/>
    <w:rsid w:val="00140B8F"/>
    <w:rsid w:val="00142835"/>
    <w:rsid w:val="00142FE8"/>
    <w:rsid w:val="00143E6B"/>
    <w:rsid w:val="00162EDD"/>
    <w:rsid w:val="00163F04"/>
    <w:rsid w:val="00171A1C"/>
    <w:rsid w:val="00172274"/>
    <w:rsid w:val="0018085D"/>
    <w:rsid w:val="00190F3D"/>
    <w:rsid w:val="0019732A"/>
    <w:rsid w:val="0019756D"/>
    <w:rsid w:val="001A5273"/>
    <w:rsid w:val="001A70F9"/>
    <w:rsid w:val="001B080E"/>
    <w:rsid w:val="001B4D0D"/>
    <w:rsid w:val="001C1623"/>
    <w:rsid w:val="001C45CA"/>
    <w:rsid w:val="001C4D93"/>
    <w:rsid w:val="001C68C4"/>
    <w:rsid w:val="001D0243"/>
    <w:rsid w:val="001D1866"/>
    <w:rsid w:val="001D57AE"/>
    <w:rsid w:val="001D5EFD"/>
    <w:rsid w:val="001D78FD"/>
    <w:rsid w:val="001E3499"/>
    <w:rsid w:val="0020342A"/>
    <w:rsid w:val="00203EA0"/>
    <w:rsid w:val="0020504F"/>
    <w:rsid w:val="00212240"/>
    <w:rsid w:val="002145BC"/>
    <w:rsid w:val="00216035"/>
    <w:rsid w:val="00216EE6"/>
    <w:rsid w:val="002213A5"/>
    <w:rsid w:val="00230528"/>
    <w:rsid w:val="00240612"/>
    <w:rsid w:val="00241957"/>
    <w:rsid w:val="00244080"/>
    <w:rsid w:val="00244AD3"/>
    <w:rsid w:val="00245594"/>
    <w:rsid w:val="00250935"/>
    <w:rsid w:val="00253366"/>
    <w:rsid w:val="00253632"/>
    <w:rsid w:val="0025585F"/>
    <w:rsid w:val="00263742"/>
    <w:rsid w:val="00267E55"/>
    <w:rsid w:val="00271519"/>
    <w:rsid w:val="0027464A"/>
    <w:rsid w:val="00274DEF"/>
    <w:rsid w:val="002830EF"/>
    <w:rsid w:val="002869F8"/>
    <w:rsid w:val="00292662"/>
    <w:rsid w:val="00293961"/>
    <w:rsid w:val="002A0B73"/>
    <w:rsid w:val="002A0C89"/>
    <w:rsid w:val="002B72CB"/>
    <w:rsid w:val="002B7330"/>
    <w:rsid w:val="002B7D0A"/>
    <w:rsid w:val="002C2B88"/>
    <w:rsid w:val="002C3278"/>
    <w:rsid w:val="002D68B1"/>
    <w:rsid w:val="002E1027"/>
    <w:rsid w:val="00303450"/>
    <w:rsid w:val="0030448F"/>
    <w:rsid w:val="003052B8"/>
    <w:rsid w:val="00305938"/>
    <w:rsid w:val="00305FC6"/>
    <w:rsid w:val="00314275"/>
    <w:rsid w:val="0031573D"/>
    <w:rsid w:val="003244CA"/>
    <w:rsid w:val="00324DC7"/>
    <w:rsid w:val="00333192"/>
    <w:rsid w:val="0033600A"/>
    <w:rsid w:val="0033624C"/>
    <w:rsid w:val="003412B3"/>
    <w:rsid w:val="00343075"/>
    <w:rsid w:val="00346FA0"/>
    <w:rsid w:val="00347DD1"/>
    <w:rsid w:val="003512C8"/>
    <w:rsid w:val="003523DE"/>
    <w:rsid w:val="00355CD3"/>
    <w:rsid w:val="003579B7"/>
    <w:rsid w:val="00370982"/>
    <w:rsid w:val="00374EC1"/>
    <w:rsid w:val="00386CCD"/>
    <w:rsid w:val="00390D18"/>
    <w:rsid w:val="003933B7"/>
    <w:rsid w:val="00395B23"/>
    <w:rsid w:val="003A03ED"/>
    <w:rsid w:val="003A57BE"/>
    <w:rsid w:val="003A5F8E"/>
    <w:rsid w:val="003A62D1"/>
    <w:rsid w:val="003B0A74"/>
    <w:rsid w:val="003B0A9C"/>
    <w:rsid w:val="003B2D41"/>
    <w:rsid w:val="003C059A"/>
    <w:rsid w:val="003C12E6"/>
    <w:rsid w:val="003C1DE5"/>
    <w:rsid w:val="003C3D6F"/>
    <w:rsid w:val="003C5C9F"/>
    <w:rsid w:val="003C6F78"/>
    <w:rsid w:val="003C7EF8"/>
    <w:rsid w:val="003C7F74"/>
    <w:rsid w:val="003D4B1A"/>
    <w:rsid w:val="003D739D"/>
    <w:rsid w:val="003E3584"/>
    <w:rsid w:val="003E6750"/>
    <w:rsid w:val="003F3B99"/>
    <w:rsid w:val="00400580"/>
    <w:rsid w:val="004057BC"/>
    <w:rsid w:val="00410D6E"/>
    <w:rsid w:val="00412430"/>
    <w:rsid w:val="0041266F"/>
    <w:rsid w:val="00415287"/>
    <w:rsid w:val="00416880"/>
    <w:rsid w:val="0042309C"/>
    <w:rsid w:val="00427D68"/>
    <w:rsid w:val="00432494"/>
    <w:rsid w:val="00433045"/>
    <w:rsid w:val="00434F38"/>
    <w:rsid w:val="0043605D"/>
    <w:rsid w:val="00437C5E"/>
    <w:rsid w:val="00441705"/>
    <w:rsid w:val="00445B3B"/>
    <w:rsid w:val="00452F0F"/>
    <w:rsid w:val="0046648B"/>
    <w:rsid w:val="00471180"/>
    <w:rsid w:val="004739C3"/>
    <w:rsid w:val="00473C82"/>
    <w:rsid w:val="0047418B"/>
    <w:rsid w:val="00475EDC"/>
    <w:rsid w:val="00476217"/>
    <w:rsid w:val="00480FB7"/>
    <w:rsid w:val="0048638C"/>
    <w:rsid w:val="00491895"/>
    <w:rsid w:val="00497765"/>
    <w:rsid w:val="004A1836"/>
    <w:rsid w:val="004A1B0C"/>
    <w:rsid w:val="004B0583"/>
    <w:rsid w:val="004B1921"/>
    <w:rsid w:val="004B2F9C"/>
    <w:rsid w:val="004B5E11"/>
    <w:rsid w:val="004D4B96"/>
    <w:rsid w:val="004D617D"/>
    <w:rsid w:val="004F0649"/>
    <w:rsid w:val="004F3FC9"/>
    <w:rsid w:val="005008B9"/>
    <w:rsid w:val="00516097"/>
    <w:rsid w:val="005163B7"/>
    <w:rsid w:val="00527719"/>
    <w:rsid w:val="00527BB6"/>
    <w:rsid w:val="00540526"/>
    <w:rsid w:val="00540851"/>
    <w:rsid w:val="00545610"/>
    <w:rsid w:val="005506D2"/>
    <w:rsid w:val="0055093E"/>
    <w:rsid w:val="00551F7D"/>
    <w:rsid w:val="00561FE1"/>
    <w:rsid w:val="0057160E"/>
    <w:rsid w:val="005737EC"/>
    <w:rsid w:val="00576DB7"/>
    <w:rsid w:val="0057753E"/>
    <w:rsid w:val="005816C3"/>
    <w:rsid w:val="00587E46"/>
    <w:rsid w:val="00590B48"/>
    <w:rsid w:val="005910E7"/>
    <w:rsid w:val="00595592"/>
    <w:rsid w:val="00596EBD"/>
    <w:rsid w:val="005A158B"/>
    <w:rsid w:val="005A34CA"/>
    <w:rsid w:val="005A47FE"/>
    <w:rsid w:val="005A61E1"/>
    <w:rsid w:val="005A7218"/>
    <w:rsid w:val="005B0F63"/>
    <w:rsid w:val="005C1D74"/>
    <w:rsid w:val="005C1D79"/>
    <w:rsid w:val="005C479B"/>
    <w:rsid w:val="005C54E9"/>
    <w:rsid w:val="005C5E3C"/>
    <w:rsid w:val="005D1E07"/>
    <w:rsid w:val="005D383F"/>
    <w:rsid w:val="005E3AF1"/>
    <w:rsid w:val="005E4A8D"/>
    <w:rsid w:val="005E7E40"/>
    <w:rsid w:val="005F021C"/>
    <w:rsid w:val="005F171A"/>
    <w:rsid w:val="005F1F01"/>
    <w:rsid w:val="005F25BC"/>
    <w:rsid w:val="005F6D51"/>
    <w:rsid w:val="006038AD"/>
    <w:rsid w:val="0060481F"/>
    <w:rsid w:val="00606C80"/>
    <w:rsid w:val="00610A52"/>
    <w:rsid w:val="00613EB2"/>
    <w:rsid w:val="00615716"/>
    <w:rsid w:val="0062418C"/>
    <w:rsid w:val="00626DEC"/>
    <w:rsid w:val="006275BE"/>
    <w:rsid w:val="006310C6"/>
    <w:rsid w:val="00631219"/>
    <w:rsid w:val="00633999"/>
    <w:rsid w:val="00633D54"/>
    <w:rsid w:val="00640A25"/>
    <w:rsid w:val="00646A09"/>
    <w:rsid w:val="006506B5"/>
    <w:rsid w:val="0065563A"/>
    <w:rsid w:val="006617EB"/>
    <w:rsid w:val="0066469E"/>
    <w:rsid w:val="00664BD4"/>
    <w:rsid w:val="006738B5"/>
    <w:rsid w:val="00682BED"/>
    <w:rsid w:val="006873B0"/>
    <w:rsid w:val="00687A54"/>
    <w:rsid w:val="00691B5B"/>
    <w:rsid w:val="00692F1C"/>
    <w:rsid w:val="00695334"/>
    <w:rsid w:val="0069637F"/>
    <w:rsid w:val="006973E1"/>
    <w:rsid w:val="006A065B"/>
    <w:rsid w:val="006A08F4"/>
    <w:rsid w:val="006A13CB"/>
    <w:rsid w:val="006A1D3E"/>
    <w:rsid w:val="006A427C"/>
    <w:rsid w:val="006A76B3"/>
    <w:rsid w:val="006C3F0B"/>
    <w:rsid w:val="006D1F20"/>
    <w:rsid w:val="006D5383"/>
    <w:rsid w:val="006D6E18"/>
    <w:rsid w:val="006E72B1"/>
    <w:rsid w:val="006F1A51"/>
    <w:rsid w:val="006F2097"/>
    <w:rsid w:val="006F2161"/>
    <w:rsid w:val="006F3AA8"/>
    <w:rsid w:val="006F6177"/>
    <w:rsid w:val="00704FEF"/>
    <w:rsid w:val="00706565"/>
    <w:rsid w:val="007074C9"/>
    <w:rsid w:val="0071090C"/>
    <w:rsid w:val="007116AC"/>
    <w:rsid w:val="00720463"/>
    <w:rsid w:val="00721E51"/>
    <w:rsid w:val="00721E60"/>
    <w:rsid w:val="0072435D"/>
    <w:rsid w:val="007243E2"/>
    <w:rsid w:val="00730591"/>
    <w:rsid w:val="007315E1"/>
    <w:rsid w:val="00732082"/>
    <w:rsid w:val="00732715"/>
    <w:rsid w:val="00733D72"/>
    <w:rsid w:val="00741971"/>
    <w:rsid w:val="00742290"/>
    <w:rsid w:val="00744312"/>
    <w:rsid w:val="00745B59"/>
    <w:rsid w:val="00747CE7"/>
    <w:rsid w:val="0075431D"/>
    <w:rsid w:val="00756286"/>
    <w:rsid w:val="007640A4"/>
    <w:rsid w:val="007673A2"/>
    <w:rsid w:val="007711B8"/>
    <w:rsid w:val="00775F63"/>
    <w:rsid w:val="0077656A"/>
    <w:rsid w:val="007869CD"/>
    <w:rsid w:val="0078706C"/>
    <w:rsid w:val="00791901"/>
    <w:rsid w:val="00794056"/>
    <w:rsid w:val="00794598"/>
    <w:rsid w:val="00795220"/>
    <w:rsid w:val="00795C5C"/>
    <w:rsid w:val="00797A68"/>
    <w:rsid w:val="007A0D92"/>
    <w:rsid w:val="007B35F1"/>
    <w:rsid w:val="007C2301"/>
    <w:rsid w:val="007C3FE4"/>
    <w:rsid w:val="007C79C7"/>
    <w:rsid w:val="007D0F55"/>
    <w:rsid w:val="007E1E16"/>
    <w:rsid w:val="007E3E6F"/>
    <w:rsid w:val="007E4BCE"/>
    <w:rsid w:val="007E5B3B"/>
    <w:rsid w:val="007E6B65"/>
    <w:rsid w:val="007F5D8A"/>
    <w:rsid w:val="007F6A28"/>
    <w:rsid w:val="00801B6F"/>
    <w:rsid w:val="0080277F"/>
    <w:rsid w:val="00806558"/>
    <w:rsid w:val="008065AC"/>
    <w:rsid w:val="0080689C"/>
    <w:rsid w:val="0080776B"/>
    <w:rsid w:val="00812E40"/>
    <w:rsid w:val="00815E44"/>
    <w:rsid w:val="00817141"/>
    <w:rsid w:val="00817531"/>
    <w:rsid w:val="00823233"/>
    <w:rsid w:val="008235AB"/>
    <w:rsid w:val="00825F61"/>
    <w:rsid w:val="00840706"/>
    <w:rsid w:val="008436CE"/>
    <w:rsid w:val="00856F37"/>
    <w:rsid w:val="0086044F"/>
    <w:rsid w:val="0086427A"/>
    <w:rsid w:val="00866DD2"/>
    <w:rsid w:val="0087102F"/>
    <w:rsid w:val="00871C8D"/>
    <w:rsid w:val="00874494"/>
    <w:rsid w:val="00883DF8"/>
    <w:rsid w:val="0088477B"/>
    <w:rsid w:val="008860CD"/>
    <w:rsid w:val="00886C51"/>
    <w:rsid w:val="00890C62"/>
    <w:rsid w:val="008A12B3"/>
    <w:rsid w:val="008A3559"/>
    <w:rsid w:val="008A6D6D"/>
    <w:rsid w:val="008A7D01"/>
    <w:rsid w:val="008B0131"/>
    <w:rsid w:val="008B5990"/>
    <w:rsid w:val="008B6859"/>
    <w:rsid w:val="008C0583"/>
    <w:rsid w:val="008C3C1A"/>
    <w:rsid w:val="008C3F7E"/>
    <w:rsid w:val="008C5D0C"/>
    <w:rsid w:val="008D04FD"/>
    <w:rsid w:val="008D3093"/>
    <w:rsid w:val="008D43DB"/>
    <w:rsid w:val="008D6AE4"/>
    <w:rsid w:val="008D70CA"/>
    <w:rsid w:val="008E1FE8"/>
    <w:rsid w:val="008E4696"/>
    <w:rsid w:val="008F1EA3"/>
    <w:rsid w:val="008F7E43"/>
    <w:rsid w:val="00900173"/>
    <w:rsid w:val="00902092"/>
    <w:rsid w:val="00904C06"/>
    <w:rsid w:val="00906BC5"/>
    <w:rsid w:val="00910799"/>
    <w:rsid w:val="009158AC"/>
    <w:rsid w:val="00920FC1"/>
    <w:rsid w:val="009214FC"/>
    <w:rsid w:val="009242DF"/>
    <w:rsid w:val="00930471"/>
    <w:rsid w:val="0093133C"/>
    <w:rsid w:val="0093261D"/>
    <w:rsid w:val="0093597B"/>
    <w:rsid w:val="009374EA"/>
    <w:rsid w:val="009417ED"/>
    <w:rsid w:val="0094383D"/>
    <w:rsid w:val="00954CFE"/>
    <w:rsid w:val="00963BBF"/>
    <w:rsid w:val="00965ADE"/>
    <w:rsid w:val="00975A3F"/>
    <w:rsid w:val="00981672"/>
    <w:rsid w:val="00982B9D"/>
    <w:rsid w:val="00985FF6"/>
    <w:rsid w:val="00992CBD"/>
    <w:rsid w:val="00995A0B"/>
    <w:rsid w:val="0099697C"/>
    <w:rsid w:val="009978FD"/>
    <w:rsid w:val="009A0BA1"/>
    <w:rsid w:val="009A26AB"/>
    <w:rsid w:val="009A6A6E"/>
    <w:rsid w:val="009A6F19"/>
    <w:rsid w:val="009B259B"/>
    <w:rsid w:val="009C2D29"/>
    <w:rsid w:val="009C42E3"/>
    <w:rsid w:val="009C535B"/>
    <w:rsid w:val="009C65FB"/>
    <w:rsid w:val="009D120F"/>
    <w:rsid w:val="009D5510"/>
    <w:rsid w:val="009E1340"/>
    <w:rsid w:val="009E5FDB"/>
    <w:rsid w:val="009F4C05"/>
    <w:rsid w:val="009F6069"/>
    <w:rsid w:val="009F6B22"/>
    <w:rsid w:val="00A0506C"/>
    <w:rsid w:val="00A17597"/>
    <w:rsid w:val="00A25213"/>
    <w:rsid w:val="00A26E76"/>
    <w:rsid w:val="00A2718A"/>
    <w:rsid w:val="00A31682"/>
    <w:rsid w:val="00A31753"/>
    <w:rsid w:val="00A34236"/>
    <w:rsid w:val="00A35690"/>
    <w:rsid w:val="00A40794"/>
    <w:rsid w:val="00A408A6"/>
    <w:rsid w:val="00A4400C"/>
    <w:rsid w:val="00A5013E"/>
    <w:rsid w:val="00A51CE1"/>
    <w:rsid w:val="00A558EE"/>
    <w:rsid w:val="00A644AD"/>
    <w:rsid w:val="00A67EC1"/>
    <w:rsid w:val="00A733E5"/>
    <w:rsid w:val="00A75662"/>
    <w:rsid w:val="00A8210C"/>
    <w:rsid w:val="00A82AC8"/>
    <w:rsid w:val="00A83723"/>
    <w:rsid w:val="00A8629C"/>
    <w:rsid w:val="00A934DF"/>
    <w:rsid w:val="00A9796F"/>
    <w:rsid w:val="00AA6A56"/>
    <w:rsid w:val="00AA785A"/>
    <w:rsid w:val="00AB3D34"/>
    <w:rsid w:val="00AC1002"/>
    <w:rsid w:val="00AC2701"/>
    <w:rsid w:val="00AC7172"/>
    <w:rsid w:val="00AD1212"/>
    <w:rsid w:val="00AD2C71"/>
    <w:rsid w:val="00AD6117"/>
    <w:rsid w:val="00AD79BC"/>
    <w:rsid w:val="00AE01BD"/>
    <w:rsid w:val="00AE1ED5"/>
    <w:rsid w:val="00AF0744"/>
    <w:rsid w:val="00AF0925"/>
    <w:rsid w:val="00AF17E7"/>
    <w:rsid w:val="00AF2DF2"/>
    <w:rsid w:val="00AF38B5"/>
    <w:rsid w:val="00AF3FFF"/>
    <w:rsid w:val="00AF4D83"/>
    <w:rsid w:val="00AF509C"/>
    <w:rsid w:val="00AF6517"/>
    <w:rsid w:val="00B06034"/>
    <w:rsid w:val="00B1336A"/>
    <w:rsid w:val="00B15839"/>
    <w:rsid w:val="00B17416"/>
    <w:rsid w:val="00B22A03"/>
    <w:rsid w:val="00B261A1"/>
    <w:rsid w:val="00B26A7B"/>
    <w:rsid w:val="00B37C2F"/>
    <w:rsid w:val="00B4132C"/>
    <w:rsid w:val="00B4404C"/>
    <w:rsid w:val="00B44DDB"/>
    <w:rsid w:val="00B45EEB"/>
    <w:rsid w:val="00B56E14"/>
    <w:rsid w:val="00B56F0B"/>
    <w:rsid w:val="00B63ACA"/>
    <w:rsid w:val="00B645D6"/>
    <w:rsid w:val="00B667B6"/>
    <w:rsid w:val="00B66C37"/>
    <w:rsid w:val="00B703E8"/>
    <w:rsid w:val="00B73FA0"/>
    <w:rsid w:val="00B74ED7"/>
    <w:rsid w:val="00B809FD"/>
    <w:rsid w:val="00B84D81"/>
    <w:rsid w:val="00B86540"/>
    <w:rsid w:val="00B907EE"/>
    <w:rsid w:val="00B90A99"/>
    <w:rsid w:val="00B9336A"/>
    <w:rsid w:val="00B93664"/>
    <w:rsid w:val="00B94827"/>
    <w:rsid w:val="00B96BD2"/>
    <w:rsid w:val="00BA1CB9"/>
    <w:rsid w:val="00BA2EC5"/>
    <w:rsid w:val="00BA3333"/>
    <w:rsid w:val="00BA62C4"/>
    <w:rsid w:val="00BA6934"/>
    <w:rsid w:val="00BA7107"/>
    <w:rsid w:val="00BA75D4"/>
    <w:rsid w:val="00BB5398"/>
    <w:rsid w:val="00BB5F59"/>
    <w:rsid w:val="00BC361C"/>
    <w:rsid w:val="00BC641B"/>
    <w:rsid w:val="00BC70F7"/>
    <w:rsid w:val="00BC7B6D"/>
    <w:rsid w:val="00BC7F4D"/>
    <w:rsid w:val="00BD6B6F"/>
    <w:rsid w:val="00BE37EF"/>
    <w:rsid w:val="00BE428B"/>
    <w:rsid w:val="00BE5D5E"/>
    <w:rsid w:val="00BE68FC"/>
    <w:rsid w:val="00BE6F65"/>
    <w:rsid w:val="00BE7FD0"/>
    <w:rsid w:val="00BF17A8"/>
    <w:rsid w:val="00BF2843"/>
    <w:rsid w:val="00BF3473"/>
    <w:rsid w:val="00C04D8F"/>
    <w:rsid w:val="00C11821"/>
    <w:rsid w:val="00C120B0"/>
    <w:rsid w:val="00C13125"/>
    <w:rsid w:val="00C14F87"/>
    <w:rsid w:val="00C155C9"/>
    <w:rsid w:val="00C25BE8"/>
    <w:rsid w:val="00C31EB9"/>
    <w:rsid w:val="00C35D85"/>
    <w:rsid w:val="00C35D87"/>
    <w:rsid w:val="00C416BF"/>
    <w:rsid w:val="00C454E8"/>
    <w:rsid w:val="00C4630F"/>
    <w:rsid w:val="00C51E56"/>
    <w:rsid w:val="00C56A5C"/>
    <w:rsid w:val="00C60E48"/>
    <w:rsid w:val="00C62556"/>
    <w:rsid w:val="00C65EB5"/>
    <w:rsid w:val="00C66669"/>
    <w:rsid w:val="00C730AC"/>
    <w:rsid w:val="00C74B46"/>
    <w:rsid w:val="00C75073"/>
    <w:rsid w:val="00C80F5A"/>
    <w:rsid w:val="00C85C84"/>
    <w:rsid w:val="00C93F3C"/>
    <w:rsid w:val="00C963B1"/>
    <w:rsid w:val="00CB2CDC"/>
    <w:rsid w:val="00CB6C78"/>
    <w:rsid w:val="00CB71CD"/>
    <w:rsid w:val="00CC0781"/>
    <w:rsid w:val="00CD3F9A"/>
    <w:rsid w:val="00CD5FBA"/>
    <w:rsid w:val="00CE1570"/>
    <w:rsid w:val="00CE33B3"/>
    <w:rsid w:val="00CE53E9"/>
    <w:rsid w:val="00CF0349"/>
    <w:rsid w:val="00CF1C1F"/>
    <w:rsid w:val="00CF28E0"/>
    <w:rsid w:val="00D046DB"/>
    <w:rsid w:val="00D05107"/>
    <w:rsid w:val="00D071FB"/>
    <w:rsid w:val="00D1044F"/>
    <w:rsid w:val="00D12DE7"/>
    <w:rsid w:val="00D150F3"/>
    <w:rsid w:val="00D2154B"/>
    <w:rsid w:val="00D227EE"/>
    <w:rsid w:val="00D25323"/>
    <w:rsid w:val="00D25336"/>
    <w:rsid w:val="00D25917"/>
    <w:rsid w:val="00D34220"/>
    <w:rsid w:val="00D4794E"/>
    <w:rsid w:val="00D51675"/>
    <w:rsid w:val="00D545A8"/>
    <w:rsid w:val="00D60B1D"/>
    <w:rsid w:val="00D64557"/>
    <w:rsid w:val="00D64BD4"/>
    <w:rsid w:val="00D66871"/>
    <w:rsid w:val="00D67AB6"/>
    <w:rsid w:val="00D67D1F"/>
    <w:rsid w:val="00D70EE3"/>
    <w:rsid w:val="00D72093"/>
    <w:rsid w:val="00D72FE7"/>
    <w:rsid w:val="00D74A1B"/>
    <w:rsid w:val="00D74EC7"/>
    <w:rsid w:val="00D75654"/>
    <w:rsid w:val="00D77BF7"/>
    <w:rsid w:val="00D874AE"/>
    <w:rsid w:val="00D8792A"/>
    <w:rsid w:val="00D92FF3"/>
    <w:rsid w:val="00D9382F"/>
    <w:rsid w:val="00DA2AC2"/>
    <w:rsid w:val="00DA3C42"/>
    <w:rsid w:val="00DA6C67"/>
    <w:rsid w:val="00DA6F6F"/>
    <w:rsid w:val="00DB24E7"/>
    <w:rsid w:val="00DB2E05"/>
    <w:rsid w:val="00DB7904"/>
    <w:rsid w:val="00DC0828"/>
    <w:rsid w:val="00DC4092"/>
    <w:rsid w:val="00DC75CA"/>
    <w:rsid w:val="00DD032A"/>
    <w:rsid w:val="00DD4E25"/>
    <w:rsid w:val="00DD5FD6"/>
    <w:rsid w:val="00DD6EE5"/>
    <w:rsid w:val="00DE3866"/>
    <w:rsid w:val="00DF00A1"/>
    <w:rsid w:val="00DF2E39"/>
    <w:rsid w:val="00DF5073"/>
    <w:rsid w:val="00E05A94"/>
    <w:rsid w:val="00E127F1"/>
    <w:rsid w:val="00E135AA"/>
    <w:rsid w:val="00E14D79"/>
    <w:rsid w:val="00E14E22"/>
    <w:rsid w:val="00E22E40"/>
    <w:rsid w:val="00E31072"/>
    <w:rsid w:val="00E3698D"/>
    <w:rsid w:val="00E41CEE"/>
    <w:rsid w:val="00E453E6"/>
    <w:rsid w:val="00E512FF"/>
    <w:rsid w:val="00E57ADA"/>
    <w:rsid w:val="00E60B1A"/>
    <w:rsid w:val="00E61E90"/>
    <w:rsid w:val="00E63BA4"/>
    <w:rsid w:val="00E67D42"/>
    <w:rsid w:val="00E71BD6"/>
    <w:rsid w:val="00E73020"/>
    <w:rsid w:val="00E800E5"/>
    <w:rsid w:val="00E82468"/>
    <w:rsid w:val="00E834A7"/>
    <w:rsid w:val="00E87D50"/>
    <w:rsid w:val="00E94834"/>
    <w:rsid w:val="00E94F1E"/>
    <w:rsid w:val="00E96068"/>
    <w:rsid w:val="00E969A1"/>
    <w:rsid w:val="00EA1142"/>
    <w:rsid w:val="00EA587D"/>
    <w:rsid w:val="00EB2353"/>
    <w:rsid w:val="00EB57CC"/>
    <w:rsid w:val="00EC1FEA"/>
    <w:rsid w:val="00ED23ED"/>
    <w:rsid w:val="00ED4CA2"/>
    <w:rsid w:val="00EE1E55"/>
    <w:rsid w:val="00EE61DF"/>
    <w:rsid w:val="00EF5AC0"/>
    <w:rsid w:val="00EF695E"/>
    <w:rsid w:val="00F01298"/>
    <w:rsid w:val="00F10432"/>
    <w:rsid w:val="00F10C7D"/>
    <w:rsid w:val="00F1411A"/>
    <w:rsid w:val="00F14585"/>
    <w:rsid w:val="00F14BCA"/>
    <w:rsid w:val="00F17344"/>
    <w:rsid w:val="00F17E80"/>
    <w:rsid w:val="00F20565"/>
    <w:rsid w:val="00F21D2B"/>
    <w:rsid w:val="00F249F0"/>
    <w:rsid w:val="00F3451B"/>
    <w:rsid w:val="00F34554"/>
    <w:rsid w:val="00F3496D"/>
    <w:rsid w:val="00F349AA"/>
    <w:rsid w:val="00F376BF"/>
    <w:rsid w:val="00F43580"/>
    <w:rsid w:val="00F45F15"/>
    <w:rsid w:val="00F4739D"/>
    <w:rsid w:val="00F502A9"/>
    <w:rsid w:val="00F51867"/>
    <w:rsid w:val="00F53BD4"/>
    <w:rsid w:val="00F5584D"/>
    <w:rsid w:val="00F57005"/>
    <w:rsid w:val="00F618A5"/>
    <w:rsid w:val="00F61BC6"/>
    <w:rsid w:val="00F66F4F"/>
    <w:rsid w:val="00F67D00"/>
    <w:rsid w:val="00F704BD"/>
    <w:rsid w:val="00F80C01"/>
    <w:rsid w:val="00F8102D"/>
    <w:rsid w:val="00F87387"/>
    <w:rsid w:val="00F94A27"/>
    <w:rsid w:val="00FA2F2C"/>
    <w:rsid w:val="00FA4875"/>
    <w:rsid w:val="00FA6FB6"/>
    <w:rsid w:val="00FB447B"/>
    <w:rsid w:val="00FB6C20"/>
    <w:rsid w:val="00FC02B7"/>
    <w:rsid w:val="00FC2353"/>
    <w:rsid w:val="00FC54E6"/>
    <w:rsid w:val="00FD3660"/>
    <w:rsid w:val="00FD3F8C"/>
    <w:rsid w:val="00FD45BE"/>
    <w:rsid w:val="00FD5164"/>
    <w:rsid w:val="00FD7BDC"/>
    <w:rsid w:val="00FE4F37"/>
    <w:rsid w:val="00FF48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3B394-226D-42C8-AE3D-3B73B44F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character" w:styleId="af2">
    <w:name w:val="FollowedHyperlink"/>
    <w:basedOn w:val="a0"/>
    <w:uiPriority w:val="99"/>
    <w:semiHidden/>
    <w:unhideWhenUsed/>
    <w:rsid w:val="00633D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007949385">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0656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253464.28" TargetMode="External"/><Relationship Id="rId18" Type="http://schemas.openxmlformats.org/officeDocument/2006/relationships/hyperlink" Target="garantF1://70253464.14" TargetMode="External"/><Relationship Id="rId26" Type="http://schemas.openxmlformats.org/officeDocument/2006/relationships/hyperlink" Target="garantF1://70253464.29"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21" Type="http://schemas.openxmlformats.org/officeDocument/2006/relationships/hyperlink" Target="garantF1://70253464.3120" TargetMode="External"/><Relationship Id="rId34" Type="http://schemas.openxmlformats.org/officeDocument/2006/relationships/hyperlink" Target="garantF1://70253464.3120" TargetMode="External"/><Relationship Id="rId42" Type="http://schemas.openxmlformats.org/officeDocument/2006/relationships/hyperlink" Target="garantF1://10064333.71" TargetMode="External"/><Relationship Id="rId4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0" Type="http://schemas.openxmlformats.org/officeDocument/2006/relationships/hyperlink" Target="garantF1://10008000.0" TargetMode="External"/><Relationship Id="rId7" Type="http://schemas.openxmlformats.org/officeDocument/2006/relationships/endnotes" Target="endnotes.xml"/><Relationship Id="rId12" Type="http://schemas.openxmlformats.org/officeDocument/2006/relationships/hyperlink" Target="garantF1://70253464.14" TargetMode="External"/><Relationship Id="rId17" Type="http://schemas.openxmlformats.org/officeDocument/2006/relationships/hyperlink" Target="garantF1://70253464.33" TargetMode="External"/><Relationship Id="rId25" Type="http://schemas.openxmlformats.org/officeDocument/2006/relationships/hyperlink" Target="garantF1://70253464.28" TargetMode="External"/><Relationship Id="rId33" Type="http://schemas.openxmlformats.org/officeDocument/2006/relationships/hyperlink" Target="garantF1://70253464.29"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numbering" Target="numbering.xml"/><Relationship Id="rId16" Type="http://schemas.openxmlformats.org/officeDocument/2006/relationships/hyperlink" Target="garantF1://70253464.30" TargetMode="External"/><Relationship Id="rId20" Type="http://schemas.openxmlformats.org/officeDocument/2006/relationships/hyperlink" Target="garantF1://70253464.29" TargetMode="External"/><Relationship Id="rId29" Type="http://schemas.openxmlformats.org/officeDocument/2006/relationships/hyperlink" Target="garantF1://70253464.33" TargetMode="External"/><Relationship Id="rId41" Type="http://schemas.openxmlformats.org/officeDocument/2006/relationships/hyperlink" Target="garantF1://70905786.200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253464.33" TargetMode="External"/><Relationship Id="rId24" Type="http://schemas.openxmlformats.org/officeDocument/2006/relationships/hyperlink" Target="garantF1://70253464.14" TargetMode="External"/><Relationship Id="rId32" Type="http://schemas.openxmlformats.org/officeDocument/2006/relationships/hyperlink" Target="garantF1://70253464.28" TargetMode="External"/><Relationship Id="rId37" Type="http://schemas.openxmlformats.org/officeDocument/2006/relationships/hyperlink" Target="consultantplus://offline/ref=08918098C9778A23E01C75F9EC5E0780FFCCBD0307754F37BE67ED82E7F650AAB5CCE7FD7AB54B72h3iFI" TargetMode="External"/><Relationship Id="rId4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70253464.3120" TargetMode="External"/><Relationship Id="rId23" Type="http://schemas.openxmlformats.org/officeDocument/2006/relationships/hyperlink" Target="garantF1://70253464.33" TargetMode="External"/><Relationship Id="rId28" Type="http://schemas.openxmlformats.org/officeDocument/2006/relationships/hyperlink" Target="garantF1://70253464.30" TargetMode="External"/><Relationship Id="rId36" Type="http://schemas.openxmlformats.org/officeDocument/2006/relationships/hyperlink" Target="garantF1://70253464.33" TargetMode="External"/><Relationship Id="rId49" Type="http://schemas.openxmlformats.org/officeDocument/2006/relationships/hyperlink" Target="garantF1://12025267.0" TargetMode="Externa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garantF1://70253464.28" TargetMode="External"/><Relationship Id="rId31" Type="http://schemas.openxmlformats.org/officeDocument/2006/relationships/hyperlink" Target="garantF1://70253464.14" TargetMode="External"/><Relationship Id="rId4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garantF1://70253464.29" TargetMode="External"/><Relationship Id="rId22" Type="http://schemas.openxmlformats.org/officeDocument/2006/relationships/hyperlink" Target="garantF1://70253464.30" TargetMode="External"/><Relationship Id="rId27" Type="http://schemas.openxmlformats.org/officeDocument/2006/relationships/hyperlink" Target="garantF1://70253464.3120" TargetMode="External"/><Relationship Id="rId30" Type="http://schemas.openxmlformats.org/officeDocument/2006/relationships/hyperlink" Target="garantF1://70253464.33" TargetMode="External"/><Relationship Id="rId35" Type="http://schemas.openxmlformats.org/officeDocument/2006/relationships/hyperlink" Target="garantF1://70253464.30" TargetMode="External"/><Relationship Id="rId43" Type="http://schemas.openxmlformats.org/officeDocument/2006/relationships/hyperlink" Target="garantF1://10064333.600" TargetMode="External"/><Relationship Id="rId48" Type="http://schemas.openxmlformats.org/officeDocument/2006/relationships/hyperlink" Target="garantF1://12025268.192" TargetMode="Externa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yperlink" Target="consultantplus://offline/ref=A368088779F543A4B017D45A60D4318DE56CB9C0078437AC89FD501FC9C0A2B28FED34AD592D0FA9p0h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37CAB-AEB5-4887-BB22-A8FDB58A1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25671</TotalTime>
  <Pages>14</Pages>
  <Words>9305</Words>
  <Characters>53039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Зелимхан Хамзатович Хабилаев</cp:lastModifiedBy>
  <cp:revision>175</cp:revision>
  <cp:lastPrinted>2017-02-02T07:54:00Z</cp:lastPrinted>
  <dcterms:created xsi:type="dcterms:W3CDTF">2016-02-12T02:23:00Z</dcterms:created>
  <dcterms:modified xsi:type="dcterms:W3CDTF">2017-02-15T10:24:00Z</dcterms:modified>
</cp:coreProperties>
</file>