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B" w:rsidRPr="008E2483" w:rsidRDefault="00133220" w:rsidP="00AA7681">
      <w:pPr>
        <w:tabs>
          <w:tab w:val="left" w:pos="-3828"/>
          <w:tab w:val="center" w:pos="5244"/>
          <w:tab w:val="right" w:pos="10488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>А К Т №</w:t>
      </w:r>
      <w:r w:rsidR="00AE101C" w:rsidRPr="008E2483">
        <w:rPr>
          <w:rFonts w:ascii="Times New Roman" w:hAnsi="Times New Roman" w:cs="Times New Roman"/>
          <w:b/>
          <w:sz w:val="28"/>
          <w:szCs w:val="28"/>
        </w:rPr>
        <w:t>7</w:t>
      </w:r>
      <w:r w:rsidR="00742C1E" w:rsidRPr="008E2483">
        <w:rPr>
          <w:rFonts w:ascii="Times New Roman" w:hAnsi="Times New Roman" w:cs="Times New Roman"/>
          <w:b/>
          <w:sz w:val="28"/>
          <w:szCs w:val="28"/>
        </w:rPr>
        <w:t>6</w:t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>/2017</w:t>
      </w:r>
    </w:p>
    <w:p w:rsidR="00F8709B" w:rsidRPr="008E2483" w:rsidRDefault="00F8709B" w:rsidP="00AE101C">
      <w:pPr>
        <w:pStyle w:val="ConsPlusNormal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2483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752140" w:rsidRPr="008E24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101C" w:rsidRPr="008E2483">
        <w:rPr>
          <w:rFonts w:ascii="Times New Roman" w:eastAsiaTheme="minorEastAsia" w:hAnsi="Times New Roman" w:cs="Times New Roman"/>
          <w:b/>
          <w:sz w:val="28"/>
          <w:szCs w:val="28"/>
        </w:rPr>
        <w:t>ГБУ «Республиканский клинический центр инфекционных болезней»</w:t>
      </w:r>
      <w:r w:rsidR="00062D97" w:rsidRPr="008E2483">
        <w:rPr>
          <w:rFonts w:ascii="Times New Roman" w:hAnsi="Times New Roman" w:cs="Times New Roman"/>
          <w:b/>
          <w:sz w:val="28"/>
          <w:szCs w:val="28"/>
        </w:rPr>
        <w:t>.</w:t>
      </w:r>
    </w:p>
    <w:p w:rsidR="000F4DD8" w:rsidRPr="008E2483" w:rsidRDefault="000F4DD8" w:rsidP="0006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09B" w:rsidRPr="008E2483" w:rsidRDefault="00AE101C" w:rsidP="00F8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27 </w:t>
      </w:r>
      <w:r w:rsidR="00F07008" w:rsidRPr="008E2483">
        <w:rPr>
          <w:rFonts w:ascii="Times New Roman" w:hAnsi="Times New Roman" w:cs="Times New Roman"/>
          <w:sz w:val="28"/>
          <w:szCs w:val="28"/>
        </w:rPr>
        <w:t>сентября</w:t>
      </w:r>
      <w:r w:rsidR="00F8709B" w:rsidRPr="008E248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b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sz w:val="28"/>
          <w:szCs w:val="28"/>
        </w:rPr>
        <w:tab/>
      </w:r>
      <w:r w:rsidR="00F8709B" w:rsidRPr="008E2483">
        <w:rPr>
          <w:rFonts w:ascii="Times New Roman" w:hAnsi="Times New Roman" w:cs="Times New Roman"/>
          <w:sz w:val="28"/>
          <w:szCs w:val="28"/>
        </w:rPr>
        <w:tab/>
      </w:r>
      <w:r w:rsidR="00062D97" w:rsidRPr="008E2483">
        <w:rPr>
          <w:rFonts w:ascii="Times New Roman" w:hAnsi="Times New Roman" w:cs="Times New Roman"/>
          <w:sz w:val="28"/>
          <w:szCs w:val="28"/>
        </w:rPr>
        <w:tab/>
      </w:r>
      <w:r w:rsidR="00AA7681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062D97" w:rsidRPr="008E2483">
        <w:rPr>
          <w:rFonts w:ascii="Times New Roman" w:hAnsi="Times New Roman" w:cs="Times New Roman"/>
          <w:sz w:val="28"/>
          <w:szCs w:val="28"/>
        </w:rPr>
        <w:t>г</w:t>
      </w:r>
      <w:r w:rsidR="00AA7681" w:rsidRPr="008E2483">
        <w:rPr>
          <w:rFonts w:ascii="Times New Roman" w:hAnsi="Times New Roman" w:cs="Times New Roman"/>
          <w:sz w:val="28"/>
          <w:szCs w:val="28"/>
        </w:rPr>
        <w:t xml:space="preserve">. </w:t>
      </w:r>
      <w:r w:rsidR="00062D97" w:rsidRPr="008E2483">
        <w:rPr>
          <w:rFonts w:ascii="Times New Roman" w:hAnsi="Times New Roman" w:cs="Times New Roman"/>
          <w:sz w:val="28"/>
          <w:szCs w:val="28"/>
        </w:rPr>
        <w:t>Грозный</w:t>
      </w:r>
    </w:p>
    <w:p w:rsidR="00F8709B" w:rsidRPr="008E2483" w:rsidRDefault="00F8709B" w:rsidP="00F8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9B" w:rsidRPr="008E2483" w:rsidRDefault="00F8709B" w:rsidP="00AA7681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AB6455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 xml:space="preserve">от </w:t>
      </w:r>
      <w:r w:rsidR="00AE101C" w:rsidRPr="008E2483">
        <w:rPr>
          <w:rFonts w:ascii="Times New Roman" w:hAnsi="Times New Roman" w:cs="Times New Roman"/>
          <w:sz w:val="28"/>
          <w:szCs w:val="28"/>
        </w:rPr>
        <w:t>08</w:t>
      </w:r>
      <w:r w:rsidR="00AA7681" w:rsidRPr="008E2483">
        <w:rPr>
          <w:rFonts w:ascii="Times New Roman" w:hAnsi="Times New Roman" w:cs="Times New Roman"/>
          <w:sz w:val="28"/>
          <w:szCs w:val="28"/>
        </w:rPr>
        <w:t>.0</w:t>
      </w:r>
      <w:r w:rsidR="00AE101C" w:rsidRPr="008E2483">
        <w:rPr>
          <w:rFonts w:ascii="Times New Roman" w:hAnsi="Times New Roman" w:cs="Times New Roman"/>
          <w:sz w:val="28"/>
          <w:szCs w:val="28"/>
        </w:rPr>
        <w:t>9</w:t>
      </w:r>
      <w:r w:rsidR="00AB6455" w:rsidRPr="008E2483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8E2483">
        <w:rPr>
          <w:rFonts w:ascii="Times New Roman" w:hAnsi="Times New Roman" w:cs="Times New Roman"/>
          <w:sz w:val="28"/>
          <w:szCs w:val="28"/>
        </w:rPr>
        <w:t>№ 01</w:t>
      </w:r>
      <w:r w:rsidR="00A9126C" w:rsidRPr="008E2483">
        <w:rPr>
          <w:rFonts w:ascii="Times New Roman" w:hAnsi="Times New Roman" w:cs="Times New Roman"/>
          <w:sz w:val="28"/>
          <w:szCs w:val="28"/>
        </w:rPr>
        <w:t>.</w:t>
      </w:r>
      <w:r w:rsidRPr="008E2483">
        <w:rPr>
          <w:rFonts w:ascii="Times New Roman" w:hAnsi="Times New Roman" w:cs="Times New Roman"/>
          <w:sz w:val="28"/>
          <w:szCs w:val="28"/>
        </w:rPr>
        <w:t>03</w:t>
      </w:r>
      <w:r w:rsidR="00A9126C" w:rsidRPr="008E2483">
        <w:rPr>
          <w:rFonts w:ascii="Times New Roman" w:hAnsi="Times New Roman" w:cs="Times New Roman"/>
          <w:sz w:val="28"/>
          <w:szCs w:val="28"/>
        </w:rPr>
        <w:t>.</w:t>
      </w:r>
      <w:r w:rsidRPr="008E2483">
        <w:rPr>
          <w:rFonts w:ascii="Times New Roman" w:hAnsi="Times New Roman" w:cs="Times New Roman"/>
          <w:sz w:val="28"/>
          <w:szCs w:val="28"/>
        </w:rPr>
        <w:t>02/</w:t>
      </w:r>
      <w:r w:rsidR="00AA7681" w:rsidRPr="008E2483">
        <w:rPr>
          <w:rFonts w:ascii="Times New Roman" w:hAnsi="Times New Roman" w:cs="Times New Roman"/>
          <w:sz w:val="28"/>
          <w:szCs w:val="28"/>
        </w:rPr>
        <w:t>2</w:t>
      </w:r>
      <w:r w:rsidR="00AE101C" w:rsidRPr="008E2483">
        <w:rPr>
          <w:rFonts w:ascii="Times New Roman" w:hAnsi="Times New Roman" w:cs="Times New Roman"/>
          <w:sz w:val="28"/>
          <w:szCs w:val="28"/>
        </w:rPr>
        <w:t>82</w:t>
      </w:r>
      <w:r w:rsidRPr="008E2483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AB6455" w:rsidRPr="008E2483">
        <w:rPr>
          <w:rFonts w:ascii="Times New Roman" w:hAnsi="Times New Roman" w:cs="Times New Roman"/>
          <w:sz w:val="28"/>
          <w:szCs w:val="28"/>
        </w:rPr>
        <w:br/>
      </w:r>
      <w:r w:rsidR="00062D97" w:rsidRPr="008E2483">
        <w:rPr>
          <w:rFonts w:ascii="Times New Roman" w:hAnsi="Times New Roman" w:cs="Times New Roman"/>
          <w:sz w:val="28"/>
          <w:szCs w:val="28"/>
        </w:rPr>
        <w:t>в Г</w:t>
      </w:r>
      <w:r w:rsidR="00D121B8" w:rsidRPr="008E2483">
        <w:rPr>
          <w:rFonts w:ascii="Times New Roman" w:hAnsi="Times New Roman" w:cs="Times New Roman"/>
          <w:sz w:val="28"/>
          <w:szCs w:val="28"/>
        </w:rPr>
        <w:t>осударственном бюджетном учреждении</w:t>
      </w:r>
      <w:r w:rsidR="00062D97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AE101C" w:rsidRPr="008E2483">
        <w:rPr>
          <w:rFonts w:ascii="Times New Roman" w:eastAsiaTheme="minorEastAsia" w:hAnsi="Times New Roman" w:cs="Times New Roman"/>
          <w:sz w:val="28"/>
          <w:szCs w:val="28"/>
        </w:rPr>
        <w:t>«Республиканский клинический центр инфекционных болезней»</w:t>
      </w:r>
      <w:r w:rsidR="00062D97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AE101C" w:rsidRPr="008E2483">
        <w:rPr>
          <w:rFonts w:ascii="Times New Roman" w:hAnsi="Times New Roman" w:cs="Times New Roman"/>
          <w:sz w:val="28"/>
          <w:szCs w:val="28"/>
        </w:rPr>
        <w:t>77</w:t>
      </w:r>
      <w:r w:rsidRPr="008E2483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</w:t>
      </w:r>
      <w:r w:rsidRPr="008E2483">
        <w:rPr>
          <w:rFonts w:ascii="Times New Roman" w:hAnsi="Times New Roman" w:cs="Times New Roman"/>
          <w:sz w:val="28"/>
          <w:szCs w:val="28"/>
        </w:rPr>
        <w:t>от 27 декабря 2016 года № 01-03-02/190</w:t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7681" w:rsidRPr="008E2483">
        <w:rPr>
          <w:rFonts w:ascii="Times New Roman" w:hAnsi="Times New Roman" w:cs="Times New Roman"/>
          <w:bCs/>
          <w:sz w:val="28"/>
          <w:szCs w:val="28"/>
        </w:rPr>
        <w:t>ведущим специалистом-экспертом</w:t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 отдела внутреннего финансового аудита и контроля Министерств</w:t>
      </w:r>
      <w:r w:rsidR="00FE38B7" w:rsidRPr="008E2483">
        <w:rPr>
          <w:rFonts w:ascii="Times New Roman" w:hAnsi="Times New Roman" w:cs="Times New Roman"/>
          <w:bCs/>
          <w:sz w:val="28"/>
          <w:szCs w:val="28"/>
        </w:rPr>
        <w:t xml:space="preserve">а финансов Чеченской Республики </w:t>
      </w:r>
      <w:r w:rsidR="00B558E3" w:rsidRPr="008E2483">
        <w:rPr>
          <w:rFonts w:ascii="Times New Roman" w:hAnsi="Times New Roman" w:cs="Times New Roman"/>
          <w:bCs/>
          <w:sz w:val="28"/>
          <w:szCs w:val="28"/>
        </w:rPr>
        <w:t>Батаевой Аминат Рамазанов</w:t>
      </w:r>
      <w:r w:rsidR="00AA7681" w:rsidRPr="008E2483">
        <w:rPr>
          <w:rFonts w:ascii="Times New Roman" w:hAnsi="Times New Roman" w:cs="Times New Roman"/>
          <w:bCs/>
          <w:sz w:val="28"/>
          <w:szCs w:val="28"/>
        </w:rPr>
        <w:t>ной</w:t>
      </w:r>
      <w:r w:rsidR="00FE38B7" w:rsidRPr="008E24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 w:rsidR="00CC2572" w:rsidRPr="008E2483">
        <w:rPr>
          <w:rFonts w:ascii="Times New Roman" w:hAnsi="Times New Roman" w:cs="Times New Roman"/>
          <w:sz w:val="28"/>
          <w:szCs w:val="28"/>
        </w:rPr>
        <w:t xml:space="preserve">в </w:t>
      </w:r>
      <w:r w:rsidR="00062D97" w:rsidRPr="008E2483">
        <w:rPr>
          <w:rFonts w:ascii="Times New Roman" w:hAnsi="Times New Roman" w:cs="Times New Roman"/>
          <w:sz w:val="28"/>
          <w:szCs w:val="28"/>
        </w:rPr>
        <w:t>Г</w:t>
      </w:r>
      <w:r w:rsidR="00885F8F" w:rsidRPr="008E2483">
        <w:rPr>
          <w:rFonts w:ascii="Times New Roman" w:hAnsi="Times New Roman" w:cs="Times New Roman"/>
          <w:sz w:val="28"/>
          <w:szCs w:val="28"/>
        </w:rPr>
        <w:t>осударственном бюджетном учреждении</w:t>
      </w:r>
      <w:r w:rsidR="00062D97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AE101C" w:rsidRPr="008E2483">
        <w:rPr>
          <w:rFonts w:ascii="Times New Roman" w:eastAsiaTheme="minorEastAsia" w:hAnsi="Times New Roman" w:cs="Times New Roman"/>
          <w:sz w:val="28"/>
          <w:szCs w:val="28"/>
        </w:rPr>
        <w:t>«Республиканский клинический центр инфекционных болезней»</w:t>
      </w:r>
      <w:r w:rsidR="00AE101C" w:rsidRPr="008E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D0E3E" w:rsidRPr="008E24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681" w:rsidRPr="008E2483">
        <w:rPr>
          <w:rFonts w:ascii="Times New Roman" w:hAnsi="Times New Roman" w:cs="Times New Roman"/>
          <w:sz w:val="28"/>
          <w:szCs w:val="28"/>
        </w:rPr>
        <w:t>Г</w:t>
      </w:r>
      <w:r w:rsidR="00062D97" w:rsidRPr="008E2483">
        <w:rPr>
          <w:rFonts w:ascii="Times New Roman" w:hAnsi="Times New Roman" w:cs="Times New Roman"/>
          <w:sz w:val="28"/>
          <w:szCs w:val="28"/>
        </w:rPr>
        <w:t>Б</w:t>
      </w:r>
      <w:r w:rsidR="00AA7681" w:rsidRPr="008E2483">
        <w:rPr>
          <w:rFonts w:ascii="Times New Roman" w:hAnsi="Times New Roman" w:cs="Times New Roman"/>
          <w:sz w:val="28"/>
          <w:szCs w:val="28"/>
        </w:rPr>
        <w:t>У «</w:t>
      </w:r>
      <w:r w:rsidR="00AE101C" w:rsidRPr="008E2483">
        <w:rPr>
          <w:rFonts w:ascii="Times New Roman" w:hAnsi="Times New Roman" w:cs="Times New Roman"/>
          <w:sz w:val="28"/>
          <w:szCs w:val="28"/>
        </w:rPr>
        <w:t>РКЦИБ</w:t>
      </w:r>
      <w:r w:rsidR="007406B6" w:rsidRPr="008E2483">
        <w:rPr>
          <w:rFonts w:ascii="Times New Roman" w:hAnsi="Times New Roman" w:cs="Times New Roman"/>
          <w:sz w:val="28"/>
          <w:szCs w:val="28"/>
        </w:rPr>
        <w:t>»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2483">
        <w:rPr>
          <w:rFonts w:ascii="Times New Roman" w:hAnsi="Times New Roman" w:cs="Times New Roman"/>
          <w:sz w:val="28"/>
          <w:szCs w:val="28"/>
        </w:rPr>
        <w:t>.</w:t>
      </w:r>
    </w:p>
    <w:p w:rsidR="00F8709B" w:rsidRPr="008E2483" w:rsidRDefault="00F8709B" w:rsidP="00F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AE101C" w:rsidRPr="008E2483">
        <w:rPr>
          <w:rFonts w:ascii="Times New Roman" w:hAnsi="Times New Roman" w:cs="Times New Roman"/>
          <w:sz w:val="28"/>
          <w:szCs w:val="28"/>
        </w:rPr>
        <w:t>15</w:t>
      </w:r>
      <w:r w:rsidR="00AA7681" w:rsidRPr="008E2483">
        <w:rPr>
          <w:rFonts w:ascii="Times New Roman" w:hAnsi="Times New Roman" w:cs="Times New Roman"/>
          <w:sz w:val="28"/>
          <w:szCs w:val="28"/>
        </w:rPr>
        <w:t>.0</w:t>
      </w:r>
      <w:r w:rsidR="00AE101C" w:rsidRPr="008E2483">
        <w:rPr>
          <w:rFonts w:ascii="Times New Roman" w:hAnsi="Times New Roman" w:cs="Times New Roman"/>
          <w:sz w:val="28"/>
          <w:szCs w:val="28"/>
        </w:rPr>
        <w:t>9</w:t>
      </w:r>
      <w:r w:rsidR="00AA7681" w:rsidRPr="008E2483">
        <w:rPr>
          <w:rFonts w:ascii="Times New Roman" w:hAnsi="Times New Roman" w:cs="Times New Roman"/>
          <w:sz w:val="28"/>
          <w:szCs w:val="28"/>
        </w:rPr>
        <w:t>.</w:t>
      </w:r>
      <w:r w:rsidRPr="008E2483">
        <w:rPr>
          <w:rFonts w:ascii="Times New Roman" w:hAnsi="Times New Roman" w:cs="Times New Roman"/>
          <w:sz w:val="28"/>
          <w:szCs w:val="28"/>
        </w:rPr>
        <w:t>2017 года.</w:t>
      </w:r>
    </w:p>
    <w:p w:rsidR="00F8709B" w:rsidRPr="008E2483" w:rsidRDefault="00F8709B" w:rsidP="00F8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AE101C" w:rsidRPr="008E2483">
        <w:rPr>
          <w:rFonts w:ascii="Times New Roman" w:hAnsi="Times New Roman" w:cs="Times New Roman"/>
          <w:sz w:val="28"/>
          <w:szCs w:val="28"/>
        </w:rPr>
        <w:t>2</w:t>
      </w:r>
      <w:r w:rsidR="00062D97" w:rsidRPr="008E2483">
        <w:rPr>
          <w:rFonts w:ascii="Times New Roman" w:hAnsi="Times New Roman" w:cs="Times New Roman"/>
          <w:sz w:val="28"/>
          <w:szCs w:val="28"/>
        </w:rPr>
        <w:t>7</w:t>
      </w:r>
      <w:r w:rsidR="00AA7681" w:rsidRPr="008E2483">
        <w:rPr>
          <w:rFonts w:ascii="Times New Roman" w:hAnsi="Times New Roman" w:cs="Times New Roman"/>
          <w:sz w:val="28"/>
          <w:szCs w:val="28"/>
        </w:rPr>
        <w:t>.0</w:t>
      </w:r>
      <w:r w:rsidR="00062D97" w:rsidRPr="008E2483">
        <w:rPr>
          <w:rFonts w:ascii="Times New Roman" w:hAnsi="Times New Roman" w:cs="Times New Roman"/>
          <w:sz w:val="28"/>
          <w:szCs w:val="28"/>
        </w:rPr>
        <w:t>9</w:t>
      </w:r>
      <w:r w:rsidRPr="008E2483">
        <w:rPr>
          <w:rFonts w:ascii="Times New Roman" w:hAnsi="Times New Roman" w:cs="Times New Roman"/>
          <w:sz w:val="28"/>
          <w:szCs w:val="28"/>
        </w:rPr>
        <w:t>.2017 года.</w:t>
      </w:r>
    </w:p>
    <w:p w:rsidR="00F8709B" w:rsidRPr="008E2483" w:rsidRDefault="00F8709B" w:rsidP="00F870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2016 года.</w:t>
      </w:r>
    </w:p>
    <w:p w:rsidR="00F8709B" w:rsidRPr="008E2483" w:rsidRDefault="00F8709B" w:rsidP="00F8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</w:t>
      </w:r>
      <w:r w:rsidR="00AB6455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F8709B" w:rsidRPr="008E2483" w:rsidRDefault="00F8709B" w:rsidP="00F8709B">
      <w:pPr>
        <w:pStyle w:val="aa"/>
        <w:ind w:left="0" w:firstLine="709"/>
        <w:jc w:val="both"/>
        <w:rPr>
          <w:sz w:val="28"/>
          <w:szCs w:val="28"/>
        </w:rPr>
      </w:pPr>
      <w:r w:rsidRPr="008E2483">
        <w:rPr>
          <w:sz w:val="28"/>
          <w:szCs w:val="28"/>
        </w:rPr>
        <w:t xml:space="preserve">Руководитель </w:t>
      </w:r>
      <w:r w:rsidRPr="008E2483">
        <w:rPr>
          <w:bCs/>
          <w:sz w:val="28"/>
          <w:szCs w:val="28"/>
        </w:rPr>
        <w:t>субъекта проверки</w:t>
      </w:r>
      <w:r w:rsidRPr="008E2483">
        <w:rPr>
          <w:sz w:val="28"/>
          <w:szCs w:val="28"/>
        </w:rPr>
        <w:t xml:space="preserve">: </w:t>
      </w:r>
      <w:r w:rsidR="008B763E" w:rsidRPr="008E2483">
        <w:rPr>
          <w:sz w:val="28"/>
          <w:szCs w:val="28"/>
        </w:rPr>
        <w:t>Главный врач, Салаватов</w:t>
      </w:r>
      <w:r w:rsidR="00D80E41" w:rsidRPr="008E2483">
        <w:rPr>
          <w:sz w:val="28"/>
          <w:szCs w:val="28"/>
        </w:rPr>
        <w:t xml:space="preserve"> </w:t>
      </w:r>
      <w:r w:rsidR="008B763E" w:rsidRPr="008E2483">
        <w:rPr>
          <w:sz w:val="28"/>
          <w:szCs w:val="28"/>
        </w:rPr>
        <w:t>Магомед</w:t>
      </w:r>
      <w:r w:rsidR="00D80E41" w:rsidRPr="008E2483">
        <w:rPr>
          <w:sz w:val="28"/>
          <w:szCs w:val="28"/>
        </w:rPr>
        <w:t xml:space="preserve"> </w:t>
      </w:r>
      <w:r w:rsidR="008B763E" w:rsidRPr="008E2483">
        <w:rPr>
          <w:sz w:val="28"/>
          <w:szCs w:val="28"/>
        </w:rPr>
        <w:t>Темирович</w:t>
      </w:r>
      <w:r w:rsidRPr="008E2483">
        <w:rPr>
          <w:sz w:val="28"/>
          <w:szCs w:val="28"/>
        </w:rPr>
        <w:t>, весь период проверки.</w:t>
      </w:r>
    </w:p>
    <w:p w:rsidR="00CF3B2B" w:rsidRPr="008E2483" w:rsidRDefault="00F8709B" w:rsidP="00D047DA">
      <w:pPr>
        <w:pStyle w:val="aa"/>
        <w:ind w:left="0" w:firstLine="709"/>
        <w:jc w:val="both"/>
        <w:rPr>
          <w:sz w:val="28"/>
          <w:szCs w:val="28"/>
        </w:rPr>
      </w:pPr>
      <w:r w:rsidRPr="008E2483">
        <w:rPr>
          <w:sz w:val="28"/>
          <w:szCs w:val="28"/>
        </w:rPr>
        <w:t>Контрактн</w:t>
      </w:r>
      <w:r w:rsidR="00CC68EE" w:rsidRPr="008E2483">
        <w:rPr>
          <w:sz w:val="28"/>
          <w:szCs w:val="28"/>
        </w:rPr>
        <w:t>ый управляющий</w:t>
      </w:r>
      <w:r w:rsidRPr="008E2483">
        <w:rPr>
          <w:sz w:val="28"/>
          <w:szCs w:val="28"/>
        </w:rPr>
        <w:t xml:space="preserve">: </w:t>
      </w:r>
      <w:r w:rsidR="004B27B3" w:rsidRPr="008E2483">
        <w:rPr>
          <w:sz w:val="28"/>
          <w:szCs w:val="28"/>
        </w:rPr>
        <w:t xml:space="preserve">Магомадова Анжела Сулеймановна </w:t>
      </w:r>
      <w:r w:rsidR="00885F8F" w:rsidRPr="008E2483">
        <w:rPr>
          <w:sz w:val="28"/>
          <w:szCs w:val="28"/>
        </w:rPr>
        <w:t>весь период проверки</w:t>
      </w:r>
      <w:r w:rsidR="00D047DA" w:rsidRPr="008E2483">
        <w:rPr>
          <w:sz w:val="28"/>
          <w:szCs w:val="28"/>
        </w:rPr>
        <w:t>.</w:t>
      </w:r>
    </w:p>
    <w:p w:rsidR="00CC68EE" w:rsidRPr="008E2483" w:rsidRDefault="00F8709B" w:rsidP="00CC68EE">
      <w:pPr>
        <w:pStyle w:val="aa"/>
        <w:ind w:left="0" w:firstLine="709"/>
        <w:jc w:val="both"/>
        <w:rPr>
          <w:sz w:val="28"/>
          <w:szCs w:val="28"/>
        </w:rPr>
      </w:pPr>
      <w:r w:rsidRPr="008E2483">
        <w:rPr>
          <w:sz w:val="28"/>
          <w:szCs w:val="28"/>
        </w:rPr>
        <w:t xml:space="preserve">ИНН субъекта проверки: </w:t>
      </w:r>
      <w:r w:rsidR="00EA3981" w:rsidRPr="008E2483">
        <w:rPr>
          <w:sz w:val="28"/>
          <w:szCs w:val="28"/>
        </w:rPr>
        <w:t>2015001360</w:t>
      </w:r>
      <w:r w:rsidRPr="008E2483">
        <w:rPr>
          <w:sz w:val="28"/>
          <w:szCs w:val="28"/>
        </w:rPr>
        <w:t>.</w:t>
      </w:r>
    </w:p>
    <w:p w:rsidR="00CC2572" w:rsidRPr="008E2483" w:rsidRDefault="00F8709B" w:rsidP="00CC2572">
      <w:pPr>
        <w:pStyle w:val="aa"/>
        <w:ind w:left="0" w:firstLine="709"/>
        <w:jc w:val="both"/>
        <w:rPr>
          <w:sz w:val="28"/>
          <w:szCs w:val="28"/>
        </w:rPr>
      </w:pPr>
      <w:r w:rsidRPr="008E2483">
        <w:rPr>
          <w:bCs/>
          <w:sz w:val="28"/>
          <w:szCs w:val="28"/>
        </w:rPr>
        <w:t>Место нахождения субъекта проверки:</w:t>
      </w:r>
      <w:r w:rsidR="00EA3981" w:rsidRPr="008E2483">
        <w:rPr>
          <w:sz w:val="28"/>
          <w:szCs w:val="28"/>
        </w:rPr>
        <w:t xml:space="preserve"> </w:t>
      </w:r>
      <w:r w:rsidR="00EA3981" w:rsidRPr="008E2483">
        <w:rPr>
          <w:bCs/>
          <w:sz w:val="28"/>
          <w:szCs w:val="28"/>
        </w:rPr>
        <w:t>364030, Чеч</w:t>
      </w:r>
      <w:r w:rsidR="00AB6455" w:rsidRPr="008E2483">
        <w:rPr>
          <w:bCs/>
          <w:sz w:val="28"/>
          <w:szCs w:val="28"/>
        </w:rPr>
        <w:t xml:space="preserve">енская Республика, </w:t>
      </w:r>
      <w:r w:rsidR="00AB6455" w:rsidRPr="008E2483">
        <w:rPr>
          <w:bCs/>
          <w:sz w:val="28"/>
          <w:szCs w:val="28"/>
        </w:rPr>
        <w:br/>
        <w:t xml:space="preserve">г. Грозный, </w:t>
      </w:r>
      <w:r w:rsidR="00EA3981" w:rsidRPr="008E2483">
        <w:rPr>
          <w:bCs/>
          <w:sz w:val="28"/>
          <w:szCs w:val="28"/>
        </w:rPr>
        <w:t>ул. Сайханова, 139</w:t>
      </w:r>
      <w:r w:rsidR="00CC2572" w:rsidRPr="008E2483">
        <w:rPr>
          <w:sz w:val="28"/>
          <w:szCs w:val="28"/>
          <w:shd w:val="clear" w:color="auto" w:fill="FFFFFF"/>
        </w:rPr>
        <w:t>.</w:t>
      </w:r>
    </w:p>
    <w:p w:rsidR="004A7CCB" w:rsidRPr="008E2483" w:rsidRDefault="00F8709B" w:rsidP="00CC68EE">
      <w:pPr>
        <w:pStyle w:val="aa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8E2483">
        <w:rPr>
          <w:bCs/>
          <w:sz w:val="28"/>
          <w:szCs w:val="28"/>
        </w:rPr>
        <w:t xml:space="preserve">Субъект проверки </w:t>
      </w:r>
      <w:r w:rsidRPr="008E2483">
        <w:rPr>
          <w:sz w:val="28"/>
          <w:szCs w:val="28"/>
        </w:rPr>
        <w:t xml:space="preserve">извещен о начале проведения </w:t>
      </w:r>
      <w:r w:rsidR="00AB6455" w:rsidRPr="008E2483">
        <w:rPr>
          <w:sz w:val="28"/>
          <w:szCs w:val="28"/>
        </w:rPr>
        <w:t xml:space="preserve">плановой проверки уведомлением </w:t>
      </w:r>
      <w:r w:rsidRPr="008E2483">
        <w:rPr>
          <w:sz w:val="28"/>
          <w:szCs w:val="28"/>
        </w:rPr>
        <w:t xml:space="preserve">от </w:t>
      </w:r>
      <w:r w:rsidR="00EA3981" w:rsidRPr="008E2483">
        <w:rPr>
          <w:sz w:val="28"/>
          <w:szCs w:val="28"/>
        </w:rPr>
        <w:t>08</w:t>
      </w:r>
      <w:r w:rsidR="00D80E41" w:rsidRPr="008E2483">
        <w:rPr>
          <w:sz w:val="28"/>
          <w:szCs w:val="28"/>
        </w:rPr>
        <w:t>.0</w:t>
      </w:r>
      <w:r w:rsidR="00EA3981" w:rsidRPr="008E2483">
        <w:rPr>
          <w:sz w:val="28"/>
          <w:szCs w:val="28"/>
        </w:rPr>
        <w:t>9</w:t>
      </w:r>
      <w:r w:rsidRPr="008E2483">
        <w:rPr>
          <w:sz w:val="28"/>
          <w:szCs w:val="28"/>
        </w:rPr>
        <w:t xml:space="preserve">.2017 года № </w:t>
      </w:r>
      <w:r w:rsidR="00EA3981" w:rsidRPr="008E2483">
        <w:rPr>
          <w:sz w:val="28"/>
          <w:szCs w:val="28"/>
        </w:rPr>
        <w:t>075</w:t>
      </w:r>
      <w:r w:rsidRPr="008E2483">
        <w:rPr>
          <w:sz w:val="28"/>
          <w:szCs w:val="28"/>
        </w:rPr>
        <w:t>.</w:t>
      </w:r>
    </w:p>
    <w:p w:rsidR="004A7CCB" w:rsidRPr="008E2483" w:rsidRDefault="004A7CCB" w:rsidP="004A7CCB">
      <w:pPr>
        <w:pStyle w:val="aa"/>
        <w:ind w:left="0" w:firstLine="709"/>
        <w:jc w:val="both"/>
        <w:rPr>
          <w:sz w:val="28"/>
          <w:szCs w:val="28"/>
        </w:rPr>
      </w:pPr>
      <w:r w:rsidRPr="008E2483">
        <w:rPr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A3981" w:rsidRPr="008E2483">
        <w:rPr>
          <w:sz w:val="28"/>
          <w:szCs w:val="28"/>
        </w:rPr>
        <w:t>ГБУ «РКЦИБ»</w:t>
      </w:r>
      <w:r w:rsidRPr="008E2483">
        <w:rPr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</w:t>
      </w:r>
      <w:r w:rsidR="008839AA" w:rsidRPr="008E2483">
        <w:rPr>
          <w:sz w:val="28"/>
          <w:szCs w:val="28"/>
        </w:rPr>
        <w:br/>
      </w:r>
      <w:r w:rsidRPr="008E2483">
        <w:rPr>
          <w:sz w:val="28"/>
          <w:szCs w:val="28"/>
        </w:rPr>
        <w:t xml:space="preserve">в сфере закупок товаров, работ и услуг для обеспечения государственных </w:t>
      </w:r>
      <w:r w:rsidR="008839AA" w:rsidRPr="008E2483">
        <w:rPr>
          <w:sz w:val="28"/>
          <w:szCs w:val="28"/>
        </w:rPr>
        <w:br/>
      </w:r>
      <w:r w:rsidRPr="008E2483">
        <w:rPr>
          <w:sz w:val="28"/>
          <w:szCs w:val="28"/>
        </w:rPr>
        <w:t xml:space="preserve">и муниципальных нужд» (далее </w:t>
      </w:r>
      <w:r w:rsidR="00154A7D" w:rsidRPr="008E2483">
        <w:rPr>
          <w:sz w:val="28"/>
          <w:szCs w:val="28"/>
        </w:rPr>
        <w:t>-</w:t>
      </w:r>
      <w:r w:rsidRPr="008E2483">
        <w:rPr>
          <w:sz w:val="28"/>
          <w:szCs w:val="28"/>
        </w:rPr>
        <w:t xml:space="preserve"> ФЗ-44), пунктом 2 Постановления Правительства Российской Федерации от 23 января 2015 года № 36 «О порядке </w:t>
      </w:r>
      <w:r w:rsidR="008839AA" w:rsidRPr="008E2483">
        <w:rPr>
          <w:sz w:val="28"/>
          <w:szCs w:val="28"/>
        </w:rPr>
        <w:br/>
      </w:r>
      <w:r w:rsidRPr="008E2483">
        <w:rPr>
          <w:sz w:val="28"/>
          <w:szCs w:val="28"/>
        </w:rPr>
        <w:t xml:space="preserve">и сроках ввода в эксплуатацию единой информационной системы в сфере </w:t>
      </w:r>
      <w:r w:rsidRPr="008E2483">
        <w:rPr>
          <w:sz w:val="28"/>
          <w:szCs w:val="28"/>
        </w:rPr>
        <w:lastRenderedPageBreak/>
        <w:t xml:space="preserve">закупок» и пунктом 1 Приказа Федерального казначейства от 22 декабря </w:t>
      </w:r>
      <w:r w:rsidR="00CC2572" w:rsidRPr="008E2483">
        <w:rPr>
          <w:sz w:val="28"/>
          <w:szCs w:val="28"/>
        </w:rPr>
        <w:t xml:space="preserve">2015 года № 354 </w:t>
      </w:r>
      <w:r w:rsidRPr="008E2483">
        <w:rPr>
          <w:sz w:val="28"/>
          <w:szCs w:val="28"/>
        </w:rPr>
        <w:t xml:space="preserve">«О вводе в эксплуатацию единой информационной системы </w:t>
      </w:r>
      <w:r w:rsidR="008839AA" w:rsidRPr="008E2483">
        <w:rPr>
          <w:sz w:val="28"/>
          <w:szCs w:val="28"/>
        </w:rPr>
        <w:br/>
      </w:r>
      <w:r w:rsidRPr="008E2483">
        <w:rPr>
          <w:sz w:val="28"/>
          <w:szCs w:val="28"/>
        </w:rPr>
        <w:t>в сфере закупок» по следующим вопросам:</w:t>
      </w:r>
    </w:p>
    <w:p w:rsidR="004A7CCB" w:rsidRPr="008E2483" w:rsidRDefault="004A7CCB" w:rsidP="004A7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="006A3E96" w:rsidRPr="008E2483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6A3E96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01C1F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и</w:t>
      </w:r>
      <w:r w:rsidR="00731E16" w:rsidRPr="008E2483">
        <w:rPr>
          <w:rFonts w:ascii="Times New Roman" w:hAnsi="Times New Roman" w:cs="Times New Roman"/>
          <w:sz w:val="28"/>
          <w:szCs w:val="28"/>
        </w:rPr>
        <w:t xml:space="preserve"> утверждении контрактной службы (назначения контрактного управляющего) </w:t>
      </w:r>
      <w:r w:rsidR="00001C1F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и комиссии по осуществлению закупок.</w:t>
      </w:r>
    </w:p>
    <w:p w:rsidR="004A7CCB" w:rsidRPr="008E2483" w:rsidRDefault="004A7CCB" w:rsidP="004A7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2. </w:t>
      </w:r>
      <w:r w:rsidR="006A3E96" w:rsidRPr="008E2483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6A3E96" w:rsidRPr="008E2483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6A3E96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>при формировании, утверждении и ведении планов-графиков.</w:t>
      </w:r>
    </w:p>
    <w:p w:rsidR="00201ADD" w:rsidRPr="008E2483" w:rsidRDefault="005A2E4C" w:rsidP="005A2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внесении </w:t>
      </w:r>
      <w:r w:rsidR="001B0258" w:rsidRPr="001B0258">
        <w:rPr>
          <w:rFonts w:ascii="Times New Roman" w:hAnsi="Times New Roman" w:cs="Times New Roman"/>
          <w:sz w:val="28"/>
          <w:szCs w:val="28"/>
        </w:rPr>
        <w:t>в раздел «Реестр контрактов, заключенных заказчиками» ЕИС</w:t>
      </w:r>
      <w:r w:rsidRPr="008E2483">
        <w:rPr>
          <w:rFonts w:ascii="Times New Roman" w:hAnsi="Times New Roman" w:cs="Times New Roman"/>
          <w:sz w:val="28"/>
          <w:szCs w:val="28"/>
        </w:rPr>
        <w:t xml:space="preserve"> в сфере закупок информации </w:t>
      </w:r>
      <w:r w:rsidR="00001C1F">
        <w:rPr>
          <w:rFonts w:ascii="Times New Roman" w:hAnsi="Times New Roman" w:cs="Times New Roman"/>
          <w:sz w:val="28"/>
          <w:szCs w:val="28"/>
        </w:rPr>
        <w:br/>
        <w:t>о</w:t>
      </w:r>
      <w:r w:rsidRPr="008E2483">
        <w:rPr>
          <w:rFonts w:ascii="Times New Roman" w:hAnsi="Times New Roman" w:cs="Times New Roman"/>
          <w:sz w:val="28"/>
          <w:szCs w:val="28"/>
        </w:rPr>
        <w:t xml:space="preserve"> заключении, изменении, расторжении и исполнении контрактов.</w:t>
      </w:r>
    </w:p>
    <w:p w:rsidR="005A2E4C" w:rsidRPr="008E2483" w:rsidRDefault="005A2E4C" w:rsidP="005A2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8E2483" w:rsidRDefault="007421F4" w:rsidP="006A3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283F" w:rsidRPr="008E2483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8E2483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0E283F" w:rsidRPr="008E2483">
        <w:rPr>
          <w:rFonts w:ascii="Times New Roman" w:hAnsi="Times New Roman" w:cs="Times New Roman"/>
          <w:b/>
          <w:sz w:val="28"/>
          <w:szCs w:val="28"/>
        </w:rPr>
        <w:t xml:space="preserve"> при формировании </w:t>
      </w:r>
      <w:r w:rsidR="00001C1F">
        <w:rPr>
          <w:rFonts w:ascii="Times New Roman" w:hAnsi="Times New Roman" w:cs="Times New Roman"/>
          <w:b/>
          <w:sz w:val="28"/>
          <w:szCs w:val="28"/>
        </w:rPr>
        <w:br/>
      </w:r>
      <w:r w:rsidR="000E283F" w:rsidRPr="008E2483">
        <w:rPr>
          <w:rFonts w:ascii="Times New Roman" w:hAnsi="Times New Roman" w:cs="Times New Roman"/>
          <w:b/>
          <w:sz w:val="28"/>
          <w:szCs w:val="28"/>
        </w:rPr>
        <w:t>и утверждении контрактной службы (назначения контрактного управляющего) и комиссии по осуществлению закупок</w:t>
      </w:r>
    </w:p>
    <w:p w:rsidR="007421F4" w:rsidRPr="008E2483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8E2483" w:rsidRDefault="007421F4" w:rsidP="00AA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не является обязательным).</w:t>
      </w:r>
    </w:p>
    <w:p w:rsidR="007421F4" w:rsidRPr="008E2483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8E248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bCs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</w:t>
      </w:r>
      <w:r w:rsidR="006A451B">
        <w:rPr>
          <w:rFonts w:ascii="Times New Roman" w:hAnsi="Times New Roman" w:cs="Times New Roman"/>
          <w:bCs/>
          <w:sz w:val="28"/>
          <w:szCs w:val="28"/>
        </w:rPr>
        <w:br/>
      </w:r>
      <w:r w:rsidRPr="008E2483">
        <w:rPr>
          <w:rFonts w:ascii="Times New Roman" w:hAnsi="Times New Roman" w:cs="Times New Roman"/>
          <w:bCs/>
          <w:sz w:val="28"/>
          <w:szCs w:val="28"/>
        </w:rPr>
        <w:t>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8E248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</w:t>
      </w:r>
      <w:r w:rsidR="008839AA" w:rsidRPr="008E2483">
        <w:rPr>
          <w:rFonts w:ascii="Times New Roman" w:hAnsi="Times New Roman" w:cs="Times New Roman"/>
          <w:bCs/>
          <w:sz w:val="28"/>
          <w:szCs w:val="28"/>
        </w:rPr>
        <w:br/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</w:t>
      </w:r>
      <w:r w:rsidRPr="008E24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</w:t>
      </w:r>
      <w:r w:rsidR="008839AA" w:rsidRPr="008E2483">
        <w:rPr>
          <w:rFonts w:ascii="Times New Roman" w:hAnsi="Times New Roman" w:cs="Times New Roman"/>
          <w:bCs/>
          <w:sz w:val="28"/>
          <w:szCs w:val="28"/>
        </w:rPr>
        <w:br/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по дополнительным профессиональным программам повышения квалификации </w:t>
      </w:r>
      <w:r w:rsidR="008839AA" w:rsidRPr="008E2483">
        <w:rPr>
          <w:rFonts w:ascii="Times New Roman" w:hAnsi="Times New Roman" w:cs="Times New Roman"/>
          <w:bCs/>
          <w:sz w:val="28"/>
          <w:szCs w:val="28"/>
        </w:rPr>
        <w:br/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</w:t>
      </w:r>
      <w:r w:rsidR="008839AA" w:rsidRPr="008E2483">
        <w:rPr>
          <w:rFonts w:ascii="Times New Roman" w:hAnsi="Times New Roman" w:cs="Times New Roman"/>
          <w:bCs/>
          <w:sz w:val="28"/>
          <w:szCs w:val="28"/>
        </w:rPr>
        <w:br/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и муниципальных нужд </w:t>
      </w:r>
      <w:hyperlink r:id="rId7" w:anchor="Par31" w:tooltip="МЕТОДИЧЕСКИЕ РЕКОМЕНДАЦИИ" w:history="1">
        <w:r w:rsidRPr="008E24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8E2483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C68EE" w:rsidRPr="008E248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83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</w:t>
      </w:r>
      <w:r w:rsidR="008839AA" w:rsidRPr="008E2483">
        <w:rPr>
          <w:rFonts w:ascii="Times New Roman" w:hAnsi="Times New Roman" w:cs="Times New Roman"/>
          <w:bCs/>
          <w:sz w:val="28"/>
          <w:szCs w:val="28"/>
        </w:rPr>
        <w:br/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от используемых технологий обучения не менее 108 часов, 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8E24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8E2483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bookmarkEnd w:id="0"/>
    <w:p w:rsidR="00291505" w:rsidRPr="008E2483" w:rsidRDefault="008B002C" w:rsidP="0029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B467CF"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 требований статьи 38 ФЗ-44 </w:t>
      </w:r>
      <w:r w:rsidRPr="008E2483">
        <w:rPr>
          <w:rFonts w:ascii="Times New Roman" w:hAnsi="Times New Roman" w:cs="Times New Roman"/>
          <w:sz w:val="28"/>
          <w:szCs w:val="28"/>
        </w:rPr>
        <w:t xml:space="preserve">установлено, что согласно приказу </w:t>
      </w:r>
      <w:r w:rsidR="00B467CF" w:rsidRPr="008E2483">
        <w:rPr>
          <w:rFonts w:ascii="Times New Roman" w:hAnsi="Times New Roman" w:cs="Times New Roman"/>
          <w:sz w:val="28"/>
          <w:szCs w:val="28"/>
        </w:rPr>
        <w:t xml:space="preserve">ГБУ «РКЦИБ» </w:t>
      </w:r>
      <w:r w:rsidRPr="008E2483">
        <w:rPr>
          <w:rFonts w:ascii="Times New Roman" w:hAnsi="Times New Roman" w:cs="Times New Roman"/>
          <w:sz w:val="28"/>
          <w:szCs w:val="28"/>
        </w:rPr>
        <w:t xml:space="preserve">от </w:t>
      </w:r>
      <w:r w:rsidR="00FC37AF" w:rsidRPr="008E2483">
        <w:rPr>
          <w:rFonts w:ascii="Times New Roman" w:hAnsi="Times New Roman" w:cs="Times New Roman"/>
          <w:sz w:val="28"/>
          <w:szCs w:val="28"/>
        </w:rPr>
        <w:t>01.0</w:t>
      </w:r>
      <w:r w:rsidR="009E7DB0" w:rsidRPr="008E2483">
        <w:rPr>
          <w:rFonts w:ascii="Times New Roman" w:hAnsi="Times New Roman" w:cs="Times New Roman"/>
          <w:sz w:val="28"/>
          <w:szCs w:val="28"/>
        </w:rPr>
        <w:t>1</w:t>
      </w:r>
      <w:r w:rsidR="00FC37AF" w:rsidRPr="008E2483">
        <w:rPr>
          <w:rFonts w:ascii="Times New Roman" w:hAnsi="Times New Roman" w:cs="Times New Roman"/>
          <w:sz w:val="28"/>
          <w:szCs w:val="28"/>
        </w:rPr>
        <w:t>.2014</w:t>
      </w:r>
      <w:r w:rsidR="00C739A6" w:rsidRPr="008E24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61E6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001C1F">
        <w:rPr>
          <w:rFonts w:ascii="Times New Roman" w:hAnsi="Times New Roman" w:cs="Times New Roman"/>
          <w:sz w:val="28"/>
          <w:szCs w:val="28"/>
        </w:rPr>
        <w:br/>
      </w:r>
      <w:r w:rsidR="00046D97" w:rsidRPr="008E2483">
        <w:rPr>
          <w:rFonts w:ascii="Times New Roman" w:hAnsi="Times New Roman" w:cs="Times New Roman"/>
          <w:sz w:val="28"/>
          <w:szCs w:val="28"/>
        </w:rPr>
        <w:t xml:space="preserve">№ </w:t>
      </w:r>
      <w:r w:rsidR="009E7DB0" w:rsidRPr="008E2483">
        <w:rPr>
          <w:rFonts w:ascii="Times New Roman" w:hAnsi="Times New Roman" w:cs="Times New Roman"/>
          <w:sz w:val="28"/>
          <w:szCs w:val="28"/>
        </w:rPr>
        <w:t>6-А «О назначении контрактного управляющего»</w:t>
      </w:r>
      <w:r w:rsidR="00C739A6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>к</w:t>
      </w:r>
      <w:r w:rsidR="00D80E41" w:rsidRPr="008E2483">
        <w:rPr>
          <w:rFonts w:ascii="Times New Roman" w:hAnsi="Times New Roman" w:cs="Times New Roman"/>
          <w:sz w:val="28"/>
          <w:szCs w:val="28"/>
        </w:rPr>
        <w:t>онтрактным управляющим назначен</w:t>
      </w:r>
      <w:r w:rsidR="00C94918" w:rsidRPr="008E2483">
        <w:rPr>
          <w:rFonts w:ascii="Times New Roman" w:hAnsi="Times New Roman" w:cs="Times New Roman"/>
          <w:sz w:val="28"/>
          <w:szCs w:val="28"/>
        </w:rPr>
        <w:t>а</w:t>
      </w:r>
      <w:r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C94918" w:rsidRPr="008E2483">
        <w:rPr>
          <w:rFonts w:ascii="Times New Roman" w:hAnsi="Times New Roman" w:cs="Times New Roman"/>
          <w:sz w:val="28"/>
          <w:szCs w:val="28"/>
        </w:rPr>
        <w:t xml:space="preserve">Магомадова Анжела Сулеймановна, </w:t>
      </w:r>
      <w:r w:rsidRPr="008E2483">
        <w:rPr>
          <w:rFonts w:ascii="Times New Roman" w:hAnsi="Times New Roman" w:cs="Times New Roman"/>
          <w:sz w:val="28"/>
          <w:szCs w:val="28"/>
        </w:rPr>
        <w:t>котор</w:t>
      </w:r>
      <w:r w:rsidR="00C94918" w:rsidRPr="008E2483">
        <w:rPr>
          <w:rFonts w:ascii="Times New Roman" w:hAnsi="Times New Roman" w:cs="Times New Roman"/>
          <w:sz w:val="28"/>
          <w:szCs w:val="28"/>
        </w:rPr>
        <w:t>ая</w:t>
      </w:r>
      <w:r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C94918" w:rsidRPr="008E2483">
        <w:rPr>
          <w:rFonts w:ascii="Times New Roman" w:hAnsi="Times New Roman" w:cs="Times New Roman"/>
          <w:sz w:val="28"/>
          <w:szCs w:val="28"/>
        </w:rPr>
        <w:t xml:space="preserve">имеет документ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="00C94918" w:rsidRPr="008E2483">
        <w:rPr>
          <w:rFonts w:ascii="Times New Roman" w:hAnsi="Times New Roman" w:cs="Times New Roman"/>
          <w:sz w:val="28"/>
          <w:szCs w:val="28"/>
        </w:rPr>
        <w:t xml:space="preserve">о повышении квалификации </w:t>
      </w:r>
      <w:r w:rsidR="006A451B">
        <w:rPr>
          <w:rFonts w:ascii="Times New Roman" w:hAnsi="Times New Roman" w:cs="Times New Roman"/>
          <w:sz w:val="28"/>
          <w:szCs w:val="28"/>
        </w:rPr>
        <w:t xml:space="preserve">в ФГАОУ ВПО «Южный федеральный университет» </w:t>
      </w:r>
      <w:r w:rsidR="00C94918" w:rsidRPr="008E2483">
        <w:rPr>
          <w:rFonts w:ascii="Times New Roman" w:hAnsi="Times New Roman" w:cs="Times New Roman"/>
          <w:sz w:val="28"/>
          <w:szCs w:val="28"/>
        </w:rPr>
        <w:t xml:space="preserve">по программе «О контрактной системе в сфере закупок» в объеме 72 </w:t>
      </w:r>
      <w:r w:rsidR="006A451B">
        <w:rPr>
          <w:rFonts w:ascii="Times New Roman" w:hAnsi="Times New Roman" w:cs="Times New Roman"/>
          <w:sz w:val="28"/>
          <w:szCs w:val="28"/>
        </w:rPr>
        <w:t>ча</w:t>
      </w:r>
      <w:r w:rsidR="00001C1F">
        <w:rPr>
          <w:rFonts w:ascii="Times New Roman" w:hAnsi="Times New Roman" w:cs="Times New Roman"/>
          <w:sz w:val="28"/>
          <w:szCs w:val="28"/>
        </w:rPr>
        <w:t xml:space="preserve">сов, выданный 30.12.2013 года </w:t>
      </w:r>
      <w:r w:rsidR="006A451B">
        <w:rPr>
          <w:rFonts w:ascii="Times New Roman" w:hAnsi="Times New Roman" w:cs="Times New Roman"/>
          <w:sz w:val="28"/>
          <w:szCs w:val="28"/>
        </w:rPr>
        <w:t xml:space="preserve"> № </w:t>
      </w:r>
      <w:r w:rsidR="00066479">
        <w:rPr>
          <w:rFonts w:ascii="Times New Roman" w:hAnsi="Times New Roman" w:cs="Times New Roman"/>
          <w:sz w:val="28"/>
          <w:szCs w:val="28"/>
        </w:rPr>
        <w:t>412.01-66/1407</w:t>
      </w:r>
      <w:bookmarkStart w:id="1" w:name="_GoBack"/>
      <w:bookmarkEnd w:id="1"/>
      <w:r w:rsidR="006A451B">
        <w:rPr>
          <w:rFonts w:ascii="Times New Roman" w:hAnsi="Times New Roman" w:cs="Times New Roman"/>
          <w:sz w:val="28"/>
          <w:szCs w:val="28"/>
        </w:rPr>
        <w:t>.</w:t>
      </w:r>
    </w:p>
    <w:p w:rsidR="0084377F" w:rsidRDefault="000F36D5" w:rsidP="00291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483">
        <w:rPr>
          <w:rFonts w:ascii="Times New Roman" w:hAnsi="Times New Roman" w:cs="Times New Roman"/>
          <w:bCs/>
          <w:sz w:val="28"/>
          <w:szCs w:val="28"/>
        </w:rPr>
        <w:t>При проверке нарушение требований ФЗ-44 не установлено.</w:t>
      </w:r>
    </w:p>
    <w:p w:rsidR="006A451B" w:rsidRPr="008E2483" w:rsidRDefault="006A451B" w:rsidP="0029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E" w:rsidRPr="008E2483" w:rsidRDefault="00CC68EE" w:rsidP="0084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Согласно части 1 статьи 39 ФЗ-44 для определения поставщиков (подрядчиков, исполнителей), за исключением осуществления закупки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исполнителя), заказчик создает комиссию по осуществлению закупок.</w:t>
      </w:r>
    </w:p>
    <w:p w:rsidR="00CC68EE" w:rsidRPr="008E248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8E2483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и единые комиссии, осуществляющие функции</w:t>
      </w:r>
      <w:r w:rsidR="00AB6455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 xml:space="preserve">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 xml:space="preserve">не менее чем пять человек, число членов котировочной комиссии, комиссии </w:t>
      </w:r>
      <w:r w:rsidR="00D121B8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8E2483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E101C" w:rsidRPr="008E2483" w:rsidRDefault="00AE101C" w:rsidP="00AE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B467CF"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E248EC" w:rsidRPr="008E2483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39 </w:t>
      </w:r>
      <w:r w:rsidRPr="008E2483">
        <w:rPr>
          <w:rFonts w:ascii="Times New Roman" w:hAnsi="Times New Roman" w:cs="Times New Roman"/>
          <w:bCs/>
          <w:sz w:val="28"/>
          <w:szCs w:val="28"/>
        </w:rPr>
        <w:t xml:space="preserve">ФЗ-44 </w:t>
      </w:r>
      <w:r w:rsidRPr="008E2483">
        <w:rPr>
          <w:rFonts w:ascii="Times New Roman" w:hAnsi="Times New Roman" w:cs="Times New Roman"/>
          <w:sz w:val="28"/>
          <w:szCs w:val="28"/>
        </w:rPr>
        <w:t xml:space="preserve">установлено, что согласно приказу </w:t>
      </w:r>
      <w:r w:rsidR="00B467CF"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="00E248EC" w:rsidRPr="008E2483">
        <w:rPr>
          <w:rFonts w:ascii="Times New Roman" w:hAnsi="Times New Roman" w:cs="Times New Roman"/>
          <w:sz w:val="28"/>
          <w:szCs w:val="28"/>
        </w:rPr>
        <w:t xml:space="preserve"> от 12.01.2015 года № 11А</w:t>
      </w:r>
      <w:r w:rsidRPr="008E2483">
        <w:rPr>
          <w:rFonts w:ascii="Times New Roman" w:hAnsi="Times New Roman" w:cs="Times New Roman"/>
          <w:sz w:val="28"/>
          <w:szCs w:val="28"/>
        </w:rPr>
        <w:t xml:space="preserve"> создана котировочная комиссия, состоящая из </w:t>
      </w:r>
      <w:r w:rsidR="00E248EC" w:rsidRPr="008E2483">
        <w:rPr>
          <w:rFonts w:ascii="Times New Roman" w:hAnsi="Times New Roman" w:cs="Times New Roman"/>
          <w:sz w:val="28"/>
          <w:szCs w:val="28"/>
        </w:rPr>
        <w:t>трех</w:t>
      </w:r>
      <w:r w:rsidRPr="008E2483">
        <w:rPr>
          <w:rFonts w:ascii="Times New Roman" w:hAnsi="Times New Roman" w:cs="Times New Roman"/>
          <w:sz w:val="28"/>
          <w:szCs w:val="28"/>
        </w:rPr>
        <w:t xml:space="preserve"> следующих работников </w:t>
      </w:r>
      <w:r w:rsidR="00B467CF"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Pr="008E2483">
        <w:rPr>
          <w:rFonts w:ascii="Times New Roman" w:hAnsi="Times New Roman" w:cs="Times New Roman"/>
          <w:sz w:val="28"/>
          <w:szCs w:val="28"/>
        </w:rPr>
        <w:t xml:space="preserve">, </w:t>
      </w:r>
      <w:r w:rsidR="00556EC8" w:rsidRPr="008E2483">
        <w:rPr>
          <w:rFonts w:ascii="Times New Roman" w:hAnsi="Times New Roman" w:cs="Times New Roman"/>
          <w:sz w:val="28"/>
          <w:szCs w:val="28"/>
        </w:rPr>
        <w:t>2 из которых</w:t>
      </w:r>
      <w:r w:rsidRPr="008E2483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F900DC" w:rsidRPr="008E2483">
        <w:rPr>
          <w:rFonts w:ascii="Times New Roman" w:hAnsi="Times New Roman" w:cs="Times New Roman"/>
          <w:sz w:val="28"/>
          <w:szCs w:val="28"/>
        </w:rPr>
        <w:t>соответствующие документы.</w:t>
      </w:r>
      <w:r w:rsidRPr="008E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01C" w:rsidRPr="008E2483" w:rsidRDefault="00F900DC" w:rsidP="00AE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При проверке нарушение</w:t>
      </w:r>
      <w:r w:rsidR="00FE38B7" w:rsidRPr="008E2483">
        <w:rPr>
          <w:rFonts w:ascii="Times New Roman" w:hAnsi="Times New Roman" w:cs="Times New Roman"/>
          <w:sz w:val="28"/>
          <w:szCs w:val="28"/>
        </w:rPr>
        <w:t xml:space="preserve"> статьи 39 ФЗ-44 не установлено.</w:t>
      </w:r>
      <w:r w:rsidR="00AE101C" w:rsidRPr="008E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29" w:rsidRPr="008E2483" w:rsidRDefault="00130429" w:rsidP="006A45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956FC" w:rsidRPr="008E2483" w:rsidRDefault="00416D90" w:rsidP="00D95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48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A3E96" w:rsidRPr="008E2483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6A3E96" w:rsidRPr="008E2483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6A3E96" w:rsidRPr="008E2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FC" w:rsidRPr="008E2483">
        <w:rPr>
          <w:rFonts w:ascii="Times New Roman" w:hAnsi="Times New Roman" w:cs="Times New Roman"/>
          <w:b/>
          <w:bCs/>
          <w:sz w:val="28"/>
          <w:szCs w:val="28"/>
        </w:rPr>
        <w:t>при формировании, утверждении и ведении планов-графиков</w:t>
      </w:r>
    </w:p>
    <w:p w:rsidR="00E956FC" w:rsidRPr="008E2483" w:rsidRDefault="00E956FC" w:rsidP="00D95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CC9" w:rsidRPr="008E2483" w:rsidRDefault="00A57CC9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r w:rsidR="00001C1F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о размещении заказов на поставки товаров, выполнение работ, оказание услуг планы-графики размещения заказов на 2014-2016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9" w:history="1">
        <w:r w:rsidRPr="008E2483">
          <w:rPr>
            <w:rFonts w:ascii="Times New Roman" w:eastAsia="Times New Roman" w:hAnsi="Times New Roman" w:cs="Times New Roman"/>
            <w:sz w:val="28"/>
            <w:szCs w:val="28"/>
          </w:rPr>
          <w:t>особенностей</w:t>
        </w:r>
      </w:hyperlink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</w:t>
      </w:r>
      <w:r w:rsidR="008839AA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</w:t>
      </w:r>
      <w:r w:rsidR="008839AA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казначейства от 31 марта 2015 г. № 182/7н  «Об особенностях размещения в единой информационной системе или   до ввода в эксплуатацию указанной системы на официальном сайте Российской Федерации </w:t>
      </w:r>
      <w:r w:rsidR="008839AA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   2015-2016 годы») (далее – Приказ МЭР РФ и ФК № 182/7н).</w:t>
      </w:r>
    </w:p>
    <w:p w:rsidR="00A57CC9" w:rsidRPr="008E2483" w:rsidRDefault="00A57CC9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Приказом МЭР РФ и ФК № 182/7н утверждены особенности размещения </w:t>
      </w:r>
      <w:r w:rsidR="008839AA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r w:rsidR="008839AA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планов-графиков размещения заказов на 2015-2016 годы» (далее - Особенност</w:t>
      </w:r>
      <w:r w:rsidR="00C47037" w:rsidRPr="008E2483">
        <w:rPr>
          <w:rFonts w:ascii="Times New Roman" w:eastAsia="Times New Roman" w:hAnsi="Times New Roman" w:cs="Times New Roman"/>
          <w:sz w:val="28"/>
          <w:szCs w:val="28"/>
        </w:rPr>
        <w:t xml:space="preserve">и, утв. приказом МЭР РФ и 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>ФК № 182/7н).</w:t>
      </w:r>
    </w:p>
    <w:p w:rsidR="00A57CC9" w:rsidRPr="008E2483" w:rsidRDefault="00A57CC9" w:rsidP="00F564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8E2483">
        <w:rPr>
          <w:rFonts w:ascii="Times New Roman" w:hAnsi="Times New Roman" w:cs="Times New Roman"/>
          <w:sz w:val="28"/>
          <w:szCs w:val="28"/>
        </w:rPr>
        <w:t xml:space="preserve">ЕИС </w:t>
      </w:r>
      <w:r w:rsidR="008839AA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в сфере закупок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обеспечения государственных</w:t>
      </w:r>
      <w:r w:rsidR="00AB6455" w:rsidRPr="008E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нужд на 2015 и 2016 годы (далее - планы-графики) в соответствии с совместным приказом МЭР РФ № 761 и ФК 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>№ 20н.</w:t>
      </w:r>
    </w:p>
    <w:p w:rsidR="00A57CC9" w:rsidRPr="008E2483" w:rsidRDefault="00B467CF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>МЭР РФ № 761 и ФК № 20н утвержден порядок размещения на официальном са</w:t>
      </w:r>
      <w:r w:rsidR="00C47037" w:rsidRPr="008E2483">
        <w:rPr>
          <w:rFonts w:ascii="Times New Roman" w:eastAsia="Times New Roman" w:hAnsi="Times New Roman" w:cs="Times New Roman"/>
          <w:sz w:val="28"/>
          <w:szCs w:val="28"/>
        </w:rPr>
        <w:t xml:space="preserve">йте планов-графиков размещения заказов на 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>поставки товаров, выполнения работ, оказание услуг для нужд заказчиков и</w:t>
      </w:r>
      <w:r w:rsidR="00C47037" w:rsidRPr="008E2483">
        <w:rPr>
          <w:rFonts w:ascii="Times New Roman" w:eastAsia="Times New Roman" w:hAnsi="Times New Roman" w:cs="Times New Roman"/>
          <w:sz w:val="28"/>
          <w:szCs w:val="28"/>
        </w:rPr>
        <w:t xml:space="preserve"> форма плана-графика размещения 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>заказа на поставки товаров, выполнения работ, оказания услуг для нужд зака</w:t>
      </w:r>
      <w:r w:rsidR="00C47037" w:rsidRPr="008E2483">
        <w:rPr>
          <w:rFonts w:ascii="Times New Roman" w:eastAsia="Times New Roman" w:hAnsi="Times New Roman" w:cs="Times New Roman"/>
          <w:sz w:val="28"/>
          <w:szCs w:val="28"/>
        </w:rPr>
        <w:t>зчиков») (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</w:rPr>
        <w:t xml:space="preserve">далее – Порядок, утв. Приказом </w:t>
      </w:r>
      <w:r w:rsidR="00C47037" w:rsidRPr="008E2483">
        <w:rPr>
          <w:rFonts w:ascii="Times New Roman" w:eastAsia="Times New Roman" w:hAnsi="Times New Roman" w:cs="Times New Roman"/>
          <w:sz w:val="28"/>
          <w:szCs w:val="28"/>
        </w:rPr>
        <w:t xml:space="preserve">МЭР РФ № 761 и 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>ФК № 20н).</w:t>
      </w:r>
    </w:p>
    <w:p w:rsidR="00A57CC9" w:rsidRPr="008E2483" w:rsidRDefault="00A57CC9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A57CC9" w:rsidRPr="008E2483" w:rsidRDefault="00A57CC9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>Бюджет Чеченской Республики на 2016 год утвержде</w:t>
      </w:r>
      <w:r w:rsidR="00AB6455" w:rsidRPr="008E2483">
        <w:rPr>
          <w:rFonts w:ascii="Times New Roman" w:eastAsia="Times New Roman" w:hAnsi="Times New Roman" w:cs="Times New Roman"/>
          <w:sz w:val="28"/>
          <w:szCs w:val="28"/>
        </w:rPr>
        <w:t xml:space="preserve">н Законом Чеченской Республики 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2015 года № 53-РЗ «О республиканском бюджете 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на 2016 год». </w:t>
      </w:r>
    </w:p>
    <w:p w:rsidR="00A57CC9" w:rsidRPr="008E2483" w:rsidRDefault="00A57CC9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2016 год должен быть размещен 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в ЕИС в сфере закупок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 не позднее 29 января 2016 года.</w:t>
      </w:r>
    </w:p>
    <w:p w:rsidR="00BF08AB" w:rsidRPr="008E2483" w:rsidRDefault="00A57CC9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разделе «Планы-графики и планы закупки» </w:t>
      </w:r>
      <w:r w:rsidRPr="008E2483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B467CF"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 xml:space="preserve">план-график закупок на 2016 год опубликован </w:t>
      </w:r>
      <w:r w:rsidR="00BF08AB" w:rsidRPr="008E2483">
        <w:rPr>
          <w:rFonts w:ascii="Times New Roman" w:eastAsia="Times New Roman" w:hAnsi="Times New Roman" w:cs="Times New Roman"/>
          <w:sz w:val="28"/>
          <w:szCs w:val="28"/>
        </w:rPr>
        <w:t>без нарушения установленных сроков 25.12.2015 года.</w:t>
      </w:r>
    </w:p>
    <w:p w:rsidR="00A57CC9" w:rsidRPr="008E2483" w:rsidRDefault="00B467CF" w:rsidP="00A57C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="00A57CC9" w:rsidRPr="008E2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 xml:space="preserve">за 2016 год </w:t>
      </w:r>
      <w:r w:rsidR="00BF08AB" w:rsidRPr="008E248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BF08AB" w:rsidRPr="008E24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 в план-график закупок, при проверке которых по </w:t>
      </w:r>
      <w:r w:rsidR="00C739A6" w:rsidRPr="008E24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7CC9" w:rsidRPr="008E2483">
        <w:rPr>
          <w:rFonts w:ascii="Times New Roman" w:eastAsia="Times New Roman" w:hAnsi="Times New Roman" w:cs="Times New Roman"/>
          <w:sz w:val="28"/>
          <w:szCs w:val="28"/>
        </w:rPr>
        <w:t xml:space="preserve">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 </w:t>
      </w:r>
    </w:p>
    <w:p w:rsidR="00BF08AB" w:rsidRPr="008E2483" w:rsidRDefault="00BF08AB" w:rsidP="00FE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1. В столбце 4 планов-графиков закупок не указываются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«з» подпункта 2 пункта 5 Особенностей, утв. приказом МЭР РФ и ФК № 182/7н, </w:t>
      </w:r>
      <w:r w:rsidR="00AB6455" w:rsidRPr="008E2483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и части 2 статьи 112 ФЗ-44.</w:t>
      </w:r>
    </w:p>
    <w:p w:rsidR="00BF3B65" w:rsidRPr="008E2483" w:rsidRDefault="00BF08AB" w:rsidP="00BF3B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F3B6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столбце 6 </w:t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планов-графиков </w:t>
      </w:r>
      <w:r w:rsidR="00BF3B6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закупок </w:t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некоторых закупках</w:t>
      </w:r>
      <w:r w:rsidR="00BF3B6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2483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F3B6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исключением закупок у единственного поставщика (подрядчика, исполнителя) </w:t>
      </w:r>
      <w:r w:rsidR="00AB645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F3B6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4 и 5 части 1 статьи 93 ФЗ-44 не приводятся </w:t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минимально необходимые требования, предъявляемые к предмету контракта, которые могут включать функциональные, технические, качественные</w:t>
      </w:r>
      <w:r w:rsidR="00AB645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эксплуатационные характеристики предмета контракта, связанные 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ФЗ-44, а также </w:t>
      </w:r>
      <w:r w:rsidR="00BF3B65" w:rsidRPr="008E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приводится </w:t>
      </w:r>
      <w:r w:rsidR="00BF3B65" w:rsidRPr="008E2483">
        <w:rPr>
          <w:rFonts w:ascii="Times New Roman" w:eastAsia="Calibri" w:hAnsi="Times New Roman" w:cs="Times New Roman"/>
          <w:sz w:val="28"/>
          <w:szCs w:val="28"/>
        </w:rP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</w:t>
      </w:r>
      <w:r w:rsidR="008E2483" w:rsidRPr="008E2483">
        <w:rPr>
          <w:rFonts w:ascii="Times New Roman" w:eastAsia="Calibri" w:hAnsi="Times New Roman" w:cs="Times New Roman"/>
          <w:sz w:val="28"/>
          <w:szCs w:val="28"/>
        </w:rPr>
        <w:br/>
      </w:r>
      <w:r w:rsidR="00BF3B65" w:rsidRPr="008E2483">
        <w:rPr>
          <w:rFonts w:ascii="Times New Roman" w:eastAsia="Calibri" w:hAnsi="Times New Roman" w:cs="Times New Roman"/>
          <w:sz w:val="28"/>
          <w:szCs w:val="28"/>
        </w:rPr>
        <w:t xml:space="preserve"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0" w:history="1">
        <w:r w:rsidR="00BF3B65" w:rsidRPr="008E2483">
          <w:rPr>
            <w:rFonts w:ascii="Times New Roman" w:eastAsia="Calibri" w:hAnsi="Times New Roman" w:cs="Times New Roman"/>
            <w:sz w:val="28"/>
            <w:szCs w:val="28"/>
          </w:rPr>
          <w:t>статьей 30</w:t>
        </w:r>
      </w:hyperlink>
      <w:r w:rsidR="00BF3B65" w:rsidRPr="008E2483">
        <w:rPr>
          <w:rFonts w:ascii="Times New Roman" w:eastAsia="Calibri" w:hAnsi="Times New Roman" w:cs="Times New Roman"/>
          <w:sz w:val="28"/>
          <w:szCs w:val="28"/>
        </w:rPr>
        <w:t xml:space="preserve"> ФЗ-44 (при наличии таких ограничений или требований),</w:t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является нарушением требования перечисления </w:t>
      </w:r>
      <w:r w:rsidR="00F56461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«е» подпункта 2  пункта 5 Особенностей, утв. приказом МЭР РФ и  ФК № 182/7н, и части 2 статьи 112 ФЗ-44. </w:t>
      </w:r>
    </w:p>
    <w:p w:rsidR="00BF08AB" w:rsidRPr="008E2483" w:rsidRDefault="00BF08AB" w:rsidP="00BF08A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BF3B6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столбце 10 планов-графиков закупок в некоторых закупках </w:t>
      </w:r>
      <w:r w:rsidR="008E2483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указывается размер обеспечения заявки и размер обеспечения исполнения контракта, что является нарушением требования перечисления «к» подпункта 2 пункта 5 Особ</w:t>
      </w:r>
      <w:r w:rsidR="00AB6455"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енностей, утв. Приказом МЭР РФ </w:t>
      </w:r>
      <w:r w:rsidRPr="008E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ФК № 182/7н, и части 2 статьи 112 ФЗ-44.</w:t>
      </w:r>
    </w:p>
    <w:p w:rsidR="00C41BEE" w:rsidRPr="008E2483" w:rsidRDefault="00C41BEE" w:rsidP="005A2E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2E4C" w:rsidRPr="005A2E4C" w:rsidRDefault="005A2E4C" w:rsidP="005A2E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2E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AB6455" w:rsidRPr="008E248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заключенных заказчиками ЕИС в </w:t>
      </w:r>
      <w:r w:rsidRPr="005A2E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сфере закупок информации </w:t>
      </w:r>
      <w:r w:rsidR="008E2483" w:rsidRPr="008E248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5A2E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 заключении, изменении, расторжении и исполнении контрактов</w:t>
      </w:r>
    </w:p>
    <w:p w:rsidR="000052B6" w:rsidRPr="008E2483" w:rsidRDefault="000052B6" w:rsidP="00005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1FA6" w:rsidRPr="008E2483" w:rsidRDefault="00A01FA6" w:rsidP="00A0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483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8E2483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550F4C" w:rsidRPr="008E2483" w:rsidRDefault="008E2483" w:rsidP="00550F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Согласно информации с </w:t>
      </w:r>
      <w:r w:rsidR="00550F4C" w:rsidRPr="008E2483">
        <w:rPr>
          <w:rFonts w:ascii="Times New Roman" w:hAnsi="Times New Roman" w:cs="Times New Roman"/>
          <w:sz w:val="28"/>
          <w:szCs w:val="28"/>
        </w:rPr>
        <w:t>раздела «Закупки» ЕИС в сфере закупок ГБУ «РКЦИБ»</w:t>
      </w:r>
      <w:r w:rsidR="00550F4C" w:rsidRPr="008E2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F4C" w:rsidRPr="008E2483">
        <w:rPr>
          <w:rFonts w:ascii="Times New Roman" w:hAnsi="Times New Roman" w:cs="Times New Roman"/>
          <w:sz w:val="28"/>
          <w:szCs w:val="28"/>
        </w:rPr>
        <w:t>за 2016 год размещены 5</w:t>
      </w:r>
      <w:r w:rsidR="00722A14" w:rsidRPr="008E2483">
        <w:rPr>
          <w:rFonts w:ascii="Times New Roman" w:hAnsi="Times New Roman" w:cs="Times New Roman"/>
          <w:sz w:val="28"/>
          <w:szCs w:val="28"/>
        </w:rPr>
        <w:t>1</w:t>
      </w:r>
      <w:r w:rsidR="00550F4C" w:rsidRPr="008E2483">
        <w:rPr>
          <w:rFonts w:ascii="Times New Roman" w:hAnsi="Times New Roman" w:cs="Times New Roman"/>
          <w:sz w:val="28"/>
          <w:szCs w:val="28"/>
        </w:rPr>
        <w:t xml:space="preserve"> извещений об осуществлении закупок, из них </w:t>
      </w:r>
      <w:r w:rsidR="00722A14" w:rsidRPr="008E2483">
        <w:rPr>
          <w:rFonts w:ascii="Times New Roman" w:hAnsi="Times New Roman" w:cs="Times New Roman"/>
          <w:sz w:val="28"/>
          <w:szCs w:val="28"/>
        </w:rPr>
        <w:t>37</w:t>
      </w:r>
      <w:r w:rsidR="00550F4C" w:rsidRPr="008E2483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6A451B">
        <w:rPr>
          <w:rFonts w:ascii="Times New Roman" w:hAnsi="Times New Roman" w:cs="Times New Roman"/>
          <w:sz w:val="28"/>
          <w:szCs w:val="28"/>
        </w:rPr>
        <w:t>й</w:t>
      </w:r>
      <w:r w:rsidR="00550F4C" w:rsidRPr="008E2483">
        <w:rPr>
          <w:rFonts w:ascii="Times New Roman" w:hAnsi="Times New Roman" w:cs="Times New Roman"/>
          <w:sz w:val="28"/>
          <w:szCs w:val="28"/>
        </w:rPr>
        <w:t xml:space="preserve"> о проведении открытых аукционов в электронной форме,</w:t>
      </w:r>
      <w:r w:rsidR="006A451B">
        <w:rPr>
          <w:rFonts w:ascii="Times New Roman" w:hAnsi="Times New Roman" w:cs="Times New Roman"/>
          <w:sz w:val="28"/>
          <w:szCs w:val="28"/>
        </w:rPr>
        <w:t xml:space="preserve"> </w:t>
      </w:r>
      <w:r w:rsidR="00001C1F">
        <w:rPr>
          <w:rFonts w:ascii="Times New Roman" w:hAnsi="Times New Roman" w:cs="Times New Roman"/>
          <w:sz w:val="28"/>
          <w:szCs w:val="28"/>
        </w:rPr>
        <w:br/>
      </w:r>
      <w:r w:rsidR="006A451B" w:rsidRPr="008E2483">
        <w:rPr>
          <w:rFonts w:ascii="Times New Roman" w:hAnsi="Times New Roman" w:cs="Times New Roman"/>
          <w:sz w:val="28"/>
          <w:szCs w:val="28"/>
        </w:rPr>
        <w:t>11 извещений путем проведения запроса котировок</w:t>
      </w:r>
      <w:r w:rsidR="006A451B">
        <w:rPr>
          <w:rFonts w:ascii="Times New Roman" w:hAnsi="Times New Roman" w:cs="Times New Roman"/>
          <w:sz w:val="28"/>
          <w:szCs w:val="28"/>
        </w:rPr>
        <w:t xml:space="preserve"> и </w:t>
      </w:r>
      <w:r w:rsidR="00722A14" w:rsidRPr="008E2483">
        <w:rPr>
          <w:rFonts w:ascii="Times New Roman" w:hAnsi="Times New Roman" w:cs="Times New Roman"/>
          <w:sz w:val="28"/>
          <w:szCs w:val="28"/>
        </w:rPr>
        <w:t>3</w:t>
      </w:r>
      <w:r w:rsidR="00550F4C" w:rsidRPr="008E2483">
        <w:rPr>
          <w:rFonts w:ascii="Times New Roman" w:hAnsi="Times New Roman" w:cs="Times New Roman"/>
          <w:sz w:val="28"/>
          <w:szCs w:val="28"/>
        </w:rPr>
        <w:t xml:space="preserve"> извещения о проведении закупки у единственного поставщика (подрядчика, исполнителя) в соответствии </w:t>
      </w:r>
      <w:r w:rsidR="00001C1F">
        <w:rPr>
          <w:rFonts w:ascii="Times New Roman" w:hAnsi="Times New Roman" w:cs="Times New Roman"/>
          <w:sz w:val="28"/>
          <w:szCs w:val="28"/>
        </w:rPr>
        <w:br/>
      </w:r>
      <w:r w:rsidR="00550F4C" w:rsidRPr="008E2483">
        <w:rPr>
          <w:rFonts w:ascii="Times New Roman" w:hAnsi="Times New Roman" w:cs="Times New Roman"/>
          <w:sz w:val="28"/>
          <w:szCs w:val="28"/>
        </w:rPr>
        <w:t xml:space="preserve">с частью 1 статьи 93 </w:t>
      </w:r>
      <w:r w:rsidR="009E3609" w:rsidRPr="008E2483">
        <w:rPr>
          <w:rFonts w:ascii="Times New Roman" w:hAnsi="Times New Roman" w:cs="Times New Roman"/>
          <w:sz w:val="28"/>
          <w:szCs w:val="28"/>
        </w:rPr>
        <w:t>ФЗ-44</w:t>
      </w:r>
      <w:r w:rsidR="00550F4C" w:rsidRPr="008E2483">
        <w:rPr>
          <w:rFonts w:ascii="Times New Roman" w:hAnsi="Times New Roman" w:cs="Times New Roman"/>
          <w:sz w:val="28"/>
          <w:szCs w:val="28"/>
        </w:rPr>
        <w:t>.</w:t>
      </w:r>
    </w:p>
    <w:p w:rsidR="009E3609" w:rsidRPr="008E2483" w:rsidRDefault="009E3609" w:rsidP="00987C7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плановой проверки, выборочным методом проверена </w:t>
      </w:r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закупка за </w:t>
      </w:r>
      <w:r w:rsidR="0098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0194200000516004886</w:t>
      </w:r>
      <w:r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8E2483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от </w:t>
      </w:r>
      <w:r w:rsidRPr="008E24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23.08</w:t>
      </w:r>
      <w:r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.2016 года</w:t>
      </w:r>
      <w:r w:rsidRPr="008E2483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</w:p>
    <w:p w:rsidR="009E3609" w:rsidRPr="008E2483" w:rsidRDefault="00434866" w:rsidP="009E3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348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434866" w:rsidRPr="00434866" w:rsidRDefault="00066479" w:rsidP="006A45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hyperlink r:id="rId11" w:tgtFrame="_blank" w:tooltip="Комитет Правительства Чеченской Республики по государственному заказу" w:history="1">
        <w:r w:rsidR="00434866" w:rsidRPr="0043486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Комитетом Правительства Чеченской Республики по государственному заказу</w:t>
        </w:r>
      </w:hyperlink>
      <w:r w:rsidR="00434866" w:rsidRPr="004348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как уполномоченным органом согласно </w:t>
      </w:r>
      <w:r w:rsidR="00434866" w:rsidRPr="004348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пункту 1.2. Положения </w:t>
      </w:r>
      <w:r w:rsidR="00AB6455" w:rsidRPr="008E248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434866" w:rsidRPr="004348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«О Комитете Правительства Чеченской Республики по государственному заказу»</w:t>
      </w:r>
      <w:r w:rsidR="00434866" w:rsidRPr="004348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утвержденного Постановлением Правительства Чеченской Республики </w:t>
      </w:r>
      <w:r w:rsidR="005B70E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434866" w:rsidRPr="004348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19 </w:t>
      </w:r>
      <w:r w:rsidR="00434866"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434866"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="00434866" w:rsidRPr="008E24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от 23.08</w:t>
      </w:r>
      <w:r w:rsidR="00434866"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.2016 года </w:t>
      </w:r>
      <w:r w:rsidR="005A2E4C" w:rsidRPr="008E24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br/>
      </w:r>
      <w:r w:rsidR="00434866"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4866"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0194200000516004886</w:t>
      </w:r>
      <w:r w:rsidR="00434866"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434866"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аукциона в электронной форме на</w:t>
      </w:r>
      <w:r w:rsidR="00434866"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34866" w:rsidRPr="008E2483">
        <w:rPr>
          <w:rFonts w:ascii="Times New Roman" w:hAnsi="Times New Roman" w:cs="Times New Roman"/>
          <w:sz w:val="28"/>
          <w:szCs w:val="28"/>
        </w:rPr>
        <w:t xml:space="preserve">поставку фармацевтических препаратов медицинских химических веществ </w:t>
      </w:r>
      <w:r w:rsidR="009E3609" w:rsidRPr="008E2483">
        <w:rPr>
          <w:rFonts w:ascii="Times New Roman" w:hAnsi="Times New Roman" w:cs="Times New Roman"/>
          <w:sz w:val="28"/>
          <w:szCs w:val="28"/>
        </w:rPr>
        <w:br/>
      </w:r>
      <w:r w:rsidR="00434866" w:rsidRPr="008E2483">
        <w:rPr>
          <w:rFonts w:ascii="Times New Roman" w:hAnsi="Times New Roman" w:cs="Times New Roman"/>
          <w:sz w:val="28"/>
          <w:szCs w:val="28"/>
        </w:rPr>
        <w:t>и лекарственных растительных продуктов</w:t>
      </w:r>
      <w:r w:rsidR="00434866"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4866"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общую сумму </w:t>
      </w:r>
      <w:r w:rsidR="00434866"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="00434866"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866"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="00434866"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  коп.</w:t>
      </w:r>
    </w:p>
    <w:p w:rsidR="00434866" w:rsidRPr="00434866" w:rsidRDefault="00434866" w:rsidP="00853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9E3609" w:rsidRPr="008E2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электронного аукциона, согласно </w:t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протоколу </w:t>
      </w:r>
      <w:r w:rsidR="00B11E23"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единственной </w:t>
      </w:r>
      <w:r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в электронной форме </w:t>
      </w:r>
      <w:r w:rsidR="009E3609"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0194200000516004886</w:t>
      </w:r>
      <w:r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4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E24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31</w:t>
      </w:r>
      <w:r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.0</w:t>
      </w:r>
      <w:r w:rsidRPr="008E24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8</w:t>
      </w:r>
      <w:r w:rsidRPr="0043486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.2016 </w:t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электронный аукцион признан несостоявшимся на основании части 16 статьи 66 ФЗ-44 в связи с тем, что </w:t>
      </w:r>
      <w:r w:rsidR="009E3609" w:rsidRPr="008E24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окончании срока подачи заявок на участие в открытом аукционе подана только одна заявка от ООО «</w:t>
      </w:r>
      <w:r w:rsidR="00B11E23"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ФармСнаб</w:t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11E23" w:rsidRPr="008E2483" w:rsidRDefault="00434866" w:rsidP="00B11E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ООО «</w:t>
      </w:r>
      <w:r w:rsidRPr="008E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ФармСнаб</w:t>
      </w:r>
      <w:r w:rsidRPr="00434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заключен государственный контракт </w:t>
      </w:r>
      <w:r w:rsidR="00970CA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11E23" w:rsidRPr="008E2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8E2483">
        <w:rPr>
          <w:rFonts w:ascii="Times New Roman" w:hAnsi="Times New Roman" w:cs="Times New Roman"/>
          <w:sz w:val="28"/>
          <w:szCs w:val="28"/>
        </w:rPr>
        <w:t xml:space="preserve">021/43 от 13.09.2016 года </w:t>
      </w:r>
      <w:r w:rsidRPr="0043486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на общую сумму </w:t>
      </w:r>
      <w:r w:rsidRPr="008E248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963 925</w:t>
      </w:r>
      <w:r w:rsidRPr="0043486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руб. 00 коп.</w:t>
      </w:r>
      <w:r w:rsidR="00B11E23" w:rsidRPr="008E248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11E23" w:rsidRPr="008E2483" w:rsidRDefault="00B11E23" w:rsidP="00B1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абзацу 1 части 3 статьи 103 ФЗ-44 в течение трех рабочих дней </w:t>
      </w:r>
      <w:r w:rsidR="00AB6455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8E24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1</w:t>
        </w:r>
      </w:hyperlink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3" w:anchor="Par2226" w:tooltip="Ссылка на текущий документ" w:history="1">
        <w:r w:rsidRPr="008E24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anchor="Par2229" w:tooltip="Ссылка на текущий документ" w:history="1">
        <w:r w:rsidRPr="008E24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5" w:anchor="Par2236" w:tooltip="Ссылка на текущий документ" w:history="1">
        <w:r w:rsidRPr="008E24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12</w:t>
        </w:r>
      </w:hyperlink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6" w:anchor="Par2238" w:tooltip="Ссылка на текущий документ" w:history="1">
        <w:r w:rsidRPr="008E24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 части 2</w:t>
        </w:r>
      </w:hyperlink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B11E23" w:rsidRPr="00B11E23" w:rsidRDefault="00B11E23" w:rsidP="00B1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B11E23" w:rsidRPr="00B11E23" w:rsidRDefault="00B11E23" w:rsidP="00B11E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1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E23A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Федеральном казначействе утв. </w:t>
      </w:r>
      <w:hyperlink r:id="rId17" w:anchor="sub_0" w:history="1">
        <w:r w:rsidRPr="00B11E23">
          <w:rPr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 от 1 декабря 2004 года № 703 </w:t>
      </w:r>
      <w:r w:rsidR="003E08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Федеральное казначейство</w:t>
      </w:r>
      <w:r w:rsidRPr="00B11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E23" w:rsidRPr="00B11E23" w:rsidRDefault="00B11E23" w:rsidP="00B1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B11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11E23" w:rsidRPr="00B11E23" w:rsidRDefault="00B11E23" w:rsidP="00B11E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абзацу 3 пункта 2 данного постановления до ввода </w:t>
      </w:r>
      <w:r w:rsidR="00AB6455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8" w:history="1"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11E2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E23" w:rsidRPr="00B11E23" w:rsidRDefault="00B11E23" w:rsidP="00B11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пункту 2 Постановления Правительства Российской Федерации </w:t>
      </w:r>
      <w:r w:rsidR="008E2483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</w:t>
      </w:r>
      <w:r w:rsidR="00AB6455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сфере закупок.</w:t>
      </w:r>
    </w:p>
    <w:p w:rsidR="00B11E23" w:rsidRPr="00B11E23" w:rsidRDefault="00B11E23" w:rsidP="0097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реестр контрактов</w:t>
      </w:r>
      <w:r w:rsidR="009E3609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заключенных заказчиками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ЕИС в сфере закупок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установлено, что </w:t>
      </w:r>
      <w:r w:rsidRPr="008E2483">
        <w:rPr>
          <w:rFonts w:ascii="Times New Roman" w:hAnsi="Times New Roman" w:cs="Times New Roman"/>
          <w:sz w:val="28"/>
          <w:szCs w:val="28"/>
        </w:rPr>
        <w:t xml:space="preserve">ГБУ «РКЦИБ» 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</w:t>
      </w:r>
      <w:r w:rsidR="0097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ция, указанная в пунктах 1-7, 9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2 статьи 103 ФЗ-44, о заключении государственного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контракта </w:t>
      </w:r>
      <w:r w:rsidR="009E3609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E2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8E2483">
        <w:rPr>
          <w:rFonts w:ascii="Times New Roman" w:hAnsi="Times New Roman" w:cs="Times New Roman"/>
          <w:sz w:val="28"/>
          <w:szCs w:val="28"/>
        </w:rPr>
        <w:t>021/43 от 13.09.2016 года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(Реестровый номер контракта </w:t>
      </w:r>
      <w:r w:rsidR="009E3609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8E2483">
        <w:rPr>
          <w:rFonts w:ascii="Times New Roman" w:hAnsi="Times New Roman" w:cs="Times New Roman"/>
          <w:sz w:val="28"/>
          <w:szCs w:val="28"/>
        </w:rPr>
        <w:t>2201500136016000050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направлена в Федеральное казначейство для включения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реестр контрактов</w:t>
      </w:r>
      <w:r w:rsidR="003E08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E3609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заключенных заказчиками</w:t>
      </w:r>
      <w:r w:rsidR="003E08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ЕИС в сфере закупок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нарушения установленных сроков </w:t>
      </w:r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B7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года. </w:t>
      </w:r>
    </w:p>
    <w:p w:rsidR="00B11E23" w:rsidRPr="00B11E23" w:rsidRDefault="00B11E23" w:rsidP="0097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абзацу 3 части 3 статьи 103 ФЗ-44 информация, указанная </w:t>
      </w:r>
      <w:r w:rsidR="009E3609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пунктах 8, 10, 11 и 13 части 2 статьи 103 ФЗ-44, заказчиками направляется </w:t>
      </w:r>
      <w:r w:rsidR="009E3609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70CA1" w:rsidRDefault="00970CA1" w:rsidP="0097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13 части 2 статьи 103 ФЗ-44 информацией, предусмотренной для направления в Федеральное казначейство, является документ о приемке поставленного товара, выполненной работы, оказанной услуги.</w:t>
      </w:r>
    </w:p>
    <w:p w:rsidR="00B11E23" w:rsidRPr="00B11E23" w:rsidRDefault="00970CA1" w:rsidP="0097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огласно </w:t>
      </w:r>
      <w:r w:rsidR="00B11E23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товарной накладной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11E23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25368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приемка работ </w:t>
      </w:r>
      <w:r w:rsidR="009E3609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государственному </w:t>
      </w:r>
      <w:r w:rsidR="00B11E23"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контракту </w:t>
      </w:r>
      <w:r w:rsidR="00B11E23" w:rsidRPr="008E2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B11E23" w:rsidRPr="008E2483">
        <w:rPr>
          <w:rFonts w:ascii="Times New Roman" w:hAnsi="Times New Roman" w:cs="Times New Roman"/>
          <w:sz w:val="28"/>
          <w:szCs w:val="28"/>
        </w:rPr>
        <w:t>021/43 от 13.09.2016 года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(Реестровый номер контракта № </w:t>
      </w:r>
      <w:r w:rsidR="00B11E23" w:rsidRPr="008E2483">
        <w:rPr>
          <w:rFonts w:ascii="Times New Roman" w:hAnsi="Times New Roman" w:cs="Times New Roman"/>
          <w:sz w:val="28"/>
          <w:szCs w:val="28"/>
        </w:rPr>
        <w:t>2201500136016000050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="00B11E23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произведена </w:t>
      </w:r>
      <w:r w:rsidR="005A2E4C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B11E23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 года.</w:t>
      </w:r>
    </w:p>
    <w:p w:rsidR="00B11E23" w:rsidRPr="00B11E23" w:rsidRDefault="00970CA1" w:rsidP="0097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</w:t>
      </w:r>
      <w:r w:rsidRPr="00970C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разделе «Реестр контрактов, заключенных заказчиками» </w:t>
      </w:r>
      <w:r w:rsidRPr="0097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ЕИС в сфере закупок установлено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B11E23" w:rsidRPr="008E2483">
        <w:rPr>
          <w:rFonts w:ascii="Times New Roman" w:hAnsi="Times New Roman" w:cs="Times New Roman"/>
          <w:sz w:val="28"/>
          <w:szCs w:val="28"/>
        </w:rPr>
        <w:t xml:space="preserve">ГБУ «РКЦИБ» 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указанная </w:t>
      </w:r>
      <w:r w:rsidR="00D9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13 части 2 статьи 103</w:t>
      </w:r>
      <w:r w:rsidR="005A2E4C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ФЗ-44 документ о приемке</w:t>
      </w:r>
      <w:r w:rsidR="00D9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(товарная накладная </w:t>
      </w:r>
      <w:r w:rsidR="00D9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25CA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D925CA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25368</w:t>
      </w:r>
      <w:r w:rsidR="00D92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03.10.2016 года)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государственному </w:t>
      </w:r>
      <w:r w:rsidR="00B11E23"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контракту </w:t>
      </w:r>
      <w:r w:rsidR="00B11E23" w:rsidRPr="008E2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B11E23" w:rsidRPr="008E2483">
        <w:rPr>
          <w:rFonts w:ascii="Times New Roman" w:hAnsi="Times New Roman" w:cs="Times New Roman"/>
          <w:sz w:val="28"/>
          <w:szCs w:val="28"/>
        </w:rPr>
        <w:t xml:space="preserve">021/43 </w:t>
      </w:r>
      <w:r w:rsidR="00D925CA">
        <w:rPr>
          <w:rFonts w:ascii="Times New Roman" w:hAnsi="Times New Roman" w:cs="Times New Roman"/>
          <w:sz w:val="28"/>
          <w:szCs w:val="28"/>
        </w:rPr>
        <w:br/>
      </w:r>
      <w:r w:rsidR="00B11E23" w:rsidRPr="008E2483">
        <w:rPr>
          <w:rFonts w:ascii="Times New Roman" w:hAnsi="Times New Roman" w:cs="Times New Roman"/>
          <w:sz w:val="28"/>
          <w:szCs w:val="28"/>
        </w:rPr>
        <w:t>от 13.09.2016 года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(Реестровый номер контракта № </w:t>
      </w:r>
      <w:r w:rsidR="00B11E23" w:rsidRPr="008E2483">
        <w:rPr>
          <w:rFonts w:ascii="Times New Roman" w:hAnsi="Times New Roman" w:cs="Times New Roman"/>
          <w:sz w:val="28"/>
          <w:szCs w:val="28"/>
        </w:rPr>
        <w:t>2201500136016000050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направлена в Федеральное казначейство для включения </w:t>
      </w:r>
      <w:r w:rsidR="00B11E23"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реестр контрактов</w:t>
      </w:r>
      <w:r w:rsidR="003E08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3609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заключенных заказчиками</w:t>
      </w:r>
      <w:r w:rsidR="003E08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E23"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ЕИС в сфере закупок</w:t>
      </w:r>
      <w:r w:rsidR="00AC0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нарушением 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установленных сроков </w:t>
      </w:r>
      <w:r w:rsidR="005A2E4C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11E23" w:rsidRPr="00B11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5A2E4C" w:rsidRPr="008E2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0.2016 года.</w:t>
      </w:r>
    </w:p>
    <w:p w:rsidR="00B11E23" w:rsidRPr="00B11E23" w:rsidRDefault="00B11E23" w:rsidP="0097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Таким образом, </w:t>
      </w:r>
      <w:r w:rsidRPr="008E2483">
        <w:rPr>
          <w:rFonts w:ascii="Times New Roman" w:hAnsi="Times New Roman" w:cs="Times New Roman"/>
          <w:sz w:val="28"/>
          <w:szCs w:val="28"/>
        </w:rPr>
        <w:t xml:space="preserve">ГБУ «РКЦИБ»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нарушены требования абзаца 3 части 3 </w:t>
      </w:r>
      <w:r w:rsidR="00D925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статьи 103 ФЗ-44.</w:t>
      </w:r>
    </w:p>
    <w:p w:rsidR="004B3014" w:rsidRPr="00D925CA" w:rsidRDefault="00B11E23" w:rsidP="00D925C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В действия </w:t>
      </w:r>
      <w:r w:rsidRPr="008E2483">
        <w:rPr>
          <w:rFonts w:ascii="Times New Roman" w:hAnsi="Times New Roman" w:cs="Times New Roman"/>
          <w:sz w:val="28"/>
          <w:szCs w:val="28"/>
        </w:rPr>
        <w:t xml:space="preserve">ГБУ «РКЦИБ» </w:t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</w:t>
      </w:r>
      <w:r w:rsidR="009E3609" w:rsidRPr="008E2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E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D40FAB" w:rsidRPr="008E2483" w:rsidRDefault="00D40FAB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83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D40FAB" w:rsidRPr="008E2483" w:rsidRDefault="00D40FAB" w:rsidP="00D047DA">
      <w:pPr>
        <w:spacing w:after="0" w:line="3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0FAB" w:rsidRPr="008E2483" w:rsidRDefault="00D40FAB" w:rsidP="00D0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1. </w:t>
      </w:r>
      <w:r w:rsidR="005B70E2">
        <w:rPr>
          <w:rFonts w:ascii="Times New Roman" w:hAnsi="Times New Roman" w:cs="Times New Roman"/>
          <w:sz w:val="28"/>
          <w:szCs w:val="28"/>
        </w:rPr>
        <w:t xml:space="preserve"> </w:t>
      </w:r>
      <w:r w:rsidRPr="008E2483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B467CF" w:rsidRPr="008E2483">
        <w:rPr>
          <w:rFonts w:ascii="Times New Roman" w:hAnsi="Times New Roman" w:cs="Times New Roman"/>
          <w:sz w:val="28"/>
          <w:szCs w:val="28"/>
        </w:rPr>
        <w:t xml:space="preserve">ГБУ «РКЦИБ» </w:t>
      </w:r>
      <w:r w:rsidRPr="008E2483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D40FAB" w:rsidRPr="008E2483" w:rsidRDefault="00D40FAB" w:rsidP="00D0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- нарушени</w:t>
      </w:r>
      <w:r w:rsidR="00E4339D" w:rsidRPr="008E2483">
        <w:rPr>
          <w:rFonts w:ascii="Times New Roman" w:hAnsi="Times New Roman" w:cs="Times New Roman"/>
          <w:sz w:val="28"/>
          <w:szCs w:val="28"/>
        </w:rPr>
        <w:t>е</w:t>
      </w:r>
      <w:r w:rsidRPr="008E2483">
        <w:rPr>
          <w:rFonts w:ascii="Times New Roman" w:hAnsi="Times New Roman" w:cs="Times New Roman"/>
          <w:sz w:val="28"/>
          <w:szCs w:val="28"/>
        </w:rPr>
        <w:t xml:space="preserve"> требований Особенностей, утв. приказом МЭР РФ </w:t>
      </w:r>
      <w:r w:rsidR="00001C1F">
        <w:rPr>
          <w:rFonts w:ascii="Times New Roman" w:hAnsi="Times New Roman" w:cs="Times New Roman"/>
          <w:sz w:val="28"/>
          <w:szCs w:val="28"/>
        </w:rPr>
        <w:br/>
      </w:r>
      <w:r w:rsidRPr="008E2483">
        <w:rPr>
          <w:rFonts w:ascii="Times New Roman" w:hAnsi="Times New Roman" w:cs="Times New Roman"/>
          <w:sz w:val="28"/>
          <w:szCs w:val="28"/>
        </w:rPr>
        <w:t>и ФК № 182/7н, и части 2 статьи 112 ФЗ-44;</w:t>
      </w:r>
    </w:p>
    <w:p w:rsidR="00AA506A" w:rsidRPr="008E2483" w:rsidRDefault="00AA506A" w:rsidP="00D0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- нарушение требований абзац</w:t>
      </w:r>
      <w:r w:rsidR="00C37EF4">
        <w:rPr>
          <w:rFonts w:ascii="Times New Roman" w:hAnsi="Times New Roman" w:cs="Times New Roman"/>
          <w:sz w:val="28"/>
          <w:szCs w:val="28"/>
        </w:rPr>
        <w:t>а</w:t>
      </w:r>
      <w:r w:rsidRPr="008E2483">
        <w:rPr>
          <w:rFonts w:ascii="Times New Roman" w:hAnsi="Times New Roman" w:cs="Times New Roman"/>
          <w:sz w:val="28"/>
          <w:szCs w:val="28"/>
        </w:rPr>
        <w:t xml:space="preserve"> 3 части 3 статьи 103 ФЗ-44</w:t>
      </w:r>
      <w:r w:rsidR="005A2E4C" w:rsidRPr="008E2483">
        <w:rPr>
          <w:rFonts w:ascii="Times New Roman" w:hAnsi="Times New Roman" w:cs="Times New Roman"/>
          <w:sz w:val="28"/>
          <w:szCs w:val="28"/>
        </w:rPr>
        <w:t>.</w:t>
      </w:r>
    </w:p>
    <w:p w:rsidR="00562B57" w:rsidRPr="008E2483" w:rsidRDefault="00562B57" w:rsidP="00D047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40FAB" w:rsidRPr="008E2483" w:rsidRDefault="000000D2" w:rsidP="00D047D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047DA" w:rsidRPr="008E248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40FAB" w:rsidRPr="008E2483">
        <w:rPr>
          <w:rFonts w:ascii="Times New Roman" w:eastAsia="Calibri" w:hAnsi="Times New Roman" w:cs="Times New Roman"/>
          <w:bCs/>
          <w:sz w:val="28"/>
          <w:szCs w:val="28"/>
        </w:rPr>
        <w:t xml:space="preserve">За нарушение </w:t>
      </w:r>
      <w:r w:rsidR="00B467CF" w:rsidRPr="008E2483">
        <w:rPr>
          <w:rFonts w:ascii="Times New Roman" w:hAnsi="Times New Roman" w:cs="Times New Roman"/>
          <w:sz w:val="28"/>
          <w:szCs w:val="28"/>
        </w:rPr>
        <w:t>ГБУ «РКЦИБ»</w:t>
      </w:r>
      <w:r w:rsidR="00140BCC" w:rsidRPr="008E2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FAB" w:rsidRPr="008E2483">
        <w:rPr>
          <w:rFonts w:ascii="Times New Roman" w:hAnsi="Times New Roman" w:cs="Times New Roman"/>
          <w:sz w:val="28"/>
          <w:szCs w:val="28"/>
        </w:rPr>
        <w:t>требований Особеннос</w:t>
      </w:r>
      <w:r w:rsidR="00140BCC" w:rsidRPr="008E2483">
        <w:rPr>
          <w:rFonts w:ascii="Times New Roman" w:hAnsi="Times New Roman" w:cs="Times New Roman"/>
          <w:sz w:val="28"/>
          <w:szCs w:val="28"/>
        </w:rPr>
        <w:t xml:space="preserve">тей, утв. приказом МЭР РФ и ФК </w:t>
      </w:r>
      <w:r w:rsidR="00D40FAB" w:rsidRPr="008E2483">
        <w:rPr>
          <w:rFonts w:ascii="Times New Roman" w:hAnsi="Times New Roman" w:cs="Times New Roman"/>
          <w:sz w:val="28"/>
          <w:szCs w:val="28"/>
        </w:rPr>
        <w:t>№ 182/7н, и части 2 статьи 112 ФЗ-44 п</w:t>
      </w:r>
      <w:r w:rsidR="00D40FAB" w:rsidRPr="008E2483">
        <w:rPr>
          <w:rFonts w:ascii="Times New Roman" w:eastAsia="Calibri" w:hAnsi="Times New Roman" w:cs="Times New Roman"/>
          <w:bCs/>
          <w:sz w:val="28"/>
          <w:szCs w:val="28"/>
        </w:rPr>
        <w:t xml:space="preserve">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 21 ФЗ-44, </w:t>
      </w:r>
      <w:r w:rsidR="00D40FAB" w:rsidRPr="008E248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05.06.2015</w:t>
      </w:r>
      <w:r w:rsidR="00D22232" w:rsidRPr="008E2483">
        <w:rPr>
          <w:rFonts w:ascii="Times New Roman" w:hAnsi="Times New Roman" w:cs="Times New Roman"/>
          <w:sz w:val="28"/>
          <w:szCs w:val="28"/>
        </w:rPr>
        <w:t xml:space="preserve"> </w:t>
      </w:r>
      <w:r w:rsidR="00D40FAB" w:rsidRPr="008E2483">
        <w:rPr>
          <w:rFonts w:ascii="Times New Roman" w:hAnsi="Times New Roman" w:cs="Times New Roman"/>
          <w:sz w:val="28"/>
          <w:szCs w:val="28"/>
        </w:rPr>
        <w:t>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Постановлением Правительства Чеченской Республики от 30.11.2015 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</w:t>
      </w:r>
      <w:r w:rsidR="00D40FAB" w:rsidRPr="008E248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0FAB" w:rsidRPr="008E2483" w:rsidRDefault="00D40FAB" w:rsidP="00D0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AB" w:rsidRPr="008E2483" w:rsidRDefault="00AB6455" w:rsidP="00D0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3</w:t>
      </w:r>
      <w:r w:rsidR="005724E0" w:rsidRPr="008E2483">
        <w:rPr>
          <w:rFonts w:ascii="Times New Roman" w:hAnsi="Times New Roman" w:cs="Times New Roman"/>
          <w:sz w:val="28"/>
          <w:szCs w:val="28"/>
        </w:rPr>
        <w:t xml:space="preserve">. </w:t>
      </w:r>
      <w:r w:rsidR="00D40FAB" w:rsidRPr="008E2483">
        <w:rPr>
          <w:rFonts w:ascii="Times New Roman" w:hAnsi="Times New Roman" w:cs="Times New Roman"/>
          <w:sz w:val="28"/>
          <w:szCs w:val="28"/>
        </w:rPr>
        <w:t>Направить материалы проверки в отдел внутреннего финансового аудита и</w:t>
      </w:r>
      <w:r w:rsidR="006C6946" w:rsidRPr="008E2483">
        <w:rPr>
          <w:rFonts w:ascii="Times New Roman" w:hAnsi="Times New Roman" w:cs="Times New Roman"/>
          <w:sz w:val="28"/>
          <w:szCs w:val="28"/>
        </w:rPr>
        <w:t xml:space="preserve"> контроля Министерства финансов </w:t>
      </w:r>
      <w:r w:rsidR="00D40FAB" w:rsidRPr="008E2483">
        <w:rPr>
          <w:rFonts w:ascii="Times New Roman" w:hAnsi="Times New Roman" w:cs="Times New Roman"/>
          <w:sz w:val="28"/>
          <w:szCs w:val="28"/>
        </w:rPr>
        <w:t>Чеченской Республики для</w:t>
      </w:r>
      <w:r w:rsidR="005A2E4C" w:rsidRPr="008E2483">
        <w:rPr>
          <w:rFonts w:ascii="Times New Roman" w:hAnsi="Times New Roman" w:cs="Times New Roman"/>
          <w:sz w:val="28"/>
          <w:szCs w:val="28"/>
        </w:rPr>
        <w:t xml:space="preserve"> решения вопроса о возбуждении </w:t>
      </w:r>
      <w:r w:rsidR="00D40FAB" w:rsidRPr="008E2483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правонарушениях, связанных </w:t>
      </w:r>
      <w:r w:rsidR="005A2E4C" w:rsidRPr="008E2483">
        <w:rPr>
          <w:rFonts w:ascii="Times New Roman" w:hAnsi="Times New Roman" w:cs="Times New Roman"/>
          <w:sz w:val="28"/>
          <w:szCs w:val="28"/>
        </w:rPr>
        <w:br/>
      </w:r>
      <w:r w:rsidR="00D40FAB" w:rsidRPr="008E2483">
        <w:rPr>
          <w:rFonts w:ascii="Times New Roman" w:hAnsi="Times New Roman" w:cs="Times New Roman"/>
          <w:sz w:val="28"/>
          <w:szCs w:val="28"/>
        </w:rPr>
        <w:t>с нарушением законодательства Российской Федерации и иных нормативно правовых актов о контрактной системе в сфере закупок.</w:t>
      </w:r>
    </w:p>
    <w:p w:rsidR="00D40FAB" w:rsidRPr="008E2483" w:rsidRDefault="00D40FAB" w:rsidP="00D0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0FAB" w:rsidRPr="008E2483" w:rsidRDefault="00D40FAB" w:rsidP="00D40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019" w:rsidRPr="008E2483" w:rsidRDefault="000B4291" w:rsidP="00D4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Ведущий</w:t>
      </w:r>
      <w:r w:rsidR="00760DC2" w:rsidRPr="008E2483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="00D40FAB" w:rsidRPr="008E2483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40FAB" w:rsidRPr="008E2483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и контроля </w:t>
      </w:r>
    </w:p>
    <w:p w:rsidR="004A7CCB" w:rsidRPr="008E2483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Министерства финансов Чеченск</w:t>
      </w:r>
      <w:r w:rsidR="00EF4019" w:rsidRPr="008E2483">
        <w:rPr>
          <w:rFonts w:ascii="Times New Roman" w:hAnsi="Times New Roman" w:cs="Times New Roman"/>
          <w:sz w:val="28"/>
          <w:szCs w:val="28"/>
        </w:rPr>
        <w:t>ой Республики</w:t>
      </w:r>
      <w:r w:rsidR="00EF4019" w:rsidRPr="008E2483">
        <w:rPr>
          <w:rFonts w:ascii="Times New Roman" w:hAnsi="Times New Roman" w:cs="Times New Roman"/>
          <w:sz w:val="28"/>
          <w:szCs w:val="28"/>
        </w:rPr>
        <w:tab/>
      </w:r>
      <w:r w:rsidR="005A2E4C" w:rsidRPr="008E2483">
        <w:rPr>
          <w:rFonts w:ascii="Times New Roman" w:hAnsi="Times New Roman" w:cs="Times New Roman"/>
          <w:sz w:val="28"/>
          <w:szCs w:val="28"/>
        </w:rPr>
        <w:tab/>
      </w:r>
      <w:r w:rsidR="005A2E4C" w:rsidRPr="008E248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60DC2" w:rsidRPr="008E2483">
        <w:rPr>
          <w:rFonts w:ascii="Times New Roman" w:hAnsi="Times New Roman" w:cs="Times New Roman"/>
          <w:sz w:val="28"/>
          <w:szCs w:val="28"/>
        </w:rPr>
        <w:t>А.Р. Батаева</w:t>
      </w:r>
    </w:p>
    <w:p w:rsidR="006477CA" w:rsidRPr="008E2483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477CA" w:rsidRPr="008E2483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3EC0" w:rsidRPr="008E2483" w:rsidRDefault="00F33EC0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CA" w:rsidRPr="008E2483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E2483">
        <w:rPr>
          <w:rFonts w:ascii="Times New Roman" w:hAnsi="Times New Roman" w:cs="Times New Roman"/>
          <w:sz w:val="28"/>
          <w:szCs w:val="28"/>
        </w:rPr>
        <w:t>С актом ознакомлен</w:t>
      </w:r>
      <w:r w:rsidR="0002750E" w:rsidRPr="008E2483">
        <w:rPr>
          <w:rFonts w:ascii="Times New Roman" w:hAnsi="Times New Roman" w:cs="Times New Roman"/>
          <w:sz w:val="28"/>
          <w:szCs w:val="28"/>
        </w:rPr>
        <w:t>:</w:t>
      </w:r>
    </w:p>
    <w:p w:rsidR="007210D1" w:rsidRPr="008E2483" w:rsidRDefault="007210D1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2750E" w:rsidRPr="008E2483" w:rsidRDefault="0002750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8E2483">
        <w:rPr>
          <w:rFonts w:ascii="Times New Roman" w:hAnsi="Times New Roman" w:cs="Times New Roman"/>
          <w:sz w:val="16"/>
          <w:szCs w:val="16"/>
        </w:rPr>
        <w:t>__________________</w:t>
      </w:r>
      <w:r w:rsidR="00C13FCA" w:rsidRPr="008E2483">
        <w:rPr>
          <w:rFonts w:ascii="Times New Roman" w:hAnsi="Times New Roman" w:cs="Times New Roman"/>
          <w:sz w:val="16"/>
          <w:szCs w:val="16"/>
        </w:rPr>
        <w:t>____________</w:t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  <w:t xml:space="preserve">        __________________   </w:t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8E2483">
        <w:rPr>
          <w:rFonts w:ascii="Times New Roman" w:hAnsi="Times New Roman" w:cs="Times New Roman"/>
          <w:sz w:val="16"/>
          <w:szCs w:val="16"/>
        </w:rPr>
        <w:t>_____________</w:t>
      </w:r>
      <w:r w:rsidR="00760DC2" w:rsidRPr="008E2483">
        <w:rPr>
          <w:rFonts w:ascii="Times New Roman" w:hAnsi="Times New Roman" w:cs="Times New Roman"/>
          <w:sz w:val="16"/>
          <w:szCs w:val="16"/>
        </w:rPr>
        <w:t>_________</w:t>
      </w:r>
      <w:r w:rsidRPr="008E2483">
        <w:rPr>
          <w:rFonts w:ascii="Times New Roman" w:hAnsi="Times New Roman" w:cs="Times New Roman"/>
          <w:sz w:val="16"/>
          <w:szCs w:val="16"/>
        </w:rPr>
        <w:t>_</w:t>
      </w:r>
      <w:r w:rsidR="005A2E4C" w:rsidRPr="008E2483">
        <w:rPr>
          <w:rFonts w:ascii="Times New Roman" w:hAnsi="Times New Roman" w:cs="Times New Roman"/>
          <w:sz w:val="16"/>
          <w:szCs w:val="16"/>
        </w:rPr>
        <w:t>_____</w:t>
      </w:r>
    </w:p>
    <w:p w:rsidR="00AB6455" w:rsidRPr="008E2483" w:rsidRDefault="0002750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8E2483">
        <w:rPr>
          <w:rFonts w:ascii="Times New Roman" w:hAnsi="Times New Roman" w:cs="Times New Roman"/>
          <w:sz w:val="16"/>
          <w:szCs w:val="16"/>
        </w:rPr>
        <w:t xml:space="preserve">   </w:t>
      </w:r>
      <w:r w:rsidR="00C13FCA" w:rsidRPr="008E248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F4019" w:rsidRPr="008E2483">
        <w:rPr>
          <w:rFonts w:ascii="Times New Roman" w:hAnsi="Times New Roman" w:cs="Times New Roman"/>
          <w:sz w:val="16"/>
          <w:szCs w:val="16"/>
        </w:rPr>
        <w:t xml:space="preserve"> (должность)                 </w:t>
      </w:r>
      <w:r w:rsidRPr="008E2483">
        <w:rPr>
          <w:rFonts w:ascii="Times New Roman" w:hAnsi="Times New Roman" w:cs="Times New Roman"/>
          <w:sz w:val="16"/>
          <w:szCs w:val="16"/>
        </w:rPr>
        <w:t xml:space="preserve">         </w:t>
      </w:r>
      <w:r w:rsidR="00EF4019" w:rsidRPr="008E2483">
        <w:rPr>
          <w:rFonts w:ascii="Times New Roman" w:hAnsi="Times New Roman" w:cs="Times New Roman"/>
          <w:sz w:val="16"/>
          <w:szCs w:val="16"/>
        </w:rPr>
        <w:t xml:space="preserve"> </w:t>
      </w:r>
      <w:r w:rsidR="00C13FCA" w:rsidRPr="008E2483">
        <w:rPr>
          <w:rFonts w:ascii="Times New Roman" w:hAnsi="Times New Roman" w:cs="Times New Roman"/>
          <w:sz w:val="16"/>
          <w:szCs w:val="16"/>
        </w:rPr>
        <w:t xml:space="preserve"> </w:t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</w:r>
      <w:r w:rsidR="005A2E4C" w:rsidRPr="008E2483">
        <w:rPr>
          <w:rFonts w:ascii="Times New Roman" w:hAnsi="Times New Roman" w:cs="Times New Roman"/>
          <w:sz w:val="16"/>
          <w:szCs w:val="16"/>
        </w:rPr>
        <w:tab/>
      </w:r>
      <w:r w:rsidR="00EF4019" w:rsidRPr="008E2483">
        <w:rPr>
          <w:rFonts w:ascii="Times New Roman" w:hAnsi="Times New Roman" w:cs="Times New Roman"/>
          <w:sz w:val="16"/>
          <w:szCs w:val="16"/>
        </w:rPr>
        <w:t xml:space="preserve">(подпись)                            </w:t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</w:r>
      <w:r w:rsidR="00EF4019" w:rsidRPr="008E2483">
        <w:rPr>
          <w:rFonts w:ascii="Times New Roman" w:hAnsi="Times New Roman" w:cs="Times New Roman"/>
          <w:sz w:val="16"/>
          <w:szCs w:val="16"/>
        </w:rPr>
        <w:t xml:space="preserve"> </w:t>
      </w:r>
      <w:r w:rsidR="00C13FCA" w:rsidRPr="008E2483">
        <w:rPr>
          <w:rFonts w:ascii="Times New Roman" w:hAnsi="Times New Roman" w:cs="Times New Roman"/>
          <w:sz w:val="16"/>
          <w:szCs w:val="16"/>
        </w:rPr>
        <w:tab/>
      </w:r>
      <w:r w:rsidRPr="008E248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B6455" w:rsidRPr="008E2483" w:rsidRDefault="00AB6455" w:rsidP="00AB6455">
      <w:pPr>
        <w:rPr>
          <w:rFonts w:ascii="Times New Roman" w:hAnsi="Times New Roman" w:cs="Times New Roman"/>
          <w:sz w:val="28"/>
          <w:szCs w:val="28"/>
        </w:rPr>
      </w:pPr>
    </w:p>
    <w:p w:rsidR="0002750E" w:rsidRPr="008E2483" w:rsidRDefault="0002750E" w:rsidP="00AB6455">
      <w:pPr>
        <w:rPr>
          <w:rFonts w:ascii="Times New Roman" w:hAnsi="Times New Roman" w:cs="Times New Roman"/>
          <w:sz w:val="28"/>
          <w:szCs w:val="28"/>
        </w:rPr>
      </w:pPr>
    </w:p>
    <w:sectPr w:rsidR="0002750E" w:rsidRPr="008E2483" w:rsidSect="00C85325">
      <w:headerReference w:type="default" r:id="rId19"/>
      <w:footerReference w:type="default" r:id="rId20"/>
      <w:headerReference w:type="first" r:id="rId21"/>
      <w:pgSz w:w="11906" w:h="16838"/>
      <w:pgMar w:top="851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63" w:rsidRDefault="00346D63" w:rsidP="000B6791">
      <w:pPr>
        <w:spacing w:after="0" w:line="240" w:lineRule="auto"/>
      </w:pPr>
      <w:r>
        <w:separator/>
      </w:r>
    </w:p>
  </w:endnote>
  <w:endnote w:type="continuationSeparator" w:id="0">
    <w:p w:rsidR="00346D63" w:rsidRDefault="00346D63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0" w:rsidRDefault="00824740">
    <w:pPr>
      <w:pStyle w:val="a6"/>
      <w:jc w:val="right"/>
    </w:pPr>
  </w:p>
  <w:p w:rsidR="00824740" w:rsidRDefault="0082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63" w:rsidRDefault="00346D63" w:rsidP="000B6791">
      <w:pPr>
        <w:spacing w:after="0" w:line="240" w:lineRule="auto"/>
      </w:pPr>
      <w:r>
        <w:separator/>
      </w:r>
    </w:p>
  </w:footnote>
  <w:footnote w:type="continuationSeparator" w:id="0">
    <w:p w:rsidR="00346D63" w:rsidRDefault="00346D63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02542"/>
      <w:docPartObj>
        <w:docPartGallery w:val="Page Numbers (Top of Page)"/>
        <w:docPartUnique/>
      </w:docPartObj>
    </w:sdtPr>
    <w:sdtEndPr/>
    <w:sdtContent>
      <w:p w:rsidR="00C85325" w:rsidRDefault="00C85325">
        <w:pPr>
          <w:pStyle w:val="a4"/>
          <w:jc w:val="center"/>
        </w:pPr>
      </w:p>
      <w:p w:rsidR="00C85325" w:rsidRDefault="00C853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79">
          <w:rPr>
            <w:noProof/>
          </w:rPr>
          <w:t>2</w:t>
        </w:r>
        <w:r>
          <w:fldChar w:fldCharType="end"/>
        </w:r>
      </w:p>
    </w:sdtContent>
  </w:sdt>
  <w:p w:rsidR="00881DA2" w:rsidRDefault="00881D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228811"/>
      <w:docPartObj>
        <w:docPartGallery w:val="Page Numbers (Top of Page)"/>
        <w:docPartUnique/>
      </w:docPartObj>
    </w:sdtPr>
    <w:sdtEndPr/>
    <w:sdtContent>
      <w:p w:rsidR="00556442" w:rsidRDefault="005564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79">
          <w:rPr>
            <w:noProof/>
          </w:rPr>
          <w:t>1</w:t>
        </w:r>
        <w:r>
          <w:fldChar w:fldCharType="end"/>
        </w:r>
      </w:p>
    </w:sdtContent>
  </w:sdt>
  <w:p w:rsidR="00D3110B" w:rsidRDefault="00D311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00D2"/>
    <w:rsid w:val="00001C1F"/>
    <w:rsid w:val="000052B6"/>
    <w:rsid w:val="00010C20"/>
    <w:rsid w:val="00016432"/>
    <w:rsid w:val="00021871"/>
    <w:rsid w:val="00021A43"/>
    <w:rsid w:val="0002750E"/>
    <w:rsid w:val="00044C8F"/>
    <w:rsid w:val="00044E62"/>
    <w:rsid w:val="000454ED"/>
    <w:rsid w:val="00046D97"/>
    <w:rsid w:val="00062D97"/>
    <w:rsid w:val="00066479"/>
    <w:rsid w:val="00073A82"/>
    <w:rsid w:val="00074938"/>
    <w:rsid w:val="00075E0A"/>
    <w:rsid w:val="000771B4"/>
    <w:rsid w:val="00084472"/>
    <w:rsid w:val="000A0AFB"/>
    <w:rsid w:val="000A2B93"/>
    <w:rsid w:val="000A6001"/>
    <w:rsid w:val="000B3F21"/>
    <w:rsid w:val="000B3F34"/>
    <w:rsid w:val="000B4291"/>
    <w:rsid w:val="000B47C7"/>
    <w:rsid w:val="000B6791"/>
    <w:rsid w:val="000C0BC2"/>
    <w:rsid w:val="000C1969"/>
    <w:rsid w:val="000C3C95"/>
    <w:rsid w:val="000E283F"/>
    <w:rsid w:val="000F36D5"/>
    <w:rsid w:val="000F4DD8"/>
    <w:rsid w:val="00104971"/>
    <w:rsid w:val="00122E31"/>
    <w:rsid w:val="001241F4"/>
    <w:rsid w:val="001278D9"/>
    <w:rsid w:val="00130429"/>
    <w:rsid w:val="00133220"/>
    <w:rsid w:val="00137D38"/>
    <w:rsid w:val="00140BCC"/>
    <w:rsid w:val="001425A3"/>
    <w:rsid w:val="00146752"/>
    <w:rsid w:val="00146D61"/>
    <w:rsid w:val="00151E7B"/>
    <w:rsid w:val="00153D62"/>
    <w:rsid w:val="00154243"/>
    <w:rsid w:val="00154963"/>
    <w:rsid w:val="00154A7D"/>
    <w:rsid w:val="00162266"/>
    <w:rsid w:val="00170E2C"/>
    <w:rsid w:val="00172E6B"/>
    <w:rsid w:val="00173CFC"/>
    <w:rsid w:val="00186D24"/>
    <w:rsid w:val="00196040"/>
    <w:rsid w:val="00196114"/>
    <w:rsid w:val="00196E56"/>
    <w:rsid w:val="001A7668"/>
    <w:rsid w:val="001A7A8F"/>
    <w:rsid w:val="001B0258"/>
    <w:rsid w:val="001B5BEC"/>
    <w:rsid w:val="001C34EE"/>
    <w:rsid w:val="001C615C"/>
    <w:rsid w:val="001D713A"/>
    <w:rsid w:val="001E59CC"/>
    <w:rsid w:val="001F4129"/>
    <w:rsid w:val="001F4381"/>
    <w:rsid w:val="00201ADD"/>
    <w:rsid w:val="002020A0"/>
    <w:rsid w:val="00203105"/>
    <w:rsid w:val="0021275A"/>
    <w:rsid w:val="00212B4D"/>
    <w:rsid w:val="00214A0D"/>
    <w:rsid w:val="00215D67"/>
    <w:rsid w:val="00234442"/>
    <w:rsid w:val="002344AF"/>
    <w:rsid w:val="002346FD"/>
    <w:rsid w:val="00234EBA"/>
    <w:rsid w:val="00250571"/>
    <w:rsid w:val="00251A0B"/>
    <w:rsid w:val="002678F5"/>
    <w:rsid w:val="00275DB0"/>
    <w:rsid w:val="002839D3"/>
    <w:rsid w:val="002852B8"/>
    <w:rsid w:val="00291505"/>
    <w:rsid w:val="002C2710"/>
    <w:rsid w:val="002D0E5B"/>
    <w:rsid w:val="002D2D97"/>
    <w:rsid w:val="002D5776"/>
    <w:rsid w:val="002D752C"/>
    <w:rsid w:val="002E6097"/>
    <w:rsid w:val="003019DE"/>
    <w:rsid w:val="00307A76"/>
    <w:rsid w:val="003139C2"/>
    <w:rsid w:val="00315856"/>
    <w:rsid w:val="00324111"/>
    <w:rsid w:val="003302E1"/>
    <w:rsid w:val="00337253"/>
    <w:rsid w:val="00337A34"/>
    <w:rsid w:val="00346D63"/>
    <w:rsid w:val="00363F9D"/>
    <w:rsid w:val="00375C17"/>
    <w:rsid w:val="003950C0"/>
    <w:rsid w:val="00395959"/>
    <w:rsid w:val="003A63EA"/>
    <w:rsid w:val="003B1965"/>
    <w:rsid w:val="003B5D2F"/>
    <w:rsid w:val="003C3485"/>
    <w:rsid w:val="003C67F4"/>
    <w:rsid w:val="003D28CC"/>
    <w:rsid w:val="003E08B5"/>
    <w:rsid w:val="003E44F8"/>
    <w:rsid w:val="003E692C"/>
    <w:rsid w:val="003E6C1A"/>
    <w:rsid w:val="003F7322"/>
    <w:rsid w:val="004061E1"/>
    <w:rsid w:val="00410C2D"/>
    <w:rsid w:val="00416D90"/>
    <w:rsid w:val="00424834"/>
    <w:rsid w:val="00424A8B"/>
    <w:rsid w:val="00426526"/>
    <w:rsid w:val="0043394A"/>
    <w:rsid w:val="00433E89"/>
    <w:rsid w:val="00434866"/>
    <w:rsid w:val="00441B3D"/>
    <w:rsid w:val="00443DE5"/>
    <w:rsid w:val="00451497"/>
    <w:rsid w:val="00453E1C"/>
    <w:rsid w:val="004654AC"/>
    <w:rsid w:val="0047410F"/>
    <w:rsid w:val="00482184"/>
    <w:rsid w:val="0048669D"/>
    <w:rsid w:val="00494BF5"/>
    <w:rsid w:val="004973FE"/>
    <w:rsid w:val="004A7CCB"/>
    <w:rsid w:val="004B27B3"/>
    <w:rsid w:val="004B3014"/>
    <w:rsid w:val="004B37EA"/>
    <w:rsid w:val="004D0E23"/>
    <w:rsid w:val="004E0A1F"/>
    <w:rsid w:val="004E2962"/>
    <w:rsid w:val="00520497"/>
    <w:rsid w:val="005224BD"/>
    <w:rsid w:val="00532E5F"/>
    <w:rsid w:val="00544DEF"/>
    <w:rsid w:val="005459F5"/>
    <w:rsid w:val="00550F4C"/>
    <w:rsid w:val="00554118"/>
    <w:rsid w:val="00556442"/>
    <w:rsid w:val="00556EC8"/>
    <w:rsid w:val="00562B57"/>
    <w:rsid w:val="005642F8"/>
    <w:rsid w:val="005724E0"/>
    <w:rsid w:val="00585104"/>
    <w:rsid w:val="00595DBB"/>
    <w:rsid w:val="005A2E4C"/>
    <w:rsid w:val="005B1BF8"/>
    <w:rsid w:val="005B70E2"/>
    <w:rsid w:val="005F6C30"/>
    <w:rsid w:val="00620F3C"/>
    <w:rsid w:val="00623FA1"/>
    <w:rsid w:val="006314BA"/>
    <w:rsid w:val="00631510"/>
    <w:rsid w:val="0063630E"/>
    <w:rsid w:val="00640004"/>
    <w:rsid w:val="006477CA"/>
    <w:rsid w:val="00651E63"/>
    <w:rsid w:val="006555A4"/>
    <w:rsid w:val="00665D07"/>
    <w:rsid w:val="00674A80"/>
    <w:rsid w:val="00687FA6"/>
    <w:rsid w:val="006A3E96"/>
    <w:rsid w:val="006A4350"/>
    <w:rsid w:val="006A451B"/>
    <w:rsid w:val="006A4FFD"/>
    <w:rsid w:val="006C2A0B"/>
    <w:rsid w:val="006C6946"/>
    <w:rsid w:val="006D4B07"/>
    <w:rsid w:val="006D74F6"/>
    <w:rsid w:val="006E4DEC"/>
    <w:rsid w:val="0070035A"/>
    <w:rsid w:val="007073AE"/>
    <w:rsid w:val="0071514E"/>
    <w:rsid w:val="007179F2"/>
    <w:rsid w:val="00720A6C"/>
    <w:rsid w:val="007210D1"/>
    <w:rsid w:val="007218F6"/>
    <w:rsid w:val="00722A14"/>
    <w:rsid w:val="007238E7"/>
    <w:rsid w:val="00724E57"/>
    <w:rsid w:val="00725111"/>
    <w:rsid w:val="00730A02"/>
    <w:rsid w:val="00731E16"/>
    <w:rsid w:val="007338B2"/>
    <w:rsid w:val="007376CA"/>
    <w:rsid w:val="007406B6"/>
    <w:rsid w:val="007421F4"/>
    <w:rsid w:val="00742C1E"/>
    <w:rsid w:val="00747D59"/>
    <w:rsid w:val="00752140"/>
    <w:rsid w:val="00756D0E"/>
    <w:rsid w:val="00760A20"/>
    <w:rsid w:val="00760DC2"/>
    <w:rsid w:val="0077269B"/>
    <w:rsid w:val="00776798"/>
    <w:rsid w:val="00781594"/>
    <w:rsid w:val="007A4D0F"/>
    <w:rsid w:val="007A6059"/>
    <w:rsid w:val="007B13CA"/>
    <w:rsid w:val="007B2DCF"/>
    <w:rsid w:val="007B7E9D"/>
    <w:rsid w:val="007C6FB5"/>
    <w:rsid w:val="007D43B4"/>
    <w:rsid w:val="007E0564"/>
    <w:rsid w:val="007F12C3"/>
    <w:rsid w:val="007F75FE"/>
    <w:rsid w:val="00811DAC"/>
    <w:rsid w:val="008138EF"/>
    <w:rsid w:val="00815B6D"/>
    <w:rsid w:val="00822025"/>
    <w:rsid w:val="00824740"/>
    <w:rsid w:val="00836533"/>
    <w:rsid w:val="0084377F"/>
    <w:rsid w:val="008443C4"/>
    <w:rsid w:val="0084727C"/>
    <w:rsid w:val="008478E8"/>
    <w:rsid w:val="00853DFD"/>
    <w:rsid w:val="00854D1E"/>
    <w:rsid w:val="00860A51"/>
    <w:rsid w:val="008633DC"/>
    <w:rsid w:val="0086374D"/>
    <w:rsid w:val="008646C4"/>
    <w:rsid w:val="00871F59"/>
    <w:rsid w:val="0087366F"/>
    <w:rsid w:val="00881DA2"/>
    <w:rsid w:val="008837F0"/>
    <w:rsid w:val="008839AA"/>
    <w:rsid w:val="00885F8F"/>
    <w:rsid w:val="008B002C"/>
    <w:rsid w:val="008B17F0"/>
    <w:rsid w:val="008B2F90"/>
    <w:rsid w:val="008B328B"/>
    <w:rsid w:val="008B763E"/>
    <w:rsid w:val="008C27EF"/>
    <w:rsid w:val="008C35E4"/>
    <w:rsid w:val="008D1007"/>
    <w:rsid w:val="008D70E6"/>
    <w:rsid w:val="008E2483"/>
    <w:rsid w:val="008E3A60"/>
    <w:rsid w:val="008E4493"/>
    <w:rsid w:val="008F5C87"/>
    <w:rsid w:val="009165AC"/>
    <w:rsid w:val="00936946"/>
    <w:rsid w:val="0095455B"/>
    <w:rsid w:val="009703FA"/>
    <w:rsid w:val="00970CA1"/>
    <w:rsid w:val="0097109E"/>
    <w:rsid w:val="00973878"/>
    <w:rsid w:val="009762EE"/>
    <w:rsid w:val="00976EA9"/>
    <w:rsid w:val="00987C71"/>
    <w:rsid w:val="009A3319"/>
    <w:rsid w:val="009A3597"/>
    <w:rsid w:val="009A724F"/>
    <w:rsid w:val="009C001D"/>
    <w:rsid w:val="009D3ADF"/>
    <w:rsid w:val="009D59ED"/>
    <w:rsid w:val="009E3609"/>
    <w:rsid w:val="009E7DB0"/>
    <w:rsid w:val="00A01FA6"/>
    <w:rsid w:val="00A0585C"/>
    <w:rsid w:val="00A07637"/>
    <w:rsid w:val="00A149E3"/>
    <w:rsid w:val="00A22A49"/>
    <w:rsid w:val="00A25A33"/>
    <w:rsid w:val="00A25B39"/>
    <w:rsid w:val="00A30508"/>
    <w:rsid w:val="00A445B7"/>
    <w:rsid w:val="00A46C93"/>
    <w:rsid w:val="00A473B6"/>
    <w:rsid w:val="00A51BE2"/>
    <w:rsid w:val="00A55313"/>
    <w:rsid w:val="00A55B29"/>
    <w:rsid w:val="00A57CC9"/>
    <w:rsid w:val="00A8702C"/>
    <w:rsid w:val="00A9126C"/>
    <w:rsid w:val="00A936CC"/>
    <w:rsid w:val="00A94698"/>
    <w:rsid w:val="00AA506A"/>
    <w:rsid w:val="00AA5A55"/>
    <w:rsid w:val="00AA68B2"/>
    <w:rsid w:val="00AA7681"/>
    <w:rsid w:val="00AB0102"/>
    <w:rsid w:val="00AB5337"/>
    <w:rsid w:val="00AB6209"/>
    <w:rsid w:val="00AB6455"/>
    <w:rsid w:val="00AC0A47"/>
    <w:rsid w:val="00AC184D"/>
    <w:rsid w:val="00AC1B19"/>
    <w:rsid w:val="00AC1C25"/>
    <w:rsid w:val="00AC6405"/>
    <w:rsid w:val="00AD2EB3"/>
    <w:rsid w:val="00AD3B1A"/>
    <w:rsid w:val="00AE101C"/>
    <w:rsid w:val="00B010A8"/>
    <w:rsid w:val="00B05A39"/>
    <w:rsid w:val="00B06BEE"/>
    <w:rsid w:val="00B06CE7"/>
    <w:rsid w:val="00B07944"/>
    <w:rsid w:val="00B07B22"/>
    <w:rsid w:val="00B11E23"/>
    <w:rsid w:val="00B210C3"/>
    <w:rsid w:val="00B41833"/>
    <w:rsid w:val="00B467CF"/>
    <w:rsid w:val="00B558E3"/>
    <w:rsid w:val="00B560F9"/>
    <w:rsid w:val="00B574CB"/>
    <w:rsid w:val="00B71C51"/>
    <w:rsid w:val="00B93060"/>
    <w:rsid w:val="00B96575"/>
    <w:rsid w:val="00BA46CC"/>
    <w:rsid w:val="00BB365E"/>
    <w:rsid w:val="00BB73B5"/>
    <w:rsid w:val="00BC3431"/>
    <w:rsid w:val="00BC7AB8"/>
    <w:rsid w:val="00BD4533"/>
    <w:rsid w:val="00BE4A44"/>
    <w:rsid w:val="00BE6C86"/>
    <w:rsid w:val="00BF08AB"/>
    <w:rsid w:val="00BF1217"/>
    <w:rsid w:val="00BF3B65"/>
    <w:rsid w:val="00BF5208"/>
    <w:rsid w:val="00C03E64"/>
    <w:rsid w:val="00C06B04"/>
    <w:rsid w:val="00C10023"/>
    <w:rsid w:val="00C13FCA"/>
    <w:rsid w:val="00C17BB7"/>
    <w:rsid w:val="00C20AF3"/>
    <w:rsid w:val="00C20F66"/>
    <w:rsid w:val="00C217EF"/>
    <w:rsid w:val="00C23D62"/>
    <w:rsid w:val="00C24067"/>
    <w:rsid w:val="00C33649"/>
    <w:rsid w:val="00C37EF4"/>
    <w:rsid w:val="00C41BEE"/>
    <w:rsid w:val="00C42705"/>
    <w:rsid w:val="00C441D3"/>
    <w:rsid w:val="00C44908"/>
    <w:rsid w:val="00C47037"/>
    <w:rsid w:val="00C51E52"/>
    <w:rsid w:val="00C579EF"/>
    <w:rsid w:val="00C60FB5"/>
    <w:rsid w:val="00C7006A"/>
    <w:rsid w:val="00C739A6"/>
    <w:rsid w:val="00C75301"/>
    <w:rsid w:val="00C80389"/>
    <w:rsid w:val="00C85325"/>
    <w:rsid w:val="00C94918"/>
    <w:rsid w:val="00CA4C36"/>
    <w:rsid w:val="00CA61E6"/>
    <w:rsid w:val="00CB5CFE"/>
    <w:rsid w:val="00CC1795"/>
    <w:rsid w:val="00CC2572"/>
    <w:rsid w:val="00CC2E3D"/>
    <w:rsid w:val="00CC483B"/>
    <w:rsid w:val="00CC68EE"/>
    <w:rsid w:val="00CD2ECC"/>
    <w:rsid w:val="00CE1106"/>
    <w:rsid w:val="00CE587B"/>
    <w:rsid w:val="00CE5BD8"/>
    <w:rsid w:val="00CF3B2B"/>
    <w:rsid w:val="00D04243"/>
    <w:rsid w:val="00D047DA"/>
    <w:rsid w:val="00D06178"/>
    <w:rsid w:val="00D1117A"/>
    <w:rsid w:val="00D121B8"/>
    <w:rsid w:val="00D1239C"/>
    <w:rsid w:val="00D12E3C"/>
    <w:rsid w:val="00D22232"/>
    <w:rsid w:val="00D3110B"/>
    <w:rsid w:val="00D313CB"/>
    <w:rsid w:val="00D40FAB"/>
    <w:rsid w:val="00D45122"/>
    <w:rsid w:val="00D46A42"/>
    <w:rsid w:val="00D5148B"/>
    <w:rsid w:val="00D52356"/>
    <w:rsid w:val="00D52449"/>
    <w:rsid w:val="00D60FFB"/>
    <w:rsid w:val="00D613BA"/>
    <w:rsid w:val="00D633CD"/>
    <w:rsid w:val="00D64CE5"/>
    <w:rsid w:val="00D72FDA"/>
    <w:rsid w:val="00D80E41"/>
    <w:rsid w:val="00D90DE2"/>
    <w:rsid w:val="00D925CA"/>
    <w:rsid w:val="00D95451"/>
    <w:rsid w:val="00D978AA"/>
    <w:rsid w:val="00DD089F"/>
    <w:rsid w:val="00DD186E"/>
    <w:rsid w:val="00DD19EF"/>
    <w:rsid w:val="00DD5485"/>
    <w:rsid w:val="00DD75CD"/>
    <w:rsid w:val="00DE41C2"/>
    <w:rsid w:val="00E043B1"/>
    <w:rsid w:val="00E07FE0"/>
    <w:rsid w:val="00E23A36"/>
    <w:rsid w:val="00E248EC"/>
    <w:rsid w:val="00E32AAA"/>
    <w:rsid w:val="00E4339D"/>
    <w:rsid w:val="00E43434"/>
    <w:rsid w:val="00E65251"/>
    <w:rsid w:val="00E66BF4"/>
    <w:rsid w:val="00E756B3"/>
    <w:rsid w:val="00E92337"/>
    <w:rsid w:val="00E956FC"/>
    <w:rsid w:val="00EA3981"/>
    <w:rsid w:val="00EA47E6"/>
    <w:rsid w:val="00ED0D97"/>
    <w:rsid w:val="00ED3A98"/>
    <w:rsid w:val="00ED78B0"/>
    <w:rsid w:val="00EE007A"/>
    <w:rsid w:val="00EF11A6"/>
    <w:rsid w:val="00EF3E96"/>
    <w:rsid w:val="00EF4019"/>
    <w:rsid w:val="00EF53E4"/>
    <w:rsid w:val="00F05570"/>
    <w:rsid w:val="00F06519"/>
    <w:rsid w:val="00F07008"/>
    <w:rsid w:val="00F071AB"/>
    <w:rsid w:val="00F1327B"/>
    <w:rsid w:val="00F14675"/>
    <w:rsid w:val="00F15E00"/>
    <w:rsid w:val="00F2012D"/>
    <w:rsid w:val="00F22D7B"/>
    <w:rsid w:val="00F23E22"/>
    <w:rsid w:val="00F31DD7"/>
    <w:rsid w:val="00F32112"/>
    <w:rsid w:val="00F33EC0"/>
    <w:rsid w:val="00F347BD"/>
    <w:rsid w:val="00F448E5"/>
    <w:rsid w:val="00F46BF1"/>
    <w:rsid w:val="00F541A4"/>
    <w:rsid w:val="00F55043"/>
    <w:rsid w:val="00F56461"/>
    <w:rsid w:val="00F64FBA"/>
    <w:rsid w:val="00F7019D"/>
    <w:rsid w:val="00F73A22"/>
    <w:rsid w:val="00F7418A"/>
    <w:rsid w:val="00F84720"/>
    <w:rsid w:val="00F8709B"/>
    <w:rsid w:val="00F900DC"/>
    <w:rsid w:val="00FA335F"/>
    <w:rsid w:val="00FB697C"/>
    <w:rsid w:val="00FC37AF"/>
    <w:rsid w:val="00FC789C"/>
    <w:rsid w:val="00FC79B9"/>
    <w:rsid w:val="00FC7DDF"/>
    <w:rsid w:val="00FD0DDB"/>
    <w:rsid w:val="00FD0E3E"/>
    <w:rsid w:val="00FD4267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6C2A0B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6C2A0B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6C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upki.gov.ru/pgz/public/action/organization/view?source=epz&amp;organizationId=660045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925F3B72D46562B62AD56EBDAF294982D067A8F09112B62986C0FC9D083F5FCCC39E5F8207B995XEN6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772D-0D7B-42D5-95A5-06B6CF01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Ризаудин Абуязитович Садулаев</cp:lastModifiedBy>
  <cp:revision>125</cp:revision>
  <cp:lastPrinted>2017-10-02T12:21:00Z</cp:lastPrinted>
  <dcterms:created xsi:type="dcterms:W3CDTF">2017-09-10T12:00:00Z</dcterms:created>
  <dcterms:modified xsi:type="dcterms:W3CDTF">2017-10-05T10:06:00Z</dcterms:modified>
</cp:coreProperties>
</file>