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620C6"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1620C6">
        <w:rPr>
          <w:rFonts w:ascii="Times New Roman" w:hAnsi="Times New Roman" w:cs="Times New Roman"/>
          <w:b/>
          <w:color w:val="000000" w:themeColor="text1"/>
          <w:sz w:val="28"/>
          <w:szCs w:val="28"/>
        </w:rPr>
        <w:t xml:space="preserve">А К Т № </w:t>
      </w:r>
      <w:r w:rsidR="00A646AC" w:rsidRPr="001620C6">
        <w:rPr>
          <w:rFonts w:ascii="Times New Roman" w:hAnsi="Times New Roman" w:cs="Times New Roman"/>
          <w:b/>
          <w:color w:val="000000" w:themeColor="text1"/>
          <w:sz w:val="28"/>
          <w:szCs w:val="28"/>
        </w:rPr>
        <w:t>7</w:t>
      </w:r>
      <w:r w:rsidR="00E47B8A" w:rsidRPr="001620C6">
        <w:rPr>
          <w:rFonts w:ascii="Times New Roman" w:hAnsi="Times New Roman" w:cs="Times New Roman"/>
          <w:b/>
          <w:color w:val="000000" w:themeColor="text1"/>
          <w:sz w:val="28"/>
          <w:szCs w:val="28"/>
        </w:rPr>
        <w:t>0</w:t>
      </w:r>
      <w:r w:rsidR="00A646AC" w:rsidRPr="001620C6">
        <w:rPr>
          <w:rFonts w:ascii="Times New Roman" w:hAnsi="Times New Roman" w:cs="Times New Roman"/>
          <w:b/>
          <w:color w:val="000000" w:themeColor="text1"/>
          <w:sz w:val="28"/>
          <w:szCs w:val="28"/>
        </w:rPr>
        <w:t>/2019</w:t>
      </w:r>
    </w:p>
    <w:p w:rsidR="00116E13" w:rsidRPr="001620C6" w:rsidRDefault="00AC0F27" w:rsidP="00C207F0">
      <w:pPr>
        <w:spacing w:after="0" w:line="240" w:lineRule="auto"/>
        <w:jc w:val="center"/>
        <w:rPr>
          <w:rFonts w:ascii="Times New Roman" w:hAnsi="Times New Roman" w:cs="Times New Roman"/>
          <w:b/>
          <w:color w:val="000000" w:themeColor="text1"/>
          <w:sz w:val="28"/>
          <w:szCs w:val="28"/>
        </w:rPr>
      </w:pPr>
      <w:r w:rsidRPr="001620C6">
        <w:rPr>
          <w:rFonts w:ascii="Times New Roman" w:hAnsi="Times New Roman" w:cs="Times New Roman"/>
          <w:b/>
          <w:color w:val="000000" w:themeColor="text1"/>
          <w:sz w:val="28"/>
          <w:szCs w:val="28"/>
        </w:rPr>
        <w:t xml:space="preserve">плановой </w:t>
      </w:r>
      <w:r w:rsidR="000A0558" w:rsidRPr="001620C6">
        <w:rPr>
          <w:rFonts w:ascii="Times New Roman" w:hAnsi="Times New Roman" w:cs="Times New Roman"/>
          <w:b/>
          <w:color w:val="000000" w:themeColor="text1"/>
          <w:sz w:val="28"/>
          <w:szCs w:val="28"/>
        </w:rPr>
        <w:t xml:space="preserve">проверки </w:t>
      </w:r>
      <w:r w:rsidR="001F1AE1" w:rsidRPr="001620C6">
        <w:rPr>
          <w:rFonts w:ascii="Times New Roman" w:hAnsi="Times New Roman" w:cs="Times New Roman"/>
          <w:b/>
          <w:color w:val="000000" w:themeColor="text1"/>
          <w:sz w:val="28"/>
          <w:szCs w:val="28"/>
        </w:rPr>
        <w:t>госуда</w:t>
      </w:r>
      <w:r w:rsidR="00E47B8A" w:rsidRPr="001620C6">
        <w:rPr>
          <w:rFonts w:ascii="Times New Roman" w:hAnsi="Times New Roman" w:cs="Times New Roman"/>
          <w:b/>
          <w:color w:val="000000" w:themeColor="text1"/>
          <w:sz w:val="28"/>
          <w:szCs w:val="28"/>
        </w:rPr>
        <w:t xml:space="preserve">рственного казенного учреждения «Отдел труда и социального развития» </w:t>
      </w:r>
      <w:proofErr w:type="spellStart"/>
      <w:r w:rsidR="00E47B8A" w:rsidRPr="001620C6">
        <w:rPr>
          <w:rFonts w:ascii="Times New Roman" w:hAnsi="Times New Roman" w:cs="Times New Roman"/>
          <w:b/>
          <w:color w:val="000000" w:themeColor="text1"/>
          <w:sz w:val="28"/>
          <w:szCs w:val="28"/>
        </w:rPr>
        <w:t>Надтеречного</w:t>
      </w:r>
      <w:proofErr w:type="spellEnd"/>
      <w:r w:rsidR="00E47B8A" w:rsidRPr="001620C6">
        <w:rPr>
          <w:rFonts w:ascii="Times New Roman" w:hAnsi="Times New Roman" w:cs="Times New Roman"/>
          <w:b/>
          <w:color w:val="000000" w:themeColor="text1"/>
          <w:sz w:val="28"/>
          <w:szCs w:val="28"/>
        </w:rPr>
        <w:t xml:space="preserve"> района</w:t>
      </w:r>
    </w:p>
    <w:p w:rsidR="00E302A6" w:rsidRPr="001620C6" w:rsidRDefault="00E302A6" w:rsidP="0023158C">
      <w:pPr>
        <w:spacing w:after="0" w:line="240" w:lineRule="auto"/>
        <w:rPr>
          <w:rFonts w:ascii="Times New Roman" w:eastAsia="Times New Roman" w:hAnsi="Times New Roman" w:cs="Times New Roman"/>
          <w:b/>
          <w:color w:val="000000" w:themeColor="text1"/>
          <w:sz w:val="28"/>
          <w:szCs w:val="28"/>
        </w:rPr>
      </w:pPr>
    </w:p>
    <w:p w:rsidR="00AC0F27" w:rsidRPr="001620C6" w:rsidRDefault="00E47B8A" w:rsidP="003F3202">
      <w:pPr>
        <w:spacing w:after="0" w:line="240" w:lineRule="auto"/>
        <w:rPr>
          <w:rFonts w:ascii="Times New Roman" w:hAnsi="Times New Roman" w:cs="Times New Roman"/>
          <w:color w:val="000000" w:themeColor="text1"/>
          <w:sz w:val="28"/>
          <w:szCs w:val="28"/>
        </w:rPr>
      </w:pPr>
      <w:r w:rsidRPr="00585E9F">
        <w:rPr>
          <w:rFonts w:ascii="Times New Roman" w:hAnsi="Times New Roman" w:cs="Times New Roman"/>
          <w:color w:val="000000" w:themeColor="text1"/>
          <w:sz w:val="28"/>
          <w:szCs w:val="28"/>
        </w:rPr>
        <w:t>09.08</w:t>
      </w:r>
      <w:r w:rsidR="00A646AC" w:rsidRPr="00585E9F">
        <w:rPr>
          <w:rFonts w:ascii="Times New Roman" w:hAnsi="Times New Roman" w:cs="Times New Roman"/>
          <w:color w:val="000000" w:themeColor="text1"/>
          <w:sz w:val="28"/>
          <w:szCs w:val="28"/>
        </w:rPr>
        <w:t>.2019</w:t>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AC0F27" w:rsidRPr="00585E9F">
        <w:rPr>
          <w:rFonts w:ascii="Times New Roman" w:hAnsi="Times New Roman" w:cs="Times New Roman"/>
          <w:color w:val="000000" w:themeColor="text1"/>
          <w:sz w:val="28"/>
          <w:szCs w:val="28"/>
        </w:rPr>
        <w:tab/>
      </w:r>
      <w:r w:rsidR="0085719F" w:rsidRPr="00585E9F">
        <w:rPr>
          <w:rFonts w:ascii="Times New Roman" w:hAnsi="Times New Roman" w:cs="Times New Roman"/>
          <w:color w:val="000000" w:themeColor="text1"/>
          <w:sz w:val="28"/>
          <w:szCs w:val="28"/>
        </w:rPr>
        <w:tab/>
      </w:r>
      <w:r w:rsidR="0085719F" w:rsidRPr="00585E9F">
        <w:rPr>
          <w:rFonts w:ascii="Times New Roman" w:hAnsi="Times New Roman" w:cs="Times New Roman"/>
          <w:color w:val="000000" w:themeColor="text1"/>
          <w:sz w:val="28"/>
          <w:szCs w:val="28"/>
        </w:rPr>
        <w:tab/>
      </w:r>
      <w:r w:rsidR="0085719F" w:rsidRPr="00585E9F">
        <w:rPr>
          <w:rFonts w:ascii="Times New Roman" w:hAnsi="Times New Roman" w:cs="Times New Roman"/>
          <w:color w:val="000000" w:themeColor="text1"/>
          <w:sz w:val="28"/>
          <w:szCs w:val="28"/>
        </w:rPr>
        <w:tab/>
      </w:r>
      <w:r w:rsidR="003152D0" w:rsidRPr="00585E9F">
        <w:rPr>
          <w:rFonts w:ascii="Times New Roman" w:hAnsi="Times New Roman" w:cs="Times New Roman"/>
          <w:color w:val="000000" w:themeColor="text1"/>
          <w:sz w:val="28"/>
          <w:szCs w:val="28"/>
        </w:rPr>
        <w:t xml:space="preserve">      </w:t>
      </w:r>
      <w:r w:rsidR="003152D0" w:rsidRPr="00585E9F">
        <w:rPr>
          <w:rFonts w:ascii="Times New Roman" w:hAnsi="Times New Roman" w:cs="Times New Roman"/>
          <w:iCs/>
          <w:color w:val="000000" w:themeColor="text1"/>
          <w:sz w:val="28"/>
          <w:szCs w:val="28"/>
          <w:shd w:val="clear" w:color="auto" w:fill="FFFFFF"/>
        </w:rPr>
        <w:t>село Знаменское</w:t>
      </w:r>
    </w:p>
    <w:p w:rsidR="00AC0F27" w:rsidRPr="001620C6" w:rsidRDefault="00AC0F27" w:rsidP="00C207F0">
      <w:pPr>
        <w:spacing w:after="0" w:line="240" w:lineRule="auto"/>
        <w:rPr>
          <w:rFonts w:ascii="Times New Roman" w:hAnsi="Times New Roman" w:cs="Times New Roman"/>
          <w:color w:val="000000" w:themeColor="text1"/>
          <w:sz w:val="28"/>
          <w:szCs w:val="28"/>
          <w:highlight w:val="yellow"/>
        </w:rPr>
      </w:pPr>
    </w:p>
    <w:p w:rsidR="00AC0F27" w:rsidRPr="001620C6" w:rsidRDefault="00AC0F27" w:rsidP="00A646AC">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A646AC" w:rsidRPr="001620C6">
        <w:rPr>
          <w:rFonts w:ascii="Times New Roman" w:hAnsi="Times New Roman" w:cs="Times New Roman"/>
          <w:color w:val="000000" w:themeColor="text1"/>
          <w:sz w:val="28"/>
          <w:szCs w:val="28"/>
        </w:rPr>
        <w:br/>
      </w:r>
      <w:r w:rsidRPr="001620C6">
        <w:rPr>
          <w:rFonts w:ascii="Times New Roman" w:hAnsi="Times New Roman" w:cs="Times New Roman"/>
          <w:color w:val="000000" w:themeColor="text1"/>
          <w:sz w:val="28"/>
          <w:szCs w:val="28"/>
        </w:rPr>
        <w:t xml:space="preserve">от </w:t>
      </w:r>
      <w:r w:rsidR="00E47B8A" w:rsidRPr="001620C6">
        <w:rPr>
          <w:rFonts w:ascii="Times New Roman" w:hAnsi="Times New Roman" w:cs="Times New Roman"/>
          <w:color w:val="000000" w:themeColor="text1"/>
          <w:sz w:val="28"/>
          <w:szCs w:val="28"/>
        </w:rPr>
        <w:t>23</w:t>
      </w:r>
      <w:r w:rsidR="00A646AC" w:rsidRPr="001620C6">
        <w:rPr>
          <w:rFonts w:ascii="Times New Roman" w:hAnsi="Times New Roman" w:cs="Times New Roman"/>
          <w:color w:val="000000" w:themeColor="text1"/>
          <w:sz w:val="28"/>
          <w:szCs w:val="28"/>
        </w:rPr>
        <w:t>.07.2019</w:t>
      </w:r>
      <w:r w:rsidRPr="001620C6">
        <w:rPr>
          <w:rFonts w:ascii="Times New Roman" w:hAnsi="Times New Roman" w:cs="Times New Roman"/>
          <w:color w:val="000000" w:themeColor="text1"/>
          <w:sz w:val="28"/>
          <w:szCs w:val="28"/>
        </w:rPr>
        <w:t xml:space="preserve"> № </w:t>
      </w:r>
      <w:r w:rsidR="00CB084F" w:rsidRPr="001620C6">
        <w:rPr>
          <w:rFonts w:ascii="Times New Roman" w:hAnsi="Times New Roman" w:cs="Times New Roman"/>
          <w:color w:val="000000" w:themeColor="text1"/>
          <w:sz w:val="28"/>
          <w:szCs w:val="28"/>
        </w:rPr>
        <w:t>2</w:t>
      </w:r>
      <w:r w:rsidR="00A646AC" w:rsidRPr="001620C6">
        <w:rPr>
          <w:rFonts w:ascii="Times New Roman" w:hAnsi="Times New Roman" w:cs="Times New Roman"/>
          <w:color w:val="000000" w:themeColor="text1"/>
          <w:sz w:val="28"/>
          <w:szCs w:val="28"/>
        </w:rPr>
        <w:t>6</w:t>
      </w:r>
      <w:r w:rsidR="00E47B8A" w:rsidRPr="001620C6">
        <w:rPr>
          <w:rFonts w:ascii="Times New Roman" w:hAnsi="Times New Roman" w:cs="Times New Roman"/>
          <w:color w:val="000000" w:themeColor="text1"/>
          <w:sz w:val="28"/>
          <w:szCs w:val="28"/>
        </w:rPr>
        <w:t>7</w:t>
      </w:r>
      <w:r w:rsidRPr="001620C6">
        <w:rPr>
          <w:rFonts w:ascii="Times New Roman" w:hAnsi="Times New Roman" w:cs="Times New Roman"/>
          <w:color w:val="000000" w:themeColor="text1"/>
          <w:sz w:val="28"/>
          <w:szCs w:val="28"/>
        </w:rPr>
        <w:t xml:space="preserve"> «О проведении плановой проверки в </w:t>
      </w:r>
      <w:r w:rsidR="00C20EDC" w:rsidRPr="001620C6">
        <w:rPr>
          <w:rFonts w:ascii="Times New Roman" w:hAnsi="Times New Roman" w:cs="Times New Roman"/>
          <w:color w:val="000000" w:themeColor="text1"/>
          <w:sz w:val="28"/>
          <w:szCs w:val="28"/>
        </w:rPr>
        <w:t xml:space="preserve">государственном казенном учреждении </w:t>
      </w:r>
      <w:r w:rsidR="00E47B8A" w:rsidRPr="001620C6">
        <w:rPr>
          <w:rFonts w:ascii="Times New Roman" w:hAnsi="Times New Roman" w:cs="Times New Roman"/>
          <w:color w:val="000000" w:themeColor="text1"/>
          <w:sz w:val="28"/>
          <w:szCs w:val="28"/>
        </w:rPr>
        <w:t xml:space="preserve">«Отдел труда и социального развития» </w:t>
      </w:r>
      <w:proofErr w:type="spellStart"/>
      <w:r w:rsidR="00E47B8A" w:rsidRPr="001620C6">
        <w:rPr>
          <w:rFonts w:ascii="Times New Roman" w:hAnsi="Times New Roman" w:cs="Times New Roman"/>
          <w:color w:val="000000" w:themeColor="text1"/>
          <w:sz w:val="28"/>
          <w:szCs w:val="28"/>
        </w:rPr>
        <w:t>Надтеречного</w:t>
      </w:r>
      <w:proofErr w:type="spellEnd"/>
      <w:r w:rsidR="00E47B8A" w:rsidRPr="001620C6">
        <w:rPr>
          <w:rFonts w:ascii="Times New Roman" w:hAnsi="Times New Roman" w:cs="Times New Roman"/>
          <w:color w:val="000000" w:themeColor="text1"/>
          <w:sz w:val="28"/>
          <w:szCs w:val="28"/>
        </w:rPr>
        <w:t xml:space="preserve"> района</w:t>
      </w:r>
      <w:r w:rsidR="00074072">
        <w:rPr>
          <w:rFonts w:ascii="Times New Roman" w:hAnsi="Times New Roman" w:cs="Times New Roman"/>
          <w:color w:val="000000" w:themeColor="text1"/>
          <w:sz w:val="28"/>
          <w:szCs w:val="28"/>
        </w:rPr>
        <w:t>»</w:t>
      </w:r>
      <w:r w:rsidR="00C644B6" w:rsidRPr="001620C6">
        <w:rPr>
          <w:rFonts w:ascii="Times New Roman" w:hAnsi="Times New Roman" w:cs="Times New Roman"/>
          <w:color w:val="000000" w:themeColor="text1"/>
          <w:sz w:val="28"/>
          <w:szCs w:val="28"/>
        </w:rPr>
        <w:t xml:space="preserve"> </w:t>
      </w:r>
      <w:r w:rsidR="00074072">
        <w:rPr>
          <w:rFonts w:ascii="Times New Roman" w:hAnsi="Times New Roman" w:cs="Times New Roman"/>
          <w:color w:val="000000" w:themeColor="text1"/>
          <w:sz w:val="28"/>
          <w:szCs w:val="28"/>
        </w:rPr>
        <w:br/>
      </w:r>
      <w:r w:rsidR="00E47B8A" w:rsidRPr="001620C6">
        <w:rPr>
          <w:rFonts w:ascii="Times New Roman" w:hAnsi="Times New Roman" w:cs="Times New Roman"/>
          <w:color w:val="000000" w:themeColor="text1"/>
          <w:sz w:val="28"/>
          <w:szCs w:val="28"/>
        </w:rPr>
        <w:t>и пункта 72</w:t>
      </w:r>
      <w:r w:rsidR="00A646AC" w:rsidRPr="001620C6">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A646AC" w:rsidRPr="001620C6">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074072">
        <w:rPr>
          <w:rFonts w:ascii="Times New Roman" w:hAnsi="Times New Roman" w:cs="Times New Roman"/>
          <w:bCs/>
          <w:color w:val="000000" w:themeColor="text1"/>
          <w:sz w:val="28"/>
          <w:szCs w:val="28"/>
        </w:rPr>
        <w:br/>
      </w:r>
      <w:r w:rsidR="00A646AC" w:rsidRPr="001620C6">
        <w:rPr>
          <w:rFonts w:ascii="Times New Roman" w:hAnsi="Times New Roman" w:cs="Times New Roman"/>
          <w:bCs/>
          <w:color w:val="000000" w:themeColor="text1"/>
          <w:sz w:val="28"/>
          <w:szCs w:val="28"/>
        </w:rPr>
        <w:t xml:space="preserve">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A646AC" w:rsidRPr="001620C6">
        <w:rPr>
          <w:rFonts w:ascii="Times New Roman" w:hAnsi="Times New Roman" w:cs="Times New Roman"/>
          <w:color w:val="000000" w:themeColor="text1"/>
          <w:sz w:val="28"/>
          <w:szCs w:val="28"/>
        </w:rPr>
        <w:t>от 26 декабря 2018 г. № 474</w:t>
      </w:r>
      <w:r w:rsidR="00A646AC" w:rsidRPr="001620C6">
        <w:rPr>
          <w:rFonts w:ascii="Times New Roman" w:hAnsi="Times New Roman" w:cs="Times New Roman"/>
          <w:bCs/>
          <w:color w:val="000000" w:themeColor="text1"/>
          <w:sz w:val="28"/>
          <w:szCs w:val="28"/>
        </w:rPr>
        <w:t>,</w:t>
      </w:r>
      <w:r w:rsidR="00A646AC" w:rsidRPr="001620C6">
        <w:rPr>
          <w:rFonts w:ascii="Times New Roman" w:hAnsi="Times New Roman" w:cs="Times New Roman"/>
          <w:color w:val="000000" w:themeColor="text1"/>
          <w:sz w:val="28"/>
          <w:szCs w:val="28"/>
        </w:rPr>
        <w:t xml:space="preserve"> в редакции приказа</w:t>
      </w:r>
      <w:r w:rsidR="00074072">
        <w:rPr>
          <w:rFonts w:ascii="Times New Roman" w:hAnsi="Times New Roman" w:cs="Times New Roman"/>
          <w:color w:val="000000" w:themeColor="text1"/>
          <w:sz w:val="28"/>
          <w:szCs w:val="28"/>
        </w:rPr>
        <w:t xml:space="preserve"> </w:t>
      </w:r>
      <w:r w:rsidR="00290261">
        <w:rPr>
          <w:rFonts w:ascii="Times New Roman" w:hAnsi="Times New Roman" w:cs="Times New Roman"/>
          <w:color w:val="000000" w:themeColor="text1"/>
          <w:sz w:val="28"/>
          <w:szCs w:val="28"/>
        </w:rPr>
        <w:t xml:space="preserve">   </w:t>
      </w:r>
      <w:r w:rsidR="00074072">
        <w:rPr>
          <w:rFonts w:ascii="Times New Roman" w:hAnsi="Times New Roman" w:cs="Times New Roman"/>
          <w:color w:val="000000" w:themeColor="text1"/>
          <w:sz w:val="28"/>
          <w:szCs w:val="28"/>
        </w:rPr>
        <w:br/>
      </w:r>
      <w:r w:rsidR="00A646AC" w:rsidRPr="001620C6">
        <w:rPr>
          <w:rFonts w:ascii="Times New Roman" w:hAnsi="Times New Roman" w:cs="Times New Roman"/>
          <w:color w:val="000000" w:themeColor="text1"/>
          <w:sz w:val="28"/>
          <w:szCs w:val="28"/>
        </w:rPr>
        <w:t>от 01.07.2019 № 236</w:t>
      </w:r>
      <w:r w:rsidR="00A646AC" w:rsidRPr="001620C6">
        <w:rPr>
          <w:rFonts w:ascii="Times New Roman" w:hAnsi="Times New Roman" w:cs="Times New Roman"/>
          <w:bCs/>
          <w:color w:val="000000" w:themeColor="text1"/>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A646AC" w:rsidRPr="001620C6">
        <w:rPr>
          <w:rFonts w:ascii="Times New Roman" w:hAnsi="Times New Roman" w:cs="Times New Roman"/>
          <w:bCs/>
          <w:color w:val="000000" w:themeColor="text1"/>
          <w:sz w:val="28"/>
          <w:szCs w:val="28"/>
        </w:rPr>
        <w:t>Маликой</w:t>
      </w:r>
      <w:proofErr w:type="spellEnd"/>
      <w:r w:rsidR="00A646AC" w:rsidRPr="001620C6">
        <w:rPr>
          <w:rFonts w:ascii="Times New Roman" w:hAnsi="Times New Roman" w:cs="Times New Roman"/>
          <w:bCs/>
          <w:color w:val="000000" w:themeColor="text1"/>
          <w:sz w:val="28"/>
          <w:szCs w:val="28"/>
        </w:rPr>
        <w:t xml:space="preserve"> Салмановной проведена плановая проверка </w:t>
      </w:r>
      <w:r w:rsidR="00A646AC" w:rsidRPr="001620C6">
        <w:rPr>
          <w:rFonts w:ascii="Times New Roman" w:hAnsi="Times New Roman" w:cs="Times New Roman"/>
          <w:color w:val="000000" w:themeColor="text1"/>
          <w:sz w:val="28"/>
          <w:szCs w:val="28"/>
        </w:rPr>
        <w:t>в</w:t>
      </w:r>
      <w:r w:rsidRPr="001620C6">
        <w:rPr>
          <w:rFonts w:ascii="Times New Roman" w:hAnsi="Times New Roman" w:cs="Times New Roman"/>
          <w:color w:val="000000" w:themeColor="text1"/>
          <w:sz w:val="28"/>
          <w:szCs w:val="28"/>
        </w:rPr>
        <w:t xml:space="preserve"> </w:t>
      </w:r>
      <w:r w:rsidR="00F77C9B" w:rsidRPr="001620C6">
        <w:rPr>
          <w:rFonts w:ascii="Times New Roman" w:hAnsi="Times New Roman" w:cs="Times New Roman"/>
          <w:color w:val="000000" w:themeColor="text1"/>
          <w:sz w:val="28"/>
          <w:szCs w:val="28"/>
        </w:rPr>
        <w:t xml:space="preserve">государственном казенном учреждении «Отдел труда и социального развития» </w:t>
      </w:r>
      <w:proofErr w:type="spellStart"/>
      <w:r w:rsidR="00E47B8A" w:rsidRPr="001620C6">
        <w:rPr>
          <w:rFonts w:ascii="Times New Roman" w:hAnsi="Times New Roman" w:cs="Times New Roman"/>
          <w:color w:val="000000" w:themeColor="text1"/>
          <w:sz w:val="28"/>
          <w:szCs w:val="28"/>
        </w:rPr>
        <w:t>Надтеречного</w:t>
      </w:r>
      <w:proofErr w:type="spellEnd"/>
      <w:r w:rsidR="00E47B8A" w:rsidRPr="001620C6">
        <w:rPr>
          <w:rFonts w:ascii="Times New Roman" w:hAnsi="Times New Roman" w:cs="Times New Roman"/>
          <w:color w:val="000000" w:themeColor="text1"/>
          <w:sz w:val="28"/>
          <w:szCs w:val="28"/>
        </w:rPr>
        <w:t xml:space="preserve"> </w:t>
      </w:r>
      <w:r w:rsidR="00F77C9B" w:rsidRPr="001620C6">
        <w:rPr>
          <w:rFonts w:ascii="Times New Roman" w:hAnsi="Times New Roman" w:cs="Times New Roman"/>
          <w:color w:val="000000" w:themeColor="text1"/>
          <w:sz w:val="28"/>
          <w:szCs w:val="28"/>
        </w:rPr>
        <w:t xml:space="preserve">района </w:t>
      </w:r>
      <w:r w:rsidRPr="001620C6">
        <w:rPr>
          <w:rFonts w:ascii="Times New Roman" w:eastAsia="Times New Roman" w:hAnsi="Times New Roman" w:cs="Times New Roman"/>
          <w:color w:val="000000" w:themeColor="text1"/>
          <w:sz w:val="28"/>
          <w:szCs w:val="28"/>
        </w:rPr>
        <w:t xml:space="preserve">(далее -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w:t>
      </w:r>
      <w:r w:rsidRPr="001620C6">
        <w:rPr>
          <w:rFonts w:ascii="Times New Roman" w:eastAsia="Times New Roman" w:hAnsi="Times New Roman" w:cs="Times New Roman"/>
          <w:color w:val="000000" w:themeColor="text1"/>
          <w:sz w:val="28"/>
          <w:szCs w:val="28"/>
        </w:rPr>
        <w:t>)</w:t>
      </w:r>
      <w:r w:rsidRPr="001620C6">
        <w:rPr>
          <w:rFonts w:ascii="Times New Roman" w:hAnsi="Times New Roman" w:cs="Times New Roman"/>
          <w:color w:val="000000" w:themeColor="text1"/>
          <w:sz w:val="28"/>
          <w:szCs w:val="28"/>
        </w:rPr>
        <w:t>.</w:t>
      </w:r>
    </w:p>
    <w:p w:rsidR="00AC0F27" w:rsidRPr="001620C6" w:rsidRDefault="00AC0F27" w:rsidP="00C207F0">
      <w:pPr>
        <w:spacing w:after="0" w:line="240" w:lineRule="auto"/>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Дата начала проверки: </w:t>
      </w:r>
      <w:r w:rsidR="00E47B8A" w:rsidRPr="001620C6">
        <w:rPr>
          <w:rFonts w:ascii="Times New Roman" w:hAnsi="Times New Roman" w:cs="Times New Roman"/>
          <w:color w:val="000000" w:themeColor="text1"/>
          <w:sz w:val="28"/>
          <w:szCs w:val="28"/>
        </w:rPr>
        <w:t>01.08</w:t>
      </w:r>
      <w:r w:rsidRPr="001620C6">
        <w:rPr>
          <w:rFonts w:ascii="Times New Roman" w:hAnsi="Times New Roman" w:cs="Times New Roman"/>
          <w:color w:val="000000" w:themeColor="text1"/>
          <w:sz w:val="28"/>
          <w:szCs w:val="28"/>
        </w:rPr>
        <w:t>.201</w:t>
      </w:r>
      <w:r w:rsidR="00A646AC" w:rsidRPr="001620C6">
        <w:rPr>
          <w:rFonts w:ascii="Times New Roman" w:hAnsi="Times New Roman" w:cs="Times New Roman"/>
          <w:color w:val="000000" w:themeColor="text1"/>
          <w:sz w:val="28"/>
          <w:szCs w:val="28"/>
        </w:rPr>
        <w:t>9</w:t>
      </w:r>
      <w:r w:rsidRPr="001620C6">
        <w:rPr>
          <w:rFonts w:ascii="Times New Roman" w:hAnsi="Times New Roman" w:cs="Times New Roman"/>
          <w:color w:val="000000" w:themeColor="text1"/>
          <w:sz w:val="28"/>
          <w:szCs w:val="28"/>
        </w:rPr>
        <w:t>.</w:t>
      </w:r>
      <w:r w:rsidR="00BF4EA2" w:rsidRPr="001620C6">
        <w:rPr>
          <w:rFonts w:ascii="Times New Roman" w:hAnsi="Times New Roman" w:cs="Times New Roman"/>
          <w:color w:val="000000" w:themeColor="text1"/>
          <w:sz w:val="28"/>
          <w:szCs w:val="28"/>
        </w:rPr>
        <w:t xml:space="preserve"> </w:t>
      </w:r>
    </w:p>
    <w:p w:rsidR="00AC0F27" w:rsidRPr="001620C6" w:rsidRDefault="00AC0F27"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Дата окончания проверки: </w:t>
      </w:r>
      <w:r w:rsidR="00E47B8A" w:rsidRPr="001620C6">
        <w:rPr>
          <w:rFonts w:ascii="Times New Roman" w:hAnsi="Times New Roman" w:cs="Times New Roman"/>
          <w:color w:val="000000" w:themeColor="text1"/>
          <w:sz w:val="28"/>
          <w:szCs w:val="28"/>
        </w:rPr>
        <w:t>09.08</w:t>
      </w:r>
      <w:r w:rsidRPr="001620C6">
        <w:rPr>
          <w:rFonts w:ascii="Times New Roman" w:hAnsi="Times New Roman" w:cs="Times New Roman"/>
          <w:color w:val="000000" w:themeColor="text1"/>
          <w:sz w:val="28"/>
          <w:szCs w:val="28"/>
        </w:rPr>
        <w:t>.201</w:t>
      </w:r>
      <w:r w:rsidR="00A646AC" w:rsidRPr="001620C6">
        <w:rPr>
          <w:rFonts w:ascii="Times New Roman" w:hAnsi="Times New Roman" w:cs="Times New Roman"/>
          <w:color w:val="000000" w:themeColor="text1"/>
          <w:sz w:val="28"/>
          <w:szCs w:val="28"/>
        </w:rPr>
        <w:t>9</w:t>
      </w:r>
      <w:r w:rsidRPr="001620C6">
        <w:rPr>
          <w:rFonts w:ascii="Times New Roman" w:hAnsi="Times New Roman" w:cs="Times New Roman"/>
          <w:color w:val="000000" w:themeColor="text1"/>
          <w:sz w:val="28"/>
          <w:szCs w:val="28"/>
        </w:rPr>
        <w:t>.</w:t>
      </w:r>
    </w:p>
    <w:p w:rsidR="00AC0F27" w:rsidRPr="001620C6" w:rsidRDefault="00AC0F27" w:rsidP="00C207F0">
      <w:pPr>
        <w:tabs>
          <w:tab w:val="left" w:pos="851"/>
        </w:tabs>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Проверяемый период проверки: с 1 января по 31 декабря 201</w:t>
      </w:r>
      <w:r w:rsidR="00A646AC" w:rsidRPr="001620C6">
        <w:rPr>
          <w:rFonts w:ascii="Times New Roman" w:hAnsi="Times New Roman" w:cs="Times New Roman"/>
          <w:color w:val="000000" w:themeColor="text1"/>
          <w:sz w:val="28"/>
          <w:szCs w:val="28"/>
        </w:rPr>
        <w:t>8</w:t>
      </w:r>
      <w:r w:rsidR="008226D6" w:rsidRPr="001620C6">
        <w:rPr>
          <w:rFonts w:ascii="Times New Roman" w:hAnsi="Times New Roman" w:cs="Times New Roman"/>
          <w:color w:val="000000" w:themeColor="text1"/>
          <w:sz w:val="28"/>
          <w:szCs w:val="28"/>
        </w:rPr>
        <w:t xml:space="preserve"> </w:t>
      </w:r>
      <w:r w:rsidR="00A646AC" w:rsidRPr="001620C6">
        <w:rPr>
          <w:rFonts w:ascii="Times New Roman" w:hAnsi="Times New Roman" w:cs="Times New Roman"/>
          <w:color w:val="000000" w:themeColor="text1"/>
          <w:sz w:val="28"/>
          <w:szCs w:val="28"/>
        </w:rPr>
        <w:t>г</w:t>
      </w:r>
      <w:r w:rsidRPr="001620C6">
        <w:rPr>
          <w:rFonts w:ascii="Times New Roman" w:hAnsi="Times New Roman" w:cs="Times New Roman"/>
          <w:color w:val="000000" w:themeColor="text1"/>
          <w:sz w:val="28"/>
          <w:szCs w:val="28"/>
        </w:rPr>
        <w:t>.</w:t>
      </w:r>
    </w:p>
    <w:p w:rsidR="00AC0F27" w:rsidRPr="001620C6" w:rsidRDefault="00AC0F27"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Цель проверки: </w:t>
      </w:r>
      <w:r w:rsidR="00CD3F86" w:rsidRPr="001620C6">
        <w:rPr>
          <w:rFonts w:ascii="Times New Roman" w:hAnsi="Times New Roman" w:cs="Times New Roman"/>
          <w:color w:val="000000" w:themeColor="text1"/>
          <w:sz w:val="28"/>
          <w:szCs w:val="28"/>
        </w:rPr>
        <w:t xml:space="preserve">Установление </w:t>
      </w:r>
      <w:r w:rsidRPr="001620C6">
        <w:rPr>
          <w:rFonts w:ascii="Times New Roman" w:hAnsi="Times New Roman" w:cs="Times New Roman"/>
          <w:color w:val="000000" w:themeColor="text1"/>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1620C6" w:rsidRDefault="00687629" w:rsidP="00C207F0">
      <w:pPr>
        <w:pStyle w:val="aa"/>
        <w:ind w:left="0" w:firstLine="709"/>
        <w:jc w:val="both"/>
        <w:rPr>
          <w:color w:val="000000" w:themeColor="text1"/>
          <w:sz w:val="28"/>
          <w:szCs w:val="28"/>
        </w:rPr>
      </w:pPr>
      <w:r w:rsidRPr="001620C6">
        <w:rPr>
          <w:color w:val="000000" w:themeColor="text1"/>
          <w:sz w:val="28"/>
          <w:szCs w:val="28"/>
        </w:rPr>
        <w:t xml:space="preserve">Руководитель </w:t>
      </w:r>
      <w:r w:rsidRPr="001620C6">
        <w:rPr>
          <w:bCs/>
          <w:color w:val="000000" w:themeColor="text1"/>
          <w:sz w:val="28"/>
          <w:szCs w:val="28"/>
        </w:rPr>
        <w:t>субъекта проверки</w:t>
      </w:r>
      <w:r w:rsidRPr="001620C6">
        <w:rPr>
          <w:color w:val="000000" w:themeColor="text1"/>
          <w:sz w:val="28"/>
          <w:szCs w:val="28"/>
        </w:rPr>
        <w:t xml:space="preserve">: </w:t>
      </w:r>
      <w:r w:rsidR="0069569B" w:rsidRPr="001620C6">
        <w:rPr>
          <w:color w:val="000000" w:themeColor="text1"/>
          <w:sz w:val="28"/>
          <w:szCs w:val="28"/>
        </w:rPr>
        <w:t>Н</w:t>
      </w:r>
      <w:r w:rsidR="00EB30DE" w:rsidRPr="001620C6">
        <w:rPr>
          <w:color w:val="000000" w:themeColor="text1"/>
          <w:sz w:val="28"/>
          <w:szCs w:val="28"/>
        </w:rPr>
        <w:t>ачальни</w:t>
      </w:r>
      <w:r w:rsidR="00670908" w:rsidRPr="001620C6">
        <w:rPr>
          <w:color w:val="000000" w:themeColor="text1"/>
          <w:sz w:val="28"/>
          <w:szCs w:val="28"/>
        </w:rPr>
        <w:t>к</w:t>
      </w:r>
      <w:r w:rsidRPr="001620C6">
        <w:rPr>
          <w:color w:val="000000" w:themeColor="text1"/>
          <w:sz w:val="28"/>
          <w:szCs w:val="28"/>
        </w:rPr>
        <w:t xml:space="preserve">, </w:t>
      </w:r>
      <w:proofErr w:type="spellStart"/>
      <w:r w:rsidR="003152D0" w:rsidRPr="001620C6">
        <w:rPr>
          <w:color w:val="000000" w:themeColor="text1"/>
          <w:sz w:val="28"/>
          <w:szCs w:val="28"/>
        </w:rPr>
        <w:t>Бетризова</w:t>
      </w:r>
      <w:proofErr w:type="spellEnd"/>
      <w:r w:rsidR="003152D0" w:rsidRPr="001620C6">
        <w:rPr>
          <w:color w:val="000000" w:themeColor="text1"/>
          <w:sz w:val="28"/>
          <w:szCs w:val="28"/>
        </w:rPr>
        <w:t xml:space="preserve"> </w:t>
      </w:r>
      <w:proofErr w:type="spellStart"/>
      <w:r w:rsidR="003152D0" w:rsidRPr="001620C6">
        <w:rPr>
          <w:color w:val="000000" w:themeColor="text1"/>
          <w:sz w:val="28"/>
          <w:szCs w:val="28"/>
        </w:rPr>
        <w:t>Бирлант</w:t>
      </w:r>
      <w:proofErr w:type="spellEnd"/>
      <w:r w:rsidR="003152D0" w:rsidRPr="001620C6">
        <w:rPr>
          <w:color w:val="000000" w:themeColor="text1"/>
          <w:sz w:val="28"/>
          <w:szCs w:val="28"/>
        </w:rPr>
        <w:t xml:space="preserve"> </w:t>
      </w:r>
      <w:proofErr w:type="spellStart"/>
      <w:r w:rsidR="003152D0" w:rsidRPr="001620C6">
        <w:rPr>
          <w:color w:val="000000" w:themeColor="text1"/>
          <w:sz w:val="28"/>
          <w:szCs w:val="28"/>
        </w:rPr>
        <w:t>Шавалуевна</w:t>
      </w:r>
      <w:proofErr w:type="spellEnd"/>
      <w:r w:rsidR="003C18FA" w:rsidRPr="001620C6">
        <w:rPr>
          <w:color w:val="000000" w:themeColor="text1"/>
          <w:sz w:val="28"/>
          <w:szCs w:val="28"/>
        </w:rPr>
        <w:t xml:space="preserve">, </w:t>
      </w:r>
      <w:r w:rsidR="000B63B8" w:rsidRPr="001620C6">
        <w:rPr>
          <w:color w:val="000000" w:themeColor="text1"/>
          <w:sz w:val="28"/>
          <w:szCs w:val="28"/>
        </w:rPr>
        <w:t>весь период проверки.</w:t>
      </w:r>
      <w:r w:rsidR="00021DE2" w:rsidRPr="001620C6">
        <w:rPr>
          <w:color w:val="000000" w:themeColor="text1"/>
          <w:sz w:val="28"/>
          <w:szCs w:val="28"/>
        </w:rPr>
        <w:t xml:space="preserve"> </w:t>
      </w:r>
    </w:p>
    <w:p w:rsidR="00F37185" w:rsidRPr="001620C6" w:rsidRDefault="00974AA0" w:rsidP="003152D0">
      <w:pPr>
        <w:pStyle w:val="aa"/>
        <w:ind w:left="0" w:firstLine="709"/>
        <w:jc w:val="both"/>
        <w:rPr>
          <w:color w:val="000000" w:themeColor="text1"/>
          <w:sz w:val="28"/>
          <w:szCs w:val="28"/>
        </w:rPr>
      </w:pPr>
      <w:r w:rsidRPr="001620C6">
        <w:rPr>
          <w:color w:val="000000" w:themeColor="text1"/>
          <w:sz w:val="28"/>
          <w:szCs w:val="28"/>
        </w:rPr>
        <w:t xml:space="preserve">Контрактный управляющий: </w:t>
      </w:r>
      <w:proofErr w:type="spellStart"/>
      <w:r w:rsidR="003152D0" w:rsidRPr="001620C6">
        <w:rPr>
          <w:color w:val="000000" w:themeColor="text1"/>
          <w:sz w:val="28"/>
          <w:szCs w:val="28"/>
        </w:rPr>
        <w:t>Гидаев</w:t>
      </w:r>
      <w:proofErr w:type="spellEnd"/>
      <w:r w:rsidR="003152D0" w:rsidRPr="001620C6">
        <w:rPr>
          <w:color w:val="000000" w:themeColor="text1"/>
          <w:sz w:val="28"/>
          <w:szCs w:val="28"/>
        </w:rPr>
        <w:t xml:space="preserve"> Ваха </w:t>
      </w:r>
      <w:proofErr w:type="spellStart"/>
      <w:r w:rsidR="003152D0" w:rsidRPr="001620C6">
        <w:rPr>
          <w:color w:val="000000" w:themeColor="text1"/>
          <w:sz w:val="28"/>
          <w:szCs w:val="28"/>
        </w:rPr>
        <w:t>Зияевич</w:t>
      </w:r>
      <w:proofErr w:type="spellEnd"/>
      <w:r w:rsidRPr="001620C6">
        <w:rPr>
          <w:color w:val="000000" w:themeColor="text1"/>
          <w:sz w:val="28"/>
          <w:szCs w:val="28"/>
        </w:rPr>
        <w:t xml:space="preserve">, </w:t>
      </w:r>
      <w:r w:rsidR="003152D0" w:rsidRPr="001620C6">
        <w:rPr>
          <w:color w:val="000000" w:themeColor="text1"/>
          <w:sz w:val="28"/>
          <w:szCs w:val="28"/>
        </w:rPr>
        <w:t>весь период проверки.</w:t>
      </w:r>
    </w:p>
    <w:p w:rsidR="00687629" w:rsidRPr="001620C6" w:rsidRDefault="00687629" w:rsidP="00F37185">
      <w:pPr>
        <w:pStyle w:val="aa"/>
        <w:ind w:left="0" w:firstLine="709"/>
        <w:jc w:val="both"/>
        <w:rPr>
          <w:color w:val="000000" w:themeColor="text1"/>
          <w:sz w:val="28"/>
          <w:szCs w:val="28"/>
        </w:rPr>
      </w:pPr>
      <w:r w:rsidRPr="001620C6">
        <w:rPr>
          <w:color w:val="000000" w:themeColor="text1"/>
          <w:sz w:val="28"/>
          <w:szCs w:val="28"/>
        </w:rPr>
        <w:t xml:space="preserve">ИНН субъекта проверки: </w:t>
      </w:r>
      <w:r w:rsidR="003152D0" w:rsidRPr="001620C6">
        <w:rPr>
          <w:color w:val="000000" w:themeColor="text1"/>
          <w:sz w:val="28"/>
          <w:szCs w:val="28"/>
          <w:shd w:val="clear" w:color="auto" w:fill="FFFFFF"/>
        </w:rPr>
        <w:t>2007001511</w:t>
      </w:r>
      <w:r w:rsidRPr="001620C6">
        <w:rPr>
          <w:color w:val="000000" w:themeColor="text1"/>
          <w:sz w:val="28"/>
          <w:szCs w:val="28"/>
        </w:rPr>
        <w:t>.</w:t>
      </w:r>
    </w:p>
    <w:p w:rsidR="003152D0" w:rsidRPr="001620C6" w:rsidRDefault="00687629" w:rsidP="00C207F0">
      <w:pPr>
        <w:spacing w:after="0" w:line="240" w:lineRule="auto"/>
        <w:ind w:firstLine="709"/>
        <w:jc w:val="both"/>
        <w:rPr>
          <w:rFonts w:ascii="Times New Roman" w:hAnsi="Times New Roman" w:cs="Times New Roman"/>
          <w:iCs/>
          <w:color w:val="000000" w:themeColor="text1"/>
          <w:sz w:val="28"/>
          <w:szCs w:val="28"/>
          <w:shd w:val="clear" w:color="auto" w:fill="FFFFFF"/>
        </w:rPr>
      </w:pPr>
      <w:r w:rsidRPr="001620C6">
        <w:rPr>
          <w:rFonts w:ascii="Times New Roman" w:hAnsi="Times New Roman" w:cs="Times New Roman"/>
          <w:color w:val="000000" w:themeColor="text1"/>
          <w:sz w:val="28"/>
          <w:szCs w:val="28"/>
        </w:rPr>
        <w:t>Место нахождения субъекта проверки:</w:t>
      </w:r>
      <w:r w:rsidR="003152D0" w:rsidRPr="001620C6">
        <w:rPr>
          <w:rFonts w:ascii="Times New Roman" w:hAnsi="Times New Roman" w:cs="Times New Roman"/>
          <w:color w:val="000000" w:themeColor="text1"/>
          <w:sz w:val="28"/>
          <w:szCs w:val="28"/>
        </w:rPr>
        <w:t xml:space="preserve"> </w:t>
      </w:r>
      <w:r w:rsidR="003152D0" w:rsidRPr="001620C6">
        <w:rPr>
          <w:rFonts w:ascii="Times New Roman" w:hAnsi="Times New Roman" w:cs="Times New Roman"/>
          <w:iCs/>
          <w:color w:val="000000" w:themeColor="text1"/>
          <w:sz w:val="28"/>
          <w:szCs w:val="28"/>
          <w:shd w:val="clear" w:color="auto" w:fill="FFFFFF"/>
        </w:rPr>
        <w:t xml:space="preserve">366831, Чеченская Республика, </w:t>
      </w:r>
      <w:proofErr w:type="spellStart"/>
      <w:r w:rsidR="003152D0" w:rsidRPr="001620C6">
        <w:rPr>
          <w:rFonts w:ascii="Times New Roman" w:hAnsi="Times New Roman" w:cs="Times New Roman"/>
          <w:iCs/>
          <w:color w:val="000000" w:themeColor="text1"/>
          <w:sz w:val="28"/>
          <w:szCs w:val="28"/>
          <w:shd w:val="clear" w:color="auto" w:fill="FFFFFF"/>
        </w:rPr>
        <w:t>Надтеречный</w:t>
      </w:r>
      <w:proofErr w:type="spellEnd"/>
      <w:r w:rsidR="003152D0" w:rsidRPr="001620C6">
        <w:rPr>
          <w:rFonts w:ascii="Times New Roman" w:hAnsi="Times New Roman" w:cs="Times New Roman"/>
          <w:iCs/>
          <w:color w:val="000000" w:themeColor="text1"/>
          <w:sz w:val="28"/>
          <w:szCs w:val="28"/>
          <w:shd w:val="clear" w:color="auto" w:fill="FFFFFF"/>
        </w:rPr>
        <w:t xml:space="preserve"> район, се</w:t>
      </w:r>
      <w:r w:rsidR="003152D0" w:rsidRPr="001620C6">
        <w:rPr>
          <w:rFonts w:ascii="Times New Roman" w:hAnsi="Times New Roman" w:cs="Times New Roman"/>
          <w:iCs/>
          <w:color w:val="000000" w:themeColor="text1"/>
          <w:sz w:val="28"/>
          <w:szCs w:val="28"/>
          <w:shd w:val="clear" w:color="auto" w:fill="FFFFFF"/>
        </w:rPr>
        <w:t>ло Знаменское, А. Кадырова, 13.</w:t>
      </w:r>
    </w:p>
    <w:p w:rsidR="00687629" w:rsidRPr="001620C6" w:rsidRDefault="00687629"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Субъект проверки извещен о начале проведения плановой проверки уведомлением от </w:t>
      </w:r>
      <w:r w:rsidR="008B0E88" w:rsidRPr="001620C6">
        <w:rPr>
          <w:rFonts w:ascii="Times New Roman" w:hAnsi="Times New Roman" w:cs="Times New Roman"/>
          <w:color w:val="000000" w:themeColor="text1"/>
          <w:sz w:val="28"/>
          <w:szCs w:val="28"/>
        </w:rPr>
        <w:t>23</w:t>
      </w:r>
      <w:r w:rsidR="00A646AC" w:rsidRPr="001620C6">
        <w:rPr>
          <w:rFonts w:ascii="Times New Roman" w:hAnsi="Times New Roman" w:cs="Times New Roman"/>
          <w:color w:val="000000" w:themeColor="text1"/>
          <w:sz w:val="28"/>
          <w:szCs w:val="28"/>
        </w:rPr>
        <w:t xml:space="preserve">.07.2019 </w:t>
      </w:r>
      <w:r w:rsidRPr="001620C6">
        <w:rPr>
          <w:rFonts w:ascii="Times New Roman" w:hAnsi="Times New Roman" w:cs="Times New Roman"/>
          <w:color w:val="000000" w:themeColor="text1"/>
          <w:sz w:val="28"/>
          <w:szCs w:val="28"/>
        </w:rPr>
        <w:t xml:space="preserve">№ </w:t>
      </w:r>
      <w:r w:rsidR="008B0E88" w:rsidRPr="001620C6">
        <w:rPr>
          <w:rFonts w:ascii="Times New Roman" w:hAnsi="Times New Roman" w:cs="Times New Roman"/>
          <w:color w:val="000000" w:themeColor="text1"/>
          <w:sz w:val="28"/>
          <w:szCs w:val="28"/>
        </w:rPr>
        <w:t>72</w:t>
      </w:r>
      <w:r w:rsidRPr="001620C6">
        <w:rPr>
          <w:rFonts w:ascii="Times New Roman" w:hAnsi="Times New Roman" w:cs="Times New Roman"/>
          <w:color w:val="000000" w:themeColor="text1"/>
          <w:sz w:val="28"/>
          <w:szCs w:val="28"/>
        </w:rPr>
        <w:t>.</w:t>
      </w:r>
    </w:p>
    <w:p w:rsidR="005C60AE" w:rsidRPr="001620C6" w:rsidRDefault="005C60AE" w:rsidP="005C60AE">
      <w:pPr>
        <w:pStyle w:val="aa"/>
        <w:ind w:left="0" w:firstLine="709"/>
        <w:jc w:val="both"/>
        <w:rPr>
          <w:color w:val="000000" w:themeColor="text1"/>
          <w:sz w:val="28"/>
          <w:szCs w:val="28"/>
        </w:rPr>
      </w:pPr>
      <w:r w:rsidRPr="001620C6">
        <w:rPr>
          <w:color w:val="000000" w:themeColor="text1"/>
          <w:sz w:val="28"/>
          <w:szCs w:val="28"/>
        </w:rPr>
        <w:t xml:space="preserve">Проверка проводилась в соответствии с утвержденной программой выборочным методом по документам, представленным </w:t>
      </w:r>
      <w:r w:rsidR="00F77C9B" w:rsidRPr="001620C6">
        <w:rPr>
          <w:color w:val="000000" w:themeColor="text1"/>
          <w:sz w:val="28"/>
          <w:szCs w:val="28"/>
        </w:rPr>
        <w:t>ГКУ «</w:t>
      </w:r>
      <w:proofErr w:type="spellStart"/>
      <w:r w:rsidR="00F77C9B" w:rsidRPr="001620C6">
        <w:rPr>
          <w:color w:val="000000" w:themeColor="text1"/>
          <w:sz w:val="28"/>
          <w:szCs w:val="28"/>
        </w:rPr>
        <w:t>ОТиСР</w:t>
      </w:r>
      <w:proofErr w:type="spellEnd"/>
      <w:r w:rsidR="00F77C9B" w:rsidRPr="001620C6">
        <w:rPr>
          <w:color w:val="000000" w:themeColor="text1"/>
          <w:sz w:val="28"/>
          <w:szCs w:val="28"/>
        </w:rPr>
        <w:t xml:space="preserve"> </w:t>
      </w:r>
      <w:proofErr w:type="spellStart"/>
      <w:r w:rsidR="00F77C9B" w:rsidRPr="001620C6">
        <w:rPr>
          <w:color w:val="000000" w:themeColor="text1"/>
          <w:sz w:val="28"/>
          <w:szCs w:val="28"/>
        </w:rPr>
        <w:t>Надтеречного</w:t>
      </w:r>
      <w:proofErr w:type="spellEnd"/>
      <w:r w:rsidR="00F77C9B" w:rsidRPr="001620C6">
        <w:rPr>
          <w:color w:val="000000" w:themeColor="text1"/>
          <w:sz w:val="28"/>
          <w:szCs w:val="28"/>
        </w:rPr>
        <w:t xml:space="preserve"> района»</w:t>
      </w:r>
      <w:r w:rsidRPr="001620C6">
        <w:rPr>
          <w:color w:val="000000" w:themeColor="text1"/>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w:t>
      </w:r>
      <w:r w:rsidR="00F77C9B" w:rsidRPr="001620C6">
        <w:rPr>
          <w:color w:val="000000" w:themeColor="text1"/>
          <w:sz w:val="28"/>
          <w:szCs w:val="28"/>
        </w:rPr>
        <w:t xml:space="preserve"> </w:t>
      </w:r>
      <w:r w:rsidRPr="001620C6">
        <w:rPr>
          <w:color w:val="000000" w:themeColor="text1"/>
          <w:sz w:val="28"/>
          <w:szCs w:val="28"/>
        </w:rPr>
        <w:t xml:space="preserve">сфере закупок» и пунктом 1 Приказа Федерального казначейства от 22 декабря 2015 года № 354 «О вводе в </w:t>
      </w:r>
      <w:r w:rsidRPr="001620C6">
        <w:rPr>
          <w:color w:val="000000" w:themeColor="text1"/>
          <w:sz w:val="28"/>
          <w:szCs w:val="28"/>
        </w:rPr>
        <w:lastRenderedPageBreak/>
        <w:t xml:space="preserve">эксплуатацию единой информационной системы в сфере закупок» по следующим вопросам: </w:t>
      </w:r>
    </w:p>
    <w:p w:rsidR="00E62870" w:rsidRPr="005378E7" w:rsidRDefault="004A7CCB" w:rsidP="00C207F0">
      <w:pPr>
        <w:pStyle w:val="aa"/>
        <w:ind w:left="0" w:firstLine="709"/>
        <w:jc w:val="both"/>
        <w:rPr>
          <w:color w:val="000000" w:themeColor="text1"/>
          <w:sz w:val="28"/>
          <w:szCs w:val="28"/>
        </w:rPr>
      </w:pPr>
      <w:r w:rsidRPr="001620C6">
        <w:rPr>
          <w:color w:val="000000" w:themeColor="text1"/>
          <w:sz w:val="28"/>
          <w:szCs w:val="28"/>
        </w:rPr>
        <w:t xml:space="preserve">1. Проверка соблюдения требований законодательства Российской Федерации о контрактной системе </w:t>
      </w:r>
      <w:r w:rsidR="006A3E96" w:rsidRPr="001620C6">
        <w:rPr>
          <w:bCs/>
          <w:color w:val="000000" w:themeColor="text1"/>
          <w:sz w:val="28"/>
          <w:szCs w:val="28"/>
        </w:rPr>
        <w:t>в сфере закупок товаров, работ, услуг для обеспечения государственных и муниципальных нужд</w:t>
      </w:r>
      <w:r w:rsidR="006A3E96" w:rsidRPr="001620C6">
        <w:rPr>
          <w:color w:val="000000" w:themeColor="text1"/>
          <w:sz w:val="28"/>
          <w:szCs w:val="28"/>
        </w:rPr>
        <w:t xml:space="preserve"> </w:t>
      </w:r>
      <w:r w:rsidRPr="001620C6">
        <w:rPr>
          <w:color w:val="000000" w:themeColor="text1"/>
          <w:sz w:val="28"/>
          <w:szCs w:val="28"/>
        </w:rPr>
        <w:t>при формировании и</w:t>
      </w:r>
      <w:r w:rsidR="00731E16" w:rsidRPr="001620C6">
        <w:rPr>
          <w:color w:val="000000" w:themeColor="text1"/>
          <w:sz w:val="28"/>
          <w:szCs w:val="28"/>
        </w:rPr>
        <w:t xml:space="preserve"> утверждении контрактной </w:t>
      </w:r>
      <w:r w:rsidR="00731E16" w:rsidRPr="005378E7">
        <w:rPr>
          <w:color w:val="000000" w:themeColor="text1"/>
          <w:sz w:val="28"/>
          <w:szCs w:val="28"/>
        </w:rPr>
        <w:t xml:space="preserve">службы (назначения контрактного управляющего) </w:t>
      </w:r>
      <w:r w:rsidRPr="005378E7">
        <w:rPr>
          <w:color w:val="000000" w:themeColor="text1"/>
          <w:sz w:val="28"/>
          <w:szCs w:val="28"/>
        </w:rPr>
        <w:t>и комиссии по осуществлению закупок.</w:t>
      </w:r>
      <w:r w:rsidR="002E3815" w:rsidRPr="005378E7">
        <w:rPr>
          <w:color w:val="000000" w:themeColor="text1"/>
          <w:sz w:val="28"/>
          <w:szCs w:val="28"/>
        </w:rPr>
        <w:t xml:space="preserve"> </w:t>
      </w:r>
    </w:p>
    <w:p w:rsidR="00FD4B75" w:rsidRPr="005378E7" w:rsidRDefault="00FC1ED5" w:rsidP="00414DF7">
      <w:pPr>
        <w:pStyle w:val="aa"/>
        <w:ind w:left="0" w:firstLine="709"/>
        <w:jc w:val="both"/>
        <w:rPr>
          <w:color w:val="000000" w:themeColor="text1"/>
          <w:sz w:val="28"/>
          <w:szCs w:val="28"/>
        </w:rPr>
      </w:pPr>
      <w:r w:rsidRPr="005378E7">
        <w:rPr>
          <w:color w:val="000000" w:themeColor="text1"/>
          <w:sz w:val="28"/>
          <w:szCs w:val="28"/>
        </w:rPr>
        <w:t>2</w:t>
      </w:r>
      <w:r w:rsidR="00670908" w:rsidRPr="005378E7">
        <w:rPr>
          <w:color w:val="000000" w:themeColor="text1"/>
          <w:sz w:val="28"/>
          <w:szCs w:val="28"/>
        </w:rPr>
        <w:t xml:space="preserve">. </w:t>
      </w:r>
      <w:r w:rsidR="00FD4B75" w:rsidRPr="005378E7">
        <w:rPr>
          <w:color w:val="000000" w:themeColor="text1"/>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5378E7">
        <w:rPr>
          <w:color w:val="000000" w:themeColor="text1"/>
          <w:sz w:val="28"/>
          <w:szCs w:val="28"/>
        </w:rPr>
        <w:t>.</w:t>
      </w:r>
    </w:p>
    <w:p w:rsidR="005C60AE" w:rsidRPr="005378E7" w:rsidRDefault="005C60AE" w:rsidP="005C60AE">
      <w:pPr>
        <w:pStyle w:val="aa"/>
        <w:autoSpaceDE w:val="0"/>
        <w:autoSpaceDN w:val="0"/>
        <w:adjustRightInd w:val="0"/>
        <w:ind w:left="0" w:firstLine="709"/>
        <w:jc w:val="both"/>
        <w:rPr>
          <w:color w:val="000000" w:themeColor="text1"/>
          <w:sz w:val="28"/>
          <w:szCs w:val="28"/>
        </w:rPr>
      </w:pPr>
      <w:r w:rsidRPr="005378E7">
        <w:rPr>
          <w:color w:val="000000" w:themeColor="text1"/>
          <w:sz w:val="28"/>
          <w:szCs w:val="28"/>
        </w:rPr>
        <w:t xml:space="preserve">3. Проверка соблюдения требований законодательства Российской Федерации о контрактной системе </w:t>
      </w:r>
      <w:r w:rsidRPr="005378E7">
        <w:rPr>
          <w:bCs/>
          <w:color w:val="000000" w:themeColor="text1"/>
          <w:sz w:val="28"/>
          <w:szCs w:val="28"/>
        </w:rPr>
        <w:t>в сфере закупок товаров, работ, услуг для обеспечения государственных и муниципальных нужд</w:t>
      </w:r>
      <w:r w:rsidRPr="005378E7">
        <w:rPr>
          <w:color w:val="000000" w:themeColor="text1"/>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23158C" w:rsidRPr="005378E7" w:rsidRDefault="0023158C" w:rsidP="00C207F0">
      <w:pPr>
        <w:pStyle w:val="aa"/>
        <w:ind w:left="0" w:firstLine="709"/>
        <w:jc w:val="both"/>
        <w:rPr>
          <w:color w:val="000000" w:themeColor="text1"/>
          <w:sz w:val="28"/>
          <w:szCs w:val="28"/>
        </w:rPr>
      </w:pPr>
    </w:p>
    <w:p w:rsidR="007421F4" w:rsidRPr="001620C6" w:rsidRDefault="007421F4" w:rsidP="00C207F0">
      <w:pPr>
        <w:spacing w:after="0" w:line="240" w:lineRule="auto"/>
        <w:jc w:val="center"/>
        <w:rPr>
          <w:rFonts w:ascii="Times New Roman" w:hAnsi="Times New Roman" w:cs="Times New Roman"/>
          <w:b/>
          <w:color w:val="000000" w:themeColor="text1"/>
          <w:sz w:val="28"/>
          <w:szCs w:val="28"/>
        </w:rPr>
      </w:pPr>
      <w:r w:rsidRPr="005378E7">
        <w:rPr>
          <w:rFonts w:ascii="Times New Roman" w:hAnsi="Times New Roman" w:cs="Times New Roman"/>
          <w:b/>
          <w:color w:val="000000" w:themeColor="text1"/>
          <w:sz w:val="28"/>
          <w:szCs w:val="28"/>
        </w:rPr>
        <w:t xml:space="preserve">1. </w:t>
      </w:r>
      <w:r w:rsidR="000E283F" w:rsidRPr="005378E7">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w:t>
      </w:r>
      <w:r w:rsidR="00E62870" w:rsidRPr="005378E7">
        <w:rPr>
          <w:rFonts w:ascii="Times New Roman" w:hAnsi="Times New Roman" w:cs="Times New Roman"/>
          <w:b/>
          <w:color w:val="000000" w:themeColor="text1"/>
          <w:sz w:val="28"/>
          <w:szCs w:val="28"/>
        </w:rPr>
        <w:br/>
      </w:r>
      <w:r w:rsidR="000E283F" w:rsidRPr="005378E7">
        <w:rPr>
          <w:rFonts w:ascii="Times New Roman" w:hAnsi="Times New Roman" w:cs="Times New Roman"/>
          <w:b/>
          <w:color w:val="000000" w:themeColor="text1"/>
          <w:sz w:val="28"/>
          <w:szCs w:val="28"/>
        </w:rPr>
        <w:t>о контрактной системе</w:t>
      </w:r>
      <w:r w:rsidR="000E283F" w:rsidRPr="001620C6">
        <w:rPr>
          <w:rFonts w:ascii="Times New Roman" w:hAnsi="Times New Roman" w:cs="Times New Roman"/>
          <w:b/>
          <w:color w:val="000000" w:themeColor="text1"/>
          <w:sz w:val="28"/>
          <w:szCs w:val="28"/>
        </w:rPr>
        <w:t xml:space="preserve"> </w:t>
      </w:r>
      <w:r w:rsidR="000E283F" w:rsidRPr="001620C6">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1620C6">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620C6" w:rsidRDefault="007421F4" w:rsidP="00C207F0">
      <w:pPr>
        <w:spacing w:after="0" w:line="240" w:lineRule="auto"/>
        <w:jc w:val="both"/>
        <w:rPr>
          <w:rFonts w:ascii="Times New Roman" w:hAnsi="Times New Roman" w:cs="Times New Roman"/>
          <w:color w:val="000000" w:themeColor="text1"/>
          <w:sz w:val="28"/>
          <w:szCs w:val="28"/>
        </w:rPr>
      </w:pPr>
    </w:p>
    <w:p w:rsidR="007421F4" w:rsidRPr="001620C6" w:rsidRDefault="007421F4"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620C6" w:rsidRDefault="007421F4"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620C6" w:rsidRDefault="00CC68EE"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620C6" w:rsidRDefault="00CC68EE"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w:t>
      </w:r>
      <w:r w:rsidRPr="001620C6">
        <w:rPr>
          <w:rFonts w:ascii="Times New Roman" w:hAnsi="Times New Roman" w:cs="Times New Roman"/>
          <w:bCs/>
          <w:color w:val="000000" w:themeColor="text1"/>
          <w:sz w:val="28"/>
          <w:szCs w:val="28"/>
        </w:rPr>
        <w:lastRenderedPageBreak/>
        <w:t xml:space="preserve">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620C6">
          <w:rPr>
            <w:rStyle w:val="a3"/>
            <w:rFonts w:ascii="Times New Roman" w:hAnsi="Times New Roman" w:cs="Times New Roman"/>
            <w:bCs/>
            <w:color w:val="000000" w:themeColor="text1"/>
            <w:sz w:val="28"/>
            <w:szCs w:val="28"/>
            <w:u w:val="none"/>
          </w:rPr>
          <w:t>Методические рекомендации</w:t>
        </w:r>
      </w:hyperlink>
      <w:r w:rsidRPr="001620C6">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1620C6" w:rsidRDefault="00CC68EE" w:rsidP="00C207F0">
      <w:pPr>
        <w:spacing w:after="0" w:line="240" w:lineRule="auto"/>
        <w:ind w:firstLine="709"/>
        <w:jc w:val="both"/>
        <w:rPr>
          <w:rFonts w:ascii="Times New Roman" w:hAnsi="Times New Roman" w:cs="Times New Roman"/>
          <w:bCs/>
          <w:color w:val="000000" w:themeColor="text1"/>
          <w:sz w:val="28"/>
          <w:szCs w:val="28"/>
        </w:rPr>
      </w:pPr>
      <w:r w:rsidRPr="001620C6">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620C6">
          <w:rPr>
            <w:rStyle w:val="a3"/>
            <w:rFonts w:ascii="Times New Roman" w:hAnsi="Times New Roman" w:cs="Times New Roman"/>
            <w:bCs/>
            <w:color w:val="000000" w:themeColor="text1"/>
            <w:sz w:val="28"/>
            <w:szCs w:val="28"/>
            <w:u w:val="none"/>
          </w:rPr>
          <w:t>пунктом 2.4</w:t>
        </w:r>
      </w:hyperlink>
      <w:r w:rsidRPr="001620C6">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206567" w:rsidRPr="001620C6">
        <w:rPr>
          <w:rFonts w:ascii="Times New Roman" w:hAnsi="Times New Roman" w:cs="Times New Roman"/>
          <w:bCs/>
          <w:color w:val="000000" w:themeColor="text1"/>
          <w:sz w:val="28"/>
          <w:szCs w:val="28"/>
        </w:rPr>
        <w:t xml:space="preserve"> </w:t>
      </w:r>
    </w:p>
    <w:p w:rsidR="00597C5D" w:rsidRPr="00240137" w:rsidRDefault="00917735" w:rsidP="00C207F0">
      <w:pPr>
        <w:pStyle w:val="aa"/>
        <w:ind w:left="0" w:firstLine="709"/>
        <w:jc w:val="both"/>
        <w:rPr>
          <w:color w:val="000000" w:themeColor="text1"/>
          <w:sz w:val="28"/>
          <w:szCs w:val="28"/>
        </w:rPr>
      </w:pPr>
      <w:r w:rsidRPr="00240137">
        <w:rPr>
          <w:color w:val="000000" w:themeColor="text1"/>
          <w:sz w:val="28"/>
          <w:szCs w:val="28"/>
        </w:rPr>
        <w:t xml:space="preserve">Приказом </w:t>
      </w:r>
      <w:r w:rsidR="00F77C9B" w:rsidRPr="00240137">
        <w:rPr>
          <w:color w:val="000000" w:themeColor="text1"/>
          <w:sz w:val="28"/>
          <w:szCs w:val="28"/>
        </w:rPr>
        <w:t>ГКУ «</w:t>
      </w:r>
      <w:proofErr w:type="spellStart"/>
      <w:r w:rsidR="00F77C9B" w:rsidRPr="00240137">
        <w:rPr>
          <w:color w:val="000000" w:themeColor="text1"/>
          <w:sz w:val="28"/>
          <w:szCs w:val="28"/>
        </w:rPr>
        <w:t>ОТиСР</w:t>
      </w:r>
      <w:proofErr w:type="spellEnd"/>
      <w:r w:rsidR="00F77C9B" w:rsidRPr="00240137">
        <w:rPr>
          <w:color w:val="000000" w:themeColor="text1"/>
          <w:sz w:val="28"/>
          <w:szCs w:val="28"/>
        </w:rPr>
        <w:t xml:space="preserve"> </w:t>
      </w:r>
      <w:proofErr w:type="spellStart"/>
      <w:r w:rsidR="00F77C9B" w:rsidRPr="00240137">
        <w:rPr>
          <w:color w:val="000000" w:themeColor="text1"/>
          <w:sz w:val="28"/>
          <w:szCs w:val="28"/>
        </w:rPr>
        <w:t>Надтеречного</w:t>
      </w:r>
      <w:proofErr w:type="spellEnd"/>
      <w:r w:rsidR="00F77C9B" w:rsidRPr="00240137">
        <w:rPr>
          <w:color w:val="000000" w:themeColor="text1"/>
          <w:sz w:val="28"/>
          <w:szCs w:val="28"/>
        </w:rPr>
        <w:t xml:space="preserve"> района» </w:t>
      </w:r>
      <w:r w:rsidR="00630634" w:rsidRPr="00240137">
        <w:rPr>
          <w:color w:val="000000" w:themeColor="text1"/>
          <w:sz w:val="28"/>
          <w:szCs w:val="28"/>
        </w:rPr>
        <w:t xml:space="preserve">от </w:t>
      </w:r>
      <w:r w:rsidR="003152D0" w:rsidRPr="00240137">
        <w:rPr>
          <w:color w:val="000000" w:themeColor="text1"/>
          <w:sz w:val="28"/>
          <w:szCs w:val="28"/>
        </w:rPr>
        <w:t>15.01.2014</w:t>
      </w:r>
      <w:r w:rsidR="00C94CAA" w:rsidRPr="00240137">
        <w:rPr>
          <w:color w:val="000000" w:themeColor="text1"/>
          <w:sz w:val="28"/>
          <w:szCs w:val="28"/>
        </w:rPr>
        <w:t xml:space="preserve"> года</w:t>
      </w:r>
      <w:r w:rsidR="005E2642" w:rsidRPr="00240137">
        <w:rPr>
          <w:color w:val="000000" w:themeColor="text1"/>
          <w:sz w:val="28"/>
          <w:szCs w:val="28"/>
        </w:rPr>
        <w:t xml:space="preserve"> № </w:t>
      </w:r>
      <w:r w:rsidR="003152D0" w:rsidRPr="00240137">
        <w:rPr>
          <w:color w:val="000000" w:themeColor="text1"/>
          <w:sz w:val="28"/>
          <w:szCs w:val="28"/>
        </w:rPr>
        <w:t>8</w:t>
      </w:r>
      <w:r w:rsidRPr="00240137">
        <w:rPr>
          <w:color w:val="000000" w:themeColor="text1"/>
          <w:sz w:val="28"/>
          <w:szCs w:val="28"/>
        </w:rPr>
        <w:t xml:space="preserve"> </w:t>
      </w:r>
      <w:r w:rsidR="00FD4B75" w:rsidRPr="00240137">
        <w:rPr>
          <w:color w:val="000000" w:themeColor="text1"/>
          <w:sz w:val="28"/>
          <w:szCs w:val="28"/>
        </w:rPr>
        <w:br/>
      </w:r>
      <w:r w:rsidR="00630634" w:rsidRPr="00240137">
        <w:rPr>
          <w:color w:val="000000" w:themeColor="text1"/>
          <w:sz w:val="28"/>
          <w:szCs w:val="28"/>
        </w:rPr>
        <w:t xml:space="preserve">«О </w:t>
      </w:r>
      <w:r w:rsidR="005E2642" w:rsidRPr="00240137">
        <w:rPr>
          <w:color w:val="000000" w:themeColor="text1"/>
          <w:sz w:val="28"/>
          <w:szCs w:val="28"/>
        </w:rPr>
        <w:t xml:space="preserve">назначении </w:t>
      </w:r>
      <w:r w:rsidR="009B75BE" w:rsidRPr="00240137">
        <w:rPr>
          <w:color w:val="000000" w:themeColor="text1"/>
          <w:sz w:val="28"/>
          <w:szCs w:val="28"/>
        </w:rPr>
        <w:t>контрактного управляющего</w:t>
      </w:r>
      <w:r w:rsidR="005E2642" w:rsidRPr="00240137">
        <w:rPr>
          <w:color w:val="000000" w:themeColor="text1"/>
          <w:sz w:val="28"/>
          <w:szCs w:val="28"/>
        </w:rPr>
        <w:t xml:space="preserve">» обязанности контрактного управляющего </w:t>
      </w:r>
      <w:r w:rsidR="00FD4B75" w:rsidRPr="00240137">
        <w:rPr>
          <w:color w:val="000000" w:themeColor="text1"/>
          <w:sz w:val="28"/>
          <w:szCs w:val="28"/>
        </w:rPr>
        <w:t>исполняет</w:t>
      </w:r>
      <w:r w:rsidR="005E2642" w:rsidRPr="00240137">
        <w:rPr>
          <w:color w:val="000000" w:themeColor="text1"/>
          <w:sz w:val="28"/>
          <w:szCs w:val="28"/>
        </w:rPr>
        <w:t xml:space="preserve"> </w:t>
      </w:r>
      <w:proofErr w:type="spellStart"/>
      <w:r w:rsidR="009B75BE" w:rsidRPr="00240137">
        <w:rPr>
          <w:color w:val="000000" w:themeColor="text1"/>
          <w:sz w:val="28"/>
          <w:szCs w:val="28"/>
        </w:rPr>
        <w:t>Гидаев</w:t>
      </w:r>
      <w:proofErr w:type="spellEnd"/>
      <w:r w:rsidR="009B75BE" w:rsidRPr="00240137">
        <w:rPr>
          <w:color w:val="000000" w:themeColor="text1"/>
          <w:sz w:val="28"/>
          <w:szCs w:val="28"/>
        </w:rPr>
        <w:t xml:space="preserve"> Ваха </w:t>
      </w:r>
      <w:proofErr w:type="spellStart"/>
      <w:r w:rsidR="009B75BE" w:rsidRPr="00240137">
        <w:rPr>
          <w:color w:val="000000" w:themeColor="text1"/>
          <w:sz w:val="28"/>
          <w:szCs w:val="28"/>
        </w:rPr>
        <w:t>Зияевич</w:t>
      </w:r>
      <w:proofErr w:type="spellEnd"/>
      <w:r w:rsidR="005E2642" w:rsidRPr="00240137">
        <w:rPr>
          <w:color w:val="000000" w:themeColor="text1"/>
          <w:sz w:val="28"/>
          <w:szCs w:val="28"/>
        </w:rPr>
        <w:t>, котор</w:t>
      </w:r>
      <w:r w:rsidR="00240137" w:rsidRPr="00240137">
        <w:rPr>
          <w:color w:val="000000" w:themeColor="text1"/>
          <w:sz w:val="28"/>
          <w:szCs w:val="28"/>
        </w:rPr>
        <w:t>ый</w:t>
      </w:r>
      <w:r w:rsidR="005E2642" w:rsidRPr="00240137">
        <w:rPr>
          <w:color w:val="000000" w:themeColor="text1"/>
          <w:sz w:val="28"/>
          <w:szCs w:val="28"/>
        </w:rPr>
        <w:t xml:space="preserve"> имеет </w:t>
      </w:r>
      <w:r w:rsidR="00FD4B75" w:rsidRPr="00240137">
        <w:rPr>
          <w:color w:val="000000" w:themeColor="text1"/>
          <w:sz w:val="28"/>
          <w:szCs w:val="28"/>
        </w:rPr>
        <w:t xml:space="preserve">документ о повышении квалификации в </w:t>
      </w:r>
      <w:r w:rsidR="00240137" w:rsidRPr="00240137">
        <w:rPr>
          <w:color w:val="000000" w:themeColor="text1"/>
          <w:sz w:val="28"/>
          <w:szCs w:val="28"/>
        </w:rPr>
        <w:t xml:space="preserve">Институте повышении квалификации Министертсва финансов Чеченской Республики </w:t>
      </w:r>
      <w:r w:rsidR="00FD4B75" w:rsidRPr="00240137">
        <w:rPr>
          <w:color w:val="000000" w:themeColor="text1"/>
          <w:sz w:val="28"/>
          <w:szCs w:val="28"/>
        </w:rPr>
        <w:t>по программе «Управление государственными и муниципальными зак</w:t>
      </w:r>
      <w:r w:rsidR="00240137" w:rsidRPr="00240137">
        <w:rPr>
          <w:color w:val="000000" w:themeColor="text1"/>
          <w:sz w:val="28"/>
          <w:szCs w:val="28"/>
        </w:rPr>
        <w:t>упка</w:t>
      </w:r>
      <w:r w:rsidR="00FD4B75" w:rsidRPr="00240137">
        <w:rPr>
          <w:color w:val="000000" w:themeColor="text1"/>
          <w:sz w:val="28"/>
          <w:szCs w:val="28"/>
        </w:rPr>
        <w:t xml:space="preserve">ми» в объеме </w:t>
      </w:r>
      <w:r w:rsidR="00240137" w:rsidRPr="00240137">
        <w:rPr>
          <w:color w:val="000000" w:themeColor="text1"/>
          <w:sz w:val="28"/>
          <w:szCs w:val="28"/>
        </w:rPr>
        <w:t>72</w:t>
      </w:r>
      <w:r w:rsidR="00FD4B75" w:rsidRPr="00240137">
        <w:rPr>
          <w:color w:val="000000" w:themeColor="text1"/>
          <w:sz w:val="28"/>
          <w:szCs w:val="28"/>
        </w:rPr>
        <w:t xml:space="preserve"> часов, выданный </w:t>
      </w:r>
      <w:r w:rsidR="00240137" w:rsidRPr="00240137">
        <w:rPr>
          <w:color w:val="000000" w:themeColor="text1"/>
          <w:sz w:val="28"/>
          <w:szCs w:val="28"/>
        </w:rPr>
        <w:t>18.04</w:t>
      </w:r>
      <w:r w:rsidR="00FD4B75" w:rsidRPr="00240137">
        <w:rPr>
          <w:color w:val="000000" w:themeColor="text1"/>
          <w:sz w:val="28"/>
          <w:szCs w:val="28"/>
        </w:rPr>
        <w:t>.201</w:t>
      </w:r>
      <w:r w:rsidR="00240137" w:rsidRPr="00240137">
        <w:rPr>
          <w:color w:val="000000" w:themeColor="text1"/>
          <w:sz w:val="28"/>
          <w:szCs w:val="28"/>
        </w:rPr>
        <w:t>4</w:t>
      </w:r>
      <w:r w:rsidR="00FD4B75" w:rsidRPr="00240137">
        <w:rPr>
          <w:color w:val="000000" w:themeColor="text1"/>
          <w:sz w:val="28"/>
          <w:szCs w:val="28"/>
        </w:rPr>
        <w:t>.</w:t>
      </w:r>
      <w:r w:rsidR="00FD4B75" w:rsidRPr="00240137">
        <w:rPr>
          <w:bCs/>
          <w:color w:val="000000" w:themeColor="text1"/>
          <w:sz w:val="28"/>
          <w:szCs w:val="28"/>
        </w:rPr>
        <w:t xml:space="preserve"> </w:t>
      </w:r>
    </w:p>
    <w:p w:rsidR="00240137" w:rsidRPr="00240137" w:rsidRDefault="005D1759" w:rsidP="00C207F0">
      <w:pPr>
        <w:spacing w:after="0" w:line="240" w:lineRule="auto"/>
        <w:ind w:firstLine="709"/>
        <w:jc w:val="both"/>
        <w:rPr>
          <w:rFonts w:ascii="Times New Roman" w:hAnsi="Times New Roman" w:cs="Times New Roman"/>
          <w:color w:val="000000" w:themeColor="text1"/>
          <w:sz w:val="28"/>
          <w:szCs w:val="28"/>
        </w:rPr>
      </w:pPr>
      <w:r w:rsidRPr="00240137">
        <w:rPr>
          <w:rFonts w:ascii="Times New Roman" w:hAnsi="Times New Roman" w:cs="Times New Roman"/>
          <w:color w:val="000000" w:themeColor="text1"/>
          <w:sz w:val="28"/>
          <w:szCs w:val="28"/>
        </w:rPr>
        <w:t xml:space="preserve">В ходе поверки </w:t>
      </w:r>
      <w:r w:rsidR="00240137" w:rsidRPr="00240137">
        <w:rPr>
          <w:rFonts w:ascii="Times New Roman" w:hAnsi="Times New Roman" w:cs="Times New Roman"/>
          <w:color w:val="000000" w:themeColor="text1"/>
          <w:sz w:val="28"/>
          <w:szCs w:val="28"/>
        </w:rPr>
        <w:t>установлено, что</w:t>
      </w:r>
      <w:r w:rsidR="00240137" w:rsidRPr="00240137">
        <w:rPr>
          <w:rFonts w:ascii="Times New Roman" w:hAnsi="Times New Roman" w:cs="Times New Roman"/>
          <w:color w:val="000000" w:themeColor="text1"/>
          <w:sz w:val="28"/>
          <w:szCs w:val="28"/>
        </w:rPr>
        <w:t xml:space="preserve"> </w:t>
      </w:r>
      <w:r w:rsidR="00F77C9B" w:rsidRPr="00240137">
        <w:rPr>
          <w:rFonts w:ascii="Times New Roman" w:hAnsi="Times New Roman" w:cs="Times New Roman"/>
          <w:color w:val="000000" w:themeColor="text1"/>
          <w:sz w:val="28"/>
          <w:szCs w:val="28"/>
        </w:rPr>
        <w:t>ГКУ «</w:t>
      </w:r>
      <w:proofErr w:type="spellStart"/>
      <w:r w:rsidR="00F77C9B" w:rsidRPr="00240137">
        <w:rPr>
          <w:rFonts w:ascii="Times New Roman" w:hAnsi="Times New Roman" w:cs="Times New Roman"/>
          <w:color w:val="000000" w:themeColor="text1"/>
          <w:sz w:val="28"/>
          <w:szCs w:val="28"/>
        </w:rPr>
        <w:t>ОТиСР</w:t>
      </w:r>
      <w:proofErr w:type="spellEnd"/>
      <w:r w:rsidR="00F77C9B" w:rsidRPr="00240137">
        <w:rPr>
          <w:rFonts w:ascii="Times New Roman" w:hAnsi="Times New Roman" w:cs="Times New Roman"/>
          <w:color w:val="000000" w:themeColor="text1"/>
          <w:sz w:val="28"/>
          <w:szCs w:val="28"/>
        </w:rPr>
        <w:t xml:space="preserve"> </w:t>
      </w:r>
      <w:proofErr w:type="spellStart"/>
      <w:r w:rsidR="00F77C9B" w:rsidRPr="00240137">
        <w:rPr>
          <w:rFonts w:ascii="Times New Roman" w:hAnsi="Times New Roman" w:cs="Times New Roman"/>
          <w:color w:val="000000" w:themeColor="text1"/>
          <w:sz w:val="28"/>
          <w:szCs w:val="28"/>
        </w:rPr>
        <w:t>Надтеречного</w:t>
      </w:r>
      <w:proofErr w:type="spellEnd"/>
      <w:r w:rsidR="00F77C9B" w:rsidRPr="00240137">
        <w:rPr>
          <w:rFonts w:ascii="Times New Roman" w:hAnsi="Times New Roman" w:cs="Times New Roman"/>
          <w:color w:val="000000" w:themeColor="text1"/>
          <w:sz w:val="28"/>
          <w:szCs w:val="28"/>
        </w:rPr>
        <w:t xml:space="preserve"> района» </w:t>
      </w:r>
      <w:r w:rsidR="00F7537E" w:rsidRPr="00240137">
        <w:rPr>
          <w:rFonts w:ascii="Times New Roman" w:hAnsi="Times New Roman" w:cs="Times New Roman"/>
          <w:color w:val="000000" w:themeColor="text1"/>
          <w:sz w:val="28"/>
          <w:szCs w:val="28"/>
        </w:rPr>
        <w:t>нарушен</w:t>
      </w:r>
      <w:r w:rsidR="00FD4B75" w:rsidRPr="00240137">
        <w:rPr>
          <w:rFonts w:ascii="Times New Roman" w:hAnsi="Times New Roman" w:cs="Times New Roman"/>
          <w:color w:val="000000" w:themeColor="text1"/>
          <w:sz w:val="28"/>
          <w:szCs w:val="28"/>
        </w:rPr>
        <w:t>ы</w:t>
      </w:r>
      <w:r w:rsidR="00597C5D" w:rsidRPr="00240137">
        <w:rPr>
          <w:rFonts w:ascii="Times New Roman" w:hAnsi="Times New Roman" w:cs="Times New Roman"/>
          <w:color w:val="000000" w:themeColor="text1"/>
          <w:sz w:val="28"/>
          <w:szCs w:val="28"/>
        </w:rPr>
        <w:t xml:space="preserve"> </w:t>
      </w:r>
      <w:r w:rsidR="00BE40ED" w:rsidRPr="00240137">
        <w:rPr>
          <w:rFonts w:ascii="Times New Roman" w:hAnsi="Times New Roman" w:cs="Times New Roman"/>
          <w:bCs/>
          <w:color w:val="000000" w:themeColor="text1"/>
          <w:sz w:val="28"/>
          <w:szCs w:val="28"/>
        </w:rPr>
        <w:t>требовани</w:t>
      </w:r>
      <w:r w:rsidR="00FD4B75" w:rsidRPr="00240137">
        <w:rPr>
          <w:rFonts w:ascii="Times New Roman" w:hAnsi="Times New Roman" w:cs="Times New Roman"/>
          <w:bCs/>
          <w:color w:val="000000" w:themeColor="text1"/>
          <w:sz w:val="28"/>
          <w:szCs w:val="28"/>
        </w:rPr>
        <w:t>я</w:t>
      </w:r>
      <w:r w:rsidR="00BE40ED" w:rsidRPr="00240137">
        <w:rPr>
          <w:rFonts w:ascii="Times New Roman" w:hAnsi="Times New Roman" w:cs="Times New Roman"/>
          <w:bCs/>
          <w:color w:val="000000" w:themeColor="text1"/>
          <w:sz w:val="28"/>
          <w:szCs w:val="28"/>
        </w:rPr>
        <w:t xml:space="preserve"> </w:t>
      </w:r>
      <w:bookmarkEnd w:id="0"/>
      <w:r w:rsidR="00240137" w:rsidRPr="00240137">
        <w:rPr>
          <w:rFonts w:ascii="Times New Roman" w:hAnsi="Times New Roman" w:cs="Times New Roman"/>
          <w:bCs/>
          <w:color w:val="000000" w:themeColor="text1"/>
          <w:sz w:val="28"/>
          <w:szCs w:val="28"/>
        </w:rPr>
        <w:t>пункт</w:t>
      </w:r>
      <w:r w:rsidR="00240137" w:rsidRPr="00240137">
        <w:rPr>
          <w:rFonts w:ascii="Times New Roman" w:hAnsi="Times New Roman" w:cs="Times New Roman"/>
          <w:bCs/>
          <w:color w:val="000000" w:themeColor="text1"/>
          <w:sz w:val="28"/>
          <w:szCs w:val="28"/>
        </w:rPr>
        <w:t>а</w:t>
      </w:r>
      <w:r w:rsidR="00240137" w:rsidRPr="00240137">
        <w:rPr>
          <w:rFonts w:ascii="Times New Roman" w:hAnsi="Times New Roman" w:cs="Times New Roman"/>
          <w:bCs/>
          <w:color w:val="000000" w:themeColor="text1"/>
          <w:sz w:val="28"/>
          <w:szCs w:val="28"/>
        </w:rPr>
        <w:t xml:space="preserve"> 2.3. Методических рекомендаций</w:t>
      </w:r>
      <w:r w:rsidR="00240137" w:rsidRPr="00240137">
        <w:rPr>
          <w:rFonts w:ascii="Times New Roman" w:hAnsi="Times New Roman" w:cs="Times New Roman"/>
          <w:bCs/>
          <w:color w:val="000000" w:themeColor="text1"/>
          <w:sz w:val="28"/>
          <w:szCs w:val="28"/>
        </w:rPr>
        <w:t>.</w:t>
      </w:r>
    </w:p>
    <w:p w:rsidR="00CC68EE" w:rsidRPr="00240137" w:rsidRDefault="00CC68EE" w:rsidP="00C207F0">
      <w:pPr>
        <w:spacing w:after="0" w:line="240" w:lineRule="auto"/>
        <w:ind w:firstLine="709"/>
        <w:jc w:val="both"/>
        <w:rPr>
          <w:rFonts w:ascii="Times New Roman" w:hAnsi="Times New Roman" w:cs="Times New Roman"/>
          <w:color w:val="000000" w:themeColor="text1"/>
          <w:sz w:val="28"/>
          <w:szCs w:val="28"/>
        </w:rPr>
      </w:pPr>
      <w:r w:rsidRPr="00240137">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620C6" w:rsidRDefault="00CC68EE" w:rsidP="00C207F0">
      <w:pPr>
        <w:spacing w:after="0" w:line="240" w:lineRule="auto"/>
        <w:ind w:firstLine="709"/>
        <w:jc w:val="both"/>
        <w:rPr>
          <w:rFonts w:ascii="Times New Roman" w:hAnsi="Times New Roman" w:cs="Times New Roman"/>
          <w:color w:val="000000" w:themeColor="text1"/>
          <w:sz w:val="28"/>
          <w:szCs w:val="28"/>
        </w:rPr>
      </w:pPr>
      <w:r w:rsidRPr="00240137">
        <w:rPr>
          <w:rFonts w:ascii="Times New Roman" w:hAnsi="Times New Roman" w:cs="Times New Roman"/>
          <w:color w:val="000000" w:themeColor="text1"/>
          <w:sz w:val="28"/>
          <w:szCs w:val="28"/>
        </w:rPr>
        <w:t>Согласно</w:t>
      </w:r>
      <w:r w:rsidRPr="001620C6">
        <w:rPr>
          <w:rFonts w:ascii="Times New Roman" w:hAnsi="Times New Roman" w:cs="Times New Roman"/>
          <w:color w:val="000000" w:themeColor="text1"/>
          <w:sz w:val="28"/>
          <w:szCs w:val="28"/>
        </w:rPr>
        <w:t xml:space="preserve">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1620C6" w:rsidRDefault="00CC68EE"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620C6" w:rsidRDefault="00CC68EE"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1620C6" w:rsidRDefault="008B002C"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1620C6">
        <w:rPr>
          <w:rFonts w:ascii="Times New Roman" w:hAnsi="Times New Roman" w:cs="Times New Roman"/>
          <w:color w:val="000000" w:themeColor="text1"/>
          <w:sz w:val="28"/>
          <w:szCs w:val="28"/>
        </w:rPr>
        <w:t xml:space="preserve"> </w:t>
      </w:r>
    </w:p>
    <w:p w:rsidR="00CF7499" w:rsidRPr="001620C6" w:rsidRDefault="00AB4B30"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lastRenderedPageBreak/>
        <w:t xml:space="preserve">При проверке соблюдения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bCs/>
          <w:color w:val="000000" w:themeColor="text1"/>
          <w:sz w:val="28"/>
          <w:szCs w:val="28"/>
        </w:rPr>
        <w:t xml:space="preserve">требований статьи 39 ФЗ-44 </w:t>
      </w:r>
      <w:r w:rsidRPr="001620C6">
        <w:rPr>
          <w:rFonts w:ascii="Times New Roman" w:hAnsi="Times New Roman" w:cs="Times New Roman"/>
          <w:color w:val="000000" w:themeColor="text1"/>
          <w:sz w:val="28"/>
          <w:szCs w:val="28"/>
        </w:rPr>
        <w:t xml:space="preserve">установлено, что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00812DFF" w:rsidRPr="001620C6">
        <w:rPr>
          <w:rFonts w:ascii="Times New Roman" w:hAnsi="Times New Roman" w:cs="Times New Roman"/>
          <w:color w:val="000000" w:themeColor="text1"/>
          <w:sz w:val="28"/>
          <w:szCs w:val="28"/>
        </w:rPr>
        <w:t xml:space="preserve">комиссия по осуществлению закупок </w:t>
      </w:r>
      <w:r w:rsidR="00597C5D" w:rsidRPr="001620C6">
        <w:rPr>
          <w:rFonts w:ascii="Times New Roman" w:hAnsi="Times New Roman" w:cs="Times New Roman"/>
          <w:color w:val="000000" w:themeColor="text1"/>
          <w:sz w:val="28"/>
          <w:szCs w:val="28"/>
        </w:rPr>
        <w:t xml:space="preserve">на </w:t>
      </w:r>
      <w:r w:rsidR="00CF7499" w:rsidRPr="001620C6">
        <w:rPr>
          <w:rFonts w:ascii="Times New Roman" w:hAnsi="Times New Roman" w:cs="Times New Roman"/>
          <w:color w:val="000000" w:themeColor="text1"/>
          <w:sz w:val="28"/>
          <w:szCs w:val="28"/>
        </w:rPr>
        <w:t xml:space="preserve">поставку товаров, оказания услуг, выполнения работ для нужд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00812DFF" w:rsidRPr="001620C6">
        <w:rPr>
          <w:rFonts w:ascii="Times New Roman" w:hAnsi="Times New Roman" w:cs="Times New Roman"/>
          <w:color w:val="000000" w:themeColor="text1"/>
          <w:sz w:val="28"/>
          <w:szCs w:val="28"/>
        </w:rPr>
        <w:t>п</w:t>
      </w:r>
      <w:r w:rsidR="00812DFF" w:rsidRPr="001620C6">
        <w:rPr>
          <w:rFonts w:ascii="Times New Roman" w:hAnsi="Times New Roman" w:cs="Times New Roman"/>
          <w:bCs/>
          <w:color w:val="000000" w:themeColor="text1"/>
          <w:sz w:val="28"/>
          <w:szCs w:val="28"/>
        </w:rPr>
        <w:t xml:space="preserve">утем проведения запроса </w:t>
      </w:r>
      <w:r w:rsidR="00812DFF" w:rsidRPr="001620C6">
        <w:rPr>
          <w:rFonts w:ascii="Times New Roman" w:hAnsi="Times New Roman" w:cs="Times New Roman"/>
          <w:color w:val="000000" w:themeColor="text1"/>
          <w:sz w:val="28"/>
          <w:szCs w:val="28"/>
        </w:rPr>
        <w:t>котировок</w:t>
      </w:r>
      <w:r w:rsidR="00CF7499" w:rsidRPr="001620C6">
        <w:rPr>
          <w:rFonts w:ascii="Times New Roman" w:hAnsi="Times New Roman" w:cs="Times New Roman"/>
          <w:color w:val="000000" w:themeColor="text1"/>
          <w:sz w:val="28"/>
          <w:szCs w:val="28"/>
        </w:rPr>
        <w:t xml:space="preserve"> и запроса предложений в 2017 году не создан</w:t>
      </w:r>
      <w:r w:rsidR="00597C5D" w:rsidRPr="001620C6">
        <w:rPr>
          <w:rFonts w:ascii="Times New Roman" w:hAnsi="Times New Roman" w:cs="Times New Roman"/>
          <w:color w:val="000000" w:themeColor="text1"/>
          <w:sz w:val="28"/>
          <w:szCs w:val="28"/>
        </w:rPr>
        <w:t xml:space="preserve">о, так </w:t>
      </w:r>
      <w:r w:rsidR="00CF7499" w:rsidRPr="001620C6">
        <w:rPr>
          <w:rFonts w:ascii="Times New Roman" w:hAnsi="Times New Roman" w:cs="Times New Roman"/>
          <w:color w:val="000000" w:themeColor="text1"/>
          <w:sz w:val="28"/>
          <w:szCs w:val="28"/>
        </w:rPr>
        <w:t>как за проверяемый 2017 году закупок.</w:t>
      </w:r>
      <w:r w:rsidR="00597C5D" w:rsidRPr="001620C6">
        <w:rPr>
          <w:rFonts w:ascii="Times New Roman" w:hAnsi="Times New Roman" w:cs="Times New Roman"/>
          <w:color w:val="000000" w:themeColor="text1"/>
          <w:sz w:val="28"/>
          <w:szCs w:val="28"/>
        </w:rPr>
        <w:t xml:space="preserve"> </w:t>
      </w:r>
    </w:p>
    <w:p w:rsidR="00AB4B30" w:rsidRPr="001620C6" w:rsidRDefault="00AB4B30"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В ходе проведения проверки нарушение требований статьи 39 ФЗ-44 не установлено.</w:t>
      </w:r>
    </w:p>
    <w:p w:rsidR="0023158C" w:rsidRPr="001620C6" w:rsidRDefault="0023158C" w:rsidP="0057712A">
      <w:pPr>
        <w:spacing w:after="0" w:line="240" w:lineRule="auto"/>
        <w:ind w:right="-2"/>
        <w:rPr>
          <w:rFonts w:ascii="Times New Roman" w:eastAsia="Calibri" w:hAnsi="Times New Roman" w:cs="Times New Roman"/>
          <w:b/>
          <w:bCs/>
          <w:color w:val="000000" w:themeColor="text1"/>
          <w:sz w:val="28"/>
          <w:szCs w:val="28"/>
        </w:rPr>
      </w:pPr>
    </w:p>
    <w:p w:rsidR="0057712A" w:rsidRPr="001620C6" w:rsidRDefault="0057712A" w:rsidP="0057712A">
      <w:pPr>
        <w:pStyle w:val="aa"/>
        <w:spacing w:line="240" w:lineRule="exact"/>
        <w:ind w:left="0"/>
        <w:jc w:val="center"/>
        <w:rPr>
          <w:b/>
          <w:color w:val="000000" w:themeColor="text1"/>
          <w:sz w:val="28"/>
          <w:szCs w:val="28"/>
        </w:rPr>
      </w:pPr>
      <w:r w:rsidRPr="001620C6">
        <w:rPr>
          <w:b/>
          <w:color w:val="000000" w:themeColor="text1"/>
          <w:sz w:val="28"/>
          <w:szCs w:val="28"/>
        </w:rPr>
        <w:t xml:space="preserve">2. Проверка соблюдения требований законодательства Российской Федерации </w:t>
      </w:r>
      <w:r w:rsidRPr="001620C6">
        <w:rPr>
          <w:b/>
          <w:color w:val="000000" w:themeColor="text1"/>
          <w:sz w:val="28"/>
          <w:szCs w:val="28"/>
        </w:rPr>
        <w:br/>
        <w:t xml:space="preserve">о контрактной системе в сфере закупок при формировании и утверждении </w:t>
      </w:r>
      <w:r w:rsidRPr="001620C6">
        <w:rPr>
          <w:b/>
          <w:color w:val="000000" w:themeColor="text1"/>
          <w:sz w:val="28"/>
          <w:szCs w:val="28"/>
        </w:rPr>
        <w:br/>
        <w:t>документаций о закупках</w:t>
      </w:r>
    </w:p>
    <w:p w:rsidR="0057712A" w:rsidRPr="001620C6" w:rsidRDefault="0057712A" w:rsidP="0057712A">
      <w:pPr>
        <w:pStyle w:val="ConsPlusNormal"/>
        <w:ind w:firstLine="0"/>
        <w:jc w:val="both"/>
        <w:rPr>
          <w:rFonts w:ascii="Times New Roman" w:hAnsi="Times New Roman" w:cs="Times New Roman"/>
          <w:color w:val="000000" w:themeColor="text1"/>
          <w:sz w:val="28"/>
          <w:szCs w:val="28"/>
        </w:rPr>
      </w:pPr>
    </w:p>
    <w:p w:rsidR="001620C6" w:rsidRPr="001620C6" w:rsidRDefault="0057712A" w:rsidP="0057712A">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w:t>
      </w:r>
      <w:proofErr w:type="gramStart"/>
      <w:r w:rsidRPr="001620C6">
        <w:rPr>
          <w:rFonts w:ascii="Times New Roman" w:hAnsi="Times New Roman" w:cs="Times New Roman"/>
          <w:color w:val="000000" w:themeColor="text1"/>
          <w:sz w:val="28"/>
          <w:szCs w:val="28"/>
        </w:rPr>
        <w:t>информации</w:t>
      </w:r>
      <w:proofErr w:type="gramEnd"/>
      <w:r w:rsidRPr="001620C6">
        <w:rPr>
          <w:rFonts w:ascii="Times New Roman" w:hAnsi="Times New Roman" w:cs="Times New Roman"/>
          <w:color w:val="000000" w:themeColor="text1"/>
          <w:sz w:val="28"/>
          <w:szCs w:val="28"/>
        </w:rPr>
        <w:t xml:space="preserve"> из ЕИС в сфере закупок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color w:val="000000" w:themeColor="text1"/>
          <w:sz w:val="28"/>
          <w:szCs w:val="28"/>
        </w:rPr>
        <w:t>в 2018 году размещен</w:t>
      </w:r>
      <w:r w:rsidR="001620C6" w:rsidRPr="001620C6">
        <w:rPr>
          <w:rFonts w:ascii="Times New Roman" w:hAnsi="Times New Roman" w:cs="Times New Roman"/>
          <w:color w:val="000000" w:themeColor="text1"/>
          <w:sz w:val="28"/>
          <w:szCs w:val="28"/>
        </w:rPr>
        <w:t>о</w:t>
      </w:r>
      <w:r w:rsidRPr="001620C6">
        <w:rPr>
          <w:rFonts w:ascii="Times New Roman" w:hAnsi="Times New Roman" w:cs="Times New Roman"/>
          <w:color w:val="000000" w:themeColor="text1"/>
          <w:sz w:val="28"/>
          <w:szCs w:val="28"/>
        </w:rPr>
        <w:t xml:space="preserve"> </w:t>
      </w:r>
      <w:r w:rsidR="001620C6" w:rsidRPr="001620C6">
        <w:rPr>
          <w:rFonts w:ascii="Times New Roman" w:hAnsi="Times New Roman" w:cs="Times New Roman"/>
          <w:color w:val="000000" w:themeColor="text1"/>
          <w:sz w:val="28"/>
          <w:szCs w:val="28"/>
        </w:rPr>
        <w:t>4</w:t>
      </w:r>
      <w:r w:rsidRPr="001620C6">
        <w:rPr>
          <w:rFonts w:ascii="Times New Roman" w:hAnsi="Times New Roman" w:cs="Times New Roman"/>
          <w:color w:val="000000" w:themeColor="text1"/>
          <w:sz w:val="28"/>
          <w:szCs w:val="28"/>
        </w:rPr>
        <w:t xml:space="preserve"> извещени</w:t>
      </w:r>
      <w:r w:rsidR="00593BC6" w:rsidRPr="001620C6">
        <w:rPr>
          <w:rFonts w:ascii="Times New Roman" w:hAnsi="Times New Roman" w:cs="Times New Roman"/>
          <w:color w:val="000000" w:themeColor="text1"/>
          <w:sz w:val="28"/>
          <w:szCs w:val="28"/>
        </w:rPr>
        <w:t>й</w:t>
      </w:r>
      <w:r w:rsidR="001620C6" w:rsidRPr="001620C6">
        <w:rPr>
          <w:rFonts w:ascii="Times New Roman" w:hAnsi="Times New Roman" w:cs="Times New Roman"/>
          <w:color w:val="000000" w:themeColor="text1"/>
          <w:sz w:val="28"/>
          <w:szCs w:val="28"/>
        </w:rPr>
        <w:t>, из них 1</w:t>
      </w:r>
      <w:r w:rsidRPr="001620C6">
        <w:rPr>
          <w:rFonts w:ascii="Times New Roman" w:hAnsi="Times New Roman" w:cs="Times New Roman"/>
          <w:color w:val="000000" w:themeColor="text1"/>
          <w:sz w:val="28"/>
          <w:szCs w:val="28"/>
        </w:rPr>
        <w:t xml:space="preserve"> путем проведения открыт</w:t>
      </w:r>
      <w:r w:rsidR="001620C6" w:rsidRPr="001620C6">
        <w:rPr>
          <w:rFonts w:ascii="Times New Roman" w:hAnsi="Times New Roman" w:cs="Times New Roman"/>
          <w:color w:val="000000" w:themeColor="text1"/>
          <w:sz w:val="28"/>
          <w:szCs w:val="28"/>
        </w:rPr>
        <w:t>ого</w:t>
      </w:r>
      <w:r w:rsidRPr="001620C6">
        <w:rPr>
          <w:rFonts w:ascii="Times New Roman" w:hAnsi="Times New Roman" w:cs="Times New Roman"/>
          <w:color w:val="000000" w:themeColor="text1"/>
          <w:sz w:val="28"/>
          <w:szCs w:val="28"/>
        </w:rPr>
        <w:t xml:space="preserve"> аукцион</w:t>
      </w:r>
      <w:r w:rsidR="001620C6" w:rsidRPr="001620C6">
        <w:rPr>
          <w:rFonts w:ascii="Times New Roman" w:hAnsi="Times New Roman" w:cs="Times New Roman"/>
          <w:color w:val="000000" w:themeColor="text1"/>
          <w:sz w:val="28"/>
          <w:szCs w:val="28"/>
        </w:rPr>
        <w:t>а</w:t>
      </w:r>
      <w:r w:rsidRPr="001620C6">
        <w:rPr>
          <w:rFonts w:ascii="Times New Roman" w:hAnsi="Times New Roman" w:cs="Times New Roman"/>
          <w:color w:val="000000" w:themeColor="text1"/>
          <w:sz w:val="28"/>
          <w:szCs w:val="28"/>
        </w:rPr>
        <w:t xml:space="preserve"> в электронной форме</w:t>
      </w:r>
      <w:r w:rsidR="001620C6" w:rsidRPr="001620C6">
        <w:rPr>
          <w:rFonts w:ascii="Times New Roman" w:hAnsi="Times New Roman" w:cs="Times New Roman"/>
          <w:color w:val="000000" w:themeColor="text1"/>
          <w:sz w:val="28"/>
          <w:szCs w:val="28"/>
        </w:rPr>
        <w:t xml:space="preserve"> и 3 путем проведения закупки у единственного </w:t>
      </w:r>
      <w:r w:rsidR="001620C6" w:rsidRPr="001620C6">
        <w:rPr>
          <w:rFonts w:ascii="Times New Roman" w:hAnsi="Times New Roman" w:cs="Times New Roman"/>
          <w:color w:val="000000" w:themeColor="text1"/>
          <w:sz w:val="28"/>
          <w:szCs w:val="28"/>
        </w:rPr>
        <w:t>поставщик</w:t>
      </w:r>
      <w:r w:rsidR="001620C6" w:rsidRPr="001620C6">
        <w:rPr>
          <w:rFonts w:ascii="Times New Roman" w:hAnsi="Times New Roman" w:cs="Times New Roman"/>
          <w:color w:val="000000" w:themeColor="text1"/>
          <w:sz w:val="28"/>
          <w:szCs w:val="28"/>
        </w:rPr>
        <w:t>а</w:t>
      </w:r>
      <w:r w:rsidR="001620C6" w:rsidRPr="001620C6">
        <w:rPr>
          <w:rFonts w:ascii="Times New Roman" w:hAnsi="Times New Roman" w:cs="Times New Roman"/>
          <w:color w:val="000000" w:themeColor="text1"/>
          <w:sz w:val="28"/>
          <w:szCs w:val="28"/>
        </w:rPr>
        <w:t xml:space="preserve"> (подрядчик</w:t>
      </w:r>
      <w:r w:rsidR="001620C6" w:rsidRPr="001620C6">
        <w:rPr>
          <w:rFonts w:ascii="Times New Roman" w:hAnsi="Times New Roman" w:cs="Times New Roman"/>
          <w:color w:val="000000" w:themeColor="text1"/>
          <w:sz w:val="28"/>
          <w:szCs w:val="28"/>
        </w:rPr>
        <w:t>а</w:t>
      </w:r>
      <w:r w:rsidR="001620C6" w:rsidRPr="001620C6">
        <w:rPr>
          <w:rFonts w:ascii="Times New Roman" w:hAnsi="Times New Roman" w:cs="Times New Roman"/>
          <w:color w:val="000000" w:themeColor="text1"/>
          <w:sz w:val="28"/>
          <w:szCs w:val="28"/>
        </w:rPr>
        <w:t>, исполнител</w:t>
      </w:r>
      <w:r w:rsidR="001620C6" w:rsidRPr="001620C6">
        <w:rPr>
          <w:rFonts w:ascii="Times New Roman" w:hAnsi="Times New Roman" w:cs="Times New Roman"/>
          <w:color w:val="000000" w:themeColor="text1"/>
          <w:sz w:val="28"/>
          <w:szCs w:val="28"/>
        </w:rPr>
        <w:t>я)</w:t>
      </w:r>
    </w:p>
    <w:p w:rsidR="0057712A" w:rsidRPr="001620C6" w:rsidRDefault="0057712A" w:rsidP="001620C6">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1620C6">
        <w:rPr>
          <w:rFonts w:ascii="Times New Roman" w:hAnsi="Times New Roman" w:cs="Times New Roman"/>
          <w:color w:val="000000" w:themeColor="text1"/>
          <w:sz w:val="28"/>
          <w:szCs w:val="28"/>
        </w:rPr>
        <w:br/>
        <w:t>документаций о закупках были проверен</w:t>
      </w:r>
      <w:r w:rsidR="001620C6" w:rsidRPr="001620C6">
        <w:rPr>
          <w:rFonts w:ascii="Times New Roman" w:hAnsi="Times New Roman" w:cs="Times New Roman"/>
          <w:color w:val="000000" w:themeColor="text1"/>
          <w:sz w:val="28"/>
          <w:szCs w:val="28"/>
        </w:rPr>
        <w:t>а</w:t>
      </w:r>
      <w:r w:rsidRPr="001620C6">
        <w:rPr>
          <w:rFonts w:ascii="Times New Roman" w:hAnsi="Times New Roman" w:cs="Times New Roman"/>
          <w:color w:val="000000" w:themeColor="text1"/>
          <w:sz w:val="28"/>
          <w:szCs w:val="28"/>
        </w:rPr>
        <w:t xml:space="preserve"> документаци</w:t>
      </w:r>
      <w:r w:rsidR="001620C6" w:rsidRPr="001620C6">
        <w:rPr>
          <w:rFonts w:ascii="Times New Roman" w:hAnsi="Times New Roman" w:cs="Times New Roman"/>
          <w:color w:val="000000" w:themeColor="text1"/>
          <w:sz w:val="28"/>
          <w:szCs w:val="28"/>
        </w:rPr>
        <w:t>я</w:t>
      </w:r>
      <w:r w:rsidRPr="001620C6">
        <w:rPr>
          <w:rFonts w:ascii="Times New Roman" w:hAnsi="Times New Roman" w:cs="Times New Roman"/>
          <w:color w:val="000000" w:themeColor="text1"/>
          <w:sz w:val="28"/>
          <w:szCs w:val="28"/>
        </w:rPr>
        <w:t xml:space="preserve"> </w:t>
      </w:r>
      <w:r w:rsidR="001620C6" w:rsidRPr="001620C6">
        <w:rPr>
          <w:rFonts w:ascii="Times New Roman" w:hAnsi="Times New Roman" w:cs="Times New Roman"/>
          <w:color w:val="000000" w:themeColor="text1"/>
          <w:sz w:val="28"/>
          <w:szCs w:val="28"/>
        </w:rPr>
        <w:t>открытого аукциона в электронной форме</w:t>
      </w:r>
      <w:r w:rsidR="001620C6" w:rsidRPr="001620C6">
        <w:rPr>
          <w:rFonts w:ascii="Times New Roman" w:hAnsi="Times New Roman" w:cs="Times New Roman"/>
          <w:color w:val="000000" w:themeColor="text1"/>
          <w:sz w:val="28"/>
          <w:szCs w:val="28"/>
        </w:rPr>
        <w:t>.</w:t>
      </w:r>
    </w:p>
    <w:p w:rsidR="0023158C" w:rsidRPr="001620C6" w:rsidRDefault="0023158C" w:rsidP="0057712A">
      <w:pPr>
        <w:pStyle w:val="ConsPlusNormal"/>
        <w:ind w:firstLine="708"/>
        <w:jc w:val="both"/>
        <w:rPr>
          <w:rFonts w:ascii="Times New Roman" w:hAnsi="Times New Roman" w:cs="Times New Roman"/>
          <w:color w:val="000000" w:themeColor="text1"/>
          <w:sz w:val="28"/>
          <w:szCs w:val="28"/>
        </w:rPr>
      </w:pPr>
    </w:p>
    <w:p w:rsidR="00593BC6" w:rsidRPr="001620C6" w:rsidRDefault="00593BC6" w:rsidP="00593BC6">
      <w:pPr>
        <w:pStyle w:val="ConsPlusNormal"/>
        <w:ind w:firstLine="708"/>
        <w:jc w:val="center"/>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1. Закупка </w:t>
      </w:r>
      <w:hyperlink r:id="rId10" w:tgtFrame="_blank" w:history="1">
        <w:r w:rsidR="001620C6" w:rsidRPr="001620C6">
          <w:rPr>
            <w:rFonts w:ascii="Times New Roman" w:hAnsi="Times New Roman" w:cs="Times New Roman"/>
            <w:color w:val="000000" w:themeColor="text1"/>
            <w:sz w:val="28"/>
            <w:szCs w:val="28"/>
          </w:rPr>
          <w:t>№</w:t>
        </w:r>
      </w:hyperlink>
      <w:r w:rsidR="001620C6" w:rsidRPr="001620C6">
        <w:rPr>
          <w:rFonts w:ascii="Times New Roman" w:hAnsi="Times New Roman" w:cs="Times New Roman"/>
          <w:color w:val="000000" w:themeColor="text1"/>
          <w:sz w:val="28"/>
          <w:szCs w:val="28"/>
        </w:rPr>
        <w:t xml:space="preserve"> </w:t>
      </w:r>
      <w:r w:rsidR="001620C6" w:rsidRPr="001620C6">
        <w:rPr>
          <w:rFonts w:ascii="Times New Roman" w:hAnsi="Times New Roman" w:cs="Times New Roman"/>
          <w:color w:val="000000" w:themeColor="text1"/>
          <w:sz w:val="28"/>
          <w:szCs w:val="28"/>
        </w:rPr>
        <w:t xml:space="preserve">0194200000518003916 </w:t>
      </w:r>
      <w:r w:rsidR="001620C6" w:rsidRPr="001620C6">
        <w:rPr>
          <w:rFonts w:ascii="Times New Roman" w:hAnsi="Times New Roman" w:cs="Times New Roman"/>
          <w:color w:val="000000" w:themeColor="text1"/>
          <w:sz w:val="28"/>
          <w:szCs w:val="28"/>
        </w:rPr>
        <w:t>от 27</w:t>
      </w:r>
      <w:r w:rsidRPr="001620C6">
        <w:rPr>
          <w:rFonts w:ascii="Times New Roman" w:hAnsi="Times New Roman" w:cs="Times New Roman"/>
          <w:color w:val="000000" w:themeColor="text1"/>
          <w:sz w:val="28"/>
          <w:szCs w:val="28"/>
        </w:rPr>
        <w:t>.06.2018.</w:t>
      </w:r>
    </w:p>
    <w:p w:rsidR="0057712A" w:rsidRPr="001620C6" w:rsidRDefault="00E64D84" w:rsidP="0057712A">
      <w:pPr>
        <w:spacing w:after="0" w:line="240" w:lineRule="auto"/>
        <w:ind w:firstLine="709"/>
        <w:jc w:val="both"/>
        <w:rPr>
          <w:rFonts w:ascii="Times New Roman" w:hAnsi="Times New Roman" w:cs="Times New Roman"/>
          <w:color w:val="000000" w:themeColor="text1"/>
          <w:sz w:val="28"/>
          <w:szCs w:val="28"/>
        </w:rPr>
      </w:pPr>
      <w:hyperlink r:id="rId11" w:tgtFrame="_blank" w:tooltip="Комитет Правительства Чеченской Республики по государственному заказу" w:history="1">
        <w:r w:rsidR="0057712A" w:rsidRPr="001620C6">
          <w:rPr>
            <w:rFonts w:ascii="Times New Roman" w:eastAsia="Calibri" w:hAnsi="Times New Roman" w:cs="Times New Roman"/>
            <w:color w:val="000000" w:themeColor="text1"/>
            <w:sz w:val="28"/>
            <w:szCs w:val="28"/>
          </w:rPr>
          <w:t>Комитетом Правительства Чеченской Республики по государственному заказу</w:t>
        </w:r>
      </w:hyperlink>
      <w:r w:rsidR="0057712A" w:rsidRPr="001620C6">
        <w:rPr>
          <w:rFonts w:ascii="Times New Roman" w:eastAsia="Calibri" w:hAnsi="Times New Roman" w:cs="Times New Roman"/>
          <w:color w:val="000000" w:themeColor="text1"/>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57712A" w:rsidRPr="001620C6">
        <w:rPr>
          <w:rFonts w:ascii="Times New Roman" w:eastAsia="Calibri" w:hAnsi="Times New Roman" w:cs="Times New Roman"/>
          <w:color w:val="000000" w:themeColor="text1"/>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0057712A" w:rsidRPr="001620C6">
        <w:rPr>
          <w:rFonts w:ascii="Times New Roman" w:hAnsi="Times New Roman" w:cs="Times New Roman"/>
          <w:color w:val="000000" w:themeColor="text1"/>
          <w:sz w:val="28"/>
          <w:szCs w:val="28"/>
        </w:rPr>
        <w:t>2</w:t>
      </w:r>
      <w:r w:rsidR="001620C6" w:rsidRPr="001620C6">
        <w:rPr>
          <w:rFonts w:ascii="Times New Roman" w:hAnsi="Times New Roman" w:cs="Times New Roman"/>
          <w:color w:val="000000" w:themeColor="text1"/>
          <w:sz w:val="28"/>
          <w:szCs w:val="28"/>
        </w:rPr>
        <w:t>7</w:t>
      </w:r>
      <w:r w:rsidR="0057712A" w:rsidRPr="001620C6">
        <w:rPr>
          <w:rFonts w:ascii="Times New Roman" w:hAnsi="Times New Roman" w:cs="Times New Roman"/>
          <w:color w:val="000000" w:themeColor="text1"/>
          <w:sz w:val="28"/>
          <w:szCs w:val="28"/>
        </w:rPr>
        <w:t xml:space="preserve">.06.2018 </w:t>
      </w:r>
      <w:r w:rsidR="0057712A" w:rsidRPr="001620C6">
        <w:rPr>
          <w:rFonts w:ascii="Times New Roman" w:eastAsia="Calibri" w:hAnsi="Times New Roman" w:cs="Times New Roman"/>
          <w:color w:val="000000" w:themeColor="text1"/>
          <w:sz w:val="28"/>
          <w:szCs w:val="28"/>
        </w:rPr>
        <w:t xml:space="preserve">размещено извещение </w:t>
      </w:r>
      <w:r w:rsidR="001D24E1" w:rsidRPr="001620C6">
        <w:rPr>
          <w:rFonts w:ascii="Times New Roman" w:eastAsia="Calibri" w:hAnsi="Times New Roman" w:cs="Times New Roman"/>
          <w:color w:val="000000" w:themeColor="text1"/>
          <w:sz w:val="28"/>
          <w:szCs w:val="28"/>
        </w:rPr>
        <w:br/>
      </w:r>
      <w:r w:rsidR="001620C6" w:rsidRPr="001620C6">
        <w:rPr>
          <w:rFonts w:ascii="Times New Roman" w:hAnsi="Times New Roman" w:cs="Times New Roman"/>
          <w:color w:val="000000" w:themeColor="text1"/>
          <w:sz w:val="28"/>
          <w:szCs w:val="28"/>
        </w:rPr>
        <w:t xml:space="preserve">№ </w:t>
      </w:r>
      <w:r w:rsidR="001620C6" w:rsidRPr="001620C6">
        <w:rPr>
          <w:rFonts w:ascii="Times New Roman" w:hAnsi="Times New Roman" w:cs="Times New Roman"/>
          <w:color w:val="000000" w:themeColor="text1"/>
          <w:sz w:val="28"/>
          <w:szCs w:val="28"/>
        </w:rPr>
        <w:t xml:space="preserve">0194200000518003916 </w:t>
      </w:r>
      <w:r w:rsidR="0057712A" w:rsidRPr="001620C6">
        <w:rPr>
          <w:rFonts w:ascii="Times New Roman" w:eastAsia="Calibri" w:hAnsi="Times New Roman" w:cs="Times New Roman"/>
          <w:color w:val="000000" w:themeColor="text1"/>
          <w:sz w:val="28"/>
          <w:szCs w:val="28"/>
        </w:rPr>
        <w:t xml:space="preserve">о проведении открытого аукциона </w:t>
      </w:r>
      <w:r w:rsidR="0057712A" w:rsidRPr="001620C6">
        <w:rPr>
          <w:rFonts w:ascii="Times New Roman" w:hAnsi="Times New Roman" w:cs="Times New Roman"/>
          <w:color w:val="000000" w:themeColor="text1"/>
          <w:sz w:val="28"/>
          <w:szCs w:val="28"/>
        </w:rPr>
        <w:t xml:space="preserve">на поставку </w:t>
      </w:r>
      <w:r w:rsidR="001620C6" w:rsidRPr="001620C6">
        <w:rPr>
          <w:rFonts w:ascii="Times New Roman" w:hAnsi="Times New Roman" w:cs="Times New Roman"/>
          <w:color w:val="000000" w:themeColor="text1"/>
          <w:sz w:val="28"/>
          <w:szCs w:val="28"/>
        </w:rPr>
        <w:t>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57712A" w:rsidRPr="001620C6">
        <w:rPr>
          <w:rFonts w:ascii="Times New Roman" w:hAnsi="Times New Roman" w:cs="Times New Roman"/>
          <w:color w:val="000000" w:themeColor="text1"/>
          <w:sz w:val="28"/>
          <w:szCs w:val="28"/>
        </w:rPr>
        <w:t xml:space="preserve"> по начальной (максимальной) цене контракта </w:t>
      </w:r>
      <w:r w:rsidR="001620C6" w:rsidRPr="001620C6">
        <w:rPr>
          <w:rFonts w:ascii="Times New Roman" w:hAnsi="Times New Roman" w:cs="Times New Roman"/>
          <w:color w:val="000000" w:themeColor="text1"/>
          <w:sz w:val="28"/>
          <w:szCs w:val="28"/>
        </w:rPr>
        <w:t>222 110</w:t>
      </w:r>
      <w:r w:rsidR="0057712A" w:rsidRPr="001620C6">
        <w:rPr>
          <w:rFonts w:ascii="Times New Roman" w:hAnsi="Times New Roman" w:cs="Times New Roman"/>
          <w:color w:val="000000" w:themeColor="text1"/>
          <w:sz w:val="28"/>
          <w:szCs w:val="28"/>
        </w:rPr>
        <w:t xml:space="preserve"> руб.</w:t>
      </w:r>
      <w:r w:rsidR="001620C6" w:rsidRPr="001620C6">
        <w:rPr>
          <w:rFonts w:ascii="Times New Roman" w:hAnsi="Times New Roman" w:cs="Times New Roman"/>
          <w:color w:val="000000" w:themeColor="text1"/>
          <w:sz w:val="28"/>
          <w:szCs w:val="28"/>
        </w:rPr>
        <w:t xml:space="preserve"> 00</w:t>
      </w:r>
      <w:r w:rsidR="001D24E1" w:rsidRPr="001620C6">
        <w:rPr>
          <w:rFonts w:ascii="Times New Roman" w:hAnsi="Times New Roman" w:cs="Times New Roman"/>
          <w:color w:val="000000" w:themeColor="text1"/>
          <w:sz w:val="28"/>
          <w:szCs w:val="28"/>
        </w:rPr>
        <w:t xml:space="preserve"> коп.</w:t>
      </w:r>
    </w:p>
    <w:p w:rsidR="0057712A" w:rsidRPr="001620C6" w:rsidRDefault="0057712A" w:rsidP="0057712A">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При проверке документации установлено следующее.</w:t>
      </w:r>
    </w:p>
    <w:p w:rsidR="00336D49" w:rsidRPr="001620C6" w:rsidRDefault="00336D49" w:rsidP="00336D49">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части 5 статьи 63 и части 1 статьи 64 ФЗ-44 информация, указанная </w:t>
      </w:r>
      <w:r w:rsidRPr="001620C6">
        <w:rPr>
          <w:rFonts w:ascii="Times New Roman" w:hAnsi="Times New Roman" w:cs="Times New Roman"/>
          <w:color w:val="000000" w:themeColor="text1"/>
          <w:sz w:val="28"/>
          <w:szCs w:val="28"/>
        </w:rPr>
        <w:b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Pr="001620C6">
        <w:rPr>
          <w:rFonts w:ascii="Times New Roman" w:hAnsi="Times New Roman" w:cs="Times New Roman"/>
          <w:color w:val="000000" w:themeColor="text1"/>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336D49" w:rsidRPr="001620C6" w:rsidRDefault="00336D49" w:rsidP="00336D49">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lastRenderedPageBreak/>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336D49" w:rsidRPr="001620C6" w:rsidRDefault="001620C6" w:rsidP="00336D49">
      <w:pPr>
        <w:tabs>
          <w:tab w:val="left" w:pos="68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ГКУ «</w:t>
      </w:r>
      <w:proofErr w:type="spellStart"/>
      <w:r w:rsidRPr="001620C6">
        <w:rPr>
          <w:rFonts w:ascii="Times New Roman" w:hAnsi="Times New Roman" w:cs="Times New Roman"/>
          <w:color w:val="000000" w:themeColor="text1"/>
          <w:sz w:val="28"/>
          <w:szCs w:val="28"/>
        </w:rPr>
        <w:t>ОТиСР</w:t>
      </w:r>
      <w:proofErr w:type="spellEnd"/>
      <w:r w:rsidRPr="001620C6">
        <w:rPr>
          <w:rFonts w:ascii="Times New Roman" w:hAnsi="Times New Roman" w:cs="Times New Roman"/>
          <w:color w:val="000000" w:themeColor="text1"/>
          <w:sz w:val="28"/>
          <w:szCs w:val="28"/>
        </w:rPr>
        <w:t xml:space="preserve"> </w:t>
      </w:r>
      <w:proofErr w:type="spellStart"/>
      <w:r w:rsidRPr="001620C6">
        <w:rPr>
          <w:rFonts w:ascii="Times New Roman" w:hAnsi="Times New Roman" w:cs="Times New Roman"/>
          <w:color w:val="000000" w:themeColor="text1"/>
          <w:sz w:val="28"/>
          <w:szCs w:val="28"/>
        </w:rPr>
        <w:t>Надтеречного</w:t>
      </w:r>
      <w:proofErr w:type="spellEnd"/>
      <w:r w:rsidRPr="001620C6">
        <w:rPr>
          <w:rFonts w:ascii="Times New Roman" w:hAnsi="Times New Roman" w:cs="Times New Roman"/>
          <w:color w:val="000000" w:themeColor="text1"/>
          <w:sz w:val="28"/>
          <w:szCs w:val="28"/>
        </w:rPr>
        <w:t xml:space="preserve"> района»</w:t>
      </w:r>
      <w:r w:rsidR="00336D49" w:rsidRPr="001620C6">
        <w:rPr>
          <w:rFonts w:ascii="Times New Roman" w:eastAsia="Times New Roman" w:hAnsi="Times New Roman" w:cs="Times New Roman"/>
          <w:color w:val="000000" w:themeColor="text1"/>
          <w:sz w:val="28"/>
          <w:szCs w:val="28"/>
        </w:rPr>
        <w:t xml:space="preserve"> </w:t>
      </w:r>
      <w:r w:rsidR="00336D49" w:rsidRPr="001620C6">
        <w:rPr>
          <w:rFonts w:ascii="Times New Roman" w:hAnsi="Times New Roman" w:cs="Times New Roman"/>
          <w:color w:val="000000" w:themeColor="text1"/>
          <w:sz w:val="28"/>
          <w:szCs w:val="28"/>
        </w:rPr>
        <w:t xml:space="preserve">в разделе 13 информационной карты аукционной документации Аукциона № </w:t>
      </w:r>
      <w:r w:rsidRPr="001620C6">
        <w:rPr>
          <w:rFonts w:ascii="Times New Roman" w:hAnsi="Times New Roman" w:cs="Times New Roman"/>
          <w:color w:val="000000" w:themeColor="text1"/>
          <w:sz w:val="28"/>
          <w:szCs w:val="28"/>
        </w:rPr>
        <w:t>0194200000518003916</w:t>
      </w:r>
      <w:r w:rsidRPr="001620C6">
        <w:rPr>
          <w:rFonts w:ascii="Times New Roman" w:hAnsi="Times New Roman" w:cs="Times New Roman"/>
          <w:color w:val="000000" w:themeColor="text1"/>
          <w:sz w:val="28"/>
          <w:szCs w:val="28"/>
        </w:rPr>
        <w:t xml:space="preserve"> </w:t>
      </w:r>
      <w:r w:rsidR="00336D49" w:rsidRPr="001620C6">
        <w:rPr>
          <w:rFonts w:ascii="Times New Roman" w:hAnsi="Times New Roman" w:cs="Times New Roman"/>
          <w:color w:val="000000" w:themeColor="text1"/>
          <w:sz w:val="28"/>
          <w:szCs w:val="28"/>
        </w:rPr>
        <w:t xml:space="preserve">установлено, что </w:t>
      </w:r>
      <w:r w:rsidR="00336D49" w:rsidRPr="001620C6">
        <w:rPr>
          <w:rFonts w:ascii="Times New Roman" w:eastAsia="Times New Roman" w:hAnsi="Times New Roman" w:cs="Times New Roman"/>
          <w:color w:val="000000" w:themeColor="text1"/>
          <w:sz w:val="28"/>
          <w:szCs w:val="28"/>
          <w:lang w:eastAsia="ru-RU"/>
        </w:rPr>
        <w:t xml:space="preserve">сроки (периоды) </w:t>
      </w:r>
      <w:r w:rsidR="00336D49" w:rsidRPr="001620C6">
        <w:rPr>
          <w:rFonts w:ascii="Times New Roman" w:hAnsi="Times New Roman" w:cs="Times New Roman"/>
          <w:color w:val="000000" w:themeColor="text1"/>
          <w:sz w:val="28"/>
          <w:szCs w:val="28"/>
        </w:rPr>
        <w:t>поставки товара: В течение 2 рабочих дней с момента подписания контракта Разовая поставка</w:t>
      </w:r>
      <w:r w:rsidR="00336D49" w:rsidRPr="001620C6">
        <w:rPr>
          <w:rFonts w:ascii="Times New Roman" w:eastAsia="Arial Unicode MS" w:hAnsi="Times New Roman" w:cs="Times New Roman"/>
          <w:noProof/>
          <w:color w:val="000000" w:themeColor="text1"/>
          <w:sz w:val="28"/>
          <w:szCs w:val="28"/>
          <w:lang w:eastAsia="ru-RU"/>
        </w:rPr>
        <w:t xml:space="preserve">, </w:t>
      </w:r>
      <w:r w:rsidR="00336D49" w:rsidRPr="001620C6">
        <w:rPr>
          <w:rFonts w:ascii="Times New Roman" w:hAnsi="Times New Roman" w:cs="Times New Roman"/>
          <w:color w:val="000000" w:themeColor="text1"/>
          <w:sz w:val="28"/>
          <w:szCs w:val="28"/>
        </w:rPr>
        <w:t xml:space="preserve">однако </w:t>
      </w:r>
      <w:r w:rsidR="00336D49" w:rsidRPr="001620C6">
        <w:rPr>
          <w:rFonts w:ascii="Times New Roman" w:eastAsia="Times New Roman" w:hAnsi="Times New Roman" w:cs="Times New Roman"/>
          <w:color w:val="000000" w:themeColor="text1"/>
          <w:sz w:val="28"/>
          <w:szCs w:val="28"/>
          <w:lang w:eastAsia="ru-RU"/>
        </w:rPr>
        <w:t xml:space="preserve">в пункте 4 проекта контракта </w:t>
      </w:r>
      <w:r w:rsidR="00336D49" w:rsidRPr="001620C6">
        <w:rPr>
          <w:rFonts w:ascii="Times New Roman" w:hAnsi="Times New Roman" w:cs="Times New Roman"/>
          <w:color w:val="000000" w:themeColor="text1"/>
          <w:sz w:val="28"/>
          <w:szCs w:val="28"/>
        </w:rPr>
        <w:t xml:space="preserve">приложения к аукционной документации Аукциона № </w:t>
      </w:r>
      <w:r w:rsidRPr="001620C6">
        <w:rPr>
          <w:rFonts w:ascii="Times New Roman" w:hAnsi="Times New Roman" w:cs="Times New Roman"/>
          <w:color w:val="000000" w:themeColor="text1"/>
          <w:sz w:val="28"/>
          <w:szCs w:val="28"/>
        </w:rPr>
        <w:t>0194200000518003916</w:t>
      </w:r>
      <w:r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color w:val="000000" w:themeColor="text1"/>
          <w:sz w:val="28"/>
          <w:szCs w:val="28"/>
        </w:rPr>
        <w:t>ГКУ «</w:t>
      </w:r>
      <w:proofErr w:type="spellStart"/>
      <w:r w:rsidRPr="001620C6">
        <w:rPr>
          <w:rFonts w:ascii="Times New Roman" w:hAnsi="Times New Roman" w:cs="Times New Roman"/>
          <w:color w:val="000000" w:themeColor="text1"/>
          <w:sz w:val="28"/>
          <w:szCs w:val="28"/>
        </w:rPr>
        <w:t>ОТиСР</w:t>
      </w:r>
      <w:proofErr w:type="spellEnd"/>
      <w:r w:rsidRPr="001620C6">
        <w:rPr>
          <w:rFonts w:ascii="Times New Roman" w:hAnsi="Times New Roman" w:cs="Times New Roman"/>
          <w:color w:val="000000" w:themeColor="text1"/>
          <w:sz w:val="28"/>
          <w:szCs w:val="28"/>
        </w:rPr>
        <w:t xml:space="preserve"> </w:t>
      </w:r>
      <w:proofErr w:type="spellStart"/>
      <w:r w:rsidRPr="001620C6">
        <w:rPr>
          <w:rFonts w:ascii="Times New Roman" w:hAnsi="Times New Roman" w:cs="Times New Roman"/>
          <w:color w:val="000000" w:themeColor="text1"/>
          <w:sz w:val="28"/>
          <w:szCs w:val="28"/>
        </w:rPr>
        <w:t>Надтеречного</w:t>
      </w:r>
      <w:proofErr w:type="spellEnd"/>
      <w:r w:rsidRPr="001620C6">
        <w:rPr>
          <w:rFonts w:ascii="Times New Roman" w:hAnsi="Times New Roman" w:cs="Times New Roman"/>
          <w:color w:val="000000" w:themeColor="text1"/>
          <w:sz w:val="28"/>
          <w:szCs w:val="28"/>
        </w:rPr>
        <w:t xml:space="preserve"> района»</w:t>
      </w:r>
      <w:r w:rsidR="00336D49" w:rsidRPr="001620C6">
        <w:rPr>
          <w:rFonts w:ascii="Times New Roman" w:eastAsia="Times New Roman" w:hAnsi="Times New Roman" w:cs="Times New Roman"/>
          <w:color w:val="000000" w:themeColor="text1"/>
          <w:sz w:val="28"/>
          <w:szCs w:val="28"/>
        </w:rPr>
        <w:t xml:space="preserve"> установлено, что </w:t>
      </w:r>
      <w:r w:rsidR="00336D49" w:rsidRPr="001620C6">
        <w:rPr>
          <w:rFonts w:ascii="Times New Roman" w:hAnsi="Times New Roman" w:cs="Times New Roman"/>
          <w:color w:val="000000" w:themeColor="text1"/>
          <w:sz w:val="28"/>
          <w:szCs w:val="28"/>
        </w:rPr>
        <w:t>срок поставки Товара: Поставка Товара должна быть осуществлена в течение 2 (двух) рабочих дней с момента подписания контракта,</w:t>
      </w:r>
      <w:r w:rsidR="00336D49" w:rsidRPr="001620C6">
        <w:rPr>
          <w:rFonts w:ascii="Times New Roman" w:eastAsia="Times New Roman" w:hAnsi="Times New Roman" w:cs="Times New Roman"/>
          <w:color w:val="000000" w:themeColor="text1"/>
          <w:sz w:val="28"/>
          <w:szCs w:val="28"/>
        </w:rPr>
        <w:t xml:space="preserve"> поставка товаров </w:t>
      </w:r>
      <w:r w:rsidR="00336D49" w:rsidRPr="001620C6">
        <w:rPr>
          <w:rFonts w:ascii="Times New Roman" w:hAnsi="Times New Roman" w:cs="Times New Roman"/>
          <w:color w:val="000000" w:themeColor="text1"/>
          <w:sz w:val="28"/>
          <w:szCs w:val="28"/>
        </w:rPr>
        <w:t xml:space="preserve">и его разгрузка осуществляется в рабочие дни Заказчика с понедельника по пятницу с 09:00 до 17:00, за исключением времени перерыва на обед с 13:00 до 14:00 (время местное). </w:t>
      </w:r>
    </w:p>
    <w:p w:rsidR="00336D49" w:rsidRPr="001620C6" w:rsidRDefault="00336D49" w:rsidP="00336D49">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Таким образом, </w:t>
      </w:r>
      <w:r w:rsidR="001620C6" w:rsidRPr="001620C6">
        <w:rPr>
          <w:rFonts w:ascii="Times New Roman" w:hAnsi="Times New Roman" w:cs="Times New Roman"/>
          <w:color w:val="000000" w:themeColor="text1"/>
          <w:sz w:val="28"/>
          <w:szCs w:val="28"/>
        </w:rPr>
        <w:t>ГКУ «</w:t>
      </w:r>
      <w:proofErr w:type="spellStart"/>
      <w:r w:rsidR="001620C6" w:rsidRPr="001620C6">
        <w:rPr>
          <w:rFonts w:ascii="Times New Roman" w:hAnsi="Times New Roman" w:cs="Times New Roman"/>
          <w:color w:val="000000" w:themeColor="text1"/>
          <w:sz w:val="28"/>
          <w:szCs w:val="28"/>
        </w:rPr>
        <w:t>ОТиСР</w:t>
      </w:r>
      <w:proofErr w:type="spellEnd"/>
      <w:r w:rsidR="001620C6" w:rsidRPr="001620C6">
        <w:rPr>
          <w:rFonts w:ascii="Times New Roman" w:hAnsi="Times New Roman" w:cs="Times New Roman"/>
          <w:color w:val="000000" w:themeColor="text1"/>
          <w:sz w:val="28"/>
          <w:szCs w:val="28"/>
        </w:rPr>
        <w:t xml:space="preserve"> </w:t>
      </w:r>
      <w:proofErr w:type="spellStart"/>
      <w:r w:rsidR="001620C6" w:rsidRPr="001620C6">
        <w:rPr>
          <w:rFonts w:ascii="Times New Roman" w:hAnsi="Times New Roman" w:cs="Times New Roman"/>
          <w:color w:val="000000" w:themeColor="text1"/>
          <w:sz w:val="28"/>
          <w:szCs w:val="28"/>
        </w:rPr>
        <w:t>Надтеречного</w:t>
      </w:r>
      <w:proofErr w:type="spellEnd"/>
      <w:r w:rsidR="001620C6" w:rsidRPr="001620C6">
        <w:rPr>
          <w:rFonts w:ascii="Times New Roman" w:hAnsi="Times New Roman" w:cs="Times New Roman"/>
          <w:color w:val="000000" w:themeColor="text1"/>
          <w:sz w:val="28"/>
          <w:szCs w:val="28"/>
        </w:rPr>
        <w:t xml:space="preserve"> района»</w:t>
      </w:r>
      <w:r w:rsidRPr="001620C6">
        <w:rPr>
          <w:rFonts w:ascii="Times New Roman" w:hAnsi="Times New Roman" w:cs="Times New Roman"/>
          <w:color w:val="000000" w:themeColor="text1"/>
          <w:sz w:val="28"/>
          <w:szCs w:val="28"/>
        </w:rPr>
        <w:t xml:space="preserve">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1620C6">
        <w:rPr>
          <w:rFonts w:ascii="Times New Roman" w:eastAsia="Calibri" w:hAnsi="Times New Roman" w:cs="Times New Roman"/>
          <w:color w:val="000000" w:themeColor="text1"/>
          <w:sz w:val="28"/>
          <w:szCs w:val="28"/>
        </w:rPr>
        <w:t>сроки (периоды) поставки товара</w:t>
      </w:r>
      <w:r w:rsidRPr="001620C6">
        <w:rPr>
          <w:rFonts w:ascii="Times New Roman" w:hAnsi="Times New Roman" w:cs="Times New Roman"/>
          <w:color w:val="000000" w:themeColor="text1"/>
          <w:sz w:val="28"/>
          <w:szCs w:val="28"/>
        </w:rPr>
        <w:t xml:space="preserve">. </w:t>
      </w:r>
    </w:p>
    <w:p w:rsidR="0057712A" w:rsidRPr="001620C6" w:rsidRDefault="0057712A" w:rsidP="0057712A">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57712A" w:rsidRPr="001620C6" w:rsidRDefault="0057712A" w:rsidP="0057712A">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1620C6">
        <w:rPr>
          <w:rFonts w:ascii="Times New Roman" w:hAnsi="Times New Roman" w:cs="Times New Roman"/>
          <w:b/>
          <w:color w:val="000000" w:themeColor="text1"/>
          <w:sz w:val="28"/>
          <w:szCs w:val="28"/>
        </w:rPr>
        <w:t>ключевой ставки Центрального банка</w:t>
      </w:r>
      <w:r w:rsidRPr="001620C6">
        <w:rPr>
          <w:rFonts w:ascii="Times New Roman" w:hAnsi="Times New Roman" w:cs="Times New Roman"/>
          <w:color w:val="000000" w:themeColor="text1"/>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 w:history="1">
        <w:r w:rsidRPr="001620C6">
          <w:rPr>
            <w:rStyle w:val="ac"/>
            <w:rFonts w:ascii="Times New Roman" w:hAnsi="Times New Roman" w:cs="Times New Roman"/>
            <w:color w:val="000000" w:themeColor="text1"/>
            <w:sz w:val="28"/>
            <w:szCs w:val="28"/>
          </w:rPr>
          <w:t>порядке</w:t>
        </w:r>
      </w:hyperlink>
      <w:r w:rsidRPr="001620C6">
        <w:rPr>
          <w:rFonts w:ascii="Times New Roman" w:hAnsi="Times New Roman" w:cs="Times New Roman"/>
          <w:color w:val="000000" w:themeColor="text1"/>
          <w:sz w:val="28"/>
          <w:szCs w:val="28"/>
        </w:rPr>
        <w:t>, установленном Правительством Российской Федерации.</w:t>
      </w:r>
      <w:bookmarkEnd w:id="1"/>
    </w:p>
    <w:p w:rsidR="0057712A" w:rsidRPr="001620C6" w:rsidRDefault="0057712A" w:rsidP="0057712A">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3" w:history="1">
        <w:r w:rsidRPr="001620C6">
          <w:rPr>
            <w:rFonts w:ascii="Times New Roman" w:hAnsi="Times New Roman" w:cs="Times New Roman"/>
            <w:color w:val="000000" w:themeColor="text1"/>
            <w:sz w:val="28"/>
            <w:szCs w:val="28"/>
          </w:rPr>
          <w:t>порядке</w:t>
        </w:r>
      </w:hyperlink>
      <w:r w:rsidRPr="001620C6">
        <w:rPr>
          <w:rFonts w:ascii="Times New Roman" w:hAnsi="Times New Roman" w:cs="Times New Roman"/>
          <w:color w:val="000000" w:themeColor="text1"/>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4" w:history="1">
        <w:r w:rsidRPr="001620C6">
          <w:rPr>
            <w:rFonts w:ascii="Times New Roman" w:hAnsi="Times New Roman" w:cs="Times New Roman"/>
            <w:b/>
            <w:color w:val="000000" w:themeColor="text1"/>
            <w:sz w:val="28"/>
            <w:szCs w:val="28"/>
          </w:rPr>
          <w:t>ключевой ставки</w:t>
        </w:r>
      </w:hyperlink>
      <w:r w:rsidRPr="001620C6">
        <w:rPr>
          <w:rFonts w:ascii="Times New Roman" w:hAnsi="Times New Roman" w:cs="Times New Roman"/>
          <w:b/>
          <w:color w:val="000000" w:themeColor="text1"/>
          <w:sz w:val="28"/>
          <w:szCs w:val="28"/>
        </w:rPr>
        <w:t xml:space="preserve"> Центрального банка</w:t>
      </w:r>
      <w:r w:rsidRPr="001620C6">
        <w:rPr>
          <w:rFonts w:ascii="Times New Roman" w:hAnsi="Times New Roman" w:cs="Times New Roman"/>
          <w:color w:val="000000" w:themeColor="text1"/>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712A" w:rsidRPr="001620C6" w:rsidRDefault="00F77C9B" w:rsidP="0057712A">
      <w:pPr>
        <w:spacing w:after="0" w:line="240" w:lineRule="auto"/>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ГКУ «</w:t>
      </w:r>
      <w:proofErr w:type="spellStart"/>
      <w:r w:rsidRPr="001620C6">
        <w:rPr>
          <w:rFonts w:ascii="Times New Roman" w:hAnsi="Times New Roman" w:cs="Times New Roman"/>
          <w:color w:val="000000" w:themeColor="text1"/>
          <w:sz w:val="28"/>
          <w:szCs w:val="28"/>
        </w:rPr>
        <w:t>ОТиСР</w:t>
      </w:r>
      <w:proofErr w:type="spellEnd"/>
      <w:r w:rsidRPr="001620C6">
        <w:rPr>
          <w:rFonts w:ascii="Times New Roman" w:hAnsi="Times New Roman" w:cs="Times New Roman"/>
          <w:color w:val="000000" w:themeColor="text1"/>
          <w:sz w:val="28"/>
          <w:szCs w:val="28"/>
        </w:rPr>
        <w:t xml:space="preserve"> </w:t>
      </w:r>
      <w:proofErr w:type="spellStart"/>
      <w:r w:rsidRPr="001620C6">
        <w:rPr>
          <w:rFonts w:ascii="Times New Roman" w:hAnsi="Times New Roman" w:cs="Times New Roman"/>
          <w:color w:val="000000" w:themeColor="text1"/>
          <w:sz w:val="28"/>
          <w:szCs w:val="28"/>
        </w:rPr>
        <w:t>Надтеречного</w:t>
      </w:r>
      <w:proofErr w:type="spellEnd"/>
      <w:r w:rsidRPr="001620C6">
        <w:rPr>
          <w:rFonts w:ascii="Times New Roman" w:hAnsi="Times New Roman" w:cs="Times New Roman"/>
          <w:color w:val="000000" w:themeColor="text1"/>
          <w:sz w:val="28"/>
          <w:szCs w:val="28"/>
        </w:rPr>
        <w:t xml:space="preserve"> района» </w:t>
      </w:r>
      <w:r w:rsidR="0057712A" w:rsidRPr="001620C6">
        <w:rPr>
          <w:rFonts w:ascii="Times New Roman" w:hAnsi="Times New Roman" w:cs="Times New Roman"/>
          <w:color w:val="000000" w:themeColor="text1"/>
          <w:sz w:val="28"/>
          <w:szCs w:val="28"/>
        </w:rPr>
        <w:t xml:space="preserve">в нарушение требования части 7 статьи 34 ФЗ-44 в пункте 6.2. проекта контракта, который является приложением к аукционной </w:t>
      </w:r>
      <w:r w:rsidR="0057712A" w:rsidRPr="001620C6">
        <w:rPr>
          <w:rFonts w:ascii="Times New Roman" w:hAnsi="Times New Roman" w:cs="Times New Roman"/>
          <w:color w:val="000000" w:themeColor="text1"/>
          <w:sz w:val="28"/>
          <w:szCs w:val="28"/>
        </w:rPr>
        <w:lastRenderedPageBreak/>
        <w:t xml:space="preserve">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57712A" w:rsidRPr="001620C6">
        <w:rPr>
          <w:rFonts w:ascii="Times New Roman" w:hAnsi="Times New Roman" w:cs="Times New Roman"/>
          <w:b/>
          <w:color w:val="000000" w:themeColor="text1"/>
          <w:sz w:val="28"/>
          <w:szCs w:val="28"/>
        </w:rPr>
        <w:t>ставки рефинансирования</w:t>
      </w:r>
      <w:r w:rsidR="0057712A" w:rsidRPr="001620C6">
        <w:rPr>
          <w:rFonts w:ascii="Times New Roman" w:hAnsi="Times New Roman" w:cs="Times New Roman"/>
          <w:color w:val="000000" w:themeColor="text1"/>
          <w:sz w:val="28"/>
          <w:szCs w:val="28"/>
        </w:rPr>
        <w:t xml:space="preserve"> </w:t>
      </w:r>
      <w:r w:rsidR="0057712A" w:rsidRPr="001620C6">
        <w:rPr>
          <w:rFonts w:ascii="Times New Roman" w:hAnsi="Times New Roman" w:cs="Times New Roman"/>
          <w:b/>
          <w:color w:val="000000" w:themeColor="text1"/>
          <w:sz w:val="28"/>
          <w:szCs w:val="28"/>
        </w:rPr>
        <w:t>Центрального банка</w:t>
      </w:r>
      <w:r w:rsidR="0057712A" w:rsidRPr="001620C6">
        <w:rPr>
          <w:rFonts w:ascii="Times New Roman" w:hAnsi="Times New Roman" w:cs="Times New Roman"/>
          <w:color w:val="000000" w:themeColor="text1"/>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Требование что, пеня начисляется в размере</w:t>
      </w:r>
      <w:r w:rsidRPr="001620C6">
        <w:rPr>
          <w:rFonts w:ascii="Times New Roman" w:hAnsi="Times New Roman" w:cs="Times New Roman"/>
          <w:b/>
          <w:color w:val="000000" w:themeColor="text1"/>
          <w:sz w:val="28"/>
          <w:szCs w:val="28"/>
        </w:rPr>
        <w:t xml:space="preserve"> ставки рефинансирования</w:t>
      </w:r>
      <w:r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b/>
          <w:color w:val="000000" w:themeColor="text1"/>
          <w:sz w:val="28"/>
          <w:szCs w:val="28"/>
        </w:rPr>
        <w:t>Центрального банка</w:t>
      </w:r>
      <w:r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b/>
          <w:color w:val="000000" w:themeColor="text1"/>
          <w:sz w:val="28"/>
          <w:szCs w:val="28"/>
        </w:rPr>
        <w:t>Российской Федерации</w:t>
      </w:r>
      <w:r w:rsidRPr="001620C6">
        <w:rPr>
          <w:rFonts w:ascii="Times New Roman" w:hAnsi="Times New Roman" w:cs="Times New Roman"/>
          <w:color w:val="000000" w:themeColor="text1"/>
          <w:sz w:val="28"/>
          <w:szCs w:val="28"/>
        </w:rPr>
        <w:t xml:space="preserve"> было установлено в части 7 </w:t>
      </w:r>
      <w:r w:rsidRPr="001620C6">
        <w:rPr>
          <w:rFonts w:ascii="Times New Roman" w:hAnsi="Times New Roman" w:cs="Times New Roman"/>
          <w:color w:val="000000" w:themeColor="text1"/>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1620C6">
        <w:rPr>
          <w:rFonts w:ascii="Times New Roman" w:hAnsi="Times New Roman" w:cs="Times New Roman"/>
          <w:b/>
          <w:color w:val="000000" w:themeColor="text1"/>
          <w:sz w:val="28"/>
          <w:szCs w:val="28"/>
        </w:rPr>
        <w:t xml:space="preserve"> ключевой ставки Центрального банка</w:t>
      </w:r>
      <w:r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b/>
          <w:color w:val="000000" w:themeColor="text1"/>
          <w:sz w:val="28"/>
          <w:szCs w:val="28"/>
        </w:rPr>
        <w:t>Российской Федерации.</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shd w:val="clear" w:color="auto" w:fill="FFFFFF"/>
        </w:rPr>
      </w:pPr>
      <w:r w:rsidRPr="001620C6">
        <w:rPr>
          <w:rFonts w:ascii="Times New Roman" w:hAnsi="Times New Roman" w:cs="Times New Roman"/>
          <w:color w:val="000000" w:themeColor="text1"/>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shd w:val="clear" w:color="auto" w:fill="FFFFFF"/>
        </w:rPr>
      </w:pPr>
      <w:r w:rsidRPr="001620C6">
        <w:rPr>
          <w:rFonts w:ascii="Times New Roman" w:hAnsi="Times New Roman" w:cs="Times New Roman"/>
          <w:color w:val="000000" w:themeColor="text1"/>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shd w:val="clear" w:color="auto" w:fill="FFFFFF"/>
        </w:rPr>
      </w:pPr>
      <w:r w:rsidRPr="001620C6">
        <w:rPr>
          <w:rFonts w:ascii="Times New Roman" w:hAnsi="Times New Roman" w:cs="Times New Roman"/>
          <w:color w:val="000000" w:themeColor="text1"/>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shd w:val="clear" w:color="auto" w:fill="FFFFFF"/>
        </w:rPr>
      </w:pPr>
      <w:r w:rsidRPr="001620C6">
        <w:rPr>
          <w:rFonts w:ascii="Times New Roman" w:hAnsi="Times New Roman" w:cs="Times New Roman"/>
          <w:color w:val="000000" w:themeColor="text1"/>
          <w:sz w:val="28"/>
          <w:szCs w:val="28"/>
        </w:rPr>
        <w:t xml:space="preserve">Из изложенного следует, что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color w:val="000000" w:themeColor="text1"/>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1620C6">
        <w:rPr>
          <w:rFonts w:ascii="Times New Roman" w:hAnsi="Times New Roman" w:cs="Times New Roman"/>
          <w:color w:val="000000" w:themeColor="text1"/>
          <w:sz w:val="28"/>
          <w:szCs w:val="28"/>
        </w:rPr>
        <w:t>83.2.,</w:t>
      </w:r>
      <w:proofErr w:type="gramEnd"/>
      <w:r w:rsidRPr="001620C6">
        <w:rPr>
          <w:rFonts w:ascii="Times New Roman" w:hAnsi="Times New Roman" w:cs="Times New Roman"/>
          <w:color w:val="000000" w:themeColor="text1"/>
          <w:sz w:val="28"/>
          <w:szCs w:val="28"/>
        </w:rPr>
        <w:t xml:space="preserve"> части 4 статьи 64, части 6 статьи 94, части 7 статьи 34 ФЗ-44.</w:t>
      </w:r>
    </w:p>
    <w:p w:rsidR="0057712A" w:rsidRPr="001620C6" w:rsidRDefault="0057712A" w:rsidP="0057712A">
      <w:pPr>
        <w:spacing w:after="0" w:line="240" w:lineRule="auto"/>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В действиях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color w:val="000000" w:themeColor="text1"/>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57712A" w:rsidRPr="001620C6" w:rsidRDefault="0057712A" w:rsidP="0057712A">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w:t>
      </w:r>
      <w:r w:rsidRPr="001620C6">
        <w:rPr>
          <w:rFonts w:ascii="Times New Roman" w:hAnsi="Times New Roman" w:cs="Times New Roman"/>
          <w:color w:val="000000" w:themeColor="text1"/>
          <w:sz w:val="28"/>
          <w:szCs w:val="28"/>
        </w:rPr>
        <w:lastRenderedPageBreak/>
        <w:t xml:space="preserve">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620C6">
          <w:rPr>
            <w:rFonts w:ascii="Times New Roman" w:hAnsi="Times New Roman" w:cs="Times New Roman"/>
            <w:color w:val="000000" w:themeColor="text1"/>
            <w:sz w:val="28"/>
            <w:szCs w:val="28"/>
          </w:rPr>
          <w:t>статьями 7.29</w:t>
        </w:r>
      </w:hyperlink>
      <w:r w:rsidRPr="001620C6">
        <w:rPr>
          <w:rFonts w:ascii="Times New Roman" w:hAnsi="Times New Roman" w:cs="Times New Roman"/>
          <w:color w:val="000000" w:themeColor="text1"/>
          <w:sz w:val="28"/>
          <w:szCs w:val="28"/>
        </w:rPr>
        <w:t xml:space="preserve"> - </w:t>
      </w:r>
      <w:hyperlink w:anchor="Par2263" w:tooltip="Статья 7.32. Нарушение порядка заключения, изменения контракта" w:history="1">
        <w:r w:rsidRPr="001620C6">
          <w:rPr>
            <w:rFonts w:ascii="Times New Roman" w:hAnsi="Times New Roman" w:cs="Times New Roman"/>
            <w:color w:val="000000" w:themeColor="text1"/>
            <w:sz w:val="28"/>
            <w:szCs w:val="28"/>
          </w:rPr>
          <w:t>7.32</w:t>
        </w:r>
      </w:hyperlink>
      <w:r w:rsidRPr="001620C6">
        <w:rPr>
          <w:rFonts w:ascii="Times New Roman" w:hAnsi="Times New Roman" w:cs="Times New Roman"/>
          <w:color w:val="000000" w:themeColor="text1"/>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620C6">
          <w:rPr>
            <w:rFonts w:ascii="Times New Roman" w:hAnsi="Times New Roman" w:cs="Times New Roman"/>
            <w:color w:val="000000" w:themeColor="text1"/>
            <w:sz w:val="28"/>
            <w:szCs w:val="28"/>
          </w:rPr>
          <w:t>7.32.5</w:t>
        </w:r>
      </w:hyperlink>
      <w:r w:rsidRPr="001620C6">
        <w:rPr>
          <w:rFonts w:ascii="Times New Roman" w:hAnsi="Times New Roman" w:cs="Times New Roman"/>
          <w:color w:val="000000" w:themeColor="text1"/>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620C6">
          <w:rPr>
            <w:rFonts w:ascii="Times New Roman" w:hAnsi="Times New Roman" w:cs="Times New Roman"/>
            <w:color w:val="000000" w:themeColor="text1"/>
            <w:sz w:val="28"/>
            <w:szCs w:val="28"/>
          </w:rPr>
          <w:t>частью 7 статьи 19.5</w:t>
        </w:r>
      </w:hyperlink>
      <w:r w:rsidRPr="001620C6">
        <w:rPr>
          <w:rFonts w:ascii="Times New Roman" w:hAnsi="Times New Roman" w:cs="Times New Roman"/>
          <w:color w:val="000000" w:themeColor="text1"/>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620C6">
          <w:rPr>
            <w:rFonts w:ascii="Times New Roman" w:hAnsi="Times New Roman" w:cs="Times New Roman"/>
            <w:color w:val="000000" w:themeColor="text1"/>
            <w:sz w:val="28"/>
            <w:szCs w:val="28"/>
          </w:rPr>
          <w:t>статьей 19.7.2</w:t>
        </w:r>
      </w:hyperlink>
      <w:r w:rsidRPr="001620C6">
        <w:rPr>
          <w:rFonts w:ascii="Times New Roman" w:hAnsi="Times New Roman" w:cs="Times New Roman"/>
          <w:color w:val="000000" w:themeColor="text1"/>
          <w:sz w:val="28"/>
          <w:szCs w:val="28"/>
        </w:rPr>
        <w:t xml:space="preserve"> данного Кодекса).</w:t>
      </w:r>
    </w:p>
    <w:p w:rsidR="0057712A" w:rsidRPr="001620C6" w:rsidRDefault="0057712A" w:rsidP="005771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620C6">
        <w:rPr>
          <w:rFonts w:ascii="Times New Roman" w:eastAsia="Times New Roman" w:hAnsi="Times New Roman" w:cs="Times New Roman"/>
          <w:color w:val="000000" w:themeColor="text1"/>
          <w:sz w:val="28"/>
          <w:szCs w:val="28"/>
        </w:rPr>
        <w:t xml:space="preserve">На момент проведения плановой проверки в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eastAsia="Times New Roman" w:hAnsi="Times New Roman" w:cs="Times New Roman"/>
          <w:color w:val="000000" w:themeColor="text1"/>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1620C6">
        <w:rPr>
          <w:rFonts w:ascii="Times New Roman" w:eastAsia="Calibri" w:hAnsi="Times New Roman" w:cs="Times New Roman"/>
          <w:bCs/>
          <w:color w:val="000000" w:themeColor="text1"/>
          <w:sz w:val="28"/>
          <w:szCs w:val="28"/>
        </w:rPr>
        <w:t xml:space="preserve">частью 4.2. статьи 7.30. </w:t>
      </w:r>
      <w:r w:rsidRPr="001620C6">
        <w:rPr>
          <w:rFonts w:ascii="Times New Roman" w:eastAsia="Times New Roman" w:hAnsi="Times New Roman" w:cs="Times New Roman"/>
          <w:color w:val="000000" w:themeColor="text1"/>
          <w:sz w:val="28"/>
          <w:szCs w:val="28"/>
        </w:rPr>
        <w:t xml:space="preserve">Кодексом Российской Федерации об административных правонарушениях при утверждении аукционной документации </w:t>
      </w:r>
      <w:r w:rsidRPr="001620C6">
        <w:rPr>
          <w:rFonts w:ascii="Times New Roman" w:hAnsi="Times New Roman" w:cs="Times New Roman"/>
          <w:color w:val="000000" w:themeColor="text1"/>
          <w:sz w:val="28"/>
          <w:szCs w:val="28"/>
        </w:rPr>
        <w:t xml:space="preserve">открытого аукциона </w:t>
      </w:r>
      <w:r w:rsidR="001620C6" w:rsidRPr="001620C6">
        <w:rPr>
          <w:rFonts w:ascii="Times New Roman" w:hAnsi="Times New Roman" w:cs="Times New Roman"/>
          <w:color w:val="000000" w:themeColor="text1"/>
          <w:sz w:val="28"/>
          <w:szCs w:val="28"/>
        </w:rPr>
        <w:t>0194200000518003916</w:t>
      </w:r>
      <w:r w:rsidR="001620C6"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color w:val="000000" w:themeColor="text1"/>
          <w:sz w:val="28"/>
          <w:szCs w:val="28"/>
        </w:rPr>
        <w:t>от 2</w:t>
      </w:r>
      <w:r w:rsidR="001620C6" w:rsidRPr="001620C6">
        <w:rPr>
          <w:rFonts w:ascii="Times New Roman" w:hAnsi="Times New Roman" w:cs="Times New Roman"/>
          <w:color w:val="000000" w:themeColor="text1"/>
          <w:sz w:val="28"/>
          <w:szCs w:val="28"/>
        </w:rPr>
        <w:t>7</w:t>
      </w:r>
      <w:r w:rsidRPr="001620C6">
        <w:rPr>
          <w:rFonts w:ascii="Times New Roman" w:hAnsi="Times New Roman" w:cs="Times New Roman"/>
          <w:color w:val="000000" w:themeColor="text1"/>
          <w:sz w:val="28"/>
          <w:szCs w:val="28"/>
        </w:rPr>
        <w:t>.06.2018.</w:t>
      </w:r>
    </w:p>
    <w:p w:rsidR="0057712A" w:rsidRPr="001620C6" w:rsidRDefault="0057712A" w:rsidP="005771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пункту 6 части 1 статьи 24.5. </w:t>
      </w:r>
      <w:r w:rsidRPr="001620C6">
        <w:rPr>
          <w:rFonts w:ascii="Times New Roman" w:eastAsia="Times New Roman" w:hAnsi="Times New Roman" w:cs="Times New Roman"/>
          <w:color w:val="000000" w:themeColor="text1"/>
          <w:sz w:val="28"/>
          <w:szCs w:val="28"/>
        </w:rPr>
        <w:t>Кодекса Российской Федерации об административных правонарушениях п</w:t>
      </w:r>
      <w:r w:rsidRPr="001620C6">
        <w:rPr>
          <w:rFonts w:ascii="Times New Roman" w:hAnsi="Times New Roman" w:cs="Times New Roman"/>
          <w:color w:val="000000" w:themeColor="text1"/>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5" w:anchor="sub_45" w:history="1">
        <w:r w:rsidRPr="001620C6">
          <w:rPr>
            <w:rStyle w:val="a3"/>
            <w:rFonts w:ascii="Times New Roman" w:hAnsi="Times New Roman" w:cs="Times New Roman"/>
            <w:color w:val="000000" w:themeColor="text1"/>
            <w:sz w:val="28"/>
            <w:szCs w:val="28"/>
            <w:u w:val="none"/>
          </w:rPr>
          <w:t>истечении сроков давности</w:t>
        </w:r>
      </w:hyperlink>
      <w:r w:rsidRPr="001620C6">
        <w:rPr>
          <w:rFonts w:ascii="Times New Roman" w:hAnsi="Times New Roman" w:cs="Times New Roman"/>
          <w:color w:val="000000" w:themeColor="text1"/>
          <w:sz w:val="28"/>
          <w:szCs w:val="28"/>
        </w:rPr>
        <w:t xml:space="preserve"> привлечения к административной ответственности.</w:t>
      </w:r>
    </w:p>
    <w:p w:rsidR="0057712A" w:rsidRPr="001620C6" w:rsidRDefault="0057712A" w:rsidP="0057712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1620C6">
        <w:rPr>
          <w:rFonts w:ascii="Times New Roman" w:eastAsia="Calibri" w:hAnsi="Times New Roman" w:cs="Times New Roman"/>
          <w:color w:val="000000" w:themeColor="text1"/>
          <w:sz w:val="28"/>
          <w:szCs w:val="28"/>
        </w:rPr>
        <w:t xml:space="preserve">В связи с изложенным, в отношении должностного лица </w:t>
      </w:r>
      <w:r w:rsidR="001620C6" w:rsidRPr="001620C6">
        <w:rPr>
          <w:rFonts w:ascii="Times New Roman" w:hAnsi="Times New Roman" w:cs="Times New Roman"/>
          <w:color w:val="000000" w:themeColor="text1"/>
          <w:sz w:val="28"/>
          <w:szCs w:val="28"/>
        </w:rPr>
        <w:t>ГКУ «</w:t>
      </w:r>
      <w:proofErr w:type="spellStart"/>
      <w:r w:rsidR="001620C6" w:rsidRPr="001620C6">
        <w:rPr>
          <w:rFonts w:ascii="Times New Roman" w:hAnsi="Times New Roman" w:cs="Times New Roman"/>
          <w:color w:val="000000" w:themeColor="text1"/>
          <w:sz w:val="28"/>
          <w:szCs w:val="28"/>
        </w:rPr>
        <w:t>ОТиСР</w:t>
      </w:r>
      <w:proofErr w:type="spellEnd"/>
      <w:r w:rsidR="001620C6" w:rsidRPr="001620C6">
        <w:rPr>
          <w:rFonts w:ascii="Times New Roman" w:hAnsi="Times New Roman" w:cs="Times New Roman"/>
          <w:color w:val="000000" w:themeColor="text1"/>
          <w:sz w:val="28"/>
          <w:szCs w:val="28"/>
        </w:rPr>
        <w:t xml:space="preserve"> </w:t>
      </w:r>
      <w:proofErr w:type="spellStart"/>
      <w:r w:rsidR="001620C6" w:rsidRPr="001620C6">
        <w:rPr>
          <w:rFonts w:ascii="Times New Roman" w:hAnsi="Times New Roman" w:cs="Times New Roman"/>
          <w:color w:val="000000" w:themeColor="text1"/>
          <w:sz w:val="28"/>
          <w:szCs w:val="28"/>
        </w:rPr>
        <w:t>Надтеречного</w:t>
      </w:r>
      <w:proofErr w:type="spellEnd"/>
      <w:r w:rsidR="001620C6" w:rsidRPr="001620C6">
        <w:rPr>
          <w:rFonts w:ascii="Times New Roman" w:hAnsi="Times New Roman" w:cs="Times New Roman"/>
          <w:color w:val="000000" w:themeColor="text1"/>
          <w:sz w:val="28"/>
          <w:szCs w:val="28"/>
        </w:rPr>
        <w:t xml:space="preserve"> района»</w:t>
      </w:r>
      <w:r w:rsidRPr="001620C6">
        <w:rPr>
          <w:rFonts w:ascii="Times New Roman" w:hAnsi="Times New Roman" w:cs="Times New Roman"/>
          <w:color w:val="000000" w:themeColor="text1"/>
          <w:sz w:val="28"/>
          <w:szCs w:val="28"/>
        </w:rPr>
        <w:t xml:space="preserve">, допустившего указанное выше нарушение протокол об административном правонарушении по части 4.2. статьи 7.30 </w:t>
      </w:r>
      <w:r w:rsidRPr="001620C6">
        <w:rPr>
          <w:rFonts w:ascii="Times New Roman" w:eastAsia="Times New Roman" w:hAnsi="Times New Roman" w:cs="Times New Roman"/>
          <w:color w:val="000000" w:themeColor="text1"/>
          <w:sz w:val="28"/>
          <w:szCs w:val="28"/>
        </w:rPr>
        <w:t>Кодекса Российской Федерации об административных правонарушениях в ходе проведения проверки не составлен.</w:t>
      </w:r>
    </w:p>
    <w:p w:rsidR="0023158C" w:rsidRPr="001620C6" w:rsidRDefault="0023158C" w:rsidP="00593BC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5C60AE" w:rsidRPr="001620C6" w:rsidRDefault="005C60AE" w:rsidP="005C60AE">
      <w:pPr>
        <w:spacing w:after="0" w:line="240" w:lineRule="auto"/>
        <w:jc w:val="center"/>
        <w:rPr>
          <w:rFonts w:ascii="Times New Roman" w:hAnsi="Times New Roman" w:cs="Times New Roman"/>
          <w:b/>
          <w:color w:val="000000" w:themeColor="text1"/>
          <w:sz w:val="28"/>
          <w:szCs w:val="28"/>
        </w:rPr>
      </w:pPr>
      <w:r w:rsidRPr="001620C6">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1620C6">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1620C6">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5C60AE" w:rsidRPr="001620C6" w:rsidRDefault="005C60AE" w:rsidP="005C60AE">
      <w:pPr>
        <w:spacing w:after="0" w:line="240" w:lineRule="auto"/>
        <w:jc w:val="both"/>
        <w:outlineLvl w:val="0"/>
        <w:rPr>
          <w:rFonts w:ascii="Times New Roman" w:eastAsia="Times New Roman" w:hAnsi="Times New Roman" w:cs="Times New Roman"/>
          <w:color w:val="000000" w:themeColor="text1"/>
          <w:sz w:val="28"/>
          <w:szCs w:val="28"/>
        </w:rPr>
      </w:pPr>
    </w:p>
    <w:p w:rsidR="005C60AE" w:rsidRPr="001620C6" w:rsidRDefault="005C60AE" w:rsidP="005C60A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1620C6">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620C6">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60AE" w:rsidRPr="001620C6" w:rsidRDefault="005C60AE" w:rsidP="005C60AE">
      <w:pPr>
        <w:tabs>
          <w:tab w:val="left" w:pos="2268"/>
        </w:tabs>
        <w:autoSpaceDE w:val="0"/>
        <w:autoSpaceDN w:val="0"/>
        <w:adjustRightInd w:val="0"/>
        <w:spacing w:after="0" w:line="240" w:lineRule="auto"/>
        <w:ind w:firstLine="708"/>
        <w:jc w:val="both"/>
        <w:rPr>
          <w:rFonts w:ascii="Times New Roman" w:eastAsia="Times New Roman" w:hAnsi="Times New Roman" w:cs="Times New Roman"/>
          <w:color w:val="000000" w:themeColor="text1"/>
          <w:kern w:val="16"/>
          <w:sz w:val="28"/>
          <w:szCs w:val="28"/>
          <w:lang w:eastAsia="ru-RU"/>
        </w:rPr>
      </w:pPr>
      <w:r w:rsidRPr="001620C6">
        <w:rPr>
          <w:rFonts w:ascii="Times New Roman" w:eastAsia="Times New Roman" w:hAnsi="Times New Roman" w:cs="Times New Roman"/>
          <w:color w:val="000000" w:themeColor="text1"/>
          <w:kern w:val="16"/>
          <w:sz w:val="28"/>
          <w:szCs w:val="28"/>
          <w:lang w:eastAsia="ru-RU"/>
        </w:rPr>
        <w:t xml:space="preserve">Согласно части 1 статьи 93 ФЗ-44 </w:t>
      </w:r>
      <w:r w:rsidRPr="001620C6">
        <w:rPr>
          <w:rFonts w:ascii="Times New Roman" w:eastAsia="Times New Roman" w:hAnsi="Times New Roman" w:cs="Times New Roman"/>
          <w:bCs/>
          <w:color w:val="000000" w:themeColor="text1"/>
          <w:sz w:val="28"/>
          <w:szCs w:val="28"/>
          <w:lang w:eastAsia="ru-RU"/>
        </w:rPr>
        <w:t xml:space="preserve">(в ред. от 31.12.2017 года) </w:t>
      </w:r>
      <w:r w:rsidRPr="001620C6">
        <w:rPr>
          <w:rFonts w:ascii="Times New Roman" w:eastAsia="Times New Roman" w:hAnsi="Times New Roman" w:cs="Times New Roman"/>
          <w:color w:val="000000" w:themeColor="text1"/>
          <w:kern w:val="16"/>
          <w:sz w:val="28"/>
          <w:szCs w:val="28"/>
          <w:lang w:eastAsia="ru-RU"/>
        </w:rPr>
        <w:t xml:space="preserve">предусмотрено, </w:t>
      </w:r>
      <w:r w:rsidRPr="001620C6">
        <w:rPr>
          <w:rFonts w:ascii="Times New Roman" w:eastAsia="Times New Roman" w:hAnsi="Times New Roman" w:cs="Times New Roman"/>
          <w:color w:val="000000" w:themeColor="text1"/>
          <w:kern w:val="16"/>
          <w:sz w:val="28"/>
          <w:szCs w:val="28"/>
          <w:lang w:eastAsia="ru-RU"/>
        </w:rPr>
        <w:br/>
        <w:t xml:space="preserve">что </w:t>
      </w:r>
      <w:r w:rsidRPr="001620C6">
        <w:rPr>
          <w:rFonts w:ascii="Times New Roman" w:eastAsia="Times New Roman" w:hAnsi="Times New Roman" w:cs="Times New Roman"/>
          <w:color w:val="000000" w:themeColor="text1"/>
          <w:sz w:val="28"/>
          <w:szCs w:val="28"/>
          <w:lang w:eastAsia="ru-RU"/>
        </w:rPr>
        <w:t>закупка у единственного поставщика, подрядчика, исполнителя может осуществляться заказчиком</w:t>
      </w:r>
      <w:r w:rsidRPr="001620C6">
        <w:rPr>
          <w:rFonts w:ascii="Times New Roman" w:eastAsia="Times New Roman" w:hAnsi="Times New Roman" w:cs="Times New Roman"/>
          <w:color w:val="000000" w:themeColor="text1"/>
          <w:kern w:val="16"/>
          <w:sz w:val="28"/>
          <w:szCs w:val="28"/>
          <w:lang w:eastAsia="ru-RU"/>
        </w:rPr>
        <w:t xml:space="preserve"> в 52 случаях. </w:t>
      </w:r>
    </w:p>
    <w:p w:rsidR="005C60AE" w:rsidRPr="001620C6" w:rsidRDefault="005C60AE" w:rsidP="005C60A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w:t>
      </w:r>
      <w:r w:rsidRPr="001620C6">
        <w:rPr>
          <w:rFonts w:ascii="Times New Roman" w:hAnsi="Times New Roman" w:cs="Times New Roman"/>
          <w:color w:val="000000" w:themeColor="text1"/>
          <w:sz w:val="28"/>
          <w:szCs w:val="28"/>
        </w:rPr>
        <w:lastRenderedPageBreak/>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1620C6">
          <w:rPr>
            <w:rStyle w:val="a3"/>
            <w:rFonts w:ascii="Times New Roman" w:hAnsi="Times New Roman" w:cs="Times New Roman"/>
            <w:color w:val="000000" w:themeColor="text1"/>
            <w:sz w:val="28"/>
            <w:szCs w:val="28"/>
            <w:u w:val="none"/>
          </w:rPr>
          <w:t>частями 1</w:t>
        </w:r>
      </w:hyperlink>
      <w:r w:rsidRPr="001620C6">
        <w:rPr>
          <w:rFonts w:ascii="Times New Roman" w:hAnsi="Times New Roman" w:cs="Times New Roman"/>
          <w:color w:val="000000" w:themeColor="text1"/>
          <w:sz w:val="28"/>
          <w:szCs w:val="28"/>
        </w:rPr>
        <w:t xml:space="preserve"> и </w:t>
      </w:r>
      <w:hyperlink r:id="rId17" w:anchor="sub_557" w:history="1">
        <w:r w:rsidRPr="001620C6">
          <w:rPr>
            <w:rStyle w:val="a3"/>
            <w:rFonts w:ascii="Times New Roman" w:hAnsi="Times New Roman" w:cs="Times New Roman"/>
            <w:color w:val="000000" w:themeColor="text1"/>
            <w:sz w:val="28"/>
            <w:szCs w:val="28"/>
            <w:u w:val="none"/>
          </w:rPr>
          <w:t>7 статьи 55</w:t>
        </w:r>
      </w:hyperlink>
      <w:r w:rsidRPr="001620C6">
        <w:rPr>
          <w:rStyle w:val="a3"/>
          <w:rFonts w:ascii="Times New Roman" w:hAnsi="Times New Roman" w:cs="Times New Roman"/>
          <w:color w:val="000000" w:themeColor="text1"/>
          <w:sz w:val="28"/>
          <w:szCs w:val="28"/>
          <w:u w:val="none"/>
        </w:rPr>
        <w:t>, частями 1 и 3 статьи 79,</w:t>
      </w:r>
      <w:r w:rsidRPr="001620C6">
        <w:rPr>
          <w:rFonts w:ascii="Times New Roman" w:hAnsi="Times New Roman" w:cs="Times New Roman"/>
          <w:color w:val="000000" w:themeColor="text1"/>
          <w:sz w:val="28"/>
          <w:szCs w:val="28"/>
        </w:rPr>
        <w:t xml:space="preserve"> </w:t>
      </w:r>
      <w:hyperlink r:id="rId18" w:anchor="sub_8318" w:history="1">
        <w:r w:rsidRPr="001620C6">
          <w:rPr>
            <w:rStyle w:val="a3"/>
            <w:rFonts w:ascii="Times New Roman" w:hAnsi="Times New Roman" w:cs="Times New Roman"/>
            <w:color w:val="000000" w:themeColor="text1"/>
            <w:sz w:val="28"/>
            <w:szCs w:val="28"/>
            <w:u w:val="none"/>
          </w:rPr>
          <w:t>частью 18 статьи 83</w:t>
        </w:r>
      </w:hyperlink>
      <w:r w:rsidRPr="001620C6">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Pr="001620C6">
        <w:rPr>
          <w:rFonts w:ascii="Times New Roman" w:hAnsi="Times New Roman" w:cs="Times New Roman"/>
          <w:color w:val="000000" w:themeColor="text1"/>
          <w:sz w:val="28"/>
          <w:szCs w:val="28"/>
        </w:rPr>
        <w:br/>
        <w:t xml:space="preserve">в сфере закупок в срок не позднее чем в течение десяти дней с даты размещения </w:t>
      </w:r>
      <w:r w:rsidRPr="001620C6">
        <w:rPr>
          <w:rFonts w:ascii="Times New Roman" w:hAnsi="Times New Roman" w:cs="Times New Roman"/>
          <w:color w:val="000000" w:themeColor="text1"/>
          <w:sz w:val="28"/>
          <w:szCs w:val="28"/>
        </w:rPr>
        <w:b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9" w:history="1">
        <w:r w:rsidRPr="001620C6">
          <w:rPr>
            <w:rStyle w:val="a3"/>
            <w:rFonts w:ascii="Times New Roman" w:hAnsi="Times New Roman" w:cs="Times New Roman"/>
            <w:color w:val="000000" w:themeColor="text1"/>
            <w:sz w:val="28"/>
            <w:szCs w:val="28"/>
            <w:u w:val="none"/>
          </w:rPr>
          <w:t>Порядок</w:t>
        </w:r>
      </w:hyperlink>
      <w:r w:rsidRPr="001620C6">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w:t>
      </w:r>
      <w:r w:rsidRPr="001620C6">
        <w:rPr>
          <w:rFonts w:ascii="Times New Roman" w:hAnsi="Times New Roman" w:cs="Times New Roman"/>
          <w:color w:val="000000" w:themeColor="text1"/>
          <w:sz w:val="28"/>
          <w:szCs w:val="28"/>
        </w:rPr>
        <w:br/>
        <w:t>к победителю определения поставщика (подрядчика, исполнителя).</w:t>
      </w:r>
    </w:p>
    <w:p w:rsidR="005C60AE" w:rsidRPr="001620C6" w:rsidRDefault="005C60AE" w:rsidP="005C60AE">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kern w:val="16"/>
          <w:sz w:val="28"/>
          <w:szCs w:val="28"/>
        </w:rPr>
      </w:pPr>
      <w:r w:rsidRPr="001620C6">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1620C6">
        <w:rPr>
          <w:rFonts w:ascii="Times New Roman" w:hAnsi="Times New Roman" w:cs="Times New Roman"/>
          <w:color w:val="000000" w:themeColor="text1"/>
          <w:sz w:val="28"/>
          <w:szCs w:val="28"/>
        </w:rPr>
        <w:br/>
        <w:t xml:space="preserve">с единственным поставщиком (подрядчиком, исполнителем) в соответствии пунктом 25 части 1 статьи 93 ФЗ-44. </w:t>
      </w:r>
    </w:p>
    <w:p w:rsidR="005C60AE" w:rsidRPr="001620C6" w:rsidRDefault="005C60AE" w:rsidP="005C60AE">
      <w:pPr>
        <w:pStyle w:val="ConsPlusNormal"/>
        <w:ind w:firstLine="708"/>
        <w:jc w:val="both"/>
        <w:rPr>
          <w:rFonts w:ascii="Times New Roman" w:hAnsi="Times New Roman" w:cs="Times New Roman"/>
          <w:color w:val="000000" w:themeColor="text1"/>
          <w:kern w:val="16"/>
          <w:sz w:val="28"/>
          <w:szCs w:val="28"/>
        </w:rPr>
      </w:pPr>
      <w:r w:rsidRPr="001620C6">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F77C9B" w:rsidRPr="001620C6">
        <w:rPr>
          <w:rFonts w:ascii="Times New Roman" w:hAnsi="Times New Roman" w:cs="Times New Roman"/>
          <w:color w:val="000000" w:themeColor="text1"/>
          <w:sz w:val="28"/>
          <w:szCs w:val="28"/>
        </w:rPr>
        <w:t>ГКУ «ОТ</w:t>
      </w:r>
      <w:r w:rsidR="00690CE6"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color w:val="000000" w:themeColor="text1"/>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C60AE" w:rsidRPr="001620C6" w:rsidRDefault="005C60AE" w:rsidP="005C60AE">
      <w:pPr>
        <w:pStyle w:val="ConsPlusNormal"/>
        <w:ind w:firstLine="708"/>
        <w:jc w:val="both"/>
        <w:rPr>
          <w:rFonts w:ascii="Times New Roman" w:hAnsi="Times New Roman" w:cs="Times New Roman"/>
          <w:color w:val="000000" w:themeColor="text1"/>
          <w:kern w:val="16"/>
          <w:sz w:val="28"/>
          <w:szCs w:val="28"/>
        </w:rPr>
      </w:pPr>
      <w:r w:rsidRPr="001620C6">
        <w:rPr>
          <w:rFonts w:ascii="Times New Roman" w:hAnsi="Times New Roman" w:cs="Times New Roman"/>
          <w:color w:val="000000" w:themeColor="text1"/>
          <w:kern w:val="16"/>
          <w:sz w:val="28"/>
          <w:szCs w:val="28"/>
        </w:rPr>
        <w:t xml:space="preserve">В ходе проведения проверки нарушение требований пункта 25 части 1 статьи 93 ФЗ-44 не установлено. </w:t>
      </w:r>
    </w:p>
    <w:p w:rsidR="005C60AE" w:rsidRPr="001620C6" w:rsidRDefault="005C60AE" w:rsidP="005C60AE">
      <w:pPr>
        <w:pStyle w:val="ConsPlusNormal"/>
        <w:ind w:firstLine="708"/>
        <w:jc w:val="both"/>
        <w:rPr>
          <w:rFonts w:ascii="Times New Roman" w:hAnsi="Times New Roman" w:cs="Times New Roman"/>
          <w:color w:val="000000" w:themeColor="text1"/>
          <w:kern w:val="16"/>
          <w:sz w:val="28"/>
          <w:szCs w:val="28"/>
          <w:highlight w:val="yellow"/>
        </w:rPr>
      </w:pPr>
    </w:p>
    <w:p w:rsidR="005C60AE" w:rsidRPr="001620C6" w:rsidRDefault="005C60AE" w:rsidP="005C60AE">
      <w:pPr>
        <w:pStyle w:val="ConsPlusNormal"/>
        <w:ind w:firstLine="708"/>
        <w:jc w:val="both"/>
        <w:rPr>
          <w:rFonts w:ascii="Times New Roman" w:hAnsi="Times New Roman" w:cs="Times New Roman"/>
          <w:bCs/>
          <w:color w:val="000000" w:themeColor="text1"/>
          <w:sz w:val="28"/>
          <w:szCs w:val="28"/>
        </w:rPr>
      </w:pPr>
      <w:r w:rsidRPr="001620C6">
        <w:rPr>
          <w:rFonts w:ascii="Times New Roman" w:hAnsi="Times New Roman" w:cs="Times New Roman"/>
          <w:bCs/>
          <w:color w:val="000000" w:themeColor="text1"/>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C60AE" w:rsidRPr="001620C6" w:rsidRDefault="005C60AE" w:rsidP="005C60AE">
      <w:pPr>
        <w:autoSpaceDE w:val="0"/>
        <w:autoSpaceDN w:val="0"/>
        <w:adjustRightInd w:val="0"/>
        <w:spacing w:after="0" w:line="240" w:lineRule="auto"/>
        <w:ind w:firstLine="709"/>
        <w:jc w:val="both"/>
        <w:rPr>
          <w:rFonts w:ascii="Times New Roman" w:hAnsi="Times New Roman" w:cs="Times New Roman"/>
          <w:color w:val="000000" w:themeColor="text1"/>
          <w:kern w:val="16"/>
          <w:sz w:val="28"/>
          <w:szCs w:val="28"/>
        </w:rPr>
      </w:pPr>
      <w:r w:rsidRPr="001620C6">
        <w:rPr>
          <w:rFonts w:ascii="Times New Roman" w:eastAsia="Times New Roman" w:hAnsi="Times New Roman" w:cs="Times New Roman"/>
          <w:bCs/>
          <w:color w:val="000000" w:themeColor="text1"/>
          <w:sz w:val="28"/>
          <w:szCs w:val="28"/>
        </w:rPr>
        <w:t>В соответствии с частью 2 статьи 24 ФЗ-44 к</w:t>
      </w:r>
      <w:r w:rsidRPr="001620C6">
        <w:rPr>
          <w:rFonts w:ascii="Times New Roman" w:eastAsia="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1620C6">
        <w:rPr>
          <w:rFonts w:ascii="Times New Roman" w:hAnsi="Times New Roman" w:cs="Times New Roman"/>
          <w:color w:val="000000" w:themeColor="text1"/>
          <w:kern w:val="16"/>
          <w:sz w:val="28"/>
          <w:szCs w:val="28"/>
        </w:rPr>
        <w:t xml:space="preserve"> </w:t>
      </w:r>
    </w:p>
    <w:p w:rsidR="005C60AE" w:rsidRPr="001620C6" w:rsidRDefault="005C60AE" w:rsidP="005C60AE">
      <w:pPr>
        <w:pStyle w:val="ConsPlusNormal"/>
        <w:jc w:val="both"/>
        <w:rPr>
          <w:rFonts w:ascii="Times New Roman" w:hAnsi="Times New Roman" w:cs="Times New Roman"/>
          <w:color w:val="000000" w:themeColor="text1"/>
          <w:sz w:val="28"/>
          <w:szCs w:val="28"/>
        </w:rPr>
      </w:pPr>
      <w:r w:rsidRPr="001620C6">
        <w:rPr>
          <w:rFonts w:ascii="Times New Roman" w:hAnsi="Times New Roman" w:cs="Times New Roman"/>
          <w:bCs/>
          <w:color w:val="000000" w:themeColor="text1"/>
          <w:sz w:val="28"/>
          <w:szCs w:val="28"/>
        </w:rPr>
        <w:lastRenderedPageBreak/>
        <w:t>Часть 2 статьи 48 ФЗ-44</w:t>
      </w:r>
      <w:r w:rsidRPr="001620C6">
        <w:rPr>
          <w:rFonts w:ascii="Times New Roman" w:hAnsi="Times New Roman" w:cs="Times New Roman"/>
          <w:color w:val="000000" w:themeColor="text1"/>
          <w:sz w:val="28"/>
          <w:szCs w:val="28"/>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 </w:t>
      </w:r>
    </w:p>
    <w:p w:rsidR="005C60AE" w:rsidRPr="001620C6" w:rsidRDefault="005C60AE" w:rsidP="005C60AE">
      <w:pPr>
        <w:autoSpaceDE w:val="0"/>
        <w:autoSpaceDN w:val="0"/>
        <w:adjustRightInd w:val="0"/>
        <w:spacing w:after="0" w:line="240" w:lineRule="auto"/>
        <w:ind w:firstLine="709"/>
        <w:jc w:val="both"/>
        <w:rPr>
          <w:rFonts w:ascii="Times New Roman" w:hAnsi="Times New Roman" w:cs="Times New Roman"/>
          <w:color w:val="000000" w:themeColor="text1"/>
          <w:kern w:val="16"/>
          <w:sz w:val="28"/>
          <w:szCs w:val="28"/>
        </w:rPr>
      </w:pPr>
      <w:r w:rsidRPr="001620C6">
        <w:rPr>
          <w:rFonts w:ascii="Times New Roman" w:hAnsi="Times New Roman" w:cs="Times New Roman"/>
          <w:color w:val="000000" w:themeColor="text1"/>
          <w:kern w:val="16"/>
          <w:sz w:val="28"/>
          <w:szCs w:val="28"/>
        </w:rPr>
        <w:t xml:space="preserve">Согласно части 1 статьи 93 ФЗ-44 </w:t>
      </w:r>
      <w:r w:rsidRPr="001620C6">
        <w:rPr>
          <w:rFonts w:ascii="Times New Roman" w:hAnsi="Times New Roman" w:cs="Times New Roman"/>
          <w:bCs/>
          <w:color w:val="000000" w:themeColor="text1"/>
          <w:sz w:val="28"/>
          <w:szCs w:val="28"/>
        </w:rPr>
        <w:t xml:space="preserve">(в ред. от 28.12.2016 года) </w:t>
      </w:r>
      <w:r w:rsidRPr="001620C6">
        <w:rPr>
          <w:rFonts w:ascii="Times New Roman" w:hAnsi="Times New Roman" w:cs="Times New Roman"/>
          <w:color w:val="000000" w:themeColor="text1"/>
          <w:kern w:val="16"/>
          <w:sz w:val="28"/>
          <w:szCs w:val="28"/>
        </w:rPr>
        <w:t xml:space="preserve">предусмотрено, что </w:t>
      </w:r>
      <w:r w:rsidRPr="001620C6">
        <w:rPr>
          <w:rFonts w:ascii="Times New Roman" w:hAnsi="Times New Roman" w:cs="Times New Roman"/>
          <w:color w:val="000000" w:themeColor="text1"/>
          <w:sz w:val="28"/>
          <w:szCs w:val="28"/>
        </w:rPr>
        <w:t>закупка у единственного поставщика, подрядчика, исполнителя может осуществляться заказчиком</w:t>
      </w:r>
      <w:r w:rsidRPr="001620C6">
        <w:rPr>
          <w:rFonts w:ascii="Times New Roman" w:hAnsi="Times New Roman" w:cs="Times New Roman"/>
          <w:color w:val="000000" w:themeColor="text1"/>
          <w:kern w:val="16"/>
          <w:sz w:val="28"/>
          <w:szCs w:val="28"/>
        </w:rPr>
        <w:t xml:space="preserve"> в 47 случаях. </w:t>
      </w:r>
    </w:p>
    <w:p w:rsidR="005C60AE" w:rsidRPr="001620C6" w:rsidRDefault="005C60AE" w:rsidP="005C60AE">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kern w:val="16"/>
          <w:sz w:val="28"/>
          <w:szCs w:val="28"/>
        </w:rPr>
        <w:t>Частью 2 статьи 93 ФЗ-44 предусмотрено, что п</w:t>
      </w:r>
      <w:r w:rsidRPr="001620C6">
        <w:rPr>
          <w:rFonts w:ascii="Times New Roman"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r:id="rId20" w:anchor="sub_9316" w:history="1">
        <w:r w:rsidRPr="001620C6">
          <w:rPr>
            <w:rStyle w:val="a3"/>
            <w:rFonts w:ascii="Times New Roman" w:hAnsi="Times New Roman" w:cs="Times New Roman"/>
            <w:color w:val="000000" w:themeColor="text1"/>
            <w:sz w:val="28"/>
            <w:szCs w:val="28"/>
            <w:u w:val="none"/>
          </w:rPr>
          <w:t>пунктами 6</w:t>
        </w:r>
      </w:hyperlink>
      <w:r w:rsidRPr="001620C6">
        <w:rPr>
          <w:rFonts w:ascii="Times New Roman" w:hAnsi="Times New Roman" w:cs="Times New Roman"/>
          <w:color w:val="000000" w:themeColor="text1"/>
          <w:sz w:val="28"/>
          <w:szCs w:val="28"/>
        </w:rPr>
        <w:t xml:space="preserve">, </w:t>
      </w:r>
      <w:hyperlink r:id="rId21" w:anchor="sub_9319" w:history="1">
        <w:r w:rsidRPr="001620C6">
          <w:rPr>
            <w:rStyle w:val="a3"/>
            <w:rFonts w:ascii="Times New Roman" w:hAnsi="Times New Roman" w:cs="Times New Roman"/>
            <w:color w:val="000000" w:themeColor="text1"/>
            <w:sz w:val="28"/>
            <w:szCs w:val="28"/>
            <w:u w:val="none"/>
          </w:rPr>
          <w:t>9</w:t>
        </w:r>
      </w:hyperlink>
      <w:r w:rsidRPr="001620C6">
        <w:rPr>
          <w:rFonts w:ascii="Times New Roman" w:hAnsi="Times New Roman" w:cs="Times New Roman"/>
          <w:color w:val="000000" w:themeColor="text1"/>
          <w:sz w:val="28"/>
          <w:szCs w:val="28"/>
        </w:rPr>
        <w:t xml:space="preserve"> и </w:t>
      </w:r>
      <w:hyperlink r:id="rId22" w:anchor="sub_93134" w:history="1">
        <w:r w:rsidRPr="001620C6">
          <w:rPr>
            <w:rStyle w:val="a3"/>
            <w:rFonts w:ascii="Times New Roman" w:hAnsi="Times New Roman" w:cs="Times New Roman"/>
            <w:color w:val="000000" w:themeColor="text1"/>
            <w:sz w:val="28"/>
            <w:szCs w:val="28"/>
            <w:u w:val="none"/>
          </w:rPr>
          <w:t>34 части 1</w:t>
        </w:r>
      </w:hyperlink>
      <w:r w:rsidRPr="001620C6">
        <w:rPr>
          <w:rFonts w:ascii="Times New Roman" w:hAnsi="Times New Roman" w:cs="Times New Roman"/>
          <w:color w:val="000000" w:themeColor="text1"/>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1620C6">
        <w:rPr>
          <w:rFonts w:ascii="Times New Roman" w:hAnsi="Times New Roman" w:cs="Times New Roman"/>
          <w:color w:val="000000" w:themeColor="text1"/>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3" w:anchor="sub_9311" w:history="1">
        <w:r w:rsidRPr="001620C6">
          <w:rPr>
            <w:rStyle w:val="a3"/>
            <w:rFonts w:ascii="Times New Roman" w:hAnsi="Times New Roman" w:cs="Times New Roman"/>
            <w:color w:val="000000" w:themeColor="text1"/>
            <w:sz w:val="28"/>
            <w:szCs w:val="28"/>
            <w:u w:val="none"/>
          </w:rPr>
          <w:t>пунктами 1 - 3</w:t>
        </w:r>
      </w:hyperlink>
      <w:r w:rsidRPr="001620C6">
        <w:rPr>
          <w:rFonts w:ascii="Times New Roman" w:hAnsi="Times New Roman" w:cs="Times New Roman"/>
          <w:color w:val="000000" w:themeColor="text1"/>
          <w:sz w:val="28"/>
          <w:szCs w:val="28"/>
        </w:rPr>
        <w:t xml:space="preserve">, </w:t>
      </w:r>
      <w:hyperlink r:id="rId24" w:anchor="sub_9316" w:history="1">
        <w:r w:rsidRPr="001620C6">
          <w:rPr>
            <w:rStyle w:val="a3"/>
            <w:rFonts w:ascii="Times New Roman" w:hAnsi="Times New Roman" w:cs="Times New Roman"/>
            <w:color w:val="000000" w:themeColor="text1"/>
            <w:sz w:val="28"/>
            <w:szCs w:val="28"/>
            <w:u w:val="none"/>
          </w:rPr>
          <w:t>6 - 8</w:t>
        </w:r>
      </w:hyperlink>
      <w:r w:rsidRPr="001620C6">
        <w:rPr>
          <w:rFonts w:ascii="Times New Roman" w:hAnsi="Times New Roman" w:cs="Times New Roman"/>
          <w:color w:val="000000" w:themeColor="text1"/>
          <w:sz w:val="28"/>
          <w:szCs w:val="28"/>
        </w:rPr>
        <w:t xml:space="preserve">, </w:t>
      </w:r>
      <w:hyperlink r:id="rId25" w:anchor="sub_93111" w:history="1">
        <w:r w:rsidRPr="001620C6">
          <w:rPr>
            <w:rStyle w:val="a3"/>
            <w:rFonts w:ascii="Times New Roman" w:hAnsi="Times New Roman" w:cs="Times New Roman"/>
            <w:color w:val="000000" w:themeColor="text1"/>
            <w:sz w:val="28"/>
            <w:szCs w:val="28"/>
            <w:u w:val="none"/>
          </w:rPr>
          <w:t>11 - 14</w:t>
        </w:r>
      </w:hyperlink>
      <w:r w:rsidRPr="001620C6">
        <w:rPr>
          <w:rFonts w:ascii="Times New Roman" w:hAnsi="Times New Roman" w:cs="Times New Roman"/>
          <w:color w:val="000000" w:themeColor="text1"/>
          <w:sz w:val="28"/>
          <w:szCs w:val="28"/>
        </w:rPr>
        <w:t xml:space="preserve">, </w:t>
      </w:r>
      <w:hyperlink r:id="rId26" w:anchor="sub_93116" w:history="1">
        <w:r w:rsidRPr="001620C6">
          <w:rPr>
            <w:rStyle w:val="a3"/>
            <w:rFonts w:ascii="Times New Roman" w:hAnsi="Times New Roman" w:cs="Times New Roman"/>
            <w:color w:val="000000" w:themeColor="text1"/>
            <w:sz w:val="28"/>
            <w:szCs w:val="28"/>
            <w:u w:val="none"/>
          </w:rPr>
          <w:t xml:space="preserve">16 - 19 части 1 </w:t>
        </w:r>
      </w:hyperlink>
      <w:r w:rsidRPr="001620C6">
        <w:rPr>
          <w:rFonts w:ascii="Times New Roman" w:hAnsi="Times New Roman" w:cs="Times New Roman"/>
          <w:color w:val="000000" w:themeColor="text1"/>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60AE" w:rsidRPr="001620C6" w:rsidRDefault="005C60AE" w:rsidP="005C60AE">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Распоряжением Правительства Чеченской Республики от 30.04.2014 года </w:t>
      </w:r>
      <w:r w:rsidRPr="001620C6">
        <w:rPr>
          <w:rFonts w:ascii="Times New Roman" w:hAnsi="Times New Roman" w:cs="Times New Roman"/>
          <w:color w:val="000000" w:themeColor="text1"/>
          <w:sz w:val="28"/>
          <w:szCs w:val="28"/>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1620C6">
        <w:rPr>
          <w:rFonts w:ascii="Times New Roman" w:hAnsi="Times New Roman" w:cs="Times New Roman"/>
          <w:color w:val="000000" w:themeColor="text1"/>
          <w:kern w:val="16"/>
          <w:sz w:val="28"/>
          <w:szCs w:val="28"/>
        </w:rPr>
        <w:t xml:space="preserve">пунктами 6, 9 и 34 части 1 статьи 93 ФЗ-44 необходимо направить в </w:t>
      </w:r>
      <w:r w:rsidRPr="001620C6">
        <w:rPr>
          <w:rFonts w:ascii="Times New Roman" w:hAnsi="Times New Roman" w:cs="Times New Roman"/>
          <w:color w:val="000000" w:themeColor="text1"/>
          <w:sz w:val="28"/>
          <w:szCs w:val="28"/>
        </w:rPr>
        <w:t xml:space="preserve">Министерство финансов Чеченской Республики. </w:t>
      </w:r>
    </w:p>
    <w:p w:rsidR="005C60AE" w:rsidRPr="001620C6" w:rsidRDefault="005C60AE" w:rsidP="005C60AE">
      <w:pPr>
        <w:pStyle w:val="ConsPlusNormal"/>
        <w:ind w:firstLine="708"/>
        <w:jc w:val="both"/>
        <w:rPr>
          <w:rFonts w:ascii="Times New Roman" w:hAnsi="Times New Roman" w:cs="Times New Roman"/>
          <w:color w:val="000000" w:themeColor="text1"/>
          <w:sz w:val="28"/>
          <w:szCs w:val="28"/>
          <w:highlight w:val="yellow"/>
        </w:rPr>
      </w:pPr>
      <w:r w:rsidRPr="001620C6">
        <w:rPr>
          <w:rFonts w:ascii="Times New Roman" w:hAnsi="Times New Roman" w:cs="Times New Roman"/>
          <w:bCs/>
          <w:color w:val="000000" w:themeColor="text1"/>
          <w:sz w:val="28"/>
          <w:szCs w:val="28"/>
        </w:rPr>
        <w:t xml:space="preserve">Согласно информации с раздела </w:t>
      </w:r>
      <w:r w:rsidRPr="001620C6">
        <w:rPr>
          <w:rFonts w:ascii="Times New Roman" w:eastAsia="Calibri" w:hAnsi="Times New Roman" w:cs="Times New Roman"/>
          <w:bCs/>
          <w:color w:val="000000" w:themeColor="text1"/>
          <w:sz w:val="28"/>
          <w:szCs w:val="28"/>
        </w:rPr>
        <w:t xml:space="preserve">«Реестр контрактов, заключенных заказчиками» </w:t>
      </w:r>
      <w:r w:rsidRPr="001620C6">
        <w:rPr>
          <w:rFonts w:ascii="Times New Roman" w:hAnsi="Times New Roman" w:cs="Times New Roman"/>
          <w:color w:val="000000" w:themeColor="text1"/>
          <w:sz w:val="28"/>
          <w:szCs w:val="28"/>
        </w:rPr>
        <w:t>ЕИС в сфере закупок установлено, что</w:t>
      </w:r>
      <w:r w:rsidRPr="001620C6">
        <w:rPr>
          <w:rFonts w:ascii="Times New Roman" w:hAnsi="Times New Roman" w:cs="Times New Roman"/>
          <w:bCs/>
          <w:color w:val="000000" w:themeColor="text1"/>
          <w:sz w:val="28"/>
          <w:szCs w:val="28"/>
        </w:rPr>
        <w:t xml:space="preserve">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color w:val="000000" w:themeColor="text1"/>
          <w:sz w:val="28"/>
          <w:szCs w:val="28"/>
        </w:rPr>
        <w:t xml:space="preserve">за 2018 год </w:t>
      </w:r>
      <w:r w:rsidRPr="001620C6">
        <w:rPr>
          <w:rFonts w:ascii="Times New Roman" w:eastAsia="Calibri" w:hAnsi="Times New Roman" w:cs="Times New Roman"/>
          <w:color w:val="000000" w:themeColor="text1"/>
          <w:sz w:val="28"/>
          <w:szCs w:val="28"/>
        </w:rPr>
        <w:t xml:space="preserve">заключено </w:t>
      </w:r>
      <w:r w:rsidR="001620C6" w:rsidRPr="001620C6">
        <w:rPr>
          <w:rFonts w:ascii="Times New Roman" w:eastAsia="Calibri" w:hAnsi="Times New Roman" w:cs="Times New Roman"/>
          <w:color w:val="000000" w:themeColor="text1"/>
          <w:sz w:val="28"/>
          <w:szCs w:val="28"/>
        </w:rPr>
        <w:t xml:space="preserve">5 контрактов, </w:t>
      </w:r>
      <w:r w:rsidR="001620C6" w:rsidRPr="001620C6">
        <w:rPr>
          <w:rFonts w:ascii="Times New Roman" w:hAnsi="Times New Roman" w:cs="Times New Roman"/>
          <w:color w:val="000000" w:themeColor="text1"/>
          <w:sz w:val="28"/>
          <w:szCs w:val="28"/>
        </w:rPr>
        <w:t>из них 1 путем проведения открытого аукциона в электронной форме</w:t>
      </w:r>
      <w:r w:rsidR="001620C6" w:rsidRPr="001620C6">
        <w:rPr>
          <w:rFonts w:ascii="Times New Roman" w:hAnsi="Times New Roman" w:cs="Times New Roman"/>
          <w:color w:val="000000" w:themeColor="text1"/>
          <w:sz w:val="28"/>
          <w:szCs w:val="28"/>
        </w:rPr>
        <w:t xml:space="preserve"> и 4</w:t>
      </w:r>
      <w:r w:rsidR="001620C6" w:rsidRPr="001620C6">
        <w:rPr>
          <w:rFonts w:ascii="Times New Roman" w:hAnsi="Times New Roman" w:cs="Times New Roman"/>
          <w:color w:val="000000" w:themeColor="text1"/>
          <w:sz w:val="28"/>
          <w:szCs w:val="28"/>
        </w:rPr>
        <w:t xml:space="preserve"> путем проведения закупки у единственного поставщика (подрядчика, исполнителя)</w:t>
      </w:r>
      <w:r w:rsidR="001620C6">
        <w:rPr>
          <w:rFonts w:ascii="Times New Roman" w:hAnsi="Times New Roman" w:cs="Times New Roman"/>
          <w:color w:val="000000" w:themeColor="text1"/>
          <w:sz w:val="28"/>
          <w:szCs w:val="28"/>
        </w:rPr>
        <w:t xml:space="preserve">. </w:t>
      </w:r>
    </w:p>
    <w:p w:rsidR="005C60AE" w:rsidRPr="001620C6" w:rsidRDefault="005C60AE" w:rsidP="005C60AE">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Контрактов, заключенных </w:t>
      </w:r>
      <w:r w:rsidR="00F77C9B" w:rsidRPr="001620C6">
        <w:rPr>
          <w:rFonts w:ascii="Times New Roman" w:hAnsi="Times New Roman" w:cs="Times New Roman"/>
          <w:color w:val="000000" w:themeColor="text1"/>
          <w:sz w:val="28"/>
          <w:szCs w:val="28"/>
        </w:rPr>
        <w:t>ГКУ «</w:t>
      </w:r>
      <w:proofErr w:type="spellStart"/>
      <w:r w:rsidR="00F77C9B" w:rsidRPr="001620C6">
        <w:rPr>
          <w:rFonts w:ascii="Times New Roman" w:hAnsi="Times New Roman" w:cs="Times New Roman"/>
          <w:color w:val="000000" w:themeColor="text1"/>
          <w:sz w:val="28"/>
          <w:szCs w:val="28"/>
        </w:rPr>
        <w:t>ОТиСР</w:t>
      </w:r>
      <w:proofErr w:type="spellEnd"/>
      <w:r w:rsidR="00F77C9B" w:rsidRPr="001620C6">
        <w:rPr>
          <w:rFonts w:ascii="Times New Roman" w:hAnsi="Times New Roman" w:cs="Times New Roman"/>
          <w:color w:val="000000" w:themeColor="text1"/>
          <w:sz w:val="28"/>
          <w:szCs w:val="28"/>
        </w:rPr>
        <w:t xml:space="preserve"> </w:t>
      </w:r>
      <w:proofErr w:type="spellStart"/>
      <w:r w:rsidR="00F77C9B" w:rsidRPr="001620C6">
        <w:rPr>
          <w:rFonts w:ascii="Times New Roman" w:hAnsi="Times New Roman" w:cs="Times New Roman"/>
          <w:color w:val="000000" w:themeColor="text1"/>
          <w:sz w:val="28"/>
          <w:szCs w:val="28"/>
        </w:rPr>
        <w:t>Надтеречного</w:t>
      </w:r>
      <w:proofErr w:type="spellEnd"/>
      <w:r w:rsidR="00F77C9B" w:rsidRPr="001620C6">
        <w:rPr>
          <w:rFonts w:ascii="Times New Roman" w:hAnsi="Times New Roman" w:cs="Times New Roman"/>
          <w:color w:val="000000" w:themeColor="text1"/>
          <w:sz w:val="28"/>
          <w:szCs w:val="28"/>
        </w:rPr>
        <w:t xml:space="preserve"> района» </w:t>
      </w:r>
      <w:r w:rsidRPr="001620C6">
        <w:rPr>
          <w:rFonts w:ascii="Times New Roman" w:hAnsi="Times New Roman" w:cs="Times New Roman"/>
          <w:bCs/>
          <w:color w:val="000000" w:themeColor="text1"/>
          <w:sz w:val="28"/>
          <w:szCs w:val="28"/>
        </w:rPr>
        <w:t xml:space="preserve">в 2018 году по результатам осуществления закупок у </w:t>
      </w:r>
      <w:r w:rsidRPr="001620C6">
        <w:rPr>
          <w:rFonts w:ascii="Times New Roman" w:hAnsi="Times New Roman" w:cs="Times New Roman"/>
          <w:color w:val="000000" w:themeColor="text1"/>
          <w:sz w:val="28"/>
          <w:szCs w:val="28"/>
        </w:rPr>
        <w:t xml:space="preserve">единственного поставщика (подрядчика, исполнителя) в соответствии </w:t>
      </w:r>
      <w:r w:rsidRPr="001620C6">
        <w:rPr>
          <w:rFonts w:ascii="Times New Roman" w:hAnsi="Times New Roman" w:cs="Times New Roman"/>
          <w:color w:val="000000" w:themeColor="text1"/>
          <w:kern w:val="16"/>
          <w:sz w:val="28"/>
          <w:szCs w:val="28"/>
        </w:rPr>
        <w:t>пунктами 6, 9 и 34 части 1 статьи 93 ФЗ-44</w:t>
      </w:r>
      <w:r w:rsidRPr="001620C6">
        <w:rPr>
          <w:rFonts w:ascii="Times New Roman" w:hAnsi="Times New Roman" w:cs="Times New Roman"/>
          <w:color w:val="000000" w:themeColor="text1"/>
          <w:sz w:val="28"/>
          <w:szCs w:val="28"/>
        </w:rPr>
        <w:t xml:space="preserve"> не установлено. </w:t>
      </w:r>
    </w:p>
    <w:p w:rsidR="005C60AE" w:rsidRPr="001620C6" w:rsidRDefault="005C60AE" w:rsidP="005C60AE">
      <w:pPr>
        <w:pStyle w:val="ConsPlusNormal"/>
        <w:ind w:firstLine="708"/>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В ходе проведения проверки нарушение требований </w:t>
      </w:r>
      <w:r w:rsidRPr="001620C6">
        <w:rPr>
          <w:rFonts w:ascii="Times New Roman" w:hAnsi="Times New Roman" w:cs="Times New Roman"/>
          <w:color w:val="000000" w:themeColor="text1"/>
          <w:kern w:val="16"/>
          <w:sz w:val="28"/>
          <w:szCs w:val="28"/>
        </w:rPr>
        <w:t xml:space="preserve">части 2 статьи 93 ФЗ-44 </w:t>
      </w:r>
      <w:r w:rsidRPr="001620C6">
        <w:rPr>
          <w:rFonts w:ascii="Times New Roman" w:hAnsi="Times New Roman" w:cs="Times New Roman"/>
          <w:color w:val="000000" w:themeColor="text1"/>
          <w:sz w:val="28"/>
          <w:szCs w:val="28"/>
        </w:rPr>
        <w:t xml:space="preserve">не установлено. </w:t>
      </w:r>
    </w:p>
    <w:p w:rsidR="00CA5A9D" w:rsidRPr="001620C6" w:rsidRDefault="00CA5A9D" w:rsidP="00C207F0">
      <w:pPr>
        <w:pStyle w:val="ConsPlusNormal"/>
        <w:ind w:firstLine="0"/>
        <w:jc w:val="both"/>
        <w:rPr>
          <w:rFonts w:ascii="Times New Roman" w:hAnsi="Times New Roman" w:cs="Times New Roman"/>
          <w:color w:val="000000" w:themeColor="text1"/>
          <w:sz w:val="28"/>
          <w:szCs w:val="28"/>
          <w:highlight w:val="yellow"/>
        </w:rPr>
      </w:pPr>
    </w:p>
    <w:p w:rsidR="00D40FAB" w:rsidRPr="001620C6" w:rsidRDefault="00D40FAB" w:rsidP="00C207F0">
      <w:pPr>
        <w:spacing w:after="0" w:line="240" w:lineRule="auto"/>
        <w:jc w:val="center"/>
        <w:rPr>
          <w:rFonts w:ascii="Times New Roman" w:hAnsi="Times New Roman" w:cs="Times New Roman"/>
          <w:b/>
          <w:color w:val="000000" w:themeColor="text1"/>
          <w:sz w:val="28"/>
          <w:szCs w:val="28"/>
        </w:rPr>
      </w:pPr>
      <w:r w:rsidRPr="001620C6">
        <w:rPr>
          <w:rFonts w:ascii="Times New Roman" w:hAnsi="Times New Roman" w:cs="Times New Roman"/>
          <w:b/>
          <w:color w:val="000000" w:themeColor="text1"/>
          <w:sz w:val="28"/>
          <w:szCs w:val="28"/>
        </w:rPr>
        <w:t>Выводы по результатам проверки:</w:t>
      </w:r>
      <w:r w:rsidR="00207B28" w:rsidRPr="001620C6">
        <w:rPr>
          <w:rFonts w:ascii="Times New Roman" w:hAnsi="Times New Roman" w:cs="Times New Roman"/>
          <w:b/>
          <w:color w:val="000000" w:themeColor="text1"/>
          <w:sz w:val="28"/>
          <w:szCs w:val="28"/>
        </w:rPr>
        <w:t xml:space="preserve"> </w:t>
      </w:r>
    </w:p>
    <w:p w:rsidR="00D40FAB" w:rsidRPr="001620C6" w:rsidRDefault="00D40FAB" w:rsidP="00C207F0">
      <w:pPr>
        <w:spacing w:after="0" w:line="240" w:lineRule="auto"/>
        <w:rPr>
          <w:rFonts w:ascii="Times New Roman" w:hAnsi="Times New Roman" w:cs="Times New Roman"/>
          <w:b/>
          <w:color w:val="000000" w:themeColor="text1"/>
          <w:sz w:val="28"/>
          <w:szCs w:val="28"/>
        </w:rPr>
      </w:pPr>
    </w:p>
    <w:p w:rsidR="00D92336" w:rsidRPr="00240137" w:rsidRDefault="00D40FAB" w:rsidP="00C207F0">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1. В </w:t>
      </w:r>
      <w:r w:rsidRPr="00240137">
        <w:rPr>
          <w:rFonts w:ascii="Times New Roman" w:hAnsi="Times New Roman" w:cs="Times New Roman"/>
          <w:color w:val="000000" w:themeColor="text1"/>
          <w:sz w:val="28"/>
          <w:szCs w:val="28"/>
        </w:rPr>
        <w:t xml:space="preserve">действиях </w:t>
      </w:r>
      <w:r w:rsidR="00F77C9B" w:rsidRPr="00240137">
        <w:rPr>
          <w:rFonts w:ascii="Times New Roman" w:hAnsi="Times New Roman" w:cs="Times New Roman"/>
          <w:color w:val="000000" w:themeColor="text1"/>
          <w:sz w:val="28"/>
          <w:szCs w:val="28"/>
        </w:rPr>
        <w:t>ГКУ «</w:t>
      </w:r>
      <w:proofErr w:type="spellStart"/>
      <w:r w:rsidR="00F77C9B" w:rsidRPr="00240137">
        <w:rPr>
          <w:rFonts w:ascii="Times New Roman" w:hAnsi="Times New Roman" w:cs="Times New Roman"/>
          <w:color w:val="000000" w:themeColor="text1"/>
          <w:sz w:val="28"/>
          <w:szCs w:val="28"/>
        </w:rPr>
        <w:t>ОТиСР</w:t>
      </w:r>
      <w:proofErr w:type="spellEnd"/>
      <w:r w:rsidR="00F77C9B" w:rsidRPr="00240137">
        <w:rPr>
          <w:rFonts w:ascii="Times New Roman" w:hAnsi="Times New Roman" w:cs="Times New Roman"/>
          <w:color w:val="000000" w:themeColor="text1"/>
          <w:sz w:val="28"/>
          <w:szCs w:val="28"/>
        </w:rPr>
        <w:t xml:space="preserve"> </w:t>
      </w:r>
      <w:proofErr w:type="spellStart"/>
      <w:r w:rsidR="00F77C9B" w:rsidRPr="00240137">
        <w:rPr>
          <w:rFonts w:ascii="Times New Roman" w:hAnsi="Times New Roman" w:cs="Times New Roman"/>
          <w:color w:val="000000" w:themeColor="text1"/>
          <w:sz w:val="28"/>
          <w:szCs w:val="28"/>
        </w:rPr>
        <w:t>Надтеречного</w:t>
      </w:r>
      <w:proofErr w:type="spellEnd"/>
      <w:r w:rsidR="00F77C9B" w:rsidRPr="00240137">
        <w:rPr>
          <w:rFonts w:ascii="Times New Roman" w:hAnsi="Times New Roman" w:cs="Times New Roman"/>
          <w:color w:val="000000" w:themeColor="text1"/>
          <w:sz w:val="28"/>
          <w:szCs w:val="28"/>
        </w:rPr>
        <w:t xml:space="preserve"> района» </w:t>
      </w:r>
      <w:r w:rsidRPr="00240137">
        <w:rPr>
          <w:rFonts w:ascii="Times New Roman" w:hAnsi="Times New Roman" w:cs="Times New Roman"/>
          <w:color w:val="000000" w:themeColor="text1"/>
          <w:sz w:val="28"/>
          <w:szCs w:val="28"/>
        </w:rPr>
        <w:t>установлены:</w:t>
      </w:r>
    </w:p>
    <w:p w:rsidR="00240137" w:rsidRDefault="00240137" w:rsidP="00593BC6">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color w:val="000000" w:themeColor="text1"/>
          <w:sz w:val="28"/>
          <w:szCs w:val="28"/>
        </w:rPr>
      </w:pPr>
    </w:p>
    <w:p w:rsidR="00240137" w:rsidRPr="00240137" w:rsidRDefault="00240137" w:rsidP="00593BC6">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bCs/>
          <w:color w:val="000000" w:themeColor="text1"/>
          <w:sz w:val="28"/>
          <w:szCs w:val="28"/>
        </w:rPr>
      </w:pPr>
      <w:r w:rsidRPr="00240137">
        <w:rPr>
          <w:rFonts w:ascii="Times New Roman" w:hAnsi="Times New Roman" w:cs="Times New Roman"/>
          <w:color w:val="000000" w:themeColor="text1"/>
          <w:sz w:val="28"/>
          <w:szCs w:val="28"/>
        </w:rPr>
        <w:lastRenderedPageBreak/>
        <w:t xml:space="preserve">- нарушения </w:t>
      </w:r>
      <w:r w:rsidRPr="00240137">
        <w:rPr>
          <w:rFonts w:ascii="Times New Roman" w:hAnsi="Times New Roman" w:cs="Times New Roman"/>
          <w:bCs/>
          <w:color w:val="000000" w:themeColor="text1"/>
          <w:sz w:val="28"/>
          <w:szCs w:val="28"/>
        </w:rPr>
        <w:t>требования пункта 2.3. Методических рекомендаций</w:t>
      </w:r>
      <w:r>
        <w:rPr>
          <w:rFonts w:ascii="Times New Roman" w:hAnsi="Times New Roman" w:cs="Times New Roman"/>
          <w:bCs/>
          <w:color w:val="000000" w:themeColor="text1"/>
          <w:sz w:val="28"/>
          <w:szCs w:val="28"/>
        </w:rPr>
        <w:t>;</w:t>
      </w:r>
    </w:p>
    <w:p w:rsidR="00593BC6" w:rsidRPr="005378E7" w:rsidRDefault="00866F79" w:rsidP="00593BC6">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color w:val="000000" w:themeColor="text1"/>
          <w:sz w:val="28"/>
          <w:szCs w:val="28"/>
        </w:rPr>
      </w:pPr>
      <w:r w:rsidRPr="00240137">
        <w:rPr>
          <w:rFonts w:ascii="Times New Roman" w:hAnsi="Times New Roman" w:cs="Times New Roman"/>
          <w:color w:val="000000" w:themeColor="text1"/>
          <w:sz w:val="28"/>
          <w:szCs w:val="28"/>
        </w:rPr>
        <w:t>-</w:t>
      </w:r>
      <w:r w:rsidR="0050631B" w:rsidRPr="00240137">
        <w:rPr>
          <w:rFonts w:ascii="Times New Roman" w:hAnsi="Times New Roman" w:cs="Times New Roman"/>
          <w:color w:val="000000" w:themeColor="text1"/>
          <w:sz w:val="28"/>
          <w:szCs w:val="28"/>
        </w:rPr>
        <w:t xml:space="preserve"> </w:t>
      </w:r>
      <w:r w:rsidR="00697364" w:rsidRPr="00240137">
        <w:rPr>
          <w:rFonts w:ascii="Times New Roman" w:hAnsi="Times New Roman" w:cs="Times New Roman"/>
          <w:color w:val="000000" w:themeColor="text1"/>
          <w:sz w:val="28"/>
          <w:szCs w:val="28"/>
        </w:rPr>
        <w:t>нарушени</w:t>
      </w:r>
      <w:r w:rsidR="0050631B" w:rsidRPr="00240137">
        <w:rPr>
          <w:rFonts w:ascii="Times New Roman" w:hAnsi="Times New Roman" w:cs="Times New Roman"/>
          <w:color w:val="000000" w:themeColor="text1"/>
          <w:sz w:val="28"/>
          <w:szCs w:val="28"/>
        </w:rPr>
        <w:t>я</w:t>
      </w:r>
      <w:r w:rsidR="00697364" w:rsidRPr="00240137">
        <w:rPr>
          <w:rFonts w:ascii="Times New Roman" w:hAnsi="Times New Roman" w:cs="Times New Roman"/>
          <w:color w:val="000000" w:themeColor="text1"/>
          <w:sz w:val="28"/>
          <w:szCs w:val="28"/>
        </w:rPr>
        <w:t xml:space="preserve"> требований</w:t>
      </w:r>
      <w:r w:rsidR="00697364" w:rsidRPr="001620C6">
        <w:rPr>
          <w:rFonts w:ascii="Times New Roman" w:hAnsi="Times New Roman" w:cs="Times New Roman"/>
          <w:color w:val="000000" w:themeColor="text1"/>
          <w:sz w:val="28"/>
          <w:szCs w:val="28"/>
        </w:rPr>
        <w:t xml:space="preserve"> </w:t>
      </w:r>
      <w:r w:rsidR="00593BC6" w:rsidRPr="001620C6">
        <w:rPr>
          <w:rFonts w:ascii="Times New Roman" w:hAnsi="Times New Roman" w:cs="Times New Roman"/>
          <w:color w:val="000000" w:themeColor="text1"/>
          <w:sz w:val="28"/>
          <w:szCs w:val="28"/>
        </w:rPr>
        <w:t xml:space="preserve">абзаца 2 части 2 статьи 8, пункта 1 части 13 статьи 34, части 1 </w:t>
      </w:r>
      <w:r w:rsidR="00593BC6" w:rsidRPr="005378E7">
        <w:rPr>
          <w:rFonts w:ascii="Times New Roman" w:hAnsi="Times New Roman" w:cs="Times New Roman"/>
          <w:color w:val="000000" w:themeColor="text1"/>
          <w:sz w:val="28"/>
          <w:szCs w:val="28"/>
        </w:rPr>
        <w:t xml:space="preserve">статьи 34, части 10 статьи </w:t>
      </w:r>
      <w:proofErr w:type="gramStart"/>
      <w:r w:rsidR="00593BC6" w:rsidRPr="005378E7">
        <w:rPr>
          <w:rFonts w:ascii="Times New Roman" w:hAnsi="Times New Roman" w:cs="Times New Roman"/>
          <w:color w:val="000000" w:themeColor="text1"/>
          <w:sz w:val="28"/>
          <w:szCs w:val="28"/>
        </w:rPr>
        <w:t>83.2.,</w:t>
      </w:r>
      <w:proofErr w:type="gramEnd"/>
      <w:r w:rsidR="00593BC6" w:rsidRPr="005378E7">
        <w:rPr>
          <w:rFonts w:ascii="Times New Roman" w:hAnsi="Times New Roman" w:cs="Times New Roman"/>
          <w:color w:val="000000" w:themeColor="text1"/>
          <w:sz w:val="28"/>
          <w:szCs w:val="28"/>
        </w:rPr>
        <w:t xml:space="preserve"> части 4 статьи 64, части 6 статьи 94, части 7 статьи 34 ФЗ-44.</w:t>
      </w:r>
    </w:p>
    <w:p w:rsidR="00E81CFB" w:rsidRPr="005378E7" w:rsidRDefault="00593BC6" w:rsidP="002E2E76">
      <w:pPr>
        <w:pStyle w:val="ConsPlusNormal"/>
        <w:ind w:firstLine="708"/>
        <w:jc w:val="both"/>
        <w:rPr>
          <w:rFonts w:ascii="Times New Roman" w:hAnsi="Times New Roman" w:cs="Times New Roman"/>
          <w:color w:val="000000" w:themeColor="text1"/>
          <w:sz w:val="28"/>
          <w:szCs w:val="28"/>
        </w:rPr>
      </w:pPr>
      <w:r w:rsidRPr="005378E7">
        <w:rPr>
          <w:rFonts w:ascii="Times New Roman" w:eastAsia="Calibri" w:hAnsi="Times New Roman" w:cs="Times New Roman"/>
          <w:color w:val="000000" w:themeColor="text1"/>
          <w:sz w:val="28"/>
          <w:szCs w:val="28"/>
        </w:rPr>
        <w:t xml:space="preserve">2. В связи с истечением </w:t>
      </w:r>
      <w:r w:rsidRPr="005378E7">
        <w:rPr>
          <w:rFonts w:ascii="Times New Roman" w:hAnsi="Times New Roman" w:cs="Times New Roman"/>
          <w:color w:val="000000" w:themeColor="text1"/>
          <w:sz w:val="28"/>
          <w:szCs w:val="28"/>
        </w:rPr>
        <w:t xml:space="preserve">срока давности для привлечения к административной ответственности, установленного частью 1 статьи 4.5. и пункта 6 части 1 </w:t>
      </w:r>
      <w:r w:rsidRPr="005378E7">
        <w:rPr>
          <w:rFonts w:ascii="Times New Roman" w:hAnsi="Times New Roman" w:cs="Times New Roman"/>
          <w:color w:val="000000" w:themeColor="text1"/>
          <w:sz w:val="28"/>
          <w:szCs w:val="28"/>
        </w:rPr>
        <w:br/>
        <w:t xml:space="preserve">статьи 24.5. </w:t>
      </w:r>
      <w:r w:rsidRPr="005378E7">
        <w:rPr>
          <w:rFonts w:ascii="Times New Roman" w:eastAsia="Calibri" w:hAnsi="Times New Roman" w:cs="Times New Roman"/>
          <w:color w:val="000000" w:themeColor="text1"/>
          <w:sz w:val="28"/>
          <w:szCs w:val="28"/>
        </w:rPr>
        <w:t>КоАП РФ</w:t>
      </w:r>
      <w:r w:rsidRPr="005378E7">
        <w:rPr>
          <w:rFonts w:ascii="Times New Roman" w:hAnsi="Times New Roman" w:cs="Times New Roman"/>
          <w:color w:val="000000" w:themeColor="text1"/>
          <w:sz w:val="28"/>
          <w:szCs w:val="28"/>
        </w:rPr>
        <w:t xml:space="preserve"> </w:t>
      </w:r>
      <w:r w:rsidRPr="005378E7">
        <w:rPr>
          <w:rFonts w:ascii="Times New Roman" w:eastAsia="Calibri" w:hAnsi="Times New Roman" w:cs="Times New Roman"/>
          <w:color w:val="000000" w:themeColor="text1"/>
          <w:sz w:val="28"/>
          <w:szCs w:val="28"/>
        </w:rPr>
        <w:t xml:space="preserve">в отношении должностного лица </w:t>
      </w:r>
      <w:r w:rsidR="005378E7" w:rsidRPr="001620C6">
        <w:rPr>
          <w:rFonts w:ascii="Times New Roman" w:hAnsi="Times New Roman" w:cs="Times New Roman"/>
          <w:color w:val="000000" w:themeColor="text1"/>
          <w:sz w:val="28"/>
          <w:szCs w:val="28"/>
        </w:rPr>
        <w:t>ГКУ «</w:t>
      </w:r>
      <w:proofErr w:type="spellStart"/>
      <w:r w:rsidR="005378E7" w:rsidRPr="001620C6">
        <w:rPr>
          <w:rFonts w:ascii="Times New Roman" w:hAnsi="Times New Roman" w:cs="Times New Roman"/>
          <w:color w:val="000000" w:themeColor="text1"/>
          <w:sz w:val="28"/>
          <w:szCs w:val="28"/>
        </w:rPr>
        <w:t>ОТиСР</w:t>
      </w:r>
      <w:proofErr w:type="spellEnd"/>
      <w:r w:rsidR="005378E7" w:rsidRPr="001620C6">
        <w:rPr>
          <w:rFonts w:ascii="Times New Roman" w:hAnsi="Times New Roman" w:cs="Times New Roman"/>
          <w:color w:val="000000" w:themeColor="text1"/>
          <w:sz w:val="28"/>
          <w:szCs w:val="28"/>
        </w:rPr>
        <w:t xml:space="preserve"> </w:t>
      </w:r>
      <w:proofErr w:type="spellStart"/>
      <w:r w:rsidR="005378E7" w:rsidRPr="001620C6">
        <w:rPr>
          <w:rFonts w:ascii="Times New Roman" w:hAnsi="Times New Roman" w:cs="Times New Roman"/>
          <w:color w:val="000000" w:themeColor="text1"/>
          <w:sz w:val="28"/>
          <w:szCs w:val="28"/>
        </w:rPr>
        <w:t>Надтеречного</w:t>
      </w:r>
      <w:proofErr w:type="spellEnd"/>
      <w:r w:rsidR="005378E7" w:rsidRPr="001620C6">
        <w:rPr>
          <w:rFonts w:ascii="Times New Roman" w:hAnsi="Times New Roman" w:cs="Times New Roman"/>
          <w:color w:val="000000" w:themeColor="text1"/>
          <w:sz w:val="28"/>
          <w:szCs w:val="28"/>
        </w:rPr>
        <w:t xml:space="preserve"> района»</w:t>
      </w:r>
      <w:r w:rsidRPr="005378E7">
        <w:rPr>
          <w:rFonts w:ascii="Times New Roman" w:hAnsi="Times New Roman" w:cs="Times New Roman"/>
          <w:color w:val="000000" w:themeColor="text1"/>
          <w:sz w:val="28"/>
          <w:szCs w:val="28"/>
        </w:rPr>
        <w:t>, допустившего нарушение требований абзаца 2 части 2 статьи 8, пункта 1 части 13 статьи 34, части 1 статьи 34, части 10 статьи 83.2., части 4 статьи 64, части 6 статьи 94, части 7 статьи 34 ФЗ-44 при утверждении аукционн</w:t>
      </w:r>
      <w:r w:rsidR="007742AE" w:rsidRPr="005378E7">
        <w:rPr>
          <w:rFonts w:ascii="Times New Roman" w:hAnsi="Times New Roman" w:cs="Times New Roman"/>
          <w:color w:val="000000" w:themeColor="text1"/>
          <w:sz w:val="28"/>
          <w:szCs w:val="28"/>
        </w:rPr>
        <w:t>ы</w:t>
      </w:r>
      <w:r w:rsidR="002E2E76" w:rsidRPr="005378E7">
        <w:rPr>
          <w:rFonts w:ascii="Times New Roman" w:hAnsi="Times New Roman" w:cs="Times New Roman"/>
          <w:color w:val="000000" w:themeColor="text1"/>
          <w:sz w:val="28"/>
          <w:szCs w:val="28"/>
        </w:rPr>
        <w:t>х документаций</w:t>
      </w:r>
      <w:r w:rsidRPr="005378E7">
        <w:rPr>
          <w:rFonts w:ascii="Times New Roman" w:hAnsi="Times New Roman" w:cs="Times New Roman"/>
          <w:color w:val="000000" w:themeColor="text1"/>
          <w:sz w:val="28"/>
          <w:szCs w:val="28"/>
        </w:rPr>
        <w:t xml:space="preserve"> </w:t>
      </w:r>
      <w:r w:rsidR="002E2E76" w:rsidRPr="005378E7">
        <w:rPr>
          <w:rFonts w:ascii="Times New Roman" w:hAnsi="Times New Roman" w:cs="Times New Roman"/>
          <w:color w:val="000000" w:themeColor="text1"/>
          <w:sz w:val="28"/>
          <w:szCs w:val="28"/>
        </w:rPr>
        <w:br/>
      </w:r>
      <w:r w:rsidR="005378E7" w:rsidRPr="005378E7">
        <w:rPr>
          <w:rFonts w:ascii="Times New Roman" w:hAnsi="Times New Roman" w:cs="Times New Roman"/>
          <w:color w:val="000000" w:themeColor="text1"/>
          <w:sz w:val="28"/>
          <w:szCs w:val="28"/>
        </w:rPr>
        <w:t xml:space="preserve">0194200000518003916 </w:t>
      </w:r>
      <w:r w:rsidR="005378E7" w:rsidRPr="005378E7">
        <w:rPr>
          <w:rFonts w:ascii="Times New Roman" w:hAnsi="Times New Roman" w:cs="Times New Roman"/>
          <w:color w:val="000000" w:themeColor="text1"/>
          <w:sz w:val="28"/>
          <w:szCs w:val="28"/>
        </w:rPr>
        <w:t>от 27</w:t>
      </w:r>
      <w:r w:rsidR="002E2E76" w:rsidRPr="005378E7">
        <w:rPr>
          <w:rFonts w:ascii="Times New Roman" w:hAnsi="Times New Roman" w:cs="Times New Roman"/>
          <w:color w:val="000000" w:themeColor="text1"/>
          <w:sz w:val="28"/>
          <w:szCs w:val="28"/>
        </w:rPr>
        <w:t>.06.2018</w:t>
      </w:r>
      <w:r w:rsidR="0091120F">
        <w:rPr>
          <w:rFonts w:ascii="Times New Roman" w:hAnsi="Times New Roman" w:cs="Times New Roman"/>
          <w:color w:val="000000" w:themeColor="text1"/>
          <w:sz w:val="28"/>
          <w:szCs w:val="28"/>
        </w:rPr>
        <w:t xml:space="preserve"> протокол</w:t>
      </w:r>
      <w:r w:rsidRPr="005378E7">
        <w:rPr>
          <w:rFonts w:ascii="Times New Roman" w:hAnsi="Times New Roman" w:cs="Times New Roman"/>
          <w:color w:val="000000" w:themeColor="text1"/>
          <w:sz w:val="28"/>
          <w:szCs w:val="28"/>
        </w:rPr>
        <w:t xml:space="preserve"> об административн</w:t>
      </w:r>
      <w:r w:rsidR="0091120F">
        <w:rPr>
          <w:rFonts w:ascii="Times New Roman" w:hAnsi="Times New Roman" w:cs="Times New Roman"/>
          <w:color w:val="000000" w:themeColor="text1"/>
          <w:sz w:val="28"/>
          <w:szCs w:val="28"/>
        </w:rPr>
        <w:t>ом</w:t>
      </w:r>
      <w:r w:rsidRPr="005378E7">
        <w:rPr>
          <w:rFonts w:ascii="Times New Roman" w:hAnsi="Times New Roman" w:cs="Times New Roman"/>
          <w:color w:val="000000" w:themeColor="text1"/>
          <w:sz w:val="28"/>
          <w:szCs w:val="28"/>
        </w:rPr>
        <w:t xml:space="preserve"> правонарушени</w:t>
      </w:r>
      <w:r w:rsidR="0091120F">
        <w:rPr>
          <w:rFonts w:ascii="Times New Roman" w:hAnsi="Times New Roman" w:cs="Times New Roman"/>
          <w:color w:val="000000" w:themeColor="text1"/>
          <w:sz w:val="28"/>
          <w:szCs w:val="28"/>
        </w:rPr>
        <w:t>и</w:t>
      </w:r>
      <w:r w:rsidRPr="005378E7">
        <w:rPr>
          <w:rFonts w:ascii="Times New Roman" w:hAnsi="Times New Roman" w:cs="Times New Roman"/>
          <w:color w:val="000000" w:themeColor="text1"/>
          <w:sz w:val="28"/>
          <w:szCs w:val="28"/>
        </w:rPr>
        <w:t xml:space="preserve"> по </w:t>
      </w:r>
      <w:r w:rsidRPr="005378E7">
        <w:rPr>
          <w:rFonts w:ascii="Times New Roman" w:eastAsia="Calibri" w:hAnsi="Times New Roman" w:cs="Times New Roman"/>
          <w:bCs/>
          <w:color w:val="000000" w:themeColor="text1"/>
          <w:sz w:val="28"/>
          <w:szCs w:val="28"/>
        </w:rPr>
        <w:t xml:space="preserve">части 4.2. статьи 7.30. </w:t>
      </w:r>
      <w:bookmarkStart w:id="2" w:name="_GoBack"/>
      <w:bookmarkEnd w:id="2"/>
      <w:r w:rsidRPr="005378E7">
        <w:rPr>
          <w:rFonts w:ascii="Times New Roman" w:eastAsia="Calibri" w:hAnsi="Times New Roman" w:cs="Times New Roman"/>
          <w:color w:val="000000" w:themeColor="text1"/>
          <w:sz w:val="28"/>
          <w:szCs w:val="28"/>
        </w:rPr>
        <w:t>КоАП РФ</w:t>
      </w:r>
      <w:r w:rsidRPr="005378E7">
        <w:rPr>
          <w:rFonts w:ascii="Times New Roman" w:hAnsi="Times New Roman" w:cs="Times New Roman"/>
          <w:color w:val="000000" w:themeColor="text1"/>
          <w:sz w:val="28"/>
          <w:szCs w:val="28"/>
        </w:rPr>
        <w:t xml:space="preserve"> в ходе проведения проверки не составлены.</w:t>
      </w:r>
    </w:p>
    <w:p w:rsidR="00F85EC3" w:rsidRPr="001620C6" w:rsidRDefault="00F85EC3" w:rsidP="00C207F0">
      <w:pPr>
        <w:spacing w:after="0" w:line="240" w:lineRule="auto"/>
        <w:jc w:val="both"/>
        <w:rPr>
          <w:rFonts w:ascii="Times New Roman" w:hAnsi="Times New Roman" w:cs="Times New Roman"/>
          <w:color w:val="000000" w:themeColor="text1"/>
          <w:sz w:val="28"/>
          <w:szCs w:val="28"/>
          <w:highlight w:val="yellow"/>
        </w:rPr>
      </w:pPr>
    </w:p>
    <w:p w:rsidR="00F85EC3" w:rsidRPr="001620C6" w:rsidRDefault="00F85EC3" w:rsidP="00C207F0">
      <w:pPr>
        <w:spacing w:after="0" w:line="240" w:lineRule="auto"/>
        <w:jc w:val="both"/>
        <w:rPr>
          <w:rFonts w:ascii="Times New Roman" w:hAnsi="Times New Roman" w:cs="Times New Roman"/>
          <w:color w:val="000000" w:themeColor="text1"/>
          <w:sz w:val="28"/>
          <w:szCs w:val="28"/>
          <w:highlight w:val="yellow"/>
        </w:rPr>
      </w:pPr>
    </w:p>
    <w:p w:rsidR="00ED737D" w:rsidRPr="001620C6" w:rsidRDefault="006436D0" w:rsidP="00C207F0">
      <w:pPr>
        <w:spacing w:after="0" w:line="240" w:lineRule="auto"/>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Заместитель начальника</w:t>
      </w:r>
      <w:r w:rsidR="00D40FAB" w:rsidRPr="001620C6">
        <w:rPr>
          <w:rFonts w:ascii="Times New Roman" w:hAnsi="Times New Roman" w:cs="Times New Roman"/>
          <w:color w:val="000000" w:themeColor="text1"/>
          <w:sz w:val="28"/>
          <w:szCs w:val="28"/>
        </w:rPr>
        <w:t xml:space="preserve"> отдела внутреннего </w:t>
      </w:r>
    </w:p>
    <w:p w:rsidR="00ED737D" w:rsidRPr="001620C6" w:rsidRDefault="00D40FAB" w:rsidP="00C207F0">
      <w:pPr>
        <w:spacing w:after="0" w:line="240" w:lineRule="auto"/>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финансового аудита и контроля </w:t>
      </w:r>
    </w:p>
    <w:p w:rsidR="006436D0" w:rsidRPr="001620C6" w:rsidRDefault="00D40FAB" w:rsidP="00C207F0">
      <w:pPr>
        <w:spacing w:after="0" w:line="240" w:lineRule="auto"/>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 xml:space="preserve">Министерства финансов </w:t>
      </w:r>
    </w:p>
    <w:p w:rsidR="006477CA" w:rsidRPr="001620C6" w:rsidRDefault="00D40FAB" w:rsidP="00593BC6">
      <w:pPr>
        <w:spacing w:after="0" w:line="240" w:lineRule="auto"/>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Чеченской Республики</w:t>
      </w:r>
      <w:r w:rsidRPr="001620C6">
        <w:rPr>
          <w:rFonts w:ascii="Times New Roman" w:hAnsi="Times New Roman" w:cs="Times New Roman"/>
          <w:color w:val="000000" w:themeColor="text1"/>
          <w:sz w:val="28"/>
          <w:szCs w:val="28"/>
        </w:rPr>
        <w:tab/>
      </w:r>
      <w:r w:rsidRPr="001620C6">
        <w:rPr>
          <w:rFonts w:ascii="Times New Roman" w:hAnsi="Times New Roman" w:cs="Times New Roman"/>
          <w:color w:val="000000" w:themeColor="text1"/>
          <w:sz w:val="28"/>
          <w:szCs w:val="28"/>
        </w:rPr>
        <w:tab/>
      </w:r>
      <w:r w:rsidRPr="001620C6">
        <w:rPr>
          <w:rFonts w:ascii="Times New Roman" w:hAnsi="Times New Roman" w:cs="Times New Roman"/>
          <w:color w:val="000000" w:themeColor="text1"/>
          <w:sz w:val="28"/>
          <w:szCs w:val="28"/>
        </w:rPr>
        <w:tab/>
      </w:r>
      <w:r w:rsidRPr="001620C6">
        <w:rPr>
          <w:rFonts w:ascii="Times New Roman" w:hAnsi="Times New Roman" w:cs="Times New Roman"/>
          <w:color w:val="000000" w:themeColor="text1"/>
          <w:sz w:val="28"/>
          <w:szCs w:val="28"/>
        </w:rPr>
        <w:tab/>
      </w:r>
      <w:r w:rsidRPr="001620C6">
        <w:rPr>
          <w:rFonts w:ascii="Times New Roman" w:hAnsi="Times New Roman" w:cs="Times New Roman"/>
          <w:color w:val="000000" w:themeColor="text1"/>
          <w:sz w:val="28"/>
          <w:szCs w:val="28"/>
        </w:rPr>
        <w:tab/>
      </w:r>
      <w:r w:rsidR="006436D0" w:rsidRPr="001620C6">
        <w:rPr>
          <w:rFonts w:ascii="Times New Roman" w:hAnsi="Times New Roman" w:cs="Times New Roman"/>
          <w:color w:val="000000" w:themeColor="text1"/>
          <w:sz w:val="28"/>
          <w:szCs w:val="28"/>
        </w:rPr>
        <w:tab/>
      </w:r>
      <w:r w:rsidR="006436D0" w:rsidRPr="001620C6">
        <w:rPr>
          <w:rFonts w:ascii="Times New Roman" w:hAnsi="Times New Roman" w:cs="Times New Roman"/>
          <w:color w:val="000000" w:themeColor="text1"/>
          <w:sz w:val="28"/>
          <w:szCs w:val="28"/>
        </w:rPr>
        <w:tab/>
      </w:r>
      <w:r w:rsidR="006436D0" w:rsidRPr="001620C6">
        <w:rPr>
          <w:rFonts w:ascii="Times New Roman" w:hAnsi="Times New Roman" w:cs="Times New Roman"/>
          <w:color w:val="000000" w:themeColor="text1"/>
          <w:sz w:val="28"/>
          <w:szCs w:val="28"/>
        </w:rPr>
        <w:tab/>
        <w:t xml:space="preserve">    М.С. Магомадова</w:t>
      </w:r>
    </w:p>
    <w:p w:rsidR="00F85EC3" w:rsidRPr="001620C6" w:rsidRDefault="00F85EC3" w:rsidP="00C207F0">
      <w:pPr>
        <w:adjustRightInd w:val="0"/>
        <w:spacing w:after="0" w:line="240" w:lineRule="auto"/>
        <w:outlineLvl w:val="1"/>
        <w:rPr>
          <w:rFonts w:ascii="Times New Roman" w:hAnsi="Times New Roman" w:cs="Times New Roman"/>
          <w:color w:val="000000" w:themeColor="text1"/>
          <w:sz w:val="28"/>
          <w:szCs w:val="28"/>
        </w:rPr>
      </w:pPr>
    </w:p>
    <w:p w:rsidR="006477CA" w:rsidRPr="001620C6" w:rsidRDefault="006477CA" w:rsidP="00C207F0">
      <w:pPr>
        <w:adjustRightInd w:val="0"/>
        <w:spacing w:after="0" w:line="240" w:lineRule="auto"/>
        <w:ind w:firstLine="708"/>
        <w:outlineLvl w:val="1"/>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С актом ознакомлен</w:t>
      </w:r>
      <w:r w:rsidR="0002750E" w:rsidRPr="001620C6">
        <w:rPr>
          <w:rFonts w:ascii="Times New Roman" w:hAnsi="Times New Roman" w:cs="Times New Roman"/>
          <w:color w:val="000000" w:themeColor="text1"/>
          <w:sz w:val="28"/>
          <w:szCs w:val="28"/>
        </w:rPr>
        <w:t>:</w:t>
      </w:r>
    </w:p>
    <w:p w:rsidR="0002750E" w:rsidRPr="001620C6" w:rsidRDefault="00593BC6" w:rsidP="00C207F0">
      <w:pPr>
        <w:adjustRightInd w:val="0"/>
        <w:spacing w:after="0" w:line="240" w:lineRule="auto"/>
        <w:outlineLvl w:val="1"/>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________________________</w:t>
      </w:r>
      <w:r w:rsidR="0002750E" w:rsidRPr="001620C6">
        <w:rPr>
          <w:rFonts w:ascii="Times New Roman" w:hAnsi="Times New Roman" w:cs="Times New Roman"/>
          <w:color w:val="000000" w:themeColor="text1"/>
          <w:sz w:val="28"/>
          <w:szCs w:val="28"/>
        </w:rPr>
        <w:t>_</w:t>
      </w:r>
      <w:r w:rsidR="00BC443F" w:rsidRPr="001620C6">
        <w:rPr>
          <w:rFonts w:ascii="Times New Roman" w:hAnsi="Times New Roman" w:cs="Times New Roman"/>
          <w:color w:val="000000" w:themeColor="text1"/>
          <w:sz w:val="28"/>
          <w:szCs w:val="28"/>
        </w:rPr>
        <w:t xml:space="preserve">   </w:t>
      </w:r>
      <w:r w:rsidR="00540DBC" w:rsidRPr="001620C6">
        <w:rPr>
          <w:rFonts w:ascii="Times New Roman" w:hAnsi="Times New Roman" w:cs="Times New Roman"/>
          <w:color w:val="000000" w:themeColor="text1"/>
          <w:sz w:val="28"/>
          <w:szCs w:val="28"/>
        </w:rPr>
        <w:t xml:space="preserve">  </w:t>
      </w:r>
      <w:r w:rsidR="0002750E" w:rsidRPr="001620C6">
        <w:rPr>
          <w:rFonts w:ascii="Times New Roman" w:hAnsi="Times New Roman" w:cs="Times New Roman"/>
          <w:color w:val="000000" w:themeColor="text1"/>
          <w:sz w:val="28"/>
          <w:szCs w:val="28"/>
        </w:rPr>
        <w:t>__________________</w:t>
      </w:r>
      <w:r w:rsidR="00BC443F" w:rsidRPr="001620C6">
        <w:rPr>
          <w:rFonts w:ascii="Times New Roman" w:hAnsi="Times New Roman" w:cs="Times New Roman"/>
          <w:color w:val="000000" w:themeColor="text1"/>
          <w:sz w:val="28"/>
          <w:szCs w:val="28"/>
        </w:rPr>
        <w:t xml:space="preserve">     </w:t>
      </w:r>
      <w:r w:rsidRPr="001620C6">
        <w:rPr>
          <w:rFonts w:ascii="Times New Roman" w:hAnsi="Times New Roman" w:cs="Times New Roman"/>
          <w:color w:val="000000" w:themeColor="text1"/>
          <w:sz w:val="28"/>
          <w:szCs w:val="28"/>
        </w:rPr>
        <w:t>______________________</w:t>
      </w:r>
    </w:p>
    <w:p w:rsidR="00FC1ED5" w:rsidRPr="009E1698" w:rsidRDefault="0002750E" w:rsidP="009E1698">
      <w:pPr>
        <w:adjustRightInd w:val="0"/>
        <w:spacing w:after="0" w:line="240" w:lineRule="auto"/>
        <w:ind w:firstLine="708"/>
        <w:outlineLvl w:val="1"/>
        <w:rPr>
          <w:rFonts w:ascii="Times New Roman" w:hAnsi="Times New Roman" w:cs="Times New Roman"/>
          <w:color w:val="000000" w:themeColor="text1"/>
          <w:sz w:val="20"/>
          <w:szCs w:val="20"/>
        </w:rPr>
      </w:pPr>
      <w:r w:rsidRPr="005378E7">
        <w:rPr>
          <w:rFonts w:ascii="Times New Roman" w:hAnsi="Times New Roman" w:cs="Times New Roman"/>
          <w:color w:val="000000" w:themeColor="text1"/>
          <w:sz w:val="20"/>
          <w:szCs w:val="20"/>
        </w:rPr>
        <w:t xml:space="preserve">   </w:t>
      </w:r>
      <w:r w:rsidR="000D7355" w:rsidRPr="005378E7">
        <w:rPr>
          <w:rFonts w:ascii="Times New Roman" w:hAnsi="Times New Roman" w:cs="Times New Roman"/>
          <w:color w:val="000000" w:themeColor="text1"/>
          <w:sz w:val="20"/>
          <w:szCs w:val="20"/>
        </w:rPr>
        <w:t xml:space="preserve">      </w:t>
      </w:r>
      <w:r w:rsidR="00540DBC" w:rsidRPr="005378E7">
        <w:rPr>
          <w:rFonts w:ascii="Times New Roman" w:hAnsi="Times New Roman" w:cs="Times New Roman"/>
          <w:color w:val="000000" w:themeColor="text1"/>
          <w:sz w:val="20"/>
          <w:szCs w:val="20"/>
        </w:rPr>
        <w:t xml:space="preserve">          </w:t>
      </w:r>
      <w:r w:rsidRPr="005378E7">
        <w:rPr>
          <w:rFonts w:ascii="Times New Roman" w:hAnsi="Times New Roman" w:cs="Times New Roman"/>
          <w:color w:val="000000" w:themeColor="text1"/>
          <w:sz w:val="20"/>
          <w:szCs w:val="20"/>
        </w:rPr>
        <w:t>(</w:t>
      </w:r>
      <w:proofErr w:type="gramStart"/>
      <w:r w:rsidRPr="005378E7">
        <w:rPr>
          <w:rFonts w:ascii="Times New Roman" w:hAnsi="Times New Roman" w:cs="Times New Roman"/>
          <w:color w:val="000000" w:themeColor="text1"/>
          <w:sz w:val="20"/>
          <w:szCs w:val="20"/>
        </w:rPr>
        <w:t>дол</w:t>
      </w:r>
      <w:r w:rsidR="00BC443F" w:rsidRPr="005378E7">
        <w:rPr>
          <w:rFonts w:ascii="Times New Roman" w:hAnsi="Times New Roman" w:cs="Times New Roman"/>
          <w:color w:val="000000" w:themeColor="text1"/>
          <w:sz w:val="20"/>
          <w:szCs w:val="20"/>
        </w:rPr>
        <w:t xml:space="preserve">жность)   </w:t>
      </w:r>
      <w:proofErr w:type="gramEnd"/>
      <w:r w:rsidRPr="005378E7">
        <w:rPr>
          <w:rFonts w:ascii="Times New Roman" w:hAnsi="Times New Roman" w:cs="Times New Roman"/>
          <w:color w:val="000000" w:themeColor="text1"/>
          <w:sz w:val="20"/>
          <w:szCs w:val="20"/>
        </w:rPr>
        <w:t xml:space="preserve">                    </w:t>
      </w:r>
      <w:r w:rsidR="00593BC6" w:rsidRPr="005378E7">
        <w:rPr>
          <w:rFonts w:ascii="Times New Roman" w:hAnsi="Times New Roman" w:cs="Times New Roman"/>
          <w:color w:val="000000" w:themeColor="text1"/>
          <w:sz w:val="20"/>
          <w:szCs w:val="20"/>
        </w:rPr>
        <w:t xml:space="preserve">             </w:t>
      </w:r>
      <w:r w:rsidR="00BC443F" w:rsidRPr="005378E7">
        <w:rPr>
          <w:rFonts w:ascii="Times New Roman" w:hAnsi="Times New Roman" w:cs="Times New Roman"/>
          <w:color w:val="000000" w:themeColor="text1"/>
          <w:sz w:val="20"/>
          <w:szCs w:val="20"/>
        </w:rPr>
        <w:t xml:space="preserve">   </w:t>
      </w:r>
      <w:r w:rsidR="000D7355" w:rsidRPr="005378E7">
        <w:rPr>
          <w:rFonts w:ascii="Times New Roman" w:hAnsi="Times New Roman" w:cs="Times New Roman"/>
          <w:color w:val="000000" w:themeColor="text1"/>
          <w:sz w:val="20"/>
          <w:szCs w:val="20"/>
        </w:rPr>
        <w:t>(под</w:t>
      </w:r>
      <w:r w:rsidR="00BC443F" w:rsidRPr="005378E7">
        <w:rPr>
          <w:rFonts w:ascii="Times New Roman" w:hAnsi="Times New Roman" w:cs="Times New Roman"/>
          <w:color w:val="000000" w:themeColor="text1"/>
          <w:sz w:val="20"/>
          <w:szCs w:val="20"/>
        </w:rPr>
        <w:t>пись)</w:t>
      </w:r>
      <w:r w:rsidR="001261C4" w:rsidRPr="005378E7">
        <w:rPr>
          <w:rFonts w:ascii="Times New Roman" w:hAnsi="Times New Roman" w:cs="Times New Roman"/>
          <w:color w:val="000000" w:themeColor="text1"/>
          <w:sz w:val="20"/>
          <w:szCs w:val="20"/>
        </w:rPr>
        <w:t xml:space="preserve">                 </w:t>
      </w:r>
      <w:r w:rsidR="00BC443F" w:rsidRPr="005378E7">
        <w:rPr>
          <w:rFonts w:ascii="Times New Roman" w:hAnsi="Times New Roman" w:cs="Times New Roman"/>
          <w:color w:val="000000" w:themeColor="text1"/>
          <w:sz w:val="20"/>
          <w:szCs w:val="20"/>
        </w:rPr>
        <w:t xml:space="preserve">    </w:t>
      </w:r>
      <w:r w:rsidR="00593BC6" w:rsidRPr="005378E7">
        <w:rPr>
          <w:rFonts w:ascii="Times New Roman" w:hAnsi="Times New Roman" w:cs="Times New Roman"/>
          <w:color w:val="000000" w:themeColor="text1"/>
          <w:sz w:val="20"/>
          <w:szCs w:val="20"/>
        </w:rPr>
        <w:t xml:space="preserve">     </w:t>
      </w:r>
      <w:r w:rsidR="00BC443F" w:rsidRPr="005378E7">
        <w:rPr>
          <w:rFonts w:ascii="Times New Roman" w:hAnsi="Times New Roman" w:cs="Times New Roman"/>
          <w:color w:val="000000" w:themeColor="text1"/>
          <w:sz w:val="20"/>
          <w:szCs w:val="20"/>
        </w:rPr>
        <w:t xml:space="preserve">  </w:t>
      </w:r>
      <w:r w:rsidR="001261C4" w:rsidRPr="005378E7">
        <w:rPr>
          <w:rFonts w:ascii="Times New Roman" w:hAnsi="Times New Roman" w:cs="Times New Roman"/>
          <w:color w:val="000000" w:themeColor="text1"/>
          <w:sz w:val="20"/>
          <w:szCs w:val="20"/>
        </w:rPr>
        <w:t xml:space="preserve">        </w:t>
      </w:r>
      <w:r w:rsidRPr="005378E7">
        <w:rPr>
          <w:rFonts w:ascii="Times New Roman" w:hAnsi="Times New Roman" w:cs="Times New Roman"/>
          <w:color w:val="000000" w:themeColor="text1"/>
          <w:sz w:val="20"/>
          <w:szCs w:val="20"/>
        </w:rPr>
        <w:t>(расшифровка подписи)</w:t>
      </w:r>
      <w:r w:rsidR="009E1698">
        <w:rPr>
          <w:rFonts w:ascii="Times New Roman" w:hAnsi="Times New Roman" w:cs="Times New Roman"/>
          <w:color w:val="000000" w:themeColor="text1"/>
          <w:sz w:val="20"/>
          <w:szCs w:val="20"/>
        </w:rPr>
        <w:t xml:space="preserve"> </w:t>
      </w:r>
    </w:p>
    <w:sectPr w:rsidR="00FC1ED5" w:rsidRPr="009E1698" w:rsidSect="006436D0">
      <w:headerReference w:type="default" r:id="rId27"/>
      <w:footerReference w:type="default" r:id="rId28"/>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84" w:rsidRDefault="00E64D84" w:rsidP="000B6791">
      <w:pPr>
        <w:spacing w:after="0" w:line="240" w:lineRule="auto"/>
      </w:pPr>
      <w:r>
        <w:separator/>
      </w:r>
    </w:p>
  </w:endnote>
  <w:endnote w:type="continuationSeparator" w:id="0">
    <w:p w:rsidR="00E64D84" w:rsidRDefault="00E64D8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6A" w:rsidRDefault="00BB4B6A" w:rsidP="00771B4D">
    <w:pPr>
      <w:pStyle w:val="a6"/>
    </w:pPr>
  </w:p>
  <w:p w:rsidR="00BB4B6A" w:rsidRDefault="00BB4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84" w:rsidRDefault="00E64D84" w:rsidP="000B6791">
      <w:pPr>
        <w:spacing w:after="0" w:line="240" w:lineRule="auto"/>
      </w:pPr>
      <w:r>
        <w:separator/>
      </w:r>
    </w:p>
  </w:footnote>
  <w:footnote w:type="continuationSeparator" w:id="0">
    <w:p w:rsidR="00E64D84" w:rsidRDefault="00E64D8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BB4B6A" w:rsidRDefault="00BB4B6A">
        <w:pPr>
          <w:pStyle w:val="a4"/>
          <w:jc w:val="center"/>
        </w:pPr>
        <w:r>
          <w:fldChar w:fldCharType="begin"/>
        </w:r>
        <w:r>
          <w:instrText>PAGE   \* MERGEFORMAT</w:instrText>
        </w:r>
        <w:r>
          <w:fldChar w:fldCharType="separate"/>
        </w:r>
        <w:r w:rsidR="0091120F">
          <w:rPr>
            <w:noProof/>
          </w:rPr>
          <w:t>8</w:t>
        </w:r>
        <w:r>
          <w:fldChar w:fldCharType="end"/>
        </w:r>
      </w:p>
    </w:sdtContent>
  </w:sdt>
  <w:p w:rsidR="00BB4B6A" w:rsidRDefault="00BB4B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6D7DAD"/>
    <w:multiLevelType w:val="hybridMultilevel"/>
    <w:tmpl w:val="36AA7542"/>
    <w:lvl w:ilvl="0" w:tplc="14A07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0A5B"/>
    <w:rsid w:val="0006126B"/>
    <w:rsid w:val="00064D7A"/>
    <w:rsid w:val="00066010"/>
    <w:rsid w:val="0006734B"/>
    <w:rsid w:val="0007079D"/>
    <w:rsid w:val="00070B26"/>
    <w:rsid w:val="000715C3"/>
    <w:rsid w:val="00073051"/>
    <w:rsid w:val="00073A82"/>
    <w:rsid w:val="00074072"/>
    <w:rsid w:val="00074938"/>
    <w:rsid w:val="00075352"/>
    <w:rsid w:val="00076D5B"/>
    <w:rsid w:val="000771B4"/>
    <w:rsid w:val="00077760"/>
    <w:rsid w:val="00084472"/>
    <w:rsid w:val="00092C69"/>
    <w:rsid w:val="0009383D"/>
    <w:rsid w:val="00096853"/>
    <w:rsid w:val="00097871"/>
    <w:rsid w:val="000A0558"/>
    <w:rsid w:val="000A0736"/>
    <w:rsid w:val="000A0AFB"/>
    <w:rsid w:val="000A2632"/>
    <w:rsid w:val="000A2B93"/>
    <w:rsid w:val="000A2BB4"/>
    <w:rsid w:val="000A2DC6"/>
    <w:rsid w:val="000A3C65"/>
    <w:rsid w:val="000A6001"/>
    <w:rsid w:val="000B0949"/>
    <w:rsid w:val="000B1039"/>
    <w:rsid w:val="000B2781"/>
    <w:rsid w:val="000B3042"/>
    <w:rsid w:val="000B43D4"/>
    <w:rsid w:val="000B63B8"/>
    <w:rsid w:val="000B6791"/>
    <w:rsid w:val="000C06CB"/>
    <w:rsid w:val="000C0BC2"/>
    <w:rsid w:val="000C1202"/>
    <w:rsid w:val="000C2904"/>
    <w:rsid w:val="000C34D3"/>
    <w:rsid w:val="000C57A0"/>
    <w:rsid w:val="000C7EFB"/>
    <w:rsid w:val="000D090A"/>
    <w:rsid w:val="000D7355"/>
    <w:rsid w:val="000D798D"/>
    <w:rsid w:val="000D7ED2"/>
    <w:rsid w:val="000E0183"/>
    <w:rsid w:val="000E0E5B"/>
    <w:rsid w:val="000E283F"/>
    <w:rsid w:val="000E373F"/>
    <w:rsid w:val="000E7689"/>
    <w:rsid w:val="000F07D1"/>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2F5"/>
    <w:rsid w:val="00131715"/>
    <w:rsid w:val="001322D0"/>
    <w:rsid w:val="00133E04"/>
    <w:rsid w:val="001352D8"/>
    <w:rsid w:val="001357CC"/>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0C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5C87"/>
    <w:rsid w:val="001C615C"/>
    <w:rsid w:val="001C6DEC"/>
    <w:rsid w:val="001D1571"/>
    <w:rsid w:val="001D21FB"/>
    <w:rsid w:val="001D24E1"/>
    <w:rsid w:val="001D375B"/>
    <w:rsid w:val="001D42BA"/>
    <w:rsid w:val="001D4537"/>
    <w:rsid w:val="001E20CD"/>
    <w:rsid w:val="001E30B9"/>
    <w:rsid w:val="001E6AA8"/>
    <w:rsid w:val="001F03C7"/>
    <w:rsid w:val="001F1904"/>
    <w:rsid w:val="001F1AE1"/>
    <w:rsid w:val="001F39D0"/>
    <w:rsid w:val="001F4129"/>
    <w:rsid w:val="001F753A"/>
    <w:rsid w:val="002011DF"/>
    <w:rsid w:val="00202CC7"/>
    <w:rsid w:val="00203105"/>
    <w:rsid w:val="00206567"/>
    <w:rsid w:val="00207B28"/>
    <w:rsid w:val="00211649"/>
    <w:rsid w:val="00213C69"/>
    <w:rsid w:val="00215D67"/>
    <w:rsid w:val="00217D09"/>
    <w:rsid w:val="0022321E"/>
    <w:rsid w:val="002307E8"/>
    <w:rsid w:val="0023158C"/>
    <w:rsid w:val="00231695"/>
    <w:rsid w:val="00234442"/>
    <w:rsid w:val="002344AF"/>
    <w:rsid w:val="00234EBA"/>
    <w:rsid w:val="0023661C"/>
    <w:rsid w:val="00237C17"/>
    <w:rsid w:val="00240137"/>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261"/>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19CE"/>
    <w:rsid w:val="002C2710"/>
    <w:rsid w:val="002C4737"/>
    <w:rsid w:val="002C4D8B"/>
    <w:rsid w:val="002D2D97"/>
    <w:rsid w:val="002D44CC"/>
    <w:rsid w:val="002D74E0"/>
    <w:rsid w:val="002D752C"/>
    <w:rsid w:val="002D7A74"/>
    <w:rsid w:val="002E2E76"/>
    <w:rsid w:val="002E3815"/>
    <w:rsid w:val="002E6097"/>
    <w:rsid w:val="002F4F3B"/>
    <w:rsid w:val="002F5A2D"/>
    <w:rsid w:val="003019DE"/>
    <w:rsid w:val="00302CAE"/>
    <w:rsid w:val="003038A3"/>
    <w:rsid w:val="00305474"/>
    <w:rsid w:val="003119DC"/>
    <w:rsid w:val="003136EA"/>
    <w:rsid w:val="003139C2"/>
    <w:rsid w:val="003152D0"/>
    <w:rsid w:val="00315682"/>
    <w:rsid w:val="00316023"/>
    <w:rsid w:val="0031672B"/>
    <w:rsid w:val="0032018F"/>
    <w:rsid w:val="003222BA"/>
    <w:rsid w:val="003247A2"/>
    <w:rsid w:val="0032541D"/>
    <w:rsid w:val="00332B55"/>
    <w:rsid w:val="00333929"/>
    <w:rsid w:val="0033677A"/>
    <w:rsid w:val="00336D49"/>
    <w:rsid w:val="00337253"/>
    <w:rsid w:val="0034113C"/>
    <w:rsid w:val="00341642"/>
    <w:rsid w:val="003420F6"/>
    <w:rsid w:val="0034264B"/>
    <w:rsid w:val="00343264"/>
    <w:rsid w:val="003516D9"/>
    <w:rsid w:val="00352855"/>
    <w:rsid w:val="0035302A"/>
    <w:rsid w:val="00353F7D"/>
    <w:rsid w:val="00354C6F"/>
    <w:rsid w:val="0035715A"/>
    <w:rsid w:val="003627E8"/>
    <w:rsid w:val="00364B85"/>
    <w:rsid w:val="00365667"/>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B1965"/>
    <w:rsid w:val="003B5369"/>
    <w:rsid w:val="003B5D2F"/>
    <w:rsid w:val="003C18FA"/>
    <w:rsid w:val="003C48A4"/>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10C2D"/>
    <w:rsid w:val="00410CDE"/>
    <w:rsid w:val="00412BB3"/>
    <w:rsid w:val="00414DF7"/>
    <w:rsid w:val="00416CCD"/>
    <w:rsid w:val="00416CED"/>
    <w:rsid w:val="00416D90"/>
    <w:rsid w:val="00420710"/>
    <w:rsid w:val="0043394A"/>
    <w:rsid w:val="00433E89"/>
    <w:rsid w:val="00440474"/>
    <w:rsid w:val="00441B3D"/>
    <w:rsid w:val="00443208"/>
    <w:rsid w:val="00443470"/>
    <w:rsid w:val="00443DE5"/>
    <w:rsid w:val="00450920"/>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0EE1"/>
    <w:rsid w:val="004A63B8"/>
    <w:rsid w:val="004A7CCB"/>
    <w:rsid w:val="004B26BD"/>
    <w:rsid w:val="004B3014"/>
    <w:rsid w:val="004B4B87"/>
    <w:rsid w:val="004B5BBB"/>
    <w:rsid w:val="004B7BD3"/>
    <w:rsid w:val="004C249E"/>
    <w:rsid w:val="004C6F30"/>
    <w:rsid w:val="004D193F"/>
    <w:rsid w:val="004D255B"/>
    <w:rsid w:val="004D3937"/>
    <w:rsid w:val="004D5744"/>
    <w:rsid w:val="004D598D"/>
    <w:rsid w:val="004D65A7"/>
    <w:rsid w:val="004D65C9"/>
    <w:rsid w:val="004E2962"/>
    <w:rsid w:val="004E33D2"/>
    <w:rsid w:val="004E34AF"/>
    <w:rsid w:val="004E376B"/>
    <w:rsid w:val="004F0352"/>
    <w:rsid w:val="004F1113"/>
    <w:rsid w:val="004F634B"/>
    <w:rsid w:val="00500328"/>
    <w:rsid w:val="00502B1B"/>
    <w:rsid w:val="0050631B"/>
    <w:rsid w:val="00506AF2"/>
    <w:rsid w:val="00512D20"/>
    <w:rsid w:val="005157FF"/>
    <w:rsid w:val="00520151"/>
    <w:rsid w:val="00520497"/>
    <w:rsid w:val="00521065"/>
    <w:rsid w:val="0052656D"/>
    <w:rsid w:val="00530309"/>
    <w:rsid w:val="005318AE"/>
    <w:rsid w:val="00531D30"/>
    <w:rsid w:val="00532E5F"/>
    <w:rsid w:val="005365F0"/>
    <w:rsid w:val="00536D06"/>
    <w:rsid w:val="005378E7"/>
    <w:rsid w:val="00540DBC"/>
    <w:rsid w:val="005459F5"/>
    <w:rsid w:val="00547EC4"/>
    <w:rsid w:val="0055025A"/>
    <w:rsid w:val="005525B5"/>
    <w:rsid w:val="00554118"/>
    <w:rsid w:val="00555B07"/>
    <w:rsid w:val="00562B57"/>
    <w:rsid w:val="005642F8"/>
    <w:rsid w:val="00565E31"/>
    <w:rsid w:val="00566406"/>
    <w:rsid w:val="00567194"/>
    <w:rsid w:val="005722FE"/>
    <w:rsid w:val="00576C8D"/>
    <w:rsid w:val="0057712A"/>
    <w:rsid w:val="00577249"/>
    <w:rsid w:val="005835F1"/>
    <w:rsid w:val="005849B7"/>
    <w:rsid w:val="00585104"/>
    <w:rsid w:val="00585E9F"/>
    <w:rsid w:val="00586BB2"/>
    <w:rsid w:val="00593BC6"/>
    <w:rsid w:val="0059441C"/>
    <w:rsid w:val="005951CC"/>
    <w:rsid w:val="00597C5D"/>
    <w:rsid w:val="005A6251"/>
    <w:rsid w:val="005B1447"/>
    <w:rsid w:val="005B1BF8"/>
    <w:rsid w:val="005B1C50"/>
    <w:rsid w:val="005B3965"/>
    <w:rsid w:val="005B39A8"/>
    <w:rsid w:val="005B47CC"/>
    <w:rsid w:val="005B58AE"/>
    <w:rsid w:val="005C225A"/>
    <w:rsid w:val="005C2738"/>
    <w:rsid w:val="005C60AE"/>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3254"/>
    <w:rsid w:val="0063575E"/>
    <w:rsid w:val="0063682C"/>
    <w:rsid w:val="00636CAF"/>
    <w:rsid w:val="00640004"/>
    <w:rsid w:val="00640077"/>
    <w:rsid w:val="006406BD"/>
    <w:rsid w:val="00641782"/>
    <w:rsid w:val="006436D0"/>
    <w:rsid w:val="006454BA"/>
    <w:rsid w:val="00646586"/>
    <w:rsid w:val="00646BA4"/>
    <w:rsid w:val="006477CA"/>
    <w:rsid w:val="006501FD"/>
    <w:rsid w:val="006512BC"/>
    <w:rsid w:val="00651E63"/>
    <w:rsid w:val="006541C2"/>
    <w:rsid w:val="006555A4"/>
    <w:rsid w:val="00660404"/>
    <w:rsid w:val="00662298"/>
    <w:rsid w:val="00665D07"/>
    <w:rsid w:val="00666B7A"/>
    <w:rsid w:val="00670908"/>
    <w:rsid w:val="006731F4"/>
    <w:rsid w:val="006741CB"/>
    <w:rsid w:val="0067564B"/>
    <w:rsid w:val="00676496"/>
    <w:rsid w:val="00677CCC"/>
    <w:rsid w:val="00677F26"/>
    <w:rsid w:val="00680962"/>
    <w:rsid w:val="00685944"/>
    <w:rsid w:val="00686073"/>
    <w:rsid w:val="00687629"/>
    <w:rsid w:val="00690CE6"/>
    <w:rsid w:val="00691292"/>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D5F"/>
    <w:rsid w:val="006C27D4"/>
    <w:rsid w:val="006C2FA2"/>
    <w:rsid w:val="006C61F8"/>
    <w:rsid w:val="006D1F80"/>
    <w:rsid w:val="006D3070"/>
    <w:rsid w:val="006D56E3"/>
    <w:rsid w:val="006D73DB"/>
    <w:rsid w:val="006D74F6"/>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4E57"/>
    <w:rsid w:val="00725111"/>
    <w:rsid w:val="00730A02"/>
    <w:rsid w:val="00731E16"/>
    <w:rsid w:val="007320EB"/>
    <w:rsid w:val="00733F45"/>
    <w:rsid w:val="007343A5"/>
    <w:rsid w:val="00735705"/>
    <w:rsid w:val="00735877"/>
    <w:rsid w:val="007376CA"/>
    <w:rsid w:val="007406B6"/>
    <w:rsid w:val="00740DBF"/>
    <w:rsid w:val="007413A8"/>
    <w:rsid w:val="007416C2"/>
    <w:rsid w:val="00741B5F"/>
    <w:rsid w:val="007421F4"/>
    <w:rsid w:val="007431EB"/>
    <w:rsid w:val="0074482F"/>
    <w:rsid w:val="00744ACF"/>
    <w:rsid w:val="00746B46"/>
    <w:rsid w:val="00747085"/>
    <w:rsid w:val="00747D59"/>
    <w:rsid w:val="00750738"/>
    <w:rsid w:val="00752140"/>
    <w:rsid w:val="0075292E"/>
    <w:rsid w:val="00753AB1"/>
    <w:rsid w:val="00760E6B"/>
    <w:rsid w:val="007634A4"/>
    <w:rsid w:val="00763514"/>
    <w:rsid w:val="007669D3"/>
    <w:rsid w:val="00766A66"/>
    <w:rsid w:val="00767AB8"/>
    <w:rsid w:val="00767B73"/>
    <w:rsid w:val="00771B4D"/>
    <w:rsid w:val="00772558"/>
    <w:rsid w:val="0077269B"/>
    <w:rsid w:val="007742AE"/>
    <w:rsid w:val="00774574"/>
    <w:rsid w:val="00776798"/>
    <w:rsid w:val="00781594"/>
    <w:rsid w:val="00782F5D"/>
    <w:rsid w:val="0078306E"/>
    <w:rsid w:val="00783F5A"/>
    <w:rsid w:val="00794523"/>
    <w:rsid w:val="00797CF8"/>
    <w:rsid w:val="00797E9E"/>
    <w:rsid w:val="007A0070"/>
    <w:rsid w:val="007A2F18"/>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D671A"/>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65FA"/>
    <w:rsid w:val="008B002C"/>
    <w:rsid w:val="008B0E88"/>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20F"/>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CD8"/>
    <w:rsid w:val="00953EC1"/>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2049"/>
    <w:rsid w:val="009A13EB"/>
    <w:rsid w:val="009A1C55"/>
    <w:rsid w:val="009A1CAB"/>
    <w:rsid w:val="009A6EF2"/>
    <w:rsid w:val="009A724F"/>
    <w:rsid w:val="009B15A9"/>
    <w:rsid w:val="009B752E"/>
    <w:rsid w:val="009B75BE"/>
    <w:rsid w:val="009C001D"/>
    <w:rsid w:val="009C544A"/>
    <w:rsid w:val="009C661C"/>
    <w:rsid w:val="009C7413"/>
    <w:rsid w:val="009C7F49"/>
    <w:rsid w:val="009D55E1"/>
    <w:rsid w:val="009D59ED"/>
    <w:rsid w:val="009D6497"/>
    <w:rsid w:val="009D71A3"/>
    <w:rsid w:val="009D77BD"/>
    <w:rsid w:val="009E1698"/>
    <w:rsid w:val="009E4BA1"/>
    <w:rsid w:val="009E5A86"/>
    <w:rsid w:val="009E6363"/>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839"/>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46AC"/>
    <w:rsid w:val="00A712F3"/>
    <w:rsid w:val="00A7150F"/>
    <w:rsid w:val="00A744AC"/>
    <w:rsid w:val="00A76AAF"/>
    <w:rsid w:val="00A80886"/>
    <w:rsid w:val="00A81E6A"/>
    <w:rsid w:val="00A86380"/>
    <w:rsid w:val="00A86481"/>
    <w:rsid w:val="00A8702C"/>
    <w:rsid w:val="00A931EA"/>
    <w:rsid w:val="00A936CC"/>
    <w:rsid w:val="00A94698"/>
    <w:rsid w:val="00AA5002"/>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0AF2"/>
    <w:rsid w:val="00AE34BE"/>
    <w:rsid w:val="00AE7859"/>
    <w:rsid w:val="00AF1941"/>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65E"/>
    <w:rsid w:val="00BB4B6A"/>
    <w:rsid w:val="00BB503B"/>
    <w:rsid w:val="00BB71A9"/>
    <w:rsid w:val="00BB73B5"/>
    <w:rsid w:val="00BC215E"/>
    <w:rsid w:val="00BC2B5D"/>
    <w:rsid w:val="00BC3431"/>
    <w:rsid w:val="00BC443F"/>
    <w:rsid w:val="00BD3629"/>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19A4"/>
    <w:rsid w:val="00C33649"/>
    <w:rsid w:val="00C349ED"/>
    <w:rsid w:val="00C35D2E"/>
    <w:rsid w:val="00C42705"/>
    <w:rsid w:val="00C441D3"/>
    <w:rsid w:val="00C44908"/>
    <w:rsid w:val="00C51E52"/>
    <w:rsid w:val="00C52420"/>
    <w:rsid w:val="00C644B6"/>
    <w:rsid w:val="00C67EFD"/>
    <w:rsid w:val="00C7006A"/>
    <w:rsid w:val="00C72F47"/>
    <w:rsid w:val="00C743C5"/>
    <w:rsid w:val="00C745DB"/>
    <w:rsid w:val="00C75C19"/>
    <w:rsid w:val="00C7608C"/>
    <w:rsid w:val="00C80A9A"/>
    <w:rsid w:val="00C92D6D"/>
    <w:rsid w:val="00C92E94"/>
    <w:rsid w:val="00C94CAA"/>
    <w:rsid w:val="00C95345"/>
    <w:rsid w:val="00CA10E9"/>
    <w:rsid w:val="00CA4C36"/>
    <w:rsid w:val="00CA5A9D"/>
    <w:rsid w:val="00CA72A9"/>
    <w:rsid w:val="00CB084F"/>
    <w:rsid w:val="00CB3E1E"/>
    <w:rsid w:val="00CB5CFE"/>
    <w:rsid w:val="00CB6E11"/>
    <w:rsid w:val="00CB76D3"/>
    <w:rsid w:val="00CB771A"/>
    <w:rsid w:val="00CC0A43"/>
    <w:rsid w:val="00CC2572"/>
    <w:rsid w:val="00CC2BCF"/>
    <w:rsid w:val="00CC2E3D"/>
    <w:rsid w:val="00CC4484"/>
    <w:rsid w:val="00CC45F6"/>
    <w:rsid w:val="00CC483B"/>
    <w:rsid w:val="00CC5737"/>
    <w:rsid w:val="00CC68EE"/>
    <w:rsid w:val="00CC73FC"/>
    <w:rsid w:val="00CD0A3E"/>
    <w:rsid w:val="00CD2BD9"/>
    <w:rsid w:val="00CD2ECC"/>
    <w:rsid w:val="00CD3C03"/>
    <w:rsid w:val="00CD3F86"/>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5FBE"/>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3CD"/>
    <w:rsid w:val="00D63F56"/>
    <w:rsid w:val="00D662BF"/>
    <w:rsid w:val="00D6677C"/>
    <w:rsid w:val="00D72FDA"/>
    <w:rsid w:val="00D740F3"/>
    <w:rsid w:val="00D748DD"/>
    <w:rsid w:val="00D74FEA"/>
    <w:rsid w:val="00D834C3"/>
    <w:rsid w:val="00D86458"/>
    <w:rsid w:val="00D90DE2"/>
    <w:rsid w:val="00D915B3"/>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47B8A"/>
    <w:rsid w:val="00E52334"/>
    <w:rsid w:val="00E62870"/>
    <w:rsid w:val="00E64378"/>
    <w:rsid w:val="00E64D84"/>
    <w:rsid w:val="00E65251"/>
    <w:rsid w:val="00E66BF4"/>
    <w:rsid w:val="00E730D1"/>
    <w:rsid w:val="00E750FD"/>
    <w:rsid w:val="00E756B3"/>
    <w:rsid w:val="00E76326"/>
    <w:rsid w:val="00E8045D"/>
    <w:rsid w:val="00E81CFB"/>
    <w:rsid w:val="00E81EFF"/>
    <w:rsid w:val="00E90669"/>
    <w:rsid w:val="00E9070F"/>
    <w:rsid w:val="00E92337"/>
    <w:rsid w:val="00E93013"/>
    <w:rsid w:val="00E94ACF"/>
    <w:rsid w:val="00E956FC"/>
    <w:rsid w:val="00E96B7E"/>
    <w:rsid w:val="00EA1800"/>
    <w:rsid w:val="00EA30AA"/>
    <w:rsid w:val="00EA3F5A"/>
    <w:rsid w:val="00EA47E6"/>
    <w:rsid w:val="00EA5D8B"/>
    <w:rsid w:val="00EA7099"/>
    <w:rsid w:val="00EA7BB9"/>
    <w:rsid w:val="00EB30DE"/>
    <w:rsid w:val="00EB53F5"/>
    <w:rsid w:val="00EB5E35"/>
    <w:rsid w:val="00EB6ADF"/>
    <w:rsid w:val="00EC2EA8"/>
    <w:rsid w:val="00EC4C6F"/>
    <w:rsid w:val="00EC6741"/>
    <w:rsid w:val="00EC7DCD"/>
    <w:rsid w:val="00ED0D97"/>
    <w:rsid w:val="00ED2AEB"/>
    <w:rsid w:val="00ED3A98"/>
    <w:rsid w:val="00ED47AB"/>
    <w:rsid w:val="00ED4B01"/>
    <w:rsid w:val="00ED4B18"/>
    <w:rsid w:val="00ED4D09"/>
    <w:rsid w:val="00ED737D"/>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3B97"/>
    <w:rsid w:val="00F15318"/>
    <w:rsid w:val="00F15E00"/>
    <w:rsid w:val="00F17F7F"/>
    <w:rsid w:val="00F2012D"/>
    <w:rsid w:val="00F212A4"/>
    <w:rsid w:val="00F23E22"/>
    <w:rsid w:val="00F241AB"/>
    <w:rsid w:val="00F24A21"/>
    <w:rsid w:val="00F3057E"/>
    <w:rsid w:val="00F30997"/>
    <w:rsid w:val="00F31DD7"/>
    <w:rsid w:val="00F32112"/>
    <w:rsid w:val="00F347BD"/>
    <w:rsid w:val="00F350E9"/>
    <w:rsid w:val="00F37185"/>
    <w:rsid w:val="00F4293A"/>
    <w:rsid w:val="00F448E5"/>
    <w:rsid w:val="00F46BF1"/>
    <w:rsid w:val="00F52E31"/>
    <w:rsid w:val="00F541A4"/>
    <w:rsid w:val="00F55043"/>
    <w:rsid w:val="00F56DCF"/>
    <w:rsid w:val="00F578B1"/>
    <w:rsid w:val="00F602A8"/>
    <w:rsid w:val="00F62E96"/>
    <w:rsid w:val="00F62F0C"/>
    <w:rsid w:val="00F64F10"/>
    <w:rsid w:val="00F6752F"/>
    <w:rsid w:val="00F67CB6"/>
    <w:rsid w:val="00F67D85"/>
    <w:rsid w:val="00F7019D"/>
    <w:rsid w:val="00F7085D"/>
    <w:rsid w:val="00F710DB"/>
    <w:rsid w:val="00F7126A"/>
    <w:rsid w:val="00F73A22"/>
    <w:rsid w:val="00F7418A"/>
    <w:rsid w:val="00F7537E"/>
    <w:rsid w:val="00F7602C"/>
    <w:rsid w:val="00F76ADB"/>
    <w:rsid w:val="00F77C9B"/>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44C8"/>
    <w:rsid w:val="00FB50D3"/>
    <w:rsid w:val="00FC1ED5"/>
    <w:rsid w:val="00FC789C"/>
    <w:rsid w:val="00FC79B9"/>
    <w:rsid w:val="00FD00DA"/>
    <w:rsid w:val="00FD018A"/>
    <w:rsid w:val="00FD0DDB"/>
    <w:rsid w:val="00FD0E3E"/>
    <w:rsid w:val="00FD4B75"/>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97CAE8-CBE5-452E-909B-F13D78BE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id=71657358&amp;sub=101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mobileonline.garant.ru/document?id=71657358&amp;sub=10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garantF1://709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id=10080094&amp;sub=1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A80A-ACEF-4B97-9E25-9F8C2502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30894</TotalTime>
  <Pages>10</Pages>
  <Words>5021</Words>
  <Characters>28622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6</cp:revision>
  <cp:lastPrinted>2019-08-22T09:41:00Z</cp:lastPrinted>
  <dcterms:created xsi:type="dcterms:W3CDTF">2017-05-08T19:11:00Z</dcterms:created>
  <dcterms:modified xsi:type="dcterms:W3CDTF">2019-08-22T09:42:00Z</dcterms:modified>
</cp:coreProperties>
</file>