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7D9" w:rsidRDefault="000B67D9" w:rsidP="000B67D9">
      <w:pPr>
        <w:tabs>
          <w:tab w:val="left" w:pos="-3828"/>
          <w:tab w:val="center" w:pos="5244"/>
          <w:tab w:val="right" w:pos="10488"/>
        </w:tabs>
        <w:spacing w:after="0" w:line="264" w:lineRule="auto"/>
        <w:jc w:val="center"/>
        <w:outlineLvl w:val="0"/>
        <w:rPr>
          <w:rFonts w:ascii="Times New Roman" w:hAnsi="Times New Roman" w:cs="Times New Roman"/>
          <w:b/>
          <w:color w:val="000000" w:themeColor="text1"/>
          <w:sz w:val="24"/>
          <w:szCs w:val="24"/>
        </w:rPr>
      </w:pPr>
    </w:p>
    <w:p w:rsidR="00FA4875" w:rsidRPr="00313B97" w:rsidRDefault="00FA4875" w:rsidP="000B67D9">
      <w:pPr>
        <w:tabs>
          <w:tab w:val="left" w:pos="-3828"/>
          <w:tab w:val="center" w:pos="5244"/>
          <w:tab w:val="right" w:pos="10488"/>
        </w:tabs>
        <w:spacing w:after="0" w:line="264" w:lineRule="auto"/>
        <w:jc w:val="center"/>
        <w:outlineLvl w:val="0"/>
        <w:rPr>
          <w:rFonts w:ascii="Times New Roman" w:hAnsi="Times New Roman" w:cs="Times New Roman"/>
          <w:b/>
          <w:color w:val="000000" w:themeColor="text1"/>
          <w:sz w:val="24"/>
          <w:szCs w:val="24"/>
        </w:rPr>
      </w:pPr>
      <w:r w:rsidRPr="00313B97">
        <w:rPr>
          <w:rFonts w:ascii="Times New Roman" w:hAnsi="Times New Roman" w:cs="Times New Roman"/>
          <w:b/>
          <w:color w:val="000000" w:themeColor="text1"/>
          <w:sz w:val="24"/>
          <w:szCs w:val="24"/>
        </w:rPr>
        <w:t xml:space="preserve">А К Т № </w:t>
      </w:r>
      <w:r w:rsidR="00750CAD" w:rsidRPr="00313B97">
        <w:rPr>
          <w:rFonts w:ascii="Times New Roman" w:hAnsi="Times New Roman" w:cs="Times New Roman"/>
          <w:b/>
          <w:color w:val="000000" w:themeColor="text1"/>
          <w:sz w:val="24"/>
          <w:szCs w:val="24"/>
        </w:rPr>
        <w:t>6</w:t>
      </w:r>
      <w:r w:rsidR="00D82995" w:rsidRPr="00313B97">
        <w:rPr>
          <w:rFonts w:ascii="Times New Roman" w:hAnsi="Times New Roman" w:cs="Times New Roman"/>
          <w:b/>
          <w:color w:val="000000" w:themeColor="text1"/>
          <w:sz w:val="24"/>
          <w:szCs w:val="24"/>
        </w:rPr>
        <w:t>8</w:t>
      </w:r>
      <w:r w:rsidR="000D4B4A" w:rsidRPr="00313B97">
        <w:rPr>
          <w:rFonts w:ascii="Times New Roman" w:hAnsi="Times New Roman" w:cs="Times New Roman"/>
          <w:b/>
          <w:color w:val="000000" w:themeColor="text1"/>
          <w:sz w:val="24"/>
          <w:szCs w:val="24"/>
        </w:rPr>
        <w:t>/</w:t>
      </w:r>
      <w:r w:rsidRPr="00313B97">
        <w:rPr>
          <w:rFonts w:ascii="Times New Roman" w:hAnsi="Times New Roman" w:cs="Times New Roman"/>
          <w:b/>
          <w:color w:val="000000" w:themeColor="text1"/>
          <w:sz w:val="24"/>
          <w:szCs w:val="24"/>
        </w:rPr>
        <w:t>2016</w:t>
      </w:r>
    </w:p>
    <w:p w:rsidR="00FA4875" w:rsidRPr="00313B97" w:rsidRDefault="000B67D9" w:rsidP="00D90653">
      <w:pPr>
        <w:tabs>
          <w:tab w:val="left" w:pos="-3828"/>
        </w:tabs>
        <w:spacing w:after="0" w:line="264"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пл</w:t>
      </w:r>
      <w:r w:rsidR="00FA4875" w:rsidRPr="00313B97">
        <w:rPr>
          <w:rFonts w:ascii="Times New Roman" w:hAnsi="Times New Roman" w:cs="Times New Roman"/>
          <w:b/>
          <w:color w:val="000000" w:themeColor="text1"/>
          <w:sz w:val="24"/>
          <w:szCs w:val="24"/>
        </w:rPr>
        <w:t xml:space="preserve">ановой проверки </w:t>
      </w:r>
      <w:r w:rsidR="00F703BF" w:rsidRPr="00313B97">
        <w:rPr>
          <w:rFonts w:ascii="Times New Roman" w:hAnsi="Times New Roman" w:cs="Times New Roman"/>
          <w:b/>
          <w:color w:val="000000" w:themeColor="text1"/>
          <w:sz w:val="24"/>
          <w:szCs w:val="24"/>
        </w:rPr>
        <w:t xml:space="preserve">Государственного </w:t>
      </w:r>
      <w:r w:rsidR="00750CAD" w:rsidRPr="00313B97">
        <w:rPr>
          <w:rFonts w:ascii="Times New Roman" w:hAnsi="Times New Roman" w:cs="Times New Roman"/>
          <w:b/>
          <w:color w:val="000000" w:themeColor="text1"/>
          <w:sz w:val="24"/>
          <w:szCs w:val="24"/>
        </w:rPr>
        <w:t>бюджетного образовательного</w:t>
      </w:r>
      <w:r>
        <w:rPr>
          <w:rFonts w:ascii="Times New Roman" w:hAnsi="Times New Roman" w:cs="Times New Roman"/>
          <w:b/>
          <w:color w:val="000000" w:themeColor="text1"/>
          <w:sz w:val="24"/>
          <w:szCs w:val="24"/>
        </w:rPr>
        <w:t xml:space="preserve"> учреждения</w:t>
      </w:r>
      <w:r>
        <w:rPr>
          <w:rFonts w:ascii="Times New Roman" w:hAnsi="Times New Roman" w:cs="Times New Roman"/>
          <w:b/>
          <w:color w:val="000000" w:themeColor="text1"/>
          <w:sz w:val="24"/>
          <w:szCs w:val="24"/>
        </w:rPr>
        <w:br/>
      </w:r>
      <w:r w:rsidR="00750CAD" w:rsidRPr="00313B97">
        <w:rPr>
          <w:rFonts w:ascii="Times New Roman" w:hAnsi="Times New Roman" w:cs="Times New Roman"/>
          <w:b/>
          <w:color w:val="000000" w:themeColor="text1"/>
          <w:sz w:val="24"/>
          <w:szCs w:val="24"/>
        </w:rPr>
        <w:t>среднег</w:t>
      </w:r>
      <w:r>
        <w:rPr>
          <w:rFonts w:ascii="Times New Roman" w:hAnsi="Times New Roman" w:cs="Times New Roman"/>
          <w:b/>
          <w:color w:val="000000" w:themeColor="text1"/>
          <w:sz w:val="24"/>
          <w:szCs w:val="24"/>
        </w:rPr>
        <w:t>о профессионального образования</w:t>
      </w:r>
      <w:r>
        <w:rPr>
          <w:rFonts w:ascii="Times New Roman" w:hAnsi="Times New Roman" w:cs="Times New Roman"/>
          <w:b/>
          <w:color w:val="000000" w:themeColor="text1"/>
          <w:sz w:val="24"/>
          <w:szCs w:val="24"/>
        </w:rPr>
        <w:br/>
      </w:r>
      <w:r w:rsidR="00F703BF" w:rsidRPr="00313B97">
        <w:rPr>
          <w:rFonts w:ascii="Times New Roman" w:hAnsi="Times New Roman" w:cs="Times New Roman"/>
          <w:b/>
          <w:color w:val="000000" w:themeColor="text1"/>
          <w:sz w:val="24"/>
          <w:szCs w:val="24"/>
        </w:rPr>
        <w:t>«</w:t>
      </w:r>
      <w:r w:rsidR="00D82995" w:rsidRPr="00313B97">
        <w:rPr>
          <w:rFonts w:ascii="Times New Roman" w:hAnsi="Times New Roman" w:cs="Times New Roman"/>
          <w:b/>
          <w:color w:val="000000" w:themeColor="text1"/>
          <w:sz w:val="24"/>
          <w:szCs w:val="24"/>
        </w:rPr>
        <w:t>Техникум профессиональных технологий, финансов и права</w:t>
      </w:r>
      <w:r w:rsidR="00F703BF" w:rsidRPr="00313B97">
        <w:rPr>
          <w:rFonts w:ascii="Times New Roman" w:hAnsi="Times New Roman" w:cs="Times New Roman"/>
          <w:b/>
          <w:color w:val="000000" w:themeColor="text1"/>
          <w:sz w:val="24"/>
          <w:szCs w:val="24"/>
        </w:rPr>
        <w:t>»</w:t>
      </w:r>
    </w:p>
    <w:p w:rsidR="003A1CF8" w:rsidRPr="00313B97" w:rsidRDefault="003A1CF8" w:rsidP="00D90653">
      <w:pPr>
        <w:tabs>
          <w:tab w:val="left" w:pos="-3828"/>
        </w:tabs>
        <w:spacing w:after="0" w:line="264" w:lineRule="auto"/>
        <w:jc w:val="center"/>
        <w:outlineLvl w:val="0"/>
        <w:rPr>
          <w:rFonts w:ascii="Times New Roman" w:hAnsi="Times New Roman" w:cs="Times New Roman"/>
          <w:b/>
          <w:color w:val="000000" w:themeColor="text1"/>
          <w:sz w:val="24"/>
          <w:szCs w:val="24"/>
        </w:rPr>
      </w:pPr>
    </w:p>
    <w:p w:rsidR="00FA4875" w:rsidRPr="00313B97" w:rsidRDefault="00D82995" w:rsidP="00D90653">
      <w:pPr>
        <w:spacing w:after="0" w:line="264" w:lineRule="auto"/>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12</w:t>
      </w:r>
      <w:r w:rsidR="000D4B4A" w:rsidRPr="00313B97">
        <w:rPr>
          <w:rFonts w:ascii="Times New Roman" w:hAnsi="Times New Roman" w:cs="Times New Roman"/>
          <w:color w:val="000000" w:themeColor="text1"/>
          <w:sz w:val="24"/>
          <w:szCs w:val="24"/>
        </w:rPr>
        <w:t xml:space="preserve"> </w:t>
      </w:r>
      <w:r w:rsidRPr="00313B97">
        <w:rPr>
          <w:rFonts w:ascii="Times New Roman" w:hAnsi="Times New Roman" w:cs="Times New Roman"/>
          <w:color w:val="000000" w:themeColor="text1"/>
          <w:sz w:val="24"/>
          <w:szCs w:val="24"/>
        </w:rPr>
        <w:t>декабря</w:t>
      </w:r>
      <w:r w:rsidR="009D347D" w:rsidRPr="00313B97">
        <w:rPr>
          <w:rFonts w:ascii="Times New Roman" w:hAnsi="Times New Roman" w:cs="Times New Roman"/>
          <w:color w:val="000000" w:themeColor="text1"/>
          <w:sz w:val="24"/>
          <w:szCs w:val="24"/>
        </w:rPr>
        <w:t xml:space="preserve"> 2016 года</w:t>
      </w:r>
      <w:r w:rsidR="009D347D" w:rsidRPr="00313B97">
        <w:rPr>
          <w:rFonts w:ascii="Times New Roman" w:hAnsi="Times New Roman" w:cs="Times New Roman"/>
          <w:color w:val="000000" w:themeColor="text1"/>
          <w:sz w:val="24"/>
          <w:szCs w:val="24"/>
        </w:rPr>
        <w:tab/>
      </w:r>
      <w:r w:rsidR="009D347D" w:rsidRPr="00313B97">
        <w:rPr>
          <w:rFonts w:ascii="Times New Roman" w:hAnsi="Times New Roman" w:cs="Times New Roman"/>
          <w:color w:val="000000" w:themeColor="text1"/>
          <w:sz w:val="24"/>
          <w:szCs w:val="24"/>
        </w:rPr>
        <w:tab/>
      </w:r>
      <w:r w:rsidR="009D347D" w:rsidRPr="00313B97">
        <w:rPr>
          <w:rFonts w:ascii="Times New Roman" w:hAnsi="Times New Roman" w:cs="Times New Roman"/>
          <w:color w:val="000000" w:themeColor="text1"/>
          <w:sz w:val="24"/>
          <w:szCs w:val="24"/>
        </w:rPr>
        <w:tab/>
      </w:r>
      <w:r w:rsidR="009D347D" w:rsidRPr="00313B97">
        <w:rPr>
          <w:rFonts w:ascii="Times New Roman" w:hAnsi="Times New Roman" w:cs="Times New Roman"/>
          <w:color w:val="000000" w:themeColor="text1"/>
          <w:sz w:val="24"/>
          <w:szCs w:val="24"/>
        </w:rPr>
        <w:tab/>
      </w:r>
      <w:r w:rsidR="009D347D" w:rsidRPr="00313B97">
        <w:rPr>
          <w:rFonts w:ascii="Times New Roman" w:hAnsi="Times New Roman" w:cs="Times New Roman"/>
          <w:color w:val="000000" w:themeColor="text1"/>
          <w:sz w:val="24"/>
          <w:szCs w:val="24"/>
        </w:rPr>
        <w:tab/>
      </w:r>
      <w:r w:rsidR="009D347D" w:rsidRPr="00313B97">
        <w:rPr>
          <w:rFonts w:ascii="Times New Roman" w:hAnsi="Times New Roman" w:cs="Times New Roman"/>
          <w:color w:val="000000" w:themeColor="text1"/>
          <w:sz w:val="24"/>
          <w:szCs w:val="24"/>
        </w:rPr>
        <w:tab/>
      </w:r>
      <w:r w:rsidR="009D347D" w:rsidRPr="00313B97">
        <w:rPr>
          <w:rFonts w:ascii="Times New Roman" w:hAnsi="Times New Roman" w:cs="Times New Roman"/>
          <w:color w:val="000000" w:themeColor="text1"/>
          <w:sz w:val="24"/>
          <w:szCs w:val="24"/>
        </w:rPr>
        <w:tab/>
      </w:r>
      <w:r w:rsidR="009D347D" w:rsidRPr="00313B97">
        <w:rPr>
          <w:rFonts w:ascii="Times New Roman" w:hAnsi="Times New Roman" w:cs="Times New Roman"/>
          <w:color w:val="000000" w:themeColor="text1"/>
          <w:sz w:val="24"/>
          <w:szCs w:val="24"/>
        </w:rPr>
        <w:tab/>
      </w:r>
      <w:r w:rsidR="009D347D" w:rsidRPr="00313B97">
        <w:rPr>
          <w:rFonts w:ascii="Times New Roman" w:hAnsi="Times New Roman" w:cs="Times New Roman"/>
          <w:color w:val="000000" w:themeColor="text1"/>
          <w:sz w:val="24"/>
          <w:szCs w:val="24"/>
        </w:rPr>
        <w:tab/>
        <w:t xml:space="preserve">      </w:t>
      </w:r>
      <w:r w:rsidR="00396C51" w:rsidRPr="00313B97">
        <w:rPr>
          <w:rFonts w:ascii="Times New Roman" w:hAnsi="Times New Roman" w:cs="Times New Roman"/>
          <w:color w:val="000000" w:themeColor="text1"/>
          <w:sz w:val="24"/>
          <w:szCs w:val="24"/>
        </w:rPr>
        <w:t xml:space="preserve">            </w:t>
      </w:r>
      <w:r w:rsidR="009D347D" w:rsidRPr="00313B97">
        <w:rPr>
          <w:rFonts w:ascii="Times New Roman" w:hAnsi="Times New Roman" w:cs="Times New Roman"/>
          <w:color w:val="000000" w:themeColor="text1"/>
          <w:sz w:val="24"/>
          <w:szCs w:val="24"/>
        </w:rPr>
        <w:t xml:space="preserve"> </w:t>
      </w:r>
      <w:r w:rsidR="006022ED" w:rsidRPr="00313B97">
        <w:rPr>
          <w:rFonts w:ascii="Times New Roman" w:hAnsi="Times New Roman" w:cs="Times New Roman"/>
          <w:color w:val="000000" w:themeColor="text1"/>
          <w:sz w:val="24"/>
          <w:szCs w:val="24"/>
        </w:rPr>
        <w:t>г. Грозный</w:t>
      </w:r>
    </w:p>
    <w:p w:rsidR="00FA4875" w:rsidRPr="00313B97" w:rsidRDefault="00FA4875" w:rsidP="00D90653">
      <w:pPr>
        <w:spacing w:after="0" w:line="264" w:lineRule="auto"/>
        <w:rPr>
          <w:rFonts w:ascii="Times New Roman" w:hAnsi="Times New Roman" w:cs="Times New Roman"/>
          <w:color w:val="000000" w:themeColor="text1"/>
          <w:sz w:val="24"/>
          <w:szCs w:val="24"/>
        </w:rPr>
      </w:pPr>
    </w:p>
    <w:p w:rsidR="00FA4875" w:rsidRPr="00313B97" w:rsidRDefault="00FA4875" w:rsidP="00D90653">
      <w:pPr>
        <w:tabs>
          <w:tab w:val="left" w:pos="-3828"/>
        </w:tabs>
        <w:spacing w:after="0" w:line="264" w:lineRule="auto"/>
        <w:jc w:val="both"/>
        <w:outlineLvl w:val="0"/>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ab/>
        <w:t xml:space="preserve">На основании приказа Министерства финансов Чеченской Республики от </w:t>
      </w:r>
      <w:r w:rsidR="00D82995" w:rsidRPr="00313B97">
        <w:rPr>
          <w:rFonts w:ascii="Times New Roman" w:hAnsi="Times New Roman" w:cs="Times New Roman"/>
          <w:color w:val="000000" w:themeColor="text1"/>
          <w:sz w:val="24"/>
          <w:szCs w:val="24"/>
        </w:rPr>
        <w:t>21</w:t>
      </w:r>
      <w:r w:rsidRPr="00313B97">
        <w:rPr>
          <w:rFonts w:ascii="Times New Roman" w:hAnsi="Times New Roman" w:cs="Times New Roman"/>
          <w:color w:val="000000" w:themeColor="text1"/>
          <w:sz w:val="24"/>
          <w:szCs w:val="24"/>
        </w:rPr>
        <w:t>.</w:t>
      </w:r>
      <w:r w:rsidR="00EF37E0" w:rsidRPr="00313B97">
        <w:rPr>
          <w:rFonts w:ascii="Times New Roman" w:hAnsi="Times New Roman" w:cs="Times New Roman"/>
          <w:color w:val="000000" w:themeColor="text1"/>
          <w:sz w:val="24"/>
          <w:szCs w:val="24"/>
        </w:rPr>
        <w:t>1</w:t>
      </w:r>
      <w:r w:rsidR="005953D5" w:rsidRPr="00313B97">
        <w:rPr>
          <w:rFonts w:ascii="Times New Roman" w:hAnsi="Times New Roman" w:cs="Times New Roman"/>
          <w:color w:val="000000" w:themeColor="text1"/>
          <w:sz w:val="24"/>
          <w:szCs w:val="24"/>
        </w:rPr>
        <w:t>1</w:t>
      </w:r>
      <w:r w:rsidRPr="00313B97">
        <w:rPr>
          <w:rFonts w:ascii="Times New Roman" w:hAnsi="Times New Roman" w:cs="Times New Roman"/>
          <w:color w:val="000000" w:themeColor="text1"/>
          <w:sz w:val="24"/>
          <w:szCs w:val="24"/>
        </w:rPr>
        <w:t xml:space="preserve">.2016 года </w:t>
      </w:r>
      <w:r w:rsidRPr="00313B97">
        <w:rPr>
          <w:rFonts w:ascii="Times New Roman" w:hAnsi="Times New Roman" w:cs="Times New Roman"/>
          <w:color w:val="000000" w:themeColor="text1"/>
          <w:sz w:val="24"/>
          <w:szCs w:val="24"/>
        </w:rPr>
        <w:br/>
        <w:t>№ 01-03-02/</w:t>
      </w:r>
      <w:r w:rsidR="00396C51" w:rsidRPr="00313B97">
        <w:rPr>
          <w:rFonts w:ascii="Times New Roman" w:hAnsi="Times New Roman" w:cs="Times New Roman"/>
          <w:color w:val="000000" w:themeColor="text1"/>
          <w:sz w:val="24"/>
          <w:szCs w:val="24"/>
        </w:rPr>
        <w:t>1</w:t>
      </w:r>
      <w:r w:rsidR="00D82995" w:rsidRPr="00313B97">
        <w:rPr>
          <w:rFonts w:ascii="Times New Roman" w:hAnsi="Times New Roman" w:cs="Times New Roman"/>
          <w:color w:val="000000" w:themeColor="text1"/>
          <w:sz w:val="24"/>
          <w:szCs w:val="24"/>
        </w:rPr>
        <w:t>73</w:t>
      </w:r>
      <w:r w:rsidRPr="00313B97">
        <w:rPr>
          <w:rFonts w:ascii="Times New Roman" w:hAnsi="Times New Roman" w:cs="Times New Roman"/>
          <w:color w:val="000000" w:themeColor="text1"/>
          <w:sz w:val="24"/>
          <w:szCs w:val="24"/>
        </w:rPr>
        <w:t xml:space="preserve"> «О проведении плановой проверки в</w:t>
      </w:r>
      <w:r w:rsidR="00F703BF" w:rsidRPr="00313B97">
        <w:rPr>
          <w:rFonts w:ascii="Times New Roman" w:hAnsi="Times New Roman" w:cs="Times New Roman"/>
          <w:color w:val="000000" w:themeColor="text1"/>
          <w:sz w:val="24"/>
          <w:szCs w:val="24"/>
        </w:rPr>
        <w:t xml:space="preserve"> </w:t>
      </w:r>
      <w:r w:rsidR="009D347D" w:rsidRPr="00313B97">
        <w:rPr>
          <w:rFonts w:ascii="Times New Roman" w:hAnsi="Times New Roman" w:cs="Times New Roman"/>
          <w:color w:val="000000" w:themeColor="text1"/>
          <w:sz w:val="24"/>
          <w:szCs w:val="24"/>
        </w:rPr>
        <w:t xml:space="preserve">Государственном </w:t>
      </w:r>
      <w:r w:rsidR="005953D5" w:rsidRPr="00313B97">
        <w:rPr>
          <w:rFonts w:ascii="Times New Roman" w:hAnsi="Times New Roman" w:cs="Times New Roman"/>
          <w:color w:val="000000" w:themeColor="text1"/>
          <w:sz w:val="24"/>
          <w:szCs w:val="24"/>
        </w:rPr>
        <w:t xml:space="preserve">бюджетном </w:t>
      </w:r>
      <w:r w:rsidR="00D82995" w:rsidRPr="00313B97">
        <w:rPr>
          <w:rFonts w:ascii="Times New Roman" w:hAnsi="Times New Roman" w:cs="Times New Roman"/>
          <w:color w:val="000000" w:themeColor="text1"/>
          <w:sz w:val="24"/>
          <w:szCs w:val="24"/>
        </w:rPr>
        <w:t>о</w:t>
      </w:r>
      <w:r w:rsidR="005953D5" w:rsidRPr="00313B97">
        <w:rPr>
          <w:rFonts w:ascii="Times New Roman" w:hAnsi="Times New Roman" w:cs="Times New Roman"/>
          <w:color w:val="000000" w:themeColor="text1"/>
          <w:sz w:val="24"/>
          <w:szCs w:val="24"/>
        </w:rPr>
        <w:t xml:space="preserve">бразовательном </w:t>
      </w:r>
      <w:r w:rsidR="009D347D" w:rsidRPr="00313B97">
        <w:rPr>
          <w:rFonts w:ascii="Times New Roman" w:hAnsi="Times New Roman" w:cs="Times New Roman"/>
          <w:color w:val="000000" w:themeColor="text1"/>
          <w:sz w:val="24"/>
          <w:szCs w:val="24"/>
        </w:rPr>
        <w:t>учреждении</w:t>
      </w:r>
      <w:r w:rsidR="005953D5" w:rsidRPr="00313B97">
        <w:rPr>
          <w:rFonts w:ascii="Times New Roman" w:hAnsi="Times New Roman" w:cs="Times New Roman"/>
          <w:color w:val="000000" w:themeColor="text1"/>
          <w:sz w:val="24"/>
          <w:szCs w:val="24"/>
        </w:rPr>
        <w:t xml:space="preserve"> среднего профессионального образования</w:t>
      </w:r>
      <w:r w:rsidR="009D347D" w:rsidRPr="00313B97">
        <w:rPr>
          <w:rFonts w:ascii="Times New Roman" w:hAnsi="Times New Roman" w:cs="Times New Roman"/>
          <w:color w:val="000000" w:themeColor="text1"/>
          <w:sz w:val="24"/>
          <w:szCs w:val="24"/>
        </w:rPr>
        <w:t xml:space="preserve"> «</w:t>
      </w:r>
      <w:r w:rsidR="00D82995" w:rsidRPr="00313B97">
        <w:rPr>
          <w:rFonts w:ascii="Times New Roman" w:hAnsi="Times New Roman" w:cs="Times New Roman"/>
          <w:color w:val="000000" w:themeColor="text1"/>
          <w:sz w:val="24"/>
          <w:szCs w:val="24"/>
        </w:rPr>
        <w:t>Техникум профессиональных технологий, финансов и права</w:t>
      </w:r>
      <w:r w:rsidR="009D347D" w:rsidRPr="00313B97">
        <w:rPr>
          <w:rFonts w:ascii="Times New Roman" w:hAnsi="Times New Roman" w:cs="Times New Roman"/>
          <w:color w:val="000000" w:themeColor="text1"/>
          <w:sz w:val="24"/>
          <w:szCs w:val="24"/>
        </w:rPr>
        <w:t>»</w:t>
      </w:r>
      <w:r w:rsidR="00396C51" w:rsidRPr="00313B97">
        <w:rPr>
          <w:rFonts w:ascii="Times New Roman" w:hAnsi="Times New Roman" w:cs="Times New Roman"/>
          <w:color w:val="000000" w:themeColor="text1"/>
          <w:sz w:val="24"/>
          <w:szCs w:val="24"/>
        </w:rPr>
        <w:t xml:space="preserve"> </w:t>
      </w:r>
      <w:r w:rsidRPr="00313B97">
        <w:rPr>
          <w:rFonts w:ascii="Times New Roman" w:hAnsi="Times New Roman" w:cs="Times New Roman"/>
          <w:color w:val="000000" w:themeColor="text1"/>
          <w:sz w:val="24"/>
          <w:szCs w:val="24"/>
        </w:rPr>
        <w:t>и пункта</w:t>
      </w:r>
      <w:r w:rsidR="000D4B4A" w:rsidRPr="00313B97">
        <w:rPr>
          <w:rFonts w:ascii="Times New Roman" w:hAnsi="Times New Roman" w:cs="Times New Roman"/>
          <w:color w:val="000000" w:themeColor="text1"/>
          <w:sz w:val="24"/>
          <w:szCs w:val="24"/>
        </w:rPr>
        <w:t xml:space="preserve"> </w:t>
      </w:r>
      <w:r w:rsidR="00396C51" w:rsidRPr="00313B97">
        <w:rPr>
          <w:rFonts w:ascii="Times New Roman" w:hAnsi="Times New Roman" w:cs="Times New Roman"/>
          <w:color w:val="000000" w:themeColor="text1"/>
          <w:sz w:val="24"/>
          <w:szCs w:val="24"/>
        </w:rPr>
        <w:t>6</w:t>
      </w:r>
      <w:r w:rsidR="00D82995" w:rsidRPr="00313B97">
        <w:rPr>
          <w:rFonts w:ascii="Times New Roman" w:hAnsi="Times New Roman" w:cs="Times New Roman"/>
          <w:color w:val="000000" w:themeColor="text1"/>
          <w:sz w:val="24"/>
          <w:szCs w:val="24"/>
        </w:rPr>
        <w:t>8</w:t>
      </w:r>
      <w:r w:rsidRPr="00313B97">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Pr="00313B97">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2612E2" w:rsidRPr="00313B97">
        <w:rPr>
          <w:rFonts w:ascii="Times New Roman" w:hAnsi="Times New Roman" w:cs="Times New Roman"/>
          <w:bCs/>
          <w:color w:val="000000" w:themeColor="text1"/>
          <w:sz w:val="24"/>
          <w:szCs w:val="24"/>
        </w:rPr>
        <w:t xml:space="preserve">иных нормативных правовых актов </w:t>
      </w:r>
      <w:r w:rsidRPr="00313B97">
        <w:rPr>
          <w:rFonts w:ascii="Times New Roman" w:hAnsi="Times New Roman" w:cs="Times New Roman"/>
          <w:bCs/>
          <w:color w:val="000000" w:themeColor="text1"/>
          <w:sz w:val="24"/>
          <w:szCs w:val="24"/>
        </w:rPr>
        <w:t>о контрактной системе</w:t>
      </w:r>
      <w:r w:rsidR="00EF37E0" w:rsidRPr="00313B97">
        <w:rPr>
          <w:rFonts w:ascii="Times New Roman" w:hAnsi="Times New Roman" w:cs="Times New Roman"/>
          <w:bCs/>
          <w:color w:val="000000" w:themeColor="text1"/>
          <w:sz w:val="24"/>
          <w:szCs w:val="24"/>
        </w:rPr>
        <w:t xml:space="preserve"> </w:t>
      </w:r>
      <w:r w:rsidRPr="00313B97">
        <w:rPr>
          <w:rFonts w:ascii="Times New Roman" w:hAnsi="Times New Roman" w:cs="Times New Roman"/>
          <w:bCs/>
          <w:color w:val="000000" w:themeColor="text1"/>
          <w:sz w:val="24"/>
          <w:szCs w:val="24"/>
        </w:rPr>
        <w:t xml:space="preserve">в сфере закупок товаров, работ, услуг для обеспечения государственных нужд на 2016 год, утвержденного приказом Министерства финансов Чеченской Республики </w:t>
      </w:r>
      <w:r w:rsidR="009E7CA2" w:rsidRPr="00313B97">
        <w:rPr>
          <w:rFonts w:ascii="Times New Roman" w:hAnsi="Times New Roman" w:cs="Times New Roman"/>
          <w:color w:val="000000" w:themeColor="text1"/>
          <w:sz w:val="24"/>
          <w:szCs w:val="24"/>
        </w:rPr>
        <w:t>от 27 декабря</w:t>
      </w:r>
      <w:r w:rsidR="005953D5" w:rsidRPr="00313B97">
        <w:rPr>
          <w:rFonts w:ascii="Times New Roman" w:hAnsi="Times New Roman" w:cs="Times New Roman"/>
          <w:color w:val="000000" w:themeColor="text1"/>
          <w:sz w:val="24"/>
          <w:szCs w:val="24"/>
        </w:rPr>
        <w:t xml:space="preserve"> </w:t>
      </w:r>
      <w:r w:rsidR="009E7CA2" w:rsidRPr="00313B97">
        <w:rPr>
          <w:rFonts w:ascii="Times New Roman" w:hAnsi="Times New Roman" w:cs="Times New Roman"/>
          <w:color w:val="000000" w:themeColor="text1"/>
          <w:sz w:val="24"/>
          <w:szCs w:val="24"/>
        </w:rPr>
        <w:t>2015 года</w:t>
      </w:r>
      <w:r w:rsidR="00EF37E0" w:rsidRPr="00313B97">
        <w:rPr>
          <w:rFonts w:ascii="Times New Roman" w:hAnsi="Times New Roman" w:cs="Times New Roman"/>
          <w:color w:val="000000" w:themeColor="text1"/>
          <w:sz w:val="24"/>
          <w:szCs w:val="24"/>
        </w:rPr>
        <w:t xml:space="preserve"> </w:t>
      </w:r>
      <w:r w:rsidRPr="00313B97">
        <w:rPr>
          <w:rFonts w:ascii="Times New Roman" w:hAnsi="Times New Roman" w:cs="Times New Roman"/>
          <w:color w:val="000000" w:themeColor="text1"/>
          <w:sz w:val="24"/>
          <w:szCs w:val="24"/>
        </w:rPr>
        <w:t>№ 01-03-01/156</w:t>
      </w:r>
      <w:r w:rsidRPr="00313B97">
        <w:rPr>
          <w:rFonts w:ascii="Times New Roman" w:hAnsi="Times New Roman" w:cs="Times New Roman"/>
          <w:bCs/>
          <w:color w:val="000000" w:themeColor="text1"/>
          <w:sz w:val="24"/>
          <w:szCs w:val="24"/>
        </w:rPr>
        <w:t>, группой сотрудников Министерства</w:t>
      </w:r>
      <w:r w:rsidR="002612E2" w:rsidRPr="00313B97">
        <w:rPr>
          <w:rFonts w:ascii="Times New Roman" w:hAnsi="Times New Roman" w:cs="Times New Roman"/>
          <w:bCs/>
          <w:color w:val="000000" w:themeColor="text1"/>
          <w:sz w:val="24"/>
          <w:szCs w:val="24"/>
        </w:rPr>
        <w:t xml:space="preserve"> финансов Чеченской Республики</w:t>
      </w:r>
      <w:r w:rsidR="005953D5" w:rsidRPr="00313B97">
        <w:rPr>
          <w:rFonts w:ascii="Times New Roman" w:hAnsi="Times New Roman" w:cs="Times New Roman"/>
          <w:bCs/>
          <w:color w:val="000000" w:themeColor="text1"/>
          <w:sz w:val="24"/>
          <w:szCs w:val="24"/>
        </w:rPr>
        <w:t xml:space="preserve"> </w:t>
      </w:r>
      <w:r w:rsidRPr="00313B97">
        <w:rPr>
          <w:rFonts w:ascii="Times New Roman" w:hAnsi="Times New Roman" w:cs="Times New Roman"/>
          <w:bCs/>
          <w:color w:val="000000" w:themeColor="text1"/>
          <w:sz w:val="24"/>
          <w:szCs w:val="24"/>
        </w:rPr>
        <w:t>в составе:</w:t>
      </w:r>
    </w:p>
    <w:p w:rsidR="00FA4875" w:rsidRPr="00313B97" w:rsidRDefault="00FA4875" w:rsidP="00D90653">
      <w:pPr>
        <w:spacing w:after="0" w:line="264" w:lineRule="auto"/>
        <w:ind w:firstLine="708"/>
        <w:jc w:val="both"/>
        <w:rPr>
          <w:rFonts w:ascii="Times New Roman" w:hAnsi="Times New Roman" w:cs="Times New Roman"/>
          <w:bCs/>
          <w:color w:val="000000" w:themeColor="text1"/>
          <w:sz w:val="24"/>
          <w:szCs w:val="24"/>
        </w:rPr>
      </w:pPr>
      <w:r w:rsidRPr="00313B97">
        <w:rPr>
          <w:rFonts w:ascii="Times New Roman" w:hAnsi="Times New Roman" w:cs="Times New Roman"/>
          <w:bCs/>
          <w:color w:val="000000" w:themeColor="text1"/>
          <w:sz w:val="24"/>
          <w:szCs w:val="24"/>
        </w:rPr>
        <w:t xml:space="preserve">- </w:t>
      </w:r>
      <w:proofErr w:type="spellStart"/>
      <w:r w:rsidR="009D347D" w:rsidRPr="00313B97">
        <w:rPr>
          <w:rFonts w:ascii="Times New Roman" w:hAnsi="Times New Roman" w:cs="Times New Roman"/>
          <w:bCs/>
          <w:color w:val="000000" w:themeColor="text1"/>
          <w:sz w:val="24"/>
          <w:szCs w:val="24"/>
        </w:rPr>
        <w:t>Автаева</w:t>
      </w:r>
      <w:proofErr w:type="spellEnd"/>
      <w:r w:rsidR="009D347D" w:rsidRPr="00313B97">
        <w:rPr>
          <w:rFonts w:ascii="Times New Roman" w:hAnsi="Times New Roman" w:cs="Times New Roman"/>
          <w:bCs/>
          <w:color w:val="000000" w:themeColor="text1"/>
          <w:sz w:val="24"/>
          <w:szCs w:val="24"/>
        </w:rPr>
        <w:t xml:space="preserve"> К.Д.</w:t>
      </w:r>
      <w:r w:rsidR="00884513" w:rsidRPr="00313B97">
        <w:rPr>
          <w:rFonts w:ascii="Times New Roman" w:hAnsi="Times New Roman" w:cs="Times New Roman"/>
          <w:bCs/>
          <w:color w:val="000000" w:themeColor="text1"/>
          <w:sz w:val="24"/>
          <w:szCs w:val="24"/>
        </w:rPr>
        <w:t xml:space="preserve">, </w:t>
      </w:r>
      <w:r w:rsidR="009D347D" w:rsidRPr="00313B97">
        <w:rPr>
          <w:rFonts w:ascii="Times New Roman" w:hAnsi="Times New Roman" w:cs="Times New Roman"/>
          <w:bCs/>
          <w:color w:val="000000" w:themeColor="text1"/>
          <w:sz w:val="24"/>
          <w:szCs w:val="24"/>
        </w:rPr>
        <w:t>заместителя начальника о</w:t>
      </w:r>
      <w:r w:rsidR="00884513" w:rsidRPr="00313B97">
        <w:rPr>
          <w:rFonts w:ascii="Times New Roman" w:hAnsi="Times New Roman" w:cs="Times New Roman"/>
          <w:bCs/>
          <w:color w:val="000000" w:themeColor="text1"/>
          <w:sz w:val="24"/>
          <w:szCs w:val="24"/>
        </w:rPr>
        <w:t>тдела внутреннего финансового аудита</w:t>
      </w:r>
      <w:r w:rsidR="00884513" w:rsidRPr="00313B97">
        <w:rPr>
          <w:rFonts w:ascii="Times New Roman" w:hAnsi="Times New Roman" w:cs="Times New Roman"/>
          <w:bCs/>
          <w:color w:val="000000" w:themeColor="text1"/>
          <w:sz w:val="24"/>
          <w:szCs w:val="24"/>
        </w:rPr>
        <w:br/>
        <w:t xml:space="preserve">и контроля Министерства финансов Чеченской Республики, </w:t>
      </w:r>
      <w:r w:rsidRPr="00313B97">
        <w:rPr>
          <w:rFonts w:ascii="Times New Roman" w:hAnsi="Times New Roman" w:cs="Times New Roman"/>
          <w:bCs/>
          <w:color w:val="000000" w:themeColor="text1"/>
          <w:sz w:val="24"/>
          <w:szCs w:val="24"/>
        </w:rPr>
        <w:t>руководителя группы;</w:t>
      </w:r>
    </w:p>
    <w:p w:rsidR="00FA4875" w:rsidRPr="00313B97" w:rsidRDefault="00FA4875" w:rsidP="00D90653">
      <w:pPr>
        <w:spacing w:after="0" w:line="264" w:lineRule="auto"/>
        <w:ind w:firstLine="708"/>
        <w:jc w:val="both"/>
        <w:rPr>
          <w:rFonts w:ascii="Times New Roman" w:hAnsi="Times New Roman" w:cs="Times New Roman"/>
          <w:bCs/>
          <w:color w:val="000000" w:themeColor="text1"/>
          <w:sz w:val="24"/>
          <w:szCs w:val="24"/>
        </w:rPr>
      </w:pPr>
      <w:r w:rsidRPr="00313B97">
        <w:rPr>
          <w:rFonts w:ascii="Times New Roman" w:hAnsi="Times New Roman" w:cs="Times New Roman"/>
          <w:bCs/>
          <w:color w:val="000000" w:themeColor="text1"/>
          <w:sz w:val="24"/>
          <w:szCs w:val="24"/>
        </w:rPr>
        <w:t xml:space="preserve">- </w:t>
      </w:r>
      <w:r w:rsidR="009D347D" w:rsidRPr="00313B97">
        <w:rPr>
          <w:rFonts w:ascii="Times New Roman" w:hAnsi="Times New Roman" w:cs="Times New Roman"/>
          <w:bCs/>
          <w:color w:val="000000" w:themeColor="text1"/>
          <w:sz w:val="24"/>
          <w:szCs w:val="24"/>
        </w:rPr>
        <w:t>Сайдалиевой З.Р., ведущего специалиста - эксперта отдела внутреннего финансового аудита</w:t>
      </w:r>
      <w:r w:rsidR="009D347D" w:rsidRPr="00313B97">
        <w:rPr>
          <w:rFonts w:ascii="Times New Roman" w:hAnsi="Times New Roman" w:cs="Times New Roman"/>
          <w:bCs/>
          <w:color w:val="000000" w:themeColor="text1"/>
          <w:sz w:val="24"/>
          <w:szCs w:val="24"/>
        </w:rPr>
        <w:br/>
        <w:t>и контроля Министерства финансов Чеченской Республики</w:t>
      </w:r>
      <w:r w:rsidR="00640040" w:rsidRPr="00313B97">
        <w:rPr>
          <w:rFonts w:ascii="Times New Roman" w:hAnsi="Times New Roman" w:cs="Times New Roman"/>
          <w:bCs/>
          <w:color w:val="000000" w:themeColor="text1"/>
          <w:sz w:val="24"/>
          <w:szCs w:val="24"/>
        </w:rPr>
        <w:t>, п</w:t>
      </w:r>
      <w:r w:rsidR="00884513" w:rsidRPr="00313B97">
        <w:rPr>
          <w:rFonts w:ascii="Times New Roman" w:hAnsi="Times New Roman" w:cs="Times New Roman"/>
          <w:bCs/>
          <w:color w:val="000000" w:themeColor="text1"/>
          <w:sz w:val="24"/>
          <w:szCs w:val="24"/>
        </w:rPr>
        <w:t>роведена плановая проверка</w:t>
      </w:r>
      <w:r w:rsidR="00640040" w:rsidRPr="00313B97">
        <w:rPr>
          <w:rFonts w:ascii="Times New Roman" w:hAnsi="Times New Roman" w:cs="Times New Roman"/>
          <w:bCs/>
          <w:color w:val="000000" w:themeColor="text1"/>
          <w:sz w:val="24"/>
          <w:szCs w:val="24"/>
        </w:rPr>
        <w:br/>
      </w:r>
      <w:r w:rsidRPr="00313B97">
        <w:rPr>
          <w:rFonts w:ascii="Times New Roman" w:hAnsi="Times New Roman" w:cs="Times New Roman"/>
          <w:bCs/>
          <w:color w:val="000000" w:themeColor="text1"/>
          <w:sz w:val="24"/>
          <w:szCs w:val="24"/>
        </w:rPr>
        <w:t xml:space="preserve">в </w:t>
      </w:r>
      <w:r w:rsidR="005953D5" w:rsidRPr="00313B97">
        <w:rPr>
          <w:rFonts w:ascii="Times New Roman" w:hAnsi="Times New Roman" w:cs="Times New Roman"/>
          <w:color w:val="000000" w:themeColor="text1"/>
          <w:sz w:val="24"/>
          <w:szCs w:val="24"/>
        </w:rPr>
        <w:t>Государственном бюджетном образовательном учреждении среднего профессионального образования «</w:t>
      </w:r>
      <w:r w:rsidR="00D82995" w:rsidRPr="00313B97">
        <w:rPr>
          <w:rFonts w:ascii="Times New Roman" w:hAnsi="Times New Roman" w:cs="Times New Roman"/>
          <w:color w:val="000000" w:themeColor="text1"/>
          <w:sz w:val="24"/>
          <w:szCs w:val="24"/>
        </w:rPr>
        <w:t>Техникум профессиональных технологий, финансов и права</w:t>
      </w:r>
      <w:r w:rsidR="005953D5" w:rsidRPr="00313B97">
        <w:rPr>
          <w:rFonts w:ascii="Times New Roman" w:hAnsi="Times New Roman" w:cs="Times New Roman"/>
          <w:color w:val="000000" w:themeColor="text1"/>
          <w:sz w:val="24"/>
          <w:szCs w:val="24"/>
        </w:rPr>
        <w:t xml:space="preserve">» </w:t>
      </w:r>
      <w:r w:rsidR="009E7CA2" w:rsidRPr="00313B97">
        <w:rPr>
          <w:rFonts w:ascii="Times New Roman" w:hAnsi="Times New Roman" w:cs="Times New Roman"/>
          <w:color w:val="000000" w:themeColor="text1"/>
          <w:sz w:val="24"/>
          <w:szCs w:val="24"/>
        </w:rPr>
        <w:t xml:space="preserve">(далее </w:t>
      </w:r>
      <w:r w:rsidR="009B218D" w:rsidRPr="00313B97">
        <w:rPr>
          <w:rFonts w:ascii="Times New Roman" w:hAnsi="Times New Roman" w:cs="Times New Roman"/>
          <w:color w:val="000000" w:themeColor="text1"/>
          <w:sz w:val="24"/>
          <w:szCs w:val="24"/>
        </w:rPr>
        <w:t>–</w:t>
      </w:r>
      <w:r w:rsidR="009E7CA2" w:rsidRPr="00313B97">
        <w:rPr>
          <w:rFonts w:ascii="Times New Roman" w:hAnsi="Times New Roman" w:cs="Times New Roman"/>
          <w:color w:val="000000" w:themeColor="text1"/>
          <w:sz w:val="24"/>
          <w:szCs w:val="24"/>
        </w:rPr>
        <w:t xml:space="preserve"> </w:t>
      </w:r>
      <w:r w:rsidR="000D4FF9" w:rsidRPr="00313B97">
        <w:rPr>
          <w:rFonts w:ascii="Times New Roman" w:hAnsi="Times New Roman" w:cs="Times New Roman"/>
          <w:color w:val="000000"/>
          <w:sz w:val="24"/>
          <w:szCs w:val="24"/>
        </w:rPr>
        <w:t>Г</w:t>
      </w:r>
      <w:r w:rsidR="005953D5" w:rsidRPr="00313B97">
        <w:rPr>
          <w:rFonts w:ascii="Times New Roman" w:hAnsi="Times New Roman" w:cs="Times New Roman"/>
          <w:color w:val="000000"/>
          <w:sz w:val="24"/>
          <w:szCs w:val="24"/>
        </w:rPr>
        <w:t>БОУ СПО</w:t>
      </w:r>
      <w:r w:rsidR="000D4FF9" w:rsidRPr="00313B97">
        <w:rPr>
          <w:rFonts w:ascii="Times New Roman" w:hAnsi="Times New Roman" w:cs="Times New Roman"/>
          <w:color w:val="000000"/>
          <w:sz w:val="24"/>
          <w:szCs w:val="24"/>
        </w:rPr>
        <w:t xml:space="preserve"> «</w:t>
      </w:r>
      <w:proofErr w:type="spellStart"/>
      <w:r w:rsidR="00D82995" w:rsidRPr="00313B97">
        <w:rPr>
          <w:rFonts w:ascii="Times New Roman" w:hAnsi="Times New Roman" w:cs="Times New Roman"/>
          <w:color w:val="000000"/>
          <w:sz w:val="24"/>
          <w:szCs w:val="24"/>
        </w:rPr>
        <w:t>ТПТФиП</w:t>
      </w:r>
      <w:proofErr w:type="spellEnd"/>
      <w:r w:rsidR="000D4FF9" w:rsidRPr="00313B97">
        <w:rPr>
          <w:rFonts w:ascii="Times New Roman" w:hAnsi="Times New Roman" w:cs="Times New Roman"/>
          <w:color w:val="000000"/>
          <w:sz w:val="24"/>
          <w:szCs w:val="24"/>
        </w:rPr>
        <w:t>»</w:t>
      </w:r>
      <w:r w:rsidR="00AF5F44" w:rsidRPr="00313B97">
        <w:rPr>
          <w:rFonts w:ascii="Times New Roman" w:hAnsi="Times New Roman" w:cs="Times New Roman"/>
          <w:color w:val="000000" w:themeColor="text1"/>
          <w:sz w:val="24"/>
          <w:szCs w:val="24"/>
        </w:rPr>
        <w:t>)</w:t>
      </w:r>
      <w:bookmarkStart w:id="0" w:name="_GoBack"/>
      <w:bookmarkEnd w:id="0"/>
      <w:r w:rsidRPr="00313B97">
        <w:rPr>
          <w:rFonts w:ascii="Times New Roman" w:hAnsi="Times New Roman" w:cs="Times New Roman"/>
          <w:bCs/>
          <w:color w:val="000000" w:themeColor="text1"/>
          <w:sz w:val="24"/>
          <w:szCs w:val="24"/>
        </w:rPr>
        <w:t>.</w:t>
      </w:r>
    </w:p>
    <w:p w:rsidR="00FA4875" w:rsidRPr="00313B97" w:rsidRDefault="00FA4875" w:rsidP="00D90653">
      <w:pPr>
        <w:spacing w:after="0" w:line="264" w:lineRule="auto"/>
        <w:ind w:firstLine="708"/>
        <w:jc w:val="both"/>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 xml:space="preserve">Дата начала проверки: </w:t>
      </w:r>
      <w:r w:rsidR="00D82995" w:rsidRPr="00313B97">
        <w:rPr>
          <w:rFonts w:ascii="Times New Roman" w:hAnsi="Times New Roman" w:cs="Times New Roman"/>
          <w:color w:val="000000" w:themeColor="text1"/>
          <w:sz w:val="24"/>
          <w:szCs w:val="24"/>
        </w:rPr>
        <w:t>29</w:t>
      </w:r>
      <w:r w:rsidRPr="00313B97">
        <w:rPr>
          <w:rFonts w:ascii="Times New Roman" w:hAnsi="Times New Roman" w:cs="Times New Roman"/>
          <w:color w:val="000000" w:themeColor="text1"/>
          <w:sz w:val="24"/>
          <w:szCs w:val="24"/>
        </w:rPr>
        <w:t>.</w:t>
      </w:r>
      <w:r w:rsidR="009D347D" w:rsidRPr="00313B97">
        <w:rPr>
          <w:rFonts w:ascii="Times New Roman" w:hAnsi="Times New Roman" w:cs="Times New Roman"/>
          <w:color w:val="000000" w:themeColor="text1"/>
          <w:sz w:val="24"/>
          <w:szCs w:val="24"/>
        </w:rPr>
        <w:t>1</w:t>
      </w:r>
      <w:r w:rsidR="00396C51" w:rsidRPr="00313B97">
        <w:rPr>
          <w:rFonts w:ascii="Times New Roman" w:hAnsi="Times New Roman" w:cs="Times New Roman"/>
          <w:color w:val="000000" w:themeColor="text1"/>
          <w:sz w:val="24"/>
          <w:szCs w:val="24"/>
        </w:rPr>
        <w:t>1</w:t>
      </w:r>
      <w:r w:rsidRPr="00313B97">
        <w:rPr>
          <w:rFonts w:ascii="Times New Roman" w:hAnsi="Times New Roman" w:cs="Times New Roman"/>
          <w:color w:val="000000" w:themeColor="text1"/>
          <w:sz w:val="24"/>
          <w:szCs w:val="24"/>
        </w:rPr>
        <w:t>.2016 года.</w:t>
      </w:r>
    </w:p>
    <w:p w:rsidR="00FA4875" w:rsidRPr="00313B97" w:rsidRDefault="00FA4875" w:rsidP="00D90653">
      <w:pPr>
        <w:spacing w:after="0" w:line="264" w:lineRule="auto"/>
        <w:ind w:firstLine="709"/>
        <w:jc w:val="both"/>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 xml:space="preserve">Дата окончания проверки: </w:t>
      </w:r>
      <w:r w:rsidR="00D82995" w:rsidRPr="00313B97">
        <w:rPr>
          <w:rFonts w:ascii="Times New Roman" w:hAnsi="Times New Roman" w:cs="Times New Roman"/>
          <w:color w:val="000000" w:themeColor="text1"/>
          <w:sz w:val="24"/>
          <w:szCs w:val="24"/>
        </w:rPr>
        <w:t>12</w:t>
      </w:r>
      <w:r w:rsidRPr="00313B97">
        <w:rPr>
          <w:rFonts w:ascii="Times New Roman" w:hAnsi="Times New Roman" w:cs="Times New Roman"/>
          <w:color w:val="000000" w:themeColor="text1"/>
          <w:sz w:val="24"/>
          <w:szCs w:val="24"/>
        </w:rPr>
        <w:t>.</w:t>
      </w:r>
      <w:r w:rsidR="009D347D" w:rsidRPr="00313B97">
        <w:rPr>
          <w:rFonts w:ascii="Times New Roman" w:hAnsi="Times New Roman" w:cs="Times New Roman"/>
          <w:color w:val="000000" w:themeColor="text1"/>
          <w:sz w:val="24"/>
          <w:szCs w:val="24"/>
        </w:rPr>
        <w:t>1</w:t>
      </w:r>
      <w:r w:rsidR="00D82995" w:rsidRPr="00313B97">
        <w:rPr>
          <w:rFonts w:ascii="Times New Roman" w:hAnsi="Times New Roman" w:cs="Times New Roman"/>
          <w:color w:val="000000" w:themeColor="text1"/>
          <w:sz w:val="24"/>
          <w:szCs w:val="24"/>
        </w:rPr>
        <w:t>2</w:t>
      </w:r>
      <w:r w:rsidRPr="00313B97">
        <w:rPr>
          <w:rFonts w:ascii="Times New Roman" w:hAnsi="Times New Roman" w:cs="Times New Roman"/>
          <w:color w:val="000000" w:themeColor="text1"/>
          <w:sz w:val="24"/>
          <w:szCs w:val="24"/>
        </w:rPr>
        <w:t>.2016 года.</w:t>
      </w:r>
    </w:p>
    <w:p w:rsidR="00FA4875" w:rsidRPr="00313B97" w:rsidRDefault="00FA4875" w:rsidP="00D90653">
      <w:pPr>
        <w:tabs>
          <w:tab w:val="left" w:pos="851"/>
        </w:tabs>
        <w:spacing w:after="0" w:line="264" w:lineRule="auto"/>
        <w:ind w:firstLine="709"/>
        <w:jc w:val="both"/>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Проверяемый период проверки: с 1 января по 31 декабря 2015 года.</w:t>
      </w:r>
    </w:p>
    <w:p w:rsidR="00FA4875" w:rsidRPr="00313B97" w:rsidRDefault="00FA4875" w:rsidP="00D90653">
      <w:pPr>
        <w:spacing w:after="0" w:line="264" w:lineRule="auto"/>
        <w:ind w:firstLine="709"/>
        <w:jc w:val="both"/>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313B97" w:rsidRDefault="00FA4875" w:rsidP="00D90653">
      <w:pPr>
        <w:pStyle w:val="a4"/>
        <w:spacing w:line="264" w:lineRule="auto"/>
        <w:ind w:left="0" w:firstLine="709"/>
        <w:jc w:val="both"/>
        <w:rPr>
          <w:color w:val="000000" w:themeColor="text1"/>
        </w:rPr>
      </w:pPr>
      <w:r w:rsidRPr="00313B97">
        <w:rPr>
          <w:color w:val="000000" w:themeColor="text1"/>
        </w:rPr>
        <w:t xml:space="preserve">Руководитель </w:t>
      </w:r>
      <w:r w:rsidRPr="00313B97">
        <w:rPr>
          <w:bCs/>
          <w:color w:val="000000" w:themeColor="text1"/>
        </w:rPr>
        <w:t>субъекта проверки</w:t>
      </w:r>
      <w:r w:rsidRPr="00313B97">
        <w:rPr>
          <w:color w:val="000000" w:themeColor="text1"/>
        </w:rPr>
        <w:t>:</w:t>
      </w:r>
      <w:r w:rsidR="00A654B7" w:rsidRPr="00313B97">
        <w:rPr>
          <w:color w:val="000000" w:themeColor="text1"/>
        </w:rPr>
        <w:t xml:space="preserve"> </w:t>
      </w:r>
      <w:r w:rsidR="00D82995" w:rsidRPr="00313B97">
        <w:rPr>
          <w:color w:val="000000" w:themeColor="text1"/>
        </w:rPr>
        <w:t xml:space="preserve">Дудаев </w:t>
      </w:r>
      <w:proofErr w:type="spellStart"/>
      <w:r w:rsidR="00D82995" w:rsidRPr="00313B97">
        <w:rPr>
          <w:color w:val="000000" w:themeColor="text1"/>
        </w:rPr>
        <w:t>Асхаб</w:t>
      </w:r>
      <w:proofErr w:type="spellEnd"/>
      <w:r w:rsidR="00D82995" w:rsidRPr="00313B97">
        <w:rPr>
          <w:color w:val="000000" w:themeColor="text1"/>
        </w:rPr>
        <w:t xml:space="preserve"> </w:t>
      </w:r>
      <w:proofErr w:type="spellStart"/>
      <w:r w:rsidR="00D82995" w:rsidRPr="00313B97">
        <w:rPr>
          <w:color w:val="000000" w:themeColor="text1"/>
        </w:rPr>
        <w:t>Ибадиевич</w:t>
      </w:r>
      <w:proofErr w:type="spellEnd"/>
      <w:r w:rsidR="00A654B7" w:rsidRPr="00313B97">
        <w:rPr>
          <w:color w:val="000000" w:themeColor="text1"/>
        </w:rPr>
        <w:t xml:space="preserve">, </w:t>
      </w:r>
      <w:r w:rsidR="009A0976" w:rsidRPr="00313B97">
        <w:rPr>
          <w:color w:val="000000" w:themeColor="text1"/>
        </w:rPr>
        <w:t xml:space="preserve">с </w:t>
      </w:r>
      <w:r w:rsidR="00D82995" w:rsidRPr="00313B97">
        <w:rPr>
          <w:color w:val="000000" w:themeColor="text1"/>
        </w:rPr>
        <w:t>18</w:t>
      </w:r>
      <w:r w:rsidR="009A0976" w:rsidRPr="00313B97">
        <w:rPr>
          <w:color w:val="000000" w:themeColor="text1"/>
        </w:rPr>
        <w:t xml:space="preserve"> </w:t>
      </w:r>
      <w:r w:rsidR="00D82995" w:rsidRPr="00313B97">
        <w:rPr>
          <w:color w:val="000000" w:themeColor="text1"/>
        </w:rPr>
        <w:t>марта</w:t>
      </w:r>
      <w:r w:rsidR="009A0976" w:rsidRPr="00313B97">
        <w:rPr>
          <w:color w:val="000000" w:themeColor="text1"/>
        </w:rPr>
        <w:t xml:space="preserve"> 20</w:t>
      </w:r>
      <w:r w:rsidR="00D82995" w:rsidRPr="00313B97">
        <w:rPr>
          <w:color w:val="000000" w:themeColor="text1"/>
        </w:rPr>
        <w:t>14</w:t>
      </w:r>
      <w:r w:rsidR="009A0976" w:rsidRPr="00313B97">
        <w:rPr>
          <w:color w:val="000000" w:themeColor="text1"/>
        </w:rPr>
        <w:t xml:space="preserve"> года</w:t>
      </w:r>
      <w:r w:rsidR="009A0976" w:rsidRPr="00313B97">
        <w:rPr>
          <w:color w:val="000000" w:themeColor="text1"/>
        </w:rPr>
        <w:br/>
      </w:r>
      <w:r w:rsidR="009945BF" w:rsidRPr="00313B97">
        <w:rPr>
          <w:color w:val="000000" w:themeColor="text1"/>
        </w:rPr>
        <w:t>по настоящее время.</w:t>
      </w:r>
    </w:p>
    <w:p w:rsidR="00FA4875" w:rsidRPr="00313B97" w:rsidRDefault="00FA4875" w:rsidP="00D90653">
      <w:pPr>
        <w:pStyle w:val="a4"/>
        <w:spacing w:line="264" w:lineRule="auto"/>
        <w:ind w:left="0" w:firstLine="709"/>
        <w:rPr>
          <w:color w:val="000000" w:themeColor="text1"/>
        </w:rPr>
      </w:pPr>
      <w:r w:rsidRPr="00313B97">
        <w:rPr>
          <w:color w:val="000000" w:themeColor="text1"/>
        </w:rPr>
        <w:t xml:space="preserve">Контрактный управляющий: </w:t>
      </w:r>
      <w:proofErr w:type="spellStart"/>
      <w:r w:rsidR="00D82995" w:rsidRPr="00313B97">
        <w:rPr>
          <w:color w:val="000000" w:themeColor="text1"/>
        </w:rPr>
        <w:t>Шовхалов</w:t>
      </w:r>
      <w:proofErr w:type="spellEnd"/>
      <w:r w:rsidR="00D82995" w:rsidRPr="00313B97">
        <w:rPr>
          <w:color w:val="000000" w:themeColor="text1"/>
        </w:rPr>
        <w:t xml:space="preserve"> Ибрагим </w:t>
      </w:r>
      <w:proofErr w:type="spellStart"/>
      <w:r w:rsidR="00D82995" w:rsidRPr="00313B97">
        <w:rPr>
          <w:color w:val="000000" w:themeColor="text1"/>
        </w:rPr>
        <w:t>Вахулович</w:t>
      </w:r>
      <w:proofErr w:type="spellEnd"/>
      <w:r w:rsidRPr="00313B97">
        <w:rPr>
          <w:color w:val="000000" w:themeColor="text1"/>
        </w:rPr>
        <w:t>, весь период проверки.</w:t>
      </w:r>
    </w:p>
    <w:p w:rsidR="00FA4875" w:rsidRPr="00313B97" w:rsidRDefault="00FA4875" w:rsidP="00D90653">
      <w:pPr>
        <w:pStyle w:val="a4"/>
        <w:spacing w:line="264" w:lineRule="auto"/>
        <w:ind w:left="0" w:firstLine="709"/>
        <w:jc w:val="both"/>
        <w:rPr>
          <w:color w:val="000000" w:themeColor="text1"/>
        </w:rPr>
      </w:pPr>
      <w:r w:rsidRPr="00313B97">
        <w:rPr>
          <w:color w:val="000000" w:themeColor="text1"/>
        </w:rPr>
        <w:t xml:space="preserve">ИНН субъекта проверки: </w:t>
      </w:r>
      <w:r w:rsidR="00D82995" w:rsidRPr="00313B97">
        <w:rPr>
          <w:color w:val="000000" w:themeColor="text1"/>
          <w:shd w:val="clear" w:color="auto" w:fill="FFFFFF"/>
        </w:rPr>
        <w:t>2013004077</w:t>
      </w:r>
      <w:r w:rsidRPr="00313B97">
        <w:rPr>
          <w:color w:val="000000" w:themeColor="text1"/>
        </w:rPr>
        <w:t>.</w:t>
      </w:r>
    </w:p>
    <w:p w:rsidR="00E73A6A" w:rsidRPr="00313B97" w:rsidRDefault="00FA4875" w:rsidP="00D90653">
      <w:pPr>
        <w:pStyle w:val="a4"/>
        <w:spacing w:line="264" w:lineRule="auto"/>
        <w:ind w:left="0" w:firstLine="709"/>
        <w:jc w:val="both"/>
        <w:rPr>
          <w:color w:val="000000"/>
        </w:rPr>
      </w:pPr>
      <w:r w:rsidRPr="00313B97">
        <w:rPr>
          <w:bCs/>
          <w:color w:val="000000" w:themeColor="text1"/>
        </w:rPr>
        <w:t xml:space="preserve">Место нахождения субъекта проверки: </w:t>
      </w:r>
      <w:r w:rsidR="00D82995" w:rsidRPr="00313B97">
        <w:rPr>
          <w:color w:val="000000"/>
          <w:shd w:val="clear" w:color="auto" w:fill="FFFFFF"/>
        </w:rPr>
        <w:t>Чеченская Республика, город</w:t>
      </w:r>
      <w:r w:rsidR="00817699" w:rsidRPr="00313B97">
        <w:rPr>
          <w:color w:val="000000"/>
          <w:shd w:val="clear" w:color="auto" w:fill="FFFFFF"/>
        </w:rPr>
        <w:t xml:space="preserve"> Грозный,</w:t>
      </w:r>
      <w:r w:rsidR="00817699" w:rsidRPr="00313B97">
        <w:rPr>
          <w:color w:val="000000"/>
          <w:shd w:val="clear" w:color="auto" w:fill="FFFFFF"/>
        </w:rPr>
        <w:br/>
      </w:r>
      <w:r w:rsidR="005953D5" w:rsidRPr="00313B97">
        <w:rPr>
          <w:color w:val="000000"/>
          <w:shd w:val="clear" w:color="auto" w:fill="FFFFFF"/>
        </w:rPr>
        <w:t>ул</w:t>
      </w:r>
      <w:r w:rsidR="00D82995" w:rsidRPr="00313B97">
        <w:rPr>
          <w:color w:val="000000"/>
          <w:shd w:val="clear" w:color="auto" w:fill="FFFFFF"/>
        </w:rPr>
        <w:t>ица</w:t>
      </w:r>
      <w:r w:rsidR="005953D5" w:rsidRPr="00313B97">
        <w:rPr>
          <w:color w:val="000000"/>
          <w:shd w:val="clear" w:color="auto" w:fill="FFFFFF"/>
        </w:rPr>
        <w:t xml:space="preserve"> </w:t>
      </w:r>
      <w:r w:rsidR="00D82995" w:rsidRPr="00313B97">
        <w:rPr>
          <w:color w:val="000000"/>
          <w:shd w:val="clear" w:color="auto" w:fill="FFFFFF"/>
        </w:rPr>
        <w:t>Индустриальная, дом 10</w:t>
      </w:r>
      <w:r w:rsidR="000342C9" w:rsidRPr="00313B97">
        <w:rPr>
          <w:color w:val="000000"/>
        </w:rPr>
        <w:t>.</w:t>
      </w:r>
    </w:p>
    <w:p w:rsidR="00FA4875" w:rsidRPr="00313B97" w:rsidRDefault="00FA4875" w:rsidP="00D90653">
      <w:pPr>
        <w:pStyle w:val="a4"/>
        <w:spacing w:line="264" w:lineRule="auto"/>
        <w:ind w:left="0" w:firstLine="709"/>
        <w:jc w:val="both"/>
        <w:rPr>
          <w:color w:val="000000" w:themeColor="text1"/>
        </w:rPr>
      </w:pPr>
      <w:r w:rsidRPr="00313B97">
        <w:rPr>
          <w:bCs/>
          <w:color w:val="000000" w:themeColor="text1"/>
        </w:rPr>
        <w:t xml:space="preserve">Субъект проверки </w:t>
      </w:r>
      <w:r w:rsidRPr="00313B97">
        <w:rPr>
          <w:color w:val="000000" w:themeColor="text1"/>
        </w:rPr>
        <w:t xml:space="preserve">извещен о начале проведения плановой проверки уведомлением </w:t>
      </w:r>
      <w:r w:rsidRPr="00313B97">
        <w:rPr>
          <w:color w:val="000000" w:themeColor="text1"/>
        </w:rPr>
        <w:br/>
        <w:t xml:space="preserve">от </w:t>
      </w:r>
      <w:r w:rsidR="00817699" w:rsidRPr="00313B97">
        <w:rPr>
          <w:color w:val="000000" w:themeColor="text1"/>
        </w:rPr>
        <w:t>21</w:t>
      </w:r>
      <w:r w:rsidR="008A7577" w:rsidRPr="00313B97">
        <w:rPr>
          <w:color w:val="000000" w:themeColor="text1"/>
        </w:rPr>
        <w:t>.</w:t>
      </w:r>
      <w:r w:rsidR="000D5241" w:rsidRPr="00313B97">
        <w:rPr>
          <w:color w:val="000000" w:themeColor="text1"/>
        </w:rPr>
        <w:t>1</w:t>
      </w:r>
      <w:r w:rsidR="00750CAD" w:rsidRPr="00313B97">
        <w:rPr>
          <w:color w:val="000000" w:themeColor="text1"/>
        </w:rPr>
        <w:t>1</w:t>
      </w:r>
      <w:r w:rsidR="008A7577" w:rsidRPr="00313B97">
        <w:rPr>
          <w:color w:val="000000" w:themeColor="text1"/>
        </w:rPr>
        <w:t>.2016</w:t>
      </w:r>
      <w:r w:rsidRPr="00313B97">
        <w:rPr>
          <w:color w:val="000000" w:themeColor="text1"/>
        </w:rPr>
        <w:t xml:space="preserve"> года № </w:t>
      </w:r>
      <w:r w:rsidR="00075C95" w:rsidRPr="00313B97">
        <w:rPr>
          <w:color w:val="000000" w:themeColor="text1"/>
        </w:rPr>
        <w:t>0</w:t>
      </w:r>
      <w:r w:rsidR="003C4429" w:rsidRPr="00313B97">
        <w:rPr>
          <w:color w:val="000000" w:themeColor="text1"/>
        </w:rPr>
        <w:t>6</w:t>
      </w:r>
      <w:r w:rsidR="00817699" w:rsidRPr="00313B97">
        <w:rPr>
          <w:color w:val="000000" w:themeColor="text1"/>
        </w:rPr>
        <w:t>8</w:t>
      </w:r>
      <w:r w:rsidRPr="00313B97">
        <w:rPr>
          <w:color w:val="000000" w:themeColor="text1"/>
        </w:rPr>
        <w:t>.</w:t>
      </w:r>
    </w:p>
    <w:p w:rsidR="001931B5" w:rsidRPr="00313B97" w:rsidRDefault="00FA4875" w:rsidP="00D90653">
      <w:pPr>
        <w:spacing w:after="0" w:line="264" w:lineRule="auto"/>
        <w:jc w:val="both"/>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ab/>
        <w:t xml:space="preserve">Проверка проводилась в соответствии с утвержденной программой выборочным методом </w:t>
      </w:r>
      <w:r w:rsidRPr="00313B97">
        <w:rPr>
          <w:rFonts w:ascii="Times New Roman" w:hAnsi="Times New Roman" w:cs="Times New Roman"/>
          <w:color w:val="000000" w:themeColor="text1"/>
          <w:sz w:val="24"/>
          <w:szCs w:val="24"/>
        </w:rPr>
        <w:br/>
        <w:t xml:space="preserve">по документам, представленным </w:t>
      </w:r>
      <w:r w:rsidR="00750CAD" w:rsidRPr="00313B97">
        <w:rPr>
          <w:rFonts w:ascii="Times New Roman" w:hAnsi="Times New Roman" w:cs="Times New Roman"/>
          <w:color w:val="000000"/>
          <w:sz w:val="24"/>
          <w:szCs w:val="24"/>
        </w:rPr>
        <w:t xml:space="preserve">ГБОУ СПО </w:t>
      </w:r>
      <w:r w:rsidR="000D4FF9" w:rsidRPr="00313B97">
        <w:rPr>
          <w:rFonts w:ascii="Times New Roman" w:hAnsi="Times New Roman" w:cs="Times New Roman"/>
          <w:color w:val="000000"/>
          <w:sz w:val="24"/>
          <w:szCs w:val="24"/>
        </w:rPr>
        <w:t>«</w:t>
      </w:r>
      <w:proofErr w:type="spellStart"/>
      <w:r w:rsidR="00817699" w:rsidRPr="00313B97">
        <w:rPr>
          <w:rFonts w:ascii="Times New Roman" w:hAnsi="Times New Roman" w:cs="Times New Roman"/>
          <w:color w:val="000000"/>
          <w:sz w:val="24"/>
          <w:szCs w:val="24"/>
        </w:rPr>
        <w:t>ТПТФиП</w:t>
      </w:r>
      <w:proofErr w:type="spellEnd"/>
      <w:r w:rsidR="000D4FF9" w:rsidRPr="00313B97">
        <w:rPr>
          <w:rFonts w:ascii="Times New Roman" w:hAnsi="Times New Roman" w:cs="Times New Roman"/>
          <w:color w:val="000000"/>
          <w:sz w:val="24"/>
          <w:szCs w:val="24"/>
        </w:rPr>
        <w:t>»</w:t>
      </w:r>
      <w:r w:rsidRPr="00313B97">
        <w:rPr>
          <w:rFonts w:ascii="Times New Roman" w:hAnsi="Times New Roman" w:cs="Times New Roman"/>
          <w:color w:val="000000" w:themeColor="text1"/>
          <w:sz w:val="24"/>
          <w:szCs w:val="24"/>
        </w:rPr>
        <w:t>,</w:t>
      </w:r>
      <w:r w:rsidR="008A7577" w:rsidRPr="00313B97">
        <w:rPr>
          <w:rFonts w:ascii="Times New Roman" w:hAnsi="Times New Roman" w:cs="Times New Roman"/>
          <w:color w:val="000000" w:themeColor="text1"/>
          <w:sz w:val="24"/>
          <w:szCs w:val="24"/>
        </w:rPr>
        <w:t xml:space="preserve"> </w:t>
      </w:r>
      <w:r w:rsidR="00075C95" w:rsidRPr="00313B97">
        <w:rPr>
          <w:rFonts w:ascii="Times New Roman" w:hAnsi="Times New Roman" w:cs="Times New Roman"/>
          <w:color w:val="000000" w:themeColor="text1"/>
          <w:sz w:val="24"/>
          <w:szCs w:val="24"/>
        </w:rPr>
        <w:t>а также</w:t>
      </w:r>
      <w:r w:rsidR="003C4429" w:rsidRPr="00313B97">
        <w:rPr>
          <w:rFonts w:ascii="Times New Roman" w:hAnsi="Times New Roman" w:cs="Times New Roman"/>
          <w:color w:val="000000" w:themeColor="text1"/>
          <w:sz w:val="24"/>
          <w:szCs w:val="24"/>
        </w:rPr>
        <w:t xml:space="preserve"> </w:t>
      </w:r>
      <w:r w:rsidR="00075C95" w:rsidRPr="00313B97">
        <w:rPr>
          <w:rFonts w:ascii="Times New Roman" w:hAnsi="Times New Roman" w:cs="Times New Roman"/>
          <w:color w:val="000000" w:themeColor="text1"/>
          <w:sz w:val="24"/>
          <w:szCs w:val="24"/>
        </w:rPr>
        <w:t xml:space="preserve">на основании </w:t>
      </w:r>
      <w:r w:rsidRPr="00313B97">
        <w:rPr>
          <w:rFonts w:ascii="Times New Roman" w:hAnsi="Times New Roman" w:cs="Times New Roman"/>
          <w:color w:val="000000" w:themeColor="text1"/>
          <w:sz w:val="24"/>
          <w:szCs w:val="24"/>
        </w:rPr>
        <w:t>информации, размещенной</w:t>
      </w:r>
      <w:r w:rsidR="000342C9" w:rsidRPr="00313B97">
        <w:rPr>
          <w:rFonts w:ascii="Times New Roman" w:hAnsi="Times New Roman" w:cs="Times New Roman"/>
          <w:color w:val="000000" w:themeColor="text1"/>
          <w:sz w:val="24"/>
          <w:szCs w:val="24"/>
        </w:rPr>
        <w:t xml:space="preserve"> </w:t>
      </w:r>
      <w:r w:rsidRPr="00313B97">
        <w:rPr>
          <w:rFonts w:ascii="Times New Roman" w:hAnsi="Times New Roman" w:cs="Times New Roman"/>
          <w:color w:val="000000" w:themeColor="text1"/>
          <w:sz w:val="24"/>
          <w:szCs w:val="24"/>
        </w:rPr>
        <w:t>на официальном сайте Российской</w:t>
      </w:r>
      <w:r w:rsidR="008A7577" w:rsidRPr="00313B97">
        <w:rPr>
          <w:rFonts w:ascii="Times New Roman" w:hAnsi="Times New Roman" w:cs="Times New Roman"/>
          <w:color w:val="000000" w:themeColor="text1"/>
          <w:sz w:val="24"/>
          <w:szCs w:val="24"/>
        </w:rPr>
        <w:t xml:space="preserve"> Федерации </w:t>
      </w:r>
      <w:r w:rsidRPr="00313B97">
        <w:rPr>
          <w:rFonts w:ascii="Times New Roman" w:hAnsi="Times New Roman" w:cs="Times New Roman"/>
          <w:color w:val="000000" w:themeColor="text1"/>
          <w:sz w:val="24"/>
          <w:szCs w:val="24"/>
        </w:rPr>
        <w:t>в сети Интернет</w:t>
      </w:r>
      <w:r w:rsidR="008473F7" w:rsidRPr="00313B97">
        <w:rPr>
          <w:rFonts w:ascii="Times New Roman" w:hAnsi="Times New Roman" w:cs="Times New Roman"/>
          <w:color w:val="000000" w:themeColor="text1"/>
          <w:sz w:val="24"/>
          <w:szCs w:val="24"/>
        </w:rPr>
        <w:t xml:space="preserve"> </w:t>
      </w:r>
      <w:r w:rsidRPr="00313B97">
        <w:rPr>
          <w:rFonts w:ascii="Times New Roman" w:hAnsi="Times New Roman" w:cs="Times New Roman"/>
          <w:color w:val="000000" w:themeColor="text1"/>
          <w:sz w:val="24"/>
          <w:szCs w:val="24"/>
        </w:rPr>
        <w:t>для размещения и</w:t>
      </w:r>
      <w:r w:rsidR="002612E2" w:rsidRPr="00313B97">
        <w:rPr>
          <w:rFonts w:ascii="Times New Roman" w:hAnsi="Times New Roman" w:cs="Times New Roman"/>
          <w:color w:val="000000" w:themeColor="text1"/>
          <w:sz w:val="24"/>
          <w:szCs w:val="24"/>
        </w:rPr>
        <w:t>нформации</w:t>
      </w:r>
      <w:r w:rsidR="00817699" w:rsidRPr="00313B97">
        <w:rPr>
          <w:rFonts w:ascii="Times New Roman" w:hAnsi="Times New Roman" w:cs="Times New Roman"/>
          <w:color w:val="000000" w:themeColor="text1"/>
          <w:sz w:val="24"/>
          <w:szCs w:val="24"/>
        </w:rPr>
        <w:t xml:space="preserve"> </w:t>
      </w:r>
      <w:r w:rsidR="002612E2" w:rsidRPr="00313B97">
        <w:rPr>
          <w:rFonts w:ascii="Times New Roman" w:hAnsi="Times New Roman" w:cs="Times New Roman"/>
          <w:color w:val="000000" w:themeColor="text1"/>
          <w:sz w:val="24"/>
          <w:szCs w:val="24"/>
        </w:rPr>
        <w:t>о размещении заказов</w:t>
      </w:r>
      <w:r w:rsidR="000D5241" w:rsidRPr="00313B97">
        <w:rPr>
          <w:rFonts w:ascii="Times New Roman" w:hAnsi="Times New Roman" w:cs="Times New Roman"/>
          <w:color w:val="000000" w:themeColor="text1"/>
          <w:sz w:val="24"/>
          <w:szCs w:val="24"/>
        </w:rPr>
        <w:t xml:space="preserve"> </w:t>
      </w:r>
      <w:r w:rsidRPr="00313B97">
        <w:rPr>
          <w:rFonts w:ascii="Times New Roman" w:hAnsi="Times New Roman" w:cs="Times New Roman"/>
          <w:color w:val="000000" w:themeColor="text1"/>
          <w:sz w:val="24"/>
          <w:szCs w:val="24"/>
        </w:rPr>
        <w:t xml:space="preserve">на поставки товаров, выполнение работ, оказания услуг </w:t>
      </w:r>
      <w:hyperlink r:id="rId7" w:history="1">
        <w:r w:rsidRPr="00313B97">
          <w:rPr>
            <w:rStyle w:val="a3"/>
            <w:rFonts w:ascii="Times New Roman" w:hAnsi="Times New Roman" w:cs="Times New Roman"/>
            <w:color w:val="000000" w:themeColor="text1"/>
            <w:sz w:val="24"/>
            <w:szCs w:val="24"/>
            <w:u w:val="none"/>
            <w:lang w:val="en-US"/>
          </w:rPr>
          <w:t>www</w:t>
        </w:r>
        <w:r w:rsidRPr="00313B97">
          <w:rPr>
            <w:rStyle w:val="a3"/>
            <w:rFonts w:ascii="Times New Roman" w:hAnsi="Times New Roman" w:cs="Times New Roman"/>
            <w:color w:val="000000" w:themeColor="text1"/>
            <w:sz w:val="24"/>
            <w:szCs w:val="24"/>
            <w:u w:val="none"/>
          </w:rPr>
          <w:t>.</w:t>
        </w:r>
        <w:r w:rsidRPr="00313B97">
          <w:rPr>
            <w:rStyle w:val="a3"/>
            <w:rFonts w:ascii="Times New Roman" w:hAnsi="Times New Roman" w:cs="Times New Roman"/>
            <w:color w:val="000000" w:themeColor="text1"/>
            <w:sz w:val="24"/>
            <w:szCs w:val="24"/>
            <w:u w:val="none"/>
            <w:lang w:val="en-US"/>
          </w:rPr>
          <w:t>zakupki</w:t>
        </w:r>
        <w:r w:rsidRPr="00313B97">
          <w:rPr>
            <w:rStyle w:val="a3"/>
            <w:rFonts w:ascii="Times New Roman" w:hAnsi="Times New Roman" w:cs="Times New Roman"/>
            <w:color w:val="000000" w:themeColor="text1"/>
            <w:sz w:val="24"/>
            <w:szCs w:val="24"/>
            <w:u w:val="none"/>
          </w:rPr>
          <w:t>.</w:t>
        </w:r>
        <w:r w:rsidRPr="00313B97">
          <w:rPr>
            <w:rStyle w:val="a3"/>
            <w:rFonts w:ascii="Times New Roman" w:hAnsi="Times New Roman" w:cs="Times New Roman"/>
            <w:color w:val="000000" w:themeColor="text1"/>
            <w:sz w:val="24"/>
            <w:szCs w:val="24"/>
            <w:u w:val="none"/>
            <w:lang w:val="en-US"/>
          </w:rPr>
          <w:t>gov</w:t>
        </w:r>
        <w:r w:rsidRPr="00313B97">
          <w:rPr>
            <w:rStyle w:val="a3"/>
            <w:rFonts w:ascii="Times New Roman" w:hAnsi="Times New Roman" w:cs="Times New Roman"/>
            <w:color w:val="000000" w:themeColor="text1"/>
            <w:sz w:val="24"/>
            <w:szCs w:val="24"/>
            <w:u w:val="none"/>
          </w:rPr>
          <w:t>.</w:t>
        </w:r>
        <w:r w:rsidRPr="00313B97">
          <w:rPr>
            <w:rStyle w:val="a3"/>
            <w:rFonts w:ascii="Times New Roman" w:hAnsi="Times New Roman" w:cs="Times New Roman"/>
            <w:color w:val="000000" w:themeColor="text1"/>
            <w:sz w:val="24"/>
            <w:szCs w:val="24"/>
            <w:u w:val="none"/>
            <w:lang w:val="en-US"/>
          </w:rPr>
          <w:t>ru</w:t>
        </w:r>
      </w:hyperlink>
      <w:r w:rsidRPr="00313B97">
        <w:rPr>
          <w:rStyle w:val="a3"/>
          <w:rFonts w:ascii="Times New Roman" w:hAnsi="Times New Roman" w:cs="Times New Roman"/>
          <w:color w:val="000000" w:themeColor="text1"/>
          <w:sz w:val="24"/>
          <w:szCs w:val="24"/>
          <w:u w:val="none"/>
        </w:rPr>
        <w:t xml:space="preserve">, </w:t>
      </w:r>
      <w:r w:rsidRPr="00313B97">
        <w:rPr>
          <w:rFonts w:ascii="Times New Roman" w:hAnsi="Times New Roman" w:cs="Times New Roman"/>
          <w:color w:val="000000" w:themeColor="text1"/>
          <w:sz w:val="24"/>
          <w:szCs w:val="24"/>
        </w:rPr>
        <w:t xml:space="preserve">определенным </w:t>
      </w:r>
      <w:r w:rsidRPr="00313B97">
        <w:rPr>
          <w:rFonts w:ascii="Times New Roman" w:hAnsi="Times New Roman" w:cs="Times New Roman"/>
          <w:bCs/>
          <w:color w:val="000000" w:themeColor="text1"/>
          <w:sz w:val="24"/>
          <w:szCs w:val="24"/>
        </w:rPr>
        <w:t>Постановлением Правительства Российской Федерации</w:t>
      </w:r>
      <w:r w:rsidR="00817699" w:rsidRPr="00313B97">
        <w:rPr>
          <w:rFonts w:ascii="Times New Roman" w:hAnsi="Times New Roman" w:cs="Times New Roman"/>
          <w:bCs/>
          <w:color w:val="000000" w:themeColor="text1"/>
          <w:sz w:val="24"/>
          <w:szCs w:val="24"/>
        </w:rPr>
        <w:br/>
      </w:r>
      <w:r w:rsidRPr="00313B97">
        <w:rPr>
          <w:rFonts w:ascii="Times New Roman" w:hAnsi="Times New Roman" w:cs="Times New Roman"/>
          <w:bCs/>
          <w:color w:val="000000" w:themeColor="text1"/>
          <w:sz w:val="24"/>
          <w:szCs w:val="24"/>
        </w:rPr>
        <w:t>от 12 окт</w:t>
      </w:r>
      <w:r w:rsidR="002612E2" w:rsidRPr="00313B97">
        <w:rPr>
          <w:rFonts w:ascii="Times New Roman" w:hAnsi="Times New Roman" w:cs="Times New Roman"/>
          <w:bCs/>
          <w:color w:val="000000" w:themeColor="text1"/>
          <w:sz w:val="24"/>
          <w:szCs w:val="24"/>
        </w:rPr>
        <w:t>ября 2013 года</w:t>
      </w:r>
      <w:r w:rsidR="00817699" w:rsidRPr="00313B97">
        <w:rPr>
          <w:rFonts w:ascii="Times New Roman" w:hAnsi="Times New Roman" w:cs="Times New Roman"/>
          <w:bCs/>
          <w:color w:val="000000" w:themeColor="text1"/>
          <w:sz w:val="24"/>
          <w:szCs w:val="24"/>
        </w:rPr>
        <w:t xml:space="preserve"> </w:t>
      </w:r>
      <w:r w:rsidR="002612E2" w:rsidRPr="00313B97">
        <w:rPr>
          <w:rFonts w:ascii="Times New Roman" w:hAnsi="Times New Roman" w:cs="Times New Roman"/>
          <w:bCs/>
          <w:color w:val="000000" w:themeColor="text1"/>
          <w:sz w:val="24"/>
          <w:szCs w:val="24"/>
        </w:rPr>
        <w:t>№ 913</w:t>
      </w:r>
      <w:r w:rsidR="000D5241" w:rsidRPr="00313B97">
        <w:rPr>
          <w:rFonts w:ascii="Times New Roman" w:hAnsi="Times New Roman" w:cs="Times New Roman"/>
          <w:bCs/>
          <w:color w:val="000000" w:themeColor="text1"/>
          <w:sz w:val="24"/>
          <w:szCs w:val="24"/>
        </w:rPr>
        <w:t xml:space="preserve"> </w:t>
      </w:r>
      <w:r w:rsidRPr="00313B97">
        <w:rPr>
          <w:rFonts w:ascii="Times New Roman" w:hAnsi="Times New Roman" w:cs="Times New Roman"/>
          <w:bCs/>
          <w:color w:val="000000" w:themeColor="text1"/>
          <w:sz w:val="24"/>
          <w:szCs w:val="24"/>
        </w:rPr>
        <w:t>«Об утверждении положении</w:t>
      </w:r>
      <w:r w:rsidR="000F206A" w:rsidRPr="00313B97">
        <w:rPr>
          <w:rFonts w:ascii="Times New Roman" w:hAnsi="Times New Roman" w:cs="Times New Roman"/>
          <w:bCs/>
          <w:color w:val="000000" w:themeColor="text1"/>
          <w:sz w:val="24"/>
          <w:szCs w:val="24"/>
        </w:rPr>
        <w:t xml:space="preserve"> </w:t>
      </w:r>
      <w:r w:rsidRPr="00313B97">
        <w:rPr>
          <w:rFonts w:ascii="Times New Roman" w:hAnsi="Times New Roman" w:cs="Times New Roman"/>
          <w:bCs/>
          <w:color w:val="000000" w:themeColor="text1"/>
          <w:sz w:val="24"/>
          <w:szCs w:val="24"/>
        </w:rPr>
        <w:t>о размещении на официаль</w:t>
      </w:r>
      <w:r w:rsidR="002612E2" w:rsidRPr="00313B97">
        <w:rPr>
          <w:rFonts w:ascii="Times New Roman" w:hAnsi="Times New Roman" w:cs="Times New Roman"/>
          <w:bCs/>
          <w:color w:val="000000" w:themeColor="text1"/>
          <w:sz w:val="24"/>
          <w:szCs w:val="24"/>
        </w:rPr>
        <w:t>ном сайте Российской Федерации</w:t>
      </w:r>
      <w:r w:rsidR="00817699" w:rsidRPr="00313B97">
        <w:rPr>
          <w:rFonts w:ascii="Times New Roman" w:hAnsi="Times New Roman" w:cs="Times New Roman"/>
          <w:bCs/>
          <w:color w:val="000000" w:themeColor="text1"/>
          <w:sz w:val="24"/>
          <w:szCs w:val="24"/>
        </w:rPr>
        <w:t xml:space="preserve"> </w:t>
      </w:r>
      <w:r w:rsidRPr="00313B97">
        <w:rPr>
          <w:rFonts w:ascii="Times New Roman" w:hAnsi="Times New Roman" w:cs="Times New Roman"/>
          <w:bCs/>
          <w:color w:val="000000" w:themeColor="text1"/>
          <w:sz w:val="24"/>
          <w:szCs w:val="24"/>
        </w:rPr>
        <w:t>в информационно-телекоммуникационной сети «интер</w:t>
      </w:r>
      <w:r w:rsidR="002612E2" w:rsidRPr="00313B97">
        <w:rPr>
          <w:rFonts w:ascii="Times New Roman" w:hAnsi="Times New Roman" w:cs="Times New Roman"/>
          <w:bCs/>
          <w:color w:val="000000" w:themeColor="text1"/>
          <w:sz w:val="24"/>
          <w:szCs w:val="24"/>
        </w:rPr>
        <w:t>нет»</w:t>
      </w:r>
      <w:r w:rsidR="008A7577" w:rsidRPr="00313B97">
        <w:rPr>
          <w:rFonts w:ascii="Times New Roman" w:hAnsi="Times New Roman" w:cs="Times New Roman"/>
          <w:bCs/>
          <w:color w:val="000000" w:themeColor="text1"/>
          <w:sz w:val="24"/>
          <w:szCs w:val="24"/>
        </w:rPr>
        <w:t xml:space="preserve"> </w:t>
      </w:r>
      <w:r w:rsidR="002612E2" w:rsidRPr="00313B97">
        <w:rPr>
          <w:rFonts w:ascii="Times New Roman" w:hAnsi="Times New Roman" w:cs="Times New Roman"/>
          <w:bCs/>
          <w:color w:val="000000" w:themeColor="text1"/>
          <w:sz w:val="24"/>
          <w:szCs w:val="24"/>
        </w:rPr>
        <w:t xml:space="preserve">для размещения информации </w:t>
      </w:r>
      <w:r w:rsidRPr="00313B97">
        <w:rPr>
          <w:rFonts w:ascii="Times New Roman" w:hAnsi="Times New Roman" w:cs="Times New Roman"/>
          <w:bCs/>
          <w:color w:val="000000" w:themeColor="text1"/>
          <w:sz w:val="24"/>
          <w:szCs w:val="24"/>
        </w:rPr>
        <w:t>о размещении заказов</w:t>
      </w:r>
      <w:r w:rsidR="00353E91" w:rsidRPr="00313B97">
        <w:rPr>
          <w:rFonts w:ascii="Times New Roman" w:hAnsi="Times New Roman" w:cs="Times New Roman"/>
          <w:bCs/>
          <w:color w:val="000000" w:themeColor="text1"/>
          <w:sz w:val="24"/>
          <w:szCs w:val="24"/>
        </w:rPr>
        <w:t xml:space="preserve"> </w:t>
      </w:r>
      <w:r w:rsidRPr="00313B97">
        <w:rPr>
          <w:rFonts w:ascii="Times New Roman" w:hAnsi="Times New Roman" w:cs="Times New Roman"/>
          <w:bCs/>
          <w:color w:val="000000" w:themeColor="text1"/>
          <w:sz w:val="24"/>
          <w:szCs w:val="24"/>
        </w:rPr>
        <w:t>на поставки товаров, выполнение работ, оказание услуг информации, подлежащей размещению</w:t>
      </w:r>
      <w:r w:rsidR="00353E91" w:rsidRPr="00313B97">
        <w:rPr>
          <w:rFonts w:ascii="Times New Roman" w:hAnsi="Times New Roman" w:cs="Times New Roman"/>
          <w:bCs/>
          <w:color w:val="000000" w:themeColor="text1"/>
          <w:sz w:val="24"/>
          <w:szCs w:val="24"/>
        </w:rPr>
        <w:t xml:space="preserve"> </w:t>
      </w:r>
      <w:r w:rsidRPr="00313B97">
        <w:rPr>
          <w:rFonts w:ascii="Times New Roman" w:hAnsi="Times New Roman" w:cs="Times New Roman"/>
          <w:bCs/>
          <w:color w:val="000000" w:themeColor="text1"/>
          <w:sz w:val="24"/>
          <w:szCs w:val="24"/>
        </w:rPr>
        <w:t>в единой информационной системе</w:t>
      </w:r>
      <w:r w:rsidR="000F206A" w:rsidRPr="00313B97">
        <w:rPr>
          <w:rFonts w:ascii="Times New Roman" w:hAnsi="Times New Roman" w:cs="Times New Roman"/>
          <w:bCs/>
          <w:color w:val="000000" w:themeColor="text1"/>
          <w:sz w:val="24"/>
          <w:szCs w:val="24"/>
        </w:rPr>
        <w:t xml:space="preserve"> </w:t>
      </w:r>
      <w:r w:rsidRPr="00313B97">
        <w:rPr>
          <w:rFonts w:ascii="Times New Roman" w:hAnsi="Times New Roman" w:cs="Times New Roman"/>
          <w:bCs/>
          <w:color w:val="000000" w:themeColor="text1"/>
          <w:sz w:val="24"/>
          <w:szCs w:val="24"/>
        </w:rPr>
        <w:t>в сфере закупок товаро</w:t>
      </w:r>
      <w:r w:rsidR="002612E2" w:rsidRPr="00313B97">
        <w:rPr>
          <w:rFonts w:ascii="Times New Roman" w:hAnsi="Times New Roman" w:cs="Times New Roman"/>
          <w:bCs/>
          <w:color w:val="000000" w:themeColor="text1"/>
          <w:sz w:val="24"/>
          <w:szCs w:val="24"/>
        </w:rPr>
        <w:t xml:space="preserve">в, работ, услуг для обеспечения </w:t>
      </w:r>
      <w:r w:rsidRPr="00313B97">
        <w:rPr>
          <w:rFonts w:ascii="Times New Roman" w:hAnsi="Times New Roman" w:cs="Times New Roman"/>
          <w:bCs/>
          <w:color w:val="000000" w:themeColor="text1"/>
          <w:sz w:val="24"/>
          <w:szCs w:val="24"/>
        </w:rPr>
        <w:t>государственных и муниципальных ну</w:t>
      </w:r>
      <w:r w:rsidR="002612E2" w:rsidRPr="00313B97">
        <w:rPr>
          <w:rFonts w:ascii="Times New Roman" w:hAnsi="Times New Roman" w:cs="Times New Roman"/>
          <w:bCs/>
          <w:color w:val="000000" w:themeColor="text1"/>
          <w:sz w:val="24"/>
          <w:szCs w:val="24"/>
        </w:rPr>
        <w:t>жд</w:t>
      </w:r>
      <w:r w:rsidR="000F206A" w:rsidRPr="00313B97">
        <w:rPr>
          <w:rFonts w:ascii="Times New Roman" w:hAnsi="Times New Roman" w:cs="Times New Roman"/>
          <w:bCs/>
          <w:color w:val="000000" w:themeColor="text1"/>
          <w:sz w:val="24"/>
          <w:szCs w:val="24"/>
        </w:rPr>
        <w:t xml:space="preserve"> </w:t>
      </w:r>
      <w:r w:rsidR="002612E2" w:rsidRPr="00313B97">
        <w:rPr>
          <w:rFonts w:ascii="Times New Roman" w:hAnsi="Times New Roman" w:cs="Times New Roman"/>
          <w:bCs/>
          <w:color w:val="000000" w:themeColor="text1"/>
          <w:sz w:val="24"/>
          <w:szCs w:val="24"/>
        </w:rPr>
        <w:t>до ввода ее</w:t>
      </w:r>
      <w:r w:rsidR="008A7577" w:rsidRPr="00313B97">
        <w:rPr>
          <w:rFonts w:ascii="Times New Roman" w:hAnsi="Times New Roman" w:cs="Times New Roman"/>
          <w:bCs/>
          <w:color w:val="000000" w:themeColor="text1"/>
          <w:sz w:val="24"/>
          <w:szCs w:val="24"/>
        </w:rPr>
        <w:t xml:space="preserve"> </w:t>
      </w:r>
      <w:r w:rsidR="002612E2" w:rsidRPr="00313B97">
        <w:rPr>
          <w:rFonts w:ascii="Times New Roman" w:hAnsi="Times New Roman" w:cs="Times New Roman"/>
          <w:bCs/>
          <w:color w:val="000000" w:themeColor="text1"/>
          <w:sz w:val="24"/>
          <w:szCs w:val="24"/>
        </w:rPr>
        <w:t xml:space="preserve">в эксплуатацию» </w:t>
      </w:r>
      <w:r w:rsidRPr="00313B97">
        <w:rPr>
          <w:rFonts w:ascii="Times New Roman" w:hAnsi="Times New Roman" w:cs="Times New Roman"/>
          <w:color w:val="000000" w:themeColor="text1"/>
          <w:sz w:val="24"/>
          <w:szCs w:val="24"/>
        </w:rPr>
        <w:t xml:space="preserve">(далее </w:t>
      </w:r>
      <w:r w:rsidR="00D81387" w:rsidRPr="00313B97">
        <w:rPr>
          <w:rFonts w:ascii="Times New Roman" w:hAnsi="Times New Roman" w:cs="Times New Roman"/>
          <w:color w:val="000000" w:themeColor="text1"/>
          <w:sz w:val="24"/>
          <w:szCs w:val="24"/>
        </w:rPr>
        <w:t xml:space="preserve">- </w:t>
      </w:r>
      <w:hyperlink r:id="rId8" w:history="1">
        <w:r w:rsidRPr="00313B97">
          <w:rPr>
            <w:rStyle w:val="a3"/>
            <w:rFonts w:ascii="Times New Roman" w:hAnsi="Times New Roman" w:cs="Times New Roman"/>
            <w:color w:val="000000" w:themeColor="text1"/>
            <w:sz w:val="24"/>
            <w:szCs w:val="24"/>
            <w:u w:val="none"/>
            <w:lang w:val="en-US"/>
          </w:rPr>
          <w:t>www</w:t>
        </w:r>
        <w:r w:rsidRPr="00313B97">
          <w:rPr>
            <w:rStyle w:val="a3"/>
            <w:rFonts w:ascii="Times New Roman" w:hAnsi="Times New Roman" w:cs="Times New Roman"/>
            <w:color w:val="000000" w:themeColor="text1"/>
            <w:sz w:val="24"/>
            <w:szCs w:val="24"/>
            <w:u w:val="none"/>
          </w:rPr>
          <w:t>.</w:t>
        </w:r>
        <w:r w:rsidRPr="00313B97">
          <w:rPr>
            <w:rStyle w:val="a3"/>
            <w:rFonts w:ascii="Times New Roman" w:hAnsi="Times New Roman" w:cs="Times New Roman"/>
            <w:color w:val="000000" w:themeColor="text1"/>
            <w:sz w:val="24"/>
            <w:szCs w:val="24"/>
            <w:u w:val="none"/>
            <w:lang w:val="en-US"/>
          </w:rPr>
          <w:t>zakupki</w:t>
        </w:r>
        <w:r w:rsidRPr="00313B97">
          <w:rPr>
            <w:rStyle w:val="a3"/>
            <w:rFonts w:ascii="Times New Roman" w:hAnsi="Times New Roman" w:cs="Times New Roman"/>
            <w:color w:val="000000" w:themeColor="text1"/>
            <w:sz w:val="24"/>
            <w:szCs w:val="24"/>
            <w:u w:val="none"/>
          </w:rPr>
          <w:t>.</w:t>
        </w:r>
        <w:r w:rsidRPr="00313B97">
          <w:rPr>
            <w:rStyle w:val="a3"/>
            <w:rFonts w:ascii="Times New Roman" w:hAnsi="Times New Roman" w:cs="Times New Roman"/>
            <w:color w:val="000000" w:themeColor="text1"/>
            <w:sz w:val="24"/>
            <w:szCs w:val="24"/>
            <w:u w:val="none"/>
            <w:lang w:val="en-US"/>
          </w:rPr>
          <w:t>gov</w:t>
        </w:r>
        <w:r w:rsidRPr="00313B97">
          <w:rPr>
            <w:rStyle w:val="a3"/>
            <w:rFonts w:ascii="Times New Roman" w:hAnsi="Times New Roman" w:cs="Times New Roman"/>
            <w:color w:val="000000" w:themeColor="text1"/>
            <w:sz w:val="24"/>
            <w:szCs w:val="24"/>
            <w:u w:val="none"/>
          </w:rPr>
          <w:t>.</w:t>
        </w:r>
        <w:r w:rsidRPr="00313B97">
          <w:rPr>
            <w:rStyle w:val="a3"/>
            <w:rFonts w:ascii="Times New Roman" w:hAnsi="Times New Roman" w:cs="Times New Roman"/>
            <w:color w:val="000000" w:themeColor="text1"/>
            <w:sz w:val="24"/>
            <w:szCs w:val="24"/>
            <w:u w:val="none"/>
            <w:lang w:val="en-US"/>
          </w:rPr>
          <w:t>ru</w:t>
        </w:r>
      </w:hyperlink>
      <w:r w:rsidRPr="00313B97">
        <w:rPr>
          <w:rFonts w:ascii="Times New Roman" w:hAnsi="Times New Roman" w:cs="Times New Roman"/>
          <w:color w:val="000000" w:themeColor="text1"/>
          <w:sz w:val="24"/>
          <w:szCs w:val="24"/>
        </w:rPr>
        <w:t>)</w:t>
      </w:r>
      <w:r w:rsidR="00817699" w:rsidRPr="00313B97">
        <w:rPr>
          <w:rFonts w:ascii="Times New Roman" w:hAnsi="Times New Roman" w:cs="Times New Roman"/>
          <w:color w:val="000000" w:themeColor="text1"/>
          <w:sz w:val="24"/>
          <w:szCs w:val="24"/>
        </w:rPr>
        <w:t xml:space="preserve"> </w:t>
      </w:r>
      <w:r w:rsidRPr="00313B97">
        <w:rPr>
          <w:rFonts w:ascii="Times New Roman" w:hAnsi="Times New Roman" w:cs="Times New Roman"/>
          <w:color w:val="000000" w:themeColor="text1"/>
          <w:sz w:val="24"/>
          <w:szCs w:val="24"/>
        </w:rPr>
        <w:t>по следующим вопросам:</w:t>
      </w:r>
    </w:p>
    <w:p w:rsidR="001931B5" w:rsidRPr="00313B97" w:rsidRDefault="001931B5" w:rsidP="00AA49DB">
      <w:pPr>
        <w:spacing w:after="0" w:line="264" w:lineRule="auto"/>
        <w:jc w:val="both"/>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ab/>
      </w:r>
      <w:r w:rsidR="00FA4875" w:rsidRPr="00313B97">
        <w:rPr>
          <w:rFonts w:ascii="Times New Roman" w:hAnsi="Times New Roman" w:cs="Times New Roman"/>
          <w:color w:val="000000" w:themeColor="text1"/>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w:t>
      </w:r>
    </w:p>
    <w:p w:rsidR="001931B5" w:rsidRPr="00313B97" w:rsidRDefault="001931B5" w:rsidP="00AA49DB">
      <w:pPr>
        <w:spacing w:after="0" w:line="264" w:lineRule="auto"/>
        <w:jc w:val="both"/>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lastRenderedPageBreak/>
        <w:tab/>
      </w:r>
      <w:r w:rsidR="00FA4875" w:rsidRPr="00313B97">
        <w:rPr>
          <w:rFonts w:ascii="Times New Roman" w:hAnsi="Times New Roman" w:cs="Times New Roman"/>
          <w:color w:val="000000" w:themeColor="text1"/>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AA49DB" w:rsidRDefault="00DB7D7A" w:rsidP="00AA49DB">
      <w:pPr>
        <w:spacing w:after="0" w:line="264" w:lineRule="auto"/>
        <w:ind w:firstLine="567"/>
        <w:jc w:val="both"/>
        <w:rPr>
          <w:rFonts w:ascii="Times New Roman" w:hAnsi="Times New Roman" w:cs="Times New Roman"/>
          <w:sz w:val="24"/>
          <w:szCs w:val="24"/>
        </w:rPr>
      </w:pPr>
      <w:r w:rsidRPr="00313B97">
        <w:rPr>
          <w:rFonts w:ascii="Times New Roman" w:hAnsi="Times New Roman" w:cs="Times New Roman"/>
          <w:color w:val="000000" w:themeColor="text1"/>
          <w:sz w:val="24"/>
          <w:szCs w:val="24"/>
        </w:rPr>
        <w:tab/>
      </w:r>
      <w:r w:rsidR="00E3467B" w:rsidRPr="00313B97">
        <w:rPr>
          <w:rFonts w:ascii="Times New Roman" w:hAnsi="Times New Roman" w:cs="Times New Roman"/>
          <w:color w:val="000000" w:themeColor="text1"/>
          <w:sz w:val="24"/>
          <w:szCs w:val="24"/>
        </w:rPr>
        <w:t xml:space="preserve">3. </w:t>
      </w:r>
      <w:r w:rsidR="00AA49DB" w:rsidRPr="00E834A7">
        <w:rPr>
          <w:rFonts w:ascii="Times New Roman" w:hAnsi="Times New Roman" w:cs="Times New Roman"/>
          <w:sz w:val="24"/>
          <w:szCs w:val="24"/>
        </w:rPr>
        <w:t>Проверка заключенных контрактов на соответствие требованиям законодательства Российской Федерации о контрактной системе в сфере закупок.</w:t>
      </w:r>
    </w:p>
    <w:p w:rsidR="00D90653" w:rsidRPr="00313B97" w:rsidRDefault="00D90653" w:rsidP="00AA49DB">
      <w:pPr>
        <w:spacing w:after="0" w:line="264" w:lineRule="auto"/>
        <w:ind w:firstLine="567"/>
        <w:jc w:val="both"/>
        <w:rPr>
          <w:rFonts w:ascii="Times New Roman" w:hAnsi="Times New Roman" w:cs="Times New Roman"/>
          <w:color w:val="000000" w:themeColor="text1"/>
          <w:sz w:val="24"/>
          <w:szCs w:val="24"/>
        </w:rPr>
      </w:pPr>
      <w:r w:rsidRPr="00313B97">
        <w:rPr>
          <w:rFonts w:ascii="Times New Roman" w:hAnsi="Times New Roman" w:cs="Times New Roman"/>
          <w:sz w:val="24"/>
          <w:szCs w:val="24"/>
        </w:rPr>
        <w:tab/>
        <w:t xml:space="preserve">4. </w:t>
      </w:r>
      <w:r w:rsidRPr="00313B97">
        <w:rPr>
          <w:rFonts w:ascii="Times New Roman" w:hAnsi="Times New Roman" w:cs="Times New Roman"/>
          <w:color w:val="000000" w:themeColor="text1"/>
          <w:sz w:val="24"/>
          <w:szCs w:val="24"/>
        </w:rPr>
        <w:t>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w:t>
      </w:r>
      <w:r w:rsidR="008A32FF" w:rsidRPr="00313B97">
        <w:rPr>
          <w:rFonts w:ascii="Times New Roman" w:hAnsi="Times New Roman" w:cs="Times New Roman"/>
          <w:color w:val="000000" w:themeColor="text1"/>
          <w:sz w:val="24"/>
          <w:szCs w:val="24"/>
        </w:rPr>
        <w:br/>
      </w:r>
      <w:r w:rsidRPr="00313B97">
        <w:rPr>
          <w:rFonts w:ascii="Times New Roman" w:hAnsi="Times New Roman" w:cs="Times New Roman"/>
          <w:color w:val="000000" w:themeColor="text1"/>
          <w:sz w:val="24"/>
          <w:szCs w:val="24"/>
        </w:rPr>
        <w:t>с пунктом 25 части 1 статьи 93 ФЗ-44, а также уведомления контрольного органа в сфере закупок</w:t>
      </w:r>
      <w:r w:rsidR="008A32FF" w:rsidRPr="00313B97">
        <w:rPr>
          <w:rFonts w:ascii="Times New Roman" w:hAnsi="Times New Roman" w:cs="Times New Roman"/>
          <w:color w:val="000000" w:themeColor="text1"/>
          <w:sz w:val="24"/>
          <w:szCs w:val="24"/>
        </w:rPr>
        <w:br/>
      </w:r>
      <w:r w:rsidRPr="00313B97">
        <w:rPr>
          <w:rFonts w:ascii="Times New Roman" w:hAnsi="Times New Roman" w:cs="Times New Roman"/>
          <w:color w:val="000000" w:themeColor="text1"/>
          <w:sz w:val="24"/>
          <w:szCs w:val="24"/>
        </w:rPr>
        <w:t>о заключении контракта с единственным поставщиком, подрядчиком, исполнителем в соответствии</w:t>
      </w:r>
      <w:r w:rsidR="008A32FF" w:rsidRPr="00313B97">
        <w:rPr>
          <w:rFonts w:ascii="Times New Roman" w:hAnsi="Times New Roman" w:cs="Times New Roman"/>
          <w:color w:val="000000" w:themeColor="text1"/>
          <w:sz w:val="24"/>
          <w:szCs w:val="24"/>
        </w:rPr>
        <w:br/>
      </w:r>
      <w:r w:rsidRPr="00313B97">
        <w:rPr>
          <w:rFonts w:ascii="Times New Roman" w:hAnsi="Times New Roman" w:cs="Times New Roman"/>
          <w:color w:val="000000" w:themeColor="text1"/>
          <w:sz w:val="24"/>
          <w:szCs w:val="24"/>
        </w:rPr>
        <w:t>с пунктами 6, 9 и 34 части 1 статьи 93 ФЗ-44.</w:t>
      </w:r>
      <w:r w:rsidRPr="00313B97">
        <w:rPr>
          <w:rFonts w:ascii="Times New Roman" w:hAnsi="Times New Roman" w:cs="Times New Roman"/>
          <w:color w:val="000000" w:themeColor="text1"/>
          <w:sz w:val="24"/>
          <w:szCs w:val="24"/>
        </w:rPr>
        <w:tab/>
      </w:r>
    </w:p>
    <w:p w:rsidR="00D81387" w:rsidRDefault="001931B5" w:rsidP="00D90653">
      <w:pPr>
        <w:autoSpaceDE w:val="0"/>
        <w:autoSpaceDN w:val="0"/>
        <w:adjustRightInd w:val="0"/>
        <w:spacing w:after="0" w:line="264" w:lineRule="auto"/>
        <w:jc w:val="both"/>
        <w:rPr>
          <w:rFonts w:ascii="Times New Roman" w:eastAsia="Times New Roman" w:hAnsi="Times New Roman" w:cs="Times New Roman"/>
          <w:sz w:val="24"/>
          <w:szCs w:val="24"/>
        </w:rPr>
      </w:pPr>
      <w:r w:rsidRPr="00313B97">
        <w:rPr>
          <w:rFonts w:ascii="Times New Roman" w:hAnsi="Times New Roman" w:cs="Times New Roman"/>
          <w:color w:val="000000" w:themeColor="text1"/>
          <w:sz w:val="24"/>
          <w:szCs w:val="24"/>
        </w:rPr>
        <w:tab/>
      </w:r>
      <w:r w:rsidR="004602DD" w:rsidRPr="00313B97">
        <w:rPr>
          <w:rFonts w:ascii="Times New Roman" w:eastAsia="Times New Roman" w:hAnsi="Times New Roman" w:cs="Times New Roman"/>
          <w:sz w:val="24"/>
          <w:szCs w:val="24"/>
        </w:rPr>
        <w:tab/>
      </w:r>
    </w:p>
    <w:p w:rsidR="000B67D9" w:rsidRPr="00313B97" w:rsidRDefault="000B67D9" w:rsidP="00D90653">
      <w:pPr>
        <w:autoSpaceDE w:val="0"/>
        <w:autoSpaceDN w:val="0"/>
        <w:adjustRightInd w:val="0"/>
        <w:spacing w:after="0" w:line="264" w:lineRule="auto"/>
        <w:jc w:val="both"/>
        <w:rPr>
          <w:rFonts w:ascii="Times New Roman" w:hAnsi="Times New Roman" w:cs="Times New Roman"/>
          <w:color w:val="000000" w:themeColor="text1"/>
          <w:sz w:val="24"/>
          <w:szCs w:val="24"/>
        </w:rPr>
      </w:pPr>
    </w:p>
    <w:p w:rsidR="00FA4875" w:rsidRPr="00313B97" w:rsidRDefault="00FA4875" w:rsidP="00D90653">
      <w:pPr>
        <w:pStyle w:val="ConsPlusNormal"/>
        <w:spacing w:line="264" w:lineRule="auto"/>
        <w:ind w:firstLine="0"/>
        <w:jc w:val="center"/>
        <w:rPr>
          <w:rFonts w:ascii="Times New Roman" w:hAnsi="Times New Roman" w:cs="Times New Roman"/>
          <w:b/>
          <w:color w:val="000000" w:themeColor="text1"/>
          <w:sz w:val="24"/>
          <w:szCs w:val="24"/>
        </w:rPr>
      </w:pPr>
      <w:r w:rsidRPr="00313B97">
        <w:rPr>
          <w:rFonts w:ascii="Times New Roman" w:hAnsi="Times New Roman" w:cs="Times New Roman"/>
          <w:b/>
          <w:color w:val="000000" w:themeColor="text1"/>
          <w:sz w:val="24"/>
          <w:szCs w:val="24"/>
        </w:rPr>
        <w:t xml:space="preserve">1. Проверка соблюдения требований законодательства Российской Федерации </w:t>
      </w:r>
    </w:p>
    <w:p w:rsidR="00FA4875" w:rsidRPr="00313B97" w:rsidRDefault="00FA4875" w:rsidP="00D90653">
      <w:pPr>
        <w:pStyle w:val="ConsPlusNormal"/>
        <w:spacing w:line="264" w:lineRule="auto"/>
        <w:ind w:firstLine="0"/>
        <w:jc w:val="center"/>
        <w:rPr>
          <w:rFonts w:ascii="Times New Roman" w:hAnsi="Times New Roman" w:cs="Times New Roman"/>
          <w:b/>
          <w:color w:val="000000" w:themeColor="text1"/>
          <w:sz w:val="24"/>
          <w:szCs w:val="24"/>
        </w:rPr>
      </w:pPr>
      <w:r w:rsidRPr="00313B97">
        <w:rPr>
          <w:rFonts w:ascii="Times New Roman" w:hAnsi="Times New Roman" w:cs="Times New Roman"/>
          <w:b/>
          <w:color w:val="000000" w:themeColor="text1"/>
          <w:sz w:val="24"/>
          <w:szCs w:val="24"/>
        </w:rPr>
        <w:t>о контрактной системе в сфере закупок при формировании и утверждении контрактной службы</w:t>
      </w:r>
      <w:r w:rsidR="00353E91" w:rsidRPr="00313B97">
        <w:rPr>
          <w:rFonts w:ascii="Times New Roman" w:hAnsi="Times New Roman" w:cs="Times New Roman"/>
          <w:b/>
          <w:color w:val="000000" w:themeColor="text1"/>
          <w:sz w:val="24"/>
          <w:szCs w:val="24"/>
        </w:rPr>
        <w:br/>
      </w:r>
      <w:r w:rsidRPr="00313B97">
        <w:rPr>
          <w:rFonts w:ascii="Times New Roman" w:hAnsi="Times New Roman" w:cs="Times New Roman"/>
          <w:b/>
          <w:color w:val="000000" w:themeColor="text1"/>
          <w:sz w:val="24"/>
          <w:szCs w:val="24"/>
        </w:rPr>
        <w:t>и комиссии по осуществлению закупок</w:t>
      </w:r>
    </w:p>
    <w:p w:rsidR="00195456" w:rsidRPr="00313B97" w:rsidRDefault="00195456" w:rsidP="00D90653">
      <w:pPr>
        <w:pStyle w:val="ConsPlusNormal"/>
        <w:spacing w:line="264" w:lineRule="auto"/>
        <w:ind w:firstLine="0"/>
        <w:jc w:val="both"/>
        <w:outlineLvl w:val="2"/>
        <w:rPr>
          <w:rFonts w:ascii="Times New Roman" w:hAnsi="Times New Roman" w:cs="Times New Roman"/>
          <w:color w:val="000000" w:themeColor="text1"/>
          <w:sz w:val="24"/>
          <w:szCs w:val="24"/>
        </w:rPr>
      </w:pPr>
    </w:p>
    <w:p w:rsidR="00817699" w:rsidRPr="00313B97" w:rsidRDefault="00817699" w:rsidP="00817699">
      <w:pPr>
        <w:pStyle w:val="ConsPlusNormal"/>
        <w:spacing w:line="264" w:lineRule="auto"/>
        <w:ind w:firstLine="540"/>
        <w:jc w:val="both"/>
        <w:outlineLvl w:val="2"/>
        <w:rPr>
          <w:rFonts w:ascii="Times New Roman" w:hAnsi="Times New Roman" w:cs="Times New Roman"/>
          <w:sz w:val="24"/>
          <w:szCs w:val="24"/>
        </w:rPr>
      </w:pPr>
      <w:r w:rsidRPr="00313B97">
        <w:rPr>
          <w:rFonts w:ascii="Times New Roman" w:hAnsi="Times New Roman" w:cs="Times New Roman"/>
          <w:sz w:val="24"/>
          <w:szCs w:val="24"/>
        </w:rPr>
        <w:t>Согласно части 1 статьи 38 Федерального закона от 5 апреля 2013 года № 44-ФЗ</w:t>
      </w:r>
      <w:r w:rsidRPr="00313B97">
        <w:rPr>
          <w:rFonts w:ascii="Times New Roman" w:hAnsi="Times New Roman" w:cs="Times New Roman"/>
          <w:sz w:val="24"/>
          <w:szCs w:val="24"/>
        </w:rPr>
        <w:br/>
        <w:t>«О контрактной системе в сфере закупок товаров, работ и услуг для обеспечения государственных</w:t>
      </w:r>
      <w:r w:rsidRPr="00313B97">
        <w:rPr>
          <w:rFonts w:ascii="Times New Roman" w:hAnsi="Times New Roman" w:cs="Times New Roman"/>
          <w:sz w:val="24"/>
          <w:szCs w:val="24"/>
        </w:rPr>
        <w:br/>
        <w:t>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w:t>
      </w:r>
      <w:r w:rsidRPr="00313B97">
        <w:rPr>
          <w:rFonts w:ascii="Times New Roman" w:hAnsi="Times New Roman" w:cs="Times New Roman"/>
          <w:sz w:val="24"/>
          <w:szCs w:val="24"/>
        </w:rPr>
        <w:br/>
        <w:t>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w:t>
      </w:r>
      <w:r w:rsidRPr="00313B97">
        <w:rPr>
          <w:rFonts w:ascii="Times New Roman" w:hAnsi="Times New Roman" w:cs="Times New Roman"/>
          <w:sz w:val="24"/>
          <w:szCs w:val="24"/>
        </w:rPr>
        <w:br/>
        <w:t>на поставки товаров, выполнение работ, оказание услуг для государственных и муниципальных нужд.</w:t>
      </w:r>
    </w:p>
    <w:p w:rsidR="00817699" w:rsidRPr="00313B97" w:rsidRDefault="00817699" w:rsidP="00817699">
      <w:pPr>
        <w:pStyle w:val="ConsPlusNormal"/>
        <w:spacing w:line="264" w:lineRule="auto"/>
        <w:ind w:firstLine="540"/>
        <w:jc w:val="both"/>
        <w:outlineLvl w:val="2"/>
        <w:rPr>
          <w:rFonts w:ascii="Times New Roman" w:hAnsi="Times New Roman" w:cs="Times New Roman"/>
          <w:sz w:val="24"/>
          <w:szCs w:val="24"/>
        </w:rPr>
      </w:pPr>
      <w:r w:rsidRPr="00313B97">
        <w:rPr>
          <w:rFonts w:ascii="Times New Roman" w:hAnsi="Times New Roman" w:cs="Times New Roman"/>
          <w:sz w:val="24"/>
          <w:szCs w:val="24"/>
        </w:rPr>
        <w:t xml:space="preserve">Приказом </w:t>
      </w:r>
      <w:r w:rsidRPr="00313B97">
        <w:rPr>
          <w:rFonts w:ascii="Times New Roman" w:hAnsi="Times New Roman" w:cs="Times New Roman"/>
          <w:color w:val="000000"/>
          <w:sz w:val="24"/>
          <w:szCs w:val="24"/>
        </w:rPr>
        <w:t>ГБОУ СПО «</w:t>
      </w:r>
      <w:proofErr w:type="spellStart"/>
      <w:r w:rsidRPr="00313B97">
        <w:rPr>
          <w:rFonts w:ascii="Times New Roman" w:hAnsi="Times New Roman" w:cs="Times New Roman"/>
          <w:color w:val="000000"/>
          <w:sz w:val="24"/>
          <w:szCs w:val="24"/>
        </w:rPr>
        <w:t>ТПТФиП</w:t>
      </w:r>
      <w:proofErr w:type="spellEnd"/>
      <w:r w:rsidRPr="00313B97">
        <w:rPr>
          <w:rFonts w:ascii="Times New Roman" w:hAnsi="Times New Roman" w:cs="Times New Roman"/>
          <w:color w:val="000000"/>
          <w:sz w:val="24"/>
          <w:szCs w:val="24"/>
        </w:rPr>
        <w:t xml:space="preserve">» </w:t>
      </w:r>
      <w:r w:rsidRPr="00313B97">
        <w:rPr>
          <w:rFonts w:ascii="Times New Roman" w:hAnsi="Times New Roman" w:cs="Times New Roman"/>
          <w:sz w:val="24"/>
          <w:szCs w:val="24"/>
        </w:rPr>
        <w:t xml:space="preserve">от 21.05.2015 года № 22/8-к «О приеме на работу» контрактным управляющим назначен </w:t>
      </w:r>
      <w:proofErr w:type="spellStart"/>
      <w:r w:rsidRPr="00313B97">
        <w:rPr>
          <w:rFonts w:ascii="Times New Roman" w:hAnsi="Times New Roman" w:cs="Times New Roman"/>
          <w:sz w:val="24"/>
          <w:szCs w:val="24"/>
        </w:rPr>
        <w:t>Шовхалов</w:t>
      </w:r>
      <w:proofErr w:type="spellEnd"/>
      <w:r w:rsidRPr="00313B97">
        <w:rPr>
          <w:rFonts w:ascii="Times New Roman" w:hAnsi="Times New Roman" w:cs="Times New Roman"/>
          <w:sz w:val="24"/>
          <w:szCs w:val="24"/>
        </w:rPr>
        <w:t xml:space="preserve"> Ибрагим </w:t>
      </w:r>
      <w:proofErr w:type="spellStart"/>
      <w:r w:rsidRPr="00313B97">
        <w:rPr>
          <w:rFonts w:ascii="Times New Roman" w:hAnsi="Times New Roman" w:cs="Times New Roman"/>
          <w:sz w:val="24"/>
          <w:szCs w:val="24"/>
        </w:rPr>
        <w:t>Вахулович</w:t>
      </w:r>
      <w:proofErr w:type="spellEnd"/>
      <w:r w:rsidRPr="00313B97">
        <w:rPr>
          <w:rFonts w:ascii="Times New Roman" w:hAnsi="Times New Roman" w:cs="Times New Roman"/>
          <w:sz w:val="24"/>
          <w:szCs w:val="24"/>
        </w:rPr>
        <w:t>, который не имеет удостоверение о повышении квалификации.</w:t>
      </w:r>
    </w:p>
    <w:p w:rsidR="00817699" w:rsidRPr="00313B97" w:rsidRDefault="00817699" w:rsidP="00817699">
      <w:pPr>
        <w:pStyle w:val="ConsPlusNormal"/>
        <w:spacing w:line="264" w:lineRule="auto"/>
        <w:ind w:firstLine="540"/>
        <w:jc w:val="both"/>
        <w:outlineLvl w:val="2"/>
        <w:rPr>
          <w:rFonts w:ascii="Times New Roman" w:hAnsi="Times New Roman" w:cs="Times New Roman"/>
          <w:sz w:val="24"/>
          <w:szCs w:val="24"/>
        </w:rPr>
      </w:pPr>
      <w:r w:rsidRPr="00313B97">
        <w:rPr>
          <w:rFonts w:ascii="Times New Roman" w:hAnsi="Times New Roman" w:cs="Times New Roman"/>
          <w:sz w:val="24"/>
          <w:szCs w:val="24"/>
        </w:rPr>
        <w:t xml:space="preserve">Таким образом, </w:t>
      </w:r>
      <w:r w:rsidRPr="00313B97">
        <w:rPr>
          <w:rFonts w:ascii="Times New Roman" w:hAnsi="Times New Roman" w:cs="Times New Roman"/>
          <w:color w:val="000000"/>
          <w:sz w:val="24"/>
          <w:szCs w:val="24"/>
        </w:rPr>
        <w:t>ГБОУ СПО «</w:t>
      </w:r>
      <w:proofErr w:type="spellStart"/>
      <w:r w:rsidRPr="00313B97">
        <w:rPr>
          <w:rFonts w:ascii="Times New Roman" w:hAnsi="Times New Roman" w:cs="Times New Roman"/>
          <w:color w:val="000000"/>
          <w:sz w:val="24"/>
          <w:szCs w:val="24"/>
        </w:rPr>
        <w:t>ТПТФиП</w:t>
      </w:r>
      <w:proofErr w:type="spellEnd"/>
      <w:r w:rsidRPr="00313B97">
        <w:rPr>
          <w:rFonts w:ascii="Times New Roman" w:hAnsi="Times New Roman" w:cs="Times New Roman"/>
          <w:color w:val="000000"/>
          <w:sz w:val="24"/>
          <w:szCs w:val="24"/>
        </w:rPr>
        <w:t>»</w:t>
      </w:r>
      <w:r w:rsidRPr="00313B97">
        <w:rPr>
          <w:rFonts w:ascii="Times New Roman" w:hAnsi="Times New Roman" w:cs="Times New Roman"/>
          <w:color w:val="000000" w:themeColor="text1"/>
          <w:sz w:val="24"/>
          <w:szCs w:val="24"/>
        </w:rPr>
        <w:t xml:space="preserve"> </w:t>
      </w:r>
      <w:r w:rsidRPr="00313B97">
        <w:rPr>
          <w:rFonts w:ascii="Times New Roman" w:hAnsi="Times New Roman" w:cs="Times New Roman"/>
          <w:sz w:val="24"/>
          <w:szCs w:val="24"/>
        </w:rPr>
        <w:t xml:space="preserve">при назначении </w:t>
      </w:r>
      <w:proofErr w:type="spellStart"/>
      <w:r w:rsidRPr="00313B97">
        <w:rPr>
          <w:rFonts w:ascii="Times New Roman" w:hAnsi="Times New Roman" w:cs="Times New Roman"/>
          <w:sz w:val="24"/>
          <w:szCs w:val="24"/>
        </w:rPr>
        <w:t>Шовхалова</w:t>
      </w:r>
      <w:proofErr w:type="spellEnd"/>
      <w:r w:rsidRPr="00313B97">
        <w:rPr>
          <w:rFonts w:ascii="Times New Roman" w:hAnsi="Times New Roman" w:cs="Times New Roman"/>
          <w:sz w:val="24"/>
          <w:szCs w:val="24"/>
        </w:rPr>
        <w:t xml:space="preserve"> И.В. контрактным управляющим нарушены требования </w:t>
      </w:r>
      <w:r w:rsidRPr="00313B97">
        <w:rPr>
          <w:rFonts w:ascii="Times New Roman" w:hAnsi="Times New Roman" w:cs="Times New Roman"/>
          <w:color w:val="000000" w:themeColor="text1"/>
          <w:sz w:val="24"/>
          <w:szCs w:val="24"/>
        </w:rPr>
        <w:t>части 6 статьи 38 ФЗ-44 и части 23 статьи 112 ФЗ-44.</w:t>
      </w:r>
    </w:p>
    <w:p w:rsidR="00817699" w:rsidRDefault="00817699" w:rsidP="00817699">
      <w:pPr>
        <w:pStyle w:val="ConsPlusNormal"/>
        <w:spacing w:line="264" w:lineRule="auto"/>
        <w:ind w:firstLine="540"/>
        <w:jc w:val="both"/>
        <w:outlineLvl w:val="2"/>
        <w:rPr>
          <w:rFonts w:ascii="Times New Roman" w:hAnsi="Times New Roman" w:cs="Times New Roman"/>
          <w:sz w:val="24"/>
          <w:szCs w:val="24"/>
        </w:rPr>
      </w:pPr>
    </w:p>
    <w:p w:rsidR="000B67D9" w:rsidRPr="00313B97" w:rsidRDefault="000B67D9" w:rsidP="00817699">
      <w:pPr>
        <w:pStyle w:val="ConsPlusNormal"/>
        <w:spacing w:line="264" w:lineRule="auto"/>
        <w:ind w:firstLine="540"/>
        <w:jc w:val="both"/>
        <w:outlineLvl w:val="2"/>
        <w:rPr>
          <w:rFonts w:ascii="Times New Roman" w:hAnsi="Times New Roman" w:cs="Times New Roman"/>
          <w:sz w:val="24"/>
          <w:szCs w:val="24"/>
        </w:rPr>
      </w:pPr>
    </w:p>
    <w:p w:rsidR="00FA4875" w:rsidRPr="00313B97" w:rsidRDefault="00FA4875" w:rsidP="00D90653">
      <w:pPr>
        <w:pStyle w:val="ConsPlusNormal"/>
        <w:spacing w:line="264" w:lineRule="auto"/>
        <w:ind w:firstLine="0"/>
        <w:jc w:val="center"/>
        <w:rPr>
          <w:rFonts w:ascii="Times New Roman" w:hAnsi="Times New Roman" w:cs="Times New Roman"/>
          <w:b/>
          <w:color w:val="000000" w:themeColor="text1"/>
          <w:sz w:val="24"/>
          <w:szCs w:val="24"/>
        </w:rPr>
      </w:pPr>
      <w:r w:rsidRPr="00313B97">
        <w:rPr>
          <w:rFonts w:ascii="Times New Roman" w:hAnsi="Times New Roman" w:cs="Times New Roman"/>
          <w:b/>
          <w:color w:val="000000" w:themeColor="text1"/>
          <w:sz w:val="24"/>
          <w:szCs w:val="24"/>
        </w:rPr>
        <w:t xml:space="preserve">2. Проверка соблюдения требований законодательства Российской Федерации </w:t>
      </w:r>
    </w:p>
    <w:p w:rsidR="00966331" w:rsidRPr="00313B97" w:rsidRDefault="00FA4875" w:rsidP="00D90653">
      <w:pPr>
        <w:pStyle w:val="ConsPlusNormal"/>
        <w:spacing w:line="264" w:lineRule="auto"/>
        <w:ind w:firstLine="0"/>
        <w:jc w:val="center"/>
        <w:rPr>
          <w:rFonts w:ascii="Times New Roman" w:hAnsi="Times New Roman" w:cs="Times New Roman"/>
          <w:b/>
          <w:color w:val="000000" w:themeColor="text1"/>
          <w:sz w:val="24"/>
          <w:szCs w:val="24"/>
        </w:rPr>
      </w:pPr>
      <w:r w:rsidRPr="00313B97">
        <w:rPr>
          <w:rFonts w:ascii="Times New Roman" w:hAnsi="Times New Roman" w:cs="Times New Roman"/>
          <w:b/>
          <w:color w:val="000000" w:themeColor="text1"/>
          <w:sz w:val="24"/>
          <w:szCs w:val="24"/>
        </w:rPr>
        <w:t xml:space="preserve">о контрактной системе в сфере закупок при планировании закупок, формировании, утверждении </w:t>
      </w:r>
    </w:p>
    <w:p w:rsidR="00FA4875" w:rsidRPr="00313B97" w:rsidRDefault="00FA4875" w:rsidP="00D90653">
      <w:pPr>
        <w:pStyle w:val="ConsPlusNormal"/>
        <w:spacing w:line="264" w:lineRule="auto"/>
        <w:ind w:firstLine="0"/>
        <w:jc w:val="center"/>
        <w:rPr>
          <w:rFonts w:ascii="Times New Roman" w:hAnsi="Times New Roman" w:cs="Times New Roman"/>
          <w:b/>
          <w:color w:val="000000" w:themeColor="text1"/>
          <w:sz w:val="24"/>
          <w:szCs w:val="24"/>
        </w:rPr>
      </w:pPr>
      <w:r w:rsidRPr="00313B97">
        <w:rPr>
          <w:rFonts w:ascii="Times New Roman" w:hAnsi="Times New Roman" w:cs="Times New Roman"/>
          <w:b/>
          <w:color w:val="000000" w:themeColor="text1"/>
          <w:sz w:val="24"/>
          <w:szCs w:val="24"/>
        </w:rPr>
        <w:t>и ведении планов-графиков</w:t>
      </w:r>
    </w:p>
    <w:p w:rsidR="00966331" w:rsidRPr="00313B97" w:rsidRDefault="00817699" w:rsidP="00817699">
      <w:pPr>
        <w:pStyle w:val="ConsPlusNormal"/>
        <w:tabs>
          <w:tab w:val="left" w:pos="5070"/>
        </w:tabs>
        <w:spacing w:line="264" w:lineRule="auto"/>
        <w:ind w:firstLine="567"/>
        <w:rPr>
          <w:rFonts w:ascii="Times New Roman" w:hAnsi="Times New Roman" w:cs="Times New Roman"/>
          <w:b/>
          <w:color w:val="000000" w:themeColor="text1"/>
          <w:sz w:val="24"/>
          <w:szCs w:val="24"/>
        </w:rPr>
      </w:pPr>
      <w:r w:rsidRPr="00313B97">
        <w:rPr>
          <w:rFonts w:ascii="Times New Roman" w:hAnsi="Times New Roman" w:cs="Times New Roman"/>
          <w:b/>
          <w:color w:val="000000" w:themeColor="text1"/>
          <w:sz w:val="24"/>
          <w:szCs w:val="24"/>
        </w:rPr>
        <w:tab/>
      </w:r>
    </w:p>
    <w:p w:rsidR="00103B20" w:rsidRPr="00313B97" w:rsidRDefault="00103B20" w:rsidP="00D90653">
      <w:pPr>
        <w:spacing w:after="0" w:line="264" w:lineRule="auto"/>
        <w:ind w:firstLine="708"/>
        <w:jc w:val="both"/>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w:t>
      </w:r>
      <w:r w:rsidR="009E65E2" w:rsidRPr="00313B97">
        <w:rPr>
          <w:rFonts w:ascii="Times New Roman" w:hAnsi="Times New Roman" w:cs="Times New Roman"/>
          <w:color w:val="000000" w:themeColor="text1"/>
          <w:sz w:val="24"/>
          <w:szCs w:val="24"/>
        </w:rPr>
        <w:br/>
      </w:r>
      <w:r w:rsidRPr="00313B97">
        <w:rPr>
          <w:rFonts w:ascii="Times New Roman" w:hAnsi="Times New Roman" w:cs="Times New Roman"/>
          <w:color w:val="000000" w:themeColor="text1"/>
          <w:sz w:val="24"/>
          <w:szCs w:val="24"/>
        </w:rPr>
        <w:t>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w:t>
      </w:r>
      <w:r w:rsidR="009E65E2" w:rsidRPr="00313B97">
        <w:rPr>
          <w:rFonts w:ascii="Times New Roman" w:hAnsi="Times New Roman" w:cs="Times New Roman"/>
          <w:color w:val="000000" w:themeColor="text1"/>
          <w:sz w:val="24"/>
          <w:szCs w:val="24"/>
        </w:rPr>
        <w:br/>
      </w:r>
      <w:r w:rsidRPr="00313B97">
        <w:rPr>
          <w:rFonts w:ascii="Times New Roman" w:hAnsi="Times New Roman" w:cs="Times New Roman"/>
          <w:color w:val="000000" w:themeColor="text1"/>
          <w:sz w:val="24"/>
          <w:szCs w:val="24"/>
        </w:rPr>
        <w:t xml:space="preserve">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w:t>
      </w:r>
      <w:r w:rsidRPr="00313B97">
        <w:rPr>
          <w:rFonts w:ascii="Times New Roman" w:hAnsi="Times New Roman" w:cs="Times New Roman"/>
          <w:color w:val="000000" w:themeColor="text1"/>
          <w:sz w:val="24"/>
          <w:szCs w:val="24"/>
        </w:rPr>
        <w:lastRenderedPageBreak/>
        <w:t xml:space="preserve">оказания услуг для нужд заказчиков») (далее – Приказ МЭР РФ № 761 и ФК № 20н), с учетом </w:t>
      </w:r>
      <w:hyperlink r:id="rId9" w:history="1">
        <w:r w:rsidRPr="00313B97">
          <w:rPr>
            <w:rStyle w:val="a3"/>
            <w:rFonts w:ascii="Times New Roman" w:hAnsi="Times New Roman" w:cs="Times New Roman"/>
            <w:color w:val="000000" w:themeColor="text1"/>
            <w:sz w:val="24"/>
            <w:szCs w:val="24"/>
            <w:u w:val="none"/>
          </w:rPr>
          <w:t>особенностей</w:t>
        </w:r>
      </w:hyperlink>
      <w:r w:rsidRPr="00313B97">
        <w:rPr>
          <w:rFonts w:ascii="Times New Roman" w:hAnsi="Times New Roman" w:cs="Times New Roman"/>
          <w:color w:val="000000" w:themeColor="text1"/>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w:t>
      </w:r>
      <w:r w:rsidR="00DC0F03" w:rsidRPr="00313B97">
        <w:rPr>
          <w:rFonts w:ascii="Times New Roman" w:hAnsi="Times New Roman" w:cs="Times New Roman"/>
          <w:color w:val="000000" w:themeColor="text1"/>
          <w:sz w:val="24"/>
          <w:szCs w:val="24"/>
        </w:rPr>
        <w:br/>
      </w:r>
      <w:r w:rsidRPr="00313B97">
        <w:rPr>
          <w:rFonts w:ascii="Times New Roman" w:hAnsi="Times New Roman" w:cs="Times New Roman"/>
          <w:color w:val="000000" w:themeColor="text1"/>
          <w:sz w:val="24"/>
          <w:szCs w:val="24"/>
        </w:rPr>
        <w:t>на 2015-2016 годы») (далее – Приказ МЭР РФ и ФК № 182/7н).</w:t>
      </w:r>
    </w:p>
    <w:p w:rsidR="00103B20" w:rsidRPr="00313B97" w:rsidRDefault="00103B20" w:rsidP="00D90653">
      <w:pPr>
        <w:spacing w:after="0" w:line="264" w:lineRule="auto"/>
        <w:ind w:firstLine="708"/>
        <w:jc w:val="both"/>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103B20" w:rsidRPr="00313B97" w:rsidRDefault="00103B20" w:rsidP="00D90653">
      <w:pPr>
        <w:spacing w:after="0" w:line="264" w:lineRule="auto"/>
        <w:ind w:firstLine="708"/>
        <w:jc w:val="both"/>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w:t>
      </w:r>
      <w:r w:rsidRPr="00313B97">
        <w:rPr>
          <w:rFonts w:ascii="Times New Roman" w:hAnsi="Times New Roman" w:cs="Times New Roman"/>
          <w:color w:val="000000" w:themeColor="text1"/>
          <w:sz w:val="24"/>
          <w:szCs w:val="24"/>
        </w:rPr>
        <w:br/>
        <w:t>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w:t>
      </w:r>
      <w:r w:rsidR="009E65E2" w:rsidRPr="00313B97">
        <w:rPr>
          <w:rFonts w:ascii="Times New Roman" w:hAnsi="Times New Roman" w:cs="Times New Roman"/>
          <w:color w:val="000000" w:themeColor="text1"/>
          <w:sz w:val="24"/>
          <w:szCs w:val="24"/>
        </w:rPr>
        <w:br/>
      </w:r>
      <w:r w:rsidRPr="00313B97">
        <w:rPr>
          <w:rFonts w:ascii="Times New Roman" w:hAnsi="Times New Roman" w:cs="Times New Roman"/>
          <w:color w:val="000000" w:themeColor="text1"/>
          <w:sz w:val="24"/>
          <w:szCs w:val="24"/>
        </w:rPr>
        <w:t>на 2015 и 2016 годы (далее - планы-графики) в соответствии с совместным приказом МЭР РФ № 761</w:t>
      </w:r>
      <w:r w:rsidR="009E65E2" w:rsidRPr="00313B97">
        <w:rPr>
          <w:rFonts w:ascii="Times New Roman" w:hAnsi="Times New Roman" w:cs="Times New Roman"/>
          <w:color w:val="000000" w:themeColor="text1"/>
          <w:sz w:val="24"/>
          <w:szCs w:val="24"/>
        </w:rPr>
        <w:br/>
      </w:r>
      <w:r w:rsidRPr="00313B97">
        <w:rPr>
          <w:rFonts w:ascii="Times New Roman" w:hAnsi="Times New Roman" w:cs="Times New Roman"/>
          <w:color w:val="000000" w:themeColor="text1"/>
          <w:sz w:val="24"/>
          <w:szCs w:val="24"/>
        </w:rPr>
        <w:t>и ФК № 20н.</w:t>
      </w:r>
    </w:p>
    <w:p w:rsidR="00103B20" w:rsidRPr="00313B97" w:rsidRDefault="00103B20" w:rsidP="00D90653">
      <w:pPr>
        <w:spacing w:after="0" w:line="264" w:lineRule="auto"/>
        <w:ind w:firstLine="708"/>
        <w:jc w:val="both"/>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103B20" w:rsidRPr="00313B97" w:rsidRDefault="00103B20" w:rsidP="00D90653">
      <w:pPr>
        <w:spacing w:after="0" w:line="264" w:lineRule="auto"/>
        <w:ind w:firstLine="708"/>
        <w:jc w:val="both"/>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w:t>
      </w:r>
      <w:r w:rsidRPr="00313B97">
        <w:rPr>
          <w:rFonts w:ascii="Times New Roman" w:hAnsi="Times New Roman" w:cs="Times New Roman"/>
          <w:color w:val="000000" w:themeColor="text1"/>
          <w:sz w:val="24"/>
          <w:szCs w:val="24"/>
        </w:rPr>
        <w:br/>
        <w:t>МЭР РФ и ФК № 182/7н, размещение плана-графика на официальном сайте осуществляется в день</w:t>
      </w:r>
      <w:r w:rsidRPr="00313B97">
        <w:rPr>
          <w:rFonts w:ascii="Times New Roman" w:hAnsi="Times New Roman" w:cs="Times New Roman"/>
          <w:color w:val="000000" w:themeColor="text1"/>
          <w:sz w:val="24"/>
          <w:szCs w:val="24"/>
        </w:rPr>
        <w:br/>
        <w:t>его утверждения.</w:t>
      </w:r>
    </w:p>
    <w:p w:rsidR="00103B20" w:rsidRPr="00313B97" w:rsidRDefault="00103B20" w:rsidP="00D90653">
      <w:pPr>
        <w:spacing w:after="0" w:line="264" w:lineRule="auto"/>
        <w:ind w:firstLine="708"/>
        <w:jc w:val="both"/>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Бюджет Чеченской Республики на 2015 год и на плановый период 2016 и 2017 годов утвержден Законом Чеченской Республики от 29 декабря 2014 года № 55-РЗ «О республиканском бюджете</w:t>
      </w:r>
      <w:r w:rsidR="009E65E2" w:rsidRPr="00313B97">
        <w:rPr>
          <w:rFonts w:ascii="Times New Roman" w:hAnsi="Times New Roman" w:cs="Times New Roman"/>
          <w:color w:val="000000" w:themeColor="text1"/>
          <w:sz w:val="24"/>
          <w:szCs w:val="24"/>
        </w:rPr>
        <w:br/>
      </w:r>
      <w:r w:rsidRPr="00313B97">
        <w:rPr>
          <w:rFonts w:ascii="Times New Roman" w:hAnsi="Times New Roman" w:cs="Times New Roman"/>
          <w:color w:val="000000" w:themeColor="text1"/>
          <w:sz w:val="24"/>
          <w:szCs w:val="24"/>
        </w:rPr>
        <w:t xml:space="preserve">на 2015 год и на плановый период 2016 и 2017 годов». </w:t>
      </w:r>
    </w:p>
    <w:p w:rsidR="00103B20" w:rsidRPr="00313B97" w:rsidRDefault="00103B20" w:rsidP="00D90653">
      <w:pPr>
        <w:spacing w:after="0" w:line="264" w:lineRule="auto"/>
        <w:ind w:firstLine="708"/>
        <w:jc w:val="both"/>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Таким образом, план-график закупок на 2015 год должен быть размещен на сайте www.zakupki.gov.ru не позднее 29 января 2015 года.</w:t>
      </w:r>
    </w:p>
    <w:p w:rsidR="00912E6D" w:rsidRPr="00313B97" w:rsidRDefault="00912E6D" w:rsidP="00D90653">
      <w:pPr>
        <w:spacing w:after="0" w:line="264" w:lineRule="auto"/>
        <w:ind w:firstLine="708"/>
        <w:jc w:val="both"/>
        <w:rPr>
          <w:rFonts w:ascii="Times New Roman" w:eastAsia="Times New Roman" w:hAnsi="Times New Roman" w:cs="Times New Roman"/>
          <w:sz w:val="24"/>
          <w:szCs w:val="24"/>
        </w:rPr>
      </w:pPr>
    </w:p>
    <w:p w:rsidR="00817699" w:rsidRPr="00313B97" w:rsidRDefault="00817699" w:rsidP="00817699">
      <w:pPr>
        <w:spacing w:after="0" w:line="264" w:lineRule="auto"/>
        <w:ind w:firstLine="709"/>
        <w:jc w:val="both"/>
        <w:rPr>
          <w:rFonts w:ascii="Times New Roman" w:eastAsia="Times New Roman" w:hAnsi="Times New Roman" w:cs="Times New Roman"/>
          <w:sz w:val="24"/>
          <w:szCs w:val="24"/>
        </w:rPr>
      </w:pPr>
      <w:r w:rsidRPr="00313B97">
        <w:rPr>
          <w:rFonts w:ascii="Times New Roman" w:eastAsia="Times New Roman" w:hAnsi="Times New Roman" w:cs="Times New Roman"/>
          <w:sz w:val="24"/>
          <w:szCs w:val="24"/>
        </w:rPr>
        <w:t xml:space="preserve">При проверке в реестре планов-графиков и планов закупок на сайте </w:t>
      </w:r>
      <w:hyperlink r:id="rId10" w:history="1">
        <w:r w:rsidRPr="00313B97">
          <w:rPr>
            <w:rFonts w:ascii="Times New Roman" w:eastAsia="Times New Roman" w:hAnsi="Times New Roman" w:cs="Times New Roman"/>
            <w:sz w:val="24"/>
            <w:szCs w:val="24"/>
          </w:rPr>
          <w:t>www.zakupki.gov.ru</w:t>
        </w:r>
      </w:hyperlink>
      <w:r w:rsidRPr="00313B97">
        <w:rPr>
          <w:rFonts w:ascii="Times New Roman" w:eastAsia="Times New Roman" w:hAnsi="Times New Roman" w:cs="Times New Roman"/>
          <w:sz w:val="24"/>
          <w:szCs w:val="24"/>
        </w:rPr>
        <w:t xml:space="preserve"> установлено, что </w:t>
      </w:r>
      <w:r w:rsidRPr="00313B97">
        <w:rPr>
          <w:rFonts w:ascii="Times New Roman" w:hAnsi="Times New Roman" w:cs="Times New Roman"/>
          <w:color w:val="000000"/>
          <w:sz w:val="24"/>
          <w:szCs w:val="24"/>
        </w:rPr>
        <w:t>ГБОУ СПО «</w:t>
      </w:r>
      <w:proofErr w:type="spellStart"/>
      <w:r w:rsidRPr="00313B97">
        <w:rPr>
          <w:rFonts w:ascii="Times New Roman" w:hAnsi="Times New Roman" w:cs="Times New Roman"/>
          <w:color w:val="000000"/>
          <w:sz w:val="24"/>
          <w:szCs w:val="24"/>
        </w:rPr>
        <w:t>ТПТФиП</w:t>
      </w:r>
      <w:proofErr w:type="spellEnd"/>
      <w:r w:rsidRPr="00313B97">
        <w:rPr>
          <w:rFonts w:ascii="Times New Roman" w:hAnsi="Times New Roman" w:cs="Times New Roman"/>
          <w:color w:val="000000"/>
          <w:sz w:val="24"/>
          <w:szCs w:val="24"/>
        </w:rPr>
        <w:t xml:space="preserve">» </w:t>
      </w:r>
      <w:r w:rsidRPr="00313B97">
        <w:rPr>
          <w:rFonts w:ascii="Times New Roman" w:eastAsia="Times New Roman" w:hAnsi="Times New Roman" w:cs="Times New Roman"/>
          <w:sz w:val="24"/>
          <w:szCs w:val="24"/>
        </w:rPr>
        <w:t>план-график закупок на 2015 год опубликован без нарушения установленных сроков 26.01.2015 года.</w:t>
      </w:r>
    </w:p>
    <w:p w:rsidR="00817699" w:rsidRPr="00313B97" w:rsidRDefault="00817699" w:rsidP="00817699">
      <w:pPr>
        <w:spacing w:after="0" w:line="264" w:lineRule="auto"/>
        <w:ind w:firstLine="709"/>
        <w:jc w:val="both"/>
        <w:rPr>
          <w:rFonts w:ascii="Times New Roman" w:eastAsia="Times New Roman" w:hAnsi="Times New Roman" w:cs="Times New Roman"/>
          <w:sz w:val="24"/>
          <w:szCs w:val="24"/>
        </w:rPr>
      </w:pPr>
      <w:r w:rsidRPr="00313B97">
        <w:rPr>
          <w:rFonts w:ascii="Times New Roman" w:hAnsi="Times New Roman" w:cs="Times New Roman"/>
          <w:color w:val="000000"/>
          <w:sz w:val="24"/>
          <w:szCs w:val="24"/>
        </w:rPr>
        <w:t>ГБОУ СПО «</w:t>
      </w:r>
      <w:proofErr w:type="spellStart"/>
      <w:r w:rsidRPr="00313B97">
        <w:rPr>
          <w:rFonts w:ascii="Times New Roman" w:hAnsi="Times New Roman" w:cs="Times New Roman"/>
          <w:color w:val="000000"/>
          <w:sz w:val="24"/>
          <w:szCs w:val="24"/>
        </w:rPr>
        <w:t>ТПТФиП</w:t>
      </w:r>
      <w:proofErr w:type="spellEnd"/>
      <w:r w:rsidRPr="00313B97">
        <w:rPr>
          <w:rFonts w:ascii="Times New Roman" w:hAnsi="Times New Roman" w:cs="Times New Roman"/>
          <w:color w:val="000000"/>
          <w:sz w:val="24"/>
          <w:szCs w:val="24"/>
        </w:rPr>
        <w:t xml:space="preserve">» за </w:t>
      </w:r>
      <w:r w:rsidRPr="00313B97">
        <w:rPr>
          <w:rFonts w:ascii="Times New Roman" w:eastAsia="Times New Roman" w:hAnsi="Times New Roman" w:cs="Times New Roman"/>
          <w:sz w:val="24"/>
          <w:szCs w:val="24"/>
        </w:rPr>
        <w:t>2015 год опубликовано 28 планов-графиков закупок, при проверке которого по 3 позициям выявлены следующие нарушения требований Особенностей, утв. приказом МЭР РФ и ФК № 182/7н, Порядка, утв. приказом МЭР РФ № 761 и ФК № 20н, и части 2 статьи</w:t>
      </w:r>
      <w:r w:rsidRPr="00313B97">
        <w:rPr>
          <w:rFonts w:ascii="Times New Roman" w:eastAsia="Times New Roman" w:hAnsi="Times New Roman" w:cs="Times New Roman"/>
          <w:sz w:val="24"/>
          <w:szCs w:val="24"/>
        </w:rPr>
        <w:br/>
        <w:t>112 ФЗ-44:</w:t>
      </w:r>
    </w:p>
    <w:p w:rsidR="00817699" w:rsidRPr="00313B97" w:rsidRDefault="00817699" w:rsidP="00817699">
      <w:pPr>
        <w:spacing w:after="0" w:line="264" w:lineRule="auto"/>
        <w:ind w:firstLine="709"/>
        <w:jc w:val="both"/>
        <w:rPr>
          <w:rFonts w:ascii="Times New Roman" w:hAnsi="Times New Roman" w:cs="Times New Roman"/>
          <w:sz w:val="24"/>
          <w:szCs w:val="24"/>
          <w:shd w:val="clear" w:color="auto" w:fill="FFFFFF"/>
        </w:rPr>
      </w:pPr>
      <w:r w:rsidRPr="00313B97">
        <w:rPr>
          <w:rFonts w:ascii="Times New Roman" w:eastAsia="Times New Roman" w:hAnsi="Times New Roman" w:cs="Times New Roman"/>
          <w:sz w:val="24"/>
          <w:szCs w:val="24"/>
          <w:shd w:val="clear" w:color="auto" w:fill="FFFFFF"/>
        </w:rPr>
        <w:t xml:space="preserve">1. </w:t>
      </w:r>
      <w:r w:rsidRPr="00313B97">
        <w:rPr>
          <w:rFonts w:ascii="Times New Roman" w:hAnsi="Times New Roman" w:cs="Times New Roman"/>
          <w:sz w:val="24"/>
          <w:szCs w:val="24"/>
          <w:shd w:val="clear" w:color="auto" w:fill="FFFFFF"/>
        </w:rPr>
        <w:t>В столбце 6 во всех закупках, за исключением закупок у единственного поставщика (подрядчика, исполнителя) в соответствии с пунктом 4 и 5 части 1 статьи 93 ФЗ-44 не приводятся:</w:t>
      </w:r>
    </w:p>
    <w:p w:rsidR="00817699" w:rsidRPr="00313B97" w:rsidRDefault="00817699" w:rsidP="00817699">
      <w:pPr>
        <w:spacing w:after="0" w:line="264" w:lineRule="auto"/>
        <w:ind w:firstLine="709"/>
        <w:jc w:val="both"/>
        <w:rPr>
          <w:rFonts w:ascii="Times New Roman" w:eastAsia="Times New Roman" w:hAnsi="Times New Roman" w:cs="Times New Roman"/>
          <w:sz w:val="24"/>
          <w:szCs w:val="24"/>
          <w:shd w:val="clear" w:color="auto" w:fill="FFFFFF"/>
        </w:rPr>
      </w:pPr>
      <w:r w:rsidRPr="00313B97">
        <w:rPr>
          <w:rFonts w:ascii="Times New Roman" w:eastAsia="Times New Roman" w:hAnsi="Times New Roman" w:cs="Times New Roman"/>
          <w:sz w:val="24"/>
          <w:szCs w:val="24"/>
          <w:shd w:val="clear" w:color="auto" w:fill="FFFFFF"/>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w:t>
      </w:r>
      <w:r w:rsidRPr="00313B97">
        <w:rPr>
          <w:rFonts w:ascii="Times New Roman" w:eastAsia="Times New Roman" w:hAnsi="Times New Roman" w:cs="Times New Roman"/>
          <w:sz w:val="24"/>
          <w:szCs w:val="24"/>
          <w:shd w:val="clear" w:color="auto" w:fill="FFFFFF"/>
        </w:rPr>
        <w:lastRenderedPageBreak/>
        <w:t>оказываемых услуг потребностям заказчика и позволяющие идентифицировать предмет контракта,</w:t>
      </w:r>
      <w:r w:rsidRPr="00313B97">
        <w:rPr>
          <w:rFonts w:ascii="Times New Roman" w:eastAsia="Times New Roman" w:hAnsi="Times New Roman" w:cs="Times New Roman"/>
          <w:sz w:val="24"/>
          <w:szCs w:val="24"/>
          <w:shd w:val="clear" w:color="auto" w:fill="FFFFFF"/>
        </w:rPr>
        <w:br/>
        <w:t>с учетом положений статьи 33 ФЗ-44;</w:t>
      </w:r>
    </w:p>
    <w:p w:rsidR="00817699" w:rsidRPr="00313B97" w:rsidRDefault="00817699" w:rsidP="00817699">
      <w:pPr>
        <w:spacing w:after="0" w:line="264" w:lineRule="auto"/>
        <w:ind w:firstLine="709"/>
        <w:jc w:val="both"/>
        <w:rPr>
          <w:rFonts w:ascii="Times New Roman" w:eastAsia="Times New Roman" w:hAnsi="Times New Roman" w:cs="Times New Roman"/>
          <w:sz w:val="24"/>
          <w:szCs w:val="24"/>
          <w:shd w:val="clear" w:color="auto" w:fill="FFFFFF"/>
        </w:rPr>
      </w:pPr>
      <w:r w:rsidRPr="00313B97">
        <w:rPr>
          <w:rFonts w:ascii="Times New Roman" w:eastAsia="Times New Roman" w:hAnsi="Times New Roman" w:cs="Times New Roman"/>
          <w:sz w:val="24"/>
          <w:szCs w:val="24"/>
          <w:shd w:val="clear" w:color="auto" w:fill="FFFFFF"/>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817699" w:rsidRPr="00313B97" w:rsidRDefault="00817699" w:rsidP="00817699">
      <w:pPr>
        <w:spacing w:after="0" w:line="264" w:lineRule="auto"/>
        <w:ind w:firstLine="709"/>
        <w:jc w:val="both"/>
        <w:rPr>
          <w:rFonts w:ascii="Times New Roman" w:eastAsia="Times New Roman" w:hAnsi="Times New Roman" w:cs="Times New Roman"/>
          <w:sz w:val="24"/>
          <w:szCs w:val="24"/>
          <w:shd w:val="clear" w:color="auto" w:fill="FFFFFF"/>
        </w:rPr>
      </w:pPr>
      <w:r w:rsidRPr="00313B97">
        <w:rPr>
          <w:rFonts w:ascii="Times New Roman" w:eastAsia="Times New Roman" w:hAnsi="Times New Roman" w:cs="Times New Roman"/>
          <w:sz w:val="24"/>
          <w:szCs w:val="24"/>
          <w:shd w:val="clear" w:color="auto" w:fill="FFFFFF"/>
        </w:rPr>
        <w:t>- предоставляемые участникам закупки преимущества в соответствии со статьями</w:t>
      </w:r>
      <w:r w:rsidRPr="00313B97">
        <w:rPr>
          <w:rFonts w:ascii="Times New Roman" w:eastAsia="Times New Roman" w:hAnsi="Times New Roman" w:cs="Times New Roman"/>
          <w:sz w:val="24"/>
          <w:szCs w:val="24"/>
          <w:shd w:val="clear" w:color="auto" w:fill="FFFFFF"/>
        </w:rPr>
        <w:br/>
        <w:t>28 и 29 ФЗ-44 (при наличии таких преимуществ);</w:t>
      </w:r>
    </w:p>
    <w:p w:rsidR="00817699" w:rsidRPr="00313B97" w:rsidRDefault="00817699" w:rsidP="00817699">
      <w:pPr>
        <w:spacing w:after="0" w:line="264" w:lineRule="auto"/>
        <w:ind w:firstLine="709"/>
        <w:jc w:val="both"/>
        <w:rPr>
          <w:rFonts w:ascii="Times New Roman" w:eastAsia="Times New Roman" w:hAnsi="Times New Roman" w:cs="Times New Roman"/>
          <w:sz w:val="24"/>
          <w:szCs w:val="24"/>
          <w:shd w:val="clear" w:color="auto" w:fill="FFFFFF"/>
        </w:rPr>
      </w:pPr>
      <w:r w:rsidRPr="00313B97">
        <w:rPr>
          <w:rFonts w:ascii="Times New Roman" w:eastAsia="Times New Roman" w:hAnsi="Times New Roman" w:cs="Times New Roman"/>
          <w:sz w:val="24"/>
          <w:szCs w:val="24"/>
          <w:shd w:val="clear" w:color="auto" w:fill="FFFFFF"/>
        </w:rPr>
        <w:t>- дополнительные требования к участникам закупки, установленные в соответствии с частью</w:t>
      </w:r>
      <w:r w:rsidRPr="00313B97">
        <w:rPr>
          <w:rFonts w:ascii="Times New Roman" w:eastAsia="Times New Roman" w:hAnsi="Times New Roman" w:cs="Times New Roman"/>
          <w:sz w:val="24"/>
          <w:szCs w:val="24"/>
          <w:shd w:val="clear" w:color="auto" w:fill="FFFFFF"/>
        </w:rPr>
        <w:br/>
        <w:t>2 статьи 31 ФЗ-44 (при наличии таких требований);</w:t>
      </w:r>
    </w:p>
    <w:p w:rsidR="00817699" w:rsidRPr="00313B97" w:rsidRDefault="00817699" w:rsidP="00817699">
      <w:pPr>
        <w:spacing w:after="0" w:line="264" w:lineRule="auto"/>
        <w:ind w:firstLine="709"/>
        <w:jc w:val="both"/>
        <w:rPr>
          <w:rFonts w:ascii="Times New Roman" w:eastAsia="Times New Roman" w:hAnsi="Times New Roman" w:cs="Times New Roman"/>
          <w:sz w:val="24"/>
          <w:szCs w:val="24"/>
          <w:shd w:val="clear" w:color="auto" w:fill="FFFFFF"/>
        </w:rPr>
      </w:pPr>
      <w:r w:rsidRPr="00313B97">
        <w:rPr>
          <w:rFonts w:ascii="Times New Roman" w:eastAsia="Times New Roman" w:hAnsi="Times New Roman" w:cs="Times New Roman"/>
          <w:sz w:val="24"/>
          <w:szCs w:val="24"/>
          <w:shd w:val="clear" w:color="auto" w:fill="FFFFFF"/>
        </w:rPr>
        <w:t>-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w:t>
      </w:r>
      <w:r w:rsidRPr="00313B97">
        <w:rPr>
          <w:rFonts w:ascii="Times New Roman" w:eastAsia="Times New Roman" w:hAnsi="Times New Roman" w:cs="Times New Roman"/>
          <w:sz w:val="24"/>
          <w:szCs w:val="24"/>
          <w:shd w:val="clear" w:color="auto" w:fill="FFFFFF"/>
        </w:rPr>
        <w:br/>
        <w:t>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w:t>
      </w:r>
      <w:r w:rsidRPr="00313B97">
        <w:rPr>
          <w:rFonts w:ascii="Times New Roman" w:eastAsia="Times New Roman" w:hAnsi="Times New Roman" w:cs="Times New Roman"/>
          <w:sz w:val="24"/>
          <w:szCs w:val="24"/>
          <w:shd w:val="clear" w:color="auto" w:fill="FFFFFF"/>
        </w:rPr>
        <w:b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w:t>
      </w:r>
      <w:r w:rsidRPr="00313B97">
        <w:rPr>
          <w:rFonts w:ascii="Times New Roman" w:eastAsia="Times New Roman" w:hAnsi="Times New Roman" w:cs="Times New Roman"/>
          <w:sz w:val="24"/>
          <w:szCs w:val="24"/>
          <w:shd w:val="clear" w:color="auto" w:fill="FFFFFF"/>
        </w:rPr>
        <w:br/>
        <w:t>со статьей 30 ФЗ-44 (при наличии таких ограничений или требований);</w:t>
      </w:r>
    </w:p>
    <w:p w:rsidR="00817699" w:rsidRPr="00313B97" w:rsidRDefault="00817699" w:rsidP="00817699">
      <w:pPr>
        <w:spacing w:after="0" w:line="264" w:lineRule="auto"/>
        <w:ind w:firstLine="709"/>
        <w:jc w:val="both"/>
        <w:rPr>
          <w:rFonts w:ascii="Times New Roman" w:eastAsia="Times New Roman" w:hAnsi="Times New Roman" w:cs="Times New Roman"/>
          <w:sz w:val="24"/>
          <w:szCs w:val="24"/>
          <w:shd w:val="clear" w:color="auto" w:fill="FFFFFF"/>
        </w:rPr>
      </w:pPr>
      <w:r w:rsidRPr="00313B97">
        <w:rPr>
          <w:rFonts w:ascii="Times New Roman" w:eastAsia="Times New Roman" w:hAnsi="Times New Roman" w:cs="Times New Roman"/>
          <w:sz w:val="24"/>
          <w:szCs w:val="24"/>
          <w:shd w:val="clear" w:color="auto" w:fill="FFFFFF"/>
        </w:rPr>
        <w:t>- информация об обязательном общественном обсуждении закупки товара, работы или услуги.</w:t>
      </w:r>
    </w:p>
    <w:p w:rsidR="00817699" w:rsidRPr="00313B97" w:rsidRDefault="00817699" w:rsidP="00817699">
      <w:pPr>
        <w:spacing w:after="0" w:line="264" w:lineRule="auto"/>
        <w:ind w:firstLine="709"/>
        <w:jc w:val="both"/>
        <w:rPr>
          <w:rFonts w:ascii="Times New Roman" w:eastAsia="Times New Roman" w:hAnsi="Times New Roman" w:cs="Times New Roman"/>
          <w:sz w:val="24"/>
          <w:szCs w:val="24"/>
          <w:shd w:val="clear" w:color="auto" w:fill="FFFFFF"/>
        </w:rPr>
      </w:pPr>
      <w:r w:rsidRPr="00313B97">
        <w:rPr>
          <w:rFonts w:ascii="Times New Roman" w:eastAsia="Times New Roman" w:hAnsi="Times New Roman" w:cs="Times New Roman"/>
          <w:sz w:val="24"/>
          <w:szCs w:val="24"/>
          <w:shd w:val="clear" w:color="auto" w:fill="FFFFFF"/>
        </w:rPr>
        <w:t>Не установление данных требований является нарушением требования перечисления</w:t>
      </w:r>
      <w:r w:rsidRPr="00313B97">
        <w:rPr>
          <w:rFonts w:ascii="Times New Roman" w:eastAsia="Times New Roman" w:hAnsi="Times New Roman" w:cs="Times New Roman"/>
          <w:sz w:val="24"/>
          <w:szCs w:val="24"/>
          <w:shd w:val="clear" w:color="auto" w:fill="FFFFFF"/>
        </w:rPr>
        <w:br/>
        <w:t xml:space="preserve"> «е» подпункта 2 пункта 5 Особенностей, утв. приказом МЭР РФ и ФК № 182/7н, и части 2 статьи</w:t>
      </w:r>
      <w:r w:rsidRPr="00313B97">
        <w:rPr>
          <w:rFonts w:ascii="Times New Roman" w:eastAsia="Times New Roman" w:hAnsi="Times New Roman" w:cs="Times New Roman"/>
          <w:sz w:val="24"/>
          <w:szCs w:val="24"/>
          <w:shd w:val="clear" w:color="auto" w:fill="FFFFFF"/>
        </w:rPr>
        <w:br/>
        <w:t>112 ФЗ-44.</w:t>
      </w:r>
    </w:p>
    <w:p w:rsidR="00817699" w:rsidRPr="00313B97" w:rsidRDefault="00817699" w:rsidP="00817699">
      <w:pPr>
        <w:spacing w:after="0" w:line="264" w:lineRule="auto"/>
        <w:ind w:firstLine="709"/>
        <w:jc w:val="both"/>
        <w:rPr>
          <w:rFonts w:ascii="Times New Roman" w:hAnsi="Times New Roman" w:cs="Times New Roman"/>
          <w:color w:val="000000" w:themeColor="text1"/>
          <w:sz w:val="24"/>
          <w:szCs w:val="24"/>
          <w:shd w:val="clear" w:color="auto" w:fill="FFFFFF"/>
        </w:rPr>
      </w:pPr>
      <w:r w:rsidRPr="00313B97">
        <w:rPr>
          <w:rFonts w:ascii="Times New Roman" w:eastAsia="Times New Roman" w:hAnsi="Times New Roman" w:cs="Times New Roman"/>
          <w:sz w:val="24"/>
          <w:szCs w:val="24"/>
          <w:shd w:val="clear" w:color="auto" w:fill="FFFFFF"/>
        </w:rPr>
        <w:t>2. В</w:t>
      </w:r>
      <w:r w:rsidRPr="00313B97">
        <w:rPr>
          <w:rFonts w:ascii="Times New Roman" w:hAnsi="Times New Roman" w:cs="Times New Roman"/>
          <w:color w:val="000000" w:themeColor="text1"/>
          <w:sz w:val="24"/>
          <w:szCs w:val="24"/>
          <w:shd w:val="clear" w:color="auto" w:fill="FFFFFF"/>
        </w:rPr>
        <w:t xml:space="preserve"> столбце 7 в некоторых планах-графиках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w:t>
      </w:r>
      <w:r w:rsidRPr="00313B97">
        <w:rPr>
          <w:rFonts w:ascii="Times New Roman" w:hAnsi="Times New Roman" w:cs="Times New Roman"/>
          <w:color w:val="000000" w:themeColor="text1"/>
          <w:sz w:val="24"/>
          <w:szCs w:val="24"/>
          <w:shd w:val="clear" w:color="auto" w:fill="FFFFFF"/>
        </w:rPr>
        <w:br/>
        <w:t>МЭР РФ и ФК № 182/7н, и части 2 статьи 112 ФЗ-44.</w:t>
      </w:r>
    </w:p>
    <w:p w:rsidR="00817699" w:rsidRPr="00313B97" w:rsidRDefault="00817699" w:rsidP="00817699">
      <w:pPr>
        <w:spacing w:after="0" w:line="264" w:lineRule="auto"/>
        <w:ind w:firstLine="709"/>
        <w:jc w:val="both"/>
        <w:rPr>
          <w:rFonts w:ascii="Times New Roman" w:eastAsia="Times New Roman" w:hAnsi="Times New Roman" w:cs="Times New Roman"/>
          <w:sz w:val="24"/>
          <w:szCs w:val="24"/>
          <w:shd w:val="clear" w:color="auto" w:fill="FFFFFF"/>
        </w:rPr>
      </w:pPr>
      <w:r w:rsidRPr="00313B97">
        <w:rPr>
          <w:rFonts w:ascii="Times New Roman" w:eastAsia="Times New Roman" w:hAnsi="Times New Roman" w:cs="Times New Roman"/>
          <w:sz w:val="24"/>
          <w:szCs w:val="24"/>
          <w:shd w:val="clear" w:color="auto" w:fill="FFFFFF"/>
        </w:rPr>
        <w:t>3. В столбце 8 планов-графиков в некоторых закупках не указывается количество товаров, работ, услуг, являющихся предметом контракта, в соответствии с единицами измерения, предусмотренными</w:t>
      </w:r>
      <w:r w:rsidRPr="00313B97">
        <w:rPr>
          <w:rFonts w:ascii="Times New Roman" w:eastAsia="Times New Roman" w:hAnsi="Times New Roman" w:cs="Times New Roman"/>
          <w:sz w:val="24"/>
          <w:szCs w:val="24"/>
          <w:shd w:val="clear" w:color="auto" w:fill="FFFFFF"/>
        </w:rPr>
        <w:br/>
        <w:t>в столбце 7 формы плана-графика (в случае, если объект закупки может быть количественно измерен), что является нарушением требования перечисления «</w:t>
      </w:r>
      <w:proofErr w:type="spellStart"/>
      <w:r w:rsidRPr="00313B97">
        <w:rPr>
          <w:rFonts w:ascii="Times New Roman" w:eastAsia="Times New Roman" w:hAnsi="Times New Roman" w:cs="Times New Roman"/>
          <w:sz w:val="24"/>
          <w:szCs w:val="24"/>
          <w:shd w:val="clear" w:color="auto" w:fill="FFFFFF"/>
        </w:rPr>
        <w:t>з</w:t>
      </w:r>
      <w:proofErr w:type="spellEnd"/>
      <w:r w:rsidRPr="00313B97">
        <w:rPr>
          <w:rFonts w:ascii="Times New Roman" w:eastAsia="Times New Roman" w:hAnsi="Times New Roman" w:cs="Times New Roman"/>
          <w:sz w:val="24"/>
          <w:szCs w:val="24"/>
          <w:shd w:val="clear" w:color="auto" w:fill="FFFFFF"/>
        </w:rPr>
        <w:t>» подпункта 2 пункта 5 Особенностей,</w:t>
      </w:r>
      <w:r w:rsidRPr="00313B97">
        <w:rPr>
          <w:rFonts w:ascii="Times New Roman" w:eastAsia="Times New Roman" w:hAnsi="Times New Roman" w:cs="Times New Roman"/>
          <w:sz w:val="24"/>
          <w:szCs w:val="24"/>
          <w:shd w:val="clear" w:color="auto" w:fill="FFFFFF"/>
        </w:rPr>
        <w:br/>
        <w:t>утв. приказом МЭР РФ и ФК № 182/7н, и части 2 статьи 112 ФЗ-44.</w:t>
      </w:r>
    </w:p>
    <w:p w:rsidR="00F0007E" w:rsidRDefault="00F0007E" w:rsidP="00D90653">
      <w:pPr>
        <w:spacing w:after="0" w:line="264" w:lineRule="auto"/>
        <w:ind w:firstLine="708"/>
        <w:jc w:val="both"/>
        <w:rPr>
          <w:rFonts w:ascii="Times New Roman" w:hAnsi="Times New Roman" w:cs="Times New Roman"/>
          <w:sz w:val="24"/>
          <w:szCs w:val="24"/>
          <w:shd w:val="clear" w:color="auto" w:fill="FFFFFF"/>
        </w:rPr>
      </w:pPr>
    </w:p>
    <w:p w:rsidR="000B67D9" w:rsidRPr="00313B97" w:rsidRDefault="000B67D9" w:rsidP="00D90653">
      <w:pPr>
        <w:spacing w:after="0" w:line="264" w:lineRule="auto"/>
        <w:ind w:firstLine="708"/>
        <w:jc w:val="both"/>
        <w:rPr>
          <w:rFonts w:ascii="Times New Roman" w:hAnsi="Times New Roman" w:cs="Times New Roman"/>
          <w:sz w:val="24"/>
          <w:szCs w:val="24"/>
          <w:shd w:val="clear" w:color="auto" w:fill="FFFFFF"/>
        </w:rPr>
      </w:pPr>
    </w:p>
    <w:p w:rsidR="007E6C38" w:rsidRPr="00566D19" w:rsidRDefault="00C139B7" w:rsidP="00566D19">
      <w:pPr>
        <w:autoSpaceDE w:val="0"/>
        <w:autoSpaceDN w:val="0"/>
        <w:adjustRightInd w:val="0"/>
        <w:spacing w:after="0" w:line="264" w:lineRule="auto"/>
        <w:jc w:val="center"/>
        <w:rPr>
          <w:rFonts w:ascii="Times New Roman" w:hAnsi="Times New Roman" w:cs="Times New Roman"/>
          <w:b/>
          <w:sz w:val="24"/>
          <w:szCs w:val="24"/>
        </w:rPr>
      </w:pPr>
      <w:r w:rsidRPr="00566D19">
        <w:rPr>
          <w:rFonts w:ascii="Times New Roman" w:hAnsi="Times New Roman" w:cs="Times New Roman"/>
          <w:b/>
          <w:color w:val="000000" w:themeColor="text1"/>
          <w:sz w:val="24"/>
          <w:szCs w:val="24"/>
        </w:rPr>
        <w:t xml:space="preserve">3. </w:t>
      </w:r>
      <w:r w:rsidR="00566D19" w:rsidRPr="00566D19">
        <w:rPr>
          <w:rFonts w:ascii="Times New Roman" w:hAnsi="Times New Roman" w:cs="Times New Roman"/>
          <w:b/>
          <w:sz w:val="24"/>
          <w:szCs w:val="24"/>
        </w:rPr>
        <w:t>Проверка заключенных контрактов на соответствие требованиям законодательства Российской Федерации о контрактной системе в сфере закупок</w:t>
      </w:r>
    </w:p>
    <w:p w:rsidR="00566D19" w:rsidRPr="00313B97" w:rsidRDefault="00566D19" w:rsidP="00566D19">
      <w:pPr>
        <w:autoSpaceDE w:val="0"/>
        <w:autoSpaceDN w:val="0"/>
        <w:adjustRightInd w:val="0"/>
        <w:spacing w:after="0" w:line="264" w:lineRule="auto"/>
        <w:jc w:val="center"/>
        <w:rPr>
          <w:rFonts w:ascii="Times New Roman" w:hAnsi="Times New Roman" w:cs="Times New Roman"/>
          <w:b/>
          <w:sz w:val="24"/>
          <w:szCs w:val="24"/>
        </w:rPr>
      </w:pPr>
    </w:p>
    <w:p w:rsidR="00367AE7" w:rsidRPr="00313B97" w:rsidRDefault="00367AE7" w:rsidP="00D90653">
      <w:pPr>
        <w:autoSpaceDE w:val="0"/>
        <w:autoSpaceDN w:val="0"/>
        <w:adjustRightInd w:val="0"/>
        <w:spacing w:after="0" w:line="264" w:lineRule="auto"/>
        <w:ind w:firstLine="709"/>
        <w:jc w:val="both"/>
        <w:rPr>
          <w:rFonts w:ascii="Times New Roman" w:eastAsia="Times New Roman" w:hAnsi="Times New Roman" w:cs="Times New Roman"/>
          <w:bCs/>
          <w:sz w:val="24"/>
          <w:szCs w:val="24"/>
        </w:rPr>
      </w:pPr>
      <w:r w:rsidRPr="00313B97">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313B97">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w:t>
      </w:r>
      <w:r w:rsidR="003A1CF8" w:rsidRPr="00313B97">
        <w:rPr>
          <w:rFonts w:ascii="Times New Roman" w:eastAsia="Times New Roman" w:hAnsi="Times New Roman" w:cs="Times New Roman"/>
          <w:sz w:val="24"/>
          <w:szCs w:val="24"/>
        </w:rPr>
        <w:br/>
      </w:r>
      <w:r w:rsidRPr="00313B97">
        <w:rPr>
          <w:rFonts w:ascii="Times New Roman" w:eastAsia="Times New Roman" w:hAnsi="Times New Roman" w:cs="Times New Roman"/>
          <w:sz w:val="24"/>
          <w:szCs w:val="24"/>
        </w:rPr>
        <w:t>в электронной форме, закрытый аукцион), запрос котировок, запрос предложений.</w:t>
      </w:r>
    </w:p>
    <w:p w:rsidR="00817699" w:rsidRPr="00313B97" w:rsidRDefault="00817699" w:rsidP="0081769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 xml:space="preserve">Выборочным методом в реестре контрактов был проверен на сайте </w:t>
      </w:r>
      <w:hyperlink r:id="rId11" w:history="1">
        <w:r w:rsidRPr="00313B97">
          <w:rPr>
            <w:rStyle w:val="a3"/>
            <w:rFonts w:ascii="Times New Roman" w:hAnsi="Times New Roman" w:cs="Times New Roman"/>
            <w:color w:val="auto"/>
            <w:sz w:val="24"/>
            <w:szCs w:val="24"/>
            <w:u w:val="none"/>
          </w:rPr>
          <w:t>www.zakupki.gov.ru</w:t>
        </w:r>
      </w:hyperlink>
      <w:r w:rsidRPr="00313B97">
        <w:br/>
      </w:r>
      <w:r w:rsidR="00D56CE5">
        <w:rPr>
          <w:rFonts w:ascii="Times New Roman" w:hAnsi="Times New Roman" w:cs="Times New Roman"/>
          <w:color w:val="000000" w:themeColor="text1"/>
          <w:sz w:val="24"/>
          <w:szCs w:val="24"/>
        </w:rPr>
        <w:t xml:space="preserve">государственный </w:t>
      </w:r>
      <w:r w:rsidRPr="00313B97">
        <w:rPr>
          <w:rFonts w:ascii="Times New Roman" w:hAnsi="Times New Roman" w:cs="Times New Roman"/>
          <w:color w:val="000000" w:themeColor="text1"/>
          <w:sz w:val="24"/>
          <w:szCs w:val="24"/>
        </w:rPr>
        <w:t>контракт № 237181 от 06.07.2015 года.</w:t>
      </w:r>
    </w:p>
    <w:p w:rsidR="000B67D9" w:rsidRDefault="000B67D9" w:rsidP="00817699">
      <w:pPr>
        <w:spacing w:after="0" w:line="264" w:lineRule="auto"/>
        <w:jc w:val="both"/>
      </w:pPr>
      <w:r>
        <w:tab/>
      </w:r>
    </w:p>
    <w:p w:rsidR="00817699" w:rsidRPr="00313B97" w:rsidRDefault="000B67D9" w:rsidP="00817699">
      <w:pPr>
        <w:spacing w:after="0" w:line="264" w:lineRule="auto"/>
        <w:jc w:val="both"/>
        <w:rPr>
          <w:rFonts w:ascii="Times New Roman" w:hAnsi="Times New Roman" w:cs="Times New Roman"/>
          <w:color w:val="000000" w:themeColor="text1"/>
          <w:sz w:val="24"/>
          <w:szCs w:val="24"/>
        </w:rPr>
      </w:pPr>
      <w:r>
        <w:tab/>
      </w:r>
      <w:hyperlink r:id="rId12" w:tgtFrame="_blank" w:tooltip="Комитет Правительства Чеченской Республики по государственному заказу" w:history="1">
        <w:r w:rsidR="00817699" w:rsidRPr="00313B97">
          <w:rPr>
            <w:rStyle w:val="a3"/>
            <w:rFonts w:ascii="Times New Roman" w:hAnsi="Times New Roman" w:cs="Times New Roman"/>
            <w:color w:val="000000" w:themeColor="text1"/>
            <w:sz w:val="24"/>
            <w:szCs w:val="24"/>
            <w:u w:val="none"/>
          </w:rPr>
          <w:t>Комитетом Правительства Чеченской Республики по государственному заказу</w:t>
        </w:r>
      </w:hyperlink>
      <w:r w:rsidR="00817699" w:rsidRPr="00313B97">
        <w:rPr>
          <w:rFonts w:ascii="Times New Roman" w:hAnsi="Times New Roman" w:cs="Times New Roman"/>
          <w:color w:val="000000" w:themeColor="text1"/>
          <w:sz w:val="24"/>
          <w:szCs w:val="24"/>
        </w:rPr>
        <w:t>,</w:t>
      </w:r>
      <w:r w:rsidR="00175153">
        <w:rPr>
          <w:rFonts w:ascii="Times New Roman" w:hAnsi="Times New Roman" w:cs="Times New Roman"/>
          <w:color w:val="000000" w:themeColor="text1"/>
          <w:sz w:val="24"/>
          <w:szCs w:val="24"/>
        </w:rPr>
        <w:br/>
      </w:r>
      <w:r w:rsidR="00817699" w:rsidRPr="00313B97">
        <w:rPr>
          <w:rFonts w:ascii="Times New Roman" w:eastAsia="Times New Roman" w:hAnsi="Times New Roman" w:cs="Times New Roman"/>
          <w:color w:val="000000" w:themeColor="text1"/>
          <w:sz w:val="24"/>
          <w:szCs w:val="24"/>
        </w:rPr>
        <w:t xml:space="preserve">как уполномоченным органом, согласно </w:t>
      </w:r>
      <w:r w:rsidR="00817699" w:rsidRPr="00313B97">
        <w:rPr>
          <w:rFonts w:ascii="Times New Roman" w:eastAsia="Times New Roman" w:hAnsi="Times New Roman" w:cs="Times New Roman"/>
          <w:bCs/>
          <w:color w:val="000000" w:themeColor="text1"/>
          <w:sz w:val="24"/>
          <w:szCs w:val="24"/>
        </w:rPr>
        <w:t>пункту 1.2. Положения «О Комитете Правительства Чеченской Республики по государственному заказу»</w:t>
      </w:r>
      <w:r w:rsidR="00817699" w:rsidRPr="00313B97">
        <w:rPr>
          <w:rFonts w:ascii="Times New Roman" w:eastAsia="Times New Roman" w:hAnsi="Times New Roman" w:cs="Times New Roman"/>
          <w:color w:val="000000" w:themeColor="text1"/>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13" w:history="1">
        <w:r w:rsidR="00817699" w:rsidRPr="00313B97">
          <w:rPr>
            <w:rStyle w:val="a3"/>
            <w:rFonts w:ascii="Times New Roman" w:hAnsi="Times New Roman" w:cs="Times New Roman"/>
            <w:color w:val="000000" w:themeColor="text1"/>
            <w:sz w:val="24"/>
            <w:szCs w:val="24"/>
            <w:u w:val="none"/>
          </w:rPr>
          <w:t>www.zakupki.gov.ru</w:t>
        </w:r>
      </w:hyperlink>
      <w:r w:rsidR="00817699" w:rsidRPr="00313B97">
        <w:rPr>
          <w:rFonts w:ascii="Times New Roman" w:eastAsia="Times New Roman" w:hAnsi="Times New Roman" w:cs="Times New Roman"/>
          <w:color w:val="000000" w:themeColor="text1"/>
          <w:sz w:val="24"/>
          <w:szCs w:val="24"/>
        </w:rPr>
        <w:t xml:space="preserve"> размещено извещение</w:t>
      </w:r>
      <w:r w:rsidR="00817699" w:rsidRPr="00313B97">
        <w:rPr>
          <w:rFonts w:ascii="Times New Roman" w:eastAsia="Times New Roman" w:hAnsi="Times New Roman" w:cs="Times New Roman"/>
          <w:color w:val="000000" w:themeColor="text1"/>
          <w:sz w:val="24"/>
          <w:szCs w:val="24"/>
        </w:rPr>
        <w:br/>
      </w:r>
      <w:r w:rsidR="00817699" w:rsidRPr="00313B97">
        <w:rPr>
          <w:rFonts w:ascii="Times New Roman" w:eastAsia="Times New Roman" w:hAnsi="Times New Roman" w:cs="Times New Roman"/>
          <w:color w:val="000000" w:themeColor="text1"/>
          <w:sz w:val="24"/>
          <w:szCs w:val="24"/>
        </w:rPr>
        <w:lastRenderedPageBreak/>
        <w:t>от 16.06.2015</w:t>
      </w:r>
      <w:r w:rsidR="00817699" w:rsidRPr="00313B97">
        <w:rPr>
          <w:rStyle w:val="apple-converted-space"/>
          <w:rFonts w:ascii="Times New Roman" w:hAnsi="Times New Roman" w:cs="Times New Roman"/>
          <w:color w:val="000000" w:themeColor="text1"/>
          <w:sz w:val="24"/>
          <w:szCs w:val="24"/>
        </w:rPr>
        <w:t> </w:t>
      </w:r>
      <w:r w:rsidR="00817699" w:rsidRPr="00313B97">
        <w:rPr>
          <w:rFonts w:ascii="Times New Roman" w:hAnsi="Times New Roman" w:cs="Times New Roman"/>
          <w:color w:val="000000" w:themeColor="text1"/>
          <w:sz w:val="24"/>
          <w:szCs w:val="24"/>
        </w:rPr>
        <w:t xml:space="preserve"> года</w:t>
      </w:r>
      <w:r w:rsidR="00817699" w:rsidRPr="00313B97">
        <w:rPr>
          <w:rFonts w:ascii="Times New Roman" w:eastAsia="Times New Roman" w:hAnsi="Times New Roman" w:cs="Times New Roman"/>
          <w:color w:val="000000" w:themeColor="text1"/>
          <w:sz w:val="24"/>
          <w:szCs w:val="24"/>
        </w:rPr>
        <w:t xml:space="preserve"> № </w:t>
      </w:r>
      <w:hyperlink r:id="rId14" w:tgtFrame="_blank" w:history="1">
        <w:r w:rsidR="00817699" w:rsidRPr="00313B97">
          <w:rPr>
            <w:rStyle w:val="a3"/>
            <w:rFonts w:ascii="Times New Roman" w:hAnsi="Times New Roman" w:cs="Times New Roman"/>
            <w:color w:val="000000" w:themeColor="text1"/>
            <w:sz w:val="24"/>
            <w:szCs w:val="24"/>
            <w:u w:val="none"/>
            <w:bdr w:val="none" w:sz="0" w:space="0" w:color="auto" w:frame="1"/>
            <w:shd w:val="clear" w:color="auto" w:fill="FFFFFF"/>
          </w:rPr>
          <w:t>019420000051500</w:t>
        </w:r>
      </w:hyperlink>
      <w:r w:rsidR="00817699" w:rsidRPr="00313B97">
        <w:rPr>
          <w:rFonts w:ascii="Times New Roman" w:hAnsi="Times New Roman" w:cs="Times New Roman"/>
          <w:color w:val="000000" w:themeColor="text1"/>
          <w:sz w:val="24"/>
          <w:szCs w:val="24"/>
        </w:rPr>
        <w:t xml:space="preserve">3777 </w:t>
      </w:r>
      <w:r w:rsidR="00817699" w:rsidRPr="00313B97">
        <w:rPr>
          <w:rFonts w:ascii="Times New Roman" w:eastAsia="Times New Roman" w:hAnsi="Times New Roman" w:cs="Times New Roman"/>
          <w:color w:val="000000" w:themeColor="text1"/>
          <w:sz w:val="24"/>
          <w:szCs w:val="24"/>
        </w:rPr>
        <w:t xml:space="preserve">о проведении открытого </w:t>
      </w:r>
      <w:r w:rsidR="00817699" w:rsidRPr="00313B97">
        <w:rPr>
          <w:rFonts w:ascii="Times New Roman" w:hAnsi="Times New Roman" w:cs="Times New Roman"/>
          <w:color w:val="000000" w:themeColor="text1"/>
          <w:sz w:val="24"/>
          <w:szCs w:val="24"/>
        </w:rPr>
        <w:t>аукциона в электронной форме</w:t>
      </w:r>
      <w:r w:rsidR="00817699" w:rsidRPr="00313B97">
        <w:rPr>
          <w:rFonts w:ascii="Times New Roman" w:hAnsi="Times New Roman" w:cs="Times New Roman"/>
          <w:color w:val="000000" w:themeColor="text1"/>
          <w:sz w:val="24"/>
          <w:szCs w:val="24"/>
        </w:rPr>
        <w:br/>
        <w:t>на поставку электрооборудования на общую сумму 400 000 руб. 00 коп.</w:t>
      </w:r>
    </w:p>
    <w:p w:rsidR="00817699" w:rsidRPr="00313B97" w:rsidRDefault="00817699" w:rsidP="00817699">
      <w:pPr>
        <w:spacing w:after="0" w:line="264" w:lineRule="auto"/>
        <w:ind w:right="-1" w:firstLine="708"/>
        <w:jc w:val="both"/>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 xml:space="preserve">По результатам проведения электронного аукциона, согласно протоколу </w:t>
      </w:r>
      <w:r w:rsidRPr="00313B97">
        <w:rPr>
          <w:rFonts w:ascii="Times New Roman" w:eastAsia="Times New Roman" w:hAnsi="Times New Roman" w:cs="Times New Roman"/>
          <w:color w:val="000000" w:themeColor="text1"/>
          <w:sz w:val="24"/>
          <w:szCs w:val="24"/>
        </w:rPr>
        <w:t xml:space="preserve">рассмотрения единственной заявки на участие в аукционе в электронной форме № </w:t>
      </w:r>
      <w:hyperlink r:id="rId15" w:tgtFrame="_blank" w:history="1">
        <w:r w:rsidRPr="00313B97">
          <w:rPr>
            <w:rStyle w:val="a3"/>
            <w:rFonts w:ascii="Times New Roman" w:hAnsi="Times New Roman" w:cs="Times New Roman"/>
            <w:color w:val="000000" w:themeColor="text1"/>
            <w:sz w:val="24"/>
            <w:szCs w:val="24"/>
            <w:u w:val="none"/>
            <w:bdr w:val="none" w:sz="0" w:space="0" w:color="auto" w:frame="1"/>
            <w:shd w:val="clear" w:color="auto" w:fill="FFFFFF"/>
          </w:rPr>
          <w:t>019420000051500</w:t>
        </w:r>
      </w:hyperlink>
      <w:r w:rsidRPr="00313B97">
        <w:rPr>
          <w:rFonts w:ascii="Times New Roman" w:hAnsi="Times New Roman" w:cs="Times New Roman"/>
          <w:color w:val="000000" w:themeColor="text1"/>
          <w:sz w:val="24"/>
          <w:szCs w:val="24"/>
        </w:rPr>
        <w:t>3777</w:t>
      </w:r>
      <w:r w:rsidRPr="00313B97">
        <w:rPr>
          <w:rFonts w:ascii="Times New Roman" w:hAnsi="Times New Roman" w:cs="Times New Roman"/>
          <w:color w:val="000000" w:themeColor="text1"/>
          <w:sz w:val="24"/>
          <w:szCs w:val="24"/>
        </w:rPr>
        <w:br/>
      </w:r>
      <w:r w:rsidRPr="00313B97">
        <w:rPr>
          <w:rStyle w:val="a3"/>
          <w:rFonts w:ascii="Times New Roman" w:hAnsi="Times New Roman" w:cs="Times New Roman"/>
          <w:color w:val="000000" w:themeColor="text1"/>
          <w:sz w:val="24"/>
          <w:szCs w:val="24"/>
          <w:u w:val="none"/>
          <w:bdr w:val="none" w:sz="0" w:space="0" w:color="auto" w:frame="1"/>
          <w:shd w:val="clear" w:color="auto" w:fill="FFFFFF"/>
        </w:rPr>
        <w:t>от 25</w:t>
      </w:r>
      <w:r w:rsidRPr="00313B97">
        <w:rPr>
          <w:rFonts w:ascii="Times New Roman" w:hAnsi="Times New Roman" w:cs="Times New Roman"/>
          <w:color w:val="000000" w:themeColor="text1"/>
          <w:sz w:val="24"/>
          <w:szCs w:val="24"/>
        </w:rPr>
        <w:t xml:space="preserve">.06.2015 </w:t>
      </w:r>
      <w:r w:rsidRPr="00313B97">
        <w:rPr>
          <w:rStyle w:val="a3"/>
          <w:rFonts w:ascii="Times New Roman" w:hAnsi="Times New Roman" w:cs="Times New Roman"/>
          <w:color w:val="000000" w:themeColor="text1"/>
          <w:sz w:val="24"/>
          <w:szCs w:val="24"/>
          <w:u w:val="none"/>
          <w:bdr w:val="none" w:sz="0" w:space="0" w:color="auto" w:frame="1"/>
          <w:shd w:val="clear" w:color="auto" w:fill="FFFFFF"/>
        </w:rPr>
        <w:t>года</w:t>
      </w:r>
      <w:r w:rsidRPr="00313B97">
        <w:rPr>
          <w:rFonts w:ascii="Times New Roman" w:hAnsi="Times New Roman" w:cs="Times New Roman"/>
          <w:color w:val="000000" w:themeColor="text1"/>
          <w:sz w:val="24"/>
          <w:szCs w:val="24"/>
        </w:rPr>
        <w:t xml:space="preserve"> </w:t>
      </w:r>
      <w:r w:rsidRPr="00313B97">
        <w:rPr>
          <w:rFonts w:ascii="Times New Roman" w:eastAsia="Times New Roman" w:hAnsi="Times New Roman" w:cs="Times New Roman"/>
          <w:color w:val="000000" w:themeColor="text1"/>
          <w:sz w:val="24"/>
          <w:szCs w:val="24"/>
        </w:rPr>
        <w:t>аукцион признан несостоявшимся в соответствии с частью 16 статьи 66 ФЗ-44,</w:t>
      </w:r>
      <w:r w:rsidRPr="00313B97">
        <w:rPr>
          <w:rFonts w:ascii="Times New Roman" w:eastAsia="Times New Roman" w:hAnsi="Times New Roman" w:cs="Times New Roman"/>
          <w:color w:val="000000" w:themeColor="text1"/>
          <w:sz w:val="24"/>
          <w:szCs w:val="24"/>
        </w:rPr>
        <w:br/>
        <w:t>так как по окончании срока подачи заявок на участие в электронно</w:t>
      </w:r>
      <w:r w:rsidR="003A3627">
        <w:rPr>
          <w:rFonts w:ascii="Times New Roman" w:eastAsia="Times New Roman" w:hAnsi="Times New Roman" w:cs="Times New Roman"/>
          <w:color w:val="000000" w:themeColor="text1"/>
          <w:sz w:val="24"/>
          <w:szCs w:val="24"/>
        </w:rPr>
        <w:t>м</w:t>
      </w:r>
      <w:r w:rsidRPr="00313B97">
        <w:rPr>
          <w:rFonts w:ascii="Times New Roman" w:eastAsia="Times New Roman" w:hAnsi="Times New Roman" w:cs="Times New Roman"/>
          <w:color w:val="000000" w:themeColor="text1"/>
          <w:sz w:val="24"/>
          <w:szCs w:val="24"/>
        </w:rPr>
        <w:t xml:space="preserve"> аукционе оператором электронной площадки зарегистрирована только одна заявка от участника под</w:t>
      </w:r>
      <w:r w:rsidRPr="00313B97">
        <w:rPr>
          <w:rFonts w:ascii="Times New Roman" w:hAnsi="Times New Roman" w:cs="Times New Roman"/>
          <w:color w:val="000000" w:themeColor="text1"/>
          <w:sz w:val="24"/>
          <w:szCs w:val="24"/>
        </w:rPr>
        <w:t xml:space="preserve"> № </w:t>
      </w:r>
      <w:r w:rsidRPr="00313B97">
        <w:rPr>
          <w:rFonts w:ascii="Times New Roman" w:eastAsia="Times New Roman" w:hAnsi="Times New Roman" w:cs="Times New Roman"/>
          <w:color w:val="000000" w:themeColor="text1"/>
          <w:sz w:val="24"/>
          <w:szCs w:val="24"/>
        </w:rPr>
        <w:t>484057</w:t>
      </w:r>
      <w:r w:rsidRPr="00313B97">
        <w:rPr>
          <w:rFonts w:ascii="Times New Roman" w:hAnsi="Times New Roman" w:cs="Times New Roman"/>
          <w:color w:val="000000" w:themeColor="text1"/>
          <w:sz w:val="24"/>
          <w:szCs w:val="24"/>
        </w:rPr>
        <w:t xml:space="preserve"> ООО «Ремонтно-строительное предприятие».</w:t>
      </w:r>
    </w:p>
    <w:p w:rsidR="00817699" w:rsidRPr="00313B97" w:rsidRDefault="00817699" w:rsidP="00817699">
      <w:pPr>
        <w:spacing w:after="0" w:line="264" w:lineRule="auto"/>
        <w:ind w:firstLine="709"/>
        <w:jc w:val="both"/>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ГБОУ СПО «</w:t>
      </w:r>
      <w:proofErr w:type="spellStart"/>
      <w:r w:rsidRPr="00313B97">
        <w:rPr>
          <w:rFonts w:ascii="Times New Roman" w:hAnsi="Times New Roman" w:cs="Times New Roman"/>
          <w:color w:val="000000" w:themeColor="text1"/>
          <w:sz w:val="24"/>
          <w:szCs w:val="24"/>
        </w:rPr>
        <w:t>ТПТФиП</w:t>
      </w:r>
      <w:proofErr w:type="spellEnd"/>
      <w:r w:rsidRPr="00313B97">
        <w:rPr>
          <w:rFonts w:ascii="Times New Roman" w:hAnsi="Times New Roman" w:cs="Times New Roman"/>
          <w:color w:val="000000" w:themeColor="text1"/>
          <w:sz w:val="24"/>
          <w:szCs w:val="24"/>
        </w:rPr>
        <w:t xml:space="preserve">» 06.07.2015 года заключен государственный контракт </w:t>
      </w:r>
      <w:r w:rsidRPr="00313B97">
        <w:rPr>
          <w:rFonts w:ascii="Times New Roman" w:hAnsi="Times New Roman" w:cs="Times New Roman"/>
          <w:color w:val="000000" w:themeColor="text1"/>
          <w:sz w:val="24"/>
          <w:szCs w:val="24"/>
          <w:shd w:val="clear" w:color="auto" w:fill="FFFFFF"/>
        </w:rPr>
        <w:t>№ 237181</w:t>
      </w:r>
      <w:r w:rsidRPr="00313B97">
        <w:rPr>
          <w:rFonts w:ascii="Times New Roman" w:hAnsi="Times New Roman" w:cs="Times New Roman"/>
          <w:color w:val="000000" w:themeColor="text1"/>
          <w:sz w:val="24"/>
          <w:szCs w:val="24"/>
          <w:shd w:val="clear" w:color="auto" w:fill="FFFFFF"/>
        </w:rPr>
        <w:br/>
      </w:r>
      <w:r w:rsidRPr="00313B97">
        <w:rPr>
          <w:rFonts w:ascii="Times New Roman" w:hAnsi="Times New Roman" w:cs="Times New Roman"/>
          <w:color w:val="000000" w:themeColor="text1"/>
          <w:sz w:val="24"/>
          <w:szCs w:val="24"/>
        </w:rPr>
        <w:t>с ООО «Ремонтно-строительное предприятие», при проверке которого выявлены следующие нарушения:</w:t>
      </w:r>
    </w:p>
    <w:p w:rsidR="000B67D9" w:rsidRDefault="000B67D9" w:rsidP="00817699">
      <w:pPr>
        <w:spacing w:after="0" w:line="264" w:lineRule="auto"/>
        <w:ind w:firstLine="708"/>
        <w:jc w:val="both"/>
        <w:rPr>
          <w:rFonts w:ascii="Times New Roman" w:hAnsi="Times New Roman" w:cs="Times New Roman"/>
          <w:color w:val="000000" w:themeColor="text1"/>
          <w:sz w:val="24"/>
          <w:szCs w:val="24"/>
        </w:rPr>
      </w:pPr>
    </w:p>
    <w:p w:rsidR="00817699" w:rsidRPr="00313B97" w:rsidRDefault="00817699" w:rsidP="00817699">
      <w:pPr>
        <w:spacing w:after="0" w:line="264" w:lineRule="auto"/>
        <w:ind w:firstLine="708"/>
        <w:jc w:val="both"/>
        <w:rPr>
          <w:rStyle w:val="a3"/>
          <w:rFonts w:ascii="Times New Roman" w:eastAsia="Times New Roman" w:hAnsi="Times New Roman" w:cs="Times New Roman"/>
          <w:color w:val="000000" w:themeColor="text1"/>
          <w:sz w:val="24"/>
          <w:szCs w:val="24"/>
          <w:u w:val="none"/>
        </w:rPr>
      </w:pPr>
      <w:r w:rsidRPr="00313B97">
        <w:rPr>
          <w:rFonts w:ascii="Times New Roman" w:hAnsi="Times New Roman" w:cs="Times New Roman"/>
          <w:color w:val="000000" w:themeColor="text1"/>
          <w:sz w:val="24"/>
          <w:szCs w:val="24"/>
        </w:rPr>
        <w:t>1.</w:t>
      </w:r>
      <w:r w:rsidRPr="00313B97">
        <w:rPr>
          <w:rFonts w:ascii="Times New Roman" w:hAnsi="Times New Roman" w:cs="Times New Roman"/>
          <w:b/>
          <w:color w:val="000000" w:themeColor="text1"/>
          <w:sz w:val="24"/>
          <w:szCs w:val="24"/>
        </w:rPr>
        <w:t xml:space="preserve"> </w:t>
      </w:r>
      <w:r w:rsidRPr="00313B97">
        <w:rPr>
          <w:rFonts w:ascii="Times New Roman" w:eastAsia="Times New Roman" w:hAnsi="Times New Roman" w:cs="Times New Roman"/>
          <w:color w:val="000000" w:themeColor="text1"/>
          <w:sz w:val="24"/>
          <w:szCs w:val="24"/>
        </w:rPr>
        <w:t>Согласно</w:t>
      </w:r>
      <w:r w:rsidR="00566D19">
        <w:rPr>
          <w:rFonts w:ascii="Times New Roman" w:eastAsia="Times New Roman" w:hAnsi="Times New Roman" w:cs="Times New Roman"/>
          <w:color w:val="000000" w:themeColor="text1"/>
          <w:sz w:val="24"/>
          <w:szCs w:val="24"/>
        </w:rPr>
        <w:t xml:space="preserve"> абзацу 1</w:t>
      </w:r>
      <w:r w:rsidRPr="00313B97">
        <w:rPr>
          <w:rFonts w:ascii="Times New Roman" w:eastAsia="Times New Roman" w:hAnsi="Times New Roman" w:cs="Times New Roman"/>
          <w:color w:val="000000" w:themeColor="text1"/>
          <w:sz w:val="24"/>
          <w:szCs w:val="24"/>
        </w:rPr>
        <w:t xml:space="preserve">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313B97">
          <w:rPr>
            <w:rStyle w:val="a3"/>
            <w:rFonts w:ascii="Times New Roman" w:eastAsia="Times New Roman" w:hAnsi="Times New Roman" w:cs="Times New Roman"/>
            <w:color w:val="000000" w:themeColor="text1"/>
            <w:sz w:val="24"/>
            <w:szCs w:val="24"/>
            <w:u w:val="none"/>
          </w:rPr>
          <w:t>пунктах 1</w:t>
        </w:r>
      </w:hyperlink>
      <w:r w:rsidRPr="00313B97">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313B97">
          <w:rPr>
            <w:rStyle w:val="a3"/>
            <w:rFonts w:ascii="Times New Roman" w:eastAsia="Times New Roman" w:hAnsi="Times New Roman" w:cs="Times New Roman"/>
            <w:color w:val="000000" w:themeColor="text1"/>
            <w:sz w:val="24"/>
            <w:szCs w:val="24"/>
            <w:u w:val="none"/>
          </w:rPr>
          <w:t>7</w:t>
        </w:r>
      </w:hyperlink>
      <w:r w:rsidRPr="00313B97">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313B97">
          <w:rPr>
            <w:rStyle w:val="a3"/>
            <w:rFonts w:ascii="Times New Roman" w:eastAsia="Times New Roman" w:hAnsi="Times New Roman" w:cs="Times New Roman"/>
            <w:color w:val="000000" w:themeColor="text1"/>
            <w:sz w:val="24"/>
            <w:szCs w:val="24"/>
            <w:u w:val="none"/>
          </w:rPr>
          <w:t>9</w:t>
        </w:r>
      </w:hyperlink>
      <w:r w:rsidRPr="00313B97">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313B97">
          <w:rPr>
            <w:rStyle w:val="a3"/>
            <w:rFonts w:ascii="Times New Roman" w:eastAsia="Times New Roman" w:hAnsi="Times New Roman" w:cs="Times New Roman"/>
            <w:color w:val="000000" w:themeColor="text1"/>
            <w:sz w:val="24"/>
            <w:szCs w:val="24"/>
            <w:u w:val="none"/>
          </w:rPr>
          <w:t>12</w:t>
        </w:r>
      </w:hyperlink>
      <w:r w:rsidRPr="00313B97">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313B97">
          <w:rPr>
            <w:rStyle w:val="a3"/>
            <w:rFonts w:ascii="Times New Roman" w:eastAsia="Times New Roman" w:hAnsi="Times New Roman" w:cs="Times New Roman"/>
            <w:color w:val="000000" w:themeColor="text1"/>
            <w:sz w:val="24"/>
            <w:szCs w:val="24"/>
            <w:u w:val="none"/>
          </w:rPr>
          <w:t>14 части 2</w:t>
        </w:r>
      </w:hyperlink>
      <w:r w:rsidR="00E636F3">
        <w:rPr>
          <w:rFonts w:ascii="Times New Roman" w:eastAsia="Times New Roman" w:hAnsi="Times New Roman" w:cs="Times New Roman"/>
          <w:color w:val="000000" w:themeColor="text1"/>
          <w:sz w:val="24"/>
          <w:szCs w:val="24"/>
        </w:rPr>
        <w:t xml:space="preserve"> статьи 103 ФЗ-44 информацию </w:t>
      </w:r>
      <w:r w:rsidRPr="00313B97">
        <w:rPr>
          <w:rFonts w:ascii="Times New Roman" w:eastAsia="Times New Roman" w:hAnsi="Times New Roman" w:cs="Times New Roman"/>
          <w:color w:val="000000" w:themeColor="text1"/>
          <w:sz w:val="24"/>
          <w:szCs w:val="24"/>
        </w:rPr>
        <w:t>в федеральный орган исполнительной власти, осуществляю</w:t>
      </w:r>
      <w:r w:rsidR="00E636F3">
        <w:rPr>
          <w:rFonts w:ascii="Times New Roman" w:eastAsia="Times New Roman" w:hAnsi="Times New Roman" w:cs="Times New Roman"/>
          <w:color w:val="000000" w:themeColor="text1"/>
          <w:sz w:val="24"/>
          <w:szCs w:val="24"/>
        </w:rPr>
        <w:t xml:space="preserve">щий правоприменительные функции </w:t>
      </w:r>
      <w:r w:rsidRPr="00313B97">
        <w:rPr>
          <w:rFonts w:ascii="Times New Roman" w:eastAsia="Times New Roman" w:hAnsi="Times New Roman" w:cs="Times New Roman"/>
          <w:color w:val="000000" w:themeColor="text1"/>
          <w:sz w:val="24"/>
          <w:szCs w:val="24"/>
        </w:rPr>
        <w:t xml:space="preserve">по кассовому обслуживанию исполнения бюджетов бюджетной системы Российской Федерации (далее - Федеральное казначейство). Согласно части 1 статьи 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313B97">
        <w:rPr>
          <w:rFonts w:ascii="Times New Roman" w:eastAsia="Times New Roman" w:hAnsi="Times New Roman" w:cs="Times New Roman"/>
          <w:bCs/>
          <w:color w:val="000000" w:themeColor="text1"/>
          <w:sz w:val="24"/>
          <w:szCs w:val="24"/>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313B97">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6" w:history="1">
        <w:r w:rsidRPr="00313B97">
          <w:rPr>
            <w:rStyle w:val="a3"/>
            <w:rFonts w:ascii="Times New Roman" w:eastAsia="Times New Roman" w:hAnsi="Times New Roman" w:cs="Times New Roman"/>
            <w:color w:val="000000" w:themeColor="text1"/>
            <w:sz w:val="24"/>
            <w:szCs w:val="24"/>
            <w:u w:val="none"/>
            <w:lang w:val="en-US"/>
          </w:rPr>
          <w:t>www</w:t>
        </w:r>
        <w:r w:rsidRPr="00313B97">
          <w:rPr>
            <w:rStyle w:val="a3"/>
            <w:rFonts w:ascii="Times New Roman" w:eastAsia="Times New Roman" w:hAnsi="Times New Roman" w:cs="Times New Roman"/>
            <w:color w:val="000000" w:themeColor="text1"/>
            <w:sz w:val="24"/>
            <w:szCs w:val="24"/>
            <w:u w:val="none"/>
          </w:rPr>
          <w:t>.</w:t>
        </w:r>
        <w:r w:rsidRPr="00313B97">
          <w:rPr>
            <w:rStyle w:val="a3"/>
            <w:rFonts w:ascii="Times New Roman" w:eastAsia="Times New Roman" w:hAnsi="Times New Roman" w:cs="Times New Roman"/>
            <w:color w:val="000000" w:themeColor="text1"/>
            <w:sz w:val="24"/>
            <w:szCs w:val="24"/>
            <w:u w:val="none"/>
            <w:lang w:val="en-US"/>
          </w:rPr>
          <w:t>zakupki</w:t>
        </w:r>
        <w:r w:rsidRPr="00313B97">
          <w:rPr>
            <w:rStyle w:val="a3"/>
            <w:rFonts w:ascii="Times New Roman" w:eastAsia="Times New Roman" w:hAnsi="Times New Roman" w:cs="Times New Roman"/>
            <w:color w:val="000000" w:themeColor="text1"/>
            <w:sz w:val="24"/>
            <w:szCs w:val="24"/>
            <w:u w:val="none"/>
          </w:rPr>
          <w:t>.</w:t>
        </w:r>
        <w:r w:rsidRPr="00313B97">
          <w:rPr>
            <w:rStyle w:val="a3"/>
            <w:rFonts w:ascii="Times New Roman" w:eastAsia="Times New Roman" w:hAnsi="Times New Roman" w:cs="Times New Roman"/>
            <w:color w:val="000000" w:themeColor="text1"/>
            <w:sz w:val="24"/>
            <w:szCs w:val="24"/>
            <w:u w:val="none"/>
            <w:lang w:val="en-US"/>
          </w:rPr>
          <w:t>gov</w:t>
        </w:r>
        <w:r w:rsidRPr="00313B97">
          <w:rPr>
            <w:rStyle w:val="a3"/>
            <w:rFonts w:ascii="Times New Roman" w:eastAsia="Times New Roman" w:hAnsi="Times New Roman" w:cs="Times New Roman"/>
            <w:color w:val="000000" w:themeColor="text1"/>
            <w:sz w:val="24"/>
            <w:szCs w:val="24"/>
            <w:u w:val="none"/>
          </w:rPr>
          <w:t>.</w:t>
        </w:r>
        <w:r w:rsidRPr="00313B97">
          <w:rPr>
            <w:rStyle w:val="a3"/>
            <w:rFonts w:ascii="Times New Roman" w:eastAsia="Times New Roman" w:hAnsi="Times New Roman" w:cs="Times New Roman"/>
            <w:color w:val="000000" w:themeColor="text1"/>
            <w:sz w:val="24"/>
            <w:szCs w:val="24"/>
            <w:u w:val="none"/>
            <w:lang w:val="en-US"/>
          </w:rPr>
          <w:t>ru</w:t>
        </w:r>
      </w:hyperlink>
      <w:r w:rsidRPr="00313B97">
        <w:rPr>
          <w:rStyle w:val="a3"/>
          <w:rFonts w:ascii="Times New Roman" w:eastAsia="Times New Roman" w:hAnsi="Times New Roman" w:cs="Times New Roman"/>
          <w:color w:val="000000" w:themeColor="text1"/>
          <w:sz w:val="24"/>
          <w:szCs w:val="24"/>
          <w:u w:val="none"/>
        </w:rPr>
        <w:t>.</w:t>
      </w:r>
    </w:p>
    <w:p w:rsidR="00817699" w:rsidRPr="00313B97" w:rsidRDefault="00817699" w:rsidP="00817699">
      <w:pPr>
        <w:spacing w:after="0" w:line="264" w:lineRule="auto"/>
        <w:ind w:firstLine="708"/>
        <w:jc w:val="both"/>
        <w:rPr>
          <w:rFonts w:ascii="Times New Roman" w:eastAsia="Times New Roman" w:hAnsi="Times New Roman" w:cs="Times New Roman"/>
          <w:color w:val="000000" w:themeColor="text1"/>
          <w:sz w:val="24"/>
          <w:szCs w:val="24"/>
        </w:rPr>
      </w:pPr>
      <w:r w:rsidRPr="00313B97">
        <w:rPr>
          <w:rFonts w:ascii="Times New Roman" w:eastAsia="Times New Roman" w:hAnsi="Times New Roman" w:cs="Times New Roman"/>
          <w:color w:val="000000" w:themeColor="text1"/>
          <w:sz w:val="24"/>
          <w:szCs w:val="24"/>
        </w:rPr>
        <w:t xml:space="preserve">При проверке в реестре контрактов на сайте </w:t>
      </w:r>
      <w:hyperlink r:id="rId17" w:history="1">
        <w:r w:rsidRPr="00313B97">
          <w:rPr>
            <w:rStyle w:val="a3"/>
            <w:rFonts w:ascii="Times New Roman" w:eastAsia="Times New Roman" w:hAnsi="Times New Roman" w:cs="Times New Roman"/>
            <w:color w:val="000000" w:themeColor="text1"/>
            <w:sz w:val="24"/>
            <w:szCs w:val="24"/>
            <w:u w:val="none"/>
            <w:lang w:val="en-US"/>
          </w:rPr>
          <w:t>www</w:t>
        </w:r>
        <w:r w:rsidRPr="00313B97">
          <w:rPr>
            <w:rStyle w:val="a3"/>
            <w:rFonts w:ascii="Times New Roman" w:eastAsia="Times New Roman" w:hAnsi="Times New Roman" w:cs="Times New Roman"/>
            <w:color w:val="000000" w:themeColor="text1"/>
            <w:sz w:val="24"/>
            <w:szCs w:val="24"/>
            <w:u w:val="none"/>
          </w:rPr>
          <w:t>.</w:t>
        </w:r>
        <w:r w:rsidRPr="00313B97">
          <w:rPr>
            <w:rStyle w:val="a3"/>
            <w:rFonts w:ascii="Times New Roman" w:eastAsia="Times New Roman" w:hAnsi="Times New Roman" w:cs="Times New Roman"/>
            <w:color w:val="000000" w:themeColor="text1"/>
            <w:sz w:val="24"/>
            <w:szCs w:val="24"/>
            <w:u w:val="none"/>
            <w:lang w:val="en-US"/>
          </w:rPr>
          <w:t>zakupki</w:t>
        </w:r>
        <w:r w:rsidRPr="00313B97">
          <w:rPr>
            <w:rStyle w:val="a3"/>
            <w:rFonts w:ascii="Times New Roman" w:eastAsia="Times New Roman" w:hAnsi="Times New Roman" w:cs="Times New Roman"/>
            <w:color w:val="000000" w:themeColor="text1"/>
            <w:sz w:val="24"/>
            <w:szCs w:val="24"/>
            <w:u w:val="none"/>
          </w:rPr>
          <w:t>.</w:t>
        </w:r>
        <w:r w:rsidRPr="00313B97">
          <w:rPr>
            <w:rStyle w:val="a3"/>
            <w:rFonts w:ascii="Times New Roman" w:eastAsia="Times New Roman" w:hAnsi="Times New Roman" w:cs="Times New Roman"/>
            <w:color w:val="000000" w:themeColor="text1"/>
            <w:sz w:val="24"/>
            <w:szCs w:val="24"/>
            <w:u w:val="none"/>
            <w:lang w:val="en-US"/>
          </w:rPr>
          <w:t>gov</w:t>
        </w:r>
        <w:r w:rsidRPr="00313B97">
          <w:rPr>
            <w:rStyle w:val="a3"/>
            <w:rFonts w:ascii="Times New Roman" w:eastAsia="Times New Roman" w:hAnsi="Times New Roman" w:cs="Times New Roman"/>
            <w:color w:val="000000" w:themeColor="text1"/>
            <w:sz w:val="24"/>
            <w:szCs w:val="24"/>
            <w:u w:val="none"/>
          </w:rPr>
          <w:t>.</w:t>
        </w:r>
        <w:r w:rsidRPr="00313B97">
          <w:rPr>
            <w:rStyle w:val="a3"/>
            <w:rFonts w:ascii="Times New Roman" w:eastAsia="Times New Roman" w:hAnsi="Times New Roman" w:cs="Times New Roman"/>
            <w:color w:val="000000" w:themeColor="text1"/>
            <w:sz w:val="24"/>
            <w:szCs w:val="24"/>
            <w:u w:val="none"/>
            <w:lang w:val="en-US"/>
          </w:rPr>
          <w:t>ru</w:t>
        </w:r>
      </w:hyperlink>
      <w:r w:rsidRPr="00313B97">
        <w:rPr>
          <w:rFonts w:ascii="Times New Roman" w:eastAsia="Times New Roman" w:hAnsi="Times New Roman" w:cs="Times New Roman"/>
          <w:color w:val="000000" w:themeColor="text1"/>
          <w:sz w:val="24"/>
          <w:szCs w:val="24"/>
        </w:rPr>
        <w:t xml:space="preserve"> установлено,</w:t>
      </w:r>
      <w:r w:rsidRPr="00313B97">
        <w:rPr>
          <w:rFonts w:ascii="Times New Roman" w:eastAsia="Times New Roman" w:hAnsi="Times New Roman" w:cs="Times New Roman"/>
          <w:color w:val="000000" w:themeColor="text1"/>
          <w:sz w:val="24"/>
          <w:szCs w:val="24"/>
        </w:rPr>
        <w:br/>
      </w:r>
      <w:r w:rsidR="003A3627">
        <w:rPr>
          <w:rFonts w:ascii="Times New Roman" w:hAnsi="Times New Roman" w:cs="Times New Roman"/>
          <w:color w:val="000000" w:themeColor="text1"/>
          <w:sz w:val="24"/>
          <w:szCs w:val="24"/>
        </w:rPr>
        <w:t xml:space="preserve">что </w:t>
      </w:r>
      <w:r w:rsidRPr="00313B97">
        <w:rPr>
          <w:rFonts w:ascii="Times New Roman" w:hAnsi="Times New Roman" w:cs="Times New Roman"/>
          <w:color w:val="000000" w:themeColor="text1"/>
          <w:sz w:val="24"/>
          <w:szCs w:val="24"/>
        </w:rPr>
        <w:t>ГБОУ СПО «</w:t>
      </w:r>
      <w:proofErr w:type="spellStart"/>
      <w:r w:rsidRPr="00313B97">
        <w:rPr>
          <w:rFonts w:ascii="Times New Roman" w:hAnsi="Times New Roman" w:cs="Times New Roman"/>
          <w:color w:val="000000" w:themeColor="text1"/>
          <w:sz w:val="24"/>
          <w:szCs w:val="24"/>
        </w:rPr>
        <w:t>ТПТФиП</w:t>
      </w:r>
      <w:proofErr w:type="spellEnd"/>
      <w:r w:rsidRPr="00313B97">
        <w:rPr>
          <w:rFonts w:ascii="Times New Roman" w:hAnsi="Times New Roman" w:cs="Times New Roman"/>
          <w:color w:val="000000" w:themeColor="text1"/>
          <w:sz w:val="24"/>
          <w:szCs w:val="24"/>
        </w:rPr>
        <w:t>»</w:t>
      </w:r>
      <w:r w:rsidRPr="00313B97">
        <w:rPr>
          <w:rFonts w:ascii="Times New Roman" w:hAnsi="Times New Roman" w:cs="Times New Roman"/>
          <w:bCs/>
          <w:color w:val="000000" w:themeColor="text1"/>
          <w:sz w:val="24"/>
          <w:szCs w:val="24"/>
        </w:rPr>
        <w:t xml:space="preserve"> </w:t>
      </w:r>
      <w:r w:rsidRPr="00313B97">
        <w:rPr>
          <w:rFonts w:ascii="Times New Roman" w:eastAsia="Times New Roman" w:hAnsi="Times New Roman" w:cs="Times New Roman"/>
          <w:color w:val="000000" w:themeColor="text1"/>
          <w:sz w:val="24"/>
          <w:szCs w:val="24"/>
        </w:rPr>
        <w:t xml:space="preserve">информация, указанная в </w:t>
      </w:r>
      <w:hyperlink w:anchor="Par2220" w:tooltip="Ссылка на текущий документ" w:history="1">
        <w:r w:rsidRPr="00313B97">
          <w:rPr>
            <w:rStyle w:val="a3"/>
            <w:rFonts w:ascii="Times New Roman" w:eastAsia="Times New Roman" w:hAnsi="Times New Roman" w:cs="Times New Roman"/>
            <w:color w:val="000000" w:themeColor="text1"/>
            <w:sz w:val="24"/>
            <w:szCs w:val="24"/>
            <w:u w:val="none"/>
          </w:rPr>
          <w:t>пунктах 1</w:t>
        </w:r>
      </w:hyperlink>
      <w:r w:rsidRPr="00313B97">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313B97">
          <w:rPr>
            <w:rStyle w:val="a3"/>
            <w:rFonts w:ascii="Times New Roman" w:eastAsia="Times New Roman" w:hAnsi="Times New Roman" w:cs="Times New Roman"/>
            <w:color w:val="000000" w:themeColor="text1"/>
            <w:sz w:val="24"/>
            <w:szCs w:val="24"/>
            <w:u w:val="none"/>
          </w:rPr>
          <w:t>7</w:t>
        </w:r>
      </w:hyperlink>
      <w:r w:rsidRPr="00313B97">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313B97">
          <w:rPr>
            <w:rStyle w:val="a3"/>
            <w:rFonts w:ascii="Times New Roman" w:eastAsia="Times New Roman" w:hAnsi="Times New Roman" w:cs="Times New Roman"/>
            <w:color w:val="000000" w:themeColor="text1"/>
            <w:sz w:val="24"/>
            <w:szCs w:val="24"/>
            <w:u w:val="none"/>
          </w:rPr>
          <w:t>9</w:t>
        </w:r>
      </w:hyperlink>
      <w:r w:rsidRPr="00313B97">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313B97">
          <w:rPr>
            <w:rStyle w:val="a3"/>
            <w:rFonts w:ascii="Times New Roman" w:eastAsia="Times New Roman" w:hAnsi="Times New Roman" w:cs="Times New Roman"/>
            <w:color w:val="000000" w:themeColor="text1"/>
            <w:sz w:val="24"/>
            <w:szCs w:val="24"/>
            <w:u w:val="none"/>
          </w:rPr>
          <w:t>12</w:t>
        </w:r>
      </w:hyperlink>
      <w:r w:rsidRPr="00313B97">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313B97">
          <w:rPr>
            <w:rStyle w:val="a3"/>
            <w:rFonts w:ascii="Times New Roman" w:eastAsia="Times New Roman" w:hAnsi="Times New Roman" w:cs="Times New Roman"/>
            <w:color w:val="000000" w:themeColor="text1"/>
            <w:sz w:val="24"/>
            <w:szCs w:val="24"/>
            <w:u w:val="none"/>
          </w:rPr>
          <w:t>14 части 2</w:t>
        </w:r>
      </w:hyperlink>
      <w:r w:rsidRPr="00313B97">
        <w:rPr>
          <w:rFonts w:ascii="Times New Roman" w:eastAsia="Times New Roman" w:hAnsi="Times New Roman" w:cs="Times New Roman"/>
          <w:color w:val="000000" w:themeColor="text1"/>
          <w:sz w:val="24"/>
          <w:szCs w:val="24"/>
        </w:rPr>
        <w:t xml:space="preserve"> статьи 103 ФЗ-44,</w:t>
      </w:r>
      <w:r w:rsidRPr="00313B97">
        <w:rPr>
          <w:rFonts w:ascii="Times New Roman" w:eastAsia="Times New Roman" w:hAnsi="Times New Roman" w:cs="Times New Roman"/>
          <w:color w:val="000000" w:themeColor="text1"/>
          <w:sz w:val="24"/>
          <w:szCs w:val="24"/>
        </w:rPr>
        <w:br/>
        <w:t xml:space="preserve">о заключении </w:t>
      </w:r>
      <w:r w:rsidRPr="00313B97">
        <w:rPr>
          <w:rFonts w:ascii="Times New Roman" w:hAnsi="Times New Roman" w:cs="Times New Roman"/>
          <w:color w:val="000000" w:themeColor="text1"/>
          <w:sz w:val="24"/>
          <w:szCs w:val="24"/>
        </w:rPr>
        <w:t xml:space="preserve">государственного контракта </w:t>
      </w:r>
      <w:r w:rsidRPr="00313B97">
        <w:rPr>
          <w:rFonts w:ascii="Times New Roman" w:hAnsi="Times New Roman" w:cs="Times New Roman"/>
          <w:color w:val="000000" w:themeColor="text1"/>
          <w:sz w:val="24"/>
          <w:szCs w:val="24"/>
          <w:shd w:val="clear" w:color="auto" w:fill="FFFFFF"/>
        </w:rPr>
        <w:t>№ 237181</w:t>
      </w:r>
      <w:r w:rsidRPr="00313B97">
        <w:rPr>
          <w:rFonts w:ascii="Times New Roman" w:hAnsi="Times New Roman" w:cs="Times New Roman"/>
          <w:color w:val="000000" w:themeColor="text1"/>
          <w:sz w:val="24"/>
          <w:szCs w:val="24"/>
        </w:rPr>
        <w:t xml:space="preserve"> от 06.07.2015 года (Реестровый номер контракта </w:t>
      </w:r>
      <w:r w:rsidRPr="00313B97">
        <w:rPr>
          <w:rFonts w:ascii="Times New Roman" w:hAnsi="Times New Roman" w:cs="Times New Roman"/>
          <w:caps/>
          <w:color w:val="000000" w:themeColor="text1"/>
          <w:sz w:val="24"/>
          <w:szCs w:val="24"/>
        </w:rPr>
        <w:t>2201300407715000006</w:t>
      </w:r>
      <w:r w:rsidRPr="00313B97">
        <w:rPr>
          <w:rFonts w:ascii="Times New Roman" w:hAnsi="Times New Roman" w:cs="Times New Roman"/>
          <w:color w:val="000000" w:themeColor="text1"/>
          <w:sz w:val="24"/>
          <w:szCs w:val="24"/>
        </w:rPr>
        <w:t xml:space="preserve">) </w:t>
      </w:r>
      <w:r w:rsidRPr="00313B97">
        <w:rPr>
          <w:rFonts w:ascii="Times New Roman" w:eastAsia="Times New Roman" w:hAnsi="Times New Roman" w:cs="Times New Roman"/>
          <w:color w:val="000000" w:themeColor="text1"/>
          <w:sz w:val="24"/>
          <w:szCs w:val="24"/>
        </w:rPr>
        <w:t xml:space="preserve">направлена в Федеральное казначейство для включения в реестр контрактов на сайте </w:t>
      </w:r>
      <w:hyperlink r:id="rId18" w:history="1">
        <w:r w:rsidRPr="00313B97">
          <w:rPr>
            <w:rStyle w:val="a3"/>
            <w:rFonts w:ascii="Times New Roman" w:eastAsia="Times New Roman" w:hAnsi="Times New Roman" w:cs="Times New Roman"/>
            <w:color w:val="000000" w:themeColor="text1"/>
            <w:sz w:val="24"/>
            <w:szCs w:val="24"/>
            <w:u w:val="none"/>
            <w:lang w:val="en-US"/>
          </w:rPr>
          <w:t>www</w:t>
        </w:r>
        <w:r w:rsidRPr="00313B97">
          <w:rPr>
            <w:rStyle w:val="a3"/>
            <w:rFonts w:ascii="Times New Roman" w:eastAsia="Times New Roman" w:hAnsi="Times New Roman" w:cs="Times New Roman"/>
            <w:color w:val="000000" w:themeColor="text1"/>
            <w:sz w:val="24"/>
            <w:szCs w:val="24"/>
            <w:u w:val="none"/>
          </w:rPr>
          <w:t>.</w:t>
        </w:r>
        <w:r w:rsidRPr="00313B97">
          <w:rPr>
            <w:rStyle w:val="a3"/>
            <w:rFonts w:ascii="Times New Roman" w:eastAsia="Times New Roman" w:hAnsi="Times New Roman" w:cs="Times New Roman"/>
            <w:color w:val="000000" w:themeColor="text1"/>
            <w:sz w:val="24"/>
            <w:szCs w:val="24"/>
            <w:u w:val="none"/>
            <w:lang w:val="en-US"/>
          </w:rPr>
          <w:t>zakupki</w:t>
        </w:r>
        <w:r w:rsidRPr="00313B97">
          <w:rPr>
            <w:rStyle w:val="a3"/>
            <w:rFonts w:ascii="Times New Roman" w:eastAsia="Times New Roman" w:hAnsi="Times New Roman" w:cs="Times New Roman"/>
            <w:color w:val="000000" w:themeColor="text1"/>
            <w:sz w:val="24"/>
            <w:szCs w:val="24"/>
            <w:u w:val="none"/>
          </w:rPr>
          <w:t>.</w:t>
        </w:r>
        <w:r w:rsidRPr="00313B97">
          <w:rPr>
            <w:rStyle w:val="a3"/>
            <w:rFonts w:ascii="Times New Roman" w:eastAsia="Times New Roman" w:hAnsi="Times New Roman" w:cs="Times New Roman"/>
            <w:color w:val="000000" w:themeColor="text1"/>
            <w:sz w:val="24"/>
            <w:szCs w:val="24"/>
            <w:u w:val="none"/>
            <w:lang w:val="en-US"/>
          </w:rPr>
          <w:t>gov</w:t>
        </w:r>
        <w:r w:rsidRPr="00313B97">
          <w:rPr>
            <w:rStyle w:val="a3"/>
            <w:rFonts w:ascii="Times New Roman" w:eastAsia="Times New Roman" w:hAnsi="Times New Roman" w:cs="Times New Roman"/>
            <w:color w:val="000000" w:themeColor="text1"/>
            <w:sz w:val="24"/>
            <w:szCs w:val="24"/>
            <w:u w:val="none"/>
          </w:rPr>
          <w:t>.</w:t>
        </w:r>
        <w:r w:rsidRPr="00313B97">
          <w:rPr>
            <w:rStyle w:val="a3"/>
            <w:rFonts w:ascii="Times New Roman" w:eastAsia="Times New Roman" w:hAnsi="Times New Roman" w:cs="Times New Roman"/>
            <w:color w:val="000000" w:themeColor="text1"/>
            <w:sz w:val="24"/>
            <w:szCs w:val="24"/>
            <w:u w:val="none"/>
            <w:lang w:val="en-US"/>
          </w:rPr>
          <w:t>ru</w:t>
        </w:r>
      </w:hyperlink>
      <w:r w:rsidRPr="00313B97">
        <w:rPr>
          <w:rFonts w:ascii="Times New Roman" w:hAnsi="Times New Roman" w:cs="Times New Roman"/>
          <w:color w:val="000000" w:themeColor="text1"/>
          <w:sz w:val="24"/>
          <w:szCs w:val="24"/>
        </w:rPr>
        <w:t xml:space="preserve"> </w:t>
      </w:r>
      <w:r w:rsidRPr="00313B97">
        <w:rPr>
          <w:rFonts w:ascii="Times New Roman" w:hAnsi="Times New Roman" w:cs="Times New Roman"/>
          <w:color w:val="000000" w:themeColor="text1"/>
          <w:sz w:val="24"/>
          <w:szCs w:val="24"/>
          <w:shd w:val="clear" w:color="auto" w:fill="FFFFFF"/>
        </w:rPr>
        <w:t xml:space="preserve">23.07.2015 </w:t>
      </w:r>
      <w:r w:rsidRPr="00313B97">
        <w:rPr>
          <w:rFonts w:ascii="Times New Roman" w:eastAsia="Times New Roman" w:hAnsi="Times New Roman" w:cs="Times New Roman"/>
          <w:color w:val="000000" w:themeColor="text1"/>
          <w:sz w:val="24"/>
          <w:szCs w:val="24"/>
        </w:rPr>
        <w:t xml:space="preserve">года с нарушением установленных сроков </w:t>
      </w:r>
      <w:r w:rsidR="003A3627">
        <w:rPr>
          <w:rFonts w:ascii="Times New Roman" w:eastAsia="Times New Roman" w:hAnsi="Times New Roman" w:cs="Times New Roman"/>
          <w:color w:val="000000" w:themeColor="text1"/>
          <w:sz w:val="24"/>
          <w:szCs w:val="24"/>
        </w:rPr>
        <w:t>.</w:t>
      </w:r>
    </w:p>
    <w:p w:rsidR="00817699" w:rsidRPr="00313B97" w:rsidRDefault="00817699" w:rsidP="00817699">
      <w:pPr>
        <w:spacing w:after="0" w:line="264" w:lineRule="auto"/>
        <w:ind w:firstLine="708"/>
        <w:jc w:val="both"/>
        <w:rPr>
          <w:rFonts w:ascii="Times New Roman" w:hAnsi="Times New Roman" w:cs="Times New Roman"/>
          <w:bCs/>
          <w:color w:val="000000" w:themeColor="text1"/>
          <w:sz w:val="24"/>
          <w:szCs w:val="24"/>
        </w:rPr>
      </w:pPr>
      <w:r w:rsidRPr="00313B97">
        <w:rPr>
          <w:rFonts w:ascii="Times New Roman" w:hAnsi="Times New Roman" w:cs="Times New Roman"/>
          <w:bCs/>
          <w:color w:val="000000" w:themeColor="text1"/>
          <w:sz w:val="24"/>
          <w:szCs w:val="24"/>
        </w:rPr>
        <w:t xml:space="preserve">В действиях </w:t>
      </w:r>
      <w:r w:rsidRPr="00313B97">
        <w:rPr>
          <w:rFonts w:ascii="Times New Roman" w:hAnsi="Times New Roman" w:cs="Times New Roman"/>
          <w:color w:val="000000" w:themeColor="text1"/>
          <w:sz w:val="24"/>
          <w:szCs w:val="24"/>
        </w:rPr>
        <w:t>ГБОУ СПО «</w:t>
      </w:r>
      <w:proofErr w:type="spellStart"/>
      <w:r w:rsidRPr="00313B97">
        <w:rPr>
          <w:rFonts w:ascii="Times New Roman" w:hAnsi="Times New Roman" w:cs="Times New Roman"/>
          <w:color w:val="000000" w:themeColor="text1"/>
          <w:sz w:val="24"/>
          <w:szCs w:val="24"/>
        </w:rPr>
        <w:t>ТПТФиП</w:t>
      </w:r>
      <w:proofErr w:type="spellEnd"/>
      <w:r w:rsidRPr="00313B97">
        <w:rPr>
          <w:rFonts w:ascii="Times New Roman" w:hAnsi="Times New Roman" w:cs="Times New Roman"/>
          <w:color w:val="000000" w:themeColor="text1"/>
          <w:sz w:val="24"/>
          <w:szCs w:val="24"/>
        </w:rPr>
        <w:t xml:space="preserve">» </w:t>
      </w:r>
      <w:r w:rsidRPr="00313B97">
        <w:rPr>
          <w:rFonts w:ascii="Times New Roman" w:hAnsi="Times New Roman" w:cs="Times New Roman"/>
          <w:bCs/>
          <w:color w:val="000000" w:themeColor="text1"/>
          <w:sz w:val="24"/>
          <w:szCs w:val="24"/>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w:t>
      </w:r>
      <w:r w:rsidRPr="00313B97">
        <w:rPr>
          <w:rFonts w:ascii="Times New Roman" w:hAnsi="Times New Roman" w:cs="Times New Roman"/>
          <w:bCs/>
          <w:color w:val="000000" w:themeColor="text1"/>
          <w:sz w:val="24"/>
          <w:szCs w:val="24"/>
        </w:rPr>
        <w:br/>
        <w:t>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w:t>
      </w:r>
      <w:r w:rsidRPr="00313B97">
        <w:rPr>
          <w:rFonts w:ascii="Times New Roman" w:hAnsi="Times New Roman" w:cs="Times New Roman"/>
          <w:bCs/>
          <w:color w:val="000000" w:themeColor="text1"/>
          <w:sz w:val="24"/>
          <w:szCs w:val="24"/>
        </w:rPr>
        <w:br/>
        <w:t>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0B67D9" w:rsidRDefault="000B67D9" w:rsidP="00566D19">
      <w:pPr>
        <w:spacing w:after="0" w:line="264" w:lineRule="auto"/>
        <w:ind w:firstLine="708"/>
        <w:jc w:val="both"/>
        <w:rPr>
          <w:rFonts w:ascii="Times New Roman" w:hAnsi="Times New Roman" w:cs="Times New Roman"/>
          <w:color w:val="000000" w:themeColor="text1"/>
          <w:sz w:val="24"/>
          <w:szCs w:val="24"/>
        </w:rPr>
      </w:pPr>
    </w:p>
    <w:p w:rsidR="00817699" w:rsidRPr="003A3627" w:rsidRDefault="00817699" w:rsidP="00566D19">
      <w:pPr>
        <w:spacing w:after="0" w:line="264" w:lineRule="auto"/>
        <w:ind w:firstLine="708"/>
        <w:jc w:val="both"/>
        <w:rPr>
          <w:rFonts w:ascii="Times New Roman" w:hAnsi="Times New Roman" w:cs="Times New Roman"/>
          <w:bCs/>
          <w:color w:val="000000" w:themeColor="text1"/>
          <w:sz w:val="24"/>
          <w:szCs w:val="24"/>
        </w:rPr>
      </w:pPr>
      <w:r w:rsidRPr="00313B97">
        <w:rPr>
          <w:rFonts w:ascii="Times New Roman" w:hAnsi="Times New Roman" w:cs="Times New Roman"/>
          <w:color w:val="000000" w:themeColor="text1"/>
          <w:sz w:val="24"/>
          <w:szCs w:val="24"/>
        </w:rPr>
        <w:t>2.</w:t>
      </w:r>
      <w:r w:rsidRPr="00313B97">
        <w:rPr>
          <w:rFonts w:ascii="Times New Roman" w:hAnsi="Times New Roman" w:cs="Times New Roman"/>
          <w:b/>
          <w:color w:val="000000" w:themeColor="text1"/>
          <w:sz w:val="24"/>
          <w:szCs w:val="24"/>
        </w:rPr>
        <w:t xml:space="preserve"> </w:t>
      </w:r>
      <w:r w:rsidRPr="00313B97">
        <w:rPr>
          <w:rFonts w:ascii="Times New Roman" w:hAnsi="Times New Roman" w:cs="Times New Roman"/>
          <w:color w:val="000000" w:themeColor="text1"/>
          <w:sz w:val="24"/>
          <w:szCs w:val="24"/>
        </w:rPr>
        <w:t>ГБОУ СПО «</w:t>
      </w:r>
      <w:proofErr w:type="spellStart"/>
      <w:r w:rsidRPr="00313B97">
        <w:rPr>
          <w:rFonts w:ascii="Times New Roman" w:hAnsi="Times New Roman" w:cs="Times New Roman"/>
          <w:color w:val="000000" w:themeColor="text1"/>
          <w:sz w:val="24"/>
          <w:szCs w:val="24"/>
        </w:rPr>
        <w:t>ТПТФиП</w:t>
      </w:r>
      <w:proofErr w:type="spellEnd"/>
      <w:r w:rsidRPr="00313B97">
        <w:rPr>
          <w:rFonts w:ascii="Times New Roman" w:hAnsi="Times New Roman" w:cs="Times New Roman"/>
          <w:color w:val="000000" w:themeColor="text1"/>
          <w:sz w:val="24"/>
          <w:szCs w:val="24"/>
        </w:rPr>
        <w:t xml:space="preserve">» </w:t>
      </w:r>
      <w:r w:rsidRPr="00313B97">
        <w:rPr>
          <w:rFonts w:ascii="Times New Roman" w:hAnsi="Times New Roman" w:cs="Times New Roman"/>
          <w:bCs/>
          <w:color w:val="000000" w:themeColor="text1"/>
          <w:sz w:val="24"/>
          <w:szCs w:val="24"/>
        </w:rPr>
        <w:t>в нарушен</w:t>
      </w:r>
      <w:r w:rsidR="00E636F3">
        <w:rPr>
          <w:rFonts w:ascii="Times New Roman" w:hAnsi="Times New Roman" w:cs="Times New Roman"/>
          <w:bCs/>
          <w:color w:val="000000" w:themeColor="text1"/>
          <w:sz w:val="24"/>
          <w:szCs w:val="24"/>
        </w:rPr>
        <w:t>ие</w:t>
      </w:r>
      <w:r w:rsidRPr="00313B97">
        <w:rPr>
          <w:rFonts w:ascii="Times New Roman" w:hAnsi="Times New Roman" w:cs="Times New Roman"/>
          <w:bCs/>
          <w:color w:val="000000" w:themeColor="text1"/>
          <w:sz w:val="24"/>
          <w:szCs w:val="24"/>
        </w:rPr>
        <w:t xml:space="preserve"> требований абзаца 3 части 3 статьи 103 ФЗ-44, информация, указанна</w:t>
      </w:r>
      <w:r w:rsidR="00E636F3">
        <w:rPr>
          <w:rFonts w:ascii="Times New Roman" w:hAnsi="Times New Roman" w:cs="Times New Roman"/>
          <w:bCs/>
          <w:color w:val="000000" w:themeColor="text1"/>
          <w:sz w:val="24"/>
          <w:szCs w:val="24"/>
        </w:rPr>
        <w:t>я</w:t>
      </w:r>
      <w:r w:rsidRPr="00313B97">
        <w:rPr>
          <w:rFonts w:ascii="Times New Roman" w:hAnsi="Times New Roman" w:cs="Times New Roman"/>
          <w:bCs/>
          <w:color w:val="000000" w:themeColor="text1"/>
          <w:sz w:val="24"/>
          <w:szCs w:val="24"/>
        </w:rPr>
        <w:t xml:space="preserve"> в </w:t>
      </w:r>
      <w:hyperlink r:id="rId19" w:anchor="Par2275" w:tooltip="Ссылка на текущий документ" w:history="1">
        <w:r w:rsidRPr="00313B97">
          <w:rPr>
            <w:rStyle w:val="a3"/>
            <w:rFonts w:ascii="Times New Roman" w:hAnsi="Times New Roman" w:cs="Times New Roman"/>
            <w:bCs/>
            <w:color w:val="000000" w:themeColor="text1"/>
            <w:sz w:val="24"/>
            <w:szCs w:val="24"/>
            <w:u w:val="none"/>
          </w:rPr>
          <w:t xml:space="preserve">пункте </w:t>
        </w:r>
      </w:hyperlink>
      <w:hyperlink r:id="rId20" w:anchor="Par2284" w:tooltip="Ссылка на текущий документ" w:history="1">
        <w:r w:rsidRPr="00313B97">
          <w:rPr>
            <w:rStyle w:val="a3"/>
            <w:rFonts w:ascii="Times New Roman" w:hAnsi="Times New Roman" w:cs="Times New Roman"/>
            <w:bCs/>
            <w:color w:val="000000" w:themeColor="text1"/>
            <w:sz w:val="24"/>
            <w:szCs w:val="24"/>
            <w:u w:val="none"/>
          </w:rPr>
          <w:t>13 части 2</w:t>
        </w:r>
      </w:hyperlink>
      <w:r w:rsidRPr="00313B97">
        <w:rPr>
          <w:rFonts w:ascii="Times New Roman" w:hAnsi="Times New Roman" w:cs="Times New Roman"/>
          <w:bCs/>
          <w:color w:val="000000" w:themeColor="text1"/>
          <w:sz w:val="24"/>
          <w:szCs w:val="24"/>
        </w:rPr>
        <w:t xml:space="preserve"> статьи 103 ФЗ-44, документы о приемке оказанных услуг</w:t>
      </w:r>
      <w:r w:rsidRPr="00313B97">
        <w:rPr>
          <w:rFonts w:ascii="Times New Roman" w:hAnsi="Times New Roman" w:cs="Times New Roman"/>
          <w:bCs/>
          <w:color w:val="000000" w:themeColor="text1"/>
          <w:sz w:val="24"/>
          <w:szCs w:val="24"/>
        </w:rPr>
        <w:br/>
        <w:t xml:space="preserve">по </w:t>
      </w:r>
      <w:r w:rsidRPr="00313B97">
        <w:rPr>
          <w:rFonts w:ascii="Times New Roman" w:hAnsi="Times New Roman" w:cs="Times New Roman"/>
          <w:color w:val="000000" w:themeColor="text1"/>
          <w:sz w:val="24"/>
          <w:szCs w:val="24"/>
        </w:rPr>
        <w:t xml:space="preserve">государственному контракту </w:t>
      </w:r>
      <w:r w:rsidRPr="00313B97">
        <w:rPr>
          <w:rFonts w:ascii="Times New Roman" w:hAnsi="Times New Roman" w:cs="Times New Roman"/>
          <w:color w:val="000000" w:themeColor="text1"/>
          <w:sz w:val="24"/>
          <w:szCs w:val="24"/>
          <w:shd w:val="clear" w:color="auto" w:fill="FFFFFF"/>
        </w:rPr>
        <w:t>№ 237181</w:t>
      </w:r>
      <w:r w:rsidRPr="00313B97">
        <w:rPr>
          <w:rFonts w:ascii="Times New Roman" w:hAnsi="Times New Roman" w:cs="Times New Roman"/>
          <w:color w:val="000000" w:themeColor="text1"/>
          <w:sz w:val="24"/>
          <w:szCs w:val="24"/>
        </w:rPr>
        <w:t xml:space="preserve"> от 06.07.2015 года (Реестровый номер контракта </w:t>
      </w:r>
      <w:r w:rsidRPr="00313B97">
        <w:rPr>
          <w:rFonts w:ascii="Times New Roman" w:hAnsi="Times New Roman" w:cs="Times New Roman"/>
          <w:caps/>
          <w:color w:val="000000" w:themeColor="text1"/>
          <w:sz w:val="24"/>
          <w:szCs w:val="24"/>
        </w:rPr>
        <w:t>2201300407715000006</w:t>
      </w:r>
      <w:r w:rsidRPr="00313B97">
        <w:rPr>
          <w:rFonts w:ascii="Times New Roman" w:hAnsi="Times New Roman" w:cs="Times New Roman"/>
          <w:color w:val="000000" w:themeColor="text1"/>
          <w:sz w:val="24"/>
          <w:szCs w:val="24"/>
        </w:rPr>
        <w:t xml:space="preserve">) не </w:t>
      </w:r>
      <w:r w:rsidRPr="00313B97">
        <w:rPr>
          <w:rFonts w:ascii="Times New Roman" w:hAnsi="Times New Roman" w:cs="Times New Roman"/>
          <w:bCs/>
          <w:color w:val="000000" w:themeColor="text1"/>
          <w:sz w:val="24"/>
          <w:szCs w:val="24"/>
        </w:rPr>
        <w:t xml:space="preserve">направлена в Федеральное казначейство для включения в реестр контрактов. </w:t>
      </w:r>
    </w:p>
    <w:p w:rsidR="00817699" w:rsidRPr="00313B97" w:rsidRDefault="00817699" w:rsidP="00817699">
      <w:pPr>
        <w:spacing w:after="0" w:line="264" w:lineRule="auto"/>
        <w:ind w:firstLine="708"/>
        <w:jc w:val="both"/>
        <w:rPr>
          <w:rFonts w:ascii="Times New Roman" w:hAnsi="Times New Roman" w:cs="Times New Roman"/>
          <w:bCs/>
          <w:color w:val="000000" w:themeColor="text1"/>
          <w:sz w:val="24"/>
          <w:szCs w:val="24"/>
        </w:rPr>
      </w:pPr>
      <w:r w:rsidRPr="00313B97">
        <w:rPr>
          <w:rFonts w:ascii="Times New Roman" w:hAnsi="Times New Roman" w:cs="Times New Roman"/>
          <w:bCs/>
          <w:color w:val="000000" w:themeColor="text1"/>
          <w:sz w:val="24"/>
          <w:szCs w:val="24"/>
        </w:rPr>
        <w:t xml:space="preserve">В действиях </w:t>
      </w:r>
      <w:r w:rsidRPr="00313B97">
        <w:rPr>
          <w:rFonts w:ascii="Times New Roman" w:hAnsi="Times New Roman" w:cs="Times New Roman"/>
          <w:color w:val="000000" w:themeColor="text1"/>
          <w:sz w:val="24"/>
          <w:szCs w:val="24"/>
        </w:rPr>
        <w:t>ГБОУ СПО «</w:t>
      </w:r>
      <w:proofErr w:type="spellStart"/>
      <w:r w:rsidRPr="00313B97">
        <w:rPr>
          <w:rFonts w:ascii="Times New Roman" w:hAnsi="Times New Roman" w:cs="Times New Roman"/>
          <w:color w:val="000000" w:themeColor="text1"/>
          <w:sz w:val="24"/>
          <w:szCs w:val="24"/>
        </w:rPr>
        <w:t>ТПТФиП</w:t>
      </w:r>
      <w:proofErr w:type="spellEnd"/>
      <w:r w:rsidRPr="00313B97">
        <w:rPr>
          <w:rFonts w:ascii="Times New Roman" w:hAnsi="Times New Roman" w:cs="Times New Roman"/>
          <w:color w:val="000000" w:themeColor="text1"/>
          <w:sz w:val="24"/>
          <w:szCs w:val="24"/>
        </w:rPr>
        <w:t xml:space="preserve">» </w:t>
      </w:r>
      <w:r w:rsidRPr="00313B97">
        <w:rPr>
          <w:rFonts w:ascii="Times New Roman" w:hAnsi="Times New Roman" w:cs="Times New Roman"/>
          <w:bCs/>
          <w:color w:val="000000" w:themeColor="text1"/>
          <w:sz w:val="24"/>
          <w:szCs w:val="24"/>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w:t>
      </w:r>
      <w:r w:rsidRPr="00313B97">
        <w:rPr>
          <w:rFonts w:ascii="Times New Roman" w:hAnsi="Times New Roman" w:cs="Times New Roman"/>
          <w:bCs/>
          <w:color w:val="000000" w:themeColor="text1"/>
          <w:sz w:val="24"/>
          <w:szCs w:val="24"/>
        </w:rPr>
        <w:br/>
        <w:t xml:space="preserve">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w:t>
      </w:r>
      <w:r w:rsidRPr="00313B97">
        <w:rPr>
          <w:rFonts w:ascii="Times New Roman" w:hAnsi="Times New Roman" w:cs="Times New Roman"/>
          <w:bCs/>
          <w:color w:val="000000" w:themeColor="text1"/>
          <w:sz w:val="24"/>
          <w:szCs w:val="24"/>
        </w:rPr>
        <w:lastRenderedPageBreak/>
        <w:t>(сведений)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w:t>
      </w:r>
      <w:r w:rsidRPr="00313B97">
        <w:rPr>
          <w:rFonts w:ascii="Times New Roman" w:hAnsi="Times New Roman" w:cs="Times New Roman"/>
          <w:bCs/>
          <w:color w:val="000000" w:themeColor="text1"/>
          <w:sz w:val="24"/>
          <w:szCs w:val="24"/>
        </w:rPr>
        <w:br/>
        <w:t>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0B67D9" w:rsidRDefault="000B67D9" w:rsidP="00817699">
      <w:pPr>
        <w:spacing w:after="0" w:line="264" w:lineRule="auto"/>
        <w:ind w:right="-1" w:firstLine="708"/>
        <w:jc w:val="both"/>
        <w:rPr>
          <w:rFonts w:ascii="Times New Roman" w:eastAsia="Times New Roman" w:hAnsi="Times New Roman" w:cs="Times New Roman"/>
          <w:color w:val="000000" w:themeColor="text1"/>
          <w:sz w:val="24"/>
          <w:szCs w:val="24"/>
        </w:rPr>
      </w:pPr>
    </w:p>
    <w:p w:rsidR="00817699" w:rsidRPr="00313B97" w:rsidRDefault="00C22B6D" w:rsidP="00817699">
      <w:pPr>
        <w:spacing w:after="0" w:line="264" w:lineRule="auto"/>
        <w:ind w:right="-1" w:firstLine="708"/>
        <w:jc w:val="both"/>
        <w:rPr>
          <w:rFonts w:ascii="Times New Roman" w:eastAsia="Times New Roman" w:hAnsi="Times New Roman" w:cs="Times New Roman"/>
          <w:color w:val="000000" w:themeColor="text1"/>
          <w:sz w:val="24"/>
          <w:szCs w:val="24"/>
        </w:rPr>
      </w:pPr>
      <w:r w:rsidRPr="00313B97">
        <w:rPr>
          <w:rFonts w:ascii="Times New Roman" w:eastAsia="Times New Roman" w:hAnsi="Times New Roman" w:cs="Times New Roman"/>
          <w:color w:val="000000" w:themeColor="text1"/>
          <w:sz w:val="24"/>
          <w:szCs w:val="24"/>
        </w:rPr>
        <w:t>3</w:t>
      </w:r>
      <w:r w:rsidR="00817699" w:rsidRPr="00313B97">
        <w:rPr>
          <w:rFonts w:ascii="Times New Roman" w:eastAsia="Times New Roman" w:hAnsi="Times New Roman" w:cs="Times New Roman"/>
          <w:color w:val="000000" w:themeColor="text1"/>
          <w:sz w:val="24"/>
          <w:szCs w:val="24"/>
        </w:rPr>
        <w:t xml:space="preserve">. Согласно части 9 статьи 94 ФЗ-44 результаты  отдельного этапа исполнения контракта </w:t>
      </w:r>
      <w:r w:rsidR="00817699" w:rsidRPr="00313B97">
        <w:rPr>
          <w:rFonts w:ascii="Times New Roman" w:eastAsia="Times New Roman" w:hAnsi="Times New Roman" w:cs="Times New Roman"/>
          <w:color w:val="000000" w:themeColor="text1"/>
          <w:sz w:val="24"/>
          <w:szCs w:val="24"/>
        </w:rPr>
        <w:br/>
        <w:t xml:space="preserve">(за исключением контракта, заключенного в соответствии с пунктом 4 или 5 части 1 статьи 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817699" w:rsidRPr="00313B97" w:rsidRDefault="00817699" w:rsidP="00817699">
      <w:pPr>
        <w:spacing w:after="0" w:line="264" w:lineRule="auto"/>
        <w:ind w:right="-1" w:firstLine="708"/>
        <w:jc w:val="both"/>
        <w:rPr>
          <w:rFonts w:ascii="Times New Roman" w:eastAsia="Times New Roman" w:hAnsi="Times New Roman" w:cs="Times New Roman"/>
          <w:color w:val="000000" w:themeColor="text1"/>
          <w:sz w:val="24"/>
          <w:szCs w:val="24"/>
        </w:rPr>
      </w:pPr>
      <w:r w:rsidRPr="00313B97">
        <w:rPr>
          <w:rFonts w:ascii="Times New Roman" w:eastAsia="Times New Roman" w:hAnsi="Times New Roman" w:cs="Times New Roman"/>
          <w:color w:val="000000" w:themeColor="text1"/>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00C22B6D" w:rsidRPr="00313B97">
        <w:rPr>
          <w:rFonts w:ascii="Times New Roman" w:eastAsia="Times New Roman" w:hAnsi="Times New Roman" w:cs="Times New Roman"/>
          <w:color w:val="000000" w:themeColor="text1"/>
          <w:sz w:val="24"/>
          <w:szCs w:val="24"/>
        </w:rPr>
        <w:br/>
      </w:r>
      <w:r w:rsidRPr="00313B97">
        <w:rPr>
          <w:rFonts w:ascii="Times New Roman" w:eastAsia="Times New Roman" w:hAnsi="Times New Roman" w:cs="Times New Roman"/>
          <w:color w:val="000000" w:themeColor="text1"/>
          <w:sz w:val="24"/>
          <w:szCs w:val="24"/>
        </w:rPr>
        <w:t>их соответствие плану-графику), о соблюдении промежуточных и окончательных сроков исполнения контракта;</w:t>
      </w:r>
    </w:p>
    <w:p w:rsidR="00817699" w:rsidRPr="00313B97" w:rsidRDefault="00817699" w:rsidP="00817699">
      <w:pPr>
        <w:spacing w:after="0" w:line="264" w:lineRule="auto"/>
        <w:ind w:right="-1" w:firstLine="708"/>
        <w:jc w:val="both"/>
        <w:rPr>
          <w:rFonts w:ascii="Times New Roman" w:eastAsia="Times New Roman" w:hAnsi="Times New Roman" w:cs="Times New Roman"/>
          <w:color w:val="000000" w:themeColor="text1"/>
          <w:sz w:val="24"/>
          <w:szCs w:val="24"/>
        </w:rPr>
      </w:pPr>
      <w:r w:rsidRPr="00313B97">
        <w:rPr>
          <w:rFonts w:ascii="Times New Roman" w:eastAsia="Times New Roman" w:hAnsi="Times New Roman" w:cs="Times New Roman"/>
          <w:color w:val="000000" w:themeColor="text1"/>
          <w:sz w:val="24"/>
          <w:szCs w:val="24"/>
        </w:rPr>
        <w:t>2) о ненадлежащем исполнении контракта (с указанием допущенных нарушений) или</w:t>
      </w:r>
      <w:r w:rsidR="00C22B6D" w:rsidRPr="00313B97">
        <w:rPr>
          <w:rFonts w:ascii="Times New Roman" w:eastAsia="Times New Roman" w:hAnsi="Times New Roman" w:cs="Times New Roman"/>
          <w:color w:val="000000" w:themeColor="text1"/>
          <w:sz w:val="24"/>
          <w:szCs w:val="24"/>
        </w:rPr>
        <w:br/>
      </w:r>
      <w:r w:rsidRPr="00313B97">
        <w:rPr>
          <w:rFonts w:ascii="Times New Roman" w:eastAsia="Times New Roman" w:hAnsi="Times New Roman" w:cs="Times New Roman"/>
          <w:color w:val="000000" w:themeColor="text1"/>
          <w:sz w:val="24"/>
          <w:szCs w:val="24"/>
        </w:rPr>
        <w:t>о неисполнении контракта и о санкциях, которые применены в связи с нарушением условий контракта или его неисполнением;</w:t>
      </w:r>
    </w:p>
    <w:p w:rsidR="00817699" w:rsidRPr="00313B97" w:rsidRDefault="00817699" w:rsidP="00817699">
      <w:pPr>
        <w:spacing w:after="0" w:line="264" w:lineRule="auto"/>
        <w:ind w:right="-1" w:firstLine="708"/>
        <w:jc w:val="both"/>
        <w:rPr>
          <w:rFonts w:ascii="Times New Roman" w:eastAsia="Times New Roman" w:hAnsi="Times New Roman" w:cs="Times New Roman"/>
          <w:color w:val="000000" w:themeColor="text1"/>
          <w:sz w:val="24"/>
          <w:szCs w:val="24"/>
        </w:rPr>
      </w:pPr>
      <w:r w:rsidRPr="00313B97">
        <w:rPr>
          <w:rFonts w:ascii="Times New Roman" w:eastAsia="Times New Roman" w:hAnsi="Times New Roman" w:cs="Times New Roman"/>
          <w:color w:val="000000" w:themeColor="text1"/>
          <w:sz w:val="24"/>
          <w:szCs w:val="24"/>
        </w:rPr>
        <w:t>3) об изменении или о расторжении контракта в ходе его исполнения.</w:t>
      </w:r>
    </w:p>
    <w:p w:rsidR="00817699" w:rsidRPr="00313B97" w:rsidRDefault="00817699" w:rsidP="00817699">
      <w:pPr>
        <w:spacing w:after="0" w:line="264" w:lineRule="auto"/>
        <w:ind w:right="-1" w:firstLine="708"/>
        <w:jc w:val="both"/>
        <w:rPr>
          <w:rFonts w:ascii="Times New Roman" w:eastAsia="Times New Roman" w:hAnsi="Times New Roman" w:cs="Times New Roman"/>
          <w:color w:val="000000" w:themeColor="text1"/>
          <w:sz w:val="24"/>
          <w:szCs w:val="24"/>
        </w:rPr>
      </w:pPr>
      <w:r w:rsidRPr="00313B97">
        <w:rPr>
          <w:rFonts w:ascii="Times New Roman" w:eastAsia="Times New Roman" w:hAnsi="Times New Roman" w:cs="Times New Roman"/>
          <w:color w:val="000000" w:themeColor="text1"/>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817699" w:rsidRPr="00313B97" w:rsidRDefault="00817699" w:rsidP="00817699">
      <w:pPr>
        <w:spacing w:after="0" w:line="264" w:lineRule="auto"/>
        <w:ind w:right="-1" w:firstLine="708"/>
        <w:jc w:val="both"/>
        <w:rPr>
          <w:rFonts w:ascii="Times New Roman" w:eastAsia="Times New Roman" w:hAnsi="Times New Roman" w:cs="Times New Roman"/>
          <w:color w:val="000000" w:themeColor="text1"/>
          <w:sz w:val="24"/>
          <w:szCs w:val="24"/>
        </w:rPr>
      </w:pPr>
      <w:r w:rsidRPr="00313B97">
        <w:rPr>
          <w:rFonts w:ascii="Times New Roman" w:eastAsia="Times New Roman" w:hAnsi="Times New Roman" w:cs="Times New Roman"/>
          <w:color w:val="000000" w:themeColor="text1"/>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w:t>
      </w:r>
      <w:r w:rsidR="00C22B6D" w:rsidRPr="00313B97">
        <w:rPr>
          <w:rFonts w:ascii="Times New Roman" w:eastAsia="Times New Roman" w:hAnsi="Times New Roman" w:cs="Times New Roman"/>
          <w:color w:val="000000" w:themeColor="text1"/>
          <w:sz w:val="24"/>
          <w:szCs w:val="24"/>
        </w:rPr>
        <w:br/>
      </w:r>
      <w:r w:rsidRPr="00313B97">
        <w:rPr>
          <w:rFonts w:ascii="Times New Roman" w:eastAsia="Times New Roman" w:hAnsi="Times New Roman" w:cs="Times New Roman"/>
          <w:color w:val="000000" w:themeColor="text1"/>
          <w:sz w:val="24"/>
          <w:szCs w:val="24"/>
        </w:rPr>
        <w:t>за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w:t>
      </w:r>
      <w:r w:rsidR="00C22B6D" w:rsidRPr="00313B97">
        <w:rPr>
          <w:rFonts w:ascii="Times New Roman" w:eastAsia="Times New Roman" w:hAnsi="Times New Roman" w:cs="Times New Roman"/>
          <w:color w:val="000000" w:themeColor="text1"/>
          <w:sz w:val="24"/>
          <w:szCs w:val="24"/>
        </w:rPr>
        <w:br/>
      </w:r>
      <w:r w:rsidRPr="00313B97">
        <w:rPr>
          <w:rFonts w:ascii="Times New Roman" w:eastAsia="Times New Roman" w:hAnsi="Times New Roman" w:cs="Times New Roman"/>
          <w:color w:val="000000" w:themeColor="text1"/>
          <w:sz w:val="24"/>
          <w:szCs w:val="24"/>
        </w:rPr>
        <w:t>и размещении в ЕИС отчета об исполнении контракта).</w:t>
      </w:r>
    </w:p>
    <w:p w:rsidR="00817699" w:rsidRPr="00313B97" w:rsidRDefault="00817699" w:rsidP="00817699">
      <w:pPr>
        <w:spacing w:after="0" w:line="264" w:lineRule="auto"/>
        <w:ind w:right="-1" w:firstLine="708"/>
        <w:jc w:val="both"/>
        <w:rPr>
          <w:rFonts w:ascii="Times New Roman" w:eastAsia="Times New Roman" w:hAnsi="Times New Roman" w:cs="Times New Roman"/>
          <w:color w:val="000000" w:themeColor="text1"/>
          <w:sz w:val="24"/>
          <w:szCs w:val="24"/>
        </w:rPr>
      </w:pPr>
      <w:r w:rsidRPr="00313B97">
        <w:rPr>
          <w:rFonts w:ascii="Times New Roman" w:eastAsia="Times New Roman" w:hAnsi="Times New Roman" w:cs="Times New Roman"/>
          <w:color w:val="000000" w:themeColor="text1"/>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w:t>
      </w:r>
      <w:r w:rsidR="00C22B6D" w:rsidRPr="00313B97">
        <w:rPr>
          <w:rFonts w:ascii="Times New Roman" w:eastAsia="Times New Roman" w:hAnsi="Times New Roman" w:cs="Times New Roman"/>
          <w:color w:val="000000" w:themeColor="text1"/>
          <w:sz w:val="24"/>
          <w:szCs w:val="24"/>
        </w:rPr>
        <w:br/>
      </w:r>
      <w:r w:rsidRPr="00313B97">
        <w:rPr>
          <w:rFonts w:ascii="Times New Roman" w:eastAsia="Times New Roman" w:hAnsi="Times New Roman" w:cs="Times New Roman"/>
          <w:color w:val="000000" w:themeColor="text1"/>
          <w:sz w:val="24"/>
          <w:szCs w:val="24"/>
        </w:rPr>
        <w:t xml:space="preserve">для размещения информации о размещении заказов на поставки товаров, выполнение работ, оказание услуг </w:t>
      </w:r>
      <w:hyperlink r:id="rId21" w:history="1">
        <w:r w:rsidRPr="00313B97">
          <w:rPr>
            <w:rStyle w:val="a3"/>
            <w:rFonts w:ascii="Times New Roman" w:eastAsia="Times New Roman" w:hAnsi="Times New Roman" w:cs="Times New Roman"/>
            <w:color w:val="000000" w:themeColor="text1"/>
            <w:sz w:val="24"/>
            <w:szCs w:val="24"/>
            <w:u w:val="none"/>
          </w:rPr>
          <w:t>www.zakupki.gov.ru</w:t>
        </w:r>
      </w:hyperlink>
      <w:r w:rsidRPr="00313B97">
        <w:rPr>
          <w:rFonts w:ascii="Times New Roman" w:eastAsia="Times New Roman" w:hAnsi="Times New Roman" w:cs="Times New Roman"/>
          <w:color w:val="000000" w:themeColor="text1"/>
          <w:sz w:val="24"/>
          <w:szCs w:val="24"/>
        </w:rPr>
        <w:t>.</w:t>
      </w:r>
    </w:p>
    <w:p w:rsidR="00817699" w:rsidRPr="00313B97" w:rsidRDefault="00817699" w:rsidP="00817699">
      <w:pPr>
        <w:spacing w:after="0" w:line="264" w:lineRule="auto"/>
        <w:ind w:right="-1" w:firstLine="708"/>
        <w:jc w:val="both"/>
        <w:rPr>
          <w:rFonts w:ascii="Times New Roman" w:eastAsia="Times New Roman" w:hAnsi="Times New Roman" w:cs="Times New Roman"/>
          <w:color w:val="000000" w:themeColor="text1"/>
          <w:sz w:val="24"/>
          <w:szCs w:val="24"/>
        </w:rPr>
      </w:pPr>
      <w:r w:rsidRPr="00313B97">
        <w:rPr>
          <w:rFonts w:ascii="Times New Roman" w:eastAsia="Times New Roman" w:hAnsi="Times New Roman" w:cs="Times New Roman"/>
          <w:color w:val="000000" w:themeColor="text1"/>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22" w:history="1">
        <w:r w:rsidRPr="00313B97">
          <w:rPr>
            <w:rStyle w:val="a3"/>
            <w:rFonts w:ascii="Times New Roman" w:eastAsia="Times New Roman" w:hAnsi="Times New Roman" w:cs="Times New Roman"/>
            <w:color w:val="000000" w:themeColor="text1"/>
            <w:sz w:val="24"/>
            <w:szCs w:val="24"/>
            <w:u w:val="none"/>
          </w:rPr>
          <w:t>www.zakupki.gov.ru</w:t>
        </w:r>
      </w:hyperlink>
      <w:r w:rsidR="00C22B6D" w:rsidRPr="00313B97">
        <w:rPr>
          <w:rFonts w:ascii="Times New Roman" w:eastAsia="Times New Roman" w:hAnsi="Times New Roman" w:cs="Times New Roman"/>
          <w:color w:val="000000" w:themeColor="text1"/>
          <w:sz w:val="24"/>
          <w:szCs w:val="24"/>
        </w:rPr>
        <w:br/>
      </w:r>
      <w:r w:rsidRPr="00313B97">
        <w:rPr>
          <w:rFonts w:ascii="Times New Roman" w:eastAsia="Times New Roman" w:hAnsi="Times New Roman" w:cs="Times New Roman"/>
          <w:color w:val="000000" w:themeColor="text1"/>
          <w:sz w:val="24"/>
          <w:szCs w:val="24"/>
        </w:rPr>
        <w:t>в реестре отчетов в течение 7 рабочих дней:</w:t>
      </w:r>
    </w:p>
    <w:p w:rsidR="00817699" w:rsidRPr="00313B97" w:rsidRDefault="00817699" w:rsidP="00817699">
      <w:pPr>
        <w:spacing w:after="0" w:line="264" w:lineRule="auto"/>
        <w:ind w:right="-1" w:firstLine="708"/>
        <w:jc w:val="both"/>
        <w:rPr>
          <w:rFonts w:ascii="Times New Roman" w:eastAsia="Times New Roman" w:hAnsi="Times New Roman" w:cs="Times New Roman"/>
          <w:color w:val="000000" w:themeColor="text1"/>
          <w:sz w:val="24"/>
          <w:szCs w:val="24"/>
        </w:rPr>
      </w:pPr>
      <w:r w:rsidRPr="00313B97">
        <w:rPr>
          <w:rFonts w:ascii="Times New Roman" w:eastAsia="Times New Roman" w:hAnsi="Times New Roman" w:cs="Times New Roman"/>
          <w:color w:val="000000" w:themeColor="text1"/>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w:t>
      </w:r>
      <w:r w:rsidR="00C22B6D" w:rsidRPr="00313B97">
        <w:rPr>
          <w:rFonts w:ascii="Times New Roman" w:eastAsia="Times New Roman" w:hAnsi="Times New Roman" w:cs="Times New Roman"/>
          <w:color w:val="000000" w:themeColor="text1"/>
          <w:sz w:val="24"/>
          <w:szCs w:val="24"/>
        </w:rPr>
        <w:br/>
      </w:r>
      <w:r w:rsidRPr="00313B97">
        <w:rPr>
          <w:rFonts w:ascii="Times New Roman" w:eastAsia="Times New Roman" w:hAnsi="Times New Roman" w:cs="Times New Roman"/>
          <w:color w:val="000000" w:themeColor="text1"/>
          <w:sz w:val="24"/>
          <w:szCs w:val="24"/>
        </w:rPr>
        <w:t>и утверждения его заказчиком по отдельному этапу исполнения контракта;</w:t>
      </w:r>
    </w:p>
    <w:p w:rsidR="00817699" w:rsidRPr="00313B97" w:rsidRDefault="00817699" w:rsidP="00817699">
      <w:pPr>
        <w:spacing w:after="0" w:line="264" w:lineRule="auto"/>
        <w:ind w:right="-1" w:firstLine="708"/>
        <w:jc w:val="both"/>
        <w:rPr>
          <w:rFonts w:ascii="Times New Roman" w:eastAsia="Times New Roman" w:hAnsi="Times New Roman" w:cs="Times New Roman"/>
          <w:color w:val="000000" w:themeColor="text1"/>
          <w:sz w:val="24"/>
          <w:szCs w:val="24"/>
        </w:rPr>
      </w:pPr>
      <w:r w:rsidRPr="00313B97">
        <w:rPr>
          <w:rFonts w:ascii="Times New Roman" w:eastAsia="Times New Roman" w:hAnsi="Times New Roman" w:cs="Times New Roman"/>
          <w:color w:val="000000" w:themeColor="text1"/>
          <w:sz w:val="24"/>
          <w:szCs w:val="24"/>
        </w:rPr>
        <w:t xml:space="preserve">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w:t>
      </w:r>
      <w:r w:rsidRPr="00313B97">
        <w:rPr>
          <w:rFonts w:ascii="Times New Roman" w:eastAsia="Times New Roman" w:hAnsi="Times New Roman" w:cs="Times New Roman"/>
          <w:color w:val="000000" w:themeColor="text1"/>
          <w:sz w:val="24"/>
          <w:szCs w:val="24"/>
        </w:rPr>
        <w:lastRenderedPageBreak/>
        <w:t>комиссии - подписания такого документа всеми членами приемочной комиссии и утверждения</w:t>
      </w:r>
      <w:r w:rsidR="00C22B6D" w:rsidRPr="00313B97">
        <w:rPr>
          <w:rFonts w:ascii="Times New Roman" w:eastAsia="Times New Roman" w:hAnsi="Times New Roman" w:cs="Times New Roman"/>
          <w:color w:val="000000" w:themeColor="text1"/>
          <w:sz w:val="24"/>
          <w:szCs w:val="24"/>
        </w:rPr>
        <w:br/>
      </w:r>
      <w:r w:rsidRPr="00313B97">
        <w:rPr>
          <w:rFonts w:ascii="Times New Roman" w:eastAsia="Times New Roman" w:hAnsi="Times New Roman" w:cs="Times New Roman"/>
          <w:color w:val="000000" w:themeColor="text1"/>
          <w:sz w:val="24"/>
          <w:szCs w:val="24"/>
        </w:rPr>
        <w:t>его заказчиком;</w:t>
      </w:r>
    </w:p>
    <w:p w:rsidR="00817699" w:rsidRPr="00313B97" w:rsidRDefault="00817699" w:rsidP="00817699">
      <w:pPr>
        <w:spacing w:after="0" w:line="264" w:lineRule="auto"/>
        <w:ind w:right="-1" w:firstLine="708"/>
        <w:jc w:val="both"/>
        <w:rPr>
          <w:rFonts w:ascii="Times New Roman" w:eastAsia="Times New Roman" w:hAnsi="Times New Roman" w:cs="Times New Roman"/>
          <w:color w:val="000000" w:themeColor="text1"/>
          <w:sz w:val="24"/>
          <w:szCs w:val="24"/>
        </w:rPr>
      </w:pPr>
      <w:r w:rsidRPr="00313B97">
        <w:rPr>
          <w:rFonts w:ascii="Times New Roman" w:eastAsia="Times New Roman" w:hAnsi="Times New Roman" w:cs="Times New Roman"/>
          <w:color w:val="000000" w:themeColor="text1"/>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w:t>
      </w:r>
      <w:r w:rsidR="00C22B6D" w:rsidRPr="00313B97">
        <w:rPr>
          <w:rFonts w:ascii="Times New Roman" w:eastAsia="Times New Roman" w:hAnsi="Times New Roman" w:cs="Times New Roman"/>
          <w:color w:val="000000" w:themeColor="text1"/>
          <w:sz w:val="24"/>
          <w:szCs w:val="24"/>
        </w:rPr>
        <w:br/>
      </w:r>
      <w:r w:rsidRPr="00313B97">
        <w:rPr>
          <w:rFonts w:ascii="Times New Roman" w:eastAsia="Times New Roman" w:hAnsi="Times New Roman" w:cs="Times New Roman"/>
          <w:color w:val="000000" w:themeColor="text1"/>
          <w:sz w:val="24"/>
          <w:szCs w:val="24"/>
        </w:rPr>
        <w:t>от исполнения контракта.</w:t>
      </w:r>
    </w:p>
    <w:p w:rsidR="00817699" w:rsidRPr="00313B97" w:rsidRDefault="00817699" w:rsidP="00817699">
      <w:pPr>
        <w:autoSpaceDE w:val="0"/>
        <w:autoSpaceDN w:val="0"/>
        <w:adjustRightInd w:val="0"/>
        <w:spacing w:after="0" w:line="264" w:lineRule="auto"/>
        <w:ind w:firstLine="720"/>
        <w:jc w:val="both"/>
        <w:rPr>
          <w:rFonts w:ascii="Times New Roman" w:eastAsia="Calibri" w:hAnsi="Times New Roman" w:cs="Times New Roman"/>
          <w:color w:val="000000" w:themeColor="text1"/>
          <w:sz w:val="24"/>
          <w:szCs w:val="24"/>
        </w:rPr>
      </w:pPr>
      <w:r w:rsidRPr="00313B97">
        <w:rPr>
          <w:rFonts w:ascii="Times New Roman" w:eastAsia="Calibri" w:hAnsi="Times New Roman" w:cs="Times New Roman"/>
          <w:bCs/>
          <w:color w:val="000000" w:themeColor="text1"/>
          <w:sz w:val="24"/>
          <w:szCs w:val="24"/>
        </w:rPr>
        <w:t>Согласно пун</w:t>
      </w:r>
      <w:r w:rsidRPr="00313B97">
        <w:rPr>
          <w:rFonts w:ascii="Times New Roman" w:eastAsia="Calibri" w:hAnsi="Times New Roman" w:cs="Times New Roman"/>
          <w:color w:val="000000" w:themeColor="text1"/>
          <w:sz w:val="24"/>
          <w:szCs w:val="24"/>
        </w:rPr>
        <w:t xml:space="preserve">кту 10 </w:t>
      </w:r>
      <w:r w:rsidRPr="00313B97">
        <w:rPr>
          <w:rFonts w:ascii="Times New Roman" w:eastAsia="Calibri" w:hAnsi="Times New Roman" w:cs="Times New Roman"/>
          <w:bCs/>
          <w:color w:val="000000" w:themeColor="text1"/>
          <w:sz w:val="24"/>
          <w:szCs w:val="24"/>
        </w:rPr>
        <w:t>Положения о подготовке и размещении в ЕИС отчета об исполнении контракта</w:t>
      </w:r>
      <w:r w:rsidRPr="00313B97">
        <w:rPr>
          <w:rFonts w:ascii="Times New Roman" w:eastAsia="Calibri" w:hAnsi="Times New Roman" w:cs="Times New Roman"/>
          <w:color w:val="000000" w:themeColor="text1"/>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w:t>
      </w:r>
      <w:r w:rsidR="00C22B6D" w:rsidRPr="00313B97">
        <w:rPr>
          <w:rFonts w:ascii="Times New Roman" w:eastAsia="Calibri" w:hAnsi="Times New Roman" w:cs="Times New Roman"/>
          <w:color w:val="000000" w:themeColor="text1"/>
          <w:sz w:val="24"/>
          <w:szCs w:val="24"/>
        </w:rPr>
        <w:br/>
      </w:r>
      <w:r w:rsidRPr="00313B97">
        <w:rPr>
          <w:rFonts w:ascii="Times New Roman" w:eastAsia="Calibri" w:hAnsi="Times New Roman" w:cs="Times New Roman"/>
          <w:color w:val="000000" w:themeColor="text1"/>
          <w:sz w:val="24"/>
          <w:szCs w:val="24"/>
        </w:rP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23" w:history="1">
        <w:r w:rsidRPr="00313B97">
          <w:rPr>
            <w:rStyle w:val="a3"/>
            <w:rFonts w:ascii="Times New Roman" w:eastAsia="Calibri" w:hAnsi="Times New Roman" w:cs="Times New Roman"/>
            <w:color w:val="000000" w:themeColor="text1"/>
            <w:sz w:val="24"/>
            <w:szCs w:val="24"/>
            <w:u w:val="none"/>
          </w:rPr>
          <w:t>электронной подписью</w:t>
        </w:r>
      </w:hyperlink>
      <w:r w:rsidRPr="00313B97">
        <w:rPr>
          <w:rFonts w:ascii="Times New Roman" w:eastAsia="Calibri" w:hAnsi="Times New Roman" w:cs="Times New Roman"/>
          <w:color w:val="000000" w:themeColor="text1"/>
          <w:sz w:val="24"/>
          <w:szCs w:val="24"/>
        </w:rPr>
        <w:t xml:space="preserve"> уполномоченного должностного лица заказчика.</w:t>
      </w:r>
    </w:p>
    <w:p w:rsidR="00817699" w:rsidRPr="00313B97" w:rsidRDefault="00817699" w:rsidP="00817699">
      <w:pPr>
        <w:spacing w:after="0" w:line="264" w:lineRule="auto"/>
        <w:ind w:firstLine="708"/>
        <w:jc w:val="both"/>
        <w:rPr>
          <w:rFonts w:ascii="Times New Roman" w:eastAsia="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ГБОУ СПО «</w:t>
      </w:r>
      <w:proofErr w:type="spellStart"/>
      <w:r w:rsidRPr="00313B97">
        <w:rPr>
          <w:rFonts w:ascii="Times New Roman" w:hAnsi="Times New Roman" w:cs="Times New Roman"/>
          <w:color w:val="000000" w:themeColor="text1"/>
          <w:sz w:val="24"/>
          <w:szCs w:val="24"/>
        </w:rPr>
        <w:t>ТПТФиП</w:t>
      </w:r>
      <w:proofErr w:type="spellEnd"/>
      <w:r w:rsidRPr="00313B97">
        <w:rPr>
          <w:rFonts w:ascii="Times New Roman" w:hAnsi="Times New Roman" w:cs="Times New Roman"/>
          <w:color w:val="000000" w:themeColor="text1"/>
          <w:sz w:val="24"/>
          <w:szCs w:val="24"/>
        </w:rPr>
        <w:t xml:space="preserve">» по государственному контракту </w:t>
      </w:r>
      <w:r w:rsidRPr="00313B97">
        <w:rPr>
          <w:rFonts w:ascii="Times New Roman" w:hAnsi="Times New Roman" w:cs="Times New Roman"/>
          <w:color w:val="000000" w:themeColor="text1"/>
          <w:sz w:val="24"/>
          <w:szCs w:val="24"/>
          <w:shd w:val="clear" w:color="auto" w:fill="FFFFFF"/>
        </w:rPr>
        <w:t>№ 237181</w:t>
      </w:r>
      <w:r w:rsidRPr="00313B97">
        <w:rPr>
          <w:rFonts w:ascii="Times New Roman" w:hAnsi="Times New Roman" w:cs="Times New Roman"/>
          <w:color w:val="000000" w:themeColor="text1"/>
          <w:sz w:val="24"/>
          <w:szCs w:val="24"/>
        </w:rPr>
        <w:t xml:space="preserve"> от 06.07.2015 года (Реестровый номер контракта </w:t>
      </w:r>
      <w:r w:rsidRPr="00313B97">
        <w:rPr>
          <w:rFonts w:ascii="Times New Roman" w:hAnsi="Times New Roman" w:cs="Times New Roman"/>
          <w:caps/>
          <w:color w:val="000000" w:themeColor="text1"/>
          <w:sz w:val="24"/>
          <w:szCs w:val="24"/>
        </w:rPr>
        <w:t>2201300407715000006</w:t>
      </w:r>
      <w:r w:rsidRPr="00313B97">
        <w:rPr>
          <w:rFonts w:ascii="Times New Roman" w:hAnsi="Times New Roman" w:cs="Times New Roman"/>
          <w:color w:val="000000" w:themeColor="text1"/>
          <w:sz w:val="24"/>
          <w:szCs w:val="24"/>
        </w:rPr>
        <w:t>)</w:t>
      </w:r>
      <w:r w:rsidRPr="00313B97">
        <w:rPr>
          <w:rFonts w:ascii="Times New Roman" w:eastAsia="Times New Roman" w:hAnsi="Times New Roman" w:cs="Times New Roman"/>
          <w:color w:val="000000" w:themeColor="text1"/>
          <w:sz w:val="24"/>
          <w:szCs w:val="24"/>
        </w:rPr>
        <w:t xml:space="preserve"> оплата поставленного товара осуществлена платежным поручением № 215528 от 29.10.2015 года.</w:t>
      </w:r>
    </w:p>
    <w:p w:rsidR="00817699" w:rsidRPr="00313B97" w:rsidRDefault="00817699" w:rsidP="00817699">
      <w:pPr>
        <w:autoSpaceDE w:val="0"/>
        <w:autoSpaceDN w:val="0"/>
        <w:adjustRightInd w:val="0"/>
        <w:spacing w:after="0" w:line="264" w:lineRule="auto"/>
        <w:ind w:firstLine="720"/>
        <w:jc w:val="both"/>
        <w:rPr>
          <w:rFonts w:ascii="Times New Roman" w:hAnsi="Times New Roman" w:cs="Times New Roman"/>
          <w:color w:val="000000" w:themeColor="text1"/>
          <w:sz w:val="24"/>
          <w:szCs w:val="24"/>
        </w:rPr>
      </w:pPr>
      <w:r w:rsidRPr="00313B97">
        <w:rPr>
          <w:rFonts w:ascii="Times New Roman" w:eastAsia="Calibri" w:hAnsi="Times New Roman" w:cs="Times New Roman"/>
          <w:color w:val="000000" w:themeColor="text1"/>
          <w:sz w:val="24"/>
          <w:szCs w:val="24"/>
        </w:rPr>
        <w:t xml:space="preserve">При проверке в реестре отчетов заказчиков на сайте </w:t>
      </w:r>
      <w:hyperlink r:id="rId24" w:history="1">
        <w:r w:rsidRPr="00313B97">
          <w:rPr>
            <w:rStyle w:val="a3"/>
            <w:rFonts w:ascii="Times New Roman" w:eastAsia="Calibri" w:hAnsi="Times New Roman" w:cs="Times New Roman"/>
            <w:color w:val="000000" w:themeColor="text1"/>
            <w:sz w:val="24"/>
            <w:szCs w:val="24"/>
            <w:u w:val="none"/>
            <w:lang w:val="en-US"/>
          </w:rPr>
          <w:t>www</w:t>
        </w:r>
        <w:r w:rsidRPr="00313B97">
          <w:rPr>
            <w:rStyle w:val="a3"/>
            <w:rFonts w:ascii="Times New Roman" w:eastAsia="Calibri" w:hAnsi="Times New Roman" w:cs="Times New Roman"/>
            <w:color w:val="000000" w:themeColor="text1"/>
            <w:sz w:val="24"/>
            <w:szCs w:val="24"/>
            <w:u w:val="none"/>
          </w:rPr>
          <w:t>.</w:t>
        </w:r>
        <w:r w:rsidRPr="00313B97">
          <w:rPr>
            <w:rStyle w:val="a3"/>
            <w:rFonts w:ascii="Times New Roman" w:eastAsia="Calibri" w:hAnsi="Times New Roman" w:cs="Times New Roman"/>
            <w:color w:val="000000" w:themeColor="text1"/>
            <w:sz w:val="24"/>
            <w:szCs w:val="24"/>
            <w:u w:val="none"/>
            <w:lang w:val="en-US"/>
          </w:rPr>
          <w:t>zakupki</w:t>
        </w:r>
        <w:r w:rsidRPr="00313B97">
          <w:rPr>
            <w:rStyle w:val="a3"/>
            <w:rFonts w:ascii="Times New Roman" w:eastAsia="Calibri" w:hAnsi="Times New Roman" w:cs="Times New Roman"/>
            <w:color w:val="000000" w:themeColor="text1"/>
            <w:sz w:val="24"/>
            <w:szCs w:val="24"/>
            <w:u w:val="none"/>
          </w:rPr>
          <w:t>.</w:t>
        </w:r>
        <w:r w:rsidRPr="00313B97">
          <w:rPr>
            <w:rStyle w:val="a3"/>
            <w:rFonts w:ascii="Times New Roman" w:eastAsia="Calibri" w:hAnsi="Times New Roman" w:cs="Times New Roman"/>
            <w:color w:val="000000" w:themeColor="text1"/>
            <w:sz w:val="24"/>
            <w:szCs w:val="24"/>
            <w:u w:val="none"/>
            <w:lang w:val="en-US"/>
          </w:rPr>
          <w:t>gov</w:t>
        </w:r>
        <w:r w:rsidRPr="00313B97">
          <w:rPr>
            <w:rStyle w:val="a3"/>
            <w:rFonts w:ascii="Times New Roman" w:eastAsia="Calibri" w:hAnsi="Times New Roman" w:cs="Times New Roman"/>
            <w:color w:val="000000" w:themeColor="text1"/>
            <w:sz w:val="24"/>
            <w:szCs w:val="24"/>
            <w:u w:val="none"/>
          </w:rPr>
          <w:t>.</w:t>
        </w:r>
        <w:r w:rsidRPr="00313B97">
          <w:rPr>
            <w:rStyle w:val="a3"/>
            <w:rFonts w:ascii="Times New Roman" w:eastAsia="Calibri" w:hAnsi="Times New Roman" w:cs="Times New Roman"/>
            <w:color w:val="000000" w:themeColor="text1"/>
            <w:sz w:val="24"/>
            <w:szCs w:val="24"/>
            <w:u w:val="none"/>
            <w:lang w:val="en-US"/>
          </w:rPr>
          <w:t>ru</w:t>
        </w:r>
      </w:hyperlink>
      <w:r w:rsidRPr="00313B97">
        <w:rPr>
          <w:rFonts w:ascii="Times New Roman" w:eastAsia="Calibri" w:hAnsi="Times New Roman" w:cs="Times New Roman"/>
          <w:color w:val="000000" w:themeColor="text1"/>
          <w:sz w:val="24"/>
          <w:szCs w:val="24"/>
        </w:rPr>
        <w:t xml:space="preserve"> установлено,</w:t>
      </w:r>
      <w:r w:rsidR="00C22B6D" w:rsidRPr="00313B97">
        <w:rPr>
          <w:rFonts w:ascii="Times New Roman" w:eastAsia="Calibri" w:hAnsi="Times New Roman" w:cs="Times New Roman"/>
          <w:color w:val="000000" w:themeColor="text1"/>
          <w:sz w:val="24"/>
          <w:szCs w:val="24"/>
        </w:rPr>
        <w:br/>
      </w:r>
      <w:r w:rsidRPr="00313B97">
        <w:rPr>
          <w:rFonts w:ascii="Times New Roman" w:eastAsia="Calibri" w:hAnsi="Times New Roman" w:cs="Times New Roman"/>
          <w:color w:val="000000" w:themeColor="text1"/>
          <w:sz w:val="24"/>
          <w:szCs w:val="24"/>
        </w:rPr>
        <w:t xml:space="preserve">что </w:t>
      </w:r>
      <w:r w:rsidRPr="00313B97">
        <w:rPr>
          <w:rFonts w:ascii="Times New Roman" w:hAnsi="Times New Roman" w:cs="Times New Roman"/>
          <w:color w:val="000000" w:themeColor="text1"/>
          <w:sz w:val="24"/>
          <w:szCs w:val="24"/>
        </w:rPr>
        <w:t>ГБОУ СПО «</w:t>
      </w:r>
      <w:proofErr w:type="spellStart"/>
      <w:r w:rsidRPr="00313B97">
        <w:rPr>
          <w:rFonts w:ascii="Times New Roman" w:hAnsi="Times New Roman" w:cs="Times New Roman"/>
          <w:color w:val="000000" w:themeColor="text1"/>
          <w:sz w:val="24"/>
          <w:szCs w:val="24"/>
        </w:rPr>
        <w:t>ТПТФиП</w:t>
      </w:r>
      <w:proofErr w:type="spellEnd"/>
      <w:r w:rsidRPr="00313B97">
        <w:rPr>
          <w:rFonts w:ascii="Times New Roman" w:hAnsi="Times New Roman" w:cs="Times New Roman"/>
          <w:color w:val="000000" w:themeColor="text1"/>
          <w:sz w:val="24"/>
          <w:szCs w:val="24"/>
        </w:rPr>
        <w:t xml:space="preserve">» отчет об исполнении по государственному контракту </w:t>
      </w:r>
      <w:r w:rsidRPr="00313B97">
        <w:rPr>
          <w:rFonts w:ascii="Times New Roman" w:hAnsi="Times New Roman" w:cs="Times New Roman"/>
          <w:color w:val="000000" w:themeColor="text1"/>
          <w:sz w:val="24"/>
          <w:szCs w:val="24"/>
          <w:shd w:val="clear" w:color="auto" w:fill="FFFFFF"/>
        </w:rPr>
        <w:t>№ 237181</w:t>
      </w:r>
      <w:r w:rsidR="00C22B6D" w:rsidRPr="00313B97">
        <w:rPr>
          <w:rFonts w:ascii="Times New Roman" w:hAnsi="Times New Roman" w:cs="Times New Roman"/>
          <w:color w:val="000000" w:themeColor="text1"/>
          <w:sz w:val="24"/>
          <w:szCs w:val="24"/>
        </w:rPr>
        <w:br/>
      </w:r>
      <w:r w:rsidRPr="00313B97">
        <w:rPr>
          <w:rFonts w:ascii="Times New Roman" w:hAnsi="Times New Roman" w:cs="Times New Roman"/>
          <w:color w:val="000000" w:themeColor="text1"/>
          <w:sz w:val="24"/>
          <w:szCs w:val="24"/>
        </w:rPr>
        <w:t xml:space="preserve">от 06.07.2015 года (Реестровый номер контракта </w:t>
      </w:r>
      <w:r w:rsidRPr="00313B97">
        <w:rPr>
          <w:rFonts w:ascii="Times New Roman" w:hAnsi="Times New Roman" w:cs="Times New Roman"/>
          <w:caps/>
          <w:color w:val="000000" w:themeColor="text1"/>
          <w:sz w:val="24"/>
          <w:szCs w:val="24"/>
        </w:rPr>
        <w:t>2201300407715000006</w:t>
      </w:r>
      <w:r w:rsidRPr="00313B97">
        <w:rPr>
          <w:rFonts w:ascii="Times New Roman" w:hAnsi="Times New Roman" w:cs="Times New Roman"/>
          <w:color w:val="000000" w:themeColor="text1"/>
          <w:sz w:val="24"/>
          <w:szCs w:val="24"/>
        </w:rPr>
        <w:t xml:space="preserve">) размещен </w:t>
      </w:r>
      <w:r w:rsidR="00E636F3" w:rsidRPr="00313B97">
        <w:rPr>
          <w:rFonts w:ascii="Times New Roman" w:hAnsi="Times New Roman" w:cs="Times New Roman"/>
          <w:color w:val="000000" w:themeColor="text1"/>
          <w:sz w:val="24"/>
          <w:szCs w:val="24"/>
        </w:rPr>
        <w:t xml:space="preserve">03.11.2015 года </w:t>
      </w:r>
      <w:r w:rsidRPr="00313B97">
        <w:rPr>
          <w:rFonts w:ascii="Times New Roman" w:hAnsi="Times New Roman" w:cs="Times New Roman"/>
          <w:color w:val="000000" w:themeColor="text1"/>
          <w:sz w:val="24"/>
          <w:szCs w:val="24"/>
        </w:rPr>
        <w:t>без нарушения установленных сроков</w:t>
      </w:r>
      <w:r w:rsidR="00E636F3">
        <w:rPr>
          <w:rFonts w:ascii="Times New Roman" w:hAnsi="Times New Roman" w:cs="Times New Roman"/>
          <w:color w:val="000000" w:themeColor="text1"/>
          <w:sz w:val="24"/>
          <w:szCs w:val="24"/>
        </w:rPr>
        <w:t xml:space="preserve"> и требований ФЗ-44</w:t>
      </w:r>
      <w:r w:rsidRPr="00313B97">
        <w:rPr>
          <w:rFonts w:ascii="Times New Roman" w:hAnsi="Times New Roman" w:cs="Times New Roman"/>
          <w:color w:val="000000" w:themeColor="text1"/>
          <w:sz w:val="24"/>
          <w:szCs w:val="24"/>
        </w:rPr>
        <w:t>.</w:t>
      </w:r>
    </w:p>
    <w:p w:rsidR="00422702" w:rsidRDefault="00422702" w:rsidP="00D90653">
      <w:pPr>
        <w:spacing w:after="0" w:line="264" w:lineRule="auto"/>
        <w:jc w:val="center"/>
        <w:rPr>
          <w:rFonts w:ascii="Times New Roman" w:hAnsi="Times New Roman" w:cs="Times New Roman"/>
          <w:b/>
          <w:color w:val="000000" w:themeColor="text1"/>
          <w:sz w:val="24"/>
          <w:szCs w:val="24"/>
        </w:rPr>
      </w:pPr>
    </w:p>
    <w:p w:rsidR="000B67D9" w:rsidRPr="00313B97" w:rsidRDefault="000B67D9" w:rsidP="00D90653">
      <w:pPr>
        <w:spacing w:after="0" w:line="264" w:lineRule="auto"/>
        <w:jc w:val="center"/>
        <w:rPr>
          <w:rFonts w:ascii="Times New Roman" w:hAnsi="Times New Roman" w:cs="Times New Roman"/>
          <w:b/>
          <w:color w:val="000000" w:themeColor="text1"/>
          <w:sz w:val="24"/>
          <w:szCs w:val="24"/>
        </w:rPr>
      </w:pPr>
    </w:p>
    <w:p w:rsidR="00E3467B" w:rsidRPr="00313B97" w:rsidRDefault="00E3467B" w:rsidP="00D90653">
      <w:pPr>
        <w:spacing w:after="0" w:line="264" w:lineRule="auto"/>
        <w:jc w:val="center"/>
        <w:rPr>
          <w:rFonts w:ascii="Times New Roman" w:hAnsi="Times New Roman" w:cs="Times New Roman"/>
          <w:b/>
          <w:color w:val="000000" w:themeColor="text1"/>
          <w:sz w:val="24"/>
          <w:szCs w:val="24"/>
        </w:rPr>
      </w:pPr>
      <w:r w:rsidRPr="00313B97">
        <w:rPr>
          <w:rFonts w:ascii="Times New Roman" w:hAnsi="Times New Roman" w:cs="Times New Roman"/>
          <w:b/>
          <w:color w:val="000000" w:themeColor="text1"/>
          <w:sz w:val="24"/>
          <w:szCs w:val="24"/>
        </w:rPr>
        <w:t>4.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w:t>
      </w:r>
      <w:r w:rsidRPr="00313B97">
        <w:rPr>
          <w:rFonts w:ascii="Times New Roman" w:hAnsi="Times New Roman" w:cs="Times New Roman"/>
          <w:b/>
          <w:color w:val="000000" w:themeColor="text1"/>
          <w:sz w:val="24"/>
          <w:szCs w:val="24"/>
        </w:rPr>
        <w:br/>
        <w:t>в сфере закупок о заключении контракта с единственным поставщиком, подрядчиком, исполнителем в соответствии с пунктами 6, 9 и 34 части 1 статьи 93 ФЗ-44</w:t>
      </w:r>
      <w:r w:rsidRPr="00313B97">
        <w:rPr>
          <w:rFonts w:ascii="Times New Roman" w:hAnsi="Times New Roman" w:cs="Times New Roman"/>
          <w:b/>
          <w:color w:val="000000" w:themeColor="text1"/>
          <w:sz w:val="24"/>
          <w:szCs w:val="24"/>
        </w:rPr>
        <w:tab/>
      </w:r>
    </w:p>
    <w:p w:rsidR="00E3467B" w:rsidRPr="00313B97" w:rsidRDefault="00E3467B" w:rsidP="00D90653">
      <w:pPr>
        <w:pStyle w:val="ConsPlusNormal"/>
        <w:spacing w:line="264" w:lineRule="auto"/>
        <w:ind w:firstLine="0"/>
        <w:jc w:val="both"/>
        <w:rPr>
          <w:rFonts w:ascii="Times New Roman" w:hAnsi="Times New Roman" w:cs="Times New Roman"/>
          <w:color w:val="000000" w:themeColor="text1"/>
          <w:kern w:val="16"/>
          <w:sz w:val="24"/>
          <w:szCs w:val="24"/>
        </w:rPr>
      </w:pPr>
    </w:p>
    <w:p w:rsidR="00E3467B" w:rsidRPr="00313B97" w:rsidRDefault="00E3467B" w:rsidP="00D90653">
      <w:pPr>
        <w:pStyle w:val="ConsPlusNormal"/>
        <w:spacing w:line="264" w:lineRule="auto"/>
        <w:ind w:firstLine="708"/>
        <w:jc w:val="both"/>
        <w:rPr>
          <w:rFonts w:ascii="Times New Roman" w:hAnsi="Times New Roman" w:cs="Times New Roman"/>
          <w:sz w:val="24"/>
          <w:szCs w:val="24"/>
        </w:rPr>
      </w:pPr>
      <w:r w:rsidRPr="00313B97">
        <w:rPr>
          <w:rFonts w:ascii="Times New Roman" w:hAnsi="Times New Roman" w:cs="Times New Roman"/>
          <w:kern w:val="16"/>
          <w:sz w:val="24"/>
          <w:szCs w:val="24"/>
        </w:rPr>
        <w:t xml:space="preserve">Согласно пункту 25 части 1 статьи 93 ФЗ-44 </w:t>
      </w:r>
      <w:r w:rsidRPr="00313B97">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313B97">
        <w:rPr>
          <w:rFonts w:ascii="Times New Roman" w:hAnsi="Times New Roman" w:cs="Times New Roman"/>
          <w:kern w:val="16"/>
          <w:sz w:val="24"/>
          <w:szCs w:val="24"/>
        </w:rPr>
        <w:t xml:space="preserve"> в случае </w:t>
      </w:r>
      <w:r w:rsidRPr="00313B97">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w:anchor="sub_551" w:history="1">
        <w:r w:rsidRPr="00313B97">
          <w:rPr>
            <w:rFonts w:ascii="Times New Roman" w:hAnsi="Times New Roman" w:cs="Times New Roman"/>
            <w:sz w:val="24"/>
            <w:szCs w:val="24"/>
          </w:rPr>
          <w:t>частями 1</w:t>
        </w:r>
      </w:hyperlink>
      <w:r w:rsidRPr="00313B97">
        <w:rPr>
          <w:rFonts w:ascii="Times New Roman" w:hAnsi="Times New Roman" w:cs="Times New Roman"/>
          <w:sz w:val="24"/>
          <w:szCs w:val="24"/>
        </w:rPr>
        <w:t xml:space="preserve"> и </w:t>
      </w:r>
      <w:hyperlink w:anchor="sub_557" w:history="1">
        <w:r w:rsidRPr="00313B97">
          <w:rPr>
            <w:rFonts w:ascii="Times New Roman" w:hAnsi="Times New Roman" w:cs="Times New Roman"/>
            <w:sz w:val="24"/>
            <w:szCs w:val="24"/>
          </w:rPr>
          <w:t>7 статьи 55</w:t>
        </w:r>
      </w:hyperlink>
      <w:r w:rsidRPr="00313B97">
        <w:rPr>
          <w:rFonts w:ascii="Times New Roman" w:hAnsi="Times New Roman" w:cs="Times New Roman"/>
          <w:sz w:val="24"/>
          <w:szCs w:val="24"/>
        </w:rPr>
        <w:t xml:space="preserve"> и </w:t>
      </w:r>
      <w:hyperlink w:anchor="sub_8318" w:history="1">
        <w:r w:rsidRPr="00313B97">
          <w:rPr>
            <w:rFonts w:ascii="Times New Roman" w:hAnsi="Times New Roman" w:cs="Times New Roman"/>
            <w:sz w:val="24"/>
            <w:szCs w:val="24"/>
          </w:rPr>
          <w:t>частью 18 статьи 83</w:t>
        </w:r>
      </w:hyperlink>
      <w:r w:rsidRPr="00313B97">
        <w:rPr>
          <w:rFonts w:ascii="Times New Roman" w:hAnsi="Times New Roman" w:cs="Times New Roman"/>
          <w:sz w:val="24"/>
          <w:szCs w:val="24"/>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w:t>
      </w:r>
      <w:r w:rsidRPr="00313B97">
        <w:rPr>
          <w:rFonts w:ascii="Times New Roman" w:hAnsi="Times New Roman" w:cs="Times New Roman"/>
          <w:sz w:val="24"/>
          <w:szCs w:val="24"/>
        </w:rPr>
        <w:br/>
        <w:t>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w:t>
      </w:r>
      <w:r w:rsidRPr="00313B97">
        <w:rPr>
          <w:rFonts w:ascii="Times New Roman" w:hAnsi="Times New Roman" w:cs="Times New Roman"/>
          <w:sz w:val="24"/>
          <w:szCs w:val="24"/>
        </w:rPr>
        <w:br/>
        <w:t xml:space="preserve">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5" w:history="1">
        <w:r w:rsidRPr="00313B97">
          <w:rPr>
            <w:rFonts w:ascii="Times New Roman" w:hAnsi="Times New Roman" w:cs="Times New Roman"/>
            <w:sz w:val="24"/>
            <w:szCs w:val="24"/>
          </w:rPr>
          <w:t>Порядок</w:t>
        </w:r>
      </w:hyperlink>
      <w:r w:rsidRPr="00313B97">
        <w:rPr>
          <w:rFonts w:ascii="Times New Roman" w:hAnsi="Times New Roman" w:cs="Times New Roman"/>
          <w:sz w:val="24"/>
          <w:szCs w:val="24"/>
        </w:rPr>
        <w:t xml:space="preserve"> согласования заключения контракта</w:t>
      </w:r>
      <w:r w:rsidRPr="00313B97">
        <w:rPr>
          <w:rFonts w:ascii="Times New Roman" w:hAnsi="Times New Roman" w:cs="Times New Roman"/>
          <w:sz w:val="24"/>
          <w:szCs w:val="24"/>
        </w:rPr>
        <w:br/>
        <w:t>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E3467B" w:rsidRPr="00313B97" w:rsidRDefault="00E3467B" w:rsidP="00D90653">
      <w:pPr>
        <w:pStyle w:val="ConsPlusNormal"/>
        <w:spacing w:line="264" w:lineRule="auto"/>
        <w:ind w:firstLine="708"/>
        <w:jc w:val="both"/>
        <w:rPr>
          <w:rFonts w:ascii="Times New Roman" w:hAnsi="Times New Roman" w:cs="Times New Roman"/>
          <w:sz w:val="24"/>
          <w:szCs w:val="24"/>
        </w:rPr>
      </w:pPr>
      <w:r w:rsidRPr="00313B97">
        <w:rPr>
          <w:rFonts w:ascii="Times New Roman" w:hAnsi="Times New Roman" w:cs="Times New Roman"/>
          <w:sz w:val="24"/>
          <w:szCs w:val="24"/>
        </w:rPr>
        <w:t>Согласно распоряжению Правительства Чеченской Республики от 30.04.2013 года</w:t>
      </w:r>
      <w:r w:rsidRPr="00313B97">
        <w:rPr>
          <w:rFonts w:ascii="Times New Roman" w:hAnsi="Times New Roman" w:cs="Times New Roman"/>
          <w:sz w:val="24"/>
          <w:szCs w:val="24"/>
        </w:rPr>
        <w:br/>
        <w:t xml:space="preserve">№ 111-р «О контрольном органе в сфере закупок» Министерство финансов Чеченской Республики определен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313B97">
        <w:rPr>
          <w:rFonts w:ascii="Times New Roman" w:hAnsi="Times New Roman" w:cs="Times New Roman"/>
          <w:kern w:val="16"/>
          <w:sz w:val="24"/>
          <w:szCs w:val="24"/>
        </w:rPr>
        <w:t xml:space="preserve">пунктом 25 части 1 статьи 93 ФЗ-44 необходимо направить в </w:t>
      </w:r>
      <w:r w:rsidRPr="00313B97">
        <w:rPr>
          <w:rFonts w:ascii="Times New Roman" w:hAnsi="Times New Roman" w:cs="Times New Roman"/>
          <w:sz w:val="24"/>
          <w:szCs w:val="24"/>
        </w:rPr>
        <w:t xml:space="preserve">Министерство финансов Чеченской Республики. </w:t>
      </w:r>
    </w:p>
    <w:p w:rsidR="00E3467B" w:rsidRPr="00313B97" w:rsidRDefault="00E3467B" w:rsidP="00D90653">
      <w:pPr>
        <w:pStyle w:val="ConsPlusNormal"/>
        <w:spacing w:line="264" w:lineRule="auto"/>
        <w:ind w:firstLine="708"/>
        <w:jc w:val="both"/>
        <w:rPr>
          <w:rFonts w:ascii="Times New Roman" w:hAnsi="Times New Roman" w:cs="Times New Roman"/>
          <w:sz w:val="24"/>
          <w:szCs w:val="24"/>
        </w:rPr>
      </w:pPr>
      <w:r w:rsidRPr="00313B97">
        <w:rPr>
          <w:rFonts w:ascii="Times New Roman" w:hAnsi="Times New Roman" w:cs="Times New Roman"/>
          <w:sz w:val="24"/>
          <w:szCs w:val="24"/>
        </w:rPr>
        <w:lastRenderedPageBreak/>
        <w:t>При проверке в реестре закупок и заказов на сайте www.zakupki.gov.ru установлено,</w:t>
      </w:r>
      <w:r w:rsidRPr="00313B97">
        <w:rPr>
          <w:rFonts w:ascii="Times New Roman" w:hAnsi="Times New Roman" w:cs="Times New Roman"/>
          <w:sz w:val="24"/>
          <w:szCs w:val="24"/>
        </w:rPr>
        <w:br/>
        <w:t xml:space="preserve">что </w:t>
      </w:r>
      <w:r w:rsidRPr="00313B97">
        <w:rPr>
          <w:rFonts w:ascii="Times New Roman" w:hAnsi="Times New Roman" w:cs="Times New Roman"/>
          <w:color w:val="000000" w:themeColor="text1"/>
          <w:sz w:val="24"/>
          <w:szCs w:val="24"/>
        </w:rPr>
        <w:t>ГБОУ СПО «</w:t>
      </w:r>
      <w:proofErr w:type="spellStart"/>
      <w:r w:rsidR="00C22B6D" w:rsidRPr="00313B97">
        <w:rPr>
          <w:rFonts w:ascii="Times New Roman" w:hAnsi="Times New Roman" w:cs="Times New Roman"/>
          <w:color w:val="000000" w:themeColor="text1"/>
          <w:sz w:val="24"/>
          <w:szCs w:val="24"/>
        </w:rPr>
        <w:t>ТПТФиП</w:t>
      </w:r>
      <w:proofErr w:type="spellEnd"/>
      <w:r w:rsidRPr="00313B97">
        <w:rPr>
          <w:rFonts w:ascii="Times New Roman" w:hAnsi="Times New Roman" w:cs="Times New Roman"/>
          <w:color w:val="000000" w:themeColor="text1"/>
          <w:sz w:val="24"/>
          <w:szCs w:val="24"/>
        </w:rPr>
        <w:t xml:space="preserve">» </w:t>
      </w:r>
      <w:r w:rsidRPr="00313B97">
        <w:rPr>
          <w:rFonts w:ascii="Times New Roman" w:hAnsi="Times New Roman" w:cs="Times New Roman"/>
          <w:bCs/>
          <w:sz w:val="24"/>
          <w:szCs w:val="24"/>
        </w:rPr>
        <w:t xml:space="preserve">в 2015 году закупки путем проведения </w:t>
      </w:r>
      <w:r w:rsidRPr="00313B97">
        <w:rPr>
          <w:rFonts w:ascii="Times New Roman" w:hAnsi="Times New Roman" w:cs="Times New Roman"/>
          <w:sz w:val="24"/>
          <w:szCs w:val="24"/>
        </w:rPr>
        <w:t>открытого конкурса, конкурса</w:t>
      </w:r>
      <w:r w:rsidRPr="00313B97">
        <w:rPr>
          <w:rFonts w:ascii="Times New Roman" w:hAnsi="Times New Roman" w:cs="Times New Roman"/>
          <w:sz w:val="24"/>
          <w:szCs w:val="24"/>
        </w:rPr>
        <w:br/>
        <w:t>с ограниченным участием, двухэтапного конкурса, повторного конкурса и запроса предложений</w:t>
      </w:r>
      <w:r w:rsidRPr="00313B97">
        <w:rPr>
          <w:rFonts w:ascii="Times New Roman" w:hAnsi="Times New Roman" w:cs="Times New Roman"/>
          <w:sz w:val="24"/>
          <w:szCs w:val="24"/>
        </w:rPr>
        <w:br/>
        <w:t xml:space="preserve">не проводились. </w:t>
      </w:r>
    </w:p>
    <w:p w:rsidR="00E3467B" w:rsidRPr="00313B97" w:rsidRDefault="00E3467B" w:rsidP="00D90653">
      <w:pPr>
        <w:pStyle w:val="ConsPlusNormal"/>
        <w:spacing w:line="264" w:lineRule="auto"/>
        <w:ind w:firstLine="708"/>
        <w:jc w:val="both"/>
        <w:rPr>
          <w:rFonts w:ascii="Times New Roman" w:hAnsi="Times New Roman" w:cs="Times New Roman"/>
          <w:kern w:val="16"/>
          <w:sz w:val="24"/>
          <w:szCs w:val="24"/>
        </w:rPr>
      </w:pPr>
    </w:p>
    <w:p w:rsidR="00E3467B" w:rsidRPr="00313B97" w:rsidRDefault="00E3467B" w:rsidP="00D90653">
      <w:pPr>
        <w:pStyle w:val="ConsPlusNormal"/>
        <w:spacing w:line="264" w:lineRule="auto"/>
        <w:ind w:firstLine="708"/>
        <w:jc w:val="both"/>
        <w:rPr>
          <w:rFonts w:ascii="Times New Roman" w:hAnsi="Times New Roman" w:cs="Times New Roman"/>
          <w:color w:val="000000" w:themeColor="text1"/>
          <w:sz w:val="24"/>
          <w:szCs w:val="24"/>
        </w:rPr>
      </w:pPr>
      <w:r w:rsidRPr="00313B97">
        <w:rPr>
          <w:rFonts w:ascii="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E3467B" w:rsidRPr="00313B97" w:rsidRDefault="00E3467B" w:rsidP="00D90653">
      <w:pPr>
        <w:pStyle w:val="ConsPlusNormal"/>
        <w:spacing w:line="264" w:lineRule="auto"/>
        <w:ind w:firstLine="708"/>
        <w:jc w:val="both"/>
        <w:rPr>
          <w:rFonts w:ascii="Times New Roman" w:hAnsi="Times New Roman" w:cs="Times New Roman"/>
          <w:color w:val="000000" w:themeColor="text1"/>
          <w:kern w:val="16"/>
          <w:sz w:val="24"/>
          <w:szCs w:val="24"/>
        </w:rPr>
      </w:pPr>
      <w:r w:rsidRPr="00313B97">
        <w:rPr>
          <w:rFonts w:ascii="Times New Roman" w:hAnsi="Times New Roman" w:cs="Times New Roman"/>
          <w:color w:val="000000" w:themeColor="text1"/>
          <w:kern w:val="16"/>
          <w:sz w:val="24"/>
          <w:szCs w:val="24"/>
        </w:rPr>
        <w:t xml:space="preserve">Согласно части 1 статьи 93 ФЗ-44 предусмотрено, что </w:t>
      </w:r>
      <w:r w:rsidRPr="00313B97">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313B97">
        <w:rPr>
          <w:rFonts w:ascii="Times New Roman" w:hAnsi="Times New Roman" w:cs="Times New Roman"/>
          <w:color w:val="000000" w:themeColor="text1"/>
          <w:kern w:val="16"/>
          <w:sz w:val="24"/>
          <w:szCs w:val="24"/>
        </w:rPr>
        <w:t xml:space="preserve"> в 4</w:t>
      </w:r>
      <w:r w:rsidR="0008042F">
        <w:rPr>
          <w:rFonts w:ascii="Times New Roman" w:hAnsi="Times New Roman" w:cs="Times New Roman"/>
          <w:color w:val="000000" w:themeColor="text1"/>
          <w:kern w:val="16"/>
          <w:sz w:val="24"/>
          <w:szCs w:val="24"/>
        </w:rPr>
        <w:t>5</w:t>
      </w:r>
      <w:r w:rsidRPr="00313B97">
        <w:rPr>
          <w:rFonts w:ascii="Times New Roman" w:hAnsi="Times New Roman" w:cs="Times New Roman"/>
          <w:color w:val="000000" w:themeColor="text1"/>
          <w:kern w:val="16"/>
          <w:sz w:val="24"/>
          <w:szCs w:val="24"/>
        </w:rPr>
        <w:t xml:space="preserve"> случаях. Согласно части 2 статьи</w:t>
      </w:r>
      <w:r w:rsidRPr="00313B97">
        <w:rPr>
          <w:rFonts w:ascii="Times New Roman" w:hAnsi="Times New Roman" w:cs="Times New Roman"/>
          <w:color w:val="000000" w:themeColor="text1"/>
          <w:kern w:val="16"/>
          <w:sz w:val="24"/>
          <w:szCs w:val="24"/>
        </w:rPr>
        <w:br/>
        <w:t>93 ФЗ-44 п</w:t>
      </w:r>
      <w:r w:rsidRPr="00313B97">
        <w:rPr>
          <w:rFonts w:ascii="Times New Roman" w:hAnsi="Times New Roman" w:cs="Times New Roman"/>
          <w:color w:val="000000" w:themeColor="text1"/>
          <w:sz w:val="24"/>
          <w:szCs w:val="24"/>
        </w:rPr>
        <w:t xml:space="preserve">ри осуществлении закупки у единственного поставщика (подрядчика, исполнителя) </w:t>
      </w:r>
      <w:r w:rsidRPr="00313B97">
        <w:rPr>
          <w:rFonts w:ascii="Times New Roman" w:hAnsi="Times New Roman" w:cs="Times New Roman"/>
          <w:color w:val="000000" w:themeColor="text1"/>
          <w:sz w:val="24"/>
          <w:szCs w:val="24"/>
        </w:rPr>
        <w:br/>
        <w:t xml:space="preserve">в случаях, предусмотренных </w:t>
      </w:r>
      <w:hyperlink w:anchor="sub_9316" w:history="1">
        <w:r w:rsidRPr="00313B97">
          <w:rPr>
            <w:rFonts w:ascii="Times New Roman" w:hAnsi="Times New Roman" w:cs="Times New Roman"/>
            <w:color w:val="000000" w:themeColor="text1"/>
            <w:sz w:val="24"/>
            <w:szCs w:val="24"/>
          </w:rPr>
          <w:t>пунктами 6</w:t>
        </w:r>
      </w:hyperlink>
      <w:r w:rsidRPr="00313B97">
        <w:rPr>
          <w:rFonts w:ascii="Times New Roman" w:hAnsi="Times New Roman" w:cs="Times New Roman"/>
          <w:color w:val="000000" w:themeColor="text1"/>
          <w:sz w:val="24"/>
          <w:szCs w:val="24"/>
        </w:rPr>
        <w:t xml:space="preserve">, </w:t>
      </w:r>
      <w:hyperlink w:anchor="sub_9319" w:history="1">
        <w:r w:rsidRPr="00313B97">
          <w:rPr>
            <w:rFonts w:ascii="Times New Roman" w:hAnsi="Times New Roman" w:cs="Times New Roman"/>
            <w:color w:val="000000" w:themeColor="text1"/>
            <w:sz w:val="24"/>
            <w:szCs w:val="24"/>
          </w:rPr>
          <w:t>9</w:t>
        </w:r>
      </w:hyperlink>
      <w:r w:rsidRPr="00313B97">
        <w:rPr>
          <w:rFonts w:ascii="Times New Roman" w:hAnsi="Times New Roman" w:cs="Times New Roman"/>
          <w:color w:val="000000" w:themeColor="text1"/>
          <w:sz w:val="24"/>
          <w:szCs w:val="24"/>
        </w:rPr>
        <w:t xml:space="preserve"> и </w:t>
      </w:r>
      <w:hyperlink w:anchor="sub_93134" w:history="1">
        <w:r w:rsidRPr="00313B97">
          <w:rPr>
            <w:rFonts w:ascii="Times New Roman" w:hAnsi="Times New Roman" w:cs="Times New Roman"/>
            <w:color w:val="000000" w:themeColor="text1"/>
            <w:sz w:val="24"/>
            <w:szCs w:val="24"/>
          </w:rPr>
          <w:t>34 части 1</w:t>
        </w:r>
      </w:hyperlink>
      <w:r w:rsidRPr="00313B97">
        <w:rPr>
          <w:rFonts w:ascii="Times New Roman" w:hAnsi="Times New Roman" w:cs="Times New Roman"/>
          <w:color w:val="000000" w:themeColor="text1"/>
          <w:sz w:val="24"/>
          <w:szCs w:val="24"/>
        </w:rPr>
        <w:t xml:space="preserve"> статьи 93 ФЗ-44, заказчик обязан уведомить </w:t>
      </w:r>
      <w:r w:rsidRPr="00313B97">
        <w:rPr>
          <w:rFonts w:ascii="Times New Roman" w:hAnsi="Times New Roman" w:cs="Times New Roman"/>
          <w:color w:val="000000" w:themeColor="text1"/>
          <w:sz w:val="24"/>
          <w:szCs w:val="24"/>
        </w:rPr>
        <w:br/>
        <w:t xml:space="preserve">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w:t>
      </w:r>
      <w:r w:rsidRPr="00313B97">
        <w:rPr>
          <w:rFonts w:ascii="Times New Roman" w:hAnsi="Times New Roman" w:cs="Times New Roman"/>
          <w:color w:val="000000" w:themeColor="text1"/>
          <w:sz w:val="24"/>
          <w:szCs w:val="24"/>
        </w:rPr>
        <w:br/>
        <w:t>для обеспечения федеральных нужд, нужд субъекта Российской Федерации или муниципальных нужд соответственно в федеральный орган исполни</w:t>
      </w:r>
      <w:r w:rsidR="00D90653" w:rsidRPr="00313B97">
        <w:rPr>
          <w:rFonts w:ascii="Times New Roman" w:hAnsi="Times New Roman" w:cs="Times New Roman"/>
          <w:color w:val="000000" w:themeColor="text1"/>
          <w:sz w:val="24"/>
          <w:szCs w:val="24"/>
        </w:rPr>
        <w:t xml:space="preserve">тельной власти, уполномоченный </w:t>
      </w:r>
      <w:r w:rsidRPr="00313B97">
        <w:rPr>
          <w:rFonts w:ascii="Times New Roman" w:hAnsi="Times New Roman" w:cs="Times New Roman"/>
          <w:color w:val="000000" w:themeColor="text1"/>
          <w:sz w:val="24"/>
          <w:szCs w:val="24"/>
        </w:rPr>
        <w:t>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w:t>
      </w:r>
      <w:r w:rsidR="00D90653" w:rsidRPr="00313B97">
        <w:rPr>
          <w:rFonts w:ascii="Times New Roman" w:hAnsi="Times New Roman" w:cs="Times New Roman"/>
          <w:color w:val="000000" w:themeColor="text1"/>
          <w:sz w:val="24"/>
          <w:szCs w:val="24"/>
        </w:rPr>
        <w:br/>
      </w:r>
      <w:r w:rsidRPr="00313B97">
        <w:rPr>
          <w:rFonts w:ascii="Times New Roman" w:hAnsi="Times New Roman" w:cs="Times New Roman"/>
          <w:color w:val="000000" w:themeColor="text1"/>
          <w:sz w:val="24"/>
          <w:szCs w:val="24"/>
        </w:rPr>
        <w:t>на осуществление контроля в сфере закупок. К этому уведомлению прилагается копия заключенного контракта с обоснованием его заключе</w:t>
      </w:r>
      <w:r w:rsidR="00D90653" w:rsidRPr="00313B97">
        <w:rPr>
          <w:rFonts w:ascii="Times New Roman" w:hAnsi="Times New Roman" w:cs="Times New Roman"/>
          <w:color w:val="000000" w:themeColor="text1"/>
          <w:sz w:val="24"/>
          <w:szCs w:val="24"/>
        </w:rPr>
        <w:t xml:space="preserve">ния. При осуществлении закупки </w:t>
      </w:r>
      <w:r w:rsidRPr="00313B97">
        <w:rPr>
          <w:rFonts w:ascii="Times New Roman" w:hAnsi="Times New Roman" w:cs="Times New Roman"/>
          <w:color w:val="000000" w:themeColor="text1"/>
          <w:sz w:val="24"/>
          <w:szCs w:val="24"/>
        </w:rPr>
        <w:t xml:space="preserve">у единственного поставщика (подрядчика, исполнителя) в случаях, предусмотренных </w:t>
      </w:r>
      <w:hyperlink w:anchor="sub_9311" w:history="1">
        <w:r w:rsidRPr="00313B97">
          <w:rPr>
            <w:rFonts w:ascii="Times New Roman" w:hAnsi="Times New Roman" w:cs="Times New Roman"/>
            <w:color w:val="000000" w:themeColor="text1"/>
            <w:sz w:val="24"/>
            <w:szCs w:val="24"/>
          </w:rPr>
          <w:t>пунктами</w:t>
        </w:r>
        <w:r w:rsidR="00D90653" w:rsidRPr="00313B97">
          <w:rPr>
            <w:rFonts w:ascii="Times New Roman" w:hAnsi="Times New Roman" w:cs="Times New Roman"/>
            <w:color w:val="000000" w:themeColor="text1"/>
            <w:sz w:val="24"/>
            <w:szCs w:val="24"/>
          </w:rPr>
          <w:t xml:space="preserve"> </w:t>
        </w:r>
        <w:r w:rsidRPr="00313B97">
          <w:rPr>
            <w:rFonts w:ascii="Times New Roman" w:hAnsi="Times New Roman" w:cs="Times New Roman"/>
            <w:color w:val="000000" w:themeColor="text1"/>
            <w:sz w:val="24"/>
            <w:szCs w:val="24"/>
          </w:rPr>
          <w:t>1 - 3</w:t>
        </w:r>
      </w:hyperlink>
      <w:r w:rsidRPr="00313B97">
        <w:rPr>
          <w:rFonts w:ascii="Times New Roman" w:hAnsi="Times New Roman" w:cs="Times New Roman"/>
          <w:color w:val="000000" w:themeColor="text1"/>
          <w:sz w:val="24"/>
          <w:szCs w:val="24"/>
        </w:rPr>
        <w:t xml:space="preserve">, </w:t>
      </w:r>
      <w:hyperlink w:anchor="sub_9316" w:history="1">
        <w:r w:rsidRPr="00313B97">
          <w:rPr>
            <w:rFonts w:ascii="Times New Roman" w:hAnsi="Times New Roman" w:cs="Times New Roman"/>
            <w:color w:val="000000" w:themeColor="text1"/>
            <w:sz w:val="24"/>
            <w:szCs w:val="24"/>
          </w:rPr>
          <w:t>6 - 8</w:t>
        </w:r>
      </w:hyperlink>
      <w:r w:rsidRPr="00313B97">
        <w:rPr>
          <w:rFonts w:ascii="Times New Roman" w:hAnsi="Times New Roman" w:cs="Times New Roman"/>
          <w:color w:val="000000" w:themeColor="text1"/>
          <w:sz w:val="24"/>
          <w:szCs w:val="24"/>
        </w:rPr>
        <w:t xml:space="preserve">, </w:t>
      </w:r>
      <w:hyperlink w:anchor="sub_93111" w:history="1">
        <w:r w:rsidRPr="00313B97">
          <w:rPr>
            <w:rFonts w:ascii="Times New Roman" w:hAnsi="Times New Roman" w:cs="Times New Roman"/>
            <w:color w:val="000000" w:themeColor="text1"/>
            <w:sz w:val="24"/>
            <w:szCs w:val="24"/>
          </w:rPr>
          <w:t>11 - 14</w:t>
        </w:r>
      </w:hyperlink>
      <w:r w:rsidRPr="00313B97">
        <w:rPr>
          <w:rFonts w:ascii="Times New Roman" w:hAnsi="Times New Roman" w:cs="Times New Roman"/>
          <w:color w:val="000000" w:themeColor="text1"/>
          <w:sz w:val="24"/>
          <w:szCs w:val="24"/>
        </w:rPr>
        <w:t xml:space="preserve">, </w:t>
      </w:r>
      <w:hyperlink w:anchor="sub_93116" w:history="1">
        <w:r w:rsidRPr="00313B97">
          <w:rPr>
            <w:rFonts w:ascii="Times New Roman" w:hAnsi="Times New Roman" w:cs="Times New Roman"/>
            <w:color w:val="000000" w:themeColor="text1"/>
            <w:sz w:val="24"/>
            <w:szCs w:val="24"/>
          </w:rPr>
          <w:t xml:space="preserve">16 - 19 части 1 </w:t>
        </w:r>
      </w:hyperlink>
      <w:r w:rsidRPr="00313B97">
        <w:rPr>
          <w:rFonts w:ascii="Times New Roman" w:hAnsi="Times New Roman" w:cs="Times New Roman"/>
          <w:color w:val="000000" w:themeColor="text1"/>
          <w:sz w:val="24"/>
          <w:szCs w:val="24"/>
        </w:rPr>
        <w:t>статьи 93 ФЗ-44, заказчик ра</w:t>
      </w:r>
      <w:r w:rsidR="00D90653" w:rsidRPr="00313B97">
        <w:rPr>
          <w:rFonts w:ascii="Times New Roman" w:hAnsi="Times New Roman" w:cs="Times New Roman"/>
          <w:color w:val="000000" w:themeColor="text1"/>
          <w:sz w:val="24"/>
          <w:szCs w:val="24"/>
        </w:rPr>
        <w:t xml:space="preserve">змещает в единой информационной </w:t>
      </w:r>
      <w:r w:rsidRPr="00313B97">
        <w:rPr>
          <w:rFonts w:ascii="Times New Roman" w:hAnsi="Times New Roman" w:cs="Times New Roman"/>
          <w:color w:val="000000" w:themeColor="text1"/>
          <w:sz w:val="24"/>
          <w:szCs w:val="24"/>
        </w:rPr>
        <w:t>системе извещение</w:t>
      </w:r>
      <w:r w:rsidR="00D90653" w:rsidRPr="00313B97">
        <w:rPr>
          <w:rFonts w:ascii="Times New Roman" w:hAnsi="Times New Roman" w:cs="Times New Roman"/>
          <w:color w:val="000000" w:themeColor="text1"/>
          <w:sz w:val="24"/>
          <w:szCs w:val="24"/>
        </w:rPr>
        <w:br/>
      </w:r>
      <w:r w:rsidRPr="00313B97">
        <w:rPr>
          <w:rFonts w:ascii="Times New Roman" w:hAnsi="Times New Roman" w:cs="Times New Roman"/>
          <w:color w:val="000000" w:themeColor="text1"/>
          <w:sz w:val="24"/>
          <w:szCs w:val="24"/>
        </w:rPr>
        <w:t xml:space="preserve">об осуществлении такой закупки не позднее чем за пять дней до даты заключения контракта. </w:t>
      </w:r>
    </w:p>
    <w:p w:rsidR="00E3467B" w:rsidRPr="00313B97" w:rsidRDefault="00E3467B" w:rsidP="00D90653">
      <w:pPr>
        <w:pStyle w:val="ConsPlusNormal"/>
        <w:spacing w:line="264" w:lineRule="auto"/>
        <w:ind w:firstLine="708"/>
        <w:jc w:val="both"/>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Согласно распоряжению Правительства Чеченской Республики от 30.04.2013 года</w:t>
      </w:r>
      <w:r w:rsidRPr="00313B97">
        <w:rPr>
          <w:rFonts w:ascii="Times New Roman" w:hAnsi="Times New Roman" w:cs="Times New Roman"/>
          <w:color w:val="000000" w:themeColor="text1"/>
          <w:sz w:val="24"/>
          <w:szCs w:val="24"/>
        </w:rPr>
        <w:b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r w:rsidRPr="00313B97">
        <w:rPr>
          <w:rFonts w:ascii="Times New Roman" w:hAnsi="Times New Roman" w:cs="Times New Roman"/>
          <w:color w:val="000000" w:themeColor="text1"/>
          <w:sz w:val="24"/>
          <w:szCs w:val="24"/>
        </w:rPr>
        <w:br/>
        <w:t xml:space="preserve">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313B97">
        <w:rPr>
          <w:rFonts w:ascii="Times New Roman" w:hAnsi="Times New Roman" w:cs="Times New Roman"/>
          <w:color w:val="000000" w:themeColor="text1"/>
          <w:kern w:val="16"/>
          <w:sz w:val="24"/>
          <w:szCs w:val="24"/>
        </w:rPr>
        <w:t>пунктами</w:t>
      </w:r>
      <w:r w:rsidRPr="00313B97">
        <w:rPr>
          <w:rFonts w:ascii="Times New Roman" w:hAnsi="Times New Roman" w:cs="Times New Roman"/>
          <w:color w:val="000000" w:themeColor="text1"/>
          <w:kern w:val="16"/>
          <w:sz w:val="24"/>
          <w:szCs w:val="24"/>
        </w:rPr>
        <w:br/>
        <w:t xml:space="preserve">6, 9 и 34 части 1 статьи 93 ФЗ-44 необходимо направить в </w:t>
      </w:r>
      <w:r w:rsidRPr="00313B97">
        <w:rPr>
          <w:rFonts w:ascii="Times New Roman" w:hAnsi="Times New Roman" w:cs="Times New Roman"/>
          <w:color w:val="000000" w:themeColor="text1"/>
          <w:sz w:val="24"/>
          <w:szCs w:val="24"/>
        </w:rPr>
        <w:t xml:space="preserve">Министерство финансов Чеченской Республики. </w:t>
      </w:r>
    </w:p>
    <w:p w:rsidR="00E3467B" w:rsidRPr="00313B97" w:rsidRDefault="00E3467B" w:rsidP="00D90653">
      <w:pPr>
        <w:pStyle w:val="ConsPlusNormal"/>
        <w:spacing w:line="264" w:lineRule="auto"/>
        <w:ind w:firstLine="708"/>
        <w:jc w:val="both"/>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При проверке в реестре закупок и заказов на сайте www.zakupki.gov.ru закупок, осуществленных</w:t>
      </w:r>
      <w:r w:rsidRPr="00313B97">
        <w:rPr>
          <w:rFonts w:ascii="Times New Roman" w:hAnsi="Times New Roman" w:cs="Times New Roman"/>
          <w:color w:val="000000" w:themeColor="text1"/>
          <w:sz w:val="24"/>
          <w:szCs w:val="24"/>
        </w:rPr>
        <w:br/>
        <w:t>ГБОУ СПО «</w:t>
      </w:r>
      <w:proofErr w:type="spellStart"/>
      <w:r w:rsidR="00C22B6D" w:rsidRPr="00313B97">
        <w:rPr>
          <w:rFonts w:ascii="Times New Roman" w:hAnsi="Times New Roman" w:cs="Times New Roman"/>
          <w:color w:val="000000" w:themeColor="text1"/>
          <w:sz w:val="24"/>
          <w:szCs w:val="24"/>
        </w:rPr>
        <w:t>ТПТФиП</w:t>
      </w:r>
      <w:proofErr w:type="spellEnd"/>
      <w:r w:rsidR="00C22B6D" w:rsidRPr="00313B97">
        <w:rPr>
          <w:rFonts w:ascii="Times New Roman" w:hAnsi="Times New Roman" w:cs="Times New Roman"/>
          <w:color w:val="000000" w:themeColor="text1"/>
          <w:sz w:val="24"/>
          <w:szCs w:val="24"/>
        </w:rPr>
        <w:t>»</w:t>
      </w:r>
      <w:r w:rsidRPr="00313B97">
        <w:rPr>
          <w:rFonts w:ascii="Times New Roman" w:hAnsi="Times New Roman" w:cs="Times New Roman"/>
          <w:color w:val="000000" w:themeColor="text1"/>
          <w:sz w:val="24"/>
          <w:szCs w:val="24"/>
        </w:rPr>
        <w:t xml:space="preserve"> </w:t>
      </w:r>
      <w:r w:rsidRPr="00313B97">
        <w:rPr>
          <w:rFonts w:ascii="Times New Roman" w:hAnsi="Times New Roman" w:cs="Times New Roman"/>
          <w:bCs/>
          <w:color w:val="000000" w:themeColor="text1"/>
          <w:sz w:val="24"/>
          <w:szCs w:val="24"/>
        </w:rPr>
        <w:t>в 2015 году</w:t>
      </w:r>
      <w:r w:rsidRPr="00313B97">
        <w:rPr>
          <w:rFonts w:ascii="Times New Roman" w:hAnsi="Times New Roman" w:cs="Times New Roman"/>
          <w:color w:val="000000" w:themeColor="text1"/>
          <w:sz w:val="24"/>
          <w:szCs w:val="24"/>
        </w:rPr>
        <w:t xml:space="preserve"> по пунктам 6, 9 и 34 части 1 статьи 93 ФЗ-44 не выявлено. </w:t>
      </w:r>
    </w:p>
    <w:p w:rsidR="008A32FF" w:rsidRDefault="008A32FF" w:rsidP="00D90653">
      <w:pPr>
        <w:spacing w:after="0" w:line="264" w:lineRule="auto"/>
        <w:jc w:val="center"/>
        <w:rPr>
          <w:rFonts w:ascii="Times New Roman" w:hAnsi="Times New Roman" w:cs="Times New Roman"/>
          <w:b/>
          <w:color w:val="000000" w:themeColor="text1"/>
          <w:sz w:val="24"/>
          <w:szCs w:val="24"/>
        </w:rPr>
      </w:pPr>
    </w:p>
    <w:p w:rsidR="000B67D9" w:rsidRDefault="000B67D9" w:rsidP="00D90653">
      <w:pPr>
        <w:spacing w:after="0" w:line="264" w:lineRule="auto"/>
        <w:jc w:val="center"/>
        <w:rPr>
          <w:rFonts w:ascii="Times New Roman" w:hAnsi="Times New Roman" w:cs="Times New Roman"/>
          <w:b/>
          <w:color w:val="000000" w:themeColor="text1"/>
          <w:sz w:val="24"/>
          <w:szCs w:val="24"/>
        </w:rPr>
      </w:pPr>
    </w:p>
    <w:p w:rsidR="000B67D9" w:rsidRDefault="000B67D9" w:rsidP="00D90653">
      <w:pPr>
        <w:spacing w:after="0" w:line="264" w:lineRule="auto"/>
        <w:jc w:val="center"/>
        <w:rPr>
          <w:rFonts w:ascii="Times New Roman" w:hAnsi="Times New Roman" w:cs="Times New Roman"/>
          <w:b/>
          <w:color w:val="000000" w:themeColor="text1"/>
          <w:sz w:val="24"/>
          <w:szCs w:val="24"/>
        </w:rPr>
      </w:pPr>
    </w:p>
    <w:p w:rsidR="000B67D9" w:rsidRPr="00313B97" w:rsidRDefault="000B67D9" w:rsidP="00D90653">
      <w:pPr>
        <w:spacing w:after="0" w:line="264" w:lineRule="auto"/>
        <w:jc w:val="center"/>
        <w:rPr>
          <w:rFonts w:ascii="Times New Roman" w:hAnsi="Times New Roman" w:cs="Times New Roman"/>
          <w:b/>
          <w:color w:val="000000" w:themeColor="text1"/>
          <w:sz w:val="24"/>
          <w:szCs w:val="24"/>
        </w:rPr>
      </w:pPr>
    </w:p>
    <w:p w:rsidR="00FA4875" w:rsidRPr="00313B97" w:rsidRDefault="00FA4875" w:rsidP="00D90653">
      <w:pPr>
        <w:spacing w:after="0" w:line="264" w:lineRule="auto"/>
        <w:jc w:val="center"/>
        <w:rPr>
          <w:rFonts w:ascii="Times New Roman" w:hAnsi="Times New Roman" w:cs="Times New Roman"/>
          <w:b/>
          <w:color w:val="000000" w:themeColor="text1"/>
          <w:sz w:val="24"/>
          <w:szCs w:val="24"/>
        </w:rPr>
      </w:pPr>
      <w:r w:rsidRPr="00313B97">
        <w:rPr>
          <w:rFonts w:ascii="Times New Roman" w:hAnsi="Times New Roman" w:cs="Times New Roman"/>
          <w:b/>
          <w:color w:val="000000" w:themeColor="text1"/>
          <w:sz w:val="24"/>
          <w:szCs w:val="24"/>
        </w:rPr>
        <w:lastRenderedPageBreak/>
        <w:t>Выводы по результатам проверки:</w:t>
      </w:r>
    </w:p>
    <w:p w:rsidR="00FA4875" w:rsidRPr="00313B97" w:rsidRDefault="00FA4875" w:rsidP="00D90653">
      <w:pPr>
        <w:spacing w:after="0" w:line="264" w:lineRule="auto"/>
        <w:jc w:val="center"/>
        <w:rPr>
          <w:rFonts w:ascii="Times New Roman" w:hAnsi="Times New Roman" w:cs="Times New Roman"/>
          <w:color w:val="000000" w:themeColor="text1"/>
          <w:sz w:val="24"/>
          <w:szCs w:val="24"/>
        </w:rPr>
      </w:pPr>
    </w:p>
    <w:p w:rsidR="00FA4875" w:rsidRPr="00313B97" w:rsidRDefault="00FA4875" w:rsidP="00D90653">
      <w:pPr>
        <w:spacing w:after="0" w:line="264" w:lineRule="auto"/>
        <w:jc w:val="both"/>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ab/>
        <w:t xml:space="preserve">1. В действиях </w:t>
      </w:r>
      <w:r w:rsidR="000D4FF9" w:rsidRPr="00313B97">
        <w:rPr>
          <w:rFonts w:ascii="Times New Roman" w:hAnsi="Times New Roman" w:cs="Times New Roman"/>
          <w:color w:val="000000"/>
          <w:sz w:val="24"/>
          <w:szCs w:val="24"/>
        </w:rPr>
        <w:t>Г</w:t>
      </w:r>
      <w:r w:rsidR="00D90653" w:rsidRPr="00313B97">
        <w:rPr>
          <w:rFonts w:ascii="Times New Roman" w:hAnsi="Times New Roman" w:cs="Times New Roman"/>
          <w:color w:val="000000"/>
          <w:sz w:val="24"/>
          <w:szCs w:val="24"/>
        </w:rPr>
        <w:t>БО</w:t>
      </w:r>
      <w:r w:rsidR="000D4FF9" w:rsidRPr="00313B97">
        <w:rPr>
          <w:rFonts w:ascii="Times New Roman" w:hAnsi="Times New Roman" w:cs="Times New Roman"/>
          <w:color w:val="000000"/>
          <w:sz w:val="24"/>
          <w:szCs w:val="24"/>
        </w:rPr>
        <w:t xml:space="preserve">У </w:t>
      </w:r>
      <w:r w:rsidR="00D90653" w:rsidRPr="00313B97">
        <w:rPr>
          <w:rFonts w:ascii="Times New Roman" w:hAnsi="Times New Roman" w:cs="Times New Roman"/>
          <w:color w:val="000000"/>
          <w:sz w:val="24"/>
          <w:szCs w:val="24"/>
        </w:rPr>
        <w:t xml:space="preserve">СПО </w:t>
      </w:r>
      <w:r w:rsidR="000D4FF9" w:rsidRPr="00313B97">
        <w:rPr>
          <w:rFonts w:ascii="Times New Roman" w:hAnsi="Times New Roman" w:cs="Times New Roman"/>
          <w:color w:val="000000"/>
          <w:sz w:val="24"/>
          <w:szCs w:val="24"/>
        </w:rPr>
        <w:t>«</w:t>
      </w:r>
      <w:proofErr w:type="spellStart"/>
      <w:r w:rsidR="00C22B6D" w:rsidRPr="00313B97">
        <w:rPr>
          <w:rFonts w:ascii="Times New Roman" w:hAnsi="Times New Roman" w:cs="Times New Roman"/>
          <w:color w:val="000000"/>
          <w:sz w:val="24"/>
          <w:szCs w:val="24"/>
        </w:rPr>
        <w:t>ТПТФиП</w:t>
      </w:r>
      <w:proofErr w:type="spellEnd"/>
      <w:r w:rsidR="000D4FF9" w:rsidRPr="00313B97">
        <w:rPr>
          <w:rFonts w:ascii="Times New Roman" w:hAnsi="Times New Roman" w:cs="Times New Roman"/>
          <w:color w:val="000000"/>
          <w:sz w:val="24"/>
          <w:szCs w:val="24"/>
        </w:rPr>
        <w:t>»</w:t>
      </w:r>
      <w:r w:rsidR="007717D7" w:rsidRPr="00313B97">
        <w:rPr>
          <w:rFonts w:ascii="Times New Roman" w:hAnsi="Times New Roman" w:cs="Times New Roman"/>
          <w:color w:val="000000" w:themeColor="text1"/>
          <w:sz w:val="24"/>
          <w:szCs w:val="24"/>
        </w:rPr>
        <w:t xml:space="preserve"> </w:t>
      </w:r>
      <w:r w:rsidRPr="00313B97">
        <w:rPr>
          <w:rFonts w:ascii="Times New Roman" w:hAnsi="Times New Roman" w:cs="Times New Roman"/>
          <w:color w:val="000000" w:themeColor="text1"/>
          <w:sz w:val="24"/>
          <w:szCs w:val="24"/>
        </w:rPr>
        <w:t>установлены:</w:t>
      </w:r>
    </w:p>
    <w:p w:rsidR="00C22B6D" w:rsidRPr="00313B97" w:rsidRDefault="0084081E" w:rsidP="00D90653">
      <w:pPr>
        <w:spacing w:after="0" w:line="264" w:lineRule="auto"/>
        <w:ind w:firstLine="708"/>
        <w:jc w:val="both"/>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 xml:space="preserve">- </w:t>
      </w:r>
      <w:r w:rsidR="00C22B6D" w:rsidRPr="00313B97">
        <w:rPr>
          <w:rFonts w:ascii="Times New Roman" w:hAnsi="Times New Roman" w:cs="Times New Roman"/>
          <w:color w:val="000000" w:themeColor="text1"/>
          <w:sz w:val="24"/>
          <w:szCs w:val="24"/>
        </w:rPr>
        <w:t>нарушение требований части 6 статьи 38 ФЗ-44 и части 23 статьи 112 ФЗ-44;</w:t>
      </w:r>
    </w:p>
    <w:p w:rsidR="00FA4875" w:rsidRPr="00313B97" w:rsidRDefault="00C22B6D" w:rsidP="00D90653">
      <w:pPr>
        <w:spacing w:after="0" w:line="264" w:lineRule="auto"/>
        <w:ind w:firstLine="708"/>
        <w:jc w:val="both"/>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 xml:space="preserve">- </w:t>
      </w:r>
      <w:r w:rsidR="00FA4875" w:rsidRPr="00313B97">
        <w:rPr>
          <w:rFonts w:ascii="Times New Roman" w:hAnsi="Times New Roman" w:cs="Times New Roman"/>
          <w:color w:val="000000" w:themeColor="text1"/>
          <w:sz w:val="24"/>
          <w:szCs w:val="24"/>
        </w:rPr>
        <w:t>нарушения требований Особенностей, утв. приказом МЭР РФ и ФК № 182/7н, и части</w:t>
      </w:r>
      <w:r w:rsidR="00353E91" w:rsidRPr="00313B97">
        <w:rPr>
          <w:rFonts w:ascii="Times New Roman" w:hAnsi="Times New Roman" w:cs="Times New Roman"/>
          <w:color w:val="000000" w:themeColor="text1"/>
          <w:sz w:val="24"/>
          <w:szCs w:val="24"/>
        </w:rPr>
        <w:br/>
      </w:r>
      <w:r w:rsidR="00FA4875" w:rsidRPr="00313B97">
        <w:rPr>
          <w:rFonts w:ascii="Times New Roman" w:hAnsi="Times New Roman" w:cs="Times New Roman"/>
          <w:color w:val="000000" w:themeColor="text1"/>
          <w:sz w:val="24"/>
          <w:szCs w:val="24"/>
        </w:rPr>
        <w:t>2 статьи 112 ФЗ-44;</w:t>
      </w:r>
    </w:p>
    <w:p w:rsidR="00196171" w:rsidRPr="00313B97" w:rsidRDefault="00196171" w:rsidP="00D90653">
      <w:pPr>
        <w:spacing w:after="0" w:line="264" w:lineRule="auto"/>
        <w:ind w:firstLine="708"/>
        <w:jc w:val="both"/>
        <w:rPr>
          <w:rFonts w:ascii="Times New Roman" w:eastAsia="Calibri" w:hAnsi="Times New Roman" w:cs="Times New Roman"/>
          <w:color w:val="000000" w:themeColor="text1"/>
          <w:sz w:val="24"/>
          <w:szCs w:val="24"/>
        </w:rPr>
      </w:pPr>
      <w:r w:rsidRPr="00313B97">
        <w:rPr>
          <w:rFonts w:ascii="Times New Roman" w:hAnsi="Times New Roman" w:cs="Times New Roman"/>
          <w:color w:val="000000" w:themeColor="text1"/>
          <w:sz w:val="24"/>
          <w:szCs w:val="24"/>
        </w:rPr>
        <w:t>-</w:t>
      </w:r>
      <w:r w:rsidR="0084081E" w:rsidRPr="00313B97">
        <w:rPr>
          <w:rFonts w:ascii="Times New Roman" w:eastAsia="Times New Roman" w:hAnsi="Times New Roman" w:cs="Times New Roman"/>
          <w:color w:val="000000" w:themeColor="text1"/>
          <w:sz w:val="24"/>
          <w:szCs w:val="24"/>
        </w:rPr>
        <w:t xml:space="preserve"> </w:t>
      </w:r>
      <w:r w:rsidR="0084081E" w:rsidRPr="00313B97">
        <w:rPr>
          <w:rFonts w:ascii="Times New Roman" w:hAnsi="Times New Roman" w:cs="Times New Roman"/>
          <w:color w:val="000000" w:themeColor="text1"/>
          <w:sz w:val="24"/>
          <w:szCs w:val="24"/>
        </w:rPr>
        <w:t xml:space="preserve">нарушения </w:t>
      </w:r>
      <w:r w:rsidR="0018338F" w:rsidRPr="00313B97">
        <w:rPr>
          <w:rFonts w:ascii="Times New Roman" w:hAnsi="Times New Roman" w:cs="Times New Roman"/>
          <w:bCs/>
          <w:color w:val="000000" w:themeColor="text1"/>
          <w:sz w:val="24"/>
          <w:szCs w:val="24"/>
        </w:rPr>
        <w:t xml:space="preserve">требования </w:t>
      </w:r>
      <w:r w:rsidR="00175153">
        <w:rPr>
          <w:rFonts w:ascii="Times New Roman" w:hAnsi="Times New Roman" w:cs="Times New Roman"/>
          <w:bCs/>
          <w:color w:val="000000" w:themeColor="text1"/>
          <w:sz w:val="24"/>
          <w:szCs w:val="24"/>
        </w:rPr>
        <w:t xml:space="preserve">абзаца 1 </w:t>
      </w:r>
      <w:r w:rsidR="00313B97" w:rsidRPr="00313B97">
        <w:rPr>
          <w:rFonts w:ascii="Times New Roman" w:eastAsia="Calibri" w:hAnsi="Times New Roman" w:cs="Times New Roman"/>
          <w:color w:val="000000" w:themeColor="text1"/>
          <w:sz w:val="24"/>
          <w:szCs w:val="24"/>
        </w:rPr>
        <w:t>части 3 статьи 103 ФЗ-44;</w:t>
      </w:r>
    </w:p>
    <w:p w:rsidR="00313B97" w:rsidRPr="00313B97" w:rsidRDefault="00313B97" w:rsidP="00D90653">
      <w:pPr>
        <w:spacing w:after="0" w:line="264" w:lineRule="auto"/>
        <w:ind w:firstLine="708"/>
        <w:jc w:val="both"/>
        <w:rPr>
          <w:rFonts w:ascii="Times New Roman" w:eastAsia="Times New Roman" w:hAnsi="Times New Roman" w:cs="Times New Roman"/>
          <w:color w:val="000000" w:themeColor="text1"/>
          <w:sz w:val="24"/>
          <w:szCs w:val="24"/>
        </w:rPr>
      </w:pPr>
      <w:r w:rsidRPr="00313B97">
        <w:rPr>
          <w:rFonts w:ascii="Times New Roman" w:eastAsia="Calibri" w:hAnsi="Times New Roman" w:cs="Times New Roman"/>
          <w:color w:val="000000" w:themeColor="text1"/>
          <w:sz w:val="24"/>
          <w:szCs w:val="24"/>
        </w:rPr>
        <w:t>- нарушения требования абзаца 3 части 3 статьи 103 ФЗ-44.</w:t>
      </w:r>
    </w:p>
    <w:p w:rsidR="00405FDF" w:rsidRPr="00313B97" w:rsidRDefault="00405FDF" w:rsidP="00D90653">
      <w:pPr>
        <w:spacing w:after="0" w:line="264" w:lineRule="auto"/>
        <w:ind w:firstLine="708"/>
        <w:jc w:val="both"/>
        <w:rPr>
          <w:rFonts w:ascii="Times New Roman" w:hAnsi="Times New Roman" w:cs="Times New Roman"/>
          <w:color w:val="000000" w:themeColor="text1"/>
          <w:sz w:val="24"/>
          <w:szCs w:val="24"/>
        </w:rPr>
      </w:pPr>
    </w:p>
    <w:p w:rsidR="00FA4875" w:rsidRPr="00313B97" w:rsidRDefault="00FA4875" w:rsidP="00D90653">
      <w:pPr>
        <w:spacing w:after="0" w:line="264" w:lineRule="auto"/>
        <w:ind w:firstLine="708"/>
        <w:jc w:val="both"/>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 xml:space="preserve">2. Выдать </w:t>
      </w:r>
      <w:r w:rsidR="008A32FF" w:rsidRPr="00313B97">
        <w:rPr>
          <w:rFonts w:ascii="Times New Roman" w:hAnsi="Times New Roman" w:cs="Times New Roman"/>
          <w:color w:val="000000"/>
          <w:sz w:val="24"/>
          <w:szCs w:val="24"/>
        </w:rPr>
        <w:t>ГБОУ СПО «</w:t>
      </w:r>
      <w:proofErr w:type="spellStart"/>
      <w:r w:rsidR="00313B97" w:rsidRPr="00313B97">
        <w:rPr>
          <w:rFonts w:ascii="Times New Roman" w:hAnsi="Times New Roman" w:cs="Times New Roman"/>
          <w:color w:val="000000"/>
          <w:sz w:val="24"/>
          <w:szCs w:val="24"/>
        </w:rPr>
        <w:t>ТПТФиП</w:t>
      </w:r>
      <w:proofErr w:type="spellEnd"/>
      <w:r w:rsidR="008A32FF" w:rsidRPr="00313B97">
        <w:rPr>
          <w:rFonts w:ascii="Times New Roman" w:hAnsi="Times New Roman" w:cs="Times New Roman"/>
          <w:color w:val="000000"/>
          <w:sz w:val="24"/>
          <w:szCs w:val="24"/>
        </w:rPr>
        <w:t xml:space="preserve">» </w:t>
      </w:r>
      <w:r w:rsidRPr="00313B97">
        <w:rPr>
          <w:rFonts w:ascii="Times New Roman" w:hAnsi="Times New Roman" w:cs="Times New Roman"/>
          <w:color w:val="000000" w:themeColor="text1"/>
          <w:sz w:val="24"/>
          <w:szCs w:val="24"/>
        </w:rPr>
        <w:t>предписание:</w:t>
      </w:r>
    </w:p>
    <w:p w:rsidR="007B24C5" w:rsidRPr="00313B97" w:rsidRDefault="0084081E" w:rsidP="008667D9">
      <w:pPr>
        <w:spacing w:after="0" w:line="264" w:lineRule="auto"/>
        <w:ind w:firstLine="708"/>
        <w:jc w:val="both"/>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 xml:space="preserve">- </w:t>
      </w:r>
      <w:r w:rsidR="00313B97" w:rsidRPr="00313B97">
        <w:rPr>
          <w:rFonts w:ascii="Times New Roman" w:hAnsi="Times New Roman" w:cs="Times New Roman"/>
          <w:color w:val="000000" w:themeColor="text1"/>
          <w:sz w:val="24"/>
          <w:szCs w:val="24"/>
        </w:rPr>
        <w:t>об устранении нарушения требования части 6 статьи 38 ФЗ-44</w:t>
      </w:r>
      <w:r w:rsidR="008667D9">
        <w:rPr>
          <w:rFonts w:ascii="Times New Roman" w:hAnsi="Times New Roman" w:cs="Times New Roman"/>
          <w:color w:val="000000" w:themeColor="text1"/>
          <w:sz w:val="24"/>
          <w:szCs w:val="24"/>
        </w:rPr>
        <w:t>.</w:t>
      </w:r>
    </w:p>
    <w:p w:rsidR="0084081E" w:rsidRDefault="0084081E" w:rsidP="00D90653">
      <w:pPr>
        <w:spacing w:after="0" w:line="264" w:lineRule="auto"/>
        <w:ind w:firstLine="708"/>
        <w:jc w:val="both"/>
        <w:rPr>
          <w:rFonts w:ascii="Times New Roman" w:hAnsi="Times New Roman" w:cs="Times New Roman"/>
          <w:color w:val="000000" w:themeColor="text1"/>
          <w:sz w:val="24"/>
          <w:szCs w:val="24"/>
        </w:rPr>
      </w:pPr>
    </w:p>
    <w:p w:rsidR="000B67D9" w:rsidRDefault="000B67D9" w:rsidP="00D90653">
      <w:pPr>
        <w:spacing w:after="0" w:line="264" w:lineRule="auto"/>
        <w:ind w:firstLine="708"/>
        <w:jc w:val="both"/>
        <w:rPr>
          <w:rFonts w:ascii="Times New Roman" w:hAnsi="Times New Roman" w:cs="Times New Roman"/>
          <w:color w:val="000000" w:themeColor="text1"/>
          <w:sz w:val="24"/>
          <w:szCs w:val="24"/>
        </w:rPr>
      </w:pPr>
    </w:p>
    <w:p w:rsidR="000B67D9" w:rsidRPr="00313B97" w:rsidRDefault="000B67D9" w:rsidP="00D90653">
      <w:pPr>
        <w:spacing w:after="0" w:line="264" w:lineRule="auto"/>
        <w:ind w:firstLine="708"/>
        <w:jc w:val="both"/>
        <w:rPr>
          <w:rFonts w:ascii="Times New Roman" w:hAnsi="Times New Roman" w:cs="Times New Roman"/>
          <w:color w:val="000000" w:themeColor="text1"/>
          <w:sz w:val="24"/>
          <w:szCs w:val="24"/>
        </w:rPr>
      </w:pPr>
    </w:p>
    <w:p w:rsidR="00FA4875" w:rsidRPr="00313B97" w:rsidRDefault="00FA4875" w:rsidP="0008042F">
      <w:pPr>
        <w:tabs>
          <w:tab w:val="left" w:pos="7230"/>
        </w:tabs>
        <w:spacing w:after="0" w:line="264" w:lineRule="auto"/>
        <w:ind w:firstLine="708"/>
        <w:jc w:val="both"/>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Pr="00313B97">
        <w:rPr>
          <w:rFonts w:ascii="Times New Roman" w:hAnsi="Times New Roman" w:cs="Times New Roman"/>
          <w:color w:val="000000" w:themeColor="text1"/>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1931B5" w:rsidRPr="00313B97" w:rsidRDefault="001931B5" w:rsidP="00D90653">
      <w:pPr>
        <w:spacing w:after="0" w:line="264" w:lineRule="auto"/>
        <w:ind w:firstLine="708"/>
        <w:jc w:val="both"/>
        <w:rPr>
          <w:rFonts w:ascii="Times New Roman" w:hAnsi="Times New Roman" w:cs="Times New Roman"/>
          <w:color w:val="000000" w:themeColor="text1"/>
          <w:sz w:val="24"/>
          <w:szCs w:val="24"/>
        </w:rPr>
      </w:pPr>
    </w:p>
    <w:p w:rsidR="00422702" w:rsidRPr="00313B97" w:rsidRDefault="000F206A" w:rsidP="00D90653">
      <w:pPr>
        <w:adjustRightInd w:val="0"/>
        <w:spacing w:after="0" w:line="264" w:lineRule="auto"/>
        <w:jc w:val="both"/>
        <w:outlineLvl w:val="1"/>
        <w:rPr>
          <w:rFonts w:ascii="Times New Roman" w:hAnsi="Times New Roman" w:cs="Times New Roman"/>
          <w:color w:val="000000" w:themeColor="text1"/>
          <w:sz w:val="24"/>
          <w:szCs w:val="24"/>
        </w:rPr>
      </w:pPr>
      <w:r w:rsidRPr="00313B97">
        <w:rPr>
          <w:rFonts w:ascii="Times New Roman" w:hAnsi="Times New Roman" w:cs="Times New Roman"/>
          <w:color w:val="000000" w:themeColor="text1"/>
          <w:sz w:val="24"/>
          <w:szCs w:val="24"/>
        </w:rPr>
        <w:tab/>
      </w:r>
      <w:r w:rsidRPr="00313B97">
        <w:rPr>
          <w:rFonts w:ascii="Times New Roman" w:hAnsi="Times New Roman" w:cs="Times New Roman"/>
          <w:color w:val="000000" w:themeColor="text1"/>
          <w:sz w:val="24"/>
          <w:szCs w:val="24"/>
        </w:rPr>
        <w:tab/>
      </w:r>
    </w:p>
    <w:p w:rsidR="0050581F" w:rsidRPr="00313B97" w:rsidRDefault="0050581F" w:rsidP="00D90653">
      <w:pPr>
        <w:adjustRightInd w:val="0"/>
        <w:spacing w:after="0" w:line="264" w:lineRule="auto"/>
        <w:jc w:val="both"/>
        <w:outlineLvl w:val="1"/>
        <w:rPr>
          <w:rFonts w:ascii="Times New Roman" w:hAnsi="Times New Roman" w:cs="Times New Roman"/>
          <w:color w:val="000000" w:themeColor="text1"/>
          <w:sz w:val="24"/>
          <w:szCs w:val="24"/>
        </w:rPr>
      </w:pPr>
    </w:p>
    <w:p w:rsidR="0050581F" w:rsidRPr="00313B97" w:rsidRDefault="0050581F" w:rsidP="0050581F">
      <w:pPr>
        <w:spacing w:after="0" w:line="240" w:lineRule="auto"/>
        <w:jc w:val="both"/>
        <w:rPr>
          <w:rFonts w:ascii="Times New Roman" w:hAnsi="Times New Roman" w:cs="Times New Roman"/>
          <w:sz w:val="24"/>
          <w:szCs w:val="24"/>
        </w:rPr>
      </w:pPr>
      <w:r w:rsidRPr="00313B97">
        <w:rPr>
          <w:rFonts w:ascii="Times New Roman" w:hAnsi="Times New Roman" w:cs="Times New Roman"/>
          <w:sz w:val="24"/>
          <w:szCs w:val="24"/>
        </w:rPr>
        <w:t xml:space="preserve">Руководитель группы, </w:t>
      </w:r>
    </w:p>
    <w:p w:rsidR="0050581F" w:rsidRPr="00313B97" w:rsidRDefault="0050581F" w:rsidP="0050581F">
      <w:pPr>
        <w:spacing w:after="0" w:line="240" w:lineRule="auto"/>
        <w:jc w:val="both"/>
        <w:rPr>
          <w:rFonts w:ascii="Times New Roman" w:hAnsi="Times New Roman" w:cs="Times New Roman"/>
          <w:sz w:val="24"/>
          <w:szCs w:val="24"/>
        </w:rPr>
      </w:pPr>
      <w:r w:rsidRPr="00313B97">
        <w:rPr>
          <w:rFonts w:ascii="Times New Roman" w:hAnsi="Times New Roman" w:cs="Times New Roman"/>
          <w:sz w:val="24"/>
          <w:szCs w:val="24"/>
        </w:rPr>
        <w:t xml:space="preserve">консультант отдела внутреннего </w:t>
      </w:r>
    </w:p>
    <w:p w:rsidR="0050581F" w:rsidRPr="00313B97" w:rsidRDefault="0050581F" w:rsidP="0050581F">
      <w:pPr>
        <w:spacing w:after="0" w:line="240" w:lineRule="auto"/>
        <w:jc w:val="both"/>
        <w:rPr>
          <w:rFonts w:ascii="Times New Roman" w:hAnsi="Times New Roman" w:cs="Times New Roman"/>
          <w:sz w:val="24"/>
          <w:szCs w:val="24"/>
        </w:rPr>
      </w:pPr>
      <w:r w:rsidRPr="00313B97">
        <w:rPr>
          <w:rFonts w:ascii="Times New Roman" w:hAnsi="Times New Roman" w:cs="Times New Roman"/>
          <w:sz w:val="24"/>
          <w:szCs w:val="24"/>
        </w:rPr>
        <w:t xml:space="preserve">финансового аудита и контроля </w:t>
      </w:r>
    </w:p>
    <w:p w:rsidR="0050581F" w:rsidRPr="00313B97" w:rsidRDefault="0050581F" w:rsidP="0050581F">
      <w:pPr>
        <w:adjustRightInd w:val="0"/>
        <w:spacing w:after="0" w:line="240" w:lineRule="auto"/>
        <w:outlineLvl w:val="1"/>
        <w:rPr>
          <w:rFonts w:ascii="Times New Roman" w:hAnsi="Times New Roman" w:cs="Times New Roman"/>
          <w:sz w:val="24"/>
          <w:szCs w:val="24"/>
        </w:rPr>
      </w:pPr>
      <w:r w:rsidRPr="00313B97">
        <w:rPr>
          <w:rFonts w:ascii="Times New Roman" w:hAnsi="Times New Roman" w:cs="Times New Roman"/>
          <w:sz w:val="24"/>
          <w:szCs w:val="24"/>
        </w:rPr>
        <w:t>Министерства финансов Чеченской Республики</w:t>
      </w:r>
      <w:r w:rsidRPr="00313B97">
        <w:rPr>
          <w:rFonts w:ascii="Times New Roman" w:hAnsi="Times New Roman" w:cs="Times New Roman"/>
          <w:sz w:val="24"/>
          <w:szCs w:val="24"/>
        </w:rPr>
        <w:tab/>
      </w:r>
      <w:r w:rsidRPr="00313B97">
        <w:rPr>
          <w:rFonts w:ascii="Times New Roman" w:hAnsi="Times New Roman" w:cs="Times New Roman"/>
          <w:sz w:val="24"/>
          <w:szCs w:val="24"/>
        </w:rPr>
        <w:tab/>
      </w:r>
      <w:r w:rsidRPr="00313B97">
        <w:rPr>
          <w:rFonts w:ascii="Times New Roman" w:hAnsi="Times New Roman" w:cs="Times New Roman"/>
          <w:sz w:val="24"/>
          <w:szCs w:val="24"/>
        </w:rPr>
        <w:tab/>
      </w:r>
      <w:r w:rsidRPr="00313B97">
        <w:rPr>
          <w:rFonts w:ascii="Times New Roman" w:hAnsi="Times New Roman" w:cs="Times New Roman"/>
          <w:sz w:val="24"/>
          <w:szCs w:val="24"/>
        </w:rPr>
        <w:tab/>
      </w:r>
      <w:r w:rsidRPr="00313B97">
        <w:rPr>
          <w:rFonts w:ascii="Times New Roman" w:hAnsi="Times New Roman" w:cs="Times New Roman"/>
          <w:sz w:val="24"/>
          <w:szCs w:val="24"/>
        </w:rPr>
        <w:tab/>
        <w:t xml:space="preserve">                 </w:t>
      </w:r>
      <w:r w:rsidR="00313B97" w:rsidRPr="00313B97">
        <w:rPr>
          <w:rFonts w:ascii="Times New Roman" w:hAnsi="Times New Roman" w:cs="Times New Roman"/>
          <w:sz w:val="24"/>
          <w:szCs w:val="24"/>
        </w:rPr>
        <w:t xml:space="preserve">      </w:t>
      </w:r>
      <w:r w:rsidRPr="00313B97">
        <w:rPr>
          <w:rFonts w:ascii="Times New Roman" w:hAnsi="Times New Roman" w:cs="Times New Roman"/>
          <w:sz w:val="24"/>
          <w:szCs w:val="24"/>
        </w:rPr>
        <w:t xml:space="preserve">   К.Д. Автаев</w:t>
      </w:r>
    </w:p>
    <w:p w:rsidR="0050581F" w:rsidRPr="00313B97" w:rsidRDefault="0050581F" w:rsidP="0050581F">
      <w:pPr>
        <w:adjustRightInd w:val="0"/>
        <w:spacing w:after="0" w:line="240" w:lineRule="auto"/>
        <w:outlineLvl w:val="1"/>
        <w:rPr>
          <w:rFonts w:ascii="Times New Roman" w:hAnsi="Times New Roman" w:cs="Times New Roman"/>
          <w:sz w:val="24"/>
          <w:szCs w:val="24"/>
        </w:rPr>
      </w:pPr>
    </w:p>
    <w:p w:rsidR="0050581F" w:rsidRPr="00313B97" w:rsidRDefault="0050581F" w:rsidP="0050581F">
      <w:pPr>
        <w:adjustRightInd w:val="0"/>
        <w:spacing w:after="0" w:line="240" w:lineRule="auto"/>
        <w:outlineLvl w:val="1"/>
        <w:rPr>
          <w:rFonts w:ascii="Times New Roman" w:hAnsi="Times New Roman" w:cs="Times New Roman"/>
          <w:sz w:val="24"/>
          <w:szCs w:val="24"/>
        </w:rPr>
      </w:pPr>
    </w:p>
    <w:p w:rsidR="0050581F" w:rsidRPr="00313B97" w:rsidRDefault="0050581F" w:rsidP="0050581F">
      <w:pPr>
        <w:adjustRightInd w:val="0"/>
        <w:spacing w:after="0" w:line="240" w:lineRule="auto"/>
        <w:outlineLvl w:val="1"/>
        <w:rPr>
          <w:rFonts w:ascii="Times New Roman" w:hAnsi="Times New Roman" w:cs="Times New Roman"/>
          <w:sz w:val="24"/>
          <w:szCs w:val="24"/>
        </w:rPr>
      </w:pPr>
      <w:r w:rsidRPr="00313B97">
        <w:rPr>
          <w:rFonts w:ascii="Times New Roman" w:hAnsi="Times New Roman" w:cs="Times New Roman"/>
          <w:sz w:val="24"/>
          <w:szCs w:val="24"/>
        </w:rPr>
        <w:t>Член группы,</w:t>
      </w:r>
    </w:p>
    <w:p w:rsidR="0050581F" w:rsidRPr="00313B97" w:rsidRDefault="0050581F" w:rsidP="0050581F">
      <w:pPr>
        <w:adjustRightInd w:val="0"/>
        <w:spacing w:after="0" w:line="240" w:lineRule="auto"/>
        <w:outlineLvl w:val="1"/>
        <w:rPr>
          <w:rFonts w:ascii="Times New Roman" w:hAnsi="Times New Roman" w:cs="Times New Roman"/>
          <w:sz w:val="24"/>
          <w:szCs w:val="24"/>
        </w:rPr>
      </w:pPr>
      <w:r w:rsidRPr="00313B97">
        <w:rPr>
          <w:rFonts w:ascii="Times New Roman" w:hAnsi="Times New Roman" w:cs="Times New Roman"/>
          <w:sz w:val="24"/>
          <w:szCs w:val="24"/>
        </w:rPr>
        <w:t xml:space="preserve">ведущий специалист-эксперт отдела </w:t>
      </w:r>
    </w:p>
    <w:p w:rsidR="0050581F" w:rsidRPr="00313B97" w:rsidRDefault="0050581F" w:rsidP="0050581F">
      <w:pPr>
        <w:adjustRightInd w:val="0"/>
        <w:spacing w:after="0" w:line="240" w:lineRule="auto"/>
        <w:outlineLvl w:val="1"/>
        <w:rPr>
          <w:rFonts w:ascii="Times New Roman" w:hAnsi="Times New Roman" w:cs="Times New Roman"/>
          <w:sz w:val="24"/>
          <w:szCs w:val="24"/>
        </w:rPr>
      </w:pPr>
      <w:r w:rsidRPr="00313B97">
        <w:rPr>
          <w:rFonts w:ascii="Times New Roman" w:hAnsi="Times New Roman" w:cs="Times New Roman"/>
          <w:sz w:val="24"/>
          <w:szCs w:val="24"/>
        </w:rPr>
        <w:t>внутреннего финансового аудита</w:t>
      </w:r>
    </w:p>
    <w:p w:rsidR="0050581F" w:rsidRPr="00313B97" w:rsidRDefault="0050581F" w:rsidP="0050581F">
      <w:pPr>
        <w:adjustRightInd w:val="0"/>
        <w:spacing w:after="0" w:line="240" w:lineRule="auto"/>
        <w:outlineLvl w:val="1"/>
        <w:rPr>
          <w:rFonts w:ascii="Times New Roman" w:hAnsi="Times New Roman" w:cs="Times New Roman"/>
          <w:sz w:val="24"/>
          <w:szCs w:val="24"/>
        </w:rPr>
      </w:pPr>
      <w:r w:rsidRPr="00313B97">
        <w:rPr>
          <w:rFonts w:ascii="Times New Roman" w:hAnsi="Times New Roman" w:cs="Times New Roman"/>
          <w:sz w:val="24"/>
          <w:szCs w:val="24"/>
        </w:rPr>
        <w:t xml:space="preserve">и контроля Министерства финансов </w:t>
      </w:r>
    </w:p>
    <w:p w:rsidR="0050581F" w:rsidRPr="00965EF8" w:rsidRDefault="0050581F" w:rsidP="0050581F">
      <w:pPr>
        <w:adjustRightInd w:val="0"/>
        <w:spacing w:after="0" w:line="240" w:lineRule="auto"/>
        <w:outlineLvl w:val="1"/>
        <w:rPr>
          <w:rFonts w:ascii="Times New Roman" w:hAnsi="Times New Roman" w:cs="Times New Roman"/>
          <w:sz w:val="24"/>
          <w:szCs w:val="24"/>
        </w:rPr>
      </w:pPr>
      <w:r w:rsidRPr="00313B97">
        <w:rPr>
          <w:rFonts w:ascii="Times New Roman" w:hAnsi="Times New Roman" w:cs="Times New Roman"/>
          <w:sz w:val="24"/>
          <w:szCs w:val="24"/>
        </w:rPr>
        <w:t xml:space="preserve">Чеченской Республики </w:t>
      </w:r>
      <w:r w:rsidRPr="00313B97">
        <w:rPr>
          <w:rFonts w:ascii="Times New Roman" w:hAnsi="Times New Roman" w:cs="Times New Roman"/>
          <w:sz w:val="24"/>
          <w:szCs w:val="24"/>
        </w:rPr>
        <w:tab/>
      </w:r>
      <w:r w:rsidRPr="00313B97">
        <w:rPr>
          <w:rFonts w:ascii="Times New Roman" w:hAnsi="Times New Roman" w:cs="Times New Roman"/>
          <w:sz w:val="24"/>
          <w:szCs w:val="24"/>
        </w:rPr>
        <w:tab/>
      </w:r>
      <w:r w:rsidRPr="00313B97">
        <w:rPr>
          <w:rFonts w:ascii="Times New Roman" w:hAnsi="Times New Roman" w:cs="Times New Roman"/>
          <w:sz w:val="24"/>
          <w:szCs w:val="24"/>
        </w:rPr>
        <w:tab/>
      </w:r>
      <w:r w:rsidRPr="00313B97">
        <w:rPr>
          <w:rFonts w:ascii="Times New Roman" w:hAnsi="Times New Roman" w:cs="Times New Roman"/>
          <w:sz w:val="24"/>
          <w:szCs w:val="24"/>
        </w:rPr>
        <w:tab/>
      </w:r>
      <w:r w:rsidRPr="00313B97">
        <w:rPr>
          <w:rFonts w:ascii="Times New Roman" w:hAnsi="Times New Roman" w:cs="Times New Roman"/>
          <w:sz w:val="24"/>
          <w:szCs w:val="24"/>
        </w:rPr>
        <w:tab/>
      </w:r>
      <w:r w:rsidRPr="00313B97">
        <w:rPr>
          <w:rFonts w:ascii="Times New Roman" w:hAnsi="Times New Roman" w:cs="Times New Roman"/>
          <w:sz w:val="24"/>
          <w:szCs w:val="24"/>
        </w:rPr>
        <w:tab/>
      </w:r>
      <w:r w:rsidRPr="00313B97">
        <w:rPr>
          <w:rFonts w:ascii="Times New Roman" w:hAnsi="Times New Roman" w:cs="Times New Roman"/>
          <w:sz w:val="24"/>
          <w:szCs w:val="24"/>
        </w:rPr>
        <w:tab/>
      </w:r>
      <w:r w:rsidRPr="00313B97">
        <w:rPr>
          <w:rFonts w:ascii="Times New Roman" w:hAnsi="Times New Roman" w:cs="Times New Roman"/>
          <w:sz w:val="24"/>
          <w:szCs w:val="24"/>
        </w:rPr>
        <w:tab/>
      </w:r>
      <w:r w:rsidRPr="00313B97">
        <w:rPr>
          <w:rFonts w:ascii="Times New Roman" w:hAnsi="Times New Roman" w:cs="Times New Roman"/>
          <w:sz w:val="24"/>
          <w:szCs w:val="24"/>
        </w:rPr>
        <w:tab/>
        <w:t xml:space="preserve">      </w:t>
      </w:r>
      <w:r w:rsidR="00313B97" w:rsidRPr="00313B97">
        <w:rPr>
          <w:rFonts w:ascii="Times New Roman" w:hAnsi="Times New Roman" w:cs="Times New Roman"/>
          <w:sz w:val="24"/>
          <w:szCs w:val="24"/>
        </w:rPr>
        <w:t xml:space="preserve">   </w:t>
      </w:r>
      <w:r w:rsidRPr="00313B97">
        <w:rPr>
          <w:rFonts w:ascii="Times New Roman" w:hAnsi="Times New Roman" w:cs="Times New Roman"/>
          <w:sz w:val="24"/>
          <w:szCs w:val="24"/>
        </w:rPr>
        <w:t>З.Р. Сайдалиева</w:t>
      </w:r>
    </w:p>
    <w:p w:rsidR="00133AF3" w:rsidRPr="00D90653" w:rsidRDefault="00133AF3" w:rsidP="0050581F">
      <w:pPr>
        <w:adjustRightInd w:val="0"/>
        <w:spacing w:after="0" w:line="264" w:lineRule="auto"/>
        <w:jc w:val="both"/>
        <w:outlineLvl w:val="1"/>
        <w:rPr>
          <w:rFonts w:ascii="Times New Roman" w:hAnsi="Times New Roman" w:cs="Times New Roman"/>
          <w:bCs/>
          <w:sz w:val="24"/>
          <w:szCs w:val="24"/>
        </w:rPr>
      </w:pPr>
    </w:p>
    <w:sectPr w:rsidR="00133AF3" w:rsidRPr="00D90653" w:rsidSect="00195456">
      <w:footerReference w:type="default" r:id="rId26"/>
      <w:pgSz w:w="11906" w:h="16838"/>
      <w:pgMar w:top="567"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7D9" w:rsidRDefault="000B67D9" w:rsidP="007711B8">
      <w:pPr>
        <w:spacing w:after="0" w:line="240" w:lineRule="auto"/>
      </w:pPr>
      <w:r>
        <w:separator/>
      </w:r>
    </w:p>
  </w:endnote>
  <w:endnote w:type="continuationSeparator" w:id="0">
    <w:p w:rsidR="000B67D9" w:rsidRDefault="000B67D9"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227114"/>
      <w:docPartObj>
        <w:docPartGallery w:val="Page Numbers (Bottom of Page)"/>
        <w:docPartUnique/>
      </w:docPartObj>
    </w:sdtPr>
    <w:sdtContent>
      <w:p w:rsidR="000B67D9" w:rsidRDefault="000B67D9">
        <w:pPr>
          <w:pStyle w:val="a5"/>
          <w:jc w:val="right"/>
        </w:pPr>
        <w:fldSimple w:instr=" PAGE   \* MERGEFORMAT ">
          <w:r w:rsidR="00D30CE0">
            <w:rPr>
              <w:noProof/>
            </w:rPr>
            <w:t>9</w:t>
          </w:r>
        </w:fldSimple>
      </w:p>
    </w:sdtContent>
  </w:sdt>
  <w:p w:rsidR="000B67D9" w:rsidRDefault="000B67D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7D9" w:rsidRDefault="000B67D9" w:rsidP="007711B8">
      <w:pPr>
        <w:spacing w:after="0" w:line="240" w:lineRule="auto"/>
      </w:pPr>
      <w:r>
        <w:separator/>
      </w:r>
    </w:p>
  </w:footnote>
  <w:footnote w:type="continuationSeparator" w:id="0">
    <w:p w:rsidR="000B67D9" w:rsidRDefault="000B67D9" w:rsidP="007711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A17597"/>
    <w:rsid w:val="00007BF2"/>
    <w:rsid w:val="00026525"/>
    <w:rsid w:val="00032625"/>
    <w:rsid w:val="000342C9"/>
    <w:rsid w:val="000411B0"/>
    <w:rsid w:val="0004659F"/>
    <w:rsid w:val="0005019C"/>
    <w:rsid w:val="00053BB4"/>
    <w:rsid w:val="00053F6F"/>
    <w:rsid w:val="0005526D"/>
    <w:rsid w:val="000609F0"/>
    <w:rsid w:val="000741E7"/>
    <w:rsid w:val="00075C95"/>
    <w:rsid w:val="0008042F"/>
    <w:rsid w:val="00080495"/>
    <w:rsid w:val="0008525F"/>
    <w:rsid w:val="0008696E"/>
    <w:rsid w:val="00090D32"/>
    <w:rsid w:val="00095A7D"/>
    <w:rsid w:val="00097A25"/>
    <w:rsid w:val="000A0720"/>
    <w:rsid w:val="000A1A9C"/>
    <w:rsid w:val="000B405E"/>
    <w:rsid w:val="000B4893"/>
    <w:rsid w:val="000B67D9"/>
    <w:rsid w:val="000B6D8E"/>
    <w:rsid w:val="000D2174"/>
    <w:rsid w:val="000D4B4A"/>
    <w:rsid w:val="000D4FF9"/>
    <w:rsid w:val="000D5241"/>
    <w:rsid w:val="000E423F"/>
    <w:rsid w:val="000E7E15"/>
    <w:rsid w:val="000F0F60"/>
    <w:rsid w:val="000F165E"/>
    <w:rsid w:val="000F206A"/>
    <w:rsid w:val="000F5CCF"/>
    <w:rsid w:val="00103B20"/>
    <w:rsid w:val="00111A96"/>
    <w:rsid w:val="00112B5C"/>
    <w:rsid w:val="0011590E"/>
    <w:rsid w:val="00121948"/>
    <w:rsid w:val="00133312"/>
    <w:rsid w:val="00133AF3"/>
    <w:rsid w:val="001550F5"/>
    <w:rsid w:val="00162E07"/>
    <w:rsid w:val="00162EDD"/>
    <w:rsid w:val="00164416"/>
    <w:rsid w:val="001673D3"/>
    <w:rsid w:val="00172274"/>
    <w:rsid w:val="00175153"/>
    <w:rsid w:val="00182CCE"/>
    <w:rsid w:val="0018338F"/>
    <w:rsid w:val="001931B5"/>
    <w:rsid w:val="00195456"/>
    <w:rsid w:val="00196171"/>
    <w:rsid w:val="001971EA"/>
    <w:rsid w:val="0019756D"/>
    <w:rsid w:val="001A5273"/>
    <w:rsid w:val="001B271F"/>
    <w:rsid w:val="001B4D0D"/>
    <w:rsid w:val="001C45CA"/>
    <w:rsid w:val="001D0243"/>
    <w:rsid w:val="001D49BE"/>
    <w:rsid w:val="001D57AE"/>
    <w:rsid w:val="001D5EFD"/>
    <w:rsid w:val="001E290F"/>
    <w:rsid w:val="001E31CF"/>
    <w:rsid w:val="00212240"/>
    <w:rsid w:val="002145BC"/>
    <w:rsid w:val="00216035"/>
    <w:rsid w:val="00240612"/>
    <w:rsid w:val="00241957"/>
    <w:rsid w:val="00244080"/>
    <w:rsid w:val="00245594"/>
    <w:rsid w:val="00250935"/>
    <w:rsid w:val="00251505"/>
    <w:rsid w:val="00253366"/>
    <w:rsid w:val="002612E2"/>
    <w:rsid w:val="00263742"/>
    <w:rsid w:val="002668FB"/>
    <w:rsid w:val="00267E55"/>
    <w:rsid w:val="00271519"/>
    <w:rsid w:val="00282E9E"/>
    <w:rsid w:val="00285735"/>
    <w:rsid w:val="002869F8"/>
    <w:rsid w:val="002A4DAB"/>
    <w:rsid w:val="002A542F"/>
    <w:rsid w:val="002B3A2D"/>
    <w:rsid w:val="002B72CB"/>
    <w:rsid w:val="002B7330"/>
    <w:rsid w:val="002C2B88"/>
    <w:rsid w:val="002C4230"/>
    <w:rsid w:val="002E74FF"/>
    <w:rsid w:val="002F04C3"/>
    <w:rsid w:val="002F5397"/>
    <w:rsid w:val="00305938"/>
    <w:rsid w:val="00305FC6"/>
    <w:rsid w:val="00313B97"/>
    <w:rsid w:val="00317E3A"/>
    <w:rsid w:val="003210FD"/>
    <w:rsid w:val="003244CA"/>
    <w:rsid w:val="00324DC7"/>
    <w:rsid w:val="00333265"/>
    <w:rsid w:val="0033600A"/>
    <w:rsid w:val="0034347D"/>
    <w:rsid w:val="00345456"/>
    <w:rsid w:val="00353E91"/>
    <w:rsid w:val="00355CD3"/>
    <w:rsid w:val="003579B7"/>
    <w:rsid w:val="003623EA"/>
    <w:rsid w:val="00367AE7"/>
    <w:rsid w:val="00370322"/>
    <w:rsid w:val="00382F19"/>
    <w:rsid w:val="00390D18"/>
    <w:rsid w:val="003953C3"/>
    <w:rsid w:val="00395B23"/>
    <w:rsid w:val="00396C51"/>
    <w:rsid w:val="003A1CF8"/>
    <w:rsid w:val="003A2291"/>
    <w:rsid w:val="003A3627"/>
    <w:rsid w:val="003A3F00"/>
    <w:rsid w:val="003B0A9C"/>
    <w:rsid w:val="003B2D41"/>
    <w:rsid w:val="003B42DC"/>
    <w:rsid w:val="003C059A"/>
    <w:rsid w:val="003C12E6"/>
    <w:rsid w:val="003C1DE5"/>
    <w:rsid w:val="003C4429"/>
    <w:rsid w:val="003C716C"/>
    <w:rsid w:val="003D739D"/>
    <w:rsid w:val="003D7FE7"/>
    <w:rsid w:val="003E367D"/>
    <w:rsid w:val="003E562E"/>
    <w:rsid w:val="003E6750"/>
    <w:rsid w:val="003E6B9B"/>
    <w:rsid w:val="004001D4"/>
    <w:rsid w:val="00401850"/>
    <w:rsid w:val="00403482"/>
    <w:rsid w:val="004057BC"/>
    <w:rsid w:val="00405FDF"/>
    <w:rsid w:val="00410D6E"/>
    <w:rsid w:val="00412430"/>
    <w:rsid w:val="00415287"/>
    <w:rsid w:val="00420779"/>
    <w:rsid w:val="00421AE9"/>
    <w:rsid w:val="00422702"/>
    <w:rsid w:val="0043605D"/>
    <w:rsid w:val="00445B3B"/>
    <w:rsid w:val="00452F0F"/>
    <w:rsid w:val="00453BDE"/>
    <w:rsid w:val="00456102"/>
    <w:rsid w:val="004601E5"/>
    <w:rsid w:val="004602DD"/>
    <w:rsid w:val="0046648B"/>
    <w:rsid w:val="004669DB"/>
    <w:rsid w:val="00473C82"/>
    <w:rsid w:val="0048429D"/>
    <w:rsid w:val="00490411"/>
    <w:rsid w:val="0049462C"/>
    <w:rsid w:val="004A30EF"/>
    <w:rsid w:val="004B0583"/>
    <w:rsid w:val="004B2F9C"/>
    <w:rsid w:val="004B33F2"/>
    <w:rsid w:val="004B5E11"/>
    <w:rsid w:val="004C2490"/>
    <w:rsid w:val="004D617D"/>
    <w:rsid w:val="004F1C02"/>
    <w:rsid w:val="004F7B87"/>
    <w:rsid w:val="0050581F"/>
    <w:rsid w:val="00527719"/>
    <w:rsid w:val="00530C42"/>
    <w:rsid w:val="00540526"/>
    <w:rsid w:val="00545610"/>
    <w:rsid w:val="0055063B"/>
    <w:rsid w:val="0055093E"/>
    <w:rsid w:val="00552D91"/>
    <w:rsid w:val="00556DEB"/>
    <w:rsid w:val="00566D19"/>
    <w:rsid w:val="00572725"/>
    <w:rsid w:val="005737EC"/>
    <w:rsid w:val="0057392C"/>
    <w:rsid w:val="00576DB7"/>
    <w:rsid w:val="00587E46"/>
    <w:rsid w:val="005953D5"/>
    <w:rsid w:val="005979D6"/>
    <w:rsid w:val="005A158B"/>
    <w:rsid w:val="005A34CA"/>
    <w:rsid w:val="005B0F63"/>
    <w:rsid w:val="005C1D74"/>
    <w:rsid w:val="005D46CF"/>
    <w:rsid w:val="005E737C"/>
    <w:rsid w:val="005E7E40"/>
    <w:rsid w:val="005F25BC"/>
    <w:rsid w:val="005F6D51"/>
    <w:rsid w:val="006022ED"/>
    <w:rsid w:val="00603B7E"/>
    <w:rsid w:val="0060481F"/>
    <w:rsid w:val="00606C80"/>
    <w:rsid w:val="00610A52"/>
    <w:rsid w:val="00615516"/>
    <w:rsid w:val="00615716"/>
    <w:rsid w:val="00626DEC"/>
    <w:rsid w:val="00633999"/>
    <w:rsid w:val="006347EA"/>
    <w:rsid w:val="00640040"/>
    <w:rsid w:val="00640A25"/>
    <w:rsid w:val="0065563A"/>
    <w:rsid w:val="006604FC"/>
    <w:rsid w:val="006617EB"/>
    <w:rsid w:val="0066469E"/>
    <w:rsid w:val="00664855"/>
    <w:rsid w:val="00682BED"/>
    <w:rsid w:val="00692F6D"/>
    <w:rsid w:val="00695334"/>
    <w:rsid w:val="00695A34"/>
    <w:rsid w:val="006973E1"/>
    <w:rsid w:val="006A065B"/>
    <w:rsid w:val="006C6687"/>
    <w:rsid w:val="006D4407"/>
    <w:rsid w:val="006F24E5"/>
    <w:rsid w:val="006F3AA8"/>
    <w:rsid w:val="006F68FD"/>
    <w:rsid w:val="0071090C"/>
    <w:rsid w:val="007116AC"/>
    <w:rsid w:val="007152F9"/>
    <w:rsid w:val="00716564"/>
    <w:rsid w:val="00720463"/>
    <w:rsid w:val="00722288"/>
    <w:rsid w:val="00730591"/>
    <w:rsid w:val="00730887"/>
    <w:rsid w:val="00732082"/>
    <w:rsid w:val="007400F1"/>
    <w:rsid w:val="0074156F"/>
    <w:rsid w:val="00747CE7"/>
    <w:rsid w:val="00750A32"/>
    <w:rsid w:val="00750CAD"/>
    <w:rsid w:val="0075431D"/>
    <w:rsid w:val="007640A4"/>
    <w:rsid w:val="007711B8"/>
    <w:rsid w:val="007717D7"/>
    <w:rsid w:val="00775F63"/>
    <w:rsid w:val="00786094"/>
    <w:rsid w:val="00795220"/>
    <w:rsid w:val="007B24C5"/>
    <w:rsid w:val="007B28FA"/>
    <w:rsid w:val="007B35F1"/>
    <w:rsid w:val="007B7BC5"/>
    <w:rsid w:val="007C3FE4"/>
    <w:rsid w:val="007D27C9"/>
    <w:rsid w:val="007E21EC"/>
    <w:rsid w:val="007E6C38"/>
    <w:rsid w:val="007F5D8A"/>
    <w:rsid w:val="007F6609"/>
    <w:rsid w:val="007F6A28"/>
    <w:rsid w:val="0080277F"/>
    <w:rsid w:val="00812E40"/>
    <w:rsid w:val="00817699"/>
    <w:rsid w:val="00817AFD"/>
    <w:rsid w:val="00837A91"/>
    <w:rsid w:val="0084081E"/>
    <w:rsid w:val="008473F7"/>
    <w:rsid w:val="00856F37"/>
    <w:rsid w:val="008576F7"/>
    <w:rsid w:val="0086044F"/>
    <w:rsid w:val="008611F4"/>
    <w:rsid w:val="0086427A"/>
    <w:rsid w:val="008667D9"/>
    <w:rsid w:val="00866DD2"/>
    <w:rsid w:val="00874494"/>
    <w:rsid w:val="008806B8"/>
    <w:rsid w:val="00884513"/>
    <w:rsid w:val="00893D2C"/>
    <w:rsid w:val="008A32FF"/>
    <w:rsid w:val="008A3559"/>
    <w:rsid w:val="008A6D6D"/>
    <w:rsid w:val="008A7577"/>
    <w:rsid w:val="008B4BFE"/>
    <w:rsid w:val="008B55DA"/>
    <w:rsid w:val="008C28DE"/>
    <w:rsid w:val="008C3F7E"/>
    <w:rsid w:val="008D04FD"/>
    <w:rsid w:val="008D3093"/>
    <w:rsid w:val="008D37F7"/>
    <w:rsid w:val="00902092"/>
    <w:rsid w:val="00906BC5"/>
    <w:rsid w:val="009126CA"/>
    <w:rsid w:val="00912E6D"/>
    <w:rsid w:val="00915413"/>
    <w:rsid w:val="00920FC1"/>
    <w:rsid w:val="00931746"/>
    <w:rsid w:val="0093261D"/>
    <w:rsid w:val="0094383D"/>
    <w:rsid w:val="00943FC1"/>
    <w:rsid w:val="00944368"/>
    <w:rsid w:val="009516D5"/>
    <w:rsid w:val="00961581"/>
    <w:rsid w:val="00963BBF"/>
    <w:rsid w:val="00966331"/>
    <w:rsid w:val="009664A3"/>
    <w:rsid w:val="00973972"/>
    <w:rsid w:val="009753A5"/>
    <w:rsid w:val="00982692"/>
    <w:rsid w:val="00985FF6"/>
    <w:rsid w:val="00992CBD"/>
    <w:rsid w:val="00992F5D"/>
    <w:rsid w:val="009945BF"/>
    <w:rsid w:val="0099697C"/>
    <w:rsid w:val="009978FD"/>
    <w:rsid w:val="009A0694"/>
    <w:rsid w:val="009A0976"/>
    <w:rsid w:val="009A6A6E"/>
    <w:rsid w:val="009B218D"/>
    <w:rsid w:val="009C4867"/>
    <w:rsid w:val="009C535B"/>
    <w:rsid w:val="009D347D"/>
    <w:rsid w:val="009D3DDA"/>
    <w:rsid w:val="009D3E30"/>
    <w:rsid w:val="009E15B3"/>
    <w:rsid w:val="009E65E2"/>
    <w:rsid w:val="009E7CA2"/>
    <w:rsid w:val="009F1640"/>
    <w:rsid w:val="009F6B22"/>
    <w:rsid w:val="00A118F3"/>
    <w:rsid w:val="00A17597"/>
    <w:rsid w:val="00A22F57"/>
    <w:rsid w:val="00A24ED1"/>
    <w:rsid w:val="00A25213"/>
    <w:rsid w:val="00A26E76"/>
    <w:rsid w:val="00A34236"/>
    <w:rsid w:val="00A3730A"/>
    <w:rsid w:val="00A408A6"/>
    <w:rsid w:val="00A458A3"/>
    <w:rsid w:val="00A5182D"/>
    <w:rsid w:val="00A60955"/>
    <w:rsid w:val="00A63B70"/>
    <w:rsid w:val="00A654B7"/>
    <w:rsid w:val="00A67EC1"/>
    <w:rsid w:val="00A71732"/>
    <w:rsid w:val="00A76779"/>
    <w:rsid w:val="00A8629C"/>
    <w:rsid w:val="00AA49DB"/>
    <w:rsid w:val="00AC1002"/>
    <w:rsid w:val="00AC2701"/>
    <w:rsid w:val="00AC5C29"/>
    <w:rsid w:val="00AD1212"/>
    <w:rsid w:val="00AD2C71"/>
    <w:rsid w:val="00AD65B9"/>
    <w:rsid w:val="00AE3A0B"/>
    <w:rsid w:val="00AE4A72"/>
    <w:rsid w:val="00AE75EA"/>
    <w:rsid w:val="00AF0744"/>
    <w:rsid w:val="00AF5F44"/>
    <w:rsid w:val="00AF6517"/>
    <w:rsid w:val="00B0284A"/>
    <w:rsid w:val="00B10E0F"/>
    <w:rsid w:val="00B15839"/>
    <w:rsid w:val="00B22A03"/>
    <w:rsid w:val="00B233CC"/>
    <w:rsid w:val="00B261A1"/>
    <w:rsid w:val="00B26A7B"/>
    <w:rsid w:val="00B313E1"/>
    <w:rsid w:val="00B37C2F"/>
    <w:rsid w:val="00B4404C"/>
    <w:rsid w:val="00B56E14"/>
    <w:rsid w:val="00B6186D"/>
    <w:rsid w:val="00B761E2"/>
    <w:rsid w:val="00B90A99"/>
    <w:rsid w:val="00B9336A"/>
    <w:rsid w:val="00B93664"/>
    <w:rsid w:val="00B94827"/>
    <w:rsid w:val="00BA7107"/>
    <w:rsid w:val="00BB02FE"/>
    <w:rsid w:val="00BB5398"/>
    <w:rsid w:val="00BB5F59"/>
    <w:rsid w:val="00BC361C"/>
    <w:rsid w:val="00BC641B"/>
    <w:rsid w:val="00BC7B6D"/>
    <w:rsid w:val="00BC7F4D"/>
    <w:rsid w:val="00BD6B6F"/>
    <w:rsid w:val="00BE018D"/>
    <w:rsid w:val="00BE1A4D"/>
    <w:rsid w:val="00BE21F1"/>
    <w:rsid w:val="00BE37D0"/>
    <w:rsid w:val="00BE37EF"/>
    <w:rsid w:val="00BF46EF"/>
    <w:rsid w:val="00C06985"/>
    <w:rsid w:val="00C10D75"/>
    <w:rsid w:val="00C120B0"/>
    <w:rsid w:val="00C13125"/>
    <w:rsid w:val="00C139B7"/>
    <w:rsid w:val="00C14F87"/>
    <w:rsid w:val="00C16C07"/>
    <w:rsid w:val="00C22B6D"/>
    <w:rsid w:val="00C33F32"/>
    <w:rsid w:val="00C454E8"/>
    <w:rsid w:val="00C4630F"/>
    <w:rsid w:val="00C55D05"/>
    <w:rsid w:val="00C57BFD"/>
    <w:rsid w:val="00C62556"/>
    <w:rsid w:val="00C730AC"/>
    <w:rsid w:val="00C734BE"/>
    <w:rsid w:val="00C7709C"/>
    <w:rsid w:val="00C85301"/>
    <w:rsid w:val="00C85C84"/>
    <w:rsid w:val="00C93F3C"/>
    <w:rsid w:val="00CB3CA0"/>
    <w:rsid w:val="00CB5BBF"/>
    <w:rsid w:val="00CB6C78"/>
    <w:rsid w:val="00CC0781"/>
    <w:rsid w:val="00CC0B2C"/>
    <w:rsid w:val="00CC1E69"/>
    <w:rsid w:val="00CC2FDF"/>
    <w:rsid w:val="00CD3F9A"/>
    <w:rsid w:val="00CE33B3"/>
    <w:rsid w:val="00CF28E0"/>
    <w:rsid w:val="00CF2A02"/>
    <w:rsid w:val="00D04008"/>
    <w:rsid w:val="00D1044F"/>
    <w:rsid w:val="00D1209A"/>
    <w:rsid w:val="00D25336"/>
    <w:rsid w:val="00D30CE0"/>
    <w:rsid w:val="00D33E18"/>
    <w:rsid w:val="00D34220"/>
    <w:rsid w:val="00D40F69"/>
    <w:rsid w:val="00D54376"/>
    <w:rsid w:val="00D56CE5"/>
    <w:rsid w:val="00D6201D"/>
    <w:rsid w:val="00D64BD4"/>
    <w:rsid w:val="00D81387"/>
    <w:rsid w:val="00D82995"/>
    <w:rsid w:val="00D874AE"/>
    <w:rsid w:val="00D8792A"/>
    <w:rsid w:val="00D90653"/>
    <w:rsid w:val="00D92ED6"/>
    <w:rsid w:val="00D95C1B"/>
    <w:rsid w:val="00DA6C67"/>
    <w:rsid w:val="00DB5CF0"/>
    <w:rsid w:val="00DB6654"/>
    <w:rsid w:val="00DB7D7A"/>
    <w:rsid w:val="00DC0828"/>
    <w:rsid w:val="00DC0F03"/>
    <w:rsid w:val="00DD4E25"/>
    <w:rsid w:val="00DD5C95"/>
    <w:rsid w:val="00DD7C6B"/>
    <w:rsid w:val="00DE28FE"/>
    <w:rsid w:val="00DE35A0"/>
    <w:rsid w:val="00DE412C"/>
    <w:rsid w:val="00DE45F8"/>
    <w:rsid w:val="00DE5A09"/>
    <w:rsid w:val="00DF00A1"/>
    <w:rsid w:val="00DF5073"/>
    <w:rsid w:val="00E14D79"/>
    <w:rsid w:val="00E14E22"/>
    <w:rsid w:val="00E15710"/>
    <w:rsid w:val="00E171C4"/>
    <w:rsid w:val="00E33F76"/>
    <w:rsid w:val="00E340B1"/>
    <w:rsid w:val="00E3467B"/>
    <w:rsid w:val="00E3698D"/>
    <w:rsid w:val="00E40DBF"/>
    <w:rsid w:val="00E41CEE"/>
    <w:rsid w:val="00E435FC"/>
    <w:rsid w:val="00E44AF1"/>
    <w:rsid w:val="00E57ADA"/>
    <w:rsid w:val="00E636F3"/>
    <w:rsid w:val="00E73A6A"/>
    <w:rsid w:val="00E800E5"/>
    <w:rsid w:val="00E834A7"/>
    <w:rsid w:val="00E85648"/>
    <w:rsid w:val="00E90099"/>
    <w:rsid w:val="00E91E8F"/>
    <w:rsid w:val="00E94834"/>
    <w:rsid w:val="00E94F1E"/>
    <w:rsid w:val="00EB56A6"/>
    <w:rsid w:val="00EB57CC"/>
    <w:rsid w:val="00EC0AD4"/>
    <w:rsid w:val="00EC1FEA"/>
    <w:rsid w:val="00ED4CA2"/>
    <w:rsid w:val="00EE1E55"/>
    <w:rsid w:val="00EE4E89"/>
    <w:rsid w:val="00EF1626"/>
    <w:rsid w:val="00EF37E0"/>
    <w:rsid w:val="00EF695E"/>
    <w:rsid w:val="00F0007E"/>
    <w:rsid w:val="00F00FCE"/>
    <w:rsid w:val="00F01298"/>
    <w:rsid w:val="00F10432"/>
    <w:rsid w:val="00F14BCA"/>
    <w:rsid w:val="00F14E4D"/>
    <w:rsid w:val="00F157BB"/>
    <w:rsid w:val="00F15918"/>
    <w:rsid w:val="00F24A49"/>
    <w:rsid w:val="00F376BF"/>
    <w:rsid w:val="00F41022"/>
    <w:rsid w:val="00F45B04"/>
    <w:rsid w:val="00F502A9"/>
    <w:rsid w:val="00F51867"/>
    <w:rsid w:val="00F53BD4"/>
    <w:rsid w:val="00F572D7"/>
    <w:rsid w:val="00F618A5"/>
    <w:rsid w:val="00F703BF"/>
    <w:rsid w:val="00F704BD"/>
    <w:rsid w:val="00F80C01"/>
    <w:rsid w:val="00FA4875"/>
    <w:rsid w:val="00FA6FB6"/>
    <w:rsid w:val="00FB39FE"/>
    <w:rsid w:val="00FB6C20"/>
    <w:rsid w:val="00FB6D8A"/>
    <w:rsid w:val="00FC531D"/>
    <w:rsid w:val="00FC68FC"/>
    <w:rsid w:val="00FD41CC"/>
    <w:rsid w:val="00FD5164"/>
    <w:rsid w:val="00FD5755"/>
    <w:rsid w:val="00FE4F37"/>
    <w:rsid w:val="00FE7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45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zakupki.gov.ru" TargetMode="External"/><Relationship Id="rId7" Type="http://schemas.openxmlformats.org/officeDocument/2006/relationships/hyperlink" Target="http://www.zakupki.gov.ru" TargetMode="Externa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http://www.zakupki.gov.ru" TargetMode="External"/><Relationship Id="rId25" Type="http://schemas.openxmlformats.org/officeDocument/2006/relationships/hyperlink" Target="garantF1://70905786.2000" TargetMode="External"/><Relationship Id="rId2" Type="http://schemas.openxmlformats.org/officeDocument/2006/relationships/styles" Target="styles.xml"/><Relationship Id="rId16" Type="http://schemas.openxmlformats.org/officeDocument/2006/relationships/hyperlink" Target="http://www.zakupki.gov.ru" TargetMode="External"/><Relationship Id="rId20" Type="http://schemas.openxmlformats.org/officeDocument/2006/relationships/hyperlink" Target="file:///C:\Users\ZELIM\Desktop\&#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zakupki.gov.ru" TargetMode="External"/><Relationship Id="rId24" Type="http://schemas.openxmlformats.org/officeDocument/2006/relationships/hyperlink" Target="http://www.zakupki.gov.ru" TargetMode="External"/><Relationship Id="rId5" Type="http://schemas.openxmlformats.org/officeDocument/2006/relationships/footnotes" Target="footnotes.xml"/><Relationship Id="rId15" Type="http://schemas.openxmlformats.org/officeDocument/2006/relationships/hyperlink" Target="http://www.zakupki.gov.ru/epz/order/notice/view/common-info.html?regNumber=0394200012815000001" TargetMode="External"/><Relationship Id="rId23" Type="http://schemas.openxmlformats.org/officeDocument/2006/relationships/hyperlink" Target="garantF1://12084522.21" TargetMode="External"/><Relationship Id="rId28"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file:///C:\Users\ZELIM\Desktop\&#1043;&#1041;&#1059;%20" TargetMode="External"/><Relationship Id="rId4" Type="http://schemas.openxmlformats.org/officeDocument/2006/relationships/webSettings" Target="webSettings.xml"/><Relationship Id="rId9" Type="http://schemas.openxmlformats.org/officeDocument/2006/relationships/hyperlink" Target="consultantplus://offline/ref=030B386D0097A3B085DCE14CB1C580E48801D9AD54E95BF86044607A0126B703568DE235789E74BAVBzDH" TargetMode="External"/><Relationship Id="rId14" Type="http://schemas.openxmlformats.org/officeDocument/2006/relationships/hyperlink" Target="http://www.zakupki.gov.ru/epz/order/notice/view/common-info.html?regNumber=0394200012815000001" TargetMode="Externa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FDFA1-95AF-4E62-B4DA-31B8A764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14468</TotalTime>
  <Pages>9</Pages>
  <Words>4962</Words>
  <Characters>28286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312</cp:lastModifiedBy>
  <cp:revision>4</cp:revision>
  <cp:lastPrinted>2016-12-14T07:30:00Z</cp:lastPrinted>
  <dcterms:created xsi:type="dcterms:W3CDTF">2016-02-12T03:23:00Z</dcterms:created>
  <dcterms:modified xsi:type="dcterms:W3CDTF">2016-12-14T11:17:00Z</dcterms:modified>
</cp:coreProperties>
</file>