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BE602C" w:rsidRDefault="005F74B7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E602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BE602C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BE602C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602C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BE602C" w:rsidRDefault="00544977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BE602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BE602C" w:rsidTr="00AD5940">
        <w:trPr>
          <w:trHeight w:val="2688"/>
        </w:trPr>
        <w:tc>
          <w:tcPr>
            <w:tcW w:w="5104" w:type="dxa"/>
          </w:tcPr>
          <w:p w:rsidR="002B184C" w:rsidRPr="00BE602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BE602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BE602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9E" w:rsidRPr="00473BD5" w:rsidRDefault="00186F76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B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1F3C77" w:rsidRPr="00473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D99" w:rsidRPr="00473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BD5" w:rsidRPr="00473BD5">
              <w:rPr>
                <w:rFonts w:ascii="Times New Roman" w:hAnsi="Times New Roman" w:cs="Times New Roman"/>
                <w:sz w:val="28"/>
                <w:szCs w:val="28"/>
              </w:rPr>
              <w:t xml:space="preserve"> ГБОУ «Гимназия № 14»</w:t>
            </w:r>
          </w:p>
          <w:p w:rsidR="00186F76" w:rsidRPr="00F664AE" w:rsidRDefault="00186F76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0" w:rsidRPr="00F664AE" w:rsidRDefault="00473BD5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ХАДЖИЕВОЙ</w:t>
            </w:r>
          </w:p>
          <w:p w:rsidR="001D46F5" w:rsidRPr="00BE602C" w:rsidRDefault="009D5965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BE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BE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94567" w:rsidRPr="00BE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3401CC" w:rsidRPr="00BE602C" w:rsidRDefault="001F3C77" w:rsidP="00473BD5">
            <w:pPr>
              <w:pStyle w:val="a5"/>
              <w:ind w:left="0"/>
              <w:rPr>
                <w:sz w:val="20"/>
                <w:szCs w:val="20"/>
              </w:rPr>
            </w:pPr>
            <w:r w:rsidRPr="00BE602C">
              <w:rPr>
                <w:sz w:val="20"/>
                <w:szCs w:val="20"/>
              </w:rPr>
              <w:t>Российская Федерация, Чеченская Республика,</w:t>
            </w:r>
            <w:r w:rsidR="00473BD5">
              <w:rPr>
                <w:sz w:val="20"/>
                <w:szCs w:val="20"/>
              </w:rPr>
              <w:t xml:space="preserve"> </w:t>
            </w:r>
            <w:r w:rsidR="00473BD5">
              <w:rPr>
                <w:sz w:val="20"/>
                <w:szCs w:val="20"/>
              </w:rPr>
              <w:br/>
            </w:r>
            <w:proofErr w:type="gramStart"/>
            <w:r w:rsidR="00473BD5">
              <w:rPr>
                <w:sz w:val="20"/>
                <w:szCs w:val="20"/>
              </w:rPr>
              <w:t>г</w:t>
            </w:r>
            <w:proofErr w:type="gramEnd"/>
            <w:r w:rsidR="00473BD5">
              <w:rPr>
                <w:sz w:val="20"/>
                <w:szCs w:val="20"/>
              </w:rPr>
              <w:t>. Грозный, Бульвар Дудаева, д. 10.</w:t>
            </w:r>
          </w:p>
        </w:tc>
      </w:tr>
    </w:tbl>
    <w:p w:rsidR="001D46F5" w:rsidRPr="00BE602C" w:rsidRDefault="00A90EE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B49"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49"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B49"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D2A9A" w:rsidRPr="00BE602C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</w:t>
      </w:r>
      <w:r w:rsidR="00F51B49"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BE602C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BE602C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BE602C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BE602C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C" w:rsidRPr="00BE602C" w:rsidRDefault="002B184C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DA" w:rsidRPr="00BE602C" w:rsidRDefault="00D420DA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FC6894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1F3C77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8CD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7C71A0" w:rsidRPr="00BE602C" w:rsidRDefault="007C71A0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1D46F5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BE602C" w:rsidRDefault="001D46F5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EB4BE2" w:rsidRDefault="001D46F5" w:rsidP="00186F76">
      <w:pPr>
        <w:spacing w:after="0" w:line="264" w:lineRule="auto"/>
        <w:ind w:left="284" w:right="28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76" w:rsidRPr="00473BD5" w:rsidRDefault="007C71A0" w:rsidP="0021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46F5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4C58CD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Чеченской Республики </w:t>
      </w:r>
      <w:r w:rsidR="00E921BC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8A6503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4C58CD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1201A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01-03-02</w:t>
      </w:r>
      <w:r w:rsidR="008A6503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369FE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73BD5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503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CD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плановой проверки </w:t>
      </w:r>
      <w:r w:rsidR="00D420DA" w:rsidRPr="00473BD5">
        <w:rPr>
          <w:rFonts w:ascii="Times New Roman" w:hAnsi="Times New Roman" w:cs="Times New Roman"/>
          <w:sz w:val="28"/>
          <w:szCs w:val="28"/>
        </w:rPr>
        <w:t xml:space="preserve">в </w:t>
      </w:r>
      <w:r w:rsidR="00212D69" w:rsidRPr="00473BD5">
        <w:rPr>
          <w:rFonts w:ascii="Times New Roman" w:hAnsi="Times New Roman" w:cs="Times New Roman"/>
          <w:sz w:val="28"/>
          <w:szCs w:val="28"/>
        </w:rPr>
        <w:br/>
      </w:r>
      <w:r w:rsidR="00473BD5" w:rsidRPr="00473BD5">
        <w:rPr>
          <w:rFonts w:ascii="Times New Roman" w:hAnsi="Times New Roman" w:cs="Times New Roman"/>
          <w:sz w:val="28"/>
          <w:szCs w:val="28"/>
        </w:rPr>
        <w:t>ГБОУ «Гимназия № 14»</w:t>
      </w:r>
      <w:r w:rsidR="00994567" w:rsidRPr="00473BD5">
        <w:rPr>
          <w:rFonts w:ascii="Times New Roman" w:hAnsi="Times New Roman" w:cs="Times New Roman"/>
          <w:sz w:val="28"/>
          <w:szCs w:val="28"/>
        </w:rPr>
        <w:t xml:space="preserve"> </w:t>
      </w:r>
      <w:r w:rsidR="001D46F5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D420DA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F5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03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F5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D5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369FE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8A6503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1D46F5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473BD5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369FE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8A6503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4865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D46F5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FB2D99" w:rsidRPr="00473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3BD5" w:rsidRPr="00473BD5">
        <w:rPr>
          <w:rFonts w:ascii="Times New Roman" w:hAnsi="Times New Roman" w:cs="Times New Roman"/>
          <w:sz w:val="28"/>
          <w:szCs w:val="28"/>
        </w:rPr>
        <w:t>ГБОУ «Гимназия № 14»</w:t>
      </w:r>
      <w:r w:rsidR="00186F76" w:rsidRPr="00473BD5">
        <w:rPr>
          <w:rFonts w:ascii="Times New Roman" w:hAnsi="Times New Roman" w:cs="Times New Roman"/>
          <w:sz w:val="28"/>
          <w:szCs w:val="28"/>
        </w:rPr>
        <w:t xml:space="preserve"> </w:t>
      </w:r>
      <w:r w:rsidR="00186F76" w:rsidRPr="0047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группой сотрудников Министерства финансов Чеченской Республики в составе:</w:t>
      </w:r>
    </w:p>
    <w:p w:rsidR="001F3C77" w:rsidRPr="00BE602C" w:rsidRDefault="001F3C77" w:rsidP="001F3C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>- Алаева А.Ш.</w:t>
      </w:r>
      <w:r w:rsidR="003D1207" w:rsidRPr="00473BD5">
        <w:rPr>
          <w:rFonts w:ascii="Times New Roman" w:hAnsi="Times New Roman" w:cs="Times New Roman"/>
          <w:sz w:val="28"/>
          <w:szCs w:val="28"/>
        </w:rPr>
        <w:t>,</w:t>
      </w:r>
      <w:r w:rsidRPr="00BE602C">
        <w:rPr>
          <w:rFonts w:ascii="Times New Roman" w:hAnsi="Times New Roman" w:cs="Times New Roman"/>
          <w:sz w:val="28"/>
          <w:szCs w:val="28"/>
        </w:rPr>
        <w:t xml:space="preserve">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D420DA" w:rsidRPr="00BE602C" w:rsidRDefault="00212D69" w:rsidP="00212D6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02C">
        <w:rPr>
          <w:rFonts w:ascii="Times New Roman" w:hAnsi="Times New Roman" w:cs="Times New Roman"/>
          <w:sz w:val="28"/>
          <w:szCs w:val="28"/>
        </w:rPr>
        <w:t>- Магомадовой М.С.</w:t>
      </w:r>
      <w:r w:rsidR="003D1207" w:rsidRPr="00BE602C">
        <w:rPr>
          <w:rFonts w:ascii="Times New Roman" w:hAnsi="Times New Roman" w:cs="Times New Roman"/>
          <w:sz w:val="28"/>
          <w:szCs w:val="28"/>
        </w:rPr>
        <w:t>,</w:t>
      </w:r>
      <w:r w:rsidRPr="00BE602C">
        <w:rPr>
          <w:rFonts w:ascii="Times New Roman" w:hAnsi="Times New Roman" w:cs="Times New Roman"/>
          <w:sz w:val="28"/>
          <w:szCs w:val="28"/>
        </w:rPr>
        <w:t xml:space="preserve"> - главного специалиста-эксперта отдела внутреннего финансового аудита и контроля Министерства финансов Чеченской Республики,</w:t>
      </w:r>
      <w:r w:rsidR="001F3C77" w:rsidRPr="00BE602C">
        <w:rPr>
          <w:rFonts w:ascii="Times New Roman" w:hAnsi="Times New Roman" w:cs="Times New Roman"/>
          <w:sz w:val="28"/>
          <w:szCs w:val="28"/>
        </w:rPr>
        <w:t xml:space="preserve"> </w:t>
      </w:r>
      <w:r w:rsidR="00D420DA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</w:t>
      </w:r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ударственных нужд за 201</w:t>
      </w:r>
      <w:r w:rsidR="0073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20DA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8A6503" w:rsidRPr="00BE602C" w:rsidRDefault="008A6503" w:rsidP="00186F76">
      <w:pPr>
        <w:spacing w:after="0" w:line="288" w:lineRule="auto"/>
        <w:ind w:left="284" w:right="28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BE602C" w:rsidRDefault="001D46F5" w:rsidP="00212D69">
      <w:pPr>
        <w:spacing w:after="0" w:line="288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7371"/>
      </w:tblGrid>
      <w:tr w:rsidR="00F17F53" w:rsidRPr="00BE602C" w:rsidTr="00616F0C">
        <w:trPr>
          <w:trHeight w:val="1408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0CE2" w:rsidRPr="00BE6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BD5" w:rsidRPr="00473BD5" w:rsidRDefault="00473BD5" w:rsidP="00473B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3BD5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</w:t>
            </w:r>
            <w:proofErr w:type="gramEnd"/>
            <w:r w:rsidRPr="00473BD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473BD5">
              <w:rPr>
                <w:rFonts w:ascii="Times New Roman" w:hAnsi="Times New Roman" w:cs="Times New Roman"/>
                <w:sz w:val="26"/>
                <w:szCs w:val="26"/>
              </w:rPr>
              <w:t xml:space="preserve">совместный приказ Министерства экономического развития Российской Федерации и Федерального казначейства от 27.12.2011 года № 761/20н </w:t>
            </w:r>
            <w:r w:rsidRPr="00473BD5">
              <w:rPr>
                <w:rFonts w:ascii="Times New Roman" w:hAnsi="Times New Roman" w:cs="Times New Roman"/>
                <w:sz w:val="26"/>
                <w:szCs w:val="26"/>
              </w:rPr>
              <w:br/>
              <w:t>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</w:t>
            </w:r>
            <w:proofErr w:type="gramEnd"/>
            <w:r w:rsidRPr="00473B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proofErr w:type="gramStart"/>
              <w:r w:rsidRPr="00473BD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особенностей</w:t>
              </w:r>
            </w:hyperlink>
            <w:r w:rsidRPr="00473BD5">
              <w:rPr>
                <w:rFonts w:ascii="Times New Roman" w:hAnsi="Times New Roman" w:cs="Times New Roman"/>
                <w:sz w:val="26"/>
                <w:szCs w:val="26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</w:t>
            </w:r>
            <w:proofErr w:type="gramEnd"/>
            <w:r w:rsidRPr="00473BD5">
              <w:rPr>
                <w:rFonts w:ascii="Times New Roman" w:hAnsi="Times New Roman" w:cs="Times New Roman"/>
                <w:sz w:val="26"/>
                <w:szCs w:val="26"/>
              </w:rPr>
              <w:t xml:space="preserve">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473BD5" w:rsidRPr="00473BD5" w:rsidRDefault="00473BD5" w:rsidP="00473B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3BD5">
              <w:rPr>
                <w:rFonts w:ascii="Times New Roman" w:hAnsi="Times New Roman" w:cs="Times New Roman"/>
                <w:sz w:val="26"/>
                <w:szCs w:val="26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473BD5" w:rsidRPr="00473BD5" w:rsidRDefault="00473BD5" w:rsidP="00473B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3BD5">
              <w:rPr>
                <w:rFonts w:ascii="Times New Roman" w:hAnsi="Times New Roman" w:cs="Times New Roman"/>
                <w:sz w:val="26"/>
                <w:szCs w:val="26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</w:t>
            </w:r>
            <w:r w:rsidRPr="00473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графиков размещения заказов товаров, работ, услуг для обеспечения государственных и муниципальных нужд на 2015 и 2016 годы (далее - планы-графики</w:t>
            </w:r>
            <w:proofErr w:type="gramEnd"/>
            <w:r w:rsidRPr="00473BD5">
              <w:rPr>
                <w:rFonts w:ascii="Times New Roman" w:hAnsi="Times New Roman" w:cs="Times New Roman"/>
                <w:sz w:val="26"/>
                <w:szCs w:val="26"/>
              </w:rPr>
              <w:t>) в соответствии с совместным приказом МЭР РФ № 761 и ФК № 20н.</w:t>
            </w:r>
          </w:p>
          <w:p w:rsidR="00473BD5" w:rsidRPr="00473BD5" w:rsidRDefault="00473BD5" w:rsidP="00473B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3BD5">
              <w:rPr>
                <w:rFonts w:ascii="Times New Roman" w:hAnsi="Times New Roman" w:cs="Times New Roman"/>
                <w:sz w:val="26"/>
                <w:szCs w:val="26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  <w:proofErr w:type="gramEnd"/>
          </w:p>
          <w:p w:rsidR="00473BD5" w:rsidRPr="00473BD5" w:rsidRDefault="00473BD5" w:rsidP="00473B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BD5">
              <w:rPr>
                <w:rFonts w:ascii="Times New Roman" w:hAnsi="Times New Roman" w:cs="Times New Roman"/>
                <w:sz w:val="26"/>
                <w:szCs w:val="26"/>
              </w:rPr>
      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473BD5" w:rsidRPr="00473BD5" w:rsidRDefault="00473BD5" w:rsidP="00473B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BD5">
              <w:rPr>
                <w:rFonts w:ascii="Times New Roman" w:hAnsi="Times New Roman" w:cs="Times New Roman"/>
                <w:sz w:val="26"/>
                <w:szCs w:val="26"/>
              </w:rPr>
              <w:t xml:space="preserve">Бюджет Чеченской Республики на 2015 год и на плановый период 2016 и 2017 годов утвержден Законом Чеченской Республики от 29 декабря 2014 года № 55-РЗ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BD5">
              <w:rPr>
                <w:rFonts w:ascii="Times New Roman" w:hAnsi="Times New Roman" w:cs="Times New Roman"/>
                <w:sz w:val="26"/>
                <w:szCs w:val="26"/>
              </w:rPr>
              <w:t xml:space="preserve">«О республиканском бюджете на 2015 год и на плановый период 2016 и 2017 годов». </w:t>
            </w:r>
          </w:p>
          <w:p w:rsidR="00473BD5" w:rsidRPr="00473BD5" w:rsidRDefault="00473BD5" w:rsidP="00473B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BD5">
              <w:rPr>
                <w:rFonts w:ascii="Times New Roman" w:hAnsi="Times New Roman" w:cs="Times New Roman"/>
                <w:sz w:val="26"/>
                <w:szCs w:val="26"/>
              </w:rPr>
              <w:t>Таким образом, план-график закупок на 2015 год должен быть размещен на сайте www.zakupki.gov.ru не позднее 29 января 2015 года.</w:t>
            </w:r>
          </w:p>
          <w:p w:rsidR="00473BD5" w:rsidRPr="00473BD5" w:rsidRDefault="00473BD5" w:rsidP="00473B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проверке в реестре планов-графиков и планов закупок на сайте </w:t>
            </w:r>
            <w:hyperlink r:id="rId10" w:history="1">
              <w:r w:rsidRPr="00473BD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www.zakupki.gov.ru</w:t>
              </w:r>
            </w:hyperlink>
            <w:r w:rsidRPr="00473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установлено, что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73BD5">
              <w:rPr>
                <w:rFonts w:ascii="Times New Roman" w:hAnsi="Times New Roman" w:cs="Times New Roman"/>
                <w:sz w:val="26"/>
                <w:szCs w:val="26"/>
              </w:rPr>
              <w:t>ГБОУ «Гимназия № 14»</w:t>
            </w:r>
            <w:r w:rsidRPr="00473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73BD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73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план-график закупок на 2015 год опубликован без нарушения установленных сроков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73BD5">
              <w:rPr>
                <w:rFonts w:ascii="Times New Roman" w:eastAsia="Times New Roman" w:hAnsi="Times New Roman" w:cs="Times New Roman"/>
                <w:sz w:val="26"/>
                <w:szCs w:val="26"/>
              </w:rPr>
              <w:t>12.01.2015 года.</w:t>
            </w:r>
          </w:p>
          <w:p w:rsidR="00473BD5" w:rsidRPr="00473BD5" w:rsidRDefault="00473BD5" w:rsidP="00473B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BD5">
              <w:rPr>
                <w:rFonts w:ascii="Times New Roman" w:hAnsi="Times New Roman" w:cs="Times New Roman"/>
                <w:sz w:val="26"/>
                <w:szCs w:val="26"/>
              </w:rPr>
              <w:t>ГБОУ «Гимназия № 14»</w:t>
            </w:r>
            <w:r w:rsidRPr="00473B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73B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2015 год опубликовано 6 планов-графиков закупок, при проверке которых по 2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 </w:t>
            </w:r>
          </w:p>
          <w:p w:rsidR="00473BD5" w:rsidRPr="00473BD5" w:rsidRDefault="00473BD5" w:rsidP="00473B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73BD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1. </w:t>
            </w:r>
            <w:proofErr w:type="gramStart"/>
            <w:r w:rsidRPr="00473BD5">
              <w:rPr>
                <w:rFonts w:ascii="Times New Roman" w:hAnsi="Times New Roman" w:cs="Times New Roman"/>
                <w:sz w:val="26"/>
                <w:szCs w:val="26"/>
              </w:rPr>
              <w:t xml:space="preserve">В столбце 4 – планов-графиков не указываются порядковые номера закупок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</w:t>
            </w:r>
            <w:r w:rsidRPr="00473B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что является нарушением требования перечисления «г» подпункта 2 пункта 5 Особенностей, утв. приказом МЭР РФ и ФК № 182/7н, и части 2 статьи 112 ФЗ-44.</w:t>
            </w:r>
            <w:proofErr w:type="gramEnd"/>
          </w:p>
          <w:p w:rsidR="004F5177" w:rsidRPr="00BE602C" w:rsidRDefault="004F5177" w:rsidP="004F517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7F53" w:rsidRPr="00BE602C" w:rsidTr="00616F0C">
        <w:trPr>
          <w:trHeight w:val="108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BE602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17F53" w:rsidRPr="00BE602C" w:rsidTr="00616F0C">
        <w:trPr>
          <w:trHeight w:val="140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D" w:rsidRPr="00BE602C" w:rsidRDefault="00070CE2" w:rsidP="00212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Весь проверяемый период</w:t>
            </w:r>
          </w:p>
        </w:tc>
      </w:tr>
      <w:tr w:rsidR="00F17F53" w:rsidRPr="00BE602C" w:rsidTr="00616F0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11" w:rsidRPr="00BE602C" w:rsidRDefault="00026811" w:rsidP="00B752C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B752CD" w:rsidRPr="00BE602C" w:rsidRDefault="00070CE2" w:rsidP="00B752C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811" w:rsidRPr="00BE602C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811" w:rsidRPr="00BE602C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811" w:rsidRPr="00BE602C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CE2" w:rsidRPr="00BE602C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Особенностей, утв. приказом МЭР РФ и ФК № 182/7н, и части 2 статьи 112 ФЗ 44</w:t>
            </w:r>
          </w:p>
        </w:tc>
      </w:tr>
      <w:tr w:rsidR="00F17F53" w:rsidRPr="00BE602C" w:rsidTr="00616F0C">
        <w:trPr>
          <w:trHeight w:val="102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BE602C" w:rsidRDefault="00943FB4" w:rsidP="00026811">
            <w:pPr>
              <w:pStyle w:val="a7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 xml:space="preserve">1. </w:t>
            </w:r>
            <w:r w:rsidR="00070CE2" w:rsidRPr="00BE602C">
              <w:rPr>
                <w:rFonts w:ascii="Times New Roman" w:hAnsi="Times New Roman" w:cs="Times New Roman"/>
              </w:rPr>
              <w:t>Акт плановой проверки №</w:t>
            </w:r>
            <w:r w:rsidR="00F477C3" w:rsidRPr="00BE602C">
              <w:rPr>
                <w:rFonts w:ascii="Times New Roman" w:hAnsi="Times New Roman" w:cs="Times New Roman"/>
              </w:rPr>
              <w:t xml:space="preserve"> </w:t>
            </w:r>
            <w:r w:rsidR="00026811" w:rsidRPr="00BE602C">
              <w:rPr>
                <w:rFonts w:ascii="Times New Roman" w:hAnsi="Times New Roman" w:cs="Times New Roman"/>
              </w:rPr>
              <w:t>5</w:t>
            </w:r>
            <w:r w:rsidR="00473BD5">
              <w:rPr>
                <w:rFonts w:ascii="Times New Roman" w:hAnsi="Times New Roman" w:cs="Times New Roman"/>
              </w:rPr>
              <w:t>6</w:t>
            </w:r>
            <w:r w:rsidR="00CA69EA" w:rsidRPr="00BE602C">
              <w:rPr>
                <w:rFonts w:ascii="Times New Roman" w:hAnsi="Times New Roman" w:cs="Times New Roman"/>
              </w:rPr>
              <w:t>/2016</w:t>
            </w:r>
            <w:r w:rsidR="00070CE2" w:rsidRPr="00BE602C">
              <w:rPr>
                <w:rFonts w:ascii="Times New Roman" w:hAnsi="Times New Roman" w:cs="Times New Roman"/>
              </w:rPr>
              <w:t xml:space="preserve"> от </w:t>
            </w:r>
            <w:r w:rsidR="00473BD5">
              <w:rPr>
                <w:rFonts w:ascii="Times New Roman" w:hAnsi="Times New Roman" w:cs="Times New Roman"/>
              </w:rPr>
              <w:t>31</w:t>
            </w:r>
            <w:r w:rsidR="00BE602C">
              <w:rPr>
                <w:rFonts w:ascii="Times New Roman" w:hAnsi="Times New Roman" w:cs="Times New Roman"/>
              </w:rPr>
              <w:t>.10</w:t>
            </w:r>
            <w:r w:rsidR="00554BBF" w:rsidRPr="00BE602C">
              <w:rPr>
                <w:rFonts w:ascii="Times New Roman" w:hAnsi="Times New Roman" w:cs="Times New Roman"/>
              </w:rPr>
              <w:t>.2016</w:t>
            </w:r>
            <w:r w:rsidR="00070CE2" w:rsidRPr="00BE602C">
              <w:rPr>
                <w:rFonts w:ascii="Times New Roman" w:hAnsi="Times New Roman" w:cs="Times New Roman"/>
              </w:rPr>
              <w:t xml:space="preserve"> года.</w:t>
            </w:r>
          </w:p>
          <w:p w:rsidR="00070CE2" w:rsidRPr="00BE602C" w:rsidRDefault="00026811" w:rsidP="00026811">
            <w:pPr>
              <w:pStyle w:val="a7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2. Копии планов-графиков закупок.</w:t>
            </w:r>
          </w:p>
        </w:tc>
      </w:tr>
    </w:tbl>
    <w:p w:rsidR="00994567" w:rsidRPr="00BE602C" w:rsidRDefault="00994567" w:rsidP="00D4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9E" w:rsidRPr="00BE602C" w:rsidRDefault="001D46F5" w:rsidP="00473B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BE602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0F211F" w:rsidRPr="00BE602C">
        <w:rPr>
          <w:rFonts w:ascii="Times New Roman" w:hAnsi="Times New Roman" w:cs="Times New Roman"/>
          <w:sz w:val="28"/>
          <w:szCs w:val="28"/>
        </w:rPr>
        <w:t xml:space="preserve"> </w:t>
      </w:r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0F211F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history="1">
        <w:r w:rsidRPr="00BE602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0F211F" w:rsidRPr="00BE602C">
        <w:rPr>
          <w:rFonts w:ascii="Times New Roman" w:hAnsi="Times New Roman" w:cs="Times New Roman"/>
          <w:sz w:val="28"/>
          <w:szCs w:val="28"/>
        </w:rPr>
        <w:t xml:space="preserve"> 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 № 44</w:t>
      </w:r>
      <w:r w:rsidR="0074572C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</w:t>
      </w:r>
      <w:r w:rsidR="00C879E1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</w:t>
      </w:r>
      <w:r w:rsidR="0045229E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74572C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сентября 2014 г. № 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01-03-01/90,</w:t>
      </w:r>
    </w:p>
    <w:p w:rsidR="005A11AE" w:rsidRPr="00BE602C" w:rsidRDefault="001D46F5" w:rsidP="0047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1D46F5" w:rsidRPr="00BE602C" w:rsidRDefault="00026811" w:rsidP="00473B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6F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6F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6F18D9">
        <w:rPr>
          <w:rFonts w:ascii="Times New Roman" w:hAnsi="Times New Roman" w:cs="Times New Roman"/>
          <w:sz w:val="28"/>
          <w:szCs w:val="28"/>
        </w:rPr>
        <w:t>3</w:t>
      </w:r>
      <w:r w:rsidR="00E921BC" w:rsidRPr="00BE602C">
        <w:rPr>
          <w:rFonts w:ascii="Times New Roman" w:hAnsi="Times New Roman" w:cs="Times New Roman"/>
          <w:sz w:val="28"/>
          <w:szCs w:val="28"/>
        </w:rPr>
        <w:t xml:space="preserve">1 </w:t>
      </w:r>
      <w:r w:rsidRPr="00BE602C">
        <w:rPr>
          <w:rFonts w:ascii="Times New Roman" w:hAnsi="Times New Roman" w:cs="Times New Roman"/>
          <w:sz w:val="28"/>
          <w:szCs w:val="28"/>
        </w:rPr>
        <w:t>декабря</w:t>
      </w:r>
      <w:r w:rsidR="00E921BC" w:rsidRPr="00BE602C">
        <w:rPr>
          <w:rFonts w:ascii="Times New Roman" w:hAnsi="Times New Roman" w:cs="Times New Roman"/>
          <w:sz w:val="28"/>
          <w:szCs w:val="28"/>
        </w:rPr>
        <w:t xml:space="preserve"> 2016 </w:t>
      </w:r>
      <w:r w:rsidR="006D3FC3" w:rsidRPr="00BE602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3" w:history="1">
        <w:r w:rsidR="001D46F5" w:rsidRPr="00BE6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</w:t>
        </w:r>
        <w:r w:rsidR="00CA5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казначейства от 31 марта 2015 </w:t>
        </w:r>
        <w:r w:rsidR="001D46F5" w:rsidRPr="00BE6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1D46F5" w:rsidRPr="00BE6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BE602C" w:rsidRDefault="001D46F5" w:rsidP="00473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811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</w:t>
      </w:r>
      <w:r w:rsidR="006F18D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3599E" w:rsidRPr="00BE602C">
        <w:rPr>
          <w:rFonts w:ascii="Times New Roman" w:hAnsi="Times New Roman" w:cs="Times New Roman"/>
          <w:sz w:val="28"/>
          <w:szCs w:val="28"/>
        </w:rPr>
        <w:t xml:space="preserve"> </w:t>
      </w:r>
      <w:r w:rsidR="00026811" w:rsidRPr="00BE602C">
        <w:rPr>
          <w:rFonts w:ascii="Times New Roman" w:hAnsi="Times New Roman" w:cs="Times New Roman"/>
          <w:sz w:val="28"/>
          <w:szCs w:val="28"/>
        </w:rPr>
        <w:t>декабря</w:t>
      </w:r>
      <w:r w:rsidR="00E921BC" w:rsidRPr="00BE602C">
        <w:rPr>
          <w:rFonts w:ascii="Times New Roman" w:hAnsi="Times New Roman" w:cs="Times New Roman"/>
          <w:sz w:val="28"/>
          <w:szCs w:val="28"/>
        </w:rPr>
        <w:t xml:space="preserve"> 2016 </w:t>
      </w:r>
      <w:r w:rsidR="00551F5D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3FB4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BE602C" w:rsidRDefault="001D46F5" w:rsidP="00473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1D46F5" w:rsidP="00473B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4" w:history="1">
        <w:r w:rsidRPr="00BE602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74572C" w:rsidRPr="00BE602C">
        <w:rPr>
          <w:rFonts w:ascii="Times New Roman" w:hAnsi="Times New Roman" w:cs="Times New Roman"/>
          <w:sz w:val="28"/>
          <w:szCs w:val="28"/>
        </w:rPr>
        <w:t xml:space="preserve"> 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BE602C" w:rsidRDefault="001D46F5" w:rsidP="00473B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79134D" w:rsidRPr="00BE602C" w:rsidRDefault="0079134D" w:rsidP="00473BD5">
      <w:pPr>
        <w:tabs>
          <w:tab w:val="left" w:pos="5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1D46F5" w:rsidP="00473BD5">
      <w:pPr>
        <w:tabs>
          <w:tab w:val="left" w:pos="5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DA" w:rsidRPr="00BE602C" w:rsidRDefault="003C417D" w:rsidP="00473BD5">
      <w:pPr>
        <w:tabs>
          <w:tab w:val="left" w:pos="53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E602C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BE602C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  <w:t xml:space="preserve">  А.</w:t>
      </w:r>
      <w:r w:rsidR="00186F76" w:rsidRPr="00BE602C">
        <w:rPr>
          <w:rFonts w:ascii="Times New Roman" w:hAnsi="Times New Roman" w:cs="Times New Roman"/>
          <w:sz w:val="28"/>
          <w:szCs w:val="28"/>
        </w:rPr>
        <w:t>А. Аддаев</w:t>
      </w:r>
    </w:p>
    <w:p w:rsidR="0074572C" w:rsidRPr="00BE602C" w:rsidRDefault="0074572C" w:rsidP="00473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F1BB1" w:rsidRPr="00BE602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BE602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BE602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BE602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BD5" w:rsidRPr="00BE602C" w:rsidRDefault="00473BD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BE2" w:rsidRPr="00BE602C" w:rsidRDefault="005A430B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B4BE2" w:rsidRPr="00BE602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Магомадова М.С.</w:t>
      </w:r>
    </w:p>
    <w:p w:rsidR="00EB4BE2" w:rsidRPr="00BE602C" w:rsidRDefault="00EB4BE2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602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62-31-20</w:t>
      </w:r>
    </w:p>
    <w:p w:rsidR="00A5460C" w:rsidRPr="00BE602C" w:rsidRDefault="00A5460C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5460C" w:rsidRPr="00BE602C" w:rsidSect="00691DF2">
      <w:headerReference w:type="default" r:id="rId15"/>
      <w:footerReference w:type="default" r:id="rId16"/>
      <w:pgSz w:w="11906" w:h="16838"/>
      <w:pgMar w:top="709" w:right="567" w:bottom="56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AC" w:rsidRDefault="00DB43AC" w:rsidP="001B3465">
      <w:pPr>
        <w:spacing w:after="0" w:line="240" w:lineRule="auto"/>
      </w:pPr>
      <w:r>
        <w:separator/>
      </w:r>
    </w:p>
  </w:endnote>
  <w:endnote w:type="continuationSeparator" w:id="0">
    <w:p w:rsidR="00DB43AC" w:rsidRDefault="00DB43AC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7" w:rsidRDefault="001F3C77">
    <w:pPr>
      <w:pStyle w:val="ab"/>
      <w:jc w:val="right"/>
    </w:pPr>
  </w:p>
  <w:p w:rsidR="001F3C77" w:rsidRDefault="001F3C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AC" w:rsidRDefault="00DB43AC" w:rsidP="001B3465">
      <w:pPr>
        <w:spacing w:after="0" w:line="240" w:lineRule="auto"/>
      </w:pPr>
      <w:r>
        <w:separator/>
      </w:r>
    </w:p>
  </w:footnote>
  <w:footnote w:type="continuationSeparator" w:id="0">
    <w:p w:rsidR="00DB43AC" w:rsidRDefault="00DB43AC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5330"/>
      <w:docPartObj>
        <w:docPartGallery w:val="Page Numbers (Top of Page)"/>
        <w:docPartUnique/>
      </w:docPartObj>
    </w:sdtPr>
    <w:sdtContent>
      <w:p w:rsidR="001F3C77" w:rsidRDefault="00544977">
        <w:pPr>
          <w:pStyle w:val="a9"/>
          <w:jc w:val="center"/>
        </w:pPr>
        <w:fldSimple w:instr=" PAGE   \* MERGEFORMAT ">
          <w:r w:rsidR="006F18D9">
            <w:rPr>
              <w:noProof/>
            </w:rPr>
            <w:t>3</w:t>
          </w:r>
        </w:fldSimple>
      </w:p>
    </w:sdtContent>
  </w:sdt>
  <w:p w:rsidR="001F3C77" w:rsidRDefault="001F3C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26811"/>
    <w:rsid w:val="00056A35"/>
    <w:rsid w:val="00070CE2"/>
    <w:rsid w:val="00086E1C"/>
    <w:rsid w:val="00095B43"/>
    <w:rsid w:val="000B4044"/>
    <w:rsid w:val="000D5E16"/>
    <w:rsid w:val="000D7B52"/>
    <w:rsid w:val="000E3CBB"/>
    <w:rsid w:val="000F0599"/>
    <w:rsid w:val="000F211F"/>
    <w:rsid w:val="000F76AD"/>
    <w:rsid w:val="00100BE1"/>
    <w:rsid w:val="00121F47"/>
    <w:rsid w:val="00157242"/>
    <w:rsid w:val="001719F4"/>
    <w:rsid w:val="00174F34"/>
    <w:rsid w:val="00183A9A"/>
    <w:rsid w:val="00184FFE"/>
    <w:rsid w:val="00186F76"/>
    <w:rsid w:val="00187306"/>
    <w:rsid w:val="001A55EC"/>
    <w:rsid w:val="001B3465"/>
    <w:rsid w:val="001D46F5"/>
    <w:rsid w:val="001F3C77"/>
    <w:rsid w:val="001F6212"/>
    <w:rsid w:val="00201770"/>
    <w:rsid w:val="00212D69"/>
    <w:rsid w:val="00235D51"/>
    <w:rsid w:val="00236DEF"/>
    <w:rsid w:val="00237081"/>
    <w:rsid w:val="0023774C"/>
    <w:rsid w:val="0024523E"/>
    <w:rsid w:val="00256A3B"/>
    <w:rsid w:val="002665D0"/>
    <w:rsid w:val="00266F71"/>
    <w:rsid w:val="0027285C"/>
    <w:rsid w:val="002963E0"/>
    <w:rsid w:val="00297066"/>
    <w:rsid w:val="002B184C"/>
    <w:rsid w:val="00305218"/>
    <w:rsid w:val="003401CC"/>
    <w:rsid w:val="00345D46"/>
    <w:rsid w:val="003B0693"/>
    <w:rsid w:val="003B5C70"/>
    <w:rsid w:val="003C130B"/>
    <w:rsid w:val="003C417D"/>
    <w:rsid w:val="003C532B"/>
    <w:rsid w:val="003C67A9"/>
    <w:rsid w:val="003D1207"/>
    <w:rsid w:val="003D60EE"/>
    <w:rsid w:val="003F6945"/>
    <w:rsid w:val="0040228E"/>
    <w:rsid w:val="00403588"/>
    <w:rsid w:val="004241D5"/>
    <w:rsid w:val="0045229E"/>
    <w:rsid w:val="00461B2A"/>
    <w:rsid w:val="004678FF"/>
    <w:rsid w:val="00467E0C"/>
    <w:rsid w:val="00473BD5"/>
    <w:rsid w:val="004C373A"/>
    <w:rsid w:val="004C58CD"/>
    <w:rsid w:val="004D2A9A"/>
    <w:rsid w:val="004D7543"/>
    <w:rsid w:val="004E41D9"/>
    <w:rsid w:val="004F5177"/>
    <w:rsid w:val="00502B03"/>
    <w:rsid w:val="0051201A"/>
    <w:rsid w:val="005369FE"/>
    <w:rsid w:val="00543FD5"/>
    <w:rsid w:val="00544977"/>
    <w:rsid w:val="00551F5D"/>
    <w:rsid w:val="00554BBF"/>
    <w:rsid w:val="00560706"/>
    <w:rsid w:val="00565545"/>
    <w:rsid w:val="00575E02"/>
    <w:rsid w:val="00586CE0"/>
    <w:rsid w:val="005930D4"/>
    <w:rsid w:val="005A11AE"/>
    <w:rsid w:val="005A19DD"/>
    <w:rsid w:val="005A430B"/>
    <w:rsid w:val="005B50C0"/>
    <w:rsid w:val="005D11E6"/>
    <w:rsid w:val="005E38AF"/>
    <w:rsid w:val="005F7354"/>
    <w:rsid w:val="005F74B7"/>
    <w:rsid w:val="00600D6B"/>
    <w:rsid w:val="00606A65"/>
    <w:rsid w:val="006163F9"/>
    <w:rsid w:val="00616F0C"/>
    <w:rsid w:val="00635637"/>
    <w:rsid w:val="0067686F"/>
    <w:rsid w:val="00691DF2"/>
    <w:rsid w:val="006A48BA"/>
    <w:rsid w:val="006B7BD5"/>
    <w:rsid w:val="006C1CFB"/>
    <w:rsid w:val="006D00EC"/>
    <w:rsid w:val="006D3FC3"/>
    <w:rsid w:val="006E5D91"/>
    <w:rsid w:val="006F18D9"/>
    <w:rsid w:val="00711D57"/>
    <w:rsid w:val="0073597B"/>
    <w:rsid w:val="0074454B"/>
    <w:rsid w:val="0074572C"/>
    <w:rsid w:val="0074619A"/>
    <w:rsid w:val="007646C6"/>
    <w:rsid w:val="00770D6F"/>
    <w:rsid w:val="00780BA2"/>
    <w:rsid w:val="00785DDE"/>
    <w:rsid w:val="0079134D"/>
    <w:rsid w:val="007A66CD"/>
    <w:rsid w:val="007C71A0"/>
    <w:rsid w:val="00815E7A"/>
    <w:rsid w:val="0082024C"/>
    <w:rsid w:val="00822E0B"/>
    <w:rsid w:val="0083452C"/>
    <w:rsid w:val="008361C6"/>
    <w:rsid w:val="00843C57"/>
    <w:rsid w:val="0084706B"/>
    <w:rsid w:val="008603B6"/>
    <w:rsid w:val="00867131"/>
    <w:rsid w:val="00882F57"/>
    <w:rsid w:val="008955C7"/>
    <w:rsid w:val="008A6503"/>
    <w:rsid w:val="008C7EE5"/>
    <w:rsid w:val="008D0EAD"/>
    <w:rsid w:val="008D25DE"/>
    <w:rsid w:val="008F1BB1"/>
    <w:rsid w:val="008F7261"/>
    <w:rsid w:val="00900EE0"/>
    <w:rsid w:val="009018E6"/>
    <w:rsid w:val="00913C95"/>
    <w:rsid w:val="00943FB4"/>
    <w:rsid w:val="0096243A"/>
    <w:rsid w:val="00994567"/>
    <w:rsid w:val="009B4865"/>
    <w:rsid w:val="009D5965"/>
    <w:rsid w:val="009D6887"/>
    <w:rsid w:val="009F44CD"/>
    <w:rsid w:val="009F4839"/>
    <w:rsid w:val="00A201B9"/>
    <w:rsid w:val="00A5460C"/>
    <w:rsid w:val="00A55FC0"/>
    <w:rsid w:val="00A70CF9"/>
    <w:rsid w:val="00A90EE7"/>
    <w:rsid w:val="00AB7945"/>
    <w:rsid w:val="00AD26A6"/>
    <w:rsid w:val="00AD5940"/>
    <w:rsid w:val="00AE2728"/>
    <w:rsid w:val="00AF17CC"/>
    <w:rsid w:val="00B0323D"/>
    <w:rsid w:val="00B26FF3"/>
    <w:rsid w:val="00B3599E"/>
    <w:rsid w:val="00B67F06"/>
    <w:rsid w:val="00B752CD"/>
    <w:rsid w:val="00BC293A"/>
    <w:rsid w:val="00BD76E9"/>
    <w:rsid w:val="00BE602C"/>
    <w:rsid w:val="00BF0D07"/>
    <w:rsid w:val="00C067C8"/>
    <w:rsid w:val="00C37C20"/>
    <w:rsid w:val="00C40E84"/>
    <w:rsid w:val="00C479A0"/>
    <w:rsid w:val="00C5306F"/>
    <w:rsid w:val="00C879E1"/>
    <w:rsid w:val="00CA5135"/>
    <w:rsid w:val="00CA556B"/>
    <w:rsid w:val="00CA575E"/>
    <w:rsid w:val="00CA69EA"/>
    <w:rsid w:val="00CD32C7"/>
    <w:rsid w:val="00CF2942"/>
    <w:rsid w:val="00D1450F"/>
    <w:rsid w:val="00D149F6"/>
    <w:rsid w:val="00D1585B"/>
    <w:rsid w:val="00D420DA"/>
    <w:rsid w:val="00D51790"/>
    <w:rsid w:val="00D60529"/>
    <w:rsid w:val="00D64EC6"/>
    <w:rsid w:val="00D87A3E"/>
    <w:rsid w:val="00DA6AA2"/>
    <w:rsid w:val="00DB43AC"/>
    <w:rsid w:val="00DD2366"/>
    <w:rsid w:val="00DF44E0"/>
    <w:rsid w:val="00E435AE"/>
    <w:rsid w:val="00E921BC"/>
    <w:rsid w:val="00EB4BE2"/>
    <w:rsid w:val="00EC449A"/>
    <w:rsid w:val="00EC72CD"/>
    <w:rsid w:val="00EE4275"/>
    <w:rsid w:val="00EE628B"/>
    <w:rsid w:val="00F17DA5"/>
    <w:rsid w:val="00F17F53"/>
    <w:rsid w:val="00F20613"/>
    <w:rsid w:val="00F27FC7"/>
    <w:rsid w:val="00F477C3"/>
    <w:rsid w:val="00F5112C"/>
    <w:rsid w:val="00F51B49"/>
    <w:rsid w:val="00F52D7A"/>
    <w:rsid w:val="00F63BF5"/>
    <w:rsid w:val="00F664AE"/>
    <w:rsid w:val="00F7144B"/>
    <w:rsid w:val="00F817B7"/>
    <w:rsid w:val="00F83CE4"/>
    <w:rsid w:val="00FA4FD0"/>
    <w:rsid w:val="00FB2D99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B752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garantF1://70914346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420990&amp;sub=106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253464&amp;sub=9927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http://ivo.garant.ru/document?id=12025267&amp;sub=1952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32D3-EDBE-43F4-B7B2-78621A14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104</cp:revision>
  <cp:lastPrinted>2016-10-18T06:45:00Z</cp:lastPrinted>
  <dcterms:created xsi:type="dcterms:W3CDTF">2015-09-03T06:07:00Z</dcterms:created>
  <dcterms:modified xsi:type="dcterms:W3CDTF">2016-11-02T07:57:00Z</dcterms:modified>
</cp:coreProperties>
</file>