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BD0624" w:rsidRDefault="00732045" w:rsidP="00B33077">
      <w:pPr>
        <w:tabs>
          <w:tab w:val="left" w:pos="-3828"/>
        </w:tabs>
        <w:spacing w:after="0" w:line="240" w:lineRule="auto"/>
        <w:ind w:right="-144"/>
        <w:jc w:val="center"/>
        <w:outlineLvl w:val="0"/>
        <w:rPr>
          <w:rFonts w:ascii="Times New Roman" w:hAnsi="Times New Roman" w:cs="Times New Roman"/>
          <w:b/>
          <w:sz w:val="28"/>
          <w:szCs w:val="28"/>
        </w:rPr>
      </w:pPr>
      <w:bookmarkStart w:id="0" w:name="_GoBack"/>
      <w:bookmarkEnd w:id="0"/>
      <w:r w:rsidRPr="00BD0624">
        <w:rPr>
          <w:rFonts w:ascii="Times New Roman" w:hAnsi="Times New Roman" w:cs="Times New Roman"/>
          <w:b/>
          <w:sz w:val="28"/>
          <w:szCs w:val="28"/>
        </w:rPr>
        <w:t xml:space="preserve">А К </w:t>
      </w:r>
      <w:r w:rsidR="00127EC4" w:rsidRPr="00BD0624">
        <w:rPr>
          <w:rFonts w:ascii="Times New Roman" w:hAnsi="Times New Roman" w:cs="Times New Roman"/>
          <w:b/>
          <w:sz w:val="28"/>
          <w:szCs w:val="28"/>
        </w:rPr>
        <w:t xml:space="preserve">Т </w:t>
      </w:r>
      <w:r w:rsidR="008A5822" w:rsidRPr="00300D5A">
        <w:rPr>
          <w:rFonts w:ascii="Times New Roman" w:hAnsi="Times New Roman" w:cs="Times New Roman"/>
          <w:b/>
          <w:sz w:val="28"/>
          <w:szCs w:val="28"/>
        </w:rPr>
        <w:t xml:space="preserve">№ </w:t>
      </w:r>
      <w:r w:rsidR="00BF67F1" w:rsidRPr="00BF67F1">
        <w:rPr>
          <w:rFonts w:ascii="Times New Roman" w:hAnsi="Times New Roman" w:cs="Times New Roman"/>
          <w:b/>
          <w:sz w:val="28"/>
          <w:szCs w:val="28"/>
        </w:rPr>
        <w:t>55</w:t>
      </w:r>
      <w:r w:rsidR="00F05E64" w:rsidRPr="00BF67F1">
        <w:rPr>
          <w:rFonts w:ascii="Times New Roman" w:hAnsi="Times New Roman" w:cs="Times New Roman"/>
          <w:b/>
          <w:sz w:val="28"/>
          <w:szCs w:val="28"/>
        </w:rPr>
        <w:t>/</w:t>
      </w:r>
      <w:r w:rsidR="008A5822" w:rsidRPr="00BF67F1">
        <w:rPr>
          <w:rFonts w:ascii="Times New Roman" w:hAnsi="Times New Roman" w:cs="Times New Roman"/>
          <w:b/>
          <w:sz w:val="28"/>
          <w:szCs w:val="28"/>
        </w:rPr>
        <w:t>201</w:t>
      </w:r>
      <w:r w:rsidR="008617EA" w:rsidRPr="00BF67F1">
        <w:rPr>
          <w:rFonts w:ascii="Times New Roman" w:hAnsi="Times New Roman" w:cs="Times New Roman"/>
          <w:b/>
          <w:sz w:val="28"/>
          <w:szCs w:val="28"/>
        </w:rPr>
        <w:t>9</w:t>
      </w:r>
    </w:p>
    <w:p w:rsidR="00F05E64" w:rsidRPr="00BD0624" w:rsidRDefault="00E148BB" w:rsidP="00B33077">
      <w:pPr>
        <w:tabs>
          <w:tab w:val="left" w:pos="-3828"/>
        </w:tabs>
        <w:spacing w:after="0" w:line="240" w:lineRule="auto"/>
        <w:jc w:val="center"/>
        <w:outlineLvl w:val="0"/>
        <w:rPr>
          <w:rFonts w:ascii="Times New Roman" w:hAnsi="Times New Roman" w:cs="Times New Roman"/>
          <w:b/>
          <w:sz w:val="28"/>
          <w:szCs w:val="28"/>
        </w:rPr>
      </w:pPr>
      <w:r w:rsidRPr="00BD0624">
        <w:rPr>
          <w:rFonts w:ascii="Times New Roman" w:hAnsi="Times New Roman" w:cs="Times New Roman"/>
          <w:b/>
          <w:sz w:val="28"/>
          <w:szCs w:val="28"/>
        </w:rPr>
        <w:t>плановой проверки</w:t>
      </w:r>
      <w:r w:rsidR="00B70A80">
        <w:rPr>
          <w:rFonts w:ascii="Times New Roman" w:hAnsi="Times New Roman" w:cs="Times New Roman"/>
          <w:b/>
          <w:sz w:val="28"/>
          <w:szCs w:val="28"/>
        </w:rPr>
        <w:t xml:space="preserve"> </w:t>
      </w:r>
      <w:r w:rsidR="00300D5A">
        <w:rPr>
          <w:rFonts w:ascii="Times New Roman" w:hAnsi="Times New Roman" w:cs="Times New Roman"/>
          <w:b/>
          <w:sz w:val="28"/>
          <w:szCs w:val="28"/>
        </w:rPr>
        <w:t xml:space="preserve">в </w:t>
      </w:r>
      <w:r w:rsidR="00DF275C" w:rsidRPr="00BD0624">
        <w:rPr>
          <w:rFonts w:ascii="Times New Roman" w:hAnsi="Times New Roman" w:cs="Times New Roman"/>
          <w:b/>
          <w:sz w:val="28"/>
          <w:szCs w:val="28"/>
        </w:rPr>
        <w:t>г</w:t>
      </w:r>
      <w:r w:rsidR="00300D5A">
        <w:rPr>
          <w:rFonts w:ascii="Times New Roman" w:hAnsi="Times New Roman" w:cs="Times New Roman"/>
          <w:b/>
          <w:sz w:val="28"/>
          <w:szCs w:val="28"/>
        </w:rPr>
        <w:t>осударственном бюджетном учреждении</w:t>
      </w:r>
      <w:r w:rsidR="007B2695" w:rsidRPr="00BD0624">
        <w:rPr>
          <w:rFonts w:ascii="Times New Roman" w:hAnsi="Times New Roman" w:cs="Times New Roman"/>
          <w:b/>
          <w:sz w:val="28"/>
          <w:szCs w:val="28"/>
        </w:rPr>
        <w:t xml:space="preserve"> </w:t>
      </w:r>
      <w:r w:rsidR="007B2695" w:rsidRPr="00BD0624">
        <w:rPr>
          <w:rFonts w:ascii="Times New Roman" w:hAnsi="Times New Roman" w:cs="Times New Roman"/>
          <w:b/>
          <w:sz w:val="28"/>
          <w:szCs w:val="28"/>
        </w:rPr>
        <w:br/>
      </w:r>
      <w:r w:rsidR="003005A3" w:rsidRPr="003005A3">
        <w:rPr>
          <w:rFonts w:ascii="Times New Roman" w:eastAsia="Calibri" w:hAnsi="Times New Roman" w:cs="Times New Roman"/>
          <w:b/>
          <w:color w:val="000000"/>
          <w:sz w:val="28"/>
          <w:szCs w:val="28"/>
          <w:lang w:eastAsia="en-US"/>
        </w:rPr>
        <w:t>«Комплексный центр социального обслуживания населения» Ножай-Юртовского района</w:t>
      </w:r>
    </w:p>
    <w:p w:rsidR="003C7D70" w:rsidRPr="00BD0624" w:rsidRDefault="003C7D70" w:rsidP="00B33077">
      <w:pPr>
        <w:tabs>
          <w:tab w:val="left" w:pos="-3828"/>
        </w:tabs>
        <w:spacing w:after="0" w:line="240" w:lineRule="auto"/>
        <w:jc w:val="center"/>
        <w:outlineLvl w:val="0"/>
        <w:rPr>
          <w:rFonts w:ascii="Times New Roman" w:hAnsi="Times New Roman" w:cs="Times New Roman"/>
          <w:b/>
          <w:sz w:val="28"/>
          <w:szCs w:val="28"/>
        </w:rPr>
      </w:pPr>
    </w:p>
    <w:p w:rsidR="006112DB" w:rsidRPr="00AA5E32" w:rsidRDefault="003005A3" w:rsidP="00AA5E32">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BD0624" w:rsidRPr="00BD0624">
        <w:rPr>
          <w:rFonts w:ascii="Times New Roman" w:hAnsi="Times New Roman" w:cs="Times New Roman"/>
          <w:sz w:val="28"/>
          <w:szCs w:val="28"/>
        </w:rPr>
        <w:t xml:space="preserve"> июня</w:t>
      </w:r>
      <w:r w:rsidR="00BD1F8D" w:rsidRPr="00BD0624">
        <w:rPr>
          <w:rFonts w:ascii="Times New Roman" w:hAnsi="Times New Roman" w:cs="Times New Roman"/>
          <w:sz w:val="28"/>
          <w:szCs w:val="28"/>
        </w:rPr>
        <w:t xml:space="preserve"> 201</w:t>
      </w:r>
      <w:r w:rsidR="008617EA" w:rsidRPr="00BD0624">
        <w:rPr>
          <w:rFonts w:ascii="Times New Roman" w:hAnsi="Times New Roman" w:cs="Times New Roman"/>
          <w:sz w:val="28"/>
          <w:szCs w:val="28"/>
        </w:rPr>
        <w:t>9</w:t>
      </w:r>
      <w:r w:rsidR="00EC2B1F" w:rsidRPr="00BD0624">
        <w:rPr>
          <w:rFonts w:ascii="Times New Roman" w:hAnsi="Times New Roman" w:cs="Times New Roman"/>
          <w:sz w:val="28"/>
          <w:szCs w:val="28"/>
        </w:rPr>
        <w:t xml:space="preserve"> </w:t>
      </w:r>
      <w:r w:rsidR="00201090">
        <w:rPr>
          <w:rFonts w:ascii="Times New Roman" w:hAnsi="Times New Roman" w:cs="Times New Roman"/>
          <w:sz w:val="28"/>
          <w:szCs w:val="28"/>
        </w:rPr>
        <w:t>г.</w:t>
      </w:r>
      <w:r w:rsidR="004740CA" w:rsidRPr="00BD0624">
        <w:rPr>
          <w:rFonts w:ascii="Times New Roman" w:hAnsi="Times New Roman" w:cs="Times New Roman"/>
          <w:sz w:val="28"/>
          <w:szCs w:val="28"/>
        </w:rPr>
        <w:tab/>
      </w:r>
      <w:r w:rsidR="00311F6D" w:rsidRPr="00BD0624">
        <w:rPr>
          <w:rFonts w:ascii="Times New Roman" w:hAnsi="Times New Roman" w:cs="Times New Roman"/>
          <w:sz w:val="28"/>
          <w:szCs w:val="28"/>
        </w:rPr>
        <w:tab/>
      </w:r>
      <w:r w:rsidR="00311F6D" w:rsidRPr="00BD0624">
        <w:rPr>
          <w:rFonts w:ascii="Times New Roman" w:hAnsi="Times New Roman" w:cs="Times New Roman"/>
          <w:sz w:val="28"/>
          <w:szCs w:val="28"/>
        </w:rPr>
        <w:tab/>
      </w:r>
      <w:r w:rsidR="008A5822" w:rsidRPr="00BD0624">
        <w:rPr>
          <w:rFonts w:ascii="Times New Roman" w:hAnsi="Times New Roman" w:cs="Times New Roman"/>
          <w:sz w:val="28"/>
          <w:szCs w:val="28"/>
        </w:rPr>
        <w:tab/>
      </w:r>
      <w:r w:rsidR="008A5822" w:rsidRPr="00BD0624">
        <w:rPr>
          <w:rFonts w:ascii="Times New Roman" w:hAnsi="Times New Roman" w:cs="Times New Roman"/>
          <w:sz w:val="28"/>
          <w:szCs w:val="28"/>
        </w:rPr>
        <w:tab/>
      </w:r>
      <w:r w:rsidR="008A5822" w:rsidRPr="00BD0624">
        <w:rPr>
          <w:rFonts w:ascii="Times New Roman" w:hAnsi="Times New Roman" w:cs="Times New Roman"/>
          <w:sz w:val="28"/>
          <w:szCs w:val="28"/>
        </w:rPr>
        <w:tab/>
      </w:r>
      <w:r w:rsidR="008A5822" w:rsidRPr="00BD0624">
        <w:rPr>
          <w:rFonts w:ascii="Times New Roman" w:hAnsi="Times New Roman" w:cs="Times New Roman"/>
          <w:sz w:val="28"/>
          <w:szCs w:val="28"/>
        </w:rPr>
        <w:tab/>
      </w:r>
      <w:r>
        <w:rPr>
          <w:rFonts w:ascii="Times New Roman" w:hAnsi="Times New Roman" w:cs="Times New Roman"/>
          <w:sz w:val="28"/>
          <w:szCs w:val="28"/>
        </w:rPr>
        <w:t xml:space="preserve">                          </w:t>
      </w:r>
      <w:r w:rsidRPr="007B45A9">
        <w:rPr>
          <w:rFonts w:ascii="Times New Roman" w:hAnsi="Times New Roman" w:cs="Times New Roman"/>
          <w:sz w:val="28"/>
          <w:szCs w:val="28"/>
        </w:rPr>
        <w:t>с. Ножай-Юрт</w:t>
      </w:r>
      <w:r w:rsidR="005A0BC6" w:rsidRPr="00BD0624">
        <w:rPr>
          <w:rFonts w:ascii="Times New Roman" w:hAnsi="Times New Roman" w:cs="Times New Roman"/>
          <w:sz w:val="28"/>
          <w:szCs w:val="28"/>
        </w:rPr>
        <w:tab/>
      </w:r>
      <w:r w:rsidR="006D15EB" w:rsidRPr="00BD0624">
        <w:rPr>
          <w:rFonts w:ascii="Times New Roman" w:hAnsi="Times New Roman" w:cs="Times New Roman"/>
          <w:color w:val="000000" w:themeColor="text1"/>
          <w:sz w:val="28"/>
          <w:szCs w:val="28"/>
        </w:rPr>
        <w:t xml:space="preserve">  </w:t>
      </w:r>
    </w:p>
    <w:p w:rsidR="003005A3" w:rsidRDefault="00E40609" w:rsidP="00701C7D">
      <w:pPr>
        <w:tabs>
          <w:tab w:val="left" w:pos="-3828"/>
        </w:tabs>
        <w:spacing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6D15EB" w:rsidRPr="00BD0624" w:rsidRDefault="003005A3" w:rsidP="00701C7D">
      <w:pPr>
        <w:tabs>
          <w:tab w:val="left" w:pos="-3828"/>
        </w:tabs>
        <w:spacing w:after="0" w:line="240" w:lineRule="auto"/>
        <w:jc w:val="both"/>
        <w:outlineLvl w:val="0"/>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6D15EB" w:rsidRPr="00BD0624">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BE7CD9" w:rsidRPr="00BD0624">
        <w:rPr>
          <w:rFonts w:ascii="Times New Roman" w:hAnsi="Times New Roman" w:cs="Times New Roman"/>
          <w:color w:val="000000" w:themeColor="text1"/>
          <w:sz w:val="28"/>
          <w:szCs w:val="28"/>
        </w:rPr>
        <w:br/>
      </w:r>
      <w:r w:rsidR="006D15EB" w:rsidRPr="00BD0624">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10.06</w:t>
      </w:r>
      <w:r w:rsidR="008617EA" w:rsidRPr="00BD0624">
        <w:rPr>
          <w:rFonts w:ascii="Times New Roman" w:hAnsi="Times New Roman" w:cs="Times New Roman"/>
          <w:color w:val="000000" w:themeColor="text1"/>
          <w:sz w:val="28"/>
          <w:szCs w:val="28"/>
        </w:rPr>
        <w:t>.2019</w:t>
      </w:r>
      <w:r w:rsidR="002010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222</w:t>
      </w:r>
      <w:r w:rsidR="006D15EB" w:rsidRPr="00BD0624">
        <w:rPr>
          <w:rFonts w:ascii="Times New Roman" w:hAnsi="Times New Roman" w:cs="Times New Roman"/>
          <w:color w:val="000000" w:themeColor="text1"/>
          <w:sz w:val="28"/>
          <w:szCs w:val="28"/>
        </w:rPr>
        <w:t xml:space="preserve"> «О проведении плановой проверки в </w:t>
      </w:r>
      <w:r w:rsidR="008617EA" w:rsidRPr="00BD0624">
        <w:rPr>
          <w:rFonts w:ascii="Times New Roman" w:hAnsi="Times New Roman" w:cs="Times New Roman"/>
          <w:sz w:val="28"/>
          <w:szCs w:val="28"/>
        </w:rPr>
        <w:t>г</w:t>
      </w:r>
      <w:r w:rsidR="00BD0624">
        <w:rPr>
          <w:rFonts w:ascii="Times New Roman" w:hAnsi="Times New Roman" w:cs="Times New Roman"/>
          <w:sz w:val="28"/>
          <w:szCs w:val="28"/>
        </w:rPr>
        <w:t>осударственном бюджет</w:t>
      </w:r>
      <w:r w:rsidR="00DF7D71" w:rsidRPr="00BD0624">
        <w:rPr>
          <w:rFonts w:ascii="Times New Roman" w:hAnsi="Times New Roman" w:cs="Times New Roman"/>
          <w:sz w:val="28"/>
          <w:szCs w:val="28"/>
        </w:rPr>
        <w:t xml:space="preserve">ном </w:t>
      </w:r>
      <w:r>
        <w:rPr>
          <w:rFonts w:ascii="Times New Roman" w:hAnsi="Times New Roman" w:cs="Times New Roman"/>
          <w:sz w:val="28"/>
          <w:szCs w:val="28"/>
        </w:rPr>
        <w:t xml:space="preserve">учреждении </w:t>
      </w:r>
      <w:r w:rsidRPr="007B45A9">
        <w:rPr>
          <w:rFonts w:ascii="Times New Roman" w:hAnsi="Times New Roman" w:cs="Times New Roman"/>
          <w:color w:val="000000"/>
          <w:sz w:val="28"/>
          <w:szCs w:val="28"/>
        </w:rPr>
        <w:t>«Комплексный центр социального обслуживания населения» Ножай-Юртовского района</w:t>
      </w:r>
      <w:r w:rsidR="00DF7D71" w:rsidRPr="00BD0624">
        <w:rPr>
          <w:rFonts w:ascii="Times New Roman" w:eastAsia="Times New Roman" w:hAnsi="Times New Roman" w:cs="Times New Roman"/>
          <w:sz w:val="28"/>
          <w:szCs w:val="28"/>
        </w:rPr>
        <w:t xml:space="preserve"> </w:t>
      </w:r>
      <w:r w:rsidR="006D15EB" w:rsidRPr="00BD0624">
        <w:rPr>
          <w:rFonts w:ascii="Times New Roman" w:hAnsi="Times New Roman" w:cs="Times New Roman"/>
          <w:color w:val="000000" w:themeColor="text1"/>
          <w:sz w:val="28"/>
          <w:szCs w:val="28"/>
        </w:rPr>
        <w:t xml:space="preserve">и пункта </w:t>
      </w:r>
      <w:r>
        <w:rPr>
          <w:rFonts w:ascii="Times New Roman" w:hAnsi="Times New Roman" w:cs="Times New Roman"/>
          <w:color w:val="000000" w:themeColor="text1"/>
          <w:sz w:val="28"/>
          <w:szCs w:val="28"/>
        </w:rPr>
        <w:t>55</w:t>
      </w:r>
      <w:r w:rsidR="006D15EB" w:rsidRPr="00BD0624">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6D15EB" w:rsidRPr="00BD0624">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972166" w:rsidRPr="00BD0624">
        <w:rPr>
          <w:rFonts w:ascii="Times New Roman" w:hAnsi="Times New Roman" w:cs="Times New Roman"/>
          <w:bCs/>
          <w:color w:val="000000" w:themeColor="text1"/>
          <w:sz w:val="28"/>
          <w:szCs w:val="28"/>
        </w:rPr>
        <w:t>ния государственных нужд на 2019</w:t>
      </w:r>
      <w:r w:rsidR="006D15EB" w:rsidRPr="00BD0624">
        <w:rPr>
          <w:rFonts w:ascii="Times New Roman" w:hAnsi="Times New Roman" w:cs="Times New Roman"/>
          <w:bCs/>
          <w:color w:val="000000" w:themeColor="text1"/>
          <w:sz w:val="28"/>
          <w:szCs w:val="28"/>
        </w:rPr>
        <w:t xml:space="preserve"> год, </w:t>
      </w:r>
      <w:r w:rsidR="006D07DC" w:rsidRPr="00BD0624">
        <w:rPr>
          <w:rFonts w:ascii="Times New Roman" w:hAnsi="Times New Roman" w:cs="Times New Roman"/>
          <w:bCs/>
          <w:sz w:val="28"/>
          <w:szCs w:val="28"/>
        </w:rPr>
        <w:t xml:space="preserve">утвержденного приказом Министерства финансов Чеченской Республики </w:t>
      </w:r>
      <w:r w:rsidR="006D07DC" w:rsidRPr="00BD0624">
        <w:rPr>
          <w:rFonts w:ascii="Times New Roman" w:hAnsi="Times New Roman" w:cs="Times New Roman"/>
          <w:sz w:val="28"/>
          <w:szCs w:val="28"/>
        </w:rPr>
        <w:t>от 26 декабря 2018 года № 474</w:t>
      </w:r>
      <w:r w:rsidR="006D07DC" w:rsidRPr="00BD0624">
        <w:rPr>
          <w:rFonts w:ascii="Times New Roman" w:hAnsi="Times New Roman" w:cs="Times New Roman"/>
          <w:bCs/>
          <w:sz w:val="28"/>
          <w:szCs w:val="28"/>
        </w:rPr>
        <w:t xml:space="preserve">, </w:t>
      </w:r>
      <w:r w:rsidR="006D07DC" w:rsidRPr="00BD0624">
        <w:rPr>
          <w:rFonts w:ascii="Times New Roman" w:hAnsi="Times New Roman" w:cs="Times New Roman"/>
          <w:sz w:val="28"/>
          <w:szCs w:val="28"/>
        </w:rPr>
        <w:t>главным специалистом-экспертом отдела внутреннего финансового аудита и контроля Министерства финансов Чеченской Республики Шахмуратовым Усманом Омурсолтановичем,</w:t>
      </w:r>
      <w:r w:rsidR="006D15EB" w:rsidRPr="00BD0624">
        <w:rPr>
          <w:rFonts w:ascii="Times New Roman" w:hAnsi="Times New Roman" w:cs="Times New Roman"/>
          <w:color w:val="000000" w:themeColor="text1"/>
          <w:sz w:val="28"/>
          <w:szCs w:val="28"/>
        </w:rPr>
        <w:t xml:space="preserve"> </w:t>
      </w:r>
      <w:r w:rsidR="006D15EB" w:rsidRPr="00BD0624">
        <w:rPr>
          <w:rFonts w:ascii="Times New Roman" w:eastAsia="Times New Roman" w:hAnsi="Times New Roman" w:cs="Times New Roman"/>
          <w:bCs/>
          <w:color w:val="000000" w:themeColor="text1"/>
          <w:sz w:val="28"/>
          <w:szCs w:val="28"/>
        </w:rPr>
        <w:t xml:space="preserve">проведена плановая проверка в </w:t>
      </w:r>
      <w:r w:rsidR="00701C7D" w:rsidRPr="00BD0624">
        <w:rPr>
          <w:rFonts w:ascii="Times New Roman" w:hAnsi="Times New Roman" w:cs="Times New Roman"/>
          <w:sz w:val="28"/>
          <w:szCs w:val="28"/>
        </w:rPr>
        <w:t>г</w:t>
      </w:r>
      <w:r w:rsidR="00701C7D">
        <w:rPr>
          <w:rFonts w:ascii="Times New Roman" w:hAnsi="Times New Roman" w:cs="Times New Roman"/>
          <w:sz w:val="28"/>
          <w:szCs w:val="28"/>
        </w:rPr>
        <w:t>осударственном бюджет</w:t>
      </w:r>
      <w:r w:rsidR="00701C7D" w:rsidRPr="00BD0624">
        <w:rPr>
          <w:rFonts w:ascii="Times New Roman" w:hAnsi="Times New Roman" w:cs="Times New Roman"/>
          <w:sz w:val="28"/>
          <w:szCs w:val="28"/>
        </w:rPr>
        <w:t xml:space="preserve">ном </w:t>
      </w:r>
      <w:r w:rsidR="00701C7D" w:rsidRPr="00701C7D">
        <w:rPr>
          <w:rFonts w:ascii="Times New Roman" w:hAnsi="Times New Roman" w:cs="Times New Roman"/>
          <w:sz w:val="28"/>
          <w:szCs w:val="28"/>
        </w:rPr>
        <w:t xml:space="preserve">учреждении </w:t>
      </w:r>
      <w:r w:rsidR="00701C7D" w:rsidRPr="00701C7D">
        <w:rPr>
          <w:rFonts w:ascii="Times New Roman" w:eastAsia="Calibri" w:hAnsi="Times New Roman" w:cs="Times New Roman"/>
          <w:color w:val="000000"/>
          <w:sz w:val="28"/>
          <w:szCs w:val="28"/>
          <w:lang w:eastAsia="en-US"/>
        </w:rPr>
        <w:t xml:space="preserve"> </w:t>
      </w:r>
      <w:r w:rsidRPr="007B45A9">
        <w:rPr>
          <w:rFonts w:ascii="Times New Roman" w:hAnsi="Times New Roman" w:cs="Times New Roman"/>
          <w:color w:val="000000"/>
          <w:sz w:val="28"/>
          <w:szCs w:val="28"/>
        </w:rPr>
        <w:t>«Комплексный центр социального обслуживания населения» Ножай-Юртовского района</w:t>
      </w:r>
      <w:r w:rsidR="00701C7D" w:rsidRPr="00BD0624">
        <w:rPr>
          <w:rFonts w:ascii="Times New Roman" w:hAnsi="Times New Roman" w:cs="Times New Roman"/>
          <w:color w:val="000000"/>
          <w:sz w:val="28"/>
          <w:szCs w:val="28"/>
        </w:rPr>
        <w:t xml:space="preserve"> </w:t>
      </w:r>
      <w:r w:rsidR="00E40609">
        <w:rPr>
          <w:rFonts w:ascii="Times New Roman" w:hAnsi="Times New Roman" w:cs="Times New Roman"/>
          <w:color w:val="000000"/>
          <w:sz w:val="28"/>
          <w:szCs w:val="28"/>
        </w:rPr>
        <w:t xml:space="preserve">(далее – </w:t>
      </w:r>
      <w:r>
        <w:rPr>
          <w:rFonts w:ascii="Times New Roman" w:hAnsi="Times New Roman" w:cs="Times New Roman"/>
          <w:sz w:val="28"/>
          <w:szCs w:val="28"/>
        </w:rPr>
        <w:t>ГБ</w:t>
      </w:r>
      <w:r w:rsidRPr="007B45A9">
        <w:rPr>
          <w:rFonts w:ascii="Times New Roman" w:hAnsi="Times New Roman" w:cs="Times New Roman"/>
          <w:sz w:val="28"/>
          <w:szCs w:val="28"/>
        </w:rPr>
        <w:t>У «КЦСОН»</w:t>
      </w:r>
      <w:r w:rsidRPr="007B45A9">
        <w:rPr>
          <w:rFonts w:ascii="Times New Roman" w:hAnsi="Times New Roman" w:cs="Times New Roman"/>
          <w:color w:val="000000"/>
          <w:sz w:val="28"/>
          <w:szCs w:val="28"/>
        </w:rPr>
        <w:t xml:space="preserve"> Ножай-Юртовского района</w:t>
      </w:r>
      <w:r w:rsidR="006D15EB" w:rsidRPr="00BD0624">
        <w:rPr>
          <w:rFonts w:ascii="Times New Roman" w:hAnsi="Times New Roman" w:cs="Times New Roman"/>
          <w:color w:val="000000"/>
          <w:sz w:val="28"/>
          <w:szCs w:val="28"/>
        </w:rPr>
        <w:t>).</w:t>
      </w:r>
    </w:p>
    <w:p w:rsidR="00127EC4" w:rsidRPr="00BD0624" w:rsidRDefault="006D15EB" w:rsidP="00FE555A">
      <w:pPr>
        <w:autoSpaceDE w:val="0"/>
        <w:autoSpaceDN w:val="0"/>
        <w:adjustRightInd w:val="0"/>
        <w:spacing w:after="0" w:line="240" w:lineRule="auto"/>
        <w:jc w:val="both"/>
        <w:rPr>
          <w:rFonts w:ascii="Times New Roman" w:hAnsi="Times New Roman" w:cs="Times New Roman"/>
          <w:color w:val="000000" w:themeColor="text1"/>
          <w:sz w:val="28"/>
          <w:szCs w:val="28"/>
        </w:rPr>
      </w:pPr>
      <w:r w:rsidRPr="00BD0624">
        <w:rPr>
          <w:rFonts w:ascii="Times New Roman" w:hAnsi="Times New Roman" w:cs="Times New Roman"/>
          <w:color w:val="000000" w:themeColor="text1"/>
          <w:sz w:val="28"/>
          <w:szCs w:val="28"/>
        </w:rPr>
        <w:tab/>
      </w:r>
      <w:r w:rsidR="00127EC4" w:rsidRPr="00BD0624">
        <w:rPr>
          <w:rFonts w:ascii="Times New Roman" w:hAnsi="Times New Roman" w:cs="Times New Roman"/>
          <w:sz w:val="28"/>
          <w:szCs w:val="28"/>
        </w:rPr>
        <w:t xml:space="preserve">Дата начала проверки: </w:t>
      </w:r>
      <w:r w:rsidR="00A11A77">
        <w:rPr>
          <w:rFonts w:ascii="Times New Roman" w:hAnsi="Times New Roman" w:cs="Times New Roman"/>
          <w:sz w:val="28"/>
          <w:szCs w:val="28"/>
        </w:rPr>
        <w:t>20</w:t>
      </w:r>
      <w:r w:rsidR="002D5674">
        <w:rPr>
          <w:rFonts w:ascii="Times New Roman" w:hAnsi="Times New Roman" w:cs="Times New Roman"/>
          <w:sz w:val="28"/>
          <w:szCs w:val="28"/>
        </w:rPr>
        <w:t>.06</w:t>
      </w:r>
      <w:r w:rsidR="00127EC4" w:rsidRPr="00BD0624">
        <w:rPr>
          <w:rFonts w:ascii="Times New Roman" w:hAnsi="Times New Roman" w:cs="Times New Roman"/>
          <w:sz w:val="28"/>
          <w:szCs w:val="28"/>
        </w:rPr>
        <w:t>.201</w:t>
      </w:r>
      <w:r w:rsidR="00972166" w:rsidRPr="00BD0624">
        <w:rPr>
          <w:rFonts w:ascii="Times New Roman" w:hAnsi="Times New Roman" w:cs="Times New Roman"/>
          <w:sz w:val="28"/>
          <w:szCs w:val="28"/>
        </w:rPr>
        <w:t>9</w:t>
      </w:r>
      <w:r w:rsidR="00127EC4" w:rsidRPr="00BD0624">
        <w:rPr>
          <w:rFonts w:ascii="Times New Roman" w:hAnsi="Times New Roman" w:cs="Times New Roman"/>
          <w:sz w:val="28"/>
          <w:szCs w:val="28"/>
        </w:rPr>
        <w:t>.</w:t>
      </w:r>
    </w:p>
    <w:p w:rsidR="00127EC4" w:rsidRPr="00BD0624" w:rsidRDefault="00127EC4" w:rsidP="0059788D">
      <w:pPr>
        <w:spacing w:after="0" w:line="240" w:lineRule="auto"/>
        <w:ind w:firstLine="709"/>
        <w:jc w:val="both"/>
        <w:rPr>
          <w:rFonts w:ascii="Times New Roman" w:hAnsi="Times New Roman" w:cs="Times New Roman"/>
          <w:sz w:val="28"/>
          <w:szCs w:val="28"/>
        </w:rPr>
      </w:pPr>
      <w:r w:rsidRPr="00BD0624">
        <w:rPr>
          <w:rFonts w:ascii="Times New Roman" w:hAnsi="Times New Roman" w:cs="Times New Roman"/>
          <w:sz w:val="28"/>
          <w:szCs w:val="28"/>
        </w:rPr>
        <w:t xml:space="preserve">Дата окончания проверки: </w:t>
      </w:r>
      <w:r w:rsidR="00A11A77">
        <w:rPr>
          <w:rFonts w:ascii="Times New Roman" w:hAnsi="Times New Roman" w:cs="Times New Roman"/>
          <w:sz w:val="28"/>
          <w:szCs w:val="28"/>
        </w:rPr>
        <w:t>27</w:t>
      </w:r>
      <w:r w:rsidR="002D5674">
        <w:rPr>
          <w:rFonts w:ascii="Times New Roman" w:hAnsi="Times New Roman" w:cs="Times New Roman"/>
          <w:sz w:val="28"/>
          <w:szCs w:val="28"/>
        </w:rPr>
        <w:t>.06</w:t>
      </w:r>
      <w:r w:rsidR="00FB235D" w:rsidRPr="00BD0624">
        <w:rPr>
          <w:rFonts w:ascii="Times New Roman" w:hAnsi="Times New Roman" w:cs="Times New Roman"/>
          <w:sz w:val="28"/>
          <w:szCs w:val="28"/>
        </w:rPr>
        <w:t>.</w:t>
      </w:r>
      <w:r w:rsidR="004915FA" w:rsidRPr="00BD0624">
        <w:rPr>
          <w:rFonts w:ascii="Times New Roman" w:hAnsi="Times New Roman" w:cs="Times New Roman"/>
          <w:sz w:val="28"/>
          <w:szCs w:val="28"/>
        </w:rPr>
        <w:t>201</w:t>
      </w:r>
      <w:r w:rsidR="00972166" w:rsidRPr="00BD0624">
        <w:rPr>
          <w:rFonts w:ascii="Times New Roman" w:hAnsi="Times New Roman" w:cs="Times New Roman"/>
          <w:sz w:val="28"/>
          <w:szCs w:val="28"/>
        </w:rPr>
        <w:t>9</w:t>
      </w:r>
      <w:r w:rsidRPr="00BD0624">
        <w:rPr>
          <w:rFonts w:ascii="Times New Roman" w:hAnsi="Times New Roman" w:cs="Times New Roman"/>
          <w:sz w:val="28"/>
          <w:szCs w:val="28"/>
        </w:rPr>
        <w:t>.</w:t>
      </w:r>
    </w:p>
    <w:p w:rsidR="00127EC4" w:rsidRPr="00BD0624" w:rsidRDefault="00127EC4" w:rsidP="0059788D">
      <w:pPr>
        <w:tabs>
          <w:tab w:val="left" w:pos="851"/>
        </w:tabs>
        <w:spacing w:after="0" w:line="240" w:lineRule="auto"/>
        <w:ind w:firstLine="709"/>
        <w:jc w:val="both"/>
        <w:rPr>
          <w:rFonts w:ascii="Times New Roman" w:hAnsi="Times New Roman" w:cs="Times New Roman"/>
          <w:sz w:val="28"/>
          <w:szCs w:val="28"/>
        </w:rPr>
      </w:pPr>
      <w:r w:rsidRPr="00BD0624">
        <w:rPr>
          <w:rFonts w:ascii="Times New Roman" w:hAnsi="Times New Roman" w:cs="Times New Roman"/>
          <w:sz w:val="28"/>
          <w:szCs w:val="28"/>
        </w:rPr>
        <w:t>Проверяемый период проверки: с 1 января по 31 декабря 201</w:t>
      </w:r>
      <w:r w:rsidR="00972166" w:rsidRPr="00BD0624">
        <w:rPr>
          <w:rFonts w:ascii="Times New Roman" w:hAnsi="Times New Roman" w:cs="Times New Roman"/>
          <w:sz w:val="28"/>
          <w:szCs w:val="28"/>
        </w:rPr>
        <w:t>8</w:t>
      </w:r>
      <w:r w:rsidR="00201090">
        <w:rPr>
          <w:rFonts w:ascii="Times New Roman" w:hAnsi="Times New Roman" w:cs="Times New Roman"/>
          <w:sz w:val="28"/>
          <w:szCs w:val="28"/>
        </w:rPr>
        <w:t>г</w:t>
      </w:r>
      <w:r w:rsidRPr="00BD0624">
        <w:rPr>
          <w:rFonts w:ascii="Times New Roman" w:hAnsi="Times New Roman" w:cs="Times New Roman"/>
          <w:sz w:val="28"/>
          <w:szCs w:val="28"/>
        </w:rPr>
        <w:t>.</w:t>
      </w:r>
    </w:p>
    <w:p w:rsidR="00127EC4" w:rsidRPr="00BD0624" w:rsidRDefault="00127EC4" w:rsidP="0059788D">
      <w:pPr>
        <w:spacing w:after="0" w:line="240" w:lineRule="auto"/>
        <w:ind w:firstLine="709"/>
        <w:jc w:val="both"/>
        <w:rPr>
          <w:rFonts w:ascii="Times New Roman" w:hAnsi="Times New Roman" w:cs="Times New Roman"/>
          <w:sz w:val="28"/>
          <w:szCs w:val="28"/>
        </w:rPr>
      </w:pPr>
      <w:r w:rsidRPr="00BD0624">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D0A18" w:rsidRPr="00BD0624" w:rsidRDefault="00CD0A18" w:rsidP="00085C82">
      <w:pPr>
        <w:spacing w:after="0" w:line="240" w:lineRule="auto"/>
        <w:ind w:firstLine="709"/>
        <w:contextualSpacing/>
        <w:jc w:val="both"/>
        <w:rPr>
          <w:rFonts w:ascii="Times New Roman" w:eastAsia="Times New Roman" w:hAnsi="Times New Roman" w:cs="Times New Roman"/>
          <w:sz w:val="28"/>
          <w:szCs w:val="28"/>
        </w:rPr>
      </w:pPr>
      <w:r w:rsidRPr="00BD0624">
        <w:rPr>
          <w:rFonts w:ascii="Times New Roman" w:eastAsia="Times New Roman" w:hAnsi="Times New Roman" w:cs="Times New Roman"/>
          <w:sz w:val="28"/>
          <w:szCs w:val="28"/>
        </w:rPr>
        <w:t xml:space="preserve">Руководители </w:t>
      </w:r>
      <w:r w:rsidRPr="00BD0624">
        <w:rPr>
          <w:rFonts w:ascii="Times New Roman" w:eastAsia="Times New Roman" w:hAnsi="Times New Roman" w:cs="Times New Roman"/>
          <w:bCs/>
          <w:sz w:val="28"/>
          <w:szCs w:val="28"/>
        </w:rPr>
        <w:t>субъекта проверки</w:t>
      </w:r>
      <w:r w:rsidRPr="00BD0624">
        <w:rPr>
          <w:rFonts w:ascii="Times New Roman" w:eastAsia="Times New Roman" w:hAnsi="Times New Roman" w:cs="Times New Roman"/>
          <w:sz w:val="28"/>
          <w:szCs w:val="28"/>
        </w:rPr>
        <w:t>:</w:t>
      </w:r>
      <w:r w:rsidR="00085C82" w:rsidRPr="00BD0624">
        <w:rPr>
          <w:rFonts w:ascii="Times New Roman" w:eastAsia="Times New Roman" w:hAnsi="Times New Roman" w:cs="Times New Roman"/>
          <w:sz w:val="28"/>
          <w:szCs w:val="28"/>
        </w:rPr>
        <w:t xml:space="preserve"> </w:t>
      </w:r>
      <w:r w:rsidR="00A11A77" w:rsidRPr="007B45A9">
        <w:rPr>
          <w:rFonts w:ascii="Times New Roman" w:eastAsia="Times New Roman" w:hAnsi="Times New Roman" w:cs="Times New Roman"/>
          <w:sz w:val="28"/>
          <w:szCs w:val="28"/>
        </w:rPr>
        <w:t>Беширов Илес Обайтович</w:t>
      </w:r>
      <w:r w:rsidR="00085C82" w:rsidRPr="00BD0624">
        <w:rPr>
          <w:rFonts w:ascii="Times New Roman" w:eastAsia="Times New Roman" w:hAnsi="Times New Roman" w:cs="Times New Roman"/>
          <w:sz w:val="28"/>
          <w:szCs w:val="28"/>
        </w:rPr>
        <w:t>,</w:t>
      </w:r>
      <w:r w:rsidR="00085C82" w:rsidRPr="00BD0624">
        <w:rPr>
          <w:rFonts w:ascii="Times New Roman" w:hAnsi="Times New Roman" w:cs="Times New Roman"/>
          <w:sz w:val="28"/>
          <w:szCs w:val="28"/>
        </w:rPr>
        <w:t xml:space="preserve"> весь период проверки.</w:t>
      </w:r>
    </w:p>
    <w:p w:rsidR="00466772" w:rsidRPr="00BD0624" w:rsidRDefault="00453A9C" w:rsidP="00466772">
      <w:pPr>
        <w:pStyle w:val="a6"/>
        <w:ind w:left="0" w:firstLine="709"/>
        <w:jc w:val="both"/>
        <w:rPr>
          <w:sz w:val="28"/>
          <w:szCs w:val="28"/>
        </w:rPr>
      </w:pPr>
      <w:r w:rsidRPr="00BD0624">
        <w:rPr>
          <w:sz w:val="28"/>
          <w:szCs w:val="28"/>
        </w:rPr>
        <w:t xml:space="preserve">Контрактный управляющий: </w:t>
      </w:r>
      <w:r w:rsidR="00A11A77" w:rsidRPr="007B45A9">
        <w:rPr>
          <w:sz w:val="28"/>
          <w:szCs w:val="28"/>
        </w:rPr>
        <w:t>Илисов Магомед Алим-Хаджиевич</w:t>
      </w:r>
      <w:r w:rsidR="00466772" w:rsidRPr="00BD0624">
        <w:rPr>
          <w:sz w:val="28"/>
          <w:szCs w:val="28"/>
        </w:rPr>
        <w:t>, весь период проверки.</w:t>
      </w:r>
    </w:p>
    <w:p w:rsidR="003C3F78" w:rsidRPr="00BD0624" w:rsidRDefault="003978C5" w:rsidP="0059788D">
      <w:pPr>
        <w:pStyle w:val="a6"/>
        <w:ind w:left="0" w:firstLine="709"/>
        <w:jc w:val="both"/>
        <w:rPr>
          <w:sz w:val="28"/>
          <w:szCs w:val="28"/>
        </w:rPr>
      </w:pPr>
      <w:r w:rsidRPr="00BD0624">
        <w:rPr>
          <w:sz w:val="28"/>
          <w:szCs w:val="28"/>
        </w:rPr>
        <w:t>ИНН субъекта проверки:</w:t>
      </w:r>
      <w:r w:rsidR="00956F09">
        <w:rPr>
          <w:sz w:val="28"/>
          <w:szCs w:val="28"/>
        </w:rPr>
        <w:t xml:space="preserve"> </w:t>
      </w:r>
      <w:r w:rsidR="00A11A77" w:rsidRPr="007B45A9">
        <w:rPr>
          <w:sz w:val="28"/>
          <w:szCs w:val="28"/>
          <w:shd w:val="clear" w:color="auto" w:fill="FFFFFF"/>
        </w:rPr>
        <w:t>2009000739</w:t>
      </w:r>
      <w:r w:rsidRPr="00BD0624">
        <w:rPr>
          <w:sz w:val="28"/>
          <w:szCs w:val="28"/>
        </w:rPr>
        <w:t>.</w:t>
      </w:r>
    </w:p>
    <w:p w:rsidR="00A11A77" w:rsidRPr="00A11A77" w:rsidRDefault="00CB5A28" w:rsidP="00A11A77">
      <w:pPr>
        <w:spacing w:after="0" w:line="240" w:lineRule="auto"/>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          </w:t>
      </w:r>
      <w:r w:rsidR="00127EC4" w:rsidRPr="00A11A77">
        <w:rPr>
          <w:rFonts w:ascii="Times New Roman" w:hAnsi="Times New Roman" w:cs="Times New Roman"/>
          <w:bCs/>
          <w:sz w:val="28"/>
          <w:szCs w:val="28"/>
        </w:rPr>
        <w:t>Место нахождения субъекта проверки:</w:t>
      </w:r>
      <w:r w:rsidR="00127EC4" w:rsidRPr="00BD0624">
        <w:rPr>
          <w:bCs/>
          <w:sz w:val="28"/>
          <w:szCs w:val="28"/>
        </w:rPr>
        <w:t xml:space="preserve"> </w:t>
      </w:r>
      <w:r w:rsidR="00A11A77" w:rsidRPr="00A11A77">
        <w:rPr>
          <w:rFonts w:ascii="Times New Roman" w:eastAsiaTheme="minorHAnsi" w:hAnsi="Times New Roman" w:cs="Times New Roman"/>
          <w:color w:val="000000"/>
          <w:sz w:val="28"/>
          <w:szCs w:val="28"/>
          <w:lang w:eastAsia="en-US"/>
        </w:rPr>
        <w:t>366220</w:t>
      </w:r>
      <w:r w:rsidR="00A11A77" w:rsidRPr="00A11A77">
        <w:rPr>
          <w:rFonts w:ascii="Times New Roman" w:eastAsiaTheme="minorHAnsi" w:hAnsi="Times New Roman" w:cs="Times New Roman"/>
          <w:sz w:val="28"/>
          <w:szCs w:val="28"/>
          <w:lang w:eastAsia="en-US"/>
        </w:rPr>
        <w:t xml:space="preserve">, Чеченская Республика, </w:t>
      </w:r>
      <w:r w:rsidR="00A11A77" w:rsidRPr="00A11A77">
        <w:rPr>
          <w:rFonts w:ascii="Times New Roman" w:eastAsiaTheme="minorHAnsi" w:hAnsi="Times New Roman" w:cs="Times New Roman"/>
          <w:color w:val="000000"/>
          <w:sz w:val="28"/>
          <w:szCs w:val="28"/>
          <w:lang w:eastAsia="en-US"/>
        </w:rPr>
        <w:t>Ножай-Юртовский район,</w:t>
      </w:r>
      <w:r w:rsidR="00A11A77" w:rsidRPr="00A11A77">
        <w:rPr>
          <w:rFonts w:ascii="Times New Roman" w:eastAsiaTheme="minorHAnsi" w:hAnsi="Times New Roman" w:cs="Times New Roman"/>
          <w:sz w:val="28"/>
          <w:szCs w:val="28"/>
          <w:lang w:eastAsia="en-US"/>
        </w:rPr>
        <w:t xml:space="preserve"> с. Ножай-Юрт, ул. Ш. Шахтемирова, д.12а.</w:t>
      </w:r>
    </w:p>
    <w:p w:rsidR="003C3F78" w:rsidRPr="00BD0624" w:rsidRDefault="00127EC4" w:rsidP="0059788D">
      <w:pPr>
        <w:pStyle w:val="a6"/>
        <w:ind w:left="0" w:firstLine="709"/>
        <w:jc w:val="both"/>
        <w:rPr>
          <w:sz w:val="28"/>
          <w:szCs w:val="28"/>
        </w:rPr>
      </w:pPr>
      <w:r w:rsidRPr="00BD0624">
        <w:rPr>
          <w:bCs/>
          <w:sz w:val="28"/>
          <w:szCs w:val="28"/>
        </w:rPr>
        <w:t xml:space="preserve">Субъект проверки </w:t>
      </w:r>
      <w:r w:rsidRPr="00BD0624">
        <w:rPr>
          <w:sz w:val="28"/>
          <w:szCs w:val="28"/>
        </w:rPr>
        <w:t xml:space="preserve">извещен о начале проведения </w:t>
      </w:r>
      <w:r w:rsidR="00976E20" w:rsidRPr="00BD0624">
        <w:rPr>
          <w:sz w:val="28"/>
          <w:szCs w:val="28"/>
        </w:rPr>
        <w:t>плановой проверки уведомлением</w:t>
      </w:r>
      <w:r w:rsidR="00DF275C" w:rsidRPr="00BD0624">
        <w:rPr>
          <w:sz w:val="28"/>
          <w:szCs w:val="28"/>
        </w:rPr>
        <w:t xml:space="preserve"> </w:t>
      </w:r>
      <w:r w:rsidRPr="00BD0624">
        <w:rPr>
          <w:sz w:val="28"/>
          <w:szCs w:val="28"/>
        </w:rPr>
        <w:t xml:space="preserve">от </w:t>
      </w:r>
      <w:r w:rsidR="00A11A77">
        <w:rPr>
          <w:sz w:val="28"/>
          <w:szCs w:val="28"/>
        </w:rPr>
        <w:t>10.06</w:t>
      </w:r>
      <w:r w:rsidR="00FB235D" w:rsidRPr="00BD0624">
        <w:rPr>
          <w:sz w:val="28"/>
          <w:szCs w:val="28"/>
        </w:rPr>
        <w:t>.</w:t>
      </w:r>
      <w:r w:rsidR="00185EF9" w:rsidRPr="00BD0624">
        <w:rPr>
          <w:sz w:val="28"/>
          <w:szCs w:val="28"/>
        </w:rPr>
        <w:t>201</w:t>
      </w:r>
      <w:r w:rsidR="00F231D2" w:rsidRPr="00BD0624">
        <w:rPr>
          <w:sz w:val="28"/>
          <w:szCs w:val="28"/>
        </w:rPr>
        <w:t>9 г.</w:t>
      </w:r>
      <w:r w:rsidR="00226FC8" w:rsidRPr="00BD0624">
        <w:rPr>
          <w:sz w:val="28"/>
          <w:szCs w:val="28"/>
        </w:rPr>
        <w:t xml:space="preserve"> </w:t>
      </w:r>
      <w:r w:rsidRPr="00BD0624">
        <w:rPr>
          <w:sz w:val="28"/>
          <w:szCs w:val="28"/>
        </w:rPr>
        <w:t xml:space="preserve">№ </w:t>
      </w:r>
      <w:r w:rsidR="00A11A77">
        <w:rPr>
          <w:sz w:val="28"/>
          <w:szCs w:val="28"/>
        </w:rPr>
        <w:t>55</w:t>
      </w:r>
      <w:r w:rsidRPr="00BD0624">
        <w:rPr>
          <w:sz w:val="28"/>
          <w:szCs w:val="28"/>
        </w:rPr>
        <w:t>.</w:t>
      </w:r>
    </w:p>
    <w:p w:rsidR="004741D5" w:rsidRPr="00BD0624" w:rsidRDefault="004741D5" w:rsidP="004741D5">
      <w:pPr>
        <w:spacing w:after="0" w:line="240" w:lineRule="auto"/>
        <w:jc w:val="both"/>
        <w:rPr>
          <w:rFonts w:ascii="Times New Roman" w:hAnsi="Times New Roman" w:cs="Times New Roman"/>
          <w:sz w:val="28"/>
          <w:szCs w:val="28"/>
        </w:rPr>
      </w:pPr>
      <w:r w:rsidRPr="00BD0624">
        <w:rPr>
          <w:rFonts w:ascii="Times New Roman" w:hAnsi="Times New Roman" w:cs="Times New Roman"/>
          <w:sz w:val="28"/>
          <w:szCs w:val="28"/>
        </w:rPr>
        <w:t xml:space="preserve">          </w:t>
      </w:r>
      <w:r w:rsidR="00BC514B" w:rsidRPr="00BD0624">
        <w:rPr>
          <w:rFonts w:ascii="Times New Roman" w:hAnsi="Times New Roman" w:cs="Times New Roman"/>
          <w:sz w:val="28"/>
          <w:szCs w:val="28"/>
        </w:rPr>
        <w:t xml:space="preserve"> </w:t>
      </w:r>
      <w:r w:rsidRPr="00BD0624">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6F547B">
        <w:rPr>
          <w:rFonts w:ascii="Times New Roman" w:hAnsi="Times New Roman" w:cs="Times New Roman"/>
          <w:sz w:val="28"/>
          <w:szCs w:val="28"/>
        </w:rPr>
        <w:t>ГБ</w:t>
      </w:r>
      <w:r w:rsidR="006F547B" w:rsidRPr="007B45A9">
        <w:rPr>
          <w:rFonts w:ascii="Times New Roman" w:hAnsi="Times New Roman" w:cs="Times New Roman"/>
          <w:sz w:val="28"/>
          <w:szCs w:val="28"/>
        </w:rPr>
        <w:t>У «КЦСОН»</w:t>
      </w:r>
      <w:r w:rsidR="006F547B" w:rsidRPr="007B45A9">
        <w:rPr>
          <w:rFonts w:ascii="Times New Roman" w:hAnsi="Times New Roman" w:cs="Times New Roman"/>
          <w:color w:val="000000"/>
          <w:sz w:val="28"/>
          <w:szCs w:val="28"/>
        </w:rPr>
        <w:t xml:space="preserve"> Ножай-Юртовского района</w:t>
      </w:r>
      <w:r w:rsidRPr="00BD0624">
        <w:rPr>
          <w:rFonts w:ascii="Times New Roman" w:hAnsi="Times New Roman" w:cs="Times New Roman"/>
          <w:sz w:val="28"/>
          <w:szCs w:val="28"/>
        </w:rPr>
        <w:t>, а также на основании информации, размещенной в Единой информационной систе</w:t>
      </w:r>
      <w:r w:rsidR="00BD6369" w:rsidRPr="00BD0624">
        <w:rPr>
          <w:rFonts w:ascii="Times New Roman" w:hAnsi="Times New Roman" w:cs="Times New Roman"/>
          <w:sz w:val="28"/>
          <w:szCs w:val="28"/>
        </w:rPr>
        <w:t xml:space="preserve">ме в сфере закупок (далее – ЕИС </w:t>
      </w:r>
      <w:r w:rsidRPr="00BD0624">
        <w:rPr>
          <w:rFonts w:ascii="Times New Roman" w:hAnsi="Times New Roman" w:cs="Times New Roman"/>
          <w:sz w:val="28"/>
          <w:szCs w:val="28"/>
        </w:rPr>
        <w:t xml:space="preserve">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w:t>
      </w:r>
      <w:r w:rsidRPr="00BD0624">
        <w:rPr>
          <w:rFonts w:ascii="Times New Roman" w:hAnsi="Times New Roman" w:cs="Times New Roman"/>
          <w:sz w:val="28"/>
          <w:szCs w:val="28"/>
        </w:rPr>
        <w:lastRenderedPageBreak/>
        <w:t xml:space="preserve">обеспечения государственных и муниципальных нужд» (далее – ФЗ-44), пунктом 2 Постановления Правительства Российской Федерации от 23 января 2015 года </w:t>
      </w:r>
      <w:r w:rsidR="00AE6CA5">
        <w:rPr>
          <w:rFonts w:ascii="Times New Roman" w:hAnsi="Times New Roman" w:cs="Times New Roman"/>
          <w:sz w:val="28"/>
          <w:szCs w:val="28"/>
        </w:rPr>
        <w:br/>
      </w:r>
      <w:r w:rsidRPr="00BD0624">
        <w:rPr>
          <w:rFonts w:ascii="Times New Roman" w:hAnsi="Times New Roman" w:cs="Times New Roman"/>
          <w:sz w:val="28"/>
          <w:szCs w:val="28"/>
        </w:rPr>
        <w:t>№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E36E1E" w:rsidRPr="00BD0624" w:rsidRDefault="00E36E1E" w:rsidP="00E36E1E">
      <w:pPr>
        <w:spacing w:after="0" w:line="240" w:lineRule="auto"/>
        <w:ind w:right="-1"/>
        <w:jc w:val="both"/>
        <w:rPr>
          <w:rFonts w:ascii="Times New Roman" w:eastAsiaTheme="minorHAnsi" w:hAnsi="Times New Roman" w:cs="Times New Roman"/>
          <w:sz w:val="28"/>
          <w:szCs w:val="28"/>
          <w:lang w:eastAsia="en-US"/>
        </w:rPr>
      </w:pPr>
      <w:r w:rsidRPr="00BD0624">
        <w:rPr>
          <w:rFonts w:ascii="Times New Roman" w:eastAsiaTheme="minorHAnsi" w:hAnsi="Times New Roman" w:cs="Times New Roman"/>
          <w:sz w:val="28"/>
          <w:szCs w:val="28"/>
          <w:lang w:eastAsia="en-US"/>
        </w:rPr>
        <w:t xml:space="preserve">        1. Проверка соблюдения требований законодательства Российской Федерации о контрактной системе </w:t>
      </w:r>
      <w:r w:rsidRPr="00BD0624">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Pr="00BD0624">
        <w:rPr>
          <w:rFonts w:ascii="Times New Roman" w:eastAsiaTheme="minorHAnsi" w:hAnsi="Times New Roman" w:cs="Times New Roman"/>
          <w:sz w:val="28"/>
          <w:szCs w:val="28"/>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D30400" w:rsidRPr="00BD0624" w:rsidRDefault="00D30400" w:rsidP="00D30400">
      <w:pPr>
        <w:spacing w:after="0" w:line="240" w:lineRule="auto"/>
        <w:jc w:val="both"/>
        <w:rPr>
          <w:rFonts w:ascii="Times New Roman" w:hAnsi="Times New Roman" w:cs="Times New Roman"/>
          <w:sz w:val="28"/>
          <w:szCs w:val="28"/>
        </w:rPr>
      </w:pPr>
      <w:r w:rsidRPr="00BD0624">
        <w:rPr>
          <w:rFonts w:ascii="Times New Roman" w:hAnsi="Times New Roman" w:cs="Times New Roman"/>
          <w:sz w:val="28"/>
          <w:szCs w:val="28"/>
        </w:rPr>
        <w:t xml:space="preserve">        </w:t>
      </w:r>
      <w:r w:rsidR="00BD6369" w:rsidRPr="00BD0624">
        <w:rPr>
          <w:rFonts w:ascii="Times New Roman" w:hAnsi="Times New Roman" w:cs="Times New Roman"/>
          <w:sz w:val="28"/>
          <w:szCs w:val="28"/>
        </w:rPr>
        <w:t xml:space="preserve">2. </w:t>
      </w:r>
      <w:r w:rsidRPr="00BD0624">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814FA0">
        <w:rPr>
          <w:rFonts w:ascii="Times New Roman" w:hAnsi="Times New Roman" w:cs="Times New Roman"/>
          <w:sz w:val="28"/>
          <w:szCs w:val="28"/>
        </w:rPr>
        <w:br/>
      </w:r>
      <w:r w:rsidRPr="00BD0624">
        <w:rPr>
          <w:rFonts w:ascii="Times New Roman" w:hAnsi="Times New Roman" w:cs="Times New Roman"/>
          <w:sz w:val="28"/>
          <w:szCs w:val="28"/>
        </w:rPr>
        <w:t>с пун</w:t>
      </w:r>
      <w:r w:rsidR="0033175C" w:rsidRPr="00BD0624">
        <w:rPr>
          <w:rFonts w:ascii="Times New Roman" w:hAnsi="Times New Roman" w:cs="Times New Roman"/>
          <w:sz w:val="28"/>
          <w:szCs w:val="28"/>
        </w:rPr>
        <w:t>ктом 25 части 1 статьи 93 ФЗ-44.</w:t>
      </w:r>
      <w:r w:rsidRPr="00BD0624">
        <w:rPr>
          <w:rFonts w:ascii="Times New Roman" w:hAnsi="Times New Roman" w:cs="Times New Roman"/>
          <w:sz w:val="28"/>
          <w:szCs w:val="28"/>
        </w:rPr>
        <w:t xml:space="preserve"> </w:t>
      </w:r>
    </w:p>
    <w:p w:rsidR="001947FD" w:rsidRPr="001947FD" w:rsidRDefault="001947FD" w:rsidP="001947FD">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1947FD">
        <w:rPr>
          <w:rFonts w:ascii="Times New Roman" w:hAnsi="Times New Roman" w:cs="Times New Roman"/>
          <w:sz w:val="28"/>
          <w:szCs w:val="28"/>
        </w:rPr>
        <w:t xml:space="preserve">3. Проверка соблюдения требований законодательства Российской Федерации о контрактной системе в сфере закупок при размещении информации в </w:t>
      </w:r>
      <w:r w:rsidRPr="001947FD">
        <w:rPr>
          <w:rFonts w:ascii="Times New Roman" w:eastAsia="Calibri" w:hAnsi="Times New Roman" w:cs="Times New Roman"/>
          <w:bCs/>
          <w:sz w:val="28"/>
          <w:szCs w:val="28"/>
        </w:rPr>
        <w:t xml:space="preserve">разделе «Реестр контрактов, заключенных заказчиками» </w:t>
      </w:r>
      <w:r w:rsidRPr="001947FD">
        <w:rPr>
          <w:rFonts w:ascii="Times New Roman" w:hAnsi="Times New Roman" w:cs="Times New Roman"/>
          <w:sz w:val="28"/>
          <w:szCs w:val="28"/>
        </w:rPr>
        <w:t>ЕИС в сфере закупок о заключении, исполнении, изменении и расторжении контрактов.</w:t>
      </w:r>
    </w:p>
    <w:p w:rsidR="00790F40" w:rsidRPr="00BD0624" w:rsidRDefault="00790F40" w:rsidP="0033175C">
      <w:pPr>
        <w:spacing w:after="0" w:line="30" w:lineRule="atLeast"/>
        <w:jc w:val="both"/>
        <w:rPr>
          <w:rFonts w:ascii="Times New Roman" w:hAnsi="Times New Roman" w:cs="Times New Roman"/>
          <w:sz w:val="28"/>
          <w:szCs w:val="28"/>
        </w:rPr>
      </w:pPr>
    </w:p>
    <w:p w:rsidR="00A14000" w:rsidRPr="00BD0624" w:rsidRDefault="00190537" w:rsidP="00A14000">
      <w:pPr>
        <w:spacing w:after="0" w:line="240" w:lineRule="auto"/>
        <w:ind w:right="-1"/>
        <w:jc w:val="center"/>
        <w:rPr>
          <w:rFonts w:ascii="Times New Roman" w:eastAsiaTheme="minorHAnsi" w:hAnsi="Times New Roman" w:cs="Times New Roman"/>
          <w:b/>
          <w:sz w:val="28"/>
          <w:szCs w:val="28"/>
          <w:lang w:eastAsia="en-US"/>
        </w:rPr>
      </w:pPr>
      <w:r w:rsidRPr="00BD0624">
        <w:rPr>
          <w:rFonts w:ascii="Times New Roman" w:hAnsi="Times New Roman" w:cs="Times New Roman"/>
          <w:b/>
          <w:sz w:val="28"/>
          <w:szCs w:val="28"/>
        </w:rPr>
        <w:t xml:space="preserve">1. </w:t>
      </w:r>
      <w:r w:rsidR="00A14000" w:rsidRPr="00BD0624">
        <w:rPr>
          <w:rFonts w:ascii="Times New Roman" w:eastAsiaTheme="minorHAnsi" w:hAnsi="Times New Roman" w:cs="Times New Roman"/>
          <w:b/>
          <w:sz w:val="28"/>
          <w:szCs w:val="28"/>
          <w:lang w:eastAsia="en-US"/>
        </w:rPr>
        <w:t xml:space="preserve">Проверка соблюдения требований законодательства Российской Федерации о контрактной системе </w:t>
      </w:r>
      <w:r w:rsidR="00A14000" w:rsidRPr="00BD0624">
        <w:rPr>
          <w:rFonts w:ascii="Times New Roman" w:eastAsiaTheme="minorHAnsi" w:hAnsi="Times New Roman" w:cs="Times New Roman"/>
          <w:b/>
          <w:bCs/>
          <w:sz w:val="28"/>
          <w:szCs w:val="28"/>
          <w:lang w:eastAsia="en-US"/>
        </w:rPr>
        <w:t>в сфере закупок товаров, работ, услуг для обеспечения государственных и муниципальных нужд</w:t>
      </w:r>
      <w:r w:rsidR="00A14000" w:rsidRPr="00BD0624">
        <w:rPr>
          <w:rFonts w:ascii="Times New Roman" w:eastAsiaTheme="minorHAnsi" w:hAnsi="Times New Roman" w:cs="Times New Roman"/>
          <w:b/>
          <w:sz w:val="28"/>
          <w:szCs w:val="28"/>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464662" w:rsidRDefault="00A14000" w:rsidP="00A14000">
      <w:pPr>
        <w:spacing w:after="0" w:line="240" w:lineRule="auto"/>
        <w:jc w:val="both"/>
        <w:rPr>
          <w:rFonts w:ascii="Times New Roman" w:eastAsia="Times New Roman" w:hAnsi="Times New Roman" w:cs="Times New Roman"/>
          <w:b/>
          <w:sz w:val="28"/>
          <w:szCs w:val="28"/>
        </w:rPr>
      </w:pPr>
      <w:r w:rsidRPr="00BD0624">
        <w:rPr>
          <w:rFonts w:ascii="Times New Roman" w:eastAsia="Times New Roman" w:hAnsi="Times New Roman" w:cs="Times New Roman"/>
          <w:b/>
          <w:sz w:val="28"/>
          <w:szCs w:val="28"/>
        </w:rPr>
        <w:t xml:space="preserve">           </w:t>
      </w:r>
    </w:p>
    <w:p w:rsidR="00604F5C" w:rsidRPr="00BD0624" w:rsidRDefault="00464662" w:rsidP="00A14000">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A14000" w:rsidRPr="00BD0624">
        <w:rPr>
          <w:rFonts w:ascii="Times New Roman" w:eastAsia="Times New Roman" w:hAnsi="Times New Roman" w:cs="Times New Roman"/>
          <w:b/>
          <w:sz w:val="28"/>
          <w:szCs w:val="28"/>
        </w:rPr>
        <w:t xml:space="preserve"> </w:t>
      </w:r>
      <w:r w:rsidR="00B1768C" w:rsidRPr="00A6608F">
        <w:rPr>
          <w:rFonts w:ascii="Times New Roman" w:eastAsia="Times New Roman" w:hAnsi="Times New Roman" w:cs="Times New Roman"/>
          <w:sz w:val="28"/>
          <w:szCs w:val="28"/>
        </w:rPr>
        <w:t xml:space="preserve">Согласно части 1 статьи 38 </w:t>
      </w:r>
      <w:r w:rsidR="00B1768C" w:rsidRPr="00A6608F">
        <w:rPr>
          <w:rFonts w:ascii="Times New Roman" w:hAnsi="Times New Roman" w:cs="Times New Roman"/>
          <w:sz w:val="28"/>
          <w:szCs w:val="28"/>
        </w:rPr>
        <w:t xml:space="preserve">ФЗ-44 </w:t>
      </w:r>
      <w:r w:rsidR="00B1768C" w:rsidRPr="00A6608F">
        <w:rPr>
          <w:rFonts w:ascii="Times New Roman" w:eastAsia="Times New Roman" w:hAnsi="Times New Roman" w:cs="Times New Roman"/>
          <w:sz w:val="28"/>
          <w:szCs w:val="28"/>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r w:rsidR="00F56192" w:rsidRPr="00BD0624">
        <w:rPr>
          <w:rFonts w:ascii="Times New Roman" w:hAnsi="Times New Roman" w:cs="Times New Roman"/>
          <w:sz w:val="28"/>
          <w:szCs w:val="28"/>
        </w:rPr>
        <w:t xml:space="preserve"> </w:t>
      </w:r>
    </w:p>
    <w:p w:rsidR="0075697C" w:rsidRPr="0075697C" w:rsidRDefault="00604F5C" w:rsidP="0075697C">
      <w:pPr>
        <w:spacing w:after="0" w:line="240" w:lineRule="auto"/>
        <w:ind w:firstLine="709"/>
        <w:jc w:val="both"/>
        <w:rPr>
          <w:rFonts w:ascii="Times New Roman" w:eastAsiaTheme="minorHAnsi" w:hAnsi="Times New Roman" w:cs="Times New Roman"/>
          <w:sz w:val="28"/>
          <w:szCs w:val="28"/>
          <w:lang w:eastAsia="en-US"/>
        </w:rPr>
      </w:pPr>
      <w:r w:rsidRPr="00BD0624">
        <w:rPr>
          <w:rFonts w:ascii="Times New Roman" w:hAnsi="Times New Roman" w:cs="Times New Roman"/>
          <w:bCs/>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rsidR="0075697C" w:rsidRPr="0075697C">
        <w:rPr>
          <w:rFonts w:ascii="Times New Roman" w:eastAsiaTheme="minorHAnsi" w:hAnsi="Times New Roman" w:cs="Times New Roman"/>
          <w:bCs/>
          <w:sz w:val="28"/>
          <w:szCs w:val="28"/>
          <w:lang w:eastAsia="en-US"/>
        </w:rPr>
        <w:t>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2173B7" w:rsidRDefault="002173B7" w:rsidP="00604F5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ab/>
      </w:r>
    </w:p>
    <w:p w:rsidR="00604F5C" w:rsidRPr="00BD0624" w:rsidRDefault="00604F5C" w:rsidP="00604F5C">
      <w:pPr>
        <w:spacing w:after="0" w:line="240" w:lineRule="auto"/>
        <w:ind w:firstLine="709"/>
        <w:jc w:val="both"/>
        <w:rPr>
          <w:rFonts w:ascii="Times New Roman" w:hAnsi="Times New Roman" w:cs="Times New Roman"/>
          <w:sz w:val="28"/>
          <w:szCs w:val="28"/>
        </w:rPr>
      </w:pPr>
      <w:r w:rsidRPr="00BD0624">
        <w:rPr>
          <w:rFonts w:ascii="Times New Roman" w:hAnsi="Times New Roman" w:cs="Times New Roman"/>
          <w:bCs/>
          <w:sz w:val="28"/>
          <w:szCs w:val="28"/>
        </w:rPr>
        <w:lastRenderedPageBreak/>
        <w:t>Министерством экономического развития Российской Федерации и Министерством образования и науки Российской Фе</w:t>
      </w:r>
      <w:r w:rsidR="002173B7">
        <w:rPr>
          <w:rFonts w:ascii="Times New Roman" w:hAnsi="Times New Roman" w:cs="Times New Roman"/>
          <w:bCs/>
          <w:sz w:val="28"/>
          <w:szCs w:val="28"/>
        </w:rPr>
        <w:t xml:space="preserve">дерации в совместном письме </w:t>
      </w:r>
      <w:r w:rsidRPr="00BD0624">
        <w:rPr>
          <w:rFonts w:ascii="Times New Roman" w:hAnsi="Times New Roman" w:cs="Times New Roman"/>
          <w:bCs/>
          <w:sz w:val="28"/>
          <w:szCs w:val="28"/>
        </w:rPr>
        <w:t xml:space="preserve">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BD0624">
          <w:rPr>
            <w:rStyle w:val="a5"/>
            <w:rFonts w:ascii="Times New Roman" w:hAnsi="Times New Roman" w:cs="Times New Roman"/>
            <w:bCs/>
            <w:color w:val="auto"/>
            <w:sz w:val="28"/>
            <w:szCs w:val="28"/>
            <w:u w:val="none"/>
          </w:rPr>
          <w:t>Методические рекомендации</w:t>
        </w:r>
      </w:hyperlink>
      <w:r w:rsidRPr="00BD0624">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BD0624" w:rsidRDefault="00604F5C" w:rsidP="00604F5C">
      <w:pPr>
        <w:spacing w:after="0" w:line="240" w:lineRule="auto"/>
        <w:ind w:firstLine="709"/>
        <w:jc w:val="both"/>
        <w:rPr>
          <w:rFonts w:ascii="Times New Roman" w:hAnsi="Times New Roman" w:cs="Times New Roman"/>
          <w:bCs/>
          <w:sz w:val="28"/>
          <w:szCs w:val="28"/>
        </w:rPr>
      </w:pPr>
      <w:r w:rsidRPr="00BD0624">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D0624">
          <w:rPr>
            <w:rStyle w:val="a5"/>
            <w:rFonts w:ascii="Times New Roman" w:hAnsi="Times New Roman" w:cs="Times New Roman"/>
            <w:bCs/>
            <w:color w:val="auto"/>
            <w:sz w:val="28"/>
            <w:szCs w:val="28"/>
            <w:u w:val="none"/>
          </w:rPr>
          <w:t>пунктом 2.4</w:t>
        </w:r>
      </w:hyperlink>
      <w:r w:rsidRPr="00BD0624">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w:t>
      </w:r>
      <w:r w:rsidRPr="00FD2024">
        <w:rPr>
          <w:rFonts w:ascii="Times New Roman" w:hAnsi="Times New Roman" w:cs="Times New Roman"/>
          <w:bCs/>
          <w:sz w:val="28"/>
          <w:szCs w:val="28"/>
        </w:rPr>
        <w:t>ы</w:t>
      </w:r>
      <w:r w:rsidRPr="00BD0624">
        <w:rPr>
          <w:rFonts w:ascii="Times New Roman" w:hAnsi="Times New Roman" w:cs="Times New Roman"/>
          <w:bCs/>
          <w:sz w:val="28"/>
          <w:szCs w:val="28"/>
        </w:rPr>
        <w:t>ть снижен до 40 часов.</w:t>
      </w:r>
      <w:bookmarkStart w:id="1" w:name="sub_18"/>
    </w:p>
    <w:bookmarkEnd w:id="1"/>
    <w:p w:rsidR="00E56C07" w:rsidRDefault="006F547B" w:rsidP="00E56C07">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6F547B">
        <w:rPr>
          <w:rFonts w:ascii="Times New Roman" w:eastAsiaTheme="minorHAnsi" w:hAnsi="Times New Roman" w:cs="Times New Roman"/>
          <w:sz w:val="28"/>
          <w:szCs w:val="28"/>
          <w:lang w:eastAsia="en-US"/>
        </w:rPr>
        <w:t xml:space="preserve">  </w:t>
      </w:r>
      <w:r w:rsidR="00F2540D">
        <w:rPr>
          <w:rFonts w:ascii="Times New Roman" w:eastAsiaTheme="minorHAnsi" w:hAnsi="Times New Roman" w:cs="Times New Roman"/>
          <w:sz w:val="28"/>
          <w:szCs w:val="28"/>
          <w:lang w:eastAsia="en-US"/>
        </w:rPr>
        <w:t xml:space="preserve">        </w:t>
      </w:r>
      <w:r w:rsidRPr="006F547B">
        <w:rPr>
          <w:rFonts w:ascii="Times New Roman" w:eastAsiaTheme="minorHAnsi" w:hAnsi="Times New Roman" w:cs="Times New Roman"/>
          <w:sz w:val="28"/>
          <w:szCs w:val="28"/>
          <w:lang w:eastAsia="en-US"/>
        </w:rPr>
        <w:t xml:space="preserve">При проверке соблюдения </w:t>
      </w:r>
      <w:r w:rsidR="000E51CE">
        <w:rPr>
          <w:rFonts w:ascii="Times New Roman" w:hAnsi="Times New Roman" w:cs="Times New Roman"/>
          <w:sz w:val="28"/>
          <w:szCs w:val="28"/>
        </w:rPr>
        <w:t>ГБ</w:t>
      </w:r>
      <w:r w:rsidRPr="006F547B">
        <w:rPr>
          <w:rFonts w:ascii="Times New Roman" w:hAnsi="Times New Roman" w:cs="Times New Roman"/>
          <w:sz w:val="28"/>
          <w:szCs w:val="28"/>
        </w:rPr>
        <w:t>У «КЦСОН»</w:t>
      </w:r>
      <w:r w:rsidRPr="006F547B">
        <w:rPr>
          <w:rFonts w:ascii="Times New Roman" w:eastAsiaTheme="minorHAnsi" w:hAnsi="Times New Roman" w:cs="Times New Roman"/>
          <w:color w:val="000000"/>
          <w:sz w:val="28"/>
          <w:szCs w:val="28"/>
          <w:lang w:eastAsia="en-US"/>
        </w:rPr>
        <w:t xml:space="preserve"> Ножай-Юртовского района</w:t>
      </w:r>
      <w:r w:rsidRPr="006F547B">
        <w:rPr>
          <w:rFonts w:ascii="Times New Roman" w:eastAsiaTheme="minorHAnsi" w:hAnsi="Times New Roman" w:cs="Times New Roman"/>
          <w:bCs/>
          <w:sz w:val="28"/>
          <w:szCs w:val="28"/>
          <w:lang w:eastAsia="en-US"/>
        </w:rPr>
        <w:t xml:space="preserve"> требований статьи 38 ФЗ-44 </w:t>
      </w:r>
      <w:r w:rsidRPr="006F547B">
        <w:rPr>
          <w:rFonts w:ascii="Times New Roman" w:eastAsiaTheme="minorHAnsi" w:hAnsi="Times New Roman" w:cs="Times New Roman"/>
          <w:sz w:val="28"/>
          <w:szCs w:val="28"/>
          <w:lang w:eastAsia="en-US"/>
        </w:rPr>
        <w:t xml:space="preserve">установлено, что согласно приказу </w:t>
      </w:r>
      <w:r w:rsidRPr="006F547B">
        <w:rPr>
          <w:rFonts w:ascii="Times New Roman" w:hAnsi="Times New Roman" w:cs="Times New Roman"/>
          <w:sz w:val="28"/>
          <w:szCs w:val="28"/>
        </w:rPr>
        <w:t>ГКУ «КЦСОН»</w:t>
      </w:r>
      <w:r w:rsidRPr="006F547B">
        <w:rPr>
          <w:rFonts w:ascii="Times New Roman" w:eastAsiaTheme="minorHAnsi" w:hAnsi="Times New Roman" w:cs="Times New Roman"/>
          <w:color w:val="000000"/>
          <w:sz w:val="28"/>
          <w:szCs w:val="28"/>
          <w:lang w:eastAsia="en-US"/>
        </w:rPr>
        <w:t xml:space="preserve"> Ножай-Юртовского района</w:t>
      </w:r>
      <w:r w:rsidRPr="006F547B">
        <w:rPr>
          <w:rFonts w:ascii="Times New Roman" w:hAnsi="Times New Roman" w:cs="Times New Roman"/>
          <w:sz w:val="28"/>
          <w:szCs w:val="28"/>
        </w:rPr>
        <w:t xml:space="preserve"> от 15.10.2014 года № 13 «О назначении контрактного управляющего» контрактным управляющим назначен</w:t>
      </w:r>
      <w:r w:rsidRPr="006F547B">
        <w:rPr>
          <w:rFonts w:eastAsiaTheme="minorHAnsi"/>
          <w:sz w:val="28"/>
          <w:szCs w:val="28"/>
          <w:lang w:eastAsia="en-US"/>
        </w:rPr>
        <w:t xml:space="preserve"> </w:t>
      </w:r>
      <w:r w:rsidRPr="006F547B">
        <w:rPr>
          <w:rFonts w:ascii="Times New Roman" w:eastAsiaTheme="minorHAnsi" w:hAnsi="Times New Roman" w:cs="Times New Roman"/>
          <w:sz w:val="28"/>
          <w:szCs w:val="28"/>
          <w:lang w:eastAsia="en-US"/>
        </w:rPr>
        <w:t>Илисов Магомед Алим-Хаджиевич</w:t>
      </w:r>
      <w:r w:rsidRPr="006F547B">
        <w:rPr>
          <w:rFonts w:ascii="Times New Roman" w:hAnsi="Times New Roman" w:cs="Times New Roman"/>
          <w:sz w:val="28"/>
          <w:szCs w:val="28"/>
        </w:rPr>
        <w:t xml:space="preserve">, который не имеет </w:t>
      </w:r>
      <w:r w:rsidRPr="006F547B">
        <w:rPr>
          <w:rFonts w:ascii="Times New Roman" w:eastAsia="Times New Roman" w:hAnsi="Times New Roman" w:cs="Times New Roman"/>
          <w:sz w:val="28"/>
          <w:szCs w:val="28"/>
        </w:rPr>
        <w:t>высшего образования или дополнительного профессионального образования в сфере закупок</w:t>
      </w:r>
      <w:r w:rsidRPr="006F547B">
        <w:rPr>
          <w:rFonts w:ascii="Times New Roman" w:hAnsi="Times New Roman" w:cs="Times New Roman"/>
          <w:sz w:val="28"/>
          <w:szCs w:val="28"/>
        </w:rPr>
        <w:t xml:space="preserve"> или </w:t>
      </w:r>
      <w:r w:rsidRPr="006F547B">
        <w:rPr>
          <w:rFonts w:ascii="Times New Roman" w:eastAsia="Times New Roman" w:hAnsi="Times New Roman" w:cs="Times New Roman"/>
          <w:sz w:val="28"/>
          <w:szCs w:val="28"/>
        </w:rPr>
        <w:t>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w:t>
      </w:r>
      <w:r w:rsidR="00E56C07" w:rsidRPr="00E56C07">
        <w:rPr>
          <w:rFonts w:ascii="Times New Roman" w:eastAsia="Times New Roman" w:hAnsi="Times New Roman" w:cs="Times New Roman"/>
          <w:sz w:val="28"/>
          <w:szCs w:val="28"/>
        </w:rPr>
        <w:t xml:space="preserve"> </w:t>
      </w:r>
      <w:r w:rsidR="00E56C07">
        <w:rPr>
          <w:rFonts w:ascii="Times New Roman" w:eastAsia="Times New Roman" w:hAnsi="Times New Roman" w:cs="Times New Roman"/>
          <w:sz w:val="28"/>
          <w:szCs w:val="28"/>
        </w:rPr>
        <w:tab/>
      </w:r>
    </w:p>
    <w:p w:rsidR="00E56C07" w:rsidRPr="006F547B" w:rsidRDefault="005C36A3" w:rsidP="00E56C07">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6C07" w:rsidRPr="006F547B">
        <w:rPr>
          <w:rFonts w:ascii="Times New Roman" w:eastAsia="Times New Roman" w:hAnsi="Times New Roman" w:cs="Times New Roman"/>
          <w:sz w:val="28"/>
          <w:szCs w:val="28"/>
        </w:rPr>
        <w:t xml:space="preserve">Таким образом, при </w:t>
      </w:r>
      <w:r w:rsidR="00E56C07" w:rsidRPr="006F547B">
        <w:rPr>
          <w:rFonts w:ascii="Times New Roman" w:hAnsi="Times New Roman" w:cs="Times New Roman"/>
          <w:sz w:val="28"/>
          <w:szCs w:val="28"/>
        </w:rPr>
        <w:t>назначении</w:t>
      </w:r>
      <w:r w:rsidR="00E56C07" w:rsidRPr="006F547B">
        <w:rPr>
          <w:rFonts w:ascii="Times New Roman" w:eastAsiaTheme="minorHAnsi" w:hAnsi="Times New Roman" w:cs="Times New Roman"/>
          <w:sz w:val="28"/>
          <w:szCs w:val="28"/>
          <w:lang w:eastAsia="en-US"/>
        </w:rPr>
        <w:t xml:space="preserve"> Илисова Магомеда Алим-Хаджиевича</w:t>
      </w:r>
      <w:r w:rsidR="00E56C07" w:rsidRPr="006F547B">
        <w:rPr>
          <w:rFonts w:ascii="Times New Roman" w:hAnsi="Times New Roman" w:cs="Times New Roman"/>
          <w:sz w:val="28"/>
          <w:szCs w:val="28"/>
        </w:rPr>
        <w:t xml:space="preserve"> контрактным управляющим</w:t>
      </w:r>
      <w:r w:rsidR="00E56C07" w:rsidRPr="006F547B">
        <w:rPr>
          <w:rFonts w:ascii="Times New Roman" w:eastAsia="Times New Roman" w:hAnsi="Times New Roman" w:cs="Times New Roman"/>
          <w:sz w:val="28"/>
          <w:szCs w:val="28"/>
        </w:rPr>
        <w:t xml:space="preserve"> нарушены требования </w:t>
      </w:r>
      <w:r w:rsidR="00F2540D" w:rsidRPr="006F547B">
        <w:rPr>
          <w:rFonts w:ascii="Times New Roman" w:eastAsia="Times New Roman" w:hAnsi="Times New Roman" w:cs="Times New Roman"/>
          <w:sz w:val="28"/>
          <w:szCs w:val="28"/>
        </w:rPr>
        <w:t>части 6 статьи 38 ФЗ-44</w:t>
      </w:r>
      <w:r w:rsidR="00F2540D">
        <w:rPr>
          <w:rFonts w:ascii="Times New Roman" w:eastAsia="Times New Roman" w:hAnsi="Times New Roman" w:cs="Times New Roman"/>
          <w:sz w:val="28"/>
          <w:szCs w:val="28"/>
        </w:rPr>
        <w:t xml:space="preserve"> и </w:t>
      </w:r>
      <w:r w:rsidR="00E56C07" w:rsidRPr="006F547B">
        <w:rPr>
          <w:rFonts w:ascii="Times New Roman" w:eastAsia="Times New Roman" w:hAnsi="Times New Roman" w:cs="Times New Roman"/>
          <w:sz w:val="28"/>
          <w:szCs w:val="28"/>
        </w:rPr>
        <w:t>части 23 статьи 112 ФЗ-44.</w:t>
      </w:r>
    </w:p>
    <w:p w:rsidR="004174FB" w:rsidRDefault="005C36A3" w:rsidP="004174FB">
      <w:pPr>
        <w:spacing w:after="0" w:line="240"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6F547B">
        <w:rPr>
          <w:rFonts w:ascii="Times New Roman" w:eastAsia="Times New Roman" w:hAnsi="Times New Roman" w:cs="Times New Roman"/>
          <w:sz w:val="28"/>
          <w:szCs w:val="28"/>
        </w:rPr>
        <w:t>О</w:t>
      </w:r>
      <w:r w:rsidR="00AE6CA5">
        <w:rPr>
          <w:rFonts w:ascii="Times New Roman" w:eastAsia="Times New Roman" w:hAnsi="Times New Roman" w:cs="Times New Roman"/>
          <w:sz w:val="28"/>
          <w:szCs w:val="28"/>
        </w:rPr>
        <w:t>днако</w:t>
      </w:r>
      <w:r w:rsidR="00EA3C48">
        <w:rPr>
          <w:rFonts w:ascii="Times New Roman" w:eastAsia="Times New Roman" w:hAnsi="Times New Roman" w:cs="Times New Roman"/>
          <w:sz w:val="28"/>
          <w:szCs w:val="28"/>
        </w:rPr>
        <w:t xml:space="preserve"> </w:t>
      </w:r>
      <w:r w:rsidR="00E56C07" w:rsidRPr="006F547B">
        <w:rPr>
          <w:rFonts w:ascii="Times New Roman" w:eastAsiaTheme="minorHAnsi" w:hAnsi="Times New Roman" w:cs="Times New Roman"/>
          <w:sz w:val="28"/>
          <w:szCs w:val="28"/>
          <w:lang w:eastAsia="en-US"/>
        </w:rPr>
        <w:t>Илисов Магомед Алим-Хаджиевич</w:t>
      </w:r>
      <w:r w:rsidR="00E56C07">
        <w:rPr>
          <w:rFonts w:ascii="Times New Roman" w:hAnsi="Times New Roman" w:cs="Times New Roman"/>
          <w:color w:val="000000" w:themeColor="text1"/>
          <w:sz w:val="28"/>
          <w:szCs w:val="28"/>
        </w:rPr>
        <w:t xml:space="preserve"> </w:t>
      </w:r>
      <w:r w:rsidR="00AE6CA5">
        <w:rPr>
          <w:rFonts w:ascii="Times New Roman" w:eastAsia="Times New Roman" w:hAnsi="Times New Roman" w:cs="Times New Roman"/>
          <w:sz w:val="28"/>
          <w:szCs w:val="28"/>
        </w:rPr>
        <w:t xml:space="preserve">14 июня 2019г. </w:t>
      </w:r>
      <w:r w:rsidR="00E56C07">
        <w:rPr>
          <w:rFonts w:ascii="Times New Roman" w:hAnsi="Times New Roman" w:cs="Times New Roman"/>
          <w:color w:val="000000" w:themeColor="text1"/>
          <w:sz w:val="28"/>
          <w:szCs w:val="28"/>
        </w:rPr>
        <w:t>получил</w:t>
      </w:r>
      <w:r w:rsidR="00E56C07" w:rsidRPr="003D098B">
        <w:rPr>
          <w:rFonts w:ascii="Times New Roman" w:hAnsi="Times New Roman" w:cs="Times New Roman"/>
          <w:color w:val="000000" w:themeColor="text1"/>
          <w:sz w:val="28"/>
          <w:szCs w:val="28"/>
        </w:rPr>
        <w:t xml:space="preserve"> </w:t>
      </w:r>
      <w:r w:rsidR="00E56C07" w:rsidRPr="003D098B">
        <w:rPr>
          <w:rFonts w:ascii="Times New Roman" w:hAnsi="Times New Roman" w:cs="Times New Roman"/>
          <w:sz w:val="28"/>
          <w:szCs w:val="28"/>
        </w:rPr>
        <w:t>удостоверение о повышении</w:t>
      </w:r>
      <w:r w:rsidR="00E56C07">
        <w:rPr>
          <w:rFonts w:ascii="Times New Roman" w:hAnsi="Times New Roman" w:cs="Times New Roman"/>
          <w:sz w:val="28"/>
          <w:szCs w:val="28"/>
        </w:rPr>
        <w:t xml:space="preserve"> квалификации по программе «Контрактная система в сфере закупок товаров, работ и услуг для обеспечения государственных и муниципальных нужд» в НОЧУ ДПО «Академия кадрового резерва</w:t>
      </w:r>
      <w:r w:rsidR="00E56C07" w:rsidRPr="003D098B">
        <w:rPr>
          <w:rFonts w:ascii="Times New Roman" w:hAnsi="Times New Roman" w:cs="Times New Roman"/>
          <w:sz w:val="28"/>
          <w:szCs w:val="28"/>
        </w:rPr>
        <w:t>» в объем</w:t>
      </w:r>
      <w:r w:rsidR="00E56C07">
        <w:rPr>
          <w:rFonts w:ascii="Times New Roman" w:hAnsi="Times New Roman" w:cs="Times New Roman"/>
          <w:sz w:val="28"/>
          <w:szCs w:val="28"/>
        </w:rPr>
        <w:t>е 144 часов</w:t>
      </w:r>
      <w:r w:rsidR="00E56C07" w:rsidRPr="003D098B">
        <w:rPr>
          <w:rFonts w:ascii="Times New Roman" w:hAnsi="Times New Roman" w:cs="Times New Roman"/>
          <w:sz w:val="28"/>
          <w:szCs w:val="28"/>
        </w:rPr>
        <w:t xml:space="preserve">. </w:t>
      </w:r>
    </w:p>
    <w:p w:rsidR="006F547B" w:rsidRPr="004174FB" w:rsidRDefault="004174FB" w:rsidP="004174F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6F547B" w:rsidRPr="006F547B">
        <w:rPr>
          <w:rFonts w:ascii="Times New Roman" w:eastAsia="Times New Roman" w:hAnsi="Times New Roman" w:cs="Times New Roman"/>
          <w:sz w:val="28"/>
          <w:szCs w:val="28"/>
        </w:rPr>
        <w:t xml:space="preserve">  В своей деятельности контрактный управляющий руководствуется должностной инструкцией о контрактном управляющем, утвержденной руководителем </w:t>
      </w:r>
      <w:r w:rsidR="00B4426E">
        <w:rPr>
          <w:rFonts w:ascii="Times New Roman" w:hAnsi="Times New Roman" w:cs="Times New Roman"/>
          <w:sz w:val="28"/>
          <w:szCs w:val="28"/>
        </w:rPr>
        <w:t>ГБ</w:t>
      </w:r>
      <w:r w:rsidR="006F547B" w:rsidRPr="006F547B">
        <w:rPr>
          <w:rFonts w:ascii="Times New Roman" w:hAnsi="Times New Roman" w:cs="Times New Roman"/>
          <w:sz w:val="28"/>
          <w:szCs w:val="28"/>
        </w:rPr>
        <w:t xml:space="preserve">У «КЦСОН» </w:t>
      </w:r>
      <w:r w:rsidR="006F547B" w:rsidRPr="006F547B">
        <w:rPr>
          <w:rFonts w:ascii="Times New Roman" w:eastAsiaTheme="minorHAnsi" w:hAnsi="Times New Roman" w:cs="Times New Roman"/>
          <w:color w:val="000000"/>
          <w:sz w:val="28"/>
          <w:szCs w:val="28"/>
          <w:lang w:eastAsia="en-US"/>
        </w:rPr>
        <w:t>Ножай-Юртовского района</w:t>
      </w:r>
      <w:r w:rsidR="006F547B" w:rsidRPr="006F547B">
        <w:rPr>
          <w:rFonts w:ascii="Times New Roman" w:eastAsiaTheme="minorHAnsi" w:hAnsi="Times New Roman" w:cs="Times New Roman"/>
          <w:bCs/>
          <w:sz w:val="28"/>
          <w:szCs w:val="28"/>
          <w:lang w:eastAsia="en-US"/>
        </w:rPr>
        <w:t xml:space="preserve"> </w:t>
      </w:r>
      <w:r w:rsidR="006F547B" w:rsidRPr="006F547B">
        <w:rPr>
          <w:rFonts w:ascii="Times New Roman" w:eastAsia="Times New Roman" w:hAnsi="Times New Roman" w:cs="Times New Roman"/>
          <w:sz w:val="28"/>
          <w:szCs w:val="28"/>
        </w:rPr>
        <w:t xml:space="preserve">15.10.2014 года.  </w:t>
      </w:r>
    </w:p>
    <w:p w:rsidR="006F547B" w:rsidRDefault="001B71F9" w:rsidP="001B71F9">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r w:rsidRPr="00BD0624">
        <w:rPr>
          <w:rFonts w:ascii="Times New Roman" w:eastAsia="Times New Roman" w:hAnsi="Times New Roman" w:cs="Times New Roman"/>
          <w:sz w:val="28"/>
          <w:szCs w:val="28"/>
        </w:rPr>
        <w:t xml:space="preserve">        </w:t>
      </w:r>
      <w:r w:rsidR="00EC73CC" w:rsidRPr="00BD0624">
        <w:rPr>
          <w:rFonts w:ascii="Times New Roman" w:eastAsiaTheme="minorHAnsi" w:hAnsi="Times New Roman" w:cs="Times New Roman"/>
          <w:sz w:val="28"/>
          <w:szCs w:val="28"/>
          <w:lang w:eastAsia="en-US"/>
        </w:rPr>
        <w:t xml:space="preserve"> </w:t>
      </w:r>
      <w:r w:rsidR="00CC48A5" w:rsidRPr="00BD0624">
        <w:rPr>
          <w:rFonts w:ascii="Times New Roman" w:eastAsiaTheme="minorHAnsi" w:hAnsi="Times New Roman" w:cs="Times New Roman"/>
          <w:sz w:val="28"/>
          <w:szCs w:val="28"/>
          <w:lang w:eastAsia="en-US"/>
        </w:rPr>
        <w:t xml:space="preserve"> </w:t>
      </w:r>
    </w:p>
    <w:p w:rsidR="00EC73CC" w:rsidRPr="00BD0624" w:rsidRDefault="00437F9E" w:rsidP="001B71F9">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EC73CC" w:rsidRPr="00BD0624">
        <w:rPr>
          <w:rFonts w:ascii="Times New Roman" w:eastAsiaTheme="minorHAnsi" w:hAnsi="Times New Roman" w:cs="Times New Roman"/>
          <w:sz w:val="28"/>
          <w:szCs w:val="28"/>
          <w:lang w:eastAsia="en-US"/>
        </w:rPr>
        <w:t xml:space="preserve">Согласно части 1 статьи 39 ФЗ-44 для определения поставщиков (подрядчиков, исполнителей), за исключением осуществления закупки у </w:t>
      </w:r>
      <w:r w:rsidR="00EC73CC" w:rsidRPr="00BD0624">
        <w:rPr>
          <w:rFonts w:ascii="Times New Roman" w:eastAsiaTheme="minorHAnsi" w:hAnsi="Times New Roman" w:cs="Times New Roman"/>
          <w:sz w:val="28"/>
          <w:szCs w:val="28"/>
          <w:lang w:eastAsia="en-US"/>
        </w:rPr>
        <w:lastRenderedPageBreak/>
        <w:t>единственного поставщика (подрядчика, исполнителя), заказчик создает комиссию по осуществлению закупок.</w:t>
      </w:r>
    </w:p>
    <w:p w:rsidR="00EC73CC" w:rsidRPr="00BD0624" w:rsidRDefault="003577B3" w:rsidP="003577B3">
      <w:pPr>
        <w:spacing w:after="0" w:line="240" w:lineRule="auto"/>
        <w:jc w:val="both"/>
        <w:rPr>
          <w:rFonts w:ascii="Times New Roman" w:eastAsiaTheme="minorHAnsi" w:hAnsi="Times New Roman" w:cs="Times New Roman"/>
          <w:sz w:val="28"/>
          <w:szCs w:val="28"/>
          <w:lang w:eastAsia="en-US"/>
        </w:rPr>
      </w:pPr>
      <w:r w:rsidRPr="00BD0624">
        <w:rPr>
          <w:rFonts w:ascii="Times New Roman" w:eastAsiaTheme="minorHAnsi" w:hAnsi="Times New Roman" w:cs="Times New Roman"/>
          <w:sz w:val="28"/>
          <w:szCs w:val="28"/>
          <w:lang w:eastAsia="en-US"/>
        </w:rPr>
        <w:t xml:space="preserve">           </w:t>
      </w:r>
      <w:r w:rsidR="00EC73CC" w:rsidRPr="00BD0624">
        <w:rPr>
          <w:rFonts w:ascii="Times New Roman" w:eastAsiaTheme="minorHAnsi" w:hAnsi="Times New Roman" w:cs="Times New Roman"/>
          <w:sz w:val="28"/>
          <w:szCs w:val="28"/>
          <w:lang w:eastAsia="en-US"/>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C73CC" w:rsidRPr="00BD0624" w:rsidRDefault="003577B3" w:rsidP="003577B3">
      <w:pPr>
        <w:spacing w:after="0" w:line="240" w:lineRule="auto"/>
        <w:jc w:val="both"/>
        <w:rPr>
          <w:rFonts w:ascii="Times New Roman" w:eastAsiaTheme="minorHAnsi" w:hAnsi="Times New Roman" w:cs="Times New Roman"/>
          <w:sz w:val="28"/>
          <w:szCs w:val="28"/>
          <w:lang w:eastAsia="en-US"/>
        </w:rPr>
      </w:pPr>
      <w:r w:rsidRPr="00BD0624">
        <w:rPr>
          <w:rFonts w:ascii="Times New Roman" w:eastAsiaTheme="minorHAnsi" w:hAnsi="Times New Roman" w:cs="Times New Roman"/>
          <w:sz w:val="28"/>
          <w:szCs w:val="28"/>
          <w:lang w:eastAsia="en-US"/>
        </w:rPr>
        <w:t xml:space="preserve">           </w:t>
      </w:r>
      <w:r w:rsidR="00EC73CC" w:rsidRPr="00BD0624">
        <w:rPr>
          <w:rFonts w:ascii="Times New Roman" w:eastAsiaTheme="minorHAnsi" w:hAnsi="Times New Roman" w:cs="Times New Roman"/>
          <w:sz w:val="28"/>
          <w:szCs w:val="28"/>
          <w:lang w:eastAsia="en-US"/>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EC73CC" w:rsidRPr="00BD0624" w:rsidRDefault="00EC73CC" w:rsidP="00EC73CC">
      <w:pPr>
        <w:spacing w:after="0" w:line="240" w:lineRule="auto"/>
        <w:ind w:firstLine="709"/>
        <w:jc w:val="both"/>
        <w:rPr>
          <w:rFonts w:ascii="Times New Roman" w:eastAsiaTheme="minorHAnsi" w:hAnsi="Times New Roman" w:cs="Times New Roman"/>
          <w:sz w:val="28"/>
          <w:szCs w:val="28"/>
          <w:lang w:eastAsia="en-US"/>
        </w:rPr>
      </w:pPr>
      <w:r w:rsidRPr="00BD0624">
        <w:rPr>
          <w:rFonts w:ascii="Times New Roman" w:eastAsiaTheme="minorHAnsi" w:hAnsi="Times New Roman" w:cs="Times New Roman"/>
          <w:sz w:val="28"/>
          <w:szCs w:val="28"/>
          <w:lang w:eastAsia="en-US"/>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C73CC" w:rsidRPr="00BD0624" w:rsidRDefault="00EC73CC" w:rsidP="00EC73CC">
      <w:pPr>
        <w:spacing w:after="0" w:line="240" w:lineRule="auto"/>
        <w:ind w:firstLine="709"/>
        <w:jc w:val="both"/>
        <w:rPr>
          <w:rFonts w:ascii="Times New Roman" w:eastAsiaTheme="minorHAnsi" w:hAnsi="Times New Roman" w:cs="Times New Roman"/>
          <w:bCs/>
          <w:sz w:val="28"/>
          <w:szCs w:val="28"/>
          <w:lang w:eastAsia="en-US"/>
        </w:rPr>
      </w:pPr>
      <w:r w:rsidRPr="00BD0624">
        <w:rPr>
          <w:rFonts w:ascii="Times New Roman" w:eastAsiaTheme="minorHAnsi" w:hAnsi="Times New Roman" w:cs="Times New Roman"/>
          <w:sz w:val="28"/>
          <w:szCs w:val="28"/>
          <w:lang w:eastAsia="en-US"/>
        </w:rPr>
        <w:t xml:space="preserve">При проверке соблюдения </w:t>
      </w:r>
      <w:r w:rsidRPr="00BD0624">
        <w:rPr>
          <w:rFonts w:ascii="Times New Roman" w:eastAsiaTheme="minorHAnsi" w:hAnsi="Times New Roman" w:cs="Times New Roman"/>
          <w:bCs/>
          <w:sz w:val="28"/>
          <w:szCs w:val="28"/>
          <w:lang w:eastAsia="en-US"/>
        </w:rPr>
        <w:t xml:space="preserve">требований статьи 39 ФЗ-44 </w:t>
      </w:r>
      <w:r w:rsidRPr="00BD0624">
        <w:rPr>
          <w:rFonts w:ascii="Times New Roman" w:eastAsiaTheme="minorHAnsi" w:hAnsi="Times New Roman" w:cs="Times New Roman"/>
          <w:sz w:val="28"/>
          <w:szCs w:val="28"/>
          <w:lang w:eastAsia="en-US"/>
        </w:rPr>
        <w:t xml:space="preserve">установлено, что в </w:t>
      </w:r>
      <w:r w:rsidR="00B4426E">
        <w:rPr>
          <w:rFonts w:ascii="Times New Roman" w:hAnsi="Times New Roman" w:cs="Times New Roman"/>
          <w:sz w:val="28"/>
          <w:szCs w:val="28"/>
        </w:rPr>
        <w:t>ГБ</w:t>
      </w:r>
      <w:r w:rsidR="00B4426E" w:rsidRPr="006F547B">
        <w:rPr>
          <w:rFonts w:ascii="Times New Roman" w:hAnsi="Times New Roman" w:cs="Times New Roman"/>
          <w:sz w:val="28"/>
          <w:szCs w:val="28"/>
        </w:rPr>
        <w:t>У «КЦСОН»</w:t>
      </w:r>
      <w:r w:rsidR="00841D30">
        <w:rPr>
          <w:rFonts w:ascii="Times New Roman" w:eastAsiaTheme="minorHAnsi" w:hAnsi="Times New Roman" w:cs="Times New Roman"/>
          <w:color w:val="000000"/>
          <w:sz w:val="28"/>
          <w:szCs w:val="28"/>
          <w:lang w:eastAsia="en-US"/>
        </w:rPr>
        <w:t xml:space="preserve"> Ножай-Юртовского </w:t>
      </w:r>
      <w:r w:rsidR="00B4426E" w:rsidRPr="006F547B">
        <w:rPr>
          <w:rFonts w:ascii="Times New Roman" w:eastAsiaTheme="minorHAnsi" w:hAnsi="Times New Roman" w:cs="Times New Roman"/>
          <w:color w:val="000000"/>
          <w:sz w:val="28"/>
          <w:szCs w:val="28"/>
          <w:lang w:eastAsia="en-US"/>
        </w:rPr>
        <w:t>района</w:t>
      </w:r>
      <w:r w:rsidR="00487926">
        <w:rPr>
          <w:rFonts w:ascii="Times New Roman" w:eastAsia="Calibri" w:hAnsi="Times New Roman" w:cs="Times New Roman"/>
          <w:color w:val="000000"/>
          <w:sz w:val="28"/>
          <w:szCs w:val="28"/>
          <w:lang w:eastAsia="en-US"/>
        </w:rPr>
        <w:t xml:space="preserve"> </w:t>
      </w:r>
      <w:r w:rsidRPr="00BD0624">
        <w:rPr>
          <w:rFonts w:ascii="Times New Roman" w:eastAsiaTheme="minorHAnsi" w:hAnsi="Times New Roman" w:cs="Times New Roman"/>
          <w:sz w:val="28"/>
          <w:szCs w:val="28"/>
          <w:lang w:eastAsia="en-US"/>
        </w:rPr>
        <w:t xml:space="preserve">в 2018 году </w:t>
      </w:r>
      <w:r w:rsidRPr="00BD0624">
        <w:rPr>
          <w:rFonts w:ascii="Times New Roman" w:eastAsiaTheme="minorHAnsi" w:hAnsi="Times New Roman" w:cs="Times New Roman"/>
          <w:bCs/>
          <w:sz w:val="28"/>
          <w:szCs w:val="28"/>
          <w:lang w:eastAsia="en-US"/>
        </w:rPr>
        <w:t xml:space="preserve">комиссий </w:t>
      </w:r>
      <w:r w:rsidRPr="00BD0624">
        <w:rPr>
          <w:rFonts w:ascii="Times New Roman" w:eastAsiaTheme="minorHAnsi" w:hAnsi="Times New Roman" w:cs="Times New Roman"/>
          <w:sz w:val="28"/>
          <w:szCs w:val="28"/>
          <w:lang w:eastAsia="en-US"/>
        </w:rPr>
        <w:t xml:space="preserve">по осуществлению закупок на поставку товаров, оказания услуг, выполнения работ для нужд </w:t>
      </w:r>
      <w:r w:rsidR="00B4426E">
        <w:rPr>
          <w:rFonts w:ascii="Times New Roman" w:hAnsi="Times New Roman" w:cs="Times New Roman"/>
          <w:sz w:val="28"/>
          <w:szCs w:val="28"/>
        </w:rPr>
        <w:t>ГБ</w:t>
      </w:r>
      <w:r w:rsidR="00B4426E" w:rsidRPr="006F547B">
        <w:rPr>
          <w:rFonts w:ascii="Times New Roman" w:hAnsi="Times New Roman" w:cs="Times New Roman"/>
          <w:sz w:val="28"/>
          <w:szCs w:val="28"/>
        </w:rPr>
        <w:t>У «КЦСОН»</w:t>
      </w:r>
      <w:r w:rsidR="00B4426E" w:rsidRPr="006F547B">
        <w:rPr>
          <w:rFonts w:ascii="Times New Roman" w:eastAsiaTheme="minorHAnsi" w:hAnsi="Times New Roman" w:cs="Times New Roman"/>
          <w:color w:val="000000"/>
          <w:sz w:val="28"/>
          <w:szCs w:val="28"/>
          <w:lang w:eastAsia="en-US"/>
        </w:rPr>
        <w:t xml:space="preserve"> Ножай-Юртовского района</w:t>
      </w:r>
      <w:r w:rsidR="00487926">
        <w:rPr>
          <w:rFonts w:ascii="Times New Roman" w:eastAsia="Calibri" w:hAnsi="Times New Roman" w:cs="Times New Roman"/>
          <w:color w:val="000000"/>
          <w:sz w:val="28"/>
          <w:szCs w:val="28"/>
          <w:lang w:eastAsia="en-US"/>
        </w:rPr>
        <w:t xml:space="preserve"> </w:t>
      </w:r>
      <w:r w:rsidRPr="00BD0624">
        <w:rPr>
          <w:rFonts w:ascii="Times New Roman" w:eastAsiaTheme="minorHAnsi" w:hAnsi="Times New Roman" w:cs="Times New Roman"/>
          <w:bCs/>
          <w:sz w:val="28"/>
          <w:szCs w:val="28"/>
          <w:lang w:eastAsia="en-US"/>
        </w:rPr>
        <w:t xml:space="preserve">путем проведения запроса </w:t>
      </w:r>
      <w:r w:rsidRPr="00BD0624">
        <w:rPr>
          <w:rFonts w:ascii="Times New Roman" w:eastAsiaTheme="minorHAnsi" w:hAnsi="Times New Roman" w:cs="Times New Roman"/>
          <w:sz w:val="28"/>
          <w:szCs w:val="28"/>
          <w:lang w:eastAsia="en-US"/>
        </w:rPr>
        <w:t xml:space="preserve">котировок и запроса предложений не создано, так как в 2018 году закупок путем проведения </w:t>
      </w:r>
      <w:r w:rsidRPr="00BD0624">
        <w:rPr>
          <w:rFonts w:ascii="Times New Roman" w:eastAsiaTheme="minorHAnsi" w:hAnsi="Times New Roman" w:cs="Times New Roman"/>
          <w:bCs/>
          <w:sz w:val="28"/>
          <w:szCs w:val="28"/>
          <w:lang w:eastAsia="en-US"/>
        </w:rPr>
        <w:t xml:space="preserve">запроса </w:t>
      </w:r>
      <w:r w:rsidRPr="00BD0624">
        <w:rPr>
          <w:rFonts w:ascii="Times New Roman" w:eastAsiaTheme="minorHAnsi" w:hAnsi="Times New Roman" w:cs="Times New Roman"/>
          <w:sz w:val="28"/>
          <w:szCs w:val="28"/>
          <w:lang w:eastAsia="en-US"/>
        </w:rPr>
        <w:t xml:space="preserve">котировок и запроса предложений </w:t>
      </w:r>
      <w:r w:rsidRPr="00BD0624">
        <w:rPr>
          <w:rFonts w:ascii="Times New Roman" w:eastAsiaTheme="minorHAnsi" w:hAnsi="Times New Roman" w:cs="Times New Roman"/>
          <w:bCs/>
          <w:sz w:val="28"/>
          <w:szCs w:val="28"/>
          <w:lang w:eastAsia="en-US"/>
        </w:rPr>
        <w:t xml:space="preserve">не осуществлялось. </w:t>
      </w:r>
    </w:p>
    <w:p w:rsidR="00EC73CC" w:rsidRPr="00BD0624" w:rsidRDefault="00EC73CC" w:rsidP="00EC73CC">
      <w:pPr>
        <w:spacing w:after="0" w:line="240" w:lineRule="auto"/>
        <w:ind w:firstLine="709"/>
        <w:jc w:val="both"/>
        <w:rPr>
          <w:rFonts w:ascii="Times New Roman" w:eastAsiaTheme="minorHAnsi" w:hAnsi="Times New Roman" w:cs="Times New Roman"/>
          <w:sz w:val="28"/>
          <w:szCs w:val="28"/>
          <w:lang w:eastAsia="en-US"/>
        </w:rPr>
      </w:pPr>
      <w:r w:rsidRPr="00BD0624">
        <w:rPr>
          <w:rFonts w:ascii="Times New Roman" w:eastAsiaTheme="minorHAnsi" w:hAnsi="Times New Roman" w:cs="Times New Roman"/>
          <w:sz w:val="28"/>
          <w:szCs w:val="28"/>
          <w:lang w:eastAsia="en-US"/>
        </w:rPr>
        <w:t>В ходе проведения проверки нарушений требований статьи 39 ФЗ-44 не установлено.</w:t>
      </w:r>
    </w:p>
    <w:p w:rsidR="00B70EC6" w:rsidRDefault="00B70EC6" w:rsidP="0033175C">
      <w:pPr>
        <w:spacing w:after="0" w:line="240" w:lineRule="auto"/>
        <w:jc w:val="center"/>
        <w:rPr>
          <w:rFonts w:ascii="Times New Roman" w:hAnsi="Times New Roman" w:cs="Times New Roman"/>
          <w:b/>
          <w:sz w:val="28"/>
          <w:szCs w:val="28"/>
        </w:rPr>
      </w:pPr>
    </w:p>
    <w:p w:rsidR="000D307E" w:rsidRPr="00BD0624" w:rsidRDefault="00BD6369" w:rsidP="0033175C">
      <w:pPr>
        <w:spacing w:after="0" w:line="240" w:lineRule="auto"/>
        <w:jc w:val="center"/>
        <w:rPr>
          <w:rFonts w:ascii="Times New Roman" w:hAnsi="Times New Roman" w:cs="Times New Roman"/>
          <w:b/>
          <w:sz w:val="28"/>
          <w:szCs w:val="28"/>
        </w:rPr>
      </w:pPr>
      <w:r w:rsidRPr="00BD0624">
        <w:rPr>
          <w:rFonts w:ascii="Times New Roman" w:hAnsi="Times New Roman" w:cs="Times New Roman"/>
          <w:b/>
          <w:sz w:val="28"/>
          <w:szCs w:val="28"/>
        </w:rPr>
        <w:t>2</w:t>
      </w:r>
      <w:r w:rsidR="00C619AC" w:rsidRPr="00BD0624">
        <w:rPr>
          <w:rFonts w:ascii="Times New Roman" w:hAnsi="Times New Roman" w:cs="Times New Roman"/>
          <w:b/>
          <w:sz w:val="28"/>
          <w:szCs w:val="28"/>
        </w:rPr>
        <w:t xml:space="preserve">. </w:t>
      </w:r>
      <w:r w:rsidR="000D307E" w:rsidRPr="00BD0624">
        <w:rPr>
          <w:rFonts w:ascii="Times New Roman" w:hAnsi="Times New Roman" w:cs="Times New Roman"/>
          <w:b/>
          <w:sz w:val="28"/>
          <w:szCs w:val="28"/>
        </w:rPr>
        <w:t>Проверка соблюдения требований законо</w:t>
      </w:r>
      <w:r w:rsidR="00085CC7" w:rsidRPr="00BD0624">
        <w:rPr>
          <w:rFonts w:ascii="Times New Roman" w:hAnsi="Times New Roman" w:cs="Times New Roman"/>
          <w:b/>
          <w:sz w:val="28"/>
          <w:szCs w:val="28"/>
        </w:rPr>
        <w:t xml:space="preserve">дательства Российской Федерации </w:t>
      </w:r>
      <w:r w:rsidR="000D307E" w:rsidRPr="00BD0624">
        <w:rPr>
          <w:rFonts w:ascii="Times New Roman" w:hAnsi="Times New Roman" w:cs="Times New Roman"/>
          <w:b/>
          <w:sz w:val="28"/>
          <w:szCs w:val="28"/>
        </w:rP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8522BA">
        <w:rPr>
          <w:rFonts w:ascii="Times New Roman" w:hAnsi="Times New Roman" w:cs="Times New Roman"/>
          <w:b/>
          <w:sz w:val="28"/>
          <w:szCs w:val="28"/>
        </w:rPr>
        <w:br/>
      </w:r>
      <w:r w:rsidR="000D307E" w:rsidRPr="00BD0624">
        <w:rPr>
          <w:rFonts w:ascii="Times New Roman" w:hAnsi="Times New Roman" w:cs="Times New Roman"/>
          <w:b/>
          <w:sz w:val="28"/>
          <w:szCs w:val="28"/>
        </w:rPr>
        <w:t>с пун</w:t>
      </w:r>
      <w:r w:rsidR="0033175C" w:rsidRPr="00BD0624">
        <w:rPr>
          <w:rFonts w:ascii="Times New Roman" w:hAnsi="Times New Roman" w:cs="Times New Roman"/>
          <w:b/>
          <w:sz w:val="28"/>
          <w:szCs w:val="28"/>
        </w:rPr>
        <w:t>ктом 25 части 1 статьи 93 ФЗ-44.</w:t>
      </w:r>
    </w:p>
    <w:p w:rsidR="000D307E" w:rsidRPr="00BD0624" w:rsidRDefault="000D307E" w:rsidP="00AC1B91">
      <w:pPr>
        <w:spacing w:after="0" w:line="240" w:lineRule="auto"/>
        <w:jc w:val="center"/>
        <w:outlineLvl w:val="0"/>
        <w:rPr>
          <w:rFonts w:ascii="Times New Roman" w:eastAsia="Times New Roman" w:hAnsi="Times New Roman" w:cs="Times New Roman"/>
          <w:sz w:val="28"/>
          <w:szCs w:val="28"/>
        </w:rPr>
      </w:pPr>
    </w:p>
    <w:p w:rsidR="0019535B" w:rsidRPr="00BD0624" w:rsidRDefault="0019535B" w:rsidP="0019535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D0624">
        <w:rPr>
          <w:rFonts w:ascii="Times New Roman" w:eastAsia="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w:t>
      </w:r>
      <w:r w:rsidR="00F419F7" w:rsidRPr="00BD0624">
        <w:rPr>
          <w:rFonts w:ascii="Times New Roman" w:eastAsia="Times New Roman" w:hAnsi="Times New Roman" w:cs="Times New Roman"/>
          <w:bCs/>
          <w:sz w:val="28"/>
          <w:szCs w:val="28"/>
        </w:rPr>
        <w:t xml:space="preserve">я). Согласно части 2 статьи 24 </w:t>
      </w:r>
      <w:r w:rsidRPr="00BD0624">
        <w:rPr>
          <w:rFonts w:ascii="Times New Roman" w:eastAsia="Times New Roman" w:hAnsi="Times New Roman" w:cs="Times New Roman"/>
          <w:bCs/>
          <w:sz w:val="28"/>
          <w:szCs w:val="28"/>
        </w:rPr>
        <w:t>ФЗ-44 к</w:t>
      </w:r>
      <w:r w:rsidRPr="00BD0624">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9535B" w:rsidRPr="00BD0624" w:rsidRDefault="0019535B" w:rsidP="0019535B">
      <w:pPr>
        <w:pStyle w:val="ConsPlusNormal"/>
        <w:ind w:firstLine="708"/>
        <w:jc w:val="both"/>
        <w:rPr>
          <w:rFonts w:ascii="Times New Roman" w:hAnsi="Times New Roman" w:cs="Times New Roman"/>
          <w:sz w:val="28"/>
          <w:szCs w:val="28"/>
        </w:rPr>
      </w:pPr>
      <w:r w:rsidRPr="00BD0624">
        <w:rPr>
          <w:rFonts w:ascii="Times New Roman" w:hAnsi="Times New Roman" w:cs="Times New Roman"/>
          <w:kern w:val="16"/>
          <w:sz w:val="28"/>
          <w:szCs w:val="28"/>
        </w:rPr>
        <w:t xml:space="preserve">Согласно пункту 25 части 1 статьи 93 ФЗ-44 </w:t>
      </w:r>
      <w:r w:rsidRPr="00BD0624">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BD0624">
        <w:rPr>
          <w:rFonts w:ascii="Times New Roman" w:hAnsi="Times New Roman" w:cs="Times New Roman"/>
          <w:kern w:val="16"/>
          <w:sz w:val="28"/>
          <w:szCs w:val="28"/>
        </w:rPr>
        <w:t xml:space="preserve"> в случае </w:t>
      </w:r>
      <w:r w:rsidRPr="00BD0624">
        <w:rPr>
          <w:rFonts w:ascii="Times New Roman" w:hAnsi="Times New Roman" w:cs="Times New Roman"/>
          <w:sz w:val="28"/>
          <w:szCs w:val="28"/>
        </w:rPr>
        <w:t xml:space="preserve">признания несостоявшимися открытого конкурса, конкурса с ограниченным </w:t>
      </w:r>
      <w:r w:rsidRPr="00BD0624">
        <w:rPr>
          <w:rFonts w:ascii="Times New Roman" w:hAnsi="Times New Roman" w:cs="Times New Roman"/>
          <w:sz w:val="28"/>
          <w:szCs w:val="28"/>
        </w:rPr>
        <w:lastRenderedPageBreak/>
        <w:t xml:space="preserve">участием, двухэтапного конкурса, повторного конкурса, запроса предложений в соответствии с </w:t>
      </w:r>
      <w:hyperlink r:id="rId10" w:anchor="sub_551" w:history="1">
        <w:r w:rsidRPr="00BD0624">
          <w:rPr>
            <w:rStyle w:val="a5"/>
            <w:rFonts w:ascii="Times New Roman" w:hAnsi="Times New Roman" w:cs="Times New Roman"/>
            <w:color w:val="auto"/>
            <w:sz w:val="28"/>
            <w:szCs w:val="28"/>
            <w:u w:val="none"/>
          </w:rPr>
          <w:t>частями 1</w:t>
        </w:r>
      </w:hyperlink>
      <w:r w:rsidRPr="00BD0624">
        <w:rPr>
          <w:rFonts w:ascii="Times New Roman" w:hAnsi="Times New Roman" w:cs="Times New Roman"/>
          <w:sz w:val="28"/>
          <w:szCs w:val="28"/>
        </w:rPr>
        <w:t xml:space="preserve"> и </w:t>
      </w:r>
      <w:hyperlink r:id="rId11" w:anchor="sub_557" w:history="1">
        <w:r w:rsidRPr="00BD0624">
          <w:rPr>
            <w:rStyle w:val="a5"/>
            <w:rFonts w:ascii="Times New Roman" w:hAnsi="Times New Roman" w:cs="Times New Roman"/>
            <w:color w:val="auto"/>
            <w:sz w:val="28"/>
            <w:szCs w:val="28"/>
            <w:u w:val="none"/>
          </w:rPr>
          <w:t>7 статьи 55</w:t>
        </w:r>
      </w:hyperlink>
      <w:r w:rsidRPr="00BD0624">
        <w:rPr>
          <w:rFonts w:ascii="Times New Roman" w:hAnsi="Times New Roman" w:cs="Times New Roman"/>
          <w:sz w:val="28"/>
          <w:szCs w:val="28"/>
        </w:rPr>
        <w:t xml:space="preserve"> и </w:t>
      </w:r>
      <w:hyperlink r:id="rId12" w:anchor="sub_8318" w:history="1">
        <w:r w:rsidRPr="00BD0624">
          <w:rPr>
            <w:rStyle w:val="a5"/>
            <w:rFonts w:ascii="Times New Roman" w:hAnsi="Times New Roman" w:cs="Times New Roman"/>
            <w:color w:val="auto"/>
            <w:sz w:val="28"/>
            <w:szCs w:val="28"/>
            <w:u w:val="none"/>
          </w:rPr>
          <w:t>частью 18 статьи 83</w:t>
        </w:r>
      </w:hyperlink>
      <w:r w:rsidRPr="00BD0624">
        <w:rPr>
          <w:rStyle w:val="a5"/>
          <w:rFonts w:ascii="Times New Roman" w:hAnsi="Times New Roman" w:cs="Times New Roman"/>
          <w:color w:val="auto"/>
          <w:sz w:val="28"/>
          <w:szCs w:val="28"/>
          <w:u w:val="none"/>
        </w:rPr>
        <w:t xml:space="preserve"> </w:t>
      </w:r>
      <w:r w:rsidRPr="00BD0624">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BD0624">
          <w:rPr>
            <w:rStyle w:val="a5"/>
            <w:rFonts w:ascii="Times New Roman" w:hAnsi="Times New Roman" w:cs="Times New Roman"/>
            <w:color w:val="auto"/>
            <w:sz w:val="28"/>
            <w:szCs w:val="28"/>
            <w:u w:val="none"/>
          </w:rPr>
          <w:t>Порядок</w:t>
        </w:r>
      </w:hyperlink>
      <w:r w:rsidRPr="00BD0624">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w:t>
      </w:r>
      <w:r w:rsidR="008661D2" w:rsidRPr="00BD0624">
        <w:rPr>
          <w:rFonts w:ascii="Times New Roman" w:hAnsi="Times New Roman" w:cs="Times New Roman"/>
          <w:sz w:val="28"/>
          <w:szCs w:val="28"/>
        </w:rPr>
        <w:t xml:space="preserve">м органом исполнительной власти </w:t>
      </w:r>
      <w:r w:rsidRPr="00BD0624">
        <w:rPr>
          <w:rFonts w:ascii="Times New Roman" w:hAnsi="Times New Roman" w:cs="Times New Roman"/>
          <w:sz w:val="28"/>
          <w:szCs w:val="28"/>
        </w:rPr>
        <w:t>по регулированию контрактной системы в сфере закупок.</w:t>
      </w:r>
    </w:p>
    <w:p w:rsidR="0019535B" w:rsidRPr="00BD0624" w:rsidRDefault="0019535B" w:rsidP="0019535B">
      <w:pPr>
        <w:pStyle w:val="ConsPlusNormal"/>
        <w:ind w:firstLine="708"/>
        <w:jc w:val="both"/>
        <w:rPr>
          <w:rFonts w:ascii="Times New Roman" w:hAnsi="Times New Roman" w:cs="Times New Roman"/>
          <w:sz w:val="28"/>
          <w:szCs w:val="28"/>
        </w:rPr>
      </w:pPr>
      <w:r w:rsidRPr="00BD0624">
        <w:rPr>
          <w:rFonts w:ascii="Times New Roman" w:hAnsi="Times New Roman" w:cs="Times New Roman"/>
          <w:sz w:val="28"/>
          <w:szCs w:val="28"/>
        </w:rPr>
        <w:t>Согласно распоряжению Правительства Чеченской</w:t>
      </w:r>
      <w:r w:rsidR="008661D2" w:rsidRPr="00BD0624">
        <w:rPr>
          <w:rFonts w:ascii="Times New Roman" w:hAnsi="Times New Roman" w:cs="Times New Roman"/>
          <w:sz w:val="28"/>
          <w:szCs w:val="28"/>
        </w:rPr>
        <w:t xml:space="preserve"> Республики от 30.04.2013 года </w:t>
      </w:r>
      <w:r w:rsidRPr="00BD0624">
        <w:rPr>
          <w:rFonts w:ascii="Times New Roman" w:hAnsi="Times New Roman" w:cs="Times New Roman"/>
          <w:sz w:val="28"/>
          <w:szCs w:val="28"/>
        </w:rPr>
        <w:t>№ 111-р «О конт</w:t>
      </w:r>
      <w:r w:rsidR="00CE1F37" w:rsidRPr="00BD0624">
        <w:rPr>
          <w:rFonts w:ascii="Times New Roman" w:hAnsi="Times New Roman" w:cs="Times New Roman"/>
          <w:sz w:val="28"/>
          <w:szCs w:val="28"/>
        </w:rPr>
        <w:t xml:space="preserve">рольном органе в сфере закупок» </w:t>
      </w:r>
      <w:r w:rsidRPr="00BD0624">
        <w:rPr>
          <w:rFonts w:ascii="Times New Roman" w:hAnsi="Times New Roman" w:cs="Times New Roman"/>
          <w:sz w:val="28"/>
          <w:szCs w:val="28"/>
        </w:rPr>
        <w:t xml:space="preserve">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D0624">
        <w:rPr>
          <w:rFonts w:ascii="Times New Roman" w:hAnsi="Times New Roman" w:cs="Times New Roman"/>
          <w:kern w:val="16"/>
          <w:sz w:val="28"/>
          <w:szCs w:val="28"/>
        </w:rPr>
        <w:t xml:space="preserve">пунктом 25 части 1 статьи 93 ФЗ-44 необходимо направить в </w:t>
      </w:r>
      <w:r w:rsidRPr="00BD0624">
        <w:rPr>
          <w:rFonts w:ascii="Times New Roman" w:hAnsi="Times New Roman" w:cs="Times New Roman"/>
          <w:sz w:val="28"/>
          <w:szCs w:val="28"/>
        </w:rPr>
        <w:t xml:space="preserve">Министерство финансов Чеченской Республики. </w:t>
      </w:r>
    </w:p>
    <w:p w:rsidR="00C05979" w:rsidRPr="00BD0624" w:rsidRDefault="0019535B" w:rsidP="00C05979">
      <w:pPr>
        <w:pStyle w:val="ConsPlusNormal"/>
        <w:ind w:firstLine="708"/>
        <w:jc w:val="both"/>
        <w:rPr>
          <w:rFonts w:ascii="Times New Roman" w:hAnsi="Times New Roman" w:cs="Times New Roman"/>
          <w:sz w:val="28"/>
          <w:szCs w:val="28"/>
        </w:rPr>
      </w:pPr>
      <w:r w:rsidRPr="00BD0624">
        <w:rPr>
          <w:rFonts w:ascii="Times New Roman" w:hAnsi="Times New Roman" w:cs="Times New Roman"/>
          <w:sz w:val="28"/>
          <w:szCs w:val="28"/>
        </w:rPr>
        <w:t>При проверке в реестре закупок и заказов ЕИС в сфере закупок установлено, что</w:t>
      </w:r>
      <w:r w:rsidRPr="00BD0624">
        <w:rPr>
          <w:rFonts w:ascii="Times New Roman" w:hAnsi="Times New Roman" w:cs="Times New Roman"/>
          <w:bCs/>
          <w:sz w:val="28"/>
          <w:szCs w:val="28"/>
        </w:rPr>
        <w:t xml:space="preserve"> </w:t>
      </w:r>
      <w:r w:rsidR="001472F2">
        <w:rPr>
          <w:rFonts w:ascii="Times New Roman" w:hAnsi="Times New Roman" w:cs="Times New Roman"/>
          <w:sz w:val="28"/>
          <w:szCs w:val="28"/>
        </w:rPr>
        <w:t>ГБ</w:t>
      </w:r>
      <w:r w:rsidR="001472F2" w:rsidRPr="006F547B">
        <w:rPr>
          <w:rFonts w:ascii="Times New Roman" w:eastAsiaTheme="minorEastAsia" w:hAnsi="Times New Roman" w:cs="Times New Roman"/>
          <w:sz w:val="28"/>
          <w:szCs w:val="28"/>
        </w:rPr>
        <w:t>У «КЦСОН»</w:t>
      </w:r>
      <w:r w:rsidR="001472F2" w:rsidRPr="006F547B">
        <w:rPr>
          <w:rFonts w:ascii="Times New Roman" w:eastAsiaTheme="minorHAnsi" w:hAnsi="Times New Roman" w:cs="Times New Roman"/>
          <w:color w:val="000000"/>
          <w:sz w:val="28"/>
          <w:szCs w:val="28"/>
          <w:lang w:eastAsia="en-US"/>
        </w:rPr>
        <w:t xml:space="preserve"> Ножай-Юртовского района</w:t>
      </w:r>
      <w:r w:rsidR="00355CF1">
        <w:rPr>
          <w:rFonts w:ascii="Times New Roman" w:eastAsia="Calibri" w:hAnsi="Times New Roman" w:cs="Times New Roman"/>
          <w:color w:val="000000"/>
          <w:sz w:val="28"/>
          <w:szCs w:val="28"/>
          <w:lang w:eastAsia="en-US"/>
        </w:rPr>
        <w:t xml:space="preserve"> </w:t>
      </w:r>
      <w:r w:rsidR="00AF373D" w:rsidRPr="00BD0624">
        <w:rPr>
          <w:rFonts w:ascii="Times New Roman" w:hAnsi="Times New Roman" w:cs="Times New Roman"/>
          <w:bCs/>
          <w:sz w:val="28"/>
          <w:szCs w:val="28"/>
        </w:rPr>
        <w:t>в 2018</w:t>
      </w:r>
      <w:r w:rsidRPr="00BD0624">
        <w:rPr>
          <w:rFonts w:ascii="Times New Roman" w:hAnsi="Times New Roman" w:cs="Times New Roman"/>
          <w:bCs/>
          <w:sz w:val="28"/>
          <w:szCs w:val="28"/>
        </w:rPr>
        <w:t xml:space="preserve"> году закупки путем проведения </w:t>
      </w:r>
      <w:r w:rsidRPr="00BD0624">
        <w:rPr>
          <w:rFonts w:ascii="Times New Roman" w:hAnsi="Times New Roman" w:cs="Times New Roman"/>
          <w:sz w:val="28"/>
          <w:szCs w:val="28"/>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AE46EA" w:rsidRPr="00BD0624" w:rsidRDefault="00C05979" w:rsidP="00551026">
      <w:pPr>
        <w:pStyle w:val="ConsPlusNormal"/>
        <w:ind w:firstLine="0"/>
        <w:jc w:val="both"/>
        <w:rPr>
          <w:rFonts w:ascii="Times New Roman" w:hAnsi="Times New Roman" w:cs="Times New Roman"/>
          <w:sz w:val="28"/>
          <w:szCs w:val="28"/>
        </w:rPr>
      </w:pPr>
      <w:r w:rsidRPr="00BD0624">
        <w:rPr>
          <w:rFonts w:ascii="Times New Roman" w:hAnsi="Times New Roman" w:cs="Times New Roman"/>
          <w:sz w:val="28"/>
          <w:szCs w:val="28"/>
        </w:rPr>
        <w:t xml:space="preserve">       </w:t>
      </w:r>
      <w:r w:rsidR="0019535B" w:rsidRPr="00BD0624">
        <w:rPr>
          <w:rFonts w:ascii="Times New Roman" w:hAnsi="Times New Roman" w:cs="Times New Roman"/>
          <w:sz w:val="28"/>
          <w:szCs w:val="28"/>
        </w:rPr>
        <w:t xml:space="preserve">  </w:t>
      </w:r>
      <w:r w:rsidR="009C205D" w:rsidRPr="00BD0624">
        <w:rPr>
          <w:rFonts w:ascii="Times New Roman" w:hAnsi="Times New Roman" w:cs="Times New Roman"/>
          <w:sz w:val="28"/>
          <w:szCs w:val="28"/>
        </w:rPr>
        <w:t xml:space="preserve">  </w:t>
      </w:r>
      <w:r w:rsidR="0019535B" w:rsidRPr="00BD0624">
        <w:rPr>
          <w:rFonts w:ascii="Times New Roman" w:hAnsi="Times New Roman" w:cs="Times New Roman"/>
          <w:sz w:val="28"/>
          <w:szCs w:val="28"/>
        </w:rPr>
        <w:t xml:space="preserve">В ходе проведения проверки нарушения требований </w:t>
      </w:r>
      <w:r w:rsidR="0019535B" w:rsidRPr="00BD0624">
        <w:rPr>
          <w:rFonts w:ascii="Times New Roman" w:hAnsi="Times New Roman" w:cs="Times New Roman"/>
          <w:kern w:val="16"/>
          <w:sz w:val="28"/>
          <w:szCs w:val="28"/>
        </w:rPr>
        <w:t>пу</w:t>
      </w:r>
      <w:r w:rsidR="008661D2" w:rsidRPr="00BD0624">
        <w:rPr>
          <w:rFonts w:ascii="Times New Roman" w:hAnsi="Times New Roman" w:cs="Times New Roman"/>
          <w:kern w:val="16"/>
          <w:sz w:val="28"/>
          <w:szCs w:val="28"/>
        </w:rPr>
        <w:t xml:space="preserve">нкта 25 части 1 статьи 93 ФЗ-44 </w:t>
      </w:r>
      <w:r w:rsidR="0019535B" w:rsidRPr="00BD0624">
        <w:rPr>
          <w:rFonts w:ascii="Times New Roman" w:hAnsi="Times New Roman" w:cs="Times New Roman"/>
          <w:sz w:val="28"/>
          <w:szCs w:val="28"/>
        </w:rPr>
        <w:t>не установлено.</w:t>
      </w:r>
    </w:p>
    <w:p w:rsidR="00A633B9" w:rsidRDefault="00A633B9" w:rsidP="00841D30">
      <w:pPr>
        <w:pStyle w:val="ConsPlusNormal"/>
        <w:ind w:firstLine="0"/>
        <w:outlineLvl w:val="2"/>
        <w:rPr>
          <w:rFonts w:ascii="Times New Roman" w:hAnsi="Times New Roman" w:cs="Times New Roman"/>
          <w:b/>
          <w:sz w:val="28"/>
          <w:szCs w:val="28"/>
        </w:rPr>
      </w:pPr>
    </w:p>
    <w:p w:rsidR="001947FD" w:rsidRPr="006C4406" w:rsidRDefault="001947FD" w:rsidP="001947FD">
      <w:pPr>
        <w:pStyle w:val="ConsPlusNormal"/>
        <w:ind w:firstLine="0"/>
        <w:jc w:val="center"/>
        <w:outlineLvl w:val="2"/>
        <w:rPr>
          <w:rFonts w:ascii="Times New Roman" w:hAnsi="Times New Roman" w:cs="Times New Roman"/>
          <w:sz w:val="28"/>
          <w:szCs w:val="28"/>
        </w:rPr>
      </w:pPr>
      <w:r w:rsidRPr="006C4406">
        <w:rPr>
          <w:rFonts w:ascii="Times New Roman" w:hAnsi="Times New Roman" w:cs="Times New Roman"/>
          <w:b/>
          <w:sz w:val="28"/>
          <w:szCs w:val="28"/>
        </w:rPr>
        <w:t xml:space="preserve">3. Проверка соблюдения требований законодательства Российской Федерации о контрактной системе в сфере закупок при размещении информации в </w:t>
      </w:r>
      <w:r w:rsidRPr="006C4406">
        <w:rPr>
          <w:rFonts w:ascii="Times New Roman" w:eastAsia="Calibri" w:hAnsi="Times New Roman" w:cs="Times New Roman"/>
          <w:b/>
          <w:bCs/>
          <w:sz w:val="28"/>
          <w:szCs w:val="28"/>
        </w:rPr>
        <w:t xml:space="preserve">разделе «Реестр контрактов, заключенных заказчиками» </w:t>
      </w:r>
      <w:r w:rsidRPr="006C4406">
        <w:rPr>
          <w:rFonts w:ascii="Times New Roman" w:hAnsi="Times New Roman" w:cs="Times New Roman"/>
          <w:b/>
          <w:sz w:val="28"/>
          <w:szCs w:val="28"/>
        </w:rPr>
        <w:t>ЕИС в сфере закупок о заключении, исполнении, изменении и расторжении контрактов.</w:t>
      </w:r>
    </w:p>
    <w:p w:rsidR="001947FD" w:rsidRPr="006C4406" w:rsidRDefault="001947FD" w:rsidP="001947FD">
      <w:pPr>
        <w:spacing w:after="0" w:line="264" w:lineRule="auto"/>
        <w:ind w:firstLine="567"/>
        <w:jc w:val="center"/>
        <w:rPr>
          <w:rFonts w:ascii="Times New Roman" w:eastAsiaTheme="minorHAnsi" w:hAnsi="Times New Roman" w:cs="Times New Roman"/>
          <w:b/>
          <w:sz w:val="28"/>
          <w:szCs w:val="28"/>
          <w:lang w:eastAsia="en-US"/>
        </w:rPr>
      </w:pPr>
    </w:p>
    <w:p w:rsidR="001947FD" w:rsidRPr="006C4406" w:rsidRDefault="001947FD" w:rsidP="00E153A8">
      <w:pPr>
        <w:autoSpaceDE w:val="0"/>
        <w:autoSpaceDN w:val="0"/>
        <w:adjustRightInd w:val="0"/>
        <w:spacing w:after="0" w:line="240" w:lineRule="auto"/>
        <w:jc w:val="center"/>
        <w:rPr>
          <w:rFonts w:ascii="Times New Roman" w:eastAsia="Times New Roman" w:hAnsi="Times New Roman" w:cs="Times New Roman"/>
          <w:sz w:val="28"/>
          <w:szCs w:val="28"/>
        </w:rPr>
      </w:pPr>
      <w:r w:rsidRPr="006C4406">
        <w:rPr>
          <w:rFonts w:ascii="Times New Roman" w:eastAsia="Times New Roman" w:hAnsi="Times New Roman" w:cs="Times New Roman"/>
          <w:sz w:val="28"/>
          <w:szCs w:val="28"/>
        </w:rPr>
        <w:t xml:space="preserve">Согласно информации с раздела </w:t>
      </w:r>
      <w:r w:rsidRPr="006C4406">
        <w:rPr>
          <w:rFonts w:ascii="Times New Roman" w:eastAsia="Calibri" w:hAnsi="Times New Roman" w:cs="Times New Roman"/>
          <w:bCs/>
          <w:sz w:val="28"/>
          <w:szCs w:val="28"/>
        </w:rPr>
        <w:t xml:space="preserve">«Реестр контрактов, заключенных заказчиками» </w:t>
      </w:r>
      <w:r w:rsidRPr="006C4406">
        <w:rPr>
          <w:rFonts w:ascii="Times New Roman" w:eastAsia="Times New Roman" w:hAnsi="Times New Roman" w:cs="Times New Roman"/>
          <w:sz w:val="28"/>
          <w:szCs w:val="28"/>
        </w:rPr>
        <w:t xml:space="preserve">ЕИС в сфере закупок </w:t>
      </w:r>
      <w:r w:rsidR="006C4406">
        <w:rPr>
          <w:rFonts w:ascii="Times New Roman" w:hAnsi="Times New Roman" w:cs="Times New Roman"/>
          <w:sz w:val="28"/>
          <w:szCs w:val="28"/>
        </w:rPr>
        <w:t>ГБ</w:t>
      </w:r>
      <w:r w:rsidR="006C4406" w:rsidRPr="006F547B">
        <w:rPr>
          <w:rFonts w:ascii="Times New Roman" w:hAnsi="Times New Roman" w:cs="Times New Roman"/>
          <w:sz w:val="28"/>
          <w:szCs w:val="28"/>
        </w:rPr>
        <w:t>У «КЦСОН»</w:t>
      </w:r>
      <w:r w:rsidR="006C4406" w:rsidRPr="006F547B">
        <w:rPr>
          <w:rFonts w:ascii="Times New Roman" w:eastAsiaTheme="minorHAnsi" w:hAnsi="Times New Roman" w:cs="Times New Roman"/>
          <w:color w:val="000000"/>
          <w:sz w:val="28"/>
          <w:szCs w:val="28"/>
          <w:lang w:eastAsia="en-US"/>
        </w:rPr>
        <w:t xml:space="preserve"> Ножай-Юртовского района</w:t>
      </w:r>
      <w:r w:rsidR="006C4406">
        <w:rPr>
          <w:rFonts w:ascii="Times New Roman" w:eastAsia="Times New Roman" w:hAnsi="Times New Roman" w:cs="Times New Roman"/>
          <w:sz w:val="28"/>
          <w:szCs w:val="28"/>
        </w:rPr>
        <w:t xml:space="preserve"> за 2018 год заключено 8 государственных контрактов</w:t>
      </w:r>
      <w:r w:rsidRPr="006C4406">
        <w:rPr>
          <w:rFonts w:ascii="Times New Roman" w:eastAsia="Times New Roman" w:hAnsi="Times New Roman" w:cs="Times New Roman"/>
          <w:sz w:val="28"/>
          <w:szCs w:val="28"/>
        </w:rPr>
        <w:t>.</w:t>
      </w:r>
    </w:p>
    <w:p w:rsidR="001947FD" w:rsidRPr="006C4406" w:rsidRDefault="001947FD" w:rsidP="001947FD">
      <w:pPr>
        <w:spacing w:after="0"/>
        <w:ind w:left="435" w:right="-1"/>
        <w:jc w:val="center"/>
        <w:rPr>
          <w:rFonts w:ascii="Times New Roman" w:eastAsiaTheme="minorHAnsi" w:hAnsi="Times New Roman" w:cs="Times New Roman"/>
          <w:sz w:val="28"/>
          <w:szCs w:val="28"/>
          <w:lang w:eastAsia="en-US"/>
        </w:rPr>
      </w:pPr>
    </w:p>
    <w:p w:rsidR="00907E22" w:rsidRDefault="001947FD" w:rsidP="001947FD">
      <w:pPr>
        <w:spacing w:after="0"/>
        <w:ind w:left="435" w:right="-1"/>
        <w:jc w:val="center"/>
        <w:rPr>
          <w:rFonts w:ascii="Times New Roman" w:eastAsia="Times New Roman" w:hAnsi="Times New Roman" w:cs="Times New Roman"/>
          <w:sz w:val="28"/>
          <w:szCs w:val="28"/>
        </w:rPr>
      </w:pPr>
      <w:r w:rsidRPr="006C4406">
        <w:rPr>
          <w:rFonts w:ascii="Times New Roman" w:eastAsiaTheme="minorHAnsi" w:hAnsi="Times New Roman" w:cs="Times New Roman"/>
          <w:sz w:val="28"/>
          <w:szCs w:val="28"/>
          <w:lang w:eastAsia="en-US"/>
        </w:rPr>
        <w:lastRenderedPageBreak/>
        <w:t xml:space="preserve">В ходе </w:t>
      </w:r>
      <w:r w:rsidRPr="006C4406">
        <w:rPr>
          <w:rFonts w:ascii="Times New Roman" w:eastAsia="Times New Roman" w:hAnsi="Times New Roman" w:cs="Times New Roman"/>
          <w:kern w:val="16"/>
          <w:sz w:val="28"/>
          <w:szCs w:val="28"/>
          <w:lang w:eastAsia="en-US"/>
        </w:rPr>
        <w:t xml:space="preserve">проведения </w:t>
      </w:r>
      <w:r w:rsidRPr="006C4406">
        <w:rPr>
          <w:rFonts w:ascii="Times New Roman" w:eastAsiaTheme="minorHAnsi" w:hAnsi="Times New Roman" w:cs="Times New Roman"/>
          <w:sz w:val="28"/>
          <w:szCs w:val="28"/>
          <w:lang w:eastAsia="en-US"/>
        </w:rPr>
        <w:t>плановой проверки выборочным методом проверены</w:t>
      </w:r>
      <w:r w:rsidR="00841D30">
        <w:rPr>
          <w:rFonts w:ascii="Times New Roman" w:eastAsiaTheme="minorHAnsi" w:hAnsi="Times New Roman" w:cs="Times New Roman"/>
          <w:sz w:val="28"/>
          <w:szCs w:val="28"/>
          <w:lang w:eastAsia="en-US"/>
        </w:rPr>
        <w:br/>
      </w:r>
      <w:r w:rsidRPr="006C4406">
        <w:rPr>
          <w:rFonts w:ascii="Times New Roman" w:eastAsiaTheme="minorHAnsi" w:hAnsi="Times New Roman" w:cs="Times New Roman"/>
          <w:sz w:val="28"/>
          <w:szCs w:val="28"/>
          <w:lang w:eastAsia="en-US"/>
        </w:rPr>
        <w:t xml:space="preserve"> 3 контракта</w:t>
      </w:r>
      <w:r w:rsidRPr="006C4406">
        <w:rPr>
          <w:rFonts w:ascii="Times New Roman" w:eastAsiaTheme="minorHAnsi" w:hAnsi="Times New Roman" w:cs="Times New Roman"/>
          <w:sz w:val="28"/>
          <w:szCs w:val="28"/>
          <w:shd w:val="clear" w:color="auto" w:fill="FFFFFF"/>
          <w:lang w:eastAsia="en-US"/>
        </w:rPr>
        <w:t> </w:t>
      </w:r>
      <w:r w:rsidR="006C4406" w:rsidRPr="006C4406">
        <w:rPr>
          <w:rFonts w:ascii="Times New Roman" w:hAnsi="Times New Roman" w:cs="Times New Roman"/>
          <w:sz w:val="28"/>
          <w:szCs w:val="28"/>
          <w:shd w:val="clear" w:color="auto" w:fill="FFFFFF"/>
        </w:rPr>
        <w:t> № 936525 от 03.05.2018</w:t>
      </w:r>
      <w:r w:rsidR="006C4406" w:rsidRPr="006C4406">
        <w:rPr>
          <w:rFonts w:ascii="Times New Roman" w:eastAsiaTheme="minorHAnsi" w:hAnsi="Times New Roman" w:cs="Times New Roman"/>
          <w:sz w:val="28"/>
          <w:szCs w:val="28"/>
          <w:lang w:eastAsia="en-US"/>
        </w:rPr>
        <w:t xml:space="preserve"> </w:t>
      </w:r>
      <w:r w:rsidRPr="006C4406">
        <w:rPr>
          <w:rFonts w:ascii="Times New Roman" w:eastAsiaTheme="minorHAnsi" w:hAnsi="Times New Roman" w:cs="Times New Roman"/>
          <w:sz w:val="28"/>
          <w:szCs w:val="28"/>
          <w:lang w:eastAsia="en-US"/>
        </w:rPr>
        <w:t xml:space="preserve">года (Реестровый номер контракта </w:t>
      </w:r>
      <w:hyperlink r:id="rId14" w:tgtFrame="_blank" w:history="1">
        <w:r w:rsidR="006C4406" w:rsidRPr="006C4406">
          <w:rPr>
            <w:rFonts w:ascii="Times New Roman" w:hAnsi="Times New Roman" w:cs="Times New Roman"/>
            <w:sz w:val="28"/>
            <w:szCs w:val="28"/>
            <w:shd w:val="clear" w:color="auto" w:fill="FFFFFF"/>
          </w:rPr>
          <w:t>2200900073918000001</w:t>
        </w:r>
      </w:hyperlink>
      <w:r w:rsidRPr="006C4406">
        <w:rPr>
          <w:rFonts w:ascii="Times New Roman" w:eastAsiaTheme="minorHAnsi" w:hAnsi="Times New Roman" w:cs="Times New Roman"/>
          <w:sz w:val="28"/>
          <w:szCs w:val="28"/>
          <w:lang w:eastAsia="en-US"/>
        </w:rPr>
        <w:t>),</w:t>
      </w:r>
      <w:r w:rsidRPr="006C4406">
        <w:rPr>
          <w:rFonts w:ascii="Times New Roman" w:hAnsi="Times New Roman" w:cs="Times New Roman"/>
          <w:sz w:val="28"/>
          <w:szCs w:val="28"/>
          <w:shd w:val="clear" w:color="auto" w:fill="FFFFFF"/>
        </w:rPr>
        <w:t xml:space="preserve"> </w:t>
      </w:r>
      <w:r w:rsidR="0009074C" w:rsidRPr="006C4406">
        <w:rPr>
          <w:rFonts w:ascii="Times New Roman" w:hAnsi="Times New Roman" w:cs="Times New Roman"/>
          <w:sz w:val="28"/>
          <w:szCs w:val="28"/>
          <w:shd w:val="clear" w:color="auto" w:fill="FFFFFF"/>
        </w:rPr>
        <w:t>№ 940483 от 10.05.2018</w:t>
      </w:r>
      <w:r w:rsidR="0009074C" w:rsidRPr="006C4406">
        <w:rPr>
          <w:rFonts w:ascii="Times New Roman" w:eastAsiaTheme="minorHAnsi" w:hAnsi="Times New Roman" w:cs="Times New Roman"/>
          <w:sz w:val="28"/>
          <w:szCs w:val="28"/>
          <w:lang w:eastAsia="en-US"/>
        </w:rPr>
        <w:t xml:space="preserve"> года (Реестровый номер контракта </w:t>
      </w:r>
      <w:hyperlink r:id="rId15" w:tgtFrame="_blank" w:history="1">
        <w:r w:rsidR="0009074C" w:rsidRPr="006C4406">
          <w:rPr>
            <w:rFonts w:ascii="Times New Roman" w:hAnsi="Times New Roman" w:cs="Times New Roman"/>
            <w:sz w:val="28"/>
            <w:szCs w:val="28"/>
            <w:shd w:val="clear" w:color="auto" w:fill="FFFFFF"/>
          </w:rPr>
          <w:t>2200900073918000003</w:t>
        </w:r>
      </w:hyperlink>
      <w:r w:rsidR="0009074C" w:rsidRPr="006C4406">
        <w:rPr>
          <w:rFonts w:ascii="Times New Roman" w:eastAsiaTheme="minorHAnsi" w:hAnsi="Times New Roman" w:cs="Times New Roman"/>
          <w:sz w:val="28"/>
          <w:szCs w:val="28"/>
          <w:lang w:eastAsia="en-US"/>
        </w:rPr>
        <w:t>)</w:t>
      </w:r>
      <w:r w:rsidR="00876514">
        <w:rPr>
          <w:rFonts w:ascii="Times New Roman" w:eastAsiaTheme="minorHAnsi" w:hAnsi="Times New Roman" w:cs="Times New Roman"/>
          <w:sz w:val="28"/>
          <w:szCs w:val="28"/>
          <w:lang w:eastAsia="en-US"/>
        </w:rPr>
        <w:t xml:space="preserve"> </w:t>
      </w:r>
      <w:r w:rsidR="0009074C">
        <w:rPr>
          <w:rFonts w:ascii="Times New Roman" w:hAnsi="Times New Roman" w:cs="Times New Roman"/>
          <w:sz w:val="28"/>
          <w:szCs w:val="28"/>
          <w:shd w:val="clear" w:color="auto" w:fill="FFFFFF"/>
        </w:rPr>
        <w:t xml:space="preserve">и </w:t>
      </w:r>
      <w:r w:rsidR="006C4406" w:rsidRPr="006C4406">
        <w:rPr>
          <w:rFonts w:ascii="Times New Roman" w:hAnsi="Times New Roman" w:cs="Times New Roman"/>
          <w:sz w:val="28"/>
          <w:szCs w:val="28"/>
          <w:shd w:val="clear" w:color="auto" w:fill="FFFFFF"/>
        </w:rPr>
        <w:t>№ 953473 от 21.05.2018</w:t>
      </w:r>
      <w:r w:rsidR="006C4406" w:rsidRPr="006C4406">
        <w:rPr>
          <w:rFonts w:ascii="Times New Roman" w:eastAsiaTheme="minorHAnsi" w:hAnsi="Times New Roman" w:cs="Times New Roman"/>
          <w:sz w:val="28"/>
          <w:szCs w:val="28"/>
          <w:lang w:eastAsia="en-US"/>
        </w:rPr>
        <w:t xml:space="preserve"> </w:t>
      </w:r>
      <w:r w:rsidRPr="006C4406">
        <w:rPr>
          <w:rFonts w:ascii="Times New Roman" w:eastAsiaTheme="minorHAnsi" w:hAnsi="Times New Roman" w:cs="Times New Roman"/>
          <w:sz w:val="28"/>
          <w:szCs w:val="28"/>
          <w:lang w:eastAsia="en-US"/>
        </w:rPr>
        <w:t xml:space="preserve">года (Реестровый номер контракта </w:t>
      </w:r>
      <w:hyperlink r:id="rId16" w:tgtFrame="_blank" w:history="1">
        <w:r w:rsidR="006C4406" w:rsidRPr="006C4406">
          <w:rPr>
            <w:rFonts w:ascii="Times New Roman" w:hAnsi="Times New Roman" w:cs="Times New Roman"/>
            <w:sz w:val="28"/>
            <w:szCs w:val="28"/>
            <w:shd w:val="clear" w:color="auto" w:fill="FFFFFF"/>
          </w:rPr>
          <w:t>2200900073918000006</w:t>
        </w:r>
      </w:hyperlink>
      <w:r w:rsidR="0009074C">
        <w:rPr>
          <w:rFonts w:ascii="Times New Roman" w:eastAsiaTheme="minorHAnsi" w:hAnsi="Times New Roman" w:cs="Times New Roman"/>
          <w:sz w:val="28"/>
          <w:szCs w:val="28"/>
          <w:lang w:eastAsia="en-US"/>
        </w:rPr>
        <w:t>)</w:t>
      </w:r>
      <w:r w:rsidRPr="006C4406">
        <w:rPr>
          <w:rFonts w:ascii="Times New Roman" w:eastAsiaTheme="minorHAnsi" w:hAnsi="Times New Roman" w:cs="Times New Roman"/>
          <w:sz w:val="28"/>
          <w:szCs w:val="28"/>
          <w:lang w:eastAsia="en-US"/>
        </w:rPr>
        <w:t>.</w:t>
      </w:r>
      <w:r w:rsidRPr="0009074C">
        <w:rPr>
          <w:rFonts w:ascii="Times New Roman" w:eastAsia="Times New Roman" w:hAnsi="Times New Roman" w:cs="Times New Roman"/>
          <w:sz w:val="28"/>
          <w:szCs w:val="28"/>
        </w:rPr>
        <w:t xml:space="preserve"> </w:t>
      </w:r>
    </w:p>
    <w:p w:rsidR="001947FD" w:rsidRPr="0009074C" w:rsidRDefault="001947FD" w:rsidP="001947FD">
      <w:pPr>
        <w:spacing w:after="0"/>
        <w:ind w:left="435" w:right="-1"/>
        <w:jc w:val="center"/>
        <w:rPr>
          <w:rFonts w:ascii="Times New Roman" w:eastAsia="Times New Roman" w:hAnsi="Times New Roman" w:cs="Times New Roman"/>
          <w:sz w:val="28"/>
          <w:szCs w:val="28"/>
        </w:rPr>
      </w:pPr>
      <w:r w:rsidRPr="0009074C">
        <w:rPr>
          <w:rFonts w:ascii="Times New Roman" w:eastAsia="Times New Roman" w:hAnsi="Times New Roman" w:cs="Times New Roman"/>
          <w:sz w:val="28"/>
          <w:szCs w:val="28"/>
        </w:rPr>
        <w:t xml:space="preserve">   </w:t>
      </w:r>
    </w:p>
    <w:p w:rsidR="00974341" w:rsidRPr="00A633B9" w:rsidRDefault="001947FD" w:rsidP="00F21649">
      <w:pPr>
        <w:numPr>
          <w:ilvl w:val="0"/>
          <w:numId w:val="19"/>
        </w:numPr>
        <w:spacing w:after="0" w:line="240" w:lineRule="auto"/>
        <w:ind w:right="-1"/>
        <w:contextualSpacing/>
        <w:jc w:val="center"/>
        <w:rPr>
          <w:rFonts w:ascii="Times New Roman" w:eastAsia="Times New Roman" w:hAnsi="Times New Roman" w:cs="Times New Roman"/>
          <w:sz w:val="28"/>
          <w:szCs w:val="28"/>
        </w:rPr>
      </w:pPr>
      <w:r w:rsidRPr="006C4406">
        <w:rPr>
          <w:rFonts w:ascii="Times New Roman" w:eastAsia="Times New Roman" w:hAnsi="Times New Roman" w:cs="Times New Roman"/>
          <w:sz w:val="28"/>
          <w:szCs w:val="28"/>
        </w:rPr>
        <w:t xml:space="preserve">Государственный контракт </w:t>
      </w:r>
      <w:r w:rsidR="00876514" w:rsidRPr="006C4406">
        <w:rPr>
          <w:rFonts w:ascii="Times New Roman" w:hAnsi="Times New Roman" w:cs="Times New Roman"/>
          <w:sz w:val="28"/>
          <w:szCs w:val="28"/>
          <w:shd w:val="clear" w:color="auto" w:fill="FFFFFF"/>
        </w:rPr>
        <w:t>№ 936525 от 03.05.2018</w:t>
      </w:r>
      <w:r w:rsidR="00876514" w:rsidRPr="006C4406">
        <w:rPr>
          <w:rFonts w:ascii="Times New Roman" w:eastAsiaTheme="minorHAnsi" w:hAnsi="Times New Roman" w:cs="Times New Roman"/>
          <w:sz w:val="28"/>
          <w:szCs w:val="28"/>
          <w:lang w:eastAsia="en-US"/>
        </w:rPr>
        <w:t xml:space="preserve"> года (Реестровый номер контракта </w:t>
      </w:r>
      <w:hyperlink r:id="rId17" w:tgtFrame="_blank" w:history="1">
        <w:r w:rsidR="00876514" w:rsidRPr="006C4406">
          <w:rPr>
            <w:rFonts w:ascii="Times New Roman" w:hAnsi="Times New Roman" w:cs="Times New Roman"/>
            <w:sz w:val="28"/>
            <w:szCs w:val="28"/>
            <w:shd w:val="clear" w:color="auto" w:fill="FFFFFF"/>
          </w:rPr>
          <w:t>2200900073918000001</w:t>
        </w:r>
      </w:hyperlink>
      <w:r w:rsidR="00876514" w:rsidRPr="006C4406">
        <w:rPr>
          <w:rFonts w:ascii="Times New Roman" w:eastAsiaTheme="minorHAnsi" w:hAnsi="Times New Roman" w:cs="Times New Roman"/>
          <w:sz w:val="28"/>
          <w:szCs w:val="28"/>
          <w:lang w:eastAsia="en-US"/>
        </w:rPr>
        <w:t>)</w:t>
      </w:r>
      <w:r w:rsidR="00876514">
        <w:rPr>
          <w:rFonts w:ascii="Times New Roman" w:eastAsiaTheme="minorHAnsi" w:hAnsi="Times New Roman" w:cs="Times New Roman"/>
          <w:sz w:val="28"/>
          <w:szCs w:val="28"/>
          <w:lang w:eastAsia="en-US"/>
        </w:rPr>
        <w:t>.</w:t>
      </w:r>
    </w:p>
    <w:p w:rsidR="00A633B9" w:rsidRPr="00F21649" w:rsidRDefault="00A633B9" w:rsidP="00CC1FCD">
      <w:pPr>
        <w:spacing w:after="0" w:line="240" w:lineRule="auto"/>
        <w:ind w:left="795" w:right="-1"/>
        <w:contextualSpacing/>
        <w:rPr>
          <w:rFonts w:ascii="Times New Roman" w:eastAsia="Times New Roman" w:hAnsi="Times New Roman" w:cs="Times New Roman"/>
          <w:sz w:val="28"/>
          <w:szCs w:val="28"/>
        </w:rPr>
      </w:pPr>
    </w:p>
    <w:p w:rsidR="001947FD" w:rsidRDefault="00974341" w:rsidP="00907E22">
      <w:pPr>
        <w:keepNext/>
        <w:keepLines/>
        <w:widowControl w:val="0"/>
        <w:suppressLineNumbers/>
        <w:suppressAutoHyphens/>
        <w:spacing w:after="0"/>
        <w:jc w:val="both"/>
        <w:rPr>
          <w:rFonts w:ascii="Times New Roman" w:eastAsiaTheme="minorHAnsi" w:hAnsi="Times New Roman" w:cs="Times New Roman"/>
          <w:sz w:val="28"/>
          <w:szCs w:val="28"/>
          <w:shd w:val="clear" w:color="auto" w:fill="FFFFFF"/>
          <w:lang w:eastAsia="en-US"/>
        </w:rPr>
      </w:pPr>
      <w:r>
        <w:rPr>
          <w:rFonts w:ascii="Times New Roman" w:eastAsia="Times New Roman" w:hAnsi="Times New Roman" w:cs="Times New Roman"/>
          <w:color w:val="000000" w:themeColor="text1"/>
          <w:sz w:val="28"/>
          <w:szCs w:val="28"/>
          <w:lang w:eastAsia="en-US"/>
        </w:rPr>
        <w:t xml:space="preserve">          </w:t>
      </w:r>
      <w:r w:rsidR="001947FD" w:rsidRPr="006C4406">
        <w:rPr>
          <w:rFonts w:ascii="Times New Roman" w:eastAsiaTheme="minorHAnsi" w:hAnsi="Times New Roman" w:cs="Times New Roman"/>
          <w:sz w:val="28"/>
          <w:szCs w:val="28"/>
          <w:lang w:eastAsia="en-US"/>
        </w:rPr>
        <w:t xml:space="preserve">По результатам проведения электронного аукциона </w:t>
      </w:r>
      <w:r w:rsidR="00AF78DD">
        <w:rPr>
          <w:rFonts w:ascii="Times New Roman" w:hAnsi="Times New Roman" w:cs="Times New Roman"/>
          <w:sz w:val="28"/>
          <w:szCs w:val="28"/>
        </w:rPr>
        <w:t>ГБ</w:t>
      </w:r>
      <w:r w:rsidR="00AF78DD" w:rsidRPr="006F547B">
        <w:rPr>
          <w:rFonts w:ascii="Times New Roman" w:hAnsi="Times New Roman" w:cs="Times New Roman"/>
          <w:sz w:val="28"/>
          <w:szCs w:val="28"/>
        </w:rPr>
        <w:t>У «КЦСОН»</w:t>
      </w:r>
      <w:r w:rsidR="00AF78DD" w:rsidRPr="006F547B">
        <w:rPr>
          <w:rFonts w:ascii="Times New Roman" w:eastAsiaTheme="minorHAnsi" w:hAnsi="Times New Roman" w:cs="Times New Roman"/>
          <w:color w:val="000000"/>
          <w:sz w:val="28"/>
          <w:szCs w:val="28"/>
          <w:lang w:eastAsia="en-US"/>
        </w:rPr>
        <w:t xml:space="preserve"> Ножай-Юртовского района</w:t>
      </w:r>
      <w:r w:rsidR="001947FD" w:rsidRPr="006C4406">
        <w:rPr>
          <w:rFonts w:ascii="Times New Roman" w:eastAsiaTheme="minorHAnsi" w:hAnsi="Times New Roman" w:cs="Times New Roman"/>
          <w:sz w:val="28"/>
          <w:szCs w:val="28"/>
          <w:lang w:eastAsia="en-US"/>
        </w:rPr>
        <w:t xml:space="preserve"> </w:t>
      </w:r>
      <w:r w:rsidR="00876514">
        <w:rPr>
          <w:rFonts w:ascii="Times New Roman" w:hAnsi="Times New Roman" w:cs="Times New Roman"/>
          <w:sz w:val="28"/>
          <w:szCs w:val="28"/>
          <w:shd w:val="clear" w:color="auto" w:fill="FFFFFF"/>
        </w:rPr>
        <w:t>03.05</w:t>
      </w:r>
      <w:r w:rsidR="001947FD" w:rsidRPr="006C4406">
        <w:rPr>
          <w:rFonts w:ascii="Times New Roman" w:hAnsi="Times New Roman" w:cs="Times New Roman"/>
          <w:sz w:val="28"/>
          <w:szCs w:val="28"/>
          <w:shd w:val="clear" w:color="auto" w:fill="FFFFFF"/>
        </w:rPr>
        <w:t xml:space="preserve">.2018 </w:t>
      </w:r>
      <w:r w:rsidR="001947FD" w:rsidRPr="00876514">
        <w:rPr>
          <w:rFonts w:ascii="Times New Roman" w:eastAsiaTheme="minorHAnsi" w:hAnsi="Times New Roman" w:cs="Times New Roman"/>
          <w:sz w:val="28"/>
          <w:szCs w:val="28"/>
          <w:lang w:eastAsia="en-US"/>
        </w:rPr>
        <w:t xml:space="preserve">года </w:t>
      </w:r>
      <w:r w:rsidR="001947FD" w:rsidRPr="00876514">
        <w:rPr>
          <w:rFonts w:ascii="Times New Roman" w:eastAsiaTheme="minorHAnsi" w:hAnsi="Times New Roman" w:cs="Times New Roman"/>
          <w:color w:val="000000" w:themeColor="text1"/>
          <w:sz w:val="28"/>
          <w:szCs w:val="28"/>
          <w:lang w:eastAsia="en-US"/>
        </w:rPr>
        <w:t xml:space="preserve">с </w:t>
      </w:r>
      <w:r w:rsidR="00913245">
        <w:rPr>
          <w:rFonts w:ascii="Times New Roman" w:eastAsia="Times New Roman" w:hAnsi="Times New Roman" w:cs="Times New Roman"/>
          <w:sz w:val="28"/>
          <w:szCs w:val="28"/>
        </w:rPr>
        <w:t xml:space="preserve">ООО </w:t>
      </w:r>
      <w:r w:rsidR="00DF7EA4">
        <w:rPr>
          <w:rFonts w:ascii="Times New Roman" w:eastAsia="Times New Roman" w:hAnsi="Times New Roman" w:cs="Times New Roman"/>
          <w:sz w:val="28"/>
          <w:szCs w:val="28"/>
        </w:rPr>
        <w:t>«</w:t>
      </w:r>
      <w:r w:rsidR="00876514" w:rsidRPr="00876514">
        <w:rPr>
          <w:rFonts w:ascii="Times New Roman" w:eastAsia="Times New Roman" w:hAnsi="Times New Roman" w:cs="Times New Roman"/>
          <w:sz w:val="28"/>
          <w:szCs w:val="28"/>
        </w:rPr>
        <w:t xml:space="preserve">Торговый дом «Ясин» </w:t>
      </w:r>
      <w:r w:rsidR="001947FD" w:rsidRPr="00876514">
        <w:rPr>
          <w:rFonts w:ascii="Times New Roman" w:eastAsiaTheme="minorHAnsi" w:hAnsi="Times New Roman" w:cs="Times New Roman"/>
          <w:sz w:val="28"/>
          <w:szCs w:val="28"/>
          <w:lang w:eastAsia="en-US"/>
        </w:rPr>
        <w:t xml:space="preserve">заключен государственный контракт </w:t>
      </w:r>
      <w:r w:rsidR="00876514" w:rsidRPr="00876514">
        <w:rPr>
          <w:rFonts w:ascii="Times New Roman" w:eastAsiaTheme="minorHAnsi" w:hAnsi="Times New Roman" w:cs="Times New Roman"/>
          <w:sz w:val="28"/>
          <w:szCs w:val="28"/>
          <w:lang w:eastAsia="en-US"/>
        </w:rPr>
        <w:t xml:space="preserve">№ </w:t>
      </w:r>
      <w:r w:rsidR="00876514" w:rsidRPr="00876514">
        <w:rPr>
          <w:rFonts w:ascii="Times New Roman" w:hAnsi="Times New Roman" w:cs="Times New Roman"/>
          <w:sz w:val="28"/>
          <w:szCs w:val="28"/>
          <w:shd w:val="clear" w:color="auto" w:fill="FFFFFF"/>
        </w:rPr>
        <w:t>936525</w:t>
      </w:r>
      <w:r w:rsidR="00876514" w:rsidRPr="00876514">
        <w:rPr>
          <w:rFonts w:ascii="Times New Roman" w:eastAsia="Times New Roman" w:hAnsi="Times New Roman" w:cs="Times New Roman"/>
          <w:sz w:val="28"/>
          <w:szCs w:val="28"/>
          <w:lang w:eastAsia="x-none"/>
        </w:rPr>
        <w:t xml:space="preserve"> </w:t>
      </w:r>
      <w:r w:rsidR="00876514" w:rsidRPr="00876514">
        <w:rPr>
          <w:rFonts w:ascii="Times New Roman" w:eastAsia="Times New Roman" w:hAnsi="Times New Roman" w:cs="Times New Roman"/>
          <w:noProof/>
          <w:sz w:val="28"/>
          <w:szCs w:val="28"/>
        </w:rPr>
        <w:t xml:space="preserve">на поставку </w:t>
      </w:r>
      <w:r w:rsidR="00743F26">
        <w:rPr>
          <w:rFonts w:ascii="Times New Roman" w:eastAsia="Times New Roman" w:hAnsi="Times New Roman" w:cs="Times New Roman"/>
          <w:bCs/>
          <w:sz w:val="28"/>
          <w:szCs w:val="28"/>
        </w:rPr>
        <w:t xml:space="preserve">продуктов питания (молоко) </w:t>
      </w:r>
      <w:r w:rsidR="001947FD" w:rsidRPr="00876514">
        <w:rPr>
          <w:rFonts w:ascii="Times New Roman" w:eastAsiaTheme="minorHAnsi" w:hAnsi="Times New Roman" w:cs="Times New Roman"/>
          <w:sz w:val="28"/>
          <w:szCs w:val="28"/>
          <w:shd w:val="clear" w:color="auto" w:fill="FFFFFF"/>
          <w:lang w:eastAsia="en-US"/>
        </w:rPr>
        <w:t xml:space="preserve">на общую сумму </w:t>
      </w:r>
      <w:r w:rsidR="00876514">
        <w:rPr>
          <w:rFonts w:ascii="Times New Roman" w:hAnsi="Times New Roman" w:cs="Times New Roman"/>
          <w:sz w:val="28"/>
          <w:szCs w:val="28"/>
        </w:rPr>
        <w:t>1</w:t>
      </w:r>
      <w:r w:rsidR="00AF78DD">
        <w:rPr>
          <w:rFonts w:ascii="Times New Roman" w:hAnsi="Times New Roman" w:cs="Times New Roman"/>
          <w:sz w:val="28"/>
          <w:szCs w:val="28"/>
        </w:rPr>
        <w:t> </w:t>
      </w:r>
      <w:r w:rsidR="00876514">
        <w:rPr>
          <w:rFonts w:ascii="Times New Roman" w:hAnsi="Times New Roman" w:cs="Times New Roman"/>
          <w:sz w:val="28"/>
          <w:szCs w:val="28"/>
        </w:rPr>
        <w:t>125</w:t>
      </w:r>
      <w:r w:rsidR="00AF78DD">
        <w:rPr>
          <w:rFonts w:ascii="Times New Roman" w:hAnsi="Times New Roman" w:cs="Times New Roman"/>
          <w:sz w:val="28"/>
          <w:szCs w:val="28"/>
        </w:rPr>
        <w:t xml:space="preserve"> </w:t>
      </w:r>
      <w:r w:rsidR="00876514">
        <w:rPr>
          <w:rFonts w:ascii="Times New Roman" w:hAnsi="Times New Roman" w:cs="Times New Roman"/>
          <w:sz w:val="28"/>
          <w:szCs w:val="28"/>
        </w:rPr>
        <w:t>000</w:t>
      </w:r>
      <w:r w:rsidR="001947FD" w:rsidRPr="00876514">
        <w:rPr>
          <w:rFonts w:ascii="Times New Roman" w:hAnsi="Times New Roman" w:cs="Times New Roman"/>
          <w:sz w:val="28"/>
          <w:szCs w:val="28"/>
        </w:rPr>
        <w:t xml:space="preserve"> </w:t>
      </w:r>
      <w:r w:rsidR="001947FD" w:rsidRPr="00876514">
        <w:rPr>
          <w:rFonts w:ascii="Times New Roman" w:eastAsiaTheme="minorHAnsi" w:hAnsi="Times New Roman" w:cs="Times New Roman"/>
          <w:sz w:val="28"/>
          <w:szCs w:val="28"/>
          <w:shd w:val="clear" w:color="auto" w:fill="FFFFFF"/>
          <w:lang w:eastAsia="en-US"/>
        </w:rPr>
        <w:t xml:space="preserve">руб. 00 коп. </w:t>
      </w:r>
    </w:p>
    <w:p w:rsidR="00F021EB" w:rsidRPr="00E153A8" w:rsidRDefault="00F021EB" w:rsidP="00E153A8">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6C4406">
        <w:rPr>
          <w:rFonts w:ascii="Times New Roman" w:eastAsia="Times New Roman" w:hAnsi="Times New Roman" w:cs="Times New Roman"/>
          <w:color w:val="000000" w:themeColor="text1"/>
          <w:sz w:val="28"/>
          <w:szCs w:val="28"/>
          <w:lang w:eastAsia="en-US"/>
        </w:rPr>
        <w:t>Согласно абзацу 1 части 3 статьи 103 ФЗ-44 в течение трех рабочих дней</w:t>
      </w:r>
      <w:r w:rsidRPr="006C4406">
        <w:rPr>
          <w:rFonts w:ascii="Times New Roman" w:eastAsia="Times New Roman" w:hAnsi="Times New Roman" w:cs="Times New Roman"/>
          <w:color w:val="000000" w:themeColor="text1"/>
          <w:sz w:val="28"/>
          <w:szCs w:val="28"/>
          <w:lang w:eastAsia="en-US"/>
        </w:rPr>
        <w:br/>
        <w:t xml:space="preserve">(в ред. Федерального закона от 31.12.2017г. № 504-ФЗ в течение пяти рабочих дней) с даты заключения контракта заказчик направляет указанную в </w:t>
      </w:r>
      <w:hyperlink r:id="rId18" w:anchor="Par2220" w:tooltip="Ссылка на текущий документ" w:history="1">
        <w:r w:rsidRPr="006C4406">
          <w:rPr>
            <w:rFonts w:ascii="Times New Roman" w:eastAsiaTheme="minorHAnsi" w:hAnsi="Times New Roman" w:cs="Times New Roman"/>
            <w:color w:val="000000" w:themeColor="text1"/>
            <w:sz w:val="28"/>
            <w:szCs w:val="28"/>
            <w:lang w:eastAsia="en-US"/>
          </w:rPr>
          <w:t>пунктах 1</w:t>
        </w:r>
      </w:hyperlink>
      <w:r w:rsidRPr="006C4406">
        <w:rPr>
          <w:rFonts w:ascii="Times New Roman" w:eastAsia="Times New Roman" w:hAnsi="Times New Roman" w:cs="Times New Roman"/>
          <w:color w:val="000000" w:themeColor="text1"/>
          <w:sz w:val="28"/>
          <w:szCs w:val="28"/>
          <w:lang w:eastAsia="en-US"/>
        </w:rPr>
        <w:t xml:space="preserve"> - </w:t>
      </w:r>
      <w:hyperlink r:id="rId19" w:anchor="Par2226" w:tooltip="Ссылка на текущий документ" w:history="1">
        <w:r w:rsidRPr="006C4406">
          <w:rPr>
            <w:rFonts w:ascii="Times New Roman" w:eastAsiaTheme="minorHAnsi" w:hAnsi="Times New Roman" w:cs="Times New Roman"/>
            <w:color w:val="000000" w:themeColor="text1"/>
            <w:sz w:val="28"/>
            <w:szCs w:val="28"/>
            <w:lang w:eastAsia="en-US"/>
          </w:rPr>
          <w:t>7</w:t>
        </w:r>
      </w:hyperlink>
      <w:r w:rsidRPr="006C4406">
        <w:rPr>
          <w:rFonts w:ascii="Times New Roman" w:eastAsia="Times New Roman" w:hAnsi="Times New Roman" w:cs="Times New Roman"/>
          <w:color w:val="000000" w:themeColor="text1"/>
          <w:sz w:val="28"/>
          <w:szCs w:val="28"/>
          <w:lang w:eastAsia="en-US"/>
        </w:rPr>
        <w:t xml:space="preserve">, </w:t>
      </w:r>
      <w:hyperlink r:id="rId20" w:anchor="Par2229" w:tooltip="Ссылка на текущий документ" w:history="1">
        <w:r w:rsidRPr="006C4406">
          <w:rPr>
            <w:rFonts w:ascii="Times New Roman" w:eastAsiaTheme="minorHAnsi" w:hAnsi="Times New Roman" w:cs="Times New Roman"/>
            <w:color w:val="000000" w:themeColor="text1"/>
            <w:sz w:val="28"/>
            <w:szCs w:val="28"/>
            <w:lang w:eastAsia="en-US"/>
          </w:rPr>
          <w:t>9</w:t>
        </w:r>
      </w:hyperlink>
      <w:r w:rsidRPr="006C4406">
        <w:rPr>
          <w:rFonts w:ascii="Times New Roman" w:eastAsia="Times New Roman" w:hAnsi="Times New Roman" w:cs="Times New Roman"/>
          <w:color w:val="000000" w:themeColor="text1"/>
          <w:sz w:val="28"/>
          <w:szCs w:val="28"/>
          <w:lang w:eastAsia="en-US"/>
        </w:rPr>
        <w:t xml:space="preserve">, </w:t>
      </w:r>
      <w:hyperlink r:id="rId21" w:anchor="Par2236" w:tooltip="Ссылка на текущий документ" w:history="1">
        <w:r w:rsidRPr="006C4406">
          <w:rPr>
            <w:rFonts w:ascii="Times New Roman" w:eastAsiaTheme="minorHAnsi" w:hAnsi="Times New Roman" w:cs="Times New Roman"/>
            <w:color w:val="000000" w:themeColor="text1"/>
            <w:sz w:val="28"/>
            <w:szCs w:val="28"/>
            <w:lang w:eastAsia="en-US"/>
          </w:rPr>
          <w:t>12</w:t>
        </w:r>
      </w:hyperlink>
      <w:r w:rsidRPr="006C4406">
        <w:rPr>
          <w:rFonts w:ascii="Times New Roman" w:eastAsia="Times New Roman" w:hAnsi="Times New Roman" w:cs="Times New Roman"/>
          <w:color w:val="000000" w:themeColor="text1"/>
          <w:sz w:val="28"/>
          <w:szCs w:val="28"/>
          <w:lang w:eastAsia="en-US"/>
        </w:rPr>
        <w:t xml:space="preserve"> и </w:t>
      </w:r>
      <w:hyperlink r:id="rId22" w:anchor="Par2238" w:tooltip="Ссылка на текущий документ" w:history="1">
        <w:r w:rsidRPr="006C4406">
          <w:rPr>
            <w:rFonts w:ascii="Times New Roman" w:eastAsiaTheme="minorHAnsi" w:hAnsi="Times New Roman" w:cs="Times New Roman"/>
            <w:color w:val="000000" w:themeColor="text1"/>
            <w:sz w:val="28"/>
            <w:szCs w:val="28"/>
            <w:lang w:eastAsia="en-US"/>
          </w:rPr>
          <w:t>14 части 2</w:t>
        </w:r>
      </w:hyperlink>
      <w:r w:rsidRPr="006C4406">
        <w:rPr>
          <w:rFonts w:ascii="Times New Roman" w:eastAsia="Times New Roman" w:hAnsi="Times New Roman" w:cs="Times New Roman"/>
          <w:color w:val="000000" w:themeColor="text1"/>
          <w:sz w:val="28"/>
          <w:szCs w:val="28"/>
          <w:lang w:eastAsia="en-US"/>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1947FD" w:rsidRDefault="001947FD" w:rsidP="001947FD">
      <w:pPr>
        <w:spacing w:after="0" w:line="240" w:lineRule="auto"/>
        <w:ind w:firstLine="708"/>
        <w:jc w:val="both"/>
        <w:rPr>
          <w:rFonts w:ascii="Times New Roman" w:eastAsiaTheme="minorHAnsi" w:hAnsi="Times New Roman" w:cs="Times New Roman"/>
          <w:color w:val="000000" w:themeColor="text1"/>
          <w:sz w:val="28"/>
          <w:szCs w:val="28"/>
          <w:lang w:eastAsia="en-US"/>
        </w:rPr>
      </w:pPr>
      <w:r w:rsidRPr="006C4406">
        <w:rPr>
          <w:rFonts w:ascii="Times New Roman" w:eastAsia="Times New Roman" w:hAnsi="Times New Roman" w:cs="Times New Roman"/>
          <w:color w:val="000000" w:themeColor="text1"/>
          <w:sz w:val="28"/>
          <w:szCs w:val="28"/>
          <w:lang w:eastAsia="en-US"/>
        </w:rPr>
        <w:t xml:space="preserve">При проверке </w:t>
      </w:r>
      <w:r w:rsidRPr="006C4406">
        <w:rPr>
          <w:rFonts w:ascii="Times New Roman" w:eastAsia="Calibri" w:hAnsi="Times New Roman" w:cs="Times New Roman"/>
          <w:bCs/>
          <w:color w:val="000000" w:themeColor="text1"/>
          <w:sz w:val="28"/>
          <w:szCs w:val="28"/>
          <w:lang w:eastAsia="en-US"/>
        </w:rPr>
        <w:t xml:space="preserve">в разделе «Реестр контрактов, заключенных заказчиками» </w:t>
      </w:r>
      <w:r w:rsidRPr="006C4406">
        <w:rPr>
          <w:rFonts w:ascii="Times New Roman" w:eastAsia="Calibri" w:hAnsi="Times New Roman" w:cs="Times New Roman"/>
          <w:bCs/>
          <w:color w:val="000000" w:themeColor="text1"/>
          <w:sz w:val="28"/>
          <w:szCs w:val="28"/>
          <w:lang w:eastAsia="en-US"/>
        </w:rPr>
        <w:br/>
      </w:r>
      <w:r w:rsidRPr="006C4406">
        <w:rPr>
          <w:rFonts w:ascii="Times New Roman" w:eastAsiaTheme="minorHAnsi" w:hAnsi="Times New Roman" w:cs="Times New Roman"/>
          <w:color w:val="000000" w:themeColor="text1"/>
          <w:sz w:val="28"/>
          <w:szCs w:val="28"/>
          <w:lang w:eastAsia="en-US"/>
        </w:rPr>
        <w:t>ЕИС в сфере закупок</w:t>
      </w:r>
      <w:r w:rsidRPr="006C4406">
        <w:rPr>
          <w:rFonts w:ascii="Times New Roman" w:eastAsia="Times New Roman" w:hAnsi="Times New Roman" w:cs="Times New Roman"/>
          <w:color w:val="000000" w:themeColor="text1"/>
          <w:sz w:val="28"/>
          <w:szCs w:val="28"/>
          <w:lang w:eastAsia="en-US"/>
        </w:rPr>
        <w:t xml:space="preserve"> установлено, что </w:t>
      </w:r>
      <w:r w:rsidR="00AF78DD">
        <w:rPr>
          <w:rFonts w:ascii="Times New Roman" w:hAnsi="Times New Roman" w:cs="Times New Roman"/>
          <w:sz w:val="28"/>
          <w:szCs w:val="28"/>
        </w:rPr>
        <w:t>ГБ</w:t>
      </w:r>
      <w:r w:rsidR="00AF78DD" w:rsidRPr="006F547B">
        <w:rPr>
          <w:rFonts w:ascii="Times New Roman" w:hAnsi="Times New Roman" w:cs="Times New Roman"/>
          <w:sz w:val="28"/>
          <w:szCs w:val="28"/>
        </w:rPr>
        <w:t>У «КЦСОН»</w:t>
      </w:r>
      <w:r w:rsidR="00AF78DD" w:rsidRPr="006F547B">
        <w:rPr>
          <w:rFonts w:ascii="Times New Roman" w:eastAsiaTheme="minorHAnsi" w:hAnsi="Times New Roman" w:cs="Times New Roman"/>
          <w:color w:val="000000"/>
          <w:sz w:val="28"/>
          <w:szCs w:val="28"/>
          <w:lang w:eastAsia="en-US"/>
        </w:rPr>
        <w:t xml:space="preserve"> Ножай-Юртовского </w:t>
      </w:r>
      <w:r w:rsidR="006049F7">
        <w:rPr>
          <w:rFonts w:ascii="Times New Roman" w:eastAsiaTheme="minorHAnsi" w:hAnsi="Times New Roman" w:cs="Times New Roman"/>
          <w:color w:val="000000"/>
          <w:sz w:val="28"/>
          <w:szCs w:val="28"/>
          <w:lang w:eastAsia="en-US"/>
        </w:rPr>
        <w:t xml:space="preserve"> </w:t>
      </w:r>
      <w:r w:rsidR="00AF78DD" w:rsidRPr="006F547B">
        <w:rPr>
          <w:rFonts w:ascii="Times New Roman" w:eastAsiaTheme="minorHAnsi" w:hAnsi="Times New Roman" w:cs="Times New Roman"/>
          <w:color w:val="000000"/>
          <w:sz w:val="28"/>
          <w:szCs w:val="28"/>
          <w:lang w:eastAsia="en-US"/>
        </w:rPr>
        <w:t>района</w:t>
      </w:r>
      <w:r w:rsidRPr="006C4406">
        <w:rPr>
          <w:rFonts w:ascii="Times New Roman" w:eastAsiaTheme="minorHAnsi" w:hAnsi="Times New Roman" w:cs="Times New Roman"/>
          <w:sz w:val="28"/>
          <w:szCs w:val="28"/>
          <w:lang w:eastAsia="en-US"/>
        </w:rPr>
        <w:t xml:space="preserve"> </w:t>
      </w:r>
      <w:r w:rsidRPr="006C4406">
        <w:rPr>
          <w:rFonts w:ascii="Times New Roman" w:eastAsiaTheme="minorHAnsi" w:hAnsi="Times New Roman" w:cs="Times New Roman"/>
          <w:color w:val="000000" w:themeColor="text1"/>
          <w:sz w:val="28"/>
          <w:szCs w:val="28"/>
          <w:lang w:eastAsia="en-US"/>
        </w:rPr>
        <w:t xml:space="preserve">информация, указанная в </w:t>
      </w:r>
      <w:hyperlink r:id="rId23" w:anchor="Par2220" w:tooltip="Ссылка на текущий документ" w:history="1">
        <w:r w:rsidRPr="006C4406">
          <w:rPr>
            <w:rFonts w:ascii="Times New Roman" w:eastAsiaTheme="minorHAnsi" w:hAnsi="Times New Roman" w:cs="Times New Roman"/>
            <w:color w:val="000000" w:themeColor="text1"/>
            <w:sz w:val="28"/>
            <w:szCs w:val="28"/>
            <w:lang w:eastAsia="en-US"/>
          </w:rPr>
          <w:t>пунктах 1</w:t>
        </w:r>
      </w:hyperlink>
      <w:r w:rsidRPr="006C4406">
        <w:rPr>
          <w:rFonts w:ascii="Times New Roman" w:eastAsiaTheme="minorHAnsi" w:hAnsi="Times New Roman" w:cs="Times New Roman"/>
          <w:color w:val="000000" w:themeColor="text1"/>
          <w:sz w:val="28"/>
          <w:szCs w:val="28"/>
          <w:lang w:eastAsia="en-US"/>
        </w:rPr>
        <w:t xml:space="preserve"> - </w:t>
      </w:r>
      <w:hyperlink r:id="rId24" w:anchor="Par2226" w:tooltip="Ссылка на текущий документ" w:history="1">
        <w:r w:rsidRPr="006C4406">
          <w:rPr>
            <w:rFonts w:ascii="Times New Roman" w:eastAsiaTheme="minorHAnsi" w:hAnsi="Times New Roman" w:cs="Times New Roman"/>
            <w:color w:val="000000" w:themeColor="text1"/>
            <w:sz w:val="28"/>
            <w:szCs w:val="28"/>
            <w:lang w:eastAsia="en-US"/>
          </w:rPr>
          <w:t>7</w:t>
        </w:r>
      </w:hyperlink>
      <w:r w:rsidRPr="006C4406">
        <w:rPr>
          <w:rFonts w:ascii="Times New Roman" w:eastAsiaTheme="minorHAnsi" w:hAnsi="Times New Roman" w:cs="Times New Roman"/>
          <w:color w:val="000000" w:themeColor="text1"/>
          <w:sz w:val="28"/>
          <w:szCs w:val="28"/>
          <w:lang w:eastAsia="en-US"/>
        </w:rPr>
        <w:t xml:space="preserve">, </w:t>
      </w:r>
      <w:hyperlink r:id="rId25" w:anchor="Par2229" w:tooltip="Ссылка на текущий документ" w:history="1">
        <w:r w:rsidRPr="006C4406">
          <w:rPr>
            <w:rFonts w:ascii="Times New Roman" w:eastAsiaTheme="minorHAnsi" w:hAnsi="Times New Roman" w:cs="Times New Roman"/>
            <w:color w:val="000000" w:themeColor="text1"/>
            <w:sz w:val="28"/>
            <w:szCs w:val="28"/>
            <w:lang w:eastAsia="en-US"/>
          </w:rPr>
          <w:t>9</w:t>
        </w:r>
      </w:hyperlink>
      <w:hyperlink r:id="rId26" w:anchor="Par2238" w:tooltip="Ссылка на текущий документ" w:history="1">
        <w:r w:rsidRPr="006C4406">
          <w:rPr>
            <w:rFonts w:ascii="Times New Roman" w:eastAsiaTheme="minorHAnsi" w:hAnsi="Times New Roman" w:cs="Times New Roman"/>
            <w:color w:val="000000" w:themeColor="text1"/>
            <w:sz w:val="28"/>
            <w:szCs w:val="28"/>
            <w:lang w:eastAsia="en-US"/>
          </w:rPr>
          <w:t xml:space="preserve"> части 2</w:t>
        </w:r>
      </w:hyperlink>
      <w:r w:rsidRPr="006C4406">
        <w:rPr>
          <w:rFonts w:ascii="Times New Roman" w:eastAsiaTheme="minorHAnsi" w:hAnsi="Times New Roman" w:cs="Times New Roman"/>
          <w:color w:val="000000" w:themeColor="text1"/>
          <w:sz w:val="28"/>
          <w:szCs w:val="28"/>
          <w:lang w:eastAsia="en-US"/>
        </w:rPr>
        <w:t xml:space="preserve"> статьи 103 ФЗ-44, о заключении государственного </w:t>
      </w:r>
      <w:r w:rsidRPr="006C4406">
        <w:rPr>
          <w:rFonts w:ascii="Times New Roman" w:eastAsiaTheme="minorHAnsi" w:hAnsi="Times New Roman" w:cs="Times New Roman"/>
          <w:sz w:val="28"/>
          <w:szCs w:val="28"/>
          <w:lang w:eastAsia="en-US"/>
        </w:rPr>
        <w:t xml:space="preserve">контракта </w:t>
      </w:r>
      <w:r w:rsidR="00AF78DD" w:rsidRPr="006C4406">
        <w:rPr>
          <w:rFonts w:ascii="Times New Roman" w:hAnsi="Times New Roman" w:cs="Times New Roman"/>
          <w:sz w:val="28"/>
          <w:szCs w:val="28"/>
          <w:shd w:val="clear" w:color="auto" w:fill="FFFFFF"/>
        </w:rPr>
        <w:t>№ 936525 от 03.05.2018</w:t>
      </w:r>
      <w:r w:rsidR="00AF78DD" w:rsidRPr="006C4406">
        <w:rPr>
          <w:rFonts w:ascii="Times New Roman" w:eastAsiaTheme="minorHAnsi" w:hAnsi="Times New Roman" w:cs="Times New Roman"/>
          <w:sz w:val="28"/>
          <w:szCs w:val="28"/>
          <w:lang w:eastAsia="en-US"/>
        </w:rPr>
        <w:t xml:space="preserve"> года (Реестровый номер контракта </w:t>
      </w:r>
      <w:hyperlink r:id="rId27" w:tgtFrame="_blank" w:history="1">
        <w:r w:rsidR="00AF78DD" w:rsidRPr="006C4406">
          <w:rPr>
            <w:rFonts w:ascii="Times New Roman" w:hAnsi="Times New Roman" w:cs="Times New Roman"/>
            <w:sz w:val="28"/>
            <w:szCs w:val="28"/>
            <w:shd w:val="clear" w:color="auto" w:fill="FFFFFF"/>
          </w:rPr>
          <w:t>2200900073918000001</w:t>
        </w:r>
      </w:hyperlink>
      <w:r w:rsidR="00AF78DD" w:rsidRPr="006C4406">
        <w:rPr>
          <w:rFonts w:ascii="Times New Roman" w:eastAsiaTheme="minorHAnsi" w:hAnsi="Times New Roman" w:cs="Times New Roman"/>
          <w:sz w:val="28"/>
          <w:szCs w:val="28"/>
          <w:lang w:eastAsia="en-US"/>
        </w:rPr>
        <w:t>)</w:t>
      </w:r>
      <w:r w:rsidRPr="006C4406">
        <w:rPr>
          <w:rFonts w:ascii="Times New Roman" w:eastAsiaTheme="minorHAnsi" w:hAnsi="Times New Roman" w:cs="Times New Roman"/>
          <w:sz w:val="28"/>
          <w:szCs w:val="28"/>
          <w:lang w:eastAsia="en-US"/>
        </w:rPr>
        <w:t>,</w:t>
      </w:r>
      <w:r w:rsidRPr="006C4406">
        <w:rPr>
          <w:rFonts w:ascii="Times New Roman" w:eastAsiaTheme="minorHAnsi" w:hAnsi="Times New Roman" w:cs="Times New Roman"/>
          <w:color w:val="000000" w:themeColor="text1"/>
          <w:sz w:val="28"/>
          <w:szCs w:val="28"/>
          <w:lang w:eastAsia="en-US"/>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876514">
        <w:rPr>
          <w:rFonts w:ascii="Times New Roman" w:eastAsiaTheme="minorHAnsi" w:hAnsi="Times New Roman" w:cs="Times New Roman"/>
          <w:sz w:val="28"/>
          <w:szCs w:val="28"/>
          <w:lang w:eastAsia="en-US"/>
        </w:rPr>
        <w:t>07.05</w:t>
      </w:r>
      <w:r w:rsidRPr="006C4406">
        <w:rPr>
          <w:rFonts w:ascii="Times New Roman" w:eastAsiaTheme="minorHAnsi" w:hAnsi="Times New Roman" w:cs="Times New Roman"/>
          <w:sz w:val="28"/>
          <w:szCs w:val="28"/>
          <w:lang w:eastAsia="en-US"/>
        </w:rPr>
        <w:t xml:space="preserve">.2018 </w:t>
      </w:r>
      <w:r w:rsidRPr="006C4406">
        <w:rPr>
          <w:rFonts w:ascii="Times New Roman" w:eastAsiaTheme="minorHAnsi" w:hAnsi="Times New Roman" w:cs="Times New Roman"/>
          <w:color w:val="000000" w:themeColor="text1"/>
          <w:sz w:val="28"/>
          <w:szCs w:val="28"/>
          <w:lang w:eastAsia="en-US"/>
        </w:rPr>
        <w:t xml:space="preserve"> года.</w:t>
      </w:r>
    </w:p>
    <w:p w:rsidR="00F021EB" w:rsidRPr="006C4406" w:rsidRDefault="00F021EB" w:rsidP="00F021EB">
      <w:pPr>
        <w:spacing w:after="0" w:line="240" w:lineRule="auto"/>
        <w:jc w:val="both"/>
        <w:rPr>
          <w:rFonts w:ascii="Times New Roman" w:hAnsi="Times New Roman" w:cs="Times New Roman"/>
          <w:bCs/>
          <w:sz w:val="28"/>
          <w:szCs w:val="28"/>
          <w:lang w:eastAsia="en-US"/>
        </w:rPr>
      </w:pPr>
      <w:r w:rsidRPr="006C4406">
        <w:rPr>
          <w:rFonts w:ascii="Times New Roman" w:eastAsia="Times New Roman" w:hAnsi="Times New Roman" w:cs="Times New Roman"/>
          <w:sz w:val="28"/>
          <w:szCs w:val="28"/>
          <w:lang w:eastAsia="en-US"/>
        </w:rPr>
        <w:t xml:space="preserve">           Согласно абзацу 3 части 3 статьи 103 ФЗ-44 информация, указанная в </w:t>
      </w:r>
      <w:hyperlink r:id="rId28" w:anchor="Par2275" w:tooltip="Ссылка на текущий документ" w:history="1">
        <w:r w:rsidRPr="006C4406">
          <w:rPr>
            <w:rFonts w:ascii="Times New Roman" w:eastAsiaTheme="minorHAnsi" w:hAnsi="Times New Roman" w:cs="Times New Roman"/>
            <w:sz w:val="28"/>
            <w:szCs w:val="28"/>
            <w:lang w:eastAsia="en-US"/>
          </w:rPr>
          <w:t>пунктах 8</w:t>
        </w:r>
      </w:hyperlink>
      <w:r w:rsidRPr="006C4406">
        <w:rPr>
          <w:rFonts w:ascii="Times New Roman" w:eastAsia="Times New Roman" w:hAnsi="Times New Roman" w:cs="Times New Roman"/>
          <w:sz w:val="28"/>
          <w:szCs w:val="28"/>
          <w:lang w:eastAsia="en-US"/>
        </w:rPr>
        <w:t xml:space="preserve">, </w:t>
      </w:r>
      <w:hyperlink r:id="rId29" w:anchor="Par2277" w:tooltip="Ссылка на текущий документ" w:history="1">
        <w:r w:rsidRPr="006C4406">
          <w:rPr>
            <w:rFonts w:ascii="Times New Roman" w:eastAsiaTheme="minorHAnsi" w:hAnsi="Times New Roman" w:cs="Times New Roman"/>
            <w:sz w:val="28"/>
            <w:szCs w:val="28"/>
            <w:lang w:eastAsia="en-US"/>
          </w:rPr>
          <w:t>10</w:t>
        </w:r>
      </w:hyperlink>
      <w:r w:rsidRPr="006C4406">
        <w:rPr>
          <w:rFonts w:ascii="Times New Roman" w:eastAsia="Times New Roman" w:hAnsi="Times New Roman" w:cs="Times New Roman"/>
          <w:sz w:val="28"/>
          <w:szCs w:val="28"/>
          <w:lang w:eastAsia="en-US"/>
        </w:rPr>
        <w:t xml:space="preserve">, </w:t>
      </w:r>
      <w:hyperlink r:id="rId30" w:anchor="Par2278" w:tooltip="Ссылка на текущий документ" w:history="1">
        <w:r w:rsidRPr="006C4406">
          <w:rPr>
            <w:rFonts w:ascii="Times New Roman" w:eastAsiaTheme="minorHAnsi" w:hAnsi="Times New Roman" w:cs="Times New Roman"/>
            <w:sz w:val="28"/>
            <w:szCs w:val="28"/>
            <w:lang w:eastAsia="en-US"/>
          </w:rPr>
          <w:t>11</w:t>
        </w:r>
      </w:hyperlink>
      <w:r w:rsidRPr="006C4406">
        <w:rPr>
          <w:rFonts w:ascii="Times New Roman" w:eastAsia="Times New Roman" w:hAnsi="Times New Roman" w:cs="Times New Roman"/>
          <w:sz w:val="28"/>
          <w:szCs w:val="28"/>
          <w:lang w:eastAsia="en-US"/>
        </w:rPr>
        <w:t xml:space="preserve"> и </w:t>
      </w:r>
      <w:hyperlink r:id="rId31" w:anchor="Par2284" w:tooltip="Ссылка на текущий документ" w:history="1">
        <w:r w:rsidRPr="006C4406">
          <w:rPr>
            <w:rFonts w:ascii="Times New Roman" w:eastAsiaTheme="minorHAnsi" w:hAnsi="Times New Roman" w:cs="Times New Roman"/>
            <w:sz w:val="28"/>
            <w:szCs w:val="28"/>
            <w:lang w:eastAsia="en-US"/>
          </w:rPr>
          <w:t>13 части 2</w:t>
        </w:r>
      </w:hyperlink>
      <w:r w:rsidRPr="006C4406">
        <w:rPr>
          <w:rFonts w:ascii="Times New Roman" w:eastAsia="Times New Roman" w:hAnsi="Times New Roman" w:cs="Times New Roman"/>
          <w:sz w:val="28"/>
          <w:szCs w:val="28"/>
          <w:lang w:eastAsia="en-US"/>
        </w:rPr>
        <w:t xml:space="preserve"> статьи 103 ФЗ-44, направляется заказчиками </w:t>
      </w:r>
      <w:r w:rsidRPr="006C4406">
        <w:rPr>
          <w:rFonts w:ascii="Times New Roman" w:eastAsiaTheme="minorHAnsi" w:hAnsi="Times New Roman" w:cs="Times New Roman"/>
          <w:bCs/>
          <w:sz w:val="28"/>
          <w:szCs w:val="28"/>
          <w:lang w:eastAsia="en-US"/>
        </w:rPr>
        <w:t xml:space="preserve">в </w:t>
      </w:r>
      <w:r w:rsidRPr="006C4406">
        <w:rPr>
          <w:rFonts w:ascii="Times New Roman" w:eastAsia="Times New Roman" w:hAnsi="Times New Roman" w:cs="Times New Roman"/>
          <w:sz w:val="28"/>
          <w:szCs w:val="28"/>
          <w:lang w:eastAsia="en-US"/>
        </w:rPr>
        <w:t xml:space="preserve">федеральный орган исполнительной власти, в течение трех рабочих дней </w:t>
      </w:r>
      <w:r w:rsidRPr="006C4406">
        <w:rPr>
          <w:rFonts w:ascii="Times New Roman" w:eastAsia="Times New Roman" w:hAnsi="Times New Roman" w:cs="Times New Roman"/>
          <w:color w:val="000000" w:themeColor="text1"/>
          <w:sz w:val="28"/>
          <w:szCs w:val="28"/>
          <w:lang w:eastAsia="en-US"/>
        </w:rPr>
        <w:t>(в ред. Федерального закона от 31.12.2017г. № 504-ФЗ в течение пяти рабочих дней)</w:t>
      </w:r>
      <w:r w:rsidRPr="006C4406">
        <w:rPr>
          <w:rFonts w:ascii="Times New Roman" w:eastAsia="Times New Roman" w:hAnsi="Times New Roman" w:cs="Times New Roman"/>
          <w:sz w:val="28"/>
          <w:szCs w:val="28"/>
          <w:lang w:eastAsia="en-US"/>
        </w:rPr>
        <w:t xml:space="preserve">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947FD" w:rsidRDefault="00F021EB" w:rsidP="00F021EB">
      <w:pPr>
        <w:spacing w:after="0" w:line="240" w:lineRule="auto"/>
        <w:jc w:val="both"/>
        <w:rPr>
          <w:rFonts w:ascii="Times New Roman" w:eastAsia="Times New Roman" w:hAnsi="Times New Roman" w:cs="Times New Roman"/>
          <w:sz w:val="28"/>
          <w:szCs w:val="28"/>
          <w:lang w:eastAsia="en-US"/>
        </w:rPr>
      </w:pPr>
      <w:r>
        <w:rPr>
          <w:rFonts w:ascii="Times New Roman" w:eastAsiaTheme="minorHAnsi" w:hAnsi="Times New Roman" w:cs="Times New Roman"/>
          <w:b/>
          <w:caps/>
          <w:color w:val="000000" w:themeColor="text1"/>
          <w:sz w:val="28"/>
          <w:szCs w:val="28"/>
          <w:lang w:eastAsia="en-US"/>
        </w:rPr>
        <w:t xml:space="preserve">          </w:t>
      </w:r>
      <w:r w:rsidR="00AF78DD" w:rsidRPr="006C4406">
        <w:rPr>
          <w:rFonts w:ascii="Times New Roman" w:eastAsia="Times New Roman" w:hAnsi="Times New Roman" w:cs="Times New Roman"/>
          <w:sz w:val="28"/>
          <w:szCs w:val="28"/>
          <w:lang w:eastAsia="en-US"/>
        </w:rPr>
        <w:t xml:space="preserve">В ходе проверки </w:t>
      </w:r>
      <w:r w:rsidR="00AF78DD" w:rsidRPr="006C4406">
        <w:rPr>
          <w:rFonts w:ascii="Times New Roman" w:eastAsiaTheme="minorHAnsi" w:hAnsi="Times New Roman" w:cs="Times New Roman"/>
          <w:bCs/>
          <w:sz w:val="28"/>
          <w:szCs w:val="28"/>
          <w:lang w:eastAsia="en-US"/>
        </w:rPr>
        <w:t xml:space="preserve">в разделе «Реестр контрактов, заключенных заказчиками» </w:t>
      </w:r>
      <w:r w:rsidR="00AF78DD" w:rsidRPr="006C4406">
        <w:rPr>
          <w:rFonts w:ascii="Times New Roman" w:eastAsia="Times New Roman" w:hAnsi="Times New Roman" w:cs="Times New Roman"/>
          <w:sz w:val="28"/>
          <w:szCs w:val="28"/>
          <w:lang w:eastAsia="en-US"/>
        </w:rPr>
        <w:t xml:space="preserve">ЕИС в сфере закупок установлено, что </w:t>
      </w:r>
      <w:r w:rsidR="00AF78DD">
        <w:rPr>
          <w:rFonts w:ascii="Times New Roman" w:hAnsi="Times New Roman" w:cs="Times New Roman"/>
          <w:sz w:val="28"/>
          <w:szCs w:val="28"/>
        </w:rPr>
        <w:t>ГБ</w:t>
      </w:r>
      <w:r w:rsidR="00AF78DD" w:rsidRPr="006F547B">
        <w:rPr>
          <w:rFonts w:ascii="Times New Roman" w:hAnsi="Times New Roman" w:cs="Times New Roman"/>
          <w:sz w:val="28"/>
          <w:szCs w:val="28"/>
        </w:rPr>
        <w:t>У «КЦСОН»</w:t>
      </w:r>
      <w:r w:rsidR="00AF78DD" w:rsidRPr="006F547B">
        <w:rPr>
          <w:rFonts w:ascii="Times New Roman" w:eastAsiaTheme="minorHAnsi" w:hAnsi="Times New Roman" w:cs="Times New Roman"/>
          <w:color w:val="000000"/>
          <w:sz w:val="28"/>
          <w:szCs w:val="28"/>
          <w:lang w:eastAsia="en-US"/>
        </w:rPr>
        <w:t xml:space="preserve"> Ножай-Юртовского района</w:t>
      </w:r>
      <w:r w:rsidR="00AF78DD" w:rsidRPr="006C4406">
        <w:rPr>
          <w:rFonts w:ascii="Times New Roman" w:eastAsiaTheme="minorHAnsi" w:hAnsi="Times New Roman" w:cs="Times New Roman"/>
          <w:sz w:val="28"/>
          <w:szCs w:val="28"/>
          <w:lang w:eastAsia="en-US"/>
        </w:rPr>
        <w:t xml:space="preserve"> </w:t>
      </w:r>
      <w:r w:rsidR="00AF78DD" w:rsidRPr="006C4406">
        <w:rPr>
          <w:rFonts w:ascii="Times New Roman" w:eastAsia="Times New Roman" w:hAnsi="Times New Roman" w:cs="Times New Roman"/>
          <w:sz w:val="28"/>
          <w:szCs w:val="28"/>
          <w:lang w:eastAsia="en-US"/>
        </w:rPr>
        <w:t xml:space="preserve">информация, указанная в </w:t>
      </w:r>
      <w:hyperlink r:id="rId32" w:anchor="Par2275" w:tooltip="Ссылка на текущий документ" w:history="1">
        <w:r w:rsidR="00AF78DD" w:rsidRPr="006C4406">
          <w:rPr>
            <w:rFonts w:ascii="Times New Roman" w:eastAsiaTheme="minorHAnsi" w:hAnsi="Times New Roman" w:cs="Times New Roman"/>
            <w:sz w:val="28"/>
            <w:szCs w:val="28"/>
            <w:lang w:eastAsia="en-US"/>
          </w:rPr>
          <w:t>пунктах 8</w:t>
        </w:r>
      </w:hyperlink>
      <w:r w:rsidR="00AF78DD" w:rsidRPr="006C4406">
        <w:rPr>
          <w:rFonts w:ascii="Times New Roman" w:eastAsia="Times New Roman" w:hAnsi="Times New Roman" w:cs="Times New Roman"/>
          <w:sz w:val="28"/>
          <w:szCs w:val="28"/>
          <w:lang w:eastAsia="en-US"/>
        </w:rPr>
        <w:t xml:space="preserve">, </w:t>
      </w:r>
      <w:hyperlink r:id="rId33" w:anchor="Par2277" w:tooltip="Ссылка на текущий документ" w:history="1">
        <w:r w:rsidR="00AF78DD" w:rsidRPr="006C4406">
          <w:rPr>
            <w:rFonts w:ascii="Times New Roman" w:eastAsiaTheme="minorHAnsi" w:hAnsi="Times New Roman" w:cs="Times New Roman"/>
            <w:sz w:val="28"/>
            <w:szCs w:val="28"/>
            <w:lang w:eastAsia="en-US"/>
          </w:rPr>
          <w:t>10</w:t>
        </w:r>
      </w:hyperlink>
      <w:r w:rsidR="00AF78DD" w:rsidRPr="006C4406">
        <w:rPr>
          <w:rFonts w:ascii="Times New Roman" w:eastAsia="Times New Roman" w:hAnsi="Times New Roman" w:cs="Times New Roman"/>
          <w:sz w:val="28"/>
          <w:szCs w:val="28"/>
          <w:lang w:eastAsia="en-US"/>
        </w:rPr>
        <w:t xml:space="preserve">, </w:t>
      </w:r>
      <w:hyperlink r:id="rId34" w:anchor="Par2278" w:tooltip="Ссылка на текущий документ" w:history="1">
        <w:r w:rsidR="00AF78DD" w:rsidRPr="006C4406">
          <w:rPr>
            <w:rFonts w:ascii="Times New Roman" w:eastAsiaTheme="minorHAnsi" w:hAnsi="Times New Roman" w:cs="Times New Roman"/>
            <w:sz w:val="28"/>
            <w:szCs w:val="28"/>
            <w:lang w:eastAsia="en-US"/>
          </w:rPr>
          <w:t>11</w:t>
        </w:r>
      </w:hyperlink>
      <w:r w:rsidR="00AF78DD" w:rsidRPr="006C4406">
        <w:rPr>
          <w:rFonts w:ascii="Times New Roman" w:eastAsia="Times New Roman" w:hAnsi="Times New Roman" w:cs="Times New Roman"/>
          <w:sz w:val="28"/>
          <w:szCs w:val="28"/>
          <w:lang w:eastAsia="en-US"/>
        </w:rPr>
        <w:t xml:space="preserve"> и </w:t>
      </w:r>
      <w:hyperlink r:id="rId35" w:anchor="Par2284" w:tooltip="Ссылка на текущий документ" w:history="1">
        <w:r w:rsidR="00AF78DD" w:rsidRPr="006C4406">
          <w:rPr>
            <w:rFonts w:ascii="Times New Roman" w:eastAsiaTheme="minorHAnsi" w:hAnsi="Times New Roman" w:cs="Times New Roman"/>
            <w:sz w:val="28"/>
            <w:szCs w:val="28"/>
            <w:lang w:eastAsia="en-US"/>
          </w:rPr>
          <w:t>13 части 2</w:t>
        </w:r>
      </w:hyperlink>
      <w:r w:rsidR="00AF78DD" w:rsidRPr="006C4406">
        <w:rPr>
          <w:rFonts w:ascii="Times New Roman" w:eastAsia="Times New Roman" w:hAnsi="Times New Roman" w:cs="Times New Roman"/>
          <w:sz w:val="28"/>
          <w:szCs w:val="28"/>
          <w:lang w:eastAsia="en-US"/>
        </w:rPr>
        <w:t xml:space="preserve"> статьи 103 ФЗ-44, об исполнении государственного </w:t>
      </w:r>
      <w:r w:rsidR="00AF78DD" w:rsidRPr="006C4406">
        <w:rPr>
          <w:rFonts w:ascii="Times New Roman" w:eastAsiaTheme="minorHAnsi" w:hAnsi="Times New Roman" w:cs="Times New Roman"/>
          <w:sz w:val="28"/>
          <w:szCs w:val="28"/>
          <w:lang w:eastAsia="en-US"/>
        </w:rPr>
        <w:t xml:space="preserve">контракта </w:t>
      </w:r>
      <w:r w:rsidR="00D34C2E" w:rsidRPr="006C4406">
        <w:rPr>
          <w:rFonts w:ascii="Times New Roman" w:hAnsi="Times New Roman" w:cs="Times New Roman"/>
          <w:sz w:val="28"/>
          <w:szCs w:val="28"/>
          <w:shd w:val="clear" w:color="auto" w:fill="FFFFFF"/>
        </w:rPr>
        <w:t>№ 936525 от 03.05.2018</w:t>
      </w:r>
      <w:r w:rsidR="00D34C2E" w:rsidRPr="006C4406">
        <w:rPr>
          <w:rFonts w:ascii="Times New Roman" w:eastAsiaTheme="minorHAnsi" w:hAnsi="Times New Roman" w:cs="Times New Roman"/>
          <w:sz w:val="28"/>
          <w:szCs w:val="28"/>
          <w:lang w:eastAsia="en-US"/>
        </w:rPr>
        <w:t xml:space="preserve"> года (Реестровый номер контракта </w:t>
      </w:r>
      <w:hyperlink r:id="rId36" w:tgtFrame="_blank" w:history="1">
        <w:r w:rsidR="00D34C2E" w:rsidRPr="006C4406">
          <w:rPr>
            <w:rFonts w:ascii="Times New Roman" w:hAnsi="Times New Roman" w:cs="Times New Roman"/>
            <w:sz w:val="28"/>
            <w:szCs w:val="28"/>
            <w:shd w:val="clear" w:color="auto" w:fill="FFFFFF"/>
          </w:rPr>
          <w:t>2200900073918000001</w:t>
        </w:r>
      </w:hyperlink>
      <w:r w:rsidR="00D34C2E" w:rsidRPr="006C4406">
        <w:rPr>
          <w:rFonts w:ascii="Times New Roman" w:eastAsiaTheme="minorHAnsi" w:hAnsi="Times New Roman" w:cs="Times New Roman"/>
          <w:sz w:val="28"/>
          <w:szCs w:val="28"/>
          <w:lang w:eastAsia="en-US"/>
        </w:rPr>
        <w:t>)</w:t>
      </w:r>
      <w:r w:rsidR="00AF78DD" w:rsidRPr="006C4406">
        <w:rPr>
          <w:rFonts w:ascii="Times New Roman" w:eastAsia="Times New Roman" w:hAnsi="Times New Roman" w:cs="Times New Roman"/>
          <w:sz w:val="28"/>
          <w:szCs w:val="28"/>
          <w:lang w:eastAsia="en-US"/>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913245" w:rsidRPr="00F21649" w:rsidRDefault="00913245" w:rsidP="00F021EB">
      <w:pPr>
        <w:spacing w:after="0" w:line="240" w:lineRule="auto"/>
        <w:jc w:val="both"/>
        <w:rPr>
          <w:rFonts w:ascii="Times New Roman" w:eastAsia="Times New Roman" w:hAnsi="Times New Roman" w:cs="Times New Roman"/>
          <w:sz w:val="28"/>
          <w:szCs w:val="28"/>
          <w:lang w:eastAsia="en-US"/>
        </w:rPr>
      </w:pPr>
    </w:p>
    <w:p w:rsidR="00A633B9" w:rsidRPr="00CC1FCD" w:rsidRDefault="001947FD" w:rsidP="00CC1FCD">
      <w:pPr>
        <w:numPr>
          <w:ilvl w:val="0"/>
          <w:numId w:val="19"/>
        </w:numPr>
        <w:spacing w:after="0" w:line="240" w:lineRule="auto"/>
        <w:ind w:right="-1"/>
        <w:contextualSpacing/>
        <w:jc w:val="center"/>
        <w:rPr>
          <w:rFonts w:ascii="Times New Roman" w:eastAsia="Times New Roman" w:hAnsi="Times New Roman" w:cs="Times New Roman"/>
          <w:sz w:val="28"/>
          <w:szCs w:val="28"/>
        </w:rPr>
      </w:pPr>
      <w:r w:rsidRPr="006C4406">
        <w:rPr>
          <w:rFonts w:ascii="Times New Roman" w:eastAsia="Times New Roman" w:hAnsi="Times New Roman" w:cs="Times New Roman"/>
          <w:sz w:val="28"/>
          <w:szCs w:val="28"/>
        </w:rPr>
        <w:lastRenderedPageBreak/>
        <w:t xml:space="preserve">Государственный контракт </w:t>
      </w:r>
      <w:r w:rsidR="00AF78DD" w:rsidRPr="006C4406">
        <w:rPr>
          <w:rFonts w:ascii="Times New Roman" w:hAnsi="Times New Roman" w:cs="Times New Roman"/>
          <w:sz w:val="28"/>
          <w:szCs w:val="28"/>
          <w:shd w:val="clear" w:color="auto" w:fill="FFFFFF"/>
        </w:rPr>
        <w:t>№ 940483 от 10.05.2018</w:t>
      </w:r>
      <w:r w:rsidR="00AF78DD" w:rsidRPr="006C4406">
        <w:rPr>
          <w:rFonts w:ascii="Times New Roman" w:eastAsiaTheme="minorHAnsi" w:hAnsi="Times New Roman" w:cs="Times New Roman"/>
          <w:sz w:val="28"/>
          <w:szCs w:val="28"/>
          <w:lang w:eastAsia="en-US"/>
        </w:rPr>
        <w:t xml:space="preserve"> года (Реестровый номер контракта </w:t>
      </w:r>
      <w:hyperlink r:id="rId37" w:tgtFrame="_blank" w:history="1">
        <w:r w:rsidR="00AF78DD" w:rsidRPr="006C4406">
          <w:rPr>
            <w:rFonts w:ascii="Times New Roman" w:hAnsi="Times New Roman" w:cs="Times New Roman"/>
            <w:sz w:val="28"/>
            <w:szCs w:val="28"/>
            <w:shd w:val="clear" w:color="auto" w:fill="FFFFFF"/>
          </w:rPr>
          <w:t>2200900073918000003</w:t>
        </w:r>
      </w:hyperlink>
      <w:r w:rsidR="00AF78DD" w:rsidRPr="006C4406">
        <w:rPr>
          <w:rFonts w:ascii="Times New Roman" w:eastAsiaTheme="minorHAnsi" w:hAnsi="Times New Roman" w:cs="Times New Roman"/>
          <w:sz w:val="28"/>
          <w:szCs w:val="28"/>
          <w:lang w:eastAsia="en-US"/>
        </w:rPr>
        <w:t>)</w:t>
      </w:r>
      <w:r w:rsidRPr="006C4406">
        <w:rPr>
          <w:rFonts w:ascii="Times New Roman" w:eastAsia="Times New Roman" w:hAnsi="Times New Roman" w:cs="Times New Roman"/>
          <w:sz w:val="28"/>
          <w:szCs w:val="28"/>
        </w:rPr>
        <w:t>.</w:t>
      </w:r>
    </w:p>
    <w:p w:rsidR="0012095F" w:rsidRDefault="00E153A8" w:rsidP="00F021EB">
      <w:pPr>
        <w:spacing w:after="0" w:line="240" w:lineRule="auto"/>
        <w:ind w:firstLine="709"/>
        <w:jc w:val="both"/>
        <w:rPr>
          <w:rFonts w:ascii="Times New Roman" w:eastAsiaTheme="minorHAnsi" w:hAnsi="Times New Roman" w:cs="Times New Roman"/>
          <w:sz w:val="28"/>
          <w:szCs w:val="28"/>
          <w:shd w:val="clear" w:color="auto" w:fill="FFFFFF"/>
          <w:lang w:eastAsia="en-US"/>
        </w:rPr>
      </w:pPr>
      <w:r>
        <w:rPr>
          <w:rFonts w:ascii="Times New Roman" w:eastAsia="Times New Roman" w:hAnsi="Times New Roman" w:cs="Times New Roman"/>
          <w:color w:val="000000" w:themeColor="text1"/>
          <w:sz w:val="28"/>
          <w:szCs w:val="28"/>
          <w:lang w:eastAsia="en-US"/>
        </w:rPr>
        <w:t xml:space="preserve"> </w:t>
      </w:r>
      <w:r w:rsidR="00A633B9">
        <w:rPr>
          <w:rFonts w:ascii="Times New Roman" w:eastAsia="Times New Roman" w:hAnsi="Times New Roman" w:cs="Times New Roman"/>
          <w:color w:val="000000" w:themeColor="text1"/>
          <w:sz w:val="28"/>
          <w:szCs w:val="28"/>
          <w:lang w:eastAsia="en-US"/>
        </w:rPr>
        <w:t xml:space="preserve"> </w:t>
      </w:r>
      <w:r w:rsidR="001947FD" w:rsidRPr="006C4406">
        <w:rPr>
          <w:rFonts w:ascii="Times New Roman" w:eastAsiaTheme="minorHAnsi" w:hAnsi="Times New Roman" w:cs="Times New Roman"/>
          <w:sz w:val="28"/>
          <w:szCs w:val="28"/>
          <w:lang w:eastAsia="en-US"/>
        </w:rPr>
        <w:t xml:space="preserve">По результатам проведения электронного аукциона </w:t>
      </w:r>
      <w:r w:rsidR="00AF78DD">
        <w:rPr>
          <w:rFonts w:ascii="Times New Roman" w:hAnsi="Times New Roman" w:cs="Times New Roman"/>
          <w:sz w:val="28"/>
          <w:szCs w:val="28"/>
        </w:rPr>
        <w:t>ГБ</w:t>
      </w:r>
      <w:r w:rsidR="00AF78DD" w:rsidRPr="006F547B">
        <w:rPr>
          <w:rFonts w:ascii="Times New Roman" w:hAnsi="Times New Roman" w:cs="Times New Roman"/>
          <w:sz w:val="28"/>
          <w:szCs w:val="28"/>
        </w:rPr>
        <w:t>У «КЦСОН»</w:t>
      </w:r>
      <w:r w:rsidR="00AF78DD" w:rsidRPr="006F547B">
        <w:rPr>
          <w:rFonts w:ascii="Times New Roman" w:eastAsiaTheme="minorHAnsi" w:hAnsi="Times New Roman" w:cs="Times New Roman"/>
          <w:color w:val="000000"/>
          <w:sz w:val="28"/>
          <w:szCs w:val="28"/>
          <w:lang w:eastAsia="en-US"/>
        </w:rPr>
        <w:t xml:space="preserve"> Ножай-Юртовского района</w:t>
      </w:r>
      <w:r w:rsidR="00AF78DD">
        <w:rPr>
          <w:rFonts w:ascii="Times New Roman" w:eastAsia="Times New Roman" w:hAnsi="Times New Roman" w:cs="Times New Roman"/>
          <w:sz w:val="28"/>
          <w:szCs w:val="28"/>
        </w:rPr>
        <w:t xml:space="preserve"> </w:t>
      </w:r>
      <w:r w:rsidR="00AF78DD">
        <w:rPr>
          <w:rFonts w:ascii="Times New Roman" w:eastAsiaTheme="minorHAnsi" w:hAnsi="Times New Roman" w:cs="Times New Roman"/>
          <w:sz w:val="28"/>
          <w:szCs w:val="28"/>
          <w:shd w:val="clear" w:color="auto" w:fill="FFFFFF"/>
          <w:lang w:eastAsia="en-US"/>
        </w:rPr>
        <w:t>10.05</w:t>
      </w:r>
      <w:r w:rsidR="001947FD" w:rsidRPr="006C4406">
        <w:rPr>
          <w:rFonts w:ascii="Times New Roman" w:eastAsiaTheme="minorHAnsi" w:hAnsi="Times New Roman" w:cs="Times New Roman"/>
          <w:sz w:val="28"/>
          <w:szCs w:val="28"/>
          <w:shd w:val="clear" w:color="auto" w:fill="FFFFFF"/>
          <w:lang w:eastAsia="en-US"/>
        </w:rPr>
        <w:t xml:space="preserve">.2018 </w:t>
      </w:r>
      <w:r w:rsidR="001947FD" w:rsidRPr="006C4406">
        <w:rPr>
          <w:rFonts w:ascii="Times New Roman" w:eastAsiaTheme="minorHAnsi" w:hAnsi="Times New Roman" w:cs="Times New Roman"/>
          <w:sz w:val="28"/>
          <w:szCs w:val="28"/>
          <w:lang w:eastAsia="en-US"/>
        </w:rPr>
        <w:t xml:space="preserve">года </w:t>
      </w:r>
      <w:r w:rsidR="001947FD" w:rsidRPr="006C4406">
        <w:rPr>
          <w:rFonts w:ascii="Times New Roman" w:eastAsiaTheme="minorHAnsi" w:hAnsi="Times New Roman" w:cs="Times New Roman"/>
          <w:color w:val="000000" w:themeColor="text1"/>
          <w:sz w:val="28"/>
          <w:szCs w:val="28"/>
          <w:lang w:eastAsia="en-US"/>
        </w:rPr>
        <w:t xml:space="preserve">с </w:t>
      </w:r>
      <w:r w:rsidR="00DF7EA4">
        <w:rPr>
          <w:rFonts w:ascii="Times New Roman" w:eastAsia="Times New Roman" w:hAnsi="Times New Roman" w:cs="Times New Roman"/>
          <w:sz w:val="28"/>
          <w:szCs w:val="28"/>
        </w:rPr>
        <w:t>ООО «</w:t>
      </w:r>
      <w:r w:rsidR="00AF78DD" w:rsidRPr="00876514">
        <w:rPr>
          <w:rFonts w:ascii="Times New Roman" w:eastAsia="Times New Roman" w:hAnsi="Times New Roman" w:cs="Times New Roman"/>
          <w:sz w:val="28"/>
          <w:szCs w:val="28"/>
        </w:rPr>
        <w:t xml:space="preserve">Торговый дом «Ясин» </w:t>
      </w:r>
      <w:r w:rsidR="001947FD" w:rsidRPr="006C4406">
        <w:rPr>
          <w:rFonts w:ascii="Times New Roman" w:eastAsiaTheme="minorHAnsi" w:hAnsi="Times New Roman" w:cs="Times New Roman"/>
          <w:sz w:val="28"/>
          <w:szCs w:val="28"/>
          <w:lang w:eastAsia="en-US"/>
        </w:rPr>
        <w:t>заключен государственный контракт №</w:t>
      </w:r>
      <w:r w:rsidR="00D34C2E">
        <w:rPr>
          <w:rFonts w:ascii="Times New Roman" w:eastAsiaTheme="minorHAnsi" w:hAnsi="Times New Roman" w:cs="Times New Roman"/>
          <w:sz w:val="28"/>
          <w:szCs w:val="28"/>
          <w:lang w:eastAsia="en-US"/>
        </w:rPr>
        <w:t xml:space="preserve"> </w:t>
      </w:r>
      <w:r w:rsidR="00D34C2E" w:rsidRPr="006C4406">
        <w:rPr>
          <w:rFonts w:ascii="Times New Roman" w:hAnsi="Times New Roman" w:cs="Times New Roman"/>
          <w:sz w:val="28"/>
          <w:szCs w:val="28"/>
          <w:shd w:val="clear" w:color="auto" w:fill="FFFFFF"/>
        </w:rPr>
        <w:t>940483</w:t>
      </w:r>
      <w:r w:rsidR="001947FD" w:rsidRPr="006C4406">
        <w:rPr>
          <w:rFonts w:ascii="Times New Roman" w:eastAsiaTheme="minorHAnsi" w:hAnsi="Times New Roman" w:cs="Times New Roman"/>
          <w:sz w:val="28"/>
          <w:szCs w:val="28"/>
          <w:lang w:eastAsia="en-US"/>
        </w:rPr>
        <w:t xml:space="preserve"> </w:t>
      </w:r>
      <w:r w:rsidR="00D34C2E" w:rsidRPr="00D34C2E">
        <w:rPr>
          <w:rFonts w:ascii="Times New Roman" w:eastAsia="Times New Roman" w:hAnsi="Times New Roman" w:cs="Times New Roman"/>
          <w:noProof/>
          <w:sz w:val="28"/>
          <w:szCs w:val="28"/>
        </w:rPr>
        <w:t xml:space="preserve">на поставку </w:t>
      </w:r>
      <w:r w:rsidR="00D34C2E" w:rsidRPr="00D34C2E">
        <w:rPr>
          <w:rFonts w:ascii="Times New Roman" w:eastAsia="Times New Roman" w:hAnsi="Times New Roman" w:cs="Times New Roman"/>
          <w:bCs/>
          <w:sz w:val="28"/>
          <w:szCs w:val="28"/>
        </w:rPr>
        <w:t>продуктов питания (сахар-песок)</w:t>
      </w:r>
      <w:r w:rsidR="001947FD" w:rsidRPr="00D34C2E">
        <w:rPr>
          <w:rFonts w:ascii="Times New Roman" w:hAnsi="Times New Roman" w:cs="Times New Roman"/>
          <w:color w:val="000000"/>
          <w:sz w:val="28"/>
          <w:szCs w:val="28"/>
        </w:rPr>
        <w:t xml:space="preserve"> </w:t>
      </w:r>
      <w:r w:rsidR="001947FD" w:rsidRPr="00D34C2E">
        <w:rPr>
          <w:rFonts w:ascii="Times New Roman" w:eastAsiaTheme="minorHAnsi" w:hAnsi="Times New Roman" w:cs="Times New Roman"/>
          <w:sz w:val="28"/>
          <w:szCs w:val="28"/>
          <w:shd w:val="clear" w:color="auto" w:fill="FFFFFF"/>
          <w:lang w:eastAsia="en-US"/>
        </w:rPr>
        <w:t>в</w:t>
      </w:r>
      <w:r w:rsidR="001947FD" w:rsidRPr="006C4406">
        <w:rPr>
          <w:rFonts w:ascii="Times New Roman" w:eastAsiaTheme="minorHAnsi" w:hAnsi="Times New Roman" w:cs="Times New Roman"/>
          <w:sz w:val="28"/>
          <w:szCs w:val="28"/>
          <w:shd w:val="clear" w:color="auto" w:fill="FFFFFF"/>
          <w:lang w:eastAsia="en-US"/>
        </w:rPr>
        <w:t xml:space="preserve"> сумме </w:t>
      </w:r>
      <w:r w:rsidR="00D34C2E">
        <w:rPr>
          <w:rFonts w:ascii="Times New Roman" w:eastAsia="Times New Roman" w:hAnsi="Times New Roman" w:cs="Times New Roman"/>
          <w:sz w:val="28"/>
          <w:szCs w:val="28"/>
          <w:lang w:eastAsia="x-none"/>
        </w:rPr>
        <w:t>542 850</w:t>
      </w:r>
      <w:r w:rsidR="001947FD" w:rsidRPr="006C4406">
        <w:rPr>
          <w:rFonts w:ascii="Times New Roman" w:eastAsia="Times New Roman" w:hAnsi="Times New Roman" w:cs="Times New Roman"/>
          <w:sz w:val="28"/>
          <w:szCs w:val="28"/>
          <w:lang w:eastAsia="x-none"/>
        </w:rPr>
        <w:t xml:space="preserve"> </w:t>
      </w:r>
      <w:r w:rsidR="001947FD" w:rsidRPr="006C4406">
        <w:rPr>
          <w:rFonts w:ascii="Times New Roman" w:eastAsiaTheme="minorHAnsi" w:hAnsi="Times New Roman" w:cs="Times New Roman"/>
          <w:sz w:val="28"/>
          <w:szCs w:val="28"/>
          <w:shd w:val="clear" w:color="auto" w:fill="FFFFFF"/>
          <w:lang w:eastAsia="en-US"/>
        </w:rPr>
        <w:t xml:space="preserve">руб. 00 коп. </w:t>
      </w:r>
      <w:r w:rsidR="0012095F">
        <w:rPr>
          <w:rFonts w:ascii="Times New Roman" w:eastAsiaTheme="minorHAnsi" w:hAnsi="Times New Roman" w:cs="Times New Roman"/>
          <w:sz w:val="28"/>
          <w:szCs w:val="28"/>
          <w:shd w:val="clear" w:color="auto" w:fill="FFFFFF"/>
          <w:lang w:eastAsia="en-US"/>
        </w:rPr>
        <w:tab/>
      </w:r>
    </w:p>
    <w:p w:rsidR="00F021EB" w:rsidRPr="006C4406" w:rsidRDefault="00F021EB" w:rsidP="00F021EB">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6C4406">
        <w:rPr>
          <w:rFonts w:ascii="Times New Roman" w:eastAsia="Times New Roman" w:hAnsi="Times New Roman" w:cs="Times New Roman"/>
          <w:color w:val="000000" w:themeColor="text1"/>
          <w:sz w:val="28"/>
          <w:szCs w:val="28"/>
          <w:lang w:eastAsia="en-US"/>
        </w:rPr>
        <w:t>Согласно абзацу 1 части 3 статьи 103 ФЗ</w:t>
      </w:r>
      <w:r w:rsidR="00E153A8">
        <w:rPr>
          <w:rFonts w:ascii="Times New Roman" w:eastAsia="Times New Roman" w:hAnsi="Times New Roman" w:cs="Times New Roman"/>
          <w:color w:val="000000" w:themeColor="text1"/>
          <w:sz w:val="28"/>
          <w:szCs w:val="28"/>
          <w:lang w:eastAsia="en-US"/>
        </w:rPr>
        <w:t xml:space="preserve">-44 в течение трех рабочих дней </w:t>
      </w:r>
      <w:r w:rsidR="00162EB3">
        <w:rPr>
          <w:rFonts w:ascii="Times New Roman" w:eastAsia="Times New Roman" w:hAnsi="Times New Roman" w:cs="Times New Roman"/>
          <w:color w:val="000000" w:themeColor="text1"/>
          <w:sz w:val="28"/>
          <w:szCs w:val="28"/>
          <w:lang w:eastAsia="en-US"/>
        </w:rPr>
        <w:br/>
      </w:r>
      <w:r w:rsidRPr="006C4406">
        <w:rPr>
          <w:rFonts w:ascii="Times New Roman" w:eastAsia="Times New Roman" w:hAnsi="Times New Roman" w:cs="Times New Roman"/>
          <w:color w:val="000000" w:themeColor="text1"/>
          <w:sz w:val="28"/>
          <w:szCs w:val="28"/>
          <w:lang w:eastAsia="en-US"/>
        </w:rPr>
        <w:t xml:space="preserve">(в ред. Федерального закона от 31.12.2017г. № 504-ФЗ в течение пяти рабочих дней) с даты заключения контракта заказчик направляет указанную в </w:t>
      </w:r>
      <w:hyperlink r:id="rId38" w:anchor="Par2220" w:tooltip="Ссылка на текущий документ" w:history="1">
        <w:r w:rsidRPr="006C4406">
          <w:rPr>
            <w:rFonts w:ascii="Times New Roman" w:eastAsiaTheme="minorHAnsi" w:hAnsi="Times New Roman" w:cs="Times New Roman"/>
            <w:color w:val="000000" w:themeColor="text1"/>
            <w:sz w:val="28"/>
            <w:szCs w:val="28"/>
            <w:lang w:eastAsia="en-US"/>
          </w:rPr>
          <w:t>пунктах 1</w:t>
        </w:r>
      </w:hyperlink>
      <w:r w:rsidRPr="006C4406">
        <w:rPr>
          <w:rFonts w:ascii="Times New Roman" w:eastAsia="Times New Roman" w:hAnsi="Times New Roman" w:cs="Times New Roman"/>
          <w:color w:val="000000" w:themeColor="text1"/>
          <w:sz w:val="28"/>
          <w:szCs w:val="28"/>
          <w:lang w:eastAsia="en-US"/>
        </w:rPr>
        <w:t xml:space="preserve"> - </w:t>
      </w:r>
      <w:hyperlink r:id="rId39" w:anchor="Par2226" w:tooltip="Ссылка на текущий документ" w:history="1">
        <w:r w:rsidRPr="006C4406">
          <w:rPr>
            <w:rFonts w:ascii="Times New Roman" w:eastAsiaTheme="minorHAnsi" w:hAnsi="Times New Roman" w:cs="Times New Roman"/>
            <w:color w:val="000000" w:themeColor="text1"/>
            <w:sz w:val="28"/>
            <w:szCs w:val="28"/>
            <w:lang w:eastAsia="en-US"/>
          </w:rPr>
          <w:t>7</w:t>
        </w:r>
      </w:hyperlink>
      <w:r w:rsidRPr="006C4406">
        <w:rPr>
          <w:rFonts w:ascii="Times New Roman" w:eastAsia="Times New Roman" w:hAnsi="Times New Roman" w:cs="Times New Roman"/>
          <w:color w:val="000000" w:themeColor="text1"/>
          <w:sz w:val="28"/>
          <w:szCs w:val="28"/>
          <w:lang w:eastAsia="en-US"/>
        </w:rPr>
        <w:t xml:space="preserve">, </w:t>
      </w:r>
      <w:hyperlink r:id="rId40" w:anchor="Par2229" w:tooltip="Ссылка на текущий документ" w:history="1">
        <w:r w:rsidRPr="006C4406">
          <w:rPr>
            <w:rFonts w:ascii="Times New Roman" w:eastAsiaTheme="minorHAnsi" w:hAnsi="Times New Roman" w:cs="Times New Roman"/>
            <w:color w:val="000000" w:themeColor="text1"/>
            <w:sz w:val="28"/>
            <w:szCs w:val="28"/>
            <w:lang w:eastAsia="en-US"/>
          </w:rPr>
          <w:t>9</w:t>
        </w:r>
      </w:hyperlink>
      <w:r w:rsidRPr="006C4406">
        <w:rPr>
          <w:rFonts w:ascii="Times New Roman" w:eastAsia="Times New Roman" w:hAnsi="Times New Roman" w:cs="Times New Roman"/>
          <w:color w:val="000000" w:themeColor="text1"/>
          <w:sz w:val="28"/>
          <w:szCs w:val="28"/>
          <w:lang w:eastAsia="en-US"/>
        </w:rPr>
        <w:t xml:space="preserve">, </w:t>
      </w:r>
      <w:hyperlink r:id="rId41" w:anchor="Par2236" w:tooltip="Ссылка на текущий документ" w:history="1">
        <w:r w:rsidRPr="006C4406">
          <w:rPr>
            <w:rFonts w:ascii="Times New Roman" w:eastAsiaTheme="minorHAnsi" w:hAnsi="Times New Roman" w:cs="Times New Roman"/>
            <w:color w:val="000000" w:themeColor="text1"/>
            <w:sz w:val="28"/>
            <w:szCs w:val="28"/>
            <w:lang w:eastAsia="en-US"/>
          </w:rPr>
          <w:t>12</w:t>
        </w:r>
      </w:hyperlink>
      <w:r w:rsidRPr="006C4406">
        <w:rPr>
          <w:rFonts w:ascii="Times New Roman" w:eastAsia="Times New Roman" w:hAnsi="Times New Roman" w:cs="Times New Roman"/>
          <w:color w:val="000000" w:themeColor="text1"/>
          <w:sz w:val="28"/>
          <w:szCs w:val="28"/>
          <w:lang w:eastAsia="en-US"/>
        </w:rPr>
        <w:t xml:space="preserve"> и </w:t>
      </w:r>
      <w:hyperlink r:id="rId42" w:anchor="Par2238" w:tooltip="Ссылка на текущий документ" w:history="1">
        <w:r w:rsidRPr="006C4406">
          <w:rPr>
            <w:rFonts w:ascii="Times New Roman" w:eastAsiaTheme="minorHAnsi" w:hAnsi="Times New Roman" w:cs="Times New Roman"/>
            <w:color w:val="000000" w:themeColor="text1"/>
            <w:sz w:val="28"/>
            <w:szCs w:val="28"/>
            <w:lang w:eastAsia="en-US"/>
          </w:rPr>
          <w:t>14 части 2</w:t>
        </w:r>
      </w:hyperlink>
      <w:r w:rsidRPr="006C4406">
        <w:rPr>
          <w:rFonts w:ascii="Times New Roman" w:eastAsia="Times New Roman" w:hAnsi="Times New Roman" w:cs="Times New Roman"/>
          <w:color w:val="000000" w:themeColor="text1"/>
          <w:sz w:val="28"/>
          <w:szCs w:val="28"/>
          <w:lang w:eastAsia="en-US"/>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12095F" w:rsidRDefault="00E153A8" w:rsidP="00F021EB">
      <w:pPr>
        <w:spacing w:after="0" w:line="240" w:lineRule="auto"/>
        <w:jc w:val="both"/>
        <w:rPr>
          <w:rFonts w:ascii="Times New Roman" w:eastAsia="Times New Roman"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947FD" w:rsidRPr="006C4406">
        <w:rPr>
          <w:rFonts w:ascii="Times New Roman" w:eastAsia="Times New Roman" w:hAnsi="Times New Roman" w:cs="Times New Roman"/>
          <w:color w:val="000000" w:themeColor="text1"/>
          <w:sz w:val="28"/>
          <w:szCs w:val="28"/>
          <w:lang w:eastAsia="en-US"/>
        </w:rPr>
        <w:t xml:space="preserve">При проверке </w:t>
      </w:r>
      <w:r w:rsidR="001947FD" w:rsidRPr="006C4406">
        <w:rPr>
          <w:rFonts w:ascii="Times New Roman" w:eastAsia="Calibri" w:hAnsi="Times New Roman" w:cs="Times New Roman"/>
          <w:bCs/>
          <w:color w:val="000000" w:themeColor="text1"/>
          <w:sz w:val="28"/>
          <w:szCs w:val="28"/>
          <w:lang w:eastAsia="en-US"/>
        </w:rPr>
        <w:t xml:space="preserve">в разделе «Реестр контрактов, заключенных заказчиками»  </w:t>
      </w:r>
      <w:r w:rsidR="001947FD" w:rsidRPr="006C4406">
        <w:rPr>
          <w:rFonts w:ascii="Times New Roman" w:eastAsiaTheme="minorHAnsi" w:hAnsi="Times New Roman" w:cs="Times New Roman"/>
          <w:color w:val="000000" w:themeColor="text1"/>
          <w:sz w:val="28"/>
          <w:szCs w:val="28"/>
          <w:lang w:eastAsia="en-US"/>
        </w:rPr>
        <w:t>ЕИС в сфере закупок</w:t>
      </w:r>
      <w:r w:rsidR="001947FD" w:rsidRPr="006C4406">
        <w:rPr>
          <w:rFonts w:ascii="Times New Roman" w:eastAsia="Times New Roman" w:hAnsi="Times New Roman" w:cs="Times New Roman"/>
          <w:color w:val="000000" w:themeColor="text1"/>
          <w:sz w:val="28"/>
          <w:szCs w:val="28"/>
          <w:lang w:eastAsia="en-US"/>
        </w:rPr>
        <w:t xml:space="preserve"> установлено, что </w:t>
      </w:r>
      <w:r w:rsidR="00D34C2E">
        <w:rPr>
          <w:rFonts w:ascii="Times New Roman" w:hAnsi="Times New Roman" w:cs="Times New Roman"/>
          <w:sz w:val="28"/>
          <w:szCs w:val="28"/>
        </w:rPr>
        <w:t>ГБ</w:t>
      </w:r>
      <w:r w:rsidR="00D34C2E" w:rsidRPr="006F547B">
        <w:rPr>
          <w:rFonts w:ascii="Times New Roman" w:hAnsi="Times New Roman" w:cs="Times New Roman"/>
          <w:sz w:val="28"/>
          <w:szCs w:val="28"/>
        </w:rPr>
        <w:t>У «КЦСОН»</w:t>
      </w:r>
      <w:r w:rsidR="00D34C2E" w:rsidRPr="006F547B">
        <w:rPr>
          <w:rFonts w:ascii="Times New Roman" w:eastAsiaTheme="minorHAnsi" w:hAnsi="Times New Roman" w:cs="Times New Roman"/>
          <w:color w:val="000000"/>
          <w:sz w:val="28"/>
          <w:szCs w:val="28"/>
          <w:lang w:eastAsia="en-US"/>
        </w:rPr>
        <w:t xml:space="preserve"> Ножай-Юртовского района</w:t>
      </w:r>
      <w:r w:rsidR="001947FD" w:rsidRPr="006C4406">
        <w:rPr>
          <w:rFonts w:ascii="Times New Roman" w:eastAsiaTheme="minorHAnsi" w:hAnsi="Times New Roman" w:cs="Times New Roman"/>
          <w:sz w:val="28"/>
          <w:szCs w:val="28"/>
          <w:lang w:eastAsia="en-US"/>
        </w:rPr>
        <w:t xml:space="preserve"> </w:t>
      </w:r>
      <w:r w:rsidR="001947FD" w:rsidRPr="006C4406">
        <w:rPr>
          <w:rFonts w:ascii="Times New Roman" w:eastAsiaTheme="minorHAnsi" w:hAnsi="Times New Roman" w:cs="Times New Roman"/>
          <w:color w:val="000000" w:themeColor="text1"/>
          <w:sz w:val="28"/>
          <w:szCs w:val="28"/>
          <w:lang w:eastAsia="en-US"/>
        </w:rPr>
        <w:t xml:space="preserve">информация, указанная в </w:t>
      </w:r>
      <w:hyperlink r:id="rId43" w:anchor="Par2220" w:tooltip="Ссылка на текущий документ" w:history="1">
        <w:r w:rsidR="001947FD" w:rsidRPr="006C4406">
          <w:rPr>
            <w:rFonts w:ascii="Times New Roman" w:eastAsiaTheme="minorHAnsi" w:hAnsi="Times New Roman" w:cs="Times New Roman"/>
            <w:color w:val="000000" w:themeColor="text1"/>
            <w:sz w:val="28"/>
            <w:szCs w:val="28"/>
            <w:lang w:eastAsia="en-US"/>
          </w:rPr>
          <w:t>пунктах 1</w:t>
        </w:r>
      </w:hyperlink>
      <w:r w:rsidR="001947FD" w:rsidRPr="006C4406">
        <w:rPr>
          <w:rFonts w:ascii="Times New Roman" w:eastAsiaTheme="minorHAnsi" w:hAnsi="Times New Roman" w:cs="Times New Roman"/>
          <w:color w:val="000000" w:themeColor="text1"/>
          <w:sz w:val="28"/>
          <w:szCs w:val="28"/>
          <w:lang w:eastAsia="en-US"/>
        </w:rPr>
        <w:t xml:space="preserve"> - </w:t>
      </w:r>
      <w:hyperlink r:id="rId44" w:anchor="Par2226" w:tooltip="Ссылка на текущий документ" w:history="1">
        <w:r w:rsidR="001947FD" w:rsidRPr="006C4406">
          <w:rPr>
            <w:rFonts w:ascii="Times New Roman" w:eastAsiaTheme="minorHAnsi" w:hAnsi="Times New Roman" w:cs="Times New Roman"/>
            <w:color w:val="000000" w:themeColor="text1"/>
            <w:sz w:val="28"/>
            <w:szCs w:val="28"/>
            <w:lang w:eastAsia="en-US"/>
          </w:rPr>
          <w:t>7</w:t>
        </w:r>
      </w:hyperlink>
      <w:r w:rsidR="001947FD" w:rsidRPr="006C4406">
        <w:rPr>
          <w:rFonts w:ascii="Times New Roman" w:eastAsiaTheme="minorHAnsi" w:hAnsi="Times New Roman" w:cs="Times New Roman"/>
          <w:color w:val="000000" w:themeColor="text1"/>
          <w:sz w:val="28"/>
          <w:szCs w:val="28"/>
          <w:lang w:eastAsia="en-US"/>
        </w:rPr>
        <w:t xml:space="preserve">, </w:t>
      </w:r>
      <w:hyperlink r:id="rId45" w:anchor="Par2229" w:tooltip="Ссылка на текущий документ" w:history="1">
        <w:r w:rsidR="001947FD" w:rsidRPr="006C4406">
          <w:rPr>
            <w:rFonts w:ascii="Times New Roman" w:eastAsiaTheme="minorHAnsi" w:hAnsi="Times New Roman" w:cs="Times New Roman"/>
            <w:color w:val="000000" w:themeColor="text1"/>
            <w:sz w:val="28"/>
            <w:szCs w:val="28"/>
            <w:lang w:eastAsia="en-US"/>
          </w:rPr>
          <w:t>9</w:t>
        </w:r>
      </w:hyperlink>
      <w:hyperlink r:id="rId46" w:anchor="Par2238" w:tooltip="Ссылка на текущий документ" w:history="1">
        <w:r w:rsidR="001947FD" w:rsidRPr="006C4406">
          <w:rPr>
            <w:rFonts w:ascii="Times New Roman" w:eastAsiaTheme="minorHAnsi" w:hAnsi="Times New Roman" w:cs="Times New Roman"/>
            <w:color w:val="000000" w:themeColor="text1"/>
            <w:sz w:val="28"/>
            <w:szCs w:val="28"/>
            <w:lang w:eastAsia="en-US"/>
          </w:rPr>
          <w:t xml:space="preserve"> части 2</w:t>
        </w:r>
      </w:hyperlink>
      <w:r w:rsidR="001947FD" w:rsidRPr="006C4406">
        <w:rPr>
          <w:rFonts w:ascii="Times New Roman" w:eastAsiaTheme="minorHAnsi" w:hAnsi="Times New Roman" w:cs="Times New Roman"/>
          <w:color w:val="000000" w:themeColor="text1"/>
          <w:sz w:val="28"/>
          <w:szCs w:val="28"/>
          <w:lang w:eastAsia="en-US"/>
        </w:rPr>
        <w:t xml:space="preserve"> статьи 103 ФЗ-44, о заключении государственного </w:t>
      </w:r>
      <w:r w:rsidR="001947FD" w:rsidRPr="006C4406">
        <w:rPr>
          <w:rFonts w:ascii="Times New Roman" w:eastAsiaTheme="minorHAnsi" w:hAnsi="Times New Roman" w:cs="Times New Roman"/>
          <w:sz w:val="28"/>
          <w:szCs w:val="28"/>
          <w:lang w:eastAsia="en-US"/>
        </w:rPr>
        <w:t xml:space="preserve">контракта </w:t>
      </w:r>
      <w:r w:rsidR="00D34C2E" w:rsidRPr="006C4406">
        <w:rPr>
          <w:rFonts w:ascii="Times New Roman" w:hAnsi="Times New Roman" w:cs="Times New Roman"/>
          <w:sz w:val="28"/>
          <w:szCs w:val="28"/>
          <w:shd w:val="clear" w:color="auto" w:fill="FFFFFF"/>
        </w:rPr>
        <w:t>№ 940483 от 10.05.2018</w:t>
      </w:r>
      <w:r w:rsidR="00D34C2E" w:rsidRPr="006C4406">
        <w:rPr>
          <w:rFonts w:ascii="Times New Roman" w:eastAsiaTheme="minorHAnsi" w:hAnsi="Times New Roman" w:cs="Times New Roman"/>
          <w:sz w:val="28"/>
          <w:szCs w:val="28"/>
          <w:lang w:eastAsia="en-US"/>
        </w:rPr>
        <w:t xml:space="preserve"> года (Реестровый номер контракта </w:t>
      </w:r>
      <w:hyperlink r:id="rId47" w:tgtFrame="_blank" w:history="1">
        <w:r w:rsidR="00D34C2E" w:rsidRPr="006C4406">
          <w:rPr>
            <w:rFonts w:ascii="Times New Roman" w:hAnsi="Times New Roman" w:cs="Times New Roman"/>
            <w:sz w:val="28"/>
            <w:szCs w:val="28"/>
            <w:shd w:val="clear" w:color="auto" w:fill="FFFFFF"/>
          </w:rPr>
          <w:t>2200900073918000003</w:t>
        </w:r>
      </w:hyperlink>
      <w:r w:rsidR="00D34C2E" w:rsidRPr="006C4406">
        <w:rPr>
          <w:rFonts w:ascii="Times New Roman" w:eastAsiaTheme="minorHAnsi" w:hAnsi="Times New Roman" w:cs="Times New Roman"/>
          <w:sz w:val="28"/>
          <w:szCs w:val="28"/>
          <w:lang w:eastAsia="en-US"/>
        </w:rPr>
        <w:t>)</w:t>
      </w:r>
      <w:r w:rsidR="001947FD" w:rsidRPr="006C4406">
        <w:rPr>
          <w:rFonts w:ascii="Times New Roman" w:eastAsiaTheme="minorHAnsi" w:hAnsi="Times New Roman" w:cs="Times New Roman"/>
          <w:sz w:val="28"/>
          <w:szCs w:val="28"/>
          <w:lang w:eastAsia="en-US"/>
        </w:rPr>
        <w:t>,</w:t>
      </w:r>
      <w:r w:rsidR="001947FD" w:rsidRPr="006C4406">
        <w:rPr>
          <w:rFonts w:ascii="Times New Roman" w:eastAsiaTheme="minorHAnsi" w:hAnsi="Times New Roman" w:cs="Times New Roman"/>
          <w:color w:val="000000" w:themeColor="text1"/>
          <w:sz w:val="28"/>
          <w:szCs w:val="28"/>
          <w:lang w:eastAsia="en-US"/>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AF78DD">
        <w:rPr>
          <w:rFonts w:ascii="Times New Roman" w:eastAsiaTheme="minorHAnsi" w:hAnsi="Times New Roman" w:cs="Times New Roman"/>
          <w:sz w:val="28"/>
          <w:szCs w:val="28"/>
          <w:lang w:eastAsia="en-US"/>
        </w:rPr>
        <w:t>10</w:t>
      </w:r>
      <w:r w:rsidR="001947FD" w:rsidRPr="006C4406">
        <w:rPr>
          <w:rFonts w:ascii="Times New Roman" w:eastAsiaTheme="minorHAnsi" w:hAnsi="Times New Roman" w:cs="Times New Roman"/>
          <w:sz w:val="28"/>
          <w:szCs w:val="28"/>
          <w:lang w:eastAsia="en-US"/>
        </w:rPr>
        <w:t xml:space="preserve">.05.2018 </w:t>
      </w:r>
      <w:r w:rsidR="001947FD" w:rsidRPr="006C4406">
        <w:rPr>
          <w:rFonts w:ascii="Times New Roman" w:eastAsiaTheme="minorHAnsi" w:hAnsi="Times New Roman" w:cs="Times New Roman"/>
          <w:color w:val="000000" w:themeColor="text1"/>
          <w:sz w:val="28"/>
          <w:szCs w:val="28"/>
          <w:lang w:eastAsia="en-US"/>
        </w:rPr>
        <w:t xml:space="preserve"> года.</w:t>
      </w:r>
      <w:r w:rsidR="00F021EB" w:rsidRPr="00F021EB">
        <w:rPr>
          <w:rFonts w:ascii="Times New Roman" w:eastAsia="Times New Roman" w:hAnsi="Times New Roman" w:cs="Times New Roman"/>
          <w:sz w:val="28"/>
          <w:szCs w:val="28"/>
          <w:lang w:eastAsia="en-US"/>
        </w:rPr>
        <w:t xml:space="preserve"> </w:t>
      </w:r>
      <w:r w:rsidR="0012095F">
        <w:rPr>
          <w:rFonts w:ascii="Times New Roman" w:eastAsia="Times New Roman" w:hAnsi="Times New Roman" w:cs="Times New Roman"/>
          <w:sz w:val="28"/>
          <w:szCs w:val="28"/>
          <w:lang w:eastAsia="en-US"/>
        </w:rPr>
        <w:tab/>
      </w:r>
    </w:p>
    <w:p w:rsidR="00F021EB" w:rsidRPr="006C4406" w:rsidRDefault="0012095F" w:rsidP="00F021EB">
      <w:pPr>
        <w:spacing w:after="0" w:line="240" w:lineRule="auto"/>
        <w:jc w:val="both"/>
        <w:rPr>
          <w:rFonts w:ascii="Times New Roman" w:hAnsi="Times New Roman" w:cs="Times New Roman"/>
          <w:bCs/>
          <w:sz w:val="28"/>
          <w:szCs w:val="28"/>
          <w:lang w:eastAsia="en-US"/>
        </w:rPr>
      </w:pPr>
      <w:r>
        <w:rPr>
          <w:rFonts w:ascii="Times New Roman" w:eastAsia="Times New Roman" w:hAnsi="Times New Roman" w:cs="Times New Roman"/>
          <w:sz w:val="28"/>
          <w:szCs w:val="28"/>
          <w:lang w:eastAsia="en-US"/>
        </w:rPr>
        <w:t xml:space="preserve">          </w:t>
      </w:r>
      <w:r w:rsidR="00F021EB" w:rsidRPr="006C4406">
        <w:rPr>
          <w:rFonts w:ascii="Times New Roman" w:eastAsia="Times New Roman" w:hAnsi="Times New Roman" w:cs="Times New Roman"/>
          <w:sz w:val="28"/>
          <w:szCs w:val="28"/>
          <w:lang w:eastAsia="en-US"/>
        </w:rPr>
        <w:t xml:space="preserve">Согласно абзацу 3 части 3 статьи 103 ФЗ-44 информация, указанная в </w:t>
      </w:r>
      <w:hyperlink r:id="rId48" w:anchor="Par2275" w:tooltip="Ссылка на текущий документ" w:history="1">
        <w:r w:rsidR="00F021EB" w:rsidRPr="006C4406">
          <w:rPr>
            <w:rFonts w:ascii="Times New Roman" w:eastAsiaTheme="minorHAnsi" w:hAnsi="Times New Roman" w:cs="Times New Roman"/>
            <w:sz w:val="28"/>
            <w:szCs w:val="28"/>
            <w:lang w:eastAsia="en-US"/>
          </w:rPr>
          <w:t>пунктах 8</w:t>
        </w:r>
      </w:hyperlink>
      <w:r w:rsidR="00F021EB" w:rsidRPr="006C4406">
        <w:rPr>
          <w:rFonts w:ascii="Times New Roman" w:eastAsia="Times New Roman" w:hAnsi="Times New Roman" w:cs="Times New Roman"/>
          <w:sz w:val="28"/>
          <w:szCs w:val="28"/>
          <w:lang w:eastAsia="en-US"/>
        </w:rPr>
        <w:t xml:space="preserve">, </w:t>
      </w:r>
      <w:hyperlink r:id="rId49" w:anchor="Par2277" w:tooltip="Ссылка на текущий документ" w:history="1">
        <w:r w:rsidR="00F021EB" w:rsidRPr="006C4406">
          <w:rPr>
            <w:rFonts w:ascii="Times New Roman" w:eastAsiaTheme="minorHAnsi" w:hAnsi="Times New Roman" w:cs="Times New Roman"/>
            <w:sz w:val="28"/>
            <w:szCs w:val="28"/>
            <w:lang w:eastAsia="en-US"/>
          </w:rPr>
          <w:t>10</w:t>
        </w:r>
      </w:hyperlink>
      <w:r w:rsidR="00F021EB" w:rsidRPr="006C4406">
        <w:rPr>
          <w:rFonts w:ascii="Times New Roman" w:eastAsia="Times New Roman" w:hAnsi="Times New Roman" w:cs="Times New Roman"/>
          <w:sz w:val="28"/>
          <w:szCs w:val="28"/>
          <w:lang w:eastAsia="en-US"/>
        </w:rPr>
        <w:t xml:space="preserve">, </w:t>
      </w:r>
      <w:hyperlink r:id="rId50" w:anchor="Par2278" w:tooltip="Ссылка на текущий документ" w:history="1">
        <w:r w:rsidR="00F021EB" w:rsidRPr="006C4406">
          <w:rPr>
            <w:rFonts w:ascii="Times New Roman" w:eastAsiaTheme="minorHAnsi" w:hAnsi="Times New Roman" w:cs="Times New Roman"/>
            <w:sz w:val="28"/>
            <w:szCs w:val="28"/>
            <w:lang w:eastAsia="en-US"/>
          </w:rPr>
          <w:t>11</w:t>
        </w:r>
      </w:hyperlink>
      <w:r w:rsidR="00F021EB" w:rsidRPr="006C4406">
        <w:rPr>
          <w:rFonts w:ascii="Times New Roman" w:eastAsia="Times New Roman" w:hAnsi="Times New Roman" w:cs="Times New Roman"/>
          <w:sz w:val="28"/>
          <w:szCs w:val="28"/>
          <w:lang w:eastAsia="en-US"/>
        </w:rPr>
        <w:t xml:space="preserve"> и </w:t>
      </w:r>
      <w:hyperlink r:id="rId51" w:anchor="Par2284" w:tooltip="Ссылка на текущий документ" w:history="1">
        <w:r w:rsidR="00F021EB" w:rsidRPr="006C4406">
          <w:rPr>
            <w:rFonts w:ascii="Times New Roman" w:eastAsiaTheme="minorHAnsi" w:hAnsi="Times New Roman" w:cs="Times New Roman"/>
            <w:sz w:val="28"/>
            <w:szCs w:val="28"/>
            <w:lang w:eastAsia="en-US"/>
          </w:rPr>
          <w:t>13 части 2</w:t>
        </w:r>
      </w:hyperlink>
      <w:r w:rsidR="00F021EB" w:rsidRPr="006C4406">
        <w:rPr>
          <w:rFonts w:ascii="Times New Roman" w:eastAsia="Times New Roman" w:hAnsi="Times New Roman" w:cs="Times New Roman"/>
          <w:sz w:val="28"/>
          <w:szCs w:val="28"/>
          <w:lang w:eastAsia="en-US"/>
        </w:rPr>
        <w:t xml:space="preserve"> статьи 103 ФЗ-44, направляется заказчиками </w:t>
      </w:r>
      <w:r w:rsidR="00F021EB" w:rsidRPr="006C4406">
        <w:rPr>
          <w:rFonts w:ascii="Times New Roman" w:eastAsiaTheme="minorHAnsi" w:hAnsi="Times New Roman" w:cs="Times New Roman"/>
          <w:bCs/>
          <w:sz w:val="28"/>
          <w:szCs w:val="28"/>
          <w:lang w:eastAsia="en-US"/>
        </w:rPr>
        <w:t xml:space="preserve">в </w:t>
      </w:r>
      <w:r w:rsidR="00F021EB" w:rsidRPr="006C4406">
        <w:rPr>
          <w:rFonts w:ascii="Times New Roman" w:eastAsia="Times New Roman" w:hAnsi="Times New Roman" w:cs="Times New Roman"/>
          <w:sz w:val="28"/>
          <w:szCs w:val="28"/>
          <w:lang w:eastAsia="en-US"/>
        </w:rPr>
        <w:t xml:space="preserve">федеральный орган исполнительной власти, в течение трех рабочих дней </w:t>
      </w:r>
      <w:r w:rsidR="00F021EB" w:rsidRPr="006C4406">
        <w:rPr>
          <w:rFonts w:ascii="Times New Roman" w:eastAsia="Times New Roman" w:hAnsi="Times New Roman" w:cs="Times New Roman"/>
          <w:color w:val="000000" w:themeColor="text1"/>
          <w:sz w:val="28"/>
          <w:szCs w:val="28"/>
          <w:lang w:eastAsia="en-US"/>
        </w:rPr>
        <w:t>(в ред. Федерального закона от 31.12.2017г. № 504-ФЗ в течение пяти рабочих дней)</w:t>
      </w:r>
      <w:r w:rsidR="00F021EB" w:rsidRPr="006C4406">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br/>
      </w:r>
      <w:r w:rsidR="00F021EB" w:rsidRPr="006C4406">
        <w:rPr>
          <w:rFonts w:ascii="Times New Roman" w:eastAsia="Times New Roman" w:hAnsi="Times New Roman" w:cs="Times New Roman"/>
          <w:sz w:val="28"/>
          <w:szCs w:val="28"/>
          <w:lang w:eastAsia="en-US"/>
        </w:rPr>
        <w:t>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947FD" w:rsidRDefault="00E153A8" w:rsidP="00E153A8">
      <w:pPr>
        <w:spacing w:after="0" w:line="240" w:lineRule="auto"/>
        <w:jc w:val="both"/>
        <w:rPr>
          <w:rFonts w:ascii="Times New Roman" w:eastAsia="Times New Roman" w:hAnsi="Times New Roman" w:cs="Times New Roman"/>
          <w:sz w:val="28"/>
          <w:szCs w:val="28"/>
          <w:lang w:eastAsia="en-US"/>
        </w:rPr>
      </w:pPr>
      <w:r>
        <w:rPr>
          <w:rFonts w:ascii="Times New Roman" w:eastAsiaTheme="minorHAnsi" w:hAnsi="Times New Roman" w:cs="Times New Roman"/>
          <w:b/>
          <w:caps/>
          <w:color w:val="000000" w:themeColor="text1"/>
          <w:sz w:val="28"/>
          <w:szCs w:val="28"/>
          <w:lang w:eastAsia="en-US"/>
        </w:rPr>
        <w:t xml:space="preserve">          </w:t>
      </w:r>
      <w:r w:rsidR="001947FD" w:rsidRPr="006C4406">
        <w:rPr>
          <w:rFonts w:ascii="Times New Roman" w:eastAsia="Times New Roman" w:hAnsi="Times New Roman" w:cs="Times New Roman"/>
          <w:sz w:val="28"/>
          <w:szCs w:val="28"/>
          <w:lang w:eastAsia="en-US"/>
        </w:rPr>
        <w:t xml:space="preserve">В ходе проверки </w:t>
      </w:r>
      <w:r w:rsidR="001947FD" w:rsidRPr="006C4406">
        <w:rPr>
          <w:rFonts w:ascii="Times New Roman" w:eastAsiaTheme="minorHAnsi" w:hAnsi="Times New Roman" w:cs="Times New Roman"/>
          <w:bCs/>
          <w:sz w:val="28"/>
          <w:szCs w:val="28"/>
          <w:lang w:eastAsia="en-US"/>
        </w:rPr>
        <w:t xml:space="preserve">в разделе «Реестр контрактов, заключенных заказчиками» </w:t>
      </w:r>
      <w:r w:rsidR="001947FD" w:rsidRPr="006C4406">
        <w:rPr>
          <w:rFonts w:ascii="Times New Roman" w:eastAsia="Times New Roman" w:hAnsi="Times New Roman" w:cs="Times New Roman"/>
          <w:sz w:val="28"/>
          <w:szCs w:val="28"/>
          <w:lang w:eastAsia="en-US"/>
        </w:rPr>
        <w:t xml:space="preserve">ЕИС в сфере закупок установлено, что </w:t>
      </w:r>
      <w:r w:rsidR="00907E22" w:rsidRPr="00D34C2E">
        <w:rPr>
          <w:rFonts w:ascii="Times New Roman" w:eastAsia="Times New Roman" w:hAnsi="Times New Roman" w:cs="Times New Roman"/>
          <w:sz w:val="28"/>
          <w:szCs w:val="28"/>
        </w:rPr>
        <w:t>ГБУ «КЦСОН» Ножай-Юртовского района</w:t>
      </w:r>
      <w:r w:rsidR="001947FD" w:rsidRPr="006C4406">
        <w:rPr>
          <w:rFonts w:ascii="Times New Roman" w:eastAsiaTheme="minorHAnsi" w:hAnsi="Times New Roman" w:cs="Times New Roman"/>
          <w:sz w:val="28"/>
          <w:szCs w:val="28"/>
          <w:lang w:eastAsia="en-US"/>
        </w:rPr>
        <w:t xml:space="preserve"> </w:t>
      </w:r>
      <w:r w:rsidR="001947FD" w:rsidRPr="006C4406">
        <w:rPr>
          <w:rFonts w:ascii="Times New Roman" w:eastAsia="Times New Roman" w:hAnsi="Times New Roman" w:cs="Times New Roman"/>
          <w:sz w:val="28"/>
          <w:szCs w:val="28"/>
          <w:lang w:eastAsia="en-US"/>
        </w:rPr>
        <w:t xml:space="preserve">информация, указанная в </w:t>
      </w:r>
      <w:hyperlink r:id="rId52" w:anchor="Par2275" w:tooltip="Ссылка на текущий документ" w:history="1">
        <w:r w:rsidR="001947FD" w:rsidRPr="006C4406">
          <w:rPr>
            <w:rFonts w:ascii="Times New Roman" w:eastAsiaTheme="minorHAnsi" w:hAnsi="Times New Roman" w:cs="Times New Roman"/>
            <w:sz w:val="28"/>
            <w:szCs w:val="28"/>
            <w:lang w:eastAsia="en-US"/>
          </w:rPr>
          <w:t>пунктах 8</w:t>
        </w:r>
      </w:hyperlink>
      <w:r w:rsidR="001947FD" w:rsidRPr="006C4406">
        <w:rPr>
          <w:rFonts w:ascii="Times New Roman" w:eastAsia="Times New Roman" w:hAnsi="Times New Roman" w:cs="Times New Roman"/>
          <w:sz w:val="28"/>
          <w:szCs w:val="28"/>
          <w:lang w:eastAsia="en-US"/>
        </w:rPr>
        <w:t xml:space="preserve">, </w:t>
      </w:r>
      <w:hyperlink r:id="rId53" w:anchor="Par2277" w:tooltip="Ссылка на текущий документ" w:history="1">
        <w:r w:rsidR="001947FD" w:rsidRPr="006C4406">
          <w:rPr>
            <w:rFonts w:ascii="Times New Roman" w:eastAsiaTheme="minorHAnsi" w:hAnsi="Times New Roman" w:cs="Times New Roman"/>
            <w:sz w:val="28"/>
            <w:szCs w:val="28"/>
            <w:lang w:eastAsia="en-US"/>
          </w:rPr>
          <w:t>10</w:t>
        </w:r>
      </w:hyperlink>
      <w:r w:rsidR="001947FD" w:rsidRPr="006C4406">
        <w:rPr>
          <w:rFonts w:ascii="Times New Roman" w:eastAsia="Times New Roman" w:hAnsi="Times New Roman" w:cs="Times New Roman"/>
          <w:sz w:val="28"/>
          <w:szCs w:val="28"/>
          <w:lang w:eastAsia="en-US"/>
        </w:rPr>
        <w:t xml:space="preserve">, </w:t>
      </w:r>
      <w:hyperlink r:id="rId54" w:anchor="Par2278" w:tooltip="Ссылка на текущий документ" w:history="1">
        <w:r w:rsidR="001947FD" w:rsidRPr="006C4406">
          <w:rPr>
            <w:rFonts w:ascii="Times New Roman" w:eastAsiaTheme="minorHAnsi" w:hAnsi="Times New Roman" w:cs="Times New Roman"/>
            <w:sz w:val="28"/>
            <w:szCs w:val="28"/>
            <w:lang w:eastAsia="en-US"/>
          </w:rPr>
          <w:t>11</w:t>
        </w:r>
      </w:hyperlink>
      <w:r w:rsidR="001947FD" w:rsidRPr="006C4406">
        <w:rPr>
          <w:rFonts w:ascii="Times New Roman" w:eastAsia="Times New Roman" w:hAnsi="Times New Roman" w:cs="Times New Roman"/>
          <w:sz w:val="28"/>
          <w:szCs w:val="28"/>
          <w:lang w:eastAsia="en-US"/>
        </w:rPr>
        <w:t xml:space="preserve"> и </w:t>
      </w:r>
      <w:hyperlink r:id="rId55" w:anchor="Par2284" w:tooltip="Ссылка на текущий документ" w:history="1">
        <w:r w:rsidR="001947FD" w:rsidRPr="006C4406">
          <w:rPr>
            <w:rFonts w:ascii="Times New Roman" w:eastAsiaTheme="minorHAnsi" w:hAnsi="Times New Roman" w:cs="Times New Roman"/>
            <w:sz w:val="28"/>
            <w:szCs w:val="28"/>
            <w:lang w:eastAsia="en-US"/>
          </w:rPr>
          <w:t>13 части 2</w:t>
        </w:r>
      </w:hyperlink>
      <w:r w:rsidR="001947FD" w:rsidRPr="006C4406">
        <w:rPr>
          <w:rFonts w:ascii="Times New Roman" w:eastAsia="Times New Roman" w:hAnsi="Times New Roman" w:cs="Times New Roman"/>
          <w:sz w:val="28"/>
          <w:szCs w:val="28"/>
          <w:lang w:eastAsia="en-US"/>
        </w:rPr>
        <w:t xml:space="preserve"> статьи 103 ФЗ-44, об исполнении государственного </w:t>
      </w:r>
      <w:r w:rsidR="001947FD" w:rsidRPr="006C4406">
        <w:rPr>
          <w:rFonts w:ascii="Times New Roman" w:eastAsiaTheme="minorHAnsi" w:hAnsi="Times New Roman" w:cs="Times New Roman"/>
          <w:sz w:val="28"/>
          <w:szCs w:val="28"/>
          <w:lang w:eastAsia="en-US"/>
        </w:rPr>
        <w:t xml:space="preserve">контракта </w:t>
      </w:r>
      <w:r w:rsidR="00D34C2E" w:rsidRPr="006C4406">
        <w:rPr>
          <w:rFonts w:ascii="Times New Roman" w:hAnsi="Times New Roman" w:cs="Times New Roman"/>
          <w:sz w:val="28"/>
          <w:szCs w:val="28"/>
          <w:shd w:val="clear" w:color="auto" w:fill="FFFFFF"/>
        </w:rPr>
        <w:t>№ 940483 от 10.05.2018</w:t>
      </w:r>
      <w:r w:rsidR="00D34C2E" w:rsidRPr="006C4406">
        <w:rPr>
          <w:rFonts w:ascii="Times New Roman" w:eastAsiaTheme="minorHAnsi" w:hAnsi="Times New Roman" w:cs="Times New Roman"/>
          <w:sz w:val="28"/>
          <w:szCs w:val="28"/>
          <w:lang w:eastAsia="en-US"/>
        </w:rPr>
        <w:t xml:space="preserve"> года (Реестровый номер контракта </w:t>
      </w:r>
      <w:hyperlink r:id="rId56" w:tgtFrame="_blank" w:history="1">
        <w:r w:rsidR="00D34C2E" w:rsidRPr="006C4406">
          <w:rPr>
            <w:rFonts w:ascii="Times New Roman" w:hAnsi="Times New Roman" w:cs="Times New Roman"/>
            <w:sz w:val="28"/>
            <w:szCs w:val="28"/>
            <w:shd w:val="clear" w:color="auto" w:fill="FFFFFF"/>
          </w:rPr>
          <w:t>2200900073918000003</w:t>
        </w:r>
      </w:hyperlink>
      <w:r w:rsidR="00D34C2E" w:rsidRPr="006C4406">
        <w:rPr>
          <w:rFonts w:ascii="Times New Roman" w:eastAsiaTheme="minorHAnsi" w:hAnsi="Times New Roman" w:cs="Times New Roman"/>
          <w:sz w:val="28"/>
          <w:szCs w:val="28"/>
          <w:lang w:eastAsia="en-US"/>
        </w:rPr>
        <w:t>)</w:t>
      </w:r>
      <w:r w:rsidR="001947FD" w:rsidRPr="006C4406">
        <w:rPr>
          <w:rFonts w:ascii="Times New Roman" w:eastAsia="Times New Roman" w:hAnsi="Times New Roman" w:cs="Times New Roman"/>
          <w:sz w:val="28"/>
          <w:szCs w:val="28"/>
          <w:lang w:eastAsia="en-US"/>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6049F7">
        <w:rPr>
          <w:rFonts w:ascii="Times New Roman" w:eastAsia="Times New Roman" w:hAnsi="Times New Roman" w:cs="Times New Roman"/>
          <w:sz w:val="28"/>
          <w:szCs w:val="28"/>
          <w:lang w:eastAsia="en-US"/>
        </w:rPr>
        <w:t xml:space="preserve">           </w:t>
      </w:r>
    </w:p>
    <w:p w:rsidR="001947FD" w:rsidRPr="006C4406" w:rsidRDefault="001947FD" w:rsidP="001947FD">
      <w:pPr>
        <w:spacing w:after="0" w:line="240" w:lineRule="auto"/>
        <w:jc w:val="both"/>
        <w:rPr>
          <w:rFonts w:ascii="Times New Roman" w:eastAsia="Times New Roman" w:hAnsi="Times New Roman" w:cs="Times New Roman"/>
          <w:sz w:val="28"/>
          <w:szCs w:val="28"/>
          <w:lang w:eastAsia="en-US"/>
        </w:rPr>
      </w:pPr>
    </w:p>
    <w:p w:rsidR="00D34C2E" w:rsidRPr="00D34C2E" w:rsidRDefault="00D34C2E" w:rsidP="00605B43">
      <w:pPr>
        <w:pStyle w:val="a6"/>
        <w:numPr>
          <w:ilvl w:val="0"/>
          <w:numId w:val="19"/>
        </w:numPr>
        <w:jc w:val="center"/>
        <w:rPr>
          <w:sz w:val="28"/>
          <w:szCs w:val="28"/>
        </w:rPr>
      </w:pPr>
      <w:r w:rsidRPr="00D34C2E">
        <w:rPr>
          <w:sz w:val="28"/>
          <w:szCs w:val="28"/>
        </w:rPr>
        <w:t xml:space="preserve">Государственный контракт </w:t>
      </w:r>
      <w:r w:rsidR="00605B43" w:rsidRPr="006C4406">
        <w:rPr>
          <w:sz w:val="28"/>
          <w:szCs w:val="28"/>
          <w:shd w:val="clear" w:color="auto" w:fill="FFFFFF"/>
        </w:rPr>
        <w:t>№ 953473 от 21.05.2018</w:t>
      </w:r>
      <w:r w:rsidR="00605B43" w:rsidRPr="006C4406">
        <w:rPr>
          <w:rFonts w:eastAsiaTheme="minorHAnsi"/>
          <w:sz w:val="28"/>
          <w:szCs w:val="28"/>
          <w:lang w:eastAsia="en-US"/>
        </w:rPr>
        <w:t xml:space="preserve"> года (Реестровый номер контракта </w:t>
      </w:r>
      <w:hyperlink r:id="rId57" w:tgtFrame="_blank" w:history="1">
        <w:r w:rsidR="00605B43" w:rsidRPr="006C4406">
          <w:rPr>
            <w:sz w:val="28"/>
            <w:szCs w:val="28"/>
            <w:shd w:val="clear" w:color="auto" w:fill="FFFFFF"/>
          </w:rPr>
          <w:t>2200900073918000006</w:t>
        </w:r>
      </w:hyperlink>
      <w:r w:rsidR="00605B43">
        <w:rPr>
          <w:rFonts w:eastAsiaTheme="minorHAnsi"/>
          <w:sz w:val="28"/>
          <w:szCs w:val="28"/>
          <w:lang w:eastAsia="en-US"/>
        </w:rPr>
        <w:t>)</w:t>
      </w:r>
      <w:r w:rsidRPr="00D34C2E">
        <w:rPr>
          <w:sz w:val="28"/>
          <w:szCs w:val="28"/>
        </w:rPr>
        <w:t>.</w:t>
      </w:r>
    </w:p>
    <w:p w:rsidR="0012095F" w:rsidRDefault="00A0517D" w:rsidP="00F021E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4C2E" w:rsidRPr="00D34C2E">
        <w:rPr>
          <w:rFonts w:ascii="Times New Roman" w:eastAsia="Times New Roman" w:hAnsi="Times New Roman" w:cs="Times New Roman"/>
          <w:sz w:val="28"/>
          <w:szCs w:val="28"/>
        </w:rPr>
        <w:t>По результатам проведения электронного аукциона ГБУ «К</w:t>
      </w:r>
      <w:r w:rsidR="00907E22">
        <w:rPr>
          <w:rFonts w:ascii="Times New Roman" w:eastAsia="Times New Roman" w:hAnsi="Times New Roman" w:cs="Times New Roman"/>
          <w:sz w:val="28"/>
          <w:szCs w:val="28"/>
        </w:rPr>
        <w:t>ЦСОН» Ножай-Юртовского района 21</w:t>
      </w:r>
      <w:r w:rsidR="00DF7EA4">
        <w:rPr>
          <w:rFonts w:ascii="Times New Roman" w:eastAsia="Times New Roman" w:hAnsi="Times New Roman" w:cs="Times New Roman"/>
          <w:sz w:val="28"/>
          <w:szCs w:val="28"/>
        </w:rPr>
        <w:t>.05.2018 года с ООО «</w:t>
      </w:r>
      <w:r w:rsidR="00D34C2E" w:rsidRPr="00D34C2E">
        <w:rPr>
          <w:rFonts w:ascii="Times New Roman" w:eastAsia="Times New Roman" w:hAnsi="Times New Roman" w:cs="Times New Roman"/>
          <w:sz w:val="28"/>
          <w:szCs w:val="28"/>
        </w:rPr>
        <w:t xml:space="preserve">Торговый дом «Ясин» заключен государственный контракт № </w:t>
      </w:r>
      <w:r w:rsidR="00907E22" w:rsidRPr="006C4406">
        <w:rPr>
          <w:rFonts w:ascii="Times New Roman" w:hAnsi="Times New Roman" w:cs="Times New Roman"/>
          <w:sz w:val="28"/>
          <w:szCs w:val="28"/>
          <w:shd w:val="clear" w:color="auto" w:fill="FFFFFF"/>
        </w:rPr>
        <w:t>953473</w:t>
      </w:r>
      <w:r w:rsidR="00D34C2E" w:rsidRPr="00D34C2E">
        <w:rPr>
          <w:rFonts w:ascii="Times New Roman" w:eastAsia="Times New Roman" w:hAnsi="Times New Roman" w:cs="Times New Roman"/>
          <w:sz w:val="28"/>
          <w:szCs w:val="28"/>
        </w:rPr>
        <w:t xml:space="preserve"> </w:t>
      </w:r>
      <w:r w:rsidR="00907E22" w:rsidRPr="00907E22">
        <w:rPr>
          <w:rFonts w:ascii="Times New Roman" w:eastAsia="Times New Roman" w:hAnsi="Times New Roman" w:cs="Times New Roman"/>
          <w:noProof/>
          <w:sz w:val="28"/>
          <w:szCs w:val="28"/>
        </w:rPr>
        <w:t xml:space="preserve">на поставку </w:t>
      </w:r>
      <w:r w:rsidR="00907E22" w:rsidRPr="00907E22">
        <w:rPr>
          <w:rFonts w:ascii="Times New Roman" w:eastAsia="Times New Roman" w:hAnsi="Times New Roman" w:cs="Times New Roman"/>
          <w:bCs/>
          <w:sz w:val="28"/>
          <w:szCs w:val="28"/>
        </w:rPr>
        <w:t xml:space="preserve">продуктов питания в ассортименте   </w:t>
      </w:r>
      <w:r w:rsidR="00907E22">
        <w:rPr>
          <w:rFonts w:ascii="Times New Roman" w:eastAsia="Times New Roman" w:hAnsi="Times New Roman" w:cs="Times New Roman"/>
          <w:sz w:val="28"/>
          <w:szCs w:val="28"/>
        </w:rPr>
        <w:t>на общую сумму 2 598 300</w:t>
      </w:r>
      <w:r w:rsidR="00D34C2E" w:rsidRPr="00D34C2E">
        <w:rPr>
          <w:rFonts w:ascii="Times New Roman" w:eastAsia="Times New Roman" w:hAnsi="Times New Roman" w:cs="Times New Roman"/>
          <w:sz w:val="28"/>
          <w:szCs w:val="28"/>
        </w:rPr>
        <w:t xml:space="preserve"> руб. 00 коп. </w:t>
      </w:r>
      <w:r w:rsidR="0012095F">
        <w:rPr>
          <w:rFonts w:ascii="Times New Roman" w:eastAsia="Times New Roman" w:hAnsi="Times New Roman" w:cs="Times New Roman"/>
          <w:sz w:val="28"/>
          <w:szCs w:val="28"/>
        </w:rPr>
        <w:tab/>
      </w:r>
    </w:p>
    <w:p w:rsidR="00F021EB" w:rsidRPr="006C4406" w:rsidRDefault="00F021EB" w:rsidP="00F021EB">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6C4406">
        <w:rPr>
          <w:rFonts w:ascii="Times New Roman" w:eastAsia="Times New Roman" w:hAnsi="Times New Roman" w:cs="Times New Roman"/>
          <w:color w:val="000000" w:themeColor="text1"/>
          <w:sz w:val="28"/>
          <w:szCs w:val="28"/>
          <w:lang w:eastAsia="en-US"/>
        </w:rPr>
        <w:t>Согласно абзацу 1 части 3 статьи 103 ФЗ</w:t>
      </w:r>
      <w:r w:rsidR="00E153A8">
        <w:rPr>
          <w:rFonts w:ascii="Times New Roman" w:eastAsia="Times New Roman" w:hAnsi="Times New Roman" w:cs="Times New Roman"/>
          <w:color w:val="000000" w:themeColor="text1"/>
          <w:sz w:val="28"/>
          <w:szCs w:val="28"/>
          <w:lang w:eastAsia="en-US"/>
        </w:rPr>
        <w:t xml:space="preserve">-44 в течение трех рабочих дней </w:t>
      </w:r>
      <w:r w:rsidR="00162EB3">
        <w:rPr>
          <w:rFonts w:ascii="Times New Roman" w:eastAsia="Times New Roman" w:hAnsi="Times New Roman" w:cs="Times New Roman"/>
          <w:color w:val="000000" w:themeColor="text1"/>
          <w:sz w:val="28"/>
          <w:szCs w:val="28"/>
          <w:lang w:eastAsia="en-US"/>
        </w:rPr>
        <w:br/>
      </w:r>
      <w:r w:rsidRPr="006C4406">
        <w:rPr>
          <w:rFonts w:ascii="Times New Roman" w:eastAsia="Times New Roman" w:hAnsi="Times New Roman" w:cs="Times New Roman"/>
          <w:color w:val="000000" w:themeColor="text1"/>
          <w:sz w:val="28"/>
          <w:szCs w:val="28"/>
          <w:lang w:eastAsia="en-US"/>
        </w:rPr>
        <w:t xml:space="preserve">(в ред. Федерального закона от 31.12.2017г. № 504-ФЗ в течение пяти рабочих дней) с даты заключения контракта заказчик направляет указанную в </w:t>
      </w:r>
      <w:hyperlink r:id="rId58" w:anchor="Par2220" w:tooltip="Ссылка на текущий документ" w:history="1">
        <w:r w:rsidRPr="006C4406">
          <w:rPr>
            <w:rFonts w:ascii="Times New Roman" w:eastAsiaTheme="minorHAnsi" w:hAnsi="Times New Roman" w:cs="Times New Roman"/>
            <w:color w:val="000000" w:themeColor="text1"/>
            <w:sz w:val="28"/>
            <w:szCs w:val="28"/>
            <w:lang w:eastAsia="en-US"/>
          </w:rPr>
          <w:t>пунктах 1</w:t>
        </w:r>
      </w:hyperlink>
      <w:r w:rsidRPr="006C4406">
        <w:rPr>
          <w:rFonts w:ascii="Times New Roman" w:eastAsia="Times New Roman" w:hAnsi="Times New Roman" w:cs="Times New Roman"/>
          <w:color w:val="000000" w:themeColor="text1"/>
          <w:sz w:val="28"/>
          <w:szCs w:val="28"/>
          <w:lang w:eastAsia="en-US"/>
        </w:rPr>
        <w:t xml:space="preserve"> - </w:t>
      </w:r>
      <w:hyperlink r:id="rId59" w:anchor="Par2226" w:tooltip="Ссылка на текущий документ" w:history="1">
        <w:r w:rsidRPr="006C4406">
          <w:rPr>
            <w:rFonts w:ascii="Times New Roman" w:eastAsiaTheme="minorHAnsi" w:hAnsi="Times New Roman" w:cs="Times New Roman"/>
            <w:color w:val="000000" w:themeColor="text1"/>
            <w:sz w:val="28"/>
            <w:szCs w:val="28"/>
            <w:lang w:eastAsia="en-US"/>
          </w:rPr>
          <w:t>7</w:t>
        </w:r>
      </w:hyperlink>
      <w:r w:rsidRPr="006C4406">
        <w:rPr>
          <w:rFonts w:ascii="Times New Roman" w:eastAsia="Times New Roman" w:hAnsi="Times New Roman" w:cs="Times New Roman"/>
          <w:color w:val="000000" w:themeColor="text1"/>
          <w:sz w:val="28"/>
          <w:szCs w:val="28"/>
          <w:lang w:eastAsia="en-US"/>
        </w:rPr>
        <w:t xml:space="preserve">, </w:t>
      </w:r>
      <w:hyperlink r:id="rId60" w:anchor="Par2229" w:tooltip="Ссылка на текущий документ" w:history="1">
        <w:r w:rsidRPr="006C4406">
          <w:rPr>
            <w:rFonts w:ascii="Times New Roman" w:eastAsiaTheme="minorHAnsi" w:hAnsi="Times New Roman" w:cs="Times New Roman"/>
            <w:color w:val="000000" w:themeColor="text1"/>
            <w:sz w:val="28"/>
            <w:szCs w:val="28"/>
            <w:lang w:eastAsia="en-US"/>
          </w:rPr>
          <w:t>9</w:t>
        </w:r>
      </w:hyperlink>
      <w:r w:rsidRPr="006C4406">
        <w:rPr>
          <w:rFonts w:ascii="Times New Roman" w:eastAsia="Times New Roman" w:hAnsi="Times New Roman" w:cs="Times New Roman"/>
          <w:color w:val="000000" w:themeColor="text1"/>
          <w:sz w:val="28"/>
          <w:szCs w:val="28"/>
          <w:lang w:eastAsia="en-US"/>
        </w:rPr>
        <w:t xml:space="preserve">, </w:t>
      </w:r>
      <w:hyperlink r:id="rId61" w:anchor="Par2236" w:tooltip="Ссылка на текущий документ" w:history="1">
        <w:r w:rsidRPr="006C4406">
          <w:rPr>
            <w:rFonts w:ascii="Times New Roman" w:eastAsiaTheme="minorHAnsi" w:hAnsi="Times New Roman" w:cs="Times New Roman"/>
            <w:color w:val="000000" w:themeColor="text1"/>
            <w:sz w:val="28"/>
            <w:szCs w:val="28"/>
            <w:lang w:eastAsia="en-US"/>
          </w:rPr>
          <w:t>12</w:t>
        </w:r>
      </w:hyperlink>
      <w:r w:rsidRPr="006C4406">
        <w:rPr>
          <w:rFonts w:ascii="Times New Roman" w:eastAsia="Times New Roman" w:hAnsi="Times New Roman" w:cs="Times New Roman"/>
          <w:color w:val="000000" w:themeColor="text1"/>
          <w:sz w:val="28"/>
          <w:szCs w:val="28"/>
          <w:lang w:eastAsia="en-US"/>
        </w:rPr>
        <w:t xml:space="preserve"> и </w:t>
      </w:r>
      <w:hyperlink r:id="rId62" w:anchor="Par2238" w:tooltip="Ссылка на текущий документ" w:history="1">
        <w:r w:rsidRPr="006C4406">
          <w:rPr>
            <w:rFonts w:ascii="Times New Roman" w:eastAsiaTheme="minorHAnsi" w:hAnsi="Times New Roman" w:cs="Times New Roman"/>
            <w:color w:val="000000" w:themeColor="text1"/>
            <w:sz w:val="28"/>
            <w:szCs w:val="28"/>
            <w:lang w:eastAsia="en-US"/>
          </w:rPr>
          <w:t>14 части 2</w:t>
        </w:r>
      </w:hyperlink>
      <w:r w:rsidRPr="006C4406">
        <w:rPr>
          <w:rFonts w:ascii="Times New Roman" w:eastAsia="Times New Roman" w:hAnsi="Times New Roman" w:cs="Times New Roman"/>
          <w:color w:val="000000" w:themeColor="text1"/>
          <w:sz w:val="28"/>
          <w:szCs w:val="28"/>
          <w:lang w:eastAsia="en-US"/>
        </w:rPr>
        <w:t xml:space="preserve"> статьи 103 ФЗ-44 информацию в федеральный орган </w:t>
      </w:r>
      <w:r w:rsidRPr="006C4406">
        <w:rPr>
          <w:rFonts w:ascii="Times New Roman" w:eastAsia="Times New Roman" w:hAnsi="Times New Roman" w:cs="Times New Roman"/>
          <w:color w:val="000000" w:themeColor="text1"/>
          <w:sz w:val="28"/>
          <w:szCs w:val="28"/>
          <w:lang w:eastAsia="en-US"/>
        </w:rPr>
        <w:lastRenderedPageBreak/>
        <w:t>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12095F" w:rsidRDefault="0012095F" w:rsidP="00D34C2E">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            </w:t>
      </w:r>
      <w:r w:rsidR="00D34C2E" w:rsidRPr="00D34C2E">
        <w:rPr>
          <w:rFonts w:ascii="Times New Roman" w:eastAsia="Times New Roman" w:hAnsi="Times New Roman" w:cs="Times New Roman"/>
          <w:sz w:val="28"/>
          <w:szCs w:val="28"/>
        </w:rPr>
        <w:t>При проверке в разделе «Реестр контракт</w:t>
      </w:r>
      <w:r w:rsidR="00605B43">
        <w:rPr>
          <w:rFonts w:ascii="Times New Roman" w:eastAsia="Times New Roman" w:hAnsi="Times New Roman" w:cs="Times New Roman"/>
          <w:sz w:val="28"/>
          <w:szCs w:val="28"/>
        </w:rPr>
        <w:t xml:space="preserve">ов, заключенных заказчиками» </w:t>
      </w:r>
      <w:r w:rsidR="00D34C2E" w:rsidRPr="00D34C2E">
        <w:rPr>
          <w:rFonts w:ascii="Times New Roman" w:eastAsia="Times New Roman" w:hAnsi="Times New Roman" w:cs="Times New Roman"/>
          <w:sz w:val="28"/>
          <w:szCs w:val="28"/>
        </w:rPr>
        <w:t xml:space="preserve">ЕИС в сфере закупок установлено, что ГБУ «КЦСОН» Ножай-Юртовского района информация, указанная в пунктах 1 - 7, 9 части 2 статьи 103 ФЗ-44, о заключении государственного контракта </w:t>
      </w:r>
      <w:r w:rsidR="00907E22" w:rsidRPr="006C4406">
        <w:rPr>
          <w:rFonts w:ascii="Times New Roman" w:hAnsi="Times New Roman" w:cs="Times New Roman"/>
          <w:sz w:val="28"/>
          <w:szCs w:val="28"/>
          <w:shd w:val="clear" w:color="auto" w:fill="FFFFFF"/>
        </w:rPr>
        <w:t>№ 953473 от 21.05.2018</w:t>
      </w:r>
      <w:r w:rsidR="00907E22" w:rsidRPr="006C4406">
        <w:rPr>
          <w:rFonts w:ascii="Times New Roman" w:eastAsiaTheme="minorHAnsi" w:hAnsi="Times New Roman" w:cs="Times New Roman"/>
          <w:sz w:val="28"/>
          <w:szCs w:val="28"/>
          <w:lang w:eastAsia="en-US"/>
        </w:rPr>
        <w:t xml:space="preserve"> года (Реестровый номер контракта </w:t>
      </w:r>
      <w:hyperlink r:id="rId63" w:tgtFrame="_blank" w:history="1">
        <w:r w:rsidR="00907E22" w:rsidRPr="006C4406">
          <w:rPr>
            <w:rFonts w:ascii="Times New Roman" w:hAnsi="Times New Roman" w:cs="Times New Roman"/>
            <w:sz w:val="28"/>
            <w:szCs w:val="28"/>
            <w:shd w:val="clear" w:color="auto" w:fill="FFFFFF"/>
          </w:rPr>
          <w:t>2200900073918000006</w:t>
        </w:r>
      </w:hyperlink>
      <w:r w:rsidR="00907E22">
        <w:rPr>
          <w:rFonts w:ascii="Times New Roman" w:eastAsiaTheme="minorHAnsi" w:hAnsi="Times New Roman" w:cs="Times New Roman"/>
          <w:sz w:val="28"/>
          <w:szCs w:val="28"/>
          <w:lang w:eastAsia="en-US"/>
        </w:rPr>
        <w:t>)</w:t>
      </w:r>
      <w:r w:rsidR="00D34C2E" w:rsidRPr="00D34C2E">
        <w:rPr>
          <w:rFonts w:ascii="Times New Roman" w:eastAsia="Times New Roman" w:hAnsi="Times New Roman" w:cs="Times New Roman"/>
          <w:sz w:val="28"/>
          <w:szCs w:val="28"/>
        </w:rPr>
        <w:t>, направлена в Федеральное казначейство для включения в реестр контрактов ЕИС в сфере закупок без н</w:t>
      </w:r>
      <w:r w:rsidR="00907E22">
        <w:rPr>
          <w:rFonts w:ascii="Times New Roman" w:eastAsia="Times New Roman" w:hAnsi="Times New Roman" w:cs="Times New Roman"/>
          <w:sz w:val="28"/>
          <w:szCs w:val="28"/>
        </w:rPr>
        <w:t xml:space="preserve">арушения установленных сроков 22.05.2018 </w:t>
      </w:r>
      <w:r w:rsidR="00D34C2E" w:rsidRPr="00D34C2E">
        <w:rPr>
          <w:rFonts w:ascii="Times New Roman" w:eastAsia="Times New Roman" w:hAnsi="Times New Roman" w:cs="Times New Roman"/>
          <w:sz w:val="28"/>
          <w:szCs w:val="28"/>
        </w:rPr>
        <w:t>года.</w:t>
      </w:r>
      <w:r w:rsidR="00F021EB" w:rsidRPr="00F021E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ab/>
      </w:r>
    </w:p>
    <w:p w:rsidR="00D34C2E" w:rsidRPr="00E153A8" w:rsidRDefault="0012095F" w:rsidP="00D34C2E">
      <w:pPr>
        <w:spacing w:after="0" w:line="240" w:lineRule="auto"/>
        <w:jc w:val="both"/>
        <w:rPr>
          <w:rFonts w:ascii="Times New Roman" w:hAnsi="Times New Roman" w:cs="Times New Roman"/>
          <w:bCs/>
          <w:sz w:val="28"/>
          <w:szCs w:val="28"/>
          <w:lang w:eastAsia="en-US"/>
        </w:rPr>
      </w:pPr>
      <w:r>
        <w:rPr>
          <w:rFonts w:ascii="Times New Roman" w:eastAsia="Times New Roman" w:hAnsi="Times New Roman" w:cs="Times New Roman"/>
          <w:sz w:val="28"/>
          <w:szCs w:val="28"/>
          <w:lang w:eastAsia="en-US"/>
        </w:rPr>
        <w:t xml:space="preserve">            </w:t>
      </w:r>
      <w:r w:rsidR="00F021EB" w:rsidRPr="006C4406">
        <w:rPr>
          <w:rFonts w:ascii="Times New Roman" w:eastAsia="Times New Roman" w:hAnsi="Times New Roman" w:cs="Times New Roman"/>
          <w:sz w:val="28"/>
          <w:szCs w:val="28"/>
          <w:lang w:eastAsia="en-US"/>
        </w:rPr>
        <w:t xml:space="preserve">Согласно абзацу 3 части 3 статьи 103 ФЗ-44 информация, указанная в </w:t>
      </w:r>
      <w:hyperlink r:id="rId64" w:anchor="Par2275" w:tooltip="Ссылка на текущий документ" w:history="1">
        <w:r w:rsidR="00F021EB" w:rsidRPr="006C4406">
          <w:rPr>
            <w:rFonts w:ascii="Times New Roman" w:eastAsiaTheme="minorHAnsi" w:hAnsi="Times New Roman" w:cs="Times New Roman"/>
            <w:sz w:val="28"/>
            <w:szCs w:val="28"/>
            <w:lang w:eastAsia="en-US"/>
          </w:rPr>
          <w:t>пунктах 8</w:t>
        </w:r>
      </w:hyperlink>
      <w:r w:rsidR="00F021EB" w:rsidRPr="006C4406">
        <w:rPr>
          <w:rFonts w:ascii="Times New Roman" w:eastAsia="Times New Roman" w:hAnsi="Times New Roman" w:cs="Times New Roman"/>
          <w:sz w:val="28"/>
          <w:szCs w:val="28"/>
          <w:lang w:eastAsia="en-US"/>
        </w:rPr>
        <w:t xml:space="preserve">, </w:t>
      </w:r>
      <w:hyperlink r:id="rId65" w:anchor="Par2277" w:tooltip="Ссылка на текущий документ" w:history="1">
        <w:r w:rsidR="00F021EB" w:rsidRPr="006C4406">
          <w:rPr>
            <w:rFonts w:ascii="Times New Roman" w:eastAsiaTheme="minorHAnsi" w:hAnsi="Times New Roman" w:cs="Times New Roman"/>
            <w:sz w:val="28"/>
            <w:szCs w:val="28"/>
            <w:lang w:eastAsia="en-US"/>
          </w:rPr>
          <w:t>10</w:t>
        </w:r>
      </w:hyperlink>
      <w:r w:rsidR="00F021EB" w:rsidRPr="006C4406">
        <w:rPr>
          <w:rFonts w:ascii="Times New Roman" w:eastAsia="Times New Roman" w:hAnsi="Times New Roman" w:cs="Times New Roman"/>
          <w:sz w:val="28"/>
          <w:szCs w:val="28"/>
          <w:lang w:eastAsia="en-US"/>
        </w:rPr>
        <w:t xml:space="preserve">, </w:t>
      </w:r>
      <w:hyperlink r:id="rId66" w:anchor="Par2278" w:tooltip="Ссылка на текущий документ" w:history="1">
        <w:r w:rsidR="00F021EB" w:rsidRPr="006C4406">
          <w:rPr>
            <w:rFonts w:ascii="Times New Roman" w:eastAsiaTheme="minorHAnsi" w:hAnsi="Times New Roman" w:cs="Times New Roman"/>
            <w:sz w:val="28"/>
            <w:szCs w:val="28"/>
            <w:lang w:eastAsia="en-US"/>
          </w:rPr>
          <w:t>11</w:t>
        </w:r>
      </w:hyperlink>
      <w:r w:rsidR="00F021EB" w:rsidRPr="006C4406">
        <w:rPr>
          <w:rFonts w:ascii="Times New Roman" w:eastAsia="Times New Roman" w:hAnsi="Times New Roman" w:cs="Times New Roman"/>
          <w:sz w:val="28"/>
          <w:szCs w:val="28"/>
          <w:lang w:eastAsia="en-US"/>
        </w:rPr>
        <w:t xml:space="preserve"> и </w:t>
      </w:r>
      <w:hyperlink r:id="rId67" w:anchor="Par2284" w:tooltip="Ссылка на текущий документ" w:history="1">
        <w:r w:rsidR="00F021EB" w:rsidRPr="006C4406">
          <w:rPr>
            <w:rFonts w:ascii="Times New Roman" w:eastAsiaTheme="minorHAnsi" w:hAnsi="Times New Roman" w:cs="Times New Roman"/>
            <w:sz w:val="28"/>
            <w:szCs w:val="28"/>
            <w:lang w:eastAsia="en-US"/>
          </w:rPr>
          <w:t>13 части 2</w:t>
        </w:r>
      </w:hyperlink>
      <w:r w:rsidR="00F021EB" w:rsidRPr="006C4406">
        <w:rPr>
          <w:rFonts w:ascii="Times New Roman" w:eastAsia="Times New Roman" w:hAnsi="Times New Roman" w:cs="Times New Roman"/>
          <w:sz w:val="28"/>
          <w:szCs w:val="28"/>
          <w:lang w:eastAsia="en-US"/>
        </w:rPr>
        <w:t xml:space="preserve"> статьи 103 ФЗ-44, направляется заказчиками </w:t>
      </w:r>
      <w:r w:rsidR="00F021EB" w:rsidRPr="006C4406">
        <w:rPr>
          <w:rFonts w:ascii="Times New Roman" w:eastAsiaTheme="minorHAnsi" w:hAnsi="Times New Roman" w:cs="Times New Roman"/>
          <w:bCs/>
          <w:sz w:val="28"/>
          <w:szCs w:val="28"/>
          <w:lang w:eastAsia="en-US"/>
        </w:rPr>
        <w:t xml:space="preserve">в </w:t>
      </w:r>
      <w:r w:rsidR="00F021EB" w:rsidRPr="006C4406">
        <w:rPr>
          <w:rFonts w:ascii="Times New Roman" w:eastAsia="Times New Roman" w:hAnsi="Times New Roman" w:cs="Times New Roman"/>
          <w:sz w:val="28"/>
          <w:szCs w:val="28"/>
          <w:lang w:eastAsia="en-US"/>
        </w:rPr>
        <w:t xml:space="preserve">федеральный орган исполнительной власти, в течение трех рабочих дней </w:t>
      </w:r>
      <w:r w:rsidR="00F021EB" w:rsidRPr="006C4406">
        <w:rPr>
          <w:rFonts w:ascii="Times New Roman" w:eastAsia="Times New Roman" w:hAnsi="Times New Roman" w:cs="Times New Roman"/>
          <w:color w:val="000000" w:themeColor="text1"/>
          <w:sz w:val="28"/>
          <w:szCs w:val="28"/>
          <w:lang w:eastAsia="en-US"/>
        </w:rPr>
        <w:t>(в ред. Федерального закона от 31.12.2017г. № 504-ФЗ в течение пяти рабочих дней)</w:t>
      </w:r>
      <w:r w:rsidR="00F021EB" w:rsidRPr="006C4406">
        <w:rPr>
          <w:rFonts w:ascii="Times New Roman" w:eastAsia="Times New Roman" w:hAnsi="Times New Roman" w:cs="Times New Roman"/>
          <w:sz w:val="28"/>
          <w:szCs w:val="28"/>
          <w:lang w:eastAsia="en-US"/>
        </w:rPr>
        <w:t xml:space="preserve"> </w:t>
      </w:r>
      <w:r w:rsidR="00162EB3">
        <w:rPr>
          <w:rFonts w:ascii="Times New Roman" w:eastAsia="Times New Roman" w:hAnsi="Times New Roman" w:cs="Times New Roman"/>
          <w:sz w:val="28"/>
          <w:szCs w:val="28"/>
          <w:lang w:eastAsia="en-US"/>
        </w:rPr>
        <w:br/>
      </w:r>
      <w:r w:rsidR="00F021EB" w:rsidRPr="006C4406">
        <w:rPr>
          <w:rFonts w:ascii="Times New Roman" w:eastAsia="Times New Roman" w:hAnsi="Times New Roman" w:cs="Times New Roman"/>
          <w:sz w:val="28"/>
          <w:szCs w:val="28"/>
          <w:lang w:eastAsia="en-US"/>
        </w:rPr>
        <w:t>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D34C2E" w:rsidRPr="00D34C2E" w:rsidRDefault="00D34C2E" w:rsidP="00D34C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34C2E">
        <w:rPr>
          <w:rFonts w:ascii="Times New Roman" w:eastAsia="Times New Roman" w:hAnsi="Times New Roman" w:cs="Times New Roman"/>
          <w:sz w:val="28"/>
          <w:szCs w:val="28"/>
        </w:rPr>
        <w:t xml:space="preserve">В ходе проверки в разделе «Реестр контрактов, заключенных заказчиками» ЕИС в сфере закупок установлено, что </w:t>
      </w:r>
      <w:r w:rsidR="00907E22" w:rsidRPr="00D34C2E">
        <w:rPr>
          <w:rFonts w:ascii="Times New Roman" w:eastAsia="Times New Roman" w:hAnsi="Times New Roman" w:cs="Times New Roman"/>
          <w:sz w:val="28"/>
          <w:szCs w:val="28"/>
        </w:rPr>
        <w:t>ГБУ «КЦСОН» Ножай-Юртовского района</w:t>
      </w:r>
      <w:r w:rsidRPr="00D34C2E">
        <w:rPr>
          <w:rFonts w:ascii="Times New Roman" w:eastAsia="Times New Roman" w:hAnsi="Times New Roman" w:cs="Times New Roman"/>
          <w:sz w:val="28"/>
          <w:szCs w:val="28"/>
        </w:rPr>
        <w:t xml:space="preserve"> информация, указанная в пунктах 8, 10, 11 и 13 части 2 статьи 103 ФЗ-44, об исполнении государственного контракта </w:t>
      </w:r>
      <w:r w:rsidR="00907E22" w:rsidRPr="006C4406">
        <w:rPr>
          <w:rFonts w:ascii="Times New Roman" w:hAnsi="Times New Roman" w:cs="Times New Roman"/>
          <w:sz w:val="28"/>
          <w:szCs w:val="28"/>
          <w:shd w:val="clear" w:color="auto" w:fill="FFFFFF"/>
        </w:rPr>
        <w:t>№ 953473 от 21.05.2018</w:t>
      </w:r>
      <w:r w:rsidR="00907E22" w:rsidRPr="006C4406">
        <w:rPr>
          <w:rFonts w:ascii="Times New Roman" w:eastAsiaTheme="minorHAnsi" w:hAnsi="Times New Roman" w:cs="Times New Roman"/>
          <w:sz w:val="28"/>
          <w:szCs w:val="28"/>
          <w:lang w:eastAsia="en-US"/>
        </w:rPr>
        <w:t xml:space="preserve"> года (Реестровый номер контракта </w:t>
      </w:r>
      <w:hyperlink r:id="rId68" w:tgtFrame="_blank" w:history="1">
        <w:r w:rsidR="00907E22" w:rsidRPr="006C4406">
          <w:rPr>
            <w:rFonts w:ascii="Times New Roman" w:hAnsi="Times New Roman" w:cs="Times New Roman"/>
            <w:sz w:val="28"/>
            <w:szCs w:val="28"/>
            <w:shd w:val="clear" w:color="auto" w:fill="FFFFFF"/>
          </w:rPr>
          <w:t>2200900073918000006</w:t>
        </w:r>
      </w:hyperlink>
      <w:r w:rsidR="00907E22">
        <w:rPr>
          <w:rFonts w:ascii="Times New Roman" w:eastAsiaTheme="minorHAnsi" w:hAnsi="Times New Roman" w:cs="Times New Roman"/>
          <w:sz w:val="28"/>
          <w:szCs w:val="28"/>
          <w:lang w:eastAsia="en-US"/>
        </w:rPr>
        <w:t>)</w:t>
      </w:r>
      <w:r w:rsidR="00907E22" w:rsidRPr="00D34C2E">
        <w:rPr>
          <w:rFonts w:ascii="Times New Roman" w:eastAsia="Times New Roman" w:hAnsi="Times New Roman" w:cs="Times New Roman"/>
          <w:sz w:val="28"/>
          <w:szCs w:val="28"/>
        </w:rPr>
        <w:t xml:space="preserve">, </w:t>
      </w:r>
      <w:r w:rsidRPr="00D34C2E">
        <w:rPr>
          <w:rFonts w:ascii="Times New Roman" w:eastAsia="Times New Roman" w:hAnsi="Times New Roman" w:cs="Times New Roman"/>
          <w:sz w:val="28"/>
          <w:szCs w:val="28"/>
        </w:rPr>
        <w:t xml:space="preserve">направлена в Федеральное казначейство для включения в реестр контрактов ЕИС в сфере закупок без нарушения установленных сроков. </w:t>
      </w:r>
    </w:p>
    <w:p w:rsidR="00D34C2E" w:rsidRDefault="00D34C2E" w:rsidP="00C90873">
      <w:pPr>
        <w:spacing w:after="0" w:line="240" w:lineRule="auto"/>
        <w:jc w:val="center"/>
        <w:rPr>
          <w:rFonts w:ascii="Times New Roman" w:hAnsi="Times New Roman" w:cs="Times New Roman"/>
          <w:b/>
          <w:sz w:val="28"/>
          <w:szCs w:val="28"/>
        </w:rPr>
      </w:pPr>
    </w:p>
    <w:p w:rsidR="008D0620" w:rsidRDefault="008D0620" w:rsidP="00C90873">
      <w:pPr>
        <w:spacing w:after="0" w:line="240" w:lineRule="auto"/>
        <w:jc w:val="center"/>
        <w:rPr>
          <w:rFonts w:ascii="Times New Roman" w:hAnsi="Times New Roman" w:cs="Times New Roman"/>
          <w:b/>
          <w:sz w:val="28"/>
          <w:szCs w:val="28"/>
        </w:rPr>
      </w:pPr>
    </w:p>
    <w:p w:rsidR="00AE51F0" w:rsidRPr="00FB0837" w:rsidRDefault="00AE51F0" w:rsidP="00C90873">
      <w:pPr>
        <w:spacing w:after="0" w:line="240" w:lineRule="auto"/>
        <w:jc w:val="center"/>
        <w:rPr>
          <w:rFonts w:ascii="Times New Roman" w:hAnsi="Times New Roman" w:cs="Times New Roman"/>
          <w:b/>
          <w:sz w:val="28"/>
          <w:szCs w:val="28"/>
        </w:rPr>
      </w:pPr>
      <w:r w:rsidRPr="00FB0837">
        <w:rPr>
          <w:rFonts w:ascii="Times New Roman" w:hAnsi="Times New Roman" w:cs="Times New Roman"/>
          <w:b/>
          <w:sz w:val="28"/>
          <w:szCs w:val="28"/>
        </w:rPr>
        <w:t>Выводы по результатам проверки:</w:t>
      </w:r>
    </w:p>
    <w:p w:rsidR="003B02A1" w:rsidRPr="00FB0837" w:rsidRDefault="003B02A1" w:rsidP="0059788D">
      <w:pPr>
        <w:spacing w:after="0" w:line="240" w:lineRule="auto"/>
        <w:jc w:val="both"/>
        <w:rPr>
          <w:rFonts w:ascii="Times New Roman" w:hAnsi="Times New Roman" w:cs="Times New Roman"/>
          <w:sz w:val="28"/>
          <w:szCs w:val="28"/>
        </w:rPr>
      </w:pPr>
    </w:p>
    <w:p w:rsidR="004D5ED8" w:rsidRPr="004D5ED8" w:rsidRDefault="004D5ED8" w:rsidP="004D5ED8">
      <w:pPr>
        <w:spacing w:after="0" w:line="264" w:lineRule="auto"/>
        <w:jc w:val="both"/>
        <w:rPr>
          <w:rFonts w:ascii="Times New Roman" w:hAnsi="Times New Roman" w:cs="Times New Roman"/>
          <w:sz w:val="28"/>
          <w:szCs w:val="28"/>
        </w:rPr>
      </w:pPr>
      <w:r w:rsidRPr="004D5ED8">
        <w:rPr>
          <w:rFonts w:ascii="Times New Roman" w:hAnsi="Times New Roman" w:cs="Times New Roman"/>
          <w:sz w:val="28"/>
          <w:szCs w:val="28"/>
        </w:rPr>
        <w:t xml:space="preserve">           1.   В действиях ГКУ «КЦСОН»</w:t>
      </w:r>
      <w:r w:rsidRPr="004D5ED8">
        <w:rPr>
          <w:rFonts w:ascii="Times New Roman" w:eastAsiaTheme="minorHAnsi" w:hAnsi="Times New Roman" w:cs="Times New Roman"/>
          <w:color w:val="000000"/>
          <w:sz w:val="28"/>
          <w:szCs w:val="28"/>
          <w:lang w:eastAsia="en-US"/>
        </w:rPr>
        <w:t xml:space="preserve"> Ножай-Юртовского района</w:t>
      </w:r>
      <w:r w:rsidRPr="004D5ED8">
        <w:rPr>
          <w:rFonts w:ascii="Times New Roman" w:eastAsiaTheme="minorHAnsi" w:hAnsi="Times New Roman" w:cs="Times New Roman"/>
          <w:bCs/>
          <w:sz w:val="28"/>
          <w:szCs w:val="28"/>
          <w:lang w:eastAsia="en-US"/>
        </w:rPr>
        <w:t xml:space="preserve"> </w:t>
      </w:r>
      <w:r w:rsidR="00D34C2E">
        <w:rPr>
          <w:rFonts w:ascii="Times New Roman" w:hAnsi="Times New Roman" w:cs="Times New Roman"/>
          <w:sz w:val="28"/>
          <w:szCs w:val="28"/>
        </w:rPr>
        <w:t>установлено</w:t>
      </w:r>
      <w:r w:rsidRPr="004D5ED8">
        <w:rPr>
          <w:rFonts w:ascii="Times New Roman" w:hAnsi="Times New Roman" w:cs="Times New Roman"/>
          <w:sz w:val="28"/>
          <w:szCs w:val="28"/>
        </w:rPr>
        <w:t>:</w:t>
      </w:r>
    </w:p>
    <w:p w:rsidR="00D34C2E" w:rsidRDefault="004D5ED8" w:rsidP="004D5ED8">
      <w:pPr>
        <w:spacing w:after="0" w:line="240" w:lineRule="auto"/>
        <w:ind w:firstLine="708"/>
        <w:jc w:val="both"/>
        <w:rPr>
          <w:rFonts w:ascii="Times New Roman" w:eastAsia="Times New Roman" w:hAnsi="Times New Roman" w:cs="Times New Roman"/>
          <w:bCs/>
          <w:sz w:val="28"/>
          <w:szCs w:val="28"/>
        </w:rPr>
      </w:pPr>
      <w:r w:rsidRPr="004D5ED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4D5ED8">
        <w:rPr>
          <w:rFonts w:ascii="Times New Roman" w:eastAsia="Times New Roman" w:hAnsi="Times New Roman" w:cs="Times New Roman"/>
          <w:bCs/>
          <w:sz w:val="28"/>
          <w:szCs w:val="28"/>
        </w:rPr>
        <w:t xml:space="preserve"> </w:t>
      </w:r>
    </w:p>
    <w:p w:rsidR="004D5ED8" w:rsidRPr="004D5ED8" w:rsidRDefault="00D34C2E" w:rsidP="004D5ED8">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D5ED8" w:rsidRPr="004D5ED8">
        <w:rPr>
          <w:rFonts w:ascii="Times New Roman" w:eastAsia="Times New Roman" w:hAnsi="Times New Roman" w:cs="Times New Roman"/>
          <w:bCs/>
          <w:sz w:val="28"/>
          <w:szCs w:val="28"/>
        </w:rPr>
        <w:t xml:space="preserve">-   нарушения требований части 6 статьи 38 </w:t>
      </w:r>
      <w:r w:rsidR="005530A5">
        <w:rPr>
          <w:rFonts w:ascii="Times New Roman" w:hAnsi="Times New Roman" w:cs="Times New Roman"/>
          <w:sz w:val="28"/>
          <w:szCs w:val="28"/>
        </w:rPr>
        <w:t>и части 23 статьи 112 ФЗ-44.</w:t>
      </w:r>
    </w:p>
    <w:p w:rsidR="00A417A4" w:rsidRPr="00FB0837" w:rsidRDefault="00A417A4" w:rsidP="009B1AB2">
      <w:pPr>
        <w:spacing w:after="0" w:line="240" w:lineRule="auto"/>
        <w:jc w:val="both"/>
        <w:rPr>
          <w:rFonts w:ascii="Times New Roman" w:hAnsi="Times New Roman" w:cs="Times New Roman"/>
          <w:color w:val="000000" w:themeColor="text1"/>
          <w:sz w:val="28"/>
          <w:szCs w:val="28"/>
        </w:rPr>
      </w:pPr>
    </w:p>
    <w:p w:rsidR="003B02A1" w:rsidRPr="00BD0624" w:rsidRDefault="003B02A1" w:rsidP="0059788D">
      <w:pPr>
        <w:spacing w:after="0" w:line="240" w:lineRule="auto"/>
        <w:jc w:val="both"/>
        <w:rPr>
          <w:rFonts w:ascii="Times New Roman" w:hAnsi="Times New Roman" w:cs="Times New Roman"/>
          <w:sz w:val="28"/>
          <w:szCs w:val="28"/>
          <w:highlight w:val="yellow"/>
        </w:rPr>
      </w:pPr>
    </w:p>
    <w:p w:rsidR="003F0D68" w:rsidRDefault="003F0D68" w:rsidP="009D54E3">
      <w:pPr>
        <w:autoSpaceDE w:val="0"/>
        <w:autoSpaceDN w:val="0"/>
        <w:adjustRightInd w:val="0"/>
        <w:spacing w:after="0" w:line="240" w:lineRule="auto"/>
        <w:outlineLvl w:val="2"/>
        <w:rPr>
          <w:rFonts w:ascii="Times New Roman" w:eastAsia="Times New Roman" w:hAnsi="Times New Roman" w:cs="Times New Roman"/>
          <w:sz w:val="28"/>
          <w:szCs w:val="28"/>
        </w:rPr>
      </w:pPr>
    </w:p>
    <w:p w:rsidR="009D54E3" w:rsidRPr="00BD0624" w:rsidRDefault="009D54E3" w:rsidP="009D54E3">
      <w:pPr>
        <w:autoSpaceDE w:val="0"/>
        <w:autoSpaceDN w:val="0"/>
        <w:adjustRightInd w:val="0"/>
        <w:spacing w:after="0" w:line="240" w:lineRule="auto"/>
        <w:outlineLvl w:val="2"/>
        <w:rPr>
          <w:rFonts w:ascii="Times New Roman" w:eastAsia="Times New Roman" w:hAnsi="Times New Roman" w:cs="Times New Roman"/>
          <w:sz w:val="28"/>
          <w:szCs w:val="28"/>
        </w:rPr>
      </w:pPr>
      <w:r w:rsidRPr="00BD0624">
        <w:rPr>
          <w:rFonts w:ascii="Times New Roman" w:eastAsia="Times New Roman" w:hAnsi="Times New Roman" w:cs="Times New Roman"/>
          <w:sz w:val="28"/>
          <w:szCs w:val="28"/>
        </w:rPr>
        <w:t xml:space="preserve">Главный специалист-эксперт </w:t>
      </w:r>
      <w:r w:rsidRPr="00BD0624">
        <w:rPr>
          <w:rFonts w:ascii="Times New Roman" w:eastAsia="Times New Roman" w:hAnsi="Times New Roman" w:cs="Times New Roman"/>
          <w:sz w:val="28"/>
          <w:szCs w:val="28"/>
        </w:rPr>
        <w:br/>
        <w:t xml:space="preserve">отдела внутреннего финансового </w:t>
      </w:r>
      <w:r w:rsidR="003F0D68">
        <w:rPr>
          <w:rFonts w:ascii="Times New Roman" w:eastAsia="Times New Roman" w:hAnsi="Times New Roman" w:cs="Times New Roman"/>
          <w:sz w:val="28"/>
          <w:szCs w:val="28"/>
        </w:rPr>
        <w:br/>
        <w:t xml:space="preserve">аудита </w:t>
      </w:r>
      <w:r w:rsidRPr="00BD0624">
        <w:rPr>
          <w:rFonts w:ascii="Times New Roman" w:eastAsia="Times New Roman" w:hAnsi="Times New Roman" w:cs="Times New Roman"/>
          <w:sz w:val="28"/>
          <w:szCs w:val="28"/>
        </w:rPr>
        <w:t xml:space="preserve">и контроля Министерства </w:t>
      </w:r>
      <w:r w:rsidR="003F0D68">
        <w:rPr>
          <w:rFonts w:ascii="Times New Roman" w:eastAsia="Times New Roman" w:hAnsi="Times New Roman" w:cs="Times New Roman"/>
          <w:sz w:val="28"/>
          <w:szCs w:val="28"/>
        </w:rPr>
        <w:br/>
      </w:r>
      <w:r w:rsidR="003A4A3F">
        <w:rPr>
          <w:rFonts w:ascii="Times New Roman" w:eastAsia="Times New Roman" w:hAnsi="Times New Roman" w:cs="Times New Roman"/>
          <w:sz w:val="28"/>
          <w:szCs w:val="28"/>
        </w:rPr>
        <w:t xml:space="preserve">финансов </w:t>
      </w:r>
      <w:r w:rsidR="003F0D68">
        <w:rPr>
          <w:rFonts w:ascii="Times New Roman" w:eastAsia="Times New Roman" w:hAnsi="Times New Roman" w:cs="Times New Roman"/>
          <w:sz w:val="28"/>
          <w:szCs w:val="28"/>
        </w:rPr>
        <w:t>Чеченской Республи</w:t>
      </w:r>
      <w:r w:rsidR="006049F7">
        <w:rPr>
          <w:rFonts w:ascii="Times New Roman" w:eastAsia="Times New Roman" w:hAnsi="Times New Roman" w:cs="Times New Roman"/>
          <w:sz w:val="28"/>
          <w:szCs w:val="28"/>
        </w:rPr>
        <w:t>ки</w:t>
      </w:r>
      <w:r w:rsidR="006049F7">
        <w:rPr>
          <w:rFonts w:ascii="Times New Roman" w:eastAsia="Times New Roman" w:hAnsi="Times New Roman" w:cs="Times New Roman"/>
          <w:sz w:val="28"/>
          <w:szCs w:val="28"/>
        </w:rPr>
        <w:tab/>
        <w:t xml:space="preserve">         _______________      </w:t>
      </w:r>
      <w:r w:rsidR="008D0620">
        <w:rPr>
          <w:rFonts w:ascii="Times New Roman" w:eastAsia="Times New Roman" w:hAnsi="Times New Roman" w:cs="Times New Roman"/>
          <w:sz w:val="28"/>
          <w:szCs w:val="28"/>
        </w:rPr>
        <w:t xml:space="preserve"> </w:t>
      </w:r>
      <w:r w:rsidR="006049F7">
        <w:rPr>
          <w:rFonts w:ascii="Times New Roman" w:eastAsia="Times New Roman" w:hAnsi="Times New Roman" w:cs="Times New Roman"/>
          <w:sz w:val="28"/>
          <w:szCs w:val="28"/>
        </w:rPr>
        <w:t xml:space="preserve">    </w:t>
      </w:r>
      <w:r w:rsidRPr="00BD0624">
        <w:rPr>
          <w:rFonts w:ascii="Times New Roman" w:eastAsia="Times New Roman" w:hAnsi="Times New Roman" w:cs="Times New Roman"/>
          <w:sz w:val="28"/>
          <w:szCs w:val="28"/>
        </w:rPr>
        <w:t>У.О. Шахмуратов</w:t>
      </w:r>
    </w:p>
    <w:p w:rsidR="009E5DF9" w:rsidRPr="00BD0624" w:rsidRDefault="006049F7" w:rsidP="009E5D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F0D68" w:rsidRDefault="003F0D68" w:rsidP="009E5DF9">
      <w:pPr>
        <w:spacing w:after="0" w:line="240" w:lineRule="auto"/>
        <w:jc w:val="both"/>
        <w:rPr>
          <w:rFonts w:ascii="Times New Roman" w:hAnsi="Times New Roman" w:cs="Times New Roman"/>
          <w:sz w:val="28"/>
          <w:szCs w:val="28"/>
        </w:rPr>
      </w:pPr>
    </w:p>
    <w:p w:rsidR="00D355A4" w:rsidRDefault="00D355A4" w:rsidP="009E5DF9">
      <w:pPr>
        <w:spacing w:after="0" w:line="240" w:lineRule="auto"/>
        <w:jc w:val="both"/>
        <w:rPr>
          <w:rFonts w:ascii="Times New Roman" w:hAnsi="Times New Roman" w:cs="Times New Roman"/>
          <w:sz w:val="28"/>
          <w:szCs w:val="28"/>
        </w:rPr>
      </w:pPr>
    </w:p>
    <w:p w:rsidR="002558BB" w:rsidRPr="00BD0624" w:rsidRDefault="002558BB" w:rsidP="009E5DF9">
      <w:pPr>
        <w:spacing w:after="0" w:line="240" w:lineRule="auto"/>
        <w:jc w:val="both"/>
        <w:rPr>
          <w:rFonts w:ascii="Times New Roman" w:hAnsi="Times New Roman" w:cs="Times New Roman"/>
          <w:sz w:val="28"/>
          <w:szCs w:val="28"/>
        </w:rPr>
      </w:pPr>
      <w:r w:rsidRPr="00BD0624">
        <w:rPr>
          <w:rFonts w:ascii="Times New Roman" w:hAnsi="Times New Roman" w:cs="Times New Roman"/>
          <w:sz w:val="28"/>
          <w:szCs w:val="28"/>
        </w:rPr>
        <w:t>С актом ознакомлен:</w:t>
      </w:r>
    </w:p>
    <w:p w:rsidR="002558BB" w:rsidRPr="002558BB" w:rsidRDefault="002558BB" w:rsidP="002558BB">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 </w:t>
      </w:r>
    </w:p>
    <w:p w:rsidR="002558BB" w:rsidRPr="002558BB" w:rsidRDefault="002558BB" w:rsidP="002558BB">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_____________________         </w:t>
      </w:r>
      <w:r>
        <w:rPr>
          <w:rFonts w:ascii="Times New Roman" w:hAnsi="Times New Roman" w:cs="Times New Roman"/>
          <w:sz w:val="27"/>
          <w:szCs w:val="27"/>
        </w:rPr>
        <w:t xml:space="preserve">    </w:t>
      </w:r>
      <w:r w:rsidRPr="002558BB">
        <w:rPr>
          <w:rFonts w:ascii="Times New Roman" w:hAnsi="Times New Roman" w:cs="Times New Roman"/>
          <w:sz w:val="27"/>
          <w:szCs w:val="27"/>
        </w:rPr>
        <w:t xml:space="preserve"> _______________            ________________________</w:t>
      </w:r>
    </w:p>
    <w:p w:rsidR="003D4423" w:rsidRPr="00605B43" w:rsidRDefault="008A10DE" w:rsidP="00796A13">
      <w:pPr>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 xml:space="preserve">   </w:t>
      </w:r>
      <w:r w:rsidR="002558BB" w:rsidRPr="002558BB">
        <w:rPr>
          <w:rFonts w:ascii="Times New Roman" w:hAnsi="Times New Roman" w:cs="Times New Roman"/>
          <w:sz w:val="18"/>
          <w:szCs w:val="18"/>
        </w:rPr>
        <w:t>(должность)</w:t>
      </w:r>
      <w:r w:rsidR="002558BB" w:rsidRPr="002558BB">
        <w:rPr>
          <w:rFonts w:ascii="Times New Roman" w:hAnsi="Times New Roman" w:cs="Times New Roman"/>
          <w:sz w:val="18"/>
          <w:szCs w:val="18"/>
        </w:rPr>
        <w:tab/>
        <w:t xml:space="preserve">                                    </w:t>
      </w:r>
      <w:r w:rsidR="00307FEB">
        <w:rPr>
          <w:rFonts w:ascii="Times New Roman" w:hAnsi="Times New Roman" w:cs="Times New Roman"/>
          <w:sz w:val="18"/>
          <w:szCs w:val="18"/>
        </w:rPr>
        <w:t xml:space="preserve">      </w:t>
      </w:r>
      <w:r w:rsidR="009E4236">
        <w:rPr>
          <w:rFonts w:ascii="Times New Roman" w:hAnsi="Times New Roman" w:cs="Times New Roman"/>
          <w:sz w:val="18"/>
          <w:szCs w:val="18"/>
        </w:rPr>
        <w:t xml:space="preserve"> </w:t>
      </w:r>
      <w:r w:rsidR="00307FEB">
        <w:rPr>
          <w:rFonts w:ascii="Times New Roman" w:hAnsi="Times New Roman" w:cs="Times New Roman"/>
          <w:sz w:val="18"/>
          <w:szCs w:val="18"/>
        </w:rPr>
        <w:t xml:space="preserve">   </w:t>
      </w:r>
      <w:r>
        <w:rPr>
          <w:rFonts w:ascii="Times New Roman" w:hAnsi="Times New Roman" w:cs="Times New Roman"/>
          <w:sz w:val="18"/>
          <w:szCs w:val="18"/>
        </w:rPr>
        <w:t xml:space="preserve">      </w:t>
      </w:r>
      <w:r w:rsidR="002558BB" w:rsidRPr="002558BB">
        <w:rPr>
          <w:rFonts w:ascii="Times New Roman" w:hAnsi="Times New Roman" w:cs="Times New Roman"/>
          <w:sz w:val="18"/>
          <w:szCs w:val="18"/>
        </w:rPr>
        <w:t>(подпись)</w:t>
      </w:r>
      <w:r w:rsidR="002558BB" w:rsidRPr="002558BB">
        <w:rPr>
          <w:rFonts w:ascii="Times New Roman" w:hAnsi="Times New Roman" w:cs="Times New Roman"/>
          <w:sz w:val="18"/>
          <w:szCs w:val="18"/>
        </w:rPr>
        <w:tab/>
        <w:t xml:space="preserve">                                        </w:t>
      </w:r>
      <w:r w:rsidR="00307FEB">
        <w:rPr>
          <w:rFonts w:ascii="Times New Roman" w:hAnsi="Times New Roman" w:cs="Times New Roman"/>
          <w:sz w:val="18"/>
          <w:szCs w:val="18"/>
        </w:rPr>
        <w:t xml:space="preserve"> </w:t>
      </w:r>
      <w:r w:rsidR="002558BB" w:rsidRPr="002558BB">
        <w:rPr>
          <w:rFonts w:ascii="Times New Roman" w:hAnsi="Times New Roman" w:cs="Times New Roman"/>
          <w:sz w:val="18"/>
          <w:szCs w:val="18"/>
        </w:rPr>
        <w:t>(расшифровка подписи)</w:t>
      </w:r>
    </w:p>
    <w:sectPr w:rsidR="003D4423" w:rsidRPr="00605B43" w:rsidSect="00B70049">
      <w:headerReference w:type="default" r:id="rId69"/>
      <w:footerReference w:type="default" r:id="rId70"/>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FFB" w:rsidRDefault="001D3FFB" w:rsidP="00975A37">
      <w:pPr>
        <w:spacing w:after="0" w:line="240" w:lineRule="auto"/>
      </w:pPr>
      <w:r>
        <w:separator/>
      </w:r>
    </w:p>
  </w:endnote>
  <w:endnote w:type="continuationSeparator" w:id="0">
    <w:p w:rsidR="001D3FFB" w:rsidRDefault="001D3FFB"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9422"/>
      <w:docPartObj>
        <w:docPartGallery w:val="Page Numbers (Bottom of Page)"/>
        <w:docPartUnique/>
      </w:docPartObj>
    </w:sdtPr>
    <w:sdtEndPr/>
    <w:sdtContent>
      <w:p w:rsidR="00BF2750" w:rsidRDefault="001D3FFB" w:rsidP="005B63AC">
        <w:pPr>
          <w:pStyle w:val="a9"/>
          <w:jc w:val="center"/>
        </w:pPr>
      </w:p>
    </w:sdtContent>
  </w:sdt>
  <w:p w:rsidR="00BF2750" w:rsidRDefault="00BF27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FFB" w:rsidRDefault="001D3FFB" w:rsidP="00975A37">
      <w:pPr>
        <w:spacing w:after="0" w:line="240" w:lineRule="auto"/>
      </w:pPr>
      <w:r>
        <w:separator/>
      </w:r>
    </w:p>
  </w:footnote>
  <w:footnote w:type="continuationSeparator" w:id="0">
    <w:p w:rsidR="001D3FFB" w:rsidRDefault="001D3FFB"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41997"/>
      <w:docPartObj>
        <w:docPartGallery w:val="Page Numbers (Top of Page)"/>
        <w:docPartUnique/>
      </w:docPartObj>
    </w:sdtPr>
    <w:sdtEndPr/>
    <w:sdtContent>
      <w:p w:rsidR="00435030" w:rsidRDefault="00435030" w:rsidP="00435030">
        <w:pPr>
          <w:pStyle w:val="a7"/>
          <w:jc w:val="center"/>
        </w:pPr>
      </w:p>
      <w:p w:rsidR="00164FA4" w:rsidRDefault="00164FA4" w:rsidP="00164FA4">
        <w:pPr>
          <w:pStyle w:val="a7"/>
          <w:jc w:val="center"/>
        </w:pPr>
      </w:p>
      <w:p w:rsidR="00435030" w:rsidRDefault="009510E6" w:rsidP="00164FA4">
        <w:pPr>
          <w:pStyle w:val="a7"/>
          <w:jc w:val="center"/>
        </w:pPr>
        <w:r>
          <w:fldChar w:fldCharType="begin"/>
        </w:r>
        <w:r w:rsidR="00435030">
          <w:instrText>PAGE   \* MERGEFORMAT</w:instrText>
        </w:r>
        <w:r>
          <w:fldChar w:fldCharType="separate"/>
        </w:r>
        <w:r w:rsidR="002A423A">
          <w:rPr>
            <w:noProof/>
          </w:rPr>
          <w:t>8</w:t>
        </w:r>
        <w:r>
          <w:fldChar w:fldCharType="end"/>
        </w:r>
      </w:p>
    </w:sdtContent>
  </w:sdt>
  <w:p w:rsidR="00BF2750" w:rsidRDefault="00BF27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0092E"/>
    <w:multiLevelType w:val="hybridMultilevel"/>
    <w:tmpl w:val="5BE28B68"/>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8"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16"/>
  </w:num>
  <w:num w:numId="4">
    <w:abstractNumId w:val="15"/>
  </w:num>
  <w:num w:numId="5">
    <w:abstractNumId w:val="0"/>
  </w:num>
  <w:num w:numId="6">
    <w:abstractNumId w:val="11"/>
  </w:num>
  <w:num w:numId="7">
    <w:abstractNumId w:val="18"/>
  </w:num>
  <w:num w:numId="8">
    <w:abstractNumId w:val="12"/>
  </w:num>
  <w:num w:numId="9">
    <w:abstractNumId w:val="5"/>
  </w:num>
  <w:num w:numId="10">
    <w:abstractNumId w:val="14"/>
  </w:num>
  <w:num w:numId="11">
    <w:abstractNumId w:val="7"/>
  </w:num>
  <w:num w:numId="12">
    <w:abstractNumId w:val="4"/>
  </w:num>
  <w:num w:numId="13">
    <w:abstractNumId w:val="13"/>
  </w:num>
  <w:num w:numId="14">
    <w:abstractNumId w:val="9"/>
  </w:num>
  <w:num w:numId="15">
    <w:abstractNumId w:val="6"/>
  </w:num>
  <w:num w:numId="16">
    <w:abstractNumId w:val="10"/>
  </w:num>
  <w:num w:numId="17">
    <w:abstractNumId w:val="1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C4"/>
    <w:rsid w:val="00000DB1"/>
    <w:rsid w:val="00002499"/>
    <w:rsid w:val="00002B9D"/>
    <w:rsid w:val="000078A8"/>
    <w:rsid w:val="00007FE6"/>
    <w:rsid w:val="0001061D"/>
    <w:rsid w:val="00011036"/>
    <w:rsid w:val="0001276E"/>
    <w:rsid w:val="00013B35"/>
    <w:rsid w:val="000144C5"/>
    <w:rsid w:val="0001571F"/>
    <w:rsid w:val="00016A96"/>
    <w:rsid w:val="00021C8F"/>
    <w:rsid w:val="000242E4"/>
    <w:rsid w:val="00026A34"/>
    <w:rsid w:val="00027993"/>
    <w:rsid w:val="00031040"/>
    <w:rsid w:val="00031466"/>
    <w:rsid w:val="00031B3D"/>
    <w:rsid w:val="000348FE"/>
    <w:rsid w:val="00034E91"/>
    <w:rsid w:val="00035014"/>
    <w:rsid w:val="0003571B"/>
    <w:rsid w:val="00035CE7"/>
    <w:rsid w:val="00036342"/>
    <w:rsid w:val="000367CA"/>
    <w:rsid w:val="000403C1"/>
    <w:rsid w:val="0004197A"/>
    <w:rsid w:val="0004349A"/>
    <w:rsid w:val="00044350"/>
    <w:rsid w:val="00047090"/>
    <w:rsid w:val="00047733"/>
    <w:rsid w:val="000503A5"/>
    <w:rsid w:val="00051DC8"/>
    <w:rsid w:val="00051EEB"/>
    <w:rsid w:val="0005487C"/>
    <w:rsid w:val="000560F1"/>
    <w:rsid w:val="00056DA8"/>
    <w:rsid w:val="00057601"/>
    <w:rsid w:val="00060F6C"/>
    <w:rsid w:val="00061396"/>
    <w:rsid w:val="00061C24"/>
    <w:rsid w:val="00061F4F"/>
    <w:rsid w:val="000649F5"/>
    <w:rsid w:val="00064B02"/>
    <w:rsid w:val="0006744D"/>
    <w:rsid w:val="0007297C"/>
    <w:rsid w:val="00072AEF"/>
    <w:rsid w:val="0007312F"/>
    <w:rsid w:val="00073837"/>
    <w:rsid w:val="0007775E"/>
    <w:rsid w:val="00085387"/>
    <w:rsid w:val="00085C82"/>
    <w:rsid w:val="00085CC7"/>
    <w:rsid w:val="0009074C"/>
    <w:rsid w:val="00091D45"/>
    <w:rsid w:val="0009488B"/>
    <w:rsid w:val="00094B8C"/>
    <w:rsid w:val="0009506E"/>
    <w:rsid w:val="00095857"/>
    <w:rsid w:val="00095B01"/>
    <w:rsid w:val="0009791E"/>
    <w:rsid w:val="000A09CE"/>
    <w:rsid w:val="000A1027"/>
    <w:rsid w:val="000A4D17"/>
    <w:rsid w:val="000A5238"/>
    <w:rsid w:val="000A707D"/>
    <w:rsid w:val="000A78D8"/>
    <w:rsid w:val="000A79A9"/>
    <w:rsid w:val="000B02B2"/>
    <w:rsid w:val="000B08AC"/>
    <w:rsid w:val="000B11EA"/>
    <w:rsid w:val="000B1F9C"/>
    <w:rsid w:val="000B248E"/>
    <w:rsid w:val="000B2D8D"/>
    <w:rsid w:val="000B337F"/>
    <w:rsid w:val="000B3C70"/>
    <w:rsid w:val="000B48A2"/>
    <w:rsid w:val="000B4C93"/>
    <w:rsid w:val="000B632F"/>
    <w:rsid w:val="000B668F"/>
    <w:rsid w:val="000C16BC"/>
    <w:rsid w:val="000C190A"/>
    <w:rsid w:val="000C3B99"/>
    <w:rsid w:val="000C4769"/>
    <w:rsid w:val="000C5FC9"/>
    <w:rsid w:val="000C60E5"/>
    <w:rsid w:val="000C6B87"/>
    <w:rsid w:val="000D307E"/>
    <w:rsid w:val="000D396D"/>
    <w:rsid w:val="000D5A57"/>
    <w:rsid w:val="000D60E4"/>
    <w:rsid w:val="000D7392"/>
    <w:rsid w:val="000E0614"/>
    <w:rsid w:val="000E0BB2"/>
    <w:rsid w:val="000E2764"/>
    <w:rsid w:val="000E2915"/>
    <w:rsid w:val="000E51CE"/>
    <w:rsid w:val="000E5955"/>
    <w:rsid w:val="000E7A53"/>
    <w:rsid w:val="000F10D0"/>
    <w:rsid w:val="000F2577"/>
    <w:rsid w:val="000F2B5E"/>
    <w:rsid w:val="000F2EB4"/>
    <w:rsid w:val="000F3630"/>
    <w:rsid w:val="000F3E5A"/>
    <w:rsid w:val="000F4258"/>
    <w:rsid w:val="000F4494"/>
    <w:rsid w:val="000F4498"/>
    <w:rsid w:val="000F4E90"/>
    <w:rsid w:val="000F72D9"/>
    <w:rsid w:val="001053E0"/>
    <w:rsid w:val="00107B62"/>
    <w:rsid w:val="00107E8E"/>
    <w:rsid w:val="001114AC"/>
    <w:rsid w:val="0011524F"/>
    <w:rsid w:val="00115F21"/>
    <w:rsid w:val="0012082D"/>
    <w:rsid w:val="0012095F"/>
    <w:rsid w:val="00122863"/>
    <w:rsid w:val="00127892"/>
    <w:rsid w:val="00127E22"/>
    <w:rsid w:val="00127EC4"/>
    <w:rsid w:val="001354C5"/>
    <w:rsid w:val="00135F68"/>
    <w:rsid w:val="001369A8"/>
    <w:rsid w:val="00142D73"/>
    <w:rsid w:val="00143B1E"/>
    <w:rsid w:val="001472F2"/>
    <w:rsid w:val="00147CE3"/>
    <w:rsid w:val="00153544"/>
    <w:rsid w:val="00153B12"/>
    <w:rsid w:val="001543A3"/>
    <w:rsid w:val="00156DFA"/>
    <w:rsid w:val="00157ADD"/>
    <w:rsid w:val="00162EB3"/>
    <w:rsid w:val="0016319D"/>
    <w:rsid w:val="001638FF"/>
    <w:rsid w:val="00164316"/>
    <w:rsid w:val="00164FA4"/>
    <w:rsid w:val="001651EE"/>
    <w:rsid w:val="001652D5"/>
    <w:rsid w:val="0016569B"/>
    <w:rsid w:val="001659DD"/>
    <w:rsid w:val="00167778"/>
    <w:rsid w:val="001678D0"/>
    <w:rsid w:val="0017469A"/>
    <w:rsid w:val="00174DC6"/>
    <w:rsid w:val="00174E42"/>
    <w:rsid w:val="00175AAE"/>
    <w:rsid w:val="001765E2"/>
    <w:rsid w:val="0018229B"/>
    <w:rsid w:val="00182443"/>
    <w:rsid w:val="00182A4F"/>
    <w:rsid w:val="00184AB0"/>
    <w:rsid w:val="00185538"/>
    <w:rsid w:val="00185EF9"/>
    <w:rsid w:val="00186414"/>
    <w:rsid w:val="0019030B"/>
    <w:rsid w:val="00190537"/>
    <w:rsid w:val="001906B1"/>
    <w:rsid w:val="00191987"/>
    <w:rsid w:val="001947FD"/>
    <w:rsid w:val="0019535B"/>
    <w:rsid w:val="00196EE0"/>
    <w:rsid w:val="00197333"/>
    <w:rsid w:val="001974AC"/>
    <w:rsid w:val="00197EB5"/>
    <w:rsid w:val="001A065C"/>
    <w:rsid w:val="001A2117"/>
    <w:rsid w:val="001A31B4"/>
    <w:rsid w:val="001A594C"/>
    <w:rsid w:val="001B093D"/>
    <w:rsid w:val="001B291C"/>
    <w:rsid w:val="001B2BA5"/>
    <w:rsid w:val="001B71F9"/>
    <w:rsid w:val="001B733A"/>
    <w:rsid w:val="001B76DD"/>
    <w:rsid w:val="001B7DF7"/>
    <w:rsid w:val="001C15ED"/>
    <w:rsid w:val="001C358B"/>
    <w:rsid w:val="001C5394"/>
    <w:rsid w:val="001C5F8D"/>
    <w:rsid w:val="001C7D51"/>
    <w:rsid w:val="001D0BDE"/>
    <w:rsid w:val="001D1236"/>
    <w:rsid w:val="001D1E18"/>
    <w:rsid w:val="001D25DB"/>
    <w:rsid w:val="001D262C"/>
    <w:rsid w:val="001D299C"/>
    <w:rsid w:val="001D3EFE"/>
    <w:rsid w:val="001D3FFB"/>
    <w:rsid w:val="001D5D20"/>
    <w:rsid w:val="001D6363"/>
    <w:rsid w:val="001D7D3F"/>
    <w:rsid w:val="001D7EE9"/>
    <w:rsid w:val="001E0462"/>
    <w:rsid w:val="001E0F54"/>
    <w:rsid w:val="001E2D8D"/>
    <w:rsid w:val="001E3B9F"/>
    <w:rsid w:val="001E5CAB"/>
    <w:rsid w:val="001E5CB3"/>
    <w:rsid w:val="001E67FE"/>
    <w:rsid w:val="001E733B"/>
    <w:rsid w:val="001F0B94"/>
    <w:rsid w:val="001F20C9"/>
    <w:rsid w:val="001F2F1A"/>
    <w:rsid w:val="001F48E5"/>
    <w:rsid w:val="00200093"/>
    <w:rsid w:val="002004B2"/>
    <w:rsid w:val="00201090"/>
    <w:rsid w:val="00201121"/>
    <w:rsid w:val="00202167"/>
    <w:rsid w:val="00202DF2"/>
    <w:rsid w:val="0020470D"/>
    <w:rsid w:val="00204B33"/>
    <w:rsid w:val="00206657"/>
    <w:rsid w:val="00207153"/>
    <w:rsid w:val="002076FB"/>
    <w:rsid w:val="002102C5"/>
    <w:rsid w:val="0021038B"/>
    <w:rsid w:val="00210F42"/>
    <w:rsid w:val="0021530C"/>
    <w:rsid w:val="0021659B"/>
    <w:rsid w:val="002173B7"/>
    <w:rsid w:val="002217F6"/>
    <w:rsid w:val="00221F34"/>
    <w:rsid w:val="002231DE"/>
    <w:rsid w:val="00223838"/>
    <w:rsid w:val="00226FC8"/>
    <w:rsid w:val="002300EE"/>
    <w:rsid w:val="00234793"/>
    <w:rsid w:val="00234EE3"/>
    <w:rsid w:val="00235DA4"/>
    <w:rsid w:val="0023797C"/>
    <w:rsid w:val="00237A06"/>
    <w:rsid w:val="002405B2"/>
    <w:rsid w:val="002419D7"/>
    <w:rsid w:val="00242190"/>
    <w:rsid w:val="00244F43"/>
    <w:rsid w:val="002475C8"/>
    <w:rsid w:val="0024760C"/>
    <w:rsid w:val="00247A6E"/>
    <w:rsid w:val="0025149E"/>
    <w:rsid w:val="002516AB"/>
    <w:rsid w:val="00251715"/>
    <w:rsid w:val="00252FF5"/>
    <w:rsid w:val="002542B6"/>
    <w:rsid w:val="002553C1"/>
    <w:rsid w:val="002558BB"/>
    <w:rsid w:val="0025632C"/>
    <w:rsid w:val="00256636"/>
    <w:rsid w:val="00256670"/>
    <w:rsid w:val="0026010E"/>
    <w:rsid w:val="002627FA"/>
    <w:rsid w:val="002639A4"/>
    <w:rsid w:val="0026553A"/>
    <w:rsid w:val="00265DC1"/>
    <w:rsid w:val="002705D4"/>
    <w:rsid w:val="00270FD8"/>
    <w:rsid w:val="00273782"/>
    <w:rsid w:val="00274368"/>
    <w:rsid w:val="00274D01"/>
    <w:rsid w:val="00274D92"/>
    <w:rsid w:val="00275E73"/>
    <w:rsid w:val="00276C99"/>
    <w:rsid w:val="00280604"/>
    <w:rsid w:val="002807EC"/>
    <w:rsid w:val="002823B0"/>
    <w:rsid w:val="00282685"/>
    <w:rsid w:val="00282E41"/>
    <w:rsid w:val="00290587"/>
    <w:rsid w:val="0029364B"/>
    <w:rsid w:val="00294CD0"/>
    <w:rsid w:val="00296A0E"/>
    <w:rsid w:val="00296F88"/>
    <w:rsid w:val="002A06DA"/>
    <w:rsid w:val="002A0A80"/>
    <w:rsid w:val="002A24DD"/>
    <w:rsid w:val="002A30BF"/>
    <w:rsid w:val="002A423A"/>
    <w:rsid w:val="002A4FEE"/>
    <w:rsid w:val="002A5478"/>
    <w:rsid w:val="002A7DFD"/>
    <w:rsid w:val="002B0B05"/>
    <w:rsid w:val="002B0CC7"/>
    <w:rsid w:val="002B1F40"/>
    <w:rsid w:val="002B72FD"/>
    <w:rsid w:val="002B7414"/>
    <w:rsid w:val="002C0F31"/>
    <w:rsid w:val="002C10DD"/>
    <w:rsid w:val="002C20EE"/>
    <w:rsid w:val="002C4105"/>
    <w:rsid w:val="002C4A46"/>
    <w:rsid w:val="002C558A"/>
    <w:rsid w:val="002D1777"/>
    <w:rsid w:val="002D5674"/>
    <w:rsid w:val="002D5751"/>
    <w:rsid w:val="002D5B9A"/>
    <w:rsid w:val="002E16BD"/>
    <w:rsid w:val="002E2F6C"/>
    <w:rsid w:val="002E323D"/>
    <w:rsid w:val="002E56BA"/>
    <w:rsid w:val="002E6F4B"/>
    <w:rsid w:val="002E7F18"/>
    <w:rsid w:val="002F155C"/>
    <w:rsid w:val="002F179D"/>
    <w:rsid w:val="002F1A93"/>
    <w:rsid w:val="002F2275"/>
    <w:rsid w:val="002F3D18"/>
    <w:rsid w:val="002F4D14"/>
    <w:rsid w:val="002F6BD7"/>
    <w:rsid w:val="002F6D00"/>
    <w:rsid w:val="003005A3"/>
    <w:rsid w:val="00300D5A"/>
    <w:rsid w:val="00300DA8"/>
    <w:rsid w:val="00301FE4"/>
    <w:rsid w:val="0030210A"/>
    <w:rsid w:val="003039B0"/>
    <w:rsid w:val="0030429A"/>
    <w:rsid w:val="00306081"/>
    <w:rsid w:val="00307FEB"/>
    <w:rsid w:val="003102D2"/>
    <w:rsid w:val="00311F6D"/>
    <w:rsid w:val="003128B0"/>
    <w:rsid w:val="003137C5"/>
    <w:rsid w:val="00314A1A"/>
    <w:rsid w:val="003202CF"/>
    <w:rsid w:val="00320C9A"/>
    <w:rsid w:val="003217C9"/>
    <w:rsid w:val="00322380"/>
    <w:rsid w:val="00322FE6"/>
    <w:rsid w:val="00323333"/>
    <w:rsid w:val="003237CD"/>
    <w:rsid w:val="0032522C"/>
    <w:rsid w:val="00327531"/>
    <w:rsid w:val="003307C0"/>
    <w:rsid w:val="00330AFE"/>
    <w:rsid w:val="00330C01"/>
    <w:rsid w:val="0033136A"/>
    <w:rsid w:val="0033162A"/>
    <w:rsid w:val="0033175C"/>
    <w:rsid w:val="00335042"/>
    <w:rsid w:val="00335A3A"/>
    <w:rsid w:val="0034225F"/>
    <w:rsid w:val="00343016"/>
    <w:rsid w:val="00343157"/>
    <w:rsid w:val="003446B0"/>
    <w:rsid w:val="00344D4B"/>
    <w:rsid w:val="003460A6"/>
    <w:rsid w:val="003466E0"/>
    <w:rsid w:val="00346944"/>
    <w:rsid w:val="0034757F"/>
    <w:rsid w:val="00347DA8"/>
    <w:rsid w:val="003506FF"/>
    <w:rsid w:val="00352B4F"/>
    <w:rsid w:val="003553A1"/>
    <w:rsid w:val="00355CF1"/>
    <w:rsid w:val="0035722F"/>
    <w:rsid w:val="003577B3"/>
    <w:rsid w:val="003614BF"/>
    <w:rsid w:val="00361C6B"/>
    <w:rsid w:val="0036279F"/>
    <w:rsid w:val="0036625C"/>
    <w:rsid w:val="00370F7F"/>
    <w:rsid w:val="003740E0"/>
    <w:rsid w:val="003747DE"/>
    <w:rsid w:val="003778C7"/>
    <w:rsid w:val="00380CBA"/>
    <w:rsid w:val="00381DF8"/>
    <w:rsid w:val="0038269C"/>
    <w:rsid w:val="00384746"/>
    <w:rsid w:val="00384A34"/>
    <w:rsid w:val="003868D4"/>
    <w:rsid w:val="00386C5D"/>
    <w:rsid w:val="00393665"/>
    <w:rsid w:val="003938B1"/>
    <w:rsid w:val="003938B7"/>
    <w:rsid w:val="00395D72"/>
    <w:rsid w:val="00396084"/>
    <w:rsid w:val="003978C5"/>
    <w:rsid w:val="003A1715"/>
    <w:rsid w:val="003A322B"/>
    <w:rsid w:val="003A405C"/>
    <w:rsid w:val="003A4803"/>
    <w:rsid w:val="003A4A3F"/>
    <w:rsid w:val="003A640A"/>
    <w:rsid w:val="003A67F6"/>
    <w:rsid w:val="003A7FBE"/>
    <w:rsid w:val="003B02A1"/>
    <w:rsid w:val="003B13A4"/>
    <w:rsid w:val="003B3A0C"/>
    <w:rsid w:val="003B7D0D"/>
    <w:rsid w:val="003C276F"/>
    <w:rsid w:val="003C2BA0"/>
    <w:rsid w:val="003C2BE2"/>
    <w:rsid w:val="003C3F78"/>
    <w:rsid w:val="003C45FC"/>
    <w:rsid w:val="003C4AFA"/>
    <w:rsid w:val="003C4C01"/>
    <w:rsid w:val="003C6316"/>
    <w:rsid w:val="003C65D2"/>
    <w:rsid w:val="003C693F"/>
    <w:rsid w:val="003C7735"/>
    <w:rsid w:val="003C7D70"/>
    <w:rsid w:val="003D098B"/>
    <w:rsid w:val="003D1762"/>
    <w:rsid w:val="003D3FB6"/>
    <w:rsid w:val="003D4423"/>
    <w:rsid w:val="003E05C3"/>
    <w:rsid w:val="003E1060"/>
    <w:rsid w:val="003E4F0E"/>
    <w:rsid w:val="003E56AA"/>
    <w:rsid w:val="003E79C6"/>
    <w:rsid w:val="003F093F"/>
    <w:rsid w:val="003F0D68"/>
    <w:rsid w:val="003F0E36"/>
    <w:rsid w:val="003F439B"/>
    <w:rsid w:val="003F55F8"/>
    <w:rsid w:val="00400470"/>
    <w:rsid w:val="004006EB"/>
    <w:rsid w:val="00400EA4"/>
    <w:rsid w:val="0040782E"/>
    <w:rsid w:val="0041218C"/>
    <w:rsid w:val="00413A5A"/>
    <w:rsid w:val="00413FA3"/>
    <w:rsid w:val="00414472"/>
    <w:rsid w:val="00414B4A"/>
    <w:rsid w:val="0041531C"/>
    <w:rsid w:val="00416771"/>
    <w:rsid w:val="00417189"/>
    <w:rsid w:val="004174FB"/>
    <w:rsid w:val="00421B30"/>
    <w:rsid w:val="00422410"/>
    <w:rsid w:val="004227E1"/>
    <w:rsid w:val="00422903"/>
    <w:rsid w:val="00422CEC"/>
    <w:rsid w:val="00423221"/>
    <w:rsid w:val="00424CB4"/>
    <w:rsid w:val="004255D4"/>
    <w:rsid w:val="00425A23"/>
    <w:rsid w:val="004265F7"/>
    <w:rsid w:val="00426C66"/>
    <w:rsid w:val="00432B83"/>
    <w:rsid w:val="00434CF9"/>
    <w:rsid w:val="00435030"/>
    <w:rsid w:val="00436A8D"/>
    <w:rsid w:val="00437F9E"/>
    <w:rsid w:val="00440649"/>
    <w:rsid w:val="00440C31"/>
    <w:rsid w:val="00442672"/>
    <w:rsid w:val="004445F3"/>
    <w:rsid w:val="00450539"/>
    <w:rsid w:val="00450829"/>
    <w:rsid w:val="0045210A"/>
    <w:rsid w:val="00452314"/>
    <w:rsid w:val="0045260F"/>
    <w:rsid w:val="00453A9C"/>
    <w:rsid w:val="0045549D"/>
    <w:rsid w:val="00455FFC"/>
    <w:rsid w:val="0046035C"/>
    <w:rsid w:val="00461D37"/>
    <w:rsid w:val="004629CB"/>
    <w:rsid w:val="00464662"/>
    <w:rsid w:val="0046546D"/>
    <w:rsid w:val="00466772"/>
    <w:rsid w:val="00470C55"/>
    <w:rsid w:val="00472AE9"/>
    <w:rsid w:val="004740CA"/>
    <w:rsid w:val="004741D5"/>
    <w:rsid w:val="004757C7"/>
    <w:rsid w:val="00475D4B"/>
    <w:rsid w:val="004771FD"/>
    <w:rsid w:val="00477C3F"/>
    <w:rsid w:val="004823A4"/>
    <w:rsid w:val="004827F6"/>
    <w:rsid w:val="00485650"/>
    <w:rsid w:val="004857D3"/>
    <w:rsid w:val="004862F2"/>
    <w:rsid w:val="0048768E"/>
    <w:rsid w:val="00487926"/>
    <w:rsid w:val="004915FA"/>
    <w:rsid w:val="0049231A"/>
    <w:rsid w:val="0049613F"/>
    <w:rsid w:val="00496239"/>
    <w:rsid w:val="004963B9"/>
    <w:rsid w:val="00497A68"/>
    <w:rsid w:val="004A043C"/>
    <w:rsid w:val="004A0AEF"/>
    <w:rsid w:val="004A0F5E"/>
    <w:rsid w:val="004A1C23"/>
    <w:rsid w:val="004A3DDD"/>
    <w:rsid w:val="004A5D55"/>
    <w:rsid w:val="004A6DE3"/>
    <w:rsid w:val="004A73F5"/>
    <w:rsid w:val="004B57AD"/>
    <w:rsid w:val="004B5A95"/>
    <w:rsid w:val="004C23C1"/>
    <w:rsid w:val="004C2EBA"/>
    <w:rsid w:val="004C4155"/>
    <w:rsid w:val="004C760F"/>
    <w:rsid w:val="004D05EE"/>
    <w:rsid w:val="004D4FD3"/>
    <w:rsid w:val="004D517A"/>
    <w:rsid w:val="004D5ED8"/>
    <w:rsid w:val="004D726B"/>
    <w:rsid w:val="004D7405"/>
    <w:rsid w:val="004E0F54"/>
    <w:rsid w:val="004E177A"/>
    <w:rsid w:val="004E230D"/>
    <w:rsid w:val="004E2A88"/>
    <w:rsid w:val="004E2FE2"/>
    <w:rsid w:val="004E6798"/>
    <w:rsid w:val="004E73D6"/>
    <w:rsid w:val="004F0A22"/>
    <w:rsid w:val="004F0F46"/>
    <w:rsid w:val="004F199D"/>
    <w:rsid w:val="004F7B63"/>
    <w:rsid w:val="00501281"/>
    <w:rsid w:val="00501A2E"/>
    <w:rsid w:val="00506D14"/>
    <w:rsid w:val="005079CE"/>
    <w:rsid w:val="00507DF2"/>
    <w:rsid w:val="00512BD1"/>
    <w:rsid w:val="0051627F"/>
    <w:rsid w:val="00517C7F"/>
    <w:rsid w:val="00517D65"/>
    <w:rsid w:val="00521F95"/>
    <w:rsid w:val="00522F52"/>
    <w:rsid w:val="00523C69"/>
    <w:rsid w:val="00526212"/>
    <w:rsid w:val="005277A5"/>
    <w:rsid w:val="0052784B"/>
    <w:rsid w:val="005353DF"/>
    <w:rsid w:val="00536259"/>
    <w:rsid w:val="005364E4"/>
    <w:rsid w:val="00536CB6"/>
    <w:rsid w:val="00543A28"/>
    <w:rsid w:val="00543BD4"/>
    <w:rsid w:val="00543C51"/>
    <w:rsid w:val="00543E18"/>
    <w:rsid w:val="0054465C"/>
    <w:rsid w:val="005476E7"/>
    <w:rsid w:val="00547F31"/>
    <w:rsid w:val="00551026"/>
    <w:rsid w:val="0055113E"/>
    <w:rsid w:val="00551471"/>
    <w:rsid w:val="00552848"/>
    <w:rsid w:val="00552FA7"/>
    <w:rsid w:val="005530A5"/>
    <w:rsid w:val="005531A2"/>
    <w:rsid w:val="005546BD"/>
    <w:rsid w:val="00557E15"/>
    <w:rsid w:val="00560F71"/>
    <w:rsid w:val="005617E5"/>
    <w:rsid w:val="0056326B"/>
    <w:rsid w:val="0056402B"/>
    <w:rsid w:val="00564C64"/>
    <w:rsid w:val="005659E5"/>
    <w:rsid w:val="0057017C"/>
    <w:rsid w:val="00570336"/>
    <w:rsid w:val="005705DA"/>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906AE"/>
    <w:rsid w:val="005907D5"/>
    <w:rsid w:val="0059252A"/>
    <w:rsid w:val="005926D9"/>
    <w:rsid w:val="00595516"/>
    <w:rsid w:val="0059788D"/>
    <w:rsid w:val="005A0BC6"/>
    <w:rsid w:val="005A32F3"/>
    <w:rsid w:val="005A34B9"/>
    <w:rsid w:val="005A387C"/>
    <w:rsid w:val="005A3960"/>
    <w:rsid w:val="005A771C"/>
    <w:rsid w:val="005B159E"/>
    <w:rsid w:val="005B2B5F"/>
    <w:rsid w:val="005B2B9C"/>
    <w:rsid w:val="005B2CEE"/>
    <w:rsid w:val="005B4535"/>
    <w:rsid w:val="005B56B2"/>
    <w:rsid w:val="005B63AC"/>
    <w:rsid w:val="005B7BE8"/>
    <w:rsid w:val="005C0FDF"/>
    <w:rsid w:val="005C26FB"/>
    <w:rsid w:val="005C36A3"/>
    <w:rsid w:val="005C5DA7"/>
    <w:rsid w:val="005C778D"/>
    <w:rsid w:val="005C7F42"/>
    <w:rsid w:val="005D4D21"/>
    <w:rsid w:val="005D5BDE"/>
    <w:rsid w:val="005D5C71"/>
    <w:rsid w:val="005D79BD"/>
    <w:rsid w:val="005E0E1C"/>
    <w:rsid w:val="005E1484"/>
    <w:rsid w:val="005E2097"/>
    <w:rsid w:val="005E46DE"/>
    <w:rsid w:val="005E4870"/>
    <w:rsid w:val="005E6465"/>
    <w:rsid w:val="005E6966"/>
    <w:rsid w:val="005E6CA6"/>
    <w:rsid w:val="005E7946"/>
    <w:rsid w:val="005F1C15"/>
    <w:rsid w:val="005F1F1A"/>
    <w:rsid w:val="005F1FFF"/>
    <w:rsid w:val="005F31FC"/>
    <w:rsid w:val="005F4639"/>
    <w:rsid w:val="005F54C1"/>
    <w:rsid w:val="005F5B3F"/>
    <w:rsid w:val="005F69CD"/>
    <w:rsid w:val="005F79FA"/>
    <w:rsid w:val="00600C3A"/>
    <w:rsid w:val="00600C52"/>
    <w:rsid w:val="006017C5"/>
    <w:rsid w:val="006029E4"/>
    <w:rsid w:val="006049F7"/>
    <w:rsid w:val="00604F5C"/>
    <w:rsid w:val="00605070"/>
    <w:rsid w:val="00605B43"/>
    <w:rsid w:val="006062D8"/>
    <w:rsid w:val="00606613"/>
    <w:rsid w:val="006112DB"/>
    <w:rsid w:val="00611798"/>
    <w:rsid w:val="006132A6"/>
    <w:rsid w:val="00613A17"/>
    <w:rsid w:val="00613BDD"/>
    <w:rsid w:val="006168B7"/>
    <w:rsid w:val="00616F2B"/>
    <w:rsid w:val="0061756F"/>
    <w:rsid w:val="00621DB4"/>
    <w:rsid w:val="0062216A"/>
    <w:rsid w:val="00624240"/>
    <w:rsid w:val="00624DF3"/>
    <w:rsid w:val="00626CB2"/>
    <w:rsid w:val="0062726D"/>
    <w:rsid w:val="00627547"/>
    <w:rsid w:val="0062767A"/>
    <w:rsid w:val="00630FE1"/>
    <w:rsid w:val="00633036"/>
    <w:rsid w:val="00634125"/>
    <w:rsid w:val="00634981"/>
    <w:rsid w:val="0063546D"/>
    <w:rsid w:val="00643A15"/>
    <w:rsid w:val="00643DE7"/>
    <w:rsid w:val="006443EB"/>
    <w:rsid w:val="00645E40"/>
    <w:rsid w:val="006500A9"/>
    <w:rsid w:val="00652C12"/>
    <w:rsid w:val="00652D87"/>
    <w:rsid w:val="00655312"/>
    <w:rsid w:val="0065535C"/>
    <w:rsid w:val="00656D00"/>
    <w:rsid w:val="006571F3"/>
    <w:rsid w:val="006603DD"/>
    <w:rsid w:val="00661685"/>
    <w:rsid w:val="0066270C"/>
    <w:rsid w:val="00663811"/>
    <w:rsid w:val="006661EB"/>
    <w:rsid w:val="00667723"/>
    <w:rsid w:val="0067105F"/>
    <w:rsid w:val="00671E07"/>
    <w:rsid w:val="00673F48"/>
    <w:rsid w:val="00674458"/>
    <w:rsid w:val="00674891"/>
    <w:rsid w:val="00674BB4"/>
    <w:rsid w:val="00675175"/>
    <w:rsid w:val="00676480"/>
    <w:rsid w:val="00676DB5"/>
    <w:rsid w:val="00676FC7"/>
    <w:rsid w:val="00677F12"/>
    <w:rsid w:val="00680015"/>
    <w:rsid w:val="00681583"/>
    <w:rsid w:val="006815C6"/>
    <w:rsid w:val="006867A3"/>
    <w:rsid w:val="00686A79"/>
    <w:rsid w:val="006945B8"/>
    <w:rsid w:val="006974DA"/>
    <w:rsid w:val="006A569C"/>
    <w:rsid w:val="006A6E58"/>
    <w:rsid w:val="006A7E03"/>
    <w:rsid w:val="006B0472"/>
    <w:rsid w:val="006B06A3"/>
    <w:rsid w:val="006B1516"/>
    <w:rsid w:val="006B62E0"/>
    <w:rsid w:val="006B675C"/>
    <w:rsid w:val="006B7B29"/>
    <w:rsid w:val="006C22E7"/>
    <w:rsid w:val="006C38DC"/>
    <w:rsid w:val="006C3F51"/>
    <w:rsid w:val="006C4406"/>
    <w:rsid w:val="006C5531"/>
    <w:rsid w:val="006C61A8"/>
    <w:rsid w:val="006C6A6C"/>
    <w:rsid w:val="006C740A"/>
    <w:rsid w:val="006C763B"/>
    <w:rsid w:val="006D07DC"/>
    <w:rsid w:val="006D15EB"/>
    <w:rsid w:val="006D18F9"/>
    <w:rsid w:val="006D1A3F"/>
    <w:rsid w:val="006D215E"/>
    <w:rsid w:val="006D233D"/>
    <w:rsid w:val="006D23A4"/>
    <w:rsid w:val="006D4C14"/>
    <w:rsid w:val="006D5912"/>
    <w:rsid w:val="006D6FD5"/>
    <w:rsid w:val="006D726D"/>
    <w:rsid w:val="006E28A0"/>
    <w:rsid w:val="006E29A5"/>
    <w:rsid w:val="006E407C"/>
    <w:rsid w:val="006E412E"/>
    <w:rsid w:val="006E47C4"/>
    <w:rsid w:val="006F48F8"/>
    <w:rsid w:val="006F514A"/>
    <w:rsid w:val="006F543F"/>
    <w:rsid w:val="006F547B"/>
    <w:rsid w:val="006F58B0"/>
    <w:rsid w:val="006F767E"/>
    <w:rsid w:val="006F785C"/>
    <w:rsid w:val="00700467"/>
    <w:rsid w:val="00701BC3"/>
    <w:rsid w:val="00701C7D"/>
    <w:rsid w:val="007033CB"/>
    <w:rsid w:val="007052C3"/>
    <w:rsid w:val="007074DF"/>
    <w:rsid w:val="00707D65"/>
    <w:rsid w:val="007104C7"/>
    <w:rsid w:val="0071197C"/>
    <w:rsid w:val="00715003"/>
    <w:rsid w:val="00715696"/>
    <w:rsid w:val="00716AC7"/>
    <w:rsid w:val="00724D66"/>
    <w:rsid w:val="00725D50"/>
    <w:rsid w:val="00725ED7"/>
    <w:rsid w:val="0072629B"/>
    <w:rsid w:val="007263ED"/>
    <w:rsid w:val="00726E9B"/>
    <w:rsid w:val="00727C8A"/>
    <w:rsid w:val="0073147D"/>
    <w:rsid w:val="00731F7E"/>
    <w:rsid w:val="00732045"/>
    <w:rsid w:val="0073612A"/>
    <w:rsid w:val="00743F26"/>
    <w:rsid w:val="00744EE6"/>
    <w:rsid w:val="007455D5"/>
    <w:rsid w:val="00745C7E"/>
    <w:rsid w:val="00746F07"/>
    <w:rsid w:val="00747CC8"/>
    <w:rsid w:val="00752068"/>
    <w:rsid w:val="007538A9"/>
    <w:rsid w:val="0075697C"/>
    <w:rsid w:val="00756B55"/>
    <w:rsid w:val="00760C5C"/>
    <w:rsid w:val="00762D0C"/>
    <w:rsid w:val="00764876"/>
    <w:rsid w:val="00765EAB"/>
    <w:rsid w:val="007667D9"/>
    <w:rsid w:val="0077008B"/>
    <w:rsid w:val="00770131"/>
    <w:rsid w:val="00770789"/>
    <w:rsid w:val="0077155A"/>
    <w:rsid w:val="007728DA"/>
    <w:rsid w:val="00773A6A"/>
    <w:rsid w:val="0077470C"/>
    <w:rsid w:val="00774EAE"/>
    <w:rsid w:val="007765C0"/>
    <w:rsid w:val="00782D57"/>
    <w:rsid w:val="00784DEC"/>
    <w:rsid w:val="00785BDE"/>
    <w:rsid w:val="0079065D"/>
    <w:rsid w:val="007907D7"/>
    <w:rsid w:val="00790F40"/>
    <w:rsid w:val="0079144D"/>
    <w:rsid w:val="0079278F"/>
    <w:rsid w:val="00794061"/>
    <w:rsid w:val="00794958"/>
    <w:rsid w:val="0079657D"/>
    <w:rsid w:val="007965DD"/>
    <w:rsid w:val="00796A13"/>
    <w:rsid w:val="00797102"/>
    <w:rsid w:val="00797487"/>
    <w:rsid w:val="00797EEC"/>
    <w:rsid w:val="007A1E7F"/>
    <w:rsid w:val="007A1FFD"/>
    <w:rsid w:val="007A2A7C"/>
    <w:rsid w:val="007A3184"/>
    <w:rsid w:val="007A625A"/>
    <w:rsid w:val="007B1929"/>
    <w:rsid w:val="007B1A53"/>
    <w:rsid w:val="007B1B0B"/>
    <w:rsid w:val="007B2269"/>
    <w:rsid w:val="007B2695"/>
    <w:rsid w:val="007B2B66"/>
    <w:rsid w:val="007C076D"/>
    <w:rsid w:val="007C12D8"/>
    <w:rsid w:val="007C2521"/>
    <w:rsid w:val="007C2C20"/>
    <w:rsid w:val="007C2C63"/>
    <w:rsid w:val="007D16A9"/>
    <w:rsid w:val="007D1F9F"/>
    <w:rsid w:val="007D2275"/>
    <w:rsid w:val="007D3E9E"/>
    <w:rsid w:val="007D531D"/>
    <w:rsid w:val="007D5501"/>
    <w:rsid w:val="007E3272"/>
    <w:rsid w:val="007E3782"/>
    <w:rsid w:val="007E49B0"/>
    <w:rsid w:val="007E5796"/>
    <w:rsid w:val="007E66FB"/>
    <w:rsid w:val="007F088C"/>
    <w:rsid w:val="007F1271"/>
    <w:rsid w:val="007F1A4F"/>
    <w:rsid w:val="007F28C3"/>
    <w:rsid w:val="007F52A5"/>
    <w:rsid w:val="007F5939"/>
    <w:rsid w:val="007F61F0"/>
    <w:rsid w:val="007F636A"/>
    <w:rsid w:val="007F64B9"/>
    <w:rsid w:val="007F65C3"/>
    <w:rsid w:val="007F69A5"/>
    <w:rsid w:val="00800CA0"/>
    <w:rsid w:val="00801198"/>
    <w:rsid w:val="00804279"/>
    <w:rsid w:val="008044FB"/>
    <w:rsid w:val="008069D6"/>
    <w:rsid w:val="0081255E"/>
    <w:rsid w:val="00813A46"/>
    <w:rsid w:val="00814714"/>
    <w:rsid w:val="00814FA0"/>
    <w:rsid w:val="0081635E"/>
    <w:rsid w:val="008211C3"/>
    <w:rsid w:val="00821A4E"/>
    <w:rsid w:val="00823A02"/>
    <w:rsid w:val="008266AF"/>
    <w:rsid w:val="008314F9"/>
    <w:rsid w:val="00832656"/>
    <w:rsid w:val="0083333D"/>
    <w:rsid w:val="0083421C"/>
    <w:rsid w:val="00836263"/>
    <w:rsid w:val="0084046A"/>
    <w:rsid w:val="0084167B"/>
    <w:rsid w:val="00841D30"/>
    <w:rsid w:val="00841EC2"/>
    <w:rsid w:val="0084397E"/>
    <w:rsid w:val="0084554C"/>
    <w:rsid w:val="008471EA"/>
    <w:rsid w:val="00851365"/>
    <w:rsid w:val="008520D3"/>
    <w:rsid w:val="008522BA"/>
    <w:rsid w:val="00852A7F"/>
    <w:rsid w:val="0085397F"/>
    <w:rsid w:val="0085468B"/>
    <w:rsid w:val="00854EF5"/>
    <w:rsid w:val="00855753"/>
    <w:rsid w:val="008559D1"/>
    <w:rsid w:val="00855B59"/>
    <w:rsid w:val="00855F7B"/>
    <w:rsid w:val="00856EF3"/>
    <w:rsid w:val="0086050D"/>
    <w:rsid w:val="00860828"/>
    <w:rsid w:val="00860D7B"/>
    <w:rsid w:val="0086163E"/>
    <w:rsid w:val="008617EA"/>
    <w:rsid w:val="00861CBC"/>
    <w:rsid w:val="00862DC1"/>
    <w:rsid w:val="00864558"/>
    <w:rsid w:val="008652DC"/>
    <w:rsid w:val="008661D2"/>
    <w:rsid w:val="00866D75"/>
    <w:rsid w:val="00867913"/>
    <w:rsid w:val="00867E4C"/>
    <w:rsid w:val="00874737"/>
    <w:rsid w:val="00874984"/>
    <w:rsid w:val="00876514"/>
    <w:rsid w:val="008766A4"/>
    <w:rsid w:val="00877E8C"/>
    <w:rsid w:val="008822EC"/>
    <w:rsid w:val="008824A7"/>
    <w:rsid w:val="0088742D"/>
    <w:rsid w:val="008903BA"/>
    <w:rsid w:val="00890E44"/>
    <w:rsid w:val="00893516"/>
    <w:rsid w:val="00894C2C"/>
    <w:rsid w:val="00895587"/>
    <w:rsid w:val="00895ACE"/>
    <w:rsid w:val="00896C66"/>
    <w:rsid w:val="008974F6"/>
    <w:rsid w:val="008A10DE"/>
    <w:rsid w:val="008A1E7E"/>
    <w:rsid w:val="008A3C1F"/>
    <w:rsid w:val="008A4790"/>
    <w:rsid w:val="008A5822"/>
    <w:rsid w:val="008A602B"/>
    <w:rsid w:val="008A66DE"/>
    <w:rsid w:val="008B0557"/>
    <w:rsid w:val="008B23F4"/>
    <w:rsid w:val="008B4366"/>
    <w:rsid w:val="008B67C5"/>
    <w:rsid w:val="008B6DD8"/>
    <w:rsid w:val="008C1AF5"/>
    <w:rsid w:val="008C4B79"/>
    <w:rsid w:val="008C4F04"/>
    <w:rsid w:val="008C5CCA"/>
    <w:rsid w:val="008C7EFA"/>
    <w:rsid w:val="008D0620"/>
    <w:rsid w:val="008D132D"/>
    <w:rsid w:val="008D2E15"/>
    <w:rsid w:val="008D3D66"/>
    <w:rsid w:val="008D424D"/>
    <w:rsid w:val="008D663A"/>
    <w:rsid w:val="008D7591"/>
    <w:rsid w:val="008E0BC4"/>
    <w:rsid w:val="008E3B12"/>
    <w:rsid w:val="008E45C5"/>
    <w:rsid w:val="008E5498"/>
    <w:rsid w:val="008E7148"/>
    <w:rsid w:val="008E7CBE"/>
    <w:rsid w:val="008F1707"/>
    <w:rsid w:val="008F22B3"/>
    <w:rsid w:val="00900FE3"/>
    <w:rsid w:val="00901DAC"/>
    <w:rsid w:val="00902D9E"/>
    <w:rsid w:val="0090421F"/>
    <w:rsid w:val="00905818"/>
    <w:rsid w:val="00905B50"/>
    <w:rsid w:val="00907E22"/>
    <w:rsid w:val="009124A4"/>
    <w:rsid w:val="00913245"/>
    <w:rsid w:val="009132FC"/>
    <w:rsid w:val="00913332"/>
    <w:rsid w:val="0091351D"/>
    <w:rsid w:val="00913CDC"/>
    <w:rsid w:val="00914A0C"/>
    <w:rsid w:val="00914B9B"/>
    <w:rsid w:val="00914CAD"/>
    <w:rsid w:val="009155ED"/>
    <w:rsid w:val="00915D43"/>
    <w:rsid w:val="009162A9"/>
    <w:rsid w:val="009167DA"/>
    <w:rsid w:val="00921B94"/>
    <w:rsid w:val="00921F6B"/>
    <w:rsid w:val="0092253A"/>
    <w:rsid w:val="00923E00"/>
    <w:rsid w:val="00924EEE"/>
    <w:rsid w:val="0092559F"/>
    <w:rsid w:val="009259AF"/>
    <w:rsid w:val="00926479"/>
    <w:rsid w:val="009266D9"/>
    <w:rsid w:val="00927D30"/>
    <w:rsid w:val="009333A2"/>
    <w:rsid w:val="00937A37"/>
    <w:rsid w:val="00943022"/>
    <w:rsid w:val="009477B2"/>
    <w:rsid w:val="00947C26"/>
    <w:rsid w:val="00950AFA"/>
    <w:rsid w:val="009510E6"/>
    <w:rsid w:val="00951456"/>
    <w:rsid w:val="009521C2"/>
    <w:rsid w:val="00952552"/>
    <w:rsid w:val="0095693B"/>
    <w:rsid w:val="00956F09"/>
    <w:rsid w:val="00957924"/>
    <w:rsid w:val="00957CE0"/>
    <w:rsid w:val="00960873"/>
    <w:rsid w:val="0096117B"/>
    <w:rsid w:val="00964D3A"/>
    <w:rsid w:val="00964F40"/>
    <w:rsid w:val="009657EF"/>
    <w:rsid w:val="0097154B"/>
    <w:rsid w:val="009719AD"/>
    <w:rsid w:val="00972166"/>
    <w:rsid w:val="00974341"/>
    <w:rsid w:val="00975A37"/>
    <w:rsid w:val="00976E20"/>
    <w:rsid w:val="00982FBA"/>
    <w:rsid w:val="009830A3"/>
    <w:rsid w:val="00983389"/>
    <w:rsid w:val="0098490F"/>
    <w:rsid w:val="009859AC"/>
    <w:rsid w:val="009862F9"/>
    <w:rsid w:val="00987EF3"/>
    <w:rsid w:val="00990A9F"/>
    <w:rsid w:val="00990D00"/>
    <w:rsid w:val="00990E5A"/>
    <w:rsid w:val="009920A4"/>
    <w:rsid w:val="00993BB6"/>
    <w:rsid w:val="009942F1"/>
    <w:rsid w:val="00995A44"/>
    <w:rsid w:val="00995CE6"/>
    <w:rsid w:val="0099710A"/>
    <w:rsid w:val="009973BC"/>
    <w:rsid w:val="0099778F"/>
    <w:rsid w:val="009A1C3E"/>
    <w:rsid w:val="009A4817"/>
    <w:rsid w:val="009A4A4B"/>
    <w:rsid w:val="009A559B"/>
    <w:rsid w:val="009A6E6B"/>
    <w:rsid w:val="009B1AB2"/>
    <w:rsid w:val="009B59DA"/>
    <w:rsid w:val="009B5A5F"/>
    <w:rsid w:val="009B5EA0"/>
    <w:rsid w:val="009B6235"/>
    <w:rsid w:val="009B62D0"/>
    <w:rsid w:val="009B7AA5"/>
    <w:rsid w:val="009C205D"/>
    <w:rsid w:val="009C2213"/>
    <w:rsid w:val="009C37CD"/>
    <w:rsid w:val="009C3BC4"/>
    <w:rsid w:val="009C479E"/>
    <w:rsid w:val="009C4B9A"/>
    <w:rsid w:val="009D0FEB"/>
    <w:rsid w:val="009D2119"/>
    <w:rsid w:val="009D54E3"/>
    <w:rsid w:val="009E0012"/>
    <w:rsid w:val="009E1F02"/>
    <w:rsid w:val="009E2B66"/>
    <w:rsid w:val="009E39B7"/>
    <w:rsid w:val="009E3FE9"/>
    <w:rsid w:val="009E4236"/>
    <w:rsid w:val="009E4EA7"/>
    <w:rsid w:val="009E562B"/>
    <w:rsid w:val="009E5DF9"/>
    <w:rsid w:val="009E62AB"/>
    <w:rsid w:val="009E6516"/>
    <w:rsid w:val="009E66EA"/>
    <w:rsid w:val="009E77B5"/>
    <w:rsid w:val="009F0AED"/>
    <w:rsid w:val="009F2AAA"/>
    <w:rsid w:val="009F2CFB"/>
    <w:rsid w:val="009F3BBC"/>
    <w:rsid w:val="009F4268"/>
    <w:rsid w:val="009F49C6"/>
    <w:rsid w:val="009F6D4A"/>
    <w:rsid w:val="009F6D62"/>
    <w:rsid w:val="009F7466"/>
    <w:rsid w:val="009F7850"/>
    <w:rsid w:val="00A03174"/>
    <w:rsid w:val="00A049E7"/>
    <w:rsid w:val="00A04D64"/>
    <w:rsid w:val="00A0517D"/>
    <w:rsid w:val="00A064FC"/>
    <w:rsid w:val="00A06A11"/>
    <w:rsid w:val="00A07406"/>
    <w:rsid w:val="00A074BE"/>
    <w:rsid w:val="00A1162C"/>
    <w:rsid w:val="00A11A77"/>
    <w:rsid w:val="00A122AD"/>
    <w:rsid w:val="00A12473"/>
    <w:rsid w:val="00A134B3"/>
    <w:rsid w:val="00A14000"/>
    <w:rsid w:val="00A15EC2"/>
    <w:rsid w:val="00A163D6"/>
    <w:rsid w:val="00A16FC4"/>
    <w:rsid w:val="00A17049"/>
    <w:rsid w:val="00A21478"/>
    <w:rsid w:val="00A233E9"/>
    <w:rsid w:val="00A26B68"/>
    <w:rsid w:val="00A279B9"/>
    <w:rsid w:val="00A27CE9"/>
    <w:rsid w:val="00A3421F"/>
    <w:rsid w:val="00A353E0"/>
    <w:rsid w:val="00A35845"/>
    <w:rsid w:val="00A417A4"/>
    <w:rsid w:val="00A423A2"/>
    <w:rsid w:val="00A42457"/>
    <w:rsid w:val="00A443C6"/>
    <w:rsid w:val="00A44542"/>
    <w:rsid w:val="00A47A96"/>
    <w:rsid w:val="00A502B8"/>
    <w:rsid w:val="00A502BE"/>
    <w:rsid w:val="00A52521"/>
    <w:rsid w:val="00A542AB"/>
    <w:rsid w:val="00A547E1"/>
    <w:rsid w:val="00A61D3F"/>
    <w:rsid w:val="00A633B9"/>
    <w:rsid w:val="00A64769"/>
    <w:rsid w:val="00A71ED6"/>
    <w:rsid w:val="00A71F5B"/>
    <w:rsid w:val="00A745BC"/>
    <w:rsid w:val="00A74BBB"/>
    <w:rsid w:val="00A75AB0"/>
    <w:rsid w:val="00A7675B"/>
    <w:rsid w:val="00A777FE"/>
    <w:rsid w:val="00A7790E"/>
    <w:rsid w:val="00A779EB"/>
    <w:rsid w:val="00A8110C"/>
    <w:rsid w:val="00A822E2"/>
    <w:rsid w:val="00A85125"/>
    <w:rsid w:val="00A9246D"/>
    <w:rsid w:val="00A93015"/>
    <w:rsid w:val="00A94F36"/>
    <w:rsid w:val="00A95AD3"/>
    <w:rsid w:val="00A967AA"/>
    <w:rsid w:val="00A973A5"/>
    <w:rsid w:val="00AA1146"/>
    <w:rsid w:val="00AA1458"/>
    <w:rsid w:val="00AA2CA7"/>
    <w:rsid w:val="00AA2FDB"/>
    <w:rsid w:val="00AA40B7"/>
    <w:rsid w:val="00AA4E3F"/>
    <w:rsid w:val="00AA5A4F"/>
    <w:rsid w:val="00AA5E32"/>
    <w:rsid w:val="00AA69DA"/>
    <w:rsid w:val="00AA7529"/>
    <w:rsid w:val="00AA7C49"/>
    <w:rsid w:val="00AB00D1"/>
    <w:rsid w:val="00AB14D0"/>
    <w:rsid w:val="00AB1565"/>
    <w:rsid w:val="00AB28FA"/>
    <w:rsid w:val="00AB31D3"/>
    <w:rsid w:val="00AB33E4"/>
    <w:rsid w:val="00AB4EC4"/>
    <w:rsid w:val="00AC16EA"/>
    <w:rsid w:val="00AC1B91"/>
    <w:rsid w:val="00AC3056"/>
    <w:rsid w:val="00AC37DB"/>
    <w:rsid w:val="00AC43B0"/>
    <w:rsid w:val="00AC51BD"/>
    <w:rsid w:val="00AC5832"/>
    <w:rsid w:val="00AD022D"/>
    <w:rsid w:val="00AD1CBF"/>
    <w:rsid w:val="00AD3BB8"/>
    <w:rsid w:val="00AD6896"/>
    <w:rsid w:val="00AD68B0"/>
    <w:rsid w:val="00AD6B28"/>
    <w:rsid w:val="00AE0117"/>
    <w:rsid w:val="00AE0219"/>
    <w:rsid w:val="00AE086B"/>
    <w:rsid w:val="00AE3EAC"/>
    <w:rsid w:val="00AE46EA"/>
    <w:rsid w:val="00AE4B21"/>
    <w:rsid w:val="00AE4BB8"/>
    <w:rsid w:val="00AE51F0"/>
    <w:rsid w:val="00AE5346"/>
    <w:rsid w:val="00AE6CA5"/>
    <w:rsid w:val="00AE7815"/>
    <w:rsid w:val="00AF2090"/>
    <w:rsid w:val="00AF2C74"/>
    <w:rsid w:val="00AF373D"/>
    <w:rsid w:val="00AF476F"/>
    <w:rsid w:val="00AF51F2"/>
    <w:rsid w:val="00AF6983"/>
    <w:rsid w:val="00AF76CA"/>
    <w:rsid w:val="00AF78DD"/>
    <w:rsid w:val="00B01BD8"/>
    <w:rsid w:val="00B0215F"/>
    <w:rsid w:val="00B03ED4"/>
    <w:rsid w:val="00B062E0"/>
    <w:rsid w:val="00B0657B"/>
    <w:rsid w:val="00B07F01"/>
    <w:rsid w:val="00B1057F"/>
    <w:rsid w:val="00B11549"/>
    <w:rsid w:val="00B11DF2"/>
    <w:rsid w:val="00B13409"/>
    <w:rsid w:val="00B1768C"/>
    <w:rsid w:val="00B209E3"/>
    <w:rsid w:val="00B2196C"/>
    <w:rsid w:val="00B233E2"/>
    <w:rsid w:val="00B249E1"/>
    <w:rsid w:val="00B26BA8"/>
    <w:rsid w:val="00B2715B"/>
    <w:rsid w:val="00B2789E"/>
    <w:rsid w:val="00B33077"/>
    <w:rsid w:val="00B3447A"/>
    <w:rsid w:val="00B36B7D"/>
    <w:rsid w:val="00B37ED2"/>
    <w:rsid w:val="00B40C25"/>
    <w:rsid w:val="00B417E6"/>
    <w:rsid w:val="00B41EDF"/>
    <w:rsid w:val="00B439C4"/>
    <w:rsid w:val="00B441A6"/>
    <w:rsid w:val="00B4426E"/>
    <w:rsid w:val="00B46255"/>
    <w:rsid w:val="00B46F45"/>
    <w:rsid w:val="00B51295"/>
    <w:rsid w:val="00B52186"/>
    <w:rsid w:val="00B529CD"/>
    <w:rsid w:val="00B53654"/>
    <w:rsid w:val="00B53B92"/>
    <w:rsid w:val="00B54842"/>
    <w:rsid w:val="00B548F6"/>
    <w:rsid w:val="00B55294"/>
    <w:rsid w:val="00B55A33"/>
    <w:rsid w:val="00B562B7"/>
    <w:rsid w:val="00B56382"/>
    <w:rsid w:val="00B57D51"/>
    <w:rsid w:val="00B620AB"/>
    <w:rsid w:val="00B63976"/>
    <w:rsid w:val="00B651C0"/>
    <w:rsid w:val="00B65E81"/>
    <w:rsid w:val="00B6742D"/>
    <w:rsid w:val="00B70049"/>
    <w:rsid w:val="00B70A80"/>
    <w:rsid w:val="00B70EC6"/>
    <w:rsid w:val="00B713B1"/>
    <w:rsid w:val="00B713E0"/>
    <w:rsid w:val="00B71F1B"/>
    <w:rsid w:val="00B734B4"/>
    <w:rsid w:val="00B74683"/>
    <w:rsid w:val="00B75936"/>
    <w:rsid w:val="00B7693D"/>
    <w:rsid w:val="00B77C6B"/>
    <w:rsid w:val="00B80480"/>
    <w:rsid w:val="00B85616"/>
    <w:rsid w:val="00B856B6"/>
    <w:rsid w:val="00B86267"/>
    <w:rsid w:val="00B86696"/>
    <w:rsid w:val="00B90E33"/>
    <w:rsid w:val="00B92613"/>
    <w:rsid w:val="00B92BFD"/>
    <w:rsid w:val="00B96F0D"/>
    <w:rsid w:val="00B96F90"/>
    <w:rsid w:val="00BA334E"/>
    <w:rsid w:val="00BA611E"/>
    <w:rsid w:val="00BA6536"/>
    <w:rsid w:val="00BA6A3E"/>
    <w:rsid w:val="00BB0D0B"/>
    <w:rsid w:val="00BB4271"/>
    <w:rsid w:val="00BB5DB0"/>
    <w:rsid w:val="00BB73BD"/>
    <w:rsid w:val="00BB7BD6"/>
    <w:rsid w:val="00BC0C5B"/>
    <w:rsid w:val="00BC13CD"/>
    <w:rsid w:val="00BC25D8"/>
    <w:rsid w:val="00BC3A95"/>
    <w:rsid w:val="00BC41D2"/>
    <w:rsid w:val="00BC4250"/>
    <w:rsid w:val="00BC514B"/>
    <w:rsid w:val="00BC6328"/>
    <w:rsid w:val="00BC7CB6"/>
    <w:rsid w:val="00BD0624"/>
    <w:rsid w:val="00BD0934"/>
    <w:rsid w:val="00BD1AAE"/>
    <w:rsid w:val="00BD1F8D"/>
    <w:rsid w:val="00BD6369"/>
    <w:rsid w:val="00BD6CB4"/>
    <w:rsid w:val="00BE0758"/>
    <w:rsid w:val="00BE2427"/>
    <w:rsid w:val="00BE269C"/>
    <w:rsid w:val="00BE38DB"/>
    <w:rsid w:val="00BE5137"/>
    <w:rsid w:val="00BE564A"/>
    <w:rsid w:val="00BE6E38"/>
    <w:rsid w:val="00BE6FF0"/>
    <w:rsid w:val="00BE746C"/>
    <w:rsid w:val="00BE7B28"/>
    <w:rsid w:val="00BE7CD9"/>
    <w:rsid w:val="00BF0CFD"/>
    <w:rsid w:val="00BF1CEB"/>
    <w:rsid w:val="00BF2401"/>
    <w:rsid w:val="00BF2750"/>
    <w:rsid w:val="00BF415B"/>
    <w:rsid w:val="00BF67F1"/>
    <w:rsid w:val="00BF6EF9"/>
    <w:rsid w:val="00BF7EFA"/>
    <w:rsid w:val="00C0009F"/>
    <w:rsid w:val="00C02B11"/>
    <w:rsid w:val="00C02D1D"/>
    <w:rsid w:val="00C05979"/>
    <w:rsid w:val="00C0680B"/>
    <w:rsid w:val="00C06F64"/>
    <w:rsid w:val="00C11A2E"/>
    <w:rsid w:val="00C14976"/>
    <w:rsid w:val="00C166B6"/>
    <w:rsid w:val="00C17023"/>
    <w:rsid w:val="00C172C0"/>
    <w:rsid w:val="00C202D8"/>
    <w:rsid w:val="00C20AEF"/>
    <w:rsid w:val="00C21D9A"/>
    <w:rsid w:val="00C265B5"/>
    <w:rsid w:val="00C3473F"/>
    <w:rsid w:val="00C35E4D"/>
    <w:rsid w:val="00C37404"/>
    <w:rsid w:val="00C412A2"/>
    <w:rsid w:val="00C43C46"/>
    <w:rsid w:val="00C44559"/>
    <w:rsid w:val="00C44B65"/>
    <w:rsid w:val="00C46207"/>
    <w:rsid w:val="00C479C2"/>
    <w:rsid w:val="00C5028F"/>
    <w:rsid w:val="00C50C00"/>
    <w:rsid w:val="00C53F34"/>
    <w:rsid w:val="00C546EC"/>
    <w:rsid w:val="00C563BD"/>
    <w:rsid w:val="00C57420"/>
    <w:rsid w:val="00C61028"/>
    <w:rsid w:val="00C619AC"/>
    <w:rsid w:val="00C6251B"/>
    <w:rsid w:val="00C62FD6"/>
    <w:rsid w:val="00C6339A"/>
    <w:rsid w:val="00C64139"/>
    <w:rsid w:val="00C653C6"/>
    <w:rsid w:val="00C65B11"/>
    <w:rsid w:val="00C669B6"/>
    <w:rsid w:val="00C67C46"/>
    <w:rsid w:val="00C723CC"/>
    <w:rsid w:val="00C731CD"/>
    <w:rsid w:val="00C73557"/>
    <w:rsid w:val="00C73EF2"/>
    <w:rsid w:val="00C74493"/>
    <w:rsid w:val="00C74D1F"/>
    <w:rsid w:val="00C74FDF"/>
    <w:rsid w:val="00C75279"/>
    <w:rsid w:val="00C768C3"/>
    <w:rsid w:val="00C8083D"/>
    <w:rsid w:val="00C85DB1"/>
    <w:rsid w:val="00C8678A"/>
    <w:rsid w:val="00C87340"/>
    <w:rsid w:val="00C87A89"/>
    <w:rsid w:val="00C87F65"/>
    <w:rsid w:val="00C90107"/>
    <w:rsid w:val="00C90873"/>
    <w:rsid w:val="00C9214E"/>
    <w:rsid w:val="00C96B96"/>
    <w:rsid w:val="00C972DF"/>
    <w:rsid w:val="00CA02DC"/>
    <w:rsid w:val="00CA3B80"/>
    <w:rsid w:val="00CA7C05"/>
    <w:rsid w:val="00CB027B"/>
    <w:rsid w:val="00CB1F3C"/>
    <w:rsid w:val="00CB23A0"/>
    <w:rsid w:val="00CB4E9E"/>
    <w:rsid w:val="00CB51B7"/>
    <w:rsid w:val="00CB5A28"/>
    <w:rsid w:val="00CB5A2C"/>
    <w:rsid w:val="00CB68F0"/>
    <w:rsid w:val="00CC015A"/>
    <w:rsid w:val="00CC1FCD"/>
    <w:rsid w:val="00CC48A5"/>
    <w:rsid w:val="00CC494A"/>
    <w:rsid w:val="00CC53C9"/>
    <w:rsid w:val="00CC66F1"/>
    <w:rsid w:val="00CC7703"/>
    <w:rsid w:val="00CD0A16"/>
    <w:rsid w:val="00CD0A18"/>
    <w:rsid w:val="00CD0FB8"/>
    <w:rsid w:val="00CD2CF0"/>
    <w:rsid w:val="00CD3872"/>
    <w:rsid w:val="00CD3ED6"/>
    <w:rsid w:val="00CD5579"/>
    <w:rsid w:val="00CD6CE2"/>
    <w:rsid w:val="00CD70ED"/>
    <w:rsid w:val="00CE1256"/>
    <w:rsid w:val="00CE1F37"/>
    <w:rsid w:val="00CE2B73"/>
    <w:rsid w:val="00CE3596"/>
    <w:rsid w:val="00CE77AA"/>
    <w:rsid w:val="00CF028D"/>
    <w:rsid w:val="00CF08C4"/>
    <w:rsid w:val="00CF12D6"/>
    <w:rsid w:val="00CF13CF"/>
    <w:rsid w:val="00CF2014"/>
    <w:rsid w:val="00CF2311"/>
    <w:rsid w:val="00CF39F4"/>
    <w:rsid w:val="00CF64AF"/>
    <w:rsid w:val="00D01B10"/>
    <w:rsid w:val="00D03B20"/>
    <w:rsid w:val="00D03DC0"/>
    <w:rsid w:val="00D04361"/>
    <w:rsid w:val="00D04445"/>
    <w:rsid w:val="00D04F6D"/>
    <w:rsid w:val="00D05F88"/>
    <w:rsid w:val="00D06914"/>
    <w:rsid w:val="00D079D4"/>
    <w:rsid w:val="00D07D7D"/>
    <w:rsid w:val="00D10648"/>
    <w:rsid w:val="00D12859"/>
    <w:rsid w:val="00D1413C"/>
    <w:rsid w:val="00D172AF"/>
    <w:rsid w:val="00D1754E"/>
    <w:rsid w:val="00D17778"/>
    <w:rsid w:val="00D2023E"/>
    <w:rsid w:val="00D20BBD"/>
    <w:rsid w:val="00D21BBB"/>
    <w:rsid w:val="00D21D98"/>
    <w:rsid w:val="00D26AD7"/>
    <w:rsid w:val="00D30400"/>
    <w:rsid w:val="00D342E3"/>
    <w:rsid w:val="00D34C2E"/>
    <w:rsid w:val="00D355A4"/>
    <w:rsid w:val="00D37199"/>
    <w:rsid w:val="00D405EB"/>
    <w:rsid w:val="00D4113D"/>
    <w:rsid w:val="00D41B4D"/>
    <w:rsid w:val="00D45C23"/>
    <w:rsid w:val="00D51EBC"/>
    <w:rsid w:val="00D528A8"/>
    <w:rsid w:val="00D56F32"/>
    <w:rsid w:val="00D61674"/>
    <w:rsid w:val="00D62733"/>
    <w:rsid w:val="00D62893"/>
    <w:rsid w:val="00D643AE"/>
    <w:rsid w:val="00D65DDF"/>
    <w:rsid w:val="00D67179"/>
    <w:rsid w:val="00D72BF6"/>
    <w:rsid w:val="00D74866"/>
    <w:rsid w:val="00D74BA2"/>
    <w:rsid w:val="00D763AB"/>
    <w:rsid w:val="00D8151D"/>
    <w:rsid w:val="00D818F1"/>
    <w:rsid w:val="00D81D75"/>
    <w:rsid w:val="00D82D6B"/>
    <w:rsid w:val="00D8405A"/>
    <w:rsid w:val="00D841C7"/>
    <w:rsid w:val="00D8469C"/>
    <w:rsid w:val="00D858C1"/>
    <w:rsid w:val="00D864E2"/>
    <w:rsid w:val="00D90F93"/>
    <w:rsid w:val="00D91D43"/>
    <w:rsid w:val="00D930FB"/>
    <w:rsid w:val="00D93DAF"/>
    <w:rsid w:val="00D93F79"/>
    <w:rsid w:val="00D94777"/>
    <w:rsid w:val="00D94E00"/>
    <w:rsid w:val="00D9553C"/>
    <w:rsid w:val="00D96F24"/>
    <w:rsid w:val="00DA0524"/>
    <w:rsid w:val="00DA25A1"/>
    <w:rsid w:val="00DA3032"/>
    <w:rsid w:val="00DA63CD"/>
    <w:rsid w:val="00DB06AA"/>
    <w:rsid w:val="00DB0E10"/>
    <w:rsid w:val="00DB3FC6"/>
    <w:rsid w:val="00DB53E2"/>
    <w:rsid w:val="00DC0240"/>
    <w:rsid w:val="00DC04E3"/>
    <w:rsid w:val="00DC167C"/>
    <w:rsid w:val="00DC196C"/>
    <w:rsid w:val="00DC3044"/>
    <w:rsid w:val="00DC42D9"/>
    <w:rsid w:val="00DC4E1E"/>
    <w:rsid w:val="00DC516D"/>
    <w:rsid w:val="00DC6570"/>
    <w:rsid w:val="00DC714E"/>
    <w:rsid w:val="00DC7A31"/>
    <w:rsid w:val="00DD0D80"/>
    <w:rsid w:val="00DD147B"/>
    <w:rsid w:val="00DD50D3"/>
    <w:rsid w:val="00DD6021"/>
    <w:rsid w:val="00DE09AF"/>
    <w:rsid w:val="00DE389A"/>
    <w:rsid w:val="00DE4034"/>
    <w:rsid w:val="00DE62A3"/>
    <w:rsid w:val="00DE6BE8"/>
    <w:rsid w:val="00DE6D7E"/>
    <w:rsid w:val="00DE75BD"/>
    <w:rsid w:val="00DF13C3"/>
    <w:rsid w:val="00DF275C"/>
    <w:rsid w:val="00DF3442"/>
    <w:rsid w:val="00DF56D4"/>
    <w:rsid w:val="00DF6C51"/>
    <w:rsid w:val="00DF7D71"/>
    <w:rsid w:val="00DF7EA4"/>
    <w:rsid w:val="00E015E3"/>
    <w:rsid w:val="00E02DF8"/>
    <w:rsid w:val="00E037EC"/>
    <w:rsid w:val="00E0638B"/>
    <w:rsid w:val="00E0734A"/>
    <w:rsid w:val="00E10A6B"/>
    <w:rsid w:val="00E10C4D"/>
    <w:rsid w:val="00E1424E"/>
    <w:rsid w:val="00E148BB"/>
    <w:rsid w:val="00E153A8"/>
    <w:rsid w:val="00E165F8"/>
    <w:rsid w:val="00E16A6D"/>
    <w:rsid w:val="00E21285"/>
    <w:rsid w:val="00E26126"/>
    <w:rsid w:val="00E30465"/>
    <w:rsid w:val="00E35BCC"/>
    <w:rsid w:val="00E36C68"/>
    <w:rsid w:val="00E36E1E"/>
    <w:rsid w:val="00E40609"/>
    <w:rsid w:val="00E449E5"/>
    <w:rsid w:val="00E464F9"/>
    <w:rsid w:val="00E46A91"/>
    <w:rsid w:val="00E47FE3"/>
    <w:rsid w:val="00E51907"/>
    <w:rsid w:val="00E52D43"/>
    <w:rsid w:val="00E54B2C"/>
    <w:rsid w:val="00E566E3"/>
    <w:rsid w:val="00E56C07"/>
    <w:rsid w:val="00E5782B"/>
    <w:rsid w:val="00E57BA8"/>
    <w:rsid w:val="00E57BCD"/>
    <w:rsid w:val="00E65E54"/>
    <w:rsid w:val="00E66CEA"/>
    <w:rsid w:val="00E71909"/>
    <w:rsid w:val="00E72004"/>
    <w:rsid w:val="00E76A9B"/>
    <w:rsid w:val="00E80B39"/>
    <w:rsid w:val="00E80B7F"/>
    <w:rsid w:val="00E82617"/>
    <w:rsid w:val="00E853E4"/>
    <w:rsid w:val="00E86ECA"/>
    <w:rsid w:val="00E8729B"/>
    <w:rsid w:val="00E87CC5"/>
    <w:rsid w:val="00E90A18"/>
    <w:rsid w:val="00E91C87"/>
    <w:rsid w:val="00E91D87"/>
    <w:rsid w:val="00E91F1F"/>
    <w:rsid w:val="00E91F92"/>
    <w:rsid w:val="00E9388C"/>
    <w:rsid w:val="00E963EF"/>
    <w:rsid w:val="00E9709B"/>
    <w:rsid w:val="00E97B03"/>
    <w:rsid w:val="00EA09E8"/>
    <w:rsid w:val="00EA19BE"/>
    <w:rsid w:val="00EA3C48"/>
    <w:rsid w:val="00EB00DD"/>
    <w:rsid w:val="00EB0463"/>
    <w:rsid w:val="00EB0BEE"/>
    <w:rsid w:val="00EB112A"/>
    <w:rsid w:val="00EB1773"/>
    <w:rsid w:val="00EB31CB"/>
    <w:rsid w:val="00EB339B"/>
    <w:rsid w:val="00EB3887"/>
    <w:rsid w:val="00EB52BB"/>
    <w:rsid w:val="00EB7254"/>
    <w:rsid w:val="00EC2B1F"/>
    <w:rsid w:val="00EC2F93"/>
    <w:rsid w:val="00EC36E3"/>
    <w:rsid w:val="00EC4F83"/>
    <w:rsid w:val="00EC73CC"/>
    <w:rsid w:val="00EC7FC9"/>
    <w:rsid w:val="00ED0D20"/>
    <w:rsid w:val="00ED3533"/>
    <w:rsid w:val="00ED429B"/>
    <w:rsid w:val="00ED479D"/>
    <w:rsid w:val="00ED4D09"/>
    <w:rsid w:val="00ED6A38"/>
    <w:rsid w:val="00ED756C"/>
    <w:rsid w:val="00ED7AAA"/>
    <w:rsid w:val="00ED7D57"/>
    <w:rsid w:val="00EE2045"/>
    <w:rsid w:val="00EE4B06"/>
    <w:rsid w:val="00EE72A6"/>
    <w:rsid w:val="00EE7C4F"/>
    <w:rsid w:val="00EF18B8"/>
    <w:rsid w:val="00EF31DC"/>
    <w:rsid w:val="00EF4464"/>
    <w:rsid w:val="00EF474D"/>
    <w:rsid w:val="00EF4F6E"/>
    <w:rsid w:val="00EF519C"/>
    <w:rsid w:val="00EF58A8"/>
    <w:rsid w:val="00EF5B01"/>
    <w:rsid w:val="00EF719E"/>
    <w:rsid w:val="00F021EB"/>
    <w:rsid w:val="00F0247C"/>
    <w:rsid w:val="00F0272B"/>
    <w:rsid w:val="00F0328A"/>
    <w:rsid w:val="00F05E64"/>
    <w:rsid w:val="00F1213C"/>
    <w:rsid w:val="00F1245A"/>
    <w:rsid w:val="00F1274C"/>
    <w:rsid w:val="00F15978"/>
    <w:rsid w:val="00F15A37"/>
    <w:rsid w:val="00F17233"/>
    <w:rsid w:val="00F21649"/>
    <w:rsid w:val="00F22B10"/>
    <w:rsid w:val="00F231D2"/>
    <w:rsid w:val="00F23581"/>
    <w:rsid w:val="00F2540D"/>
    <w:rsid w:val="00F25AAF"/>
    <w:rsid w:val="00F269DC"/>
    <w:rsid w:val="00F2764C"/>
    <w:rsid w:val="00F301FF"/>
    <w:rsid w:val="00F30372"/>
    <w:rsid w:val="00F30CBC"/>
    <w:rsid w:val="00F31167"/>
    <w:rsid w:val="00F311D3"/>
    <w:rsid w:val="00F332D9"/>
    <w:rsid w:val="00F3439B"/>
    <w:rsid w:val="00F34840"/>
    <w:rsid w:val="00F34B34"/>
    <w:rsid w:val="00F35232"/>
    <w:rsid w:val="00F3746C"/>
    <w:rsid w:val="00F419F7"/>
    <w:rsid w:val="00F43DCC"/>
    <w:rsid w:val="00F441F2"/>
    <w:rsid w:val="00F44AC4"/>
    <w:rsid w:val="00F46AFF"/>
    <w:rsid w:val="00F471B5"/>
    <w:rsid w:val="00F47E85"/>
    <w:rsid w:val="00F50A67"/>
    <w:rsid w:val="00F51517"/>
    <w:rsid w:val="00F52A1F"/>
    <w:rsid w:val="00F54040"/>
    <w:rsid w:val="00F547B0"/>
    <w:rsid w:val="00F554BD"/>
    <w:rsid w:val="00F56192"/>
    <w:rsid w:val="00F63579"/>
    <w:rsid w:val="00F64D0D"/>
    <w:rsid w:val="00F655FE"/>
    <w:rsid w:val="00F70FE0"/>
    <w:rsid w:val="00F71D3F"/>
    <w:rsid w:val="00F728F0"/>
    <w:rsid w:val="00F729A4"/>
    <w:rsid w:val="00F729DF"/>
    <w:rsid w:val="00F72A06"/>
    <w:rsid w:val="00F736D1"/>
    <w:rsid w:val="00F73AAD"/>
    <w:rsid w:val="00F745CF"/>
    <w:rsid w:val="00F76F0A"/>
    <w:rsid w:val="00F770E2"/>
    <w:rsid w:val="00F808F7"/>
    <w:rsid w:val="00F80A0D"/>
    <w:rsid w:val="00F828F5"/>
    <w:rsid w:val="00F82BCD"/>
    <w:rsid w:val="00F8383E"/>
    <w:rsid w:val="00F84700"/>
    <w:rsid w:val="00F84AEF"/>
    <w:rsid w:val="00F85B6C"/>
    <w:rsid w:val="00F86880"/>
    <w:rsid w:val="00F86DFE"/>
    <w:rsid w:val="00F87684"/>
    <w:rsid w:val="00F915F0"/>
    <w:rsid w:val="00F91B1C"/>
    <w:rsid w:val="00F91F78"/>
    <w:rsid w:val="00F921AB"/>
    <w:rsid w:val="00F927F2"/>
    <w:rsid w:val="00F9317F"/>
    <w:rsid w:val="00F9324B"/>
    <w:rsid w:val="00F957A2"/>
    <w:rsid w:val="00F957DD"/>
    <w:rsid w:val="00F966FC"/>
    <w:rsid w:val="00F973A4"/>
    <w:rsid w:val="00FA1516"/>
    <w:rsid w:val="00FA2178"/>
    <w:rsid w:val="00FA2635"/>
    <w:rsid w:val="00FA2D8B"/>
    <w:rsid w:val="00FA338F"/>
    <w:rsid w:val="00FA35EB"/>
    <w:rsid w:val="00FA43FF"/>
    <w:rsid w:val="00FA4BCE"/>
    <w:rsid w:val="00FA58E3"/>
    <w:rsid w:val="00FA624E"/>
    <w:rsid w:val="00FA62CA"/>
    <w:rsid w:val="00FA678B"/>
    <w:rsid w:val="00FB0837"/>
    <w:rsid w:val="00FB1282"/>
    <w:rsid w:val="00FB20B2"/>
    <w:rsid w:val="00FB235D"/>
    <w:rsid w:val="00FB2951"/>
    <w:rsid w:val="00FB4823"/>
    <w:rsid w:val="00FB5551"/>
    <w:rsid w:val="00FB5B35"/>
    <w:rsid w:val="00FB7B8C"/>
    <w:rsid w:val="00FC034E"/>
    <w:rsid w:val="00FC13C7"/>
    <w:rsid w:val="00FC162C"/>
    <w:rsid w:val="00FC1D30"/>
    <w:rsid w:val="00FC4AAF"/>
    <w:rsid w:val="00FC5464"/>
    <w:rsid w:val="00FC5DD8"/>
    <w:rsid w:val="00FC7E67"/>
    <w:rsid w:val="00FD2024"/>
    <w:rsid w:val="00FD3507"/>
    <w:rsid w:val="00FD4A41"/>
    <w:rsid w:val="00FD6A89"/>
    <w:rsid w:val="00FD70C6"/>
    <w:rsid w:val="00FD78FF"/>
    <w:rsid w:val="00FE28D0"/>
    <w:rsid w:val="00FE5245"/>
    <w:rsid w:val="00FE5371"/>
    <w:rsid w:val="00FE555A"/>
    <w:rsid w:val="00FE58DA"/>
    <w:rsid w:val="00FE7DA3"/>
    <w:rsid w:val="00FF1D2C"/>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8378D-7EF9-4AD5-A9C3-CE64C76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56121318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873231829">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439370153">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905786.2000" TargetMode="External"/><Relationship Id="rId18" Type="http://schemas.openxmlformats.org/officeDocument/2006/relationships/hyperlink" Target="file:///C:\Users\&#1059;&#1042;&#1040;&#1049;&#1057;\Desktop\&#1043;&#1050;&#1059;%20" TargetMode="External"/><Relationship Id="rId26" Type="http://schemas.openxmlformats.org/officeDocument/2006/relationships/hyperlink" Target="file:///C:\Users\&#1059;&#1042;&#1040;&#1049;&#1057;\Desktop\&#1076;&#1086;&#1075;&#1086;&#1074;&#1086;&#1088;.docx" TargetMode="External"/><Relationship Id="rId39" Type="http://schemas.openxmlformats.org/officeDocument/2006/relationships/hyperlink" Target="file:///C:\Users\&#1059;&#1042;&#1040;&#1049;&#1057;\Desktop\&#1043;&#1050;&#1059;%20" TargetMode="External"/><Relationship Id="rId21" Type="http://schemas.openxmlformats.org/officeDocument/2006/relationships/hyperlink" Target="file:///C:\Users\&#1059;&#1042;&#1040;&#1049;&#1057;\Desktop\&#1043;&#1050;&#1059;%20"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2" Type="http://schemas.openxmlformats.org/officeDocument/2006/relationships/hyperlink" Target="file:///C:\Users\&#1059;&#1042;&#1040;&#1049;&#1057;\Desktop\&#1043;&#1050;&#1059;%20" TargetMode="External"/><Relationship Id="rId47" Type="http://schemas.openxmlformats.org/officeDocument/2006/relationships/hyperlink" Target="http://zakupki.gov.ru/epz/contract/contractCard/common-info.html?reestrNumber=2200900073918000003"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3" Type="http://schemas.openxmlformats.org/officeDocument/2006/relationships/hyperlink" Target="http://zakupki.gov.ru/epz/contract/contractCard/common-info.html?reestrNumber=2200900073918000006" TargetMode="External"/><Relationship Id="rId68" Type="http://schemas.openxmlformats.org/officeDocument/2006/relationships/hyperlink" Target="http://zakupki.gov.ru/epz/contract/contractCard/common-info.html?reestrNumber=2200900073918000006"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upki.gov.ru/epz/contract/contractCard/common-info.html?reestrNumber=2200900073918000006"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file:///C:\Users\&#1059;&#1042;&#1040;&#1049;&#1057;\Desktop\&#1076;&#1086;&#1075;&#1086;&#1074;&#1086;&#1088;.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7" Type="http://schemas.openxmlformats.org/officeDocument/2006/relationships/hyperlink" Target="http://zakupki.gov.ru/epz/contract/contractCard/common-info.html?reestrNumber=2200900073918000003" TargetMode="External"/><Relationship Id="rId40" Type="http://schemas.openxmlformats.org/officeDocument/2006/relationships/hyperlink" Target="file:///C:\Users\&#1059;&#1042;&#1040;&#1049;&#1057;\Desktop\&#1043;&#1050;&#1059;%20" TargetMode="External"/><Relationship Id="rId45" Type="http://schemas.openxmlformats.org/officeDocument/2006/relationships/hyperlink" Target="file:///C:\Users\&#1059;&#1042;&#1040;&#1049;&#1057;\Desktop\&#1076;&#1086;&#1075;&#1086;&#1074;&#1086;&#1088;.docx" TargetMode="External"/><Relationship Id="rId5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8" Type="http://schemas.openxmlformats.org/officeDocument/2006/relationships/hyperlink" Target="file:///C:\Users\&#1059;&#1042;&#1040;&#1049;&#1057;\Desktop\&#1043;&#1050;&#1059;%20" TargetMode="External"/><Relationship Id="rId6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 Type="http://schemas.openxmlformats.org/officeDocument/2006/relationships/webSettings" Target="webSettings.xml"/><Relationship Id="rId15" Type="http://schemas.openxmlformats.org/officeDocument/2006/relationships/hyperlink" Target="http://zakupki.gov.ru/epz/contract/contractCard/common-info.html?reestrNumber=2200900073918000003" TargetMode="External"/><Relationship Id="rId23" Type="http://schemas.openxmlformats.org/officeDocument/2006/relationships/hyperlink" Target="file:///C:\Users\&#1059;&#1042;&#1040;&#1049;&#1057;\Desktop\&#1076;&#1086;&#1075;&#1086;&#1074;&#1086;&#1088;.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6" Type="http://schemas.openxmlformats.org/officeDocument/2006/relationships/hyperlink" Target="http://zakupki.gov.ru/epz/contract/contractCard/common-info.html?reestrNumber=2200900073918000001"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7" Type="http://schemas.openxmlformats.org/officeDocument/2006/relationships/hyperlink" Target="http://zakupki.gov.ru/epz/contract/contractCard/common-info.html?reestrNumber=2200900073918000006" TargetMode="External"/><Relationship Id="rId61" Type="http://schemas.openxmlformats.org/officeDocument/2006/relationships/hyperlink" Target="file:///C:\Users\&#1059;&#1042;&#1040;&#1049;&#1057;\Desktop\&#1043;&#1050;&#1059;%2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C:\Users\&#1059;&#1042;&#1040;&#1049;&#1057;\Desktop\&#1043;&#1050;&#1059;%2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4" Type="http://schemas.openxmlformats.org/officeDocument/2006/relationships/hyperlink" Target="file:///C:\Users\&#1059;&#1042;&#1040;&#1049;&#1057;\Desktop\&#1076;&#1086;&#1075;&#1086;&#1074;&#1086;&#1088;.docx" TargetMode="External"/><Relationship Id="rId5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0" Type="http://schemas.openxmlformats.org/officeDocument/2006/relationships/hyperlink" Target="file:///C:\Users\&#1059;&#1042;&#1040;&#1049;&#1057;\Desktop\&#1043;&#1050;&#1059;%20" TargetMode="External"/><Relationship Id="rId6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contract/contractCard/common-info.html?reestrNumber=2200900073918000001" TargetMode="External"/><Relationship Id="rId22" Type="http://schemas.openxmlformats.org/officeDocument/2006/relationships/hyperlink" Target="file:///C:\Users\&#1059;&#1042;&#1040;&#1049;&#1057;\Desktop\&#1043;&#1050;&#1059;%20" TargetMode="External"/><Relationship Id="rId27" Type="http://schemas.openxmlformats.org/officeDocument/2006/relationships/hyperlink" Target="http://zakupki.gov.ru/epz/contract/contractCard/common-info.html?reestrNumber=2200900073918000001"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3" Type="http://schemas.openxmlformats.org/officeDocument/2006/relationships/hyperlink" Target="file:///C:\Users\&#1059;&#1042;&#1040;&#1049;&#1057;\Desktop\&#1076;&#1086;&#1075;&#1086;&#1074;&#1086;&#1088;.docx"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6" Type="http://schemas.openxmlformats.org/officeDocument/2006/relationships/hyperlink" Target="http://zakupki.gov.ru/epz/contract/contractCard/common-info.html?reestrNumber=2200900073918000003" TargetMode="External"/><Relationship Id="rId6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9" Type="http://schemas.openxmlformats.org/officeDocument/2006/relationships/header" Target="header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http://zakupki.gov.ru/epz/contract/contractCard/common-info.html?reestrNumber=2200900073918000001" TargetMode="External"/><Relationship Id="rId25" Type="http://schemas.openxmlformats.org/officeDocument/2006/relationships/hyperlink" Target="file:///C:\Users\&#1059;&#1042;&#1040;&#1049;&#1057;\Desktop\&#1076;&#1086;&#1075;&#1086;&#1074;&#1086;&#1088;.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8" Type="http://schemas.openxmlformats.org/officeDocument/2006/relationships/hyperlink" Target="file:///C:\Users\&#1059;&#1042;&#1040;&#1049;&#1057;\Desktop\&#1043;&#1050;&#1059;%20" TargetMode="External"/><Relationship Id="rId46" Type="http://schemas.openxmlformats.org/officeDocument/2006/relationships/hyperlink" Target="file:///C:\Users\&#1059;&#1042;&#1040;&#1049;&#1057;\Desktop\&#1076;&#1086;&#1075;&#1086;&#1074;&#1086;&#1088;.docx" TargetMode="External"/><Relationship Id="rId59" Type="http://schemas.openxmlformats.org/officeDocument/2006/relationships/hyperlink" Target="file:///C:\Users\&#1059;&#1042;&#1040;&#1049;&#1057;\Desktop\&#1043;&#1050;&#1059;%20" TargetMode="External"/><Relationship Id="rId6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0" Type="http://schemas.openxmlformats.org/officeDocument/2006/relationships/hyperlink" Target="file:///C:\Users\&#1059;&#1042;&#1040;&#1049;&#1057;\Desktop\&#1043;&#1050;&#1059;%20" TargetMode="External"/><Relationship Id="rId41" Type="http://schemas.openxmlformats.org/officeDocument/2006/relationships/hyperlink" Target="file:///C:\Users\&#1059;&#1042;&#1040;&#1049;&#1057;\Desktop\&#1043;&#1050;&#1059;%20" TargetMode="External"/><Relationship Id="rId5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2" Type="http://schemas.openxmlformats.org/officeDocument/2006/relationships/hyperlink" Target="file:///C:\Users\&#1059;&#1042;&#1040;&#1049;&#1057;\Desktop\&#1043;&#1050;&#1059;%20"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24B8-6D80-46FE-91E3-EDA70FE8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4855</Words>
  <Characters>27677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Шабазов Ибрагим Магомедович</cp:lastModifiedBy>
  <cp:revision>3</cp:revision>
  <cp:lastPrinted>2017-12-12T07:04:00Z</cp:lastPrinted>
  <dcterms:created xsi:type="dcterms:W3CDTF">2019-07-01T07:51:00Z</dcterms:created>
  <dcterms:modified xsi:type="dcterms:W3CDTF">2019-07-01T07:51:00Z</dcterms:modified>
</cp:coreProperties>
</file>