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1F1" w:rsidRPr="00F71E90" w:rsidRDefault="00AC0F27" w:rsidP="00631CAB">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F71E90">
        <w:rPr>
          <w:rFonts w:ascii="Times New Roman" w:hAnsi="Times New Roman" w:cs="Times New Roman"/>
          <w:b/>
          <w:sz w:val="28"/>
          <w:szCs w:val="28"/>
        </w:rPr>
        <w:t xml:space="preserve">А К Т № </w:t>
      </w:r>
      <w:r w:rsidR="00F71E90" w:rsidRPr="00F71E90">
        <w:rPr>
          <w:rFonts w:ascii="Times New Roman" w:hAnsi="Times New Roman" w:cs="Times New Roman"/>
          <w:b/>
          <w:sz w:val="28"/>
          <w:szCs w:val="28"/>
        </w:rPr>
        <w:t>4</w:t>
      </w:r>
      <w:r w:rsidR="007E5A4F" w:rsidRPr="00F71E90">
        <w:rPr>
          <w:rFonts w:ascii="Times New Roman" w:hAnsi="Times New Roman" w:cs="Times New Roman"/>
          <w:b/>
          <w:sz w:val="28"/>
          <w:szCs w:val="28"/>
        </w:rPr>
        <w:t>6</w:t>
      </w:r>
      <w:r w:rsidR="006C169B" w:rsidRPr="00F71E90">
        <w:rPr>
          <w:rFonts w:ascii="Times New Roman" w:hAnsi="Times New Roman" w:cs="Times New Roman"/>
          <w:b/>
          <w:sz w:val="28"/>
          <w:szCs w:val="28"/>
        </w:rPr>
        <w:t>/2019</w:t>
      </w:r>
    </w:p>
    <w:p w:rsidR="00116E13" w:rsidRPr="00F71E90" w:rsidRDefault="00AC0F27" w:rsidP="00C207F0">
      <w:pPr>
        <w:spacing w:after="0" w:line="240" w:lineRule="auto"/>
        <w:jc w:val="center"/>
        <w:rPr>
          <w:rFonts w:ascii="Times New Roman" w:hAnsi="Times New Roman" w:cs="Times New Roman"/>
          <w:b/>
          <w:sz w:val="28"/>
          <w:szCs w:val="28"/>
        </w:rPr>
      </w:pPr>
      <w:r w:rsidRPr="00F71E90">
        <w:rPr>
          <w:rFonts w:ascii="Times New Roman" w:hAnsi="Times New Roman" w:cs="Times New Roman"/>
          <w:b/>
          <w:sz w:val="28"/>
          <w:szCs w:val="28"/>
        </w:rPr>
        <w:t xml:space="preserve">плановой </w:t>
      </w:r>
      <w:r w:rsidR="000A0558" w:rsidRPr="00F71E90">
        <w:rPr>
          <w:rFonts w:ascii="Times New Roman" w:hAnsi="Times New Roman" w:cs="Times New Roman"/>
          <w:b/>
          <w:sz w:val="28"/>
          <w:szCs w:val="28"/>
        </w:rPr>
        <w:t xml:space="preserve">проверки </w:t>
      </w:r>
      <w:r w:rsidR="006C169B" w:rsidRPr="00F71E90">
        <w:rPr>
          <w:rFonts w:ascii="Times New Roman" w:hAnsi="Times New Roman" w:cs="Times New Roman"/>
          <w:b/>
          <w:sz w:val="28"/>
          <w:szCs w:val="28"/>
        </w:rPr>
        <w:t xml:space="preserve">в </w:t>
      </w:r>
      <w:r w:rsidR="00F71E90" w:rsidRPr="00F71E90">
        <w:rPr>
          <w:rFonts w:ascii="Times New Roman" w:hAnsi="Times New Roman" w:cs="Times New Roman"/>
          <w:b/>
          <w:color w:val="000000"/>
          <w:sz w:val="28"/>
          <w:szCs w:val="28"/>
        </w:rPr>
        <w:t>государственном казенном научном учреждении «Академия наук Чеченской Республики»</w:t>
      </w:r>
    </w:p>
    <w:p w:rsidR="00E302A6" w:rsidRPr="00F71E90" w:rsidRDefault="00E302A6" w:rsidP="00C207F0">
      <w:pPr>
        <w:spacing w:after="0" w:line="240" w:lineRule="auto"/>
        <w:jc w:val="center"/>
        <w:rPr>
          <w:rFonts w:ascii="Times New Roman" w:eastAsia="Times New Roman" w:hAnsi="Times New Roman" w:cs="Times New Roman"/>
          <w:b/>
          <w:sz w:val="28"/>
          <w:szCs w:val="28"/>
        </w:rPr>
      </w:pPr>
    </w:p>
    <w:p w:rsidR="00AC0F27" w:rsidRPr="00F71E90" w:rsidRDefault="00F71E90" w:rsidP="003F3202">
      <w:pPr>
        <w:spacing w:after="0" w:line="240" w:lineRule="auto"/>
        <w:rPr>
          <w:rFonts w:ascii="Times New Roman" w:hAnsi="Times New Roman" w:cs="Times New Roman"/>
          <w:sz w:val="28"/>
          <w:szCs w:val="28"/>
        </w:rPr>
      </w:pPr>
      <w:r w:rsidRPr="00F71E90">
        <w:rPr>
          <w:rFonts w:ascii="Times New Roman" w:hAnsi="Times New Roman" w:cs="Times New Roman"/>
          <w:sz w:val="28"/>
          <w:szCs w:val="28"/>
        </w:rPr>
        <w:t>31</w:t>
      </w:r>
      <w:r w:rsidR="001D7EDA" w:rsidRPr="00F71E90">
        <w:rPr>
          <w:rFonts w:ascii="Times New Roman" w:hAnsi="Times New Roman" w:cs="Times New Roman"/>
          <w:sz w:val="28"/>
          <w:szCs w:val="28"/>
        </w:rPr>
        <w:t xml:space="preserve"> мая</w:t>
      </w:r>
      <w:r w:rsidR="00D6311E" w:rsidRPr="00F71E90">
        <w:rPr>
          <w:rFonts w:ascii="Times New Roman" w:hAnsi="Times New Roman" w:cs="Times New Roman"/>
          <w:sz w:val="28"/>
          <w:szCs w:val="28"/>
        </w:rPr>
        <w:t xml:space="preserve"> </w:t>
      </w:r>
      <w:r w:rsidR="00AC0F27" w:rsidRPr="00F71E90">
        <w:rPr>
          <w:rFonts w:ascii="Times New Roman" w:hAnsi="Times New Roman" w:cs="Times New Roman"/>
          <w:sz w:val="28"/>
          <w:szCs w:val="28"/>
        </w:rPr>
        <w:t>201</w:t>
      </w:r>
      <w:r w:rsidR="006C169B" w:rsidRPr="00F71E90">
        <w:rPr>
          <w:rFonts w:ascii="Times New Roman" w:hAnsi="Times New Roman" w:cs="Times New Roman"/>
          <w:sz w:val="28"/>
          <w:szCs w:val="28"/>
        </w:rPr>
        <w:t>9</w:t>
      </w:r>
      <w:r w:rsidR="00AC0F27" w:rsidRPr="00F71E90">
        <w:rPr>
          <w:rFonts w:ascii="Times New Roman" w:hAnsi="Times New Roman" w:cs="Times New Roman"/>
          <w:sz w:val="28"/>
          <w:szCs w:val="28"/>
        </w:rPr>
        <w:t xml:space="preserve"> года</w:t>
      </w:r>
      <w:r w:rsidR="00AC0F27" w:rsidRPr="00F71E90">
        <w:rPr>
          <w:rFonts w:ascii="Times New Roman" w:hAnsi="Times New Roman" w:cs="Times New Roman"/>
          <w:sz w:val="28"/>
          <w:szCs w:val="28"/>
        </w:rPr>
        <w:tab/>
      </w:r>
      <w:r w:rsidR="00AC0F27" w:rsidRPr="00F71E90">
        <w:rPr>
          <w:rFonts w:ascii="Times New Roman" w:hAnsi="Times New Roman" w:cs="Times New Roman"/>
          <w:sz w:val="28"/>
          <w:szCs w:val="28"/>
        </w:rPr>
        <w:tab/>
      </w:r>
      <w:r w:rsidR="00AC0F27" w:rsidRPr="00F71E90">
        <w:rPr>
          <w:rFonts w:ascii="Times New Roman" w:hAnsi="Times New Roman" w:cs="Times New Roman"/>
          <w:sz w:val="28"/>
          <w:szCs w:val="28"/>
        </w:rPr>
        <w:tab/>
      </w:r>
      <w:r w:rsidR="00AC0F27" w:rsidRPr="00F71E90">
        <w:rPr>
          <w:rFonts w:ascii="Times New Roman" w:hAnsi="Times New Roman" w:cs="Times New Roman"/>
          <w:sz w:val="28"/>
          <w:szCs w:val="28"/>
        </w:rPr>
        <w:tab/>
      </w:r>
      <w:r w:rsidR="00AC0F27" w:rsidRPr="00F71E90">
        <w:rPr>
          <w:rFonts w:ascii="Times New Roman" w:hAnsi="Times New Roman" w:cs="Times New Roman"/>
          <w:sz w:val="28"/>
          <w:szCs w:val="28"/>
        </w:rPr>
        <w:tab/>
      </w:r>
      <w:r w:rsidR="00AC0F27" w:rsidRPr="00F71E90">
        <w:rPr>
          <w:rFonts w:ascii="Times New Roman" w:hAnsi="Times New Roman" w:cs="Times New Roman"/>
          <w:sz w:val="28"/>
          <w:szCs w:val="28"/>
        </w:rPr>
        <w:tab/>
      </w:r>
      <w:r w:rsidR="00AC0F27" w:rsidRPr="00F71E90">
        <w:rPr>
          <w:rFonts w:ascii="Times New Roman" w:hAnsi="Times New Roman" w:cs="Times New Roman"/>
          <w:sz w:val="28"/>
          <w:szCs w:val="28"/>
        </w:rPr>
        <w:tab/>
      </w:r>
      <w:r w:rsidRPr="00F71E90">
        <w:rPr>
          <w:rFonts w:ascii="Times New Roman" w:hAnsi="Times New Roman" w:cs="Times New Roman"/>
          <w:sz w:val="28"/>
          <w:szCs w:val="28"/>
        </w:rPr>
        <w:tab/>
      </w:r>
      <w:r w:rsidRPr="00F71E90">
        <w:rPr>
          <w:rFonts w:ascii="Times New Roman" w:hAnsi="Times New Roman" w:cs="Times New Roman"/>
          <w:sz w:val="28"/>
          <w:szCs w:val="28"/>
        </w:rPr>
        <w:tab/>
      </w:r>
      <w:r w:rsidRPr="00F71E90">
        <w:rPr>
          <w:rFonts w:ascii="Times New Roman" w:hAnsi="Times New Roman" w:cs="Times New Roman"/>
          <w:sz w:val="28"/>
          <w:szCs w:val="28"/>
        </w:rPr>
        <w:tab/>
      </w:r>
      <w:r w:rsidR="00E310C8" w:rsidRPr="00F71E90">
        <w:rPr>
          <w:rFonts w:ascii="Times New Roman" w:hAnsi="Times New Roman" w:cs="Times New Roman"/>
          <w:sz w:val="28"/>
          <w:szCs w:val="28"/>
        </w:rPr>
        <w:t xml:space="preserve">город </w:t>
      </w:r>
      <w:r w:rsidR="006C169B" w:rsidRPr="00F71E90">
        <w:rPr>
          <w:rFonts w:ascii="Times New Roman" w:hAnsi="Times New Roman" w:cs="Times New Roman"/>
          <w:sz w:val="28"/>
          <w:szCs w:val="28"/>
        </w:rPr>
        <w:t>Грозный</w:t>
      </w:r>
    </w:p>
    <w:p w:rsidR="00AC0F27" w:rsidRPr="00F71E90" w:rsidRDefault="00AC0F27" w:rsidP="00C207F0">
      <w:pPr>
        <w:spacing w:after="0" w:line="240" w:lineRule="auto"/>
        <w:rPr>
          <w:rFonts w:ascii="Times New Roman" w:hAnsi="Times New Roman" w:cs="Times New Roman"/>
          <w:sz w:val="28"/>
          <w:szCs w:val="28"/>
        </w:rPr>
      </w:pPr>
    </w:p>
    <w:p w:rsidR="00AC0F27" w:rsidRPr="00F71E90" w:rsidRDefault="00AC0F27" w:rsidP="00C207F0">
      <w:pPr>
        <w:spacing w:after="0" w:line="240" w:lineRule="auto"/>
        <w:ind w:firstLine="709"/>
        <w:jc w:val="both"/>
        <w:rPr>
          <w:rFonts w:ascii="Times New Roman" w:hAnsi="Times New Roman" w:cs="Times New Roman"/>
          <w:sz w:val="28"/>
          <w:szCs w:val="28"/>
        </w:rPr>
      </w:pPr>
      <w:r w:rsidRPr="00F71E90">
        <w:rPr>
          <w:rFonts w:ascii="Times New Roman" w:hAnsi="Times New Roman" w:cs="Times New Roman"/>
          <w:sz w:val="28"/>
          <w:szCs w:val="28"/>
        </w:rPr>
        <w:t xml:space="preserve">На основании приказа Министерства финансов Чеченской Республики </w:t>
      </w:r>
      <w:r w:rsidR="00F71E90" w:rsidRPr="00F71E90">
        <w:rPr>
          <w:rFonts w:ascii="Times New Roman" w:hAnsi="Times New Roman" w:cs="Times New Roman"/>
          <w:sz w:val="28"/>
          <w:szCs w:val="28"/>
        </w:rPr>
        <w:br/>
      </w:r>
      <w:r w:rsidRPr="00F71E90">
        <w:rPr>
          <w:rFonts w:ascii="Times New Roman" w:hAnsi="Times New Roman" w:cs="Times New Roman"/>
          <w:sz w:val="28"/>
          <w:szCs w:val="28"/>
        </w:rPr>
        <w:t xml:space="preserve">от </w:t>
      </w:r>
      <w:r w:rsidR="00F71E90" w:rsidRPr="00F71E90">
        <w:rPr>
          <w:rFonts w:ascii="Times New Roman" w:hAnsi="Times New Roman" w:cs="Times New Roman"/>
          <w:sz w:val="28"/>
          <w:szCs w:val="28"/>
        </w:rPr>
        <w:t>13.05</w:t>
      </w:r>
      <w:r w:rsidR="006C169B" w:rsidRPr="00F71E90">
        <w:rPr>
          <w:rFonts w:ascii="Times New Roman" w:hAnsi="Times New Roman" w:cs="Times New Roman"/>
          <w:sz w:val="28"/>
          <w:szCs w:val="28"/>
        </w:rPr>
        <w:t>.2019</w:t>
      </w:r>
      <w:r w:rsidRPr="00F71E90">
        <w:rPr>
          <w:rFonts w:ascii="Times New Roman" w:hAnsi="Times New Roman" w:cs="Times New Roman"/>
          <w:sz w:val="28"/>
          <w:szCs w:val="28"/>
        </w:rPr>
        <w:t xml:space="preserve"> года № </w:t>
      </w:r>
      <w:r w:rsidR="006C169B" w:rsidRPr="00F71E90">
        <w:rPr>
          <w:rFonts w:ascii="Times New Roman" w:hAnsi="Times New Roman" w:cs="Times New Roman"/>
          <w:sz w:val="28"/>
          <w:szCs w:val="28"/>
        </w:rPr>
        <w:t>1</w:t>
      </w:r>
      <w:r w:rsidR="00F71E90" w:rsidRPr="00F71E90">
        <w:rPr>
          <w:rFonts w:ascii="Times New Roman" w:hAnsi="Times New Roman" w:cs="Times New Roman"/>
          <w:sz w:val="28"/>
          <w:szCs w:val="28"/>
        </w:rPr>
        <w:t>98</w:t>
      </w:r>
      <w:r w:rsidRPr="00F71E90">
        <w:rPr>
          <w:rFonts w:ascii="Times New Roman" w:hAnsi="Times New Roman" w:cs="Times New Roman"/>
          <w:sz w:val="28"/>
          <w:szCs w:val="28"/>
        </w:rPr>
        <w:t xml:space="preserve"> «О проведении </w:t>
      </w:r>
      <w:r w:rsidR="006C169B" w:rsidRPr="00F71E90">
        <w:rPr>
          <w:rFonts w:ascii="Times New Roman" w:hAnsi="Times New Roman" w:cs="Times New Roman"/>
          <w:sz w:val="28"/>
          <w:szCs w:val="28"/>
        </w:rPr>
        <w:t xml:space="preserve">плановой проверки в </w:t>
      </w:r>
      <w:r w:rsidR="00F71E90" w:rsidRPr="00F71E90">
        <w:rPr>
          <w:rFonts w:ascii="Times New Roman" w:hAnsi="Times New Roman" w:cs="Times New Roman"/>
          <w:color w:val="000000"/>
          <w:sz w:val="28"/>
          <w:szCs w:val="28"/>
        </w:rPr>
        <w:t>государственном казенном научном учреждении «Академия наук Чеченской Республики»</w:t>
      </w:r>
      <w:r w:rsidR="00F71E90" w:rsidRPr="00F71E90">
        <w:rPr>
          <w:rFonts w:ascii="Times New Roman" w:hAnsi="Times New Roman" w:cs="Times New Roman"/>
          <w:sz w:val="28"/>
          <w:szCs w:val="28"/>
        </w:rPr>
        <w:t xml:space="preserve"> </w:t>
      </w:r>
      <w:r w:rsidRPr="00F71E90">
        <w:rPr>
          <w:rFonts w:ascii="Times New Roman" w:hAnsi="Times New Roman" w:cs="Times New Roman"/>
          <w:sz w:val="28"/>
          <w:szCs w:val="28"/>
        </w:rPr>
        <w:t xml:space="preserve">и </w:t>
      </w:r>
      <w:r w:rsidR="006C169B" w:rsidRPr="00F71E90">
        <w:rPr>
          <w:rFonts w:ascii="Times New Roman" w:hAnsi="Times New Roman" w:cs="Times New Roman"/>
          <w:sz w:val="28"/>
          <w:szCs w:val="28"/>
        </w:rPr>
        <w:t xml:space="preserve">пункта </w:t>
      </w:r>
      <w:r w:rsidR="00F71E90" w:rsidRPr="00F71E90">
        <w:rPr>
          <w:rFonts w:ascii="Times New Roman" w:hAnsi="Times New Roman" w:cs="Times New Roman"/>
          <w:sz w:val="28"/>
          <w:szCs w:val="28"/>
        </w:rPr>
        <w:t>46</w:t>
      </w:r>
      <w:r w:rsidR="006C169B" w:rsidRPr="00F71E90">
        <w:rPr>
          <w:rFonts w:ascii="Times New Roman" w:hAnsi="Times New Roman" w:cs="Times New Roman"/>
          <w:sz w:val="28"/>
          <w:szCs w:val="28"/>
        </w:rPr>
        <w:t xml:space="preserve"> плана проведения Министерством финансов Чеченской Республики </w:t>
      </w:r>
      <w:r w:rsidR="006C169B" w:rsidRPr="00F71E90">
        <w:rPr>
          <w:rFonts w:ascii="Times New Roman" w:hAnsi="Times New Roman" w:cs="Times New Roman"/>
          <w:bCs/>
          <w:sz w:val="28"/>
          <w:szCs w:val="28"/>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2019 год, утвержденного приказом Министерства финансов Чеченской Республики </w:t>
      </w:r>
      <w:r w:rsidR="00F05BAA">
        <w:rPr>
          <w:rFonts w:ascii="Times New Roman" w:hAnsi="Times New Roman" w:cs="Times New Roman"/>
          <w:bCs/>
          <w:sz w:val="28"/>
          <w:szCs w:val="28"/>
        </w:rPr>
        <w:br/>
      </w:r>
      <w:r w:rsidR="006C169B" w:rsidRPr="00F71E90">
        <w:rPr>
          <w:rFonts w:ascii="Times New Roman" w:hAnsi="Times New Roman" w:cs="Times New Roman"/>
          <w:sz w:val="28"/>
          <w:szCs w:val="28"/>
        </w:rPr>
        <w:t>от 26 декабря 2018 года № 474</w:t>
      </w:r>
      <w:r w:rsidR="006C169B" w:rsidRPr="00F71E90">
        <w:rPr>
          <w:rFonts w:ascii="Times New Roman" w:hAnsi="Times New Roman" w:cs="Times New Roman"/>
          <w:bCs/>
          <w:sz w:val="28"/>
          <w:szCs w:val="28"/>
        </w:rPr>
        <w:t xml:space="preserve">, заместителем начальника отдела внутреннего финансового аудита и контроля Министерства финансов Чеченской Республики Магомадовой </w:t>
      </w:r>
      <w:proofErr w:type="spellStart"/>
      <w:r w:rsidR="006C169B" w:rsidRPr="00F71E90">
        <w:rPr>
          <w:rFonts w:ascii="Times New Roman" w:hAnsi="Times New Roman" w:cs="Times New Roman"/>
          <w:bCs/>
          <w:sz w:val="28"/>
          <w:szCs w:val="28"/>
        </w:rPr>
        <w:t>Маликой</w:t>
      </w:r>
      <w:proofErr w:type="spellEnd"/>
      <w:r w:rsidR="006C169B" w:rsidRPr="00F71E90">
        <w:rPr>
          <w:rFonts w:ascii="Times New Roman" w:hAnsi="Times New Roman" w:cs="Times New Roman"/>
          <w:bCs/>
          <w:sz w:val="28"/>
          <w:szCs w:val="28"/>
        </w:rPr>
        <w:t xml:space="preserve"> Салмановной проведена плановая проверка </w:t>
      </w:r>
      <w:r w:rsidRPr="00F71E90">
        <w:rPr>
          <w:rFonts w:ascii="Times New Roman" w:hAnsi="Times New Roman" w:cs="Times New Roman"/>
          <w:sz w:val="28"/>
          <w:szCs w:val="28"/>
        </w:rPr>
        <w:t xml:space="preserve">в </w:t>
      </w:r>
      <w:r w:rsidR="00F71E90" w:rsidRPr="00F71E90">
        <w:rPr>
          <w:rFonts w:ascii="Times New Roman" w:hAnsi="Times New Roman" w:cs="Times New Roman"/>
          <w:color w:val="000000"/>
          <w:sz w:val="28"/>
          <w:szCs w:val="28"/>
        </w:rPr>
        <w:t>государственном казенном научном учреждении «Академия наук Чеченской Республики»</w:t>
      </w:r>
      <w:r w:rsidR="001D7EDA" w:rsidRPr="00F71E90">
        <w:rPr>
          <w:rFonts w:ascii="Times New Roman" w:hAnsi="Times New Roman" w:cs="Times New Roman"/>
          <w:sz w:val="28"/>
          <w:szCs w:val="28"/>
        </w:rPr>
        <w:t xml:space="preserve"> </w:t>
      </w:r>
      <w:r w:rsidR="00CC258D" w:rsidRPr="00F71E90">
        <w:rPr>
          <w:rFonts w:ascii="Times New Roman" w:hAnsi="Times New Roman" w:cs="Times New Roman"/>
          <w:sz w:val="28"/>
          <w:szCs w:val="28"/>
        </w:rPr>
        <w:t xml:space="preserve">(далее – </w:t>
      </w:r>
      <w:r w:rsidR="00F71E90" w:rsidRPr="00F71E90">
        <w:rPr>
          <w:rFonts w:ascii="Times New Roman" w:hAnsi="Times New Roman" w:cs="Times New Roman"/>
          <w:sz w:val="28"/>
          <w:szCs w:val="28"/>
        </w:rPr>
        <w:t xml:space="preserve">ГКНУ </w:t>
      </w:r>
      <w:r w:rsidR="00F71E90" w:rsidRPr="00F71E90">
        <w:rPr>
          <w:rFonts w:ascii="Times New Roman" w:hAnsi="Times New Roman" w:cs="Times New Roman"/>
          <w:color w:val="000000"/>
          <w:sz w:val="28"/>
          <w:szCs w:val="28"/>
        </w:rPr>
        <w:t>«Академия наук»</w:t>
      </w:r>
      <w:r w:rsidR="00CC258D" w:rsidRPr="00F71E90">
        <w:rPr>
          <w:rFonts w:ascii="Times New Roman" w:hAnsi="Times New Roman" w:cs="Times New Roman"/>
          <w:sz w:val="28"/>
          <w:szCs w:val="28"/>
        </w:rPr>
        <w:t>)</w:t>
      </w:r>
      <w:r w:rsidRPr="00F71E90">
        <w:rPr>
          <w:rFonts w:ascii="Times New Roman" w:hAnsi="Times New Roman" w:cs="Times New Roman"/>
          <w:sz w:val="28"/>
          <w:szCs w:val="28"/>
        </w:rPr>
        <w:t>.</w:t>
      </w:r>
      <w:r w:rsidR="00CD3F19" w:rsidRPr="00F71E90">
        <w:rPr>
          <w:rFonts w:ascii="Times New Roman" w:hAnsi="Times New Roman" w:cs="Times New Roman"/>
          <w:sz w:val="28"/>
          <w:szCs w:val="28"/>
        </w:rPr>
        <w:t xml:space="preserve"> </w:t>
      </w:r>
    </w:p>
    <w:p w:rsidR="00AC0F27" w:rsidRPr="00F71E90" w:rsidRDefault="00AC0F27" w:rsidP="00C207F0">
      <w:pPr>
        <w:spacing w:after="0" w:line="240" w:lineRule="auto"/>
        <w:ind w:firstLine="708"/>
        <w:jc w:val="both"/>
        <w:rPr>
          <w:rFonts w:ascii="Times New Roman" w:hAnsi="Times New Roman" w:cs="Times New Roman"/>
          <w:sz w:val="28"/>
          <w:szCs w:val="28"/>
        </w:rPr>
      </w:pPr>
      <w:r w:rsidRPr="00F71E90">
        <w:rPr>
          <w:rFonts w:ascii="Times New Roman" w:hAnsi="Times New Roman" w:cs="Times New Roman"/>
          <w:sz w:val="28"/>
          <w:szCs w:val="28"/>
        </w:rPr>
        <w:t xml:space="preserve">Дата начала проверки: </w:t>
      </w:r>
      <w:r w:rsidR="00F71E90" w:rsidRPr="00F71E90">
        <w:rPr>
          <w:rFonts w:ascii="Times New Roman" w:hAnsi="Times New Roman" w:cs="Times New Roman"/>
          <w:sz w:val="28"/>
          <w:szCs w:val="28"/>
        </w:rPr>
        <w:t>20.05</w:t>
      </w:r>
      <w:r w:rsidR="006C169B" w:rsidRPr="00F71E90">
        <w:rPr>
          <w:rFonts w:ascii="Times New Roman" w:hAnsi="Times New Roman" w:cs="Times New Roman"/>
          <w:sz w:val="28"/>
          <w:szCs w:val="28"/>
        </w:rPr>
        <w:t>.2019</w:t>
      </w:r>
      <w:r w:rsidRPr="00F71E90">
        <w:rPr>
          <w:rFonts w:ascii="Times New Roman" w:hAnsi="Times New Roman" w:cs="Times New Roman"/>
          <w:sz w:val="28"/>
          <w:szCs w:val="28"/>
        </w:rPr>
        <w:t xml:space="preserve"> года.</w:t>
      </w:r>
      <w:r w:rsidR="00BF4EA2" w:rsidRPr="00F71E90">
        <w:rPr>
          <w:rFonts w:ascii="Times New Roman" w:hAnsi="Times New Roman" w:cs="Times New Roman"/>
          <w:sz w:val="28"/>
          <w:szCs w:val="28"/>
        </w:rPr>
        <w:t xml:space="preserve"> </w:t>
      </w:r>
    </w:p>
    <w:p w:rsidR="00AC0F27" w:rsidRPr="00F71E90" w:rsidRDefault="00AC0F27" w:rsidP="00C207F0">
      <w:pPr>
        <w:spacing w:after="0" w:line="240" w:lineRule="auto"/>
        <w:ind w:firstLine="709"/>
        <w:jc w:val="both"/>
        <w:rPr>
          <w:rFonts w:ascii="Times New Roman" w:hAnsi="Times New Roman" w:cs="Times New Roman"/>
          <w:sz w:val="28"/>
          <w:szCs w:val="28"/>
        </w:rPr>
      </w:pPr>
      <w:r w:rsidRPr="00F71E90">
        <w:rPr>
          <w:rFonts w:ascii="Times New Roman" w:hAnsi="Times New Roman" w:cs="Times New Roman"/>
          <w:sz w:val="28"/>
          <w:szCs w:val="28"/>
        </w:rPr>
        <w:t xml:space="preserve">Дата окончания проверки: </w:t>
      </w:r>
      <w:r w:rsidR="00F71E90" w:rsidRPr="00F71E90">
        <w:rPr>
          <w:rFonts w:ascii="Times New Roman" w:hAnsi="Times New Roman" w:cs="Times New Roman"/>
          <w:sz w:val="28"/>
          <w:szCs w:val="28"/>
        </w:rPr>
        <w:t>31</w:t>
      </w:r>
      <w:r w:rsidR="001D7EDA" w:rsidRPr="00F71E90">
        <w:rPr>
          <w:rFonts w:ascii="Times New Roman" w:hAnsi="Times New Roman" w:cs="Times New Roman"/>
          <w:sz w:val="28"/>
          <w:szCs w:val="28"/>
        </w:rPr>
        <w:t>.05</w:t>
      </w:r>
      <w:r w:rsidR="006C169B" w:rsidRPr="00F71E90">
        <w:rPr>
          <w:rFonts w:ascii="Times New Roman" w:hAnsi="Times New Roman" w:cs="Times New Roman"/>
          <w:sz w:val="28"/>
          <w:szCs w:val="28"/>
        </w:rPr>
        <w:t>.2019</w:t>
      </w:r>
      <w:r w:rsidRPr="00F71E90">
        <w:rPr>
          <w:rFonts w:ascii="Times New Roman" w:hAnsi="Times New Roman" w:cs="Times New Roman"/>
          <w:sz w:val="28"/>
          <w:szCs w:val="28"/>
        </w:rPr>
        <w:t xml:space="preserve"> года.</w:t>
      </w:r>
      <w:r w:rsidR="000B0719" w:rsidRPr="00F71E90">
        <w:rPr>
          <w:rFonts w:ascii="Times New Roman" w:hAnsi="Times New Roman" w:cs="Times New Roman"/>
          <w:sz w:val="28"/>
          <w:szCs w:val="28"/>
        </w:rPr>
        <w:t xml:space="preserve"> </w:t>
      </w:r>
    </w:p>
    <w:p w:rsidR="00AC0F27" w:rsidRPr="00F71E90" w:rsidRDefault="00AC0F27" w:rsidP="00C207F0">
      <w:pPr>
        <w:tabs>
          <w:tab w:val="left" w:pos="851"/>
        </w:tabs>
        <w:spacing w:after="0" w:line="240" w:lineRule="auto"/>
        <w:ind w:firstLine="709"/>
        <w:jc w:val="both"/>
        <w:rPr>
          <w:rFonts w:ascii="Times New Roman" w:hAnsi="Times New Roman" w:cs="Times New Roman"/>
          <w:sz w:val="28"/>
          <w:szCs w:val="28"/>
        </w:rPr>
      </w:pPr>
      <w:r w:rsidRPr="00F71E90">
        <w:rPr>
          <w:rFonts w:ascii="Times New Roman" w:hAnsi="Times New Roman" w:cs="Times New Roman"/>
          <w:sz w:val="28"/>
          <w:szCs w:val="28"/>
        </w:rPr>
        <w:t>Проверяемый период проверки: с 1 января по 31 декабря 201</w:t>
      </w:r>
      <w:r w:rsidR="006C169B" w:rsidRPr="00F71E90">
        <w:rPr>
          <w:rFonts w:ascii="Times New Roman" w:hAnsi="Times New Roman" w:cs="Times New Roman"/>
          <w:sz w:val="28"/>
          <w:szCs w:val="28"/>
        </w:rPr>
        <w:t>8</w:t>
      </w:r>
      <w:r w:rsidR="008226D6" w:rsidRPr="00F71E90">
        <w:rPr>
          <w:rFonts w:ascii="Times New Roman" w:hAnsi="Times New Roman" w:cs="Times New Roman"/>
          <w:sz w:val="28"/>
          <w:szCs w:val="28"/>
        </w:rPr>
        <w:t xml:space="preserve"> </w:t>
      </w:r>
      <w:r w:rsidRPr="00F71E90">
        <w:rPr>
          <w:rFonts w:ascii="Times New Roman" w:hAnsi="Times New Roman" w:cs="Times New Roman"/>
          <w:sz w:val="28"/>
          <w:szCs w:val="28"/>
        </w:rPr>
        <w:t>года.</w:t>
      </w:r>
      <w:r w:rsidR="000B0719" w:rsidRPr="00F71E90">
        <w:rPr>
          <w:rFonts w:ascii="Times New Roman" w:hAnsi="Times New Roman" w:cs="Times New Roman"/>
          <w:sz w:val="28"/>
          <w:szCs w:val="28"/>
        </w:rPr>
        <w:t xml:space="preserve"> </w:t>
      </w:r>
    </w:p>
    <w:p w:rsidR="00E37E20" w:rsidRPr="00F05BAA" w:rsidRDefault="00AC0F27" w:rsidP="00F05BAA">
      <w:pPr>
        <w:spacing w:after="0" w:line="240" w:lineRule="auto"/>
        <w:ind w:firstLine="709"/>
        <w:jc w:val="both"/>
        <w:rPr>
          <w:rFonts w:ascii="Times New Roman" w:hAnsi="Times New Roman" w:cs="Times New Roman"/>
          <w:sz w:val="28"/>
          <w:szCs w:val="28"/>
        </w:rPr>
      </w:pPr>
      <w:r w:rsidRPr="00F71E90">
        <w:rPr>
          <w:rFonts w:ascii="Times New Roman" w:hAnsi="Times New Roman" w:cs="Times New Roman"/>
          <w:sz w:val="28"/>
          <w:szCs w:val="28"/>
        </w:rPr>
        <w:t xml:space="preserve">Цель проверки: </w:t>
      </w:r>
      <w:r w:rsidR="00CD3F86" w:rsidRPr="00F71E90">
        <w:rPr>
          <w:rFonts w:ascii="Times New Roman" w:hAnsi="Times New Roman" w:cs="Times New Roman"/>
          <w:sz w:val="28"/>
          <w:szCs w:val="28"/>
        </w:rPr>
        <w:t xml:space="preserve">Установление </w:t>
      </w:r>
      <w:r w:rsidRPr="00F71E90">
        <w:rPr>
          <w:rFonts w:ascii="Times New Roman" w:hAnsi="Times New Roman" w:cs="Times New Roman"/>
          <w:sz w:val="28"/>
          <w:szCs w:val="28"/>
        </w:rPr>
        <w:t xml:space="preserve">соответствия деятельности заказчика, контрактной службы (контрактного </w:t>
      </w:r>
      <w:r w:rsidRPr="00F05BAA">
        <w:rPr>
          <w:rFonts w:ascii="Times New Roman" w:hAnsi="Times New Roman" w:cs="Times New Roman"/>
          <w:sz w:val="28"/>
          <w:szCs w:val="28"/>
        </w:rPr>
        <w:t>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0B0719" w:rsidRPr="00F05BAA">
        <w:rPr>
          <w:rFonts w:ascii="Times New Roman" w:hAnsi="Times New Roman" w:cs="Times New Roman"/>
          <w:sz w:val="28"/>
          <w:szCs w:val="28"/>
        </w:rPr>
        <w:t xml:space="preserve"> </w:t>
      </w:r>
    </w:p>
    <w:p w:rsidR="0090192C" w:rsidRPr="006C280D" w:rsidRDefault="0090192C" w:rsidP="0090192C">
      <w:pPr>
        <w:pStyle w:val="aa"/>
        <w:ind w:left="0" w:firstLine="709"/>
        <w:jc w:val="both"/>
        <w:rPr>
          <w:sz w:val="28"/>
          <w:szCs w:val="28"/>
        </w:rPr>
      </w:pPr>
      <w:r w:rsidRPr="006C280D">
        <w:rPr>
          <w:sz w:val="28"/>
          <w:szCs w:val="28"/>
        </w:rPr>
        <w:t xml:space="preserve">Руководитель </w:t>
      </w:r>
      <w:r w:rsidRPr="006C280D">
        <w:rPr>
          <w:bCs/>
          <w:sz w:val="28"/>
          <w:szCs w:val="28"/>
        </w:rPr>
        <w:t>субъекта проверки</w:t>
      </w:r>
      <w:r w:rsidRPr="006C280D">
        <w:rPr>
          <w:sz w:val="28"/>
          <w:szCs w:val="28"/>
        </w:rPr>
        <w:t xml:space="preserve">: </w:t>
      </w:r>
      <w:hyperlink r:id="rId8" w:tooltip="поиск всех организаций с руководителем ХАМЗАТОВ САИД-ХУСЕЙН СУЛТАНОВИЧ" w:history="1">
        <w:r>
          <w:rPr>
            <w:rStyle w:val="a3"/>
            <w:color w:val="auto"/>
            <w:sz w:val="28"/>
            <w:szCs w:val="28"/>
            <w:u w:val="none"/>
          </w:rPr>
          <w:t>Президент</w:t>
        </w:r>
      </w:hyperlink>
      <w:r w:rsidRPr="006C280D">
        <w:rPr>
          <w:rStyle w:val="a3"/>
          <w:color w:val="auto"/>
          <w:sz w:val="28"/>
          <w:szCs w:val="28"/>
          <w:u w:val="none"/>
        </w:rPr>
        <w:t xml:space="preserve">, </w:t>
      </w:r>
      <w:r>
        <w:rPr>
          <w:rStyle w:val="a3"/>
          <w:color w:val="auto"/>
          <w:sz w:val="28"/>
          <w:szCs w:val="28"/>
          <w:u w:val="none"/>
        </w:rPr>
        <w:t xml:space="preserve">Гапуров </w:t>
      </w:r>
      <w:proofErr w:type="spellStart"/>
      <w:r>
        <w:rPr>
          <w:rStyle w:val="a3"/>
          <w:color w:val="auto"/>
          <w:sz w:val="28"/>
          <w:szCs w:val="28"/>
          <w:u w:val="none"/>
        </w:rPr>
        <w:t>Шахрудин</w:t>
      </w:r>
      <w:proofErr w:type="spellEnd"/>
      <w:r>
        <w:rPr>
          <w:rStyle w:val="a3"/>
          <w:color w:val="auto"/>
          <w:sz w:val="28"/>
          <w:szCs w:val="28"/>
          <w:u w:val="none"/>
        </w:rPr>
        <w:t xml:space="preserve"> </w:t>
      </w:r>
      <w:proofErr w:type="spellStart"/>
      <w:r>
        <w:rPr>
          <w:rStyle w:val="a3"/>
          <w:color w:val="auto"/>
          <w:sz w:val="28"/>
          <w:szCs w:val="28"/>
          <w:u w:val="none"/>
        </w:rPr>
        <w:t>Айдиевич</w:t>
      </w:r>
      <w:proofErr w:type="spellEnd"/>
      <w:r w:rsidRPr="006C280D">
        <w:rPr>
          <w:rStyle w:val="a3"/>
          <w:color w:val="auto"/>
          <w:sz w:val="28"/>
          <w:szCs w:val="28"/>
          <w:u w:val="none"/>
        </w:rPr>
        <w:t>,</w:t>
      </w:r>
      <w:r w:rsidRPr="006C280D">
        <w:rPr>
          <w:sz w:val="28"/>
          <w:szCs w:val="28"/>
        </w:rPr>
        <w:t xml:space="preserve"> весь период проверки. </w:t>
      </w:r>
    </w:p>
    <w:p w:rsidR="007D50E7" w:rsidRPr="00F05BAA" w:rsidRDefault="00F71E90" w:rsidP="00F71E90">
      <w:pPr>
        <w:pStyle w:val="aa"/>
        <w:ind w:left="0" w:firstLine="709"/>
        <w:jc w:val="both"/>
        <w:rPr>
          <w:sz w:val="28"/>
          <w:szCs w:val="28"/>
        </w:rPr>
      </w:pPr>
      <w:r w:rsidRPr="00F05BAA">
        <w:rPr>
          <w:sz w:val="28"/>
          <w:szCs w:val="28"/>
        </w:rPr>
        <w:t>Контрактный управляющий</w:t>
      </w:r>
      <w:r w:rsidR="001D7EDA" w:rsidRPr="00F05BAA">
        <w:rPr>
          <w:sz w:val="28"/>
          <w:szCs w:val="28"/>
        </w:rPr>
        <w:t xml:space="preserve">: </w:t>
      </w:r>
      <w:proofErr w:type="spellStart"/>
      <w:r w:rsidR="00F05BAA" w:rsidRPr="00F05BAA">
        <w:rPr>
          <w:sz w:val="28"/>
          <w:szCs w:val="28"/>
        </w:rPr>
        <w:t>Татаев</w:t>
      </w:r>
      <w:proofErr w:type="spellEnd"/>
      <w:r w:rsidR="00F05BAA" w:rsidRPr="00F05BAA">
        <w:rPr>
          <w:sz w:val="28"/>
          <w:szCs w:val="28"/>
        </w:rPr>
        <w:t xml:space="preserve"> Адам </w:t>
      </w:r>
      <w:proofErr w:type="spellStart"/>
      <w:r w:rsidR="00F05BAA" w:rsidRPr="00F05BAA">
        <w:rPr>
          <w:sz w:val="28"/>
          <w:szCs w:val="28"/>
        </w:rPr>
        <w:t>Ахадович</w:t>
      </w:r>
      <w:proofErr w:type="spellEnd"/>
      <w:r w:rsidR="003C6763" w:rsidRPr="00F05BAA">
        <w:rPr>
          <w:sz w:val="28"/>
          <w:szCs w:val="28"/>
        </w:rPr>
        <w:t xml:space="preserve">, </w:t>
      </w:r>
      <w:r w:rsidR="007D50E7" w:rsidRPr="00F05BAA">
        <w:rPr>
          <w:sz w:val="28"/>
          <w:szCs w:val="28"/>
        </w:rPr>
        <w:t>весь период проверки.</w:t>
      </w:r>
      <w:r w:rsidR="00376715" w:rsidRPr="00F05BAA">
        <w:rPr>
          <w:sz w:val="28"/>
          <w:szCs w:val="28"/>
        </w:rPr>
        <w:t xml:space="preserve"> </w:t>
      </w:r>
    </w:p>
    <w:p w:rsidR="00687629" w:rsidRPr="00F05BAA" w:rsidRDefault="00687629" w:rsidP="006D4E81">
      <w:pPr>
        <w:shd w:val="clear" w:color="auto" w:fill="FFFFFF"/>
        <w:spacing w:after="0" w:line="240" w:lineRule="exact"/>
        <w:ind w:firstLine="709"/>
        <w:jc w:val="both"/>
        <w:rPr>
          <w:rFonts w:ascii="Times New Roman" w:hAnsi="Times New Roman" w:cs="Times New Roman"/>
          <w:sz w:val="28"/>
          <w:szCs w:val="28"/>
          <w:shd w:val="clear" w:color="auto" w:fill="FFFFFF"/>
        </w:rPr>
      </w:pPr>
      <w:r w:rsidRPr="00F05BAA">
        <w:rPr>
          <w:rFonts w:ascii="Times New Roman" w:hAnsi="Times New Roman" w:cs="Times New Roman"/>
          <w:sz w:val="28"/>
          <w:szCs w:val="28"/>
        </w:rPr>
        <w:t xml:space="preserve">ИНН субъекта проверки: </w:t>
      </w:r>
      <w:r w:rsidR="00F71E90" w:rsidRPr="00F05BAA">
        <w:rPr>
          <w:rFonts w:ascii="Times New Roman" w:hAnsi="Times New Roman" w:cs="Times New Roman"/>
          <w:color w:val="000000"/>
          <w:sz w:val="28"/>
          <w:szCs w:val="28"/>
          <w:shd w:val="clear" w:color="auto" w:fill="FFFFFF"/>
        </w:rPr>
        <w:t>2020002190</w:t>
      </w:r>
      <w:r w:rsidRPr="00F05BAA">
        <w:rPr>
          <w:rFonts w:ascii="Times New Roman" w:hAnsi="Times New Roman" w:cs="Times New Roman"/>
          <w:sz w:val="28"/>
          <w:szCs w:val="28"/>
        </w:rPr>
        <w:t>.</w:t>
      </w:r>
      <w:r w:rsidR="000B0719" w:rsidRPr="00F05BAA">
        <w:rPr>
          <w:rFonts w:ascii="Times New Roman" w:hAnsi="Times New Roman" w:cs="Times New Roman"/>
          <w:sz w:val="28"/>
          <w:szCs w:val="28"/>
        </w:rPr>
        <w:t xml:space="preserve"> </w:t>
      </w:r>
    </w:p>
    <w:p w:rsidR="006D4E81" w:rsidRPr="00E61997" w:rsidRDefault="00687629" w:rsidP="00C207F0">
      <w:pPr>
        <w:spacing w:after="0" w:line="240" w:lineRule="auto"/>
        <w:ind w:firstLine="709"/>
        <w:jc w:val="both"/>
        <w:rPr>
          <w:rFonts w:ascii="Times New Roman" w:hAnsi="Times New Roman" w:cs="Times New Roman"/>
          <w:bCs/>
          <w:sz w:val="28"/>
          <w:szCs w:val="28"/>
        </w:rPr>
      </w:pPr>
      <w:r w:rsidRPr="00F05BAA">
        <w:rPr>
          <w:rFonts w:ascii="Times New Roman" w:hAnsi="Times New Roman" w:cs="Times New Roman"/>
          <w:sz w:val="28"/>
          <w:szCs w:val="28"/>
        </w:rPr>
        <w:t>Место нахождения субъекта проверки:</w:t>
      </w:r>
      <w:r w:rsidR="006D73DB" w:rsidRPr="00F05BAA">
        <w:rPr>
          <w:rFonts w:ascii="Times New Roman" w:hAnsi="Times New Roman" w:cs="Times New Roman"/>
          <w:sz w:val="28"/>
          <w:szCs w:val="28"/>
        </w:rPr>
        <w:t xml:space="preserve"> </w:t>
      </w:r>
      <w:r w:rsidR="00E61997" w:rsidRPr="00F05BAA">
        <w:rPr>
          <w:rFonts w:ascii="Times New Roman" w:hAnsi="Times New Roman" w:cs="Times New Roman"/>
          <w:color w:val="000000"/>
          <w:sz w:val="28"/>
          <w:szCs w:val="28"/>
          <w:bdr w:val="none" w:sz="0" w:space="0" w:color="auto" w:frame="1"/>
        </w:rPr>
        <w:t>364000</w:t>
      </w:r>
      <w:r w:rsidR="00794D7B" w:rsidRPr="00E61997">
        <w:rPr>
          <w:rFonts w:ascii="Times New Roman" w:hAnsi="Times New Roman" w:cs="Times New Roman"/>
          <w:color w:val="000000"/>
          <w:sz w:val="28"/>
          <w:szCs w:val="28"/>
          <w:bdr w:val="none" w:sz="0" w:space="0" w:color="auto" w:frame="1"/>
        </w:rPr>
        <w:t xml:space="preserve">, Чеченская Республика, </w:t>
      </w:r>
      <w:r w:rsidR="00F05BAA">
        <w:rPr>
          <w:rFonts w:ascii="Times New Roman" w:hAnsi="Times New Roman" w:cs="Times New Roman"/>
          <w:color w:val="000000"/>
          <w:sz w:val="28"/>
          <w:szCs w:val="28"/>
          <w:bdr w:val="none" w:sz="0" w:space="0" w:color="auto" w:frame="1"/>
        </w:rPr>
        <w:br/>
      </w:r>
      <w:r w:rsidR="00E61997" w:rsidRPr="00E61997">
        <w:rPr>
          <w:rFonts w:ascii="Times New Roman" w:hAnsi="Times New Roman" w:cs="Times New Roman"/>
          <w:color w:val="000000"/>
          <w:sz w:val="28"/>
          <w:szCs w:val="28"/>
        </w:rPr>
        <w:t xml:space="preserve">г. Грозный, Ленинский район, проспект им. М.А. </w:t>
      </w:r>
      <w:proofErr w:type="spellStart"/>
      <w:r w:rsidR="00E61997" w:rsidRPr="00E61997">
        <w:rPr>
          <w:rFonts w:ascii="Times New Roman" w:hAnsi="Times New Roman" w:cs="Times New Roman"/>
          <w:color w:val="000000"/>
          <w:sz w:val="28"/>
          <w:szCs w:val="28"/>
        </w:rPr>
        <w:t>Эсамбаева</w:t>
      </w:r>
      <w:proofErr w:type="spellEnd"/>
      <w:r w:rsidR="00E61997" w:rsidRPr="00E61997">
        <w:rPr>
          <w:rFonts w:ascii="Times New Roman" w:hAnsi="Times New Roman" w:cs="Times New Roman"/>
          <w:color w:val="000000"/>
          <w:sz w:val="28"/>
          <w:szCs w:val="28"/>
        </w:rPr>
        <w:t>, дом №13</w:t>
      </w:r>
      <w:r w:rsidR="006D4E81" w:rsidRPr="00E61997">
        <w:rPr>
          <w:rFonts w:ascii="Times New Roman" w:hAnsi="Times New Roman" w:cs="Times New Roman"/>
          <w:bCs/>
          <w:sz w:val="28"/>
          <w:szCs w:val="28"/>
        </w:rPr>
        <w:t>.</w:t>
      </w:r>
      <w:r w:rsidR="000B0719" w:rsidRPr="00E61997">
        <w:rPr>
          <w:rFonts w:ascii="Times New Roman" w:hAnsi="Times New Roman" w:cs="Times New Roman"/>
          <w:bCs/>
          <w:sz w:val="28"/>
          <w:szCs w:val="28"/>
        </w:rPr>
        <w:t xml:space="preserve"> </w:t>
      </w:r>
    </w:p>
    <w:p w:rsidR="00687629" w:rsidRPr="00F71E90" w:rsidRDefault="00687629" w:rsidP="00C207F0">
      <w:pPr>
        <w:spacing w:after="0" w:line="240" w:lineRule="auto"/>
        <w:ind w:firstLine="709"/>
        <w:jc w:val="both"/>
        <w:rPr>
          <w:rFonts w:ascii="Times New Roman" w:hAnsi="Times New Roman" w:cs="Times New Roman"/>
          <w:sz w:val="28"/>
          <w:szCs w:val="28"/>
        </w:rPr>
      </w:pPr>
      <w:r w:rsidRPr="00F71E90">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F71E90" w:rsidRPr="00F71E90">
        <w:rPr>
          <w:rFonts w:ascii="Times New Roman" w:hAnsi="Times New Roman" w:cs="Times New Roman"/>
          <w:sz w:val="28"/>
          <w:szCs w:val="28"/>
        </w:rPr>
        <w:t>15.05.</w:t>
      </w:r>
      <w:r w:rsidRPr="00F71E90">
        <w:rPr>
          <w:rFonts w:ascii="Times New Roman" w:hAnsi="Times New Roman" w:cs="Times New Roman"/>
          <w:sz w:val="28"/>
          <w:szCs w:val="28"/>
        </w:rPr>
        <w:t>201</w:t>
      </w:r>
      <w:r w:rsidR="00627ADC" w:rsidRPr="00F71E90">
        <w:rPr>
          <w:rFonts w:ascii="Times New Roman" w:hAnsi="Times New Roman" w:cs="Times New Roman"/>
          <w:sz w:val="28"/>
          <w:szCs w:val="28"/>
        </w:rPr>
        <w:t>8</w:t>
      </w:r>
      <w:r w:rsidR="002B03E5" w:rsidRPr="00F71E90">
        <w:rPr>
          <w:rFonts w:ascii="Times New Roman" w:hAnsi="Times New Roman" w:cs="Times New Roman"/>
          <w:sz w:val="28"/>
          <w:szCs w:val="28"/>
        </w:rPr>
        <w:t xml:space="preserve"> </w:t>
      </w:r>
      <w:r w:rsidRPr="00F71E90">
        <w:rPr>
          <w:rFonts w:ascii="Times New Roman" w:hAnsi="Times New Roman" w:cs="Times New Roman"/>
          <w:sz w:val="28"/>
          <w:szCs w:val="28"/>
        </w:rPr>
        <w:t xml:space="preserve">года № </w:t>
      </w:r>
      <w:r w:rsidR="00F71E90" w:rsidRPr="00F71E90">
        <w:rPr>
          <w:rFonts w:ascii="Times New Roman" w:hAnsi="Times New Roman" w:cs="Times New Roman"/>
          <w:sz w:val="28"/>
          <w:szCs w:val="28"/>
        </w:rPr>
        <w:t>46</w:t>
      </w:r>
      <w:r w:rsidRPr="00F71E90">
        <w:rPr>
          <w:rFonts w:ascii="Times New Roman" w:hAnsi="Times New Roman" w:cs="Times New Roman"/>
          <w:sz w:val="28"/>
          <w:szCs w:val="28"/>
        </w:rPr>
        <w:t>.</w:t>
      </w:r>
      <w:r w:rsidR="000B0719" w:rsidRPr="00F71E90">
        <w:rPr>
          <w:rFonts w:ascii="Times New Roman" w:hAnsi="Times New Roman" w:cs="Times New Roman"/>
          <w:sz w:val="28"/>
          <w:szCs w:val="28"/>
        </w:rPr>
        <w:t xml:space="preserve"> </w:t>
      </w:r>
    </w:p>
    <w:p w:rsidR="006C169B" w:rsidRPr="00B90873" w:rsidRDefault="006C169B" w:rsidP="006C169B">
      <w:pPr>
        <w:pStyle w:val="aa"/>
        <w:ind w:left="0" w:firstLine="709"/>
        <w:jc w:val="both"/>
        <w:rPr>
          <w:sz w:val="28"/>
          <w:szCs w:val="28"/>
        </w:rPr>
      </w:pPr>
      <w:r w:rsidRPr="00B90873">
        <w:rPr>
          <w:sz w:val="28"/>
          <w:szCs w:val="28"/>
        </w:rPr>
        <w:t xml:space="preserve">Проверка проводилась в соответствии с утвержденной программой выборочным методом по документам, представленным </w:t>
      </w:r>
      <w:r w:rsidR="00B90873" w:rsidRPr="00B90873">
        <w:rPr>
          <w:sz w:val="28"/>
          <w:szCs w:val="28"/>
        </w:rPr>
        <w:t xml:space="preserve">ГКНУ </w:t>
      </w:r>
      <w:r w:rsidR="00B90873" w:rsidRPr="00B90873">
        <w:rPr>
          <w:color w:val="000000"/>
          <w:sz w:val="28"/>
          <w:szCs w:val="28"/>
        </w:rPr>
        <w:t>«Академия наук»</w:t>
      </w:r>
      <w:r w:rsidRPr="00B90873">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w:t>
      </w:r>
      <w:r w:rsidRPr="00B90873">
        <w:rPr>
          <w:sz w:val="28"/>
          <w:szCs w:val="28"/>
        </w:rPr>
        <w:br/>
        <w:t xml:space="preserve">в сфере закупок товаров, работ и услуг для обеспечения государственных и муниципальных нужд» (далее –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 «О вводе в эксплуатацию единой информационной системы в сфере </w:t>
      </w:r>
      <w:r w:rsidR="008A0D28" w:rsidRPr="00B90873">
        <w:rPr>
          <w:sz w:val="28"/>
          <w:szCs w:val="28"/>
        </w:rPr>
        <w:t xml:space="preserve">закупок» по следующим вопросам: </w:t>
      </w:r>
    </w:p>
    <w:p w:rsidR="00E62870" w:rsidRPr="00E8540A" w:rsidRDefault="004A7CCB" w:rsidP="00C207F0">
      <w:pPr>
        <w:pStyle w:val="aa"/>
        <w:ind w:left="0" w:firstLine="709"/>
        <w:jc w:val="both"/>
        <w:rPr>
          <w:sz w:val="28"/>
          <w:szCs w:val="28"/>
        </w:rPr>
      </w:pPr>
      <w:r w:rsidRPr="00E61997">
        <w:rPr>
          <w:sz w:val="28"/>
          <w:szCs w:val="28"/>
        </w:rPr>
        <w:lastRenderedPageBreak/>
        <w:t xml:space="preserve">1. Проверка соблюдения требований законодательства Российской Федерации о контрактной системе </w:t>
      </w:r>
      <w:r w:rsidR="006A3E96" w:rsidRPr="00E61997">
        <w:rPr>
          <w:bCs/>
          <w:sz w:val="28"/>
          <w:szCs w:val="28"/>
        </w:rPr>
        <w:t>в сфере закупок товаров, работ, услуг для обеспечения государственных и муниципальных нужд</w:t>
      </w:r>
      <w:r w:rsidR="006A3E96" w:rsidRPr="00E61997">
        <w:rPr>
          <w:sz w:val="28"/>
          <w:szCs w:val="28"/>
        </w:rPr>
        <w:t xml:space="preserve"> </w:t>
      </w:r>
      <w:r w:rsidRPr="00E61997">
        <w:rPr>
          <w:sz w:val="28"/>
          <w:szCs w:val="28"/>
        </w:rPr>
        <w:t>при формировании и</w:t>
      </w:r>
      <w:r w:rsidR="00731E16" w:rsidRPr="00E61997">
        <w:rPr>
          <w:sz w:val="28"/>
          <w:szCs w:val="28"/>
        </w:rPr>
        <w:t xml:space="preserve"> утверждении контрактной </w:t>
      </w:r>
      <w:r w:rsidR="00731E16" w:rsidRPr="00E8540A">
        <w:rPr>
          <w:sz w:val="28"/>
          <w:szCs w:val="28"/>
        </w:rPr>
        <w:t xml:space="preserve">службы (назначения контрактного управляющего) </w:t>
      </w:r>
      <w:r w:rsidRPr="00E8540A">
        <w:rPr>
          <w:sz w:val="28"/>
          <w:szCs w:val="28"/>
        </w:rPr>
        <w:t>и комиссии по осуществлению закупок.</w:t>
      </w:r>
      <w:r w:rsidR="00F71E90" w:rsidRPr="00E8540A">
        <w:rPr>
          <w:sz w:val="28"/>
          <w:szCs w:val="28"/>
        </w:rPr>
        <w:t xml:space="preserve"> </w:t>
      </w:r>
    </w:p>
    <w:p w:rsidR="006570F4" w:rsidRPr="00E8540A" w:rsidRDefault="006570F4" w:rsidP="006570F4">
      <w:pPr>
        <w:pStyle w:val="aa"/>
        <w:autoSpaceDE w:val="0"/>
        <w:autoSpaceDN w:val="0"/>
        <w:adjustRightInd w:val="0"/>
        <w:ind w:left="0" w:firstLine="709"/>
        <w:jc w:val="both"/>
        <w:rPr>
          <w:sz w:val="28"/>
          <w:szCs w:val="28"/>
        </w:rPr>
      </w:pPr>
      <w:r w:rsidRPr="00E8540A">
        <w:rPr>
          <w:sz w:val="28"/>
          <w:szCs w:val="28"/>
        </w:rPr>
        <w:t xml:space="preserve">2. Проверка соблюдения требований законодательства Российской Федерации о контрактной системе в сфере закупок при размещении информации </w:t>
      </w:r>
      <w:r w:rsidRPr="00E8540A">
        <w:rPr>
          <w:rFonts w:eastAsia="Calibri"/>
          <w:sz w:val="28"/>
          <w:szCs w:val="28"/>
        </w:rPr>
        <w:t xml:space="preserve">в </w:t>
      </w:r>
      <w:r w:rsidRPr="00E8540A">
        <w:rPr>
          <w:bCs/>
          <w:sz w:val="28"/>
          <w:szCs w:val="28"/>
        </w:rPr>
        <w:t xml:space="preserve">разделе </w:t>
      </w:r>
      <w:r w:rsidRPr="00E8540A">
        <w:rPr>
          <w:rFonts w:eastAsia="Calibri"/>
          <w:bCs/>
          <w:sz w:val="28"/>
          <w:szCs w:val="28"/>
        </w:rPr>
        <w:t xml:space="preserve">«Реестр контрактов, заключенных заказчиками» </w:t>
      </w:r>
      <w:r w:rsidRPr="00E8540A">
        <w:rPr>
          <w:sz w:val="28"/>
          <w:szCs w:val="28"/>
        </w:rPr>
        <w:t>ЕИС в сфере закупок об исполнении, изменении и расторжении контрактов.</w:t>
      </w:r>
      <w:r w:rsidR="008954C1" w:rsidRPr="00E8540A">
        <w:rPr>
          <w:sz w:val="28"/>
          <w:szCs w:val="28"/>
        </w:rPr>
        <w:t xml:space="preserve"> </w:t>
      </w:r>
    </w:p>
    <w:p w:rsidR="00194A05" w:rsidRPr="00194A05" w:rsidRDefault="00194A05" w:rsidP="006570F4">
      <w:pPr>
        <w:pStyle w:val="aa"/>
        <w:autoSpaceDE w:val="0"/>
        <w:autoSpaceDN w:val="0"/>
        <w:adjustRightInd w:val="0"/>
        <w:ind w:left="0" w:firstLine="709"/>
        <w:jc w:val="both"/>
        <w:rPr>
          <w:sz w:val="28"/>
          <w:szCs w:val="28"/>
        </w:rPr>
      </w:pPr>
      <w:r w:rsidRPr="00194A05">
        <w:rPr>
          <w:sz w:val="28"/>
          <w:szCs w:val="28"/>
        </w:rPr>
        <w:t xml:space="preserve">3. Проверка соблюдения требований законодательства Российской Федерации о контрактной системе в сфере закупок при заключении контрактов (договоров) в соответствии с пунктом 4 части 1 статьи 93 ФЗ-44. </w:t>
      </w:r>
    </w:p>
    <w:p w:rsidR="00DE439E" w:rsidRPr="00E61997" w:rsidRDefault="00194A05" w:rsidP="006570F4">
      <w:pPr>
        <w:pStyle w:val="aa"/>
        <w:autoSpaceDE w:val="0"/>
        <w:autoSpaceDN w:val="0"/>
        <w:adjustRightInd w:val="0"/>
        <w:ind w:left="0" w:firstLine="709"/>
        <w:jc w:val="both"/>
        <w:rPr>
          <w:sz w:val="28"/>
          <w:szCs w:val="28"/>
        </w:rPr>
      </w:pPr>
      <w:r>
        <w:rPr>
          <w:sz w:val="28"/>
          <w:szCs w:val="28"/>
        </w:rPr>
        <w:t>4</w:t>
      </w:r>
      <w:r w:rsidR="00670908" w:rsidRPr="00E61997">
        <w:rPr>
          <w:sz w:val="28"/>
          <w:szCs w:val="28"/>
        </w:rPr>
        <w:t xml:space="preserve">. </w:t>
      </w:r>
      <w:r w:rsidR="00D52E8B" w:rsidRPr="00E61997">
        <w:rPr>
          <w:sz w:val="28"/>
          <w:szCs w:val="28"/>
        </w:rPr>
        <w:t xml:space="preserve">Проверка соблюдения требований законодательства Российской Федерации о контрактной системе </w:t>
      </w:r>
      <w:r w:rsidR="00D52E8B" w:rsidRPr="00E61997">
        <w:rPr>
          <w:bCs/>
          <w:sz w:val="28"/>
          <w:szCs w:val="28"/>
        </w:rPr>
        <w:t>в сфере закупок товаров, работ, услуг для обеспечения государственных и муниципальных нужд</w:t>
      </w:r>
      <w:r w:rsidR="00D52E8B" w:rsidRPr="00E61997">
        <w:rPr>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r w:rsidR="004A7CCB" w:rsidRPr="00E61997">
        <w:rPr>
          <w:sz w:val="28"/>
          <w:szCs w:val="28"/>
        </w:rPr>
        <w:t>.</w:t>
      </w:r>
      <w:r w:rsidR="0003150B" w:rsidRPr="00E61997">
        <w:rPr>
          <w:sz w:val="28"/>
          <w:szCs w:val="28"/>
        </w:rPr>
        <w:t xml:space="preserve"> </w:t>
      </w:r>
    </w:p>
    <w:p w:rsidR="00170A4A" w:rsidRPr="00E61997" w:rsidRDefault="00170A4A" w:rsidP="00C207F0">
      <w:pPr>
        <w:spacing w:after="0" w:line="240" w:lineRule="auto"/>
        <w:jc w:val="center"/>
        <w:rPr>
          <w:rFonts w:ascii="Times New Roman" w:hAnsi="Times New Roman" w:cs="Times New Roman"/>
          <w:b/>
          <w:sz w:val="28"/>
          <w:szCs w:val="28"/>
        </w:rPr>
      </w:pPr>
    </w:p>
    <w:p w:rsidR="007421F4" w:rsidRPr="00B90873" w:rsidRDefault="007421F4" w:rsidP="00C207F0">
      <w:pPr>
        <w:spacing w:after="0" w:line="240" w:lineRule="auto"/>
        <w:jc w:val="center"/>
        <w:rPr>
          <w:rFonts w:ascii="Times New Roman" w:hAnsi="Times New Roman" w:cs="Times New Roman"/>
          <w:b/>
          <w:sz w:val="28"/>
          <w:szCs w:val="28"/>
        </w:rPr>
      </w:pPr>
      <w:r w:rsidRPr="00B90873">
        <w:rPr>
          <w:rFonts w:ascii="Times New Roman" w:hAnsi="Times New Roman" w:cs="Times New Roman"/>
          <w:b/>
          <w:sz w:val="28"/>
          <w:szCs w:val="28"/>
        </w:rPr>
        <w:t xml:space="preserve">1. </w:t>
      </w:r>
      <w:r w:rsidR="000E283F" w:rsidRPr="00B90873">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B90873">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B90873">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B90873" w:rsidRDefault="007421F4" w:rsidP="00C207F0">
      <w:pPr>
        <w:spacing w:after="0" w:line="240" w:lineRule="auto"/>
        <w:jc w:val="both"/>
        <w:rPr>
          <w:rFonts w:ascii="Times New Roman" w:hAnsi="Times New Roman" w:cs="Times New Roman"/>
          <w:sz w:val="28"/>
          <w:szCs w:val="28"/>
        </w:rPr>
      </w:pPr>
    </w:p>
    <w:p w:rsidR="007421F4" w:rsidRPr="00B90873" w:rsidRDefault="007421F4" w:rsidP="00C207F0">
      <w:pPr>
        <w:spacing w:after="0" w:line="240" w:lineRule="auto"/>
        <w:ind w:firstLine="709"/>
        <w:jc w:val="both"/>
        <w:rPr>
          <w:rFonts w:ascii="Times New Roman" w:hAnsi="Times New Roman" w:cs="Times New Roman"/>
          <w:sz w:val="28"/>
          <w:szCs w:val="28"/>
        </w:rPr>
      </w:pPr>
      <w:r w:rsidRPr="00B90873">
        <w:rPr>
          <w:rFonts w:ascii="Times New Roman" w:hAnsi="Times New Roman" w:cs="Times New Roman"/>
          <w:sz w:val="28"/>
          <w:szCs w:val="28"/>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B90873" w:rsidRDefault="007421F4" w:rsidP="00C207F0">
      <w:pPr>
        <w:spacing w:after="0" w:line="240" w:lineRule="auto"/>
        <w:ind w:firstLine="709"/>
        <w:jc w:val="both"/>
        <w:rPr>
          <w:rFonts w:ascii="Times New Roman" w:hAnsi="Times New Roman" w:cs="Times New Roman"/>
          <w:sz w:val="28"/>
          <w:szCs w:val="28"/>
        </w:rPr>
      </w:pPr>
      <w:r w:rsidRPr="00B90873">
        <w:rPr>
          <w:rFonts w:ascii="Times New Roman" w:hAnsi="Times New Roman" w:cs="Times New Roman"/>
          <w:sz w:val="28"/>
          <w:szCs w:val="28"/>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B90873" w:rsidRDefault="00CC68EE" w:rsidP="00C207F0">
      <w:pPr>
        <w:spacing w:after="0" w:line="240" w:lineRule="auto"/>
        <w:ind w:firstLine="709"/>
        <w:jc w:val="both"/>
        <w:rPr>
          <w:rFonts w:ascii="Times New Roman" w:hAnsi="Times New Roman" w:cs="Times New Roman"/>
          <w:sz w:val="28"/>
          <w:szCs w:val="28"/>
        </w:rPr>
      </w:pPr>
      <w:r w:rsidRPr="00B90873">
        <w:rPr>
          <w:rFonts w:ascii="Times New Roman" w:hAnsi="Times New Roman" w:cs="Times New Roman"/>
          <w:bCs/>
          <w:sz w:val="28"/>
          <w:szCs w:val="28"/>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B90873" w:rsidRDefault="00CC68EE" w:rsidP="00C207F0">
      <w:pPr>
        <w:spacing w:after="0" w:line="240" w:lineRule="auto"/>
        <w:ind w:firstLine="709"/>
        <w:jc w:val="both"/>
        <w:rPr>
          <w:rFonts w:ascii="Times New Roman" w:hAnsi="Times New Roman" w:cs="Times New Roman"/>
          <w:sz w:val="28"/>
          <w:szCs w:val="28"/>
        </w:rPr>
      </w:pPr>
      <w:r w:rsidRPr="00B90873">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w:t>
      </w:r>
      <w:r w:rsidRPr="00B90873">
        <w:rPr>
          <w:rFonts w:ascii="Times New Roman" w:hAnsi="Times New Roman" w:cs="Times New Roman"/>
          <w:bCs/>
          <w:sz w:val="28"/>
          <w:szCs w:val="28"/>
        </w:rPr>
        <w:lastRenderedPageBreak/>
        <w:t xml:space="preserve">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9" w:anchor="Par31" w:tooltip="МЕТОДИЧЕСКИЕ РЕКОМЕНДАЦИИ" w:history="1">
        <w:r w:rsidRPr="00B90873">
          <w:rPr>
            <w:rStyle w:val="a3"/>
            <w:rFonts w:ascii="Times New Roman" w:hAnsi="Times New Roman" w:cs="Times New Roman"/>
            <w:bCs/>
            <w:color w:val="auto"/>
            <w:sz w:val="28"/>
            <w:szCs w:val="28"/>
            <w:u w:val="none"/>
          </w:rPr>
          <w:t>Методические рекомендации</w:t>
        </w:r>
      </w:hyperlink>
      <w:r w:rsidRPr="00B90873">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D2BD9" w:rsidRPr="00B90873" w:rsidRDefault="00CC68EE" w:rsidP="00C207F0">
      <w:pPr>
        <w:spacing w:after="0" w:line="240" w:lineRule="auto"/>
        <w:ind w:firstLine="709"/>
        <w:jc w:val="both"/>
        <w:rPr>
          <w:rFonts w:ascii="Times New Roman" w:hAnsi="Times New Roman" w:cs="Times New Roman"/>
          <w:bCs/>
          <w:sz w:val="28"/>
          <w:szCs w:val="28"/>
        </w:rPr>
      </w:pPr>
      <w:r w:rsidRPr="00B90873">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0"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B90873">
          <w:rPr>
            <w:rStyle w:val="a3"/>
            <w:rFonts w:ascii="Times New Roman" w:hAnsi="Times New Roman" w:cs="Times New Roman"/>
            <w:bCs/>
            <w:color w:val="auto"/>
            <w:sz w:val="28"/>
            <w:szCs w:val="28"/>
            <w:u w:val="none"/>
          </w:rPr>
          <w:t>пунктом 2.4</w:t>
        </w:r>
      </w:hyperlink>
      <w:r w:rsidRPr="00B90873">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0" w:name="sub_18"/>
      <w:r w:rsidR="00206567" w:rsidRPr="00B90873">
        <w:rPr>
          <w:rFonts w:ascii="Times New Roman" w:hAnsi="Times New Roman" w:cs="Times New Roman"/>
          <w:bCs/>
          <w:sz w:val="28"/>
          <w:szCs w:val="28"/>
        </w:rPr>
        <w:t xml:space="preserve"> </w:t>
      </w:r>
    </w:p>
    <w:p w:rsidR="00A422A5" w:rsidRPr="00316D49" w:rsidRDefault="00A422A5" w:rsidP="00A422A5">
      <w:pPr>
        <w:pStyle w:val="aa"/>
        <w:ind w:left="0" w:firstLine="709"/>
        <w:jc w:val="both"/>
        <w:rPr>
          <w:sz w:val="28"/>
          <w:szCs w:val="28"/>
        </w:rPr>
      </w:pPr>
      <w:r w:rsidRPr="00192FE7">
        <w:rPr>
          <w:sz w:val="28"/>
          <w:szCs w:val="28"/>
        </w:rPr>
        <w:t xml:space="preserve">При проверке соблюдения </w:t>
      </w:r>
      <w:r w:rsidRPr="00192FE7">
        <w:rPr>
          <w:bCs/>
          <w:sz w:val="28"/>
          <w:szCs w:val="28"/>
        </w:rPr>
        <w:t xml:space="preserve">требований статьи 38 ФЗ-44 </w:t>
      </w:r>
      <w:r w:rsidRPr="00192FE7">
        <w:rPr>
          <w:sz w:val="28"/>
          <w:szCs w:val="28"/>
        </w:rPr>
        <w:t xml:space="preserve">установлено, что приказом ГКНУ </w:t>
      </w:r>
      <w:r w:rsidRPr="00192FE7">
        <w:rPr>
          <w:color w:val="000000"/>
          <w:sz w:val="28"/>
          <w:szCs w:val="28"/>
        </w:rPr>
        <w:t xml:space="preserve">«Академия наук» </w:t>
      </w:r>
      <w:r w:rsidRPr="00192FE7">
        <w:rPr>
          <w:sz w:val="28"/>
          <w:szCs w:val="28"/>
        </w:rPr>
        <w:t xml:space="preserve">от </w:t>
      </w:r>
      <w:r w:rsidR="00307186" w:rsidRPr="00192FE7">
        <w:rPr>
          <w:sz w:val="28"/>
          <w:szCs w:val="28"/>
        </w:rPr>
        <w:t xml:space="preserve">03.10.2016 </w:t>
      </w:r>
      <w:r w:rsidRPr="00192FE7">
        <w:rPr>
          <w:sz w:val="28"/>
          <w:szCs w:val="28"/>
        </w:rPr>
        <w:t xml:space="preserve">года № </w:t>
      </w:r>
      <w:r w:rsidR="00307186" w:rsidRPr="00192FE7">
        <w:rPr>
          <w:sz w:val="28"/>
          <w:szCs w:val="28"/>
        </w:rPr>
        <w:t>83-к</w:t>
      </w:r>
      <w:r w:rsidRPr="00192FE7">
        <w:rPr>
          <w:sz w:val="28"/>
          <w:szCs w:val="28"/>
        </w:rPr>
        <w:t xml:space="preserve"> «О назначении контрактного управляющего» обязанности контрактного управляющего возложены на </w:t>
      </w:r>
      <w:proofErr w:type="spellStart"/>
      <w:r w:rsidR="00307186" w:rsidRPr="00192FE7">
        <w:rPr>
          <w:sz w:val="28"/>
          <w:szCs w:val="28"/>
        </w:rPr>
        <w:t>Татаева</w:t>
      </w:r>
      <w:proofErr w:type="spellEnd"/>
      <w:r w:rsidR="00307186" w:rsidRPr="00192FE7">
        <w:rPr>
          <w:sz w:val="28"/>
          <w:szCs w:val="28"/>
        </w:rPr>
        <w:t xml:space="preserve"> Адама </w:t>
      </w:r>
      <w:proofErr w:type="spellStart"/>
      <w:r w:rsidR="00307186" w:rsidRPr="00316D49">
        <w:rPr>
          <w:sz w:val="28"/>
          <w:szCs w:val="28"/>
        </w:rPr>
        <w:t>Ахадовича</w:t>
      </w:r>
      <w:proofErr w:type="spellEnd"/>
      <w:r w:rsidRPr="00316D49">
        <w:rPr>
          <w:sz w:val="28"/>
          <w:szCs w:val="28"/>
        </w:rPr>
        <w:t>, котор</w:t>
      </w:r>
      <w:r w:rsidR="00307186" w:rsidRPr="00316D49">
        <w:rPr>
          <w:sz w:val="28"/>
          <w:szCs w:val="28"/>
        </w:rPr>
        <w:t>ый</w:t>
      </w:r>
      <w:r w:rsidRPr="00316D49">
        <w:rPr>
          <w:sz w:val="28"/>
          <w:szCs w:val="28"/>
        </w:rPr>
        <w:t xml:space="preserve"> имеет документ о </w:t>
      </w:r>
      <w:r w:rsidRPr="00316D49">
        <w:rPr>
          <w:bCs/>
          <w:sz w:val="28"/>
          <w:szCs w:val="28"/>
        </w:rPr>
        <w:t xml:space="preserve">повышении квалификации в </w:t>
      </w:r>
      <w:r w:rsidR="00192FE7" w:rsidRPr="00316D49">
        <w:rPr>
          <w:bCs/>
          <w:sz w:val="28"/>
          <w:szCs w:val="28"/>
        </w:rPr>
        <w:t xml:space="preserve">ФГБОУ ВПО «Московский государственный </w:t>
      </w:r>
      <w:r w:rsidR="00316D49" w:rsidRPr="00316D49">
        <w:rPr>
          <w:bCs/>
          <w:sz w:val="28"/>
          <w:szCs w:val="28"/>
        </w:rPr>
        <w:t xml:space="preserve">юридический университет имени </w:t>
      </w:r>
      <w:r w:rsidR="00316D49">
        <w:rPr>
          <w:bCs/>
          <w:sz w:val="28"/>
          <w:szCs w:val="28"/>
        </w:rPr>
        <w:br/>
      </w:r>
      <w:r w:rsidR="00316D49" w:rsidRPr="00316D49">
        <w:rPr>
          <w:bCs/>
          <w:sz w:val="28"/>
          <w:szCs w:val="28"/>
        </w:rPr>
        <w:t xml:space="preserve">О.Е. </w:t>
      </w:r>
      <w:proofErr w:type="spellStart"/>
      <w:r w:rsidR="00316D49" w:rsidRPr="00316D49">
        <w:rPr>
          <w:bCs/>
          <w:sz w:val="28"/>
          <w:szCs w:val="28"/>
        </w:rPr>
        <w:t>Кутафина</w:t>
      </w:r>
      <w:proofErr w:type="spellEnd"/>
      <w:r w:rsidR="00316D49" w:rsidRPr="00316D49">
        <w:rPr>
          <w:bCs/>
          <w:sz w:val="28"/>
          <w:szCs w:val="28"/>
        </w:rPr>
        <w:t xml:space="preserve">» Институт  государственных и регламентированных закупок, конкурентной политики и антикоррупционных технологий </w:t>
      </w:r>
      <w:r w:rsidRPr="00316D49">
        <w:rPr>
          <w:bCs/>
          <w:sz w:val="28"/>
          <w:szCs w:val="28"/>
        </w:rPr>
        <w:t xml:space="preserve">по программе «Контрактная система в сфере закупок товаров, работ и услуг. </w:t>
      </w:r>
      <w:r w:rsidR="00316D49" w:rsidRPr="00316D49">
        <w:rPr>
          <w:bCs/>
          <w:sz w:val="28"/>
          <w:szCs w:val="28"/>
        </w:rPr>
        <w:t>Правовое регулирование</w:t>
      </w:r>
      <w:r w:rsidRPr="00316D49">
        <w:rPr>
          <w:bCs/>
          <w:sz w:val="28"/>
          <w:szCs w:val="28"/>
        </w:rPr>
        <w:t xml:space="preserve">», в объеме 108 часов, выданный в </w:t>
      </w:r>
      <w:r w:rsidR="00316D49" w:rsidRPr="00316D49">
        <w:rPr>
          <w:bCs/>
          <w:sz w:val="28"/>
          <w:szCs w:val="28"/>
        </w:rPr>
        <w:t>27.06.2014</w:t>
      </w:r>
      <w:r w:rsidRPr="00316D49">
        <w:rPr>
          <w:bCs/>
          <w:sz w:val="28"/>
          <w:szCs w:val="28"/>
        </w:rPr>
        <w:t xml:space="preserve"> году.</w:t>
      </w:r>
    </w:p>
    <w:p w:rsidR="00A422A5" w:rsidRPr="0013202B" w:rsidRDefault="00A422A5" w:rsidP="00A422A5">
      <w:pPr>
        <w:spacing w:after="0" w:line="240" w:lineRule="auto"/>
        <w:ind w:firstLine="709"/>
        <w:jc w:val="both"/>
        <w:rPr>
          <w:rFonts w:ascii="Times New Roman" w:hAnsi="Times New Roman" w:cs="Times New Roman"/>
          <w:sz w:val="28"/>
          <w:szCs w:val="28"/>
        </w:rPr>
      </w:pPr>
      <w:r w:rsidRPr="00316D49">
        <w:rPr>
          <w:rFonts w:ascii="Times New Roman" w:hAnsi="Times New Roman" w:cs="Times New Roman"/>
          <w:sz w:val="28"/>
          <w:szCs w:val="28"/>
        </w:rPr>
        <w:t>В ходе проверки нарушений требований статьи 38 ФЗ-44 не установлено.</w:t>
      </w:r>
      <w:r w:rsidRPr="0013202B">
        <w:rPr>
          <w:rFonts w:ascii="Times New Roman" w:hAnsi="Times New Roman" w:cs="Times New Roman"/>
          <w:sz w:val="28"/>
          <w:szCs w:val="28"/>
        </w:rPr>
        <w:t xml:space="preserve"> </w:t>
      </w:r>
    </w:p>
    <w:p w:rsidR="006436D0" w:rsidRPr="00F71E90" w:rsidRDefault="006436D0" w:rsidP="0004209E">
      <w:pPr>
        <w:spacing w:after="0" w:line="240" w:lineRule="auto"/>
        <w:jc w:val="both"/>
        <w:rPr>
          <w:rFonts w:ascii="Times New Roman" w:hAnsi="Times New Roman" w:cs="Times New Roman"/>
          <w:sz w:val="28"/>
          <w:szCs w:val="28"/>
          <w:highlight w:val="yellow"/>
        </w:rPr>
      </w:pPr>
    </w:p>
    <w:bookmarkEnd w:id="0"/>
    <w:p w:rsidR="00CC68EE" w:rsidRPr="00B90873" w:rsidRDefault="00CC68EE" w:rsidP="00C207F0">
      <w:pPr>
        <w:spacing w:after="0" w:line="240" w:lineRule="auto"/>
        <w:ind w:firstLine="709"/>
        <w:jc w:val="both"/>
        <w:rPr>
          <w:rFonts w:ascii="Times New Roman" w:hAnsi="Times New Roman" w:cs="Times New Roman"/>
          <w:sz w:val="28"/>
          <w:szCs w:val="28"/>
        </w:rPr>
      </w:pPr>
      <w:r w:rsidRPr="00B90873">
        <w:rPr>
          <w:rFonts w:ascii="Times New Roman" w:hAnsi="Times New Roman" w:cs="Times New Roman"/>
          <w:sz w:val="28"/>
          <w:szCs w:val="28"/>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B90873" w:rsidRDefault="00CC68EE" w:rsidP="00C207F0">
      <w:pPr>
        <w:spacing w:after="0" w:line="240" w:lineRule="auto"/>
        <w:ind w:firstLine="709"/>
        <w:jc w:val="both"/>
        <w:rPr>
          <w:rFonts w:ascii="Times New Roman" w:hAnsi="Times New Roman" w:cs="Times New Roman"/>
          <w:sz w:val="28"/>
          <w:szCs w:val="28"/>
        </w:rPr>
      </w:pPr>
      <w:r w:rsidRPr="00B90873">
        <w:rPr>
          <w:rFonts w:ascii="Times New Roman" w:hAnsi="Times New Roman" w:cs="Times New Roman"/>
          <w:sz w:val="28"/>
          <w:szCs w:val="28"/>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r w:rsidR="00E01887">
        <w:rPr>
          <w:rFonts w:ascii="Times New Roman" w:hAnsi="Times New Roman" w:cs="Times New Roman"/>
          <w:sz w:val="28"/>
          <w:szCs w:val="28"/>
        </w:rPr>
        <w:t xml:space="preserve"> </w:t>
      </w:r>
    </w:p>
    <w:p w:rsidR="008B002C" w:rsidRPr="00B90873" w:rsidRDefault="00CC68EE" w:rsidP="00C207F0">
      <w:pPr>
        <w:spacing w:after="0" w:line="240" w:lineRule="auto"/>
        <w:ind w:firstLine="709"/>
        <w:jc w:val="both"/>
        <w:rPr>
          <w:rFonts w:ascii="Times New Roman" w:hAnsi="Times New Roman" w:cs="Times New Roman"/>
          <w:sz w:val="28"/>
          <w:szCs w:val="28"/>
        </w:rPr>
      </w:pPr>
      <w:r w:rsidRPr="00B90873">
        <w:rPr>
          <w:rFonts w:ascii="Times New Roman" w:hAnsi="Times New Roman" w:cs="Times New Roman"/>
          <w:sz w:val="28"/>
          <w:szCs w:val="28"/>
        </w:rPr>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r w:rsidR="00E01887">
        <w:rPr>
          <w:rFonts w:ascii="Times New Roman" w:hAnsi="Times New Roman" w:cs="Times New Roman"/>
          <w:sz w:val="28"/>
          <w:szCs w:val="28"/>
        </w:rPr>
        <w:t xml:space="preserve"> </w:t>
      </w:r>
    </w:p>
    <w:p w:rsidR="008B002C" w:rsidRPr="00B90873" w:rsidRDefault="00CC68EE" w:rsidP="00C207F0">
      <w:pPr>
        <w:spacing w:after="0" w:line="240" w:lineRule="auto"/>
        <w:ind w:firstLine="709"/>
        <w:jc w:val="both"/>
        <w:rPr>
          <w:rFonts w:ascii="Times New Roman" w:hAnsi="Times New Roman" w:cs="Times New Roman"/>
          <w:sz w:val="28"/>
          <w:szCs w:val="28"/>
        </w:rPr>
      </w:pPr>
      <w:r w:rsidRPr="00B90873">
        <w:rPr>
          <w:rFonts w:ascii="Times New Roman" w:hAnsi="Times New Roman" w:cs="Times New Roman"/>
          <w:sz w:val="28"/>
          <w:szCs w:val="28"/>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r w:rsidR="00E01887">
        <w:rPr>
          <w:rFonts w:ascii="Times New Roman" w:hAnsi="Times New Roman" w:cs="Times New Roman"/>
          <w:sz w:val="28"/>
          <w:szCs w:val="28"/>
        </w:rPr>
        <w:t xml:space="preserve"> </w:t>
      </w:r>
    </w:p>
    <w:p w:rsidR="008B002C" w:rsidRPr="00B201F5" w:rsidRDefault="008B002C" w:rsidP="00C207F0">
      <w:pPr>
        <w:spacing w:after="0" w:line="240" w:lineRule="auto"/>
        <w:ind w:firstLine="709"/>
        <w:jc w:val="both"/>
        <w:rPr>
          <w:rFonts w:ascii="Times New Roman" w:hAnsi="Times New Roman" w:cs="Times New Roman"/>
          <w:sz w:val="28"/>
          <w:szCs w:val="28"/>
        </w:rPr>
      </w:pPr>
      <w:r w:rsidRPr="00B90873">
        <w:rPr>
          <w:rFonts w:ascii="Times New Roman" w:hAnsi="Times New Roman" w:cs="Times New Roman"/>
          <w:sz w:val="28"/>
          <w:szCs w:val="28"/>
        </w:rPr>
        <w:t>Сог</w:t>
      </w:r>
      <w:r w:rsidRPr="00A422A5">
        <w:rPr>
          <w:rFonts w:ascii="Times New Roman" w:hAnsi="Times New Roman" w:cs="Times New Roman"/>
          <w:sz w:val="28"/>
          <w:szCs w:val="28"/>
        </w:rPr>
        <w:t xml:space="preserve">ласно </w:t>
      </w:r>
      <w:r w:rsidRPr="00B201F5">
        <w:rPr>
          <w:rFonts w:ascii="Times New Roman" w:hAnsi="Times New Roman" w:cs="Times New Roman"/>
          <w:sz w:val="28"/>
          <w:szCs w:val="28"/>
        </w:rPr>
        <w:t xml:space="preserve">части 5 статьи 39 ФЗ-44 заказчик включает в состав комиссии преимущественно лиц, прошедших профессиональную переподготовку или </w:t>
      </w:r>
      <w:r w:rsidRPr="00B201F5">
        <w:rPr>
          <w:rFonts w:ascii="Times New Roman" w:hAnsi="Times New Roman" w:cs="Times New Roman"/>
          <w:sz w:val="28"/>
          <w:szCs w:val="28"/>
        </w:rPr>
        <w:lastRenderedPageBreak/>
        <w:t>повышение квалификации в сфере закупок, а также лиц, обладающих специальными знаниями, относящимися к объекту закупки.</w:t>
      </w:r>
      <w:r w:rsidR="00021DE2" w:rsidRPr="00B201F5">
        <w:rPr>
          <w:rFonts w:ascii="Times New Roman" w:hAnsi="Times New Roman" w:cs="Times New Roman"/>
          <w:sz w:val="28"/>
          <w:szCs w:val="28"/>
        </w:rPr>
        <w:t xml:space="preserve"> </w:t>
      </w:r>
    </w:p>
    <w:p w:rsidR="00A422A5" w:rsidRPr="00B201F5" w:rsidRDefault="00A422A5" w:rsidP="00A422A5">
      <w:pPr>
        <w:spacing w:after="0" w:line="240" w:lineRule="auto"/>
        <w:ind w:firstLine="709"/>
        <w:jc w:val="both"/>
        <w:rPr>
          <w:rFonts w:ascii="Times New Roman" w:hAnsi="Times New Roman" w:cs="Times New Roman"/>
          <w:sz w:val="28"/>
          <w:szCs w:val="28"/>
        </w:rPr>
      </w:pPr>
      <w:r w:rsidRPr="00B201F5">
        <w:rPr>
          <w:rFonts w:ascii="Times New Roman" w:hAnsi="Times New Roman" w:cs="Times New Roman"/>
          <w:sz w:val="28"/>
          <w:szCs w:val="28"/>
        </w:rPr>
        <w:t xml:space="preserve">При проверке соблюдения </w:t>
      </w:r>
      <w:r w:rsidRPr="00B201F5">
        <w:rPr>
          <w:rFonts w:ascii="Times New Roman" w:hAnsi="Times New Roman" w:cs="Times New Roman"/>
          <w:bCs/>
          <w:sz w:val="28"/>
          <w:szCs w:val="28"/>
        </w:rPr>
        <w:t xml:space="preserve">требований статьи 39 ФЗ-44 </w:t>
      </w:r>
      <w:r w:rsidRPr="00B201F5">
        <w:rPr>
          <w:rFonts w:ascii="Times New Roman" w:hAnsi="Times New Roman" w:cs="Times New Roman"/>
          <w:sz w:val="28"/>
          <w:szCs w:val="28"/>
        </w:rPr>
        <w:t xml:space="preserve">установлено, что </w:t>
      </w:r>
      <w:r w:rsidR="00B201F5" w:rsidRPr="00B201F5">
        <w:rPr>
          <w:rFonts w:ascii="Times New Roman" w:hAnsi="Times New Roman" w:cs="Times New Roman"/>
          <w:sz w:val="28"/>
          <w:szCs w:val="28"/>
        </w:rPr>
        <w:t xml:space="preserve">приказом </w:t>
      </w:r>
      <w:r w:rsidRPr="00B201F5">
        <w:rPr>
          <w:rFonts w:ascii="Times New Roman" w:hAnsi="Times New Roman" w:cs="Times New Roman"/>
          <w:sz w:val="28"/>
          <w:szCs w:val="28"/>
        </w:rPr>
        <w:t xml:space="preserve">ГКНУ </w:t>
      </w:r>
      <w:r w:rsidRPr="00B201F5">
        <w:rPr>
          <w:rFonts w:ascii="Times New Roman" w:hAnsi="Times New Roman" w:cs="Times New Roman"/>
          <w:color w:val="000000"/>
          <w:sz w:val="28"/>
          <w:szCs w:val="28"/>
        </w:rPr>
        <w:t xml:space="preserve">«Академия наук» </w:t>
      </w:r>
      <w:r w:rsidR="00B201F5" w:rsidRPr="00B201F5">
        <w:rPr>
          <w:rFonts w:ascii="Times New Roman" w:hAnsi="Times New Roman" w:cs="Times New Roman"/>
          <w:color w:val="000000"/>
          <w:sz w:val="28"/>
          <w:szCs w:val="28"/>
        </w:rPr>
        <w:t xml:space="preserve">от 13.01.2017 № 3 «О создании котировочной комиссии по размещению заказа путем запроса котировок на поставку товаров работ, выполнение работ, оказании услуг для нужд </w:t>
      </w:r>
      <w:r w:rsidR="00B201F5" w:rsidRPr="00B201F5">
        <w:rPr>
          <w:rFonts w:ascii="Times New Roman" w:hAnsi="Times New Roman" w:cs="Times New Roman"/>
          <w:sz w:val="28"/>
          <w:szCs w:val="28"/>
        </w:rPr>
        <w:t xml:space="preserve">ГКНУ </w:t>
      </w:r>
      <w:r w:rsidR="00B201F5" w:rsidRPr="00B201F5">
        <w:rPr>
          <w:rFonts w:ascii="Times New Roman" w:hAnsi="Times New Roman" w:cs="Times New Roman"/>
          <w:color w:val="000000"/>
          <w:sz w:val="28"/>
          <w:szCs w:val="28"/>
        </w:rPr>
        <w:t xml:space="preserve">«Академия наук»» создана </w:t>
      </w:r>
      <w:proofErr w:type="gramStart"/>
      <w:r w:rsidR="00B201F5" w:rsidRPr="00B201F5">
        <w:rPr>
          <w:rFonts w:ascii="Times New Roman" w:hAnsi="Times New Roman" w:cs="Times New Roman"/>
          <w:color w:val="000000"/>
          <w:sz w:val="28"/>
          <w:szCs w:val="28"/>
        </w:rPr>
        <w:t xml:space="preserve">котировочная </w:t>
      </w:r>
      <w:r w:rsidRPr="00B201F5">
        <w:rPr>
          <w:rFonts w:ascii="Times New Roman" w:hAnsi="Times New Roman" w:cs="Times New Roman"/>
          <w:sz w:val="28"/>
          <w:szCs w:val="28"/>
        </w:rPr>
        <w:t>комиссия</w:t>
      </w:r>
      <w:proofErr w:type="gramEnd"/>
      <w:r w:rsidRPr="00B201F5">
        <w:rPr>
          <w:rFonts w:ascii="Times New Roman" w:hAnsi="Times New Roman" w:cs="Times New Roman"/>
          <w:sz w:val="28"/>
          <w:szCs w:val="28"/>
        </w:rPr>
        <w:t xml:space="preserve"> </w:t>
      </w:r>
      <w:r w:rsidR="00B201F5" w:rsidRPr="00B201F5">
        <w:rPr>
          <w:rFonts w:ascii="Times New Roman" w:hAnsi="Times New Roman" w:cs="Times New Roman"/>
          <w:sz w:val="28"/>
          <w:szCs w:val="28"/>
        </w:rPr>
        <w:t xml:space="preserve">состоящая из трех членов комиссии двое из которых </w:t>
      </w:r>
      <w:proofErr w:type="spellStart"/>
      <w:r w:rsidR="00B201F5" w:rsidRPr="00B201F5">
        <w:rPr>
          <w:rFonts w:ascii="Times New Roman" w:hAnsi="Times New Roman" w:cs="Times New Roman"/>
          <w:sz w:val="28"/>
          <w:szCs w:val="28"/>
        </w:rPr>
        <w:t>имеею</w:t>
      </w:r>
      <w:proofErr w:type="spellEnd"/>
      <w:r w:rsidR="00B201F5" w:rsidRPr="00B201F5">
        <w:rPr>
          <w:rFonts w:ascii="Times New Roman" w:hAnsi="Times New Roman" w:cs="Times New Roman"/>
          <w:sz w:val="28"/>
          <w:szCs w:val="28"/>
        </w:rPr>
        <w:t xml:space="preserve"> документы повышении квалификации</w:t>
      </w:r>
      <w:r w:rsidRPr="00B201F5">
        <w:rPr>
          <w:rFonts w:ascii="Times New Roman" w:hAnsi="Times New Roman" w:cs="Times New Roman"/>
          <w:bCs/>
          <w:sz w:val="28"/>
          <w:szCs w:val="28"/>
        </w:rPr>
        <w:t>.</w:t>
      </w:r>
    </w:p>
    <w:p w:rsidR="00A422A5" w:rsidRPr="00A422A5" w:rsidRDefault="00A422A5" w:rsidP="00A422A5">
      <w:pPr>
        <w:spacing w:after="0" w:line="240" w:lineRule="auto"/>
        <w:ind w:firstLine="709"/>
        <w:jc w:val="both"/>
        <w:rPr>
          <w:rFonts w:ascii="Times New Roman" w:hAnsi="Times New Roman" w:cs="Times New Roman"/>
          <w:sz w:val="28"/>
          <w:szCs w:val="28"/>
        </w:rPr>
      </w:pPr>
      <w:r w:rsidRPr="00B201F5">
        <w:rPr>
          <w:rFonts w:ascii="Times New Roman" w:hAnsi="Times New Roman" w:cs="Times New Roman"/>
          <w:sz w:val="28"/>
          <w:szCs w:val="28"/>
        </w:rPr>
        <w:t xml:space="preserve">В ходе проведения проверки нарушение требований </w:t>
      </w:r>
      <w:r w:rsidR="00065257">
        <w:rPr>
          <w:rFonts w:ascii="Times New Roman" w:hAnsi="Times New Roman" w:cs="Times New Roman"/>
          <w:sz w:val="28"/>
          <w:szCs w:val="28"/>
        </w:rPr>
        <w:t xml:space="preserve">части 5 </w:t>
      </w:r>
      <w:r w:rsidRPr="00B201F5">
        <w:rPr>
          <w:rFonts w:ascii="Times New Roman" w:hAnsi="Times New Roman" w:cs="Times New Roman"/>
          <w:sz w:val="28"/>
          <w:szCs w:val="28"/>
        </w:rPr>
        <w:t>статьи 39 ФЗ-44 не установлено.</w:t>
      </w:r>
    </w:p>
    <w:p w:rsidR="00CA5A9D" w:rsidRPr="00F71E90" w:rsidRDefault="00CA5A9D" w:rsidP="00C207F0">
      <w:pPr>
        <w:autoSpaceDE w:val="0"/>
        <w:autoSpaceDN w:val="0"/>
        <w:adjustRightInd w:val="0"/>
        <w:spacing w:after="0" w:line="240" w:lineRule="auto"/>
        <w:ind w:firstLine="708"/>
        <w:jc w:val="both"/>
        <w:rPr>
          <w:rFonts w:ascii="Times New Roman" w:eastAsia="Times New Roman" w:hAnsi="Times New Roman" w:cs="Times New Roman"/>
          <w:bCs/>
          <w:sz w:val="28"/>
          <w:szCs w:val="28"/>
          <w:highlight w:val="yellow"/>
        </w:rPr>
      </w:pPr>
    </w:p>
    <w:p w:rsidR="00EA5F96" w:rsidRPr="009E5345" w:rsidRDefault="00EA5F96" w:rsidP="00EA5F96">
      <w:pPr>
        <w:pStyle w:val="aa"/>
        <w:autoSpaceDE w:val="0"/>
        <w:autoSpaceDN w:val="0"/>
        <w:adjustRightInd w:val="0"/>
        <w:jc w:val="center"/>
        <w:rPr>
          <w:b/>
          <w:sz w:val="28"/>
          <w:szCs w:val="28"/>
        </w:rPr>
      </w:pPr>
      <w:r w:rsidRPr="009E5345">
        <w:rPr>
          <w:b/>
          <w:sz w:val="28"/>
          <w:szCs w:val="28"/>
        </w:rPr>
        <w:t xml:space="preserve">2. Проверка соблюдения требований законодательства Российской Федерации о контрактной системе в сфере закупок при размещении информации </w:t>
      </w:r>
      <w:r w:rsidRPr="009E5345">
        <w:rPr>
          <w:rFonts w:eastAsia="Calibri"/>
          <w:b/>
          <w:sz w:val="28"/>
          <w:szCs w:val="28"/>
        </w:rPr>
        <w:t xml:space="preserve">в </w:t>
      </w:r>
      <w:r w:rsidRPr="009E5345">
        <w:rPr>
          <w:b/>
          <w:bCs/>
          <w:sz w:val="28"/>
          <w:szCs w:val="28"/>
        </w:rPr>
        <w:t xml:space="preserve">разделе </w:t>
      </w:r>
      <w:r w:rsidRPr="009E5345">
        <w:rPr>
          <w:rFonts w:eastAsia="Calibri"/>
          <w:b/>
          <w:bCs/>
          <w:sz w:val="28"/>
          <w:szCs w:val="28"/>
        </w:rPr>
        <w:t xml:space="preserve">«Реестр контрактов, заключенных заказчиками» </w:t>
      </w:r>
      <w:r w:rsidRPr="009E5345">
        <w:rPr>
          <w:b/>
          <w:sz w:val="28"/>
          <w:szCs w:val="28"/>
        </w:rPr>
        <w:t xml:space="preserve">ЕИС в сфере закупок об исполнении, изменении и расторжении контрактов </w:t>
      </w:r>
    </w:p>
    <w:p w:rsidR="00EA5F96" w:rsidRPr="00F71E90" w:rsidRDefault="00EA5F96" w:rsidP="00EA5F96">
      <w:pPr>
        <w:spacing w:after="0" w:line="240" w:lineRule="auto"/>
        <w:jc w:val="both"/>
        <w:outlineLvl w:val="0"/>
        <w:rPr>
          <w:rFonts w:ascii="Times New Roman" w:eastAsia="Times New Roman" w:hAnsi="Times New Roman" w:cs="Times New Roman"/>
          <w:sz w:val="28"/>
          <w:szCs w:val="28"/>
          <w:highlight w:val="yellow"/>
        </w:rPr>
      </w:pPr>
    </w:p>
    <w:p w:rsidR="00EA5F96" w:rsidRPr="00E8540A" w:rsidRDefault="00B90873" w:rsidP="00E8540A">
      <w:pPr>
        <w:pStyle w:val="ConsPlusNormal"/>
        <w:ind w:firstLine="708"/>
        <w:jc w:val="both"/>
        <w:rPr>
          <w:rFonts w:ascii="Times New Roman" w:hAnsi="Times New Roman" w:cs="Times New Roman"/>
          <w:sz w:val="28"/>
          <w:szCs w:val="28"/>
        </w:rPr>
      </w:pPr>
      <w:r w:rsidRPr="00B90873">
        <w:rPr>
          <w:rFonts w:ascii="Times New Roman" w:hAnsi="Times New Roman" w:cs="Times New Roman"/>
          <w:bCs/>
          <w:sz w:val="28"/>
          <w:szCs w:val="28"/>
        </w:rPr>
        <w:t xml:space="preserve">Согласно информации с раздела </w:t>
      </w:r>
      <w:r w:rsidRPr="00B90873">
        <w:rPr>
          <w:rFonts w:ascii="Times New Roman" w:eastAsia="Calibri" w:hAnsi="Times New Roman" w:cs="Times New Roman"/>
          <w:bCs/>
          <w:sz w:val="28"/>
          <w:szCs w:val="28"/>
        </w:rPr>
        <w:t xml:space="preserve">«Реестр контрактов, заключенных заказчиками» </w:t>
      </w:r>
      <w:r w:rsidRPr="00B90873">
        <w:rPr>
          <w:rFonts w:ascii="Times New Roman" w:hAnsi="Times New Roman" w:cs="Times New Roman"/>
          <w:sz w:val="28"/>
          <w:szCs w:val="28"/>
        </w:rPr>
        <w:t xml:space="preserve">ЕИС в сфере закупок установлено, </w:t>
      </w:r>
      <w:r w:rsidRPr="00307186">
        <w:rPr>
          <w:rFonts w:ascii="Times New Roman" w:hAnsi="Times New Roman" w:cs="Times New Roman"/>
          <w:sz w:val="28"/>
          <w:szCs w:val="28"/>
        </w:rPr>
        <w:t>что</w:t>
      </w:r>
      <w:r w:rsidRPr="00307186">
        <w:rPr>
          <w:rFonts w:ascii="Times New Roman" w:hAnsi="Times New Roman" w:cs="Times New Roman"/>
          <w:bCs/>
          <w:sz w:val="28"/>
          <w:szCs w:val="28"/>
        </w:rPr>
        <w:t xml:space="preserve"> </w:t>
      </w:r>
      <w:r w:rsidRPr="00307186">
        <w:rPr>
          <w:rFonts w:ascii="Times New Roman" w:hAnsi="Times New Roman" w:cs="Times New Roman"/>
          <w:sz w:val="28"/>
          <w:szCs w:val="28"/>
        </w:rPr>
        <w:t xml:space="preserve">ГКНУ </w:t>
      </w:r>
      <w:r w:rsidRPr="00307186">
        <w:rPr>
          <w:rFonts w:ascii="Times New Roman" w:hAnsi="Times New Roman" w:cs="Times New Roman"/>
          <w:color w:val="000000"/>
          <w:sz w:val="28"/>
          <w:szCs w:val="28"/>
        </w:rPr>
        <w:t xml:space="preserve">«Академия наук» </w:t>
      </w:r>
      <w:r w:rsidRPr="00307186">
        <w:rPr>
          <w:rFonts w:ascii="Times New Roman" w:hAnsi="Times New Roman" w:cs="Times New Roman"/>
          <w:sz w:val="28"/>
          <w:szCs w:val="28"/>
        </w:rPr>
        <w:t xml:space="preserve">за 2018 год </w:t>
      </w:r>
      <w:r w:rsidRPr="00307186">
        <w:rPr>
          <w:rFonts w:ascii="Times New Roman" w:eastAsia="Calibri" w:hAnsi="Times New Roman" w:cs="Times New Roman"/>
          <w:sz w:val="28"/>
          <w:szCs w:val="28"/>
        </w:rPr>
        <w:t xml:space="preserve">заключено 16 контрактов, из них </w:t>
      </w:r>
      <w:r w:rsidRPr="00E8540A">
        <w:rPr>
          <w:rFonts w:ascii="Times New Roman" w:eastAsia="Calibri" w:hAnsi="Times New Roman" w:cs="Times New Roman"/>
          <w:sz w:val="28"/>
          <w:szCs w:val="28"/>
        </w:rPr>
        <w:t xml:space="preserve">13 путем проведения </w:t>
      </w:r>
      <w:r w:rsidRPr="00E8540A">
        <w:rPr>
          <w:rFonts w:ascii="Times New Roman" w:hAnsi="Times New Roman" w:cs="Times New Roman"/>
          <w:sz w:val="28"/>
          <w:szCs w:val="28"/>
        </w:rPr>
        <w:t xml:space="preserve">открытых аукционов в электронной форме, 2 </w:t>
      </w:r>
      <w:r w:rsidRPr="00E8540A">
        <w:rPr>
          <w:rFonts w:ascii="Times New Roman" w:hAnsi="Times New Roman" w:cs="Times New Roman"/>
          <w:bCs/>
          <w:sz w:val="28"/>
          <w:szCs w:val="28"/>
        </w:rPr>
        <w:t>у единственного поставщика (подрядчика, исполнителя) и 1 путем проведения запроса котировки</w:t>
      </w:r>
      <w:r w:rsidRPr="00E8540A">
        <w:rPr>
          <w:rFonts w:ascii="Times New Roman" w:hAnsi="Times New Roman" w:cs="Times New Roman"/>
          <w:sz w:val="28"/>
          <w:szCs w:val="28"/>
        </w:rPr>
        <w:t xml:space="preserve">. </w:t>
      </w:r>
      <w:r w:rsidR="00811445" w:rsidRPr="00E8540A">
        <w:rPr>
          <w:rFonts w:ascii="Times New Roman" w:hAnsi="Times New Roman" w:cs="Times New Roman"/>
          <w:sz w:val="28"/>
          <w:szCs w:val="28"/>
        </w:rPr>
        <w:t>Выборочн</w:t>
      </w:r>
      <w:r w:rsidR="00E01887" w:rsidRPr="00E8540A">
        <w:rPr>
          <w:rFonts w:ascii="Times New Roman" w:hAnsi="Times New Roman" w:cs="Times New Roman"/>
          <w:sz w:val="28"/>
          <w:szCs w:val="28"/>
        </w:rPr>
        <w:t xml:space="preserve">ым методом проверена 1 закупка. </w:t>
      </w:r>
    </w:p>
    <w:p w:rsidR="00E8540A" w:rsidRPr="00E8540A" w:rsidRDefault="00E8540A" w:rsidP="00E8540A">
      <w:pPr>
        <w:spacing w:after="0" w:line="240" w:lineRule="auto"/>
        <w:jc w:val="center"/>
        <w:outlineLvl w:val="0"/>
        <w:rPr>
          <w:rFonts w:ascii="Times New Roman" w:eastAsia="Calibri" w:hAnsi="Times New Roman" w:cs="Times New Roman"/>
          <w:sz w:val="28"/>
          <w:szCs w:val="28"/>
        </w:rPr>
      </w:pPr>
    </w:p>
    <w:p w:rsidR="00E8540A" w:rsidRPr="00E8540A" w:rsidRDefault="00E8540A" w:rsidP="00E8540A">
      <w:pPr>
        <w:pStyle w:val="parametervalue"/>
        <w:spacing w:before="0" w:beforeAutospacing="0" w:after="0" w:afterAutospacing="0"/>
        <w:jc w:val="center"/>
        <w:rPr>
          <w:color w:val="000000"/>
          <w:sz w:val="27"/>
          <w:szCs w:val="27"/>
        </w:rPr>
      </w:pPr>
      <w:r w:rsidRPr="00E8540A">
        <w:rPr>
          <w:rFonts w:eastAsia="Calibri"/>
          <w:sz w:val="28"/>
          <w:szCs w:val="28"/>
        </w:rPr>
        <w:t xml:space="preserve">Закупка № </w:t>
      </w:r>
      <w:r w:rsidRPr="00E8540A">
        <w:rPr>
          <w:color w:val="000000"/>
          <w:sz w:val="27"/>
          <w:szCs w:val="27"/>
        </w:rPr>
        <w:t xml:space="preserve">0194200000518004071 </w:t>
      </w:r>
      <w:r w:rsidRPr="00E8540A">
        <w:rPr>
          <w:rFonts w:eastAsia="Calibri"/>
          <w:sz w:val="28"/>
          <w:szCs w:val="28"/>
        </w:rPr>
        <w:t>от 17.07.2018 года</w:t>
      </w:r>
    </w:p>
    <w:p w:rsidR="00E8540A" w:rsidRPr="00E8540A" w:rsidRDefault="003C33EF" w:rsidP="00E8540A">
      <w:pPr>
        <w:pStyle w:val="parametervalue"/>
        <w:spacing w:before="0" w:beforeAutospacing="0" w:after="0" w:afterAutospacing="0"/>
        <w:ind w:firstLine="567"/>
        <w:jc w:val="both"/>
        <w:rPr>
          <w:rFonts w:eastAsia="Calibri"/>
          <w:sz w:val="28"/>
          <w:szCs w:val="28"/>
        </w:rPr>
      </w:pPr>
      <w:hyperlink r:id="rId11" w:tgtFrame="_blank" w:tooltip="Комитет Правительства Чеченской Республики по государственному заказу" w:history="1">
        <w:r w:rsidR="00E8540A" w:rsidRPr="00E8540A">
          <w:rPr>
            <w:rStyle w:val="a3"/>
            <w:color w:val="auto"/>
            <w:sz w:val="28"/>
            <w:szCs w:val="28"/>
            <w:u w:val="none"/>
          </w:rPr>
          <w:t>Комитетом Правительства Чеченской Республики по государственному заказу</w:t>
        </w:r>
      </w:hyperlink>
      <w:r w:rsidR="00E8540A" w:rsidRPr="00E8540A">
        <w:rPr>
          <w:sz w:val="28"/>
          <w:szCs w:val="28"/>
        </w:rPr>
        <w:t xml:space="preserve"> как уполномоченным органом согласно </w:t>
      </w:r>
      <w:r w:rsidR="00E8540A" w:rsidRPr="00E8540A">
        <w:rPr>
          <w:bCs/>
          <w:sz w:val="28"/>
          <w:szCs w:val="28"/>
        </w:rPr>
        <w:t>пункту 1.2. Положения «О Комитете Правительства Чеченской Республики по государственному заказу»</w:t>
      </w:r>
      <w:r w:rsidR="00E8540A" w:rsidRPr="00E8540A">
        <w:rPr>
          <w:sz w:val="28"/>
          <w:szCs w:val="28"/>
        </w:rPr>
        <w:t>,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извещение</w:t>
      </w:r>
      <w:r w:rsidR="00E8540A" w:rsidRPr="00E8540A">
        <w:rPr>
          <w:rFonts w:eastAsia="Calibri"/>
          <w:sz w:val="28"/>
          <w:szCs w:val="28"/>
        </w:rPr>
        <w:t xml:space="preserve"> от 17.07.2018 года № </w:t>
      </w:r>
      <w:r w:rsidR="00E8540A" w:rsidRPr="00E8540A">
        <w:rPr>
          <w:color w:val="000000"/>
          <w:sz w:val="27"/>
          <w:szCs w:val="27"/>
        </w:rPr>
        <w:t>0194200000518004071</w:t>
      </w:r>
      <w:r w:rsidR="00E8540A" w:rsidRPr="00E8540A">
        <w:rPr>
          <w:rStyle w:val="a3"/>
          <w:color w:val="auto"/>
          <w:sz w:val="28"/>
          <w:szCs w:val="28"/>
          <w:u w:val="none"/>
          <w:shd w:val="clear" w:color="auto" w:fill="FFFFFF"/>
        </w:rPr>
        <w:t xml:space="preserve"> </w:t>
      </w:r>
      <w:r w:rsidR="00E8540A" w:rsidRPr="00E8540A">
        <w:rPr>
          <w:rFonts w:eastAsia="Calibri"/>
          <w:sz w:val="28"/>
          <w:szCs w:val="28"/>
        </w:rPr>
        <w:t xml:space="preserve">о проведении открытого аукциона в электронной форме на </w:t>
      </w:r>
      <w:r w:rsidR="00E8540A" w:rsidRPr="00E8540A">
        <w:rPr>
          <w:color w:val="000000"/>
          <w:sz w:val="27"/>
          <w:szCs w:val="27"/>
        </w:rPr>
        <w:t xml:space="preserve">Услуги по организации в г. Грозном I Международного </w:t>
      </w:r>
      <w:proofErr w:type="spellStart"/>
      <w:r w:rsidR="00E8540A" w:rsidRPr="00E8540A">
        <w:rPr>
          <w:color w:val="000000"/>
          <w:sz w:val="27"/>
          <w:szCs w:val="27"/>
        </w:rPr>
        <w:t>нахского</w:t>
      </w:r>
      <w:proofErr w:type="spellEnd"/>
      <w:r w:rsidR="00E8540A" w:rsidRPr="00E8540A">
        <w:rPr>
          <w:color w:val="000000"/>
          <w:sz w:val="27"/>
          <w:szCs w:val="27"/>
        </w:rPr>
        <w:t xml:space="preserve"> научного конгресса «Этногенез и этническая история народов Кавказа»</w:t>
      </w:r>
      <w:r w:rsidR="00E8540A" w:rsidRPr="00E8540A">
        <w:rPr>
          <w:sz w:val="28"/>
          <w:szCs w:val="28"/>
        </w:rPr>
        <w:t xml:space="preserve"> </w:t>
      </w:r>
      <w:r w:rsidR="00E8540A" w:rsidRPr="00E8540A">
        <w:rPr>
          <w:rFonts w:eastAsia="Calibri"/>
          <w:sz w:val="28"/>
          <w:szCs w:val="28"/>
        </w:rPr>
        <w:t xml:space="preserve">на общую сумму 3 120 000 руб. 00 коп. </w:t>
      </w:r>
    </w:p>
    <w:p w:rsidR="006570F4" w:rsidRPr="00E8540A" w:rsidRDefault="00E8540A" w:rsidP="00E8540A">
      <w:pPr>
        <w:pStyle w:val="parametervalue"/>
        <w:spacing w:before="0" w:beforeAutospacing="0" w:after="0" w:afterAutospacing="0"/>
        <w:ind w:firstLine="709"/>
        <w:jc w:val="both"/>
        <w:rPr>
          <w:sz w:val="28"/>
          <w:szCs w:val="28"/>
        </w:rPr>
      </w:pPr>
      <w:r w:rsidRPr="00E8540A">
        <w:rPr>
          <w:sz w:val="28"/>
          <w:szCs w:val="28"/>
        </w:rPr>
        <w:t xml:space="preserve">По результатам осуществления данной закупки ГКНУ </w:t>
      </w:r>
      <w:r w:rsidRPr="00E8540A">
        <w:rPr>
          <w:color w:val="000000"/>
          <w:sz w:val="28"/>
          <w:szCs w:val="28"/>
        </w:rPr>
        <w:t>«Академия наук»</w:t>
      </w:r>
      <w:r w:rsidRPr="00E8540A">
        <w:rPr>
          <w:sz w:val="28"/>
          <w:szCs w:val="28"/>
        </w:rPr>
        <w:t xml:space="preserve"> </w:t>
      </w:r>
      <w:r w:rsidR="00F63DA5">
        <w:rPr>
          <w:sz w:val="28"/>
          <w:szCs w:val="28"/>
        </w:rPr>
        <w:br/>
      </w:r>
      <w:r w:rsidRPr="00E8540A">
        <w:rPr>
          <w:sz w:val="28"/>
          <w:szCs w:val="28"/>
        </w:rPr>
        <w:t>с ООО «</w:t>
      </w:r>
      <w:r w:rsidRPr="00E8540A">
        <w:t>ОРГАНИЗАЦИОННЫЕ ТЕХНИЧЕСКИЕ РЕШЕНИЯ</w:t>
      </w:r>
      <w:r w:rsidRPr="00E8540A">
        <w:rPr>
          <w:sz w:val="28"/>
          <w:szCs w:val="28"/>
        </w:rPr>
        <w:t xml:space="preserve">» заключен контракт № 07А-18 от 22.08.2018 года (Реестровый номер контракта в ЕИС в сфере закупок </w:t>
      </w:r>
      <w:hyperlink r:id="rId12" w:tgtFrame="_blank" w:history="1">
        <w:r w:rsidRPr="00E8540A">
          <w:rPr>
            <w:rStyle w:val="a3"/>
            <w:color w:val="auto"/>
            <w:sz w:val="28"/>
            <w:szCs w:val="28"/>
            <w:u w:val="none"/>
            <w:shd w:val="clear" w:color="auto" w:fill="FFFFFF"/>
          </w:rPr>
          <w:t>2202000219018000011</w:t>
        </w:r>
      </w:hyperlink>
      <w:r w:rsidRPr="00E8540A">
        <w:rPr>
          <w:sz w:val="28"/>
          <w:szCs w:val="28"/>
        </w:rPr>
        <w:t>)</w:t>
      </w:r>
      <w:r w:rsidRPr="00E8540A">
        <w:rPr>
          <w:bCs/>
          <w:sz w:val="28"/>
          <w:szCs w:val="28"/>
        </w:rPr>
        <w:t xml:space="preserve">. </w:t>
      </w:r>
    </w:p>
    <w:p w:rsidR="00811445" w:rsidRPr="00194A05" w:rsidRDefault="00811445" w:rsidP="00E8540A">
      <w:pPr>
        <w:pStyle w:val="ConsPlusNormal"/>
        <w:ind w:firstLine="539"/>
        <w:jc w:val="both"/>
        <w:rPr>
          <w:rFonts w:ascii="Times New Roman" w:hAnsi="Times New Roman" w:cs="Times New Roman"/>
          <w:sz w:val="28"/>
          <w:szCs w:val="28"/>
        </w:rPr>
      </w:pPr>
      <w:r w:rsidRPr="00E8540A">
        <w:rPr>
          <w:rFonts w:ascii="Times New Roman" w:hAnsi="Times New Roman" w:cs="Times New Roman"/>
          <w:sz w:val="28"/>
          <w:szCs w:val="28"/>
        </w:rPr>
        <w:t xml:space="preserve">Согласно части 3 статьи 103 ФЗ-44 в течение трех рабочих дней с даты заключения контракта заказчик направляет указанную в </w:t>
      </w:r>
      <w:hyperlink r:id="rId13" w:anchor="Par2267" w:tooltip="Ссылка на текущий документ" w:history="1">
        <w:r w:rsidRPr="00E8540A">
          <w:rPr>
            <w:rStyle w:val="a3"/>
            <w:rFonts w:ascii="Times New Roman" w:hAnsi="Times New Roman" w:cs="Times New Roman"/>
            <w:color w:val="auto"/>
            <w:sz w:val="28"/>
            <w:szCs w:val="28"/>
            <w:u w:val="none"/>
          </w:rPr>
          <w:t>пунктах 1</w:t>
        </w:r>
      </w:hyperlink>
      <w:r w:rsidRPr="00E8540A">
        <w:rPr>
          <w:rFonts w:ascii="Times New Roman" w:hAnsi="Times New Roman" w:cs="Times New Roman"/>
          <w:sz w:val="28"/>
          <w:szCs w:val="28"/>
        </w:rPr>
        <w:t xml:space="preserve"> - </w:t>
      </w:r>
      <w:hyperlink r:id="rId14" w:anchor="Par2273" w:tooltip="Ссылка на текущий документ" w:history="1">
        <w:r w:rsidRPr="00E8540A">
          <w:rPr>
            <w:rStyle w:val="a3"/>
            <w:rFonts w:ascii="Times New Roman" w:hAnsi="Times New Roman" w:cs="Times New Roman"/>
            <w:color w:val="auto"/>
            <w:sz w:val="28"/>
            <w:szCs w:val="28"/>
            <w:u w:val="none"/>
          </w:rPr>
          <w:t>7</w:t>
        </w:r>
      </w:hyperlink>
      <w:r w:rsidRPr="00E8540A">
        <w:rPr>
          <w:rFonts w:ascii="Times New Roman" w:hAnsi="Times New Roman" w:cs="Times New Roman"/>
          <w:sz w:val="28"/>
          <w:szCs w:val="28"/>
        </w:rPr>
        <w:t xml:space="preserve">, </w:t>
      </w:r>
      <w:hyperlink r:id="rId15" w:anchor="Par2276" w:tooltip="Ссылка на текущий документ" w:history="1">
        <w:r w:rsidRPr="00E8540A">
          <w:rPr>
            <w:rStyle w:val="a3"/>
            <w:rFonts w:ascii="Times New Roman" w:hAnsi="Times New Roman" w:cs="Times New Roman"/>
            <w:color w:val="auto"/>
            <w:sz w:val="28"/>
            <w:szCs w:val="28"/>
            <w:u w:val="none"/>
          </w:rPr>
          <w:t>9</w:t>
        </w:r>
      </w:hyperlink>
      <w:r w:rsidRPr="00E8540A">
        <w:rPr>
          <w:rFonts w:ascii="Times New Roman" w:hAnsi="Times New Roman" w:cs="Times New Roman"/>
          <w:sz w:val="28"/>
          <w:szCs w:val="28"/>
        </w:rPr>
        <w:t xml:space="preserve">, </w:t>
      </w:r>
      <w:hyperlink r:id="rId16" w:anchor="Par2283" w:tooltip="Ссылка на текущий документ" w:history="1">
        <w:r w:rsidRPr="00E8540A">
          <w:rPr>
            <w:rStyle w:val="a3"/>
            <w:rFonts w:ascii="Times New Roman" w:hAnsi="Times New Roman" w:cs="Times New Roman"/>
            <w:color w:val="auto"/>
            <w:sz w:val="28"/>
            <w:szCs w:val="28"/>
            <w:u w:val="none"/>
          </w:rPr>
          <w:t>12</w:t>
        </w:r>
      </w:hyperlink>
      <w:r w:rsidRPr="00E8540A">
        <w:rPr>
          <w:rFonts w:ascii="Times New Roman" w:hAnsi="Times New Roman" w:cs="Times New Roman"/>
          <w:sz w:val="28"/>
          <w:szCs w:val="28"/>
        </w:rPr>
        <w:t xml:space="preserve"> и </w:t>
      </w:r>
      <w:hyperlink r:id="rId17" w:anchor="Par2285" w:tooltip="Ссылка на текущий документ" w:history="1">
        <w:r w:rsidRPr="00E8540A">
          <w:rPr>
            <w:rStyle w:val="a3"/>
            <w:rFonts w:ascii="Times New Roman" w:hAnsi="Times New Roman" w:cs="Times New Roman"/>
            <w:color w:val="auto"/>
            <w:sz w:val="28"/>
            <w:szCs w:val="28"/>
            <w:u w:val="none"/>
          </w:rPr>
          <w:t>14 части 2</w:t>
        </w:r>
      </w:hyperlink>
      <w:r w:rsidRPr="00E8540A">
        <w:rPr>
          <w:rFonts w:ascii="Times New Roman" w:hAnsi="Times New Roman" w:cs="Times New Roman"/>
          <w:sz w:val="28"/>
          <w:szCs w:val="28"/>
        </w:rPr>
        <w:t xml:space="preserve"> статьи 103 ФЗ-44 информацию в федеральный </w:t>
      </w:r>
      <w:r w:rsidRPr="00194A05">
        <w:rPr>
          <w:rFonts w:ascii="Times New Roman" w:hAnsi="Times New Roman" w:cs="Times New Roman"/>
          <w:sz w:val="28"/>
          <w:szCs w:val="28"/>
        </w:rPr>
        <w:t xml:space="preserve">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ФЗ-44 были внесены изменения в условия контракта, заказчики направляют в указанный орган информацию, которая предусмотрена </w:t>
      </w:r>
      <w:hyperlink r:id="rId18" w:anchor="Par2266" w:tooltip="Ссылка на текущий документ" w:history="1">
        <w:r w:rsidRPr="00194A05">
          <w:rPr>
            <w:rStyle w:val="a3"/>
            <w:rFonts w:ascii="Times New Roman" w:hAnsi="Times New Roman" w:cs="Times New Roman"/>
            <w:color w:val="auto"/>
            <w:sz w:val="28"/>
            <w:szCs w:val="28"/>
            <w:u w:val="none"/>
          </w:rPr>
          <w:t>частью 2</w:t>
        </w:r>
      </w:hyperlink>
      <w:r w:rsidRPr="00194A05">
        <w:rPr>
          <w:rFonts w:ascii="Times New Roman" w:hAnsi="Times New Roman" w:cs="Times New Roman"/>
          <w:sz w:val="28"/>
          <w:szCs w:val="28"/>
        </w:rPr>
        <w:t xml:space="preserve"> статьи 103 ФЗ-44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r:id="rId19" w:anchor="Par2275" w:tooltip="Ссылка на текущий документ" w:history="1">
        <w:r w:rsidRPr="00194A05">
          <w:rPr>
            <w:rStyle w:val="a3"/>
            <w:rFonts w:ascii="Times New Roman" w:hAnsi="Times New Roman" w:cs="Times New Roman"/>
            <w:color w:val="auto"/>
            <w:sz w:val="28"/>
            <w:szCs w:val="28"/>
            <w:u w:val="none"/>
          </w:rPr>
          <w:t>пунктах 8</w:t>
        </w:r>
      </w:hyperlink>
      <w:r w:rsidRPr="00194A05">
        <w:rPr>
          <w:rFonts w:ascii="Times New Roman" w:hAnsi="Times New Roman" w:cs="Times New Roman"/>
          <w:sz w:val="28"/>
          <w:szCs w:val="28"/>
        </w:rPr>
        <w:t xml:space="preserve">, </w:t>
      </w:r>
      <w:hyperlink r:id="rId20" w:anchor="Par2277" w:tooltip="Ссылка на текущий документ" w:history="1">
        <w:r w:rsidRPr="00194A05">
          <w:rPr>
            <w:rStyle w:val="a3"/>
            <w:rFonts w:ascii="Times New Roman" w:hAnsi="Times New Roman" w:cs="Times New Roman"/>
            <w:color w:val="auto"/>
            <w:sz w:val="28"/>
            <w:szCs w:val="28"/>
            <w:u w:val="none"/>
          </w:rPr>
          <w:t>10</w:t>
        </w:r>
      </w:hyperlink>
      <w:r w:rsidRPr="00194A05">
        <w:rPr>
          <w:rFonts w:ascii="Times New Roman" w:hAnsi="Times New Roman" w:cs="Times New Roman"/>
          <w:sz w:val="28"/>
          <w:szCs w:val="28"/>
        </w:rPr>
        <w:t xml:space="preserve">, </w:t>
      </w:r>
      <w:hyperlink r:id="rId21" w:anchor="Par2278" w:tooltip="Ссылка на текущий документ" w:history="1">
        <w:r w:rsidRPr="00194A05">
          <w:rPr>
            <w:rStyle w:val="a3"/>
            <w:rFonts w:ascii="Times New Roman" w:hAnsi="Times New Roman" w:cs="Times New Roman"/>
            <w:color w:val="auto"/>
            <w:sz w:val="28"/>
            <w:szCs w:val="28"/>
            <w:u w:val="none"/>
          </w:rPr>
          <w:t>11</w:t>
        </w:r>
      </w:hyperlink>
      <w:r w:rsidRPr="00194A05">
        <w:rPr>
          <w:rFonts w:ascii="Times New Roman" w:hAnsi="Times New Roman" w:cs="Times New Roman"/>
          <w:sz w:val="28"/>
          <w:szCs w:val="28"/>
        </w:rPr>
        <w:t xml:space="preserve"> и </w:t>
      </w:r>
      <w:hyperlink r:id="rId22" w:anchor="Par2284" w:tooltip="Ссылка на текущий документ" w:history="1">
        <w:r w:rsidRPr="00194A05">
          <w:rPr>
            <w:rStyle w:val="a3"/>
            <w:rFonts w:ascii="Times New Roman" w:hAnsi="Times New Roman" w:cs="Times New Roman"/>
            <w:color w:val="auto"/>
            <w:sz w:val="28"/>
            <w:szCs w:val="28"/>
            <w:u w:val="none"/>
          </w:rPr>
          <w:t>13 части 2</w:t>
        </w:r>
      </w:hyperlink>
      <w:r w:rsidRPr="00194A05">
        <w:rPr>
          <w:rFonts w:ascii="Times New Roman" w:hAnsi="Times New Roman" w:cs="Times New Roman"/>
          <w:sz w:val="28"/>
          <w:szCs w:val="28"/>
        </w:rPr>
        <w:t xml:space="preserve"> статьи 103 ФЗ-44, направляется заказчиками в указанный орган в течение трех </w:t>
      </w:r>
      <w:r w:rsidRPr="00194A05">
        <w:rPr>
          <w:rFonts w:ascii="Times New Roman" w:hAnsi="Times New Roman" w:cs="Times New Roman"/>
          <w:sz w:val="28"/>
          <w:szCs w:val="28"/>
        </w:rPr>
        <w:lastRenderedPageBreak/>
        <w:t>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r w:rsidR="00E01887" w:rsidRPr="00194A05">
        <w:rPr>
          <w:rFonts w:ascii="Times New Roman" w:hAnsi="Times New Roman" w:cs="Times New Roman"/>
          <w:sz w:val="28"/>
          <w:szCs w:val="28"/>
        </w:rPr>
        <w:t xml:space="preserve"> </w:t>
      </w:r>
    </w:p>
    <w:p w:rsidR="00811445" w:rsidRPr="00194A05" w:rsidRDefault="00811445" w:rsidP="00811445">
      <w:pPr>
        <w:pStyle w:val="ConsPlusNormal"/>
        <w:ind w:firstLine="539"/>
        <w:jc w:val="both"/>
        <w:rPr>
          <w:rFonts w:ascii="Times New Roman" w:hAnsi="Times New Roman" w:cs="Times New Roman"/>
          <w:sz w:val="28"/>
          <w:szCs w:val="28"/>
        </w:rPr>
      </w:pPr>
      <w:r w:rsidRPr="00194A05">
        <w:rPr>
          <w:rFonts w:ascii="Times New Roman" w:hAnsi="Times New Roman" w:cs="Times New Roman"/>
          <w:sz w:val="28"/>
          <w:szCs w:val="28"/>
        </w:rPr>
        <w:t xml:space="preserve">В соответствии с частью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811445" w:rsidRPr="00194A05" w:rsidRDefault="00811445" w:rsidP="00811445">
      <w:pPr>
        <w:pStyle w:val="ConsPlusNormal"/>
        <w:ind w:firstLine="539"/>
        <w:jc w:val="both"/>
        <w:rPr>
          <w:rFonts w:ascii="Times New Roman" w:hAnsi="Times New Roman" w:cs="Times New Roman"/>
          <w:sz w:val="28"/>
          <w:szCs w:val="28"/>
        </w:rPr>
      </w:pPr>
      <w:r w:rsidRPr="00194A05">
        <w:rPr>
          <w:rFonts w:ascii="Times New Roman" w:hAnsi="Times New Roman" w:cs="Times New Roman"/>
          <w:sz w:val="28"/>
          <w:szCs w:val="28"/>
        </w:rPr>
        <w:t xml:space="preserve">В соответствии с частью 6 статьи 103 ФЗ-44 порядок ведения реестра контрактов устанавливается Правительством Российской Федерации. </w:t>
      </w:r>
    </w:p>
    <w:p w:rsidR="00811445" w:rsidRPr="00194A05" w:rsidRDefault="00811445" w:rsidP="00811445">
      <w:pPr>
        <w:pStyle w:val="ConsPlusNormal"/>
        <w:ind w:firstLine="539"/>
        <w:jc w:val="both"/>
        <w:rPr>
          <w:rFonts w:ascii="Times New Roman" w:hAnsi="Times New Roman" w:cs="Times New Roman"/>
          <w:bCs/>
          <w:sz w:val="28"/>
          <w:szCs w:val="28"/>
        </w:rPr>
      </w:pPr>
      <w:r w:rsidRPr="00194A05">
        <w:rPr>
          <w:rFonts w:ascii="Times New Roman" w:hAnsi="Times New Roman" w:cs="Times New Roman"/>
          <w:bCs/>
          <w:sz w:val="28"/>
          <w:szCs w:val="28"/>
        </w:rPr>
        <w:t>Постановление</w:t>
      </w:r>
      <w:bookmarkStart w:id="1" w:name="Par1"/>
      <w:bookmarkEnd w:id="1"/>
      <w:r w:rsidRPr="00194A05">
        <w:rPr>
          <w:rFonts w:ascii="Times New Roman" w:hAnsi="Times New Roman" w:cs="Times New Roman"/>
          <w:bCs/>
          <w:sz w:val="28"/>
          <w:szCs w:val="28"/>
        </w:rPr>
        <w:t xml:space="preserve">м Правительства Российской Федерации от 28 ноября 2013 года </w:t>
      </w:r>
      <w:r w:rsidR="00F05BAA">
        <w:rPr>
          <w:rFonts w:ascii="Times New Roman" w:hAnsi="Times New Roman" w:cs="Times New Roman"/>
          <w:bCs/>
          <w:sz w:val="28"/>
          <w:szCs w:val="28"/>
        </w:rPr>
        <w:br/>
      </w:r>
      <w:r w:rsidRPr="00194A05">
        <w:rPr>
          <w:rFonts w:ascii="Times New Roman" w:hAnsi="Times New Roman" w:cs="Times New Roman"/>
          <w:bCs/>
          <w:sz w:val="28"/>
          <w:szCs w:val="28"/>
        </w:rPr>
        <w:t>№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r w:rsidR="00E01887" w:rsidRPr="00194A05">
        <w:rPr>
          <w:rFonts w:ascii="Times New Roman" w:hAnsi="Times New Roman" w:cs="Times New Roman"/>
          <w:bCs/>
          <w:sz w:val="28"/>
          <w:szCs w:val="28"/>
        </w:rPr>
        <w:t xml:space="preserve"> </w:t>
      </w:r>
    </w:p>
    <w:p w:rsidR="00EA5F96" w:rsidRPr="00F05BAA" w:rsidRDefault="00EA5F96" w:rsidP="00EA5F96">
      <w:pPr>
        <w:spacing w:after="0" w:line="240" w:lineRule="auto"/>
        <w:ind w:firstLine="708"/>
        <w:jc w:val="both"/>
        <w:rPr>
          <w:rFonts w:ascii="Times New Roman" w:eastAsia="Calibri" w:hAnsi="Times New Roman" w:cs="Times New Roman"/>
          <w:sz w:val="28"/>
          <w:szCs w:val="28"/>
        </w:rPr>
      </w:pPr>
      <w:r w:rsidRPr="00194A05">
        <w:rPr>
          <w:rFonts w:ascii="Times New Roman" w:eastAsia="Calibri" w:hAnsi="Times New Roman" w:cs="Times New Roman"/>
          <w:bCs/>
          <w:sz w:val="28"/>
          <w:szCs w:val="28"/>
        </w:rPr>
        <w:t xml:space="preserve">Согласно абзацу 3 части 3 статьи 103 ФЗ-44 информация, указанная в </w:t>
      </w:r>
      <w:hyperlink r:id="rId23" w:anchor="Par2275" w:tooltip="Ссылка на текущий документ" w:history="1">
        <w:r w:rsidRPr="00194A05">
          <w:rPr>
            <w:rStyle w:val="a3"/>
            <w:rFonts w:ascii="Times New Roman" w:eastAsia="Calibri" w:hAnsi="Times New Roman" w:cs="Times New Roman"/>
            <w:bCs/>
            <w:color w:val="auto"/>
            <w:sz w:val="28"/>
            <w:szCs w:val="28"/>
            <w:u w:val="none"/>
          </w:rPr>
          <w:t xml:space="preserve">пункте </w:t>
        </w:r>
      </w:hyperlink>
      <w:hyperlink r:id="rId24" w:anchor="Par2284" w:tooltip="Ссылка на текущий документ" w:history="1">
        <w:r w:rsidRPr="00194A05">
          <w:rPr>
            <w:rStyle w:val="a3"/>
            <w:rFonts w:ascii="Times New Roman" w:eastAsia="Calibri" w:hAnsi="Times New Roman" w:cs="Times New Roman"/>
            <w:bCs/>
            <w:color w:val="auto"/>
            <w:sz w:val="28"/>
            <w:szCs w:val="28"/>
            <w:u w:val="none"/>
          </w:rPr>
          <w:t>13 части 2</w:t>
        </w:r>
      </w:hyperlink>
      <w:r w:rsidRPr="00194A05">
        <w:rPr>
          <w:rFonts w:ascii="Times New Roman" w:eastAsia="Calibri" w:hAnsi="Times New Roman" w:cs="Times New Roman"/>
          <w:bCs/>
          <w:sz w:val="28"/>
          <w:szCs w:val="28"/>
        </w:rPr>
        <w:t xml:space="preserve"> статьи 103 ФЗ-44, направляется заказчиками в Федеральное казначейство в течение трех рабочих дней </w:t>
      </w:r>
      <w:r w:rsidRPr="00194A05">
        <w:rPr>
          <w:rFonts w:ascii="Times New Roman" w:hAnsi="Times New Roman" w:cs="Times New Roman"/>
          <w:sz w:val="28"/>
          <w:szCs w:val="28"/>
        </w:rPr>
        <w:t>(в редакции от 31.12.2017 года № 504 ФЗ в течении пяти рабочих дней)</w:t>
      </w:r>
      <w:r w:rsidRPr="00194A05">
        <w:rPr>
          <w:rFonts w:ascii="Times New Roman" w:eastAsia="Calibri" w:hAnsi="Times New Roman" w:cs="Times New Roman"/>
          <w:bCs/>
          <w:sz w:val="28"/>
          <w:szCs w:val="28"/>
        </w:rPr>
        <w:t xml:space="preserve"> с даты </w:t>
      </w:r>
      <w:r w:rsidRPr="00194A05">
        <w:rPr>
          <w:rFonts w:ascii="Times New Roman" w:eastAsia="Calibri" w:hAnsi="Times New Roman" w:cs="Times New Roman"/>
          <w:sz w:val="28"/>
          <w:szCs w:val="28"/>
        </w:rPr>
        <w:t>приемки поставленного товара, выполненной работы, оказанной услуги.</w:t>
      </w:r>
      <w:r w:rsidRPr="00194A05">
        <w:rPr>
          <w:rFonts w:ascii="Times New Roman" w:eastAsia="Calibri" w:hAnsi="Times New Roman" w:cs="Times New Roman"/>
          <w:bCs/>
          <w:sz w:val="28"/>
          <w:szCs w:val="28"/>
        </w:rPr>
        <w:t xml:space="preserve"> Согласно пункту 13 части 2 статьи 103 ФЗ-44 информацией, предусмотренной для направления в Федеральное казначейство, является </w:t>
      </w:r>
      <w:r w:rsidRPr="00194A05">
        <w:rPr>
          <w:rFonts w:ascii="Times New Roman" w:eastAsia="Calibri" w:hAnsi="Times New Roman" w:cs="Times New Roman"/>
          <w:sz w:val="28"/>
          <w:szCs w:val="28"/>
        </w:rPr>
        <w:t>документ о приемке поставленного товара, выполненной работы</w:t>
      </w:r>
      <w:r w:rsidRPr="00F05BAA">
        <w:rPr>
          <w:rFonts w:ascii="Times New Roman" w:eastAsia="Calibri" w:hAnsi="Times New Roman" w:cs="Times New Roman"/>
          <w:sz w:val="28"/>
          <w:szCs w:val="28"/>
        </w:rPr>
        <w:t>, оказанной услуги.</w:t>
      </w:r>
      <w:r w:rsidR="00E01887" w:rsidRPr="00F05BAA">
        <w:rPr>
          <w:rFonts w:ascii="Times New Roman" w:eastAsia="Calibri" w:hAnsi="Times New Roman" w:cs="Times New Roman"/>
          <w:sz w:val="28"/>
          <w:szCs w:val="28"/>
        </w:rPr>
        <w:t xml:space="preserve"> </w:t>
      </w:r>
    </w:p>
    <w:p w:rsidR="00EA5F96" w:rsidRPr="00E8540A" w:rsidRDefault="00EA5F96" w:rsidP="00EA5F96">
      <w:pPr>
        <w:pStyle w:val="af"/>
        <w:shd w:val="clear" w:color="auto" w:fill="auto"/>
        <w:spacing w:before="0" w:line="240" w:lineRule="auto"/>
        <w:ind w:firstLine="709"/>
        <w:rPr>
          <w:rFonts w:eastAsiaTheme="minorEastAsia"/>
          <w:sz w:val="28"/>
          <w:szCs w:val="28"/>
        </w:rPr>
      </w:pPr>
      <w:r w:rsidRPr="00F05BAA">
        <w:rPr>
          <w:sz w:val="28"/>
          <w:szCs w:val="28"/>
        </w:rPr>
        <w:t xml:space="preserve">При проверке в разделе </w:t>
      </w:r>
      <w:r w:rsidRPr="00F05BAA">
        <w:rPr>
          <w:rFonts w:eastAsia="Calibri"/>
          <w:bCs/>
          <w:sz w:val="28"/>
          <w:szCs w:val="28"/>
        </w:rPr>
        <w:t xml:space="preserve">«Реестр контрактов, </w:t>
      </w:r>
      <w:r w:rsidRPr="00E8540A">
        <w:rPr>
          <w:rFonts w:eastAsia="Calibri"/>
          <w:bCs/>
          <w:sz w:val="28"/>
          <w:szCs w:val="28"/>
        </w:rPr>
        <w:t xml:space="preserve">заключенных заказчиками» </w:t>
      </w:r>
      <w:r w:rsidRPr="00E8540A">
        <w:rPr>
          <w:sz w:val="28"/>
          <w:szCs w:val="28"/>
        </w:rPr>
        <w:t xml:space="preserve">ЕИС в сфере закупок установлено, что информация, указанная в пункте 13 части 2 статьи 103 ФЗ-44, документ о приемке по контракту </w:t>
      </w:r>
      <w:r w:rsidR="00F05BAA" w:rsidRPr="00E8540A">
        <w:rPr>
          <w:sz w:val="28"/>
          <w:szCs w:val="28"/>
        </w:rPr>
        <w:t xml:space="preserve">№ 07А-18 от 22.08.2018 </w:t>
      </w:r>
      <w:r w:rsidRPr="00E8540A">
        <w:rPr>
          <w:sz w:val="28"/>
          <w:szCs w:val="28"/>
        </w:rPr>
        <w:t xml:space="preserve">года (Реестровый номер контракта в ЕИС в сфере закупок </w:t>
      </w:r>
      <w:hyperlink r:id="rId25" w:tgtFrame="_blank" w:history="1">
        <w:r w:rsidR="00F05BAA" w:rsidRPr="00E8540A">
          <w:rPr>
            <w:rStyle w:val="a3"/>
            <w:color w:val="auto"/>
            <w:sz w:val="28"/>
            <w:szCs w:val="28"/>
            <w:u w:val="none"/>
            <w:shd w:val="clear" w:color="auto" w:fill="FFFFFF"/>
          </w:rPr>
          <w:t>2202000219018000011</w:t>
        </w:r>
      </w:hyperlink>
      <w:r w:rsidRPr="00E8540A">
        <w:rPr>
          <w:sz w:val="28"/>
          <w:szCs w:val="28"/>
        </w:rPr>
        <w:t xml:space="preserve">) приемка которого осуществлена </w:t>
      </w:r>
      <w:r w:rsidR="00E8540A" w:rsidRPr="00E8540A">
        <w:rPr>
          <w:sz w:val="28"/>
          <w:szCs w:val="28"/>
        </w:rPr>
        <w:t>12.09</w:t>
      </w:r>
      <w:r w:rsidR="004A5F3E" w:rsidRPr="00E8540A">
        <w:rPr>
          <w:sz w:val="28"/>
          <w:szCs w:val="28"/>
        </w:rPr>
        <w:t xml:space="preserve">.2018 года согласно </w:t>
      </w:r>
      <w:r w:rsidR="005E1456" w:rsidRPr="00E8540A">
        <w:rPr>
          <w:sz w:val="28"/>
          <w:szCs w:val="28"/>
        </w:rPr>
        <w:t>акту выполненных работ</w:t>
      </w:r>
      <w:r w:rsidR="00E8540A" w:rsidRPr="00E8540A">
        <w:rPr>
          <w:sz w:val="28"/>
          <w:szCs w:val="28"/>
        </w:rPr>
        <w:t>-услуг № 6</w:t>
      </w:r>
      <w:r w:rsidR="005E1456" w:rsidRPr="00E8540A">
        <w:rPr>
          <w:sz w:val="28"/>
          <w:szCs w:val="28"/>
        </w:rPr>
        <w:t xml:space="preserve"> </w:t>
      </w:r>
      <w:r w:rsidR="00E8540A" w:rsidRPr="00E8540A">
        <w:rPr>
          <w:sz w:val="28"/>
          <w:szCs w:val="28"/>
        </w:rPr>
        <w:br/>
      </w:r>
      <w:r w:rsidR="005E1456" w:rsidRPr="00E8540A">
        <w:rPr>
          <w:sz w:val="28"/>
          <w:szCs w:val="28"/>
        </w:rPr>
        <w:t xml:space="preserve">от </w:t>
      </w:r>
      <w:r w:rsidR="00E8540A" w:rsidRPr="00E8540A">
        <w:rPr>
          <w:sz w:val="28"/>
          <w:szCs w:val="28"/>
        </w:rPr>
        <w:t>12.09</w:t>
      </w:r>
      <w:r w:rsidR="005E1456" w:rsidRPr="00E8540A">
        <w:rPr>
          <w:sz w:val="28"/>
          <w:szCs w:val="28"/>
        </w:rPr>
        <w:t>.2018</w:t>
      </w:r>
      <w:r w:rsidR="00A20A88" w:rsidRPr="00E8540A">
        <w:rPr>
          <w:sz w:val="28"/>
          <w:szCs w:val="28"/>
        </w:rPr>
        <w:t xml:space="preserve"> года</w:t>
      </w:r>
      <w:r w:rsidRPr="00E8540A">
        <w:rPr>
          <w:sz w:val="28"/>
          <w:szCs w:val="28"/>
        </w:rPr>
        <w:t>, напра</w:t>
      </w:r>
      <w:r w:rsidR="005E1456" w:rsidRPr="00E8540A">
        <w:rPr>
          <w:sz w:val="28"/>
          <w:szCs w:val="28"/>
        </w:rPr>
        <w:t>влен</w:t>
      </w:r>
      <w:r w:rsidRPr="00E8540A">
        <w:rPr>
          <w:sz w:val="28"/>
          <w:szCs w:val="28"/>
        </w:rPr>
        <w:t xml:space="preserve"> в Федеральное казначейство для включения в реестр</w:t>
      </w:r>
      <w:r w:rsidR="005E1456" w:rsidRPr="00E8540A">
        <w:rPr>
          <w:sz w:val="28"/>
          <w:szCs w:val="28"/>
        </w:rPr>
        <w:t xml:space="preserve"> контрактов ЕИС в сфере закупок</w:t>
      </w:r>
      <w:r w:rsidR="00E8540A" w:rsidRPr="00E8540A">
        <w:rPr>
          <w:sz w:val="28"/>
          <w:szCs w:val="28"/>
        </w:rPr>
        <w:t xml:space="preserve"> с нарушением установленного срока 21.09.2018 года</w:t>
      </w:r>
      <w:r w:rsidR="005E1456" w:rsidRPr="00E8540A">
        <w:rPr>
          <w:sz w:val="28"/>
          <w:szCs w:val="28"/>
        </w:rPr>
        <w:t xml:space="preserve">. </w:t>
      </w:r>
    </w:p>
    <w:p w:rsidR="00EA5F96" w:rsidRPr="00E8540A" w:rsidRDefault="00EA5F96" w:rsidP="00EA5F96">
      <w:pPr>
        <w:autoSpaceDE w:val="0"/>
        <w:autoSpaceDN w:val="0"/>
        <w:adjustRightInd w:val="0"/>
        <w:spacing w:after="0" w:line="240" w:lineRule="auto"/>
        <w:ind w:firstLine="720"/>
        <w:jc w:val="both"/>
        <w:outlineLvl w:val="0"/>
        <w:rPr>
          <w:rFonts w:ascii="Times New Roman" w:eastAsia="Times New Roman" w:hAnsi="Times New Roman" w:cs="Times New Roman"/>
          <w:color w:val="C00000"/>
          <w:sz w:val="28"/>
          <w:szCs w:val="28"/>
        </w:rPr>
      </w:pPr>
      <w:r w:rsidRPr="00E8540A">
        <w:rPr>
          <w:rFonts w:ascii="Times New Roman" w:eastAsia="Times New Roman" w:hAnsi="Times New Roman" w:cs="Times New Roman"/>
          <w:color w:val="C00000"/>
          <w:sz w:val="28"/>
          <w:szCs w:val="28"/>
        </w:rPr>
        <w:t xml:space="preserve">В действиях </w:t>
      </w:r>
      <w:r w:rsidR="00B90873" w:rsidRPr="00E8540A">
        <w:rPr>
          <w:rFonts w:ascii="Times New Roman" w:hAnsi="Times New Roman" w:cs="Times New Roman"/>
          <w:color w:val="C00000"/>
          <w:sz w:val="28"/>
          <w:szCs w:val="28"/>
        </w:rPr>
        <w:t xml:space="preserve">ГКНУ «Академия наук» </w:t>
      </w:r>
      <w:r w:rsidRPr="00E8540A">
        <w:rPr>
          <w:rFonts w:ascii="Times New Roman" w:eastAsia="Times New Roman" w:hAnsi="Times New Roman" w:cs="Times New Roman"/>
          <w:color w:val="C00000"/>
          <w:sz w:val="28"/>
          <w:szCs w:val="28"/>
        </w:rPr>
        <w:t>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w:t>
      </w:r>
      <w:r w:rsidRPr="00E01887">
        <w:rPr>
          <w:rFonts w:ascii="Times New Roman" w:eastAsia="Times New Roman" w:hAnsi="Times New Roman" w:cs="Times New Roman"/>
          <w:color w:val="C00000"/>
          <w:sz w:val="28"/>
          <w:szCs w:val="28"/>
        </w:rPr>
        <w:t xml:space="preserve">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w:t>
      </w:r>
      <w:r w:rsidRPr="00E8540A">
        <w:rPr>
          <w:rFonts w:ascii="Times New Roman" w:eastAsia="Times New Roman" w:hAnsi="Times New Roman" w:cs="Times New Roman"/>
          <w:color w:val="C00000"/>
          <w:sz w:val="28"/>
          <w:szCs w:val="28"/>
        </w:rPr>
        <w:t xml:space="preserve">виде наложения административного штрафа на должностных лиц в размере двадцати тысяч рублей. </w:t>
      </w:r>
    </w:p>
    <w:p w:rsidR="00B04375" w:rsidRPr="00E8540A" w:rsidRDefault="00B04375" w:rsidP="00EA5F96">
      <w:pPr>
        <w:spacing w:after="0" w:line="240" w:lineRule="auto"/>
        <w:ind w:firstLine="708"/>
        <w:jc w:val="both"/>
        <w:rPr>
          <w:rFonts w:ascii="Times New Roman" w:hAnsi="Times New Roman" w:cs="Times New Roman"/>
          <w:sz w:val="28"/>
          <w:szCs w:val="28"/>
        </w:rPr>
      </w:pPr>
      <w:r w:rsidRPr="00E8540A">
        <w:rPr>
          <w:rFonts w:ascii="Times New Roman" w:hAnsi="Times New Roman" w:cs="Times New Roman"/>
          <w:sz w:val="28"/>
          <w:szCs w:val="28"/>
        </w:rPr>
        <w:t xml:space="preserve">За нарушения </w:t>
      </w:r>
      <w:r w:rsidR="00E8540A" w:rsidRPr="00E8540A">
        <w:rPr>
          <w:rFonts w:ascii="Times New Roman" w:hAnsi="Times New Roman" w:cs="Times New Roman"/>
          <w:sz w:val="28"/>
          <w:szCs w:val="28"/>
        </w:rPr>
        <w:t xml:space="preserve">ГКНУ </w:t>
      </w:r>
      <w:r w:rsidR="00E8540A" w:rsidRPr="00E8540A">
        <w:rPr>
          <w:rFonts w:ascii="Times New Roman" w:hAnsi="Times New Roman" w:cs="Times New Roman"/>
          <w:color w:val="000000"/>
          <w:sz w:val="28"/>
          <w:szCs w:val="28"/>
        </w:rPr>
        <w:t xml:space="preserve">«Академия наук» </w:t>
      </w:r>
      <w:r w:rsidRPr="00E8540A">
        <w:rPr>
          <w:rFonts w:ascii="Times New Roman" w:hAnsi="Times New Roman" w:cs="Times New Roman"/>
          <w:sz w:val="28"/>
          <w:szCs w:val="28"/>
        </w:rPr>
        <w:t xml:space="preserve">требований абзаца 3 части 3 </w:t>
      </w:r>
      <w:r w:rsidRPr="00E8540A">
        <w:rPr>
          <w:rFonts w:ascii="Times New Roman" w:eastAsia="Times New Roman" w:hAnsi="Times New Roman" w:cs="Times New Roman"/>
          <w:sz w:val="28"/>
          <w:szCs w:val="28"/>
        </w:rPr>
        <w:t xml:space="preserve">статьи 103 </w:t>
      </w:r>
      <w:r w:rsidRPr="00E8540A">
        <w:rPr>
          <w:rFonts w:ascii="Times New Roman" w:hAnsi="Times New Roman" w:cs="Times New Roman"/>
          <w:sz w:val="28"/>
          <w:szCs w:val="28"/>
        </w:rPr>
        <w:t xml:space="preserve">ФЗ-44 в отношении </w:t>
      </w:r>
      <w:r w:rsidR="00E8540A" w:rsidRPr="00E8540A">
        <w:rPr>
          <w:rFonts w:ascii="Times New Roman" w:hAnsi="Times New Roman" w:cs="Times New Roman"/>
          <w:sz w:val="28"/>
          <w:szCs w:val="28"/>
        </w:rPr>
        <w:t xml:space="preserve">контрактного управляющего ГКНУ </w:t>
      </w:r>
      <w:r w:rsidR="00E8540A" w:rsidRPr="00E8540A">
        <w:rPr>
          <w:rFonts w:ascii="Times New Roman" w:hAnsi="Times New Roman" w:cs="Times New Roman"/>
          <w:color w:val="000000"/>
          <w:sz w:val="28"/>
          <w:szCs w:val="28"/>
        </w:rPr>
        <w:t>«Академия наук»</w:t>
      </w:r>
      <w:r w:rsidRPr="00E8540A">
        <w:rPr>
          <w:rFonts w:ascii="Times New Roman" w:hAnsi="Times New Roman" w:cs="Times New Roman"/>
          <w:sz w:val="28"/>
          <w:szCs w:val="28"/>
        </w:rPr>
        <w:t xml:space="preserve"> составлен протокол об адми</w:t>
      </w:r>
      <w:r w:rsidR="00E8540A" w:rsidRPr="00E8540A">
        <w:rPr>
          <w:rFonts w:ascii="Times New Roman" w:hAnsi="Times New Roman" w:cs="Times New Roman"/>
          <w:sz w:val="28"/>
          <w:szCs w:val="28"/>
        </w:rPr>
        <w:t>нистративном правонарушении № 34/2019 от 29</w:t>
      </w:r>
      <w:r w:rsidRPr="00E8540A">
        <w:rPr>
          <w:rFonts w:ascii="Times New Roman" w:hAnsi="Times New Roman" w:cs="Times New Roman"/>
          <w:sz w:val="28"/>
          <w:szCs w:val="28"/>
        </w:rPr>
        <w:t xml:space="preserve">.05.2019 года. </w:t>
      </w:r>
    </w:p>
    <w:p w:rsidR="00EA5F96" w:rsidRPr="00E8540A" w:rsidRDefault="00EA5F96" w:rsidP="00EA5F96">
      <w:pPr>
        <w:spacing w:after="0" w:line="240" w:lineRule="auto"/>
        <w:ind w:firstLine="708"/>
        <w:jc w:val="both"/>
        <w:rPr>
          <w:rFonts w:ascii="Times New Roman" w:eastAsia="Calibri" w:hAnsi="Times New Roman" w:cs="Times New Roman"/>
          <w:sz w:val="28"/>
          <w:szCs w:val="28"/>
        </w:rPr>
      </w:pPr>
      <w:r w:rsidRPr="00E8540A">
        <w:rPr>
          <w:rFonts w:ascii="Times New Roman" w:eastAsia="Calibri" w:hAnsi="Times New Roman" w:cs="Times New Roman"/>
          <w:bCs/>
          <w:sz w:val="28"/>
          <w:szCs w:val="28"/>
        </w:rPr>
        <w:t xml:space="preserve">Согласно абзацу 3 части 3 статьи 103 ФЗ-44 информация, указанная в </w:t>
      </w:r>
      <w:hyperlink r:id="rId26" w:anchor="Par2275" w:tooltip="Ссылка на текущий документ" w:history="1">
        <w:r w:rsidRPr="00E8540A">
          <w:rPr>
            <w:rStyle w:val="a3"/>
            <w:rFonts w:ascii="Times New Roman" w:eastAsia="Calibri" w:hAnsi="Times New Roman" w:cs="Times New Roman"/>
            <w:bCs/>
            <w:color w:val="auto"/>
            <w:sz w:val="28"/>
            <w:szCs w:val="28"/>
            <w:u w:val="none"/>
          </w:rPr>
          <w:t xml:space="preserve">пункте </w:t>
        </w:r>
      </w:hyperlink>
      <w:hyperlink r:id="rId27" w:anchor="Par2284" w:tooltip="Ссылка на текущий документ" w:history="1">
        <w:r w:rsidRPr="00E8540A">
          <w:rPr>
            <w:rStyle w:val="a3"/>
            <w:rFonts w:ascii="Times New Roman" w:eastAsia="Calibri" w:hAnsi="Times New Roman" w:cs="Times New Roman"/>
            <w:bCs/>
            <w:color w:val="auto"/>
            <w:sz w:val="28"/>
            <w:szCs w:val="28"/>
            <w:u w:val="none"/>
          </w:rPr>
          <w:t>10 части 2</w:t>
        </w:r>
      </w:hyperlink>
      <w:r w:rsidRPr="00E8540A">
        <w:rPr>
          <w:rFonts w:ascii="Times New Roman" w:eastAsia="Calibri" w:hAnsi="Times New Roman" w:cs="Times New Roman"/>
          <w:bCs/>
          <w:sz w:val="28"/>
          <w:szCs w:val="28"/>
        </w:rPr>
        <w:t xml:space="preserve"> 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E8540A">
        <w:rPr>
          <w:rFonts w:ascii="Times New Roman" w:eastAsia="Calibri" w:hAnsi="Times New Roman" w:cs="Times New Roman"/>
          <w:sz w:val="28"/>
          <w:szCs w:val="28"/>
        </w:rPr>
        <w:t xml:space="preserve">информация об исполнении контракта, в том числе информация об оплате контракта, о начислении неустоек (штрафов, пеней) в связи с </w:t>
      </w:r>
      <w:r w:rsidRPr="00E8540A">
        <w:rPr>
          <w:rFonts w:ascii="Times New Roman" w:eastAsia="Calibri" w:hAnsi="Times New Roman" w:cs="Times New Roman"/>
          <w:sz w:val="28"/>
          <w:szCs w:val="28"/>
        </w:rPr>
        <w:lastRenderedPageBreak/>
        <w:t>ненадлежащим исполнением обязательств, предусмотренных контрактом, стороной контракта.</w:t>
      </w:r>
      <w:r w:rsidR="00E01887" w:rsidRPr="00E8540A">
        <w:rPr>
          <w:rFonts w:ascii="Times New Roman" w:eastAsia="Calibri" w:hAnsi="Times New Roman" w:cs="Times New Roman"/>
          <w:sz w:val="28"/>
          <w:szCs w:val="28"/>
        </w:rPr>
        <w:t xml:space="preserve"> </w:t>
      </w:r>
    </w:p>
    <w:p w:rsidR="00EA5F96" w:rsidRPr="00E8540A" w:rsidRDefault="00EA5F96" w:rsidP="00EA5F96">
      <w:pPr>
        <w:pStyle w:val="af"/>
        <w:shd w:val="clear" w:color="auto" w:fill="auto"/>
        <w:spacing w:before="0" w:line="240" w:lineRule="auto"/>
        <w:ind w:firstLine="709"/>
        <w:rPr>
          <w:rFonts w:eastAsiaTheme="minorEastAsia"/>
          <w:sz w:val="28"/>
          <w:szCs w:val="28"/>
        </w:rPr>
      </w:pPr>
      <w:r w:rsidRPr="00E8540A">
        <w:rPr>
          <w:sz w:val="28"/>
          <w:szCs w:val="28"/>
        </w:rPr>
        <w:t xml:space="preserve">При проверке в разделе </w:t>
      </w:r>
      <w:r w:rsidRPr="00E8540A">
        <w:rPr>
          <w:rFonts w:eastAsia="Calibri"/>
          <w:bCs/>
          <w:sz w:val="28"/>
          <w:szCs w:val="28"/>
        </w:rPr>
        <w:t xml:space="preserve">«Реестр контрактов, заключенных заказчиками» </w:t>
      </w:r>
      <w:r w:rsidRPr="00E8540A">
        <w:rPr>
          <w:sz w:val="28"/>
          <w:szCs w:val="28"/>
        </w:rPr>
        <w:t xml:space="preserve">ЕИС в сфере закупок установлено, что информация, указанная в пункте 10 части 2 статьи 103 ФЗ-44, об исполнении </w:t>
      </w:r>
      <w:r w:rsidR="006570F4" w:rsidRPr="00E8540A">
        <w:rPr>
          <w:sz w:val="28"/>
          <w:szCs w:val="28"/>
        </w:rPr>
        <w:t xml:space="preserve">по контракту </w:t>
      </w:r>
      <w:r w:rsidR="00E8540A" w:rsidRPr="00E8540A">
        <w:rPr>
          <w:sz w:val="28"/>
          <w:szCs w:val="28"/>
        </w:rPr>
        <w:t xml:space="preserve">№ 07А-18 от 22.08.2018 года (Реестровый номер контракта в ЕИС в сфере закупок </w:t>
      </w:r>
      <w:hyperlink r:id="rId28" w:tgtFrame="_blank" w:history="1">
        <w:r w:rsidR="00E8540A" w:rsidRPr="00E8540A">
          <w:rPr>
            <w:rStyle w:val="a3"/>
            <w:color w:val="auto"/>
            <w:sz w:val="28"/>
            <w:szCs w:val="28"/>
            <w:u w:val="none"/>
            <w:shd w:val="clear" w:color="auto" w:fill="FFFFFF"/>
          </w:rPr>
          <w:t>2202000219018000011</w:t>
        </w:r>
      </w:hyperlink>
      <w:r w:rsidR="00E8540A" w:rsidRPr="00E8540A">
        <w:rPr>
          <w:sz w:val="28"/>
          <w:szCs w:val="28"/>
        </w:rPr>
        <w:t>)</w:t>
      </w:r>
      <w:r w:rsidR="006570F4" w:rsidRPr="00E8540A">
        <w:rPr>
          <w:sz w:val="28"/>
          <w:szCs w:val="28"/>
        </w:rPr>
        <w:t xml:space="preserve"> оплата</w:t>
      </w:r>
      <w:r w:rsidRPr="00E8540A">
        <w:rPr>
          <w:sz w:val="28"/>
          <w:szCs w:val="28"/>
        </w:rPr>
        <w:t xml:space="preserve"> которого произведена </w:t>
      </w:r>
      <w:r w:rsidR="00E8540A" w:rsidRPr="00E8540A">
        <w:rPr>
          <w:sz w:val="28"/>
          <w:szCs w:val="28"/>
        </w:rPr>
        <w:t>18.09</w:t>
      </w:r>
      <w:r w:rsidRPr="00E8540A">
        <w:rPr>
          <w:sz w:val="28"/>
          <w:szCs w:val="28"/>
        </w:rPr>
        <w:t xml:space="preserve">.2018 года согласно платежному поручению № </w:t>
      </w:r>
      <w:r w:rsidR="00E8540A" w:rsidRPr="00E8540A">
        <w:rPr>
          <w:sz w:val="28"/>
          <w:szCs w:val="28"/>
        </w:rPr>
        <w:t>338349 от 18.09.2018</w:t>
      </w:r>
      <w:r w:rsidRPr="00E8540A">
        <w:rPr>
          <w:sz w:val="28"/>
          <w:szCs w:val="28"/>
        </w:rPr>
        <w:t xml:space="preserve"> года, направлена в Федеральное казначейство для включения в реестр контрактов ЕИС в сфере закупок </w:t>
      </w:r>
      <w:r w:rsidR="006570F4" w:rsidRPr="00E8540A">
        <w:rPr>
          <w:sz w:val="28"/>
          <w:szCs w:val="28"/>
        </w:rPr>
        <w:t>без нарушения</w:t>
      </w:r>
      <w:r w:rsidRPr="00E8540A">
        <w:rPr>
          <w:sz w:val="28"/>
          <w:szCs w:val="28"/>
        </w:rPr>
        <w:t xml:space="preserve"> установленного срока </w:t>
      </w:r>
      <w:r w:rsidR="00E8540A" w:rsidRPr="00E8540A">
        <w:rPr>
          <w:sz w:val="28"/>
          <w:szCs w:val="28"/>
        </w:rPr>
        <w:t>21.09</w:t>
      </w:r>
      <w:r w:rsidR="006570F4" w:rsidRPr="00E8540A">
        <w:rPr>
          <w:sz w:val="28"/>
          <w:szCs w:val="28"/>
        </w:rPr>
        <w:t>.2018</w:t>
      </w:r>
      <w:r w:rsidRPr="00E8540A">
        <w:rPr>
          <w:sz w:val="28"/>
          <w:szCs w:val="28"/>
        </w:rPr>
        <w:t xml:space="preserve"> года. </w:t>
      </w:r>
    </w:p>
    <w:p w:rsidR="00EA5F96" w:rsidRPr="00F71E90" w:rsidRDefault="00EA5F96" w:rsidP="00E01887">
      <w:pPr>
        <w:autoSpaceDE w:val="0"/>
        <w:autoSpaceDN w:val="0"/>
        <w:adjustRightInd w:val="0"/>
        <w:spacing w:after="0" w:line="240" w:lineRule="auto"/>
        <w:jc w:val="both"/>
        <w:rPr>
          <w:rFonts w:ascii="Times New Roman" w:eastAsiaTheme="minorEastAsia" w:hAnsi="Times New Roman" w:cs="Times New Roman"/>
          <w:sz w:val="28"/>
          <w:szCs w:val="28"/>
          <w:highlight w:val="yellow"/>
        </w:rPr>
      </w:pPr>
    </w:p>
    <w:p w:rsidR="00A74A41" w:rsidRPr="00F71E90" w:rsidRDefault="00A74A41" w:rsidP="00E01887">
      <w:pPr>
        <w:autoSpaceDE w:val="0"/>
        <w:autoSpaceDN w:val="0"/>
        <w:adjustRightInd w:val="0"/>
        <w:spacing w:after="0" w:line="240" w:lineRule="auto"/>
        <w:rPr>
          <w:rFonts w:ascii="Times New Roman" w:eastAsia="Times New Roman" w:hAnsi="Times New Roman" w:cs="Times New Roman"/>
          <w:sz w:val="28"/>
          <w:szCs w:val="28"/>
          <w:highlight w:val="yellow"/>
          <w:lang w:eastAsia="ar-SA"/>
        </w:rPr>
      </w:pPr>
    </w:p>
    <w:p w:rsidR="009E5345" w:rsidRPr="009E5345" w:rsidRDefault="009E5345" w:rsidP="009E5345">
      <w:pPr>
        <w:spacing w:after="0" w:line="240" w:lineRule="auto"/>
        <w:ind w:firstLine="709"/>
        <w:jc w:val="both"/>
        <w:rPr>
          <w:rFonts w:ascii="Times New Roman" w:hAnsi="Times New Roman" w:cs="Times New Roman"/>
          <w:sz w:val="28"/>
          <w:szCs w:val="28"/>
          <w:highlight w:val="yellow"/>
        </w:rPr>
      </w:pPr>
    </w:p>
    <w:p w:rsidR="009E5345" w:rsidRPr="009E5345" w:rsidRDefault="00194A05" w:rsidP="009E5345">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hAnsi="Times New Roman" w:cs="Times New Roman"/>
          <w:b/>
          <w:sz w:val="28"/>
          <w:szCs w:val="28"/>
        </w:rPr>
        <w:t>3</w:t>
      </w:r>
      <w:r w:rsidR="009E5345" w:rsidRPr="009E5345">
        <w:rPr>
          <w:rFonts w:ascii="Times New Roman" w:hAnsi="Times New Roman" w:cs="Times New Roman"/>
          <w:b/>
          <w:sz w:val="28"/>
          <w:szCs w:val="28"/>
        </w:rPr>
        <w:t xml:space="preserve">. Проверка соблюдения требований законодательства Российской Федерации </w:t>
      </w:r>
      <w:r w:rsidR="00307186">
        <w:rPr>
          <w:rFonts w:ascii="Times New Roman" w:hAnsi="Times New Roman" w:cs="Times New Roman"/>
          <w:b/>
          <w:sz w:val="28"/>
          <w:szCs w:val="28"/>
        </w:rPr>
        <w:br/>
      </w:r>
      <w:r w:rsidR="009E5345" w:rsidRPr="009E5345">
        <w:rPr>
          <w:rFonts w:ascii="Times New Roman" w:hAnsi="Times New Roman" w:cs="Times New Roman"/>
          <w:b/>
          <w:sz w:val="28"/>
          <w:szCs w:val="28"/>
        </w:rPr>
        <w:t>о контрактной системе в сфере закупок при заключении контрактов (договоров) в соответствии с пунктом 4 части 1 статьи 93 ФЗ-44.</w:t>
      </w:r>
      <w:r w:rsidR="00307186">
        <w:rPr>
          <w:rFonts w:ascii="Times New Roman" w:hAnsi="Times New Roman" w:cs="Times New Roman"/>
          <w:b/>
          <w:sz w:val="28"/>
          <w:szCs w:val="28"/>
        </w:rPr>
        <w:t xml:space="preserve"> </w:t>
      </w:r>
    </w:p>
    <w:p w:rsidR="009E5345" w:rsidRPr="009E5345" w:rsidRDefault="009E5345" w:rsidP="009E5345">
      <w:pPr>
        <w:autoSpaceDE w:val="0"/>
        <w:autoSpaceDN w:val="0"/>
        <w:adjustRightInd w:val="0"/>
        <w:spacing w:after="0" w:line="278" w:lineRule="atLeast"/>
        <w:jc w:val="center"/>
        <w:rPr>
          <w:rFonts w:ascii="Times New Roman" w:eastAsiaTheme="minorEastAsia" w:hAnsi="Times New Roman" w:cs="Times New Roman"/>
          <w:sz w:val="28"/>
          <w:szCs w:val="28"/>
          <w:highlight w:val="yellow"/>
        </w:rPr>
      </w:pPr>
    </w:p>
    <w:p w:rsidR="009E5345" w:rsidRPr="009E5345" w:rsidRDefault="009E5345" w:rsidP="009E5345">
      <w:pPr>
        <w:autoSpaceDE w:val="0"/>
        <w:autoSpaceDN w:val="0"/>
        <w:adjustRightInd w:val="0"/>
        <w:spacing w:after="0" w:line="278" w:lineRule="atLeast"/>
        <w:ind w:firstLine="709"/>
        <w:jc w:val="both"/>
        <w:rPr>
          <w:rFonts w:ascii="Times New Roman" w:hAnsi="Times New Roman" w:cs="Times New Roman"/>
          <w:color w:val="000000"/>
          <w:sz w:val="28"/>
          <w:szCs w:val="28"/>
        </w:rPr>
      </w:pPr>
      <w:r w:rsidRPr="009E5345">
        <w:rPr>
          <w:rFonts w:ascii="Times New Roman" w:hAnsi="Times New Roman" w:cs="Times New Roman"/>
          <w:sz w:val="28"/>
          <w:szCs w:val="28"/>
        </w:rPr>
        <w:t xml:space="preserve">Согласно пункту 4 части 1 статьи 93 ФЗ-44 при осуществлении закупки товара, работы или услуги на сумму, не превышающую ста тысяч рублей заказчик может осуществить закупку у единственного поставщика (подрядчика, исполнителя). </w:t>
      </w:r>
    </w:p>
    <w:p w:rsidR="009E5345" w:rsidRPr="009E5345" w:rsidRDefault="009E5345" w:rsidP="009E53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E5345">
        <w:rPr>
          <w:rFonts w:ascii="Times New Roman" w:hAnsi="Times New Roman" w:cs="Times New Roman"/>
          <w:sz w:val="28"/>
          <w:szCs w:val="28"/>
        </w:rPr>
        <w:t xml:space="preserve">При этом годовой объем закупок, которые заказчик вправе осуществить на основании пункта 4 части 1 статьи 93 ФЗ-44,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w:t>
      </w:r>
    </w:p>
    <w:p w:rsidR="009E5345" w:rsidRPr="009E5345" w:rsidRDefault="009E5345" w:rsidP="009E53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E5345">
        <w:rPr>
          <w:rFonts w:ascii="Times New Roman" w:hAnsi="Times New Roman" w:cs="Times New Roman"/>
          <w:sz w:val="28"/>
          <w:szCs w:val="28"/>
        </w:rPr>
        <w:t xml:space="preserve">Годовой объем закупок </w:t>
      </w:r>
      <w:r w:rsidRPr="00B90873">
        <w:rPr>
          <w:rFonts w:ascii="Times New Roman" w:hAnsi="Times New Roman" w:cs="Times New Roman"/>
          <w:sz w:val="28"/>
          <w:szCs w:val="28"/>
        </w:rPr>
        <w:t xml:space="preserve">ГКНУ </w:t>
      </w:r>
      <w:r w:rsidRPr="00B90873">
        <w:rPr>
          <w:rFonts w:ascii="Times New Roman" w:hAnsi="Times New Roman" w:cs="Times New Roman"/>
          <w:color w:val="000000"/>
          <w:sz w:val="28"/>
          <w:szCs w:val="28"/>
        </w:rPr>
        <w:t>«Академия наук»</w:t>
      </w:r>
      <w:r>
        <w:rPr>
          <w:rFonts w:ascii="Times New Roman" w:hAnsi="Times New Roman" w:cs="Times New Roman"/>
          <w:color w:val="000000"/>
          <w:sz w:val="28"/>
          <w:szCs w:val="28"/>
        </w:rPr>
        <w:t xml:space="preserve"> </w:t>
      </w:r>
      <w:r w:rsidRPr="009E5345">
        <w:rPr>
          <w:rFonts w:ascii="Times New Roman" w:hAnsi="Times New Roman" w:cs="Times New Roman"/>
          <w:sz w:val="28"/>
          <w:szCs w:val="28"/>
        </w:rPr>
        <w:t xml:space="preserve">в 2018 году согласно плану-графику закупок, утвержденному </w:t>
      </w:r>
      <w:r w:rsidR="00194A05">
        <w:rPr>
          <w:rFonts w:ascii="Times New Roman" w:hAnsi="Times New Roman" w:cs="Times New Roman"/>
          <w:sz w:val="28"/>
          <w:szCs w:val="28"/>
        </w:rPr>
        <w:t>18</w:t>
      </w:r>
      <w:r w:rsidRPr="009E5345">
        <w:rPr>
          <w:rFonts w:ascii="Times New Roman" w:hAnsi="Times New Roman" w:cs="Times New Roman"/>
          <w:sz w:val="28"/>
          <w:szCs w:val="28"/>
        </w:rPr>
        <w:t>.01.2018 года, по пункту 4 части 1 статьи 93 ФЗ-44 составляет 2</w:t>
      </w:r>
      <w:r w:rsidR="0090192C">
        <w:rPr>
          <w:rFonts w:ascii="Times New Roman" w:hAnsi="Times New Roman" w:cs="Times New Roman"/>
          <w:sz w:val="28"/>
          <w:szCs w:val="28"/>
        </w:rPr>
        <w:t xml:space="preserve"> 0</w:t>
      </w:r>
      <w:r w:rsidRPr="009E5345">
        <w:rPr>
          <w:rFonts w:ascii="Times New Roman" w:hAnsi="Times New Roman" w:cs="Times New Roman"/>
          <w:sz w:val="28"/>
          <w:szCs w:val="28"/>
        </w:rPr>
        <w:t>00 000 руб. 00 коп.</w:t>
      </w:r>
    </w:p>
    <w:p w:rsidR="009E5345" w:rsidRPr="009E5345" w:rsidRDefault="009E5345" w:rsidP="009E534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E5345">
        <w:rPr>
          <w:rFonts w:ascii="Times New Roman" w:eastAsia="Times New Roman" w:hAnsi="Times New Roman" w:cs="Times New Roman"/>
          <w:sz w:val="28"/>
          <w:szCs w:val="28"/>
        </w:rPr>
        <w:t>При проверке</w:t>
      </w:r>
      <w:r w:rsidRPr="009E5345">
        <w:rPr>
          <w:rFonts w:ascii="Times New Roman" w:hAnsi="Times New Roman" w:cs="Times New Roman"/>
          <w:sz w:val="28"/>
          <w:szCs w:val="28"/>
        </w:rPr>
        <w:t xml:space="preserve"> в соответствии с пунктом 4 части 1 статьи 93 ФЗ-44</w:t>
      </w:r>
      <w:r w:rsidR="00307186">
        <w:rPr>
          <w:rFonts w:ascii="Times New Roman" w:hAnsi="Times New Roman" w:cs="Times New Roman"/>
          <w:sz w:val="28"/>
          <w:szCs w:val="28"/>
        </w:rPr>
        <w:t>,</w:t>
      </w:r>
      <w:r w:rsidRPr="009E5345">
        <w:rPr>
          <w:rFonts w:ascii="Times New Roman" w:hAnsi="Times New Roman" w:cs="Times New Roman"/>
          <w:sz w:val="28"/>
          <w:szCs w:val="28"/>
        </w:rPr>
        <w:t xml:space="preserve"> заключенных </w:t>
      </w:r>
      <w:r w:rsidRPr="00B90873">
        <w:rPr>
          <w:rFonts w:ascii="Times New Roman" w:hAnsi="Times New Roman" w:cs="Times New Roman"/>
          <w:sz w:val="28"/>
          <w:szCs w:val="28"/>
        </w:rPr>
        <w:t xml:space="preserve">ГКНУ </w:t>
      </w:r>
      <w:r w:rsidRPr="00B90873">
        <w:rPr>
          <w:rFonts w:ascii="Times New Roman" w:hAnsi="Times New Roman" w:cs="Times New Roman"/>
          <w:color w:val="000000"/>
          <w:sz w:val="28"/>
          <w:szCs w:val="28"/>
        </w:rPr>
        <w:t>«Академия наук»</w:t>
      </w:r>
      <w:r>
        <w:rPr>
          <w:rFonts w:ascii="Times New Roman" w:hAnsi="Times New Roman" w:cs="Times New Roman"/>
          <w:color w:val="000000"/>
          <w:sz w:val="28"/>
          <w:szCs w:val="28"/>
        </w:rPr>
        <w:t xml:space="preserve"> </w:t>
      </w:r>
      <w:r w:rsidRPr="009E5345">
        <w:rPr>
          <w:rFonts w:ascii="Times New Roman" w:hAnsi="Times New Roman" w:cs="Times New Roman"/>
          <w:sz w:val="28"/>
          <w:szCs w:val="28"/>
        </w:rPr>
        <w:t>2018 году договоров</w:t>
      </w:r>
      <w:r>
        <w:rPr>
          <w:rFonts w:ascii="Times New Roman" w:hAnsi="Times New Roman" w:cs="Times New Roman"/>
          <w:sz w:val="28"/>
          <w:szCs w:val="28"/>
        </w:rPr>
        <w:t xml:space="preserve"> </w:t>
      </w:r>
      <w:r w:rsidRPr="009E5345">
        <w:rPr>
          <w:rFonts w:ascii="Times New Roman" w:eastAsia="Times New Roman" w:hAnsi="Times New Roman" w:cs="Times New Roman"/>
          <w:sz w:val="28"/>
          <w:szCs w:val="28"/>
          <w:lang w:eastAsia="ar-SA"/>
        </w:rPr>
        <w:t>нарушений требований пункта 4 части 1 статьи 93 ФЗ-44 не выявлено.</w:t>
      </w:r>
    </w:p>
    <w:p w:rsidR="009E5345" w:rsidRPr="00A74A41" w:rsidRDefault="009E5345" w:rsidP="009E5345">
      <w:pPr>
        <w:autoSpaceDE w:val="0"/>
        <w:autoSpaceDN w:val="0"/>
        <w:adjustRightInd w:val="0"/>
        <w:spacing w:after="0" w:line="240" w:lineRule="auto"/>
        <w:jc w:val="both"/>
        <w:rPr>
          <w:rFonts w:ascii="Times New Roman" w:hAnsi="Times New Roman" w:cs="Times New Roman"/>
          <w:sz w:val="24"/>
          <w:szCs w:val="24"/>
          <w:highlight w:val="yellow"/>
        </w:rPr>
      </w:pPr>
    </w:p>
    <w:p w:rsidR="00A57536" w:rsidRPr="00F71E90" w:rsidRDefault="00A57536" w:rsidP="00A57536">
      <w:pPr>
        <w:autoSpaceDE w:val="0"/>
        <w:autoSpaceDN w:val="0"/>
        <w:adjustRightInd w:val="0"/>
        <w:spacing w:after="0" w:line="240" w:lineRule="auto"/>
        <w:jc w:val="both"/>
        <w:rPr>
          <w:rFonts w:ascii="Times New Roman" w:hAnsi="Times New Roman" w:cs="Times New Roman"/>
          <w:sz w:val="28"/>
          <w:szCs w:val="28"/>
          <w:highlight w:val="yellow"/>
        </w:rPr>
      </w:pPr>
    </w:p>
    <w:p w:rsidR="004A7CCB" w:rsidRPr="00B90873" w:rsidRDefault="00194A05" w:rsidP="00C207F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C207F0" w:rsidRPr="00B90873">
        <w:rPr>
          <w:rFonts w:ascii="Times New Roman" w:hAnsi="Times New Roman" w:cs="Times New Roman"/>
          <w:b/>
          <w:sz w:val="28"/>
          <w:szCs w:val="28"/>
        </w:rPr>
        <w:t>.</w:t>
      </w:r>
      <w:r w:rsidR="004A7CCB" w:rsidRPr="00B90873">
        <w:rPr>
          <w:rFonts w:ascii="Times New Roman" w:hAnsi="Times New Roman" w:cs="Times New Roman"/>
          <w:b/>
          <w:sz w:val="28"/>
          <w:szCs w:val="28"/>
        </w:rPr>
        <w:t xml:space="preserve"> </w:t>
      </w:r>
      <w:r w:rsidR="006A3E96" w:rsidRPr="00B90873">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6A3E96" w:rsidRPr="00B90873">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6A3E96" w:rsidRPr="00B90873">
        <w:rPr>
          <w:rFonts w:ascii="Times New Roman" w:hAnsi="Times New Roman" w:cs="Times New Roman"/>
          <w:b/>
          <w:sz w:val="28"/>
          <w:szCs w:val="28"/>
        </w:rPr>
        <w:t xml:space="preserve"> </w:t>
      </w:r>
      <w:r w:rsidR="004A7CCB" w:rsidRPr="00B90873">
        <w:rPr>
          <w:rFonts w:ascii="Times New Roman" w:hAnsi="Times New Roman" w:cs="Times New Roman"/>
          <w:b/>
          <w:sz w:val="28"/>
          <w:szCs w:val="28"/>
        </w:rPr>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w:t>
      </w:r>
      <w:r w:rsidR="000D7355" w:rsidRPr="00B90873">
        <w:rPr>
          <w:rFonts w:ascii="Times New Roman" w:hAnsi="Times New Roman" w:cs="Times New Roman"/>
          <w:b/>
          <w:sz w:val="28"/>
          <w:szCs w:val="28"/>
        </w:rPr>
        <w:t xml:space="preserve"> 9 и 34 части 1 статьи 93 ФЗ-44</w:t>
      </w:r>
      <w:r w:rsidR="00E878A8" w:rsidRPr="00B90873">
        <w:rPr>
          <w:rFonts w:ascii="Times New Roman" w:hAnsi="Times New Roman" w:cs="Times New Roman"/>
          <w:b/>
          <w:sz w:val="28"/>
          <w:szCs w:val="28"/>
        </w:rPr>
        <w:t xml:space="preserve"> </w:t>
      </w:r>
    </w:p>
    <w:p w:rsidR="004A7CCB" w:rsidRPr="00B90873" w:rsidRDefault="004A7CCB" w:rsidP="00C207F0">
      <w:pPr>
        <w:spacing w:after="0" w:line="240" w:lineRule="auto"/>
        <w:jc w:val="both"/>
        <w:outlineLvl w:val="0"/>
        <w:rPr>
          <w:rFonts w:ascii="Times New Roman" w:eastAsia="Times New Roman" w:hAnsi="Times New Roman" w:cs="Times New Roman"/>
          <w:sz w:val="28"/>
          <w:szCs w:val="28"/>
        </w:rPr>
      </w:pPr>
    </w:p>
    <w:p w:rsidR="00CC73FC" w:rsidRPr="00B90873" w:rsidRDefault="00CC73FC" w:rsidP="00C207F0">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90873">
        <w:rPr>
          <w:rFonts w:ascii="Times New Roman" w:eastAsia="Times New Roman" w:hAnsi="Times New Roman" w:cs="Times New Roman"/>
          <w:bCs/>
          <w:sz w:val="28"/>
          <w:szCs w:val="28"/>
        </w:rPr>
        <w:t>Согласно части 1 статьи 24 Ф</w:t>
      </w:r>
      <w:r w:rsidR="00A35A9C" w:rsidRPr="00B90873">
        <w:rPr>
          <w:rFonts w:ascii="Times New Roman" w:eastAsia="Times New Roman" w:hAnsi="Times New Roman" w:cs="Times New Roman"/>
          <w:bCs/>
          <w:sz w:val="28"/>
          <w:szCs w:val="28"/>
        </w:rPr>
        <w:t xml:space="preserve"> </w:t>
      </w:r>
      <w:r w:rsidRPr="00B90873">
        <w:rPr>
          <w:rFonts w:ascii="Times New Roman" w:eastAsia="Times New Roman" w:hAnsi="Times New Roman" w:cs="Times New Roman"/>
          <w:bCs/>
          <w:sz w:val="28"/>
          <w:szCs w:val="28"/>
        </w:rPr>
        <w:t xml:space="preserve">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r w:rsidR="003F7EA4" w:rsidRPr="00B90873">
        <w:rPr>
          <w:rFonts w:ascii="Times New Roman" w:eastAsia="Times New Roman" w:hAnsi="Times New Roman" w:cs="Times New Roman"/>
          <w:bCs/>
          <w:sz w:val="28"/>
          <w:szCs w:val="28"/>
        </w:rPr>
        <w:t>В соответствии с</w:t>
      </w:r>
      <w:r w:rsidRPr="00B90873">
        <w:rPr>
          <w:rFonts w:ascii="Times New Roman" w:eastAsia="Times New Roman" w:hAnsi="Times New Roman" w:cs="Times New Roman"/>
          <w:bCs/>
          <w:sz w:val="28"/>
          <w:szCs w:val="28"/>
        </w:rPr>
        <w:t xml:space="preserve"> част</w:t>
      </w:r>
      <w:r w:rsidR="003F7EA4" w:rsidRPr="00B90873">
        <w:rPr>
          <w:rFonts w:ascii="Times New Roman" w:eastAsia="Times New Roman" w:hAnsi="Times New Roman" w:cs="Times New Roman"/>
          <w:bCs/>
          <w:sz w:val="28"/>
          <w:szCs w:val="28"/>
        </w:rPr>
        <w:t>ью</w:t>
      </w:r>
      <w:r w:rsidRPr="00B90873">
        <w:rPr>
          <w:rFonts w:ascii="Times New Roman" w:eastAsia="Times New Roman" w:hAnsi="Times New Roman" w:cs="Times New Roman"/>
          <w:bCs/>
          <w:sz w:val="28"/>
          <w:szCs w:val="28"/>
        </w:rPr>
        <w:t xml:space="preserve"> 2 статьи </w:t>
      </w:r>
      <w:r w:rsidR="003F7EA4" w:rsidRPr="00B90873">
        <w:rPr>
          <w:rFonts w:ascii="Times New Roman" w:eastAsia="Times New Roman" w:hAnsi="Times New Roman" w:cs="Times New Roman"/>
          <w:bCs/>
          <w:sz w:val="28"/>
          <w:szCs w:val="28"/>
        </w:rPr>
        <w:t xml:space="preserve">24 </w:t>
      </w:r>
      <w:r w:rsidRPr="00B90873">
        <w:rPr>
          <w:rFonts w:ascii="Times New Roman" w:eastAsia="Times New Roman" w:hAnsi="Times New Roman" w:cs="Times New Roman"/>
          <w:bCs/>
          <w:sz w:val="28"/>
          <w:szCs w:val="28"/>
        </w:rPr>
        <w:t>ФЗ-44 к</w:t>
      </w:r>
      <w:r w:rsidRPr="00B90873">
        <w:rPr>
          <w:rFonts w:ascii="Times New Roman" w:eastAsia="Times New Roman" w:hAnsi="Times New Roman" w:cs="Times New Roman"/>
          <w:sz w:val="28"/>
          <w:szCs w:val="28"/>
        </w:rPr>
        <w:t xml:space="preserve">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w:t>
      </w:r>
      <w:r w:rsidRPr="00B90873">
        <w:rPr>
          <w:rFonts w:ascii="Times New Roman" w:eastAsia="Times New Roman" w:hAnsi="Times New Roman" w:cs="Times New Roman"/>
          <w:sz w:val="28"/>
          <w:szCs w:val="28"/>
        </w:rPr>
        <w:lastRenderedPageBreak/>
        <w:t>запрос котировок, запрос предложений.</w:t>
      </w:r>
      <w:r w:rsidRPr="00B90873">
        <w:rPr>
          <w:rFonts w:ascii="Times New Roman" w:hAnsi="Times New Roman" w:cs="Times New Roman"/>
          <w:kern w:val="16"/>
          <w:sz w:val="28"/>
          <w:szCs w:val="28"/>
        </w:rPr>
        <w:t xml:space="preserve"> Согласно части 1 статьи 93 ФЗ-44 </w:t>
      </w:r>
      <w:r w:rsidR="00907B98" w:rsidRPr="00B90873">
        <w:rPr>
          <w:rFonts w:ascii="Times New Roman" w:hAnsi="Times New Roman" w:cs="Times New Roman"/>
          <w:bCs/>
          <w:sz w:val="28"/>
          <w:szCs w:val="28"/>
        </w:rPr>
        <w:t xml:space="preserve">(в ред. </w:t>
      </w:r>
      <w:r w:rsidR="00E61997">
        <w:rPr>
          <w:rFonts w:ascii="Times New Roman" w:hAnsi="Times New Roman" w:cs="Times New Roman"/>
          <w:bCs/>
          <w:sz w:val="28"/>
          <w:szCs w:val="28"/>
        </w:rPr>
        <w:br/>
      </w:r>
      <w:r w:rsidR="00907B98" w:rsidRPr="00B90873">
        <w:rPr>
          <w:rFonts w:ascii="Times New Roman" w:hAnsi="Times New Roman" w:cs="Times New Roman"/>
          <w:bCs/>
          <w:sz w:val="28"/>
          <w:szCs w:val="28"/>
        </w:rPr>
        <w:t xml:space="preserve">от 28.12.2016 года) </w:t>
      </w:r>
      <w:r w:rsidRPr="00B90873">
        <w:rPr>
          <w:rFonts w:ascii="Times New Roman" w:hAnsi="Times New Roman" w:cs="Times New Roman"/>
          <w:kern w:val="16"/>
          <w:sz w:val="28"/>
          <w:szCs w:val="28"/>
        </w:rPr>
        <w:t xml:space="preserve">предусмотрено, что </w:t>
      </w:r>
      <w:r w:rsidRPr="00B90873">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B90873">
        <w:rPr>
          <w:rFonts w:ascii="Times New Roman" w:hAnsi="Times New Roman" w:cs="Times New Roman"/>
          <w:kern w:val="16"/>
          <w:sz w:val="28"/>
          <w:szCs w:val="28"/>
        </w:rPr>
        <w:t xml:space="preserve"> в 4</w:t>
      </w:r>
      <w:r w:rsidR="00D412C5" w:rsidRPr="00B90873">
        <w:rPr>
          <w:rFonts w:ascii="Times New Roman" w:hAnsi="Times New Roman" w:cs="Times New Roman"/>
          <w:kern w:val="16"/>
          <w:sz w:val="28"/>
          <w:szCs w:val="28"/>
        </w:rPr>
        <w:t>7</w:t>
      </w:r>
      <w:r w:rsidRPr="00B90873">
        <w:rPr>
          <w:rFonts w:ascii="Times New Roman" w:hAnsi="Times New Roman" w:cs="Times New Roman"/>
          <w:kern w:val="16"/>
          <w:sz w:val="28"/>
          <w:szCs w:val="28"/>
        </w:rPr>
        <w:t xml:space="preserve"> случаях.</w:t>
      </w:r>
      <w:r w:rsidR="00E878A8" w:rsidRPr="00B90873">
        <w:rPr>
          <w:rFonts w:ascii="Times New Roman" w:hAnsi="Times New Roman" w:cs="Times New Roman"/>
          <w:kern w:val="16"/>
          <w:sz w:val="28"/>
          <w:szCs w:val="28"/>
        </w:rPr>
        <w:t xml:space="preserve"> </w:t>
      </w:r>
    </w:p>
    <w:p w:rsidR="00CC73FC" w:rsidRPr="00B90873" w:rsidRDefault="003F7EA4" w:rsidP="00C207F0">
      <w:pPr>
        <w:pStyle w:val="ConsPlusNormal"/>
        <w:ind w:firstLine="708"/>
        <w:jc w:val="both"/>
        <w:rPr>
          <w:rFonts w:ascii="Times New Roman" w:hAnsi="Times New Roman" w:cs="Times New Roman"/>
          <w:sz w:val="28"/>
          <w:szCs w:val="28"/>
        </w:rPr>
      </w:pPr>
      <w:r w:rsidRPr="00B90873">
        <w:rPr>
          <w:rFonts w:ascii="Times New Roman" w:hAnsi="Times New Roman" w:cs="Times New Roman"/>
          <w:kern w:val="16"/>
          <w:sz w:val="28"/>
          <w:szCs w:val="28"/>
        </w:rPr>
        <w:t>П</w:t>
      </w:r>
      <w:r w:rsidR="00CC73FC" w:rsidRPr="00B90873">
        <w:rPr>
          <w:rFonts w:ascii="Times New Roman" w:hAnsi="Times New Roman" w:cs="Times New Roman"/>
          <w:kern w:val="16"/>
          <w:sz w:val="28"/>
          <w:szCs w:val="28"/>
        </w:rPr>
        <w:t xml:space="preserve">ункт 25 части 1 статьи 93 ФЗ-44 </w:t>
      </w:r>
      <w:r w:rsidRPr="00B90873">
        <w:rPr>
          <w:rFonts w:ascii="Times New Roman" w:hAnsi="Times New Roman" w:cs="Times New Roman"/>
          <w:kern w:val="16"/>
          <w:sz w:val="28"/>
          <w:szCs w:val="28"/>
        </w:rPr>
        <w:t xml:space="preserve">устанавливает, что </w:t>
      </w:r>
      <w:r w:rsidR="00CC73FC" w:rsidRPr="00B90873">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00CC73FC" w:rsidRPr="00B90873">
        <w:rPr>
          <w:rFonts w:ascii="Times New Roman" w:hAnsi="Times New Roman" w:cs="Times New Roman"/>
          <w:kern w:val="16"/>
          <w:sz w:val="28"/>
          <w:szCs w:val="28"/>
        </w:rPr>
        <w:t xml:space="preserve"> в случае </w:t>
      </w:r>
      <w:r w:rsidR="00CC73FC" w:rsidRPr="00B90873">
        <w:rPr>
          <w:rFonts w:ascii="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29" w:anchor="sub_551" w:history="1">
        <w:r w:rsidR="00CC73FC" w:rsidRPr="00B90873">
          <w:rPr>
            <w:rStyle w:val="a3"/>
            <w:rFonts w:ascii="Times New Roman" w:hAnsi="Times New Roman" w:cs="Times New Roman"/>
            <w:color w:val="auto"/>
            <w:sz w:val="28"/>
            <w:szCs w:val="28"/>
            <w:u w:val="none"/>
          </w:rPr>
          <w:t>частями 1</w:t>
        </w:r>
      </w:hyperlink>
      <w:r w:rsidR="00CC73FC" w:rsidRPr="00B90873">
        <w:rPr>
          <w:rFonts w:ascii="Times New Roman" w:hAnsi="Times New Roman" w:cs="Times New Roman"/>
          <w:sz w:val="28"/>
          <w:szCs w:val="28"/>
        </w:rPr>
        <w:t xml:space="preserve"> и </w:t>
      </w:r>
      <w:hyperlink r:id="rId30" w:anchor="sub_557" w:history="1">
        <w:r w:rsidR="00CC73FC" w:rsidRPr="00B90873">
          <w:rPr>
            <w:rStyle w:val="a3"/>
            <w:rFonts w:ascii="Times New Roman" w:hAnsi="Times New Roman" w:cs="Times New Roman"/>
            <w:color w:val="auto"/>
            <w:sz w:val="28"/>
            <w:szCs w:val="28"/>
            <w:u w:val="none"/>
          </w:rPr>
          <w:t>7 статьи 55</w:t>
        </w:r>
      </w:hyperlink>
      <w:r w:rsidR="00CC73FC" w:rsidRPr="00B90873">
        <w:rPr>
          <w:rFonts w:ascii="Times New Roman" w:hAnsi="Times New Roman" w:cs="Times New Roman"/>
          <w:sz w:val="28"/>
          <w:szCs w:val="28"/>
        </w:rPr>
        <w:t xml:space="preserve"> и </w:t>
      </w:r>
      <w:hyperlink r:id="rId31" w:anchor="sub_8318" w:history="1">
        <w:r w:rsidR="00CC73FC" w:rsidRPr="00B90873">
          <w:rPr>
            <w:rStyle w:val="a3"/>
            <w:rFonts w:ascii="Times New Roman" w:hAnsi="Times New Roman" w:cs="Times New Roman"/>
            <w:color w:val="auto"/>
            <w:sz w:val="28"/>
            <w:szCs w:val="28"/>
            <w:u w:val="none"/>
          </w:rPr>
          <w:t>частью 18 статьи 83</w:t>
        </w:r>
      </w:hyperlink>
      <w:r w:rsidR="00CC73FC" w:rsidRPr="00B90873">
        <w:rPr>
          <w:rStyle w:val="a3"/>
          <w:rFonts w:ascii="Times New Roman" w:hAnsi="Times New Roman" w:cs="Times New Roman"/>
          <w:color w:val="auto"/>
          <w:sz w:val="28"/>
          <w:szCs w:val="28"/>
          <w:u w:val="none"/>
        </w:rPr>
        <w:t xml:space="preserve"> </w:t>
      </w:r>
      <w:r w:rsidR="00CC73FC" w:rsidRPr="00B90873">
        <w:rPr>
          <w:rFonts w:ascii="Times New Roman" w:hAnsi="Times New Roman" w:cs="Times New Roman"/>
          <w:sz w:val="28"/>
          <w:szCs w:val="28"/>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32" w:history="1">
        <w:r w:rsidR="00CC73FC" w:rsidRPr="00B90873">
          <w:rPr>
            <w:rStyle w:val="a3"/>
            <w:rFonts w:ascii="Times New Roman" w:hAnsi="Times New Roman" w:cs="Times New Roman"/>
            <w:color w:val="auto"/>
            <w:sz w:val="28"/>
            <w:szCs w:val="28"/>
            <w:u w:val="none"/>
          </w:rPr>
          <w:t>Порядок</w:t>
        </w:r>
      </w:hyperlink>
      <w:r w:rsidR="00CC73FC" w:rsidRPr="00B90873">
        <w:rPr>
          <w:rFonts w:ascii="Times New Roman" w:hAnsi="Times New Roman" w:cs="Times New Roman"/>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36D06" w:rsidRPr="00B90873" w:rsidRDefault="003F7EA4" w:rsidP="00C207F0">
      <w:pPr>
        <w:pStyle w:val="ConsPlusNormal"/>
        <w:ind w:firstLine="708"/>
        <w:jc w:val="both"/>
        <w:rPr>
          <w:rFonts w:ascii="Times New Roman" w:hAnsi="Times New Roman" w:cs="Times New Roman"/>
          <w:sz w:val="28"/>
          <w:szCs w:val="28"/>
        </w:rPr>
      </w:pPr>
      <w:r w:rsidRPr="00B90873">
        <w:rPr>
          <w:rFonts w:ascii="Times New Roman" w:hAnsi="Times New Roman" w:cs="Times New Roman"/>
          <w:sz w:val="28"/>
          <w:szCs w:val="28"/>
        </w:rPr>
        <w:t>Р</w:t>
      </w:r>
      <w:r w:rsidR="00CC73FC" w:rsidRPr="00B90873">
        <w:rPr>
          <w:rFonts w:ascii="Times New Roman" w:hAnsi="Times New Roman" w:cs="Times New Roman"/>
          <w:sz w:val="28"/>
          <w:szCs w:val="28"/>
        </w:rPr>
        <w:t>аспоряжени</w:t>
      </w:r>
      <w:r w:rsidRPr="00B90873">
        <w:rPr>
          <w:rFonts w:ascii="Times New Roman" w:hAnsi="Times New Roman" w:cs="Times New Roman"/>
          <w:sz w:val="28"/>
          <w:szCs w:val="28"/>
        </w:rPr>
        <w:t>ем</w:t>
      </w:r>
      <w:r w:rsidR="00CC73FC" w:rsidRPr="00B90873">
        <w:rPr>
          <w:rFonts w:ascii="Times New Roman" w:hAnsi="Times New Roman" w:cs="Times New Roman"/>
          <w:sz w:val="28"/>
          <w:szCs w:val="28"/>
        </w:rPr>
        <w:t xml:space="preserve"> Правительства Чеченской Республики от 30.04.2014 года </w:t>
      </w:r>
      <w:r w:rsidR="00B90873">
        <w:rPr>
          <w:rFonts w:ascii="Times New Roman" w:hAnsi="Times New Roman" w:cs="Times New Roman"/>
          <w:sz w:val="28"/>
          <w:szCs w:val="28"/>
        </w:rPr>
        <w:br/>
      </w:r>
      <w:r w:rsidR="00CC73FC" w:rsidRPr="00B90873">
        <w:rPr>
          <w:rFonts w:ascii="Times New Roman" w:hAnsi="Times New Roman" w:cs="Times New Roman"/>
          <w:sz w:val="28"/>
          <w:szCs w:val="28"/>
        </w:rP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CC73FC" w:rsidRPr="00B90873">
        <w:rPr>
          <w:rFonts w:ascii="Times New Roman" w:hAnsi="Times New Roman" w:cs="Times New Roman"/>
          <w:kern w:val="16"/>
          <w:sz w:val="28"/>
          <w:szCs w:val="28"/>
        </w:rPr>
        <w:t xml:space="preserve">пунктом 25 части 1 статьи 93 ФЗ-44 необходимо направить в </w:t>
      </w:r>
      <w:r w:rsidR="00CC73FC" w:rsidRPr="00B90873">
        <w:rPr>
          <w:rFonts w:ascii="Times New Roman" w:hAnsi="Times New Roman" w:cs="Times New Roman"/>
          <w:sz w:val="28"/>
          <w:szCs w:val="28"/>
        </w:rPr>
        <w:t>Министерство финансов Чеченской Республики.</w:t>
      </w:r>
      <w:r w:rsidR="004E7318" w:rsidRPr="00B90873">
        <w:rPr>
          <w:rFonts w:ascii="Times New Roman" w:hAnsi="Times New Roman" w:cs="Times New Roman"/>
          <w:sz w:val="28"/>
          <w:szCs w:val="28"/>
        </w:rPr>
        <w:t xml:space="preserve"> </w:t>
      </w:r>
    </w:p>
    <w:p w:rsidR="00B04375" w:rsidRPr="00B90873" w:rsidRDefault="00B04375" w:rsidP="00C207F0">
      <w:pPr>
        <w:pStyle w:val="ConsPlusNormal"/>
        <w:ind w:firstLine="708"/>
        <w:jc w:val="both"/>
        <w:rPr>
          <w:rFonts w:ascii="Times New Roman" w:hAnsi="Times New Roman" w:cs="Times New Roman"/>
          <w:sz w:val="28"/>
          <w:szCs w:val="28"/>
        </w:rPr>
      </w:pPr>
      <w:r w:rsidRPr="00B90873">
        <w:rPr>
          <w:rFonts w:ascii="Times New Roman" w:hAnsi="Times New Roman" w:cs="Times New Roman"/>
          <w:bCs/>
          <w:sz w:val="28"/>
          <w:szCs w:val="28"/>
        </w:rPr>
        <w:t xml:space="preserve">Согласно информации с раздела </w:t>
      </w:r>
      <w:r w:rsidRPr="00B90873">
        <w:rPr>
          <w:rFonts w:ascii="Times New Roman" w:eastAsia="Calibri" w:hAnsi="Times New Roman" w:cs="Times New Roman"/>
          <w:bCs/>
          <w:sz w:val="28"/>
          <w:szCs w:val="28"/>
        </w:rPr>
        <w:t xml:space="preserve">«Реестр контрактов, заключенных заказчиками» </w:t>
      </w:r>
      <w:r w:rsidRPr="00B90873">
        <w:rPr>
          <w:rFonts w:ascii="Times New Roman" w:hAnsi="Times New Roman" w:cs="Times New Roman"/>
          <w:sz w:val="28"/>
          <w:szCs w:val="28"/>
        </w:rPr>
        <w:t>ЕИС в сфере закупок установлено, что</w:t>
      </w:r>
      <w:r w:rsidRPr="00B90873">
        <w:rPr>
          <w:rFonts w:ascii="Times New Roman" w:hAnsi="Times New Roman" w:cs="Times New Roman"/>
          <w:bCs/>
          <w:sz w:val="28"/>
          <w:szCs w:val="28"/>
        </w:rPr>
        <w:t xml:space="preserve"> </w:t>
      </w:r>
      <w:r w:rsidR="00B90873" w:rsidRPr="00B90873">
        <w:rPr>
          <w:rFonts w:ascii="Times New Roman" w:hAnsi="Times New Roman" w:cs="Times New Roman"/>
          <w:sz w:val="28"/>
          <w:szCs w:val="28"/>
        </w:rPr>
        <w:t xml:space="preserve">ГКНУ </w:t>
      </w:r>
      <w:r w:rsidR="00B90873" w:rsidRPr="00B90873">
        <w:rPr>
          <w:rFonts w:ascii="Times New Roman" w:hAnsi="Times New Roman" w:cs="Times New Roman"/>
          <w:color w:val="000000"/>
          <w:sz w:val="28"/>
          <w:szCs w:val="28"/>
        </w:rPr>
        <w:t xml:space="preserve">«Академия наук» </w:t>
      </w:r>
      <w:r w:rsidRPr="00B90873">
        <w:rPr>
          <w:rFonts w:ascii="Times New Roman" w:hAnsi="Times New Roman" w:cs="Times New Roman"/>
          <w:sz w:val="28"/>
          <w:szCs w:val="28"/>
        </w:rPr>
        <w:t xml:space="preserve">за 2018 год </w:t>
      </w:r>
      <w:r w:rsidRPr="00B90873">
        <w:rPr>
          <w:rFonts w:ascii="Times New Roman" w:eastAsia="Calibri" w:hAnsi="Times New Roman" w:cs="Times New Roman"/>
          <w:sz w:val="28"/>
          <w:szCs w:val="28"/>
        </w:rPr>
        <w:t xml:space="preserve">заключено </w:t>
      </w:r>
      <w:r w:rsidR="00B90873" w:rsidRPr="00B90873">
        <w:rPr>
          <w:rFonts w:ascii="Times New Roman" w:eastAsia="Calibri" w:hAnsi="Times New Roman" w:cs="Times New Roman"/>
          <w:sz w:val="28"/>
          <w:szCs w:val="28"/>
        </w:rPr>
        <w:t>16</w:t>
      </w:r>
      <w:r w:rsidRPr="00B90873">
        <w:rPr>
          <w:rFonts w:ascii="Times New Roman" w:eastAsia="Calibri" w:hAnsi="Times New Roman" w:cs="Times New Roman"/>
          <w:sz w:val="28"/>
          <w:szCs w:val="28"/>
        </w:rPr>
        <w:t xml:space="preserve"> контрактов, из них 1</w:t>
      </w:r>
      <w:r w:rsidR="00B90873" w:rsidRPr="00B90873">
        <w:rPr>
          <w:rFonts w:ascii="Times New Roman" w:eastAsia="Calibri" w:hAnsi="Times New Roman" w:cs="Times New Roman"/>
          <w:sz w:val="28"/>
          <w:szCs w:val="28"/>
        </w:rPr>
        <w:t>3</w:t>
      </w:r>
      <w:r w:rsidRPr="00B90873">
        <w:rPr>
          <w:rFonts w:ascii="Times New Roman" w:eastAsia="Calibri" w:hAnsi="Times New Roman" w:cs="Times New Roman"/>
          <w:sz w:val="28"/>
          <w:szCs w:val="28"/>
        </w:rPr>
        <w:t xml:space="preserve"> путем проведения </w:t>
      </w:r>
      <w:r w:rsidRPr="00B90873">
        <w:rPr>
          <w:rFonts w:ascii="Times New Roman" w:hAnsi="Times New Roman" w:cs="Times New Roman"/>
          <w:sz w:val="28"/>
          <w:szCs w:val="28"/>
        </w:rPr>
        <w:t>открытых ау</w:t>
      </w:r>
      <w:r w:rsidR="00B90873" w:rsidRPr="00B90873">
        <w:rPr>
          <w:rFonts w:ascii="Times New Roman" w:hAnsi="Times New Roman" w:cs="Times New Roman"/>
          <w:sz w:val="28"/>
          <w:szCs w:val="28"/>
        </w:rPr>
        <w:t>кционов в электронной форме, 2</w:t>
      </w:r>
      <w:r w:rsidRPr="00B90873">
        <w:rPr>
          <w:rFonts w:ascii="Times New Roman" w:hAnsi="Times New Roman" w:cs="Times New Roman"/>
          <w:sz w:val="28"/>
          <w:szCs w:val="28"/>
        </w:rPr>
        <w:t xml:space="preserve"> </w:t>
      </w:r>
      <w:r w:rsidRPr="00B90873">
        <w:rPr>
          <w:rFonts w:ascii="Times New Roman" w:hAnsi="Times New Roman" w:cs="Times New Roman"/>
          <w:bCs/>
          <w:sz w:val="28"/>
          <w:szCs w:val="28"/>
        </w:rPr>
        <w:t>у единственного поставщика (подрядчика, исполнителя)</w:t>
      </w:r>
      <w:r w:rsidR="00B90873" w:rsidRPr="00B90873">
        <w:rPr>
          <w:rFonts w:ascii="Times New Roman" w:hAnsi="Times New Roman" w:cs="Times New Roman"/>
          <w:bCs/>
          <w:sz w:val="28"/>
          <w:szCs w:val="28"/>
        </w:rPr>
        <w:t xml:space="preserve"> и 1 путем проведения запроса котировки</w:t>
      </w:r>
      <w:r w:rsidRPr="00B90873">
        <w:rPr>
          <w:rFonts w:ascii="Times New Roman" w:hAnsi="Times New Roman" w:cs="Times New Roman"/>
          <w:sz w:val="28"/>
          <w:szCs w:val="28"/>
        </w:rPr>
        <w:t xml:space="preserve">. </w:t>
      </w:r>
    </w:p>
    <w:p w:rsidR="00D412C5" w:rsidRPr="00B90873" w:rsidRDefault="00D412C5" w:rsidP="00C207F0">
      <w:pPr>
        <w:pStyle w:val="ConsPlusNormal"/>
        <w:ind w:firstLine="708"/>
        <w:jc w:val="both"/>
        <w:rPr>
          <w:rFonts w:ascii="Times New Roman" w:hAnsi="Times New Roman" w:cs="Times New Roman"/>
          <w:kern w:val="16"/>
          <w:sz w:val="28"/>
          <w:szCs w:val="28"/>
        </w:rPr>
      </w:pPr>
      <w:r w:rsidRPr="00B90873">
        <w:rPr>
          <w:rFonts w:ascii="Times New Roman" w:hAnsi="Times New Roman" w:cs="Times New Roman"/>
          <w:kern w:val="16"/>
          <w:sz w:val="28"/>
          <w:szCs w:val="28"/>
        </w:rPr>
        <w:t xml:space="preserve">Контрактов, заключенных </w:t>
      </w:r>
      <w:r w:rsidR="00B90873" w:rsidRPr="00B90873">
        <w:rPr>
          <w:rFonts w:ascii="Times New Roman" w:hAnsi="Times New Roman" w:cs="Times New Roman"/>
          <w:sz w:val="28"/>
          <w:szCs w:val="28"/>
        </w:rPr>
        <w:t xml:space="preserve">ГКНУ </w:t>
      </w:r>
      <w:r w:rsidR="00B90873" w:rsidRPr="00B90873">
        <w:rPr>
          <w:rFonts w:ascii="Times New Roman" w:hAnsi="Times New Roman" w:cs="Times New Roman"/>
          <w:color w:val="000000"/>
          <w:sz w:val="28"/>
          <w:szCs w:val="28"/>
        </w:rPr>
        <w:t>«Академия наук»</w:t>
      </w:r>
      <w:r w:rsidR="00B90873">
        <w:rPr>
          <w:rFonts w:ascii="Times New Roman" w:hAnsi="Times New Roman" w:cs="Times New Roman"/>
          <w:color w:val="000000"/>
          <w:sz w:val="28"/>
          <w:szCs w:val="28"/>
        </w:rPr>
        <w:t xml:space="preserve"> </w:t>
      </w:r>
      <w:r w:rsidR="00A74A41" w:rsidRPr="00B90873">
        <w:rPr>
          <w:rFonts w:ascii="Times New Roman" w:hAnsi="Times New Roman" w:cs="Times New Roman"/>
          <w:kern w:val="16"/>
          <w:sz w:val="28"/>
          <w:szCs w:val="28"/>
        </w:rPr>
        <w:t>в 2018</w:t>
      </w:r>
      <w:r w:rsidRPr="00B90873">
        <w:rPr>
          <w:rFonts w:ascii="Times New Roman" w:hAnsi="Times New Roman" w:cs="Times New Roman"/>
          <w:kern w:val="16"/>
          <w:sz w:val="28"/>
          <w:szCs w:val="28"/>
        </w:rPr>
        <w:t xml:space="preserve"> году по результатам проведения открытого конкурса, конкурса с ограниченным участием, двухэтапного конкурса, повторного конкурса и запр</w:t>
      </w:r>
      <w:r w:rsidR="00E878A8" w:rsidRPr="00B90873">
        <w:rPr>
          <w:rFonts w:ascii="Times New Roman" w:hAnsi="Times New Roman" w:cs="Times New Roman"/>
          <w:kern w:val="16"/>
          <w:sz w:val="28"/>
          <w:szCs w:val="28"/>
        </w:rPr>
        <w:t xml:space="preserve">оса предложений не установлено. </w:t>
      </w:r>
    </w:p>
    <w:p w:rsidR="00D412C5" w:rsidRPr="00B90873" w:rsidRDefault="00D412C5" w:rsidP="00C207F0">
      <w:pPr>
        <w:pStyle w:val="ConsPlusNormal"/>
        <w:ind w:firstLine="708"/>
        <w:jc w:val="both"/>
        <w:rPr>
          <w:rFonts w:ascii="Times New Roman" w:hAnsi="Times New Roman" w:cs="Times New Roman"/>
          <w:kern w:val="16"/>
          <w:sz w:val="28"/>
          <w:szCs w:val="28"/>
        </w:rPr>
      </w:pPr>
      <w:r w:rsidRPr="00B90873">
        <w:rPr>
          <w:rFonts w:ascii="Times New Roman" w:hAnsi="Times New Roman" w:cs="Times New Roman"/>
          <w:kern w:val="16"/>
          <w:sz w:val="28"/>
          <w:szCs w:val="28"/>
        </w:rPr>
        <w:t>В ходе проведения проверки нарушение требований пункта 25 части 1 статьи 93 ФЗ-44</w:t>
      </w:r>
      <w:r w:rsidR="00EC2EA8" w:rsidRPr="00B90873">
        <w:rPr>
          <w:rFonts w:ascii="Times New Roman" w:hAnsi="Times New Roman" w:cs="Times New Roman"/>
          <w:kern w:val="16"/>
          <w:sz w:val="28"/>
          <w:szCs w:val="28"/>
        </w:rPr>
        <w:t xml:space="preserve"> </w:t>
      </w:r>
      <w:r w:rsidRPr="00B90873">
        <w:rPr>
          <w:rFonts w:ascii="Times New Roman" w:hAnsi="Times New Roman" w:cs="Times New Roman"/>
          <w:kern w:val="16"/>
          <w:sz w:val="28"/>
          <w:szCs w:val="28"/>
        </w:rPr>
        <w:t xml:space="preserve">не установлено. </w:t>
      </w:r>
    </w:p>
    <w:p w:rsidR="000F70C4" w:rsidRPr="00B90873" w:rsidRDefault="000F70C4" w:rsidP="00C207F0">
      <w:pPr>
        <w:pStyle w:val="ConsPlusNormal"/>
        <w:ind w:firstLine="708"/>
        <w:jc w:val="both"/>
        <w:rPr>
          <w:rFonts w:ascii="Times New Roman" w:hAnsi="Times New Roman" w:cs="Times New Roman"/>
          <w:kern w:val="16"/>
          <w:sz w:val="28"/>
          <w:szCs w:val="28"/>
        </w:rPr>
      </w:pPr>
    </w:p>
    <w:p w:rsidR="0059441C" w:rsidRPr="00B90873" w:rsidRDefault="0059441C" w:rsidP="00C207F0">
      <w:pPr>
        <w:pStyle w:val="ConsPlusNormal"/>
        <w:ind w:firstLine="708"/>
        <w:jc w:val="both"/>
        <w:rPr>
          <w:rFonts w:ascii="Times New Roman" w:hAnsi="Times New Roman" w:cs="Times New Roman"/>
          <w:bCs/>
          <w:sz w:val="28"/>
          <w:szCs w:val="28"/>
        </w:rPr>
      </w:pPr>
      <w:r w:rsidRPr="00B90873">
        <w:rPr>
          <w:rFonts w:ascii="Times New Roman" w:hAnsi="Times New Roman" w:cs="Times New Roman"/>
          <w:bCs/>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B47081" w:rsidRPr="00B90873" w:rsidRDefault="003F7EA4" w:rsidP="00C207F0">
      <w:pPr>
        <w:autoSpaceDE w:val="0"/>
        <w:autoSpaceDN w:val="0"/>
        <w:adjustRightInd w:val="0"/>
        <w:spacing w:after="0" w:line="240" w:lineRule="auto"/>
        <w:ind w:firstLine="709"/>
        <w:jc w:val="both"/>
        <w:rPr>
          <w:rFonts w:ascii="Times New Roman" w:hAnsi="Times New Roman" w:cs="Times New Roman"/>
          <w:kern w:val="16"/>
          <w:sz w:val="28"/>
          <w:szCs w:val="28"/>
        </w:rPr>
      </w:pPr>
      <w:r w:rsidRPr="00B90873">
        <w:rPr>
          <w:rFonts w:ascii="Times New Roman" w:eastAsia="Times New Roman" w:hAnsi="Times New Roman" w:cs="Times New Roman"/>
          <w:bCs/>
          <w:sz w:val="28"/>
          <w:szCs w:val="28"/>
        </w:rPr>
        <w:t xml:space="preserve">В соответствии с </w:t>
      </w:r>
      <w:r w:rsidR="00B47081" w:rsidRPr="00B90873">
        <w:rPr>
          <w:rFonts w:ascii="Times New Roman" w:eastAsia="Times New Roman" w:hAnsi="Times New Roman" w:cs="Times New Roman"/>
          <w:bCs/>
          <w:sz w:val="28"/>
          <w:szCs w:val="28"/>
        </w:rPr>
        <w:t>част</w:t>
      </w:r>
      <w:r w:rsidRPr="00B90873">
        <w:rPr>
          <w:rFonts w:ascii="Times New Roman" w:eastAsia="Times New Roman" w:hAnsi="Times New Roman" w:cs="Times New Roman"/>
          <w:bCs/>
          <w:sz w:val="28"/>
          <w:szCs w:val="28"/>
        </w:rPr>
        <w:t>ью</w:t>
      </w:r>
      <w:r w:rsidR="00B47081" w:rsidRPr="00B90873">
        <w:rPr>
          <w:rFonts w:ascii="Times New Roman" w:eastAsia="Times New Roman" w:hAnsi="Times New Roman" w:cs="Times New Roman"/>
          <w:bCs/>
          <w:sz w:val="28"/>
          <w:szCs w:val="28"/>
        </w:rPr>
        <w:t xml:space="preserve"> 2 статьи 24 ФЗ-44 к</w:t>
      </w:r>
      <w:r w:rsidR="00B47081" w:rsidRPr="00B90873">
        <w:rPr>
          <w:rFonts w:ascii="Times New Roman" w:eastAsia="Times New Roman" w:hAnsi="Times New Roman" w:cs="Times New Roman"/>
          <w:sz w:val="28"/>
          <w:szCs w:val="28"/>
        </w:rPr>
        <w:t xml:space="preserve">онкурентными способами определения поставщиков (подрядчиков, исполнителей) являются конкурсы </w:t>
      </w:r>
      <w:r w:rsidR="00B47081" w:rsidRPr="00B90873">
        <w:rPr>
          <w:rFonts w:ascii="Times New Roman" w:eastAsia="Times New Roman" w:hAnsi="Times New Roman" w:cs="Times New Roman"/>
          <w:sz w:val="28"/>
          <w:szCs w:val="28"/>
        </w:rPr>
        <w:lastRenderedPageBreak/>
        <w:t>(открытый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r w:rsidR="00B47081" w:rsidRPr="00B90873">
        <w:rPr>
          <w:rFonts w:ascii="Times New Roman" w:hAnsi="Times New Roman" w:cs="Times New Roman"/>
          <w:kern w:val="16"/>
          <w:sz w:val="28"/>
          <w:szCs w:val="28"/>
        </w:rPr>
        <w:t xml:space="preserve"> </w:t>
      </w:r>
    </w:p>
    <w:p w:rsidR="00B47081" w:rsidRPr="00B90873" w:rsidRDefault="003F7EA4" w:rsidP="00C207F0">
      <w:pPr>
        <w:pStyle w:val="ConsPlusNormal"/>
        <w:jc w:val="both"/>
        <w:rPr>
          <w:rFonts w:ascii="Times New Roman" w:hAnsi="Times New Roman" w:cs="Times New Roman"/>
          <w:sz w:val="28"/>
          <w:szCs w:val="28"/>
        </w:rPr>
      </w:pPr>
      <w:r w:rsidRPr="00B90873">
        <w:rPr>
          <w:rFonts w:ascii="Times New Roman" w:hAnsi="Times New Roman" w:cs="Times New Roman"/>
          <w:bCs/>
          <w:sz w:val="28"/>
          <w:szCs w:val="28"/>
        </w:rPr>
        <w:t>Ч</w:t>
      </w:r>
      <w:r w:rsidR="00B47081" w:rsidRPr="00B90873">
        <w:rPr>
          <w:rFonts w:ascii="Times New Roman" w:hAnsi="Times New Roman" w:cs="Times New Roman"/>
          <w:bCs/>
          <w:sz w:val="28"/>
          <w:szCs w:val="28"/>
        </w:rPr>
        <w:t>аст</w:t>
      </w:r>
      <w:r w:rsidRPr="00B90873">
        <w:rPr>
          <w:rFonts w:ascii="Times New Roman" w:hAnsi="Times New Roman" w:cs="Times New Roman"/>
          <w:bCs/>
          <w:sz w:val="28"/>
          <w:szCs w:val="28"/>
        </w:rPr>
        <w:t>ь</w:t>
      </w:r>
      <w:r w:rsidR="00B47081" w:rsidRPr="00B90873">
        <w:rPr>
          <w:rFonts w:ascii="Times New Roman" w:hAnsi="Times New Roman" w:cs="Times New Roman"/>
          <w:bCs/>
          <w:sz w:val="28"/>
          <w:szCs w:val="28"/>
        </w:rPr>
        <w:t xml:space="preserve"> 2 статьи 48 ФЗ-44</w:t>
      </w:r>
      <w:r w:rsidR="00B47081" w:rsidRPr="00B90873">
        <w:rPr>
          <w:rFonts w:ascii="Times New Roman" w:hAnsi="Times New Roman" w:cs="Times New Roman"/>
          <w:sz w:val="28"/>
          <w:szCs w:val="28"/>
        </w:rPr>
        <w:t xml:space="preserve"> </w:t>
      </w:r>
      <w:r w:rsidRPr="00B90873">
        <w:rPr>
          <w:rFonts w:ascii="Times New Roman" w:hAnsi="Times New Roman" w:cs="Times New Roman"/>
          <w:sz w:val="28"/>
          <w:szCs w:val="28"/>
        </w:rPr>
        <w:t xml:space="preserve">устанавливает, что </w:t>
      </w:r>
      <w:r w:rsidR="00B47081" w:rsidRPr="00B90873">
        <w:rPr>
          <w:rFonts w:ascii="Times New Roman" w:hAnsi="Times New Roman" w:cs="Times New Roman"/>
          <w:sz w:val="28"/>
          <w:szCs w:val="28"/>
        </w:rPr>
        <w:t>заказчик во всех случаях осуществляет закупку путем проведения открытого конкурса, за исключением случаев, предусмотренных статьями 56, 57, 59, 72, 83, 84 и 93 ФЗ-44.</w:t>
      </w:r>
      <w:r w:rsidR="007416C2" w:rsidRPr="00B90873">
        <w:rPr>
          <w:rFonts w:ascii="Times New Roman" w:hAnsi="Times New Roman" w:cs="Times New Roman"/>
          <w:sz w:val="28"/>
          <w:szCs w:val="28"/>
        </w:rPr>
        <w:t xml:space="preserve"> </w:t>
      </w:r>
    </w:p>
    <w:p w:rsidR="005D2E29" w:rsidRPr="00B90873" w:rsidRDefault="00B47081" w:rsidP="00C207F0">
      <w:pPr>
        <w:autoSpaceDE w:val="0"/>
        <w:autoSpaceDN w:val="0"/>
        <w:adjustRightInd w:val="0"/>
        <w:spacing w:after="0" w:line="240" w:lineRule="auto"/>
        <w:ind w:firstLine="709"/>
        <w:jc w:val="both"/>
        <w:rPr>
          <w:rFonts w:ascii="Times New Roman" w:hAnsi="Times New Roman" w:cs="Times New Roman"/>
          <w:kern w:val="16"/>
          <w:sz w:val="28"/>
          <w:szCs w:val="28"/>
        </w:rPr>
      </w:pPr>
      <w:r w:rsidRPr="00B90873">
        <w:rPr>
          <w:rFonts w:ascii="Times New Roman" w:hAnsi="Times New Roman" w:cs="Times New Roman"/>
          <w:kern w:val="16"/>
          <w:sz w:val="28"/>
          <w:szCs w:val="28"/>
        </w:rPr>
        <w:t xml:space="preserve">Согласно части 1 статьи 93 ФЗ-44 </w:t>
      </w:r>
      <w:r w:rsidRPr="00B90873">
        <w:rPr>
          <w:rFonts w:ascii="Times New Roman" w:hAnsi="Times New Roman" w:cs="Times New Roman"/>
          <w:bCs/>
          <w:sz w:val="28"/>
          <w:szCs w:val="28"/>
        </w:rPr>
        <w:t xml:space="preserve">(в ред. от 28.12.2016 года) </w:t>
      </w:r>
      <w:r w:rsidRPr="00B90873">
        <w:rPr>
          <w:rFonts w:ascii="Times New Roman" w:hAnsi="Times New Roman" w:cs="Times New Roman"/>
          <w:kern w:val="16"/>
          <w:sz w:val="28"/>
          <w:szCs w:val="28"/>
        </w:rPr>
        <w:t xml:space="preserve">предусмотрено, что </w:t>
      </w:r>
      <w:r w:rsidRPr="00B90873">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B90873">
        <w:rPr>
          <w:rFonts w:ascii="Times New Roman" w:hAnsi="Times New Roman" w:cs="Times New Roman"/>
          <w:kern w:val="16"/>
          <w:sz w:val="28"/>
          <w:szCs w:val="28"/>
        </w:rPr>
        <w:t xml:space="preserve"> в 47 случаях.</w:t>
      </w:r>
      <w:r w:rsidR="00066010" w:rsidRPr="00B90873">
        <w:rPr>
          <w:rFonts w:ascii="Times New Roman" w:hAnsi="Times New Roman" w:cs="Times New Roman"/>
          <w:kern w:val="16"/>
          <w:sz w:val="28"/>
          <w:szCs w:val="28"/>
        </w:rPr>
        <w:t xml:space="preserve"> </w:t>
      </w:r>
    </w:p>
    <w:p w:rsidR="00010A4F" w:rsidRPr="00B90873" w:rsidRDefault="003F7EA4" w:rsidP="00C207F0">
      <w:pPr>
        <w:pStyle w:val="ConsPlusNormal"/>
        <w:ind w:firstLine="708"/>
        <w:jc w:val="both"/>
        <w:rPr>
          <w:rFonts w:ascii="Times New Roman" w:hAnsi="Times New Roman" w:cs="Times New Roman"/>
          <w:sz w:val="28"/>
          <w:szCs w:val="28"/>
        </w:rPr>
      </w:pPr>
      <w:r w:rsidRPr="00B90873">
        <w:rPr>
          <w:rFonts w:ascii="Times New Roman" w:hAnsi="Times New Roman" w:cs="Times New Roman"/>
          <w:kern w:val="16"/>
          <w:sz w:val="28"/>
          <w:szCs w:val="28"/>
        </w:rPr>
        <w:t>Ч</w:t>
      </w:r>
      <w:r w:rsidR="00010A4F" w:rsidRPr="00B90873">
        <w:rPr>
          <w:rFonts w:ascii="Times New Roman" w:hAnsi="Times New Roman" w:cs="Times New Roman"/>
          <w:kern w:val="16"/>
          <w:sz w:val="28"/>
          <w:szCs w:val="28"/>
        </w:rPr>
        <w:t>аст</w:t>
      </w:r>
      <w:r w:rsidRPr="00B90873">
        <w:rPr>
          <w:rFonts w:ascii="Times New Roman" w:hAnsi="Times New Roman" w:cs="Times New Roman"/>
          <w:kern w:val="16"/>
          <w:sz w:val="28"/>
          <w:szCs w:val="28"/>
        </w:rPr>
        <w:t>ью</w:t>
      </w:r>
      <w:r w:rsidR="00010A4F" w:rsidRPr="00B90873">
        <w:rPr>
          <w:rFonts w:ascii="Times New Roman" w:hAnsi="Times New Roman" w:cs="Times New Roman"/>
          <w:kern w:val="16"/>
          <w:sz w:val="28"/>
          <w:szCs w:val="28"/>
        </w:rPr>
        <w:t xml:space="preserve"> 2 статьи 93 ФЗ-44 </w:t>
      </w:r>
      <w:r w:rsidRPr="00B90873">
        <w:rPr>
          <w:rFonts w:ascii="Times New Roman" w:hAnsi="Times New Roman" w:cs="Times New Roman"/>
          <w:kern w:val="16"/>
          <w:sz w:val="28"/>
          <w:szCs w:val="28"/>
        </w:rPr>
        <w:t xml:space="preserve">предусмотрено, что </w:t>
      </w:r>
      <w:r w:rsidR="00010A4F" w:rsidRPr="00B90873">
        <w:rPr>
          <w:rFonts w:ascii="Times New Roman" w:hAnsi="Times New Roman" w:cs="Times New Roman"/>
          <w:kern w:val="16"/>
          <w:sz w:val="28"/>
          <w:szCs w:val="28"/>
        </w:rPr>
        <w:t>п</w:t>
      </w:r>
      <w:r w:rsidR="00010A4F" w:rsidRPr="00B90873">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hyperlink r:id="rId33" w:anchor="sub_9316" w:history="1">
        <w:r w:rsidR="00010A4F" w:rsidRPr="00B90873">
          <w:rPr>
            <w:rStyle w:val="a3"/>
            <w:rFonts w:ascii="Times New Roman" w:hAnsi="Times New Roman" w:cs="Times New Roman"/>
            <w:color w:val="auto"/>
            <w:sz w:val="28"/>
            <w:szCs w:val="28"/>
            <w:u w:val="none"/>
          </w:rPr>
          <w:t>пунктами 6</w:t>
        </w:r>
      </w:hyperlink>
      <w:r w:rsidR="00010A4F" w:rsidRPr="00B90873">
        <w:rPr>
          <w:rFonts w:ascii="Times New Roman" w:hAnsi="Times New Roman" w:cs="Times New Roman"/>
          <w:sz w:val="28"/>
          <w:szCs w:val="28"/>
        </w:rPr>
        <w:t xml:space="preserve">, </w:t>
      </w:r>
      <w:hyperlink r:id="rId34" w:anchor="sub_9319" w:history="1">
        <w:r w:rsidR="00010A4F" w:rsidRPr="00B90873">
          <w:rPr>
            <w:rStyle w:val="a3"/>
            <w:rFonts w:ascii="Times New Roman" w:hAnsi="Times New Roman" w:cs="Times New Roman"/>
            <w:color w:val="auto"/>
            <w:sz w:val="28"/>
            <w:szCs w:val="28"/>
            <w:u w:val="none"/>
          </w:rPr>
          <w:t>9</w:t>
        </w:r>
      </w:hyperlink>
      <w:r w:rsidR="00010A4F" w:rsidRPr="00B90873">
        <w:rPr>
          <w:rFonts w:ascii="Times New Roman" w:hAnsi="Times New Roman" w:cs="Times New Roman"/>
          <w:sz w:val="28"/>
          <w:szCs w:val="28"/>
        </w:rPr>
        <w:t xml:space="preserve"> и </w:t>
      </w:r>
      <w:hyperlink r:id="rId35" w:anchor="sub_93134" w:history="1">
        <w:r w:rsidR="00EC2EA8" w:rsidRPr="00B90873">
          <w:rPr>
            <w:rStyle w:val="a3"/>
            <w:rFonts w:ascii="Times New Roman" w:hAnsi="Times New Roman" w:cs="Times New Roman"/>
            <w:color w:val="auto"/>
            <w:sz w:val="28"/>
            <w:szCs w:val="28"/>
            <w:u w:val="none"/>
          </w:rPr>
          <w:t xml:space="preserve">34 части </w:t>
        </w:r>
        <w:r w:rsidR="00010A4F" w:rsidRPr="00B90873">
          <w:rPr>
            <w:rStyle w:val="a3"/>
            <w:rFonts w:ascii="Times New Roman" w:hAnsi="Times New Roman" w:cs="Times New Roman"/>
            <w:color w:val="auto"/>
            <w:sz w:val="28"/>
            <w:szCs w:val="28"/>
            <w:u w:val="none"/>
          </w:rPr>
          <w:t>1</w:t>
        </w:r>
      </w:hyperlink>
      <w:r w:rsidR="00010A4F" w:rsidRPr="00B90873">
        <w:rPr>
          <w:rFonts w:ascii="Times New Roman" w:hAnsi="Times New Roman" w:cs="Times New Roman"/>
          <w:sz w:val="28"/>
          <w:szCs w:val="28"/>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w:t>
      </w:r>
      <w:r w:rsidR="00D9587C" w:rsidRPr="00B90873">
        <w:rPr>
          <w:rFonts w:ascii="Times New Roman" w:hAnsi="Times New Roman" w:cs="Times New Roman"/>
          <w:sz w:val="28"/>
          <w:szCs w:val="28"/>
        </w:rPr>
        <w:t xml:space="preserve"> прилагается копия заключенного </w:t>
      </w:r>
      <w:r w:rsidR="00010A4F" w:rsidRPr="00B90873">
        <w:rPr>
          <w:rFonts w:ascii="Times New Roman" w:hAnsi="Times New Roman" w:cs="Times New Roman"/>
          <w:sz w:val="28"/>
          <w:szCs w:val="28"/>
        </w:rPr>
        <w:t xml:space="preserve">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36" w:anchor="sub_9311" w:history="1">
        <w:r w:rsidR="00010A4F" w:rsidRPr="00B90873">
          <w:rPr>
            <w:rStyle w:val="a3"/>
            <w:rFonts w:ascii="Times New Roman" w:hAnsi="Times New Roman" w:cs="Times New Roman"/>
            <w:color w:val="auto"/>
            <w:sz w:val="28"/>
            <w:szCs w:val="28"/>
            <w:u w:val="none"/>
          </w:rPr>
          <w:t>пунктами 1 - 3</w:t>
        </w:r>
      </w:hyperlink>
      <w:r w:rsidR="00010A4F" w:rsidRPr="00B90873">
        <w:rPr>
          <w:rFonts w:ascii="Times New Roman" w:hAnsi="Times New Roman" w:cs="Times New Roman"/>
          <w:sz w:val="28"/>
          <w:szCs w:val="28"/>
        </w:rPr>
        <w:t xml:space="preserve">, </w:t>
      </w:r>
      <w:hyperlink r:id="rId37" w:anchor="sub_9316" w:history="1">
        <w:r w:rsidR="00010A4F" w:rsidRPr="00B90873">
          <w:rPr>
            <w:rStyle w:val="a3"/>
            <w:rFonts w:ascii="Times New Roman" w:hAnsi="Times New Roman" w:cs="Times New Roman"/>
            <w:color w:val="auto"/>
            <w:sz w:val="28"/>
            <w:szCs w:val="28"/>
            <w:u w:val="none"/>
          </w:rPr>
          <w:t>6 - 8</w:t>
        </w:r>
      </w:hyperlink>
      <w:r w:rsidR="00010A4F" w:rsidRPr="00B90873">
        <w:rPr>
          <w:rFonts w:ascii="Times New Roman" w:hAnsi="Times New Roman" w:cs="Times New Roman"/>
          <w:sz w:val="28"/>
          <w:szCs w:val="28"/>
        </w:rPr>
        <w:t xml:space="preserve">, </w:t>
      </w:r>
      <w:hyperlink r:id="rId38" w:anchor="sub_93111" w:history="1">
        <w:r w:rsidR="00010A4F" w:rsidRPr="00B90873">
          <w:rPr>
            <w:rStyle w:val="a3"/>
            <w:rFonts w:ascii="Times New Roman" w:hAnsi="Times New Roman" w:cs="Times New Roman"/>
            <w:color w:val="auto"/>
            <w:sz w:val="28"/>
            <w:szCs w:val="28"/>
            <w:u w:val="none"/>
          </w:rPr>
          <w:t>11 - 14</w:t>
        </w:r>
      </w:hyperlink>
      <w:r w:rsidR="00010A4F" w:rsidRPr="00B90873">
        <w:rPr>
          <w:rFonts w:ascii="Times New Roman" w:hAnsi="Times New Roman" w:cs="Times New Roman"/>
          <w:sz w:val="28"/>
          <w:szCs w:val="28"/>
        </w:rPr>
        <w:t xml:space="preserve">, </w:t>
      </w:r>
      <w:hyperlink r:id="rId39" w:anchor="sub_93116" w:history="1">
        <w:r w:rsidR="00EC2EA8" w:rsidRPr="00B90873">
          <w:rPr>
            <w:rStyle w:val="a3"/>
            <w:rFonts w:ascii="Times New Roman" w:hAnsi="Times New Roman" w:cs="Times New Roman"/>
            <w:color w:val="auto"/>
            <w:sz w:val="28"/>
            <w:szCs w:val="28"/>
            <w:u w:val="none"/>
          </w:rPr>
          <w:t xml:space="preserve">16 - 19 части </w:t>
        </w:r>
        <w:r w:rsidR="00010A4F" w:rsidRPr="00B90873">
          <w:rPr>
            <w:rStyle w:val="a3"/>
            <w:rFonts w:ascii="Times New Roman" w:hAnsi="Times New Roman" w:cs="Times New Roman"/>
            <w:color w:val="auto"/>
            <w:sz w:val="28"/>
            <w:szCs w:val="28"/>
            <w:u w:val="none"/>
          </w:rPr>
          <w:t xml:space="preserve">1 </w:t>
        </w:r>
      </w:hyperlink>
      <w:r w:rsidR="00010A4F" w:rsidRPr="00B90873">
        <w:rPr>
          <w:rFonts w:ascii="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010A4F" w:rsidRPr="00B90873" w:rsidRDefault="003F7EA4" w:rsidP="00C207F0">
      <w:pPr>
        <w:pStyle w:val="ConsPlusNormal"/>
        <w:ind w:firstLine="708"/>
        <w:jc w:val="both"/>
        <w:rPr>
          <w:rFonts w:ascii="Times New Roman" w:hAnsi="Times New Roman" w:cs="Times New Roman"/>
          <w:sz w:val="28"/>
          <w:szCs w:val="28"/>
        </w:rPr>
      </w:pPr>
      <w:r w:rsidRPr="00B90873">
        <w:rPr>
          <w:rFonts w:ascii="Times New Roman" w:hAnsi="Times New Roman" w:cs="Times New Roman"/>
          <w:sz w:val="28"/>
          <w:szCs w:val="28"/>
        </w:rPr>
        <w:t>Р</w:t>
      </w:r>
      <w:r w:rsidR="00010A4F" w:rsidRPr="00B90873">
        <w:rPr>
          <w:rFonts w:ascii="Times New Roman" w:hAnsi="Times New Roman" w:cs="Times New Roman"/>
          <w:sz w:val="28"/>
          <w:szCs w:val="28"/>
        </w:rPr>
        <w:t>аспоряжени</w:t>
      </w:r>
      <w:r w:rsidRPr="00B90873">
        <w:rPr>
          <w:rFonts w:ascii="Times New Roman" w:hAnsi="Times New Roman" w:cs="Times New Roman"/>
          <w:sz w:val="28"/>
          <w:szCs w:val="28"/>
        </w:rPr>
        <w:t>ем</w:t>
      </w:r>
      <w:r w:rsidR="00010A4F" w:rsidRPr="00B90873">
        <w:rPr>
          <w:rFonts w:ascii="Times New Roman" w:hAnsi="Times New Roman" w:cs="Times New Roman"/>
          <w:sz w:val="28"/>
          <w:szCs w:val="28"/>
        </w:rPr>
        <w:t xml:space="preserve"> Правительства Чеченской Республики от 30.04.2014 года </w:t>
      </w:r>
      <w:r w:rsidR="00B90873" w:rsidRPr="00B90873">
        <w:rPr>
          <w:rFonts w:ascii="Times New Roman" w:hAnsi="Times New Roman" w:cs="Times New Roman"/>
          <w:sz w:val="28"/>
          <w:szCs w:val="28"/>
        </w:rPr>
        <w:br/>
      </w:r>
      <w:r w:rsidR="00010A4F" w:rsidRPr="00B90873">
        <w:rPr>
          <w:rFonts w:ascii="Times New Roman" w:hAnsi="Times New Roman" w:cs="Times New Roman"/>
          <w:sz w:val="28"/>
          <w:szCs w:val="28"/>
        </w:rP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в соответствии </w:t>
      </w:r>
      <w:r w:rsidR="00010A4F" w:rsidRPr="00B90873">
        <w:rPr>
          <w:rFonts w:ascii="Times New Roman" w:hAnsi="Times New Roman" w:cs="Times New Roman"/>
          <w:kern w:val="16"/>
          <w:sz w:val="28"/>
          <w:szCs w:val="28"/>
        </w:rPr>
        <w:t xml:space="preserve">пунктами 6, 9 и 34 части 1 статьи 93 </w:t>
      </w:r>
      <w:r w:rsidR="00307186">
        <w:rPr>
          <w:rFonts w:ascii="Times New Roman" w:hAnsi="Times New Roman" w:cs="Times New Roman"/>
          <w:kern w:val="16"/>
          <w:sz w:val="28"/>
          <w:szCs w:val="28"/>
        </w:rPr>
        <w:br/>
      </w:r>
      <w:r w:rsidR="00010A4F" w:rsidRPr="00B90873">
        <w:rPr>
          <w:rFonts w:ascii="Times New Roman" w:hAnsi="Times New Roman" w:cs="Times New Roman"/>
          <w:kern w:val="16"/>
          <w:sz w:val="28"/>
          <w:szCs w:val="28"/>
        </w:rPr>
        <w:t xml:space="preserve">ФЗ-44 необходимо направить в </w:t>
      </w:r>
      <w:r w:rsidR="00010A4F" w:rsidRPr="00B90873">
        <w:rPr>
          <w:rFonts w:ascii="Times New Roman" w:hAnsi="Times New Roman" w:cs="Times New Roman"/>
          <w:sz w:val="28"/>
          <w:szCs w:val="28"/>
        </w:rPr>
        <w:t>Министерство финансов Чеченской Республики.</w:t>
      </w:r>
    </w:p>
    <w:p w:rsidR="00B90873" w:rsidRPr="00B90873" w:rsidRDefault="00B90873" w:rsidP="00B90873">
      <w:pPr>
        <w:pStyle w:val="ConsPlusNormal"/>
        <w:ind w:firstLine="708"/>
        <w:jc w:val="both"/>
        <w:rPr>
          <w:rFonts w:ascii="Times New Roman" w:hAnsi="Times New Roman" w:cs="Times New Roman"/>
          <w:sz w:val="28"/>
          <w:szCs w:val="28"/>
        </w:rPr>
      </w:pPr>
      <w:r w:rsidRPr="00B90873">
        <w:rPr>
          <w:rFonts w:ascii="Times New Roman" w:hAnsi="Times New Roman" w:cs="Times New Roman"/>
          <w:bCs/>
          <w:sz w:val="28"/>
          <w:szCs w:val="28"/>
        </w:rPr>
        <w:t xml:space="preserve">Согласно информации с раздела </w:t>
      </w:r>
      <w:r w:rsidRPr="00B90873">
        <w:rPr>
          <w:rFonts w:ascii="Times New Roman" w:eastAsia="Calibri" w:hAnsi="Times New Roman" w:cs="Times New Roman"/>
          <w:bCs/>
          <w:sz w:val="28"/>
          <w:szCs w:val="28"/>
        </w:rPr>
        <w:t xml:space="preserve">«Реестр контрактов, заключенных заказчиками» </w:t>
      </w:r>
      <w:r w:rsidRPr="00B90873">
        <w:rPr>
          <w:rFonts w:ascii="Times New Roman" w:hAnsi="Times New Roman" w:cs="Times New Roman"/>
          <w:sz w:val="28"/>
          <w:szCs w:val="28"/>
        </w:rPr>
        <w:t>ЕИС в сфере закупок установлено, что</w:t>
      </w:r>
      <w:r w:rsidRPr="00B90873">
        <w:rPr>
          <w:rFonts w:ascii="Times New Roman" w:hAnsi="Times New Roman" w:cs="Times New Roman"/>
          <w:bCs/>
          <w:sz w:val="28"/>
          <w:szCs w:val="28"/>
        </w:rPr>
        <w:t xml:space="preserve"> </w:t>
      </w:r>
      <w:r w:rsidRPr="00B90873">
        <w:rPr>
          <w:rFonts w:ascii="Times New Roman" w:hAnsi="Times New Roman" w:cs="Times New Roman"/>
          <w:sz w:val="28"/>
          <w:szCs w:val="28"/>
        </w:rPr>
        <w:t xml:space="preserve">ГКНУ </w:t>
      </w:r>
      <w:r w:rsidRPr="00B90873">
        <w:rPr>
          <w:rFonts w:ascii="Times New Roman" w:hAnsi="Times New Roman" w:cs="Times New Roman"/>
          <w:color w:val="000000"/>
          <w:sz w:val="28"/>
          <w:szCs w:val="28"/>
        </w:rPr>
        <w:t xml:space="preserve">«Академия наук» </w:t>
      </w:r>
      <w:r w:rsidRPr="00B90873">
        <w:rPr>
          <w:rFonts w:ascii="Times New Roman" w:hAnsi="Times New Roman" w:cs="Times New Roman"/>
          <w:sz w:val="28"/>
          <w:szCs w:val="28"/>
        </w:rPr>
        <w:t xml:space="preserve">за 2018 год </w:t>
      </w:r>
      <w:r w:rsidRPr="00B90873">
        <w:rPr>
          <w:rFonts w:ascii="Times New Roman" w:eastAsia="Calibri" w:hAnsi="Times New Roman" w:cs="Times New Roman"/>
          <w:sz w:val="28"/>
          <w:szCs w:val="28"/>
        </w:rPr>
        <w:t xml:space="preserve">заключено 16 контрактов, из них 13 путем проведения </w:t>
      </w:r>
      <w:r w:rsidRPr="00B90873">
        <w:rPr>
          <w:rFonts w:ascii="Times New Roman" w:hAnsi="Times New Roman" w:cs="Times New Roman"/>
          <w:sz w:val="28"/>
          <w:szCs w:val="28"/>
        </w:rPr>
        <w:t xml:space="preserve">открытых аукционов в электронной форме, 2 </w:t>
      </w:r>
      <w:r w:rsidRPr="00B90873">
        <w:rPr>
          <w:rFonts w:ascii="Times New Roman" w:hAnsi="Times New Roman" w:cs="Times New Roman"/>
          <w:bCs/>
          <w:sz w:val="28"/>
          <w:szCs w:val="28"/>
        </w:rPr>
        <w:t>у единственного поставщика (подрядчика, исполнителя) и 1 путем проведения запроса котировки</w:t>
      </w:r>
      <w:r w:rsidRPr="00B90873">
        <w:rPr>
          <w:rFonts w:ascii="Times New Roman" w:hAnsi="Times New Roman" w:cs="Times New Roman"/>
          <w:sz w:val="28"/>
          <w:szCs w:val="28"/>
        </w:rPr>
        <w:t xml:space="preserve">. </w:t>
      </w:r>
    </w:p>
    <w:p w:rsidR="00416CCD" w:rsidRPr="00E8540A" w:rsidRDefault="00010A4F" w:rsidP="00E37E20">
      <w:pPr>
        <w:pStyle w:val="ConsPlusNormal"/>
        <w:ind w:firstLine="708"/>
        <w:jc w:val="both"/>
        <w:rPr>
          <w:rFonts w:ascii="Times New Roman" w:hAnsi="Times New Roman" w:cs="Times New Roman"/>
          <w:sz w:val="28"/>
          <w:szCs w:val="28"/>
        </w:rPr>
      </w:pPr>
      <w:r w:rsidRPr="00E8540A">
        <w:rPr>
          <w:rFonts w:ascii="Times New Roman" w:hAnsi="Times New Roman" w:cs="Times New Roman"/>
          <w:sz w:val="28"/>
          <w:szCs w:val="28"/>
        </w:rPr>
        <w:t xml:space="preserve">Контрактов, заключенных </w:t>
      </w:r>
      <w:r w:rsidR="00B90873" w:rsidRPr="00E8540A">
        <w:rPr>
          <w:rFonts w:ascii="Times New Roman" w:hAnsi="Times New Roman" w:cs="Times New Roman"/>
          <w:sz w:val="28"/>
          <w:szCs w:val="28"/>
        </w:rPr>
        <w:t xml:space="preserve">ГКНУ </w:t>
      </w:r>
      <w:r w:rsidR="00B90873" w:rsidRPr="00E8540A">
        <w:rPr>
          <w:rFonts w:ascii="Times New Roman" w:hAnsi="Times New Roman" w:cs="Times New Roman"/>
          <w:color w:val="000000"/>
          <w:sz w:val="28"/>
          <w:szCs w:val="28"/>
        </w:rPr>
        <w:t xml:space="preserve">«Академия наук» </w:t>
      </w:r>
      <w:r w:rsidRPr="00E8540A">
        <w:rPr>
          <w:rFonts w:ascii="Times New Roman" w:hAnsi="Times New Roman" w:cs="Times New Roman"/>
          <w:bCs/>
          <w:sz w:val="28"/>
          <w:szCs w:val="28"/>
        </w:rPr>
        <w:t>в 201</w:t>
      </w:r>
      <w:r w:rsidR="00A74A41" w:rsidRPr="00E8540A">
        <w:rPr>
          <w:rFonts w:ascii="Times New Roman" w:hAnsi="Times New Roman" w:cs="Times New Roman"/>
          <w:bCs/>
          <w:sz w:val="28"/>
          <w:szCs w:val="28"/>
        </w:rPr>
        <w:t>8</w:t>
      </w:r>
      <w:r w:rsidRPr="00E8540A">
        <w:rPr>
          <w:rFonts w:ascii="Times New Roman" w:hAnsi="Times New Roman" w:cs="Times New Roman"/>
          <w:bCs/>
          <w:sz w:val="28"/>
          <w:szCs w:val="28"/>
        </w:rPr>
        <w:t xml:space="preserve"> году по результатам осуществления закупок у </w:t>
      </w:r>
      <w:r w:rsidRPr="00E8540A">
        <w:rPr>
          <w:rFonts w:ascii="Times New Roman" w:hAnsi="Times New Roman" w:cs="Times New Roman"/>
          <w:sz w:val="28"/>
          <w:szCs w:val="28"/>
        </w:rPr>
        <w:t xml:space="preserve">единственного поставщика (подрядчика, исполнителя) </w:t>
      </w:r>
      <w:r w:rsidR="00307186" w:rsidRPr="00E8540A">
        <w:rPr>
          <w:rFonts w:ascii="Times New Roman" w:hAnsi="Times New Roman" w:cs="Times New Roman"/>
          <w:sz w:val="28"/>
          <w:szCs w:val="28"/>
        </w:rPr>
        <w:br/>
      </w:r>
      <w:r w:rsidRPr="00E8540A">
        <w:rPr>
          <w:rFonts w:ascii="Times New Roman" w:hAnsi="Times New Roman" w:cs="Times New Roman"/>
          <w:sz w:val="28"/>
          <w:szCs w:val="28"/>
        </w:rPr>
        <w:t xml:space="preserve">в соответствии </w:t>
      </w:r>
      <w:r w:rsidRPr="00E8540A">
        <w:rPr>
          <w:rFonts w:ascii="Times New Roman" w:hAnsi="Times New Roman" w:cs="Times New Roman"/>
          <w:kern w:val="16"/>
          <w:sz w:val="28"/>
          <w:szCs w:val="28"/>
        </w:rPr>
        <w:t>пунктами 6, 9 и 34 части 1 статьи 93 ФЗ-44</w:t>
      </w:r>
      <w:r w:rsidR="00EC2EA8" w:rsidRPr="00E8540A">
        <w:rPr>
          <w:rFonts w:ascii="Times New Roman" w:hAnsi="Times New Roman" w:cs="Times New Roman"/>
          <w:sz w:val="28"/>
          <w:szCs w:val="28"/>
        </w:rPr>
        <w:t xml:space="preserve"> не установлено. </w:t>
      </w:r>
    </w:p>
    <w:p w:rsidR="00010A4F" w:rsidRPr="00E8540A" w:rsidRDefault="00010A4F" w:rsidP="00C207F0">
      <w:pPr>
        <w:pStyle w:val="ConsPlusNormal"/>
        <w:ind w:firstLine="708"/>
        <w:jc w:val="both"/>
        <w:rPr>
          <w:rFonts w:ascii="Times New Roman" w:hAnsi="Times New Roman" w:cs="Times New Roman"/>
          <w:sz w:val="28"/>
          <w:szCs w:val="28"/>
        </w:rPr>
      </w:pPr>
      <w:r w:rsidRPr="00E8540A">
        <w:rPr>
          <w:rFonts w:ascii="Times New Roman" w:hAnsi="Times New Roman" w:cs="Times New Roman"/>
          <w:sz w:val="28"/>
          <w:szCs w:val="28"/>
        </w:rPr>
        <w:t xml:space="preserve">В ходе проведения проверки нарушение требований </w:t>
      </w:r>
      <w:r w:rsidRPr="00E8540A">
        <w:rPr>
          <w:rFonts w:ascii="Times New Roman" w:hAnsi="Times New Roman" w:cs="Times New Roman"/>
          <w:kern w:val="16"/>
          <w:sz w:val="28"/>
          <w:szCs w:val="28"/>
        </w:rPr>
        <w:t xml:space="preserve">части 2 статьи 93 ФЗ-44 </w:t>
      </w:r>
      <w:r w:rsidRPr="00E8540A">
        <w:rPr>
          <w:rFonts w:ascii="Times New Roman" w:hAnsi="Times New Roman" w:cs="Times New Roman"/>
          <w:sz w:val="28"/>
          <w:szCs w:val="28"/>
        </w:rPr>
        <w:t>не установлено.</w:t>
      </w:r>
      <w:r w:rsidR="00B90873" w:rsidRPr="00E8540A">
        <w:rPr>
          <w:rFonts w:ascii="Times New Roman" w:hAnsi="Times New Roman" w:cs="Times New Roman"/>
          <w:sz w:val="28"/>
          <w:szCs w:val="28"/>
        </w:rPr>
        <w:t xml:space="preserve"> </w:t>
      </w:r>
    </w:p>
    <w:p w:rsidR="00CA5A9D" w:rsidRDefault="00CA5A9D" w:rsidP="00C207F0">
      <w:pPr>
        <w:pStyle w:val="ConsPlusNormal"/>
        <w:ind w:firstLine="0"/>
        <w:jc w:val="both"/>
        <w:rPr>
          <w:rFonts w:ascii="Times New Roman" w:hAnsi="Times New Roman" w:cs="Times New Roman"/>
          <w:sz w:val="28"/>
          <w:szCs w:val="28"/>
        </w:rPr>
      </w:pPr>
    </w:p>
    <w:p w:rsidR="0090192C" w:rsidRDefault="0090192C" w:rsidP="00C207F0">
      <w:pPr>
        <w:pStyle w:val="ConsPlusNormal"/>
        <w:ind w:firstLine="0"/>
        <w:jc w:val="both"/>
        <w:rPr>
          <w:rFonts w:ascii="Times New Roman" w:hAnsi="Times New Roman" w:cs="Times New Roman"/>
          <w:sz w:val="28"/>
          <w:szCs w:val="28"/>
        </w:rPr>
      </w:pPr>
    </w:p>
    <w:p w:rsidR="0090192C" w:rsidRPr="00E8540A" w:rsidRDefault="0090192C" w:rsidP="00C207F0">
      <w:pPr>
        <w:pStyle w:val="ConsPlusNormal"/>
        <w:ind w:firstLine="0"/>
        <w:jc w:val="both"/>
        <w:rPr>
          <w:rFonts w:ascii="Times New Roman" w:hAnsi="Times New Roman" w:cs="Times New Roman"/>
          <w:sz w:val="28"/>
          <w:szCs w:val="28"/>
        </w:rPr>
      </w:pPr>
      <w:bookmarkStart w:id="2" w:name="_GoBack"/>
      <w:bookmarkEnd w:id="2"/>
    </w:p>
    <w:p w:rsidR="00D40FAB" w:rsidRPr="00E8540A" w:rsidRDefault="00D40FAB" w:rsidP="00C207F0">
      <w:pPr>
        <w:spacing w:after="0" w:line="240" w:lineRule="auto"/>
        <w:jc w:val="center"/>
        <w:rPr>
          <w:rFonts w:ascii="Times New Roman" w:hAnsi="Times New Roman" w:cs="Times New Roman"/>
          <w:b/>
          <w:sz w:val="28"/>
          <w:szCs w:val="28"/>
        </w:rPr>
      </w:pPr>
      <w:r w:rsidRPr="00E8540A">
        <w:rPr>
          <w:rFonts w:ascii="Times New Roman" w:hAnsi="Times New Roman" w:cs="Times New Roman"/>
          <w:b/>
          <w:sz w:val="28"/>
          <w:szCs w:val="28"/>
        </w:rPr>
        <w:lastRenderedPageBreak/>
        <w:t>Выводы по результатам проверки:</w:t>
      </w:r>
      <w:r w:rsidR="00207B28" w:rsidRPr="00E8540A">
        <w:rPr>
          <w:rFonts w:ascii="Times New Roman" w:hAnsi="Times New Roman" w:cs="Times New Roman"/>
          <w:b/>
          <w:sz w:val="28"/>
          <w:szCs w:val="28"/>
        </w:rPr>
        <w:t xml:space="preserve"> </w:t>
      </w:r>
    </w:p>
    <w:p w:rsidR="00D40FAB" w:rsidRPr="00E8540A" w:rsidRDefault="00D40FAB" w:rsidP="00C207F0">
      <w:pPr>
        <w:spacing w:after="0" w:line="240" w:lineRule="auto"/>
        <w:rPr>
          <w:rFonts w:ascii="Times New Roman" w:hAnsi="Times New Roman" w:cs="Times New Roman"/>
          <w:b/>
          <w:sz w:val="28"/>
          <w:szCs w:val="28"/>
        </w:rPr>
      </w:pPr>
    </w:p>
    <w:p w:rsidR="006570F4" w:rsidRPr="00E8540A" w:rsidRDefault="006570F4" w:rsidP="006570F4">
      <w:pPr>
        <w:spacing w:after="0" w:line="240" w:lineRule="auto"/>
        <w:ind w:firstLine="709"/>
        <w:jc w:val="both"/>
        <w:rPr>
          <w:rFonts w:ascii="Times New Roman" w:hAnsi="Times New Roman" w:cs="Times New Roman"/>
          <w:sz w:val="28"/>
          <w:szCs w:val="28"/>
        </w:rPr>
      </w:pPr>
      <w:r w:rsidRPr="00E8540A">
        <w:rPr>
          <w:rFonts w:ascii="Times New Roman" w:hAnsi="Times New Roman" w:cs="Times New Roman"/>
          <w:sz w:val="28"/>
          <w:szCs w:val="28"/>
        </w:rPr>
        <w:t xml:space="preserve">1. В действиях </w:t>
      </w:r>
      <w:r w:rsidR="00B90873" w:rsidRPr="00E8540A">
        <w:rPr>
          <w:rFonts w:ascii="Times New Roman" w:hAnsi="Times New Roman" w:cs="Times New Roman"/>
          <w:sz w:val="28"/>
          <w:szCs w:val="28"/>
        </w:rPr>
        <w:t xml:space="preserve">ГКНУ </w:t>
      </w:r>
      <w:r w:rsidR="00B90873" w:rsidRPr="00E8540A">
        <w:rPr>
          <w:rFonts w:ascii="Times New Roman" w:hAnsi="Times New Roman" w:cs="Times New Roman"/>
          <w:color w:val="000000"/>
          <w:sz w:val="28"/>
          <w:szCs w:val="28"/>
        </w:rPr>
        <w:t xml:space="preserve">«Академия наук» </w:t>
      </w:r>
      <w:r w:rsidRPr="00E8540A">
        <w:rPr>
          <w:rFonts w:ascii="Times New Roman" w:hAnsi="Times New Roman" w:cs="Times New Roman"/>
          <w:sz w:val="28"/>
          <w:szCs w:val="28"/>
        </w:rPr>
        <w:t>установлено:</w:t>
      </w:r>
      <w:r w:rsidR="00F05834">
        <w:rPr>
          <w:rFonts w:ascii="Times New Roman" w:hAnsi="Times New Roman" w:cs="Times New Roman"/>
          <w:sz w:val="28"/>
          <w:szCs w:val="28"/>
        </w:rPr>
        <w:t xml:space="preserve"> </w:t>
      </w:r>
    </w:p>
    <w:p w:rsidR="00BF51A1" w:rsidRPr="00E8540A" w:rsidRDefault="00BF51A1" w:rsidP="00BF51A1">
      <w:pPr>
        <w:spacing w:after="0" w:line="240" w:lineRule="auto"/>
        <w:ind w:firstLine="708"/>
        <w:jc w:val="both"/>
        <w:rPr>
          <w:rFonts w:ascii="Times New Roman" w:eastAsia="Calibri" w:hAnsi="Times New Roman" w:cs="Times New Roman"/>
          <w:sz w:val="28"/>
          <w:szCs w:val="28"/>
        </w:rPr>
      </w:pPr>
    </w:p>
    <w:p w:rsidR="00BF51A1" w:rsidRPr="00E8540A" w:rsidRDefault="00BF51A1" w:rsidP="00BF51A1">
      <w:pPr>
        <w:spacing w:after="0" w:line="240" w:lineRule="auto"/>
        <w:ind w:firstLine="708"/>
        <w:jc w:val="both"/>
        <w:rPr>
          <w:rFonts w:ascii="Times New Roman" w:eastAsia="Calibri" w:hAnsi="Times New Roman" w:cs="Times New Roman"/>
          <w:sz w:val="28"/>
          <w:szCs w:val="28"/>
        </w:rPr>
      </w:pPr>
      <w:r w:rsidRPr="00E8540A">
        <w:rPr>
          <w:rFonts w:ascii="Times New Roman" w:hAnsi="Times New Roman" w:cs="Times New Roman"/>
          <w:sz w:val="28"/>
          <w:szCs w:val="28"/>
        </w:rPr>
        <w:t xml:space="preserve">- нарушения требований </w:t>
      </w:r>
      <w:r w:rsidRPr="00E8540A">
        <w:rPr>
          <w:rFonts w:ascii="Times New Roman" w:eastAsia="Calibri" w:hAnsi="Times New Roman" w:cs="Times New Roman"/>
          <w:sz w:val="28"/>
          <w:szCs w:val="28"/>
        </w:rPr>
        <w:t>абзаца 3 части 3 статьи 103 ФЗ-44.</w:t>
      </w:r>
    </w:p>
    <w:p w:rsidR="00C11FE6" w:rsidRPr="00E8540A" w:rsidRDefault="00C11FE6" w:rsidP="00C11FE6">
      <w:pPr>
        <w:spacing w:after="0" w:line="240" w:lineRule="auto"/>
        <w:ind w:firstLine="709"/>
        <w:jc w:val="both"/>
        <w:rPr>
          <w:rFonts w:ascii="Times New Roman" w:hAnsi="Times New Roman" w:cs="Times New Roman"/>
          <w:sz w:val="28"/>
          <w:szCs w:val="28"/>
        </w:rPr>
      </w:pPr>
    </w:p>
    <w:p w:rsidR="006570F4" w:rsidRPr="00E8540A" w:rsidRDefault="00E8540A" w:rsidP="006570F4">
      <w:pPr>
        <w:spacing w:after="0" w:line="240" w:lineRule="auto"/>
        <w:ind w:firstLine="708"/>
        <w:jc w:val="both"/>
        <w:rPr>
          <w:rFonts w:ascii="Times New Roman" w:hAnsi="Times New Roman" w:cs="Times New Roman"/>
          <w:sz w:val="28"/>
          <w:szCs w:val="28"/>
        </w:rPr>
      </w:pPr>
      <w:r w:rsidRPr="00E8540A">
        <w:rPr>
          <w:rFonts w:ascii="Times New Roman" w:hAnsi="Times New Roman" w:cs="Times New Roman"/>
          <w:sz w:val="28"/>
          <w:szCs w:val="28"/>
        </w:rPr>
        <w:t>2</w:t>
      </w:r>
      <w:r w:rsidR="00C11FE6" w:rsidRPr="00E8540A">
        <w:rPr>
          <w:rFonts w:ascii="Times New Roman" w:hAnsi="Times New Roman" w:cs="Times New Roman"/>
          <w:sz w:val="28"/>
          <w:szCs w:val="28"/>
        </w:rPr>
        <w:t>.</w:t>
      </w:r>
      <w:r w:rsidR="006570F4" w:rsidRPr="00E8540A">
        <w:rPr>
          <w:rFonts w:ascii="Times New Roman" w:hAnsi="Times New Roman" w:cs="Times New Roman"/>
          <w:sz w:val="28"/>
          <w:szCs w:val="28"/>
        </w:rPr>
        <w:t xml:space="preserve"> За нарушения </w:t>
      </w:r>
      <w:r w:rsidRPr="00E8540A">
        <w:rPr>
          <w:rFonts w:ascii="Times New Roman" w:hAnsi="Times New Roman" w:cs="Times New Roman"/>
          <w:sz w:val="28"/>
          <w:szCs w:val="28"/>
        </w:rPr>
        <w:t xml:space="preserve">ГКНУ </w:t>
      </w:r>
      <w:r w:rsidRPr="00E8540A">
        <w:rPr>
          <w:rFonts w:ascii="Times New Roman" w:hAnsi="Times New Roman" w:cs="Times New Roman"/>
          <w:color w:val="000000"/>
          <w:sz w:val="28"/>
          <w:szCs w:val="28"/>
        </w:rPr>
        <w:t xml:space="preserve">«Академия наук» </w:t>
      </w:r>
      <w:r w:rsidR="006570F4" w:rsidRPr="00E8540A">
        <w:rPr>
          <w:rFonts w:ascii="Times New Roman" w:hAnsi="Times New Roman" w:cs="Times New Roman"/>
          <w:sz w:val="28"/>
          <w:szCs w:val="28"/>
        </w:rPr>
        <w:t xml:space="preserve">требований абзаца 3 части 3 </w:t>
      </w:r>
      <w:r w:rsidR="006570F4" w:rsidRPr="00E8540A">
        <w:rPr>
          <w:rFonts w:ascii="Times New Roman" w:eastAsia="Times New Roman" w:hAnsi="Times New Roman" w:cs="Times New Roman"/>
          <w:sz w:val="28"/>
          <w:szCs w:val="28"/>
        </w:rPr>
        <w:t xml:space="preserve">статьи 103 </w:t>
      </w:r>
      <w:r w:rsidR="006570F4" w:rsidRPr="00E8540A">
        <w:rPr>
          <w:rFonts w:ascii="Times New Roman" w:hAnsi="Times New Roman" w:cs="Times New Roman"/>
          <w:sz w:val="28"/>
          <w:szCs w:val="28"/>
        </w:rPr>
        <w:t xml:space="preserve">ФЗ-44 в отношении </w:t>
      </w:r>
      <w:r w:rsidRPr="00E8540A">
        <w:rPr>
          <w:rFonts w:ascii="Times New Roman" w:hAnsi="Times New Roman" w:cs="Times New Roman"/>
          <w:sz w:val="28"/>
          <w:szCs w:val="28"/>
        </w:rPr>
        <w:t xml:space="preserve">контрактного управляющего ГКНУ </w:t>
      </w:r>
      <w:r w:rsidRPr="00E8540A">
        <w:rPr>
          <w:rFonts w:ascii="Times New Roman" w:hAnsi="Times New Roman" w:cs="Times New Roman"/>
          <w:color w:val="000000"/>
          <w:sz w:val="28"/>
          <w:szCs w:val="28"/>
        </w:rPr>
        <w:t>«Академия наук»</w:t>
      </w:r>
      <w:r w:rsidR="006570F4" w:rsidRPr="00E8540A">
        <w:rPr>
          <w:rFonts w:ascii="Times New Roman" w:hAnsi="Times New Roman" w:cs="Times New Roman"/>
          <w:sz w:val="28"/>
          <w:szCs w:val="28"/>
        </w:rPr>
        <w:t xml:space="preserve"> сос</w:t>
      </w:r>
      <w:r w:rsidRPr="00E8540A">
        <w:rPr>
          <w:rFonts w:ascii="Times New Roman" w:hAnsi="Times New Roman" w:cs="Times New Roman"/>
          <w:sz w:val="28"/>
          <w:szCs w:val="28"/>
        </w:rPr>
        <w:t>тавлен протокол об административном правонарушении № 34</w:t>
      </w:r>
      <w:r w:rsidR="006570F4" w:rsidRPr="00E8540A">
        <w:rPr>
          <w:rFonts w:ascii="Times New Roman" w:hAnsi="Times New Roman" w:cs="Times New Roman"/>
          <w:sz w:val="28"/>
          <w:szCs w:val="28"/>
        </w:rPr>
        <w:t xml:space="preserve">/2019 от </w:t>
      </w:r>
      <w:r w:rsidRPr="00E8540A">
        <w:rPr>
          <w:rFonts w:ascii="Times New Roman" w:hAnsi="Times New Roman" w:cs="Times New Roman"/>
          <w:sz w:val="28"/>
          <w:szCs w:val="28"/>
        </w:rPr>
        <w:t>29.05</w:t>
      </w:r>
      <w:r w:rsidR="006570F4" w:rsidRPr="00E8540A">
        <w:rPr>
          <w:rFonts w:ascii="Times New Roman" w:hAnsi="Times New Roman" w:cs="Times New Roman"/>
          <w:sz w:val="28"/>
          <w:szCs w:val="28"/>
        </w:rPr>
        <w:t>.2019 года.</w:t>
      </w:r>
      <w:r w:rsidR="0090192C">
        <w:rPr>
          <w:rFonts w:ascii="Times New Roman" w:hAnsi="Times New Roman" w:cs="Times New Roman"/>
          <w:sz w:val="28"/>
          <w:szCs w:val="28"/>
        </w:rPr>
        <w:t xml:space="preserve"> </w:t>
      </w:r>
    </w:p>
    <w:p w:rsidR="00F85EC3" w:rsidRPr="00E8540A" w:rsidRDefault="00F85EC3" w:rsidP="00C207F0">
      <w:pPr>
        <w:spacing w:after="0" w:line="240" w:lineRule="auto"/>
        <w:jc w:val="both"/>
        <w:rPr>
          <w:rFonts w:ascii="Times New Roman" w:hAnsi="Times New Roman" w:cs="Times New Roman"/>
          <w:sz w:val="28"/>
          <w:szCs w:val="28"/>
        </w:rPr>
      </w:pPr>
    </w:p>
    <w:p w:rsidR="00C11FE6" w:rsidRPr="00E8540A" w:rsidRDefault="00C11FE6" w:rsidP="00C207F0">
      <w:pPr>
        <w:spacing w:after="0" w:line="240" w:lineRule="auto"/>
        <w:jc w:val="both"/>
        <w:rPr>
          <w:rFonts w:ascii="Times New Roman" w:hAnsi="Times New Roman" w:cs="Times New Roman"/>
          <w:sz w:val="28"/>
          <w:szCs w:val="28"/>
        </w:rPr>
      </w:pPr>
    </w:p>
    <w:p w:rsidR="00C11FE6" w:rsidRPr="00E8540A" w:rsidRDefault="00C11FE6" w:rsidP="00C207F0">
      <w:pPr>
        <w:spacing w:after="0" w:line="240" w:lineRule="auto"/>
        <w:jc w:val="both"/>
        <w:rPr>
          <w:rFonts w:ascii="Times New Roman" w:hAnsi="Times New Roman" w:cs="Times New Roman"/>
          <w:sz w:val="28"/>
          <w:szCs w:val="28"/>
        </w:rPr>
      </w:pPr>
    </w:p>
    <w:p w:rsidR="00772451" w:rsidRPr="00E8540A" w:rsidRDefault="00A12E5A" w:rsidP="00C207F0">
      <w:pPr>
        <w:spacing w:after="0" w:line="240" w:lineRule="auto"/>
        <w:jc w:val="both"/>
        <w:rPr>
          <w:rFonts w:ascii="Times New Roman" w:hAnsi="Times New Roman" w:cs="Times New Roman"/>
          <w:sz w:val="28"/>
          <w:szCs w:val="28"/>
        </w:rPr>
      </w:pPr>
      <w:r w:rsidRPr="00E8540A">
        <w:rPr>
          <w:rFonts w:ascii="Times New Roman" w:hAnsi="Times New Roman" w:cs="Times New Roman"/>
          <w:sz w:val="28"/>
          <w:szCs w:val="28"/>
        </w:rPr>
        <w:t>Заместитель</w:t>
      </w:r>
      <w:r w:rsidR="00772451" w:rsidRPr="00E8540A">
        <w:rPr>
          <w:rFonts w:ascii="Times New Roman" w:hAnsi="Times New Roman" w:cs="Times New Roman"/>
          <w:sz w:val="28"/>
          <w:szCs w:val="28"/>
        </w:rPr>
        <w:t xml:space="preserve"> </w:t>
      </w:r>
      <w:r w:rsidR="006436D0" w:rsidRPr="00E8540A">
        <w:rPr>
          <w:rFonts w:ascii="Times New Roman" w:hAnsi="Times New Roman" w:cs="Times New Roman"/>
          <w:sz w:val="28"/>
          <w:szCs w:val="28"/>
        </w:rPr>
        <w:t>начальника</w:t>
      </w:r>
      <w:r w:rsidR="00D40FAB" w:rsidRPr="00E8540A">
        <w:rPr>
          <w:rFonts w:ascii="Times New Roman" w:hAnsi="Times New Roman" w:cs="Times New Roman"/>
          <w:sz w:val="28"/>
          <w:szCs w:val="28"/>
        </w:rPr>
        <w:t xml:space="preserve"> </w:t>
      </w:r>
    </w:p>
    <w:p w:rsidR="006436D0" w:rsidRPr="00B90873" w:rsidRDefault="00D40FAB" w:rsidP="00C207F0">
      <w:pPr>
        <w:spacing w:after="0" w:line="240" w:lineRule="auto"/>
        <w:jc w:val="both"/>
        <w:rPr>
          <w:rFonts w:ascii="Times New Roman" w:hAnsi="Times New Roman" w:cs="Times New Roman"/>
          <w:sz w:val="28"/>
          <w:szCs w:val="28"/>
        </w:rPr>
      </w:pPr>
      <w:r w:rsidRPr="00E8540A">
        <w:rPr>
          <w:rFonts w:ascii="Times New Roman" w:hAnsi="Times New Roman" w:cs="Times New Roman"/>
          <w:sz w:val="28"/>
          <w:szCs w:val="28"/>
        </w:rPr>
        <w:t>отдела внутреннего финансового</w:t>
      </w:r>
      <w:r w:rsidRPr="00B90873">
        <w:rPr>
          <w:rFonts w:ascii="Times New Roman" w:hAnsi="Times New Roman" w:cs="Times New Roman"/>
          <w:sz w:val="28"/>
          <w:szCs w:val="28"/>
        </w:rPr>
        <w:t xml:space="preserve"> </w:t>
      </w:r>
    </w:p>
    <w:p w:rsidR="006436D0" w:rsidRPr="00B90873" w:rsidRDefault="00D40FAB" w:rsidP="00C207F0">
      <w:pPr>
        <w:spacing w:after="0" w:line="240" w:lineRule="auto"/>
        <w:jc w:val="both"/>
        <w:rPr>
          <w:rFonts w:ascii="Times New Roman" w:hAnsi="Times New Roman" w:cs="Times New Roman"/>
          <w:sz w:val="28"/>
          <w:szCs w:val="28"/>
        </w:rPr>
      </w:pPr>
      <w:r w:rsidRPr="00B90873">
        <w:rPr>
          <w:rFonts w:ascii="Times New Roman" w:hAnsi="Times New Roman" w:cs="Times New Roman"/>
          <w:sz w:val="28"/>
          <w:szCs w:val="28"/>
        </w:rPr>
        <w:t xml:space="preserve">аудита и контроля Министерства финансов </w:t>
      </w:r>
    </w:p>
    <w:p w:rsidR="006477CA" w:rsidRPr="00B90873" w:rsidRDefault="00D40FAB" w:rsidP="00E459F4">
      <w:pPr>
        <w:spacing w:after="0" w:line="240" w:lineRule="auto"/>
        <w:jc w:val="both"/>
        <w:rPr>
          <w:rFonts w:ascii="Times New Roman" w:hAnsi="Times New Roman" w:cs="Times New Roman"/>
          <w:sz w:val="28"/>
          <w:szCs w:val="28"/>
        </w:rPr>
      </w:pPr>
      <w:r w:rsidRPr="00B90873">
        <w:rPr>
          <w:rFonts w:ascii="Times New Roman" w:hAnsi="Times New Roman" w:cs="Times New Roman"/>
          <w:sz w:val="28"/>
          <w:szCs w:val="28"/>
        </w:rPr>
        <w:t>Чеченской Республики</w:t>
      </w:r>
      <w:r w:rsidR="00675C67" w:rsidRPr="00B90873">
        <w:rPr>
          <w:rFonts w:ascii="Times New Roman" w:hAnsi="Times New Roman" w:cs="Times New Roman"/>
          <w:sz w:val="28"/>
          <w:szCs w:val="28"/>
        </w:rPr>
        <w:t xml:space="preserve"> </w:t>
      </w:r>
      <w:r w:rsidRPr="00B90873">
        <w:rPr>
          <w:rFonts w:ascii="Times New Roman" w:hAnsi="Times New Roman" w:cs="Times New Roman"/>
          <w:sz w:val="28"/>
          <w:szCs w:val="28"/>
        </w:rPr>
        <w:tab/>
      </w:r>
      <w:r w:rsidRPr="00B90873">
        <w:rPr>
          <w:rFonts w:ascii="Times New Roman" w:hAnsi="Times New Roman" w:cs="Times New Roman"/>
          <w:sz w:val="28"/>
          <w:szCs w:val="28"/>
        </w:rPr>
        <w:tab/>
      </w:r>
      <w:r w:rsidRPr="00B90873">
        <w:rPr>
          <w:rFonts w:ascii="Times New Roman" w:hAnsi="Times New Roman" w:cs="Times New Roman"/>
          <w:sz w:val="28"/>
          <w:szCs w:val="28"/>
        </w:rPr>
        <w:tab/>
      </w:r>
      <w:r w:rsidRPr="00B90873">
        <w:rPr>
          <w:rFonts w:ascii="Times New Roman" w:hAnsi="Times New Roman" w:cs="Times New Roman"/>
          <w:sz w:val="28"/>
          <w:szCs w:val="28"/>
        </w:rPr>
        <w:tab/>
      </w:r>
      <w:r w:rsidRPr="00B90873">
        <w:rPr>
          <w:rFonts w:ascii="Times New Roman" w:hAnsi="Times New Roman" w:cs="Times New Roman"/>
          <w:sz w:val="28"/>
          <w:szCs w:val="28"/>
        </w:rPr>
        <w:tab/>
      </w:r>
      <w:r w:rsidR="006436D0" w:rsidRPr="00B90873">
        <w:rPr>
          <w:rFonts w:ascii="Times New Roman" w:hAnsi="Times New Roman" w:cs="Times New Roman"/>
          <w:sz w:val="28"/>
          <w:szCs w:val="28"/>
        </w:rPr>
        <w:tab/>
      </w:r>
      <w:r w:rsidR="006436D0" w:rsidRPr="00B90873">
        <w:rPr>
          <w:rFonts w:ascii="Times New Roman" w:hAnsi="Times New Roman" w:cs="Times New Roman"/>
          <w:sz w:val="28"/>
          <w:szCs w:val="28"/>
        </w:rPr>
        <w:tab/>
      </w:r>
      <w:r w:rsidR="006436D0" w:rsidRPr="00B90873">
        <w:rPr>
          <w:rFonts w:ascii="Times New Roman" w:hAnsi="Times New Roman" w:cs="Times New Roman"/>
          <w:sz w:val="28"/>
          <w:szCs w:val="28"/>
        </w:rPr>
        <w:tab/>
      </w:r>
      <w:r w:rsidR="00B90873" w:rsidRPr="00B90873">
        <w:rPr>
          <w:rFonts w:ascii="Times New Roman" w:hAnsi="Times New Roman" w:cs="Times New Roman"/>
          <w:sz w:val="28"/>
          <w:szCs w:val="28"/>
        </w:rPr>
        <w:t xml:space="preserve">      </w:t>
      </w:r>
      <w:r w:rsidR="006436D0" w:rsidRPr="00B90873">
        <w:rPr>
          <w:rFonts w:ascii="Times New Roman" w:hAnsi="Times New Roman" w:cs="Times New Roman"/>
          <w:sz w:val="28"/>
          <w:szCs w:val="28"/>
        </w:rPr>
        <w:t>М.С. Магомадова</w:t>
      </w:r>
    </w:p>
    <w:p w:rsidR="00FC1ED5" w:rsidRPr="00B90873" w:rsidRDefault="00FC1ED5" w:rsidP="00E459F4">
      <w:pPr>
        <w:adjustRightInd w:val="0"/>
        <w:spacing w:after="0" w:line="240" w:lineRule="auto"/>
        <w:ind w:firstLine="708"/>
        <w:outlineLvl w:val="1"/>
        <w:rPr>
          <w:rFonts w:ascii="Times New Roman" w:hAnsi="Times New Roman" w:cs="Times New Roman"/>
          <w:sz w:val="20"/>
          <w:szCs w:val="20"/>
        </w:rPr>
      </w:pPr>
    </w:p>
    <w:sectPr w:rsidR="00FC1ED5" w:rsidRPr="00B90873" w:rsidSect="0020152D">
      <w:headerReference w:type="default" r:id="rId40"/>
      <w:footerReference w:type="default" r:id="rId41"/>
      <w:pgSz w:w="11906" w:h="16838"/>
      <w:pgMar w:top="709" w:right="567" w:bottom="567" w:left="993"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3EF" w:rsidRDefault="003C33EF" w:rsidP="000B6791">
      <w:pPr>
        <w:spacing w:after="0" w:line="240" w:lineRule="auto"/>
      </w:pPr>
      <w:r>
        <w:separator/>
      </w:r>
    </w:p>
  </w:endnote>
  <w:endnote w:type="continuationSeparator" w:id="0">
    <w:p w:rsidR="003C33EF" w:rsidRDefault="003C33EF"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EF2" w:rsidRDefault="00E33EF2" w:rsidP="00771B4D">
    <w:pPr>
      <w:pStyle w:val="a6"/>
    </w:pPr>
  </w:p>
  <w:p w:rsidR="00E33EF2" w:rsidRDefault="00E33EF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3EF" w:rsidRDefault="003C33EF" w:rsidP="000B6791">
      <w:pPr>
        <w:spacing w:after="0" w:line="240" w:lineRule="auto"/>
      </w:pPr>
      <w:r>
        <w:separator/>
      </w:r>
    </w:p>
  </w:footnote>
  <w:footnote w:type="continuationSeparator" w:id="0">
    <w:p w:rsidR="003C33EF" w:rsidRDefault="003C33EF"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725763"/>
      <w:docPartObj>
        <w:docPartGallery w:val="Page Numbers (Top of Page)"/>
        <w:docPartUnique/>
      </w:docPartObj>
    </w:sdtPr>
    <w:sdtEndPr/>
    <w:sdtContent>
      <w:p w:rsidR="00E33EF2" w:rsidRDefault="00E33EF2">
        <w:pPr>
          <w:pStyle w:val="a4"/>
          <w:jc w:val="center"/>
        </w:pPr>
        <w:r>
          <w:fldChar w:fldCharType="begin"/>
        </w:r>
        <w:r>
          <w:instrText>PAGE   \* MERGEFORMAT</w:instrText>
        </w:r>
        <w:r>
          <w:fldChar w:fldCharType="separate"/>
        </w:r>
        <w:r w:rsidR="00F05834">
          <w:rPr>
            <w:noProof/>
          </w:rPr>
          <w:t>7</w:t>
        </w:r>
        <w:r>
          <w:fldChar w:fldCharType="end"/>
        </w:r>
      </w:p>
    </w:sdtContent>
  </w:sdt>
  <w:p w:rsidR="00E33EF2" w:rsidRDefault="00E33EF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99D"/>
    <w:multiLevelType w:val="hybridMultilevel"/>
    <w:tmpl w:val="ED649346"/>
    <w:lvl w:ilvl="0" w:tplc="C882A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0A35F33"/>
    <w:multiLevelType w:val="hybridMultilevel"/>
    <w:tmpl w:val="D9F2B6D4"/>
    <w:lvl w:ilvl="0" w:tplc="742EA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426F3C"/>
    <w:multiLevelType w:val="hybridMultilevel"/>
    <w:tmpl w:val="B6B85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B97A4F"/>
    <w:multiLevelType w:val="hybridMultilevel"/>
    <w:tmpl w:val="B17A11FA"/>
    <w:lvl w:ilvl="0" w:tplc="FA78718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3E8F26B0"/>
    <w:multiLevelType w:val="hybridMultilevel"/>
    <w:tmpl w:val="9000F624"/>
    <w:lvl w:ilvl="0" w:tplc="5C6C21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239"/>
    <w:rsid w:val="00002682"/>
    <w:rsid w:val="0000269C"/>
    <w:rsid w:val="00003032"/>
    <w:rsid w:val="00005E33"/>
    <w:rsid w:val="0000689B"/>
    <w:rsid w:val="00006B56"/>
    <w:rsid w:val="00007149"/>
    <w:rsid w:val="00010A4F"/>
    <w:rsid w:val="00014C88"/>
    <w:rsid w:val="00016432"/>
    <w:rsid w:val="000174BD"/>
    <w:rsid w:val="00017ACD"/>
    <w:rsid w:val="00021A43"/>
    <w:rsid w:val="00021DE2"/>
    <w:rsid w:val="00023A72"/>
    <w:rsid w:val="000248B7"/>
    <w:rsid w:val="0002750E"/>
    <w:rsid w:val="0003150B"/>
    <w:rsid w:val="00034C21"/>
    <w:rsid w:val="00034CD5"/>
    <w:rsid w:val="00034F3D"/>
    <w:rsid w:val="0004209E"/>
    <w:rsid w:val="00042A19"/>
    <w:rsid w:val="00042D9F"/>
    <w:rsid w:val="00043241"/>
    <w:rsid w:val="00044E62"/>
    <w:rsid w:val="00046E12"/>
    <w:rsid w:val="000471E5"/>
    <w:rsid w:val="00051C0E"/>
    <w:rsid w:val="0005296D"/>
    <w:rsid w:val="00052982"/>
    <w:rsid w:val="00052E9A"/>
    <w:rsid w:val="000543EF"/>
    <w:rsid w:val="00060820"/>
    <w:rsid w:val="00060A5B"/>
    <w:rsid w:val="0006126B"/>
    <w:rsid w:val="00064D7A"/>
    <w:rsid w:val="00065257"/>
    <w:rsid w:val="00066010"/>
    <w:rsid w:val="0006734B"/>
    <w:rsid w:val="0007079D"/>
    <w:rsid w:val="00070B16"/>
    <w:rsid w:val="00070B26"/>
    <w:rsid w:val="000715C3"/>
    <w:rsid w:val="00073051"/>
    <w:rsid w:val="00073A82"/>
    <w:rsid w:val="00074938"/>
    <w:rsid w:val="00075352"/>
    <w:rsid w:val="00076B49"/>
    <w:rsid w:val="00076D5B"/>
    <w:rsid w:val="000771B4"/>
    <w:rsid w:val="00077760"/>
    <w:rsid w:val="00084472"/>
    <w:rsid w:val="000854AC"/>
    <w:rsid w:val="00092C69"/>
    <w:rsid w:val="0009381C"/>
    <w:rsid w:val="00096853"/>
    <w:rsid w:val="00097871"/>
    <w:rsid w:val="000A0558"/>
    <w:rsid w:val="000A0736"/>
    <w:rsid w:val="000A0AFB"/>
    <w:rsid w:val="000A2632"/>
    <w:rsid w:val="000A2B93"/>
    <w:rsid w:val="000A2BB4"/>
    <w:rsid w:val="000A2DC6"/>
    <w:rsid w:val="000A3C65"/>
    <w:rsid w:val="000A6001"/>
    <w:rsid w:val="000A732C"/>
    <w:rsid w:val="000B0719"/>
    <w:rsid w:val="000B0949"/>
    <w:rsid w:val="000B1039"/>
    <w:rsid w:val="000B1DA6"/>
    <w:rsid w:val="000B2781"/>
    <w:rsid w:val="000B3042"/>
    <w:rsid w:val="000B43D4"/>
    <w:rsid w:val="000B63B8"/>
    <w:rsid w:val="000B6791"/>
    <w:rsid w:val="000C06CB"/>
    <w:rsid w:val="000C0BC2"/>
    <w:rsid w:val="000C1202"/>
    <w:rsid w:val="000C13E1"/>
    <w:rsid w:val="000C2904"/>
    <w:rsid w:val="000C34D3"/>
    <w:rsid w:val="000C71F1"/>
    <w:rsid w:val="000C7EFB"/>
    <w:rsid w:val="000D090A"/>
    <w:rsid w:val="000D50F8"/>
    <w:rsid w:val="000D7355"/>
    <w:rsid w:val="000D798D"/>
    <w:rsid w:val="000D7ED2"/>
    <w:rsid w:val="000E0183"/>
    <w:rsid w:val="000E0E5B"/>
    <w:rsid w:val="000E283F"/>
    <w:rsid w:val="000E373F"/>
    <w:rsid w:val="000E7689"/>
    <w:rsid w:val="000F07D1"/>
    <w:rsid w:val="000F0E32"/>
    <w:rsid w:val="000F156B"/>
    <w:rsid w:val="000F1CB5"/>
    <w:rsid w:val="000F2BAA"/>
    <w:rsid w:val="000F3E1C"/>
    <w:rsid w:val="000F5643"/>
    <w:rsid w:val="000F70C4"/>
    <w:rsid w:val="000F710B"/>
    <w:rsid w:val="00100F47"/>
    <w:rsid w:val="001013D2"/>
    <w:rsid w:val="00104971"/>
    <w:rsid w:val="001057C7"/>
    <w:rsid w:val="001060B2"/>
    <w:rsid w:val="00106792"/>
    <w:rsid w:val="00106E6E"/>
    <w:rsid w:val="00113E23"/>
    <w:rsid w:val="00116E13"/>
    <w:rsid w:val="00122B0C"/>
    <w:rsid w:val="001241F4"/>
    <w:rsid w:val="00125099"/>
    <w:rsid w:val="001261C4"/>
    <w:rsid w:val="001278D9"/>
    <w:rsid w:val="00130429"/>
    <w:rsid w:val="00130877"/>
    <w:rsid w:val="00131715"/>
    <w:rsid w:val="001322D0"/>
    <w:rsid w:val="00133E04"/>
    <w:rsid w:val="001352D8"/>
    <w:rsid w:val="001379E5"/>
    <w:rsid w:val="00137D38"/>
    <w:rsid w:val="00140BCC"/>
    <w:rsid w:val="001425A3"/>
    <w:rsid w:val="001437C7"/>
    <w:rsid w:val="00146687"/>
    <w:rsid w:val="00146752"/>
    <w:rsid w:val="00146DA4"/>
    <w:rsid w:val="00146FBA"/>
    <w:rsid w:val="00151E7B"/>
    <w:rsid w:val="00152EF6"/>
    <w:rsid w:val="00153B8D"/>
    <w:rsid w:val="00153D62"/>
    <w:rsid w:val="00154243"/>
    <w:rsid w:val="00154963"/>
    <w:rsid w:val="00154A7D"/>
    <w:rsid w:val="00156D2E"/>
    <w:rsid w:val="0015765C"/>
    <w:rsid w:val="001603C8"/>
    <w:rsid w:val="001614E6"/>
    <w:rsid w:val="00162266"/>
    <w:rsid w:val="0016293B"/>
    <w:rsid w:val="00164C22"/>
    <w:rsid w:val="00165C2A"/>
    <w:rsid w:val="00166B4A"/>
    <w:rsid w:val="00167FCA"/>
    <w:rsid w:val="00170A4A"/>
    <w:rsid w:val="00170E2C"/>
    <w:rsid w:val="00171C66"/>
    <w:rsid w:val="00172DE5"/>
    <w:rsid w:val="00172E6B"/>
    <w:rsid w:val="0017357B"/>
    <w:rsid w:val="00173CFC"/>
    <w:rsid w:val="0017439A"/>
    <w:rsid w:val="00175DC5"/>
    <w:rsid w:val="00176FB3"/>
    <w:rsid w:val="0018293B"/>
    <w:rsid w:val="00186D24"/>
    <w:rsid w:val="0019029F"/>
    <w:rsid w:val="00190B6F"/>
    <w:rsid w:val="00191C5E"/>
    <w:rsid w:val="00192FE7"/>
    <w:rsid w:val="00193F0A"/>
    <w:rsid w:val="00194306"/>
    <w:rsid w:val="00194A05"/>
    <w:rsid w:val="00195A34"/>
    <w:rsid w:val="00196040"/>
    <w:rsid w:val="00196114"/>
    <w:rsid w:val="00196DD4"/>
    <w:rsid w:val="00196E56"/>
    <w:rsid w:val="0019772D"/>
    <w:rsid w:val="001A2F92"/>
    <w:rsid w:val="001A3194"/>
    <w:rsid w:val="001A6549"/>
    <w:rsid w:val="001A7668"/>
    <w:rsid w:val="001A788A"/>
    <w:rsid w:val="001B1DA0"/>
    <w:rsid w:val="001B5BEC"/>
    <w:rsid w:val="001B5E67"/>
    <w:rsid w:val="001B643F"/>
    <w:rsid w:val="001B6FF6"/>
    <w:rsid w:val="001C36B7"/>
    <w:rsid w:val="001C5C87"/>
    <w:rsid w:val="001C615C"/>
    <w:rsid w:val="001C6DEC"/>
    <w:rsid w:val="001D1571"/>
    <w:rsid w:val="001D21FB"/>
    <w:rsid w:val="001D375B"/>
    <w:rsid w:val="001D42BA"/>
    <w:rsid w:val="001D4537"/>
    <w:rsid w:val="001D7EDA"/>
    <w:rsid w:val="001E20CD"/>
    <w:rsid w:val="001E30B9"/>
    <w:rsid w:val="001E6AA8"/>
    <w:rsid w:val="001F03C7"/>
    <w:rsid w:val="001F1904"/>
    <w:rsid w:val="001F1AE1"/>
    <w:rsid w:val="001F39D0"/>
    <w:rsid w:val="001F4129"/>
    <w:rsid w:val="001F753A"/>
    <w:rsid w:val="002011DF"/>
    <w:rsid w:val="0020152D"/>
    <w:rsid w:val="00202CC7"/>
    <w:rsid w:val="00202FF7"/>
    <w:rsid w:val="00203105"/>
    <w:rsid w:val="00206567"/>
    <w:rsid w:val="00207B28"/>
    <w:rsid w:val="00211649"/>
    <w:rsid w:val="0021246B"/>
    <w:rsid w:val="00213C69"/>
    <w:rsid w:val="00214141"/>
    <w:rsid w:val="00215D67"/>
    <w:rsid w:val="00217D09"/>
    <w:rsid w:val="0022321E"/>
    <w:rsid w:val="002307E8"/>
    <w:rsid w:val="00231695"/>
    <w:rsid w:val="00233F2D"/>
    <w:rsid w:val="00234442"/>
    <w:rsid w:val="002344AF"/>
    <w:rsid w:val="00234EBA"/>
    <w:rsid w:val="0023661C"/>
    <w:rsid w:val="002506A8"/>
    <w:rsid w:val="00251A0B"/>
    <w:rsid w:val="002559A0"/>
    <w:rsid w:val="002564E0"/>
    <w:rsid w:val="0025795E"/>
    <w:rsid w:val="00264337"/>
    <w:rsid w:val="002653B6"/>
    <w:rsid w:val="00265EF9"/>
    <w:rsid w:val="00266B4D"/>
    <w:rsid w:val="00267C5E"/>
    <w:rsid w:val="00271729"/>
    <w:rsid w:val="00272CFB"/>
    <w:rsid w:val="002741DB"/>
    <w:rsid w:val="00274D03"/>
    <w:rsid w:val="00275A99"/>
    <w:rsid w:val="00275DB0"/>
    <w:rsid w:val="002763F3"/>
    <w:rsid w:val="00276D43"/>
    <w:rsid w:val="002801B9"/>
    <w:rsid w:val="002806BE"/>
    <w:rsid w:val="0028070D"/>
    <w:rsid w:val="00280EE3"/>
    <w:rsid w:val="0028115D"/>
    <w:rsid w:val="00281733"/>
    <w:rsid w:val="002843AE"/>
    <w:rsid w:val="00285693"/>
    <w:rsid w:val="0028608C"/>
    <w:rsid w:val="0029004E"/>
    <w:rsid w:val="0029211D"/>
    <w:rsid w:val="002977A7"/>
    <w:rsid w:val="002A35DD"/>
    <w:rsid w:val="002A38E7"/>
    <w:rsid w:val="002A3E18"/>
    <w:rsid w:val="002A4A12"/>
    <w:rsid w:val="002A546F"/>
    <w:rsid w:val="002A5916"/>
    <w:rsid w:val="002A716F"/>
    <w:rsid w:val="002A7D99"/>
    <w:rsid w:val="002B03E5"/>
    <w:rsid w:val="002B0540"/>
    <w:rsid w:val="002B2CBC"/>
    <w:rsid w:val="002B329D"/>
    <w:rsid w:val="002B5989"/>
    <w:rsid w:val="002C0BC8"/>
    <w:rsid w:val="002C19CE"/>
    <w:rsid w:val="002C2710"/>
    <w:rsid w:val="002C434D"/>
    <w:rsid w:val="002C4737"/>
    <w:rsid w:val="002C4D8B"/>
    <w:rsid w:val="002D2D97"/>
    <w:rsid w:val="002D2DBE"/>
    <w:rsid w:val="002D44CC"/>
    <w:rsid w:val="002D74E0"/>
    <w:rsid w:val="002D752C"/>
    <w:rsid w:val="002D7A74"/>
    <w:rsid w:val="002E3815"/>
    <w:rsid w:val="002E6097"/>
    <w:rsid w:val="002E7054"/>
    <w:rsid w:val="002F4F3B"/>
    <w:rsid w:val="002F5A2D"/>
    <w:rsid w:val="003019DE"/>
    <w:rsid w:val="003031D0"/>
    <w:rsid w:val="003038A3"/>
    <w:rsid w:val="00304B09"/>
    <w:rsid w:val="00305474"/>
    <w:rsid w:val="00307186"/>
    <w:rsid w:val="003119DC"/>
    <w:rsid w:val="003136EA"/>
    <w:rsid w:val="003139C2"/>
    <w:rsid w:val="00315682"/>
    <w:rsid w:val="00316023"/>
    <w:rsid w:val="0031672B"/>
    <w:rsid w:val="00316D49"/>
    <w:rsid w:val="0032018F"/>
    <w:rsid w:val="003222BA"/>
    <w:rsid w:val="003247A2"/>
    <w:rsid w:val="0032541D"/>
    <w:rsid w:val="003264E2"/>
    <w:rsid w:val="00332B55"/>
    <w:rsid w:val="00333929"/>
    <w:rsid w:val="0033677A"/>
    <w:rsid w:val="00337253"/>
    <w:rsid w:val="003375A1"/>
    <w:rsid w:val="0034113C"/>
    <w:rsid w:val="00341642"/>
    <w:rsid w:val="003420F6"/>
    <w:rsid w:val="0034264B"/>
    <w:rsid w:val="00343264"/>
    <w:rsid w:val="003516D9"/>
    <w:rsid w:val="00352855"/>
    <w:rsid w:val="0035302A"/>
    <w:rsid w:val="00353F36"/>
    <w:rsid w:val="00353F7D"/>
    <w:rsid w:val="00354C6F"/>
    <w:rsid w:val="0035715A"/>
    <w:rsid w:val="003627E8"/>
    <w:rsid w:val="00364B85"/>
    <w:rsid w:val="00364BF4"/>
    <w:rsid w:val="00365841"/>
    <w:rsid w:val="00367097"/>
    <w:rsid w:val="003675EB"/>
    <w:rsid w:val="003704A5"/>
    <w:rsid w:val="00375C17"/>
    <w:rsid w:val="00376715"/>
    <w:rsid w:val="0037762E"/>
    <w:rsid w:val="0038739F"/>
    <w:rsid w:val="003926DE"/>
    <w:rsid w:val="003935F2"/>
    <w:rsid w:val="00394757"/>
    <w:rsid w:val="003950C0"/>
    <w:rsid w:val="003A0013"/>
    <w:rsid w:val="003A042E"/>
    <w:rsid w:val="003A0805"/>
    <w:rsid w:val="003B1965"/>
    <w:rsid w:val="003B5369"/>
    <w:rsid w:val="003B5D2F"/>
    <w:rsid w:val="003C18FA"/>
    <w:rsid w:val="003C33EF"/>
    <w:rsid w:val="003C48A4"/>
    <w:rsid w:val="003C6763"/>
    <w:rsid w:val="003C7CFB"/>
    <w:rsid w:val="003D2F73"/>
    <w:rsid w:val="003D5772"/>
    <w:rsid w:val="003D6F2F"/>
    <w:rsid w:val="003D72BE"/>
    <w:rsid w:val="003D75BE"/>
    <w:rsid w:val="003E1580"/>
    <w:rsid w:val="003E44F8"/>
    <w:rsid w:val="003E52F3"/>
    <w:rsid w:val="003E692C"/>
    <w:rsid w:val="003F0462"/>
    <w:rsid w:val="003F313B"/>
    <w:rsid w:val="003F3202"/>
    <w:rsid w:val="003F4B72"/>
    <w:rsid w:val="003F60F1"/>
    <w:rsid w:val="003F6EBC"/>
    <w:rsid w:val="003F7C03"/>
    <w:rsid w:val="003F7EA4"/>
    <w:rsid w:val="00404761"/>
    <w:rsid w:val="00405A0A"/>
    <w:rsid w:val="00410C2D"/>
    <w:rsid w:val="00410CDE"/>
    <w:rsid w:val="00412BB3"/>
    <w:rsid w:val="00412F01"/>
    <w:rsid w:val="00416CCD"/>
    <w:rsid w:val="00416CED"/>
    <w:rsid w:val="00416D90"/>
    <w:rsid w:val="00420710"/>
    <w:rsid w:val="0043266A"/>
    <w:rsid w:val="0043394A"/>
    <w:rsid w:val="00433E89"/>
    <w:rsid w:val="00440474"/>
    <w:rsid w:val="00441B3D"/>
    <w:rsid w:val="00443208"/>
    <w:rsid w:val="00443DE5"/>
    <w:rsid w:val="00450920"/>
    <w:rsid w:val="00451497"/>
    <w:rsid w:val="00457C5D"/>
    <w:rsid w:val="00463F0A"/>
    <w:rsid w:val="004654AC"/>
    <w:rsid w:val="00470F75"/>
    <w:rsid w:val="00472899"/>
    <w:rsid w:val="004732CE"/>
    <w:rsid w:val="0047368A"/>
    <w:rsid w:val="0047410F"/>
    <w:rsid w:val="004746F8"/>
    <w:rsid w:val="00476428"/>
    <w:rsid w:val="00476CC1"/>
    <w:rsid w:val="00477363"/>
    <w:rsid w:val="00480EDA"/>
    <w:rsid w:val="00482184"/>
    <w:rsid w:val="0048283D"/>
    <w:rsid w:val="004831B9"/>
    <w:rsid w:val="00483A5C"/>
    <w:rsid w:val="0048669D"/>
    <w:rsid w:val="00490762"/>
    <w:rsid w:val="00490954"/>
    <w:rsid w:val="00493384"/>
    <w:rsid w:val="0049344E"/>
    <w:rsid w:val="00493455"/>
    <w:rsid w:val="00494BF5"/>
    <w:rsid w:val="004957DE"/>
    <w:rsid w:val="00496F68"/>
    <w:rsid w:val="004973FE"/>
    <w:rsid w:val="004A0408"/>
    <w:rsid w:val="004A0EE1"/>
    <w:rsid w:val="004A23B6"/>
    <w:rsid w:val="004A5F3E"/>
    <w:rsid w:val="004A63B8"/>
    <w:rsid w:val="004A7CCB"/>
    <w:rsid w:val="004B26BD"/>
    <w:rsid w:val="004B3014"/>
    <w:rsid w:val="004B3B64"/>
    <w:rsid w:val="004B4B87"/>
    <w:rsid w:val="004B5BBB"/>
    <w:rsid w:val="004B7BD3"/>
    <w:rsid w:val="004C249E"/>
    <w:rsid w:val="004C6F30"/>
    <w:rsid w:val="004D0BED"/>
    <w:rsid w:val="004D193F"/>
    <w:rsid w:val="004D255B"/>
    <w:rsid w:val="004D3937"/>
    <w:rsid w:val="004D5744"/>
    <w:rsid w:val="004D598D"/>
    <w:rsid w:val="004D65A7"/>
    <w:rsid w:val="004D65C9"/>
    <w:rsid w:val="004D72C3"/>
    <w:rsid w:val="004E1B16"/>
    <w:rsid w:val="004E2962"/>
    <w:rsid w:val="004E33D2"/>
    <w:rsid w:val="004E34AF"/>
    <w:rsid w:val="004E376B"/>
    <w:rsid w:val="004E7318"/>
    <w:rsid w:val="004F0352"/>
    <w:rsid w:val="004F1113"/>
    <w:rsid w:val="004F634B"/>
    <w:rsid w:val="00500328"/>
    <w:rsid w:val="005032F1"/>
    <w:rsid w:val="0050631B"/>
    <w:rsid w:val="00506AF2"/>
    <w:rsid w:val="005157FF"/>
    <w:rsid w:val="00520151"/>
    <w:rsid w:val="00520497"/>
    <w:rsid w:val="00521065"/>
    <w:rsid w:val="0052656D"/>
    <w:rsid w:val="00530309"/>
    <w:rsid w:val="005318AE"/>
    <w:rsid w:val="00531D30"/>
    <w:rsid w:val="00532E5F"/>
    <w:rsid w:val="005365F0"/>
    <w:rsid w:val="00536D06"/>
    <w:rsid w:val="00540DBC"/>
    <w:rsid w:val="005459F5"/>
    <w:rsid w:val="00547EC4"/>
    <w:rsid w:val="0055025A"/>
    <w:rsid w:val="00554118"/>
    <w:rsid w:val="00555B07"/>
    <w:rsid w:val="00562B57"/>
    <w:rsid w:val="005642F8"/>
    <w:rsid w:val="005652B2"/>
    <w:rsid w:val="00565E31"/>
    <w:rsid w:val="00566406"/>
    <w:rsid w:val="00567194"/>
    <w:rsid w:val="005722FE"/>
    <w:rsid w:val="0057288D"/>
    <w:rsid w:val="00576C8D"/>
    <w:rsid w:val="00577249"/>
    <w:rsid w:val="005835F1"/>
    <w:rsid w:val="005849B7"/>
    <w:rsid w:val="00585104"/>
    <w:rsid w:val="00586BB2"/>
    <w:rsid w:val="0059441C"/>
    <w:rsid w:val="005951CC"/>
    <w:rsid w:val="00597C5D"/>
    <w:rsid w:val="005A6251"/>
    <w:rsid w:val="005B1447"/>
    <w:rsid w:val="005B1BF8"/>
    <w:rsid w:val="005B3965"/>
    <w:rsid w:val="005B39A8"/>
    <w:rsid w:val="005B47CC"/>
    <w:rsid w:val="005B58AE"/>
    <w:rsid w:val="005C225A"/>
    <w:rsid w:val="005C2738"/>
    <w:rsid w:val="005C68C0"/>
    <w:rsid w:val="005D1759"/>
    <w:rsid w:val="005D17F9"/>
    <w:rsid w:val="005D1D0B"/>
    <w:rsid w:val="005D2E29"/>
    <w:rsid w:val="005D3E53"/>
    <w:rsid w:val="005D5178"/>
    <w:rsid w:val="005D6D33"/>
    <w:rsid w:val="005E1456"/>
    <w:rsid w:val="005E1A60"/>
    <w:rsid w:val="005E2642"/>
    <w:rsid w:val="005E3918"/>
    <w:rsid w:val="005F4B26"/>
    <w:rsid w:val="005F6C30"/>
    <w:rsid w:val="005F7CE3"/>
    <w:rsid w:val="006040AA"/>
    <w:rsid w:val="00605289"/>
    <w:rsid w:val="00605BC2"/>
    <w:rsid w:val="006064C0"/>
    <w:rsid w:val="00607148"/>
    <w:rsid w:val="00607BF0"/>
    <w:rsid w:val="00607DC7"/>
    <w:rsid w:val="00611960"/>
    <w:rsid w:val="00611991"/>
    <w:rsid w:val="00613616"/>
    <w:rsid w:val="00620212"/>
    <w:rsid w:val="00620EC5"/>
    <w:rsid w:val="00620F3C"/>
    <w:rsid w:val="006228B5"/>
    <w:rsid w:val="00625C41"/>
    <w:rsid w:val="00627ADC"/>
    <w:rsid w:val="00630634"/>
    <w:rsid w:val="006314BA"/>
    <w:rsid w:val="00631510"/>
    <w:rsid w:val="00631992"/>
    <w:rsid w:val="00631CAB"/>
    <w:rsid w:val="00633254"/>
    <w:rsid w:val="0063575E"/>
    <w:rsid w:val="0063682C"/>
    <w:rsid w:val="00636CAF"/>
    <w:rsid w:val="00640004"/>
    <w:rsid w:val="006406BD"/>
    <w:rsid w:val="00641782"/>
    <w:rsid w:val="006436D0"/>
    <w:rsid w:val="006454BA"/>
    <w:rsid w:val="00646586"/>
    <w:rsid w:val="006477CA"/>
    <w:rsid w:val="006501FD"/>
    <w:rsid w:val="006512BC"/>
    <w:rsid w:val="00651E63"/>
    <w:rsid w:val="006541C2"/>
    <w:rsid w:val="006555A4"/>
    <w:rsid w:val="006570F4"/>
    <w:rsid w:val="00660404"/>
    <w:rsid w:val="00660986"/>
    <w:rsid w:val="00662298"/>
    <w:rsid w:val="00665D07"/>
    <w:rsid w:val="00666B18"/>
    <w:rsid w:val="00666B7A"/>
    <w:rsid w:val="00670908"/>
    <w:rsid w:val="006731F4"/>
    <w:rsid w:val="006741CB"/>
    <w:rsid w:val="0067564B"/>
    <w:rsid w:val="00675C67"/>
    <w:rsid w:val="00676496"/>
    <w:rsid w:val="00677CCC"/>
    <w:rsid w:val="00677F26"/>
    <w:rsid w:val="00680962"/>
    <w:rsid w:val="00685944"/>
    <w:rsid w:val="00686073"/>
    <w:rsid w:val="00687629"/>
    <w:rsid w:val="00691292"/>
    <w:rsid w:val="00693AB6"/>
    <w:rsid w:val="00693C08"/>
    <w:rsid w:val="0069569B"/>
    <w:rsid w:val="00696111"/>
    <w:rsid w:val="0069660D"/>
    <w:rsid w:val="00697364"/>
    <w:rsid w:val="006A2323"/>
    <w:rsid w:val="006A3E96"/>
    <w:rsid w:val="006A4350"/>
    <w:rsid w:val="006A43D6"/>
    <w:rsid w:val="006A5E02"/>
    <w:rsid w:val="006B2CD2"/>
    <w:rsid w:val="006B3B75"/>
    <w:rsid w:val="006B41CC"/>
    <w:rsid w:val="006B4A09"/>
    <w:rsid w:val="006B744E"/>
    <w:rsid w:val="006C04A5"/>
    <w:rsid w:val="006C0C3D"/>
    <w:rsid w:val="006C169B"/>
    <w:rsid w:val="006C1D5F"/>
    <w:rsid w:val="006C27D4"/>
    <w:rsid w:val="006C2FA2"/>
    <w:rsid w:val="006C61F8"/>
    <w:rsid w:val="006C7AFF"/>
    <w:rsid w:val="006D1F80"/>
    <w:rsid w:val="006D3070"/>
    <w:rsid w:val="006D4E81"/>
    <w:rsid w:val="006D56E3"/>
    <w:rsid w:val="006D73DB"/>
    <w:rsid w:val="006D74F6"/>
    <w:rsid w:val="006E2274"/>
    <w:rsid w:val="006E4C35"/>
    <w:rsid w:val="006E4DEC"/>
    <w:rsid w:val="006E529C"/>
    <w:rsid w:val="006F38BF"/>
    <w:rsid w:val="006F4816"/>
    <w:rsid w:val="0070035A"/>
    <w:rsid w:val="00700970"/>
    <w:rsid w:val="007043E6"/>
    <w:rsid w:val="00705658"/>
    <w:rsid w:val="00706512"/>
    <w:rsid w:val="007073AE"/>
    <w:rsid w:val="00711853"/>
    <w:rsid w:val="00711F93"/>
    <w:rsid w:val="00714939"/>
    <w:rsid w:val="007179F2"/>
    <w:rsid w:val="00720E3E"/>
    <w:rsid w:val="00721D7E"/>
    <w:rsid w:val="00724E57"/>
    <w:rsid w:val="00725111"/>
    <w:rsid w:val="00730A02"/>
    <w:rsid w:val="007310CA"/>
    <w:rsid w:val="00731E16"/>
    <w:rsid w:val="007320EB"/>
    <w:rsid w:val="00733F45"/>
    <w:rsid w:val="007343A5"/>
    <w:rsid w:val="00735877"/>
    <w:rsid w:val="007376CA"/>
    <w:rsid w:val="007406B6"/>
    <w:rsid w:val="00740DBF"/>
    <w:rsid w:val="007416C2"/>
    <w:rsid w:val="00741B5F"/>
    <w:rsid w:val="007421F4"/>
    <w:rsid w:val="00742701"/>
    <w:rsid w:val="007431EB"/>
    <w:rsid w:val="00744052"/>
    <w:rsid w:val="0074482F"/>
    <w:rsid w:val="00744ACF"/>
    <w:rsid w:val="00746B46"/>
    <w:rsid w:val="00747085"/>
    <w:rsid w:val="00747D59"/>
    <w:rsid w:val="00750738"/>
    <w:rsid w:val="00752140"/>
    <w:rsid w:val="0075292E"/>
    <w:rsid w:val="00753AB1"/>
    <w:rsid w:val="00756558"/>
    <w:rsid w:val="00760E6B"/>
    <w:rsid w:val="007634A4"/>
    <w:rsid w:val="00763514"/>
    <w:rsid w:val="007669D3"/>
    <w:rsid w:val="00766A66"/>
    <w:rsid w:val="00767AB8"/>
    <w:rsid w:val="00767B73"/>
    <w:rsid w:val="00767C8F"/>
    <w:rsid w:val="00771B4D"/>
    <w:rsid w:val="00772451"/>
    <w:rsid w:val="00772558"/>
    <w:rsid w:val="0077269B"/>
    <w:rsid w:val="00774574"/>
    <w:rsid w:val="00776798"/>
    <w:rsid w:val="00781594"/>
    <w:rsid w:val="00782F5D"/>
    <w:rsid w:val="0078306E"/>
    <w:rsid w:val="00783F5A"/>
    <w:rsid w:val="00794D7B"/>
    <w:rsid w:val="00797CF8"/>
    <w:rsid w:val="00797E9E"/>
    <w:rsid w:val="007A0070"/>
    <w:rsid w:val="007A4D0F"/>
    <w:rsid w:val="007A4E61"/>
    <w:rsid w:val="007A4E71"/>
    <w:rsid w:val="007A5982"/>
    <w:rsid w:val="007A6059"/>
    <w:rsid w:val="007A68C9"/>
    <w:rsid w:val="007B13CA"/>
    <w:rsid w:val="007B2138"/>
    <w:rsid w:val="007B2FBB"/>
    <w:rsid w:val="007B4242"/>
    <w:rsid w:val="007B6494"/>
    <w:rsid w:val="007B7C57"/>
    <w:rsid w:val="007C2AE6"/>
    <w:rsid w:val="007C6874"/>
    <w:rsid w:val="007C70FA"/>
    <w:rsid w:val="007C7C61"/>
    <w:rsid w:val="007D0144"/>
    <w:rsid w:val="007D0229"/>
    <w:rsid w:val="007D13AC"/>
    <w:rsid w:val="007D43B4"/>
    <w:rsid w:val="007D43D5"/>
    <w:rsid w:val="007D50E7"/>
    <w:rsid w:val="007D671A"/>
    <w:rsid w:val="007D7118"/>
    <w:rsid w:val="007E14BC"/>
    <w:rsid w:val="007E45A8"/>
    <w:rsid w:val="007E5505"/>
    <w:rsid w:val="007E5A4F"/>
    <w:rsid w:val="007E65A4"/>
    <w:rsid w:val="007E7C1F"/>
    <w:rsid w:val="007F37A4"/>
    <w:rsid w:val="007F4B70"/>
    <w:rsid w:val="007F6E56"/>
    <w:rsid w:val="007F71B2"/>
    <w:rsid w:val="0080088A"/>
    <w:rsid w:val="00802502"/>
    <w:rsid w:val="008066F2"/>
    <w:rsid w:val="0081055D"/>
    <w:rsid w:val="00811445"/>
    <w:rsid w:val="00811E87"/>
    <w:rsid w:val="00812DFF"/>
    <w:rsid w:val="008137AE"/>
    <w:rsid w:val="008138EF"/>
    <w:rsid w:val="0081404A"/>
    <w:rsid w:val="00814C3E"/>
    <w:rsid w:val="00815B6D"/>
    <w:rsid w:val="008175B1"/>
    <w:rsid w:val="0081761B"/>
    <w:rsid w:val="008213D3"/>
    <w:rsid w:val="0082148A"/>
    <w:rsid w:val="00822025"/>
    <w:rsid w:val="008226D6"/>
    <w:rsid w:val="00824740"/>
    <w:rsid w:val="00833A2D"/>
    <w:rsid w:val="00836533"/>
    <w:rsid w:val="00841FEB"/>
    <w:rsid w:val="008442EF"/>
    <w:rsid w:val="0084608F"/>
    <w:rsid w:val="008478E8"/>
    <w:rsid w:val="00854D1E"/>
    <w:rsid w:val="00855725"/>
    <w:rsid w:val="0085694B"/>
    <w:rsid w:val="0085719F"/>
    <w:rsid w:val="0085746A"/>
    <w:rsid w:val="008633DC"/>
    <w:rsid w:val="0086374D"/>
    <w:rsid w:val="008646C4"/>
    <w:rsid w:val="008667F3"/>
    <w:rsid w:val="00866B8F"/>
    <w:rsid w:val="00866F79"/>
    <w:rsid w:val="008675E1"/>
    <w:rsid w:val="008731A6"/>
    <w:rsid w:val="008761E3"/>
    <w:rsid w:val="008805C1"/>
    <w:rsid w:val="00880D54"/>
    <w:rsid w:val="00884160"/>
    <w:rsid w:val="0088469F"/>
    <w:rsid w:val="008851CF"/>
    <w:rsid w:val="008913C9"/>
    <w:rsid w:val="008922FA"/>
    <w:rsid w:val="0089246F"/>
    <w:rsid w:val="00894907"/>
    <w:rsid w:val="00895144"/>
    <w:rsid w:val="008951CE"/>
    <w:rsid w:val="008954C1"/>
    <w:rsid w:val="00896075"/>
    <w:rsid w:val="008A0D28"/>
    <w:rsid w:val="008A2C19"/>
    <w:rsid w:val="008A3041"/>
    <w:rsid w:val="008A3B92"/>
    <w:rsid w:val="008A4EBC"/>
    <w:rsid w:val="008A65FA"/>
    <w:rsid w:val="008B002C"/>
    <w:rsid w:val="008B2375"/>
    <w:rsid w:val="008B2DB7"/>
    <w:rsid w:val="008B2F90"/>
    <w:rsid w:val="008B6E17"/>
    <w:rsid w:val="008C0F2E"/>
    <w:rsid w:val="008C27EF"/>
    <w:rsid w:val="008C33F0"/>
    <w:rsid w:val="008C408F"/>
    <w:rsid w:val="008C4B71"/>
    <w:rsid w:val="008C4CCF"/>
    <w:rsid w:val="008C68FA"/>
    <w:rsid w:val="008C71BF"/>
    <w:rsid w:val="008D1007"/>
    <w:rsid w:val="008D25D1"/>
    <w:rsid w:val="008D5E6E"/>
    <w:rsid w:val="008D70E6"/>
    <w:rsid w:val="008E1014"/>
    <w:rsid w:val="008E254A"/>
    <w:rsid w:val="008E3A60"/>
    <w:rsid w:val="008E3B06"/>
    <w:rsid w:val="008F21C6"/>
    <w:rsid w:val="008F3A53"/>
    <w:rsid w:val="008F49E4"/>
    <w:rsid w:val="008F4B0F"/>
    <w:rsid w:val="008F6011"/>
    <w:rsid w:val="008F6B63"/>
    <w:rsid w:val="008F7190"/>
    <w:rsid w:val="009003E7"/>
    <w:rsid w:val="00901482"/>
    <w:rsid w:val="0090192C"/>
    <w:rsid w:val="00903945"/>
    <w:rsid w:val="00903996"/>
    <w:rsid w:val="00907B98"/>
    <w:rsid w:val="00910470"/>
    <w:rsid w:val="00911767"/>
    <w:rsid w:val="00912FAD"/>
    <w:rsid w:val="00913754"/>
    <w:rsid w:val="0091663D"/>
    <w:rsid w:val="00916757"/>
    <w:rsid w:val="00917735"/>
    <w:rsid w:val="0092059D"/>
    <w:rsid w:val="0092750F"/>
    <w:rsid w:val="00930B3A"/>
    <w:rsid w:val="009365AB"/>
    <w:rsid w:val="0093692D"/>
    <w:rsid w:val="00936946"/>
    <w:rsid w:val="00941142"/>
    <w:rsid w:val="00941521"/>
    <w:rsid w:val="00943895"/>
    <w:rsid w:val="00944F40"/>
    <w:rsid w:val="00945EAF"/>
    <w:rsid w:val="00947CD8"/>
    <w:rsid w:val="00957731"/>
    <w:rsid w:val="009606E3"/>
    <w:rsid w:val="00965073"/>
    <w:rsid w:val="00966577"/>
    <w:rsid w:val="00966C43"/>
    <w:rsid w:val="009673A9"/>
    <w:rsid w:val="0097109E"/>
    <w:rsid w:val="00971F39"/>
    <w:rsid w:val="009721CA"/>
    <w:rsid w:val="00972975"/>
    <w:rsid w:val="00973878"/>
    <w:rsid w:val="00974670"/>
    <w:rsid w:val="00974AA0"/>
    <w:rsid w:val="00975C97"/>
    <w:rsid w:val="0097661B"/>
    <w:rsid w:val="00981498"/>
    <w:rsid w:val="00982757"/>
    <w:rsid w:val="00984402"/>
    <w:rsid w:val="00984412"/>
    <w:rsid w:val="0098509A"/>
    <w:rsid w:val="0098749A"/>
    <w:rsid w:val="00990D57"/>
    <w:rsid w:val="00992049"/>
    <w:rsid w:val="009A13EB"/>
    <w:rsid w:val="009A1C55"/>
    <w:rsid w:val="009A1CAB"/>
    <w:rsid w:val="009A26C7"/>
    <w:rsid w:val="009A45DE"/>
    <w:rsid w:val="009A4AF1"/>
    <w:rsid w:val="009A6EF2"/>
    <w:rsid w:val="009A724F"/>
    <w:rsid w:val="009B15A9"/>
    <w:rsid w:val="009B1768"/>
    <w:rsid w:val="009B752E"/>
    <w:rsid w:val="009C001D"/>
    <w:rsid w:val="009C544A"/>
    <w:rsid w:val="009C661C"/>
    <w:rsid w:val="009C7413"/>
    <w:rsid w:val="009C7F49"/>
    <w:rsid w:val="009D0DE1"/>
    <w:rsid w:val="009D4E28"/>
    <w:rsid w:val="009D55E1"/>
    <w:rsid w:val="009D59ED"/>
    <w:rsid w:val="009D6497"/>
    <w:rsid w:val="009D71A3"/>
    <w:rsid w:val="009D77BD"/>
    <w:rsid w:val="009E04FE"/>
    <w:rsid w:val="009E4BA1"/>
    <w:rsid w:val="009E5345"/>
    <w:rsid w:val="009E5A86"/>
    <w:rsid w:val="009E6363"/>
    <w:rsid w:val="009E6B29"/>
    <w:rsid w:val="009F0115"/>
    <w:rsid w:val="009F0B3B"/>
    <w:rsid w:val="009F2874"/>
    <w:rsid w:val="009F302A"/>
    <w:rsid w:val="009F47DB"/>
    <w:rsid w:val="009F5CB8"/>
    <w:rsid w:val="009F5D11"/>
    <w:rsid w:val="009F6EF3"/>
    <w:rsid w:val="00A01D81"/>
    <w:rsid w:val="00A03848"/>
    <w:rsid w:val="00A07637"/>
    <w:rsid w:val="00A11270"/>
    <w:rsid w:val="00A113CA"/>
    <w:rsid w:val="00A1274B"/>
    <w:rsid w:val="00A12E5A"/>
    <w:rsid w:val="00A135C0"/>
    <w:rsid w:val="00A149E3"/>
    <w:rsid w:val="00A16FFC"/>
    <w:rsid w:val="00A177FF"/>
    <w:rsid w:val="00A20839"/>
    <w:rsid w:val="00A20A88"/>
    <w:rsid w:val="00A20E84"/>
    <w:rsid w:val="00A22687"/>
    <w:rsid w:val="00A22A49"/>
    <w:rsid w:val="00A2400A"/>
    <w:rsid w:val="00A25A33"/>
    <w:rsid w:val="00A25B39"/>
    <w:rsid w:val="00A27141"/>
    <w:rsid w:val="00A2753B"/>
    <w:rsid w:val="00A347BC"/>
    <w:rsid w:val="00A34CDF"/>
    <w:rsid w:val="00A35910"/>
    <w:rsid w:val="00A35A9C"/>
    <w:rsid w:val="00A36CD7"/>
    <w:rsid w:val="00A37882"/>
    <w:rsid w:val="00A41780"/>
    <w:rsid w:val="00A422A5"/>
    <w:rsid w:val="00A445B7"/>
    <w:rsid w:val="00A51248"/>
    <w:rsid w:val="00A5167D"/>
    <w:rsid w:val="00A51B9B"/>
    <w:rsid w:val="00A51BE2"/>
    <w:rsid w:val="00A53658"/>
    <w:rsid w:val="00A54040"/>
    <w:rsid w:val="00A55313"/>
    <w:rsid w:val="00A55B29"/>
    <w:rsid w:val="00A571BC"/>
    <w:rsid w:val="00A57536"/>
    <w:rsid w:val="00A604AD"/>
    <w:rsid w:val="00A612FD"/>
    <w:rsid w:val="00A6184F"/>
    <w:rsid w:val="00A620AD"/>
    <w:rsid w:val="00A712F3"/>
    <w:rsid w:val="00A7150F"/>
    <w:rsid w:val="00A744AC"/>
    <w:rsid w:val="00A74A41"/>
    <w:rsid w:val="00A76AAF"/>
    <w:rsid w:val="00A77F45"/>
    <w:rsid w:val="00A80886"/>
    <w:rsid w:val="00A81423"/>
    <w:rsid w:val="00A81E6A"/>
    <w:rsid w:val="00A848AE"/>
    <w:rsid w:val="00A86481"/>
    <w:rsid w:val="00A8702C"/>
    <w:rsid w:val="00A917E0"/>
    <w:rsid w:val="00A931EA"/>
    <w:rsid w:val="00A936CC"/>
    <w:rsid w:val="00A94698"/>
    <w:rsid w:val="00A9500E"/>
    <w:rsid w:val="00AA5A55"/>
    <w:rsid w:val="00AA68B2"/>
    <w:rsid w:val="00AA6F57"/>
    <w:rsid w:val="00AB0102"/>
    <w:rsid w:val="00AB4B30"/>
    <w:rsid w:val="00AB70BA"/>
    <w:rsid w:val="00AB7B41"/>
    <w:rsid w:val="00AC0984"/>
    <w:rsid w:val="00AC0AA1"/>
    <w:rsid w:val="00AC0F27"/>
    <w:rsid w:val="00AC2281"/>
    <w:rsid w:val="00AC22AD"/>
    <w:rsid w:val="00AC567C"/>
    <w:rsid w:val="00AC6405"/>
    <w:rsid w:val="00AD0C67"/>
    <w:rsid w:val="00AD12D5"/>
    <w:rsid w:val="00AD2F50"/>
    <w:rsid w:val="00AD3B1A"/>
    <w:rsid w:val="00AD5B81"/>
    <w:rsid w:val="00AE0AF2"/>
    <w:rsid w:val="00AE34BE"/>
    <w:rsid w:val="00AE7859"/>
    <w:rsid w:val="00AE7CEE"/>
    <w:rsid w:val="00AF42D8"/>
    <w:rsid w:val="00AF4D0F"/>
    <w:rsid w:val="00B04129"/>
    <w:rsid w:val="00B04375"/>
    <w:rsid w:val="00B05397"/>
    <w:rsid w:val="00B0551E"/>
    <w:rsid w:val="00B05A39"/>
    <w:rsid w:val="00B06BEE"/>
    <w:rsid w:val="00B07B22"/>
    <w:rsid w:val="00B12FF6"/>
    <w:rsid w:val="00B15090"/>
    <w:rsid w:val="00B15A39"/>
    <w:rsid w:val="00B15F97"/>
    <w:rsid w:val="00B177A3"/>
    <w:rsid w:val="00B201F5"/>
    <w:rsid w:val="00B210C3"/>
    <w:rsid w:val="00B21E5C"/>
    <w:rsid w:val="00B21EE9"/>
    <w:rsid w:val="00B225A2"/>
    <w:rsid w:val="00B24346"/>
    <w:rsid w:val="00B26504"/>
    <w:rsid w:val="00B27292"/>
    <w:rsid w:val="00B27361"/>
    <w:rsid w:val="00B27739"/>
    <w:rsid w:val="00B2798F"/>
    <w:rsid w:val="00B30D55"/>
    <w:rsid w:val="00B31761"/>
    <w:rsid w:val="00B34227"/>
    <w:rsid w:val="00B358D6"/>
    <w:rsid w:val="00B40C22"/>
    <w:rsid w:val="00B41833"/>
    <w:rsid w:val="00B419D8"/>
    <w:rsid w:val="00B4674D"/>
    <w:rsid w:val="00B46D64"/>
    <w:rsid w:val="00B47081"/>
    <w:rsid w:val="00B50843"/>
    <w:rsid w:val="00B50A5B"/>
    <w:rsid w:val="00B5251A"/>
    <w:rsid w:val="00B52E9B"/>
    <w:rsid w:val="00B5332B"/>
    <w:rsid w:val="00B574CB"/>
    <w:rsid w:val="00B66920"/>
    <w:rsid w:val="00B7014E"/>
    <w:rsid w:val="00B723C9"/>
    <w:rsid w:val="00B7602B"/>
    <w:rsid w:val="00B805DC"/>
    <w:rsid w:val="00B80B27"/>
    <w:rsid w:val="00B81502"/>
    <w:rsid w:val="00B84D8A"/>
    <w:rsid w:val="00B84F53"/>
    <w:rsid w:val="00B87229"/>
    <w:rsid w:val="00B907A3"/>
    <w:rsid w:val="00B90873"/>
    <w:rsid w:val="00B90B43"/>
    <w:rsid w:val="00B91CF8"/>
    <w:rsid w:val="00B91F68"/>
    <w:rsid w:val="00B93060"/>
    <w:rsid w:val="00B948FD"/>
    <w:rsid w:val="00B95B00"/>
    <w:rsid w:val="00B972BC"/>
    <w:rsid w:val="00BA312E"/>
    <w:rsid w:val="00BA336F"/>
    <w:rsid w:val="00BA4A37"/>
    <w:rsid w:val="00BB0B4A"/>
    <w:rsid w:val="00BB1285"/>
    <w:rsid w:val="00BB33B8"/>
    <w:rsid w:val="00BB3600"/>
    <w:rsid w:val="00BB365E"/>
    <w:rsid w:val="00BB4B6A"/>
    <w:rsid w:val="00BB503B"/>
    <w:rsid w:val="00BB71A9"/>
    <w:rsid w:val="00BB73B5"/>
    <w:rsid w:val="00BC2B5D"/>
    <w:rsid w:val="00BC3431"/>
    <w:rsid w:val="00BC443F"/>
    <w:rsid w:val="00BD3629"/>
    <w:rsid w:val="00BD3736"/>
    <w:rsid w:val="00BD4533"/>
    <w:rsid w:val="00BD51B1"/>
    <w:rsid w:val="00BD6252"/>
    <w:rsid w:val="00BD7C1F"/>
    <w:rsid w:val="00BE0BC6"/>
    <w:rsid w:val="00BE123D"/>
    <w:rsid w:val="00BE2BC0"/>
    <w:rsid w:val="00BE2CE2"/>
    <w:rsid w:val="00BE40ED"/>
    <w:rsid w:val="00BE4B72"/>
    <w:rsid w:val="00BF1217"/>
    <w:rsid w:val="00BF3A13"/>
    <w:rsid w:val="00BF4EA2"/>
    <w:rsid w:val="00BF51A1"/>
    <w:rsid w:val="00BF5208"/>
    <w:rsid w:val="00BF5E73"/>
    <w:rsid w:val="00BF5F30"/>
    <w:rsid w:val="00BF6EC4"/>
    <w:rsid w:val="00C03590"/>
    <w:rsid w:val="00C03E64"/>
    <w:rsid w:val="00C06E22"/>
    <w:rsid w:val="00C11FE6"/>
    <w:rsid w:val="00C13C18"/>
    <w:rsid w:val="00C164A4"/>
    <w:rsid w:val="00C1656C"/>
    <w:rsid w:val="00C17BB7"/>
    <w:rsid w:val="00C207F0"/>
    <w:rsid w:val="00C20EDC"/>
    <w:rsid w:val="00C20F66"/>
    <w:rsid w:val="00C217EF"/>
    <w:rsid w:val="00C225D9"/>
    <w:rsid w:val="00C23E80"/>
    <w:rsid w:val="00C246EB"/>
    <w:rsid w:val="00C2531A"/>
    <w:rsid w:val="00C255DF"/>
    <w:rsid w:val="00C274A1"/>
    <w:rsid w:val="00C307A9"/>
    <w:rsid w:val="00C319A4"/>
    <w:rsid w:val="00C33649"/>
    <w:rsid w:val="00C349ED"/>
    <w:rsid w:val="00C35D2E"/>
    <w:rsid w:val="00C42705"/>
    <w:rsid w:val="00C43DC6"/>
    <w:rsid w:val="00C441D3"/>
    <w:rsid w:val="00C44908"/>
    <w:rsid w:val="00C51E52"/>
    <w:rsid w:val="00C52420"/>
    <w:rsid w:val="00C53D7B"/>
    <w:rsid w:val="00C62E04"/>
    <w:rsid w:val="00C644B6"/>
    <w:rsid w:val="00C67EFD"/>
    <w:rsid w:val="00C7006A"/>
    <w:rsid w:val="00C72F47"/>
    <w:rsid w:val="00C745DB"/>
    <w:rsid w:val="00C75C19"/>
    <w:rsid w:val="00C7608C"/>
    <w:rsid w:val="00C80A9A"/>
    <w:rsid w:val="00C91E1B"/>
    <w:rsid w:val="00C92D6D"/>
    <w:rsid w:val="00C92E94"/>
    <w:rsid w:val="00C94CAA"/>
    <w:rsid w:val="00C95345"/>
    <w:rsid w:val="00C969A0"/>
    <w:rsid w:val="00CA10E9"/>
    <w:rsid w:val="00CA2A01"/>
    <w:rsid w:val="00CA4C36"/>
    <w:rsid w:val="00CA5A9D"/>
    <w:rsid w:val="00CA72A9"/>
    <w:rsid w:val="00CB084F"/>
    <w:rsid w:val="00CB33AC"/>
    <w:rsid w:val="00CB3E1E"/>
    <w:rsid w:val="00CB5CFE"/>
    <w:rsid w:val="00CB6677"/>
    <w:rsid w:val="00CB6E11"/>
    <w:rsid w:val="00CB76D3"/>
    <w:rsid w:val="00CB771A"/>
    <w:rsid w:val="00CC0A43"/>
    <w:rsid w:val="00CC2572"/>
    <w:rsid w:val="00CC258D"/>
    <w:rsid w:val="00CC2BCF"/>
    <w:rsid w:val="00CC2E3D"/>
    <w:rsid w:val="00CC45F6"/>
    <w:rsid w:val="00CC483B"/>
    <w:rsid w:val="00CC5737"/>
    <w:rsid w:val="00CC68EE"/>
    <w:rsid w:val="00CC73FC"/>
    <w:rsid w:val="00CC78D6"/>
    <w:rsid w:val="00CD0A3E"/>
    <w:rsid w:val="00CD2BD9"/>
    <w:rsid w:val="00CD2ECC"/>
    <w:rsid w:val="00CD3C03"/>
    <w:rsid w:val="00CD3F19"/>
    <w:rsid w:val="00CD3F86"/>
    <w:rsid w:val="00CE07EE"/>
    <w:rsid w:val="00CE0F69"/>
    <w:rsid w:val="00CE1106"/>
    <w:rsid w:val="00CE35AE"/>
    <w:rsid w:val="00CE3E64"/>
    <w:rsid w:val="00CE4DE7"/>
    <w:rsid w:val="00CE5ABA"/>
    <w:rsid w:val="00CE5BD8"/>
    <w:rsid w:val="00CE77A4"/>
    <w:rsid w:val="00CF1C1F"/>
    <w:rsid w:val="00CF3BB8"/>
    <w:rsid w:val="00CF6513"/>
    <w:rsid w:val="00CF6F1A"/>
    <w:rsid w:val="00CF7499"/>
    <w:rsid w:val="00D04638"/>
    <w:rsid w:val="00D05FE7"/>
    <w:rsid w:val="00D06178"/>
    <w:rsid w:val="00D06F35"/>
    <w:rsid w:val="00D11A23"/>
    <w:rsid w:val="00D146C5"/>
    <w:rsid w:val="00D16B0B"/>
    <w:rsid w:val="00D215D0"/>
    <w:rsid w:val="00D22390"/>
    <w:rsid w:val="00D2347C"/>
    <w:rsid w:val="00D3108A"/>
    <w:rsid w:val="00D313CB"/>
    <w:rsid w:val="00D36F0A"/>
    <w:rsid w:val="00D40FAB"/>
    <w:rsid w:val="00D412C5"/>
    <w:rsid w:val="00D44905"/>
    <w:rsid w:val="00D44D51"/>
    <w:rsid w:val="00D45122"/>
    <w:rsid w:val="00D46A42"/>
    <w:rsid w:val="00D46C8D"/>
    <w:rsid w:val="00D47E28"/>
    <w:rsid w:val="00D5148B"/>
    <w:rsid w:val="00D52449"/>
    <w:rsid w:val="00D52E8B"/>
    <w:rsid w:val="00D55505"/>
    <w:rsid w:val="00D55784"/>
    <w:rsid w:val="00D56C19"/>
    <w:rsid w:val="00D606E9"/>
    <w:rsid w:val="00D60CA8"/>
    <w:rsid w:val="00D613BA"/>
    <w:rsid w:val="00D6311E"/>
    <w:rsid w:val="00D633CD"/>
    <w:rsid w:val="00D63F56"/>
    <w:rsid w:val="00D662BF"/>
    <w:rsid w:val="00D6677C"/>
    <w:rsid w:val="00D72FDA"/>
    <w:rsid w:val="00D740F3"/>
    <w:rsid w:val="00D748DD"/>
    <w:rsid w:val="00D74FEA"/>
    <w:rsid w:val="00D834C3"/>
    <w:rsid w:val="00D86458"/>
    <w:rsid w:val="00D90DE2"/>
    <w:rsid w:val="00D92336"/>
    <w:rsid w:val="00D92E8B"/>
    <w:rsid w:val="00D95451"/>
    <w:rsid w:val="00D9587C"/>
    <w:rsid w:val="00D978AA"/>
    <w:rsid w:val="00DA5F46"/>
    <w:rsid w:val="00DB0315"/>
    <w:rsid w:val="00DB09CB"/>
    <w:rsid w:val="00DB13BC"/>
    <w:rsid w:val="00DB54A3"/>
    <w:rsid w:val="00DB5938"/>
    <w:rsid w:val="00DB7E5D"/>
    <w:rsid w:val="00DC0E5F"/>
    <w:rsid w:val="00DC3439"/>
    <w:rsid w:val="00DC3A89"/>
    <w:rsid w:val="00DC585B"/>
    <w:rsid w:val="00DC71E0"/>
    <w:rsid w:val="00DC7765"/>
    <w:rsid w:val="00DC7D23"/>
    <w:rsid w:val="00DD186E"/>
    <w:rsid w:val="00DD19EF"/>
    <w:rsid w:val="00DD22AB"/>
    <w:rsid w:val="00DD22F3"/>
    <w:rsid w:val="00DD3AFC"/>
    <w:rsid w:val="00DD44DC"/>
    <w:rsid w:val="00DD460C"/>
    <w:rsid w:val="00DD4D58"/>
    <w:rsid w:val="00DD5E2A"/>
    <w:rsid w:val="00DD75CD"/>
    <w:rsid w:val="00DD7C90"/>
    <w:rsid w:val="00DE0117"/>
    <w:rsid w:val="00DE0A69"/>
    <w:rsid w:val="00DE41C2"/>
    <w:rsid w:val="00DE439E"/>
    <w:rsid w:val="00DE6445"/>
    <w:rsid w:val="00DF157F"/>
    <w:rsid w:val="00DF1B45"/>
    <w:rsid w:val="00DF1C63"/>
    <w:rsid w:val="00DF2939"/>
    <w:rsid w:val="00E00FAB"/>
    <w:rsid w:val="00E01887"/>
    <w:rsid w:val="00E043B1"/>
    <w:rsid w:val="00E05054"/>
    <w:rsid w:val="00E07FE0"/>
    <w:rsid w:val="00E13E3B"/>
    <w:rsid w:val="00E14B88"/>
    <w:rsid w:val="00E15BAD"/>
    <w:rsid w:val="00E20728"/>
    <w:rsid w:val="00E27946"/>
    <w:rsid w:val="00E302A6"/>
    <w:rsid w:val="00E310C8"/>
    <w:rsid w:val="00E31FF0"/>
    <w:rsid w:val="00E33EF2"/>
    <w:rsid w:val="00E35639"/>
    <w:rsid w:val="00E35B3F"/>
    <w:rsid w:val="00E35E6A"/>
    <w:rsid w:val="00E35EEA"/>
    <w:rsid w:val="00E371A1"/>
    <w:rsid w:val="00E37E20"/>
    <w:rsid w:val="00E42E7C"/>
    <w:rsid w:val="00E4339D"/>
    <w:rsid w:val="00E44184"/>
    <w:rsid w:val="00E44505"/>
    <w:rsid w:val="00E44663"/>
    <w:rsid w:val="00E4473C"/>
    <w:rsid w:val="00E44E66"/>
    <w:rsid w:val="00E459F4"/>
    <w:rsid w:val="00E52334"/>
    <w:rsid w:val="00E61997"/>
    <w:rsid w:val="00E62870"/>
    <w:rsid w:val="00E64378"/>
    <w:rsid w:val="00E65251"/>
    <w:rsid w:val="00E66BF4"/>
    <w:rsid w:val="00E728B5"/>
    <w:rsid w:val="00E730D1"/>
    <w:rsid w:val="00E750FD"/>
    <w:rsid w:val="00E756B3"/>
    <w:rsid w:val="00E76326"/>
    <w:rsid w:val="00E8045D"/>
    <w:rsid w:val="00E81CFB"/>
    <w:rsid w:val="00E81EFF"/>
    <w:rsid w:val="00E8540A"/>
    <w:rsid w:val="00E878A8"/>
    <w:rsid w:val="00E90669"/>
    <w:rsid w:val="00E9070F"/>
    <w:rsid w:val="00E907B2"/>
    <w:rsid w:val="00E92337"/>
    <w:rsid w:val="00E93013"/>
    <w:rsid w:val="00E94ACF"/>
    <w:rsid w:val="00E956FC"/>
    <w:rsid w:val="00E96B7E"/>
    <w:rsid w:val="00E971AF"/>
    <w:rsid w:val="00EA1800"/>
    <w:rsid w:val="00EA30AA"/>
    <w:rsid w:val="00EA3F5A"/>
    <w:rsid w:val="00EA47E6"/>
    <w:rsid w:val="00EA5D8B"/>
    <w:rsid w:val="00EA5F96"/>
    <w:rsid w:val="00EA7099"/>
    <w:rsid w:val="00EA7BB9"/>
    <w:rsid w:val="00EB1594"/>
    <w:rsid w:val="00EB30DE"/>
    <w:rsid w:val="00EB42A6"/>
    <w:rsid w:val="00EB53F5"/>
    <w:rsid w:val="00EB5E35"/>
    <w:rsid w:val="00EB6ADF"/>
    <w:rsid w:val="00EC2EA8"/>
    <w:rsid w:val="00EC2EB6"/>
    <w:rsid w:val="00EC479C"/>
    <w:rsid w:val="00EC4C6F"/>
    <w:rsid w:val="00EC6741"/>
    <w:rsid w:val="00EC7DCD"/>
    <w:rsid w:val="00ED0D97"/>
    <w:rsid w:val="00ED2AEB"/>
    <w:rsid w:val="00ED3A98"/>
    <w:rsid w:val="00ED47AB"/>
    <w:rsid w:val="00ED4B01"/>
    <w:rsid w:val="00ED4B18"/>
    <w:rsid w:val="00ED4D09"/>
    <w:rsid w:val="00ED55C9"/>
    <w:rsid w:val="00EE1E4E"/>
    <w:rsid w:val="00EE21C8"/>
    <w:rsid w:val="00EE2FF3"/>
    <w:rsid w:val="00EF0BA4"/>
    <w:rsid w:val="00EF11A6"/>
    <w:rsid w:val="00EF2968"/>
    <w:rsid w:val="00EF4640"/>
    <w:rsid w:val="00EF5343"/>
    <w:rsid w:val="00EF71A2"/>
    <w:rsid w:val="00F004AB"/>
    <w:rsid w:val="00F01774"/>
    <w:rsid w:val="00F05570"/>
    <w:rsid w:val="00F05739"/>
    <w:rsid w:val="00F05834"/>
    <w:rsid w:val="00F05BAA"/>
    <w:rsid w:val="00F06519"/>
    <w:rsid w:val="00F119B4"/>
    <w:rsid w:val="00F1327B"/>
    <w:rsid w:val="00F15318"/>
    <w:rsid w:val="00F15E00"/>
    <w:rsid w:val="00F17F7F"/>
    <w:rsid w:val="00F2012D"/>
    <w:rsid w:val="00F212A4"/>
    <w:rsid w:val="00F23E22"/>
    <w:rsid w:val="00F241AB"/>
    <w:rsid w:val="00F24A21"/>
    <w:rsid w:val="00F278DD"/>
    <w:rsid w:val="00F3057E"/>
    <w:rsid w:val="00F30997"/>
    <w:rsid w:val="00F31DD7"/>
    <w:rsid w:val="00F32112"/>
    <w:rsid w:val="00F347BD"/>
    <w:rsid w:val="00F350E9"/>
    <w:rsid w:val="00F37185"/>
    <w:rsid w:val="00F4293A"/>
    <w:rsid w:val="00F44118"/>
    <w:rsid w:val="00F448E5"/>
    <w:rsid w:val="00F46BF1"/>
    <w:rsid w:val="00F52E31"/>
    <w:rsid w:val="00F541A4"/>
    <w:rsid w:val="00F55043"/>
    <w:rsid w:val="00F56DCF"/>
    <w:rsid w:val="00F578B1"/>
    <w:rsid w:val="00F602A8"/>
    <w:rsid w:val="00F62E96"/>
    <w:rsid w:val="00F62F0C"/>
    <w:rsid w:val="00F63DA5"/>
    <w:rsid w:val="00F6752F"/>
    <w:rsid w:val="00F67CB6"/>
    <w:rsid w:val="00F67D85"/>
    <w:rsid w:val="00F7019D"/>
    <w:rsid w:val="00F7085D"/>
    <w:rsid w:val="00F710DB"/>
    <w:rsid w:val="00F7126A"/>
    <w:rsid w:val="00F71E90"/>
    <w:rsid w:val="00F73A22"/>
    <w:rsid w:val="00F7418A"/>
    <w:rsid w:val="00F7537E"/>
    <w:rsid w:val="00F7602C"/>
    <w:rsid w:val="00F76ADB"/>
    <w:rsid w:val="00F775AC"/>
    <w:rsid w:val="00F822FD"/>
    <w:rsid w:val="00F8318F"/>
    <w:rsid w:val="00F85EC3"/>
    <w:rsid w:val="00F8709B"/>
    <w:rsid w:val="00F91690"/>
    <w:rsid w:val="00F939E3"/>
    <w:rsid w:val="00F94A75"/>
    <w:rsid w:val="00F961C4"/>
    <w:rsid w:val="00FA10F7"/>
    <w:rsid w:val="00FA115E"/>
    <w:rsid w:val="00FA1AA2"/>
    <w:rsid w:val="00FA1CB8"/>
    <w:rsid w:val="00FA3369"/>
    <w:rsid w:val="00FA3A2B"/>
    <w:rsid w:val="00FA3BAA"/>
    <w:rsid w:val="00FA4840"/>
    <w:rsid w:val="00FA5CCE"/>
    <w:rsid w:val="00FA7788"/>
    <w:rsid w:val="00FA7934"/>
    <w:rsid w:val="00FB0FBB"/>
    <w:rsid w:val="00FB2185"/>
    <w:rsid w:val="00FB2489"/>
    <w:rsid w:val="00FB2541"/>
    <w:rsid w:val="00FB44C8"/>
    <w:rsid w:val="00FB50D3"/>
    <w:rsid w:val="00FC1ED5"/>
    <w:rsid w:val="00FC789C"/>
    <w:rsid w:val="00FC79B9"/>
    <w:rsid w:val="00FD00DA"/>
    <w:rsid w:val="00FD018A"/>
    <w:rsid w:val="00FD0DDB"/>
    <w:rsid w:val="00FD0E3E"/>
    <w:rsid w:val="00FD2C37"/>
    <w:rsid w:val="00FD5CF9"/>
    <w:rsid w:val="00FD60B7"/>
    <w:rsid w:val="00FD6205"/>
    <w:rsid w:val="00FE330D"/>
    <w:rsid w:val="00FE50D1"/>
    <w:rsid w:val="00FE6263"/>
    <w:rsid w:val="00FE7BB4"/>
    <w:rsid w:val="00FF2762"/>
    <w:rsid w:val="00FF27F9"/>
    <w:rsid w:val="00FF4110"/>
    <w:rsid w:val="00FF5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366379-BB60-44C6-8417-328EC7C3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paragraph" w:customStyle="1" w:styleId="parametervalue">
    <w:name w:val="parametervalue"/>
    <w:basedOn w:val="a"/>
    <w:rsid w:val="003D5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f"/>
    <w:uiPriority w:val="99"/>
    <w:locked/>
    <w:rsid w:val="00C94CAA"/>
    <w:rPr>
      <w:rFonts w:ascii="Times New Roman" w:hAnsi="Times New Roman" w:cs="Times New Roman"/>
      <w:shd w:val="clear" w:color="auto" w:fill="FFFFFF"/>
    </w:rPr>
  </w:style>
  <w:style w:type="paragraph" w:styleId="af">
    <w:name w:val="Body Text"/>
    <w:basedOn w:val="a"/>
    <w:link w:val="11"/>
    <w:uiPriority w:val="99"/>
    <w:rsid w:val="00C94CAA"/>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94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165025939">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8576652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494491265">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59814930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31931110">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895044300">
      <w:bodyDiv w:val="1"/>
      <w:marLeft w:val="0"/>
      <w:marRight w:val="0"/>
      <w:marTop w:val="0"/>
      <w:marBottom w:val="0"/>
      <w:divBdr>
        <w:top w:val="none" w:sz="0" w:space="0" w:color="auto"/>
        <w:left w:val="none" w:sz="0" w:space="0" w:color="auto"/>
        <w:bottom w:val="none" w:sz="0" w:space="0" w:color="auto"/>
        <w:right w:val="none" w:sz="0" w:space="0" w:color="auto"/>
      </w:divBdr>
    </w:div>
    <w:div w:id="943853050">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18598309">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30447535">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01264949">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788617695">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886335125">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0770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st-org.com/search?type=boss&amp;val=%D0%A5%D0%90%D0%9C%D0%97%D0%90%D0%A2%D0%9E%D0%92%20%D0%A1%D0%90%D0%98%D0%94-%D0%A5%D0%A3%D0%A1%D0%95%D0%99%D0%9D%20%D0%A1%D0%A3%D0%9B%D0%A2%D0%90%D0%9D%D0%9E%D0%92%D0%98%D0%A7" TargetMode="External"/><Relationship Id="rId13" Type="http://schemas.openxmlformats.org/officeDocument/2006/relationships/hyperlink" Target="file:///C:\Users\magomadova_ms\Desktop\&#1060;&#1071;&#1060;\&#1055;&#1040;&#1055;&#1050;&#1040;%202018%20&#1043;&#1054;&#1044;\2018%20&#1075;&#1086;&#1076;\119.%20&#1055;&#1086;&#1089;&#1090;&#1086;&#1103;&#1085;&#1085;&#1086;&#1077;%20&#1087;&#1088;&#1077;&#1076;&#1089;&#1090;&#1072;&#1074;&#1080;&#1090;&#1077;&#1083;&#1100;&#1089;&#1090;&#1074;&#1086;%20&#1074;%20&#1050;&#1088;&#1072;&#1089;&#1085;&#1086;&#1076;&#1072;&#1088;&#1089;&#1082;&#1086;&#1084;%20&#1082;&#1088;&#1072;&#1077;\1.%20&#1040;&#1082;&#1090;%20&#8470;%20119-2018%20&#1086;&#1090;%2021.12.2018%20&#1075;&#1086;&#1076;&#1072;.docx" TargetMode="External"/><Relationship Id="rId18" Type="http://schemas.openxmlformats.org/officeDocument/2006/relationships/hyperlink" Target="file:///C:\Users\magomadova_ms\Desktop\&#1060;&#1071;&#1060;\&#1055;&#1040;&#1055;&#1050;&#1040;%202018%20&#1043;&#1054;&#1044;\2018%20&#1075;&#1086;&#1076;\119.%20&#1055;&#1086;&#1089;&#1090;&#1086;&#1103;&#1085;&#1085;&#1086;&#1077;%20&#1087;&#1088;&#1077;&#1076;&#1089;&#1090;&#1072;&#1074;&#1080;&#1090;&#1077;&#1083;&#1100;&#1089;&#1090;&#1074;&#1086;%20&#1074;%20&#1050;&#1088;&#1072;&#1089;&#1085;&#1086;&#1076;&#1072;&#1088;&#1089;&#1082;&#1086;&#1084;%20&#1082;&#1088;&#1072;&#1077;\1.%20&#1040;&#1082;&#1090;%20&#8470;%20119-2018%20&#1086;&#1090;%2021.12.2018%20&#1075;&#1086;&#1076;&#1072;.docx" TargetMode="External"/><Relationship Id="rId26" Type="http://schemas.openxmlformats.org/officeDocument/2006/relationships/hyperlink" Target="file:///C:\Users\ZELIM\Desktop\&#1043;&#1041;&#1059;%20" TargetMode="External"/><Relationship Id="rId3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21" Type="http://schemas.openxmlformats.org/officeDocument/2006/relationships/hyperlink" Target="file:///C:\Users\magomadova_ms\Desktop\&#1060;&#1071;&#1060;\&#1055;&#1040;&#1055;&#1050;&#1040;%202018%20&#1043;&#1054;&#1044;\2018%20&#1075;&#1086;&#1076;\119.%20&#1055;&#1086;&#1089;&#1090;&#1086;&#1103;&#1085;&#1085;&#1086;&#1077;%20&#1087;&#1088;&#1077;&#1076;&#1089;&#1090;&#1072;&#1074;&#1080;&#1090;&#1077;&#1083;&#1100;&#1089;&#1090;&#1074;&#1086;%20&#1074;%20&#1050;&#1088;&#1072;&#1089;&#1085;&#1086;&#1076;&#1072;&#1088;&#1089;&#1082;&#1086;&#1084;%20&#1082;&#1088;&#1072;&#1077;\1.%20&#1040;&#1082;&#1090;%20&#8470;%20119-2018%20&#1086;&#1090;%2021.12.2018%20&#1075;&#1086;&#1076;&#1072;.docx"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zakupki.gov.ru/epz/contract/contractCard/common-info.html?reestrNumber=2202000219018000011" TargetMode="External"/><Relationship Id="rId17" Type="http://schemas.openxmlformats.org/officeDocument/2006/relationships/hyperlink" Target="file:///C:\Users\magomadova_ms\Desktop\&#1060;&#1071;&#1060;\&#1055;&#1040;&#1055;&#1050;&#1040;%202018%20&#1043;&#1054;&#1044;\2018%20&#1075;&#1086;&#1076;\119.%20&#1055;&#1086;&#1089;&#1090;&#1086;&#1103;&#1085;&#1085;&#1086;&#1077;%20&#1087;&#1088;&#1077;&#1076;&#1089;&#1090;&#1072;&#1074;&#1080;&#1090;&#1077;&#1083;&#1100;&#1089;&#1090;&#1074;&#1086;%20&#1074;%20&#1050;&#1088;&#1072;&#1089;&#1085;&#1086;&#1076;&#1072;&#1088;&#1089;&#1082;&#1086;&#1084;%20&#1082;&#1088;&#1072;&#1077;\1.%20&#1040;&#1082;&#1090;%20&#8470;%20119-2018%20&#1086;&#1090;%2021.12.2018%20&#1075;&#1086;&#1076;&#1072;.docx" TargetMode="External"/><Relationship Id="rId25" Type="http://schemas.openxmlformats.org/officeDocument/2006/relationships/hyperlink" Target="http://zakupki.gov.ru/epz/contract/contractCard/common-info.html?reestrNumber=2202000219018000011"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numbering" Target="numbering.xml"/><Relationship Id="rId16" Type="http://schemas.openxmlformats.org/officeDocument/2006/relationships/hyperlink" Target="file:///C:\Users\magomadova_ms\Desktop\&#1060;&#1071;&#1060;\&#1055;&#1040;&#1055;&#1050;&#1040;%202018%20&#1043;&#1054;&#1044;\2018%20&#1075;&#1086;&#1076;\119.%20&#1055;&#1086;&#1089;&#1090;&#1086;&#1103;&#1085;&#1085;&#1086;&#1077;%20&#1087;&#1088;&#1077;&#1076;&#1089;&#1090;&#1072;&#1074;&#1080;&#1090;&#1077;&#1083;&#1100;&#1089;&#1090;&#1074;&#1086;%20&#1074;%20&#1050;&#1088;&#1072;&#1089;&#1085;&#1086;&#1076;&#1072;&#1088;&#1089;&#1082;&#1086;&#1084;%20&#1082;&#1088;&#1072;&#1077;\1.%20&#1040;&#1082;&#1090;%20&#8470;%20119-2018%20&#1086;&#1090;%2021.12.2018%20&#1075;&#1086;&#1076;&#1072;.docx" TargetMode="External"/><Relationship Id="rId20" Type="http://schemas.openxmlformats.org/officeDocument/2006/relationships/hyperlink" Target="file:///C:\Users\magomadova_ms\Desktop\&#1060;&#1071;&#1060;\&#1055;&#1040;&#1055;&#1050;&#1040;%202018%20&#1043;&#1054;&#1044;\2018%20&#1075;&#1086;&#1076;\119.%20&#1055;&#1086;&#1089;&#1090;&#1086;&#1103;&#1085;&#1085;&#1086;&#1077;%20&#1087;&#1088;&#1077;&#1076;&#1089;&#1090;&#1072;&#1074;&#1080;&#1090;&#1077;&#1083;&#1100;&#1089;&#1090;&#1074;&#1086;%20&#1074;%20&#1050;&#1088;&#1072;&#1089;&#1085;&#1086;&#1076;&#1072;&#1088;&#1089;&#1082;&#1086;&#1084;%20&#1082;&#1088;&#1072;&#1077;\1.%20&#1040;&#1082;&#1090;%20&#8470;%20119-2018%20&#1086;&#1090;%2021.12.2018%20&#1075;&#1086;&#1076;&#1072;.docx"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pgz/public/action/organization/view?source=epz&amp;organizationId=660045" TargetMode="External"/><Relationship Id="rId24" Type="http://schemas.openxmlformats.org/officeDocument/2006/relationships/hyperlink" Target="file:///C:\Users\ZELIM\Desktop\&#1043;&#1041;&#1059;%20" TargetMode="External"/><Relationship Id="rId32" Type="http://schemas.openxmlformats.org/officeDocument/2006/relationships/hyperlink" Target="garantF1://70905786.2000"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magomadova_ms\Desktop\&#1060;&#1071;&#1060;\&#1055;&#1040;&#1055;&#1050;&#1040;%202018%20&#1043;&#1054;&#1044;\2018%20&#1075;&#1086;&#1076;\119.%20&#1055;&#1086;&#1089;&#1090;&#1086;&#1103;&#1085;&#1085;&#1086;&#1077;%20&#1087;&#1088;&#1077;&#1076;&#1089;&#1090;&#1072;&#1074;&#1080;&#1090;&#1077;&#1083;&#1100;&#1089;&#1090;&#1074;&#1086;%20&#1074;%20&#1050;&#1088;&#1072;&#1089;&#1085;&#1086;&#1076;&#1072;&#1088;&#1089;&#1082;&#1086;&#1084;%20&#1082;&#1088;&#1072;&#1077;\1.%20&#1040;&#1082;&#1090;%20&#8470;%20119-2018%20&#1086;&#1090;%2021.12.2018%20&#1075;&#1086;&#1076;&#1072;.docx" TargetMode="External"/><Relationship Id="rId23" Type="http://schemas.openxmlformats.org/officeDocument/2006/relationships/hyperlink" Target="file:///C:\Users\ZELIM\Desktop\&#1043;&#1041;&#1059;%20" TargetMode="External"/><Relationship Id="rId28" Type="http://schemas.openxmlformats.org/officeDocument/2006/relationships/hyperlink" Target="http://zakupki.gov.ru/epz/contract/contractCard/common-info.html?reestrNumber=2202000219018000011"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yperlink" Target="file:///C:\Users\magomadova_ms\Desktop\&#1060;&#1071;&#1060;\&#1055;&#1040;&#1055;&#1050;&#1040;%202018%20&#1043;&#1054;&#1044;\2018%20&#1075;&#1086;&#1076;\119.%20&#1055;&#1086;&#1089;&#1090;&#1086;&#1103;&#1085;&#1085;&#1086;&#1077;%20&#1087;&#1088;&#1077;&#1076;&#1089;&#1090;&#1072;&#1074;&#1080;&#1090;&#1077;&#1083;&#1100;&#1089;&#1090;&#1074;&#1086;%20&#1074;%20&#1050;&#1088;&#1072;&#1089;&#1085;&#1086;&#1076;&#1072;&#1088;&#1089;&#1082;&#1086;&#1084;%20&#1082;&#1088;&#1072;&#1077;\1.%20&#1040;&#1082;&#1090;%20&#8470;%20119-2018%20&#1086;&#1090;%2021.12.2018%20&#1075;&#1086;&#1076;&#1072;.docx"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C:\Users\magomadova_ms\Desktop\&#1060;&#1071;&#1060;\&#1055;&#1040;&#1055;&#1050;&#1040;%202018%20&#1043;&#1054;&#1044;\2018%20&#1075;&#1086;&#1076;\119.%20&#1055;&#1086;&#1089;&#1090;&#1086;&#1103;&#1085;&#1085;&#1086;&#1077;%20&#1087;&#1088;&#1077;&#1076;&#1089;&#1090;&#1072;&#1074;&#1080;&#1090;&#1077;&#1083;&#1100;&#1089;&#1090;&#1074;&#1086;%20&#1074;%20&#1050;&#1088;&#1072;&#1089;&#1085;&#1086;&#1076;&#1072;&#1088;&#1089;&#1082;&#1086;&#1084;%20&#1082;&#1088;&#1072;&#1077;\1.%20&#1040;&#1082;&#1090;%20&#8470;%20119-2018%20&#1086;&#1090;%2021.12.2018%20&#1075;&#1086;&#1076;&#1072;.docx" TargetMode="External"/><Relationship Id="rId22" Type="http://schemas.openxmlformats.org/officeDocument/2006/relationships/hyperlink" Target="file:///C:\Users\magomadova_ms\Desktop\&#1060;&#1071;&#1060;\&#1055;&#1040;&#1055;&#1050;&#1040;%202018%20&#1043;&#1054;&#1044;\2018%20&#1075;&#1086;&#1076;\119.%20&#1055;&#1086;&#1089;&#1090;&#1086;&#1103;&#1085;&#1085;&#1086;&#1077;%20&#1087;&#1088;&#1077;&#1076;&#1089;&#1090;&#1072;&#1074;&#1080;&#1090;&#1077;&#1083;&#1100;&#1089;&#1090;&#1074;&#1086;%20&#1074;%20&#1050;&#1088;&#1072;&#1089;&#1085;&#1086;&#1076;&#1072;&#1088;&#1089;&#1082;&#1086;&#1084;%20&#1082;&#1088;&#1072;&#1077;\1.%20&#1040;&#1082;&#1090;%20&#8470;%20119-2018%20&#1086;&#1090;%2021.12.2018%20&#1075;&#1086;&#1076;&#1072;.docx" TargetMode="External"/><Relationship Id="rId27" Type="http://schemas.openxmlformats.org/officeDocument/2006/relationships/hyperlink" Target="file:///C:\Users\ZELIM\Desktop\&#1043;&#1041;&#1059;%20"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76488-990C-4B4A-A57E-EED5E5915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35437</TotalTime>
  <Pages>9</Pages>
  <Words>4824</Words>
  <Characters>27501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Магомадова Малика Салмановна</cp:lastModifiedBy>
  <cp:revision>7</cp:revision>
  <cp:lastPrinted>2019-06-10T16:00:00Z</cp:lastPrinted>
  <dcterms:created xsi:type="dcterms:W3CDTF">2017-05-08T19:11:00Z</dcterms:created>
  <dcterms:modified xsi:type="dcterms:W3CDTF">2019-06-10T16:03:00Z</dcterms:modified>
</cp:coreProperties>
</file>