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F5" w:rsidRPr="00105FCE" w:rsidRDefault="001D46F5" w:rsidP="001D46F5">
      <w:pPr>
        <w:keepNext/>
        <w:tabs>
          <w:tab w:val="center" w:pos="4536"/>
        </w:tabs>
        <w:spacing w:after="0" w:line="240" w:lineRule="auto"/>
        <w:jc w:val="center"/>
        <w:outlineLvl w:val="0"/>
        <w:rPr>
          <w:rFonts w:ascii="Times New Roman" w:eastAsia="Times New Roman" w:hAnsi="Times New Roman" w:cs="Times New Roman"/>
          <w:b/>
          <w:sz w:val="32"/>
          <w:szCs w:val="28"/>
          <w:lang w:eastAsia="ru-RU"/>
        </w:rPr>
      </w:pPr>
      <w:r w:rsidRPr="00105FCE">
        <w:rPr>
          <w:rFonts w:ascii="Times New Roman" w:eastAsia="Times New Roman" w:hAnsi="Times New Roman" w:cs="Times New Roman"/>
          <w:b/>
          <w:noProof/>
          <w:sz w:val="32"/>
          <w:szCs w:val="28"/>
          <w:lang w:eastAsia="ru-RU"/>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EDF6EB"/>
                        </a:clrFrom>
                        <a:clrTo>
                          <a:srgbClr val="EDF6EB">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105FCE" w:rsidRDefault="001D46F5" w:rsidP="001D46F5">
      <w:pPr>
        <w:tabs>
          <w:tab w:val="left" w:pos="6320"/>
        </w:tabs>
        <w:spacing w:after="0" w:line="240" w:lineRule="auto"/>
        <w:rPr>
          <w:rFonts w:ascii="Times New Roman" w:eastAsia="Times New Roman" w:hAnsi="Times New Roman" w:cs="Times New Roman"/>
          <w:sz w:val="32"/>
          <w:szCs w:val="28"/>
          <w:lang w:eastAsia="ru-RU"/>
        </w:rPr>
      </w:pPr>
      <w:r w:rsidRPr="00105FCE">
        <w:rPr>
          <w:rFonts w:ascii="Times New Roman" w:eastAsia="Times New Roman" w:hAnsi="Times New Roman" w:cs="Times New Roman"/>
          <w:sz w:val="32"/>
          <w:szCs w:val="28"/>
          <w:lang w:eastAsia="ru-RU"/>
        </w:rPr>
        <w:tab/>
      </w:r>
    </w:p>
    <w:p w:rsidR="001D46F5" w:rsidRPr="00A97395" w:rsidRDefault="00A97395" w:rsidP="001D46F5">
      <w:pPr>
        <w:spacing w:after="0" w:line="240" w:lineRule="auto"/>
        <w:rPr>
          <w:rFonts w:ascii="Times New Roman" w:eastAsia="Times New Roman" w:hAnsi="Times New Roman" w:cs="Times New Roman"/>
          <w:b/>
          <w:sz w:val="32"/>
          <w:szCs w:val="32"/>
          <w:lang w:eastAsia="ru-RU"/>
        </w:rPr>
      </w:pPr>
      <w:r w:rsidRPr="00A97395">
        <w:rPr>
          <w:rFonts w:ascii="Times New Roman" w:eastAsia="Times New Roman" w:hAnsi="Times New Roman" w:cs="Times New Roman"/>
          <w:b/>
          <w:spacing w:val="14"/>
          <w:kern w:val="16"/>
          <w:sz w:val="32"/>
          <w:szCs w:val="32"/>
          <w:lang w:eastAsia="ru-RU"/>
        </w:rPr>
        <w:t xml:space="preserve">  МИНИСТЕРСТВО ФИНАНСОВ ЧЕЧЕНСКОЙ </w:t>
      </w:r>
      <w:r w:rsidR="001D46F5" w:rsidRPr="00A97395">
        <w:rPr>
          <w:rFonts w:ascii="Times New Roman" w:eastAsia="Times New Roman" w:hAnsi="Times New Roman" w:cs="Times New Roman"/>
          <w:b/>
          <w:spacing w:val="14"/>
          <w:kern w:val="16"/>
          <w:sz w:val="32"/>
          <w:szCs w:val="32"/>
          <w:lang w:eastAsia="ru-RU"/>
        </w:rPr>
        <w:t>РЕСПУБЛИКИ</w:t>
      </w:r>
    </w:p>
    <w:p w:rsidR="001D46F5" w:rsidRPr="003F7BEC" w:rsidRDefault="00C35259" w:rsidP="001D46F5">
      <w:pPr>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олилиния 2" o:spid="_x0000_s1026" style="position:absolute;left:0;text-align:left;margin-left:15.6pt;margin-top:2.75pt;width:48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p>
    <w:p w:rsidR="001D46F5" w:rsidRPr="003F7BEC" w:rsidRDefault="001D46F5" w:rsidP="001D46F5">
      <w:pPr>
        <w:spacing w:after="0" w:line="240" w:lineRule="auto"/>
        <w:rPr>
          <w:rFonts w:ascii="Times New Roman" w:eastAsia="Times New Roman" w:hAnsi="Times New Roman" w:cs="Times New Roman"/>
          <w:sz w:val="20"/>
          <w:szCs w:val="20"/>
          <w:lang w:eastAsia="ru-RU"/>
        </w:rPr>
      </w:pPr>
      <w:r w:rsidRPr="003F7BEC">
        <w:rPr>
          <w:rFonts w:ascii="Times New Roman" w:eastAsia="Times New Roman" w:hAnsi="Times New Roman" w:cs="Times New Roman"/>
          <w:sz w:val="20"/>
          <w:szCs w:val="20"/>
          <w:lang w:eastAsia="ru-RU"/>
        </w:rPr>
        <w:t xml:space="preserve">        364</w:t>
      </w:r>
      <w:r w:rsidRPr="003F7BEC">
        <w:rPr>
          <w:rFonts w:ascii="Times New Roman" w:eastAsia="Times New Roman" w:hAnsi="Times New Roman" w:cs="Times New Roman"/>
          <w:sz w:val="20"/>
          <w:szCs w:val="20"/>
          <w:lang w:val="en-US" w:eastAsia="ru-RU"/>
        </w:rPr>
        <w:t> </w:t>
      </w:r>
      <w:r w:rsidRPr="003F7BEC">
        <w:rPr>
          <w:rFonts w:ascii="Times New Roman" w:eastAsia="Times New Roman" w:hAnsi="Times New Roman" w:cs="Times New Roman"/>
          <w:sz w:val="20"/>
          <w:szCs w:val="20"/>
          <w:lang w:eastAsia="ru-RU"/>
        </w:rPr>
        <w:t xml:space="preserve">000,  г. Грозный, ул. Гаражная, д. </w:t>
      </w:r>
      <w:proofErr w:type="gramStart"/>
      <w:r w:rsidRPr="003F7BEC">
        <w:rPr>
          <w:rFonts w:ascii="Times New Roman" w:eastAsia="Times New Roman" w:hAnsi="Times New Roman" w:cs="Times New Roman"/>
          <w:sz w:val="20"/>
          <w:szCs w:val="20"/>
          <w:lang w:eastAsia="ru-RU"/>
        </w:rPr>
        <w:t>2</w:t>
      </w:r>
      <w:proofErr w:type="gramEnd"/>
      <w:r w:rsidRPr="003F7BEC">
        <w:rPr>
          <w:rFonts w:ascii="Times New Roman" w:eastAsia="Times New Roman" w:hAnsi="Times New Roman" w:cs="Times New Roman"/>
          <w:sz w:val="20"/>
          <w:szCs w:val="20"/>
          <w:lang w:eastAsia="ru-RU"/>
        </w:rPr>
        <w:t xml:space="preserve"> а                                                 </w:t>
      </w:r>
      <w:r w:rsidRPr="003F7BEC">
        <w:rPr>
          <w:rFonts w:ascii="Times New Roman" w:eastAsia="Times New Roman" w:hAnsi="Times New Roman" w:cs="Times New Roman"/>
          <w:sz w:val="20"/>
          <w:szCs w:val="20"/>
          <w:lang w:eastAsia="ru-RU"/>
        </w:rPr>
        <w:tab/>
        <w:t xml:space="preserve">        тел: (8712) 62-79-99, факс: 62-79-84</w:t>
      </w:r>
    </w:p>
    <w:p w:rsidR="001D46F5" w:rsidRPr="003F7BEC" w:rsidRDefault="001D46F5" w:rsidP="001D46F5">
      <w:pPr>
        <w:spacing w:after="0" w:line="240" w:lineRule="auto"/>
        <w:rPr>
          <w:rFonts w:ascii="Times New Roman" w:eastAsia="Times New Roman" w:hAnsi="Times New Roman" w:cs="Times New Roman"/>
          <w:sz w:val="20"/>
          <w:szCs w:val="20"/>
          <w:lang w:eastAsia="ru-RU"/>
        </w:rPr>
      </w:pPr>
      <w:r w:rsidRPr="003F7BEC">
        <w:rPr>
          <w:rFonts w:ascii="Times New Roman" w:eastAsia="Times New Roman" w:hAnsi="Times New Roman" w:cs="Times New Roman"/>
          <w:sz w:val="20"/>
          <w:szCs w:val="20"/>
          <w:lang w:eastAsia="ru-RU"/>
        </w:rPr>
        <w:t xml:space="preserve">        ОКПО 45268875, ОГРН 1022002542583,                                                   </w:t>
      </w:r>
      <w:r w:rsidRPr="003F7BEC">
        <w:rPr>
          <w:rFonts w:ascii="Times New Roman" w:eastAsia="Times New Roman" w:hAnsi="Times New Roman" w:cs="Times New Roman"/>
          <w:sz w:val="20"/>
          <w:szCs w:val="20"/>
          <w:lang w:eastAsia="ru-RU"/>
        </w:rPr>
        <w:tab/>
      </w:r>
      <w:r w:rsidRPr="003F7BEC">
        <w:rPr>
          <w:rFonts w:ascii="Times New Roman" w:eastAsia="Times New Roman" w:hAnsi="Times New Roman" w:cs="Times New Roman"/>
          <w:sz w:val="20"/>
          <w:szCs w:val="20"/>
          <w:lang w:val="en-US" w:eastAsia="ru-RU"/>
        </w:rPr>
        <w:t>www</w:t>
      </w:r>
      <w:r w:rsidRPr="003F7BEC">
        <w:rPr>
          <w:rFonts w:ascii="Times New Roman" w:eastAsia="Times New Roman" w:hAnsi="Times New Roman" w:cs="Times New Roman"/>
          <w:sz w:val="20"/>
          <w:szCs w:val="20"/>
          <w:lang w:eastAsia="ru-RU"/>
        </w:rPr>
        <w:t>.</w:t>
      </w:r>
      <w:r w:rsidRPr="003F7BEC">
        <w:rPr>
          <w:rFonts w:ascii="Times New Roman" w:eastAsia="Times New Roman" w:hAnsi="Times New Roman" w:cs="Times New Roman"/>
          <w:sz w:val="20"/>
          <w:szCs w:val="20"/>
          <w:lang w:val="en-US" w:eastAsia="ru-RU"/>
        </w:rPr>
        <w:t>minfinchr</w:t>
      </w:r>
      <w:r w:rsidRPr="003F7BEC">
        <w:rPr>
          <w:rFonts w:ascii="Times New Roman" w:eastAsia="Times New Roman" w:hAnsi="Times New Roman" w:cs="Times New Roman"/>
          <w:sz w:val="20"/>
          <w:szCs w:val="20"/>
          <w:lang w:eastAsia="ru-RU"/>
        </w:rPr>
        <w:t>.</w:t>
      </w:r>
      <w:r w:rsidRPr="003F7BEC">
        <w:rPr>
          <w:rFonts w:ascii="Times New Roman" w:eastAsia="Times New Roman" w:hAnsi="Times New Roman" w:cs="Times New Roman"/>
          <w:sz w:val="20"/>
          <w:szCs w:val="20"/>
          <w:lang w:val="en-US" w:eastAsia="ru-RU"/>
        </w:rPr>
        <w:t>ru</w:t>
      </w:r>
    </w:p>
    <w:p w:rsidR="001D46F5" w:rsidRPr="00105FCE" w:rsidRDefault="001D46F5" w:rsidP="001D46F5">
      <w:pPr>
        <w:spacing w:after="0" w:line="240" w:lineRule="auto"/>
        <w:rPr>
          <w:rFonts w:ascii="Times New Roman" w:eastAsia="Times New Roman" w:hAnsi="Times New Roman" w:cs="Times New Roman"/>
          <w:szCs w:val="20"/>
          <w:lang w:eastAsia="ru-RU"/>
        </w:rPr>
      </w:pPr>
      <w:r w:rsidRPr="003F7BEC">
        <w:rPr>
          <w:rFonts w:ascii="Times New Roman" w:eastAsia="Times New Roman" w:hAnsi="Times New Roman" w:cs="Times New Roman"/>
          <w:sz w:val="20"/>
          <w:szCs w:val="20"/>
          <w:lang w:eastAsia="ru-RU"/>
        </w:rPr>
        <w:t xml:space="preserve">        ИНН 2020002560 КПП201601001    </w:t>
      </w:r>
      <w:r w:rsidRPr="003F7BEC">
        <w:rPr>
          <w:rFonts w:ascii="Times New Roman" w:eastAsia="Times New Roman" w:hAnsi="Times New Roman" w:cs="Times New Roman"/>
          <w:sz w:val="20"/>
          <w:szCs w:val="20"/>
          <w:lang w:eastAsia="ru-RU"/>
        </w:rPr>
        <w:tab/>
      </w:r>
      <w:r w:rsidRPr="003F7BEC">
        <w:rPr>
          <w:rFonts w:ascii="Times New Roman" w:eastAsia="Times New Roman" w:hAnsi="Times New Roman" w:cs="Times New Roman"/>
          <w:sz w:val="20"/>
          <w:szCs w:val="20"/>
          <w:lang w:eastAsia="ru-RU"/>
        </w:rPr>
        <w:tab/>
      </w:r>
      <w:r w:rsidRPr="003F7BEC">
        <w:rPr>
          <w:rFonts w:ascii="Times New Roman" w:eastAsia="Times New Roman" w:hAnsi="Times New Roman" w:cs="Times New Roman"/>
          <w:sz w:val="20"/>
          <w:szCs w:val="20"/>
          <w:lang w:eastAsia="ru-RU"/>
        </w:rPr>
        <w:tab/>
      </w:r>
      <w:r w:rsidRPr="003F7BEC">
        <w:rPr>
          <w:rFonts w:ascii="Times New Roman" w:eastAsia="Times New Roman" w:hAnsi="Times New Roman" w:cs="Times New Roman"/>
          <w:sz w:val="20"/>
          <w:szCs w:val="20"/>
          <w:lang w:eastAsia="ru-RU"/>
        </w:rPr>
        <w:tab/>
      </w:r>
      <w:r w:rsidRPr="003F7BEC">
        <w:rPr>
          <w:rFonts w:ascii="Times New Roman" w:eastAsia="Times New Roman" w:hAnsi="Times New Roman" w:cs="Times New Roman"/>
          <w:sz w:val="20"/>
          <w:szCs w:val="20"/>
          <w:lang w:eastAsia="ru-RU"/>
        </w:rPr>
        <w:tab/>
      </w:r>
      <w:r w:rsidRPr="003F7BEC">
        <w:rPr>
          <w:rFonts w:ascii="Times New Roman" w:eastAsia="Times New Roman" w:hAnsi="Times New Roman" w:cs="Times New Roman"/>
          <w:sz w:val="20"/>
          <w:szCs w:val="20"/>
          <w:lang w:eastAsia="ru-RU"/>
        </w:rPr>
        <w:tab/>
      </w:r>
      <w:r w:rsidRPr="003F7BEC">
        <w:rPr>
          <w:rFonts w:ascii="Times New Roman" w:eastAsia="Times New Roman" w:hAnsi="Times New Roman" w:cs="Times New Roman"/>
          <w:sz w:val="20"/>
          <w:szCs w:val="20"/>
          <w:lang w:val="en-US" w:eastAsia="ru-RU"/>
        </w:rPr>
        <w:t>E</w:t>
      </w:r>
      <w:r w:rsidRPr="003F7BEC">
        <w:rPr>
          <w:rFonts w:ascii="Times New Roman" w:eastAsia="Times New Roman" w:hAnsi="Times New Roman" w:cs="Times New Roman"/>
          <w:sz w:val="20"/>
          <w:szCs w:val="20"/>
          <w:lang w:eastAsia="ru-RU"/>
        </w:rPr>
        <w:t>-</w:t>
      </w:r>
      <w:r w:rsidRPr="003F7BEC">
        <w:rPr>
          <w:rFonts w:ascii="Times New Roman" w:eastAsia="Times New Roman" w:hAnsi="Times New Roman" w:cs="Times New Roman"/>
          <w:sz w:val="20"/>
          <w:szCs w:val="20"/>
          <w:lang w:val="en-US" w:eastAsia="ru-RU"/>
        </w:rPr>
        <w:t>mail</w:t>
      </w:r>
      <w:r w:rsidRPr="003F7BEC">
        <w:rPr>
          <w:rFonts w:ascii="Times New Roman" w:eastAsia="Times New Roman" w:hAnsi="Times New Roman" w:cs="Times New Roman"/>
          <w:sz w:val="20"/>
          <w:szCs w:val="20"/>
          <w:lang w:eastAsia="ru-RU"/>
        </w:rPr>
        <w:t>:</w:t>
      </w:r>
      <w:r w:rsidRPr="00105FCE">
        <w:rPr>
          <w:rFonts w:ascii="Times New Roman" w:eastAsia="Times New Roman" w:hAnsi="Times New Roman" w:cs="Times New Roman"/>
          <w:szCs w:val="20"/>
          <w:lang w:eastAsia="ru-RU"/>
        </w:rPr>
        <w:t xml:space="preserve"> </w:t>
      </w:r>
      <w:hyperlink r:id="rId8" w:history="1">
        <w:r w:rsidRPr="00105FCE">
          <w:rPr>
            <w:rFonts w:ascii="Times New Roman" w:eastAsia="Times New Roman" w:hAnsi="Times New Roman" w:cs="Times New Roman"/>
            <w:szCs w:val="20"/>
            <w:lang w:val="en-US" w:eastAsia="ru-RU"/>
          </w:rPr>
          <w:t>minfin</w:t>
        </w:r>
        <w:r w:rsidRPr="00105FCE">
          <w:rPr>
            <w:rFonts w:ascii="Times New Roman" w:eastAsia="Times New Roman" w:hAnsi="Times New Roman" w:cs="Times New Roman"/>
            <w:szCs w:val="20"/>
            <w:lang w:eastAsia="ru-RU"/>
          </w:rPr>
          <w:t>.</w:t>
        </w:r>
        <w:r w:rsidRPr="00105FCE">
          <w:rPr>
            <w:rFonts w:ascii="Times New Roman" w:eastAsia="Times New Roman" w:hAnsi="Times New Roman" w:cs="Times New Roman"/>
            <w:szCs w:val="20"/>
            <w:lang w:val="en-US" w:eastAsia="ru-RU"/>
          </w:rPr>
          <w:t>chr</w:t>
        </w:r>
        <w:r w:rsidRPr="00105FCE">
          <w:rPr>
            <w:rFonts w:ascii="Times New Roman" w:eastAsia="Times New Roman" w:hAnsi="Times New Roman" w:cs="Times New Roman"/>
            <w:szCs w:val="20"/>
            <w:lang w:eastAsia="ru-RU"/>
          </w:rPr>
          <w:t>@</w:t>
        </w:r>
        <w:r w:rsidRPr="00105FCE">
          <w:rPr>
            <w:rFonts w:ascii="Times New Roman" w:eastAsia="Times New Roman" w:hAnsi="Times New Roman" w:cs="Times New Roman"/>
            <w:szCs w:val="20"/>
            <w:lang w:val="en-US" w:eastAsia="ru-RU"/>
          </w:rPr>
          <w:t>mail</w:t>
        </w:r>
        <w:r w:rsidRPr="00105FCE">
          <w:rPr>
            <w:rFonts w:ascii="Times New Roman" w:eastAsia="Times New Roman" w:hAnsi="Times New Roman" w:cs="Times New Roman"/>
            <w:szCs w:val="20"/>
            <w:lang w:eastAsia="ru-RU"/>
          </w:rPr>
          <w:t>.</w:t>
        </w:r>
        <w:r w:rsidRPr="00105FCE">
          <w:rPr>
            <w:rFonts w:ascii="Times New Roman" w:eastAsia="Times New Roman" w:hAnsi="Times New Roman" w:cs="Times New Roman"/>
            <w:szCs w:val="20"/>
            <w:lang w:val="en-US" w:eastAsia="ru-RU"/>
          </w:rPr>
          <w:t>ru</w:t>
        </w:r>
      </w:hyperlink>
    </w:p>
    <w:p w:rsidR="001D46F5" w:rsidRPr="00105FCE" w:rsidRDefault="001D46F5" w:rsidP="001D46F5">
      <w:pPr>
        <w:spacing w:after="0" w:line="240" w:lineRule="auto"/>
        <w:rPr>
          <w:rFonts w:ascii="Times New Roman" w:eastAsia="Times New Roman" w:hAnsi="Times New Roman" w:cs="Times New Roman"/>
          <w:szCs w:val="20"/>
          <w:lang w:eastAsia="ru-RU"/>
        </w:rPr>
      </w:pPr>
    </w:p>
    <w:tbl>
      <w:tblPr>
        <w:tblpPr w:leftFromText="180" w:rightFromText="180" w:vertAnchor="text" w:horzAnchor="margin" w:tblpXSpec="right" w:tblpY="770"/>
        <w:tblW w:w="0" w:type="auto"/>
        <w:tblLook w:val="0000"/>
      </w:tblPr>
      <w:tblGrid>
        <w:gridCol w:w="5051"/>
      </w:tblGrid>
      <w:tr w:rsidR="009B6000" w:rsidRPr="00105FCE" w:rsidTr="004A6A9A">
        <w:trPr>
          <w:trHeight w:val="2103"/>
        </w:trPr>
        <w:tc>
          <w:tcPr>
            <w:tcW w:w="5051" w:type="dxa"/>
          </w:tcPr>
          <w:p w:rsidR="00F37091" w:rsidRDefault="00F37091" w:rsidP="00F3709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Директору</w:t>
            </w:r>
            <w:r w:rsidRPr="00600D6B">
              <w:rPr>
                <w:rFonts w:ascii="Times New Roman" w:eastAsia="Times New Roman" w:hAnsi="Times New Roman" w:cs="Times New Roman"/>
                <w:sz w:val="28"/>
                <w:szCs w:val="28"/>
                <w:lang w:eastAsia="ru-RU"/>
              </w:rPr>
              <w:t xml:space="preserve"> </w:t>
            </w:r>
          </w:p>
          <w:p w:rsidR="00F37091" w:rsidRDefault="00F37091" w:rsidP="00F37091">
            <w:pPr>
              <w:spacing w:after="0" w:line="240" w:lineRule="auto"/>
              <w:rPr>
                <w:rFonts w:ascii="Times New Roman" w:hAnsi="Times New Roman" w:cs="Times New Roman"/>
                <w:sz w:val="28"/>
                <w:szCs w:val="28"/>
              </w:rPr>
            </w:pPr>
            <w:r w:rsidRPr="005D0173">
              <w:rPr>
                <w:rFonts w:ascii="Times New Roman" w:hAnsi="Times New Roman" w:cs="Times New Roman"/>
                <w:sz w:val="28"/>
                <w:szCs w:val="28"/>
              </w:rPr>
              <w:t>ГБУ «</w:t>
            </w:r>
            <w:proofErr w:type="spellStart"/>
            <w:r w:rsidRPr="005D0173">
              <w:rPr>
                <w:rFonts w:ascii="Times New Roman" w:hAnsi="Times New Roman" w:cs="Times New Roman"/>
                <w:sz w:val="28"/>
                <w:szCs w:val="28"/>
              </w:rPr>
              <w:t>Шалинский</w:t>
            </w:r>
            <w:proofErr w:type="spellEnd"/>
            <w:r w:rsidRPr="005D0173">
              <w:rPr>
                <w:rFonts w:ascii="Times New Roman" w:hAnsi="Times New Roman" w:cs="Times New Roman"/>
                <w:sz w:val="28"/>
                <w:szCs w:val="28"/>
              </w:rPr>
              <w:t xml:space="preserve"> социально-реабилитационный  центр</w:t>
            </w:r>
            <w:r>
              <w:rPr>
                <w:rFonts w:ascii="Times New Roman" w:hAnsi="Times New Roman" w:cs="Times New Roman"/>
                <w:sz w:val="28"/>
                <w:szCs w:val="28"/>
              </w:rPr>
              <w:t xml:space="preserve"> для несовершеннолетних</w:t>
            </w:r>
            <w:r w:rsidRPr="005D0173">
              <w:rPr>
                <w:rFonts w:ascii="Times New Roman" w:hAnsi="Times New Roman" w:cs="Times New Roman"/>
                <w:sz w:val="28"/>
                <w:szCs w:val="28"/>
              </w:rPr>
              <w:t>» на 100 мест</w:t>
            </w:r>
            <w:r>
              <w:rPr>
                <w:rFonts w:ascii="Times New Roman" w:hAnsi="Times New Roman" w:cs="Times New Roman"/>
                <w:sz w:val="28"/>
                <w:szCs w:val="28"/>
              </w:rPr>
              <w:t xml:space="preserve"> </w:t>
            </w:r>
          </w:p>
          <w:p w:rsidR="00F37091" w:rsidRDefault="00F37091" w:rsidP="00F37091">
            <w:pPr>
              <w:spacing w:after="0" w:line="240" w:lineRule="auto"/>
              <w:rPr>
                <w:rFonts w:ascii="Times New Roman" w:hAnsi="Times New Roman" w:cs="Times New Roman"/>
                <w:sz w:val="28"/>
                <w:szCs w:val="28"/>
              </w:rPr>
            </w:pPr>
          </w:p>
          <w:p w:rsidR="00F37091" w:rsidRPr="00600D6B" w:rsidRDefault="00F37091" w:rsidP="00F37091">
            <w:pPr>
              <w:spacing w:after="0" w:line="240" w:lineRule="auto"/>
              <w:rPr>
                <w:rFonts w:ascii="Times New Roman" w:hAnsi="Times New Roman" w:cs="Times New Roman"/>
                <w:sz w:val="28"/>
                <w:szCs w:val="28"/>
              </w:rPr>
            </w:pPr>
            <w:r>
              <w:rPr>
                <w:rFonts w:ascii="Times New Roman" w:hAnsi="Times New Roman" w:cs="Times New Roman"/>
                <w:sz w:val="28"/>
                <w:szCs w:val="28"/>
              </w:rPr>
              <w:t>З. М</w:t>
            </w:r>
            <w:r w:rsidRPr="00600D6B">
              <w:rPr>
                <w:rFonts w:ascii="Times New Roman" w:hAnsi="Times New Roman" w:cs="Times New Roman"/>
                <w:sz w:val="28"/>
                <w:szCs w:val="28"/>
              </w:rPr>
              <w:t xml:space="preserve">. </w:t>
            </w:r>
            <w:r>
              <w:rPr>
                <w:rFonts w:ascii="Times New Roman" w:hAnsi="Times New Roman" w:cs="Times New Roman"/>
                <w:sz w:val="28"/>
                <w:szCs w:val="28"/>
              </w:rPr>
              <w:t>АДУЕВОЙ</w:t>
            </w:r>
          </w:p>
          <w:p w:rsidR="00F37091" w:rsidRPr="00600D6B" w:rsidRDefault="00F37091" w:rsidP="00F37091">
            <w:pPr>
              <w:spacing w:after="0" w:line="240" w:lineRule="auto"/>
              <w:rPr>
                <w:rFonts w:ascii="Times New Roman" w:hAnsi="Times New Roman" w:cs="Times New Roman"/>
                <w:sz w:val="28"/>
                <w:szCs w:val="28"/>
              </w:rPr>
            </w:pPr>
            <w:r w:rsidRPr="00600D6B">
              <w:rPr>
                <w:rFonts w:ascii="Times New Roman" w:eastAsia="Times New Roman" w:hAnsi="Times New Roman" w:cs="Times New Roman"/>
                <w:sz w:val="28"/>
                <w:szCs w:val="28"/>
                <w:lang w:eastAsia="ru-RU"/>
              </w:rPr>
              <w:t>_______________________________</w:t>
            </w:r>
          </w:p>
          <w:p w:rsidR="00F37091" w:rsidRPr="0012606A" w:rsidRDefault="00F37091" w:rsidP="00F37091">
            <w:pPr>
              <w:spacing w:after="0" w:line="240" w:lineRule="auto"/>
              <w:contextualSpacing/>
              <w:jc w:val="both"/>
              <w:rPr>
                <w:rFonts w:ascii="Times New Roman" w:eastAsia="Times New Roman" w:hAnsi="Times New Roman" w:cs="Times New Roman"/>
                <w:sz w:val="24"/>
                <w:szCs w:val="24"/>
              </w:rPr>
            </w:pPr>
            <w:r w:rsidRPr="0012606A">
              <w:rPr>
                <w:rFonts w:ascii="Times New Roman" w:eastAsia="Times New Roman" w:hAnsi="Times New Roman" w:cs="Times New Roman"/>
                <w:sz w:val="24"/>
                <w:szCs w:val="24"/>
                <w:shd w:val="clear" w:color="auto" w:fill="FFFFFF"/>
              </w:rPr>
              <w:t>366300</w:t>
            </w:r>
            <w:r w:rsidRPr="0012606A">
              <w:rPr>
                <w:rFonts w:ascii="Times New Roman" w:eastAsia="Times New Roman" w:hAnsi="Times New Roman" w:cs="Times New Roman"/>
                <w:iCs/>
                <w:sz w:val="24"/>
                <w:szCs w:val="24"/>
                <w:shd w:val="clear" w:color="auto" w:fill="FFFFFF"/>
              </w:rPr>
              <w:t xml:space="preserve">, Чеченская Республика,  </w:t>
            </w:r>
            <w:proofErr w:type="spellStart"/>
            <w:r w:rsidRPr="0012606A">
              <w:rPr>
                <w:rFonts w:ascii="Times New Roman" w:eastAsia="Times New Roman" w:hAnsi="Times New Roman" w:cs="Times New Roman"/>
                <w:iCs/>
                <w:sz w:val="24"/>
                <w:szCs w:val="24"/>
                <w:shd w:val="clear" w:color="auto" w:fill="FFFFFF"/>
              </w:rPr>
              <w:t>Шалинский</w:t>
            </w:r>
            <w:proofErr w:type="spellEnd"/>
            <w:r w:rsidRPr="0012606A">
              <w:rPr>
                <w:rFonts w:ascii="Times New Roman" w:eastAsia="Times New Roman" w:hAnsi="Times New Roman" w:cs="Times New Roman"/>
                <w:iCs/>
                <w:sz w:val="24"/>
                <w:szCs w:val="24"/>
                <w:shd w:val="clear" w:color="auto" w:fill="FFFFFF"/>
              </w:rPr>
              <w:t xml:space="preserve"> район, </w:t>
            </w:r>
            <w:proofErr w:type="gramStart"/>
            <w:r w:rsidRPr="0012606A">
              <w:rPr>
                <w:rFonts w:ascii="Times New Roman" w:eastAsia="Times New Roman" w:hAnsi="Times New Roman" w:cs="Times New Roman"/>
                <w:iCs/>
                <w:sz w:val="24"/>
                <w:szCs w:val="24"/>
                <w:shd w:val="clear" w:color="auto" w:fill="FFFFFF"/>
              </w:rPr>
              <w:t>г</w:t>
            </w:r>
            <w:proofErr w:type="gramEnd"/>
            <w:r w:rsidRPr="0012606A">
              <w:rPr>
                <w:rFonts w:ascii="Times New Roman" w:eastAsia="Times New Roman" w:hAnsi="Times New Roman" w:cs="Times New Roman"/>
                <w:iCs/>
                <w:sz w:val="24"/>
                <w:szCs w:val="24"/>
                <w:shd w:val="clear" w:color="auto" w:fill="FFFFFF"/>
              </w:rPr>
              <w:t>. Шали, пос. Кавказ</w:t>
            </w:r>
            <w:r w:rsidRPr="0012606A">
              <w:rPr>
                <w:rFonts w:ascii="Times New Roman" w:eastAsia="Times New Roman" w:hAnsi="Times New Roman" w:cs="Times New Roman"/>
                <w:sz w:val="24"/>
                <w:szCs w:val="24"/>
              </w:rPr>
              <w:t>.</w:t>
            </w:r>
          </w:p>
          <w:p w:rsidR="001D46F5" w:rsidRPr="00105FCE" w:rsidRDefault="001D46F5" w:rsidP="005A6738">
            <w:pPr>
              <w:spacing w:after="0" w:line="240" w:lineRule="auto"/>
              <w:rPr>
                <w:rFonts w:ascii="Times New Roman" w:hAnsi="Times New Roman" w:cs="Times New Roman"/>
                <w:iCs/>
                <w:sz w:val="32"/>
                <w:szCs w:val="28"/>
              </w:rPr>
            </w:pPr>
          </w:p>
        </w:tc>
      </w:tr>
    </w:tbl>
    <w:p w:rsidR="00215AE1" w:rsidRPr="0019312E" w:rsidRDefault="00C45DE4" w:rsidP="001D46F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72EB3">
        <w:rPr>
          <w:rFonts w:ascii="Times New Roman" w:eastAsia="Times New Roman" w:hAnsi="Times New Roman" w:cs="Times New Roman"/>
          <w:sz w:val="20"/>
          <w:szCs w:val="20"/>
          <w:lang w:eastAsia="ru-RU"/>
        </w:rPr>
        <w:t xml:space="preserve">                   29.08.16  </w:t>
      </w:r>
      <w:r w:rsidR="00FC6894" w:rsidRPr="0019312E">
        <w:rPr>
          <w:rFonts w:ascii="Times New Roman" w:eastAsia="Times New Roman" w:hAnsi="Times New Roman" w:cs="Times New Roman"/>
          <w:sz w:val="20"/>
          <w:szCs w:val="20"/>
          <w:lang w:eastAsia="ru-RU"/>
        </w:rPr>
        <w:t>№</w:t>
      </w:r>
      <w:r w:rsidR="00472EB3">
        <w:rPr>
          <w:rFonts w:ascii="Times New Roman" w:eastAsia="Times New Roman" w:hAnsi="Times New Roman" w:cs="Times New Roman"/>
          <w:sz w:val="20"/>
          <w:szCs w:val="20"/>
          <w:lang w:eastAsia="ru-RU"/>
        </w:rPr>
        <w:t xml:space="preserve"> 2332/29</w:t>
      </w:r>
    </w:p>
    <w:p w:rsidR="00886204" w:rsidRPr="0019312E" w:rsidRDefault="00886204" w:rsidP="001D46F5">
      <w:pPr>
        <w:spacing w:after="0" w:line="240" w:lineRule="auto"/>
        <w:rPr>
          <w:rFonts w:ascii="Times New Roman" w:eastAsia="Times New Roman" w:hAnsi="Times New Roman" w:cs="Times New Roman"/>
          <w:sz w:val="20"/>
          <w:szCs w:val="20"/>
          <w:lang w:eastAsia="ru-RU"/>
        </w:rPr>
      </w:pPr>
    </w:p>
    <w:p w:rsidR="001D46F5" w:rsidRPr="0019312E" w:rsidRDefault="00C45DE4" w:rsidP="001D46F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9312E" w:rsidRPr="0019312E">
        <w:rPr>
          <w:rFonts w:ascii="Times New Roman" w:eastAsia="Times New Roman" w:hAnsi="Times New Roman" w:cs="Times New Roman"/>
          <w:sz w:val="20"/>
          <w:szCs w:val="20"/>
          <w:lang w:eastAsia="ru-RU"/>
        </w:rPr>
        <w:t>на № __</w:t>
      </w:r>
      <w:r w:rsidR="001D46F5" w:rsidRPr="0019312E">
        <w:rPr>
          <w:rFonts w:ascii="Times New Roman" w:eastAsia="Times New Roman" w:hAnsi="Times New Roman" w:cs="Times New Roman"/>
          <w:sz w:val="20"/>
          <w:szCs w:val="20"/>
          <w:lang w:eastAsia="ru-RU"/>
        </w:rPr>
        <w:t>___</w:t>
      </w:r>
      <w:r w:rsidR="006C14D0" w:rsidRPr="0019312E">
        <w:rPr>
          <w:rFonts w:ascii="Times New Roman" w:eastAsia="Times New Roman" w:hAnsi="Times New Roman" w:cs="Times New Roman"/>
          <w:sz w:val="20"/>
          <w:szCs w:val="20"/>
          <w:lang w:eastAsia="ru-RU"/>
        </w:rPr>
        <w:t>__</w:t>
      </w:r>
      <w:r w:rsidR="0019312E">
        <w:rPr>
          <w:rFonts w:ascii="Times New Roman" w:eastAsia="Times New Roman" w:hAnsi="Times New Roman" w:cs="Times New Roman"/>
          <w:sz w:val="20"/>
          <w:szCs w:val="20"/>
          <w:lang w:eastAsia="ru-RU"/>
        </w:rPr>
        <w:t>___</w:t>
      </w:r>
      <w:r w:rsidR="006C14D0" w:rsidRPr="0019312E">
        <w:rPr>
          <w:rFonts w:ascii="Times New Roman" w:eastAsia="Times New Roman" w:hAnsi="Times New Roman" w:cs="Times New Roman"/>
          <w:sz w:val="20"/>
          <w:szCs w:val="20"/>
          <w:lang w:eastAsia="ru-RU"/>
        </w:rPr>
        <w:t>_</w:t>
      </w:r>
      <w:r w:rsidR="001D46F5" w:rsidRPr="0019312E">
        <w:rPr>
          <w:rFonts w:ascii="Times New Roman" w:eastAsia="Times New Roman" w:hAnsi="Times New Roman" w:cs="Times New Roman"/>
          <w:sz w:val="20"/>
          <w:szCs w:val="20"/>
          <w:lang w:eastAsia="ru-RU"/>
        </w:rPr>
        <w:t>_</w:t>
      </w:r>
      <w:r w:rsidR="0019312E" w:rsidRPr="0019312E">
        <w:rPr>
          <w:rFonts w:ascii="Times New Roman" w:eastAsia="Times New Roman" w:hAnsi="Times New Roman" w:cs="Times New Roman"/>
          <w:sz w:val="20"/>
          <w:szCs w:val="20"/>
          <w:lang w:eastAsia="ru-RU"/>
        </w:rPr>
        <w:t xml:space="preserve"> </w:t>
      </w:r>
      <w:r w:rsidR="00886204" w:rsidRPr="0019312E">
        <w:rPr>
          <w:rFonts w:ascii="Times New Roman" w:eastAsia="Times New Roman" w:hAnsi="Times New Roman" w:cs="Times New Roman"/>
          <w:sz w:val="20"/>
          <w:szCs w:val="20"/>
          <w:lang w:eastAsia="ru-RU"/>
        </w:rPr>
        <w:t>от</w:t>
      </w:r>
      <w:r w:rsidR="0019312E" w:rsidRPr="0019312E">
        <w:rPr>
          <w:rFonts w:ascii="Times New Roman" w:eastAsia="Times New Roman" w:hAnsi="Times New Roman" w:cs="Times New Roman"/>
          <w:sz w:val="20"/>
          <w:szCs w:val="20"/>
          <w:lang w:eastAsia="ru-RU"/>
        </w:rPr>
        <w:t xml:space="preserve"> _____</w:t>
      </w:r>
      <w:r w:rsidR="001D46F5" w:rsidRPr="0019312E">
        <w:rPr>
          <w:rFonts w:ascii="Times New Roman" w:eastAsia="Times New Roman" w:hAnsi="Times New Roman" w:cs="Times New Roman"/>
          <w:sz w:val="20"/>
          <w:szCs w:val="20"/>
          <w:lang w:eastAsia="ru-RU"/>
        </w:rPr>
        <w:t>_</w:t>
      </w:r>
      <w:r w:rsidR="00A24F98" w:rsidRPr="0019312E">
        <w:rPr>
          <w:rFonts w:ascii="Times New Roman" w:eastAsia="Times New Roman" w:hAnsi="Times New Roman" w:cs="Times New Roman"/>
          <w:sz w:val="20"/>
          <w:szCs w:val="20"/>
          <w:lang w:eastAsia="ru-RU"/>
        </w:rPr>
        <w:t>_</w:t>
      </w:r>
      <w:r w:rsidR="001D46F5" w:rsidRPr="0019312E">
        <w:rPr>
          <w:rFonts w:ascii="Times New Roman" w:eastAsia="Times New Roman" w:hAnsi="Times New Roman" w:cs="Times New Roman"/>
          <w:sz w:val="20"/>
          <w:szCs w:val="20"/>
          <w:lang w:eastAsia="ru-RU"/>
        </w:rPr>
        <w:t>_</w:t>
      </w:r>
      <w:r w:rsidR="0019312E">
        <w:rPr>
          <w:rFonts w:ascii="Times New Roman" w:eastAsia="Times New Roman" w:hAnsi="Times New Roman" w:cs="Times New Roman"/>
          <w:sz w:val="20"/>
          <w:szCs w:val="20"/>
          <w:lang w:eastAsia="ru-RU"/>
        </w:rPr>
        <w:t>__</w:t>
      </w:r>
      <w:r w:rsidR="001D46F5" w:rsidRPr="0019312E">
        <w:rPr>
          <w:rFonts w:ascii="Times New Roman" w:eastAsia="Times New Roman" w:hAnsi="Times New Roman" w:cs="Times New Roman"/>
          <w:sz w:val="20"/>
          <w:szCs w:val="20"/>
          <w:lang w:eastAsia="ru-RU"/>
        </w:rPr>
        <w:t>_</w:t>
      </w:r>
      <w:r w:rsidR="006C14D0" w:rsidRPr="0019312E">
        <w:rPr>
          <w:rFonts w:ascii="Times New Roman" w:eastAsia="Times New Roman" w:hAnsi="Times New Roman" w:cs="Times New Roman"/>
          <w:sz w:val="20"/>
          <w:szCs w:val="20"/>
          <w:lang w:eastAsia="ru-RU"/>
        </w:rPr>
        <w:t>__</w:t>
      </w:r>
    </w:p>
    <w:p w:rsidR="001D46F5" w:rsidRPr="00105FCE" w:rsidRDefault="001D46F5" w:rsidP="001D46F5">
      <w:pPr>
        <w:spacing w:after="0" w:line="240" w:lineRule="auto"/>
        <w:rPr>
          <w:rFonts w:ascii="Times New Roman" w:eastAsia="Times New Roman" w:hAnsi="Times New Roman" w:cs="Times New Roman"/>
          <w:sz w:val="32"/>
          <w:szCs w:val="28"/>
          <w:lang w:eastAsia="ru-RU"/>
        </w:rPr>
      </w:pPr>
    </w:p>
    <w:p w:rsidR="001D46F5" w:rsidRPr="00105FCE"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32"/>
          <w:szCs w:val="28"/>
          <w:lang w:eastAsia="ru-RU"/>
        </w:rPr>
      </w:pPr>
    </w:p>
    <w:p w:rsidR="001D46F5" w:rsidRPr="00105FCE" w:rsidRDefault="001D46F5" w:rsidP="001D46F5">
      <w:pPr>
        <w:spacing w:after="0" w:line="240" w:lineRule="auto"/>
        <w:rPr>
          <w:rFonts w:ascii="Times New Roman" w:eastAsia="Times New Roman" w:hAnsi="Times New Roman" w:cs="Times New Roman"/>
          <w:sz w:val="32"/>
          <w:szCs w:val="28"/>
          <w:lang w:eastAsia="ru-RU"/>
        </w:rPr>
      </w:pPr>
    </w:p>
    <w:p w:rsidR="001D46F5" w:rsidRPr="00105FCE" w:rsidRDefault="001D46F5" w:rsidP="001D46F5">
      <w:pPr>
        <w:keepNext/>
        <w:spacing w:after="0" w:line="240" w:lineRule="auto"/>
        <w:jc w:val="center"/>
        <w:outlineLvl w:val="0"/>
        <w:rPr>
          <w:rFonts w:ascii="Times New Roman" w:eastAsia="Times New Roman" w:hAnsi="Times New Roman" w:cs="Times New Roman"/>
          <w:b/>
          <w:sz w:val="32"/>
          <w:szCs w:val="28"/>
          <w:lang w:eastAsia="ru-RU"/>
        </w:rPr>
      </w:pPr>
    </w:p>
    <w:p w:rsidR="001D46F5" w:rsidRPr="00105FCE" w:rsidRDefault="001D46F5" w:rsidP="001D46F5">
      <w:pPr>
        <w:spacing w:after="0" w:line="240" w:lineRule="auto"/>
        <w:rPr>
          <w:rFonts w:ascii="Times New Roman" w:eastAsia="Times New Roman" w:hAnsi="Times New Roman" w:cs="Times New Roman"/>
          <w:sz w:val="32"/>
          <w:szCs w:val="28"/>
          <w:lang w:eastAsia="ru-RU"/>
        </w:rPr>
      </w:pPr>
    </w:p>
    <w:p w:rsidR="001D46F5" w:rsidRPr="00105FCE" w:rsidRDefault="001D46F5" w:rsidP="001D46F5">
      <w:pPr>
        <w:spacing w:after="0" w:line="240" w:lineRule="auto"/>
        <w:rPr>
          <w:rFonts w:ascii="Times New Roman" w:eastAsia="Times New Roman" w:hAnsi="Times New Roman" w:cs="Times New Roman"/>
          <w:sz w:val="32"/>
          <w:szCs w:val="28"/>
          <w:lang w:eastAsia="ru-RU"/>
        </w:rPr>
      </w:pPr>
    </w:p>
    <w:p w:rsidR="00FC6894" w:rsidRPr="00105FCE" w:rsidRDefault="00FC6894" w:rsidP="006D3FC3">
      <w:pPr>
        <w:keepNext/>
        <w:spacing w:after="0" w:line="240" w:lineRule="auto"/>
        <w:outlineLvl w:val="0"/>
        <w:rPr>
          <w:rFonts w:ascii="Times New Roman" w:eastAsia="Times New Roman" w:hAnsi="Times New Roman" w:cs="Times New Roman"/>
          <w:sz w:val="32"/>
          <w:szCs w:val="28"/>
          <w:lang w:eastAsia="ru-RU"/>
        </w:rPr>
      </w:pPr>
    </w:p>
    <w:p w:rsidR="006D3FC3" w:rsidRPr="00105FCE" w:rsidRDefault="006D3FC3" w:rsidP="006D3FC3">
      <w:pPr>
        <w:keepNext/>
        <w:spacing w:after="0" w:line="240" w:lineRule="auto"/>
        <w:outlineLvl w:val="0"/>
        <w:rPr>
          <w:rFonts w:ascii="Times New Roman" w:eastAsia="Times New Roman" w:hAnsi="Times New Roman" w:cs="Times New Roman"/>
          <w:sz w:val="32"/>
          <w:szCs w:val="28"/>
          <w:lang w:eastAsia="ru-RU"/>
        </w:rPr>
      </w:pPr>
    </w:p>
    <w:p w:rsidR="006D3FC3" w:rsidRPr="00105FCE" w:rsidRDefault="006D3FC3" w:rsidP="006D3FC3">
      <w:pPr>
        <w:keepNext/>
        <w:spacing w:after="0" w:line="240" w:lineRule="auto"/>
        <w:outlineLvl w:val="0"/>
        <w:rPr>
          <w:rFonts w:ascii="Times New Roman" w:eastAsia="Times New Roman" w:hAnsi="Times New Roman" w:cs="Times New Roman"/>
          <w:sz w:val="32"/>
          <w:szCs w:val="28"/>
          <w:lang w:eastAsia="ru-RU"/>
        </w:rPr>
      </w:pPr>
    </w:p>
    <w:p w:rsidR="006D3FC3" w:rsidRPr="00105FCE" w:rsidRDefault="006D3FC3" w:rsidP="006D3FC3">
      <w:pPr>
        <w:keepNext/>
        <w:spacing w:after="0" w:line="240" w:lineRule="auto"/>
        <w:outlineLvl w:val="0"/>
        <w:rPr>
          <w:rFonts w:ascii="Times New Roman" w:eastAsia="Times New Roman" w:hAnsi="Times New Roman" w:cs="Times New Roman"/>
          <w:sz w:val="32"/>
          <w:szCs w:val="28"/>
          <w:lang w:eastAsia="ru-RU"/>
        </w:rPr>
      </w:pPr>
    </w:p>
    <w:p w:rsidR="005C3528" w:rsidRDefault="005C3528" w:rsidP="00322E5C">
      <w:pPr>
        <w:keepNext/>
        <w:spacing w:after="0" w:line="240" w:lineRule="auto"/>
        <w:jc w:val="center"/>
        <w:outlineLvl w:val="0"/>
        <w:rPr>
          <w:rFonts w:ascii="Times New Roman" w:eastAsia="Times New Roman" w:hAnsi="Times New Roman" w:cs="Times New Roman"/>
          <w:sz w:val="28"/>
          <w:szCs w:val="28"/>
          <w:lang w:eastAsia="ru-RU"/>
        </w:rPr>
      </w:pPr>
    </w:p>
    <w:p w:rsidR="00322E5C" w:rsidRPr="00600D6B" w:rsidRDefault="00322E5C" w:rsidP="00322E5C">
      <w:pPr>
        <w:keepNext/>
        <w:spacing w:after="0" w:line="240" w:lineRule="auto"/>
        <w:jc w:val="center"/>
        <w:outlineLvl w:val="0"/>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 xml:space="preserve">ПРЕДПИСАНИЕ № </w:t>
      </w:r>
      <w:r w:rsidR="00C92550">
        <w:rPr>
          <w:rFonts w:ascii="Times New Roman" w:eastAsia="Times New Roman" w:hAnsi="Times New Roman" w:cs="Times New Roman"/>
          <w:sz w:val="28"/>
          <w:szCs w:val="28"/>
          <w:lang w:eastAsia="ru-RU"/>
        </w:rPr>
        <w:t>43</w:t>
      </w:r>
      <w:r w:rsidRPr="00600D6B">
        <w:rPr>
          <w:rFonts w:ascii="Times New Roman" w:eastAsia="Times New Roman" w:hAnsi="Times New Roman" w:cs="Times New Roman"/>
          <w:sz w:val="28"/>
          <w:szCs w:val="28"/>
          <w:lang w:eastAsia="ru-RU"/>
        </w:rPr>
        <w:t>/2016</w:t>
      </w:r>
    </w:p>
    <w:p w:rsidR="00322E5C" w:rsidRPr="00600D6B" w:rsidRDefault="00322E5C" w:rsidP="00322E5C">
      <w:pPr>
        <w:keepNext/>
        <w:spacing w:after="0" w:line="240" w:lineRule="auto"/>
        <w:jc w:val="center"/>
        <w:outlineLvl w:val="0"/>
        <w:rPr>
          <w:rFonts w:ascii="Times New Roman" w:eastAsia="Times New Roman" w:hAnsi="Times New Roman" w:cs="Times New Roman"/>
          <w:sz w:val="16"/>
          <w:szCs w:val="16"/>
          <w:lang w:eastAsia="ru-RU"/>
        </w:rPr>
      </w:pPr>
    </w:p>
    <w:p w:rsidR="00322E5C" w:rsidRPr="00600D6B" w:rsidRDefault="00322E5C" w:rsidP="00322E5C">
      <w:pPr>
        <w:keepNext/>
        <w:spacing w:after="0" w:line="240" w:lineRule="auto"/>
        <w:jc w:val="center"/>
        <w:outlineLvl w:val="0"/>
        <w:rPr>
          <w:rFonts w:ascii="Times New Roman" w:eastAsia="Times New Roman" w:hAnsi="Times New Roman" w:cs="Times New Roman"/>
          <w:sz w:val="16"/>
          <w:szCs w:val="16"/>
          <w:lang w:eastAsia="ru-RU"/>
        </w:rPr>
      </w:pPr>
      <w:r w:rsidRPr="00600D6B">
        <w:rPr>
          <w:rFonts w:ascii="Times New Roman" w:eastAsia="Times New Roman" w:hAnsi="Times New Roman" w:cs="Times New Roman"/>
          <w:sz w:val="10"/>
          <w:szCs w:val="10"/>
          <w:lang w:eastAsia="ru-RU"/>
        </w:rPr>
        <w:br/>
      </w:r>
      <w:r w:rsidRPr="00600D6B">
        <w:rPr>
          <w:rFonts w:ascii="Times New Roman" w:eastAsia="Times New Roman" w:hAnsi="Times New Roman" w:cs="Times New Roman"/>
          <w:sz w:val="28"/>
          <w:szCs w:val="28"/>
          <w:lang w:eastAsia="ru-RU"/>
        </w:rPr>
        <w:t xml:space="preserve">об устранении нарушений законодательства Российской Федерации </w:t>
      </w:r>
    </w:p>
    <w:p w:rsidR="00322E5C" w:rsidRPr="00600D6B" w:rsidRDefault="00322E5C" w:rsidP="00322E5C">
      <w:pPr>
        <w:keepNext/>
        <w:spacing w:after="0" w:line="240" w:lineRule="auto"/>
        <w:jc w:val="center"/>
        <w:outlineLvl w:val="0"/>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322E5C" w:rsidRPr="00600D6B" w:rsidRDefault="00322E5C" w:rsidP="00322E5C">
      <w:pPr>
        <w:spacing w:after="0" w:line="264" w:lineRule="auto"/>
        <w:rPr>
          <w:rFonts w:ascii="Times New Roman" w:eastAsia="Times New Roman" w:hAnsi="Times New Roman" w:cs="Times New Roman"/>
          <w:sz w:val="28"/>
          <w:szCs w:val="28"/>
          <w:lang w:eastAsia="ru-RU"/>
        </w:rPr>
      </w:pPr>
    </w:p>
    <w:p w:rsidR="00322E5C" w:rsidRPr="00600D6B" w:rsidRDefault="00322E5C" w:rsidP="00322E5C">
      <w:pPr>
        <w:spacing w:after="0" w:line="288" w:lineRule="auto"/>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ab/>
      </w:r>
      <w:proofErr w:type="gramStart"/>
      <w:r w:rsidRPr="00600D6B">
        <w:rPr>
          <w:rFonts w:ascii="Times New Roman" w:eastAsia="Times New Roman" w:hAnsi="Times New Roman" w:cs="Times New Roman"/>
          <w:sz w:val="28"/>
          <w:szCs w:val="28"/>
          <w:lang w:eastAsia="ru-RU"/>
        </w:rPr>
        <w:t xml:space="preserve">В соответствии с приказом Министерства финансов Чеченской Республики </w:t>
      </w:r>
      <w:r w:rsidRPr="00600D6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от 08.08.2016 года № 01-03-02/130</w:t>
      </w:r>
      <w:r w:rsidRPr="00600D6B">
        <w:rPr>
          <w:rFonts w:ascii="Times New Roman" w:eastAsia="Times New Roman" w:hAnsi="Times New Roman" w:cs="Times New Roman"/>
          <w:sz w:val="28"/>
          <w:szCs w:val="28"/>
          <w:lang w:eastAsia="ru-RU"/>
        </w:rPr>
        <w:t xml:space="preserve"> «О проведении плановой проверки в </w:t>
      </w:r>
      <w:r w:rsidRPr="00600D6B">
        <w:rPr>
          <w:rFonts w:ascii="Times New Roman" w:eastAsia="Times New Roman" w:hAnsi="Times New Roman" w:cs="Times New Roman"/>
          <w:sz w:val="28"/>
          <w:szCs w:val="28"/>
          <w:lang w:eastAsia="ru-RU"/>
        </w:rPr>
        <w:br/>
      </w:r>
      <w:r w:rsidRPr="005D0173">
        <w:rPr>
          <w:rFonts w:ascii="Times New Roman" w:hAnsi="Times New Roman" w:cs="Times New Roman"/>
          <w:sz w:val="28"/>
          <w:szCs w:val="28"/>
        </w:rPr>
        <w:t>ГБУ «</w:t>
      </w:r>
      <w:proofErr w:type="spellStart"/>
      <w:r w:rsidRPr="005D0173">
        <w:rPr>
          <w:rFonts w:ascii="Times New Roman" w:hAnsi="Times New Roman" w:cs="Times New Roman"/>
          <w:sz w:val="28"/>
          <w:szCs w:val="28"/>
        </w:rPr>
        <w:t>Шалинский</w:t>
      </w:r>
      <w:proofErr w:type="spellEnd"/>
      <w:r w:rsidRPr="005D0173">
        <w:rPr>
          <w:rFonts w:ascii="Times New Roman" w:hAnsi="Times New Roman" w:cs="Times New Roman"/>
          <w:sz w:val="28"/>
          <w:szCs w:val="28"/>
        </w:rPr>
        <w:t xml:space="preserve"> социально-реабилитационный  центр</w:t>
      </w:r>
      <w:r>
        <w:rPr>
          <w:rFonts w:ascii="Times New Roman" w:hAnsi="Times New Roman" w:cs="Times New Roman"/>
          <w:sz w:val="28"/>
          <w:szCs w:val="28"/>
        </w:rPr>
        <w:t xml:space="preserve"> для несовершеннолетних</w:t>
      </w:r>
      <w:r w:rsidRPr="005D0173">
        <w:rPr>
          <w:rFonts w:ascii="Times New Roman" w:hAnsi="Times New Roman" w:cs="Times New Roman"/>
          <w:sz w:val="28"/>
          <w:szCs w:val="28"/>
        </w:rPr>
        <w:t>» на 100 мест</w:t>
      </w:r>
      <w:r w:rsidRPr="00600D6B">
        <w:rPr>
          <w:rFonts w:ascii="Times New Roman" w:eastAsia="Times New Roman" w:hAnsi="Times New Roman" w:cs="Times New Roman"/>
          <w:sz w:val="28"/>
          <w:szCs w:val="28"/>
          <w:lang w:eastAsia="ru-RU"/>
        </w:rPr>
        <w:t xml:space="preserve"> в период с</w:t>
      </w:r>
      <w:r>
        <w:rPr>
          <w:rFonts w:ascii="Times New Roman" w:eastAsia="Times New Roman" w:hAnsi="Times New Roman" w:cs="Times New Roman"/>
          <w:sz w:val="28"/>
          <w:szCs w:val="28"/>
          <w:lang w:eastAsia="ru-RU"/>
        </w:rPr>
        <w:t xml:space="preserve"> 15.08</w:t>
      </w:r>
      <w:r w:rsidRPr="00600D6B">
        <w:rPr>
          <w:rFonts w:ascii="Times New Roman" w:eastAsia="Times New Roman" w:hAnsi="Times New Roman" w:cs="Times New Roman"/>
          <w:sz w:val="28"/>
          <w:szCs w:val="28"/>
          <w:lang w:eastAsia="ru-RU"/>
        </w:rPr>
        <w:t xml:space="preserve">.2016 года по </w:t>
      </w:r>
      <w:r>
        <w:rPr>
          <w:rFonts w:ascii="Times New Roman" w:eastAsia="Times New Roman" w:hAnsi="Times New Roman" w:cs="Times New Roman"/>
          <w:sz w:val="28"/>
          <w:szCs w:val="28"/>
          <w:lang w:eastAsia="ru-RU"/>
        </w:rPr>
        <w:t>26.08</w:t>
      </w:r>
      <w:r w:rsidRPr="00600D6B">
        <w:rPr>
          <w:rFonts w:ascii="Times New Roman" w:eastAsia="Times New Roman" w:hAnsi="Times New Roman" w:cs="Times New Roman"/>
          <w:sz w:val="28"/>
          <w:szCs w:val="28"/>
          <w:lang w:eastAsia="ru-RU"/>
        </w:rPr>
        <w:t xml:space="preserve">.2016 года в отношении </w:t>
      </w:r>
      <w:r w:rsidRPr="005D0173">
        <w:rPr>
          <w:rFonts w:ascii="Times New Roman" w:hAnsi="Times New Roman" w:cs="Times New Roman"/>
          <w:sz w:val="28"/>
          <w:szCs w:val="28"/>
        </w:rPr>
        <w:t xml:space="preserve">ГБУ </w:t>
      </w:r>
      <w:proofErr w:type="spellStart"/>
      <w:r w:rsidRPr="005D0173">
        <w:rPr>
          <w:rFonts w:ascii="Times New Roman" w:hAnsi="Times New Roman" w:cs="Times New Roman"/>
          <w:sz w:val="28"/>
          <w:szCs w:val="28"/>
        </w:rPr>
        <w:t>ГБУ</w:t>
      </w:r>
      <w:proofErr w:type="spellEnd"/>
      <w:r w:rsidRPr="005D0173">
        <w:rPr>
          <w:rFonts w:ascii="Times New Roman" w:hAnsi="Times New Roman" w:cs="Times New Roman"/>
          <w:sz w:val="28"/>
          <w:szCs w:val="28"/>
        </w:rPr>
        <w:t xml:space="preserve"> «</w:t>
      </w:r>
      <w:proofErr w:type="spellStart"/>
      <w:r w:rsidRPr="005D0173">
        <w:rPr>
          <w:rFonts w:ascii="Times New Roman" w:hAnsi="Times New Roman" w:cs="Times New Roman"/>
          <w:sz w:val="28"/>
          <w:szCs w:val="28"/>
        </w:rPr>
        <w:t>Шалинский</w:t>
      </w:r>
      <w:proofErr w:type="spellEnd"/>
      <w:r w:rsidRPr="005D0173">
        <w:rPr>
          <w:rFonts w:ascii="Times New Roman" w:hAnsi="Times New Roman" w:cs="Times New Roman"/>
          <w:sz w:val="28"/>
          <w:szCs w:val="28"/>
        </w:rPr>
        <w:t xml:space="preserve"> социально-реабилитационный  центр</w:t>
      </w:r>
      <w:r>
        <w:rPr>
          <w:rFonts w:ascii="Times New Roman" w:hAnsi="Times New Roman" w:cs="Times New Roman"/>
          <w:sz w:val="28"/>
          <w:szCs w:val="28"/>
        </w:rPr>
        <w:t xml:space="preserve"> для несовершеннолетних</w:t>
      </w:r>
      <w:r w:rsidRPr="005D0173">
        <w:rPr>
          <w:rFonts w:ascii="Times New Roman" w:hAnsi="Times New Roman" w:cs="Times New Roman"/>
          <w:sz w:val="28"/>
          <w:szCs w:val="28"/>
        </w:rPr>
        <w:t>» на 100 мест</w:t>
      </w:r>
      <w:r>
        <w:rPr>
          <w:rFonts w:ascii="Times New Roman" w:hAnsi="Times New Roman" w:cs="Times New Roman"/>
          <w:sz w:val="28"/>
          <w:szCs w:val="28"/>
        </w:rPr>
        <w:t xml:space="preserve"> </w:t>
      </w:r>
      <w:r w:rsidRPr="00600D6B">
        <w:rPr>
          <w:rFonts w:ascii="Times New Roman" w:eastAsia="Times New Roman" w:hAnsi="Times New Roman" w:cs="Times New Roman"/>
          <w:bCs/>
          <w:sz w:val="28"/>
          <w:szCs w:val="28"/>
          <w:lang w:eastAsia="ru-RU"/>
        </w:rPr>
        <w:t xml:space="preserve">сотрудником </w:t>
      </w:r>
      <w:r w:rsidRPr="00600D6B">
        <w:rPr>
          <w:rFonts w:ascii="Times New Roman" w:eastAsia="Times New Roman" w:hAnsi="Times New Roman" w:cs="Times New Roman"/>
          <w:sz w:val="28"/>
          <w:szCs w:val="28"/>
          <w:lang w:eastAsia="ru-RU"/>
        </w:rPr>
        <w:t>Министерства финансов Чеченской Республики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Шахмуратовым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Усманом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Омурсолтановичем</w:t>
      </w:r>
      <w:proofErr w:type="spellEnd"/>
      <w:r>
        <w:rPr>
          <w:rFonts w:ascii="Times New Roman" w:eastAsia="Times New Roman" w:hAnsi="Times New Roman" w:cs="Times New Roman"/>
          <w:sz w:val="28"/>
          <w:szCs w:val="28"/>
          <w:lang w:eastAsia="ru-RU"/>
        </w:rPr>
        <w:t>, главным специалистом-экспертом</w:t>
      </w:r>
      <w:r w:rsidRPr="00600D6B">
        <w:rPr>
          <w:rFonts w:ascii="Times New Roman" w:eastAsia="Times New Roman" w:hAnsi="Times New Roman" w:cs="Times New Roman"/>
          <w:sz w:val="28"/>
          <w:szCs w:val="28"/>
          <w:lang w:eastAsia="ru-RU"/>
        </w:rPr>
        <w:t xml:space="preserve"> отдела внутреннего финансового</w:t>
      </w:r>
      <w:proofErr w:type="gramEnd"/>
      <w:r w:rsidRPr="00600D6B">
        <w:rPr>
          <w:rFonts w:ascii="Times New Roman" w:eastAsia="Times New Roman" w:hAnsi="Times New Roman" w:cs="Times New Roman"/>
          <w:sz w:val="28"/>
          <w:szCs w:val="28"/>
          <w:lang w:eastAsia="ru-RU"/>
        </w:rPr>
        <w:t xml:space="preserve"> аудита и контроля, </w:t>
      </w:r>
      <w:r w:rsidRPr="00600D6B">
        <w:rPr>
          <w:rFonts w:ascii="Times New Roman" w:eastAsia="Times New Roman" w:hAnsi="Times New Roman" w:cs="Times New Roman"/>
          <w:bCs/>
          <w:sz w:val="28"/>
          <w:szCs w:val="28"/>
          <w:lang w:eastAsia="ru-RU"/>
        </w:rPr>
        <w:t>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за 2015 год.</w:t>
      </w:r>
    </w:p>
    <w:p w:rsidR="00322E5C" w:rsidRDefault="00322E5C" w:rsidP="00322E5C">
      <w:pPr>
        <w:spacing w:after="0" w:line="288" w:lineRule="auto"/>
        <w:ind w:firstLine="709"/>
        <w:contextualSpacing/>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p w:rsidR="006A1F29" w:rsidRPr="009D2128" w:rsidRDefault="006A1F29" w:rsidP="00A24F98">
      <w:pPr>
        <w:spacing w:after="0" w:line="288" w:lineRule="auto"/>
        <w:contextualSpacing/>
        <w:jc w:val="both"/>
        <w:rPr>
          <w:rFonts w:ascii="Times New Roman" w:eastAsia="Times New Roman" w:hAnsi="Times New Roman" w:cs="Times New Roman"/>
          <w:sz w:val="28"/>
          <w:szCs w:val="28"/>
          <w:lang w:eastAsia="ru-RU"/>
        </w:rPr>
      </w:pPr>
    </w:p>
    <w:tbl>
      <w:tblPr>
        <w:tblW w:w="10439"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3008"/>
        <w:gridCol w:w="7005"/>
      </w:tblGrid>
      <w:tr w:rsidR="009B6000" w:rsidRPr="009D2128" w:rsidTr="009D4C6D">
        <w:trPr>
          <w:trHeight w:val="3193"/>
        </w:trPr>
        <w:tc>
          <w:tcPr>
            <w:tcW w:w="426" w:type="dxa"/>
            <w:vMerge w:val="restart"/>
            <w:tcBorders>
              <w:top w:val="single" w:sz="4" w:space="0" w:color="auto"/>
              <w:right w:val="single" w:sz="4" w:space="0" w:color="auto"/>
            </w:tcBorders>
            <w:vAlign w:val="center"/>
          </w:tcPr>
          <w:p w:rsidR="00D37AD8" w:rsidRDefault="00D37AD8" w:rsidP="003846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C3CE1" w:rsidRPr="009D2128" w:rsidRDefault="00AD3E77" w:rsidP="003846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E4DB3">
              <w:rPr>
                <w:rFonts w:ascii="Times New Roman" w:eastAsia="Times New Roman" w:hAnsi="Times New Roman" w:cs="Times New Roman"/>
                <w:sz w:val="24"/>
                <w:szCs w:val="24"/>
                <w:lang w:eastAsia="ru-RU"/>
              </w:rPr>
              <w:t>1</w:t>
            </w:r>
            <w:r w:rsidRPr="009D2128">
              <w:rPr>
                <w:rFonts w:ascii="Times New Roman" w:eastAsia="Times New Roman" w:hAnsi="Times New Roman" w:cs="Times New Roman"/>
                <w:sz w:val="28"/>
                <w:szCs w:val="28"/>
                <w:lang w:eastAsia="ru-RU"/>
              </w:rPr>
              <w:t>.</w:t>
            </w:r>
          </w:p>
        </w:tc>
        <w:tc>
          <w:tcPr>
            <w:tcW w:w="3008" w:type="dxa"/>
            <w:tcBorders>
              <w:top w:val="single" w:sz="4" w:space="0" w:color="auto"/>
              <w:left w:val="single" w:sz="4" w:space="0" w:color="auto"/>
              <w:bottom w:val="single" w:sz="4" w:space="0" w:color="auto"/>
              <w:right w:val="single" w:sz="4" w:space="0" w:color="auto"/>
            </w:tcBorders>
            <w:vAlign w:val="center"/>
          </w:tcPr>
          <w:p w:rsidR="003056E9" w:rsidRDefault="003056E9" w:rsidP="003846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56E9" w:rsidRDefault="003056E9" w:rsidP="003846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56E9" w:rsidRDefault="003056E9" w:rsidP="003846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37AD8" w:rsidRDefault="00D37AD8" w:rsidP="003846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C3CE1" w:rsidRPr="00B527F4" w:rsidRDefault="00FC3CE1" w:rsidP="003846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Содержание нарушения</w:t>
            </w:r>
          </w:p>
        </w:tc>
        <w:tc>
          <w:tcPr>
            <w:tcW w:w="7005" w:type="dxa"/>
            <w:tcBorders>
              <w:top w:val="single" w:sz="4" w:space="0" w:color="auto"/>
              <w:left w:val="single" w:sz="4" w:space="0" w:color="auto"/>
              <w:bottom w:val="single" w:sz="4" w:space="0" w:color="auto"/>
            </w:tcBorders>
            <w:vAlign w:val="center"/>
          </w:tcPr>
          <w:p w:rsidR="00322E5C" w:rsidRPr="00322E5C" w:rsidRDefault="007913B1" w:rsidP="00322E5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sidR="00322E5C" w:rsidRPr="00322E5C">
              <w:rPr>
                <w:rFonts w:ascii="Times New Roman" w:eastAsia="Times New Roman" w:hAnsi="Times New Roman" w:cs="Times New Roman"/>
                <w:sz w:val="24"/>
                <w:szCs w:val="24"/>
              </w:rPr>
              <w:t>Согласно части 1 статьи 38 Федерального закона</w:t>
            </w:r>
            <w:r w:rsidR="00322E5C">
              <w:rPr>
                <w:rFonts w:ascii="Times New Roman" w:eastAsia="Times New Roman" w:hAnsi="Times New Roman" w:cs="Times New Roman"/>
                <w:sz w:val="24"/>
                <w:szCs w:val="24"/>
              </w:rPr>
              <w:t xml:space="preserve"> от 5 апреля 2013 года № 44-ФЗ </w:t>
            </w:r>
            <w:r w:rsidR="00322E5C" w:rsidRPr="00322E5C">
              <w:rPr>
                <w:rFonts w:ascii="Times New Roman" w:eastAsia="Times New Roman" w:hAnsi="Times New Roman" w:cs="Times New Roman"/>
                <w:sz w:val="24"/>
                <w:szCs w:val="24"/>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00322E5C" w:rsidRPr="00322E5C">
              <w:rPr>
                <w:rFonts w:ascii="Times New Roman" w:eastAsia="Times New Roman" w:hAnsi="Times New Roman" w:cs="Times New Roman"/>
                <w:sz w:val="24"/>
                <w:szCs w:val="24"/>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322E5C" w:rsidRPr="00322E5C" w:rsidRDefault="00322E5C" w:rsidP="00322E5C">
            <w:pPr>
              <w:pStyle w:val="ConsPlusNormal"/>
              <w:ind w:firstLine="540"/>
              <w:jc w:val="both"/>
              <w:outlineLvl w:val="2"/>
              <w:rPr>
                <w:rFonts w:ascii="Times New Roman" w:hAnsi="Times New Roman" w:cs="Times New Roman"/>
                <w:sz w:val="24"/>
                <w:szCs w:val="24"/>
              </w:rPr>
            </w:pPr>
            <w:proofErr w:type="gramStart"/>
            <w:r w:rsidRPr="00322E5C">
              <w:rPr>
                <w:rFonts w:ascii="Times New Roman" w:hAnsi="Times New Roman" w:cs="Times New Roman"/>
                <w:sz w:val="24"/>
                <w:szCs w:val="24"/>
              </w:rPr>
              <w:t xml:space="preserve">Согласно приказу ГБУ  «ШСРЦН» на 100 мест от 10.01.2014 года № 20/1-п «О назначении должностного лица, ответственного за осуществление закупок (контрактного управляющего)»  контрактным управляющим назначен </w:t>
            </w:r>
            <w:proofErr w:type="spellStart"/>
            <w:r w:rsidRPr="00322E5C">
              <w:rPr>
                <w:rFonts w:ascii="Times New Roman" w:hAnsi="Times New Roman" w:cs="Times New Roman"/>
                <w:sz w:val="24"/>
                <w:szCs w:val="24"/>
              </w:rPr>
              <w:t>Сеидалиев</w:t>
            </w:r>
            <w:proofErr w:type="spellEnd"/>
            <w:r w:rsidRPr="00322E5C">
              <w:rPr>
                <w:rFonts w:ascii="Times New Roman" w:hAnsi="Times New Roman" w:cs="Times New Roman"/>
                <w:sz w:val="24"/>
                <w:szCs w:val="24"/>
              </w:rPr>
              <w:t xml:space="preserve"> </w:t>
            </w:r>
            <w:proofErr w:type="spellStart"/>
            <w:r w:rsidRPr="00322E5C">
              <w:rPr>
                <w:rFonts w:ascii="Times New Roman" w:hAnsi="Times New Roman" w:cs="Times New Roman"/>
                <w:sz w:val="24"/>
                <w:szCs w:val="24"/>
              </w:rPr>
              <w:t>Апти</w:t>
            </w:r>
            <w:proofErr w:type="spellEnd"/>
            <w:r w:rsidRPr="00322E5C">
              <w:rPr>
                <w:rFonts w:ascii="Times New Roman" w:hAnsi="Times New Roman" w:cs="Times New Roman"/>
                <w:sz w:val="24"/>
                <w:szCs w:val="24"/>
              </w:rPr>
              <w:t xml:space="preserve"> </w:t>
            </w:r>
            <w:proofErr w:type="spellStart"/>
            <w:r w:rsidRPr="00322E5C">
              <w:rPr>
                <w:rFonts w:ascii="Times New Roman" w:hAnsi="Times New Roman" w:cs="Times New Roman"/>
                <w:sz w:val="24"/>
                <w:szCs w:val="24"/>
              </w:rPr>
              <w:t>Агаризаевич</w:t>
            </w:r>
            <w:proofErr w:type="spellEnd"/>
            <w:r w:rsidRPr="00322E5C">
              <w:rPr>
                <w:rFonts w:ascii="Times New Roman" w:hAnsi="Times New Roman" w:cs="Times New Roman"/>
                <w:sz w:val="24"/>
                <w:szCs w:val="24"/>
              </w:rPr>
              <w:t xml:space="preserve">, который имеет удостоверение 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имени академика М.Д. </w:t>
            </w:r>
            <w:proofErr w:type="spellStart"/>
            <w:r w:rsidRPr="00322E5C">
              <w:rPr>
                <w:rFonts w:ascii="Times New Roman" w:hAnsi="Times New Roman" w:cs="Times New Roman"/>
                <w:sz w:val="24"/>
                <w:szCs w:val="24"/>
              </w:rPr>
              <w:t>Миллионщикова</w:t>
            </w:r>
            <w:proofErr w:type="spellEnd"/>
            <w:r w:rsidRPr="00322E5C">
              <w:rPr>
                <w:rFonts w:ascii="Times New Roman" w:hAnsi="Times New Roman" w:cs="Times New Roman"/>
                <w:sz w:val="24"/>
                <w:szCs w:val="24"/>
              </w:rPr>
              <w:t>, выданное 02.04.2014 года, который не является  документом (свидетельством</w:t>
            </w:r>
            <w:proofErr w:type="gramEnd"/>
            <w:r w:rsidRPr="00322E5C">
              <w:rPr>
                <w:rFonts w:ascii="Times New Roman" w:hAnsi="Times New Roman" w:cs="Times New Roman"/>
                <w:sz w:val="24"/>
                <w:szCs w:val="24"/>
              </w:rPr>
              <w:t xml:space="preserve">), </w:t>
            </w:r>
            <w:proofErr w:type="gramStart"/>
            <w:r w:rsidRPr="00322E5C">
              <w:rPr>
                <w:rFonts w:ascii="Times New Roman" w:hAnsi="Times New Roman" w:cs="Times New Roman"/>
                <w:sz w:val="24"/>
                <w:szCs w:val="24"/>
              </w:rPr>
              <w:t>подтверждающим</w:t>
            </w:r>
            <w:proofErr w:type="gramEnd"/>
            <w:r w:rsidRPr="00322E5C">
              <w:rPr>
                <w:rFonts w:ascii="Times New Roman" w:hAnsi="Times New Roman" w:cs="Times New Roman"/>
                <w:sz w:val="24"/>
                <w:szCs w:val="24"/>
              </w:rPr>
              <w:t xml:space="preserve"> наличие высшего образован</w:t>
            </w:r>
            <w:r w:rsidR="006C3091">
              <w:rPr>
                <w:rFonts w:ascii="Times New Roman" w:hAnsi="Times New Roman" w:cs="Times New Roman"/>
                <w:sz w:val="24"/>
                <w:szCs w:val="24"/>
              </w:rPr>
              <w:t>ия или дополнительного профессионального образования</w:t>
            </w:r>
            <w:r w:rsidRPr="00322E5C">
              <w:rPr>
                <w:rFonts w:ascii="Times New Roman" w:hAnsi="Times New Roman" w:cs="Times New Roman"/>
                <w:sz w:val="24"/>
                <w:szCs w:val="24"/>
              </w:rPr>
              <w:t xml:space="preserve"> в сфере закупок согласно части 6 статьи 38 ФЗ-44  . </w:t>
            </w:r>
          </w:p>
          <w:p w:rsidR="00322E5C" w:rsidRPr="00322E5C" w:rsidRDefault="00322E5C" w:rsidP="00322E5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322E5C">
              <w:rPr>
                <w:rFonts w:ascii="Times New Roman" w:hAnsi="Times New Roman" w:cs="Times New Roman"/>
                <w:sz w:val="24"/>
                <w:szCs w:val="24"/>
              </w:rPr>
              <w:t xml:space="preserve"> </w:t>
            </w:r>
            <w:r w:rsidR="006C3091">
              <w:rPr>
                <w:rFonts w:ascii="Times New Roman" w:hAnsi="Times New Roman" w:cs="Times New Roman"/>
                <w:sz w:val="24"/>
                <w:szCs w:val="24"/>
              </w:rPr>
              <w:t>П</w:t>
            </w:r>
            <w:r w:rsidRPr="00322E5C">
              <w:rPr>
                <w:rFonts w:ascii="Times New Roman" w:hAnsi="Times New Roman" w:cs="Times New Roman"/>
                <w:sz w:val="24"/>
                <w:szCs w:val="24"/>
              </w:rPr>
              <w:t xml:space="preserve">ри назначении контрактным управляющим ГБУ  «ШСРЦН» на 100 мест </w:t>
            </w:r>
            <w:proofErr w:type="spellStart"/>
            <w:r w:rsidRPr="00322E5C">
              <w:rPr>
                <w:rFonts w:ascii="Times New Roman" w:eastAsia="Times New Roman" w:hAnsi="Times New Roman" w:cs="Times New Roman"/>
                <w:sz w:val="24"/>
                <w:szCs w:val="24"/>
              </w:rPr>
              <w:t>Сеидалиев</w:t>
            </w:r>
            <w:proofErr w:type="spellEnd"/>
            <w:r w:rsidRPr="00322E5C">
              <w:rPr>
                <w:rFonts w:ascii="Times New Roman" w:eastAsia="Times New Roman" w:hAnsi="Times New Roman" w:cs="Times New Roman"/>
                <w:sz w:val="24"/>
                <w:szCs w:val="24"/>
              </w:rPr>
              <w:t xml:space="preserve"> </w:t>
            </w:r>
            <w:proofErr w:type="spellStart"/>
            <w:r w:rsidRPr="00322E5C">
              <w:rPr>
                <w:rFonts w:ascii="Times New Roman" w:eastAsia="Times New Roman" w:hAnsi="Times New Roman" w:cs="Times New Roman"/>
                <w:sz w:val="24"/>
                <w:szCs w:val="24"/>
              </w:rPr>
              <w:t>Апти</w:t>
            </w:r>
            <w:proofErr w:type="spellEnd"/>
            <w:r w:rsidRPr="00322E5C">
              <w:rPr>
                <w:rFonts w:ascii="Times New Roman" w:eastAsia="Times New Roman" w:hAnsi="Times New Roman" w:cs="Times New Roman"/>
                <w:sz w:val="24"/>
                <w:szCs w:val="24"/>
              </w:rPr>
              <w:t xml:space="preserve"> </w:t>
            </w:r>
            <w:proofErr w:type="spellStart"/>
            <w:r w:rsidRPr="00322E5C">
              <w:rPr>
                <w:rFonts w:ascii="Times New Roman" w:eastAsia="Times New Roman" w:hAnsi="Times New Roman" w:cs="Times New Roman"/>
                <w:sz w:val="24"/>
                <w:szCs w:val="24"/>
              </w:rPr>
              <w:t>Агаризаевич</w:t>
            </w:r>
            <w:proofErr w:type="spellEnd"/>
            <w:r w:rsidRPr="00322E5C">
              <w:rPr>
                <w:rFonts w:ascii="Times New Roman" w:hAnsi="Times New Roman" w:cs="Times New Roman"/>
                <w:sz w:val="24"/>
                <w:szCs w:val="24"/>
              </w:rPr>
              <w:t xml:space="preserve"> не имел </w:t>
            </w:r>
            <w:r w:rsidR="006C3091">
              <w:rPr>
                <w:rFonts w:ascii="Times New Roman" w:eastAsia="Times New Roman" w:hAnsi="Times New Roman" w:cs="Times New Roman"/>
                <w:sz w:val="24"/>
                <w:szCs w:val="24"/>
              </w:rPr>
              <w:t>профессионального образования</w:t>
            </w:r>
            <w:r w:rsidRPr="00322E5C">
              <w:rPr>
                <w:rFonts w:ascii="Times New Roman" w:eastAsia="Times New Roman" w:hAnsi="Times New Roman" w:cs="Times New Roman"/>
                <w:sz w:val="24"/>
                <w:szCs w:val="24"/>
              </w:rPr>
              <w:t xml:space="preserve"> или дополнител</w:t>
            </w:r>
            <w:r w:rsidR="006C3091">
              <w:rPr>
                <w:rFonts w:ascii="Times New Roman" w:eastAsia="Times New Roman" w:hAnsi="Times New Roman" w:cs="Times New Roman"/>
                <w:sz w:val="24"/>
                <w:szCs w:val="24"/>
              </w:rPr>
              <w:t>ьного профессионального образования</w:t>
            </w:r>
            <w:r w:rsidRPr="00322E5C">
              <w:rPr>
                <w:rFonts w:ascii="Times New Roman" w:eastAsia="Times New Roman" w:hAnsi="Times New Roman" w:cs="Times New Roman"/>
                <w:sz w:val="24"/>
                <w:szCs w:val="24"/>
              </w:rPr>
              <w:t xml:space="preserve"> в сфере размещения заказов на поставки товаров, выполнение работ, оказание услуг для государственных и муниципальных нужд.</w:t>
            </w:r>
          </w:p>
          <w:p w:rsidR="00322E5C" w:rsidRPr="00322E5C" w:rsidRDefault="00322E5C" w:rsidP="00322E5C">
            <w:pPr>
              <w:pStyle w:val="ConsPlusNormal"/>
              <w:ind w:firstLine="540"/>
              <w:jc w:val="both"/>
              <w:outlineLvl w:val="2"/>
              <w:rPr>
                <w:rFonts w:ascii="Times New Roman" w:hAnsi="Times New Roman" w:cs="Times New Roman"/>
                <w:sz w:val="24"/>
                <w:szCs w:val="24"/>
              </w:rPr>
            </w:pPr>
            <w:r w:rsidRPr="00322E5C">
              <w:rPr>
                <w:rFonts w:ascii="Times New Roman" w:hAnsi="Times New Roman" w:cs="Times New Roman"/>
                <w:sz w:val="24"/>
                <w:szCs w:val="24"/>
              </w:rPr>
              <w:t xml:space="preserve">  </w:t>
            </w:r>
          </w:p>
          <w:p w:rsidR="00322E5C" w:rsidRPr="00322E5C" w:rsidRDefault="00322E5C" w:rsidP="00322E5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322E5C">
              <w:rPr>
                <w:rFonts w:ascii="Times New Roman" w:eastAsia="Times New Roman" w:hAnsi="Times New Roman" w:cs="Times New Roman"/>
                <w:sz w:val="24"/>
                <w:szCs w:val="24"/>
              </w:rPr>
              <w:t xml:space="preserve">Таким образом, </w:t>
            </w:r>
            <w:r w:rsidRPr="00322E5C">
              <w:rPr>
                <w:rFonts w:ascii="Times New Roman" w:hAnsi="Times New Roman" w:cs="Times New Roman"/>
                <w:sz w:val="24"/>
                <w:szCs w:val="24"/>
              </w:rPr>
              <w:t xml:space="preserve">ГБУ  «ШСРЦН» на 100 мест </w:t>
            </w:r>
            <w:r w:rsidRPr="00322E5C">
              <w:rPr>
                <w:rFonts w:ascii="Times New Roman" w:eastAsia="Times New Roman" w:hAnsi="Times New Roman" w:cs="Times New Roman"/>
                <w:sz w:val="24"/>
                <w:szCs w:val="24"/>
              </w:rPr>
              <w:t>при назначении контрактного управляющего нарушены требования части 6 статьи 38 и части 23 статьи 112 ФЗ-44.</w:t>
            </w:r>
          </w:p>
          <w:p w:rsidR="00322E5C" w:rsidRPr="00322E5C" w:rsidRDefault="00322E5C" w:rsidP="00322E5C">
            <w:pPr>
              <w:pStyle w:val="ConsPlusNormal"/>
              <w:jc w:val="both"/>
              <w:rPr>
                <w:rFonts w:ascii="Times New Roman" w:hAnsi="Times New Roman" w:cs="Times New Roman"/>
                <w:sz w:val="24"/>
                <w:szCs w:val="24"/>
                <w:highlight w:val="yellow"/>
              </w:rPr>
            </w:pPr>
            <w:r w:rsidRPr="00322E5C">
              <w:rPr>
                <w:rFonts w:ascii="Times New Roman" w:hAnsi="Times New Roman" w:cs="Times New Roman"/>
                <w:sz w:val="24"/>
                <w:szCs w:val="24"/>
                <w:highlight w:val="yellow"/>
              </w:rPr>
              <w:t xml:space="preserve">       </w:t>
            </w:r>
          </w:p>
          <w:p w:rsidR="00FC3CE1" w:rsidRPr="002B4C2C" w:rsidRDefault="00FC3CE1" w:rsidP="003846EE">
            <w:pPr>
              <w:pStyle w:val="ConsPlusNormal"/>
              <w:spacing w:line="22" w:lineRule="atLeast"/>
              <w:ind w:firstLine="317"/>
              <w:jc w:val="both"/>
              <w:outlineLvl w:val="2"/>
              <w:rPr>
                <w:rFonts w:ascii="Times New Roman" w:hAnsi="Times New Roman" w:cs="Times New Roman"/>
                <w:sz w:val="24"/>
                <w:szCs w:val="24"/>
              </w:rPr>
            </w:pPr>
          </w:p>
        </w:tc>
      </w:tr>
      <w:tr w:rsidR="009B6000" w:rsidRPr="009D2128" w:rsidTr="009D4C6D">
        <w:trPr>
          <w:trHeight w:val="828"/>
        </w:trPr>
        <w:tc>
          <w:tcPr>
            <w:tcW w:w="426" w:type="dxa"/>
            <w:vMerge/>
            <w:tcBorders>
              <w:right w:val="single" w:sz="4" w:space="0" w:color="auto"/>
            </w:tcBorders>
            <w:vAlign w:val="center"/>
          </w:tcPr>
          <w:p w:rsidR="00FC3CE1" w:rsidRPr="009D2128" w:rsidRDefault="00FC3CE1" w:rsidP="003846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08" w:type="dxa"/>
            <w:tcBorders>
              <w:top w:val="single" w:sz="4" w:space="0" w:color="auto"/>
              <w:left w:val="single" w:sz="4" w:space="0" w:color="auto"/>
              <w:bottom w:val="single" w:sz="4" w:space="0" w:color="auto"/>
              <w:right w:val="single" w:sz="4" w:space="0" w:color="auto"/>
            </w:tcBorders>
            <w:vAlign w:val="center"/>
          </w:tcPr>
          <w:p w:rsidR="00FC3CE1" w:rsidRPr="00B527F4" w:rsidRDefault="00FC3CE1" w:rsidP="003846EE">
            <w:pPr>
              <w:pStyle w:val="a7"/>
              <w:jc w:val="center"/>
              <w:rPr>
                <w:rFonts w:ascii="Times New Roman" w:hAnsi="Times New Roman" w:cs="Times New Roman"/>
                <w:sz w:val="24"/>
                <w:szCs w:val="24"/>
              </w:rPr>
            </w:pPr>
            <w:r w:rsidRPr="00B527F4">
              <w:rPr>
                <w:rFonts w:ascii="Times New Roman" w:hAnsi="Times New Roman" w:cs="Times New Roman"/>
                <w:sz w:val="24"/>
                <w:szCs w:val="24"/>
              </w:rPr>
              <w:t>Нарушение в денежном выражении</w:t>
            </w:r>
          </w:p>
        </w:tc>
        <w:tc>
          <w:tcPr>
            <w:tcW w:w="7005" w:type="dxa"/>
            <w:tcBorders>
              <w:top w:val="single" w:sz="4" w:space="0" w:color="auto"/>
              <w:left w:val="single" w:sz="4" w:space="0" w:color="auto"/>
              <w:bottom w:val="single" w:sz="4" w:space="0" w:color="auto"/>
            </w:tcBorders>
            <w:vAlign w:val="center"/>
          </w:tcPr>
          <w:p w:rsidR="00FC3CE1" w:rsidRPr="002B4C2C" w:rsidRDefault="00FC3CE1" w:rsidP="003846EE">
            <w:pPr>
              <w:jc w:val="center"/>
              <w:rPr>
                <w:rFonts w:ascii="Times New Roman" w:hAnsi="Times New Roman" w:cs="Times New Roman"/>
                <w:b/>
                <w:sz w:val="24"/>
                <w:szCs w:val="24"/>
              </w:rPr>
            </w:pPr>
            <w:r w:rsidRPr="002B4C2C">
              <w:rPr>
                <w:rFonts w:ascii="Times New Roman" w:hAnsi="Times New Roman" w:cs="Times New Roman"/>
                <w:b/>
                <w:sz w:val="24"/>
                <w:szCs w:val="24"/>
              </w:rPr>
              <w:t>-</w:t>
            </w:r>
          </w:p>
        </w:tc>
      </w:tr>
      <w:tr w:rsidR="009B6000" w:rsidRPr="009D2128" w:rsidTr="009D4C6D">
        <w:trPr>
          <w:trHeight w:val="490"/>
        </w:trPr>
        <w:tc>
          <w:tcPr>
            <w:tcW w:w="426" w:type="dxa"/>
            <w:vMerge/>
            <w:tcBorders>
              <w:right w:val="single" w:sz="4" w:space="0" w:color="auto"/>
            </w:tcBorders>
            <w:vAlign w:val="center"/>
          </w:tcPr>
          <w:p w:rsidR="00FC3CE1" w:rsidRPr="009D2128" w:rsidRDefault="00FC3CE1" w:rsidP="003846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08" w:type="dxa"/>
            <w:tcBorders>
              <w:top w:val="single" w:sz="4" w:space="0" w:color="auto"/>
              <w:left w:val="single" w:sz="4" w:space="0" w:color="auto"/>
              <w:bottom w:val="single" w:sz="4" w:space="0" w:color="auto"/>
              <w:right w:val="single" w:sz="4" w:space="0" w:color="auto"/>
            </w:tcBorders>
            <w:vAlign w:val="center"/>
          </w:tcPr>
          <w:p w:rsidR="00FC3CE1" w:rsidRPr="00B527F4" w:rsidRDefault="00FC3CE1" w:rsidP="003846EE">
            <w:pPr>
              <w:pStyle w:val="a7"/>
              <w:jc w:val="center"/>
              <w:rPr>
                <w:rFonts w:ascii="Times New Roman" w:hAnsi="Times New Roman" w:cs="Times New Roman"/>
                <w:sz w:val="24"/>
                <w:szCs w:val="24"/>
              </w:rPr>
            </w:pPr>
            <w:r w:rsidRPr="00B527F4">
              <w:rPr>
                <w:rFonts w:ascii="Times New Roman" w:hAnsi="Times New Roman" w:cs="Times New Roman"/>
                <w:sz w:val="24"/>
                <w:szCs w:val="24"/>
              </w:rPr>
              <w:t>Дата (период) совершения нарушения</w:t>
            </w:r>
          </w:p>
        </w:tc>
        <w:tc>
          <w:tcPr>
            <w:tcW w:w="7005" w:type="dxa"/>
            <w:tcBorders>
              <w:top w:val="single" w:sz="4" w:space="0" w:color="auto"/>
              <w:left w:val="single" w:sz="4" w:space="0" w:color="auto"/>
              <w:bottom w:val="single" w:sz="4" w:space="0" w:color="auto"/>
            </w:tcBorders>
            <w:vAlign w:val="center"/>
          </w:tcPr>
          <w:p w:rsidR="006256C4" w:rsidRPr="002B4C2C" w:rsidRDefault="006256C4" w:rsidP="006256C4">
            <w:pPr>
              <w:jc w:val="center"/>
              <w:rPr>
                <w:rFonts w:ascii="Times New Roman" w:eastAsia="Times New Roman" w:hAnsi="Times New Roman" w:cs="Times New Roman"/>
                <w:sz w:val="24"/>
                <w:szCs w:val="24"/>
                <w:lang w:eastAsia="ru-RU"/>
              </w:rPr>
            </w:pPr>
            <w:r w:rsidRPr="002B4C2C">
              <w:rPr>
                <w:rFonts w:ascii="Times New Roman" w:eastAsia="Times New Roman" w:hAnsi="Times New Roman" w:cs="Times New Roman"/>
                <w:sz w:val="24"/>
                <w:szCs w:val="24"/>
                <w:lang w:eastAsia="ru-RU"/>
              </w:rPr>
              <w:t>Весь проверяемый период.</w:t>
            </w:r>
          </w:p>
          <w:p w:rsidR="00FC3CE1" w:rsidRPr="002B4C2C" w:rsidRDefault="00FC3CE1" w:rsidP="003846EE">
            <w:pPr>
              <w:spacing w:after="0" w:line="22" w:lineRule="atLeast"/>
              <w:jc w:val="center"/>
              <w:rPr>
                <w:rFonts w:ascii="Times New Roman" w:eastAsia="Times New Roman" w:hAnsi="Times New Roman" w:cs="Times New Roman"/>
                <w:sz w:val="24"/>
                <w:szCs w:val="24"/>
              </w:rPr>
            </w:pPr>
          </w:p>
        </w:tc>
      </w:tr>
      <w:tr w:rsidR="009B6000" w:rsidRPr="009D2128" w:rsidTr="009D4C6D">
        <w:trPr>
          <w:trHeight w:val="490"/>
        </w:trPr>
        <w:tc>
          <w:tcPr>
            <w:tcW w:w="426" w:type="dxa"/>
            <w:vMerge/>
            <w:tcBorders>
              <w:right w:val="single" w:sz="4" w:space="0" w:color="auto"/>
            </w:tcBorders>
            <w:vAlign w:val="center"/>
          </w:tcPr>
          <w:p w:rsidR="00FC3CE1" w:rsidRPr="009D2128" w:rsidRDefault="00FC3CE1" w:rsidP="003846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08" w:type="dxa"/>
            <w:tcBorders>
              <w:top w:val="single" w:sz="4" w:space="0" w:color="auto"/>
              <w:left w:val="single" w:sz="4" w:space="0" w:color="auto"/>
              <w:bottom w:val="single" w:sz="4" w:space="0" w:color="auto"/>
              <w:right w:val="single" w:sz="4" w:space="0" w:color="auto"/>
            </w:tcBorders>
            <w:vAlign w:val="center"/>
          </w:tcPr>
          <w:p w:rsidR="00FC3CE1" w:rsidRPr="00B527F4" w:rsidRDefault="00FC3CE1" w:rsidP="003846EE">
            <w:pPr>
              <w:pStyle w:val="a7"/>
              <w:jc w:val="center"/>
              <w:rPr>
                <w:rFonts w:ascii="Times New Roman" w:hAnsi="Times New Roman" w:cs="Times New Roman"/>
                <w:sz w:val="24"/>
                <w:szCs w:val="24"/>
              </w:rPr>
            </w:pPr>
            <w:r w:rsidRPr="00B527F4">
              <w:rPr>
                <w:rFonts w:ascii="Times New Roman" w:hAnsi="Times New Roman" w:cs="Times New Roman"/>
                <w:sz w:val="24"/>
                <w:szCs w:val="24"/>
              </w:rPr>
              <w:t>Нарушенные положения нормативных правовых актов (со ссылками на соответствующие пункты, части, статьи)</w:t>
            </w:r>
          </w:p>
        </w:tc>
        <w:tc>
          <w:tcPr>
            <w:tcW w:w="7005" w:type="dxa"/>
            <w:tcBorders>
              <w:top w:val="single" w:sz="4" w:space="0" w:color="auto"/>
              <w:left w:val="single" w:sz="4" w:space="0" w:color="auto"/>
              <w:bottom w:val="single" w:sz="4" w:space="0" w:color="auto"/>
            </w:tcBorders>
            <w:vAlign w:val="center"/>
          </w:tcPr>
          <w:p w:rsidR="000306D3" w:rsidRPr="002B4C2C" w:rsidRDefault="000306D3" w:rsidP="003846EE">
            <w:pPr>
              <w:pStyle w:val="a7"/>
              <w:rPr>
                <w:rFonts w:ascii="Times New Roman" w:hAnsi="Times New Roman" w:cs="Times New Roman"/>
                <w:sz w:val="24"/>
                <w:szCs w:val="24"/>
              </w:rPr>
            </w:pPr>
          </w:p>
          <w:p w:rsidR="00FC3CE1" w:rsidRPr="002B4C2C" w:rsidRDefault="006C3091" w:rsidP="003846EE">
            <w:pPr>
              <w:jc w:val="center"/>
              <w:rPr>
                <w:rFonts w:ascii="Times New Roman" w:hAnsi="Times New Roman" w:cs="Times New Roman"/>
                <w:sz w:val="24"/>
                <w:szCs w:val="24"/>
              </w:rPr>
            </w:pPr>
            <w:r>
              <w:rPr>
                <w:rFonts w:ascii="Times New Roman" w:eastAsia="Times New Roman" w:hAnsi="Times New Roman" w:cs="Times New Roman"/>
                <w:sz w:val="24"/>
                <w:szCs w:val="24"/>
              </w:rPr>
              <w:t>Требования ч</w:t>
            </w:r>
            <w:r w:rsidR="00322E5C" w:rsidRPr="00322E5C">
              <w:rPr>
                <w:rFonts w:ascii="Times New Roman" w:eastAsia="Times New Roman" w:hAnsi="Times New Roman" w:cs="Times New Roman"/>
                <w:sz w:val="24"/>
                <w:szCs w:val="24"/>
              </w:rPr>
              <w:t>асти 6 статьи 38 и части 23 статьи 112 ФЗ-44.</w:t>
            </w:r>
          </w:p>
        </w:tc>
      </w:tr>
      <w:tr w:rsidR="009B6000" w:rsidRPr="009D2128" w:rsidTr="009D4C6D">
        <w:trPr>
          <w:trHeight w:val="1050"/>
        </w:trPr>
        <w:tc>
          <w:tcPr>
            <w:tcW w:w="426" w:type="dxa"/>
            <w:vMerge/>
            <w:tcBorders>
              <w:bottom w:val="single" w:sz="4" w:space="0" w:color="auto"/>
              <w:right w:val="single" w:sz="4" w:space="0" w:color="auto"/>
            </w:tcBorders>
            <w:vAlign w:val="center"/>
          </w:tcPr>
          <w:p w:rsidR="00FC3CE1" w:rsidRPr="009D2128" w:rsidRDefault="00FC3CE1" w:rsidP="003846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08" w:type="dxa"/>
            <w:tcBorders>
              <w:top w:val="single" w:sz="4" w:space="0" w:color="auto"/>
              <w:left w:val="single" w:sz="4" w:space="0" w:color="auto"/>
              <w:bottom w:val="single" w:sz="4" w:space="0" w:color="auto"/>
              <w:right w:val="single" w:sz="4" w:space="0" w:color="auto"/>
            </w:tcBorders>
            <w:vAlign w:val="center"/>
          </w:tcPr>
          <w:p w:rsidR="00FC3CE1" w:rsidRPr="00B527F4" w:rsidRDefault="00FC3CE1" w:rsidP="003846EE">
            <w:pPr>
              <w:pStyle w:val="a7"/>
              <w:jc w:val="center"/>
              <w:rPr>
                <w:rFonts w:ascii="Times New Roman" w:hAnsi="Times New Roman" w:cs="Times New Roman"/>
                <w:sz w:val="24"/>
                <w:szCs w:val="24"/>
              </w:rPr>
            </w:pPr>
            <w:r w:rsidRPr="00B527F4">
              <w:rPr>
                <w:rFonts w:ascii="Times New Roman" w:hAnsi="Times New Roman" w:cs="Times New Roman"/>
                <w:sz w:val="24"/>
                <w:szCs w:val="24"/>
              </w:rPr>
              <w:t>Документы, подтверждающие нарушение</w:t>
            </w:r>
          </w:p>
        </w:tc>
        <w:tc>
          <w:tcPr>
            <w:tcW w:w="7005" w:type="dxa"/>
            <w:tcBorders>
              <w:top w:val="single" w:sz="4" w:space="0" w:color="auto"/>
              <w:left w:val="single" w:sz="4" w:space="0" w:color="auto"/>
              <w:bottom w:val="single" w:sz="4" w:space="0" w:color="auto"/>
            </w:tcBorders>
            <w:vAlign w:val="center"/>
          </w:tcPr>
          <w:p w:rsidR="006C14D0" w:rsidRPr="002B4C2C" w:rsidRDefault="000306D3" w:rsidP="003846EE">
            <w:pPr>
              <w:pStyle w:val="a7"/>
              <w:ind w:firstLine="317"/>
              <w:rPr>
                <w:rFonts w:ascii="Times New Roman" w:hAnsi="Times New Roman" w:cs="Times New Roman"/>
                <w:sz w:val="24"/>
                <w:szCs w:val="24"/>
              </w:rPr>
            </w:pPr>
            <w:r w:rsidRPr="002B4C2C">
              <w:rPr>
                <w:rFonts w:ascii="Times New Roman" w:hAnsi="Times New Roman" w:cs="Times New Roman"/>
                <w:sz w:val="24"/>
                <w:szCs w:val="24"/>
              </w:rPr>
              <w:t xml:space="preserve">1. Акт плановой проверки № </w:t>
            </w:r>
            <w:r w:rsidR="00486E86">
              <w:rPr>
                <w:rFonts w:ascii="Times New Roman" w:hAnsi="Times New Roman" w:cs="Times New Roman"/>
                <w:sz w:val="24"/>
                <w:szCs w:val="24"/>
              </w:rPr>
              <w:t>43</w:t>
            </w:r>
            <w:r w:rsidRPr="002B4C2C">
              <w:rPr>
                <w:rFonts w:ascii="Times New Roman" w:hAnsi="Times New Roman" w:cs="Times New Roman"/>
                <w:sz w:val="24"/>
                <w:szCs w:val="24"/>
              </w:rPr>
              <w:t xml:space="preserve">/2016 от </w:t>
            </w:r>
            <w:r w:rsidR="00322E5C">
              <w:rPr>
                <w:rFonts w:ascii="Times New Roman" w:hAnsi="Times New Roman" w:cs="Times New Roman"/>
                <w:sz w:val="24"/>
                <w:szCs w:val="24"/>
              </w:rPr>
              <w:t>26.08</w:t>
            </w:r>
            <w:r w:rsidRPr="002B4C2C">
              <w:rPr>
                <w:rFonts w:ascii="Times New Roman" w:hAnsi="Times New Roman" w:cs="Times New Roman"/>
                <w:sz w:val="24"/>
                <w:szCs w:val="24"/>
              </w:rPr>
              <w:t>.2016 года.</w:t>
            </w:r>
          </w:p>
          <w:p w:rsidR="00FC3CE1" w:rsidRPr="002B4C2C" w:rsidRDefault="000306D3" w:rsidP="003056E9">
            <w:pPr>
              <w:pStyle w:val="a7"/>
              <w:ind w:firstLine="317"/>
              <w:rPr>
                <w:rFonts w:ascii="Times New Roman" w:hAnsi="Times New Roman" w:cs="Times New Roman"/>
                <w:sz w:val="24"/>
                <w:szCs w:val="24"/>
              </w:rPr>
            </w:pPr>
            <w:r w:rsidRPr="002B4C2C">
              <w:rPr>
                <w:rFonts w:ascii="Times New Roman" w:hAnsi="Times New Roman" w:cs="Times New Roman"/>
                <w:sz w:val="24"/>
                <w:szCs w:val="24"/>
              </w:rPr>
              <w:t xml:space="preserve">2. Копия приказа </w:t>
            </w:r>
            <w:r w:rsidR="003056E9" w:rsidRPr="00322E5C">
              <w:rPr>
                <w:rFonts w:ascii="Times New Roman" w:hAnsi="Times New Roman" w:cs="Times New Roman"/>
                <w:sz w:val="24"/>
                <w:szCs w:val="24"/>
              </w:rPr>
              <w:t>ГБУ  «ШСРЦН» на 100 мест от 10.01.2014 года № 20/1-п «О назначении должностного лица, ответственного за осуществление закупок (контрактного управляющего)»</w:t>
            </w:r>
            <w:r w:rsidR="003056E9">
              <w:rPr>
                <w:rFonts w:ascii="Times New Roman" w:hAnsi="Times New Roman" w:cs="Times New Roman"/>
                <w:sz w:val="24"/>
                <w:szCs w:val="24"/>
              </w:rPr>
              <w:t>.</w:t>
            </w:r>
          </w:p>
        </w:tc>
      </w:tr>
      <w:tr w:rsidR="0019312E" w:rsidRPr="009D2128" w:rsidTr="00C1287B">
        <w:tblPrEx>
          <w:tblBorders>
            <w:insideH w:val="single" w:sz="4" w:space="0" w:color="auto"/>
            <w:insideV w:val="single" w:sz="4" w:space="0" w:color="auto"/>
          </w:tblBorders>
        </w:tblPrEx>
        <w:trPr>
          <w:trHeight w:val="785"/>
        </w:trPr>
        <w:tc>
          <w:tcPr>
            <w:tcW w:w="426" w:type="dxa"/>
            <w:vAlign w:val="center"/>
          </w:tcPr>
          <w:p w:rsidR="0019312E" w:rsidRPr="000E4DB3" w:rsidRDefault="0019312E" w:rsidP="00C128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DB3">
              <w:rPr>
                <w:rFonts w:ascii="Times New Roman" w:eastAsia="Times New Roman" w:hAnsi="Times New Roman" w:cs="Times New Roman"/>
                <w:sz w:val="24"/>
                <w:szCs w:val="24"/>
                <w:lang w:eastAsia="ru-RU"/>
              </w:rPr>
              <w:t>2.</w:t>
            </w:r>
          </w:p>
        </w:tc>
        <w:tc>
          <w:tcPr>
            <w:tcW w:w="3008" w:type="dxa"/>
            <w:vAlign w:val="center"/>
          </w:tcPr>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Содержание нарушения</w:t>
            </w:r>
          </w:p>
        </w:tc>
        <w:tc>
          <w:tcPr>
            <w:tcW w:w="7005" w:type="dxa"/>
          </w:tcPr>
          <w:p w:rsidR="00D468ED" w:rsidRPr="00D468ED" w:rsidRDefault="00D468ED" w:rsidP="00D468ED">
            <w:pPr>
              <w:pStyle w:val="ConsPlusNormal"/>
              <w:jc w:val="both"/>
              <w:rPr>
                <w:rFonts w:ascii="Times New Roman" w:hAnsi="Times New Roman" w:cs="Times New Roman"/>
                <w:sz w:val="24"/>
                <w:szCs w:val="24"/>
              </w:rPr>
            </w:pPr>
            <w:r w:rsidRPr="00D468ED">
              <w:rPr>
                <w:rFonts w:ascii="Times New Roman" w:hAnsi="Times New Roman" w:cs="Times New Roman"/>
                <w:sz w:val="24"/>
                <w:szCs w:val="24"/>
              </w:rPr>
              <w:t xml:space="preserve">       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пяти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трех человек.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D468ED" w:rsidRPr="00D468ED" w:rsidRDefault="00D468ED" w:rsidP="00D468ED">
            <w:pPr>
              <w:pStyle w:val="ConsPlusNormal"/>
              <w:jc w:val="both"/>
              <w:outlineLvl w:val="2"/>
              <w:rPr>
                <w:rFonts w:ascii="Times New Roman" w:hAnsi="Times New Roman" w:cs="Times New Roman"/>
                <w:sz w:val="24"/>
                <w:szCs w:val="24"/>
              </w:rPr>
            </w:pPr>
            <w:r w:rsidRPr="00D468ED">
              <w:rPr>
                <w:rFonts w:ascii="Times New Roman" w:hAnsi="Times New Roman" w:cs="Times New Roman"/>
                <w:sz w:val="24"/>
                <w:szCs w:val="24"/>
              </w:rPr>
              <w:t xml:space="preserve">       Приказом ГБУ  «ШСРЦН» на 100»</w:t>
            </w:r>
            <w:r w:rsidR="00D37AD8">
              <w:rPr>
                <w:rFonts w:ascii="Times New Roman" w:hAnsi="Times New Roman" w:cs="Times New Roman"/>
                <w:sz w:val="24"/>
                <w:szCs w:val="24"/>
              </w:rPr>
              <w:t xml:space="preserve"> мест</w:t>
            </w:r>
            <w:r w:rsidRPr="00D468ED">
              <w:rPr>
                <w:rFonts w:ascii="Times New Roman" w:hAnsi="Times New Roman" w:cs="Times New Roman"/>
                <w:sz w:val="24"/>
                <w:szCs w:val="24"/>
              </w:rPr>
              <w:t xml:space="preserve">   от 15.01.2015г. года </w:t>
            </w:r>
            <w:r w:rsidR="00123293">
              <w:rPr>
                <w:rFonts w:ascii="Times New Roman" w:hAnsi="Times New Roman" w:cs="Times New Roman"/>
                <w:sz w:val="24"/>
                <w:szCs w:val="24"/>
              </w:rPr>
              <w:br/>
            </w:r>
            <w:r w:rsidRPr="00D468ED">
              <w:rPr>
                <w:rFonts w:ascii="Times New Roman" w:hAnsi="Times New Roman" w:cs="Times New Roman"/>
                <w:sz w:val="24"/>
                <w:szCs w:val="24"/>
              </w:rPr>
              <w:t>№ 15-п «О создании котировочной комиссии по осуществлению закупок для нужд ГБУ «</w:t>
            </w:r>
            <w:proofErr w:type="spellStart"/>
            <w:r w:rsidRPr="00D468ED">
              <w:rPr>
                <w:rFonts w:ascii="Times New Roman" w:hAnsi="Times New Roman" w:cs="Times New Roman"/>
                <w:sz w:val="24"/>
                <w:szCs w:val="24"/>
              </w:rPr>
              <w:t>Шалинский</w:t>
            </w:r>
            <w:proofErr w:type="spellEnd"/>
            <w:r w:rsidRPr="00D468ED">
              <w:rPr>
                <w:rFonts w:ascii="Times New Roman" w:hAnsi="Times New Roman" w:cs="Times New Roman"/>
                <w:sz w:val="24"/>
                <w:szCs w:val="24"/>
              </w:rPr>
              <w:t xml:space="preserve"> социально-реабилитационный центр для несовершеннолетних» на 100 мест  создана комиссия по запросу котировок, состоящая из пяти членов. </w:t>
            </w:r>
          </w:p>
          <w:p w:rsidR="00D468ED" w:rsidRPr="00D468ED" w:rsidRDefault="00D468ED" w:rsidP="00D468ED">
            <w:pPr>
              <w:pStyle w:val="ConsPlusNormal"/>
              <w:jc w:val="both"/>
              <w:rPr>
                <w:rFonts w:ascii="Times New Roman" w:hAnsi="Times New Roman" w:cs="Times New Roman"/>
                <w:sz w:val="24"/>
                <w:szCs w:val="24"/>
              </w:rPr>
            </w:pPr>
            <w:r w:rsidRPr="00D468ED">
              <w:rPr>
                <w:rFonts w:ascii="Times New Roman" w:hAnsi="Times New Roman" w:cs="Times New Roman"/>
                <w:bCs/>
                <w:sz w:val="24"/>
                <w:szCs w:val="24"/>
              </w:rPr>
              <w:t xml:space="preserve">       При проверке установлено, что </w:t>
            </w:r>
            <w:r w:rsidRPr="00D468ED">
              <w:rPr>
                <w:rFonts w:ascii="Times New Roman" w:hAnsi="Times New Roman" w:cs="Times New Roman"/>
                <w:sz w:val="24"/>
                <w:szCs w:val="24"/>
              </w:rPr>
              <w:t>все члены  котировочной комиссии не имеют документов</w:t>
            </w:r>
            <w:r w:rsidRPr="00D468ED">
              <w:rPr>
                <w:rFonts w:ascii="Times New Roman" w:hAnsi="Times New Roman" w:cs="Times New Roman"/>
                <w:bCs/>
                <w:sz w:val="24"/>
                <w:szCs w:val="24"/>
              </w:rPr>
              <w:t xml:space="preserve"> о </w:t>
            </w:r>
            <w:r w:rsidRPr="00D468ED">
              <w:rPr>
                <w:rFonts w:ascii="Times New Roman" w:hAnsi="Times New Roman" w:cs="Times New Roman"/>
                <w:sz w:val="24"/>
                <w:szCs w:val="24"/>
              </w:rPr>
              <w:t xml:space="preserve">прохождении  профессиональной переподготовки или повышения квалификации в сфере закупок. </w:t>
            </w:r>
          </w:p>
          <w:p w:rsidR="00D468ED" w:rsidRPr="00D468ED" w:rsidRDefault="00D468ED" w:rsidP="00D468ED">
            <w:pPr>
              <w:pStyle w:val="ConsPlusNormal"/>
              <w:jc w:val="both"/>
              <w:outlineLvl w:val="2"/>
              <w:rPr>
                <w:rFonts w:ascii="Times New Roman" w:hAnsi="Times New Roman" w:cs="Times New Roman"/>
                <w:sz w:val="24"/>
                <w:szCs w:val="24"/>
              </w:rPr>
            </w:pPr>
            <w:r w:rsidRPr="00D468ED">
              <w:rPr>
                <w:rFonts w:ascii="Times New Roman" w:hAnsi="Times New Roman" w:cs="Times New Roman"/>
                <w:sz w:val="24"/>
                <w:szCs w:val="24"/>
              </w:rPr>
              <w:t xml:space="preserve">       Таким образом,  ГБУ  «ШСРЦН» на 100</w:t>
            </w:r>
            <w:r w:rsidR="00D37AD8">
              <w:rPr>
                <w:rFonts w:ascii="Times New Roman" w:hAnsi="Times New Roman" w:cs="Times New Roman"/>
                <w:sz w:val="24"/>
                <w:szCs w:val="24"/>
              </w:rPr>
              <w:t xml:space="preserve"> мест</w:t>
            </w:r>
            <w:r w:rsidRPr="00D468ED">
              <w:rPr>
                <w:rFonts w:ascii="Times New Roman" w:hAnsi="Times New Roman" w:cs="Times New Roman"/>
                <w:sz w:val="24"/>
                <w:szCs w:val="24"/>
              </w:rPr>
              <w:t xml:space="preserve">  нарушены требования части 5 статьи 39 ФЗ-44.</w:t>
            </w:r>
          </w:p>
          <w:p w:rsidR="0019312E" w:rsidRPr="002B4C2C" w:rsidRDefault="0019312E" w:rsidP="00C1287B">
            <w:pPr>
              <w:pStyle w:val="ConsPlusNormal"/>
              <w:spacing w:line="22" w:lineRule="atLeast"/>
              <w:ind w:firstLine="709"/>
              <w:jc w:val="both"/>
              <w:outlineLvl w:val="2"/>
              <w:rPr>
                <w:rFonts w:ascii="Times New Roman" w:hAnsi="Times New Roman" w:cs="Times New Roman"/>
                <w:color w:val="000000" w:themeColor="text1"/>
                <w:sz w:val="24"/>
                <w:szCs w:val="24"/>
              </w:rPr>
            </w:pPr>
          </w:p>
        </w:tc>
      </w:tr>
      <w:tr w:rsidR="0019312E" w:rsidRPr="009D2128" w:rsidTr="00C1287B">
        <w:tblPrEx>
          <w:tblBorders>
            <w:insideH w:val="single" w:sz="4" w:space="0" w:color="auto"/>
            <w:insideV w:val="single" w:sz="4" w:space="0" w:color="auto"/>
          </w:tblBorders>
        </w:tblPrEx>
        <w:trPr>
          <w:trHeight w:val="853"/>
        </w:trPr>
        <w:tc>
          <w:tcPr>
            <w:tcW w:w="426" w:type="dxa"/>
          </w:tcPr>
          <w:p w:rsidR="0019312E" w:rsidRPr="009D2128" w:rsidRDefault="0019312E" w:rsidP="00C1287B">
            <w:pPr>
              <w:spacing w:after="0" w:line="240" w:lineRule="auto"/>
              <w:ind w:left="142"/>
              <w:jc w:val="both"/>
              <w:rPr>
                <w:rFonts w:ascii="Times New Roman" w:eastAsia="Times New Roman" w:hAnsi="Times New Roman" w:cs="Times New Roman"/>
                <w:sz w:val="28"/>
                <w:szCs w:val="28"/>
                <w:lang w:eastAsia="ru-RU"/>
              </w:rPr>
            </w:pPr>
          </w:p>
          <w:p w:rsidR="0019312E" w:rsidRPr="009D2128" w:rsidRDefault="0019312E" w:rsidP="00C1287B">
            <w:pPr>
              <w:spacing w:after="0" w:line="240" w:lineRule="auto"/>
              <w:ind w:left="142"/>
              <w:jc w:val="both"/>
              <w:rPr>
                <w:rFonts w:ascii="Times New Roman" w:eastAsia="Times New Roman" w:hAnsi="Times New Roman" w:cs="Times New Roman"/>
                <w:sz w:val="28"/>
                <w:szCs w:val="28"/>
                <w:lang w:eastAsia="ru-RU"/>
              </w:rPr>
            </w:pPr>
          </w:p>
          <w:p w:rsidR="0019312E" w:rsidRPr="009D2128" w:rsidRDefault="0019312E" w:rsidP="00C1287B">
            <w:pPr>
              <w:spacing w:after="0" w:line="240" w:lineRule="auto"/>
              <w:ind w:left="142"/>
              <w:jc w:val="both"/>
              <w:rPr>
                <w:rFonts w:ascii="Times New Roman" w:eastAsia="Times New Roman" w:hAnsi="Times New Roman" w:cs="Times New Roman"/>
                <w:sz w:val="28"/>
                <w:szCs w:val="28"/>
                <w:lang w:eastAsia="ru-RU"/>
              </w:rPr>
            </w:pPr>
          </w:p>
        </w:tc>
        <w:tc>
          <w:tcPr>
            <w:tcW w:w="3008" w:type="dxa"/>
            <w:vAlign w:val="center"/>
          </w:tcPr>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Нарушение в денежном выражении</w:t>
            </w:r>
          </w:p>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5" w:type="dxa"/>
          </w:tcPr>
          <w:p w:rsidR="0019312E" w:rsidRPr="002B4C2C" w:rsidRDefault="0019312E" w:rsidP="00C1287B">
            <w:pPr>
              <w:rPr>
                <w:rFonts w:ascii="Times New Roman" w:eastAsia="Times New Roman" w:hAnsi="Times New Roman" w:cs="Times New Roman"/>
                <w:sz w:val="24"/>
                <w:szCs w:val="24"/>
                <w:lang w:eastAsia="ru-RU"/>
              </w:rPr>
            </w:pPr>
          </w:p>
          <w:p w:rsidR="0019312E" w:rsidRPr="002B4C2C" w:rsidRDefault="0019312E" w:rsidP="00C1287B">
            <w:pPr>
              <w:spacing w:after="0" w:line="240" w:lineRule="auto"/>
              <w:jc w:val="both"/>
              <w:rPr>
                <w:rFonts w:ascii="Times New Roman" w:eastAsia="Times New Roman" w:hAnsi="Times New Roman" w:cs="Times New Roman"/>
                <w:sz w:val="24"/>
                <w:szCs w:val="24"/>
                <w:lang w:eastAsia="ru-RU"/>
              </w:rPr>
            </w:pPr>
          </w:p>
        </w:tc>
      </w:tr>
      <w:tr w:rsidR="0019312E" w:rsidRPr="009D2128" w:rsidTr="00C1287B">
        <w:tblPrEx>
          <w:tblBorders>
            <w:insideH w:val="single" w:sz="4" w:space="0" w:color="auto"/>
            <w:insideV w:val="single" w:sz="4" w:space="0" w:color="auto"/>
          </w:tblBorders>
        </w:tblPrEx>
        <w:trPr>
          <w:trHeight w:val="670"/>
        </w:trPr>
        <w:tc>
          <w:tcPr>
            <w:tcW w:w="426" w:type="dxa"/>
          </w:tcPr>
          <w:p w:rsidR="0019312E" w:rsidRPr="009D2128" w:rsidRDefault="0019312E" w:rsidP="00C1287B">
            <w:pPr>
              <w:spacing w:after="0" w:line="240" w:lineRule="auto"/>
              <w:ind w:left="142"/>
              <w:jc w:val="both"/>
              <w:rPr>
                <w:rFonts w:ascii="Times New Roman" w:eastAsia="Times New Roman" w:hAnsi="Times New Roman" w:cs="Times New Roman"/>
                <w:sz w:val="28"/>
                <w:szCs w:val="28"/>
                <w:lang w:eastAsia="ru-RU"/>
              </w:rPr>
            </w:pPr>
          </w:p>
        </w:tc>
        <w:tc>
          <w:tcPr>
            <w:tcW w:w="3008" w:type="dxa"/>
            <w:vAlign w:val="center"/>
          </w:tcPr>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Дата (период) совершения нарушения</w:t>
            </w:r>
          </w:p>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5" w:type="dxa"/>
          </w:tcPr>
          <w:p w:rsidR="0019312E" w:rsidRPr="002B4C2C" w:rsidRDefault="0019312E" w:rsidP="00C1287B">
            <w:pPr>
              <w:jc w:val="center"/>
              <w:rPr>
                <w:rFonts w:ascii="Times New Roman" w:eastAsia="Times New Roman" w:hAnsi="Times New Roman" w:cs="Times New Roman"/>
                <w:sz w:val="24"/>
                <w:szCs w:val="24"/>
                <w:lang w:eastAsia="ru-RU"/>
              </w:rPr>
            </w:pPr>
            <w:r w:rsidRPr="002B4C2C">
              <w:rPr>
                <w:rFonts w:ascii="Times New Roman" w:eastAsia="Times New Roman" w:hAnsi="Times New Roman" w:cs="Times New Roman"/>
                <w:sz w:val="24"/>
                <w:szCs w:val="24"/>
                <w:lang w:eastAsia="ru-RU"/>
              </w:rPr>
              <w:t>Весь проверяемый период.</w:t>
            </w:r>
          </w:p>
          <w:p w:rsidR="0019312E" w:rsidRPr="002B4C2C" w:rsidRDefault="0019312E" w:rsidP="00C1287B">
            <w:pPr>
              <w:spacing w:after="0" w:line="240" w:lineRule="auto"/>
              <w:jc w:val="both"/>
              <w:rPr>
                <w:rFonts w:ascii="Times New Roman" w:eastAsia="Times New Roman" w:hAnsi="Times New Roman" w:cs="Times New Roman"/>
                <w:sz w:val="24"/>
                <w:szCs w:val="24"/>
                <w:lang w:eastAsia="ru-RU"/>
              </w:rPr>
            </w:pPr>
          </w:p>
        </w:tc>
      </w:tr>
      <w:tr w:rsidR="0019312E" w:rsidRPr="009D2128" w:rsidTr="00C1287B">
        <w:tblPrEx>
          <w:tblBorders>
            <w:insideH w:val="single" w:sz="4" w:space="0" w:color="auto"/>
            <w:insideV w:val="single" w:sz="4" w:space="0" w:color="auto"/>
          </w:tblBorders>
        </w:tblPrEx>
        <w:trPr>
          <w:trHeight w:val="1545"/>
        </w:trPr>
        <w:tc>
          <w:tcPr>
            <w:tcW w:w="426" w:type="dxa"/>
          </w:tcPr>
          <w:p w:rsidR="0019312E" w:rsidRPr="009D2128" w:rsidRDefault="0019312E" w:rsidP="00C1287B">
            <w:pPr>
              <w:spacing w:after="0" w:line="240" w:lineRule="auto"/>
              <w:ind w:left="142"/>
              <w:jc w:val="both"/>
              <w:rPr>
                <w:rFonts w:ascii="Times New Roman" w:eastAsia="Times New Roman" w:hAnsi="Times New Roman" w:cs="Times New Roman"/>
                <w:sz w:val="28"/>
                <w:szCs w:val="28"/>
                <w:lang w:eastAsia="ru-RU"/>
              </w:rPr>
            </w:pPr>
          </w:p>
        </w:tc>
        <w:tc>
          <w:tcPr>
            <w:tcW w:w="3008" w:type="dxa"/>
            <w:vAlign w:val="center"/>
          </w:tcPr>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соответствующие пункты, части, статьи)</w:t>
            </w:r>
          </w:p>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5" w:type="dxa"/>
          </w:tcPr>
          <w:p w:rsidR="0019312E" w:rsidRPr="002B4C2C" w:rsidRDefault="0019312E" w:rsidP="00C1287B">
            <w:pPr>
              <w:spacing w:after="0" w:line="240" w:lineRule="auto"/>
              <w:jc w:val="both"/>
              <w:rPr>
                <w:rFonts w:ascii="Times New Roman" w:eastAsia="Times New Roman" w:hAnsi="Times New Roman" w:cs="Times New Roman"/>
                <w:sz w:val="24"/>
                <w:szCs w:val="24"/>
                <w:lang w:eastAsia="ru-RU"/>
              </w:rPr>
            </w:pPr>
          </w:p>
          <w:p w:rsidR="0019312E" w:rsidRPr="002B4C2C" w:rsidRDefault="0019312E" w:rsidP="00C1287B">
            <w:pPr>
              <w:spacing w:after="0" w:line="240" w:lineRule="auto"/>
              <w:jc w:val="both"/>
              <w:rPr>
                <w:rFonts w:ascii="Times New Roman" w:eastAsia="Times New Roman" w:hAnsi="Times New Roman" w:cs="Times New Roman"/>
                <w:sz w:val="24"/>
                <w:szCs w:val="24"/>
                <w:lang w:eastAsia="ru-RU"/>
              </w:rPr>
            </w:pPr>
          </w:p>
          <w:p w:rsidR="0019312E" w:rsidRPr="002B4C2C" w:rsidRDefault="0019312E" w:rsidP="00C1287B">
            <w:pPr>
              <w:spacing w:after="0" w:line="240" w:lineRule="auto"/>
              <w:jc w:val="center"/>
              <w:rPr>
                <w:rFonts w:ascii="Times New Roman" w:eastAsia="Times New Roman" w:hAnsi="Times New Roman" w:cs="Times New Roman"/>
                <w:sz w:val="24"/>
                <w:szCs w:val="24"/>
                <w:lang w:eastAsia="ru-RU"/>
              </w:rPr>
            </w:pPr>
            <w:r w:rsidRPr="002B4C2C">
              <w:rPr>
                <w:rFonts w:ascii="Times New Roman" w:hAnsi="Times New Roman" w:cs="Times New Roman"/>
                <w:color w:val="000000" w:themeColor="text1"/>
                <w:sz w:val="24"/>
                <w:szCs w:val="24"/>
              </w:rPr>
              <w:t>Требования части 5 статьи 39 ФЗ-44.</w:t>
            </w:r>
          </w:p>
        </w:tc>
      </w:tr>
      <w:tr w:rsidR="0019312E" w:rsidRPr="009D2128" w:rsidTr="00C1287B">
        <w:tblPrEx>
          <w:tblBorders>
            <w:insideH w:val="single" w:sz="4" w:space="0" w:color="auto"/>
            <w:insideV w:val="single" w:sz="4" w:space="0" w:color="auto"/>
          </w:tblBorders>
        </w:tblPrEx>
        <w:trPr>
          <w:trHeight w:val="442"/>
        </w:trPr>
        <w:tc>
          <w:tcPr>
            <w:tcW w:w="426" w:type="dxa"/>
          </w:tcPr>
          <w:p w:rsidR="0019312E" w:rsidRPr="009D2128" w:rsidRDefault="0019312E" w:rsidP="00C1287B">
            <w:pPr>
              <w:spacing w:after="0" w:line="240" w:lineRule="auto"/>
              <w:ind w:left="142"/>
              <w:jc w:val="both"/>
              <w:rPr>
                <w:rFonts w:ascii="Times New Roman" w:eastAsia="Times New Roman" w:hAnsi="Times New Roman" w:cs="Times New Roman"/>
                <w:sz w:val="28"/>
                <w:szCs w:val="28"/>
                <w:lang w:eastAsia="ru-RU"/>
              </w:rPr>
            </w:pPr>
          </w:p>
        </w:tc>
        <w:tc>
          <w:tcPr>
            <w:tcW w:w="3008" w:type="dxa"/>
            <w:vAlign w:val="center"/>
          </w:tcPr>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Документы, подтверждающие нарушение</w:t>
            </w:r>
          </w:p>
          <w:p w:rsidR="0019312E" w:rsidRPr="00B527F4" w:rsidRDefault="0019312E" w:rsidP="00C128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5" w:type="dxa"/>
          </w:tcPr>
          <w:p w:rsidR="0019312E" w:rsidRPr="002B4C2C" w:rsidRDefault="0019312E" w:rsidP="00C1287B">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2B4C2C">
              <w:rPr>
                <w:rFonts w:ascii="Times New Roman" w:eastAsia="Times New Roman" w:hAnsi="Times New Roman" w:cs="Times New Roman"/>
                <w:sz w:val="24"/>
                <w:szCs w:val="24"/>
                <w:lang w:eastAsia="ru-RU"/>
              </w:rPr>
              <w:t xml:space="preserve">1. </w:t>
            </w:r>
            <w:r w:rsidR="004243FE">
              <w:rPr>
                <w:rFonts w:ascii="Times New Roman" w:eastAsia="Times New Roman" w:hAnsi="Times New Roman" w:cs="Times New Roman"/>
                <w:sz w:val="24"/>
                <w:szCs w:val="24"/>
                <w:lang w:eastAsia="ru-RU"/>
              </w:rPr>
              <w:t xml:space="preserve"> </w:t>
            </w:r>
            <w:r w:rsidRPr="002B4C2C">
              <w:rPr>
                <w:rFonts w:ascii="Times New Roman" w:eastAsia="Times New Roman" w:hAnsi="Times New Roman" w:cs="Times New Roman"/>
                <w:sz w:val="24"/>
                <w:szCs w:val="24"/>
                <w:lang w:eastAsia="ru-RU"/>
              </w:rPr>
              <w:t xml:space="preserve">Акт плановой проверки № </w:t>
            </w:r>
            <w:r w:rsidR="005C3528">
              <w:rPr>
                <w:rFonts w:ascii="Times New Roman" w:eastAsia="Times New Roman" w:hAnsi="Times New Roman" w:cs="Times New Roman"/>
                <w:sz w:val="24"/>
                <w:szCs w:val="24"/>
                <w:lang w:eastAsia="ru-RU"/>
              </w:rPr>
              <w:t>43</w:t>
            </w:r>
            <w:r w:rsidR="003E078E">
              <w:rPr>
                <w:rFonts w:ascii="Times New Roman" w:eastAsia="Times New Roman" w:hAnsi="Times New Roman" w:cs="Times New Roman"/>
                <w:sz w:val="24"/>
                <w:szCs w:val="24"/>
                <w:lang w:eastAsia="ru-RU"/>
              </w:rPr>
              <w:t>/2016 от 26.08</w:t>
            </w:r>
            <w:r w:rsidRPr="002B4C2C">
              <w:rPr>
                <w:rFonts w:ascii="Times New Roman" w:eastAsia="Times New Roman" w:hAnsi="Times New Roman" w:cs="Times New Roman"/>
                <w:sz w:val="24"/>
                <w:szCs w:val="24"/>
                <w:lang w:eastAsia="ru-RU"/>
              </w:rPr>
              <w:t>.2016 года.</w:t>
            </w:r>
          </w:p>
          <w:p w:rsidR="0019312E" w:rsidRPr="002B4C2C" w:rsidRDefault="0019312E" w:rsidP="00C1287B">
            <w:pPr>
              <w:spacing w:after="0" w:line="240" w:lineRule="auto"/>
              <w:jc w:val="both"/>
              <w:rPr>
                <w:rFonts w:ascii="Times New Roman" w:eastAsia="Times New Roman" w:hAnsi="Times New Roman" w:cs="Times New Roman"/>
                <w:sz w:val="24"/>
                <w:szCs w:val="24"/>
                <w:lang w:eastAsia="ru-RU"/>
              </w:rPr>
            </w:pPr>
            <w:r w:rsidRPr="002B4C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006B5E7D">
              <w:rPr>
                <w:rFonts w:ascii="Times New Roman" w:eastAsia="Times New Roman" w:hAnsi="Times New Roman" w:cs="Times New Roman"/>
                <w:sz w:val="24"/>
                <w:szCs w:val="24"/>
                <w:lang w:eastAsia="ru-RU"/>
              </w:rPr>
              <w:t xml:space="preserve"> </w:t>
            </w:r>
            <w:r w:rsidRPr="002B4C2C">
              <w:rPr>
                <w:rFonts w:ascii="Times New Roman" w:eastAsia="Times New Roman" w:hAnsi="Times New Roman" w:cs="Times New Roman"/>
                <w:sz w:val="24"/>
                <w:szCs w:val="24"/>
                <w:lang w:eastAsia="ru-RU"/>
              </w:rPr>
              <w:t xml:space="preserve">Копия приказа </w:t>
            </w:r>
            <w:r w:rsidR="003E078E" w:rsidRPr="003E078E">
              <w:rPr>
                <w:rFonts w:ascii="Times New Roman" w:hAnsi="Times New Roman" w:cs="Times New Roman"/>
                <w:sz w:val="24"/>
                <w:szCs w:val="24"/>
              </w:rPr>
              <w:t xml:space="preserve">ГБУ  «ШСРЦН» на 100» </w:t>
            </w:r>
            <w:r w:rsidR="00C20436">
              <w:rPr>
                <w:rFonts w:ascii="Times New Roman" w:hAnsi="Times New Roman" w:cs="Times New Roman"/>
                <w:sz w:val="24"/>
                <w:szCs w:val="24"/>
              </w:rPr>
              <w:t>мест</w:t>
            </w:r>
            <w:r w:rsidR="003E078E" w:rsidRPr="003E078E">
              <w:rPr>
                <w:rFonts w:ascii="Times New Roman" w:hAnsi="Times New Roman" w:cs="Times New Roman"/>
                <w:sz w:val="24"/>
                <w:szCs w:val="24"/>
              </w:rPr>
              <w:t xml:space="preserve">  от 15.01.2015г. года № 15-п «О создании котировочной комиссии по осуществлению закупок для нужд ГБУ «</w:t>
            </w:r>
            <w:proofErr w:type="spellStart"/>
            <w:r w:rsidR="003E078E" w:rsidRPr="003E078E">
              <w:rPr>
                <w:rFonts w:ascii="Times New Roman" w:hAnsi="Times New Roman" w:cs="Times New Roman"/>
                <w:sz w:val="24"/>
                <w:szCs w:val="24"/>
              </w:rPr>
              <w:t>Шалинский</w:t>
            </w:r>
            <w:proofErr w:type="spellEnd"/>
            <w:r w:rsidR="003E078E" w:rsidRPr="003E078E">
              <w:rPr>
                <w:rFonts w:ascii="Times New Roman" w:hAnsi="Times New Roman" w:cs="Times New Roman"/>
                <w:sz w:val="24"/>
                <w:szCs w:val="24"/>
              </w:rPr>
              <w:t xml:space="preserve"> социально-реабилитационный центр для несовершеннолетних» на 100 мест.</w:t>
            </w:r>
          </w:p>
        </w:tc>
      </w:tr>
      <w:tr w:rsidR="009B6000" w:rsidRPr="009D2128" w:rsidTr="009D4C6D">
        <w:trPr>
          <w:trHeight w:val="490"/>
        </w:trPr>
        <w:tc>
          <w:tcPr>
            <w:tcW w:w="426" w:type="dxa"/>
            <w:vMerge w:val="restart"/>
            <w:tcBorders>
              <w:top w:val="single" w:sz="4" w:space="0" w:color="auto"/>
              <w:bottom w:val="single" w:sz="4" w:space="0" w:color="auto"/>
              <w:right w:val="single" w:sz="4" w:space="0" w:color="auto"/>
            </w:tcBorders>
            <w:vAlign w:val="center"/>
          </w:tcPr>
          <w:p w:rsidR="001D46F5" w:rsidRPr="000E4DB3" w:rsidRDefault="0019312E" w:rsidP="003846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DB3">
              <w:rPr>
                <w:rFonts w:ascii="Times New Roman" w:eastAsia="Times New Roman" w:hAnsi="Times New Roman" w:cs="Times New Roman"/>
                <w:sz w:val="24"/>
                <w:szCs w:val="24"/>
                <w:lang w:eastAsia="ru-RU"/>
              </w:rPr>
              <w:t>3</w:t>
            </w:r>
            <w:r w:rsidR="001D46F5" w:rsidRPr="000E4DB3">
              <w:rPr>
                <w:rFonts w:ascii="Times New Roman" w:eastAsia="Times New Roman" w:hAnsi="Times New Roman" w:cs="Times New Roman"/>
                <w:sz w:val="24"/>
                <w:szCs w:val="24"/>
                <w:lang w:eastAsia="ru-RU"/>
              </w:rPr>
              <w:t>.</w:t>
            </w:r>
          </w:p>
        </w:tc>
        <w:tc>
          <w:tcPr>
            <w:tcW w:w="3008" w:type="dxa"/>
            <w:tcBorders>
              <w:top w:val="single" w:sz="4" w:space="0" w:color="auto"/>
              <w:left w:val="single" w:sz="4" w:space="0" w:color="auto"/>
              <w:bottom w:val="single" w:sz="4" w:space="0" w:color="auto"/>
              <w:right w:val="single" w:sz="4" w:space="0" w:color="auto"/>
            </w:tcBorders>
            <w:vAlign w:val="center"/>
          </w:tcPr>
          <w:p w:rsidR="001D46F5" w:rsidRPr="00B527F4"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Содержание нарушения</w:t>
            </w:r>
          </w:p>
        </w:tc>
        <w:tc>
          <w:tcPr>
            <w:tcW w:w="7005" w:type="dxa"/>
            <w:tcBorders>
              <w:top w:val="single" w:sz="4" w:space="0" w:color="auto"/>
              <w:left w:val="single" w:sz="4" w:space="0" w:color="auto"/>
              <w:bottom w:val="single" w:sz="4" w:space="0" w:color="auto"/>
            </w:tcBorders>
            <w:vAlign w:val="center"/>
          </w:tcPr>
          <w:p w:rsidR="003E078E" w:rsidRPr="001E01F9" w:rsidRDefault="003E078E" w:rsidP="003E078E">
            <w:pPr>
              <w:spacing w:after="0" w:line="240" w:lineRule="auto"/>
              <w:ind w:firstLine="708"/>
              <w:jc w:val="both"/>
              <w:rPr>
                <w:rFonts w:ascii="Times New Roman" w:hAnsi="Times New Roman" w:cs="Times New Roman"/>
                <w:sz w:val="24"/>
                <w:szCs w:val="24"/>
              </w:rPr>
            </w:pPr>
            <w:proofErr w:type="gramStart"/>
            <w:r w:rsidRPr="001E01F9">
              <w:rPr>
                <w:rFonts w:ascii="Times New Roman" w:hAnsi="Times New Roman" w:cs="Times New Roman"/>
                <w:sz w:val="24"/>
                <w:szCs w:val="24"/>
              </w:rPr>
              <w:t>В соответствии с частью</w:t>
            </w:r>
            <w:r>
              <w:rPr>
                <w:rFonts w:ascii="Times New Roman" w:hAnsi="Times New Roman" w:cs="Times New Roman"/>
                <w:sz w:val="24"/>
                <w:szCs w:val="24"/>
              </w:rPr>
              <w:t xml:space="preserve"> 2 статьи 112  ФЗ-44</w:t>
            </w:r>
            <w:r w:rsidRPr="001E01F9">
              <w:rPr>
                <w:rFonts w:ascii="Times New Roman" w:hAnsi="Times New Roman" w:cs="Times New Roman"/>
                <w:sz w:val="24"/>
                <w:szCs w:val="24"/>
              </w:rPr>
              <w:t xml:space="preserve">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w:t>
            </w:r>
            <w:r w:rsidRPr="00047B65">
              <w:rPr>
                <w:rFonts w:ascii="Times New Roman" w:hAnsi="Times New Roman" w:cs="Times New Roman"/>
                <w:sz w:val="24"/>
                <w:szCs w:val="24"/>
              </w:rPr>
              <w:t>правилам</w:t>
            </w:r>
            <w:r w:rsidRPr="001E01F9">
              <w:rPr>
                <w:rFonts w:ascii="Times New Roman" w:hAnsi="Times New Roman" w:cs="Times New Roman"/>
                <w:sz w:val="24"/>
                <w:szCs w:val="24"/>
              </w:rPr>
              <w:t>, действовавшим до дня вступления в силу</w:t>
            </w:r>
            <w:proofErr w:type="gramEnd"/>
            <w:r w:rsidRPr="001E01F9">
              <w:rPr>
                <w:rFonts w:ascii="Times New Roman" w:hAnsi="Times New Roman" w:cs="Times New Roman"/>
                <w:sz w:val="24"/>
                <w:szCs w:val="24"/>
              </w:rPr>
              <w:t xml:space="preserve"> </w:t>
            </w:r>
            <w:proofErr w:type="gramStart"/>
            <w:r w:rsidRPr="001E01F9">
              <w:rPr>
                <w:rFonts w:ascii="Times New Roman" w:hAnsi="Times New Roman" w:cs="Times New Roman"/>
                <w:sz w:val="24"/>
                <w:szCs w:val="24"/>
              </w:rPr>
              <w:t xml:space="preserve">ФЗ-44 </w:t>
            </w:r>
            <w:r w:rsidRPr="001E01F9">
              <w:rPr>
                <w:rFonts w:ascii="Times New Roman" w:hAnsi="Times New Roman" w:cs="Times New Roman"/>
                <w:i/>
                <w:sz w:val="24"/>
                <w:szCs w:val="24"/>
              </w:rPr>
              <w:t>(совместный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w:t>
            </w:r>
            <w:r w:rsidRPr="001E01F9">
              <w:rPr>
                <w:rFonts w:ascii="Times New Roman" w:hAnsi="Times New Roman" w:cs="Times New Roman"/>
                <w:sz w:val="24"/>
                <w:szCs w:val="24"/>
              </w:rPr>
              <w:t xml:space="preserve">») </w:t>
            </w:r>
            <w:r w:rsidRPr="001E01F9">
              <w:rPr>
                <w:rFonts w:ascii="Times New Roman" w:hAnsi="Times New Roman" w:cs="Times New Roman"/>
                <w:i/>
                <w:sz w:val="24"/>
                <w:szCs w:val="24"/>
              </w:rPr>
              <w:t>(далее – Приказ МЭР РФ № 761 и ФК № 20н)</w:t>
            </w:r>
            <w:r w:rsidRPr="001E01F9">
              <w:rPr>
                <w:rFonts w:ascii="Times New Roman" w:hAnsi="Times New Roman" w:cs="Times New Roman"/>
                <w:sz w:val="24"/>
                <w:szCs w:val="24"/>
              </w:rPr>
              <w:t>, с</w:t>
            </w:r>
            <w:proofErr w:type="gramEnd"/>
            <w:r w:rsidRPr="001E01F9">
              <w:rPr>
                <w:rFonts w:ascii="Times New Roman" w:hAnsi="Times New Roman" w:cs="Times New Roman"/>
                <w:sz w:val="24"/>
                <w:szCs w:val="24"/>
              </w:rPr>
              <w:t xml:space="preserve"> </w:t>
            </w:r>
            <w:proofErr w:type="gramStart"/>
            <w:r w:rsidRPr="001E01F9">
              <w:rPr>
                <w:rFonts w:ascii="Times New Roman" w:hAnsi="Times New Roman" w:cs="Times New Roman"/>
                <w:sz w:val="24"/>
                <w:szCs w:val="24"/>
              </w:rPr>
              <w:t xml:space="preserve">учетом </w:t>
            </w:r>
            <w:hyperlink r:id="rId9" w:history="1">
              <w:r w:rsidRPr="00047B65">
                <w:rPr>
                  <w:rStyle w:val="a6"/>
                  <w:rFonts w:ascii="Times New Roman" w:hAnsi="Times New Roman" w:cs="Times New Roman"/>
                  <w:color w:val="auto"/>
                  <w:sz w:val="24"/>
                  <w:szCs w:val="24"/>
                  <w:u w:val="none"/>
                </w:rPr>
                <w:t>особенностей</w:t>
              </w:r>
            </w:hyperlink>
            <w:r w:rsidRPr="00047B65">
              <w:rPr>
                <w:rFonts w:ascii="Times New Roman" w:hAnsi="Times New Roman" w:cs="Times New Roman"/>
                <w:sz w:val="24"/>
                <w:szCs w:val="24"/>
              </w:rPr>
              <w:t>,</w:t>
            </w:r>
            <w:r w:rsidRPr="001E01F9">
              <w:rPr>
                <w:rFonts w:ascii="Times New Roman" w:hAnsi="Times New Roman" w:cs="Times New Roman"/>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w:t>
            </w:r>
            <w:r w:rsidRPr="001E01F9">
              <w:rPr>
                <w:rFonts w:ascii="Times New Roman" w:hAnsi="Times New Roman" w:cs="Times New Roman"/>
                <w:i/>
                <w:sz w:val="24"/>
                <w:szCs w:val="24"/>
              </w:rPr>
              <w:t>(Министерства экономического развития РФ),</w:t>
            </w:r>
            <w:r w:rsidRPr="001E01F9">
              <w:rPr>
                <w:rFonts w:ascii="Times New Roman" w:hAnsi="Times New Roman" w:cs="Times New Roman"/>
                <w:sz w:val="24"/>
                <w:szCs w:val="24"/>
              </w:rPr>
              <w:t xml:space="preserve">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w:t>
            </w:r>
            <w:r w:rsidRPr="001E01F9">
              <w:rPr>
                <w:rFonts w:ascii="Times New Roman" w:hAnsi="Times New Roman" w:cs="Times New Roman"/>
                <w:i/>
                <w:sz w:val="24"/>
                <w:szCs w:val="24"/>
              </w:rPr>
              <w:t>(Федерального казначейства)</w:t>
            </w:r>
            <w:r w:rsidRPr="001E01F9">
              <w:rPr>
                <w:rFonts w:ascii="Times New Roman" w:hAnsi="Times New Roman" w:cs="Times New Roman"/>
                <w:sz w:val="24"/>
                <w:szCs w:val="24"/>
              </w:rPr>
              <w:t xml:space="preserve"> </w:t>
            </w:r>
            <w:r w:rsidRPr="001E01F9">
              <w:rPr>
                <w:rFonts w:ascii="Times New Roman" w:hAnsi="Times New Roman" w:cs="Times New Roman"/>
                <w:i/>
                <w:sz w:val="24"/>
                <w:szCs w:val="24"/>
              </w:rPr>
              <w:t>(совместный приказ Министерства экономического развития РФ и Федерального казначейства от 31 марта 2015 г. № 182/7н «Об особенностях размещения</w:t>
            </w:r>
            <w:proofErr w:type="gramEnd"/>
            <w:r w:rsidRPr="001E01F9">
              <w:rPr>
                <w:rFonts w:ascii="Times New Roman" w:hAnsi="Times New Roman" w:cs="Times New Roman"/>
                <w:i/>
                <w:sz w:val="24"/>
                <w:szCs w:val="24"/>
              </w:rPr>
              <w:t xml:space="preserve">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3E078E" w:rsidRPr="001E01F9" w:rsidRDefault="003E078E" w:rsidP="003E078E">
            <w:pPr>
              <w:spacing w:after="0" w:line="240" w:lineRule="auto"/>
              <w:ind w:firstLine="708"/>
              <w:jc w:val="both"/>
              <w:rPr>
                <w:rFonts w:ascii="Times New Roman" w:hAnsi="Times New Roman" w:cs="Times New Roman"/>
                <w:sz w:val="24"/>
                <w:szCs w:val="24"/>
              </w:rPr>
            </w:pPr>
            <w:proofErr w:type="gramStart"/>
            <w:r w:rsidRPr="001E01F9">
              <w:rPr>
                <w:rFonts w:ascii="Times New Roman" w:hAnsi="Times New Roman" w:cs="Times New Roman"/>
                <w:sz w:val="24"/>
                <w:szCs w:val="24"/>
              </w:rPr>
              <w:t xml:space="preserve">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w:t>
            </w:r>
            <w:r w:rsidRPr="001E01F9">
              <w:rPr>
                <w:rFonts w:ascii="Times New Roman" w:hAnsi="Times New Roman" w:cs="Times New Roman"/>
                <w:sz w:val="24"/>
                <w:szCs w:val="24"/>
              </w:rPr>
              <w:lastRenderedPageBreak/>
              <w:t>МЭР РФ и ФК № 182/7н).</w:t>
            </w:r>
            <w:proofErr w:type="gramEnd"/>
          </w:p>
          <w:p w:rsidR="003E078E" w:rsidRPr="001E01F9" w:rsidRDefault="003E078E" w:rsidP="003E078E">
            <w:pPr>
              <w:spacing w:after="0" w:line="240" w:lineRule="auto"/>
              <w:ind w:firstLine="708"/>
              <w:jc w:val="both"/>
              <w:rPr>
                <w:rFonts w:ascii="Times New Roman" w:hAnsi="Times New Roman" w:cs="Times New Roman"/>
                <w:sz w:val="24"/>
                <w:szCs w:val="24"/>
              </w:rPr>
            </w:pPr>
            <w:proofErr w:type="gramStart"/>
            <w:r w:rsidRPr="001E01F9">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w:t>
            </w:r>
            <w:proofErr w:type="gramEnd"/>
            <w:r w:rsidRPr="001E01F9">
              <w:rPr>
                <w:rFonts w:ascii="Times New Roman" w:hAnsi="Times New Roman" w:cs="Times New Roman"/>
                <w:sz w:val="24"/>
                <w:szCs w:val="24"/>
              </w:rPr>
              <w:t xml:space="preserve">) в соответствии с совместным </w:t>
            </w:r>
            <w:hyperlink r:id="rId10" w:history="1">
              <w:r w:rsidRPr="001E01F9">
                <w:rPr>
                  <w:rStyle w:val="a6"/>
                  <w:rFonts w:ascii="Times New Roman" w:hAnsi="Times New Roman" w:cs="Times New Roman"/>
                  <w:color w:val="auto"/>
                  <w:sz w:val="24"/>
                  <w:szCs w:val="24"/>
                  <w:u w:val="none"/>
                </w:rPr>
                <w:t>приказом</w:t>
              </w:r>
            </w:hyperlink>
            <w:r w:rsidRPr="001E01F9">
              <w:rPr>
                <w:rFonts w:ascii="Times New Roman" w:hAnsi="Times New Roman" w:cs="Times New Roman"/>
                <w:sz w:val="24"/>
                <w:szCs w:val="24"/>
              </w:rPr>
              <w:t xml:space="preserve"> МЭР РФ № 761 и ФК № 20н.</w:t>
            </w:r>
          </w:p>
          <w:p w:rsidR="003E078E" w:rsidRPr="001E01F9" w:rsidRDefault="00C35259" w:rsidP="003E078E">
            <w:pPr>
              <w:spacing w:after="0" w:line="240" w:lineRule="auto"/>
              <w:ind w:firstLine="708"/>
              <w:jc w:val="both"/>
              <w:rPr>
                <w:rFonts w:ascii="Times New Roman" w:hAnsi="Times New Roman" w:cs="Times New Roman"/>
                <w:sz w:val="24"/>
                <w:szCs w:val="24"/>
              </w:rPr>
            </w:pPr>
            <w:hyperlink r:id="rId11" w:history="1">
              <w:proofErr w:type="gramStart"/>
              <w:r w:rsidR="003E078E" w:rsidRPr="001E01F9">
                <w:rPr>
                  <w:rStyle w:val="a6"/>
                  <w:rFonts w:ascii="Times New Roman" w:hAnsi="Times New Roman" w:cs="Times New Roman"/>
                  <w:color w:val="auto"/>
                  <w:sz w:val="24"/>
                  <w:szCs w:val="24"/>
                  <w:u w:val="none"/>
                </w:rPr>
                <w:t>Приказом</w:t>
              </w:r>
            </w:hyperlink>
            <w:r w:rsidR="003E078E" w:rsidRPr="001E01F9">
              <w:rPr>
                <w:rFonts w:ascii="Times New Roman" w:hAnsi="Times New Roman" w:cs="Times New Roman"/>
                <w:sz w:val="24"/>
                <w:szCs w:val="24"/>
              </w:rPr>
              <w:t xml:space="preserve">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3E078E" w:rsidRPr="00B34E06" w:rsidRDefault="003E078E" w:rsidP="003E078E">
            <w:pPr>
              <w:autoSpaceDE w:val="0"/>
              <w:autoSpaceDN w:val="0"/>
              <w:adjustRightInd w:val="0"/>
              <w:spacing w:after="0" w:line="240" w:lineRule="auto"/>
              <w:jc w:val="both"/>
              <w:outlineLvl w:val="0"/>
              <w:rPr>
                <w:rFonts w:ascii="Times New Roman" w:hAnsi="Times New Roman" w:cs="Times New Roman"/>
                <w:b/>
                <w:sz w:val="24"/>
                <w:szCs w:val="24"/>
              </w:rPr>
            </w:pPr>
            <w:r>
              <w:rPr>
                <w:rFonts w:ascii="Times New Roman" w:hAnsi="Times New Roman" w:cs="Times New Roman"/>
                <w:sz w:val="24"/>
                <w:szCs w:val="24"/>
              </w:rPr>
              <w:t xml:space="preserve">           </w:t>
            </w:r>
            <w:r w:rsidRPr="00B34E06">
              <w:rPr>
                <w:rFonts w:ascii="Times New Roman" w:hAnsi="Times New Roman" w:cs="Times New Roman"/>
                <w:sz w:val="24"/>
                <w:szCs w:val="24"/>
              </w:rPr>
              <w:t>ГБУ  «ШСРЦН» на 100 мест</w:t>
            </w:r>
            <w:r w:rsidRPr="00B34E06">
              <w:rPr>
                <w:rFonts w:ascii="Times New Roman" w:hAnsi="Times New Roman" w:cs="Times New Roman"/>
                <w:b/>
                <w:sz w:val="24"/>
                <w:szCs w:val="24"/>
              </w:rPr>
              <w:t xml:space="preserve"> </w:t>
            </w:r>
            <w:r w:rsidRPr="00B34E06">
              <w:rPr>
                <w:rFonts w:ascii="Times New Roman" w:hAnsi="Times New Roman" w:cs="Times New Roman"/>
                <w:sz w:val="24"/>
                <w:szCs w:val="24"/>
              </w:rPr>
              <w:t>за 2015 год  опубликовано 24 планов-графиков закупок.  При проверке планов-графиков закупок по 6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3E078E" w:rsidRPr="00B34E06" w:rsidRDefault="003E078E" w:rsidP="003E078E">
            <w:pPr>
              <w:autoSpaceDE w:val="0"/>
              <w:autoSpaceDN w:val="0"/>
              <w:adjustRightInd w:val="0"/>
              <w:spacing w:after="0" w:line="240" w:lineRule="auto"/>
              <w:jc w:val="both"/>
              <w:outlineLvl w:val="0"/>
              <w:rPr>
                <w:rFonts w:ascii="Times New Roman" w:hAnsi="Times New Roman" w:cs="Times New Roman"/>
                <w:sz w:val="24"/>
                <w:szCs w:val="24"/>
              </w:rPr>
            </w:pPr>
            <w:r w:rsidRPr="00B34E06">
              <w:rPr>
                <w:rFonts w:ascii="Times New Roman" w:hAnsi="Times New Roman" w:cs="Times New Roman"/>
                <w:sz w:val="24"/>
                <w:szCs w:val="24"/>
              </w:rPr>
              <w:t xml:space="preserve">          1. При указании данных о заказчике, предусмотренных формой плана-графика закупок по </w:t>
            </w:r>
            <w:hyperlink r:id="rId12" w:history="1">
              <w:r w:rsidRPr="00B34E06">
                <w:rPr>
                  <w:rStyle w:val="a6"/>
                  <w:rFonts w:ascii="Times New Roman" w:hAnsi="Times New Roman" w:cs="Times New Roman"/>
                  <w:color w:val="auto"/>
                  <w:sz w:val="24"/>
                  <w:szCs w:val="24"/>
                  <w:u w:val="none"/>
                </w:rPr>
                <w:t>строке</w:t>
              </w:r>
            </w:hyperlink>
            <w:r w:rsidRPr="00B34E06">
              <w:rPr>
                <w:rFonts w:ascii="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96237501000, что является нарушением требования подпункта 1 пункта 5 Особенностей, утв. приказом МЭР РФ № 544 и ФК № 18н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B34E06">
              <w:rPr>
                <w:rFonts w:ascii="Times New Roman" w:hAnsi="Times New Roman" w:cs="Times New Roman"/>
                <w:sz w:val="24"/>
                <w:szCs w:val="24"/>
              </w:rPr>
              <w:t>Росстандарта</w:t>
            </w:r>
            <w:proofErr w:type="spellEnd"/>
            <w:r w:rsidRPr="00B34E06">
              <w:rPr>
                <w:rFonts w:ascii="Times New Roman" w:hAnsi="Times New Roman" w:cs="Times New Roman"/>
                <w:sz w:val="24"/>
                <w:szCs w:val="24"/>
              </w:rPr>
              <w:t xml:space="preserve"> от 14.06.2013 года № 159-ст, с учетом изменений 1/2013 - 68/2014 городу Шали присвоен код № 96 637101001.</w:t>
            </w:r>
          </w:p>
          <w:p w:rsidR="003E078E" w:rsidRPr="00B34E06" w:rsidRDefault="003E078E" w:rsidP="003E078E">
            <w:pPr>
              <w:spacing w:after="0" w:line="240" w:lineRule="auto"/>
              <w:jc w:val="both"/>
              <w:rPr>
                <w:rFonts w:ascii="Times New Roman" w:eastAsia="Times New Roman" w:hAnsi="Times New Roman" w:cs="Times New Roman"/>
                <w:sz w:val="24"/>
                <w:szCs w:val="24"/>
              </w:rPr>
            </w:pPr>
            <w:r w:rsidRPr="00B34E06">
              <w:rPr>
                <w:rFonts w:ascii="Times New Roman" w:hAnsi="Times New Roman" w:cs="Times New Roman"/>
                <w:sz w:val="24"/>
                <w:szCs w:val="24"/>
              </w:rPr>
              <w:t xml:space="preserve">           2. В столбце 6 плана-графика закупок, осуществляемых путем проведения открытых аукционов и запросов котировок не приводятся:</w:t>
            </w:r>
          </w:p>
          <w:p w:rsidR="003E078E" w:rsidRPr="00B34E06" w:rsidRDefault="003E078E" w:rsidP="003E078E">
            <w:pPr>
              <w:spacing w:after="0" w:line="240" w:lineRule="auto"/>
              <w:ind w:firstLine="708"/>
              <w:jc w:val="both"/>
              <w:rPr>
                <w:rFonts w:ascii="Times New Roman" w:hAnsi="Times New Roman" w:cs="Times New Roman"/>
                <w:sz w:val="24"/>
                <w:szCs w:val="24"/>
              </w:rPr>
            </w:pPr>
            <w:r w:rsidRPr="00B34E06">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3" w:history="1">
              <w:r w:rsidRPr="00B34E06">
                <w:rPr>
                  <w:rStyle w:val="a6"/>
                  <w:rFonts w:ascii="Times New Roman" w:hAnsi="Times New Roman" w:cs="Times New Roman"/>
                  <w:color w:val="auto"/>
                  <w:sz w:val="24"/>
                  <w:szCs w:val="24"/>
                  <w:u w:val="none"/>
                </w:rPr>
                <w:t>статьи 33</w:t>
              </w:r>
            </w:hyperlink>
            <w:r w:rsidRPr="00B34E06">
              <w:rPr>
                <w:rFonts w:ascii="Times New Roman" w:hAnsi="Times New Roman" w:cs="Times New Roman"/>
                <w:sz w:val="24"/>
                <w:szCs w:val="24"/>
              </w:rPr>
              <w:t xml:space="preserve"> ФЗ-44;</w:t>
            </w:r>
          </w:p>
          <w:p w:rsidR="003E078E" w:rsidRPr="00B34E06" w:rsidRDefault="003E078E" w:rsidP="003E078E">
            <w:pPr>
              <w:spacing w:after="0" w:line="240" w:lineRule="auto"/>
              <w:ind w:firstLine="708"/>
              <w:jc w:val="both"/>
              <w:rPr>
                <w:rFonts w:ascii="Times New Roman" w:hAnsi="Times New Roman" w:cs="Times New Roman"/>
                <w:sz w:val="24"/>
                <w:szCs w:val="24"/>
              </w:rPr>
            </w:pPr>
            <w:r w:rsidRPr="00B34E06">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4" w:history="1">
              <w:r w:rsidRPr="00B34E06">
                <w:rPr>
                  <w:rStyle w:val="a6"/>
                  <w:rFonts w:ascii="Times New Roman" w:hAnsi="Times New Roman" w:cs="Times New Roman"/>
                  <w:color w:val="auto"/>
                  <w:sz w:val="24"/>
                  <w:szCs w:val="24"/>
                  <w:u w:val="none"/>
                </w:rPr>
                <w:t>статьей 14</w:t>
              </w:r>
            </w:hyperlink>
            <w:r w:rsidRPr="00B34E06">
              <w:rPr>
                <w:rFonts w:ascii="Times New Roman" w:hAnsi="Times New Roman" w:cs="Times New Roman"/>
                <w:sz w:val="24"/>
                <w:szCs w:val="24"/>
              </w:rPr>
              <w:t xml:space="preserve"> ФЗ-44 (при наличии таких запретов, ограничений, условий);</w:t>
            </w:r>
          </w:p>
          <w:p w:rsidR="003E078E" w:rsidRPr="00B34E06" w:rsidRDefault="003E078E" w:rsidP="003E078E">
            <w:pPr>
              <w:spacing w:after="0" w:line="240" w:lineRule="auto"/>
              <w:ind w:firstLine="708"/>
              <w:jc w:val="both"/>
              <w:rPr>
                <w:rFonts w:ascii="Times New Roman" w:hAnsi="Times New Roman" w:cs="Times New Roman"/>
                <w:sz w:val="24"/>
                <w:szCs w:val="24"/>
              </w:rPr>
            </w:pPr>
            <w:r w:rsidRPr="00B34E06">
              <w:rPr>
                <w:rFonts w:ascii="Times New Roman" w:hAnsi="Times New Roman" w:cs="Times New Roman"/>
                <w:sz w:val="24"/>
                <w:szCs w:val="24"/>
              </w:rPr>
              <w:t xml:space="preserve">- предоставляемые участникам закупки преимущества в соответствии со </w:t>
            </w:r>
            <w:hyperlink r:id="rId15" w:history="1">
              <w:r w:rsidRPr="00B34E06">
                <w:rPr>
                  <w:rStyle w:val="a6"/>
                  <w:rFonts w:ascii="Times New Roman" w:hAnsi="Times New Roman" w:cs="Times New Roman"/>
                  <w:color w:val="auto"/>
                  <w:sz w:val="24"/>
                  <w:szCs w:val="24"/>
                  <w:u w:val="none"/>
                </w:rPr>
                <w:t>статьями 28</w:t>
              </w:r>
            </w:hyperlink>
            <w:r w:rsidRPr="00B34E06">
              <w:rPr>
                <w:sz w:val="24"/>
                <w:szCs w:val="24"/>
              </w:rPr>
              <w:t xml:space="preserve"> </w:t>
            </w:r>
            <w:r w:rsidRPr="00B34E06">
              <w:rPr>
                <w:rFonts w:ascii="Times New Roman" w:hAnsi="Times New Roman" w:cs="Times New Roman"/>
                <w:sz w:val="24"/>
                <w:szCs w:val="24"/>
              </w:rPr>
              <w:t xml:space="preserve">и </w:t>
            </w:r>
            <w:hyperlink r:id="rId16" w:history="1">
              <w:r w:rsidRPr="00B34E06">
                <w:rPr>
                  <w:rStyle w:val="a6"/>
                  <w:rFonts w:ascii="Times New Roman" w:hAnsi="Times New Roman" w:cs="Times New Roman"/>
                  <w:color w:val="auto"/>
                  <w:sz w:val="24"/>
                  <w:szCs w:val="24"/>
                  <w:u w:val="none"/>
                </w:rPr>
                <w:t>29</w:t>
              </w:r>
            </w:hyperlink>
            <w:r w:rsidRPr="00B34E06">
              <w:rPr>
                <w:rFonts w:ascii="Times New Roman" w:hAnsi="Times New Roman" w:cs="Times New Roman"/>
                <w:sz w:val="24"/>
                <w:szCs w:val="24"/>
              </w:rPr>
              <w:t>ФЗ-44 (при наличии таких преимуществ);</w:t>
            </w:r>
          </w:p>
          <w:p w:rsidR="003E078E" w:rsidRPr="00B34E06" w:rsidRDefault="003E078E" w:rsidP="003E078E">
            <w:pPr>
              <w:spacing w:after="0" w:line="240" w:lineRule="auto"/>
              <w:ind w:firstLine="708"/>
              <w:jc w:val="both"/>
              <w:rPr>
                <w:rFonts w:ascii="Times New Roman" w:hAnsi="Times New Roman" w:cs="Times New Roman"/>
                <w:sz w:val="24"/>
                <w:szCs w:val="24"/>
              </w:rPr>
            </w:pPr>
            <w:r w:rsidRPr="00B34E06">
              <w:rPr>
                <w:rFonts w:ascii="Times New Roman" w:hAnsi="Times New Roman" w:cs="Times New Roman"/>
                <w:sz w:val="24"/>
                <w:szCs w:val="24"/>
              </w:rPr>
              <w:lastRenderedPageBreak/>
              <w:t xml:space="preserve">- дополнительные требования к участникам закупки, установленные в соответствии с </w:t>
            </w:r>
            <w:hyperlink r:id="rId17" w:history="1">
              <w:r w:rsidRPr="00B34E06">
                <w:rPr>
                  <w:rStyle w:val="a6"/>
                  <w:rFonts w:ascii="Times New Roman" w:hAnsi="Times New Roman" w:cs="Times New Roman"/>
                  <w:color w:val="auto"/>
                  <w:sz w:val="24"/>
                  <w:szCs w:val="24"/>
                  <w:u w:val="none"/>
                </w:rPr>
                <w:t>частью 2 статьи 31</w:t>
              </w:r>
            </w:hyperlink>
            <w:r w:rsidRPr="00B34E06">
              <w:rPr>
                <w:rFonts w:ascii="Times New Roman" w:hAnsi="Times New Roman" w:cs="Times New Roman"/>
                <w:sz w:val="24"/>
                <w:szCs w:val="24"/>
              </w:rPr>
              <w:t xml:space="preserve"> ФЗ-44 (при наличии таких требований);</w:t>
            </w:r>
          </w:p>
          <w:p w:rsidR="003E078E" w:rsidRPr="00B34E06" w:rsidRDefault="003E078E" w:rsidP="003E078E">
            <w:pPr>
              <w:spacing w:after="0" w:line="240" w:lineRule="auto"/>
              <w:ind w:firstLine="708"/>
              <w:jc w:val="both"/>
              <w:rPr>
                <w:rFonts w:ascii="Times New Roman" w:hAnsi="Times New Roman" w:cs="Times New Roman"/>
                <w:sz w:val="24"/>
                <w:szCs w:val="24"/>
              </w:rPr>
            </w:pPr>
            <w:proofErr w:type="gramStart"/>
            <w:r w:rsidRPr="00B34E06">
              <w:rPr>
                <w:rFonts w:ascii="Times New Roman" w:hAnsi="Times New Roman" w:cs="Times New Roman"/>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8" w:history="1">
              <w:r w:rsidRPr="00B34E06">
                <w:rPr>
                  <w:rStyle w:val="a6"/>
                  <w:rFonts w:ascii="Times New Roman" w:hAnsi="Times New Roman" w:cs="Times New Roman"/>
                  <w:color w:val="auto"/>
                  <w:sz w:val="24"/>
                  <w:szCs w:val="24"/>
                  <w:u w:val="none"/>
                </w:rPr>
                <w:t>статьей 30</w:t>
              </w:r>
            </w:hyperlink>
            <w:r w:rsidRPr="00B34E06">
              <w:rPr>
                <w:rFonts w:ascii="Times New Roman" w:hAnsi="Times New Roman" w:cs="Times New Roman"/>
                <w:sz w:val="24"/>
                <w:szCs w:val="24"/>
              </w:rPr>
              <w:t xml:space="preserve"> ФЗ-44 (при наличии таких ограничений</w:t>
            </w:r>
            <w:proofErr w:type="gramEnd"/>
            <w:r w:rsidRPr="00B34E06">
              <w:rPr>
                <w:rFonts w:ascii="Times New Roman" w:hAnsi="Times New Roman" w:cs="Times New Roman"/>
                <w:sz w:val="24"/>
                <w:szCs w:val="24"/>
              </w:rPr>
              <w:t xml:space="preserve"> или требований);</w:t>
            </w:r>
          </w:p>
          <w:p w:rsidR="003E078E" w:rsidRPr="00B34E06" w:rsidRDefault="003E078E" w:rsidP="003E078E">
            <w:pPr>
              <w:spacing w:after="0" w:line="240" w:lineRule="auto"/>
              <w:ind w:firstLine="708"/>
              <w:jc w:val="both"/>
              <w:rPr>
                <w:rFonts w:ascii="Times New Roman" w:hAnsi="Times New Roman" w:cs="Times New Roman"/>
                <w:sz w:val="24"/>
                <w:szCs w:val="24"/>
              </w:rPr>
            </w:pPr>
            <w:r w:rsidRPr="00B34E06">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3E078E" w:rsidRPr="00B34E06" w:rsidRDefault="003E078E" w:rsidP="003E078E">
            <w:pPr>
              <w:spacing w:after="0" w:line="240" w:lineRule="auto"/>
              <w:ind w:firstLine="708"/>
              <w:jc w:val="both"/>
              <w:rPr>
                <w:rFonts w:ascii="Times New Roman" w:hAnsi="Times New Roman" w:cs="Times New Roman"/>
                <w:sz w:val="24"/>
                <w:szCs w:val="24"/>
              </w:rPr>
            </w:pPr>
            <w:r w:rsidRPr="00B34E06">
              <w:rPr>
                <w:rFonts w:ascii="Times New Roman" w:hAnsi="Times New Roman" w:cs="Times New Roman"/>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и ФК</w:t>
            </w:r>
            <w:r>
              <w:rPr>
                <w:rFonts w:ascii="Times New Roman" w:hAnsi="Times New Roman" w:cs="Times New Roman"/>
                <w:sz w:val="24"/>
                <w:szCs w:val="24"/>
              </w:rPr>
              <w:t xml:space="preserve"> </w:t>
            </w:r>
            <w:r w:rsidRPr="00B34E06">
              <w:rPr>
                <w:rFonts w:ascii="Times New Roman" w:hAnsi="Times New Roman" w:cs="Times New Roman"/>
                <w:sz w:val="24"/>
                <w:szCs w:val="24"/>
              </w:rPr>
              <w:t>№ 182/7н, и части 2 статьи 112 ФЗ-44.</w:t>
            </w:r>
          </w:p>
          <w:p w:rsidR="003E078E" w:rsidRPr="00B34E06" w:rsidRDefault="00564C41" w:rsidP="003E07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sidR="003E078E" w:rsidRPr="00B34E06">
              <w:rPr>
                <w:rFonts w:ascii="Times New Roman" w:hAnsi="Times New Roman" w:cs="Times New Roman"/>
                <w:sz w:val="24"/>
                <w:szCs w:val="24"/>
              </w:rPr>
              <w:t>В столбце 8 в закупках, осуществляемых путем проведения открытых аукционов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требований перечисления «</w:t>
            </w:r>
            <w:proofErr w:type="spellStart"/>
            <w:r w:rsidR="003E078E" w:rsidRPr="00B34E06">
              <w:rPr>
                <w:rFonts w:ascii="Times New Roman" w:hAnsi="Times New Roman" w:cs="Times New Roman"/>
                <w:sz w:val="24"/>
                <w:szCs w:val="24"/>
              </w:rPr>
              <w:t>з</w:t>
            </w:r>
            <w:proofErr w:type="spellEnd"/>
            <w:r w:rsidR="003E078E" w:rsidRPr="00B34E06">
              <w:rPr>
                <w:rFonts w:ascii="Times New Roman" w:hAnsi="Times New Roman" w:cs="Times New Roman"/>
                <w:sz w:val="24"/>
                <w:szCs w:val="24"/>
              </w:rPr>
              <w:t>» подпункта 2 пункта 5 Особенностей, утв. приказом МЭР РФ и ФК № 182/7н, и части</w:t>
            </w:r>
            <w:proofErr w:type="gramEnd"/>
            <w:r w:rsidR="003E078E" w:rsidRPr="00B34E06">
              <w:rPr>
                <w:rFonts w:ascii="Times New Roman" w:hAnsi="Times New Roman" w:cs="Times New Roman"/>
                <w:sz w:val="24"/>
                <w:szCs w:val="24"/>
              </w:rPr>
              <w:t xml:space="preserve"> 2 статьи 112 ФЗ-44.</w:t>
            </w:r>
          </w:p>
          <w:p w:rsidR="003E078E" w:rsidRPr="00B34E06" w:rsidRDefault="003E078E" w:rsidP="003E078E">
            <w:pPr>
              <w:spacing w:after="0" w:line="240" w:lineRule="auto"/>
              <w:jc w:val="both"/>
              <w:rPr>
                <w:rFonts w:ascii="Times New Roman" w:eastAsia="Times New Roman" w:hAnsi="Times New Roman" w:cs="Times New Roman"/>
                <w:sz w:val="24"/>
                <w:szCs w:val="24"/>
              </w:rPr>
            </w:pPr>
            <w:r w:rsidRPr="00B34E06">
              <w:rPr>
                <w:rFonts w:ascii="Times New Roman" w:eastAsia="Times New Roman" w:hAnsi="Times New Roman" w:cs="Times New Roman"/>
                <w:sz w:val="24"/>
                <w:szCs w:val="24"/>
              </w:rPr>
              <w:t xml:space="preserve">            4. В столбце 9 плана-графика начальная (максимальная) цена контракта указана в рублях, что является нарушением требований перечисления «и»  </w:t>
            </w:r>
            <w:r w:rsidRPr="00B34E06">
              <w:rPr>
                <w:rFonts w:ascii="Times New Roman" w:hAnsi="Times New Roman" w:cs="Times New Roman"/>
                <w:sz w:val="24"/>
                <w:szCs w:val="24"/>
              </w:rPr>
              <w:t>подпункта 2 пункта 5 Особенностей, утв. приказом МЭР РФ и ФК № 182/7н, и части 2 статьи 112 ФЗ-44</w:t>
            </w:r>
            <w:r w:rsidRPr="00B34E06">
              <w:rPr>
                <w:rFonts w:ascii="Times New Roman" w:eastAsia="Times New Roman" w:hAnsi="Times New Roman" w:cs="Times New Roman"/>
                <w:sz w:val="24"/>
                <w:szCs w:val="24"/>
              </w:rPr>
              <w:t>, согласно которому начальная (</w:t>
            </w:r>
            <w:proofErr w:type="gramStart"/>
            <w:r w:rsidRPr="00B34E06">
              <w:rPr>
                <w:rFonts w:ascii="Times New Roman" w:eastAsia="Times New Roman" w:hAnsi="Times New Roman" w:cs="Times New Roman"/>
                <w:sz w:val="24"/>
                <w:szCs w:val="24"/>
              </w:rPr>
              <w:t xml:space="preserve">максимальная) </w:t>
            </w:r>
            <w:proofErr w:type="gramEnd"/>
            <w:r w:rsidRPr="00B34E06">
              <w:rPr>
                <w:rFonts w:ascii="Times New Roman" w:eastAsia="Times New Roman" w:hAnsi="Times New Roman" w:cs="Times New Roman"/>
                <w:sz w:val="24"/>
                <w:szCs w:val="24"/>
              </w:rPr>
              <w:t>цена контракта указывается в тыс. рублях.</w:t>
            </w:r>
          </w:p>
          <w:p w:rsidR="003E078E" w:rsidRPr="00B34E06" w:rsidRDefault="003E078E" w:rsidP="003E078E">
            <w:pPr>
              <w:spacing w:after="0" w:line="240" w:lineRule="auto"/>
              <w:jc w:val="both"/>
              <w:rPr>
                <w:rFonts w:ascii="Times New Roman" w:eastAsia="Calibri" w:hAnsi="Times New Roman" w:cs="Times New Roman"/>
                <w:sz w:val="24"/>
                <w:szCs w:val="24"/>
              </w:rPr>
            </w:pPr>
            <w:r w:rsidRPr="00B34E06">
              <w:rPr>
                <w:rFonts w:ascii="Times New Roman" w:eastAsia="Times New Roman" w:hAnsi="Times New Roman" w:cs="Times New Roman"/>
                <w:sz w:val="24"/>
                <w:szCs w:val="24"/>
              </w:rPr>
              <w:t xml:space="preserve">            5. Согласно подпункту 5 пункта 5 </w:t>
            </w:r>
            <w:r w:rsidRPr="00B34E06">
              <w:rPr>
                <w:rFonts w:ascii="Times New Roman" w:hAnsi="Times New Roman" w:cs="Times New Roman"/>
                <w:sz w:val="24"/>
                <w:szCs w:val="24"/>
              </w:rPr>
              <w:t>Особеннос</w:t>
            </w:r>
            <w:r>
              <w:rPr>
                <w:rFonts w:ascii="Times New Roman" w:hAnsi="Times New Roman" w:cs="Times New Roman"/>
                <w:sz w:val="24"/>
                <w:szCs w:val="24"/>
              </w:rPr>
              <w:t xml:space="preserve">тей, утв. приказом МЭР РФ и ФК </w:t>
            </w:r>
            <w:r w:rsidRPr="00B34E06">
              <w:rPr>
                <w:rFonts w:ascii="Times New Roman" w:hAnsi="Times New Roman" w:cs="Times New Roman"/>
                <w:sz w:val="24"/>
                <w:szCs w:val="24"/>
              </w:rPr>
              <w:t>№ 182/7н</w:t>
            </w:r>
            <w:r w:rsidRPr="00B34E06">
              <w:rPr>
                <w:rFonts w:ascii="Times New Roman" w:eastAsia="Times New Roman" w:hAnsi="Times New Roman" w:cs="Times New Roman"/>
                <w:sz w:val="24"/>
                <w:szCs w:val="24"/>
              </w:rPr>
              <w:t xml:space="preserve"> после информации о закупках, которые планируется осуществлять в соответствии с пунктами 4  части 1 статьи 93 </w:t>
            </w:r>
            <w:r w:rsidRPr="00B34E06">
              <w:rPr>
                <w:rFonts w:ascii="Times New Roman" w:hAnsi="Times New Roman" w:cs="Times New Roman"/>
                <w:sz w:val="24"/>
                <w:szCs w:val="24"/>
              </w:rPr>
              <w:t>ФЗ-44</w:t>
            </w:r>
            <w:r w:rsidRPr="00B34E06">
              <w:rPr>
                <w:rFonts w:ascii="Times New Roman" w:eastAsia="Times New Roman" w:hAnsi="Times New Roman" w:cs="Times New Roman"/>
                <w:sz w:val="24"/>
                <w:szCs w:val="24"/>
              </w:rPr>
              <w:t>, в столбцах 9 и 13 формы плана-графика указывается следующая итоговая информация о годовых объемах закупок (тыс. рублей):</w:t>
            </w:r>
          </w:p>
          <w:p w:rsidR="003E078E" w:rsidRPr="00B34E06" w:rsidRDefault="003E078E" w:rsidP="003E078E">
            <w:pPr>
              <w:spacing w:after="0" w:line="240" w:lineRule="auto"/>
              <w:ind w:firstLine="720"/>
              <w:jc w:val="both"/>
              <w:rPr>
                <w:rFonts w:ascii="Times New Roman" w:eastAsia="Times New Roman" w:hAnsi="Times New Roman" w:cs="Times New Roman"/>
                <w:sz w:val="24"/>
                <w:szCs w:val="24"/>
              </w:rPr>
            </w:pPr>
            <w:r w:rsidRPr="00B34E06">
              <w:rPr>
                <w:rFonts w:ascii="Times New Roman" w:eastAsia="Times New Roman" w:hAnsi="Times New Roman" w:cs="Times New Roman"/>
                <w:sz w:val="24"/>
                <w:szCs w:val="24"/>
              </w:rPr>
              <w:t>у единственного поставщика (подрядчик</w:t>
            </w:r>
            <w:r>
              <w:rPr>
                <w:rFonts w:ascii="Times New Roman" w:eastAsia="Times New Roman" w:hAnsi="Times New Roman" w:cs="Times New Roman"/>
                <w:sz w:val="24"/>
                <w:szCs w:val="24"/>
              </w:rPr>
              <w:t xml:space="preserve">а, исполнителя) в соответствии </w:t>
            </w:r>
            <w:r w:rsidRPr="00B34E06">
              <w:rPr>
                <w:rFonts w:ascii="Times New Roman" w:eastAsia="Times New Roman" w:hAnsi="Times New Roman" w:cs="Times New Roman"/>
                <w:sz w:val="24"/>
                <w:szCs w:val="24"/>
              </w:rPr>
              <w:t xml:space="preserve">с </w:t>
            </w:r>
            <w:r w:rsidRPr="00B34E06">
              <w:rPr>
                <w:rFonts w:ascii="Times New Roman" w:hAnsi="Times New Roman" w:cs="Times New Roman"/>
                <w:sz w:val="24"/>
                <w:szCs w:val="24"/>
              </w:rPr>
              <w:t>пунктом 4 части 1 статьи 93 ФЗ-44</w:t>
            </w:r>
            <w:r w:rsidRPr="00B34E06">
              <w:rPr>
                <w:rFonts w:ascii="Times New Roman" w:eastAsia="Times New Roman" w:hAnsi="Times New Roman" w:cs="Times New Roman"/>
                <w:sz w:val="24"/>
                <w:szCs w:val="24"/>
              </w:rPr>
              <w:t>;</w:t>
            </w:r>
          </w:p>
          <w:p w:rsidR="003E078E" w:rsidRPr="00B34E06" w:rsidRDefault="003E078E" w:rsidP="003E078E">
            <w:pPr>
              <w:spacing w:after="0" w:line="240" w:lineRule="auto"/>
              <w:jc w:val="both"/>
              <w:rPr>
                <w:rFonts w:ascii="Times New Roman" w:eastAsia="Times New Roman" w:hAnsi="Times New Roman" w:cs="Times New Roman"/>
                <w:sz w:val="24"/>
                <w:szCs w:val="24"/>
              </w:rPr>
            </w:pPr>
            <w:r w:rsidRPr="00B34E06">
              <w:rPr>
                <w:rFonts w:ascii="Times New Roman" w:eastAsia="Times New Roman" w:hAnsi="Times New Roman" w:cs="Times New Roman"/>
                <w:sz w:val="24"/>
                <w:szCs w:val="24"/>
              </w:rPr>
              <w:t>у субъектов малого предпринимательства, социально ориентированных некоммерческих организаций;</w:t>
            </w:r>
          </w:p>
          <w:p w:rsidR="003E078E" w:rsidRPr="00B34E06" w:rsidRDefault="003E078E" w:rsidP="003E078E">
            <w:pPr>
              <w:spacing w:after="0" w:line="240" w:lineRule="auto"/>
              <w:ind w:firstLine="720"/>
              <w:jc w:val="both"/>
              <w:rPr>
                <w:rFonts w:ascii="Times New Roman" w:eastAsia="Times New Roman" w:hAnsi="Times New Roman" w:cs="Times New Roman"/>
                <w:sz w:val="24"/>
                <w:szCs w:val="24"/>
              </w:rPr>
            </w:pPr>
            <w:r w:rsidRPr="00B34E06">
              <w:rPr>
                <w:rFonts w:ascii="Times New Roman" w:eastAsia="Times New Roman" w:hAnsi="Times New Roman" w:cs="Times New Roman"/>
                <w:sz w:val="24"/>
                <w:szCs w:val="24"/>
              </w:rPr>
              <w:t>осуществляемых путем проведения запроса котировок;</w:t>
            </w:r>
          </w:p>
          <w:p w:rsidR="003E078E" w:rsidRPr="00B34E06" w:rsidRDefault="003E078E" w:rsidP="003E078E">
            <w:pPr>
              <w:spacing w:after="0" w:line="240" w:lineRule="auto"/>
              <w:jc w:val="both"/>
              <w:rPr>
                <w:rFonts w:ascii="Times New Roman" w:hAnsi="Times New Roman" w:cs="Times New Roman"/>
                <w:sz w:val="24"/>
                <w:szCs w:val="24"/>
              </w:rPr>
            </w:pPr>
            <w:r w:rsidRPr="00B34E06">
              <w:rPr>
                <w:rFonts w:ascii="Times New Roman" w:eastAsia="Times New Roman" w:hAnsi="Times New Roman" w:cs="Times New Roman"/>
                <w:sz w:val="24"/>
                <w:szCs w:val="24"/>
              </w:rPr>
              <w:t xml:space="preserve">всего </w:t>
            </w:r>
            <w:proofErr w:type="gramStart"/>
            <w:r w:rsidRPr="00B34E06">
              <w:rPr>
                <w:rFonts w:ascii="Times New Roman" w:eastAsia="Times New Roman" w:hAnsi="Times New Roman" w:cs="Times New Roman"/>
                <w:sz w:val="24"/>
                <w:szCs w:val="24"/>
              </w:rPr>
              <w:t>планируемых</w:t>
            </w:r>
            <w:proofErr w:type="gramEnd"/>
            <w:r w:rsidRPr="00B34E06">
              <w:rPr>
                <w:rFonts w:ascii="Times New Roman" w:eastAsia="Times New Roman" w:hAnsi="Times New Roman" w:cs="Times New Roman"/>
                <w:sz w:val="24"/>
                <w:szCs w:val="24"/>
              </w:rPr>
              <w:t xml:space="preserve"> в текущем году. Через символ "/" указывается совокупный годовой объем закупок, определенный в соответствии с </w:t>
            </w:r>
            <w:r w:rsidRPr="00B34E06">
              <w:rPr>
                <w:rFonts w:ascii="Times New Roman" w:hAnsi="Times New Roman" w:cs="Times New Roman"/>
                <w:sz w:val="24"/>
                <w:szCs w:val="24"/>
              </w:rPr>
              <w:t>пунктом 16 статьи 3 ФЗ-44.</w:t>
            </w:r>
          </w:p>
          <w:p w:rsidR="003E078E" w:rsidRPr="00B34E06" w:rsidRDefault="003E078E" w:rsidP="003E078E">
            <w:pPr>
              <w:spacing w:after="0" w:line="240" w:lineRule="auto"/>
              <w:jc w:val="both"/>
              <w:rPr>
                <w:rFonts w:ascii="Times New Roman" w:hAnsi="Times New Roman" w:cs="Times New Roman"/>
                <w:sz w:val="24"/>
                <w:szCs w:val="24"/>
              </w:rPr>
            </w:pPr>
            <w:r w:rsidRPr="00B34E06">
              <w:rPr>
                <w:rFonts w:ascii="Times New Roman" w:eastAsia="Times New Roman" w:hAnsi="Times New Roman" w:cs="Times New Roman"/>
                <w:sz w:val="24"/>
                <w:szCs w:val="24"/>
              </w:rPr>
              <w:t xml:space="preserve">Не указание данной информации в плане-графике закупок является нарушением подпункта 5 пункта 5 </w:t>
            </w:r>
            <w:r w:rsidRPr="00B34E06">
              <w:rPr>
                <w:rFonts w:ascii="Times New Roman" w:hAnsi="Times New Roman" w:cs="Times New Roman"/>
                <w:sz w:val="24"/>
                <w:szCs w:val="24"/>
              </w:rPr>
              <w:t>Особенностей, утв. приказом МЭР РФ и ФК № 182/7н, и части 2 статьи 112 ФЗ-44.</w:t>
            </w:r>
          </w:p>
          <w:p w:rsidR="003E078E" w:rsidRPr="00B34E06" w:rsidRDefault="003E078E" w:rsidP="003E078E">
            <w:pPr>
              <w:spacing w:after="0" w:line="240" w:lineRule="auto"/>
              <w:jc w:val="both"/>
              <w:rPr>
                <w:rFonts w:ascii="Times New Roman" w:eastAsia="Calibri" w:hAnsi="Times New Roman" w:cs="Times New Roman"/>
                <w:sz w:val="24"/>
                <w:szCs w:val="24"/>
              </w:rPr>
            </w:pPr>
            <w:r w:rsidRPr="00B34E06">
              <w:rPr>
                <w:rFonts w:ascii="Times New Roman" w:eastAsia="Calibri" w:hAnsi="Times New Roman" w:cs="Times New Roman"/>
                <w:sz w:val="24"/>
                <w:szCs w:val="24"/>
              </w:rPr>
              <w:t xml:space="preserve">            6. </w:t>
            </w:r>
            <w:proofErr w:type="gramStart"/>
            <w:r w:rsidRPr="00B34E06">
              <w:rPr>
                <w:rFonts w:ascii="Times New Roman" w:eastAsia="Calibri" w:hAnsi="Times New Roman" w:cs="Times New Roman"/>
                <w:sz w:val="24"/>
                <w:szCs w:val="24"/>
              </w:rPr>
              <w:t xml:space="preserve">В нижнем правом углу планов-графиков закупок не указывается фамилия, инициалы, телефон (факс) и (или) адрес </w:t>
            </w:r>
            <w:r w:rsidRPr="00B34E06">
              <w:rPr>
                <w:rFonts w:ascii="Times New Roman" w:eastAsia="Calibri" w:hAnsi="Times New Roman" w:cs="Times New Roman"/>
                <w:sz w:val="24"/>
                <w:szCs w:val="24"/>
              </w:rPr>
              <w:lastRenderedPageBreak/>
              <w:t>электронной почты исполнителя (ответственного за формирование), что является нарушением требования подпункта 7 пункта 5 Особенностей, утв. приказом Особенностей, утв. приказом МЭР РФ и ФК № 182/7н, и части 2 статьи 112 ФЗ-44, и части 2 статьи 112 ФЗ-44.</w:t>
            </w:r>
            <w:proofErr w:type="gramEnd"/>
          </w:p>
          <w:p w:rsidR="001D46F5" w:rsidRPr="000E4DB3" w:rsidRDefault="001D46F5" w:rsidP="000E4DB3">
            <w:pPr>
              <w:spacing w:after="0" w:line="264" w:lineRule="auto"/>
              <w:jc w:val="both"/>
              <w:rPr>
                <w:rFonts w:ascii="Times New Roman" w:eastAsia="Calibri" w:hAnsi="Times New Roman" w:cs="Times New Roman"/>
                <w:sz w:val="24"/>
                <w:szCs w:val="24"/>
              </w:rPr>
            </w:pPr>
          </w:p>
        </w:tc>
      </w:tr>
      <w:tr w:rsidR="009B6000" w:rsidRPr="009D2128" w:rsidTr="009D4C6D">
        <w:trPr>
          <w:trHeight w:val="728"/>
        </w:trPr>
        <w:tc>
          <w:tcPr>
            <w:tcW w:w="426" w:type="dxa"/>
            <w:vMerge/>
            <w:tcBorders>
              <w:top w:val="single" w:sz="4" w:space="0" w:color="auto"/>
              <w:bottom w:val="single" w:sz="4" w:space="0" w:color="auto"/>
              <w:right w:val="single" w:sz="4" w:space="0" w:color="auto"/>
            </w:tcBorders>
            <w:vAlign w:val="center"/>
          </w:tcPr>
          <w:p w:rsidR="001D46F5" w:rsidRPr="009D2128"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08" w:type="dxa"/>
            <w:tcBorders>
              <w:top w:val="single" w:sz="4" w:space="0" w:color="auto"/>
              <w:left w:val="single" w:sz="4" w:space="0" w:color="auto"/>
              <w:bottom w:val="single" w:sz="4" w:space="0" w:color="auto"/>
              <w:right w:val="single" w:sz="4" w:space="0" w:color="auto"/>
            </w:tcBorders>
            <w:vAlign w:val="center"/>
          </w:tcPr>
          <w:p w:rsidR="001D46F5" w:rsidRPr="00B527F4"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Нарушение в денежном выражении</w:t>
            </w:r>
          </w:p>
          <w:p w:rsidR="00A24F98" w:rsidRPr="00B527F4" w:rsidRDefault="00A24F98"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5" w:type="dxa"/>
            <w:tcBorders>
              <w:top w:val="single" w:sz="4" w:space="0" w:color="auto"/>
              <w:left w:val="single" w:sz="4" w:space="0" w:color="auto"/>
              <w:bottom w:val="single" w:sz="4" w:space="0" w:color="auto"/>
            </w:tcBorders>
            <w:vAlign w:val="center"/>
          </w:tcPr>
          <w:p w:rsidR="001D46F5" w:rsidRPr="002B4C2C"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2B4C2C">
              <w:rPr>
                <w:rFonts w:ascii="Times New Roman" w:eastAsia="Times New Roman" w:hAnsi="Times New Roman" w:cs="Times New Roman"/>
                <w:i/>
                <w:sz w:val="24"/>
                <w:szCs w:val="24"/>
                <w:lang w:eastAsia="ru-RU"/>
              </w:rPr>
              <w:t>-</w:t>
            </w:r>
          </w:p>
        </w:tc>
      </w:tr>
      <w:tr w:rsidR="009B6000" w:rsidRPr="009D2128" w:rsidTr="009D4C6D">
        <w:trPr>
          <w:trHeight w:val="146"/>
        </w:trPr>
        <w:tc>
          <w:tcPr>
            <w:tcW w:w="426" w:type="dxa"/>
            <w:vMerge/>
            <w:tcBorders>
              <w:top w:val="single" w:sz="4" w:space="0" w:color="auto"/>
              <w:bottom w:val="single" w:sz="4" w:space="0" w:color="auto"/>
              <w:right w:val="single" w:sz="4" w:space="0" w:color="auto"/>
            </w:tcBorders>
            <w:vAlign w:val="center"/>
          </w:tcPr>
          <w:p w:rsidR="001D46F5" w:rsidRPr="009D2128"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08" w:type="dxa"/>
            <w:tcBorders>
              <w:top w:val="single" w:sz="4" w:space="0" w:color="auto"/>
              <w:left w:val="single" w:sz="4" w:space="0" w:color="auto"/>
              <w:bottom w:val="single" w:sz="4" w:space="0" w:color="auto"/>
              <w:right w:val="single" w:sz="4" w:space="0" w:color="auto"/>
            </w:tcBorders>
            <w:vAlign w:val="center"/>
          </w:tcPr>
          <w:p w:rsidR="001D46F5" w:rsidRPr="00B527F4"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Дата (период) совершения нарушения</w:t>
            </w:r>
          </w:p>
          <w:p w:rsidR="00A24F98" w:rsidRPr="00B527F4" w:rsidRDefault="00A24F98"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5" w:type="dxa"/>
            <w:tcBorders>
              <w:top w:val="single" w:sz="4" w:space="0" w:color="auto"/>
              <w:left w:val="single" w:sz="4" w:space="0" w:color="auto"/>
              <w:bottom w:val="single" w:sz="4" w:space="0" w:color="auto"/>
            </w:tcBorders>
            <w:vAlign w:val="center"/>
          </w:tcPr>
          <w:p w:rsidR="001D46F5" w:rsidRPr="002B4C2C"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4C2C">
              <w:rPr>
                <w:rFonts w:ascii="Times New Roman" w:eastAsia="Times New Roman" w:hAnsi="Times New Roman" w:cs="Times New Roman"/>
                <w:sz w:val="24"/>
                <w:szCs w:val="24"/>
                <w:lang w:eastAsia="ru-RU"/>
              </w:rPr>
              <w:t>Весь проверяемый период</w:t>
            </w:r>
            <w:r w:rsidR="003C532B" w:rsidRPr="002B4C2C">
              <w:rPr>
                <w:rFonts w:ascii="Times New Roman" w:eastAsia="Times New Roman" w:hAnsi="Times New Roman" w:cs="Times New Roman"/>
                <w:sz w:val="24"/>
                <w:szCs w:val="24"/>
                <w:lang w:eastAsia="ru-RU"/>
              </w:rPr>
              <w:t>.</w:t>
            </w:r>
          </w:p>
        </w:tc>
      </w:tr>
      <w:tr w:rsidR="009B6000" w:rsidRPr="009D2128" w:rsidTr="009D4C6D">
        <w:trPr>
          <w:trHeight w:val="146"/>
        </w:trPr>
        <w:tc>
          <w:tcPr>
            <w:tcW w:w="426" w:type="dxa"/>
            <w:vMerge/>
            <w:tcBorders>
              <w:top w:val="single" w:sz="4" w:space="0" w:color="auto"/>
              <w:bottom w:val="single" w:sz="4" w:space="0" w:color="auto"/>
              <w:right w:val="single" w:sz="4" w:space="0" w:color="auto"/>
            </w:tcBorders>
            <w:vAlign w:val="center"/>
          </w:tcPr>
          <w:p w:rsidR="001D46F5" w:rsidRPr="009D2128"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08" w:type="dxa"/>
            <w:tcBorders>
              <w:top w:val="single" w:sz="4" w:space="0" w:color="auto"/>
              <w:left w:val="single" w:sz="4" w:space="0" w:color="auto"/>
              <w:bottom w:val="single" w:sz="4" w:space="0" w:color="auto"/>
              <w:right w:val="single" w:sz="4" w:space="0" w:color="auto"/>
            </w:tcBorders>
            <w:vAlign w:val="center"/>
          </w:tcPr>
          <w:p w:rsidR="001D46F5" w:rsidRPr="00B527F4"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соответствующие пункты, части, статьи)</w:t>
            </w:r>
          </w:p>
          <w:p w:rsidR="00A24F98" w:rsidRPr="00B527F4" w:rsidRDefault="00A24F98"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5" w:type="dxa"/>
            <w:tcBorders>
              <w:top w:val="single" w:sz="4" w:space="0" w:color="auto"/>
              <w:left w:val="single" w:sz="4" w:space="0" w:color="auto"/>
              <w:bottom w:val="single" w:sz="4" w:space="0" w:color="auto"/>
            </w:tcBorders>
            <w:vAlign w:val="center"/>
          </w:tcPr>
          <w:p w:rsidR="00C067C8" w:rsidRPr="002B4C2C" w:rsidRDefault="001D46F5" w:rsidP="003846EE">
            <w:pPr>
              <w:widowControl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2B4C2C">
              <w:rPr>
                <w:rFonts w:ascii="Times New Roman" w:eastAsia="Calibri" w:hAnsi="Times New Roman" w:cs="Times New Roman"/>
                <w:sz w:val="24"/>
                <w:szCs w:val="24"/>
                <w:lang w:eastAsia="ru-RU"/>
              </w:rPr>
              <w:t xml:space="preserve">Требования </w:t>
            </w:r>
            <w:r w:rsidR="00C067C8" w:rsidRPr="002B4C2C">
              <w:rPr>
                <w:rFonts w:ascii="Times New Roman" w:eastAsia="Times New Roman" w:hAnsi="Times New Roman" w:cs="Times New Roman"/>
                <w:sz w:val="24"/>
                <w:szCs w:val="24"/>
                <w:lang w:eastAsia="ru-RU"/>
              </w:rPr>
              <w:t xml:space="preserve">Особенностей, утв. приказом МЭР РФ и ФК </w:t>
            </w:r>
            <w:r w:rsidR="00192D37">
              <w:rPr>
                <w:rFonts w:ascii="Times New Roman" w:eastAsia="Times New Roman" w:hAnsi="Times New Roman" w:cs="Times New Roman"/>
                <w:sz w:val="24"/>
                <w:szCs w:val="24"/>
                <w:lang w:eastAsia="ru-RU"/>
              </w:rPr>
              <w:br/>
            </w:r>
            <w:r w:rsidR="00C067C8" w:rsidRPr="002B4C2C">
              <w:rPr>
                <w:rFonts w:ascii="Times New Roman" w:eastAsia="Times New Roman" w:hAnsi="Times New Roman" w:cs="Times New Roman"/>
                <w:sz w:val="24"/>
                <w:szCs w:val="24"/>
                <w:lang w:eastAsia="ru-RU"/>
              </w:rPr>
              <w:t>№ 182/7н, и части 2 статьи 112 ФЗ-44.</w:t>
            </w:r>
          </w:p>
          <w:p w:rsidR="001D46F5" w:rsidRPr="002B4C2C" w:rsidRDefault="001D46F5" w:rsidP="003846EE">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p>
        </w:tc>
      </w:tr>
      <w:tr w:rsidR="009B6000" w:rsidRPr="009D2128" w:rsidTr="009D4C6D">
        <w:trPr>
          <w:trHeight w:val="755"/>
        </w:trPr>
        <w:tc>
          <w:tcPr>
            <w:tcW w:w="426" w:type="dxa"/>
            <w:vMerge/>
            <w:tcBorders>
              <w:top w:val="single" w:sz="4" w:space="0" w:color="auto"/>
              <w:bottom w:val="single" w:sz="4" w:space="0" w:color="auto"/>
              <w:right w:val="single" w:sz="4" w:space="0" w:color="auto"/>
            </w:tcBorders>
            <w:vAlign w:val="center"/>
          </w:tcPr>
          <w:p w:rsidR="001D46F5" w:rsidRPr="009D2128"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008" w:type="dxa"/>
            <w:tcBorders>
              <w:top w:val="single" w:sz="4" w:space="0" w:color="auto"/>
              <w:left w:val="single" w:sz="4" w:space="0" w:color="auto"/>
              <w:bottom w:val="single" w:sz="4" w:space="0" w:color="auto"/>
              <w:right w:val="single" w:sz="4" w:space="0" w:color="auto"/>
            </w:tcBorders>
            <w:vAlign w:val="center"/>
          </w:tcPr>
          <w:p w:rsidR="001D46F5" w:rsidRPr="00B527F4" w:rsidRDefault="001D46F5"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27F4">
              <w:rPr>
                <w:rFonts w:ascii="Times New Roman" w:eastAsia="Times New Roman" w:hAnsi="Times New Roman" w:cs="Times New Roman"/>
                <w:sz w:val="24"/>
                <w:szCs w:val="24"/>
                <w:lang w:eastAsia="ru-RU"/>
              </w:rPr>
              <w:t>Документы, подтверждающие нарушение</w:t>
            </w:r>
          </w:p>
          <w:p w:rsidR="00A24F98" w:rsidRPr="00B527F4" w:rsidRDefault="00A24F98" w:rsidP="003846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05" w:type="dxa"/>
            <w:tcBorders>
              <w:top w:val="single" w:sz="4" w:space="0" w:color="auto"/>
              <w:left w:val="single" w:sz="4" w:space="0" w:color="auto"/>
              <w:bottom w:val="single" w:sz="4" w:space="0" w:color="auto"/>
            </w:tcBorders>
            <w:vAlign w:val="center"/>
          </w:tcPr>
          <w:p w:rsidR="003E078E" w:rsidRPr="00920A13" w:rsidRDefault="003E078E" w:rsidP="003E07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0A13">
              <w:rPr>
                <w:rFonts w:ascii="Times New Roman" w:eastAsia="Times New Roman" w:hAnsi="Times New Roman" w:cs="Times New Roman"/>
                <w:sz w:val="24"/>
                <w:szCs w:val="24"/>
                <w:lang w:eastAsia="ru-RU"/>
              </w:rPr>
              <w:t xml:space="preserve">1. Акт плановой проверки № </w:t>
            </w:r>
            <w:r w:rsidR="005C3528">
              <w:rPr>
                <w:rFonts w:ascii="Times New Roman" w:eastAsia="Times New Roman" w:hAnsi="Times New Roman" w:cs="Times New Roman"/>
                <w:sz w:val="24"/>
                <w:szCs w:val="24"/>
                <w:lang w:eastAsia="ru-RU"/>
              </w:rPr>
              <w:t>43</w:t>
            </w:r>
            <w:r w:rsidRPr="00920A13">
              <w:rPr>
                <w:rFonts w:ascii="Times New Roman" w:eastAsia="Times New Roman" w:hAnsi="Times New Roman" w:cs="Times New Roman"/>
                <w:sz w:val="24"/>
                <w:szCs w:val="24"/>
                <w:lang w:eastAsia="ru-RU"/>
              </w:rPr>
              <w:t xml:space="preserve">/2016 от </w:t>
            </w:r>
            <w:r>
              <w:rPr>
                <w:rFonts w:ascii="Times New Roman" w:eastAsia="Times New Roman" w:hAnsi="Times New Roman" w:cs="Times New Roman"/>
                <w:sz w:val="24"/>
                <w:szCs w:val="24"/>
                <w:lang w:eastAsia="ru-RU"/>
              </w:rPr>
              <w:t>26</w:t>
            </w:r>
            <w:r w:rsidRPr="00920A1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920A13">
              <w:rPr>
                <w:rFonts w:ascii="Times New Roman" w:eastAsia="Times New Roman" w:hAnsi="Times New Roman" w:cs="Times New Roman"/>
                <w:sz w:val="24"/>
                <w:szCs w:val="24"/>
                <w:lang w:eastAsia="ru-RU"/>
              </w:rPr>
              <w:t>.2016 года.</w:t>
            </w:r>
          </w:p>
          <w:p w:rsidR="001D46F5" w:rsidRPr="002B4C2C" w:rsidRDefault="003E078E" w:rsidP="003E078E">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920A13">
              <w:rPr>
                <w:rFonts w:ascii="Times New Roman" w:eastAsia="Times New Roman" w:hAnsi="Times New Roman" w:cs="Times New Roman"/>
                <w:sz w:val="24"/>
                <w:szCs w:val="24"/>
                <w:lang w:eastAsia="ru-RU"/>
              </w:rPr>
              <w:t>2. Копии планов-графиков закупок.</w:t>
            </w:r>
          </w:p>
        </w:tc>
      </w:tr>
    </w:tbl>
    <w:p w:rsidR="003846EE" w:rsidRPr="009D2128" w:rsidRDefault="001D46F5" w:rsidP="005E7BE9">
      <w:pPr>
        <w:spacing w:after="0" w:line="240" w:lineRule="auto"/>
        <w:jc w:val="both"/>
        <w:rPr>
          <w:rFonts w:ascii="Times New Roman" w:eastAsia="Times New Roman" w:hAnsi="Times New Roman" w:cs="Times New Roman"/>
          <w:sz w:val="28"/>
          <w:szCs w:val="28"/>
          <w:lang w:eastAsia="ru-RU"/>
        </w:rPr>
      </w:pPr>
      <w:r w:rsidRPr="009D2128">
        <w:rPr>
          <w:rFonts w:ascii="Times New Roman" w:eastAsia="Times New Roman" w:hAnsi="Times New Roman" w:cs="Times New Roman"/>
          <w:sz w:val="28"/>
          <w:szCs w:val="28"/>
          <w:lang w:eastAsia="ru-RU"/>
        </w:rPr>
        <w:tab/>
      </w:r>
    </w:p>
    <w:p w:rsidR="005E7BE9" w:rsidRPr="00D93F7B" w:rsidRDefault="003846EE" w:rsidP="005E7BE9">
      <w:pPr>
        <w:spacing w:after="0" w:line="240" w:lineRule="auto"/>
        <w:jc w:val="both"/>
        <w:rPr>
          <w:rFonts w:ascii="Times New Roman" w:eastAsia="Times New Roman" w:hAnsi="Times New Roman" w:cs="Times New Roman"/>
          <w:sz w:val="28"/>
          <w:szCs w:val="28"/>
          <w:lang w:eastAsia="ru-RU"/>
        </w:rPr>
      </w:pPr>
      <w:r w:rsidRPr="009D2128">
        <w:rPr>
          <w:rFonts w:ascii="Times New Roman" w:eastAsia="Times New Roman" w:hAnsi="Times New Roman" w:cs="Times New Roman"/>
          <w:sz w:val="28"/>
          <w:szCs w:val="28"/>
          <w:lang w:eastAsia="ru-RU"/>
        </w:rPr>
        <w:tab/>
      </w:r>
      <w:proofErr w:type="gramStart"/>
      <w:r w:rsidR="005E7BE9" w:rsidRPr="00D93F7B">
        <w:rPr>
          <w:rFonts w:ascii="Times New Roman" w:eastAsia="Times New Roman" w:hAnsi="Times New Roman" w:cs="Times New Roman"/>
          <w:sz w:val="28"/>
          <w:szCs w:val="28"/>
          <w:lang w:eastAsia="ru-RU"/>
        </w:rPr>
        <w:t>Министерство финансов Чеченской Республики в соответствии</w:t>
      </w:r>
      <w:r w:rsidR="000E4DB3">
        <w:rPr>
          <w:rFonts w:ascii="Times New Roman" w:eastAsia="Times New Roman" w:hAnsi="Times New Roman" w:cs="Times New Roman"/>
          <w:sz w:val="28"/>
          <w:szCs w:val="28"/>
          <w:lang w:eastAsia="ru-RU"/>
        </w:rPr>
        <w:br/>
      </w:r>
      <w:r w:rsidR="005E7BE9" w:rsidRPr="00D93F7B">
        <w:rPr>
          <w:rFonts w:ascii="Times New Roman" w:eastAsia="Times New Roman" w:hAnsi="Times New Roman" w:cs="Times New Roman"/>
          <w:sz w:val="28"/>
          <w:szCs w:val="28"/>
          <w:lang w:eastAsia="ru-RU"/>
        </w:rPr>
        <w:t xml:space="preserve">с </w:t>
      </w:r>
      <w:hyperlink r:id="rId19" w:history="1">
        <w:r w:rsidR="005E7BE9" w:rsidRPr="00D93F7B">
          <w:rPr>
            <w:rFonts w:ascii="Times New Roman" w:eastAsia="Times New Roman" w:hAnsi="Times New Roman" w:cs="Times New Roman"/>
            <w:bCs/>
            <w:sz w:val="28"/>
            <w:szCs w:val="28"/>
            <w:lang w:eastAsia="ru-RU"/>
          </w:rPr>
          <w:t>пунктом 2 части 22 статьи 99</w:t>
        </w:r>
      </w:hyperlink>
      <w:r w:rsidR="00192D37" w:rsidRPr="00D93F7B">
        <w:rPr>
          <w:sz w:val="28"/>
          <w:szCs w:val="28"/>
        </w:rPr>
        <w:t xml:space="preserve"> </w:t>
      </w:r>
      <w:r w:rsidR="005E7BE9" w:rsidRPr="00D93F7B">
        <w:rPr>
          <w:rFonts w:ascii="Times New Roman" w:eastAsia="Times New Roman" w:hAnsi="Times New Roman" w:cs="Times New Roman"/>
          <w:bCs/>
          <w:sz w:val="28"/>
          <w:szCs w:val="28"/>
          <w:lang w:eastAsia="ru-RU"/>
        </w:rPr>
        <w:t xml:space="preserve">Федерального закона от 05.04.2013 г. № 44-ФЗ </w:t>
      </w:r>
      <w:r w:rsidR="005E7BE9" w:rsidRPr="00D93F7B">
        <w:rPr>
          <w:rFonts w:ascii="Times New Roman" w:eastAsia="Times New Roman" w:hAnsi="Times New Roman" w:cs="Times New Roman"/>
          <w:bCs/>
          <w:sz w:val="28"/>
          <w:szCs w:val="28"/>
          <w:lang w:eastAsia="ru-RU"/>
        </w:rPr>
        <w:br/>
        <w:t xml:space="preserve">«О контрактной системе в сфере закупок товаров, работ, услуг для обеспечения государственных и муниципальных нужд» и </w:t>
      </w:r>
      <w:hyperlink r:id="rId20" w:history="1">
        <w:r w:rsidR="005E7BE9" w:rsidRPr="00D93F7B">
          <w:rPr>
            <w:rFonts w:ascii="Times New Roman" w:eastAsia="Times New Roman" w:hAnsi="Times New Roman" w:cs="Times New Roman"/>
            <w:bCs/>
            <w:sz w:val="28"/>
            <w:szCs w:val="28"/>
            <w:lang w:eastAsia="ru-RU"/>
          </w:rPr>
          <w:t>пунктом 4.6</w:t>
        </w:r>
      </w:hyperlink>
      <w:r w:rsidR="00284A15" w:rsidRPr="00D93F7B">
        <w:rPr>
          <w:sz w:val="28"/>
          <w:szCs w:val="28"/>
        </w:rPr>
        <w:t xml:space="preserve"> </w:t>
      </w:r>
      <w:r w:rsidR="005E7BE9" w:rsidRPr="00D93F7B">
        <w:rPr>
          <w:rFonts w:ascii="Times New Roman" w:eastAsia="Times New Roman" w:hAnsi="Times New Roman" w:cs="Times New Roman"/>
          <w:sz w:val="28"/>
          <w:szCs w:val="28"/>
          <w:lang w:eastAsia="ru-RU"/>
        </w:rPr>
        <w:t xml:space="preserve">Порядка </w:t>
      </w:r>
      <w:r w:rsidR="005E7BE9" w:rsidRPr="00D93F7B">
        <w:rPr>
          <w:rFonts w:ascii="Times New Roman" w:eastAsia="Times New Roman" w:hAnsi="Times New Roman" w:cs="Times New Roman"/>
          <w:bCs/>
          <w:sz w:val="28"/>
          <w:szCs w:val="28"/>
          <w:lang w:eastAsia="ru-RU"/>
        </w:rPr>
        <w:t xml:space="preserve">осуществления контроля за соблюдением Федерального закона от 05.04.2013 г. № 44-ФЗ </w:t>
      </w:r>
      <w:r w:rsidR="005E7BE9" w:rsidRPr="00D93F7B">
        <w:rPr>
          <w:rFonts w:ascii="Times New Roman" w:eastAsia="Times New Roman" w:hAnsi="Times New Roman" w:cs="Times New Roman"/>
          <w:bCs/>
          <w:sz w:val="28"/>
          <w:szCs w:val="28"/>
          <w:lang w:eastAsia="ru-RU"/>
        </w:rPr>
        <w:br/>
        <w:t>«О контрактной системе в сфере закупок товаров, работ, услуг для обеспечения государственных</w:t>
      </w:r>
      <w:proofErr w:type="gramEnd"/>
      <w:r w:rsidR="005E7BE9" w:rsidRPr="00D93F7B">
        <w:rPr>
          <w:rFonts w:ascii="Times New Roman" w:eastAsia="Times New Roman" w:hAnsi="Times New Roman" w:cs="Times New Roman"/>
          <w:bCs/>
          <w:sz w:val="28"/>
          <w:szCs w:val="28"/>
          <w:lang w:eastAsia="ru-RU"/>
        </w:rPr>
        <w:t xml:space="preserve"> и муниципальных нужд»</w:t>
      </w:r>
      <w:r w:rsidR="005E7BE9" w:rsidRPr="00D93F7B">
        <w:rPr>
          <w:rFonts w:ascii="Times New Roman" w:eastAsia="Times New Roman" w:hAnsi="Times New Roman" w:cs="Times New Roman"/>
          <w:sz w:val="28"/>
          <w:szCs w:val="28"/>
          <w:lang w:eastAsia="ru-RU"/>
        </w:rPr>
        <w:t>, утвержденного приказом Министерства финансов Чеченской Республики от 22 сентября 2014 г. № 01-03-01/90,</w:t>
      </w:r>
    </w:p>
    <w:p w:rsidR="005E7BE9" w:rsidRDefault="005E7BE9" w:rsidP="005E7BE9">
      <w:pPr>
        <w:spacing w:after="0" w:line="240" w:lineRule="auto"/>
        <w:jc w:val="both"/>
        <w:rPr>
          <w:rFonts w:ascii="Times New Roman" w:eastAsia="Times New Roman" w:hAnsi="Times New Roman" w:cs="Times New Roman"/>
          <w:sz w:val="28"/>
          <w:szCs w:val="28"/>
          <w:lang w:eastAsia="ru-RU"/>
        </w:rPr>
      </w:pPr>
    </w:p>
    <w:p w:rsidR="005E7BE9" w:rsidRPr="00D93F7B" w:rsidRDefault="005E7BE9" w:rsidP="00521082">
      <w:pPr>
        <w:spacing w:after="0" w:line="240" w:lineRule="auto"/>
        <w:jc w:val="center"/>
        <w:rPr>
          <w:rFonts w:ascii="Times New Roman" w:eastAsia="Times New Roman" w:hAnsi="Times New Roman" w:cs="Times New Roman"/>
          <w:sz w:val="28"/>
          <w:szCs w:val="28"/>
          <w:lang w:eastAsia="ru-RU"/>
        </w:rPr>
      </w:pPr>
      <w:r w:rsidRPr="00D93F7B">
        <w:rPr>
          <w:rFonts w:ascii="Times New Roman" w:eastAsia="Times New Roman" w:hAnsi="Times New Roman" w:cs="Times New Roman"/>
          <w:sz w:val="28"/>
          <w:szCs w:val="28"/>
          <w:lang w:eastAsia="ru-RU"/>
        </w:rPr>
        <w:t>ПРЕДПИСЫВАЕТ:</w:t>
      </w:r>
    </w:p>
    <w:p w:rsidR="005E7BE9" w:rsidRPr="00D93F7B" w:rsidRDefault="005E7BE9" w:rsidP="005E7BE9">
      <w:pPr>
        <w:spacing w:after="0" w:line="240" w:lineRule="auto"/>
        <w:rPr>
          <w:rFonts w:ascii="Times New Roman" w:eastAsia="Times New Roman" w:hAnsi="Times New Roman" w:cs="Times New Roman"/>
          <w:sz w:val="28"/>
          <w:szCs w:val="28"/>
          <w:lang w:eastAsia="ru-RU"/>
        </w:rPr>
      </w:pPr>
    </w:p>
    <w:p w:rsidR="002711BB" w:rsidRPr="00C4101A" w:rsidRDefault="00AA0D79" w:rsidP="002711BB">
      <w:pPr>
        <w:spacing w:after="0" w:line="240" w:lineRule="auto"/>
        <w:jc w:val="both"/>
        <w:rPr>
          <w:rFonts w:ascii="Times New Roman" w:hAnsi="Times New Roman" w:cs="Times New Roman"/>
          <w:sz w:val="28"/>
          <w:szCs w:val="28"/>
        </w:rPr>
      </w:pPr>
      <w:r w:rsidRPr="00C4101A">
        <w:rPr>
          <w:rFonts w:ascii="Times New Roman" w:hAnsi="Times New Roman" w:cs="Times New Roman"/>
          <w:sz w:val="28"/>
          <w:szCs w:val="28"/>
        </w:rPr>
        <w:t xml:space="preserve"> </w:t>
      </w:r>
      <w:r w:rsidR="002711BB" w:rsidRPr="00C4101A">
        <w:rPr>
          <w:rFonts w:ascii="Times New Roman" w:hAnsi="Times New Roman" w:cs="Times New Roman"/>
          <w:sz w:val="28"/>
          <w:szCs w:val="28"/>
        </w:rPr>
        <w:t xml:space="preserve">     </w:t>
      </w:r>
      <w:r w:rsidRPr="00C4101A">
        <w:rPr>
          <w:rFonts w:ascii="Times New Roman" w:hAnsi="Times New Roman" w:cs="Times New Roman"/>
          <w:sz w:val="28"/>
          <w:szCs w:val="28"/>
        </w:rPr>
        <w:t xml:space="preserve"> </w:t>
      </w:r>
      <w:r w:rsidR="002711BB" w:rsidRPr="00C4101A">
        <w:rPr>
          <w:rFonts w:ascii="Times New Roman" w:hAnsi="Times New Roman" w:cs="Times New Roman"/>
          <w:sz w:val="28"/>
          <w:szCs w:val="28"/>
        </w:rPr>
        <w:t xml:space="preserve">1. </w:t>
      </w:r>
      <w:proofErr w:type="gramStart"/>
      <w:r w:rsidR="002711BB" w:rsidRPr="00C4101A">
        <w:rPr>
          <w:rFonts w:ascii="Times New Roman" w:hAnsi="Times New Roman" w:cs="Times New Roman"/>
          <w:sz w:val="28"/>
          <w:szCs w:val="28"/>
        </w:rPr>
        <w:t xml:space="preserve">В срок до 01 ноября 2016 года </w:t>
      </w:r>
      <w:r w:rsidR="002711BB" w:rsidRPr="00C4101A">
        <w:rPr>
          <w:rFonts w:ascii="Times New Roman" w:eastAsia="Times New Roman" w:hAnsi="Times New Roman" w:cs="Times New Roman"/>
          <w:sz w:val="28"/>
          <w:szCs w:val="28"/>
          <w:lang w:eastAsia="ru-RU"/>
        </w:rPr>
        <w:t xml:space="preserve">устранить нарушение требований части 23 статьи 112 ФЗ-44, осуществив назначение контрактным управляющим </w:t>
      </w:r>
      <w:r w:rsidR="002711BB" w:rsidRPr="00C4101A">
        <w:rPr>
          <w:rFonts w:ascii="Times New Roman" w:eastAsia="Times New Roman" w:hAnsi="Times New Roman" w:cs="Times New Roman"/>
          <w:sz w:val="28"/>
          <w:szCs w:val="28"/>
          <w:lang w:eastAsia="ru-RU"/>
        </w:rPr>
        <w:br/>
      </w:r>
      <w:r w:rsidR="002711BB" w:rsidRPr="00C4101A">
        <w:rPr>
          <w:rFonts w:ascii="Times New Roman" w:hAnsi="Times New Roman" w:cs="Times New Roman"/>
          <w:sz w:val="28"/>
          <w:szCs w:val="28"/>
        </w:rPr>
        <w:t xml:space="preserve">           </w:t>
      </w:r>
      <w:r w:rsidR="00C4101A">
        <w:rPr>
          <w:rFonts w:ascii="Times New Roman" w:hAnsi="Times New Roman" w:cs="Times New Roman"/>
          <w:sz w:val="28"/>
          <w:szCs w:val="28"/>
        </w:rPr>
        <w:t xml:space="preserve"> </w:t>
      </w:r>
      <w:r w:rsidR="002711BB" w:rsidRPr="00C4101A">
        <w:rPr>
          <w:rFonts w:ascii="Times New Roman" w:hAnsi="Times New Roman" w:cs="Times New Roman"/>
          <w:sz w:val="28"/>
          <w:szCs w:val="28"/>
        </w:rPr>
        <w:t>ГБУ  «ШСРЦН» на 100 мест</w:t>
      </w:r>
      <w:r w:rsidR="002711BB" w:rsidRPr="00C4101A">
        <w:rPr>
          <w:rFonts w:ascii="Times New Roman" w:hAnsi="Times New Roman" w:cs="Times New Roman"/>
          <w:b/>
          <w:sz w:val="28"/>
          <w:szCs w:val="28"/>
        </w:rPr>
        <w:t xml:space="preserve"> </w:t>
      </w:r>
      <w:r w:rsidR="002711BB" w:rsidRPr="00C4101A">
        <w:rPr>
          <w:rFonts w:ascii="Times New Roman" w:eastAsia="Times New Roman" w:hAnsi="Times New Roman" w:cs="Times New Roman"/>
          <w:sz w:val="28"/>
          <w:szCs w:val="28"/>
          <w:lang w:eastAsia="ru-RU"/>
        </w:rPr>
        <w:t>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либо направить контрактного управляющего</w:t>
      </w:r>
      <w:r w:rsidR="00C4101A">
        <w:rPr>
          <w:rFonts w:ascii="Times New Roman" w:hAnsi="Times New Roman" w:cs="Times New Roman"/>
          <w:sz w:val="28"/>
          <w:szCs w:val="28"/>
        </w:rPr>
        <w:t xml:space="preserve"> ГБУ </w:t>
      </w:r>
      <w:r w:rsidR="002711BB" w:rsidRPr="00C4101A">
        <w:rPr>
          <w:rFonts w:ascii="Times New Roman" w:hAnsi="Times New Roman" w:cs="Times New Roman"/>
          <w:sz w:val="28"/>
          <w:szCs w:val="28"/>
        </w:rPr>
        <w:t>«ШСРЦН» на 100 мест</w:t>
      </w:r>
      <w:r w:rsidR="002711BB" w:rsidRPr="00C4101A">
        <w:rPr>
          <w:rFonts w:ascii="Times New Roman" w:hAnsi="Times New Roman" w:cs="Times New Roman"/>
          <w:b/>
          <w:sz w:val="28"/>
          <w:szCs w:val="28"/>
        </w:rPr>
        <w:t xml:space="preserve"> </w:t>
      </w:r>
      <w:r w:rsidR="002711BB" w:rsidRPr="00C4101A">
        <w:rPr>
          <w:rFonts w:ascii="Times New Roman" w:eastAsia="Times New Roman" w:hAnsi="Times New Roman" w:cs="Times New Roman"/>
          <w:sz w:val="28"/>
          <w:szCs w:val="28"/>
          <w:lang w:eastAsia="ru-RU"/>
        </w:rPr>
        <w:t>на обучение для</w:t>
      </w:r>
      <w:proofErr w:type="gramEnd"/>
      <w:r w:rsidR="002711BB" w:rsidRPr="00C4101A">
        <w:rPr>
          <w:rFonts w:ascii="Times New Roman" w:eastAsia="Times New Roman" w:hAnsi="Times New Roman" w:cs="Times New Roman"/>
          <w:sz w:val="28"/>
          <w:szCs w:val="28"/>
          <w:lang w:eastAsia="ru-RU"/>
        </w:rPr>
        <w:t xml:space="preserve"> получения </w:t>
      </w:r>
      <w:r w:rsidR="002711BB" w:rsidRPr="00C4101A">
        <w:rPr>
          <w:rFonts w:ascii="Times New Roman" w:hAnsi="Times New Roman" w:cs="Times New Roman"/>
          <w:sz w:val="28"/>
          <w:szCs w:val="28"/>
        </w:rPr>
        <w:t>дополнительного профессионального образования в сфере закупок</w:t>
      </w:r>
      <w:r w:rsidR="002711BB" w:rsidRPr="00C4101A">
        <w:rPr>
          <w:rFonts w:ascii="Times New Roman" w:eastAsia="Times New Roman" w:hAnsi="Times New Roman" w:cs="Times New Roman"/>
          <w:sz w:val="28"/>
          <w:szCs w:val="28"/>
          <w:lang w:eastAsia="ru-RU"/>
        </w:rPr>
        <w:t xml:space="preserve"> в соответствии с </w:t>
      </w:r>
      <w:r w:rsidR="002711BB" w:rsidRPr="00C4101A">
        <w:rPr>
          <w:rFonts w:ascii="Times New Roman" w:hAnsi="Times New Roman" w:cs="Times New Roman"/>
          <w:sz w:val="28"/>
          <w:szCs w:val="28"/>
        </w:rPr>
        <w:t>частью 6 статьи 38 ФЗ-44.</w:t>
      </w:r>
    </w:p>
    <w:p w:rsidR="002B4C2C" w:rsidRPr="00D93F7B" w:rsidRDefault="005E7BE9" w:rsidP="002711BB">
      <w:pPr>
        <w:spacing w:after="0" w:line="240" w:lineRule="auto"/>
        <w:ind w:firstLine="540"/>
        <w:jc w:val="both"/>
        <w:rPr>
          <w:rFonts w:ascii="Times New Roman" w:hAnsi="Times New Roman" w:cs="Times New Roman"/>
          <w:sz w:val="28"/>
          <w:szCs w:val="28"/>
        </w:rPr>
      </w:pPr>
      <w:r w:rsidRPr="00D93F7B">
        <w:rPr>
          <w:rFonts w:ascii="Times New Roman" w:eastAsia="Times New Roman" w:hAnsi="Times New Roman" w:cs="Times New Roman"/>
          <w:sz w:val="28"/>
          <w:szCs w:val="28"/>
          <w:lang w:eastAsia="ru-RU"/>
        </w:rPr>
        <w:t xml:space="preserve">2. </w:t>
      </w:r>
      <w:proofErr w:type="gramStart"/>
      <w:r w:rsidR="002B4C2C" w:rsidRPr="00D93F7B">
        <w:rPr>
          <w:rFonts w:ascii="Times New Roman" w:eastAsia="Times New Roman" w:hAnsi="Times New Roman" w:cs="Times New Roman"/>
          <w:sz w:val="28"/>
          <w:szCs w:val="28"/>
          <w:lang w:eastAsia="ru-RU"/>
        </w:rPr>
        <w:t xml:space="preserve">В срок до </w:t>
      </w:r>
      <w:r w:rsidR="002B4C2C" w:rsidRPr="00D93F7B">
        <w:rPr>
          <w:rFonts w:ascii="Times New Roman" w:hAnsi="Times New Roman" w:cs="Times New Roman"/>
          <w:sz w:val="28"/>
          <w:szCs w:val="28"/>
        </w:rPr>
        <w:t xml:space="preserve">01 ноября  2016 года включить в состав </w:t>
      </w:r>
      <w:r w:rsidR="002B4C2C" w:rsidRPr="00D93F7B">
        <w:rPr>
          <w:rFonts w:ascii="Times New Roman" w:hAnsi="Times New Roman" w:cs="Times New Roman"/>
          <w:color w:val="000000" w:themeColor="text1"/>
          <w:sz w:val="28"/>
          <w:szCs w:val="28"/>
        </w:rPr>
        <w:t xml:space="preserve">котировочной комиссии Министерства </w:t>
      </w:r>
      <w:r w:rsidR="002B4C2C" w:rsidRPr="00D93F7B">
        <w:rPr>
          <w:rFonts w:ascii="Times New Roman" w:hAnsi="Times New Roman" w:cs="Times New Roman"/>
          <w:sz w:val="28"/>
          <w:szCs w:val="28"/>
        </w:rPr>
        <w:t>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либо направить членов котировочной комиссии на переподготовку или повышение квалификации в сфере закупок в соответствии с частью 5 статьи 39 ФЗ-44.</w:t>
      </w:r>
      <w:proofErr w:type="gramEnd"/>
    </w:p>
    <w:p w:rsidR="00A24F98" w:rsidRPr="00D93F7B" w:rsidRDefault="002B4C2C" w:rsidP="002B4C2C">
      <w:pPr>
        <w:spacing w:after="0" w:line="240" w:lineRule="auto"/>
        <w:jc w:val="both"/>
        <w:rPr>
          <w:rFonts w:ascii="Times New Roman" w:eastAsia="Times New Roman" w:hAnsi="Times New Roman" w:cs="Times New Roman"/>
          <w:bCs/>
          <w:sz w:val="28"/>
          <w:szCs w:val="28"/>
          <w:lang w:eastAsia="ru-RU"/>
        </w:rPr>
      </w:pPr>
      <w:r w:rsidRPr="00D93F7B">
        <w:rPr>
          <w:rFonts w:ascii="Times New Roman" w:eastAsia="Times New Roman" w:hAnsi="Times New Roman" w:cs="Times New Roman"/>
          <w:sz w:val="28"/>
          <w:szCs w:val="28"/>
          <w:lang w:eastAsia="ru-RU"/>
        </w:rPr>
        <w:lastRenderedPageBreak/>
        <w:t xml:space="preserve">         3. </w:t>
      </w:r>
      <w:proofErr w:type="gramStart"/>
      <w:r w:rsidR="005E7BE9" w:rsidRPr="00D93F7B">
        <w:rPr>
          <w:rFonts w:ascii="Times New Roman" w:eastAsia="Times New Roman" w:hAnsi="Times New Roman" w:cs="Times New Roman"/>
          <w:sz w:val="28"/>
          <w:szCs w:val="28"/>
          <w:lang w:eastAsia="ru-RU"/>
        </w:rPr>
        <w:t xml:space="preserve">В срок до </w:t>
      </w:r>
      <w:r w:rsidR="00C9217D" w:rsidRPr="00D93F7B">
        <w:rPr>
          <w:rFonts w:ascii="Times New Roman" w:hAnsi="Times New Roman" w:cs="Times New Roman"/>
          <w:sz w:val="28"/>
          <w:szCs w:val="28"/>
        </w:rPr>
        <w:t xml:space="preserve">01 </w:t>
      </w:r>
      <w:r w:rsidR="00135380" w:rsidRPr="00D93F7B">
        <w:rPr>
          <w:rFonts w:ascii="Times New Roman" w:hAnsi="Times New Roman" w:cs="Times New Roman"/>
          <w:sz w:val="28"/>
          <w:szCs w:val="28"/>
        </w:rPr>
        <w:t>ноября</w:t>
      </w:r>
      <w:r w:rsidR="009B6000" w:rsidRPr="00D93F7B">
        <w:rPr>
          <w:rFonts w:ascii="Times New Roman" w:hAnsi="Times New Roman" w:cs="Times New Roman"/>
          <w:sz w:val="28"/>
          <w:szCs w:val="28"/>
        </w:rPr>
        <w:t xml:space="preserve"> </w:t>
      </w:r>
      <w:r w:rsidR="005E7BE9" w:rsidRPr="00D93F7B">
        <w:rPr>
          <w:rFonts w:ascii="Times New Roman" w:hAnsi="Times New Roman" w:cs="Times New Roman"/>
          <w:sz w:val="28"/>
          <w:szCs w:val="28"/>
        </w:rPr>
        <w:t xml:space="preserve">2016 года </w:t>
      </w:r>
      <w:r w:rsidR="005E7BE9" w:rsidRPr="00D93F7B">
        <w:rPr>
          <w:rFonts w:ascii="Times New Roman" w:eastAsia="Times New Roman" w:hAnsi="Times New Roman" w:cs="Times New Roman"/>
          <w:sz w:val="28"/>
          <w:szCs w:val="28"/>
          <w:lang w:eastAsia="ru-RU"/>
        </w:rPr>
        <w:t xml:space="preserve">при формировании, внесении изменений </w:t>
      </w:r>
      <w:r w:rsidR="005E7BE9" w:rsidRPr="00D93F7B">
        <w:rPr>
          <w:rFonts w:ascii="Times New Roman" w:eastAsia="Times New Roman" w:hAnsi="Times New Roman" w:cs="Times New Roman"/>
          <w:sz w:val="28"/>
          <w:szCs w:val="28"/>
          <w:lang w:eastAsia="ru-RU"/>
        </w:rPr>
        <w:br/>
        <w:t xml:space="preserve">и утверждении плана-графика закупок учесть требования </w:t>
      </w:r>
      <w:hyperlink r:id="rId21" w:history="1">
        <w:r w:rsidR="005E7BE9" w:rsidRPr="00D93F7B">
          <w:rPr>
            <w:rFonts w:ascii="Times New Roman" w:eastAsia="Times New Roman" w:hAnsi="Times New Roman" w:cs="Times New Roman"/>
            <w:sz w:val="28"/>
            <w:szCs w:val="28"/>
            <w:lang w:eastAsia="ru-RU"/>
          </w:rPr>
          <w:t>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w:t>
        </w:r>
        <w:proofErr w:type="gramEnd"/>
        <w:r w:rsidR="005E7BE9" w:rsidRPr="00D93F7B">
          <w:rPr>
            <w:rFonts w:ascii="Times New Roman" w:eastAsia="Times New Roman" w:hAnsi="Times New Roman" w:cs="Times New Roman"/>
            <w:sz w:val="28"/>
            <w:szCs w:val="28"/>
            <w:lang w:eastAsia="ru-RU"/>
          </w:rPr>
          <w:t xml:space="preserve"> заказов на поставки товаров, выполнение работ, оказание услуг планов-графиков размещения заказов на 2015-2016 годы»</w:t>
        </w:r>
      </w:hyperlink>
      <w:r w:rsidR="005E7BE9" w:rsidRPr="00D93F7B">
        <w:rPr>
          <w:rFonts w:ascii="Times New Roman" w:eastAsia="Times New Roman" w:hAnsi="Times New Roman" w:cs="Times New Roman"/>
          <w:sz w:val="28"/>
          <w:szCs w:val="28"/>
          <w:lang w:eastAsia="ru-RU"/>
        </w:rPr>
        <w:t xml:space="preserve"> и части 2 статьи 112 </w:t>
      </w:r>
      <w:r w:rsidR="005E7BE9" w:rsidRPr="00D93F7B">
        <w:rPr>
          <w:rFonts w:ascii="Times New Roman" w:eastAsia="Times New Roman" w:hAnsi="Times New Roman" w:cs="Times New Roman"/>
          <w:bCs/>
          <w:sz w:val="28"/>
          <w:szCs w:val="28"/>
          <w:lang w:eastAsia="ru-RU"/>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3846EE" w:rsidRPr="00D93F7B" w:rsidRDefault="003846EE" w:rsidP="00A24F98">
      <w:pPr>
        <w:spacing w:after="0" w:line="240" w:lineRule="auto"/>
        <w:ind w:firstLine="708"/>
        <w:jc w:val="both"/>
        <w:rPr>
          <w:rFonts w:ascii="Times New Roman" w:hAnsi="Times New Roman" w:cs="Times New Roman"/>
          <w:sz w:val="28"/>
          <w:szCs w:val="28"/>
        </w:rPr>
      </w:pPr>
    </w:p>
    <w:p w:rsidR="00A24F98" w:rsidRPr="00D93F7B" w:rsidRDefault="003846EE" w:rsidP="00A24F98">
      <w:pPr>
        <w:spacing w:after="0" w:line="240" w:lineRule="auto"/>
        <w:ind w:firstLine="708"/>
        <w:jc w:val="both"/>
        <w:rPr>
          <w:rFonts w:ascii="Times New Roman" w:hAnsi="Times New Roman" w:cs="Times New Roman"/>
          <w:sz w:val="28"/>
          <w:szCs w:val="28"/>
        </w:rPr>
      </w:pPr>
      <w:r w:rsidRPr="00D93F7B">
        <w:rPr>
          <w:rFonts w:ascii="Times New Roman" w:eastAsia="Times New Roman" w:hAnsi="Times New Roman" w:cs="Times New Roman"/>
          <w:sz w:val="28"/>
          <w:szCs w:val="28"/>
          <w:lang w:eastAsia="ru-RU"/>
        </w:rPr>
        <w:t>4</w:t>
      </w:r>
      <w:r w:rsidR="005E7BE9" w:rsidRPr="00D93F7B">
        <w:rPr>
          <w:rFonts w:ascii="Times New Roman" w:eastAsia="Times New Roman" w:hAnsi="Times New Roman" w:cs="Times New Roman"/>
          <w:sz w:val="28"/>
          <w:szCs w:val="28"/>
          <w:lang w:eastAsia="ru-RU"/>
        </w:rPr>
        <w:t xml:space="preserve">. Информацию о результатах исполнения настоящего Предписания представить в Министерство финансов Чеченской Республики до </w:t>
      </w:r>
      <w:r w:rsidR="00C9217D" w:rsidRPr="00D93F7B">
        <w:rPr>
          <w:rFonts w:ascii="Times New Roman" w:hAnsi="Times New Roman" w:cs="Times New Roman"/>
          <w:sz w:val="28"/>
          <w:szCs w:val="28"/>
        </w:rPr>
        <w:t xml:space="preserve">01 </w:t>
      </w:r>
      <w:r w:rsidR="002B4C2C" w:rsidRPr="00D93F7B">
        <w:rPr>
          <w:rFonts w:ascii="Times New Roman" w:hAnsi="Times New Roman" w:cs="Times New Roman"/>
          <w:sz w:val="28"/>
          <w:szCs w:val="28"/>
        </w:rPr>
        <w:t>ноября</w:t>
      </w:r>
      <w:r w:rsidR="009B6000" w:rsidRPr="00D93F7B">
        <w:rPr>
          <w:rFonts w:ascii="Times New Roman" w:hAnsi="Times New Roman" w:cs="Times New Roman"/>
          <w:sz w:val="28"/>
          <w:szCs w:val="28"/>
        </w:rPr>
        <w:t xml:space="preserve"> </w:t>
      </w:r>
      <w:r w:rsidR="005E7BE9" w:rsidRPr="00D93F7B">
        <w:rPr>
          <w:rFonts w:ascii="Times New Roman" w:hAnsi="Times New Roman" w:cs="Times New Roman"/>
          <w:sz w:val="28"/>
          <w:szCs w:val="28"/>
        </w:rPr>
        <w:t xml:space="preserve">2016 </w:t>
      </w:r>
      <w:r w:rsidR="005E7BE9" w:rsidRPr="00D93F7B">
        <w:rPr>
          <w:rFonts w:ascii="Times New Roman" w:eastAsia="Times New Roman" w:hAnsi="Times New Roman" w:cs="Times New Roman"/>
          <w:sz w:val="28"/>
          <w:szCs w:val="28"/>
          <w:lang w:eastAsia="ru-RU"/>
        </w:rPr>
        <w:t>г.</w:t>
      </w:r>
    </w:p>
    <w:p w:rsidR="009B6000" w:rsidRPr="00D93F7B" w:rsidRDefault="009B6000" w:rsidP="00A24F98">
      <w:pPr>
        <w:spacing w:after="0" w:line="240" w:lineRule="auto"/>
        <w:ind w:firstLine="708"/>
        <w:jc w:val="both"/>
        <w:rPr>
          <w:rFonts w:ascii="Times New Roman" w:eastAsia="Times New Roman" w:hAnsi="Times New Roman" w:cs="Times New Roman"/>
          <w:sz w:val="28"/>
          <w:szCs w:val="28"/>
          <w:lang w:eastAsia="ru-RU"/>
        </w:rPr>
      </w:pPr>
    </w:p>
    <w:p w:rsidR="00A24F98" w:rsidRPr="00D93F7B" w:rsidRDefault="005E7BE9" w:rsidP="00A24F98">
      <w:pPr>
        <w:spacing w:after="0" w:line="240" w:lineRule="auto"/>
        <w:ind w:firstLine="708"/>
        <w:jc w:val="both"/>
        <w:rPr>
          <w:rFonts w:ascii="Times New Roman" w:eastAsia="Times New Roman" w:hAnsi="Times New Roman" w:cs="Times New Roman"/>
          <w:sz w:val="28"/>
          <w:szCs w:val="28"/>
          <w:lang w:eastAsia="ru-RU"/>
        </w:rPr>
      </w:pPr>
      <w:r w:rsidRPr="00D93F7B">
        <w:rPr>
          <w:rFonts w:ascii="Times New Roman" w:eastAsia="Times New Roman" w:hAnsi="Times New Roman" w:cs="Times New Roman"/>
          <w:sz w:val="28"/>
          <w:szCs w:val="28"/>
          <w:lang w:eastAsia="ru-RU"/>
        </w:rPr>
        <w:t xml:space="preserve">Неисполнение в установленный срок настоящего Предписания влечет административную ответственность в соответствии с </w:t>
      </w:r>
      <w:hyperlink r:id="rId22" w:history="1">
        <w:r w:rsidRPr="00D93F7B">
          <w:rPr>
            <w:rFonts w:ascii="Times New Roman" w:eastAsia="Times New Roman" w:hAnsi="Times New Roman" w:cs="Times New Roman"/>
            <w:bCs/>
            <w:sz w:val="28"/>
            <w:szCs w:val="28"/>
            <w:lang w:eastAsia="ru-RU"/>
          </w:rPr>
          <w:t>частью 7 статьи 19.5</w:t>
        </w:r>
      </w:hyperlink>
      <w:r w:rsidR="000E4DB3">
        <w:t xml:space="preserve"> </w:t>
      </w:r>
      <w:r w:rsidRPr="00D93F7B">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
    <w:p w:rsidR="009B6000" w:rsidRPr="00D93F7B" w:rsidRDefault="009B6000" w:rsidP="00A24F98">
      <w:pPr>
        <w:spacing w:after="0" w:line="240" w:lineRule="auto"/>
        <w:ind w:firstLine="708"/>
        <w:jc w:val="both"/>
        <w:rPr>
          <w:rFonts w:ascii="Times New Roman" w:hAnsi="Times New Roman" w:cs="Times New Roman"/>
          <w:sz w:val="28"/>
          <w:szCs w:val="28"/>
        </w:rPr>
      </w:pPr>
    </w:p>
    <w:p w:rsidR="005E7BE9" w:rsidRPr="00D93F7B" w:rsidRDefault="005E7BE9" w:rsidP="00A24F98">
      <w:pPr>
        <w:spacing w:after="0" w:line="240" w:lineRule="auto"/>
        <w:ind w:firstLine="708"/>
        <w:jc w:val="both"/>
        <w:rPr>
          <w:rFonts w:ascii="Times New Roman" w:hAnsi="Times New Roman" w:cs="Times New Roman"/>
          <w:sz w:val="28"/>
          <w:szCs w:val="28"/>
        </w:rPr>
      </w:pPr>
      <w:r w:rsidRPr="00D93F7B">
        <w:rPr>
          <w:rFonts w:ascii="Times New Roman" w:eastAsia="Times New Roman" w:hAnsi="Times New Roman" w:cs="Times New Roman"/>
          <w:sz w:val="28"/>
          <w:szCs w:val="28"/>
          <w:lang w:eastAsia="ru-RU"/>
        </w:rPr>
        <w:t>Настоящее Предписание может быть обжаловано в установленном законом порядке путем обращения в суд.</w:t>
      </w:r>
    </w:p>
    <w:p w:rsidR="005E7BE9" w:rsidRPr="00D93F7B" w:rsidRDefault="005E7BE9" w:rsidP="005E7BE9">
      <w:pPr>
        <w:spacing w:after="0" w:line="240" w:lineRule="auto"/>
        <w:jc w:val="both"/>
        <w:rPr>
          <w:rFonts w:ascii="Times New Roman" w:eastAsia="Times New Roman" w:hAnsi="Times New Roman" w:cs="Times New Roman"/>
          <w:sz w:val="28"/>
          <w:szCs w:val="28"/>
          <w:lang w:eastAsia="ru-RU"/>
        </w:rPr>
      </w:pPr>
    </w:p>
    <w:p w:rsidR="005E7BE9" w:rsidRPr="00D93F7B" w:rsidRDefault="005E7BE9" w:rsidP="005E7BE9">
      <w:pPr>
        <w:tabs>
          <w:tab w:val="left" w:pos="5340"/>
        </w:tabs>
        <w:spacing w:after="0" w:line="240" w:lineRule="auto"/>
        <w:jc w:val="both"/>
        <w:rPr>
          <w:rFonts w:ascii="Times New Roman" w:eastAsia="Times New Roman" w:hAnsi="Times New Roman" w:cs="Times New Roman"/>
          <w:sz w:val="28"/>
          <w:szCs w:val="28"/>
          <w:lang w:eastAsia="ru-RU"/>
        </w:rPr>
      </w:pPr>
    </w:p>
    <w:p w:rsidR="00D40D68" w:rsidRDefault="00D40D68" w:rsidP="00A97395">
      <w:pPr>
        <w:spacing w:after="0" w:line="240" w:lineRule="auto"/>
        <w:jc w:val="both"/>
        <w:rPr>
          <w:rFonts w:ascii="Times New Roman" w:hAnsi="Times New Roman"/>
          <w:sz w:val="28"/>
          <w:szCs w:val="28"/>
        </w:rPr>
      </w:pPr>
    </w:p>
    <w:p w:rsidR="00123293" w:rsidRDefault="00123293" w:rsidP="00A97395">
      <w:pPr>
        <w:spacing w:after="0" w:line="240" w:lineRule="auto"/>
        <w:jc w:val="both"/>
        <w:rPr>
          <w:rFonts w:ascii="Times New Roman" w:hAnsi="Times New Roman"/>
          <w:sz w:val="28"/>
          <w:szCs w:val="28"/>
        </w:rPr>
      </w:pPr>
    </w:p>
    <w:p w:rsidR="009717C4" w:rsidRPr="00600D6B" w:rsidRDefault="009717C4" w:rsidP="009717C4">
      <w:pPr>
        <w:tabs>
          <w:tab w:val="left" w:pos="5340"/>
        </w:tabs>
        <w:jc w:val="both"/>
        <w:rPr>
          <w:rFonts w:ascii="Times New Roman" w:hAnsi="Times New Roman" w:cs="Times New Roman"/>
          <w:sz w:val="28"/>
          <w:szCs w:val="28"/>
        </w:rPr>
      </w:pPr>
      <w:r w:rsidRPr="003C270B">
        <w:rPr>
          <w:rFonts w:ascii="Times New Roman" w:hAnsi="Times New Roman" w:cs="Times New Roman"/>
          <w:sz w:val="28"/>
          <w:szCs w:val="28"/>
        </w:rPr>
        <w:t>Первый заместитель министра</w:t>
      </w:r>
      <w:r w:rsidRPr="00600D6B">
        <w:rPr>
          <w:rFonts w:ascii="Times New Roman" w:hAnsi="Times New Roman" w:cs="Times New Roman"/>
          <w:sz w:val="28"/>
          <w:szCs w:val="28"/>
        </w:rPr>
        <w:tab/>
      </w:r>
      <w:r w:rsidRPr="00600D6B">
        <w:rPr>
          <w:rFonts w:ascii="Times New Roman" w:hAnsi="Times New Roman" w:cs="Times New Roman"/>
          <w:sz w:val="28"/>
          <w:szCs w:val="28"/>
        </w:rPr>
        <w:tab/>
      </w:r>
      <w:r w:rsidRPr="00600D6B">
        <w:rPr>
          <w:rFonts w:ascii="Times New Roman" w:hAnsi="Times New Roman" w:cs="Times New Roman"/>
          <w:sz w:val="28"/>
          <w:szCs w:val="28"/>
        </w:rPr>
        <w:tab/>
      </w:r>
      <w:r w:rsidRPr="00600D6B">
        <w:rPr>
          <w:rFonts w:ascii="Times New Roman" w:hAnsi="Times New Roman" w:cs="Times New Roman"/>
          <w:sz w:val="28"/>
          <w:szCs w:val="28"/>
        </w:rPr>
        <w:tab/>
      </w:r>
      <w:r w:rsidRPr="00600D6B">
        <w:rPr>
          <w:rFonts w:ascii="Times New Roman" w:hAnsi="Times New Roman" w:cs="Times New Roman"/>
          <w:sz w:val="28"/>
          <w:szCs w:val="28"/>
        </w:rPr>
        <w:tab/>
      </w:r>
      <w:r w:rsidRPr="00600D6B">
        <w:rPr>
          <w:rFonts w:ascii="Times New Roman" w:hAnsi="Times New Roman" w:cs="Times New Roman"/>
          <w:sz w:val="28"/>
          <w:szCs w:val="28"/>
        </w:rPr>
        <w:tab/>
        <w:t xml:space="preserve">  А.А. Аддаев</w:t>
      </w:r>
    </w:p>
    <w:p w:rsidR="005E7BE9" w:rsidRPr="00D93F7B" w:rsidRDefault="005E7BE9" w:rsidP="005E7BE9">
      <w:pPr>
        <w:spacing w:after="0" w:line="0" w:lineRule="atLeast"/>
        <w:rPr>
          <w:rFonts w:ascii="Times New Roman" w:eastAsia="Times New Roman" w:hAnsi="Times New Roman" w:cs="Times New Roman"/>
          <w:sz w:val="28"/>
          <w:szCs w:val="28"/>
          <w:lang w:eastAsia="ru-RU"/>
        </w:rPr>
      </w:pPr>
    </w:p>
    <w:p w:rsidR="00A97395" w:rsidRDefault="00A97395" w:rsidP="005E7BE9">
      <w:pPr>
        <w:spacing w:after="0" w:line="240" w:lineRule="auto"/>
        <w:rPr>
          <w:rFonts w:ascii="Times New Roman" w:eastAsia="Times New Roman" w:hAnsi="Times New Roman" w:cs="Times New Roman"/>
          <w:sz w:val="18"/>
          <w:szCs w:val="18"/>
          <w:lang w:eastAsia="ru-RU"/>
        </w:rPr>
      </w:pPr>
    </w:p>
    <w:p w:rsidR="00A97395" w:rsidRDefault="00A97395" w:rsidP="005E7BE9">
      <w:pPr>
        <w:spacing w:after="0" w:line="240" w:lineRule="auto"/>
        <w:rPr>
          <w:rFonts w:ascii="Times New Roman" w:eastAsia="Times New Roman" w:hAnsi="Times New Roman" w:cs="Times New Roman"/>
          <w:sz w:val="18"/>
          <w:szCs w:val="18"/>
          <w:lang w:eastAsia="ru-RU"/>
        </w:rPr>
      </w:pPr>
    </w:p>
    <w:p w:rsidR="00A97395" w:rsidRDefault="00A97395"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123293" w:rsidRDefault="00123293" w:rsidP="005E7BE9">
      <w:pPr>
        <w:spacing w:after="0" w:line="240" w:lineRule="auto"/>
        <w:rPr>
          <w:rFonts w:ascii="Times New Roman" w:eastAsia="Times New Roman" w:hAnsi="Times New Roman" w:cs="Times New Roman"/>
          <w:sz w:val="18"/>
          <w:szCs w:val="18"/>
          <w:lang w:eastAsia="ru-RU"/>
        </w:rPr>
      </w:pPr>
    </w:p>
    <w:p w:rsidR="009717C4" w:rsidRDefault="009717C4" w:rsidP="005E7BE9">
      <w:pPr>
        <w:spacing w:after="0" w:line="240" w:lineRule="auto"/>
        <w:rPr>
          <w:rFonts w:ascii="Times New Roman" w:eastAsia="Times New Roman" w:hAnsi="Times New Roman" w:cs="Times New Roman"/>
          <w:sz w:val="18"/>
          <w:szCs w:val="18"/>
          <w:lang w:eastAsia="ru-RU"/>
        </w:rPr>
      </w:pPr>
    </w:p>
    <w:p w:rsidR="009717C4" w:rsidRDefault="009717C4" w:rsidP="005E7BE9">
      <w:pPr>
        <w:spacing w:after="0" w:line="240" w:lineRule="auto"/>
        <w:rPr>
          <w:rFonts w:ascii="Times New Roman" w:eastAsia="Times New Roman" w:hAnsi="Times New Roman" w:cs="Times New Roman"/>
          <w:sz w:val="18"/>
          <w:szCs w:val="18"/>
          <w:lang w:eastAsia="ru-RU"/>
        </w:rPr>
      </w:pPr>
    </w:p>
    <w:p w:rsidR="005E7BE9" w:rsidRPr="009D2128" w:rsidRDefault="005E7BE9" w:rsidP="005E7BE9">
      <w:pPr>
        <w:spacing w:after="0" w:line="240" w:lineRule="auto"/>
        <w:rPr>
          <w:rFonts w:ascii="Times New Roman" w:eastAsia="Times New Roman" w:hAnsi="Times New Roman" w:cs="Times New Roman"/>
          <w:sz w:val="18"/>
          <w:szCs w:val="18"/>
          <w:lang w:eastAsia="ru-RU"/>
        </w:rPr>
      </w:pPr>
      <w:r w:rsidRPr="009D2128">
        <w:rPr>
          <w:rFonts w:ascii="Times New Roman" w:eastAsia="Times New Roman" w:hAnsi="Times New Roman" w:cs="Times New Roman"/>
          <w:sz w:val="18"/>
          <w:szCs w:val="18"/>
          <w:lang w:eastAsia="ru-RU"/>
        </w:rPr>
        <w:t xml:space="preserve">Исп. </w:t>
      </w:r>
      <w:r w:rsidR="00110836" w:rsidRPr="009D2128">
        <w:rPr>
          <w:rFonts w:ascii="Times New Roman" w:eastAsia="Times New Roman" w:hAnsi="Times New Roman" w:cs="Times New Roman"/>
          <w:sz w:val="18"/>
          <w:szCs w:val="18"/>
          <w:lang w:eastAsia="ru-RU"/>
        </w:rPr>
        <w:t>Амирхаджиев И.Н.</w:t>
      </w:r>
    </w:p>
    <w:p w:rsidR="00A5460C" w:rsidRPr="009D2128" w:rsidRDefault="00110836" w:rsidP="00A24F98">
      <w:pPr>
        <w:spacing w:after="0" w:line="240" w:lineRule="auto"/>
        <w:rPr>
          <w:rFonts w:ascii="Times New Roman" w:eastAsia="Times New Roman" w:hAnsi="Times New Roman" w:cs="Times New Roman"/>
          <w:sz w:val="18"/>
          <w:szCs w:val="18"/>
          <w:lang w:eastAsia="ru-RU"/>
        </w:rPr>
      </w:pPr>
      <w:r w:rsidRPr="009D2128">
        <w:rPr>
          <w:rFonts w:ascii="Times New Roman" w:eastAsia="Times New Roman" w:hAnsi="Times New Roman" w:cs="Times New Roman"/>
          <w:sz w:val="18"/>
          <w:szCs w:val="18"/>
          <w:lang w:eastAsia="ru-RU"/>
        </w:rPr>
        <w:t>Тел. 8 (8712) 62-31-21</w:t>
      </w:r>
    </w:p>
    <w:sectPr w:rsidR="00A5460C" w:rsidRPr="009D2128" w:rsidSect="00747DBC">
      <w:headerReference w:type="default" r:id="rId23"/>
      <w:footerReference w:type="default" r:id="rId24"/>
      <w:footerReference w:type="first" r:id="rId25"/>
      <w:pgSz w:w="11906" w:h="16838"/>
      <w:pgMar w:top="568" w:right="567" w:bottom="709" w:left="1134" w:header="0"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67" w:rsidRDefault="00BB2767" w:rsidP="001B3465">
      <w:pPr>
        <w:spacing w:after="0" w:line="240" w:lineRule="auto"/>
      </w:pPr>
      <w:r>
        <w:separator/>
      </w:r>
    </w:p>
  </w:endnote>
  <w:endnote w:type="continuationSeparator" w:id="0">
    <w:p w:rsidR="00BB2767" w:rsidRDefault="00BB2767" w:rsidP="001B3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21B" w:rsidRDefault="0060121B">
    <w:pPr>
      <w:pStyle w:val="ab"/>
      <w:jc w:val="right"/>
    </w:pPr>
  </w:p>
  <w:p w:rsidR="0060121B" w:rsidRDefault="0060121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21B" w:rsidRDefault="0060121B">
    <w:pPr>
      <w:pStyle w:val="ab"/>
      <w:jc w:val="center"/>
    </w:pPr>
  </w:p>
  <w:p w:rsidR="0060121B" w:rsidRDefault="0060121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67" w:rsidRDefault="00BB2767" w:rsidP="001B3465">
      <w:pPr>
        <w:spacing w:after="0" w:line="240" w:lineRule="auto"/>
      </w:pPr>
      <w:r>
        <w:separator/>
      </w:r>
    </w:p>
  </w:footnote>
  <w:footnote w:type="continuationSeparator" w:id="0">
    <w:p w:rsidR="00BB2767" w:rsidRDefault="00BB2767" w:rsidP="001B34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8746"/>
      <w:docPartObj>
        <w:docPartGallery w:val="Page Numbers (Top of Page)"/>
        <w:docPartUnique/>
      </w:docPartObj>
    </w:sdtPr>
    <w:sdtContent>
      <w:p w:rsidR="0060121B" w:rsidRDefault="0060121B" w:rsidP="00844961">
        <w:pPr>
          <w:pStyle w:val="a9"/>
          <w:jc w:val="center"/>
        </w:pPr>
      </w:p>
      <w:p w:rsidR="0060121B" w:rsidRDefault="00C35259" w:rsidP="00844961">
        <w:pPr>
          <w:pStyle w:val="a9"/>
          <w:jc w:val="center"/>
        </w:pPr>
        <w:fldSimple w:instr=" PAGE   \* MERGEFORMAT ">
          <w:r w:rsidR="00472EB3">
            <w:rPr>
              <w:noProof/>
            </w:rPr>
            <w:t>2</w:t>
          </w:r>
        </w:fldSimple>
      </w:p>
    </w:sdtContent>
  </w:sdt>
  <w:p w:rsidR="0060121B" w:rsidRDefault="0060121B">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5637"/>
    <w:rsid w:val="0000597D"/>
    <w:rsid w:val="00013C54"/>
    <w:rsid w:val="000304B4"/>
    <w:rsid w:val="000306D3"/>
    <w:rsid w:val="000405AE"/>
    <w:rsid w:val="00040A46"/>
    <w:rsid w:val="000475A2"/>
    <w:rsid w:val="00047B65"/>
    <w:rsid w:val="000555F3"/>
    <w:rsid w:val="00055F14"/>
    <w:rsid w:val="00057658"/>
    <w:rsid w:val="00060CE8"/>
    <w:rsid w:val="0006527E"/>
    <w:rsid w:val="00066FBF"/>
    <w:rsid w:val="00070CE2"/>
    <w:rsid w:val="000B258E"/>
    <w:rsid w:val="000B4044"/>
    <w:rsid w:val="000D4365"/>
    <w:rsid w:val="000D5E16"/>
    <w:rsid w:val="000D7B52"/>
    <w:rsid w:val="000E3C8F"/>
    <w:rsid w:val="000E3CBB"/>
    <w:rsid w:val="000E4DB3"/>
    <w:rsid w:val="000F0599"/>
    <w:rsid w:val="000F67B0"/>
    <w:rsid w:val="00100BE1"/>
    <w:rsid w:val="00105FCE"/>
    <w:rsid w:val="00105FDC"/>
    <w:rsid w:val="00110836"/>
    <w:rsid w:val="00121F47"/>
    <w:rsid w:val="00123293"/>
    <w:rsid w:val="001260D1"/>
    <w:rsid w:val="00135380"/>
    <w:rsid w:val="00144176"/>
    <w:rsid w:val="00150D01"/>
    <w:rsid w:val="001719F4"/>
    <w:rsid w:val="001844F5"/>
    <w:rsid w:val="00187306"/>
    <w:rsid w:val="00190F6F"/>
    <w:rsid w:val="00192D37"/>
    <w:rsid w:val="0019312E"/>
    <w:rsid w:val="00196380"/>
    <w:rsid w:val="001B01A9"/>
    <w:rsid w:val="001B1587"/>
    <w:rsid w:val="001B3465"/>
    <w:rsid w:val="001B37B8"/>
    <w:rsid w:val="001C3BEA"/>
    <w:rsid w:val="001C5FA0"/>
    <w:rsid w:val="001C6A08"/>
    <w:rsid w:val="001D1E9B"/>
    <w:rsid w:val="001D46F5"/>
    <w:rsid w:val="001D7D2E"/>
    <w:rsid w:val="001E0337"/>
    <w:rsid w:val="001E34CF"/>
    <w:rsid w:val="00200311"/>
    <w:rsid w:val="002037EB"/>
    <w:rsid w:val="00215AE1"/>
    <w:rsid w:val="00224567"/>
    <w:rsid w:val="002513D3"/>
    <w:rsid w:val="002665D0"/>
    <w:rsid w:val="002711BB"/>
    <w:rsid w:val="00272AD0"/>
    <w:rsid w:val="0027618A"/>
    <w:rsid w:val="00284A15"/>
    <w:rsid w:val="00284B9A"/>
    <w:rsid w:val="00290251"/>
    <w:rsid w:val="002963E0"/>
    <w:rsid w:val="002B4C2C"/>
    <w:rsid w:val="002C100C"/>
    <w:rsid w:val="002C3AA1"/>
    <w:rsid w:val="002C5780"/>
    <w:rsid w:val="002D6D2D"/>
    <w:rsid w:val="002F45CF"/>
    <w:rsid w:val="00305218"/>
    <w:rsid w:val="003056E9"/>
    <w:rsid w:val="00322E5C"/>
    <w:rsid w:val="00334DCD"/>
    <w:rsid w:val="00346C2C"/>
    <w:rsid w:val="0035676A"/>
    <w:rsid w:val="00357C7D"/>
    <w:rsid w:val="003846EE"/>
    <w:rsid w:val="00397BDF"/>
    <w:rsid w:val="003B5C70"/>
    <w:rsid w:val="003C130B"/>
    <w:rsid w:val="003C1F98"/>
    <w:rsid w:val="003C270B"/>
    <w:rsid w:val="003C417D"/>
    <w:rsid w:val="003C532B"/>
    <w:rsid w:val="003C67A9"/>
    <w:rsid w:val="003D2DB9"/>
    <w:rsid w:val="003D399C"/>
    <w:rsid w:val="003D59E5"/>
    <w:rsid w:val="003E078E"/>
    <w:rsid w:val="003F0E0E"/>
    <w:rsid w:val="003F7BEC"/>
    <w:rsid w:val="00400F09"/>
    <w:rsid w:val="00407FF0"/>
    <w:rsid w:val="004241D5"/>
    <w:rsid w:val="004243FE"/>
    <w:rsid w:val="00432C1F"/>
    <w:rsid w:val="00434092"/>
    <w:rsid w:val="00442B89"/>
    <w:rsid w:val="00456012"/>
    <w:rsid w:val="004678FF"/>
    <w:rsid w:val="00467E0C"/>
    <w:rsid w:val="00472999"/>
    <w:rsid w:val="00472EB3"/>
    <w:rsid w:val="00483B45"/>
    <w:rsid w:val="00486E86"/>
    <w:rsid w:val="004879C2"/>
    <w:rsid w:val="00494D50"/>
    <w:rsid w:val="004A586A"/>
    <w:rsid w:val="004A6A9A"/>
    <w:rsid w:val="004B5D62"/>
    <w:rsid w:val="004C0662"/>
    <w:rsid w:val="004C148D"/>
    <w:rsid w:val="004C17A3"/>
    <w:rsid w:val="004C21CA"/>
    <w:rsid w:val="004C2816"/>
    <w:rsid w:val="004C58CD"/>
    <w:rsid w:val="004D2A9A"/>
    <w:rsid w:val="004D7425"/>
    <w:rsid w:val="004D7543"/>
    <w:rsid w:val="004D7DF1"/>
    <w:rsid w:val="004E24A0"/>
    <w:rsid w:val="004E41D9"/>
    <w:rsid w:val="004E4357"/>
    <w:rsid w:val="004E46F2"/>
    <w:rsid w:val="004F3F9C"/>
    <w:rsid w:val="004F4846"/>
    <w:rsid w:val="005201F5"/>
    <w:rsid w:val="00521082"/>
    <w:rsid w:val="00536703"/>
    <w:rsid w:val="00540EDB"/>
    <w:rsid w:val="005437EC"/>
    <w:rsid w:val="00551F5D"/>
    <w:rsid w:val="00554BBF"/>
    <w:rsid w:val="00564C41"/>
    <w:rsid w:val="0057299F"/>
    <w:rsid w:val="005733AC"/>
    <w:rsid w:val="0057426B"/>
    <w:rsid w:val="00596C2E"/>
    <w:rsid w:val="00596CB8"/>
    <w:rsid w:val="005A03FF"/>
    <w:rsid w:val="005A11AE"/>
    <w:rsid w:val="005A6738"/>
    <w:rsid w:val="005C3528"/>
    <w:rsid w:val="005C5686"/>
    <w:rsid w:val="005D11E6"/>
    <w:rsid w:val="005E7BE9"/>
    <w:rsid w:val="005F62ED"/>
    <w:rsid w:val="00600D6B"/>
    <w:rsid w:val="0060121B"/>
    <w:rsid w:val="00613C0F"/>
    <w:rsid w:val="00615DC5"/>
    <w:rsid w:val="00621D82"/>
    <w:rsid w:val="006256C4"/>
    <w:rsid w:val="00626560"/>
    <w:rsid w:val="00631125"/>
    <w:rsid w:val="00635637"/>
    <w:rsid w:val="006719B4"/>
    <w:rsid w:val="00677B4D"/>
    <w:rsid w:val="006A1F29"/>
    <w:rsid w:val="006B5E7D"/>
    <w:rsid w:val="006B7BD5"/>
    <w:rsid w:val="006C14D0"/>
    <w:rsid w:val="006C3091"/>
    <w:rsid w:val="006D2F91"/>
    <w:rsid w:val="006D3FC3"/>
    <w:rsid w:val="006D64B3"/>
    <w:rsid w:val="006E032B"/>
    <w:rsid w:val="006F0CB4"/>
    <w:rsid w:val="006F7029"/>
    <w:rsid w:val="00711B55"/>
    <w:rsid w:val="00743485"/>
    <w:rsid w:val="0074619A"/>
    <w:rsid w:val="00747DBC"/>
    <w:rsid w:val="00753CDA"/>
    <w:rsid w:val="007646C6"/>
    <w:rsid w:val="00787DF9"/>
    <w:rsid w:val="00787F48"/>
    <w:rsid w:val="007913B1"/>
    <w:rsid w:val="00796E77"/>
    <w:rsid w:val="007C1415"/>
    <w:rsid w:val="007D20D0"/>
    <w:rsid w:val="00803952"/>
    <w:rsid w:val="00805A39"/>
    <w:rsid w:val="00817952"/>
    <w:rsid w:val="00823A0C"/>
    <w:rsid w:val="00843C57"/>
    <w:rsid w:val="008446B4"/>
    <w:rsid w:val="00844961"/>
    <w:rsid w:val="008462B2"/>
    <w:rsid w:val="00867131"/>
    <w:rsid w:val="0087501B"/>
    <w:rsid w:val="00882F57"/>
    <w:rsid w:val="00886204"/>
    <w:rsid w:val="00887BE9"/>
    <w:rsid w:val="008907BB"/>
    <w:rsid w:val="008955C7"/>
    <w:rsid w:val="008C150E"/>
    <w:rsid w:val="008C7EE5"/>
    <w:rsid w:val="008E7F7C"/>
    <w:rsid w:val="008F7261"/>
    <w:rsid w:val="00920A13"/>
    <w:rsid w:val="00923FCF"/>
    <w:rsid w:val="00926803"/>
    <w:rsid w:val="00935C21"/>
    <w:rsid w:val="009421ED"/>
    <w:rsid w:val="0094756E"/>
    <w:rsid w:val="00954345"/>
    <w:rsid w:val="00955E14"/>
    <w:rsid w:val="009717C4"/>
    <w:rsid w:val="009942F9"/>
    <w:rsid w:val="009B6000"/>
    <w:rsid w:val="009C345E"/>
    <w:rsid w:val="009D2128"/>
    <w:rsid w:val="009D30D6"/>
    <w:rsid w:val="009D4C6D"/>
    <w:rsid w:val="009D5965"/>
    <w:rsid w:val="009D6887"/>
    <w:rsid w:val="009F44CD"/>
    <w:rsid w:val="009F4839"/>
    <w:rsid w:val="009F6938"/>
    <w:rsid w:val="00A00FF3"/>
    <w:rsid w:val="00A12C12"/>
    <w:rsid w:val="00A201B9"/>
    <w:rsid w:val="00A2414F"/>
    <w:rsid w:val="00A24F98"/>
    <w:rsid w:val="00A2655E"/>
    <w:rsid w:val="00A5460C"/>
    <w:rsid w:val="00A54DE5"/>
    <w:rsid w:val="00A55FC0"/>
    <w:rsid w:val="00A82DF4"/>
    <w:rsid w:val="00A97395"/>
    <w:rsid w:val="00AA0D79"/>
    <w:rsid w:val="00AB78B9"/>
    <w:rsid w:val="00AB7945"/>
    <w:rsid w:val="00AC6674"/>
    <w:rsid w:val="00AD26A6"/>
    <w:rsid w:val="00AD3AD7"/>
    <w:rsid w:val="00AD3E77"/>
    <w:rsid w:val="00AD5940"/>
    <w:rsid w:val="00AE0216"/>
    <w:rsid w:val="00AE1AA3"/>
    <w:rsid w:val="00AE2728"/>
    <w:rsid w:val="00AE444D"/>
    <w:rsid w:val="00AE456B"/>
    <w:rsid w:val="00B06771"/>
    <w:rsid w:val="00B26FF3"/>
    <w:rsid w:val="00B332C2"/>
    <w:rsid w:val="00B46768"/>
    <w:rsid w:val="00B527F4"/>
    <w:rsid w:val="00B6027A"/>
    <w:rsid w:val="00B834EC"/>
    <w:rsid w:val="00BB2767"/>
    <w:rsid w:val="00BC0DB1"/>
    <w:rsid w:val="00BF0815"/>
    <w:rsid w:val="00C0178C"/>
    <w:rsid w:val="00C067C8"/>
    <w:rsid w:val="00C074CB"/>
    <w:rsid w:val="00C07E7B"/>
    <w:rsid w:val="00C20436"/>
    <w:rsid w:val="00C35259"/>
    <w:rsid w:val="00C37C20"/>
    <w:rsid w:val="00C4101A"/>
    <w:rsid w:val="00C45DE4"/>
    <w:rsid w:val="00C462E9"/>
    <w:rsid w:val="00C479A0"/>
    <w:rsid w:val="00C524DB"/>
    <w:rsid w:val="00C5551C"/>
    <w:rsid w:val="00C813D9"/>
    <w:rsid w:val="00C9217D"/>
    <w:rsid w:val="00C92550"/>
    <w:rsid w:val="00CA556B"/>
    <w:rsid w:val="00CA69EA"/>
    <w:rsid w:val="00CC393F"/>
    <w:rsid w:val="00CD53F1"/>
    <w:rsid w:val="00CF1C0D"/>
    <w:rsid w:val="00CF2942"/>
    <w:rsid w:val="00D03A2F"/>
    <w:rsid w:val="00D15318"/>
    <w:rsid w:val="00D20041"/>
    <w:rsid w:val="00D24B49"/>
    <w:rsid w:val="00D25228"/>
    <w:rsid w:val="00D27785"/>
    <w:rsid w:val="00D37AD8"/>
    <w:rsid w:val="00D40D68"/>
    <w:rsid w:val="00D468ED"/>
    <w:rsid w:val="00D51790"/>
    <w:rsid w:val="00D57ED1"/>
    <w:rsid w:val="00D86DB0"/>
    <w:rsid w:val="00D87A3E"/>
    <w:rsid w:val="00D93F7B"/>
    <w:rsid w:val="00DA6AA2"/>
    <w:rsid w:val="00DA6C67"/>
    <w:rsid w:val="00DB3689"/>
    <w:rsid w:val="00DC2EBB"/>
    <w:rsid w:val="00DD7992"/>
    <w:rsid w:val="00DF44E0"/>
    <w:rsid w:val="00E1698F"/>
    <w:rsid w:val="00E22159"/>
    <w:rsid w:val="00E435AE"/>
    <w:rsid w:val="00E613BF"/>
    <w:rsid w:val="00E9076C"/>
    <w:rsid w:val="00E921BC"/>
    <w:rsid w:val="00EA7A41"/>
    <w:rsid w:val="00EB48CB"/>
    <w:rsid w:val="00EF2793"/>
    <w:rsid w:val="00EF73D3"/>
    <w:rsid w:val="00F024E3"/>
    <w:rsid w:val="00F17F53"/>
    <w:rsid w:val="00F20613"/>
    <w:rsid w:val="00F2449F"/>
    <w:rsid w:val="00F27FC7"/>
    <w:rsid w:val="00F328F3"/>
    <w:rsid w:val="00F37091"/>
    <w:rsid w:val="00F44CB1"/>
    <w:rsid w:val="00F45733"/>
    <w:rsid w:val="00F70727"/>
    <w:rsid w:val="00F7144B"/>
    <w:rsid w:val="00F76148"/>
    <w:rsid w:val="00F80043"/>
    <w:rsid w:val="00F83CE4"/>
    <w:rsid w:val="00FA4FD0"/>
    <w:rsid w:val="00FB4C1F"/>
    <w:rsid w:val="00FC3CE1"/>
    <w:rsid w:val="00FC4092"/>
    <w:rsid w:val="00FC494B"/>
    <w:rsid w:val="00FC543D"/>
    <w:rsid w:val="00FC6894"/>
    <w:rsid w:val="00FE687D"/>
    <w:rsid w:val="00FE7BC7"/>
    <w:rsid w:val="00FF38DB"/>
    <w:rsid w:val="00FF5B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link w:val="ConsPlusNormal0"/>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 w:type="paragraph" w:styleId="ad">
    <w:name w:val="Document Map"/>
    <w:basedOn w:val="a"/>
    <w:link w:val="ae"/>
    <w:uiPriority w:val="99"/>
    <w:semiHidden/>
    <w:unhideWhenUsed/>
    <w:rsid w:val="00955E14"/>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955E14"/>
    <w:rPr>
      <w:rFonts w:ascii="Tahoma" w:hAnsi="Tahoma" w:cs="Tahoma"/>
      <w:sz w:val="16"/>
      <w:szCs w:val="16"/>
    </w:rPr>
  </w:style>
  <w:style w:type="character" w:customStyle="1" w:styleId="ConsPlusNormal0">
    <w:name w:val="ConsPlusNormal Знак"/>
    <w:link w:val="ConsPlusNormal"/>
    <w:rsid w:val="006C14D0"/>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webSettings.xml><?xml version="1.0" encoding="utf-8"?>
<w:webSettings xmlns:r="http://schemas.openxmlformats.org/officeDocument/2006/relationships" xmlns:w="http://schemas.openxmlformats.org/wordprocessingml/2006/main">
  <w:divs>
    <w:div w:id="106317241">
      <w:bodyDiv w:val="1"/>
      <w:marLeft w:val="0"/>
      <w:marRight w:val="0"/>
      <w:marTop w:val="0"/>
      <w:marBottom w:val="0"/>
      <w:divBdr>
        <w:top w:val="none" w:sz="0" w:space="0" w:color="auto"/>
        <w:left w:val="none" w:sz="0" w:space="0" w:color="auto"/>
        <w:bottom w:val="none" w:sz="0" w:space="0" w:color="auto"/>
        <w:right w:val="none" w:sz="0" w:space="0" w:color="auto"/>
      </w:divBdr>
    </w:div>
    <w:div w:id="838547578">
      <w:bodyDiv w:val="1"/>
      <w:marLeft w:val="0"/>
      <w:marRight w:val="0"/>
      <w:marTop w:val="0"/>
      <w:marBottom w:val="0"/>
      <w:divBdr>
        <w:top w:val="none" w:sz="0" w:space="0" w:color="auto"/>
        <w:left w:val="none" w:sz="0" w:space="0" w:color="auto"/>
        <w:bottom w:val="none" w:sz="0" w:space="0" w:color="auto"/>
        <w:right w:val="none" w:sz="0" w:space="0" w:color="auto"/>
      </w:divBdr>
    </w:div>
    <w:div w:id="876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fin.chr@mail.ru" TargetMode="External"/><Relationship Id="rId13" Type="http://schemas.openxmlformats.org/officeDocument/2006/relationships/hyperlink" Target="consultantplus://offline/ref=B9925F3B72D46562B62AD56EBDAF294982D067A8F09112B62986C0FC9D083F5FCCC39E5F8207B99FXEN6H" TargetMode="External"/><Relationship Id="rId18" Type="http://schemas.openxmlformats.org/officeDocument/2006/relationships/hyperlink" Target="consultantplus://offline/ref=B9925F3B72D46562B62AD56EBDAF294982D067A8F09112B62986C0FC9D083F5FCCC39E5F8207B995XEN6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70914346.0" TargetMode="External"/><Relationship Id="rId34"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consultantplus://offline/ref=B9925F3B72D46562B62AD56EBDAF294982D26BA1F59212B62986C0FC9D083F5FCCC39E5F8207BA94XEN0H" TargetMode="External"/><Relationship Id="rId17" Type="http://schemas.openxmlformats.org/officeDocument/2006/relationships/hyperlink" Target="consultantplus://offline/ref=B9925F3B72D46562B62AD56EBDAF294982D067A8F09112B62986C0FC9D083F5FCCC39E5F8207B993XEN4H"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B9925F3B72D46562B62AD56EBDAF294982D067A8F09112B62986C0FC9D083F5FCCC39E5F8207B995XEN2H" TargetMode="External"/><Relationship Id="rId20" Type="http://schemas.openxmlformats.org/officeDocument/2006/relationships/hyperlink" Target="http://ivo.garant.ru/document?id=70420990&amp;sub=106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9925F3B72D46562B62AD56EBDAF294982D26BA1F59212B62986C0FC9D083F5FCCC39E5F8207BA96XEN0H"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B9925F3B72D46562B62AD56EBDAF294982D067A8F09112B62986C0FC9D083F5FCCC39E5F8207B996XEN9H" TargetMode="External"/><Relationship Id="rId23" Type="http://schemas.openxmlformats.org/officeDocument/2006/relationships/header" Target="header1.xml"/><Relationship Id="rId10" Type="http://schemas.openxmlformats.org/officeDocument/2006/relationships/hyperlink" Target="consultantplus://offline/ref=B9925F3B72D46562B62AD56EBDAF294982D26BA1F59212B62986C0FC9D083F5FCCC39E5F8207BA96XEN0H" TargetMode="External"/><Relationship Id="rId19" Type="http://schemas.openxmlformats.org/officeDocument/2006/relationships/hyperlink" Target="http://ivo.garant.ru/document?id=70253464&amp;sub=99273" TargetMode="External"/><Relationship Id="rId4" Type="http://schemas.openxmlformats.org/officeDocument/2006/relationships/webSettings" Target="webSettings.xml"/><Relationship Id="rId9" Type="http://schemas.openxmlformats.org/officeDocument/2006/relationships/hyperlink" Target="consultantplus://offline/ref=030B386D0097A3B085DCE14CB1C580E48801D9AD54E95BF86044607A0126B703568DE235789E74BAVBzDH" TargetMode="External"/><Relationship Id="rId14" Type="http://schemas.openxmlformats.org/officeDocument/2006/relationships/hyperlink" Target="consultantplus://offline/ref=B9925F3B72D46562B62AD56EBDAF294982D067A8F09112B62986C0FC9D083F5FCCC39E5F8207BB96XEN6H" TargetMode="External"/><Relationship Id="rId22" Type="http://schemas.openxmlformats.org/officeDocument/2006/relationships/hyperlink" Target="http://ivo.garant.ru/document?id=12025267&amp;sub=195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7CD63-3B9A-4932-9E95-A48C20A5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8</Pages>
  <Words>3016</Words>
  <Characters>17196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1234</cp:lastModifiedBy>
  <cp:revision>186</cp:revision>
  <cp:lastPrinted>2016-08-01T13:02:00Z</cp:lastPrinted>
  <dcterms:created xsi:type="dcterms:W3CDTF">2015-09-03T06:07:00Z</dcterms:created>
  <dcterms:modified xsi:type="dcterms:W3CDTF">2016-08-30T05:16:00Z</dcterms:modified>
</cp:coreProperties>
</file>