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875" w:rsidRPr="003B5E6D" w:rsidRDefault="00B90A99" w:rsidP="00FA4875">
      <w:pPr>
        <w:tabs>
          <w:tab w:val="left" w:pos="-3828"/>
          <w:tab w:val="center" w:pos="5244"/>
          <w:tab w:val="right" w:pos="10488"/>
        </w:tabs>
        <w:spacing w:after="0" w:line="240" w:lineRule="auto"/>
        <w:outlineLvl w:val="0"/>
        <w:rPr>
          <w:rFonts w:ascii="Times New Roman" w:hAnsi="Times New Roman" w:cs="Times New Roman"/>
          <w:b/>
          <w:sz w:val="26"/>
          <w:szCs w:val="26"/>
        </w:rPr>
      </w:pPr>
      <w:r w:rsidRPr="003B5E6D">
        <w:rPr>
          <w:rFonts w:ascii="Times New Roman" w:hAnsi="Times New Roman" w:cs="Times New Roman"/>
          <w:b/>
          <w:sz w:val="26"/>
          <w:szCs w:val="26"/>
        </w:rPr>
        <w:tab/>
      </w:r>
      <w:r w:rsidR="00FA4875" w:rsidRPr="003B5E6D">
        <w:rPr>
          <w:rFonts w:ascii="Times New Roman" w:hAnsi="Times New Roman" w:cs="Times New Roman"/>
          <w:b/>
          <w:sz w:val="26"/>
          <w:szCs w:val="26"/>
        </w:rPr>
        <w:t xml:space="preserve">А К Т № </w:t>
      </w:r>
      <w:r w:rsidR="00B22E2C" w:rsidRPr="003B5E6D">
        <w:rPr>
          <w:rFonts w:ascii="Times New Roman" w:hAnsi="Times New Roman" w:cs="Times New Roman"/>
          <w:b/>
          <w:sz w:val="26"/>
          <w:szCs w:val="26"/>
        </w:rPr>
        <w:t>41</w:t>
      </w:r>
      <w:r w:rsidR="008C5D0C" w:rsidRPr="003B5E6D">
        <w:rPr>
          <w:rFonts w:ascii="Times New Roman" w:hAnsi="Times New Roman" w:cs="Times New Roman"/>
          <w:b/>
          <w:sz w:val="26"/>
          <w:szCs w:val="26"/>
        </w:rPr>
        <w:t>/</w:t>
      </w:r>
      <w:r w:rsidR="00FA4875" w:rsidRPr="003B5E6D">
        <w:rPr>
          <w:rFonts w:ascii="Times New Roman" w:hAnsi="Times New Roman" w:cs="Times New Roman"/>
          <w:b/>
          <w:sz w:val="26"/>
          <w:szCs w:val="26"/>
        </w:rPr>
        <w:t>201</w:t>
      </w:r>
      <w:r w:rsidR="00292662" w:rsidRPr="003B5E6D">
        <w:rPr>
          <w:rFonts w:ascii="Times New Roman" w:hAnsi="Times New Roman" w:cs="Times New Roman"/>
          <w:b/>
          <w:sz w:val="26"/>
          <w:szCs w:val="26"/>
        </w:rPr>
        <w:t>7</w:t>
      </w:r>
    </w:p>
    <w:p w:rsidR="000C6998" w:rsidRPr="003B5E6D" w:rsidRDefault="00FA4875" w:rsidP="00195FE9">
      <w:pPr>
        <w:tabs>
          <w:tab w:val="left" w:pos="-3828"/>
        </w:tabs>
        <w:spacing w:after="0" w:line="240" w:lineRule="auto"/>
        <w:jc w:val="center"/>
        <w:outlineLvl w:val="0"/>
        <w:rPr>
          <w:rFonts w:ascii="Times New Roman" w:hAnsi="Times New Roman" w:cs="Times New Roman"/>
          <w:b/>
          <w:sz w:val="26"/>
          <w:szCs w:val="26"/>
        </w:rPr>
      </w:pPr>
      <w:r w:rsidRPr="003B5E6D">
        <w:rPr>
          <w:rFonts w:ascii="Times New Roman" w:hAnsi="Times New Roman" w:cs="Times New Roman"/>
          <w:b/>
          <w:sz w:val="26"/>
          <w:szCs w:val="26"/>
        </w:rPr>
        <w:t xml:space="preserve">плановой проверки </w:t>
      </w:r>
      <w:r w:rsidR="00B22E2C" w:rsidRPr="003B5E6D">
        <w:rPr>
          <w:rFonts w:ascii="Times New Roman" w:eastAsia="Times New Roman" w:hAnsi="Times New Roman" w:cs="Times New Roman"/>
          <w:b/>
          <w:sz w:val="26"/>
          <w:szCs w:val="26"/>
        </w:rPr>
        <w:t>ГБУ «</w:t>
      </w:r>
      <w:proofErr w:type="spellStart"/>
      <w:r w:rsidR="00B22E2C" w:rsidRPr="003B5E6D">
        <w:rPr>
          <w:rFonts w:ascii="Times New Roman" w:eastAsia="Times New Roman" w:hAnsi="Times New Roman" w:cs="Times New Roman"/>
          <w:b/>
          <w:sz w:val="26"/>
          <w:szCs w:val="26"/>
        </w:rPr>
        <w:t>Аргунский</w:t>
      </w:r>
      <w:proofErr w:type="spellEnd"/>
      <w:r w:rsidR="00B22E2C" w:rsidRPr="003B5E6D">
        <w:rPr>
          <w:rFonts w:ascii="Times New Roman" w:eastAsia="Times New Roman" w:hAnsi="Times New Roman" w:cs="Times New Roman"/>
          <w:b/>
          <w:sz w:val="26"/>
          <w:szCs w:val="26"/>
        </w:rPr>
        <w:t xml:space="preserve"> медико-социально-реабилитационный центр для детей </w:t>
      </w:r>
      <w:r w:rsidR="007C0B72" w:rsidRPr="003B5E6D">
        <w:rPr>
          <w:rFonts w:ascii="Times New Roman" w:eastAsia="Times New Roman" w:hAnsi="Times New Roman" w:cs="Times New Roman"/>
          <w:b/>
          <w:sz w:val="26"/>
          <w:szCs w:val="26"/>
        </w:rPr>
        <w:t xml:space="preserve">с ограниченными возможностями </w:t>
      </w:r>
      <w:r w:rsidR="00B22E2C" w:rsidRPr="003B5E6D">
        <w:rPr>
          <w:rFonts w:ascii="Times New Roman" w:eastAsia="Times New Roman" w:hAnsi="Times New Roman" w:cs="Times New Roman"/>
          <w:b/>
          <w:sz w:val="26"/>
          <w:szCs w:val="26"/>
        </w:rPr>
        <w:t>на 90 мест</w:t>
      </w:r>
      <w:r w:rsidR="00F825E6">
        <w:rPr>
          <w:rFonts w:ascii="Times New Roman" w:eastAsia="Times New Roman" w:hAnsi="Times New Roman" w:cs="Times New Roman"/>
          <w:b/>
          <w:sz w:val="26"/>
          <w:szCs w:val="26"/>
        </w:rPr>
        <w:t>»</w:t>
      </w:r>
    </w:p>
    <w:p w:rsidR="00195FE9" w:rsidRPr="003B5E6D" w:rsidRDefault="00195FE9" w:rsidP="007C0B72">
      <w:pPr>
        <w:tabs>
          <w:tab w:val="left" w:pos="-3828"/>
        </w:tabs>
        <w:spacing w:after="0" w:line="240" w:lineRule="auto"/>
        <w:jc w:val="both"/>
        <w:outlineLvl w:val="0"/>
        <w:rPr>
          <w:rFonts w:ascii="Times New Roman" w:eastAsia="Times New Roman" w:hAnsi="Times New Roman" w:cs="Times New Roman"/>
          <w:b/>
          <w:bCs/>
          <w:sz w:val="26"/>
          <w:szCs w:val="26"/>
        </w:rPr>
      </w:pPr>
    </w:p>
    <w:p w:rsidR="00FA4875" w:rsidRPr="003B5E6D" w:rsidRDefault="00B22E2C" w:rsidP="007C0B72">
      <w:pPr>
        <w:spacing w:after="0" w:line="240" w:lineRule="auto"/>
        <w:jc w:val="both"/>
        <w:rPr>
          <w:rFonts w:ascii="Times New Roman" w:hAnsi="Times New Roman" w:cs="Times New Roman"/>
          <w:sz w:val="26"/>
          <w:szCs w:val="26"/>
        </w:rPr>
      </w:pPr>
      <w:r w:rsidRPr="003B5E6D">
        <w:rPr>
          <w:rFonts w:ascii="Times New Roman" w:hAnsi="Times New Roman" w:cs="Times New Roman"/>
          <w:sz w:val="26"/>
          <w:szCs w:val="26"/>
        </w:rPr>
        <w:t>17</w:t>
      </w:r>
      <w:r w:rsidR="007A067D" w:rsidRPr="003B5E6D">
        <w:rPr>
          <w:rFonts w:ascii="Times New Roman" w:hAnsi="Times New Roman" w:cs="Times New Roman"/>
          <w:sz w:val="26"/>
          <w:szCs w:val="26"/>
        </w:rPr>
        <w:t xml:space="preserve"> </w:t>
      </w:r>
      <w:r w:rsidRPr="003B5E6D">
        <w:rPr>
          <w:rFonts w:ascii="Times New Roman" w:hAnsi="Times New Roman" w:cs="Times New Roman"/>
          <w:sz w:val="26"/>
          <w:szCs w:val="26"/>
        </w:rPr>
        <w:t xml:space="preserve">мая </w:t>
      </w:r>
      <w:r w:rsidR="00FA4875" w:rsidRPr="003B5E6D">
        <w:rPr>
          <w:rFonts w:ascii="Times New Roman" w:hAnsi="Times New Roman" w:cs="Times New Roman"/>
          <w:sz w:val="26"/>
          <w:szCs w:val="26"/>
        </w:rPr>
        <w:t>201</w:t>
      </w:r>
      <w:r w:rsidR="00D47AB5" w:rsidRPr="003B5E6D">
        <w:rPr>
          <w:rFonts w:ascii="Times New Roman" w:hAnsi="Times New Roman" w:cs="Times New Roman"/>
          <w:sz w:val="26"/>
          <w:szCs w:val="26"/>
        </w:rPr>
        <w:t>7</w:t>
      </w:r>
      <w:r w:rsidR="007968B3" w:rsidRPr="003B5E6D">
        <w:rPr>
          <w:rFonts w:ascii="Times New Roman" w:hAnsi="Times New Roman" w:cs="Times New Roman"/>
          <w:sz w:val="26"/>
          <w:szCs w:val="26"/>
        </w:rPr>
        <w:t xml:space="preserve"> года</w:t>
      </w:r>
      <w:r w:rsidR="007968B3" w:rsidRPr="003B5E6D">
        <w:rPr>
          <w:rFonts w:ascii="Times New Roman" w:hAnsi="Times New Roman" w:cs="Times New Roman"/>
          <w:sz w:val="26"/>
          <w:szCs w:val="26"/>
        </w:rPr>
        <w:tab/>
      </w:r>
      <w:r w:rsidR="007968B3" w:rsidRPr="003B5E6D">
        <w:rPr>
          <w:rFonts w:ascii="Times New Roman" w:hAnsi="Times New Roman" w:cs="Times New Roman"/>
          <w:sz w:val="26"/>
          <w:szCs w:val="26"/>
        </w:rPr>
        <w:tab/>
      </w:r>
      <w:r w:rsidR="007968B3" w:rsidRPr="003B5E6D">
        <w:rPr>
          <w:rFonts w:ascii="Times New Roman" w:hAnsi="Times New Roman" w:cs="Times New Roman"/>
          <w:sz w:val="26"/>
          <w:szCs w:val="26"/>
        </w:rPr>
        <w:tab/>
      </w:r>
      <w:r w:rsidR="007968B3" w:rsidRPr="003B5E6D">
        <w:rPr>
          <w:rFonts w:ascii="Times New Roman" w:hAnsi="Times New Roman" w:cs="Times New Roman"/>
          <w:sz w:val="26"/>
          <w:szCs w:val="26"/>
        </w:rPr>
        <w:tab/>
      </w:r>
      <w:r w:rsidR="007968B3" w:rsidRPr="003B5E6D">
        <w:rPr>
          <w:rFonts w:ascii="Times New Roman" w:hAnsi="Times New Roman" w:cs="Times New Roman"/>
          <w:sz w:val="26"/>
          <w:szCs w:val="26"/>
        </w:rPr>
        <w:tab/>
      </w:r>
      <w:r w:rsidR="007968B3" w:rsidRPr="003B5E6D">
        <w:rPr>
          <w:rFonts w:ascii="Times New Roman" w:hAnsi="Times New Roman" w:cs="Times New Roman"/>
          <w:sz w:val="26"/>
          <w:szCs w:val="26"/>
        </w:rPr>
        <w:tab/>
      </w:r>
      <w:r w:rsidR="007968B3" w:rsidRPr="003B5E6D">
        <w:rPr>
          <w:rFonts w:ascii="Times New Roman" w:hAnsi="Times New Roman" w:cs="Times New Roman"/>
          <w:sz w:val="26"/>
          <w:szCs w:val="26"/>
        </w:rPr>
        <w:tab/>
      </w:r>
      <w:r w:rsidR="007968B3" w:rsidRPr="003B5E6D">
        <w:rPr>
          <w:rFonts w:ascii="Times New Roman" w:hAnsi="Times New Roman" w:cs="Times New Roman"/>
          <w:sz w:val="26"/>
          <w:szCs w:val="26"/>
        </w:rPr>
        <w:tab/>
      </w:r>
      <w:r w:rsidR="007968B3" w:rsidRPr="003B5E6D">
        <w:rPr>
          <w:rFonts w:ascii="Times New Roman" w:hAnsi="Times New Roman" w:cs="Times New Roman"/>
          <w:sz w:val="26"/>
          <w:szCs w:val="26"/>
        </w:rPr>
        <w:tab/>
      </w:r>
      <w:r w:rsidR="007A7CDE" w:rsidRPr="003B5E6D">
        <w:rPr>
          <w:rFonts w:ascii="Times New Roman" w:hAnsi="Times New Roman" w:cs="Times New Roman"/>
          <w:sz w:val="26"/>
          <w:szCs w:val="26"/>
        </w:rPr>
        <w:tab/>
      </w:r>
      <w:r w:rsidR="007C0B72" w:rsidRPr="003B5E6D">
        <w:rPr>
          <w:rFonts w:ascii="Times New Roman" w:hAnsi="Times New Roman" w:cs="Times New Roman"/>
          <w:sz w:val="26"/>
          <w:szCs w:val="26"/>
        </w:rPr>
        <w:t xml:space="preserve">   </w:t>
      </w:r>
      <w:r w:rsidR="00FA4875" w:rsidRPr="003B5E6D">
        <w:rPr>
          <w:rFonts w:ascii="Times New Roman" w:hAnsi="Times New Roman" w:cs="Times New Roman"/>
          <w:sz w:val="26"/>
          <w:szCs w:val="26"/>
        </w:rPr>
        <w:t>г. Грозный</w:t>
      </w:r>
    </w:p>
    <w:p w:rsidR="00FA4875" w:rsidRPr="003B5E6D" w:rsidRDefault="00FA4875" w:rsidP="007C0B72">
      <w:pPr>
        <w:spacing w:after="0" w:line="240" w:lineRule="auto"/>
        <w:jc w:val="both"/>
        <w:rPr>
          <w:rFonts w:ascii="Times New Roman" w:hAnsi="Times New Roman" w:cs="Times New Roman"/>
          <w:sz w:val="26"/>
          <w:szCs w:val="26"/>
        </w:rPr>
      </w:pPr>
    </w:p>
    <w:p w:rsidR="00946EDA" w:rsidRPr="003B5E6D" w:rsidRDefault="00FA4875" w:rsidP="007C0B72">
      <w:pPr>
        <w:autoSpaceDE w:val="0"/>
        <w:autoSpaceDN w:val="0"/>
        <w:adjustRightInd w:val="0"/>
        <w:spacing w:after="0" w:line="240" w:lineRule="atLeast"/>
        <w:ind w:firstLine="709"/>
        <w:jc w:val="both"/>
        <w:rPr>
          <w:rFonts w:ascii="Times New Roman" w:hAnsi="Times New Roman" w:cs="Times New Roman"/>
          <w:sz w:val="26"/>
          <w:szCs w:val="26"/>
        </w:rPr>
      </w:pPr>
      <w:proofErr w:type="gramStart"/>
      <w:r w:rsidRPr="003B5E6D">
        <w:rPr>
          <w:rFonts w:ascii="Times New Roman" w:hAnsi="Times New Roman" w:cs="Times New Roman"/>
          <w:sz w:val="26"/>
          <w:szCs w:val="26"/>
        </w:rPr>
        <w:t xml:space="preserve">На основании приказа Министерства финансов Чеченской Республики </w:t>
      </w:r>
      <w:r w:rsidR="007C0B72" w:rsidRPr="003B5E6D">
        <w:rPr>
          <w:rFonts w:ascii="Times New Roman" w:hAnsi="Times New Roman" w:cs="Times New Roman"/>
          <w:sz w:val="26"/>
          <w:szCs w:val="26"/>
        </w:rPr>
        <w:br/>
      </w:r>
      <w:r w:rsidRPr="003B5E6D">
        <w:rPr>
          <w:rFonts w:ascii="Times New Roman" w:hAnsi="Times New Roman" w:cs="Times New Roman"/>
          <w:sz w:val="26"/>
          <w:szCs w:val="26"/>
        </w:rPr>
        <w:t xml:space="preserve">от </w:t>
      </w:r>
      <w:r w:rsidR="00B22E2C" w:rsidRPr="003B5E6D">
        <w:rPr>
          <w:rFonts w:ascii="Times New Roman" w:hAnsi="Times New Roman" w:cs="Times New Roman"/>
          <w:sz w:val="26"/>
          <w:szCs w:val="26"/>
        </w:rPr>
        <w:t>21</w:t>
      </w:r>
      <w:r w:rsidR="001C69BB" w:rsidRPr="003B5E6D">
        <w:rPr>
          <w:rFonts w:ascii="Times New Roman" w:hAnsi="Times New Roman" w:cs="Times New Roman"/>
          <w:sz w:val="26"/>
          <w:szCs w:val="26"/>
        </w:rPr>
        <w:t>.04</w:t>
      </w:r>
      <w:r w:rsidRPr="003B5E6D">
        <w:rPr>
          <w:rFonts w:ascii="Times New Roman" w:hAnsi="Times New Roman" w:cs="Times New Roman"/>
          <w:sz w:val="26"/>
          <w:szCs w:val="26"/>
        </w:rPr>
        <w:t>.201</w:t>
      </w:r>
      <w:r w:rsidR="00292662" w:rsidRPr="003B5E6D">
        <w:rPr>
          <w:rFonts w:ascii="Times New Roman" w:hAnsi="Times New Roman" w:cs="Times New Roman"/>
          <w:sz w:val="26"/>
          <w:szCs w:val="26"/>
        </w:rPr>
        <w:t>7</w:t>
      </w:r>
      <w:r w:rsidR="007C0B72" w:rsidRPr="003B5E6D">
        <w:rPr>
          <w:rFonts w:ascii="Times New Roman" w:hAnsi="Times New Roman" w:cs="Times New Roman"/>
          <w:sz w:val="26"/>
          <w:szCs w:val="26"/>
        </w:rPr>
        <w:t xml:space="preserve"> </w:t>
      </w:r>
      <w:r w:rsidR="00946EDA" w:rsidRPr="003B5E6D">
        <w:rPr>
          <w:rFonts w:ascii="Times New Roman" w:hAnsi="Times New Roman" w:cs="Times New Roman"/>
          <w:sz w:val="26"/>
          <w:szCs w:val="26"/>
        </w:rPr>
        <w:t xml:space="preserve">года </w:t>
      </w:r>
      <w:r w:rsidRPr="003B5E6D">
        <w:rPr>
          <w:rFonts w:ascii="Times New Roman" w:hAnsi="Times New Roman" w:cs="Times New Roman"/>
          <w:sz w:val="26"/>
          <w:szCs w:val="26"/>
        </w:rPr>
        <w:t>№ 01-03-02/</w:t>
      </w:r>
      <w:r w:rsidR="00B22E2C" w:rsidRPr="003B5E6D">
        <w:rPr>
          <w:rFonts w:ascii="Times New Roman" w:hAnsi="Times New Roman" w:cs="Times New Roman"/>
          <w:sz w:val="26"/>
          <w:szCs w:val="26"/>
        </w:rPr>
        <w:t>105</w:t>
      </w:r>
      <w:r w:rsidRPr="003B5E6D">
        <w:rPr>
          <w:rFonts w:ascii="Times New Roman" w:hAnsi="Times New Roman" w:cs="Times New Roman"/>
          <w:sz w:val="26"/>
          <w:szCs w:val="26"/>
        </w:rPr>
        <w:t xml:space="preserve"> «О проведении плановой проверки в </w:t>
      </w:r>
      <w:r w:rsidR="00B22E2C" w:rsidRPr="003B5E6D">
        <w:rPr>
          <w:rFonts w:ascii="Times New Roman" w:eastAsia="Times New Roman" w:hAnsi="Times New Roman" w:cs="Times New Roman"/>
          <w:sz w:val="26"/>
          <w:szCs w:val="26"/>
        </w:rPr>
        <w:t xml:space="preserve">проверки </w:t>
      </w:r>
      <w:r w:rsidR="007C0B72" w:rsidRPr="003B5E6D">
        <w:rPr>
          <w:rFonts w:ascii="Times New Roman" w:eastAsia="Times New Roman" w:hAnsi="Times New Roman" w:cs="Times New Roman"/>
          <w:sz w:val="26"/>
          <w:szCs w:val="26"/>
        </w:rPr>
        <w:br/>
      </w:r>
      <w:r w:rsidR="00B22E2C" w:rsidRPr="003B5E6D">
        <w:rPr>
          <w:rFonts w:ascii="Times New Roman" w:eastAsia="Times New Roman" w:hAnsi="Times New Roman" w:cs="Times New Roman"/>
          <w:sz w:val="26"/>
          <w:szCs w:val="26"/>
        </w:rPr>
        <w:t>ГБУ «</w:t>
      </w:r>
      <w:proofErr w:type="spellStart"/>
      <w:r w:rsidR="00B22E2C" w:rsidRPr="003B5E6D">
        <w:rPr>
          <w:rFonts w:ascii="Times New Roman" w:eastAsia="Times New Roman" w:hAnsi="Times New Roman" w:cs="Times New Roman"/>
          <w:sz w:val="26"/>
          <w:szCs w:val="26"/>
        </w:rPr>
        <w:t>Аргунский</w:t>
      </w:r>
      <w:proofErr w:type="spellEnd"/>
      <w:r w:rsidR="00B22E2C" w:rsidRPr="003B5E6D">
        <w:rPr>
          <w:rFonts w:ascii="Times New Roman" w:eastAsia="Times New Roman" w:hAnsi="Times New Roman" w:cs="Times New Roman"/>
          <w:sz w:val="26"/>
          <w:szCs w:val="26"/>
        </w:rPr>
        <w:t xml:space="preserve"> медико-социально-реабилитационный центр для детей с ограниченными возможностями  на 90 мест</w:t>
      </w:r>
      <w:r w:rsidR="00F825E6">
        <w:rPr>
          <w:rFonts w:ascii="Times New Roman" w:eastAsia="Times New Roman" w:hAnsi="Times New Roman" w:cs="Times New Roman"/>
          <w:sz w:val="26"/>
          <w:szCs w:val="26"/>
        </w:rPr>
        <w:t>»</w:t>
      </w:r>
      <w:r w:rsidR="00B22E2C" w:rsidRPr="003B5E6D">
        <w:rPr>
          <w:rFonts w:ascii="Times New Roman" w:eastAsia="Times New Roman" w:hAnsi="Times New Roman" w:cs="Times New Roman"/>
          <w:sz w:val="26"/>
          <w:szCs w:val="26"/>
        </w:rPr>
        <w:t xml:space="preserve"> </w:t>
      </w:r>
      <w:r w:rsidRPr="003B5E6D">
        <w:rPr>
          <w:rFonts w:ascii="Times New Roman" w:hAnsi="Times New Roman" w:cs="Times New Roman"/>
          <w:sz w:val="26"/>
          <w:szCs w:val="26"/>
        </w:rPr>
        <w:t xml:space="preserve">и пункта </w:t>
      </w:r>
      <w:r w:rsidR="007C0B72" w:rsidRPr="003B5E6D">
        <w:rPr>
          <w:rFonts w:ascii="Times New Roman" w:hAnsi="Times New Roman" w:cs="Times New Roman"/>
          <w:sz w:val="26"/>
          <w:szCs w:val="26"/>
        </w:rPr>
        <w:t>41</w:t>
      </w:r>
      <w:r w:rsidR="00B22E2C" w:rsidRPr="003B5E6D">
        <w:rPr>
          <w:rFonts w:ascii="Times New Roman" w:hAnsi="Times New Roman" w:cs="Times New Roman"/>
          <w:sz w:val="26"/>
          <w:szCs w:val="26"/>
        </w:rPr>
        <w:t xml:space="preserve"> </w:t>
      </w:r>
      <w:r w:rsidRPr="003B5E6D">
        <w:rPr>
          <w:rFonts w:ascii="Times New Roman" w:hAnsi="Times New Roman" w:cs="Times New Roman"/>
          <w:sz w:val="26"/>
          <w:szCs w:val="26"/>
        </w:rPr>
        <w:t>плана проведения М</w:t>
      </w:r>
      <w:r w:rsidR="00B22E2C" w:rsidRPr="003B5E6D">
        <w:rPr>
          <w:rFonts w:ascii="Times New Roman" w:hAnsi="Times New Roman" w:cs="Times New Roman"/>
          <w:sz w:val="26"/>
          <w:szCs w:val="26"/>
        </w:rPr>
        <w:t xml:space="preserve">инистерством финансов Чеченской </w:t>
      </w:r>
      <w:r w:rsidRPr="003B5E6D">
        <w:rPr>
          <w:rFonts w:ascii="Times New Roman" w:hAnsi="Times New Roman" w:cs="Times New Roman"/>
          <w:sz w:val="26"/>
          <w:szCs w:val="26"/>
        </w:rPr>
        <w:t xml:space="preserve">Республики </w:t>
      </w:r>
      <w:r w:rsidRPr="003B5E6D">
        <w:rPr>
          <w:rFonts w:ascii="Times New Roman" w:hAnsi="Times New Roman" w:cs="Times New Roman"/>
          <w:bCs/>
          <w:sz w:val="26"/>
          <w:szCs w:val="26"/>
        </w:rPr>
        <w:t xml:space="preserve">проверок соблюдения заказчиками </w:t>
      </w:r>
      <w:r w:rsidR="00B22E2C" w:rsidRPr="003B5E6D">
        <w:rPr>
          <w:rFonts w:ascii="Times New Roman" w:hAnsi="Times New Roman" w:cs="Times New Roman"/>
          <w:bCs/>
          <w:sz w:val="26"/>
          <w:szCs w:val="26"/>
        </w:rPr>
        <w:t xml:space="preserve">Чеченской Республики требований </w:t>
      </w:r>
      <w:r w:rsidRPr="003B5E6D">
        <w:rPr>
          <w:rFonts w:ascii="Times New Roman" w:hAnsi="Times New Roman" w:cs="Times New Roman"/>
          <w:bCs/>
          <w:sz w:val="26"/>
          <w:szCs w:val="26"/>
        </w:rPr>
        <w:t>законодательства Российской Федерации и иных нормативных правовых актов о контрактной системе в сфере закупок товаров</w:t>
      </w:r>
      <w:proofErr w:type="gramEnd"/>
      <w:r w:rsidRPr="003B5E6D">
        <w:rPr>
          <w:rFonts w:ascii="Times New Roman" w:hAnsi="Times New Roman" w:cs="Times New Roman"/>
          <w:bCs/>
          <w:sz w:val="26"/>
          <w:szCs w:val="26"/>
        </w:rPr>
        <w:t xml:space="preserve">, </w:t>
      </w:r>
      <w:proofErr w:type="gramStart"/>
      <w:r w:rsidRPr="003B5E6D">
        <w:rPr>
          <w:rFonts w:ascii="Times New Roman" w:hAnsi="Times New Roman" w:cs="Times New Roman"/>
          <w:bCs/>
          <w:sz w:val="26"/>
          <w:szCs w:val="26"/>
        </w:rPr>
        <w:t>работ, услуг для обеспечения государственных нужд</w:t>
      </w:r>
      <w:r w:rsidR="00195FE9" w:rsidRPr="003B5E6D">
        <w:rPr>
          <w:rFonts w:ascii="Times New Roman" w:hAnsi="Times New Roman" w:cs="Times New Roman"/>
          <w:bCs/>
          <w:sz w:val="26"/>
          <w:szCs w:val="26"/>
        </w:rPr>
        <w:t xml:space="preserve"> </w:t>
      </w:r>
      <w:r w:rsidRPr="003B5E6D">
        <w:rPr>
          <w:rFonts w:ascii="Times New Roman" w:hAnsi="Times New Roman" w:cs="Times New Roman"/>
          <w:bCs/>
          <w:sz w:val="26"/>
          <w:szCs w:val="26"/>
        </w:rPr>
        <w:t>на 201</w:t>
      </w:r>
      <w:r w:rsidR="009D120F" w:rsidRPr="003B5E6D">
        <w:rPr>
          <w:rFonts w:ascii="Times New Roman" w:hAnsi="Times New Roman" w:cs="Times New Roman"/>
          <w:bCs/>
          <w:sz w:val="26"/>
          <w:szCs w:val="26"/>
        </w:rPr>
        <w:t>7</w:t>
      </w:r>
      <w:r w:rsidRPr="003B5E6D">
        <w:rPr>
          <w:rFonts w:ascii="Times New Roman" w:hAnsi="Times New Roman" w:cs="Times New Roman"/>
          <w:bCs/>
          <w:sz w:val="26"/>
          <w:szCs w:val="26"/>
        </w:rPr>
        <w:t xml:space="preserve"> год, утвержденного приказом Министерства финансов Чеченской Республики</w:t>
      </w:r>
      <w:r w:rsidR="00195FE9" w:rsidRPr="003B5E6D">
        <w:rPr>
          <w:rFonts w:ascii="Times New Roman" w:hAnsi="Times New Roman" w:cs="Times New Roman"/>
          <w:bCs/>
          <w:sz w:val="26"/>
          <w:szCs w:val="26"/>
        </w:rPr>
        <w:t xml:space="preserve"> </w:t>
      </w:r>
      <w:r w:rsidR="007E4BCE" w:rsidRPr="003B5E6D">
        <w:rPr>
          <w:rFonts w:ascii="Times New Roman" w:hAnsi="Times New Roman" w:cs="Times New Roman"/>
          <w:sz w:val="26"/>
          <w:szCs w:val="26"/>
        </w:rPr>
        <w:t>от 27 декабря 201</w:t>
      </w:r>
      <w:r w:rsidR="009D120F" w:rsidRPr="003B5E6D">
        <w:rPr>
          <w:rFonts w:ascii="Times New Roman" w:hAnsi="Times New Roman" w:cs="Times New Roman"/>
          <w:sz w:val="26"/>
          <w:szCs w:val="26"/>
        </w:rPr>
        <w:t>6</w:t>
      </w:r>
      <w:r w:rsidR="007E4BCE" w:rsidRPr="003B5E6D">
        <w:rPr>
          <w:rFonts w:ascii="Times New Roman" w:hAnsi="Times New Roman" w:cs="Times New Roman"/>
          <w:sz w:val="26"/>
          <w:szCs w:val="26"/>
        </w:rPr>
        <w:t xml:space="preserve"> года </w:t>
      </w:r>
      <w:r w:rsidRPr="003B5E6D">
        <w:rPr>
          <w:rFonts w:ascii="Times New Roman" w:hAnsi="Times New Roman" w:cs="Times New Roman"/>
          <w:sz w:val="26"/>
          <w:szCs w:val="26"/>
        </w:rPr>
        <w:t>№ 01-03-0</w:t>
      </w:r>
      <w:r w:rsidR="00AD61B8" w:rsidRPr="003B5E6D">
        <w:rPr>
          <w:rFonts w:ascii="Times New Roman" w:hAnsi="Times New Roman" w:cs="Times New Roman"/>
          <w:sz w:val="26"/>
          <w:szCs w:val="26"/>
        </w:rPr>
        <w:t>2</w:t>
      </w:r>
      <w:r w:rsidRPr="003B5E6D">
        <w:rPr>
          <w:rFonts w:ascii="Times New Roman" w:hAnsi="Times New Roman" w:cs="Times New Roman"/>
          <w:sz w:val="26"/>
          <w:szCs w:val="26"/>
        </w:rPr>
        <w:t>/</w:t>
      </w:r>
      <w:r w:rsidR="009D120F" w:rsidRPr="003B5E6D">
        <w:rPr>
          <w:rFonts w:ascii="Times New Roman" w:hAnsi="Times New Roman" w:cs="Times New Roman"/>
          <w:sz w:val="26"/>
          <w:szCs w:val="26"/>
        </w:rPr>
        <w:t>190</w:t>
      </w:r>
      <w:r w:rsidRPr="003B5E6D">
        <w:rPr>
          <w:rFonts w:ascii="Times New Roman" w:hAnsi="Times New Roman" w:cs="Times New Roman"/>
          <w:bCs/>
          <w:sz w:val="26"/>
          <w:szCs w:val="26"/>
        </w:rPr>
        <w:t xml:space="preserve">, </w:t>
      </w:r>
      <w:r w:rsidR="00F1393E" w:rsidRPr="003B5E6D">
        <w:rPr>
          <w:rFonts w:ascii="Times New Roman" w:hAnsi="Times New Roman" w:cs="Times New Roman"/>
          <w:sz w:val="26"/>
          <w:szCs w:val="26"/>
        </w:rPr>
        <w:t>заместителем начальника отдела внутреннего финансового аудита и контроля Министерства финансов Чеченской Республики Алаевым Альбертом Шакаевичем</w:t>
      </w:r>
      <w:r w:rsidR="00946EDA" w:rsidRPr="003B5E6D">
        <w:rPr>
          <w:rFonts w:ascii="Times New Roman" w:hAnsi="Times New Roman" w:cs="Times New Roman"/>
          <w:bCs/>
          <w:sz w:val="26"/>
          <w:szCs w:val="26"/>
        </w:rPr>
        <w:t xml:space="preserve"> </w:t>
      </w:r>
      <w:r w:rsidR="0080689C" w:rsidRPr="003B5E6D">
        <w:rPr>
          <w:rFonts w:ascii="Times New Roman" w:hAnsi="Times New Roman" w:cs="Times New Roman"/>
          <w:bCs/>
          <w:sz w:val="26"/>
          <w:szCs w:val="26"/>
        </w:rPr>
        <w:t xml:space="preserve">проведена плановая проверка </w:t>
      </w:r>
      <w:r w:rsidR="0080689C" w:rsidRPr="003B5E6D">
        <w:rPr>
          <w:rFonts w:ascii="Times New Roman" w:hAnsi="Times New Roman" w:cs="Times New Roman"/>
          <w:sz w:val="26"/>
          <w:szCs w:val="26"/>
        </w:rPr>
        <w:t xml:space="preserve">в </w:t>
      </w:r>
      <w:r w:rsidR="00F1393E" w:rsidRPr="003B5E6D">
        <w:rPr>
          <w:rFonts w:ascii="Times New Roman" w:eastAsia="Times New Roman" w:hAnsi="Times New Roman" w:cs="Times New Roman"/>
          <w:sz w:val="26"/>
          <w:szCs w:val="26"/>
        </w:rPr>
        <w:t>ГБУ «</w:t>
      </w:r>
      <w:proofErr w:type="spellStart"/>
      <w:r w:rsidR="00F1393E" w:rsidRPr="003B5E6D">
        <w:rPr>
          <w:rFonts w:ascii="Times New Roman" w:eastAsia="Times New Roman" w:hAnsi="Times New Roman" w:cs="Times New Roman"/>
          <w:sz w:val="26"/>
          <w:szCs w:val="26"/>
        </w:rPr>
        <w:t>Аргунский</w:t>
      </w:r>
      <w:proofErr w:type="spellEnd"/>
      <w:r w:rsidR="00F1393E" w:rsidRPr="003B5E6D">
        <w:rPr>
          <w:rFonts w:ascii="Times New Roman" w:eastAsia="Times New Roman" w:hAnsi="Times New Roman" w:cs="Times New Roman"/>
          <w:sz w:val="26"/>
          <w:szCs w:val="26"/>
        </w:rPr>
        <w:t xml:space="preserve"> медико-социально-реабилитационный центр для детей </w:t>
      </w:r>
      <w:r w:rsidR="007C0B72" w:rsidRPr="003B5E6D">
        <w:rPr>
          <w:rFonts w:ascii="Times New Roman" w:eastAsia="Times New Roman" w:hAnsi="Times New Roman" w:cs="Times New Roman"/>
          <w:sz w:val="26"/>
          <w:szCs w:val="26"/>
        </w:rPr>
        <w:t xml:space="preserve">с ограниченными возможностями </w:t>
      </w:r>
      <w:r w:rsidR="00F1393E" w:rsidRPr="003B5E6D">
        <w:rPr>
          <w:rFonts w:ascii="Times New Roman" w:eastAsia="Times New Roman" w:hAnsi="Times New Roman" w:cs="Times New Roman"/>
          <w:sz w:val="26"/>
          <w:szCs w:val="26"/>
        </w:rPr>
        <w:t>на 90 мест</w:t>
      </w:r>
      <w:r w:rsidR="007C0B72" w:rsidRPr="003B5E6D">
        <w:rPr>
          <w:rFonts w:ascii="Times New Roman" w:eastAsia="Times New Roman" w:hAnsi="Times New Roman" w:cs="Times New Roman"/>
          <w:sz w:val="26"/>
          <w:szCs w:val="26"/>
        </w:rPr>
        <w:t>»</w:t>
      </w:r>
      <w:r w:rsidR="00787BBE" w:rsidRPr="003B5E6D">
        <w:rPr>
          <w:rFonts w:ascii="Times New Roman" w:eastAsia="Times New Roman" w:hAnsi="Times New Roman" w:cs="Times New Roman"/>
          <w:sz w:val="26"/>
          <w:szCs w:val="26"/>
        </w:rPr>
        <w:br/>
      </w:r>
      <w:r w:rsidR="00F1393E" w:rsidRPr="003B5E6D">
        <w:rPr>
          <w:rFonts w:ascii="Times New Roman" w:eastAsia="Calibri" w:hAnsi="Times New Roman" w:cs="Times New Roman"/>
          <w:sz w:val="26"/>
          <w:szCs w:val="26"/>
        </w:rPr>
        <w:t>(далее – ГБУ «</w:t>
      </w:r>
      <w:proofErr w:type="spellStart"/>
      <w:r w:rsidR="00F1393E" w:rsidRPr="003B5E6D">
        <w:rPr>
          <w:rFonts w:ascii="Times New Roman" w:eastAsia="Calibri" w:hAnsi="Times New Roman" w:cs="Times New Roman"/>
          <w:sz w:val="26"/>
          <w:szCs w:val="26"/>
        </w:rPr>
        <w:t>Аргунский</w:t>
      </w:r>
      <w:proofErr w:type="spellEnd"/>
      <w:r w:rsidR="00F1393E" w:rsidRPr="003B5E6D">
        <w:rPr>
          <w:rFonts w:ascii="Times New Roman" w:eastAsia="Calibri" w:hAnsi="Times New Roman" w:cs="Times New Roman"/>
          <w:sz w:val="26"/>
          <w:szCs w:val="26"/>
        </w:rPr>
        <w:t xml:space="preserve"> МСРЦ</w:t>
      </w:r>
      <w:r w:rsidR="00F1393E" w:rsidRPr="003B5E6D">
        <w:rPr>
          <w:rFonts w:ascii="Times New Roman" w:eastAsia="Calibri" w:hAnsi="Times New Roman" w:cs="Times New Roman"/>
          <w:b/>
          <w:sz w:val="26"/>
          <w:szCs w:val="26"/>
        </w:rPr>
        <w:t xml:space="preserve"> </w:t>
      </w:r>
      <w:r w:rsidR="00F1393E" w:rsidRPr="003B5E6D">
        <w:rPr>
          <w:rFonts w:ascii="Times New Roman" w:eastAsia="Calibri" w:hAnsi="Times New Roman" w:cs="Times New Roman"/>
          <w:sz w:val="26"/>
          <w:szCs w:val="26"/>
        </w:rPr>
        <w:t>ДОВ»)</w:t>
      </w:r>
      <w:r w:rsidR="00F1393E" w:rsidRPr="003B5E6D">
        <w:rPr>
          <w:rFonts w:ascii="Times New Roman" w:eastAsia="Times New Roman" w:hAnsi="Times New Roman" w:cs="Times New Roman"/>
          <w:b/>
          <w:sz w:val="26"/>
          <w:szCs w:val="26"/>
        </w:rPr>
        <w:t xml:space="preserve"> </w:t>
      </w:r>
      <w:proofErr w:type="gramEnd"/>
    </w:p>
    <w:p w:rsidR="00F1393E" w:rsidRPr="003B5E6D" w:rsidRDefault="00F1393E" w:rsidP="007C0B72">
      <w:pPr>
        <w:spacing w:after="0" w:line="240" w:lineRule="auto"/>
        <w:ind w:firstLine="709"/>
        <w:jc w:val="both"/>
        <w:rPr>
          <w:rFonts w:ascii="Times New Roman" w:hAnsi="Times New Roman" w:cs="Times New Roman"/>
          <w:sz w:val="26"/>
          <w:szCs w:val="26"/>
        </w:rPr>
      </w:pPr>
      <w:r w:rsidRPr="003B5E6D">
        <w:rPr>
          <w:rFonts w:ascii="Times New Roman" w:hAnsi="Times New Roman" w:cs="Times New Roman"/>
          <w:sz w:val="26"/>
          <w:szCs w:val="26"/>
        </w:rPr>
        <w:t>Дата начала проверки:</w:t>
      </w:r>
      <w:r w:rsidR="003B5E6D">
        <w:rPr>
          <w:rFonts w:ascii="Times New Roman" w:hAnsi="Times New Roman" w:cs="Times New Roman"/>
          <w:sz w:val="26"/>
          <w:szCs w:val="26"/>
        </w:rPr>
        <w:t xml:space="preserve"> </w:t>
      </w:r>
      <w:r w:rsidRPr="003B5E6D">
        <w:rPr>
          <w:rFonts w:ascii="Times New Roman" w:hAnsi="Times New Roman" w:cs="Times New Roman"/>
          <w:sz w:val="26"/>
          <w:szCs w:val="26"/>
        </w:rPr>
        <w:t>02.05.2017 года.</w:t>
      </w:r>
    </w:p>
    <w:p w:rsidR="00946EDA" w:rsidRPr="003B5E6D" w:rsidRDefault="00946EDA" w:rsidP="00946EDA">
      <w:pPr>
        <w:spacing w:after="0" w:line="240" w:lineRule="auto"/>
        <w:ind w:firstLine="709"/>
        <w:jc w:val="both"/>
        <w:rPr>
          <w:rFonts w:ascii="Times New Roman" w:hAnsi="Times New Roman" w:cs="Times New Roman"/>
          <w:sz w:val="26"/>
          <w:szCs w:val="26"/>
        </w:rPr>
      </w:pPr>
      <w:r w:rsidRPr="003B5E6D">
        <w:rPr>
          <w:rFonts w:ascii="Times New Roman" w:hAnsi="Times New Roman" w:cs="Times New Roman"/>
          <w:sz w:val="26"/>
          <w:szCs w:val="26"/>
        </w:rPr>
        <w:t xml:space="preserve">Дата окончания проверки: </w:t>
      </w:r>
      <w:r w:rsidR="00F1393E" w:rsidRPr="003B5E6D">
        <w:rPr>
          <w:rFonts w:ascii="Times New Roman" w:hAnsi="Times New Roman" w:cs="Times New Roman"/>
          <w:sz w:val="26"/>
          <w:szCs w:val="26"/>
        </w:rPr>
        <w:t>17.05</w:t>
      </w:r>
      <w:r w:rsidRPr="003B5E6D">
        <w:rPr>
          <w:rFonts w:ascii="Times New Roman" w:hAnsi="Times New Roman" w:cs="Times New Roman"/>
          <w:sz w:val="26"/>
          <w:szCs w:val="26"/>
        </w:rPr>
        <w:t>.2017 года.</w:t>
      </w:r>
    </w:p>
    <w:p w:rsidR="00FA4875" w:rsidRPr="003B5E6D" w:rsidRDefault="00FA4875" w:rsidP="00FA4875">
      <w:pPr>
        <w:tabs>
          <w:tab w:val="left" w:pos="851"/>
        </w:tabs>
        <w:spacing w:after="0" w:line="240" w:lineRule="auto"/>
        <w:ind w:firstLine="709"/>
        <w:jc w:val="both"/>
        <w:rPr>
          <w:rFonts w:ascii="Times New Roman" w:hAnsi="Times New Roman" w:cs="Times New Roman"/>
          <w:sz w:val="26"/>
          <w:szCs w:val="26"/>
        </w:rPr>
      </w:pPr>
      <w:r w:rsidRPr="003B5E6D">
        <w:rPr>
          <w:rFonts w:ascii="Times New Roman" w:hAnsi="Times New Roman" w:cs="Times New Roman"/>
          <w:sz w:val="26"/>
          <w:szCs w:val="26"/>
        </w:rPr>
        <w:t>Проверяемый период проверки</w:t>
      </w:r>
      <w:r w:rsidR="00946EDA" w:rsidRPr="003B5E6D">
        <w:rPr>
          <w:rFonts w:ascii="Times New Roman" w:hAnsi="Times New Roman" w:cs="Times New Roman"/>
          <w:sz w:val="26"/>
          <w:szCs w:val="26"/>
        </w:rPr>
        <w:t>: с 1 января по 31 декабря 201</w:t>
      </w:r>
      <w:r w:rsidR="00AD61B8" w:rsidRPr="003B5E6D">
        <w:rPr>
          <w:rFonts w:ascii="Times New Roman" w:hAnsi="Times New Roman" w:cs="Times New Roman"/>
          <w:sz w:val="26"/>
          <w:szCs w:val="26"/>
        </w:rPr>
        <w:t>6</w:t>
      </w:r>
      <w:r w:rsidR="00511ECB" w:rsidRPr="003B5E6D">
        <w:rPr>
          <w:rFonts w:ascii="Times New Roman" w:hAnsi="Times New Roman" w:cs="Times New Roman"/>
          <w:sz w:val="26"/>
          <w:szCs w:val="26"/>
        </w:rPr>
        <w:t xml:space="preserve"> </w:t>
      </w:r>
      <w:r w:rsidRPr="003B5E6D">
        <w:rPr>
          <w:rFonts w:ascii="Times New Roman" w:hAnsi="Times New Roman" w:cs="Times New Roman"/>
          <w:sz w:val="26"/>
          <w:szCs w:val="26"/>
        </w:rPr>
        <w:t>года.</w:t>
      </w:r>
    </w:p>
    <w:p w:rsidR="00FA4875" w:rsidRPr="003B5E6D" w:rsidRDefault="00FA4875" w:rsidP="00FA4875">
      <w:pPr>
        <w:spacing w:after="0" w:line="240" w:lineRule="auto"/>
        <w:ind w:firstLine="709"/>
        <w:jc w:val="both"/>
        <w:rPr>
          <w:rFonts w:ascii="Times New Roman" w:hAnsi="Times New Roman" w:cs="Times New Roman"/>
          <w:sz w:val="26"/>
          <w:szCs w:val="26"/>
        </w:rPr>
      </w:pPr>
      <w:r w:rsidRPr="003B5E6D">
        <w:rPr>
          <w:rFonts w:ascii="Times New Roman" w:hAnsi="Times New Roman" w:cs="Times New Roman"/>
          <w:sz w:val="26"/>
          <w:szCs w:val="26"/>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9774D4" w:rsidRPr="003B5E6D" w:rsidRDefault="00FA4875" w:rsidP="009774D4">
      <w:pPr>
        <w:pStyle w:val="a4"/>
        <w:ind w:left="0" w:firstLine="709"/>
        <w:jc w:val="both"/>
        <w:rPr>
          <w:sz w:val="26"/>
          <w:szCs w:val="26"/>
        </w:rPr>
      </w:pPr>
      <w:r w:rsidRPr="003B5E6D">
        <w:rPr>
          <w:sz w:val="26"/>
          <w:szCs w:val="26"/>
        </w:rPr>
        <w:t xml:space="preserve">Руководитель </w:t>
      </w:r>
      <w:r w:rsidRPr="003B5E6D">
        <w:rPr>
          <w:bCs/>
          <w:sz w:val="26"/>
          <w:szCs w:val="26"/>
        </w:rPr>
        <w:t>субъекта проверки</w:t>
      </w:r>
      <w:r w:rsidRPr="003B5E6D">
        <w:rPr>
          <w:sz w:val="26"/>
          <w:szCs w:val="26"/>
        </w:rPr>
        <w:t xml:space="preserve">: </w:t>
      </w:r>
    </w:p>
    <w:p w:rsidR="00FA4875" w:rsidRPr="003B5E6D" w:rsidRDefault="00F825E6" w:rsidP="009774D4">
      <w:pPr>
        <w:pStyle w:val="a4"/>
        <w:ind w:left="0" w:firstLine="709"/>
        <w:jc w:val="both"/>
        <w:rPr>
          <w:sz w:val="26"/>
          <w:szCs w:val="26"/>
        </w:rPr>
      </w:pPr>
      <w:r>
        <w:rPr>
          <w:sz w:val="26"/>
          <w:szCs w:val="26"/>
        </w:rPr>
        <w:t xml:space="preserve">- </w:t>
      </w:r>
      <w:r w:rsidR="00F1393E" w:rsidRPr="003B5E6D">
        <w:rPr>
          <w:sz w:val="26"/>
          <w:szCs w:val="26"/>
        </w:rPr>
        <w:t>Директор</w:t>
      </w:r>
      <w:r w:rsidR="008630C7" w:rsidRPr="003B5E6D">
        <w:rPr>
          <w:sz w:val="26"/>
          <w:szCs w:val="26"/>
        </w:rPr>
        <w:t xml:space="preserve"> </w:t>
      </w:r>
      <w:proofErr w:type="spellStart"/>
      <w:r w:rsidR="00F1393E" w:rsidRPr="003B5E6D">
        <w:rPr>
          <w:sz w:val="26"/>
          <w:szCs w:val="26"/>
        </w:rPr>
        <w:t>Удаев</w:t>
      </w:r>
      <w:proofErr w:type="spellEnd"/>
      <w:r w:rsidR="001C69BB" w:rsidRPr="003B5E6D">
        <w:rPr>
          <w:sz w:val="26"/>
          <w:szCs w:val="26"/>
        </w:rPr>
        <w:t xml:space="preserve"> </w:t>
      </w:r>
      <w:proofErr w:type="spellStart"/>
      <w:r w:rsidR="00F1393E" w:rsidRPr="003B5E6D">
        <w:rPr>
          <w:sz w:val="26"/>
          <w:szCs w:val="26"/>
        </w:rPr>
        <w:t>Ризван</w:t>
      </w:r>
      <w:proofErr w:type="spellEnd"/>
      <w:r w:rsidR="001C69BB" w:rsidRPr="003B5E6D">
        <w:rPr>
          <w:sz w:val="26"/>
          <w:szCs w:val="26"/>
        </w:rPr>
        <w:t xml:space="preserve"> </w:t>
      </w:r>
      <w:proofErr w:type="spellStart"/>
      <w:r w:rsidR="00F1393E" w:rsidRPr="003B5E6D">
        <w:rPr>
          <w:sz w:val="26"/>
          <w:szCs w:val="26"/>
        </w:rPr>
        <w:t>Алхазурович</w:t>
      </w:r>
      <w:proofErr w:type="spellEnd"/>
      <w:r w:rsidR="009774D4" w:rsidRPr="003B5E6D">
        <w:rPr>
          <w:rStyle w:val="ae"/>
          <w:b w:val="0"/>
          <w:sz w:val="26"/>
          <w:szCs w:val="26"/>
          <w:shd w:val="clear" w:color="auto" w:fill="FFFFFF"/>
        </w:rPr>
        <w:t xml:space="preserve">, </w:t>
      </w:r>
      <w:r w:rsidR="009774D4" w:rsidRPr="003B5E6D">
        <w:rPr>
          <w:sz w:val="26"/>
          <w:szCs w:val="26"/>
        </w:rPr>
        <w:t>весь период проверки.</w:t>
      </w:r>
    </w:p>
    <w:p w:rsidR="001C69BB" w:rsidRPr="003B5E6D" w:rsidRDefault="007C0B72" w:rsidP="007C0B72">
      <w:pPr>
        <w:pStyle w:val="ConsPlusNormal"/>
        <w:spacing w:line="240" w:lineRule="atLeast"/>
        <w:ind w:firstLine="709"/>
        <w:jc w:val="both"/>
        <w:outlineLvl w:val="2"/>
        <w:rPr>
          <w:rFonts w:ascii="Times New Roman" w:hAnsi="Times New Roman" w:cs="Times New Roman"/>
          <w:sz w:val="26"/>
          <w:szCs w:val="26"/>
        </w:rPr>
      </w:pPr>
      <w:r w:rsidRPr="003B5E6D">
        <w:rPr>
          <w:rFonts w:ascii="Times New Roman" w:hAnsi="Times New Roman" w:cs="Times New Roman"/>
          <w:sz w:val="26"/>
          <w:szCs w:val="26"/>
        </w:rPr>
        <w:t xml:space="preserve"> </w:t>
      </w:r>
      <w:r w:rsidR="00827892" w:rsidRPr="003B5E6D">
        <w:rPr>
          <w:rFonts w:ascii="Times New Roman" w:hAnsi="Times New Roman" w:cs="Times New Roman"/>
          <w:sz w:val="26"/>
          <w:szCs w:val="26"/>
        </w:rPr>
        <w:t>К</w:t>
      </w:r>
      <w:r w:rsidR="001C69BB" w:rsidRPr="003B5E6D">
        <w:rPr>
          <w:rFonts w:ascii="Times New Roman" w:hAnsi="Times New Roman" w:cs="Times New Roman"/>
          <w:sz w:val="26"/>
          <w:szCs w:val="26"/>
        </w:rPr>
        <w:t>онтрактн</w:t>
      </w:r>
      <w:r w:rsidR="00827892" w:rsidRPr="003B5E6D">
        <w:rPr>
          <w:rFonts w:ascii="Times New Roman" w:hAnsi="Times New Roman" w:cs="Times New Roman"/>
          <w:sz w:val="26"/>
          <w:szCs w:val="26"/>
        </w:rPr>
        <w:t>ый управляющий</w:t>
      </w:r>
      <w:r w:rsidR="00F825E6">
        <w:rPr>
          <w:rFonts w:ascii="Times New Roman" w:hAnsi="Times New Roman" w:cs="Times New Roman"/>
          <w:sz w:val="26"/>
          <w:szCs w:val="26"/>
        </w:rPr>
        <w:t xml:space="preserve">: </w:t>
      </w:r>
      <w:r w:rsidR="00827892" w:rsidRPr="003B5E6D">
        <w:rPr>
          <w:rFonts w:ascii="Times New Roman" w:hAnsi="Times New Roman" w:cs="Times New Roman"/>
          <w:sz w:val="26"/>
          <w:szCs w:val="26"/>
        </w:rPr>
        <w:t>Джабраилов</w:t>
      </w:r>
      <w:r w:rsidR="001C69BB" w:rsidRPr="003B5E6D">
        <w:rPr>
          <w:rFonts w:ascii="Times New Roman" w:hAnsi="Times New Roman" w:cs="Times New Roman"/>
          <w:sz w:val="26"/>
          <w:szCs w:val="26"/>
        </w:rPr>
        <w:t xml:space="preserve"> </w:t>
      </w:r>
      <w:proofErr w:type="spellStart"/>
      <w:r w:rsidR="00827892" w:rsidRPr="003B5E6D">
        <w:rPr>
          <w:rFonts w:ascii="Times New Roman" w:hAnsi="Times New Roman" w:cs="Times New Roman"/>
          <w:sz w:val="26"/>
          <w:szCs w:val="26"/>
        </w:rPr>
        <w:t>У</w:t>
      </w:r>
      <w:r w:rsidR="00F825E6">
        <w:rPr>
          <w:rFonts w:ascii="Times New Roman" w:hAnsi="Times New Roman" w:cs="Times New Roman"/>
          <w:sz w:val="26"/>
          <w:szCs w:val="26"/>
        </w:rPr>
        <w:t>мар</w:t>
      </w:r>
      <w:proofErr w:type="spellEnd"/>
      <w:r w:rsidR="00F825E6">
        <w:rPr>
          <w:rFonts w:ascii="Times New Roman" w:hAnsi="Times New Roman" w:cs="Times New Roman"/>
          <w:sz w:val="26"/>
          <w:szCs w:val="26"/>
        </w:rPr>
        <w:t xml:space="preserve"> </w:t>
      </w:r>
      <w:r w:rsidR="00827892" w:rsidRPr="003B5E6D">
        <w:rPr>
          <w:rFonts w:ascii="Times New Roman" w:hAnsi="Times New Roman" w:cs="Times New Roman"/>
          <w:sz w:val="26"/>
          <w:szCs w:val="26"/>
        </w:rPr>
        <w:t>М</w:t>
      </w:r>
      <w:r w:rsidR="00F825E6">
        <w:rPr>
          <w:rFonts w:ascii="Times New Roman" w:hAnsi="Times New Roman" w:cs="Times New Roman"/>
          <w:sz w:val="26"/>
          <w:szCs w:val="26"/>
        </w:rPr>
        <w:t>агомедович</w:t>
      </w:r>
      <w:r w:rsidR="00827892" w:rsidRPr="003B5E6D">
        <w:rPr>
          <w:rFonts w:ascii="Times New Roman" w:hAnsi="Times New Roman" w:cs="Times New Roman"/>
          <w:sz w:val="26"/>
          <w:szCs w:val="26"/>
        </w:rPr>
        <w:t>,</w:t>
      </w:r>
      <w:r w:rsidR="001C69BB" w:rsidRPr="003B5E6D">
        <w:rPr>
          <w:rFonts w:ascii="Times New Roman" w:hAnsi="Times New Roman" w:cs="Times New Roman"/>
          <w:sz w:val="26"/>
          <w:szCs w:val="26"/>
        </w:rPr>
        <w:t xml:space="preserve"> </w:t>
      </w:r>
      <w:r w:rsidR="00827892" w:rsidRPr="003B5E6D">
        <w:rPr>
          <w:rFonts w:ascii="Times New Roman" w:hAnsi="Times New Roman" w:cs="Times New Roman"/>
          <w:sz w:val="26"/>
          <w:szCs w:val="26"/>
        </w:rPr>
        <w:t>весь период проверки</w:t>
      </w:r>
      <w:r w:rsidR="00AD7E1E" w:rsidRPr="003B5E6D">
        <w:rPr>
          <w:rFonts w:ascii="Times New Roman" w:hAnsi="Times New Roman" w:cs="Times New Roman"/>
          <w:sz w:val="26"/>
          <w:szCs w:val="26"/>
        </w:rPr>
        <w:t>.</w:t>
      </w:r>
    </w:p>
    <w:p w:rsidR="00FA4875" w:rsidRPr="003B5E6D" w:rsidRDefault="00FA4875" w:rsidP="0000182C">
      <w:pPr>
        <w:pStyle w:val="a4"/>
        <w:ind w:left="0" w:firstLine="709"/>
        <w:jc w:val="both"/>
        <w:rPr>
          <w:sz w:val="26"/>
          <w:szCs w:val="26"/>
        </w:rPr>
      </w:pPr>
      <w:r w:rsidRPr="003B5E6D">
        <w:rPr>
          <w:sz w:val="26"/>
          <w:szCs w:val="26"/>
        </w:rPr>
        <w:t xml:space="preserve">ИНН субъекта проверки: </w:t>
      </w:r>
      <w:r w:rsidR="00780D1C" w:rsidRPr="003B5E6D">
        <w:rPr>
          <w:sz w:val="26"/>
          <w:szCs w:val="26"/>
        </w:rPr>
        <w:t>20</w:t>
      </w:r>
      <w:r w:rsidR="00827892" w:rsidRPr="003B5E6D">
        <w:rPr>
          <w:sz w:val="26"/>
          <w:szCs w:val="26"/>
        </w:rPr>
        <w:t>01000529</w:t>
      </w:r>
      <w:r w:rsidRPr="003B5E6D">
        <w:rPr>
          <w:sz w:val="26"/>
          <w:szCs w:val="26"/>
        </w:rPr>
        <w:t>.</w:t>
      </w:r>
    </w:p>
    <w:p w:rsidR="00E66951" w:rsidRPr="003B5E6D" w:rsidRDefault="00FA4875" w:rsidP="00E66951">
      <w:pPr>
        <w:pStyle w:val="a4"/>
        <w:shd w:val="clear" w:color="auto" w:fill="FFFFFF" w:themeFill="background1"/>
        <w:ind w:left="0" w:firstLine="709"/>
        <w:jc w:val="both"/>
        <w:rPr>
          <w:sz w:val="26"/>
          <w:szCs w:val="26"/>
        </w:rPr>
      </w:pPr>
      <w:r w:rsidRPr="003B5E6D">
        <w:rPr>
          <w:bCs/>
          <w:sz w:val="26"/>
          <w:szCs w:val="26"/>
        </w:rPr>
        <w:t>Место нахождения субъекта проверки:</w:t>
      </w:r>
      <w:r w:rsidR="00780D1C" w:rsidRPr="003B5E6D">
        <w:rPr>
          <w:bCs/>
          <w:sz w:val="26"/>
          <w:szCs w:val="26"/>
        </w:rPr>
        <w:t xml:space="preserve"> </w:t>
      </w:r>
      <w:r w:rsidR="00780D1C" w:rsidRPr="003B5E6D">
        <w:rPr>
          <w:iCs/>
          <w:sz w:val="26"/>
          <w:szCs w:val="26"/>
        </w:rPr>
        <w:t>36</w:t>
      </w:r>
      <w:r w:rsidR="00827892" w:rsidRPr="003B5E6D">
        <w:rPr>
          <w:iCs/>
          <w:sz w:val="26"/>
          <w:szCs w:val="26"/>
        </w:rPr>
        <w:t>6282, Чеченская Республика, г.</w:t>
      </w:r>
      <w:r w:rsidR="00357F17" w:rsidRPr="003B5E6D">
        <w:rPr>
          <w:iCs/>
          <w:sz w:val="26"/>
          <w:szCs w:val="26"/>
        </w:rPr>
        <w:t xml:space="preserve"> </w:t>
      </w:r>
      <w:r w:rsidR="00827892" w:rsidRPr="003B5E6D">
        <w:rPr>
          <w:iCs/>
          <w:sz w:val="26"/>
          <w:szCs w:val="26"/>
        </w:rPr>
        <w:t>Аргун</w:t>
      </w:r>
      <w:r w:rsidR="00780D1C" w:rsidRPr="003B5E6D">
        <w:rPr>
          <w:iCs/>
          <w:sz w:val="26"/>
          <w:szCs w:val="26"/>
        </w:rPr>
        <w:t xml:space="preserve">, </w:t>
      </w:r>
      <w:r w:rsidR="001C69BB" w:rsidRPr="003B5E6D">
        <w:rPr>
          <w:iCs/>
          <w:sz w:val="26"/>
          <w:szCs w:val="26"/>
        </w:rPr>
        <w:br/>
      </w:r>
      <w:r w:rsidR="007E02F1" w:rsidRPr="003B5E6D">
        <w:rPr>
          <w:iCs/>
          <w:sz w:val="26"/>
          <w:szCs w:val="26"/>
        </w:rPr>
        <w:t xml:space="preserve">ул. </w:t>
      </w:r>
      <w:r w:rsidR="00827892" w:rsidRPr="003B5E6D">
        <w:rPr>
          <w:iCs/>
          <w:sz w:val="26"/>
          <w:szCs w:val="26"/>
        </w:rPr>
        <w:t>Комарова</w:t>
      </w:r>
      <w:r w:rsidR="001C69BB" w:rsidRPr="003B5E6D">
        <w:rPr>
          <w:iCs/>
          <w:sz w:val="26"/>
          <w:szCs w:val="26"/>
        </w:rPr>
        <w:t xml:space="preserve">, </w:t>
      </w:r>
      <w:r w:rsidR="00827892" w:rsidRPr="003B5E6D">
        <w:rPr>
          <w:iCs/>
          <w:sz w:val="26"/>
          <w:szCs w:val="26"/>
        </w:rPr>
        <w:t>16</w:t>
      </w:r>
      <w:r w:rsidR="00E66951" w:rsidRPr="003B5E6D">
        <w:rPr>
          <w:sz w:val="26"/>
          <w:szCs w:val="26"/>
        </w:rPr>
        <w:t>.</w:t>
      </w:r>
    </w:p>
    <w:p w:rsidR="00946EDA" w:rsidRPr="003B5E6D" w:rsidRDefault="00946EDA" w:rsidP="00E66951">
      <w:pPr>
        <w:pStyle w:val="a4"/>
        <w:shd w:val="clear" w:color="auto" w:fill="FFFFFF" w:themeFill="background1"/>
        <w:ind w:left="0" w:firstLine="709"/>
        <w:jc w:val="both"/>
        <w:rPr>
          <w:sz w:val="26"/>
          <w:szCs w:val="26"/>
        </w:rPr>
      </w:pPr>
      <w:r w:rsidRPr="003B5E6D">
        <w:rPr>
          <w:bCs/>
          <w:sz w:val="26"/>
          <w:szCs w:val="26"/>
        </w:rPr>
        <w:t xml:space="preserve">Субъект проверки </w:t>
      </w:r>
      <w:r w:rsidRPr="003B5E6D">
        <w:rPr>
          <w:sz w:val="26"/>
          <w:szCs w:val="26"/>
        </w:rPr>
        <w:t>извещен о начале проведения плановой проверки уведомлением от</w:t>
      </w:r>
      <w:r w:rsidR="001C69BB" w:rsidRPr="003B5E6D">
        <w:rPr>
          <w:sz w:val="26"/>
          <w:szCs w:val="26"/>
        </w:rPr>
        <w:t xml:space="preserve"> </w:t>
      </w:r>
      <w:r w:rsidR="00827892" w:rsidRPr="003B5E6D">
        <w:rPr>
          <w:sz w:val="26"/>
          <w:szCs w:val="26"/>
        </w:rPr>
        <w:t>2</w:t>
      </w:r>
      <w:r w:rsidR="001C69BB" w:rsidRPr="003B5E6D">
        <w:rPr>
          <w:sz w:val="26"/>
          <w:szCs w:val="26"/>
        </w:rPr>
        <w:t>1.04</w:t>
      </w:r>
      <w:r w:rsidRPr="003B5E6D">
        <w:rPr>
          <w:sz w:val="26"/>
          <w:szCs w:val="26"/>
        </w:rPr>
        <w:t xml:space="preserve">.2017 года № </w:t>
      </w:r>
      <w:r w:rsidR="00827892" w:rsidRPr="003B5E6D">
        <w:rPr>
          <w:sz w:val="26"/>
          <w:szCs w:val="26"/>
        </w:rPr>
        <w:t>041</w:t>
      </w:r>
      <w:r w:rsidRPr="003B5E6D">
        <w:rPr>
          <w:sz w:val="26"/>
          <w:szCs w:val="26"/>
        </w:rPr>
        <w:t>.</w:t>
      </w:r>
    </w:p>
    <w:p w:rsidR="00FA4875" w:rsidRPr="003B5E6D" w:rsidRDefault="00FA4875" w:rsidP="00946EDA">
      <w:pPr>
        <w:pStyle w:val="a4"/>
        <w:ind w:left="0" w:firstLine="709"/>
        <w:jc w:val="both"/>
        <w:rPr>
          <w:sz w:val="26"/>
          <w:szCs w:val="26"/>
        </w:rPr>
      </w:pPr>
      <w:r w:rsidRPr="003B5E6D">
        <w:rPr>
          <w:sz w:val="26"/>
          <w:szCs w:val="26"/>
        </w:rPr>
        <w:t>Проверка проводилась в соответствии с утвержденной</w:t>
      </w:r>
      <w:r w:rsidR="00AF3FFF" w:rsidRPr="003B5E6D">
        <w:rPr>
          <w:sz w:val="26"/>
          <w:szCs w:val="26"/>
        </w:rPr>
        <w:t xml:space="preserve"> программой выборочным методом </w:t>
      </w:r>
      <w:r w:rsidRPr="003B5E6D">
        <w:rPr>
          <w:sz w:val="26"/>
          <w:szCs w:val="26"/>
        </w:rPr>
        <w:t xml:space="preserve">по документам, представленным </w:t>
      </w:r>
      <w:r w:rsidR="00AD7E1E" w:rsidRPr="003B5E6D">
        <w:rPr>
          <w:rFonts w:eastAsia="Calibri"/>
          <w:sz w:val="26"/>
          <w:szCs w:val="26"/>
        </w:rPr>
        <w:t>ГБУ «</w:t>
      </w:r>
      <w:proofErr w:type="spellStart"/>
      <w:r w:rsidR="00AD7E1E" w:rsidRPr="003B5E6D">
        <w:rPr>
          <w:rFonts w:eastAsia="Calibri"/>
          <w:sz w:val="26"/>
          <w:szCs w:val="26"/>
        </w:rPr>
        <w:t>Аргунский</w:t>
      </w:r>
      <w:proofErr w:type="spellEnd"/>
      <w:r w:rsidR="00AD7E1E" w:rsidRPr="003B5E6D">
        <w:rPr>
          <w:rFonts w:eastAsia="Calibri"/>
          <w:sz w:val="26"/>
          <w:szCs w:val="26"/>
        </w:rPr>
        <w:t xml:space="preserve"> МСРЦ</w:t>
      </w:r>
      <w:r w:rsidR="00AD7E1E" w:rsidRPr="003B5E6D">
        <w:rPr>
          <w:rFonts w:eastAsia="Calibri"/>
          <w:b/>
          <w:sz w:val="26"/>
          <w:szCs w:val="26"/>
        </w:rPr>
        <w:t xml:space="preserve"> </w:t>
      </w:r>
      <w:r w:rsidR="00AD7E1E" w:rsidRPr="003B5E6D">
        <w:rPr>
          <w:rFonts w:eastAsia="Calibri"/>
          <w:sz w:val="26"/>
          <w:szCs w:val="26"/>
        </w:rPr>
        <w:t>ДОВ»</w:t>
      </w:r>
      <w:r w:rsidRPr="003B5E6D">
        <w:rPr>
          <w:sz w:val="26"/>
          <w:szCs w:val="26"/>
        </w:rPr>
        <w:t>,</w:t>
      </w:r>
      <w:r w:rsidR="00780D1C" w:rsidRPr="003B5E6D">
        <w:rPr>
          <w:sz w:val="26"/>
          <w:szCs w:val="26"/>
        </w:rPr>
        <w:t xml:space="preserve"> </w:t>
      </w:r>
      <w:r w:rsidRPr="003B5E6D">
        <w:rPr>
          <w:sz w:val="26"/>
          <w:szCs w:val="26"/>
        </w:rPr>
        <w:t>а также</w:t>
      </w:r>
      <w:r w:rsidR="00780D1C" w:rsidRPr="003B5E6D">
        <w:rPr>
          <w:sz w:val="26"/>
          <w:szCs w:val="26"/>
        </w:rPr>
        <w:t xml:space="preserve"> </w:t>
      </w:r>
      <w:r w:rsidRPr="003B5E6D">
        <w:rPr>
          <w:sz w:val="26"/>
          <w:szCs w:val="26"/>
        </w:rPr>
        <w:t xml:space="preserve">на основании информации, размещенной </w:t>
      </w:r>
      <w:r w:rsidR="00806558" w:rsidRPr="003B5E6D">
        <w:rPr>
          <w:sz w:val="26"/>
          <w:szCs w:val="26"/>
        </w:rPr>
        <w:t xml:space="preserve">в Единой информационной системе в сфере закупок (далее </w:t>
      </w:r>
      <w:r w:rsidR="00787BBE" w:rsidRPr="003B5E6D">
        <w:rPr>
          <w:sz w:val="26"/>
          <w:szCs w:val="26"/>
        </w:rPr>
        <w:t>– ЕИС</w:t>
      </w:r>
      <w:r w:rsidR="003B5E6D">
        <w:rPr>
          <w:sz w:val="26"/>
          <w:szCs w:val="26"/>
        </w:rPr>
        <w:t xml:space="preserve"> </w:t>
      </w:r>
      <w:r w:rsidR="00806558" w:rsidRPr="003B5E6D">
        <w:rPr>
          <w:sz w:val="26"/>
          <w:szCs w:val="26"/>
        </w:rPr>
        <w:t>в сфере закупок) в соответствии с частью 3 статьи 4 Федерального закона</w:t>
      </w:r>
      <w:r w:rsidR="007A067D" w:rsidRPr="003B5E6D">
        <w:rPr>
          <w:sz w:val="26"/>
          <w:szCs w:val="26"/>
        </w:rPr>
        <w:t xml:space="preserve"> </w:t>
      </w:r>
      <w:r w:rsidR="00806558" w:rsidRPr="003B5E6D">
        <w:rPr>
          <w:sz w:val="26"/>
          <w:szCs w:val="26"/>
        </w:rPr>
        <w:t>от 5 апреля 2013 года № 44-ФЗ «О контрактной системе в сфере закупок товаров, работ и услуг для обеспечения государственных и муниципальных нужд» (далее – ФЗ-44)</w:t>
      </w:r>
      <w:r w:rsidR="00AB3D34" w:rsidRPr="003B5E6D">
        <w:rPr>
          <w:sz w:val="26"/>
          <w:szCs w:val="26"/>
        </w:rPr>
        <w:t>, пунктом</w:t>
      </w:r>
      <w:r w:rsidR="00511ECB" w:rsidRPr="003B5E6D">
        <w:rPr>
          <w:sz w:val="26"/>
          <w:szCs w:val="26"/>
        </w:rPr>
        <w:t xml:space="preserve"> </w:t>
      </w:r>
      <w:r w:rsidR="00AB3D34" w:rsidRPr="003B5E6D">
        <w:rPr>
          <w:sz w:val="26"/>
          <w:szCs w:val="26"/>
        </w:rPr>
        <w:t>2 Постановления Правительства Российской Федерации от 23 января 2015</w:t>
      </w:r>
      <w:r w:rsidR="00511ECB" w:rsidRPr="003B5E6D">
        <w:rPr>
          <w:sz w:val="26"/>
          <w:szCs w:val="26"/>
        </w:rPr>
        <w:t xml:space="preserve"> </w:t>
      </w:r>
      <w:r w:rsidR="00AB3D34" w:rsidRPr="003B5E6D">
        <w:rPr>
          <w:sz w:val="26"/>
          <w:szCs w:val="26"/>
        </w:rPr>
        <w:t>года</w:t>
      </w:r>
      <w:r w:rsidR="00511ECB" w:rsidRPr="003B5E6D">
        <w:rPr>
          <w:sz w:val="26"/>
          <w:szCs w:val="26"/>
        </w:rPr>
        <w:t xml:space="preserve"> </w:t>
      </w:r>
      <w:r w:rsidR="00AB3D34" w:rsidRPr="003B5E6D">
        <w:rPr>
          <w:sz w:val="26"/>
          <w:szCs w:val="26"/>
        </w:rPr>
        <w:t>№ 36</w:t>
      </w:r>
      <w:r w:rsidR="00511ECB" w:rsidRPr="003B5E6D">
        <w:rPr>
          <w:sz w:val="26"/>
          <w:szCs w:val="26"/>
        </w:rPr>
        <w:t xml:space="preserve"> </w:t>
      </w:r>
      <w:r w:rsidR="00AB3D34" w:rsidRPr="003B5E6D">
        <w:rPr>
          <w:sz w:val="26"/>
          <w:szCs w:val="26"/>
        </w:rPr>
        <w:t>«О порядке и сроках ввода</w:t>
      </w:r>
      <w:r w:rsidR="003B5E6D">
        <w:rPr>
          <w:sz w:val="26"/>
          <w:szCs w:val="26"/>
        </w:rPr>
        <w:t xml:space="preserve"> </w:t>
      </w:r>
      <w:r w:rsidR="00AB3D34" w:rsidRPr="003B5E6D">
        <w:rPr>
          <w:sz w:val="26"/>
          <w:szCs w:val="26"/>
        </w:rPr>
        <w:t>в эксплуатацию единой информационной системы в сфере закупок» и пунктом 1 Приказа Федерального казначейства от 22 декабря 2015</w:t>
      </w:r>
      <w:r w:rsidR="00511ECB" w:rsidRPr="003B5E6D">
        <w:rPr>
          <w:sz w:val="26"/>
          <w:szCs w:val="26"/>
        </w:rPr>
        <w:t xml:space="preserve"> </w:t>
      </w:r>
      <w:r w:rsidR="00AB3D34" w:rsidRPr="003B5E6D">
        <w:rPr>
          <w:sz w:val="26"/>
          <w:szCs w:val="26"/>
        </w:rPr>
        <w:t>года №</w:t>
      </w:r>
      <w:r w:rsidR="00780D1C" w:rsidRPr="003B5E6D">
        <w:rPr>
          <w:sz w:val="26"/>
          <w:szCs w:val="26"/>
        </w:rPr>
        <w:t xml:space="preserve"> </w:t>
      </w:r>
      <w:r w:rsidR="00AB3D34" w:rsidRPr="003B5E6D">
        <w:rPr>
          <w:sz w:val="26"/>
          <w:szCs w:val="26"/>
        </w:rPr>
        <w:t>354</w:t>
      </w:r>
      <w:r w:rsidR="00511ECB" w:rsidRPr="003B5E6D">
        <w:rPr>
          <w:sz w:val="26"/>
          <w:szCs w:val="26"/>
        </w:rPr>
        <w:t xml:space="preserve"> </w:t>
      </w:r>
      <w:r w:rsidR="00AB3D34" w:rsidRPr="003B5E6D">
        <w:rPr>
          <w:sz w:val="26"/>
          <w:szCs w:val="26"/>
        </w:rPr>
        <w:t>«О вводе</w:t>
      </w:r>
      <w:r w:rsidR="00780D1C" w:rsidRPr="003B5E6D">
        <w:rPr>
          <w:sz w:val="26"/>
          <w:szCs w:val="26"/>
        </w:rPr>
        <w:t xml:space="preserve"> </w:t>
      </w:r>
      <w:r w:rsidR="00AB3D34" w:rsidRPr="003B5E6D">
        <w:rPr>
          <w:sz w:val="26"/>
          <w:szCs w:val="26"/>
        </w:rPr>
        <w:t xml:space="preserve">в эксплуатацию единой информационной системы в сфере закупок» </w:t>
      </w:r>
      <w:r w:rsidRPr="003B5E6D">
        <w:rPr>
          <w:sz w:val="26"/>
          <w:szCs w:val="26"/>
        </w:rPr>
        <w:t>по следующим вопросам:</w:t>
      </w:r>
    </w:p>
    <w:p w:rsidR="00FA4875" w:rsidRPr="003B5E6D" w:rsidRDefault="00FA4875" w:rsidP="00FA4875">
      <w:pPr>
        <w:spacing w:after="0" w:line="240" w:lineRule="auto"/>
        <w:ind w:firstLine="567"/>
        <w:jc w:val="both"/>
        <w:rPr>
          <w:rFonts w:ascii="Times New Roman" w:hAnsi="Times New Roman" w:cs="Times New Roman"/>
          <w:sz w:val="26"/>
          <w:szCs w:val="26"/>
        </w:rPr>
      </w:pPr>
      <w:r w:rsidRPr="003B5E6D">
        <w:rPr>
          <w:rFonts w:ascii="Times New Roman" w:hAnsi="Times New Roman" w:cs="Times New Roman"/>
          <w:sz w:val="26"/>
          <w:szCs w:val="26"/>
        </w:rPr>
        <w:lastRenderedPageBreak/>
        <w:t>1. Проверка соблюдения требований законодательства Российской Федер</w:t>
      </w:r>
      <w:r w:rsidR="003C7F74" w:rsidRPr="003B5E6D">
        <w:rPr>
          <w:rFonts w:ascii="Times New Roman" w:hAnsi="Times New Roman" w:cs="Times New Roman"/>
          <w:sz w:val="26"/>
          <w:szCs w:val="26"/>
        </w:rPr>
        <w:t>ации</w:t>
      </w:r>
      <w:r w:rsidR="00EB6360" w:rsidRPr="003B5E6D">
        <w:rPr>
          <w:rFonts w:ascii="Times New Roman" w:hAnsi="Times New Roman" w:cs="Times New Roman"/>
          <w:sz w:val="26"/>
          <w:szCs w:val="26"/>
        </w:rPr>
        <w:br/>
      </w:r>
      <w:r w:rsidR="008F7E43" w:rsidRPr="003B5E6D">
        <w:rPr>
          <w:rFonts w:ascii="Times New Roman" w:hAnsi="Times New Roman" w:cs="Times New Roman"/>
          <w:sz w:val="26"/>
          <w:szCs w:val="26"/>
        </w:rPr>
        <w:t xml:space="preserve">о </w:t>
      </w:r>
      <w:r w:rsidRPr="003B5E6D">
        <w:rPr>
          <w:rFonts w:ascii="Times New Roman" w:hAnsi="Times New Roman" w:cs="Times New Roman"/>
          <w:sz w:val="26"/>
          <w:szCs w:val="26"/>
        </w:rPr>
        <w:t>контрактной системе в сфере закупок при формировании и утверждении</w:t>
      </w:r>
      <w:r w:rsidR="008F7E43" w:rsidRPr="003B5E6D">
        <w:rPr>
          <w:rFonts w:ascii="Times New Roman" w:hAnsi="Times New Roman" w:cs="Times New Roman"/>
          <w:sz w:val="26"/>
          <w:szCs w:val="26"/>
        </w:rPr>
        <w:t xml:space="preserve"> контрактной службы и комиссии </w:t>
      </w:r>
      <w:r w:rsidRPr="003B5E6D">
        <w:rPr>
          <w:rFonts w:ascii="Times New Roman" w:hAnsi="Times New Roman" w:cs="Times New Roman"/>
          <w:sz w:val="26"/>
          <w:szCs w:val="26"/>
        </w:rPr>
        <w:t>по осуществлению закупок.</w:t>
      </w:r>
    </w:p>
    <w:p w:rsidR="008436CE" w:rsidRPr="003B5E6D" w:rsidRDefault="00FA4875" w:rsidP="00EA587D">
      <w:pPr>
        <w:spacing w:after="0" w:line="240" w:lineRule="auto"/>
        <w:ind w:firstLine="567"/>
        <w:jc w:val="both"/>
        <w:rPr>
          <w:rFonts w:ascii="Times New Roman" w:hAnsi="Times New Roman" w:cs="Times New Roman"/>
          <w:sz w:val="26"/>
          <w:szCs w:val="26"/>
        </w:rPr>
      </w:pPr>
      <w:r w:rsidRPr="003B5E6D">
        <w:rPr>
          <w:rFonts w:ascii="Times New Roman" w:hAnsi="Times New Roman" w:cs="Times New Roman"/>
          <w:sz w:val="26"/>
          <w:szCs w:val="26"/>
        </w:rPr>
        <w:t>2. Проверка соблюдения требований законодательства Российской Федерации</w:t>
      </w:r>
      <w:r w:rsidR="00EB6360" w:rsidRPr="003B5E6D">
        <w:rPr>
          <w:rFonts w:ascii="Times New Roman" w:hAnsi="Times New Roman" w:cs="Times New Roman"/>
          <w:sz w:val="26"/>
          <w:szCs w:val="26"/>
        </w:rPr>
        <w:br/>
      </w:r>
      <w:r w:rsidRPr="003B5E6D">
        <w:rPr>
          <w:rFonts w:ascii="Times New Roman" w:hAnsi="Times New Roman" w:cs="Times New Roman"/>
          <w:sz w:val="26"/>
          <w:szCs w:val="26"/>
        </w:rPr>
        <w:t>о контрактной системе в сфере закупок при планировании закупок, формировании, утверждении и ведении планов-графиков.</w:t>
      </w:r>
      <w:r w:rsidR="009A4825" w:rsidRPr="003B5E6D">
        <w:rPr>
          <w:rFonts w:ascii="Times New Roman" w:hAnsi="Times New Roman" w:cs="Times New Roman"/>
          <w:sz w:val="26"/>
          <w:szCs w:val="26"/>
        </w:rPr>
        <w:t xml:space="preserve"> </w:t>
      </w:r>
    </w:p>
    <w:p w:rsidR="00EA587D" w:rsidRPr="003B5E6D" w:rsidRDefault="00733D72" w:rsidP="00F825E6">
      <w:pPr>
        <w:spacing w:after="0" w:line="240" w:lineRule="auto"/>
        <w:ind w:firstLine="567"/>
        <w:jc w:val="both"/>
        <w:rPr>
          <w:rFonts w:ascii="Times New Roman" w:eastAsia="Times New Roman" w:hAnsi="Times New Roman" w:cs="Times New Roman"/>
          <w:sz w:val="26"/>
          <w:szCs w:val="26"/>
        </w:rPr>
      </w:pPr>
      <w:r w:rsidRPr="003B5E6D">
        <w:rPr>
          <w:rFonts w:ascii="Times New Roman" w:eastAsia="Times New Roman" w:hAnsi="Times New Roman" w:cs="Times New Roman"/>
          <w:sz w:val="26"/>
          <w:szCs w:val="26"/>
        </w:rPr>
        <w:t>3. Проверка соблюдения требований законод</w:t>
      </w:r>
      <w:r w:rsidR="00082E94" w:rsidRPr="003B5E6D">
        <w:rPr>
          <w:rFonts w:ascii="Times New Roman" w:eastAsia="Times New Roman" w:hAnsi="Times New Roman" w:cs="Times New Roman"/>
          <w:sz w:val="26"/>
          <w:szCs w:val="26"/>
        </w:rPr>
        <w:t>ательства Российской Федерации</w:t>
      </w:r>
      <w:r w:rsidR="00EB6360" w:rsidRPr="003B5E6D">
        <w:rPr>
          <w:rFonts w:ascii="Times New Roman" w:eastAsia="Times New Roman" w:hAnsi="Times New Roman" w:cs="Times New Roman"/>
          <w:sz w:val="26"/>
          <w:szCs w:val="26"/>
        </w:rPr>
        <w:br/>
      </w:r>
      <w:r w:rsidRPr="003B5E6D">
        <w:rPr>
          <w:rFonts w:ascii="Times New Roman" w:eastAsia="Times New Roman" w:hAnsi="Times New Roman" w:cs="Times New Roman"/>
          <w:sz w:val="26"/>
          <w:szCs w:val="26"/>
        </w:rPr>
        <w:t>о контрактной системе в сфере закупок при осуществлении закупок товаров, работ, услуг для государственных нужд, а также при заключении, исполнении, изменении и расторжении контрактов</w:t>
      </w:r>
      <w:r w:rsidR="00095372" w:rsidRPr="003B5E6D">
        <w:rPr>
          <w:rFonts w:ascii="Times New Roman" w:eastAsia="Times New Roman" w:hAnsi="Times New Roman" w:cs="Times New Roman"/>
          <w:sz w:val="26"/>
          <w:szCs w:val="26"/>
        </w:rPr>
        <w:t>.</w:t>
      </w:r>
    </w:p>
    <w:p w:rsidR="00511ECB" w:rsidRPr="003B5E6D" w:rsidRDefault="00C55084" w:rsidP="00733D72">
      <w:pPr>
        <w:spacing w:after="0" w:line="240" w:lineRule="auto"/>
        <w:ind w:firstLine="567"/>
        <w:jc w:val="both"/>
        <w:rPr>
          <w:rFonts w:ascii="Times New Roman" w:hAnsi="Times New Roman" w:cs="Times New Roman"/>
          <w:sz w:val="26"/>
          <w:szCs w:val="26"/>
        </w:rPr>
      </w:pPr>
      <w:r w:rsidRPr="003B5E6D">
        <w:rPr>
          <w:rFonts w:ascii="Times New Roman" w:hAnsi="Times New Roman" w:cs="Times New Roman"/>
          <w:sz w:val="26"/>
          <w:szCs w:val="26"/>
        </w:rPr>
        <w:t>4. Проверка соблюдения требований законодательства Российской Федерации</w:t>
      </w:r>
      <w:r w:rsidRPr="003B5E6D">
        <w:rPr>
          <w:rFonts w:ascii="Times New Roman" w:hAnsi="Times New Roman" w:cs="Times New Roman"/>
          <w:sz w:val="26"/>
          <w:szCs w:val="26"/>
        </w:rPr>
        <w:br/>
        <w:t xml:space="preserve">о контрактной системе в сфере закупок при направлении в контрольный орган </w:t>
      </w:r>
      <w:r w:rsidRPr="003B5E6D">
        <w:rPr>
          <w:rFonts w:ascii="Times New Roman" w:hAnsi="Times New Roman" w:cs="Times New Roman"/>
          <w:sz w:val="26"/>
          <w:szCs w:val="26"/>
        </w:rPr>
        <w:br/>
        <w:t>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w:t>
      </w:r>
      <w:r w:rsidR="003B5E6D">
        <w:rPr>
          <w:rFonts w:ascii="Times New Roman" w:hAnsi="Times New Roman" w:cs="Times New Roman"/>
          <w:sz w:val="26"/>
          <w:szCs w:val="26"/>
        </w:rPr>
        <w:t xml:space="preserve"> </w:t>
      </w:r>
      <w:r w:rsidRPr="003B5E6D">
        <w:rPr>
          <w:rFonts w:ascii="Times New Roman" w:hAnsi="Times New Roman" w:cs="Times New Roman"/>
          <w:sz w:val="26"/>
          <w:szCs w:val="26"/>
        </w:rPr>
        <w:t>1 статьи 93 ФЗ-44.</w:t>
      </w:r>
    </w:p>
    <w:p w:rsidR="00C55084" w:rsidRPr="003B5E6D" w:rsidRDefault="00C55084" w:rsidP="00733D72">
      <w:pPr>
        <w:spacing w:after="0" w:line="240" w:lineRule="auto"/>
        <w:ind w:firstLine="567"/>
        <w:jc w:val="both"/>
        <w:rPr>
          <w:rFonts w:ascii="Times New Roman" w:hAnsi="Times New Roman" w:cs="Times New Roman"/>
          <w:sz w:val="26"/>
          <w:szCs w:val="26"/>
        </w:rPr>
      </w:pPr>
      <w:r w:rsidRPr="003B5E6D">
        <w:rPr>
          <w:rFonts w:ascii="Times New Roman" w:hAnsi="Times New Roman" w:cs="Times New Roman"/>
          <w:sz w:val="26"/>
          <w:szCs w:val="26"/>
        </w:rPr>
        <w:t>5. Проверка соблюдения требований законодательства Российской Федерации</w:t>
      </w:r>
      <w:r w:rsidR="00EB6360" w:rsidRPr="003B5E6D">
        <w:rPr>
          <w:rFonts w:ascii="Times New Roman" w:hAnsi="Times New Roman" w:cs="Times New Roman"/>
          <w:sz w:val="26"/>
          <w:szCs w:val="26"/>
        </w:rPr>
        <w:br/>
      </w:r>
      <w:r w:rsidRPr="003B5E6D">
        <w:rPr>
          <w:rFonts w:ascii="Times New Roman" w:hAnsi="Times New Roman" w:cs="Times New Roman"/>
          <w:sz w:val="26"/>
          <w:szCs w:val="26"/>
        </w:rPr>
        <w:t>о контрактной системе в сфере закупок при внесении в реестр контрактов ЕИС в сфере закупок информации о заключении контракта.</w:t>
      </w:r>
    </w:p>
    <w:p w:rsidR="00C55084" w:rsidRPr="003B5E6D" w:rsidRDefault="00C55084" w:rsidP="00733D72">
      <w:pPr>
        <w:spacing w:after="0" w:line="240" w:lineRule="auto"/>
        <w:ind w:firstLine="567"/>
        <w:jc w:val="both"/>
        <w:rPr>
          <w:rFonts w:ascii="Times New Roman" w:hAnsi="Times New Roman" w:cs="Times New Roman"/>
          <w:sz w:val="26"/>
          <w:szCs w:val="26"/>
        </w:rPr>
      </w:pPr>
    </w:p>
    <w:p w:rsidR="00FA4875" w:rsidRPr="003B5E6D" w:rsidRDefault="00FA4875" w:rsidP="00FA4875">
      <w:pPr>
        <w:pStyle w:val="ConsPlusNormal"/>
        <w:ind w:firstLine="0"/>
        <w:jc w:val="center"/>
        <w:rPr>
          <w:rFonts w:ascii="Times New Roman" w:hAnsi="Times New Roman" w:cs="Times New Roman"/>
          <w:b/>
          <w:sz w:val="26"/>
          <w:szCs w:val="26"/>
        </w:rPr>
      </w:pPr>
      <w:r w:rsidRPr="003B5E6D">
        <w:rPr>
          <w:rFonts w:ascii="Times New Roman" w:hAnsi="Times New Roman" w:cs="Times New Roman"/>
          <w:b/>
          <w:sz w:val="26"/>
          <w:szCs w:val="26"/>
        </w:rPr>
        <w:t xml:space="preserve">1. Проверка соблюдения требований законодательства Российской Федерации </w:t>
      </w:r>
    </w:p>
    <w:p w:rsidR="00FA4875" w:rsidRPr="003B5E6D" w:rsidRDefault="00FA4875" w:rsidP="00FA4875">
      <w:pPr>
        <w:pStyle w:val="ConsPlusNormal"/>
        <w:ind w:firstLine="0"/>
        <w:jc w:val="center"/>
        <w:rPr>
          <w:rFonts w:ascii="Times New Roman" w:hAnsi="Times New Roman" w:cs="Times New Roman"/>
          <w:b/>
          <w:sz w:val="26"/>
          <w:szCs w:val="26"/>
        </w:rPr>
      </w:pPr>
      <w:r w:rsidRPr="003B5E6D">
        <w:rPr>
          <w:rFonts w:ascii="Times New Roman" w:hAnsi="Times New Roman" w:cs="Times New Roman"/>
          <w:b/>
          <w:sz w:val="26"/>
          <w:szCs w:val="26"/>
        </w:rPr>
        <w:t>о контрактной системе в сфере закупок при формировании и утверждении контрактной службы и комиссии по осуществлению закупок</w:t>
      </w:r>
    </w:p>
    <w:p w:rsidR="00FA4875" w:rsidRPr="003B5E6D" w:rsidRDefault="00FA4875" w:rsidP="00FA4875">
      <w:pPr>
        <w:pStyle w:val="ConsPlusNormal"/>
        <w:ind w:firstLine="0"/>
        <w:jc w:val="both"/>
        <w:outlineLvl w:val="2"/>
        <w:rPr>
          <w:rFonts w:ascii="Times New Roman" w:hAnsi="Times New Roman" w:cs="Times New Roman"/>
          <w:sz w:val="26"/>
          <w:szCs w:val="26"/>
        </w:rPr>
      </w:pPr>
    </w:p>
    <w:p w:rsidR="00AD7E1E" w:rsidRPr="003B5E6D" w:rsidRDefault="00AD7E1E" w:rsidP="00AD7E1E">
      <w:pPr>
        <w:pStyle w:val="ConsPlusNormal"/>
        <w:ind w:firstLine="540"/>
        <w:jc w:val="both"/>
        <w:outlineLvl w:val="2"/>
        <w:rPr>
          <w:rFonts w:ascii="Times New Roman" w:hAnsi="Times New Roman" w:cs="Times New Roman"/>
          <w:sz w:val="26"/>
          <w:szCs w:val="26"/>
        </w:rPr>
      </w:pPr>
      <w:r w:rsidRPr="003B5E6D">
        <w:rPr>
          <w:rFonts w:ascii="Times New Roman" w:hAnsi="Times New Roman" w:cs="Times New Roman"/>
          <w:sz w:val="26"/>
          <w:szCs w:val="26"/>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AD7E1E" w:rsidRPr="003B5E6D" w:rsidRDefault="00AD7E1E" w:rsidP="00AD7E1E">
      <w:pPr>
        <w:pStyle w:val="ConsPlusNormal"/>
        <w:ind w:firstLine="540"/>
        <w:jc w:val="both"/>
        <w:outlineLvl w:val="2"/>
        <w:rPr>
          <w:rFonts w:ascii="Times New Roman" w:hAnsi="Times New Roman" w:cs="Times New Roman"/>
          <w:sz w:val="26"/>
          <w:szCs w:val="26"/>
        </w:rPr>
      </w:pPr>
      <w:r w:rsidRPr="003B5E6D">
        <w:rPr>
          <w:rFonts w:ascii="Times New Roman" w:hAnsi="Times New Roman" w:cs="Times New Roman"/>
          <w:sz w:val="26"/>
          <w:szCs w:val="26"/>
        </w:rPr>
        <w:t xml:space="preserve">Приказом </w:t>
      </w:r>
      <w:r w:rsidRPr="003B5E6D">
        <w:rPr>
          <w:rFonts w:ascii="Times New Roman" w:eastAsia="Calibri" w:hAnsi="Times New Roman" w:cs="Times New Roman"/>
          <w:sz w:val="26"/>
          <w:szCs w:val="26"/>
        </w:rPr>
        <w:t>ГБУ «</w:t>
      </w:r>
      <w:proofErr w:type="spellStart"/>
      <w:r w:rsidRPr="003B5E6D">
        <w:rPr>
          <w:rFonts w:ascii="Times New Roman" w:eastAsia="Calibri" w:hAnsi="Times New Roman" w:cs="Times New Roman"/>
          <w:sz w:val="26"/>
          <w:szCs w:val="26"/>
        </w:rPr>
        <w:t>Аргунский</w:t>
      </w:r>
      <w:proofErr w:type="spellEnd"/>
      <w:r w:rsidRPr="003B5E6D">
        <w:rPr>
          <w:rFonts w:ascii="Times New Roman" w:eastAsia="Calibri" w:hAnsi="Times New Roman" w:cs="Times New Roman"/>
          <w:sz w:val="26"/>
          <w:szCs w:val="26"/>
        </w:rPr>
        <w:t xml:space="preserve"> МСРЦ ДОВ»</w:t>
      </w:r>
      <w:r w:rsidRPr="003B5E6D">
        <w:rPr>
          <w:rFonts w:ascii="Times New Roman" w:eastAsia="Calibri" w:hAnsi="Times New Roman" w:cs="Times New Roman"/>
          <w:b/>
          <w:sz w:val="26"/>
          <w:szCs w:val="26"/>
        </w:rPr>
        <w:t xml:space="preserve"> </w:t>
      </w:r>
      <w:r w:rsidRPr="003B5E6D">
        <w:rPr>
          <w:rFonts w:ascii="Times New Roman" w:hAnsi="Times New Roman" w:cs="Times New Roman"/>
          <w:sz w:val="26"/>
          <w:szCs w:val="26"/>
        </w:rPr>
        <w:t xml:space="preserve">от 11.01.2016 года № 04-01/05 </w:t>
      </w:r>
      <w:r w:rsidR="003B5E6D">
        <w:rPr>
          <w:rFonts w:ascii="Times New Roman" w:hAnsi="Times New Roman" w:cs="Times New Roman"/>
          <w:sz w:val="26"/>
          <w:szCs w:val="26"/>
        </w:rPr>
        <w:br/>
      </w:r>
      <w:r w:rsidRPr="003B5E6D">
        <w:rPr>
          <w:rFonts w:ascii="Times New Roman" w:hAnsi="Times New Roman" w:cs="Times New Roman"/>
          <w:sz w:val="26"/>
          <w:szCs w:val="26"/>
        </w:rPr>
        <w:t xml:space="preserve">«О возложении обязанностей контрактного управляющего» контрактным управляющим назначен Джабраилов </w:t>
      </w:r>
      <w:proofErr w:type="spellStart"/>
      <w:r w:rsidRPr="003B5E6D">
        <w:rPr>
          <w:rFonts w:ascii="Times New Roman" w:hAnsi="Times New Roman" w:cs="Times New Roman"/>
          <w:sz w:val="26"/>
          <w:szCs w:val="26"/>
        </w:rPr>
        <w:t>Умар</w:t>
      </w:r>
      <w:proofErr w:type="spellEnd"/>
      <w:r w:rsidRPr="003B5E6D">
        <w:rPr>
          <w:rFonts w:ascii="Times New Roman" w:hAnsi="Times New Roman" w:cs="Times New Roman"/>
          <w:sz w:val="26"/>
          <w:szCs w:val="26"/>
        </w:rPr>
        <w:t xml:space="preserve"> Магомедович, который имеет свидетельство о повышении квалификации в НОУ «КЛАССИЧЕСКАЯ АКАДЕМИЯ БИЗНЕСА» по направлению «КОНТРАКТНАЯ СИСТЕМА В СФЕРЕ ЗАКУПОК ДЛЯ ГОСУДАРСТВЕННЫХ И МУНИЦИПАЛЬНЫХ НУЖД» по теме «ЗАКУПКИ ДЛЯ ГОСУДАРСТВЕННЫХ И МУНИЦИПАЛЬНЫХ НУЖД-2013-2014: ПЕРЕХОД ОТ 94-ФЗ К (ФЕДЕРАЛЬНОЙ) КОНТРАКТНОЙ СИСТЕМЕ» в городе Москве, выданное в 21.06.2013 году, а также удостоверение о повышении квалификации в Негосударственном образовательном </w:t>
      </w:r>
      <w:r w:rsidRPr="003B5E6D">
        <w:rPr>
          <w:rFonts w:ascii="Times New Roman" w:hAnsi="Times New Roman" w:cs="Times New Roman"/>
          <w:sz w:val="26"/>
          <w:szCs w:val="26"/>
        </w:rPr>
        <w:lastRenderedPageBreak/>
        <w:t>частном учреждении организации дополнительного профессионального образования «</w:t>
      </w:r>
      <w:proofErr w:type="spellStart"/>
      <w:r w:rsidRPr="003B5E6D">
        <w:rPr>
          <w:rFonts w:ascii="Times New Roman" w:hAnsi="Times New Roman" w:cs="Times New Roman"/>
          <w:sz w:val="26"/>
          <w:szCs w:val="26"/>
        </w:rPr>
        <w:t>Актион-МЦФЭР</w:t>
      </w:r>
      <w:proofErr w:type="spellEnd"/>
      <w:r w:rsidRPr="003B5E6D">
        <w:rPr>
          <w:rFonts w:ascii="Times New Roman" w:hAnsi="Times New Roman" w:cs="Times New Roman"/>
          <w:sz w:val="26"/>
          <w:szCs w:val="26"/>
        </w:rPr>
        <w:t>» по программе «Управление государственными и муниципальными закупками» в 120-часовом объеме, выданное 24.08.2016 году.</w:t>
      </w:r>
    </w:p>
    <w:p w:rsidR="00AD7E1E" w:rsidRPr="003B5E6D" w:rsidRDefault="00AD7E1E" w:rsidP="00AD7E1E">
      <w:pPr>
        <w:pStyle w:val="ConsPlusNormal"/>
        <w:ind w:firstLine="540"/>
        <w:jc w:val="both"/>
        <w:outlineLvl w:val="2"/>
        <w:rPr>
          <w:rFonts w:ascii="Times New Roman" w:hAnsi="Times New Roman" w:cs="Times New Roman"/>
          <w:sz w:val="26"/>
          <w:szCs w:val="26"/>
        </w:rPr>
      </w:pPr>
      <w:r w:rsidRPr="003B5E6D">
        <w:rPr>
          <w:rFonts w:ascii="Times New Roman" w:hAnsi="Times New Roman" w:cs="Times New Roman"/>
          <w:sz w:val="26"/>
          <w:szCs w:val="26"/>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Pr="003B5E6D">
        <w:rPr>
          <w:rFonts w:ascii="Times New Roman" w:hAnsi="Times New Roman" w:cs="Times New Roman"/>
          <w:sz w:val="26"/>
          <w:szCs w:val="26"/>
        </w:rPr>
        <w:br/>
        <w:t xml:space="preserve">№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3B5E6D">
          <w:rPr>
            <w:rStyle w:val="a3"/>
            <w:rFonts w:ascii="Times New Roman" w:hAnsi="Times New Roman" w:cs="Times New Roman"/>
            <w:color w:val="auto"/>
            <w:sz w:val="26"/>
            <w:szCs w:val="26"/>
            <w:u w:val="none"/>
          </w:rPr>
          <w:t>Методические рекомендации</w:t>
        </w:r>
      </w:hyperlink>
      <w:r w:rsidRPr="003B5E6D">
        <w:rPr>
          <w:rFonts w:ascii="Times New Roman" w:hAnsi="Times New Roman" w:cs="Times New Roman"/>
          <w:sz w:val="26"/>
          <w:szCs w:val="26"/>
        </w:rPr>
        <w:t xml:space="preserve"> по реализации дополнительных профессиональных программ повышения квалификации в сфере закупок (далее - Методические рекомендации). </w:t>
      </w:r>
    </w:p>
    <w:p w:rsidR="00AD7E1E" w:rsidRPr="003B5E6D" w:rsidRDefault="00AD7E1E" w:rsidP="00AD7E1E">
      <w:pPr>
        <w:pStyle w:val="ConsPlusNormal"/>
        <w:ind w:firstLine="540"/>
        <w:jc w:val="both"/>
        <w:outlineLvl w:val="2"/>
        <w:rPr>
          <w:rFonts w:ascii="Times New Roman" w:hAnsi="Times New Roman" w:cs="Times New Roman"/>
          <w:sz w:val="26"/>
          <w:szCs w:val="26"/>
        </w:rPr>
      </w:pPr>
      <w:r w:rsidRPr="003B5E6D">
        <w:rPr>
          <w:rFonts w:ascii="Times New Roman" w:hAnsi="Times New Roman" w:cs="Times New Roman"/>
          <w:sz w:val="26"/>
          <w:szCs w:val="26"/>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3B5E6D">
          <w:rPr>
            <w:rStyle w:val="a3"/>
            <w:rFonts w:ascii="Times New Roman" w:hAnsi="Times New Roman" w:cs="Times New Roman"/>
            <w:color w:val="auto"/>
            <w:sz w:val="26"/>
            <w:szCs w:val="26"/>
            <w:u w:val="none"/>
          </w:rPr>
          <w:t>пунктом 2.4</w:t>
        </w:r>
      </w:hyperlink>
      <w:r w:rsidRPr="003B5E6D">
        <w:rPr>
          <w:rFonts w:ascii="Times New Roman" w:hAnsi="Times New Roman" w:cs="Times New Roman"/>
          <w:sz w:val="26"/>
          <w:szCs w:val="26"/>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r w:rsidR="007E02F1" w:rsidRPr="003B5E6D">
        <w:rPr>
          <w:rFonts w:ascii="Times New Roman" w:hAnsi="Times New Roman" w:cs="Times New Roman"/>
          <w:sz w:val="26"/>
          <w:szCs w:val="26"/>
        </w:rPr>
        <w:t xml:space="preserve"> </w:t>
      </w:r>
    </w:p>
    <w:p w:rsidR="00AD7E1E" w:rsidRPr="003B5E6D" w:rsidRDefault="00AD7E1E" w:rsidP="00AD7E1E">
      <w:pPr>
        <w:pStyle w:val="ConsPlusNormal"/>
        <w:ind w:firstLine="540"/>
        <w:jc w:val="both"/>
        <w:outlineLvl w:val="2"/>
        <w:rPr>
          <w:rFonts w:ascii="Times New Roman" w:hAnsi="Times New Roman" w:cs="Times New Roman"/>
          <w:sz w:val="26"/>
          <w:szCs w:val="26"/>
        </w:rPr>
      </w:pPr>
      <w:r w:rsidRPr="003B5E6D">
        <w:rPr>
          <w:rFonts w:ascii="Times New Roman" w:hAnsi="Times New Roman" w:cs="Times New Roman"/>
          <w:sz w:val="26"/>
          <w:szCs w:val="26"/>
        </w:rPr>
        <w:t>В ходе проведения проверки нарушение требований пункта 2.3. Методических рекомендаций не установлено.</w:t>
      </w:r>
    </w:p>
    <w:p w:rsidR="004336D3" w:rsidRPr="003B5E6D" w:rsidRDefault="004336D3" w:rsidP="00FA4875">
      <w:pPr>
        <w:pStyle w:val="ConsPlusNormal"/>
        <w:ind w:firstLine="0"/>
        <w:jc w:val="center"/>
        <w:rPr>
          <w:rFonts w:ascii="Times New Roman" w:hAnsi="Times New Roman" w:cs="Times New Roman"/>
          <w:b/>
          <w:sz w:val="26"/>
          <w:szCs w:val="26"/>
        </w:rPr>
      </w:pPr>
    </w:p>
    <w:p w:rsidR="00E50DD7" w:rsidRPr="003B5E6D" w:rsidRDefault="00E50DD7" w:rsidP="00E50DD7">
      <w:pPr>
        <w:pStyle w:val="ConsPlusNormal"/>
        <w:ind w:firstLine="540"/>
        <w:jc w:val="both"/>
        <w:outlineLvl w:val="2"/>
        <w:rPr>
          <w:rFonts w:ascii="Times New Roman" w:hAnsi="Times New Roman" w:cs="Times New Roman"/>
          <w:sz w:val="26"/>
          <w:szCs w:val="26"/>
        </w:rPr>
      </w:pPr>
      <w:r w:rsidRPr="003B5E6D">
        <w:rPr>
          <w:rFonts w:ascii="Times New Roman" w:hAnsi="Times New Roman" w:cs="Times New Roman"/>
          <w:sz w:val="26"/>
          <w:szCs w:val="26"/>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E50DD7" w:rsidRPr="003B5E6D" w:rsidRDefault="00E50DD7" w:rsidP="00E50DD7">
      <w:pPr>
        <w:pStyle w:val="ConsPlusNormal"/>
        <w:ind w:firstLine="540"/>
        <w:jc w:val="both"/>
        <w:outlineLvl w:val="2"/>
        <w:rPr>
          <w:rFonts w:ascii="Times New Roman" w:hAnsi="Times New Roman" w:cs="Times New Roman"/>
          <w:sz w:val="26"/>
          <w:szCs w:val="26"/>
        </w:rPr>
      </w:pPr>
      <w:r w:rsidRPr="003B5E6D">
        <w:rPr>
          <w:rFonts w:ascii="Times New Roman" w:hAnsi="Times New Roman" w:cs="Times New Roman"/>
          <w:sz w:val="26"/>
          <w:szCs w:val="26"/>
        </w:rPr>
        <w:t xml:space="preserve">Приказом </w:t>
      </w:r>
      <w:r w:rsidR="00C45EDA" w:rsidRPr="003B5E6D">
        <w:rPr>
          <w:rFonts w:ascii="Times New Roman" w:eastAsia="Calibri" w:hAnsi="Times New Roman" w:cs="Times New Roman"/>
          <w:sz w:val="26"/>
          <w:szCs w:val="26"/>
        </w:rPr>
        <w:t>ГБУ «</w:t>
      </w:r>
      <w:proofErr w:type="spellStart"/>
      <w:r w:rsidR="00C45EDA" w:rsidRPr="003B5E6D">
        <w:rPr>
          <w:rFonts w:ascii="Times New Roman" w:eastAsia="Calibri" w:hAnsi="Times New Roman" w:cs="Times New Roman"/>
          <w:sz w:val="26"/>
          <w:szCs w:val="26"/>
        </w:rPr>
        <w:t>Аргунский</w:t>
      </w:r>
      <w:proofErr w:type="spellEnd"/>
      <w:r w:rsidR="00C45EDA" w:rsidRPr="003B5E6D">
        <w:rPr>
          <w:rFonts w:ascii="Times New Roman" w:eastAsia="Calibri" w:hAnsi="Times New Roman" w:cs="Times New Roman"/>
          <w:sz w:val="26"/>
          <w:szCs w:val="26"/>
        </w:rPr>
        <w:t xml:space="preserve"> МСРЦ ДОВ»</w:t>
      </w:r>
      <w:r w:rsidR="00C45EDA" w:rsidRPr="003B5E6D">
        <w:rPr>
          <w:rFonts w:ascii="Times New Roman" w:eastAsia="Calibri" w:hAnsi="Times New Roman" w:cs="Times New Roman"/>
          <w:b/>
          <w:sz w:val="26"/>
          <w:szCs w:val="26"/>
        </w:rPr>
        <w:t xml:space="preserve"> </w:t>
      </w:r>
      <w:r w:rsidRPr="003B5E6D">
        <w:rPr>
          <w:rFonts w:ascii="Times New Roman" w:hAnsi="Times New Roman" w:cs="Times New Roman"/>
          <w:sz w:val="26"/>
          <w:szCs w:val="26"/>
        </w:rPr>
        <w:t>от 1</w:t>
      </w:r>
      <w:r w:rsidR="00C45EDA" w:rsidRPr="003B5E6D">
        <w:rPr>
          <w:rFonts w:ascii="Times New Roman" w:hAnsi="Times New Roman" w:cs="Times New Roman"/>
          <w:sz w:val="26"/>
          <w:szCs w:val="26"/>
        </w:rPr>
        <w:t>2.01</w:t>
      </w:r>
      <w:r w:rsidRPr="003B5E6D">
        <w:rPr>
          <w:rFonts w:ascii="Times New Roman" w:hAnsi="Times New Roman" w:cs="Times New Roman"/>
          <w:sz w:val="26"/>
          <w:szCs w:val="26"/>
        </w:rPr>
        <w:t>.2016 года № 0</w:t>
      </w:r>
      <w:r w:rsidR="00C45EDA" w:rsidRPr="003B5E6D">
        <w:rPr>
          <w:rFonts w:ascii="Times New Roman" w:hAnsi="Times New Roman" w:cs="Times New Roman"/>
          <w:sz w:val="26"/>
          <w:szCs w:val="26"/>
        </w:rPr>
        <w:t>1-04/6</w:t>
      </w:r>
      <w:r w:rsidRPr="003B5E6D">
        <w:rPr>
          <w:rFonts w:ascii="Times New Roman" w:hAnsi="Times New Roman" w:cs="Times New Roman"/>
          <w:sz w:val="26"/>
          <w:szCs w:val="26"/>
        </w:rPr>
        <w:t xml:space="preserve"> «О создании котировочной комиссии» создана котировочная комиссия </w:t>
      </w:r>
      <w:r w:rsidRPr="003B5E6D">
        <w:rPr>
          <w:rFonts w:ascii="Times New Roman" w:hAnsi="Times New Roman" w:cs="Times New Roman"/>
          <w:bCs/>
          <w:sz w:val="26"/>
          <w:szCs w:val="26"/>
        </w:rPr>
        <w:t xml:space="preserve">по осуществлению закупок для нужд </w:t>
      </w:r>
      <w:r w:rsidR="00C45EDA" w:rsidRPr="003B5E6D">
        <w:rPr>
          <w:rFonts w:ascii="Times New Roman" w:eastAsia="Calibri" w:hAnsi="Times New Roman" w:cs="Times New Roman"/>
          <w:sz w:val="26"/>
          <w:szCs w:val="26"/>
        </w:rPr>
        <w:t>ГБУ «</w:t>
      </w:r>
      <w:proofErr w:type="spellStart"/>
      <w:r w:rsidR="00C45EDA" w:rsidRPr="003B5E6D">
        <w:rPr>
          <w:rFonts w:ascii="Times New Roman" w:eastAsia="Calibri" w:hAnsi="Times New Roman" w:cs="Times New Roman"/>
          <w:sz w:val="26"/>
          <w:szCs w:val="26"/>
        </w:rPr>
        <w:t>Аргунский</w:t>
      </w:r>
      <w:proofErr w:type="spellEnd"/>
      <w:r w:rsidR="00C45EDA" w:rsidRPr="003B5E6D">
        <w:rPr>
          <w:rFonts w:ascii="Times New Roman" w:eastAsia="Calibri" w:hAnsi="Times New Roman" w:cs="Times New Roman"/>
          <w:sz w:val="26"/>
          <w:szCs w:val="26"/>
        </w:rPr>
        <w:t xml:space="preserve"> МСРЦ ДОВ»</w:t>
      </w:r>
      <w:r w:rsidR="00C45EDA" w:rsidRPr="003B5E6D">
        <w:rPr>
          <w:rFonts w:ascii="Times New Roman" w:eastAsia="Calibri" w:hAnsi="Times New Roman" w:cs="Times New Roman"/>
          <w:b/>
          <w:sz w:val="26"/>
          <w:szCs w:val="26"/>
        </w:rPr>
        <w:t xml:space="preserve"> </w:t>
      </w:r>
      <w:r w:rsidRPr="003B5E6D">
        <w:rPr>
          <w:rFonts w:ascii="Times New Roman" w:hAnsi="Times New Roman" w:cs="Times New Roman"/>
          <w:sz w:val="26"/>
          <w:szCs w:val="26"/>
        </w:rPr>
        <w:t xml:space="preserve">состоящая из </w:t>
      </w:r>
      <w:r w:rsidR="00C45EDA" w:rsidRPr="003B5E6D">
        <w:rPr>
          <w:rFonts w:ascii="Times New Roman" w:hAnsi="Times New Roman" w:cs="Times New Roman"/>
          <w:sz w:val="26"/>
          <w:szCs w:val="26"/>
        </w:rPr>
        <w:t>пяти</w:t>
      </w:r>
      <w:r w:rsidRPr="003B5E6D">
        <w:rPr>
          <w:rFonts w:ascii="Times New Roman" w:hAnsi="Times New Roman" w:cs="Times New Roman"/>
          <w:sz w:val="26"/>
          <w:szCs w:val="26"/>
        </w:rPr>
        <w:t xml:space="preserve"> членов, </w:t>
      </w:r>
      <w:r w:rsidR="00C45EDA" w:rsidRPr="003B5E6D">
        <w:rPr>
          <w:rFonts w:ascii="Times New Roman" w:hAnsi="Times New Roman" w:cs="Times New Roman"/>
          <w:sz w:val="26"/>
          <w:szCs w:val="26"/>
        </w:rPr>
        <w:t>трое</w:t>
      </w:r>
      <w:r w:rsidR="00F825E6">
        <w:rPr>
          <w:rFonts w:ascii="Times New Roman" w:hAnsi="Times New Roman" w:cs="Times New Roman"/>
          <w:sz w:val="26"/>
          <w:szCs w:val="26"/>
        </w:rPr>
        <w:t xml:space="preserve"> из которых имею</w:t>
      </w:r>
      <w:r w:rsidRPr="003B5E6D">
        <w:rPr>
          <w:rFonts w:ascii="Times New Roman" w:hAnsi="Times New Roman" w:cs="Times New Roman"/>
          <w:sz w:val="26"/>
          <w:szCs w:val="26"/>
        </w:rPr>
        <w:t>т документ о повышении квалификации в сфере закупок</w:t>
      </w:r>
      <w:proofErr w:type="gramStart"/>
      <w:r w:rsidRPr="003B5E6D">
        <w:rPr>
          <w:rFonts w:ascii="Times New Roman" w:hAnsi="Times New Roman" w:cs="Times New Roman"/>
          <w:sz w:val="26"/>
          <w:szCs w:val="26"/>
        </w:rPr>
        <w:t xml:space="preserve"> .</w:t>
      </w:r>
      <w:proofErr w:type="gramEnd"/>
      <w:r w:rsidRPr="003B5E6D">
        <w:rPr>
          <w:rFonts w:ascii="Times New Roman" w:hAnsi="Times New Roman" w:cs="Times New Roman"/>
          <w:sz w:val="26"/>
          <w:szCs w:val="26"/>
        </w:rPr>
        <w:t xml:space="preserve"> </w:t>
      </w:r>
    </w:p>
    <w:p w:rsidR="00E50DD7" w:rsidRPr="003B5E6D" w:rsidRDefault="00E50DD7" w:rsidP="00E50DD7">
      <w:pPr>
        <w:pStyle w:val="ConsPlusNormal"/>
        <w:ind w:firstLine="540"/>
        <w:jc w:val="both"/>
        <w:outlineLvl w:val="2"/>
        <w:rPr>
          <w:rFonts w:ascii="Times New Roman" w:hAnsi="Times New Roman" w:cs="Times New Roman"/>
          <w:sz w:val="26"/>
          <w:szCs w:val="26"/>
        </w:rPr>
      </w:pPr>
      <w:r w:rsidRPr="003B5E6D">
        <w:rPr>
          <w:rFonts w:ascii="Times New Roman" w:hAnsi="Times New Roman" w:cs="Times New Roman"/>
          <w:sz w:val="26"/>
          <w:szCs w:val="26"/>
        </w:rPr>
        <w:lastRenderedPageBreak/>
        <w:t>В ходе проведения проверки</w:t>
      </w:r>
      <w:r w:rsidR="00CF1821" w:rsidRPr="003B5E6D">
        <w:rPr>
          <w:rFonts w:ascii="Times New Roman" w:hAnsi="Times New Roman" w:cs="Times New Roman"/>
          <w:sz w:val="26"/>
          <w:szCs w:val="26"/>
        </w:rPr>
        <w:t xml:space="preserve"> не</w:t>
      </w:r>
      <w:r w:rsidRPr="003B5E6D">
        <w:rPr>
          <w:rFonts w:ascii="Times New Roman" w:hAnsi="Times New Roman" w:cs="Times New Roman"/>
          <w:sz w:val="26"/>
          <w:szCs w:val="26"/>
        </w:rPr>
        <w:t xml:space="preserve"> установлено нарушение требования части 5</w:t>
      </w:r>
      <w:r w:rsidR="003B5E6D">
        <w:rPr>
          <w:rFonts w:ascii="Times New Roman" w:hAnsi="Times New Roman" w:cs="Times New Roman"/>
          <w:sz w:val="26"/>
          <w:szCs w:val="26"/>
        </w:rPr>
        <w:br/>
      </w:r>
      <w:r w:rsidRPr="003B5E6D">
        <w:rPr>
          <w:rFonts w:ascii="Times New Roman" w:hAnsi="Times New Roman" w:cs="Times New Roman"/>
          <w:sz w:val="26"/>
          <w:szCs w:val="26"/>
        </w:rPr>
        <w:t>статьи 39 ФЗ-44.</w:t>
      </w:r>
    </w:p>
    <w:p w:rsidR="00E50DD7" w:rsidRPr="003B5E6D" w:rsidRDefault="00E50DD7" w:rsidP="00E50DD7">
      <w:pPr>
        <w:pStyle w:val="ConsPlusNormal"/>
        <w:ind w:firstLine="540"/>
        <w:jc w:val="both"/>
        <w:outlineLvl w:val="2"/>
        <w:rPr>
          <w:rFonts w:ascii="Times New Roman" w:hAnsi="Times New Roman" w:cs="Times New Roman"/>
          <w:sz w:val="26"/>
          <w:szCs w:val="26"/>
        </w:rPr>
      </w:pPr>
    </w:p>
    <w:p w:rsidR="00FA4875" w:rsidRPr="003B5E6D" w:rsidRDefault="00FA4875" w:rsidP="00357F17">
      <w:pPr>
        <w:pStyle w:val="ConsPlusNormal"/>
        <w:ind w:firstLine="0"/>
        <w:jc w:val="center"/>
        <w:rPr>
          <w:rFonts w:ascii="Times New Roman" w:hAnsi="Times New Roman" w:cs="Times New Roman"/>
          <w:b/>
          <w:sz w:val="26"/>
          <w:szCs w:val="26"/>
        </w:rPr>
      </w:pPr>
      <w:r w:rsidRPr="003B5E6D">
        <w:rPr>
          <w:rFonts w:ascii="Times New Roman" w:hAnsi="Times New Roman" w:cs="Times New Roman"/>
          <w:b/>
          <w:sz w:val="26"/>
          <w:szCs w:val="26"/>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F67D00" w:rsidRPr="003B5E6D" w:rsidRDefault="00F67D00" w:rsidP="00F67D00">
      <w:pPr>
        <w:pStyle w:val="ConsPlusNormal"/>
        <w:ind w:firstLine="567"/>
        <w:rPr>
          <w:rFonts w:ascii="Times New Roman" w:hAnsi="Times New Roman" w:cs="Times New Roman"/>
          <w:b/>
          <w:sz w:val="26"/>
          <w:szCs w:val="26"/>
        </w:rPr>
      </w:pPr>
    </w:p>
    <w:p w:rsidR="00780D1C" w:rsidRPr="003B5E6D" w:rsidRDefault="00780D1C" w:rsidP="00780D1C">
      <w:pPr>
        <w:spacing w:after="0" w:line="240" w:lineRule="auto"/>
        <w:ind w:firstLine="708"/>
        <w:jc w:val="both"/>
        <w:rPr>
          <w:rFonts w:ascii="Times New Roman" w:hAnsi="Times New Roman" w:cs="Times New Roman"/>
          <w:sz w:val="26"/>
          <w:szCs w:val="26"/>
        </w:rPr>
      </w:pPr>
      <w:r w:rsidRPr="003B5E6D">
        <w:rPr>
          <w:rFonts w:ascii="Times New Roman" w:hAnsi="Times New Roman" w:cs="Times New Roman"/>
          <w:sz w:val="26"/>
          <w:szCs w:val="26"/>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0" w:history="1">
        <w:r w:rsidRPr="003B5E6D">
          <w:rPr>
            <w:rStyle w:val="a3"/>
            <w:rFonts w:ascii="Times New Roman" w:hAnsi="Times New Roman" w:cs="Times New Roman"/>
            <w:color w:val="auto"/>
            <w:sz w:val="26"/>
            <w:szCs w:val="26"/>
            <w:u w:val="none"/>
          </w:rPr>
          <w:t>особенностей</w:t>
        </w:r>
      </w:hyperlink>
      <w:r w:rsidRPr="003B5E6D">
        <w:rPr>
          <w:rFonts w:ascii="Times New Roman" w:hAnsi="Times New Roman" w:cs="Times New Roman"/>
          <w:sz w:val="26"/>
          <w:szCs w:val="26"/>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w:t>
      </w:r>
      <w:r w:rsidR="003B5E6D" w:rsidRPr="003B5E6D">
        <w:rPr>
          <w:rFonts w:ascii="Times New Roman" w:hAnsi="Times New Roman" w:cs="Times New Roman"/>
          <w:sz w:val="26"/>
          <w:szCs w:val="26"/>
        </w:rPr>
        <w:br/>
      </w:r>
      <w:r w:rsidRPr="003B5E6D">
        <w:rPr>
          <w:rFonts w:ascii="Times New Roman" w:hAnsi="Times New Roman" w:cs="Times New Roman"/>
          <w:sz w:val="26"/>
          <w:szCs w:val="26"/>
        </w:rPr>
        <w:t xml:space="preserve">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w:t>
      </w:r>
      <w:r w:rsidR="003B5E6D" w:rsidRPr="003B5E6D">
        <w:rPr>
          <w:rFonts w:ascii="Times New Roman" w:hAnsi="Times New Roman" w:cs="Times New Roman"/>
          <w:sz w:val="26"/>
          <w:szCs w:val="26"/>
        </w:rPr>
        <w:br/>
      </w:r>
      <w:r w:rsidRPr="003B5E6D">
        <w:rPr>
          <w:rFonts w:ascii="Times New Roman" w:hAnsi="Times New Roman" w:cs="Times New Roman"/>
          <w:sz w:val="26"/>
          <w:szCs w:val="26"/>
        </w:rPr>
        <w:t xml:space="preserve">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 </w:t>
      </w:r>
    </w:p>
    <w:p w:rsidR="00780D1C" w:rsidRPr="003B5E6D" w:rsidRDefault="00780D1C" w:rsidP="00780D1C">
      <w:pPr>
        <w:spacing w:after="0" w:line="240" w:lineRule="auto"/>
        <w:ind w:firstLine="708"/>
        <w:jc w:val="both"/>
        <w:rPr>
          <w:rFonts w:ascii="Times New Roman" w:hAnsi="Times New Roman" w:cs="Times New Roman"/>
          <w:sz w:val="26"/>
          <w:szCs w:val="26"/>
        </w:rPr>
      </w:pPr>
      <w:r w:rsidRPr="003B5E6D">
        <w:rPr>
          <w:rFonts w:ascii="Times New Roman" w:hAnsi="Times New Roman" w:cs="Times New Roman"/>
          <w:sz w:val="26"/>
          <w:szCs w:val="26"/>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w:t>
      </w:r>
      <w:r w:rsidR="0068710C" w:rsidRPr="003B5E6D">
        <w:rPr>
          <w:rFonts w:ascii="Times New Roman" w:hAnsi="Times New Roman" w:cs="Times New Roman"/>
          <w:sz w:val="26"/>
          <w:szCs w:val="26"/>
        </w:rPr>
        <w:t xml:space="preserve">сти, утв. приказом МЭР РФ и ФК </w:t>
      </w:r>
      <w:r w:rsidRPr="003B5E6D">
        <w:rPr>
          <w:rFonts w:ascii="Times New Roman" w:hAnsi="Times New Roman" w:cs="Times New Roman"/>
          <w:sz w:val="26"/>
          <w:szCs w:val="26"/>
        </w:rPr>
        <w:t xml:space="preserve">№ 182/7н). </w:t>
      </w:r>
    </w:p>
    <w:p w:rsidR="00780D1C" w:rsidRPr="003B5E6D" w:rsidRDefault="00780D1C" w:rsidP="00780D1C">
      <w:pPr>
        <w:spacing w:after="0" w:line="240" w:lineRule="auto"/>
        <w:ind w:firstLine="708"/>
        <w:jc w:val="both"/>
        <w:rPr>
          <w:rFonts w:ascii="Times New Roman" w:hAnsi="Times New Roman" w:cs="Times New Roman"/>
          <w:sz w:val="26"/>
          <w:szCs w:val="26"/>
        </w:rPr>
      </w:pPr>
      <w:r w:rsidRPr="003B5E6D">
        <w:rPr>
          <w:rFonts w:ascii="Times New Roman" w:hAnsi="Times New Roman" w:cs="Times New Roman"/>
          <w:sz w:val="26"/>
          <w:szCs w:val="26"/>
        </w:rPr>
        <w:t>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2015 и 2016 годы (далее - планы-графики) в соответствии с совмест</w:t>
      </w:r>
      <w:r w:rsidR="0068710C" w:rsidRPr="003B5E6D">
        <w:rPr>
          <w:rFonts w:ascii="Times New Roman" w:hAnsi="Times New Roman" w:cs="Times New Roman"/>
          <w:sz w:val="26"/>
          <w:szCs w:val="26"/>
        </w:rPr>
        <w:t xml:space="preserve">ным приказом МЭР РФ № 761 и ФК </w:t>
      </w:r>
      <w:r w:rsidR="003B5E6D">
        <w:rPr>
          <w:rFonts w:ascii="Times New Roman" w:hAnsi="Times New Roman" w:cs="Times New Roman"/>
          <w:sz w:val="26"/>
          <w:szCs w:val="26"/>
        </w:rPr>
        <w:br/>
      </w:r>
      <w:r w:rsidRPr="003B5E6D">
        <w:rPr>
          <w:rFonts w:ascii="Times New Roman" w:hAnsi="Times New Roman" w:cs="Times New Roman"/>
          <w:sz w:val="26"/>
          <w:szCs w:val="26"/>
        </w:rPr>
        <w:t xml:space="preserve">№ 20н. </w:t>
      </w:r>
    </w:p>
    <w:p w:rsidR="00780D1C" w:rsidRPr="003B5E6D" w:rsidRDefault="00780D1C" w:rsidP="00780D1C">
      <w:pPr>
        <w:spacing w:after="0" w:line="240" w:lineRule="auto"/>
        <w:ind w:firstLine="708"/>
        <w:jc w:val="both"/>
        <w:rPr>
          <w:rFonts w:ascii="Times New Roman" w:hAnsi="Times New Roman" w:cs="Times New Roman"/>
          <w:sz w:val="26"/>
          <w:szCs w:val="26"/>
        </w:rPr>
      </w:pPr>
      <w:r w:rsidRPr="003B5E6D">
        <w:rPr>
          <w:rFonts w:ascii="Times New Roman" w:hAnsi="Times New Roman" w:cs="Times New Roman"/>
          <w:sz w:val="26"/>
          <w:szCs w:val="26"/>
        </w:rPr>
        <w:t xml:space="preserve">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w:t>
      </w:r>
      <w:r w:rsidRPr="003B5E6D">
        <w:rPr>
          <w:rFonts w:ascii="Times New Roman" w:hAnsi="Times New Roman" w:cs="Times New Roman"/>
          <w:sz w:val="26"/>
          <w:szCs w:val="26"/>
        </w:rPr>
        <w:lastRenderedPageBreak/>
        <w:t xml:space="preserve">размещения заказа на поставки товаров, выполнения работ, оказания услуг для нужд заказчиков») (далее – Порядок, утв. приказом МЭР РФ № 761 и ФК № 20н). </w:t>
      </w:r>
    </w:p>
    <w:p w:rsidR="00780D1C" w:rsidRPr="003B5E6D" w:rsidRDefault="00780D1C" w:rsidP="00780D1C">
      <w:pPr>
        <w:spacing w:after="0" w:line="240" w:lineRule="auto"/>
        <w:ind w:firstLine="708"/>
        <w:jc w:val="both"/>
        <w:rPr>
          <w:rFonts w:ascii="Times New Roman" w:hAnsi="Times New Roman" w:cs="Times New Roman"/>
          <w:sz w:val="26"/>
          <w:szCs w:val="26"/>
        </w:rPr>
      </w:pPr>
      <w:r w:rsidRPr="003B5E6D">
        <w:rPr>
          <w:rFonts w:ascii="Times New Roman" w:hAnsi="Times New Roman" w:cs="Times New Roman"/>
          <w:sz w:val="26"/>
          <w:szCs w:val="26"/>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w:t>
      </w:r>
      <w:r w:rsidR="0068710C" w:rsidRPr="003B5E6D">
        <w:rPr>
          <w:rFonts w:ascii="Times New Roman" w:hAnsi="Times New Roman" w:cs="Times New Roman"/>
          <w:sz w:val="26"/>
          <w:szCs w:val="26"/>
        </w:rPr>
        <w:t xml:space="preserve">тей, утв. приказом МЭР РФ и ФК </w:t>
      </w:r>
      <w:r w:rsidRPr="003B5E6D">
        <w:rPr>
          <w:rFonts w:ascii="Times New Roman" w:hAnsi="Times New Roman" w:cs="Times New Roman"/>
          <w:sz w:val="26"/>
          <w:szCs w:val="26"/>
        </w:rPr>
        <w:t xml:space="preserve">№ 182/7н, размещение плана-графика на официальном сайте осуществляется в день его утверждения. </w:t>
      </w:r>
    </w:p>
    <w:p w:rsidR="00780D1C" w:rsidRPr="003B5E6D" w:rsidRDefault="00780D1C" w:rsidP="00780D1C">
      <w:pPr>
        <w:spacing w:after="0" w:line="240" w:lineRule="auto"/>
        <w:ind w:firstLine="708"/>
        <w:jc w:val="both"/>
        <w:rPr>
          <w:rFonts w:ascii="Times New Roman" w:hAnsi="Times New Roman" w:cs="Times New Roman"/>
          <w:sz w:val="26"/>
          <w:szCs w:val="26"/>
        </w:rPr>
      </w:pPr>
      <w:r w:rsidRPr="003B5E6D">
        <w:rPr>
          <w:rFonts w:ascii="Times New Roman" w:hAnsi="Times New Roman" w:cs="Times New Roman"/>
          <w:sz w:val="26"/>
          <w:szCs w:val="26"/>
        </w:rPr>
        <w:t>Бюджет Чеченской Республики на 201</w:t>
      </w:r>
      <w:r w:rsidR="00511ECB" w:rsidRPr="003B5E6D">
        <w:rPr>
          <w:rFonts w:ascii="Times New Roman" w:hAnsi="Times New Roman" w:cs="Times New Roman"/>
          <w:sz w:val="26"/>
          <w:szCs w:val="26"/>
        </w:rPr>
        <w:t>6</w:t>
      </w:r>
      <w:r w:rsidRPr="003B5E6D">
        <w:rPr>
          <w:rFonts w:ascii="Times New Roman" w:hAnsi="Times New Roman" w:cs="Times New Roman"/>
          <w:sz w:val="26"/>
          <w:szCs w:val="26"/>
        </w:rPr>
        <w:t xml:space="preserve"> год утвержден Законом Чеченской Республики от 29 декабря 201</w:t>
      </w:r>
      <w:r w:rsidR="00511ECB" w:rsidRPr="003B5E6D">
        <w:rPr>
          <w:rFonts w:ascii="Times New Roman" w:hAnsi="Times New Roman" w:cs="Times New Roman"/>
          <w:sz w:val="26"/>
          <w:szCs w:val="26"/>
        </w:rPr>
        <w:t>5</w:t>
      </w:r>
      <w:r w:rsidRPr="003B5E6D">
        <w:rPr>
          <w:rFonts w:ascii="Times New Roman" w:hAnsi="Times New Roman" w:cs="Times New Roman"/>
          <w:sz w:val="26"/>
          <w:szCs w:val="26"/>
        </w:rPr>
        <w:t xml:space="preserve"> года № 5</w:t>
      </w:r>
      <w:r w:rsidR="00511ECB" w:rsidRPr="003B5E6D">
        <w:rPr>
          <w:rFonts w:ascii="Times New Roman" w:hAnsi="Times New Roman" w:cs="Times New Roman"/>
          <w:sz w:val="26"/>
          <w:szCs w:val="26"/>
        </w:rPr>
        <w:t>3</w:t>
      </w:r>
      <w:r w:rsidRPr="003B5E6D">
        <w:rPr>
          <w:rFonts w:ascii="Times New Roman" w:hAnsi="Times New Roman" w:cs="Times New Roman"/>
          <w:sz w:val="26"/>
          <w:szCs w:val="26"/>
        </w:rPr>
        <w:t>-РЗ «О республиканском бюджете на 201</w:t>
      </w:r>
      <w:r w:rsidR="00511ECB" w:rsidRPr="003B5E6D">
        <w:rPr>
          <w:rFonts w:ascii="Times New Roman" w:hAnsi="Times New Roman" w:cs="Times New Roman"/>
          <w:sz w:val="26"/>
          <w:szCs w:val="26"/>
        </w:rPr>
        <w:t>6</w:t>
      </w:r>
      <w:r w:rsidRPr="003B5E6D">
        <w:rPr>
          <w:rFonts w:ascii="Times New Roman" w:hAnsi="Times New Roman" w:cs="Times New Roman"/>
          <w:sz w:val="26"/>
          <w:szCs w:val="26"/>
        </w:rPr>
        <w:t xml:space="preserve"> год». </w:t>
      </w:r>
    </w:p>
    <w:p w:rsidR="00780D1C" w:rsidRPr="003B5E6D" w:rsidRDefault="00780D1C" w:rsidP="00780D1C">
      <w:pPr>
        <w:spacing w:after="0" w:line="240" w:lineRule="auto"/>
        <w:ind w:firstLine="708"/>
        <w:jc w:val="both"/>
        <w:rPr>
          <w:rFonts w:ascii="Times New Roman" w:hAnsi="Times New Roman" w:cs="Times New Roman"/>
          <w:sz w:val="26"/>
          <w:szCs w:val="26"/>
        </w:rPr>
      </w:pPr>
      <w:r w:rsidRPr="003B5E6D">
        <w:rPr>
          <w:rFonts w:ascii="Times New Roman" w:hAnsi="Times New Roman" w:cs="Times New Roman"/>
          <w:sz w:val="26"/>
          <w:szCs w:val="26"/>
        </w:rPr>
        <w:t>Таким образом, план-график закупок на 201</w:t>
      </w:r>
      <w:r w:rsidR="00511ECB" w:rsidRPr="003B5E6D">
        <w:rPr>
          <w:rFonts w:ascii="Times New Roman" w:hAnsi="Times New Roman" w:cs="Times New Roman"/>
          <w:sz w:val="26"/>
          <w:szCs w:val="26"/>
        </w:rPr>
        <w:t>6</w:t>
      </w:r>
      <w:r w:rsidRPr="003B5E6D">
        <w:rPr>
          <w:rFonts w:ascii="Times New Roman" w:hAnsi="Times New Roman" w:cs="Times New Roman"/>
          <w:sz w:val="26"/>
          <w:szCs w:val="26"/>
        </w:rPr>
        <w:t xml:space="preserve"> год должен быть размещен в ЕИС в сфере закупок не позднее 29 января 201</w:t>
      </w:r>
      <w:r w:rsidR="00511ECB" w:rsidRPr="003B5E6D">
        <w:rPr>
          <w:rFonts w:ascii="Times New Roman" w:hAnsi="Times New Roman" w:cs="Times New Roman"/>
          <w:sz w:val="26"/>
          <w:szCs w:val="26"/>
        </w:rPr>
        <w:t>6</w:t>
      </w:r>
      <w:r w:rsidRPr="003B5E6D">
        <w:rPr>
          <w:rFonts w:ascii="Times New Roman" w:hAnsi="Times New Roman" w:cs="Times New Roman"/>
          <w:sz w:val="26"/>
          <w:szCs w:val="26"/>
        </w:rPr>
        <w:t xml:space="preserve"> года. </w:t>
      </w:r>
    </w:p>
    <w:p w:rsidR="00AD7E1E" w:rsidRPr="003B5E6D" w:rsidRDefault="00AD7E1E" w:rsidP="00AD7E1E">
      <w:pPr>
        <w:spacing w:after="0" w:line="240" w:lineRule="auto"/>
        <w:ind w:firstLine="708"/>
        <w:jc w:val="both"/>
        <w:rPr>
          <w:rFonts w:ascii="Times New Roman" w:eastAsia="Times New Roman" w:hAnsi="Times New Roman" w:cs="Times New Roman"/>
          <w:sz w:val="26"/>
          <w:szCs w:val="26"/>
        </w:rPr>
      </w:pPr>
      <w:r w:rsidRPr="003B5E6D">
        <w:rPr>
          <w:rFonts w:ascii="Times New Roman" w:eastAsia="Times New Roman" w:hAnsi="Times New Roman" w:cs="Times New Roman"/>
          <w:sz w:val="26"/>
          <w:szCs w:val="26"/>
        </w:rPr>
        <w:t xml:space="preserve">При проверке в реестре планов-графиков и планов закупок </w:t>
      </w:r>
      <w:r w:rsidRPr="003B5E6D">
        <w:rPr>
          <w:rFonts w:ascii="Times New Roman" w:hAnsi="Times New Roman" w:cs="Times New Roman"/>
          <w:sz w:val="26"/>
          <w:szCs w:val="26"/>
        </w:rPr>
        <w:t>ЕИС в сфере закупок</w:t>
      </w:r>
      <w:r w:rsidRPr="003B5E6D">
        <w:rPr>
          <w:rFonts w:ascii="Times New Roman" w:eastAsia="Times New Roman" w:hAnsi="Times New Roman" w:cs="Times New Roman"/>
          <w:sz w:val="26"/>
          <w:szCs w:val="26"/>
        </w:rPr>
        <w:t xml:space="preserve"> установлено, что </w:t>
      </w:r>
      <w:r w:rsidR="003B5E6D">
        <w:rPr>
          <w:rFonts w:ascii="Times New Roman" w:eastAsia="Calibri" w:hAnsi="Times New Roman" w:cs="Times New Roman"/>
          <w:sz w:val="26"/>
          <w:szCs w:val="26"/>
        </w:rPr>
        <w:t>ГБУ «</w:t>
      </w:r>
      <w:proofErr w:type="spellStart"/>
      <w:r w:rsidR="003B5E6D">
        <w:rPr>
          <w:rFonts w:ascii="Times New Roman" w:eastAsia="Calibri" w:hAnsi="Times New Roman" w:cs="Times New Roman"/>
          <w:sz w:val="26"/>
          <w:szCs w:val="26"/>
        </w:rPr>
        <w:t>Аргунский</w:t>
      </w:r>
      <w:proofErr w:type="spellEnd"/>
      <w:r w:rsidR="003B5E6D">
        <w:rPr>
          <w:rFonts w:ascii="Times New Roman" w:eastAsia="Calibri" w:hAnsi="Times New Roman" w:cs="Times New Roman"/>
          <w:sz w:val="26"/>
          <w:szCs w:val="26"/>
        </w:rPr>
        <w:t xml:space="preserve"> МСРЦ ДОВ»</w:t>
      </w:r>
      <w:r w:rsidRPr="003B5E6D">
        <w:rPr>
          <w:rFonts w:ascii="Times New Roman" w:hAnsi="Times New Roman" w:cs="Times New Roman"/>
          <w:sz w:val="26"/>
          <w:szCs w:val="26"/>
        </w:rPr>
        <w:t xml:space="preserve"> </w:t>
      </w:r>
      <w:r w:rsidRPr="003B5E6D">
        <w:rPr>
          <w:rFonts w:ascii="Times New Roman" w:eastAsia="Times New Roman" w:hAnsi="Times New Roman" w:cs="Times New Roman"/>
          <w:sz w:val="26"/>
          <w:szCs w:val="26"/>
        </w:rPr>
        <w:t xml:space="preserve">план-график закупок на 2016 год опубликован без нарушения установленных сроков 26.01.2016 года. </w:t>
      </w:r>
    </w:p>
    <w:p w:rsidR="00AD7E1E" w:rsidRPr="003B5E6D" w:rsidRDefault="00AD7E1E" w:rsidP="00AD7E1E">
      <w:pPr>
        <w:spacing w:after="0" w:line="240" w:lineRule="auto"/>
        <w:ind w:firstLine="708"/>
        <w:jc w:val="both"/>
        <w:rPr>
          <w:rFonts w:ascii="Times New Roman" w:eastAsia="Times New Roman" w:hAnsi="Times New Roman" w:cs="Times New Roman"/>
          <w:sz w:val="26"/>
          <w:szCs w:val="26"/>
        </w:rPr>
      </w:pPr>
      <w:r w:rsidRPr="003B5E6D">
        <w:rPr>
          <w:rFonts w:ascii="Times New Roman" w:eastAsia="Calibri" w:hAnsi="Times New Roman" w:cs="Times New Roman"/>
          <w:sz w:val="26"/>
          <w:szCs w:val="26"/>
        </w:rPr>
        <w:t>ГБУ «</w:t>
      </w:r>
      <w:proofErr w:type="spellStart"/>
      <w:r w:rsidR="003B5E6D">
        <w:rPr>
          <w:rFonts w:ascii="Times New Roman" w:eastAsia="Calibri" w:hAnsi="Times New Roman" w:cs="Times New Roman"/>
          <w:sz w:val="26"/>
          <w:szCs w:val="26"/>
        </w:rPr>
        <w:t>Аргунский</w:t>
      </w:r>
      <w:proofErr w:type="spellEnd"/>
      <w:r w:rsidR="003B5E6D">
        <w:rPr>
          <w:rFonts w:ascii="Times New Roman" w:eastAsia="Calibri" w:hAnsi="Times New Roman" w:cs="Times New Roman"/>
          <w:sz w:val="26"/>
          <w:szCs w:val="26"/>
        </w:rPr>
        <w:t xml:space="preserve"> МСРЦ ДОВ»</w:t>
      </w:r>
      <w:r w:rsidRPr="003B5E6D">
        <w:rPr>
          <w:rFonts w:ascii="Times New Roman" w:hAnsi="Times New Roman" w:cs="Times New Roman"/>
          <w:sz w:val="26"/>
          <w:szCs w:val="26"/>
        </w:rPr>
        <w:t xml:space="preserve"> </w:t>
      </w:r>
      <w:r w:rsidRPr="003B5E6D">
        <w:rPr>
          <w:rFonts w:ascii="Times New Roman" w:eastAsia="Times New Roman" w:hAnsi="Times New Roman" w:cs="Times New Roman"/>
          <w:sz w:val="26"/>
          <w:szCs w:val="26"/>
        </w:rPr>
        <w:t xml:space="preserve">за 2016 год в реестре планов-графиков </w:t>
      </w:r>
      <w:r w:rsidR="00F825E6">
        <w:rPr>
          <w:rFonts w:ascii="Times New Roman" w:eastAsia="Times New Roman" w:hAnsi="Times New Roman" w:cs="Times New Roman"/>
          <w:sz w:val="26"/>
          <w:szCs w:val="26"/>
        </w:rPr>
        <w:t>ЕИС в сфере закупок опубликован 21 план-график</w:t>
      </w:r>
      <w:r w:rsidRPr="003B5E6D">
        <w:rPr>
          <w:rFonts w:ascii="Times New Roman" w:eastAsia="Times New Roman" w:hAnsi="Times New Roman" w:cs="Times New Roman"/>
          <w:sz w:val="26"/>
          <w:szCs w:val="26"/>
        </w:rPr>
        <w:t xml:space="preserve"> закупок, при проверке которых не выявлены нарушения требований Особенностей, утв. приказом МЭР РФ и ФК № 182/7н, Порядка, утв. приказом МЭР РФ № 761 и ФК № 20н, и части 2 статьи 112 ФЗ-44.</w:t>
      </w:r>
    </w:p>
    <w:p w:rsidR="0077463B" w:rsidRPr="003B5E6D" w:rsidRDefault="0077463B" w:rsidP="00733D72">
      <w:pPr>
        <w:autoSpaceDE w:val="0"/>
        <w:autoSpaceDN w:val="0"/>
        <w:adjustRightInd w:val="0"/>
        <w:spacing w:after="0" w:line="240" w:lineRule="auto"/>
        <w:jc w:val="center"/>
        <w:rPr>
          <w:rFonts w:ascii="Times New Roman" w:eastAsia="Times New Roman" w:hAnsi="Times New Roman" w:cs="Times New Roman"/>
          <w:b/>
          <w:sz w:val="26"/>
          <w:szCs w:val="26"/>
          <w:highlight w:val="yellow"/>
        </w:rPr>
      </w:pPr>
    </w:p>
    <w:p w:rsidR="00733D72" w:rsidRPr="003B5E6D" w:rsidRDefault="00733D72" w:rsidP="00F825E6">
      <w:pPr>
        <w:autoSpaceDE w:val="0"/>
        <w:autoSpaceDN w:val="0"/>
        <w:adjustRightInd w:val="0"/>
        <w:spacing w:after="0" w:line="240" w:lineRule="auto"/>
        <w:jc w:val="center"/>
        <w:rPr>
          <w:rFonts w:ascii="Times New Roman" w:eastAsia="Times New Roman" w:hAnsi="Times New Roman" w:cs="Times New Roman"/>
          <w:b/>
          <w:sz w:val="26"/>
          <w:szCs w:val="26"/>
        </w:rPr>
      </w:pPr>
      <w:r w:rsidRPr="003B5E6D">
        <w:rPr>
          <w:rFonts w:ascii="Times New Roman" w:eastAsia="Times New Roman" w:hAnsi="Times New Roman" w:cs="Times New Roman"/>
          <w:b/>
          <w:sz w:val="26"/>
          <w:szCs w:val="26"/>
        </w:rPr>
        <w:t>3. Проверка соблюдения требований законод</w:t>
      </w:r>
      <w:r w:rsidR="00F825E6">
        <w:rPr>
          <w:rFonts w:ascii="Times New Roman" w:eastAsia="Times New Roman" w:hAnsi="Times New Roman" w:cs="Times New Roman"/>
          <w:b/>
          <w:sz w:val="26"/>
          <w:szCs w:val="26"/>
        </w:rPr>
        <w:t xml:space="preserve">ательства </w:t>
      </w:r>
      <w:r w:rsidR="00F825E6">
        <w:rPr>
          <w:rFonts w:ascii="Times New Roman" w:eastAsia="Times New Roman" w:hAnsi="Times New Roman" w:cs="Times New Roman"/>
          <w:b/>
          <w:sz w:val="26"/>
          <w:szCs w:val="26"/>
        </w:rPr>
        <w:br/>
        <w:t xml:space="preserve">Российской Федерации </w:t>
      </w:r>
      <w:r w:rsidRPr="003B5E6D">
        <w:rPr>
          <w:rFonts w:ascii="Times New Roman" w:eastAsia="Times New Roman" w:hAnsi="Times New Roman" w:cs="Times New Roman"/>
          <w:b/>
          <w:sz w:val="26"/>
          <w:szCs w:val="26"/>
        </w:rPr>
        <w:t xml:space="preserve">о контрактной системе в сфере закупок при </w:t>
      </w:r>
      <w:r w:rsidR="00F825E6">
        <w:rPr>
          <w:rFonts w:ascii="Times New Roman" w:eastAsia="Times New Roman" w:hAnsi="Times New Roman" w:cs="Times New Roman"/>
          <w:b/>
          <w:sz w:val="26"/>
          <w:szCs w:val="26"/>
        </w:rPr>
        <w:br/>
      </w:r>
      <w:r w:rsidRPr="003B5E6D">
        <w:rPr>
          <w:rFonts w:ascii="Times New Roman" w:eastAsia="Times New Roman" w:hAnsi="Times New Roman" w:cs="Times New Roman"/>
          <w:b/>
          <w:sz w:val="26"/>
          <w:szCs w:val="26"/>
        </w:rPr>
        <w:t>осуществлении закупок товаров, работ,</w:t>
      </w:r>
      <w:r w:rsidR="00F825E6">
        <w:rPr>
          <w:rFonts w:ascii="Times New Roman" w:eastAsia="Times New Roman" w:hAnsi="Times New Roman" w:cs="Times New Roman"/>
          <w:b/>
          <w:sz w:val="26"/>
          <w:szCs w:val="26"/>
        </w:rPr>
        <w:t xml:space="preserve"> </w:t>
      </w:r>
      <w:r w:rsidRPr="003B5E6D">
        <w:rPr>
          <w:rFonts w:ascii="Times New Roman" w:eastAsia="Times New Roman" w:hAnsi="Times New Roman" w:cs="Times New Roman"/>
          <w:b/>
          <w:sz w:val="26"/>
          <w:szCs w:val="26"/>
        </w:rPr>
        <w:t xml:space="preserve">услуг для государственных нужд, </w:t>
      </w:r>
      <w:r w:rsidR="00F825E6">
        <w:rPr>
          <w:rFonts w:ascii="Times New Roman" w:eastAsia="Times New Roman" w:hAnsi="Times New Roman" w:cs="Times New Roman"/>
          <w:b/>
          <w:sz w:val="26"/>
          <w:szCs w:val="26"/>
        </w:rPr>
        <w:br/>
      </w:r>
      <w:r w:rsidRPr="003B5E6D">
        <w:rPr>
          <w:rFonts w:ascii="Times New Roman" w:eastAsia="Times New Roman" w:hAnsi="Times New Roman" w:cs="Times New Roman"/>
          <w:b/>
          <w:sz w:val="26"/>
          <w:szCs w:val="26"/>
        </w:rPr>
        <w:t>а также при зак</w:t>
      </w:r>
      <w:r w:rsidR="00F825E6">
        <w:rPr>
          <w:rFonts w:ascii="Times New Roman" w:eastAsia="Times New Roman" w:hAnsi="Times New Roman" w:cs="Times New Roman"/>
          <w:b/>
          <w:sz w:val="26"/>
          <w:szCs w:val="26"/>
        </w:rPr>
        <w:t xml:space="preserve">лючении,  исполнении, изменении </w:t>
      </w:r>
      <w:r w:rsidR="003B5E6D" w:rsidRPr="003B5E6D">
        <w:rPr>
          <w:rFonts w:ascii="Times New Roman" w:eastAsia="Times New Roman" w:hAnsi="Times New Roman" w:cs="Times New Roman"/>
          <w:b/>
          <w:sz w:val="26"/>
          <w:szCs w:val="26"/>
        </w:rPr>
        <w:t xml:space="preserve"> </w:t>
      </w:r>
      <w:r w:rsidR="00F825E6">
        <w:rPr>
          <w:rFonts w:ascii="Times New Roman" w:eastAsia="Times New Roman" w:hAnsi="Times New Roman" w:cs="Times New Roman"/>
          <w:b/>
          <w:sz w:val="26"/>
          <w:szCs w:val="26"/>
        </w:rPr>
        <w:br/>
      </w:r>
      <w:r w:rsidRPr="003B5E6D">
        <w:rPr>
          <w:rFonts w:ascii="Times New Roman" w:eastAsia="Times New Roman" w:hAnsi="Times New Roman" w:cs="Times New Roman"/>
          <w:b/>
          <w:sz w:val="26"/>
          <w:szCs w:val="26"/>
        </w:rPr>
        <w:t>и расторжении контрактов</w:t>
      </w:r>
    </w:p>
    <w:p w:rsidR="00FB447B" w:rsidRPr="003B5E6D" w:rsidRDefault="00FB447B" w:rsidP="00FB447B">
      <w:pPr>
        <w:spacing w:after="0" w:line="240" w:lineRule="auto"/>
        <w:jc w:val="both"/>
        <w:outlineLvl w:val="0"/>
        <w:rPr>
          <w:rFonts w:ascii="Times New Roman" w:eastAsia="Times New Roman" w:hAnsi="Times New Roman" w:cs="Times New Roman"/>
          <w:sz w:val="26"/>
          <w:szCs w:val="26"/>
        </w:rPr>
      </w:pPr>
    </w:p>
    <w:p w:rsidR="00C66669" w:rsidRPr="003B5E6D" w:rsidRDefault="00C66669" w:rsidP="00C66669">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B5E6D">
        <w:rPr>
          <w:rFonts w:ascii="Times New Roman" w:eastAsia="Times New Roman" w:hAnsi="Times New Roman" w:cs="Times New Roman"/>
          <w:bCs/>
          <w:sz w:val="26"/>
          <w:szCs w:val="26"/>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w:t>
      </w:r>
      <w:proofErr w:type="gramStart"/>
      <w:r w:rsidRPr="003B5E6D">
        <w:rPr>
          <w:rFonts w:ascii="Times New Roman" w:eastAsia="Times New Roman" w:hAnsi="Times New Roman" w:cs="Times New Roman"/>
          <w:bCs/>
          <w:sz w:val="26"/>
          <w:szCs w:val="26"/>
        </w:rPr>
        <w:t>)и</w:t>
      </w:r>
      <w:proofErr w:type="gramEnd"/>
      <w:r w:rsidRPr="003B5E6D">
        <w:rPr>
          <w:rFonts w:ascii="Times New Roman" w:eastAsia="Times New Roman" w:hAnsi="Times New Roman" w:cs="Times New Roman"/>
          <w:bCs/>
          <w:sz w:val="26"/>
          <w:szCs w:val="26"/>
        </w:rPr>
        <w:t>ли осуществляют закупки у единственного поставщика (подрядчика, исполнителя). Согласно части 2 статьи 24 ФЗ-44 к</w:t>
      </w:r>
      <w:r w:rsidRPr="003B5E6D">
        <w:rPr>
          <w:rFonts w:ascii="Times New Roman" w:eastAsia="Times New Roman" w:hAnsi="Times New Roman" w:cs="Times New Roman"/>
          <w:sz w:val="26"/>
          <w:szCs w:val="26"/>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B45EEB" w:rsidRPr="003B5E6D" w:rsidRDefault="0068710C" w:rsidP="0068710C">
      <w:pPr>
        <w:pStyle w:val="ConsPlusNormal"/>
        <w:ind w:firstLine="539"/>
        <w:jc w:val="both"/>
        <w:rPr>
          <w:rStyle w:val="a3"/>
          <w:rFonts w:ascii="Times New Roman" w:hAnsi="Times New Roman" w:cs="Times New Roman"/>
          <w:color w:val="auto"/>
          <w:sz w:val="26"/>
          <w:szCs w:val="26"/>
          <w:u w:val="none"/>
        </w:rPr>
      </w:pPr>
      <w:proofErr w:type="gramStart"/>
      <w:r w:rsidRPr="003B5E6D">
        <w:rPr>
          <w:rFonts w:ascii="Times New Roman" w:hAnsi="Times New Roman" w:cs="Times New Roman"/>
          <w:sz w:val="26"/>
          <w:szCs w:val="26"/>
        </w:rPr>
        <w:t xml:space="preserve">Согласно информации с реестра закупок и заказов ЕИС в сфере закупок </w:t>
      </w:r>
      <w:r w:rsidRPr="003B5E6D">
        <w:rPr>
          <w:rFonts w:ascii="Times New Roman" w:hAnsi="Times New Roman" w:cs="Times New Roman"/>
          <w:sz w:val="26"/>
          <w:szCs w:val="26"/>
        </w:rPr>
        <w:br/>
      </w:r>
      <w:r w:rsidR="008E38D2" w:rsidRPr="003B5E6D">
        <w:rPr>
          <w:rFonts w:ascii="Times New Roman" w:eastAsia="Calibri" w:hAnsi="Times New Roman" w:cs="Times New Roman"/>
          <w:sz w:val="26"/>
          <w:szCs w:val="26"/>
        </w:rPr>
        <w:t>ГБУ «</w:t>
      </w:r>
      <w:proofErr w:type="spellStart"/>
      <w:r w:rsidR="008E38D2" w:rsidRPr="003B5E6D">
        <w:rPr>
          <w:rFonts w:ascii="Times New Roman" w:eastAsia="Calibri" w:hAnsi="Times New Roman" w:cs="Times New Roman"/>
          <w:sz w:val="26"/>
          <w:szCs w:val="26"/>
        </w:rPr>
        <w:t>Аргунский</w:t>
      </w:r>
      <w:proofErr w:type="spellEnd"/>
      <w:r w:rsidR="008E38D2" w:rsidRPr="003B5E6D">
        <w:rPr>
          <w:rFonts w:ascii="Times New Roman" w:eastAsia="Calibri" w:hAnsi="Times New Roman" w:cs="Times New Roman"/>
          <w:sz w:val="26"/>
          <w:szCs w:val="26"/>
        </w:rPr>
        <w:t xml:space="preserve"> МСРЦ ДОВ» </w:t>
      </w:r>
      <w:r w:rsidRPr="003B5E6D">
        <w:rPr>
          <w:rFonts w:ascii="Times New Roman" w:hAnsi="Times New Roman" w:cs="Times New Roman"/>
          <w:sz w:val="26"/>
          <w:szCs w:val="26"/>
        </w:rPr>
        <w:t xml:space="preserve">за 2016 год </w:t>
      </w:r>
      <w:r w:rsidRPr="003B5E6D">
        <w:rPr>
          <w:rFonts w:ascii="Times New Roman" w:eastAsia="Calibri" w:hAnsi="Times New Roman" w:cs="Times New Roman"/>
          <w:sz w:val="26"/>
          <w:szCs w:val="26"/>
        </w:rPr>
        <w:t xml:space="preserve">в ЕИС в сфере закупок </w:t>
      </w:r>
      <w:r w:rsidRPr="003B5E6D">
        <w:rPr>
          <w:rFonts w:ascii="Times New Roman" w:hAnsi="Times New Roman" w:cs="Times New Roman"/>
          <w:sz w:val="26"/>
          <w:szCs w:val="26"/>
        </w:rPr>
        <w:t xml:space="preserve">размещено </w:t>
      </w:r>
      <w:r w:rsidR="004B7B3B" w:rsidRPr="003B5E6D">
        <w:rPr>
          <w:rFonts w:ascii="Times New Roman" w:hAnsi="Times New Roman" w:cs="Times New Roman"/>
          <w:sz w:val="26"/>
          <w:szCs w:val="26"/>
        </w:rPr>
        <w:t>26</w:t>
      </w:r>
      <w:r w:rsidRPr="003B5E6D">
        <w:rPr>
          <w:rFonts w:ascii="Times New Roman" w:hAnsi="Times New Roman" w:cs="Times New Roman"/>
          <w:sz w:val="26"/>
          <w:szCs w:val="26"/>
        </w:rPr>
        <w:t xml:space="preserve"> извещени</w:t>
      </w:r>
      <w:r w:rsidR="00E53DA5" w:rsidRPr="003B5E6D">
        <w:rPr>
          <w:rFonts w:ascii="Times New Roman" w:hAnsi="Times New Roman" w:cs="Times New Roman"/>
          <w:sz w:val="26"/>
          <w:szCs w:val="26"/>
        </w:rPr>
        <w:t>й о закупках</w:t>
      </w:r>
      <w:r w:rsidRPr="003B5E6D">
        <w:rPr>
          <w:rFonts w:ascii="Times New Roman" w:hAnsi="Times New Roman" w:cs="Times New Roman"/>
          <w:sz w:val="26"/>
          <w:szCs w:val="26"/>
        </w:rPr>
        <w:t xml:space="preserve">, из них </w:t>
      </w:r>
      <w:r w:rsidR="008E38D2" w:rsidRPr="003B5E6D">
        <w:rPr>
          <w:rFonts w:ascii="Times New Roman" w:hAnsi="Times New Roman" w:cs="Times New Roman"/>
          <w:sz w:val="26"/>
          <w:szCs w:val="26"/>
        </w:rPr>
        <w:t>22</w:t>
      </w:r>
      <w:r w:rsidR="00F825E6">
        <w:rPr>
          <w:rFonts w:ascii="Times New Roman" w:hAnsi="Times New Roman" w:cs="Times New Roman"/>
          <w:sz w:val="26"/>
          <w:szCs w:val="26"/>
        </w:rPr>
        <w:t xml:space="preserve"> извещения</w:t>
      </w:r>
      <w:r w:rsidR="00511ECB" w:rsidRPr="003B5E6D">
        <w:rPr>
          <w:rFonts w:ascii="Times New Roman" w:hAnsi="Times New Roman" w:cs="Times New Roman"/>
          <w:sz w:val="26"/>
          <w:szCs w:val="26"/>
        </w:rPr>
        <w:t xml:space="preserve"> о закуп</w:t>
      </w:r>
      <w:r w:rsidRPr="003B5E6D">
        <w:rPr>
          <w:rFonts w:ascii="Times New Roman" w:hAnsi="Times New Roman" w:cs="Times New Roman"/>
          <w:sz w:val="26"/>
          <w:szCs w:val="26"/>
        </w:rPr>
        <w:t>к</w:t>
      </w:r>
      <w:r w:rsidR="00511ECB" w:rsidRPr="003B5E6D">
        <w:rPr>
          <w:rFonts w:ascii="Times New Roman" w:hAnsi="Times New Roman" w:cs="Times New Roman"/>
          <w:sz w:val="26"/>
          <w:szCs w:val="26"/>
        </w:rPr>
        <w:t>ах</w:t>
      </w:r>
      <w:r w:rsidRPr="003B5E6D">
        <w:rPr>
          <w:rFonts w:ascii="Times New Roman" w:hAnsi="Times New Roman" w:cs="Times New Roman"/>
          <w:sz w:val="26"/>
          <w:szCs w:val="26"/>
        </w:rPr>
        <w:t xml:space="preserve"> путем проведения открытых аукционов в электронной форме, </w:t>
      </w:r>
      <w:r w:rsidR="008E38D2" w:rsidRPr="003B5E6D">
        <w:rPr>
          <w:rFonts w:ascii="Times New Roman" w:hAnsi="Times New Roman" w:cs="Times New Roman"/>
          <w:sz w:val="26"/>
          <w:szCs w:val="26"/>
        </w:rPr>
        <w:t>3</w:t>
      </w:r>
      <w:r w:rsidRPr="003B5E6D">
        <w:rPr>
          <w:rFonts w:ascii="Times New Roman" w:hAnsi="Times New Roman" w:cs="Times New Roman"/>
          <w:sz w:val="26"/>
          <w:szCs w:val="26"/>
        </w:rPr>
        <w:t xml:space="preserve"> </w:t>
      </w:r>
      <w:r w:rsidR="00902E5E" w:rsidRPr="003B5E6D">
        <w:rPr>
          <w:rFonts w:ascii="Times New Roman" w:hAnsi="Times New Roman" w:cs="Times New Roman"/>
          <w:sz w:val="26"/>
          <w:szCs w:val="26"/>
        </w:rPr>
        <w:t>извещени</w:t>
      </w:r>
      <w:r w:rsidR="00F825E6">
        <w:rPr>
          <w:rFonts w:ascii="Times New Roman" w:hAnsi="Times New Roman" w:cs="Times New Roman"/>
          <w:sz w:val="26"/>
          <w:szCs w:val="26"/>
        </w:rPr>
        <w:t>я</w:t>
      </w:r>
      <w:r w:rsidR="00902E5E" w:rsidRPr="003B5E6D">
        <w:rPr>
          <w:rFonts w:ascii="Times New Roman" w:hAnsi="Times New Roman" w:cs="Times New Roman"/>
          <w:sz w:val="26"/>
          <w:szCs w:val="26"/>
        </w:rPr>
        <w:t xml:space="preserve"> о </w:t>
      </w:r>
      <w:r w:rsidRPr="003B5E6D">
        <w:rPr>
          <w:rFonts w:ascii="Times New Roman" w:hAnsi="Times New Roman" w:cs="Times New Roman"/>
          <w:sz w:val="26"/>
          <w:szCs w:val="26"/>
        </w:rPr>
        <w:t>закупк</w:t>
      </w:r>
      <w:r w:rsidR="00902E5E" w:rsidRPr="003B5E6D">
        <w:rPr>
          <w:rFonts w:ascii="Times New Roman" w:hAnsi="Times New Roman" w:cs="Times New Roman"/>
          <w:sz w:val="26"/>
          <w:szCs w:val="26"/>
        </w:rPr>
        <w:t>ах</w:t>
      </w:r>
      <w:r w:rsidRPr="003B5E6D">
        <w:rPr>
          <w:rFonts w:ascii="Times New Roman" w:hAnsi="Times New Roman" w:cs="Times New Roman"/>
          <w:sz w:val="26"/>
          <w:szCs w:val="26"/>
        </w:rPr>
        <w:t xml:space="preserve"> </w:t>
      </w:r>
      <w:r w:rsidRPr="003B5E6D">
        <w:rPr>
          <w:rFonts w:ascii="Times New Roman" w:hAnsi="Times New Roman" w:cs="Times New Roman"/>
          <w:bCs/>
          <w:sz w:val="26"/>
          <w:szCs w:val="26"/>
        </w:rPr>
        <w:t xml:space="preserve">у единственного поставщика (подрядчика, исполнителя) и </w:t>
      </w:r>
      <w:r w:rsidR="004B7B3B" w:rsidRPr="003B5E6D">
        <w:rPr>
          <w:rFonts w:ascii="Times New Roman" w:hAnsi="Times New Roman" w:cs="Times New Roman"/>
          <w:sz w:val="26"/>
          <w:szCs w:val="26"/>
        </w:rPr>
        <w:t>1</w:t>
      </w:r>
      <w:r w:rsidRPr="003B5E6D">
        <w:rPr>
          <w:rFonts w:ascii="Times New Roman" w:hAnsi="Times New Roman" w:cs="Times New Roman"/>
          <w:sz w:val="26"/>
          <w:szCs w:val="26"/>
        </w:rPr>
        <w:t xml:space="preserve"> </w:t>
      </w:r>
      <w:r w:rsidR="00511ECB" w:rsidRPr="003B5E6D">
        <w:rPr>
          <w:rFonts w:ascii="Times New Roman" w:hAnsi="Times New Roman" w:cs="Times New Roman"/>
          <w:sz w:val="26"/>
          <w:szCs w:val="26"/>
        </w:rPr>
        <w:t>извещени</w:t>
      </w:r>
      <w:r w:rsidR="00F825E6">
        <w:rPr>
          <w:rFonts w:ascii="Times New Roman" w:hAnsi="Times New Roman" w:cs="Times New Roman"/>
          <w:sz w:val="26"/>
          <w:szCs w:val="26"/>
        </w:rPr>
        <w:t>е</w:t>
      </w:r>
      <w:r w:rsidR="00511ECB" w:rsidRPr="003B5E6D">
        <w:rPr>
          <w:rFonts w:ascii="Times New Roman" w:hAnsi="Times New Roman" w:cs="Times New Roman"/>
          <w:sz w:val="26"/>
          <w:szCs w:val="26"/>
        </w:rPr>
        <w:t xml:space="preserve"> о </w:t>
      </w:r>
      <w:r w:rsidRPr="003B5E6D">
        <w:rPr>
          <w:rFonts w:ascii="Times New Roman" w:hAnsi="Times New Roman" w:cs="Times New Roman"/>
          <w:sz w:val="26"/>
          <w:szCs w:val="26"/>
        </w:rPr>
        <w:t>закупк</w:t>
      </w:r>
      <w:r w:rsidR="00F825E6">
        <w:rPr>
          <w:rFonts w:ascii="Times New Roman" w:hAnsi="Times New Roman" w:cs="Times New Roman"/>
          <w:sz w:val="26"/>
          <w:szCs w:val="26"/>
        </w:rPr>
        <w:t>е</w:t>
      </w:r>
      <w:r w:rsidR="00B26A89" w:rsidRPr="003B5E6D">
        <w:rPr>
          <w:rFonts w:ascii="Times New Roman" w:hAnsi="Times New Roman" w:cs="Times New Roman"/>
          <w:sz w:val="26"/>
          <w:szCs w:val="26"/>
        </w:rPr>
        <w:t xml:space="preserve"> путем проведения </w:t>
      </w:r>
      <w:r w:rsidRPr="003B5E6D">
        <w:rPr>
          <w:rFonts w:ascii="Times New Roman" w:hAnsi="Times New Roman" w:cs="Times New Roman"/>
          <w:sz w:val="26"/>
          <w:szCs w:val="26"/>
        </w:rPr>
        <w:t>запроса котировок</w:t>
      </w:r>
      <w:r w:rsidR="008B602C" w:rsidRPr="003B5E6D">
        <w:rPr>
          <w:rFonts w:ascii="Times New Roman" w:hAnsi="Times New Roman" w:cs="Times New Roman"/>
          <w:sz w:val="26"/>
          <w:szCs w:val="26"/>
        </w:rPr>
        <w:t>.</w:t>
      </w:r>
      <w:proofErr w:type="gramEnd"/>
      <w:r w:rsidR="0092224C" w:rsidRPr="003B5E6D">
        <w:rPr>
          <w:rFonts w:ascii="Times New Roman" w:hAnsi="Times New Roman" w:cs="Times New Roman"/>
          <w:sz w:val="26"/>
          <w:szCs w:val="26"/>
        </w:rPr>
        <w:t xml:space="preserve"> </w:t>
      </w:r>
      <w:r w:rsidR="003C181D" w:rsidRPr="003B5E6D">
        <w:rPr>
          <w:rFonts w:ascii="Times New Roman" w:hAnsi="Times New Roman" w:cs="Times New Roman"/>
          <w:sz w:val="26"/>
          <w:szCs w:val="26"/>
        </w:rPr>
        <w:t>Выборочным методом проверена</w:t>
      </w:r>
      <w:r w:rsidR="00511ECB" w:rsidRPr="003B5E6D">
        <w:rPr>
          <w:rFonts w:ascii="Times New Roman" w:hAnsi="Times New Roman" w:cs="Times New Roman"/>
          <w:sz w:val="26"/>
          <w:szCs w:val="26"/>
        </w:rPr>
        <w:t xml:space="preserve"> </w:t>
      </w:r>
      <w:r w:rsidR="00872BC9" w:rsidRPr="003B5E6D">
        <w:rPr>
          <w:rFonts w:ascii="Times New Roman" w:hAnsi="Times New Roman" w:cs="Times New Roman"/>
          <w:sz w:val="26"/>
          <w:szCs w:val="26"/>
        </w:rPr>
        <w:t>1</w:t>
      </w:r>
      <w:r w:rsidR="003C181D" w:rsidRPr="003B5E6D">
        <w:rPr>
          <w:rFonts w:ascii="Times New Roman" w:hAnsi="Times New Roman" w:cs="Times New Roman"/>
          <w:sz w:val="26"/>
          <w:szCs w:val="26"/>
        </w:rPr>
        <w:t xml:space="preserve"> закупк</w:t>
      </w:r>
      <w:r w:rsidR="00872BC9" w:rsidRPr="003B5E6D">
        <w:rPr>
          <w:rFonts w:ascii="Times New Roman" w:hAnsi="Times New Roman" w:cs="Times New Roman"/>
          <w:sz w:val="26"/>
          <w:szCs w:val="26"/>
        </w:rPr>
        <w:t>а</w:t>
      </w:r>
      <w:r w:rsidR="00AD61B8" w:rsidRPr="003B5E6D">
        <w:rPr>
          <w:rFonts w:ascii="Times New Roman" w:hAnsi="Times New Roman" w:cs="Times New Roman"/>
          <w:sz w:val="26"/>
          <w:szCs w:val="26"/>
        </w:rPr>
        <w:t>.</w:t>
      </w:r>
    </w:p>
    <w:p w:rsidR="004B0190" w:rsidRPr="003B5E6D" w:rsidRDefault="004B0190" w:rsidP="00B45EEB">
      <w:pPr>
        <w:autoSpaceDE w:val="0"/>
        <w:autoSpaceDN w:val="0"/>
        <w:adjustRightInd w:val="0"/>
        <w:spacing w:after="0" w:line="240" w:lineRule="auto"/>
        <w:ind w:firstLine="709"/>
        <w:jc w:val="both"/>
        <w:rPr>
          <w:rFonts w:ascii="Times New Roman" w:hAnsi="Times New Roman" w:cs="Times New Roman"/>
          <w:sz w:val="26"/>
          <w:szCs w:val="26"/>
        </w:rPr>
      </w:pPr>
    </w:p>
    <w:p w:rsidR="004B0190" w:rsidRPr="003B5E6D" w:rsidRDefault="004B0190" w:rsidP="00787BBE">
      <w:pPr>
        <w:spacing w:after="0" w:line="240" w:lineRule="atLeast"/>
        <w:jc w:val="center"/>
        <w:outlineLvl w:val="0"/>
        <w:rPr>
          <w:rFonts w:ascii="Times New Roman" w:eastAsia="Calibri" w:hAnsi="Times New Roman" w:cs="Times New Roman"/>
          <w:sz w:val="26"/>
          <w:szCs w:val="26"/>
        </w:rPr>
      </w:pPr>
      <w:r w:rsidRPr="003B5E6D">
        <w:rPr>
          <w:rFonts w:ascii="Times New Roman" w:eastAsia="Calibri" w:hAnsi="Times New Roman" w:cs="Times New Roman"/>
          <w:sz w:val="26"/>
          <w:szCs w:val="26"/>
        </w:rPr>
        <w:t xml:space="preserve">Закупка № </w:t>
      </w:r>
      <w:r w:rsidR="00A85A52" w:rsidRPr="003B5E6D">
        <w:rPr>
          <w:rFonts w:ascii="Times New Roman" w:hAnsi="Times New Roman" w:cs="Times New Roman"/>
          <w:color w:val="000000"/>
          <w:sz w:val="26"/>
          <w:szCs w:val="26"/>
        </w:rPr>
        <w:t>0394200015216000003</w:t>
      </w:r>
      <w:r w:rsidR="00A85A52" w:rsidRPr="003B5E6D">
        <w:rPr>
          <w:rFonts w:ascii="Times New Roman" w:eastAsia="Calibri" w:hAnsi="Times New Roman" w:cs="Times New Roman"/>
          <w:sz w:val="26"/>
          <w:szCs w:val="26"/>
        </w:rPr>
        <w:t xml:space="preserve"> от 26.01.2016 года</w:t>
      </w:r>
      <w:r w:rsidR="00787BBE" w:rsidRPr="003B5E6D">
        <w:rPr>
          <w:rFonts w:ascii="Times New Roman" w:eastAsia="Calibri" w:hAnsi="Times New Roman" w:cs="Times New Roman"/>
          <w:sz w:val="26"/>
          <w:szCs w:val="26"/>
        </w:rPr>
        <w:t>.</w:t>
      </w:r>
    </w:p>
    <w:p w:rsidR="00A85A52" w:rsidRPr="003B5E6D" w:rsidRDefault="00A85A52" w:rsidP="00A85A52">
      <w:pPr>
        <w:spacing w:after="0" w:line="240" w:lineRule="auto"/>
        <w:ind w:firstLine="709"/>
        <w:jc w:val="both"/>
        <w:rPr>
          <w:rFonts w:ascii="Times New Roman" w:hAnsi="Times New Roman" w:cs="Times New Roman"/>
          <w:sz w:val="26"/>
          <w:szCs w:val="26"/>
        </w:rPr>
      </w:pPr>
      <w:proofErr w:type="gramStart"/>
      <w:r w:rsidRPr="003B5E6D">
        <w:rPr>
          <w:rFonts w:ascii="Times New Roman" w:eastAsia="Calibri" w:hAnsi="Times New Roman" w:cs="Times New Roman"/>
          <w:sz w:val="26"/>
          <w:szCs w:val="26"/>
        </w:rPr>
        <w:t>ГБУ «</w:t>
      </w:r>
      <w:proofErr w:type="spellStart"/>
      <w:r w:rsidRPr="003B5E6D">
        <w:rPr>
          <w:rFonts w:ascii="Times New Roman" w:eastAsia="Calibri" w:hAnsi="Times New Roman" w:cs="Times New Roman"/>
          <w:sz w:val="26"/>
          <w:szCs w:val="26"/>
        </w:rPr>
        <w:t>Аргунский</w:t>
      </w:r>
      <w:proofErr w:type="spellEnd"/>
      <w:r w:rsidRPr="003B5E6D">
        <w:rPr>
          <w:rFonts w:ascii="Times New Roman" w:eastAsia="Calibri" w:hAnsi="Times New Roman" w:cs="Times New Roman"/>
          <w:sz w:val="26"/>
          <w:szCs w:val="26"/>
        </w:rPr>
        <w:t xml:space="preserve"> МСРЦ ДОВ» </w:t>
      </w:r>
      <w:r w:rsidRPr="003B5E6D">
        <w:rPr>
          <w:rFonts w:ascii="Times New Roman" w:hAnsi="Times New Roman" w:cs="Times New Roman"/>
          <w:sz w:val="26"/>
          <w:szCs w:val="26"/>
        </w:rPr>
        <w:t xml:space="preserve">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ЕИС в сфере закупок </w:t>
      </w:r>
      <w:r w:rsidRPr="003B5E6D">
        <w:rPr>
          <w:rFonts w:ascii="Times New Roman" w:eastAsia="Calibri" w:hAnsi="Times New Roman" w:cs="Times New Roman"/>
          <w:sz w:val="26"/>
          <w:szCs w:val="26"/>
        </w:rPr>
        <w:t xml:space="preserve">26.01.2016 </w:t>
      </w:r>
      <w:r w:rsidRPr="003B5E6D">
        <w:rPr>
          <w:rFonts w:ascii="Times New Roman" w:hAnsi="Times New Roman" w:cs="Times New Roman"/>
          <w:sz w:val="26"/>
          <w:szCs w:val="26"/>
        </w:rPr>
        <w:t xml:space="preserve">года размещено извещение № </w:t>
      </w:r>
      <w:r w:rsidRPr="003B5E6D">
        <w:rPr>
          <w:rFonts w:ascii="Times New Roman" w:hAnsi="Times New Roman" w:cs="Times New Roman"/>
          <w:color w:val="000000"/>
          <w:sz w:val="26"/>
          <w:szCs w:val="26"/>
        </w:rPr>
        <w:t>0394200015216000003</w:t>
      </w:r>
      <w:r w:rsidRPr="003B5E6D">
        <w:rPr>
          <w:rFonts w:ascii="Times New Roman" w:hAnsi="Times New Roman" w:cs="Times New Roman"/>
          <w:sz w:val="26"/>
          <w:szCs w:val="26"/>
          <w:bdr w:val="none" w:sz="0" w:space="0" w:color="auto" w:frame="1"/>
          <w:shd w:val="clear" w:color="auto" w:fill="FFFFFF"/>
        </w:rPr>
        <w:t xml:space="preserve"> </w:t>
      </w:r>
      <w:r w:rsidRPr="003B5E6D">
        <w:rPr>
          <w:rFonts w:ascii="Times New Roman" w:hAnsi="Times New Roman" w:cs="Times New Roman"/>
          <w:sz w:val="26"/>
          <w:szCs w:val="26"/>
          <w:bdr w:val="none" w:sz="0" w:space="0" w:color="auto" w:frame="1"/>
        </w:rPr>
        <w:t xml:space="preserve">об осуществлении закупки </w:t>
      </w:r>
      <w:r w:rsidRPr="003B5E6D">
        <w:rPr>
          <w:rFonts w:ascii="Times New Roman" w:hAnsi="Times New Roman" w:cs="Times New Roman"/>
          <w:sz w:val="26"/>
          <w:szCs w:val="26"/>
        </w:rPr>
        <w:t xml:space="preserve">у единственного поставщика (подрядчика, исполнителя) в соответствии с пунктом 29 части 1 статьи 93 </w:t>
      </w:r>
      <w:r w:rsidRPr="003B5E6D">
        <w:rPr>
          <w:rFonts w:ascii="Times New Roman" w:hAnsi="Times New Roman" w:cs="Times New Roman"/>
          <w:sz w:val="26"/>
          <w:szCs w:val="26"/>
        </w:rPr>
        <w:lastRenderedPageBreak/>
        <w:t>Федерального закона от 5 апреля 2013 года № 44-ФЗ «О</w:t>
      </w:r>
      <w:proofErr w:type="gramEnd"/>
      <w:r w:rsidRPr="003B5E6D">
        <w:rPr>
          <w:rFonts w:ascii="Times New Roman" w:hAnsi="Times New Roman" w:cs="Times New Roman"/>
          <w:sz w:val="26"/>
          <w:szCs w:val="26"/>
        </w:rPr>
        <w:t xml:space="preserve"> контрактной системе в сфере закупок товаров, работ и услуг для обеспечения государственных и муниципальных нужд» на поставку </w:t>
      </w:r>
      <w:r w:rsidRPr="003B5E6D">
        <w:rPr>
          <w:rFonts w:ascii="Times New Roman" w:hAnsi="Times New Roman" w:cs="Times New Roman"/>
          <w:color w:val="000000"/>
          <w:sz w:val="26"/>
          <w:szCs w:val="26"/>
        </w:rPr>
        <w:t>электроэнергии</w:t>
      </w:r>
      <w:r w:rsidRPr="003B5E6D">
        <w:rPr>
          <w:rFonts w:ascii="Times New Roman" w:hAnsi="Times New Roman" w:cs="Times New Roman"/>
          <w:sz w:val="26"/>
          <w:szCs w:val="26"/>
        </w:rPr>
        <w:t xml:space="preserve"> для нужд  </w:t>
      </w:r>
      <w:r w:rsidRPr="003B5E6D">
        <w:rPr>
          <w:rFonts w:ascii="Times New Roman" w:eastAsia="Calibri" w:hAnsi="Times New Roman" w:cs="Times New Roman"/>
          <w:sz w:val="26"/>
          <w:szCs w:val="26"/>
        </w:rPr>
        <w:t>ГБУ «</w:t>
      </w:r>
      <w:proofErr w:type="spellStart"/>
      <w:r w:rsidRPr="003B5E6D">
        <w:rPr>
          <w:rFonts w:ascii="Times New Roman" w:eastAsia="Calibri" w:hAnsi="Times New Roman" w:cs="Times New Roman"/>
          <w:sz w:val="26"/>
          <w:szCs w:val="26"/>
        </w:rPr>
        <w:t>Аргунский</w:t>
      </w:r>
      <w:proofErr w:type="spellEnd"/>
      <w:r w:rsidRPr="003B5E6D">
        <w:rPr>
          <w:rFonts w:ascii="Times New Roman" w:eastAsia="Calibri" w:hAnsi="Times New Roman" w:cs="Times New Roman"/>
          <w:sz w:val="26"/>
          <w:szCs w:val="26"/>
        </w:rPr>
        <w:t xml:space="preserve"> МСРЦ ДОВ»</w:t>
      </w:r>
      <w:r w:rsidRPr="003B5E6D">
        <w:rPr>
          <w:rFonts w:ascii="Times New Roman" w:hAnsi="Times New Roman" w:cs="Times New Roman"/>
          <w:sz w:val="26"/>
          <w:szCs w:val="26"/>
        </w:rPr>
        <w:t xml:space="preserve"> на общую сумму 300 000 руб. 00 коп. </w:t>
      </w:r>
    </w:p>
    <w:p w:rsidR="00A85A52" w:rsidRPr="003B5E6D" w:rsidRDefault="00A85A52" w:rsidP="00A85A52">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3B5E6D">
        <w:rPr>
          <w:rFonts w:ascii="Times New Roman" w:eastAsia="Calibri" w:hAnsi="Times New Roman" w:cs="Times New Roman"/>
          <w:sz w:val="26"/>
          <w:szCs w:val="26"/>
        </w:rPr>
        <w:t>ГБУ «</w:t>
      </w:r>
      <w:proofErr w:type="spellStart"/>
      <w:r w:rsidRPr="003B5E6D">
        <w:rPr>
          <w:rFonts w:ascii="Times New Roman" w:eastAsia="Calibri" w:hAnsi="Times New Roman" w:cs="Times New Roman"/>
          <w:sz w:val="26"/>
          <w:szCs w:val="26"/>
        </w:rPr>
        <w:t>Аргунский</w:t>
      </w:r>
      <w:proofErr w:type="spellEnd"/>
      <w:r w:rsidRPr="003B5E6D">
        <w:rPr>
          <w:rFonts w:ascii="Times New Roman" w:eastAsia="Calibri" w:hAnsi="Times New Roman" w:cs="Times New Roman"/>
          <w:sz w:val="26"/>
          <w:szCs w:val="26"/>
        </w:rPr>
        <w:t xml:space="preserve"> МСРЦ ДОВ» </w:t>
      </w:r>
      <w:r w:rsidRPr="003B5E6D">
        <w:rPr>
          <w:rFonts w:ascii="Times New Roman" w:hAnsi="Times New Roman" w:cs="Times New Roman"/>
          <w:sz w:val="26"/>
          <w:szCs w:val="26"/>
        </w:rPr>
        <w:t>02.02.2016 года с АО «</w:t>
      </w:r>
      <w:proofErr w:type="spellStart"/>
      <w:r w:rsidRPr="003B5E6D">
        <w:rPr>
          <w:rFonts w:ascii="Times New Roman" w:hAnsi="Times New Roman" w:cs="Times New Roman"/>
          <w:sz w:val="26"/>
          <w:szCs w:val="26"/>
        </w:rPr>
        <w:t>Чеченэнерго</w:t>
      </w:r>
      <w:proofErr w:type="spellEnd"/>
      <w:r w:rsidRPr="003B5E6D">
        <w:rPr>
          <w:rFonts w:ascii="Times New Roman" w:hAnsi="Times New Roman" w:cs="Times New Roman"/>
          <w:sz w:val="26"/>
          <w:szCs w:val="26"/>
        </w:rPr>
        <w:t>»</w:t>
      </w:r>
      <w:r w:rsidRPr="003B5E6D">
        <w:rPr>
          <w:rFonts w:ascii="Times New Roman" w:eastAsia="Times New Roman" w:hAnsi="Times New Roman" w:cs="Times New Roman"/>
          <w:sz w:val="26"/>
          <w:szCs w:val="26"/>
        </w:rPr>
        <w:t xml:space="preserve"> </w:t>
      </w:r>
      <w:r w:rsidRPr="003B5E6D">
        <w:rPr>
          <w:rFonts w:ascii="Times New Roman" w:hAnsi="Times New Roman" w:cs="Times New Roman"/>
          <w:sz w:val="26"/>
          <w:szCs w:val="26"/>
        </w:rPr>
        <w:t xml:space="preserve">заключен </w:t>
      </w:r>
      <w:r w:rsidRPr="003B5E6D">
        <w:rPr>
          <w:rFonts w:ascii="Times New Roman" w:hAnsi="Times New Roman" w:cs="Times New Roman"/>
          <w:sz w:val="26"/>
          <w:szCs w:val="26"/>
        </w:rPr>
        <w:br/>
        <w:t xml:space="preserve">договор № 60171000031 (Реестровый номер контракта </w:t>
      </w:r>
      <w:hyperlink r:id="rId11" w:tgtFrame="_blank" w:history="1">
        <w:r w:rsidRPr="003B5E6D">
          <w:rPr>
            <w:rStyle w:val="a3"/>
            <w:rFonts w:ascii="Times New Roman" w:hAnsi="Times New Roman" w:cs="Times New Roman"/>
            <w:bCs/>
            <w:color w:val="auto"/>
            <w:sz w:val="26"/>
            <w:szCs w:val="26"/>
            <w:u w:val="none"/>
            <w:bdr w:val="none" w:sz="0" w:space="0" w:color="auto" w:frame="1"/>
            <w:shd w:val="clear" w:color="auto" w:fill="FFFFFF"/>
          </w:rPr>
          <w:t>22001000529160000</w:t>
        </w:r>
        <w:r w:rsidR="00D62B92" w:rsidRPr="003B5E6D">
          <w:rPr>
            <w:rStyle w:val="a3"/>
            <w:rFonts w:ascii="Times New Roman" w:hAnsi="Times New Roman" w:cs="Times New Roman"/>
            <w:bCs/>
            <w:color w:val="auto"/>
            <w:sz w:val="26"/>
            <w:szCs w:val="26"/>
            <w:u w:val="none"/>
            <w:bdr w:val="none" w:sz="0" w:space="0" w:color="auto" w:frame="1"/>
            <w:shd w:val="clear" w:color="auto" w:fill="FFFFFF"/>
          </w:rPr>
          <w:t>1</w:t>
        </w:r>
      </w:hyperlink>
      <w:r w:rsidR="00357F17" w:rsidRPr="003B5E6D">
        <w:rPr>
          <w:rFonts w:ascii="Times New Roman" w:hAnsi="Times New Roman" w:cs="Times New Roman"/>
          <w:sz w:val="26"/>
          <w:szCs w:val="26"/>
        </w:rPr>
        <w:t>).</w:t>
      </w:r>
      <w:r w:rsidRPr="003B5E6D">
        <w:rPr>
          <w:rFonts w:ascii="Times New Roman" w:hAnsi="Times New Roman" w:cs="Times New Roman"/>
          <w:sz w:val="26"/>
          <w:szCs w:val="26"/>
        </w:rPr>
        <w:t xml:space="preserve"> </w:t>
      </w:r>
    </w:p>
    <w:p w:rsidR="004B0190" w:rsidRPr="003B5E6D" w:rsidRDefault="004B0190" w:rsidP="004B0190">
      <w:pPr>
        <w:spacing w:after="0" w:line="240" w:lineRule="auto"/>
        <w:ind w:firstLine="708"/>
        <w:jc w:val="both"/>
        <w:rPr>
          <w:rStyle w:val="a3"/>
          <w:rFonts w:ascii="Times New Roman" w:eastAsia="Times New Roman" w:hAnsi="Times New Roman" w:cs="Times New Roman"/>
          <w:color w:val="auto"/>
          <w:sz w:val="26"/>
          <w:szCs w:val="26"/>
          <w:u w:val="none"/>
        </w:rPr>
      </w:pPr>
      <w:r w:rsidRPr="003B5E6D">
        <w:rPr>
          <w:rFonts w:ascii="Times New Roman" w:eastAsia="Times New Roman" w:hAnsi="Times New Roman" w:cs="Times New Roman"/>
          <w:sz w:val="26"/>
          <w:szCs w:val="26"/>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3B5E6D">
          <w:rPr>
            <w:rStyle w:val="a3"/>
            <w:rFonts w:ascii="Times New Roman" w:eastAsia="Times New Roman" w:hAnsi="Times New Roman" w:cs="Times New Roman"/>
            <w:color w:val="auto"/>
            <w:sz w:val="26"/>
            <w:szCs w:val="26"/>
            <w:u w:val="none"/>
          </w:rPr>
          <w:t>пунктах 1</w:t>
        </w:r>
      </w:hyperlink>
      <w:r w:rsidRPr="003B5E6D">
        <w:rPr>
          <w:rFonts w:ascii="Times New Roman" w:eastAsia="Times New Roman" w:hAnsi="Times New Roman" w:cs="Times New Roman"/>
          <w:sz w:val="26"/>
          <w:szCs w:val="26"/>
        </w:rPr>
        <w:t xml:space="preserve"> - </w:t>
      </w:r>
      <w:hyperlink w:anchor="Par2226" w:tooltip="Ссылка на текущий документ" w:history="1">
        <w:r w:rsidRPr="003B5E6D">
          <w:rPr>
            <w:rStyle w:val="a3"/>
            <w:rFonts w:ascii="Times New Roman" w:eastAsia="Times New Roman" w:hAnsi="Times New Roman" w:cs="Times New Roman"/>
            <w:color w:val="auto"/>
            <w:sz w:val="26"/>
            <w:szCs w:val="26"/>
            <w:u w:val="none"/>
          </w:rPr>
          <w:t>7</w:t>
        </w:r>
      </w:hyperlink>
      <w:r w:rsidRPr="003B5E6D">
        <w:rPr>
          <w:rFonts w:ascii="Times New Roman" w:eastAsia="Times New Roman" w:hAnsi="Times New Roman" w:cs="Times New Roman"/>
          <w:sz w:val="26"/>
          <w:szCs w:val="26"/>
        </w:rPr>
        <w:t xml:space="preserve">, </w:t>
      </w:r>
      <w:hyperlink w:anchor="Par2229" w:tooltip="Ссылка на текущий документ" w:history="1">
        <w:r w:rsidRPr="003B5E6D">
          <w:rPr>
            <w:rStyle w:val="a3"/>
            <w:rFonts w:ascii="Times New Roman" w:eastAsia="Times New Roman" w:hAnsi="Times New Roman" w:cs="Times New Roman"/>
            <w:color w:val="auto"/>
            <w:sz w:val="26"/>
            <w:szCs w:val="26"/>
            <w:u w:val="none"/>
          </w:rPr>
          <w:t>9</w:t>
        </w:r>
      </w:hyperlink>
      <w:r w:rsidRPr="003B5E6D">
        <w:rPr>
          <w:rFonts w:ascii="Times New Roman" w:eastAsia="Times New Roman" w:hAnsi="Times New Roman" w:cs="Times New Roman"/>
          <w:sz w:val="26"/>
          <w:szCs w:val="26"/>
        </w:rPr>
        <w:t xml:space="preserve">, </w:t>
      </w:r>
      <w:hyperlink w:anchor="Par2236" w:tooltip="Ссылка на текущий документ" w:history="1">
        <w:r w:rsidRPr="003B5E6D">
          <w:rPr>
            <w:rStyle w:val="a3"/>
            <w:rFonts w:ascii="Times New Roman" w:eastAsia="Times New Roman" w:hAnsi="Times New Roman" w:cs="Times New Roman"/>
            <w:color w:val="auto"/>
            <w:sz w:val="26"/>
            <w:szCs w:val="26"/>
            <w:u w:val="none"/>
          </w:rPr>
          <w:t>12</w:t>
        </w:r>
      </w:hyperlink>
      <w:r w:rsidRPr="003B5E6D">
        <w:rPr>
          <w:rFonts w:ascii="Times New Roman" w:eastAsia="Times New Roman" w:hAnsi="Times New Roman" w:cs="Times New Roman"/>
          <w:sz w:val="26"/>
          <w:szCs w:val="26"/>
        </w:rPr>
        <w:t xml:space="preserve"> и </w:t>
      </w:r>
      <w:hyperlink w:anchor="Par2238" w:tooltip="Ссылка на текущий документ" w:history="1">
        <w:r w:rsidRPr="003B5E6D">
          <w:rPr>
            <w:rStyle w:val="a3"/>
            <w:rFonts w:ascii="Times New Roman" w:eastAsia="Times New Roman" w:hAnsi="Times New Roman" w:cs="Times New Roman"/>
            <w:color w:val="auto"/>
            <w:sz w:val="26"/>
            <w:szCs w:val="26"/>
            <w:u w:val="none"/>
          </w:rPr>
          <w:t>14 части 2</w:t>
        </w:r>
      </w:hyperlink>
      <w:r w:rsidRPr="003B5E6D">
        <w:rPr>
          <w:rFonts w:ascii="Times New Roman" w:eastAsia="Times New Roman" w:hAnsi="Times New Roman" w:cs="Times New Roman"/>
          <w:sz w:val="26"/>
          <w:szCs w:val="26"/>
        </w:rPr>
        <w:t xml:space="preserve"> статьи</w:t>
      </w:r>
      <w:r w:rsidR="00357F17" w:rsidRPr="003B5E6D">
        <w:rPr>
          <w:rFonts w:ascii="Times New Roman" w:eastAsia="Times New Roman" w:hAnsi="Times New Roman" w:cs="Times New Roman"/>
          <w:sz w:val="26"/>
          <w:szCs w:val="26"/>
        </w:rPr>
        <w:t xml:space="preserve"> </w:t>
      </w:r>
      <w:r w:rsidRPr="003B5E6D">
        <w:rPr>
          <w:rFonts w:ascii="Times New Roman" w:eastAsia="Times New Roman" w:hAnsi="Times New Roman" w:cs="Times New Roman"/>
          <w:sz w:val="26"/>
          <w:szCs w:val="26"/>
        </w:rPr>
        <w:t>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 Согласно части 1 статьи</w:t>
      </w:r>
      <w:r w:rsidR="00357F17" w:rsidRPr="003B5E6D">
        <w:rPr>
          <w:rFonts w:ascii="Times New Roman" w:eastAsia="Times New Roman" w:hAnsi="Times New Roman" w:cs="Times New Roman"/>
          <w:sz w:val="26"/>
          <w:szCs w:val="26"/>
        </w:rPr>
        <w:t xml:space="preserve"> </w:t>
      </w:r>
      <w:r w:rsidRPr="003B5E6D">
        <w:rPr>
          <w:rFonts w:ascii="Times New Roman" w:eastAsia="Times New Roman" w:hAnsi="Times New Roman" w:cs="Times New Roman"/>
          <w:sz w:val="26"/>
          <w:szCs w:val="26"/>
        </w:rPr>
        <w:t xml:space="preserve">103 ФЗ-44 Федеральное казначейство ведет реестр контрактов, заключенных заказчиками. Согласно части 6 статьи 103 ФЗ-44 порядок ведения реестра контрактов устанавливается Правительством Российской Федерации. </w:t>
      </w:r>
      <w:r w:rsidRPr="003B5E6D">
        <w:rPr>
          <w:rFonts w:ascii="Times New Roman" w:eastAsia="Times New Roman" w:hAnsi="Times New Roman" w:cs="Times New Roman"/>
          <w:bCs/>
          <w:sz w:val="26"/>
          <w:szCs w:val="26"/>
        </w:rPr>
        <w:t xml:space="preserve">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 </w:t>
      </w:r>
      <w:r w:rsidRPr="003B5E6D">
        <w:rPr>
          <w:rFonts w:ascii="Times New Roman" w:eastAsia="Times New Roman" w:hAnsi="Times New Roman" w:cs="Times New Roman"/>
          <w:sz w:val="26"/>
          <w:szCs w:val="26"/>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w:t>
      </w:r>
      <w:hyperlink r:id="rId12" w:history="1">
        <w:r w:rsidRPr="003B5E6D">
          <w:rPr>
            <w:rStyle w:val="a3"/>
            <w:rFonts w:ascii="Times New Roman" w:eastAsia="Times New Roman" w:hAnsi="Times New Roman" w:cs="Times New Roman"/>
            <w:color w:val="auto"/>
            <w:sz w:val="26"/>
            <w:szCs w:val="26"/>
            <w:u w:val="none"/>
          </w:rPr>
          <w:t>ЕИС</w:t>
        </w:r>
      </w:hyperlink>
      <w:r w:rsidRPr="003B5E6D">
        <w:rPr>
          <w:rFonts w:ascii="Times New Roman" w:hAnsi="Times New Roman" w:cs="Times New Roman"/>
          <w:sz w:val="26"/>
          <w:szCs w:val="26"/>
        </w:rPr>
        <w:t xml:space="preserve"> в сфере закупок</w:t>
      </w:r>
      <w:r w:rsidRPr="003B5E6D">
        <w:rPr>
          <w:rStyle w:val="a3"/>
          <w:rFonts w:ascii="Times New Roman" w:eastAsia="Times New Roman" w:hAnsi="Times New Roman" w:cs="Times New Roman"/>
          <w:color w:val="auto"/>
          <w:sz w:val="26"/>
          <w:szCs w:val="26"/>
          <w:u w:val="none"/>
        </w:rPr>
        <w:t xml:space="preserve">. </w:t>
      </w:r>
    </w:p>
    <w:p w:rsidR="004B0190" w:rsidRPr="003B5E6D" w:rsidRDefault="004B0190" w:rsidP="004B0190">
      <w:pPr>
        <w:spacing w:after="0" w:line="240" w:lineRule="auto"/>
        <w:ind w:firstLine="709"/>
        <w:jc w:val="both"/>
        <w:rPr>
          <w:rFonts w:ascii="Times New Roman" w:eastAsia="Times New Roman" w:hAnsi="Times New Roman" w:cs="Times New Roman"/>
          <w:sz w:val="26"/>
          <w:szCs w:val="26"/>
        </w:rPr>
      </w:pPr>
      <w:r w:rsidRPr="003B5E6D">
        <w:rPr>
          <w:rFonts w:ascii="Times New Roman" w:eastAsia="Times New Roman" w:hAnsi="Times New Roman" w:cs="Times New Roman"/>
          <w:sz w:val="26"/>
          <w:szCs w:val="26"/>
        </w:rPr>
        <w:t xml:space="preserve">При проверке в реестре контрактов ЕИС в сфере закупок установлено, что </w:t>
      </w:r>
      <w:r w:rsidR="00175677" w:rsidRPr="003B5E6D">
        <w:rPr>
          <w:rFonts w:ascii="Times New Roman" w:eastAsia="Times New Roman" w:hAnsi="Times New Roman" w:cs="Times New Roman"/>
          <w:sz w:val="26"/>
          <w:szCs w:val="26"/>
        </w:rPr>
        <w:br/>
      </w:r>
      <w:r w:rsidR="00A85A52" w:rsidRPr="003B5E6D">
        <w:rPr>
          <w:rFonts w:ascii="Times New Roman" w:eastAsia="Calibri" w:hAnsi="Times New Roman" w:cs="Times New Roman"/>
          <w:sz w:val="26"/>
          <w:szCs w:val="26"/>
        </w:rPr>
        <w:t>ГБУ «</w:t>
      </w:r>
      <w:proofErr w:type="spellStart"/>
      <w:r w:rsidR="00A85A52" w:rsidRPr="003B5E6D">
        <w:rPr>
          <w:rFonts w:ascii="Times New Roman" w:eastAsia="Calibri" w:hAnsi="Times New Roman" w:cs="Times New Roman"/>
          <w:sz w:val="26"/>
          <w:szCs w:val="26"/>
        </w:rPr>
        <w:t>Аргунский</w:t>
      </w:r>
      <w:proofErr w:type="spellEnd"/>
      <w:r w:rsidR="00A85A52" w:rsidRPr="003B5E6D">
        <w:rPr>
          <w:rFonts w:ascii="Times New Roman" w:eastAsia="Calibri" w:hAnsi="Times New Roman" w:cs="Times New Roman"/>
          <w:sz w:val="26"/>
          <w:szCs w:val="26"/>
        </w:rPr>
        <w:t xml:space="preserve"> МСРЦ ДОВ»</w:t>
      </w:r>
      <w:r w:rsidR="00175677" w:rsidRPr="003B5E6D">
        <w:rPr>
          <w:rFonts w:ascii="Times New Roman" w:hAnsi="Times New Roman" w:cs="Times New Roman"/>
          <w:sz w:val="26"/>
          <w:szCs w:val="26"/>
        </w:rPr>
        <w:t xml:space="preserve"> </w:t>
      </w:r>
      <w:r w:rsidRPr="003B5E6D">
        <w:rPr>
          <w:rFonts w:ascii="Times New Roman" w:eastAsia="Times New Roman" w:hAnsi="Times New Roman" w:cs="Times New Roman"/>
          <w:sz w:val="26"/>
          <w:szCs w:val="26"/>
        </w:rPr>
        <w:t xml:space="preserve">информация, указанная в </w:t>
      </w:r>
      <w:hyperlink w:anchor="Par2220" w:tooltip="Ссылка на текущий документ" w:history="1">
        <w:r w:rsidRPr="003B5E6D">
          <w:rPr>
            <w:rStyle w:val="a3"/>
            <w:rFonts w:ascii="Times New Roman" w:eastAsia="Times New Roman" w:hAnsi="Times New Roman" w:cs="Times New Roman"/>
            <w:color w:val="auto"/>
            <w:sz w:val="26"/>
            <w:szCs w:val="26"/>
            <w:u w:val="none"/>
          </w:rPr>
          <w:t>пунктах 1</w:t>
        </w:r>
      </w:hyperlink>
      <w:r w:rsidRPr="003B5E6D">
        <w:rPr>
          <w:rFonts w:ascii="Times New Roman" w:eastAsia="Times New Roman" w:hAnsi="Times New Roman" w:cs="Times New Roman"/>
          <w:sz w:val="26"/>
          <w:szCs w:val="26"/>
        </w:rPr>
        <w:t xml:space="preserve"> - </w:t>
      </w:r>
      <w:hyperlink w:anchor="Par2226" w:tooltip="Ссылка на текущий документ" w:history="1">
        <w:r w:rsidRPr="003B5E6D">
          <w:rPr>
            <w:rStyle w:val="a3"/>
            <w:rFonts w:ascii="Times New Roman" w:eastAsia="Times New Roman" w:hAnsi="Times New Roman" w:cs="Times New Roman"/>
            <w:color w:val="auto"/>
            <w:sz w:val="26"/>
            <w:szCs w:val="26"/>
            <w:u w:val="none"/>
          </w:rPr>
          <w:t>7</w:t>
        </w:r>
      </w:hyperlink>
      <w:r w:rsidRPr="003B5E6D">
        <w:rPr>
          <w:rFonts w:ascii="Times New Roman" w:eastAsia="Times New Roman" w:hAnsi="Times New Roman" w:cs="Times New Roman"/>
          <w:sz w:val="26"/>
          <w:szCs w:val="26"/>
        </w:rPr>
        <w:t xml:space="preserve">, </w:t>
      </w:r>
      <w:hyperlink w:anchor="Par2229" w:tooltip="Ссылка на текущий документ" w:history="1">
        <w:r w:rsidRPr="003B5E6D">
          <w:rPr>
            <w:rStyle w:val="a3"/>
            <w:rFonts w:ascii="Times New Roman" w:eastAsia="Times New Roman" w:hAnsi="Times New Roman" w:cs="Times New Roman"/>
            <w:color w:val="auto"/>
            <w:sz w:val="26"/>
            <w:szCs w:val="26"/>
            <w:u w:val="none"/>
          </w:rPr>
          <w:t>9</w:t>
        </w:r>
      </w:hyperlink>
      <w:r w:rsidRPr="003B5E6D">
        <w:rPr>
          <w:rFonts w:ascii="Times New Roman" w:eastAsia="Times New Roman" w:hAnsi="Times New Roman" w:cs="Times New Roman"/>
          <w:sz w:val="26"/>
          <w:szCs w:val="26"/>
        </w:rPr>
        <w:t xml:space="preserve">, </w:t>
      </w:r>
      <w:hyperlink w:anchor="Par2236" w:tooltip="Ссылка на текущий документ" w:history="1">
        <w:r w:rsidRPr="003B5E6D">
          <w:rPr>
            <w:rStyle w:val="a3"/>
            <w:rFonts w:ascii="Times New Roman" w:eastAsia="Times New Roman" w:hAnsi="Times New Roman" w:cs="Times New Roman"/>
            <w:color w:val="auto"/>
            <w:sz w:val="26"/>
            <w:szCs w:val="26"/>
            <w:u w:val="none"/>
          </w:rPr>
          <w:t>12</w:t>
        </w:r>
      </w:hyperlink>
      <w:r w:rsidRPr="003B5E6D">
        <w:rPr>
          <w:rFonts w:ascii="Times New Roman" w:eastAsia="Times New Roman" w:hAnsi="Times New Roman" w:cs="Times New Roman"/>
          <w:sz w:val="26"/>
          <w:szCs w:val="26"/>
        </w:rPr>
        <w:t xml:space="preserve"> и </w:t>
      </w:r>
      <w:hyperlink w:anchor="Par2238" w:tooltip="Ссылка на текущий документ" w:history="1">
        <w:r w:rsidRPr="003B5E6D">
          <w:rPr>
            <w:rStyle w:val="a3"/>
            <w:rFonts w:ascii="Times New Roman" w:eastAsia="Times New Roman" w:hAnsi="Times New Roman" w:cs="Times New Roman"/>
            <w:color w:val="auto"/>
            <w:sz w:val="26"/>
            <w:szCs w:val="26"/>
            <w:u w:val="none"/>
          </w:rPr>
          <w:t xml:space="preserve">14 части </w:t>
        </w:r>
        <w:r w:rsidR="003B5E6D" w:rsidRPr="003B5E6D">
          <w:rPr>
            <w:rStyle w:val="a3"/>
            <w:rFonts w:ascii="Times New Roman" w:eastAsia="Times New Roman" w:hAnsi="Times New Roman" w:cs="Times New Roman"/>
            <w:color w:val="auto"/>
            <w:sz w:val="26"/>
            <w:szCs w:val="26"/>
            <w:u w:val="none"/>
          </w:rPr>
          <w:br/>
        </w:r>
        <w:r w:rsidRPr="003B5E6D">
          <w:rPr>
            <w:rStyle w:val="a3"/>
            <w:rFonts w:ascii="Times New Roman" w:eastAsia="Times New Roman" w:hAnsi="Times New Roman" w:cs="Times New Roman"/>
            <w:color w:val="auto"/>
            <w:sz w:val="26"/>
            <w:szCs w:val="26"/>
            <w:u w:val="none"/>
          </w:rPr>
          <w:t>2</w:t>
        </w:r>
      </w:hyperlink>
      <w:r w:rsidR="003B5E6D" w:rsidRPr="003B5E6D">
        <w:rPr>
          <w:rFonts w:ascii="Times New Roman" w:hAnsi="Times New Roman" w:cs="Times New Roman"/>
          <w:sz w:val="26"/>
          <w:szCs w:val="26"/>
        </w:rPr>
        <w:t xml:space="preserve"> </w:t>
      </w:r>
      <w:r w:rsidRPr="003B5E6D">
        <w:rPr>
          <w:rFonts w:ascii="Times New Roman" w:eastAsia="Times New Roman" w:hAnsi="Times New Roman" w:cs="Times New Roman"/>
          <w:sz w:val="26"/>
          <w:szCs w:val="26"/>
        </w:rPr>
        <w:t xml:space="preserve">статьи 103 ФЗ-44, о заключении </w:t>
      </w:r>
      <w:r w:rsidR="00A85A52" w:rsidRPr="003B5E6D">
        <w:rPr>
          <w:rFonts w:ascii="Times New Roman" w:hAnsi="Times New Roman" w:cs="Times New Roman"/>
          <w:sz w:val="26"/>
          <w:szCs w:val="26"/>
        </w:rPr>
        <w:t>договор</w:t>
      </w:r>
      <w:r w:rsidR="006B5E00" w:rsidRPr="003B5E6D">
        <w:rPr>
          <w:rFonts w:ascii="Times New Roman" w:hAnsi="Times New Roman" w:cs="Times New Roman"/>
          <w:sz w:val="26"/>
          <w:szCs w:val="26"/>
        </w:rPr>
        <w:t>а</w:t>
      </w:r>
      <w:r w:rsidR="00A85A52" w:rsidRPr="003B5E6D">
        <w:rPr>
          <w:rFonts w:ascii="Times New Roman" w:hAnsi="Times New Roman" w:cs="Times New Roman"/>
          <w:sz w:val="26"/>
          <w:szCs w:val="26"/>
        </w:rPr>
        <w:t xml:space="preserve"> № 60171000031 </w:t>
      </w:r>
      <w:r w:rsidR="00175677" w:rsidRPr="003B5E6D">
        <w:rPr>
          <w:rFonts w:ascii="Times New Roman" w:hAnsi="Times New Roman" w:cs="Times New Roman"/>
          <w:sz w:val="26"/>
          <w:szCs w:val="26"/>
        </w:rPr>
        <w:t xml:space="preserve"> </w:t>
      </w:r>
      <w:r w:rsidRPr="003B5E6D">
        <w:rPr>
          <w:rFonts w:ascii="Times New Roman" w:hAnsi="Times New Roman" w:cs="Times New Roman"/>
          <w:sz w:val="26"/>
          <w:szCs w:val="26"/>
        </w:rPr>
        <w:t xml:space="preserve">от </w:t>
      </w:r>
      <w:r w:rsidR="00A85A52" w:rsidRPr="003B5E6D">
        <w:rPr>
          <w:rFonts w:ascii="Times New Roman" w:hAnsi="Times New Roman" w:cs="Times New Roman"/>
          <w:sz w:val="26"/>
          <w:szCs w:val="26"/>
        </w:rPr>
        <w:t>02.02.2016 года</w:t>
      </w:r>
      <w:r w:rsidR="00A85A52" w:rsidRPr="003B5E6D">
        <w:rPr>
          <w:rFonts w:ascii="Times New Roman" w:hAnsi="Times New Roman" w:cs="Times New Roman"/>
          <w:bCs/>
          <w:sz w:val="26"/>
          <w:szCs w:val="26"/>
        </w:rPr>
        <w:t xml:space="preserve"> </w:t>
      </w:r>
      <w:r w:rsidRPr="003B5E6D">
        <w:rPr>
          <w:rFonts w:ascii="Times New Roman" w:hAnsi="Times New Roman" w:cs="Times New Roman"/>
          <w:bCs/>
          <w:sz w:val="26"/>
          <w:szCs w:val="26"/>
        </w:rPr>
        <w:t xml:space="preserve">(Реестровый номер контракта </w:t>
      </w:r>
      <w:hyperlink r:id="rId13" w:tgtFrame="_blank" w:history="1">
        <w:r w:rsidR="00A85A52" w:rsidRPr="003B5E6D">
          <w:rPr>
            <w:rStyle w:val="a3"/>
            <w:rFonts w:ascii="Times New Roman" w:hAnsi="Times New Roman" w:cs="Times New Roman"/>
            <w:bCs/>
            <w:color w:val="auto"/>
            <w:sz w:val="26"/>
            <w:szCs w:val="26"/>
            <w:u w:val="none"/>
            <w:bdr w:val="none" w:sz="0" w:space="0" w:color="auto" w:frame="1"/>
            <w:shd w:val="clear" w:color="auto" w:fill="FFFFFF"/>
          </w:rPr>
          <w:t>220010005291600000</w:t>
        </w:r>
        <w:r w:rsidR="00D62B92" w:rsidRPr="003B5E6D">
          <w:rPr>
            <w:rStyle w:val="a3"/>
            <w:rFonts w:ascii="Times New Roman" w:hAnsi="Times New Roman" w:cs="Times New Roman"/>
            <w:bCs/>
            <w:color w:val="auto"/>
            <w:sz w:val="26"/>
            <w:szCs w:val="26"/>
            <w:u w:val="none"/>
            <w:bdr w:val="none" w:sz="0" w:space="0" w:color="auto" w:frame="1"/>
            <w:shd w:val="clear" w:color="auto" w:fill="FFFFFF"/>
          </w:rPr>
          <w:t>1</w:t>
        </w:r>
      </w:hyperlink>
      <w:r w:rsidRPr="003B5E6D">
        <w:rPr>
          <w:rFonts w:ascii="Times New Roman" w:hAnsi="Times New Roman" w:cs="Times New Roman"/>
          <w:sz w:val="26"/>
          <w:szCs w:val="26"/>
        </w:rPr>
        <w:t xml:space="preserve">) </w:t>
      </w:r>
      <w:r w:rsidRPr="003B5E6D">
        <w:rPr>
          <w:rFonts w:ascii="Times New Roman" w:eastAsia="Times New Roman" w:hAnsi="Times New Roman" w:cs="Times New Roman"/>
          <w:sz w:val="26"/>
          <w:szCs w:val="26"/>
        </w:rPr>
        <w:t xml:space="preserve">направлена в Федеральное казначейство для включения в реестр контрактов ЕИС в сфере закупок </w:t>
      </w:r>
      <w:r w:rsidR="00A85A52" w:rsidRPr="003B5E6D">
        <w:rPr>
          <w:rFonts w:ascii="Times New Roman" w:eastAsia="Times New Roman" w:hAnsi="Times New Roman" w:cs="Times New Roman"/>
          <w:sz w:val="26"/>
          <w:szCs w:val="26"/>
        </w:rPr>
        <w:t>без</w:t>
      </w:r>
      <w:r w:rsidRPr="003B5E6D">
        <w:rPr>
          <w:rFonts w:ascii="Times New Roman" w:eastAsia="Times New Roman" w:hAnsi="Times New Roman" w:cs="Times New Roman"/>
          <w:sz w:val="26"/>
          <w:szCs w:val="26"/>
        </w:rPr>
        <w:t xml:space="preserve"> нарушения установленных сроков </w:t>
      </w:r>
      <w:r w:rsidR="004455D8" w:rsidRPr="003B5E6D">
        <w:rPr>
          <w:rFonts w:ascii="Times New Roman" w:hAnsi="Times New Roman" w:cs="Times New Roman"/>
          <w:sz w:val="26"/>
          <w:szCs w:val="26"/>
          <w:shd w:val="clear" w:color="auto" w:fill="FFFFFF"/>
        </w:rPr>
        <w:t>0</w:t>
      </w:r>
      <w:r w:rsidR="00A85A52" w:rsidRPr="003B5E6D">
        <w:rPr>
          <w:rFonts w:ascii="Times New Roman" w:hAnsi="Times New Roman" w:cs="Times New Roman"/>
          <w:sz w:val="26"/>
          <w:szCs w:val="26"/>
          <w:shd w:val="clear" w:color="auto" w:fill="FFFFFF"/>
        </w:rPr>
        <w:t>2.02</w:t>
      </w:r>
      <w:r w:rsidR="00737095" w:rsidRPr="003B5E6D">
        <w:rPr>
          <w:rFonts w:ascii="Times New Roman" w:hAnsi="Times New Roman" w:cs="Times New Roman"/>
          <w:sz w:val="26"/>
          <w:szCs w:val="26"/>
          <w:shd w:val="clear" w:color="auto" w:fill="FFFFFF"/>
        </w:rPr>
        <w:t>.</w:t>
      </w:r>
      <w:r w:rsidRPr="003B5E6D">
        <w:rPr>
          <w:rFonts w:ascii="Times New Roman" w:hAnsi="Times New Roman" w:cs="Times New Roman"/>
          <w:sz w:val="26"/>
          <w:szCs w:val="26"/>
          <w:shd w:val="clear" w:color="auto" w:fill="FFFFFF"/>
        </w:rPr>
        <w:t xml:space="preserve">2016 </w:t>
      </w:r>
      <w:r w:rsidRPr="003B5E6D">
        <w:rPr>
          <w:rFonts w:ascii="Times New Roman" w:eastAsia="Times New Roman" w:hAnsi="Times New Roman" w:cs="Times New Roman"/>
          <w:sz w:val="26"/>
          <w:szCs w:val="26"/>
        </w:rPr>
        <w:t xml:space="preserve">года. </w:t>
      </w:r>
    </w:p>
    <w:p w:rsidR="00780D1C" w:rsidRPr="003B5E6D" w:rsidRDefault="00780D1C" w:rsidP="00780D1C">
      <w:pPr>
        <w:spacing w:after="0" w:line="240" w:lineRule="auto"/>
        <w:ind w:firstLine="708"/>
        <w:jc w:val="both"/>
        <w:rPr>
          <w:rFonts w:ascii="Times New Roman" w:hAnsi="Times New Roman" w:cs="Times New Roman"/>
          <w:bCs/>
          <w:sz w:val="26"/>
          <w:szCs w:val="26"/>
        </w:rPr>
      </w:pPr>
      <w:r w:rsidRPr="003B5E6D">
        <w:rPr>
          <w:rFonts w:ascii="Times New Roman" w:eastAsia="Times New Roman" w:hAnsi="Times New Roman" w:cs="Times New Roman"/>
          <w:sz w:val="26"/>
          <w:szCs w:val="26"/>
        </w:rPr>
        <w:t xml:space="preserve">Согласно абзацу 3 части 3 статьи 103 ФЗ-44 информация, указанная в </w:t>
      </w:r>
      <w:hyperlink r:id="rId14" w:anchor="Par2275" w:tooltip="Ссылка на текущий документ" w:history="1">
        <w:r w:rsidRPr="003B5E6D">
          <w:rPr>
            <w:rStyle w:val="a3"/>
            <w:rFonts w:ascii="Times New Roman" w:hAnsi="Times New Roman" w:cs="Times New Roman"/>
            <w:color w:val="auto"/>
            <w:sz w:val="26"/>
            <w:szCs w:val="26"/>
            <w:u w:val="none"/>
          </w:rPr>
          <w:t>пунктах 8</w:t>
        </w:r>
      </w:hyperlink>
      <w:r w:rsidRPr="003B5E6D">
        <w:rPr>
          <w:rFonts w:ascii="Times New Roman" w:eastAsia="Times New Roman" w:hAnsi="Times New Roman" w:cs="Times New Roman"/>
          <w:sz w:val="26"/>
          <w:szCs w:val="26"/>
        </w:rPr>
        <w:t xml:space="preserve">, </w:t>
      </w:r>
      <w:hyperlink r:id="rId15" w:anchor="Par2277" w:tooltip="Ссылка на текущий документ" w:history="1">
        <w:r w:rsidRPr="003B5E6D">
          <w:rPr>
            <w:rStyle w:val="a3"/>
            <w:rFonts w:ascii="Times New Roman" w:hAnsi="Times New Roman" w:cs="Times New Roman"/>
            <w:color w:val="auto"/>
            <w:sz w:val="26"/>
            <w:szCs w:val="26"/>
            <w:u w:val="none"/>
          </w:rPr>
          <w:t>10</w:t>
        </w:r>
      </w:hyperlink>
      <w:r w:rsidRPr="003B5E6D">
        <w:rPr>
          <w:rFonts w:ascii="Times New Roman" w:eastAsia="Times New Roman" w:hAnsi="Times New Roman" w:cs="Times New Roman"/>
          <w:sz w:val="26"/>
          <w:szCs w:val="26"/>
        </w:rPr>
        <w:t xml:space="preserve">, </w:t>
      </w:r>
      <w:hyperlink r:id="rId16" w:anchor="Par2278" w:tooltip="Ссылка на текущий документ" w:history="1">
        <w:r w:rsidRPr="003B5E6D">
          <w:rPr>
            <w:rStyle w:val="a3"/>
            <w:rFonts w:ascii="Times New Roman" w:hAnsi="Times New Roman" w:cs="Times New Roman"/>
            <w:color w:val="auto"/>
            <w:sz w:val="26"/>
            <w:szCs w:val="26"/>
            <w:u w:val="none"/>
          </w:rPr>
          <w:t>11</w:t>
        </w:r>
      </w:hyperlink>
      <w:r w:rsidRPr="003B5E6D">
        <w:rPr>
          <w:rFonts w:ascii="Times New Roman" w:eastAsia="Times New Roman" w:hAnsi="Times New Roman" w:cs="Times New Roman"/>
          <w:sz w:val="26"/>
          <w:szCs w:val="26"/>
        </w:rPr>
        <w:t xml:space="preserve"> и </w:t>
      </w:r>
      <w:hyperlink r:id="rId17" w:anchor="Par2284" w:tooltip="Ссылка на текущий документ" w:history="1">
        <w:r w:rsidRPr="003B5E6D">
          <w:rPr>
            <w:rStyle w:val="a3"/>
            <w:rFonts w:ascii="Times New Roman" w:hAnsi="Times New Roman" w:cs="Times New Roman"/>
            <w:color w:val="auto"/>
            <w:sz w:val="26"/>
            <w:szCs w:val="26"/>
            <w:u w:val="none"/>
          </w:rPr>
          <w:t>13 части 2</w:t>
        </w:r>
      </w:hyperlink>
      <w:r w:rsidRPr="003B5E6D">
        <w:rPr>
          <w:rFonts w:ascii="Times New Roman" w:eastAsia="Times New Roman" w:hAnsi="Times New Roman" w:cs="Times New Roman"/>
          <w:sz w:val="26"/>
          <w:szCs w:val="26"/>
        </w:rPr>
        <w:t xml:space="preserve"> статьи 103 ФЗ-44, направляется заказчиками </w:t>
      </w:r>
      <w:r w:rsidRPr="003B5E6D">
        <w:rPr>
          <w:rFonts w:ascii="Times New Roman" w:hAnsi="Times New Roman" w:cs="Times New Roman"/>
          <w:bCs/>
          <w:sz w:val="26"/>
          <w:szCs w:val="26"/>
        </w:rPr>
        <w:t xml:space="preserve">в </w:t>
      </w:r>
      <w:r w:rsidRPr="003B5E6D">
        <w:rPr>
          <w:rFonts w:ascii="Times New Roman" w:eastAsia="Times New Roman" w:hAnsi="Times New Roman" w:cs="Times New Roman"/>
          <w:sz w:val="26"/>
          <w:szCs w:val="26"/>
        </w:rPr>
        <w:t>федеральный орган исполнительной власти,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780D1C" w:rsidRPr="003B5E6D" w:rsidRDefault="00780D1C" w:rsidP="00780D1C">
      <w:pPr>
        <w:spacing w:after="0" w:line="240" w:lineRule="auto"/>
        <w:ind w:firstLine="708"/>
        <w:jc w:val="both"/>
        <w:rPr>
          <w:rFonts w:ascii="Times New Roman" w:hAnsi="Times New Roman" w:cs="Times New Roman"/>
          <w:bCs/>
          <w:sz w:val="26"/>
          <w:szCs w:val="26"/>
        </w:rPr>
      </w:pPr>
      <w:r w:rsidRPr="003B5E6D">
        <w:rPr>
          <w:rFonts w:ascii="Times New Roman" w:hAnsi="Times New Roman" w:cs="Times New Roman"/>
          <w:bCs/>
          <w:sz w:val="26"/>
          <w:szCs w:val="26"/>
        </w:rPr>
        <w:t xml:space="preserve">Согласно пункту 13 части 2 статьи 103 ФЗ-44 информацией, предусмотренной для направления в Федеральное казначейство, является </w:t>
      </w:r>
      <w:r w:rsidRPr="003B5E6D">
        <w:rPr>
          <w:rFonts w:ascii="Times New Roman" w:hAnsi="Times New Roman" w:cs="Times New Roman"/>
          <w:sz w:val="26"/>
          <w:szCs w:val="26"/>
        </w:rPr>
        <w:t>документ о приемке в случае принятия решения о приемке поставленного товара, выполненной работы, оказанной услуги (документ, установленный частью 7 статьи 94 ФЗ-44).</w:t>
      </w:r>
    </w:p>
    <w:p w:rsidR="00597AD8" w:rsidRPr="003B5E6D" w:rsidRDefault="00597AD8" w:rsidP="00597AD8">
      <w:pPr>
        <w:spacing w:after="0" w:line="240" w:lineRule="auto"/>
        <w:ind w:firstLine="708"/>
        <w:jc w:val="both"/>
        <w:rPr>
          <w:rFonts w:ascii="Times New Roman" w:hAnsi="Times New Roman" w:cs="Times New Roman"/>
          <w:sz w:val="26"/>
          <w:szCs w:val="26"/>
        </w:rPr>
      </w:pPr>
      <w:r w:rsidRPr="003B5E6D">
        <w:rPr>
          <w:rFonts w:ascii="Times New Roman" w:eastAsia="Times New Roman" w:hAnsi="Times New Roman" w:cs="Times New Roman"/>
          <w:sz w:val="26"/>
          <w:szCs w:val="26"/>
        </w:rPr>
        <w:t xml:space="preserve">Согласно следующим актам </w:t>
      </w:r>
      <w:r w:rsidRPr="003B5E6D">
        <w:rPr>
          <w:rFonts w:ascii="Times New Roman" w:hAnsi="Times New Roman" w:cs="Times New Roman"/>
          <w:sz w:val="26"/>
          <w:szCs w:val="26"/>
        </w:rPr>
        <w:t xml:space="preserve">поставки </w:t>
      </w:r>
      <w:r w:rsidRPr="003B5E6D">
        <w:rPr>
          <w:rFonts w:ascii="Times New Roman" w:hAnsi="Times New Roman" w:cs="Times New Roman"/>
          <w:color w:val="000000"/>
          <w:sz w:val="26"/>
          <w:szCs w:val="26"/>
        </w:rPr>
        <w:t>электроэнергии</w:t>
      </w:r>
      <w:r w:rsidRPr="003B5E6D">
        <w:rPr>
          <w:rFonts w:ascii="Times New Roman" w:hAnsi="Times New Roman" w:cs="Times New Roman"/>
          <w:sz w:val="26"/>
          <w:szCs w:val="26"/>
        </w:rPr>
        <w:t xml:space="preserve"> </w:t>
      </w:r>
      <w:r w:rsidR="007E02F1" w:rsidRPr="003B5E6D">
        <w:rPr>
          <w:rFonts w:ascii="Times New Roman" w:eastAsia="Times New Roman" w:hAnsi="Times New Roman" w:cs="Times New Roman"/>
          <w:sz w:val="26"/>
          <w:szCs w:val="26"/>
        </w:rPr>
        <w:t xml:space="preserve">договор </w:t>
      </w:r>
      <w:r w:rsidR="003B5E6D">
        <w:rPr>
          <w:rFonts w:ascii="Times New Roman" w:hAnsi="Times New Roman" w:cs="Times New Roman"/>
          <w:sz w:val="26"/>
          <w:szCs w:val="26"/>
        </w:rPr>
        <w:t xml:space="preserve">№ </w:t>
      </w:r>
      <w:r w:rsidRPr="003B5E6D">
        <w:rPr>
          <w:rFonts w:ascii="Times New Roman" w:hAnsi="Times New Roman" w:cs="Times New Roman"/>
          <w:sz w:val="26"/>
          <w:szCs w:val="26"/>
        </w:rPr>
        <w:t>60171000031</w:t>
      </w:r>
      <w:r w:rsidR="007E02F1" w:rsidRPr="003B5E6D">
        <w:rPr>
          <w:rFonts w:ascii="Times New Roman" w:hAnsi="Times New Roman" w:cs="Times New Roman"/>
          <w:sz w:val="26"/>
          <w:szCs w:val="26"/>
        </w:rPr>
        <w:br/>
      </w:r>
      <w:r w:rsidRPr="003B5E6D">
        <w:rPr>
          <w:rFonts w:ascii="Times New Roman" w:hAnsi="Times New Roman" w:cs="Times New Roman"/>
          <w:sz w:val="26"/>
          <w:szCs w:val="26"/>
        </w:rPr>
        <w:t xml:space="preserve"> от</w:t>
      </w:r>
      <w:r w:rsidR="007E02F1" w:rsidRPr="003B5E6D">
        <w:rPr>
          <w:rFonts w:ascii="Times New Roman" w:hAnsi="Times New Roman" w:cs="Times New Roman"/>
          <w:sz w:val="26"/>
          <w:szCs w:val="26"/>
        </w:rPr>
        <w:t xml:space="preserve"> </w:t>
      </w:r>
      <w:r w:rsidRPr="003B5E6D">
        <w:rPr>
          <w:rFonts w:ascii="Times New Roman" w:hAnsi="Times New Roman" w:cs="Times New Roman"/>
          <w:sz w:val="26"/>
          <w:szCs w:val="26"/>
        </w:rPr>
        <w:t xml:space="preserve"> 02.02.2016 года исполнен в 11 этапов.</w:t>
      </w:r>
      <w:r w:rsidR="007E02F1" w:rsidRPr="003B5E6D">
        <w:rPr>
          <w:rFonts w:ascii="Times New Roman" w:hAnsi="Times New Roman" w:cs="Times New Roman"/>
          <w:sz w:val="26"/>
          <w:szCs w:val="26"/>
        </w:rPr>
        <w:t xml:space="preserve"> </w:t>
      </w:r>
    </w:p>
    <w:p w:rsidR="00597AD8" w:rsidRPr="003B5E6D" w:rsidRDefault="00597AD8" w:rsidP="00597AD8">
      <w:pPr>
        <w:spacing w:after="0" w:line="240" w:lineRule="auto"/>
        <w:ind w:firstLine="708"/>
        <w:jc w:val="both"/>
        <w:rPr>
          <w:rFonts w:ascii="Times New Roman" w:hAnsi="Times New Roman" w:cs="Times New Roman"/>
          <w:sz w:val="26"/>
          <w:szCs w:val="26"/>
        </w:rPr>
      </w:pPr>
      <w:r w:rsidRPr="003B5E6D">
        <w:rPr>
          <w:rFonts w:ascii="Times New Roman" w:hAnsi="Times New Roman" w:cs="Times New Roman"/>
          <w:sz w:val="26"/>
          <w:szCs w:val="26"/>
        </w:rPr>
        <w:t>1.  Акт от 28.02.2016 года   направлен 01.03.2016 г.;</w:t>
      </w:r>
    </w:p>
    <w:p w:rsidR="00597AD8" w:rsidRPr="003B5E6D" w:rsidRDefault="00597AD8" w:rsidP="00597AD8">
      <w:pPr>
        <w:spacing w:after="0" w:line="240" w:lineRule="auto"/>
        <w:ind w:firstLine="708"/>
        <w:jc w:val="both"/>
        <w:rPr>
          <w:rFonts w:ascii="Times New Roman" w:eastAsia="Times New Roman" w:hAnsi="Times New Roman" w:cs="Times New Roman"/>
          <w:sz w:val="26"/>
          <w:szCs w:val="26"/>
        </w:rPr>
      </w:pPr>
      <w:r w:rsidRPr="003B5E6D">
        <w:rPr>
          <w:rFonts w:ascii="Times New Roman" w:hAnsi="Times New Roman" w:cs="Times New Roman"/>
          <w:sz w:val="26"/>
          <w:szCs w:val="26"/>
        </w:rPr>
        <w:t>2.  Акт от 28.03.2016 года   направлен 02.04.2016 г.;</w:t>
      </w:r>
    </w:p>
    <w:p w:rsidR="00597AD8" w:rsidRPr="003B5E6D" w:rsidRDefault="003B5E6D" w:rsidP="00597AD8">
      <w:pPr>
        <w:spacing w:after="0" w:line="240" w:lineRule="auto"/>
        <w:ind w:firstLine="708"/>
        <w:jc w:val="both"/>
        <w:rPr>
          <w:rFonts w:ascii="Times New Roman" w:eastAsia="Times New Roman" w:hAnsi="Times New Roman" w:cs="Times New Roman"/>
          <w:sz w:val="26"/>
          <w:szCs w:val="26"/>
        </w:rPr>
      </w:pPr>
      <w:r>
        <w:rPr>
          <w:rFonts w:ascii="Times New Roman" w:hAnsi="Times New Roman" w:cs="Times New Roman"/>
          <w:sz w:val="26"/>
          <w:szCs w:val="26"/>
        </w:rPr>
        <w:t>3.  Акт от 25.04.2016 года</w:t>
      </w:r>
      <w:r w:rsidR="00597AD8" w:rsidRPr="003B5E6D">
        <w:rPr>
          <w:rFonts w:ascii="Times New Roman" w:hAnsi="Times New Roman" w:cs="Times New Roman"/>
          <w:sz w:val="26"/>
          <w:szCs w:val="26"/>
        </w:rPr>
        <w:t xml:space="preserve"> направлен 26.04.2016 г.;</w:t>
      </w:r>
    </w:p>
    <w:p w:rsidR="00597AD8" w:rsidRPr="003B5E6D" w:rsidRDefault="00597AD8" w:rsidP="00597AD8">
      <w:pPr>
        <w:spacing w:after="0" w:line="240" w:lineRule="auto"/>
        <w:ind w:firstLine="708"/>
        <w:jc w:val="both"/>
        <w:rPr>
          <w:rFonts w:ascii="Times New Roman" w:eastAsia="Times New Roman" w:hAnsi="Times New Roman" w:cs="Times New Roman"/>
          <w:sz w:val="26"/>
          <w:szCs w:val="26"/>
        </w:rPr>
      </w:pPr>
      <w:r w:rsidRPr="003B5E6D">
        <w:rPr>
          <w:rFonts w:ascii="Times New Roman" w:hAnsi="Times New Roman" w:cs="Times New Roman"/>
          <w:sz w:val="26"/>
          <w:szCs w:val="26"/>
        </w:rPr>
        <w:t>4.  Акт от 25.05.2016 года   направлен 07.06.2016 г.;</w:t>
      </w:r>
    </w:p>
    <w:p w:rsidR="00597AD8" w:rsidRPr="003B5E6D" w:rsidRDefault="00597AD8" w:rsidP="00597AD8">
      <w:pPr>
        <w:spacing w:after="0" w:line="240" w:lineRule="auto"/>
        <w:ind w:firstLine="708"/>
        <w:jc w:val="both"/>
        <w:rPr>
          <w:rFonts w:ascii="Times New Roman" w:eastAsia="Times New Roman" w:hAnsi="Times New Roman" w:cs="Times New Roman"/>
          <w:sz w:val="26"/>
          <w:szCs w:val="26"/>
        </w:rPr>
      </w:pPr>
      <w:r w:rsidRPr="003B5E6D">
        <w:rPr>
          <w:rFonts w:ascii="Times New Roman" w:hAnsi="Times New Roman" w:cs="Times New Roman"/>
          <w:sz w:val="26"/>
          <w:szCs w:val="26"/>
        </w:rPr>
        <w:t>5.  Акт от 27.06.2016 года   направлен 27.06.2016 г.;</w:t>
      </w:r>
    </w:p>
    <w:p w:rsidR="00597AD8" w:rsidRPr="003B5E6D" w:rsidRDefault="00597AD8" w:rsidP="00597AD8">
      <w:pPr>
        <w:spacing w:after="0" w:line="240" w:lineRule="auto"/>
        <w:ind w:firstLine="708"/>
        <w:jc w:val="both"/>
        <w:rPr>
          <w:rFonts w:ascii="Times New Roman" w:eastAsia="Times New Roman" w:hAnsi="Times New Roman" w:cs="Times New Roman"/>
          <w:sz w:val="26"/>
          <w:szCs w:val="26"/>
        </w:rPr>
      </w:pPr>
      <w:r w:rsidRPr="003B5E6D">
        <w:rPr>
          <w:rFonts w:ascii="Times New Roman" w:hAnsi="Times New Roman" w:cs="Times New Roman"/>
          <w:sz w:val="26"/>
          <w:szCs w:val="26"/>
        </w:rPr>
        <w:t>6.  Акт от 26.07.2016 года   направлен 29.07.2016 г.;</w:t>
      </w:r>
    </w:p>
    <w:p w:rsidR="00597AD8" w:rsidRPr="003B5E6D" w:rsidRDefault="00597AD8" w:rsidP="00597AD8">
      <w:pPr>
        <w:spacing w:after="0" w:line="240" w:lineRule="auto"/>
        <w:ind w:firstLine="708"/>
        <w:jc w:val="both"/>
        <w:rPr>
          <w:rFonts w:ascii="Times New Roman" w:eastAsia="Times New Roman" w:hAnsi="Times New Roman" w:cs="Times New Roman"/>
          <w:sz w:val="26"/>
          <w:szCs w:val="26"/>
        </w:rPr>
      </w:pPr>
      <w:r w:rsidRPr="003B5E6D">
        <w:rPr>
          <w:rFonts w:ascii="Times New Roman" w:hAnsi="Times New Roman" w:cs="Times New Roman"/>
          <w:sz w:val="26"/>
          <w:szCs w:val="26"/>
        </w:rPr>
        <w:t>7.  Акт от 25.08.2016 года   направлен 26.08.2016 г.</w:t>
      </w:r>
    </w:p>
    <w:p w:rsidR="00597AD8" w:rsidRPr="003B5E6D" w:rsidRDefault="003B5E6D" w:rsidP="00597AD8">
      <w:pPr>
        <w:spacing w:after="0" w:line="240" w:lineRule="auto"/>
        <w:ind w:firstLine="708"/>
        <w:jc w:val="both"/>
        <w:rPr>
          <w:rFonts w:ascii="Times New Roman" w:eastAsia="Times New Roman" w:hAnsi="Times New Roman" w:cs="Times New Roman"/>
          <w:sz w:val="26"/>
          <w:szCs w:val="26"/>
        </w:rPr>
      </w:pPr>
      <w:r>
        <w:rPr>
          <w:rFonts w:ascii="Times New Roman" w:hAnsi="Times New Roman" w:cs="Times New Roman"/>
          <w:sz w:val="26"/>
          <w:szCs w:val="26"/>
        </w:rPr>
        <w:t>8.  Акт от 27.09.2016 года</w:t>
      </w:r>
      <w:r w:rsidR="00597AD8" w:rsidRPr="003B5E6D">
        <w:rPr>
          <w:rFonts w:ascii="Times New Roman" w:hAnsi="Times New Roman" w:cs="Times New Roman"/>
          <w:sz w:val="26"/>
          <w:szCs w:val="26"/>
        </w:rPr>
        <w:t xml:space="preserve"> направлен 28.09.2016 г.;</w:t>
      </w:r>
    </w:p>
    <w:p w:rsidR="00597AD8" w:rsidRPr="003B5E6D" w:rsidRDefault="00597AD8" w:rsidP="00597AD8">
      <w:pPr>
        <w:spacing w:after="0" w:line="240" w:lineRule="auto"/>
        <w:ind w:firstLine="708"/>
        <w:jc w:val="both"/>
        <w:rPr>
          <w:rFonts w:ascii="Times New Roman" w:eastAsia="Times New Roman" w:hAnsi="Times New Roman" w:cs="Times New Roman"/>
          <w:sz w:val="26"/>
          <w:szCs w:val="26"/>
        </w:rPr>
      </w:pPr>
      <w:r w:rsidRPr="003B5E6D">
        <w:rPr>
          <w:rFonts w:ascii="Times New Roman" w:hAnsi="Times New Roman" w:cs="Times New Roman"/>
          <w:sz w:val="26"/>
          <w:szCs w:val="26"/>
        </w:rPr>
        <w:t>9.  Акт от 25.10.2016 года   направлен 27.10.2016 г.;</w:t>
      </w:r>
    </w:p>
    <w:p w:rsidR="00597AD8" w:rsidRPr="003B5E6D" w:rsidRDefault="00597AD8" w:rsidP="00597AD8">
      <w:pPr>
        <w:spacing w:after="0" w:line="240" w:lineRule="auto"/>
        <w:jc w:val="both"/>
        <w:rPr>
          <w:rFonts w:ascii="Times New Roman" w:eastAsia="Times New Roman" w:hAnsi="Times New Roman" w:cs="Times New Roman"/>
          <w:sz w:val="26"/>
          <w:szCs w:val="26"/>
        </w:rPr>
      </w:pPr>
      <w:r w:rsidRPr="003B5E6D">
        <w:rPr>
          <w:rFonts w:ascii="Times New Roman" w:hAnsi="Times New Roman" w:cs="Times New Roman"/>
          <w:sz w:val="26"/>
          <w:szCs w:val="26"/>
        </w:rPr>
        <w:t xml:space="preserve">         10.  Акт от 24.11.2016 года   направлен 29.11.2016 г.;</w:t>
      </w:r>
    </w:p>
    <w:p w:rsidR="00597AD8" w:rsidRPr="003B5E6D" w:rsidRDefault="00D81F61" w:rsidP="00597AD8">
      <w:pPr>
        <w:spacing w:after="0" w:line="240" w:lineRule="auto"/>
        <w:jc w:val="both"/>
        <w:rPr>
          <w:rFonts w:ascii="Times New Roman" w:eastAsia="Times New Roman" w:hAnsi="Times New Roman" w:cs="Times New Roman"/>
          <w:sz w:val="26"/>
          <w:szCs w:val="26"/>
        </w:rPr>
      </w:pPr>
      <w:r>
        <w:rPr>
          <w:rFonts w:ascii="Times New Roman" w:hAnsi="Times New Roman" w:cs="Times New Roman"/>
          <w:sz w:val="26"/>
          <w:szCs w:val="26"/>
        </w:rPr>
        <w:lastRenderedPageBreak/>
        <w:t xml:space="preserve">          </w:t>
      </w:r>
      <w:r w:rsidR="00597AD8" w:rsidRPr="003B5E6D">
        <w:rPr>
          <w:rFonts w:ascii="Times New Roman" w:hAnsi="Times New Roman" w:cs="Times New Roman"/>
          <w:sz w:val="26"/>
          <w:szCs w:val="26"/>
        </w:rPr>
        <w:t>11. Акт от 13.12.2016 года   направлен 14.12.2016 г.;</w:t>
      </w:r>
    </w:p>
    <w:p w:rsidR="00597AD8" w:rsidRPr="003B5E6D" w:rsidRDefault="00D81F61" w:rsidP="00D81F61">
      <w:pPr>
        <w:spacing w:after="0" w:line="240" w:lineRule="auto"/>
        <w:jc w:val="both"/>
        <w:rPr>
          <w:rFonts w:ascii="Times New Roman" w:hAnsi="Times New Roman" w:cs="Times New Roman"/>
          <w:sz w:val="26"/>
          <w:szCs w:val="26"/>
        </w:rPr>
      </w:pPr>
      <w:r>
        <w:rPr>
          <w:rFonts w:ascii="Times New Roman" w:hAnsi="Times New Roman" w:cs="Times New Roman"/>
          <w:bCs/>
          <w:sz w:val="26"/>
          <w:szCs w:val="26"/>
        </w:rPr>
        <w:t xml:space="preserve">          </w:t>
      </w:r>
      <w:proofErr w:type="gramStart"/>
      <w:r w:rsidR="00597AD8" w:rsidRPr="003B5E6D">
        <w:rPr>
          <w:rFonts w:ascii="Times New Roman" w:hAnsi="Times New Roman" w:cs="Times New Roman"/>
          <w:bCs/>
          <w:sz w:val="26"/>
          <w:szCs w:val="26"/>
        </w:rPr>
        <w:t xml:space="preserve">При проверке в реестре контрактов </w:t>
      </w:r>
      <w:r w:rsidR="00597AD8" w:rsidRPr="003B5E6D">
        <w:rPr>
          <w:rFonts w:ascii="Times New Roman" w:hAnsi="Times New Roman" w:cs="Times New Roman"/>
          <w:sz w:val="26"/>
          <w:szCs w:val="26"/>
        </w:rPr>
        <w:t>ЕИС в сфере закупок</w:t>
      </w:r>
      <w:r w:rsidR="00597AD8" w:rsidRPr="003B5E6D">
        <w:rPr>
          <w:rFonts w:ascii="Times New Roman" w:hAnsi="Times New Roman" w:cs="Times New Roman"/>
          <w:bCs/>
          <w:sz w:val="26"/>
          <w:szCs w:val="26"/>
        </w:rPr>
        <w:t xml:space="preserve"> установлено, что информация, указанная в пункте 13 части 2 статьи 103 ФЗ-44, документы о приемке по </w:t>
      </w:r>
      <w:r w:rsidR="006B5E00" w:rsidRPr="003B5E6D">
        <w:rPr>
          <w:rFonts w:ascii="Times New Roman" w:eastAsia="Times New Roman" w:hAnsi="Times New Roman" w:cs="Times New Roman"/>
          <w:sz w:val="26"/>
          <w:szCs w:val="26"/>
        </w:rPr>
        <w:t>договору</w:t>
      </w:r>
      <w:r w:rsidR="00597AD8" w:rsidRPr="003B5E6D">
        <w:rPr>
          <w:rFonts w:ascii="Times New Roman" w:hAnsi="Times New Roman" w:cs="Times New Roman"/>
          <w:bCs/>
          <w:sz w:val="26"/>
          <w:szCs w:val="26"/>
        </w:rPr>
        <w:t xml:space="preserve"> </w:t>
      </w:r>
      <w:r w:rsidR="00597AD8" w:rsidRPr="003B5E6D">
        <w:rPr>
          <w:rFonts w:ascii="Times New Roman" w:hAnsi="Times New Roman" w:cs="Times New Roman"/>
          <w:sz w:val="26"/>
          <w:szCs w:val="26"/>
        </w:rPr>
        <w:t>№ 6017100003</w:t>
      </w:r>
      <w:r>
        <w:rPr>
          <w:rFonts w:ascii="Times New Roman" w:hAnsi="Times New Roman" w:cs="Times New Roman"/>
          <w:sz w:val="26"/>
          <w:szCs w:val="26"/>
        </w:rPr>
        <w:t>1</w:t>
      </w:r>
      <w:r w:rsidR="00357F17" w:rsidRPr="003B5E6D">
        <w:rPr>
          <w:rFonts w:ascii="Times New Roman" w:hAnsi="Times New Roman" w:cs="Times New Roman"/>
          <w:sz w:val="26"/>
          <w:szCs w:val="26"/>
        </w:rPr>
        <w:t xml:space="preserve"> </w:t>
      </w:r>
      <w:r w:rsidR="00597AD8" w:rsidRPr="003B5E6D">
        <w:rPr>
          <w:rFonts w:ascii="Times New Roman" w:hAnsi="Times New Roman" w:cs="Times New Roman"/>
          <w:sz w:val="26"/>
          <w:szCs w:val="26"/>
        </w:rPr>
        <w:t xml:space="preserve">от 02.02.2016 года </w:t>
      </w:r>
      <w:r>
        <w:rPr>
          <w:rFonts w:ascii="Times New Roman" w:hAnsi="Times New Roman" w:cs="Times New Roman"/>
          <w:sz w:val="26"/>
          <w:szCs w:val="26"/>
        </w:rPr>
        <w:t>в отношении</w:t>
      </w:r>
      <w:r w:rsidR="00D5712C" w:rsidRPr="003B5E6D">
        <w:rPr>
          <w:rFonts w:ascii="Times New Roman" w:hAnsi="Times New Roman" w:cs="Times New Roman"/>
          <w:bCs/>
          <w:sz w:val="26"/>
          <w:szCs w:val="26"/>
        </w:rPr>
        <w:t xml:space="preserve"> 2 и 4 этап</w:t>
      </w:r>
      <w:r>
        <w:rPr>
          <w:rFonts w:ascii="Times New Roman" w:hAnsi="Times New Roman" w:cs="Times New Roman"/>
          <w:bCs/>
          <w:sz w:val="26"/>
          <w:szCs w:val="26"/>
        </w:rPr>
        <w:t>ов</w:t>
      </w:r>
      <w:r w:rsidR="00D5712C" w:rsidRPr="003B5E6D">
        <w:rPr>
          <w:rFonts w:ascii="Times New Roman" w:hAnsi="Times New Roman" w:cs="Times New Roman"/>
          <w:bCs/>
          <w:sz w:val="26"/>
          <w:szCs w:val="26"/>
        </w:rPr>
        <w:t xml:space="preserve"> </w:t>
      </w:r>
      <w:r w:rsidR="00D5712C" w:rsidRPr="003B5E6D">
        <w:rPr>
          <w:rFonts w:ascii="Times New Roman" w:hAnsi="Times New Roman" w:cs="Times New Roman"/>
          <w:sz w:val="26"/>
          <w:szCs w:val="26"/>
        </w:rPr>
        <w:t>(согласно актам от 28.03.2016 года и от 25.05.2016 года)</w:t>
      </w:r>
      <w:r w:rsidR="00597AD8" w:rsidRPr="003B5E6D">
        <w:rPr>
          <w:rFonts w:ascii="Times New Roman" w:hAnsi="Times New Roman" w:cs="Times New Roman"/>
          <w:sz w:val="26"/>
          <w:szCs w:val="26"/>
        </w:rPr>
        <w:t xml:space="preserve"> </w:t>
      </w:r>
      <w:r w:rsidR="00597AD8" w:rsidRPr="003B5E6D">
        <w:rPr>
          <w:rFonts w:ascii="Times New Roman" w:eastAsia="Times New Roman" w:hAnsi="Times New Roman" w:cs="Times New Roman"/>
          <w:sz w:val="26"/>
          <w:szCs w:val="26"/>
        </w:rPr>
        <w:t xml:space="preserve">(Реестровый номер </w:t>
      </w:r>
      <w:r w:rsidR="00597AD8" w:rsidRPr="003B5E6D">
        <w:rPr>
          <w:rFonts w:ascii="Times New Roman" w:hAnsi="Times New Roman" w:cs="Times New Roman"/>
          <w:sz w:val="26"/>
          <w:szCs w:val="26"/>
        </w:rPr>
        <w:t xml:space="preserve">контракта </w:t>
      </w:r>
      <w:hyperlink r:id="rId18" w:tgtFrame="_blank" w:history="1">
        <w:r w:rsidR="00597AD8" w:rsidRPr="003B5E6D">
          <w:rPr>
            <w:rStyle w:val="a3"/>
            <w:rFonts w:ascii="Times New Roman" w:hAnsi="Times New Roman" w:cs="Times New Roman"/>
            <w:bCs/>
            <w:color w:val="auto"/>
            <w:sz w:val="26"/>
            <w:szCs w:val="26"/>
            <w:u w:val="none"/>
            <w:bdr w:val="none" w:sz="0" w:space="0" w:color="auto" w:frame="1"/>
            <w:shd w:val="clear" w:color="auto" w:fill="FFFFFF"/>
          </w:rPr>
          <w:t>220010005291600000</w:t>
        </w:r>
        <w:r w:rsidR="00D62B92" w:rsidRPr="003B5E6D">
          <w:rPr>
            <w:rStyle w:val="a3"/>
            <w:rFonts w:ascii="Times New Roman" w:hAnsi="Times New Roman" w:cs="Times New Roman"/>
            <w:bCs/>
            <w:color w:val="auto"/>
            <w:sz w:val="26"/>
            <w:szCs w:val="26"/>
            <w:u w:val="none"/>
            <w:bdr w:val="none" w:sz="0" w:space="0" w:color="auto" w:frame="1"/>
            <w:shd w:val="clear" w:color="auto" w:fill="FFFFFF"/>
          </w:rPr>
          <w:t>1</w:t>
        </w:r>
      </w:hyperlink>
      <w:r w:rsidR="00597AD8" w:rsidRPr="003B5E6D">
        <w:rPr>
          <w:rFonts w:ascii="Times New Roman" w:hAnsi="Times New Roman" w:cs="Times New Roman"/>
          <w:caps/>
          <w:sz w:val="26"/>
          <w:szCs w:val="26"/>
        </w:rPr>
        <w:t>)</w:t>
      </w:r>
      <w:r w:rsidR="00597AD8" w:rsidRPr="003B5E6D">
        <w:rPr>
          <w:rFonts w:ascii="Times New Roman" w:eastAsia="Times New Roman" w:hAnsi="Times New Roman" w:cs="Times New Roman"/>
          <w:sz w:val="26"/>
          <w:szCs w:val="26"/>
        </w:rPr>
        <w:t xml:space="preserve"> направлены в Федеральное казначейство для включения в реестр контрактов ЕИС в</w:t>
      </w:r>
      <w:proofErr w:type="gramEnd"/>
      <w:r w:rsidR="00597AD8" w:rsidRPr="003B5E6D">
        <w:rPr>
          <w:rFonts w:ascii="Times New Roman" w:eastAsia="Times New Roman" w:hAnsi="Times New Roman" w:cs="Times New Roman"/>
          <w:sz w:val="26"/>
          <w:szCs w:val="26"/>
        </w:rPr>
        <w:t xml:space="preserve"> сфере закупок с нарушением установленных сроков.</w:t>
      </w:r>
    </w:p>
    <w:p w:rsidR="00597AD8" w:rsidRPr="003B5E6D" w:rsidRDefault="00597AD8" w:rsidP="00597AD8">
      <w:pPr>
        <w:autoSpaceDE w:val="0"/>
        <w:autoSpaceDN w:val="0"/>
        <w:adjustRightInd w:val="0"/>
        <w:spacing w:after="0" w:line="240" w:lineRule="auto"/>
        <w:ind w:firstLine="720"/>
        <w:jc w:val="both"/>
        <w:outlineLvl w:val="0"/>
        <w:rPr>
          <w:rFonts w:ascii="Times New Roman" w:eastAsia="Times New Roman" w:hAnsi="Times New Roman" w:cs="Times New Roman"/>
          <w:sz w:val="26"/>
          <w:szCs w:val="26"/>
        </w:rPr>
      </w:pPr>
      <w:r w:rsidRPr="003B5E6D">
        <w:rPr>
          <w:rFonts w:ascii="Times New Roman" w:eastAsia="Times New Roman" w:hAnsi="Times New Roman" w:cs="Times New Roman"/>
          <w:sz w:val="26"/>
          <w:szCs w:val="26"/>
        </w:rPr>
        <w:t xml:space="preserve">В действиях </w:t>
      </w:r>
      <w:r w:rsidRPr="003B5E6D">
        <w:rPr>
          <w:rFonts w:ascii="Times New Roman" w:eastAsia="Calibri" w:hAnsi="Times New Roman" w:cs="Times New Roman"/>
          <w:sz w:val="26"/>
          <w:szCs w:val="26"/>
        </w:rPr>
        <w:t>ГБУ «</w:t>
      </w:r>
      <w:proofErr w:type="spellStart"/>
      <w:r w:rsidRPr="003B5E6D">
        <w:rPr>
          <w:rFonts w:ascii="Times New Roman" w:eastAsia="Calibri" w:hAnsi="Times New Roman" w:cs="Times New Roman"/>
          <w:sz w:val="26"/>
          <w:szCs w:val="26"/>
        </w:rPr>
        <w:t>Аргунский</w:t>
      </w:r>
      <w:proofErr w:type="spellEnd"/>
      <w:r w:rsidRPr="003B5E6D">
        <w:rPr>
          <w:rFonts w:ascii="Times New Roman" w:eastAsia="Calibri" w:hAnsi="Times New Roman" w:cs="Times New Roman"/>
          <w:sz w:val="26"/>
          <w:szCs w:val="26"/>
        </w:rPr>
        <w:t xml:space="preserve"> МСРЦ ДОВ»</w:t>
      </w:r>
      <w:r w:rsidRPr="003B5E6D">
        <w:rPr>
          <w:rFonts w:ascii="Times New Roman" w:hAnsi="Times New Roman" w:cs="Times New Roman"/>
          <w:sz w:val="26"/>
          <w:szCs w:val="26"/>
        </w:rPr>
        <w:t xml:space="preserve"> </w:t>
      </w:r>
      <w:r w:rsidRPr="003B5E6D">
        <w:rPr>
          <w:rFonts w:ascii="Times New Roman" w:eastAsia="Times New Roman" w:hAnsi="Times New Roman" w:cs="Times New Roman"/>
          <w:sz w:val="26"/>
          <w:szCs w:val="26"/>
        </w:rPr>
        <w:t>содержатся признаки административного правонарушения, предусмотренные частью 2 статьи 7.31. Кодекса Российской Федерации</w:t>
      </w:r>
      <w:r w:rsidR="003B5E6D">
        <w:rPr>
          <w:rFonts w:ascii="Times New Roman" w:eastAsia="Times New Roman" w:hAnsi="Times New Roman" w:cs="Times New Roman"/>
          <w:sz w:val="26"/>
          <w:szCs w:val="26"/>
        </w:rPr>
        <w:t xml:space="preserve"> </w:t>
      </w:r>
      <w:r w:rsidRPr="003B5E6D">
        <w:rPr>
          <w:rFonts w:ascii="Times New Roman" w:eastAsia="Times New Roman" w:hAnsi="Times New Roman" w:cs="Times New Roman"/>
          <w:sz w:val="26"/>
          <w:szCs w:val="26"/>
        </w:rPr>
        <w:t xml:space="preserve">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 </w:t>
      </w:r>
    </w:p>
    <w:p w:rsidR="004B0190" w:rsidRPr="003B5E6D" w:rsidRDefault="004B0190" w:rsidP="004B0190">
      <w:pPr>
        <w:spacing w:after="0" w:line="240" w:lineRule="auto"/>
        <w:ind w:firstLine="708"/>
        <w:jc w:val="both"/>
        <w:rPr>
          <w:rFonts w:ascii="Times New Roman" w:hAnsi="Times New Roman" w:cs="Times New Roman"/>
          <w:sz w:val="26"/>
          <w:szCs w:val="26"/>
        </w:rPr>
      </w:pPr>
      <w:r w:rsidRPr="003B5E6D">
        <w:rPr>
          <w:rFonts w:ascii="Times New Roman" w:hAnsi="Times New Roman" w:cs="Times New Roman"/>
          <w:bCs/>
          <w:sz w:val="26"/>
          <w:szCs w:val="26"/>
        </w:rPr>
        <w:t xml:space="preserve">Согласно абзацу 3 части 3 статьи 103 ФЗ-44 информация, указанная в </w:t>
      </w:r>
      <w:hyperlink r:id="rId19" w:anchor="Par2275" w:tooltip="Ссылка на текущий документ" w:history="1">
        <w:r w:rsidRPr="003B5E6D">
          <w:rPr>
            <w:rStyle w:val="a3"/>
            <w:rFonts w:ascii="Times New Roman" w:hAnsi="Times New Roman" w:cs="Times New Roman"/>
            <w:bCs/>
            <w:color w:val="auto"/>
            <w:sz w:val="26"/>
            <w:szCs w:val="26"/>
            <w:u w:val="none"/>
          </w:rPr>
          <w:t xml:space="preserve">пункте </w:t>
        </w:r>
      </w:hyperlink>
      <w:hyperlink r:id="rId20" w:anchor="Par2284" w:tooltip="Ссылка на текущий документ" w:history="1">
        <w:r w:rsidRPr="003B5E6D">
          <w:rPr>
            <w:rStyle w:val="a3"/>
            <w:rFonts w:ascii="Times New Roman" w:hAnsi="Times New Roman" w:cs="Times New Roman"/>
            <w:bCs/>
            <w:color w:val="auto"/>
            <w:sz w:val="26"/>
            <w:szCs w:val="26"/>
            <w:u w:val="none"/>
          </w:rPr>
          <w:t>10 части</w:t>
        </w:r>
        <w:r w:rsidR="00357F17" w:rsidRPr="003B5E6D">
          <w:rPr>
            <w:rStyle w:val="a3"/>
            <w:rFonts w:ascii="Times New Roman" w:hAnsi="Times New Roman" w:cs="Times New Roman"/>
            <w:bCs/>
            <w:color w:val="auto"/>
            <w:sz w:val="26"/>
            <w:szCs w:val="26"/>
            <w:u w:val="none"/>
          </w:rPr>
          <w:t xml:space="preserve"> </w:t>
        </w:r>
        <w:r w:rsidRPr="003B5E6D">
          <w:rPr>
            <w:rStyle w:val="a3"/>
            <w:rFonts w:ascii="Times New Roman" w:hAnsi="Times New Roman" w:cs="Times New Roman"/>
            <w:bCs/>
            <w:color w:val="auto"/>
            <w:sz w:val="26"/>
            <w:szCs w:val="26"/>
            <w:u w:val="none"/>
          </w:rPr>
          <w:t>2</w:t>
        </w:r>
      </w:hyperlink>
      <w:r w:rsidRPr="003B5E6D">
        <w:rPr>
          <w:rFonts w:ascii="Times New Roman" w:hAnsi="Times New Roman" w:cs="Times New Roman"/>
          <w:bCs/>
          <w:sz w:val="26"/>
          <w:szCs w:val="26"/>
        </w:rPr>
        <w:t xml:space="preserve">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3B5E6D">
        <w:rPr>
          <w:rFonts w:ascii="Times New Roman" w:hAnsi="Times New Roman" w:cs="Times New Roman"/>
          <w:sz w:val="26"/>
          <w:szCs w:val="26"/>
        </w:rPr>
        <w:t xml:space="preserve">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  </w:t>
      </w:r>
    </w:p>
    <w:p w:rsidR="00175677" w:rsidRPr="003B5E6D" w:rsidRDefault="00F96E2D" w:rsidP="00175677">
      <w:pPr>
        <w:spacing w:after="0" w:line="240" w:lineRule="auto"/>
        <w:ind w:firstLine="708"/>
        <w:jc w:val="both"/>
        <w:rPr>
          <w:rFonts w:ascii="Times New Roman" w:hAnsi="Times New Roman" w:cs="Times New Roman"/>
          <w:sz w:val="26"/>
          <w:szCs w:val="26"/>
        </w:rPr>
      </w:pPr>
      <w:r w:rsidRPr="003B5E6D">
        <w:rPr>
          <w:rFonts w:ascii="Times New Roman" w:eastAsia="Times New Roman" w:hAnsi="Times New Roman" w:cs="Times New Roman"/>
          <w:sz w:val="26"/>
          <w:szCs w:val="26"/>
        </w:rPr>
        <w:t>Согласно следующим</w:t>
      </w:r>
      <w:r w:rsidR="00175677" w:rsidRPr="003B5E6D">
        <w:rPr>
          <w:rFonts w:ascii="Times New Roman" w:hAnsi="Times New Roman" w:cs="Times New Roman"/>
          <w:sz w:val="26"/>
          <w:szCs w:val="26"/>
        </w:rPr>
        <w:t xml:space="preserve"> </w:t>
      </w:r>
      <w:r w:rsidRPr="003B5E6D">
        <w:rPr>
          <w:rFonts w:ascii="Times New Roman" w:hAnsi="Times New Roman" w:cs="Times New Roman"/>
          <w:sz w:val="26"/>
          <w:szCs w:val="26"/>
        </w:rPr>
        <w:t>заявкам на кассовый расход</w:t>
      </w:r>
      <w:r w:rsidR="00175677" w:rsidRPr="003B5E6D">
        <w:rPr>
          <w:rFonts w:ascii="Times New Roman" w:hAnsi="Times New Roman" w:cs="Times New Roman"/>
          <w:sz w:val="26"/>
          <w:szCs w:val="26"/>
        </w:rPr>
        <w:t xml:space="preserve"> </w:t>
      </w:r>
      <w:r w:rsidRPr="003B5E6D">
        <w:rPr>
          <w:rFonts w:ascii="Times New Roman" w:eastAsia="Calibri" w:hAnsi="Times New Roman" w:cs="Times New Roman"/>
          <w:sz w:val="26"/>
          <w:szCs w:val="26"/>
        </w:rPr>
        <w:t>ГБУ «</w:t>
      </w:r>
      <w:proofErr w:type="spellStart"/>
      <w:r w:rsidRPr="003B5E6D">
        <w:rPr>
          <w:rFonts w:ascii="Times New Roman" w:eastAsia="Calibri" w:hAnsi="Times New Roman" w:cs="Times New Roman"/>
          <w:sz w:val="26"/>
          <w:szCs w:val="26"/>
        </w:rPr>
        <w:t>Аргунский</w:t>
      </w:r>
      <w:proofErr w:type="spellEnd"/>
      <w:r w:rsidRPr="003B5E6D">
        <w:rPr>
          <w:rFonts w:ascii="Times New Roman" w:eastAsia="Calibri" w:hAnsi="Times New Roman" w:cs="Times New Roman"/>
          <w:sz w:val="26"/>
          <w:szCs w:val="26"/>
        </w:rPr>
        <w:t xml:space="preserve"> МСРЦ ДОВ»</w:t>
      </w:r>
      <w:r w:rsidRPr="003B5E6D">
        <w:rPr>
          <w:rFonts w:ascii="Times New Roman" w:hAnsi="Times New Roman" w:cs="Times New Roman"/>
          <w:sz w:val="26"/>
          <w:szCs w:val="26"/>
        </w:rPr>
        <w:t xml:space="preserve"> </w:t>
      </w:r>
      <w:r w:rsidR="00175677" w:rsidRPr="003B5E6D">
        <w:rPr>
          <w:rFonts w:ascii="Times New Roman" w:hAnsi="Times New Roman" w:cs="Times New Roman"/>
          <w:bCs/>
          <w:sz w:val="26"/>
          <w:szCs w:val="26"/>
        </w:rPr>
        <w:t xml:space="preserve">оплата по </w:t>
      </w:r>
      <w:r w:rsidRPr="003B5E6D">
        <w:rPr>
          <w:rFonts w:ascii="Times New Roman" w:hAnsi="Times New Roman" w:cs="Times New Roman"/>
          <w:sz w:val="26"/>
          <w:szCs w:val="26"/>
        </w:rPr>
        <w:t>договор</w:t>
      </w:r>
      <w:r w:rsidR="00B26ED4" w:rsidRPr="003B5E6D">
        <w:rPr>
          <w:rFonts w:ascii="Times New Roman" w:hAnsi="Times New Roman" w:cs="Times New Roman"/>
          <w:sz w:val="26"/>
          <w:szCs w:val="26"/>
        </w:rPr>
        <w:t>у</w:t>
      </w:r>
      <w:r w:rsidR="003B5E6D">
        <w:rPr>
          <w:rFonts w:ascii="Times New Roman" w:hAnsi="Times New Roman" w:cs="Times New Roman"/>
          <w:sz w:val="26"/>
          <w:szCs w:val="26"/>
        </w:rPr>
        <w:t xml:space="preserve"> № 60171000031</w:t>
      </w:r>
      <w:r w:rsidRPr="003B5E6D">
        <w:rPr>
          <w:rFonts w:ascii="Times New Roman" w:hAnsi="Times New Roman" w:cs="Times New Roman"/>
          <w:sz w:val="26"/>
          <w:szCs w:val="26"/>
        </w:rPr>
        <w:t xml:space="preserve"> от 02.02.2016 года</w:t>
      </w:r>
      <w:r w:rsidRPr="003B5E6D">
        <w:rPr>
          <w:rFonts w:ascii="Times New Roman" w:hAnsi="Times New Roman" w:cs="Times New Roman"/>
          <w:bCs/>
          <w:sz w:val="26"/>
          <w:szCs w:val="26"/>
        </w:rPr>
        <w:t xml:space="preserve"> </w:t>
      </w:r>
      <w:r w:rsidR="004455D8" w:rsidRPr="003B5E6D">
        <w:rPr>
          <w:rFonts w:ascii="Times New Roman" w:hAnsi="Times New Roman" w:cs="Times New Roman"/>
          <w:bCs/>
          <w:sz w:val="26"/>
          <w:szCs w:val="26"/>
        </w:rPr>
        <w:t xml:space="preserve">(Реестровый номер контракта </w:t>
      </w:r>
      <w:hyperlink r:id="rId21" w:tgtFrame="_blank" w:history="1">
        <w:r w:rsidR="001E19AF" w:rsidRPr="003B5E6D">
          <w:rPr>
            <w:rStyle w:val="a3"/>
            <w:rFonts w:ascii="Times New Roman" w:hAnsi="Times New Roman" w:cs="Times New Roman"/>
            <w:bCs/>
            <w:color w:val="auto"/>
            <w:sz w:val="26"/>
            <w:szCs w:val="26"/>
            <w:u w:val="none"/>
            <w:bdr w:val="none" w:sz="0" w:space="0" w:color="auto" w:frame="1"/>
            <w:shd w:val="clear" w:color="auto" w:fill="FFFFFF"/>
          </w:rPr>
          <w:t>220010005291600000</w:t>
        </w:r>
        <w:r w:rsidR="00D62B92" w:rsidRPr="003B5E6D">
          <w:rPr>
            <w:rStyle w:val="a3"/>
            <w:rFonts w:ascii="Times New Roman" w:hAnsi="Times New Roman" w:cs="Times New Roman"/>
            <w:bCs/>
            <w:color w:val="auto"/>
            <w:sz w:val="26"/>
            <w:szCs w:val="26"/>
            <w:u w:val="none"/>
            <w:bdr w:val="none" w:sz="0" w:space="0" w:color="auto" w:frame="1"/>
            <w:shd w:val="clear" w:color="auto" w:fill="FFFFFF"/>
          </w:rPr>
          <w:t>1</w:t>
        </w:r>
      </w:hyperlink>
      <w:r w:rsidR="004455D8" w:rsidRPr="003B5E6D">
        <w:rPr>
          <w:rFonts w:ascii="Times New Roman" w:hAnsi="Times New Roman" w:cs="Times New Roman"/>
          <w:sz w:val="26"/>
          <w:szCs w:val="26"/>
        </w:rPr>
        <w:t>)</w:t>
      </w:r>
      <w:r w:rsidR="00175677" w:rsidRPr="003B5E6D">
        <w:rPr>
          <w:rFonts w:ascii="Times New Roman" w:hAnsi="Times New Roman" w:cs="Times New Roman"/>
          <w:sz w:val="26"/>
          <w:szCs w:val="26"/>
        </w:rPr>
        <w:t xml:space="preserve"> произведена </w:t>
      </w:r>
      <w:r w:rsidR="001E19AF" w:rsidRPr="003B5E6D">
        <w:rPr>
          <w:rFonts w:ascii="Times New Roman" w:eastAsia="Times New Roman" w:hAnsi="Times New Roman" w:cs="Times New Roman"/>
          <w:sz w:val="26"/>
          <w:szCs w:val="26"/>
        </w:rPr>
        <w:t>в</w:t>
      </w:r>
      <w:r w:rsidR="00D5712C" w:rsidRPr="003B5E6D">
        <w:rPr>
          <w:rFonts w:ascii="Times New Roman" w:eastAsia="Times New Roman" w:hAnsi="Times New Roman" w:cs="Times New Roman"/>
          <w:sz w:val="26"/>
          <w:szCs w:val="26"/>
        </w:rPr>
        <w:t xml:space="preserve"> </w:t>
      </w:r>
      <w:r w:rsidR="001E19AF" w:rsidRPr="003B5E6D">
        <w:rPr>
          <w:rFonts w:ascii="Times New Roman" w:eastAsia="Times New Roman" w:hAnsi="Times New Roman" w:cs="Times New Roman"/>
          <w:sz w:val="26"/>
          <w:szCs w:val="26"/>
        </w:rPr>
        <w:t>12 этапов</w:t>
      </w:r>
      <w:r w:rsidR="00175677" w:rsidRPr="003B5E6D">
        <w:rPr>
          <w:rFonts w:ascii="Times New Roman" w:hAnsi="Times New Roman" w:cs="Times New Roman"/>
          <w:sz w:val="26"/>
          <w:szCs w:val="26"/>
        </w:rPr>
        <w:t xml:space="preserve">. </w:t>
      </w:r>
    </w:p>
    <w:p w:rsidR="001E19AF" w:rsidRPr="003B5E6D" w:rsidRDefault="00465C76" w:rsidP="001E19AF">
      <w:pPr>
        <w:spacing w:after="0" w:line="240" w:lineRule="auto"/>
        <w:ind w:firstLine="708"/>
        <w:jc w:val="both"/>
        <w:rPr>
          <w:rFonts w:ascii="Times New Roman" w:hAnsi="Times New Roman" w:cs="Times New Roman"/>
          <w:sz w:val="26"/>
          <w:szCs w:val="26"/>
        </w:rPr>
      </w:pPr>
      <w:r w:rsidRPr="003B5E6D">
        <w:rPr>
          <w:rFonts w:ascii="Times New Roman" w:hAnsi="Times New Roman" w:cs="Times New Roman"/>
          <w:sz w:val="26"/>
          <w:szCs w:val="26"/>
        </w:rPr>
        <w:t xml:space="preserve"> 1.</w:t>
      </w:r>
      <w:r w:rsidR="001E19AF" w:rsidRPr="003B5E6D">
        <w:rPr>
          <w:rFonts w:ascii="Times New Roman" w:hAnsi="Times New Roman" w:cs="Times New Roman"/>
          <w:sz w:val="26"/>
          <w:szCs w:val="26"/>
        </w:rPr>
        <w:t xml:space="preserve"> Заявка на кассовый расход</w:t>
      </w:r>
      <w:r w:rsidR="00FD024D" w:rsidRPr="003B5E6D">
        <w:rPr>
          <w:rFonts w:ascii="Times New Roman" w:hAnsi="Times New Roman" w:cs="Times New Roman"/>
          <w:sz w:val="26"/>
          <w:szCs w:val="26"/>
        </w:rPr>
        <w:t xml:space="preserve"> № 26</w:t>
      </w:r>
      <w:r w:rsidR="001E19AF" w:rsidRPr="003B5E6D">
        <w:rPr>
          <w:rFonts w:ascii="Times New Roman" w:hAnsi="Times New Roman" w:cs="Times New Roman"/>
          <w:sz w:val="26"/>
          <w:szCs w:val="26"/>
        </w:rPr>
        <w:t xml:space="preserve"> от </w:t>
      </w:r>
      <w:r w:rsidR="00FD024D" w:rsidRPr="003B5E6D">
        <w:rPr>
          <w:rFonts w:ascii="Times New Roman" w:hAnsi="Times New Roman" w:cs="Times New Roman"/>
          <w:sz w:val="26"/>
          <w:szCs w:val="26"/>
        </w:rPr>
        <w:t>31.03.2016 года   направлен 02.04</w:t>
      </w:r>
      <w:r w:rsidR="001E19AF" w:rsidRPr="003B5E6D">
        <w:rPr>
          <w:rFonts w:ascii="Times New Roman" w:hAnsi="Times New Roman" w:cs="Times New Roman"/>
          <w:sz w:val="26"/>
          <w:szCs w:val="26"/>
        </w:rPr>
        <w:t>.2016 г.;</w:t>
      </w:r>
    </w:p>
    <w:p w:rsidR="00D5712C" w:rsidRPr="003B5E6D" w:rsidRDefault="00465C76" w:rsidP="00D5712C">
      <w:pPr>
        <w:autoSpaceDE w:val="0"/>
        <w:autoSpaceDN w:val="0"/>
        <w:adjustRightInd w:val="0"/>
        <w:spacing w:after="0" w:line="240" w:lineRule="auto"/>
        <w:ind w:firstLine="720"/>
        <w:jc w:val="both"/>
        <w:outlineLvl w:val="0"/>
        <w:rPr>
          <w:rFonts w:ascii="Times New Roman" w:hAnsi="Times New Roman" w:cs="Times New Roman"/>
          <w:sz w:val="26"/>
          <w:szCs w:val="26"/>
        </w:rPr>
      </w:pPr>
      <w:r w:rsidRPr="003B5E6D">
        <w:rPr>
          <w:rFonts w:ascii="Times New Roman" w:hAnsi="Times New Roman" w:cs="Times New Roman"/>
          <w:sz w:val="26"/>
          <w:szCs w:val="26"/>
        </w:rPr>
        <w:t>2</w:t>
      </w:r>
      <w:r w:rsidR="003B5E6D">
        <w:rPr>
          <w:rFonts w:ascii="Times New Roman" w:hAnsi="Times New Roman" w:cs="Times New Roman"/>
          <w:sz w:val="26"/>
          <w:szCs w:val="26"/>
        </w:rPr>
        <w:t>.</w:t>
      </w:r>
      <w:r w:rsidR="001E19AF" w:rsidRPr="003B5E6D">
        <w:rPr>
          <w:rFonts w:ascii="Times New Roman" w:hAnsi="Times New Roman" w:cs="Times New Roman"/>
          <w:sz w:val="26"/>
          <w:szCs w:val="26"/>
        </w:rPr>
        <w:t xml:space="preserve"> Заявка на кассовый расход</w:t>
      </w:r>
      <w:r w:rsidR="00FD024D" w:rsidRPr="003B5E6D">
        <w:rPr>
          <w:rFonts w:ascii="Times New Roman" w:hAnsi="Times New Roman" w:cs="Times New Roman"/>
          <w:sz w:val="26"/>
          <w:szCs w:val="26"/>
        </w:rPr>
        <w:t xml:space="preserve"> № 51</w:t>
      </w:r>
      <w:r w:rsidR="001E19AF" w:rsidRPr="003B5E6D">
        <w:rPr>
          <w:rFonts w:ascii="Times New Roman" w:hAnsi="Times New Roman" w:cs="Times New Roman"/>
          <w:sz w:val="26"/>
          <w:szCs w:val="26"/>
        </w:rPr>
        <w:t xml:space="preserve"> от 2</w:t>
      </w:r>
      <w:r w:rsidR="00FD024D" w:rsidRPr="003B5E6D">
        <w:rPr>
          <w:rFonts w:ascii="Times New Roman" w:hAnsi="Times New Roman" w:cs="Times New Roman"/>
          <w:sz w:val="26"/>
          <w:szCs w:val="26"/>
        </w:rPr>
        <w:t>9.04.2016 года   направлен 04.05</w:t>
      </w:r>
      <w:r w:rsidR="001E19AF" w:rsidRPr="003B5E6D">
        <w:rPr>
          <w:rFonts w:ascii="Times New Roman" w:hAnsi="Times New Roman" w:cs="Times New Roman"/>
          <w:sz w:val="26"/>
          <w:szCs w:val="26"/>
        </w:rPr>
        <w:t>.2016 г.;</w:t>
      </w:r>
    </w:p>
    <w:p w:rsidR="001E19AF" w:rsidRPr="003B5E6D" w:rsidRDefault="00465C76" w:rsidP="00D5712C">
      <w:pPr>
        <w:autoSpaceDE w:val="0"/>
        <w:autoSpaceDN w:val="0"/>
        <w:adjustRightInd w:val="0"/>
        <w:spacing w:after="0" w:line="240" w:lineRule="auto"/>
        <w:ind w:firstLine="720"/>
        <w:jc w:val="both"/>
        <w:outlineLvl w:val="0"/>
        <w:rPr>
          <w:rFonts w:ascii="Times New Roman" w:hAnsi="Times New Roman" w:cs="Times New Roman"/>
          <w:sz w:val="26"/>
          <w:szCs w:val="26"/>
        </w:rPr>
      </w:pPr>
      <w:r w:rsidRPr="003B5E6D">
        <w:rPr>
          <w:rFonts w:ascii="Times New Roman" w:hAnsi="Times New Roman" w:cs="Times New Roman"/>
          <w:sz w:val="26"/>
          <w:szCs w:val="26"/>
        </w:rPr>
        <w:t>3</w:t>
      </w:r>
      <w:r w:rsidR="003B5E6D">
        <w:rPr>
          <w:rFonts w:ascii="Times New Roman" w:hAnsi="Times New Roman" w:cs="Times New Roman"/>
          <w:sz w:val="26"/>
          <w:szCs w:val="26"/>
        </w:rPr>
        <w:t>.</w:t>
      </w:r>
      <w:r w:rsidR="001E19AF" w:rsidRPr="003B5E6D">
        <w:rPr>
          <w:rFonts w:ascii="Times New Roman" w:hAnsi="Times New Roman" w:cs="Times New Roman"/>
          <w:sz w:val="26"/>
          <w:szCs w:val="26"/>
        </w:rPr>
        <w:t xml:space="preserve"> Заявка на кассовый расход</w:t>
      </w:r>
      <w:r w:rsidR="00FD024D" w:rsidRPr="003B5E6D">
        <w:rPr>
          <w:rFonts w:ascii="Times New Roman" w:hAnsi="Times New Roman" w:cs="Times New Roman"/>
          <w:sz w:val="26"/>
          <w:szCs w:val="26"/>
        </w:rPr>
        <w:t xml:space="preserve"> № 109</w:t>
      </w:r>
      <w:r w:rsidR="001E19AF" w:rsidRPr="003B5E6D">
        <w:rPr>
          <w:rFonts w:ascii="Times New Roman" w:hAnsi="Times New Roman" w:cs="Times New Roman"/>
          <w:sz w:val="26"/>
          <w:szCs w:val="26"/>
        </w:rPr>
        <w:t xml:space="preserve"> </w:t>
      </w:r>
      <w:r w:rsidR="00FD024D" w:rsidRPr="003B5E6D">
        <w:rPr>
          <w:rFonts w:ascii="Times New Roman" w:hAnsi="Times New Roman" w:cs="Times New Roman"/>
          <w:sz w:val="26"/>
          <w:szCs w:val="26"/>
        </w:rPr>
        <w:t>от 14.07.2016 года   направлен 15.07</w:t>
      </w:r>
      <w:r w:rsidR="001E19AF" w:rsidRPr="003B5E6D">
        <w:rPr>
          <w:rFonts w:ascii="Times New Roman" w:hAnsi="Times New Roman" w:cs="Times New Roman"/>
          <w:sz w:val="26"/>
          <w:szCs w:val="26"/>
        </w:rPr>
        <w:t xml:space="preserve">.2016 г.; </w:t>
      </w:r>
    </w:p>
    <w:p w:rsidR="001E19AF" w:rsidRPr="003B5E6D" w:rsidRDefault="00465C76" w:rsidP="004B0190">
      <w:pPr>
        <w:autoSpaceDE w:val="0"/>
        <w:autoSpaceDN w:val="0"/>
        <w:adjustRightInd w:val="0"/>
        <w:spacing w:after="0" w:line="240" w:lineRule="auto"/>
        <w:ind w:firstLine="720"/>
        <w:jc w:val="both"/>
        <w:outlineLvl w:val="0"/>
        <w:rPr>
          <w:rFonts w:ascii="Times New Roman" w:hAnsi="Times New Roman" w:cs="Times New Roman"/>
          <w:sz w:val="26"/>
          <w:szCs w:val="26"/>
        </w:rPr>
      </w:pPr>
      <w:r w:rsidRPr="003B5E6D">
        <w:rPr>
          <w:rFonts w:ascii="Times New Roman" w:hAnsi="Times New Roman" w:cs="Times New Roman"/>
          <w:sz w:val="26"/>
          <w:szCs w:val="26"/>
        </w:rPr>
        <w:t>4.</w:t>
      </w:r>
      <w:r w:rsidR="001E19AF" w:rsidRPr="003B5E6D">
        <w:rPr>
          <w:rFonts w:ascii="Times New Roman" w:hAnsi="Times New Roman" w:cs="Times New Roman"/>
          <w:sz w:val="26"/>
          <w:szCs w:val="26"/>
        </w:rPr>
        <w:t xml:space="preserve"> Заявка на кассовый расход </w:t>
      </w:r>
      <w:r w:rsidR="00FD024D" w:rsidRPr="003B5E6D">
        <w:rPr>
          <w:rFonts w:ascii="Times New Roman" w:hAnsi="Times New Roman" w:cs="Times New Roman"/>
          <w:sz w:val="26"/>
          <w:szCs w:val="26"/>
        </w:rPr>
        <w:t>№ 128 от 19.08.2016 года   направлен 20.08</w:t>
      </w:r>
      <w:r w:rsidR="001E19AF" w:rsidRPr="003B5E6D">
        <w:rPr>
          <w:rFonts w:ascii="Times New Roman" w:hAnsi="Times New Roman" w:cs="Times New Roman"/>
          <w:sz w:val="26"/>
          <w:szCs w:val="26"/>
        </w:rPr>
        <w:t xml:space="preserve">.2016 г.; </w:t>
      </w:r>
    </w:p>
    <w:p w:rsidR="001E19AF" w:rsidRPr="003B5E6D" w:rsidRDefault="00465C76" w:rsidP="004B0190">
      <w:pPr>
        <w:autoSpaceDE w:val="0"/>
        <w:autoSpaceDN w:val="0"/>
        <w:adjustRightInd w:val="0"/>
        <w:spacing w:after="0" w:line="240" w:lineRule="auto"/>
        <w:ind w:firstLine="720"/>
        <w:jc w:val="both"/>
        <w:outlineLvl w:val="0"/>
        <w:rPr>
          <w:rFonts w:ascii="Times New Roman" w:hAnsi="Times New Roman" w:cs="Times New Roman"/>
          <w:sz w:val="26"/>
          <w:szCs w:val="26"/>
        </w:rPr>
      </w:pPr>
      <w:r w:rsidRPr="003B5E6D">
        <w:rPr>
          <w:rFonts w:ascii="Times New Roman" w:hAnsi="Times New Roman" w:cs="Times New Roman"/>
          <w:sz w:val="26"/>
          <w:szCs w:val="26"/>
        </w:rPr>
        <w:t xml:space="preserve">5. </w:t>
      </w:r>
      <w:r w:rsidR="001E19AF" w:rsidRPr="003B5E6D">
        <w:rPr>
          <w:rFonts w:ascii="Times New Roman" w:hAnsi="Times New Roman" w:cs="Times New Roman"/>
          <w:sz w:val="26"/>
          <w:szCs w:val="26"/>
        </w:rPr>
        <w:t xml:space="preserve">Заявка на кассовый расход </w:t>
      </w:r>
      <w:r w:rsidR="00FD024D" w:rsidRPr="003B5E6D">
        <w:rPr>
          <w:rFonts w:ascii="Times New Roman" w:hAnsi="Times New Roman" w:cs="Times New Roman"/>
          <w:sz w:val="26"/>
          <w:szCs w:val="26"/>
        </w:rPr>
        <w:t>№ 137 от 19.09.2016 года   направлен 19.09</w:t>
      </w:r>
      <w:r w:rsidR="001E19AF" w:rsidRPr="003B5E6D">
        <w:rPr>
          <w:rFonts w:ascii="Times New Roman" w:hAnsi="Times New Roman" w:cs="Times New Roman"/>
          <w:sz w:val="26"/>
          <w:szCs w:val="26"/>
        </w:rPr>
        <w:t xml:space="preserve">.2016 г.; </w:t>
      </w:r>
    </w:p>
    <w:p w:rsidR="001E19AF" w:rsidRPr="003B5E6D" w:rsidRDefault="00465C76" w:rsidP="004B0190">
      <w:pPr>
        <w:autoSpaceDE w:val="0"/>
        <w:autoSpaceDN w:val="0"/>
        <w:adjustRightInd w:val="0"/>
        <w:spacing w:after="0" w:line="240" w:lineRule="auto"/>
        <w:ind w:firstLine="720"/>
        <w:jc w:val="both"/>
        <w:outlineLvl w:val="0"/>
        <w:rPr>
          <w:rFonts w:ascii="Times New Roman" w:hAnsi="Times New Roman" w:cs="Times New Roman"/>
          <w:sz w:val="26"/>
          <w:szCs w:val="26"/>
        </w:rPr>
      </w:pPr>
      <w:r w:rsidRPr="003B5E6D">
        <w:rPr>
          <w:rFonts w:ascii="Times New Roman" w:hAnsi="Times New Roman" w:cs="Times New Roman"/>
          <w:sz w:val="26"/>
          <w:szCs w:val="26"/>
        </w:rPr>
        <w:t>6</w:t>
      </w:r>
      <w:r w:rsidR="00D5712C" w:rsidRPr="003B5E6D">
        <w:rPr>
          <w:rFonts w:ascii="Times New Roman" w:hAnsi="Times New Roman" w:cs="Times New Roman"/>
          <w:sz w:val="26"/>
          <w:szCs w:val="26"/>
        </w:rPr>
        <w:t xml:space="preserve">. </w:t>
      </w:r>
      <w:r w:rsidR="001E19AF" w:rsidRPr="003B5E6D">
        <w:rPr>
          <w:rFonts w:ascii="Times New Roman" w:hAnsi="Times New Roman" w:cs="Times New Roman"/>
          <w:sz w:val="26"/>
          <w:szCs w:val="26"/>
        </w:rPr>
        <w:t xml:space="preserve">Заявка на кассовый расход </w:t>
      </w:r>
      <w:r w:rsidR="00FD024D" w:rsidRPr="003B5E6D">
        <w:rPr>
          <w:rFonts w:ascii="Times New Roman" w:hAnsi="Times New Roman" w:cs="Times New Roman"/>
          <w:sz w:val="26"/>
          <w:szCs w:val="26"/>
        </w:rPr>
        <w:t xml:space="preserve">№ </w:t>
      </w:r>
      <w:r w:rsidRPr="003B5E6D">
        <w:rPr>
          <w:rFonts w:ascii="Times New Roman" w:hAnsi="Times New Roman" w:cs="Times New Roman"/>
          <w:sz w:val="26"/>
          <w:szCs w:val="26"/>
        </w:rPr>
        <w:t>161</w:t>
      </w:r>
      <w:r w:rsidR="00FD024D" w:rsidRPr="003B5E6D">
        <w:rPr>
          <w:rFonts w:ascii="Times New Roman" w:hAnsi="Times New Roman" w:cs="Times New Roman"/>
          <w:sz w:val="26"/>
          <w:szCs w:val="26"/>
        </w:rPr>
        <w:t xml:space="preserve"> от </w:t>
      </w:r>
      <w:r w:rsidRPr="003B5E6D">
        <w:rPr>
          <w:rFonts w:ascii="Times New Roman" w:hAnsi="Times New Roman" w:cs="Times New Roman"/>
          <w:sz w:val="26"/>
          <w:szCs w:val="26"/>
        </w:rPr>
        <w:t>29.09.2016 года   направлен 30.09</w:t>
      </w:r>
      <w:r w:rsidR="001E19AF" w:rsidRPr="003B5E6D">
        <w:rPr>
          <w:rFonts w:ascii="Times New Roman" w:hAnsi="Times New Roman" w:cs="Times New Roman"/>
          <w:sz w:val="26"/>
          <w:szCs w:val="26"/>
        </w:rPr>
        <w:t xml:space="preserve">.2016 г.; </w:t>
      </w:r>
    </w:p>
    <w:p w:rsidR="001E19AF" w:rsidRPr="003B5E6D" w:rsidRDefault="00465C76" w:rsidP="004B0190">
      <w:pPr>
        <w:autoSpaceDE w:val="0"/>
        <w:autoSpaceDN w:val="0"/>
        <w:adjustRightInd w:val="0"/>
        <w:spacing w:after="0" w:line="240" w:lineRule="auto"/>
        <w:ind w:firstLine="720"/>
        <w:jc w:val="both"/>
        <w:outlineLvl w:val="0"/>
        <w:rPr>
          <w:rFonts w:ascii="Times New Roman" w:hAnsi="Times New Roman" w:cs="Times New Roman"/>
          <w:sz w:val="26"/>
          <w:szCs w:val="26"/>
        </w:rPr>
      </w:pPr>
      <w:r w:rsidRPr="003B5E6D">
        <w:rPr>
          <w:rFonts w:ascii="Times New Roman" w:hAnsi="Times New Roman" w:cs="Times New Roman"/>
          <w:sz w:val="26"/>
          <w:szCs w:val="26"/>
        </w:rPr>
        <w:t>7</w:t>
      </w:r>
      <w:r w:rsidR="00D5712C" w:rsidRPr="003B5E6D">
        <w:rPr>
          <w:rFonts w:ascii="Times New Roman" w:hAnsi="Times New Roman" w:cs="Times New Roman"/>
          <w:sz w:val="26"/>
          <w:szCs w:val="26"/>
        </w:rPr>
        <w:t xml:space="preserve">. </w:t>
      </w:r>
      <w:r w:rsidR="001E19AF" w:rsidRPr="003B5E6D">
        <w:rPr>
          <w:rFonts w:ascii="Times New Roman" w:hAnsi="Times New Roman" w:cs="Times New Roman"/>
          <w:sz w:val="26"/>
          <w:szCs w:val="26"/>
        </w:rPr>
        <w:t xml:space="preserve">Заявка на кассовый расход </w:t>
      </w:r>
      <w:r w:rsidR="00FD024D" w:rsidRPr="003B5E6D">
        <w:rPr>
          <w:rFonts w:ascii="Times New Roman" w:hAnsi="Times New Roman" w:cs="Times New Roman"/>
          <w:sz w:val="26"/>
          <w:szCs w:val="26"/>
        </w:rPr>
        <w:t xml:space="preserve">№ </w:t>
      </w:r>
      <w:r w:rsidRPr="003B5E6D">
        <w:rPr>
          <w:rFonts w:ascii="Times New Roman" w:hAnsi="Times New Roman" w:cs="Times New Roman"/>
          <w:sz w:val="26"/>
          <w:szCs w:val="26"/>
        </w:rPr>
        <w:t>166</w:t>
      </w:r>
      <w:r w:rsidR="00FD024D" w:rsidRPr="003B5E6D">
        <w:rPr>
          <w:rFonts w:ascii="Times New Roman" w:hAnsi="Times New Roman" w:cs="Times New Roman"/>
          <w:sz w:val="26"/>
          <w:szCs w:val="26"/>
        </w:rPr>
        <w:t xml:space="preserve"> от </w:t>
      </w:r>
      <w:r w:rsidRPr="003B5E6D">
        <w:rPr>
          <w:rFonts w:ascii="Times New Roman" w:hAnsi="Times New Roman" w:cs="Times New Roman"/>
          <w:sz w:val="26"/>
          <w:szCs w:val="26"/>
        </w:rPr>
        <w:t>31.10</w:t>
      </w:r>
      <w:r w:rsidR="00FD024D" w:rsidRPr="003B5E6D">
        <w:rPr>
          <w:rFonts w:ascii="Times New Roman" w:hAnsi="Times New Roman" w:cs="Times New Roman"/>
          <w:sz w:val="26"/>
          <w:szCs w:val="26"/>
        </w:rPr>
        <w:t>.2016 года</w:t>
      </w:r>
      <w:r w:rsidRPr="003B5E6D">
        <w:rPr>
          <w:rFonts w:ascii="Times New Roman" w:hAnsi="Times New Roman" w:cs="Times New Roman"/>
          <w:sz w:val="26"/>
          <w:szCs w:val="26"/>
        </w:rPr>
        <w:t xml:space="preserve"> </w:t>
      </w:r>
      <w:r w:rsidR="00FD024D" w:rsidRPr="003B5E6D">
        <w:rPr>
          <w:rFonts w:ascii="Times New Roman" w:hAnsi="Times New Roman" w:cs="Times New Roman"/>
          <w:sz w:val="26"/>
          <w:szCs w:val="26"/>
        </w:rPr>
        <w:t xml:space="preserve"> </w:t>
      </w:r>
      <w:r w:rsidR="001E19AF" w:rsidRPr="003B5E6D">
        <w:rPr>
          <w:rFonts w:ascii="Times New Roman" w:hAnsi="Times New Roman" w:cs="Times New Roman"/>
          <w:sz w:val="26"/>
          <w:szCs w:val="26"/>
        </w:rPr>
        <w:t>направлен 01.</w:t>
      </w:r>
      <w:r w:rsidRPr="003B5E6D">
        <w:rPr>
          <w:rFonts w:ascii="Times New Roman" w:hAnsi="Times New Roman" w:cs="Times New Roman"/>
          <w:sz w:val="26"/>
          <w:szCs w:val="26"/>
        </w:rPr>
        <w:t>11</w:t>
      </w:r>
      <w:r w:rsidR="001E19AF" w:rsidRPr="003B5E6D">
        <w:rPr>
          <w:rFonts w:ascii="Times New Roman" w:hAnsi="Times New Roman" w:cs="Times New Roman"/>
          <w:sz w:val="26"/>
          <w:szCs w:val="26"/>
        </w:rPr>
        <w:t>.2016 г.;</w:t>
      </w:r>
    </w:p>
    <w:p w:rsidR="001E19AF" w:rsidRPr="003B5E6D" w:rsidRDefault="00465C76" w:rsidP="004B0190">
      <w:pPr>
        <w:autoSpaceDE w:val="0"/>
        <w:autoSpaceDN w:val="0"/>
        <w:adjustRightInd w:val="0"/>
        <w:spacing w:after="0" w:line="240" w:lineRule="auto"/>
        <w:ind w:firstLine="720"/>
        <w:jc w:val="both"/>
        <w:outlineLvl w:val="0"/>
        <w:rPr>
          <w:rFonts w:ascii="Times New Roman" w:hAnsi="Times New Roman" w:cs="Times New Roman"/>
          <w:sz w:val="26"/>
          <w:szCs w:val="26"/>
        </w:rPr>
      </w:pPr>
      <w:r w:rsidRPr="003B5E6D">
        <w:rPr>
          <w:rFonts w:ascii="Times New Roman" w:hAnsi="Times New Roman" w:cs="Times New Roman"/>
          <w:sz w:val="26"/>
          <w:szCs w:val="26"/>
        </w:rPr>
        <w:t>8</w:t>
      </w:r>
      <w:r w:rsidR="00D5712C" w:rsidRPr="003B5E6D">
        <w:rPr>
          <w:rFonts w:ascii="Times New Roman" w:hAnsi="Times New Roman" w:cs="Times New Roman"/>
          <w:sz w:val="26"/>
          <w:szCs w:val="26"/>
        </w:rPr>
        <w:t xml:space="preserve">. </w:t>
      </w:r>
      <w:r w:rsidR="001E19AF" w:rsidRPr="003B5E6D">
        <w:rPr>
          <w:rFonts w:ascii="Times New Roman" w:hAnsi="Times New Roman" w:cs="Times New Roman"/>
          <w:sz w:val="26"/>
          <w:szCs w:val="26"/>
        </w:rPr>
        <w:t xml:space="preserve">Заявка на кассовый расход </w:t>
      </w:r>
      <w:r w:rsidRPr="003B5E6D">
        <w:rPr>
          <w:rFonts w:ascii="Times New Roman" w:hAnsi="Times New Roman" w:cs="Times New Roman"/>
          <w:sz w:val="26"/>
          <w:szCs w:val="26"/>
        </w:rPr>
        <w:t xml:space="preserve">№ 182 от 14.12.2016 года  </w:t>
      </w:r>
      <w:r w:rsidR="001E19AF" w:rsidRPr="003B5E6D">
        <w:rPr>
          <w:rFonts w:ascii="Times New Roman" w:hAnsi="Times New Roman" w:cs="Times New Roman"/>
          <w:sz w:val="26"/>
          <w:szCs w:val="26"/>
        </w:rPr>
        <w:t xml:space="preserve">направлен </w:t>
      </w:r>
      <w:r w:rsidRPr="003B5E6D">
        <w:rPr>
          <w:rFonts w:ascii="Times New Roman" w:hAnsi="Times New Roman" w:cs="Times New Roman"/>
          <w:sz w:val="26"/>
          <w:szCs w:val="26"/>
        </w:rPr>
        <w:t>14.12</w:t>
      </w:r>
      <w:r w:rsidR="001E19AF" w:rsidRPr="003B5E6D">
        <w:rPr>
          <w:rFonts w:ascii="Times New Roman" w:hAnsi="Times New Roman" w:cs="Times New Roman"/>
          <w:sz w:val="26"/>
          <w:szCs w:val="26"/>
        </w:rPr>
        <w:t xml:space="preserve">.2016 г.; </w:t>
      </w:r>
    </w:p>
    <w:p w:rsidR="00D5712C" w:rsidRPr="003B5E6D" w:rsidRDefault="00465C76" w:rsidP="00D5712C">
      <w:pPr>
        <w:autoSpaceDE w:val="0"/>
        <w:autoSpaceDN w:val="0"/>
        <w:adjustRightInd w:val="0"/>
        <w:spacing w:after="0" w:line="240" w:lineRule="auto"/>
        <w:ind w:firstLine="720"/>
        <w:jc w:val="both"/>
        <w:outlineLvl w:val="0"/>
        <w:rPr>
          <w:rFonts w:ascii="Times New Roman" w:hAnsi="Times New Roman" w:cs="Times New Roman"/>
          <w:sz w:val="26"/>
          <w:szCs w:val="26"/>
        </w:rPr>
      </w:pPr>
      <w:r w:rsidRPr="003B5E6D">
        <w:rPr>
          <w:rFonts w:ascii="Times New Roman" w:hAnsi="Times New Roman" w:cs="Times New Roman"/>
          <w:sz w:val="26"/>
          <w:szCs w:val="26"/>
        </w:rPr>
        <w:t>9</w:t>
      </w:r>
      <w:r w:rsidR="00D5712C" w:rsidRPr="003B5E6D">
        <w:rPr>
          <w:rFonts w:ascii="Times New Roman" w:hAnsi="Times New Roman" w:cs="Times New Roman"/>
          <w:sz w:val="26"/>
          <w:szCs w:val="26"/>
        </w:rPr>
        <w:t xml:space="preserve">. </w:t>
      </w:r>
      <w:r w:rsidR="001E19AF" w:rsidRPr="003B5E6D">
        <w:rPr>
          <w:rFonts w:ascii="Times New Roman" w:hAnsi="Times New Roman" w:cs="Times New Roman"/>
          <w:sz w:val="26"/>
          <w:szCs w:val="26"/>
        </w:rPr>
        <w:t xml:space="preserve">Заявка на кассовый расход </w:t>
      </w:r>
      <w:r w:rsidRPr="003B5E6D">
        <w:rPr>
          <w:rFonts w:ascii="Times New Roman" w:hAnsi="Times New Roman" w:cs="Times New Roman"/>
          <w:sz w:val="26"/>
          <w:szCs w:val="26"/>
        </w:rPr>
        <w:t xml:space="preserve">№ 183 от 14.12.2016 года  направлен 14.12.2016 г.; </w:t>
      </w:r>
    </w:p>
    <w:p w:rsidR="00465C76" w:rsidRPr="003B5E6D" w:rsidRDefault="00465C76" w:rsidP="007C0B72">
      <w:pPr>
        <w:autoSpaceDE w:val="0"/>
        <w:autoSpaceDN w:val="0"/>
        <w:adjustRightInd w:val="0"/>
        <w:spacing w:after="0" w:line="240" w:lineRule="auto"/>
        <w:ind w:firstLine="709"/>
        <w:jc w:val="both"/>
        <w:outlineLvl w:val="0"/>
        <w:rPr>
          <w:rFonts w:ascii="Times New Roman" w:hAnsi="Times New Roman" w:cs="Times New Roman"/>
          <w:sz w:val="26"/>
          <w:szCs w:val="26"/>
        </w:rPr>
      </w:pPr>
      <w:r w:rsidRPr="003B5E6D">
        <w:rPr>
          <w:rFonts w:ascii="Times New Roman" w:hAnsi="Times New Roman" w:cs="Times New Roman"/>
          <w:sz w:val="26"/>
          <w:szCs w:val="26"/>
        </w:rPr>
        <w:t>10</w:t>
      </w:r>
      <w:r w:rsidR="00D5712C" w:rsidRPr="003B5E6D">
        <w:rPr>
          <w:rFonts w:ascii="Times New Roman" w:hAnsi="Times New Roman" w:cs="Times New Roman"/>
          <w:sz w:val="26"/>
          <w:szCs w:val="26"/>
        </w:rPr>
        <w:t xml:space="preserve">. </w:t>
      </w:r>
      <w:r w:rsidR="001E19AF" w:rsidRPr="003B5E6D">
        <w:rPr>
          <w:rFonts w:ascii="Times New Roman" w:hAnsi="Times New Roman" w:cs="Times New Roman"/>
          <w:sz w:val="26"/>
          <w:szCs w:val="26"/>
        </w:rPr>
        <w:t xml:space="preserve">Заявка на кассовый расход </w:t>
      </w:r>
      <w:r w:rsidRPr="003B5E6D">
        <w:rPr>
          <w:rFonts w:ascii="Times New Roman" w:hAnsi="Times New Roman" w:cs="Times New Roman"/>
          <w:sz w:val="26"/>
          <w:szCs w:val="26"/>
        </w:rPr>
        <w:t xml:space="preserve">№ 184 от 14.12.2016 года  направлен 14.12.2016 г.; </w:t>
      </w:r>
    </w:p>
    <w:p w:rsidR="00465C76" w:rsidRPr="003B5E6D" w:rsidRDefault="00465C76" w:rsidP="007C0B72">
      <w:pPr>
        <w:autoSpaceDE w:val="0"/>
        <w:autoSpaceDN w:val="0"/>
        <w:adjustRightInd w:val="0"/>
        <w:spacing w:after="0" w:line="240" w:lineRule="auto"/>
        <w:ind w:firstLine="709"/>
        <w:jc w:val="both"/>
        <w:outlineLvl w:val="0"/>
        <w:rPr>
          <w:rFonts w:ascii="Times New Roman" w:hAnsi="Times New Roman" w:cs="Times New Roman"/>
          <w:sz w:val="26"/>
          <w:szCs w:val="26"/>
        </w:rPr>
      </w:pPr>
      <w:r w:rsidRPr="003B5E6D">
        <w:rPr>
          <w:rFonts w:ascii="Times New Roman" w:hAnsi="Times New Roman" w:cs="Times New Roman"/>
          <w:sz w:val="26"/>
          <w:szCs w:val="26"/>
        </w:rPr>
        <w:t>1</w:t>
      </w:r>
      <w:r w:rsidR="00D5712C" w:rsidRPr="003B5E6D">
        <w:rPr>
          <w:rFonts w:ascii="Times New Roman" w:hAnsi="Times New Roman" w:cs="Times New Roman"/>
          <w:sz w:val="26"/>
          <w:szCs w:val="26"/>
        </w:rPr>
        <w:t xml:space="preserve">1. </w:t>
      </w:r>
      <w:r w:rsidR="001E19AF" w:rsidRPr="003B5E6D">
        <w:rPr>
          <w:rFonts w:ascii="Times New Roman" w:hAnsi="Times New Roman" w:cs="Times New Roman"/>
          <w:sz w:val="26"/>
          <w:szCs w:val="26"/>
        </w:rPr>
        <w:t xml:space="preserve">Заявка на кассовый расход </w:t>
      </w:r>
      <w:r w:rsidRPr="003B5E6D">
        <w:rPr>
          <w:rFonts w:ascii="Times New Roman" w:hAnsi="Times New Roman" w:cs="Times New Roman"/>
          <w:sz w:val="26"/>
          <w:szCs w:val="26"/>
        </w:rPr>
        <w:t xml:space="preserve">№ 185 от 14.12.2016 года  направлен 14.12.2016 г.; </w:t>
      </w:r>
    </w:p>
    <w:p w:rsidR="001E19AF" w:rsidRPr="003B5E6D" w:rsidRDefault="00465C76" w:rsidP="007C0B72">
      <w:pPr>
        <w:autoSpaceDE w:val="0"/>
        <w:autoSpaceDN w:val="0"/>
        <w:adjustRightInd w:val="0"/>
        <w:spacing w:after="0" w:line="240" w:lineRule="auto"/>
        <w:ind w:firstLine="709"/>
        <w:jc w:val="both"/>
        <w:outlineLvl w:val="0"/>
        <w:rPr>
          <w:rFonts w:ascii="Times New Roman" w:hAnsi="Times New Roman" w:cs="Times New Roman"/>
          <w:bCs/>
          <w:sz w:val="26"/>
          <w:szCs w:val="26"/>
        </w:rPr>
      </w:pPr>
      <w:r w:rsidRPr="003B5E6D">
        <w:rPr>
          <w:rFonts w:ascii="Times New Roman" w:hAnsi="Times New Roman" w:cs="Times New Roman"/>
          <w:sz w:val="26"/>
          <w:szCs w:val="26"/>
        </w:rPr>
        <w:t>12</w:t>
      </w:r>
      <w:r w:rsidR="00D5712C" w:rsidRPr="003B5E6D">
        <w:rPr>
          <w:rFonts w:ascii="Times New Roman" w:hAnsi="Times New Roman" w:cs="Times New Roman"/>
          <w:sz w:val="26"/>
          <w:szCs w:val="26"/>
        </w:rPr>
        <w:t xml:space="preserve">. </w:t>
      </w:r>
      <w:r w:rsidRPr="003B5E6D">
        <w:rPr>
          <w:rFonts w:ascii="Times New Roman" w:hAnsi="Times New Roman" w:cs="Times New Roman"/>
          <w:sz w:val="26"/>
          <w:szCs w:val="26"/>
        </w:rPr>
        <w:t>Заявка на кассовый расход № 187 от 14.12.2016 года  направлен 14.12.2016 г.</w:t>
      </w:r>
    </w:p>
    <w:p w:rsidR="004B0190" w:rsidRPr="003B5E6D" w:rsidRDefault="004B0190" w:rsidP="004B0190">
      <w:pPr>
        <w:autoSpaceDE w:val="0"/>
        <w:autoSpaceDN w:val="0"/>
        <w:adjustRightInd w:val="0"/>
        <w:spacing w:after="0" w:line="240" w:lineRule="auto"/>
        <w:ind w:firstLine="720"/>
        <w:jc w:val="both"/>
        <w:outlineLvl w:val="0"/>
        <w:rPr>
          <w:rFonts w:ascii="Times New Roman" w:eastAsia="Times New Roman" w:hAnsi="Times New Roman" w:cs="Times New Roman"/>
          <w:sz w:val="26"/>
          <w:szCs w:val="26"/>
        </w:rPr>
      </w:pPr>
      <w:r w:rsidRPr="003B5E6D">
        <w:rPr>
          <w:rFonts w:ascii="Times New Roman" w:hAnsi="Times New Roman" w:cs="Times New Roman"/>
          <w:bCs/>
          <w:sz w:val="26"/>
          <w:szCs w:val="26"/>
        </w:rPr>
        <w:t xml:space="preserve">При проверке в реестре контрактов ЕИС в сфере закупок установлено, что информация, указанная в пункте 10 части 2 статьи 103 ФЗ-44, информация об исполнении </w:t>
      </w:r>
      <w:r w:rsidR="00B26ED4" w:rsidRPr="003B5E6D">
        <w:rPr>
          <w:rFonts w:ascii="Times New Roman" w:hAnsi="Times New Roman" w:cs="Times New Roman"/>
          <w:bCs/>
          <w:sz w:val="26"/>
          <w:szCs w:val="26"/>
        </w:rPr>
        <w:t>12 этапов договор</w:t>
      </w:r>
      <w:r w:rsidRPr="003B5E6D">
        <w:rPr>
          <w:rFonts w:ascii="Times New Roman" w:hAnsi="Times New Roman" w:cs="Times New Roman"/>
          <w:bCs/>
          <w:sz w:val="26"/>
          <w:szCs w:val="26"/>
        </w:rPr>
        <w:t xml:space="preserve">а </w:t>
      </w:r>
      <w:r w:rsidR="00B26ED4" w:rsidRPr="003B5E6D">
        <w:rPr>
          <w:rFonts w:ascii="Times New Roman" w:hAnsi="Times New Roman" w:cs="Times New Roman"/>
          <w:sz w:val="26"/>
          <w:szCs w:val="26"/>
        </w:rPr>
        <w:t>№ 60171000031  от 02.02.2016 года</w:t>
      </w:r>
      <w:r w:rsidR="00B26ED4" w:rsidRPr="003B5E6D">
        <w:rPr>
          <w:rFonts w:ascii="Times New Roman" w:hAnsi="Times New Roman" w:cs="Times New Roman"/>
          <w:bCs/>
          <w:sz w:val="26"/>
          <w:szCs w:val="26"/>
        </w:rPr>
        <w:t xml:space="preserve"> </w:t>
      </w:r>
      <w:r w:rsidR="00B26ED4" w:rsidRPr="003B5E6D">
        <w:rPr>
          <w:rFonts w:ascii="Times New Roman" w:hAnsi="Times New Roman" w:cs="Times New Roman"/>
          <w:sz w:val="26"/>
          <w:szCs w:val="26"/>
        </w:rPr>
        <w:t xml:space="preserve"> </w:t>
      </w:r>
      <w:r w:rsidR="00B26ED4" w:rsidRPr="003B5E6D">
        <w:rPr>
          <w:rFonts w:ascii="Times New Roman" w:hAnsi="Times New Roman" w:cs="Times New Roman"/>
          <w:bCs/>
          <w:sz w:val="26"/>
          <w:szCs w:val="26"/>
        </w:rPr>
        <w:t xml:space="preserve">(Реестровый номер контракта </w:t>
      </w:r>
      <w:hyperlink r:id="rId22" w:tgtFrame="_blank" w:history="1">
        <w:r w:rsidR="00B26ED4" w:rsidRPr="003B5E6D">
          <w:rPr>
            <w:rStyle w:val="a3"/>
            <w:rFonts w:ascii="Times New Roman" w:hAnsi="Times New Roman" w:cs="Times New Roman"/>
            <w:bCs/>
            <w:color w:val="auto"/>
            <w:sz w:val="26"/>
            <w:szCs w:val="26"/>
            <w:u w:val="none"/>
            <w:bdr w:val="none" w:sz="0" w:space="0" w:color="auto" w:frame="1"/>
            <w:shd w:val="clear" w:color="auto" w:fill="FFFFFF"/>
          </w:rPr>
          <w:t>220010005291600000</w:t>
        </w:r>
        <w:r w:rsidR="00D62B92" w:rsidRPr="003B5E6D">
          <w:rPr>
            <w:rStyle w:val="a3"/>
            <w:rFonts w:ascii="Times New Roman" w:hAnsi="Times New Roman" w:cs="Times New Roman"/>
            <w:bCs/>
            <w:color w:val="auto"/>
            <w:sz w:val="26"/>
            <w:szCs w:val="26"/>
            <w:u w:val="none"/>
            <w:bdr w:val="none" w:sz="0" w:space="0" w:color="auto" w:frame="1"/>
            <w:shd w:val="clear" w:color="auto" w:fill="FFFFFF"/>
          </w:rPr>
          <w:t>1</w:t>
        </w:r>
      </w:hyperlink>
      <w:r w:rsidR="00B26ED4" w:rsidRPr="003B5E6D">
        <w:rPr>
          <w:rFonts w:ascii="Times New Roman" w:hAnsi="Times New Roman" w:cs="Times New Roman"/>
          <w:sz w:val="26"/>
          <w:szCs w:val="26"/>
        </w:rPr>
        <w:t>)</w:t>
      </w:r>
      <w:r w:rsidRPr="003B5E6D">
        <w:rPr>
          <w:rFonts w:ascii="Times New Roman" w:hAnsi="Times New Roman" w:cs="Times New Roman"/>
          <w:sz w:val="26"/>
          <w:szCs w:val="26"/>
        </w:rPr>
        <w:t xml:space="preserve">, </w:t>
      </w:r>
      <w:r w:rsidRPr="003B5E6D">
        <w:rPr>
          <w:rFonts w:ascii="Times New Roman" w:eastAsia="Times New Roman" w:hAnsi="Times New Roman" w:cs="Times New Roman"/>
          <w:sz w:val="26"/>
          <w:szCs w:val="26"/>
        </w:rPr>
        <w:t>направлена в Федеральное казначейство для включения в реестр контрактов ЕИС в сфере закупок</w:t>
      </w:r>
      <w:r w:rsidR="00175677" w:rsidRPr="003B5E6D">
        <w:rPr>
          <w:rFonts w:ascii="Times New Roman" w:eastAsia="Times New Roman" w:hAnsi="Times New Roman" w:cs="Times New Roman"/>
          <w:sz w:val="26"/>
          <w:szCs w:val="26"/>
        </w:rPr>
        <w:t xml:space="preserve"> без нарушения установленных сроков</w:t>
      </w:r>
      <w:r w:rsidRPr="003B5E6D">
        <w:rPr>
          <w:rFonts w:ascii="Times New Roman" w:eastAsia="Times New Roman" w:hAnsi="Times New Roman" w:cs="Times New Roman"/>
          <w:sz w:val="26"/>
          <w:szCs w:val="26"/>
        </w:rPr>
        <w:t>.</w:t>
      </w:r>
    </w:p>
    <w:p w:rsidR="00787BBE" w:rsidRPr="003B5E6D" w:rsidRDefault="00787BBE" w:rsidP="00787BBE">
      <w:pPr>
        <w:autoSpaceDE w:val="0"/>
        <w:autoSpaceDN w:val="0"/>
        <w:adjustRightInd w:val="0"/>
        <w:spacing w:after="0" w:line="240" w:lineRule="auto"/>
        <w:ind w:firstLine="708"/>
        <w:jc w:val="both"/>
        <w:rPr>
          <w:rFonts w:ascii="Times New Roman" w:hAnsi="Times New Roman" w:cs="Times New Roman"/>
          <w:sz w:val="26"/>
          <w:szCs w:val="26"/>
        </w:rPr>
      </w:pPr>
      <w:r w:rsidRPr="003B5E6D">
        <w:rPr>
          <w:rFonts w:ascii="Times New Roman" w:hAnsi="Times New Roman" w:cs="Times New Roman"/>
          <w:bCs/>
          <w:color w:val="000000" w:themeColor="text1"/>
          <w:sz w:val="26"/>
          <w:szCs w:val="26"/>
        </w:rPr>
        <w:lastRenderedPageBreak/>
        <w:t xml:space="preserve">Согласно абзацу 3 части 3 статьи 103 ФЗ-44 информация, указанная в </w:t>
      </w:r>
      <w:hyperlink r:id="rId23" w:anchor="Par2275" w:tooltip="Ссылка на текущий документ" w:history="1">
        <w:r w:rsidRPr="003B5E6D">
          <w:rPr>
            <w:rStyle w:val="a3"/>
            <w:rFonts w:ascii="Times New Roman" w:hAnsi="Times New Roman" w:cs="Times New Roman"/>
            <w:bCs/>
            <w:color w:val="000000" w:themeColor="text1"/>
            <w:sz w:val="26"/>
            <w:szCs w:val="26"/>
            <w:u w:val="none"/>
          </w:rPr>
          <w:t xml:space="preserve">пунктах </w:t>
        </w:r>
      </w:hyperlink>
      <w:hyperlink r:id="rId24" w:anchor="Par2284" w:tooltip="Ссылка на текущий документ" w:history="1">
        <w:r w:rsidRPr="003B5E6D">
          <w:rPr>
            <w:rStyle w:val="a3"/>
            <w:rFonts w:ascii="Times New Roman" w:hAnsi="Times New Roman" w:cs="Times New Roman"/>
            <w:bCs/>
            <w:color w:val="000000" w:themeColor="text1"/>
            <w:sz w:val="26"/>
            <w:szCs w:val="26"/>
            <w:u w:val="none"/>
          </w:rPr>
          <w:t>8, 10, 11</w:t>
        </w:r>
        <w:r w:rsidR="003B5E6D">
          <w:rPr>
            <w:rStyle w:val="a3"/>
            <w:rFonts w:ascii="Times New Roman" w:hAnsi="Times New Roman" w:cs="Times New Roman"/>
            <w:bCs/>
            <w:color w:val="000000" w:themeColor="text1"/>
            <w:sz w:val="26"/>
            <w:szCs w:val="26"/>
            <w:u w:val="none"/>
          </w:rPr>
          <w:t xml:space="preserve"> </w:t>
        </w:r>
        <w:r w:rsidRPr="003B5E6D">
          <w:rPr>
            <w:rStyle w:val="a3"/>
            <w:rFonts w:ascii="Times New Roman" w:hAnsi="Times New Roman" w:cs="Times New Roman"/>
            <w:bCs/>
            <w:color w:val="000000" w:themeColor="text1"/>
            <w:sz w:val="26"/>
            <w:szCs w:val="26"/>
            <w:u w:val="none"/>
          </w:rPr>
          <w:t>и 13 части 2</w:t>
        </w:r>
      </w:hyperlink>
      <w:r w:rsidRPr="003B5E6D">
        <w:rPr>
          <w:rFonts w:ascii="Times New Roman" w:hAnsi="Times New Roman" w:cs="Times New Roman"/>
          <w:bCs/>
          <w:color w:val="000000" w:themeColor="text1"/>
          <w:sz w:val="26"/>
          <w:szCs w:val="26"/>
        </w:rPr>
        <w:t xml:space="preserve"> статьи 103 ФЗ-44, направляется заказчиками в Федеральное казначейство в течение трех рабочих дней </w:t>
      </w:r>
      <w:r w:rsidRPr="003B5E6D">
        <w:rPr>
          <w:rFonts w:ascii="Times New Roman" w:hAnsi="Times New Roman" w:cs="Times New Roman"/>
          <w:sz w:val="26"/>
          <w:szCs w:val="26"/>
        </w:rPr>
        <w:t>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787BBE" w:rsidRPr="003B5E6D" w:rsidRDefault="00787BBE" w:rsidP="00787BBE">
      <w:pPr>
        <w:autoSpaceDE w:val="0"/>
        <w:autoSpaceDN w:val="0"/>
        <w:adjustRightInd w:val="0"/>
        <w:spacing w:after="0" w:line="240" w:lineRule="auto"/>
        <w:ind w:firstLine="708"/>
        <w:jc w:val="both"/>
        <w:rPr>
          <w:rFonts w:ascii="Times New Roman" w:hAnsi="Times New Roman" w:cs="Times New Roman"/>
          <w:color w:val="000000" w:themeColor="text1"/>
          <w:sz w:val="26"/>
          <w:szCs w:val="26"/>
        </w:rPr>
      </w:pPr>
      <w:r w:rsidRPr="003B5E6D">
        <w:rPr>
          <w:rFonts w:ascii="Times New Roman" w:eastAsia="Calibri" w:hAnsi="Times New Roman" w:cs="Times New Roman"/>
          <w:sz w:val="26"/>
          <w:szCs w:val="26"/>
        </w:rPr>
        <w:t>ГБУ «</w:t>
      </w:r>
      <w:proofErr w:type="spellStart"/>
      <w:r w:rsidRPr="003B5E6D">
        <w:rPr>
          <w:rFonts w:ascii="Times New Roman" w:eastAsia="Calibri" w:hAnsi="Times New Roman" w:cs="Times New Roman"/>
          <w:sz w:val="26"/>
          <w:szCs w:val="26"/>
        </w:rPr>
        <w:t>Аргунский</w:t>
      </w:r>
      <w:proofErr w:type="spellEnd"/>
      <w:r w:rsidRPr="003B5E6D">
        <w:rPr>
          <w:rFonts w:ascii="Times New Roman" w:eastAsia="Calibri" w:hAnsi="Times New Roman" w:cs="Times New Roman"/>
          <w:sz w:val="26"/>
          <w:szCs w:val="26"/>
        </w:rPr>
        <w:t xml:space="preserve"> МСРЦ ДОВ»</w:t>
      </w:r>
      <w:r w:rsidRPr="003B5E6D">
        <w:rPr>
          <w:rFonts w:ascii="Times New Roman" w:hAnsi="Times New Roman" w:cs="Times New Roman"/>
          <w:color w:val="000000" w:themeColor="text1"/>
          <w:sz w:val="26"/>
          <w:szCs w:val="26"/>
        </w:rPr>
        <w:t xml:space="preserve"> на основании соглашения о расторжении договора энергоснабжения № 60171000031 от 02.02.2016 года </w:t>
      </w:r>
      <w:r w:rsidRPr="003B5E6D">
        <w:rPr>
          <w:rFonts w:ascii="Times New Roman" w:hAnsi="Times New Roman" w:cs="Times New Roman"/>
          <w:bCs/>
          <w:sz w:val="26"/>
          <w:szCs w:val="26"/>
        </w:rPr>
        <w:t xml:space="preserve">(Реестровый номер контракта </w:t>
      </w:r>
      <w:hyperlink r:id="rId25" w:tgtFrame="_blank" w:history="1">
        <w:r w:rsidRPr="003B5E6D">
          <w:rPr>
            <w:rStyle w:val="a3"/>
            <w:rFonts w:ascii="Times New Roman" w:hAnsi="Times New Roman" w:cs="Times New Roman"/>
            <w:bCs/>
            <w:color w:val="auto"/>
            <w:sz w:val="26"/>
            <w:szCs w:val="26"/>
            <w:u w:val="none"/>
            <w:bdr w:val="none" w:sz="0" w:space="0" w:color="auto" w:frame="1"/>
            <w:shd w:val="clear" w:color="auto" w:fill="FFFFFF"/>
          </w:rPr>
          <w:t>2200100052916000001</w:t>
        </w:r>
      </w:hyperlink>
      <w:r w:rsidRPr="003B5E6D">
        <w:rPr>
          <w:rFonts w:ascii="Times New Roman" w:hAnsi="Times New Roman" w:cs="Times New Roman"/>
          <w:sz w:val="26"/>
          <w:szCs w:val="26"/>
        </w:rPr>
        <w:t>)</w:t>
      </w:r>
      <w:r w:rsidRPr="003B5E6D">
        <w:rPr>
          <w:rFonts w:ascii="Times New Roman" w:hAnsi="Times New Roman" w:cs="Times New Roman"/>
          <w:color w:val="000000" w:themeColor="text1"/>
          <w:sz w:val="26"/>
          <w:szCs w:val="26"/>
        </w:rPr>
        <w:t xml:space="preserve"> данный договор расторгнут 20.12.2016 года.</w:t>
      </w:r>
    </w:p>
    <w:p w:rsidR="00787BBE" w:rsidRPr="003B5E6D" w:rsidRDefault="00787BBE" w:rsidP="00787BBE">
      <w:pPr>
        <w:autoSpaceDE w:val="0"/>
        <w:autoSpaceDN w:val="0"/>
        <w:adjustRightInd w:val="0"/>
        <w:spacing w:after="0" w:line="240" w:lineRule="auto"/>
        <w:ind w:firstLine="708"/>
        <w:jc w:val="both"/>
        <w:rPr>
          <w:rFonts w:ascii="Times New Roman" w:hAnsi="Times New Roman" w:cs="Times New Roman"/>
          <w:sz w:val="26"/>
          <w:szCs w:val="26"/>
        </w:rPr>
      </w:pPr>
      <w:r w:rsidRPr="003B5E6D">
        <w:rPr>
          <w:rFonts w:ascii="Times New Roman" w:hAnsi="Times New Roman" w:cs="Times New Roman"/>
          <w:color w:val="000000" w:themeColor="text1"/>
          <w:sz w:val="26"/>
          <w:szCs w:val="26"/>
        </w:rPr>
        <w:t xml:space="preserve">При проверке в реестре контрактов установлено, что </w:t>
      </w:r>
      <w:r w:rsidRPr="003B5E6D">
        <w:rPr>
          <w:rFonts w:ascii="Times New Roman" w:eastAsia="Calibri" w:hAnsi="Times New Roman" w:cs="Times New Roman"/>
          <w:sz w:val="26"/>
          <w:szCs w:val="26"/>
        </w:rPr>
        <w:t>ГБУ «</w:t>
      </w:r>
      <w:proofErr w:type="spellStart"/>
      <w:r w:rsidRPr="003B5E6D">
        <w:rPr>
          <w:rFonts w:ascii="Times New Roman" w:eastAsia="Calibri" w:hAnsi="Times New Roman" w:cs="Times New Roman"/>
          <w:sz w:val="26"/>
          <w:szCs w:val="26"/>
        </w:rPr>
        <w:t>Аргунский</w:t>
      </w:r>
      <w:proofErr w:type="spellEnd"/>
      <w:r w:rsidRPr="003B5E6D">
        <w:rPr>
          <w:rFonts w:ascii="Times New Roman" w:eastAsia="Calibri" w:hAnsi="Times New Roman" w:cs="Times New Roman"/>
          <w:sz w:val="26"/>
          <w:szCs w:val="26"/>
        </w:rPr>
        <w:t xml:space="preserve"> МСРЦ ДОВ»</w:t>
      </w:r>
      <w:r w:rsidRPr="003B5E6D">
        <w:rPr>
          <w:rFonts w:ascii="Times New Roman" w:hAnsi="Times New Roman" w:cs="Times New Roman"/>
          <w:color w:val="000000" w:themeColor="text1"/>
          <w:sz w:val="26"/>
          <w:szCs w:val="26"/>
        </w:rPr>
        <w:t xml:space="preserve"> информация, указанная в пункте 11 части 2 статьи 103 ФЗ-44 о расторжении договора энергоснабжения № 60171000031 от 02.02.2016 года</w:t>
      </w:r>
      <w:r w:rsidRPr="003B5E6D">
        <w:rPr>
          <w:rFonts w:ascii="Times New Roman" w:hAnsi="Times New Roman" w:cs="Times New Roman"/>
          <w:bCs/>
          <w:color w:val="000000" w:themeColor="text1"/>
          <w:sz w:val="26"/>
          <w:szCs w:val="26"/>
        </w:rPr>
        <w:t xml:space="preserve"> направлена в Федеральное казначейство для включения в реестр контрактов без нарушения установленных сроков 20.12.2016 года.</w:t>
      </w:r>
    </w:p>
    <w:p w:rsidR="00787BBE" w:rsidRPr="003B5E6D" w:rsidRDefault="00787BBE" w:rsidP="005C479B">
      <w:pPr>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D61DE8" w:rsidRPr="003B5E6D" w:rsidRDefault="00D61DE8" w:rsidP="00D61DE8">
      <w:pPr>
        <w:spacing w:after="0" w:line="240" w:lineRule="auto"/>
        <w:jc w:val="center"/>
        <w:rPr>
          <w:rFonts w:ascii="Times New Roman" w:hAnsi="Times New Roman" w:cs="Times New Roman"/>
          <w:b/>
          <w:sz w:val="26"/>
          <w:szCs w:val="26"/>
        </w:rPr>
      </w:pPr>
      <w:r w:rsidRPr="003B5E6D">
        <w:rPr>
          <w:rFonts w:ascii="Times New Roman" w:hAnsi="Times New Roman" w:cs="Times New Roman"/>
          <w:b/>
          <w:sz w:val="26"/>
          <w:szCs w:val="26"/>
        </w:rPr>
        <w:t xml:space="preserve">4. </w:t>
      </w:r>
      <w:proofErr w:type="gramStart"/>
      <w:r w:rsidRPr="003B5E6D">
        <w:rPr>
          <w:rFonts w:ascii="Times New Roman" w:hAnsi="Times New Roman" w:cs="Times New Roman"/>
          <w:b/>
          <w:sz w:val="26"/>
          <w:szCs w:val="26"/>
        </w:rPr>
        <w:t>Проверка соблюдения требований законодательства Российской Федерации</w:t>
      </w:r>
      <w:r w:rsidRPr="003B5E6D">
        <w:rPr>
          <w:rFonts w:ascii="Times New Roman" w:hAnsi="Times New Roman" w:cs="Times New Roman"/>
          <w:b/>
          <w:sz w:val="26"/>
          <w:szCs w:val="26"/>
        </w:rPr>
        <w:br/>
        <w:t xml:space="preserve">о контрактной системе в сфере закупок при направлении в контрольный орган </w:t>
      </w:r>
      <w:r w:rsidRPr="003B5E6D">
        <w:rPr>
          <w:rFonts w:ascii="Times New Roman" w:hAnsi="Times New Roman" w:cs="Times New Roman"/>
          <w:b/>
          <w:sz w:val="26"/>
          <w:szCs w:val="26"/>
        </w:rPr>
        <w:br/>
        <w:t>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w:t>
      </w:r>
      <w:r w:rsidR="00D81F61">
        <w:rPr>
          <w:rFonts w:ascii="Times New Roman" w:hAnsi="Times New Roman" w:cs="Times New Roman"/>
          <w:b/>
          <w:sz w:val="26"/>
          <w:szCs w:val="26"/>
        </w:rPr>
        <w:t xml:space="preserve">иком, подрядчиком, исполнителем в соответствии </w:t>
      </w:r>
      <w:r w:rsidRPr="003B5E6D">
        <w:rPr>
          <w:rFonts w:ascii="Times New Roman" w:hAnsi="Times New Roman" w:cs="Times New Roman"/>
          <w:b/>
          <w:sz w:val="26"/>
          <w:szCs w:val="26"/>
        </w:rPr>
        <w:t>с пунктами 6</w:t>
      </w:r>
      <w:proofErr w:type="gramEnd"/>
      <w:r w:rsidRPr="003B5E6D">
        <w:rPr>
          <w:rFonts w:ascii="Times New Roman" w:hAnsi="Times New Roman" w:cs="Times New Roman"/>
          <w:b/>
          <w:sz w:val="26"/>
          <w:szCs w:val="26"/>
        </w:rPr>
        <w:t>, 9 и 34 части 1 статьи 93 ФЗ-44.</w:t>
      </w:r>
    </w:p>
    <w:p w:rsidR="00D61DE8" w:rsidRPr="003B5E6D" w:rsidRDefault="00D61DE8" w:rsidP="00D61DE8">
      <w:pPr>
        <w:spacing w:after="0" w:line="240" w:lineRule="auto"/>
        <w:jc w:val="both"/>
        <w:outlineLvl w:val="0"/>
        <w:rPr>
          <w:rFonts w:ascii="Times New Roman" w:eastAsia="Times New Roman" w:hAnsi="Times New Roman" w:cs="Times New Roman"/>
          <w:sz w:val="26"/>
          <w:szCs w:val="26"/>
        </w:rPr>
      </w:pPr>
    </w:p>
    <w:p w:rsidR="00D61DE8" w:rsidRPr="003B5E6D" w:rsidRDefault="00D61DE8" w:rsidP="00D61DE8">
      <w:pPr>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3B5E6D">
        <w:rPr>
          <w:rFonts w:ascii="Times New Roman" w:eastAsia="Times New Roman" w:hAnsi="Times New Roman" w:cs="Times New Roman"/>
          <w:bCs/>
          <w:sz w:val="26"/>
          <w:szCs w:val="26"/>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3B5E6D">
        <w:rPr>
          <w:rFonts w:ascii="Times New Roman" w:eastAsia="Times New Roman" w:hAnsi="Times New Roman" w:cs="Times New Roman"/>
          <w:sz w:val="26"/>
          <w:szCs w:val="26"/>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D61DE8" w:rsidRPr="003B5E6D" w:rsidRDefault="00D61DE8" w:rsidP="00D61DE8">
      <w:pPr>
        <w:pStyle w:val="ConsPlusNormal"/>
        <w:ind w:firstLine="708"/>
        <w:jc w:val="both"/>
        <w:rPr>
          <w:rFonts w:ascii="Times New Roman" w:hAnsi="Times New Roman" w:cs="Times New Roman"/>
          <w:sz w:val="26"/>
          <w:szCs w:val="26"/>
        </w:rPr>
      </w:pPr>
      <w:r w:rsidRPr="003B5E6D">
        <w:rPr>
          <w:rFonts w:ascii="Times New Roman" w:hAnsi="Times New Roman" w:cs="Times New Roman"/>
          <w:kern w:val="16"/>
          <w:sz w:val="26"/>
          <w:szCs w:val="26"/>
        </w:rPr>
        <w:t xml:space="preserve">Согласно пункту 25 части 1 статьи 93 ФЗ-44 </w:t>
      </w:r>
      <w:r w:rsidRPr="003B5E6D">
        <w:rPr>
          <w:rFonts w:ascii="Times New Roman" w:hAnsi="Times New Roman" w:cs="Times New Roman"/>
          <w:sz w:val="26"/>
          <w:szCs w:val="26"/>
        </w:rPr>
        <w:t>закупка у единственного поставщика, подрядчика, исполнителя может осуществляться заказчиком</w:t>
      </w:r>
      <w:r w:rsidRPr="003B5E6D">
        <w:rPr>
          <w:rFonts w:ascii="Times New Roman" w:hAnsi="Times New Roman" w:cs="Times New Roman"/>
          <w:kern w:val="16"/>
          <w:sz w:val="26"/>
          <w:szCs w:val="26"/>
        </w:rPr>
        <w:t xml:space="preserve"> в случае </w:t>
      </w:r>
      <w:r w:rsidRPr="003B5E6D">
        <w:rPr>
          <w:rFonts w:ascii="Times New Roman" w:hAnsi="Times New Roman" w:cs="Times New Roman"/>
          <w:sz w:val="26"/>
          <w:szCs w:val="26"/>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26" w:anchor="sub_551" w:history="1">
        <w:r w:rsidRPr="003B5E6D">
          <w:rPr>
            <w:rStyle w:val="a3"/>
            <w:rFonts w:ascii="Times New Roman" w:hAnsi="Times New Roman" w:cs="Times New Roman"/>
            <w:color w:val="auto"/>
            <w:sz w:val="26"/>
            <w:szCs w:val="26"/>
            <w:u w:val="none"/>
          </w:rPr>
          <w:t>частями 1</w:t>
        </w:r>
      </w:hyperlink>
      <w:r w:rsidRPr="003B5E6D">
        <w:rPr>
          <w:rFonts w:ascii="Times New Roman" w:hAnsi="Times New Roman" w:cs="Times New Roman"/>
          <w:sz w:val="26"/>
          <w:szCs w:val="26"/>
        </w:rPr>
        <w:t xml:space="preserve"> и </w:t>
      </w:r>
      <w:hyperlink r:id="rId27" w:anchor="sub_557" w:history="1">
        <w:r w:rsidRPr="003B5E6D">
          <w:rPr>
            <w:rStyle w:val="a3"/>
            <w:rFonts w:ascii="Times New Roman" w:hAnsi="Times New Roman" w:cs="Times New Roman"/>
            <w:color w:val="auto"/>
            <w:sz w:val="26"/>
            <w:szCs w:val="26"/>
            <w:u w:val="none"/>
          </w:rPr>
          <w:t>7 статьи 55</w:t>
        </w:r>
      </w:hyperlink>
      <w:r w:rsidRPr="003B5E6D">
        <w:rPr>
          <w:rFonts w:ascii="Times New Roman" w:hAnsi="Times New Roman" w:cs="Times New Roman"/>
          <w:sz w:val="26"/>
          <w:szCs w:val="26"/>
        </w:rPr>
        <w:t xml:space="preserve"> и </w:t>
      </w:r>
      <w:hyperlink r:id="rId28" w:anchor="sub_8318" w:history="1">
        <w:r w:rsidRPr="003B5E6D">
          <w:rPr>
            <w:rStyle w:val="a3"/>
            <w:rFonts w:ascii="Times New Roman" w:hAnsi="Times New Roman" w:cs="Times New Roman"/>
            <w:color w:val="auto"/>
            <w:sz w:val="26"/>
            <w:szCs w:val="26"/>
            <w:u w:val="none"/>
          </w:rPr>
          <w:t>частью 18 статьи 83</w:t>
        </w:r>
      </w:hyperlink>
      <w:r w:rsidRPr="003B5E6D">
        <w:rPr>
          <w:rFonts w:ascii="Times New Roman" w:hAnsi="Times New Roman" w:cs="Times New Roman"/>
          <w:sz w:val="26"/>
          <w:szCs w:val="26"/>
        </w:rPr>
        <w:t xml:space="preserve"> 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w:t>
      </w:r>
      <w:r w:rsidR="003B5E6D" w:rsidRPr="003B5E6D">
        <w:rPr>
          <w:rFonts w:ascii="Times New Roman" w:hAnsi="Times New Roman" w:cs="Times New Roman"/>
          <w:sz w:val="26"/>
          <w:szCs w:val="26"/>
        </w:rPr>
        <w:br/>
      </w:r>
      <w:r w:rsidRPr="003B5E6D">
        <w:rPr>
          <w:rFonts w:ascii="Times New Roman" w:hAnsi="Times New Roman" w:cs="Times New Roman"/>
          <w:sz w:val="26"/>
          <w:szCs w:val="26"/>
        </w:rPr>
        <w:t xml:space="preserve">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w:t>
      </w:r>
      <w:r w:rsidRPr="003B5E6D">
        <w:rPr>
          <w:rFonts w:ascii="Times New Roman" w:hAnsi="Times New Roman" w:cs="Times New Roman"/>
          <w:sz w:val="26"/>
          <w:szCs w:val="26"/>
        </w:rPr>
        <w:lastRenderedPageBreak/>
        <w:t xml:space="preserve">исполнителя) несостоявшимся. </w:t>
      </w:r>
      <w:r w:rsidR="003B5E6D" w:rsidRPr="003B5E6D">
        <w:rPr>
          <w:rFonts w:ascii="Times New Roman" w:hAnsi="Times New Roman" w:cs="Times New Roman"/>
          <w:sz w:val="26"/>
          <w:szCs w:val="26"/>
        </w:rPr>
        <w:t xml:space="preserve">  </w:t>
      </w:r>
      <w:hyperlink r:id="rId29" w:history="1">
        <w:r w:rsidRPr="003B5E6D">
          <w:rPr>
            <w:rStyle w:val="a3"/>
            <w:rFonts w:ascii="Times New Roman" w:hAnsi="Times New Roman" w:cs="Times New Roman"/>
            <w:color w:val="auto"/>
            <w:sz w:val="26"/>
            <w:szCs w:val="26"/>
            <w:u w:val="none"/>
          </w:rPr>
          <w:t>Порядок</w:t>
        </w:r>
      </w:hyperlink>
      <w:r w:rsidRPr="003B5E6D">
        <w:rPr>
          <w:rFonts w:ascii="Times New Roman" w:hAnsi="Times New Roman" w:cs="Times New Roman"/>
          <w:sz w:val="26"/>
          <w:szCs w:val="26"/>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D61DE8" w:rsidRPr="003B5E6D" w:rsidRDefault="00D61DE8" w:rsidP="00D61DE8">
      <w:pPr>
        <w:pStyle w:val="ConsPlusNormal"/>
        <w:ind w:firstLine="708"/>
        <w:jc w:val="both"/>
        <w:rPr>
          <w:rFonts w:ascii="Times New Roman" w:hAnsi="Times New Roman" w:cs="Times New Roman"/>
          <w:sz w:val="26"/>
          <w:szCs w:val="26"/>
        </w:rPr>
      </w:pPr>
      <w:r w:rsidRPr="003B5E6D">
        <w:rPr>
          <w:rFonts w:ascii="Times New Roman" w:hAnsi="Times New Roman" w:cs="Times New Roman"/>
          <w:sz w:val="26"/>
          <w:szCs w:val="26"/>
        </w:rPr>
        <w:t xml:space="preserve">Согласно распоряжению Правительства Чеченской Республики от 30.04.2014 года </w:t>
      </w:r>
      <w:r w:rsidRPr="003B5E6D">
        <w:rPr>
          <w:rFonts w:ascii="Times New Roman" w:hAnsi="Times New Roman" w:cs="Times New Roman"/>
          <w:sz w:val="26"/>
          <w:szCs w:val="26"/>
        </w:rPr>
        <w:b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3B5E6D">
        <w:rPr>
          <w:rFonts w:ascii="Times New Roman" w:hAnsi="Times New Roman" w:cs="Times New Roman"/>
          <w:kern w:val="16"/>
          <w:sz w:val="26"/>
          <w:szCs w:val="26"/>
        </w:rPr>
        <w:t xml:space="preserve">пунктом 25 части 1 статьи 93 ФЗ-44 необходимо направить в </w:t>
      </w:r>
      <w:r w:rsidRPr="003B5E6D">
        <w:rPr>
          <w:rFonts w:ascii="Times New Roman" w:hAnsi="Times New Roman" w:cs="Times New Roman"/>
          <w:sz w:val="26"/>
          <w:szCs w:val="26"/>
        </w:rPr>
        <w:t xml:space="preserve">Министерство финансов Чеченской Республики. </w:t>
      </w:r>
    </w:p>
    <w:p w:rsidR="00D61DE8" w:rsidRPr="003B5E6D" w:rsidRDefault="00D61DE8" w:rsidP="00D61DE8">
      <w:pPr>
        <w:pStyle w:val="ConsPlusNormal"/>
        <w:ind w:firstLine="708"/>
        <w:jc w:val="both"/>
        <w:rPr>
          <w:rFonts w:ascii="Times New Roman" w:hAnsi="Times New Roman" w:cs="Times New Roman"/>
          <w:sz w:val="26"/>
          <w:szCs w:val="26"/>
        </w:rPr>
      </w:pPr>
      <w:r w:rsidRPr="003B5E6D">
        <w:rPr>
          <w:rFonts w:ascii="Times New Roman" w:hAnsi="Times New Roman" w:cs="Times New Roman"/>
          <w:sz w:val="26"/>
          <w:szCs w:val="26"/>
        </w:rPr>
        <w:t xml:space="preserve">При проверке в реестре закупок и заказов ЕИС в сфере закупок установлено, что </w:t>
      </w:r>
      <w:r w:rsidRPr="003B5E6D">
        <w:rPr>
          <w:rFonts w:ascii="Times New Roman" w:hAnsi="Times New Roman" w:cs="Times New Roman"/>
          <w:sz w:val="26"/>
          <w:szCs w:val="26"/>
        </w:rPr>
        <w:br/>
      </w:r>
      <w:r w:rsidR="00A75591" w:rsidRPr="003B5E6D">
        <w:rPr>
          <w:rFonts w:ascii="Times New Roman" w:eastAsia="Calibri" w:hAnsi="Times New Roman" w:cs="Times New Roman"/>
          <w:sz w:val="26"/>
          <w:szCs w:val="26"/>
        </w:rPr>
        <w:t>ГБУ «</w:t>
      </w:r>
      <w:proofErr w:type="spellStart"/>
      <w:r w:rsidR="00A75591" w:rsidRPr="003B5E6D">
        <w:rPr>
          <w:rFonts w:ascii="Times New Roman" w:eastAsia="Calibri" w:hAnsi="Times New Roman" w:cs="Times New Roman"/>
          <w:sz w:val="26"/>
          <w:szCs w:val="26"/>
        </w:rPr>
        <w:t>Аргунский</w:t>
      </w:r>
      <w:proofErr w:type="spellEnd"/>
      <w:r w:rsidR="00A75591" w:rsidRPr="003B5E6D">
        <w:rPr>
          <w:rFonts w:ascii="Times New Roman" w:eastAsia="Calibri" w:hAnsi="Times New Roman" w:cs="Times New Roman"/>
          <w:sz w:val="26"/>
          <w:szCs w:val="26"/>
        </w:rPr>
        <w:t xml:space="preserve"> МСРЦ ДОВ»</w:t>
      </w:r>
      <w:r w:rsidRPr="003B5E6D">
        <w:rPr>
          <w:rFonts w:ascii="Times New Roman" w:hAnsi="Times New Roman" w:cs="Times New Roman"/>
          <w:sz w:val="26"/>
          <w:szCs w:val="26"/>
        </w:rPr>
        <w:t xml:space="preserve"> </w:t>
      </w:r>
      <w:r w:rsidRPr="003B5E6D">
        <w:rPr>
          <w:rFonts w:ascii="Times New Roman" w:hAnsi="Times New Roman" w:cs="Times New Roman"/>
          <w:bCs/>
          <w:sz w:val="26"/>
          <w:szCs w:val="26"/>
        </w:rPr>
        <w:t xml:space="preserve">в 2016 году закупки путем проведения </w:t>
      </w:r>
      <w:r w:rsidRPr="003B5E6D">
        <w:rPr>
          <w:rFonts w:ascii="Times New Roman" w:hAnsi="Times New Roman" w:cs="Times New Roman"/>
          <w:sz w:val="26"/>
          <w:szCs w:val="26"/>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D61DE8" w:rsidRPr="003B5E6D" w:rsidRDefault="00D61DE8" w:rsidP="00D61DE8">
      <w:pPr>
        <w:pStyle w:val="ConsPlusNormal"/>
        <w:ind w:firstLine="567"/>
        <w:jc w:val="both"/>
        <w:rPr>
          <w:rFonts w:ascii="Times New Roman" w:hAnsi="Times New Roman" w:cs="Times New Roman"/>
          <w:sz w:val="26"/>
          <w:szCs w:val="26"/>
        </w:rPr>
      </w:pPr>
      <w:r w:rsidRPr="003B5E6D">
        <w:rPr>
          <w:rFonts w:ascii="Times New Roman" w:hAnsi="Times New Roman" w:cs="Times New Roman"/>
          <w:sz w:val="26"/>
          <w:szCs w:val="26"/>
        </w:rPr>
        <w:t xml:space="preserve">В ходе проведения проверки нарушение требований </w:t>
      </w:r>
      <w:r w:rsidRPr="003B5E6D">
        <w:rPr>
          <w:rFonts w:ascii="Times New Roman" w:hAnsi="Times New Roman" w:cs="Times New Roman"/>
          <w:kern w:val="16"/>
          <w:sz w:val="26"/>
          <w:szCs w:val="26"/>
        </w:rPr>
        <w:t xml:space="preserve">пункта 25 части 1 статьи 93 ФЗ-44 </w:t>
      </w:r>
      <w:r w:rsidRPr="003B5E6D">
        <w:rPr>
          <w:rFonts w:ascii="Times New Roman" w:hAnsi="Times New Roman" w:cs="Times New Roman"/>
          <w:sz w:val="26"/>
          <w:szCs w:val="26"/>
        </w:rPr>
        <w:t>не установлено.</w:t>
      </w:r>
    </w:p>
    <w:p w:rsidR="00D61DE8" w:rsidRPr="003B5E6D" w:rsidRDefault="00D61DE8" w:rsidP="00D61DE8">
      <w:pPr>
        <w:pStyle w:val="ConsPlusNormal"/>
        <w:ind w:firstLine="708"/>
        <w:jc w:val="both"/>
        <w:rPr>
          <w:rFonts w:ascii="Times New Roman" w:hAnsi="Times New Roman" w:cs="Times New Roman"/>
          <w:sz w:val="26"/>
          <w:szCs w:val="26"/>
        </w:rPr>
      </w:pPr>
      <w:r w:rsidRPr="003B5E6D">
        <w:rPr>
          <w:rFonts w:ascii="Times New Roman" w:hAnsi="Times New Roman" w:cs="Times New Roman"/>
          <w:bCs/>
          <w:sz w:val="26"/>
          <w:szCs w:val="26"/>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D61DE8" w:rsidRPr="003B5E6D" w:rsidRDefault="00D61DE8" w:rsidP="00D61DE8">
      <w:pPr>
        <w:pStyle w:val="ConsPlusNormal"/>
        <w:ind w:firstLine="708"/>
        <w:jc w:val="both"/>
        <w:rPr>
          <w:rFonts w:ascii="Times New Roman" w:hAnsi="Times New Roman" w:cs="Times New Roman"/>
          <w:kern w:val="16"/>
          <w:sz w:val="26"/>
          <w:szCs w:val="26"/>
        </w:rPr>
      </w:pPr>
      <w:r w:rsidRPr="003B5E6D">
        <w:rPr>
          <w:rFonts w:ascii="Times New Roman" w:hAnsi="Times New Roman" w:cs="Times New Roman"/>
          <w:kern w:val="16"/>
          <w:sz w:val="26"/>
          <w:szCs w:val="26"/>
        </w:rPr>
        <w:t xml:space="preserve">Согласно части 1 статьи 93 ФЗ-44 предусмотрено, что </w:t>
      </w:r>
      <w:r w:rsidRPr="003B5E6D">
        <w:rPr>
          <w:rFonts w:ascii="Times New Roman" w:hAnsi="Times New Roman" w:cs="Times New Roman"/>
          <w:sz w:val="26"/>
          <w:szCs w:val="26"/>
        </w:rPr>
        <w:t>закупка у единственного поставщика, подрядчика, исполнителя может осуществляться заказчиком</w:t>
      </w:r>
      <w:r w:rsidRPr="003B5E6D">
        <w:rPr>
          <w:rFonts w:ascii="Times New Roman" w:hAnsi="Times New Roman" w:cs="Times New Roman"/>
          <w:kern w:val="16"/>
          <w:sz w:val="26"/>
          <w:szCs w:val="26"/>
        </w:rPr>
        <w:t xml:space="preserve"> в 47 случаях. Согласно части 2 статьи 93 ФЗ-44 п</w:t>
      </w:r>
      <w:r w:rsidRPr="003B5E6D">
        <w:rPr>
          <w:rFonts w:ascii="Times New Roman" w:hAnsi="Times New Roman" w:cs="Times New Roman"/>
          <w:sz w:val="26"/>
          <w:szCs w:val="26"/>
        </w:rPr>
        <w:t xml:space="preserve">ри осуществлении закупки у единственного поставщика (подрядчика, исполнителя) в случаях, предусмотренных </w:t>
      </w:r>
      <w:hyperlink r:id="rId30" w:anchor="sub_9316" w:history="1">
        <w:r w:rsidRPr="003B5E6D">
          <w:rPr>
            <w:rStyle w:val="a3"/>
            <w:rFonts w:ascii="Times New Roman" w:hAnsi="Times New Roman" w:cs="Times New Roman"/>
            <w:color w:val="auto"/>
            <w:sz w:val="26"/>
            <w:szCs w:val="26"/>
            <w:u w:val="none"/>
          </w:rPr>
          <w:t>пунктами 6</w:t>
        </w:r>
      </w:hyperlink>
      <w:r w:rsidRPr="003B5E6D">
        <w:rPr>
          <w:rFonts w:ascii="Times New Roman" w:hAnsi="Times New Roman" w:cs="Times New Roman"/>
          <w:sz w:val="26"/>
          <w:szCs w:val="26"/>
        </w:rPr>
        <w:t xml:space="preserve">, </w:t>
      </w:r>
      <w:hyperlink r:id="rId31" w:anchor="sub_9319" w:history="1">
        <w:r w:rsidRPr="003B5E6D">
          <w:rPr>
            <w:rStyle w:val="a3"/>
            <w:rFonts w:ascii="Times New Roman" w:hAnsi="Times New Roman" w:cs="Times New Roman"/>
            <w:color w:val="auto"/>
            <w:sz w:val="26"/>
            <w:szCs w:val="26"/>
            <w:u w:val="none"/>
          </w:rPr>
          <w:t>9</w:t>
        </w:r>
      </w:hyperlink>
      <w:r w:rsidRPr="003B5E6D">
        <w:rPr>
          <w:rFonts w:ascii="Times New Roman" w:hAnsi="Times New Roman" w:cs="Times New Roman"/>
          <w:sz w:val="26"/>
          <w:szCs w:val="26"/>
        </w:rPr>
        <w:t xml:space="preserve"> и </w:t>
      </w:r>
      <w:hyperlink r:id="rId32" w:anchor="sub_93134" w:history="1">
        <w:r w:rsidRPr="003B5E6D">
          <w:rPr>
            <w:rStyle w:val="a3"/>
            <w:rFonts w:ascii="Times New Roman" w:hAnsi="Times New Roman" w:cs="Times New Roman"/>
            <w:color w:val="auto"/>
            <w:sz w:val="26"/>
            <w:szCs w:val="26"/>
            <w:u w:val="none"/>
          </w:rPr>
          <w:t>34 части 1</w:t>
        </w:r>
      </w:hyperlink>
      <w:r w:rsidRPr="003B5E6D">
        <w:rPr>
          <w:rFonts w:ascii="Times New Roman" w:hAnsi="Times New Roman" w:cs="Times New Roman"/>
          <w:sz w:val="26"/>
          <w:szCs w:val="26"/>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w:t>
      </w:r>
      <w:r w:rsidR="003B5E6D">
        <w:rPr>
          <w:rFonts w:ascii="Times New Roman" w:hAnsi="Times New Roman" w:cs="Times New Roman"/>
          <w:sz w:val="26"/>
          <w:szCs w:val="26"/>
        </w:rPr>
        <w:t>з</w:t>
      </w:r>
      <w:r w:rsidRPr="003B5E6D">
        <w:rPr>
          <w:rFonts w:ascii="Times New Roman" w:hAnsi="Times New Roman" w:cs="Times New Roman"/>
          <w:sz w:val="26"/>
          <w:szCs w:val="26"/>
        </w:rPr>
        <w:t xml:space="preserve">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33" w:anchor="sub_9311" w:history="1">
        <w:r w:rsidRPr="003B5E6D">
          <w:rPr>
            <w:rStyle w:val="a3"/>
            <w:rFonts w:ascii="Times New Roman" w:hAnsi="Times New Roman" w:cs="Times New Roman"/>
            <w:color w:val="auto"/>
            <w:sz w:val="26"/>
            <w:szCs w:val="26"/>
            <w:u w:val="none"/>
          </w:rPr>
          <w:t>пунктами 1 - 3</w:t>
        </w:r>
      </w:hyperlink>
      <w:r w:rsidRPr="003B5E6D">
        <w:rPr>
          <w:rFonts w:ascii="Times New Roman" w:hAnsi="Times New Roman" w:cs="Times New Roman"/>
          <w:sz w:val="26"/>
          <w:szCs w:val="26"/>
        </w:rPr>
        <w:t xml:space="preserve">, </w:t>
      </w:r>
      <w:hyperlink r:id="rId34" w:anchor="sub_9316" w:history="1">
        <w:r w:rsidRPr="003B5E6D">
          <w:rPr>
            <w:rStyle w:val="a3"/>
            <w:rFonts w:ascii="Times New Roman" w:hAnsi="Times New Roman" w:cs="Times New Roman"/>
            <w:color w:val="auto"/>
            <w:sz w:val="26"/>
            <w:szCs w:val="26"/>
            <w:u w:val="none"/>
          </w:rPr>
          <w:t>6 - 8</w:t>
        </w:r>
      </w:hyperlink>
      <w:r w:rsidRPr="003B5E6D">
        <w:rPr>
          <w:rFonts w:ascii="Times New Roman" w:hAnsi="Times New Roman" w:cs="Times New Roman"/>
          <w:sz w:val="26"/>
          <w:szCs w:val="26"/>
        </w:rPr>
        <w:t xml:space="preserve">, </w:t>
      </w:r>
      <w:hyperlink r:id="rId35" w:anchor="sub_93111" w:history="1">
        <w:r w:rsidRPr="003B5E6D">
          <w:rPr>
            <w:rStyle w:val="a3"/>
            <w:rFonts w:ascii="Times New Roman" w:hAnsi="Times New Roman" w:cs="Times New Roman"/>
            <w:color w:val="auto"/>
            <w:sz w:val="26"/>
            <w:szCs w:val="26"/>
            <w:u w:val="none"/>
          </w:rPr>
          <w:t>11 - 14</w:t>
        </w:r>
      </w:hyperlink>
      <w:r w:rsidRPr="003B5E6D">
        <w:rPr>
          <w:rFonts w:ascii="Times New Roman" w:hAnsi="Times New Roman" w:cs="Times New Roman"/>
          <w:sz w:val="26"/>
          <w:szCs w:val="26"/>
        </w:rPr>
        <w:t xml:space="preserve">, </w:t>
      </w:r>
      <w:hyperlink r:id="rId36" w:anchor="sub_93116" w:history="1">
        <w:r w:rsidRPr="003B5E6D">
          <w:rPr>
            <w:rStyle w:val="a3"/>
            <w:rFonts w:ascii="Times New Roman" w:hAnsi="Times New Roman" w:cs="Times New Roman"/>
            <w:color w:val="auto"/>
            <w:sz w:val="26"/>
            <w:szCs w:val="26"/>
            <w:u w:val="none"/>
          </w:rPr>
          <w:t xml:space="preserve">16 - 19 части 1 </w:t>
        </w:r>
      </w:hyperlink>
      <w:r w:rsidRPr="003B5E6D">
        <w:rPr>
          <w:rFonts w:ascii="Times New Roman" w:hAnsi="Times New Roman" w:cs="Times New Roman"/>
          <w:sz w:val="26"/>
          <w:szCs w:val="26"/>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D61DE8" w:rsidRPr="003B5E6D" w:rsidRDefault="00D61DE8" w:rsidP="00D61DE8">
      <w:pPr>
        <w:pStyle w:val="ConsPlusNormal"/>
        <w:ind w:firstLine="708"/>
        <w:jc w:val="both"/>
        <w:rPr>
          <w:rFonts w:ascii="Times New Roman" w:hAnsi="Times New Roman" w:cs="Times New Roman"/>
          <w:sz w:val="26"/>
          <w:szCs w:val="26"/>
        </w:rPr>
      </w:pPr>
      <w:r w:rsidRPr="003B5E6D">
        <w:rPr>
          <w:rFonts w:ascii="Times New Roman" w:hAnsi="Times New Roman" w:cs="Times New Roman"/>
          <w:sz w:val="26"/>
          <w:szCs w:val="26"/>
        </w:rPr>
        <w:t xml:space="preserve">Согласно распоряжению Правительства Чеченской Республики от 30.04.2014 года </w:t>
      </w:r>
      <w:r w:rsidRPr="003B5E6D">
        <w:rPr>
          <w:rFonts w:ascii="Times New Roman" w:hAnsi="Times New Roman" w:cs="Times New Roman"/>
          <w:sz w:val="26"/>
          <w:szCs w:val="26"/>
        </w:rPr>
        <w:b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заказчикам Чеченской Республики уведомление о заключении контракта с единственным поставщиком (подрядчиком, исполнителем) в соответствии </w:t>
      </w:r>
      <w:r w:rsidRPr="003B5E6D">
        <w:rPr>
          <w:rFonts w:ascii="Times New Roman" w:hAnsi="Times New Roman" w:cs="Times New Roman"/>
          <w:kern w:val="16"/>
          <w:sz w:val="26"/>
          <w:szCs w:val="26"/>
        </w:rPr>
        <w:t xml:space="preserve">пунктами 6, 9 и 34 части 1 статьи 93 ФЗ-44 необходимо направить в </w:t>
      </w:r>
      <w:r w:rsidRPr="003B5E6D">
        <w:rPr>
          <w:rFonts w:ascii="Times New Roman" w:hAnsi="Times New Roman" w:cs="Times New Roman"/>
          <w:sz w:val="26"/>
          <w:szCs w:val="26"/>
        </w:rPr>
        <w:t xml:space="preserve">Министерство финансов Чеченской Республики. </w:t>
      </w:r>
    </w:p>
    <w:p w:rsidR="00D61DE8" w:rsidRPr="003B5E6D" w:rsidRDefault="00D61DE8" w:rsidP="00D61DE8">
      <w:pPr>
        <w:pStyle w:val="ConsPlusNormal"/>
        <w:ind w:firstLine="708"/>
        <w:jc w:val="both"/>
        <w:rPr>
          <w:rFonts w:ascii="Times New Roman" w:hAnsi="Times New Roman" w:cs="Times New Roman"/>
          <w:sz w:val="26"/>
          <w:szCs w:val="26"/>
        </w:rPr>
      </w:pPr>
      <w:r w:rsidRPr="003B5E6D">
        <w:rPr>
          <w:rFonts w:ascii="Times New Roman" w:hAnsi="Times New Roman" w:cs="Times New Roman"/>
          <w:sz w:val="26"/>
          <w:szCs w:val="26"/>
        </w:rPr>
        <w:lastRenderedPageBreak/>
        <w:t xml:space="preserve">При проверке в реестре закупок и заказов ЕИС в сфере закупок, осуществленных </w:t>
      </w:r>
      <w:r w:rsidRPr="003B5E6D">
        <w:rPr>
          <w:rFonts w:ascii="Times New Roman" w:hAnsi="Times New Roman" w:cs="Times New Roman"/>
          <w:sz w:val="26"/>
          <w:szCs w:val="26"/>
        </w:rPr>
        <w:br/>
      </w:r>
      <w:r w:rsidR="00A75591" w:rsidRPr="003B5E6D">
        <w:rPr>
          <w:rFonts w:ascii="Times New Roman" w:eastAsia="Calibri" w:hAnsi="Times New Roman" w:cs="Times New Roman"/>
          <w:sz w:val="26"/>
          <w:szCs w:val="26"/>
        </w:rPr>
        <w:t>ГБУ «</w:t>
      </w:r>
      <w:proofErr w:type="spellStart"/>
      <w:r w:rsidR="00A75591" w:rsidRPr="003B5E6D">
        <w:rPr>
          <w:rFonts w:ascii="Times New Roman" w:eastAsia="Calibri" w:hAnsi="Times New Roman" w:cs="Times New Roman"/>
          <w:sz w:val="26"/>
          <w:szCs w:val="26"/>
        </w:rPr>
        <w:t>Аргунский</w:t>
      </w:r>
      <w:proofErr w:type="spellEnd"/>
      <w:r w:rsidR="00A75591" w:rsidRPr="003B5E6D">
        <w:rPr>
          <w:rFonts w:ascii="Times New Roman" w:eastAsia="Calibri" w:hAnsi="Times New Roman" w:cs="Times New Roman"/>
          <w:sz w:val="26"/>
          <w:szCs w:val="26"/>
        </w:rPr>
        <w:t xml:space="preserve"> МСРЦ ДОВ»</w:t>
      </w:r>
      <w:r w:rsidRPr="003B5E6D">
        <w:rPr>
          <w:rFonts w:ascii="Times New Roman" w:hAnsi="Times New Roman" w:cs="Times New Roman"/>
          <w:sz w:val="26"/>
          <w:szCs w:val="26"/>
        </w:rPr>
        <w:t xml:space="preserve"> </w:t>
      </w:r>
      <w:r w:rsidRPr="003B5E6D">
        <w:rPr>
          <w:rFonts w:ascii="Times New Roman" w:hAnsi="Times New Roman" w:cs="Times New Roman"/>
          <w:bCs/>
          <w:sz w:val="26"/>
          <w:szCs w:val="26"/>
        </w:rPr>
        <w:t>в 2016 году</w:t>
      </w:r>
      <w:r w:rsidRPr="003B5E6D">
        <w:rPr>
          <w:rFonts w:ascii="Times New Roman" w:hAnsi="Times New Roman" w:cs="Times New Roman"/>
          <w:sz w:val="26"/>
          <w:szCs w:val="26"/>
        </w:rPr>
        <w:t xml:space="preserve"> по пунктам 6, 9 и 34 части 1 статьи 93 ФЗ-44 </w:t>
      </w:r>
      <w:r w:rsidR="007E02F1" w:rsidRPr="003B5E6D">
        <w:rPr>
          <w:rFonts w:ascii="Times New Roman" w:hAnsi="Times New Roman" w:cs="Times New Roman"/>
          <w:sz w:val="26"/>
          <w:szCs w:val="26"/>
        </w:rPr>
        <w:br/>
      </w:r>
      <w:r w:rsidRPr="003B5E6D">
        <w:rPr>
          <w:rFonts w:ascii="Times New Roman" w:hAnsi="Times New Roman" w:cs="Times New Roman"/>
          <w:sz w:val="26"/>
          <w:szCs w:val="26"/>
        </w:rPr>
        <w:t xml:space="preserve">не выявлено. </w:t>
      </w:r>
    </w:p>
    <w:p w:rsidR="00D61DE8" w:rsidRPr="003B5E6D" w:rsidRDefault="00D61DE8" w:rsidP="00D61DE8">
      <w:pPr>
        <w:pStyle w:val="ConsPlusNormal"/>
        <w:ind w:firstLine="708"/>
        <w:jc w:val="both"/>
        <w:rPr>
          <w:rFonts w:ascii="Times New Roman" w:hAnsi="Times New Roman" w:cs="Times New Roman"/>
          <w:sz w:val="26"/>
          <w:szCs w:val="26"/>
        </w:rPr>
      </w:pPr>
      <w:r w:rsidRPr="003B5E6D">
        <w:rPr>
          <w:rFonts w:ascii="Times New Roman" w:hAnsi="Times New Roman" w:cs="Times New Roman"/>
          <w:sz w:val="26"/>
          <w:szCs w:val="26"/>
        </w:rPr>
        <w:t xml:space="preserve">В ходе проведения проверки нарушение требований </w:t>
      </w:r>
      <w:r w:rsidRPr="003B5E6D">
        <w:rPr>
          <w:rFonts w:ascii="Times New Roman" w:hAnsi="Times New Roman" w:cs="Times New Roman"/>
          <w:kern w:val="16"/>
          <w:sz w:val="26"/>
          <w:szCs w:val="26"/>
        </w:rPr>
        <w:t xml:space="preserve">части 2 статьи 93 ФЗ-44 </w:t>
      </w:r>
      <w:r w:rsidR="007E02F1" w:rsidRPr="003B5E6D">
        <w:rPr>
          <w:rFonts w:ascii="Times New Roman" w:hAnsi="Times New Roman" w:cs="Times New Roman"/>
          <w:kern w:val="16"/>
          <w:sz w:val="26"/>
          <w:szCs w:val="26"/>
        </w:rPr>
        <w:br/>
      </w:r>
      <w:r w:rsidRPr="003B5E6D">
        <w:rPr>
          <w:rFonts w:ascii="Times New Roman" w:hAnsi="Times New Roman" w:cs="Times New Roman"/>
          <w:sz w:val="26"/>
          <w:szCs w:val="26"/>
        </w:rPr>
        <w:t>не установлено.</w:t>
      </w:r>
    </w:p>
    <w:p w:rsidR="00D61DE8" w:rsidRPr="003B5E6D" w:rsidRDefault="00D61DE8" w:rsidP="00D61DE8">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D61DE8" w:rsidRPr="003B5E6D" w:rsidRDefault="00D61DE8" w:rsidP="00D61DE8">
      <w:pPr>
        <w:pStyle w:val="ConsPlusNormal"/>
        <w:ind w:firstLine="0"/>
        <w:jc w:val="center"/>
        <w:rPr>
          <w:rFonts w:ascii="Times New Roman" w:hAnsi="Times New Roman" w:cs="Times New Roman"/>
          <w:b/>
          <w:sz w:val="26"/>
          <w:szCs w:val="26"/>
        </w:rPr>
      </w:pPr>
      <w:r w:rsidRPr="003B5E6D">
        <w:rPr>
          <w:rFonts w:ascii="Times New Roman" w:hAnsi="Times New Roman" w:cs="Times New Roman"/>
          <w:b/>
          <w:sz w:val="26"/>
          <w:szCs w:val="26"/>
        </w:rPr>
        <w:t>5. Проверка соблюдения требований законодательства Российской Федерации о контрактной системе в сфере закупок при внесении в реестр контрактов ЕИС в сфере закупок информации о заключении контракта.</w:t>
      </w:r>
    </w:p>
    <w:p w:rsidR="00D81F61" w:rsidRDefault="00D81F61" w:rsidP="003B5E6D">
      <w:pPr>
        <w:pStyle w:val="ConsPlusNormal"/>
        <w:ind w:firstLine="0"/>
        <w:jc w:val="both"/>
        <w:rPr>
          <w:rFonts w:ascii="Times New Roman" w:hAnsi="Times New Roman" w:cs="Times New Roman"/>
          <w:sz w:val="26"/>
          <w:szCs w:val="26"/>
        </w:rPr>
      </w:pPr>
    </w:p>
    <w:p w:rsidR="00D61DE8" w:rsidRPr="003B5E6D" w:rsidRDefault="00D61DE8" w:rsidP="003B5E6D">
      <w:pPr>
        <w:pStyle w:val="ConsPlusNormal"/>
        <w:ind w:firstLine="0"/>
        <w:jc w:val="both"/>
        <w:rPr>
          <w:rFonts w:ascii="Times New Roman" w:hAnsi="Times New Roman" w:cs="Times New Roman"/>
          <w:sz w:val="26"/>
          <w:szCs w:val="26"/>
        </w:rPr>
      </w:pPr>
      <w:r w:rsidRPr="003B5E6D">
        <w:rPr>
          <w:rFonts w:ascii="Times New Roman" w:hAnsi="Times New Roman" w:cs="Times New Roman"/>
          <w:sz w:val="26"/>
          <w:szCs w:val="26"/>
        </w:rPr>
        <w:t xml:space="preserve">Согласно части 3 статьи 103 ФЗ-44 в течение трех рабочих дней </w:t>
      </w:r>
      <w:proofErr w:type="gramStart"/>
      <w:r w:rsidRPr="003B5E6D">
        <w:rPr>
          <w:rFonts w:ascii="Times New Roman" w:hAnsi="Times New Roman" w:cs="Times New Roman"/>
          <w:sz w:val="26"/>
          <w:szCs w:val="26"/>
        </w:rPr>
        <w:t>с даты заключения</w:t>
      </w:r>
      <w:proofErr w:type="gramEnd"/>
      <w:r w:rsidRPr="003B5E6D">
        <w:rPr>
          <w:rFonts w:ascii="Times New Roman" w:hAnsi="Times New Roman" w:cs="Times New Roman"/>
          <w:sz w:val="26"/>
          <w:szCs w:val="26"/>
        </w:rPr>
        <w:t xml:space="preserve"> контракта заказчик направляет указанную в </w:t>
      </w:r>
      <w:hyperlink w:anchor="Par2267" w:tooltip="Ссылка на текущий документ" w:history="1">
        <w:r w:rsidRPr="003B5E6D">
          <w:rPr>
            <w:rFonts w:ascii="Times New Roman" w:hAnsi="Times New Roman" w:cs="Times New Roman"/>
            <w:sz w:val="26"/>
            <w:szCs w:val="26"/>
          </w:rPr>
          <w:t>пунктах 1</w:t>
        </w:r>
      </w:hyperlink>
      <w:r w:rsidRPr="003B5E6D">
        <w:rPr>
          <w:rFonts w:ascii="Times New Roman" w:hAnsi="Times New Roman" w:cs="Times New Roman"/>
          <w:sz w:val="26"/>
          <w:szCs w:val="26"/>
        </w:rPr>
        <w:t xml:space="preserve"> - </w:t>
      </w:r>
      <w:hyperlink w:anchor="Par2273" w:tooltip="Ссылка на текущий документ" w:history="1">
        <w:r w:rsidRPr="003B5E6D">
          <w:rPr>
            <w:rFonts w:ascii="Times New Roman" w:hAnsi="Times New Roman" w:cs="Times New Roman"/>
            <w:sz w:val="26"/>
            <w:szCs w:val="26"/>
          </w:rPr>
          <w:t>7</w:t>
        </w:r>
      </w:hyperlink>
      <w:r w:rsidRPr="003B5E6D">
        <w:rPr>
          <w:rFonts w:ascii="Times New Roman" w:hAnsi="Times New Roman" w:cs="Times New Roman"/>
          <w:sz w:val="26"/>
          <w:szCs w:val="26"/>
        </w:rPr>
        <w:t xml:space="preserve">, </w:t>
      </w:r>
      <w:hyperlink w:anchor="Par2276" w:tooltip="Ссылка на текущий документ" w:history="1">
        <w:r w:rsidRPr="003B5E6D">
          <w:rPr>
            <w:rFonts w:ascii="Times New Roman" w:hAnsi="Times New Roman" w:cs="Times New Roman"/>
            <w:sz w:val="26"/>
            <w:szCs w:val="26"/>
          </w:rPr>
          <w:t>9</w:t>
        </w:r>
      </w:hyperlink>
      <w:r w:rsidRPr="003B5E6D">
        <w:rPr>
          <w:rFonts w:ascii="Times New Roman" w:hAnsi="Times New Roman" w:cs="Times New Roman"/>
          <w:sz w:val="26"/>
          <w:szCs w:val="26"/>
        </w:rPr>
        <w:t xml:space="preserve">, </w:t>
      </w:r>
      <w:hyperlink w:anchor="Par2283" w:tooltip="Ссылка на текущий документ" w:history="1">
        <w:r w:rsidRPr="003B5E6D">
          <w:rPr>
            <w:rFonts w:ascii="Times New Roman" w:hAnsi="Times New Roman" w:cs="Times New Roman"/>
            <w:sz w:val="26"/>
            <w:szCs w:val="26"/>
          </w:rPr>
          <w:t>12</w:t>
        </w:r>
      </w:hyperlink>
      <w:r w:rsidRPr="003B5E6D">
        <w:rPr>
          <w:rFonts w:ascii="Times New Roman" w:hAnsi="Times New Roman" w:cs="Times New Roman"/>
          <w:sz w:val="26"/>
          <w:szCs w:val="26"/>
        </w:rPr>
        <w:t xml:space="preserve"> и </w:t>
      </w:r>
      <w:hyperlink w:anchor="Par2285" w:tooltip="Ссылка на текущий документ" w:history="1">
        <w:r w:rsidRPr="003B5E6D">
          <w:rPr>
            <w:rFonts w:ascii="Times New Roman" w:hAnsi="Times New Roman" w:cs="Times New Roman"/>
            <w:sz w:val="26"/>
            <w:szCs w:val="26"/>
          </w:rPr>
          <w:t>14 части 2</w:t>
        </w:r>
      </w:hyperlink>
      <w:r w:rsidRPr="003B5E6D">
        <w:rPr>
          <w:rFonts w:ascii="Times New Roman" w:hAnsi="Times New Roman" w:cs="Times New Roman"/>
          <w:sz w:val="26"/>
          <w:szCs w:val="26"/>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ФЗ-44 были внесены изменения в условия контракта, заказчики направляют в указанный орган информацию, которая предусмотрена </w:t>
      </w:r>
      <w:hyperlink w:anchor="Par2266" w:tooltip="Ссылка на текущий документ" w:history="1">
        <w:r w:rsidRPr="003B5E6D">
          <w:rPr>
            <w:rFonts w:ascii="Times New Roman" w:hAnsi="Times New Roman" w:cs="Times New Roman"/>
            <w:sz w:val="26"/>
            <w:szCs w:val="26"/>
          </w:rPr>
          <w:t>частью 2</w:t>
        </w:r>
      </w:hyperlink>
      <w:r w:rsidRPr="003B5E6D">
        <w:rPr>
          <w:rFonts w:ascii="Times New Roman" w:hAnsi="Times New Roman" w:cs="Times New Roman"/>
          <w:sz w:val="26"/>
          <w:szCs w:val="26"/>
        </w:rPr>
        <w:t xml:space="preserve"> статьи 103 ФЗ-44 и в отношении которой были внесены изменения</w:t>
      </w:r>
      <w:r w:rsidR="003B5E6D">
        <w:rPr>
          <w:rFonts w:ascii="Times New Roman" w:hAnsi="Times New Roman" w:cs="Times New Roman"/>
          <w:sz w:val="26"/>
          <w:szCs w:val="26"/>
        </w:rPr>
        <w:t xml:space="preserve"> </w:t>
      </w:r>
      <w:r w:rsidRPr="003B5E6D">
        <w:rPr>
          <w:rFonts w:ascii="Times New Roman" w:hAnsi="Times New Roman" w:cs="Times New Roman"/>
          <w:sz w:val="26"/>
          <w:szCs w:val="26"/>
        </w:rPr>
        <w:t xml:space="preserve">в условия контракта, в течение трех рабочих дней с даты внесения таких изменений. Информация, указанная в </w:t>
      </w:r>
      <w:hyperlink w:anchor="Par2275" w:tooltip="Ссылка на текущий документ" w:history="1">
        <w:r w:rsidRPr="003B5E6D">
          <w:rPr>
            <w:rFonts w:ascii="Times New Roman" w:hAnsi="Times New Roman" w:cs="Times New Roman"/>
            <w:sz w:val="26"/>
            <w:szCs w:val="26"/>
          </w:rPr>
          <w:t>пунктах 8</w:t>
        </w:r>
      </w:hyperlink>
      <w:r w:rsidRPr="003B5E6D">
        <w:rPr>
          <w:rFonts w:ascii="Times New Roman" w:hAnsi="Times New Roman" w:cs="Times New Roman"/>
          <w:sz w:val="26"/>
          <w:szCs w:val="26"/>
        </w:rPr>
        <w:t xml:space="preserve">, </w:t>
      </w:r>
      <w:hyperlink w:anchor="Par2277" w:tooltip="Ссылка на текущий документ" w:history="1">
        <w:r w:rsidRPr="003B5E6D">
          <w:rPr>
            <w:rFonts w:ascii="Times New Roman" w:hAnsi="Times New Roman" w:cs="Times New Roman"/>
            <w:sz w:val="26"/>
            <w:szCs w:val="26"/>
          </w:rPr>
          <w:t>10</w:t>
        </w:r>
      </w:hyperlink>
      <w:r w:rsidRPr="003B5E6D">
        <w:rPr>
          <w:rFonts w:ascii="Times New Roman" w:hAnsi="Times New Roman" w:cs="Times New Roman"/>
          <w:sz w:val="26"/>
          <w:szCs w:val="26"/>
        </w:rPr>
        <w:t xml:space="preserve">, </w:t>
      </w:r>
      <w:hyperlink w:anchor="Par2278" w:tooltip="Ссылка на текущий документ" w:history="1">
        <w:r w:rsidRPr="003B5E6D">
          <w:rPr>
            <w:rFonts w:ascii="Times New Roman" w:hAnsi="Times New Roman" w:cs="Times New Roman"/>
            <w:sz w:val="26"/>
            <w:szCs w:val="26"/>
          </w:rPr>
          <w:t>11</w:t>
        </w:r>
      </w:hyperlink>
      <w:r w:rsidRPr="003B5E6D">
        <w:rPr>
          <w:rFonts w:ascii="Times New Roman" w:hAnsi="Times New Roman" w:cs="Times New Roman"/>
          <w:sz w:val="26"/>
          <w:szCs w:val="26"/>
        </w:rPr>
        <w:t xml:space="preserve"> и </w:t>
      </w:r>
      <w:hyperlink w:anchor="Par2284" w:tooltip="Ссылка на текущий документ" w:history="1">
        <w:r w:rsidRPr="003B5E6D">
          <w:rPr>
            <w:rFonts w:ascii="Times New Roman" w:hAnsi="Times New Roman" w:cs="Times New Roman"/>
            <w:sz w:val="26"/>
            <w:szCs w:val="26"/>
          </w:rPr>
          <w:t>13 части 2</w:t>
        </w:r>
      </w:hyperlink>
      <w:r w:rsidRPr="003B5E6D">
        <w:rPr>
          <w:rFonts w:ascii="Times New Roman" w:hAnsi="Times New Roman" w:cs="Times New Roman"/>
          <w:sz w:val="26"/>
          <w:szCs w:val="26"/>
        </w:rPr>
        <w:t xml:space="preserve"> статьи 103 ФЗ-44,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D61DE8" w:rsidRPr="003B5E6D" w:rsidRDefault="00D61DE8" w:rsidP="00D61DE8">
      <w:pPr>
        <w:pStyle w:val="ConsPlusNormal"/>
        <w:ind w:firstLine="539"/>
        <w:jc w:val="both"/>
        <w:rPr>
          <w:rFonts w:ascii="Times New Roman" w:hAnsi="Times New Roman" w:cs="Times New Roman"/>
          <w:sz w:val="26"/>
          <w:szCs w:val="26"/>
        </w:rPr>
      </w:pPr>
      <w:r w:rsidRPr="003B5E6D">
        <w:rPr>
          <w:rFonts w:ascii="Times New Roman" w:hAnsi="Times New Roman" w:cs="Times New Roman"/>
          <w:sz w:val="26"/>
          <w:szCs w:val="26"/>
        </w:rPr>
        <w:t>В соответствии с частью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w:t>
      </w:r>
    </w:p>
    <w:p w:rsidR="00D61DE8" w:rsidRPr="003B5E6D" w:rsidRDefault="00D61DE8" w:rsidP="00D61DE8">
      <w:pPr>
        <w:pStyle w:val="ConsPlusNormal"/>
        <w:ind w:firstLine="539"/>
        <w:jc w:val="both"/>
        <w:rPr>
          <w:rFonts w:ascii="Times New Roman" w:hAnsi="Times New Roman" w:cs="Times New Roman"/>
          <w:sz w:val="26"/>
          <w:szCs w:val="26"/>
        </w:rPr>
      </w:pPr>
      <w:r w:rsidRPr="003B5E6D">
        <w:rPr>
          <w:rFonts w:ascii="Times New Roman" w:hAnsi="Times New Roman" w:cs="Times New Roman"/>
          <w:sz w:val="26"/>
          <w:szCs w:val="26"/>
        </w:rPr>
        <w:t>В соответствии с частью 6 статьи 103 ФЗ-44 порядок ведения реестра контрактов устанавливается Правительством Российской Федерации.</w:t>
      </w:r>
    </w:p>
    <w:p w:rsidR="00D61DE8" w:rsidRPr="003B5E6D" w:rsidRDefault="00D61DE8" w:rsidP="00D61DE8">
      <w:pPr>
        <w:pStyle w:val="ConsPlusNormal"/>
        <w:ind w:firstLine="539"/>
        <w:jc w:val="both"/>
        <w:rPr>
          <w:rFonts w:ascii="Times New Roman" w:hAnsi="Times New Roman" w:cs="Times New Roman"/>
          <w:bCs/>
          <w:sz w:val="26"/>
          <w:szCs w:val="26"/>
        </w:rPr>
      </w:pPr>
      <w:r w:rsidRPr="003B5E6D">
        <w:rPr>
          <w:rFonts w:ascii="Times New Roman" w:hAnsi="Times New Roman" w:cs="Times New Roman"/>
          <w:bCs/>
          <w:sz w:val="26"/>
          <w:szCs w:val="26"/>
        </w:rPr>
        <w:t>Постановление</w:t>
      </w:r>
      <w:bookmarkStart w:id="0" w:name="Par1"/>
      <w:bookmarkEnd w:id="0"/>
      <w:r w:rsidRPr="003B5E6D">
        <w:rPr>
          <w:rFonts w:ascii="Times New Roman" w:hAnsi="Times New Roman" w:cs="Times New Roman"/>
          <w:bCs/>
          <w:sz w:val="26"/>
          <w:szCs w:val="26"/>
        </w:rPr>
        <w:t xml:space="preserve">м Правительства Российской Федерации от 28 ноября 2013 года </w:t>
      </w:r>
      <w:r w:rsidR="00006A5A">
        <w:rPr>
          <w:rFonts w:ascii="Times New Roman" w:hAnsi="Times New Roman" w:cs="Times New Roman"/>
          <w:bCs/>
          <w:sz w:val="26"/>
          <w:szCs w:val="26"/>
        </w:rPr>
        <w:br/>
      </w:r>
      <w:r w:rsidRPr="003B5E6D">
        <w:rPr>
          <w:rFonts w:ascii="Times New Roman" w:hAnsi="Times New Roman" w:cs="Times New Roman"/>
          <w:bCs/>
          <w:sz w:val="26"/>
          <w:szCs w:val="26"/>
        </w:rPr>
        <w:t>№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D61DE8" w:rsidRPr="003B5E6D" w:rsidRDefault="00D61DE8" w:rsidP="00D61DE8">
      <w:pPr>
        <w:pStyle w:val="ConsPlusNormal"/>
        <w:ind w:firstLine="539"/>
        <w:jc w:val="both"/>
        <w:rPr>
          <w:rStyle w:val="a3"/>
          <w:rFonts w:ascii="Times New Roman" w:hAnsi="Times New Roman" w:cs="Times New Roman"/>
          <w:color w:val="auto"/>
          <w:sz w:val="26"/>
          <w:szCs w:val="26"/>
          <w:u w:val="none"/>
        </w:rPr>
      </w:pPr>
      <w:r w:rsidRPr="003B5E6D">
        <w:rPr>
          <w:rFonts w:ascii="Times New Roman" w:hAnsi="Times New Roman" w:cs="Times New Roman"/>
          <w:sz w:val="26"/>
          <w:szCs w:val="26"/>
        </w:rPr>
        <w:t>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w:t>
      </w:r>
      <w:r w:rsidRPr="003B5E6D">
        <w:rPr>
          <w:rStyle w:val="a3"/>
          <w:rFonts w:ascii="Times New Roman" w:hAnsi="Times New Roman" w:cs="Times New Roman"/>
          <w:color w:val="auto"/>
          <w:sz w:val="26"/>
          <w:szCs w:val="26"/>
          <w:u w:val="none"/>
        </w:rPr>
        <w:t>.</w:t>
      </w:r>
    </w:p>
    <w:p w:rsidR="00D61DE8" w:rsidRPr="003B5E6D" w:rsidRDefault="00D61DE8" w:rsidP="00D61DE8">
      <w:pPr>
        <w:pStyle w:val="ConsPlusNormal"/>
        <w:ind w:firstLine="539"/>
        <w:jc w:val="both"/>
        <w:rPr>
          <w:rFonts w:ascii="Times New Roman" w:hAnsi="Times New Roman" w:cs="Times New Roman"/>
          <w:sz w:val="26"/>
          <w:szCs w:val="26"/>
        </w:rPr>
      </w:pPr>
      <w:r w:rsidRPr="003B5E6D">
        <w:rPr>
          <w:rFonts w:ascii="Times New Roman" w:eastAsia="Calibri" w:hAnsi="Times New Roman" w:cs="Times New Roman"/>
          <w:sz w:val="26"/>
          <w:szCs w:val="26"/>
        </w:rPr>
        <w:t>При проверке в реестре контрактов ЕИС в сфере закупок</w:t>
      </w:r>
      <w:r w:rsidRPr="003B5E6D">
        <w:rPr>
          <w:rFonts w:ascii="Times New Roman" w:hAnsi="Times New Roman" w:cs="Times New Roman"/>
          <w:sz w:val="26"/>
          <w:szCs w:val="26"/>
        </w:rPr>
        <w:t xml:space="preserve"> установлено, что </w:t>
      </w:r>
      <w:r w:rsidR="00A75591" w:rsidRPr="003B5E6D">
        <w:rPr>
          <w:rFonts w:ascii="Times New Roman" w:hAnsi="Times New Roman" w:cs="Times New Roman"/>
          <w:sz w:val="26"/>
          <w:szCs w:val="26"/>
        </w:rPr>
        <w:br/>
      </w:r>
      <w:r w:rsidR="00A75591" w:rsidRPr="003B5E6D">
        <w:rPr>
          <w:rFonts w:ascii="Times New Roman" w:eastAsia="Calibri" w:hAnsi="Times New Roman" w:cs="Times New Roman"/>
          <w:sz w:val="26"/>
          <w:szCs w:val="26"/>
        </w:rPr>
        <w:t>ГБУ «</w:t>
      </w:r>
      <w:proofErr w:type="spellStart"/>
      <w:r w:rsidR="00A75591" w:rsidRPr="003B5E6D">
        <w:rPr>
          <w:rFonts w:ascii="Times New Roman" w:eastAsia="Calibri" w:hAnsi="Times New Roman" w:cs="Times New Roman"/>
          <w:sz w:val="26"/>
          <w:szCs w:val="26"/>
        </w:rPr>
        <w:t>Аргунский</w:t>
      </w:r>
      <w:proofErr w:type="spellEnd"/>
      <w:r w:rsidR="00A75591" w:rsidRPr="003B5E6D">
        <w:rPr>
          <w:rFonts w:ascii="Times New Roman" w:eastAsia="Calibri" w:hAnsi="Times New Roman" w:cs="Times New Roman"/>
          <w:sz w:val="26"/>
          <w:szCs w:val="26"/>
        </w:rPr>
        <w:t xml:space="preserve"> МСРЦ ДОВ»</w:t>
      </w:r>
      <w:r w:rsidRPr="003B5E6D">
        <w:rPr>
          <w:rFonts w:ascii="Times New Roman" w:hAnsi="Times New Roman" w:cs="Times New Roman"/>
          <w:sz w:val="26"/>
          <w:szCs w:val="26"/>
        </w:rPr>
        <w:t xml:space="preserve"> </w:t>
      </w:r>
      <w:r w:rsidR="00A75591" w:rsidRPr="003B5E6D">
        <w:rPr>
          <w:rFonts w:ascii="Times New Roman" w:hAnsi="Times New Roman" w:cs="Times New Roman"/>
          <w:sz w:val="26"/>
          <w:szCs w:val="26"/>
        </w:rPr>
        <w:t>и</w:t>
      </w:r>
      <w:r w:rsidRPr="003B5E6D">
        <w:rPr>
          <w:rFonts w:ascii="Times New Roman" w:hAnsi="Times New Roman" w:cs="Times New Roman"/>
          <w:sz w:val="26"/>
          <w:szCs w:val="26"/>
        </w:rPr>
        <w:t xml:space="preserve">нформация, указанная в </w:t>
      </w:r>
      <w:hyperlink w:anchor="Par2220" w:tooltip="Ссылка на текущий документ" w:history="1">
        <w:r w:rsidRPr="003B5E6D">
          <w:rPr>
            <w:rStyle w:val="a3"/>
            <w:rFonts w:ascii="Times New Roman" w:hAnsi="Times New Roman" w:cs="Times New Roman"/>
            <w:color w:val="auto"/>
            <w:sz w:val="26"/>
            <w:szCs w:val="26"/>
            <w:u w:val="none"/>
          </w:rPr>
          <w:t>пунктах 1</w:t>
        </w:r>
      </w:hyperlink>
      <w:r w:rsidRPr="003B5E6D">
        <w:rPr>
          <w:rFonts w:ascii="Times New Roman" w:hAnsi="Times New Roman" w:cs="Times New Roman"/>
          <w:sz w:val="26"/>
          <w:szCs w:val="26"/>
        </w:rPr>
        <w:t xml:space="preserve"> - </w:t>
      </w:r>
      <w:hyperlink w:anchor="Par2226" w:tooltip="Ссылка на текущий документ" w:history="1">
        <w:r w:rsidRPr="003B5E6D">
          <w:rPr>
            <w:rStyle w:val="a3"/>
            <w:rFonts w:ascii="Times New Roman" w:hAnsi="Times New Roman" w:cs="Times New Roman"/>
            <w:color w:val="auto"/>
            <w:sz w:val="26"/>
            <w:szCs w:val="26"/>
            <w:u w:val="none"/>
          </w:rPr>
          <w:t>7</w:t>
        </w:r>
      </w:hyperlink>
      <w:r w:rsidRPr="003B5E6D">
        <w:rPr>
          <w:rFonts w:ascii="Times New Roman" w:hAnsi="Times New Roman" w:cs="Times New Roman"/>
          <w:sz w:val="26"/>
          <w:szCs w:val="26"/>
        </w:rPr>
        <w:t xml:space="preserve">, </w:t>
      </w:r>
      <w:hyperlink w:anchor="Par2229" w:tooltip="Ссылка на текущий документ" w:history="1">
        <w:r w:rsidRPr="003B5E6D">
          <w:rPr>
            <w:rStyle w:val="a3"/>
            <w:rFonts w:ascii="Times New Roman" w:hAnsi="Times New Roman" w:cs="Times New Roman"/>
            <w:color w:val="auto"/>
            <w:sz w:val="26"/>
            <w:szCs w:val="26"/>
            <w:u w:val="none"/>
          </w:rPr>
          <w:t>9</w:t>
        </w:r>
      </w:hyperlink>
      <w:r w:rsidRPr="003B5E6D">
        <w:rPr>
          <w:rFonts w:ascii="Times New Roman" w:hAnsi="Times New Roman" w:cs="Times New Roman"/>
          <w:sz w:val="26"/>
          <w:szCs w:val="26"/>
        </w:rPr>
        <w:t xml:space="preserve">, </w:t>
      </w:r>
      <w:hyperlink w:anchor="Par2236" w:tooltip="Ссылка на текущий документ" w:history="1">
        <w:r w:rsidRPr="003B5E6D">
          <w:rPr>
            <w:rStyle w:val="a3"/>
            <w:rFonts w:ascii="Times New Roman" w:hAnsi="Times New Roman" w:cs="Times New Roman"/>
            <w:color w:val="auto"/>
            <w:sz w:val="26"/>
            <w:szCs w:val="26"/>
            <w:u w:val="none"/>
          </w:rPr>
          <w:t>12</w:t>
        </w:r>
      </w:hyperlink>
      <w:r w:rsidRPr="003B5E6D">
        <w:rPr>
          <w:rFonts w:ascii="Times New Roman" w:hAnsi="Times New Roman" w:cs="Times New Roman"/>
          <w:sz w:val="26"/>
          <w:szCs w:val="26"/>
        </w:rPr>
        <w:t xml:space="preserve"> и </w:t>
      </w:r>
      <w:hyperlink w:anchor="Par2238" w:tooltip="Ссылка на текущий документ" w:history="1">
        <w:r w:rsidRPr="003B5E6D">
          <w:rPr>
            <w:rStyle w:val="a3"/>
            <w:rFonts w:ascii="Times New Roman" w:hAnsi="Times New Roman" w:cs="Times New Roman"/>
            <w:color w:val="auto"/>
            <w:sz w:val="26"/>
            <w:szCs w:val="26"/>
            <w:u w:val="none"/>
          </w:rPr>
          <w:t>14 части 2</w:t>
        </w:r>
      </w:hyperlink>
      <w:r w:rsidRPr="003B5E6D">
        <w:rPr>
          <w:rFonts w:ascii="Times New Roman" w:hAnsi="Times New Roman" w:cs="Times New Roman"/>
          <w:sz w:val="26"/>
          <w:szCs w:val="26"/>
        </w:rPr>
        <w:t xml:space="preserve"> статьи 103 ФЗ-44, о заключении </w:t>
      </w:r>
      <w:r w:rsidR="00A75591" w:rsidRPr="003B5E6D">
        <w:rPr>
          <w:rFonts w:ascii="Times New Roman" w:hAnsi="Times New Roman" w:cs="Times New Roman"/>
          <w:sz w:val="26"/>
          <w:szCs w:val="26"/>
        </w:rPr>
        <w:t>2</w:t>
      </w:r>
      <w:r w:rsidRPr="003B5E6D">
        <w:rPr>
          <w:rFonts w:ascii="Times New Roman" w:hAnsi="Times New Roman" w:cs="Times New Roman"/>
          <w:sz w:val="26"/>
          <w:szCs w:val="26"/>
        </w:rPr>
        <w:t xml:space="preserve">3 контрактов (Реестровые номера контрактов </w:t>
      </w:r>
      <w:r w:rsidR="00A75591" w:rsidRPr="003B5E6D">
        <w:rPr>
          <w:rFonts w:ascii="Times New Roman" w:hAnsi="Times New Roman" w:cs="Times New Roman"/>
          <w:sz w:val="26"/>
          <w:szCs w:val="26"/>
        </w:rPr>
        <w:br/>
      </w:r>
      <w:r w:rsidRPr="003B5E6D">
        <w:rPr>
          <w:rFonts w:ascii="Times New Roman" w:hAnsi="Times New Roman" w:cs="Times New Roman"/>
          <w:sz w:val="26"/>
          <w:szCs w:val="26"/>
        </w:rPr>
        <w:t xml:space="preserve">№ </w:t>
      </w:r>
      <w:hyperlink r:id="rId37" w:tgtFrame="_blank" w:history="1">
        <w:r w:rsidRPr="003B5E6D">
          <w:rPr>
            <w:rStyle w:val="a3"/>
            <w:rFonts w:ascii="Times New Roman" w:hAnsi="Times New Roman" w:cs="Times New Roman"/>
            <w:bCs/>
            <w:color w:val="auto"/>
            <w:sz w:val="26"/>
            <w:szCs w:val="26"/>
            <w:u w:val="none"/>
            <w:bdr w:val="none" w:sz="0" w:space="0" w:color="auto" w:frame="1"/>
            <w:shd w:val="clear" w:color="auto" w:fill="FFFFFF"/>
          </w:rPr>
          <w:t>2200100052916000001</w:t>
        </w:r>
      </w:hyperlink>
      <w:r w:rsidRPr="003B5E6D">
        <w:rPr>
          <w:rFonts w:ascii="Times New Roman" w:hAnsi="Times New Roman" w:cs="Times New Roman"/>
          <w:sz w:val="26"/>
          <w:szCs w:val="26"/>
        </w:rPr>
        <w:t xml:space="preserve">, № </w:t>
      </w:r>
      <w:hyperlink r:id="rId38" w:tgtFrame="_blank" w:history="1">
        <w:r w:rsidRPr="003B5E6D">
          <w:rPr>
            <w:rStyle w:val="a3"/>
            <w:rFonts w:ascii="Times New Roman" w:hAnsi="Times New Roman" w:cs="Times New Roman"/>
            <w:bCs/>
            <w:color w:val="auto"/>
            <w:sz w:val="26"/>
            <w:szCs w:val="26"/>
            <w:u w:val="none"/>
            <w:bdr w:val="none" w:sz="0" w:space="0" w:color="auto" w:frame="1"/>
            <w:shd w:val="clear" w:color="auto" w:fill="FFFFFF"/>
          </w:rPr>
          <w:t>2200100052916000002</w:t>
        </w:r>
      </w:hyperlink>
      <w:r w:rsidRPr="003B5E6D">
        <w:rPr>
          <w:rFonts w:ascii="Times New Roman" w:hAnsi="Times New Roman" w:cs="Times New Roman"/>
          <w:sz w:val="26"/>
          <w:szCs w:val="26"/>
        </w:rPr>
        <w:t xml:space="preserve">, № </w:t>
      </w:r>
      <w:r w:rsidRPr="003B5E6D">
        <w:rPr>
          <w:rFonts w:ascii="Times New Roman" w:hAnsi="Times New Roman" w:cs="Times New Roman"/>
          <w:caps/>
          <w:sz w:val="26"/>
          <w:szCs w:val="26"/>
        </w:rPr>
        <w:t>2201380056916000003</w:t>
      </w:r>
      <w:r w:rsidR="00034715" w:rsidRPr="003B5E6D">
        <w:rPr>
          <w:rFonts w:ascii="Times New Roman" w:hAnsi="Times New Roman" w:cs="Times New Roman"/>
          <w:caps/>
          <w:sz w:val="26"/>
          <w:szCs w:val="26"/>
        </w:rPr>
        <w:t>,</w:t>
      </w:r>
      <w:r w:rsidR="00034715" w:rsidRPr="003B5E6D">
        <w:rPr>
          <w:rFonts w:ascii="Times New Roman" w:hAnsi="Times New Roman" w:cs="Times New Roman"/>
          <w:sz w:val="26"/>
          <w:szCs w:val="26"/>
        </w:rPr>
        <w:t xml:space="preserve"> </w:t>
      </w:r>
      <w:r w:rsidR="00A75591" w:rsidRPr="003B5E6D">
        <w:rPr>
          <w:rFonts w:ascii="Times New Roman" w:hAnsi="Times New Roman" w:cs="Times New Roman"/>
          <w:sz w:val="26"/>
          <w:szCs w:val="26"/>
        </w:rPr>
        <w:br/>
      </w:r>
      <w:r w:rsidR="00034715" w:rsidRPr="003B5E6D">
        <w:rPr>
          <w:rFonts w:ascii="Times New Roman" w:hAnsi="Times New Roman" w:cs="Times New Roman"/>
          <w:sz w:val="26"/>
          <w:szCs w:val="26"/>
        </w:rPr>
        <w:t>№</w:t>
      </w:r>
      <w:r w:rsidR="00034715" w:rsidRPr="003B5E6D">
        <w:rPr>
          <w:rFonts w:ascii="Times New Roman" w:hAnsi="Times New Roman" w:cs="Times New Roman"/>
          <w:caps/>
          <w:sz w:val="26"/>
          <w:szCs w:val="26"/>
        </w:rPr>
        <w:t xml:space="preserve"> </w:t>
      </w:r>
      <w:hyperlink r:id="rId39" w:tgtFrame="_blank" w:history="1">
        <w:r w:rsidR="00034715" w:rsidRPr="003B5E6D">
          <w:rPr>
            <w:rStyle w:val="a3"/>
            <w:rFonts w:ascii="Times New Roman" w:hAnsi="Times New Roman" w:cs="Times New Roman"/>
            <w:bCs/>
            <w:color w:val="auto"/>
            <w:sz w:val="26"/>
            <w:szCs w:val="26"/>
            <w:u w:val="none"/>
            <w:bdr w:val="none" w:sz="0" w:space="0" w:color="auto" w:frame="1"/>
            <w:shd w:val="clear" w:color="auto" w:fill="FFFFFF"/>
          </w:rPr>
          <w:t>2200100052916000004</w:t>
        </w:r>
      </w:hyperlink>
      <w:r w:rsidR="00034715" w:rsidRPr="003B5E6D">
        <w:rPr>
          <w:rFonts w:ascii="Times New Roman" w:hAnsi="Times New Roman" w:cs="Times New Roman"/>
          <w:sz w:val="26"/>
          <w:szCs w:val="26"/>
        </w:rPr>
        <w:t>, №</w:t>
      </w:r>
      <w:r w:rsidR="00034715" w:rsidRPr="003B5E6D">
        <w:rPr>
          <w:rFonts w:ascii="Times New Roman" w:hAnsi="Times New Roman" w:cs="Times New Roman"/>
          <w:caps/>
          <w:sz w:val="26"/>
          <w:szCs w:val="26"/>
        </w:rPr>
        <w:t xml:space="preserve"> </w:t>
      </w:r>
      <w:hyperlink r:id="rId40" w:tgtFrame="_blank" w:history="1">
        <w:r w:rsidR="00034715" w:rsidRPr="003B5E6D">
          <w:rPr>
            <w:rStyle w:val="a3"/>
            <w:rFonts w:ascii="Times New Roman" w:hAnsi="Times New Roman" w:cs="Times New Roman"/>
            <w:bCs/>
            <w:color w:val="auto"/>
            <w:sz w:val="26"/>
            <w:szCs w:val="26"/>
            <w:u w:val="none"/>
            <w:bdr w:val="none" w:sz="0" w:space="0" w:color="auto" w:frame="1"/>
            <w:shd w:val="clear" w:color="auto" w:fill="FFFFFF"/>
          </w:rPr>
          <w:t>2200100052916000005</w:t>
        </w:r>
      </w:hyperlink>
      <w:r w:rsidR="00034715" w:rsidRPr="003B5E6D">
        <w:rPr>
          <w:rFonts w:ascii="Times New Roman" w:hAnsi="Times New Roman" w:cs="Times New Roman"/>
          <w:sz w:val="26"/>
          <w:szCs w:val="26"/>
        </w:rPr>
        <w:t>, №</w:t>
      </w:r>
      <w:r w:rsidR="00034715" w:rsidRPr="003B5E6D">
        <w:rPr>
          <w:rFonts w:ascii="Times New Roman" w:hAnsi="Times New Roman" w:cs="Times New Roman"/>
          <w:caps/>
          <w:sz w:val="26"/>
          <w:szCs w:val="26"/>
        </w:rPr>
        <w:t xml:space="preserve"> </w:t>
      </w:r>
      <w:hyperlink r:id="rId41" w:tgtFrame="_blank" w:history="1">
        <w:r w:rsidR="00034715" w:rsidRPr="003B5E6D">
          <w:rPr>
            <w:rStyle w:val="a3"/>
            <w:rFonts w:ascii="Times New Roman" w:hAnsi="Times New Roman" w:cs="Times New Roman"/>
            <w:bCs/>
            <w:color w:val="auto"/>
            <w:sz w:val="26"/>
            <w:szCs w:val="26"/>
            <w:u w:val="none"/>
            <w:bdr w:val="none" w:sz="0" w:space="0" w:color="auto" w:frame="1"/>
            <w:shd w:val="clear" w:color="auto" w:fill="FFFFFF"/>
          </w:rPr>
          <w:t>2200100052916000006</w:t>
        </w:r>
      </w:hyperlink>
      <w:r w:rsidR="00034715" w:rsidRPr="003B5E6D">
        <w:rPr>
          <w:rFonts w:ascii="Times New Roman" w:hAnsi="Times New Roman" w:cs="Times New Roman"/>
          <w:sz w:val="26"/>
          <w:szCs w:val="26"/>
        </w:rPr>
        <w:t xml:space="preserve">, </w:t>
      </w:r>
      <w:r w:rsidR="00A75591" w:rsidRPr="003B5E6D">
        <w:rPr>
          <w:rFonts w:ascii="Times New Roman" w:hAnsi="Times New Roman" w:cs="Times New Roman"/>
          <w:sz w:val="26"/>
          <w:szCs w:val="26"/>
        </w:rPr>
        <w:br/>
      </w:r>
      <w:r w:rsidR="00034715" w:rsidRPr="003B5E6D">
        <w:rPr>
          <w:rFonts w:ascii="Times New Roman" w:hAnsi="Times New Roman" w:cs="Times New Roman"/>
          <w:sz w:val="26"/>
          <w:szCs w:val="26"/>
        </w:rPr>
        <w:t>№</w:t>
      </w:r>
      <w:r w:rsidR="00034715" w:rsidRPr="003B5E6D">
        <w:rPr>
          <w:rFonts w:ascii="Times New Roman" w:hAnsi="Times New Roman" w:cs="Times New Roman"/>
          <w:caps/>
          <w:sz w:val="26"/>
          <w:szCs w:val="26"/>
        </w:rPr>
        <w:t xml:space="preserve"> </w:t>
      </w:r>
      <w:hyperlink r:id="rId42" w:tgtFrame="_blank" w:history="1">
        <w:r w:rsidR="00034715" w:rsidRPr="003B5E6D">
          <w:rPr>
            <w:rStyle w:val="a3"/>
            <w:rFonts w:ascii="Times New Roman" w:hAnsi="Times New Roman" w:cs="Times New Roman"/>
            <w:bCs/>
            <w:color w:val="auto"/>
            <w:sz w:val="26"/>
            <w:szCs w:val="26"/>
            <w:u w:val="none"/>
            <w:bdr w:val="none" w:sz="0" w:space="0" w:color="auto" w:frame="1"/>
            <w:shd w:val="clear" w:color="auto" w:fill="FFFFFF"/>
          </w:rPr>
          <w:t>2200100052916000007</w:t>
        </w:r>
      </w:hyperlink>
      <w:r w:rsidR="00034715" w:rsidRPr="003B5E6D">
        <w:rPr>
          <w:rFonts w:ascii="Times New Roman" w:hAnsi="Times New Roman" w:cs="Times New Roman"/>
          <w:sz w:val="26"/>
          <w:szCs w:val="26"/>
        </w:rPr>
        <w:t>, №</w:t>
      </w:r>
      <w:r w:rsidR="00034715" w:rsidRPr="003B5E6D">
        <w:rPr>
          <w:rFonts w:ascii="Times New Roman" w:hAnsi="Times New Roman" w:cs="Times New Roman"/>
          <w:caps/>
          <w:sz w:val="26"/>
          <w:szCs w:val="26"/>
        </w:rPr>
        <w:t xml:space="preserve"> </w:t>
      </w:r>
      <w:hyperlink r:id="rId43" w:tgtFrame="_blank" w:history="1">
        <w:r w:rsidR="00034715" w:rsidRPr="003B5E6D">
          <w:rPr>
            <w:rStyle w:val="a3"/>
            <w:rFonts w:ascii="Times New Roman" w:hAnsi="Times New Roman" w:cs="Times New Roman"/>
            <w:bCs/>
            <w:color w:val="auto"/>
            <w:sz w:val="26"/>
            <w:szCs w:val="26"/>
            <w:u w:val="none"/>
            <w:bdr w:val="none" w:sz="0" w:space="0" w:color="auto" w:frame="1"/>
            <w:shd w:val="clear" w:color="auto" w:fill="FFFFFF"/>
          </w:rPr>
          <w:t>2200100052916000008</w:t>
        </w:r>
      </w:hyperlink>
      <w:r w:rsidR="00034715" w:rsidRPr="003B5E6D">
        <w:rPr>
          <w:rFonts w:ascii="Times New Roman" w:hAnsi="Times New Roman" w:cs="Times New Roman"/>
          <w:sz w:val="26"/>
          <w:szCs w:val="26"/>
        </w:rPr>
        <w:t>, №</w:t>
      </w:r>
      <w:r w:rsidR="00034715" w:rsidRPr="003B5E6D">
        <w:rPr>
          <w:rFonts w:ascii="Times New Roman" w:hAnsi="Times New Roman" w:cs="Times New Roman"/>
          <w:caps/>
          <w:sz w:val="26"/>
          <w:szCs w:val="26"/>
        </w:rPr>
        <w:t xml:space="preserve"> </w:t>
      </w:r>
      <w:hyperlink r:id="rId44" w:tgtFrame="_blank" w:history="1">
        <w:r w:rsidR="00034715" w:rsidRPr="003B5E6D">
          <w:rPr>
            <w:rStyle w:val="a3"/>
            <w:rFonts w:ascii="Times New Roman" w:hAnsi="Times New Roman" w:cs="Times New Roman"/>
            <w:bCs/>
            <w:color w:val="auto"/>
            <w:sz w:val="26"/>
            <w:szCs w:val="26"/>
            <w:u w:val="none"/>
            <w:bdr w:val="none" w:sz="0" w:space="0" w:color="auto" w:frame="1"/>
            <w:shd w:val="clear" w:color="auto" w:fill="FFFFFF"/>
          </w:rPr>
          <w:t>2200100052916000009</w:t>
        </w:r>
      </w:hyperlink>
      <w:r w:rsidR="00034715" w:rsidRPr="003B5E6D">
        <w:rPr>
          <w:rFonts w:ascii="Times New Roman" w:hAnsi="Times New Roman" w:cs="Times New Roman"/>
          <w:sz w:val="26"/>
          <w:szCs w:val="26"/>
        </w:rPr>
        <w:t xml:space="preserve">, </w:t>
      </w:r>
      <w:r w:rsidR="00A75591" w:rsidRPr="003B5E6D">
        <w:rPr>
          <w:rFonts w:ascii="Times New Roman" w:hAnsi="Times New Roman" w:cs="Times New Roman"/>
          <w:sz w:val="26"/>
          <w:szCs w:val="26"/>
        </w:rPr>
        <w:br/>
      </w:r>
      <w:r w:rsidR="00034715" w:rsidRPr="003B5E6D">
        <w:rPr>
          <w:rFonts w:ascii="Times New Roman" w:hAnsi="Times New Roman" w:cs="Times New Roman"/>
          <w:sz w:val="26"/>
          <w:szCs w:val="26"/>
        </w:rPr>
        <w:t>№</w:t>
      </w:r>
      <w:r w:rsidR="00034715" w:rsidRPr="003B5E6D">
        <w:rPr>
          <w:rFonts w:ascii="Times New Roman" w:hAnsi="Times New Roman" w:cs="Times New Roman"/>
          <w:caps/>
          <w:sz w:val="26"/>
          <w:szCs w:val="26"/>
        </w:rPr>
        <w:t xml:space="preserve"> </w:t>
      </w:r>
      <w:hyperlink r:id="rId45" w:tgtFrame="_blank" w:history="1">
        <w:r w:rsidR="00034715" w:rsidRPr="003B5E6D">
          <w:rPr>
            <w:rStyle w:val="a3"/>
            <w:rFonts w:ascii="Times New Roman" w:hAnsi="Times New Roman" w:cs="Times New Roman"/>
            <w:bCs/>
            <w:color w:val="auto"/>
            <w:sz w:val="26"/>
            <w:szCs w:val="26"/>
            <w:u w:val="none"/>
            <w:bdr w:val="none" w:sz="0" w:space="0" w:color="auto" w:frame="1"/>
            <w:shd w:val="clear" w:color="auto" w:fill="FFFFFF"/>
          </w:rPr>
          <w:t>2200100052916000010</w:t>
        </w:r>
      </w:hyperlink>
      <w:r w:rsidR="00034715" w:rsidRPr="003B5E6D">
        <w:rPr>
          <w:rFonts w:ascii="Times New Roman" w:hAnsi="Times New Roman" w:cs="Times New Roman"/>
          <w:sz w:val="26"/>
          <w:szCs w:val="26"/>
        </w:rPr>
        <w:t>, №</w:t>
      </w:r>
      <w:r w:rsidR="00034715" w:rsidRPr="003B5E6D">
        <w:rPr>
          <w:rFonts w:ascii="Times New Roman" w:hAnsi="Times New Roman" w:cs="Times New Roman"/>
          <w:caps/>
          <w:sz w:val="26"/>
          <w:szCs w:val="26"/>
        </w:rPr>
        <w:t xml:space="preserve"> </w:t>
      </w:r>
      <w:hyperlink r:id="rId46" w:tgtFrame="_blank" w:history="1">
        <w:r w:rsidR="00034715" w:rsidRPr="003B5E6D">
          <w:rPr>
            <w:rStyle w:val="a3"/>
            <w:rFonts w:ascii="Times New Roman" w:hAnsi="Times New Roman" w:cs="Times New Roman"/>
            <w:bCs/>
            <w:color w:val="auto"/>
            <w:sz w:val="26"/>
            <w:szCs w:val="26"/>
            <w:u w:val="none"/>
            <w:bdr w:val="none" w:sz="0" w:space="0" w:color="auto" w:frame="1"/>
            <w:shd w:val="clear" w:color="auto" w:fill="FFFFFF"/>
          </w:rPr>
          <w:t>2200100052916000011</w:t>
        </w:r>
      </w:hyperlink>
      <w:r w:rsidR="00034715" w:rsidRPr="003B5E6D">
        <w:rPr>
          <w:rFonts w:ascii="Times New Roman" w:hAnsi="Times New Roman" w:cs="Times New Roman"/>
          <w:sz w:val="26"/>
          <w:szCs w:val="26"/>
        </w:rPr>
        <w:t>, №</w:t>
      </w:r>
      <w:r w:rsidR="00034715" w:rsidRPr="003B5E6D">
        <w:rPr>
          <w:rFonts w:ascii="Times New Roman" w:hAnsi="Times New Roman" w:cs="Times New Roman"/>
          <w:caps/>
          <w:sz w:val="26"/>
          <w:szCs w:val="26"/>
        </w:rPr>
        <w:t xml:space="preserve"> </w:t>
      </w:r>
      <w:hyperlink r:id="rId47" w:tgtFrame="_blank" w:history="1">
        <w:r w:rsidR="00034715" w:rsidRPr="003B5E6D">
          <w:rPr>
            <w:rStyle w:val="a3"/>
            <w:rFonts w:ascii="Times New Roman" w:hAnsi="Times New Roman" w:cs="Times New Roman"/>
            <w:bCs/>
            <w:color w:val="auto"/>
            <w:sz w:val="26"/>
            <w:szCs w:val="26"/>
            <w:u w:val="none"/>
            <w:bdr w:val="none" w:sz="0" w:space="0" w:color="auto" w:frame="1"/>
            <w:shd w:val="clear" w:color="auto" w:fill="FFFFFF"/>
          </w:rPr>
          <w:t>2200100052916000012</w:t>
        </w:r>
      </w:hyperlink>
      <w:r w:rsidR="00034715" w:rsidRPr="003B5E6D">
        <w:rPr>
          <w:rFonts w:ascii="Times New Roman" w:hAnsi="Times New Roman" w:cs="Times New Roman"/>
          <w:sz w:val="26"/>
          <w:szCs w:val="26"/>
        </w:rPr>
        <w:t xml:space="preserve">, </w:t>
      </w:r>
      <w:r w:rsidR="00A75591" w:rsidRPr="003B5E6D">
        <w:rPr>
          <w:rFonts w:ascii="Times New Roman" w:hAnsi="Times New Roman" w:cs="Times New Roman"/>
          <w:sz w:val="26"/>
          <w:szCs w:val="26"/>
        </w:rPr>
        <w:br/>
      </w:r>
      <w:r w:rsidR="00034715" w:rsidRPr="003B5E6D">
        <w:rPr>
          <w:rFonts w:ascii="Times New Roman" w:hAnsi="Times New Roman" w:cs="Times New Roman"/>
          <w:sz w:val="26"/>
          <w:szCs w:val="26"/>
        </w:rPr>
        <w:t>№</w:t>
      </w:r>
      <w:r w:rsidR="00034715" w:rsidRPr="003B5E6D">
        <w:rPr>
          <w:rFonts w:ascii="Times New Roman" w:hAnsi="Times New Roman" w:cs="Times New Roman"/>
          <w:caps/>
          <w:sz w:val="26"/>
          <w:szCs w:val="26"/>
        </w:rPr>
        <w:t xml:space="preserve"> </w:t>
      </w:r>
      <w:hyperlink r:id="rId48" w:tgtFrame="_blank" w:history="1">
        <w:r w:rsidR="00034715" w:rsidRPr="003B5E6D">
          <w:rPr>
            <w:rStyle w:val="a3"/>
            <w:rFonts w:ascii="Times New Roman" w:hAnsi="Times New Roman" w:cs="Times New Roman"/>
            <w:bCs/>
            <w:color w:val="auto"/>
            <w:sz w:val="26"/>
            <w:szCs w:val="26"/>
            <w:u w:val="none"/>
            <w:bdr w:val="none" w:sz="0" w:space="0" w:color="auto" w:frame="1"/>
            <w:shd w:val="clear" w:color="auto" w:fill="FFFFFF"/>
          </w:rPr>
          <w:t>2200100052916000013</w:t>
        </w:r>
      </w:hyperlink>
      <w:r w:rsidR="00034715" w:rsidRPr="003B5E6D">
        <w:rPr>
          <w:rFonts w:ascii="Times New Roman" w:hAnsi="Times New Roman" w:cs="Times New Roman"/>
          <w:sz w:val="26"/>
          <w:szCs w:val="26"/>
        </w:rPr>
        <w:t>, №</w:t>
      </w:r>
      <w:r w:rsidR="00034715" w:rsidRPr="003B5E6D">
        <w:rPr>
          <w:rFonts w:ascii="Times New Roman" w:hAnsi="Times New Roman" w:cs="Times New Roman"/>
          <w:caps/>
          <w:sz w:val="26"/>
          <w:szCs w:val="26"/>
        </w:rPr>
        <w:t xml:space="preserve"> </w:t>
      </w:r>
      <w:hyperlink r:id="rId49" w:tgtFrame="_blank" w:history="1">
        <w:r w:rsidR="00034715" w:rsidRPr="003B5E6D">
          <w:rPr>
            <w:rStyle w:val="a3"/>
            <w:rFonts w:ascii="Times New Roman" w:hAnsi="Times New Roman" w:cs="Times New Roman"/>
            <w:bCs/>
            <w:color w:val="auto"/>
            <w:sz w:val="26"/>
            <w:szCs w:val="26"/>
            <w:u w:val="none"/>
            <w:bdr w:val="none" w:sz="0" w:space="0" w:color="auto" w:frame="1"/>
            <w:shd w:val="clear" w:color="auto" w:fill="FFFFFF"/>
          </w:rPr>
          <w:t>2200100052916000014</w:t>
        </w:r>
      </w:hyperlink>
      <w:r w:rsidR="00034715" w:rsidRPr="003B5E6D">
        <w:rPr>
          <w:rFonts w:ascii="Times New Roman" w:hAnsi="Times New Roman" w:cs="Times New Roman"/>
          <w:sz w:val="26"/>
          <w:szCs w:val="26"/>
        </w:rPr>
        <w:t>, №</w:t>
      </w:r>
      <w:r w:rsidR="00034715" w:rsidRPr="003B5E6D">
        <w:rPr>
          <w:rFonts w:ascii="Times New Roman" w:hAnsi="Times New Roman" w:cs="Times New Roman"/>
          <w:caps/>
          <w:sz w:val="26"/>
          <w:szCs w:val="26"/>
        </w:rPr>
        <w:t xml:space="preserve"> </w:t>
      </w:r>
      <w:hyperlink r:id="rId50" w:tgtFrame="_blank" w:history="1">
        <w:r w:rsidR="00034715" w:rsidRPr="003B5E6D">
          <w:rPr>
            <w:rStyle w:val="a3"/>
            <w:rFonts w:ascii="Times New Roman" w:hAnsi="Times New Roman" w:cs="Times New Roman"/>
            <w:bCs/>
            <w:color w:val="auto"/>
            <w:sz w:val="26"/>
            <w:szCs w:val="26"/>
            <w:u w:val="none"/>
            <w:bdr w:val="none" w:sz="0" w:space="0" w:color="auto" w:frame="1"/>
            <w:shd w:val="clear" w:color="auto" w:fill="FFFFFF"/>
          </w:rPr>
          <w:t>2200100052916000015</w:t>
        </w:r>
      </w:hyperlink>
      <w:r w:rsidR="00034715" w:rsidRPr="003B5E6D">
        <w:rPr>
          <w:rFonts w:ascii="Times New Roman" w:hAnsi="Times New Roman" w:cs="Times New Roman"/>
          <w:sz w:val="26"/>
          <w:szCs w:val="26"/>
        </w:rPr>
        <w:t xml:space="preserve">, </w:t>
      </w:r>
      <w:r w:rsidR="00A75591" w:rsidRPr="003B5E6D">
        <w:rPr>
          <w:rFonts w:ascii="Times New Roman" w:hAnsi="Times New Roman" w:cs="Times New Roman"/>
          <w:sz w:val="26"/>
          <w:szCs w:val="26"/>
        </w:rPr>
        <w:br/>
      </w:r>
      <w:r w:rsidR="00034715" w:rsidRPr="003B5E6D">
        <w:rPr>
          <w:rFonts w:ascii="Times New Roman" w:hAnsi="Times New Roman" w:cs="Times New Roman"/>
          <w:sz w:val="26"/>
          <w:szCs w:val="26"/>
        </w:rPr>
        <w:t>№</w:t>
      </w:r>
      <w:r w:rsidR="00034715" w:rsidRPr="003B5E6D">
        <w:rPr>
          <w:rFonts w:ascii="Times New Roman" w:hAnsi="Times New Roman" w:cs="Times New Roman"/>
          <w:caps/>
          <w:sz w:val="26"/>
          <w:szCs w:val="26"/>
        </w:rPr>
        <w:t xml:space="preserve"> </w:t>
      </w:r>
      <w:hyperlink r:id="rId51" w:tgtFrame="_blank" w:history="1">
        <w:r w:rsidR="00034715" w:rsidRPr="003B5E6D">
          <w:rPr>
            <w:rStyle w:val="a3"/>
            <w:rFonts w:ascii="Times New Roman" w:hAnsi="Times New Roman" w:cs="Times New Roman"/>
            <w:bCs/>
            <w:color w:val="auto"/>
            <w:sz w:val="26"/>
            <w:szCs w:val="26"/>
            <w:u w:val="none"/>
            <w:bdr w:val="none" w:sz="0" w:space="0" w:color="auto" w:frame="1"/>
            <w:shd w:val="clear" w:color="auto" w:fill="FFFFFF"/>
          </w:rPr>
          <w:t>2200100052916000016</w:t>
        </w:r>
      </w:hyperlink>
      <w:r w:rsidR="00034715" w:rsidRPr="003B5E6D">
        <w:rPr>
          <w:rFonts w:ascii="Times New Roman" w:hAnsi="Times New Roman" w:cs="Times New Roman"/>
          <w:sz w:val="26"/>
          <w:szCs w:val="26"/>
        </w:rPr>
        <w:t>, №</w:t>
      </w:r>
      <w:r w:rsidR="00034715" w:rsidRPr="003B5E6D">
        <w:rPr>
          <w:rFonts w:ascii="Times New Roman" w:hAnsi="Times New Roman" w:cs="Times New Roman"/>
          <w:caps/>
          <w:sz w:val="26"/>
          <w:szCs w:val="26"/>
        </w:rPr>
        <w:t xml:space="preserve"> </w:t>
      </w:r>
      <w:hyperlink r:id="rId52" w:tgtFrame="_blank" w:history="1">
        <w:r w:rsidR="00034715" w:rsidRPr="003B5E6D">
          <w:rPr>
            <w:rStyle w:val="a3"/>
            <w:rFonts w:ascii="Times New Roman" w:hAnsi="Times New Roman" w:cs="Times New Roman"/>
            <w:bCs/>
            <w:color w:val="auto"/>
            <w:sz w:val="26"/>
            <w:szCs w:val="26"/>
            <w:u w:val="none"/>
            <w:bdr w:val="none" w:sz="0" w:space="0" w:color="auto" w:frame="1"/>
            <w:shd w:val="clear" w:color="auto" w:fill="FFFFFF"/>
          </w:rPr>
          <w:t>2200100052916000017</w:t>
        </w:r>
      </w:hyperlink>
      <w:r w:rsidR="00034715" w:rsidRPr="003B5E6D">
        <w:rPr>
          <w:rFonts w:ascii="Times New Roman" w:hAnsi="Times New Roman" w:cs="Times New Roman"/>
          <w:sz w:val="26"/>
          <w:szCs w:val="26"/>
        </w:rPr>
        <w:t>, №</w:t>
      </w:r>
      <w:r w:rsidR="00034715" w:rsidRPr="003B5E6D">
        <w:rPr>
          <w:rFonts w:ascii="Times New Roman" w:hAnsi="Times New Roman" w:cs="Times New Roman"/>
          <w:caps/>
          <w:sz w:val="26"/>
          <w:szCs w:val="26"/>
        </w:rPr>
        <w:t xml:space="preserve"> </w:t>
      </w:r>
      <w:hyperlink r:id="rId53" w:tgtFrame="_blank" w:history="1">
        <w:r w:rsidR="00034715" w:rsidRPr="003B5E6D">
          <w:rPr>
            <w:rStyle w:val="a3"/>
            <w:rFonts w:ascii="Times New Roman" w:hAnsi="Times New Roman" w:cs="Times New Roman"/>
            <w:bCs/>
            <w:color w:val="auto"/>
            <w:sz w:val="26"/>
            <w:szCs w:val="26"/>
            <w:u w:val="none"/>
            <w:bdr w:val="none" w:sz="0" w:space="0" w:color="auto" w:frame="1"/>
            <w:shd w:val="clear" w:color="auto" w:fill="FFFFFF"/>
          </w:rPr>
          <w:t>2200100052916000018</w:t>
        </w:r>
      </w:hyperlink>
      <w:r w:rsidR="00034715" w:rsidRPr="003B5E6D">
        <w:rPr>
          <w:rFonts w:ascii="Times New Roman" w:hAnsi="Times New Roman" w:cs="Times New Roman"/>
          <w:sz w:val="26"/>
          <w:szCs w:val="26"/>
        </w:rPr>
        <w:t xml:space="preserve">, </w:t>
      </w:r>
      <w:r w:rsidR="00A75591" w:rsidRPr="003B5E6D">
        <w:rPr>
          <w:rFonts w:ascii="Times New Roman" w:hAnsi="Times New Roman" w:cs="Times New Roman"/>
          <w:sz w:val="26"/>
          <w:szCs w:val="26"/>
        </w:rPr>
        <w:br/>
      </w:r>
      <w:r w:rsidR="00034715" w:rsidRPr="003B5E6D">
        <w:rPr>
          <w:rFonts w:ascii="Times New Roman" w:hAnsi="Times New Roman" w:cs="Times New Roman"/>
          <w:sz w:val="26"/>
          <w:szCs w:val="26"/>
        </w:rPr>
        <w:t>№</w:t>
      </w:r>
      <w:r w:rsidR="00034715" w:rsidRPr="003B5E6D">
        <w:rPr>
          <w:rFonts w:ascii="Times New Roman" w:hAnsi="Times New Roman" w:cs="Times New Roman"/>
          <w:caps/>
          <w:sz w:val="26"/>
          <w:szCs w:val="26"/>
        </w:rPr>
        <w:t xml:space="preserve"> </w:t>
      </w:r>
      <w:hyperlink r:id="rId54" w:tgtFrame="_blank" w:history="1">
        <w:r w:rsidR="00034715" w:rsidRPr="003B5E6D">
          <w:rPr>
            <w:rStyle w:val="a3"/>
            <w:rFonts w:ascii="Times New Roman" w:hAnsi="Times New Roman" w:cs="Times New Roman"/>
            <w:bCs/>
            <w:color w:val="auto"/>
            <w:sz w:val="26"/>
            <w:szCs w:val="26"/>
            <w:u w:val="none"/>
            <w:bdr w:val="none" w:sz="0" w:space="0" w:color="auto" w:frame="1"/>
            <w:shd w:val="clear" w:color="auto" w:fill="FFFFFF"/>
          </w:rPr>
          <w:t>2200100052916000019</w:t>
        </w:r>
      </w:hyperlink>
      <w:r w:rsidR="00034715" w:rsidRPr="003B5E6D">
        <w:rPr>
          <w:rFonts w:ascii="Times New Roman" w:hAnsi="Times New Roman" w:cs="Times New Roman"/>
          <w:sz w:val="26"/>
          <w:szCs w:val="26"/>
        </w:rPr>
        <w:t>, №</w:t>
      </w:r>
      <w:r w:rsidR="00034715" w:rsidRPr="003B5E6D">
        <w:rPr>
          <w:rFonts w:ascii="Times New Roman" w:hAnsi="Times New Roman" w:cs="Times New Roman"/>
          <w:caps/>
          <w:sz w:val="26"/>
          <w:szCs w:val="26"/>
        </w:rPr>
        <w:t xml:space="preserve"> </w:t>
      </w:r>
      <w:hyperlink r:id="rId55" w:tgtFrame="_blank" w:history="1">
        <w:r w:rsidR="00034715" w:rsidRPr="003B5E6D">
          <w:rPr>
            <w:rStyle w:val="a3"/>
            <w:rFonts w:ascii="Times New Roman" w:hAnsi="Times New Roman" w:cs="Times New Roman"/>
            <w:bCs/>
            <w:color w:val="auto"/>
            <w:sz w:val="26"/>
            <w:szCs w:val="26"/>
            <w:u w:val="none"/>
            <w:bdr w:val="none" w:sz="0" w:space="0" w:color="auto" w:frame="1"/>
            <w:shd w:val="clear" w:color="auto" w:fill="FFFFFF"/>
          </w:rPr>
          <w:t>2200100052916000020</w:t>
        </w:r>
      </w:hyperlink>
      <w:r w:rsidR="00034715" w:rsidRPr="003B5E6D">
        <w:rPr>
          <w:rFonts w:ascii="Times New Roman" w:hAnsi="Times New Roman" w:cs="Times New Roman"/>
          <w:sz w:val="26"/>
          <w:szCs w:val="26"/>
        </w:rPr>
        <w:t>, №</w:t>
      </w:r>
      <w:r w:rsidR="00034715" w:rsidRPr="003B5E6D">
        <w:rPr>
          <w:rFonts w:ascii="Times New Roman" w:hAnsi="Times New Roman" w:cs="Times New Roman"/>
          <w:caps/>
          <w:sz w:val="26"/>
          <w:szCs w:val="26"/>
        </w:rPr>
        <w:t xml:space="preserve"> </w:t>
      </w:r>
      <w:hyperlink r:id="rId56" w:tgtFrame="_blank" w:history="1">
        <w:r w:rsidR="00034715" w:rsidRPr="003B5E6D">
          <w:rPr>
            <w:rStyle w:val="a3"/>
            <w:rFonts w:ascii="Times New Roman" w:hAnsi="Times New Roman" w:cs="Times New Roman"/>
            <w:bCs/>
            <w:color w:val="auto"/>
            <w:sz w:val="26"/>
            <w:szCs w:val="26"/>
            <w:u w:val="none"/>
            <w:bdr w:val="none" w:sz="0" w:space="0" w:color="auto" w:frame="1"/>
            <w:shd w:val="clear" w:color="auto" w:fill="FFFFFF"/>
          </w:rPr>
          <w:t>2200100052916000021</w:t>
        </w:r>
      </w:hyperlink>
      <w:r w:rsidR="00034715" w:rsidRPr="003B5E6D">
        <w:rPr>
          <w:rFonts w:ascii="Times New Roman" w:hAnsi="Times New Roman" w:cs="Times New Roman"/>
          <w:sz w:val="26"/>
          <w:szCs w:val="26"/>
        </w:rPr>
        <w:t xml:space="preserve">, </w:t>
      </w:r>
      <w:r w:rsidR="00A75591" w:rsidRPr="003B5E6D">
        <w:rPr>
          <w:rFonts w:ascii="Times New Roman" w:hAnsi="Times New Roman" w:cs="Times New Roman"/>
          <w:sz w:val="26"/>
          <w:szCs w:val="26"/>
        </w:rPr>
        <w:br/>
      </w:r>
      <w:r w:rsidR="00034715" w:rsidRPr="003B5E6D">
        <w:rPr>
          <w:rFonts w:ascii="Times New Roman" w:hAnsi="Times New Roman" w:cs="Times New Roman"/>
          <w:sz w:val="26"/>
          <w:szCs w:val="26"/>
        </w:rPr>
        <w:t>№</w:t>
      </w:r>
      <w:r w:rsidR="00034715" w:rsidRPr="003B5E6D">
        <w:rPr>
          <w:rFonts w:ascii="Times New Roman" w:hAnsi="Times New Roman" w:cs="Times New Roman"/>
          <w:caps/>
          <w:sz w:val="26"/>
          <w:szCs w:val="26"/>
        </w:rPr>
        <w:t xml:space="preserve"> </w:t>
      </w:r>
      <w:hyperlink r:id="rId57" w:tgtFrame="_blank" w:history="1">
        <w:r w:rsidR="00034715" w:rsidRPr="003B5E6D">
          <w:rPr>
            <w:rStyle w:val="a3"/>
            <w:rFonts w:ascii="Times New Roman" w:hAnsi="Times New Roman" w:cs="Times New Roman"/>
            <w:bCs/>
            <w:color w:val="auto"/>
            <w:sz w:val="26"/>
            <w:szCs w:val="26"/>
            <w:u w:val="none"/>
            <w:bdr w:val="none" w:sz="0" w:space="0" w:color="auto" w:frame="1"/>
            <w:shd w:val="clear" w:color="auto" w:fill="FFFFFF"/>
          </w:rPr>
          <w:t>2200100052916000022</w:t>
        </w:r>
      </w:hyperlink>
      <w:r w:rsidR="00034715" w:rsidRPr="003B5E6D">
        <w:rPr>
          <w:rFonts w:ascii="Times New Roman" w:hAnsi="Times New Roman" w:cs="Times New Roman"/>
          <w:sz w:val="26"/>
          <w:szCs w:val="26"/>
        </w:rPr>
        <w:t>,  №</w:t>
      </w:r>
      <w:r w:rsidR="00034715" w:rsidRPr="003B5E6D">
        <w:rPr>
          <w:rFonts w:ascii="Times New Roman" w:hAnsi="Times New Roman" w:cs="Times New Roman"/>
          <w:caps/>
          <w:sz w:val="26"/>
          <w:szCs w:val="26"/>
        </w:rPr>
        <w:t xml:space="preserve"> </w:t>
      </w:r>
      <w:hyperlink r:id="rId58" w:tgtFrame="_blank" w:history="1">
        <w:r w:rsidR="00034715" w:rsidRPr="003B5E6D">
          <w:rPr>
            <w:rStyle w:val="a3"/>
            <w:rFonts w:ascii="Times New Roman" w:hAnsi="Times New Roman" w:cs="Times New Roman"/>
            <w:bCs/>
            <w:color w:val="auto"/>
            <w:sz w:val="26"/>
            <w:szCs w:val="26"/>
            <w:u w:val="none"/>
            <w:bdr w:val="none" w:sz="0" w:space="0" w:color="auto" w:frame="1"/>
            <w:shd w:val="clear" w:color="auto" w:fill="FFFFFF"/>
          </w:rPr>
          <w:t>2200100052916000023</w:t>
        </w:r>
      </w:hyperlink>
      <w:r w:rsidR="00034715" w:rsidRPr="003B5E6D">
        <w:rPr>
          <w:rFonts w:ascii="Times New Roman" w:hAnsi="Times New Roman" w:cs="Times New Roman"/>
          <w:sz w:val="26"/>
          <w:szCs w:val="26"/>
        </w:rPr>
        <w:t xml:space="preserve">) </w:t>
      </w:r>
      <w:r w:rsidRPr="003B5E6D">
        <w:rPr>
          <w:rFonts w:ascii="Times New Roman" w:hAnsi="Times New Roman" w:cs="Times New Roman"/>
          <w:sz w:val="26"/>
          <w:szCs w:val="26"/>
        </w:rPr>
        <w:t xml:space="preserve"> направлена в Федеральное казначейство для включения в реестр контрактов ЕИС в сфере закупок без нарушения сроков.</w:t>
      </w:r>
    </w:p>
    <w:p w:rsidR="00D61DE8" w:rsidRPr="003B5E6D" w:rsidRDefault="00D61DE8" w:rsidP="007E02F1">
      <w:pPr>
        <w:autoSpaceDE w:val="0"/>
        <w:autoSpaceDN w:val="0"/>
        <w:adjustRightInd w:val="0"/>
        <w:spacing w:after="0" w:line="240" w:lineRule="auto"/>
        <w:jc w:val="both"/>
        <w:rPr>
          <w:rFonts w:ascii="Times New Roman" w:hAnsi="Times New Roman" w:cs="Times New Roman"/>
          <w:sz w:val="26"/>
          <w:szCs w:val="26"/>
        </w:rPr>
      </w:pPr>
    </w:p>
    <w:p w:rsidR="00FA4875" w:rsidRPr="003B5E6D" w:rsidRDefault="00FA4875" w:rsidP="00FA4875">
      <w:pPr>
        <w:spacing w:after="0" w:line="30" w:lineRule="atLeast"/>
        <w:jc w:val="center"/>
        <w:rPr>
          <w:rFonts w:ascii="Times New Roman" w:hAnsi="Times New Roman" w:cs="Times New Roman"/>
          <w:b/>
          <w:sz w:val="26"/>
          <w:szCs w:val="26"/>
        </w:rPr>
      </w:pPr>
      <w:r w:rsidRPr="003B5E6D">
        <w:rPr>
          <w:rFonts w:ascii="Times New Roman" w:hAnsi="Times New Roman" w:cs="Times New Roman"/>
          <w:b/>
          <w:sz w:val="26"/>
          <w:szCs w:val="26"/>
        </w:rPr>
        <w:t>Выводы по результатам проверки:</w:t>
      </w:r>
    </w:p>
    <w:p w:rsidR="00981672" w:rsidRPr="003B5E6D" w:rsidRDefault="00981672" w:rsidP="00FA4875">
      <w:pPr>
        <w:spacing w:after="0" w:line="30" w:lineRule="atLeast"/>
        <w:jc w:val="center"/>
        <w:rPr>
          <w:rFonts w:ascii="Times New Roman" w:hAnsi="Times New Roman" w:cs="Times New Roman"/>
          <w:b/>
          <w:sz w:val="26"/>
          <w:szCs w:val="26"/>
        </w:rPr>
      </w:pPr>
    </w:p>
    <w:p w:rsidR="00FA4875" w:rsidRPr="003B5E6D" w:rsidRDefault="00FA4875" w:rsidP="00221C6D">
      <w:pPr>
        <w:spacing w:after="0" w:line="240" w:lineRule="auto"/>
        <w:ind w:firstLine="709"/>
        <w:jc w:val="both"/>
        <w:rPr>
          <w:rFonts w:ascii="Times New Roman" w:hAnsi="Times New Roman" w:cs="Times New Roman"/>
          <w:sz w:val="26"/>
          <w:szCs w:val="26"/>
        </w:rPr>
      </w:pPr>
      <w:r w:rsidRPr="003B5E6D">
        <w:rPr>
          <w:rFonts w:ascii="Times New Roman" w:hAnsi="Times New Roman" w:cs="Times New Roman"/>
          <w:sz w:val="26"/>
          <w:szCs w:val="26"/>
        </w:rPr>
        <w:t xml:space="preserve">1. В действиях </w:t>
      </w:r>
      <w:r w:rsidR="006B5E00" w:rsidRPr="003B5E6D">
        <w:rPr>
          <w:rFonts w:ascii="Times New Roman" w:eastAsia="Calibri" w:hAnsi="Times New Roman" w:cs="Times New Roman"/>
          <w:sz w:val="26"/>
          <w:szCs w:val="26"/>
        </w:rPr>
        <w:t>ГБУ «</w:t>
      </w:r>
      <w:proofErr w:type="spellStart"/>
      <w:r w:rsidR="006B5E00" w:rsidRPr="003B5E6D">
        <w:rPr>
          <w:rFonts w:ascii="Times New Roman" w:eastAsia="Calibri" w:hAnsi="Times New Roman" w:cs="Times New Roman"/>
          <w:sz w:val="26"/>
          <w:szCs w:val="26"/>
        </w:rPr>
        <w:t>Аргунский</w:t>
      </w:r>
      <w:proofErr w:type="spellEnd"/>
      <w:r w:rsidR="006B5E00" w:rsidRPr="003B5E6D">
        <w:rPr>
          <w:rFonts w:ascii="Times New Roman" w:eastAsia="Calibri" w:hAnsi="Times New Roman" w:cs="Times New Roman"/>
          <w:sz w:val="26"/>
          <w:szCs w:val="26"/>
        </w:rPr>
        <w:t xml:space="preserve"> МСРЦ ДОВ»</w:t>
      </w:r>
      <w:bookmarkStart w:id="1" w:name="_GoBack"/>
      <w:bookmarkEnd w:id="1"/>
      <w:r w:rsidR="006B5E00" w:rsidRPr="003B5E6D">
        <w:rPr>
          <w:rFonts w:ascii="Times New Roman" w:hAnsi="Times New Roman" w:cs="Times New Roman"/>
          <w:sz w:val="26"/>
          <w:szCs w:val="26"/>
        </w:rPr>
        <w:t xml:space="preserve"> </w:t>
      </w:r>
      <w:proofErr w:type="gramStart"/>
      <w:r w:rsidR="00175677" w:rsidRPr="003B5E6D">
        <w:rPr>
          <w:rFonts w:ascii="Times New Roman" w:hAnsi="Times New Roman" w:cs="Times New Roman"/>
          <w:sz w:val="26"/>
          <w:szCs w:val="26"/>
        </w:rPr>
        <w:t>установлен</w:t>
      </w:r>
      <w:r w:rsidR="00D81F61">
        <w:rPr>
          <w:rFonts w:ascii="Times New Roman" w:hAnsi="Times New Roman" w:cs="Times New Roman"/>
          <w:sz w:val="26"/>
          <w:szCs w:val="26"/>
        </w:rPr>
        <w:t>ы</w:t>
      </w:r>
      <w:proofErr w:type="gramEnd"/>
      <w:r w:rsidRPr="003B5E6D">
        <w:rPr>
          <w:rFonts w:ascii="Times New Roman" w:hAnsi="Times New Roman" w:cs="Times New Roman"/>
          <w:sz w:val="26"/>
          <w:szCs w:val="26"/>
        </w:rPr>
        <w:t>:</w:t>
      </w:r>
    </w:p>
    <w:p w:rsidR="00C17D0C" w:rsidRPr="003B5E6D" w:rsidRDefault="00C17D0C" w:rsidP="00CF1821">
      <w:pPr>
        <w:spacing w:after="0" w:line="240" w:lineRule="auto"/>
        <w:jc w:val="both"/>
        <w:rPr>
          <w:rFonts w:ascii="Times New Roman" w:hAnsi="Times New Roman" w:cs="Times New Roman"/>
          <w:sz w:val="26"/>
          <w:szCs w:val="26"/>
        </w:rPr>
      </w:pPr>
    </w:p>
    <w:p w:rsidR="00D92B6E" w:rsidRPr="003B5E6D" w:rsidRDefault="00D92B6E" w:rsidP="00D92B6E">
      <w:pPr>
        <w:spacing w:after="0" w:line="240" w:lineRule="auto"/>
        <w:ind w:firstLine="709"/>
        <w:jc w:val="both"/>
        <w:rPr>
          <w:rFonts w:ascii="Times New Roman" w:hAnsi="Times New Roman" w:cs="Times New Roman"/>
          <w:sz w:val="26"/>
          <w:szCs w:val="26"/>
        </w:rPr>
      </w:pPr>
      <w:r w:rsidRPr="003B5E6D">
        <w:rPr>
          <w:rFonts w:ascii="Times New Roman" w:eastAsia="Times New Roman" w:hAnsi="Times New Roman" w:cs="Times New Roman"/>
          <w:sz w:val="26"/>
          <w:szCs w:val="26"/>
        </w:rPr>
        <w:t xml:space="preserve">- нарушения требований </w:t>
      </w:r>
      <w:r w:rsidRPr="003B5E6D">
        <w:rPr>
          <w:rFonts w:ascii="Times New Roman" w:hAnsi="Times New Roman" w:cs="Times New Roman"/>
          <w:bCs/>
          <w:sz w:val="26"/>
          <w:szCs w:val="26"/>
        </w:rPr>
        <w:t xml:space="preserve">абзаца 3 части 3 статьи </w:t>
      </w:r>
      <w:r w:rsidR="00D81F61">
        <w:rPr>
          <w:rFonts w:ascii="Times New Roman" w:hAnsi="Times New Roman" w:cs="Times New Roman"/>
          <w:bCs/>
          <w:sz w:val="26"/>
          <w:szCs w:val="26"/>
        </w:rPr>
        <w:t>103 ФЗ-44.</w:t>
      </w:r>
    </w:p>
    <w:p w:rsidR="00D92B6E" w:rsidRPr="003B5E6D" w:rsidRDefault="00D92B6E" w:rsidP="00D92B6E">
      <w:pPr>
        <w:spacing w:after="0" w:line="240" w:lineRule="auto"/>
        <w:ind w:firstLine="708"/>
        <w:jc w:val="both"/>
        <w:rPr>
          <w:rFonts w:ascii="Times New Roman" w:hAnsi="Times New Roman" w:cs="Times New Roman"/>
          <w:sz w:val="26"/>
          <w:szCs w:val="26"/>
        </w:rPr>
      </w:pPr>
    </w:p>
    <w:p w:rsidR="0004366F" w:rsidRPr="003B5E6D" w:rsidRDefault="006B5E00" w:rsidP="0081531F">
      <w:pPr>
        <w:spacing w:after="0" w:line="240" w:lineRule="auto"/>
        <w:ind w:firstLine="708"/>
        <w:jc w:val="both"/>
        <w:rPr>
          <w:rFonts w:ascii="Times New Roman" w:eastAsia="Calibri" w:hAnsi="Times New Roman" w:cs="Times New Roman"/>
          <w:bCs/>
          <w:sz w:val="26"/>
          <w:szCs w:val="26"/>
        </w:rPr>
      </w:pPr>
      <w:r w:rsidRPr="003B5E6D">
        <w:rPr>
          <w:rFonts w:ascii="Times New Roman" w:hAnsi="Times New Roman" w:cs="Times New Roman"/>
          <w:sz w:val="26"/>
          <w:szCs w:val="26"/>
        </w:rPr>
        <w:t>2</w:t>
      </w:r>
      <w:r w:rsidR="00C17D0C" w:rsidRPr="003B5E6D">
        <w:rPr>
          <w:rFonts w:ascii="Times New Roman" w:hAnsi="Times New Roman" w:cs="Times New Roman"/>
          <w:sz w:val="26"/>
          <w:szCs w:val="26"/>
        </w:rPr>
        <w:t xml:space="preserve">. </w:t>
      </w:r>
      <w:r w:rsidR="00FA4875" w:rsidRPr="003B5E6D">
        <w:rPr>
          <w:rFonts w:ascii="Times New Roman" w:hAnsi="Times New Roman" w:cs="Times New Roman"/>
          <w:sz w:val="26"/>
          <w:szCs w:val="26"/>
        </w:rPr>
        <w:t>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4B0190" w:rsidRPr="003B5E6D" w:rsidRDefault="004B0190" w:rsidP="000B1A8D">
      <w:pPr>
        <w:spacing w:after="0" w:line="240" w:lineRule="auto"/>
        <w:jc w:val="both"/>
        <w:rPr>
          <w:rFonts w:ascii="Times New Roman" w:hAnsi="Times New Roman" w:cs="Times New Roman"/>
          <w:sz w:val="26"/>
          <w:szCs w:val="26"/>
        </w:rPr>
      </w:pPr>
    </w:p>
    <w:p w:rsidR="003854FA" w:rsidRPr="003B5E6D" w:rsidRDefault="003854FA" w:rsidP="000B1A8D">
      <w:pPr>
        <w:spacing w:after="0" w:line="240" w:lineRule="auto"/>
        <w:jc w:val="both"/>
        <w:rPr>
          <w:rFonts w:ascii="Times New Roman" w:hAnsi="Times New Roman" w:cs="Times New Roman"/>
          <w:sz w:val="26"/>
          <w:szCs w:val="26"/>
        </w:rPr>
      </w:pPr>
    </w:p>
    <w:p w:rsidR="005710EC" w:rsidRPr="003B5E6D" w:rsidRDefault="00A75591" w:rsidP="000B1A8D">
      <w:pPr>
        <w:spacing w:after="0" w:line="240" w:lineRule="auto"/>
        <w:jc w:val="both"/>
        <w:rPr>
          <w:rFonts w:ascii="Times New Roman" w:hAnsi="Times New Roman" w:cs="Times New Roman"/>
          <w:sz w:val="26"/>
          <w:szCs w:val="26"/>
        </w:rPr>
      </w:pPr>
      <w:r w:rsidRPr="003B5E6D">
        <w:rPr>
          <w:rFonts w:ascii="Times New Roman" w:hAnsi="Times New Roman" w:cs="Times New Roman"/>
          <w:sz w:val="26"/>
          <w:szCs w:val="26"/>
        </w:rPr>
        <w:t>Заместитель начальника</w:t>
      </w:r>
      <w:r w:rsidR="00D70EE3" w:rsidRPr="003B5E6D">
        <w:rPr>
          <w:rFonts w:ascii="Times New Roman" w:hAnsi="Times New Roman" w:cs="Times New Roman"/>
          <w:sz w:val="26"/>
          <w:szCs w:val="26"/>
        </w:rPr>
        <w:t xml:space="preserve"> отдела </w:t>
      </w:r>
    </w:p>
    <w:p w:rsidR="00D70EE3" w:rsidRPr="003B5E6D" w:rsidRDefault="00D70EE3" w:rsidP="000B1A8D">
      <w:pPr>
        <w:spacing w:after="0" w:line="240" w:lineRule="auto"/>
        <w:jc w:val="both"/>
        <w:rPr>
          <w:rFonts w:ascii="Times New Roman" w:hAnsi="Times New Roman" w:cs="Times New Roman"/>
          <w:sz w:val="26"/>
          <w:szCs w:val="26"/>
        </w:rPr>
      </w:pPr>
      <w:r w:rsidRPr="003B5E6D">
        <w:rPr>
          <w:rFonts w:ascii="Times New Roman" w:hAnsi="Times New Roman" w:cs="Times New Roman"/>
          <w:sz w:val="26"/>
          <w:szCs w:val="26"/>
        </w:rPr>
        <w:t xml:space="preserve">внутреннего финансового аудита и контроля </w:t>
      </w:r>
    </w:p>
    <w:p w:rsidR="008B602C" w:rsidRPr="003B5E6D" w:rsidRDefault="00D70EE3">
      <w:pPr>
        <w:adjustRightInd w:val="0"/>
        <w:spacing w:after="0" w:line="240" w:lineRule="auto"/>
        <w:outlineLvl w:val="1"/>
        <w:rPr>
          <w:rFonts w:ascii="Times New Roman" w:hAnsi="Times New Roman" w:cs="Times New Roman"/>
          <w:sz w:val="26"/>
          <w:szCs w:val="26"/>
        </w:rPr>
      </w:pPr>
      <w:r w:rsidRPr="003B5E6D">
        <w:rPr>
          <w:rFonts w:ascii="Times New Roman" w:hAnsi="Times New Roman" w:cs="Times New Roman"/>
          <w:sz w:val="26"/>
          <w:szCs w:val="26"/>
        </w:rPr>
        <w:t>Министерст</w:t>
      </w:r>
      <w:r w:rsidR="00A75591" w:rsidRPr="003B5E6D">
        <w:rPr>
          <w:rFonts w:ascii="Times New Roman" w:hAnsi="Times New Roman" w:cs="Times New Roman"/>
          <w:sz w:val="26"/>
          <w:szCs w:val="26"/>
        </w:rPr>
        <w:t>ва фи</w:t>
      </w:r>
      <w:r w:rsidR="00006A5A">
        <w:rPr>
          <w:rFonts w:ascii="Times New Roman" w:hAnsi="Times New Roman" w:cs="Times New Roman"/>
          <w:sz w:val="26"/>
          <w:szCs w:val="26"/>
        </w:rPr>
        <w:t>нансов Чеченской Республики</w:t>
      </w:r>
      <w:r w:rsidR="00006A5A">
        <w:rPr>
          <w:rFonts w:ascii="Times New Roman" w:hAnsi="Times New Roman" w:cs="Times New Roman"/>
          <w:sz w:val="26"/>
          <w:szCs w:val="26"/>
        </w:rPr>
        <w:tab/>
      </w:r>
      <w:r w:rsidR="00006A5A">
        <w:rPr>
          <w:rFonts w:ascii="Times New Roman" w:hAnsi="Times New Roman" w:cs="Times New Roman"/>
          <w:sz w:val="26"/>
          <w:szCs w:val="26"/>
        </w:rPr>
        <w:tab/>
      </w:r>
      <w:r w:rsidR="00006A5A">
        <w:rPr>
          <w:rFonts w:ascii="Times New Roman" w:hAnsi="Times New Roman" w:cs="Times New Roman"/>
          <w:sz w:val="26"/>
          <w:szCs w:val="26"/>
        </w:rPr>
        <w:tab/>
      </w:r>
      <w:r w:rsidR="00006A5A">
        <w:rPr>
          <w:rFonts w:ascii="Times New Roman" w:hAnsi="Times New Roman" w:cs="Times New Roman"/>
          <w:sz w:val="26"/>
          <w:szCs w:val="26"/>
        </w:rPr>
        <w:tab/>
      </w:r>
      <w:r w:rsidR="00006A5A">
        <w:rPr>
          <w:rFonts w:ascii="Times New Roman" w:hAnsi="Times New Roman" w:cs="Times New Roman"/>
          <w:sz w:val="26"/>
          <w:szCs w:val="26"/>
        </w:rPr>
        <w:tab/>
      </w:r>
      <w:r w:rsidR="00C55084" w:rsidRPr="003B5E6D">
        <w:rPr>
          <w:rFonts w:ascii="Times New Roman" w:hAnsi="Times New Roman" w:cs="Times New Roman"/>
          <w:sz w:val="26"/>
          <w:szCs w:val="26"/>
        </w:rPr>
        <w:t xml:space="preserve"> </w:t>
      </w:r>
      <w:r w:rsidR="00A75591" w:rsidRPr="003B5E6D">
        <w:rPr>
          <w:rFonts w:ascii="Times New Roman" w:hAnsi="Times New Roman" w:cs="Times New Roman"/>
          <w:sz w:val="26"/>
          <w:szCs w:val="26"/>
        </w:rPr>
        <w:t>А.Ш. Алаев</w:t>
      </w:r>
    </w:p>
    <w:p w:rsidR="007E02F1" w:rsidRPr="003B5E6D" w:rsidRDefault="007E02F1">
      <w:pPr>
        <w:adjustRightInd w:val="0"/>
        <w:spacing w:after="0" w:line="240" w:lineRule="auto"/>
        <w:outlineLvl w:val="1"/>
        <w:rPr>
          <w:rFonts w:ascii="Times New Roman" w:hAnsi="Times New Roman" w:cs="Times New Roman"/>
          <w:sz w:val="26"/>
          <w:szCs w:val="26"/>
        </w:rPr>
      </w:pPr>
    </w:p>
    <w:p w:rsidR="007E02F1" w:rsidRPr="003B5E6D" w:rsidRDefault="007E02F1">
      <w:pPr>
        <w:adjustRightInd w:val="0"/>
        <w:spacing w:after="0" w:line="240" w:lineRule="auto"/>
        <w:outlineLvl w:val="1"/>
        <w:rPr>
          <w:rFonts w:ascii="Times New Roman" w:hAnsi="Times New Roman" w:cs="Times New Roman"/>
          <w:sz w:val="26"/>
          <w:szCs w:val="26"/>
        </w:rPr>
      </w:pPr>
    </w:p>
    <w:p w:rsidR="007E02F1" w:rsidRPr="003B5E6D" w:rsidRDefault="007E02F1" w:rsidP="007E02F1">
      <w:pPr>
        <w:adjustRightInd w:val="0"/>
        <w:spacing w:after="0" w:line="240" w:lineRule="auto"/>
        <w:outlineLvl w:val="1"/>
        <w:rPr>
          <w:rFonts w:ascii="Times New Roman" w:hAnsi="Times New Roman" w:cs="Times New Roman"/>
          <w:sz w:val="26"/>
          <w:szCs w:val="26"/>
        </w:rPr>
      </w:pPr>
      <w:r w:rsidRPr="003B5E6D">
        <w:rPr>
          <w:rFonts w:ascii="Times New Roman" w:hAnsi="Times New Roman" w:cs="Times New Roman"/>
          <w:sz w:val="26"/>
          <w:szCs w:val="26"/>
        </w:rPr>
        <w:t>С актом ознакомлен:</w:t>
      </w:r>
    </w:p>
    <w:p w:rsidR="007E02F1" w:rsidRPr="003B5E6D" w:rsidRDefault="007E02F1" w:rsidP="007E02F1">
      <w:pPr>
        <w:adjustRightInd w:val="0"/>
        <w:spacing w:after="0" w:line="240" w:lineRule="auto"/>
        <w:outlineLvl w:val="1"/>
        <w:rPr>
          <w:rFonts w:ascii="Times New Roman" w:hAnsi="Times New Roman" w:cs="Times New Roman"/>
          <w:sz w:val="26"/>
          <w:szCs w:val="26"/>
        </w:rPr>
      </w:pPr>
    </w:p>
    <w:p w:rsidR="007E02F1" w:rsidRPr="003B5E6D" w:rsidRDefault="007E02F1" w:rsidP="007E02F1">
      <w:pPr>
        <w:adjustRightInd w:val="0"/>
        <w:spacing w:after="0" w:line="240" w:lineRule="auto"/>
        <w:outlineLvl w:val="1"/>
        <w:rPr>
          <w:rFonts w:ascii="Times New Roman" w:hAnsi="Times New Roman" w:cs="Times New Roman"/>
          <w:sz w:val="26"/>
          <w:szCs w:val="26"/>
        </w:rPr>
      </w:pPr>
    </w:p>
    <w:p w:rsidR="007E02F1" w:rsidRPr="003B5E6D" w:rsidRDefault="00006A5A" w:rsidP="007E02F1">
      <w:pPr>
        <w:adjustRightInd w:val="0"/>
        <w:spacing w:after="0" w:line="240" w:lineRule="auto"/>
        <w:outlineLvl w:val="1"/>
        <w:rPr>
          <w:rFonts w:ascii="Times New Roman" w:hAnsi="Times New Roman" w:cs="Times New Roman"/>
          <w:sz w:val="26"/>
          <w:szCs w:val="26"/>
        </w:rPr>
      </w:pPr>
      <w:r>
        <w:rPr>
          <w:rFonts w:ascii="Times New Roman" w:hAnsi="Times New Roman" w:cs="Times New Roman"/>
          <w:sz w:val="26"/>
          <w:szCs w:val="26"/>
        </w:rPr>
        <w:t>________________              _________</w:t>
      </w:r>
      <w:r w:rsidR="007E02F1" w:rsidRPr="003B5E6D">
        <w:rPr>
          <w:rFonts w:ascii="Times New Roman" w:hAnsi="Times New Roman" w:cs="Times New Roman"/>
          <w:sz w:val="26"/>
          <w:szCs w:val="26"/>
        </w:rPr>
        <w:t>__</w:t>
      </w:r>
      <w:r>
        <w:rPr>
          <w:rFonts w:ascii="Times New Roman" w:hAnsi="Times New Roman" w:cs="Times New Roman"/>
          <w:sz w:val="26"/>
          <w:szCs w:val="26"/>
        </w:rPr>
        <w:t>_</w:t>
      </w:r>
      <w:r w:rsidR="007E02F1" w:rsidRPr="003B5E6D">
        <w:rPr>
          <w:rFonts w:ascii="Times New Roman" w:hAnsi="Times New Roman" w:cs="Times New Roman"/>
          <w:sz w:val="26"/>
          <w:szCs w:val="26"/>
        </w:rPr>
        <w:t xml:space="preserve">_____              </w:t>
      </w:r>
      <w:r>
        <w:rPr>
          <w:rFonts w:ascii="Times New Roman" w:hAnsi="Times New Roman" w:cs="Times New Roman"/>
          <w:sz w:val="26"/>
          <w:szCs w:val="26"/>
        </w:rPr>
        <w:t xml:space="preserve"> </w:t>
      </w:r>
      <w:r w:rsidR="007E02F1" w:rsidRPr="003B5E6D">
        <w:rPr>
          <w:rFonts w:ascii="Times New Roman" w:hAnsi="Times New Roman" w:cs="Times New Roman"/>
          <w:sz w:val="26"/>
          <w:szCs w:val="26"/>
        </w:rPr>
        <w:t>__________________________</w:t>
      </w:r>
    </w:p>
    <w:p w:rsidR="007E02F1" w:rsidRPr="003B5E6D" w:rsidRDefault="007E02F1" w:rsidP="00006A5A">
      <w:pPr>
        <w:adjustRightInd w:val="0"/>
        <w:spacing w:after="0" w:line="240" w:lineRule="auto"/>
        <w:outlineLvl w:val="1"/>
        <w:rPr>
          <w:rFonts w:ascii="Times New Roman" w:hAnsi="Times New Roman" w:cs="Times New Roman"/>
          <w:sz w:val="26"/>
          <w:szCs w:val="26"/>
        </w:rPr>
      </w:pPr>
      <w:r w:rsidRPr="003B5E6D">
        <w:rPr>
          <w:rFonts w:ascii="Times New Roman" w:hAnsi="Times New Roman" w:cs="Times New Roman"/>
          <w:sz w:val="26"/>
          <w:szCs w:val="26"/>
        </w:rPr>
        <w:t xml:space="preserve"> </w:t>
      </w:r>
      <w:r w:rsidR="00006A5A">
        <w:rPr>
          <w:rFonts w:ascii="Times New Roman" w:hAnsi="Times New Roman" w:cs="Times New Roman"/>
          <w:sz w:val="26"/>
          <w:szCs w:val="26"/>
        </w:rPr>
        <w:t xml:space="preserve">    </w:t>
      </w:r>
      <w:r w:rsidRPr="003B5E6D">
        <w:rPr>
          <w:rFonts w:ascii="Times New Roman" w:hAnsi="Times New Roman" w:cs="Times New Roman"/>
          <w:sz w:val="26"/>
          <w:szCs w:val="26"/>
        </w:rPr>
        <w:t>(должность)</w:t>
      </w:r>
      <w:r w:rsidRPr="003B5E6D">
        <w:rPr>
          <w:rFonts w:ascii="Times New Roman" w:hAnsi="Times New Roman" w:cs="Times New Roman"/>
          <w:sz w:val="26"/>
          <w:szCs w:val="26"/>
        </w:rPr>
        <w:tab/>
      </w:r>
      <w:r w:rsidR="00006A5A">
        <w:rPr>
          <w:rFonts w:ascii="Times New Roman" w:hAnsi="Times New Roman" w:cs="Times New Roman"/>
          <w:sz w:val="26"/>
          <w:szCs w:val="26"/>
        </w:rPr>
        <w:t xml:space="preserve">    </w:t>
      </w:r>
      <w:r w:rsidRPr="003B5E6D">
        <w:rPr>
          <w:rFonts w:ascii="Times New Roman" w:hAnsi="Times New Roman" w:cs="Times New Roman"/>
          <w:sz w:val="26"/>
          <w:szCs w:val="26"/>
        </w:rPr>
        <w:t xml:space="preserve">        </w:t>
      </w:r>
      <w:r w:rsidR="00006A5A">
        <w:rPr>
          <w:rFonts w:ascii="Times New Roman" w:hAnsi="Times New Roman" w:cs="Times New Roman"/>
          <w:sz w:val="26"/>
          <w:szCs w:val="26"/>
        </w:rPr>
        <w:t xml:space="preserve">         (подпись)</w:t>
      </w:r>
      <w:r w:rsidR="00006A5A">
        <w:rPr>
          <w:rFonts w:ascii="Times New Roman" w:hAnsi="Times New Roman" w:cs="Times New Roman"/>
          <w:sz w:val="26"/>
          <w:szCs w:val="26"/>
        </w:rPr>
        <w:tab/>
      </w:r>
      <w:r w:rsidR="00006A5A">
        <w:rPr>
          <w:rFonts w:ascii="Times New Roman" w:hAnsi="Times New Roman" w:cs="Times New Roman"/>
          <w:sz w:val="26"/>
          <w:szCs w:val="26"/>
        </w:rPr>
        <w:tab/>
      </w:r>
      <w:r w:rsidR="00006A5A">
        <w:rPr>
          <w:rFonts w:ascii="Times New Roman" w:hAnsi="Times New Roman" w:cs="Times New Roman"/>
          <w:sz w:val="26"/>
          <w:szCs w:val="26"/>
        </w:rPr>
        <w:tab/>
        <w:t xml:space="preserve"> </w:t>
      </w:r>
      <w:r w:rsidRPr="003B5E6D">
        <w:rPr>
          <w:rFonts w:ascii="Times New Roman" w:hAnsi="Times New Roman" w:cs="Times New Roman"/>
          <w:sz w:val="26"/>
          <w:szCs w:val="26"/>
        </w:rPr>
        <w:t>(расшифровка подписи)</w:t>
      </w:r>
    </w:p>
    <w:p w:rsidR="007E02F1" w:rsidRPr="003B5E6D" w:rsidRDefault="007E02F1" w:rsidP="007E02F1">
      <w:pPr>
        <w:adjustRightInd w:val="0"/>
        <w:spacing w:after="0" w:line="240" w:lineRule="auto"/>
        <w:ind w:firstLine="708"/>
        <w:outlineLvl w:val="1"/>
        <w:rPr>
          <w:rFonts w:ascii="Times New Roman" w:hAnsi="Times New Roman" w:cs="Times New Roman"/>
          <w:sz w:val="26"/>
          <w:szCs w:val="26"/>
        </w:rPr>
      </w:pPr>
    </w:p>
    <w:p w:rsidR="007E02F1" w:rsidRPr="003B5E6D" w:rsidRDefault="007E02F1" w:rsidP="007E02F1">
      <w:pPr>
        <w:adjustRightInd w:val="0"/>
        <w:spacing w:after="0" w:line="240" w:lineRule="auto"/>
        <w:outlineLvl w:val="1"/>
        <w:rPr>
          <w:rStyle w:val="ae"/>
          <w:rFonts w:ascii="Times New Roman" w:hAnsi="Times New Roman" w:cs="Times New Roman"/>
          <w:b w:val="0"/>
          <w:sz w:val="26"/>
          <w:szCs w:val="26"/>
          <w:shd w:val="clear" w:color="auto" w:fill="FFFFFF"/>
        </w:rPr>
      </w:pPr>
    </w:p>
    <w:p w:rsidR="007E02F1" w:rsidRPr="003B5E6D" w:rsidRDefault="007E02F1">
      <w:pPr>
        <w:adjustRightInd w:val="0"/>
        <w:spacing w:after="0" w:line="240" w:lineRule="auto"/>
        <w:outlineLvl w:val="1"/>
        <w:rPr>
          <w:rFonts w:ascii="Times New Roman" w:hAnsi="Times New Roman" w:cs="Times New Roman"/>
          <w:sz w:val="26"/>
          <w:szCs w:val="26"/>
        </w:rPr>
      </w:pPr>
      <w:r w:rsidRPr="003B5E6D">
        <w:rPr>
          <w:rStyle w:val="ae"/>
          <w:rFonts w:ascii="Times New Roman" w:hAnsi="Times New Roman" w:cs="Times New Roman"/>
          <w:sz w:val="26"/>
          <w:szCs w:val="26"/>
          <w:shd w:val="clear" w:color="auto" w:fill="FFFFFF"/>
        </w:rPr>
        <w:t xml:space="preserve">«___» </w:t>
      </w:r>
      <w:r w:rsidRPr="003B5E6D">
        <w:rPr>
          <w:rStyle w:val="ae"/>
          <w:rFonts w:ascii="Times New Roman" w:hAnsi="Times New Roman" w:cs="Times New Roman"/>
          <w:b w:val="0"/>
          <w:sz w:val="26"/>
          <w:szCs w:val="26"/>
          <w:shd w:val="clear" w:color="auto" w:fill="FFFFFF"/>
        </w:rPr>
        <w:t>__________ 2017 года</w:t>
      </w:r>
    </w:p>
    <w:sectPr w:rsidR="007E02F1" w:rsidRPr="003B5E6D" w:rsidSect="007E02F1">
      <w:headerReference w:type="even" r:id="rId59"/>
      <w:headerReference w:type="default" r:id="rId60"/>
      <w:footerReference w:type="default" r:id="rId61"/>
      <w:headerReference w:type="first" r:id="rId62"/>
      <w:pgSz w:w="11906" w:h="16838"/>
      <w:pgMar w:top="1134" w:right="851" w:bottom="1134" w:left="1134"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9BD" w:rsidRDefault="003C49BD" w:rsidP="007711B8">
      <w:pPr>
        <w:spacing w:after="0" w:line="240" w:lineRule="auto"/>
      </w:pPr>
      <w:r>
        <w:separator/>
      </w:r>
    </w:p>
  </w:endnote>
  <w:endnote w:type="continuationSeparator" w:id="0">
    <w:p w:rsidR="003C49BD" w:rsidRDefault="003C49BD" w:rsidP="00771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24D" w:rsidRDefault="00FD024D" w:rsidP="00965ADE">
    <w:pPr>
      <w:pStyle w:val="a5"/>
      <w:tabs>
        <w:tab w:val="right" w:pos="10488"/>
      </w:tabs>
    </w:pPr>
  </w:p>
  <w:p w:rsidR="00FD024D" w:rsidRDefault="00FD024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9BD" w:rsidRDefault="003C49BD" w:rsidP="007711B8">
      <w:pPr>
        <w:spacing w:after="0" w:line="240" w:lineRule="auto"/>
      </w:pPr>
      <w:r>
        <w:separator/>
      </w:r>
    </w:p>
  </w:footnote>
  <w:footnote w:type="continuationSeparator" w:id="0">
    <w:p w:rsidR="003C49BD" w:rsidRDefault="003C49BD" w:rsidP="007711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221348"/>
      <w:docPartObj>
        <w:docPartGallery w:val="Page Numbers (Top of Page)"/>
        <w:docPartUnique/>
      </w:docPartObj>
    </w:sdtPr>
    <w:sdtContent>
      <w:p w:rsidR="00FD024D" w:rsidRDefault="006E7251">
        <w:pPr>
          <w:pStyle w:val="aa"/>
          <w:jc w:val="center"/>
        </w:pPr>
        <w:r>
          <w:fldChar w:fldCharType="begin"/>
        </w:r>
        <w:r w:rsidR="00006A5A">
          <w:instrText xml:space="preserve"> PAGE   \* MERGEFORMAT </w:instrText>
        </w:r>
        <w:r>
          <w:fldChar w:fldCharType="separate"/>
        </w:r>
        <w:r w:rsidR="00FD024D">
          <w:rPr>
            <w:noProof/>
          </w:rPr>
          <w:t>8</w:t>
        </w:r>
        <w:r>
          <w:rPr>
            <w:noProof/>
          </w:rPr>
          <w:fldChar w:fldCharType="end"/>
        </w:r>
      </w:p>
    </w:sdtContent>
  </w:sdt>
  <w:p w:rsidR="00FD024D" w:rsidRDefault="00FD024D">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221343"/>
      <w:docPartObj>
        <w:docPartGallery w:val="Page Numbers (Top of Page)"/>
        <w:docPartUnique/>
      </w:docPartObj>
    </w:sdtPr>
    <w:sdtContent>
      <w:p w:rsidR="00FD024D" w:rsidRPr="004B0190" w:rsidRDefault="00FD024D">
        <w:pPr>
          <w:pStyle w:val="aa"/>
          <w:jc w:val="center"/>
          <w:rPr>
            <w:sz w:val="16"/>
            <w:szCs w:val="16"/>
          </w:rPr>
        </w:pPr>
      </w:p>
      <w:p w:rsidR="00FD024D" w:rsidRDefault="006E7251">
        <w:pPr>
          <w:pStyle w:val="aa"/>
          <w:jc w:val="center"/>
        </w:pPr>
        <w:r>
          <w:fldChar w:fldCharType="begin"/>
        </w:r>
        <w:r w:rsidR="00006A5A">
          <w:instrText xml:space="preserve"> PAGE   \* MERGEFORMAT </w:instrText>
        </w:r>
        <w:r>
          <w:fldChar w:fldCharType="separate"/>
        </w:r>
        <w:r w:rsidR="00D81F61">
          <w:rPr>
            <w:noProof/>
          </w:rPr>
          <w:t>6</w:t>
        </w:r>
        <w:r>
          <w:rPr>
            <w:noProof/>
          </w:rPr>
          <w:fldChar w:fldCharType="end"/>
        </w:r>
      </w:p>
    </w:sdtContent>
  </w:sdt>
  <w:p w:rsidR="00FD024D" w:rsidRPr="004B0190" w:rsidRDefault="00FD024D">
    <w:pPr>
      <w:pStyle w:val="aa"/>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67173"/>
      <w:docPartObj>
        <w:docPartGallery w:val="Page Numbers (Top of Page)"/>
        <w:docPartUnique/>
      </w:docPartObj>
    </w:sdtPr>
    <w:sdtContent>
      <w:p w:rsidR="00FD024D" w:rsidRDefault="006E7251">
        <w:pPr>
          <w:pStyle w:val="aa"/>
          <w:jc w:val="center"/>
        </w:pPr>
        <w:r>
          <w:fldChar w:fldCharType="begin"/>
        </w:r>
        <w:r w:rsidR="00006A5A">
          <w:instrText xml:space="preserve"> PAGE   \* MERGEFORMAT </w:instrText>
        </w:r>
        <w:r>
          <w:fldChar w:fldCharType="separate"/>
        </w:r>
        <w:r w:rsidR="00F825E6">
          <w:rPr>
            <w:noProof/>
          </w:rPr>
          <w:t>1</w:t>
        </w:r>
        <w:r>
          <w:rPr>
            <w:noProof/>
          </w:rPr>
          <w:fldChar w:fldCharType="end"/>
        </w:r>
      </w:p>
    </w:sdtContent>
  </w:sdt>
  <w:p w:rsidR="00FD024D" w:rsidRDefault="00FD024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1096E"/>
    <w:multiLevelType w:val="multilevel"/>
    <w:tmpl w:val="C87A8D7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69384C5A"/>
    <w:multiLevelType w:val="multilevel"/>
    <w:tmpl w:val="A5C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500E6A"/>
    <w:multiLevelType w:val="multilevel"/>
    <w:tmpl w:val="6DEA14B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17597"/>
    <w:rsid w:val="0000182C"/>
    <w:rsid w:val="000056BE"/>
    <w:rsid w:val="00006A5A"/>
    <w:rsid w:val="00007BF2"/>
    <w:rsid w:val="000106FD"/>
    <w:rsid w:val="00010E17"/>
    <w:rsid w:val="00012747"/>
    <w:rsid w:val="00015894"/>
    <w:rsid w:val="0001749E"/>
    <w:rsid w:val="00026525"/>
    <w:rsid w:val="00034715"/>
    <w:rsid w:val="00040BB0"/>
    <w:rsid w:val="0004366F"/>
    <w:rsid w:val="0004659F"/>
    <w:rsid w:val="00046846"/>
    <w:rsid w:val="000470D7"/>
    <w:rsid w:val="0005106C"/>
    <w:rsid w:val="00052AFB"/>
    <w:rsid w:val="00053F6F"/>
    <w:rsid w:val="00054AD1"/>
    <w:rsid w:val="0005526D"/>
    <w:rsid w:val="00056F1F"/>
    <w:rsid w:val="000609F0"/>
    <w:rsid w:val="00060B5C"/>
    <w:rsid w:val="00063EA1"/>
    <w:rsid w:val="000663DE"/>
    <w:rsid w:val="00066FDC"/>
    <w:rsid w:val="000729E9"/>
    <w:rsid w:val="00076665"/>
    <w:rsid w:val="00080495"/>
    <w:rsid w:val="000815A8"/>
    <w:rsid w:val="00082E94"/>
    <w:rsid w:val="0008726F"/>
    <w:rsid w:val="00090B38"/>
    <w:rsid w:val="00090D32"/>
    <w:rsid w:val="00093647"/>
    <w:rsid w:val="00095372"/>
    <w:rsid w:val="00096B39"/>
    <w:rsid w:val="00097A25"/>
    <w:rsid w:val="000A0720"/>
    <w:rsid w:val="000A3B83"/>
    <w:rsid w:val="000A3EE1"/>
    <w:rsid w:val="000B0260"/>
    <w:rsid w:val="000B1A8D"/>
    <w:rsid w:val="000B2403"/>
    <w:rsid w:val="000B2445"/>
    <w:rsid w:val="000B358B"/>
    <w:rsid w:val="000B405E"/>
    <w:rsid w:val="000B4893"/>
    <w:rsid w:val="000B6D8E"/>
    <w:rsid w:val="000C0679"/>
    <w:rsid w:val="000C41B3"/>
    <w:rsid w:val="000C6998"/>
    <w:rsid w:val="000C72A0"/>
    <w:rsid w:val="000D0EB6"/>
    <w:rsid w:val="000D4E64"/>
    <w:rsid w:val="000D50BD"/>
    <w:rsid w:val="000E33C2"/>
    <w:rsid w:val="000E3697"/>
    <w:rsid w:val="000E7E15"/>
    <w:rsid w:val="000F1287"/>
    <w:rsid w:val="000F165E"/>
    <w:rsid w:val="00100468"/>
    <w:rsid w:val="0010062D"/>
    <w:rsid w:val="00101489"/>
    <w:rsid w:val="00101A3C"/>
    <w:rsid w:val="00102F1E"/>
    <w:rsid w:val="00103413"/>
    <w:rsid w:val="00103E73"/>
    <w:rsid w:val="00105AE7"/>
    <w:rsid w:val="001066BB"/>
    <w:rsid w:val="00107932"/>
    <w:rsid w:val="001117FA"/>
    <w:rsid w:val="00112B5C"/>
    <w:rsid w:val="00116E27"/>
    <w:rsid w:val="00127280"/>
    <w:rsid w:val="00133312"/>
    <w:rsid w:val="0013486A"/>
    <w:rsid w:val="00140318"/>
    <w:rsid w:val="00140B8F"/>
    <w:rsid w:val="00142FE8"/>
    <w:rsid w:val="00143E6B"/>
    <w:rsid w:val="00152FFB"/>
    <w:rsid w:val="00162EDD"/>
    <w:rsid w:val="00163F04"/>
    <w:rsid w:val="00165268"/>
    <w:rsid w:val="001674A2"/>
    <w:rsid w:val="00171A1C"/>
    <w:rsid w:val="00172274"/>
    <w:rsid w:val="00175677"/>
    <w:rsid w:val="0018085D"/>
    <w:rsid w:val="00190F3D"/>
    <w:rsid w:val="00195FE9"/>
    <w:rsid w:val="0019732A"/>
    <w:rsid w:val="0019756D"/>
    <w:rsid w:val="001A5273"/>
    <w:rsid w:val="001A70F9"/>
    <w:rsid w:val="001B080E"/>
    <w:rsid w:val="001B1A4F"/>
    <w:rsid w:val="001B1F96"/>
    <w:rsid w:val="001B4D0D"/>
    <w:rsid w:val="001C1623"/>
    <w:rsid w:val="001C45CA"/>
    <w:rsid w:val="001C4D93"/>
    <w:rsid w:val="001C68C4"/>
    <w:rsid w:val="001C69BB"/>
    <w:rsid w:val="001D0243"/>
    <w:rsid w:val="001D1866"/>
    <w:rsid w:val="001D57AE"/>
    <w:rsid w:val="001D5EFD"/>
    <w:rsid w:val="001E19AF"/>
    <w:rsid w:val="001E3499"/>
    <w:rsid w:val="0020024F"/>
    <w:rsid w:val="0020342A"/>
    <w:rsid w:val="00203EA0"/>
    <w:rsid w:val="0020504F"/>
    <w:rsid w:val="00212240"/>
    <w:rsid w:val="002145BC"/>
    <w:rsid w:val="00216035"/>
    <w:rsid w:val="00216EE6"/>
    <w:rsid w:val="002213A5"/>
    <w:rsid w:val="00221C6D"/>
    <w:rsid w:val="00231922"/>
    <w:rsid w:val="002351D9"/>
    <w:rsid w:val="00240612"/>
    <w:rsid w:val="00241957"/>
    <w:rsid w:val="00242D6B"/>
    <w:rsid w:val="00244080"/>
    <w:rsid w:val="00244AD3"/>
    <w:rsid w:val="00245594"/>
    <w:rsid w:val="00250935"/>
    <w:rsid w:val="00253366"/>
    <w:rsid w:val="00253632"/>
    <w:rsid w:val="0025585F"/>
    <w:rsid w:val="00263742"/>
    <w:rsid w:val="00267E55"/>
    <w:rsid w:val="00271519"/>
    <w:rsid w:val="00274DEF"/>
    <w:rsid w:val="002830EF"/>
    <w:rsid w:val="002869F8"/>
    <w:rsid w:val="00292662"/>
    <w:rsid w:val="00293961"/>
    <w:rsid w:val="002A0B73"/>
    <w:rsid w:val="002A0C89"/>
    <w:rsid w:val="002B0E38"/>
    <w:rsid w:val="002B72CB"/>
    <w:rsid w:val="002B7330"/>
    <w:rsid w:val="002B7D0A"/>
    <w:rsid w:val="002C2431"/>
    <w:rsid w:val="002C2B88"/>
    <w:rsid w:val="002C3278"/>
    <w:rsid w:val="002D585A"/>
    <w:rsid w:val="002D68B1"/>
    <w:rsid w:val="002E1027"/>
    <w:rsid w:val="002F6331"/>
    <w:rsid w:val="002F7EA6"/>
    <w:rsid w:val="00302B47"/>
    <w:rsid w:val="00303450"/>
    <w:rsid w:val="0030448F"/>
    <w:rsid w:val="00305938"/>
    <w:rsid w:val="00305FC6"/>
    <w:rsid w:val="00314275"/>
    <w:rsid w:val="0031573D"/>
    <w:rsid w:val="003244CA"/>
    <w:rsid w:val="00324DC7"/>
    <w:rsid w:val="00333192"/>
    <w:rsid w:val="0033600A"/>
    <w:rsid w:val="0033624C"/>
    <w:rsid w:val="003412B3"/>
    <w:rsid w:val="00343075"/>
    <w:rsid w:val="00346FA0"/>
    <w:rsid w:val="00347DD1"/>
    <w:rsid w:val="003512C8"/>
    <w:rsid w:val="0035139C"/>
    <w:rsid w:val="003523DE"/>
    <w:rsid w:val="00355AE4"/>
    <w:rsid w:val="00355CD3"/>
    <w:rsid w:val="003579B7"/>
    <w:rsid w:val="00357F17"/>
    <w:rsid w:val="00370982"/>
    <w:rsid w:val="003730A9"/>
    <w:rsid w:val="00374EC1"/>
    <w:rsid w:val="003854FA"/>
    <w:rsid w:val="00386CCD"/>
    <w:rsid w:val="00390D18"/>
    <w:rsid w:val="003933B7"/>
    <w:rsid w:val="00395B23"/>
    <w:rsid w:val="003A03ED"/>
    <w:rsid w:val="003A57BE"/>
    <w:rsid w:val="003A5F8E"/>
    <w:rsid w:val="003A62D1"/>
    <w:rsid w:val="003B0A74"/>
    <w:rsid w:val="003B0A9C"/>
    <w:rsid w:val="003B2D41"/>
    <w:rsid w:val="003B5E6D"/>
    <w:rsid w:val="003C059A"/>
    <w:rsid w:val="003C12E6"/>
    <w:rsid w:val="003C181D"/>
    <w:rsid w:val="003C1DE5"/>
    <w:rsid w:val="003C3D6F"/>
    <w:rsid w:val="003C49BD"/>
    <w:rsid w:val="003C5C9F"/>
    <w:rsid w:val="003C6F78"/>
    <w:rsid w:val="003C7EF8"/>
    <w:rsid w:val="003C7F74"/>
    <w:rsid w:val="003D4B1A"/>
    <w:rsid w:val="003D739D"/>
    <w:rsid w:val="003E3584"/>
    <w:rsid w:val="003E6750"/>
    <w:rsid w:val="003F3B99"/>
    <w:rsid w:val="004006E7"/>
    <w:rsid w:val="004057BC"/>
    <w:rsid w:val="00410D6E"/>
    <w:rsid w:val="00412430"/>
    <w:rsid w:val="0041266F"/>
    <w:rsid w:val="00415287"/>
    <w:rsid w:val="00416880"/>
    <w:rsid w:val="004206ED"/>
    <w:rsid w:val="0042309C"/>
    <w:rsid w:val="00427D68"/>
    <w:rsid w:val="00432494"/>
    <w:rsid w:val="00433045"/>
    <w:rsid w:val="004336D3"/>
    <w:rsid w:val="0043605D"/>
    <w:rsid w:val="00437C5E"/>
    <w:rsid w:val="00441705"/>
    <w:rsid w:val="004455D8"/>
    <w:rsid w:val="00445B3B"/>
    <w:rsid w:val="00451374"/>
    <w:rsid w:val="00452F0F"/>
    <w:rsid w:val="00465C76"/>
    <w:rsid w:val="0046648B"/>
    <w:rsid w:val="00471180"/>
    <w:rsid w:val="004739C3"/>
    <w:rsid w:val="00473C82"/>
    <w:rsid w:val="0047418B"/>
    <w:rsid w:val="00475EDC"/>
    <w:rsid w:val="00476217"/>
    <w:rsid w:val="00484E82"/>
    <w:rsid w:val="0048638C"/>
    <w:rsid w:val="00491895"/>
    <w:rsid w:val="004A0BB1"/>
    <w:rsid w:val="004A1836"/>
    <w:rsid w:val="004B0190"/>
    <w:rsid w:val="004B0583"/>
    <w:rsid w:val="004B1921"/>
    <w:rsid w:val="004B2F9C"/>
    <w:rsid w:val="004B5E11"/>
    <w:rsid w:val="004B7B3B"/>
    <w:rsid w:val="004D4A93"/>
    <w:rsid w:val="004D4B96"/>
    <w:rsid w:val="004D617D"/>
    <w:rsid w:val="004F0649"/>
    <w:rsid w:val="004F0F7C"/>
    <w:rsid w:val="004F3FC9"/>
    <w:rsid w:val="005008B9"/>
    <w:rsid w:val="00511ECB"/>
    <w:rsid w:val="00516097"/>
    <w:rsid w:val="005163B7"/>
    <w:rsid w:val="00527719"/>
    <w:rsid w:val="00527BB6"/>
    <w:rsid w:val="00540526"/>
    <w:rsid w:val="00540851"/>
    <w:rsid w:val="00545610"/>
    <w:rsid w:val="0055093E"/>
    <w:rsid w:val="00551F7D"/>
    <w:rsid w:val="0055608D"/>
    <w:rsid w:val="00561FE1"/>
    <w:rsid w:val="005710EC"/>
    <w:rsid w:val="0057160E"/>
    <w:rsid w:val="005723DB"/>
    <w:rsid w:val="005737EC"/>
    <w:rsid w:val="00576DB7"/>
    <w:rsid w:val="0057753E"/>
    <w:rsid w:val="005816C3"/>
    <w:rsid w:val="005820BF"/>
    <w:rsid w:val="0058691A"/>
    <w:rsid w:val="00587E46"/>
    <w:rsid w:val="00590922"/>
    <w:rsid w:val="005910E7"/>
    <w:rsid w:val="00595592"/>
    <w:rsid w:val="00595F83"/>
    <w:rsid w:val="00596EBD"/>
    <w:rsid w:val="00597AD8"/>
    <w:rsid w:val="005A158B"/>
    <w:rsid w:val="005A34CA"/>
    <w:rsid w:val="005A47FE"/>
    <w:rsid w:val="005A61E1"/>
    <w:rsid w:val="005A7218"/>
    <w:rsid w:val="005B0F63"/>
    <w:rsid w:val="005B78D9"/>
    <w:rsid w:val="005C1D74"/>
    <w:rsid w:val="005C1D79"/>
    <w:rsid w:val="005C479B"/>
    <w:rsid w:val="005C54E9"/>
    <w:rsid w:val="005C5E3C"/>
    <w:rsid w:val="005D1E07"/>
    <w:rsid w:val="005D383F"/>
    <w:rsid w:val="005E3917"/>
    <w:rsid w:val="005E3AF1"/>
    <w:rsid w:val="005E7E40"/>
    <w:rsid w:val="005F021C"/>
    <w:rsid w:val="005F171A"/>
    <w:rsid w:val="005F1F01"/>
    <w:rsid w:val="005F25BC"/>
    <w:rsid w:val="005F44FE"/>
    <w:rsid w:val="005F6D51"/>
    <w:rsid w:val="00601014"/>
    <w:rsid w:val="006038AD"/>
    <w:rsid w:val="0060481F"/>
    <w:rsid w:val="0060692F"/>
    <w:rsid w:val="00606C80"/>
    <w:rsid w:val="006106BC"/>
    <w:rsid w:val="00610A52"/>
    <w:rsid w:val="00612D04"/>
    <w:rsid w:val="00612FC4"/>
    <w:rsid w:val="00613EB2"/>
    <w:rsid w:val="00615716"/>
    <w:rsid w:val="0062418C"/>
    <w:rsid w:val="006251E5"/>
    <w:rsid w:val="00626DEC"/>
    <w:rsid w:val="006275BE"/>
    <w:rsid w:val="006310C6"/>
    <w:rsid w:val="00631219"/>
    <w:rsid w:val="00633999"/>
    <w:rsid w:val="00633D54"/>
    <w:rsid w:val="00640A25"/>
    <w:rsid w:val="00644D28"/>
    <w:rsid w:val="00646A09"/>
    <w:rsid w:val="006506B5"/>
    <w:rsid w:val="0065563A"/>
    <w:rsid w:val="006617EB"/>
    <w:rsid w:val="00663E58"/>
    <w:rsid w:val="0066469E"/>
    <w:rsid w:val="00664BD4"/>
    <w:rsid w:val="006738B5"/>
    <w:rsid w:val="00673C28"/>
    <w:rsid w:val="00682BED"/>
    <w:rsid w:val="00685D20"/>
    <w:rsid w:val="0068710C"/>
    <w:rsid w:val="006873B0"/>
    <w:rsid w:val="00687A54"/>
    <w:rsid w:val="00691B5B"/>
    <w:rsid w:val="00692F1C"/>
    <w:rsid w:val="0069464B"/>
    <w:rsid w:val="00695334"/>
    <w:rsid w:val="0069637F"/>
    <w:rsid w:val="006973E1"/>
    <w:rsid w:val="006A065B"/>
    <w:rsid w:val="006A08F4"/>
    <w:rsid w:val="006A13CB"/>
    <w:rsid w:val="006A1D3E"/>
    <w:rsid w:val="006A427C"/>
    <w:rsid w:val="006A76B3"/>
    <w:rsid w:val="006B5E00"/>
    <w:rsid w:val="006C2BB8"/>
    <w:rsid w:val="006D1F20"/>
    <w:rsid w:val="006D2816"/>
    <w:rsid w:val="006D5383"/>
    <w:rsid w:val="006D6E18"/>
    <w:rsid w:val="006E1D2A"/>
    <w:rsid w:val="006E7251"/>
    <w:rsid w:val="006F1A51"/>
    <w:rsid w:val="006F2097"/>
    <w:rsid w:val="006F2161"/>
    <w:rsid w:val="006F3AA8"/>
    <w:rsid w:val="006F6177"/>
    <w:rsid w:val="007020CD"/>
    <w:rsid w:val="00704FEF"/>
    <w:rsid w:val="00706565"/>
    <w:rsid w:val="007074C9"/>
    <w:rsid w:val="0071090C"/>
    <w:rsid w:val="007116AC"/>
    <w:rsid w:val="00720463"/>
    <w:rsid w:val="00721E51"/>
    <w:rsid w:val="00721E60"/>
    <w:rsid w:val="00730591"/>
    <w:rsid w:val="007315E1"/>
    <w:rsid w:val="00732082"/>
    <w:rsid w:val="00732715"/>
    <w:rsid w:val="00733D72"/>
    <w:rsid w:val="00737095"/>
    <w:rsid w:val="00741971"/>
    <w:rsid w:val="00742290"/>
    <w:rsid w:val="007437B1"/>
    <w:rsid w:val="00744312"/>
    <w:rsid w:val="00745B59"/>
    <w:rsid w:val="0074784E"/>
    <w:rsid w:val="00747CE7"/>
    <w:rsid w:val="007515D3"/>
    <w:rsid w:val="0075431D"/>
    <w:rsid w:val="00756286"/>
    <w:rsid w:val="00761175"/>
    <w:rsid w:val="007640A4"/>
    <w:rsid w:val="00764AFD"/>
    <w:rsid w:val="007673A2"/>
    <w:rsid w:val="007711B8"/>
    <w:rsid w:val="0077463B"/>
    <w:rsid w:val="00775F63"/>
    <w:rsid w:val="0077656A"/>
    <w:rsid w:val="00776E1A"/>
    <w:rsid w:val="00780D1C"/>
    <w:rsid w:val="00785264"/>
    <w:rsid w:val="00786593"/>
    <w:rsid w:val="007869CD"/>
    <w:rsid w:val="0078706C"/>
    <w:rsid w:val="00787BBE"/>
    <w:rsid w:val="00791901"/>
    <w:rsid w:val="00794056"/>
    <w:rsid w:val="00794598"/>
    <w:rsid w:val="00795220"/>
    <w:rsid w:val="00795C5C"/>
    <w:rsid w:val="007968B3"/>
    <w:rsid w:val="00797A68"/>
    <w:rsid w:val="007A067D"/>
    <w:rsid w:val="007A0D92"/>
    <w:rsid w:val="007A4799"/>
    <w:rsid w:val="007A7CDE"/>
    <w:rsid w:val="007B35F1"/>
    <w:rsid w:val="007C0B72"/>
    <w:rsid w:val="007C2301"/>
    <w:rsid w:val="007C3FE4"/>
    <w:rsid w:val="007C79C7"/>
    <w:rsid w:val="007C7C51"/>
    <w:rsid w:val="007D0F55"/>
    <w:rsid w:val="007E02F1"/>
    <w:rsid w:val="007E1E16"/>
    <w:rsid w:val="007E3E6F"/>
    <w:rsid w:val="007E4BCE"/>
    <w:rsid w:val="007E5B3B"/>
    <w:rsid w:val="007E6B65"/>
    <w:rsid w:val="007F5D8A"/>
    <w:rsid w:val="007F6A28"/>
    <w:rsid w:val="00801B6F"/>
    <w:rsid w:val="0080277F"/>
    <w:rsid w:val="00806558"/>
    <w:rsid w:val="008065AC"/>
    <w:rsid w:val="0080689C"/>
    <w:rsid w:val="008074E0"/>
    <w:rsid w:val="0080776B"/>
    <w:rsid w:val="008107A1"/>
    <w:rsid w:val="00812E40"/>
    <w:rsid w:val="0081531F"/>
    <w:rsid w:val="00815E44"/>
    <w:rsid w:val="00817141"/>
    <w:rsid w:val="00823233"/>
    <w:rsid w:val="008235AB"/>
    <w:rsid w:val="00825F61"/>
    <w:rsid w:val="00827892"/>
    <w:rsid w:val="00834C25"/>
    <w:rsid w:val="00837807"/>
    <w:rsid w:val="00840706"/>
    <w:rsid w:val="008436CE"/>
    <w:rsid w:val="00856F37"/>
    <w:rsid w:val="0086044F"/>
    <w:rsid w:val="008630C7"/>
    <w:rsid w:val="0086427A"/>
    <w:rsid w:val="00866DD2"/>
    <w:rsid w:val="0087102F"/>
    <w:rsid w:val="00871C8D"/>
    <w:rsid w:val="00872BC9"/>
    <w:rsid w:val="00874494"/>
    <w:rsid w:val="00883DF8"/>
    <w:rsid w:val="0088477B"/>
    <w:rsid w:val="008860CD"/>
    <w:rsid w:val="00886C51"/>
    <w:rsid w:val="00887FD0"/>
    <w:rsid w:val="00890C62"/>
    <w:rsid w:val="008A12B3"/>
    <w:rsid w:val="008A3559"/>
    <w:rsid w:val="008A440C"/>
    <w:rsid w:val="008A6D6D"/>
    <w:rsid w:val="008A7D01"/>
    <w:rsid w:val="008B0131"/>
    <w:rsid w:val="008B10FF"/>
    <w:rsid w:val="008B2121"/>
    <w:rsid w:val="008B5990"/>
    <w:rsid w:val="008B602C"/>
    <w:rsid w:val="008B6859"/>
    <w:rsid w:val="008C0583"/>
    <w:rsid w:val="008C3C1A"/>
    <w:rsid w:val="008C3F7E"/>
    <w:rsid w:val="008C5D0C"/>
    <w:rsid w:val="008D04FD"/>
    <w:rsid w:val="008D3093"/>
    <w:rsid w:val="008D43DB"/>
    <w:rsid w:val="008D6AE4"/>
    <w:rsid w:val="008D70CA"/>
    <w:rsid w:val="008E1FE8"/>
    <w:rsid w:val="008E38D2"/>
    <w:rsid w:val="008E4696"/>
    <w:rsid w:val="008F1EA3"/>
    <w:rsid w:val="008F3848"/>
    <w:rsid w:val="008F7E43"/>
    <w:rsid w:val="00900173"/>
    <w:rsid w:val="00902092"/>
    <w:rsid w:val="00902E5E"/>
    <w:rsid w:val="00904C06"/>
    <w:rsid w:val="00906BC5"/>
    <w:rsid w:val="00910799"/>
    <w:rsid w:val="009158AC"/>
    <w:rsid w:val="00920FC1"/>
    <w:rsid w:val="0092224C"/>
    <w:rsid w:val="009242DF"/>
    <w:rsid w:val="00930471"/>
    <w:rsid w:val="0093133C"/>
    <w:rsid w:val="0093261D"/>
    <w:rsid w:val="0093597B"/>
    <w:rsid w:val="009374EA"/>
    <w:rsid w:val="009417ED"/>
    <w:rsid w:val="00941D86"/>
    <w:rsid w:val="0094383D"/>
    <w:rsid w:val="00946EDA"/>
    <w:rsid w:val="00951809"/>
    <w:rsid w:val="00954CFE"/>
    <w:rsid w:val="0096241A"/>
    <w:rsid w:val="00963BBF"/>
    <w:rsid w:val="0096571F"/>
    <w:rsid w:val="00965ADE"/>
    <w:rsid w:val="00975A3F"/>
    <w:rsid w:val="009774D4"/>
    <w:rsid w:val="00981672"/>
    <w:rsid w:val="00982B9D"/>
    <w:rsid w:val="00985FF6"/>
    <w:rsid w:val="00992C30"/>
    <w:rsid w:val="00992CBD"/>
    <w:rsid w:val="00995A0B"/>
    <w:rsid w:val="0099697C"/>
    <w:rsid w:val="009978FD"/>
    <w:rsid w:val="009A0BA1"/>
    <w:rsid w:val="009A26AB"/>
    <w:rsid w:val="009A4825"/>
    <w:rsid w:val="009A6A6E"/>
    <w:rsid w:val="009B259B"/>
    <w:rsid w:val="009C1ADB"/>
    <w:rsid w:val="009C2D29"/>
    <w:rsid w:val="009C42E3"/>
    <w:rsid w:val="009C535B"/>
    <w:rsid w:val="009C65FB"/>
    <w:rsid w:val="009D120F"/>
    <w:rsid w:val="009D5510"/>
    <w:rsid w:val="009D7572"/>
    <w:rsid w:val="009E1340"/>
    <w:rsid w:val="009E1A4F"/>
    <w:rsid w:val="009E5FDB"/>
    <w:rsid w:val="009E64F5"/>
    <w:rsid w:val="009F0252"/>
    <w:rsid w:val="009F1C8A"/>
    <w:rsid w:val="009F4C05"/>
    <w:rsid w:val="009F6069"/>
    <w:rsid w:val="009F6B22"/>
    <w:rsid w:val="00A001E6"/>
    <w:rsid w:val="00A0506C"/>
    <w:rsid w:val="00A05FAC"/>
    <w:rsid w:val="00A1482C"/>
    <w:rsid w:val="00A17597"/>
    <w:rsid w:val="00A21BC2"/>
    <w:rsid w:val="00A25213"/>
    <w:rsid w:val="00A25A25"/>
    <w:rsid w:val="00A26E76"/>
    <w:rsid w:val="00A2718A"/>
    <w:rsid w:val="00A31682"/>
    <w:rsid w:val="00A31753"/>
    <w:rsid w:val="00A34236"/>
    <w:rsid w:val="00A35690"/>
    <w:rsid w:val="00A36402"/>
    <w:rsid w:val="00A40794"/>
    <w:rsid w:val="00A408A6"/>
    <w:rsid w:val="00A4400C"/>
    <w:rsid w:val="00A5013E"/>
    <w:rsid w:val="00A51CE1"/>
    <w:rsid w:val="00A562BA"/>
    <w:rsid w:val="00A644AD"/>
    <w:rsid w:val="00A67DFC"/>
    <w:rsid w:val="00A67EC1"/>
    <w:rsid w:val="00A733E5"/>
    <w:rsid w:val="00A75591"/>
    <w:rsid w:val="00A75662"/>
    <w:rsid w:val="00A8210C"/>
    <w:rsid w:val="00A82AC8"/>
    <w:rsid w:val="00A83723"/>
    <w:rsid w:val="00A85A52"/>
    <w:rsid w:val="00A8629C"/>
    <w:rsid w:val="00A934DF"/>
    <w:rsid w:val="00A9796F"/>
    <w:rsid w:val="00AA613D"/>
    <w:rsid w:val="00AA785A"/>
    <w:rsid w:val="00AB3D34"/>
    <w:rsid w:val="00AC1002"/>
    <w:rsid w:val="00AC2701"/>
    <w:rsid w:val="00AC7172"/>
    <w:rsid w:val="00AD1212"/>
    <w:rsid w:val="00AD2C71"/>
    <w:rsid w:val="00AD5723"/>
    <w:rsid w:val="00AD61B8"/>
    <w:rsid w:val="00AD79BC"/>
    <w:rsid w:val="00AD7E1E"/>
    <w:rsid w:val="00AE01BD"/>
    <w:rsid w:val="00AE1ED5"/>
    <w:rsid w:val="00AF0744"/>
    <w:rsid w:val="00AF0925"/>
    <w:rsid w:val="00AF17E7"/>
    <w:rsid w:val="00AF2DF2"/>
    <w:rsid w:val="00AF38B5"/>
    <w:rsid w:val="00AF3FFF"/>
    <w:rsid w:val="00AF4D83"/>
    <w:rsid w:val="00AF509C"/>
    <w:rsid w:val="00AF6517"/>
    <w:rsid w:val="00B06034"/>
    <w:rsid w:val="00B1336A"/>
    <w:rsid w:val="00B15839"/>
    <w:rsid w:val="00B17416"/>
    <w:rsid w:val="00B22A03"/>
    <w:rsid w:val="00B22E2C"/>
    <w:rsid w:val="00B261A1"/>
    <w:rsid w:val="00B26A7B"/>
    <w:rsid w:val="00B26A89"/>
    <w:rsid w:val="00B26ED4"/>
    <w:rsid w:val="00B35177"/>
    <w:rsid w:val="00B37C2F"/>
    <w:rsid w:val="00B4132C"/>
    <w:rsid w:val="00B4404C"/>
    <w:rsid w:val="00B44DDB"/>
    <w:rsid w:val="00B45EEB"/>
    <w:rsid w:val="00B462DB"/>
    <w:rsid w:val="00B5418A"/>
    <w:rsid w:val="00B56E14"/>
    <w:rsid w:val="00B619E3"/>
    <w:rsid w:val="00B63579"/>
    <w:rsid w:val="00B63ACA"/>
    <w:rsid w:val="00B645D6"/>
    <w:rsid w:val="00B652BF"/>
    <w:rsid w:val="00B667B6"/>
    <w:rsid w:val="00B703E8"/>
    <w:rsid w:val="00B71186"/>
    <w:rsid w:val="00B73FA0"/>
    <w:rsid w:val="00B74ED7"/>
    <w:rsid w:val="00B809FD"/>
    <w:rsid w:val="00B84D81"/>
    <w:rsid w:val="00B86540"/>
    <w:rsid w:val="00B907EE"/>
    <w:rsid w:val="00B90A99"/>
    <w:rsid w:val="00B9311E"/>
    <w:rsid w:val="00B9336A"/>
    <w:rsid w:val="00B93664"/>
    <w:rsid w:val="00B94827"/>
    <w:rsid w:val="00B96BD2"/>
    <w:rsid w:val="00BA1CB9"/>
    <w:rsid w:val="00BA2EC5"/>
    <w:rsid w:val="00BA62C4"/>
    <w:rsid w:val="00BA6934"/>
    <w:rsid w:val="00BA7107"/>
    <w:rsid w:val="00BB5398"/>
    <w:rsid w:val="00BB5F59"/>
    <w:rsid w:val="00BC3038"/>
    <w:rsid w:val="00BC361C"/>
    <w:rsid w:val="00BC641B"/>
    <w:rsid w:val="00BC70F7"/>
    <w:rsid w:val="00BC7B6D"/>
    <w:rsid w:val="00BC7F4D"/>
    <w:rsid w:val="00BD0CF4"/>
    <w:rsid w:val="00BD6B6F"/>
    <w:rsid w:val="00BE37EF"/>
    <w:rsid w:val="00BE428B"/>
    <w:rsid w:val="00BE5D5E"/>
    <w:rsid w:val="00BE68FC"/>
    <w:rsid w:val="00BE6F65"/>
    <w:rsid w:val="00BE7FD0"/>
    <w:rsid w:val="00BF2843"/>
    <w:rsid w:val="00BF3473"/>
    <w:rsid w:val="00C01D40"/>
    <w:rsid w:val="00C04D8F"/>
    <w:rsid w:val="00C11821"/>
    <w:rsid w:val="00C120B0"/>
    <w:rsid w:val="00C13125"/>
    <w:rsid w:val="00C14F87"/>
    <w:rsid w:val="00C155C9"/>
    <w:rsid w:val="00C1583F"/>
    <w:rsid w:val="00C17D0C"/>
    <w:rsid w:val="00C25BE8"/>
    <w:rsid w:val="00C31EB9"/>
    <w:rsid w:val="00C32F3B"/>
    <w:rsid w:val="00C35D85"/>
    <w:rsid w:val="00C35D87"/>
    <w:rsid w:val="00C416B6"/>
    <w:rsid w:val="00C416BF"/>
    <w:rsid w:val="00C454E8"/>
    <w:rsid w:val="00C45EDA"/>
    <w:rsid w:val="00C4630F"/>
    <w:rsid w:val="00C51E56"/>
    <w:rsid w:val="00C55084"/>
    <w:rsid w:val="00C56A5C"/>
    <w:rsid w:val="00C60E48"/>
    <w:rsid w:val="00C62556"/>
    <w:rsid w:val="00C66669"/>
    <w:rsid w:val="00C730AC"/>
    <w:rsid w:val="00C74B46"/>
    <w:rsid w:val="00C75073"/>
    <w:rsid w:val="00C80F5A"/>
    <w:rsid w:val="00C85C84"/>
    <w:rsid w:val="00C93F3C"/>
    <w:rsid w:val="00C963B1"/>
    <w:rsid w:val="00CB2CDC"/>
    <w:rsid w:val="00CB5192"/>
    <w:rsid w:val="00CB6C78"/>
    <w:rsid w:val="00CC0781"/>
    <w:rsid w:val="00CD3F9A"/>
    <w:rsid w:val="00CD5FBA"/>
    <w:rsid w:val="00CD6E88"/>
    <w:rsid w:val="00CE1570"/>
    <w:rsid w:val="00CE33B3"/>
    <w:rsid w:val="00CE53E9"/>
    <w:rsid w:val="00CE6E65"/>
    <w:rsid w:val="00CF0349"/>
    <w:rsid w:val="00CF1821"/>
    <w:rsid w:val="00CF1C1F"/>
    <w:rsid w:val="00CF28E0"/>
    <w:rsid w:val="00D046DB"/>
    <w:rsid w:val="00D05107"/>
    <w:rsid w:val="00D071FB"/>
    <w:rsid w:val="00D1044F"/>
    <w:rsid w:val="00D12DE7"/>
    <w:rsid w:val="00D150F3"/>
    <w:rsid w:val="00D1520E"/>
    <w:rsid w:val="00D2154B"/>
    <w:rsid w:val="00D227EE"/>
    <w:rsid w:val="00D25323"/>
    <w:rsid w:val="00D25336"/>
    <w:rsid w:val="00D25917"/>
    <w:rsid w:val="00D34220"/>
    <w:rsid w:val="00D40803"/>
    <w:rsid w:val="00D4794E"/>
    <w:rsid w:val="00D47AB5"/>
    <w:rsid w:val="00D51675"/>
    <w:rsid w:val="00D545A8"/>
    <w:rsid w:val="00D5712C"/>
    <w:rsid w:val="00D60B1D"/>
    <w:rsid w:val="00D61DE8"/>
    <w:rsid w:val="00D62B92"/>
    <w:rsid w:val="00D64557"/>
    <w:rsid w:val="00D64BD4"/>
    <w:rsid w:val="00D66871"/>
    <w:rsid w:val="00D67AB6"/>
    <w:rsid w:val="00D67D1F"/>
    <w:rsid w:val="00D70EE3"/>
    <w:rsid w:val="00D72093"/>
    <w:rsid w:val="00D747D1"/>
    <w:rsid w:val="00D74A1B"/>
    <w:rsid w:val="00D74EC7"/>
    <w:rsid w:val="00D75654"/>
    <w:rsid w:val="00D771B4"/>
    <w:rsid w:val="00D81F61"/>
    <w:rsid w:val="00D874AE"/>
    <w:rsid w:val="00D8792A"/>
    <w:rsid w:val="00D92B6E"/>
    <w:rsid w:val="00D92FF3"/>
    <w:rsid w:val="00D9382F"/>
    <w:rsid w:val="00D95DD7"/>
    <w:rsid w:val="00DA2AC2"/>
    <w:rsid w:val="00DA3C42"/>
    <w:rsid w:val="00DA6C67"/>
    <w:rsid w:val="00DA6F6F"/>
    <w:rsid w:val="00DB24E7"/>
    <w:rsid w:val="00DB2E05"/>
    <w:rsid w:val="00DB7904"/>
    <w:rsid w:val="00DC0828"/>
    <w:rsid w:val="00DC2F78"/>
    <w:rsid w:val="00DC4092"/>
    <w:rsid w:val="00DC75CA"/>
    <w:rsid w:val="00DD032A"/>
    <w:rsid w:val="00DD4E25"/>
    <w:rsid w:val="00DD5FD6"/>
    <w:rsid w:val="00DD6EE5"/>
    <w:rsid w:val="00DE03C5"/>
    <w:rsid w:val="00DE22DE"/>
    <w:rsid w:val="00DE3866"/>
    <w:rsid w:val="00DF00A1"/>
    <w:rsid w:val="00DF04F2"/>
    <w:rsid w:val="00DF2E39"/>
    <w:rsid w:val="00DF5073"/>
    <w:rsid w:val="00E01AEF"/>
    <w:rsid w:val="00E05A94"/>
    <w:rsid w:val="00E10DD5"/>
    <w:rsid w:val="00E127F1"/>
    <w:rsid w:val="00E135AA"/>
    <w:rsid w:val="00E14D79"/>
    <w:rsid w:val="00E14E22"/>
    <w:rsid w:val="00E214A3"/>
    <w:rsid w:val="00E22E40"/>
    <w:rsid w:val="00E31072"/>
    <w:rsid w:val="00E3698D"/>
    <w:rsid w:val="00E41CEE"/>
    <w:rsid w:val="00E4508A"/>
    <w:rsid w:val="00E453E6"/>
    <w:rsid w:val="00E50DD7"/>
    <w:rsid w:val="00E512FF"/>
    <w:rsid w:val="00E53DA5"/>
    <w:rsid w:val="00E57ADA"/>
    <w:rsid w:val="00E60B1A"/>
    <w:rsid w:val="00E61E90"/>
    <w:rsid w:val="00E63BA4"/>
    <w:rsid w:val="00E666EB"/>
    <w:rsid w:val="00E66951"/>
    <w:rsid w:val="00E67D42"/>
    <w:rsid w:val="00E71BD6"/>
    <w:rsid w:val="00E73020"/>
    <w:rsid w:val="00E800E5"/>
    <w:rsid w:val="00E82468"/>
    <w:rsid w:val="00E834A7"/>
    <w:rsid w:val="00E87D50"/>
    <w:rsid w:val="00E94834"/>
    <w:rsid w:val="00E94F1E"/>
    <w:rsid w:val="00E96068"/>
    <w:rsid w:val="00E969A1"/>
    <w:rsid w:val="00EA1142"/>
    <w:rsid w:val="00EA462D"/>
    <w:rsid w:val="00EA587D"/>
    <w:rsid w:val="00EB57CC"/>
    <w:rsid w:val="00EB6360"/>
    <w:rsid w:val="00EC1FEA"/>
    <w:rsid w:val="00ED23ED"/>
    <w:rsid w:val="00ED4CA2"/>
    <w:rsid w:val="00EE1E55"/>
    <w:rsid w:val="00EE5B88"/>
    <w:rsid w:val="00EE61DF"/>
    <w:rsid w:val="00EF2087"/>
    <w:rsid w:val="00EF5AC0"/>
    <w:rsid w:val="00EF695E"/>
    <w:rsid w:val="00F01298"/>
    <w:rsid w:val="00F0566F"/>
    <w:rsid w:val="00F10432"/>
    <w:rsid w:val="00F10C7D"/>
    <w:rsid w:val="00F1393E"/>
    <w:rsid w:val="00F1411A"/>
    <w:rsid w:val="00F14585"/>
    <w:rsid w:val="00F14BCA"/>
    <w:rsid w:val="00F15C3D"/>
    <w:rsid w:val="00F17344"/>
    <w:rsid w:val="00F17E80"/>
    <w:rsid w:val="00F20565"/>
    <w:rsid w:val="00F21D2B"/>
    <w:rsid w:val="00F249F0"/>
    <w:rsid w:val="00F26F22"/>
    <w:rsid w:val="00F3451B"/>
    <w:rsid w:val="00F34554"/>
    <w:rsid w:val="00F3496D"/>
    <w:rsid w:val="00F349AA"/>
    <w:rsid w:val="00F376BF"/>
    <w:rsid w:val="00F43580"/>
    <w:rsid w:val="00F45F15"/>
    <w:rsid w:val="00F4739D"/>
    <w:rsid w:val="00F502A9"/>
    <w:rsid w:val="00F51867"/>
    <w:rsid w:val="00F53BD4"/>
    <w:rsid w:val="00F5584D"/>
    <w:rsid w:val="00F57005"/>
    <w:rsid w:val="00F618A5"/>
    <w:rsid w:val="00F61BC6"/>
    <w:rsid w:val="00F66F4F"/>
    <w:rsid w:val="00F67D00"/>
    <w:rsid w:val="00F704BD"/>
    <w:rsid w:val="00F80C01"/>
    <w:rsid w:val="00F8102D"/>
    <w:rsid w:val="00F825E6"/>
    <w:rsid w:val="00F87387"/>
    <w:rsid w:val="00F94A27"/>
    <w:rsid w:val="00F96E2D"/>
    <w:rsid w:val="00FA2F2C"/>
    <w:rsid w:val="00FA4875"/>
    <w:rsid w:val="00FA6FB6"/>
    <w:rsid w:val="00FB447B"/>
    <w:rsid w:val="00FB5B47"/>
    <w:rsid w:val="00FB6C20"/>
    <w:rsid w:val="00FC02B7"/>
    <w:rsid w:val="00FC2353"/>
    <w:rsid w:val="00FC54E6"/>
    <w:rsid w:val="00FD024D"/>
    <w:rsid w:val="00FD3660"/>
    <w:rsid w:val="00FD3F8C"/>
    <w:rsid w:val="00FD45BE"/>
    <w:rsid w:val="00FD5164"/>
    <w:rsid w:val="00FD7BDC"/>
    <w:rsid w:val="00FE4F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AF17E7"/>
    <w:rPr>
      <w:b/>
      <w:bCs/>
    </w:rPr>
  </w:style>
  <w:style w:type="character" w:customStyle="1" w:styleId="af">
    <w:name w:val="Основной текст_"/>
    <w:basedOn w:val="a0"/>
    <w:link w:val="11"/>
    <w:locked/>
    <w:rsid w:val="00ED23ED"/>
    <w:rPr>
      <w:rFonts w:ascii="Times New Roman" w:hAnsi="Times New Roman" w:cs="Times New Roman"/>
      <w:sz w:val="23"/>
      <w:szCs w:val="23"/>
      <w:shd w:val="clear" w:color="auto" w:fill="FFFFFF"/>
    </w:rPr>
  </w:style>
  <w:style w:type="paragraph" w:customStyle="1" w:styleId="11">
    <w:name w:val="Основной текст1"/>
    <w:basedOn w:val="a"/>
    <w:link w:val="af"/>
    <w:rsid w:val="00ED23ED"/>
    <w:pPr>
      <w:shd w:val="clear" w:color="auto" w:fill="FFFFFF"/>
      <w:spacing w:after="0" w:line="274" w:lineRule="exact"/>
      <w:jc w:val="both"/>
    </w:pPr>
    <w:rPr>
      <w:rFonts w:ascii="Times New Roman" w:hAnsi="Times New Roman" w:cs="Times New Roman"/>
      <w:sz w:val="23"/>
      <w:szCs w:val="23"/>
    </w:rPr>
  </w:style>
  <w:style w:type="character" w:customStyle="1" w:styleId="af0">
    <w:name w:val="Основной текст + Полужирный"/>
    <w:basedOn w:val="af"/>
    <w:rsid w:val="00ED23ED"/>
    <w:rPr>
      <w:rFonts w:ascii="Times New Roman" w:hAnsi="Times New Roman" w:cs="Times New Roman"/>
      <w:b/>
      <w:bCs/>
      <w:sz w:val="23"/>
      <w:szCs w:val="23"/>
      <w:shd w:val="clear" w:color="auto" w:fill="FFFFFF"/>
    </w:rPr>
  </w:style>
  <w:style w:type="paragraph" w:styleId="af1">
    <w:name w:val="List"/>
    <w:basedOn w:val="a"/>
    <w:rsid w:val="00DD6EE5"/>
    <w:pPr>
      <w:spacing w:after="60" w:line="240" w:lineRule="auto"/>
      <w:ind w:left="283" w:hanging="283"/>
      <w:contextualSpacing/>
      <w:jc w:val="both"/>
    </w:pPr>
    <w:rPr>
      <w:rFonts w:ascii="Times New Roman" w:eastAsia="Times New Roman" w:hAnsi="Times New Roman" w:cs="Times New Roman"/>
      <w:sz w:val="24"/>
      <w:szCs w:val="24"/>
    </w:rPr>
  </w:style>
  <w:style w:type="character" w:styleId="af2">
    <w:name w:val="FollowedHyperlink"/>
    <w:basedOn w:val="a0"/>
    <w:uiPriority w:val="99"/>
    <w:semiHidden/>
    <w:unhideWhenUsed/>
    <w:rsid w:val="00633D5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2282224">
      <w:bodyDiv w:val="1"/>
      <w:marLeft w:val="0"/>
      <w:marRight w:val="0"/>
      <w:marTop w:val="0"/>
      <w:marBottom w:val="0"/>
      <w:divBdr>
        <w:top w:val="none" w:sz="0" w:space="0" w:color="auto"/>
        <w:left w:val="none" w:sz="0" w:space="0" w:color="auto"/>
        <w:bottom w:val="none" w:sz="0" w:space="0" w:color="auto"/>
        <w:right w:val="none" w:sz="0" w:space="0" w:color="auto"/>
      </w:divBdr>
    </w:div>
    <w:div w:id="108088996">
      <w:bodyDiv w:val="1"/>
      <w:marLeft w:val="0"/>
      <w:marRight w:val="0"/>
      <w:marTop w:val="0"/>
      <w:marBottom w:val="0"/>
      <w:divBdr>
        <w:top w:val="none" w:sz="0" w:space="0" w:color="auto"/>
        <w:left w:val="none" w:sz="0" w:space="0" w:color="auto"/>
        <w:bottom w:val="none" w:sz="0" w:space="0" w:color="auto"/>
        <w:right w:val="none" w:sz="0" w:space="0" w:color="auto"/>
      </w:divBdr>
    </w:div>
    <w:div w:id="312219802">
      <w:bodyDiv w:val="1"/>
      <w:marLeft w:val="0"/>
      <w:marRight w:val="0"/>
      <w:marTop w:val="0"/>
      <w:marBottom w:val="0"/>
      <w:divBdr>
        <w:top w:val="none" w:sz="0" w:space="0" w:color="auto"/>
        <w:left w:val="none" w:sz="0" w:space="0" w:color="auto"/>
        <w:bottom w:val="none" w:sz="0" w:space="0" w:color="auto"/>
        <w:right w:val="none" w:sz="0" w:space="0" w:color="auto"/>
      </w:divBdr>
    </w:div>
    <w:div w:id="411052427">
      <w:bodyDiv w:val="1"/>
      <w:marLeft w:val="0"/>
      <w:marRight w:val="0"/>
      <w:marTop w:val="0"/>
      <w:marBottom w:val="0"/>
      <w:divBdr>
        <w:top w:val="none" w:sz="0" w:space="0" w:color="auto"/>
        <w:left w:val="none" w:sz="0" w:space="0" w:color="auto"/>
        <w:bottom w:val="none" w:sz="0" w:space="0" w:color="auto"/>
        <w:right w:val="none" w:sz="0" w:space="0" w:color="auto"/>
      </w:divBdr>
    </w:div>
    <w:div w:id="435714248">
      <w:bodyDiv w:val="1"/>
      <w:marLeft w:val="0"/>
      <w:marRight w:val="0"/>
      <w:marTop w:val="0"/>
      <w:marBottom w:val="0"/>
      <w:divBdr>
        <w:top w:val="none" w:sz="0" w:space="0" w:color="auto"/>
        <w:left w:val="none" w:sz="0" w:space="0" w:color="auto"/>
        <w:bottom w:val="none" w:sz="0" w:space="0" w:color="auto"/>
        <w:right w:val="none" w:sz="0" w:space="0" w:color="auto"/>
      </w:divBdr>
    </w:div>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573901974">
      <w:bodyDiv w:val="1"/>
      <w:marLeft w:val="0"/>
      <w:marRight w:val="0"/>
      <w:marTop w:val="0"/>
      <w:marBottom w:val="0"/>
      <w:divBdr>
        <w:top w:val="none" w:sz="0" w:space="0" w:color="auto"/>
        <w:left w:val="none" w:sz="0" w:space="0" w:color="auto"/>
        <w:bottom w:val="none" w:sz="0" w:space="0" w:color="auto"/>
        <w:right w:val="none" w:sz="0" w:space="0" w:color="auto"/>
      </w:divBdr>
    </w:div>
    <w:div w:id="609168317">
      <w:bodyDiv w:val="1"/>
      <w:marLeft w:val="0"/>
      <w:marRight w:val="0"/>
      <w:marTop w:val="0"/>
      <w:marBottom w:val="0"/>
      <w:divBdr>
        <w:top w:val="none" w:sz="0" w:space="0" w:color="auto"/>
        <w:left w:val="none" w:sz="0" w:space="0" w:color="auto"/>
        <w:bottom w:val="none" w:sz="0" w:space="0" w:color="auto"/>
        <w:right w:val="none" w:sz="0" w:space="0" w:color="auto"/>
      </w:divBdr>
    </w:div>
    <w:div w:id="795031555">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007949385">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386292831">
      <w:bodyDiv w:val="1"/>
      <w:marLeft w:val="0"/>
      <w:marRight w:val="0"/>
      <w:marTop w:val="0"/>
      <w:marBottom w:val="0"/>
      <w:divBdr>
        <w:top w:val="none" w:sz="0" w:space="0" w:color="auto"/>
        <w:left w:val="none" w:sz="0" w:space="0" w:color="auto"/>
        <w:bottom w:val="none" w:sz="0" w:space="0" w:color="auto"/>
        <w:right w:val="none" w:sz="0" w:space="0" w:color="auto"/>
      </w:divBdr>
    </w:div>
    <w:div w:id="1397128409">
      <w:bodyDiv w:val="1"/>
      <w:marLeft w:val="0"/>
      <w:marRight w:val="0"/>
      <w:marTop w:val="0"/>
      <w:marBottom w:val="0"/>
      <w:divBdr>
        <w:top w:val="none" w:sz="0" w:space="0" w:color="auto"/>
        <w:left w:val="none" w:sz="0" w:space="0" w:color="auto"/>
        <w:bottom w:val="none" w:sz="0" w:space="0" w:color="auto"/>
        <w:right w:val="none" w:sz="0" w:space="0" w:color="auto"/>
      </w:divBdr>
    </w:div>
    <w:div w:id="1404915506">
      <w:bodyDiv w:val="1"/>
      <w:marLeft w:val="0"/>
      <w:marRight w:val="0"/>
      <w:marTop w:val="0"/>
      <w:marBottom w:val="0"/>
      <w:divBdr>
        <w:top w:val="none" w:sz="0" w:space="0" w:color="auto"/>
        <w:left w:val="none" w:sz="0" w:space="0" w:color="auto"/>
        <w:bottom w:val="none" w:sz="0" w:space="0" w:color="auto"/>
        <w:right w:val="none" w:sz="0" w:space="0" w:color="auto"/>
      </w:divBdr>
    </w:div>
    <w:div w:id="1452281952">
      <w:bodyDiv w:val="1"/>
      <w:marLeft w:val="0"/>
      <w:marRight w:val="0"/>
      <w:marTop w:val="0"/>
      <w:marBottom w:val="0"/>
      <w:divBdr>
        <w:top w:val="none" w:sz="0" w:space="0" w:color="auto"/>
        <w:left w:val="none" w:sz="0" w:space="0" w:color="auto"/>
        <w:bottom w:val="none" w:sz="0" w:space="0" w:color="auto"/>
        <w:right w:val="none" w:sz="0" w:space="0" w:color="auto"/>
      </w:divBdr>
    </w:div>
    <w:div w:id="1545601093">
      <w:bodyDiv w:val="1"/>
      <w:marLeft w:val="0"/>
      <w:marRight w:val="0"/>
      <w:marTop w:val="0"/>
      <w:marBottom w:val="0"/>
      <w:divBdr>
        <w:top w:val="none" w:sz="0" w:space="0" w:color="auto"/>
        <w:left w:val="none" w:sz="0" w:space="0" w:color="auto"/>
        <w:bottom w:val="none" w:sz="0" w:space="0" w:color="auto"/>
        <w:right w:val="none" w:sz="0" w:space="0" w:color="auto"/>
      </w:divBdr>
    </w:div>
    <w:div w:id="1600720451">
      <w:bodyDiv w:val="1"/>
      <w:marLeft w:val="0"/>
      <w:marRight w:val="0"/>
      <w:marTop w:val="0"/>
      <w:marBottom w:val="0"/>
      <w:divBdr>
        <w:top w:val="none" w:sz="0" w:space="0" w:color="auto"/>
        <w:left w:val="none" w:sz="0" w:space="0" w:color="auto"/>
        <w:bottom w:val="none" w:sz="0" w:space="0" w:color="auto"/>
        <w:right w:val="none" w:sz="0" w:space="0" w:color="auto"/>
      </w:divBdr>
    </w:div>
    <w:div w:id="1657563958">
      <w:bodyDiv w:val="1"/>
      <w:marLeft w:val="0"/>
      <w:marRight w:val="0"/>
      <w:marTop w:val="0"/>
      <w:marBottom w:val="0"/>
      <w:divBdr>
        <w:top w:val="none" w:sz="0" w:space="0" w:color="auto"/>
        <w:left w:val="none" w:sz="0" w:space="0" w:color="auto"/>
        <w:bottom w:val="none" w:sz="0" w:space="0" w:color="auto"/>
        <w:right w:val="none" w:sz="0" w:space="0" w:color="auto"/>
      </w:divBdr>
    </w:div>
    <w:div w:id="1824734985">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 w:id="206563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upki.gov.ru/epz/contract/contractCard/common-info.html?reestrNumber=2200100052916000003" TargetMode="External"/><Relationship Id="rId18" Type="http://schemas.openxmlformats.org/officeDocument/2006/relationships/hyperlink" Target="http://zakupki.gov.ru/epz/contract/contractCard/common-info.html?reestrNumber=2200100052916000003"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9" Type="http://schemas.openxmlformats.org/officeDocument/2006/relationships/hyperlink" Target="http://zakupki.gov.ru/epz/contract/contractCard/common-info.html?reestrNumber=2200100052916000001" TargetMode="External"/><Relationship Id="rId21" Type="http://schemas.openxmlformats.org/officeDocument/2006/relationships/hyperlink" Target="http://zakupki.gov.ru/epz/contract/contractCard/common-info.html?reestrNumber=2200100052916000003" TargetMode="External"/><Relationship Id="rId3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2" Type="http://schemas.openxmlformats.org/officeDocument/2006/relationships/hyperlink" Target="http://zakupki.gov.ru/epz/contract/contractCard/common-info.html?reestrNumber=2200100052916000001" TargetMode="External"/><Relationship Id="rId47" Type="http://schemas.openxmlformats.org/officeDocument/2006/relationships/hyperlink" Target="http://zakupki.gov.ru/epz/contract/contractCard/common-info.html?reestrNumber=2200100052916000001" TargetMode="External"/><Relationship Id="rId50" Type="http://schemas.openxmlformats.org/officeDocument/2006/relationships/hyperlink" Target="http://zakupki.gov.ru/epz/contract/contractCard/common-info.html?reestrNumber=2200100052916000001" TargetMode="External"/><Relationship Id="rId55" Type="http://schemas.openxmlformats.org/officeDocument/2006/relationships/hyperlink" Target="http://zakupki.gov.ru/epz/contract/contractCard/common-info.html?reestrNumber=2200100052916000001"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0" Type="http://schemas.openxmlformats.org/officeDocument/2006/relationships/hyperlink" Target="file:///C:\Users\ZELIM\Desktop\&#1043;&#1041;&#1059;%20" TargetMode="External"/><Relationship Id="rId29" Type="http://schemas.openxmlformats.org/officeDocument/2006/relationships/hyperlink" Target="garantF1://70905786.2000" TargetMode="External"/><Relationship Id="rId41" Type="http://schemas.openxmlformats.org/officeDocument/2006/relationships/hyperlink" Target="http://zakupki.gov.ru/epz/contract/contractCard/common-info.html?reestrNumber=2200100052916000001" TargetMode="External"/><Relationship Id="rId54" Type="http://schemas.openxmlformats.org/officeDocument/2006/relationships/hyperlink" Target="http://zakupki.gov.ru/epz/contract/contractCard/common-info.html?reestrNumber=2200100052916000001"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epz/contract/contractCard/common-info.html?reestrNumber=2200100052916000003" TargetMode="External"/><Relationship Id="rId24" Type="http://schemas.openxmlformats.org/officeDocument/2006/relationships/hyperlink" Target="file:///C:\Users\ZELIM\Desktop\&#1043;&#1041;&#1059;%20" TargetMode="External"/><Relationship Id="rId3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7" Type="http://schemas.openxmlformats.org/officeDocument/2006/relationships/hyperlink" Target="http://zakupki.gov.ru/epz/contract/contractCard/common-info.html?reestrNumber=2200100052916000001" TargetMode="External"/><Relationship Id="rId40" Type="http://schemas.openxmlformats.org/officeDocument/2006/relationships/hyperlink" Target="http://zakupki.gov.ru/epz/contract/contractCard/common-info.html?reestrNumber=2200100052916000001" TargetMode="External"/><Relationship Id="rId45" Type="http://schemas.openxmlformats.org/officeDocument/2006/relationships/hyperlink" Target="http://zakupki.gov.ru/epz/contract/contractCard/common-info.html?reestrNumber=2200100052916000001" TargetMode="External"/><Relationship Id="rId53" Type="http://schemas.openxmlformats.org/officeDocument/2006/relationships/hyperlink" Target="http://zakupki.gov.ru/epz/contract/contractCard/common-info.html?reestrNumber=2200100052916000001" TargetMode="External"/><Relationship Id="rId58" Type="http://schemas.openxmlformats.org/officeDocument/2006/relationships/hyperlink" Target="http://zakupki.gov.ru/epz/contract/contractCard/common-info.html?reestrNumber=2200100052916000001" TargetMode="Externa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3" Type="http://schemas.openxmlformats.org/officeDocument/2006/relationships/hyperlink" Target="file:///C:\Users\ZELIM\Desktop\&#1043;&#1041;&#1059;%20"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9" Type="http://schemas.openxmlformats.org/officeDocument/2006/relationships/hyperlink" Target="http://zakupki.gov.ru/epz/contract/contractCard/common-info.html?reestrNumber=2200100052916000001" TargetMode="External"/><Relationship Id="rId57" Type="http://schemas.openxmlformats.org/officeDocument/2006/relationships/hyperlink" Target="http://zakupki.gov.ru/epz/contract/contractCard/common-info.html?reestrNumber=2200100052916000001" TargetMode="External"/><Relationship Id="rId61" Type="http://schemas.openxmlformats.org/officeDocument/2006/relationships/footer" Target="footer1.xm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file:///C:\Users\ZELIM\Desktop\&#1043;&#1041;&#1059;%20"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4" Type="http://schemas.openxmlformats.org/officeDocument/2006/relationships/hyperlink" Target="http://zakupki.gov.ru/epz/contract/contractCard/common-info.html?reestrNumber=2200100052916000001" TargetMode="External"/><Relationship Id="rId52" Type="http://schemas.openxmlformats.org/officeDocument/2006/relationships/hyperlink" Target="http://zakupki.gov.ru/epz/contract/contractCard/common-info.html?reestrNumber=2200100052916000001"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2" Type="http://schemas.openxmlformats.org/officeDocument/2006/relationships/hyperlink" Target="http://zakupki.gov.ru/epz/contract/contractCard/common-info.html?reestrNumber=2200100052916000003"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3" Type="http://schemas.openxmlformats.org/officeDocument/2006/relationships/hyperlink" Target="http://zakupki.gov.ru/epz/contract/contractCard/common-info.html?reestrNumber=2200100052916000001" TargetMode="External"/><Relationship Id="rId48" Type="http://schemas.openxmlformats.org/officeDocument/2006/relationships/hyperlink" Target="http://zakupki.gov.ru/epz/contract/contractCard/common-info.html?reestrNumber=2200100052916000001" TargetMode="External"/><Relationship Id="rId56" Type="http://schemas.openxmlformats.org/officeDocument/2006/relationships/hyperlink" Target="http://zakupki.gov.ru/epz/contract/contractCard/common-info.html?reestrNumber=2200100052916000001" TargetMode="External"/><Relationship Id="rId64" Type="http://schemas.openxmlformats.org/officeDocument/2006/relationships/theme" Target="theme/theme1.xml"/><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51" Type="http://schemas.openxmlformats.org/officeDocument/2006/relationships/hyperlink" Target="http://zakupki.gov.ru/epz/contract/contractCard/common-info.html?reestrNumber=2200100052916000001" TargetMode="Externa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5" Type="http://schemas.openxmlformats.org/officeDocument/2006/relationships/hyperlink" Target="http://zakupki.gov.ru/epz/contract/contractCard/common-info.html?reestrNumber=2200100052916000003"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8" Type="http://schemas.openxmlformats.org/officeDocument/2006/relationships/hyperlink" Target="http://zakupki.gov.ru/epz/contract/contractCard/common-info.html?reestrNumber=2200100052916000001" TargetMode="External"/><Relationship Id="rId46" Type="http://schemas.openxmlformats.org/officeDocument/2006/relationships/hyperlink" Target="http://zakupki.gov.ru/epz/contract/contractCard/common-info.html?reestrNumber=2200100052916000001"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984AA-66DB-4FEE-91C2-5B68DCE68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6480</TotalTime>
  <Pages>11</Pages>
  <Words>6380</Words>
  <Characters>36368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1233</cp:lastModifiedBy>
  <cp:revision>49</cp:revision>
  <cp:lastPrinted>2017-05-19T13:58:00Z</cp:lastPrinted>
  <dcterms:created xsi:type="dcterms:W3CDTF">2017-03-03T11:47:00Z</dcterms:created>
  <dcterms:modified xsi:type="dcterms:W3CDTF">2017-05-22T07:58:00Z</dcterms:modified>
</cp:coreProperties>
</file>