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3C26FD" w:rsidRDefault="00130877" w:rsidP="00EB6ADF">
      <w:pPr>
        <w:tabs>
          <w:tab w:val="left" w:pos="-3828"/>
          <w:tab w:val="center" w:pos="5244"/>
          <w:tab w:val="right" w:pos="10488"/>
        </w:tabs>
        <w:spacing w:after="0" w:line="240" w:lineRule="exact"/>
        <w:ind w:firstLine="411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2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F27" w:rsidRPr="003C26FD">
        <w:rPr>
          <w:rFonts w:ascii="Times New Roman" w:hAnsi="Times New Roman" w:cs="Times New Roman"/>
          <w:b/>
          <w:sz w:val="24"/>
          <w:szCs w:val="24"/>
        </w:rPr>
        <w:t xml:space="preserve">А К Т № </w:t>
      </w:r>
      <w:r w:rsidR="006C0AFD" w:rsidRPr="003C26FD">
        <w:rPr>
          <w:rFonts w:ascii="Times New Roman" w:hAnsi="Times New Roman" w:cs="Times New Roman"/>
          <w:b/>
          <w:sz w:val="24"/>
          <w:szCs w:val="24"/>
        </w:rPr>
        <w:t>40</w:t>
      </w:r>
      <w:r w:rsidR="00AC0F27" w:rsidRPr="003C26FD">
        <w:rPr>
          <w:rFonts w:ascii="Times New Roman" w:hAnsi="Times New Roman" w:cs="Times New Roman"/>
          <w:b/>
          <w:sz w:val="24"/>
          <w:szCs w:val="24"/>
        </w:rPr>
        <w:t>/201</w:t>
      </w:r>
      <w:r w:rsidR="00EB6ADF" w:rsidRPr="003C26FD">
        <w:rPr>
          <w:rFonts w:ascii="Times New Roman" w:hAnsi="Times New Roman" w:cs="Times New Roman"/>
          <w:b/>
          <w:sz w:val="24"/>
          <w:szCs w:val="24"/>
        </w:rPr>
        <w:t>8</w:t>
      </w:r>
    </w:p>
    <w:p w:rsidR="00AC0F27" w:rsidRPr="003C26FD" w:rsidRDefault="00AC0F27" w:rsidP="00EB6AD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26FD">
        <w:rPr>
          <w:rFonts w:ascii="Times New Roman" w:hAnsi="Times New Roman" w:cs="Times New Roman"/>
          <w:b/>
          <w:sz w:val="24"/>
          <w:szCs w:val="24"/>
        </w:rPr>
        <w:t xml:space="preserve">плановой проверки в </w:t>
      </w:r>
      <w:r w:rsidR="00F40E6F" w:rsidRPr="003C26FD">
        <w:rPr>
          <w:rFonts w:ascii="Times New Roman" w:hAnsi="Times New Roman" w:cs="Times New Roman"/>
          <w:b/>
          <w:sz w:val="24"/>
          <w:szCs w:val="24"/>
        </w:rPr>
        <w:t>государственном казенном учреждении «Отдел труда и социального развития» Грозненского района</w:t>
      </w:r>
    </w:p>
    <w:p w:rsidR="00AC0F27" w:rsidRPr="003C26FD" w:rsidRDefault="00AC0F27" w:rsidP="00AC0F2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F27" w:rsidRPr="003C26FD" w:rsidRDefault="00F40E6F" w:rsidP="00AC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>19</w:t>
      </w:r>
      <w:r w:rsidR="00AC0F27"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Pr="003C26FD">
        <w:rPr>
          <w:rFonts w:ascii="Times New Roman" w:hAnsi="Times New Roman" w:cs="Times New Roman"/>
          <w:sz w:val="24"/>
          <w:szCs w:val="24"/>
        </w:rPr>
        <w:t>апреля</w:t>
      </w:r>
      <w:r w:rsidR="00AC0F27" w:rsidRPr="003C26FD">
        <w:rPr>
          <w:rFonts w:ascii="Times New Roman" w:hAnsi="Times New Roman" w:cs="Times New Roman"/>
          <w:sz w:val="24"/>
          <w:szCs w:val="24"/>
        </w:rPr>
        <w:t xml:space="preserve"> 201</w:t>
      </w:r>
      <w:r w:rsidR="00EA5D8B" w:rsidRPr="003C26FD">
        <w:rPr>
          <w:rFonts w:ascii="Times New Roman" w:hAnsi="Times New Roman" w:cs="Times New Roman"/>
          <w:sz w:val="24"/>
          <w:szCs w:val="24"/>
        </w:rPr>
        <w:t>8</w:t>
      </w:r>
      <w:r w:rsidR="00AC0F27" w:rsidRPr="003C26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F27" w:rsidRPr="003C26FD">
        <w:rPr>
          <w:rFonts w:ascii="Times New Roman" w:hAnsi="Times New Roman" w:cs="Times New Roman"/>
          <w:sz w:val="24"/>
          <w:szCs w:val="24"/>
        </w:rPr>
        <w:tab/>
      </w:r>
      <w:r w:rsidR="00AC0F27" w:rsidRPr="003C26FD">
        <w:rPr>
          <w:rFonts w:ascii="Times New Roman" w:hAnsi="Times New Roman" w:cs="Times New Roman"/>
          <w:sz w:val="24"/>
          <w:szCs w:val="24"/>
        </w:rPr>
        <w:tab/>
      </w:r>
      <w:r w:rsidR="00AC0F27" w:rsidRPr="003C26FD">
        <w:rPr>
          <w:rFonts w:ascii="Times New Roman" w:hAnsi="Times New Roman" w:cs="Times New Roman"/>
          <w:sz w:val="24"/>
          <w:szCs w:val="24"/>
        </w:rPr>
        <w:tab/>
      </w:r>
      <w:r w:rsidR="00AC0F27" w:rsidRPr="003C26FD">
        <w:rPr>
          <w:rFonts w:ascii="Times New Roman" w:hAnsi="Times New Roman" w:cs="Times New Roman"/>
          <w:sz w:val="24"/>
          <w:szCs w:val="24"/>
        </w:rPr>
        <w:tab/>
      </w:r>
      <w:r w:rsidR="00AC0F27" w:rsidRPr="003C26FD">
        <w:rPr>
          <w:rFonts w:ascii="Times New Roman" w:hAnsi="Times New Roman" w:cs="Times New Roman"/>
          <w:sz w:val="24"/>
          <w:szCs w:val="24"/>
        </w:rPr>
        <w:tab/>
      </w:r>
      <w:r w:rsidR="00AC0F27" w:rsidRPr="003C26FD">
        <w:rPr>
          <w:rFonts w:ascii="Times New Roman" w:hAnsi="Times New Roman" w:cs="Times New Roman"/>
          <w:sz w:val="24"/>
          <w:szCs w:val="24"/>
        </w:rPr>
        <w:tab/>
      </w:r>
      <w:r w:rsidR="00AC0F27" w:rsidRPr="003C26F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B0315"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="003247A2" w:rsidRPr="003C26FD">
        <w:rPr>
          <w:rFonts w:ascii="Times New Roman" w:hAnsi="Times New Roman" w:cs="Times New Roman"/>
          <w:sz w:val="24"/>
          <w:szCs w:val="24"/>
        </w:rPr>
        <w:t xml:space="preserve">     </w:t>
      </w:r>
      <w:r w:rsidR="00353F7D" w:rsidRPr="003C26FD">
        <w:rPr>
          <w:rFonts w:ascii="Times New Roman" w:hAnsi="Times New Roman" w:cs="Times New Roman"/>
          <w:sz w:val="24"/>
          <w:szCs w:val="24"/>
        </w:rPr>
        <w:t xml:space="preserve">  </w:t>
      </w:r>
      <w:r w:rsidR="00676496"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="009F5D11" w:rsidRPr="003C26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3013" w:rsidRPr="003C26FD">
        <w:rPr>
          <w:rFonts w:ascii="Times New Roman" w:hAnsi="Times New Roman" w:cs="Times New Roman"/>
          <w:sz w:val="24"/>
          <w:szCs w:val="24"/>
        </w:rPr>
        <w:t xml:space="preserve">     </w:t>
      </w:r>
      <w:r w:rsidR="00B225A2"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Pr="003C26FD">
        <w:rPr>
          <w:rFonts w:ascii="Times New Roman" w:hAnsi="Times New Roman" w:cs="Times New Roman"/>
          <w:sz w:val="24"/>
          <w:szCs w:val="24"/>
        </w:rPr>
        <w:t xml:space="preserve">                 г. Грозный</w:t>
      </w:r>
    </w:p>
    <w:p w:rsidR="00F40E6F" w:rsidRPr="003C26FD" w:rsidRDefault="00F40E6F" w:rsidP="00AC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F27" w:rsidRPr="003C26FD" w:rsidRDefault="00AC0F27" w:rsidP="00EB6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ab/>
        <w:t>На основании пр</w:t>
      </w:r>
      <w:bookmarkStart w:id="0" w:name="_GoBack"/>
      <w:bookmarkEnd w:id="0"/>
      <w:r w:rsidRPr="003C26FD">
        <w:rPr>
          <w:rFonts w:ascii="Times New Roman" w:hAnsi="Times New Roman" w:cs="Times New Roman"/>
          <w:sz w:val="24"/>
          <w:szCs w:val="24"/>
        </w:rPr>
        <w:t xml:space="preserve">иказа Министерства финансов Чеченской Республики от </w:t>
      </w:r>
      <w:r w:rsidR="001B0367" w:rsidRPr="003C26FD">
        <w:rPr>
          <w:rFonts w:ascii="Times New Roman" w:hAnsi="Times New Roman" w:cs="Times New Roman"/>
          <w:sz w:val="24"/>
          <w:szCs w:val="24"/>
        </w:rPr>
        <w:t>04</w:t>
      </w:r>
      <w:r w:rsidRPr="003C26FD">
        <w:rPr>
          <w:rFonts w:ascii="Times New Roman" w:hAnsi="Times New Roman" w:cs="Times New Roman"/>
          <w:sz w:val="24"/>
          <w:szCs w:val="24"/>
        </w:rPr>
        <w:t>.</w:t>
      </w:r>
      <w:r w:rsidR="001B0367" w:rsidRPr="003C26FD">
        <w:rPr>
          <w:rFonts w:ascii="Times New Roman" w:hAnsi="Times New Roman" w:cs="Times New Roman"/>
          <w:sz w:val="24"/>
          <w:szCs w:val="24"/>
        </w:rPr>
        <w:t>04</w:t>
      </w:r>
      <w:r w:rsidRPr="003C26FD">
        <w:rPr>
          <w:rFonts w:ascii="Times New Roman" w:hAnsi="Times New Roman" w:cs="Times New Roman"/>
          <w:sz w:val="24"/>
          <w:szCs w:val="24"/>
        </w:rPr>
        <w:t>.201</w:t>
      </w:r>
      <w:r w:rsidR="00EB6ADF" w:rsidRPr="003C26FD">
        <w:rPr>
          <w:rFonts w:ascii="Times New Roman" w:hAnsi="Times New Roman" w:cs="Times New Roman"/>
          <w:sz w:val="24"/>
          <w:szCs w:val="24"/>
        </w:rPr>
        <w:t>8</w:t>
      </w:r>
      <w:r w:rsidRPr="003C26F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C26FD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1B0367" w:rsidRPr="003C26FD">
        <w:rPr>
          <w:rFonts w:ascii="Times New Roman" w:hAnsi="Times New Roman" w:cs="Times New Roman"/>
          <w:sz w:val="24"/>
          <w:szCs w:val="24"/>
        </w:rPr>
        <w:t>121</w:t>
      </w:r>
      <w:r w:rsidRPr="003C26FD"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 в </w:t>
      </w:r>
      <w:r w:rsidR="001B0367" w:rsidRPr="003C26FD">
        <w:rPr>
          <w:rFonts w:ascii="Times New Roman" w:hAnsi="Times New Roman" w:cs="Times New Roman"/>
          <w:sz w:val="24"/>
          <w:szCs w:val="24"/>
        </w:rPr>
        <w:t>государственном казенном учреждении «Отдел труда и социального развития» Грозненского района</w:t>
      </w:r>
      <w:r w:rsidR="00B225A2"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Pr="003C26FD">
        <w:rPr>
          <w:rFonts w:ascii="Times New Roman" w:hAnsi="Times New Roman" w:cs="Times New Roman"/>
          <w:sz w:val="24"/>
          <w:szCs w:val="24"/>
        </w:rPr>
        <w:t xml:space="preserve">и пункта </w:t>
      </w:r>
      <w:r w:rsidR="001B0367" w:rsidRPr="003C26FD">
        <w:rPr>
          <w:rFonts w:ascii="Times New Roman" w:hAnsi="Times New Roman" w:cs="Times New Roman"/>
          <w:sz w:val="24"/>
          <w:szCs w:val="24"/>
        </w:rPr>
        <w:t>40</w:t>
      </w:r>
      <w:r w:rsidRPr="003C26FD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Pr="003C26FD">
        <w:rPr>
          <w:rFonts w:ascii="Times New Roman" w:hAnsi="Times New Roman" w:cs="Times New Roman"/>
          <w:bCs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</w:t>
      </w:r>
      <w:r w:rsidR="001B0367" w:rsidRPr="003C26FD">
        <w:rPr>
          <w:rFonts w:ascii="Times New Roman" w:hAnsi="Times New Roman" w:cs="Times New Roman"/>
          <w:bCs/>
          <w:sz w:val="24"/>
          <w:szCs w:val="24"/>
        </w:rPr>
        <w:br/>
      </w:r>
      <w:r w:rsidRPr="003C26FD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нужд на 201</w:t>
      </w:r>
      <w:r w:rsidR="00EB6ADF" w:rsidRPr="003C26FD">
        <w:rPr>
          <w:rFonts w:ascii="Times New Roman" w:hAnsi="Times New Roman" w:cs="Times New Roman"/>
          <w:bCs/>
          <w:sz w:val="24"/>
          <w:szCs w:val="24"/>
        </w:rPr>
        <w:t>8</w:t>
      </w:r>
      <w:r w:rsidRPr="003C26FD">
        <w:rPr>
          <w:rFonts w:ascii="Times New Roman" w:hAnsi="Times New Roman" w:cs="Times New Roman"/>
          <w:bCs/>
          <w:sz w:val="24"/>
          <w:szCs w:val="24"/>
        </w:rPr>
        <w:t xml:space="preserve"> год, утвержденного приказом Министерства финансов Чеченской Республики </w:t>
      </w:r>
      <w:r w:rsidR="001B0367" w:rsidRPr="003C26FD">
        <w:rPr>
          <w:rFonts w:ascii="Times New Roman" w:hAnsi="Times New Roman" w:cs="Times New Roman"/>
          <w:bCs/>
          <w:sz w:val="24"/>
          <w:szCs w:val="24"/>
        </w:rPr>
        <w:br/>
      </w:r>
      <w:r w:rsidR="007A4E61" w:rsidRPr="003C26FD">
        <w:rPr>
          <w:rFonts w:ascii="Times New Roman" w:hAnsi="Times New Roman" w:cs="Times New Roman"/>
          <w:sz w:val="24"/>
          <w:szCs w:val="24"/>
        </w:rPr>
        <w:t xml:space="preserve">от </w:t>
      </w:r>
      <w:r w:rsidR="00EB6ADF" w:rsidRPr="003C26FD">
        <w:rPr>
          <w:rFonts w:ascii="Times New Roman" w:hAnsi="Times New Roman" w:cs="Times New Roman"/>
          <w:sz w:val="24"/>
          <w:szCs w:val="24"/>
        </w:rPr>
        <w:t>25</w:t>
      </w:r>
      <w:r w:rsidR="007A4E61" w:rsidRPr="003C26FD">
        <w:rPr>
          <w:rFonts w:ascii="Times New Roman" w:hAnsi="Times New Roman" w:cs="Times New Roman"/>
          <w:sz w:val="24"/>
          <w:szCs w:val="24"/>
        </w:rPr>
        <w:t>.12.201</w:t>
      </w:r>
      <w:r w:rsidR="00EB6ADF" w:rsidRPr="003C26FD">
        <w:rPr>
          <w:rFonts w:ascii="Times New Roman" w:hAnsi="Times New Roman" w:cs="Times New Roman"/>
          <w:sz w:val="24"/>
          <w:szCs w:val="24"/>
        </w:rPr>
        <w:t>7 года № 01.03.</w:t>
      </w:r>
      <w:r w:rsidR="007A4E61" w:rsidRPr="003C26FD">
        <w:rPr>
          <w:rFonts w:ascii="Times New Roman" w:hAnsi="Times New Roman" w:cs="Times New Roman"/>
          <w:sz w:val="24"/>
          <w:szCs w:val="24"/>
        </w:rPr>
        <w:t>02/</w:t>
      </w:r>
      <w:r w:rsidR="00EB6ADF" w:rsidRPr="003C26FD">
        <w:rPr>
          <w:rFonts w:ascii="Times New Roman" w:hAnsi="Times New Roman" w:cs="Times New Roman"/>
          <w:sz w:val="24"/>
          <w:szCs w:val="24"/>
        </w:rPr>
        <w:t>374</w:t>
      </w:r>
      <w:r w:rsidRPr="003C26FD">
        <w:rPr>
          <w:rFonts w:ascii="Times New Roman" w:hAnsi="Times New Roman" w:cs="Times New Roman"/>
          <w:bCs/>
          <w:sz w:val="24"/>
          <w:szCs w:val="24"/>
        </w:rPr>
        <w:t xml:space="preserve">, консультантом отдела внутреннего финансового аудита </w:t>
      </w:r>
      <w:r w:rsidR="001B0367" w:rsidRPr="003C26FD">
        <w:rPr>
          <w:rFonts w:ascii="Times New Roman" w:hAnsi="Times New Roman" w:cs="Times New Roman"/>
          <w:bCs/>
          <w:sz w:val="24"/>
          <w:szCs w:val="24"/>
        </w:rPr>
        <w:br/>
      </w:r>
      <w:r w:rsidRPr="003C26FD">
        <w:rPr>
          <w:rFonts w:ascii="Times New Roman" w:hAnsi="Times New Roman" w:cs="Times New Roman"/>
          <w:bCs/>
          <w:sz w:val="24"/>
          <w:szCs w:val="24"/>
        </w:rPr>
        <w:t xml:space="preserve">и контроля Министерства финансов Чеченской Республики Хабилаевым Зелимханом Хамзатовичем, проведена плановая проверка </w:t>
      </w:r>
      <w:r w:rsidRPr="003C26FD">
        <w:rPr>
          <w:rFonts w:ascii="Times New Roman" w:hAnsi="Times New Roman" w:cs="Times New Roman"/>
          <w:sz w:val="24"/>
          <w:szCs w:val="24"/>
        </w:rPr>
        <w:t xml:space="preserve">в </w:t>
      </w:r>
      <w:r w:rsidR="001B0367" w:rsidRPr="003C26FD">
        <w:rPr>
          <w:rFonts w:ascii="Times New Roman" w:hAnsi="Times New Roman" w:cs="Times New Roman"/>
          <w:sz w:val="24"/>
          <w:szCs w:val="24"/>
        </w:rPr>
        <w:t>государственном казенном учреждении «Отдел труда и социального развития» Грозненского района</w:t>
      </w:r>
      <w:r w:rsidR="00F7126A"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1B0367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>ГКУ «ОТСР Грозненского района»</w:t>
      </w:r>
      <w:r w:rsidRPr="003C26F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C26FD">
        <w:rPr>
          <w:rFonts w:ascii="Times New Roman" w:hAnsi="Times New Roman" w:cs="Times New Roman"/>
          <w:sz w:val="24"/>
          <w:szCs w:val="24"/>
        </w:rPr>
        <w:t>.</w:t>
      </w:r>
    </w:p>
    <w:p w:rsidR="00AC0F27" w:rsidRPr="003C26FD" w:rsidRDefault="00AC0F27" w:rsidP="00AC0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Дата начала проверки: </w:t>
      </w:r>
      <w:r w:rsidR="001B0367" w:rsidRPr="003C26FD">
        <w:rPr>
          <w:rFonts w:ascii="Times New Roman" w:hAnsi="Times New Roman" w:cs="Times New Roman"/>
          <w:sz w:val="24"/>
          <w:szCs w:val="24"/>
        </w:rPr>
        <w:t>11</w:t>
      </w:r>
      <w:r w:rsidRPr="003C26FD">
        <w:rPr>
          <w:rFonts w:ascii="Times New Roman" w:hAnsi="Times New Roman" w:cs="Times New Roman"/>
          <w:sz w:val="24"/>
          <w:szCs w:val="24"/>
        </w:rPr>
        <w:t>.</w:t>
      </w:r>
      <w:r w:rsidR="001B0367" w:rsidRPr="003C26FD">
        <w:rPr>
          <w:rFonts w:ascii="Times New Roman" w:hAnsi="Times New Roman" w:cs="Times New Roman"/>
          <w:sz w:val="24"/>
          <w:szCs w:val="24"/>
        </w:rPr>
        <w:t>04</w:t>
      </w:r>
      <w:r w:rsidRPr="003C26FD">
        <w:rPr>
          <w:rFonts w:ascii="Times New Roman" w:hAnsi="Times New Roman" w:cs="Times New Roman"/>
          <w:sz w:val="24"/>
          <w:szCs w:val="24"/>
        </w:rPr>
        <w:t>.201</w:t>
      </w:r>
      <w:r w:rsidR="00EB6ADF" w:rsidRPr="003C26FD">
        <w:rPr>
          <w:rFonts w:ascii="Times New Roman" w:hAnsi="Times New Roman" w:cs="Times New Roman"/>
          <w:sz w:val="24"/>
          <w:szCs w:val="24"/>
        </w:rPr>
        <w:t>8</w:t>
      </w:r>
      <w:r w:rsidRPr="003C26F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F27" w:rsidRPr="003C26FD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1B0367" w:rsidRPr="003C26FD">
        <w:rPr>
          <w:rFonts w:ascii="Times New Roman" w:hAnsi="Times New Roman" w:cs="Times New Roman"/>
          <w:sz w:val="24"/>
          <w:szCs w:val="24"/>
        </w:rPr>
        <w:t>19</w:t>
      </w:r>
      <w:r w:rsidRPr="003C26FD">
        <w:rPr>
          <w:rFonts w:ascii="Times New Roman" w:hAnsi="Times New Roman" w:cs="Times New Roman"/>
          <w:sz w:val="24"/>
          <w:szCs w:val="24"/>
        </w:rPr>
        <w:t>.</w:t>
      </w:r>
      <w:r w:rsidR="001B0367" w:rsidRPr="003C26FD">
        <w:rPr>
          <w:rFonts w:ascii="Times New Roman" w:hAnsi="Times New Roman" w:cs="Times New Roman"/>
          <w:sz w:val="24"/>
          <w:szCs w:val="24"/>
        </w:rPr>
        <w:t>04</w:t>
      </w:r>
      <w:r w:rsidRPr="003C26FD">
        <w:rPr>
          <w:rFonts w:ascii="Times New Roman" w:hAnsi="Times New Roman" w:cs="Times New Roman"/>
          <w:sz w:val="24"/>
          <w:szCs w:val="24"/>
        </w:rPr>
        <w:t>.201</w:t>
      </w:r>
      <w:r w:rsidR="00EB6ADF" w:rsidRPr="003C26FD">
        <w:rPr>
          <w:rFonts w:ascii="Times New Roman" w:hAnsi="Times New Roman" w:cs="Times New Roman"/>
          <w:sz w:val="24"/>
          <w:szCs w:val="24"/>
        </w:rPr>
        <w:t>8</w:t>
      </w:r>
      <w:r w:rsidRPr="003C26F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F27" w:rsidRPr="003C26FD" w:rsidRDefault="00AC0F27" w:rsidP="00AC0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>Проверяемый период проверки: с 1 января по 31 декабря 201</w:t>
      </w:r>
      <w:r w:rsidR="00EB6ADF" w:rsidRPr="003C26FD">
        <w:rPr>
          <w:rFonts w:ascii="Times New Roman" w:hAnsi="Times New Roman" w:cs="Times New Roman"/>
          <w:sz w:val="24"/>
          <w:szCs w:val="24"/>
        </w:rPr>
        <w:t>7</w:t>
      </w:r>
      <w:r w:rsidRPr="003C26FD">
        <w:rPr>
          <w:rFonts w:ascii="Times New Roman" w:hAnsi="Times New Roman" w:cs="Times New Roman"/>
          <w:sz w:val="24"/>
          <w:szCs w:val="24"/>
        </w:rPr>
        <w:t> года.</w:t>
      </w:r>
    </w:p>
    <w:p w:rsidR="00AC0F27" w:rsidRPr="003C26FD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="00CD3F86" w:rsidRPr="003C26FD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3C26FD">
        <w:rPr>
          <w:rFonts w:ascii="Times New Roman" w:hAnsi="Times New Roman" w:cs="Times New Roman"/>
          <w:sz w:val="24"/>
          <w:szCs w:val="24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B63B8" w:rsidRPr="003C26FD" w:rsidRDefault="00687629" w:rsidP="00687629">
      <w:pPr>
        <w:pStyle w:val="aa"/>
        <w:ind w:left="0" w:firstLine="709"/>
        <w:jc w:val="both"/>
      </w:pPr>
      <w:r w:rsidRPr="003C26FD">
        <w:t xml:space="preserve">Руководитель </w:t>
      </w:r>
      <w:r w:rsidRPr="003C26FD">
        <w:rPr>
          <w:bCs/>
        </w:rPr>
        <w:t>субъекта проверки</w:t>
      </w:r>
      <w:r w:rsidRPr="003C26FD">
        <w:t xml:space="preserve">: </w:t>
      </w:r>
      <w:r w:rsidR="001B0367" w:rsidRPr="003C26FD">
        <w:t>Начальник</w:t>
      </w:r>
      <w:r w:rsidRPr="003C26FD">
        <w:t xml:space="preserve">, </w:t>
      </w:r>
      <w:proofErr w:type="spellStart"/>
      <w:r w:rsidR="001B0367" w:rsidRPr="003C26FD">
        <w:t>Хакиева</w:t>
      </w:r>
      <w:proofErr w:type="spellEnd"/>
      <w:r w:rsidR="001B0367" w:rsidRPr="003C26FD">
        <w:t xml:space="preserve"> Джамиля </w:t>
      </w:r>
      <w:proofErr w:type="spellStart"/>
      <w:r w:rsidR="001B0367" w:rsidRPr="003C26FD">
        <w:t>Озаировна</w:t>
      </w:r>
      <w:proofErr w:type="spellEnd"/>
      <w:r w:rsidR="003C18FA" w:rsidRPr="003C26FD">
        <w:t xml:space="preserve">, </w:t>
      </w:r>
      <w:r w:rsidR="000B63B8" w:rsidRPr="003C26FD">
        <w:t>весь период проверки.</w:t>
      </w:r>
    </w:p>
    <w:p w:rsidR="0031672B" w:rsidRPr="003C26FD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Контрактный управляющий: </w:t>
      </w:r>
      <w:proofErr w:type="spellStart"/>
      <w:r w:rsidR="001B0367" w:rsidRPr="003C26FD"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 w:rsidR="001B0367" w:rsidRPr="003C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367" w:rsidRPr="003C26FD">
        <w:rPr>
          <w:rFonts w:ascii="Times New Roman" w:hAnsi="Times New Roman" w:cs="Times New Roman"/>
          <w:sz w:val="24"/>
          <w:szCs w:val="24"/>
        </w:rPr>
        <w:t>Курбика</w:t>
      </w:r>
      <w:proofErr w:type="spellEnd"/>
      <w:r w:rsidR="001B0367" w:rsidRPr="003C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367" w:rsidRPr="003C26FD">
        <w:rPr>
          <w:rFonts w:ascii="Times New Roman" w:hAnsi="Times New Roman" w:cs="Times New Roman"/>
          <w:sz w:val="24"/>
          <w:szCs w:val="24"/>
        </w:rPr>
        <w:t>Солт-Ахмедовна</w:t>
      </w:r>
      <w:proofErr w:type="spellEnd"/>
      <w:r w:rsidR="00975C97" w:rsidRPr="003C26FD">
        <w:rPr>
          <w:rFonts w:ascii="Times New Roman" w:hAnsi="Times New Roman" w:cs="Times New Roman"/>
          <w:sz w:val="24"/>
          <w:szCs w:val="24"/>
        </w:rPr>
        <w:t>, весь период проверки.</w:t>
      </w:r>
    </w:p>
    <w:p w:rsidR="00687629" w:rsidRPr="003C26FD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ИНН субъекта проверки: </w:t>
      </w:r>
      <w:r w:rsidR="001B0367" w:rsidRPr="003C26FD">
        <w:rPr>
          <w:rFonts w:ascii="Times New Roman" w:hAnsi="Times New Roman" w:cs="Times New Roman"/>
          <w:sz w:val="24"/>
          <w:szCs w:val="24"/>
          <w:shd w:val="clear" w:color="auto" w:fill="FFFFFF"/>
        </w:rPr>
        <w:t>2004002387</w:t>
      </w:r>
      <w:r w:rsidRPr="003C26FD">
        <w:rPr>
          <w:rFonts w:ascii="Times New Roman" w:hAnsi="Times New Roman" w:cs="Times New Roman"/>
          <w:sz w:val="24"/>
          <w:szCs w:val="24"/>
        </w:rPr>
        <w:t>.</w:t>
      </w:r>
    </w:p>
    <w:p w:rsidR="001B0367" w:rsidRPr="003C26FD" w:rsidRDefault="00687629" w:rsidP="004B7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>Место нахождения субъекта проверки:</w:t>
      </w:r>
      <w:r w:rsidR="006D73DB"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="001B0367" w:rsidRPr="003C26FD">
        <w:rPr>
          <w:rFonts w:ascii="Times New Roman" w:hAnsi="Times New Roman" w:cs="Times New Roman"/>
          <w:color w:val="000000"/>
          <w:sz w:val="24"/>
          <w:szCs w:val="24"/>
        </w:rPr>
        <w:t>364021</w:t>
      </w:r>
      <w:r w:rsidR="004B7BD3" w:rsidRPr="003C26FD">
        <w:rPr>
          <w:rFonts w:ascii="Times New Roman" w:hAnsi="Times New Roman" w:cs="Times New Roman"/>
          <w:color w:val="000000"/>
          <w:sz w:val="24"/>
          <w:szCs w:val="24"/>
        </w:rPr>
        <w:t xml:space="preserve">, Чеченская </w:t>
      </w:r>
      <w:r w:rsidR="004B7BD3" w:rsidRPr="003C26FD">
        <w:rPr>
          <w:rFonts w:ascii="Times New Roman" w:hAnsi="Times New Roman" w:cs="Times New Roman"/>
          <w:sz w:val="24"/>
          <w:szCs w:val="24"/>
        </w:rPr>
        <w:t>Республика</w:t>
      </w:r>
      <w:r w:rsidR="004B7BD3" w:rsidRPr="003C26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B0367" w:rsidRPr="003C26FD">
        <w:rPr>
          <w:rFonts w:ascii="Times New Roman" w:hAnsi="Times New Roman" w:cs="Times New Roman"/>
          <w:color w:val="000000"/>
          <w:sz w:val="24"/>
          <w:szCs w:val="24"/>
        </w:rPr>
        <w:t>г. Грозный</w:t>
      </w:r>
      <w:r w:rsidR="004B7BD3" w:rsidRPr="003C26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B0367" w:rsidRPr="003C26FD">
        <w:rPr>
          <w:rFonts w:ascii="Times New Roman" w:hAnsi="Times New Roman" w:cs="Times New Roman"/>
          <w:color w:val="000000"/>
          <w:sz w:val="24"/>
          <w:szCs w:val="24"/>
        </w:rPr>
        <w:t>проспект А.Кадырова, 215.</w:t>
      </w:r>
    </w:p>
    <w:p w:rsidR="00687629" w:rsidRPr="003C26FD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Субъект проверки извещен о начале проведения плановой проверки уведомлением </w:t>
      </w:r>
      <w:r w:rsidRPr="003C26FD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1B0367" w:rsidRPr="003C26FD">
        <w:rPr>
          <w:rFonts w:ascii="Times New Roman" w:hAnsi="Times New Roman" w:cs="Times New Roman"/>
          <w:sz w:val="24"/>
          <w:szCs w:val="24"/>
        </w:rPr>
        <w:t>04</w:t>
      </w:r>
      <w:r w:rsidRPr="003C26FD">
        <w:rPr>
          <w:rFonts w:ascii="Times New Roman" w:hAnsi="Times New Roman" w:cs="Times New Roman"/>
          <w:sz w:val="24"/>
          <w:szCs w:val="24"/>
        </w:rPr>
        <w:t>.</w:t>
      </w:r>
      <w:r w:rsidR="001B0367" w:rsidRPr="003C26FD">
        <w:rPr>
          <w:rFonts w:ascii="Times New Roman" w:hAnsi="Times New Roman" w:cs="Times New Roman"/>
          <w:sz w:val="24"/>
          <w:szCs w:val="24"/>
        </w:rPr>
        <w:t>04</w:t>
      </w:r>
      <w:r w:rsidRPr="003C26FD">
        <w:rPr>
          <w:rFonts w:ascii="Times New Roman" w:hAnsi="Times New Roman" w:cs="Times New Roman"/>
          <w:sz w:val="24"/>
          <w:szCs w:val="24"/>
        </w:rPr>
        <w:t>.201</w:t>
      </w:r>
      <w:r w:rsidR="00627ADC" w:rsidRPr="003C26FD">
        <w:rPr>
          <w:rFonts w:ascii="Times New Roman" w:hAnsi="Times New Roman" w:cs="Times New Roman"/>
          <w:sz w:val="24"/>
          <w:szCs w:val="24"/>
        </w:rPr>
        <w:t>8</w:t>
      </w:r>
      <w:r w:rsidRPr="003C26FD">
        <w:rPr>
          <w:rFonts w:ascii="Times New Roman" w:hAnsi="Times New Roman" w:cs="Times New Roman"/>
          <w:sz w:val="24"/>
          <w:szCs w:val="24"/>
        </w:rPr>
        <w:t xml:space="preserve"> года № </w:t>
      </w:r>
      <w:r w:rsidR="001B0367" w:rsidRPr="003C26FD">
        <w:rPr>
          <w:rFonts w:ascii="Times New Roman" w:hAnsi="Times New Roman" w:cs="Times New Roman"/>
          <w:sz w:val="24"/>
          <w:szCs w:val="24"/>
        </w:rPr>
        <w:t>040</w:t>
      </w:r>
      <w:r w:rsidRPr="003C26FD">
        <w:rPr>
          <w:rFonts w:ascii="Times New Roman" w:hAnsi="Times New Roman" w:cs="Times New Roman"/>
          <w:sz w:val="24"/>
          <w:szCs w:val="24"/>
        </w:rPr>
        <w:t>.</w:t>
      </w:r>
    </w:p>
    <w:p w:rsidR="00E62870" w:rsidRPr="003C26FD" w:rsidRDefault="004A7CCB" w:rsidP="00E62870">
      <w:pPr>
        <w:pStyle w:val="aa"/>
        <w:ind w:left="0" w:firstLine="709"/>
        <w:jc w:val="both"/>
      </w:pPr>
      <w:r w:rsidRPr="003C26FD"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1B0367" w:rsidRPr="003C26FD">
        <w:rPr>
          <w:color w:val="000000" w:themeColor="text1"/>
        </w:rPr>
        <w:t>ГКУ «ОТСР Грозненского района»</w:t>
      </w:r>
      <w:r w:rsidRPr="003C26FD">
        <w:t xml:space="preserve">, а также на основании информации, размещенной в Единой информационной системе в сфере закупок (далее - ЕИС </w:t>
      </w:r>
      <w:r w:rsidR="0029004E" w:rsidRPr="003C26FD">
        <w:br/>
      </w:r>
      <w:r w:rsidRPr="003C26FD">
        <w:t xml:space="preserve">в сфере закупок) в соответствии с частью 3 статьи 4 Федерального закона от 5 апреля 2013 года </w:t>
      </w:r>
      <w:r w:rsidR="0029004E" w:rsidRPr="003C26FD">
        <w:br/>
      </w:r>
      <w:r w:rsidRPr="003C26FD">
        <w:t xml:space="preserve">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3C26FD">
        <w:t>-</w:t>
      </w:r>
      <w:r w:rsidRPr="003C26FD">
        <w:t xml:space="preserve"> 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CC2572" w:rsidRPr="003C26FD">
        <w:t xml:space="preserve">2015 года № 354 </w:t>
      </w:r>
      <w:r w:rsidRPr="003C26FD">
        <w:t>«О вводе в эксплуатацию единой информационной системы в сфере закупок» по следующим вопросам:</w:t>
      </w:r>
    </w:p>
    <w:p w:rsidR="00E62870" w:rsidRPr="003C26FD" w:rsidRDefault="004A7CCB" w:rsidP="00E62870">
      <w:pPr>
        <w:pStyle w:val="aa"/>
        <w:ind w:left="0" w:firstLine="709"/>
        <w:jc w:val="both"/>
      </w:pPr>
      <w:r w:rsidRPr="003C26FD">
        <w:t xml:space="preserve">1. Проверка соблюдения требований законодательства Российской Федерации о контрактной системе </w:t>
      </w:r>
      <w:r w:rsidR="006A3E96" w:rsidRPr="003C26FD">
        <w:rPr>
          <w:bCs/>
        </w:rPr>
        <w:t>в сфере закупок товаров, работ, услуг для обеспечения государственных и муниципальных нужд</w:t>
      </w:r>
      <w:r w:rsidR="006A3E96" w:rsidRPr="003C26FD">
        <w:t xml:space="preserve"> </w:t>
      </w:r>
      <w:r w:rsidRPr="003C26FD">
        <w:t>при формировании и</w:t>
      </w:r>
      <w:r w:rsidR="00731E16" w:rsidRPr="003C26FD">
        <w:t xml:space="preserve"> утверждении контрактной службы (назначения контрактного управляющего) </w:t>
      </w:r>
      <w:r w:rsidRPr="003C26FD">
        <w:t>и комиссии по осуществлению закупок.</w:t>
      </w:r>
    </w:p>
    <w:p w:rsidR="0028115D" w:rsidRPr="003C26FD" w:rsidRDefault="0028115D" w:rsidP="0028115D">
      <w:pPr>
        <w:pStyle w:val="aa"/>
        <w:ind w:left="0" w:firstLine="709"/>
        <w:jc w:val="both"/>
      </w:pPr>
      <w:r w:rsidRPr="003C26FD">
        <w:t>2. 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предпринимательства, социально ориентированных некоммерческих организаций в 2017 году, а также при размещении в ЕИС в сфере закупок отчета об объеме закупок у субъектов малого предпринимательства, социально ориентированных некоммерческих организаций за 2016 год.</w:t>
      </w:r>
    </w:p>
    <w:p w:rsidR="004A7CCB" w:rsidRPr="003C26FD" w:rsidRDefault="00E15BAD" w:rsidP="00E62870">
      <w:pPr>
        <w:pStyle w:val="aa"/>
        <w:ind w:left="0" w:firstLine="709"/>
        <w:jc w:val="both"/>
      </w:pPr>
      <w:r w:rsidRPr="003C26FD">
        <w:t>3</w:t>
      </w:r>
      <w:r w:rsidR="004A7CCB" w:rsidRPr="003C26FD">
        <w:t xml:space="preserve">. </w:t>
      </w:r>
      <w:r w:rsidR="006A3E96" w:rsidRPr="003C26FD">
        <w:t xml:space="preserve">Проверка соблюдения требований законодательства Российской Федерации о контрактной системе </w:t>
      </w:r>
      <w:r w:rsidR="006A3E96" w:rsidRPr="003C26FD">
        <w:rPr>
          <w:bCs/>
        </w:rPr>
        <w:t xml:space="preserve">в сфере закупок товаров, работ, услуг для обеспечения государственных и </w:t>
      </w:r>
      <w:r w:rsidR="006A3E96" w:rsidRPr="003C26FD">
        <w:rPr>
          <w:bCs/>
        </w:rPr>
        <w:lastRenderedPageBreak/>
        <w:t>муниципальных нужд</w:t>
      </w:r>
      <w:r w:rsidR="006A3E96" w:rsidRPr="003C26FD">
        <w:t xml:space="preserve"> </w:t>
      </w:r>
      <w:r w:rsidR="004A7CCB" w:rsidRPr="003C26FD">
        <w:t>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ФЗ-44.</w:t>
      </w:r>
    </w:p>
    <w:p w:rsidR="00DE439E" w:rsidRPr="003C26FD" w:rsidRDefault="00DE439E" w:rsidP="00E62870">
      <w:pPr>
        <w:pStyle w:val="aa"/>
        <w:ind w:left="0" w:firstLine="709"/>
        <w:jc w:val="both"/>
      </w:pPr>
    </w:p>
    <w:p w:rsidR="007421F4" w:rsidRPr="003C26FD" w:rsidRDefault="007421F4" w:rsidP="00E3563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F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283F" w:rsidRPr="003C26FD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E62870" w:rsidRPr="003C26FD">
        <w:rPr>
          <w:rFonts w:ascii="Times New Roman" w:hAnsi="Times New Roman" w:cs="Times New Roman"/>
          <w:b/>
          <w:sz w:val="24"/>
          <w:szCs w:val="24"/>
        </w:rPr>
        <w:br/>
      </w:r>
      <w:r w:rsidR="000E283F" w:rsidRPr="003C26FD">
        <w:rPr>
          <w:rFonts w:ascii="Times New Roman" w:hAnsi="Times New Roman" w:cs="Times New Roman"/>
          <w:b/>
          <w:sz w:val="24"/>
          <w:szCs w:val="24"/>
        </w:rPr>
        <w:t xml:space="preserve">о контрактной системе </w:t>
      </w:r>
      <w:r w:rsidR="000E283F" w:rsidRPr="003C26FD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E283F" w:rsidRPr="003C26FD">
        <w:rPr>
          <w:rFonts w:ascii="Times New Roman" w:hAnsi="Times New Roman" w:cs="Times New Roman"/>
          <w:b/>
          <w:sz w:val="24"/>
          <w:szCs w:val="24"/>
        </w:rPr>
        <w:t xml:space="preserve"> при формировании и утверждении контрактной службы (назначения контрактного управляющего) и комиссии по осуществлению закупок</w:t>
      </w:r>
    </w:p>
    <w:p w:rsidR="007421F4" w:rsidRPr="003C26FD" w:rsidRDefault="007421F4" w:rsidP="00CE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1F4" w:rsidRPr="003C26FD" w:rsidRDefault="007421F4" w:rsidP="00CE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ab/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3C26FD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3C26FD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bCs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3C26FD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7" w:anchor="Par31" w:tooltip="МЕТОДИЧЕСКИЕ РЕКОМЕНДАЦИИ" w:history="1">
        <w:r w:rsidRPr="003C26F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Методические рекомендации</w:t>
        </w:r>
      </w:hyperlink>
      <w:r w:rsidRPr="003C26FD">
        <w:rPr>
          <w:rFonts w:ascii="Times New Roman" w:hAnsi="Times New Roman" w:cs="Times New Roman"/>
          <w:bCs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CD2BD9" w:rsidRPr="003C26FD" w:rsidRDefault="00CC68EE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6FD">
        <w:rPr>
          <w:rFonts w:ascii="Times New Roman" w:hAnsi="Times New Roman" w:cs="Times New Roman"/>
          <w:bCs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8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3C26F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2.4</w:t>
        </w:r>
      </w:hyperlink>
      <w:r w:rsidRPr="003C26FD">
        <w:rPr>
          <w:rFonts w:ascii="Times New Roman" w:hAnsi="Times New Roman" w:cs="Times New Roman"/>
          <w:bCs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</w:t>
      </w:r>
      <w:r w:rsidRPr="003C26FD">
        <w:rPr>
          <w:rFonts w:ascii="Times New Roman" w:hAnsi="Times New Roman" w:cs="Times New Roman"/>
          <w:bCs/>
          <w:sz w:val="24"/>
          <w:szCs w:val="24"/>
        </w:rPr>
        <w:br/>
        <w:t>до 40 часов.</w:t>
      </w:r>
      <w:bookmarkStart w:id="1" w:name="sub_18"/>
      <w:r w:rsidR="00206567" w:rsidRPr="003C26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503B" w:rsidRPr="003C26FD" w:rsidRDefault="00BE40ED" w:rsidP="007C7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При проверке соблюдения </w:t>
      </w:r>
      <w:r w:rsidR="001B0367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«ОТСР Грозненского района» </w:t>
      </w:r>
      <w:r w:rsidRPr="003C26FD">
        <w:rPr>
          <w:rFonts w:ascii="Times New Roman" w:hAnsi="Times New Roman" w:cs="Times New Roman"/>
          <w:bCs/>
          <w:sz w:val="24"/>
          <w:szCs w:val="24"/>
        </w:rPr>
        <w:t xml:space="preserve">требований статьи 39 ФЗ-44 </w:t>
      </w:r>
      <w:r w:rsidRPr="003C26FD">
        <w:rPr>
          <w:rFonts w:ascii="Times New Roman" w:hAnsi="Times New Roman" w:cs="Times New Roman"/>
          <w:sz w:val="24"/>
          <w:szCs w:val="24"/>
        </w:rPr>
        <w:t>установлено, что с</w:t>
      </w:r>
      <w:r w:rsidR="00636CAF" w:rsidRPr="003C26FD">
        <w:rPr>
          <w:rFonts w:ascii="Times New Roman" w:hAnsi="Times New Roman" w:cs="Times New Roman"/>
          <w:sz w:val="24"/>
          <w:szCs w:val="24"/>
        </w:rPr>
        <w:t xml:space="preserve">огласно приказу </w:t>
      </w:r>
      <w:r w:rsidR="001B0367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«ОТСР Грозненского района» </w:t>
      </w:r>
      <w:r w:rsidR="00206567" w:rsidRPr="003C26FD">
        <w:rPr>
          <w:rFonts w:ascii="Times New Roman" w:hAnsi="Times New Roman" w:cs="Times New Roman"/>
          <w:sz w:val="24"/>
          <w:szCs w:val="24"/>
        </w:rPr>
        <w:t xml:space="preserve">№ </w:t>
      </w:r>
      <w:r w:rsidR="001B0367" w:rsidRPr="003C26FD">
        <w:rPr>
          <w:rFonts w:ascii="Times New Roman" w:hAnsi="Times New Roman" w:cs="Times New Roman"/>
          <w:sz w:val="24"/>
          <w:szCs w:val="24"/>
        </w:rPr>
        <w:t xml:space="preserve">7 </w:t>
      </w:r>
      <w:r w:rsidR="00206567" w:rsidRPr="003C26FD">
        <w:rPr>
          <w:rFonts w:ascii="Times New Roman" w:hAnsi="Times New Roman" w:cs="Times New Roman"/>
          <w:sz w:val="24"/>
          <w:szCs w:val="24"/>
        </w:rPr>
        <w:t>от 1</w:t>
      </w:r>
      <w:r w:rsidR="001B0367" w:rsidRPr="003C26FD">
        <w:rPr>
          <w:rFonts w:ascii="Times New Roman" w:hAnsi="Times New Roman" w:cs="Times New Roman"/>
          <w:sz w:val="24"/>
          <w:szCs w:val="24"/>
        </w:rPr>
        <w:t>0</w:t>
      </w:r>
      <w:r w:rsidR="00206567" w:rsidRPr="003C26FD">
        <w:rPr>
          <w:rFonts w:ascii="Times New Roman" w:hAnsi="Times New Roman" w:cs="Times New Roman"/>
          <w:sz w:val="24"/>
          <w:szCs w:val="24"/>
        </w:rPr>
        <w:t>.01.201</w:t>
      </w:r>
      <w:r w:rsidR="001B0367" w:rsidRPr="003C26FD">
        <w:rPr>
          <w:rFonts w:ascii="Times New Roman" w:hAnsi="Times New Roman" w:cs="Times New Roman"/>
          <w:sz w:val="24"/>
          <w:szCs w:val="24"/>
        </w:rPr>
        <w:t>4</w:t>
      </w:r>
      <w:r w:rsidR="00206567" w:rsidRPr="003C26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F03C7" w:rsidRPr="003C26FD">
        <w:rPr>
          <w:rFonts w:ascii="Times New Roman" w:hAnsi="Times New Roman" w:cs="Times New Roman"/>
          <w:sz w:val="24"/>
          <w:szCs w:val="24"/>
        </w:rPr>
        <w:t xml:space="preserve">контрактным </w:t>
      </w:r>
      <w:r w:rsidR="00636CAF" w:rsidRPr="003C26FD">
        <w:rPr>
          <w:rFonts w:ascii="Times New Roman" w:hAnsi="Times New Roman" w:cs="Times New Roman"/>
          <w:sz w:val="24"/>
          <w:szCs w:val="24"/>
        </w:rPr>
        <w:t xml:space="preserve">управляющим </w:t>
      </w:r>
      <w:r w:rsidR="001B0367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«ОТСР Грозненского района» </w:t>
      </w:r>
      <w:r w:rsidR="00636CAF" w:rsidRPr="003C26FD">
        <w:rPr>
          <w:rFonts w:ascii="Times New Roman" w:hAnsi="Times New Roman" w:cs="Times New Roman"/>
          <w:sz w:val="24"/>
          <w:szCs w:val="24"/>
        </w:rPr>
        <w:t>назначен</w:t>
      </w:r>
      <w:r w:rsidR="00CD2BD9" w:rsidRPr="003C26FD">
        <w:rPr>
          <w:rFonts w:ascii="Times New Roman" w:hAnsi="Times New Roman" w:cs="Times New Roman"/>
          <w:sz w:val="24"/>
          <w:szCs w:val="24"/>
        </w:rPr>
        <w:t>а</w:t>
      </w:r>
      <w:r w:rsidR="00636CAF"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="001B0367" w:rsidRPr="003C26FD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proofErr w:type="spellStart"/>
      <w:r w:rsidR="001B0367" w:rsidRPr="003C26FD"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 w:rsidR="001B0367" w:rsidRPr="003C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367" w:rsidRPr="003C26FD">
        <w:rPr>
          <w:rFonts w:ascii="Times New Roman" w:hAnsi="Times New Roman" w:cs="Times New Roman"/>
          <w:sz w:val="24"/>
          <w:szCs w:val="24"/>
        </w:rPr>
        <w:t>Курбика</w:t>
      </w:r>
      <w:proofErr w:type="spellEnd"/>
      <w:r w:rsidR="001B0367" w:rsidRPr="003C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367" w:rsidRPr="003C26FD">
        <w:rPr>
          <w:rFonts w:ascii="Times New Roman" w:hAnsi="Times New Roman" w:cs="Times New Roman"/>
          <w:sz w:val="24"/>
          <w:szCs w:val="24"/>
        </w:rPr>
        <w:t>Солт-Ахмедовна</w:t>
      </w:r>
      <w:proofErr w:type="spellEnd"/>
      <w:r w:rsidR="00636CAF" w:rsidRPr="003C26FD">
        <w:rPr>
          <w:rFonts w:ascii="Times New Roman" w:hAnsi="Times New Roman" w:cs="Times New Roman"/>
          <w:sz w:val="24"/>
          <w:szCs w:val="24"/>
        </w:rPr>
        <w:t>, котор</w:t>
      </w:r>
      <w:r w:rsidR="00A347BC" w:rsidRPr="003C26FD">
        <w:rPr>
          <w:rFonts w:ascii="Times New Roman" w:hAnsi="Times New Roman" w:cs="Times New Roman"/>
          <w:sz w:val="24"/>
          <w:szCs w:val="24"/>
        </w:rPr>
        <w:t>а</w:t>
      </w:r>
      <w:r w:rsidR="00CD2BD9" w:rsidRPr="003C26FD">
        <w:rPr>
          <w:rFonts w:ascii="Times New Roman" w:hAnsi="Times New Roman" w:cs="Times New Roman"/>
          <w:sz w:val="24"/>
          <w:szCs w:val="24"/>
        </w:rPr>
        <w:t>я</w:t>
      </w:r>
      <w:r w:rsidR="00636CAF"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="007C71D6" w:rsidRPr="003C26FD">
        <w:rPr>
          <w:rFonts w:ascii="Times New Roman" w:hAnsi="Times New Roman" w:cs="Times New Roman"/>
          <w:sz w:val="24"/>
          <w:szCs w:val="24"/>
        </w:rPr>
        <w:t xml:space="preserve">имеет удостоверение повышения квалификации </w:t>
      </w:r>
      <w:r w:rsidR="00711853" w:rsidRPr="003C26FD">
        <w:rPr>
          <w:rFonts w:ascii="Times New Roman" w:hAnsi="Times New Roman" w:cs="Times New Roman"/>
          <w:sz w:val="24"/>
          <w:szCs w:val="24"/>
        </w:rPr>
        <w:t xml:space="preserve">в Государственным автономным учреждением дополнительного профессионального образования «Институт повышения квалификации Министерства финансов Чеченской Республики» </w:t>
      </w:r>
      <w:r w:rsidR="00D04638" w:rsidRPr="003C26FD">
        <w:rPr>
          <w:rFonts w:ascii="Times New Roman" w:hAnsi="Times New Roman" w:cs="Times New Roman"/>
          <w:sz w:val="24"/>
          <w:szCs w:val="24"/>
        </w:rPr>
        <w:t xml:space="preserve">по теме «Управление государственными и муниципальными закупками» в городе Грозный в </w:t>
      </w:r>
      <w:r w:rsidR="00711853" w:rsidRPr="003C26FD">
        <w:rPr>
          <w:rFonts w:ascii="Times New Roman" w:hAnsi="Times New Roman" w:cs="Times New Roman"/>
          <w:sz w:val="24"/>
          <w:szCs w:val="24"/>
        </w:rPr>
        <w:t>72</w:t>
      </w:r>
      <w:r w:rsidR="00D04638" w:rsidRPr="003C26FD">
        <w:rPr>
          <w:rFonts w:ascii="Times New Roman" w:hAnsi="Times New Roman" w:cs="Times New Roman"/>
          <w:sz w:val="24"/>
          <w:szCs w:val="24"/>
        </w:rPr>
        <w:t>-часовом объеме, выданное 201</w:t>
      </w:r>
      <w:r w:rsidR="00711853" w:rsidRPr="003C26FD">
        <w:rPr>
          <w:rFonts w:ascii="Times New Roman" w:hAnsi="Times New Roman" w:cs="Times New Roman"/>
          <w:sz w:val="24"/>
          <w:szCs w:val="24"/>
        </w:rPr>
        <w:t xml:space="preserve">4 году. Из изложенного следует, что объем часов при прохождения повышении квалификации не соответствует объему часов, предусмотренного </w:t>
      </w:r>
      <w:r w:rsidR="00711853" w:rsidRPr="003C26FD">
        <w:rPr>
          <w:rFonts w:ascii="Times New Roman" w:hAnsi="Times New Roman" w:cs="Times New Roman"/>
          <w:bCs/>
          <w:sz w:val="24"/>
          <w:szCs w:val="24"/>
        </w:rPr>
        <w:t>пунктом 2.3. Методических рекомендаций</w:t>
      </w:r>
      <w:r w:rsidR="00BB503B" w:rsidRPr="003C26FD">
        <w:rPr>
          <w:rFonts w:ascii="Times New Roman" w:hAnsi="Times New Roman" w:cs="Times New Roman"/>
          <w:bCs/>
          <w:sz w:val="24"/>
          <w:szCs w:val="24"/>
        </w:rPr>
        <w:t>.</w:t>
      </w:r>
    </w:p>
    <w:p w:rsidR="00BB503B" w:rsidRPr="003C26FD" w:rsidRDefault="00711853" w:rsidP="00BB50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6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Таким образом, </w:t>
      </w:r>
      <w:proofErr w:type="spellStart"/>
      <w:r w:rsidR="007C71D6" w:rsidRPr="003C26FD"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 w:rsidR="007C71D6" w:rsidRPr="003C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1D6" w:rsidRPr="003C26FD">
        <w:rPr>
          <w:rFonts w:ascii="Times New Roman" w:hAnsi="Times New Roman" w:cs="Times New Roman"/>
          <w:sz w:val="24"/>
          <w:szCs w:val="24"/>
        </w:rPr>
        <w:t>Курбика</w:t>
      </w:r>
      <w:proofErr w:type="spellEnd"/>
      <w:r w:rsidR="007C71D6" w:rsidRPr="003C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1D6" w:rsidRPr="003C26FD">
        <w:rPr>
          <w:rFonts w:ascii="Times New Roman" w:hAnsi="Times New Roman" w:cs="Times New Roman"/>
          <w:sz w:val="24"/>
          <w:szCs w:val="24"/>
        </w:rPr>
        <w:t>Солт-Ахмедовна</w:t>
      </w:r>
      <w:proofErr w:type="spellEnd"/>
      <w:r w:rsidR="007C71D6"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="00420684" w:rsidRPr="003C26FD">
        <w:rPr>
          <w:rFonts w:ascii="Times New Roman" w:hAnsi="Times New Roman" w:cs="Times New Roman"/>
          <w:sz w:val="24"/>
          <w:szCs w:val="24"/>
        </w:rPr>
        <w:t xml:space="preserve">осуществляет обязанности </w:t>
      </w:r>
      <w:r w:rsidRPr="003C26FD">
        <w:rPr>
          <w:rFonts w:ascii="Times New Roman" w:hAnsi="Times New Roman" w:cs="Times New Roman"/>
          <w:sz w:val="24"/>
          <w:szCs w:val="24"/>
        </w:rPr>
        <w:t>контрактн</w:t>
      </w:r>
      <w:r w:rsidR="00420684" w:rsidRPr="003C26FD">
        <w:rPr>
          <w:rFonts w:ascii="Times New Roman" w:hAnsi="Times New Roman" w:cs="Times New Roman"/>
          <w:sz w:val="24"/>
          <w:szCs w:val="24"/>
        </w:rPr>
        <w:t>ого</w:t>
      </w:r>
      <w:r w:rsidRPr="003C26FD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420684" w:rsidRPr="003C26FD">
        <w:rPr>
          <w:rFonts w:ascii="Times New Roman" w:hAnsi="Times New Roman" w:cs="Times New Roman"/>
          <w:sz w:val="24"/>
          <w:szCs w:val="24"/>
        </w:rPr>
        <w:t>его</w:t>
      </w:r>
      <w:r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="004E1938" w:rsidRPr="003C26FD">
        <w:rPr>
          <w:rFonts w:ascii="Times New Roman" w:hAnsi="Times New Roman" w:cs="Times New Roman"/>
          <w:sz w:val="24"/>
          <w:szCs w:val="24"/>
        </w:rPr>
        <w:t>Г</w:t>
      </w:r>
      <w:r w:rsidR="004E1938">
        <w:rPr>
          <w:rFonts w:ascii="Times New Roman" w:hAnsi="Times New Roman" w:cs="Times New Roman"/>
          <w:sz w:val="24"/>
          <w:szCs w:val="24"/>
        </w:rPr>
        <w:t>К</w:t>
      </w:r>
      <w:r w:rsidR="004E1938" w:rsidRPr="003C26FD">
        <w:rPr>
          <w:rFonts w:ascii="Times New Roman" w:hAnsi="Times New Roman" w:cs="Times New Roman"/>
          <w:sz w:val="24"/>
          <w:szCs w:val="24"/>
        </w:rPr>
        <w:t xml:space="preserve">У </w:t>
      </w:r>
      <w:r w:rsidRPr="003C26FD">
        <w:rPr>
          <w:rFonts w:ascii="Times New Roman" w:hAnsi="Times New Roman" w:cs="Times New Roman"/>
          <w:sz w:val="24"/>
          <w:szCs w:val="24"/>
        </w:rPr>
        <w:t>«</w:t>
      </w:r>
      <w:r w:rsidR="004E1938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 </w:t>
      </w:r>
      <w:r w:rsidR="00F20237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Грозненского </w:t>
      </w:r>
      <w:r w:rsidRPr="003C26FD">
        <w:rPr>
          <w:rFonts w:ascii="Times New Roman" w:hAnsi="Times New Roman" w:cs="Times New Roman"/>
          <w:sz w:val="24"/>
          <w:szCs w:val="24"/>
        </w:rPr>
        <w:t xml:space="preserve">района» </w:t>
      </w:r>
      <w:r w:rsidR="00420684" w:rsidRPr="003C26FD">
        <w:rPr>
          <w:rFonts w:ascii="Times New Roman" w:hAnsi="Times New Roman" w:cs="Times New Roman"/>
          <w:sz w:val="24"/>
          <w:szCs w:val="24"/>
        </w:rPr>
        <w:t>в нарушении</w:t>
      </w:r>
      <w:r w:rsidRPr="003C26FD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420684" w:rsidRPr="003C26FD">
        <w:rPr>
          <w:rFonts w:ascii="Times New Roman" w:hAnsi="Times New Roman" w:cs="Times New Roman"/>
          <w:sz w:val="24"/>
          <w:szCs w:val="24"/>
        </w:rPr>
        <w:t>й</w:t>
      </w:r>
      <w:r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Pr="003C26FD">
        <w:rPr>
          <w:rFonts w:ascii="Times New Roman" w:hAnsi="Times New Roman" w:cs="Times New Roman"/>
          <w:bCs/>
          <w:sz w:val="24"/>
          <w:szCs w:val="24"/>
        </w:rPr>
        <w:t>пункта 2.3. Методических рекомендаций.</w:t>
      </w:r>
      <w:r w:rsidR="00420684" w:rsidRPr="003C26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1853" w:rsidRPr="003C26FD" w:rsidRDefault="00711853" w:rsidP="00D04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CC68EE" w:rsidRPr="003C26FD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CC68EE" w:rsidRPr="003C26FD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>Согласно части 2 статьи 39 ФЗ-44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8B002C" w:rsidRPr="003C26FD" w:rsidRDefault="00CC68EE" w:rsidP="008B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котировок, запросов предложений. </w:t>
      </w:r>
      <w:r w:rsidR="00DE439E" w:rsidRPr="003C26FD">
        <w:rPr>
          <w:rFonts w:ascii="Times New Roman" w:hAnsi="Times New Roman" w:cs="Times New Roman"/>
          <w:sz w:val="24"/>
          <w:szCs w:val="24"/>
        </w:rPr>
        <w:br/>
      </w:r>
      <w:r w:rsidRPr="003C26FD">
        <w:rPr>
          <w:rFonts w:ascii="Times New Roman" w:hAnsi="Times New Roman" w:cs="Times New Roman"/>
          <w:sz w:val="24"/>
          <w:szCs w:val="24"/>
        </w:rPr>
        <w:t>Число членов конкурсной, аукционной или единой комиссии должно быть не менее чем пять человек,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</w:t>
      </w:r>
    </w:p>
    <w:p w:rsidR="008B002C" w:rsidRPr="003C26FD" w:rsidRDefault="00CC68EE" w:rsidP="008B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8B002C" w:rsidRPr="003C26FD" w:rsidRDefault="008B002C" w:rsidP="008B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AB4B30" w:rsidRPr="003C26FD" w:rsidRDefault="00AB4B30" w:rsidP="00AB4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При проверке соблюдения </w:t>
      </w:r>
      <w:r w:rsidR="00FE4772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«ОТСР Грозненского района» </w:t>
      </w:r>
      <w:r w:rsidRPr="003C26FD">
        <w:rPr>
          <w:rFonts w:ascii="Times New Roman" w:hAnsi="Times New Roman" w:cs="Times New Roman"/>
          <w:bCs/>
          <w:sz w:val="24"/>
          <w:szCs w:val="24"/>
        </w:rPr>
        <w:t xml:space="preserve">требований статьи 39 ФЗ-44 </w:t>
      </w:r>
      <w:r w:rsidRPr="003C26FD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FE4772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«ОТСР Грозненского района» </w:t>
      </w:r>
      <w:r w:rsidRPr="003C26FD">
        <w:rPr>
          <w:rFonts w:ascii="Times New Roman" w:hAnsi="Times New Roman" w:cs="Times New Roman"/>
          <w:bCs/>
          <w:sz w:val="24"/>
          <w:szCs w:val="24"/>
        </w:rPr>
        <w:t xml:space="preserve">комиссий </w:t>
      </w:r>
      <w:r w:rsidRPr="003C26FD">
        <w:rPr>
          <w:rFonts w:ascii="Times New Roman" w:hAnsi="Times New Roman" w:cs="Times New Roman"/>
          <w:sz w:val="24"/>
          <w:szCs w:val="24"/>
        </w:rPr>
        <w:t xml:space="preserve">по осуществлению закупок на поставку товаров, оказания услуг, выполнения работ для нужд </w:t>
      </w:r>
      <w:r w:rsidR="00FE4772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>ГКУ «ОТСР Грозненского района»</w:t>
      </w:r>
      <w:r w:rsidRPr="003C26FD">
        <w:rPr>
          <w:rFonts w:ascii="Times New Roman" w:hAnsi="Times New Roman" w:cs="Times New Roman"/>
          <w:bCs/>
          <w:sz w:val="24"/>
          <w:szCs w:val="24"/>
        </w:rPr>
        <w:t xml:space="preserve">, путем проведения запроса </w:t>
      </w:r>
      <w:r w:rsidRPr="003C26FD">
        <w:rPr>
          <w:rFonts w:ascii="Times New Roman" w:hAnsi="Times New Roman" w:cs="Times New Roman"/>
          <w:sz w:val="24"/>
          <w:szCs w:val="24"/>
        </w:rPr>
        <w:t xml:space="preserve">котировок и запроса предложений </w:t>
      </w:r>
      <w:r w:rsidR="00264337" w:rsidRPr="003C26FD">
        <w:rPr>
          <w:rFonts w:ascii="Times New Roman" w:hAnsi="Times New Roman" w:cs="Times New Roman"/>
          <w:sz w:val="24"/>
          <w:szCs w:val="24"/>
        </w:rPr>
        <w:t>в 201</w:t>
      </w:r>
      <w:r w:rsidR="00315682" w:rsidRPr="003C26FD">
        <w:rPr>
          <w:rFonts w:ascii="Times New Roman" w:hAnsi="Times New Roman" w:cs="Times New Roman"/>
          <w:sz w:val="24"/>
          <w:szCs w:val="24"/>
        </w:rPr>
        <w:t>7</w:t>
      </w:r>
      <w:r w:rsidR="00264337" w:rsidRPr="003C26FD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3C26FD">
        <w:rPr>
          <w:rFonts w:ascii="Times New Roman" w:hAnsi="Times New Roman" w:cs="Times New Roman"/>
          <w:sz w:val="24"/>
          <w:szCs w:val="24"/>
        </w:rPr>
        <w:t xml:space="preserve">не создано, так как </w:t>
      </w:r>
      <w:r w:rsidR="00A347BC" w:rsidRPr="003C26FD">
        <w:rPr>
          <w:rFonts w:ascii="Times New Roman" w:hAnsi="Times New Roman" w:cs="Times New Roman"/>
          <w:sz w:val="24"/>
          <w:szCs w:val="24"/>
        </w:rPr>
        <w:br/>
      </w:r>
      <w:r w:rsidRPr="003C26FD">
        <w:rPr>
          <w:rFonts w:ascii="Times New Roman" w:hAnsi="Times New Roman" w:cs="Times New Roman"/>
          <w:sz w:val="24"/>
          <w:szCs w:val="24"/>
        </w:rPr>
        <w:t>в 201</w:t>
      </w:r>
      <w:r w:rsidR="00315682" w:rsidRPr="003C26FD">
        <w:rPr>
          <w:rFonts w:ascii="Times New Roman" w:hAnsi="Times New Roman" w:cs="Times New Roman"/>
          <w:sz w:val="24"/>
          <w:szCs w:val="24"/>
        </w:rPr>
        <w:t>7</w:t>
      </w:r>
      <w:r w:rsidRPr="003C26FD">
        <w:rPr>
          <w:rFonts w:ascii="Times New Roman" w:hAnsi="Times New Roman" w:cs="Times New Roman"/>
          <w:sz w:val="24"/>
          <w:szCs w:val="24"/>
        </w:rPr>
        <w:t xml:space="preserve"> году закупок путем проведения </w:t>
      </w:r>
      <w:r w:rsidRPr="003C26FD">
        <w:rPr>
          <w:rFonts w:ascii="Times New Roman" w:hAnsi="Times New Roman" w:cs="Times New Roman"/>
          <w:bCs/>
          <w:sz w:val="24"/>
          <w:szCs w:val="24"/>
        </w:rPr>
        <w:t xml:space="preserve">запроса </w:t>
      </w:r>
      <w:r w:rsidRPr="003C26FD">
        <w:rPr>
          <w:rFonts w:ascii="Times New Roman" w:hAnsi="Times New Roman" w:cs="Times New Roman"/>
          <w:sz w:val="24"/>
          <w:szCs w:val="24"/>
        </w:rPr>
        <w:t xml:space="preserve">котировок и запроса предложений </w:t>
      </w:r>
      <w:r w:rsidRPr="003C26FD">
        <w:rPr>
          <w:rFonts w:ascii="Times New Roman" w:hAnsi="Times New Roman" w:cs="Times New Roman"/>
          <w:bCs/>
          <w:sz w:val="24"/>
          <w:szCs w:val="24"/>
        </w:rPr>
        <w:t xml:space="preserve">не осуществлено. </w:t>
      </w:r>
    </w:p>
    <w:p w:rsidR="00AB4B30" w:rsidRPr="003C26FD" w:rsidRDefault="00AB4B30" w:rsidP="00AB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>В ходе проведения проверки нарушение требований статьи 39 ФЗ-44 не установлено.</w:t>
      </w:r>
    </w:p>
    <w:p w:rsidR="00AB4B30" w:rsidRPr="003C26FD" w:rsidRDefault="00AB4B30" w:rsidP="009F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15D" w:rsidRPr="003C26FD" w:rsidRDefault="0028115D" w:rsidP="0028115D">
      <w:pPr>
        <w:pStyle w:val="aa"/>
        <w:ind w:left="0"/>
        <w:jc w:val="center"/>
        <w:rPr>
          <w:b/>
        </w:rPr>
      </w:pPr>
      <w:r w:rsidRPr="003C26FD">
        <w:rPr>
          <w:b/>
        </w:rPr>
        <w:t xml:space="preserve">2. Проверка соблюдения требований законодательства Российской Федерации </w:t>
      </w:r>
      <w:r w:rsidRPr="003C26FD">
        <w:rPr>
          <w:b/>
        </w:rPr>
        <w:br/>
        <w:t xml:space="preserve">о контрактной системе в сфере закупок при осуществлении закупок у субъектов малого предпринимательства, социально ориентированных некоммерческих организаций </w:t>
      </w:r>
      <w:r w:rsidRPr="003C26FD">
        <w:rPr>
          <w:b/>
        </w:rPr>
        <w:br/>
        <w:t xml:space="preserve">в 2017 году, а также при размещении в ЕИС в сфере закупок отчета об объеме закупок </w:t>
      </w:r>
      <w:r w:rsidRPr="003C26FD">
        <w:rPr>
          <w:b/>
        </w:rPr>
        <w:br/>
        <w:t>у субъектов малого предпринимательства, социально ориентированных некоммерческих организаций за 2016 год</w:t>
      </w:r>
    </w:p>
    <w:p w:rsidR="00CE35AE" w:rsidRPr="003C26FD" w:rsidRDefault="00CE35AE" w:rsidP="00D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336" w:rsidRPr="003C26FD" w:rsidRDefault="00D92336" w:rsidP="00D9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 статьи 30 ФЗ-44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r:id="rId9" w:anchor="Par565" w:tooltip="Ссылка на текущий документ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1.1</w:t>
        </w:r>
      </w:hyperlink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организации, с учетом положений </w:t>
      </w:r>
      <w:hyperlink r:id="rId10" w:anchor="Par580" w:tooltip="Ссылка на текущий документ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5</w:t>
        </w:r>
      </w:hyperlink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при этом начальная (максимальная) цена контракта не должна превышать двадцать миллионов рублей.</w:t>
      </w:r>
    </w:p>
    <w:p w:rsidR="00D92336" w:rsidRPr="003C26FD" w:rsidRDefault="00D92336" w:rsidP="00D9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1.1 статьи 30 ФЗ-44 при определении объема закупок, предусмотренного </w:t>
      </w:r>
      <w:hyperlink r:id="rId11" w:anchor="Par561" w:tooltip="Ссылка на текущий документ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</w:t>
        </w:r>
      </w:hyperlink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в расчет совокупного годового объема закупок не включаются закупки:</w:t>
      </w:r>
    </w:p>
    <w:p w:rsidR="00D92336" w:rsidRPr="003C26FD" w:rsidRDefault="00D92336" w:rsidP="00D9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FD">
        <w:rPr>
          <w:rFonts w:ascii="Times New Roman" w:eastAsia="Times New Roman" w:hAnsi="Times New Roman" w:cs="Times New Roman"/>
          <w:sz w:val="24"/>
          <w:szCs w:val="24"/>
        </w:rPr>
        <w:t>1) для обеспечения обороны страны и безопасности государства;</w:t>
      </w:r>
    </w:p>
    <w:p w:rsidR="00D92336" w:rsidRPr="003C26FD" w:rsidRDefault="00D92336" w:rsidP="00D9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FD">
        <w:rPr>
          <w:rFonts w:ascii="Times New Roman" w:eastAsia="Times New Roman" w:hAnsi="Times New Roman" w:cs="Times New Roman"/>
          <w:sz w:val="24"/>
          <w:szCs w:val="24"/>
        </w:rPr>
        <w:t>2) услуг по предоставлению кредитов;</w:t>
      </w:r>
    </w:p>
    <w:p w:rsidR="00D92336" w:rsidRPr="003C26FD" w:rsidRDefault="00D92336" w:rsidP="00D9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3) у единственного поставщика (подрядчика, исполнителя) в соответствии с </w:t>
      </w:r>
      <w:hyperlink r:id="rId12" w:anchor="Par1886" w:tooltip="Ссылка на текущий документ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93</w:t>
        </w:r>
      </w:hyperlink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 ФЗ-44;</w:t>
      </w:r>
    </w:p>
    <w:p w:rsidR="00D92336" w:rsidRPr="003C26FD" w:rsidRDefault="00D92336" w:rsidP="00D9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FD">
        <w:rPr>
          <w:rFonts w:ascii="Times New Roman" w:eastAsia="Times New Roman" w:hAnsi="Times New Roman" w:cs="Times New Roman"/>
          <w:sz w:val="24"/>
          <w:szCs w:val="24"/>
        </w:rPr>
        <w:lastRenderedPageBreak/>
        <w:t>4) работ в области использования атомной энергии;</w:t>
      </w:r>
    </w:p>
    <w:p w:rsidR="00D92336" w:rsidRPr="003C26FD" w:rsidRDefault="00D92336" w:rsidP="00D9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FD">
        <w:rPr>
          <w:rFonts w:ascii="Times New Roman" w:eastAsia="Times New Roman" w:hAnsi="Times New Roman" w:cs="Times New Roman"/>
          <w:sz w:val="24"/>
          <w:szCs w:val="24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D92336" w:rsidRPr="003C26FD" w:rsidRDefault="00D92336" w:rsidP="00D9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1.2 статьи 30 ФЗ-44 заказчики вправе осуществлять закупки, указанные в </w:t>
      </w:r>
      <w:hyperlink r:id="rId13" w:anchor="Par566" w:tooltip="Ссылка на текущий документ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anchor="Par569" w:tooltip="Ссылка на текущий документ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5" w:anchor="Par570" w:tooltip="Ссылка на текущий документ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 части 1.1</w:t>
        </w:r>
      </w:hyperlink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у субъектов малого предпринимательства, социально ориентированных некоммерческих организаций в соответствии с </w:t>
      </w:r>
      <w:hyperlink r:id="rId16" w:anchor="Par561" w:tooltip="Ссылка на текущий документ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</w:t>
        </w:r>
      </w:hyperlink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ФЗ-44. При этом объем таких закупок учитывается в объеме закупок, осуществленных заказчиками у субъектов малого предпринимательства, социально ориентированных некоммерческих организаций в соответствии с </w:t>
      </w:r>
      <w:hyperlink r:id="rId17" w:anchor="Par561" w:tooltip="Ссылка на текущий документ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</w:t>
        </w:r>
      </w:hyperlink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и включается в отчет, указанный в </w:t>
      </w:r>
      <w:hyperlink r:id="rId18" w:anchor="Par576" w:tooltip="Ссылка на текущий документ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4</w:t>
        </w:r>
      </w:hyperlink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ФЗ-44.</w:t>
      </w:r>
    </w:p>
    <w:p w:rsidR="00D92336" w:rsidRPr="003C26FD" w:rsidRDefault="00D92336" w:rsidP="00D9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FD">
        <w:rPr>
          <w:rFonts w:ascii="Times New Roman" w:eastAsia="Times New Roman" w:hAnsi="Times New Roman" w:cs="Times New Roman"/>
          <w:sz w:val="24"/>
          <w:szCs w:val="24"/>
        </w:rPr>
        <w:t>Согласно части 2 статьи 30 ФЗ-44 действие статьи 30 ФЗ-44 распространяется на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1996 года № 7-ФЗ «О некоммерческих организациях».</w:t>
      </w:r>
    </w:p>
    <w:p w:rsidR="00D92336" w:rsidRPr="003C26FD" w:rsidRDefault="00D92336" w:rsidP="00D9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3 статьи 30 ФЗ-44 при определении поставщиков (подрядчиков, исполнителей) способами, указанными в </w:t>
      </w:r>
      <w:hyperlink r:id="rId19" w:anchor="Par561" w:tooltip="Ссылка на текущий документ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</w:t>
        </w:r>
      </w:hyperlink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</w:t>
      </w:r>
      <w:r w:rsidR="00DE439E" w:rsidRPr="003C26FD">
        <w:rPr>
          <w:rFonts w:ascii="Times New Roman" w:eastAsia="Times New Roman" w:hAnsi="Times New Roman" w:cs="Times New Roman"/>
          <w:sz w:val="24"/>
          <w:szCs w:val="24"/>
        </w:rPr>
        <w:br/>
      </w:r>
      <w:r w:rsidRPr="003C26FD">
        <w:rPr>
          <w:rFonts w:ascii="Times New Roman" w:eastAsia="Times New Roman" w:hAnsi="Times New Roman" w:cs="Times New Roman"/>
          <w:sz w:val="24"/>
          <w:szCs w:val="24"/>
        </w:rPr>
        <w:t>организации.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организациям.</w:t>
      </w:r>
    </w:p>
    <w:p w:rsidR="00D92336" w:rsidRPr="003C26FD" w:rsidRDefault="00D92336" w:rsidP="00D923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Согласно пункту 7 части 3 статьи 42 ФЗ-44 в извещении о проведении открытого конкурса заказчик указывает преимущества, предоставляемые заказчиком в соответствии со </w:t>
      </w:r>
      <w:hyperlink r:id="rId20" w:anchor="Par537" w:tooltip="Ссылка на текущий документ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28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anchor="Par554" w:tooltip="Ссылка на текущий документ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30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ФЗ-44. Согласно пункту 5 части 5 статьи 63 ФЗ-44 </w:t>
      </w:r>
      <w:bookmarkStart w:id="2" w:name="Par1262"/>
      <w:bookmarkEnd w:id="2"/>
      <w:r w:rsidRPr="003C26FD">
        <w:rPr>
          <w:rFonts w:ascii="Times New Roman" w:hAnsi="Times New Roman" w:cs="Times New Roman"/>
          <w:sz w:val="24"/>
          <w:szCs w:val="24"/>
        </w:rPr>
        <w:t xml:space="preserve">в извещении о проведении электронного аукциона наряду с информацией, указанной в </w:t>
      </w:r>
      <w:hyperlink r:id="rId22" w:anchor="Par832" w:tooltip="Ссылка на текущий документ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42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ФЗ-44, указываются преимущества, предоставляемые заказчиком в соответствии со </w:t>
      </w:r>
      <w:hyperlink r:id="rId23" w:anchor="Par537" w:tooltip="Ссылка на текущий документ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28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anchor="Par554" w:tooltip="Ссылка на текущий документ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30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ФЗ-44. Согласно пункту 6 части 1 статьи 73 ФЗ-44 в извещении о проведении запроса котировок должна содержаться следующая информация</w:t>
      </w:r>
      <w:bookmarkStart w:id="3" w:name="Par1505"/>
      <w:bookmarkEnd w:id="3"/>
      <w:r w:rsidRPr="003C26FD">
        <w:rPr>
          <w:rFonts w:ascii="Times New Roman" w:hAnsi="Times New Roman" w:cs="Times New Roman"/>
          <w:sz w:val="24"/>
          <w:szCs w:val="24"/>
        </w:rPr>
        <w:t xml:space="preserve"> преимущества, предоставляемые заказчиком в соответствии со </w:t>
      </w:r>
      <w:hyperlink r:id="rId25" w:anchor="Par537" w:tooltip="Ссылка на текущий документ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28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anchor="Par554" w:tooltip="Ссылка на текущий документ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30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="00EF5343" w:rsidRPr="003C26FD">
        <w:rPr>
          <w:rFonts w:ascii="Times New Roman" w:hAnsi="Times New Roman" w:cs="Times New Roman"/>
          <w:sz w:val="24"/>
          <w:szCs w:val="24"/>
        </w:rPr>
        <w:br/>
      </w:r>
      <w:r w:rsidRPr="003C26FD">
        <w:rPr>
          <w:rFonts w:ascii="Times New Roman" w:hAnsi="Times New Roman" w:cs="Times New Roman"/>
          <w:sz w:val="24"/>
          <w:szCs w:val="24"/>
        </w:rPr>
        <w:t>ФЗ-44. Согласно пункту 8 части 4 статьи 83 ФЗ-44</w:t>
      </w:r>
      <w:bookmarkStart w:id="4" w:name="Par1683"/>
      <w:bookmarkEnd w:id="4"/>
      <w:r w:rsidRPr="003C26FD">
        <w:rPr>
          <w:rFonts w:ascii="Times New Roman" w:hAnsi="Times New Roman" w:cs="Times New Roman"/>
          <w:sz w:val="24"/>
          <w:szCs w:val="24"/>
        </w:rPr>
        <w:t xml:space="preserve"> извещение о проведении запроса предложений должно содержать информацию о преимуществах, предоставляемых заказчиком в соответствии со </w:t>
      </w:r>
      <w:hyperlink r:id="rId27" w:anchor="Par537" w:tooltip="Ссылка на текущий документ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28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anchor="Par554" w:tooltip="Ссылка на текущий документ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30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ФЗ-44.</w:t>
      </w:r>
    </w:p>
    <w:p w:rsidR="007431EB" w:rsidRPr="003C26FD" w:rsidRDefault="00D92336" w:rsidP="007431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3C26FD">
        <w:rPr>
          <w:rFonts w:ascii="Times New Roman" w:hAnsi="Times New Roman" w:cs="Times New Roman"/>
          <w:bCs/>
          <w:sz w:val="24"/>
          <w:szCs w:val="24"/>
        </w:rPr>
        <w:t xml:space="preserve">части 11 статьи 7.30. Кодекса Российской Федерации об административных правонарушениях предусмотрена административная ответственность за осуществление закупок товаров, работ, услуг для обеспечения государственных и муниципальных нужд у субъектов малого предпринимательства, социально ориентированных некоммерческих организаций </w:t>
      </w:r>
      <w:r w:rsidR="00EF5343" w:rsidRPr="003C26FD">
        <w:rPr>
          <w:rFonts w:ascii="Times New Roman" w:hAnsi="Times New Roman" w:cs="Times New Roman"/>
          <w:bCs/>
          <w:sz w:val="24"/>
          <w:szCs w:val="24"/>
        </w:rPr>
        <w:br/>
      </w:r>
      <w:r w:rsidRPr="003C26FD">
        <w:rPr>
          <w:rFonts w:ascii="Times New Roman" w:hAnsi="Times New Roman" w:cs="Times New Roman"/>
          <w:bCs/>
          <w:sz w:val="24"/>
          <w:szCs w:val="24"/>
        </w:rPr>
        <w:t xml:space="preserve">в размере менее размера, предусмотренного </w:t>
      </w:r>
      <w:hyperlink r:id="rId29" w:history="1">
        <w:r w:rsidRPr="003C26F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законодательством</w:t>
        </w:r>
      </w:hyperlink>
      <w:r w:rsidRPr="003C26FD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</w:t>
      </w:r>
      <w:r w:rsidR="00EF5343" w:rsidRPr="003C26FD">
        <w:rPr>
          <w:rFonts w:ascii="Times New Roman" w:hAnsi="Times New Roman" w:cs="Times New Roman"/>
          <w:bCs/>
          <w:sz w:val="24"/>
          <w:szCs w:val="24"/>
        </w:rPr>
        <w:br/>
      </w:r>
      <w:r w:rsidRPr="003C26FD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рублей.</w:t>
      </w:r>
    </w:p>
    <w:p w:rsidR="009E4BA1" w:rsidRPr="003C26FD" w:rsidRDefault="009E4BA1" w:rsidP="009E4B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bCs/>
          <w:sz w:val="24"/>
          <w:szCs w:val="24"/>
        </w:rPr>
        <w:t xml:space="preserve">При проверке соблюдения </w:t>
      </w:r>
      <w:r w:rsidR="00B75BA1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«ОТСР Грозненского района» </w:t>
      </w:r>
      <w:r w:rsidRPr="003C26FD">
        <w:rPr>
          <w:rFonts w:ascii="Times New Roman" w:hAnsi="Times New Roman" w:cs="Times New Roman"/>
          <w:bCs/>
          <w:sz w:val="24"/>
          <w:szCs w:val="24"/>
        </w:rPr>
        <w:t xml:space="preserve">требований части 1 </w:t>
      </w:r>
      <w:r w:rsidRPr="003C26FD">
        <w:rPr>
          <w:rFonts w:ascii="Times New Roman" w:hAnsi="Times New Roman" w:cs="Times New Roman"/>
          <w:bCs/>
          <w:sz w:val="24"/>
          <w:szCs w:val="24"/>
        </w:rPr>
        <w:br/>
        <w:t xml:space="preserve">статьи 30 ФЗ-44 установлено, что </w:t>
      </w:r>
      <w:r w:rsidR="00B75BA1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«ОТСР Грозненского района» </w:t>
      </w:r>
      <w:r w:rsidRPr="003C26FD">
        <w:rPr>
          <w:rFonts w:ascii="Times New Roman" w:hAnsi="Times New Roman" w:cs="Times New Roman"/>
          <w:sz w:val="24"/>
          <w:szCs w:val="24"/>
        </w:rPr>
        <w:t>в 2017 году закупок,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 не осуществлено.</w:t>
      </w:r>
    </w:p>
    <w:p w:rsidR="009E4BA1" w:rsidRPr="003C26FD" w:rsidRDefault="009E4BA1" w:rsidP="009E4B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bCs/>
          <w:sz w:val="24"/>
          <w:szCs w:val="24"/>
        </w:rPr>
        <w:t xml:space="preserve">Нарушение </w:t>
      </w:r>
      <w:r w:rsidR="00B75BA1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«ОТСР Грозненского района» </w:t>
      </w:r>
      <w:r w:rsidRPr="003C26FD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3C26FD">
        <w:rPr>
          <w:rFonts w:ascii="Times New Roman" w:hAnsi="Times New Roman" w:cs="Times New Roman"/>
          <w:bCs/>
          <w:sz w:val="24"/>
          <w:szCs w:val="24"/>
        </w:rPr>
        <w:t xml:space="preserve">требований части 1 </w:t>
      </w:r>
      <w:r w:rsidRPr="003C26FD">
        <w:rPr>
          <w:rFonts w:ascii="Times New Roman" w:hAnsi="Times New Roman" w:cs="Times New Roman"/>
          <w:bCs/>
          <w:sz w:val="24"/>
          <w:szCs w:val="24"/>
        </w:rPr>
        <w:br/>
        <w:t>статьи 30 ФЗ-44 не выявлено.</w:t>
      </w:r>
    </w:p>
    <w:p w:rsidR="009E4BA1" w:rsidRPr="003C26FD" w:rsidRDefault="009E4BA1" w:rsidP="00FD5C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BA1" w:rsidRPr="003C26FD" w:rsidRDefault="009E4BA1" w:rsidP="009E4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части </w:t>
      </w:r>
      <w:r w:rsidRPr="003C26FD">
        <w:rPr>
          <w:rFonts w:ascii="Times New Roman" w:hAnsi="Times New Roman" w:cs="Times New Roman"/>
          <w:sz w:val="24"/>
          <w:szCs w:val="24"/>
        </w:rPr>
        <w:t>4</w:t>
      </w:r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 п</w:t>
      </w:r>
      <w:r w:rsidRPr="003C26FD">
        <w:rPr>
          <w:rFonts w:ascii="Times New Roman" w:hAnsi="Times New Roman" w:cs="Times New Roman"/>
          <w:sz w:val="24"/>
          <w:szCs w:val="24"/>
        </w:rPr>
        <w:t xml:space="preserve">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(далее - Отчет об объеме закупок у СМП и СОНКО), предусмотренных </w:t>
      </w:r>
      <w:hyperlink w:anchor="Par574" w:tooltip="Ссылка на текущий документ" w:history="1">
        <w:r w:rsidRPr="003C26FD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статьи 30 ФЗ-44, и до 1 апреля года, следующего 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</w:t>
      </w:r>
      <w:r w:rsidRPr="003C26FD">
        <w:rPr>
          <w:rFonts w:ascii="Times New Roman" w:hAnsi="Times New Roman" w:cs="Times New Roman"/>
          <w:sz w:val="24"/>
          <w:szCs w:val="24"/>
        </w:rPr>
        <w:lastRenderedPageBreak/>
        <w:t>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9E4BA1" w:rsidRPr="003C26FD" w:rsidRDefault="009E4BA1" w:rsidP="009E4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</w:t>
      </w:r>
      <w:r w:rsidRPr="003C26FD">
        <w:rPr>
          <w:rFonts w:ascii="Times New Roman" w:hAnsi="Times New Roman" w:cs="Times New Roman"/>
          <w:sz w:val="24"/>
          <w:szCs w:val="24"/>
        </w:rPr>
        <w:t>4.1.</w:t>
      </w:r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 п</w:t>
      </w:r>
      <w:r w:rsidRPr="003C26FD">
        <w:rPr>
          <w:rFonts w:ascii="Times New Roman" w:hAnsi="Times New Roman" w:cs="Times New Roman"/>
          <w:sz w:val="24"/>
          <w:szCs w:val="24"/>
        </w:rPr>
        <w:t xml:space="preserve">орядок подготовки отчета, указанного в </w:t>
      </w:r>
      <w:hyperlink w:anchor="Par576" w:tooltip="Ссылка на текущий документ" w:history="1">
        <w:r w:rsidRPr="003C26FD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3C26FD">
        <w:rPr>
          <w:rFonts w:ascii="Times New Roman" w:hAnsi="Times New Roman" w:cs="Times New Roman"/>
          <w:sz w:val="24"/>
          <w:szCs w:val="24"/>
        </w:rPr>
        <w:br/>
        <w:t>статьи 30 ФЗ-44, его размещения в единой информационной системе, форма указанного отчета определяются Правительством Российской Федерации.</w:t>
      </w:r>
    </w:p>
    <w:p w:rsidR="009E4BA1" w:rsidRPr="003C26FD" w:rsidRDefault="009E4BA1" w:rsidP="009E4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17 марта 2015 года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</w:t>
      </w:r>
      <w:r w:rsidRPr="003C26FD">
        <w:rPr>
          <w:rFonts w:ascii="Times New Roman" w:hAnsi="Times New Roman" w:cs="Times New Roman"/>
          <w:sz w:val="24"/>
          <w:szCs w:val="24"/>
        </w:rPr>
        <w:br/>
        <w:t xml:space="preserve">в Программе поддержки инвестиционных проектов, реализуемых на территории Российской Федерации на основе проектного финансирования» утверждены Правила подготовки отчета </w:t>
      </w:r>
      <w:r w:rsidRPr="003C26FD">
        <w:rPr>
          <w:rFonts w:ascii="Times New Roman" w:hAnsi="Times New Roman" w:cs="Times New Roman"/>
          <w:sz w:val="24"/>
          <w:szCs w:val="24"/>
        </w:rPr>
        <w:br/>
        <w:t xml:space="preserve">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(далее – Правила подготовки отчета об объеме закупок у СМП и СОНКО) и форма </w:t>
      </w:r>
      <w:r w:rsidRPr="003C26FD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Отчета </w:t>
      </w:r>
      <w:r w:rsidRPr="003C26FD">
        <w:rPr>
          <w:rFonts w:ascii="Times New Roman" w:hAnsi="Times New Roman" w:cs="Times New Roman"/>
          <w:sz w:val="24"/>
          <w:szCs w:val="24"/>
        </w:rPr>
        <w:t>об объеме закупок у СМП и СОНКО.</w:t>
      </w:r>
    </w:p>
    <w:p w:rsidR="007E5505" w:rsidRPr="003C26FD" w:rsidRDefault="009E4BA1" w:rsidP="007E5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E5505" w:rsidRPr="003C26FD">
        <w:rPr>
          <w:rFonts w:ascii="Times New Roman" w:hAnsi="Times New Roman" w:cs="Times New Roman"/>
          <w:sz w:val="24"/>
          <w:szCs w:val="24"/>
        </w:rPr>
        <w:t>пункту</w:t>
      </w:r>
      <w:r w:rsidRPr="003C26FD">
        <w:rPr>
          <w:rFonts w:ascii="Times New Roman" w:hAnsi="Times New Roman" w:cs="Times New Roman"/>
          <w:sz w:val="24"/>
          <w:szCs w:val="24"/>
        </w:rPr>
        <w:t xml:space="preserve"> 4 Правила подготовки отчета об объеме закупок у СМП и СОНКО отчет </w:t>
      </w:r>
      <w:r w:rsidRPr="003C26FD">
        <w:rPr>
          <w:rFonts w:ascii="Times New Roman" w:hAnsi="Times New Roman" w:cs="Times New Roman"/>
          <w:sz w:val="24"/>
          <w:szCs w:val="24"/>
        </w:rPr>
        <w:br/>
        <w:t xml:space="preserve">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30" w:history="1">
        <w:r w:rsidRPr="003C26FD">
          <w:rPr>
            <w:rFonts w:ascii="Times New Roman" w:hAnsi="Times New Roman" w:cs="Times New Roman"/>
            <w:sz w:val="24"/>
            <w:szCs w:val="24"/>
          </w:rPr>
          <w:t>частью 4 статьи 30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ФЗ-44.</w:t>
      </w:r>
    </w:p>
    <w:p w:rsidR="007E5505" w:rsidRPr="003C26FD" w:rsidRDefault="005F4B26" w:rsidP="007E5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>Приложением к Правилам подготовки отчета об объеме закупок у СМП и СОНКО установлены Требования к заполнению формы Отчета об объеме закупок у СМП и СОНКО.</w:t>
      </w:r>
    </w:p>
    <w:p w:rsidR="007E5505" w:rsidRPr="003C26FD" w:rsidRDefault="007E5505" w:rsidP="007E5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Согласно требованиям подпункта «а» пункта 2 указанных Требований к заполнению формы Отчета об объеме закупок у СМП и СОНКО в </w:t>
      </w:r>
      <w:hyperlink w:anchor="sub_20021" w:history="1">
        <w:r w:rsidRPr="003C26FD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позиции 1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указывается совокупный годовой объем закупок заказчика за отчетный год, определенный в соответствии с </w:t>
      </w:r>
      <w:hyperlink r:id="rId31" w:history="1">
        <w:r w:rsidRPr="003C26FD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пунктом 16 статьи 3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ФЗ-44, за исключением объема закупок, сведения о которых составляют государственную тайну (тыс. рублей).</w:t>
      </w:r>
    </w:p>
    <w:p w:rsidR="007E5505" w:rsidRPr="003C26FD" w:rsidRDefault="007E5505" w:rsidP="00177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в разделе «Отчеты заказчика» </w:t>
      </w:r>
      <w:r w:rsidRPr="003C26FD">
        <w:rPr>
          <w:rFonts w:ascii="Times New Roman" w:hAnsi="Times New Roman" w:cs="Times New Roman"/>
          <w:sz w:val="24"/>
          <w:szCs w:val="24"/>
        </w:rPr>
        <w:t>ЕИС в сфере закупок</w:t>
      </w:r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</w:t>
      </w:r>
      <w:r w:rsidRPr="003C26FD">
        <w:rPr>
          <w:rFonts w:ascii="Times New Roman" w:eastAsia="Times New Roman" w:hAnsi="Times New Roman" w:cs="Times New Roman"/>
          <w:sz w:val="24"/>
          <w:szCs w:val="24"/>
        </w:rPr>
        <w:br/>
      </w:r>
      <w:r w:rsidR="004E1938" w:rsidRPr="003C26FD">
        <w:rPr>
          <w:rFonts w:ascii="Times New Roman" w:hAnsi="Times New Roman" w:cs="Times New Roman"/>
          <w:sz w:val="24"/>
          <w:szCs w:val="24"/>
        </w:rPr>
        <w:t>Г</w:t>
      </w:r>
      <w:r w:rsidR="004E1938">
        <w:rPr>
          <w:rFonts w:ascii="Times New Roman" w:hAnsi="Times New Roman" w:cs="Times New Roman"/>
          <w:sz w:val="24"/>
          <w:szCs w:val="24"/>
        </w:rPr>
        <w:t>К</w:t>
      </w:r>
      <w:r w:rsidR="004E1938" w:rsidRPr="003C26FD">
        <w:rPr>
          <w:rFonts w:ascii="Times New Roman" w:hAnsi="Times New Roman" w:cs="Times New Roman"/>
          <w:sz w:val="24"/>
          <w:szCs w:val="24"/>
        </w:rPr>
        <w:t xml:space="preserve">У </w:t>
      </w:r>
      <w:r w:rsidRPr="003C26FD">
        <w:rPr>
          <w:rFonts w:ascii="Times New Roman" w:hAnsi="Times New Roman" w:cs="Times New Roman"/>
          <w:sz w:val="24"/>
          <w:szCs w:val="24"/>
        </w:rPr>
        <w:t>«</w:t>
      </w:r>
      <w:r w:rsidR="004E1938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 </w:t>
      </w:r>
      <w:r w:rsidR="00647F70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Грозненского </w:t>
      </w:r>
      <w:r w:rsidRPr="003C26FD">
        <w:rPr>
          <w:rFonts w:ascii="Times New Roman" w:hAnsi="Times New Roman" w:cs="Times New Roman"/>
          <w:sz w:val="24"/>
          <w:szCs w:val="24"/>
        </w:rPr>
        <w:t xml:space="preserve">района» </w:t>
      </w:r>
      <w:r w:rsidR="00177A74" w:rsidRPr="003C26FD">
        <w:rPr>
          <w:rFonts w:ascii="Times New Roman" w:hAnsi="Times New Roman" w:cs="Times New Roman"/>
          <w:sz w:val="24"/>
          <w:szCs w:val="24"/>
        </w:rPr>
        <w:t>28</w:t>
      </w:r>
      <w:r w:rsidRPr="003C26FD">
        <w:rPr>
          <w:rFonts w:ascii="Times New Roman" w:hAnsi="Times New Roman" w:cs="Times New Roman"/>
          <w:sz w:val="24"/>
          <w:szCs w:val="24"/>
        </w:rPr>
        <w:t>.0</w:t>
      </w:r>
      <w:r w:rsidR="00177A74" w:rsidRPr="003C26FD">
        <w:rPr>
          <w:rFonts w:ascii="Times New Roman" w:hAnsi="Times New Roman" w:cs="Times New Roman"/>
          <w:sz w:val="24"/>
          <w:szCs w:val="24"/>
        </w:rPr>
        <w:t>2</w:t>
      </w:r>
      <w:r w:rsidRPr="003C26FD">
        <w:rPr>
          <w:rFonts w:ascii="Times New Roman" w:hAnsi="Times New Roman" w:cs="Times New Roman"/>
          <w:sz w:val="24"/>
          <w:szCs w:val="24"/>
        </w:rPr>
        <w:t xml:space="preserve">.2017 года без нарушения установленного срока размещен отчет об объеме закупок у СМП и СОНКО в 2016 году, однако в нарушение требований подпункта «а» пункта 2 Требований к заполнению формы Отчета об объеме закупок у СМП и СОНКО в размещенном отчете указано, что совокупный годовой объем закупок составляет </w:t>
      </w:r>
      <w:r w:rsidR="00177A74" w:rsidRPr="003C26FD">
        <w:rPr>
          <w:rFonts w:ascii="Times New Roman" w:hAnsi="Times New Roman" w:cs="Times New Roman"/>
          <w:sz w:val="24"/>
          <w:szCs w:val="24"/>
        </w:rPr>
        <w:t>4 326</w:t>
      </w:r>
      <w:r w:rsidRPr="003C26FD">
        <w:rPr>
          <w:rFonts w:ascii="Times New Roman" w:hAnsi="Times New Roman" w:cs="Times New Roman"/>
          <w:sz w:val="24"/>
          <w:szCs w:val="24"/>
        </w:rPr>
        <w:t>,</w:t>
      </w:r>
      <w:r w:rsidR="00177A74" w:rsidRPr="003C26FD">
        <w:rPr>
          <w:rFonts w:ascii="Times New Roman" w:hAnsi="Times New Roman" w:cs="Times New Roman"/>
          <w:sz w:val="24"/>
          <w:szCs w:val="24"/>
        </w:rPr>
        <w:t>83</w:t>
      </w:r>
      <w:r w:rsidRPr="003C26FD">
        <w:rPr>
          <w:rFonts w:ascii="Times New Roman" w:hAnsi="Times New Roman" w:cs="Times New Roman"/>
          <w:sz w:val="24"/>
          <w:szCs w:val="24"/>
        </w:rPr>
        <w:t xml:space="preserve"> то есть </w:t>
      </w:r>
      <w:r w:rsidR="00177A74" w:rsidRPr="003C26FD">
        <w:rPr>
          <w:rFonts w:ascii="Times New Roman" w:hAnsi="Times New Roman" w:cs="Times New Roman"/>
          <w:sz w:val="24"/>
          <w:szCs w:val="24"/>
        </w:rPr>
        <w:t xml:space="preserve">4 326 830 </w:t>
      </w:r>
      <w:r w:rsidRPr="003C26FD">
        <w:rPr>
          <w:rFonts w:ascii="Times New Roman" w:hAnsi="Times New Roman" w:cs="Times New Roman"/>
          <w:sz w:val="24"/>
          <w:szCs w:val="24"/>
        </w:rPr>
        <w:t xml:space="preserve">руб., что не соответствует действительности, так как </w:t>
      </w:r>
      <w:r w:rsidR="00177A74" w:rsidRPr="003C26FD">
        <w:rPr>
          <w:rFonts w:ascii="Times New Roman" w:hAnsi="Times New Roman" w:cs="Times New Roman"/>
          <w:sz w:val="24"/>
          <w:szCs w:val="24"/>
        </w:rPr>
        <w:t xml:space="preserve">согласно реестру договоров, представленной </w:t>
      </w:r>
      <w:r w:rsidR="00177A74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>ГКУ «ОТСР Грозненского района» в 2016 году ГКУ «ОТСР Грозненского района» заключено и оплачено 4 договора и 1 государственный контракт на общую сумму 4 227 036 руб. 00 коп.</w:t>
      </w:r>
    </w:p>
    <w:p w:rsidR="007E5505" w:rsidRPr="003C26FD" w:rsidRDefault="007E5505" w:rsidP="007E5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Согласно требованиям абзаца 4 подпункта «б» пункта 2 указанных Требований к заполнению формы Отчета об объеме закупок у СМП и СОНКО в </w:t>
      </w:r>
      <w:hyperlink r:id="rId32" w:history="1">
        <w:r w:rsidRPr="003C26FD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абзаце четвертом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</w:r>
      <w:hyperlink r:id="rId33" w:history="1">
        <w:r w:rsidRPr="003C26FD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частью 1 статьи 93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ФЗ-44, за исключением объема финансового обеспечения для оплаты в отчетном году контрактов, содержащих сведения, составляющие государственную тайну (тыс. рублей).</w:t>
      </w:r>
      <w:r w:rsidR="00177A74" w:rsidRPr="003C2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A74" w:rsidRPr="003C26FD" w:rsidRDefault="007E5505" w:rsidP="00177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проверке </w:t>
      </w:r>
      <w:r w:rsidRPr="003C26FD">
        <w:rPr>
          <w:rFonts w:ascii="Times New Roman" w:hAnsi="Times New Roman" w:cs="Times New Roman"/>
          <w:sz w:val="24"/>
          <w:szCs w:val="24"/>
        </w:rPr>
        <w:t xml:space="preserve">отчета об объеме закупок у СМП и СОНКО за 2016 год установлено, что </w:t>
      </w:r>
      <w:r w:rsidR="00682998" w:rsidRPr="003C26FD">
        <w:rPr>
          <w:rFonts w:ascii="Times New Roman" w:hAnsi="Times New Roman" w:cs="Times New Roman"/>
          <w:sz w:val="24"/>
          <w:szCs w:val="24"/>
        </w:rPr>
        <w:br/>
      </w:r>
      <w:r w:rsidR="004E1938" w:rsidRPr="003C26FD">
        <w:rPr>
          <w:rFonts w:ascii="Times New Roman" w:hAnsi="Times New Roman" w:cs="Times New Roman"/>
          <w:sz w:val="24"/>
          <w:szCs w:val="24"/>
        </w:rPr>
        <w:t>Г</w:t>
      </w:r>
      <w:r w:rsidR="004E1938">
        <w:rPr>
          <w:rFonts w:ascii="Times New Roman" w:hAnsi="Times New Roman" w:cs="Times New Roman"/>
          <w:sz w:val="24"/>
          <w:szCs w:val="24"/>
        </w:rPr>
        <w:t>К</w:t>
      </w:r>
      <w:r w:rsidR="004E1938" w:rsidRPr="003C26FD">
        <w:rPr>
          <w:rFonts w:ascii="Times New Roman" w:hAnsi="Times New Roman" w:cs="Times New Roman"/>
          <w:sz w:val="24"/>
          <w:szCs w:val="24"/>
        </w:rPr>
        <w:t xml:space="preserve">У </w:t>
      </w:r>
      <w:r w:rsidRPr="003C26FD">
        <w:rPr>
          <w:rFonts w:ascii="Times New Roman" w:hAnsi="Times New Roman" w:cs="Times New Roman"/>
          <w:sz w:val="24"/>
          <w:szCs w:val="24"/>
        </w:rPr>
        <w:t>«</w:t>
      </w:r>
      <w:r w:rsidR="004E1938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 </w:t>
      </w:r>
      <w:r w:rsidR="00177A74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Грозненского </w:t>
      </w:r>
      <w:r w:rsidRPr="003C26FD">
        <w:rPr>
          <w:rFonts w:ascii="Times New Roman" w:hAnsi="Times New Roman" w:cs="Times New Roman"/>
          <w:sz w:val="24"/>
          <w:szCs w:val="24"/>
        </w:rPr>
        <w:t xml:space="preserve">района» в нарушение требований абзаца 4 подпункта «б» пункта 2 Требований к заполнению формы Отчета об объеме закупок у СМП и СОНКО в размещенном отчете указано, что </w:t>
      </w:r>
      <w:r w:rsidRPr="003C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отчете </w:t>
      </w:r>
      <w:r w:rsidRPr="003C26FD">
        <w:rPr>
          <w:rFonts w:ascii="Times New Roman" w:hAnsi="Times New Roman" w:cs="Times New Roman"/>
          <w:sz w:val="24"/>
          <w:szCs w:val="24"/>
        </w:rPr>
        <w:t xml:space="preserve">об объеме закупок у СМП и СОНКО </w:t>
      </w:r>
      <w:r w:rsidRPr="003C26FD">
        <w:rPr>
          <w:rFonts w:ascii="Times New Roman" w:hAnsi="Times New Roman" w:cs="Times New Roman"/>
          <w:color w:val="000000"/>
          <w:sz w:val="24"/>
          <w:szCs w:val="24"/>
        </w:rPr>
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статьи 93 ФЗ-44 </w:t>
      </w:r>
      <w:r w:rsidR="00177A74" w:rsidRPr="003C26FD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177A74" w:rsidRPr="003C26FD">
        <w:rPr>
          <w:rFonts w:ascii="Times New Roman" w:hAnsi="Times New Roman" w:cs="Times New Roman"/>
          <w:sz w:val="24"/>
          <w:szCs w:val="24"/>
        </w:rPr>
        <w:t xml:space="preserve">4 326,83 то есть 4 326 830 руб., что не соответствует действительности, так как согласно реестру договоров, представленной </w:t>
      </w:r>
      <w:r w:rsidR="00177A74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«ОТСР Грозненского района» в 2016 году ГКУ «ОТСР Грозненского района» </w:t>
      </w:r>
      <w:r w:rsidR="00682998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частью 1 статьи 93 ФЗ-44 </w:t>
      </w:r>
      <w:r w:rsidR="00177A74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заключено и оплачено 4 договора и 1 государственный контракт на общую сумму 4 227 036 руб. 00 коп.</w:t>
      </w:r>
    </w:p>
    <w:p w:rsidR="007E5505" w:rsidRPr="003C26FD" w:rsidRDefault="007E5505" w:rsidP="007E5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Таким образом, </w:t>
      </w:r>
      <w:r w:rsidR="004E1938" w:rsidRPr="003C26FD">
        <w:rPr>
          <w:rFonts w:ascii="Times New Roman" w:hAnsi="Times New Roman" w:cs="Times New Roman"/>
          <w:sz w:val="24"/>
          <w:szCs w:val="24"/>
        </w:rPr>
        <w:t>Г</w:t>
      </w:r>
      <w:r w:rsidR="004E1938">
        <w:rPr>
          <w:rFonts w:ascii="Times New Roman" w:hAnsi="Times New Roman" w:cs="Times New Roman"/>
          <w:sz w:val="24"/>
          <w:szCs w:val="24"/>
        </w:rPr>
        <w:t>К</w:t>
      </w:r>
      <w:r w:rsidR="004E1938" w:rsidRPr="003C26FD">
        <w:rPr>
          <w:rFonts w:ascii="Times New Roman" w:hAnsi="Times New Roman" w:cs="Times New Roman"/>
          <w:sz w:val="24"/>
          <w:szCs w:val="24"/>
        </w:rPr>
        <w:t xml:space="preserve">У </w:t>
      </w:r>
      <w:r w:rsidRPr="003C26FD">
        <w:rPr>
          <w:rFonts w:ascii="Times New Roman" w:hAnsi="Times New Roman" w:cs="Times New Roman"/>
          <w:sz w:val="24"/>
          <w:szCs w:val="24"/>
        </w:rPr>
        <w:t>«</w:t>
      </w:r>
      <w:r w:rsidR="004E1938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 </w:t>
      </w:r>
      <w:r w:rsidR="00682998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Грозненского </w:t>
      </w:r>
      <w:r w:rsidRPr="003C26FD">
        <w:rPr>
          <w:rFonts w:ascii="Times New Roman" w:hAnsi="Times New Roman" w:cs="Times New Roman"/>
          <w:sz w:val="24"/>
          <w:szCs w:val="24"/>
        </w:rPr>
        <w:t xml:space="preserve">района» при размещении отчета об объеме закупок у СМП и СОНКО нарушены требования Правил подготовки отчета об объеме закупок у СМП и СОНКО, части 4.1. статьи 30, </w:t>
      </w:r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абзаца 3 части </w:t>
      </w:r>
      <w:r w:rsidRPr="003C26FD">
        <w:rPr>
          <w:rFonts w:ascii="Times New Roman" w:hAnsi="Times New Roman" w:cs="Times New Roman"/>
          <w:sz w:val="24"/>
          <w:szCs w:val="24"/>
        </w:rPr>
        <w:t>4</w:t>
      </w:r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 статьи 30 </w:t>
      </w:r>
      <w:r w:rsidRPr="003C26FD">
        <w:rPr>
          <w:rFonts w:ascii="Times New Roman" w:hAnsi="Times New Roman" w:cs="Times New Roman"/>
          <w:sz w:val="24"/>
          <w:szCs w:val="24"/>
        </w:rPr>
        <w:t>ФЗ-44.</w:t>
      </w:r>
    </w:p>
    <w:p w:rsidR="001D42BA" w:rsidRPr="003C26FD" w:rsidRDefault="001D42BA" w:rsidP="007E5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6FD">
        <w:rPr>
          <w:rFonts w:ascii="Times New Roman" w:eastAsia="Calibri" w:hAnsi="Times New Roman" w:cs="Times New Roman"/>
          <w:bCs/>
          <w:sz w:val="24"/>
          <w:szCs w:val="24"/>
        </w:rPr>
        <w:t xml:space="preserve">В действиях </w:t>
      </w:r>
      <w:r w:rsidR="004E1938" w:rsidRPr="003C26FD">
        <w:rPr>
          <w:rFonts w:ascii="Times New Roman" w:hAnsi="Times New Roman" w:cs="Times New Roman"/>
          <w:sz w:val="24"/>
          <w:szCs w:val="24"/>
        </w:rPr>
        <w:t>Г</w:t>
      </w:r>
      <w:r w:rsidR="004E1938">
        <w:rPr>
          <w:rFonts w:ascii="Times New Roman" w:hAnsi="Times New Roman" w:cs="Times New Roman"/>
          <w:sz w:val="24"/>
          <w:szCs w:val="24"/>
        </w:rPr>
        <w:t>К</w:t>
      </w:r>
      <w:r w:rsidR="004E1938" w:rsidRPr="003C26FD">
        <w:rPr>
          <w:rFonts w:ascii="Times New Roman" w:hAnsi="Times New Roman" w:cs="Times New Roman"/>
          <w:sz w:val="24"/>
          <w:szCs w:val="24"/>
        </w:rPr>
        <w:t xml:space="preserve">У </w:t>
      </w:r>
      <w:r w:rsidRPr="003C26FD">
        <w:rPr>
          <w:rFonts w:ascii="Times New Roman" w:hAnsi="Times New Roman" w:cs="Times New Roman"/>
          <w:sz w:val="24"/>
          <w:szCs w:val="24"/>
        </w:rPr>
        <w:t>«</w:t>
      </w:r>
      <w:r w:rsidR="004E1938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 </w:t>
      </w:r>
      <w:r w:rsidR="00682998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Грозненского </w:t>
      </w:r>
      <w:r w:rsidRPr="003C26FD">
        <w:rPr>
          <w:rFonts w:ascii="Times New Roman" w:hAnsi="Times New Roman" w:cs="Times New Roman"/>
          <w:sz w:val="24"/>
          <w:szCs w:val="24"/>
        </w:rPr>
        <w:t xml:space="preserve">района» </w:t>
      </w:r>
      <w:r w:rsidRPr="003C26FD">
        <w:rPr>
          <w:rFonts w:ascii="Times New Roman" w:eastAsia="Calibri" w:hAnsi="Times New Roman" w:cs="Times New Roman"/>
          <w:sz w:val="24"/>
          <w:szCs w:val="24"/>
        </w:rPr>
        <w:t>содержатся признаки административного правонарушения, предусмотренные частью 1.4. статьи 7.30. Кодекса Российской Федерации об административных правонарушениях,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закупок, предусмотрена административная ответственность в виде наложения административного штрафа на должностных лиц в размере пятнадцати тыс</w:t>
      </w:r>
      <w:r w:rsidR="00912FAD" w:rsidRPr="003C26FD">
        <w:rPr>
          <w:rFonts w:ascii="Times New Roman" w:eastAsia="Calibri" w:hAnsi="Times New Roman" w:cs="Times New Roman"/>
          <w:sz w:val="24"/>
          <w:szCs w:val="24"/>
        </w:rPr>
        <w:t xml:space="preserve">яч рублей, на юридических лиц </w:t>
      </w:r>
      <w:r w:rsidRPr="003C26FD">
        <w:rPr>
          <w:rFonts w:ascii="Times New Roman" w:eastAsia="Calibri" w:hAnsi="Times New Roman" w:cs="Times New Roman"/>
          <w:sz w:val="24"/>
          <w:szCs w:val="24"/>
        </w:rPr>
        <w:t>пятидесяти тысяч рублей.</w:t>
      </w:r>
    </w:p>
    <w:p w:rsidR="00D43AFA" w:rsidRPr="003C26FD" w:rsidRDefault="00D43AFA" w:rsidP="00D43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6FD">
        <w:rPr>
          <w:rFonts w:ascii="Times New Roman" w:eastAsia="Calibri" w:hAnsi="Times New Roman" w:cs="Times New Roman"/>
          <w:sz w:val="24"/>
          <w:szCs w:val="24"/>
        </w:rPr>
        <w:t xml:space="preserve">Согласно части 1 статьи 4.5. Кодекса Российской Федерации об административных правонарушениях </w:t>
      </w:r>
      <w:bookmarkStart w:id="5" w:name="Par693"/>
      <w:bookmarkEnd w:id="5"/>
      <w:r w:rsidRPr="003C26FD">
        <w:rPr>
          <w:rFonts w:ascii="Times New Roman" w:eastAsia="Calibri" w:hAnsi="Times New Roman" w:cs="Times New Roman"/>
          <w:sz w:val="24"/>
          <w:szCs w:val="24"/>
        </w:rPr>
        <w:t>п</w:t>
      </w:r>
      <w:r w:rsidRPr="003C26FD">
        <w:rPr>
          <w:rFonts w:ascii="Times New Roman" w:hAnsi="Times New Roman" w:cs="Times New Roman"/>
          <w:sz w:val="24"/>
          <w:szCs w:val="24"/>
        </w:rPr>
        <w:t xml:space="preserve">остановление по делу об административном правонарушении не может быть вынесено </w:t>
      </w:r>
      <w:r w:rsidRPr="003C26FD">
        <w:rPr>
          <w:rFonts w:ascii="Times New Roman" w:hAnsi="Times New Roman" w:cs="Times New Roman"/>
          <w:b/>
          <w:sz w:val="24"/>
          <w:szCs w:val="24"/>
        </w:rPr>
        <w:t>по истечении одного года со дня совершения</w:t>
      </w:r>
      <w:r w:rsidRPr="003C26FD">
        <w:rPr>
          <w:rFonts w:ascii="Times New Roman" w:hAnsi="Times New Roman" w:cs="Times New Roman"/>
          <w:sz w:val="24"/>
          <w:szCs w:val="24"/>
        </w:rPr>
        <w:t xml:space="preserve"> административного правонарушения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</w:t>
      </w:r>
      <w:hyperlink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" w:history="1">
        <w:r w:rsidRPr="003C26FD">
          <w:rPr>
            <w:rFonts w:ascii="Times New Roman" w:hAnsi="Times New Roman" w:cs="Times New Roman"/>
            <w:sz w:val="24"/>
            <w:szCs w:val="24"/>
          </w:rPr>
          <w:t>статьями 7.29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63" w:tooltip="Статья 7.32. Нарушение порядка заключения, изменения контракта" w:history="1">
        <w:r w:rsidRPr="003C26FD">
          <w:rPr>
            <w:rFonts w:ascii="Times New Roman" w:hAnsi="Times New Roman" w:cs="Times New Roman"/>
            <w:sz w:val="24"/>
            <w:szCs w:val="24"/>
          </w:rPr>
          <w:t>7.32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3C26FD">
          <w:rPr>
            <w:rFonts w:ascii="Times New Roman" w:hAnsi="Times New Roman" w:cs="Times New Roman"/>
            <w:sz w:val="24"/>
            <w:szCs w:val="24"/>
          </w:rPr>
          <w:t>7.32.5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" w:history="1">
        <w:r w:rsidRPr="003C26FD">
          <w:rPr>
            <w:rFonts w:ascii="Times New Roman" w:hAnsi="Times New Roman" w:cs="Times New Roman"/>
            <w:sz w:val="24"/>
            <w:szCs w:val="24"/>
          </w:rPr>
          <w:t>частью 7 статьи 19.5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938" w:tooltip="Статья 19.7.2. Непредставление информации и документов или представление заведомо недостоверных информации и документов в орган, уполномоченный на осуществление контроля в сфере закупок товаров, работ, услуг для обеспечения государственных и муниципальных нужд" w:history="1">
        <w:r w:rsidRPr="003C26FD">
          <w:rPr>
            <w:rFonts w:ascii="Times New Roman" w:hAnsi="Times New Roman" w:cs="Times New Roman"/>
            <w:sz w:val="24"/>
            <w:szCs w:val="24"/>
          </w:rPr>
          <w:t>статьей 19.7.2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данного Кодекса).</w:t>
      </w:r>
    </w:p>
    <w:p w:rsidR="00D43AFA" w:rsidRPr="003C26FD" w:rsidRDefault="00D43AFA" w:rsidP="00D43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FD">
        <w:rPr>
          <w:rFonts w:ascii="Times New Roman" w:eastAsia="Times New Roman" w:hAnsi="Times New Roman" w:cs="Times New Roman"/>
          <w:sz w:val="24"/>
          <w:szCs w:val="24"/>
        </w:rPr>
        <w:t>На момент проведении плановой проверки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правонарушения.</w:t>
      </w:r>
    </w:p>
    <w:p w:rsidR="00D43AFA" w:rsidRPr="003C26FD" w:rsidRDefault="00D43AFA" w:rsidP="00D43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Согласно пункту 6 части 1 статьи 24.5. </w:t>
      </w:r>
      <w:r w:rsidRPr="003C26FD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</w:t>
      </w:r>
      <w:bookmarkStart w:id="6" w:name="sub_2451"/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C26FD">
        <w:rPr>
          <w:rFonts w:ascii="Times New Roman" w:hAnsi="Times New Roman" w:cs="Times New Roman"/>
          <w:sz w:val="24"/>
          <w:szCs w:val="24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bookmarkEnd w:id="6"/>
      <w:r w:rsidRPr="003C26FD">
        <w:rPr>
          <w:rFonts w:ascii="Times New Roman" w:hAnsi="Times New Roman" w:cs="Times New Roman"/>
          <w:sz w:val="24"/>
          <w:szCs w:val="24"/>
        </w:rPr>
        <w:fldChar w:fldCharType="begin"/>
      </w:r>
      <w:r w:rsidRPr="003C26FD">
        <w:rPr>
          <w:rFonts w:ascii="Times New Roman" w:hAnsi="Times New Roman" w:cs="Times New Roman"/>
          <w:sz w:val="24"/>
          <w:szCs w:val="24"/>
        </w:rPr>
        <w:instrText xml:space="preserve"> HYPERLINK "file:///\\\\Albert\\ПАПКА%20ОБМЕНА\\ПАПКА%20ОБМЕНА%202016%20ГОДА\\ПРОВЕРКИ%20(плановые%20и%20внеплановые)%20-%20ПРИКАЗЫ%20И%20УВЕДОМЛЕНИЯ\\Плановые\\05.%20ГКУ%20КЦСОН%20г.%20Аргун\\3.%20Утвер.%20аукцион.%20докумен%20+\\4.%20Постановление%20о%20прекращении%20АД%20в%20связи%20с%20истечением%20срока%20давности.docx" \l "sub_45" </w:instrText>
      </w:r>
      <w:r w:rsidRPr="003C26FD">
        <w:rPr>
          <w:rFonts w:ascii="Times New Roman" w:hAnsi="Times New Roman" w:cs="Times New Roman"/>
          <w:sz w:val="24"/>
          <w:szCs w:val="24"/>
        </w:rPr>
        <w:fldChar w:fldCharType="separate"/>
      </w:r>
      <w:r w:rsidRPr="003C26F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истечении сроков давности</w:t>
      </w:r>
      <w:r w:rsidRPr="003C26FD">
        <w:rPr>
          <w:rFonts w:ascii="Times New Roman" w:hAnsi="Times New Roman" w:cs="Times New Roman"/>
          <w:sz w:val="24"/>
          <w:szCs w:val="24"/>
        </w:rPr>
        <w:fldChar w:fldCharType="end"/>
      </w:r>
      <w:r w:rsidRPr="003C26FD">
        <w:rPr>
          <w:rFonts w:ascii="Times New Roman" w:hAnsi="Times New Roman" w:cs="Times New Roman"/>
          <w:sz w:val="24"/>
          <w:szCs w:val="24"/>
        </w:rPr>
        <w:t xml:space="preserve"> привлечения к административной ответственности.</w:t>
      </w:r>
    </w:p>
    <w:p w:rsidR="00D43AFA" w:rsidRPr="003C26FD" w:rsidRDefault="00D43AFA" w:rsidP="00563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eastAsia="Calibri" w:hAnsi="Times New Roman" w:cs="Times New Roman"/>
          <w:sz w:val="24"/>
          <w:szCs w:val="24"/>
        </w:rPr>
        <w:t xml:space="preserve">В связи изложенным, в отношении должностных лиц </w:t>
      </w:r>
      <w:r w:rsidR="004E1938" w:rsidRPr="003C26FD">
        <w:rPr>
          <w:rFonts w:ascii="Times New Roman" w:hAnsi="Times New Roman" w:cs="Times New Roman"/>
          <w:sz w:val="24"/>
          <w:szCs w:val="24"/>
        </w:rPr>
        <w:t>Г</w:t>
      </w:r>
      <w:r w:rsidR="004E1938">
        <w:rPr>
          <w:rFonts w:ascii="Times New Roman" w:hAnsi="Times New Roman" w:cs="Times New Roman"/>
          <w:sz w:val="24"/>
          <w:szCs w:val="24"/>
        </w:rPr>
        <w:t>К</w:t>
      </w:r>
      <w:r w:rsidR="004E1938" w:rsidRPr="003C26FD">
        <w:rPr>
          <w:rFonts w:ascii="Times New Roman" w:hAnsi="Times New Roman" w:cs="Times New Roman"/>
          <w:sz w:val="24"/>
          <w:szCs w:val="24"/>
        </w:rPr>
        <w:t xml:space="preserve">У </w:t>
      </w:r>
      <w:r w:rsidRPr="003C26FD">
        <w:rPr>
          <w:rFonts w:ascii="Times New Roman" w:hAnsi="Times New Roman" w:cs="Times New Roman"/>
          <w:sz w:val="24"/>
          <w:szCs w:val="24"/>
        </w:rPr>
        <w:t>«</w:t>
      </w:r>
      <w:r w:rsidR="004E1938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 </w:t>
      </w:r>
      <w:r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Грозненского </w:t>
      </w:r>
      <w:r w:rsidRPr="003C26FD">
        <w:rPr>
          <w:rFonts w:ascii="Times New Roman" w:hAnsi="Times New Roman" w:cs="Times New Roman"/>
          <w:sz w:val="24"/>
          <w:szCs w:val="24"/>
        </w:rPr>
        <w:t>района»</w:t>
      </w:r>
      <w:r w:rsidR="00563D84" w:rsidRPr="003C26FD">
        <w:rPr>
          <w:rFonts w:ascii="Times New Roman" w:hAnsi="Times New Roman" w:cs="Times New Roman"/>
          <w:sz w:val="24"/>
          <w:szCs w:val="24"/>
        </w:rPr>
        <w:t>,</w:t>
      </w:r>
      <w:r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="00563D84" w:rsidRPr="003C26FD">
        <w:rPr>
          <w:rFonts w:ascii="Times New Roman" w:hAnsi="Times New Roman" w:cs="Times New Roman"/>
          <w:sz w:val="24"/>
          <w:szCs w:val="24"/>
        </w:rPr>
        <w:t xml:space="preserve">допустивших указанное выше нарушение протокол об административном правонарушении по части 1.4. статьи 7.30 </w:t>
      </w:r>
      <w:r w:rsidR="00563D84" w:rsidRPr="003C26FD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в ходе проведения проверки не составлен.</w:t>
      </w:r>
    </w:p>
    <w:p w:rsidR="00E07B53" w:rsidRPr="003C26FD" w:rsidRDefault="00E07B53" w:rsidP="008B2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CB" w:rsidRPr="003C26FD" w:rsidRDefault="004A7CCB" w:rsidP="000F70C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F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A3E96" w:rsidRPr="003C26FD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562B57" w:rsidRPr="003C26FD">
        <w:rPr>
          <w:rFonts w:ascii="Times New Roman" w:hAnsi="Times New Roman" w:cs="Times New Roman"/>
          <w:b/>
          <w:sz w:val="24"/>
          <w:szCs w:val="24"/>
        </w:rPr>
        <w:br/>
      </w:r>
      <w:r w:rsidR="006A3E96" w:rsidRPr="003C26FD">
        <w:rPr>
          <w:rFonts w:ascii="Times New Roman" w:hAnsi="Times New Roman" w:cs="Times New Roman"/>
          <w:b/>
          <w:sz w:val="24"/>
          <w:szCs w:val="24"/>
        </w:rPr>
        <w:t xml:space="preserve">о контрактной системе </w:t>
      </w:r>
      <w:r w:rsidR="006A3E96" w:rsidRPr="003C26FD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6A3E96" w:rsidRPr="003C2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6FD">
        <w:rPr>
          <w:rFonts w:ascii="Times New Roman" w:hAnsi="Times New Roman" w:cs="Times New Roman"/>
          <w:b/>
          <w:sz w:val="24"/>
          <w:szCs w:val="24"/>
        </w:rPr>
        <w:t xml:space="preserve">при направлении в контрольный орган </w:t>
      </w:r>
      <w:r w:rsidRPr="003C26FD">
        <w:rPr>
          <w:rFonts w:ascii="Times New Roman" w:hAnsi="Times New Roman" w:cs="Times New Roman"/>
          <w:b/>
          <w:sz w:val="24"/>
          <w:szCs w:val="24"/>
        </w:rPr>
        <w:br/>
        <w:t xml:space="preserve">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</w:t>
      </w:r>
      <w:r w:rsidRPr="003C26FD">
        <w:rPr>
          <w:rFonts w:ascii="Times New Roman" w:hAnsi="Times New Roman" w:cs="Times New Roman"/>
          <w:b/>
          <w:sz w:val="24"/>
          <w:szCs w:val="24"/>
        </w:rPr>
        <w:br/>
        <w:t xml:space="preserve">а также уведомления контрольного органа в сфере закупок о заключении контракта </w:t>
      </w:r>
      <w:r w:rsidRPr="003C26FD">
        <w:rPr>
          <w:rFonts w:ascii="Times New Roman" w:hAnsi="Times New Roman" w:cs="Times New Roman"/>
          <w:b/>
          <w:sz w:val="24"/>
          <w:szCs w:val="24"/>
        </w:rPr>
        <w:br/>
        <w:t xml:space="preserve">с единственным поставщиком, подрядчиком, исполнителем в соответствии </w:t>
      </w:r>
      <w:r w:rsidRPr="003C26FD">
        <w:rPr>
          <w:rFonts w:ascii="Times New Roman" w:hAnsi="Times New Roman" w:cs="Times New Roman"/>
          <w:b/>
          <w:sz w:val="24"/>
          <w:szCs w:val="24"/>
        </w:rPr>
        <w:br/>
        <w:t>с пунктами 6,</w:t>
      </w:r>
      <w:r w:rsidR="000D7355" w:rsidRPr="003C26FD">
        <w:rPr>
          <w:rFonts w:ascii="Times New Roman" w:hAnsi="Times New Roman" w:cs="Times New Roman"/>
          <w:b/>
          <w:sz w:val="24"/>
          <w:szCs w:val="24"/>
        </w:rPr>
        <w:t xml:space="preserve"> 9 и 34 части 1 статьи 93 ФЗ-44</w:t>
      </w:r>
    </w:p>
    <w:p w:rsidR="004A7CCB" w:rsidRPr="003C26FD" w:rsidRDefault="004A7CCB" w:rsidP="004A7C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3FC" w:rsidRPr="003C26FD" w:rsidRDefault="00CC73FC" w:rsidP="00C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26F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</w:t>
      </w:r>
      <w:r w:rsidRPr="003C26FD">
        <w:rPr>
          <w:rFonts w:ascii="Times New Roman" w:eastAsia="Times New Roman" w:hAnsi="Times New Roman" w:cs="Times New Roman"/>
          <w:bCs/>
          <w:sz w:val="24"/>
          <w:szCs w:val="24"/>
        </w:rPr>
        <w:br/>
        <w:t>ФЗ-44 к</w:t>
      </w:r>
      <w:r w:rsidRPr="003C26FD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  <w:r w:rsidRPr="003C26FD">
        <w:rPr>
          <w:rFonts w:ascii="Times New Roman" w:hAnsi="Times New Roman" w:cs="Times New Roman"/>
          <w:kern w:val="16"/>
          <w:sz w:val="24"/>
          <w:szCs w:val="24"/>
        </w:rPr>
        <w:t xml:space="preserve"> Согласно части 1 статьи 93 ФЗ-44 </w:t>
      </w:r>
      <w:r w:rsidR="00907B98" w:rsidRPr="003C26FD">
        <w:rPr>
          <w:rFonts w:ascii="Times New Roman" w:hAnsi="Times New Roman" w:cs="Times New Roman"/>
          <w:bCs/>
          <w:sz w:val="24"/>
          <w:szCs w:val="24"/>
        </w:rPr>
        <w:t xml:space="preserve">(в ред. от 28.12.2016 года) </w:t>
      </w:r>
      <w:r w:rsidRPr="003C26FD">
        <w:rPr>
          <w:rFonts w:ascii="Times New Roman" w:hAnsi="Times New Roman" w:cs="Times New Roman"/>
          <w:kern w:val="16"/>
          <w:sz w:val="24"/>
          <w:szCs w:val="24"/>
        </w:rPr>
        <w:t xml:space="preserve">предусмотрено, что </w:t>
      </w:r>
      <w:r w:rsidRPr="003C26FD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3C26FD">
        <w:rPr>
          <w:rFonts w:ascii="Times New Roman" w:hAnsi="Times New Roman" w:cs="Times New Roman"/>
          <w:kern w:val="16"/>
          <w:sz w:val="24"/>
          <w:szCs w:val="24"/>
        </w:rPr>
        <w:t xml:space="preserve"> в 4</w:t>
      </w:r>
      <w:r w:rsidR="00D412C5" w:rsidRPr="003C26FD">
        <w:rPr>
          <w:rFonts w:ascii="Times New Roman" w:hAnsi="Times New Roman" w:cs="Times New Roman"/>
          <w:kern w:val="16"/>
          <w:sz w:val="24"/>
          <w:szCs w:val="24"/>
        </w:rPr>
        <w:t>7</w:t>
      </w:r>
      <w:r w:rsidRPr="003C26FD">
        <w:rPr>
          <w:rFonts w:ascii="Times New Roman" w:hAnsi="Times New Roman" w:cs="Times New Roman"/>
          <w:kern w:val="16"/>
          <w:sz w:val="24"/>
          <w:szCs w:val="24"/>
        </w:rPr>
        <w:t xml:space="preserve"> случаях.</w:t>
      </w:r>
    </w:p>
    <w:p w:rsidR="00CC73FC" w:rsidRPr="003C26FD" w:rsidRDefault="00CC73FC" w:rsidP="00CC73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kern w:val="16"/>
          <w:sz w:val="24"/>
          <w:szCs w:val="24"/>
        </w:rPr>
        <w:t xml:space="preserve">Согласно пункту 25 части 1 статьи 93 ФЗ-44 </w:t>
      </w:r>
      <w:r w:rsidRPr="003C26FD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3C26FD">
        <w:rPr>
          <w:rFonts w:ascii="Times New Roman" w:hAnsi="Times New Roman" w:cs="Times New Roman"/>
          <w:kern w:val="16"/>
          <w:sz w:val="24"/>
          <w:szCs w:val="24"/>
        </w:rPr>
        <w:t xml:space="preserve"> в случае </w:t>
      </w:r>
      <w:r w:rsidRPr="003C26FD">
        <w:rPr>
          <w:rFonts w:ascii="Times New Roman" w:hAnsi="Times New Roman" w:cs="Times New Roman"/>
          <w:sz w:val="24"/>
          <w:szCs w:val="24"/>
        </w:rPr>
        <w:t xml:space="preserve">признания несостоявшимися открытого конкурса, конкурса с ограниченным участием, двухэтапного конкурса, повторного </w:t>
      </w:r>
      <w:r w:rsidRPr="003C26FD">
        <w:rPr>
          <w:rFonts w:ascii="Times New Roman" w:hAnsi="Times New Roman" w:cs="Times New Roman"/>
          <w:sz w:val="24"/>
          <w:szCs w:val="24"/>
        </w:rPr>
        <w:lastRenderedPageBreak/>
        <w:t xml:space="preserve">конкурса, запроса предложений в соответствии с </w:t>
      </w:r>
      <w:hyperlink r:id="rId34" w:anchor="sub_551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anchor="sub_557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статьи 55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 w:anchor="sub_8318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83</w:t>
        </w:r>
      </w:hyperlink>
      <w:r w:rsidRPr="003C26F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C26F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3C26FD">
        <w:rPr>
          <w:rFonts w:ascii="Times New Roman" w:hAnsi="Times New Roman" w:cs="Times New Roman"/>
          <w:sz w:val="24"/>
          <w:szCs w:val="24"/>
        </w:rPr>
        <w:t xml:space="preserve"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</w:t>
      </w:r>
      <w:r w:rsidRPr="003C26FD">
        <w:rPr>
          <w:rFonts w:ascii="Times New Roman" w:hAnsi="Times New Roman" w:cs="Times New Roman"/>
          <w:sz w:val="24"/>
          <w:szCs w:val="24"/>
        </w:rPr>
        <w:br/>
        <w:t xml:space="preserve">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37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</w:p>
    <w:p w:rsidR="00536D06" w:rsidRPr="003C26FD" w:rsidRDefault="00CC73FC" w:rsidP="00536D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Согласно распоряжению Правительства Чеченской Республики от 30.04.2014 года 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</w:t>
      </w:r>
      <w:r w:rsidR="00DE439E" w:rsidRPr="003C26FD">
        <w:rPr>
          <w:rFonts w:ascii="Times New Roman" w:hAnsi="Times New Roman" w:cs="Times New Roman"/>
          <w:sz w:val="24"/>
          <w:szCs w:val="24"/>
        </w:rPr>
        <w:br/>
      </w:r>
      <w:r w:rsidRPr="003C26FD">
        <w:rPr>
          <w:rFonts w:ascii="Times New Roman" w:hAnsi="Times New Roman" w:cs="Times New Roman"/>
          <w:sz w:val="24"/>
          <w:szCs w:val="24"/>
        </w:rPr>
        <w:t xml:space="preserve">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Pr="003C26FD">
        <w:rPr>
          <w:rFonts w:ascii="Times New Roman" w:hAnsi="Times New Roman" w:cs="Times New Roman"/>
          <w:kern w:val="16"/>
          <w:sz w:val="24"/>
          <w:szCs w:val="24"/>
        </w:rPr>
        <w:t xml:space="preserve">пунктом 25 части 1 статьи 93 ФЗ-44 необходимо направить в </w:t>
      </w:r>
      <w:r w:rsidRPr="003C26FD">
        <w:rPr>
          <w:rFonts w:ascii="Times New Roman" w:hAnsi="Times New Roman" w:cs="Times New Roman"/>
          <w:sz w:val="24"/>
          <w:szCs w:val="24"/>
        </w:rPr>
        <w:t>Министерство финансов Чеченской Республики.</w:t>
      </w:r>
    </w:p>
    <w:p w:rsidR="00536D06" w:rsidRPr="003C26FD" w:rsidRDefault="00536D06" w:rsidP="00536D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kern w:val="16"/>
          <w:sz w:val="24"/>
          <w:szCs w:val="24"/>
        </w:rPr>
        <w:t xml:space="preserve">Согласно информации с раздела «Реестр контрактов, заключенных заказчиками» ЕИС в сфере закупок </w:t>
      </w:r>
      <w:r w:rsidR="004E1938" w:rsidRPr="003C26FD">
        <w:rPr>
          <w:rFonts w:ascii="Times New Roman" w:hAnsi="Times New Roman" w:cs="Times New Roman"/>
          <w:sz w:val="24"/>
          <w:szCs w:val="24"/>
        </w:rPr>
        <w:t>Г</w:t>
      </w:r>
      <w:r w:rsidR="004E1938">
        <w:rPr>
          <w:rFonts w:ascii="Times New Roman" w:hAnsi="Times New Roman" w:cs="Times New Roman"/>
          <w:sz w:val="24"/>
          <w:szCs w:val="24"/>
        </w:rPr>
        <w:t>К</w:t>
      </w:r>
      <w:r w:rsidR="004E1938" w:rsidRPr="003C26FD">
        <w:rPr>
          <w:rFonts w:ascii="Times New Roman" w:hAnsi="Times New Roman" w:cs="Times New Roman"/>
          <w:sz w:val="24"/>
          <w:szCs w:val="24"/>
        </w:rPr>
        <w:t xml:space="preserve">У </w:t>
      </w:r>
      <w:r w:rsidR="0033677A" w:rsidRPr="003C26FD">
        <w:rPr>
          <w:rFonts w:ascii="Times New Roman" w:hAnsi="Times New Roman" w:cs="Times New Roman"/>
          <w:sz w:val="24"/>
          <w:szCs w:val="24"/>
        </w:rPr>
        <w:t>«</w:t>
      </w:r>
      <w:r w:rsidR="004E1938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 </w:t>
      </w:r>
      <w:r w:rsidR="00682998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Грозненского </w:t>
      </w:r>
      <w:r w:rsidR="0033677A" w:rsidRPr="003C26FD">
        <w:rPr>
          <w:rFonts w:ascii="Times New Roman" w:hAnsi="Times New Roman" w:cs="Times New Roman"/>
          <w:sz w:val="24"/>
          <w:szCs w:val="24"/>
        </w:rPr>
        <w:t xml:space="preserve">района» </w:t>
      </w:r>
      <w:r w:rsidRPr="003C26FD">
        <w:rPr>
          <w:rFonts w:ascii="Times New Roman" w:hAnsi="Times New Roman" w:cs="Times New Roman"/>
          <w:kern w:val="16"/>
          <w:sz w:val="24"/>
          <w:szCs w:val="24"/>
        </w:rPr>
        <w:t>в 2017 году заключен</w:t>
      </w:r>
      <w:r w:rsidR="00E61F39">
        <w:rPr>
          <w:rFonts w:ascii="Times New Roman" w:hAnsi="Times New Roman" w:cs="Times New Roman"/>
          <w:kern w:val="16"/>
          <w:sz w:val="24"/>
          <w:szCs w:val="24"/>
        </w:rPr>
        <w:t>о</w:t>
      </w:r>
      <w:r w:rsidRPr="003C26F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E61F39">
        <w:rPr>
          <w:rFonts w:ascii="Times New Roman" w:hAnsi="Times New Roman" w:cs="Times New Roman"/>
          <w:kern w:val="16"/>
          <w:sz w:val="24"/>
          <w:szCs w:val="24"/>
        </w:rPr>
        <w:t>3</w:t>
      </w:r>
      <w:r w:rsidRPr="003C26F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E61F39">
        <w:rPr>
          <w:rFonts w:ascii="Times New Roman" w:hAnsi="Times New Roman" w:cs="Times New Roman"/>
          <w:kern w:val="16"/>
          <w:sz w:val="24"/>
          <w:szCs w:val="24"/>
        </w:rPr>
        <w:t>контракта</w:t>
      </w:r>
      <w:r w:rsidR="0033677A" w:rsidRPr="003C26F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3C26FD">
        <w:rPr>
          <w:rFonts w:ascii="Times New Roman" w:hAnsi="Times New Roman" w:cs="Times New Roman"/>
          <w:kern w:val="16"/>
          <w:sz w:val="24"/>
          <w:szCs w:val="24"/>
        </w:rPr>
        <w:t xml:space="preserve">по результатам осуществления закупки у </w:t>
      </w:r>
      <w:r w:rsidR="00744ACF" w:rsidRPr="003C26FD">
        <w:rPr>
          <w:rFonts w:ascii="Times New Roman" w:hAnsi="Times New Roman" w:cs="Times New Roman"/>
          <w:sz w:val="24"/>
          <w:szCs w:val="24"/>
        </w:rPr>
        <w:t>единственн</w:t>
      </w:r>
      <w:r w:rsidR="0033677A" w:rsidRPr="003C26FD">
        <w:rPr>
          <w:rFonts w:ascii="Times New Roman" w:hAnsi="Times New Roman" w:cs="Times New Roman"/>
          <w:sz w:val="24"/>
          <w:szCs w:val="24"/>
        </w:rPr>
        <w:t>ого</w:t>
      </w:r>
      <w:r w:rsidR="00744ACF" w:rsidRPr="003C26FD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33677A" w:rsidRPr="003C26FD">
        <w:rPr>
          <w:rFonts w:ascii="Times New Roman" w:hAnsi="Times New Roman" w:cs="Times New Roman"/>
          <w:sz w:val="24"/>
          <w:szCs w:val="24"/>
        </w:rPr>
        <w:t>а</w:t>
      </w:r>
      <w:r w:rsidR="00744ACF" w:rsidRPr="003C26FD">
        <w:rPr>
          <w:rFonts w:ascii="Times New Roman" w:hAnsi="Times New Roman" w:cs="Times New Roman"/>
          <w:sz w:val="24"/>
          <w:szCs w:val="24"/>
        </w:rPr>
        <w:t>, подрядчик</w:t>
      </w:r>
      <w:r w:rsidR="0033677A" w:rsidRPr="003C26FD">
        <w:rPr>
          <w:rFonts w:ascii="Times New Roman" w:hAnsi="Times New Roman" w:cs="Times New Roman"/>
          <w:sz w:val="24"/>
          <w:szCs w:val="24"/>
        </w:rPr>
        <w:t>а, исполнителя</w:t>
      </w:r>
      <w:r w:rsidR="0033677A" w:rsidRPr="003C26FD">
        <w:rPr>
          <w:rFonts w:ascii="Times New Roman" w:hAnsi="Times New Roman" w:cs="Times New Roman"/>
          <w:kern w:val="16"/>
          <w:sz w:val="24"/>
          <w:szCs w:val="24"/>
        </w:rPr>
        <w:t xml:space="preserve"> в соответствии с пункто</w:t>
      </w:r>
      <w:r w:rsidRPr="003C26FD">
        <w:rPr>
          <w:rFonts w:ascii="Times New Roman" w:hAnsi="Times New Roman" w:cs="Times New Roman"/>
          <w:kern w:val="16"/>
          <w:sz w:val="24"/>
          <w:szCs w:val="24"/>
        </w:rPr>
        <w:t>м 6</w:t>
      </w:r>
      <w:r w:rsidR="0033677A" w:rsidRPr="003C26F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3C26FD">
        <w:rPr>
          <w:rFonts w:ascii="Times New Roman" w:hAnsi="Times New Roman" w:cs="Times New Roman"/>
          <w:kern w:val="16"/>
          <w:sz w:val="24"/>
          <w:szCs w:val="24"/>
        </w:rPr>
        <w:t>части 1 статьи 93 ФЗ-44.</w:t>
      </w:r>
    </w:p>
    <w:p w:rsidR="00D412C5" w:rsidRPr="003C26FD" w:rsidRDefault="00D412C5" w:rsidP="00B47081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3C26FD">
        <w:rPr>
          <w:rFonts w:ascii="Times New Roman" w:hAnsi="Times New Roman" w:cs="Times New Roman"/>
          <w:kern w:val="16"/>
          <w:sz w:val="24"/>
          <w:szCs w:val="24"/>
        </w:rPr>
        <w:t xml:space="preserve">Контрактов, заключенных </w:t>
      </w:r>
      <w:r w:rsidR="004E1938" w:rsidRPr="003C26FD">
        <w:rPr>
          <w:rFonts w:ascii="Times New Roman" w:hAnsi="Times New Roman" w:cs="Times New Roman"/>
          <w:sz w:val="24"/>
          <w:szCs w:val="24"/>
        </w:rPr>
        <w:t>Г</w:t>
      </w:r>
      <w:r w:rsidR="004E1938">
        <w:rPr>
          <w:rFonts w:ascii="Times New Roman" w:hAnsi="Times New Roman" w:cs="Times New Roman"/>
          <w:sz w:val="24"/>
          <w:szCs w:val="24"/>
        </w:rPr>
        <w:t>К</w:t>
      </w:r>
      <w:r w:rsidR="004E1938" w:rsidRPr="003C26FD">
        <w:rPr>
          <w:rFonts w:ascii="Times New Roman" w:hAnsi="Times New Roman" w:cs="Times New Roman"/>
          <w:sz w:val="24"/>
          <w:szCs w:val="24"/>
        </w:rPr>
        <w:t xml:space="preserve">У </w:t>
      </w:r>
      <w:r w:rsidR="0033677A" w:rsidRPr="003C26FD">
        <w:rPr>
          <w:rFonts w:ascii="Times New Roman" w:hAnsi="Times New Roman" w:cs="Times New Roman"/>
          <w:sz w:val="24"/>
          <w:szCs w:val="24"/>
        </w:rPr>
        <w:t>«</w:t>
      </w:r>
      <w:r w:rsidR="004E1938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 </w:t>
      </w:r>
      <w:r w:rsidR="00682998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Грозненского </w:t>
      </w:r>
      <w:r w:rsidR="0033677A" w:rsidRPr="003C26FD">
        <w:rPr>
          <w:rFonts w:ascii="Times New Roman" w:hAnsi="Times New Roman" w:cs="Times New Roman"/>
          <w:sz w:val="24"/>
          <w:szCs w:val="24"/>
        </w:rPr>
        <w:t xml:space="preserve">района» </w:t>
      </w:r>
      <w:r w:rsidRPr="003C26FD">
        <w:rPr>
          <w:rFonts w:ascii="Times New Roman" w:hAnsi="Times New Roman" w:cs="Times New Roman"/>
          <w:kern w:val="16"/>
          <w:sz w:val="24"/>
          <w:szCs w:val="24"/>
        </w:rPr>
        <w:t xml:space="preserve">в 2017 году по результатам проведения открытого конкурса, конкурса с ограниченным участием, двухэтапного конкурса, повторного конкурса и запроса предложений не установлено.   </w:t>
      </w:r>
    </w:p>
    <w:p w:rsidR="00D412C5" w:rsidRPr="003C26FD" w:rsidRDefault="00D412C5" w:rsidP="00B47081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3C26FD">
        <w:rPr>
          <w:rFonts w:ascii="Times New Roman" w:hAnsi="Times New Roman" w:cs="Times New Roman"/>
          <w:kern w:val="16"/>
          <w:sz w:val="24"/>
          <w:szCs w:val="24"/>
        </w:rPr>
        <w:t>В ходе проведения проверки нарушение требований пункта 25 части 1 статьи 93 ФЗ-44</w:t>
      </w:r>
      <w:r w:rsidRPr="003C26FD">
        <w:rPr>
          <w:rFonts w:ascii="Times New Roman" w:hAnsi="Times New Roman" w:cs="Times New Roman"/>
          <w:kern w:val="16"/>
          <w:sz w:val="24"/>
          <w:szCs w:val="24"/>
        </w:rPr>
        <w:br/>
        <w:t xml:space="preserve">не установлено. </w:t>
      </w:r>
    </w:p>
    <w:p w:rsidR="000F70C4" w:rsidRPr="003C26FD" w:rsidRDefault="000F70C4" w:rsidP="0059441C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59441C" w:rsidRPr="003C26FD" w:rsidRDefault="0059441C" w:rsidP="0059441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6FD">
        <w:rPr>
          <w:rFonts w:ascii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B47081" w:rsidRPr="003C26FD" w:rsidRDefault="00B47081" w:rsidP="00B47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3C26FD">
        <w:rPr>
          <w:rFonts w:ascii="Times New Roman" w:eastAsia="Times New Roman" w:hAnsi="Times New Roman" w:cs="Times New Roman"/>
          <w:bCs/>
          <w:sz w:val="24"/>
          <w:szCs w:val="24"/>
        </w:rPr>
        <w:t>Согласно части 2 статьи 24 ФЗ-44 к</w:t>
      </w:r>
      <w:r w:rsidRPr="003C26FD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  <w:r w:rsidRPr="003C26F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B47081" w:rsidRPr="003C26FD" w:rsidRDefault="00B47081" w:rsidP="00B470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bCs/>
          <w:sz w:val="24"/>
          <w:szCs w:val="24"/>
        </w:rPr>
        <w:t>Согласно части 2 статьи 48 ФЗ-44</w:t>
      </w:r>
      <w:r w:rsidRPr="003C26FD">
        <w:rPr>
          <w:rFonts w:ascii="Times New Roman" w:hAnsi="Times New Roman" w:cs="Times New Roman"/>
          <w:sz w:val="24"/>
          <w:szCs w:val="24"/>
        </w:rPr>
        <w:t xml:space="preserve"> заказчик во всех случаях осуществляет закупку путем проведения открытого конкурса, за исключением случаев, предусмотренных статьями 56, 57, 59, 72, 83, 84 и 93 ФЗ-44.</w:t>
      </w:r>
    </w:p>
    <w:p w:rsidR="005D2E29" w:rsidRPr="003C26FD" w:rsidRDefault="00B47081" w:rsidP="005D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3C26FD">
        <w:rPr>
          <w:rFonts w:ascii="Times New Roman" w:hAnsi="Times New Roman" w:cs="Times New Roman"/>
          <w:kern w:val="16"/>
          <w:sz w:val="24"/>
          <w:szCs w:val="24"/>
        </w:rPr>
        <w:t xml:space="preserve">Согласно части 1 статьи 93 ФЗ-44 </w:t>
      </w:r>
      <w:r w:rsidRPr="003C26FD">
        <w:rPr>
          <w:rFonts w:ascii="Times New Roman" w:hAnsi="Times New Roman" w:cs="Times New Roman"/>
          <w:bCs/>
          <w:sz w:val="24"/>
          <w:szCs w:val="24"/>
        </w:rPr>
        <w:t xml:space="preserve">(в ред. от 28.12.2016 года) </w:t>
      </w:r>
      <w:r w:rsidRPr="003C26FD">
        <w:rPr>
          <w:rFonts w:ascii="Times New Roman" w:hAnsi="Times New Roman" w:cs="Times New Roman"/>
          <w:kern w:val="16"/>
          <w:sz w:val="24"/>
          <w:szCs w:val="24"/>
        </w:rPr>
        <w:t xml:space="preserve">предусмотрено, что </w:t>
      </w:r>
      <w:r w:rsidRPr="003C26FD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3C26FD">
        <w:rPr>
          <w:rFonts w:ascii="Times New Roman" w:hAnsi="Times New Roman" w:cs="Times New Roman"/>
          <w:kern w:val="16"/>
          <w:sz w:val="24"/>
          <w:szCs w:val="24"/>
        </w:rPr>
        <w:t xml:space="preserve"> в 47 случаях.</w:t>
      </w:r>
      <w:r w:rsidR="00066010" w:rsidRPr="003C26F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376D2" w:rsidRPr="003C26FD" w:rsidRDefault="005376D2" w:rsidP="0053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6FD">
        <w:rPr>
          <w:rFonts w:ascii="Times New Roman" w:eastAsia="Calibri" w:hAnsi="Times New Roman" w:cs="Times New Roman"/>
          <w:sz w:val="24"/>
          <w:szCs w:val="24"/>
        </w:rPr>
        <w:t xml:space="preserve">Согласно пункту 6 части 1 статьи 93 ФЗ-44 заказчик вправе заключить в соответствии </w:t>
      </w:r>
      <w:r w:rsidRPr="003C26FD">
        <w:rPr>
          <w:rFonts w:ascii="Times New Roman" w:eastAsia="Calibri" w:hAnsi="Times New Roman" w:cs="Times New Roman"/>
          <w:sz w:val="24"/>
          <w:szCs w:val="24"/>
        </w:rPr>
        <w:br/>
        <w:t xml:space="preserve">с настоящим пунктом контракт на услуги,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 государственным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Федерации или нормативными правовыми актами </w:t>
      </w:r>
      <w:r w:rsidRPr="003C26FD">
        <w:rPr>
          <w:rFonts w:ascii="Times New Roman" w:eastAsia="Calibri" w:hAnsi="Times New Roman" w:cs="Times New Roman"/>
          <w:sz w:val="24"/>
          <w:szCs w:val="24"/>
        </w:rPr>
        <w:lastRenderedPageBreak/>
        <w:t>Правительства Российской Федерации, законодательными актами соответствующего субъекта Российской Федерации.</w:t>
      </w:r>
    </w:p>
    <w:p w:rsidR="006E4533" w:rsidRPr="003C26FD" w:rsidRDefault="006E4533" w:rsidP="006E4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Согласно информации с раздела </w:t>
      </w:r>
      <w:r w:rsidRPr="003C26FD">
        <w:rPr>
          <w:rFonts w:ascii="Times New Roman" w:eastAsia="Calibri" w:hAnsi="Times New Roman" w:cs="Times New Roman"/>
          <w:bCs/>
          <w:sz w:val="24"/>
          <w:szCs w:val="24"/>
        </w:rPr>
        <w:t xml:space="preserve">«Реестр контрактов, заключенных заказчиками» </w:t>
      </w:r>
      <w:r w:rsidRPr="003C26FD">
        <w:rPr>
          <w:rFonts w:ascii="Times New Roman" w:hAnsi="Times New Roman" w:cs="Times New Roman"/>
          <w:sz w:val="24"/>
          <w:szCs w:val="24"/>
        </w:rPr>
        <w:t xml:space="preserve">ЕИС </w:t>
      </w:r>
      <w:r w:rsidR="005376D2" w:rsidRPr="003C26FD">
        <w:rPr>
          <w:rFonts w:ascii="Times New Roman" w:hAnsi="Times New Roman" w:cs="Times New Roman"/>
          <w:sz w:val="24"/>
          <w:szCs w:val="24"/>
        </w:rPr>
        <w:br/>
      </w:r>
      <w:r w:rsidRPr="003C26FD">
        <w:rPr>
          <w:rFonts w:ascii="Times New Roman" w:hAnsi="Times New Roman" w:cs="Times New Roman"/>
          <w:sz w:val="24"/>
          <w:szCs w:val="24"/>
        </w:rPr>
        <w:t>в сфере закупок ГКУ «ОТСР Грозненского района»</w:t>
      </w:r>
      <w:r w:rsidRPr="003C26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26FD">
        <w:rPr>
          <w:rFonts w:ascii="Times New Roman" w:hAnsi="Times New Roman" w:cs="Times New Roman"/>
          <w:sz w:val="24"/>
          <w:szCs w:val="24"/>
        </w:rPr>
        <w:t xml:space="preserve">за 2017 год по результатам осуществления закупки у единственного исполнителя в соответствии с пунктом 6 части 1 статьи 93 ФЗ-44 </w:t>
      </w:r>
      <w:r w:rsidR="005376D2" w:rsidRPr="003C26FD">
        <w:rPr>
          <w:rFonts w:ascii="Times New Roman" w:hAnsi="Times New Roman" w:cs="Times New Roman"/>
          <w:sz w:val="24"/>
          <w:szCs w:val="24"/>
        </w:rPr>
        <w:br/>
      </w:r>
      <w:r w:rsidRPr="003C26FD">
        <w:rPr>
          <w:rFonts w:ascii="Times New Roman" w:hAnsi="Times New Roman" w:cs="Times New Roman"/>
          <w:sz w:val="24"/>
          <w:szCs w:val="24"/>
        </w:rPr>
        <w:t xml:space="preserve">с УФПС ЧР филиал ФГУП «Почта России» заключено три </w:t>
      </w:r>
      <w:r w:rsidR="00A2372D">
        <w:rPr>
          <w:rFonts w:ascii="Times New Roman" w:hAnsi="Times New Roman" w:cs="Times New Roman"/>
          <w:sz w:val="24"/>
          <w:szCs w:val="24"/>
        </w:rPr>
        <w:t>контракта</w:t>
      </w:r>
      <w:r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Pr="003C26FD">
        <w:rPr>
          <w:rFonts w:ascii="Times New Roman" w:hAnsi="Times New Roman" w:cs="Times New Roman"/>
          <w:sz w:val="24"/>
          <w:szCs w:val="24"/>
          <w:shd w:val="clear" w:color="auto" w:fill="FFFFFF"/>
        </w:rPr>
        <w:t>№ 01 от 26.01.2017</w:t>
      </w:r>
      <w:r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="00C719D3" w:rsidRPr="003C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 </w:t>
      </w:r>
      <w:r w:rsidRPr="003C26FD">
        <w:rPr>
          <w:rFonts w:ascii="Times New Roman" w:hAnsi="Times New Roman" w:cs="Times New Roman"/>
          <w:sz w:val="24"/>
          <w:szCs w:val="24"/>
        </w:rPr>
        <w:t xml:space="preserve">(Реестровый номер контракта в ЕИС в сфере закупок </w:t>
      </w:r>
      <w:hyperlink r:id="rId38" w:tgtFrame="_blank" w:history="1">
        <w:r w:rsidRPr="003C26F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2200400238717000001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) на оказание услуг по выплате пособий на сумму 184 144 руб. 42 коп., </w:t>
      </w:r>
      <w:r w:rsidRPr="003C26FD">
        <w:rPr>
          <w:rFonts w:ascii="Times New Roman" w:hAnsi="Times New Roman" w:cs="Times New Roman"/>
          <w:sz w:val="24"/>
          <w:szCs w:val="24"/>
          <w:shd w:val="clear" w:color="auto" w:fill="FFFFFF"/>
        </w:rPr>
        <w:t>№ 02 от 20.02.2017</w:t>
      </w:r>
      <w:r w:rsidR="00C719D3" w:rsidRPr="003C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Pr="003C26FD">
        <w:rPr>
          <w:rFonts w:ascii="Times New Roman" w:hAnsi="Times New Roman" w:cs="Times New Roman"/>
          <w:sz w:val="24"/>
          <w:szCs w:val="24"/>
        </w:rPr>
        <w:t xml:space="preserve"> (Реестровый номер контракта в ЕИС в сфере закупок </w:t>
      </w:r>
      <w:hyperlink r:id="rId39" w:tgtFrame="_blank" w:history="1">
        <w:r w:rsidRPr="003C26F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2200400238717000002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) на оказание услуг по выплате пособий на сумму 2 576 655 руб. 58 коп. и </w:t>
      </w:r>
      <w:r w:rsidRPr="003C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03 от 24.04.2017 года </w:t>
      </w:r>
      <w:r w:rsidRPr="003C26FD">
        <w:rPr>
          <w:rFonts w:ascii="Times New Roman" w:hAnsi="Times New Roman" w:cs="Times New Roman"/>
          <w:sz w:val="24"/>
          <w:szCs w:val="24"/>
        </w:rPr>
        <w:t xml:space="preserve">(Реестровый номер контракта в ЕИС в сфере закупок </w:t>
      </w:r>
      <w:hyperlink r:id="rId40" w:tgtFrame="_blank" w:history="1">
        <w:r w:rsidRPr="003C26F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2200400238717000003</w:t>
        </w:r>
      </w:hyperlink>
      <w:r w:rsidRPr="003C26FD">
        <w:rPr>
          <w:rFonts w:ascii="Times New Roman" w:hAnsi="Times New Roman" w:cs="Times New Roman"/>
          <w:sz w:val="24"/>
          <w:szCs w:val="24"/>
        </w:rPr>
        <w:t>) на оказание услуг по выплате пособий на сумму 2 482 917 руб. 00 коп.</w:t>
      </w:r>
      <w:r w:rsidR="00C719D3" w:rsidRPr="003C2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CED" w:rsidRPr="003C26FD" w:rsidRDefault="00416CED" w:rsidP="00352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352855" w:rsidRPr="003C26FD" w:rsidRDefault="005D2E29" w:rsidP="00352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kern w:val="16"/>
          <w:sz w:val="24"/>
          <w:szCs w:val="24"/>
        </w:rPr>
        <w:t xml:space="preserve">Согласно абзацу 1 части 2 статьи 93 ФЗ-44 </w:t>
      </w:r>
      <w:r w:rsidRPr="003C26FD">
        <w:rPr>
          <w:rFonts w:ascii="Times New Roman" w:hAnsi="Times New Roman" w:cs="Times New Roman"/>
          <w:sz w:val="24"/>
          <w:szCs w:val="24"/>
        </w:rPr>
        <w:t xml:space="preserve">при осуществлении закупки у единственного поставщика (подрядчика, исполнителя) в случаях, предусмотренных </w:t>
      </w:r>
      <w:hyperlink r:id="rId41" w:anchor="sub_9311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1 - 3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anchor="sub_9316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6 - 8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anchor="sub_93111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11 - 14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anchor="sub_93116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16 - 19 части 1 </w:t>
        </w:r>
      </w:hyperlink>
      <w:r w:rsidRPr="003C26FD">
        <w:rPr>
          <w:rFonts w:ascii="Times New Roman" w:hAnsi="Times New Roman" w:cs="Times New Roman"/>
          <w:sz w:val="24"/>
          <w:szCs w:val="24"/>
        </w:rPr>
        <w:t>статьи 93 ФЗ-44, заказчик размещает в единой информационной системе извещение об осуществлении такой закупки не позднее, чем за пять дней до даты заключения контракта.</w:t>
      </w:r>
    </w:p>
    <w:p w:rsidR="00A464DC" w:rsidRPr="003C26FD" w:rsidRDefault="00830894" w:rsidP="00A4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>При проверке соблюдения ГКУ «ОТСР Грозненского района» указанных требований уста</w:t>
      </w:r>
      <w:r w:rsidR="00A464DC" w:rsidRPr="003C26FD">
        <w:rPr>
          <w:rFonts w:ascii="Times New Roman" w:hAnsi="Times New Roman" w:cs="Times New Roman"/>
          <w:sz w:val="24"/>
          <w:szCs w:val="24"/>
        </w:rPr>
        <w:t xml:space="preserve">новлено следующее. </w:t>
      </w:r>
    </w:p>
    <w:p w:rsidR="00830894" w:rsidRPr="003C26FD" w:rsidRDefault="00830894" w:rsidP="00A4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A2372D">
        <w:rPr>
          <w:rFonts w:ascii="Times New Roman" w:hAnsi="Times New Roman" w:cs="Times New Roman"/>
          <w:sz w:val="24"/>
          <w:szCs w:val="24"/>
        </w:rPr>
        <w:t>к</w:t>
      </w:r>
      <w:r w:rsidR="00A2372D">
        <w:rPr>
          <w:rFonts w:ascii="Times New Roman" w:hAnsi="Times New Roman" w:cs="Times New Roman"/>
          <w:sz w:val="24"/>
          <w:szCs w:val="24"/>
        </w:rPr>
        <w:t xml:space="preserve">онтракту </w:t>
      </w:r>
      <w:r w:rsidRPr="003C26FD">
        <w:rPr>
          <w:rFonts w:ascii="Times New Roman" w:hAnsi="Times New Roman" w:cs="Times New Roman"/>
          <w:sz w:val="24"/>
          <w:szCs w:val="24"/>
          <w:shd w:val="clear" w:color="auto" w:fill="FFFFFF"/>
        </w:rPr>
        <w:t>№ 01 от 26.01.2017</w:t>
      </w:r>
      <w:r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Pr="003C26FD">
        <w:rPr>
          <w:rFonts w:ascii="Times New Roman" w:eastAsia="Calibri" w:hAnsi="Times New Roman" w:cs="Times New Roman"/>
          <w:sz w:val="24"/>
          <w:szCs w:val="24"/>
        </w:rPr>
        <w:t>года</w:t>
      </w:r>
      <w:r w:rsidRPr="003C26FD">
        <w:rPr>
          <w:rFonts w:ascii="Times New Roman" w:hAnsi="Times New Roman" w:cs="Times New Roman"/>
          <w:sz w:val="24"/>
          <w:szCs w:val="24"/>
        </w:rPr>
        <w:t xml:space="preserve"> (Реестровый номер контракта в ЕИС в сфере закупок </w:t>
      </w:r>
      <w:hyperlink r:id="rId45" w:tgtFrame="_blank" w:history="1">
        <w:r w:rsidRPr="003C26F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2200400238717000001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) извещение об осуществлении закупки </w:t>
      </w:r>
      <w:r w:rsidR="00A464DC" w:rsidRPr="003C26FD">
        <w:rPr>
          <w:rFonts w:ascii="Times New Roman" w:eastAsia="Calibri" w:hAnsi="Times New Roman" w:cs="Times New Roman"/>
          <w:sz w:val="24"/>
          <w:szCs w:val="24"/>
        </w:rPr>
        <w:t>размещено 20.01.2017 года (</w:t>
      </w:r>
      <w:r w:rsidR="00A464DC" w:rsidRPr="003C26FD">
        <w:rPr>
          <w:rFonts w:ascii="Times New Roman" w:hAnsi="Times New Roman" w:cs="Times New Roman"/>
          <w:sz w:val="24"/>
          <w:szCs w:val="24"/>
        </w:rPr>
        <w:t xml:space="preserve">Реестровый номер закупки в ЕИС в сфере закупок </w:t>
      </w:r>
      <w:r w:rsidR="00A464DC" w:rsidRPr="003C26FD">
        <w:rPr>
          <w:rFonts w:ascii="Times New Roman" w:eastAsia="Calibri" w:hAnsi="Times New Roman" w:cs="Times New Roman"/>
          <w:sz w:val="24"/>
          <w:szCs w:val="24"/>
        </w:rPr>
        <w:t>№ 0394200015017000001).</w:t>
      </w:r>
    </w:p>
    <w:p w:rsidR="00A464DC" w:rsidRPr="003C26FD" w:rsidRDefault="00A464DC" w:rsidP="0083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A2372D">
        <w:rPr>
          <w:rFonts w:ascii="Times New Roman" w:hAnsi="Times New Roman" w:cs="Times New Roman"/>
          <w:sz w:val="24"/>
          <w:szCs w:val="24"/>
        </w:rPr>
        <w:t xml:space="preserve">контракту </w:t>
      </w:r>
      <w:r w:rsidRPr="003C26FD">
        <w:rPr>
          <w:rFonts w:ascii="Times New Roman" w:hAnsi="Times New Roman" w:cs="Times New Roman"/>
          <w:sz w:val="24"/>
          <w:szCs w:val="24"/>
          <w:shd w:val="clear" w:color="auto" w:fill="FFFFFF"/>
        </w:rPr>
        <w:t>№ 02 от 20.02.2017</w:t>
      </w:r>
      <w:r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Pr="003C26FD">
        <w:rPr>
          <w:rFonts w:ascii="Times New Roman" w:eastAsia="Calibri" w:hAnsi="Times New Roman" w:cs="Times New Roman"/>
          <w:sz w:val="24"/>
          <w:szCs w:val="24"/>
        </w:rPr>
        <w:t>года</w:t>
      </w:r>
      <w:r w:rsidRPr="003C26FD">
        <w:rPr>
          <w:rFonts w:ascii="Times New Roman" w:hAnsi="Times New Roman" w:cs="Times New Roman"/>
          <w:sz w:val="24"/>
          <w:szCs w:val="24"/>
        </w:rPr>
        <w:t xml:space="preserve"> (Реестровый номер контракта в ЕИС в сфере закупок </w:t>
      </w:r>
      <w:hyperlink r:id="rId46" w:tgtFrame="_blank" w:history="1">
        <w:r w:rsidRPr="003C26F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2200400238717000002</w:t>
        </w:r>
      </w:hyperlink>
      <w:r w:rsidRPr="003C26FD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) </w:t>
      </w:r>
      <w:r w:rsidRPr="003C26FD">
        <w:rPr>
          <w:rFonts w:ascii="Times New Roman" w:hAnsi="Times New Roman" w:cs="Times New Roman"/>
          <w:sz w:val="24"/>
          <w:szCs w:val="24"/>
        </w:rPr>
        <w:t xml:space="preserve">извещение об осуществлении закупки </w:t>
      </w:r>
      <w:r w:rsidRPr="003C26FD">
        <w:rPr>
          <w:rFonts w:ascii="Times New Roman" w:eastAsia="Calibri" w:hAnsi="Times New Roman" w:cs="Times New Roman"/>
          <w:sz w:val="24"/>
          <w:szCs w:val="24"/>
        </w:rPr>
        <w:t>размещено 13.02.2017 года (</w:t>
      </w:r>
      <w:r w:rsidRPr="003C26FD">
        <w:rPr>
          <w:rFonts w:ascii="Times New Roman" w:hAnsi="Times New Roman" w:cs="Times New Roman"/>
          <w:sz w:val="24"/>
          <w:szCs w:val="24"/>
        </w:rPr>
        <w:t xml:space="preserve">Реестровый номер закупки в ЕИС в сфере закупок </w:t>
      </w:r>
      <w:r w:rsidRPr="003C26FD">
        <w:rPr>
          <w:rFonts w:ascii="Times New Roman" w:eastAsia="Calibri" w:hAnsi="Times New Roman" w:cs="Times New Roman"/>
          <w:sz w:val="24"/>
          <w:szCs w:val="24"/>
        </w:rPr>
        <w:t>№ 0394200015017000002).</w:t>
      </w:r>
    </w:p>
    <w:p w:rsidR="00A464DC" w:rsidRPr="003C26FD" w:rsidRDefault="00A464DC" w:rsidP="00A4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A2372D">
        <w:rPr>
          <w:rFonts w:ascii="Times New Roman" w:hAnsi="Times New Roman" w:cs="Times New Roman"/>
          <w:sz w:val="24"/>
          <w:szCs w:val="24"/>
        </w:rPr>
        <w:t xml:space="preserve">контракту </w:t>
      </w:r>
      <w:r w:rsidRPr="003C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03 от 24.04.2017 года </w:t>
      </w:r>
      <w:r w:rsidRPr="003C26FD">
        <w:rPr>
          <w:rFonts w:ascii="Times New Roman" w:hAnsi="Times New Roman" w:cs="Times New Roman"/>
          <w:sz w:val="24"/>
          <w:szCs w:val="24"/>
        </w:rPr>
        <w:t xml:space="preserve">(Реестровый номер контракта в ЕИС в сфере закупок </w:t>
      </w:r>
      <w:hyperlink r:id="rId47" w:tgtFrame="_blank" w:history="1">
        <w:r w:rsidRPr="003C26F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2200400238717000003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) извещение об осуществлении закупки </w:t>
      </w:r>
      <w:r w:rsidRPr="003C26FD">
        <w:rPr>
          <w:rFonts w:ascii="Times New Roman" w:eastAsia="Calibri" w:hAnsi="Times New Roman" w:cs="Times New Roman"/>
          <w:sz w:val="24"/>
          <w:szCs w:val="24"/>
        </w:rPr>
        <w:t xml:space="preserve">размещено </w:t>
      </w:r>
      <w:r w:rsidRPr="003C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18.04.2017 </w:t>
      </w:r>
      <w:r w:rsidRPr="003C26FD">
        <w:rPr>
          <w:rFonts w:ascii="Times New Roman" w:eastAsia="Calibri" w:hAnsi="Times New Roman" w:cs="Times New Roman"/>
          <w:sz w:val="24"/>
          <w:szCs w:val="24"/>
        </w:rPr>
        <w:t>года (</w:t>
      </w:r>
      <w:r w:rsidRPr="003C26FD">
        <w:rPr>
          <w:rFonts w:ascii="Times New Roman" w:hAnsi="Times New Roman" w:cs="Times New Roman"/>
          <w:sz w:val="24"/>
          <w:szCs w:val="24"/>
        </w:rPr>
        <w:t xml:space="preserve">Реестровый номер закупки в ЕИС в сфере закупок </w:t>
      </w:r>
      <w:r w:rsidRPr="003C26FD">
        <w:rPr>
          <w:rFonts w:ascii="Times New Roman" w:eastAsia="Calibri" w:hAnsi="Times New Roman" w:cs="Times New Roman"/>
          <w:sz w:val="24"/>
          <w:szCs w:val="24"/>
        </w:rPr>
        <w:t>№ 0394200015017000003).</w:t>
      </w:r>
    </w:p>
    <w:p w:rsidR="00830894" w:rsidRPr="003C26FD" w:rsidRDefault="00A464DC" w:rsidP="00416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>Нарушение установленных сроков не выявлено.</w:t>
      </w:r>
    </w:p>
    <w:p w:rsidR="00830894" w:rsidRPr="003C26FD" w:rsidRDefault="00830894" w:rsidP="00416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7AE" w:rsidRPr="003C26FD" w:rsidRDefault="008137AE" w:rsidP="00416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Согласно абзацу 4 части 2 статьи 93 ФЗ-44 при осуществлении закупки у единственного поставщика (подрядчика, исполнителя) в случае, предусмотренном </w:t>
      </w:r>
      <w:hyperlink w:anchor="Par1904" w:tooltip="Ссылка на текущий документ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6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части 1 статьи 93 ФЗ-44, заказчик обязан уведомить в срок не позднее одного рабочего дня с даты заключения контракта контрольный орган в сфере закупок о такой закупке. Согласно абзацу 5 части 2 </w:t>
      </w:r>
      <w:r w:rsidR="0052656D" w:rsidRPr="003C26FD">
        <w:rPr>
          <w:rFonts w:ascii="Times New Roman" w:hAnsi="Times New Roman" w:cs="Times New Roman"/>
          <w:sz w:val="24"/>
          <w:szCs w:val="24"/>
        </w:rPr>
        <w:br/>
      </w:r>
      <w:r w:rsidRPr="003C26FD">
        <w:rPr>
          <w:rFonts w:ascii="Times New Roman" w:hAnsi="Times New Roman" w:cs="Times New Roman"/>
          <w:sz w:val="24"/>
          <w:szCs w:val="24"/>
        </w:rPr>
        <w:t>статьи 93 ФЗ-44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закупок. Согласно абзацу 6 части 2 статьи 93 ФЗ-44 к этому уведо</w:t>
      </w:r>
      <w:r w:rsidR="00416CED" w:rsidRPr="003C26FD">
        <w:rPr>
          <w:rFonts w:ascii="Times New Roman" w:hAnsi="Times New Roman" w:cs="Times New Roman"/>
          <w:sz w:val="24"/>
          <w:szCs w:val="24"/>
        </w:rPr>
        <w:t xml:space="preserve">млению прилагается копия заключенного </w:t>
      </w:r>
      <w:r w:rsidRPr="003C26FD">
        <w:rPr>
          <w:rFonts w:ascii="Times New Roman" w:hAnsi="Times New Roman" w:cs="Times New Roman"/>
          <w:sz w:val="24"/>
          <w:szCs w:val="24"/>
        </w:rPr>
        <w:t>контракта с обоснованием его заключения.</w:t>
      </w:r>
    </w:p>
    <w:p w:rsidR="00763514" w:rsidRPr="003C26FD" w:rsidRDefault="00D412C5" w:rsidP="00763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>Согласно распоряжению Правительства Чеченской Республики от 30.04.2014 года № 111-р «О контрольном органе в сфере закупок</w:t>
      </w:r>
      <w:proofErr w:type="gramStart"/>
      <w:r w:rsidRPr="003C26F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C26FD">
        <w:rPr>
          <w:rFonts w:ascii="Times New Roman" w:hAnsi="Times New Roman" w:cs="Times New Roman"/>
          <w:sz w:val="24"/>
          <w:szCs w:val="24"/>
        </w:rPr>
        <w:t xml:space="preserve"> Министерство финансов Чеченской Республики определено как контрольный орган в сфере государственных закупок в Чеченской Республике. Таким образом, государственному заказчику Чеченской Республики уведомление о заключении контракта с единственным поставщиком (подрядчиком, исполнителем) в соответствии пунктами 6 и 9 части 1 статьи 93 ФЗ-44 необходимо направить в Министерство финансов Чеченской Республики.</w:t>
      </w:r>
    </w:p>
    <w:p w:rsidR="00763514" w:rsidRPr="003C26FD" w:rsidRDefault="00763514" w:rsidP="007635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При проверке соблюдения </w:t>
      </w:r>
      <w:r w:rsidR="004E1938" w:rsidRPr="003C26FD">
        <w:rPr>
          <w:rFonts w:ascii="Times New Roman" w:hAnsi="Times New Roman" w:cs="Times New Roman"/>
          <w:sz w:val="24"/>
          <w:szCs w:val="24"/>
        </w:rPr>
        <w:t>Г</w:t>
      </w:r>
      <w:r w:rsidR="004E1938">
        <w:rPr>
          <w:rFonts w:ascii="Times New Roman" w:hAnsi="Times New Roman" w:cs="Times New Roman"/>
          <w:sz w:val="24"/>
          <w:szCs w:val="24"/>
        </w:rPr>
        <w:t>К</w:t>
      </w:r>
      <w:r w:rsidR="004E1938" w:rsidRPr="003C26FD">
        <w:rPr>
          <w:rFonts w:ascii="Times New Roman" w:hAnsi="Times New Roman" w:cs="Times New Roman"/>
          <w:sz w:val="24"/>
          <w:szCs w:val="24"/>
        </w:rPr>
        <w:t xml:space="preserve">У </w:t>
      </w:r>
      <w:r w:rsidRPr="003C26FD">
        <w:rPr>
          <w:rFonts w:ascii="Times New Roman" w:hAnsi="Times New Roman" w:cs="Times New Roman"/>
          <w:sz w:val="24"/>
          <w:szCs w:val="24"/>
        </w:rPr>
        <w:t>«</w:t>
      </w:r>
      <w:r w:rsidR="004E1938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>ОТСР</w:t>
      </w:r>
      <w:r w:rsidR="004E1938"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="00C719D3" w:rsidRPr="003C26FD">
        <w:rPr>
          <w:rFonts w:ascii="Times New Roman" w:hAnsi="Times New Roman" w:cs="Times New Roman"/>
          <w:sz w:val="24"/>
          <w:szCs w:val="24"/>
        </w:rPr>
        <w:t xml:space="preserve">Грозненского </w:t>
      </w:r>
      <w:r w:rsidRPr="003C26FD">
        <w:rPr>
          <w:rFonts w:ascii="Times New Roman" w:hAnsi="Times New Roman" w:cs="Times New Roman"/>
          <w:sz w:val="24"/>
          <w:szCs w:val="24"/>
        </w:rPr>
        <w:t>района»</w:t>
      </w:r>
      <w:r w:rsidRPr="003C26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26FD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E371A1" w:rsidRPr="003C26FD">
        <w:rPr>
          <w:rFonts w:ascii="Times New Roman" w:hAnsi="Times New Roman" w:cs="Times New Roman"/>
          <w:sz w:val="24"/>
          <w:szCs w:val="24"/>
        </w:rPr>
        <w:t xml:space="preserve">абзацев 4, 5, 6 части 2 статьи 93 </w:t>
      </w:r>
      <w:r w:rsidRPr="003C26FD">
        <w:rPr>
          <w:rFonts w:ascii="Times New Roman" w:eastAsia="Calibri" w:hAnsi="Times New Roman" w:cs="Times New Roman"/>
          <w:sz w:val="24"/>
          <w:szCs w:val="24"/>
        </w:rPr>
        <w:t xml:space="preserve">ФЗ-44 </w:t>
      </w:r>
      <w:r w:rsidRPr="003C26FD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4E1938" w:rsidRPr="003C26FD">
        <w:rPr>
          <w:rFonts w:ascii="Times New Roman" w:hAnsi="Times New Roman" w:cs="Times New Roman"/>
          <w:sz w:val="24"/>
          <w:szCs w:val="24"/>
        </w:rPr>
        <w:t>Г</w:t>
      </w:r>
      <w:r w:rsidR="004E1938">
        <w:rPr>
          <w:rFonts w:ascii="Times New Roman" w:hAnsi="Times New Roman" w:cs="Times New Roman"/>
          <w:sz w:val="24"/>
          <w:szCs w:val="24"/>
        </w:rPr>
        <w:t>К</w:t>
      </w:r>
      <w:r w:rsidR="004E1938" w:rsidRPr="003C26FD">
        <w:rPr>
          <w:rFonts w:ascii="Times New Roman" w:hAnsi="Times New Roman" w:cs="Times New Roman"/>
          <w:sz w:val="24"/>
          <w:szCs w:val="24"/>
        </w:rPr>
        <w:t xml:space="preserve">У </w:t>
      </w:r>
      <w:r w:rsidRPr="003C26FD">
        <w:rPr>
          <w:rFonts w:ascii="Times New Roman" w:hAnsi="Times New Roman" w:cs="Times New Roman"/>
          <w:sz w:val="24"/>
          <w:szCs w:val="24"/>
        </w:rPr>
        <w:t>«</w:t>
      </w:r>
      <w:r w:rsidR="004E1938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>ОТСР</w:t>
      </w:r>
      <w:r w:rsidR="004E1938"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="00C719D3" w:rsidRPr="003C26FD">
        <w:rPr>
          <w:rFonts w:ascii="Times New Roman" w:hAnsi="Times New Roman" w:cs="Times New Roman"/>
          <w:sz w:val="24"/>
          <w:szCs w:val="24"/>
        </w:rPr>
        <w:t xml:space="preserve">Грозненского </w:t>
      </w:r>
      <w:r w:rsidRPr="003C26FD">
        <w:rPr>
          <w:rFonts w:ascii="Times New Roman" w:hAnsi="Times New Roman" w:cs="Times New Roman"/>
          <w:sz w:val="24"/>
          <w:szCs w:val="24"/>
        </w:rPr>
        <w:t>района»</w:t>
      </w:r>
      <w:r w:rsidRPr="003C26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26FD">
        <w:rPr>
          <w:rFonts w:ascii="Times New Roman" w:eastAsia="Calibri" w:hAnsi="Times New Roman" w:cs="Times New Roman"/>
          <w:bCs/>
          <w:sz w:val="24"/>
          <w:szCs w:val="24"/>
        </w:rPr>
        <w:t xml:space="preserve">в нарушение указанных требований ФЗ-44 </w:t>
      </w:r>
      <w:r w:rsidRPr="003C26FD">
        <w:rPr>
          <w:rFonts w:ascii="Times New Roman" w:eastAsia="Calibri" w:hAnsi="Times New Roman" w:cs="Times New Roman"/>
          <w:sz w:val="24"/>
          <w:szCs w:val="24"/>
        </w:rPr>
        <w:t xml:space="preserve">уведомления о заключении </w:t>
      </w:r>
      <w:r w:rsidR="00E61F39">
        <w:rPr>
          <w:rFonts w:ascii="Times New Roman" w:eastAsia="Calibri" w:hAnsi="Times New Roman" w:cs="Times New Roman"/>
          <w:sz w:val="24"/>
          <w:szCs w:val="24"/>
        </w:rPr>
        <w:t>контрактов</w:t>
      </w:r>
      <w:r w:rsidR="00416CED" w:rsidRPr="003C2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9D3" w:rsidRPr="003C26FD">
        <w:rPr>
          <w:rFonts w:ascii="Times New Roman" w:hAnsi="Times New Roman" w:cs="Times New Roman"/>
          <w:sz w:val="24"/>
          <w:szCs w:val="24"/>
          <w:shd w:val="clear" w:color="auto" w:fill="FFFFFF"/>
        </w:rPr>
        <w:t>№ 01 от 26.01.2017</w:t>
      </w:r>
      <w:r w:rsidR="00C719D3" w:rsidRPr="003C26FD">
        <w:rPr>
          <w:rFonts w:ascii="Times New Roman" w:hAnsi="Times New Roman" w:cs="Times New Roman"/>
          <w:sz w:val="24"/>
          <w:szCs w:val="24"/>
        </w:rPr>
        <w:t xml:space="preserve"> года (Реестровый номер контракта в ЕИС в сфере закупок </w:t>
      </w:r>
      <w:hyperlink r:id="rId48" w:tgtFrame="_blank" w:history="1">
        <w:r w:rsidR="00C719D3" w:rsidRPr="003C26F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2200400238717000001</w:t>
        </w:r>
      </w:hyperlink>
      <w:r w:rsidR="00C719D3" w:rsidRPr="003C26FD">
        <w:rPr>
          <w:rFonts w:ascii="Times New Roman" w:hAnsi="Times New Roman" w:cs="Times New Roman"/>
          <w:sz w:val="24"/>
          <w:szCs w:val="24"/>
        </w:rPr>
        <w:t xml:space="preserve">), </w:t>
      </w:r>
      <w:r w:rsidR="00C719D3" w:rsidRPr="003C26FD">
        <w:rPr>
          <w:rFonts w:ascii="Times New Roman" w:hAnsi="Times New Roman" w:cs="Times New Roman"/>
          <w:sz w:val="24"/>
          <w:szCs w:val="24"/>
          <w:shd w:val="clear" w:color="auto" w:fill="FFFFFF"/>
        </w:rPr>
        <w:t>№ 02 от 20.02.2017</w:t>
      </w:r>
      <w:r w:rsidR="00C719D3" w:rsidRPr="003C26FD">
        <w:rPr>
          <w:rFonts w:ascii="Times New Roman" w:hAnsi="Times New Roman" w:cs="Times New Roman"/>
          <w:sz w:val="24"/>
          <w:szCs w:val="24"/>
        </w:rPr>
        <w:t xml:space="preserve"> года (Реестровый номер контракта в ЕИС в сфере закупок </w:t>
      </w:r>
      <w:hyperlink r:id="rId49" w:tgtFrame="_blank" w:history="1">
        <w:r w:rsidR="00C719D3" w:rsidRPr="003C26F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2200400238717000002</w:t>
        </w:r>
      </w:hyperlink>
      <w:r w:rsidR="00C719D3" w:rsidRPr="003C26FD">
        <w:rPr>
          <w:rFonts w:ascii="Times New Roman" w:hAnsi="Times New Roman" w:cs="Times New Roman"/>
          <w:sz w:val="24"/>
          <w:szCs w:val="24"/>
        </w:rPr>
        <w:t xml:space="preserve">), </w:t>
      </w:r>
      <w:r w:rsidR="00C719D3" w:rsidRPr="003C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03 </w:t>
      </w:r>
      <w:r w:rsidR="00C719D3" w:rsidRPr="003C26F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от 24.04.2017 года </w:t>
      </w:r>
      <w:r w:rsidR="00C719D3" w:rsidRPr="003C26FD">
        <w:rPr>
          <w:rFonts w:ascii="Times New Roman" w:hAnsi="Times New Roman" w:cs="Times New Roman"/>
          <w:sz w:val="24"/>
          <w:szCs w:val="24"/>
        </w:rPr>
        <w:t xml:space="preserve">(Реестровый номер контракта в ЕИС в сфере закупок </w:t>
      </w:r>
      <w:hyperlink r:id="rId50" w:tgtFrame="_blank" w:history="1">
        <w:r w:rsidR="00C719D3" w:rsidRPr="003C26F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2200400238717000003</w:t>
        </w:r>
      </w:hyperlink>
      <w:r w:rsidR="00C719D3" w:rsidRPr="003C26FD">
        <w:rPr>
          <w:rFonts w:ascii="Times New Roman" w:hAnsi="Times New Roman" w:cs="Times New Roman"/>
          <w:sz w:val="24"/>
          <w:szCs w:val="24"/>
        </w:rPr>
        <w:t xml:space="preserve">) </w:t>
      </w:r>
      <w:r w:rsidRPr="003C26FD">
        <w:rPr>
          <w:rFonts w:ascii="Times New Roman" w:eastAsia="Calibri" w:hAnsi="Times New Roman" w:cs="Times New Roman"/>
          <w:sz w:val="24"/>
          <w:szCs w:val="24"/>
        </w:rPr>
        <w:t>в Министерство финансов Чеченской Республики по</w:t>
      </w:r>
      <w:r w:rsidR="00C719D3" w:rsidRPr="003C26FD">
        <w:rPr>
          <w:rFonts w:ascii="Times New Roman" w:eastAsia="Calibri" w:hAnsi="Times New Roman" w:cs="Times New Roman"/>
          <w:sz w:val="24"/>
          <w:szCs w:val="24"/>
        </w:rPr>
        <w:t xml:space="preserve"> настоящее время не направлено.</w:t>
      </w:r>
      <w:r w:rsidR="004E19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2C5" w:rsidRPr="003C26FD" w:rsidRDefault="00D412C5" w:rsidP="00D4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lastRenderedPageBreak/>
        <w:t xml:space="preserve">В действиях </w:t>
      </w:r>
      <w:r w:rsidR="004E1938" w:rsidRPr="003C26FD">
        <w:rPr>
          <w:rFonts w:ascii="Times New Roman" w:hAnsi="Times New Roman" w:cs="Times New Roman"/>
          <w:sz w:val="24"/>
          <w:szCs w:val="24"/>
        </w:rPr>
        <w:t>Г</w:t>
      </w:r>
      <w:r w:rsidR="004E1938">
        <w:rPr>
          <w:rFonts w:ascii="Times New Roman" w:hAnsi="Times New Roman" w:cs="Times New Roman"/>
          <w:sz w:val="24"/>
          <w:szCs w:val="24"/>
        </w:rPr>
        <w:t>К</w:t>
      </w:r>
      <w:r w:rsidR="004E1938" w:rsidRPr="003C26FD">
        <w:rPr>
          <w:rFonts w:ascii="Times New Roman" w:hAnsi="Times New Roman" w:cs="Times New Roman"/>
          <w:sz w:val="24"/>
          <w:szCs w:val="24"/>
        </w:rPr>
        <w:t xml:space="preserve">У </w:t>
      </w:r>
      <w:r w:rsidR="00763514" w:rsidRPr="003C26FD">
        <w:rPr>
          <w:rFonts w:ascii="Times New Roman" w:hAnsi="Times New Roman" w:cs="Times New Roman"/>
          <w:sz w:val="24"/>
          <w:szCs w:val="24"/>
        </w:rPr>
        <w:t>«</w:t>
      </w:r>
      <w:r w:rsidR="004E1938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>ОТСР</w:t>
      </w:r>
      <w:r w:rsidR="004E1938"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="00C719D3" w:rsidRPr="003C26FD">
        <w:rPr>
          <w:rFonts w:ascii="Times New Roman" w:hAnsi="Times New Roman" w:cs="Times New Roman"/>
          <w:sz w:val="24"/>
          <w:szCs w:val="24"/>
        </w:rPr>
        <w:t xml:space="preserve">Грозненского </w:t>
      </w:r>
      <w:r w:rsidR="00763514" w:rsidRPr="003C26FD">
        <w:rPr>
          <w:rFonts w:ascii="Times New Roman" w:hAnsi="Times New Roman" w:cs="Times New Roman"/>
          <w:sz w:val="24"/>
          <w:szCs w:val="24"/>
        </w:rPr>
        <w:t>района»</w:t>
      </w:r>
      <w:r w:rsidR="00F67CB6"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Pr="003C26FD">
        <w:rPr>
          <w:rFonts w:ascii="Times New Roman" w:hAnsi="Times New Roman" w:cs="Times New Roman"/>
          <w:sz w:val="24"/>
          <w:szCs w:val="24"/>
        </w:rPr>
        <w:t xml:space="preserve">содержатся признаки административного правонарушения, предусмотренные статьей 19.7.2. Кодекса Российской Федерации об административных правонарушениях, согласно которой за непредставление или несвоевременное представление в орган, уполномоченный на осуществление контроля в сфере закупок, </w:t>
      </w:r>
      <w:r w:rsidR="00DE439E" w:rsidRPr="003C26FD">
        <w:rPr>
          <w:rFonts w:ascii="Times New Roman" w:hAnsi="Times New Roman" w:cs="Times New Roman"/>
          <w:sz w:val="24"/>
          <w:szCs w:val="24"/>
        </w:rPr>
        <w:br/>
      </w:r>
      <w:r w:rsidRPr="003C26FD">
        <w:rPr>
          <w:rFonts w:ascii="Times New Roman" w:hAnsi="Times New Roman" w:cs="Times New Roman"/>
          <w:sz w:val="24"/>
          <w:szCs w:val="24"/>
        </w:rPr>
        <w:t xml:space="preserve">контрольный орган в сфере государственного оборонного заказа информации и документов, если </w:t>
      </w:r>
      <w:r w:rsidR="00DE439E" w:rsidRPr="003C26FD">
        <w:rPr>
          <w:rFonts w:ascii="Times New Roman" w:hAnsi="Times New Roman" w:cs="Times New Roman"/>
          <w:sz w:val="24"/>
          <w:szCs w:val="24"/>
        </w:rPr>
        <w:br/>
      </w:r>
      <w:r w:rsidRPr="003C26FD">
        <w:rPr>
          <w:rFonts w:ascii="Times New Roman" w:hAnsi="Times New Roman" w:cs="Times New Roman"/>
          <w:sz w:val="24"/>
          <w:szCs w:val="24"/>
        </w:rPr>
        <w:t xml:space="preserve">представление таких информации и документов является обязательным в соответствии с </w:t>
      </w:r>
      <w:hyperlink r:id="rId51" w:history="1">
        <w:r w:rsidRPr="003C26F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закупок,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рублей.</w:t>
      </w:r>
    </w:p>
    <w:p w:rsidR="00563D84" w:rsidRPr="003C26FD" w:rsidRDefault="00563D84" w:rsidP="00563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6FD">
        <w:rPr>
          <w:rFonts w:ascii="Times New Roman" w:eastAsia="Calibri" w:hAnsi="Times New Roman" w:cs="Times New Roman"/>
          <w:sz w:val="24"/>
          <w:szCs w:val="24"/>
        </w:rPr>
        <w:t>Согласно части 1 статьи 4.5. Кодекса Российской Федерации об административных правонарушениях п</w:t>
      </w:r>
      <w:r w:rsidRPr="003C26FD">
        <w:rPr>
          <w:rFonts w:ascii="Times New Roman" w:hAnsi="Times New Roman" w:cs="Times New Roman"/>
          <w:sz w:val="24"/>
          <w:szCs w:val="24"/>
        </w:rPr>
        <w:t xml:space="preserve">остановление по делу об административном правонарушении не может быть вынесено </w:t>
      </w:r>
      <w:r w:rsidRPr="003C26FD">
        <w:rPr>
          <w:rFonts w:ascii="Times New Roman" w:hAnsi="Times New Roman" w:cs="Times New Roman"/>
          <w:b/>
          <w:sz w:val="24"/>
          <w:szCs w:val="24"/>
        </w:rPr>
        <w:t>по истечении одного года со дня совершения</w:t>
      </w:r>
      <w:r w:rsidRPr="003C26FD">
        <w:rPr>
          <w:rFonts w:ascii="Times New Roman" w:hAnsi="Times New Roman" w:cs="Times New Roman"/>
          <w:sz w:val="24"/>
          <w:szCs w:val="24"/>
        </w:rPr>
        <w:t xml:space="preserve"> административного правонарушения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</w:t>
      </w:r>
      <w:hyperlink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" w:history="1">
        <w:r w:rsidRPr="003C26FD">
          <w:rPr>
            <w:rFonts w:ascii="Times New Roman" w:hAnsi="Times New Roman" w:cs="Times New Roman"/>
            <w:sz w:val="24"/>
            <w:szCs w:val="24"/>
          </w:rPr>
          <w:t>статьями 7.29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63" w:tooltip="Статья 7.32. Нарушение порядка заключения, изменения контракта" w:history="1">
        <w:r w:rsidRPr="003C26FD">
          <w:rPr>
            <w:rFonts w:ascii="Times New Roman" w:hAnsi="Times New Roman" w:cs="Times New Roman"/>
            <w:sz w:val="24"/>
            <w:szCs w:val="24"/>
          </w:rPr>
          <w:t>7.32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3C26FD">
          <w:rPr>
            <w:rFonts w:ascii="Times New Roman" w:hAnsi="Times New Roman" w:cs="Times New Roman"/>
            <w:sz w:val="24"/>
            <w:szCs w:val="24"/>
          </w:rPr>
          <w:t>7.32.5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" w:history="1">
        <w:r w:rsidRPr="003C26FD">
          <w:rPr>
            <w:rFonts w:ascii="Times New Roman" w:hAnsi="Times New Roman" w:cs="Times New Roman"/>
            <w:sz w:val="24"/>
            <w:szCs w:val="24"/>
          </w:rPr>
          <w:t>частью 7 статьи 19.5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938" w:tooltip="Статья 19.7.2. Непредставление информации и документов или представление заведомо недостоверных информации и документов в орган, уполномоченный на осуществление контроля в сфере закупок товаров, работ, услуг для обеспечения государственных и муниципальных нужд" w:history="1">
        <w:r w:rsidRPr="003C26FD">
          <w:rPr>
            <w:rFonts w:ascii="Times New Roman" w:hAnsi="Times New Roman" w:cs="Times New Roman"/>
            <w:sz w:val="24"/>
            <w:szCs w:val="24"/>
          </w:rPr>
          <w:t>статьей 19.7.2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данного Кодекса).</w:t>
      </w:r>
    </w:p>
    <w:p w:rsidR="00563D84" w:rsidRPr="003C26FD" w:rsidRDefault="00563D84" w:rsidP="00563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FD">
        <w:rPr>
          <w:rFonts w:ascii="Times New Roman" w:eastAsia="Times New Roman" w:hAnsi="Times New Roman" w:cs="Times New Roman"/>
          <w:sz w:val="24"/>
          <w:szCs w:val="24"/>
        </w:rPr>
        <w:t xml:space="preserve">На момент проведении плановой проверки за нарушение </w:t>
      </w:r>
      <w:r w:rsidR="004E1938" w:rsidRPr="003C26FD">
        <w:rPr>
          <w:rFonts w:ascii="Times New Roman" w:hAnsi="Times New Roman" w:cs="Times New Roman"/>
          <w:sz w:val="24"/>
          <w:szCs w:val="24"/>
        </w:rPr>
        <w:t>Г</w:t>
      </w:r>
      <w:r w:rsidR="004E1938">
        <w:rPr>
          <w:rFonts w:ascii="Times New Roman" w:hAnsi="Times New Roman" w:cs="Times New Roman"/>
          <w:sz w:val="24"/>
          <w:szCs w:val="24"/>
        </w:rPr>
        <w:t>К</w:t>
      </w:r>
      <w:r w:rsidR="004E1938" w:rsidRPr="003C26FD">
        <w:rPr>
          <w:rFonts w:ascii="Times New Roman" w:hAnsi="Times New Roman" w:cs="Times New Roman"/>
          <w:sz w:val="24"/>
          <w:szCs w:val="24"/>
        </w:rPr>
        <w:t xml:space="preserve">У </w:t>
      </w:r>
      <w:r w:rsidRPr="003C26FD">
        <w:rPr>
          <w:rFonts w:ascii="Times New Roman" w:hAnsi="Times New Roman" w:cs="Times New Roman"/>
          <w:sz w:val="24"/>
          <w:szCs w:val="24"/>
        </w:rPr>
        <w:t>«</w:t>
      </w:r>
      <w:r w:rsidR="004E1938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 </w:t>
      </w:r>
      <w:r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Грозненского </w:t>
      </w:r>
      <w:r w:rsidRPr="003C26FD">
        <w:rPr>
          <w:rFonts w:ascii="Times New Roman" w:hAnsi="Times New Roman" w:cs="Times New Roman"/>
          <w:sz w:val="24"/>
          <w:szCs w:val="24"/>
        </w:rPr>
        <w:t xml:space="preserve">района» требований абзацев 4, 5, 6 части 2 статьи 93 </w:t>
      </w:r>
      <w:r w:rsidRPr="003C26FD">
        <w:rPr>
          <w:rFonts w:ascii="Times New Roman" w:eastAsia="Calibri" w:hAnsi="Times New Roman" w:cs="Times New Roman"/>
          <w:sz w:val="24"/>
          <w:szCs w:val="24"/>
        </w:rPr>
        <w:t>ФЗ-44 п</w:t>
      </w:r>
      <w:r w:rsidRPr="003C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E61F39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контрактам</w:t>
      </w:r>
      <w:r w:rsidRPr="003C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01 от 26.01.2017</w:t>
      </w:r>
      <w:r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Pr="003C26FD">
        <w:rPr>
          <w:rFonts w:ascii="Times New Roman" w:eastAsia="Calibri" w:hAnsi="Times New Roman" w:cs="Times New Roman"/>
          <w:sz w:val="24"/>
          <w:szCs w:val="24"/>
        </w:rPr>
        <w:t>года</w:t>
      </w:r>
      <w:r w:rsidRPr="003C26FD">
        <w:rPr>
          <w:rFonts w:ascii="Times New Roman" w:hAnsi="Times New Roman" w:cs="Times New Roman"/>
          <w:sz w:val="24"/>
          <w:szCs w:val="24"/>
        </w:rPr>
        <w:t xml:space="preserve"> (Реестровый номер контракта в ЕИС в сфере закупок </w:t>
      </w:r>
      <w:hyperlink r:id="rId52" w:tgtFrame="_blank" w:history="1">
        <w:r w:rsidRPr="003C26F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2200400238717000001</w:t>
        </w:r>
      </w:hyperlink>
      <w:r w:rsidRPr="003C26FD">
        <w:rPr>
          <w:rFonts w:ascii="Times New Roman" w:hAnsi="Times New Roman" w:cs="Times New Roman"/>
          <w:sz w:val="24"/>
          <w:szCs w:val="24"/>
        </w:rPr>
        <w:t>) и</w:t>
      </w:r>
      <w:r w:rsidRPr="003C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02 от 20.02.2017</w:t>
      </w:r>
      <w:r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Pr="003C26FD">
        <w:rPr>
          <w:rFonts w:ascii="Times New Roman" w:eastAsia="Calibri" w:hAnsi="Times New Roman" w:cs="Times New Roman"/>
          <w:sz w:val="24"/>
          <w:szCs w:val="24"/>
        </w:rPr>
        <w:t>года</w:t>
      </w:r>
      <w:r w:rsidRPr="003C26FD">
        <w:rPr>
          <w:rFonts w:ascii="Times New Roman" w:hAnsi="Times New Roman" w:cs="Times New Roman"/>
          <w:sz w:val="24"/>
          <w:szCs w:val="24"/>
        </w:rPr>
        <w:t xml:space="preserve"> (Реестровый номер контракта в ЕИС в сфере закупок </w:t>
      </w:r>
      <w:hyperlink r:id="rId53" w:tgtFrame="_blank" w:history="1">
        <w:r w:rsidRPr="003C26F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2200400238717000002</w:t>
        </w:r>
      </w:hyperlink>
      <w:r w:rsidRPr="003C26FD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) </w:t>
      </w:r>
      <w:r w:rsidRPr="003C26FD">
        <w:rPr>
          <w:rFonts w:ascii="Times New Roman" w:eastAsia="Times New Roman" w:hAnsi="Times New Roman" w:cs="Times New Roman"/>
          <w:sz w:val="24"/>
          <w:szCs w:val="24"/>
        </w:rPr>
        <w:t>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правонарушения.</w:t>
      </w:r>
    </w:p>
    <w:p w:rsidR="00563D84" w:rsidRPr="003C26FD" w:rsidRDefault="00563D84" w:rsidP="00563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Согласно пункту 6 части 1 статьи 24.5. </w:t>
      </w:r>
      <w:r w:rsidRPr="003C26FD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п</w:t>
      </w:r>
      <w:r w:rsidRPr="003C26FD">
        <w:rPr>
          <w:rFonts w:ascii="Times New Roman" w:hAnsi="Times New Roman" w:cs="Times New Roman"/>
          <w:sz w:val="24"/>
          <w:szCs w:val="24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54" w:anchor="sub_45" w:history="1">
        <w:r w:rsidRPr="003C26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истечении сроков давности</w:t>
        </w:r>
      </w:hyperlink>
      <w:r w:rsidRPr="003C26FD">
        <w:rPr>
          <w:rFonts w:ascii="Times New Roman" w:hAnsi="Times New Roman" w:cs="Times New Roman"/>
          <w:sz w:val="24"/>
          <w:szCs w:val="24"/>
        </w:rPr>
        <w:t xml:space="preserve"> привлечения к административной ответственности.</w:t>
      </w:r>
    </w:p>
    <w:p w:rsidR="00563D84" w:rsidRPr="003C26FD" w:rsidRDefault="00563D84" w:rsidP="00563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eastAsia="Calibri" w:hAnsi="Times New Roman" w:cs="Times New Roman"/>
          <w:sz w:val="24"/>
          <w:szCs w:val="24"/>
        </w:rPr>
        <w:t xml:space="preserve">В связи изложенным, в отношении должностных лиц </w:t>
      </w:r>
      <w:r w:rsidR="004E1938" w:rsidRPr="003C26FD">
        <w:rPr>
          <w:rFonts w:ascii="Times New Roman" w:hAnsi="Times New Roman" w:cs="Times New Roman"/>
          <w:sz w:val="24"/>
          <w:szCs w:val="24"/>
        </w:rPr>
        <w:t>Г</w:t>
      </w:r>
      <w:r w:rsidR="004E1938">
        <w:rPr>
          <w:rFonts w:ascii="Times New Roman" w:hAnsi="Times New Roman" w:cs="Times New Roman"/>
          <w:sz w:val="24"/>
          <w:szCs w:val="24"/>
        </w:rPr>
        <w:t>К</w:t>
      </w:r>
      <w:r w:rsidR="004E1938" w:rsidRPr="003C26FD">
        <w:rPr>
          <w:rFonts w:ascii="Times New Roman" w:hAnsi="Times New Roman" w:cs="Times New Roman"/>
          <w:sz w:val="24"/>
          <w:szCs w:val="24"/>
        </w:rPr>
        <w:t xml:space="preserve">У </w:t>
      </w:r>
      <w:r w:rsidRPr="003C26FD">
        <w:rPr>
          <w:rFonts w:ascii="Times New Roman" w:hAnsi="Times New Roman" w:cs="Times New Roman"/>
          <w:sz w:val="24"/>
          <w:szCs w:val="24"/>
        </w:rPr>
        <w:t>«</w:t>
      </w:r>
      <w:r w:rsidR="004E1938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 </w:t>
      </w:r>
      <w:r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Грозненского </w:t>
      </w:r>
      <w:r w:rsidRPr="003C26FD">
        <w:rPr>
          <w:rFonts w:ascii="Times New Roman" w:hAnsi="Times New Roman" w:cs="Times New Roman"/>
          <w:sz w:val="24"/>
          <w:szCs w:val="24"/>
        </w:rPr>
        <w:t xml:space="preserve">района», допустивших указанное выше нарушение протоколы об административном правонарушении по статье 19.7.2. </w:t>
      </w:r>
      <w:r w:rsidRPr="003C26FD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в ходе проведения проверки не составлены.</w:t>
      </w:r>
    </w:p>
    <w:p w:rsidR="00E371A1" w:rsidRPr="003C26FD" w:rsidRDefault="00E371A1" w:rsidP="00D40FAB">
      <w:pPr>
        <w:spacing w:after="0" w:line="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AB" w:rsidRPr="003C26FD" w:rsidRDefault="00D40FAB" w:rsidP="00D40FAB">
      <w:pPr>
        <w:spacing w:after="0" w:line="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FD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D40FAB" w:rsidRPr="003C26FD" w:rsidRDefault="00D40FAB" w:rsidP="008C27EF">
      <w:pPr>
        <w:spacing w:after="0" w:line="3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92336" w:rsidRPr="003C26FD" w:rsidRDefault="00D40FAB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ab/>
        <w:t xml:space="preserve">1. В действиях </w:t>
      </w:r>
      <w:r w:rsidR="004E1938" w:rsidRPr="003C26FD">
        <w:rPr>
          <w:rFonts w:ascii="Times New Roman" w:hAnsi="Times New Roman" w:cs="Times New Roman"/>
          <w:sz w:val="24"/>
          <w:szCs w:val="24"/>
        </w:rPr>
        <w:t>Г</w:t>
      </w:r>
      <w:r w:rsidR="004E1938">
        <w:rPr>
          <w:rFonts w:ascii="Times New Roman" w:hAnsi="Times New Roman" w:cs="Times New Roman"/>
          <w:sz w:val="24"/>
          <w:szCs w:val="24"/>
        </w:rPr>
        <w:t>К</w:t>
      </w:r>
      <w:r w:rsidR="004E1938" w:rsidRPr="003C26FD">
        <w:rPr>
          <w:rFonts w:ascii="Times New Roman" w:hAnsi="Times New Roman" w:cs="Times New Roman"/>
          <w:sz w:val="24"/>
          <w:szCs w:val="24"/>
        </w:rPr>
        <w:t xml:space="preserve">У </w:t>
      </w:r>
      <w:r w:rsidR="00272CFB" w:rsidRPr="003C26FD">
        <w:rPr>
          <w:rFonts w:ascii="Times New Roman" w:hAnsi="Times New Roman" w:cs="Times New Roman"/>
          <w:sz w:val="24"/>
          <w:szCs w:val="24"/>
        </w:rPr>
        <w:t>«</w:t>
      </w:r>
      <w:r w:rsidR="004E1938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>ОТСР</w:t>
      </w:r>
      <w:r w:rsidR="004E1938"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="00C719D3" w:rsidRPr="003C26FD">
        <w:rPr>
          <w:rFonts w:ascii="Times New Roman" w:hAnsi="Times New Roman" w:cs="Times New Roman"/>
          <w:sz w:val="24"/>
          <w:szCs w:val="24"/>
        </w:rPr>
        <w:t xml:space="preserve">Грозненского </w:t>
      </w:r>
      <w:r w:rsidR="00272CFB" w:rsidRPr="003C26FD">
        <w:rPr>
          <w:rFonts w:ascii="Times New Roman" w:hAnsi="Times New Roman" w:cs="Times New Roman"/>
          <w:sz w:val="24"/>
          <w:szCs w:val="24"/>
        </w:rPr>
        <w:t>района»</w:t>
      </w:r>
      <w:r w:rsidR="00F67CB6"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Pr="003C26FD">
        <w:rPr>
          <w:rFonts w:ascii="Times New Roman" w:hAnsi="Times New Roman" w:cs="Times New Roman"/>
          <w:sz w:val="24"/>
          <w:szCs w:val="24"/>
        </w:rPr>
        <w:t>установлены:</w:t>
      </w:r>
    </w:p>
    <w:p w:rsidR="00D92336" w:rsidRPr="003C26FD" w:rsidRDefault="00D92336" w:rsidP="00D9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>- нарушени</w:t>
      </w:r>
      <w:r w:rsidR="00FB2489" w:rsidRPr="003C26FD">
        <w:rPr>
          <w:rFonts w:ascii="Times New Roman" w:hAnsi="Times New Roman" w:cs="Times New Roman"/>
          <w:sz w:val="24"/>
          <w:szCs w:val="24"/>
        </w:rPr>
        <w:t>е</w:t>
      </w:r>
      <w:r w:rsidRPr="003C26FD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272CFB" w:rsidRPr="003C26FD">
        <w:rPr>
          <w:rFonts w:ascii="Times New Roman" w:hAnsi="Times New Roman" w:cs="Times New Roman"/>
          <w:sz w:val="24"/>
          <w:szCs w:val="24"/>
        </w:rPr>
        <w:t xml:space="preserve">Правил подготовки отчета об объеме закупок у СМП и СОНКО, части 4.1. статьи 30, </w:t>
      </w:r>
      <w:r w:rsidR="00272CFB" w:rsidRPr="003C26FD">
        <w:rPr>
          <w:rFonts w:ascii="Times New Roman" w:eastAsia="Times New Roman" w:hAnsi="Times New Roman" w:cs="Times New Roman"/>
          <w:sz w:val="24"/>
          <w:szCs w:val="24"/>
        </w:rPr>
        <w:t xml:space="preserve">абзаца 3 части </w:t>
      </w:r>
      <w:r w:rsidR="00272CFB" w:rsidRPr="003C26FD">
        <w:rPr>
          <w:rFonts w:ascii="Times New Roman" w:hAnsi="Times New Roman" w:cs="Times New Roman"/>
          <w:sz w:val="24"/>
          <w:szCs w:val="24"/>
        </w:rPr>
        <w:t>4</w:t>
      </w:r>
      <w:r w:rsidR="00272CFB" w:rsidRPr="003C26FD">
        <w:rPr>
          <w:rFonts w:ascii="Times New Roman" w:eastAsia="Times New Roman" w:hAnsi="Times New Roman" w:cs="Times New Roman"/>
          <w:sz w:val="24"/>
          <w:szCs w:val="24"/>
        </w:rPr>
        <w:t xml:space="preserve"> статьи 30 </w:t>
      </w:r>
      <w:r w:rsidR="00272CFB" w:rsidRPr="003C26FD">
        <w:rPr>
          <w:rFonts w:ascii="Times New Roman" w:hAnsi="Times New Roman" w:cs="Times New Roman"/>
          <w:sz w:val="24"/>
          <w:szCs w:val="24"/>
        </w:rPr>
        <w:t>ФЗ-44</w:t>
      </w:r>
      <w:r w:rsidRPr="003C26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13D2" w:rsidRPr="003C26FD" w:rsidRDefault="00D40FAB" w:rsidP="00D3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>- нарушени</w:t>
      </w:r>
      <w:r w:rsidR="00FB2489" w:rsidRPr="003C26FD">
        <w:rPr>
          <w:rFonts w:ascii="Times New Roman" w:hAnsi="Times New Roman" w:cs="Times New Roman"/>
          <w:sz w:val="24"/>
          <w:szCs w:val="24"/>
        </w:rPr>
        <w:t>е</w:t>
      </w:r>
      <w:r w:rsidRPr="003C26FD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2977A7" w:rsidRPr="003C26FD">
        <w:rPr>
          <w:rFonts w:ascii="Times New Roman" w:hAnsi="Times New Roman" w:cs="Times New Roman"/>
          <w:sz w:val="24"/>
          <w:szCs w:val="24"/>
        </w:rPr>
        <w:t>абзац</w:t>
      </w:r>
      <w:r w:rsidR="00AE7859" w:rsidRPr="003C26FD">
        <w:rPr>
          <w:rFonts w:ascii="Times New Roman" w:hAnsi="Times New Roman" w:cs="Times New Roman"/>
          <w:sz w:val="24"/>
          <w:szCs w:val="24"/>
        </w:rPr>
        <w:t>ев</w:t>
      </w:r>
      <w:r w:rsidR="002977A7"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="0052656D" w:rsidRPr="003C26FD">
        <w:rPr>
          <w:rFonts w:ascii="Times New Roman" w:hAnsi="Times New Roman" w:cs="Times New Roman"/>
          <w:sz w:val="24"/>
          <w:szCs w:val="24"/>
        </w:rPr>
        <w:t>4</w:t>
      </w:r>
      <w:r w:rsidR="00E371A1" w:rsidRPr="003C26FD">
        <w:rPr>
          <w:rFonts w:ascii="Times New Roman" w:hAnsi="Times New Roman" w:cs="Times New Roman"/>
          <w:sz w:val="24"/>
          <w:szCs w:val="24"/>
        </w:rPr>
        <w:t xml:space="preserve">, </w:t>
      </w:r>
      <w:r w:rsidR="0052656D" w:rsidRPr="003C26FD">
        <w:rPr>
          <w:rFonts w:ascii="Times New Roman" w:hAnsi="Times New Roman" w:cs="Times New Roman"/>
          <w:sz w:val="24"/>
          <w:szCs w:val="24"/>
        </w:rPr>
        <w:t>5</w:t>
      </w:r>
      <w:r w:rsidR="00E371A1" w:rsidRPr="003C26FD">
        <w:rPr>
          <w:rFonts w:ascii="Times New Roman" w:hAnsi="Times New Roman" w:cs="Times New Roman"/>
          <w:sz w:val="24"/>
          <w:szCs w:val="24"/>
        </w:rPr>
        <w:t xml:space="preserve">, 6 </w:t>
      </w:r>
      <w:r w:rsidR="002977A7" w:rsidRPr="003C26FD">
        <w:rPr>
          <w:rFonts w:ascii="Times New Roman" w:hAnsi="Times New Roman" w:cs="Times New Roman"/>
          <w:sz w:val="24"/>
          <w:szCs w:val="24"/>
        </w:rPr>
        <w:t>части 2 статьи 93 ФЗ-44</w:t>
      </w:r>
      <w:r w:rsidR="0067564B" w:rsidRPr="003C26FD">
        <w:rPr>
          <w:rFonts w:ascii="Times New Roman" w:hAnsi="Times New Roman" w:cs="Times New Roman"/>
          <w:sz w:val="24"/>
          <w:szCs w:val="24"/>
        </w:rPr>
        <w:t>.</w:t>
      </w:r>
    </w:p>
    <w:p w:rsidR="00D3108A" w:rsidRPr="003C26FD" w:rsidRDefault="00D3108A" w:rsidP="00D3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3D84" w:rsidRPr="003C26FD" w:rsidRDefault="00797CF8" w:rsidP="00D43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>2. За нарушение Г</w:t>
      </w:r>
      <w:r w:rsidR="004E1938">
        <w:rPr>
          <w:rFonts w:ascii="Times New Roman" w:hAnsi="Times New Roman" w:cs="Times New Roman"/>
          <w:sz w:val="24"/>
          <w:szCs w:val="24"/>
        </w:rPr>
        <w:t>К</w:t>
      </w:r>
      <w:r w:rsidRPr="003C26FD">
        <w:rPr>
          <w:rFonts w:ascii="Times New Roman" w:hAnsi="Times New Roman" w:cs="Times New Roman"/>
          <w:sz w:val="24"/>
          <w:szCs w:val="24"/>
        </w:rPr>
        <w:t>У «</w:t>
      </w:r>
      <w:r w:rsidR="004E1938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>ОТСР</w:t>
      </w:r>
      <w:r w:rsidR="004E1938"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="00C719D3" w:rsidRPr="003C26FD">
        <w:rPr>
          <w:rFonts w:ascii="Times New Roman" w:hAnsi="Times New Roman" w:cs="Times New Roman"/>
          <w:sz w:val="24"/>
          <w:szCs w:val="24"/>
        </w:rPr>
        <w:t xml:space="preserve">Грозненского </w:t>
      </w:r>
      <w:r w:rsidRPr="003C26FD">
        <w:rPr>
          <w:rFonts w:ascii="Times New Roman" w:hAnsi="Times New Roman" w:cs="Times New Roman"/>
          <w:sz w:val="24"/>
          <w:szCs w:val="24"/>
        </w:rPr>
        <w:t xml:space="preserve">района» требований </w:t>
      </w:r>
      <w:r w:rsidR="00E371A1" w:rsidRPr="003C26FD">
        <w:rPr>
          <w:rFonts w:ascii="Times New Roman" w:hAnsi="Times New Roman" w:cs="Times New Roman"/>
          <w:sz w:val="24"/>
          <w:szCs w:val="24"/>
        </w:rPr>
        <w:t xml:space="preserve">абзацев 4, 5, 6 части 2 </w:t>
      </w:r>
      <w:r w:rsidR="003C26FD" w:rsidRPr="003C26FD">
        <w:rPr>
          <w:rFonts w:ascii="Times New Roman" w:hAnsi="Times New Roman" w:cs="Times New Roman"/>
          <w:sz w:val="24"/>
          <w:szCs w:val="24"/>
        </w:rPr>
        <w:br/>
      </w:r>
      <w:r w:rsidR="00E371A1" w:rsidRPr="003C26FD">
        <w:rPr>
          <w:rFonts w:ascii="Times New Roman" w:hAnsi="Times New Roman" w:cs="Times New Roman"/>
          <w:sz w:val="24"/>
          <w:szCs w:val="24"/>
        </w:rPr>
        <w:t xml:space="preserve">статьи 93 </w:t>
      </w:r>
      <w:r w:rsidR="00CA72A9" w:rsidRPr="003C26FD">
        <w:rPr>
          <w:rFonts w:ascii="Times New Roman" w:hAnsi="Times New Roman" w:cs="Times New Roman"/>
          <w:sz w:val="24"/>
          <w:szCs w:val="24"/>
        </w:rPr>
        <w:t xml:space="preserve">ФЗ-44 в отношении </w:t>
      </w:r>
      <w:r w:rsidRPr="003C26FD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CA72A9" w:rsidRPr="003C26FD">
        <w:rPr>
          <w:rFonts w:ascii="Times New Roman" w:eastAsia="Calibri" w:hAnsi="Times New Roman" w:cs="Times New Roman"/>
          <w:sz w:val="24"/>
          <w:szCs w:val="24"/>
        </w:rPr>
        <w:t>а</w:t>
      </w:r>
      <w:r w:rsidRPr="003C2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1938" w:rsidRPr="003C26FD">
        <w:rPr>
          <w:rFonts w:ascii="Times New Roman" w:hAnsi="Times New Roman" w:cs="Times New Roman"/>
          <w:sz w:val="24"/>
          <w:szCs w:val="24"/>
        </w:rPr>
        <w:t>Г</w:t>
      </w:r>
      <w:r w:rsidR="004E1938">
        <w:rPr>
          <w:rFonts w:ascii="Times New Roman" w:hAnsi="Times New Roman" w:cs="Times New Roman"/>
          <w:sz w:val="24"/>
          <w:szCs w:val="24"/>
        </w:rPr>
        <w:t>К</w:t>
      </w:r>
      <w:r w:rsidR="004E1938" w:rsidRPr="003C26FD">
        <w:rPr>
          <w:rFonts w:ascii="Times New Roman" w:hAnsi="Times New Roman" w:cs="Times New Roman"/>
          <w:sz w:val="24"/>
          <w:szCs w:val="24"/>
        </w:rPr>
        <w:t xml:space="preserve">У </w:t>
      </w:r>
      <w:r w:rsidRPr="003C26FD">
        <w:rPr>
          <w:rFonts w:ascii="Times New Roman" w:hAnsi="Times New Roman" w:cs="Times New Roman"/>
          <w:sz w:val="24"/>
          <w:szCs w:val="24"/>
        </w:rPr>
        <w:t>«</w:t>
      </w:r>
      <w:r w:rsidR="004E1938" w:rsidRPr="003C26FD">
        <w:rPr>
          <w:rFonts w:ascii="Times New Roman" w:hAnsi="Times New Roman" w:cs="Times New Roman"/>
          <w:color w:val="000000" w:themeColor="text1"/>
          <w:sz w:val="24"/>
          <w:szCs w:val="24"/>
        </w:rPr>
        <w:t>ОТСР</w:t>
      </w:r>
      <w:r w:rsidR="004E1938" w:rsidRPr="003C26FD">
        <w:rPr>
          <w:rFonts w:ascii="Times New Roman" w:hAnsi="Times New Roman" w:cs="Times New Roman"/>
          <w:sz w:val="24"/>
          <w:szCs w:val="24"/>
        </w:rPr>
        <w:t xml:space="preserve"> </w:t>
      </w:r>
      <w:r w:rsidR="00C719D3" w:rsidRPr="003C26FD">
        <w:rPr>
          <w:rFonts w:ascii="Times New Roman" w:hAnsi="Times New Roman" w:cs="Times New Roman"/>
          <w:sz w:val="24"/>
          <w:szCs w:val="24"/>
        </w:rPr>
        <w:t xml:space="preserve">Грозненского </w:t>
      </w:r>
      <w:r w:rsidRPr="003C26FD">
        <w:rPr>
          <w:rFonts w:ascii="Times New Roman" w:hAnsi="Times New Roman" w:cs="Times New Roman"/>
          <w:sz w:val="24"/>
          <w:szCs w:val="24"/>
        </w:rPr>
        <w:t xml:space="preserve">района» </w:t>
      </w:r>
      <w:r w:rsidR="00CA72A9" w:rsidRPr="003C26FD">
        <w:rPr>
          <w:rFonts w:ascii="Times New Roman" w:hAnsi="Times New Roman" w:cs="Times New Roman"/>
          <w:bCs/>
          <w:sz w:val="24"/>
          <w:szCs w:val="24"/>
        </w:rPr>
        <w:t xml:space="preserve">составлен </w:t>
      </w:r>
      <w:r w:rsidR="00CA72A9" w:rsidRPr="003C26FD">
        <w:rPr>
          <w:rFonts w:ascii="Times New Roman" w:eastAsia="Calibri" w:hAnsi="Times New Roman" w:cs="Times New Roman"/>
          <w:sz w:val="24"/>
          <w:szCs w:val="24"/>
        </w:rPr>
        <w:t>п</w:t>
      </w:r>
      <w:r w:rsidR="00CA72A9" w:rsidRPr="003C26FD">
        <w:rPr>
          <w:rFonts w:ascii="Times New Roman" w:eastAsia="Calibri" w:hAnsi="Times New Roman" w:cs="Times New Roman"/>
          <w:bCs/>
          <w:sz w:val="24"/>
          <w:szCs w:val="24"/>
        </w:rPr>
        <w:t xml:space="preserve">ротокол об административных правонарушениях № </w:t>
      </w:r>
      <w:r w:rsidR="00FC3E9A">
        <w:rPr>
          <w:rFonts w:ascii="Times New Roman" w:eastAsia="Calibri" w:hAnsi="Times New Roman" w:cs="Times New Roman"/>
          <w:bCs/>
          <w:sz w:val="24"/>
          <w:szCs w:val="24"/>
        </w:rPr>
        <w:t>56</w:t>
      </w:r>
      <w:r w:rsidR="00CA72A9" w:rsidRPr="003C26FD">
        <w:rPr>
          <w:rFonts w:ascii="Times New Roman" w:eastAsia="Calibri" w:hAnsi="Times New Roman" w:cs="Times New Roman"/>
          <w:bCs/>
          <w:sz w:val="24"/>
          <w:szCs w:val="24"/>
        </w:rPr>
        <w:t xml:space="preserve">/2018 от </w:t>
      </w:r>
      <w:r w:rsidR="00FC3E9A">
        <w:rPr>
          <w:rFonts w:ascii="Times New Roman" w:eastAsia="Calibri" w:hAnsi="Times New Roman" w:cs="Times New Roman"/>
          <w:bCs/>
          <w:sz w:val="24"/>
          <w:szCs w:val="24"/>
        </w:rPr>
        <w:t>17</w:t>
      </w:r>
      <w:r w:rsidR="00CA72A9" w:rsidRPr="003C26F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C3E9A">
        <w:rPr>
          <w:rFonts w:ascii="Times New Roman" w:eastAsia="Calibri" w:hAnsi="Times New Roman" w:cs="Times New Roman"/>
          <w:bCs/>
          <w:sz w:val="24"/>
          <w:szCs w:val="24"/>
        </w:rPr>
        <w:t>04</w:t>
      </w:r>
      <w:r w:rsidR="00CA72A9" w:rsidRPr="003C26FD">
        <w:rPr>
          <w:rFonts w:ascii="Times New Roman" w:eastAsia="Calibri" w:hAnsi="Times New Roman" w:cs="Times New Roman"/>
          <w:bCs/>
          <w:sz w:val="24"/>
          <w:szCs w:val="24"/>
        </w:rPr>
        <w:t>.2018 года</w:t>
      </w:r>
      <w:r w:rsidR="00563D84" w:rsidRPr="003C26F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3AFA" w:rsidRPr="003C26FD" w:rsidRDefault="00D43AFA" w:rsidP="00D43AF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7CF8" w:rsidRPr="003C26FD" w:rsidRDefault="00797CF8" w:rsidP="00D4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F8" w:rsidRPr="003C26FD" w:rsidRDefault="00797CF8" w:rsidP="00D4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AB" w:rsidRPr="003C26FD" w:rsidRDefault="00D40FAB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Консультант отдела внутреннего </w:t>
      </w:r>
    </w:p>
    <w:p w:rsidR="00D40FAB" w:rsidRPr="003C26FD" w:rsidRDefault="00D40FAB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финансового аудита и контроля </w:t>
      </w:r>
    </w:p>
    <w:p w:rsidR="004A7CCB" w:rsidRPr="003C26FD" w:rsidRDefault="00D40FAB" w:rsidP="006477C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>Министерства финансов Чеченской Республики</w:t>
      </w:r>
      <w:r w:rsidRPr="003C26FD">
        <w:rPr>
          <w:rFonts w:ascii="Times New Roman" w:hAnsi="Times New Roman" w:cs="Times New Roman"/>
          <w:sz w:val="24"/>
          <w:szCs w:val="24"/>
        </w:rPr>
        <w:tab/>
      </w:r>
      <w:r w:rsidRPr="003C26FD">
        <w:rPr>
          <w:rFonts w:ascii="Times New Roman" w:hAnsi="Times New Roman" w:cs="Times New Roman"/>
          <w:sz w:val="24"/>
          <w:szCs w:val="24"/>
        </w:rPr>
        <w:tab/>
      </w:r>
      <w:r w:rsidRPr="003C26FD">
        <w:rPr>
          <w:rFonts w:ascii="Times New Roman" w:hAnsi="Times New Roman" w:cs="Times New Roman"/>
          <w:sz w:val="24"/>
          <w:szCs w:val="24"/>
        </w:rPr>
        <w:tab/>
      </w:r>
      <w:r w:rsidRPr="003C26FD">
        <w:rPr>
          <w:rFonts w:ascii="Times New Roman" w:hAnsi="Times New Roman" w:cs="Times New Roman"/>
          <w:sz w:val="24"/>
          <w:szCs w:val="24"/>
        </w:rPr>
        <w:tab/>
      </w:r>
      <w:r w:rsidRPr="003C26F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261C4" w:rsidRPr="003C26FD">
        <w:rPr>
          <w:rFonts w:ascii="Times New Roman" w:hAnsi="Times New Roman" w:cs="Times New Roman"/>
          <w:sz w:val="24"/>
          <w:szCs w:val="24"/>
        </w:rPr>
        <w:t xml:space="preserve">  </w:t>
      </w:r>
      <w:r w:rsidRPr="003C26FD">
        <w:rPr>
          <w:rFonts w:ascii="Times New Roman" w:hAnsi="Times New Roman" w:cs="Times New Roman"/>
          <w:sz w:val="24"/>
          <w:szCs w:val="24"/>
        </w:rPr>
        <w:t>З.Х. Хабилаев</w:t>
      </w:r>
    </w:p>
    <w:p w:rsidR="006477CA" w:rsidRPr="003C26FD" w:rsidRDefault="006477CA" w:rsidP="006477C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477CA" w:rsidRPr="003C26FD" w:rsidRDefault="006477CA" w:rsidP="002B2CBC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>С актом ознакомлен</w:t>
      </w:r>
      <w:r w:rsidR="0002750E" w:rsidRPr="003C26FD">
        <w:rPr>
          <w:rFonts w:ascii="Times New Roman" w:hAnsi="Times New Roman" w:cs="Times New Roman"/>
          <w:sz w:val="24"/>
          <w:szCs w:val="24"/>
        </w:rPr>
        <w:t>:</w:t>
      </w:r>
    </w:p>
    <w:p w:rsidR="0002750E" w:rsidRPr="003C26FD" w:rsidRDefault="0002750E" w:rsidP="000275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C26F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C26FD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3C26FD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A72A9" w:rsidRPr="00416CED" w:rsidRDefault="0002750E" w:rsidP="008C4CCF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3C26FD">
        <w:rPr>
          <w:rFonts w:ascii="Times New Roman" w:hAnsi="Times New Roman" w:cs="Times New Roman"/>
          <w:sz w:val="24"/>
          <w:szCs w:val="24"/>
        </w:rPr>
        <w:t xml:space="preserve">   </w:t>
      </w:r>
      <w:r w:rsidR="000D7355" w:rsidRPr="003C26FD">
        <w:rPr>
          <w:rFonts w:ascii="Times New Roman" w:hAnsi="Times New Roman" w:cs="Times New Roman"/>
          <w:sz w:val="24"/>
          <w:szCs w:val="24"/>
        </w:rPr>
        <w:t xml:space="preserve">      </w:t>
      </w:r>
      <w:r w:rsidRPr="003C26FD">
        <w:rPr>
          <w:rFonts w:ascii="Times New Roman" w:hAnsi="Times New Roman" w:cs="Times New Roman"/>
          <w:sz w:val="20"/>
          <w:szCs w:val="20"/>
        </w:rPr>
        <w:t>(должность)</w:t>
      </w:r>
      <w:r w:rsidRPr="003C26FD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1261C4" w:rsidRPr="003C26FD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 w:rsidR="001261C4" w:rsidRPr="003C26FD">
        <w:rPr>
          <w:rFonts w:ascii="Times New Roman" w:hAnsi="Times New Roman" w:cs="Times New Roman"/>
          <w:sz w:val="20"/>
          <w:szCs w:val="20"/>
        </w:rPr>
        <w:t xml:space="preserve">   </w:t>
      </w:r>
      <w:r w:rsidR="000D7355" w:rsidRPr="003C26F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0D7355" w:rsidRPr="003C26FD">
        <w:rPr>
          <w:rFonts w:ascii="Times New Roman" w:hAnsi="Times New Roman" w:cs="Times New Roman"/>
          <w:sz w:val="20"/>
          <w:szCs w:val="20"/>
        </w:rPr>
        <w:t>под</w:t>
      </w:r>
      <w:r w:rsidR="001261C4" w:rsidRPr="003C26FD">
        <w:rPr>
          <w:rFonts w:ascii="Times New Roman" w:hAnsi="Times New Roman" w:cs="Times New Roman"/>
          <w:sz w:val="20"/>
          <w:szCs w:val="20"/>
        </w:rPr>
        <w:t>пись)</w:t>
      </w:r>
      <w:r w:rsidR="001261C4" w:rsidRPr="003C26FD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3C26F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CA72A9" w:rsidRPr="00416CED" w:rsidSect="00CE77A4">
      <w:headerReference w:type="default" r:id="rId55"/>
      <w:footerReference w:type="default" r:id="rId56"/>
      <w:pgSz w:w="11906" w:h="16838"/>
      <w:pgMar w:top="1134" w:right="567" w:bottom="993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CE2" w:rsidRDefault="00B20CE2" w:rsidP="000B6791">
      <w:pPr>
        <w:spacing w:after="0" w:line="240" w:lineRule="auto"/>
      </w:pPr>
      <w:r>
        <w:separator/>
      </w:r>
    </w:p>
  </w:endnote>
  <w:endnote w:type="continuationSeparator" w:id="0">
    <w:p w:rsidR="00B20CE2" w:rsidRDefault="00B20CE2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CF" w:rsidRDefault="00744ACF" w:rsidP="00771B4D">
    <w:pPr>
      <w:pStyle w:val="a6"/>
    </w:pPr>
  </w:p>
  <w:p w:rsidR="00744ACF" w:rsidRDefault="00744A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CE2" w:rsidRDefault="00B20CE2" w:rsidP="000B6791">
      <w:pPr>
        <w:spacing w:after="0" w:line="240" w:lineRule="auto"/>
      </w:pPr>
      <w:r>
        <w:separator/>
      </w:r>
    </w:p>
  </w:footnote>
  <w:footnote w:type="continuationSeparator" w:id="0">
    <w:p w:rsidR="00B20CE2" w:rsidRDefault="00B20CE2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739195"/>
      <w:docPartObj>
        <w:docPartGallery w:val="Page Numbers (Top of Page)"/>
        <w:docPartUnique/>
      </w:docPartObj>
    </w:sdtPr>
    <w:sdtEndPr/>
    <w:sdtContent>
      <w:p w:rsidR="00744ACF" w:rsidRDefault="00744A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F39">
          <w:rPr>
            <w:noProof/>
          </w:rPr>
          <w:t>9</w:t>
        </w:r>
        <w:r>
          <w:fldChar w:fldCharType="end"/>
        </w:r>
      </w:p>
    </w:sdtContent>
  </w:sdt>
  <w:p w:rsidR="00744ACF" w:rsidRDefault="00744A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0F05"/>
    <w:rsid w:val="00002239"/>
    <w:rsid w:val="0000269C"/>
    <w:rsid w:val="00006B56"/>
    <w:rsid w:val="00007149"/>
    <w:rsid w:val="00014C88"/>
    <w:rsid w:val="00016432"/>
    <w:rsid w:val="000174BD"/>
    <w:rsid w:val="00017ACD"/>
    <w:rsid w:val="00021A43"/>
    <w:rsid w:val="000248B7"/>
    <w:rsid w:val="0002750E"/>
    <w:rsid w:val="00034C21"/>
    <w:rsid w:val="00034CD5"/>
    <w:rsid w:val="00034F3D"/>
    <w:rsid w:val="00042D9F"/>
    <w:rsid w:val="00043241"/>
    <w:rsid w:val="00044E62"/>
    <w:rsid w:val="00046E12"/>
    <w:rsid w:val="00051C0E"/>
    <w:rsid w:val="0005296D"/>
    <w:rsid w:val="00052982"/>
    <w:rsid w:val="00052E9A"/>
    <w:rsid w:val="00060820"/>
    <w:rsid w:val="0006126B"/>
    <w:rsid w:val="00066010"/>
    <w:rsid w:val="0006734B"/>
    <w:rsid w:val="0007079D"/>
    <w:rsid w:val="000715C3"/>
    <w:rsid w:val="00073051"/>
    <w:rsid w:val="00073A82"/>
    <w:rsid w:val="00074938"/>
    <w:rsid w:val="00075352"/>
    <w:rsid w:val="000771B4"/>
    <w:rsid w:val="00077760"/>
    <w:rsid w:val="00084472"/>
    <w:rsid w:val="00096853"/>
    <w:rsid w:val="00097871"/>
    <w:rsid w:val="000A0736"/>
    <w:rsid w:val="000A0AFB"/>
    <w:rsid w:val="000A2632"/>
    <w:rsid w:val="000A2B93"/>
    <w:rsid w:val="000A2BB4"/>
    <w:rsid w:val="000A2DC6"/>
    <w:rsid w:val="000A6001"/>
    <w:rsid w:val="000B1039"/>
    <w:rsid w:val="000B2781"/>
    <w:rsid w:val="000B3042"/>
    <w:rsid w:val="000B63B8"/>
    <w:rsid w:val="000B6791"/>
    <w:rsid w:val="000C06CB"/>
    <w:rsid w:val="000C0BC2"/>
    <w:rsid w:val="000C1202"/>
    <w:rsid w:val="000C2904"/>
    <w:rsid w:val="000C34D3"/>
    <w:rsid w:val="000C7EFB"/>
    <w:rsid w:val="000D090A"/>
    <w:rsid w:val="000D7355"/>
    <w:rsid w:val="000D798D"/>
    <w:rsid w:val="000D7ED2"/>
    <w:rsid w:val="000E0183"/>
    <w:rsid w:val="000E0E5B"/>
    <w:rsid w:val="000E283F"/>
    <w:rsid w:val="000E373F"/>
    <w:rsid w:val="000F07D1"/>
    <w:rsid w:val="000F3E1C"/>
    <w:rsid w:val="000F5643"/>
    <w:rsid w:val="000F70C4"/>
    <w:rsid w:val="000F710B"/>
    <w:rsid w:val="001013D2"/>
    <w:rsid w:val="001043D9"/>
    <w:rsid w:val="00104971"/>
    <w:rsid w:val="001057C7"/>
    <w:rsid w:val="001060B2"/>
    <w:rsid w:val="00106792"/>
    <w:rsid w:val="00106E6E"/>
    <w:rsid w:val="00113E23"/>
    <w:rsid w:val="00122B0C"/>
    <w:rsid w:val="001241F4"/>
    <w:rsid w:val="00125099"/>
    <w:rsid w:val="001261C4"/>
    <w:rsid w:val="001278D9"/>
    <w:rsid w:val="00130429"/>
    <w:rsid w:val="00130877"/>
    <w:rsid w:val="001322D0"/>
    <w:rsid w:val="001352D8"/>
    <w:rsid w:val="00137D38"/>
    <w:rsid w:val="00140BCC"/>
    <w:rsid w:val="001425A3"/>
    <w:rsid w:val="00146687"/>
    <w:rsid w:val="00146752"/>
    <w:rsid w:val="00146FBA"/>
    <w:rsid w:val="00151E7B"/>
    <w:rsid w:val="00152EF6"/>
    <w:rsid w:val="00153B8D"/>
    <w:rsid w:val="00153D62"/>
    <w:rsid w:val="00154243"/>
    <w:rsid w:val="00154963"/>
    <w:rsid w:val="00154A7D"/>
    <w:rsid w:val="001603C8"/>
    <w:rsid w:val="00162266"/>
    <w:rsid w:val="0016293B"/>
    <w:rsid w:val="00166B4A"/>
    <w:rsid w:val="00167FCA"/>
    <w:rsid w:val="00170E2C"/>
    <w:rsid w:val="00172DE5"/>
    <w:rsid w:val="00172E6B"/>
    <w:rsid w:val="00173CFC"/>
    <w:rsid w:val="0017439A"/>
    <w:rsid w:val="00175DC5"/>
    <w:rsid w:val="00177A74"/>
    <w:rsid w:val="00186D24"/>
    <w:rsid w:val="0019029F"/>
    <w:rsid w:val="00190B6F"/>
    <w:rsid w:val="00194306"/>
    <w:rsid w:val="00196040"/>
    <w:rsid w:val="00196114"/>
    <w:rsid w:val="00196E56"/>
    <w:rsid w:val="0019772D"/>
    <w:rsid w:val="001A2F92"/>
    <w:rsid w:val="001A3194"/>
    <w:rsid w:val="001A6549"/>
    <w:rsid w:val="001A7668"/>
    <w:rsid w:val="001A788A"/>
    <w:rsid w:val="001B0367"/>
    <w:rsid w:val="001B5BEC"/>
    <w:rsid w:val="001B643F"/>
    <w:rsid w:val="001B6FF6"/>
    <w:rsid w:val="001C0517"/>
    <w:rsid w:val="001C5C87"/>
    <w:rsid w:val="001C615C"/>
    <w:rsid w:val="001D375B"/>
    <w:rsid w:val="001D42BA"/>
    <w:rsid w:val="001E20CD"/>
    <w:rsid w:val="001E6AA8"/>
    <w:rsid w:val="001F03C7"/>
    <w:rsid w:val="001F1904"/>
    <w:rsid w:val="001F4129"/>
    <w:rsid w:val="002011DF"/>
    <w:rsid w:val="00202CC7"/>
    <w:rsid w:val="00203105"/>
    <w:rsid w:val="00206567"/>
    <w:rsid w:val="00213C69"/>
    <w:rsid w:val="00215D67"/>
    <w:rsid w:val="00217D09"/>
    <w:rsid w:val="0022321E"/>
    <w:rsid w:val="00231695"/>
    <w:rsid w:val="00234442"/>
    <w:rsid w:val="002344AF"/>
    <w:rsid w:val="00234EBA"/>
    <w:rsid w:val="00251A0B"/>
    <w:rsid w:val="002559A0"/>
    <w:rsid w:val="002564E0"/>
    <w:rsid w:val="0025795E"/>
    <w:rsid w:val="00264337"/>
    <w:rsid w:val="002653B6"/>
    <w:rsid w:val="00265EF9"/>
    <w:rsid w:val="00266B4D"/>
    <w:rsid w:val="00271729"/>
    <w:rsid w:val="00272CFB"/>
    <w:rsid w:val="002741DB"/>
    <w:rsid w:val="00274D03"/>
    <w:rsid w:val="00275A99"/>
    <w:rsid w:val="00275DB0"/>
    <w:rsid w:val="002763F3"/>
    <w:rsid w:val="00276D43"/>
    <w:rsid w:val="00280EE3"/>
    <w:rsid w:val="0028115D"/>
    <w:rsid w:val="002843AE"/>
    <w:rsid w:val="00285693"/>
    <w:rsid w:val="0029004E"/>
    <w:rsid w:val="002977A7"/>
    <w:rsid w:val="002A38E7"/>
    <w:rsid w:val="002A4A12"/>
    <w:rsid w:val="002A5916"/>
    <w:rsid w:val="002A7D99"/>
    <w:rsid w:val="002B2CBC"/>
    <w:rsid w:val="002B329D"/>
    <w:rsid w:val="002B5989"/>
    <w:rsid w:val="002C19CE"/>
    <w:rsid w:val="002C2710"/>
    <w:rsid w:val="002C4737"/>
    <w:rsid w:val="002C4D8B"/>
    <w:rsid w:val="002D2D97"/>
    <w:rsid w:val="002D44CC"/>
    <w:rsid w:val="002D74E0"/>
    <w:rsid w:val="002D752C"/>
    <w:rsid w:val="002D7A74"/>
    <w:rsid w:val="002E6097"/>
    <w:rsid w:val="002F4F3B"/>
    <w:rsid w:val="002F5A2D"/>
    <w:rsid w:val="003019DE"/>
    <w:rsid w:val="00302C6C"/>
    <w:rsid w:val="003038A3"/>
    <w:rsid w:val="003136EA"/>
    <w:rsid w:val="003139C2"/>
    <w:rsid w:val="00315682"/>
    <w:rsid w:val="00316023"/>
    <w:rsid w:val="0031672B"/>
    <w:rsid w:val="0032018F"/>
    <w:rsid w:val="003222BA"/>
    <w:rsid w:val="003247A2"/>
    <w:rsid w:val="0032541D"/>
    <w:rsid w:val="00332B55"/>
    <w:rsid w:val="0033677A"/>
    <w:rsid w:val="00337253"/>
    <w:rsid w:val="0034113C"/>
    <w:rsid w:val="00341642"/>
    <w:rsid w:val="003420F6"/>
    <w:rsid w:val="0034264B"/>
    <w:rsid w:val="00343264"/>
    <w:rsid w:val="003450AA"/>
    <w:rsid w:val="003516D9"/>
    <w:rsid w:val="00352855"/>
    <w:rsid w:val="00353F7D"/>
    <w:rsid w:val="0035715A"/>
    <w:rsid w:val="003627E8"/>
    <w:rsid w:val="00364B85"/>
    <w:rsid w:val="003675EB"/>
    <w:rsid w:val="003704A5"/>
    <w:rsid w:val="00375C17"/>
    <w:rsid w:val="0038739F"/>
    <w:rsid w:val="003926DE"/>
    <w:rsid w:val="003935F2"/>
    <w:rsid w:val="00394757"/>
    <w:rsid w:val="003950C0"/>
    <w:rsid w:val="00397429"/>
    <w:rsid w:val="003A042E"/>
    <w:rsid w:val="003B1965"/>
    <w:rsid w:val="003B5D2F"/>
    <w:rsid w:val="003C18FA"/>
    <w:rsid w:val="003C26FD"/>
    <w:rsid w:val="003C7CFB"/>
    <w:rsid w:val="003D6F2F"/>
    <w:rsid w:val="003E1580"/>
    <w:rsid w:val="003E44F8"/>
    <w:rsid w:val="003E52F3"/>
    <w:rsid w:val="003E692C"/>
    <w:rsid w:val="003F313B"/>
    <w:rsid w:val="003F4B72"/>
    <w:rsid w:val="003F7C03"/>
    <w:rsid w:val="00410C2D"/>
    <w:rsid w:val="00416CED"/>
    <w:rsid w:val="00416D90"/>
    <w:rsid w:val="00420684"/>
    <w:rsid w:val="00420710"/>
    <w:rsid w:val="0043394A"/>
    <w:rsid w:val="00433E89"/>
    <w:rsid w:val="00440474"/>
    <w:rsid w:val="00441B3D"/>
    <w:rsid w:val="00443DE5"/>
    <w:rsid w:val="00451497"/>
    <w:rsid w:val="004575F2"/>
    <w:rsid w:val="00463F0A"/>
    <w:rsid w:val="004654AC"/>
    <w:rsid w:val="00470F75"/>
    <w:rsid w:val="00472899"/>
    <w:rsid w:val="004732CE"/>
    <w:rsid w:val="0047368A"/>
    <w:rsid w:val="0047410F"/>
    <w:rsid w:val="004746F8"/>
    <w:rsid w:val="00476428"/>
    <w:rsid w:val="00476CC1"/>
    <w:rsid w:val="00477363"/>
    <w:rsid w:val="00480EDA"/>
    <w:rsid w:val="00482184"/>
    <w:rsid w:val="0048283D"/>
    <w:rsid w:val="004831B9"/>
    <w:rsid w:val="0048669D"/>
    <w:rsid w:val="00490762"/>
    <w:rsid w:val="00490954"/>
    <w:rsid w:val="0049344E"/>
    <w:rsid w:val="00493455"/>
    <w:rsid w:val="00494BF5"/>
    <w:rsid w:val="00496F68"/>
    <w:rsid w:val="004973FE"/>
    <w:rsid w:val="004A63B8"/>
    <w:rsid w:val="004A7CCB"/>
    <w:rsid w:val="004B26BD"/>
    <w:rsid w:val="004B3014"/>
    <w:rsid w:val="004B4B87"/>
    <w:rsid w:val="004B5BBB"/>
    <w:rsid w:val="004B7BD3"/>
    <w:rsid w:val="004C249E"/>
    <w:rsid w:val="004D193F"/>
    <w:rsid w:val="004D255B"/>
    <w:rsid w:val="004D5744"/>
    <w:rsid w:val="004D598D"/>
    <w:rsid w:val="004D65A7"/>
    <w:rsid w:val="004D65C9"/>
    <w:rsid w:val="004E1938"/>
    <w:rsid w:val="004E2962"/>
    <w:rsid w:val="004E33D2"/>
    <w:rsid w:val="004E376B"/>
    <w:rsid w:val="004F1113"/>
    <w:rsid w:val="004F634B"/>
    <w:rsid w:val="00500328"/>
    <w:rsid w:val="00506AF2"/>
    <w:rsid w:val="005157FF"/>
    <w:rsid w:val="00520497"/>
    <w:rsid w:val="00521065"/>
    <w:rsid w:val="0052656D"/>
    <w:rsid w:val="00530309"/>
    <w:rsid w:val="005318AE"/>
    <w:rsid w:val="00532E5F"/>
    <w:rsid w:val="00536D06"/>
    <w:rsid w:val="005376D2"/>
    <w:rsid w:val="005459F5"/>
    <w:rsid w:val="00547EC4"/>
    <w:rsid w:val="0055025A"/>
    <w:rsid w:val="00554118"/>
    <w:rsid w:val="00555B07"/>
    <w:rsid w:val="00562B57"/>
    <w:rsid w:val="00563D84"/>
    <w:rsid w:val="005642F8"/>
    <w:rsid w:val="00565E31"/>
    <w:rsid w:val="005722FE"/>
    <w:rsid w:val="005835F1"/>
    <w:rsid w:val="005849B7"/>
    <w:rsid w:val="00585104"/>
    <w:rsid w:val="00586BB2"/>
    <w:rsid w:val="0059441C"/>
    <w:rsid w:val="005951CC"/>
    <w:rsid w:val="005B1BF8"/>
    <w:rsid w:val="005B3965"/>
    <w:rsid w:val="005B39A8"/>
    <w:rsid w:val="005C225A"/>
    <w:rsid w:val="005C2738"/>
    <w:rsid w:val="005D17F9"/>
    <w:rsid w:val="005D2E29"/>
    <w:rsid w:val="005D3E53"/>
    <w:rsid w:val="005D5178"/>
    <w:rsid w:val="005D64B2"/>
    <w:rsid w:val="005D6D33"/>
    <w:rsid w:val="005E1A60"/>
    <w:rsid w:val="005E3918"/>
    <w:rsid w:val="005F4B26"/>
    <w:rsid w:val="005F6C30"/>
    <w:rsid w:val="006040AA"/>
    <w:rsid w:val="006064C0"/>
    <w:rsid w:val="00607148"/>
    <w:rsid w:val="00607DC7"/>
    <w:rsid w:val="00611991"/>
    <w:rsid w:val="00620212"/>
    <w:rsid w:val="00620EC5"/>
    <w:rsid w:val="00620F3C"/>
    <w:rsid w:val="00625C41"/>
    <w:rsid w:val="00627ADC"/>
    <w:rsid w:val="006314BA"/>
    <w:rsid w:val="00631510"/>
    <w:rsid w:val="00633254"/>
    <w:rsid w:val="0063682C"/>
    <w:rsid w:val="00636CAF"/>
    <w:rsid w:val="00640004"/>
    <w:rsid w:val="006406BD"/>
    <w:rsid w:val="00641782"/>
    <w:rsid w:val="006454BA"/>
    <w:rsid w:val="006477CA"/>
    <w:rsid w:val="00647F70"/>
    <w:rsid w:val="006512BC"/>
    <w:rsid w:val="00651E63"/>
    <w:rsid w:val="006541C2"/>
    <w:rsid w:val="006555A4"/>
    <w:rsid w:val="00660404"/>
    <w:rsid w:val="00662298"/>
    <w:rsid w:val="00665D07"/>
    <w:rsid w:val="00666B7A"/>
    <w:rsid w:val="0067564B"/>
    <w:rsid w:val="00676496"/>
    <w:rsid w:val="00680962"/>
    <w:rsid w:val="00682998"/>
    <w:rsid w:val="00687629"/>
    <w:rsid w:val="00691292"/>
    <w:rsid w:val="00693C08"/>
    <w:rsid w:val="00696111"/>
    <w:rsid w:val="0069660D"/>
    <w:rsid w:val="006A3E96"/>
    <w:rsid w:val="006A4350"/>
    <w:rsid w:val="006A43D6"/>
    <w:rsid w:val="006B2CD2"/>
    <w:rsid w:val="006B3B75"/>
    <w:rsid w:val="006B41CC"/>
    <w:rsid w:val="006B4A09"/>
    <w:rsid w:val="006B744E"/>
    <w:rsid w:val="006C0AFD"/>
    <w:rsid w:val="006C27D4"/>
    <w:rsid w:val="006C61F8"/>
    <w:rsid w:val="006D1F80"/>
    <w:rsid w:val="006D3070"/>
    <w:rsid w:val="006D73DB"/>
    <w:rsid w:val="006D74F6"/>
    <w:rsid w:val="006E4533"/>
    <w:rsid w:val="006E4C35"/>
    <w:rsid w:val="006E4DEC"/>
    <w:rsid w:val="006E529C"/>
    <w:rsid w:val="006F4816"/>
    <w:rsid w:val="0070035A"/>
    <w:rsid w:val="00700970"/>
    <w:rsid w:val="00704326"/>
    <w:rsid w:val="00706512"/>
    <w:rsid w:val="007073AE"/>
    <w:rsid w:val="00711853"/>
    <w:rsid w:val="00711F93"/>
    <w:rsid w:val="007179F2"/>
    <w:rsid w:val="00720E3E"/>
    <w:rsid w:val="00724E57"/>
    <w:rsid w:val="00725111"/>
    <w:rsid w:val="00730A02"/>
    <w:rsid w:val="00731E16"/>
    <w:rsid w:val="00735877"/>
    <w:rsid w:val="007376CA"/>
    <w:rsid w:val="007406B6"/>
    <w:rsid w:val="00740DBF"/>
    <w:rsid w:val="00741B5F"/>
    <w:rsid w:val="007421F4"/>
    <w:rsid w:val="007431EB"/>
    <w:rsid w:val="00744ACF"/>
    <w:rsid w:val="00746B46"/>
    <w:rsid w:val="00747D59"/>
    <w:rsid w:val="00750738"/>
    <w:rsid w:val="007514F9"/>
    <w:rsid w:val="00752140"/>
    <w:rsid w:val="00753AB1"/>
    <w:rsid w:val="00760E6B"/>
    <w:rsid w:val="007634A4"/>
    <w:rsid w:val="00763514"/>
    <w:rsid w:val="007669D3"/>
    <w:rsid w:val="00767AB8"/>
    <w:rsid w:val="00767B73"/>
    <w:rsid w:val="00771B4D"/>
    <w:rsid w:val="00772558"/>
    <w:rsid w:val="0077269B"/>
    <w:rsid w:val="00776798"/>
    <w:rsid w:val="00781594"/>
    <w:rsid w:val="00782F5D"/>
    <w:rsid w:val="00796E23"/>
    <w:rsid w:val="00797CF8"/>
    <w:rsid w:val="00797E9E"/>
    <w:rsid w:val="007A0070"/>
    <w:rsid w:val="007A4D0F"/>
    <w:rsid w:val="007A4E61"/>
    <w:rsid w:val="007A4E71"/>
    <w:rsid w:val="007A6059"/>
    <w:rsid w:val="007B13CA"/>
    <w:rsid w:val="007B2138"/>
    <w:rsid w:val="007B4242"/>
    <w:rsid w:val="007B7C57"/>
    <w:rsid w:val="007C6874"/>
    <w:rsid w:val="007C71D6"/>
    <w:rsid w:val="007D0144"/>
    <w:rsid w:val="007D0229"/>
    <w:rsid w:val="007D43B4"/>
    <w:rsid w:val="007D43D5"/>
    <w:rsid w:val="007E131E"/>
    <w:rsid w:val="007E5505"/>
    <w:rsid w:val="007E65A4"/>
    <w:rsid w:val="007E7C1F"/>
    <w:rsid w:val="007F37A4"/>
    <w:rsid w:val="007F4B70"/>
    <w:rsid w:val="007F71B2"/>
    <w:rsid w:val="00806425"/>
    <w:rsid w:val="008066F2"/>
    <w:rsid w:val="0081055D"/>
    <w:rsid w:val="008137AE"/>
    <w:rsid w:val="008138EF"/>
    <w:rsid w:val="0081404A"/>
    <w:rsid w:val="00814C3E"/>
    <w:rsid w:val="00815B6D"/>
    <w:rsid w:val="008175B1"/>
    <w:rsid w:val="0081761B"/>
    <w:rsid w:val="008213D3"/>
    <w:rsid w:val="00822025"/>
    <w:rsid w:val="00824740"/>
    <w:rsid w:val="00830894"/>
    <w:rsid w:val="00833A2D"/>
    <w:rsid w:val="00836533"/>
    <w:rsid w:val="00841FEB"/>
    <w:rsid w:val="008442EF"/>
    <w:rsid w:val="0084608F"/>
    <w:rsid w:val="008478E8"/>
    <w:rsid w:val="00854D1E"/>
    <w:rsid w:val="00855725"/>
    <w:rsid w:val="00862B7F"/>
    <w:rsid w:val="008633DC"/>
    <w:rsid w:val="0086374D"/>
    <w:rsid w:val="008646C4"/>
    <w:rsid w:val="00866B8F"/>
    <w:rsid w:val="008675E1"/>
    <w:rsid w:val="008761E3"/>
    <w:rsid w:val="00880D54"/>
    <w:rsid w:val="008913C9"/>
    <w:rsid w:val="008922FA"/>
    <w:rsid w:val="0089246F"/>
    <w:rsid w:val="00895144"/>
    <w:rsid w:val="008951CE"/>
    <w:rsid w:val="008A2C19"/>
    <w:rsid w:val="008B002C"/>
    <w:rsid w:val="008B2375"/>
    <w:rsid w:val="008B2DB7"/>
    <w:rsid w:val="008B2EA4"/>
    <w:rsid w:val="008B2F90"/>
    <w:rsid w:val="008C27EF"/>
    <w:rsid w:val="008C33F0"/>
    <w:rsid w:val="008C408F"/>
    <w:rsid w:val="008C4CCF"/>
    <w:rsid w:val="008C71BF"/>
    <w:rsid w:val="008D1007"/>
    <w:rsid w:val="008D25D1"/>
    <w:rsid w:val="008D5E6E"/>
    <w:rsid w:val="008D70E6"/>
    <w:rsid w:val="008E1014"/>
    <w:rsid w:val="008E254A"/>
    <w:rsid w:val="008E3A60"/>
    <w:rsid w:val="008E3B06"/>
    <w:rsid w:val="008F21C6"/>
    <w:rsid w:val="008F3A53"/>
    <w:rsid w:val="008F49E4"/>
    <w:rsid w:val="008F4B0F"/>
    <w:rsid w:val="008F6011"/>
    <w:rsid w:val="008F6B63"/>
    <w:rsid w:val="008F7190"/>
    <w:rsid w:val="00901482"/>
    <w:rsid w:val="00903945"/>
    <w:rsid w:val="00907B98"/>
    <w:rsid w:val="00910470"/>
    <w:rsid w:val="00911767"/>
    <w:rsid w:val="00912FAD"/>
    <w:rsid w:val="0091663D"/>
    <w:rsid w:val="00916757"/>
    <w:rsid w:val="0092750F"/>
    <w:rsid w:val="009365AB"/>
    <w:rsid w:val="00936946"/>
    <w:rsid w:val="00941142"/>
    <w:rsid w:val="00943895"/>
    <w:rsid w:val="00945EAF"/>
    <w:rsid w:val="00947CD8"/>
    <w:rsid w:val="00965073"/>
    <w:rsid w:val="00966C43"/>
    <w:rsid w:val="009673A9"/>
    <w:rsid w:val="0097109E"/>
    <w:rsid w:val="00971F39"/>
    <w:rsid w:val="009721CA"/>
    <w:rsid w:val="00973878"/>
    <w:rsid w:val="00975C97"/>
    <w:rsid w:val="0097661B"/>
    <w:rsid w:val="00982757"/>
    <w:rsid w:val="00984402"/>
    <w:rsid w:val="00984412"/>
    <w:rsid w:val="009A1C55"/>
    <w:rsid w:val="009A1CAB"/>
    <w:rsid w:val="009A6EF2"/>
    <w:rsid w:val="009A724F"/>
    <w:rsid w:val="009B15A9"/>
    <w:rsid w:val="009B752E"/>
    <w:rsid w:val="009C001D"/>
    <w:rsid w:val="009C544A"/>
    <w:rsid w:val="009C7413"/>
    <w:rsid w:val="009C7F49"/>
    <w:rsid w:val="009D3517"/>
    <w:rsid w:val="009D55E1"/>
    <w:rsid w:val="009D59ED"/>
    <w:rsid w:val="009D6497"/>
    <w:rsid w:val="009D77BD"/>
    <w:rsid w:val="009E4BA1"/>
    <w:rsid w:val="009E5A86"/>
    <w:rsid w:val="009E6B29"/>
    <w:rsid w:val="009F0115"/>
    <w:rsid w:val="009F0B3B"/>
    <w:rsid w:val="009F2874"/>
    <w:rsid w:val="009F302A"/>
    <w:rsid w:val="009F5CB8"/>
    <w:rsid w:val="009F5D11"/>
    <w:rsid w:val="009F6EF3"/>
    <w:rsid w:val="00A01D81"/>
    <w:rsid w:val="00A07637"/>
    <w:rsid w:val="00A11270"/>
    <w:rsid w:val="00A1274B"/>
    <w:rsid w:val="00A135C0"/>
    <w:rsid w:val="00A149E3"/>
    <w:rsid w:val="00A177FF"/>
    <w:rsid w:val="00A22687"/>
    <w:rsid w:val="00A22A49"/>
    <w:rsid w:val="00A2372D"/>
    <w:rsid w:val="00A2400A"/>
    <w:rsid w:val="00A25A33"/>
    <w:rsid w:val="00A25B39"/>
    <w:rsid w:val="00A27141"/>
    <w:rsid w:val="00A347BC"/>
    <w:rsid w:val="00A37882"/>
    <w:rsid w:val="00A41780"/>
    <w:rsid w:val="00A445B7"/>
    <w:rsid w:val="00A464DC"/>
    <w:rsid w:val="00A5167D"/>
    <w:rsid w:val="00A51BE2"/>
    <w:rsid w:val="00A53658"/>
    <w:rsid w:val="00A55313"/>
    <w:rsid w:val="00A55B29"/>
    <w:rsid w:val="00A571BC"/>
    <w:rsid w:val="00A5739A"/>
    <w:rsid w:val="00A604AD"/>
    <w:rsid w:val="00A612FD"/>
    <w:rsid w:val="00A620AD"/>
    <w:rsid w:val="00A7150F"/>
    <w:rsid w:val="00A744AC"/>
    <w:rsid w:val="00A80886"/>
    <w:rsid w:val="00A81E6A"/>
    <w:rsid w:val="00A86481"/>
    <w:rsid w:val="00A8702C"/>
    <w:rsid w:val="00A931EA"/>
    <w:rsid w:val="00A936CC"/>
    <w:rsid w:val="00A94698"/>
    <w:rsid w:val="00AA5A55"/>
    <w:rsid w:val="00AA68B2"/>
    <w:rsid w:val="00AA6F57"/>
    <w:rsid w:val="00AB0102"/>
    <w:rsid w:val="00AB4B30"/>
    <w:rsid w:val="00AB70BA"/>
    <w:rsid w:val="00AC0AA1"/>
    <w:rsid w:val="00AC0F27"/>
    <w:rsid w:val="00AC2281"/>
    <w:rsid w:val="00AC22AD"/>
    <w:rsid w:val="00AC567C"/>
    <w:rsid w:val="00AC6405"/>
    <w:rsid w:val="00AD2F50"/>
    <w:rsid w:val="00AD3B1A"/>
    <w:rsid w:val="00AD5B81"/>
    <w:rsid w:val="00AE34BE"/>
    <w:rsid w:val="00AE7859"/>
    <w:rsid w:val="00AF42D8"/>
    <w:rsid w:val="00AF4D0F"/>
    <w:rsid w:val="00B02256"/>
    <w:rsid w:val="00B05397"/>
    <w:rsid w:val="00B05A39"/>
    <w:rsid w:val="00B06BEE"/>
    <w:rsid w:val="00B07B22"/>
    <w:rsid w:val="00B15090"/>
    <w:rsid w:val="00B15A39"/>
    <w:rsid w:val="00B177A3"/>
    <w:rsid w:val="00B20CE2"/>
    <w:rsid w:val="00B210C3"/>
    <w:rsid w:val="00B21E5C"/>
    <w:rsid w:val="00B225A2"/>
    <w:rsid w:val="00B24346"/>
    <w:rsid w:val="00B26504"/>
    <w:rsid w:val="00B2798F"/>
    <w:rsid w:val="00B30D55"/>
    <w:rsid w:val="00B358D6"/>
    <w:rsid w:val="00B41833"/>
    <w:rsid w:val="00B419D8"/>
    <w:rsid w:val="00B4674D"/>
    <w:rsid w:val="00B47081"/>
    <w:rsid w:val="00B50843"/>
    <w:rsid w:val="00B50A5B"/>
    <w:rsid w:val="00B5251A"/>
    <w:rsid w:val="00B52E9B"/>
    <w:rsid w:val="00B5332B"/>
    <w:rsid w:val="00B574CB"/>
    <w:rsid w:val="00B66920"/>
    <w:rsid w:val="00B7014E"/>
    <w:rsid w:val="00B75BA1"/>
    <w:rsid w:val="00B80B27"/>
    <w:rsid w:val="00B87229"/>
    <w:rsid w:val="00B907A3"/>
    <w:rsid w:val="00B91F68"/>
    <w:rsid w:val="00B93060"/>
    <w:rsid w:val="00B948FD"/>
    <w:rsid w:val="00B95B00"/>
    <w:rsid w:val="00BA336F"/>
    <w:rsid w:val="00BB0B4A"/>
    <w:rsid w:val="00BB1285"/>
    <w:rsid w:val="00BB365E"/>
    <w:rsid w:val="00BB503B"/>
    <w:rsid w:val="00BB71A9"/>
    <w:rsid w:val="00BB73B5"/>
    <w:rsid w:val="00BC2B5D"/>
    <w:rsid w:val="00BC3431"/>
    <w:rsid w:val="00BD3629"/>
    <w:rsid w:val="00BD4533"/>
    <w:rsid w:val="00BD51B1"/>
    <w:rsid w:val="00BD6252"/>
    <w:rsid w:val="00BE123D"/>
    <w:rsid w:val="00BE2BC0"/>
    <w:rsid w:val="00BE2CE2"/>
    <w:rsid w:val="00BE40ED"/>
    <w:rsid w:val="00BE4B72"/>
    <w:rsid w:val="00BF1217"/>
    <w:rsid w:val="00BF3A13"/>
    <w:rsid w:val="00BF4EA2"/>
    <w:rsid w:val="00BF5208"/>
    <w:rsid w:val="00BF5E73"/>
    <w:rsid w:val="00BF6EC4"/>
    <w:rsid w:val="00C03590"/>
    <w:rsid w:val="00C03E64"/>
    <w:rsid w:val="00C06E22"/>
    <w:rsid w:val="00C13C18"/>
    <w:rsid w:val="00C164A4"/>
    <w:rsid w:val="00C1656C"/>
    <w:rsid w:val="00C17BB7"/>
    <w:rsid w:val="00C20F66"/>
    <w:rsid w:val="00C217EF"/>
    <w:rsid w:val="00C225D9"/>
    <w:rsid w:val="00C255DF"/>
    <w:rsid w:val="00C30EA5"/>
    <w:rsid w:val="00C319A4"/>
    <w:rsid w:val="00C33649"/>
    <w:rsid w:val="00C349ED"/>
    <w:rsid w:val="00C42705"/>
    <w:rsid w:val="00C441D3"/>
    <w:rsid w:val="00C44908"/>
    <w:rsid w:val="00C51E52"/>
    <w:rsid w:val="00C52420"/>
    <w:rsid w:val="00C67EFD"/>
    <w:rsid w:val="00C7006A"/>
    <w:rsid w:val="00C719D3"/>
    <w:rsid w:val="00C72F47"/>
    <w:rsid w:val="00C745DB"/>
    <w:rsid w:val="00C7608C"/>
    <w:rsid w:val="00C92D6D"/>
    <w:rsid w:val="00C92E94"/>
    <w:rsid w:val="00C95345"/>
    <w:rsid w:val="00CA4C36"/>
    <w:rsid w:val="00CA72A9"/>
    <w:rsid w:val="00CB3E1E"/>
    <w:rsid w:val="00CB5CFE"/>
    <w:rsid w:val="00CB6E11"/>
    <w:rsid w:val="00CB76D3"/>
    <w:rsid w:val="00CB771A"/>
    <w:rsid w:val="00CC0711"/>
    <w:rsid w:val="00CC0A43"/>
    <w:rsid w:val="00CC2572"/>
    <w:rsid w:val="00CC2BCF"/>
    <w:rsid w:val="00CC2E3D"/>
    <w:rsid w:val="00CC45F6"/>
    <w:rsid w:val="00CC483B"/>
    <w:rsid w:val="00CC68EE"/>
    <w:rsid w:val="00CC73FC"/>
    <w:rsid w:val="00CD0A3E"/>
    <w:rsid w:val="00CD2A5F"/>
    <w:rsid w:val="00CD2BD9"/>
    <w:rsid w:val="00CD2ECC"/>
    <w:rsid w:val="00CD3F86"/>
    <w:rsid w:val="00CE0F69"/>
    <w:rsid w:val="00CE1106"/>
    <w:rsid w:val="00CE35AE"/>
    <w:rsid w:val="00CE3E64"/>
    <w:rsid w:val="00CE4DE7"/>
    <w:rsid w:val="00CE5ABA"/>
    <w:rsid w:val="00CE5BD8"/>
    <w:rsid w:val="00CE77A4"/>
    <w:rsid w:val="00CF1C1F"/>
    <w:rsid w:val="00CF6513"/>
    <w:rsid w:val="00CF6F1A"/>
    <w:rsid w:val="00D04638"/>
    <w:rsid w:val="00D06178"/>
    <w:rsid w:val="00D06F35"/>
    <w:rsid w:val="00D146C5"/>
    <w:rsid w:val="00D215D0"/>
    <w:rsid w:val="00D22390"/>
    <w:rsid w:val="00D3108A"/>
    <w:rsid w:val="00D313CB"/>
    <w:rsid w:val="00D36F0A"/>
    <w:rsid w:val="00D40FAB"/>
    <w:rsid w:val="00D412C5"/>
    <w:rsid w:val="00D43AFA"/>
    <w:rsid w:val="00D44905"/>
    <w:rsid w:val="00D44D51"/>
    <w:rsid w:val="00D45122"/>
    <w:rsid w:val="00D46A42"/>
    <w:rsid w:val="00D47E28"/>
    <w:rsid w:val="00D5148B"/>
    <w:rsid w:val="00D52449"/>
    <w:rsid w:val="00D55784"/>
    <w:rsid w:val="00D56C19"/>
    <w:rsid w:val="00D613BA"/>
    <w:rsid w:val="00D633CD"/>
    <w:rsid w:val="00D662BF"/>
    <w:rsid w:val="00D72FDA"/>
    <w:rsid w:val="00D90DE2"/>
    <w:rsid w:val="00D92336"/>
    <w:rsid w:val="00D95451"/>
    <w:rsid w:val="00D978AA"/>
    <w:rsid w:val="00DB0315"/>
    <w:rsid w:val="00DB09CB"/>
    <w:rsid w:val="00DB7E5D"/>
    <w:rsid w:val="00DC3439"/>
    <w:rsid w:val="00DC3A89"/>
    <w:rsid w:val="00DC585B"/>
    <w:rsid w:val="00DC71E0"/>
    <w:rsid w:val="00DD186E"/>
    <w:rsid w:val="00DD19EF"/>
    <w:rsid w:val="00DD22AB"/>
    <w:rsid w:val="00DD3AFC"/>
    <w:rsid w:val="00DD460C"/>
    <w:rsid w:val="00DD5E2A"/>
    <w:rsid w:val="00DD75CD"/>
    <w:rsid w:val="00DD7C90"/>
    <w:rsid w:val="00DD7D99"/>
    <w:rsid w:val="00DE0117"/>
    <w:rsid w:val="00DE0A69"/>
    <w:rsid w:val="00DE41C2"/>
    <w:rsid w:val="00DE439E"/>
    <w:rsid w:val="00DE54A2"/>
    <w:rsid w:val="00DF157F"/>
    <w:rsid w:val="00DF1B45"/>
    <w:rsid w:val="00E00FAB"/>
    <w:rsid w:val="00E043B1"/>
    <w:rsid w:val="00E05054"/>
    <w:rsid w:val="00E07B53"/>
    <w:rsid w:val="00E07FE0"/>
    <w:rsid w:val="00E13E3B"/>
    <w:rsid w:val="00E14B88"/>
    <w:rsid w:val="00E15BAD"/>
    <w:rsid w:val="00E27946"/>
    <w:rsid w:val="00E35639"/>
    <w:rsid w:val="00E35B3F"/>
    <w:rsid w:val="00E371A1"/>
    <w:rsid w:val="00E42E7C"/>
    <w:rsid w:val="00E4339D"/>
    <w:rsid w:val="00E44184"/>
    <w:rsid w:val="00E44505"/>
    <w:rsid w:val="00E44663"/>
    <w:rsid w:val="00E4473C"/>
    <w:rsid w:val="00E44E66"/>
    <w:rsid w:val="00E61F39"/>
    <w:rsid w:val="00E62870"/>
    <w:rsid w:val="00E64378"/>
    <w:rsid w:val="00E65251"/>
    <w:rsid w:val="00E66BF4"/>
    <w:rsid w:val="00E730D1"/>
    <w:rsid w:val="00E756B3"/>
    <w:rsid w:val="00E8045D"/>
    <w:rsid w:val="00E90669"/>
    <w:rsid w:val="00E92337"/>
    <w:rsid w:val="00E93013"/>
    <w:rsid w:val="00E94ACF"/>
    <w:rsid w:val="00E956FC"/>
    <w:rsid w:val="00EA1800"/>
    <w:rsid w:val="00EA30AA"/>
    <w:rsid w:val="00EA47E6"/>
    <w:rsid w:val="00EA5D8B"/>
    <w:rsid w:val="00EA7099"/>
    <w:rsid w:val="00EB6ADF"/>
    <w:rsid w:val="00EC4C6F"/>
    <w:rsid w:val="00EC7DCD"/>
    <w:rsid w:val="00ED0D97"/>
    <w:rsid w:val="00ED2AEB"/>
    <w:rsid w:val="00ED3A98"/>
    <w:rsid w:val="00ED47AB"/>
    <w:rsid w:val="00ED4B01"/>
    <w:rsid w:val="00ED4B18"/>
    <w:rsid w:val="00EE1E4E"/>
    <w:rsid w:val="00EE21C8"/>
    <w:rsid w:val="00EE2FF3"/>
    <w:rsid w:val="00EF11A6"/>
    <w:rsid w:val="00EF4640"/>
    <w:rsid w:val="00EF5343"/>
    <w:rsid w:val="00F05570"/>
    <w:rsid w:val="00F05739"/>
    <w:rsid w:val="00F06519"/>
    <w:rsid w:val="00F105AF"/>
    <w:rsid w:val="00F119B4"/>
    <w:rsid w:val="00F1327B"/>
    <w:rsid w:val="00F15E00"/>
    <w:rsid w:val="00F17F7F"/>
    <w:rsid w:val="00F2012D"/>
    <w:rsid w:val="00F20237"/>
    <w:rsid w:val="00F212A4"/>
    <w:rsid w:val="00F23E22"/>
    <w:rsid w:val="00F30997"/>
    <w:rsid w:val="00F31DD7"/>
    <w:rsid w:val="00F32112"/>
    <w:rsid w:val="00F347BD"/>
    <w:rsid w:val="00F350E9"/>
    <w:rsid w:val="00F40E6F"/>
    <w:rsid w:val="00F4293A"/>
    <w:rsid w:val="00F448E5"/>
    <w:rsid w:val="00F46BF1"/>
    <w:rsid w:val="00F541A4"/>
    <w:rsid w:val="00F55043"/>
    <w:rsid w:val="00F56DCF"/>
    <w:rsid w:val="00F578B1"/>
    <w:rsid w:val="00F602A8"/>
    <w:rsid w:val="00F62E96"/>
    <w:rsid w:val="00F62F0C"/>
    <w:rsid w:val="00F6752F"/>
    <w:rsid w:val="00F67CB6"/>
    <w:rsid w:val="00F7019D"/>
    <w:rsid w:val="00F7085D"/>
    <w:rsid w:val="00F710DB"/>
    <w:rsid w:val="00F7126A"/>
    <w:rsid w:val="00F73A22"/>
    <w:rsid w:val="00F7418A"/>
    <w:rsid w:val="00F76ADB"/>
    <w:rsid w:val="00F822FD"/>
    <w:rsid w:val="00F8318F"/>
    <w:rsid w:val="00F8709B"/>
    <w:rsid w:val="00F94A75"/>
    <w:rsid w:val="00FA10F7"/>
    <w:rsid w:val="00FA115E"/>
    <w:rsid w:val="00FA1AA2"/>
    <w:rsid w:val="00FA1CB8"/>
    <w:rsid w:val="00FA3A2B"/>
    <w:rsid w:val="00FA3BAA"/>
    <w:rsid w:val="00FA4840"/>
    <w:rsid w:val="00FA5CCE"/>
    <w:rsid w:val="00FA7788"/>
    <w:rsid w:val="00FA7934"/>
    <w:rsid w:val="00FB2185"/>
    <w:rsid w:val="00FB2489"/>
    <w:rsid w:val="00FB50D3"/>
    <w:rsid w:val="00FC3E9A"/>
    <w:rsid w:val="00FC789C"/>
    <w:rsid w:val="00FC79B9"/>
    <w:rsid w:val="00FD00DA"/>
    <w:rsid w:val="00FD018A"/>
    <w:rsid w:val="00FD0DDB"/>
    <w:rsid w:val="00FD0E3E"/>
    <w:rsid w:val="00FD5CF9"/>
    <w:rsid w:val="00FD60B7"/>
    <w:rsid w:val="00FD6205"/>
    <w:rsid w:val="00FE4772"/>
    <w:rsid w:val="00FE50D1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B0D6A-0902-4987-93E8-17295CC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paragraph" w:styleId="ad">
    <w:name w:val="Normal (Web)"/>
    <w:basedOn w:val="a"/>
    <w:link w:val="ae"/>
    <w:uiPriority w:val="99"/>
    <w:rsid w:val="00CC73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бычный (веб) Знак"/>
    <w:link w:val="ad"/>
    <w:uiPriority w:val="99"/>
    <w:locked/>
    <w:rsid w:val="00CC73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nkbg">
    <w:name w:val="pinkbg"/>
    <w:basedOn w:val="a0"/>
    <w:rsid w:val="00D412C5"/>
  </w:style>
  <w:style w:type="paragraph" w:customStyle="1" w:styleId="ConsPlusTitle">
    <w:name w:val="ConsPlusTitle"/>
    <w:uiPriority w:val="99"/>
    <w:rsid w:val="00E07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1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9" Type="http://schemas.openxmlformats.org/officeDocument/2006/relationships/hyperlink" Target="http://www.zakupki.gov.ru/epz/contract/contractCard/common-info.html?reestrNumber=2200400238717000002" TargetMode="External"/><Relationship Id="rId2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7" Type="http://schemas.openxmlformats.org/officeDocument/2006/relationships/hyperlink" Target="http://www.zakupki.gov.ru/epz/contract/contractCard/common-info.html?reestrNumber=2200400238717000002" TargetMode="External"/><Relationship Id="rId50" Type="http://schemas.openxmlformats.org/officeDocument/2006/relationships/hyperlink" Target="http://www.zakupki.gov.ru/epz/contract/contractCard/common-info.html?reestrNumber=2200400238717000002" TargetMode="External"/><Relationship Id="rId55" Type="http://schemas.openxmlformats.org/officeDocument/2006/relationships/header" Target="header1.xml"/><Relationship Id="rId7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3" Type="http://schemas.openxmlformats.org/officeDocument/2006/relationships/hyperlink" Target="garantF1://70253464.931" TargetMode="External"/><Relationship Id="rId38" Type="http://schemas.openxmlformats.org/officeDocument/2006/relationships/hyperlink" Target="http://www.zakupki.gov.ru/epz/contract/contractCard/common-info.html?reestrNumber=2200400238717000002" TargetMode="External"/><Relationship Id="rId46" Type="http://schemas.openxmlformats.org/officeDocument/2006/relationships/hyperlink" Target="http://www.zakupki.gov.ru/epz/contract/contractCard/common-info.html?reestrNumber=2200400238717000002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9" Type="http://schemas.openxmlformats.org/officeDocument/2006/relationships/hyperlink" Target="consultantplus://offline/ref=08918098C9778A23E01C75F9EC5E0780FFCCBD0307754F37BE67ED82E7F650AAB5CCE7FD7AB54B72h3iFI" TargetMode="External"/><Relationship Id="rId4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5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2" Type="http://schemas.openxmlformats.org/officeDocument/2006/relationships/hyperlink" Target="garantF1://71223714.200224" TargetMode="External"/><Relationship Id="rId37" Type="http://schemas.openxmlformats.org/officeDocument/2006/relationships/hyperlink" Target="garantF1://70905786.2000" TargetMode="External"/><Relationship Id="rId40" Type="http://schemas.openxmlformats.org/officeDocument/2006/relationships/hyperlink" Target="http://www.zakupki.gov.ru/epz/contract/contractCard/common-info.html?reestrNumber=2200400238717000002" TargetMode="External"/><Relationship Id="rId45" Type="http://schemas.openxmlformats.org/officeDocument/2006/relationships/hyperlink" Target="http://www.zakupki.gov.ru/epz/contract/contractCard/common-info.html?reestrNumber=2200400238717000002" TargetMode="External"/><Relationship Id="rId53" Type="http://schemas.openxmlformats.org/officeDocument/2006/relationships/hyperlink" Target="http://www.zakupki.gov.ru/epz/contract/contractCard/common-info.html?reestrNumber=2200400238717000002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9" Type="http://schemas.openxmlformats.org/officeDocument/2006/relationships/hyperlink" Target="http://www.zakupki.gov.ru/epz/contract/contractCard/common-info.html?reestrNumber=2200400238717000002" TargetMode="External"/><Relationship Id="rId57" Type="http://schemas.openxmlformats.org/officeDocument/2006/relationships/fontTable" Target="fontTable.xm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1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1" Type="http://schemas.openxmlformats.org/officeDocument/2006/relationships/hyperlink" Target="garantF1://70253464.3166" TargetMode="External"/><Relationship Id="rId4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52" Type="http://schemas.openxmlformats.org/officeDocument/2006/relationships/hyperlink" Target="http://www.zakupki.gov.ru/epz/contract/contractCard/common-info.html?reestrNumber=2200400238717000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1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0" Type="http://schemas.openxmlformats.org/officeDocument/2006/relationships/hyperlink" Target="garantF1://70253464.3040" TargetMode="External"/><Relationship Id="rId3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8" Type="http://schemas.openxmlformats.org/officeDocument/2006/relationships/hyperlink" Target="http://www.zakupki.gov.ru/epz/contract/contractCard/common-info.html?reestrNumber=2200400238717000002" TargetMode="External"/><Relationship Id="rId56" Type="http://schemas.openxmlformats.org/officeDocument/2006/relationships/footer" Target="footer1.xml"/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51" Type="http://schemas.openxmlformats.org/officeDocument/2006/relationships/hyperlink" Target="consultantplus://offline/ref=A368088779F543A4B017D45A60D4318DE56CB9C0078437AC89FD501FC9C0A2B28FED34AD592D0FA9p0hE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8AC18-8738-4FC2-A57C-F1C696E7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14301</TotalTime>
  <Pages>9</Pages>
  <Words>7242</Words>
  <Characters>41280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Зелимхан Хамзатович Хабилаев</cp:lastModifiedBy>
  <cp:revision>488</cp:revision>
  <cp:lastPrinted>2018-04-19T06:02:00Z</cp:lastPrinted>
  <dcterms:created xsi:type="dcterms:W3CDTF">2017-05-08T19:11:00Z</dcterms:created>
  <dcterms:modified xsi:type="dcterms:W3CDTF">2018-04-19T10:04:00Z</dcterms:modified>
</cp:coreProperties>
</file>