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Default="008E5231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4875" w:rsidRPr="00074851" w:rsidRDefault="003626E2" w:rsidP="00BB77A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FA4875" w:rsidRPr="0007485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A4875" w:rsidRPr="006C3F8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7298A">
        <w:rPr>
          <w:rFonts w:ascii="Times New Roman" w:hAnsi="Times New Roman" w:cs="Times New Roman"/>
          <w:b/>
          <w:sz w:val="28"/>
          <w:szCs w:val="28"/>
        </w:rPr>
        <w:t>37</w:t>
      </w:r>
      <w:r w:rsidR="008C5D0C" w:rsidRPr="006C3F84">
        <w:rPr>
          <w:rFonts w:ascii="Times New Roman" w:hAnsi="Times New Roman" w:cs="Times New Roman"/>
          <w:b/>
          <w:sz w:val="28"/>
          <w:szCs w:val="28"/>
        </w:rPr>
        <w:t>/</w:t>
      </w:r>
      <w:r w:rsidR="006A5A6A" w:rsidRPr="00074851">
        <w:rPr>
          <w:rFonts w:ascii="Times New Roman" w:hAnsi="Times New Roman" w:cs="Times New Roman"/>
          <w:b/>
          <w:sz w:val="28"/>
          <w:szCs w:val="28"/>
        </w:rPr>
        <w:t>2017</w:t>
      </w:r>
    </w:p>
    <w:p w:rsidR="00794056" w:rsidRPr="00074851" w:rsidRDefault="00FA4875" w:rsidP="0079405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74416D" w:rsidRPr="00074851">
        <w:rPr>
          <w:rFonts w:ascii="Times New Roman" w:hAnsi="Times New Roman" w:cs="Times New Roman"/>
          <w:b/>
          <w:sz w:val="28"/>
          <w:szCs w:val="28"/>
        </w:rPr>
        <w:t>Государственного казенного уч</w:t>
      </w:r>
      <w:r w:rsidR="0097298A">
        <w:rPr>
          <w:rFonts w:ascii="Times New Roman" w:hAnsi="Times New Roman" w:cs="Times New Roman"/>
          <w:b/>
          <w:sz w:val="28"/>
          <w:szCs w:val="28"/>
        </w:rPr>
        <w:t>реждения «Дирекция особо охраняемых природных территорий Чеченской Республики»</w:t>
      </w:r>
      <w:r w:rsidR="00794056" w:rsidRPr="000748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A4875" w:rsidRPr="00074851" w:rsidRDefault="0097298A" w:rsidP="00F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="0073713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73713B">
        <w:rPr>
          <w:rFonts w:ascii="Times New Roman" w:hAnsi="Times New Roman" w:cs="Times New Roman"/>
          <w:sz w:val="28"/>
          <w:szCs w:val="28"/>
        </w:rPr>
        <w:tab/>
      </w:r>
      <w:r w:rsidR="0057372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г. Грозный</w:t>
      </w:r>
    </w:p>
    <w:p w:rsidR="00FA4875" w:rsidRPr="00074851" w:rsidRDefault="00FA4875" w:rsidP="00FA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912" w:rsidRPr="00074851" w:rsidRDefault="0073713B" w:rsidP="00C20912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97298A">
        <w:rPr>
          <w:rFonts w:ascii="Times New Roman" w:hAnsi="Times New Roman" w:cs="Times New Roman"/>
          <w:sz w:val="28"/>
          <w:szCs w:val="28"/>
        </w:rPr>
        <w:t>21.04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4875" w:rsidRPr="00074851">
        <w:rPr>
          <w:rFonts w:ascii="Times New Roman" w:hAnsi="Times New Roman" w:cs="Times New Roman"/>
          <w:sz w:val="28"/>
          <w:szCs w:val="28"/>
        </w:rPr>
        <w:t>№ 01-03-02/</w:t>
      </w:r>
      <w:r w:rsidR="0097298A">
        <w:rPr>
          <w:rFonts w:ascii="Times New Roman" w:hAnsi="Times New Roman" w:cs="Times New Roman"/>
          <w:sz w:val="28"/>
          <w:szCs w:val="28"/>
        </w:rPr>
        <w:t>101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74416D" w:rsidRPr="00074851">
        <w:rPr>
          <w:rFonts w:ascii="Times New Roman" w:hAnsi="Times New Roman" w:cs="Times New Roman"/>
          <w:sz w:val="28"/>
          <w:szCs w:val="28"/>
        </w:rPr>
        <w:t xml:space="preserve">Государственном казенном </w:t>
      </w:r>
      <w:r w:rsidR="0074416D" w:rsidRPr="0097298A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97298A" w:rsidRPr="0097298A">
        <w:rPr>
          <w:rFonts w:ascii="Times New Roman" w:hAnsi="Times New Roman" w:cs="Times New Roman"/>
          <w:sz w:val="28"/>
          <w:szCs w:val="28"/>
        </w:rPr>
        <w:t>«Дирекция особо охраняемых природных территорий Чеченской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BE4252" w:rsidRPr="00074851">
        <w:rPr>
          <w:rFonts w:ascii="Times New Roman" w:hAnsi="Times New Roman" w:cs="Times New Roman"/>
          <w:sz w:val="28"/>
          <w:szCs w:val="28"/>
        </w:rPr>
        <w:t>3</w:t>
      </w:r>
      <w:r w:rsidR="0097298A">
        <w:rPr>
          <w:rFonts w:ascii="Times New Roman" w:hAnsi="Times New Roman" w:cs="Times New Roman"/>
          <w:sz w:val="28"/>
          <w:szCs w:val="28"/>
        </w:rPr>
        <w:t>7</w:t>
      </w:r>
      <w:r w:rsidR="00FA4875" w:rsidRPr="00074851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FA4875" w:rsidRPr="00074851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BE4252" w:rsidRPr="00074851">
        <w:rPr>
          <w:rFonts w:ascii="Times New Roman" w:hAnsi="Times New Roman" w:cs="Times New Roman"/>
          <w:bCs/>
          <w:sz w:val="28"/>
          <w:szCs w:val="28"/>
        </w:rPr>
        <w:t>ния государственных нужд на 2017</w:t>
      </w:r>
      <w:r w:rsidR="00FA4875" w:rsidRPr="00074851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7E4BCE" w:rsidRPr="00074851">
        <w:rPr>
          <w:rFonts w:ascii="Times New Roman" w:hAnsi="Times New Roman" w:cs="Times New Roman"/>
          <w:sz w:val="28"/>
          <w:szCs w:val="28"/>
        </w:rPr>
        <w:t>от 27 декабря 201</w:t>
      </w:r>
      <w:r w:rsidR="006F302A" w:rsidRPr="00074851">
        <w:rPr>
          <w:rFonts w:ascii="Times New Roman" w:hAnsi="Times New Roman" w:cs="Times New Roman"/>
          <w:sz w:val="28"/>
          <w:szCs w:val="28"/>
        </w:rPr>
        <w:t>6</w:t>
      </w:r>
      <w:r w:rsidR="007E4BCE" w:rsidRPr="000748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298A">
        <w:rPr>
          <w:rFonts w:ascii="Times New Roman" w:hAnsi="Times New Roman" w:cs="Times New Roman"/>
          <w:sz w:val="28"/>
          <w:szCs w:val="28"/>
        </w:rPr>
        <w:t>№ 01-03-02</w:t>
      </w:r>
      <w:r w:rsidR="00BE4252" w:rsidRPr="00074851">
        <w:rPr>
          <w:rFonts w:ascii="Times New Roman" w:hAnsi="Times New Roman" w:cs="Times New Roman"/>
          <w:sz w:val="28"/>
          <w:szCs w:val="28"/>
        </w:rPr>
        <w:t>/190</w:t>
      </w:r>
      <w:r w:rsidR="00BE4252" w:rsidRPr="000748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2D05" w:rsidRPr="0007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0912" w:rsidRPr="00074851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C20912" w:rsidRPr="00074851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C20912" w:rsidRPr="00074851" w:rsidRDefault="00531298" w:rsidP="00C20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298">
        <w:rPr>
          <w:rFonts w:ascii="Times New Roman" w:hAnsi="Times New Roman" w:cs="Times New Roman"/>
          <w:b/>
          <w:sz w:val="28"/>
          <w:szCs w:val="28"/>
        </w:rPr>
        <w:t>-</w:t>
      </w:r>
      <w:r w:rsidR="00C20912" w:rsidRPr="00074851">
        <w:rPr>
          <w:rFonts w:ascii="Times New Roman" w:hAnsi="Times New Roman" w:cs="Times New Roman"/>
          <w:sz w:val="28"/>
          <w:szCs w:val="28"/>
        </w:rPr>
        <w:t xml:space="preserve"> </w:t>
      </w:r>
      <w:r w:rsidR="00756615" w:rsidRPr="0007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912" w:rsidRPr="00074851">
        <w:rPr>
          <w:rFonts w:ascii="Times New Roman" w:hAnsi="Times New Roman" w:cs="Times New Roman"/>
          <w:sz w:val="28"/>
          <w:szCs w:val="28"/>
        </w:rPr>
        <w:t>Шахмуратова</w:t>
      </w:r>
      <w:proofErr w:type="spellEnd"/>
      <w:r w:rsidR="00C20912" w:rsidRPr="00074851">
        <w:rPr>
          <w:rFonts w:ascii="Times New Roman" w:hAnsi="Times New Roman" w:cs="Times New Roman"/>
          <w:sz w:val="28"/>
          <w:szCs w:val="28"/>
        </w:rPr>
        <w:t xml:space="preserve"> У.О.,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FA4875" w:rsidRPr="00074851" w:rsidRDefault="00531298" w:rsidP="00C20912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-</w:t>
      </w:r>
      <w:r w:rsidR="00C20912" w:rsidRPr="00074851">
        <w:rPr>
          <w:sz w:val="28"/>
          <w:szCs w:val="28"/>
        </w:rPr>
        <w:t xml:space="preserve"> </w:t>
      </w:r>
      <w:proofErr w:type="spellStart"/>
      <w:r w:rsidR="00C20912" w:rsidRPr="00074851"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 w:rsidR="00C20912" w:rsidRPr="00074851">
        <w:rPr>
          <w:rFonts w:ascii="Times New Roman" w:hAnsi="Times New Roman" w:cs="Times New Roman"/>
          <w:sz w:val="28"/>
          <w:szCs w:val="28"/>
        </w:rPr>
        <w:t xml:space="preserve"> Р.А., ведущего специалиста-эксперта отдела внутреннего финансового аудита и контроля Министерства финансов Чеченской Республики, </w:t>
      </w:r>
      <w:r w:rsidR="00BE4252" w:rsidRPr="00074851">
        <w:rPr>
          <w:rFonts w:ascii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 w:rsidR="00BE4252" w:rsidRPr="00074851">
        <w:rPr>
          <w:rFonts w:ascii="Times New Roman" w:hAnsi="Times New Roman" w:cs="Times New Roman"/>
          <w:sz w:val="28"/>
          <w:szCs w:val="28"/>
        </w:rPr>
        <w:t xml:space="preserve">в Государственном казенном учреждении </w:t>
      </w:r>
      <w:r w:rsidR="00EF0341" w:rsidRPr="0097298A">
        <w:rPr>
          <w:rFonts w:ascii="Times New Roman" w:hAnsi="Times New Roman" w:cs="Times New Roman"/>
          <w:sz w:val="28"/>
          <w:szCs w:val="28"/>
        </w:rPr>
        <w:t>«Дирекция особо охраняемых природных территорий Чеченской Республики»</w:t>
      </w:r>
      <w:r w:rsidR="00EF0341" w:rsidRPr="00074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05" w:rsidRPr="0007485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2A5FD7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EF0341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EF0341" w:rsidRPr="0097298A">
        <w:rPr>
          <w:rFonts w:ascii="Times New Roman" w:hAnsi="Times New Roman" w:cs="Times New Roman"/>
          <w:sz w:val="28"/>
          <w:szCs w:val="28"/>
        </w:rPr>
        <w:t>»</w:t>
      </w:r>
      <w:r w:rsidR="00CF581E">
        <w:rPr>
          <w:rFonts w:ascii="Times New Roman" w:hAnsi="Times New Roman" w:cs="Times New Roman"/>
          <w:sz w:val="28"/>
          <w:szCs w:val="28"/>
        </w:rPr>
        <w:t>)</w:t>
      </w:r>
      <w:r w:rsidR="001A714B" w:rsidRPr="00074851">
        <w:rPr>
          <w:rFonts w:ascii="Times New Roman" w:hAnsi="Times New Roman" w:cs="Times New Roman"/>
          <w:sz w:val="28"/>
          <w:szCs w:val="28"/>
        </w:rPr>
        <w:t>.</w:t>
      </w:r>
    </w:p>
    <w:p w:rsidR="00FA4875" w:rsidRPr="00074851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EF0341">
        <w:rPr>
          <w:rFonts w:ascii="Times New Roman" w:hAnsi="Times New Roman" w:cs="Times New Roman"/>
          <w:sz w:val="28"/>
          <w:szCs w:val="28"/>
        </w:rPr>
        <w:t>02.05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 w:rsidRPr="000748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4875" w:rsidRPr="00074851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EF0341">
        <w:rPr>
          <w:rFonts w:ascii="Times New Roman" w:hAnsi="Times New Roman" w:cs="Times New Roman"/>
          <w:sz w:val="28"/>
          <w:szCs w:val="28"/>
        </w:rPr>
        <w:t>17.05</w:t>
      </w:r>
      <w:r w:rsidR="00BE4252" w:rsidRPr="00074851">
        <w:rPr>
          <w:rFonts w:ascii="Times New Roman" w:hAnsi="Times New Roman" w:cs="Times New Roman"/>
          <w:sz w:val="28"/>
          <w:szCs w:val="28"/>
        </w:rPr>
        <w:t>.2017</w:t>
      </w:r>
      <w:r w:rsidRPr="0007485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4875" w:rsidRPr="00074851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>Проверяемый период проверки</w:t>
      </w:r>
      <w:r w:rsidR="00BF7473" w:rsidRPr="00074851">
        <w:rPr>
          <w:rFonts w:ascii="Times New Roman" w:hAnsi="Times New Roman" w:cs="Times New Roman"/>
          <w:sz w:val="28"/>
          <w:szCs w:val="28"/>
        </w:rPr>
        <w:t>: с 1 января по 31 декабря 2016</w:t>
      </w:r>
      <w:r w:rsidR="009309DB">
        <w:rPr>
          <w:rFonts w:ascii="Times New Roman" w:hAnsi="Times New Roman" w:cs="Times New Roman"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>года.</w:t>
      </w:r>
    </w:p>
    <w:p w:rsidR="00FA4875" w:rsidRPr="00074851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074851" w:rsidRDefault="00FA4875" w:rsidP="00815E44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sz w:val="28"/>
          <w:szCs w:val="28"/>
        </w:rPr>
        <w:t xml:space="preserve">Руководитель </w:t>
      </w:r>
      <w:r w:rsidRPr="00074851">
        <w:rPr>
          <w:bCs/>
          <w:sz w:val="28"/>
          <w:szCs w:val="28"/>
        </w:rPr>
        <w:t>субъекта проверки</w:t>
      </w:r>
      <w:r w:rsidRPr="00074851">
        <w:rPr>
          <w:sz w:val="28"/>
          <w:szCs w:val="28"/>
        </w:rPr>
        <w:t xml:space="preserve">: </w:t>
      </w:r>
      <w:proofErr w:type="spellStart"/>
      <w:r w:rsidR="003373A9">
        <w:rPr>
          <w:sz w:val="28"/>
          <w:szCs w:val="28"/>
        </w:rPr>
        <w:t>Алсултанов</w:t>
      </w:r>
      <w:proofErr w:type="spellEnd"/>
      <w:r w:rsidR="003373A9">
        <w:rPr>
          <w:sz w:val="28"/>
          <w:szCs w:val="28"/>
        </w:rPr>
        <w:t xml:space="preserve"> Мовсар Магомедович</w:t>
      </w:r>
      <w:r w:rsidR="00BE4252" w:rsidRPr="00074851">
        <w:rPr>
          <w:sz w:val="28"/>
          <w:szCs w:val="28"/>
        </w:rPr>
        <w:t>, весь период проверки</w:t>
      </w:r>
      <w:r w:rsidR="00C20912" w:rsidRPr="00074851">
        <w:rPr>
          <w:sz w:val="28"/>
          <w:szCs w:val="28"/>
        </w:rPr>
        <w:t>.</w:t>
      </w:r>
      <w:r w:rsidR="00BE4252" w:rsidRPr="00074851">
        <w:rPr>
          <w:sz w:val="28"/>
          <w:szCs w:val="28"/>
        </w:rPr>
        <w:t xml:space="preserve"> </w:t>
      </w:r>
    </w:p>
    <w:p w:rsidR="0078706C" w:rsidRPr="00074851" w:rsidRDefault="00794056" w:rsidP="00815E44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sz w:val="28"/>
          <w:szCs w:val="28"/>
        </w:rPr>
        <w:t>К</w:t>
      </w:r>
      <w:r w:rsidR="00815E44" w:rsidRPr="00074851">
        <w:rPr>
          <w:sz w:val="28"/>
          <w:szCs w:val="28"/>
        </w:rPr>
        <w:t>онтрактн</w:t>
      </w:r>
      <w:r w:rsidR="00F14C62">
        <w:rPr>
          <w:sz w:val="28"/>
          <w:szCs w:val="28"/>
        </w:rPr>
        <w:t xml:space="preserve">ый </w:t>
      </w:r>
      <w:r w:rsidR="001A714B" w:rsidRPr="00074851">
        <w:rPr>
          <w:sz w:val="28"/>
          <w:szCs w:val="28"/>
        </w:rPr>
        <w:t>управляющий</w:t>
      </w:r>
      <w:r w:rsidR="00E31072" w:rsidRPr="00074851">
        <w:rPr>
          <w:sz w:val="28"/>
          <w:szCs w:val="28"/>
        </w:rPr>
        <w:t xml:space="preserve">: </w:t>
      </w:r>
      <w:proofErr w:type="spellStart"/>
      <w:r w:rsidR="003373A9">
        <w:rPr>
          <w:sz w:val="28"/>
          <w:szCs w:val="28"/>
        </w:rPr>
        <w:t>Эльжуркаева</w:t>
      </w:r>
      <w:proofErr w:type="spellEnd"/>
      <w:r w:rsidR="003373A9">
        <w:rPr>
          <w:sz w:val="28"/>
          <w:szCs w:val="28"/>
        </w:rPr>
        <w:t xml:space="preserve"> </w:t>
      </w:r>
      <w:proofErr w:type="spellStart"/>
      <w:r w:rsidR="003373A9">
        <w:rPr>
          <w:sz w:val="28"/>
          <w:szCs w:val="28"/>
        </w:rPr>
        <w:t>Яха</w:t>
      </w:r>
      <w:proofErr w:type="spellEnd"/>
      <w:r w:rsidR="003373A9">
        <w:rPr>
          <w:sz w:val="28"/>
          <w:szCs w:val="28"/>
        </w:rPr>
        <w:t xml:space="preserve"> </w:t>
      </w:r>
      <w:proofErr w:type="spellStart"/>
      <w:r w:rsidR="003373A9">
        <w:rPr>
          <w:sz w:val="28"/>
          <w:szCs w:val="28"/>
        </w:rPr>
        <w:t>Назархажиевна</w:t>
      </w:r>
      <w:proofErr w:type="spellEnd"/>
      <w:r w:rsidR="00BE4252" w:rsidRPr="00074851">
        <w:rPr>
          <w:sz w:val="28"/>
          <w:szCs w:val="28"/>
        </w:rPr>
        <w:t>, весь период проверки</w:t>
      </w:r>
      <w:r w:rsidR="001A714B" w:rsidRPr="00074851">
        <w:rPr>
          <w:sz w:val="28"/>
          <w:szCs w:val="28"/>
        </w:rPr>
        <w:t>.</w:t>
      </w:r>
    </w:p>
    <w:p w:rsidR="00FA4875" w:rsidRPr="00074851" w:rsidRDefault="00FA4875" w:rsidP="00FA4875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sz w:val="28"/>
          <w:szCs w:val="28"/>
        </w:rPr>
        <w:t xml:space="preserve">ИНН субъекта проверки: </w:t>
      </w:r>
      <w:r w:rsidR="003373A9">
        <w:rPr>
          <w:sz w:val="28"/>
          <w:szCs w:val="28"/>
        </w:rPr>
        <w:t>2014261969</w:t>
      </w:r>
      <w:r w:rsidRPr="00074851">
        <w:rPr>
          <w:sz w:val="28"/>
          <w:szCs w:val="28"/>
        </w:rPr>
        <w:t>.</w:t>
      </w:r>
    </w:p>
    <w:p w:rsidR="00794056" w:rsidRPr="00074851" w:rsidRDefault="00FA4875" w:rsidP="00794056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bCs/>
          <w:sz w:val="28"/>
          <w:szCs w:val="28"/>
        </w:rPr>
        <w:t xml:space="preserve">Место нахождения субъекта проверки: </w:t>
      </w:r>
      <w:r w:rsidR="003373A9">
        <w:rPr>
          <w:sz w:val="28"/>
          <w:szCs w:val="28"/>
          <w:shd w:val="clear" w:color="auto" w:fill="FFFFFF"/>
        </w:rPr>
        <w:t>364020</w:t>
      </w:r>
      <w:r w:rsidR="00B513D9" w:rsidRPr="00074851">
        <w:rPr>
          <w:sz w:val="28"/>
          <w:szCs w:val="28"/>
          <w:shd w:val="clear" w:color="auto" w:fill="FFFFFF"/>
        </w:rPr>
        <w:t>,</w:t>
      </w:r>
      <w:r w:rsidR="00C20912" w:rsidRPr="00074851">
        <w:rPr>
          <w:sz w:val="28"/>
          <w:szCs w:val="28"/>
          <w:shd w:val="clear" w:color="auto" w:fill="FFFFFF"/>
        </w:rPr>
        <w:t xml:space="preserve"> Чеченс</w:t>
      </w:r>
      <w:r w:rsidR="003373A9">
        <w:rPr>
          <w:sz w:val="28"/>
          <w:szCs w:val="28"/>
          <w:shd w:val="clear" w:color="auto" w:fill="FFFFFF"/>
        </w:rPr>
        <w:t xml:space="preserve">кая Республика, </w:t>
      </w:r>
      <w:r w:rsidR="00484179">
        <w:rPr>
          <w:sz w:val="28"/>
          <w:szCs w:val="28"/>
          <w:shd w:val="clear" w:color="auto" w:fill="FFFFFF"/>
        </w:rPr>
        <w:br/>
      </w:r>
      <w:r w:rsidR="003373A9">
        <w:rPr>
          <w:sz w:val="28"/>
          <w:szCs w:val="28"/>
          <w:shd w:val="clear" w:color="auto" w:fill="FFFFFF"/>
        </w:rPr>
        <w:t>г. Грозный</w:t>
      </w:r>
      <w:r w:rsidR="00C20912" w:rsidRPr="00074851">
        <w:rPr>
          <w:sz w:val="28"/>
          <w:szCs w:val="28"/>
          <w:shd w:val="clear" w:color="auto" w:fill="FFFFFF"/>
        </w:rPr>
        <w:t xml:space="preserve">, </w:t>
      </w:r>
      <w:r w:rsidR="00BE4252" w:rsidRPr="00074851">
        <w:rPr>
          <w:sz w:val="28"/>
          <w:szCs w:val="28"/>
          <w:shd w:val="clear" w:color="auto" w:fill="FFFFFF"/>
        </w:rPr>
        <w:t xml:space="preserve">ул. </w:t>
      </w:r>
      <w:r w:rsidR="00484179">
        <w:rPr>
          <w:sz w:val="28"/>
          <w:szCs w:val="28"/>
          <w:shd w:val="clear" w:color="auto" w:fill="FFFFFF"/>
        </w:rPr>
        <w:t>Кутузова</w:t>
      </w:r>
      <w:r w:rsidR="00C20912" w:rsidRPr="00074851">
        <w:rPr>
          <w:sz w:val="28"/>
          <w:szCs w:val="28"/>
          <w:shd w:val="clear" w:color="auto" w:fill="FFFFFF"/>
        </w:rPr>
        <w:t>,</w:t>
      </w:r>
      <w:r w:rsidR="00484179">
        <w:rPr>
          <w:sz w:val="28"/>
          <w:szCs w:val="28"/>
          <w:shd w:val="clear" w:color="auto" w:fill="FFFFFF"/>
        </w:rPr>
        <w:t xml:space="preserve"> 5</w:t>
      </w:r>
      <w:r w:rsidR="001A714B" w:rsidRPr="00074851">
        <w:rPr>
          <w:sz w:val="28"/>
          <w:szCs w:val="28"/>
        </w:rPr>
        <w:t>.</w:t>
      </w:r>
    </w:p>
    <w:p w:rsidR="00BE4252" w:rsidRPr="00074851" w:rsidRDefault="00FA4875" w:rsidP="00BE4252">
      <w:pPr>
        <w:pStyle w:val="a4"/>
        <w:ind w:left="0" w:firstLine="709"/>
        <w:jc w:val="both"/>
        <w:rPr>
          <w:sz w:val="28"/>
          <w:szCs w:val="28"/>
        </w:rPr>
      </w:pPr>
      <w:r w:rsidRPr="00074851">
        <w:rPr>
          <w:bCs/>
          <w:sz w:val="28"/>
          <w:szCs w:val="28"/>
        </w:rPr>
        <w:t xml:space="preserve">Субъект проверки </w:t>
      </w:r>
      <w:r w:rsidRPr="00074851">
        <w:rPr>
          <w:sz w:val="28"/>
          <w:szCs w:val="28"/>
        </w:rPr>
        <w:t>извещен о начале проведения плановой проверки уведомлением</w:t>
      </w:r>
      <w:r w:rsidR="0073713B">
        <w:rPr>
          <w:sz w:val="28"/>
          <w:szCs w:val="28"/>
        </w:rPr>
        <w:t xml:space="preserve"> </w:t>
      </w:r>
      <w:r w:rsidRPr="00074851">
        <w:rPr>
          <w:sz w:val="28"/>
          <w:szCs w:val="28"/>
        </w:rPr>
        <w:t xml:space="preserve">от </w:t>
      </w:r>
      <w:r w:rsidR="00484179">
        <w:rPr>
          <w:sz w:val="28"/>
          <w:szCs w:val="28"/>
        </w:rPr>
        <w:t>21.04.2017 года № 037</w:t>
      </w:r>
      <w:r w:rsidR="00BE4252" w:rsidRPr="00074851">
        <w:rPr>
          <w:sz w:val="28"/>
          <w:szCs w:val="28"/>
        </w:rPr>
        <w:t>.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851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484179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484179">
        <w:rPr>
          <w:rFonts w:ascii="Times New Roman" w:hAnsi="Times New Roman" w:cs="Times New Roman"/>
          <w:sz w:val="28"/>
          <w:szCs w:val="28"/>
        </w:rPr>
        <w:t xml:space="preserve">«Дирекция ООПТ </w:t>
      </w:r>
      <w:r w:rsidR="00484179">
        <w:rPr>
          <w:rFonts w:ascii="Times New Roman" w:hAnsi="Times New Roman" w:cs="Times New Roman"/>
          <w:sz w:val="28"/>
          <w:szCs w:val="28"/>
        </w:rPr>
        <w:lastRenderedPageBreak/>
        <w:t>ЧР</w:t>
      </w:r>
      <w:r w:rsidR="00484179" w:rsidRPr="0097298A">
        <w:rPr>
          <w:rFonts w:ascii="Times New Roman" w:hAnsi="Times New Roman" w:cs="Times New Roman"/>
          <w:sz w:val="28"/>
          <w:szCs w:val="28"/>
        </w:rPr>
        <w:t>»</w:t>
      </w:r>
      <w:r w:rsidRPr="00074851">
        <w:rPr>
          <w:rFonts w:ascii="Times New Roman" w:hAnsi="Times New Roman" w:cs="Times New Roman"/>
          <w:sz w:val="28"/>
          <w:szCs w:val="28"/>
        </w:rPr>
        <w:t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0A5D42" w:rsidRPr="000A5D42" w:rsidRDefault="00D95046" w:rsidP="000A5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42" w:rsidRPr="000A5D42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</w:t>
      </w:r>
      <w:r w:rsidR="00536D6F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0A5D42">
        <w:rPr>
          <w:rFonts w:ascii="Times New Roman" w:hAnsi="Times New Roman" w:cs="Times New Roman"/>
          <w:sz w:val="28"/>
          <w:szCs w:val="28"/>
        </w:rPr>
        <w:t xml:space="preserve">о </w:t>
      </w:r>
      <w:r w:rsidR="000A5D42" w:rsidRPr="000A5D42">
        <w:rPr>
          <w:rFonts w:ascii="Times New Roman" w:hAnsi="Times New Roman" w:cs="Times New Roman"/>
          <w:sz w:val="28"/>
          <w:szCs w:val="28"/>
        </w:rPr>
        <w:t>контрактной системе в сфере закупок при формировании и утверждении контрактной службы.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         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074851" w:rsidRPr="00074851" w:rsidRDefault="00D95046" w:rsidP="008068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046">
        <w:rPr>
          <w:rFonts w:ascii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5 части 1 статьи 93 </w:t>
      </w:r>
      <w:r w:rsidR="008068E6" w:rsidRPr="00074851">
        <w:rPr>
          <w:rFonts w:ascii="Times New Roman" w:hAnsi="Times New Roman" w:cs="Times New Roman"/>
          <w:sz w:val="28"/>
          <w:szCs w:val="28"/>
        </w:rPr>
        <w:t>ФЗ-44</w:t>
      </w:r>
      <w:r w:rsidR="00C1077C">
        <w:rPr>
          <w:rFonts w:ascii="Times New Roman" w:hAnsi="Times New Roman" w:cs="Times New Roman"/>
          <w:sz w:val="28"/>
          <w:szCs w:val="28"/>
        </w:rPr>
        <w:t>.</w:t>
      </w:r>
    </w:p>
    <w:p w:rsidR="00F14C62" w:rsidRDefault="00F14C62" w:rsidP="008775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1A4" w:rsidRDefault="001E31A4" w:rsidP="00930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9C" w:rsidRPr="0087759C" w:rsidRDefault="0087759C" w:rsidP="009309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9C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r w:rsidRPr="0087759C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</w:p>
    <w:p w:rsidR="00074851" w:rsidRPr="00A212EB" w:rsidRDefault="00074851" w:rsidP="000748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7759C" w:rsidRPr="0087759C" w:rsidRDefault="0087759C" w:rsidP="008775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759C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</w:t>
      </w:r>
      <w:r w:rsidR="008068E6" w:rsidRPr="00074851">
        <w:rPr>
          <w:rFonts w:ascii="Times New Roman" w:hAnsi="Times New Roman" w:cs="Times New Roman"/>
          <w:sz w:val="28"/>
          <w:szCs w:val="28"/>
        </w:rPr>
        <w:t>ФЗ-44</w:t>
      </w:r>
      <w:r w:rsidR="008068E6">
        <w:rPr>
          <w:rFonts w:ascii="Times New Roman" w:hAnsi="Times New Roman" w:cs="Times New Roman"/>
          <w:sz w:val="28"/>
          <w:szCs w:val="28"/>
        </w:rPr>
        <w:t xml:space="preserve"> </w:t>
      </w:r>
      <w:r w:rsidRPr="0087759C">
        <w:rPr>
          <w:rFonts w:ascii="Times New Roman" w:eastAsia="Times New Roman" w:hAnsi="Times New Roman" w:cs="Times New Roman"/>
          <w:sz w:val="28"/>
          <w:szCs w:val="28"/>
        </w:rPr>
        <w:t>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</w:t>
      </w:r>
      <w:r w:rsidR="001A2524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рофессиональное образование или </w:t>
      </w:r>
      <w:r w:rsidRPr="0087759C">
        <w:rPr>
          <w:rFonts w:ascii="Times New Roman" w:eastAsia="Times New Roman" w:hAnsi="Times New Roman" w:cs="Times New Roman"/>
          <w:sz w:val="28"/>
          <w:szCs w:val="28"/>
        </w:rPr>
        <w:t>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3507D4" w:rsidRPr="00F32F87" w:rsidRDefault="00B648C9" w:rsidP="003507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3507D4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3507D4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3507D4" w:rsidRPr="0097298A">
        <w:rPr>
          <w:rFonts w:ascii="Times New Roman" w:hAnsi="Times New Roman" w:cs="Times New Roman"/>
          <w:sz w:val="28"/>
          <w:szCs w:val="28"/>
        </w:rPr>
        <w:t>»</w:t>
      </w:r>
      <w:r w:rsidR="003507D4">
        <w:rPr>
          <w:rFonts w:ascii="Times New Roman" w:hAnsi="Times New Roman" w:cs="Times New Roman"/>
          <w:sz w:val="28"/>
          <w:szCs w:val="28"/>
        </w:rPr>
        <w:t xml:space="preserve">  от 11</w:t>
      </w:r>
      <w:r w:rsidR="005F466C" w:rsidRPr="004C7943">
        <w:rPr>
          <w:rFonts w:ascii="Times New Roman" w:hAnsi="Times New Roman" w:cs="Times New Roman"/>
          <w:sz w:val="28"/>
          <w:szCs w:val="28"/>
        </w:rPr>
        <w:t xml:space="preserve">.01.2016 года </w:t>
      </w:r>
      <w:r w:rsidR="003507D4">
        <w:rPr>
          <w:rFonts w:ascii="Times New Roman" w:hAnsi="Times New Roman" w:cs="Times New Roman"/>
          <w:sz w:val="28"/>
          <w:szCs w:val="28"/>
        </w:rPr>
        <w:t>№ 01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 </w:t>
      </w:r>
      <w:r w:rsidR="001A2524">
        <w:rPr>
          <w:rFonts w:ascii="Times New Roman" w:hAnsi="Times New Roman" w:cs="Times New Roman"/>
          <w:sz w:val="28"/>
          <w:szCs w:val="28"/>
        </w:rPr>
        <w:br/>
      </w:r>
      <w:r w:rsidR="0087759C" w:rsidRPr="0087759C">
        <w:rPr>
          <w:rFonts w:ascii="Times New Roman" w:hAnsi="Times New Roman" w:cs="Times New Roman"/>
          <w:sz w:val="28"/>
          <w:szCs w:val="28"/>
        </w:rPr>
        <w:t>«О назначении</w:t>
      </w:r>
      <w:r w:rsidR="005F466C" w:rsidRPr="004C7943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 за осуществление закупок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 </w:t>
      </w:r>
      <w:r w:rsidR="005F466C" w:rsidRPr="004C7943">
        <w:rPr>
          <w:rFonts w:ascii="Times New Roman" w:hAnsi="Times New Roman" w:cs="Times New Roman"/>
          <w:sz w:val="28"/>
          <w:szCs w:val="28"/>
        </w:rPr>
        <w:t>(</w:t>
      </w:r>
      <w:r w:rsidR="0087759C" w:rsidRPr="0087759C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="005F466C" w:rsidRPr="004C7943">
        <w:rPr>
          <w:rFonts w:ascii="Times New Roman" w:hAnsi="Times New Roman" w:cs="Times New Roman"/>
          <w:sz w:val="28"/>
          <w:szCs w:val="28"/>
        </w:rPr>
        <w:t>)</w:t>
      </w:r>
      <w:r w:rsidR="00DB3CDC">
        <w:rPr>
          <w:rFonts w:ascii="Times New Roman" w:hAnsi="Times New Roman" w:cs="Times New Roman"/>
          <w:sz w:val="28"/>
          <w:szCs w:val="28"/>
        </w:rPr>
        <w:t>»</w:t>
      </w:r>
      <w:r w:rsidR="00CF581E">
        <w:rPr>
          <w:rFonts w:ascii="Times New Roman" w:hAnsi="Times New Roman" w:cs="Times New Roman"/>
          <w:sz w:val="28"/>
          <w:szCs w:val="28"/>
        </w:rPr>
        <w:t xml:space="preserve"> </w:t>
      </w:r>
      <w:r w:rsidR="0087759C" w:rsidRPr="0087759C">
        <w:rPr>
          <w:rFonts w:ascii="Times New Roman" w:hAnsi="Times New Roman" w:cs="Times New Roman"/>
          <w:sz w:val="28"/>
          <w:szCs w:val="28"/>
        </w:rPr>
        <w:t>контрактным управляющим назначен</w:t>
      </w:r>
      <w:r w:rsidR="003507D4">
        <w:rPr>
          <w:rFonts w:ascii="Times New Roman" w:hAnsi="Times New Roman" w:cs="Times New Roman"/>
          <w:sz w:val="28"/>
          <w:szCs w:val="28"/>
        </w:rPr>
        <w:t>а</w:t>
      </w:r>
      <w:r w:rsidR="0087759C" w:rsidRPr="00877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D4">
        <w:rPr>
          <w:rFonts w:ascii="Times New Roman" w:hAnsi="Times New Roman" w:cs="Times New Roman"/>
          <w:sz w:val="28"/>
          <w:szCs w:val="28"/>
        </w:rPr>
        <w:t>Эльжуркаева</w:t>
      </w:r>
      <w:proofErr w:type="spellEnd"/>
      <w:r w:rsidR="0035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D4">
        <w:rPr>
          <w:rFonts w:ascii="Times New Roman" w:hAnsi="Times New Roman" w:cs="Times New Roman"/>
          <w:sz w:val="28"/>
          <w:szCs w:val="28"/>
        </w:rPr>
        <w:t>Яха</w:t>
      </w:r>
      <w:proofErr w:type="spellEnd"/>
      <w:r w:rsidR="003507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7D4">
        <w:rPr>
          <w:rFonts w:ascii="Times New Roman" w:hAnsi="Times New Roman" w:cs="Times New Roman"/>
          <w:sz w:val="28"/>
          <w:szCs w:val="28"/>
        </w:rPr>
        <w:t>Назархажиевна</w:t>
      </w:r>
      <w:proofErr w:type="spellEnd"/>
      <w:r w:rsidR="0087759C" w:rsidRPr="0087759C">
        <w:rPr>
          <w:rFonts w:ascii="Times New Roman" w:hAnsi="Times New Roman" w:cs="Times New Roman"/>
          <w:sz w:val="28"/>
          <w:szCs w:val="28"/>
        </w:rPr>
        <w:t xml:space="preserve">, </w:t>
      </w:r>
      <w:r w:rsidR="003507D4" w:rsidRPr="006908D4">
        <w:rPr>
          <w:rFonts w:ascii="Times New Roman" w:hAnsi="Times New Roman" w:cs="Times New Roman"/>
          <w:sz w:val="28"/>
          <w:szCs w:val="28"/>
        </w:rPr>
        <w:t xml:space="preserve">которая не имеет </w:t>
      </w:r>
      <w:r w:rsidR="004B6322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или </w:t>
      </w:r>
      <w:r w:rsidR="004B6322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</w:t>
      </w:r>
      <w:r w:rsidR="003507D4" w:rsidRPr="00F32F87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</w:t>
      </w:r>
      <w:r w:rsidR="003507D4">
        <w:rPr>
          <w:rFonts w:ascii="Times New Roman" w:hAnsi="Times New Roman" w:cs="Times New Roman"/>
          <w:sz w:val="28"/>
          <w:szCs w:val="28"/>
        </w:rPr>
        <w:t xml:space="preserve"> и</w:t>
      </w:r>
      <w:r w:rsidR="004B6322">
        <w:rPr>
          <w:rFonts w:ascii="Times New Roman" w:hAnsi="Times New Roman" w:cs="Times New Roman"/>
          <w:sz w:val="28"/>
          <w:szCs w:val="28"/>
        </w:rPr>
        <w:t>ли</w:t>
      </w:r>
      <w:r w:rsidR="003507D4">
        <w:rPr>
          <w:rFonts w:ascii="Times New Roman" w:hAnsi="Times New Roman" w:cs="Times New Roman"/>
          <w:sz w:val="28"/>
          <w:szCs w:val="28"/>
        </w:rPr>
        <w:t xml:space="preserve"> </w:t>
      </w:r>
      <w:r w:rsidR="004B6322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или дополнительного профессионального образования</w:t>
      </w:r>
      <w:r w:rsidR="003507D4" w:rsidRPr="00F32F87">
        <w:rPr>
          <w:rFonts w:ascii="Times New Roman" w:eastAsia="Times New Roman" w:hAnsi="Times New Roman" w:cs="Times New Roman"/>
          <w:sz w:val="28"/>
          <w:szCs w:val="28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нужд.</w:t>
      </w:r>
    </w:p>
    <w:p w:rsidR="003507D4" w:rsidRPr="00126931" w:rsidRDefault="003507D4" w:rsidP="003507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023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5F4023">
        <w:rPr>
          <w:rFonts w:ascii="Times New Roman" w:hAnsi="Times New Roman" w:cs="Times New Roman"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«Дирекция ООПТ ЧР</w:t>
      </w:r>
      <w:r w:rsidRPr="0097298A">
        <w:rPr>
          <w:rFonts w:ascii="Times New Roman" w:hAnsi="Times New Roman" w:cs="Times New Roman"/>
          <w:sz w:val="28"/>
          <w:szCs w:val="28"/>
        </w:rPr>
        <w:t>»</w:t>
      </w:r>
      <w:r w:rsidRPr="005F4023">
        <w:rPr>
          <w:rFonts w:ascii="Times New Roman" w:hAnsi="Times New Roman" w:cs="Times New Roman"/>
          <w:sz w:val="28"/>
          <w:szCs w:val="28"/>
        </w:rPr>
        <w:t xml:space="preserve"> </w:t>
      </w:r>
      <w:r w:rsidRPr="005F402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EB6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61">
        <w:rPr>
          <w:rFonts w:ascii="Times New Roman" w:hAnsi="Times New Roman" w:cs="Times New Roman"/>
          <w:sz w:val="28"/>
          <w:szCs w:val="28"/>
        </w:rPr>
        <w:t>Эльжуркаевой</w:t>
      </w:r>
      <w:proofErr w:type="spellEnd"/>
      <w:r w:rsidRPr="00786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6D6F">
        <w:rPr>
          <w:rFonts w:ascii="Times New Roman" w:hAnsi="Times New Roman" w:cs="Times New Roman"/>
          <w:sz w:val="28"/>
          <w:szCs w:val="28"/>
        </w:rPr>
        <w:t>Яхи</w:t>
      </w:r>
      <w:proofErr w:type="spellEnd"/>
      <w:r w:rsidR="00D1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F61">
        <w:rPr>
          <w:rFonts w:ascii="Times New Roman" w:hAnsi="Times New Roman" w:cs="Times New Roman"/>
          <w:sz w:val="28"/>
          <w:szCs w:val="28"/>
        </w:rPr>
        <w:t>Назархаджиевны</w:t>
      </w:r>
      <w:proofErr w:type="spellEnd"/>
      <w:proofErr w:type="gramEnd"/>
      <w:r w:rsidR="00D1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Pr="005F4023">
        <w:rPr>
          <w:rFonts w:ascii="Times New Roman" w:eastAsia="Times New Roman" w:hAnsi="Times New Roman" w:cs="Times New Roman"/>
          <w:sz w:val="28"/>
          <w:szCs w:val="28"/>
        </w:rPr>
        <w:t xml:space="preserve"> нарушены требования </w:t>
      </w:r>
      <w:r w:rsidR="00D65324" w:rsidRPr="00634125">
        <w:rPr>
          <w:rFonts w:ascii="Times New Roman" w:eastAsia="Times New Roman" w:hAnsi="Times New Roman" w:cs="Times New Roman"/>
          <w:sz w:val="26"/>
          <w:szCs w:val="26"/>
        </w:rPr>
        <w:t>части 23 статьи</w:t>
      </w:r>
      <w:r w:rsidR="00D65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5324" w:rsidRPr="00634125">
        <w:rPr>
          <w:rFonts w:ascii="Times New Roman" w:eastAsia="Times New Roman" w:hAnsi="Times New Roman" w:cs="Times New Roman"/>
          <w:sz w:val="26"/>
          <w:szCs w:val="26"/>
        </w:rPr>
        <w:t>112 ФЗ-44</w:t>
      </w:r>
      <w:r w:rsidR="00D65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5324" w:rsidRPr="00634125">
        <w:rPr>
          <w:rFonts w:ascii="Times New Roman" w:eastAsia="Times New Roman" w:hAnsi="Times New Roman" w:cs="Times New Roman"/>
          <w:sz w:val="26"/>
          <w:szCs w:val="26"/>
        </w:rPr>
        <w:t>и части 6 статьи 38 ФЗ-44.</w:t>
      </w:r>
    </w:p>
    <w:p w:rsidR="001810DC" w:rsidRDefault="002B4218" w:rsidP="001810D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E31A4" w:rsidRDefault="001E31A4" w:rsidP="001810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74851" w:rsidRPr="001810DC" w:rsidRDefault="00074851" w:rsidP="001810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074851" w:rsidRPr="00074851" w:rsidRDefault="00074851" w:rsidP="00074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8" w:history="1">
        <w:r w:rsidRPr="00074851">
          <w:rPr>
            <w:rFonts w:ascii="Times New Roman" w:eastAsia="Times New Roman" w:hAnsi="Times New Roman" w:cs="Times New Roman"/>
            <w:sz w:val="28"/>
            <w:szCs w:val="28"/>
          </w:rPr>
          <w:t>особенностей</w:t>
        </w:r>
      </w:hyperlink>
      <w:r w:rsidRPr="00074851">
        <w:rPr>
          <w:rFonts w:ascii="Times New Roman" w:eastAsia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- Приказ МЭР РФ и ФК № 182/7н).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планов-графиков размещения заказов на 2015-2016 годы» (далее - Особенности, утв. приказом МЭР РФ и ФК № 182/7н).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</w:t>
      </w:r>
      <w:r w:rsidRPr="00074851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</w:t>
      </w:r>
      <w:r w:rsidR="000C685D">
        <w:rPr>
          <w:rFonts w:ascii="Times New Roman" w:eastAsia="Times New Roman" w:hAnsi="Times New Roman" w:cs="Times New Roman"/>
          <w:sz w:val="28"/>
          <w:szCs w:val="28"/>
        </w:rPr>
        <w:br/>
      </w:r>
      <w:r w:rsidRPr="00074851">
        <w:rPr>
          <w:rFonts w:ascii="Times New Roman" w:eastAsia="Times New Roman" w:hAnsi="Times New Roman" w:cs="Times New Roman"/>
          <w:sz w:val="28"/>
          <w:szCs w:val="28"/>
        </w:rPr>
        <w:t>№ 20н.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>Согласно пункту 2 Особенностей, утв. приказом МЭР РФ и ФК № 182/7</w:t>
      </w:r>
      <w:proofErr w:type="gramStart"/>
      <w:r w:rsidRPr="00074851">
        <w:rPr>
          <w:rFonts w:ascii="Times New Roman" w:eastAsia="Times New Roman" w:hAnsi="Times New Roman" w:cs="Times New Roman"/>
          <w:sz w:val="28"/>
          <w:szCs w:val="28"/>
        </w:rPr>
        <w:t>н,</w:t>
      </w:r>
      <w:r w:rsidRPr="00074851">
        <w:rPr>
          <w:rFonts w:ascii="Times New Roman" w:eastAsia="Times New Roman" w:hAnsi="Times New Roman" w:cs="Times New Roman"/>
          <w:sz w:val="28"/>
          <w:szCs w:val="28"/>
        </w:rPr>
        <w:br/>
        <w:t>планы</w:t>
      </w:r>
      <w:proofErr w:type="gramEnd"/>
      <w:r w:rsidRPr="00074851">
        <w:rPr>
          <w:rFonts w:ascii="Times New Roman" w:eastAsia="Times New Roman" w:hAnsi="Times New Roman" w:cs="Times New Roman"/>
          <w:sz w:val="28"/>
          <w:szCs w:val="28"/>
        </w:rPr>
        <w:t>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074851" w:rsidRPr="00074851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eastAsia="Times New Roman" w:hAnsi="Times New Roman" w:cs="Times New Roman"/>
          <w:sz w:val="28"/>
          <w:szCs w:val="28"/>
        </w:rPr>
        <w:t xml:space="preserve">Бюджет Чеченской Республики на 2016 год утвержден Законом Чеченской Республики от 29 декабря 2015 года № 53-РЗ «О республиканском бюджете на 2016 год». </w:t>
      </w:r>
    </w:p>
    <w:p w:rsidR="00074851" w:rsidRPr="0073713B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план-график закупок на 2016 год должен быть размещен </w:t>
      </w:r>
      <w:r w:rsidRPr="0073713B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73713B">
        <w:rPr>
          <w:rFonts w:ascii="Times New Roman" w:eastAsia="Times New Roman" w:hAnsi="Times New Roman" w:cs="Times New Roman"/>
          <w:sz w:val="28"/>
          <w:szCs w:val="28"/>
        </w:rPr>
        <w:t xml:space="preserve"> не позднее 29 января 2016 года.</w:t>
      </w:r>
    </w:p>
    <w:p w:rsidR="00074851" w:rsidRPr="0073713B" w:rsidRDefault="00074851" w:rsidP="00074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13B">
        <w:rPr>
          <w:rFonts w:ascii="Times New Roman" w:hAnsi="Times New Roman" w:cs="Times New Roman"/>
          <w:sz w:val="28"/>
          <w:szCs w:val="28"/>
        </w:rPr>
        <w:t xml:space="preserve">При проверке в </w:t>
      </w:r>
      <w:r w:rsidR="00DB3CDC" w:rsidRPr="0073713B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73713B">
        <w:rPr>
          <w:rFonts w:ascii="Times New Roman" w:hAnsi="Times New Roman" w:cs="Times New Roman"/>
          <w:sz w:val="28"/>
          <w:szCs w:val="28"/>
        </w:rPr>
        <w:t xml:space="preserve"> планов-графиков и планов закупок установлено, что </w:t>
      </w:r>
      <w:r w:rsidR="004A7A82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4A7A82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4A7A82" w:rsidRPr="0097298A">
        <w:rPr>
          <w:rFonts w:ascii="Times New Roman" w:hAnsi="Times New Roman" w:cs="Times New Roman"/>
          <w:sz w:val="28"/>
          <w:szCs w:val="28"/>
        </w:rPr>
        <w:t>»</w:t>
      </w:r>
      <w:r w:rsidR="004A7A82" w:rsidRPr="005F4023">
        <w:rPr>
          <w:rFonts w:ascii="Times New Roman" w:hAnsi="Times New Roman" w:cs="Times New Roman"/>
          <w:sz w:val="28"/>
          <w:szCs w:val="28"/>
        </w:rPr>
        <w:t xml:space="preserve"> </w:t>
      </w:r>
      <w:r w:rsidRPr="0073713B">
        <w:rPr>
          <w:rFonts w:ascii="Times New Roman" w:hAnsi="Times New Roman" w:cs="Times New Roman"/>
          <w:sz w:val="28"/>
          <w:szCs w:val="28"/>
        </w:rPr>
        <w:t>план-график закупок на 2016 год опубликован с на</w:t>
      </w:r>
      <w:r w:rsidR="004A7A82">
        <w:rPr>
          <w:rFonts w:ascii="Times New Roman" w:hAnsi="Times New Roman" w:cs="Times New Roman"/>
          <w:sz w:val="28"/>
          <w:szCs w:val="28"/>
        </w:rPr>
        <w:t>рушением установленных сроков 25.04</w:t>
      </w:r>
      <w:r w:rsidRPr="0073713B">
        <w:rPr>
          <w:rFonts w:ascii="Times New Roman" w:hAnsi="Times New Roman" w:cs="Times New Roman"/>
          <w:sz w:val="28"/>
          <w:szCs w:val="28"/>
        </w:rPr>
        <w:t>.2016 года.</w:t>
      </w:r>
    </w:p>
    <w:p w:rsidR="00074851" w:rsidRPr="00074851" w:rsidRDefault="008070DF" w:rsidP="000B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9D1">
        <w:rPr>
          <w:rFonts w:ascii="Times New Roman" w:hAnsi="Times New Roman" w:cs="Times New Roman"/>
          <w:sz w:val="28"/>
          <w:szCs w:val="28"/>
        </w:rPr>
        <w:t xml:space="preserve">  </w:t>
      </w:r>
      <w:r w:rsidR="00074851" w:rsidRPr="0073713B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4A7A82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4A7A82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4A7A82" w:rsidRPr="0097298A">
        <w:rPr>
          <w:rFonts w:ascii="Times New Roman" w:hAnsi="Times New Roman" w:cs="Times New Roman"/>
          <w:sz w:val="28"/>
          <w:szCs w:val="28"/>
        </w:rPr>
        <w:t>»</w:t>
      </w:r>
      <w:r w:rsidR="004A7A82" w:rsidRPr="005F4023">
        <w:rPr>
          <w:rFonts w:ascii="Times New Roman" w:hAnsi="Times New Roman" w:cs="Times New Roman"/>
          <w:sz w:val="28"/>
          <w:szCs w:val="28"/>
        </w:rPr>
        <w:t xml:space="preserve"> </w:t>
      </w:r>
      <w:r w:rsidR="00074851" w:rsidRPr="0073713B">
        <w:rPr>
          <w:rFonts w:ascii="Times New Roman" w:hAnsi="Times New Roman" w:cs="Times New Roman"/>
          <w:sz w:val="28"/>
          <w:szCs w:val="28"/>
        </w:rPr>
        <w:t>содержатся признаки</w:t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0B3B93" w:rsidRDefault="000B3B93" w:rsidP="00FE2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A82" w:rsidRPr="004A7A82" w:rsidRDefault="004A7A82" w:rsidP="004A7A8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01D">
        <w:rPr>
          <w:rFonts w:ascii="Times New Roman" w:hAnsi="Times New Roman" w:cs="Times New Roman"/>
          <w:sz w:val="28"/>
          <w:szCs w:val="28"/>
        </w:rPr>
        <w:t xml:space="preserve">ГКУ «Дирекция ООПТ ЧР» </w:t>
      </w:r>
      <w:r w:rsidRPr="002E401D">
        <w:rPr>
          <w:rFonts w:ascii="Times New Roman" w:eastAsia="Times New Roman" w:hAnsi="Times New Roman" w:cs="Times New Roman"/>
          <w:sz w:val="28"/>
          <w:szCs w:val="28"/>
        </w:rPr>
        <w:t xml:space="preserve">за 2016 год </w:t>
      </w:r>
      <w:r w:rsidRPr="002E401D">
        <w:rPr>
          <w:rFonts w:ascii="Times New Roman" w:hAnsi="Times New Roman" w:cs="Times New Roman"/>
          <w:sz w:val="28"/>
          <w:szCs w:val="28"/>
        </w:rPr>
        <w:t xml:space="preserve">в ЕИС в сфере закупок </w:t>
      </w:r>
      <w:r w:rsidRPr="002E401D">
        <w:rPr>
          <w:rFonts w:ascii="Times New Roman" w:eastAsia="Times New Roman" w:hAnsi="Times New Roman" w:cs="Times New Roman"/>
          <w:sz w:val="28"/>
          <w:szCs w:val="28"/>
        </w:rPr>
        <w:t xml:space="preserve">размещен </w:t>
      </w:r>
      <w:r w:rsidR="00536D6F">
        <w:rPr>
          <w:rFonts w:ascii="Times New Roman" w:eastAsia="Times New Roman" w:hAnsi="Times New Roman" w:cs="Times New Roman"/>
          <w:sz w:val="28"/>
          <w:szCs w:val="28"/>
        </w:rPr>
        <w:br/>
      </w:r>
      <w:r w:rsidRPr="002E401D">
        <w:rPr>
          <w:rFonts w:ascii="Times New Roman" w:eastAsia="Times New Roman" w:hAnsi="Times New Roman" w:cs="Times New Roman"/>
          <w:sz w:val="28"/>
          <w:szCs w:val="28"/>
        </w:rPr>
        <w:t>1 план</w:t>
      </w:r>
      <w:r w:rsidR="002E401D" w:rsidRPr="002E401D">
        <w:rPr>
          <w:rFonts w:ascii="Times New Roman" w:eastAsia="Times New Roman" w:hAnsi="Times New Roman" w:cs="Times New Roman"/>
          <w:sz w:val="28"/>
          <w:szCs w:val="28"/>
        </w:rPr>
        <w:t>-график</w:t>
      </w:r>
      <w:r w:rsidRPr="002E401D">
        <w:rPr>
          <w:rFonts w:ascii="Times New Roman" w:eastAsia="Times New Roman" w:hAnsi="Times New Roman" w:cs="Times New Roman"/>
          <w:sz w:val="28"/>
          <w:szCs w:val="28"/>
        </w:rPr>
        <w:t xml:space="preserve"> закупок, п</w:t>
      </w:r>
      <w:r w:rsidR="002E401D" w:rsidRPr="002E4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проверке </w:t>
      </w:r>
      <w:r w:rsidR="00536D6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2E40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выявлено нарушений требований Особенностей, утв. приказом МЭР РФ и ФК № 182/7н и части 2 статьи 112 ФЗ-44.</w:t>
      </w:r>
    </w:p>
    <w:p w:rsidR="001810DC" w:rsidRDefault="001810DC" w:rsidP="00181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401D" w:rsidRPr="008068E6" w:rsidRDefault="002E401D" w:rsidP="001E3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8E6">
        <w:rPr>
          <w:rFonts w:ascii="Times New Roman" w:hAnsi="Times New Roman" w:cs="Times New Roman"/>
          <w:b/>
          <w:sz w:val="28"/>
          <w:szCs w:val="28"/>
        </w:rPr>
        <w:lastRenderedPageBreak/>
        <w:t>3. Проверка соблюдения требований законодательства Российской Федерации о контрактной системе в сфере закупок при заключении контрактов (догов</w:t>
      </w:r>
      <w:r w:rsidR="00D95046" w:rsidRPr="008068E6">
        <w:rPr>
          <w:rFonts w:ascii="Times New Roman" w:hAnsi="Times New Roman" w:cs="Times New Roman"/>
          <w:b/>
          <w:sz w:val="28"/>
          <w:szCs w:val="28"/>
        </w:rPr>
        <w:t>оров) в соответствии с пунктом 5</w:t>
      </w:r>
      <w:r w:rsidRPr="008068E6">
        <w:rPr>
          <w:rFonts w:ascii="Times New Roman" w:hAnsi="Times New Roman" w:cs="Times New Roman"/>
          <w:b/>
          <w:sz w:val="28"/>
          <w:szCs w:val="28"/>
        </w:rPr>
        <w:t xml:space="preserve"> части 1 статьи 93 </w:t>
      </w:r>
      <w:r w:rsidR="008068E6" w:rsidRPr="008068E6">
        <w:rPr>
          <w:rFonts w:ascii="Times New Roman" w:hAnsi="Times New Roman" w:cs="Times New Roman"/>
          <w:b/>
          <w:sz w:val="28"/>
          <w:szCs w:val="28"/>
        </w:rPr>
        <w:t>ФЗ-44</w:t>
      </w:r>
    </w:p>
    <w:p w:rsidR="001810DC" w:rsidRDefault="001810DC" w:rsidP="001810DC">
      <w:pPr>
        <w:pStyle w:val="Default"/>
        <w:spacing w:line="278" w:lineRule="atLeast"/>
        <w:jc w:val="both"/>
        <w:rPr>
          <w:color w:val="auto"/>
          <w:sz w:val="28"/>
          <w:szCs w:val="28"/>
        </w:rPr>
      </w:pPr>
    </w:p>
    <w:p w:rsidR="008068E6" w:rsidRDefault="00074851" w:rsidP="001810DC">
      <w:pPr>
        <w:pStyle w:val="Default"/>
        <w:spacing w:line="278" w:lineRule="atLeast"/>
        <w:jc w:val="both"/>
        <w:rPr>
          <w:b/>
          <w:sz w:val="28"/>
          <w:szCs w:val="28"/>
        </w:rPr>
      </w:pPr>
      <w:r w:rsidRPr="001851D4">
        <w:rPr>
          <w:color w:val="auto"/>
          <w:sz w:val="28"/>
          <w:szCs w:val="28"/>
        </w:rPr>
        <w:t xml:space="preserve">Согласно </w:t>
      </w:r>
      <w:proofErr w:type="gramStart"/>
      <w:r w:rsidRPr="001851D4">
        <w:rPr>
          <w:color w:val="auto"/>
          <w:sz w:val="28"/>
          <w:szCs w:val="28"/>
        </w:rPr>
        <w:t>информации</w:t>
      </w:r>
      <w:proofErr w:type="gramEnd"/>
      <w:r w:rsidRPr="001851D4">
        <w:rPr>
          <w:color w:val="auto"/>
          <w:sz w:val="28"/>
          <w:szCs w:val="28"/>
        </w:rPr>
        <w:t xml:space="preserve"> с </w:t>
      </w:r>
      <w:r w:rsidR="00FE5965" w:rsidRPr="001851D4">
        <w:rPr>
          <w:color w:val="auto"/>
          <w:sz w:val="28"/>
          <w:szCs w:val="28"/>
        </w:rPr>
        <w:t xml:space="preserve">ЕИС в сфере закупок </w:t>
      </w:r>
      <w:r w:rsidR="002E401D" w:rsidRPr="001851D4">
        <w:rPr>
          <w:color w:val="auto"/>
          <w:sz w:val="28"/>
          <w:szCs w:val="28"/>
        </w:rPr>
        <w:t>ГКУ «Дирекция ООПТ ЧР»</w:t>
      </w:r>
      <w:r w:rsidRPr="001851D4">
        <w:rPr>
          <w:bCs/>
          <w:color w:val="auto"/>
          <w:sz w:val="28"/>
          <w:szCs w:val="28"/>
        </w:rPr>
        <w:t xml:space="preserve"> </w:t>
      </w:r>
      <w:r w:rsidR="000B3B93" w:rsidRPr="001851D4">
        <w:rPr>
          <w:color w:val="auto"/>
          <w:sz w:val="28"/>
          <w:szCs w:val="28"/>
        </w:rPr>
        <w:t xml:space="preserve">за 2016 год </w:t>
      </w:r>
      <w:r w:rsidR="002E401D" w:rsidRPr="001851D4">
        <w:rPr>
          <w:color w:val="auto"/>
          <w:sz w:val="28"/>
          <w:szCs w:val="28"/>
        </w:rPr>
        <w:t>извещения об осуществлении закупок не размещались, все закупки осуществлялись у единственного поставщика (подрядчика, исполнит</w:t>
      </w:r>
      <w:r w:rsidR="008068E6">
        <w:rPr>
          <w:color w:val="auto"/>
          <w:sz w:val="28"/>
          <w:szCs w:val="28"/>
        </w:rPr>
        <w:t>еля), в соответствии с пунктом 5</w:t>
      </w:r>
      <w:r w:rsidR="002E401D" w:rsidRPr="001851D4">
        <w:rPr>
          <w:color w:val="auto"/>
          <w:sz w:val="28"/>
          <w:szCs w:val="28"/>
        </w:rPr>
        <w:t xml:space="preserve"> части 1 статьи 93 </w:t>
      </w:r>
      <w:r w:rsidR="008068E6" w:rsidRPr="00074851">
        <w:rPr>
          <w:sz w:val="28"/>
          <w:szCs w:val="28"/>
        </w:rPr>
        <w:t>ФЗ-44</w:t>
      </w:r>
      <w:r w:rsidR="008070DF">
        <w:rPr>
          <w:sz w:val="28"/>
          <w:szCs w:val="28"/>
        </w:rPr>
        <w:t>.</w:t>
      </w:r>
      <w:r w:rsidR="002E401D" w:rsidRPr="001851D4">
        <w:rPr>
          <w:b/>
          <w:sz w:val="28"/>
          <w:szCs w:val="28"/>
        </w:rPr>
        <w:t xml:space="preserve">          </w:t>
      </w:r>
    </w:p>
    <w:p w:rsidR="002E401D" w:rsidRPr="001851D4" w:rsidRDefault="008070DF" w:rsidP="008070DF">
      <w:pPr>
        <w:pStyle w:val="Default"/>
        <w:spacing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401D" w:rsidRPr="001851D4">
        <w:rPr>
          <w:sz w:val="28"/>
          <w:szCs w:val="28"/>
        </w:rPr>
        <w:t xml:space="preserve">Согласно части 1 статьи 24 </w:t>
      </w:r>
      <w:r w:rsidR="008068E6" w:rsidRPr="00074851">
        <w:rPr>
          <w:sz w:val="28"/>
          <w:szCs w:val="28"/>
        </w:rPr>
        <w:t>ФЗ-44</w:t>
      </w:r>
      <w:r w:rsidR="008068E6">
        <w:rPr>
          <w:sz w:val="28"/>
          <w:szCs w:val="28"/>
        </w:rPr>
        <w:t xml:space="preserve"> </w:t>
      </w:r>
      <w:r w:rsidR="002E401D" w:rsidRPr="001851D4">
        <w:rPr>
          <w:sz w:val="28"/>
          <w:szCs w:val="28"/>
        </w:rPr>
        <w:t>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1851D4" w:rsidRPr="001851D4" w:rsidRDefault="008070DF" w:rsidP="001851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401D" w:rsidRPr="001851D4">
        <w:rPr>
          <w:rFonts w:ascii="Times New Roman" w:hAnsi="Times New Roman" w:cs="Times New Roman"/>
          <w:sz w:val="28"/>
          <w:szCs w:val="28"/>
        </w:rPr>
        <w:t>Согл</w:t>
      </w:r>
      <w:r w:rsidR="001851D4" w:rsidRPr="001851D4">
        <w:rPr>
          <w:rFonts w:ascii="Times New Roman" w:hAnsi="Times New Roman" w:cs="Times New Roman"/>
          <w:sz w:val="28"/>
          <w:szCs w:val="28"/>
        </w:rPr>
        <w:t>асно пункту 5</w:t>
      </w:r>
      <w:r w:rsidR="002E401D" w:rsidRPr="001851D4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r w:rsidR="008068E6" w:rsidRPr="00074851">
        <w:rPr>
          <w:rFonts w:ascii="Times New Roman" w:hAnsi="Times New Roman" w:cs="Times New Roman"/>
          <w:sz w:val="28"/>
          <w:szCs w:val="28"/>
        </w:rPr>
        <w:t>ФЗ-44</w:t>
      </w:r>
      <w:r w:rsidR="002E401D" w:rsidRPr="001851D4">
        <w:rPr>
          <w:rFonts w:ascii="Times New Roman" w:hAnsi="Times New Roman" w:cs="Times New Roman"/>
          <w:sz w:val="28"/>
          <w:szCs w:val="28"/>
        </w:rPr>
        <w:t xml:space="preserve"> </w:t>
      </w:r>
      <w:r w:rsidR="001851D4" w:rsidRPr="001851D4">
        <w:rPr>
          <w:rFonts w:ascii="Times New Roman" w:hAnsi="Times New Roman" w:cs="Times New Roman"/>
          <w:sz w:val="28"/>
          <w:szCs w:val="28"/>
        </w:rPr>
        <w:t>государственным или муниципальным учреждением культуры, уставными целями деятельности которого являются сохранение, использование и популяризация объектов культурного наследия, а также иным государственным или муниципальным учреждением (зоопарк, планетарий, парк культуры и отдыха, заповедник, ботанический сад, национальный парк, природный парк, ландшафтный парк, театр, учрежд</w:t>
      </w:r>
      <w:r w:rsidR="00D10D2A">
        <w:rPr>
          <w:rFonts w:ascii="Times New Roman" w:hAnsi="Times New Roman" w:cs="Times New Roman"/>
          <w:sz w:val="28"/>
          <w:szCs w:val="28"/>
        </w:rPr>
        <w:t xml:space="preserve">ение, осуществляющее концертную </w:t>
      </w:r>
      <w:r w:rsidR="001851D4" w:rsidRPr="001851D4">
        <w:rPr>
          <w:rFonts w:ascii="Times New Roman" w:hAnsi="Times New Roman" w:cs="Times New Roman"/>
          <w:sz w:val="28"/>
          <w:szCs w:val="28"/>
        </w:rPr>
        <w:t xml:space="preserve">деятельность, телерадиовещательное учреждение, цирк, музей, дом культуры, дворец культуры, клуб, библиотека, архив), государственной или муниципальной образовательной организацией </w:t>
      </w:r>
      <w:r w:rsidR="00536D6F">
        <w:rPr>
          <w:rFonts w:ascii="Times New Roman" w:hAnsi="Times New Roman" w:cs="Times New Roman"/>
          <w:sz w:val="28"/>
          <w:szCs w:val="28"/>
        </w:rPr>
        <w:t>может осуществляться закупки у</w:t>
      </w:r>
      <w:r w:rsidR="00536D6F" w:rsidRPr="00536D6F">
        <w:rPr>
          <w:sz w:val="28"/>
          <w:szCs w:val="28"/>
        </w:rPr>
        <w:t xml:space="preserve"> </w:t>
      </w:r>
      <w:r w:rsidR="00536D6F" w:rsidRPr="001851D4">
        <w:rPr>
          <w:sz w:val="28"/>
          <w:szCs w:val="28"/>
        </w:rPr>
        <w:t xml:space="preserve"> </w:t>
      </w:r>
      <w:r w:rsidR="00536D6F" w:rsidRPr="00536D6F">
        <w:rPr>
          <w:rFonts w:ascii="Times New Roman" w:hAnsi="Times New Roman" w:cs="Times New Roman"/>
          <w:sz w:val="28"/>
          <w:szCs w:val="28"/>
        </w:rPr>
        <w:t xml:space="preserve">единственного поставщика (подрядчика, исполнителя) </w:t>
      </w:r>
      <w:r w:rsidR="00536D6F">
        <w:rPr>
          <w:rFonts w:ascii="Times New Roman" w:hAnsi="Times New Roman" w:cs="Times New Roman"/>
          <w:sz w:val="28"/>
          <w:szCs w:val="28"/>
        </w:rPr>
        <w:t xml:space="preserve"> </w:t>
      </w:r>
      <w:r w:rsidR="001851D4" w:rsidRPr="001851D4">
        <w:rPr>
          <w:rFonts w:ascii="Times New Roman" w:hAnsi="Times New Roman" w:cs="Times New Roman"/>
          <w:sz w:val="28"/>
          <w:szCs w:val="28"/>
        </w:rPr>
        <w:t xml:space="preserve">на сумму, не превышающую четырехсот тысяч рублей. При этом годовой объем закупок, которые заказчик вправе осуществить на основании настоящего пункта, не должен превышать пятьдесят процентов </w:t>
      </w:r>
      <w:hyperlink w:anchor="sub_3166" w:history="1">
        <w:r w:rsidR="001851D4" w:rsidRPr="001851D4">
          <w:rPr>
            <w:rStyle w:val="a7"/>
            <w:rFonts w:ascii="Times New Roman" w:hAnsi="Times New Roman"/>
            <w:color w:val="auto"/>
            <w:sz w:val="28"/>
            <w:szCs w:val="28"/>
          </w:rPr>
          <w:t>совокупного годового объема закупок</w:t>
        </w:r>
      </w:hyperlink>
      <w:r w:rsidR="001851D4" w:rsidRPr="001851D4">
        <w:rPr>
          <w:rFonts w:ascii="Times New Roman" w:hAnsi="Times New Roman" w:cs="Times New Roman"/>
          <w:sz w:val="28"/>
          <w:szCs w:val="28"/>
        </w:rPr>
        <w:t xml:space="preserve"> заказчика и не должен составлять боле</w:t>
      </w:r>
      <w:r w:rsidR="00536D6F">
        <w:rPr>
          <w:rFonts w:ascii="Times New Roman" w:hAnsi="Times New Roman" w:cs="Times New Roman"/>
          <w:sz w:val="28"/>
          <w:szCs w:val="28"/>
        </w:rPr>
        <w:t>е чем двадцать миллионов рублей.</w:t>
      </w:r>
    </w:p>
    <w:p w:rsidR="002E401D" w:rsidRDefault="00F14C62" w:rsidP="002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Годовой объем закупок </w:t>
      </w:r>
      <w:r w:rsidR="002E401D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2E401D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2E401D" w:rsidRPr="0097298A">
        <w:rPr>
          <w:rFonts w:ascii="Times New Roman" w:hAnsi="Times New Roman" w:cs="Times New Roman"/>
          <w:sz w:val="28"/>
          <w:szCs w:val="28"/>
        </w:rPr>
        <w:t>»</w:t>
      </w:r>
      <w:r w:rsidR="002E401D" w:rsidRPr="0007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01D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2016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согласно</w:t>
      </w:r>
      <w:r w:rsidR="002E4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плану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-гра</w:t>
      </w:r>
      <w:r w:rsidR="002E401D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фику закупок, утвержденному 25.04.2016</w:t>
      </w:r>
      <w:r w:rsidR="00D927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0708F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927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382C36">
        <w:rPr>
          <w:rFonts w:ascii="Times New Roman" w:hAnsi="Times New Roman" w:cs="Times New Roman"/>
          <w:sz w:val="28"/>
          <w:szCs w:val="28"/>
        </w:rPr>
        <w:t>1 983 052</w:t>
      </w:r>
      <w:r w:rsidR="002E401D" w:rsidRPr="001A4FCC">
        <w:rPr>
          <w:rFonts w:ascii="Times New Roman" w:hAnsi="Times New Roman" w:cs="Times New Roman"/>
          <w:sz w:val="28"/>
          <w:szCs w:val="28"/>
        </w:rPr>
        <w:t xml:space="preserve"> 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</w:t>
      </w:r>
      <w:r w:rsidR="002E4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401D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00 коп.</w:t>
      </w:r>
    </w:p>
    <w:p w:rsidR="002E401D" w:rsidRPr="00367300" w:rsidRDefault="004C27BE" w:rsidP="0036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E401D" w:rsidRPr="008070DF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="002E401D" w:rsidRPr="008070DF">
        <w:rPr>
          <w:rFonts w:eastAsiaTheme="minorHAnsi"/>
          <w:sz w:val="28"/>
          <w:szCs w:val="28"/>
          <w:lang w:eastAsia="en-US"/>
        </w:rPr>
        <w:t xml:space="preserve"> </w:t>
      </w:r>
      <w:r w:rsidR="002E401D" w:rsidRPr="008070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1851D4" w:rsidRPr="008070DF">
        <w:rPr>
          <w:rFonts w:ascii="Times New Roman" w:hAnsi="Times New Roman" w:cs="Times New Roman"/>
          <w:sz w:val="28"/>
          <w:szCs w:val="28"/>
        </w:rPr>
        <w:t>пунктом 5</w:t>
      </w:r>
      <w:r w:rsidR="002E401D" w:rsidRPr="008070DF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proofErr w:type="gramStart"/>
      <w:r w:rsidR="008068E6" w:rsidRPr="008070DF">
        <w:rPr>
          <w:rFonts w:ascii="Times New Roman" w:hAnsi="Times New Roman" w:cs="Times New Roman"/>
          <w:sz w:val="28"/>
          <w:szCs w:val="28"/>
        </w:rPr>
        <w:t>ФЗ-44</w:t>
      </w:r>
      <w:proofErr w:type="gramEnd"/>
      <w:r w:rsidR="008068E6" w:rsidRPr="008070DF">
        <w:rPr>
          <w:rFonts w:ascii="Times New Roman" w:hAnsi="Times New Roman" w:cs="Times New Roman"/>
          <w:sz w:val="28"/>
          <w:szCs w:val="28"/>
        </w:rPr>
        <w:t xml:space="preserve"> </w:t>
      </w:r>
      <w:r w:rsidR="002E401D" w:rsidRPr="008070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="002E401D" w:rsidRPr="008070DF">
        <w:rPr>
          <w:rFonts w:ascii="Times New Roman" w:hAnsi="Times New Roman" w:cs="Times New Roman"/>
          <w:sz w:val="28"/>
          <w:szCs w:val="28"/>
        </w:rPr>
        <w:t>ГКУ «Дирекция ООПТ ЧР»</w:t>
      </w:r>
      <w:r w:rsidR="00594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401D" w:rsidRPr="008070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2016 году </w:t>
      </w:r>
      <w:r w:rsidR="00367300">
        <w:rPr>
          <w:rFonts w:ascii="Times New Roman" w:hAnsi="Times New Roman" w:cs="Times New Roman"/>
          <w:sz w:val="28"/>
          <w:szCs w:val="28"/>
        </w:rPr>
        <w:t>гражданско-правовых договоров</w:t>
      </w:r>
      <w:r w:rsidR="001851D4" w:rsidRPr="008070DF">
        <w:rPr>
          <w:sz w:val="28"/>
          <w:szCs w:val="28"/>
        </w:rPr>
        <w:t xml:space="preserve"> </w:t>
      </w:r>
      <w:r w:rsidR="001851D4" w:rsidRPr="00367300">
        <w:rPr>
          <w:rFonts w:ascii="Times New Roman" w:hAnsi="Times New Roman" w:cs="Times New Roman"/>
          <w:sz w:val="28"/>
          <w:szCs w:val="28"/>
        </w:rPr>
        <w:t>от 11.01.2016</w:t>
      </w:r>
      <w:r w:rsidR="00501339" w:rsidRPr="00367300">
        <w:rPr>
          <w:rFonts w:ascii="Times New Roman" w:hAnsi="Times New Roman" w:cs="Times New Roman"/>
          <w:sz w:val="28"/>
          <w:szCs w:val="28"/>
        </w:rPr>
        <w:t xml:space="preserve"> № ТК-14 с ООО </w:t>
      </w:r>
      <w:r w:rsidR="00452102" w:rsidRPr="00367300">
        <w:rPr>
          <w:rFonts w:ascii="Times New Roman" w:hAnsi="Times New Roman" w:cs="Times New Roman"/>
          <w:sz w:val="28"/>
          <w:szCs w:val="28"/>
        </w:rPr>
        <w:t xml:space="preserve">ГТЭК </w:t>
      </w:r>
      <w:r w:rsidR="00501339" w:rsidRPr="00367300">
        <w:rPr>
          <w:rFonts w:ascii="Times New Roman" w:hAnsi="Times New Roman" w:cs="Times New Roman"/>
          <w:sz w:val="28"/>
          <w:szCs w:val="28"/>
        </w:rPr>
        <w:t>«ГАРАНТ</w:t>
      </w:r>
      <w:r w:rsidR="002E401D" w:rsidRPr="00367300">
        <w:rPr>
          <w:rFonts w:ascii="Times New Roman" w:hAnsi="Times New Roman" w:cs="Times New Roman"/>
          <w:sz w:val="28"/>
          <w:szCs w:val="28"/>
        </w:rPr>
        <w:t xml:space="preserve">» на </w:t>
      </w:r>
      <w:r w:rsidR="00501339" w:rsidRPr="00367300">
        <w:rPr>
          <w:rFonts w:ascii="Times New Roman" w:hAnsi="Times New Roman" w:cs="Times New Roman"/>
          <w:sz w:val="28"/>
          <w:szCs w:val="28"/>
        </w:rPr>
        <w:t xml:space="preserve">поставку ГСМ </w:t>
      </w:r>
      <w:r w:rsidR="00452102" w:rsidRPr="00367300">
        <w:rPr>
          <w:rFonts w:ascii="Times New Roman" w:hAnsi="Times New Roman" w:cs="Times New Roman"/>
          <w:sz w:val="28"/>
          <w:szCs w:val="28"/>
        </w:rPr>
        <w:t>на сумму 218</w:t>
      </w:r>
      <w:r w:rsidR="008070DF" w:rsidRPr="00367300">
        <w:rPr>
          <w:rFonts w:ascii="Times New Roman" w:hAnsi="Times New Roman" w:cs="Times New Roman"/>
          <w:sz w:val="28"/>
          <w:szCs w:val="28"/>
        </w:rPr>
        <w:t xml:space="preserve"> </w:t>
      </w:r>
      <w:r w:rsidR="00452102" w:rsidRPr="00367300">
        <w:rPr>
          <w:rFonts w:ascii="Times New Roman" w:hAnsi="Times New Roman" w:cs="Times New Roman"/>
          <w:sz w:val="28"/>
          <w:szCs w:val="28"/>
        </w:rPr>
        <w:t>289,75</w:t>
      </w:r>
      <w:r w:rsidR="00367300" w:rsidRPr="00367300">
        <w:rPr>
          <w:rFonts w:ascii="Times New Roman" w:hAnsi="Times New Roman" w:cs="Times New Roman"/>
          <w:sz w:val="28"/>
          <w:szCs w:val="28"/>
        </w:rPr>
        <w:t xml:space="preserve"> руб. 00 коп. и </w:t>
      </w:r>
      <w:r w:rsidR="00452102" w:rsidRPr="00367300">
        <w:rPr>
          <w:rFonts w:ascii="Times New Roman" w:hAnsi="Times New Roman" w:cs="Times New Roman"/>
          <w:sz w:val="28"/>
          <w:szCs w:val="28"/>
        </w:rPr>
        <w:t>от 01.04.2016 № ТК-200 с ООО ГТЭК «ГАРАНТ» на поставку ГСМ на сумму 218</w:t>
      </w:r>
      <w:r w:rsidR="008070DF" w:rsidRPr="00367300">
        <w:rPr>
          <w:rFonts w:ascii="Times New Roman" w:hAnsi="Times New Roman" w:cs="Times New Roman"/>
          <w:sz w:val="28"/>
          <w:szCs w:val="28"/>
        </w:rPr>
        <w:t xml:space="preserve"> </w:t>
      </w:r>
      <w:r w:rsidR="00452102" w:rsidRPr="00367300">
        <w:rPr>
          <w:rFonts w:ascii="Times New Roman" w:hAnsi="Times New Roman" w:cs="Times New Roman"/>
          <w:sz w:val="28"/>
          <w:szCs w:val="28"/>
        </w:rPr>
        <w:t>289,75 руб. 00 коп.</w:t>
      </w:r>
      <w:r w:rsidR="000708FD">
        <w:rPr>
          <w:rFonts w:ascii="Times New Roman" w:hAnsi="Times New Roman" w:cs="Times New Roman"/>
          <w:sz w:val="28"/>
          <w:szCs w:val="28"/>
        </w:rPr>
        <w:t xml:space="preserve"> </w:t>
      </w:r>
      <w:r w:rsidR="001851D4" w:rsidRPr="00367300">
        <w:rPr>
          <w:rFonts w:ascii="Times New Roman" w:hAnsi="Times New Roman" w:cs="Times New Roman"/>
          <w:sz w:val="28"/>
          <w:szCs w:val="28"/>
        </w:rPr>
        <w:t>нарушений требований пункта 5</w:t>
      </w:r>
      <w:r w:rsidR="002E401D" w:rsidRPr="00367300">
        <w:rPr>
          <w:rFonts w:ascii="Times New Roman" w:hAnsi="Times New Roman" w:cs="Times New Roman"/>
          <w:sz w:val="28"/>
          <w:szCs w:val="28"/>
        </w:rPr>
        <w:t xml:space="preserve"> части 1 статьи 93 </w:t>
      </w:r>
      <w:r w:rsidR="008068E6" w:rsidRPr="00367300">
        <w:rPr>
          <w:rFonts w:ascii="Times New Roman" w:hAnsi="Times New Roman" w:cs="Times New Roman"/>
          <w:sz w:val="28"/>
          <w:szCs w:val="28"/>
        </w:rPr>
        <w:t xml:space="preserve">ФЗ-44 </w:t>
      </w:r>
      <w:r w:rsidR="002E401D" w:rsidRPr="00367300">
        <w:rPr>
          <w:rFonts w:ascii="Times New Roman" w:hAnsi="Times New Roman" w:cs="Times New Roman"/>
          <w:sz w:val="28"/>
          <w:szCs w:val="28"/>
        </w:rPr>
        <w:t>не выявлено.</w:t>
      </w:r>
    </w:p>
    <w:p w:rsidR="00074851" w:rsidRPr="00074851" w:rsidRDefault="00074851" w:rsidP="00074851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851" w:rsidRPr="00074851" w:rsidRDefault="00074851" w:rsidP="00074851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074851" w:rsidRPr="00074851" w:rsidRDefault="00074851" w:rsidP="00074851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4851" w:rsidRPr="00074851" w:rsidRDefault="00074851" w:rsidP="0007485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851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="00382C36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382C36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382C36" w:rsidRPr="0097298A">
        <w:rPr>
          <w:rFonts w:ascii="Times New Roman" w:hAnsi="Times New Roman" w:cs="Times New Roman"/>
          <w:sz w:val="28"/>
          <w:szCs w:val="28"/>
        </w:rPr>
        <w:t>»</w:t>
      </w:r>
      <w:r w:rsidR="00382C36" w:rsidRPr="0007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851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D65324" w:rsidRPr="00D65324" w:rsidRDefault="00D65324" w:rsidP="00D6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532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653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нарушения требований части 6 статьи 38 </w:t>
      </w:r>
      <w:r w:rsidRPr="00D65324">
        <w:rPr>
          <w:rFonts w:ascii="Times New Roman" w:hAnsi="Times New Roman" w:cs="Times New Roman"/>
          <w:sz w:val="28"/>
          <w:szCs w:val="28"/>
        </w:rPr>
        <w:t>и части 23 статьи 112 ФЗ-44;</w:t>
      </w:r>
    </w:p>
    <w:p w:rsidR="00074851" w:rsidRPr="00074851" w:rsidRDefault="00D65324" w:rsidP="00721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213E3">
        <w:rPr>
          <w:rFonts w:ascii="Times New Roman" w:hAnsi="Times New Roman" w:cs="Times New Roman"/>
          <w:sz w:val="28"/>
          <w:szCs w:val="28"/>
        </w:rPr>
        <w:t xml:space="preserve"> </w:t>
      </w:r>
      <w:r w:rsidR="009718F0">
        <w:rPr>
          <w:rFonts w:ascii="Times New Roman" w:hAnsi="Times New Roman" w:cs="Times New Roman"/>
          <w:sz w:val="28"/>
          <w:szCs w:val="28"/>
        </w:rPr>
        <w:t>- нарушение требования</w:t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</w:t>
      </w:r>
      <w:r w:rsidR="007213E3">
        <w:rPr>
          <w:rFonts w:ascii="Times New Roman" w:hAnsi="Times New Roman" w:cs="Times New Roman"/>
          <w:sz w:val="28"/>
          <w:szCs w:val="28"/>
        </w:rPr>
        <w:br/>
      </w:r>
      <w:r w:rsidR="00074851" w:rsidRPr="00074851">
        <w:rPr>
          <w:rFonts w:ascii="Times New Roman" w:hAnsi="Times New Roman" w:cs="Times New Roman"/>
          <w:sz w:val="28"/>
          <w:szCs w:val="28"/>
        </w:rPr>
        <w:t xml:space="preserve">№ 182/7н, Порядка, утв. приказом МЭР РФ № 761 и ФК № </w:t>
      </w:r>
      <w:r w:rsidR="00F14C62">
        <w:rPr>
          <w:rFonts w:ascii="Times New Roman" w:hAnsi="Times New Roman" w:cs="Times New Roman"/>
          <w:sz w:val="28"/>
          <w:szCs w:val="28"/>
        </w:rPr>
        <w:t>20н, и части 2 статьи 112 ФЗ-44.</w:t>
      </w:r>
    </w:p>
    <w:p w:rsidR="003B0917" w:rsidRPr="005C5F64" w:rsidRDefault="003B0917" w:rsidP="007170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EB0AC2">
        <w:rPr>
          <w:rFonts w:ascii="Times New Roman" w:hAnsi="Times New Roman" w:cs="Times New Roman"/>
          <w:sz w:val="28"/>
          <w:szCs w:val="28"/>
        </w:rPr>
        <w:t xml:space="preserve">2. Выдать </w:t>
      </w:r>
      <w:r w:rsidR="00EB0AC2" w:rsidRPr="00074851">
        <w:rPr>
          <w:rFonts w:ascii="Times New Roman" w:hAnsi="Times New Roman" w:cs="Times New Roman"/>
          <w:sz w:val="28"/>
          <w:szCs w:val="28"/>
        </w:rPr>
        <w:t xml:space="preserve">ГКУ </w:t>
      </w:r>
      <w:r w:rsidR="00EB0AC2">
        <w:rPr>
          <w:rFonts w:ascii="Times New Roman" w:hAnsi="Times New Roman" w:cs="Times New Roman"/>
          <w:sz w:val="28"/>
          <w:szCs w:val="28"/>
        </w:rPr>
        <w:t>«Дирекция ООПТ ЧР</w:t>
      </w:r>
      <w:r w:rsidR="00EB0AC2" w:rsidRPr="0097298A">
        <w:rPr>
          <w:rFonts w:ascii="Times New Roman" w:hAnsi="Times New Roman" w:cs="Times New Roman"/>
          <w:sz w:val="28"/>
          <w:szCs w:val="28"/>
        </w:rPr>
        <w:t>»</w:t>
      </w:r>
      <w:r w:rsidR="00EB0AC2" w:rsidRPr="0007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0CD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3B0917">
        <w:rPr>
          <w:rFonts w:ascii="Times New Roman" w:hAnsi="Times New Roman" w:cs="Times New Roman"/>
          <w:sz w:val="28"/>
          <w:szCs w:val="28"/>
        </w:rPr>
        <w:t xml:space="preserve">об устранении нарушения требований </w:t>
      </w:r>
      <w:r w:rsidRPr="003B0917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6 статьи 38 </w:t>
      </w:r>
      <w:r w:rsidRPr="003B0917">
        <w:rPr>
          <w:rFonts w:ascii="Times New Roman" w:hAnsi="Times New Roman" w:cs="Times New Roman"/>
          <w:sz w:val="28"/>
          <w:szCs w:val="28"/>
        </w:rPr>
        <w:t xml:space="preserve">ФЗ-44 о назначении контрактным управляющим лица, </w:t>
      </w:r>
      <w:r w:rsidR="005C5F64" w:rsidRPr="005C5F64">
        <w:rPr>
          <w:rFonts w:ascii="Times New Roman" w:hAnsi="Times New Roman" w:cs="Times New Roman"/>
          <w:sz w:val="28"/>
          <w:szCs w:val="28"/>
        </w:rPr>
        <w:t>имеющего высшее образование или дополнительное профессиональное образование в сфере закупок, либо направить контрактного управляющего ГКУ «Дирекция ООПТ ЧР» на обучение для получения дополнительного профессионального образования в сфере закупок в соответствии с частью 6 статьи 38 ФЗ-44</w:t>
      </w:r>
      <w:r w:rsidRPr="005C5F64">
        <w:rPr>
          <w:rFonts w:ascii="Times New Roman" w:hAnsi="Times New Roman" w:cs="Times New Roman"/>
          <w:sz w:val="28"/>
          <w:szCs w:val="28"/>
        </w:rPr>
        <w:t>.</w:t>
      </w:r>
    </w:p>
    <w:p w:rsidR="00074851" w:rsidRPr="00074851" w:rsidRDefault="005F2DED" w:rsidP="005F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B0A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1C30">
        <w:rPr>
          <w:rFonts w:ascii="Times New Roman" w:hAnsi="Times New Roman" w:cs="Times New Roman"/>
          <w:sz w:val="28"/>
          <w:szCs w:val="28"/>
        </w:rPr>
        <w:t>4</w:t>
      </w:r>
      <w:r w:rsidR="00074851" w:rsidRPr="00074851">
        <w:rPr>
          <w:rFonts w:ascii="Times New Roman" w:hAnsi="Times New Roman" w:cs="Times New Roman"/>
          <w:sz w:val="28"/>
          <w:szCs w:val="28"/>
        </w:rPr>
        <w:t>. Направить материалы проверки в отдел внутреннего финансового аудита</w:t>
      </w:r>
      <w:r w:rsidR="00074851" w:rsidRPr="00074851">
        <w:rPr>
          <w:rFonts w:ascii="Times New Roman" w:hAnsi="Times New Roman" w:cs="Times New Roman"/>
          <w:sz w:val="28"/>
          <w:szCs w:val="28"/>
        </w:rPr>
        <w:br/>
        <w:t xml:space="preserve">и контроля Министерства финансов Чеченской Республики для решения вопроса </w:t>
      </w:r>
      <w:r w:rsidR="00074851" w:rsidRPr="00074851">
        <w:rPr>
          <w:rFonts w:ascii="Times New Roman" w:hAnsi="Times New Roman" w:cs="Times New Roman"/>
          <w:sz w:val="28"/>
          <w:szCs w:val="28"/>
        </w:rPr>
        <w:br/>
        <w:t xml:space="preserve">о возбуждении дел об административных правонарушениях, связанных </w:t>
      </w:r>
      <w:r w:rsidR="002D6E59">
        <w:rPr>
          <w:rFonts w:ascii="Times New Roman" w:hAnsi="Times New Roman" w:cs="Times New Roman"/>
          <w:sz w:val="28"/>
          <w:szCs w:val="28"/>
        </w:rPr>
        <w:br/>
      </w:r>
      <w:r w:rsidR="00074851" w:rsidRPr="00074851">
        <w:rPr>
          <w:rFonts w:ascii="Times New Roman" w:hAnsi="Times New Roman" w:cs="Times New Roman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1E31A4" w:rsidRDefault="001E31A4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1A4" w:rsidRDefault="001E31A4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FB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FB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0FB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DC5806" w:rsidRPr="00FC30FB" w:rsidRDefault="00DC5806" w:rsidP="00DC5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806" w:rsidRPr="001C2A3B" w:rsidRDefault="00DC5806" w:rsidP="00DC58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C30FB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FC30FB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8E5231" w:rsidRPr="001C2A3B" w:rsidRDefault="008E5231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31" w:rsidRPr="001C2A3B" w:rsidRDefault="008E5231" w:rsidP="00FA48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8B548C" w:rsidRDefault="008B548C" w:rsidP="008B548C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5F2DED" w:rsidRDefault="00AD34AB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C8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121" w:rsidRPr="00A24121" w:rsidRDefault="00A24121" w:rsidP="00A24121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4121">
        <w:rPr>
          <w:rFonts w:ascii="Times New Roman" w:eastAsiaTheme="minorHAnsi" w:hAnsi="Times New Roman" w:cs="Times New Roman"/>
          <w:sz w:val="28"/>
          <w:szCs w:val="28"/>
          <w:lang w:eastAsia="en-US"/>
        </w:rPr>
        <w:t>С актом ознакомлен:</w:t>
      </w:r>
    </w:p>
    <w:p w:rsidR="00A24121" w:rsidRDefault="00A24121" w:rsidP="00A24121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121" w:rsidRPr="00A24121" w:rsidRDefault="00A24121" w:rsidP="00A24121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A24121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</w:t>
      </w:r>
      <w:r w:rsidRPr="00A2412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_______________________  </w:t>
      </w:r>
    </w:p>
    <w:p w:rsidR="00A24121" w:rsidRPr="00A24121" w:rsidRDefault="00E73203" w:rsidP="00A24121">
      <w:pPr>
        <w:adjustRightInd w:val="0"/>
        <w:spacing w:after="0" w:line="240" w:lineRule="auto"/>
        <w:ind w:firstLine="708"/>
        <w:outlineLvl w:val="1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</w:t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(должность </w:t>
      </w:r>
      <w:proofErr w:type="gramStart"/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>руководителя)</w:t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proofErr w:type="gramEnd"/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(подпись)</w:t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</w:t>
      </w:r>
      <w:r w:rsidR="00A24121" w:rsidRPr="00A24121">
        <w:rPr>
          <w:rFonts w:ascii="Times New Roman" w:eastAsiaTheme="minorHAnsi" w:hAnsi="Times New Roman" w:cs="Times New Roman"/>
          <w:sz w:val="16"/>
          <w:szCs w:val="16"/>
          <w:lang w:eastAsia="en-US"/>
        </w:rPr>
        <w:t>(расшифровка подписи)</w:t>
      </w:r>
    </w:p>
    <w:p w:rsidR="00A24121" w:rsidRPr="00A24121" w:rsidRDefault="00A24121" w:rsidP="00A24121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24121" w:rsidRPr="00A24121" w:rsidRDefault="00A24121" w:rsidP="00A24121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121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«___» __________ 2017 года</w:t>
      </w: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DED" w:rsidRDefault="005F2DED" w:rsidP="00AD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62" w:rsidRPr="00AD34AB" w:rsidRDefault="00AD34AB" w:rsidP="00F1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E89" w:rsidRPr="00AD34AB" w:rsidRDefault="00B36E89" w:rsidP="00AD34AB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36E89" w:rsidRPr="00AD34AB" w:rsidSect="000A03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2D" w:rsidRDefault="00A8782D" w:rsidP="007711B8">
      <w:pPr>
        <w:spacing w:after="0" w:line="240" w:lineRule="auto"/>
      </w:pPr>
      <w:r>
        <w:separator/>
      </w:r>
    </w:p>
  </w:endnote>
  <w:endnote w:type="continuationSeparator" w:id="0">
    <w:p w:rsidR="00A8782D" w:rsidRDefault="00A8782D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47071"/>
      <w:docPartObj>
        <w:docPartGallery w:val="Page Numbers (Bottom of Page)"/>
        <w:docPartUnique/>
      </w:docPartObj>
    </w:sdtPr>
    <w:sdtEndPr/>
    <w:sdtContent>
      <w:p w:rsidR="00074851" w:rsidRDefault="003E5993" w:rsidP="004C27BE">
        <w:pPr>
          <w:pStyle w:val="a5"/>
          <w:jc w:val="center"/>
        </w:pPr>
      </w:p>
    </w:sdtContent>
  </w:sdt>
  <w:p w:rsidR="00074851" w:rsidRDefault="000748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51" w:rsidRDefault="00074851">
    <w:pPr>
      <w:pStyle w:val="a5"/>
      <w:jc w:val="right"/>
    </w:pPr>
  </w:p>
  <w:p w:rsidR="00074851" w:rsidRDefault="00074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2D" w:rsidRDefault="00A8782D" w:rsidP="007711B8">
      <w:pPr>
        <w:spacing w:after="0" w:line="240" w:lineRule="auto"/>
      </w:pPr>
      <w:r>
        <w:separator/>
      </w:r>
    </w:p>
  </w:footnote>
  <w:footnote w:type="continuationSeparator" w:id="0">
    <w:p w:rsidR="00A8782D" w:rsidRDefault="00A8782D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688582"/>
      <w:docPartObj>
        <w:docPartGallery w:val="Page Numbers (Top of Page)"/>
        <w:docPartUnique/>
      </w:docPartObj>
    </w:sdtPr>
    <w:sdtEndPr/>
    <w:sdtContent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993">
          <w:rPr>
            <w:noProof/>
          </w:rPr>
          <w:t>6</w:t>
        </w:r>
        <w:r>
          <w:fldChar w:fldCharType="end"/>
        </w:r>
      </w:p>
    </w:sdtContent>
  </w:sdt>
  <w:p w:rsidR="00074851" w:rsidRDefault="000748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50" w:rsidRDefault="000A0350">
    <w:pPr>
      <w:pStyle w:val="aa"/>
      <w:jc w:val="center"/>
    </w:pPr>
  </w:p>
  <w:p w:rsidR="000A0350" w:rsidRDefault="000A03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56BE"/>
    <w:rsid w:val="00007BF2"/>
    <w:rsid w:val="00007F7C"/>
    <w:rsid w:val="000106FD"/>
    <w:rsid w:val="00012747"/>
    <w:rsid w:val="00013E51"/>
    <w:rsid w:val="00015894"/>
    <w:rsid w:val="00021071"/>
    <w:rsid w:val="00026186"/>
    <w:rsid w:val="00026525"/>
    <w:rsid w:val="00034483"/>
    <w:rsid w:val="0003477E"/>
    <w:rsid w:val="00035BA0"/>
    <w:rsid w:val="00040BB0"/>
    <w:rsid w:val="0004659F"/>
    <w:rsid w:val="00046846"/>
    <w:rsid w:val="00052AFB"/>
    <w:rsid w:val="00053F6F"/>
    <w:rsid w:val="0005526D"/>
    <w:rsid w:val="00060461"/>
    <w:rsid w:val="000609F0"/>
    <w:rsid w:val="00061B38"/>
    <w:rsid w:val="00063EA1"/>
    <w:rsid w:val="000663DE"/>
    <w:rsid w:val="000708FD"/>
    <w:rsid w:val="000729E9"/>
    <w:rsid w:val="00074851"/>
    <w:rsid w:val="00076665"/>
    <w:rsid w:val="00080495"/>
    <w:rsid w:val="000815A8"/>
    <w:rsid w:val="000828D4"/>
    <w:rsid w:val="00090B38"/>
    <w:rsid w:val="00090D32"/>
    <w:rsid w:val="00091A89"/>
    <w:rsid w:val="00095113"/>
    <w:rsid w:val="00096222"/>
    <w:rsid w:val="000973DC"/>
    <w:rsid w:val="00097A25"/>
    <w:rsid w:val="000A02F9"/>
    <w:rsid w:val="000A0350"/>
    <w:rsid w:val="000A0720"/>
    <w:rsid w:val="000A3EE1"/>
    <w:rsid w:val="000A5D42"/>
    <w:rsid w:val="000A6143"/>
    <w:rsid w:val="000B2445"/>
    <w:rsid w:val="000B3B93"/>
    <w:rsid w:val="000B405E"/>
    <w:rsid w:val="000B4893"/>
    <w:rsid w:val="000B6D8E"/>
    <w:rsid w:val="000C23B6"/>
    <w:rsid w:val="000C41B3"/>
    <w:rsid w:val="000C5C95"/>
    <w:rsid w:val="000C685D"/>
    <w:rsid w:val="000C72A0"/>
    <w:rsid w:val="000D2FD6"/>
    <w:rsid w:val="000D4E64"/>
    <w:rsid w:val="000D50BD"/>
    <w:rsid w:val="000D755F"/>
    <w:rsid w:val="000D7890"/>
    <w:rsid w:val="000E7E15"/>
    <w:rsid w:val="000F1287"/>
    <w:rsid w:val="000F165E"/>
    <w:rsid w:val="0010062D"/>
    <w:rsid w:val="00102F1E"/>
    <w:rsid w:val="00103413"/>
    <w:rsid w:val="00106259"/>
    <w:rsid w:val="001066BB"/>
    <w:rsid w:val="001117FA"/>
    <w:rsid w:val="00112B5C"/>
    <w:rsid w:val="00113EF5"/>
    <w:rsid w:val="00116E27"/>
    <w:rsid w:val="00125200"/>
    <w:rsid w:val="00133312"/>
    <w:rsid w:val="00133FB8"/>
    <w:rsid w:val="0013486A"/>
    <w:rsid w:val="00142FE8"/>
    <w:rsid w:val="00146EB7"/>
    <w:rsid w:val="00162EDD"/>
    <w:rsid w:val="0016361C"/>
    <w:rsid w:val="00163F04"/>
    <w:rsid w:val="0017053A"/>
    <w:rsid w:val="001711B6"/>
    <w:rsid w:val="00171A1C"/>
    <w:rsid w:val="00172274"/>
    <w:rsid w:val="0018085D"/>
    <w:rsid w:val="001810DC"/>
    <w:rsid w:val="001851D4"/>
    <w:rsid w:val="00190F3D"/>
    <w:rsid w:val="001929F3"/>
    <w:rsid w:val="0019756D"/>
    <w:rsid w:val="001A19E3"/>
    <w:rsid w:val="001A2524"/>
    <w:rsid w:val="001A5273"/>
    <w:rsid w:val="001A70F9"/>
    <w:rsid w:val="001A714B"/>
    <w:rsid w:val="001B0A98"/>
    <w:rsid w:val="001B0C3F"/>
    <w:rsid w:val="001B0C7C"/>
    <w:rsid w:val="001B4D0D"/>
    <w:rsid w:val="001C1623"/>
    <w:rsid w:val="001C2A3B"/>
    <w:rsid w:val="001C45CA"/>
    <w:rsid w:val="001C68C4"/>
    <w:rsid w:val="001D0243"/>
    <w:rsid w:val="001D1866"/>
    <w:rsid w:val="001D57AE"/>
    <w:rsid w:val="001D5EFD"/>
    <w:rsid w:val="001E31A4"/>
    <w:rsid w:val="001E3499"/>
    <w:rsid w:val="001F18A9"/>
    <w:rsid w:val="001F7CFA"/>
    <w:rsid w:val="0020342A"/>
    <w:rsid w:val="00203EA0"/>
    <w:rsid w:val="0020504F"/>
    <w:rsid w:val="00212240"/>
    <w:rsid w:val="002145BC"/>
    <w:rsid w:val="00216035"/>
    <w:rsid w:val="00216EE6"/>
    <w:rsid w:val="00217335"/>
    <w:rsid w:val="00223C14"/>
    <w:rsid w:val="002253AD"/>
    <w:rsid w:val="00240612"/>
    <w:rsid w:val="00241957"/>
    <w:rsid w:val="00244080"/>
    <w:rsid w:val="00245594"/>
    <w:rsid w:val="002463B5"/>
    <w:rsid w:val="00250935"/>
    <w:rsid w:val="00253366"/>
    <w:rsid w:val="0025585F"/>
    <w:rsid w:val="00262F48"/>
    <w:rsid w:val="00263742"/>
    <w:rsid w:val="00267E55"/>
    <w:rsid w:val="00271519"/>
    <w:rsid w:val="00274DEF"/>
    <w:rsid w:val="00277864"/>
    <w:rsid w:val="002830EF"/>
    <w:rsid w:val="00286428"/>
    <w:rsid w:val="002869F8"/>
    <w:rsid w:val="00287F4E"/>
    <w:rsid w:val="00290F59"/>
    <w:rsid w:val="00293961"/>
    <w:rsid w:val="00294B1F"/>
    <w:rsid w:val="00295F69"/>
    <w:rsid w:val="002A0B73"/>
    <w:rsid w:val="002A0CF6"/>
    <w:rsid w:val="002A4D8F"/>
    <w:rsid w:val="002A5FD7"/>
    <w:rsid w:val="002B2D05"/>
    <w:rsid w:val="002B4218"/>
    <w:rsid w:val="002B72CB"/>
    <w:rsid w:val="002B7330"/>
    <w:rsid w:val="002C2B88"/>
    <w:rsid w:val="002C3278"/>
    <w:rsid w:val="002D5A23"/>
    <w:rsid w:val="002D68B1"/>
    <w:rsid w:val="002D6E59"/>
    <w:rsid w:val="002E1027"/>
    <w:rsid w:val="002E401D"/>
    <w:rsid w:val="002E5571"/>
    <w:rsid w:val="002E603E"/>
    <w:rsid w:val="002F4811"/>
    <w:rsid w:val="00302036"/>
    <w:rsid w:val="00303450"/>
    <w:rsid w:val="0030448F"/>
    <w:rsid w:val="00305938"/>
    <w:rsid w:val="00305FC6"/>
    <w:rsid w:val="00315602"/>
    <w:rsid w:val="003205EF"/>
    <w:rsid w:val="003244CA"/>
    <w:rsid w:val="00324DC7"/>
    <w:rsid w:val="00327560"/>
    <w:rsid w:val="00333192"/>
    <w:rsid w:val="0033600A"/>
    <w:rsid w:val="003373A9"/>
    <w:rsid w:val="003412B3"/>
    <w:rsid w:val="00342E72"/>
    <w:rsid w:val="00343075"/>
    <w:rsid w:val="003507D4"/>
    <w:rsid w:val="003512C8"/>
    <w:rsid w:val="003523DE"/>
    <w:rsid w:val="00355CD3"/>
    <w:rsid w:val="003579B7"/>
    <w:rsid w:val="003625F9"/>
    <w:rsid w:val="003626E2"/>
    <w:rsid w:val="00367300"/>
    <w:rsid w:val="00370227"/>
    <w:rsid w:val="003718C2"/>
    <w:rsid w:val="00374EC1"/>
    <w:rsid w:val="003819B0"/>
    <w:rsid w:val="00382C36"/>
    <w:rsid w:val="00383327"/>
    <w:rsid w:val="00385140"/>
    <w:rsid w:val="00390D18"/>
    <w:rsid w:val="00392AFE"/>
    <w:rsid w:val="003933B7"/>
    <w:rsid w:val="00395B23"/>
    <w:rsid w:val="003A4B08"/>
    <w:rsid w:val="003A62D1"/>
    <w:rsid w:val="003B0917"/>
    <w:rsid w:val="003B0A74"/>
    <w:rsid w:val="003B0A9C"/>
    <w:rsid w:val="003B0AA6"/>
    <w:rsid w:val="003B2D41"/>
    <w:rsid w:val="003C059A"/>
    <w:rsid w:val="003C12E6"/>
    <w:rsid w:val="003C1DE5"/>
    <w:rsid w:val="003C3D6F"/>
    <w:rsid w:val="003C5C9F"/>
    <w:rsid w:val="003D4B1A"/>
    <w:rsid w:val="003D739D"/>
    <w:rsid w:val="003E3584"/>
    <w:rsid w:val="003E5993"/>
    <w:rsid w:val="003E6750"/>
    <w:rsid w:val="003F3FE2"/>
    <w:rsid w:val="00400E7E"/>
    <w:rsid w:val="004057BC"/>
    <w:rsid w:val="004058D8"/>
    <w:rsid w:val="00410D6E"/>
    <w:rsid w:val="00412430"/>
    <w:rsid w:val="00415287"/>
    <w:rsid w:val="00416880"/>
    <w:rsid w:val="00425F4E"/>
    <w:rsid w:val="00427D68"/>
    <w:rsid w:val="0043080D"/>
    <w:rsid w:val="004335E5"/>
    <w:rsid w:val="0043605D"/>
    <w:rsid w:val="00437C5E"/>
    <w:rsid w:val="00441C30"/>
    <w:rsid w:val="00445B3B"/>
    <w:rsid w:val="00452102"/>
    <w:rsid w:val="00452F0F"/>
    <w:rsid w:val="0045384C"/>
    <w:rsid w:val="0046134F"/>
    <w:rsid w:val="00466201"/>
    <w:rsid w:val="0046648B"/>
    <w:rsid w:val="004708C3"/>
    <w:rsid w:val="00471180"/>
    <w:rsid w:val="00473C82"/>
    <w:rsid w:val="0047418B"/>
    <w:rsid w:val="00475EDC"/>
    <w:rsid w:val="00476217"/>
    <w:rsid w:val="004820BD"/>
    <w:rsid w:val="00484179"/>
    <w:rsid w:val="0048638C"/>
    <w:rsid w:val="00491895"/>
    <w:rsid w:val="00493571"/>
    <w:rsid w:val="00496A8B"/>
    <w:rsid w:val="004A1836"/>
    <w:rsid w:val="004A6C49"/>
    <w:rsid w:val="004A7A82"/>
    <w:rsid w:val="004B0583"/>
    <w:rsid w:val="004B2F9C"/>
    <w:rsid w:val="004B5E11"/>
    <w:rsid w:val="004B6322"/>
    <w:rsid w:val="004C27BE"/>
    <w:rsid w:val="004C7943"/>
    <w:rsid w:val="004D0C1A"/>
    <w:rsid w:val="004D4B96"/>
    <w:rsid w:val="004D617D"/>
    <w:rsid w:val="004F0410"/>
    <w:rsid w:val="004F0506"/>
    <w:rsid w:val="004F0649"/>
    <w:rsid w:val="004F3FC9"/>
    <w:rsid w:val="004F6963"/>
    <w:rsid w:val="004F6D39"/>
    <w:rsid w:val="005008B9"/>
    <w:rsid w:val="00501339"/>
    <w:rsid w:val="00516097"/>
    <w:rsid w:val="00527719"/>
    <w:rsid w:val="00530071"/>
    <w:rsid w:val="00531298"/>
    <w:rsid w:val="0053360D"/>
    <w:rsid w:val="0053554C"/>
    <w:rsid w:val="00536D6F"/>
    <w:rsid w:val="00540526"/>
    <w:rsid w:val="00541965"/>
    <w:rsid w:val="00545610"/>
    <w:rsid w:val="0055093E"/>
    <w:rsid w:val="00551F7D"/>
    <w:rsid w:val="00554D7D"/>
    <w:rsid w:val="00561FE1"/>
    <w:rsid w:val="0057160E"/>
    <w:rsid w:val="00573723"/>
    <w:rsid w:val="005737EC"/>
    <w:rsid w:val="00576DB7"/>
    <w:rsid w:val="005816C3"/>
    <w:rsid w:val="00584174"/>
    <w:rsid w:val="00587E46"/>
    <w:rsid w:val="00593537"/>
    <w:rsid w:val="0059403C"/>
    <w:rsid w:val="0059475A"/>
    <w:rsid w:val="005A158B"/>
    <w:rsid w:val="005A34CA"/>
    <w:rsid w:val="005A47FE"/>
    <w:rsid w:val="005A61E1"/>
    <w:rsid w:val="005B0F63"/>
    <w:rsid w:val="005B79DD"/>
    <w:rsid w:val="005C1D74"/>
    <w:rsid w:val="005C1D79"/>
    <w:rsid w:val="005C4EEF"/>
    <w:rsid w:val="005C54E9"/>
    <w:rsid w:val="005C5E3C"/>
    <w:rsid w:val="005C5F64"/>
    <w:rsid w:val="005D0560"/>
    <w:rsid w:val="005D5400"/>
    <w:rsid w:val="005E3AF1"/>
    <w:rsid w:val="005E4108"/>
    <w:rsid w:val="005E5E38"/>
    <w:rsid w:val="005E5FD0"/>
    <w:rsid w:val="005E7E40"/>
    <w:rsid w:val="005F021C"/>
    <w:rsid w:val="005F171A"/>
    <w:rsid w:val="005F1F01"/>
    <w:rsid w:val="005F2146"/>
    <w:rsid w:val="005F25BC"/>
    <w:rsid w:val="005F2DED"/>
    <w:rsid w:val="005F466C"/>
    <w:rsid w:val="005F6D51"/>
    <w:rsid w:val="0060481F"/>
    <w:rsid w:val="00606C80"/>
    <w:rsid w:val="00607753"/>
    <w:rsid w:val="00610A52"/>
    <w:rsid w:val="0061277A"/>
    <w:rsid w:val="00614048"/>
    <w:rsid w:val="00615716"/>
    <w:rsid w:val="0061663B"/>
    <w:rsid w:val="00621EE7"/>
    <w:rsid w:val="0062418C"/>
    <w:rsid w:val="00626DEC"/>
    <w:rsid w:val="00630115"/>
    <w:rsid w:val="00633999"/>
    <w:rsid w:val="006372E3"/>
    <w:rsid w:val="00640A25"/>
    <w:rsid w:val="00646A09"/>
    <w:rsid w:val="006511C1"/>
    <w:rsid w:val="0065563A"/>
    <w:rsid w:val="006617EB"/>
    <w:rsid w:val="0066469E"/>
    <w:rsid w:val="00664BD4"/>
    <w:rsid w:val="00682BED"/>
    <w:rsid w:val="00682F8B"/>
    <w:rsid w:val="006873B0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5A6A"/>
    <w:rsid w:val="006A76B3"/>
    <w:rsid w:val="006B72AB"/>
    <w:rsid w:val="006C3F84"/>
    <w:rsid w:val="006D1E5B"/>
    <w:rsid w:val="006D2E39"/>
    <w:rsid w:val="006D6E18"/>
    <w:rsid w:val="006F1A51"/>
    <w:rsid w:val="006F1B6E"/>
    <w:rsid w:val="006F2097"/>
    <w:rsid w:val="006F2161"/>
    <w:rsid w:val="006F2B89"/>
    <w:rsid w:val="006F302A"/>
    <w:rsid w:val="006F3AA8"/>
    <w:rsid w:val="006F6177"/>
    <w:rsid w:val="0070148C"/>
    <w:rsid w:val="0070178B"/>
    <w:rsid w:val="00701E14"/>
    <w:rsid w:val="00704FEF"/>
    <w:rsid w:val="007074C9"/>
    <w:rsid w:val="00707C9B"/>
    <w:rsid w:val="0071090C"/>
    <w:rsid w:val="00711617"/>
    <w:rsid w:val="007116AC"/>
    <w:rsid w:val="007170CD"/>
    <w:rsid w:val="00720463"/>
    <w:rsid w:val="007213E3"/>
    <w:rsid w:val="00730591"/>
    <w:rsid w:val="00730B12"/>
    <w:rsid w:val="00732082"/>
    <w:rsid w:val="00732715"/>
    <w:rsid w:val="00733D72"/>
    <w:rsid w:val="0073713B"/>
    <w:rsid w:val="00742290"/>
    <w:rsid w:val="0074416D"/>
    <w:rsid w:val="00744312"/>
    <w:rsid w:val="00746750"/>
    <w:rsid w:val="00746948"/>
    <w:rsid w:val="00747CE7"/>
    <w:rsid w:val="0075431D"/>
    <w:rsid w:val="00756286"/>
    <w:rsid w:val="00756615"/>
    <w:rsid w:val="007640A4"/>
    <w:rsid w:val="007658BC"/>
    <w:rsid w:val="007711B8"/>
    <w:rsid w:val="00775F63"/>
    <w:rsid w:val="007869CD"/>
    <w:rsid w:val="0078706C"/>
    <w:rsid w:val="00791901"/>
    <w:rsid w:val="00793C92"/>
    <w:rsid w:val="00794056"/>
    <w:rsid w:val="00794598"/>
    <w:rsid w:val="00795220"/>
    <w:rsid w:val="007A0D92"/>
    <w:rsid w:val="007A2870"/>
    <w:rsid w:val="007B35F1"/>
    <w:rsid w:val="007B66DF"/>
    <w:rsid w:val="007B7682"/>
    <w:rsid w:val="007C2301"/>
    <w:rsid w:val="007C3FE4"/>
    <w:rsid w:val="007C79C7"/>
    <w:rsid w:val="007D07E8"/>
    <w:rsid w:val="007D0F55"/>
    <w:rsid w:val="007D527E"/>
    <w:rsid w:val="007E171B"/>
    <w:rsid w:val="007E1E16"/>
    <w:rsid w:val="007E3E6F"/>
    <w:rsid w:val="007E4BCE"/>
    <w:rsid w:val="007E6B65"/>
    <w:rsid w:val="007F0099"/>
    <w:rsid w:val="007F18C3"/>
    <w:rsid w:val="007F5D8A"/>
    <w:rsid w:val="007F6A28"/>
    <w:rsid w:val="00801B6F"/>
    <w:rsid w:val="0080277F"/>
    <w:rsid w:val="008068E6"/>
    <w:rsid w:val="008070DF"/>
    <w:rsid w:val="0080776B"/>
    <w:rsid w:val="00812E40"/>
    <w:rsid w:val="00815E44"/>
    <w:rsid w:val="00817141"/>
    <w:rsid w:val="00820E86"/>
    <w:rsid w:val="00823233"/>
    <w:rsid w:val="008235AB"/>
    <w:rsid w:val="00825F61"/>
    <w:rsid w:val="00835463"/>
    <w:rsid w:val="008365A2"/>
    <w:rsid w:val="00840706"/>
    <w:rsid w:val="0084703F"/>
    <w:rsid w:val="008569E2"/>
    <w:rsid w:val="00856F37"/>
    <w:rsid w:val="0086044F"/>
    <w:rsid w:val="0086427A"/>
    <w:rsid w:val="00866DD2"/>
    <w:rsid w:val="00874494"/>
    <w:rsid w:val="0087759C"/>
    <w:rsid w:val="00883DF8"/>
    <w:rsid w:val="0088477B"/>
    <w:rsid w:val="008850D4"/>
    <w:rsid w:val="008860CD"/>
    <w:rsid w:val="00890C62"/>
    <w:rsid w:val="008918B6"/>
    <w:rsid w:val="008A2EBC"/>
    <w:rsid w:val="008A3559"/>
    <w:rsid w:val="008A3F54"/>
    <w:rsid w:val="008A6D6D"/>
    <w:rsid w:val="008A7D01"/>
    <w:rsid w:val="008B0131"/>
    <w:rsid w:val="008B3560"/>
    <w:rsid w:val="008B548C"/>
    <w:rsid w:val="008B6859"/>
    <w:rsid w:val="008C3F7E"/>
    <w:rsid w:val="008C5D0C"/>
    <w:rsid w:val="008D04FD"/>
    <w:rsid w:val="008D3093"/>
    <w:rsid w:val="008D43DB"/>
    <w:rsid w:val="008D6AE4"/>
    <w:rsid w:val="008D70CA"/>
    <w:rsid w:val="008E1432"/>
    <w:rsid w:val="008E1FE8"/>
    <w:rsid w:val="008E4696"/>
    <w:rsid w:val="008E5231"/>
    <w:rsid w:val="008E6D71"/>
    <w:rsid w:val="008F0090"/>
    <w:rsid w:val="008F1EA3"/>
    <w:rsid w:val="00900173"/>
    <w:rsid w:val="00902092"/>
    <w:rsid w:val="00904C06"/>
    <w:rsid w:val="00906BC5"/>
    <w:rsid w:val="00907306"/>
    <w:rsid w:val="00910799"/>
    <w:rsid w:val="00920FC1"/>
    <w:rsid w:val="00925435"/>
    <w:rsid w:val="009309DB"/>
    <w:rsid w:val="00931032"/>
    <w:rsid w:val="0093261D"/>
    <w:rsid w:val="00934C4A"/>
    <w:rsid w:val="00935CE3"/>
    <w:rsid w:val="009374EA"/>
    <w:rsid w:val="0094383D"/>
    <w:rsid w:val="00963BBF"/>
    <w:rsid w:val="009640B1"/>
    <w:rsid w:val="0096560D"/>
    <w:rsid w:val="00965ADE"/>
    <w:rsid w:val="009718F0"/>
    <w:rsid w:val="0097298A"/>
    <w:rsid w:val="00975A3F"/>
    <w:rsid w:val="00976214"/>
    <w:rsid w:val="00977A05"/>
    <w:rsid w:val="00982B9D"/>
    <w:rsid w:val="00985FF6"/>
    <w:rsid w:val="00987733"/>
    <w:rsid w:val="00992CBD"/>
    <w:rsid w:val="00995A0B"/>
    <w:rsid w:val="0099697C"/>
    <w:rsid w:val="009978FD"/>
    <w:rsid w:val="009A0BA1"/>
    <w:rsid w:val="009A26AB"/>
    <w:rsid w:val="009A6A6E"/>
    <w:rsid w:val="009C2D29"/>
    <w:rsid w:val="009C535B"/>
    <w:rsid w:val="009C65FB"/>
    <w:rsid w:val="009C675D"/>
    <w:rsid w:val="009D10AE"/>
    <w:rsid w:val="009E2A1F"/>
    <w:rsid w:val="009E3E30"/>
    <w:rsid w:val="009E4F40"/>
    <w:rsid w:val="009E5FDB"/>
    <w:rsid w:val="009E6E76"/>
    <w:rsid w:val="009F6069"/>
    <w:rsid w:val="009F6B22"/>
    <w:rsid w:val="009F7FB4"/>
    <w:rsid w:val="00A008F3"/>
    <w:rsid w:val="00A01E2D"/>
    <w:rsid w:val="00A0506C"/>
    <w:rsid w:val="00A067FD"/>
    <w:rsid w:val="00A11B25"/>
    <w:rsid w:val="00A17597"/>
    <w:rsid w:val="00A212EB"/>
    <w:rsid w:val="00A213F6"/>
    <w:rsid w:val="00A21B2D"/>
    <w:rsid w:val="00A2380E"/>
    <w:rsid w:val="00A24121"/>
    <w:rsid w:val="00A25213"/>
    <w:rsid w:val="00A26AA8"/>
    <w:rsid w:val="00A26E76"/>
    <w:rsid w:val="00A2718A"/>
    <w:rsid w:val="00A31753"/>
    <w:rsid w:val="00A34236"/>
    <w:rsid w:val="00A35690"/>
    <w:rsid w:val="00A408A6"/>
    <w:rsid w:val="00A42DA8"/>
    <w:rsid w:val="00A4400C"/>
    <w:rsid w:val="00A5013E"/>
    <w:rsid w:val="00A51CE1"/>
    <w:rsid w:val="00A54111"/>
    <w:rsid w:val="00A557D7"/>
    <w:rsid w:val="00A644AD"/>
    <w:rsid w:val="00A66FE2"/>
    <w:rsid w:val="00A67EC1"/>
    <w:rsid w:val="00A733E5"/>
    <w:rsid w:val="00A75662"/>
    <w:rsid w:val="00A83723"/>
    <w:rsid w:val="00A8629C"/>
    <w:rsid w:val="00A86C4C"/>
    <w:rsid w:val="00A8782D"/>
    <w:rsid w:val="00A918C5"/>
    <w:rsid w:val="00A934DF"/>
    <w:rsid w:val="00A9796F"/>
    <w:rsid w:val="00AC1002"/>
    <w:rsid w:val="00AC2701"/>
    <w:rsid w:val="00AC7172"/>
    <w:rsid w:val="00AD1212"/>
    <w:rsid w:val="00AD2C71"/>
    <w:rsid w:val="00AD34AB"/>
    <w:rsid w:val="00AD3759"/>
    <w:rsid w:val="00AD79BC"/>
    <w:rsid w:val="00AE1ED5"/>
    <w:rsid w:val="00AF0744"/>
    <w:rsid w:val="00AF0925"/>
    <w:rsid w:val="00AF17E7"/>
    <w:rsid w:val="00AF2B19"/>
    <w:rsid w:val="00AF4D83"/>
    <w:rsid w:val="00AF509C"/>
    <w:rsid w:val="00AF6517"/>
    <w:rsid w:val="00B06034"/>
    <w:rsid w:val="00B07017"/>
    <w:rsid w:val="00B1336A"/>
    <w:rsid w:val="00B13BAC"/>
    <w:rsid w:val="00B1402C"/>
    <w:rsid w:val="00B1494D"/>
    <w:rsid w:val="00B15839"/>
    <w:rsid w:val="00B17416"/>
    <w:rsid w:val="00B17CC6"/>
    <w:rsid w:val="00B21A09"/>
    <w:rsid w:val="00B22A03"/>
    <w:rsid w:val="00B261A1"/>
    <w:rsid w:val="00B26A7B"/>
    <w:rsid w:val="00B323F4"/>
    <w:rsid w:val="00B36E89"/>
    <w:rsid w:val="00B37C2F"/>
    <w:rsid w:val="00B4404C"/>
    <w:rsid w:val="00B45EEB"/>
    <w:rsid w:val="00B45F67"/>
    <w:rsid w:val="00B513D9"/>
    <w:rsid w:val="00B56E14"/>
    <w:rsid w:val="00B60EDD"/>
    <w:rsid w:val="00B63BE5"/>
    <w:rsid w:val="00B648C9"/>
    <w:rsid w:val="00B667B6"/>
    <w:rsid w:val="00B703E8"/>
    <w:rsid w:val="00B73FA0"/>
    <w:rsid w:val="00B74ED7"/>
    <w:rsid w:val="00B80012"/>
    <w:rsid w:val="00B809FD"/>
    <w:rsid w:val="00B84D81"/>
    <w:rsid w:val="00B86540"/>
    <w:rsid w:val="00B9076A"/>
    <w:rsid w:val="00B907EE"/>
    <w:rsid w:val="00B90A99"/>
    <w:rsid w:val="00B9336A"/>
    <w:rsid w:val="00B93664"/>
    <w:rsid w:val="00B940EE"/>
    <w:rsid w:val="00B94827"/>
    <w:rsid w:val="00B96BD2"/>
    <w:rsid w:val="00BA1CB9"/>
    <w:rsid w:val="00BA62C4"/>
    <w:rsid w:val="00BA7107"/>
    <w:rsid w:val="00BB5398"/>
    <w:rsid w:val="00BB5F59"/>
    <w:rsid w:val="00BB77A7"/>
    <w:rsid w:val="00BC361C"/>
    <w:rsid w:val="00BC4419"/>
    <w:rsid w:val="00BC560E"/>
    <w:rsid w:val="00BC641B"/>
    <w:rsid w:val="00BC7B6D"/>
    <w:rsid w:val="00BC7F4D"/>
    <w:rsid w:val="00BD6B6F"/>
    <w:rsid w:val="00BE37EF"/>
    <w:rsid w:val="00BE4252"/>
    <w:rsid w:val="00BE5D5E"/>
    <w:rsid w:val="00BE68FC"/>
    <w:rsid w:val="00BE6F65"/>
    <w:rsid w:val="00BE7FD0"/>
    <w:rsid w:val="00BF2843"/>
    <w:rsid w:val="00BF7473"/>
    <w:rsid w:val="00C006A9"/>
    <w:rsid w:val="00C04D8F"/>
    <w:rsid w:val="00C1077C"/>
    <w:rsid w:val="00C120B0"/>
    <w:rsid w:val="00C13125"/>
    <w:rsid w:val="00C14F87"/>
    <w:rsid w:val="00C155C9"/>
    <w:rsid w:val="00C20912"/>
    <w:rsid w:val="00C21E18"/>
    <w:rsid w:val="00C25BE8"/>
    <w:rsid w:val="00C31C74"/>
    <w:rsid w:val="00C35D85"/>
    <w:rsid w:val="00C35D87"/>
    <w:rsid w:val="00C416BF"/>
    <w:rsid w:val="00C454E8"/>
    <w:rsid w:val="00C4630F"/>
    <w:rsid w:val="00C51E56"/>
    <w:rsid w:val="00C60E48"/>
    <w:rsid w:val="00C62556"/>
    <w:rsid w:val="00C66669"/>
    <w:rsid w:val="00C730AC"/>
    <w:rsid w:val="00C75073"/>
    <w:rsid w:val="00C80F5A"/>
    <w:rsid w:val="00C839D1"/>
    <w:rsid w:val="00C85C84"/>
    <w:rsid w:val="00C9010E"/>
    <w:rsid w:val="00C93F3C"/>
    <w:rsid w:val="00C963B1"/>
    <w:rsid w:val="00CB6C78"/>
    <w:rsid w:val="00CC0781"/>
    <w:rsid w:val="00CC148C"/>
    <w:rsid w:val="00CC50BF"/>
    <w:rsid w:val="00CD3362"/>
    <w:rsid w:val="00CD3F9A"/>
    <w:rsid w:val="00CD505C"/>
    <w:rsid w:val="00CE33B3"/>
    <w:rsid w:val="00CE53E9"/>
    <w:rsid w:val="00CE54F6"/>
    <w:rsid w:val="00CF0349"/>
    <w:rsid w:val="00CF28E0"/>
    <w:rsid w:val="00CF581E"/>
    <w:rsid w:val="00D046DB"/>
    <w:rsid w:val="00D05107"/>
    <w:rsid w:val="00D06DCE"/>
    <w:rsid w:val="00D071FB"/>
    <w:rsid w:val="00D1044F"/>
    <w:rsid w:val="00D10D2A"/>
    <w:rsid w:val="00D10D8B"/>
    <w:rsid w:val="00D12E99"/>
    <w:rsid w:val="00D14F61"/>
    <w:rsid w:val="00D16CF0"/>
    <w:rsid w:val="00D227EE"/>
    <w:rsid w:val="00D25336"/>
    <w:rsid w:val="00D25917"/>
    <w:rsid w:val="00D30843"/>
    <w:rsid w:val="00D34220"/>
    <w:rsid w:val="00D4794E"/>
    <w:rsid w:val="00D51675"/>
    <w:rsid w:val="00D545A8"/>
    <w:rsid w:val="00D56645"/>
    <w:rsid w:val="00D60B1D"/>
    <w:rsid w:val="00D61E16"/>
    <w:rsid w:val="00D64557"/>
    <w:rsid w:val="00D64BD4"/>
    <w:rsid w:val="00D65324"/>
    <w:rsid w:val="00D66871"/>
    <w:rsid w:val="00D67AB6"/>
    <w:rsid w:val="00D67D1F"/>
    <w:rsid w:val="00D714BE"/>
    <w:rsid w:val="00D72093"/>
    <w:rsid w:val="00D72CE1"/>
    <w:rsid w:val="00D779B0"/>
    <w:rsid w:val="00D85B8B"/>
    <w:rsid w:val="00D86EFB"/>
    <w:rsid w:val="00D874AE"/>
    <w:rsid w:val="00D8792A"/>
    <w:rsid w:val="00D927C1"/>
    <w:rsid w:val="00D92FF3"/>
    <w:rsid w:val="00D9382F"/>
    <w:rsid w:val="00D95046"/>
    <w:rsid w:val="00DA2AC2"/>
    <w:rsid w:val="00DA3C42"/>
    <w:rsid w:val="00DA6C67"/>
    <w:rsid w:val="00DA6F6F"/>
    <w:rsid w:val="00DB1131"/>
    <w:rsid w:val="00DB24E7"/>
    <w:rsid w:val="00DB2E05"/>
    <w:rsid w:val="00DB3CDC"/>
    <w:rsid w:val="00DB72C0"/>
    <w:rsid w:val="00DB7904"/>
    <w:rsid w:val="00DC0828"/>
    <w:rsid w:val="00DC1637"/>
    <w:rsid w:val="00DC4092"/>
    <w:rsid w:val="00DC4096"/>
    <w:rsid w:val="00DC5806"/>
    <w:rsid w:val="00DC75CA"/>
    <w:rsid w:val="00DD032A"/>
    <w:rsid w:val="00DD4E25"/>
    <w:rsid w:val="00DD5FD6"/>
    <w:rsid w:val="00DD6EE5"/>
    <w:rsid w:val="00DE3866"/>
    <w:rsid w:val="00DE5EE0"/>
    <w:rsid w:val="00DE6530"/>
    <w:rsid w:val="00DE7571"/>
    <w:rsid w:val="00DF00A1"/>
    <w:rsid w:val="00DF2E39"/>
    <w:rsid w:val="00DF5073"/>
    <w:rsid w:val="00E0345D"/>
    <w:rsid w:val="00E05A94"/>
    <w:rsid w:val="00E10E0C"/>
    <w:rsid w:val="00E135AA"/>
    <w:rsid w:val="00E14D79"/>
    <w:rsid w:val="00E14E22"/>
    <w:rsid w:val="00E22E40"/>
    <w:rsid w:val="00E31072"/>
    <w:rsid w:val="00E33B78"/>
    <w:rsid w:val="00E3698D"/>
    <w:rsid w:val="00E409E3"/>
    <w:rsid w:val="00E41CEE"/>
    <w:rsid w:val="00E453E6"/>
    <w:rsid w:val="00E47A57"/>
    <w:rsid w:val="00E512FF"/>
    <w:rsid w:val="00E57ADA"/>
    <w:rsid w:val="00E61E90"/>
    <w:rsid w:val="00E63BA4"/>
    <w:rsid w:val="00E67D42"/>
    <w:rsid w:val="00E73020"/>
    <w:rsid w:val="00E73203"/>
    <w:rsid w:val="00E774BB"/>
    <w:rsid w:val="00E800E5"/>
    <w:rsid w:val="00E82468"/>
    <w:rsid w:val="00E834A7"/>
    <w:rsid w:val="00E87D50"/>
    <w:rsid w:val="00E90718"/>
    <w:rsid w:val="00E91AD5"/>
    <w:rsid w:val="00E93C8A"/>
    <w:rsid w:val="00E94834"/>
    <w:rsid w:val="00E94F1E"/>
    <w:rsid w:val="00E96068"/>
    <w:rsid w:val="00EB0AC2"/>
    <w:rsid w:val="00EB38A0"/>
    <w:rsid w:val="00EB57CC"/>
    <w:rsid w:val="00EC1FEA"/>
    <w:rsid w:val="00EC597A"/>
    <w:rsid w:val="00ED23ED"/>
    <w:rsid w:val="00ED4CA2"/>
    <w:rsid w:val="00ED5B7D"/>
    <w:rsid w:val="00EE1E55"/>
    <w:rsid w:val="00EF0341"/>
    <w:rsid w:val="00EF695E"/>
    <w:rsid w:val="00F01298"/>
    <w:rsid w:val="00F02526"/>
    <w:rsid w:val="00F10432"/>
    <w:rsid w:val="00F10C7D"/>
    <w:rsid w:val="00F1411A"/>
    <w:rsid w:val="00F14585"/>
    <w:rsid w:val="00F14BCA"/>
    <w:rsid w:val="00F14C62"/>
    <w:rsid w:val="00F171AC"/>
    <w:rsid w:val="00F17E80"/>
    <w:rsid w:val="00F20565"/>
    <w:rsid w:val="00F210E8"/>
    <w:rsid w:val="00F21BF6"/>
    <w:rsid w:val="00F249F0"/>
    <w:rsid w:val="00F3053B"/>
    <w:rsid w:val="00F3451B"/>
    <w:rsid w:val="00F3496D"/>
    <w:rsid w:val="00F349AA"/>
    <w:rsid w:val="00F376BF"/>
    <w:rsid w:val="00F45653"/>
    <w:rsid w:val="00F45F15"/>
    <w:rsid w:val="00F4739D"/>
    <w:rsid w:val="00F502A9"/>
    <w:rsid w:val="00F51867"/>
    <w:rsid w:val="00F53BD4"/>
    <w:rsid w:val="00F5584D"/>
    <w:rsid w:val="00F57005"/>
    <w:rsid w:val="00F6063F"/>
    <w:rsid w:val="00F618A5"/>
    <w:rsid w:val="00F66F4F"/>
    <w:rsid w:val="00F67D00"/>
    <w:rsid w:val="00F704BD"/>
    <w:rsid w:val="00F80C01"/>
    <w:rsid w:val="00F94A27"/>
    <w:rsid w:val="00FA413D"/>
    <w:rsid w:val="00FA4875"/>
    <w:rsid w:val="00FA6FB6"/>
    <w:rsid w:val="00FB447B"/>
    <w:rsid w:val="00FB6C20"/>
    <w:rsid w:val="00FC385F"/>
    <w:rsid w:val="00FC58DB"/>
    <w:rsid w:val="00FD3660"/>
    <w:rsid w:val="00FD3F8C"/>
    <w:rsid w:val="00FD45BE"/>
    <w:rsid w:val="00FD5164"/>
    <w:rsid w:val="00FD7BDC"/>
    <w:rsid w:val="00FE27E2"/>
    <w:rsid w:val="00FE361E"/>
    <w:rsid w:val="00FE4F37"/>
    <w:rsid w:val="00FE5965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B31B47B-065B-4B01-AD83-41A78DD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4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Название объекта3"/>
    <w:basedOn w:val="a"/>
    <w:rsid w:val="002E401D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801D9AD54E95BF86044607A0126B703568DE235789E74BAVBzD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A7DB-EE8C-4D23-B5AD-7A51D954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28800</TotalTime>
  <Pages>6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Шахмуратов Усман Омурсолтанович</cp:lastModifiedBy>
  <cp:revision>280</cp:revision>
  <cp:lastPrinted>2017-05-18T16:06:00Z</cp:lastPrinted>
  <dcterms:created xsi:type="dcterms:W3CDTF">2016-02-12T02:23:00Z</dcterms:created>
  <dcterms:modified xsi:type="dcterms:W3CDTF">2017-05-18T16:09:00Z</dcterms:modified>
</cp:coreProperties>
</file>