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2B0DF7" w:rsidRDefault="00732045" w:rsidP="00B33077">
      <w:pPr>
        <w:tabs>
          <w:tab w:val="left" w:pos="-3828"/>
        </w:tabs>
        <w:spacing w:after="0" w:line="240" w:lineRule="auto"/>
        <w:ind w:right="-144"/>
        <w:jc w:val="center"/>
        <w:outlineLvl w:val="0"/>
        <w:rPr>
          <w:rFonts w:ascii="Times New Roman" w:hAnsi="Times New Roman" w:cs="Times New Roman"/>
          <w:b/>
          <w:sz w:val="28"/>
          <w:szCs w:val="28"/>
        </w:rPr>
      </w:pPr>
      <w:r w:rsidRPr="002B0DF7">
        <w:rPr>
          <w:rFonts w:ascii="Times New Roman" w:hAnsi="Times New Roman" w:cs="Times New Roman"/>
          <w:b/>
          <w:sz w:val="28"/>
          <w:szCs w:val="28"/>
        </w:rPr>
        <w:t xml:space="preserve">А К </w:t>
      </w:r>
      <w:r w:rsidR="00127EC4" w:rsidRPr="002B0DF7">
        <w:rPr>
          <w:rFonts w:ascii="Times New Roman" w:hAnsi="Times New Roman" w:cs="Times New Roman"/>
          <w:b/>
          <w:sz w:val="28"/>
          <w:szCs w:val="28"/>
        </w:rPr>
        <w:t xml:space="preserve">Т </w:t>
      </w:r>
      <w:r w:rsidR="008A5822" w:rsidRPr="002B0DF7">
        <w:rPr>
          <w:rFonts w:ascii="Times New Roman" w:hAnsi="Times New Roman" w:cs="Times New Roman"/>
          <w:b/>
          <w:sz w:val="28"/>
          <w:szCs w:val="28"/>
        </w:rPr>
        <w:t xml:space="preserve">№ </w:t>
      </w:r>
      <w:r w:rsidR="00A60581" w:rsidRPr="002B0DF7">
        <w:rPr>
          <w:rFonts w:ascii="Times New Roman" w:hAnsi="Times New Roman" w:cs="Times New Roman"/>
          <w:b/>
          <w:sz w:val="28"/>
          <w:szCs w:val="28"/>
        </w:rPr>
        <w:t>33</w:t>
      </w:r>
      <w:r w:rsidR="00F05E64" w:rsidRPr="002B0DF7">
        <w:rPr>
          <w:rFonts w:ascii="Times New Roman" w:hAnsi="Times New Roman" w:cs="Times New Roman"/>
          <w:b/>
          <w:sz w:val="28"/>
          <w:szCs w:val="28"/>
        </w:rPr>
        <w:t>/</w:t>
      </w:r>
      <w:r w:rsidR="008A5822" w:rsidRPr="002B0DF7">
        <w:rPr>
          <w:rFonts w:ascii="Times New Roman" w:hAnsi="Times New Roman" w:cs="Times New Roman"/>
          <w:b/>
          <w:sz w:val="28"/>
          <w:szCs w:val="28"/>
        </w:rPr>
        <w:t>20</w:t>
      </w:r>
      <w:r w:rsidR="00320A09" w:rsidRPr="002B0DF7">
        <w:rPr>
          <w:rFonts w:ascii="Times New Roman" w:hAnsi="Times New Roman" w:cs="Times New Roman"/>
          <w:b/>
          <w:sz w:val="28"/>
          <w:szCs w:val="28"/>
        </w:rPr>
        <w:t>20</w:t>
      </w:r>
    </w:p>
    <w:p w:rsidR="00AB76C2" w:rsidRPr="002B0DF7" w:rsidRDefault="00EC4251" w:rsidP="00AB76C2">
      <w:pPr>
        <w:widowControl w:val="0"/>
        <w:shd w:val="clear" w:color="auto" w:fill="FFFFFF"/>
        <w:spacing w:line="240" w:lineRule="exact"/>
        <w:jc w:val="center"/>
        <w:rPr>
          <w:rFonts w:ascii="Times New Roman" w:hAnsi="Times New Roman" w:cs="Times New Roman"/>
          <w:b/>
          <w:color w:val="000000"/>
          <w:sz w:val="28"/>
          <w:szCs w:val="28"/>
        </w:rPr>
      </w:pPr>
      <w:r>
        <w:rPr>
          <w:rFonts w:ascii="Times New Roman" w:hAnsi="Times New Roman" w:cs="Times New Roman"/>
          <w:b/>
          <w:sz w:val="28"/>
          <w:szCs w:val="28"/>
        </w:rPr>
        <w:t>п</w:t>
      </w:r>
      <w:r w:rsidR="00E148BB" w:rsidRPr="002B0DF7">
        <w:rPr>
          <w:rFonts w:ascii="Times New Roman" w:hAnsi="Times New Roman" w:cs="Times New Roman"/>
          <w:b/>
          <w:sz w:val="28"/>
          <w:szCs w:val="28"/>
        </w:rPr>
        <w:t>лановой</w:t>
      </w:r>
      <w:r w:rsidR="002B0DF7">
        <w:rPr>
          <w:rFonts w:ascii="Times New Roman" w:hAnsi="Times New Roman" w:cs="Times New Roman"/>
          <w:b/>
          <w:sz w:val="28"/>
          <w:szCs w:val="28"/>
        </w:rPr>
        <w:t xml:space="preserve"> </w:t>
      </w:r>
      <w:r>
        <w:rPr>
          <w:rFonts w:ascii="Times New Roman" w:hAnsi="Times New Roman" w:cs="Times New Roman"/>
          <w:b/>
          <w:sz w:val="28"/>
          <w:szCs w:val="28"/>
        </w:rPr>
        <w:t>(</w:t>
      </w:r>
      <w:r w:rsidR="002B0DF7">
        <w:rPr>
          <w:rFonts w:ascii="Times New Roman" w:hAnsi="Times New Roman" w:cs="Times New Roman"/>
          <w:b/>
          <w:sz w:val="28"/>
          <w:szCs w:val="28"/>
        </w:rPr>
        <w:t>выездной</w:t>
      </w:r>
      <w:r>
        <w:rPr>
          <w:rFonts w:ascii="Times New Roman" w:hAnsi="Times New Roman" w:cs="Times New Roman"/>
          <w:b/>
          <w:sz w:val="28"/>
          <w:szCs w:val="28"/>
        </w:rPr>
        <w:t>)</w:t>
      </w:r>
      <w:r w:rsidR="00E148BB" w:rsidRPr="002B0DF7">
        <w:rPr>
          <w:rFonts w:ascii="Times New Roman" w:hAnsi="Times New Roman" w:cs="Times New Roman"/>
          <w:b/>
          <w:sz w:val="28"/>
          <w:szCs w:val="28"/>
        </w:rPr>
        <w:t xml:space="preserve"> проверки</w:t>
      </w:r>
      <w:r w:rsidR="00B70A80" w:rsidRPr="002B0DF7">
        <w:rPr>
          <w:rFonts w:ascii="Times New Roman" w:hAnsi="Times New Roman" w:cs="Times New Roman"/>
          <w:b/>
          <w:sz w:val="28"/>
          <w:szCs w:val="28"/>
        </w:rPr>
        <w:t xml:space="preserve"> </w:t>
      </w:r>
      <w:r w:rsidRPr="00DC0E95">
        <w:rPr>
          <w:rFonts w:ascii="Times New Roman" w:hAnsi="Times New Roman" w:cs="Times New Roman"/>
          <w:b/>
          <w:sz w:val="28"/>
          <w:szCs w:val="28"/>
        </w:rPr>
        <w:t>деятельности</w:t>
      </w:r>
      <w:r w:rsidR="00300D5A" w:rsidRPr="002B0DF7">
        <w:rPr>
          <w:rFonts w:ascii="Times New Roman" w:hAnsi="Times New Roman" w:cs="Times New Roman"/>
          <w:b/>
          <w:sz w:val="28"/>
          <w:szCs w:val="28"/>
        </w:rPr>
        <w:t xml:space="preserve"> </w:t>
      </w:r>
      <w:r w:rsidR="00D975A1" w:rsidRPr="002B0DF7">
        <w:rPr>
          <w:rFonts w:ascii="Times New Roman" w:hAnsi="Times New Roman" w:cs="Times New Roman"/>
          <w:b/>
          <w:sz w:val="28"/>
          <w:szCs w:val="28"/>
        </w:rPr>
        <w:t>государственно</w:t>
      </w:r>
      <w:r>
        <w:rPr>
          <w:rFonts w:ascii="Times New Roman" w:hAnsi="Times New Roman" w:cs="Times New Roman"/>
          <w:b/>
          <w:sz w:val="28"/>
          <w:szCs w:val="28"/>
        </w:rPr>
        <w:t>го</w:t>
      </w:r>
      <w:r w:rsidR="00D975A1" w:rsidRPr="002B0DF7">
        <w:rPr>
          <w:rFonts w:ascii="Times New Roman" w:hAnsi="Times New Roman" w:cs="Times New Roman"/>
          <w:b/>
          <w:sz w:val="28"/>
          <w:szCs w:val="28"/>
        </w:rPr>
        <w:t xml:space="preserve"> бюджетно</w:t>
      </w:r>
      <w:r>
        <w:rPr>
          <w:rFonts w:ascii="Times New Roman" w:hAnsi="Times New Roman" w:cs="Times New Roman"/>
          <w:b/>
          <w:sz w:val="28"/>
          <w:szCs w:val="28"/>
        </w:rPr>
        <w:t>го</w:t>
      </w:r>
      <w:r w:rsidR="00D975A1" w:rsidRPr="002B0DF7">
        <w:rPr>
          <w:rFonts w:ascii="Times New Roman" w:hAnsi="Times New Roman" w:cs="Times New Roman"/>
          <w:b/>
          <w:sz w:val="28"/>
          <w:szCs w:val="28"/>
        </w:rPr>
        <w:t xml:space="preserve"> общеобразовательно</w:t>
      </w:r>
      <w:r>
        <w:rPr>
          <w:rFonts w:ascii="Times New Roman" w:hAnsi="Times New Roman" w:cs="Times New Roman"/>
          <w:b/>
          <w:sz w:val="28"/>
          <w:szCs w:val="28"/>
        </w:rPr>
        <w:t>го</w:t>
      </w:r>
      <w:r w:rsidR="00D975A1" w:rsidRPr="002B0DF7">
        <w:rPr>
          <w:rFonts w:ascii="Times New Roman" w:hAnsi="Times New Roman" w:cs="Times New Roman"/>
          <w:b/>
          <w:sz w:val="28"/>
          <w:szCs w:val="28"/>
        </w:rPr>
        <w:t xml:space="preserve"> учреждени</w:t>
      </w:r>
      <w:r>
        <w:rPr>
          <w:rFonts w:ascii="Times New Roman" w:hAnsi="Times New Roman" w:cs="Times New Roman"/>
          <w:b/>
          <w:sz w:val="28"/>
          <w:szCs w:val="28"/>
        </w:rPr>
        <w:t>я</w:t>
      </w:r>
      <w:r w:rsidR="00D975A1" w:rsidRPr="002B0DF7">
        <w:rPr>
          <w:rFonts w:ascii="Times New Roman" w:hAnsi="Times New Roman" w:cs="Times New Roman"/>
          <w:b/>
          <w:sz w:val="28"/>
          <w:szCs w:val="28"/>
        </w:rPr>
        <w:t xml:space="preserve"> «</w:t>
      </w:r>
      <w:r w:rsidR="00D975A1" w:rsidRPr="002B0DF7">
        <w:rPr>
          <w:rFonts w:ascii="Times New Roman" w:hAnsi="Times New Roman" w:cs="Times New Roman"/>
          <w:b/>
          <w:color w:val="000000"/>
          <w:sz w:val="28"/>
          <w:szCs w:val="28"/>
        </w:rPr>
        <w:t xml:space="preserve">Специальная (коррекционная) </w:t>
      </w:r>
      <w:r w:rsidR="00D975A1" w:rsidRPr="002B0DF7">
        <w:rPr>
          <w:rFonts w:ascii="Times New Roman" w:hAnsi="Times New Roman" w:cs="Times New Roman"/>
          <w:b/>
          <w:sz w:val="28"/>
          <w:szCs w:val="28"/>
        </w:rPr>
        <w:t>общеобразовательная школа-интернат для глухих и слабослышащих</w:t>
      </w:r>
      <w:r w:rsidR="00D975A1" w:rsidRPr="002B0DF7">
        <w:rPr>
          <w:rFonts w:ascii="Times New Roman" w:hAnsi="Times New Roman" w:cs="Times New Roman"/>
          <w:b/>
          <w:color w:val="000000"/>
          <w:sz w:val="28"/>
          <w:szCs w:val="28"/>
        </w:rPr>
        <w:t>»</w:t>
      </w:r>
    </w:p>
    <w:p w:rsidR="00AA5E32" w:rsidRPr="002B0DF7" w:rsidRDefault="00D975A1" w:rsidP="00AA5E32">
      <w:pPr>
        <w:spacing w:after="0" w:line="240" w:lineRule="auto"/>
        <w:rPr>
          <w:rFonts w:ascii="Times New Roman" w:hAnsi="Times New Roman" w:cs="Times New Roman"/>
          <w:sz w:val="28"/>
          <w:szCs w:val="28"/>
        </w:rPr>
      </w:pPr>
      <w:r w:rsidRPr="002B0DF7">
        <w:rPr>
          <w:rFonts w:ascii="Times New Roman" w:hAnsi="Times New Roman" w:cs="Times New Roman"/>
          <w:sz w:val="28"/>
          <w:szCs w:val="28"/>
        </w:rPr>
        <w:t>20</w:t>
      </w:r>
      <w:r w:rsidR="00BD0624" w:rsidRPr="002B0DF7">
        <w:rPr>
          <w:rFonts w:ascii="Times New Roman" w:hAnsi="Times New Roman" w:cs="Times New Roman"/>
          <w:sz w:val="28"/>
          <w:szCs w:val="28"/>
        </w:rPr>
        <w:t xml:space="preserve"> </w:t>
      </w:r>
      <w:r w:rsidRPr="002B0DF7">
        <w:rPr>
          <w:rFonts w:ascii="Times New Roman" w:hAnsi="Times New Roman" w:cs="Times New Roman"/>
          <w:sz w:val="28"/>
          <w:szCs w:val="28"/>
        </w:rPr>
        <w:t>июля</w:t>
      </w:r>
      <w:r w:rsidR="00BD1F8D" w:rsidRPr="002B0DF7">
        <w:rPr>
          <w:rFonts w:ascii="Times New Roman" w:hAnsi="Times New Roman" w:cs="Times New Roman"/>
          <w:sz w:val="28"/>
          <w:szCs w:val="28"/>
        </w:rPr>
        <w:t xml:space="preserve"> 20</w:t>
      </w:r>
      <w:r w:rsidR="00320A09" w:rsidRPr="002B0DF7">
        <w:rPr>
          <w:rFonts w:ascii="Times New Roman" w:hAnsi="Times New Roman" w:cs="Times New Roman"/>
          <w:sz w:val="28"/>
          <w:szCs w:val="28"/>
        </w:rPr>
        <w:t>20</w:t>
      </w:r>
      <w:r w:rsidR="00EC2B1F" w:rsidRPr="002B0DF7">
        <w:rPr>
          <w:rFonts w:ascii="Times New Roman" w:hAnsi="Times New Roman" w:cs="Times New Roman"/>
          <w:sz w:val="28"/>
          <w:szCs w:val="28"/>
        </w:rPr>
        <w:t xml:space="preserve"> </w:t>
      </w:r>
      <w:r w:rsidR="00201090" w:rsidRPr="002B0DF7">
        <w:rPr>
          <w:rFonts w:ascii="Times New Roman" w:hAnsi="Times New Roman" w:cs="Times New Roman"/>
          <w:sz w:val="28"/>
          <w:szCs w:val="28"/>
        </w:rPr>
        <w:t>г.</w:t>
      </w:r>
      <w:r w:rsidR="004740CA" w:rsidRPr="002B0DF7">
        <w:rPr>
          <w:rFonts w:ascii="Times New Roman" w:hAnsi="Times New Roman" w:cs="Times New Roman"/>
          <w:sz w:val="28"/>
          <w:szCs w:val="28"/>
        </w:rPr>
        <w:tab/>
      </w:r>
      <w:r w:rsidR="00311F6D" w:rsidRPr="002B0DF7">
        <w:rPr>
          <w:rFonts w:ascii="Times New Roman" w:hAnsi="Times New Roman" w:cs="Times New Roman"/>
          <w:sz w:val="28"/>
          <w:szCs w:val="28"/>
        </w:rPr>
        <w:tab/>
      </w:r>
      <w:r w:rsidR="00311F6D" w:rsidRPr="002B0DF7">
        <w:rPr>
          <w:rFonts w:ascii="Times New Roman" w:hAnsi="Times New Roman" w:cs="Times New Roman"/>
          <w:sz w:val="28"/>
          <w:szCs w:val="28"/>
        </w:rPr>
        <w:tab/>
      </w:r>
      <w:r w:rsidR="008A5822" w:rsidRPr="002B0DF7">
        <w:rPr>
          <w:rFonts w:ascii="Times New Roman" w:hAnsi="Times New Roman" w:cs="Times New Roman"/>
          <w:sz w:val="28"/>
          <w:szCs w:val="28"/>
        </w:rPr>
        <w:tab/>
      </w:r>
      <w:r w:rsidR="008A5822" w:rsidRPr="002B0DF7">
        <w:rPr>
          <w:rFonts w:ascii="Times New Roman" w:hAnsi="Times New Roman" w:cs="Times New Roman"/>
          <w:sz w:val="28"/>
          <w:szCs w:val="28"/>
        </w:rPr>
        <w:tab/>
      </w:r>
      <w:r w:rsidR="008A5822" w:rsidRPr="002B0DF7">
        <w:rPr>
          <w:rFonts w:ascii="Times New Roman" w:hAnsi="Times New Roman" w:cs="Times New Roman"/>
          <w:sz w:val="28"/>
          <w:szCs w:val="28"/>
        </w:rPr>
        <w:tab/>
      </w:r>
      <w:r w:rsidR="008A5822" w:rsidRPr="002B0DF7">
        <w:rPr>
          <w:rFonts w:ascii="Times New Roman" w:hAnsi="Times New Roman" w:cs="Times New Roman"/>
          <w:sz w:val="28"/>
          <w:szCs w:val="28"/>
        </w:rPr>
        <w:tab/>
      </w:r>
      <w:r w:rsidR="008617EA" w:rsidRPr="002B0DF7">
        <w:rPr>
          <w:rFonts w:ascii="Times New Roman" w:hAnsi="Times New Roman" w:cs="Times New Roman"/>
          <w:sz w:val="28"/>
          <w:szCs w:val="28"/>
        </w:rPr>
        <w:t xml:space="preserve">                </w:t>
      </w:r>
      <w:r w:rsidR="00370F7F" w:rsidRPr="002B0DF7">
        <w:rPr>
          <w:rFonts w:ascii="Times New Roman" w:hAnsi="Times New Roman" w:cs="Times New Roman"/>
          <w:sz w:val="28"/>
          <w:szCs w:val="28"/>
        </w:rPr>
        <w:t xml:space="preserve"> </w:t>
      </w:r>
      <w:r w:rsidR="003E79C6" w:rsidRPr="002B0DF7">
        <w:rPr>
          <w:rFonts w:ascii="Times New Roman" w:hAnsi="Times New Roman" w:cs="Times New Roman"/>
          <w:sz w:val="28"/>
          <w:szCs w:val="28"/>
        </w:rPr>
        <w:t xml:space="preserve"> </w:t>
      </w:r>
      <w:r w:rsidR="00D65DDF" w:rsidRPr="002B0DF7">
        <w:rPr>
          <w:rFonts w:ascii="Times New Roman" w:hAnsi="Times New Roman" w:cs="Times New Roman"/>
          <w:sz w:val="28"/>
          <w:szCs w:val="28"/>
        </w:rPr>
        <w:t xml:space="preserve"> </w:t>
      </w:r>
      <w:r w:rsidR="00914B9B" w:rsidRPr="002B0DF7">
        <w:rPr>
          <w:rFonts w:ascii="Times New Roman" w:hAnsi="Times New Roman" w:cs="Times New Roman"/>
          <w:sz w:val="28"/>
          <w:szCs w:val="28"/>
        </w:rPr>
        <w:t xml:space="preserve"> </w:t>
      </w:r>
      <w:r w:rsidR="00370F7F" w:rsidRPr="002B0DF7">
        <w:rPr>
          <w:rFonts w:ascii="Times New Roman" w:hAnsi="Times New Roman" w:cs="Times New Roman"/>
          <w:sz w:val="28"/>
          <w:szCs w:val="28"/>
        </w:rPr>
        <w:t xml:space="preserve"> </w:t>
      </w:r>
      <w:r w:rsidR="00BD0624" w:rsidRPr="002B0DF7">
        <w:rPr>
          <w:rFonts w:ascii="Times New Roman" w:hAnsi="Times New Roman" w:cs="Times New Roman"/>
          <w:sz w:val="28"/>
          <w:szCs w:val="28"/>
        </w:rPr>
        <w:t xml:space="preserve"> </w:t>
      </w:r>
      <w:r w:rsidR="00320A09" w:rsidRPr="002B0DF7">
        <w:rPr>
          <w:rFonts w:ascii="Times New Roman" w:hAnsi="Times New Roman" w:cs="Times New Roman"/>
          <w:sz w:val="28"/>
          <w:szCs w:val="28"/>
        </w:rPr>
        <w:t xml:space="preserve">         </w:t>
      </w:r>
      <w:r w:rsidR="002B0DF7">
        <w:rPr>
          <w:rFonts w:ascii="Times New Roman" w:hAnsi="Times New Roman" w:cs="Times New Roman"/>
          <w:sz w:val="28"/>
          <w:szCs w:val="28"/>
        </w:rPr>
        <w:t xml:space="preserve"> </w:t>
      </w:r>
      <w:r w:rsidR="00BD0624" w:rsidRPr="002B0DF7">
        <w:rPr>
          <w:rFonts w:ascii="Times New Roman" w:hAnsi="Times New Roman" w:cs="Times New Roman"/>
          <w:sz w:val="28"/>
          <w:szCs w:val="28"/>
        </w:rPr>
        <w:t xml:space="preserve">г. </w:t>
      </w:r>
      <w:r w:rsidRPr="002B0DF7">
        <w:rPr>
          <w:rFonts w:ascii="Times New Roman" w:hAnsi="Times New Roman" w:cs="Times New Roman"/>
          <w:sz w:val="28"/>
          <w:szCs w:val="28"/>
        </w:rPr>
        <w:t>Грозный</w:t>
      </w:r>
    </w:p>
    <w:p w:rsidR="006112DB" w:rsidRPr="002B0DF7" w:rsidRDefault="005A0BC6" w:rsidP="00AA5E32">
      <w:pPr>
        <w:spacing w:after="0" w:line="240" w:lineRule="auto"/>
        <w:rPr>
          <w:rFonts w:ascii="Times New Roman" w:hAnsi="Times New Roman" w:cs="Times New Roman"/>
          <w:sz w:val="28"/>
          <w:szCs w:val="28"/>
        </w:rPr>
      </w:pPr>
      <w:r w:rsidRPr="002B0DF7">
        <w:rPr>
          <w:rFonts w:ascii="Times New Roman" w:hAnsi="Times New Roman" w:cs="Times New Roman"/>
          <w:sz w:val="28"/>
          <w:szCs w:val="28"/>
        </w:rPr>
        <w:tab/>
      </w:r>
      <w:r w:rsidR="006D15EB" w:rsidRPr="002B0DF7">
        <w:rPr>
          <w:rFonts w:ascii="Times New Roman" w:hAnsi="Times New Roman" w:cs="Times New Roman"/>
          <w:color w:val="000000" w:themeColor="text1"/>
          <w:sz w:val="28"/>
          <w:szCs w:val="28"/>
        </w:rPr>
        <w:t xml:space="preserve">  </w:t>
      </w:r>
    </w:p>
    <w:p w:rsidR="00A32082" w:rsidRPr="0099725A" w:rsidRDefault="00E40609" w:rsidP="00A32082">
      <w:pPr>
        <w:tabs>
          <w:tab w:val="left" w:pos="-3828"/>
        </w:tabs>
        <w:spacing w:after="0" w:line="240" w:lineRule="auto"/>
        <w:jc w:val="both"/>
        <w:outlineLvl w:val="0"/>
        <w:rPr>
          <w:rFonts w:ascii="Times New Roman" w:hAnsi="Times New Roman" w:cs="Times New Roman"/>
          <w:bCs/>
          <w:sz w:val="28"/>
          <w:szCs w:val="28"/>
        </w:rPr>
      </w:pPr>
      <w:r w:rsidRPr="002B0DF7">
        <w:rPr>
          <w:rFonts w:ascii="Times New Roman" w:hAnsi="Times New Roman" w:cs="Times New Roman"/>
          <w:color w:val="000000" w:themeColor="text1"/>
          <w:sz w:val="28"/>
          <w:szCs w:val="28"/>
        </w:rPr>
        <w:t xml:space="preserve">         </w:t>
      </w:r>
      <w:r w:rsidR="006D15EB" w:rsidRPr="0099725A">
        <w:rPr>
          <w:rFonts w:ascii="Times New Roman" w:hAnsi="Times New Roman" w:cs="Times New Roman"/>
          <w:color w:val="000000" w:themeColor="text1"/>
          <w:sz w:val="28"/>
          <w:szCs w:val="28"/>
        </w:rPr>
        <w:t>На основании приказ</w:t>
      </w:r>
      <w:r w:rsidR="00DF408E" w:rsidRPr="0099725A">
        <w:rPr>
          <w:rFonts w:ascii="Times New Roman" w:hAnsi="Times New Roman" w:cs="Times New Roman"/>
          <w:color w:val="000000" w:themeColor="text1"/>
          <w:sz w:val="28"/>
          <w:szCs w:val="28"/>
        </w:rPr>
        <w:t>ов</w:t>
      </w:r>
      <w:r w:rsidR="006D15EB" w:rsidRPr="0099725A">
        <w:rPr>
          <w:rFonts w:ascii="Times New Roman" w:hAnsi="Times New Roman" w:cs="Times New Roman"/>
          <w:color w:val="000000" w:themeColor="text1"/>
          <w:sz w:val="28"/>
          <w:szCs w:val="28"/>
        </w:rPr>
        <w:t xml:space="preserve"> Министерства финансов Чеченской Республики </w:t>
      </w:r>
      <w:r w:rsidR="00BE7CD9" w:rsidRPr="0099725A">
        <w:rPr>
          <w:rFonts w:ascii="Times New Roman" w:hAnsi="Times New Roman" w:cs="Times New Roman"/>
          <w:color w:val="000000" w:themeColor="text1"/>
          <w:sz w:val="28"/>
          <w:szCs w:val="28"/>
        </w:rPr>
        <w:br/>
      </w:r>
      <w:r w:rsidR="006D15EB" w:rsidRPr="0099725A">
        <w:rPr>
          <w:rFonts w:ascii="Times New Roman" w:hAnsi="Times New Roman" w:cs="Times New Roman"/>
          <w:color w:val="000000" w:themeColor="text1"/>
          <w:sz w:val="28"/>
          <w:szCs w:val="28"/>
        </w:rPr>
        <w:t xml:space="preserve">от </w:t>
      </w:r>
      <w:r w:rsidR="00DF408E" w:rsidRPr="0099725A">
        <w:rPr>
          <w:rFonts w:ascii="Times New Roman" w:hAnsi="Times New Roman" w:cs="Times New Roman"/>
          <w:color w:val="000000" w:themeColor="text1"/>
          <w:sz w:val="28"/>
          <w:szCs w:val="28"/>
        </w:rPr>
        <w:t>20</w:t>
      </w:r>
      <w:r w:rsidR="00701C7D" w:rsidRPr="0099725A">
        <w:rPr>
          <w:rFonts w:ascii="Times New Roman" w:hAnsi="Times New Roman" w:cs="Times New Roman"/>
          <w:color w:val="000000" w:themeColor="text1"/>
          <w:sz w:val="28"/>
          <w:szCs w:val="28"/>
        </w:rPr>
        <w:t>.0</w:t>
      </w:r>
      <w:r w:rsidR="00AB76C2" w:rsidRPr="0099725A">
        <w:rPr>
          <w:rFonts w:ascii="Times New Roman" w:hAnsi="Times New Roman" w:cs="Times New Roman"/>
          <w:color w:val="000000" w:themeColor="text1"/>
          <w:sz w:val="28"/>
          <w:szCs w:val="28"/>
        </w:rPr>
        <w:t>3</w:t>
      </w:r>
      <w:r w:rsidR="008617EA" w:rsidRPr="0099725A">
        <w:rPr>
          <w:rFonts w:ascii="Times New Roman" w:hAnsi="Times New Roman" w:cs="Times New Roman"/>
          <w:color w:val="000000" w:themeColor="text1"/>
          <w:sz w:val="28"/>
          <w:szCs w:val="28"/>
        </w:rPr>
        <w:t>.20</w:t>
      </w:r>
      <w:r w:rsidR="00320A09" w:rsidRPr="0099725A">
        <w:rPr>
          <w:rFonts w:ascii="Times New Roman" w:hAnsi="Times New Roman" w:cs="Times New Roman"/>
          <w:color w:val="000000" w:themeColor="text1"/>
          <w:sz w:val="28"/>
          <w:szCs w:val="28"/>
        </w:rPr>
        <w:t>20</w:t>
      </w:r>
      <w:r w:rsidR="00201090" w:rsidRPr="0099725A">
        <w:rPr>
          <w:rFonts w:ascii="Times New Roman" w:hAnsi="Times New Roman" w:cs="Times New Roman"/>
          <w:color w:val="000000" w:themeColor="text1"/>
          <w:sz w:val="28"/>
          <w:szCs w:val="28"/>
        </w:rPr>
        <w:t xml:space="preserve"> </w:t>
      </w:r>
      <w:r w:rsidR="00701C7D" w:rsidRPr="0099725A">
        <w:rPr>
          <w:rFonts w:ascii="Times New Roman" w:hAnsi="Times New Roman" w:cs="Times New Roman"/>
          <w:color w:val="000000" w:themeColor="text1"/>
          <w:sz w:val="28"/>
          <w:szCs w:val="28"/>
        </w:rPr>
        <w:t xml:space="preserve">№ </w:t>
      </w:r>
      <w:r w:rsidR="00DF408E" w:rsidRPr="0099725A">
        <w:rPr>
          <w:rFonts w:ascii="Times New Roman" w:hAnsi="Times New Roman" w:cs="Times New Roman"/>
          <w:color w:val="000000" w:themeColor="text1"/>
          <w:sz w:val="28"/>
          <w:szCs w:val="28"/>
        </w:rPr>
        <w:t>90</w:t>
      </w:r>
      <w:r w:rsidR="006D15EB" w:rsidRPr="0099725A">
        <w:rPr>
          <w:rFonts w:ascii="Times New Roman" w:hAnsi="Times New Roman" w:cs="Times New Roman"/>
          <w:color w:val="000000" w:themeColor="text1"/>
          <w:sz w:val="28"/>
          <w:szCs w:val="28"/>
        </w:rPr>
        <w:t xml:space="preserve"> «О проведении плановой проверки в </w:t>
      </w:r>
      <w:r w:rsidR="008617EA" w:rsidRPr="0099725A">
        <w:rPr>
          <w:rFonts w:ascii="Times New Roman" w:hAnsi="Times New Roman" w:cs="Times New Roman"/>
          <w:sz w:val="28"/>
          <w:szCs w:val="28"/>
        </w:rPr>
        <w:t>г</w:t>
      </w:r>
      <w:r w:rsidR="00BD0624" w:rsidRPr="0099725A">
        <w:rPr>
          <w:rFonts w:ascii="Times New Roman" w:hAnsi="Times New Roman" w:cs="Times New Roman"/>
          <w:sz w:val="28"/>
          <w:szCs w:val="28"/>
        </w:rPr>
        <w:t>осударственном бюджет</w:t>
      </w:r>
      <w:r w:rsidR="00DF7D71" w:rsidRPr="0099725A">
        <w:rPr>
          <w:rFonts w:ascii="Times New Roman" w:hAnsi="Times New Roman" w:cs="Times New Roman"/>
          <w:sz w:val="28"/>
          <w:szCs w:val="28"/>
        </w:rPr>
        <w:t xml:space="preserve">ном </w:t>
      </w:r>
      <w:r w:rsidR="00DF408E" w:rsidRPr="0099725A">
        <w:rPr>
          <w:rFonts w:ascii="Times New Roman" w:hAnsi="Times New Roman" w:cs="Times New Roman"/>
          <w:sz w:val="28"/>
          <w:szCs w:val="28"/>
        </w:rPr>
        <w:t>общеобразовательном учреждении «</w:t>
      </w:r>
      <w:r w:rsidR="00DF408E" w:rsidRPr="0099725A">
        <w:rPr>
          <w:rFonts w:ascii="Times New Roman" w:hAnsi="Times New Roman" w:cs="Times New Roman"/>
          <w:color w:val="000000"/>
          <w:sz w:val="28"/>
          <w:szCs w:val="28"/>
        </w:rPr>
        <w:t xml:space="preserve">Специальная (коррекционная) </w:t>
      </w:r>
      <w:r w:rsidR="00DF408E" w:rsidRPr="0099725A">
        <w:rPr>
          <w:rFonts w:ascii="Times New Roman" w:hAnsi="Times New Roman" w:cs="Times New Roman"/>
          <w:sz w:val="28"/>
          <w:szCs w:val="28"/>
        </w:rPr>
        <w:t>общеобразовательная школа-интернат для глухих и слабослышащих</w:t>
      </w:r>
      <w:r w:rsidR="00DF408E" w:rsidRPr="0099725A">
        <w:rPr>
          <w:rFonts w:ascii="Times New Roman" w:hAnsi="Times New Roman" w:cs="Times New Roman"/>
          <w:color w:val="000000"/>
          <w:sz w:val="28"/>
          <w:szCs w:val="28"/>
        </w:rPr>
        <w:t xml:space="preserve">», </w:t>
      </w:r>
      <w:r w:rsidR="009E5E0D" w:rsidRPr="0099725A">
        <w:rPr>
          <w:rFonts w:ascii="Times New Roman" w:hAnsi="Times New Roman" w:cs="Times New Roman"/>
          <w:color w:val="000000"/>
          <w:sz w:val="28"/>
          <w:szCs w:val="28"/>
        </w:rPr>
        <w:t xml:space="preserve">от 07.04.2020 № 106 «О приостановлении контрольных </w:t>
      </w:r>
      <w:r w:rsidR="009E5E0D" w:rsidRPr="0099725A">
        <w:rPr>
          <w:rFonts w:ascii="Times New Roman" w:hAnsi="Times New Roman" w:cs="Times New Roman"/>
          <w:sz w:val="28"/>
          <w:szCs w:val="28"/>
        </w:rPr>
        <w:t>мероприятий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w:t>
      </w:r>
      <w:r w:rsidR="009E5E0D" w:rsidRPr="0099725A">
        <w:rPr>
          <w:rFonts w:ascii="Times New Roman" w:hAnsi="Times New Roman" w:cs="Times New Roman"/>
          <w:color w:val="000000"/>
          <w:sz w:val="28"/>
          <w:szCs w:val="28"/>
        </w:rPr>
        <w:t xml:space="preserve"> </w:t>
      </w:r>
      <w:r w:rsidR="00DF408E" w:rsidRPr="0099725A">
        <w:rPr>
          <w:rFonts w:ascii="Times New Roman" w:hAnsi="Times New Roman" w:cs="Times New Roman"/>
          <w:sz w:val="28"/>
          <w:szCs w:val="28"/>
        </w:rPr>
        <w:t xml:space="preserve">от 02.07.2020 № 135 «О возобновлении контрольных мероприятий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от 13.07.2020 </w:t>
      </w:r>
      <w:r w:rsidR="00141086" w:rsidRPr="0099725A">
        <w:rPr>
          <w:rFonts w:ascii="Times New Roman" w:hAnsi="Times New Roman" w:cs="Times New Roman"/>
          <w:sz w:val="28"/>
          <w:szCs w:val="28"/>
        </w:rPr>
        <w:br/>
      </w:r>
      <w:r w:rsidR="00DF408E" w:rsidRPr="0099725A">
        <w:rPr>
          <w:rFonts w:ascii="Times New Roman" w:hAnsi="Times New Roman" w:cs="Times New Roman"/>
          <w:sz w:val="28"/>
          <w:szCs w:val="28"/>
        </w:rPr>
        <w:t>№ 149 «О внесении изменении в приказ Министерства финансов Чеченской Республики от 20.03.2020 № 90 «О проведении плановой проверки в государственном общеобразовательном учреждении «</w:t>
      </w:r>
      <w:r w:rsidR="00F00862" w:rsidRPr="0099725A">
        <w:rPr>
          <w:rFonts w:ascii="Times New Roman" w:hAnsi="Times New Roman" w:cs="Times New Roman"/>
          <w:color w:val="000000"/>
          <w:sz w:val="28"/>
          <w:szCs w:val="28"/>
        </w:rPr>
        <w:t xml:space="preserve">Специальная </w:t>
      </w:r>
      <w:r w:rsidR="00DF408E" w:rsidRPr="0099725A">
        <w:rPr>
          <w:rFonts w:ascii="Times New Roman" w:hAnsi="Times New Roman" w:cs="Times New Roman"/>
          <w:color w:val="000000"/>
          <w:sz w:val="28"/>
          <w:szCs w:val="28"/>
        </w:rPr>
        <w:t xml:space="preserve">(коррекционная) </w:t>
      </w:r>
      <w:r w:rsidR="00DF408E" w:rsidRPr="0099725A">
        <w:rPr>
          <w:rFonts w:ascii="Times New Roman" w:hAnsi="Times New Roman" w:cs="Times New Roman"/>
          <w:sz w:val="28"/>
          <w:szCs w:val="28"/>
        </w:rPr>
        <w:t>общеобразовательная школа-интернат для глухих и слабослышащих</w:t>
      </w:r>
      <w:r w:rsidR="00DF408E" w:rsidRPr="0099725A">
        <w:rPr>
          <w:rFonts w:ascii="Times New Roman" w:hAnsi="Times New Roman" w:cs="Times New Roman"/>
          <w:color w:val="000000"/>
          <w:sz w:val="28"/>
          <w:szCs w:val="28"/>
        </w:rPr>
        <w:t>»</w:t>
      </w:r>
      <w:r w:rsidR="00DF7D71" w:rsidRPr="0099725A">
        <w:rPr>
          <w:rFonts w:ascii="Times New Roman" w:eastAsia="Times New Roman" w:hAnsi="Times New Roman" w:cs="Times New Roman"/>
          <w:sz w:val="28"/>
          <w:szCs w:val="28"/>
        </w:rPr>
        <w:t xml:space="preserve"> </w:t>
      </w:r>
      <w:r w:rsidR="006D15EB" w:rsidRPr="0099725A">
        <w:rPr>
          <w:rFonts w:ascii="Times New Roman" w:hAnsi="Times New Roman" w:cs="Times New Roman"/>
          <w:color w:val="000000" w:themeColor="text1"/>
          <w:sz w:val="28"/>
          <w:szCs w:val="28"/>
        </w:rPr>
        <w:t xml:space="preserve">и пункта </w:t>
      </w:r>
      <w:r w:rsidR="00A32082" w:rsidRPr="0099725A">
        <w:rPr>
          <w:rFonts w:ascii="Times New Roman" w:hAnsi="Times New Roman" w:cs="Times New Roman"/>
          <w:color w:val="000000" w:themeColor="text1"/>
          <w:sz w:val="28"/>
          <w:szCs w:val="28"/>
        </w:rPr>
        <w:t>34</w:t>
      </w:r>
      <w:r w:rsidR="006D15EB" w:rsidRPr="0099725A">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6D15EB" w:rsidRPr="0099725A">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972166" w:rsidRPr="0099725A">
        <w:rPr>
          <w:rFonts w:ascii="Times New Roman" w:hAnsi="Times New Roman" w:cs="Times New Roman"/>
          <w:bCs/>
          <w:color w:val="000000" w:themeColor="text1"/>
          <w:sz w:val="28"/>
          <w:szCs w:val="28"/>
        </w:rPr>
        <w:t xml:space="preserve">ния государственных нужд на </w:t>
      </w:r>
      <w:r w:rsidR="00320A09" w:rsidRPr="0099725A">
        <w:rPr>
          <w:rFonts w:ascii="Times New Roman" w:hAnsi="Times New Roman" w:cs="Times New Roman"/>
          <w:sz w:val="28"/>
          <w:szCs w:val="28"/>
        </w:rPr>
        <w:t xml:space="preserve">2020 год, утвержденного приказом Министерства финансов Чеченской Республики от 31 декабря 2019 года </w:t>
      </w:r>
      <w:r w:rsidR="00320A09" w:rsidRPr="0099725A">
        <w:rPr>
          <w:rFonts w:ascii="Times New Roman" w:hAnsi="Times New Roman" w:cs="Times New Roman"/>
          <w:color w:val="000000"/>
          <w:sz w:val="28"/>
          <w:szCs w:val="28"/>
        </w:rPr>
        <w:t>№ 412</w:t>
      </w:r>
      <w:r w:rsidR="006D07DC" w:rsidRPr="0099725A">
        <w:rPr>
          <w:rFonts w:ascii="Times New Roman" w:hAnsi="Times New Roman" w:cs="Times New Roman"/>
          <w:bCs/>
          <w:sz w:val="28"/>
          <w:szCs w:val="28"/>
        </w:rPr>
        <w:t xml:space="preserve">, </w:t>
      </w:r>
      <w:r w:rsidR="00A32082" w:rsidRPr="0099725A">
        <w:rPr>
          <w:rFonts w:ascii="Times New Roman" w:hAnsi="Times New Roman" w:cs="Times New Roman"/>
          <w:bCs/>
          <w:sz w:val="28"/>
          <w:szCs w:val="28"/>
        </w:rPr>
        <w:t xml:space="preserve">группой сотрудников </w:t>
      </w:r>
      <w:r w:rsidR="00A32082" w:rsidRPr="0099725A">
        <w:rPr>
          <w:rFonts w:ascii="Times New Roman" w:hAnsi="Times New Roman" w:cs="Times New Roman"/>
          <w:sz w:val="28"/>
          <w:szCs w:val="28"/>
        </w:rPr>
        <w:t>Министерства финансов Чеченской Республики в составе:</w:t>
      </w:r>
      <w:r w:rsidR="00A32082" w:rsidRPr="0099725A">
        <w:rPr>
          <w:rFonts w:ascii="Times New Roman" w:hAnsi="Times New Roman" w:cs="Times New Roman"/>
          <w:bCs/>
          <w:sz w:val="28"/>
          <w:szCs w:val="28"/>
        </w:rPr>
        <w:t xml:space="preserve"> </w:t>
      </w:r>
    </w:p>
    <w:p w:rsidR="00A32082" w:rsidRPr="0099725A" w:rsidRDefault="00EC4251" w:rsidP="00701C7D">
      <w:pPr>
        <w:tabs>
          <w:tab w:val="left" w:pos="-3828"/>
        </w:tabs>
        <w:spacing w:after="0" w:line="240" w:lineRule="auto"/>
        <w:jc w:val="both"/>
        <w:outlineLvl w:val="0"/>
        <w:rPr>
          <w:rFonts w:ascii="Times New Roman" w:hAnsi="Times New Roman" w:cs="Times New Roman"/>
          <w:bCs/>
          <w:sz w:val="28"/>
          <w:szCs w:val="28"/>
        </w:rPr>
      </w:pPr>
      <w:r w:rsidRPr="0099725A">
        <w:rPr>
          <w:rFonts w:ascii="Times New Roman" w:hAnsi="Times New Roman" w:cs="Times New Roman"/>
          <w:sz w:val="28"/>
          <w:szCs w:val="28"/>
        </w:rPr>
        <w:tab/>
      </w:r>
      <w:r w:rsidR="00A32082" w:rsidRPr="0099725A">
        <w:rPr>
          <w:rFonts w:ascii="Times New Roman" w:hAnsi="Times New Roman" w:cs="Times New Roman"/>
          <w:sz w:val="28"/>
          <w:szCs w:val="28"/>
        </w:rPr>
        <w:t xml:space="preserve">- </w:t>
      </w:r>
      <w:proofErr w:type="spellStart"/>
      <w:r w:rsidR="00A32082" w:rsidRPr="0099725A">
        <w:rPr>
          <w:rFonts w:ascii="Times New Roman" w:hAnsi="Times New Roman" w:cs="Times New Roman"/>
          <w:sz w:val="28"/>
          <w:szCs w:val="28"/>
        </w:rPr>
        <w:t>Шахбиева</w:t>
      </w:r>
      <w:proofErr w:type="spellEnd"/>
      <w:r w:rsidR="00A32082" w:rsidRPr="0099725A">
        <w:rPr>
          <w:rFonts w:ascii="Times New Roman" w:hAnsi="Times New Roman" w:cs="Times New Roman"/>
          <w:sz w:val="28"/>
          <w:szCs w:val="28"/>
        </w:rPr>
        <w:t xml:space="preserve"> Магарби </w:t>
      </w:r>
      <w:proofErr w:type="spellStart"/>
      <w:r w:rsidR="00A32082" w:rsidRPr="0099725A">
        <w:rPr>
          <w:rFonts w:ascii="Times New Roman" w:hAnsi="Times New Roman" w:cs="Times New Roman"/>
          <w:sz w:val="28"/>
          <w:szCs w:val="28"/>
        </w:rPr>
        <w:t>Тагировича</w:t>
      </w:r>
      <w:proofErr w:type="spellEnd"/>
      <w:r w:rsidR="00A32082" w:rsidRPr="0099725A">
        <w:rPr>
          <w:rFonts w:ascii="Times New Roman" w:hAnsi="Times New Roman" w:cs="Times New Roman"/>
          <w:sz w:val="28"/>
          <w:szCs w:val="28"/>
        </w:rPr>
        <w:t xml:space="preserve"> - помощника министра финансов Чеченской Республики (руководитель группы); </w:t>
      </w:r>
    </w:p>
    <w:p w:rsidR="006D15EB" w:rsidRDefault="00EC4251" w:rsidP="00701C7D">
      <w:pPr>
        <w:tabs>
          <w:tab w:val="left" w:pos="-3828"/>
        </w:tabs>
        <w:spacing w:after="0" w:line="240" w:lineRule="auto"/>
        <w:jc w:val="both"/>
        <w:outlineLvl w:val="0"/>
        <w:rPr>
          <w:rFonts w:ascii="Times New Roman" w:hAnsi="Times New Roman" w:cs="Times New Roman"/>
          <w:color w:val="000000"/>
          <w:sz w:val="28"/>
          <w:szCs w:val="28"/>
        </w:rPr>
      </w:pPr>
      <w:r w:rsidRPr="0099725A">
        <w:rPr>
          <w:rFonts w:ascii="Times New Roman" w:hAnsi="Times New Roman" w:cs="Times New Roman"/>
          <w:sz w:val="28"/>
          <w:szCs w:val="28"/>
        </w:rPr>
        <w:tab/>
      </w:r>
      <w:r w:rsidR="00A32082" w:rsidRPr="0099725A">
        <w:rPr>
          <w:rFonts w:ascii="Times New Roman" w:hAnsi="Times New Roman" w:cs="Times New Roman"/>
          <w:sz w:val="28"/>
          <w:szCs w:val="28"/>
        </w:rPr>
        <w:t xml:space="preserve">- </w:t>
      </w:r>
      <w:proofErr w:type="spellStart"/>
      <w:r w:rsidR="00A32082" w:rsidRPr="0099725A">
        <w:rPr>
          <w:rFonts w:ascii="Times New Roman" w:hAnsi="Times New Roman" w:cs="Times New Roman"/>
          <w:sz w:val="28"/>
          <w:szCs w:val="28"/>
        </w:rPr>
        <w:t>Амархаджиева</w:t>
      </w:r>
      <w:proofErr w:type="spellEnd"/>
      <w:r w:rsidR="00A32082" w:rsidRPr="0099725A">
        <w:rPr>
          <w:rFonts w:ascii="Times New Roman" w:hAnsi="Times New Roman" w:cs="Times New Roman"/>
          <w:sz w:val="28"/>
          <w:szCs w:val="28"/>
        </w:rPr>
        <w:t xml:space="preserve"> Абу </w:t>
      </w:r>
      <w:proofErr w:type="spellStart"/>
      <w:r w:rsidR="00A32082" w:rsidRPr="0099725A">
        <w:rPr>
          <w:rFonts w:ascii="Times New Roman" w:hAnsi="Times New Roman" w:cs="Times New Roman"/>
          <w:sz w:val="28"/>
          <w:szCs w:val="28"/>
        </w:rPr>
        <w:t>Мусаевича</w:t>
      </w:r>
      <w:proofErr w:type="spellEnd"/>
      <w:r w:rsidR="00A32082" w:rsidRPr="0099725A">
        <w:rPr>
          <w:rFonts w:ascii="Times New Roman" w:hAnsi="Times New Roman" w:cs="Times New Roman"/>
          <w:sz w:val="28"/>
          <w:szCs w:val="28"/>
        </w:rPr>
        <w:t xml:space="preserve"> - </w:t>
      </w:r>
      <w:r w:rsidR="00320A09" w:rsidRPr="0099725A">
        <w:rPr>
          <w:rFonts w:ascii="Times New Roman" w:hAnsi="Times New Roman" w:cs="Times New Roman"/>
          <w:sz w:val="28"/>
          <w:szCs w:val="28"/>
        </w:rPr>
        <w:t>ведущ</w:t>
      </w:r>
      <w:r w:rsidR="00A32082" w:rsidRPr="0099725A">
        <w:rPr>
          <w:rFonts w:ascii="Times New Roman" w:hAnsi="Times New Roman" w:cs="Times New Roman"/>
          <w:sz w:val="28"/>
          <w:szCs w:val="28"/>
        </w:rPr>
        <w:t>его</w:t>
      </w:r>
      <w:r w:rsidR="006D07DC" w:rsidRPr="0099725A">
        <w:rPr>
          <w:rFonts w:ascii="Times New Roman" w:hAnsi="Times New Roman" w:cs="Times New Roman"/>
          <w:sz w:val="28"/>
          <w:szCs w:val="28"/>
        </w:rPr>
        <w:t xml:space="preserve"> специалист</w:t>
      </w:r>
      <w:r w:rsidR="00A32082" w:rsidRPr="0099725A">
        <w:rPr>
          <w:rFonts w:ascii="Times New Roman" w:hAnsi="Times New Roman" w:cs="Times New Roman"/>
          <w:sz w:val="28"/>
          <w:szCs w:val="28"/>
        </w:rPr>
        <w:t>а</w:t>
      </w:r>
      <w:r w:rsidR="006D07DC" w:rsidRPr="0099725A">
        <w:rPr>
          <w:rFonts w:ascii="Times New Roman" w:hAnsi="Times New Roman" w:cs="Times New Roman"/>
          <w:sz w:val="28"/>
          <w:szCs w:val="28"/>
        </w:rPr>
        <w:t>-эксперт</w:t>
      </w:r>
      <w:r w:rsidR="00A32082" w:rsidRPr="0099725A">
        <w:rPr>
          <w:rFonts w:ascii="Times New Roman" w:hAnsi="Times New Roman" w:cs="Times New Roman"/>
          <w:sz w:val="28"/>
          <w:szCs w:val="28"/>
        </w:rPr>
        <w:t>а</w:t>
      </w:r>
      <w:r w:rsidR="006D07DC" w:rsidRPr="0099725A">
        <w:rPr>
          <w:rFonts w:ascii="Times New Roman" w:hAnsi="Times New Roman" w:cs="Times New Roman"/>
          <w:sz w:val="28"/>
          <w:szCs w:val="28"/>
        </w:rPr>
        <w:t xml:space="preserve"> отдела внутреннего финансового аудита и контроля Министерства финансов Чеченской Республики</w:t>
      </w:r>
      <w:r w:rsidR="00A32082" w:rsidRPr="0099725A">
        <w:rPr>
          <w:rFonts w:ascii="Times New Roman" w:hAnsi="Times New Roman" w:cs="Times New Roman"/>
          <w:sz w:val="28"/>
          <w:szCs w:val="28"/>
        </w:rPr>
        <w:t>,</w:t>
      </w:r>
      <w:r w:rsidR="00A32082" w:rsidRPr="0099725A">
        <w:rPr>
          <w:rFonts w:ascii="Times New Roman" w:hAnsi="Times New Roman" w:cs="Times New Roman"/>
          <w:color w:val="000000" w:themeColor="text1"/>
          <w:sz w:val="28"/>
          <w:szCs w:val="28"/>
        </w:rPr>
        <w:t xml:space="preserve"> </w:t>
      </w:r>
      <w:r w:rsidR="006D15EB" w:rsidRPr="0099725A">
        <w:rPr>
          <w:rFonts w:ascii="Times New Roman" w:eastAsia="Times New Roman" w:hAnsi="Times New Roman" w:cs="Times New Roman"/>
          <w:bCs/>
          <w:color w:val="000000" w:themeColor="text1"/>
          <w:sz w:val="28"/>
          <w:szCs w:val="28"/>
        </w:rPr>
        <w:t xml:space="preserve">проведена плановая проверка в </w:t>
      </w:r>
      <w:r w:rsidR="00701C7D" w:rsidRPr="0099725A">
        <w:rPr>
          <w:rFonts w:ascii="Times New Roman" w:hAnsi="Times New Roman" w:cs="Times New Roman"/>
          <w:sz w:val="28"/>
          <w:szCs w:val="28"/>
        </w:rPr>
        <w:t>госуд</w:t>
      </w:r>
      <w:r w:rsidR="00A32082" w:rsidRPr="0099725A">
        <w:rPr>
          <w:rFonts w:ascii="Times New Roman" w:hAnsi="Times New Roman" w:cs="Times New Roman"/>
          <w:sz w:val="28"/>
          <w:szCs w:val="28"/>
        </w:rPr>
        <w:t>арственном бюджетном общеобразовательном учреждении «</w:t>
      </w:r>
      <w:r w:rsidR="00BC60D0" w:rsidRPr="0099725A">
        <w:rPr>
          <w:rFonts w:ascii="Times New Roman" w:hAnsi="Times New Roman" w:cs="Times New Roman"/>
          <w:color w:val="000000"/>
          <w:sz w:val="28"/>
          <w:szCs w:val="28"/>
        </w:rPr>
        <w:t xml:space="preserve">Специальная </w:t>
      </w:r>
      <w:r w:rsidR="00F00862" w:rsidRPr="0099725A">
        <w:rPr>
          <w:rFonts w:ascii="Times New Roman" w:hAnsi="Times New Roman" w:cs="Times New Roman"/>
          <w:color w:val="000000"/>
          <w:sz w:val="28"/>
          <w:szCs w:val="28"/>
        </w:rPr>
        <w:t>(коррекционная)</w:t>
      </w:r>
      <w:r w:rsidR="00E21B82" w:rsidRPr="0099725A">
        <w:rPr>
          <w:rFonts w:ascii="Times New Roman" w:hAnsi="Times New Roman" w:cs="Times New Roman"/>
          <w:color w:val="000000"/>
          <w:sz w:val="28"/>
          <w:szCs w:val="28"/>
        </w:rPr>
        <w:t xml:space="preserve"> </w:t>
      </w:r>
      <w:r w:rsidR="00A32082" w:rsidRPr="0099725A">
        <w:rPr>
          <w:rFonts w:ascii="Times New Roman" w:hAnsi="Times New Roman" w:cs="Times New Roman"/>
          <w:sz w:val="28"/>
          <w:szCs w:val="28"/>
        </w:rPr>
        <w:t>общеобразовательная школа-интернат для глухих и слабослышащих</w:t>
      </w:r>
      <w:r w:rsidR="00A32082" w:rsidRPr="0099725A">
        <w:rPr>
          <w:rFonts w:ascii="Times New Roman" w:hAnsi="Times New Roman" w:cs="Times New Roman"/>
          <w:color w:val="000000"/>
          <w:sz w:val="28"/>
          <w:szCs w:val="28"/>
        </w:rPr>
        <w:t>»</w:t>
      </w:r>
      <w:r w:rsidR="00701C7D" w:rsidRPr="0099725A">
        <w:rPr>
          <w:rFonts w:ascii="Times New Roman" w:hAnsi="Times New Roman" w:cs="Times New Roman"/>
          <w:color w:val="000000"/>
          <w:sz w:val="28"/>
          <w:szCs w:val="28"/>
        </w:rPr>
        <w:t xml:space="preserve"> </w:t>
      </w:r>
      <w:r w:rsidR="00E40609" w:rsidRPr="0099725A">
        <w:rPr>
          <w:rFonts w:ascii="Times New Roman" w:hAnsi="Times New Roman" w:cs="Times New Roman"/>
          <w:color w:val="000000"/>
          <w:sz w:val="28"/>
          <w:szCs w:val="28"/>
        </w:rPr>
        <w:t>(далее – ГБ</w:t>
      </w:r>
      <w:r w:rsidR="005E6FA2" w:rsidRPr="0099725A">
        <w:rPr>
          <w:rFonts w:ascii="Times New Roman" w:hAnsi="Times New Roman" w:cs="Times New Roman"/>
          <w:color w:val="000000"/>
          <w:sz w:val="28"/>
          <w:szCs w:val="28"/>
        </w:rPr>
        <w:t>О</w:t>
      </w:r>
      <w:r w:rsidR="006D15EB" w:rsidRPr="0099725A">
        <w:rPr>
          <w:rFonts w:ascii="Times New Roman" w:hAnsi="Times New Roman" w:cs="Times New Roman"/>
          <w:color w:val="000000"/>
          <w:sz w:val="28"/>
          <w:szCs w:val="28"/>
        </w:rPr>
        <w:t xml:space="preserve">У </w:t>
      </w:r>
      <w:r w:rsidR="00E40609" w:rsidRPr="0099725A">
        <w:rPr>
          <w:rFonts w:ascii="Times New Roman" w:eastAsia="Calibri" w:hAnsi="Times New Roman" w:cs="Times New Roman"/>
          <w:color w:val="000000"/>
          <w:sz w:val="28"/>
          <w:szCs w:val="28"/>
          <w:lang w:eastAsia="en-US"/>
        </w:rPr>
        <w:t>«</w:t>
      </w:r>
      <w:r w:rsidR="005E6FA2" w:rsidRPr="0099725A">
        <w:rPr>
          <w:rFonts w:ascii="Times New Roman" w:eastAsia="Calibri" w:hAnsi="Times New Roman" w:cs="Times New Roman"/>
          <w:color w:val="000000"/>
          <w:sz w:val="28"/>
          <w:szCs w:val="28"/>
          <w:lang w:eastAsia="en-US"/>
        </w:rPr>
        <w:t>С(к)ОШИГС</w:t>
      </w:r>
      <w:r w:rsidR="00E40609" w:rsidRPr="0099725A">
        <w:rPr>
          <w:rFonts w:ascii="Times New Roman" w:eastAsia="Calibri" w:hAnsi="Times New Roman" w:cs="Times New Roman"/>
          <w:color w:val="000000"/>
          <w:sz w:val="28"/>
          <w:szCs w:val="28"/>
          <w:lang w:eastAsia="en-US"/>
        </w:rPr>
        <w:t>»</w:t>
      </w:r>
      <w:r w:rsidR="006D15EB" w:rsidRPr="0099725A">
        <w:rPr>
          <w:rFonts w:ascii="Times New Roman" w:hAnsi="Times New Roman" w:cs="Times New Roman"/>
          <w:color w:val="000000"/>
          <w:sz w:val="28"/>
          <w:szCs w:val="28"/>
        </w:rPr>
        <w:t>).</w:t>
      </w:r>
    </w:p>
    <w:p w:rsidR="009847DA" w:rsidRPr="0099725A" w:rsidRDefault="009847DA" w:rsidP="00701C7D">
      <w:pPr>
        <w:tabs>
          <w:tab w:val="left" w:pos="-3828"/>
        </w:tabs>
        <w:spacing w:after="0" w:line="240" w:lineRule="auto"/>
        <w:jc w:val="both"/>
        <w:outlineLvl w:val="0"/>
        <w:rPr>
          <w:rFonts w:ascii="Times New Roman" w:hAnsi="Times New Roman" w:cs="Times New Roman"/>
          <w:sz w:val="28"/>
          <w:szCs w:val="28"/>
        </w:rPr>
      </w:pPr>
    </w:p>
    <w:p w:rsidR="00EC4251" w:rsidRPr="009847DA" w:rsidRDefault="00EC4251" w:rsidP="00EC4251">
      <w:pPr>
        <w:spacing w:after="0" w:line="240" w:lineRule="auto"/>
        <w:ind w:firstLine="708"/>
        <w:jc w:val="both"/>
        <w:rPr>
          <w:rFonts w:ascii="Times New Roman" w:hAnsi="Times New Roman" w:cs="Times New Roman"/>
          <w:b/>
          <w:sz w:val="28"/>
          <w:szCs w:val="28"/>
        </w:rPr>
      </w:pPr>
      <w:r w:rsidRPr="009847DA">
        <w:rPr>
          <w:rFonts w:ascii="Times New Roman" w:hAnsi="Times New Roman" w:cs="Times New Roman"/>
          <w:b/>
          <w:sz w:val="28"/>
          <w:szCs w:val="28"/>
        </w:rPr>
        <w:t>Сроки проведения проверки:</w:t>
      </w:r>
    </w:p>
    <w:p w:rsidR="00127EC4" w:rsidRPr="0099725A" w:rsidRDefault="00127EC4" w:rsidP="00EC425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9725A">
        <w:rPr>
          <w:rFonts w:ascii="Times New Roman" w:hAnsi="Times New Roman" w:cs="Times New Roman"/>
          <w:sz w:val="28"/>
          <w:szCs w:val="28"/>
        </w:rPr>
        <w:t xml:space="preserve">Дата начала проверки: </w:t>
      </w:r>
      <w:r w:rsidR="00BD1A28" w:rsidRPr="0099725A">
        <w:rPr>
          <w:rFonts w:ascii="Times New Roman" w:hAnsi="Times New Roman" w:cs="Times New Roman"/>
          <w:sz w:val="28"/>
          <w:szCs w:val="28"/>
        </w:rPr>
        <w:t>30</w:t>
      </w:r>
      <w:r w:rsidR="00320A09" w:rsidRPr="0099725A">
        <w:rPr>
          <w:rFonts w:ascii="Times New Roman" w:hAnsi="Times New Roman" w:cs="Times New Roman"/>
          <w:sz w:val="28"/>
          <w:szCs w:val="28"/>
        </w:rPr>
        <w:t>.0</w:t>
      </w:r>
      <w:r w:rsidR="00BD1A28" w:rsidRPr="0099725A">
        <w:rPr>
          <w:rFonts w:ascii="Times New Roman" w:hAnsi="Times New Roman" w:cs="Times New Roman"/>
          <w:sz w:val="28"/>
          <w:szCs w:val="28"/>
        </w:rPr>
        <w:t>3</w:t>
      </w:r>
      <w:r w:rsidR="00320A09" w:rsidRPr="0099725A">
        <w:rPr>
          <w:rFonts w:ascii="Times New Roman" w:hAnsi="Times New Roman" w:cs="Times New Roman"/>
          <w:sz w:val="28"/>
          <w:szCs w:val="28"/>
        </w:rPr>
        <w:t>.2020</w:t>
      </w:r>
      <w:r w:rsidRPr="0099725A">
        <w:rPr>
          <w:rFonts w:ascii="Times New Roman" w:hAnsi="Times New Roman" w:cs="Times New Roman"/>
          <w:sz w:val="28"/>
          <w:szCs w:val="28"/>
        </w:rPr>
        <w:t>.</w:t>
      </w:r>
    </w:p>
    <w:p w:rsidR="00127EC4" w:rsidRPr="0099725A" w:rsidRDefault="00127EC4" w:rsidP="0059788D">
      <w:pPr>
        <w:spacing w:after="0" w:line="240" w:lineRule="auto"/>
        <w:ind w:firstLine="709"/>
        <w:jc w:val="both"/>
        <w:rPr>
          <w:rFonts w:ascii="Times New Roman" w:hAnsi="Times New Roman" w:cs="Times New Roman"/>
          <w:sz w:val="28"/>
          <w:szCs w:val="28"/>
        </w:rPr>
      </w:pPr>
      <w:r w:rsidRPr="0099725A">
        <w:rPr>
          <w:rFonts w:ascii="Times New Roman" w:hAnsi="Times New Roman" w:cs="Times New Roman"/>
          <w:sz w:val="28"/>
          <w:szCs w:val="28"/>
        </w:rPr>
        <w:t xml:space="preserve">Дата окончания проверки: </w:t>
      </w:r>
      <w:r w:rsidR="00BD1A28" w:rsidRPr="0099725A">
        <w:rPr>
          <w:rFonts w:ascii="Times New Roman" w:hAnsi="Times New Roman" w:cs="Times New Roman"/>
          <w:sz w:val="28"/>
          <w:szCs w:val="28"/>
        </w:rPr>
        <w:t>20</w:t>
      </w:r>
      <w:r w:rsidR="00320A09" w:rsidRPr="0099725A">
        <w:rPr>
          <w:rFonts w:ascii="Times New Roman" w:hAnsi="Times New Roman" w:cs="Times New Roman"/>
          <w:sz w:val="28"/>
          <w:szCs w:val="28"/>
        </w:rPr>
        <w:t>.0</w:t>
      </w:r>
      <w:r w:rsidR="00BD1A28" w:rsidRPr="0099725A">
        <w:rPr>
          <w:rFonts w:ascii="Times New Roman" w:hAnsi="Times New Roman" w:cs="Times New Roman"/>
          <w:sz w:val="28"/>
          <w:szCs w:val="28"/>
        </w:rPr>
        <w:t>7</w:t>
      </w:r>
      <w:r w:rsidR="00320A09" w:rsidRPr="0099725A">
        <w:rPr>
          <w:rFonts w:ascii="Times New Roman" w:hAnsi="Times New Roman" w:cs="Times New Roman"/>
          <w:sz w:val="28"/>
          <w:szCs w:val="28"/>
        </w:rPr>
        <w:t>.2020</w:t>
      </w:r>
      <w:r w:rsidRPr="0099725A">
        <w:rPr>
          <w:rFonts w:ascii="Times New Roman" w:hAnsi="Times New Roman" w:cs="Times New Roman"/>
          <w:sz w:val="28"/>
          <w:szCs w:val="28"/>
        </w:rPr>
        <w:t>.</w:t>
      </w:r>
    </w:p>
    <w:p w:rsidR="00EC4251" w:rsidRPr="0099725A" w:rsidRDefault="00EC4251" w:rsidP="0059788D">
      <w:pPr>
        <w:tabs>
          <w:tab w:val="left" w:pos="851"/>
        </w:tabs>
        <w:spacing w:after="0" w:line="240" w:lineRule="auto"/>
        <w:ind w:firstLine="709"/>
        <w:jc w:val="both"/>
        <w:rPr>
          <w:rFonts w:ascii="Times New Roman" w:hAnsi="Times New Roman" w:cs="Times New Roman"/>
          <w:sz w:val="28"/>
          <w:szCs w:val="28"/>
        </w:rPr>
      </w:pPr>
      <w:r w:rsidRPr="0099725A">
        <w:rPr>
          <w:rFonts w:ascii="Times New Roman" w:hAnsi="Times New Roman" w:cs="Times New Roman"/>
          <w:color w:val="000000" w:themeColor="text1"/>
          <w:sz w:val="28"/>
          <w:szCs w:val="28"/>
        </w:rPr>
        <w:t xml:space="preserve">Проверка по местонахождению </w:t>
      </w: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 xml:space="preserve">«С(к)ОШИГС»: </w:t>
      </w:r>
      <w:r w:rsidRPr="0099725A">
        <w:rPr>
          <w:rFonts w:ascii="Times New Roman" w:hAnsi="Times New Roman" w:cs="Times New Roman"/>
          <w:sz w:val="28"/>
          <w:szCs w:val="28"/>
        </w:rPr>
        <w:t>с 30.03.2020 по 06.04.2020, 07.07.2020 по 20.07.2020.</w:t>
      </w:r>
    </w:p>
    <w:p w:rsidR="00BC173E" w:rsidRPr="009847DA" w:rsidRDefault="00BC173E" w:rsidP="00BC173E">
      <w:pPr>
        <w:tabs>
          <w:tab w:val="left" w:pos="851"/>
        </w:tabs>
        <w:spacing w:after="0" w:line="240" w:lineRule="auto"/>
        <w:ind w:firstLine="709"/>
        <w:jc w:val="both"/>
        <w:rPr>
          <w:rFonts w:ascii="Times New Roman" w:hAnsi="Times New Roman" w:cs="Times New Roman"/>
          <w:b/>
          <w:sz w:val="28"/>
          <w:szCs w:val="28"/>
        </w:rPr>
      </w:pPr>
      <w:r w:rsidRPr="009847DA">
        <w:rPr>
          <w:rFonts w:ascii="Times New Roman" w:hAnsi="Times New Roman" w:cs="Times New Roman"/>
          <w:b/>
          <w:sz w:val="28"/>
          <w:szCs w:val="28"/>
        </w:rPr>
        <w:lastRenderedPageBreak/>
        <w:t>Проверяемый период</w:t>
      </w:r>
      <w:r w:rsidR="00127EC4" w:rsidRPr="009847DA">
        <w:rPr>
          <w:rFonts w:ascii="Times New Roman" w:hAnsi="Times New Roman" w:cs="Times New Roman"/>
          <w:b/>
          <w:sz w:val="28"/>
          <w:szCs w:val="28"/>
        </w:rPr>
        <w:t xml:space="preserve">: </w:t>
      </w:r>
    </w:p>
    <w:p w:rsidR="00127EC4" w:rsidRPr="0099725A" w:rsidRDefault="00BC173E" w:rsidP="00BC173E">
      <w:pPr>
        <w:tabs>
          <w:tab w:val="left" w:pos="851"/>
        </w:tabs>
        <w:spacing w:after="0" w:line="240" w:lineRule="auto"/>
        <w:ind w:firstLine="709"/>
        <w:jc w:val="both"/>
        <w:rPr>
          <w:rFonts w:ascii="Times New Roman" w:hAnsi="Times New Roman" w:cs="Times New Roman"/>
          <w:sz w:val="28"/>
          <w:szCs w:val="28"/>
        </w:rPr>
      </w:pPr>
      <w:r w:rsidRPr="0099725A">
        <w:rPr>
          <w:rFonts w:ascii="Times New Roman" w:hAnsi="Times New Roman" w:cs="Times New Roman"/>
          <w:sz w:val="28"/>
          <w:szCs w:val="28"/>
        </w:rPr>
        <w:t xml:space="preserve">В части соблюдения требований </w:t>
      </w:r>
      <w:r w:rsidR="009847DA" w:rsidRPr="009847DA">
        <w:rPr>
          <w:rFonts w:ascii="Times New Roman" w:hAnsi="Times New Roman" w:cs="Times New Roman"/>
          <w:sz w:val="28"/>
          <w:szCs w:val="28"/>
        </w:rPr>
        <w:t>Федерального закона от 05.04.2013 № 44-ФЗ «О контрактной системе в сфере закупок товаров, работ и услуг для обеспечения государственных и муниципальных нужд»</w:t>
      </w:r>
      <w:r w:rsidR="009847DA">
        <w:rPr>
          <w:rFonts w:ascii="Times New Roman" w:hAnsi="Times New Roman" w:cs="Times New Roman"/>
          <w:sz w:val="28"/>
          <w:szCs w:val="28"/>
        </w:rPr>
        <w:t>:</w:t>
      </w:r>
      <w:r w:rsidRPr="0099725A">
        <w:rPr>
          <w:rFonts w:ascii="Times New Roman" w:hAnsi="Times New Roman" w:cs="Times New Roman"/>
          <w:sz w:val="28"/>
          <w:szCs w:val="28"/>
        </w:rPr>
        <w:t xml:space="preserve"> </w:t>
      </w:r>
      <w:r w:rsidR="00127EC4" w:rsidRPr="0099725A">
        <w:rPr>
          <w:rFonts w:ascii="Times New Roman" w:hAnsi="Times New Roman" w:cs="Times New Roman"/>
          <w:sz w:val="28"/>
          <w:szCs w:val="28"/>
        </w:rPr>
        <w:t>с 1 января по 31 декабря 201</w:t>
      </w:r>
      <w:r w:rsidR="00320A09" w:rsidRPr="0099725A">
        <w:rPr>
          <w:rFonts w:ascii="Times New Roman" w:hAnsi="Times New Roman" w:cs="Times New Roman"/>
          <w:sz w:val="28"/>
          <w:szCs w:val="28"/>
        </w:rPr>
        <w:t>9</w:t>
      </w:r>
      <w:r w:rsidR="00201090" w:rsidRPr="0099725A">
        <w:rPr>
          <w:rFonts w:ascii="Times New Roman" w:hAnsi="Times New Roman" w:cs="Times New Roman"/>
          <w:sz w:val="28"/>
          <w:szCs w:val="28"/>
        </w:rPr>
        <w:t> г</w:t>
      </w:r>
      <w:r w:rsidRPr="0099725A">
        <w:rPr>
          <w:rFonts w:ascii="Times New Roman" w:hAnsi="Times New Roman" w:cs="Times New Roman"/>
          <w:sz w:val="28"/>
          <w:szCs w:val="28"/>
        </w:rPr>
        <w:t>ода</w:t>
      </w:r>
      <w:r w:rsidR="00127EC4" w:rsidRPr="0099725A">
        <w:rPr>
          <w:rFonts w:ascii="Times New Roman" w:hAnsi="Times New Roman" w:cs="Times New Roman"/>
          <w:sz w:val="28"/>
          <w:szCs w:val="28"/>
        </w:rPr>
        <w:t>.</w:t>
      </w:r>
    </w:p>
    <w:p w:rsidR="00BC173E" w:rsidRPr="0099725A" w:rsidRDefault="00BC173E" w:rsidP="0059788D">
      <w:pPr>
        <w:spacing w:after="0" w:line="240" w:lineRule="auto"/>
        <w:ind w:firstLine="709"/>
        <w:jc w:val="both"/>
        <w:rPr>
          <w:rFonts w:ascii="Times New Roman" w:eastAsia="Times New Roman" w:hAnsi="Times New Roman" w:cs="Times New Roman"/>
          <w:bCs/>
          <w:sz w:val="28"/>
          <w:szCs w:val="28"/>
        </w:rPr>
      </w:pPr>
    </w:p>
    <w:p w:rsidR="00BC173E" w:rsidRPr="009847DA" w:rsidRDefault="00BC173E" w:rsidP="0059788D">
      <w:pPr>
        <w:spacing w:after="0" w:line="240" w:lineRule="auto"/>
        <w:ind w:firstLine="709"/>
        <w:jc w:val="both"/>
        <w:rPr>
          <w:rFonts w:ascii="Times New Roman" w:eastAsia="Times New Roman" w:hAnsi="Times New Roman" w:cs="Times New Roman"/>
          <w:b/>
          <w:bCs/>
          <w:sz w:val="28"/>
          <w:szCs w:val="28"/>
        </w:rPr>
      </w:pPr>
      <w:r w:rsidRPr="009847DA">
        <w:rPr>
          <w:rFonts w:ascii="Times New Roman" w:eastAsia="Times New Roman" w:hAnsi="Times New Roman" w:cs="Times New Roman"/>
          <w:b/>
          <w:bCs/>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BC173E" w:rsidRPr="0099725A" w:rsidTr="00AE71C2">
        <w:trPr>
          <w:trHeight w:val="570"/>
        </w:trPr>
        <w:tc>
          <w:tcPr>
            <w:tcW w:w="10368" w:type="dxa"/>
          </w:tcPr>
          <w:p w:rsidR="00BC173E" w:rsidRPr="0099725A" w:rsidRDefault="00BC173E" w:rsidP="00AE71C2">
            <w:pPr>
              <w:spacing w:after="0" w:line="240" w:lineRule="auto"/>
              <w:ind w:firstLine="709"/>
              <w:jc w:val="both"/>
              <w:rPr>
                <w:rFonts w:ascii="Times New Roman" w:eastAsia="Times New Roman" w:hAnsi="Times New Roman" w:cs="Times New Roman"/>
                <w:sz w:val="28"/>
                <w:szCs w:val="28"/>
              </w:rPr>
            </w:pPr>
          </w:p>
          <w:p w:rsidR="00BC173E" w:rsidRPr="0099725A" w:rsidRDefault="00BC173E" w:rsidP="00AC1768">
            <w:pPr>
              <w:spacing w:after="0" w:line="240" w:lineRule="auto"/>
              <w:ind w:firstLine="709"/>
              <w:jc w:val="both"/>
              <w:rPr>
                <w:rFonts w:ascii="Times New Roman" w:eastAsia="Times New Roman" w:hAnsi="Times New Roman" w:cs="Times New Roman"/>
                <w:sz w:val="28"/>
                <w:szCs w:val="28"/>
              </w:rPr>
            </w:pPr>
            <w:r w:rsidRPr="0099725A">
              <w:rPr>
                <w:rFonts w:ascii="Times New Roman" w:eastAsia="Times New Roman" w:hAnsi="Times New Roman" w:cs="Times New Roman"/>
                <w:sz w:val="28"/>
                <w:szCs w:val="28"/>
              </w:rPr>
              <w:t xml:space="preserve">Полное наименование: </w:t>
            </w:r>
            <w:r w:rsidR="00AC1768" w:rsidRPr="00AC1768">
              <w:rPr>
                <w:rFonts w:ascii="Times New Roman" w:hAnsi="Times New Roman" w:cs="Times New Roman"/>
                <w:color w:val="000000" w:themeColor="text1"/>
                <w:sz w:val="28"/>
                <w:szCs w:val="28"/>
              </w:rPr>
              <w:t>Г</w:t>
            </w:r>
            <w:r w:rsidRPr="00AC1768">
              <w:rPr>
                <w:rFonts w:ascii="Times New Roman" w:hAnsi="Times New Roman" w:cs="Times New Roman"/>
                <w:color w:val="000000" w:themeColor="text1"/>
                <w:sz w:val="28"/>
                <w:szCs w:val="28"/>
              </w:rPr>
              <w:t>осударственное</w:t>
            </w:r>
            <w:r w:rsidRPr="0099725A">
              <w:rPr>
                <w:rFonts w:ascii="Times New Roman" w:hAnsi="Times New Roman" w:cs="Times New Roman"/>
                <w:sz w:val="28"/>
                <w:szCs w:val="28"/>
              </w:rPr>
              <w:t xml:space="preserve"> бюджетное общеобразовательное учреждение «</w:t>
            </w:r>
            <w:r w:rsidRPr="0099725A">
              <w:rPr>
                <w:rFonts w:ascii="Times New Roman" w:hAnsi="Times New Roman" w:cs="Times New Roman"/>
                <w:color w:val="000000"/>
                <w:sz w:val="28"/>
                <w:szCs w:val="28"/>
              </w:rPr>
              <w:t xml:space="preserve">Специальная (коррекционная) </w:t>
            </w:r>
            <w:r w:rsidRPr="0099725A">
              <w:rPr>
                <w:rFonts w:ascii="Times New Roman" w:hAnsi="Times New Roman" w:cs="Times New Roman"/>
                <w:sz w:val="28"/>
                <w:szCs w:val="28"/>
              </w:rPr>
              <w:t>общеобразовательная школа-интернат для глухих и слабослышащих</w:t>
            </w:r>
            <w:r w:rsidRPr="0099725A">
              <w:rPr>
                <w:rFonts w:ascii="Times New Roman" w:hAnsi="Times New Roman" w:cs="Times New Roman"/>
                <w:color w:val="000000"/>
                <w:sz w:val="28"/>
                <w:szCs w:val="28"/>
              </w:rPr>
              <w:t>»</w:t>
            </w:r>
          </w:p>
        </w:tc>
      </w:tr>
      <w:tr w:rsidR="00BC173E" w:rsidRPr="0099725A" w:rsidTr="00AE71C2">
        <w:trPr>
          <w:trHeight w:val="570"/>
        </w:trPr>
        <w:tc>
          <w:tcPr>
            <w:tcW w:w="10368" w:type="dxa"/>
          </w:tcPr>
          <w:p w:rsidR="001F054F" w:rsidRPr="0099725A" w:rsidRDefault="00BC173E" w:rsidP="00AE71C2">
            <w:pPr>
              <w:spacing w:after="0" w:line="240" w:lineRule="auto"/>
              <w:ind w:firstLine="709"/>
              <w:jc w:val="both"/>
              <w:rPr>
                <w:rFonts w:ascii="Times New Roman" w:eastAsia="Calibri" w:hAnsi="Times New Roman" w:cs="Times New Roman"/>
                <w:color w:val="000000"/>
                <w:sz w:val="28"/>
                <w:szCs w:val="28"/>
                <w:lang w:eastAsia="en-US"/>
              </w:rPr>
            </w:pPr>
            <w:r w:rsidRPr="0099725A">
              <w:rPr>
                <w:rFonts w:ascii="Times New Roman" w:eastAsia="Times New Roman" w:hAnsi="Times New Roman" w:cs="Times New Roman"/>
                <w:sz w:val="28"/>
                <w:szCs w:val="28"/>
              </w:rPr>
              <w:t>Сокращенное наименование:</w:t>
            </w:r>
            <w:r w:rsidRPr="0099725A">
              <w:rPr>
                <w:rFonts w:ascii="Times New Roman" w:hAnsi="Times New Roman" w:cs="Times New Roman"/>
                <w:sz w:val="28"/>
                <w:szCs w:val="28"/>
              </w:rPr>
              <w:t xml:space="preserve"> </w:t>
            </w: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«С(к)ОШИГС»</w:t>
            </w:r>
            <w:r w:rsidR="001F054F" w:rsidRPr="0099725A">
              <w:rPr>
                <w:rFonts w:ascii="Times New Roman" w:eastAsia="Calibri" w:hAnsi="Times New Roman" w:cs="Times New Roman"/>
                <w:color w:val="000000"/>
                <w:sz w:val="28"/>
                <w:szCs w:val="28"/>
                <w:lang w:eastAsia="en-US"/>
              </w:rPr>
              <w:t xml:space="preserve">. </w:t>
            </w:r>
          </w:p>
          <w:p w:rsidR="00BC173E" w:rsidRPr="0099725A" w:rsidRDefault="001F054F" w:rsidP="00AE71C2">
            <w:pPr>
              <w:spacing w:after="0" w:line="240" w:lineRule="auto"/>
              <w:ind w:firstLine="709"/>
              <w:jc w:val="both"/>
              <w:rPr>
                <w:rFonts w:ascii="Times New Roman" w:eastAsia="Times New Roman" w:hAnsi="Times New Roman" w:cs="Times New Roman"/>
                <w:b/>
                <w:bCs/>
                <w:sz w:val="28"/>
                <w:szCs w:val="28"/>
              </w:rPr>
            </w:pPr>
            <w:r w:rsidRPr="0099725A">
              <w:rPr>
                <w:rFonts w:ascii="Times New Roman" w:eastAsia="Times New Roman" w:hAnsi="Times New Roman" w:cs="Times New Roman"/>
                <w:sz w:val="28"/>
                <w:szCs w:val="28"/>
              </w:rPr>
              <w:t xml:space="preserve">Место нахождения: </w:t>
            </w:r>
            <w:r w:rsidRPr="0099725A">
              <w:rPr>
                <w:rFonts w:ascii="Times New Roman" w:hAnsi="Times New Roman" w:cs="Times New Roman"/>
                <w:color w:val="000000" w:themeColor="text1"/>
                <w:sz w:val="28"/>
                <w:szCs w:val="28"/>
                <w:shd w:val="clear" w:color="auto" w:fill="FFFFFF"/>
              </w:rPr>
              <w:t xml:space="preserve">364016, Чеченская Республика, г. Грозный, Октябрьский район, ул. </w:t>
            </w:r>
            <w:proofErr w:type="spellStart"/>
            <w:r w:rsidRPr="0099725A">
              <w:rPr>
                <w:rFonts w:ascii="Times New Roman" w:hAnsi="Times New Roman" w:cs="Times New Roman"/>
                <w:color w:val="000000" w:themeColor="text1"/>
                <w:sz w:val="28"/>
                <w:szCs w:val="28"/>
                <w:shd w:val="clear" w:color="auto" w:fill="FFFFFF"/>
              </w:rPr>
              <w:t>Абдаллы</w:t>
            </w:r>
            <w:proofErr w:type="spellEnd"/>
            <w:r w:rsidRPr="0099725A">
              <w:rPr>
                <w:rFonts w:ascii="Times New Roman" w:hAnsi="Times New Roman" w:cs="Times New Roman"/>
                <w:color w:val="000000" w:themeColor="text1"/>
                <w:sz w:val="28"/>
                <w:szCs w:val="28"/>
                <w:shd w:val="clear" w:color="auto" w:fill="FFFFFF"/>
              </w:rPr>
              <w:t xml:space="preserve"> </w:t>
            </w:r>
            <w:r w:rsidRPr="0099725A">
              <w:rPr>
                <w:rFonts w:ascii="Times New Roman" w:hAnsi="Times New Roman" w:cs="Times New Roman"/>
                <w:color w:val="000000" w:themeColor="text1"/>
                <w:sz w:val="28"/>
                <w:szCs w:val="28"/>
                <w:shd w:val="clear" w:color="auto" w:fill="FFFFFF"/>
                <w:lang w:val="en-US"/>
              </w:rPr>
              <w:t>II</w:t>
            </w:r>
            <w:r w:rsidRPr="0099725A">
              <w:rPr>
                <w:rFonts w:ascii="Times New Roman" w:hAnsi="Times New Roman" w:cs="Times New Roman"/>
                <w:color w:val="000000" w:themeColor="text1"/>
                <w:sz w:val="28"/>
                <w:szCs w:val="28"/>
                <w:shd w:val="clear" w:color="auto" w:fill="FFFFFF"/>
              </w:rPr>
              <w:t xml:space="preserve"> Бен Аль-Хусейна, 15</w:t>
            </w:r>
            <w:r w:rsidRPr="0099725A">
              <w:rPr>
                <w:color w:val="000000" w:themeColor="text1"/>
                <w:sz w:val="28"/>
                <w:szCs w:val="28"/>
                <w:shd w:val="clear" w:color="auto" w:fill="FFFFFF"/>
              </w:rPr>
              <w:t>.</w:t>
            </w:r>
          </w:p>
        </w:tc>
      </w:tr>
    </w:tbl>
    <w:p w:rsidR="00BC173E" w:rsidRPr="0099725A" w:rsidRDefault="001F054F" w:rsidP="0059788D">
      <w:pPr>
        <w:spacing w:after="0" w:line="240" w:lineRule="auto"/>
        <w:ind w:firstLine="709"/>
        <w:jc w:val="both"/>
        <w:rPr>
          <w:rFonts w:ascii="Times New Roman" w:hAnsi="Times New Roman" w:cs="Times New Roman"/>
          <w:sz w:val="28"/>
          <w:szCs w:val="28"/>
        </w:rPr>
      </w:pPr>
      <w:r w:rsidRPr="0099725A">
        <w:rPr>
          <w:rFonts w:ascii="Times New Roman" w:eastAsia="Times New Roman" w:hAnsi="Times New Roman" w:cs="Times New Roman"/>
          <w:sz w:val="28"/>
          <w:szCs w:val="28"/>
        </w:rPr>
        <w:t xml:space="preserve">ОГРН: </w:t>
      </w:r>
      <w:r w:rsidRPr="0099725A">
        <w:rPr>
          <w:rFonts w:ascii="Times New Roman" w:hAnsi="Times New Roman" w:cs="Times New Roman"/>
          <w:color w:val="000000" w:themeColor="text1"/>
          <w:sz w:val="28"/>
          <w:szCs w:val="21"/>
          <w:shd w:val="clear" w:color="auto" w:fill="FFFFFF"/>
        </w:rPr>
        <w:t>1032001200791</w:t>
      </w:r>
    </w:p>
    <w:p w:rsidR="00BC173E" w:rsidRPr="0099725A" w:rsidRDefault="001F054F" w:rsidP="0059788D">
      <w:pPr>
        <w:spacing w:after="0" w:line="240" w:lineRule="auto"/>
        <w:ind w:firstLine="709"/>
        <w:jc w:val="both"/>
        <w:rPr>
          <w:rFonts w:ascii="Times New Roman" w:hAnsi="Times New Roman" w:cs="Times New Roman"/>
          <w:sz w:val="28"/>
          <w:szCs w:val="28"/>
        </w:rPr>
      </w:pPr>
      <w:r w:rsidRPr="0099725A">
        <w:rPr>
          <w:rFonts w:ascii="Times New Roman" w:hAnsi="Times New Roman" w:cs="Times New Roman"/>
          <w:sz w:val="28"/>
          <w:szCs w:val="28"/>
        </w:rPr>
        <w:t xml:space="preserve">ИНН: </w:t>
      </w:r>
      <w:r w:rsidRPr="0099725A">
        <w:rPr>
          <w:rFonts w:ascii="Times New Roman" w:hAnsi="Times New Roman" w:cs="Times New Roman"/>
          <w:color w:val="000000"/>
          <w:sz w:val="28"/>
          <w:szCs w:val="28"/>
          <w:shd w:val="clear" w:color="auto" w:fill="FFFFFF"/>
        </w:rPr>
        <w:t>2015036719</w:t>
      </w:r>
    </w:p>
    <w:p w:rsidR="00BC173E" w:rsidRPr="0099725A" w:rsidRDefault="001F054F" w:rsidP="0059788D">
      <w:pPr>
        <w:spacing w:after="0" w:line="240" w:lineRule="auto"/>
        <w:ind w:firstLine="709"/>
        <w:jc w:val="both"/>
        <w:rPr>
          <w:rFonts w:ascii="Times New Roman" w:hAnsi="Times New Roman" w:cs="Times New Roman"/>
          <w:sz w:val="28"/>
          <w:szCs w:val="28"/>
        </w:rPr>
      </w:pPr>
      <w:r w:rsidRPr="0099725A">
        <w:rPr>
          <w:rFonts w:ascii="Times New Roman" w:eastAsia="Times New Roman" w:hAnsi="Times New Roman" w:cs="Times New Roman"/>
          <w:sz w:val="28"/>
          <w:szCs w:val="28"/>
        </w:rPr>
        <w:t xml:space="preserve">Телефон/факс: </w:t>
      </w:r>
      <w:r w:rsidR="001C5190" w:rsidRPr="0099725A">
        <w:rPr>
          <w:rFonts w:ascii="Times New Roman" w:eastAsia="Times New Roman" w:hAnsi="Times New Roman" w:cs="Times New Roman"/>
          <w:sz w:val="28"/>
          <w:szCs w:val="28"/>
        </w:rPr>
        <w:t>8(8712)24-22-45 / 8(8712)24-22-45</w:t>
      </w:r>
    </w:p>
    <w:p w:rsidR="001C5190" w:rsidRPr="0099725A" w:rsidRDefault="00A73903" w:rsidP="00361B3D">
      <w:pPr>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Руководители</w:t>
      </w:r>
      <w:r w:rsidR="001C5190" w:rsidRPr="0099725A">
        <w:rPr>
          <w:rFonts w:ascii="Times New Roman" w:eastAsia="Times New Roman" w:hAnsi="Times New Roman" w:cs="Times New Roman"/>
          <w:color w:val="000000" w:themeColor="text1"/>
          <w:sz w:val="28"/>
          <w:szCs w:val="28"/>
        </w:rPr>
        <w:t xml:space="preserve">: </w:t>
      </w:r>
      <w:proofErr w:type="spellStart"/>
      <w:r w:rsidR="001C5190" w:rsidRPr="0099725A">
        <w:rPr>
          <w:rFonts w:ascii="Times New Roman" w:eastAsia="Times New Roman" w:hAnsi="Times New Roman" w:cs="Times New Roman"/>
          <w:color w:val="000000" w:themeColor="text1"/>
          <w:sz w:val="28"/>
          <w:szCs w:val="28"/>
        </w:rPr>
        <w:t>Хашумова</w:t>
      </w:r>
      <w:proofErr w:type="spellEnd"/>
      <w:r w:rsidR="001C5190" w:rsidRPr="0099725A">
        <w:rPr>
          <w:rFonts w:ascii="Times New Roman" w:eastAsia="Times New Roman" w:hAnsi="Times New Roman" w:cs="Times New Roman"/>
          <w:color w:val="000000" w:themeColor="text1"/>
          <w:sz w:val="28"/>
          <w:szCs w:val="28"/>
        </w:rPr>
        <w:t xml:space="preserve"> </w:t>
      </w:r>
      <w:proofErr w:type="spellStart"/>
      <w:r w:rsidR="001C5190" w:rsidRPr="0099725A">
        <w:rPr>
          <w:rFonts w:ascii="Times New Roman" w:eastAsia="Times New Roman" w:hAnsi="Times New Roman" w:cs="Times New Roman"/>
          <w:color w:val="000000" w:themeColor="text1"/>
          <w:sz w:val="28"/>
          <w:szCs w:val="28"/>
        </w:rPr>
        <w:t>Айшат</w:t>
      </w:r>
      <w:proofErr w:type="spellEnd"/>
      <w:r w:rsidR="001C5190" w:rsidRPr="0099725A">
        <w:rPr>
          <w:rFonts w:ascii="Times New Roman" w:eastAsia="Times New Roman" w:hAnsi="Times New Roman" w:cs="Times New Roman"/>
          <w:color w:val="000000" w:themeColor="text1"/>
          <w:sz w:val="28"/>
          <w:szCs w:val="28"/>
        </w:rPr>
        <w:t xml:space="preserve"> </w:t>
      </w:r>
      <w:proofErr w:type="spellStart"/>
      <w:r w:rsidR="001C5190" w:rsidRPr="0099725A">
        <w:rPr>
          <w:rFonts w:ascii="Times New Roman" w:eastAsia="Times New Roman" w:hAnsi="Times New Roman" w:cs="Times New Roman"/>
          <w:color w:val="000000" w:themeColor="text1"/>
          <w:sz w:val="28"/>
          <w:szCs w:val="28"/>
        </w:rPr>
        <w:t>Висарбековна</w:t>
      </w:r>
      <w:proofErr w:type="spellEnd"/>
      <w:r w:rsidR="001C5190" w:rsidRPr="0099725A">
        <w:rPr>
          <w:rFonts w:ascii="Times New Roman" w:eastAsia="Times New Roman" w:hAnsi="Times New Roman" w:cs="Times New Roman"/>
          <w:color w:val="000000" w:themeColor="text1"/>
          <w:sz w:val="28"/>
          <w:szCs w:val="28"/>
        </w:rPr>
        <w:t xml:space="preserve"> с 03.03.2014 по 04.03.2020.</w:t>
      </w:r>
    </w:p>
    <w:p w:rsidR="001C5190" w:rsidRPr="0099725A" w:rsidRDefault="00361B3D" w:rsidP="00361B3D">
      <w:pPr>
        <w:spacing w:after="0" w:line="240" w:lineRule="auto"/>
        <w:contextualSpacing/>
        <w:jc w:val="both"/>
        <w:rPr>
          <w:rFonts w:ascii="Times New Roman" w:eastAsia="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         </w:t>
      </w:r>
      <w:r w:rsidR="001C5190" w:rsidRPr="0099725A">
        <w:rPr>
          <w:rFonts w:ascii="Times New Roman" w:hAnsi="Times New Roman" w:cs="Times New Roman"/>
          <w:color w:val="000000" w:themeColor="text1"/>
          <w:sz w:val="28"/>
          <w:szCs w:val="28"/>
        </w:rPr>
        <w:t xml:space="preserve"> </w:t>
      </w:r>
      <w:proofErr w:type="spellStart"/>
      <w:r w:rsidR="001C5190" w:rsidRPr="0099725A">
        <w:rPr>
          <w:rFonts w:ascii="Times New Roman" w:hAnsi="Times New Roman" w:cs="Times New Roman"/>
          <w:color w:val="000000" w:themeColor="text1"/>
          <w:sz w:val="28"/>
          <w:szCs w:val="28"/>
        </w:rPr>
        <w:t>Хашумов</w:t>
      </w:r>
      <w:proofErr w:type="spellEnd"/>
      <w:r w:rsidR="001C5190" w:rsidRPr="0099725A">
        <w:rPr>
          <w:rFonts w:ascii="Times New Roman" w:hAnsi="Times New Roman" w:cs="Times New Roman"/>
          <w:color w:val="000000" w:themeColor="text1"/>
          <w:sz w:val="28"/>
          <w:szCs w:val="28"/>
        </w:rPr>
        <w:t xml:space="preserve"> Муса </w:t>
      </w:r>
      <w:proofErr w:type="spellStart"/>
      <w:r w:rsidR="001C5190" w:rsidRPr="0099725A">
        <w:rPr>
          <w:rFonts w:ascii="Times New Roman" w:hAnsi="Times New Roman" w:cs="Times New Roman"/>
          <w:color w:val="000000" w:themeColor="text1"/>
          <w:sz w:val="28"/>
          <w:szCs w:val="28"/>
        </w:rPr>
        <w:t>Висарбекович</w:t>
      </w:r>
      <w:proofErr w:type="spellEnd"/>
      <w:r w:rsidR="001C5190" w:rsidRPr="0099725A">
        <w:rPr>
          <w:rFonts w:ascii="Times New Roman" w:hAnsi="Times New Roman" w:cs="Times New Roman"/>
          <w:color w:val="000000" w:themeColor="text1"/>
          <w:sz w:val="28"/>
          <w:szCs w:val="28"/>
        </w:rPr>
        <w:t xml:space="preserve"> с 10.03.2020 по настоящее время.</w:t>
      </w:r>
    </w:p>
    <w:p w:rsidR="00361B3D" w:rsidRPr="0099725A" w:rsidRDefault="00361B3D" w:rsidP="00361B3D">
      <w:pPr>
        <w:spacing w:after="0" w:line="240" w:lineRule="auto"/>
        <w:ind w:firstLine="709"/>
        <w:jc w:val="both"/>
        <w:rPr>
          <w:rFonts w:ascii="Times New Roman" w:hAnsi="Times New Roman" w:cs="Times New Roman"/>
          <w:bCs/>
          <w:sz w:val="28"/>
          <w:szCs w:val="28"/>
        </w:rPr>
      </w:pPr>
      <w:r w:rsidRPr="0099725A">
        <w:rPr>
          <w:rFonts w:ascii="Times New Roman" w:eastAsia="Times New Roman" w:hAnsi="Times New Roman" w:cs="Times New Roman"/>
          <w:sz w:val="28"/>
          <w:szCs w:val="28"/>
        </w:rPr>
        <w:t xml:space="preserve">Проверка проводилась в присутствии </w:t>
      </w:r>
      <w:r w:rsidRPr="0099725A">
        <w:rPr>
          <w:rFonts w:ascii="Times New Roman" w:hAnsi="Times New Roman" w:cs="Times New Roman"/>
          <w:sz w:val="28"/>
          <w:szCs w:val="28"/>
          <w:shd w:val="clear" w:color="auto" w:fill="FFFFFF"/>
        </w:rPr>
        <w:t xml:space="preserve">бухгалтера - </w:t>
      </w:r>
      <w:proofErr w:type="spellStart"/>
      <w:r w:rsidRPr="0099725A">
        <w:rPr>
          <w:rFonts w:ascii="Times New Roman" w:hAnsi="Times New Roman" w:cs="Times New Roman"/>
          <w:color w:val="000000" w:themeColor="text1"/>
          <w:sz w:val="28"/>
          <w:szCs w:val="28"/>
        </w:rPr>
        <w:t>Бексултанова</w:t>
      </w:r>
      <w:proofErr w:type="spellEnd"/>
      <w:r w:rsidRPr="0099725A">
        <w:rPr>
          <w:rFonts w:ascii="Times New Roman" w:hAnsi="Times New Roman" w:cs="Times New Roman"/>
          <w:color w:val="000000" w:themeColor="text1"/>
          <w:sz w:val="28"/>
          <w:szCs w:val="28"/>
        </w:rPr>
        <w:t xml:space="preserve"> Рамзана </w:t>
      </w:r>
      <w:proofErr w:type="spellStart"/>
      <w:r w:rsidRPr="0099725A">
        <w:rPr>
          <w:rFonts w:ascii="Times New Roman" w:hAnsi="Times New Roman" w:cs="Times New Roman"/>
          <w:color w:val="000000" w:themeColor="text1"/>
          <w:sz w:val="28"/>
          <w:szCs w:val="28"/>
        </w:rPr>
        <w:t>Умаровича</w:t>
      </w:r>
      <w:proofErr w:type="spellEnd"/>
      <w:r w:rsidRPr="0099725A">
        <w:rPr>
          <w:rFonts w:ascii="Times New Roman" w:hAnsi="Times New Roman" w:cs="Times New Roman"/>
          <w:sz w:val="28"/>
          <w:szCs w:val="28"/>
          <w:shd w:val="clear" w:color="auto" w:fill="FFFFFF"/>
        </w:rPr>
        <w:t xml:space="preserve"> </w:t>
      </w: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«С(к)ОШИГС»</w:t>
      </w:r>
      <w:r w:rsidR="009847DA">
        <w:rPr>
          <w:rFonts w:ascii="Times New Roman" w:eastAsia="Calibri" w:hAnsi="Times New Roman" w:cs="Times New Roman"/>
          <w:color w:val="000000"/>
          <w:sz w:val="28"/>
          <w:szCs w:val="28"/>
          <w:lang w:eastAsia="en-US"/>
        </w:rPr>
        <w:t>,</w:t>
      </w:r>
      <w:r w:rsidR="00DF0420" w:rsidRPr="0099725A">
        <w:rPr>
          <w:rFonts w:ascii="Times New Roman" w:hAnsi="Times New Roman" w:cs="Times New Roman"/>
          <w:sz w:val="28"/>
          <w:szCs w:val="28"/>
        </w:rPr>
        <w:t xml:space="preserve"> </w:t>
      </w:r>
      <w:r w:rsidRPr="0099725A">
        <w:rPr>
          <w:rFonts w:ascii="Times New Roman" w:hAnsi="Times New Roman" w:cs="Times New Roman"/>
          <w:sz w:val="28"/>
          <w:szCs w:val="28"/>
          <w:shd w:val="clear" w:color="auto" w:fill="FFFFFF"/>
        </w:rPr>
        <w:t>назначенн</w:t>
      </w:r>
      <w:r w:rsidR="009847DA">
        <w:rPr>
          <w:rFonts w:ascii="Times New Roman" w:hAnsi="Times New Roman" w:cs="Times New Roman"/>
          <w:sz w:val="28"/>
          <w:szCs w:val="28"/>
          <w:shd w:val="clear" w:color="auto" w:fill="FFFFFF"/>
        </w:rPr>
        <w:t>ого</w:t>
      </w:r>
      <w:r w:rsidRPr="0099725A">
        <w:rPr>
          <w:rFonts w:ascii="Times New Roman" w:hAnsi="Times New Roman" w:cs="Times New Roman"/>
          <w:sz w:val="28"/>
          <w:szCs w:val="28"/>
          <w:shd w:val="clear" w:color="auto" w:fill="FFFFFF"/>
        </w:rPr>
        <w:t xml:space="preserve"> </w:t>
      </w:r>
      <w:r w:rsidRPr="0099725A">
        <w:rPr>
          <w:rFonts w:ascii="Times New Roman" w:hAnsi="Times New Roman" w:cs="Times New Roman"/>
          <w:bCs/>
          <w:sz w:val="28"/>
          <w:szCs w:val="28"/>
        </w:rPr>
        <w:t xml:space="preserve">приказом </w:t>
      </w:r>
      <w:r w:rsidR="00DF0420" w:rsidRPr="0099725A">
        <w:rPr>
          <w:rFonts w:ascii="Times New Roman" w:hAnsi="Times New Roman" w:cs="Times New Roman"/>
          <w:color w:val="000000"/>
          <w:sz w:val="28"/>
          <w:szCs w:val="28"/>
        </w:rPr>
        <w:t xml:space="preserve">ГБОУ </w:t>
      </w:r>
      <w:r w:rsidR="00DF0420" w:rsidRPr="0099725A">
        <w:rPr>
          <w:rFonts w:ascii="Times New Roman" w:eastAsia="Calibri" w:hAnsi="Times New Roman" w:cs="Times New Roman"/>
          <w:color w:val="000000"/>
          <w:sz w:val="28"/>
          <w:szCs w:val="28"/>
          <w:lang w:eastAsia="en-US"/>
        </w:rPr>
        <w:t>«С(к)ОШИГС»</w:t>
      </w:r>
      <w:r w:rsidRPr="0099725A">
        <w:rPr>
          <w:rFonts w:ascii="Times New Roman" w:hAnsi="Times New Roman" w:cs="Times New Roman"/>
          <w:bCs/>
          <w:sz w:val="28"/>
          <w:szCs w:val="28"/>
        </w:rPr>
        <w:t xml:space="preserve"> </w:t>
      </w:r>
      <w:r w:rsidR="00DF0420" w:rsidRPr="0099725A">
        <w:rPr>
          <w:rFonts w:ascii="Times New Roman" w:eastAsia="Calibri" w:hAnsi="Times New Roman" w:cs="Times New Roman"/>
          <w:color w:val="000000" w:themeColor="text1"/>
          <w:sz w:val="28"/>
          <w:szCs w:val="28"/>
          <w:lang w:eastAsia="en-US"/>
        </w:rPr>
        <w:t>от 21.02.2019 № 29/1-о</w:t>
      </w:r>
      <w:r w:rsidR="00DF0420" w:rsidRPr="0099725A">
        <w:rPr>
          <w:rFonts w:ascii="Times New Roman" w:hAnsi="Times New Roman" w:cs="Times New Roman"/>
          <w:bCs/>
          <w:sz w:val="28"/>
          <w:szCs w:val="28"/>
        </w:rPr>
        <w:t xml:space="preserve"> </w:t>
      </w:r>
      <w:r w:rsidR="009847DA" w:rsidRPr="0099725A">
        <w:rPr>
          <w:rFonts w:ascii="Times New Roman" w:hAnsi="Times New Roman" w:cs="Times New Roman"/>
          <w:sz w:val="28"/>
          <w:szCs w:val="28"/>
          <w:shd w:val="clear" w:color="auto" w:fill="FFFFFF"/>
        </w:rPr>
        <w:t xml:space="preserve">и контрактного управляющего </w:t>
      </w:r>
      <w:proofErr w:type="spellStart"/>
      <w:r w:rsidR="009847DA" w:rsidRPr="0099725A">
        <w:rPr>
          <w:rFonts w:ascii="Times New Roman" w:hAnsi="Times New Roman" w:cs="Times New Roman"/>
          <w:color w:val="000000" w:themeColor="text1"/>
          <w:sz w:val="28"/>
          <w:szCs w:val="28"/>
        </w:rPr>
        <w:t>Элипхановой</w:t>
      </w:r>
      <w:proofErr w:type="spellEnd"/>
      <w:r w:rsidR="009847DA" w:rsidRPr="0099725A">
        <w:rPr>
          <w:rFonts w:ascii="Times New Roman" w:hAnsi="Times New Roman" w:cs="Times New Roman"/>
          <w:color w:val="000000" w:themeColor="text1"/>
          <w:sz w:val="28"/>
          <w:szCs w:val="28"/>
        </w:rPr>
        <w:t xml:space="preserve"> </w:t>
      </w:r>
      <w:proofErr w:type="spellStart"/>
      <w:r w:rsidR="009847DA" w:rsidRPr="0099725A">
        <w:rPr>
          <w:rFonts w:ascii="Times New Roman" w:hAnsi="Times New Roman" w:cs="Times New Roman"/>
          <w:color w:val="000000" w:themeColor="text1"/>
          <w:sz w:val="28"/>
          <w:szCs w:val="28"/>
        </w:rPr>
        <w:t>Табарик</w:t>
      </w:r>
      <w:proofErr w:type="spellEnd"/>
      <w:r w:rsidR="009847DA" w:rsidRPr="0099725A">
        <w:rPr>
          <w:rFonts w:ascii="Times New Roman" w:hAnsi="Times New Roman" w:cs="Times New Roman"/>
          <w:color w:val="000000" w:themeColor="text1"/>
          <w:sz w:val="28"/>
          <w:szCs w:val="28"/>
        </w:rPr>
        <w:t xml:space="preserve"> </w:t>
      </w:r>
      <w:proofErr w:type="spellStart"/>
      <w:r w:rsidR="009847DA" w:rsidRPr="0099725A">
        <w:rPr>
          <w:rFonts w:ascii="Times New Roman" w:hAnsi="Times New Roman" w:cs="Times New Roman"/>
          <w:color w:val="000000" w:themeColor="text1"/>
          <w:sz w:val="28"/>
          <w:szCs w:val="28"/>
        </w:rPr>
        <w:t>Салмановны</w:t>
      </w:r>
      <w:proofErr w:type="spellEnd"/>
      <w:r w:rsidR="009847DA">
        <w:rPr>
          <w:rFonts w:ascii="Times New Roman" w:hAnsi="Times New Roman" w:cs="Times New Roman"/>
          <w:sz w:val="28"/>
          <w:szCs w:val="28"/>
          <w:shd w:val="clear" w:color="auto" w:fill="FFFFFF"/>
        </w:rPr>
        <w:t xml:space="preserve">, приказ </w:t>
      </w:r>
      <w:r w:rsidR="00DF0420" w:rsidRPr="0099725A">
        <w:rPr>
          <w:rFonts w:ascii="Times New Roman" w:hAnsi="Times New Roman" w:cs="Times New Roman"/>
          <w:color w:val="000000" w:themeColor="text1"/>
          <w:sz w:val="28"/>
          <w:szCs w:val="28"/>
        </w:rPr>
        <w:t xml:space="preserve">от 02.04.2014 № 98/1-к </w:t>
      </w:r>
      <w:r w:rsidRPr="0099725A">
        <w:rPr>
          <w:rFonts w:ascii="Times New Roman" w:hAnsi="Times New Roman" w:cs="Times New Roman"/>
          <w:bCs/>
          <w:sz w:val="28"/>
          <w:szCs w:val="28"/>
        </w:rPr>
        <w:t>«О возложении обязанностей».</w:t>
      </w:r>
    </w:p>
    <w:p w:rsidR="00BC173E" w:rsidRPr="0099725A" w:rsidRDefault="00BC173E" w:rsidP="0059788D">
      <w:pPr>
        <w:spacing w:after="0" w:line="240" w:lineRule="auto"/>
        <w:ind w:firstLine="709"/>
        <w:jc w:val="both"/>
        <w:rPr>
          <w:rFonts w:ascii="Times New Roman" w:hAnsi="Times New Roman" w:cs="Times New Roman"/>
          <w:sz w:val="28"/>
          <w:szCs w:val="28"/>
        </w:rPr>
      </w:pPr>
    </w:p>
    <w:p w:rsidR="00127EC4" w:rsidRDefault="000C511F" w:rsidP="0059788D">
      <w:pPr>
        <w:spacing w:after="0" w:line="240" w:lineRule="auto"/>
        <w:ind w:firstLine="709"/>
        <w:jc w:val="both"/>
        <w:rPr>
          <w:rFonts w:ascii="Times New Roman" w:hAnsi="Times New Roman" w:cs="Times New Roman"/>
          <w:sz w:val="28"/>
          <w:szCs w:val="28"/>
        </w:rPr>
      </w:pPr>
      <w:r w:rsidRPr="007F390F">
        <w:rPr>
          <w:rFonts w:ascii="Times New Roman" w:hAnsi="Times New Roman" w:cs="Times New Roman"/>
          <w:b/>
          <w:sz w:val="28"/>
          <w:szCs w:val="28"/>
        </w:rPr>
        <w:t>Цель проверки:</w:t>
      </w:r>
      <w:r w:rsidRPr="0099725A">
        <w:rPr>
          <w:rFonts w:ascii="Times New Roman" w:hAnsi="Times New Roman" w:cs="Times New Roman"/>
          <w:sz w:val="28"/>
          <w:szCs w:val="28"/>
        </w:rPr>
        <w:t xml:space="preserve"> У</w:t>
      </w:r>
      <w:r w:rsidR="00127EC4" w:rsidRPr="0099725A">
        <w:rPr>
          <w:rFonts w:ascii="Times New Roman" w:hAnsi="Times New Roman" w:cs="Times New Roman"/>
          <w:sz w:val="28"/>
          <w:szCs w:val="28"/>
        </w:rPr>
        <w:t>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D295F" w:rsidRPr="0099725A" w:rsidRDefault="00BD295F" w:rsidP="00BD295F">
      <w:pPr>
        <w:pStyle w:val="a6"/>
        <w:ind w:left="0" w:firstLine="709"/>
        <w:jc w:val="both"/>
        <w:rPr>
          <w:sz w:val="28"/>
          <w:szCs w:val="28"/>
        </w:rPr>
      </w:pPr>
      <w:r w:rsidRPr="0099725A">
        <w:rPr>
          <w:sz w:val="28"/>
          <w:szCs w:val="28"/>
        </w:rPr>
        <w:t xml:space="preserve">Проверка проводилась в соответствии с утвержденной Программой проверки деятельности </w:t>
      </w:r>
      <w:r w:rsidRPr="0099725A">
        <w:rPr>
          <w:color w:val="000000"/>
          <w:sz w:val="28"/>
          <w:szCs w:val="28"/>
        </w:rPr>
        <w:t xml:space="preserve">ГБОУ </w:t>
      </w:r>
      <w:r w:rsidRPr="0099725A">
        <w:rPr>
          <w:rFonts w:eastAsia="Calibri"/>
          <w:color w:val="000000"/>
          <w:sz w:val="28"/>
          <w:szCs w:val="28"/>
          <w:lang w:eastAsia="en-US"/>
        </w:rPr>
        <w:t>«С(к)ОШИГС»</w:t>
      </w:r>
      <w:r w:rsidRPr="0099725A">
        <w:rPr>
          <w:sz w:val="28"/>
          <w:szCs w:val="28"/>
        </w:rPr>
        <w:t xml:space="preserve"> (Приложение №1), в соответствии с которой определен выборочный метод осуществления проверки по документам, представленным </w:t>
      </w:r>
      <w:r w:rsidRPr="0099725A">
        <w:rPr>
          <w:color w:val="000000"/>
          <w:sz w:val="28"/>
          <w:szCs w:val="28"/>
        </w:rPr>
        <w:t xml:space="preserve">ГБОУ </w:t>
      </w:r>
      <w:r w:rsidRPr="0099725A">
        <w:rPr>
          <w:rFonts w:eastAsia="Calibri"/>
          <w:color w:val="000000"/>
          <w:sz w:val="28"/>
          <w:szCs w:val="28"/>
          <w:lang w:eastAsia="en-US"/>
        </w:rPr>
        <w:t>«С(к)ОШИГС»</w:t>
      </w:r>
      <w:r w:rsidRPr="0099725A">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ФЗ-44) по следующим вопросам:</w:t>
      </w:r>
    </w:p>
    <w:p w:rsidR="00BD295F" w:rsidRPr="0099725A" w:rsidRDefault="00BD295F" w:rsidP="00BD295F">
      <w:pPr>
        <w:spacing w:after="0" w:line="240" w:lineRule="auto"/>
        <w:ind w:right="-1"/>
        <w:jc w:val="both"/>
        <w:rPr>
          <w:rFonts w:ascii="Times New Roman" w:eastAsiaTheme="minorHAnsi" w:hAnsi="Times New Roman" w:cs="Times New Roman"/>
          <w:sz w:val="28"/>
          <w:szCs w:val="28"/>
          <w:lang w:eastAsia="en-US"/>
        </w:rPr>
      </w:pPr>
      <w:r w:rsidRPr="0099725A">
        <w:rPr>
          <w:rFonts w:ascii="Times New Roman" w:eastAsiaTheme="minorHAnsi" w:hAnsi="Times New Roman" w:cs="Times New Roman"/>
          <w:sz w:val="28"/>
          <w:szCs w:val="28"/>
          <w:lang w:eastAsia="en-US"/>
        </w:rPr>
        <w:t xml:space="preserve">        1. Проверка соблюдения требований законодательства Российской Федерации о контрактной системе </w:t>
      </w:r>
      <w:r w:rsidRPr="0099725A">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Pr="0099725A">
        <w:rPr>
          <w:rFonts w:ascii="Times New Roman" w:eastAsiaTheme="minorHAnsi" w:hAnsi="Times New Roman" w:cs="Times New Roman"/>
          <w:sz w:val="28"/>
          <w:szCs w:val="28"/>
          <w:lang w:eastAsia="en-US"/>
        </w:rPr>
        <w:t xml:space="preserve"> при формировании и утверждении контрактной службы (назначения контрактного управляющего).</w:t>
      </w:r>
    </w:p>
    <w:p w:rsidR="00BD295F" w:rsidRPr="0099725A" w:rsidRDefault="00BD295F" w:rsidP="00BD295F">
      <w:pPr>
        <w:spacing w:after="0" w:line="240" w:lineRule="auto"/>
        <w:jc w:val="both"/>
        <w:rPr>
          <w:rFonts w:ascii="Times New Roman" w:hAnsi="Times New Roman" w:cs="Times New Roman"/>
          <w:sz w:val="28"/>
          <w:szCs w:val="28"/>
        </w:rPr>
      </w:pPr>
      <w:r w:rsidRPr="0099725A">
        <w:rPr>
          <w:rFonts w:ascii="Times New Roman" w:hAnsi="Times New Roman" w:cs="Times New Roman"/>
          <w:sz w:val="28"/>
          <w:szCs w:val="28"/>
        </w:rPr>
        <w:t xml:space="preserve">        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D295F" w:rsidRPr="0099725A" w:rsidRDefault="00BD295F" w:rsidP="00BD295F">
      <w:pPr>
        <w:spacing w:after="0" w:line="240" w:lineRule="auto"/>
        <w:ind w:firstLine="708"/>
        <w:jc w:val="both"/>
        <w:rPr>
          <w:rFonts w:ascii="Times New Roman" w:hAnsi="Times New Roman" w:cs="Times New Roman"/>
          <w:sz w:val="28"/>
          <w:szCs w:val="28"/>
        </w:rPr>
      </w:pPr>
      <w:r w:rsidRPr="0099725A">
        <w:rPr>
          <w:rFonts w:ascii="Times New Roman" w:hAnsi="Times New Roman" w:cs="Times New Roman"/>
          <w:color w:val="000000" w:themeColor="text1"/>
          <w:sz w:val="28"/>
          <w:szCs w:val="28"/>
        </w:rPr>
        <w:lastRenderedPageBreak/>
        <w:t xml:space="preserve">3. </w:t>
      </w:r>
      <w:r w:rsidRPr="0099725A">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Pr="0099725A">
        <w:rPr>
          <w:rFonts w:ascii="Times New Roman" w:eastAsia="Calibri" w:hAnsi="Times New Roman" w:cs="Times New Roman"/>
          <w:bCs/>
          <w:sz w:val="28"/>
          <w:szCs w:val="28"/>
        </w:rPr>
        <w:t xml:space="preserve">разделе «Реестр контрактов, заключенных заказчиками» </w:t>
      </w:r>
      <w:r w:rsidRPr="0099725A">
        <w:rPr>
          <w:rFonts w:ascii="Times New Roman" w:hAnsi="Times New Roman" w:cs="Times New Roman"/>
          <w:sz w:val="28"/>
          <w:szCs w:val="28"/>
        </w:rPr>
        <w:t>ЕИС в сфере закупок о заключении, исполнении, изменении и расторжении контрактов.</w:t>
      </w:r>
    </w:p>
    <w:p w:rsidR="00BD295F" w:rsidRPr="0099725A" w:rsidRDefault="00BD295F" w:rsidP="00BD295F">
      <w:pPr>
        <w:spacing w:after="0" w:line="240" w:lineRule="auto"/>
        <w:ind w:firstLine="708"/>
        <w:jc w:val="both"/>
        <w:rPr>
          <w:rFonts w:ascii="Times New Roman" w:hAnsi="Times New Roman" w:cs="Times New Roman"/>
          <w:sz w:val="28"/>
          <w:szCs w:val="28"/>
        </w:rPr>
      </w:pPr>
      <w:r w:rsidRPr="0099725A">
        <w:rPr>
          <w:rFonts w:ascii="Times New Roman" w:hAnsi="Times New Roman" w:cs="Times New Roman"/>
          <w:sz w:val="28"/>
          <w:szCs w:val="28"/>
        </w:rPr>
        <w:t xml:space="preserve">4. </w:t>
      </w:r>
      <w:r w:rsidRPr="0099725A">
        <w:rPr>
          <w:rFonts w:ascii="Times New Roman" w:hAnsi="Times New Roman" w:cs="Times New Roman"/>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ФЗ-44, а также уведомления контрольного органа в сфере закупок о заключении контракта в соответствии с пунктами 6 и 9 части 1 статьи 93 ФЗ-44.</w:t>
      </w:r>
      <w:r w:rsidRPr="0099725A">
        <w:rPr>
          <w:rFonts w:ascii="Times New Roman" w:hAnsi="Times New Roman" w:cs="Times New Roman"/>
          <w:sz w:val="28"/>
          <w:szCs w:val="28"/>
        </w:rPr>
        <w:t xml:space="preserve">       </w:t>
      </w:r>
    </w:p>
    <w:p w:rsidR="00BD295F" w:rsidRPr="0099725A" w:rsidRDefault="00BD295F" w:rsidP="0059788D">
      <w:pPr>
        <w:spacing w:after="0" w:line="240" w:lineRule="auto"/>
        <w:ind w:firstLine="709"/>
        <w:jc w:val="both"/>
        <w:rPr>
          <w:rFonts w:ascii="Times New Roman" w:hAnsi="Times New Roman" w:cs="Times New Roman"/>
          <w:sz w:val="28"/>
          <w:szCs w:val="28"/>
        </w:rPr>
      </w:pPr>
    </w:p>
    <w:p w:rsidR="003C3F78" w:rsidRPr="0099725A" w:rsidRDefault="00127EC4" w:rsidP="0059788D">
      <w:pPr>
        <w:pStyle w:val="a6"/>
        <w:ind w:left="0" w:firstLine="709"/>
        <w:jc w:val="both"/>
        <w:rPr>
          <w:sz w:val="28"/>
          <w:szCs w:val="28"/>
        </w:rPr>
      </w:pPr>
      <w:r w:rsidRPr="0099725A">
        <w:rPr>
          <w:bCs/>
          <w:sz w:val="28"/>
          <w:szCs w:val="28"/>
        </w:rPr>
        <w:t xml:space="preserve">Субъект проверки </w:t>
      </w:r>
      <w:r w:rsidRPr="0099725A">
        <w:rPr>
          <w:sz w:val="28"/>
          <w:szCs w:val="28"/>
        </w:rPr>
        <w:t xml:space="preserve">извещен о начале проведения </w:t>
      </w:r>
      <w:r w:rsidR="00976E20" w:rsidRPr="0099725A">
        <w:rPr>
          <w:sz w:val="28"/>
          <w:szCs w:val="28"/>
        </w:rPr>
        <w:t>плановой проверки уведомлением</w:t>
      </w:r>
      <w:r w:rsidR="00DF275C" w:rsidRPr="0099725A">
        <w:rPr>
          <w:sz w:val="28"/>
          <w:szCs w:val="28"/>
        </w:rPr>
        <w:t xml:space="preserve"> </w:t>
      </w:r>
      <w:r w:rsidRPr="0099725A">
        <w:rPr>
          <w:sz w:val="28"/>
          <w:szCs w:val="28"/>
        </w:rPr>
        <w:t xml:space="preserve">от </w:t>
      </w:r>
      <w:r w:rsidR="000C0D72" w:rsidRPr="0099725A">
        <w:rPr>
          <w:sz w:val="28"/>
          <w:szCs w:val="28"/>
        </w:rPr>
        <w:t>20</w:t>
      </w:r>
      <w:r w:rsidR="00956F09" w:rsidRPr="0099725A">
        <w:rPr>
          <w:sz w:val="28"/>
          <w:szCs w:val="28"/>
        </w:rPr>
        <w:t>.0</w:t>
      </w:r>
      <w:r w:rsidR="00AB76C2" w:rsidRPr="0099725A">
        <w:rPr>
          <w:sz w:val="28"/>
          <w:szCs w:val="28"/>
        </w:rPr>
        <w:t>3</w:t>
      </w:r>
      <w:r w:rsidR="00FB235D" w:rsidRPr="0099725A">
        <w:rPr>
          <w:sz w:val="28"/>
          <w:szCs w:val="28"/>
        </w:rPr>
        <w:t>.</w:t>
      </w:r>
      <w:r w:rsidR="00185EF9" w:rsidRPr="0099725A">
        <w:rPr>
          <w:sz w:val="28"/>
          <w:szCs w:val="28"/>
        </w:rPr>
        <w:t>20</w:t>
      </w:r>
      <w:r w:rsidR="00CD7965" w:rsidRPr="0099725A">
        <w:rPr>
          <w:sz w:val="28"/>
          <w:szCs w:val="28"/>
        </w:rPr>
        <w:t>20</w:t>
      </w:r>
      <w:r w:rsidR="00226FC8" w:rsidRPr="0099725A">
        <w:rPr>
          <w:sz w:val="28"/>
          <w:szCs w:val="28"/>
        </w:rPr>
        <w:t xml:space="preserve"> </w:t>
      </w:r>
      <w:r w:rsidRPr="0099725A">
        <w:rPr>
          <w:sz w:val="28"/>
          <w:szCs w:val="28"/>
        </w:rPr>
        <w:t xml:space="preserve">№ </w:t>
      </w:r>
      <w:r w:rsidR="000C0D72" w:rsidRPr="0099725A">
        <w:rPr>
          <w:sz w:val="28"/>
          <w:szCs w:val="28"/>
        </w:rPr>
        <w:t>33</w:t>
      </w:r>
      <w:r w:rsidRPr="0099725A">
        <w:rPr>
          <w:sz w:val="28"/>
          <w:szCs w:val="28"/>
        </w:rPr>
        <w:t>.</w:t>
      </w:r>
    </w:p>
    <w:p w:rsidR="009B0226" w:rsidRPr="0099725A" w:rsidRDefault="009B0226" w:rsidP="003B21B4">
      <w:pPr>
        <w:pStyle w:val="a6"/>
        <w:ind w:left="0" w:firstLine="709"/>
        <w:jc w:val="both"/>
        <w:rPr>
          <w:sz w:val="28"/>
          <w:szCs w:val="28"/>
        </w:rPr>
      </w:pPr>
      <w:r w:rsidRPr="0099725A">
        <w:rPr>
          <w:color w:val="000000"/>
          <w:sz w:val="28"/>
          <w:szCs w:val="28"/>
        </w:rPr>
        <w:t xml:space="preserve">ГБОУ </w:t>
      </w:r>
      <w:r w:rsidRPr="0099725A">
        <w:rPr>
          <w:rFonts w:eastAsia="Calibri"/>
          <w:color w:val="000000"/>
          <w:sz w:val="28"/>
          <w:szCs w:val="28"/>
          <w:lang w:eastAsia="en-US"/>
        </w:rPr>
        <w:t>«С(к)ОШИГС»</w:t>
      </w:r>
      <w:r w:rsidRPr="0099725A">
        <w:rPr>
          <w:sz w:val="28"/>
          <w:szCs w:val="28"/>
        </w:rPr>
        <w:t xml:space="preserve"> к проверке представлены документы в полном объеме, затребованные </w:t>
      </w:r>
      <w:r w:rsidR="003B21B4" w:rsidRPr="0099725A">
        <w:rPr>
          <w:sz w:val="28"/>
          <w:szCs w:val="28"/>
        </w:rPr>
        <w:t xml:space="preserve">уведомлением от 20.03.2020 № 33 </w:t>
      </w:r>
      <w:r w:rsidRPr="0099725A">
        <w:rPr>
          <w:sz w:val="28"/>
          <w:szCs w:val="28"/>
        </w:rPr>
        <w:t>(</w:t>
      </w:r>
      <w:r w:rsidR="003B21B4">
        <w:rPr>
          <w:sz w:val="28"/>
          <w:szCs w:val="28"/>
        </w:rPr>
        <w:t>Приложение</w:t>
      </w:r>
      <w:r w:rsidRPr="0099725A">
        <w:rPr>
          <w:sz w:val="28"/>
          <w:szCs w:val="28"/>
        </w:rPr>
        <w:t xml:space="preserve"> №2).</w:t>
      </w:r>
    </w:p>
    <w:p w:rsidR="009B0226" w:rsidRPr="0099725A" w:rsidRDefault="009B0226" w:rsidP="009B0226">
      <w:pPr>
        <w:spacing w:after="0" w:line="240" w:lineRule="auto"/>
        <w:ind w:firstLine="708"/>
        <w:jc w:val="both"/>
        <w:rPr>
          <w:rFonts w:ascii="Times New Roman" w:hAnsi="Times New Roman" w:cs="Times New Roman"/>
          <w:sz w:val="28"/>
          <w:szCs w:val="28"/>
        </w:rPr>
      </w:pP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«С(к)ОШИГС»</w:t>
      </w:r>
      <w:r w:rsidRPr="0099725A">
        <w:rPr>
          <w:rFonts w:ascii="Times New Roman" w:hAnsi="Times New Roman" w:cs="Times New Roman"/>
          <w:sz w:val="28"/>
          <w:szCs w:val="28"/>
        </w:rPr>
        <w:t xml:space="preserve"> в 2019 году закупки то</w:t>
      </w:r>
      <w:r w:rsidR="00BD295F">
        <w:rPr>
          <w:rFonts w:ascii="Times New Roman" w:hAnsi="Times New Roman" w:cs="Times New Roman"/>
          <w:sz w:val="28"/>
          <w:szCs w:val="28"/>
        </w:rPr>
        <w:t>варов, работ, услуг осуществлял</w:t>
      </w:r>
      <w:r w:rsidRPr="0099725A">
        <w:rPr>
          <w:rFonts w:ascii="Times New Roman" w:hAnsi="Times New Roman" w:cs="Times New Roman"/>
          <w:sz w:val="28"/>
          <w:szCs w:val="28"/>
        </w:rPr>
        <w:t xml:space="preserve"> на основании Федеральног</w:t>
      </w:r>
      <w:r w:rsidR="00A934D3">
        <w:rPr>
          <w:rFonts w:ascii="Times New Roman" w:hAnsi="Times New Roman" w:cs="Times New Roman"/>
          <w:sz w:val="28"/>
          <w:szCs w:val="28"/>
        </w:rPr>
        <w:t>о закона от 05.04.2013 № 44-ФЗ</w:t>
      </w:r>
      <w:r w:rsidRPr="0099725A">
        <w:rPr>
          <w:rFonts w:ascii="Times New Roman" w:hAnsi="Times New Roman" w:cs="Times New Roman"/>
          <w:sz w:val="28"/>
          <w:szCs w:val="28"/>
        </w:rPr>
        <w:t>.</w:t>
      </w:r>
    </w:p>
    <w:p w:rsidR="009B0226" w:rsidRPr="0099725A" w:rsidRDefault="009B0226" w:rsidP="004741D5">
      <w:pPr>
        <w:spacing w:after="0" w:line="240" w:lineRule="auto"/>
        <w:jc w:val="both"/>
        <w:rPr>
          <w:rFonts w:ascii="Times New Roman" w:hAnsi="Times New Roman" w:cs="Times New Roman"/>
          <w:sz w:val="28"/>
          <w:szCs w:val="28"/>
        </w:rPr>
      </w:pPr>
    </w:p>
    <w:p w:rsidR="00A14000" w:rsidRPr="0099725A" w:rsidRDefault="00190537" w:rsidP="00AA21FE">
      <w:pPr>
        <w:spacing w:after="0" w:line="240" w:lineRule="exact"/>
        <w:jc w:val="center"/>
        <w:rPr>
          <w:rFonts w:ascii="Times New Roman" w:eastAsiaTheme="minorHAnsi" w:hAnsi="Times New Roman" w:cs="Times New Roman"/>
          <w:b/>
          <w:sz w:val="28"/>
          <w:szCs w:val="28"/>
          <w:lang w:eastAsia="en-US"/>
        </w:rPr>
      </w:pPr>
      <w:r w:rsidRPr="0099725A">
        <w:rPr>
          <w:rFonts w:ascii="Times New Roman" w:hAnsi="Times New Roman" w:cs="Times New Roman"/>
          <w:b/>
          <w:sz w:val="28"/>
          <w:szCs w:val="28"/>
        </w:rPr>
        <w:t xml:space="preserve">1. </w:t>
      </w:r>
      <w:r w:rsidR="00A14000" w:rsidRPr="0099725A">
        <w:rPr>
          <w:rFonts w:ascii="Times New Roman" w:eastAsiaTheme="minorHAnsi" w:hAnsi="Times New Roman" w:cs="Times New Roman"/>
          <w:b/>
          <w:sz w:val="28"/>
          <w:szCs w:val="28"/>
          <w:lang w:eastAsia="en-US"/>
        </w:rPr>
        <w:t xml:space="preserve">Проверка соблюдения требований законодательства Российской Федерации о контрактной системе </w:t>
      </w:r>
      <w:r w:rsidR="00A14000" w:rsidRPr="0099725A">
        <w:rPr>
          <w:rFonts w:ascii="Times New Roman" w:eastAsiaTheme="minorHAnsi" w:hAnsi="Times New Roman" w:cs="Times New Roman"/>
          <w:b/>
          <w:bCs/>
          <w:sz w:val="28"/>
          <w:szCs w:val="28"/>
          <w:lang w:eastAsia="en-US"/>
        </w:rPr>
        <w:t>в сфере закупок товаров, работ, услуг для обеспечения государственных и муниципальных нужд</w:t>
      </w:r>
      <w:r w:rsidR="00A14000" w:rsidRPr="0099725A">
        <w:rPr>
          <w:rFonts w:ascii="Times New Roman" w:eastAsiaTheme="minorHAnsi" w:hAnsi="Times New Roman" w:cs="Times New Roman"/>
          <w:b/>
          <w:sz w:val="28"/>
          <w:szCs w:val="28"/>
          <w:lang w:eastAsia="en-US"/>
        </w:rPr>
        <w:t xml:space="preserve"> при формировании и утверждении контрактной службы (назначения контрактного управляющего) </w:t>
      </w:r>
    </w:p>
    <w:p w:rsidR="00464662" w:rsidRPr="0099725A" w:rsidRDefault="00A14000" w:rsidP="00A14000">
      <w:pPr>
        <w:spacing w:after="0" w:line="240" w:lineRule="auto"/>
        <w:jc w:val="both"/>
        <w:rPr>
          <w:rFonts w:ascii="Times New Roman" w:eastAsia="Times New Roman" w:hAnsi="Times New Roman" w:cs="Times New Roman"/>
          <w:b/>
          <w:sz w:val="28"/>
          <w:szCs w:val="28"/>
        </w:rPr>
      </w:pPr>
      <w:r w:rsidRPr="0099725A">
        <w:rPr>
          <w:rFonts w:ascii="Times New Roman" w:eastAsia="Times New Roman" w:hAnsi="Times New Roman" w:cs="Times New Roman"/>
          <w:b/>
          <w:sz w:val="28"/>
          <w:szCs w:val="28"/>
        </w:rPr>
        <w:t xml:space="preserve">           </w:t>
      </w:r>
    </w:p>
    <w:p w:rsidR="00604F5C" w:rsidRPr="0099725A" w:rsidRDefault="00B1768C" w:rsidP="00EE2558">
      <w:pPr>
        <w:spacing w:after="0" w:line="240" w:lineRule="auto"/>
        <w:ind w:firstLine="708"/>
        <w:jc w:val="both"/>
        <w:rPr>
          <w:rFonts w:ascii="Times New Roman" w:hAnsi="Times New Roman" w:cs="Times New Roman"/>
          <w:sz w:val="28"/>
          <w:szCs w:val="28"/>
        </w:rPr>
      </w:pPr>
      <w:r w:rsidRPr="0099725A">
        <w:rPr>
          <w:rFonts w:ascii="Times New Roman" w:eastAsia="Times New Roman" w:hAnsi="Times New Roman" w:cs="Times New Roman"/>
          <w:sz w:val="28"/>
          <w:szCs w:val="28"/>
        </w:rPr>
        <w:t xml:space="preserve">Согласно части 1 статьи 38 </w:t>
      </w:r>
      <w:r w:rsidRPr="0099725A">
        <w:rPr>
          <w:rFonts w:ascii="Times New Roman" w:hAnsi="Times New Roman" w:cs="Times New Roman"/>
          <w:sz w:val="28"/>
          <w:szCs w:val="28"/>
        </w:rPr>
        <w:t xml:space="preserve">ФЗ-44 </w:t>
      </w:r>
      <w:r w:rsidRPr="0099725A">
        <w:rPr>
          <w:rFonts w:ascii="Times New Roman" w:eastAsia="Times New Roman" w:hAnsi="Times New Roman" w:cs="Times New Roman"/>
          <w:sz w:val="28"/>
          <w:szCs w:val="28"/>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r w:rsidR="00F56192" w:rsidRPr="0099725A">
        <w:rPr>
          <w:rFonts w:ascii="Times New Roman" w:hAnsi="Times New Roman" w:cs="Times New Roman"/>
          <w:sz w:val="28"/>
          <w:szCs w:val="28"/>
        </w:rPr>
        <w:t xml:space="preserve"> </w:t>
      </w:r>
    </w:p>
    <w:p w:rsidR="002173B7" w:rsidRPr="0099725A" w:rsidRDefault="00604F5C" w:rsidP="00604F5C">
      <w:pPr>
        <w:spacing w:after="0" w:line="240" w:lineRule="auto"/>
        <w:ind w:firstLine="709"/>
        <w:jc w:val="both"/>
        <w:rPr>
          <w:rFonts w:ascii="Times New Roman" w:hAnsi="Times New Roman" w:cs="Times New Roman"/>
          <w:bCs/>
          <w:sz w:val="28"/>
          <w:szCs w:val="28"/>
        </w:rPr>
      </w:pPr>
      <w:r w:rsidRPr="0099725A">
        <w:rPr>
          <w:rFonts w:ascii="Times New Roman" w:hAnsi="Times New Roman" w:cs="Times New Roman"/>
          <w:bCs/>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rsidR="002173B7" w:rsidRPr="0099725A">
        <w:rPr>
          <w:rFonts w:ascii="Times New Roman" w:hAnsi="Times New Roman" w:cs="Times New Roman"/>
          <w:bCs/>
          <w:sz w:val="28"/>
          <w:szCs w:val="28"/>
        </w:rPr>
        <w:tab/>
      </w:r>
    </w:p>
    <w:p w:rsidR="00604F5C" w:rsidRPr="0099725A" w:rsidRDefault="00604F5C" w:rsidP="00604F5C">
      <w:pPr>
        <w:spacing w:after="0" w:line="240" w:lineRule="auto"/>
        <w:ind w:firstLine="709"/>
        <w:jc w:val="both"/>
        <w:rPr>
          <w:rFonts w:ascii="Times New Roman" w:hAnsi="Times New Roman" w:cs="Times New Roman"/>
          <w:sz w:val="28"/>
          <w:szCs w:val="28"/>
        </w:rPr>
      </w:pPr>
      <w:r w:rsidRPr="0099725A">
        <w:rPr>
          <w:rFonts w:ascii="Times New Roman" w:hAnsi="Times New Roman" w:cs="Times New Roman"/>
          <w:bCs/>
          <w:sz w:val="28"/>
          <w:szCs w:val="28"/>
        </w:rPr>
        <w:t>Министерством экономического развития Российской Федерации и Министерством образования и науки Российской Фе</w:t>
      </w:r>
      <w:r w:rsidR="002173B7" w:rsidRPr="0099725A">
        <w:rPr>
          <w:rFonts w:ascii="Times New Roman" w:hAnsi="Times New Roman" w:cs="Times New Roman"/>
          <w:bCs/>
          <w:sz w:val="28"/>
          <w:szCs w:val="28"/>
        </w:rPr>
        <w:t xml:space="preserve">дерации в совместном письме </w:t>
      </w:r>
      <w:r w:rsidRPr="0099725A">
        <w:rPr>
          <w:rFonts w:ascii="Times New Roman" w:hAnsi="Times New Roman" w:cs="Times New Roman"/>
          <w:bCs/>
          <w:sz w:val="28"/>
          <w:szCs w:val="28"/>
        </w:rPr>
        <w:t>от 12 марта 2015 года № 5594-ЕЕ</w:t>
      </w:r>
      <w:r w:rsidR="00F00862" w:rsidRPr="0099725A">
        <w:rPr>
          <w:rFonts w:ascii="Times New Roman" w:hAnsi="Times New Roman" w:cs="Times New Roman"/>
          <w:bCs/>
          <w:sz w:val="28"/>
          <w:szCs w:val="28"/>
        </w:rPr>
        <w:t xml:space="preserve">/Д28и/№АК-553/06 «О направлении </w:t>
      </w:r>
      <w:r w:rsidRPr="0099725A">
        <w:rPr>
          <w:rFonts w:ascii="Times New Roman" w:hAnsi="Times New Roman" w:cs="Times New Roman"/>
          <w:bCs/>
          <w:sz w:val="28"/>
          <w:szCs w:val="28"/>
        </w:rPr>
        <w:t xml:space="preserve">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w:t>
      </w:r>
      <w:r w:rsidRPr="0099725A">
        <w:rPr>
          <w:rFonts w:ascii="Times New Roman" w:hAnsi="Times New Roman" w:cs="Times New Roman"/>
          <w:bCs/>
          <w:sz w:val="28"/>
          <w:szCs w:val="28"/>
        </w:rPr>
        <w:lastRenderedPageBreak/>
        <w:t xml:space="preserve">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99725A">
          <w:rPr>
            <w:rStyle w:val="a5"/>
            <w:rFonts w:ascii="Times New Roman" w:hAnsi="Times New Roman" w:cs="Times New Roman"/>
            <w:bCs/>
            <w:color w:val="auto"/>
            <w:sz w:val="28"/>
            <w:szCs w:val="28"/>
            <w:u w:val="none"/>
          </w:rPr>
          <w:t>Методические рекомендации</w:t>
        </w:r>
      </w:hyperlink>
      <w:r w:rsidRPr="0099725A">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99725A" w:rsidRDefault="00604F5C" w:rsidP="00604F5C">
      <w:pPr>
        <w:spacing w:after="0" w:line="240" w:lineRule="auto"/>
        <w:ind w:firstLine="709"/>
        <w:jc w:val="both"/>
        <w:rPr>
          <w:rFonts w:ascii="Times New Roman" w:hAnsi="Times New Roman" w:cs="Times New Roman"/>
          <w:bCs/>
          <w:sz w:val="28"/>
          <w:szCs w:val="28"/>
        </w:rPr>
      </w:pPr>
      <w:r w:rsidRPr="0099725A">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9725A">
          <w:rPr>
            <w:rStyle w:val="a5"/>
            <w:rFonts w:ascii="Times New Roman" w:hAnsi="Times New Roman" w:cs="Times New Roman"/>
            <w:bCs/>
            <w:color w:val="auto"/>
            <w:sz w:val="28"/>
            <w:szCs w:val="28"/>
            <w:u w:val="none"/>
          </w:rPr>
          <w:t>пунктом 2.4</w:t>
        </w:r>
      </w:hyperlink>
      <w:r w:rsidRPr="0099725A">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AD1221" w:rsidRPr="001533F4" w:rsidRDefault="0020587A" w:rsidP="009D51C5">
      <w:pPr>
        <w:spacing w:after="0" w:line="240" w:lineRule="auto"/>
        <w:ind w:firstLine="709"/>
        <w:jc w:val="both"/>
        <w:rPr>
          <w:rFonts w:ascii="Times New Roman" w:eastAsia="Times New Roman" w:hAnsi="Times New Roman" w:cs="Times New Roman"/>
          <w:sz w:val="28"/>
          <w:szCs w:val="28"/>
        </w:rPr>
      </w:pPr>
      <w:r w:rsidRPr="001533F4">
        <w:rPr>
          <w:rFonts w:ascii="Times New Roman" w:hAnsi="Times New Roman" w:cs="Times New Roman"/>
          <w:sz w:val="28"/>
          <w:szCs w:val="28"/>
        </w:rPr>
        <w:t>При проверке соблюдения</w:t>
      </w:r>
      <w:r w:rsidR="00604F5C" w:rsidRPr="001533F4">
        <w:rPr>
          <w:rFonts w:ascii="Times New Roman" w:hAnsi="Times New Roman" w:cs="Times New Roman"/>
          <w:sz w:val="28"/>
          <w:szCs w:val="28"/>
        </w:rPr>
        <w:t xml:space="preserve"> </w:t>
      </w:r>
      <w:r w:rsidR="00EC668E" w:rsidRPr="001533F4">
        <w:rPr>
          <w:rFonts w:ascii="Times New Roman" w:hAnsi="Times New Roman" w:cs="Times New Roman"/>
          <w:sz w:val="28"/>
          <w:szCs w:val="28"/>
        </w:rPr>
        <w:t xml:space="preserve">ГБОУ </w:t>
      </w:r>
      <w:r w:rsidR="00EC668E" w:rsidRPr="001533F4">
        <w:rPr>
          <w:rFonts w:ascii="Times New Roman" w:eastAsia="Calibri" w:hAnsi="Times New Roman" w:cs="Times New Roman"/>
          <w:sz w:val="28"/>
          <w:szCs w:val="28"/>
          <w:lang w:eastAsia="en-US"/>
        </w:rPr>
        <w:t>«С(к)ОШИГС»</w:t>
      </w:r>
      <w:r w:rsidRPr="001533F4">
        <w:rPr>
          <w:rFonts w:ascii="Times New Roman" w:eastAsia="Calibri" w:hAnsi="Times New Roman" w:cs="Times New Roman"/>
          <w:sz w:val="28"/>
          <w:szCs w:val="28"/>
          <w:lang w:eastAsia="en-US"/>
        </w:rPr>
        <w:t xml:space="preserve"> </w:t>
      </w:r>
      <w:r w:rsidRPr="001533F4">
        <w:rPr>
          <w:rFonts w:ascii="Times New Roman" w:hAnsi="Times New Roman" w:cs="Times New Roman"/>
          <w:bCs/>
          <w:sz w:val="28"/>
          <w:szCs w:val="28"/>
        </w:rPr>
        <w:t xml:space="preserve">требований статьи 38 ФЗ-44 </w:t>
      </w:r>
      <w:r w:rsidRPr="001533F4">
        <w:rPr>
          <w:rFonts w:ascii="Times New Roman" w:hAnsi="Times New Roman" w:cs="Times New Roman"/>
          <w:sz w:val="28"/>
          <w:szCs w:val="28"/>
        </w:rPr>
        <w:t xml:space="preserve">установлено, что согласно приказу </w:t>
      </w:r>
      <w:r w:rsidR="00EC668E" w:rsidRPr="001533F4">
        <w:rPr>
          <w:rFonts w:ascii="Times New Roman" w:hAnsi="Times New Roman" w:cs="Times New Roman"/>
          <w:sz w:val="28"/>
          <w:szCs w:val="28"/>
        </w:rPr>
        <w:t xml:space="preserve">ГБОУ </w:t>
      </w:r>
      <w:r w:rsidR="00EC668E" w:rsidRPr="001533F4">
        <w:rPr>
          <w:rFonts w:ascii="Times New Roman" w:eastAsia="Calibri" w:hAnsi="Times New Roman" w:cs="Times New Roman"/>
          <w:sz w:val="28"/>
          <w:szCs w:val="28"/>
          <w:lang w:eastAsia="en-US"/>
        </w:rPr>
        <w:t>«С(к)ОШИГС</w:t>
      </w:r>
      <w:proofErr w:type="gramStart"/>
      <w:r w:rsidR="00EC668E" w:rsidRPr="001533F4">
        <w:rPr>
          <w:rFonts w:ascii="Times New Roman" w:eastAsia="Calibri" w:hAnsi="Times New Roman" w:cs="Times New Roman"/>
          <w:sz w:val="28"/>
          <w:szCs w:val="28"/>
          <w:lang w:eastAsia="en-US"/>
        </w:rPr>
        <w:t>»</w:t>
      </w:r>
      <w:proofErr w:type="gramEnd"/>
      <w:r w:rsidR="00762D0C" w:rsidRPr="001533F4">
        <w:rPr>
          <w:rFonts w:ascii="Times New Roman" w:eastAsia="Calibri" w:hAnsi="Times New Roman" w:cs="Times New Roman"/>
          <w:sz w:val="28"/>
          <w:szCs w:val="28"/>
          <w:lang w:eastAsia="en-US"/>
        </w:rPr>
        <w:t xml:space="preserve"> </w:t>
      </w:r>
      <w:r w:rsidR="00E21285" w:rsidRPr="001533F4">
        <w:rPr>
          <w:rFonts w:ascii="Times New Roman" w:hAnsi="Times New Roman" w:cs="Times New Roman"/>
          <w:sz w:val="28"/>
          <w:szCs w:val="28"/>
        </w:rPr>
        <w:t xml:space="preserve">от </w:t>
      </w:r>
      <w:r w:rsidR="00C723CC" w:rsidRPr="001533F4">
        <w:rPr>
          <w:rFonts w:ascii="Times New Roman" w:hAnsi="Times New Roman" w:cs="Times New Roman"/>
          <w:sz w:val="28"/>
          <w:szCs w:val="28"/>
        </w:rPr>
        <w:t>0</w:t>
      </w:r>
      <w:r w:rsidR="00EC668E" w:rsidRPr="001533F4">
        <w:rPr>
          <w:rFonts w:ascii="Times New Roman" w:hAnsi="Times New Roman" w:cs="Times New Roman"/>
          <w:sz w:val="28"/>
          <w:szCs w:val="28"/>
        </w:rPr>
        <w:t>2</w:t>
      </w:r>
      <w:r w:rsidR="00487926" w:rsidRPr="001533F4">
        <w:rPr>
          <w:rFonts w:ascii="Times New Roman" w:hAnsi="Times New Roman" w:cs="Times New Roman"/>
          <w:sz w:val="28"/>
          <w:szCs w:val="28"/>
        </w:rPr>
        <w:t>.0</w:t>
      </w:r>
      <w:r w:rsidR="00EC668E" w:rsidRPr="001533F4">
        <w:rPr>
          <w:rFonts w:ascii="Times New Roman" w:hAnsi="Times New Roman" w:cs="Times New Roman"/>
          <w:sz w:val="28"/>
          <w:szCs w:val="28"/>
        </w:rPr>
        <w:t>4</w:t>
      </w:r>
      <w:r w:rsidR="00E21285" w:rsidRPr="001533F4">
        <w:rPr>
          <w:rFonts w:ascii="Times New Roman" w:hAnsi="Times New Roman" w:cs="Times New Roman"/>
          <w:sz w:val="28"/>
          <w:szCs w:val="28"/>
        </w:rPr>
        <w:t>.201</w:t>
      </w:r>
      <w:r w:rsidR="00EC668E" w:rsidRPr="001533F4">
        <w:rPr>
          <w:rFonts w:ascii="Times New Roman" w:hAnsi="Times New Roman" w:cs="Times New Roman"/>
          <w:sz w:val="28"/>
          <w:szCs w:val="28"/>
        </w:rPr>
        <w:t>4</w:t>
      </w:r>
      <w:r w:rsidR="00E21285" w:rsidRPr="001533F4">
        <w:rPr>
          <w:rFonts w:ascii="Times New Roman" w:hAnsi="Times New Roman" w:cs="Times New Roman"/>
          <w:sz w:val="28"/>
          <w:szCs w:val="28"/>
        </w:rPr>
        <w:t xml:space="preserve"> </w:t>
      </w:r>
      <w:r w:rsidR="00EC668E" w:rsidRPr="001533F4">
        <w:rPr>
          <w:rFonts w:ascii="Times New Roman" w:hAnsi="Times New Roman" w:cs="Times New Roman"/>
          <w:sz w:val="28"/>
          <w:szCs w:val="28"/>
        </w:rPr>
        <w:br/>
      </w:r>
      <w:r w:rsidR="00604F5C" w:rsidRPr="001533F4">
        <w:rPr>
          <w:rFonts w:ascii="Times New Roman" w:hAnsi="Times New Roman" w:cs="Times New Roman"/>
          <w:sz w:val="28"/>
          <w:szCs w:val="28"/>
        </w:rPr>
        <w:t xml:space="preserve">№ </w:t>
      </w:r>
      <w:r w:rsidR="00EC668E" w:rsidRPr="001533F4">
        <w:rPr>
          <w:rFonts w:ascii="Times New Roman" w:hAnsi="Times New Roman" w:cs="Times New Roman"/>
          <w:sz w:val="28"/>
          <w:szCs w:val="28"/>
        </w:rPr>
        <w:t>98/1-к</w:t>
      </w:r>
      <w:r w:rsidR="0057371F" w:rsidRPr="001533F4">
        <w:rPr>
          <w:rFonts w:ascii="Times New Roman" w:hAnsi="Times New Roman" w:cs="Times New Roman"/>
          <w:sz w:val="28"/>
          <w:szCs w:val="28"/>
        </w:rPr>
        <w:t xml:space="preserve"> </w:t>
      </w:r>
      <w:r w:rsidR="003614BF" w:rsidRPr="001533F4">
        <w:rPr>
          <w:rFonts w:ascii="Times New Roman" w:hAnsi="Times New Roman" w:cs="Times New Roman"/>
          <w:sz w:val="28"/>
          <w:szCs w:val="28"/>
        </w:rPr>
        <w:t xml:space="preserve">«О </w:t>
      </w:r>
      <w:r w:rsidR="00EC668E" w:rsidRPr="001533F4">
        <w:rPr>
          <w:rFonts w:ascii="Times New Roman" w:hAnsi="Times New Roman" w:cs="Times New Roman"/>
          <w:sz w:val="28"/>
          <w:szCs w:val="28"/>
        </w:rPr>
        <w:t>возложении обязанностей</w:t>
      </w:r>
      <w:r w:rsidR="003614BF" w:rsidRPr="001533F4">
        <w:rPr>
          <w:rFonts w:ascii="Times New Roman" w:hAnsi="Times New Roman" w:cs="Times New Roman"/>
          <w:sz w:val="28"/>
          <w:szCs w:val="28"/>
        </w:rPr>
        <w:t xml:space="preserve"> </w:t>
      </w:r>
      <w:r w:rsidR="00015C32" w:rsidRPr="001533F4">
        <w:rPr>
          <w:rFonts w:ascii="Times New Roman" w:hAnsi="Times New Roman" w:cs="Times New Roman"/>
          <w:sz w:val="28"/>
          <w:szCs w:val="28"/>
        </w:rPr>
        <w:t>контрактного управляющего»</w:t>
      </w:r>
      <w:r w:rsidR="001533F4" w:rsidRPr="001533F4">
        <w:rPr>
          <w:rFonts w:ascii="Times New Roman" w:hAnsi="Times New Roman" w:cs="Times New Roman"/>
          <w:sz w:val="28"/>
          <w:szCs w:val="28"/>
        </w:rPr>
        <w:t>,</w:t>
      </w:r>
      <w:r w:rsidR="00AD1221" w:rsidRPr="001533F4">
        <w:rPr>
          <w:rFonts w:ascii="Times New Roman" w:hAnsi="Times New Roman" w:cs="Times New Roman"/>
          <w:sz w:val="28"/>
          <w:szCs w:val="28"/>
        </w:rPr>
        <w:t xml:space="preserve"> обязанности</w:t>
      </w:r>
      <w:r w:rsidR="00A26B68" w:rsidRPr="001533F4">
        <w:rPr>
          <w:rFonts w:ascii="Times New Roman" w:hAnsi="Times New Roman" w:cs="Times New Roman"/>
          <w:sz w:val="28"/>
          <w:szCs w:val="28"/>
        </w:rPr>
        <w:t xml:space="preserve"> </w:t>
      </w:r>
      <w:r w:rsidR="00E21285" w:rsidRPr="001533F4">
        <w:rPr>
          <w:rFonts w:ascii="Times New Roman" w:hAnsi="Times New Roman" w:cs="Times New Roman"/>
          <w:sz w:val="28"/>
          <w:szCs w:val="28"/>
        </w:rPr>
        <w:t>контрактн</w:t>
      </w:r>
      <w:r w:rsidR="00AD1221" w:rsidRPr="001533F4">
        <w:rPr>
          <w:rFonts w:ascii="Times New Roman" w:hAnsi="Times New Roman" w:cs="Times New Roman"/>
          <w:sz w:val="28"/>
          <w:szCs w:val="28"/>
        </w:rPr>
        <w:t>ого</w:t>
      </w:r>
      <w:r w:rsidR="00E21285" w:rsidRPr="001533F4">
        <w:rPr>
          <w:rFonts w:ascii="Times New Roman" w:hAnsi="Times New Roman" w:cs="Times New Roman"/>
          <w:sz w:val="28"/>
          <w:szCs w:val="28"/>
        </w:rPr>
        <w:t xml:space="preserve"> управляющ</w:t>
      </w:r>
      <w:r w:rsidR="00AD1221" w:rsidRPr="001533F4">
        <w:rPr>
          <w:rFonts w:ascii="Times New Roman" w:hAnsi="Times New Roman" w:cs="Times New Roman"/>
          <w:sz w:val="28"/>
          <w:szCs w:val="28"/>
        </w:rPr>
        <w:t>его</w:t>
      </w:r>
      <w:r w:rsidR="00E21285" w:rsidRPr="001533F4">
        <w:rPr>
          <w:rFonts w:ascii="Times New Roman" w:hAnsi="Times New Roman" w:cs="Times New Roman"/>
          <w:sz w:val="28"/>
          <w:szCs w:val="28"/>
        </w:rPr>
        <w:t xml:space="preserve"> </w:t>
      </w:r>
      <w:r w:rsidR="00AD1221" w:rsidRPr="001533F4">
        <w:rPr>
          <w:rFonts w:ascii="Times New Roman" w:hAnsi="Times New Roman" w:cs="Times New Roman"/>
          <w:sz w:val="28"/>
          <w:szCs w:val="28"/>
        </w:rPr>
        <w:t>возложены на</w:t>
      </w:r>
      <w:r w:rsidR="0032522C" w:rsidRPr="001533F4">
        <w:rPr>
          <w:rFonts w:ascii="Times New Roman" w:hAnsi="Times New Roman" w:cs="Times New Roman"/>
          <w:sz w:val="28"/>
          <w:szCs w:val="28"/>
        </w:rPr>
        <w:t xml:space="preserve"> </w:t>
      </w:r>
      <w:proofErr w:type="spellStart"/>
      <w:r w:rsidR="00AD1221" w:rsidRPr="001533F4">
        <w:rPr>
          <w:rFonts w:ascii="Times New Roman" w:eastAsia="Times New Roman" w:hAnsi="Times New Roman" w:cs="Times New Roman"/>
          <w:sz w:val="28"/>
          <w:szCs w:val="28"/>
        </w:rPr>
        <w:t>Элипханову</w:t>
      </w:r>
      <w:proofErr w:type="spellEnd"/>
      <w:r w:rsidR="00AD1221" w:rsidRPr="001533F4">
        <w:rPr>
          <w:rFonts w:ascii="Times New Roman" w:eastAsia="Times New Roman" w:hAnsi="Times New Roman" w:cs="Times New Roman"/>
          <w:sz w:val="28"/>
          <w:szCs w:val="28"/>
        </w:rPr>
        <w:t xml:space="preserve"> </w:t>
      </w:r>
      <w:proofErr w:type="spellStart"/>
      <w:r w:rsidR="00AD1221" w:rsidRPr="001533F4">
        <w:rPr>
          <w:rFonts w:ascii="Times New Roman" w:eastAsia="Times New Roman" w:hAnsi="Times New Roman" w:cs="Times New Roman"/>
          <w:sz w:val="28"/>
          <w:szCs w:val="28"/>
        </w:rPr>
        <w:t>Табарик</w:t>
      </w:r>
      <w:proofErr w:type="spellEnd"/>
      <w:r w:rsidR="00AD1221" w:rsidRPr="001533F4">
        <w:rPr>
          <w:rFonts w:ascii="Times New Roman" w:eastAsia="Times New Roman" w:hAnsi="Times New Roman" w:cs="Times New Roman"/>
          <w:sz w:val="28"/>
          <w:szCs w:val="28"/>
        </w:rPr>
        <w:t xml:space="preserve"> </w:t>
      </w:r>
      <w:proofErr w:type="spellStart"/>
      <w:r w:rsidR="00AD1221" w:rsidRPr="001533F4">
        <w:rPr>
          <w:rFonts w:ascii="Times New Roman" w:eastAsia="Times New Roman" w:hAnsi="Times New Roman" w:cs="Times New Roman"/>
          <w:sz w:val="28"/>
          <w:szCs w:val="28"/>
        </w:rPr>
        <w:t>Салмановну</w:t>
      </w:r>
      <w:proofErr w:type="spellEnd"/>
      <w:r w:rsidR="00AD1221" w:rsidRPr="001533F4">
        <w:rPr>
          <w:rFonts w:ascii="Times New Roman" w:eastAsia="Times New Roman" w:hAnsi="Times New Roman" w:cs="Times New Roman"/>
          <w:sz w:val="28"/>
          <w:szCs w:val="28"/>
        </w:rPr>
        <w:t xml:space="preserve">. </w:t>
      </w:r>
    </w:p>
    <w:p w:rsidR="00AD1221" w:rsidRPr="001533F4" w:rsidRDefault="00AD1221" w:rsidP="00AD1221">
      <w:pPr>
        <w:spacing w:after="0" w:line="240" w:lineRule="auto"/>
        <w:ind w:firstLine="708"/>
        <w:jc w:val="both"/>
        <w:rPr>
          <w:rFonts w:ascii="Times New Roman" w:eastAsia="Times New Roman" w:hAnsi="Times New Roman" w:cs="Times New Roman"/>
          <w:sz w:val="28"/>
          <w:szCs w:val="28"/>
        </w:rPr>
      </w:pPr>
      <w:r w:rsidRPr="001533F4">
        <w:rPr>
          <w:rFonts w:ascii="Times New Roman" w:hAnsi="Times New Roman" w:cs="Times New Roman"/>
          <w:bCs/>
          <w:sz w:val="28"/>
          <w:szCs w:val="28"/>
        </w:rPr>
        <w:t xml:space="preserve">Согласно приказу </w:t>
      </w:r>
      <w:r w:rsidRPr="001533F4">
        <w:rPr>
          <w:rFonts w:ascii="Times New Roman" w:hAnsi="Times New Roman" w:cs="Times New Roman"/>
          <w:sz w:val="28"/>
          <w:szCs w:val="28"/>
        </w:rPr>
        <w:t xml:space="preserve">ГБОУ </w:t>
      </w:r>
      <w:r w:rsidRPr="001533F4">
        <w:rPr>
          <w:rFonts w:ascii="Times New Roman" w:eastAsia="Calibri" w:hAnsi="Times New Roman" w:cs="Times New Roman"/>
          <w:sz w:val="28"/>
          <w:szCs w:val="28"/>
          <w:lang w:eastAsia="en-US"/>
        </w:rPr>
        <w:t>«С(к)ОШИГС</w:t>
      </w:r>
      <w:proofErr w:type="gramStart"/>
      <w:r w:rsidRPr="001533F4">
        <w:rPr>
          <w:rFonts w:ascii="Times New Roman" w:eastAsia="Calibri" w:hAnsi="Times New Roman" w:cs="Times New Roman"/>
          <w:sz w:val="28"/>
          <w:szCs w:val="28"/>
          <w:lang w:eastAsia="en-US"/>
        </w:rPr>
        <w:t>»</w:t>
      </w:r>
      <w:proofErr w:type="gramEnd"/>
      <w:r w:rsidRPr="001533F4">
        <w:rPr>
          <w:rFonts w:ascii="Times New Roman" w:eastAsia="Calibri" w:hAnsi="Times New Roman" w:cs="Times New Roman"/>
          <w:sz w:val="28"/>
          <w:szCs w:val="28"/>
          <w:lang w:eastAsia="en-US"/>
        </w:rPr>
        <w:t xml:space="preserve"> от 21.02.2019 № 29/1-о </w:t>
      </w:r>
      <w:r w:rsidR="00141086" w:rsidRPr="001533F4">
        <w:rPr>
          <w:rFonts w:ascii="Times New Roman" w:eastAsia="Calibri" w:hAnsi="Times New Roman" w:cs="Times New Roman"/>
          <w:sz w:val="28"/>
          <w:szCs w:val="28"/>
          <w:lang w:eastAsia="en-US"/>
        </w:rPr>
        <w:br/>
      </w:r>
      <w:r w:rsidRPr="001533F4">
        <w:rPr>
          <w:rFonts w:ascii="Times New Roman" w:hAnsi="Times New Roman" w:cs="Times New Roman"/>
          <w:sz w:val="28"/>
          <w:szCs w:val="28"/>
        </w:rPr>
        <w:t>«О возложении обязанностей контрактного управляющего»</w:t>
      </w:r>
      <w:r w:rsidR="00F46450">
        <w:rPr>
          <w:rFonts w:ascii="Times New Roman" w:hAnsi="Times New Roman" w:cs="Times New Roman"/>
          <w:sz w:val="28"/>
          <w:szCs w:val="28"/>
        </w:rPr>
        <w:t>,</w:t>
      </w:r>
      <w:r w:rsidR="00302EED">
        <w:rPr>
          <w:rFonts w:ascii="Times New Roman" w:hAnsi="Times New Roman" w:cs="Times New Roman"/>
          <w:sz w:val="28"/>
          <w:szCs w:val="28"/>
        </w:rPr>
        <w:t xml:space="preserve"> в связи с временным отсутствием </w:t>
      </w:r>
      <w:proofErr w:type="spellStart"/>
      <w:r w:rsidR="00302EED" w:rsidRPr="001533F4">
        <w:rPr>
          <w:rFonts w:ascii="Times New Roman" w:eastAsia="Times New Roman" w:hAnsi="Times New Roman" w:cs="Times New Roman"/>
          <w:sz w:val="28"/>
          <w:szCs w:val="28"/>
        </w:rPr>
        <w:t>Элипханов</w:t>
      </w:r>
      <w:r w:rsidR="00302EED">
        <w:rPr>
          <w:rFonts w:ascii="Times New Roman" w:eastAsia="Times New Roman" w:hAnsi="Times New Roman" w:cs="Times New Roman"/>
          <w:sz w:val="28"/>
          <w:szCs w:val="28"/>
        </w:rPr>
        <w:t>ой</w:t>
      </w:r>
      <w:proofErr w:type="spellEnd"/>
      <w:r w:rsidR="00302EED" w:rsidRPr="001533F4">
        <w:rPr>
          <w:rFonts w:ascii="Times New Roman" w:eastAsia="Times New Roman" w:hAnsi="Times New Roman" w:cs="Times New Roman"/>
          <w:sz w:val="28"/>
          <w:szCs w:val="28"/>
        </w:rPr>
        <w:t xml:space="preserve"> </w:t>
      </w:r>
      <w:proofErr w:type="spellStart"/>
      <w:r w:rsidR="00302EED" w:rsidRPr="001533F4">
        <w:rPr>
          <w:rFonts w:ascii="Times New Roman" w:eastAsia="Times New Roman" w:hAnsi="Times New Roman" w:cs="Times New Roman"/>
          <w:sz w:val="28"/>
          <w:szCs w:val="28"/>
        </w:rPr>
        <w:t>Табарик</w:t>
      </w:r>
      <w:proofErr w:type="spellEnd"/>
      <w:r w:rsidR="00302EED" w:rsidRPr="001533F4">
        <w:rPr>
          <w:rFonts w:ascii="Times New Roman" w:eastAsia="Times New Roman" w:hAnsi="Times New Roman" w:cs="Times New Roman"/>
          <w:sz w:val="28"/>
          <w:szCs w:val="28"/>
        </w:rPr>
        <w:t xml:space="preserve"> </w:t>
      </w:r>
      <w:proofErr w:type="spellStart"/>
      <w:r w:rsidR="00302EED" w:rsidRPr="001533F4">
        <w:rPr>
          <w:rFonts w:ascii="Times New Roman" w:eastAsia="Times New Roman" w:hAnsi="Times New Roman" w:cs="Times New Roman"/>
          <w:sz w:val="28"/>
          <w:szCs w:val="28"/>
        </w:rPr>
        <w:t>Салмановн</w:t>
      </w:r>
      <w:r w:rsidR="00302EED">
        <w:rPr>
          <w:rFonts w:ascii="Times New Roman" w:eastAsia="Times New Roman" w:hAnsi="Times New Roman" w:cs="Times New Roman"/>
          <w:sz w:val="28"/>
          <w:szCs w:val="28"/>
        </w:rPr>
        <w:t>ы</w:t>
      </w:r>
      <w:proofErr w:type="spellEnd"/>
      <w:r w:rsidR="00F46450">
        <w:rPr>
          <w:rFonts w:ascii="Times New Roman" w:eastAsia="Times New Roman" w:hAnsi="Times New Roman" w:cs="Times New Roman"/>
          <w:sz w:val="28"/>
          <w:szCs w:val="28"/>
        </w:rPr>
        <w:t>,</w:t>
      </w:r>
      <w:r w:rsidRPr="001533F4">
        <w:rPr>
          <w:rFonts w:ascii="Times New Roman" w:hAnsi="Times New Roman" w:cs="Times New Roman"/>
          <w:sz w:val="28"/>
          <w:szCs w:val="28"/>
        </w:rPr>
        <w:t xml:space="preserve"> обязанности</w:t>
      </w:r>
      <w:r w:rsidR="00141086" w:rsidRPr="001533F4">
        <w:rPr>
          <w:rFonts w:ascii="Times New Roman" w:hAnsi="Times New Roman" w:cs="Times New Roman"/>
          <w:sz w:val="28"/>
          <w:szCs w:val="28"/>
        </w:rPr>
        <w:t xml:space="preserve"> </w:t>
      </w:r>
      <w:r w:rsidRPr="001533F4">
        <w:rPr>
          <w:rFonts w:ascii="Times New Roman" w:hAnsi="Times New Roman" w:cs="Times New Roman"/>
          <w:sz w:val="28"/>
          <w:szCs w:val="28"/>
        </w:rPr>
        <w:t xml:space="preserve">контрактного управляющего возложены на </w:t>
      </w:r>
      <w:proofErr w:type="spellStart"/>
      <w:r w:rsidRPr="001533F4">
        <w:rPr>
          <w:rFonts w:ascii="Times New Roman" w:hAnsi="Times New Roman" w:cs="Times New Roman"/>
          <w:sz w:val="28"/>
          <w:szCs w:val="28"/>
        </w:rPr>
        <w:t>Бексултанова</w:t>
      </w:r>
      <w:proofErr w:type="spellEnd"/>
      <w:r w:rsidRPr="001533F4">
        <w:rPr>
          <w:rFonts w:ascii="Times New Roman" w:hAnsi="Times New Roman" w:cs="Times New Roman"/>
          <w:sz w:val="28"/>
          <w:szCs w:val="28"/>
        </w:rPr>
        <w:t xml:space="preserve"> Рамзана </w:t>
      </w:r>
      <w:proofErr w:type="spellStart"/>
      <w:r w:rsidRPr="001533F4">
        <w:rPr>
          <w:rFonts w:ascii="Times New Roman" w:hAnsi="Times New Roman" w:cs="Times New Roman"/>
          <w:sz w:val="28"/>
          <w:szCs w:val="28"/>
        </w:rPr>
        <w:t>Умаровича</w:t>
      </w:r>
      <w:proofErr w:type="spellEnd"/>
      <w:r w:rsidRPr="001533F4">
        <w:rPr>
          <w:rFonts w:ascii="Times New Roman" w:hAnsi="Times New Roman" w:cs="Times New Roman"/>
          <w:sz w:val="28"/>
          <w:szCs w:val="28"/>
        </w:rPr>
        <w:t xml:space="preserve"> бухгалтера ГБОУ </w:t>
      </w:r>
      <w:r w:rsidRPr="001533F4">
        <w:rPr>
          <w:rFonts w:ascii="Times New Roman" w:eastAsia="Calibri" w:hAnsi="Times New Roman" w:cs="Times New Roman"/>
          <w:sz w:val="28"/>
          <w:szCs w:val="28"/>
          <w:lang w:eastAsia="en-US"/>
        </w:rPr>
        <w:t>«С(к)ОШИГС»</w:t>
      </w:r>
      <w:r w:rsidR="00761F1C" w:rsidRPr="001533F4">
        <w:rPr>
          <w:rFonts w:ascii="Times New Roman" w:eastAsia="Calibri" w:hAnsi="Times New Roman" w:cs="Times New Roman"/>
          <w:sz w:val="28"/>
          <w:szCs w:val="28"/>
          <w:lang w:eastAsia="en-US"/>
        </w:rPr>
        <w:t>.</w:t>
      </w:r>
    </w:p>
    <w:p w:rsidR="00E21B82" w:rsidRPr="001533F4" w:rsidRDefault="00E21B82" w:rsidP="0081351A">
      <w:pPr>
        <w:spacing w:after="0" w:line="240" w:lineRule="auto"/>
        <w:ind w:firstLine="708"/>
        <w:jc w:val="both"/>
        <w:rPr>
          <w:rFonts w:ascii="Times New Roman" w:hAnsi="Times New Roman" w:cs="Times New Roman"/>
          <w:bCs/>
          <w:sz w:val="28"/>
          <w:szCs w:val="28"/>
        </w:rPr>
      </w:pPr>
      <w:r w:rsidRPr="001533F4">
        <w:rPr>
          <w:rFonts w:ascii="Times New Roman" w:hAnsi="Times New Roman" w:cs="Times New Roman"/>
          <w:bCs/>
          <w:sz w:val="28"/>
          <w:szCs w:val="28"/>
        </w:rPr>
        <w:t xml:space="preserve">В соответствии с приказом </w:t>
      </w:r>
      <w:r w:rsidRPr="001533F4">
        <w:rPr>
          <w:rFonts w:ascii="Times New Roman" w:hAnsi="Times New Roman" w:cs="Times New Roman"/>
          <w:sz w:val="28"/>
          <w:szCs w:val="28"/>
        </w:rPr>
        <w:t xml:space="preserve">ГБОУ </w:t>
      </w:r>
      <w:r w:rsidRPr="001533F4">
        <w:rPr>
          <w:rFonts w:ascii="Times New Roman" w:eastAsia="Calibri" w:hAnsi="Times New Roman" w:cs="Times New Roman"/>
          <w:sz w:val="28"/>
          <w:szCs w:val="28"/>
          <w:lang w:eastAsia="en-US"/>
        </w:rPr>
        <w:t xml:space="preserve">«С(к)ОШИГС» от 21.11.2019 № 124/1-о «О возложении обязанностей контрактного управляющего» обязанности контрактного управляющего возложены на </w:t>
      </w:r>
      <w:proofErr w:type="spellStart"/>
      <w:r w:rsidRPr="001533F4">
        <w:rPr>
          <w:rFonts w:ascii="Times New Roman" w:eastAsia="Times New Roman" w:hAnsi="Times New Roman" w:cs="Times New Roman"/>
          <w:sz w:val="28"/>
          <w:szCs w:val="28"/>
        </w:rPr>
        <w:t>Элипханову</w:t>
      </w:r>
      <w:proofErr w:type="spellEnd"/>
      <w:r w:rsidRPr="001533F4">
        <w:rPr>
          <w:rFonts w:ascii="Times New Roman" w:eastAsia="Times New Roman" w:hAnsi="Times New Roman" w:cs="Times New Roman"/>
          <w:sz w:val="28"/>
          <w:szCs w:val="28"/>
        </w:rPr>
        <w:t xml:space="preserve"> </w:t>
      </w:r>
      <w:proofErr w:type="spellStart"/>
      <w:r w:rsidRPr="001533F4">
        <w:rPr>
          <w:rFonts w:ascii="Times New Roman" w:eastAsia="Times New Roman" w:hAnsi="Times New Roman" w:cs="Times New Roman"/>
          <w:sz w:val="28"/>
          <w:szCs w:val="28"/>
        </w:rPr>
        <w:t>Табарик</w:t>
      </w:r>
      <w:proofErr w:type="spellEnd"/>
      <w:r w:rsidRPr="001533F4">
        <w:rPr>
          <w:rFonts w:ascii="Times New Roman" w:eastAsia="Times New Roman" w:hAnsi="Times New Roman" w:cs="Times New Roman"/>
          <w:sz w:val="28"/>
          <w:szCs w:val="28"/>
        </w:rPr>
        <w:t xml:space="preserve"> </w:t>
      </w:r>
      <w:proofErr w:type="spellStart"/>
      <w:r w:rsidRPr="001533F4">
        <w:rPr>
          <w:rFonts w:ascii="Times New Roman" w:eastAsia="Times New Roman" w:hAnsi="Times New Roman" w:cs="Times New Roman"/>
          <w:sz w:val="28"/>
          <w:szCs w:val="28"/>
        </w:rPr>
        <w:t>Салмановну</w:t>
      </w:r>
      <w:proofErr w:type="spellEnd"/>
      <w:r w:rsidRPr="001533F4">
        <w:rPr>
          <w:rFonts w:ascii="Times New Roman" w:eastAsia="Times New Roman" w:hAnsi="Times New Roman" w:cs="Times New Roman"/>
          <w:sz w:val="28"/>
          <w:szCs w:val="28"/>
        </w:rPr>
        <w:t>.</w:t>
      </w:r>
    </w:p>
    <w:p w:rsidR="00557E7D" w:rsidRPr="0099725A" w:rsidRDefault="0081351A" w:rsidP="0081351A">
      <w:pPr>
        <w:spacing w:after="0" w:line="240" w:lineRule="auto"/>
        <w:ind w:firstLine="708"/>
        <w:jc w:val="both"/>
        <w:rPr>
          <w:rFonts w:ascii="Times New Roman" w:hAnsi="Times New Roman" w:cs="Times New Roman"/>
          <w:color w:val="000000" w:themeColor="text1"/>
          <w:sz w:val="28"/>
          <w:szCs w:val="28"/>
        </w:rPr>
      </w:pPr>
      <w:r w:rsidRPr="001533F4">
        <w:rPr>
          <w:rFonts w:ascii="Times New Roman" w:hAnsi="Times New Roman" w:cs="Times New Roman"/>
          <w:bCs/>
          <w:sz w:val="28"/>
          <w:szCs w:val="28"/>
        </w:rPr>
        <w:t xml:space="preserve">При проверке установлено, что </w:t>
      </w:r>
      <w:proofErr w:type="spellStart"/>
      <w:r w:rsidRPr="001533F4">
        <w:rPr>
          <w:rFonts w:ascii="Times New Roman" w:eastAsia="Times New Roman" w:hAnsi="Times New Roman" w:cs="Times New Roman"/>
          <w:sz w:val="28"/>
          <w:szCs w:val="28"/>
        </w:rPr>
        <w:t>Элипханова</w:t>
      </w:r>
      <w:proofErr w:type="spellEnd"/>
      <w:r w:rsidRPr="001533F4">
        <w:rPr>
          <w:rFonts w:ascii="Times New Roman" w:eastAsia="Times New Roman" w:hAnsi="Times New Roman" w:cs="Times New Roman"/>
          <w:sz w:val="28"/>
          <w:szCs w:val="28"/>
        </w:rPr>
        <w:t xml:space="preserve"> </w:t>
      </w:r>
      <w:proofErr w:type="spellStart"/>
      <w:r w:rsidRPr="001533F4">
        <w:rPr>
          <w:rFonts w:ascii="Times New Roman" w:eastAsia="Times New Roman" w:hAnsi="Times New Roman" w:cs="Times New Roman"/>
          <w:sz w:val="28"/>
          <w:szCs w:val="28"/>
        </w:rPr>
        <w:t>Табарик</w:t>
      </w:r>
      <w:proofErr w:type="spellEnd"/>
      <w:r w:rsidRPr="001533F4">
        <w:rPr>
          <w:rFonts w:ascii="Times New Roman" w:eastAsia="Times New Roman" w:hAnsi="Times New Roman" w:cs="Times New Roman"/>
          <w:sz w:val="28"/>
          <w:szCs w:val="28"/>
        </w:rPr>
        <w:t xml:space="preserve"> </w:t>
      </w:r>
      <w:proofErr w:type="spellStart"/>
      <w:r w:rsidRPr="001533F4">
        <w:rPr>
          <w:rFonts w:ascii="Times New Roman" w:eastAsia="Times New Roman" w:hAnsi="Times New Roman" w:cs="Times New Roman"/>
          <w:sz w:val="28"/>
          <w:szCs w:val="28"/>
        </w:rPr>
        <w:t>Салмановна</w:t>
      </w:r>
      <w:proofErr w:type="spellEnd"/>
      <w:r w:rsidRPr="001533F4">
        <w:rPr>
          <w:rFonts w:ascii="Times New Roman" w:eastAsia="Times New Roman" w:hAnsi="Times New Roman" w:cs="Times New Roman"/>
          <w:sz w:val="28"/>
          <w:szCs w:val="28"/>
        </w:rPr>
        <w:t xml:space="preserve"> </w:t>
      </w:r>
      <w:r w:rsidRPr="001533F4">
        <w:rPr>
          <w:rFonts w:ascii="Times New Roman" w:hAnsi="Times New Roman" w:cs="Times New Roman"/>
          <w:sz w:val="28"/>
          <w:szCs w:val="28"/>
        </w:rPr>
        <w:t>име</w:t>
      </w:r>
      <w:r w:rsidR="00AF031B" w:rsidRPr="001533F4">
        <w:rPr>
          <w:rFonts w:ascii="Times New Roman" w:hAnsi="Times New Roman" w:cs="Times New Roman"/>
          <w:sz w:val="28"/>
          <w:szCs w:val="28"/>
        </w:rPr>
        <w:t>е</w:t>
      </w:r>
      <w:r w:rsidRPr="001533F4">
        <w:rPr>
          <w:rFonts w:ascii="Times New Roman" w:hAnsi="Times New Roman" w:cs="Times New Roman"/>
          <w:sz w:val="28"/>
          <w:szCs w:val="28"/>
        </w:rPr>
        <w:t>т</w:t>
      </w:r>
      <w:r w:rsidR="00AF031B" w:rsidRPr="001533F4">
        <w:rPr>
          <w:rFonts w:ascii="Times New Roman" w:hAnsi="Times New Roman" w:cs="Times New Roman"/>
          <w:sz w:val="28"/>
          <w:szCs w:val="28"/>
        </w:rPr>
        <w:t xml:space="preserve"> </w:t>
      </w:r>
      <w:r w:rsidR="00AF031B">
        <w:rPr>
          <w:rFonts w:ascii="Times New Roman" w:hAnsi="Times New Roman" w:cs="Times New Roman"/>
          <w:sz w:val="28"/>
          <w:szCs w:val="28"/>
        </w:rPr>
        <w:t>диплом</w:t>
      </w:r>
      <w:r w:rsidR="008B6011" w:rsidRPr="0099725A">
        <w:rPr>
          <w:rFonts w:ascii="Times New Roman" w:hAnsi="Times New Roman" w:cs="Times New Roman"/>
          <w:sz w:val="28"/>
          <w:szCs w:val="28"/>
        </w:rPr>
        <w:t xml:space="preserve"> </w:t>
      </w:r>
      <w:r w:rsidR="008B6011" w:rsidRPr="0099725A">
        <w:rPr>
          <w:rFonts w:ascii="Times New Roman" w:hAnsi="Times New Roman" w:cs="Times New Roman"/>
          <w:color w:val="000000" w:themeColor="text1"/>
          <w:sz w:val="28"/>
          <w:szCs w:val="28"/>
        </w:rPr>
        <w:t xml:space="preserve">о повышении квалификации в Федеральном государственном бюджетном образовательном учреждении высшего образования «Грозненский государственный нефтяной технический университет имени академика М.Д. </w:t>
      </w:r>
      <w:proofErr w:type="spellStart"/>
      <w:r w:rsidR="008B6011" w:rsidRPr="0099725A">
        <w:rPr>
          <w:rFonts w:ascii="Times New Roman" w:hAnsi="Times New Roman" w:cs="Times New Roman"/>
          <w:color w:val="000000" w:themeColor="text1"/>
          <w:sz w:val="28"/>
          <w:szCs w:val="28"/>
        </w:rPr>
        <w:t>Миллионщикова</w:t>
      </w:r>
      <w:proofErr w:type="spellEnd"/>
      <w:r w:rsidR="008B6011" w:rsidRPr="0099725A">
        <w:rPr>
          <w:rFonts w:ascii="Times New Roman" w:hAnsi="Times New Roman" w:cs="Times New Roman"/>
          <w:color w:val="000000" w:themeColor="text1"/>
          <w:sz w:val="28"/>
          <w:szCs w:val="28"/>
        </w:rPr>
        <w:t xml:space="preserve">» в 260 - часовом </w:t>
      </w:r>
      <w:r w:rsidR="009E5E0D" w:rsidRPr="0099725A">
        <w:rPr>
          <w:rFonts w:ascii="Times New Roman" w:hAnsi="Times New Roman" w:cs="Times New Roman"/>
          <w:color w:val="000000" w:themeColor="text1"/>
          <w:sz w:val="28"/>
          <w:szCs w:val="28"/>
        </w:rPr>
        <w:t xml:space="preserve">объеме, выданное </w:t>
      </w:r>
      <w:r w:rsidR="00A62C1E" w:rsidRPr="0099725A">
        <w:rPr>
          <w:rFonts w:ascii="Times New Roman" w:hAnsi="Times New Roman" w:cs="Times New Roman"/>
          <w:color w:val="000000" w:themeColor="text1"/>
          <w:sz w:val="28"/>
          <w:szCs w:val="28"/>
        </w:rPr>
        <w:t>в 05.12.2016</w:t>
      </w:r>
      <w:r w:rsidR="00AF031B">
        <w:rPr>
          <w:rFonts w:ascii="Times New Roman" w:hAnsi="Times New Roman" w:cs="Times New Roman"/>
          <w:color w:val="000000" w:themeColor="text1"/>
          <w:sz w:val="28"/>
          <w:szCs w:val="28"/>
        </w:rPr>
        <w:t>,</w:t>
      </w:r>
      <w:r w:rsidR="00A62C1E" w:rsidRPr="0099725A">
        <w:rPr>
          <w:rFonts w:ascii="Times New Roman" w:hAnsi="Times New Roman" w:cs="Times New Roman"/>
          <w:color w:val="000000" w:themeColor="text1"/>
          <w:sz w:val="28"/>
          <w:szCs w:val="28"/>
        </w:rPr>
        <w:t xml:space="preserve"> </w:t>
      </w:r>
      <w:r w:rsidR="00AF031B">
        <w:rPr>
          <w:rFonts w:ascii="Times New Roman" w:hAnsi="Times New Roman" w:cs="Times New Roman"/>
          <w:color w:val="000000" w:themeColor="text1"/>
          <w:sz w:val="28"/>
          <w:szCs w:val="28"/>
        </w:rPr>
        <w:t xml:space="preserve">а </w:t>
      </w:r>
      <w:proofErr w:type="spellStart"/>
      <w:r w:rsidR="00AF031B" w:rsidRPr="0099725A">
        <w:rPr>
          <w:rFonts w:ascii="Times New Roman" w:hAnsi="Times New Roman" w:cs="Times New Roman"/>
          <w:sz w:val="28"/>
          <w:szCs w:val="28"/>
        </w:rPr>
        <w:t>Бексултанов</w:t>
      </w:r>
      <w:proofErr w:type="spellEnd"/>
      <w:r w:rsidR="00AF031B" w:rsidRPr="0099725A">
        <w:rPr>
          <w:rFonts w:ascii="Times New Roman" w:hAnsi="Times New Roman" w:cs="Times New Roman"/>
          <w:sz w:val="28"/>
          <w:szCs w:val="28"/>
        </w:rPr>
        <w:t xml:space="preserve"> Рамзан </w:t>
      </w:r>
      <w:proofErr w:type="spellStart"/>
      <w:r w:rsidR="00AF031B" w:rsidRPr="0099725A">
        <w:rPr>
          <w:rFonts w:ascii="Times New Roman" w:hAnsi="Times New Roman" w:cs="Times New Roman"/>
          <w:sz w:val="28"/>
          <w:szCs w:val="28"/>
        </w:rPr>
        <w:t>Умарович</w:t>
      </w:r>
      <w:proofErr w:type="spellEnd"/>
      <w:r w:rsidR="00AF031B">
        <w:rPr>
          <w:rFonts w:ascii="Times New Roman" w:hAnsi="Times New Roman" w:cs="Times New Roman"/>
          <w:sz w:val="28"/>
          <w:szCs w:val="28"/>
        </w:rPr>
        <w:t xml:space="preserve"> имеет удостоверение </w:t>
      </w:r>
      <w:r w:rsidR="00AF031B" w:rsidRPr="0099725A">
        <w:rPr>
          <w:rFonts w:ascii="Times New Roman" w:hAnsi="Times New Roman" w:cs="Times New Roman"/>
          <w:color w:val="000000" w:themeColor="text1"/>
          <w:sz w:val="28"/>
          <w:szCs w:val="28"/>
        </w:rPr>
        <w:t>о повышении квалификации</w:t>
      </w:r>
      <w:r w:rsidR="00A62C1E" w:rsidRPr="0099725A">
        <w:rPr>
          <w:rFonts w:ascii="Times New Roman" w:hAnsi="Times New Roman" w:cs="Times New Roman"/>
          <w:color w:val="000000" w:themeColor="text1"/>
          <w:sz w:val="28"/>
          <w:szCs w:val="28"/>
        </w:rPr>
        <w:t xml:space="preserve"> в Негосударственном образовательном учреждении межрегиональный центр повышения квалификации «Ориентир» в 72-х часовом объеме, выданное в 12.02.2014.</w:t>
      </w:r>
    </w:p>
    <w:p w:rsidR="00A62C1E" w:rsidRPr="0099725A" w:rsidRDefault="00B7616A" w:rsidP="009D51C5">
      <w:pPr>
        <w:spacing w:after="0" w:line="240" w:lineRule="auto"/>
        <w:ind w:firstLine="709"/>
        <w:jc w:val="both"/>
        <w:rPr>
          <w:rFonts w:ascii="Times New Roman" w:hAnsi="Times New Roman" w:cs="Times New Roman"/>
          <w:color w:val="000000" w:themeColor="text1"/>
          <w:sz w:val="28"/>
          <w:szCs w:val="28"/>
        </w:rPr>
      </w:pPr>
      <w:r w:rsidRPr="0099725A">
        <w:rPr>
          <w:rFonts w:ascii="Times New Roman" w:hAnsi="Times New Roman" w:cs="Times New Roman"/>
          <w:bCs/>
          <w:sz w:val="28"/>
          <w:szCs w:val="28"/>
        </w:rPr>
        <w:t>В ходе проведения проверки нару</w:t>
      </w:r>
      <w:r w:rsidR="001533F4">
        <w:rPr>
          <w:rFonts w:ascii="Times New Roman" w:hAnsi="Times New Roman" w:cs="Times New Roman"/>
          <w:bCs/>
          <w:sz w:val="28"/>
          <w:szCs w:val="28"/>
        </w:rPr>
        <w:t>шений</w:t>
      </w:r>
      <w:r w:rsidRPr="0099725A">
        <w:rPr>
          <w:rFonts w:ascii="Times New Roman" w:hAnsi="Times New Roman" w:cs="Times New Roman"/>
          <w:bCs/>
          <w:sz w:val="28"/>
          <w:szCs w:val="28"/>
        </w:rPr>
        <w:t xml:space="preserve"> </w:t>
      </w: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«С(к)ОШИГС»</w:t>
      </w:r>
      <w:r w:rsidRPr="0099725A">
        <w:rPr>
          <w:rFonts w:ascii="Times New Roman" w:hAnsi="Times New Roman" w:cs="Times New Roman"/>
          <w:sz w:val="28"/>
          <w:szCs w:val="28"/>
        </w:rPr>
        <w:t xml:space="preserve"> </w:t>
      </w:r>
      <w:r w:rsidRPr="0099725A">
        <w:rPr>
          <w:rFonts w:ascii="Times New Roman" w:hAnsi="Times New Roman" w:cs="Times New Roman"/>
          <w:bCs/>
          <w:sz w:val="28"/>
          <w:szCs w:val="28"/>
        </w:rPr>
        <w:t>требований статьи 38 ФЗ-44 за проверяемый период не установлено.</w:t>
      </w:r>
    </w:p>
    <w:p w:rsidR="00D945AB" w:rsidRPr="0099725A" w:rsidRDefault="00D945AB" w:rsidP="0033175C">
      <w:pPr>
        <w:spacing w:after="0" w:line="240" w:lineRule="auto"/>
        <w:jc w:val="center"/>
        <w:rPr>
          <w:rFonts w:ascii="Times New Roman" w:hAnsi="Times New Roman" w:cs="Times New Roman"/>
          <w:b/>
          <w:sz w:val="28"/>
          <w:szCs w:val="28"/>
        </w:rPr>
      </w:pPr>
    </w:p>
    <w:p w:rsidR="00B70EC6" w:rsidRPr="0099725A" w:rsidRDefault="00B56830" w:rsidP="00D945AB">
      <w:pPr>
        <w:spacing w:after="0" w:line="240" w:lineRule="exact"/>
        <w:jc w:val="center"/>
        <w:rPr>
          <w:rFonts w:ascii="Times New Roman" w:hAnsi="Times New Roman" w:cs="Times New Roman"/>
          <w:b/>
          <w:sz w:val="28"/>
          <w:szCs w:val="28"/>
        </w:rPr>
      </w:pPr>
      <w:r w:rsidRPr="0099725A">
        <w:rPr>
          <w:rFonts w:ascii="Times New Roman" w:hAnsi="Times New Roman" w:cs="Times New Roman"/>
          <w:b/>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и комиссии по осуществлению закупок</w:t>
      </w:r>
    </w:p>
    <w:p w:rsidR="00D945AB" w:rsidRPr="0099725A" w:rsidRDefault="00D945AB" w:rsidP="00D945AB">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r w:rsidRPr="0099725A">
        <w:rPr>
          <w:rFonts w:ascii="Times New Roman" w:eastAsia="Times New Roman" w:hAnsi="Times New Roman" w:cs="Times New Roman"/>
          <w:sz w:val="28"/>
          <w:szCs w:val="28"/>
        </w:rPr>
        <w:t xml:space="preserve">        </w:t>
      </w:r>
      <w:r w:rsidRPr="0099725A">
        <w:rPr>
          <w:rFonts w:ascii="Times New Roman" w:eastAsiaTheme="minorHAnsi" w:hAnsi="Times New Roman" w:cs="Times New Roman"/>
          <w:sz w:val="28"/>
          <w:szCs w:val="28"/>
          <w:lang w:eastAsia="en-US"/>
        </w:rPr>
        <w:t xml:space="preserve">  </w:t>
      </w:r>
    </w:p>
    <w:p w:rsidR="00D945AB" w:rsidRPr="0099725A" w:rsidRDefault="00D945AB" w:rsidP="00D945AB">
      <w:pPr>
        <w:autoSpaceDE w:val="0"/>
        <w:autoSpaceDN w:val="0"/>
        <w:adjustRightInd w:val="0"/>
        <w:spacing w:after="0" w:line="240" w:lineRule="auto"/>
        <w:ind w:firstLine="708"/>
        <w:jc w:val="both"/>
        <w:outlineLvl w:val="2"/>
        <w:rPr>
          <w:rFonts w:ascii="Times New Roman" w:eastAsiaTheme="minorHAnsi" w:hAnsi="Times New Roman" w:cs="Times New Roman"/>
          <w:sz w:val="28"/>
          <w:szCs w:val="28"/>
          <w:lang w:eastAsia="en-US"/>
        </w:rPr>
      </w:pPr>
      <w:r w:rsidRPr="0099725A">
        <w:rPr>
          <w:rFonts w:ascii="Times New Roman" w:eastAsiaTheme="minorHAnsi" w:hAnsi="Times New Roman" w:cs="Times New Roman"/>
          <w:sz w:val="28"/>
          <w:szCs w:val="28"/>
          <w:lang w:eastAsia="en-US"/>
        </w:rPr>
        <w:t xml:space="preserve"> 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D945AB" w:rsidRPr="0099725A" w:rsidRDefault="00D945AB" w:rsidP="00D945AB">
      <w:pPr>
        <w:spacing w:after="0" w:line="240" w:lineRule="auto"/>
        <w:jc w:val="both"/>
        <w:rPr>
          <w:rFonts w:ascii="Times New Roman" w:eastAsiaTheme="minorHAnsi" w:hAnsi="Times New Roman" w:cs="Times New Roman"/>
          <w:sz w:val="28"/>
          <w:szCs w:val="28"/>
          <w:lang w:eastAsia="en-US"/>
        </w:rPr>
      </w:pPr>
      <w:r w:rsidRPr="0099725A">
        <w:rPr>
          <w:rFonts w:ascii="Times New Roman" w:eastAsiaTheme="minorHAnsi" w:hAnsi="Times New Roman" w:cs="Times New Roman"/>
          <w:sz w:val="28"/>
          <w:szCs w:val="28"/>
          <w:lang w:eastAsia="en-US"/>
        </w:rPr>
        <w:lastRenderedPageBreak/>
        <w:t xml:space="preserve">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945AB" w:rsidRPr="0099725A" w:rsidRDefault="00D945AB" w:rsidP="00D945AB">
      <w:pPr>
        <w:spacing w:after="0" w:line="240" w:lineRule="auto"/>
        <w:jc w:val="both"/>
        <w:rPr>
          <w:rFonts w:ascii="Times New Roman" w:eastAsiaTheme="minorHAnsi" w:hAnsi="Times New Roman" w:cs="Times New Roman"/>
          <w:sz w:val="28"/>
          <w:szCs w:val="28"/>
          <w:lang w:eastAsia="en-US"/>
        </w:rPr>
      </w:pPr>
      <w:r w:rsidRPr="0099725A">
        <w:rPr>
          <w:rFonts w:ascii="Times New Roman" w:eastAsiaTheme="minorHAnsi" w:hAnsi="Times New Roman" w:cs="Times New Roman"/>
          <w:sz w:val="28"/>
          <w:szCs w:val="28"/>
          <w:lang w:eastAsia="en-US"/>
        </w:rPr>
        <w:t xml:space="preserve">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945AB" w:rsidRPr="0099725A" w:rsidRDefault="00D945AB" w:rsidP="00D945AB">
      <w:pPr>
        <w:spacing w:after="0" w:line="240" w:lineRule="auto"/>
        <w:ind w:firstLine="709"/>
        <w:jc w:val="both"/>
        <w:rPr>
          <w:rFonts w:ascii="Times New Roman" w:eastAsiaTheme="minorHAnsi" w:hAnsi="Times New Roman" w:cs="Times New Roman"/>
          <w:sz w:val="28"/>
          <w:szCs w:val="28"/>
          <w:lang w:eastAsia="en-US"/>
        </w:rPr>
      </w:pPr>
      <w:r w:rsidRPr="0099725A">
        <w:rPr>
          <w:rFonts w:ascii="Times New Roman" w:eastAsiaTheme="minorHAnsi" w:hAnsi="Times New Roman" w:cs="Times New Roman"/>
          <w:sz w:val="28"/>
          <w:szCs w:val="28"/>
          <w:lang w:eastAsia="en-US"/>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945AB" w:rsidRPr="0099725A" w:rsidRDefault="00D945AB" w:rsidP="00D945AB">
      <w:pPr>
        <w:spacing w:after="0" w:line="240" w:lineRule="auto"/>
        <w:ind w:firstLine="709"/>
        <w:jc w:val="both"/>
        <w:rPr>
          <w:rFonts w:ascii="Times New Roman" w:eastAsiaTheme="minorHAnsi" w:hAnsi="Times New Roman" w:cs="Times New Roman"/>
          <w:bCs/>
          <w:sz w:val="28"/>
          <w:szCs w:val="28"/>
          <w:lang w:eastAsia="en-US"/>
        </w:rPr>
      </w:pPr>
      <w:r w:rsidRPr="0099725A">
        <w:rPr>
          <w:rFonts w:ascii="Times New Roman" w:eastAsiaTheme="minorHAnsi" w:hAnsi="Times New Roman" w:cs="Times New Roman"/>
          <w:sz w:val="28"/>
          <w:szCs w:val="28"/>
          <w:lang w:eastAsia="en-US"/>
        </w:rPr>
        <w:t xml:space="preserve">При проверке соблюдения </w:t>
      </w:r>
      <w:r w:rsidRPr="0099725A">
        <w:rPr>
          <w:rFonts w:ascii="Times New Roman" w:eastAsiaTheme="minorHAnsi" w:hAnsi="Times New Roman" w:cs="Times New Roman"/>
          <w:bCs/>
          <w:sz w:val="28"/>
          <w:szCs w:val="28"/>
          <w:lang w:eastAsia="en-US"/>
        </w:rPr>
        <w:t xml:space="preserve">требований статьи 39 ФЗ-44 </w:t>
      </w:r>
      <w:r w:rsidRPr="0099725A">
        <w:rPr>
          <w:rFonts w:ascii="Times New Roman" w:eastAsiaTheme="minorHAnsi" w:hAnsi="Times New Roman" w:cs="Times New Roman"/>
          <w:sz w:val="28"/>
          <w:szCs w:val="28"/>
          <w:lang w:eastAsia="en-US"/>
        </w:rPr>
        <w:t xml:space="preserve">установлено, что в </w:t>
      </w: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 xml:space="preserve">«С(к)ОШИГС» </w:t>
      </w:r>
      <w:r w:rsidRPr="0099725A">
        <w:rPr>
          <w:rFonts w:ascii="Times New Roman" w:eastAsiaTheme="minorHAnsi" w:hAnsi="Times New Roman" w:cs="Times New Roman"/>
          <w:sz w:val="28"/>
          <w:szCs w:val="28"/>
          <w:lang w:eastAsia="en-US"/>
        </w:rPr>
        <w:t xml:space="preserve">в 2019 году </w:t>
      </w:r>
      <w:r w:rsidRPr="0099725A">
        <w:rPr>
          <w:rFonts w:ascii="Times New Roman" w:eastAsiaTheme="minorHAnsi" w:hAnsi="Times New Roman" w:cs="Times New Roman"/>
          <w:bCs/>
          <w:sz w:val="28"/>
          <w:szCs w:val="28"/>
          <w:lang w:eastAsia="en-US"/>
        </w:rPr>
        <w:t xml:space="preserve">комиссий </w:t>
      </w:r>
      <w:r w:rsidRPr="0099725A">
        <w:rPr>
          <w:rFonts w:ascii="Times New Roman" w:eastAsiaTheme="minorHAnsi" w:hAnsi="Times New Roman" w:cs="Times New Roman"/>
          <w:sz w:val="28"/>
          <w:szCs w:val="28"/>
          <w:lang w:eastAsia="en-US"/>
        </w:rPr>
        <w:t xml:space="preserve">по осуществлению закупок на поставку товаров, оказания услуг, выполнения работ для нужд </w:t>
      </w: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 xml:space="preserve">«С(к)ОШИГС» </w:t>
      </w:r>
      <w:r w:rsidRPr="0099725A">
        <w:rPr>
          <w:rFonts w:ascii="Times New Roman" w:eastAsiaTheme="minorHAnsi" w:hAnsi="Times New Roman" w:cs="Times New Roman"/>
          <w:bCs/>
          <w:sz w:val="28"/>
          <w:szCs w:val="28"/>
          <w:lang w:eastAsia="en-US"/>
        </w:rPr>
        <w:t xml:space="preserve">путем проведения запроса </w:t>
      </w:r>
      <w:r w:rsidRPr="0099725A">
        <w:rPr>
          <w:rFonts w:ascii="Times New Roman" w:eastAsiaTheme="minorHAnsi" w:hAnsi="Times New Roman" w:cs="Times New Roman"/>
          <w:sz w:val="28"/>
          <w:szCs w:val="28"/>
          <w:lang w:eastAsia="en-US"/>
        </w:rPr>
        <w:t xml:space="preserve">котировок и запроса предложений не создано, так как в 2019 году закупок путем проведения </w:t>
      </w:r>
      <w:r w:rsidRPr="0099725A">
        <w:rPr>
          <w:rFonts w:ascii="Times New Roman" w:eastAsiaTheme="minorHAnsi" w:hAnsi="Times New Roman" w:cs="Times New Roman"/>
          <w:bCs/>
          <w:sz w:val="28"/>
          <w:szCs w:val="28"/>
          <w:lang w:eastAsia="en-US"/>
        </w:rPr>
        <w:t xml:space="preserve">запроса </w:t>
      </w:r>
      <w:r w:rsidRPr="0099725A">
        <w:rPr>
          <w:rFonts w:ascii="Times New Roman" w:eastAsiaTheme="minorHAnsi" w:hAnsi="Times New Roman" w:cs="Times New Roman"/>
          <w:sz w:val="28"/>
          <w:szCs w:val="28"/>
          <w:lang w:eastAsia="en-US"/>
        </w:rPr>
        <w:t xml:space="preserve">котировок и запроса предложений </w:t>
      </w:r>
      <w:r w:rsidRPr="0099725A">
        <w:rPr>
          <w:rFonts w:ascii="Times New Roman" w:eastAsiaTheme="minorHAnsi" w:hAnsi="Times New Roman" w:cs="Times New Roman"/>
          <w:bCs/>
          <w:sz w:val="28"/>
          <w:szCs w:val="28"/>
          <w:lang w:eastAsia="en-US"/>
        </w:rPr>
        <w:t xml:space="preserve">не осуществлялось. </w:t>
      </w:r>
    </w:p>
    <w:p w:rsidR="00D945AB" w:rsidRPr="0099725A" w:rsidRDefault="00D945AB" w:rsidP="00D945AB">
      <w:pPr>
        <w:spacing w:after="0" w:line="240" w:lineRule="auto"/>
        <w:ind w:firstLine="709"/>
        <w:jc w:val="both"/>
        <w:rPr>
          <w:rFonts w:ascii="Times New Roman" w:eastAsiaTheme="minorHAnsi" w:hAnsi="Times New Roman" w:cs="Times New Roman"/>
          <w:sz w:val="28"/>
          <w:szCs w:val="28"/>
          <w:lang w:eastAsia="en-US"/>
        </w:rPr>
      </w:pPr>
      <w:r w:rsidRPr="0099725A">
        <w:rPr>
          <w:rFonts w:ascii="Times New Roman" w:eastAsiaTheme="minorHAnsi" w:hAnsi="Times New Roman" w:cs="Times New Roman"/>
          <w:sz w:val="28"/>
          <w:szCs w:val="28"/>
          <w:lang w:eastAsia="en-US"/>
        </w:rPr>
        <w:t>В ходе проведения проверки нарушений требований статьи 39 ФЗ-44 не установлено.</w:t>
      </w:r>
    </w:p>
    <w:p w:rsidR="00401911" w:rsidRPr="0099725A" w:rsidRDefault="00401911" w:rsidP="00401911">
      <w:pPr>
        <w:pStyle w:val="a6"/>
        <w:spacing w:line="240" w:lineRule="exact"/>
        <w:ind w:left="0"/>
        <w:jc w:val="center"/>
        <w:rPr>
          <w:b/>
          <w:color w:val="000000" w:themeColor="text1"/>
          <w:sz w:val="28"/>
          <w:szCs w:val="28"/>
        </w:rPr>
      </w:pPr>
    </w:p>
    <w:p w:rsidR="00401911" w:rsidRPr="0099725A" w:rsidRDefault="00401911" w:rsidP="00401911">
      <w:pPr>
        <w:pStyle w:val="a6"/>
        <w:spacing w:line="240" w:lineRule="exact"/>
        <w:ind w:left="0"/>
        <w:jc w:val="center"/>
        <w:rPr>
          <w:b/>
          <w:sz w:val="28"/>
          <w:szCs w:val="28"/>
        </w:rPr>
      </w:pPr>
      <w:r w:rsidRPr="0099725A">
        <w:rPr>
          <w:b/>
          <w:color w:val="000000" w:themeColor="text1"/>
          <w:sz w:val="28"/>
          <w:szCs w:val="28"/>
        </w:rPr>
        <w:t xml:space="preserve">3. </w:t>
      </w:r>
      <w:r w:rsidRPr="0099725A">
        <w:rPr>
          <w:b/>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Pr="0099725A">
        <w:rPr>
          <w:rFonts w:eastAsia="Calibri"/>
          <w:b/>
          <w:bCs/>
          <w:sz w:val="28"/>
          <w:szCs w:val="28"/>
        </w:rPr>
        <w:t xml:space="preserve">разделе «Реестр контрактов, заключенных заказчиками» </w:t>
      </w:r>
      <w:r w:rsidRPr="0099725A">
        <w:rPr>
          <w:b/>
          <w:sz w:val="28"/>
          <w:szCs w:val="28"/>
        </w:rPr>
        <w:t>ЕИС в сфере закупок о заключении, исполнении, изменении и расторжении контрактов</w:t>
      </w:r>
    </w:p>
    <w:p w:rsidR="00401911" w:rsidRPr="0099725A" w:rsidRDefault="00401911" w:rsidP="00401911">
      <w:pPr>
        <w:pStyle w:val="a6"/>
        <w:ind w:left="0"/>
        <w:jc w:val="both"/>
        <w:rPr>
          <w:b/>
          <w:sz w:val="28"/>
          <w:szCs w:val="28"/>
        </w:rPr>
      </w:pPr>
      <w:r w:rsidRPr="0099725A">
        <w:rPr>
          <w:b/>
          <w:sz w:val="28"/>
          <w:szCs w:val="28"/>
        </w:rPr>
        <w:t xml:space="preserve">           </w:t>
      </w:r>
    </w:p>
    <w:p w:rsidR="00401911" w:rsidRPr="0099725A" w:rsidRDefault="00401911" w:rsidP="00401911">
      <w:pPr>
        <w:spacing w:after="0" w:line="240" w:lineRule="auto"/>
        <w:ind w:firstLine="709"/>
        <w:jc w:val="both"/>
        <w:rPr>
          <w:rFonts w:ascii="Times New Roman" w:eastAsia="Times New Roman" w:hAnsi="Times New Roman" w:cs="Times New Roman"/>
          <w:color w:val="000000" w:themeColor="text1"/>
          <w:sz w:val="28"/>
          <w:szCs w:val="28"/>
        </w:rPr>
      </w:pPr>
      <w:r w:rsidRPr="0099725A">
        <w:rPr>
          <w:rFonts w:ascii="Times New Roman" w:eastAsia="Times New Roman" w:hAnsi="Times New Roman" w:cs="Times New Roman"/>
          <w:color w:val="000000" w:themeColor="text1"/>
          <w:sz w:val="28"/>
          <w:szCs w:val="28"/>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401911" w:rsidRPr="0099725A" w:rsidRDefault="00401911" w:rsidP="00401911">
      <w:pPr>
        <w:spacing w:after="0" w:line="240" w:lineRule="auto"/>
        <w:ind w:firstLine="709"/>
        <w:jc w:val="both"/>
        <w:rPr>
          <w:rFonts w:ascii="Times New Roman" w:eastAsia="Times New Roman" w:hAnsi="Times New Roman" w:cs="Times New Roman"/>
          <w:color w:val="000000" w:themeColor="text1"/>
          <w:sz w:val="28"/>
          <w:szCs w:val="28"/>
        </w:rPr>
      </w:pPr>
      <w:r w:rsidRPr="0099725A">
        <w:rPr>
          <w:rFonts w:ascii="Times New Roman" w:eastAsia="Times New Roman" w:hAnsi="Times New Roman" w:cs="Times New Roman"/>
          <w:color w:val="000000" w:themeColor="text1"/>
          <w:sz w:val="28"/>
          <w:szCs w:val="28"/>
        </w:rPr>
        <w:t xml:space="preserve">Согласно пункту 1 </w:t>
      </w:r>
      <w:r w:rsidRPr="0099725A">
        <w:rPr>
          <w:rFonts w:ascii="Times New Roman" w:hAnsi="Times New Roman" w:cs="Times New Roman"/>
          <w:color w:val="000000" w:themeColor="text1"/>
          <w:sz w:val="28"/>
          <w:szCs w:val="28"/>
        </w:rPr>
        <w:t xml:space="preserve">Положения </w:t>
      </w:r>
      <w:r w:rsidR="00E85729">
        <w:rPr>
          <w:rFonts w:ascii="Times New Roman" w:hAnsi="Times New Roman" w:cs="Times New Roman"/>
          <w:color w:val="000000" w:themeColor="text1"/>
          <w:sz w:val="28"/>
          <w:szCs w:val="28"/>
        </w:rPr>
        <w:t>о Федеральном казначействе, утвержденного</w:t>
      </w:r>
      <w:r w:rsidRPr="0099725A">
        <w:rPr>
          <w:rFonts w:ascii="Times New Roman" w:hAnsi="Times New Roman" w:cs="Times New Roman"/>
          <w:color w:val="000000" w:themeColor="text1"/>
          <w:sz w:val="28"/>
          <w:szCs w:val="28"/>
        </w:rPr>
        <w:t xml:space="preserve"> </w:t>
      </w:r>
      <w:hyperlink r:id="rId10" w:anchor="sub_0" w:history="1">
        <w:r w:rsidRPr="0099725A">
          <w:rPr>
            <w:rStyle w:val="af"/>
            <w:rFonts w:ascii="Times New Roman" w:hAnsi="Times New Roman" w:cs="Times New Roman"/>
            <w:bCs/>
            <w:color w:val="000000" w:themeColor="text1"/>
            <w:sz w:val="28"/>
            <w:szCs w:val="28"/>
          </w:rPr>
          <w:t>постановлением</w:t>
        </w:r>
      </w:hyperlink>
      <w:r w:rsidRPr="0099725A">
        <w:rPr>
          <w:rFonts w:ascii="Times New Roman" w:hAnsi="Times New Roman" w:cs="Times New Roman"/>
          <w:color w:val="000000" w:themeColor="text1"/>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99725A">
        <w:rPr>
          <w:rFonts w:ascii="Times New Roman" w:eastAsia="Times New Roman" w:hAnsi="Times New Roman" w:cs="Times New Roman"/>
          <w:color w:val="000000" w:themeColor="text1"/>
          <w:sz w:val="28"/>
          <w:szCs w:val="28"/>
        </w:rPr>
        <w:t>(далее – Федеральное казначейство</w:t>
      </w:r>
      <w:r w:rsidRPr="0099725A">
        <w:rPr>
          <w:rFonts w:ascii="Times New Roman" w:eastAsia="Times New Roman" w:hAnsi="Times New Roman" w:cs="Times New Roman"/>
          <w:bCs/>
          <w:color w:val="000000" w:themeColor="text1"/>
          <w:sz w:val="28"/>
          <w:szCs w:val="28"/>
        </w:rPr>
        <w:t>)</w:t>
      </w:r>
      <w:r w:rsidRPr="0099725A">
        <w:rPr>
          <w:rFonts w:ascii="Times New Roman" w:hAnsi="Times New Roman" w:cs="Times New Roman"/>
          <w:color w:val="000000" w:themeColor="text1"/>
          <w:sz w:val="28"/>
          <w:szCs w:val="28"/>
        </w:rPr>
        <w:t>.</w:t>
      </w:r>
    </w:p>
    <w:p w:rsidR="00401911" w:rsidRPr="0099725A" w:rsidRDefault="00401911" w:rsidP="00401911">
      <w:pPr>
        <w:spacing w:after="0" w:line="240" w:lineRule="auto"/>
        <w:ind w:firstLine="709"/>
        <w:jc w:val="both"/>
        <w:rPr>
          <w:rFonts w:ascii="Times New Roman" w:eastAsia="Times New Roman" w:hAnsi="Times New Roman" w:cs="Times New Roman"/>
          <w:color w:val="000000" w:themeColor="text1"/>
          <w:sz w:val="28"/>
          <w:szCs w:val="28"/>
        </w:rPr>
      </w:pPr>
      <w:r w:rsidRPr="0099725A">
        <w:rPr>
          <w:rFonts w:ascii="Times New Roman" w:eastAsia="Times New Roman" w:hAnsi="Times New Roman" w:cs="Times New Roman"/>
          <w:color w:val="000000" w:themeColor="text1"/>
          <w:sz w:val="28"/>
          <w:szCs w:val="28"/>
        </w:rPr>
        <w:t xml:space="preserve">Согласно части 6 статьи 103 ФЗ-44 порядок ведения реестра контрактов устанавливается Правительством Российской Федерации. </w:t>
      </w:r>
      <w:r w:rsidRPr="0099725A">
        <w:rPr>
          <w:rFonts w:ascii="Times New Roman" w:eastAsia="Times New Roman" w:hAnsi="Times New Roman" w:cs="Times New Roman"/>
          <w:bCs/>
          <w:color w:val="000000" w:themeColor="text1"/>
          <w:sz w:val="28"/>
          <w:szCs w:val="28"/>
        </w:rPr>
        <w:t xml:space="preserve">Постановлением Правительства Российской Федерации от 28 ноября 2013 года № 1084 «О порядке </w:t>
      </w:r>
      <w:r w:rsidRPr="0099725A">
        <w:rPr>
          <w:rFonts w:ascii="Times New Roman" w:eastAsia="Times New Roman" w:hAnsi="Times New Roman" w:cs="Times New Roman"/>
          <w:bCs/>
          <w:color w:val="000000" w:themeColor="text1"/>
          <w:sz w:val="28"/>
          <w:szCs w:val="28"/>
        </w:rPr>
        <w:lastRenderedPageBreak/>
        <w:t>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401911" w:rsidRPr="0099725A" w:rsidRDefault="00401911" w:rsidP="00401911">
      <w:pPr>
        <w:spacing w:after="0" w:line="240" w:lineRule="auto"/>
        <w:ind w:firstLine="709"/>
        <w:jc w:val="both"/>
        <w:rPr>
          <w:rStyle w:val="a5"/>
          <w:rFonts w:ascii="Times New Roman" w:hAnsi="Times New Roman" w:cs="Times New Roman"/>
          <w:color w:val="000000" w:themeColor="text1"/>
          <w:sz w:val="28"/>
          <w:szCs w:val="28"/>
        </w:rPr>
      </w:pPr>
      <w:r w:rsidRPr="0099725A">
        <w:rPr>
          <w:rFonts w:ascii="Times New Roman" w:eastAsia="Times New Roman" w:hAnsi="Times New Roman" w:cs="Times New Roman"/>
          <w:color w:val="000000" w:themeColor="text1"/>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1" w:history="1">
        <w:r w:rsidRPr="0099725A">
          <w:rPr>
            <w:rStyle w:val="a5"/>
            <w:rFonts w:ascii="Times New Roman" w:hAnsi="Times New Roman" w:cs="Times New Roman"/>
            <w:color w:val="000000" w:themeColor="text1"/>
            <w:sz w:val="28"/>
            <w:szCs w:val="28"/>
            <w:u w:val="none"/>
            <w:lang w:val="en-US"/>
          </w:rPr>
          <w:t>www</w:t>
        </w:r>
        <w:r w:rsidRPr="0099725A">
          <w:rPr>
            <w:rStyle w:val="a5"/>
            <w:rFonts w:ascii="Times New Roman" w:hAnsi="Times New Roman" w:cs="Times New Roman"/>
            <w:color w:val="000000" w:themeColor="text1"/>
            <w:sz w:val="28"/>
            <w:szCs w:val="28"/>
            <w:u w:val="none"/>
          </w:rPr>
          <w:t>.</w:t>
        </w:r>
        <w:proofErr w:type="spellStart"/>
        <w:r w:rsidRPr="0099725A">
          <w:rPr>
            <w:rStyle w:val="a5"/>
            <w:rFonts w:ascii="Times New Roman" w:hAnsi="Times New Roman" w:cs="Times New Roman"/>
            <w:color w:val="000000" w:themeColor="text1"/>
            <w:sz w:val="28"/>
            <w:szCs w:val="28"/>
            <w:u w:val="none"/>
            <w:lang w:val="en-US"/>
          </w:rPr>
          <w:t>zakupki</w:t>
        </w:r>
        <w:proofErr w:type="spellEnd"/>
        <w:r w:rsidRPr="0099725A">
          <w:rPr>
            <w:rStyle w:val="a5"/>
            <w:rFonts w:ascii="Times New Roman" w:hAnsi="Times New Roman" w:cs="Times New Roman"/>
            <w:color w:val="000000" w:themeColor="text1"/>
            <w:sz w:val="28"/>
            <w:szCs w:val="28"/>
            <w:u w:val="none"/>
          </w:rPr>
          <w:t>.</w:t>
        </w:r>
        <w:proofErr w:type="spellStart"/>
        <w:r w:rsidRPr="0099725A">
          <w:rPr>
            <w:rStyle w:val="a5"/>
            <w:rFonts w:ascii="Times New Roman" w:hAnsi="Times New Roman" w:cs="Times New Roman"/>
            <w:color w:val="000000" w:themeColor="text1"/>
            <w:sz w:val="28"/>
            <w:szCs w:val="28"/>
            <w:u w:val="none"/>
            <w:lang w:val="en-US"/>
          </w:rPr>
          <w:t>gov</w:t>
        </w:r>
        <w:proofErr w:type="spellEnd"/>
        <w:r w:rsidRPr="0099725A">
          <w:rPr>
            <w:rStyle w:val="a5"/>
            <w:rFonts w:ascii="Times New Roman" w:hAnsi="Times New Roman" w:cs="Times New Roman"/>
            <w:color w:val="000000" w:themeColor="text1"/>
            <w:sz w:val="28"/>
            <w:szCs w:val="28"/>
            <w:u w:val="none"/>
          </w:rPr>
          <w:t>.</w:t>
        </w:r>
        <w:proofErr w:type="spellStart"/>
        <w:r w:rsidRPr="0099725A">
          <w:rPr>
            <w:rStyle w:val="a5"/>
            <w:rFonts w:ascii="Times New Roman" w:hAnsi="Times New Roman" w:cs="Times New Roman"/>
            <w:color w:val="000000" w:themeColor="text1"/>
            <w:sz w:val="28"/>
            <w:szCs w:val="28"/>
            <w:u w:val="none"/>
            <w:lang w:val="en-US"/>
          </w:rPr>
          <w:t>ru</w:t>
        </w:r>
        <w:proofErr w:type="spellEnd"/>
      </w:hyperlink>
      <w:r w:rsidRPr="0099725A">
        <w:rPr>
          <w:rStyle w:val="a5"/>
          <w:rFonts w:ascii="Times New Roman" w:hAnsi="Times New Roman" w:cs="Times New Roman"/>
          <w:color w:val="000000" w:themeColor="text1"/>
          <w:sz w:val="28"/>
          <w:szCs w:val="28"/>
          <w:u w:val="none"/>
        </w:rPr>
        <w:t>.</w:t>
      </w:r>
    </w:p>
    <w:p w:rsidR="00401911" w:rsidRPr="0099725A" w:rsidRDefault="00401911" w:rsidP="00401911">
      <w:pPr>
        <w:spacing w:after="0" w:line="240" w:lineRule="auto"/>
        <w:ind w:firstLine="709"/>
        <w:jc w:val="both"/>
        <w:rPr>
          <w:rFonts w:ascii="Times New Roman" w:hAnsi="Times New Roman" w:cs="Times New Roman"/>
          <w:color w:val="000000" w:themeColor="text1"/>
          <w:sz w:val="28"/>
          <w:szCs w:val="28"/>
        </w:rPr>
      </w:pPr>
      <w:r w:rsidRPr="0099725A">
        <w:rPr>
          <w:rFonts w:ascii="Times New Roman" w:eastAsia="Times New Roman" w:hAnsi="Times New Roman" w:cs="Times New Roman"/>
          <w:color w:val="000000" w:themeColor="text1"/>
          <w:sz w:val="28"/>
          <w:szCs w:val="28"/>
        </w:rPr>
        <w:t xml:space="preserve">Согласно </w:t>
      </w:r>
      <w:r w:rsidRPr="0099725A">
        <w:rPr>
          <w:rFonts w:ascii="Times New Roman" w:hAnsi="Times New Roman" w:cs="Times New Roman"/>
          <w:color w:val="000000" w:themeColor="text1"/>
          <w:sz w:val="28"/>
          <w:szCs w:val="28"/>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99725A">
        <w:rPr>
          <w:rFonts w:ascii="Times New Roman" w:hAnsi="Times New Roman" w:cs="Times New Roman"/>
          <w:color w:val="000000" w:themeColor="text1"/>
          <w:sz w:val="28"/>
          <w:szCs w:val="28"/>
        </w:rPr>
        <w:t>»</w:t>
      </w:r>
      <w:proofErr w:type="gramEnd"/>
      <w:r w:rsidRPr="0099725A">
        <w:rPr>
          <w:rFonts w:ascii="Times New Roman" w:hAnsi="Times New Roman" w:cs="Times New Roman"/>
          <w:color w:val="000000" w:themeColor="text1"/>
          <w:sz w:val="28"/>
          <w:szCs w:val="28"/>
        </w:rPr>
        <w:t xml:space="preserve"> с 1 января 2016 года введена ЕИС </w:t>
      </w:r>
      <w:r w:rsidRPr="0099725A">
        <w:rPr>
          <w:rFonts w:ascii="Times New Roman" w:hAnsi="Times New Roman" w:cs="Times New Roman"/>
          <w:color w:val="000000" w:themeColor="text1"/>
          <w:sz w:val="28"/>
          <w:szCs w:val="28"/>
        </w:rPr>
        <w:br/>
        <w:t>в сфере закупок.</w:t>
      </w:r>
    </w:p>
    <w:p w:rsidR="00401911" w:rsidRPr="0099725A" w:rsidRDefault="00401911" w:rsidP="00401911">
      <w:pPr>
        <w:spacing w:after="0" w:line="240" w:lineRule="auto"/>
        <w:ind w:firstLine="709"/>
        <w:jc w:val="both"/>
        <w:rPr>
          <w:rFonts w:ascii="Times New Roman" w:eastAsia="Times New Roman" w:hAnsi="Times New Roman" w:cs="Times New Roman"/>
          <w:color w:val="000000" w:themeColor="text1"/>
          <w:sz w:val="28"/>
          <w:szCs w:val="28"/>
        </w:rPr>
      </w:pPr>
      <w:r w:rsidRPr="0099725A">
        <w:rPr>
          <w:rFonts w:ascii="Times New Roman" w:eastAsia="Times New Roman" w:hAnsi="Times New Roman" w:cs="Times New Roman"/>
          <w:color w:val="000000" w:themeColor="text1"/>
          <w:sz w:val="28"/>
          <w:szCs w:val="28"/>
        </w:rPr>
        <w:t>Согласно абзацу 1 части 3 статьи 103 ФЗ-44 в течение трех рабочих дней</w:t>
      </w:r>
      <w:r w:rsidRPr="0099725A">
        <w:rPr>
          <w:rFonts w:ascii="Times New Roman" w:eastAsia="Times New Roman" w:hAnsi="Times New Roman" w:cs="Times New Roman"/>
          <w:color w:val="000000" w:themeColor="text1"/>
          <w:sz w:val="28"/>
          <w:szCs w:val="28"/>
        </w:rPr>
        <w:br/>
        <w:t xml:space="preserve">(в ред. Федерального закона от 31.12.2017 № 504-ФЗ в течение пяти рабочих дней) с даты заключения контракта заказчик направляет указанную в </w:t>
      </w:r>
      <w:hyperlink r:id="rId12" w:anchor="Par2220" w:tooltip="Ссылка на текущий документ" w:history="1">
        <w:r w:rsidRPr="0099725A">
          <w:rPr>
            <w:rStyle w:val="a5"/>
            <w:rFonts w:ascii="Times New Roman" w:hAnsi="Times New Roman" w:cs="Times New Roman"/>
            <w:color w:val="000000" w:themeColor="text1"/>
            <w:sz w:val="28"/>
            <w:szCs w:val="28"/>
            <w:u w:val="none"/>
          </w:rPr>
          <w:t>пунктах 1</w:t>
        </w:r>
      </w:hyperlink>
      <w:r w:rsidRPr="0099725A">
        <w:rPr>
          <w:rFonts w:ascii="Times New Roman" w:eastAsia="Times New Roman" w:hAnsi="Times New Roman" w:cs="Times New Roman"/>
          <w:color w:val="000000" w:themeColor="text1"/>
          <w:sz w:val="28"/>
          <w:szCs w:val="28"/>
        </w:rPr>
        <w:t xml:space="preserve"> - </w:t>
      </w:r>
      <w:hyperlink r:id="rId13" w:anchor="Par2226" w:tooltip="Ссылка на текущий документ" w:history="1">
        <w:r w:rsidRPr="0099725A">
          <w:rPr>
            <w:rStyle w:val="a5"/>
            <w:rFonts w:ascii="Times New Roman" w:hAnsi="Times New Roman" w:cs="Times New Roman"/>
            <w:color w:val="000000" w:themeColor="text1"/>
            <w:sz w:val="28"/>
            <w:szCs w:val="28"/>
            <w:u w:val="none"/>
          </w:rPr>
          <w:t>7</w:t>
        </w:r>
      </w:hyperlink>
      <w:r w:rsidRPr="0099725A">
        <w:rPr>
          <w:rFonts w:ascii="Times New Roman" w:eastAsia="Times New Roman" w:hAnsi="Times New Roman" w:cs="Times New Roman"/>
          <w:color w:val="000000" w:themeColor="text1"/>
          <w:sz w:val="28"/>
          <w:szCs w:val="28"/>
        </w:rPr>
        <w:t xml:space="preserve">, </w:t>
      </w:r>
      <w:hyperlink r:id="rId14" w:anchor="Par2229" w:tooltip="Ссылка на текущий документ" w:history="1">
        <w:r w:rsidRPr="0099725A">
          <w:rPr>
            <w:rStyle w:val="a5"/>
            <w:rFonts w:ascii="Times New Roman" w:hAnsi="Times New Roman" w:cs="Times New Roman"/>
            <w:color w:val="000000" w:themeColor="text1"/>
            <w:sz w:val="28"/>
            <w:szCs w:val="28"/>
            <w:u w:val="none"/>
          </w:rPr>
          <w:t>9</w:t>
        </w:r>
      </w:hyperlink>
      <w:r w:rsidRPr="0099725A">
        <w:rPr>
          <w:rFonts w:ascii="Times New Roman" w:eastAsia="Times New Roman" w:hAnsi="Times New Roman" w:cs="Times New Roman"/>
          <w:color w:val="000000" w:themeColor="text1"/>
          <w:sz w:val="28"/>
          <w:szCs w:val="28"/>
        </w:rPr>
        <w:t xml:space="preserve">, </w:t>
      </w:r>
      <w:r w:rsidRPr="0099725A">
        <w:rPr>
          <w:rStyle w:val="a5"/>
          <w:rFonts w:ascii="Times New Roman" w:hAnsi="Times New Roman" w:cs="Times New Roman"/>
          <w:color w:val="000000" w:themeColor="text1"/>
          <w:sz w:val="28"/>
          <w:szCs w:val="28"/>
          <w:u w:val="none"/>
        </w:rPr>
        <w:t xml:space="preserve">12 </w:t>
      </w:r>
      <w:r w:rsidRPr="0099725A">
        <w:rPr>
          <w:rFonts w:ascii="Times New Roman" w:eastAsia="Times New Roman" w:hAnsi="Times New Roman" w:cs="Times New Roman"/>
          <w:color w:val="000000" w:themeColor="text1"/>
          <w:sz w:val="28"/>
          <w:szCs w:val="28"/>
        </w:rPr>
        <w:t xml:space="preserve">и </w:t>
      </w:r>
      <w:hyperlink r:id="rId15" w:anchor="Par2238" w:tooltip="Ссылка на текущий документ" w:history="1">
        <w:r w:rsidRPr="0099725A">
          <w:rPr>
            <w:rStyle w:val="a5"/>
            <w:rFonts w:ascii="Times New Roman" w:hAnsi="Times New Roman" w:cs="Times New Roman"/>
            <w:color w:val="000000" w:themeColor="text1"/>
            <w:sz w:val="28"/>
            <w:szCs w:val="28"/>
            <w:u w:val="none"/>
          </w:rPr>
          <w:t>14 части 2</w:t>
        </w:r>
      </w:hyperlink>
      <w:r w:rsidRPr="0099725A">
        <w:rPr>
          <w:rFonts w:ascii="Times New Roman" w:eastAsia="Times New Roman" w:hAnsi="Times New Roman" w:cs="Times New Roman"/>
          <w:color w:val="000000" w:themeColor="text1"/>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401911" w:rsidRPr="0099725A" w:rsidRDefault="00401911" w:rsidP="0028175A">
      <w:pPr>
        <w:spacing w:after="0" w:line="240" w:lineRule="auto"/>
        <w:jc w:val="both"/>
        <w:rPr>
          <w:rFonts w:ascii="Times New Roman" w:hAnsi="Times New Roman" w:cs="Times New Roman"/>
          <w:sz w:val="28"/>
          <w:szCs w:val="28"/>
        </w:rPr>
      </w:pPr>
      <w:r w:rsidRPr="0099725A">
        <w:rPr>
          <w:rFonts w:ascii="Times New Roman" w:eastAsia="Times New Roman" w:hAnsi="Times New Roman" w:cs="Times New Roman"/>
          <w:sz w:val="28"/>
          <w:szCs w:val="28"/>
        </w:rPr>
        <w:t xml:space="preserve">            Согласно абзацу 3 части 3 статьи 103 ФЗ-44 информация, указанная в </w:t>
      </w:r>
      <w:hyperlink r:id="rId16" w:anchor="Par2275" w:tooltip="Ссылка на текущий документ" w:history="1">
        <w:r w:rsidRPr="0099725A">
          <w:rPr>
            <w:rStyle w:val="a5"/>
            <w:rFonts w:ascii="Times New Roman" w:hAnsi="Times New Roman" w:cs="Times New Roman"/>
            <w:color w:val="auto"/>
            <w:sz w:val="28"/>
            <w:szCs w:val="28"/>
            <w:u w:val="none"/>
          </w:rPr>
          <w:t>пунктах 8</w:t>
        </w:r>
      </w:hyperlink>
      <w:r w:rsidRPr="0099725A">
        <w:rPr>
          <w:rFonts w:ascii="Times New Roman" w:eastAsia="Times New Roman" w:hAnsi="Times New Roman" w:cs="Times New Roman"/>
          <w:sz w:val="28"/>
          <w:szCs w:val="28"/>
        </w:rPr>
        <w:t xml:space="preserve">, </w:t>
      </w:r>
      <w:hyperlink r:id="rId17" w:anchor="Par2277" w:tooltip="Ссылка на текущий документ" w:history="1">
        <w:r w:rsidRPr="0099725A">
          <w:rPr>
            <w:rStyle w:val="a5"/>
            <w:rFonts w:ascii="Times New Roman" w:hAnsi="Times New Roman" w:cs="Times New Roman"/>
            <w:color w:val="auto"/>
            <w:sz w:val="28"/>
            <w:szCs w:val="28"/>
            <w:u w:val="none"/>
          </w:rPr>
          <w:t>10</w:t>
        </w:r>
      </w:hyperlink>
      <w:r w:rsidRPr="0099725A">
        <w:rPr>
          <w:rFonts w:ascii="Times New Roman" w:eastAsia="Times New Roman" w:hAnsi="Times New Roman" w:cs="Times New Roman"/>
          <w:sz w:val="28"/>
          <w:szCs w:val="28"/>
        </w:rPr>
        <w:t xml:space="preserve">, </w:t>
      </w:r>
      <w:hyperlink r:id="rId18" w:anchor="Par2278" w:tooltip="Ссылка на текущий документ" w:history="1">
        <w:r w:rsidRPr="0099725A">
          <w:rPr>
            <w:rStyle w:val="a5"/>
            <w:rFonts w:ascii="Times New Roman" w:hAnsi="Times New Roman" w:cs="Times New Roman"/>
            <w:color w:val="auto"/>
            <w:sz w:val="28"/>
            <w:szCs w:val="28"/>
            <w:u w:val="none"/>
          </w:rPr>
          <w:t>11</w:t>
        </w:r>
      </w:hyperlink>
      <w:r w:rsidRPr="0099725A">
        <w:rPr>
          <w:rFonts w:ascii="Times New Roman" w:eastAsia="Times New Roman" w:hAnsi="Times New Roman" w:cs="Times New Roman"/>
          <w:sz w:val="28"/>
          <w:szCs w:val="28"/>
        </w:rPr>
        <w:t xml:space="preserve"> и </w:t>
      </w:r>
      <w:hyperlink r:id="rId19" w:anchor="Par2284" w:tooltip="Ссылка на текущий документ" w:history="1">
        <w:r w:rsidRPr="0099725A">
          <w:rPr>
            <w:rStyle w:val="a5"/>
            <w:rFonts w:ascii="Times New Roman" w:hAnsi="Times New Roman" w:cs="Times New Roman"/>
            <w:color w:val="auto"/>
            <w:sz w:val="28"/>
            <w:szCs w:val="28"/>
            <w:u w:val="none"/>
          </w:rPr>
          <w:t>13 части 2</w:t>
        </w:r>
      </w:hyperlink>
      <w:r w:rsidRPr="0099725A">
        <w:rPr>
          <w:rFonts w:ascii="Times New Roman" w:eastAsia="Times New Roman" w:hAnsi="Times New Roman" w:cs="Times New Roman"/>
          <w:sz w:val="28"/>
          <w:szCs w:val="28"/>
        </w:rPr>
        <w:t xml:space="preserve"> статьи 103 ФЗ-44, направляется заказчиками </w:t>
      </w:r>
      <w:r w:rsidRPr="0099725A">
        <w:rPr>
          <w:rFonts w:ascii="Times New Roman" w:hAnsi="Times New Roman" w:cs="Times New Roman"/>
          <w:bCs/>
          <w:sz w:val="28"/>
          <w:szCs w:val="28"/>
        </w:rPr>
        <w:t xml:space="preserve">в </w:t>
      </w:r>
      <w:r w:rsidRPr="0099725A">
        <w:rPr>
          <w:rFonts w:ascii="Times New Roman" w:eastAsia="Times New Roman" w:hAnsi="Times New Roman" w:cs="Times New Roman"/>
          <w:sz w:val="28"/>
          <w:szCs w:val="28"/>
        </w:rPr>
        <w:t xml:space="preserve">федеральный орган исполнительной власти, в течение трех рабочих дней </w:t>
      </w:r>
      <w:r w:rsidRPr="0099725A">
        <w:rPr>
          <w:rFonts w:ascii="Times New Roman" w:eastAsia="Times New Roman" w:hAnsi="Times New Roman" w:cs="Times New Roman"/>
          <w:color w:val="000000" w:themeColor="text1"/>
          <w:sz w:val="28"/>
          <w:szCs w:val="28"/>
        </w:rPr>
        <w:t>(в ред. Федерального закона от 31.12.2017 № 504-ФЗ в течение пяти рабочих дней)</w:t>
      </w:r>
      <w:r w:rsidRPr="0099725A">
        <w:rPr>
          <w:rFonts w:ascii="Times New Roman" w:eastAsia="Times New Roman" w:hAnsi="Times New Roman" w:cs="Times New Roman"/>
          <w:sz w:val="28"/>
          <w:szCs w:val="28"/>
        </w:rPr>
        <w:t xml:space="preserve">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401911" w:rsidRPr="0099725A" w:rsidRDefault="00401911" w:rsidP="00401911">
      <w:pPr>
        <w:pStyle w:val="ConsPlusNormal"/>
        <w:ind w:firstLine="567"/>
        <w:jc w:val="both"/>
        <w:rPr>
          <w:rFonts w:ascii="Times New Roman" w:hAnsi="Times New Roman" w:cs="Times New Roman"/>
          <w:sz w:val="28"/>
          <w:szCs w:val="28"/>
        </w:rPr>
      </w:pPr>
      <w:r w:rsidRPr="0099725A">
        <w:rPr>
          <w:rFonts w:ascii="Times New Roman" w:hAnsi="Times New Roman" w:cs="Times New Roman"/>
          <w:sz w:val="28"/>
          <w:szCs w:val="28"/>
        </w:rPr>
        <w:t xml:space="preserve">Согласно информации с раздела </w:t>
      </w:r>
      <w:r w:rsidRPr="0099725A">
        <w:rPr>
          <w:rFonts w:ascii="Times New Roman" w:eastAsia="Calibri" w:hAnsi="Times New Roman" w:cs="Times New Roman"/>
          <w:bCs/>
          <w:sz w:val="28"/>
          <w:szCs w:val="28"/>
        </w:rPr>
        <w:t xml:space="preserve">«Реестр контрактов, заключенных заказчиками» </w:t>
      </w:r>
      <w:r w:rsidRPr="0099725A">
        <w:rPr>
          <w:rFonts w:ascii="Times New Roman" w:hAnsi="Times New Roman" w:cs="Times New Roman"/>
          <w:sz w:val="28"/>
          <w:szCs w:val="28"/>
        </w:rPr>
        <w:t xml:space="preserve">ЕИС в сфере закупок </w:t>
      </w:r>
      <w:r w:rsidR="00602E51" w:rsidRPr="0099725A">
        <w:rPr>
          <w:rFonts w:ascii="Times New Roman" w:hAnsi="Times New Roman" w:cs="Times New Roman"/>
          <w:color w:val="000000"/>
          <w:sz w:val="28"/>
          <w:szCs w:val="28"/>
        </w:rPr>
        <w:t xml:space="preserve">ГБОУ </w:t>
      </w:r>
      <w:r w:rsidR="00602E51" w:rsidRPr="0099725A">
        <w:rPr>
          <w:rFonts w:ascii="Times New Roman" w:eastAsia="Calibri" w:hAnsi="Times New Roman" w:cs="Times New Roman"/>
          <w:color w:val="000000"/>
          <w:sz w:val="28"/>
          <w:szCs w:val="28"/>
          <w:lang w:eastAsia="en-US"/>
        </w:rPr>
        <w:t xml:space="preserve">«С(к)ОШИГС» </w:t>
      </w:r>
      <w:r w:rsidRPr="0099725A">
        <w:rPr>
          <w:rFonts w:ascii="Times New Roman" w:hAnsi="Times New Roman" w:cs="Times New Roman"/>
          <w:sz w:val="28"/>
          <w:szCs w:val="28"/>
        </w:rPr>
        <w:t>за 2019 год заключен</w:t>
      </w:r>
      <w:r w:rsidR="00E85729">
        <w:rPr>
          <w:rFonts w:ascii="Times New Roman" w:hAnsi="Times New Roman" w:cs="Times New Roman"/>
          <w:sz w:val="28"/>
          <w:szCs w:val="28"/>
        </w:rPr>
        <w:t>о</w:t>
      </w:r>
      <w:r w:rsidRPr="0099725A">
        <w:rPr>
          <w:rFonts w:ascii="Times New Roman" w:hAnsi="Times New Roman" w:cs="Times New Roman"/>
          <w:sz w:val="28"/>
          <w:szCs w:val="28"/>
        </w:rPr>
        <w:t xml:space="preserve"> 1</w:t>
      </w:r>
      <w:r w:rsidR="00602E51" w:rsidRPr="0099725A">
        <w:rPr>
          <w:rFonts w:ascii="Times New Roman" w:hAnsi="Times New Roman" w:cs="Times New Roman"/>
          <w:sz w:val="28"/>
          <w:szCs w:val="28"/>
        </w:rPr>
        <w:t>1</w:t>
      </w:r>
      <w:r w:rsidRPr="0099725A">
        <w:rPr>
          <w:rFonts w:ascii="Times New Roman" w:hAnsi="Times New Roman" w:cs="Times New Roman"/>
          <w:sz w:val="28"/>
          <w:szCs w:val="28"/>
        </w:rPr>
        <w:t xml:space="preserve"> </w:t>
      </w:r>
      <w:r w:rsidR="00602E51" w:rsidRPr="0099725A">
        <w:rPr>
          <w:rFonts w:ascii="Times New Roman" w:hAnsi="Times New Roman" w:cs="Times New Roman"/>
          <w:sz w:val="28"/>
          <w:szCs w:val="28"/>
        </w:rPr>
        <w:t>гражданско-правовых договоров (контрактов).</w:t>
      </w:r>
    </w:p>
    <w:p w:rsidR="00401911" w:rsidRPr="0099725A" w:rsidRDefault="00401911" w:rsidP="00401911">
      <w:pPr>
        <w:spacing w:line="240" w:lineRule="auto"/>
        <w:jc w:val="both"/>
        <w:rPr>
          <w:rFonts w:ascii="Times New Roman" w:hAnsi="Times New Roman" w:cs="Times New Roman"/>
          <w:sz w:val="28"/>
          <w:szCs w:val="28"/>
        </w:rPr>
      </w:pPr>
      <w:r w:rsidRPr="0099725A">
        <w:rPr>
          <w:rFonts w:ascii="Times New Roman" w:hAnsi="Times New Roman" w:cs="Times New Roman"/>
          <w:sz w:val="28"/>
          <w:szCs w:val="28"/>
        </w:rPr>
        <w:t xml:space="preserve">           В ходе </w:t>
      </w:r>
      <w:r w:rsidRPr="0099725A">
        <w:rPr>
          <w:rFonts w:ascii="Times New Roman" w:eastAsia="Times New Roman" w:hAnsi="Times New Roman" w:cs="Times New Roman"/>
          <w:kern w:val="16"/>
          <w:sz w:val="28"/>
          <w:szCs w:val="28"/>
        </w:rPr>
        <w:t xml:space="preserve">проведения </w:t>
      </w:r>
      <w:r w:rsidRPr="0099725A">
        <w:rPr>
          <w:rFonts w:ascii="Times New Roman" w:hAnsi="Times New Roman" w:cs="Times New Roman"/>
          <w:sz w:val="28"/>
          <w:szCs w:val="28"/>
        </w:rPr>
        <w:t>плановой проверки</w:t>
      </w:r>
      <w:r w:rsidR="00602E51" w:rsidRPr="0099725A">
        <w:rPr>
          <w:rFonts w:ascii="Times New Roman" w:hAnsi="Times New Roman" w:cs="Times New Roman"/>
          <w:sz w:val="28"/>
          <w:szCs w:val="28"/>
        </w:rPr>
        <w:t xml:space="preserve"> выборочным методом</w:t>
      </w:r>
      <w:r w:rsidRPr="0099725A">
        <w:rPr>
          <w:rFonts w:ascii="Times New Roman" w:hAnsi="Times New Roman" w:cs="Times New Roman"/>
          <w:sz w:val="28"/>
          <w:szCs w:val="28"/>
        </w:rPr>
        <w:t xml:space="preserve"> был</w:t>
      </w:r>
      <w:r w:rsidR="00602E51" w:rsidRPr="0099725A">
        <w:rPr>
          <w:rFonts w:ascii="Times New Roman" w:hAnsi="Times New Roman" w:cs="Times New Roman"/>
          <w:sz w:val="28"/>
          <w:szCs w:val="28"/>
        </w:rPr>
        <w:t>и</w:t>
      </w:r>
      <w:r w:rsidRPr="0099725A">
        <w:rPr>
          <w:rFonts w:ascii="Times New Roman" w:hAnsi="Times New Roman" w:cs="Times New Roman"/>
          <w:sz w:val="28"/>
          <w:szCs w:val="28"/>
        </w:rPr>
        <w:t xml:space="preserve"> проверен</w:t>
      </w:r>
      <w:r w:rsidR="00602E51" w:rsidRPr="0099725A">
        <w:rPr>
          <w:rFonts w:ascii="Times New Roman" w:hAnsi="Times New Roman" w:cs="Times New Roman"/>
          <w:sz w:val="28"/>
          <w:szCs w:val="28"/>
        </w:rPr>
        <w:t>ы 5 гражданско-правовых договоров</w:t>
      </w:r>
      <w:r w:rsidRPr="0099725A">
        <w:rPr>
          <w:rFonts w:ascii="Times New Roman" w:hAnsi="Times New Roman" w:cs="Times New Roman"/>
          <w:sz w:val="28"/>
          <w:szCs w:val="28"/>
        </w:rPr>
        <w:t xml:space="preserve"> № </w:t>
      </w:r>
      <w:r w:rsidR="00602E51" w:rsidRPr="0099725A">
        <w:rPr>
          <w:rFonts w:ascii="Times New Roman" w:hAnsi="Times New Roman" w:cs="Times New Roman"/>
          <w:sz w:val="28"/>
          <w:szCs w:val="28"/>
        </w:rPr>
        <w:t>03/19</w:t>
      </w:r>
      <w:r w:rsidRPr="0099725A">
        <w:rPr>
          <w:rFonts w:ascii="Times New Roman" w:hAnsi="Times New Roman" w:cs="Times New Roman"/>
          <w:sz w:val="28"/>
          <w:szCs w:val="28"/>
        </w:rPr>
        <w:t xml:space="preserve"> от 1</w:t>
      </w:r>
      <w:r w:rsidR="00602E51" w:rsidRPr="0099725A">
        <w:rPr>
          <w:rFonts w:ascii="Times New Roman" w:hAnsi="Times New Roman" w:cs="Times New Roman"/>
          <w:sz w:val="28"/>
          <w:szCs w:val="28"/>
        </w:rPr>
        <w:t>5</w:t>
      </w:r>
      <w:r w:rsidRPr="0099725A">
        <w:rPr>
          <w:rFonts w:ascii="Times New Roman" w:hAnsi="Times New Roman" w:cs="Times New Roman"/>
          <w:sz w:val="28"/>
          <w:szCs w:val="28"/>
        </w:rPr>
        <w:t>.0</w:t>
      </w:r>
      <w:r w:rsidR="00602E51" w:rsidRPr="0099725A">
        <w:rPr>
          <w:rFonts w:ascii="Times New Roman" w:hAnsi="Times New Roman" w:cs="Times New Roman"/>
          <w:sz w:val="28"/>
          <w:szCs w:val="28"/>
        </w:rPr>
        <w:t>4</w:t>
      </w:r>
      <w:r w:rsidRPr="0099725A">
        <w:rPr>
          <w:rFonts w:ascii="Times New Roman" w:hAnsi="Times New Roman" w:cs="Times New Roman"/>
          <w:sz w:val="28"/>
          <w:szCs w:val="28"/>
        </w:rPr>
        <w:t xml:space="preserve">.2019 (Реестровый номер контракта </w:t>
      </w:r>
      <w:r w:rsidRPr="0099725A">
        <w:rPr>
          <w:rFonts w:ascii="Times New Roman" w:eastAsia="Times New Roman" w:hAnsi="Times New Roman" w:cs="Times New Roman"/>
          <w:sz w:val="28"/>
          <w:szCs w:val="28"/>
        </w:rPr>
        <w:t>ЕИС в сфере закупок</w:t>
      </w:r>
      <w:r w:rsidRPr="0099725A">
        <w:rPr>
          <w:rFonts w:ascii="Times New Roman" w:hAnsi="Times New Roman" w:cs="Times New Roman"/>
          <w:sz w:val="28"/>
          <w:szCs w:val="28"/>
        </w:rPr>
        <w:t xml:space="preserve"> </w:t>
      </w:r>
      <w:hyperlink r:id="rId20" w:tgtFrame="_blank" w:history="1">
        <w:r w:rsidR="00497779"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2201503671919000007</w:t>
        </w:r>
      </w:hyperlink>
      <w:r w:rsidR="00602E51" w:rsidRPr="0099725A">
        <w:rPr>
          <w:rFonts w:ascii="Times New Roman" w:hAnsi="Times New Roman" w:cs="Times New Roman"/>
          <w:sz w:val="28"/>
          <w:szCs w:val="28"/>
        </w:rPr>
        <w:t xml:space="preserve">), № 02/19 от 15.04.2019 (Реестровый номер контракта </w:t>
      </w:r>
      <w:r w:rsidR="00F00862" w:rsidRPr="0099725A">
        <w:rPr>
          <w:rFonts w:ascii="Times New Roman" w:eastAsia="Times New Roman" w:hAnsi="Times New Roman" w:cs="Times New Roman"/>
          <w:sz w:val="28"/>
          <w:szCs w:val="28"/>
        </w:rPr>
        <w:t xml:space="preserve">ЕИС в сфере закупок </w:t>
      </w:r>
      <w:hyperlink r:id="rId21" w:tgtFrame="_blank" w:history="1">
        <w:r w:rsidR="00602E51"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2201503671919000005</w:t>
        </w:r>
      </w:hyperlink>
      <w:r w:rsidR="00602E51" w:rsidRPr="0099725A">
        <w:rPr>
          <w:rFonts w:ascii="Times New Roman" w:hAnsi="Times New Roman" w:cs="Times New Roman"/>
          <w:color w:val="000000" w:themeColor="text1"/>
          <w:sz w:val="28"/>
          <w:szCs w:val="28"/>
        </w:rPr>
        <w:t xml:space="preserve">),  № </w:t>
      </w:r>
      <w:r w:rsidR="00822223" w:rsidRPr="0099725A">
        <w:rPr>
          <w:rFonts w:ascii="Times New Roman" w:hAnsi="Times New Roman" w:cs="Times New Roman"/>
          <w:color w:val="000000" w:themeColor="text1"/>
          <w:sz w:val="28"/>
          <w:szCs w:val="28"/>
        </w:rPr>
        <w:t xml:space="preserve">01/19 от 15.04.2019 </w:t>
      </w:r>
      <w:r w:rsidR="00822223" w:rsidRPr="0099725A">
        <w:rPr>
          <w:rFonts w:ascii="Times New Roman" w:hAnsi="Times New Roman" w:cs="Times New Roman"/>
          <w:sz w:val="28"/>
          <w:szCs w:val="28"/>
        </w:rPr>
        <w:t xml:space="preserve">(Реестровый номер контракта </w:t>
      </w:r>
      <w:r w:rsidR="00822223" w:rsidRPr="0099725A">
        <w:rPr>
          <w:rFonts w:ascii="Times New Roman" w:eastAsia="Times New Roman" w:hAnsi="Times New Roman" w:cs="Times New Roman"/>
          <w:sz w:val="28"/>
          <w:szCs w:val="28"/>
        </w:rPr>
        <w:t xml:space="preserve">ЕИС в сфере закупок </w:t>
      </w:r>
      <w:hyperlink r:id="rId22" w:tgtFrame="_blank" w:history="1">
        <w:r w:rsidR="00822223"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2201503671919000008</w:t>
        </w:r>
      </w:hyperlink>
      <w:r w:rsidR="00822223" w:rsidRPr="0099725A">
        <w:rPr>
          <w:rFonts w:ascii="Times New Roman" w:hAnsi="Times New Roman" w:cs="Times New Roman"/>
          <w:color w:val="000000" w:themeColor="text1"/>
          <w:sz w:val="28"/>
          <w:szCs w:val="28"/>
        </w:rPr>
        <w:t>),</w:t>
      </w:r>
      <w:r w:rsidR="001B434F" w:rsidRPr="0099725A">
        <w:rPr>
          <w:rFonts w:ascii="Times New Roman" w:hAnsi="Times New Roman" w:cs="Times New Roman"/>
          <w:color w:val="000000" w:themeColor="text1"/>
          <w:sz w:val="28"/>
          <w:szCs w:val="28"/>
        </w:rPr>
        <w:t xml:space="preserve"> № 08/19 от 05.11.2019 </w:t>
      </w:r>
      <w:r w:rsidR="001B434F" w:rsidRPr="0099725A">
        <w:rPr>
          <w:rFonts w:ascii="Times New Roman" w:hAnsi="Times New Roman" w:cs="Times New Roman"/>
          <w:sz w:val="28"/>
          <w:szCs w:val="28"/>
        </w:rPr>
        <w:t xml:space="preserve">(Реестровый номер контракта </w:t>
      </w:r>
      <w:r w:rsidR="001B434F" w:rsidRPr="0099725A">
        <w:rPr>
          <w:rFonts w:ascii="Times New Roman" w:eastAsia="Times New Roman" w:hAnsi="Times New Roman" w:cs="Times New Roman"/>
          <w:sz w:val="28"/>
          <w:szCs w:val="28"/>
        </w:rPr>
        <w:t xml:space="preserve">ЕИС в сфере закупок </w:t>
      </w:r>
      <w:hyperlink r:id="rId23" w:tgtFrame="_blank" w:history="1">
        <w:r w:rsidR="001B434F"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2201503671919000009</w:t>
        </w:r>
      </w:hyperlink>
      <w:r w:rsidR="001B434F" w:rsidRPr="0099725A">
        <w:rPr>
          <w:rFonts w:ascii="Times New Roman" w:hAnsi="Times New Roman" w:cs="Times New Roman"/>
          <w:color w:val="000000" w:themeColor="text1"/>
          <w:sz w:val="28"/>
          <w:szCs w:val="28"/>
        </w:rPr>
        <w:t>)</w:t>
      </w:r>
      <w:r w:rsidR="00F00862" w:rsidRPr="0099725A">
        <w:rPr>
          <w:rFonts w:ascii="Times New Roman" w:hAnsi="Times New Roman" w:cs="Times New Roman"/>
          <w:color w:val="000000" w:themeColor="text1"/>
          <w:sz w:val="28"/>
          <w:szCs w:val="28"/>
        </w:rPr>
        <w:t xml:space="preserve">, № 60151004694 от </w:t>
      </w:r>
      <w:r w:rsidR="001B434F" w:rsidRPr="0099725A">
        <w:rPr>
          <w:rFonts w:ascii="Times New Roman" w:hAnsi="Times New Roman" w:cs="Times New Roman"/>
          <w:color w:val="000000" w:themeColor="text1"/>
          <w:sz w:val="28"/>
          <w:szCs w:val="28"/>
        </w:rPr>
        <w:t xml:space="preserve">25.02.2019 </w:t>
      </w:r>
      <w:r w:rsidR="001B434F" w:rsidRPr="0099725A">
        <w:rPr>
          <w:rFonts w:ascii="Times New Roman" w:hAnsi="Times New Roman" w:cs="Times New Roman"/>
          <w:sz w:val="28"/>
          <w:szCs w:val="28"/>
        </w:rPr>
        <w:t xml:space="preserve">(Реестровый номер контракта </w:t>
      </w:r>
      <w:r w:rsidR="001B434F" w:rsidRPr="0099725A">
        <w:rPr>
          <w:rFonts w:ascii="Times New Roman" w:eastAsia="Times New Roman" w:hAnsi="Times New Roman" w:cs="Times New Roman"/>
          <w:sz w:val="28"/>
          <w:szCs w:val="28"/>
        </w:rPr>
        <w:t xml:space="preserve">ЕИС в сфере закупок </w:t>
      </w:r>
      <w:hyperlink r:id="rId24" w:tgtFrame="_blank" w:history="1">
        <w:r w:rsidR="001B434F"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2201503671919000002</w:t>
        </w:r>
      </w:hyperlink>
      <w:r w:rsidR="001B434F" w:rsidRPr="0099725A">
        <w:rPr>
          <w:rFonts w:ascii="Times New Roman" w:hAnsi="Times New Roman" w:cs="Times New Roman"/>
          <w:color w:val="000000" w:themeColor="text1"/>
          <w:sz w:val="28"/>
          <w:szCs w:val="28"/>
        </w:rPr>
        <w:t>).</w:t>
      </w:r>
    </w:p>
    <w:p w:rsidR="00401911" w:rsidRPr="0099725A" w:rsidRDefault="008808B6" w:rsidP="0028175A">
      <w:pPr>
        <w:pStyle w:val="a6"/>
        <w:ind w:left="795" w:right="-1"/>
        <w:rPr>
          <w:sz w:val="28"/>
          <w:szCs w:val="28"/>
        </w:rPr>
      </w:pPr>
      <w:r w:rsidRPr="0099725A">
        <w:rPr>
          <w:sz w:val="28"/>
          <w:szCs w:val="28"/>
        </w:rPr>
        <w:t>1. Гражданско-правовой договор</w:t>
      </w:r>
      <w:r w:rsidR="00401911" w:rsidRPr="0099725A">
        <w:rPr>
          <w:sz w:val="28"/>
          <w:szCs w:val="28"/>
        </w:rPr>
        <w:t xml:space="preserve"> № </w:t>
      </w:r>
      <w:r w:rsidRPr="0099725A">
        <w:rPr>
          <w:sz w:val="28"/>
          <w:szCs w:val="28"/>
        </w:rPr>
        <w:t xml:space="preserve">03/19 от 15.04.2019 (Реестровый номер контракта ЕИС в сфере закупок </w:t>
      </w:r>
      <w:hyperlink r:id="rId25" w:tgtFrame="_blank" w:history="1">
        <w:r w:rsidR="00497779" w:rsidRPr="0099725A">
          <w:rPr>
            <w:rStyle w:val="a5"/>
            <w:color w:val="000000" w:themeColor="text1"/>
            <w:sz w:val="28"/>
            <w:szCs w:val="28"/>
            <w:u w:val="none"/>
            <w:bdr w:val="none" w:sz="0" w:space="0" w:color="auto" w:frame="1"/>
            <w:shd w:val="clear" w:color="auto" w:fill="FFFFFF"/>
          </w:rPr>
          <w:t>2201503671919000007</w:t>
        </w:r>
      </w:hyperlink>
      <w:r w:rsidR="00401911" w:rsidRPr="0099725A">
        <w:rPr>
          <w:sz w:val="28"/>
          <w:szCs w:val="28"/>
        </w:rPr>
        <w:t>).</w:t>
      </w:r>
    </w:p>
    <w:p w:rsidR="0028175A" w:rsidRDefault="00401911" w:rsidP="00401911">
      <w:pPr>
        <w:spacing w:line="240" w:lineRule="auto"/>
        <w:ind w:left="-65" w:firstLine="773"/>
        <w:jc w:val="both"/>
        <w:rPr>
          <w:rFonts w:ascii="Times New Roman" w:hAnsi="Times New Roman" w:cs="Times New Roman"/>
          <w:sz w:val="28"/>
          <w:szCs w:val="28"/>
        </w:rPr>
      </w:pPr>
      <w:r w:rsidRPr="0099725A">
        <w:rPr>
          <w:rFonts w:ascii="Times New Roman" w:hAnsi="Times New Roman" w:cs="Times New Roman"/>
          <w:sz w:val="28"/>
          <w:szCs w:val="28"/>
        </w:rPr>
        <w:t>По результатам проведения электронного аукциона</w:t>
      </w:r>
      <w:r w:rsidRPr="0099725A">
        <w:rPr>
          <w:rFonts w:ascii="Times New Roman" w:eastAsia="Calibri" w:hAnsi="Times New Roman" w:cs="Times New Roman"/>
          <w:sz w:val="28"/>
          <w:szCs w:val="28"/>
        </w:rPr>
        <w:t xml:space="preserve"> </w:t>
      </w:r>
      <w:r w:rsidR="007E0458" w:rsidRPr="0099725A">
        <w:rPr>
          <w:rFonts w:ascii="Times New Roman" w:hAnsi="Times New Roman" w:cs="Times New Roman"/>
          <w:sz w:val="28"/>
          <w:szCs w:val="28"/>
        </w:rPr>
        <w:t>20</w:t>
      </w:r>
      <w:r w:rsidRPr="0099725A">
        <w:rPr>
          <w:rFonts w:ascii="Times New Roman" w:hAnsi="Times New Roman" w:cs="Times New Roman"/>
          <w:sz w:val="28"/>
          <w:szCs w:val="28"/>
        </w:rPr>
        <w:t>.0</w:t>
      </w:r>
      <w:r w:rsidR="007E0458" w:rsidRPr="0099725A">
        <w:rPr>
          <w:rFonts w:ascii="Times New Roman" w:hAnsi="Times New Roman" w:cs="Times New Roman"/>
          <w:sz w:val="28"/>
          <w:szCs w:val="28"/>
        </w:rPr>
        <w:t>3</w:t>
      </w:r>
      <w:r w:rsidRPr="0099725A">
        <w:rPr>
          <w:rFonts w:ascii="Times New Roman" w:hAnsi="Times New Roman" w:cs="Times New Roman"/>
          <w:sz w:val="28"/>
          <w:szCs w:val="28"/>
        </w:rPr>
        <w:t xml:space="preserve">.2019 года с ООО </w:t>
      </w:r>
      <w:r w:rsidR="00ED632A" w:rsidRPr="0099725A">
        <w:rPr>
          <w:rFonts w:ascii="Times New Roman" w:hAnsi="Times New Roman" w:cs="Times New Roman"/>
          <w:sz w:val="28"/>
          <w:szCs w:val="28"/>
        </w:rPr>
        <w:t xml:space="preserve">«Лидер </w:t>
      </w:r>
      <w:proofErr w:type="spellStart"/>
      <w:r w:rsidR="00ED632A" w:rsidRPr="0099725A">
        <w:rPr>
          <w:rFonts w:ascii="Times New Roman" w:hAnsi="Times New Roman" w:cs="Times New Roman"/>
          <w:sz w:val="28"/>
          <w:szCs w:val="28"/>
        </w:rPr>
        <w:t>ПродСнаб</w:t>
      </w:r>
      <w:proofErr w:type="spellEnd"/>
      <w:r w:rsidRPr="0099725A">
        <w:rPr>
          <w:rFonts w:ascii="Times New Roman" w:hAnsi="Times New Roman" w:cs="Times New Roman"/>
          <w:sz w:val="28"/>
          <w:szCs w:val="28"/>
        </w:rPr>
        <w:t xml:space="preserve">» заключен </w:t>
      </w:r>
      <w:r w:rsidR="00ED632A" w:rsidRPr="0099725A">
        <w:rPr>
          <w:rFonts w:ascii="Times New Roman" w:hAnsi="Times New Roman" w:cs="Times New Roman"/>
          <w:sz w:val="28"/>
          <w:szCs w:val="28"/>
        </w:rPr>
        <w:t>гражданско-правовой договор</w:t>
      </w:r>
      <w:r w:rsidRPr="0099725A">
        <w:rPr>
          <w:rFonts w:ascii="Times New Roman" w:hAnsi="Times New Roman" w:cs="Times New Roman"/>
          <w:sz w:val="28"/>
          <w:szCs w:val="28"/>
        </w:rPr>
        <w:t xml:space="preserve"> № </w:t>
      </w:r>
      <w:r w:rsidR="00ED632A" w:rsidRPr="0099725A">
        <w:rPr>
          <w:rFonts w:ascii="Times New Roman" w:hAnsi="Times New Roman" w:cs="Times New Roman"/>
          <w:sz w:val="28"/>
          <w:szCs w:val="28"/>
        </w:rPr>
        <w:t>03/19</w:t>
      </w:r>
      <w:r w:rsidRPr="0099725A">
        <w:rPr>
          <w:rFonts w:ascii="Times New Roman" w:hAnsi="Times New Roman" w:cs="Times New Roman"/>
          <w:sz w:val="28"/>
          <w:szCs w:val="28"/>
        </w:rPr>
        <w:t xml:space="preserve"> </w:t>
      </w:r>
      <w:r w:rsidRPr="0099725A">
        <w:rPr>
          <w:rFonts w:ascii="Times New Roman" w:hAnsi="Times New Roman" w:cs="Times New Roman"/>
          <w:sz w:val="28"/>
          <w:szCs w:val="28"/>
          <w:shd w:val="clear" w:color="auto" w:fill="FFFFFF"/>
        </w:rPr>
        <w:t xml:space="preserve">на </w:t>
      </w:r>
      <w:r w:rsidRPr="0099725A">
        <w:rPr>
          <w:rFonts w:ascii="Times New Roman" w:hAnsi="Times New Roman" w:cs="Times New Roman"/>
          <w:color w:val="000000"/>
          <w:sz w:val="28"/>
          <w:szCs w:val="28"/>
        </w:rPr>
        <w:t xml:space="preserve">поставку </w:t>
      </w:r>
      <w:r w:rsidR="00ED632A" w:rsidRPr="0099725A">
        <w:rPr>
          <w:rFonts w:ascii="Times New Roman" w:hAnsi="Times New Roman" w:cs="Times New Roman"/>
          <w:color w:val="000000"/>
          <w:sz w:val="28"/>
          <w:szCs w:val="28"/>
        </w:rPr>
        <w:t>продуктов питания</w:t>
      </w:r>
      <w:r w:rsidRPr="0099725A">
        <w:rPr>
          <w:rFonts w:ascii="Times New Roman" w:hAnsi="Times New Roman" w:cs="Times New Roman"/>
          <w:sz w:val="28"/>
          <w:szCs w:val="28"/>
        </w:rPr>
        <w:t xml:space="preserve">. </w:t>
      </w:r>
    </w:p>
    <w:p w:rsidR="00401911" w:rsidRPr="0099725A" w:rsidRDefault="00401911" w:rsidP="00401911">
      <w:pPr>
        <w:spacing w:line="240" w:lineRule="auto"/>
        <w:ind w:left="-65" w:firstLine="773"/>
        <w:jc w:val="both"/>
        <w:rPr>
          <w:rFonts w:ascii="Times New Roman" w:hAnsi="Times New Roman" w:cs="Times New Roman"/>
          <w:sz w:val="28"/>
          <w:szCs w:val="28"/>
        </w:rPr>
      </w:pPr>
      <w:r w:rsidRPr="0099725A">
        <w:rPr>
          <w:rFonts w:ascii="Times New Roman" w:eastAsia="Times New Roman" w:hAnsi="Times New Roman" w:cs="Times New Roman"/>
          <w:color w:val="000000" w:themeColor="text1"/>
          <w:sz w:val="28"/>
          <w:szCs w:val="28"/>
        </w:rPr>
        <w:t xml:space="preserve">При </w:t>
      </w:r>
      <w:r w:rsidR="00263822" w:rsidRPr="004428DD">
        <w:rPr>
          <w:rFonts w:ascii="Times New Roman" w:eastAsia="Times New Roman" w:hAnsi="Times New Roman" w:cs="Times New Roman"/>
          <w:color w:val="000000" w:themeColor="text1"/>
          <w:sz w:val="28"/>
          <w:szCs w:val="28"/>
        </w:rPr>
        <w:t>проверке</w:t>
      </w:r>
      <w:r w:rsidRPr="004428DD">
        <w:rPr>
          <w:rFonts w:ascii="Times New Roman" w:eastAsia="Times New Roman" w:hAnsi="Times New Roman" w:cs="Times New Roman"/>
          <w:color w:val="000000" w:themeColor="text1"/>
          <w:sz w:val="28"/>
          <w:szCs w:val="28"/>
        </w:rPr>
        <w:t xml:space="preserve"> </w:t>
      </w:r>
      <w:r w:rsidR="00E72F5E" w:rsidRPr="004428DD">
        <w:rPr>
          <w:rFonts w:ascii="Times New Roman" w:eastAsia="Times New Roman" w:hAnsi="Times New Roman" w:cs="Times New Roman"/>
          <w:color w:val="000000" w:themeColor="text1"/>
          <w:sz w:val="28"/>
          <w:szCs w:val="28"/>
        </w:rPr>
        <w:t xml:space="preserve">информации, размещенной </w:t>
      </w:r>
      <w:r w:rsidRPr="0099725A">
        <w:rPr>
          <w:rFonts w:ascii="Times New Roman" w:eastAsia="Calibri" w:hAnsi="Times New Roman" w:cs="Times New Roman"/>
          <w:bCs/>
          <w:color w:val="000000" w:themeColor="text1"/>
          <w:sz w:val="28"/>
          <w:szCs w:val="28"/>
        </w:rPr>
        <w:t xml:space="preserve">в разделе «Реестр контрактов, заключенных заказчиками» </w:t>
      </w:r>
      <w:r w:rsidRPr="0099725A">
        <w:rPr>
          <w:rFonts w:ascii="Times New Roman" w:hAnsi="Times New Roman" w:cs="Times New Roman"/>
          <w:color w:val="000000" w:themeColor="text1"/>
          <w:sz w:val="28"/>
          <w:szCs w:val="28"/>
        </w:rPr>
        <w:t>ЕИС в сфере закупок</w:t>
      </w:r>
      <w:r w:rsidRPr="0099725A">
        <w:rPr>
          <w:rFonts w:ascii="Times New Roman" w:eastAsia="Times New Roman" w:hAnsi="Times New Roman" w:cs="Times New Roman"/>
          <w:color w:val="000000" w:themeColor="text1"/>
          <w:sz w:val="28"/>
          <w:szCs w:val="28"/>
        </w:rPr>
        <w:t xml:space="preserve"> установлено, что </w:t>
      </w:r>
      <w:r w:rsidRPr="0099725A">
        <w:rPr>
          <w:rFonts w:ascii="Times New Roman" w:hAnsi="Times New Roman" w:cs="Times New Roman"/>
          <w:color w:val="000000" w:themeColor="text1"/>
          <w:sz w:val="28"/>
          <w:szCs w:val="28"/>
        </w:rPr>
        <w:t xml:space="preserve">информация, указанная в </w:t>
      </w:r>
      <w:hyperlink r:id="rId26" w:anchor="Par2220" w:tooltip="Ссылка на текущий документ" w:history="1">
        <w:r w:rsidRPr="0099725A">
          <w:rPr>
            <w:rStyle w:val="a5"/>
            <w:rFonts w:ascii="Times New Roman" w:hAnsi="Times New Roman" w:cs="Times New Roman"/>
            <w:color w:val="000000" w:themeColor="text1"/>
            <w:sz w:val="28"/>
            <w:szCs w:val="28"/>
            <w:u w:val="none"/>
          </w:rPr>
          <w:t>пунктах 1</w:t>
        </w:r>
      </w:hyperlink>
      <w:r w:rsidRPr="0099725A">
        <w:rPr>
          <w:rFonts w:ascii="Times New Roman" w:hAnsi="Times New Roman" w:cs="Times New Roman"/>
          <w:color w:val="000000" w:themeColor="text1"/>
          <w:sz w:val="28"/>
          <w:szCs w:val="28"/>
        </w:rPr>
        <w:t xml:space="preserve"> - </w:t>
      </w:r>
      <w:hyperlink r:id="rId27" w:anchor="Par2226" w:tooltip="Ссылка на текущий документ" w:history="1">
        <w:r w:rsidRPr="0099725A">
          <w:rPr>
            <w:rStyle w:val="a5"/>
            <w:rFonts w:ascii="Times New Roman" w:hAnsi="Times New Roman" w:cs="Times New Roman"/>
            <w:color w:val="000000" w:themeColor="text1"/>
            <w:sz w:val="28"/>
            <w:szCs w:val="28"/>
            <w:u w:val="none"/>
          </w:rPr>
          <w:t>7</w:t>
        </w:r>
      </w:hyperlink>
      <w:r w:rsidRPr="0099725A">
        <w:rPr>
          <w:rFonts w:ascii="Times New Roman" w:hAnsi="Times New Roman" w:cs="Times New Roman"/>
          <w:color w:val="000000" w:themeColor="text1"/>
          <w:sz w:val="28"/>
          <w:szCs w:val="28"/>
        </w:rPr>
        <w:t xml:space="preserve">, </w:t>
      </w:r>
      <w:hyperlink r:id="rId28" w:anchor="Par2229" w:tooltip="Ссылка на текущий документ" w:history="1">
        <w:r w:rsidRPr="0099725A">
          <w:rPr>
            <w:rStyle w:val="a5"/>
            <w:rFonts w:ascii="Times New Roman" w:hAnsi="Times New Roman" w:cs="Times New Roman"/>
            <w:color w:val="000000" w:themeColor="text1"/>
            <w:sz w:val="28"/>
            <w:szCs w:val="28"/>
            <w:u w:val="none"/>
          </w:rPr>
          <w:t>9</w:t>
        </w:r>
      </w:hyperlink>
      <w:r w:rsidRPr="0099725A">
        <w:rPr>
          <w:rStyle w:val="a5"/>
          <w:rFonts w:ascii="Times New Roman" w:hAnsi="Times New Roman" w:cs="Times New Roman"/>
          <w:color w:val="000000" w:themeColor="text1"/>
          <w:sz w:val="28"/>
          <w:szCs w:val="28"/>
          <w:u w:val="none"/>
        </w:rPr>
        <w:t>, 12 и 14</w:t>
      </w:r>
      <w:hyperlink r:id="rId29" w:anchor="Par2238" w:tooltip="Ссылка на текущий документ" w:history="1">
        <w:r w:rsidRPr="0099725A">
          <w:rPr>
            <w:rStyle w:val="a5"/>
            <w:rFonts w:ascii="Times New Roman" w:hAnsi="Times New Roman" w:cs="Times New Roman"/>
            <w:color w:val="000000" w:themeColor="text1"/>
            <w:sz w:val="28"/>
            <w:szCs w:val="28"/>
            <w:u w:val="none"/>
          </w:rPr>
          <w:t xml:space="preserve"> части 2</w:t>
        </w:r>
      </w:hyperlink>
      <w:r w:rsidRPr="0099725A">
        <w:rPr>
          <w:rFonts w:ascii="Times New Roman" w:hAnsi="Times New Roman" w:cs="Times New Roman"/>
          <w:color w:val="000000" w:themeColor="text1"/>
          <w:sz w:val="28"/>
          <w:szCs w:val="28"/>
        </w:rPr>
        <w:t xml:space="preserve"> статьи 103 ФЗ-44, о заключении </w:t>
      </w:r>
      <w:r w:rsidR="00ED632A" w:rsidRPr="0099725A">
        <w:rPr>
          <w:rFonts w:ascii="Times New Roman" w:hAnsi="Times New Roman" w:cs="Times New Roman"/>
          <w:sz w:val="28"/>
          <w:szCs w:val="28"/>
        </w:rPr>
        <w:lastRenderedPageBreak/>
        <w:t>гражданско-правового договора</w:t>
      </w:r>
      <w:r w:rsidRPr="0099725A">
        <w:rPr>
          <w:rFonts w:ascii="Times New Roman" w:hAnsi="Times New Roman" w:cs="Times New Roman"/>
          <w:sz w:val="28"/>
          <w:szCs w:val="28"/>
        </w:rPr>
        <w:t xml:space="preserve"> № </w:t>
      </w:r>
      <w:r w:rsidR="00ED632A" w:rsidRPr="0099725A">
        <w:rPr>
          <w:rFonts w:ascii="Times New Roman" w:hAnsi="Times New Roman" w:cs="Times New Roman"/>
          <w:sz w:val="28"/>
          <w:szCs w:val="28"/>
        </w:rPr>
        <w:t>03/19</w:t>
      </w:r>
      <w:r w:rsidRPr="0099725A">
        <w:rPr>
          <w:rFonts w:ascii="Times New Roman" w:hAnsi="Times New Roman" w:cs="Times New Roman"/>
          <w:sz w:val="28"/>
          <w:szCs w:val="28"/>
        </w:rPr>
        <w:t xml:space="preserve"> от 1</w:t>
      </w:r>
      <w:r w:rsidR="00ED632A" w:rsidRPr="0099725A">
        <w:rPr>
          <w:rFonts w:ascii="Times New Roman" w:hAnsi="Times New Roman" w:cs="Times New Roman"/>
          <w:sz w:val="28"/>
          <w:szCs w:val="28"/>
        </w:rPr>
        <w:t>5</w:t>
      </w:r>
      <w:r w:rsidRPr="0099725A">
        <w:rPr>
          <w:rFonts w:ascii="Times New Roman" w:hAnsi="Times New Roman" w:cs="Times New Roman"/>
          <w:sz w:val="28"/>
          <w:szCs w:val="28"/>
        </w:rPr>
        <w:t>.0</w:t>
      </w:r>
      <w:r w:rsidR="00ED632A" w:rsidRPr="0099725A">
        <w:rPr>
          <w:rFonts w:ascii="Times New Roman" w:hAnsi="Times New Roman" w:cs="Times New Roman"/>
          <w:sz w:val="28"/>
          <w:szCs w:val="28"/>
        </w:rPr>
        <w:t>4</w:t>
      </w:r>
      <w:r w:rsidRPr="0099725A">
        <w:rPr>
          <w:rFonts w:ascii="Times New Roman" w:hAnsi="Times New Roman" w:cs="Times New Roman"/>
          <w:sz w:val="28"/>
          <w:szCs w:val="28"/>
        </w:rPr>
        <w:t xml:space="preserve">.2019 (Реестровый номер контракта </w:t>
      </w:r>
      <w:r w:rsidRPr="0099725A">
        <w:rPr>
          <w:rFonts w:ascii="Times New Roman" w:eastAsia="Times New Roman" w:hAnsi="Times New Roman" w:cs="Times New Roman"/>
          <w:sz w:val="28"/>
          <w:szCs w:val="28"/>
        </w:rPr>
        <w:t>ЕИС в сфере закупок</w:t>
      </w:r>
      <w:r w:rsidRPr="0099725A">
        <w:rPr>
          <w:rFonts w:ascii="Times New Roman" w:hAnsi="Times New Roman" w:cs="Times New Roman"/>
          <w:sz w:val="28"/>
          <w:szCs w:val="28"/>
        </w:rPr>
        <w:t xml:space="preserve"> </w:t>
      </w:r>
      <w:hyperlink r:id="rId30" w:tgtFrame="_blank" w:history="1">
        <w:r w:rsidR="00497779"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2201503671919000007</w:t>
        </w:r>
      </w:hyperlink>
      <w:r w:rsidRPr="0099725A">
        <w:rPr>
          <w:rFonts w:ascii="Times New Roman" w:hAnsi="Times New Roman" w:cs="Times New Roman"/>
          <w:sz w:val="28"/>
          <w:szCs w:val="28"/>
        </w:rPr>
        <w:t>)</w:t>
      </w:r>
      <w:r w:rsidR="003E6E70" w:rsidRPr="003E6E70">
        <w:rPr>
          <w:rFonts w:ascii="Times New Roman" w:hAnsi="Times New Roman" w:cs="Times New Roman"/>
          <w:color w:val="000000"/>
          <w:sz w:val="28"/>
          <w:szCs w:val="28"/>
        </w:rPr>
        <w:t xml:space="preserve"> </w:t>
      </w:r>
      <w:r w:rsidR="003E6E70" w:rsidRPr="003E6E70">
        <w:rPr>
          <w:rFonts w:ascii="Times New Roman" w:hAnsi="Times New Roman" w:cs="Times New Roman"/>
          <w:sz w:val="28"/>
          <w:szCs w:val="28"/>
        </w:rPr>
        <w:t xml:space="preserve">ГБОУ «С(к)ОШИГС» </w:t>
      </w:r>
      <w:r w:rsidRPr="0099725A">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1</w:t>
      </w:r>
      <w:r w:rsidR="00ED632A" w:rsidRPr="0099725A">
        <w:rPr>
          <w:rFonts w:ascii="Times New Roman" w:hAnsi="Times New Roman" w:cs="Times New Roman"/>
          <w:color w:val="000000" w:themeColor="text1"/>
          <w:sz w:val="28"/>
          <w:szCs w:val="28"/>
        </w:rPr>
        <w:t>7</w:t>
      </w:r>
      <w:r w:rsidRPr="0099725A">
        <w:rPr>
          <w:rFonts w:ascii="Times New Roman" w:hAnsi="Times New Roman" w:cs="Times New Roman"/>
          <w:color w:val="000000" w:themeColor="text1"/>
          <w:sz w:val="28"/>
          <w:szCs w:val="28"/>
        </w:rPr>
        <w:t>.0</w:t>
      </w:r>
      <w:r w:rsidR="00ED632A" w:rsidRPr="0099725A">
        <w:rPr>
          <w:rFonts w:ascii="Times New Roman" w:hAnsi="Times New Roman" w:cs="Times New Roman"/>
          <w:color w:val="000000" w:themeColor="text1"/>
          <w:sz w:val="28"/>
          <w:szCs w:val="28"/>
        </w:rPr>
        <w:t>4</w:t>
      </w:r>
      <w:r w:rsidRPr="0099725A">
        <w:rPr>
          <w:rFonts w:ascii="Times New Roman" w:hAnsi="Times New Roman" w:cs="Times New Roman"/>
          <w:color w:val="000000" w:themeColor="text1"/>
          <w:sz w:val="28"/>
          <w:szCs w:val="28"/>
        </w:rPr>
        <w:t>.2019.</w:t>
      </w:r>
    </w:p>
    <w:p w:rsidR="00401911" w:rsidRPr="003E6E70" w:rsidRDefault="00401911" w:rsidP="00401911">
      <w:pPr>
        <w:spacing w:after="0" w:line="240" w:lineRule="auto"/>
        <w:ind w:firstLine="709"/>
        <w:jc w:val="both"/>
        <w:rPr>
          <w:rFonts w:ascii="Times New Roman" w:hAnsi="Times New Roman" w:cs="Times New Roman"/>
          <w:color w:val="FF0000"/>
          <w:sz w:val="28"/>
          <w:szCs w:val="28"/>
        </w:rPr>
      </w:pPr>
      <w:r w:rsidRPr="0099725A">
        <w:rPr>
          <w:rFonts w:ascii="Times New Roman" w:hAnsi="Times New Roman" w:cs="Times New Roman"/>
          <w:color w:val="000000" w:themeColor="text1"/>
          <w:sz w:val="28"/>
          <w:szCs w:val="28"/>
        </w:rPr>
        <w:t xml:space="preserve">При </w:t>
      </w:r>
      <w:r w:rsidR="00263822">
        <w:rPr>
          <w:rFonts w:ascii="Times New Roman" w:eastAsia="Times New Roman" w:hAnsi="Times New Roman" w:cs="Times New Roman"/>
          <w:color w:val="000000" w:themeColor="text1"/>
          <w:sz w:val="28"/>
          <w:szCs w:val="28"/>
        </w:rPr>
        <w:t>проверке</w:t>
      </w:r>
      <w:r w:rsidR="00E72F5E" w:rsidRPr="00E72F5E">
        <w:rPr>
          <w:rFonts w:ascii="Times New Roman" w:eastAsia="Times New Roman" w:hAnsi="Times New Roman" w:cs="Times New Roman"/>
          <w:color w:val="FF0000"/>
          <w:sz w:val="28"/>
          <w:szCs w:val="28"/>
        </w:rPr>
        <w:t xml:space="preserve"> </w:t>
      </w:r>
      <w:r w:rsidR="00E72F5E" w:rsidRPr="004428DD">
        <w:rPr>
          <w:rFonts w:ascii="Times New Roman" w:eastAsia="Times New Roman" w:hAnsi="Times New Roman" w:cs="Times New Roman"/>
          <w:color w:val="000000" w:themeColor="text1"/>
          <w:sz w:val="28"/>
          <w:szCs w:val="28"/>
        </w:rPr>
        <w:t>информации, размещенной</w:t>
      </w:r>
      <w:r w:rsidRPr="004428DD">
        <w:rPr>
          <w:rFonts w:ascii="Times New Roman" w:hAnsi="Times New Roman" w:cs="Times New Roman"/>
          <w:color w:val="000000" w:themeColor="text1"/>
          <w:sz w:val="28"/>
          <w:szCs w:val="28"/>
        </w:rPr>
        <w:t xml:space="preserve"> </w:t>
      </w:r>
      <w:r w:rsidRPr="0099725A">
        <w:rPr>
          <w:rFonts w:ascii="Times New Roman" w:hAnsi="Times New Roman" w:cs="Times New Roman"/>
          <w:color w:val="000000" w:themeColor="text1"/>
          <w:sz w:val="28"/>
          <w:szCs w:val="28"/>
        </w:rPr>
        <w:t xml:space="preserve">в разделе </w:t>
      </w:r>
      <w:r w:rsidRPr="0099725A">
        <w:rPr>
          <w:rFonts w:ascii="Times New Roman" w:hAnsi="Times New Roman" w:cs="Times New Roman"/>
          <w:bCs/>
          <w:color w:val="000000" w:themeColor="text1"/>
          <w:sz w:val="28"/>
          <w:szCs w:val="28"/>
        </w:rPr>
        <w:t xml:space="preserve">«Реестр контрактов, заключенных заказчиками» </w:t>
      </w:r>
      <w:r w:rsidRPr="0099725A">
        <w:rPr>
          <w:rFonts w:ascii="Times New Roman" w:hAnsi="Times New Roman" w:cs="Times New Roman"/>
          <w:color w:val="000000" w:themeColor="text1"/>
          <w:sz w:val="28"/>
          <w:szCs w:val="28"/>
        </w:rPr>
        <w:t xml:space="preserve">ЕИС в сфере закупок установлено, что информация, указанная в пункте 13 части 2 статьи 103 ФЗ-44, </w:t>
      </w:r>
      <w:r w:rsidR="00801085" w:rsidRPr="0099725A">
        <w:rPr>
          <w:rFonts w:ascii="Times New Roman" w:hAnsi="Times New Roman" w:cs="Times New Roman"/>
          <w:color w:val="000000" w:themeColor="text1"/>
          <w:sz w:val="28"/>
          <w:szCs w:val="28"/>
        </w:rPr>
        <w:t xml:space="preserve">(документы о приемке) </w:t>
      </w:r>
      <w:r w:rsidRPr="0099725A">
        <w:rPr>
          <w:rFonts w:ascii="Times New Roman" w:hAnsi="Times New Roman" w:cs="Times New Roman"/>
          <w:color w:val="000000" w:themeColor="text1"/>
          <w:sz w:val="28"/>
          <w:szCs w:val="28"/>
        </w:rPr>
        <w:t xml:space="preserve">по </w:t>
      </w:r>
      <w:r w:rsidRPr="0099725A">
        <w:rPr>
          <w:rFonts w:ascii="Times New Roman" w:hAnsi="Times New Roman" w:cs="Times New Roman"/>
          <w:sz w:val="28"/>
          <w:szCs w:val="28"/>
        </w:rPr>
        <w:t xml:space="preserve">контракту  № </w:t>
      </w:r>
      <w:r w:rsidR="00801085" w:rsidRPr="0099725A">
        <w:rPr>
          <w:rFonts w:ascii="Times New Roman" w:hAnsi="Times New Roman" w:cs="Times New Roman"/>
          <w:sz w:val="28"/>
          <w:szCs w:val="28"/>
        </w:rPr>
        <w:t xml:space="preserve">03/19 от 15.04.2019 (Реестровый номер контракта </w:t>
      </w:r>
      <w:r w:rsidR="00801085" w:rsidRPr="0099725A">
        <w:rPr>
          <w:rFonts w:ascii="Times New Roman" w:eastAsia="Times New Roman" w:hAnsi="Times New Roman" w:cs="Times New Roman"/>
          <w:sz w:val="28"/>
          <w:szCs w:val="28"/>
        </w:rPr>
        <w:t>ЕИС в сфере закупок</w:t>
      </w:r>
      <w:r w:rsidR="00801085" w:rsidRPr="0099725A">
        <w:rPr>
          <w:rFonts w:ascii="Times New Roman" w:hAnsi="Times New Roman" w:cs="Times New Roman"/>
          <w:sz w:val="28"/>
          <w:szCs w:val="28"/>
        </w:rPr>
        <w:t xml:space="preserve"> </w:t>
      </w:r>
      <w:hyperlink r:id="rId31" w:tgtFrame="_blank" w:history="1">
        <w:r w:rsidR="00497779"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2201503671919000007</w:t>
        </w:r>
      </w:hyperlink>
      <w:r w:rsidRPr="0099725A">
        <w:rPr>
          <w:rFonts w:ascii="Times New Roman" w:hAnsi="Times New Roman" w:cs="Times New Roman"/>
          <w:color w:val="000000" w:themeColor="text1"/>
          <w:sz w:val="28"/>
          <w:szCs w:val="28"/>
        </w:rPr>
        <w:t>) направлена в Федеральное казначейство для включения в реестр контрактов ЕИС в сфере закупок без нарушения установленн</w:t>
      </w:r>
      <w:r w:rsidR="00801085" w:rsidRPr="0099725A">
        <w:rPr>
          <w:rFonts w:ascii="Times New Roman" w:hAnsi="Times New Roman" w:cs="Times New Roman"/>
          <w:color w:val="000000" w:themeColor="text1"/>
          <w:sz w:val="28"/>
          <w:szCs w:val="28"/>
        </w:rPr>
        <w:t>ых</w:t>
      </w:r>
      <w:r w:rsidRPr="0099725A">
        <w:rPr>
          <w:rFonts w:ascii="Times New Roman" w:hAnsi="Times New Roman" w:cs="Times New Roman"/>
          <w:color w:val="000000" w:themeColor="text1"/>
          <w:sz w:val="28"/>
          <w:szCs w:val="28"/>
        </w:rPr>
        <w:t xml:space="preserve"> срок</w:t>
      </w:r>
      <w:r w:rsidR="00801085" w:rsidRPr="0099725A">
        <w:rPr>
          <w:rFonts w:ascii="Times New Roman" w:hAnsi="Times New Roman" w:cs="Times New Roman"/>
          <w:color w:val="000000" w:themeColor="text1"/>
          <w:sz w:val="28"/>
          <w:szCs w:val="28"/>
        </w:rPr>
        <w:t>ов</w:t>
      </w:r>
      <w:r w:rsidRPr="003E6E70">
        <w:rPr>
          <w:rFonts w:ascii="Times New Roman" w:hAnsi="Times New Roman" w:cs="Times New Roman"/>
          <w:color w:val="FF0000"/>
          <w:sz w:val="28"/>
          <w:szCs w:val="28"/>
        </w:rPr>
        <w:t>.</w:t>
      </w:r>
    </w:p>
    <w:p w:rsidR="00401911" w:rsidRPr="003E6E70" w:rsidRDefault="00401911" w:rsidP="00401911">
      <w:pPr>
        <w:spacing w:after="0" w:line="240" w:lineRule="auto"/>
        <w:ind w:firstLine="709"/>
        <w:jc w:val="both"/>
        <w:rPr>
          <w:rFonts w:ascii="Times New Roman" w:hAnsi="Times New Roman" w:cs="Times New Roman"/>
          <w:color w:val="FF0000"/>
          <w:sz w:val="28"/>
          <w:szCs w:val="28"/>
        </w:rPr>
      </w:pPr>
    </w:p>
    <w:p w:rsidR="00401911" w:rsidRPr="0099725A" w:rsidRDefault="00401911" w:rsidP="00401911">
      <w:pPr>
        <w:spacing w:after="0" w:line="240" w:lineRule="auto"/>
        <w:ind w:firstLine="709"/>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w:t>
      </w:r>
      <w:r w:rsidRPr="0099725A">
        <w:rPr>
          <w:rFonts w:ascii="Times New Roman" w:eastAsia="Times New Roman" w:hAnsi="Times New Roman" w:cs="Times New Roman"/>
          <w:color w:val="000000" w:themeColor="text1"/>
          <w:sz w:val="28"/>
          <w:szCs w:val="28"/>
        </w:rPr>
        <w:t>(в ред. Федерального закона от 31.12.2017 г. № 504-ФЗ в течение пяти рабочих дней)</w:t>
      </w:r>
      <w:r w:rsidRPr="0099725A">
        <w:rPr>
          <w:rFonts w:ascii="Times New Roman" w:hAnsi="Times New Roman" w:cs="Times New Roman"/>
          <w:color w:val="000000" w:themeColor="text1"/>
          <w:sz w:val="28"/>
          <w:szCs w:val="28"/>
        </w:rPr>
        <w:t xml:space="preserve">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401911" w:rsidRPr="004428DD" w:rsidRDefault="00401911" w:rsidP="0040191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28DD">
        <w:rPr>
          <w:rFonts w:ascii="Times New Roman" w:hAnsi="Times New Roman" w:cs="Times New Roman"/>
          <w:color w:val="000000" w:themeColor="text1"/>
          <w:sz w:val="28"/>
          <w:szCs w:val="28"/>
        </w:rPr>
        <w:t xml:space="preserve">При </w:t>
      </w:r>
      <w:r w:rsidR="00263822" w:rsidRPr="004428DD">
        <w:rPr>
          <w:rFonts w:ascii="Times New Roman" w:eastAsia="Times New Roman" w:hAnsi="Times New Roman" w:cs="Times New Roman"/>
          <w:color w:val="000000" w:themeColor="text1"/>
          <w:sz w:val="28"/>
          <w:szCs w:val="28"/>
        </w:rPr>
        <w:t>проверке</w:t>
      </w:r>
      <w:r w:rsidR="00E72F5E" w:rsidRPr="004428DD">
        <w:rPr>
          <w:rFonts w:ascii="Times New Roman" w:eastAsia="Times New Roman" w:hAnsi="Times New Roman" w:cs="Times New Roman"/>
          <w:color w:val="000000" w:themeColor="text1"/>
          <w:sz w:val="28"/>
          <w:szCs w:val="28"/>
        </w:rPr>
        <w:t xml:space="preserve"> информации, размещенной в</w:t>
      </w:r>
      <w:r w:rsidR="00E72F5E" w:rsidRPr="004428DD">
        <w:rPr>
          <w:rFonts w:ascii="Times New Roman" w:hAnsi="Times New Roman" w:cs="Times New Roman"/>
          <w:color w:val="000000" w:themeColor="text1"/>
          <w:sz w:val="28"/>
          <w:szCs w:val="28"/>
        </w:rPr>
        <w:t xml:space="preserve"> разделе</w:t>
      </w:r>
      <w:r w:rsidRPr="004428DD">
        <w:rPr>
          <w:rFonts w:ascii="Times New Roman" w:hAnsi="Times New Roman" w:cs="Times New Roman"/>
          <w:color w:val="000000" w:themeColor="text1"/>
          <w:sz w:val="28"/>
          <w:szCs w:val="28"/>
        </w:rPr>
        <w:t xml:space="preserve"> «Реестр контрактов, заключенных заказчиками» ЕИС в сфере закупок</w:t>
      </w:r>
      <w:r w:rsidR="00E72F5E" w:rsidRPr="004428DD">
        <w:rPr>
          <w:rFonts w:ascii="Times New Roman" w:hAnsi="Times New Roman" w:cs="Times New Roman"/>
          <w:color w:val="000000" w:themeColor="text1"/>
          <w:sz w:val="28"/>
          <w:szCs w:val="28"/>
        </w:rPr>
        <w:t xml:space="preserve">, </w:t>
      </w:r>
      <w:r w:rsidR="00ED717C">
        <w:rPr>
          <w:rFonts w:ascii="Times New Roman" w:hAnsi="Times New Roman" w:cs="Times New Roman"/>
          <w:color w:val="000000" w:themeColor="text1"/>
          <w:sz w:val="28"/>
          <w:szCs w:val="28"/>
        </w:rPr>
        <w:t>выявлено</w:t>
      </w:r>
      <w:r w:rsidRPr="004428DD">
        <w:rPr>
          <w:rFonts w:ascii="Times New Roman" w:hAnsi="Times New Roman" w:cs="Times New Roman"/>
          <w:color w:val="000000" w:themeColor="text1"/>
          <w:sz w:val="28"/>
          <w:szCs w:val="28"/>
        </w:rPr>
        <w:t xml:space="preserve"> </w:t>
      </w:r>
      <w:r w:rsidR="00E72F5E" w:rsidRPr="004428DD">
        <w:rPr>
          <w:rFonts w:ascii="Times New Roman" w:hAnsi="Times New Roman" w:cs="Times New Roman"/>
          <w:color w:val="000000" w:themeColor="text1"/>
          <w:sz w:val="28"/>
          <w:szCs w:val="28"/>
        </w:rPr>
        <w:t xml:space="preserve">нарушение части 3 статьи 103 ФЗ 44, а именно: </w:t>
      </w:r>
      <w:r w:rsidRPr="004428DD">
        <w:rPr>
          <w:rFonts w:ascii="Times New Roman" w:hAnsi="Times New Roman" w:cs="Times New Roman"/>
          <w:color w:val="000000" w:themeColor="text1"/>
          <w:sz w:val="28"/>
          <w:szCs w:val="28"/>
        </w:rPr>
        <w:t xml:space="preserve">информация, указанная в пункте 10 части 2 статьи 103 ФЗ-44, </w:t>
      </w:r>
      <w:r w:rsidR="00D26F21" w:rsidRPr="004428DD">
        <w:rPr>
          <w:rFonts w:ascii="Times New Roman" w:hAnsi="Times New Roman" w:cs="Times New Roman"/>
          <w:color w:val="000000" w:themeColor="text1"/>
          <w:sz w:val="28"/>
          <w:szCs w:val="28"/>
        </w:rPr>
        <w:t>(заявка на кассовый расход</w:t>
      </w:r>
      <w:r w:rsidRPr="004428DD">
        <w:rPr>
          <w:rFonts w:ascii="Times New Roman" w:hAnsi="Times New Roman" w:cs="Times New Roman"/>
          <w:color w:val="000000" w:themeColor="text1"/>
          <w:sz w:val="28"/>
          <w:szCs w:val="28"/>
        </w:rPr>
        <w:t xml:space="preserve"> от 2</w:t>
      </w:r>
      <w:r w:rsidR="00D26F21" w:rsidRPr="004428DD">
        <w:rPr>
          <w:rFonts w:ascii="Times New Roman" w:hAnsi="Times New Roman" w:cs="Times New Roman"/>
          <w:color w:val="000000" w:themeColor="text1"/>
          <w:sz w:val="28"/>
          <w:szCs w:val="28"/>
        </w:rPr>
        <w:t>4</w:t>
      </w:r>
      <w:r w:rsidRPr="004428DD">
        <w:rPr>
          <w:rFonts w:ascii="Times New Roman" w:hAnsi="Times New Roman" w:cs="Times New Roman"/>
          <w:color w:val="000000" w:themeColor="text1"/>
          <w:sz w:val="28"/>
          <w:szCs w:val="28"/>
        </w:rPr>
        <w:t>.</w:t>
      </w:r>
      <w:r w:rsidR="00D26F21" w:rsidRPr="004428DD">
        <w:rPr>
          <w:rFonts w:ascii="Times New Roman" w:hAnsi="Times New Roman" w:cs="Times New Roman"/>
          <w:color w:val="000000" w:themeColor="text1"/>
          <w:sz w:val="28"/>
          <w:szCs w:val="28"/>
        </w:rPr>
        <w:t>12</w:t>
      </w:r>
      <w:r w:rsidRPr="004428DD">
        <w:rPr>
          <w:rFonts w:ascii="Times New Roman" w:hAnsi="Times New Roman" w:cs="Times New Roman"/>
          <w:color w:val="000000" w:themeColor="text1"/>
          <w:sz w:val="28"/>
          <w:szCs w:val="28"/>
        </w:rPr>
        <w:t xml:space="preserve">.2019 №  </w:t>
      </w:r>
      <w:r w:rsidR="00DE7863" w:rsidRPr="004428DD">
        <w:rPr>
          <w:rFonts w:ascii="Times New Roman" w:hAnsi="Times New Roman" w:cs="Times New Roman"/>
          <w:color w:val="000000" w:themeColor="text1"/>
          <w:sz w:val="28"/>
          <w:szCs w:val="28"/>
        </w:rPr>
        <w:t>420)</w:t>
      </w:r>
      <w:r w:rsidRPr="004428DD">
        <w:rPr>
          <w:rFonts w:ascii="Times New Roman" w:hAnsi="Times New Roman" w:cs="Times New Roman"/>
          <w:color w:val="000000" w:themeColor="text1"/>
          <w:sz w:val="28"/>
          <w:szCs w:val="28"/>
        </w:rPr>
        <w:t xml:space="preserve"> об исполнении по </w:t>
      </w:r>
      <w:r w:rsidR="0039138A" w:rsidRPr="004428DD">
        <w:rPr>
          <w:rFonts w:ascii="Times New Roman" w:hAnsi="Times New Roman" w:cs="Times New Roman"/>
          <w:color w:val="000000" w:themeColor="text1"/>
          <w:sz w:val="28"/>
          <w:szCs w:val="28"/>
        </w:rPr>
        <w:t>гражданско-правовому договору</w:t>
      </w:r>
      <w:r w:rsidRPr="004428DD">
        <w:rPr>
          <w:rFonts w:ascii="Times New Roman" w:hAnsi="Times New Roman" w:cs="Times New Roman"/>
          <w:color w:val="000000" w:themeColor="text1"/>
          <w:sz w:val="28"/>
          <w:szCs w:val="28"/>
        </w:rPr>
        <w:t xml:space="preserve"> № </w:t>
      </w:r>
      <w:r w:rsidR="00DE7863" w:rsidRPr="004428DD">
        <w:rPr>
          <w:rFonts w:ascii="Times New Roman" w:hAnsi="Times New Roman" w:cs="Times New Roman"/>
          <w:color w:val="000000" w:themeColor="text1"/>
          <w:sz w:val="28"/>
          <w:szCs w:val="28"/>
        </w:rPr>
        <w:t xml:space="preserve">03/19 от 15.04.2019 (Реестровый номер контракта </w:t>
      </w:r>
      <w:r w:rsidR="00DE7863" w:rsidRPr="004428DD">
        <w:rPr>
          <w:rFonts w:ascii="Times New Roman" w:eastAsia="Times New Roman" w:hAnsi="Times New Roman" w:cs="Times New Roman"/>
          <w:color w:val="000000" w:themeColor="text1"/>
          <w:sz w:val="28"/>
          <w:szCs w:val="28"/>
        </w:rPr>
        <w:t>ЕИС в сфере закупок</w:t>
      </w:r>
      <w:r w:rsidR="00DE7863" w:rsidRPr="004428DD">
        <w:rPr>
          <w:rFonts w:ascii="Times New Roman" w:hAnsi="Times New Roman" w:cs="Times New Roman"/>
          <w:color w:val="000000" w:themeColor="text1"/>
          <w:sz w:val="28"/>
          <w:szCs w:val="28"/>
        </w:rPr>
        <w:t xml:space="preserve"> </w:t>
      </w:r>
      <w:hyperlink r:id="rId32" w:tgtFrame="_blank" w:history="1">
        <w:r w:rsidR="00497779" w:rsidRPr="004428DD">
          <w:rPr>
            <w:rStyle w:val="a5"/>
            <w:rFonts w:ascii="Times New Roman" w:hAnsi="Times New Roman" w:cs="Times New Roman"/>
            <w:color w:val="000000" w:themeColor="text1"/>
            <w:sz w:val="28"/>
            <w:szCs w:val="28"/>
            <w:u w:val="none"/>
            <w:bdr w:val="none" w:sz="0" w:space="0" w:color="auto" w:frame="1"/>
            <w:shd w:val="clear" w:color="auto" w:fill="FFFFFF"/>
          </w:rPr>
          <w:t>2201503671919000007</w:t>
        </w:r>
      </w:hyperlink>
      <w:r w:rsidRPr="004428DD">
        <w:rPr>
          <w:rFonts w:ascii="Times New Roman" w:hAnsi="Times New Roman" w:cs="Times New Roman"/>
          <w:color w:val="000000" w:themeColor="text1"/>
          <w:sz w:val="28"/>
          <w:szCs w:val="28"/>
        </w:rPr>
        <w:t>)</w:t>
      </w:r>
      <w:r w:rsidR="00E72F5E" w:rsidRPr="004428DD">
        <w:rPr>
          <w:rFonts w:ascii="Times New Roman" w:hAnsi="Times New Roman" w:cs="Times New Roman"/>
          <w:color w:val="000000" w:themeColor="text1"/>
          <w:sz w:val="28"/>
          <w:szCs w:val="28"/>
        </w:rPr>
        <w:t>,</w:t>
      </w:r>
      <w:r w:rsidR="00190BEE" w:rsidRPr="004428DD">
        <w:rPr>
          <w:rFonts w:ascii="Times New Roman" w:hAnsi="Times New Roman" w:cs="Times New Roman"/>
          <w:color w:val="000000" w:themeColor="text1"/>
          <w:sz w:val="28"/>
          <w:szCs w:val="28"/>
        </w:rPr>
        <w:t xml:space="preserve"> </w:t>
      </w:r>
      <w:r w:rsidRPr="004428DD">
        <w:rPr>
          <w:rFonts w:ascii="Times New Roman" w:hAnsi="Times New Roman" w:cs="Times New Roman"/>
          <w:bCs/>
          <w:color w:val="000000" w:themeColor="text1"/>
          <w:sz w:val="28"/>
          <w:szCs w:val="28"/>
        </w:rPr>
        <w:t xml:space="preserve"> </w:t>
      </w:r>
      <w:r w:rsidR="00190BEE" w:rsidRPr="004428DD">
        <w:rPr>
          <w:rFonts w:ascii="Times New Roman" w:hAnsi="Times New Roman" w:cs="Times New Roman"/>
          <w:color w:val="000000" w:themeColor="text1"/>
          <w:sz w:val="28"/>
          <w:szCs w:val="28"/>
        </w:rPr>
        <w:t xml:space="preserve">направлена </w:t>
      </w:r>
      <w:r w:rsidRPr="004428DD">
        <w:rPr>
          <w:rFonts w:ascii="Times New Roman" w:hAnsi="Times New Roman" w:cs="Times New Roman"/>
          <w:color w:val="000000" w:themeColor="text1"/>
          <w:sz w:val="28"/>
          <w:szCs w:val="28"/>
        </w:rPr>
        <w:t>в Федеральное казначейство</w:t>
      </w:r>
      <w:r w:rsidR="00190BEE" w:rsidRPr="004428DD">
        <w:rPr>
          <w:rFonts w:ascii="Times New Roman" w:hAnsi="Times New Roman" w:cs="Times New Roman"/>
          <w:color w:val="000000" w:themeColor="text1"/>
          <w:sz w:val="28"/>
          <w:szCs w:val="28"/>
        </w:rPr>
        <w:t>,</w:t>
      </w:r>
      <w:r w:rsidRPr="004428DD">
        <w:rPr>
          <w:rFonts w:ascii="Times New Roman" w:hAnsi="Times New Roman" w:cs="Times New Roman"/>
          <w:color w:val="000000" w:themeColor="text1"/>
          <w:sz w:val="28"/>
          <w:szCs w:val="28"/>
        </w:rPr>
        <w:t xml:space="preserve"> для включения в раздел «Реестр контрактов, заключенных з</w:t>
      </w:r>
      <w:r w:rsidR="00190BEE" w:rsidRPr="004428DD">
        <w:rPr>
          <w:rFonts w:ascii="Times New Roman" w:hAnsi="Times New Roman" w:cs="Times New Roman"/>
          <w:color w:val="000000" w:themeColor="text1"/>
          <w:sz w:val="28"/>
          <w:szCs w:val="28"/>
        </w:rPr>
        <w:t>аказчиками» ЕИС в сфере закупок</w:t>
      </w:r>
      <w:r w:rsidR="007D14DC" w:rsidRPr="004428DD">
        <w:rPr>
          <w:rFonts w:ascii="Times New Roman" w:hAnsi="Times New Roman" w:cs="Times New Roman"/>
          <w:color w:val="000000" w:themeColor="text1"/>
          <w:sz w:val="28"/>
          <w:szCs w:val="28"/>
        </w:rPr>
        <w:t xml:space="preserve"> </w:t>
      </w:r>
      <w:r w:rsidR="007D14DC" w:rsidRPr="004428DD">
        <w:rPr>
          <w:rFonts w:ascii="Times New Roman" w:hAnsi="Times New Roman" w:cs="Times New Roman"/>
          <w:bCs/>
          <w:color w:val="000000" w:themeColor="text1"/>
          <w:sz w:val="28"/>
          <w:szCs w:val="28"/>
        </w:rPr>
        <w:t xml:space="preserve">с </w:t>
      </w:r>
      <w:r w:rsidR="007D14DC" w:rsidRPr="004428DD">
        <w:rPr>
          <w:rFonts w:ascii="Times New Roman" w:hAnsi="Times New Roman" w:cs="Times New Roman"/>
          <w:color w:val="000000" w:themeColor="text1"/>
          <w:sz w:val="28"/>
          <w:szCs w:val="28"/>
        </w:rPr>
        <w:t>нарушением установленного срока 02.03.2020</w:t>
      </w:r>
      <w:r w:rsidR="00E72F5E" w:rsidRPr="004428DD">
        <w:rPr>
          <w:rFonts w:ascii="Times New Roman" w:hAnsi="Times New Roman" w:cs="Times New Roman"/>
          <w:color w:val="000000" w:themeColor="text1"/>
          <w:sz w:val="28"/>
          <w:szCs w:val="28"/>
        </w:rPr>
        <w:t>.</w:t>
      </w:r>
    </w:p>
    <w:p w:rsidR="000E2E20" w:rsidRPr="0099725A" w:rsidRDefault="000E2E20" w:rsidP="000E2E20">
      <w:pPr>
        <w:spacing w:after="0" w:line="240" w:lineRule="auto"/>
        <w:ind w:firstLine="709"/>
        <w:jc w:val="both"/>
        <w:rPr>
          <w:rFonts w:ascii="Times New Roman" w:hAnsi="Times New Roman" w:cs="Times New Roman"/>
          <w:color w:val="000000" w:themeColor="text1"/>
          <w:sz w:val="28"/>
          <w:szCs w:val="28"/>
        </w:rPr>
      </w:pPr>
      <w:r w:rsidRPr="0099725A">
        <w:rPr>
          <w:rFonts w:ascii="Times New Roman" w:eastAsia="Times New Roman" w:hAnsi="Times New Roman" w:cs="Times New Roman"/>
          <w:bCs/>
          <w:sz w:val="28"/>
          <w:szCs w:val="28"/>
        </w:rPr>
        <w:t xml:space="preserve">В действиях </w:t>
      </w: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«С(к)ОШИГС»</w:t>
      </w:r>
      <w:r w:rsidRPr="0099725A">
        <w:rPr>
          <w:rFonts w:ascii="Times New Roman" w:hAnsi="Times New Roman" w:cs="Times New Roman"/>
          <w:bCs/>
          <w:sz w:val="28"/>
          <w:szCs w:val="28"/>
        </w:rPr>
        <w:t xml:space="preserve"> </w:t>
      </w:r>
      <w:r w:rsidRPr="0099725A">
        <w:rPr>
          <w:rFonts w:ascii="Times New Roman" w:eastAsia="Calibri" w:hAnsi="Times New Roman" w:cs="Times New Roman"/>
          <w:sz w:val="28"/>
          <w:szCs w:val="28"/>
        </w:rPr>
        <w:t>содержатся признаки административного правонарушения, предусмотренные</w:t>
      </w:r>
      <w:r w:rsidRPr="0099725A">
        <w:rPr>
          <w:rFonts w:ascii="Times New Roman" w:hAnsi="Times New Roman" w:cs="Times New Roman"/>
          <w:bCs/>
          <w:sz w:val="28"/>
          <w:szCs w:val="28"/>
        </w:rPr>
        <w:t xml:space="preserve"> частью 2 статьи 7.31. Кодекса Российской Федерации об административных правонарушениях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8779C3" w:rsidRPr="0099725A" w:rsidRDefault="008779C3" w:rsidP="008779C3">
      <w:pPr>
        <w:pStyle w:val="a6"/>
        <w:ind w:left="795" w:right="-1"/>
        <w:rPr>
          <w:sz w:val="28"/>
          <w:szCs w:val="28"/>
        </w:rPr>
      </w:pPr>
    </w:p>
    <w:p w:rsidR="008779C3" w:rsidRPr="0099725A" w:rsidRDefault="008779C3" w:rsidP="008779C3">
      <w:pPr>
        <w:pStyle w:val="a6"/>
        <w:ind w:left="795" w:right="-1"/>
        <w:rPr>
          <w:sz w:val="28"/>
          <w:szCs w:val="28"/>
        </w:rPr>
      </w:pPr>
      <w:r w:rsidRPr="0099725A">
        <w:rPr>
          <w:sz w:val="28"/>
          <w:szCs w:val="28"/>
        </w:rPr>
        <w:t xml:space="preserve">2. Гражданско-правовой договор № 02/19 от 15.04.2019 (Реестровый номер контракта ЕИС в сфере закупок </w:t>
      </w:r>
      <w:hyperlink r:id="rId33" w:tgtFrame="_blank" w:history="1">
        <w:r w:rsidRPr="0099725A">
          <w:rPr>
            <w:rStyle w:val="a5"/>
            <w:color w:val="000000" w:themeColor="text1"/>
            <w:sz w:val="28"/>
            <w:szCs w:val="28"/>
            <w:u w:val="none"/>
            <w:bdr w:val="none" w:sz="0" w:space="0" w:color="auto" w:frame="1"/>
            <w:shd w:val="clear" w:color="auto" w:fill="FFFFFF"/>
          </w:rPr>
          <w:t>2201503671919000005</w:t>
        </w:r>
      </w:hyperlink>
      <w:r w:rsidRPr="0099725A">
        <w:rPr>
          <w:sz w:val="28"/>
          <w:szCs w:val="28"/>
        </w:rPr>
        <w:t>).</w:t>
      </w:r>
    </w:p>
    <w:p w:rsidR="008779C3" w:rsidRPr="0099725A" w:rsidRDefault="008779C3" w:rsidP="008779C3">
      <w:pPr>
        <w:spacing w:line="240" w:lineRule="auto"/>
        <w:ind w:left="-65" w:firstLine="773"/>
        <w:jc w:val="both"/>
        <w:rPr>
          <w:rFonts w:ascii="Times New Roman" w:hAnsi="Times New Roman" w:cs="Times New Roman"/>
          <w:sz w:val="28"/>
          <w:szCs w:val="28"/>
        </w:rPr>
      </w:pPr>
    </w:p>
    <w:p w:rsidR="008779C3" w:rsidRPr="0099725A" w:rsidRDefault="008779C3" w:rsidP="008779C3">
      <w:pPr>
        <w:spacing w:line="240" w:lineRule="auto"/>
        <w:ind w:left="-65" w:firstLine="773"/>
        <w:jc w:val="both"/>
        <w:rPr>
          <w:rFonts w:ascii="Times New Roman" w:hAnsi="Times New Roman" w:cs="Times New Roman"/>
          <w:sz w:val="28"/>
          <w:szCs w:val="28"/>
        </w:rPr>
      </w:pPr>
      <w:r w:rsidRPr="0099725A">
        <w:rPr>
          <w:rFonts w:ascii="Times New Roman" w:hAnsi="Times New Roman" w:cs="Times New Roman"/>
          <w:sz w:val="28"/>
          <w:szCs w:val="28"/>
        </w:rPr>
        <w:t>По результатам проведения электронного аукциона</w:t>
      </w:r>
      <w:r w:rsidRPr="0099725A">
        <w:rPr>
          <w:rFonts w:ascii="Times New Roman" w:eastAsia="Calibri" w:hAnsi="Times New Roman" w:cs="Times New Roman"/>
          <w:sz w:val="28"/>
          <w:szCs w:val="28"/>
        </w:rPr>
        <w:t xml:space="preserve"> </w:t>
      </w:r>
      <w:r w:rsidRPr="0099725A">
        <w:rPr>
          <w:rFonts w:ascii="Times New Roman" w:hAnsi="Times New Roman" w:cs="Times New Roman"/>
          <w:sz w:val="28"/>
          <w:szCs w:val="28"/>
        </w:rPr>
        <w:t xml:space="preserve">21.03.2019 года с ООО «Лидер </w:t>
      </w:r>
      <w:proofErr w:type="spellStart"/>
      <w:r w:rsidRPr="0099725A">
        <w:rPr>
          <w:rFonts w:ascii="Times New Roman" w:hAnsi="Times New Roman" w:cs="Times New Roman"/>
          <w:sz w:val="28"/>
          <w:szCs w:val="28"/>
        </w:rPr>
        <w:t>ПродСнаб</w:t>
      </w:r>
      <w:proofErr w:type="spellEnd"/>
      <w:r w:rsidRPr="0099725A">
        <w:rPr>
          <w:rFonts w:ascii="Times New Roman" w:hAnsi="Times New Roman" w:cs="Times New Roman"/>
          <w:sz w:val="28"/>
          <w:szCs w:val="28"/>
        </w:rPr>
        <w:t xml:space="preserve">» заключен гражданско-правовой договор № 02/19 </w:t>
      </w:r>
      <w:r w:rsidRPr="0099725A">
        <w:rPr>
          <w:rFonts w:ascii="Times New Roman" w:hAnsi="Times New Roman" w:cs="Times New Roman"/>
          <w:sz w:val="28"/>
          <w:szCs w:val="28"/>
          <w:shd w:val="clear" w:color="auto" w:fill="FFFFFF"/>
        </w:rPr>
        <w:t xml:space="preserve">на </w:t>
      </w:r>
      <w:r w:rsidRPr="0099725A">
        <w:rPr>
          <w:rFonts w:ascii="Times New Roman" w:hAnsi="Times New Roman" w:cs="Times New Roman"/>
          <w:color w:val="000000"/>
          <w:sz w:val="28"/>
          <w:szCs w:val="28"/>
        </w:rPr>
        <w:t>поставку продуктов питания</w:t>
      </w:r>
      <w:r w:rsidRPr="0099725A">
        <w:rPr>
          <w:rFonts w:ascii="Times New Roman" w:hAnsi="Times New Roman" w:cs="Times New Roman"/>
          <w:sz w:val="28"/>
          <w:szCs w:val="28"/>
        </w:rPr>
        <w:t xml:space="preserve">.   </w:t>
      </w:r>
    </w:p>
    <w:p w:rsidR="008779C3" w:rsidRPr="0099725A" w:rsidRDefault="004428DD" w:rsidP="008779C3">
      <w:pPr>
        <w:spacing w:line="240" w:lineRule="auto"/>
        <w:ind w:left="-65" w:firstLine="773"/>
        <w:jc w:val="both"/>
        <w:rPr>
          <w:rFonts w:ascii="Times New Roman" w:hAnsi="Times New Roman" w:cs="Times New Roman"/>
          <w:sz w:val="28"/>
          <w:szCs w:val="28"/>
        </w:rPr>
      </w:pPr>
      <w:r w:rsidRPr="0099725A">
        <w:rPr>
          <w:rFonts w:ascii="Times New Roman" w:hAnsi="Times New Roman" w:cs="Times New Roman"/>
          <w:color w:val="000000" w:themeColor="text1"/>
          <w:sz w:val="28"/>
          <w:szCs w:val="28"/>
        </w:rPr>
        <w:t xml:space="preserve">При </w:t>
      </w:r>
      <w:r>
        <w:rPr>
          <w:rFonts w:ascii="Times New Roman" w:eastAsia="Times New Roman" w:hAnsi="Times New Roman" w:cs="Times New Roman"/>
          <w:color w:val="000000" w:themeColor="text1"/>
          <w:sz w:val="28"/>
          <w:szCs w:val="28"/>
        </w:rPr>
        <w:t>проверке</w:t>
      </w:r>
      <w:r w:rsidRPr="00E72F5E">
        <w:rPr>
          <w:rFonts w:ascii="Times New Roman" w:eastAsia="Times New Roman" w:hAnsi="Times New Roman" w:cs="Times New Roman"/>
          <w:color w:val="FF0000"/>
          <w:sz w:val="28"/>
          <w:szCs w:val="28"/>
        </w:rPr>
        <w:t xml:space="preserve"> </w:t>
      </w:r>
      <w:r w:rsidRPr="004428DD">
        <w:rPr>
          <w:rFonts w:ascii="Times New Roman" w:eastAsia="Times New Roman" w:hAnsi="Times New Roman" w:cs="Times New Roman"/>
          <w:color w:val="000000" w:themeColor="text1"/>
          <w:sz w:val="28"/>
          <w:szCs w:val="28"/>
        </w:rPr>
        <w:t>информации, размещенной</w:t>
      </w:r>
      <w:r w:rsidRPr="004428DD">
        <w:rPr>
          <w:rFonts w:ascii="Times New Roman" w:hAnsi="Times New Roman" w:cs="Times New Roman"/>
          <w:color w:val="000000" w:themeColor="text1"/>
          <w:sz w:val="28"/>
          <w:szCs w:val="28"/>
        </w:rPr>
        <w:t xml:space="preserve"> </w:t>
      </w:r>
      <w:r w:rsidRPr="0099725A">
        <w:rPr>
          <w:rFonts w:ascii="Times New Roman" w:hAnsi="Times New Roman" w:cs="Times New Roman"/>
          <w:color w:val="000000" w:themeColor="text1"/>
          <w:sz w:val="28"/>
          <w:szCs w:val="28"/>
        </w:rPr>
        <w:t>в разделе</w:t>
      </w:r>
      <w:r w:rsidR="008779C3" w:rsidRPr="0099725A">
        <w:rPr>
          <w:rFonts w:ascii="Times New Roman" w:eastAsia="Calibri" w:hAnsi="Times New Roman" w:cs="Times New Roman"/>
          <w:bCs/>
          <w:color w:val="000000" w:themeColor="text1"/>
          <w:sz w:val="28"/>
          <w:szCs w:val="28"/>
        </w:rPr>
        <w:t xml:space="preserve"> «Реестр контрактов, заключенных заказчиками» </w:t>
      </w:r>
      <w:r w:rsidR="008779C3" w:rsidRPr="0099725A">
        <w:rPr>
          <w:rFonts w:ascii="Times New Roman" w:hAnsi="Times New Roman" w:cs="Times New Roman"/>
          <w:color w:val="000000" w:themeColor="text1"/>
          <w:sz w:val="28"/>
          <w:szCs w:val="28"/>
        </w:rPr>
        <w:t>ЕИС в сфере закупок</w:t>
      </w:r>
      <w:r w:rsidR="008779C3" w:rsidRPr="0099725A">
        <w:rPr>
          <w:rFonts w:ascii="Times New Roman" w:eastAsia="Times New Roman" w:hAnsi="Times New Roman" w:cs="Times New Roman"/>
          <w:color w:val="000000" w:themeColor="text1"/>
          <w:sz w:val="28"/>
          <w:szCs w:val="28"/>
        </w:rPr>
        <w:t xml:space="preserve"> установлено, что </w:t>
      </w:r>
      <w:r w:rsidR="008779C3" w:rsidRPr="0099725A">
        <w:rPr>
          <w:rFonts w:ascii="Times New Roman" w:hAnsi="Times New Roman" w:cs="Times New Roman"/>
          <w:color w:val="000000"/>
          <w:sz w:val="28"/>
          <w:szCs w:val="28"/>
        </w:rPr>
        <w:t xml:space="preserve">ГБОУ </w:t>
      </w:r>
      <w:r w:rsidR="008779C3" w:rsidRPr="0099725A">
        <w:rPr>
          <w:rFonts w:ascii="Times New Roman" w:eastAsia="Calibri" w:hAnsi="Times New Roman" w:cs="Times New Roman"/>
          <w:color w:val="000000"/>
          <w:sz w:val="28"/>
          <w:szCs w:val="28"/>
          <w:lang w:eastAsia="en-US"/>
        </w:rPr>
        <w:t>«С(к)ОШИГС»</w:t>
      </w:r>
      <w:r w:rsidR="008779C3" w:rsidRPr="0099725A">
        <w:rPr>
          <w:rFonts w:ascii="Times New Roman" w:eastAsia="Calibri" w:hAnsi="Times New Roman" w:cs="Times New Roman"/>
          <w:sz w:val="28"/>
          <w:szCs w:val="28"/>
        </w:rPr>
        <w:t xml:space="preserve"> </w:t>
      </w:r>
      <w:r w:rsidR="008779C3" w:rsidRPr="0099725A">
        <w:rPr>
          <w:rFonts w:ascii="Times New Roman" w:hAnsi="Times New Roman" w:cs="Times New Roman"/>
          <w:color w:val="000000" w:themeColor="text1"/>
          <w:sz w:val="28"/>
          <w:szCs w:val="28"/>
        </w:rPr>
        <w:t xml:space="preserve">информация, указанная в </w:t>
      </w:r>
      <w:hyperlink r:id="rId34" w:anchor="Par2220" w:tooltip="Ссылка на текущий документ" w:history="1">
        <w:r w:rsidR="008779C3" w:rsidRPr="0099725A">
          <w:rPr>
            <w:rStyle w:val="a5"/>
            <w:rFonts w:ascii="Times New Roman" w:hAnsi="Times New Roman" w:cs="Times New Roman"/>
            <w:color w:val="000000" w:themeColor="text1"/>
            <w:sz w:val="28"/>
            <w:szCs w:val="28"/>
            <w:u w:val="none"/>
          </w:rPr>
          <w:t>пунктах 1</w:t>
        </w:r>
      </w:hyperlink>
      <w:r w:rsidR="008779C3" w:rsidRPr="0099725A">
        <w:rPr>
          <w:rFonts w:ascii="Times New Roman" w:hAnsi="Times New Roman" w:cs="Times New Roman"/>
          <w:color w:val="000000" w:themeColor="text1"/>
          <w:sz w:val="28"/>
          <w:szCs w:val="28"/>
        </w:rPr>
        <w:t xml:space="preserve"> - </w:t>
      </w:r>
      <w:hyperlink r:id="rId35" w:anchor="Par2226" w:tooltip="Ссылка на текущий документ" w:history="1">
        <w:r w:rsidR="008779C3" w:rsidRPr="0099725A">
          <w:rPr>
            <w:rStyle w:val="a5"/>
            <w:rFonts w:ascii="Times New Roman" w:hAnsi="Times New Roman" w:cs="Times New Roman"/>
            <w:color w:val="000000" w:themeColor="text1"/>
            <w:sz w:val="28"/>
            <w:szCs w:val="28"/>
            <w:u w:val="none"/>
          </w:rPr>
          <w:t>7</w:t>
        </w:r>
      </w:hyperlink>
      <w:r w:rsidR="008779C3" w:rsidRPr="0099725A">
        <w:rPr>
          <w:rFonts w:ascii="Times New Roman" w:hAnsi="Times New Roman" w:cs="Times New Roman"/>
          <w:color w:val="000000" w:themeColor="text1"/>
          <w:sz w:val="28"/>
          <w:szCs w:val="28"/>
        </w:rPr>
        <w:t xml:space="preserve">, </w:t>
      </w:r>
      <w:hyperlink r:id="rId36" w:anchor="Par2229" w:tooltip="Ссылка на текущий документ" w:history="1">
        <w:r w:rsidR="008779C3" w:rsidRPr="0099725A">
          <w:rPr>
            <w:rStyle w:val="a5"/>
            <w:rFonts w:ascii="Times New Roman" w:hAnsi="Times New Roman" w:cs="Times New Roman"/>
            <w:color w:val="000000" w:themeColor="text1"/>
            <w:sz w:val="28"/>
            <w:szCs w:val="28"/>
            <w:u w:val="none"/>
          </w:rPr>
          <w:t>9</w:t>
        </w:r>
      </w:hyperlink>
      <w:r w:rsidR="008779C3" w:rsidRPr="0099725A">
        <w:rPr>
          <w:rStyle w:val="a5"/>
          <w:rFonts w:ascii="Times New Roman" w:hAnsi="Times New Roman" w:cs="Times New Roman"/>
          <w:color w:val="000000" w:themeColor="text1"/>
          <w:sz w:val="28"/>
          <w:szCs w:val="28"/>
          <w:u w:val="none"/>
        </w:rPr>
        <w:t>, 12 и 14</w:t>
      </w:r>
      <w:hyperlink r:id="rId37" w:anchor="Par2238" w:tooltip="Ссылка на текущий документ" w:history="1">
        <w:r w:rsidR="008779C3" w:rsidRPr="0099725A">
          <w:rPr>
            <w:rStyle w:val="a5"/>
            <w:rFonts w:ascii="Times New Roman" w:hAnsi="Times New Roman" w:cs="Times New Roman"/>
            <w:color w:val="000000" w:themeColor="text1"/>
            <w:sz w:val="28"/>
            <w:szCs w:val="28"/>
            <w:u w:val="none"/>
          </w:rPr>
          <w:t xml:space="preserve"> части 2</w:t>
        </w:r>
      </w:hyperlink>
      <w:r w:rsidR="008779C3" w:rsidRPr="0099725A">
        <w:rPr>
          <w:rFonts w:ascii="Times New Roman" w:hAnsi="Times New Roman" w:cs="Times New Roman"/>
          <w:color w:val="000000" w:themeColor="text1"/>
          <w:sz w:val="28"/>
          <w:szCs w:val="28"/>
        </w:rPr>
        <w:t xml:space="preserve"> статьи 103 ФЗ-44, о заключении </w:t>
      </w:r>
      <w:r w:rsidR="008779C3" w:rsidRPr="0099725A">
        <w:rPr>
          <w:rFonts w:ascii="Times New Roman" w:hAnsi="Times New Roman" w:cs="Times New Roman"/>
          <w:sz w:val="28"/>
          <w:szCs w:val="28"/>
        </w:rPr>
        <w:t xml:space="preserve">гражданско-правового договора № 02/19 от 15.04.2019 (Реестровый номер контракта </w:t>
      </w:r>
      <w:r w:rsidR="008779C3" w:rsidRPr="0099725A">
        <w:rPr>
          <w:rFonts w:ascii="Times New Roman" w:eastAsia="Times New Roman" w:hAnsi="Times New Roman" w:cs="Times New Roman"/>
          <w:sz w:val="28"/>
          <w:szCs w:val="28"/>
        </w:rPr>
        <w:t xml:space="preserve">ЕИС в сфере закупок </w:t>
      </w:r>
      <w:hyperlink r:id="rId38" w:tgtFrame="_blank" w:history="1">
        <w:r w:rsidR="008779C3"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2201503671919000005</w:t>
        </w:r>
      </w:hyperlink>
      <w:r w:rsidR="008779C3" w:rsidRPr="0099725A">
        <w:rPr>
          <w:rFonts w:ascii="Times New Roman" w:hAnsi="Times New Roman" w:cs="Times New Roman"/>
          <w:sz w:val="28"/>
          <w:szCs w:val="28"/>
        </w:rPr>
        <w:t>)</w:t>
      </w:r>
      <w:r w:rsidR="008779C3" w:rsidRPr="0099725A">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17.04.2019.</w:t>
      </w:r>
    </w:p>
    <w:p w:rsidR="008779C3" w:rsidRPr="0099725A" w:rsidRDefault="004428DD" w:rsidP="008779C3">
      <w:pPr>
        <w:spacing w:after="0" w:line="240" w:lineRule="auto"/>
        <w:ind w:firstLine="709"/>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При </w:t>
      </w:r>
      <w:r>
        <w:rPr>
          <w:rFonts w:ascii="Times New Roman" w:eastAsia="Times New Roman" w:hAnsi="Times New Roman" w:cs="Times New Roman"/>
          <w:color w:val="000000" w:themeColor="text1"/>
          <w:sz w:val="28"/>
          <w:szCs w:val="28"/>
        </w:rPr>
        <w:t>проверке</w:t>
      </w:r>
      <w:r w:rsidRPr="00E72F5E">
        <w:rPr>
          <w:rFonts w:ascii="Times New Roman" w:eastAsia="Times New Roman" w:hAnsi="Times New Roman" w:cs="Times New Roman"/>
          <w:color w:val="FF0000"/>
          <w:sz w:val="28"/>
          <w:szCs w:val="28"/>
        </w:rPr>
        <w:t xml:space="preserve"> </w:t>
      </w:r>
      <w:r w:rsidRPr="004428DD">
        <w:rPr>
          <w:rFonts w:ascii="Times New Roman" w:eastAsia="Times New Roman" w:hAnsi="Times New Roman" w:cs="Times New Roman"/>
          <w:color w:val="000000" w:themeColor="text1"/>
          <w:sz w:val="28"/>
          <w:szCs w:val="28"/>
        </w:rPr>
        <w:t>информации, размещенной</w:t>
      </w:r>
      <w:r w:rsidRPr="004428DD">
        <w:rPr>
          <w:rFonts w:ascii="Times New Roman" w:hAnsi="Times New Roman" w:cs="Times New Roman"/>
          <w:color w:val="000000" w:themeColor="text1"/>
          <w:sz w:val="28"/>
          <w:szCs w:val="28"/>
        </w:rPr>
        <w:t xml:space="preserve"> </w:t>
      </w:r>
      <w:r w:rsidRPr="0099725A">
        <w:rPr>
          <w:rFonts w:ascii="Times New Roman" w:hAnsi="Times New Roman" w:cs="Times New Roman"/>
          <w:color w:val="000000" w:themeColor="text1"/>
          <w:sz w:val="28"/>
          <w:szCs w:val="28"/>
        </w:rPr>
        <w:t>в разделе</w:t>
      </w:r>
      <w:r w:rsidRPr="0099725A">
        <w:rPr>
          <w:rFonts w:ascii="Times New Roman" w:hAnsi="Times New Roman" w:cs="Times New Roman"/>
          <w:bCs/>
          <w:color w:val="000000" w:themeColor="text1"/>
          <w:sz w:val="28"/>
          <w:szCs w:val="28"/>
        </w:rPr>
        <w:t xml:space="preserve"> </w:t>
      </w:r>
      <w:r w:rsidR="008779C3" w:rsidRPr="0099725A">
        <w:rPr>
          <w:rFonts w:ascii="Times New Roman" w:hAnsi="Times New Roman" w:cs="Times New Roman"/>
          <w:bCs/>
          <w:color w:val="000000" w:themeColor="text1"/>
          <w:sz w:val="28"/>
          <w:szCs w:val="28"/>
        </w:rPr>
        <w:t xml:space="preserve">«Реестр контрактов, заключенных заказчиками» </w:t>
      </w:r>
      <w:r w:rsidR="008779C3" w:rsidRPr="0099725A">
        <w:rPr>
          <w:rFonts w:ascii="Times New Roman" w:hAnsi="Times New Roman" w:cs="Times New Roman"/>
          <w:color w:val="000000" w:themeColor="text1"/>
          <w:sz w:val="28"/>
          <w:szCs w:val="28"/>
        </w:rPr>
        <w:t xml:space="preserve">ЕИС в сфере закупок установлено, что </w:t>
      </w:r>
      <w:r w:rsidR="008779C3" w:rsidRPr="0099725A">
        <w:rPr>
          <w:rFonts w:ascii="Times New Roman" w:hAnsi="Times New Roman" w:cs="Times New Roman"/>
          <w:color w:val="000000"/>
          <w:sz w:val="28"/>
          <w:szCs w:val="28"/>
        </w:rPr>
        <w:t xml:space="preserve">ГБОУ </w:t>
      </w:r>
      <w:r w:rsidR="008779C3" w:rsidRPr="0099725A">
        <w:rPr>
          <w:rFonts w:ascii="Times New Roman" w:eastAsia="Calibri" w:hAnsi="Times New Roman" w:cs="Times New Roman"/>
          <w:color w:val="000000"/>
          <w:sz w:val="28"/>
          <w:szCs w:val="28"/>
          <w:lang w:eastAsia="en-US"/>
        </w:rPr>
        <w:t>«С(к)ОШИГС»</w:t>
      </w:r>
      <w:r w:rsidR="008779C3" w:rsidRPr="0099725A">
        <w:rPr>
          <w:rFonts w:ascii="Times New Roman" w:hAnsi="Times New Roman" w:cs="Times New Roman"/>
          <w:color w:val="000000" w:themeColor="text1"/>
          <w:sz w:val="28"/>
          <w:szCs w:val="28"/>
        </w:rPr>
        <w:t xml:space="preserve"> информация, указанная в пункте 13 части 2 статьи 103 ФЗ-44, (документы о приемке) по </w:t>
      </w:r>
      <w:r w:rsidR="001B2C3E" w:rsidRPr="0099725A">
        <w:rPr>
          <w:rFonts w:ascii="Times New Roman" w:hAnsi="Times New Roman" w:cs="Times New Roman"/>
          <w:sz w:val="28"/>
          <w:szCs w:val="28"/>
        </w:rPr>
        <w:t>гражданско-правовому договору</w:t>
      </w:r>
      <w:r w:rsidR="008779C3" w:rsidRPr="0099725A">
        <w:rPr>
          <w:rFonts w:ascii="Times New Roman" w:hAnsi="Times New Roman" w:cs="Times New Roman"/>
          <w:sz w:val="28"/>
          <w:szCs w:val="28"/>
        </w:rPr>
        <w:t xml:space="preserve"> № </w:t>
      </w:r>
      <w:r w:rsidR="007B2391" w:rsidRPr="0099725A">
        <w:rPr>
          <w:rFonts w:ascii="Times New Roman" w:hAnsi="Times New Roman" w:cs="Times New Roman"/>
          <w:sz w:val="28"/>
          <w:szCs w:val="28"/>
        </w:rPr>
        <w:t xml:space="preserve">02/19 от 15.04.2019 (Реестровый номер контракта </w:t>
      </w:r>
      <w:r w:rsidR="007B2391" w:rsidRPr="0099725A">
        <w:rPr>
          <w:rFonts w:ascii="Times New Roman" w:eastAsia="Times New Roman" w:hAnsi="Times New Roman" w:cs="Times New Roman"/>
          <w:sz w:val="28"/>
          <w:szCs w:val="28"/>
        </w:rPr>
        <w:t xml:space="preserve">ЕИС в сфере закупок </w:t>
      </w:r>
      <w:hyperlink r:id="rId39" w:tgtFrame="_blank" w:history="1">
        <w:r w:rsidR="007B2391"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2201503671919000005</w:t>
        </w:r>
      </w:hyperlink>
      <w:r w:rsidR="008779C3" w:rsidRPr="0099725A">
        <w:rPr>
          <w:rFonts w:ascii="Times New Roman" w:hAnsi="Times New Roman" w:cs="Times New Roman"/>
          <w:color w:val="000000" w:themeColor="text1"/>
          <w:sz w:val="28"/>
          <w:szCs w:val="28"/>
        </w:rPr>
        <w:t>) направлен</w:t>
      </w:r>
      <w:r w:rsidR="007B2391" w:rsidRPr="0099725A">
        <w:rPr>
          <w:rFonts w:ascii="Times New Roman" w:hAnsi="Times New Roman" w:cs="Times New Roman"/>
          <w:color w:val="000000" w:themeColor="text1"/>
          <w:sz w:val="28"/>
          <w:szCs w:val="28"/>
        </w:rPr>
        <w:t>а</w:t>
      </w:r>
      <w:r w:rsidR="008779C3" w:rsidRPr="0099725A">
        <w:rPr>
          <w:rFonts w:ascii="Times New Roman" w:hAnsi="Times New Roman" w:cs="Times New Roman"/>
          <w:color w:val="000000" w:themeColor="text1"/>
          <w:sz w:val="28"/>
          <w:szCs w:val="28"/>
        </w:rPr>
        <w:t xml:space="preserve"> в Федеральное казначейство для включения в реестр контрактов ЕИС в сфере закупок без нарушения установленных сроков.</w:t>
      </w:r>
    </w:p>
    <w:p w:rsidR="008779C3" w:rsidRPr="0099725A" w:rsidRDefault="008779C3" w:rsidP="008779C3">
      <w:pPr>
        <w:spacing w:after="0" w:line="240" w:lineRule="auto"/>
        <w:ind w:firstLine="709"/>
        <w:jc w:val="both"/>
        <w:rPr>
          <w:rFonts w:ascii="Times New Roman" w:hAnsi="Times New Roman" w:cs="Times New Roman"/>
          <w:color w:val="000000" w:themeColor="text1"/>
          <w:sz w:val="28"/>
          <w:szCs w:val="28"/>
        </w:rPr>
      </w:pPr>
    </w:p>
    <w:p w:rsidR="008779C3" w:rsidRPr="0099725A" w:rsidRDefault="008779C3" w:rsidP="008779C3">
      <w:pPr>
        <w:spacing w:after="0" w:line="240" w:lineRule="auto"/>
        <w:ind w:firstLine="709"/>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w:t>
      </w:r>
      <w:r w:rsidRPr="0099725A">
        <w:rPr>
          <w:rFonts w:ascii="Times New Roman" w:eastAsia="Times New Roman" w:hAnsi="Times New Roman" w:cs="Times New Roman"/>
          <w:color w:val="000000" w:themeColor="text1"/>
          <w:sz w:val="28"/>
          <w:szCs w:val="28"/>
        </w:rPr>
        <w:t>(в ред. Федерального закона от 31.12.2017 г. № 504-ФЗ в течение пяти рабочих дней)</w:t>
      </w:r>
      <w:r w:rsidRPr="0099725A">
        <w:rPr>
          <w:rFonts w:ascii="Times New Roman" w:hAnsi="Times New Roman" w:cs="Times New Roman"/>
          <w:color w:val="000000" w:themeColor="text1"/>
          <w:sz w:val="28"/>
          <w:szCs w:val="28"/>
        </w:rPr>
        <w:t xml:space="preserve">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8779C3" w:rsidRPr="0099725A" w:rsidRDefault="004428DD" w:rsidP="008779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28DD">
        <w:rPr>
          <w:rFonts w:ascii="Times New Roman" w:hAnsi="Times New Roman" w:cs="Times New Roman"/>
          <w:color w:val="000000" w:themeColor="text1"/>
          <w:sz w:val="28"/>
          <w:szCs w:val="28"/>
        </w:rPr>
        <w:t xml:space="preserve">При </w:t>
      </w:r>
      <w:r w:rsidRPr="004428DD">
        <w:rPr>
          <w:rFonts w:ascii="Times New Roman" w:eastAsia="Times New Roman" w:hAnsi="Times New Roman" w:cs="Times New Roman"/>
          <w:color w:val="000000" w:themeColor="text1"/>
          <w:sz w:val="28"/>
          <w:szCs w:val="28"/>
        </w:rPr>
        <w:t>проверке информации, размещенной в</w:t>
      </w:r>
      <w:r w:rsidRPr="004428DD">
        <w:rPr>
          <w:rFonts w:ascii="Times New Roman" w:hAnsi="Times New Roman" w:cs="Times New Roman"/>
          <w:color w:val="000000" w:themeColor="text1"/>
          <w:sz w:val="28"/>
          <w:szCs w:val="28"/>
        </w:rPr>
        <w:t xml:space="preserve"> разделе «Реестр контрактов, заключенных заказчиками» ЕИС в сфере закупок, </w:t>
      </w:r>
      <w:r w:rsidR="00ED717C">
        <w:rPr>
          <w:rFonts w:ascii="Times New Roman" w:hAnsi="Times New Roman" w:cs="Times New Roman"/>
          <w:color w:val="000000" w:themeColor="text1"/>
          <w:sz w:val="28"/>
          <w:szCs w:val="28"/>
        </w:rPr>
        <w:t>выявлено</w:t>
      </w:r>
      <w:r w:rsidRPr="004428DD">
        <w:rPr>
          <w:rFonts w:ascii="Times New Roman" w:hAnsi="Times New Roman" w:cs="Times New Roman"/>
          <w:color w:val="000000" w:themeColor="text1"/>
          <w:sz w:val="28"/>
          <w:szCs w:val="28"/>
        </w:rPr>
        <w:t xml:space="preserve"> нарушение части 3 статьи 103 ФЗ 44, а именно: </w:t>
      </w:r>
      <w:r w:rsidR="008779C3" w:rsidRPr="004428DD">
        <w:rPr>
          <w:rFonts w:ascii="Times New Roman" w:hAnsi="Times New Roman" w:cs="Times New Roman"/>
          <w:bCs/>
          <w:color w:val="000000" w:themeColor="text1"/>
          <w:sz w:val="28"/>
          <w:szCs w:val="28"/>
        </w:rPr>
        <w:t xml:space="preserve"> </w:t>
      </w:r>
      <w:r w:rsidR="008779C3" w:rsidRPr="0099725A">
        <w:rPr>
          <w:rFonts w:ascii="Times New Roman" w:hAnsi="Times New Roman" w:cs="Times New Roman"/>
          <w:color w:val="000000" w:themeColor="text1"/>
          <w:sz w:val="28"/>
          <w:szCs w:val="28"/>
        </w:rPr>
        <w:t>информация, указанная в пункте 10 части 2 статьи 103 ФЗ-44, (заявка на кассовый расход от 24.12.2019 №  42</w:t>
      </w:r>
      <w:r w:rsidR="00867D3F" w:rsidRPr="0099725A">
        <w:rPr>
          <w:rFonts w:ascii="Times New Roman" w:hAnsi="Times New Roman" w:cs="Times New Roman"/>
          <w:color w:val="000000" w:themeColor="text1"/>
          <w:sz w:val="28"/>
          <w:szCs w:val="28"/>
        </w:rPr>
        <w:t>1</w:t>
      </w:r>
      <w:r w:rsidR="008779C3" w:rsidRPr="0099725A">
        <w:rPr>
          <w:rFonts w:ascii="Times New Roman" w:hAnsi="Times New Roman" w:cs="Times New Roman"/>
          <w:color w:val="000000" w:themeColor="text1"/>
          <w:sz w:val="28"/>
          <w:szCs w:val="28"/>
        </w:rPr>
        <w:t xml:space="preserve">) об исполнении по </w:t>
      </w:r>
      <w:r w:rsidR="001B2C3E" w:rsidRPr="0099725A">
        <w:rPr>
          <w:rFonts w:ascii="Times New Roman" w:hAnsi="Times New Roman" w:cs="Times New Roman"/>
          <w:sz w:val="28"/>
          <w:szCs w:val="28"/>
        </w:rPr>
        <w:t>гражданско-правовому договору</w:t>
      </w:r>
      <w:r w:rsidR="008779C3" w:rsidRPr="0099725A">
        <w:rPr>
          <w:rFonts w:ascii="Times New Roman" w:hAnsi="Times New Roman" w:cs="Times New Roman"/>
          <w:sz w:val="28"/>
          <w:szCs w:val="28"/>
        </w:rPr>
        <w:t xml:space="preserve"> № </w:t>
      </w:r>
      <w:r w:rsidR="00867D3F" w:rsidRPr="0099725A">
        <w:rPr>
          <w:rFonts w:ascii="Times New Roman" w:hAnsi="Times New Roman" w:cs="Times New Roman"/>
          <w:sz w:val="28"/>
          <w:szCs w:val="28"/>
        </w:rPr>
        <w:t xml:space="preserve">02/19 от 15.04.2019 (Реестровый номер контракта </w:t>
      </w:r>
      <w:r w:rsidR="00867D3F" w:rsidRPr="0099725A">
        <w:rPr>
          <w:rFonts w:ascii="Times New Roman" w:eastAsia="Times New Roman" w:hAnsi="Times New Roman" w:cs="Times New Roman"/>
          <w:sz w:val="28"/>
          <w:szCs w:val="28"/>
        </w:rPr>
        <w:t xml:space="preserve">ЕИС в сфере закупок </w:t>
      </w:r>
      <w:hyperlink r:id="rId40" w:tgtFrame="_blank" w:history="1">
        <w:r w:rsidR="00867D3F"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2201503671919000005</w:t>
        </w:r>
      </w:hyperlink>
      <w:r w:rsidR="008779C3" w:rsidRPr="0099725A">
        <w:rPr>
          <w:rFonts w:ascii="Times New Roman" w:hAnsi="Times New Roman" w:cs="Times New Roman"/>
          <w:color w:val="000000" w:themeColor="text1"/>
          <w:sz w:val="28"/>
          <w:szCs w:val="28"/>
        </w:rPr>
        <w:t>)</w:t>
      </w:r>
      <w:r w:rsidR="008779C3" w:rsidRPr="0099725A">
        <w:rPr>
          <w:rFonts w:ascii="Times New Roman" w:hAnsi="Times New Roman" w:cs="Times New Roman"/>
          <w:bCs/>
          <w:color w:val="000000" w:themeColor="text1"/>
          <w:sz w:val="28"/>
          <w:szCs w:val="28"/>
        </w:rPr>
        <w:t xml:space="preserve"> </w:t>
      </w:r>
      <w:r w:rsidR="008779C3" w:rsidRPr="0099725A">
        <w:rPr>
          <w:rFonts w:ascii="Times New Roman" w:hAnsi="Times New Roman" w:cs="Times New Roman"/>
          <w:color w:val="000000" w:themeColor="text1"/>
          <w:sz w:val="28"/>
          <w:szCs w:val="28"/>
        </w:rPr>
        <w:t>направлена в Федеральное казначейство для включения в раздел «Реестр контрактов, заключенных заказчиками» ЕИС в сфере закупок с нарушением установленного срока 02.03.2020.</w:t>
      </w:r>
    </w:p>
    <w:p w:rsidR="00B778C8" w:rsidRPr="0099725A" w:rsidRDefault="00B778C8" w:rsidP="00B778C8">
      <w:pPr>
        <w:spacing w:after="0" w:line="240" w:lineRule="auto"/>
        <w:ind w:firstLine="709"/>
        <w:jc w:val="both"/>
        <w:rPr>
          <w:rFonts w:ascii="Times New Roman" w:hAnsi="Times New Roman" w:cs="Times New Roman"/>
          <w:color w:val="000000" w:themeColor="text1"/>
          <w:sz w:val="28"/>
          <w:szCs w:val="28"/>
        </w:rPr>
      </w:pPr>
      <w:r w:rsidRPr="0099725A">
        <w:rPr>
          <w:rFonts w:ascii="Times New Roman" w:eastAsia="Times New Roman" w:hAnsi="Times New Roman" w:cs="Times New Roman"/>
          <w:bCs/>
          <w:sz w:val="28"/>
          <w:szCs w:val="28"/>
        </w:rPr>
        <w:t xml:space="preserve">В действиях </w:t>
      </w: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«С(к)ОШИГС»</w:t>
      </w:r>
      <w:r w:rsidRPr="0099725A">
        <w:rPr>
          <w:rFonts w:ascii="Times New Roman" w:hAnsi="Times New Roman" w:cs="Times New Roman"/>
          <w:bCs/>
          <w:sz w:val="28"/>
          <w:szCs w:val="28"/>
        </w:rPr>
        <w:t xml:space="preserve"> </w:t>
      </w:r>
      <w:r w:rsidRPr="0099725A">
        <w:rPr>
          <w:rFonts w:ascii="Times New Roman" w:eastAsia="Calibri" w:hAnsi="Times New Roman" w:cs="Times New Roman"/>
          <w:sz w:val="28"/>
          <w:szCs w:val="28"/>
        </w:rPr>
        <w:t>содержатся признаки административного правонарушения, предусмотренные</w:t>
      </w:r>
      <w:r w:rsidRPr="0099725A">
        <w:rPr>
          <w:rFonts w:ascii="Times New Roman" w:hAnsi="Times New Roman" w:cs="Times New Roman"/>
          <w:bCs/>
          <w:sz w:val="28"/>
          <w:szCs w:val="28"/>
        </w:rPr>
        <w:t xml:space="preserve"> частью 2 статьи 7.31. Кодекса Российской Федерации об административных правонарушениях за непредставление, </w:t>
      </w:r>
      <w:r w:rsidRPr="0099725A">
        <w:rPr>
          <w:rFonts w:ascii="Times New Roman" w:hAnsi="Times New Roman" w:cs="Times New Roman"/>
          <w:bCs/>
          <w:sz w:val="28"/>
          <w:szCs w:val="28"/>
        </w:rPr>
        <w:lastRenderedPageBreak/>
        <w:t>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497779" w:rsidRPr="0099725A" w:rsidRDefault="00497779" w:rsidP="00526AC8">
      <w:pPr>
        <w:spacing w:after="0" w:line="240" w:lineRule="exact"/>
        <w:jc w:val="center"/>
        <w:rPr>
          <w:rFonts w:ascii="Times New Roman" w:hAnsi="Times New Roman" w:cs="Times New Roman"/>
          <w:sz w:val="28"/>
          <w:szCs w:val="28"/>
        </w:rPr>
      </w:pPr>
    </w:p>
    <w:p w:rsidR="00401911" w:rsidRPr="0099725A" w:rsidRDefault="006C1DDE" w:rsidP="00526AC8">
      <w:pPr>
        <w:spacing w:after="0" w:line="240" w:lineRule="exact"/>
        <w:jc w:val="center"/>
        <w:rPr>
          <w:rFonts w:ascii="Times New Roman" w:hAnsi="Times New Roman" w:cs="Times New Roman"/>
          <w:b/>
          <w:sz w:val="28"/>
          <w:szCs w:val="28"/>
        </w:rPr>
      </w:pPr>
      <w:r w:rsidRPr="0099725A">
        <w:rPr>
          <w:rFonts w:ascii="Times New Roman" w:hAnsi="Times New Roman" w:cs="Times New Roman"/>
          <w:sz w:val="28"/>
          <w:szCs w:val="28"/>
        </w:rPr>
        <w:t>3</w:t>
      </w:r>
      <w:r w:rsidR="00497779" w:rsidRPr="0099725A">
        <w:rPr>
          <w:rFonts w:ascii="Times New Roman" w:hAnsi="Times New Roman" w:cs="Times New Roman"/>
          <w:sz w:val="28"/>
          <w:szCs w:val="28"/>
        </w:rPr>
        <w:t>. Гражданско-правовой договор</w:t>
      </w:r>
      <w:r w:rsidRPr="0099725A">
        <w:rPr>
          <w:rFonts w:ascii="Times New Roman" w:hAnsi="Times New Roman" w:cs="Times New Roman"/>
          <w:sz w:val="28"/>
          <w:szCs w:val="28"/>
        </w:rPr>
        <w:t xml:space="preserve"> </w:t>
      </w:r>
      <w:r w:rsidRPr="0099725A">
        <w:rPr>
          <w:rFonts w:ascii="Times New Roman" w:hAnsi="Times New Roman" w:cs="Times New Roman"/>
          <w:color w:val="000000" w:themeColor="text1"/>
          <w:sz w:val="28"/>
          <w:szCs w:val="28"/>
        </w:rPr>
        <w:t xml:space="preserve">№ 01/19 от 15.04.2019 </w:t>
      </w:r>
      <w:r w:rsidRPr="0099725A">
        <w:rPr>
          <w:rFonts w:ascii="Times New Roman" w:hAnsi="Times New Roman" w:cs="Times New Roman"/>
          <w:sz w:val="28"/>
          <w:szCs w:val="28"/>
        </w:rPr>
        <w:t xml:space="preserve">(Реестровый номер контракта </w:t>
      </w:r>
      <w:r w:rsidRPr="0099725A">
        <w:rPr>
          <w:rFonts w:ascii="Times New Roman" w:eastAsia="Times New Roman" w:hAnsi="Times New Roman" w:cs="Times New Roman"/>
          <w:sz w:val="28"/>
          <w:szCs w:val="28"/>
        </w:rPr>
        <w:t xml:space="preserve">ЕИС в сфере закупок </w:t>
      </w:r>
      <w:hyperlink r:id="rId41" w:tgtFrame="_blank" w:history="1">
        <w:r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2201503671919000008</w:t>
        </w:r>
      </w:hyperlink>
      <w:r w:rsidRPr="0099725A">
        <w:rPr>
          <w:rFonts w:ascii="Times New Roman" w:hAnsi="Times New Roman" w:cs="Times New Roman"/>
          <w:color w:val="000000" w:themeColor="text1"/>
          <w:sz w:val="28"/>
          <w:szCs w:val="28"/>
        </w:rPr>
        <w:t>).</w:t>
      </w:r>
    </w:p>
    <w:p w:rsidR="00497779" w:rsidRPr="0099725A" w:rsidRDefault="00497779" w:rsidP="00526AC8">
      <w:pPr>
        <w:spacing w:after="0" w:line="240" w:lineRule="exact"/>
        <w:jc w:val="center"/>
        <w:rPr>
          <w:rFonts w:ascii="Times New Roman" w:hAnsi="Times New Roman" w:cs="Times New Roman"/>
          <w:b/>
          <w:sz w:val="28"/>
          <w:szCs w:val="28"/>
        </w:rPr>
      </w:pPr>
    </w:p>
    <w:p w:rsidR="006C1DDE" w:rsidRPr="0099725A" w:rsidRDefault="006C1DDE" w:rsidP="006C1DDE">
      <w:pPr>
        <w:spacing w:line="240" w:lineRule="auto"/>
        <w:ind w:left="-65" w:firstLine="773"/>
        <w:jc w:val="both"/>
        <w:rPr>
          <w:rFonts w:ascii="Times New Roman" w:hAnsi="Times New Roman" w:cs="Times New Roman"/>
          <w:sz w:val="28"/>
          <w:szCs w:val="28"/>
        </w:rPr>
      </w:pPr>
      <w:r w:rsidRPr="0099725A">
        <w:rPr>
          <w:rFonts w:ascii="Times New Roman" w:hAnsi="Times New Roman" w:cs="Times New Roman"/>
          <w:sz w:val="28"/>
          <w:szCs w:val="28"/>
        </w:rPr>
        <w:t>По результатам проведения электронного аукциона</w:t>
      </w:r>
      <w:r w:rsidRPr="0099725A">
        <w:rPr>
          <w:rFonts w:ascii="Times New Roman" w:eastAsia="Calibri" w:hAnsi="Times New Roman" w:cs="Times New Roman"/>
          <w:sz w:val="28"/>
          <w:szCs w:val="28"/>
        </w:rPr>
        <w:t xml:space="preserve"> </w:t>
      </w:r>
      <w:r w:rsidRPr="0099725A">
        <w:rPr>
          <w:rFonts w:ascii="Times New Roman" w:hAnsi="Times New Roman" w:cs="Times New Roman"/>
          <w:sz w:val="28"/>
          <w:szCs w:val="28"/>
        </w:rPr>
        <w:t xml:space="preserve">21.03.2019 года с ООО «Торговый Дом «Ясин» заключен гражданско-правовой договор № </w:t>
      </w:r>
      <w:r w:rsidRPr="0099725A">
        <w:rPr>
          <w:rFonts w:ascii="Times New Roman" w:hAnsi="Times New Roman" w:cs="Times New Roman"/>
          <w:color w:val="000000" w:themeColor="text1"/>
          <w:sz w:val="28"/>
          <w:szCs w:val="28"/>
        </w:rPr>
        <w:t xml:space="preserve">01/19 </w:t>
      </w:r>
      <w:r w:rsidRPr="0099725A">
        <w:rPr>
          <w:rFonts w:ascii="Times New Roman" w:hAnsi="Times New Roman" w:cs="Times New Roman"/>
          <w:sz w:val="28"/>
          <w:szCs w:val="28"/>
          <w:shd w:val="clear" w:color="auto" w:fill="FFFFFF"/>
        </w:rPr>
        <w:t xml:space="preserve">на </w:t>
      </w:r>
      <w:r w:rsidRPr="0099725A">
        <w:rPr>
          <w:rFonts w:ascii="Times New Roman" w:hAnsi="Times New Roman" w:cs="Times New Roman"/>
          <w:color w:val="000000"/>
          <w:sz w:val="28"/>
          <w:szCs w:val="28"/>
        </w:rPr>
        <w:t>поставку продуктов питания</w:t>
      </w:r>
      <w:r w:rsidRPr="0099725A">
        <w:rPr>
          <w:rFonts w:ascii="Times New Roman" w:hAnsi="Times New Roman" w:cs="Times New Roman"/>
          <w:sz w:val="28"/>
          <w:szCs w:val="28"/>
        </w:rPr>
        <w:t xml:space="preserve">.   </w:t>
      </w:r>
    </w:p>
    <w:p w:rsidR="006C1DDE" w:rsidRPr="0099725A" w:rsidRDefault="004428DD" w:rsidP="006C1DDE">
      <w:pPr>
        <w:spacing w:line="240" w:lineRule="auto"/>
        <w:ind w:left="-65" w:firstLine="773"/>
        <w:jc w:val="both"/>
        <w:rPr>
          <w:rFonts w:ascii="Times New Roman" w:hAnsi="Times New Roman" w:cs="Times New Roman"/>
          <w:sz w:val="28"/>
          <w:szCs w:val="28"/>
        </w:rPr>
      </w:pPr>
      <w:r w:rsidRPr="0099725A">
        <w:rPr>
          <w:rFonts w:ascii="Times New Roman" w:hAnsi="Times New Roman" w:cs="Times New Roman"/>
          <w:color w:val="000000" w:themeColor="text1"/>
          <w:sz w:val="28"/>
          <w:szCs w:val="28"/>
        </w:rPr>
        <w:t xml:space="preserve">При </w:t>
      </w:r>
      <w:r>
        <w:rPr>
          <w:rFonts w:ascii="Times New Roman" w:eastAsia="Times New Roman" w:hAnsi="Times New Roman" w:cs="Times New Roman"/>
          <w:color w:val="000000" w:themeColor="text1"/>
          <w:sz w:val="28"/>
          <w:szCs w:val="28"/>
        </w:rPr>
        <w:t>проверке</w:t>
      </w:r>
      <w:r w:rsidRPr="00E72F5E">
        <w:rPr>
          <w:rFonts w:ascii="Times New Roman" w:eastAsia="Times New Roman" w:hAnsi="Times New Roman" w:cs="Times New Roman"/>
          <w:color w:val="FF0000"/>
          <w:sz w:val="28"/>
          <w:szCs w:val="28"/>
        </w:rPr>
        <w:t xml:space="preserve"> </w:t>
      </w:r>
      <w:r w:rsidRPr="004428DD">
        <w:rPr>
          <w:rFonts w:ascii="Times New Roman" w:eastAsia="Times New Roman" w:hAnsi="Times New Roman" w:cs="Times New Roman"/>
          <w:color w:val="000000" w:themeColor="text1"/>
          <w:sz w:val="28"/>
          <w:szCs w:val="28"/>
        </w:rPr>
        <w:t>информации, размещенной</w:t>
      </w:r>
      <w:r w:rsidRPr="004428DD">
        <w:rPr>
          <w:rFonts w:ascii="Times New Roman" w:hAnsi="Times New Roman" w:cs="Times New Roman"/>
          <w:color w:val="000000" w:themeColor="text1"/>
          <w:sz w:val="28"/>
          <w:szCs w:val="28"/>
        </w:rPr>
        <w:t xml:space="preserve"> </w:t>
      </w:r>
      <w:r w:rsidRPr="0099725A">
        <w:rPr>
          <w:rFonts w:ascii="Times New Roman" w:hAnsi="Times New Roman" w:cs="Times New Roman"/>
          <w:color w:val="000000" w:themeColor="text1"/>
          <w:sz w:val="28"/>
          <w:szCs w:val="28"/>
        </w:rPr>
        <w:t>в разделе</w:t>
      </w:r>
      <w:r w:rsidRPr="0099725A">
        <w:rPr>
          <w:rFonts w:ascii="Times New Roman" w:eastAsia="Calibri" w:hAnsi="Times New Roman" w:cs="Times New Roman"/>
          <w:bCs/>
          <w:color w:val="000000" w:themeColor="text1"/>
          <w:sz w:val="28"/>
          <w:szCs w:val="28"/>
        </w:rPr>
        <w:t xml:space="preserve"> </w:t>
      </w:r>
      <w:r w:rsidR="006C1DDE" w:rsidRPr="0099725A">
        <w:rPr>
          <w:rFonts w:ascii="Times New Roman" w:eastAsia="Calibri" w:hAnsi="Times New Roman" w:cs="Times New Roman"/>
          <w:bCs/>
          <w:color w:val="000000" w:themeColor="text1"/>
          <w:sz w:val="28"/>
          <w:szCs w:val="28"/>
        </w:rPr>
        <w:t xml:space="preserve">«Реестр контрактов, заключенных заказчиками» </w:t>
      </w:r>
      <w:r w:rsidR="006C1DDE" w:rsidRPr="0099725A">
        <w:rPr>
          <w:rFonts w:ascii="Times New Roman" w:hAnsi="Times New Roman" w:cs="Times New Roman"/>
          <w:color w:val="000000" w:themeColor="text1"/>
          <w:sz w:val="28"/>
          <w:szCs w:val="28"/>
        </w:rPr>
        <w:t>ЕИС в сфере закупок</w:t>
      </w:r>
      <w:r w:rsidR="006C1DDE" w:rsidRPr="0099725A">
        <w:rPr>
          <w:rFonts w:ascii="Times New Roman" w:eastAsia="Times New Roman" w:hAnsi="Times New Roman" w:cs="Times New Roman"/>
          <w:color w:val="000000" w:themeColor="text1"/>
          <w:sz w:val="28"/>
          <w:szCs w:val="28"/>
        </w:rPr>
        <w:t xml:space="preserve"> установлено, что </w:t>
      </w:r>
      <w:r w:rsidR="006C1DDE" w:rsidRPr="0099725A">
        <w:rPr>
          <w:rFonts w:ascii="Times New Roman" w:hAnsi="Times New Roman" w:cs="Times New Roman"/>
          <w:color w:val="000000"/>
          <w:sz w:val="28"/>
          <w:szCs w:val="28"/>
        </w:rPr>
        <w:t xml:space="preserve">ГБОУ </w:t>
      </w:r>
      <w:r w:rsidR="006C1DDE" w:rsidRPr="0099725A">
        <w:rPr>
          <w:rFonts w:ascii="Times New Roman" w:eastAsia="Calibri" w:hAnsi="Times New Roman" w:cs="Times New Roman"/>
          <w:color w:val="000000"/>
          <w:sz w:val="28"/>
          <w:szCs w:val="28"/>
          <w:lang w:eastAsia="en-US"/>
        </w:rPr>
        <w:t>«С(к)ОШИГС»</w:t>
      </w:r>
      <w:r w:rsidR="006C1DDE" w:rsidRPr="0099725A">
        <w:rPr>
          <w:rFonts w:ascii="Times New Roman" w:eastAsia="Calibri" w:hAnsi="Times New Roman" w:cs="Times New Roman"/>
          <w:sz w:val="28"/>
          <w:szCs w:val="28"/>
        </w:rPr>
        <w:t xml:space="preserve"> </w:t>
      </w:r>
      <w:r w:rsidR="006C1DDE" w:rsidRPr="0099725A">
        <w:rPr>
          <w:rFonts w:ascii="Times New Roman" w:hAnsi="Times New Roman" w:cs="Times New Roman"/>
          <w:color w:val="000000" w:themeColor="text1"/>
          <w:sz w:val="28"/>
          <w:szCs w:val="28"/>
        </w:rPr>
        <w:t xml:space="preserve">информация, указанная в </w:t>
      </w:r>
      <w:hyperlink r:id="rId42" w:anchor="Par2220" w:tooltip="Ссылка на текущий документ" w:history="1">
        <w:r w:rsidR="006C1DDE" w:rsidRPr="0099725A">
          <w:rPr>
            <w:rStyle w:val="a5"/>
            <w:rFonts w:ascii="Times New Roman" w:hAnsi="Times New Roman" w:cs="Times New Roman"/>
            <w:color w:val="000000" w:themeColor="text1"/>
            <w:sz w:val="28"/>
            <w:szCs w:val="28"/>
            <w:u w:val="none"/>
          </w:rPr>
          <w:t>пунктах 1</w:t>
        </w:r>
      </w:hyperlink>
      <w:r w:rsidR="006C1DDE" w:rsidRPr="0099725A">
        <w:rPr>
          <w:rFonts w:ascii="Times New Roman" w:hAnsi="Times New Roman" w:cs="Times New Roman"/>
          <w:color w:val="000000" w:themeColor="text1"/>
          <w:sz w:val="28"/>
          <w:szCs w:val="28"/>
        </w:rPr>
        <w:t xml:space="preserve"> - </w:t>
      </w:r>
      <w:hyperlink r:id="rId43" w:anchor="Par2226" w:tooltip="Ссылка на текущий документ" w:history="1">
        <w:r w:rsidR="006C1DDE" w:rsidRPr="0099725A">
          <w:rPr>
            <w:rStyle w:val="a5"/>
            <w:rFonts w:ascii="Times New Roman" w:hAnsi="Times New Roman" w:cs="Times New Roman"/>
            <w:color w:val="000000" w:themeColor="text1"/>
            <w:sz w:val="28"/>
            <w:szCs w:val="28"/>
            <w:u w:val="none"/>
          </w:rPr>
          <w:t>7</w:t>
        </w:r>
      </w:hyperlink>
      <w:r w:rsidR="006C1DDE" w:rsidRPr="0099725A">
        <w:rPr>
          <w:rFonts w:ascii="Times New Roman" w:hAnsi="Times New Roman" w:cs="Times New Roman"/>
          <w:color w:val="000000" w:themeColor="text1"/>
          <w:sz w:val="28"/>
          <w:szCs w:val="28"/>
        </w:rPr>
        <w:t xml:space="preserve">, </w:t>
      </w:r>
      <w:hyperlink r:id="rId44" w:anchor="Par2229" w:tooltip="Ссылка на текущий документ" w:history="1">
        <w:r w:rsidR="006C1DDE" w:rsidRPr="0099725A">
          <w:rPr>
            <w:rStyle w:val="a5"/>
            <w:rFonts w:ascii="Times New Roman" w:hAnsi="Times New Roman" w:cs="Times New Roman"/>
            <w:color w:val="000000" w:themeColor="text1"/>
            <w:sz w:val="28"/>
            <w:szCs w:val="28"/>
            <w:u w:val="none"/>
          </w:rPr>
          <w:t>9</w:t>
        </w:r>
      </w:hyperlink>
      <w:r w:rsidR="006C1DDE" w:rsidRPr="0099725A">
        <w:rPr>
          <w:rStyle w:val="a5"/>
          <w:rFonts w:ascii="Times New Roman" w:hAnsi="Times New Roman" w:cs="Times New Roman"/>
          <w:color w:val="000000" w:themeColor="text1"/>
          <w:sz w:val="28"/>
          <w:szCs w:val="28"/>
          <w:u w:val="none"/>
        </w:rPr>
        <w:t>, 12 и 14</w:t>
      </w:r>
      <w:hyperlink r:id="rId45" w:anchor="Par2238" w:tooltip="Ссылка на текущий документ" w:history="1">
        <w:r w:rsidR="006C1DDE" w:rsidRPr="0099725A">
          <w:rPr>
            <w:rStyle w:val="a5"/>
            <w:rFonts w:ascii="Times New Roman" w:hAnsi="Times New Roman" w:cs="Times New Roman"/>
            <w:color w:val="000000" w:themeColor="text1"/>
            <w:sz w:val="28"/>
            <w:szCs w:val="28"/>
            <w:u w:val="none"/>
          </w:rPr>
          <w:t xml:space="preserve"> части 2</w:t>
        </w:r>
      </w:hyperlink>
      <w:r w:rsidR="006C1DDE" w:rsidRPr="0099725A">
        <w:rPr>
          <w:rFonts w:ascii="Times New Roman" w:hAnsi="Times New Roman" w:cs="Times New Roman"/>
          <w:color w:val="000000" w:themeColor="text1"/>
          <w:sz w:val="28"/>
          <w:szCs w:val="28"/>
        </w:rPr>
        <w:t xml:space="preserve"> статьи 103 ФЗ-44, о заключении </w:t>
      </w:r>
      <w:r w:rsidR="006C1DDE" w:rsidRPr="0099725A">
        <w:rPr>
          <w:rFonts w:ascii="Times New Roman" w:hAnsi="Times New Roman" w:cs="Times New Roman"/>
          <w:sz w:val="28"/>
          <w:szCs w:val="28"/>
        </w:rPr>
        <w:t xml:space="preserve">гражданско-правового договора № </w:t>
      </w:r>
      <w:r w:rsidR="00D228C0" w:rsidRPr="0099725A">
        <w:rPr>
          <w:rFonts w:ascii="Times New Roman" w:hAnsi="Times New Roman" w:cs="Times New Roman"/>
          <w:color w:val="000000" w:themeColor="text1"/>
          <w:sz w:val="28"/>
          <w:szCs w:val="28"/>
        </w:rPr>
        <w:t xml:space="preserve">01/19 от 15.04.2019 </w:t>
      </w:r>
      <w:r w:rsidR="00D228C0" w:rsidRPr="0099725A">
        <w:rPr>
          <w:rFonts w:ascii="Times New Roman" w:hAnsi="Times New Roman" w:cs="Times New Roman"/>
          <w:sz w:val="28"/>
          <w:szCs w:val="28"/>
        </w:rPr>
        <w:t xml:space="preserve">(Реестровый номер контракта </w:t>
      </w:r>
      <w:r w:rsidR="00D228C0" w:rsidRPr="0099725A">
        <w:rPr>
          <w:rFonts w:ascii="Times New Roman" w:eastAsia="Times New Roman" w:hAnsi="Times New Roman" w:cs="Times New Roman"/>
          <w:sz w:val="28"/>
          <w:szCs w:val="28"/>
        </w:rPr>
        <w:t xml:space="preserve">ЕИС в сфере закупок </w:t>
      </w:r>
      <w:hyperlink r:id="rId46" w:tgtFrame="_blank" w:history="1">
        <w:r w:rsidR="00D228C0"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2201503671919000008</w:t>
        </w:r>
      </w:hyperlink>
      <w:r w:rsidR="006C1DDE" w:rsidRPr="0099725A">
        <w:rPr>
          <w:rFonts w:ascii="Times New Roman" w:hAnsi="Times New Roman" w:cs="Times New Roman"/>
          <w:sz w:val="28"/>
          <w:szCs w:val="28"/>
        </w:rPr>
        <w:t>)</w:t>
      </w:r>
      <w:r w:rsidR="006C1DDE" w:rsidRPr="0099725A">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17.04.2019.</w:t>
      </w:r>
    </w:p>
    <w:p w:rsidR="006C1DDE" w:rsidRPr="0099725A" w:rsidRDefault="004428DD" w:rsidP="006C1DDE">
      <w:pPr>
        <w:spacing w:after="0" w:line="240" w:lineRule="auto"/>
        <w:ind w:firstLine="709"/>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При </w:t>
      </w:r>
      <w:r>
        <w:rPr>
          <w:rFonts w:ascii="Times New Roman" w:eastAsia="Times New Roman" w:hAnsi="Times New Roman" w:cs="Times New Roman"/>
          <w:color w:val="000000" w:themeColor="text1"/>
          <w:sz w:val="28"/>
          <w:szCs w:val="28"/>
        </w:rPr>
        <w:t>проверке</w:t>
      </w:r>
      <w:r w:rsidRPr="00E72F5E">
        <w:rPr>
          <w:rFonts w:ascii="Times New Roman" w:eastAsia="Times New Roman" w:hAnsi="Times New Roman" w:cs="Times New Roman"/>
          <w:color w:val="FF0000"/>
          <w:sz w:val="28"/>
          <w:szCs w:val="28"/>
        </w:rPr>
        <w:t xml:space="preserve"> </w:t>
      </w:r>
      <w:r w:rsidRPr="004428DD">
        <w:rPr>
          <w:rFonts w:ascii="Times New Roman" w:eastAsia="Times New Roman" w:hAnsi="Times New Roman" w:cs="Times New Roman"/>
          <w:color w:val="000000" w:themeColor="text1"/>
          <w:sz w:val="28"/>
          <w:szCs w:val="28"/>
        </w:rPr>
        <w:t>информации, размещенной</w:t>
      </w:r>
      <w:r w:rsidRPr="004428DD">
        <w:rPr>
          <w:rFonts w:ascii="Times New Roman" w:hAnsi="Times New Roman" w:cs="Times New Roman"/>
          <w:color w:val="000000" w:themeColor="text1"/>
          <w:sz w:val="28"/>
          <w:szCs w:val="28"/>
        </w:rPr>
        <w:t xml:space="preserve"> </w:t>
      </w:r>
      <w:r w:rsidRPr="0099725A">
        <w:rPr>
          <w:rFonts w:ascii="Times New Roman" w:hAnsi="Times New Roman" w:cs="Times New Roman"/>
          <w:color w:val="000000" w:themeColor="text1"/>
          <w:sz w:val="28"/>
          <w:szCs w:val="28"/>
        </w:rPr>
        <w:t>в разделе</w:t>
      </w:r>
      <w:r w:rsidRPr="0099725A">
        <w:rPr>
          <w:rFonts w:ascii="Times New Roman" w:hAnsi="Times New Roman" w:cs="Times New Roman"/>
          <w:bCs/>
          <w:color w:val="000000" w:themeColor="text1"/>
          <w:sz w:val="28"/>
          <w:szCs w:val="28"/>
        </w:rPr>
        <w:t xml:space="preserve"> </w:t>
      </w:r>
      <w:r w:rsidR="006C1DDE" w:rsidRPr="0099725A">
        <w:rPr>
          <w:rFonts w:ascii="Times New Roman" w:hAnsi="Times New Roman" w:cs="Times New Roman"/>
          <w:bCs/>
          <w:color w:val="000000" w:themeColor="text1"/>
          <w:sz w:val="28"/>
          <w:szCs w:val="28"/>
        </w:rPr>
        <w:t xml:space="preserve">«Реестр контрактов, заключенных заказчиками» </w:t>
      </w:r>
      <w:r w:rsidR="006C1DDE" w:rsidRPr="0099725A">
        <w:rPr>
          <w:rFonts w:ascii="Times New Roman" w:hAnsi="Times New Roman" w:cs="Times New Roman"/>
          <w:color w:val="000000" w:themeColor="text1"/>
          <w:sz w:val="28"/>
          <w:szCs w:val="28"/>
        </w:rPr>
        <w:t xml:space="preserve">ЕИС в сфере закупок установлено, что </w:t>
      </w:r>
      <w:r w:rsidR="006C1DDE" w:rsidRPr="0099725A">
        <w:rPr>
          <w:rFonts w:ascii="Times New Roman" w:hAnsi="Times New Roman" w:cs="Times New Roman"/>
          <w:color w:val="000000"/>
          <w:sz w:val="28"/>
          <w:szCs w:val="28"/>
        </w:rPr>
        <w:t xml:space="preserve">ГБОУ </w:t>
      </w:r>
      <w:r w:rsidR="006C1DDE" w:rsidRPr="0099725A">
        <w:rPr>
          <w:rFonts w:ascii="Times New Roman" w:eastAsia="Calibri" w:hAnsi="Times New Roman" w:cs="Times New Roman"/>
          <w:color w:val="000000"/>
          <w:sz w:val="28"/>
          <w:szCs w:val="28"/>
          <w:lang w:eastAsia="en-US"/>
        </w:rPr>
        <w:t>«С(к)ОШИГС»</w:t>
      </w:r>
      <w:r w:rsidR="006C1DDE" w:rsidRPr="0099725A">
        <w:rPr>
          <w:rFonts w:ascii="Times New Roman" w:hAnsi="Times New Roman" w:cs="Times New Roman"/>
          <w:color w:val="000000" w:themeColor="text1"/>
          <w:sz w:val="28"/>
          <w:szCs w:val="28"/>
        </w:rPr>
        <w:t xml:space="preserve"> информация, указанная в пункте 13 части 2 статьи 103 ФЗ-44, (документы о приемке) по </w:t>
      </w:r>
      <w:r w:rsidR="001B2C3E" w:rsidRPr="0099725A">
        <w:rPr>
          <w:rFonts w:ascii="Times New Roman" w:hAnsi="Times New Roman" w:cs="Times New Roman"/>
          <w:sz w:val="28"/>
          <w:szCs w:val="28"/>
        </w:rPr>
        <w:t>гражданско-правовому договору</w:t>
      </w:r>
      <w:r w:rsidR="006C1DDE" w:rsidRPr="0099725A">
        <w:rPr>
          <w:rFonts w:ascii="Times New Roman" w:hAnsi="Times New Roman" w:cs="Times New Roman"/>
          <w:sz w:val="28"/>
          <w:szCs w:val="28"/>
        </w:rPr>
        <w:t xml:space="preserve">  № </w:t>
      </w:r>
      <w:r w:rsidR="00C72D9B" w:rsidRPr="0099725A">
        <w:rPr>
          <w:rFonts w:ascii="Times New Roman" w:hAnsi="Times New Roman" w:cs="Times New Roman"/>
          <w:color w:val="000000" w:themeColor="text1"/>
          <w:sz w:val="28"/>
          <w:szCs w:val="28"/>
        </w:rPr>
        <w:t xml:space="preserve">01/19 от 15.04.2019 </w:t>
      </w:r>
      <w:r w:rsidR="00C72D9B" w:rsidRPr="0099725A">
        <w:rPr>
          <w:rFonts w:ascii="Times New Roman" w:hAnsi="Times New Roman" w:cs="Times New Roman"/>
          <w:sz w:val="28"/>
          <w:szCs w:val="28"/>
        </w:rPr>
        <w:t xml:space="preserve">(Реестровый номер контракта </w:t>
      </w:r>
      <w:r w:rsidR="00C72D9B" w:rsidRPr="0099725A">
        <w:rPr>
          <w:rFonts w:ascii="Times New Roman" w:eastAsia="Times New Roman" w:hAnsi="Times New Roman" w:cs="Times New Roman"/>
          <w:sz w:val="28"/>
          <w:szCs w:val="28"/>
        </w:rPr>
        <w:t xml:space="preserve">ЕИС в сфере закупок </w:t>
      </w:r>
      <w:hyperlink r:id="rId47" w:tgtFrame="_blank" w:history="1">
        <w:r w:rsidR="00C72D9B"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2201503671919000008</w:t>
        </w:r>
      </w:hyperlink>
      <w:r w:rsidR="006C1DDE" w:rsidRPr="0099725A">
        <w:rPr>
          <w:rFonts w:ascii="Times New Roman" w:hAnsi="Times New Roman" w:cs="Times New Roman"/>
          <w:color w:val="000000" w:themeColor="text1"/>
          <w:sz w:val="28"/>
          <w:szCs w:val="28"/>
        </w:rPr>
        <w:t>) направлена в Федеральное казначейство для включения в реестр контрактов ЕИС в сфере закупок без нарушения установленных сроков.</w:t>
      </w:r>
    </w:p>
    <w:p w:rsidR="006C1DDE" w:rsidRPr="0099725A" w:rsidRDefault="006C1DDE" w:rsidP="006C1DDE">
      <w:pPr>
        <w:spacing w:after="0" w:line="240" w:lineRule="auto"/>
        <w:ind w:firstLine="709"/>
        <w:jc w:val="both"/>
        <w:rPr>
          <w:rFonts w:ascii="Times New Roman" w:hAnsi="Times New Roman" w:cs="Times New Roman"/>
          <w:color w:val="000000" w:themeColor="text1"/>
          <w:sz w:val="28"/>
          <w:szCs w:val="28"/>
        </w:rPr>
      </w:pPr>
    </w:p>
    <w:p w:rsidR="006C1DDE" w:rsidRPr="0099725A" w:rsidRDefault="006C1DDE" w:rsidP="006C1DDE">
      <w:pPr>
        <w:spacing w:after="0" w:line="240" w:lineRule="auto"/>
        <w:ind w:firstLine="709"/>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w:t>
      </w:r>
      <w:r w:rsidRPr="0099725A">
        <w:rPr>
          <w:rFonts w:ascii="Times New Roman" w:eastAsia="Times New Roman" w:hAnsi="Times New Roman" w:cs="Times New Roman"/>
          <w:color w:val="000000" w:themeColor="text1"/>
          <w:sz w:val="28"/>
          <w:szCs w:val="28"/>
        </w:rPr>
        <w:t>(в ред. Федерального закона от 31.12.2017 г. № 504-ФЗ в течение пяти рабочих дней)</w:t>
      </w:r>
      <w:r w:rsidRPr="0099725A">
        <w:rPr>
          <w:rFonts w:ascii="Times New Roman" w:hAnsi="Times New Roman" w:cs="Times New Roman"/>
          <w:color w:val="000000" w:themeColor="text1"/>
          <w:sz w:val="28"/>
          <w:szCs w:val="28"/>
        </w:rPr>
        <w:t xml:space="preserve">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6C1DDE" w:rsidRPr="0099725A" w:rsidRDefault="004428DD" w:rsidP="006C1DD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28DD">
        <w:rPr>
          <w:rFonts w:ascii="Times New Roman" w:hAnsi="Times New Roman" w:cs="Times New Roman"/>
          <w:color w:val="000000" w:themeColor="text1"/>
          <w:sz w:val="28"/>
          <w:szCs w:val="28"/>
        </w:rPr>
        <w:t xml:space="preserve">При </w:t>
      </w:r>
      <w:r w:rsidRPr="004428DD">
        <w:rPr>
          <w:rFonts w:ascii="Times New Roman" w:eastAsia="Times New Roman" w:hAnsi="Times New Roman" w:cs="Times New Roman"/>
          <w:color w:val="000000" w:themeColor="text1"/>
          <w:sz w:val="28"/>
          <w:szCs w:val="28"/>
        </w:rPr>
        <w:t>проверке информации, размещенной в</w:t>
      </w:r>
      <w:r w:rsidRPr="004428DD">
        <w:rPr>
          <w:rFonts w:ascii="Times New Roman" w:hAnsi="Times New Roman" w:cs="Times New Roman"/>
          <w:color w:val="000000" w:themeColor="text1"/>
          <w:sz w:val="28"/>
          <w:szCs w:val="28"/>
        </w:rPr>
        <w:t xml:space="preserve"> разделе «Реестр контрактов, заключенных заказчиками» ЕИС в сфере закупок, </w:t>
      </w:r>
      <w:r w:rsidR="00ED717C">
        <w:rPr>
          <w:rFonts w:ascii="Times New Roman" w:hAnsi="Times New Roman" w:cs="Times New Roman"/>
          <w:color w:val="000000" w:themeColor="text1"/>
          <w:sz w:val="28"/>
          <w:szCs w:val="28"/>
        </w:rPr>
        <w:t>выявлено</w:t>
      </w:r>
      <w:r w:rsidRPr="004428DD">
        <w:rPr>
          <w:rFonts w:ascii="Times New Roman" w:hAnsi="Times New Roman" w:cs="Times New Roman"/>
          <w:color w:val="000000" w:themeColor="text1"/>
          <w:sz w:val="28"/>
          <w:szCs w:val="28"/>
        </w:rPr>
        <w:t xml:space="preserve"> нарушение части 3 статьи 103 ФЗ 44, а именно: </w:t>
      </w:r>
      <w:r w:rsidR="006C1DDE" w:rsidRPr="004428DD">
        <w:rPr>
          <w:rFonts w:ascii="Times New Roman" w:hAnsi="Times New Roman" w:cs="Times New Roman"/>
          <w:bCs/>
          <w:color w:val="000000" w:themeColor="text1"/>
          <w:sz w:val="28"/>
          <w:szCs w:val="28"/>
        </w:rPr>
        <w:t xml:space="preserve"> </w:t>
      </w:r>
      <w:r w:rsidR="006C1DDE" w:rsidRPr="0099725A">
        <w:rPr>
          <w:rFonts w:ascii="Times New Roman" w:hAnsi="Times New Roman" w:cs="Times New Roman"/>
          <w:color w:val="000000" w:themeColor="text1"/>
          <w:sz w:val="28"/>
          <w:szCs w:val="28"/>
        </w:rPr>
        <w:t xml:space="preserve">информация, указанная в пункте 10 части 2 статьи 103 </w:t>
      </w:r>
      <w:r w:rsidR="006C1DDE" w:rsidRPr="0099725A">
        <w:rPr>
          <w:rFonts w:ascii="Times New Roman" w:hAnsi="Times New Roman" w:cs="Times New Roman"/>
          <w:color w:val="000000" w:themeColor="text1"/>
          <w:sz w:val="28"/>
          <w:szCs w:val="28"/>
        </w:rPr>
        <w:lastRenderedPageBreak/>
        <w:t>ФЗ-44, (заявка на кассовый расход от 24.12.2019 №  4</w:t>
      </w:r>
      <w:r w:rsidR="000D6143" w:rsidRPr="0099725A">
        <w:rPr>
          <w:rFonts w:ascii="Times New Roman" w:hAnsi="Times New Roman" w:cs="Times New Roman"/>
          <w:color w:val="000000" w:themeColor="text1"/>
          <w:sz w:val="28"/>
          <w:szCs w:val="28"/>
        </w:rPr>
        <w:t>13</w:t>
      </w:r>
      <w:r w:rsidR="006C1DDE" w:rsidRPr="0099725A">
        <w:rPr>
          <w:rFonts w:ascii="Times New Roman" w:hAnsi="Times New Roman" w:cs="Times New Roman"/>
          <w:color w:val="000000" w:themeColor="text1"/>
          <w:sz w:val="28"/>
          <w:szCs w:val="28"/>
        </w:rPr>
        <w:t xml:space="preserve">) об исполнении по </w:t>
      </w:r>
      <w:r w:rsidR="001B2C3E" w:rsidRPr="0099725A">
        <w:rPr>
          <w:rFonts w:ascii="Times New Roman" w:hAnsi="Times New Roman" w:cs="Times New Roman"/>
          <w:sz w:val="28"/>
          <w:szCs w:val="28"/>
        </w:rPr>
        <w:t>гражданско-правовому договору</w:t>
      </w:r>
      <w:r w:rsidR="006C1DDE" w:rsidRPr="0099725A">
        <w:rPr>
          <w:rFonts w:ascii="Times New Roman" w:hAnsi="Times New Roman" w:cs="Times New Roman"/>
          <w:sz w:val="28"/>
          <w:szCs w:val="28"/>
        </w:rPr>
        <w:t xml:space="preserve"> № </w:t>
      </w:r>
      <w:r w:rsidR="000D6143" w:rsidRPr="0099725A">
        <w:rPr>
          <w:rFonts w:ascii="Times New Roman" w:hAnsi="Times New Roman" w:cs="Times New Roman"/>
          <w:color w:val="000000" w:themeColor="text1"/>
          <w:sz w:val="28"/>
          <w:szCs w:val="28"/>
        </w:rPr>
        <w:t xml:space="preserve">01/19 от 15.04.2019 </w:t>
      </w:r>
      <w:r w:rsidR="000D6143" w:rsidRPr="0099725A">
        <w:rPr>
          <w:rFonts w:ascii="Times New Roman" w:hAnsi="Times New Roman" w:cs="Times New Roman"/>
          <w:sz w:val="28"/>
          <w:szCs w:val="28"/>
        </w:rPr>
        <w:t xml:space="preserve">(Реестровый номер контракта </w:t>
      </w:r>
      <w:r w:rsidR="000D6143" w:rsidRPr="0099725A">
        <w:rPr>
          <w:rFonts w:ascii="Times New Roman" w:eastAsia="Times New Roman" w:hAnsi="Times New Roman" w:cs="Times New Roman"/>
          <w:sz w:val="28"/>
          <w:szCs w:val="28"/>
        </w:rPr>
        <w:t xml:space="preserve">ЕИС в сфере закупок </w:t>
      </w:r>
      <w:hyperlink r:id="rId48" w:tgtFrame="_blank" w:history="1">
        <w:r w:rsidR="000D6143"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2201503671919000008</w:t>
        </w:r>
      </w:hyperlink>
      <w:r w:rsidR="006C1DDE" w:rsidRPr="0099725A">
        <w:rPr>
          <w:rFonts w:ascii="Times New Roman" w:hAnsi="Times New Roman" w:cs="Times New Roman"/>
          <w:color w:val="000000" w:themeColor="text1"/>
          <w:sz w:val="28"/>
          <w:szCs w:val="28"/>
        </w:rPr>
        <w:t>)</w:t>
      </w:r>
      <w:r w:rsidR="006C1DDE" w:rsidRPr="0099725A">
        <w:rPr>
          <w:rFonts w:ascii="Times New Roman" w:hAnsi="Times New Roman" w:cs="Times New Roman"/>
          <w:bCs/>
          <w:color w:val="000000" w:themeColor="text1"/>
          <w:sz w:val="28"/>
          <w:szCs w:val="28"/>
        </w:rPr>
        <w:t xml:space="preserve"> </w:t>
      </w:r>
      <w:r w:rsidR="006C1DDE" w:rsidRPr="0099725A">
        <w:rPr>
          <w:rFonts w:ascii="Times New Roman" w:hAnsi="Times New Roman" w:cs="Times New Roman"/>
          <w:color w:val="000000" w:themeColor="text1"/>
          <w:sz w:val="28"/>
          <w:szCs w:val="28"/>
        </w:rPr>
        <w:t>направлена в Федеральное казначейство для включения в раздел «Реестр контрактов, заключенных заказчиками» ЕИС в сфере закупок с нарушением установленного срока 02.03.2020.</w:t>
      </w:r>
    </w:p>
    <w:p w:rsidR="00B778C8" w:rsidRPr="0099725A" w:rsidRDefault="00B778C8" w:rsidP="00B778C8">
      <w:pPr>
        <w:spacing w:after="0" w:line="240" w:lineRule="auto"/>
        <w:ind w:firstLine="709"/>
        <w:jc w:val="both"/>
        <w:rPr>
          <w:rFonts w:ascii="Times New Roman" w:hAnsi="Times New Roman" w:cs="Times New Roman"/>
          <w:color w:val="000000" w:themeColor="text1"/>
          <w:sz w:val="28"/>
          <w:szCs w:val="28"/>
        </w:rPr>
      </w:pPr>
      <w:r w:rsidRPr="0099725A">
        <w:rPr>
          <w:rFonts w:ascii="Times New Roman" w:eastAsia="Times New Roman" w:hAnsi="Times New Roman" w:cs="Times New Roman"/>
          <w:bCs/>
          <w:sz w:val="28"/>
          <w:szCs w:val="28"/>
        </w:rPr>
        <w:t xml:space="preserve">В действиях </w:t>
      </w: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«С(к)ОШИГС»</w:t>
      </w:r>
      <w:r w:rsidRPr="0099725A">
        <w:rPr>
          <w:rFonts w:ascii="Times New Roman" w:hAnsi="Times New Roman" w:cs="Times New Roman"/>
          <w:bCs/>
          <w:sz w:val="28"/>
          <w:szCs w:val="28"/>
        </w:rPr>
        <w:t xml:space="preserve"> </w:t>
      </w:r>
      <w:r w:rsidRPr="0099725A">
        <w:rPr>
          <w:rFonts w:ascii="Times New Roman" w:eastAsia="Calibri" w:hAnsi="Times New Roman" w:cs="Times New Roman"/>
          <w:sz w:val="28"/>
          <w:szCs w:val="28"/>
        </w:rPr>
        <w:t>содержатся признаки административного правонарушения, предусмотренные</w:t>
      </w:r>
      <w:r w:rsidRPr="0099725A">
        <w:rPr>
          <w:rFonts w:ascii="Times New Roman" w:hAnsi="Times New Roman" w:cs="Times New Roman"/>
          <w:bCs/>
          <w:sz w:val="28"/>
          <w:szCs w:val="28"/>
        </w:rPr>
        <w:t xml:space="preserve"> частью 2 статьи 7.31. Кодекса Российской Федерации об административных правонарушениях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497779" w:rsidRPr="0099725A" w:rsidRDefault="00497779" w:rsidP="00526AC8">
      <w:pPr>
        <w:spacing w:after="0" w:line="240" w:lineRule="exact"/>
        <w:jc w:val="center"/>
        <w:rPr>
          <w:rFonts w:ascii="Times New Roman" w:hAnsi="Times New Roman" w:cs="Times New Roman"/>
          <w:b/>
          <w:sz w:val="28"/>
          <w:szCs w:val="28"/>
        </w:rPr>
      </w:pPr>
    </w:p>
    <w:p w:rsidR="00497779" w:rsidRPr="0099725A" w:rsidRDefault="002F1AF5" w:rsidP="00BC3569">
      <w:pPr>
        <w:spacing w:after="0" w:line="240" w:lineRule="exact"/>
        <w:jc w:val="center"/>
        <w:rPr>
          <w:rFonts w:ascii="Times New Roman" w:hAnsi="Times New Roman" w:cs="Times New Roman"/>
          <w:b/>
          <w:sz w:val="28"/>
          <w:szCs w:val="28"/>
        </w:rPr>
      </w:pPr>
      <w:r w:rsidRPr="0099725A">
        <w:rPr>
          <w:rFonts w:ascii="Times New Roman" w:hAnsi="Times New Roman" w:cs="Times New Roman"/>
          <w:sz w:val="28"/>
          <w:szCs w:val="28"/>
        </w:rPr>
        <w:t>4</w:t>
      </w:r>
      <w:r w:rsidR="00BC3569" w:rsidRPr="0099725A">
        <w:rPr>
          <w:rFonts w:ascii="Times New Roman" w:hAnsi="Times New Roman" w:cs="Times New Roman"/>
          <w:sz w:val="28"/>
          <w:szCs w:val="28"/>
        </w:rPr>
        <w:t xml:space="preserve">. Гражданско-правовой договор </w:t>
      </w:r>
      <w:r w:rsidR="00BA6EE3" w:rsidRPr="0099725A">
        <w:rPr>
          <w:rFonts w:ascii="Times New Roman" w:hAnsi="Times New Roman" w:cs="Times New Roman"/>
          <w:sz w:val="28"/>
          <w:szCs w:val="28"/>
        </w:rPr>
        <w:t xml:space="preserve">№ </w:t>
      </w:r>
      <w:r w:rsidR="00BC3569" w:rsidRPr="0099725A">
        <w:rPr>
          <w:rFonts w:ascii="Times New Roman" w:hAnsi="Times New Roman" w:cs="Times New Roman"/>
          <w:color w:val="000000" w:themeColor="text1"/>
          <w:sz w:val="28"/>
          <w:szCs w:val="28"/>
        </w:rPr>
        <w:t xml:space="preserve">08/19 от 05.11.2019 </w:t>
      </w:r>
      <w:r w:rsidR="00BC3569" w:rsidRPr="0099725A">
        <w:rPr>
          <w:rFonts w:ascii="Times New Roman" w:hAnsi="Times New Roman" w:cs="Times New Roman"/>
          <w:sz w:val="28"/>
          <w:szCs w:val="28"/>
        </w:rPr>
        <w:t xml:space="preserve">(Реестровый номер контракта </w:t>
      </w:r>
      <w:r w:rsidR="00BC3569" w:rsidRPr="0099725A">
        <w:rPr>
          <w:rFonts w:ascii="Times New Roman" w:eastAsia="Times New Roman" w:hAnsi="Times New Roman" w:cs="Times New Roman"/>
          <w:sz w:val="28"/>
          <w:szCs w:val="28"/>
        </w:rPr>
        <w:t xml:space="preserve">ЕИС в сфере закупок </w:t>
      </w:r>
      <w:hyperlink r:id="rId49" w:tgtFrame="_blank" w:history="1">
        <w:r w:rsidR="00BC3569"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2201503671919000009</w:t>
        </w:r>
      </w:hyperlink>
      <w:r w:rsidRPr="0099725A">
        <w:rPr>
          <w:rFonts w:ascii="Times New Roman" w:hAnsi="Times New Roman" w:cs="Times New Roman"/>
          <w:color w:val="000000" w:themeColor="text1"/>
          <w:sz w:val="28"/>
          <w:szCs w:val="28"/>
        </w:rPr>
        <w:t>).</w:t>
      </w:r>
    </w:p>
    <w:p w:rsidR="00497779" w:rsidRPr="0099725A" w:rsidRDefault="00497779" w:rsidP="00526AC8">
      <w:pPr>
        <w:spacing w:after="0" w:line="240" w:lineRule="exact"/>
        <w:jc w:val="center"/>
        <w:rPr>
          <w:rFonts w:ascii="Times New Roman" w:hAnsi="Times New Roman" w:cs="Times New Roman"/>
          <w:b/>
          <w:sz w:val="28"/>
          <w:szCs w:val="28"/>
        </w:rPr>
      </w:pPr>
    </w:p>
    <w:p w:rsidR="002F1AF5" w:rsidRPr="0099725A" w:rsidRDefault="002F1AF5" w:rsidP="002F1AF5">
      <w:pPr>
        <w:spacing w:line="240" w:lineRule="auto"/>
        <w:ind w:left="-65" w:firstLine="773"/>
        <w:jc w:val="both"/>
        <w:rPr>
          <w:rFonts w:ascii="Times New Roman" w:hAnsi="Times New Roman" w:cs="Times New Roman"/>
          <w:sz w:val="28"/>
          <w:szCs w:val="28"/>
        </w:rPr>
      </w:pPr>
      <w:r w:rsidRPr="0099725A">
        <w:rPr>
          <w:rFonts w:ascii="Times New Roman" w:hAnsi="Times New Roman" w:cs="Times New Roman"/>
          <w:sz w:val="28"/>
          <w:szCs w:val="28"/>
        </w:rPr>
        <w:t>По результатам проведения электронного аукциона</w:t>
      </w:r>
      <w:r w:rsidRPr="0099725A">
        <w:rPr>
          <w:rFonts w:ascii="Times New Roman" w:eastAsia="Calibri" w:hAnsi="Times New Roman" w:cs="Times New Roman"/>
          <w:sz w:val="28"/>
          <w:szCs w:val="28"/>
        </w:rPr>
        <w:t xml:space="preserve"> </w:t>
      </w:r>
      <w:r w:rsidRPr="0099725A">
        <w:rPr>
          <w:rFonts w:ascii="Times New Roman" w:hAnsi="Times New Roman" w:cs="Times New Roman"/>
          <w:sz w:val="28"/>
          <w:szCs w:val="28"/>
        </w:rPr>
        <w:t xml:space="preserve">09.10.2019 года с ООО «Торговый Дом «Ясин» заключен гражданско-правовой договор № </w:t>
      </w:r>
      <w:r w:rsidRPr="0099725A">
        <w:rPr>
          <w:rFonts w:ascii="Times New Roman" w:hAnsi="Times New Roman" w:cs="Times New Roman"/>
          <w:color w:val="000000" w:themeColor="text1"/>
          <w:sz w:val="28"/>
          <w:szCs w:val="28"/>
        </w:rPr>
        <w:t xml:space="preserve">08/19 </w:t>
      </w:r>
      <w:r w:rsidRPr="0099725A">
        <w:rPr>
          <w:rFonts w:ascii="Times New Roman" w:hAnsi="Times New Roman" w:cs="Times New Roman"/>
          <w:sz w:val="28"/>
          <w:szCs w:val="28"/>
          <w:shd w:val="clear" w:color="auto" w:fill="FFFFFF"/>
        </w:rPr>
        <w:t xml:space="preserve">на </w:t>
      </w:r>
      <w:r w:rsidRPr="0099725A">
        <w:rPr>
          <w:rFonts w:ascii="Times New Roman" w:hAnsi="Times New Roman" w:cs="Times New Roman"/>
          <w:color w:val="000000"/>
          <w:sz w:val="28"/>
          <w:szCs w:val="28"/>
        </w:rPr>
        <w:t>поставку продуктов питания</w:t>
      </w:r>
      <w:r w:rsidRPr="0099725A">
        <w:rPr>
          <w:rFonts w:ascii="Times New Roman" w:hAnsi="Times New Roman" w:cs="Times New Roman"/>
          <w:sz w:val="28"/>
          <w:szCs w:val="28"/>
        </w:rPr>
        <w:t xml:space="preserve">.   </w:t>
      </w:r>
    </w:p>
    <w:p w:rsidR="002F1AF5" w:rsidRPr="0099725A" w:rsidRDefault="004428DD" w:rsidP="002F1AF5">
      <w:pPr>
        <w:spacing w:line="240" w:lineRule="auto"/>
        <w:ind w:left="-65" w:firstLine="773"/>
        <w:jc w:val="both"/>
        <w:rPr>
          <w:rFonts w:ascii="Times New Roman" w:hAnsi="Times New Roman" w:cs="Times New Roman"/>
          <w:sz w:val="28"/>
          <w:szCs w:val="28"/>
        </w:rPr>
      </w:pPr>
      <w:r w:rsidRPr="0099725A">
        <w:rPr>
          <w:rFonts w:ascii="Times New Roman" w:hAnsi="Times New Roman" w:cs="Times New Roman"/>
          <w:color w:val="000000" w:themeColor="text1"/>
          <w:sz w:val="28"/>
          <w:szCs w:val="28"/>
        </w:rPr>
        <w:t xml:space="preserve">При </w:t>
      </w:r>
      <w:r>
        <w:rPr>
          <w:rFonts w:ascii="Times New Roman" w:eastAsia="Times New Roman" w:hAnsi="Times New Roman" w:cs="Times New Roman"/>
          <w:color w:val="000000" w:themeColor="text1"/>
          <w:sz w:val="28"/>
          <w:szCs w:val="28"/>
        </w:rPr>
        <w:t>проверке</w:t>
      </w:r>
      <w:r w:rsidRPr="00E72F5E">
        <w:rPr>
          <w:rFonts w:ascii="Times New Roman" w:eastAsia="Times New Roman" w:hAnsi="Times New Roman" w:cs="Times New Roman"/>
          <w:color w:val="FF0000"/>
          <w:sz w:val="28"/>
          <w:szCs w:val="28"/>
        </w:rPr>
        <w:t xml:space="preserve"> </w:t>
      </w:r>
      <w:r w:rsidRPr="004428DD">
        <w:rPr>
          <w:rFonts w:ascii="Times New Roman" w:eastAsia="Times New Roman" w:hAnsi="Times New Roman" w:cs="Times New Roman"/>
          <w:color w:val="000000" w:themeColor="text1"/>
          <w:sz w:val="28"/>
          <w:szCs w:val="28"/>
        </w:rPr>
        <w:t>информации, размещенной</w:t>
      </w:r>
      <w:r w:rsidRPr="004428DD">
        <w:rPr>
          <w:rFonts w:ascii="Times New Roman" w:hAnsi="Times New Roman" w:cs="Times New Roman"/>
          <w:color w:val="000000" w:themeColor="text1"/>
          <w:sz w:val="28"/>
          <w:szCs w:val="28"/>
        </w:rPr>
        <w:t xml:space="preserve"> </w:t>
      </w:r>
      <w:r w:rsidRPr="0099725A">
        <w:rPr>
          <w:rFonts w:ascii="Times New Roman" w:hAnsi="Times New Roman" w:cs="Times New Roman"/>
          <w:color w:val="000000" w:themeColor="text1"/>
          <w:sz w:val="28"/>
          <w:szCs w:val="28"/>
        </w:rPr>
        <w:t>в разделе</w:t>
      </w:r>
      <w:r w:rsidR="002F1AF5" w:rsidRPr="0099725A">
        <w:rPr>
          <w:rFonts w:ascii="Times New Roman" w:eastAsia="Calibri" w:hAnsi="Times New Roman" w:cs="Times New Roman"/>
          <w:bCs/>
          <w:color w:val="000000" w:themeColor="text1"/>
          <w:sz w:val="28"/>
          <w:szCs w:val="28"/>
        </w:rPr>
        <w:t xml:space="preserve"> «Реестр контрактов, заключенных заказчиками» </w:t>
      </w:r>
      <w:r w:rsidR="002F1AF5" w:rsidRPr="0099725A">
        <w:rPr>
          <w:rFonts w:ascii="Times New Roman" w:hAnsi="Times New Roman" w:cs="Times New Roman"/>
          <w:color w:val="000000" w:themeColor="text1"/>
          <w:sz w:val="28"/>
          <w:szCs w:val="28"/>
        </w:rPr>
        <w:t>ЕИС в сфере закупок</w:t>
      </w:r>
      <w:r w:rsidR="002F1AF5" w:rsidRPr="0099725A">
        <w:rPr>
          <w:rFonts w:ascii="Times New Roman" w:eastAsia="Times New Roman" w:hAnsi="Times New Roman" w:cs="Times New Roman"/>
          <w:color w:val="000000" w:themeColor="text1"/>
          <w:sz w:val="28"/>
          <w:szCs w:val="28"/>
        </w:rPr>
        <w:t xml:space="preserve"> установлено, что </w:t>
      </w:r>
      <w:r w:rsidR="002F1AF5" w:rsidRPr="0099725A">
        <w:rPr>
          <w:rFonts w:ascii="Times New Roman" w:hAnsi="Times New Roman" w:cs="Times New Roman"/>
          <w:color w:val="000000"/>
          <w:sz w:val="28"/>
          <w:szCs w:val="28"/>
        </w:rPr>
        <w:t xml:space="preserve">ГБОУ </w:t>
      </w:r>
      <w:r w:rsidR="002F1AF5" w:rsidRPr="0099725A">
        <w:rPr>
          <w:rFonts w:ascii="Times New Roman" w:eastAsia="Calibri" w:hAnsi="Times New Roman" w:cs="Times New Roman"/>
          <w:color w:val="000000"/>
          <w:sz w:val="28"/>
          <w:szCs w:val="28"/>
          <w:lang w:eastAsia="en-US"/>
        </w:rPr>
        <w:t>«С(к)ОШИГС»</w:t>
      </w:r>
      <w:r w:rsidR="002F1AF5" w:rsidRPr="0099725A">
        <w:rPr>
          <w:rFonts w:ascii="Times New Roman" w:eastAsia="Calibri" w:hAnsi="Times New Roman" w:cs="Times New Roman"/>
          <w:sz w:val="28"/>
          <w:szCs w:val="28"/>
        </w:rPr>
        <w:t xml:space="preserve"> </w:t>
      </w:r>
      <w:r w:rsidR="002F1AF5" w:rsidRPr="0099725A">
        <w:rPr>
          <w:rFonts w:ascii="Times New Roman" w:hAnsi="Times New Roman" w:cs="Times New Roman"/>
          <w:color w:val="000000" w:themeColor="text1"/>
          <w:sz w:val="28"/>
          <w:szCs w:val="28"/>
        </w:rPr>
        <w:t xml:space="preserve">информация, указанная в </w:t>
      </w:r>
      <w:hyperlink r:id="rId50" w:anchor="Par2220" w:tooltip="Ссылка на текущий документ" w:history="1">
        <w:r w:rsidR="002F1AF5" w:rsidRPr="0099725A">
          <w:rPr>
            <w:rStyle w:val="a5"/>
            <w:rFonts w:ascii="Times New Roman" w:hAnsi="Times New Roman" w:cs="Times New Roman"/>
            <w:color w:val="000000" w:themeColor="text1"/>
            <w:sz w:val="28"/>
            <w:szCs w:val="28"/>
            <w:u w:val="none"/>
          </w:rPr>
          <w:t>пунктах 1</w:t>
        </w:r>
      </w:hyperlink>
      <w:r w:rsidR="002F1AF5" w:rsidRPr="0099725A">
        <w:rPr>
          <w:rFonts w:ascii="Times New Roman" w:hAnsi="Times New Roman" w:cs="Times New Roman"/>
          <w:color w:val="000000" w:themeColor="text1"/>
          <w:sz w:val="28"/>
          <w:szCs w:val="28"/>
        </w:rPr>
        <w:t xml:space="preserve"> - </w:t>
      </w:r>
      <w:hyperlink r:id="rId51" w:anchor="Par2226" w:tooltip="Ссылка на текущий документ" w:history="1">
        <w:r w:rsidR="002F1AF5" w:rsidRPr="0099725A">
          <w:rPr>
            <w:rStyle w:val="a5"/>
            <w:rFonts w:ascii="Times New Roman" w:hAnsi="Times New Roman" w:cs="Times New Roman"/>
            <w:color w:val="000000" w:themeColor="text1"/>
            <w:sz w:val="28"/>
            <w:szCs w:val="28"/>
            <w:u w:val="none"/>
          </w:rPr>
          <w:t>7</w:t>
        </w:r>
      </w:hyperlink>
      <w:r w:rsidR="002F1AF5" w:rsidRPr="0099725A">
        <w:rPr>
          <w:rFonts w:ascii="Times New Roman" w:hAnsi="Times New Roman" w:cs="Times New Roman"/>
          <w:color w:val="000000" w:themeColor="text1"/>
          <w:sz w:val="28"/>
          <w:szCs w:val="28"/>
        </w:rPr>
        <w:t xml:space="preserve">, </w:t>
      </w:r>
      <w:hyperlink r:id="rId52" w:anchor="Par2229" w:tooltip="Ссылка на текущий документ" w:history="1">
        <w:r w:rsidR="002F1AF5" w:rsidRPr="0099725A">
          <w:rPr>
            <w:rStyle w:val="a5"/>
            <w:rFonts w:ascii="Times New Roman" w:hAnsi="Times New Roman" w:cs="Times New Roman"/>
            <w:color w:val="000000" w:themeColor="text1"/>
            <w:sz w:val="28"/>
            <w:szCs w:val="28"/>
            <w:u w:val="none"/>
          </w:rPr>
          <w:t>9</w:t>
        </w:r>
      </w:hyperlink>
      <w:r w:rsidR="002F1AF5" w:rsidRPr="0099725A">
        <w:rPr>
          <w:rStyle w:val="a5"/>
          <w:rFonts w:ascii="Times New Roman" w:hAnsi="Times New Roman" w:cs="Times New Roman"/>
          <w:color w:val="000000" w:themeColor="text1"/>
          <w:sz w:val="28"/>
          <w:szCs w:val="28"/>
          <w:u w:val="none"/>
        </w:rPr>
        <w:t>, 12 и 14</w:t>
      </w:r>
      <w:hyperlink r:id="rId53" w:anchor="Par2238" w:tooltip="Ссылка на текущий документ" w:history="1">
        <w:r w:rsidR="002F1AF5" w:rsidRPr="0099725A">
          <w:rPr>
            <w:rStyle w:val="a5"/>
            <w:rFonts w:ascii="Times New Roman" w:hAnsi="Times New Roman" w:cs="Times New Roman"/>
            <w:color w:val="000000" w:themeColor="text1"/>
            <w:sz w:val="28"/>
            <w:szCs w:val="28"/>
            <w:u w:val="none"/>
          </w:rPr>
          <w:t xml:space="preserve"> части 2</w:t>
        </w:r>
      </w:hyperlink>
      <w:r w:rsidR="002F1AF5" w:rsidRPr="0099725A">
        <w:rPr>
          <w:rFonts w:ascii="Times New Roman" w:hAnsi="Times New Roman" w:cs="Times New Roman"/>
          <w:color w:val="000000" w:themeColor="text1"/>
          <w:sz w:val="28"/>
          <w:szCs w:val="28"/>
        </w:rPr>
        <w:t xml:space="preserve"> статьи 103 ФЗ-44, о заключении </w:t>
      </w:r>
      <w:r w:rsidR="002F1AF5" w:rsidRPr="0099725A">
        <w:rPr>
          <w:rFonts w:ascii="Times New Roman" w:hAnsi="Times New Roman" w:cs="Times New Roman"/>
          <w:sz w:val="28"/>
          <w:szCs w:val="28"/>
        </w:rPr>
        <w:t xml:space="preserve">гражданско-правового договора № </w:t>
      </w:r>
      <w:r w:rsidR="0076783E" w:rsidRPr="0099725A">
        <w:rPr>
          <w:rFonts w:ascii="Times New Roman" w:hAnsi="Times New Roman" w:cs="Times New Roman"/>
          <w:color w:val="000000" w:themeColor="text1"/>
          <w:sz w:val="28"/>
          <w:szCs w:val="28"/>
        </w:rPr>
        <w:t xml:space="preserve">08/19 от 05.11.2019 </w:t>
      </w:r>
      <w:r w:rsidR="0076783E" w:rsidRPr="0099725A">
        <w:rPr>
          <w:rFonts w:ascii="Times New Roman" w:hAnsi="Times New Roman" w:cs="Times New Roman"/>
          <w:sz w:val="28"/>
          <w:szCs w:val="28"/>
        </w:rPr>
        <w:t xml:space="preserve">(Реестровый номер контракта </w:t>
      </w:r>
      <w:r w:rsidR="0076783E" w:rsidRPr="0099725A">
        <w:rPr>
          <w:rFonts w:ascii="Times New Roman" w:eastAsia="Times New Roman" w:hAnsi="Times New Roman" w:cs="Times New Roman"/>
          <w:sz w:val="28"/>
          <w:szCs w:val="28"/>
        </w:rPr>
        <w:t xml:space="preserve">ЕИС в сфере закупок </w:t>
      </w:r>
      <w:hyperlink r:id="rId54" w:tgtFrame="_blank" w:history="1">
        <w:r w:rsidR="0076783E"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2201503671919000009</w:t>
        </w:r>
      </w:hyperlink>
      <w:r w:rsidR="002F1AF5" w:rsidRPr="0099725A">
        <w:rPr>
          <w:rFonts w:ascii="Times New Roman" w:hAnsi="Times New Roman" w:cs="Times New Roman"/>
          <w:sz w:val="28"/>
          <w:szCs w:val="28"/>
        </w:rPr>
        <w:t>)</w:t>
      </w:r>
      <w:r w:rsidR="002F1AF5" w:rsidRPr="0099725A">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76783E" w:rsidRPr="0099725A">
        <w:rPr>
          <w:rFonts w:ascii="Times New Roman" w:hAnsi="Times New Roman" w:cs="Times New Roman"/>
          <w:color w:val="000000" w:themeColor="text1"/>
          <w:sz w:val="28"/>
          <w:szCs w:val="28"/>
        </w:rPr>
        <w:t>06</w:t>
      </w:r>
      <w:r w:rsidR="002F1AF5" w:rsidRPr="0099725A">
        <w:rPr>
          <w:rFonts w:ascii="Times New Roman" w:hAnsi="Times New Roman" w:cs="Times New Roman"/>
          <w:color w:val="000000" w:themeColor="text1"/>
          <w:sz w:val="28"/>
          <w:szCs w:val="28"/>
        </w:rPr>
        <w:t>.</w:t>
      </w:r>
      <w:r w:rsidR="0076783E" w:rsidRPr="0099725A">
        <w:rPr>
          <w:rFonts w:ascii="Times New Roman" w:hAnsi="Times New Roman" w:cs="Times New Roman"/>
          <w:color w:val="000000" w:themeColor="text1"/>
          <w:sz w:val="28"/>
          <w:szCs w:val="28"/>
        </w:rPr>
        <w:t>11</w:t>
      </w:r>
      <w:r w:rsidR="002F1AF5" w:rsidRPr="0099725A">
        <w:rPr>
          <w:rFonts w:ascii="Times New Roman" w:hAnsi="Times New Roman" w:cs="Times New Roman"/>
          <w:color w:val="000000" w:themeColor="text1"/>
          <w:sz w:val="28"/>
          <w:szCs w:val="28"/>
        </w:rPr>
        <w:t>.2019.</w:t>
      </w:r>
    </w:p>
    <w:p w:rsidR="002F1AF5" w:rsidRPr="0099725A" w:rsidRDefault="004428DD" w:rsidP="002F1AF5">
      <w:pPr>
        <w:spacing w:after="0" w:line="240" w:lineRule="auto"/>
        <w:ind w:firstLine="709"/>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При </w:t>
      </w:r>
      <w:r>
        <w:rPr>
          <w:rFonts w:ascii="Times New Roman" w:eastAsia="Times New Roman" w:hAnsi="Times New Roman" w:cs="Times New Roman"/>
          <w:color w:val="000000" w:themeColor="text1"/>
          <w:sz w:val="28"/>
          <w:szCs w:val="28"/>
        </w:rPr>
        <w:t>проверке</w:t>
      </w:r>
      <w:r w:rsidRPr="00E72F5E">
        <w:rPr>
          <w:rFonts w:ascii="Times New Roman" w:eastAsia="Times New Roman" w:hAnsi="Times New Roman" w:cs="Times New Roman"/>
          <w:color w:val="FF0000"/>
          <w:sz w:val="28"/>
          <w:szCs w:val="28"/>
        </w:rPr>
        <w:t xml:space="preserve"> </w:t>
      </w:r>
      <w:r w:rsidRPr="004428DD">
        <w:rPr>
          <w:rFonts w:ascii="Times New Roman" w:eastAsia="Times New Roman" w:hAnsi="Times New Roman" w:cs="Times New Roman"/>
          <w:color w:val="000000" w:themeColor="text1"/>
          <w:sz w:val="28"/>
          <w:szCs w:val="28"/>
        </w:rPr>
        <w:t>информации, размещенной</w:t>
      </w:r>
      <w:r w:rsidRPr="004428DD">
        <w:rPr>
          <w:rFonts w:ascii="Times New Roman" w:hAnsi="Times New Roman" w:cs="Times New Roman"/>
          <w:color w:val="000000" w:themeColor="text1"/>
          <w:sz w:val="28"/>
          <w:szCs w:val="28"/>
        </w:rPr>
        <w:t xml:space="preserve"> </w:t>
      </w:r>
      <w:r w:rsidRPr="0099725A">
        <w:rPr>
          <w:rFonts w:ascii="Times New Roman" w:hAnsi="Times New Roman" w:cs="Times New Roman"/>
          <w:color w:val="000000" w:themeColor="text1"/>
          <w:sz w:val="28"/>
          <w:szCs w:val="28"/>
        </w:rPr>
        <w:t>в разделе</w:t>
      </w:r>
      <w:r w:rsidRPr="0099725A">
        <w:rPr>
          <w:rFonts w:ascii="Times New Roman" w:hAnsi="Times New Roman" w:cs="Times New Roman"/>
          <w:bCs/>
          <w:color w:val="000000" w:themeColor="text1"/>
          <w:sz w:val="28"/>
          <w:szCs w:val="28"/>
        </w:rPr>
        <w:t xml:space="preserve"> </w:t>
      </w:r>
      <w:r w:rsidR="002F1AF5" w:rsidRPr="0099725A">
        <w:rPr>
          <w:rFonts w:ascii="Times New Roman" w:hAnsi="Times New Roman" w:cs="Times New Roman"/>
          <w:bCs/>
          <w:color w:val="000000" w:themeColor="text1"/>
          <w:sz w:val="28"/>
          <w:szCs w:val="28"/>
        </w:rPr>
        <w:t xml:space="preserve">«Реестр контрактов, заключенных заказчиками» </w:t>
      </w:r>
      <w:r w:rsidR="002F1AF5" w:rsidRPr="0099725A">
        <w:rPr>
          <w:rFonts w:ascii="Times New Roman" w:hAnsi="Times New Roman" w:cs="Times New Roman"/>
          <w:color w:val="000000" w:themeColor="text1"/>
          <w:sz w:val="28"/>
          <w:szCs w:val="28"/>
        </w:rPr>
        <w:t xml:space="preserve">ЕИС в сфере закупок установлено, что </w:t>
      </w:r>
      <w:r w:rsidR="002F1AF5" w:rsidRPr="0099725A">
        <w:rPr>
          <w:rFonts w:ascii="Times New Roman" w:hAnsi="Times New Roman" w:cs="Times New Roman"/>
          <w:color w:val="000000"/>
          <w:sz w:val="28"/>
          <w:szCs w:val="28"/>
        </w:rPr>
        <w:t xml:space="preserve">ГБОУ </w:t>
      </w:r>
      <w:r w:rsidR="002F1AF5" w:rsidRPr="0099725A">
        <w:rPr>
          <w:rFonts w:ascii="Times New Roman" w:eastAsia="Calibri" w:hAnsi="Times New Roman" w:cs="Times New Roman"/>
          <w:color w:val="000000"/>
          <w:sz w:val="28"/>
          <w:szCs w:val="28"/>
          <w:lang w:eastAsia="en-US"/>
        </w:rPr>
        <w:t>«С(к)ОШИГС»</w:t>
      </w:r>
      <w:r w:rsidR="002F1AF5" w:rsidRPr="0099725A">
        <w:rPr>
          <w:rFonts w:ascii="Times New Roman" w:hAnsi="Times New Roman" w:cs="Times New Roman"/>
          <w:color w:val="000000" w:themeColor="text1"/>
          <w:sz w:val="28"/>
          <w:szCs w:val="28"/>
        </w:rPr>
        <w:t xml:space="preserve"> информация, указанная в пункте 13 части 2 статьи 103 ФЗ-44, (документы о приемке) по </w:t>
      </w:r>
      <w:r w:rsidR="009F2B25" w:rsidRPr="0099725A">
        <w:rPr>
          <w:rFonts w:ascii="Times New Roman" w:hAnsi="Times New Roman" w:cs="Times New Roman"/>
          <w:sz w:val="28"/>
          <w:szCs w:val="28"/>
        </w:rPr>
        <w:t>гражданско-правовому договору</w:t>
      </w:r>
      <w:r w:rsidR="002F1AF5" w:rsidRPr="0099725A">
        <w:rPr>
          <w:rFonts w:ascii="Times New Roman" w:hAnsi="Times New Roman" w:cs="Times New Roman"/>
          <w:sz w:val="28"/>
          <w:szCs w:val="28"/>
        </w:rPr>
        <w:t xml:space="preserve">  № </w:t>
      </w:r>
      <w:r w:rsidR="00F908D7" w:rsidRPr="0099725A">
        <w:rPr>
          <w:rFonts w:ascii="Times New Roman" w:hAnsi="Times New Roman" w:cs="Times New Roman"/>
          <w:color w:val="000000" w:themeColor="text1"/>
          <w:sz w:val="28"/>
          <w:szCs w:val="28"/>
        </w:rPr>
        <w:t xml:space="preserve">08/19 от 05.11.2019 </w:t>
      </w:r>
      <w:r w:rsidR="00F908D7" w:rsidRPr="0099725A">
        <w:rPr>
          <w:rFonts w:ascii="Times New Roman" w:hAnsi="Times New Roman" w:cs="Times New Roman"/>
          <w:sz w:val="28"/>
          <w:szCs w:val="28"/>
        </w:rPr>
        <w:t xml:space="preserve">(Реестровый номер контракта </w:t>
      </w:r>
      <w:r w:rsidR="00F908D7" w:rsidRPr="0099725A">
        <w:rPr>
          <w:rFonts w:ascii="Times New Roman" w:eastAsia="Times New Roman" w:hAnsi="Times New Roman" w:cs="Times New Roman"/>
          <w:sz w:val="28"/>
          <w:szCs w:val="28"/>
        </w:rPr>
        <w:t xml:space="preserve">ЕИС в сфере закупок </w:t>
      </w:r>
      <w:hyperlink r:id="rId55" w:tgtFrame="_blank" w:history="1">
        <w:r w:rsidR="00F908D7"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2201503671919000009</w:t>
        </w:r>
      </w:hyperlink>
      <w:r w:rsidR="002F1AF5" w:rsidRPr="0099725A">
        <w:rPr>
          <w:rFonts w:ascii="Times New Roman" w:hAnsi="Times New Roman" w:cs="Times New Roman"/>
          <w:color w:val="000000" w:themeColor="text1"/>
          <w:sz w:val="28"/>
          <w:szCs w:val="28"/>
        </w:rPr>
        <w:t>) направлена в Федеральное казначейство для включения в реестр контрактов ЕИС в сфере закупок без нарушения установленных сроков.</w:t>
      </w:r>
    </w:p>
    <w:p w:rsidR="002F1AF5" w:rsidRPr="0099725A" w:rsidRDefault="002F1AF5" w:rsidP="002F1AF5">
      <w:pPr>
        <w:spacing w:after="0" w:line="240" w:lineRule="auto"/>
        <w:ind w:firstLine="709"/>
        <w:jc w:val="both"/>
        <w:rPr>
          <w:rFonts w:ascii="Times New Roman" w:hAnsi="Times New Roman" w:cs="Times New Roman"/>
          <w:color w:val="000000" w:themeColor="text1"/>
          <w:sz w:val="28"/>
          <w:szCs w:val="28"/>
        </w:rPr>
      </w:pPr>
    </w:p>
    <w:p w:rsidR="002F1AF5" w:rsidRPr="0099725A" w:rsidRDefault="002F1AF5" w:rsidP="002F1AF5">
      <w:pPr>
        <w:spacing w:after="0" w:line="240" w:lineRule="auto"/>
        <w:ind w:firstLine="709"/>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w:t>
      </w:r>
      <w:r w:rsidRPr="0099725A">
        <w:rPr>
          <w:rFonts w:ascii="Times New Roman" w:eastAsia="Times New Roman" w:hAnsi="Times New Roman" w:cs="Times New Roman"/>
          <w:color w:val="000000" w:themeColor="text1"/>
          <w:sz w:val="28"/>
          <w:szCs w:val="28"/>
        </w:rPr>
        <w:t xml:space="preserve">(в ред. Федерального закона от </w:t>
      </w:r>
      <w:r w:rsidRPr="0099725A">
        <w:rPr>
          <w:rFonts w:ascii="Times New Roman" w:eastAsia="Times New Roman" w:hAnsi="Times New Roman" w:cs="Times New Roman"/>
          <w:color w:val="000000" w:themeColor="text1"/>
          <w:sz w:val="28"/>
          <w:szCs w:val="28"/>
        </w:rPr>
        <w:lastRenderedPageBreak/>
        <w:t>31.12.2017 г. № 504-ФЗ в течение пяти рабочих дней)</w:t>
      </w:r>
      <w:r w:rsidRPr="0099725A">
        <w:rPr>
          <w:rFonts w:ascii="Times New Roman" w:hAnsi="Times New Roman" w:cs="Times New Roman"/>
          <w:color w:val="000000" w:themeColor="text1"/>
          <w:sz w:val="28"/>
          <w:szCs w:val="28"/>
        </w:rPr>
        <w:t xml:space="preserve">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2F1AF5" w:rsidRPr="0099725A" w:rsidRDefault="004428DD" w:rsidP="002F1AF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28DD">
        <w:rPr>
          <w:rFonts w:ascii="Times New Roman" w:hAnsi="Times New Roman" w:cs="Times New Roman"/>
          <w:color w:val="000000" w:themeColor="text1"/>
          <w:sz w:val="28"/>
          <w:szCs w:val="28"/>
        </w:rPr>
        <w:t xml:space="preserve">При </w:t>
      </w:r>
      <w:r w:rsidRPr="004428DD">
        <w:rPr>
          <w:rFonts w:ascii="Times New Roman" w:eastAsia="Times New Roman" w:hAnsi="Times New Roman" w:cs="Times New Roman"/>
          <w:color w:val="000000" w:themeColor="text1"/>
          <w:sz w:val="28"/>
          <w:szCs w:val="28"/>
        </w:rPr>
        <w:t>проверке информации, размещенной в</w:t>
      </w:r>
      <w:r w:rsidRPr="004428DD">
        <w:rPr>
          <w:rFonts w:ascii="Times New Roman" w:hAnsi="Times New Roman" w:cs="Times New Roman"/>
          <w:color w:val="000000" w:themeColor="text1"/>
          <w:sz w:val="28"/>
          <w:szCs w:val="28"/>
        </w:rPr>
        <w:t xml:space="preserve"> разделе «Реестр контрактов, заключенных заказчиками» ЕИС в сфере закупок, </w:t>
      </w:r>
      <w:r w:rsidR="00ED717C">
        <w:rPr>
          <w:rFonts w:ascii="Times New Roman" w:hAnsi="Times New Roman" w:cs="Times New Roman"/>
          <w:color w:val="000000" w:themeColor="text1"/>
          <w:sz w:val="28"/>
          <w:szCs w:val="28"/>
        </w:rPr>
        <w:t>выявлено</w:t>
      </w:r>
      <w:r w:rsidRPr="004428DD">
        <w:rPr>
          <w:rFonts w:ascii="Times New Roman" w:hAnsi="Times New Roman" w:cs="Times New Roman"/>
          <w:color w:val="000000" w:themeColor="text1"/>
          <w:sz w:val="28"/>
          <w:szCs w:val="28"/>
        </w:rPr>
        <w:t xml:space="preserve"> нарушение части 3 статьи 103 ФЗ 44, а именно: </w:t>
      </w:r>
      <w:r w:rsidR="002F1AF5" w:rsidRPr="004428DD">
        <w:rPr>
          <w:rFonts w:ascii="Times New Roman" w:hAnsi="Times New Roman" w:cs="Times New Roman"/>
          <w:bCs/>
          <w:color w:val="000000" w:themeColor="text1"/>
          <w:sz w:val="28"/>
          <w:szCs w:val="28"/>
        </w:rPr>
        <w:t xml:space="preserve"> </w:t>
      </w:r>
      <w:r w:rsidR="002F1AF5" w:rsidRPr="0099725A">
        <w:rPr>
          <w:rFonts w:ascii="Times New Roman" w:hAnsi="Times New Roman" w:cs="Times New Roman"/>
          <w:color w:val="000000" w:themeColor="text1"/>
          <w:sz w:val="28"/>
          <w:szCs w:val="28"/>
        </w:rPr>
        <w:t>информация, указанная в пункте 10 части 2 статьи 103 ФЗ-44, (заявка на кассовый расход от 24.12.2019 №  41</w:t>
      </w:r>
      <w:r w:rsidR="00E4687D" w:rsidRPr="0099725A">
        <w:rPr>
          <w:rFonts w:ascii="Times New Roman" w:hAnsi="Times New Roman" w:cs="Times New Roman"/>
          <w:color w:val="000000" w:themeColor="text1"/>
          <w:sz w:val="28"/>
          <w:szCs w:val="28"/>
        </w:rPr>
        <w:t>4</w:t>
      </w:r>
      <w:r w:rsidR="002F1AF5" w:rsidRPr="0099725A">
        <w:rPr>
          <w:rFonts w:ascii="Times New Roman" w:hAnsi="Times New Roman" w:cs="Times New Roman"/>
          <w:color w:val="000000" w:themeColor="text1"/>
          <w:sz w:val="28"/>
          <w:szCs w:val="28"/>
        </w:rPr>
        <w:t xml:space="preserve">) об исполнении по </w:t>
      </w:r>
      <w:r w:rsidR="009F2B25" w:rsidRPr="0099725A">
        <w:rPr>
          <w:rFonts w:ascii="Times New Roman" w:hAnsi="Times New Roman" w:cs="Times New Roman"/>
          <w:sz w:val="28"/>
          <w:szCs w:val="28"/>
        </w:rPr>
        <w:t>гражданско-правовому договору</w:t>
      </w:r>
      <w:r w:rsidR="002F1AF5" w:rsidRPr="0099725A">
        <w:rPr>
          <w:rFonts w:ascii="Times New Roman" w:hAnsi="Times New Roman" w:cs="Times New Roman"/>
          <w:sz w:val="28"/>
          <w:szCs w:val="28"/>
        </w:rPr>
        <w:t xml:space="preserve"> № </w:t>
      </w:r>
      <w:r w:rsidR="00E4687D" w:rsidRPr="0099725A">
        <w:rPr>
          <w:rFonts w:ascii="Times New Roman" w:hAnsi="Times New Roman" w:cs="Times New Roman"/>
          <w:color w:val="000000" w:themeColor="text1"/>
          <w:sz w:val="28"/>
          <w:szCs w:val="28"/>
        </w:rPr>
        <w:t xml:space="preserve">08/19 от 05.11.2019 </w:t>
      </w:r>
      <w:r w:rsidR="00E4687D" w:rsidRPr="0099725A">
        <w:rPr>
          <w:rFonts w:ascii="Times New Roman" w:hAnsi="Times New Roman" w:cs="Times New Roman"/>
          <w:sz w:val="28"/>
          <w:szCs w:val="28"/>
        </w:rPr>
        <w:t xml:space="preserve">(Реестровый номер контракта </w:t>
      </w:r>
      <w:r w:rsidR="00E4687D" w:rsidRPr="0099725A">
        <w:rPr>
          <w:rFonts w:ascii="Times New Roman" w:eastAsia="Times New Roman" w:hAnsi="Times New Roman" w:cs="Times New Roman"/>
          <w:sz w:val="28"/>
          <w:szCs w:val="28"/>
        </w:rPr>
        <w:t xml:space="preserve">ЕИС в сфере закупок </w:t>
      </w:r>
      <w:hyperlink r:id="rId56" w:tgtFrame="_blank" w:history="1">
        <w:r w:rsidR="00E4687D"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2201503671919000009</w:t>
        </w:r>
      </w:hyperlink>
      <w:r w:rsidR="002F1AF5" w:rsidRPr="0099725A">
        <w:rPr>
          <w:rFonts w:ascii="Times New Roman" w:hAnsi="Times New Roman" w:cs="Times New Roman"/>
          <w:color w:val="000000" w:themeColor="text1"/>
          <w:sz w:val="28"/>
          <w:szCs w:val="28"/>
        </w:rPr>
        <w:t>)</w:t>
      </w:r>
      <w:r w:rsidR="002F1AF5" w:rsidRPr="0099725A">
        <w:rPr>
          <w:rFonts w:ascii="Times New Roman" w:hAnsi="Times New Roman" w:cs="Times New Roman"/>
          <w:bCs/>
          <w:color w:val="000000" w:themeColor="text1"/>
          <w:sz w:val="28"/>
          <w:szCs w:val="28"/>
        </w:rPr>
        <w:t xml:space="preserve"> </w:t>
      </w:r>
      <w:r w:rsidR="002F1AF5" w:rsidRPr="0099725A">
        <w:rPr>
          <w:rFonts w:ascii="Times New Roman" w:hAnsi="Times New Roman" w:cs="Times New Roman"/>
          <w:color w:val="000000" w:themeColor="text1"/>
          <w:sz w:val="28"/>
          <w:szCs w:val="28"/>
        </w:rPr>
        <w:t>направлена в Федеральное казначейство для включения в раздел «Реестр контрактов, заключенных заказчиками» ЕИС в сфере закупок с нарушением установленного срока 02.03.2020.</w:t>
      </w:r>
    </w:p>
    <w:p w:rsidR="00B778C8" w:rsidRPr="0099725A" w:rsidRDefault="00B778C8" w:rsidP="00B778C8">
      <w:pPr>
        <w:spacing w:after="0" w:line="240" w:lineRule="auto"/>
        <w:ind w:firstLine="709"/>
        <w:jc w:val="both"/>
        <w:rPr>
          <w:rFonts w:ascii="Times New Roman" w:hAnsi="Times New Roman" w:cs="Times New Roman"/>
          <w:color w:val="000000" w:themeColor="text1"/>
          <w:sz w:val="28"/>
          <w:szCs w:val="28"/>
        </w:rPr>
      </w:pPr>
      <w:r w:rsidRPr="0099725A">
        <w:rPr>
          <w:rFonts w:ascii="Times New Roman" w:eastAsia="Times New Roman" w:hAnsi="Times New Roman" w:cs="Times New Roman"/>
          <w:bCs/>
          <w:sz w:val="28"/>
          <w:szCs w:val="28"/>
        </w:rPr>
        <w:t xml:space="preserve">В действиях </w:t>
      </w: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«С(к)ОШИГС»</w:t>
      </w:r>
      <w:r w:rsidRPr="0099725A">
        <w:rPr>
          <w:rFonts w:ascii="Times New Roman" w:hAnsi="Times New Roman" w:cs="Times New Roman"/>
          <w:bCs/>
          <w:sz w:val="28"/>
          <w:szCs w:val="28"/>
        </w:rPr>
        <w:t xml:space="preserve"> </w:t>
      </w:r>
      <w:r w:rsidRPr="0099725A">
        <w:rPr>
          <w:rFonts w:ascii="Times New Roman" w:eastAsia="Calibri" w:hAnsi="Times New Roman" w:cs="Times New Roman"/>
          <w:sz w:val="28"/>
          <w:szCs w:val="28"/>
        </w:rPr>
        <w:t>содержатся признаки административного правонарушения, предусмотренные</w:t>
      </w:r>
      <w:r w:rsidRPr="0099725A">
        <w:rPr>
          <w:rFonts w:ascii="Times New Roman" w:hAnsi="Times New Roman" w:cs="Times New Roman"/>
          <w:bCs/>
          <w:sz w:val="28"/>
          <w:szCs w:val="28"/>
        </w:rPr>
        <w:t xml:space="preserve"> частью 2 статьи 7.31. Кодекса Российской Федерации об административных правонарушениях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B778C8" w:rsidRPr="0099725A" w:rsidRDefault="00B778C8" w:rsidP="002F1AF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97779" w:rsidRPr="0099725A" w:rsidRDefault="00497779" w:rsidP="00526AC8">
      <w:pPr>
        <w:spacing w:after="0" w:line="240" w:lineRule="exact"/>
        <w:jc w:val="center"/>
        <w:rPr>
          <w:rFonts w:ascii="Times New Roman" w:hAnsi="Times New Roman" w:cs="Times New Roman"/>
          <w:b/>
          <w:sz w:val="28"/>
          <w:szCs w:val="28"/>
        </w:rPr>
      </w:pPr>
    </w:p>
    <w:p w:rsidR="00F46C72" w:rsidRPr="0099725A" w:rsidRDefault="00BA6EE3" w:rsidP="00F46C72">
      <w:pPr>
        <w:spacing w:line="240" w:lineRule="auto"/>
        <w:jc w:val="center"/>
        <w:rPr>
          <w:rFonts w:ascii="Times New Roman" w:hAnsi="Times New Roman" w:cs="Times New Roman"/>
          <w:sz w:val="28"/>
          <w:szCs w:val="28"/>
        </w:rPr>
      </w:pPr>
      <w:r w:rsidRPr="0099725A">
        <w:rPr>
          <w:rFonts w:ascii="Times New Roman" w:hAnsi="Times New Roman" w:cs="Times New Roman"/>
          <w:sz w:val="28"/>
          <w:szCs w:val="28"/>
        </w:rPr>
        <w:t>5</w:t>
      </w:r>
      <w:r w:rsidR="002B0DF7" w:rsidRPr="0099725A">
        <w:rPr>
          <w:rFonts w:ascii="Times New Roman" w:hAnsi="Times New Roman" w:cs="Times New Roman"/>
          <w:sz w:val="28"/>
          <w:szCs w:val="28"/>
        </w:rPr>
        <w:t>. Д</w:t>
      </w:r>
      <w:r w:rsidRPr="0099725A">
        <w:rPr>
          <w:rFonts w:ascii="Times New Roman" w:hAnsi="Times New Roman" w:cs="Times New Roman"/>
          <w:sz w:val="28"/>
          <w:szCs w:val="28"/>
        </w:rPr>
        <w:t xml:space="preserve">оговор </w:t>
      </w:r>
      <w:r w:rsidR="00F46C72" w:rsidRPr="0099725A">
        <w:rPr>
          <w:rFonts w:ascii="Times New Roman" w:hAnsi="Times New Roman" w:cs="Times New Roman"/>
          <w:color w:val="000000" w:themeColor="text1"/>
          <w:sz w:val="28"/>
          <w:szCs w:val="28"/>
        </w:rPr>
        <w:t xml:space="preserve">№ 60151004694 от 25.02.2019 </w:t>
      </w:r>
      <w:r w:rsidR="00F46C72" w:rsidRPr="0099725A">
        <w:rPr>
          <w:rFonts w:ascii="Times New Roman" w:hAnsi="Times New Roman" w:cs="Times New Roman"/>
          <w:sz w:val="28"/>
          <w:szCs w:val="28"/>
        </w:rPr>
        <w:t xml:space="preserve">(Реестровый номер контракта </w:t>
      </w:r>
      <w:r w:rsidR="00F46C72" w:rsidRPr="0099725A">
        <w:rPr>
          <w:rFonts w:ascii="Times New Roman" w:eastAsia="Times New Roman" w:hAnsi="Times New Roman" w:cs="Times New Roman"/>
          <w:sz w:val="28"/>
          <w:szCs w:val="28"/>
        </w:rPr>
        <w:t xml:space="preserve">ЕИС в сфере закупок </w:t>
      </w:r>
      <w:hyperlink r:id="rId57" w:tgtFrame="_blank" w:history="1">
        <w:r w:rsidR="00F46C72"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2201503671919000002</w:t>
        </w:r>
      </w:hyperlink>
      <w:r w:rsidR="00F46C72" w:rsidRPr="0099725A">
        <w:rPr>
          <w:rFonts w:ascii="Times New Roman" w:hAnsi="Times New Roman" w:cs="Times New Roman"/>
          <w:color w:val="000000" w:themeColor="text1"/>
          <w:sz w:val="28"/>
          <w:szCs w:val="28"/>
        </w:rPr>
        <w:t>).</w:t>
      </w:r>
    </w:p>
    <w:p w:rsidR="00B364E7" w:rsidRPr="0099725A" w:rsidRDefault="00B364E7" w:rsidP="00B364E7">
      <w:pPr>
        <w:spacing w:line="240" w:lineRule="auto"/>
        <w:ind w:left="-65" w:firstLine="773"/>
        <w:jc w:val="both"/>
        <w:rPr>
          <w:rFonts w:ascii="Times New Roman" w:hAnsi="Times New Roman" w:cs="Times New Roman"/>
          <w:sz w:val="28"/>
          <w:szCs w:val="28"/>
        </w:rPr>
      </w:pPr>
      <w:r w:rsidRPr="0099725A">
        <w:rPr>
          <w:rFonts w:ascii="Times New Roman" w:hAnsi="Times New Roman" w:cs="Times New Roman"/>
          <w:sz w:val="28"/>
          <w:szCs w:val="28"/>
        </w:rPr>
        <w:t xml:space="preserve">По результатам </w:t>
      </w:r>
      <w:r w:rsidRPr="0099725A">
        <w:rPr>
          <w:rFonts w:ascii="Times New Roman" w:hAnsi="Times New Roman" w:cs="Times New Roman"/>
          <w:bCs/>
          <w:sz w:val="28"/>
          <w:szCs w:val="28"/>
        </w:rPr>
        <w:t xml:space="preserve">осуществления закупки у </w:t>
      </w:r>
      <w:r w:rsidRPr="0099725A">
        <w:rPr>
          <w:rFonts w:ascii="Times New Roman" w:hAnsi="Times New Roman" w:cs="Times New Roman"/>
          <w:sz w:val="28"/>
          <w:szCs w:val="28"/>
        </w:rPr>
        <w:t>единственного поставщика (подрядчика, исполнителя)</w:t>
      </w:r>
      <w:r w:rsidRPr="0099725A">
        <w:rPr>
          <w:rFonts w:ascii="Times New Roman" w:eastAsia="Calibri" w:hAnsi="Times New Roman" w:cs="Times New Roman"/>
          <w:sz w:val="28"/>
          <w:szCs w:val="28"/>
        </w:rPr>
        <w:t xml:space="preserve"> </w:t>
      </w:r>
      <w:r w:rsidRPr="0099725A">
        <w:rPr>
          <w:rFonts w:ascii="Times New Roman" w:hAnsi="Times New Roman" w:cs="Times New Roman"/>
          <w:sz w:val="28"/>
          <w:szCs w:val="28"/>
        </w:rPr>
        <w:t>25.02.2019 года с АО «</w:t>
      </w:r>
      <w:proofErr w:type="spellStart"/>
      <w:r w:rsidRPr="0099725A">
        <w:rPr>
          <w:rFonts w:ascii="Times New Roman" w:hAnsi="Times New Roman" w:cs="Times New Roman"/>
          <w:sz w:val="28"/>
          <w:szCs w:val="28"/>
        </w:rPr>
        <w:t>Чеченэнерго</w:t>
      </w:r>
      <w:proofErr w:type="spellEnd"/>
      <w:r w:rsidRPr="0099725A">
        <w:rPr>
          <w:rFonts w:ascii="Times New Roman" w:hAnsi="Times New Roman" w:cs="Times New Roman"/>
          <w:sz w:val="28"/>
          <w:szCs w:val="28"/>
        </w:rPr>
        <w:t xml:space="preserve">» заключен договор № </w:t>
      </w:r>
      <w:r w:rsidRPr="0099725A">
        <w:rPr>
          <w:rFonts w:ascii="Times New Roman" w:hAnsi="Times New Roman" w:cs="Times New Roman"/>
          <w:color w:val="000000" w:themeColor="text1"/>
          <w:sz w:val="28"/>
          <w:szCs w:val="28"/>
        </w:rPr>
        <w:t xml:space="preserve">60151004694 </w:t>
      </w:r>
      <w:r w:rsidRPr="0099725A">
        <w:rPr>
          <w:rFonts w:ascii="Times New Roman" w:hAnsi="Times New Roman" w:cs="Times New Roman"/>
          <w:sz w:val="28"/>
          <w:szCs w:val="28"/>
          <w:shd w:val="clear" w:color="auto" w:fill="FFFFFF"/>
        </w:rPr>
        <w:t xml:space="preserve">на </w:t>
      </w:r>
      <w:r w:rsidRPr="0099725A">
        <w:rPr>
          <w:rFonts w:ascii="Times New Roman" w:hAnsi="Times New Roman" w:cs="Times New Roman"/>
          <w:color w:val="000000"/>
          <w:sz w:val="28"/>
          <w:szCs w:val="28"/>
        </w:rPr>
        <w:t>продажу электрической энергии</w:t>
      </w:r>
      <w:r w:rsidRPr="0099725A">
        <w:rPr>
          <w:rFonts w:ascii="Times New Roman" w:hAnsi="Times New Roman" w:cs="Times New Roman"/>
          <w:sz w:val="28"/>
          <w:szCs w:val="28"/>
        </w:rPr>
        <w:t xml:space="preserve">.   </w:t>
      </w:r>
    </w:p>
    <w:p w:rsidR="00B364E7" w:rsidRPr="006C45C2" w:rsidRDefault="004428DD" w:rsidP="00B364E7">
      <w:pPr>
        <w:spacing w:line="240" w:lineRule="auto"/>
        <w:ind w:left="-65" w:firstLine="773"/>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При </w:t>
      </w:r>
      <w:r>
        <w:rPr>
          <w:rFonts w:ascii="Times New Roman" w:eastAsia="Times New Roman" w:hAnsi="Times New Roman" w:cs="Times New Roman"/>
          <w:color w:val="000000" w:themeColor="text1"/>
          <w:sz w:val="28"/>
          <w:szCs w:val="28"/>
        </w:rPr>
        <w:t>проверке</w:t>
      </w:r>
      <w:r w:rsidRPr="00E72F5E">
        <w:rPr>
          <w:rFonts w:ascii="Times New Roman" w:eastAsia="Times New Roman" w:hAnsi="Times New Roman" w:cs="Times New Roman"/>
          <w:color w:val="FF0000"/>
          <w:sz w:val="28"/>
          <w:szCs w:val="28"/>
        </w:rPr>
        <w:t xml:space="preserve"> </w:t>
      </w:r>
      <w:r w:rsidRPr="004428DD">
        <w:rPr>
          <w:rFonts w:ascii="Times New Roman" w:eastAsia="Times New Roman" w:hAnsi="Times New Roman" w:cs="Times New Roman"/>
          <w:color w:val="000000" w:themeColor="text1"/>
          <w:sz w:val="28"/>
          <w:szCs w:val="28"/>
        </w:rPr>
        <w:t>информации, размещенной</w:t>
      </w:r>
      <w:r w:rsidRPr="004428DD">
        <w:rPr>
          <w:rFonts w:ascii="Times New Roman" w:hAnsi="Times New Roman" w:cs="Times New Roman"/>
          <w:color w:val="000000" w:themeColor="text1"/>
          <w:sz w:val="28"/>
          <w:szCs w:val="28"/>
        </w:rPr>
        <w:t xml:space="preserve"> </w:t>
      </w:r>
      <w:r w:rsidRPr="0099725A">
        <w:rPr>
          <w:rFonts w:ascii="Times New Roman" w:hAnsi="Times New Roman" w:cs="Times New Roman"/>
          <w:color w:val="000000" w:themeColor="text1"/>
          <w:sz w:val="28"/>
          <w:szCs w:val="28"/>
        </w:rPr>
        <w:t>в разделе</w:t>
      </w:r>
      <w:r w:rsidRPr="006C45C2">
        <w:rPr>
          <w:rFonts w:ascii="Times New Roman" w:eastAsia="Calibri" w:hAnsi="Times New Roman" w:cs="Times New Roman"/>
          <w:bCs/>
          <w:color w:val="000000" w:themeColor="text1"/>
          <w:sz w:val="28"/>
          <w:szCs w:val="28"/>
        </w:rPr>
        <w:t xml:space="preserve"> </w:t>
      </w:r>
      <w:r w:rsidR="00B364E7" w:rsidRPr="006C45C2">
        <w:rPr>
          <w:rFonts w:ascii="Times New Roman" w:eastAsia="Calibri" w:hAnsi="Times New Roman" w:cs="Times New Roman"/>
          <w:bCs/>
          <w:color w:val="000000" w:themeColor="text1"/>
          <w:sz w:val="28"/>
          <w:szCs w:val="28"/>
        </w:rPr>
        <w:t xml:space="preserve">«Реестр контрактов, заключенных заказчиками» </w:t>
      </w:r>
      <w:r w:rsidR="00B364E7" w:rsidRPr="006C45C2">
        <w:rPr>
          <w:rFonts w:ascii="Times New Roman" w:hAnsi="Times New Roman" w:cs="Times New Roman"/>
          <w:color w:val="000000" w:themeColor="text1"/>
          <w:sz w:val="28"/>
          <w:szCs w:val="28"/>
        </w:rPr>
        <w:t>ЕИС в сфере закупок</w:t>
      </w:r>
      <w:r w:rsidR="00B364E7" w:rsidRPr="006C45C2">
        <w:rPr>
          <w:rFonts w:ascii="Times New Roman" w:eastAsia="Times New Roman" w:hAnsi="Times New Roman" w:cs="Times New Roman"/>
          <w:color w:val="000000" w:themeColor="text1"/>
          <w:sz w:val="28"/>
          <w:szCs w:val="28"/>
        </w:rPr>
        <w:t xml:space="preserve"> установлено, что </w:t>
      </w:r>
      <w:r w:rsidR="00B364E7" w:rsidRPr="006C45C2">
        <w:rPr>
          <w:rFonts w:ascii="Times New Roman" w:hAnsi="Times New Roman" w:cs="Times New Roman"/>
          <w:color w:val="000000" w:themeColor="text1"/>
          <w:sz w:val="28"/>
          <w:szCs w:val="28"/>
        </w:rPr>
        <w:t xml:space="preserve">ГБОУ </w:t>
      </w:r>
      <w:r w:rsidR="00B364E7" w:rsidRPr="006C45C2">
        <w:rPr>
          <w:rFonts w:ascii="Times New Roman" w:eastAsia="Calibri" w:hAnsi="Times New Roman" w:cs="Times New Roman"/>
          <w:color w:val="000000" w:themeColor="text1"/>
          <w:sz w:val="28"/>
          <w:szCs w:val="28"/>
          <w:lang w:eastAsia="en-US"/>
        </w:rPr>
        <w:t>«С(к)ОШИГС»</w:t>
      </w:r>
      <w:r w:rsidR="00B364E7" w:rsidRPr="006C45C2">
        <w:rPr>
          <w:rFonts w:ascii="Times New Roman" w:eastAsia="Calibri" w:hAnsi="Times New Roman" w:cs="Times New Roman"/>
          <w:color w:val="000000" w:themeColor="text1"/>
          <w:sz w:val="28"/>
          <w:szCs w:val="28"/>
        </w:rPr>
        <w:t xml:space="preserve"> </w:t>
      </w:r>
      <w:r w:rsidR="00B364E7" w:rsidRPr="006C45C2">
        <w:rPr>
          <w:rFonts w:ascii="Times New Roman" w:hAnsi="Times New Roman" w:cs="Times New Roman"/>
          <w:color w:val="000000" w:themeColor="text1"/>
          <w:sz w:val="28"/>
          <w:szCs w:val="28"/>
        </w:rPr>
        <w:t xml:space="preserve">информация, указанная в </w:t>
      </w:r>
      <w:hyperlink r:id="rId58" w:anchor="Par2220" w:tooltip="Ссылка на текущий документ" w:history="1">
        <w:r w:rsidR="00B364E7" w:rsidRPr="006C45C2">
          <w:rPr>
            <w:rStyle w:val="a5"/>
            <w:rFonts w:ascii="Times New Roman" w:hAnsi="Times New Roman" w:cs="Times New Roman"/>
            <w:color w:val="000000" w:themeColor="text1"/>
            <w:sz w:val="28"/>
            <w:szCs w:val="28"/>
            <w:u w:val="none"/>
          </w:rPr>
          <w:t>пунктах 1</w:t>
        </w:r>
      </w:hyperlink>
      <w:r w:rsidR="00B364E7" w:rsidRPr="006C45C2">
        <w:rPr>
          <w:rFonts w:ascii="Times New Roman" w:hAnsi="Times New Roman" w:cs="Times New Roman"/>
          <w:color w:val="000000" w:themeColor="text1"/>
          <w:sz w:val="28"/>
          <w:szCs w:val="28"/>
        </w:rPr>
        <w:t xml:space="preserve"> - </w:t>
      </w:r>
      <w:hyperlink r:id="rId59" w:anchor="Par2226" w:tooltip="Ссылка на текущий документ" w:history="1">
        <w:r w:rsidR="00B364E7" w:rsidRPr="006C45C2">
          <w:rPr>
            <w:rStyle w:val="a5"/>
            <w:rFonts w:ascii="Times New Roman" w:hAnsi="Times New Roman" w:cs="Times New Roman"/>
            <w:color w:val="000000" w:themeColor="text1"/>
            <w:sz w:val="28"/>
            <w:szCs w:val="28"/>
            <w:u w:val="none"/>
          </w:rPr>
          <w:t>7</w:t>
        </w:r>
      </w:hyperlink>
      <w:r w:rsidR="00B364E7" w:rsidRPr="006C45C2">
        <w:rPr>
          <w:rFonts w:ascii="Times New Roman" w:hAnsi="Times New Roman" w:cs="Times New Roman"/>
          <w:color w:val="000000" w:themeColor="text1"/>
          <w:sz w:val="28"/>
          <w:szCs w:val="28"/>
        </w:rPr>
        <w:t xml:space="preserve">, </w:t>
      </w:r>
      <w:hyperlink r:id="rId60" w:anchor="Par2229" w:tooltip="Ссылка на текущий документ" w:history="1">
        <w:r w:rsidR="00B364E7" w:rsidRPr="006C45C2">
          <w:rPr>
            <w:rStyle w:val="a5"/>
            <w:rFonts w:ascii="Times New Roman" w:hAnsi="Times New Roman" w:cs="Times New Roman"/>
            <w:color w:val="000000" w:themeColor="text1"/>
            <w:sz w:val="28"/>
            <w:szCs w:val="28"/>
            <w:u w:val="none"/>
          </w:rPr>
          <w:t>9</w:t>
        </w:r>
      </w:hyperlink>
      <w:r w:rsidR="00B364E7" w:rsidRPr="006C45C2">
        <w:rPr>
          <w:rStyle w:val="a5"/>
          <w:rFonts w:ascii="Times New Roman" w:hAnsi="Times New Roman" w:cs="Times New Roman"/>
          <w:color w:val="000000" w:themeColor="text1"/>
          <w:sz w:val="28"/>
          <w:szCs w:val="28"/>
          <w:u w:val="none"/>
        </w:rPr>
        <w:t>, 12 и 14</w:t>
      </w:r>
      <w:hyperlink r:id="rId61" w:anchor="Par2238" w:tooltip="Ссылка на текущий документ" w:history="1">
        <w:r w:rsidR="00B364E7" w:rsidRPr="006C45C2">
          <w:rPr>
            <w:rStyle w:val="a5"/>
            <w:rFonts w:ascii="Times New Roman" w:hAnsi="Times New Roman" w:cs="Times New Roman"/>
            <w:color w:val="000000" w:themeColor="text1"/>
            <w:sz w:val="28"/>
            <w:szCs w:val="28"/>
            <w:u w:val="none"/>
          </w:rPr>
          <w:t xml:space="preserve"> части 2</w:t>
        </w:r>
      </w:hyperlink>
      <w:r w:rsidR="00B364E7" w:rsidRPr="006C45C2">
        <w:rPr>
          <w:rFonts w:ascii="Times New Roman" w:hAnsi="Times New Roman" w:cs="Times New Roman"/>
          <w:color w:val="000000" w:themeColor="text1"/>
          <w:sz w:val="28"/>
          <w:szCs w:val="28"/>
        </w:rPr>
        <w:t xml:space="preserve"> статьи 103 ФЗ-44, о заключении гражданско-правового договора № </w:t>
      </w:r>
      <w:r w:rsidR="002B205F" w:rsidRPr="006C45C2">
        <w:rPr>
          <w:rFonts w:ascii="Times New Roman" w:hAnsi="Times New Roman" w:cs="Times New Roman"/>
          <w:color w:val="000000" w:themeColor="text1"/>
          <w:sz w:val="28"/>
          <w:szCs w:val="28"/>
        </w:rPr>
        <w:t xml:space="preserve">60151004694 от 25.02.2019 (Реестровый номер контракта </w:t>
      </w:r>
      <w:r w:rsidR="002B205F" w:rsidRPr="006C45C2">
        <w:rPr>
          <w:rFonts w:ascii="Times New Roman" w:eastAsia="Times New Roman" w:hAnsi="Times New Roman" w:cs="Times New Roman"/>
          <w:color w:val="000000" w:themeColor="text1"/>
          <w:sz w:val="28"/>
          <w:szCs w:val="28"/>
        </w:rPr>
        <w:t xml:space="preserve">ЕИС в сфере закупок </w:t>
      </w:r>
      <w:hyperlink r:id="rId62" w:tgtFrame="_blank" w:history="1">
        <w:r w:rsidR="002B205F" w:rsidRPr="006C45C2">
          <w:rPr>
            <w:rStyle w:val="a5"/>
            <w:rFonts w:ascii="Times New Roman" w:hAnsi="Times New Roman" w:cs="Times New Roman"/>
            <w:color w:val="000000" w:themeColor="text1"/>
            <w:sz w:val="28"/>
            <w:szCs w:val="28"/>
            <w:u w:val="none"/>
            <w:bdr w:val="none" w:sz="0" w:space="0" w:color="auto" w:frame="1"/>
            <w:shd w:val="clear" w:color="auto" w:fill="FFFFFF"/>
          </w:rPr>
          <w:t>2201503671919000002</w:t>
        </w:r>
      </w:hyperlink>
      <w:r w:rsidR="00B364E7" w:rsidRPr="006C45C2">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2B205F" w:rsidRPr="006C45C2">
        <w:rPr>
          <w:rFonts w:ascii="Times New Roman" w:hAnsi="Times New Roman" w:cs="Times New Roman"/>
          <w:color w:val="000000" w:themeColor="text1"/>
          <w:sz w:val="28"/>
          <w:szCs w:val="28"/>
        </w:rPr>
        <w:t>28</w:t>
      </w:r>
      <w:r w:rsidR="00B364E7" w:rsidRPr="006C45C2">
        <w:rPr>
          <w:rFonts w:ascii="Times New Roman" w:hAnsi="Times New Roman" w:cs="Times New Roman"/>
          <w:color w:val="000000" w:themeColor="text1"/>
          <w:sz w:val="28"/>
          <w:szCs w:val="28"/>
        </w:rPr>
        <w:t>.</w:t>
      </w:r>
      <w:r w:rsidR="002B205F" w:rsidRPr="006C45C2">
        <w:rPr>
          <w:rFonts w:ascii="Times New Roman" w:hAnsi="Times New Roman" w:cs="Times New Roman"/>
          <w:color w:val="000000" w:themeColor="text1"/>
          <w:sz w:val="28"/>
          <w:szCs w:val="28"/>
        </w:rPr>
        <w:t>02</w:t>
      </w:r>
      <w:r w:rsidR="00B364E7" w:rsidRPr="006C45C2">
        <w:rPr>
          <w:rFonts w:ascii="Times New Roman" w:hAnsi="Times New Roman" w:cs="Times New Roman"/>
          <w:color w:val="000000" w:themeColor="text1"/>
          <w:sz w:val="28"/>
          <w:szCs w:val="28"/>
        </w:rPr>
        <w:t>.2019.</w:t>
      </w:r>
    </w:p>
    <w:p w:rsidR="00B364E7" w:rsidRPr="0099725A" w:rsidRDefault="004428DD" w:rsidP="00B364E7">
      <w:pPr>
        <w:spacing w:after="0" w:line="240" w:lineRule="auto"/>
        <w:ind w:firstLine="709"/>
        <w:jc w:val="both"/>
        <w:rPr>
          <w:rFonts w:ascii="Times New Roman" w:hAnsi="Times New Roman" w:cs="Times New Roman"/>
          <w:color w:val="000000" w:themeColor="text1"/>
          <w:sz w:val="28"/>
          <w:szCs w:val="28"/>
        </w:rPr>
      </w:pPr>
      <w:r w:rsidRPr="004428DD">
        <w:rPr>
          <w:rFonts w:ascii="Times New Roman" w:hAnsi="Times New Roman" w:cs="Times New Roman"/>
          <w:color w:val="000000" w:themeColor="text1"/>
          <w:sz w:val="28"/>
          <w:szCs w:val="28"/>
        </w:rPr>
        <w:lastRenderedPageBreak/>
        <w:t xml:space="preserve">При </w:t>
      </w:r>
      <w:r w:rsidRPr="004428DD">
        <w:rPr>
          <w:rFonts w:ascii="Times New Roman" w:eastAsia="Times New Roman" w:hAnsi="Times New Roman" w:cs="Times New Roman"/>
          <w:color w:val="000000" w:themeColor="text1"/>
          <w:sz w:val="28"/>
          <w:szCs w:val="28"/>
        </w:rPr>
        <w:t>проверке информации, размещенной в</w:t>
      </w:r>
      <w:r w:rsidRPr="004428DD">
        <w:rPr>
          <w:rFonts w:ascii="Times New Roman" w:hAnsi="Times New Roman" w:cs="Times New Roman"/>
          <w:color w:val="000000" w:themeColor="text1"/>
          <w:sz w:val="28"/>
          <w:szCs w:val="28"/>
        </w:rPr>
        <w:t xml:space="preserve"> разделе «Реестр контрактов, заключенных заказчиками» ЕИС в сфере закупок, </w:t>
      </w:r>
      <w:r w:rsidR="00ED717C">
        <w:rPr>
          <w:rFonts w:ascii="Times New Roman" w:hAnsi="Times New Roman" w:cs="Times New Roman"/>
          <w:color w:val="000000" w:themeColor="text1"/>
          <w:sz w:val="28"/>
          <w:szCs w:val="28"/>
        </w:rPr>
        <w:t>выявлено</w:t>
      </w:r>
      <w:r w:rsidRPr="004428DD">
        <w:rPr>
          <w:rFonts w:ascii="Times New Roman" w:hAnsi="Times New Roman" w:cs="Times New Roman"/>
          <w:color w:val="000000" w:themeColor="text1"/>
          <w:sz w:val="28"/>
          <w:szCs w:val="28"/>
        </w:rPr>
        <w:t xml:space="preserve"> нарушение части 3 статьи 103 ФЗ 44, а именно: </w:t>
      </w:r>
      <w:r w:rsidR="00B364E7" w:rsidRPr="004428DD">
        <w:rPr>
          <w:rFonts w:ascii="Times New Roman" w:hAnsi="Times New Roman" w:cs="Times New Roman"/>
          <w:color w:val="000000" w:themeColor="text1"/>
          <w:sz w:val="28"/>
          <w:szCs w:val="28"/>
        </w:rPr>
        <w:t xml:space="preserve"> </w:t>
      </w:r>
      <w:r w:rsidR="00B364E7" w:rsidRPr="0099725A">
        <w:rPr>
          <w:rFonts w:ascii="Times New Roman" w:hAnsi="Times New Roman" w:cs="Times New Roman"/>
          <w:color w:val="000000" w:themeColor="text1"/>
          <w:sz w:val="28"/>
          <w:szCs w:val="28"/>
        </w:rPr>
        <w:t>информация, указанная в пункте 13 част</w:t>
      </w:r>
      <w:r w:rsidR="00A01B1E" w:rsidRPr="0099725A">
        <w:rPr>
          <w:rFonts w:ascii="Times New Roman" w:hAnsi="Times New Roman" w:cs="Times New Roman"/>
          <w:color w:val="000000" w:themeColor="text1"/>
          <w:sz w:val="28"/>
          <w:szCs w:val="28"/>
        </w:rPr>
        <w:t>и 2 статьи 103 ФЗ-44, документ</w:t>
      </w:r>
      <w:r w:rsidR="00B364E7" w:rsidRPr="0099725A">
        <w:rPr>
          <w:rFonts w:ascii="Times New Roman" w:hAnsi="Times New Roman" w:cs="Times New Roman"/>
          <w:color w:val="000000" w:themeColor="text1"/>
          <w:sz w:val="28"/>
          <w:szCs w:val="28"/>
        </w:rPr>
        <w:t xml:space="preserve"> о приемке</w:t>
      </w:r>
      <w:r w:rsidR="00A01B1E" w:rsidRPr="0099725A">
        <w:rPr>
          <w:rFonts w:ascii="Times New Roman" w:hAnsi="Times New Roman" w:cs="Times New Roman"/>
          <w:color w:val="000000" w:themeColor="text1"/>
          <w:sz w:val="28"/>
          <w:szCs w:val="28"/>
        </w:rPr>
        <w:t xml:space="preserve"> (акт приема-передачи № 03075/22 от 30.06.2019</w:t>
      </w:r>
      <w:r w:rsidR="00B364E7" w:rsidRPr="0099725A">
        <w:rPr>
          <w:rFonts w:ascii="Times New Roman" w:hAnsi="Times New Roman" w:cs="Times New Roman"/>
          <w:color w:val="000000" w:themeColor="text1"/>
          <w:sz w:val="28"/>
          <w:szCs w:val="28"/>
        </w:rPr>
        <w:t xml:space="preserve">) по </w:t>
      </w:r>
      <w:r w:rsidR="00205058" w:rsidRPr="0099725A">
        <w:rPr>
          <w:rFonts w:ascii="Times New Roman" w:hAnsi="Times New Roman" w:cs="Times New Roman"/>
          <w:sz w:val="28"/>
          <w:szCs w:val="28"/>
        </w:rPr>
        <w:t>гражданско-правовому договору</w:t>
      </w:r>
      <w:r w:rsidR="00B364E7" w:rsidRPr="0099725A">
        <w:rPr>
          <w:rFonts w:ascii="Times New Roman" w:hAnsi="Times New Roman" w:cs="Times New Roman"/>
          <w:sz w:val="28"/>
          <w:szCs w:val="28"/>
        </w:rPr>
        <w:t xml:space="preserve">  № </w:t>
      </w:r>
      <w:r w:rsidR="00A01B1E" w:rsidRPr="0099725A">
        <w:rPr>
          <w:rFonts w:ascii="Times New Roman" w:hAnsi="Times New Roman" w:cs="Times New Roman"/>
          <w:color w:val="000000" w:themeColor="text1"/>
          <w:sz w:val="28"/>
          <w:szCs w:val="28"/>
        </w:rPr>
        <w:t xml:space="preserve">60151004694 от 25.02.2019 </w:t>
      </w:r>
      <w:r w:rsidR="00A01B1E" w:rsidRPr="0099725A">
        <w:rPr>
          <w:rFonts w:ascii="Times New Roman" w:hAnsi="Times New Roman" w:cs="Times New Roman"/>
          <w:sz w:val="28"/>
          <w:szCs w:val="28"/>
        </w:rPr>
        <w:t xml:space="preserve">(Реестровый номер контракта </w:t>
      </w:r>
      <w:r w:rsidR="00A01B1E" w:rsidRPr="0099725A">
        <w:rPr>
          <w:rFonts w:ascii="Times New Roman" w:eastAsia="Times New Roman" w:hAnsi="Times New Roman" w:cs="Times New Roman"/>
          <w:sz w:val="28"/>
          <w:szCs w:val="28"/>
        </w:rPr>
        <w:t xml:space="preserve">ЕИС в сфере закупок </w:t>
      </w:r>
      <w:hyperlink r:id="rId63" w:tgtFrame="_blank" w:history="1">
        <w:r w:rsidR="00A01B1E"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2201503671919000002</w:t>
        </w:r>
      </w:hyperlink>
      <w:r w:rsidR="00B364E7" w:rsidRPr="0099725A">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w:t>
      </w:r>
      <w:r w:rsidR="00A01B1E" w:rsidRPr="0099725A">
        <w:rPr>
          <w:rFonts w:ascii="Times New Roman" w:hAnsi="Times New Roman" w:cs="Times New Roman"/>
          <w:color w:val="000000" w:themeColor="text1"/>
          <w:sz w:val="28"/>
          <w:szCs w:val="28"/>
        </w:rPr>
        <w:t>с</w:t>
      </w:r>
      <w:r w:rsidR="00B364E7" w:rsidRPr="0099725A">
        <w:rPr>
          <w:rFonts w:ascii="Times New Roman" w:hAnsi="Times New Roman" w:cs="Times New Roman"/>
          <w:color w:val="000000" w:themeColor="text1"/>
          <w:sz w:val="28"/>
          <w:szCs w:val="28"/>
        </w:rPr>
        <w:t xml:space="preserve"> нарушени</w:t>
      </w:r>
      <w:r w:rsidR="00A01B1E" w:rsidRPr="0099725A">
        <w:rPr>
          <w:rFonts w:ascii="Times New Roman" w:hAnsi="Times New Roman" w:cs="Times New Roman"/>
          <w:color w:val="000000" w:themeColor="text1"/>
          <w:sz w:val="28"/>
          <w:szCs w:val="28"/>
        </w:rPr>
        <w:t>ем</w:t>
      </w:r>
      <w:r w:rsidR="00B364E7" w:rsidRPr="0099725A">
        <w:rPr>
          <w:rFonts w:ascii="Times New Roman" w:hAnsi="Times New Roman" w:cs="Times New Roman"/>
          <w:color w:val="000000" w:themeColor="text1"/>
          <w:sz w:val="28"/>
          <w:szCs w:val="28"/>
        </w:rPr>
        <w:t xml:space="preserve"> установленн</w:t>
      </w:r>
      <w:r w:rsidR="00A01B1E" w:rsidRPr="0099725A">
        <w:rPr>
          <w:rFonts w:ascii="Times New Roman" w:hAnsi="Times New Roman" w:cs="Times New Roman"/>
          <w:color w:val="000000" w:themeColor="text1"/>
          <w:sz w:val="28"/>
          <w:szCs w:val="28"/>
        </w:rPr>
        <w:t>ого</w:t>
      </w:r>
      <w:r w:rsidR="00B364E7" w:rsidRPr="0099725A">
        <w:rPr>
          <w:rFonts w:ascii="Times New Roman" w:hAnsi="Times New Roman" w:cs="Times New Roman"/>
          <w:color w:val="000000" w:themeColor="text1"/>
          <w:sz w:val="28"/>
          <w:szCs w:val="28"/>
        </w:rPr>
        <w:t xml:space="preserve"> срок</w:t>
      </w:r>
      <w:r w:rsidR="00A01B1E" w:rsidRPr="0099725A">
        <w:rPr>
          <w:rFonts w:ascii="Times New Roman" w:hAnsi="Times New Roman" w:cs="Times New Roman"/>
          <w:color w:val="000000" w:themeColor="text1"/>
          <w:sz w:val="28"/>
          <w:szCs w:val="28"/>
        </w:rPr>
        <w:t>а</w:t>
      </w:r>
      <w:r w:rsidR="00E27F34" w:rsidRPr="0099725A">
        <w:rPr>
          <w:rFonts w:ascii="Times New Roman" w:hAnsi="Times New Roman" w:cs="Times New Roman"/>
          <w:color w:val="000000" w:themeColor="text1"/>
          <w:sz w:val="28"/>
          <w:szCs w:val="28"/>
        </w:rPr>
        <w:t xml:space="preserve"> 25.07.2019</w:t>
      </w:r>
      <w:r w:rsidR="00B364E7" w:rsidRPr="0099725A">
        <w:rPr>
          <w:rFonts w:ascii="Times New Roman" w:hAnsi="Times New Roman" w:cs="Times New Roman"/>
          <w:color w:val="000000" w:themeColor="text1"/>
          <w:sz w:val="28"/>
          <w:szCs w:val="28"/>
        </w:rPr>
        <w:t>.</w:t>
      </w:r>
    </w:p>
    <w:p w:rsidR="00B778C8" w:rsidRPr="0099725A" w:rsidRDefault="00B778C8" w:rsidP="00B778C8">
      <w:pPr>
        <w:spacing w:after="0" w:line="240" w:lineRule="auto"/>
        <w:ind w:firstLine="709"/>
        <w:jc w:val="both"/>
        <w:rPr>
          <w:rFonts w:ascii="Times New Roman" w:hAnsi="Times New Roman" w:cs="Times New Roman"/>
          <w:color w:val="000000" w:themeColor="text1"/>
          <w:sz w:val="28"/>
          <w:szCs w:val="28"/>
        </w:rPr>
      </w:pPr>
      <w:r w:rsidRPr="0099725A">
        <w:rPr>
          <w:rFonts w:ascii="Times New Roman" w:eastAsia="Times New Roman" w:hAnsi="Times New Roman" w:cs="Times New Roman"/>
          <w:bCs/>
          <w:sz w:val="28"/>
          <w:szCs w:val="28"/>
        </w:rPr>
        <w:t xml:space="preserve">В действиях </w:t>
      </w: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«С(к)ОШИГС»</w:t>
      </w:r>
      <w:r w:rsidRPr="0099725A">
        <w:rPr>
          <w:rFonts w:ascii="Times New Roman" w:hAnsi="Times New Roman" w:cs="Times New Roman"/>
          <w:bCs/>
          <w:sz w:val="28"/>
          <w:szCs w:val="28"/>
        </w:rPr>
        <w:t xml:space="preserve"> </w:t>
      </w:r>
      <w:r w:rsidRPr="0099725A">
        <w:rPr>
          <w:rFonts w:ascii="Times New Roman" w:eastAsia="Calibri" w:hAnsi="Times New Roman" w:cs="Times New Roman"/>
          <w:sz w:val="28"/>
          <w:szCs w:val="28"/>
        </w:rPr>
        <w:t>содержатся признаки административного правонарушения, предусмотренные</w:t>
      </w:r>
      <w:r w:rsidRPr="0099725A">
        <w:rPr>
          <w:rFonts w:ascii="Times New Roman" w:hAnsi="Times New Roman" w:cs="Times New Roman"/>
          <w:bCs/>
          <w:sz w:val="28"/>
          <w:szCs w:val="28"/>
        </w:rPr>
        <w:t xml:space="preserve"> частью 2 статьи 7.31. Кодекса Российской Федерации об административных правонарушениях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B364E7" w:rsidRPr="0099725A" w:rsidRDefault="00B364E7" w:rsidP="00B364E7">
      <w:pPr>
        <w:spacing w:after="0" w:line="240" w:lineRule="auto"/>
        <w:ind w:firstLine="709"/>
        <w:jc w:val="both"/>
        <w:rPr>
          <w:rFonts w:ascii="Times New Roman" w:hAnsi="Times New Roman" w:cs="Times New Roman"/>
          <w:color w:val="000000" w:themeColor="text1"/>
          <w:sz w:val="28"/>
          <w:szCs w:val="28"/>
        </w:rPr>
      </w:pPr>
    </w:p>
    <w:p w:rsidR="00B364E7" w:rsidRPr="0099725A" w:rsidRDefault="00B364E7" w:rsidP="00B364E7">
      <w:pPr>
        <w:spacing w:after="0" w:line="240" w:lineRule="auto"/>
        <w:ind w:firstLine="709"/>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w:t>
      </w:r>
      <w:r w:rsidRPr="0099725A">
        <w:rPr>
          <w:rFonts w:ascii="Times New Roman" w:eastAsia="Times New Roman" w:hAnsi="Times New Roman" w:cs="Times New Roman"/>
          <w:color w:val="000000" w:themeColor="text1"/>
          <w:sz w:val="28"/>
          <w:szCs w:val="28"/>
        </w:rPr>
        <w:t>(в ред. Федерального закона от 31.12.2017 г. № 504-ФЗ в течение пяти рабочих дней)</w:t>
      </w:r>
      <w:r w:rsidRPr="0099725A">
        <w:rPr>
          <w:rFonts w:ascii="Times New Roman" w:hAnsi="Times New Roman" w:cs="Times New Roman"/>
          <w:color w:val="000000" w:themeColor="text1"/>
          <w:sz w:val="28"/>
          <w:szCs w:val="28"/>
        </w:rPr>
        <w:t xml:space="preserve">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B364E7" w:rsidRPr="0099725A" w:rsidRDefault="004428DD" w:rsidP="00B364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28DD">
        <w:rPr>
          <w:rFonts w:ascii="Times New Roman" w:hAnsi="Times New Roman" w:cs="Times New Roman"/>
          <w:color w:val="000000" w:themeColor="text1"/>
          <w:sz w:val="28"/>
          <w:szCs w:val="28"/>
        </w:rPr>
        <w:t xml:space="preserve">При </w:t>
      </w:r>
      <w:r w:rsidRPr="004428DD">
        <w:rPr>
          <w:rFonts w:ascii="Times New Roman" w:eastAsia="Times New Roman" w:hAnsi="Times New Roman" w:cs="Times New Roman"/>
          <w:color w:val="000000" w:themeColor="text1"/>
          <w:sz w:val="28"/>
          <w:szCs w:val="28"/>
        </w:rPr>
        <w:t>проверке информации, размещенной в</w:t>
      </w:r>
      <w:r w:rsidRPr="004428DD">
        <w:rPr>
          <w:rFonts w:ascii="Times New Roman" w:hAnsi="Times New Roman" w:cs="Times New Roman"/>
          <w:color w:val="000000" w:themeColor="text1"/>
          <w:sz w:val="28"/>
          <w:szCs w:val="28"/>
        </w:rPr>
        <w:t xml:space="preserve"> разделе «Реестр контрактов, заключенных заказчиками» ЕИС в сфере закупок, </w:t>
      </w:r>
      <w:r w:rsidR="00ED717C">
        <w:rPr>
          <w:rFonts w:ascii="Times New Roman" w:hAnsi="Times New Roman" w:cs="Times New Roman"/>
          <w:color w:val="000000" w:themeColor="text1"/>
          <w:sz w:val="28"/>
          <w:szCs w:val="28"/>
        </w:rPr>
        <w:t>выявлено</w:t>
      </w:r>
      <w:r w:rsidRPr="004428DD">
        <w:rPr>
          <w:rFonts w:ascii="Times New Roman" w:hAnsi="Times New Roman" w:cs="Times New Roman"/>
          <w:color w:val="000000" w:themeColor="text1"/>
          <w:sz w:val="28"/>
          <w:szCs w:val="28"/>
        </w:rPr>
        <w:t xml:space="preserve"> нарушение части 3 статьи 103 ФЗ 44, а именно: </w:t>
      </w:r>
      <w:r w:rsidR="00B364E7" w:rsidRPr="004428DD">
        <w:rPr>
          <w:rFonts w:ascii="Times New Roman" w:hAnsi="Times New Roman" w:cs="Times New Roman"/>
          <w:bCs/>
          <w:color w:val="000000" w:themeColor="text1"/>
          <w:sz w:val="28"/>
          <w:szCs w:val="28"/>
        </w:rPr>
        <w:t xml:space="preserve"> </w:t>
      </w:r>
      <w:r w:rsidR="00B364E7" w:rsidRPr="0099725A">
        <w:rPr>
          <w:rFonts w:ascii="Times New Roman" w:hAnsi="Times New Roman" w:cs="Times New Roman"/>
          <w:color w:val="000000" w:themeColor="text1"/>
          <w:sz w:val="28"/>
          <w:szCs w:val="28"/>
        </w:rPr>
        <w:t xml:space="preserve">информация, указанная в пункте 10 части 2 статьи 103 ФЗ-44, (заявка на кассовый расход от </w:t>
      </w:r>
      <w:r w:rsidR="00E27F34" w:rsidRPr="0099725A">
        <w:rPr>
          <w:rFonts w:ascii="Times New Roman" w:hAnsi="Times New Roman" w:cs="Times New Roman"/>
          <w:color w:val="000000" w:themeColor="text1"/>
          <w:sz w:val="28"/>
          <w:szCs w:val="28"/>
        </w:rPr>
        <w:t>02</w:t>
      </w:r>
      <w:r w:rsidR="00B364E7" w:rsidRPr="0099725A">
        <w:rPr>
          <w:rFonts w:ascii="Times New Roman" w:hAnsi="Times New Roman" w:cs="Times New Roman"/>
          <w:color w:val="000000" w:themeColor="text1"/>
          <w:sz w:val="28"/>
          <w:szCs w:val="28"/>
        </w:rPr>
        <w:t>.</w:t>
      </w:r>
      <w:r w:rsidR="00E27F34" w:rsidRPr="0099725A">
        <w:rPr>
          <w:rFonts w:ascii="Times New Roman" w:hAnsi="Times New Roman" w:cs="Times New Roman"/>
          <w:color w:val="000000" w:themeColor="text1"/>
          <w:sz w:val="28"/>
          <w:szCs w:val="28"/>
        </w:rPr>
        <w:t>07</w:t>
      </w:r>
      <w:r w:rsidR="00B364E7" w:rsidRPr="0099725A">
        <w:rPr>
          <w:rFonts w:ascii="Times New Roman" w:hAnsi="Times New Roman" w:cs="Times New Roman"/>
          <w:color w:val="000000" w:themeColor="text1"/>
          <w:sz w:val="28"/>
          <w:szCs w:val="28"/>
        </w:rPr>
        <w:t xml:space="preserve">.2019 №  </w:t>
      </w:r>
      <w:r w:rsidR="00E27F34" w:rsidRPr="0099725A">
        <w:rPr>
          <w:rFonts w:ascii="Times New Roman" w:hAnsi="Times New Roman" w:cs="Times New Roman"/>
          <w:color w:val="000000" w:themeColor="text1"/>
          <w:sz w:val="28"/>
          <w:szCs w:val="28"/>
        </w:rPr>
        <w:t>121, от 20.12.2019 № 393</w:t>
      </w:r>
      <w:r w:rsidR="00B364E7" w:rsidRPr="0099725A">
        <w:rPr>
          <w:rFonts w:ascii="Times New Roman" w:hAnsi="Times New Roman" w:cs="Times New Roman"/>
          <w:color w:val="000000" w:themeColor="text1"/>
          <w:sz w:val="28"/>
          <w:szCs w:val="28"/>
        </w:rPr>
        <w:t xml:space="preserve">) об исполнении по </w:t>
      </w:r>
      <w:r w:rsidR="00205058" w:rsidRPr="0099725A">
        <w:rPr>
          <w:rFonts w:ascii="Times New Roman" w:hAnsi="Times New Roman" w:cs="Times New Roman"/>
          <w:sz w:val="28"/>
          <w:szCs w:val="28"/>
        </w:rPr>
        <w:t>гражданско-правовому договору</w:t>
      </w:r>
      <w:r w:rsidR="00B364E7" w:rsidRPr="0099725A">
        <w:rPr>
          <w:rFonts w:ascii="Times New Roman" w:hAnsi="Times New Roman" w:cs="Times New Roman"/>
          <w:sz w:val="28"/>
          <w:szCs w:val="28"/>
        </w:rPr>
        <w:t xml:space="preserve"> </w:t>
      </w:r>
      <w:r w:rsidR="00E27F34" w:rsidRPr="0099725A">
        <w:rPr>
          <w:rFonts w:ascii="Times New Roman" w:hAnsi="Times New Roman" w:cs="Times New Roman"/>
          <w:sz w:val="28"/>
          <w:szCs w:val="28"/>
        </w:rPr>
        <w:t xml:space="preserve">№ </w:t>
      </w:r>
      <w:r w:rsidR="00E27F34" w:rsidRPr="0099725A">
        <w:rPr>
          <w:rFonts w:ascii="Times New Roman" w:hAnsi="Times New Roman" w:cs="Times New Roman"/>
          <w:color w:val="000000" w:themeColor="text1"/>
          <w:sz w:val="28"/>
          <w:szCs w:val="28"/>
        </w:rPr>
        <w:t xml:space="preserve">60151004694 от 25.02.2019 </w:t>
      </w:r>
      <w:r w:rsidR="00E27F34" w:rsidRPr="0099725A">
        <w:rPr>
          <w:rFonts w:ascii="Times New Roman" w:hAnsi="Times New Roman" w:cs="Times New Roman"/>
          <w:sz w:val="28"/>
          <w:szCs w:val="28"/>
        </w:rPr>
        <w:t xml:space="preserve">(Реестровый номер контракта </w:t>
      </w:r>
      <w:r w:rsidR="00E27F34" w:rsidRPr="0099725A">
        <w:rPr>
          <w:rFonts w:ascii="Times New Roman" w:eastAsia="Times New Roman" w:hAnsi="Times New Roman" w:cs="Times New Roman"/>
          <w:sz w:val="28"/>
          <w:szCs w:val="28"/>
        </w:rPr>
        <w:t xml:space="preserve">ЕИС в сфере закупок </w:t>
      </w:r>
      <w:hyperlink r:id="rId64" w:tgtFrame="_blank" w:history="1">
        <w:r w:rsidR="00E27F34"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2201503671919000002</w:t>
        </w:r>
      </w:hyperlink>
      <w:r w:rsidR="00B364E7" w:rsidRPr="0099725A">
        <w:rPr>
          <w:rFonts w:ascii="Times New Roman" w:hAnsi="Times New Roman" w:cs="Times New Roman"/>
          <w:color w:val="000000" w:themeColor="text1"/>
          <w:sz w:val="28"/>
          <w:szCs w:val="28"/>
        </w:rPr>
        <w:t>)</w:t>
      </w:r>
      <w:r w:rsidR="00B364E7" w:rsidRPr="0099725A">
        <w:rPr>
          <w:rFonts w:ascii="Times New Roman" w:hAnsi="Times New Roman" w:cs="Times New Roman"/>
          <w:bCs/>
          <w:color w:val="000000" w:themeColor="text1"/>
          <w:sz w:val="28"/>
          <w:szCs w:val="28"/>
        </w:rPr>
        <w:t xml:space="preserve"> </w:t>
      </w:r>
      <w:r w:rsidR="00B364E7" w:rsidRPr="0099725A">
        <w:rPr>
          <w:rFonts w:ascii="Times New Roman" w:hAnsi="Times New Roman" w:cs="Times New Roman"/>
          <w:color w:val="000000" w:themeColor="text1"/>
          <w:sz w:val="28"/>
          <w:szCs w:val="28"/>
        </w:rPr>
        <w:t>направлена в Федеральное казначейство для включения в раздел «Реестр контрактов, заключенных заказчиками» ЕИС в сфере закупок с нарушением установленн</w:t>
      </w:r>
      <w:r w:rsidR="0032058B" w:rsidRPr="0099725A">
        <w:rPr>
          <w:rFonts w:ascii="Times New Roman" w:hAnsi="Times New Roman" w:cs="Times New Roman"/>
          <w:color w:val="000000" w:themeColor="text1"/>
          <w:sz w:val="28"/>
          <w:szCs w:val="28"/>
        </w:rPr>
        <w:t>ых</w:t>
      </w:r>
      <w:r w:rsidR="00B364E7" w:rsidRPr="0099725A">
        <w:rPr>
          <w:rFonts w:ascii="Times New Roman" w:hAnsi="Times New Roman" w:cs="Times New Roman"/>
          <w:color w:val="000000" w:themeColor="text1"/>
          <w:sz w:val="28"/>
          <w:szCs w:val="28"/>
        </w:rPr>
        <w:t xml:space="preserve"> срок</w:t>
      </w:r>
      <w:r w:rsidR="0032058B" w:rsidRPr="0099725A">
        <w:rPr>
          <w:rFonts w:ascii="Times New Roman" w:hAnsi="Times New Roman" w:cs="Times New Roman"/>
          <w:color w:val="000000" w:themeColor="text1"/>
          <w:sz w:val="28"/>
          <w:szCs w:val="28"/>
        </w:rPr>
        <w:t>ов</w:t>
      </w:r>
      <w:r w:rsidR="00B364E7" w:rsidRPr="0099725A">
        <w:rPr>
          <w:rFonts w:ascii="Times New Roman" w:hAnsi="Times New Roman" w:cs="Times New Roman"/>
          <w:color w:val="000000" w:themeColor="text1"/>
          <w:sz w:val="28"/>
          <w:szCs w:val="28"/>
        </w:rPr>
        <w:t xml:space="preserve"> </w:t>
      </w:r>
      <w:r w:rsidR="0032058B" w:rsidRPr="0099725A">
        <w:rPr>
          <w:rFonts w:ascii="Times New Roman" w:hAnsi="Times New Roman" w:cs="Times New Roman"/>
          <w:color w:val="000000" w:themeColor="text1"/>
          <w:sz w:val="28"/>
          <w:szCs w:val="28"/>
        </w:rPr>
        <w:t>25</w:t>
      </w:r>
      <w:r w:rsidR="00B364E7" w:rsidRPr="0099725A">
        <w:rPr>
          <w:rFonts w:ascii="Times New Roman" w:hAnsi="Times New Roman" w:cs="Times New Roman"/>
          <w:color w:val="000000" w:themeColor="text1"/>
          <w:sz w:val="28"/>
          <w:szCs w:val="28"/>
        </w:rPr>
        <w:t>.0</w:t>
      </w:r>
      <w:r w:rsidR="0032058B" w:rsidRPr="0099725A">
        <w:rPr>
          <w:rFonts w:ascii="Times New Roman" w:hAnsi="Times New Roman" w:cs="Times New Roman"/>
          <w:color w:val="000000" w:themeColor="text1"/>
          <w:sz w:val="28"/>
          <w:szCs w:val="28"/>
        </w:rPr>
        <w:t>7</w:t>
      </w:r>
      <w:r w:rsidR="00B364E7" w:rsidRPr="0099725A">
        <w:rPr>
          <w:rFonts w:ascii="Times New Roman" w:hAnsi="Times New Roman" w:cs="Times New Roman"/>
          <w:color w:val="000000" w:themeColor="text1"/>
          <w:sz w:val="28"/>
          <w:szCs w:val="28"/>
        </w:rPr>
        <w:t>.20</w:t>
      </w:r>
      <w:r w:rsidR="0032058B" w:rsidRPr="0099725A">
        <w:rPr>
          <w:rFonts w:ascii="Times New Roman" w:hAnsi="Times New Roman" w:cs="Times New Roman"/>
          <w:color w:val="000000" w:themeColor="text1"/>
          <w:sz w:val="28"/>
          <w:szCs w:val="28"/>
        </w:rPr>
        <w:t>19 и 31.12.2019</w:t>
      </w:r>
      <w:r w:rsidR="00B364E7" w:rsidRPr="0099725A">
        <w:rPr>
          <w:rFonts w:ascii="Times New Roman" w:hAnsi="Times New Roman" w:cs="Times New Roman"/>
          <w:color w:val="000000" w:themeColor="text1"/>
          <w:sz w:val="28"/>
          <w:szCs w:val="28"/>
        </w:rPr>
        <w:t>.</w:t>
      </w:r>
    </w:p>
    <w:p w:rsidR="00BA6EE3" w:rsidRPr="0099725A" w:rsidRDefault="00B778C8" w:rsidP="00B778C8">
      <w:pPr>
        <w:spacing w:after="0" w:line="240" w:lineRule="auto"/>
        <w:ind w:firstLine="709"/>
        <w:jc w:val="both"/>
        <w:rPr>
          <w:rFonts w:ascii="Times New Roman" w:hAnsi="Times New Roman" w:cs="Times New Roman"/>
          <w:color w:val="000000" w:themeColor="text1"/>
          <w:sz w:val="28"/>
          <w:szCs w:val="28"/>
        </w:rPr>
      </w:pPr>
      <w:r w:rsidRPr="0099725A">
        <w:rPr>
          <w:rFonts w:ascii="Times New Roman" w:eastAsia="Times New Roman" w:hAnsi="Times New Roman" w:cs="Times New Roman"/>
          <w:bCs/>
          <w:sz w:val="28"/>
          <w:szCs w:val="28"/>
        </w:rPr>
        <w:t xml:space="preserve">В действиях </w:t>
      </w: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«С(к)ОШИГС»</w:t>
      </w:r>
      <w:r w:rsidRPr="0099725A">
        <w:rPr>
          <w:rFonts w:ascii="Times New Roman" w:hAnsi="Times New Roman" w:cs="Times New Roman"/>
          <w:bCs/>
          <w:sz w:val="28"/>
          <w:szCs w:val="28"/>
        </w:rPr>
        <w:t xml:space="preserve"> </w:t>
      </w:r>
      <w:r w:rsidRPr="0099725A">
        <w:rPr>
          <w:rFonts w:ascii="Times New Roman" w:eastAsia="Calibri" w:hAnsi="Times New Roman" w:cs="Times New Roman"/>
          <w:sz w:val="28"/>
          <w:szCs w:val="28"/>
        </w:rPr>
        <w:t>содержатся признаки административного правонарушения, предусмотренные</w:t>
      </w:r>
      <w:r w:rsidRPr="0099725A">
        <w:rPr>
          <w:rFonts w:ascii="Times New Roman" w:hAnsi="Times New Roman" w:cs="Times New Roman"/>
          <w:bCs/>
          <w:sz w:val="28"/>
          <w:szCs w:val="28"/>
        </w:rPr>
        <w:t xml:space="preserve"> частью 2 статьи 7.31. Кодекса Российской Федерации об административных правонарушениях за непредставление, несвоевременное представление в федеральный орган исполнительной власти, </w:t>
      </w:r>
      <w:r w:rsidRPr="0099725A">
        <w:rPr>
          <w:rFonts w:ascii="Times New Roman" w:hAnsi="Times New Roman" w:cs="Times New Roman"/>
          <w:bCs/>
          <w:sz w:val="28"/>
          <w:szCs w:val="28"/>
        </w:rPr>
        <w:lastRenderedPageBreak/>
        <w:t>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7F76CD" w:rsidRPr="0099725A" w:rsidRDefault="007F76CD" w:rsidP="007F76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99725A">
        <w:rPr>
          <w:rFonts w:ascii="Times New Roman" w:eastAsia="Calibri" w:hAnsi="Times New Roman" w:cs="Times New Roman"/>
          <w:sz w:val="28"/>
          <w:szCs w:val="28"/>
        </w:rPr>
        <w:t xml:space="preserve">Согласно части 1 статьи 4.5 Кодекса Российской Федерации </w:t>
      </w:r>
      <w:r w:rsidRPr="0099725A">
        <w:rPr>
          <w:rFonts w:ascii="Times New Roman" w:eastAsia="Calibri" w:hAnsi="Times New Roman" w:cs="Times New Roman"/>
          <w:sz w:val="28"/>
          <w:szCs w:val="28"/>
        </w:rPr>
        <w:br/>
        <w:t>об административных правонарушениях п</w:t>
      </w:r>
      <w:r w:rsidR="00F00862" w:rsidRPr="0099725A">
        <w:rPr>
          <w:rFonts w:ascii="Times New Roman" w:hAnsi="Times New Roman" w:cs="Times New Roman"/>
          <w:sz w:val="28"/>
          <w:szCs w:val="28"/>
        </w:rPr>
        <w:t xml:space="preserve">остановление по делу </w:t>
      </w:r>
      <w:r w:rsidRPr="0099725A">
        <w:rPr>
          <w:rFonts w:ascii="Times New Roman" w:hAnsi="Times New Roman" w:cs="Times New Roman"/>
          <w:sz w:val="28"/>
          <w:szCs w:val="28"/>
        </w:rP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99725A">
          <w:rPr>
            <w:rFonts w:ascii="Times New Roman" w:hAnsi="Times New Roman" w:cs="Times New Roman"/>
            <w:sz w:val="28"/>
            <w:szCs w:val="28"/>
          </w:rPr>
          <w:t>статьями 7.29</w:t>
        </w:r>
      </w:hyperlink>
      <w:r w:rsidRPr="0099725A">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99725A">
          <w:rPr>
            <w:rFonts w:ascii="Times New Roman" w:hAnsi="Times New Roman" w:cs="Times New Roman"/>
            <w:sz w:val="28"/>
            <w:szCs w:val="28"/>
          </w:rPr>
          <w:t>7.32</w:t>
        </w:r>
      </w:hyperlink>
      <w:r w:rsidRPr="0099725A">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99725A">
          <w:rPr>
            <w:rFonts w:ascii="Times New Roman" w:hAnsi="Times New Roman" w:cs="Times New Roman"/>
            <w:sz w:val="28"/>
            <w:szCs w:val="28"/>
          </w:rPr>
          <w:t>7.32.5</w:t>
        </w:r>
      </w:hyperlink>
      <w:r w:rsidRPr="0099725A">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99725A">
          <w:rPr>
            <w:rFonts w:ascii="Times New Roman" w:hAnsi="Times New Roman" w:cs="Times New Roman"/>
            <w:sz w:val="28"/>
            <w:szCs w:val="28"/>
          </w:rPr>
          <w:t>частью 7 статьи 19.5</w:t>
        </w:r>
      </w:hyperlink>
      <w:r w:rsidRPr="0099725A">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99725A">
          <w:rPr>
            <w:rFonts w:ascii="Times New Roman" w:hAnsi="Times New Roman" w:cs="Times New Roman"/>
            <w:sz w:val="28"/>
            <w:szCs w:val="28"/>
          </w:rPr>
          <w:t>статьей 19.7.2</w:t>
        </w:r>
      </w:hyperlink>
      <w:r w:rsidRPr="0099725A">
        <w:rPr>
          <w:rFonts w:ascii="Times New Roman" w:hAnsi="Times New Roman" w:cs="Times New Roman"/>
          <w:sz w:val="28"/>
          <w:szCs w:val="28"/>
        </w:rPr>
        <w:t xml:space="preserve"> данного Кодекса).</w:t>
      </w:r>
    </w:p>
    <w:p w:rsidR="007F76CD" w:rsidRPr="0099725A" w:rsidRDefault="007F76CD" w:rsidP="007F76C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9725A">
        <w:rPr>
          <w:rFonts w:ascii="Times New Roman" w:eastAsia="Times New Roman" w:hAnsi="Times New Roman" w:cs="Times New Roman"/>
          <w:sz w:val="28"/>
          <w:szCs w:val="28"/>
        </w:rPr>
        <w:t xml:space="preserve">На момент проведения плановой проверки в </w:t>
      </w:r>
      <w:r w:rsidRPr="0099725A">
        <w:rPr>
          <w:rFonts w:ascii="Times New Roman" w:hAnsi="Times New Roman" w:cs="Times New Roman"/>
          <w:color w:val="000000"/>
          <w:sz w:val="28"/>
          <w:szCs w:val="28"/>
        </w:rPr>
        <w:t xml:space="preserve">ГБОУ </w:t>
      </w:r>
      <w:r w:rsidRPr="0099725A">
        <w:rPr>
          <w:rFonts w:ascii="Times New Roman" w:eastAsia="Calibri" w:hAnsi="Times New Roman" w:cs="Times New Roman"/>
          <w:color w:val="000000"/>
          <w:sz w:val="28"/>
          <w:szCs w:val="28"/>
          <w:lang w:eastAsia="en-US"/>
        </w:rPr>
        <w:t>«С(к)ОШИГС»</w:t>
      </w:r>
      <w:r w:rsidRPr="0099725A">
        <w:rPr>
          <w:rFonts w:ascii="Times New Roman" w:eastAsia="Times New Roman" w:hAnsi="Times New Roman" w:cs="Times New Roman"/>
          <w:sz w:val="28"/>
          <w:szCs w:val="28"/>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99725A">
        <w:rPr>
          <w:rFonts w:ascii="Times New Roman" w:eastAsia="Times New Roman" w:hAnsi="Times New Roman" w:cs="Times New Roman"/>
          <w:bCs/>
          <w:sz w:val="28"/>
          <w:szCs w:val="28"/>
        </w:rPr>
        <w:t xml:space="preserve">частью </w:t>
      </w:r>
      <w:r w:rsidR="00ED717C" w:rsidRPr="0099725A">
        <w:rPr>
          <w:rFonts w:ascii="Times New Roman" w:hAnsi="Times New Roman" w:cs="Times New Roman"/>
          <w:bCs/>
          <w:sz w:val="28"/>
          <w:szCs w:val="28"/>
        </w:rPr>
        <w:t>2 статьи 7.31.</w:t>
      </w:r>
      <w:bookmarkStart w:id="1" w:name="_GoBack"/>
      <w:bookmarkEnd w:id="1"/>
      <w:r w:rsidRPr="0099725A">
        <w:rPr>
          <w:rFonts w:ascii="Times New Roman" w:eastAsia="Times New Roman" w:hAnsi="Times New Roman" w:cs="Times New Roman"/>
          <w:bCs/>
          <w:sz w:val="28"/>
          <w:szCs w:val="28"/>
        </w:rPr>
        <w:t xml:space="preserve"> </w:t>
      </w:r>
      <w:r w:rsidRPr="0099725A">
        <w:rPr>
          <w:rFonts w:ascii="Times New Roman" w:eastAsia="Times New Roman" w:hAnsi="Times New Roman" w:cs="Times New Roman"/>
          <w:sz w:val="28"/>
          <w:szCs w:val="28"/>
        </w:rPr>
        <w:t xml:space="preserve">Кодекса Российской Федерации об административных правонарушениях при размещении следующих документов </w:t>
      </w:r>
      <w:r w:rsidRPr="0099725A">
        <w:rPr>
          <w:rFonts w:ascii="Times New Roman" w:hAnsi="Times New Roman" w:cs="Times New Roman"/>
          <w:color w:val="000000" w:themeColor="text1"/>
          <w:sz w:val="28"/>
          <w:szCs w:val="28"/>
        </w:rPr>
        <w:t xml:space="preserve">документ о приемке (акт приема-передачи № 03075/22 от 30.06.2019) и документ об исполнении (заявка на кассовый расход от 02.07.2019 №  121) по </w:t>
      </w:r>
      <w:r w:rsidR="00205058" w:rsidRPr="0099725A">
        <w:rPr>
          <w:rFonts w:ascii="Times New Roman" w:hAnsi="Times New Roman" w:cs="Times New Roman"/>
          <w:sz w:val="28"/>
          <w:szCs w:val="28"/>
        </w:rPr>
        <w:t xml:space="preserve">гражданско-правовому договору </w:t>
      </w:r>
      <w:r w:rsidRPr="0099725A">
        <w:rPr>
          <w:rFonts w:ascii="Times New Roman" w:hAnsi="Times New Roman" w:cs="Times New Roman"/>
          <w:sz w:val="28"/>
          <w:szCs w:val="28"/>
        </w:rPr>
        <w:t xml:space="preserve">№ </w:t>
      </w:r>
      <w:r w:rsidRPr="0099725A">
        <w:rPr>
          <w:rFonts w:ascii="Times New Roman" w:hAnsi="Times New Roman" w:cs="Times New Roman"/>
          <w:color w:val="000000" w:themeColor="text1"/>
          <w:sz w:val="28"/>
          <w:szCs w:val="28"/>
        </w:rPr>
        <w:t xml:space="preserve">60151004694 от 25.02.2019 </w:t>
      </w:r>
      <w:r w:rsidRPr="0099725A">
        <w:rPr>
          <w:rFonts w:ascii="Times New Roman" w:hAnsi="Times New Roman" w:cs="Times New Roman"/>
          <w:sz w:val="28"/>
          <w:szCs w:val="28"/>
        </w:rPr>
        <w:t xml:space="preserve">(Реестровый номер контракта </w:t>
      </w:r>
      <w:r w:rsidRPr="0099725A">
        <w:rPr>
          <w:rFonts w:ascii="Times New Roman" w:eastAsia="Times New Roman" w:hAnsi="Times New Roman" w:cs="Times New Roman"/>
          <w:sz w:val="28"/>
          <w:szCs w:val="28"/>
        </w:rPr>
        <w:t xml:space="preserve">ЕИС в сфере закупок </w:t>
      </w:r>
      <w:hyperlink r:id="rId65" w:tgtFrame="_blank" w:history="1">
        <w:r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2201503671919000002</w:t>
        </w:r>
      </w:hyperlink>
      <w:r w:rsidRPr="0099725A">
        <w:rPr>
          <w:rFonts w:ascii="Times New Roman" w:hAnsi="Times New Roman" w:cs="Times New Roman"/>
          <w:color w:val="000000" w:themeColor="text1"/>
          <w:sz w:val="28"/>
          <w:szCs w:val="28"/>
        </w:rPr>
        <w:t xml:space="preserve">). </w:t>
      </w:r>
    </w:p>
    <w:p w:rsidR="007F76CD" w:rsidRPr="0099725A" w:rsidRDefault="007F76CD" w:rsidP="007F76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9725A">
        <w:rPr>
          <w:rFonts w:ascii="Times New Roman" w:hAnsi="Times New Roman" w:cs="Times New Roman"/>
          <w:sz w:val="28"/>
          <w:szCs w:val="28"/>
        </w:rPr>
        <w:t xml:space="preserve">Согласно пункту 6 части 1 статьи 24.5. </w:t>
      </w:r>
      <w:r w:rsidRPr="0099725A">
        <w:rPr>
          <w:rFonts w:ascii="Times New Roman" w:eastAsia="Times New Roman" w:hAnsi="Times New Roman" w:cs="Times New Roman"/>
          <w:sz w:val="28"/>
          <w:szCs w:val="28"/>
        </w:rPr>
        <w:t xml:space="preserve">Кодекса Российской Федерации </w:t>
      </w:r>
      <w:r w:rsidRPr="0099725A">
        <w:rPr>
          <w:rFonts w:ascii="Times New Roman" w:eastAsia="Times New Roman" w:hAnsi="Times New Roman" w:cs="Times New Roman"/>
          <w:sz w:val="28"/>
          <w:szCs w:val="28"/>
        </w:rPr>
        <w:br/>
        <w:t>об административных правонарушениях п</w:t>
      </w:r>
      <w:r w:rsidR="00B842E3" w:rsidRPr="0099725A">
        <w:rPr>
          <w:rFonts w:ascii="Times New Roman" w:hAnsi="Times New Roman" w:cs="Times New Roman"/>
          <w:sz w:val="28"/>
          <w:szCs w:val="28"/>
        </w:rPr>
        <w:t xml:space="preserve">роизводство по делу </w:t>
      </w:r>
      <w:r w:rsidRPr="0099725A">
        <w:rPr>
          <w:rFonts w:ascii="Times New Roman" w:hAnsi="Times New Roman" w:cs="Times New Roman"/>
          <w:sz w:val="28"/>
          <w:szCs w:val="28"/>
        </w:rPr>
        <w:t xml:space="preserve">об административном правонарушении не может быть начато, а начатое производство подлежит прекращению при </w:t>
      </w:r>
      <w:hyperlink r:id="rId66" w:anchor="sub_45" w:history="1">
        <w:r w:rsidRPr="0099725A">
          <w:rPr>
            <w:rFonts w:ascii="Times New Roman" w:hAnsi="Times New Roman" w:cs="Times New Roman"/>
            <w:sz w:val="28"/>
            <w:szCs w:val="28"/>
          </w:rPr>
          <w:t>истечении сроков давности</w:t>
        </w:r>
      </w:hyperlink>
      <w:r w:rsidRPr="0099725A">
        <w:rPr>
          <w:rFonts w:ascii="Times New Roman" w:hAnsi="Times New Roman" w:cs="Times New Roman"/>
          <w:sz w:val="28"/>
          <w:szCs w:val="28"/>
        </w:rPr>
        <w:t xml:space="preserve"> привлечения к административной ответственности.</w:t>
      </w:r>
    </w:p>
    <w:p w:rsidR="00BA6EE3" w:rsidRPr="0099725A" w:rsidRDefault="007F76CD" w:rsidP="00B842E3">
      <w:pPr>
        <w:spacing w:after="0" w:line="240" w:lineRule="auto"/>
        <w:ind w:firstLine="708"/>
        <w:jc w:val="both"/>
        <w:rPr>
          <w:rFonts w:ascii="Times New Roman" w:hAnsi="Times New Roman" w:cs="Times New Roman"/>
          <w:b/>
          <w:sz w:val="28"/>
          <w:szCs w:val="28"/>
        </w:rPr>
      </w:pPr>
      <w:r w:rsidRPr="0099725A">
        <w:rPr>
          <w:rFonts w:ascii="Times New Roman" w:eastAsia="Calibri" w:hAnsi="Times New Roman" w:cs="Times New Roman"/>
          <w:sz w:val="28"/>
          <w:szCs w:val="28"/>
        </w:rPr>
        <w:t xml:space="preserve">В связи с изложенным, в отношении должностного </w:t>
      </w:r>
      <w:r w:rsidRPr="00C129DE">
        <w:rPr>
          <w:rFonts w:ascii="Times New Roman" w:eastAsia="Calibri" w:hAnsi="Times New Roman" w:cs="Times New Roman"/>
          <w:color w:val="000000" w:themeColor="text1"/>
          <w:sz w:val="28"/>
          <w:szCs w:val="28"/>
        </w:rPr>
        <w:t>лица</w:t>
      </w:r>
      <w:r w:rsidRPr="006533E8">
        <w:rPr>
          <w:rFonts w:ascii="Times New Roman" w:eastAsia="Calibri" w:hAnsi="Times New Roman" w:cs="Times New Roman"/>
          <w:color w:val="FF0000"/>
          <w:sz w:val="28"/>
          <w:szCs w:val="28"/>
        </w:rPr>
        <w:t xml:space="preserve"> </w:t>
      </w:r>
      <w:r w:rsidR="006533E8" w:rsidRPr="0099725A">
        <w:rPr>
          <w:rFonts w:ascii="Times New Roman" w:hAnsi="Times New Roman" w:cs="Times New Roman"/>
          <w:color w:val="000000"/>
          <w:sz w:val="28"/>
          <w:szCs w:val="28"/>
        </w:rPr>
        <w:t xml:space="preserve">ГБОУ </w:t>
      </w:r>
      <w:r w:rsidR="006533E8" w:rsidRPr="0099725A">
        <w:rPr>
          <w:rFonts w:ascii="Times New Roman" w:eastAsia="Calibri" w:hAnsi="Times New Roman" w:cs="Times New Roman"/>
          <w:color w:val="000000"/>
          <w:sz w:val="28"/>
          <w:szCs w:val="28"/>
          <w:lang w:eastAsia="en-US"/>
        </w:rPr>
        <w:t>«С(к)ОШИГС»</w:t>
      </w:r>
      <w:r w:rsidRPr="00C129DE">
        <w:rPr>
          <w:rFonts w:ascii="Times New Roman" w:hAnsi="Times New Roman" w:cs="Times New Roman"/>
          <w:color w:val="000000" w:themeColor="text1"/>
          <w:sz w:val="28"/>
          <w:szCs w:val="28"/>
        </w:rPr>
        <w:t xml:space="preserve">, </w:t>
      </w:r>
      <w:r w:rsidRPr="0099725A">
        <w:rPr>
          <w:rFonts w:ascii="Times New Roman" w:hAnsi="Times New Roman" w:cs="Times New Roman"/>
          <w:sz w:val="28"/>
          <w:szCs w:val="28"/>
        </w:rPr>
        <w:t xml:space="preserve">допустившего </w:t>
      </w:r>
      <w:r w:rsidR="006533E8">
        <w:rPr>
          <w:rFonts w:ascii="Times New Roman" w:hAnsi="Times New Roman" w:cs="Times New Roman"/>
          <w:sz w:val="28"/>
          <w:szCs w:val="28"/>
        </w:rPr>
        <w:t>нарушения</w:t>
      </w:r>
      <w:r w:rsidRPr="0099725A">
        <w:rPr>
          <w:rFonts w:ascii="Times New Roman" w:hAnsi="Times New Roman" w:cs="Times New Roman"/>
          <w:sz w:val="28"/>
          <w:szCs w:val="28"/>
        </w:rPr>
        <w:t xml:space="preserve"> </w:t>
      </w:r>
      <w:r w:rsidR="00EB5283">
        <w:rPr>
          <w:rFonts w:ascii="Times New Roman" w:hAnsi="Times New Roman" w:cs="Times New Roman"/>
          <w:color w:val="000000" w:themeColor="text1"/>
          <w:sz w:val="28"/>
          <w:szCs w:val="28"/>
        </w:rPr>
        <w:t>пункта</w:t>
      </w:r>
      <w:r w:rsidR="00EB5283" w:rsidRPr="0099725A">
        <w:rPr>
          <w:rFonts w:ascii="Times New Roman" w:hAnsi="Times New Roman" w:cs="Times New Roman"/>
          <w:color w:val="000000" w:themeColor="text1"/>
          <w:sz w:val="28"/>
          <w:szCs w:val="28"/>
        </w:rPr>
        <w:t xml:space="preserve"> 10</w:t>
      </w:r>
      <w:r w:rsidR="006533E8">
        <w:rPr>
          <w:rFonts w:ascii="Times New Roman" w:hAnsi="Times New Roman" w:cs="Times New Roman"/>
          <w:color w:val="000000" w:themeColor="text1"/>
          <w:sz w:val="28"/>
          <w:szCs w:val="28"/>
        </w:rPr>
        <w:t xml:space="preserve"> и 13</w:t>
      </w:r>
      <w:r w:rsidR="00EB5283" w:rsidRPr="0099725A">
        <w:rPr>
          <w:rFonts w:ascii="Times New Roman" w:hAnsi="Times New Roman" w:cs="Times New Roman"/>
          <w:color w:val="000000" w:themeColor="text1"/>
          <w:sz w:val="28"/>
          <w:szCs w:val="28"/>
        </w:rPr>
        <w:t xml:space="preserve"> части 2 статьи 103 ФЗ-44</w:t>
      </w:r>
      <w:r w:rsidR="00EB5283">
        <w:rPr>
          <w:rFonts w:ascii="Times New Roman" w:hAnsi="Times New Roman" w:cs="Times New Roman"/>
          <w:color w:val="000000" w:themeColor="text1"/>
          <w:sz w:val="28"/>
          <w:szCs w:val="28"/>
        </w:rPr>
        <w:t xml:space="preserve">, </w:t>
      </w:r>
      <w:r w:rsidRPr="0099725A">
        <w:rPr>
          <w:rFonts w:ascii="Times New Roman" w:hAnsi="Times New Roman" w:cs="Times New Roman"/>
          <w:sz w:val="28"/>
          <w:szCs w:val="28"/>
        </w:rPr>
        <w:t>протоколы об административных правонарушениях</w:t>
      </w:r>
      <w:r w:rsidR="006533E8">
        <w:rPr>
          <w:rFonts w:ascii="Times New Roman" w:hAnsi="Times New Roman" w:cs="Times New Roman"/>
          <w:sz w:val="28"/>
          <w:szCs w:val="28"/>
        </w:rPr>
        <w:t xml:space="preserve"> по</w:t>
      </w:r>
      <w:r w:rsidRPr="0099725A">
        <w:rPr>
          <w:rFonts w:ascii="Times New Roman" w:hAnsi="Times New Roman" w:cs="Times New Roman"/>
          <w:sz w:val="28"/>
          <w:szCs w:val="28"/>
        </w:rPr>
        <w:t xml:space="preserve"> </w:t>
      </w:r>
      <w:r w:rsidR="006533E8">
        <w:rPr>
          <w:rFonts w:ascii="Times New Roman" w:hAnsi="Times New Roman" w:cs="Times New Roman"/>
          <w:bCs/>
          <w:sz w:val="28"/>
          <w:szCs w:val="28"/>
        </w:rPr>
        <w:t>части</w:t>
      </w:r>
      <w:r w:rsidR="006533E8" w:rsidRPr="0099725A">
        <w:rPr>
          <w:rFonts w:ascii="Times New Roman" w:hAnsi="Times New Roman" w:cs="Times New Roman"/>
          <w:bCs/>
          <w:sz w:val="28"/>
          <w:szCs w:val="28"/>
        </w:rPr>
        <w:t xml:space="preserve"> 2 статьи 7.31.</w:t>
      </w:r>
      <w:r w:rsidRPr="0099725A">
        <w:rPr>
          <w:rFonts w:ascii="Times New Roman" w:hAnsi="Times New Roman" w:cs="Times New Roman"/>
          <w:sz w:val="28"/>
          <w:szCs w:val="28"/>
        </w:rPr>
        <w:t xml:space="preserve"> </w:t>
      </w:r>
      <w:r w:rsidRPr="0099725A">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B842E3" w:rsidRPr="0099725A" w:rsidRDefault="00B842E3" w:rsidP="00526AC8">
      <w:pPr>
        <w:spacing w:after="0" w:line="240" w:lineRule="exact"/>
        <w:jc w:val="center"/>
        <w:rPr>
          <w:rFonts w:ascii="Times New Roman" w:hAnsi="Times New Roman" w:cs="Times New Roman"/>
          <w:b/>
          <w:sz w:val="28"/>
          <w:szCs w:val="28"/>
        </w:rPr>
      </w:pPr>
    </w:p>
    <w:p w:rsidR="00235D9E" w:rsidRPr="0099725A" w:rsidRDefault="00526AC8" w:rsidP="00526AC8">
      <w:pPr>
        <w:spacing w:after="0" w:line="240" w:lineRule="exact"/>
        <w:jc w:val="center"/>
        <w:rPr>
          <w:rFonts w:ascii="Times New Roman" w:hAnsi="Times New Roman" w:cs="Times New Roman"/>
          <w:b/>
          <w:sz w:val="28"/>
          <w:szCs w:val="28"/>
        </w:rPr>
      </w:pPr>
      <w:r w:rsidRPr="0099725A">
        <w:rPr>
          <w:rFonts w:ascii="Times New Roman" w:hAnsi="Times New Roman" w:cs="Times New Roman"/>
          <w:b/>
          <w:sz w:val="28"/>
          <w:szCs w:val="28"/>
        </w:rPr>
        <w:t xml:space="preserve">4. </w:t>
      </w:r>
      <w:r w:rsidR="00DB6338" w:rsidRPr="0099725A">
        <w:rPr>
          <w:rFonts w:ascii="Times New Roman" w:hAnsi="Times New Roman" w:cs="Times New Roman"/>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ФЗ-44, а также уведомления контрольного органа в сфере закупок о заключении контракта в соответствии с пунктами 6 и 9 части 1 статьи 93 ФЗ-44</w:t>
      </w:r>
    </w:p>
    <w:p w:rsidR="00235D9E" w:rsidRPr="0099725A" w:rsidRDefault="00235D9E" w:rsidP="00235D9E">
      <w:pPr>
        <w:spacing w:after="0" w:line="240" w:lineRule="auto"/>
        <w:jc w:val="both"/>
        <w:outlineLvl w:val="0"/>
        <w:rPr>
          <w:rFonts w:ascii="Times New Roman" w:eastAsia="Times New Roman" w:hAnsi="Times New Roman" w:cs="Times New Roman"/>
          <w:sz w:val="28"/>
          <w:szCs w:val="28"/>
        </w:rPr>
      </w:pPr>
    </w:p>
    <w:p w:rsidR="00DB6338" w:rsidRPr="0099725A" w:rsidRDefault="00DB6338" w:rsidP="00DB6338">
      <w:pPr>
        <w:pStyle w:val="ConsPlusNormal"/>
        <w:ind w:firstLine="708"/>
        <w:jc w:val="both"/>
        <w:rPr>
          <w:rFonts w:ascii="Times New Roman" w:hAnsi="Times New Roman" w:cs="Times New Roman"/>
          <w:bCs/>
          <w:sz w:val="28"/>
          <w:szCs w:val="28"/>
        </w:rPr>
      </w:pPr>
      <w:r w:rsidRPr="0099725A">
        <w:rPr>
          <w:rFonts w:ascii="Times New Roman" w:hAnsi="Times New Roman" w:cs="Times New Roman"/>
          <w:bCs/>
          <w:sz w:val="28"/>
          <w:szCs w:val="28"/>
        </w:rPr>
        <w:lastRenderedPageBreak/>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DB6338" w:rsidRPr="0099725A" w:rsidRDefault="00DB6338" w:rsidP="00DB6338">
      <w:pPr>
        <w:pStyle w:val="ConsPlusNormal"/>
        <w:ind w:firstLine="708"/>
        <w:jc w:val="both"/>
        <w:rPr>
          <w:rFonts w:ascii="Times New Roman" w:hAnsi="Times New Roman" w:cs="Times New Roman"/>
          <w:sz w:val="28"/>
          <w:szCs w:val="28"/>
        </w:rPr>
      </w:pPr>
      <w:r w:rsidRPr="0099725A">
        <w:rPr>
          <w:rFonts w:ascii="Times New Roman" w:hAnsi="Times New Roman" w:cs="Times New Roman"/>
          <w:bCs/>
          <w:sz w:val="28"/>
          <w:szCs w:val="28"/>
        </w:rPr>
        <w:t xml:space="preserve">В соответствии с частью 2 статьи 24 ФЗ-44 </w:t>
      </w:r>
      <w:r w:rsidRPr="0099725A">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99725A">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DB6338" w:rsidRPr="0099725A" w:rsidRDefault="00DB6338" w:rsidP="00DB6338">
      <w:pPr>
        <w:pStyle w:val="ConsPlusNormal"/>
        <w:ind w:firstLine="708"/>
        <w:jc w:val="both"/>
        <w:rPr>
          <w:rFonts w:ascii="Times New Roman" w:hAnsi="Times New Roman" w:cs="Times New Roman"/>
          <w:bCs/>
          <w:sz w:val="28"/>
          <w:szCs w:val="28"/>
        </w:rPr>
      </w:pPr>
      <w:r w:rsidRPr="0099725A">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99725A">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9725A">
        <w:rPr>
          <w:rFonts w:ascii="Times New Roman" w:hAnsi="Times New Roman" w:cs="Times New Roman"/>
          <w:bCs/>
          <w:sz w:val="28"/>
          <w:szCs w:val="28"/>
        </w:rPr>
        <w:t>определения поставщиков (подрядчиков, исполнителей).</w:t>
      </w:r>
    </w:p>
    <w:p w:rsidR="00DB6338" w:rsidRPr="0099725A" w:rsidRDefault="00DB6338" w:rsidP="00DB6338">
      <w:pPr>
        <w:pStyle w:val="ConsPlusNormal"/>
        <w:ind w:firstLine="708"/>
        <w:jc w:val="both"/>
        <w:rPr>
          <w:rFonts w:ascii="Times New Roman" w:hAnsi="Times New Roman" w:cs="Times New Roman"/>
          <w:sz w:val="28"/>
          <w:szCs w:val="28"/>
        </w:rPr>
      </w:pPr>
      <w:r w:rsidRPr="0099725A">
        <w:rPr>
          <w:rFonts w:ascii="Times New Roman" w:hAnsi="Times New Roman" w:cs="Times New Roman"/>
          <w:sz w:val="28"/>
          <w:szCs w:val="28"/>
        </w:rPr>
        <w:t>Из пункта 6 части 1 статьи 93 ФЗ-44 следует, что закупка у единственного поставщика (подрядчика, исполнителя) может осуществляться заказчиком в случае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DB6338" w:rsidRPr="0099725A" w:rsidRDefault="00DB6338" w:rsidP="00DB6338">
      <w:pPr>
        <w:pStyle w:val="ConsPlusNormal"/>
        <w:ind w:firstLine="708"/>
        <w:jc w:val="both"/>
        <w:rPr>
          <w:rFonts w:ascii="Times New Roman" w:hAnsi="Times New Roman" w:cs="Times New Roman"/>
          <w:sz w:val="28"/>
          <w:szCs w:val="28"/>
        </w:rPr>
      </w:pPr>
      <w:r w:rsidRPr="0099725A">
        <w:rPr>
          <w:rFonts w:ascii="Times New Roman" w:hAnsi="Times New Roman" w:cs="Times New Roman"/>
          <w:sz w:val="28"/>
          <w:szCs w:val="28"/>
        </w:rPr>
        <w:t>Согласно пункту 9 части 1 статьи 93 ФЗ-44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DB6338" w:rsidRPr="0099725A" w:rsidRDefault="00DB6338" w:rsidP="00DB6338">
      <w:pPr>
        <w:pStyle w:val="ConsPlusNormal"/>
        <w:ind w:firstLine="708"/>
        <w:jc w:val="both"/>
        <w:rPr>
          <w:rFonts w:ascii="Times New Roman" w:hAnsi="Times New Roman" w:cs="Times New Roman"/>
          <w:sz w:val="28"/>
          <w:szCs w:val="28"/>
        </w:rPr>
      </w:pPr>
      <w:r w:rsidRPr="0099725A">
        <w:rPr>
          <w:rFonts w:ascii="Times New Roman" w:hAnsi="Times New Roman" w:cs="Times New Roman"/>
          <w:kern w:val="16"/>
          <w:sz w:val="28"/>
          <w:szCs w:val="28"/>
        </w:rPr>
        <w:t>Частью 2 статьи 93 ФЗ-44 предусмотрено, что п</w:t>
      </w:r>
      <w:r w:rsidRPr="0099725A">
        <w:rPr>
          <w:rFonts w:ascii="Times New Roman" w:hAnsi="Times New Roman" w:cs="Times New Roman"/>
          <w:sz w:val="28"/>
          <w:szCs w:val="28"/>
        </w:rPr>
        <w:t xml:space="preserve">ри осуществлении закупки </w:t>
      </w:r>
      <w:r w:rsidR="0071013C" w:rsidRPr="0099725A">
        <w:rPr>
          <w:rFonts w:ascii="Times New Roman" w:hAnsi="Times New Roman" w:cs="Times New Roman"/>
          <w:sz w:val="28"/>
          <w:szCs w:val="28"/>
        </w:rPr>
        <w:br/>
      </w:r>
      <w:r w:rsidRPr="0099725A">
        <w:rPr>
          <w:rFonts w:ascii="Times New Roman" w:hAnsi="Times New Roman" w:cs="Times New Roman"/>
          <w:sz w:val="28"/>
          <w:szCs w:val="28"/>
        </w:rPr>
        <w:t xml:space="preserve">у единственного поставщика (подрядчика, исполнителя) в случаях, предусмотренных </w:t>
      </w:r>
      <w:r w:rsidRPr="0099725A">
        <w:rPr>
          <w:rFonts w:ascii="Times New Roman" w:hAnsi="Times New Roman" w:cs="Times New Roman"/>
          <w:kern w:val="16"/>
          <w:sz w:val="28"/>
          <w:szCs w:val="28"/>
        </w:rPr>
        <w:t xml:space="preserve">пунктами 6 и 9 части 1 статьи 93 </w:t>
      </w:r>
      <w:r w:rsidRPr="0099725A">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w:t>
      </w:r>
      <w:r w:rsidRPr="0099725A">
        <w:rPr>
          <w:rFonts w:ascii="Times New Roman" w:hAnsi="Times New Roman" w:cs="Times New Roman"/>
          <w:sz w:val="28"/>
          <w:szCs w:val="28"/>
        </w:rPr>
        <w:lastRenderedPageBreak/>
        <w:t xml:space="preserve">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67" w:anchor="sub_9311" w:history="1">
        <w:r w:rsidRPr="0099725A">
          <w:rPr>
            <w:rStyle w:val="a5"/>
            <w:rFonts w:ascii="Times New Roman" w:hAnsi="Times New Roman" w:cs="Times New Roman"/>
            <w:color w:val="auto"/>
            <w:sz w:val="28"/>
            <w:szCs w:val="28"/>
            <w:u w:val="none"/>
          </w:rPr>
          <w:t>пунктами 1 - 3</w:t>
        </w:r>
      </w:hyperlink>
      <w:r w:rsidRPr="0099725A">
        <w:rPr>
          <w:rFonts w:ascii="Times New Roman" w:hAnsi="Times New Roman" w:cs="Times New Roman"/>
          <w:sz w:val="28"/>
          <w:szCs w:val="28"/>
        </w:rPr>
        <w:t xml:space="preserve">, </w:t>
      </w:r>
      <w:hyperlink r:id="rId68" w:anchor="sub_9316" w:history="1">
        <w:r w:rsidRPr="0099725A">
          <w:rPr>
            <w:rStyle w:val="a5"/>
            <w:rFonts w:ascii="Times New Roman" w:hAnsi="Times New Roman" w:cs="Times New Roman"/>
            <w:color w:val="auto"/>
            <w:sz w:val="28"/>
            <w:szCs w:val="28"/>
            <w:u w:val="none"/>
          </w:rPr>
          <w:t>6 - 8</w:t>
        </w:r>
      </w:hyperlink>
      <w:r w:rsidRPr="0099725A">
        <w:rPr>
          <w:rFonts w:ascii="Times New Roman" w:hAnsi="Times New Roman" w:cs="Times New Roman"/>
          <w:sz w:val="28"/>
          <w:szCs w:val="28"/>
        </w:rPr>
        <w:t xml:space="preserve">, </w:t>
      </w:r>
      <w:hyperlink r:id="rId69" w:anchor="sub_93111" w:history="1">
        <w:r w:rsidRPr="0099725A">
          <w:rPr>
            <w:rStyle w:val="a5"/>
            <w:rFonts w:ascii="Times New Roman" w:hAnsi="Times New Roman" w:cs="Times New Roman"/>
            <w:color w:val="auto"/>
            <w:sz w:val="28"/>
            <w:szCs w:val="28"/>
            <w:u w:val="none"/>
          </w:rPr>
          <w:t>11 - 14</w:t>
        </w:r>
      </w:hyperlink>
      <w:r w:rsidRPr="0099725A">
        <w:rPr>
          <w:rFonts w:ascii="Times New Roman" w:hAnsi="Times New Roman" w:cs="Times New Roman"/>
          <w:sz w:val="28"/>
          <w:szCs w:val="28"/>
        </w:rPr>
        <w:t xml:space="preserve">, </w:t>
      </w:r>
      <w:hyperlink r:id="rId70" w:anchor="sub_93116" w:history="1">
        <w:r w:rsidRPr="0099725A">
          <w:rPr>
            <w:rStyle w:val="a5"/>
            <w:rFonts w:ascii="Times New Roman" w:hAnsi="Times New Roman" w:cs="Times New Roman"/>
            <w:color w:val="auto"/>
            <w:sz w:val="28"/>
            <w:szCs w:val="28"/>
            <w:u w:val="none"/>
          </w:rPr>
          <w:t xml:space="preserve">16 - 19 части 1 </w:t>
        </w:r>
      </w:hyperlink>
      <w:r w:rsidRPr="0099725A">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DB6338" w:rsidRPr="0099725A" w:rsidRDefault="00DB6338" w:rsidP="00DB6338">
      <w:pPr>
        <w:pStyle w:val="ConsPlusNormal"/>
        <w:ind w:firstLine="708"/>
        <w:jc w:val="both"/>
        <w:rPr>
          <w:rFonts w:ascii="Times New Roman" w:hAnsi="Times New Roman" w:cs="Times New Roman"/>
          <w:sz w:val="28"/>
          <w:szCs w:val="28"/>
        </w:rPr>
      </w:pPr>
      <w:r w:rsidRPr="0099725A">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ФЗ-44 уведомление о заключении контракта с единственным поставщиком (подрядчиком, испол</w:t>
      </w:r>
      <w:r w:rsidR="005B641D" w:rsidRPr="0099725A">
        <w:rPr>
          <w:rFonts w:ascii="Times New Roman" w:hAnsi="Times New Roman" w:cs="Times New Roman"/>
          <w:sz w:val="28"/>
          <w:szCs w:val="28"/>
        </w:rPr>
        <w:t xml:space="preserve">нителем) необходимо направить в </w:t>
      </w:r>
      <w:r w:rsidRPr="0099725A">
        <w:rPr>
          <w:rFonts w:ascii="Times New Roman" w:hAnsi="Times New Roman" w:cs="Times New Roman"/>
          <w:sz w:val="28"/>
          <w:szCs w:val="28"/>
        </w:rPr>
        <w:t>Министерство финансов Чеченской Республики.</w:t>
      </w:r>
    </w:p>
    <w:p w:rsidR="00DB6338" w:rsidRPr="0099725A" w:rsidRDefault="00DB6338" w:rsidP="00DB6338">
      <w:pPr>
        <w:pStyle w:val="ConsPlusNormal"/>
        <w:ind w:firstLine="708"/>
        <w:jc w:val="both"/>
        <w:rPr>
          <w:rFonts w:ascii="Times New Roman" w:hAnsi="Times New Roman" w:cs="Times New Roman"/>
          <w:sz w:val="28"/>
          <w:szCs w:val="28"/>
        </w:rPr>
      </w:pPr>
      <w:r w:rsidRPr="0099725A">
        <w:rPr>
          <w:rFonts w:ascii="Times New Roman" w:hAnsi="Times New Roman" w:cs="Times New Roman"/>
          <w:kern w:val="16"/>
          <w:sz w:val="28"/>
          <w:szCs w:val="28"/>
        </w:rPr>
        <w:t>При проверке в ЕИС в сфере закупок к</w:t>
      </w:r>
      <w:r w:rsidRPr="0099725A">
        <w:rPr>
          <w:rFonts w:ascii="Times New Roman" w:hAnsi="Times New Roman" w:cs="Times New Roman"/>
          <w:sz w:val="28"/>
          <w:szCs w:val="28"/>
        </w:rPr>
        <w:t xml:space="preserve">онтрактов, заключенных </w:t>
      </w:r>
      <w:r w:rsidR="005B641D" w:rsidRPr="0099725A">
        <w:rPr>
          <w:rFonts w:ascii="Times New Roman" w:hAnsi="Times New Roman" w:cs="Times New Roman"/>
          <w:color w:val="000000"/>
          <w:sz w:val="28"/>
          <w:szCs w:val="28"/>
        </w:rPr>
        <w:t xml:space="preserve">ГБОУ </w:t>
      </w:r>
      <w:r w:rsidR="005B641D" w:rsidRPr="0099725A">
        <w:rPr>
          <w:rFonts w:ascii="Times New Roman" w:eastAsia="Calibri" w:hAnsi="Times New Roman" w:cs="Times New Roman"/>
          <w:color w:val="000000"/>
          <w:sz w:val="28"/>
          <w:szCs w:val="28"/>
          <w:lang w:eastAsia="en-US"/>
        </w:rPr>
        <w:t>«С(к)ОШИГС»</w:t>
      </w:r>
      <w:r w:rsidRPr="0099725A">
        <w:rPr>
          <w:rFonts w:ascii="Times New Roman" w:hAnsi="Times New Roman" w:cs="Times New Roman"/>
          <w:sz w:val="28"/>
          <w:szCs w:val="28"/>
        </w:rPr>
        <w:t xml:space="preserve"> </w:t>
      </w:r>
      <w:r w:rsidRPr="0099725A">
        <w:rPr>
          <w:rFonts w:ascii="Times New Roman" w:hAnsi="Times New Roman" w:cs="Times New Roman"/>
          <w:bCs/>
          <w:sz w:val="28"/>
          <w:szCs w:val="28"/>
        </w:rPr>
        <w:t xml:space="preserve">в 2019 году по результатам осуществления закупок у </w:t>
      </w:r>
      <w:r w:rsidRPr="0099725A">
        <w:rPr>
          <w:rFonts w:ascii="Times New Roman" w:hAnsi="Times New Roman" w:cs="Times New Roman"/>
          <w:sz w:val="28"/>
          <w:szCs w:val="28"/>
        </w:rPr>
        <w:t xml:space="preserve">единственного поставщика (подрядчика, исполнителя) в соответствии </w:t>
      </w:r>
      <w:r w:rsidRPr="0099725A">
        <w:rPr>
          <w:rFonts w:ascii="Times New Roman" w:hAnsi="Times New Roman" w:cs="Times New Roman"/>
          <w:kern w:val="16"/>
          <w:sz w:val="28"/>
          <w:szCs w:val="28"/>
        </w:rPr>
        <w:t>пунктами 6 и 9 части 1 статьи 93 ФЗ-44</w:t>
      </w:r>
      <w:r w:rsidRPr="0099725A">
        <w:rPr>
          <w:rFonts w:ascii="Times New Roman" w:hAnsi="Times New Roman" w:cs="Times New Roman"/>
          <w:sz w:val="28"/>
          <w:szCs w:val="28"/>
        </w:rPr>
        <w:t xml:space="preserve"> не установлено.   </w:t>
      </w:r>
    </w:p>
    <w:p w:rsidR="00DB6338" w:rsidRPr="0099725A" w:rsidRDefault="00DB6338" w:rsidP="005B641D">
      <w:pPr>
        <w:pStyle w:val="ConsPlusNormal"/>
        <w:ind w:firstLine="708"/>
        <w:jc w:val="both"/>
        <w:rPr>
          <w:rFonts w:ascii="Times New Roman" w:hAnsi="Times New Roman" w:cs="Times New Roman"/>
          <w:sz w:val="28"/>
          <w:szCs w:val="28"/>
        </w:rPr>
      </w:pPr>
      <w:r w:rsidRPr="0099725A">
        <w:rPr>
          <w:rFonts w:ascii="Times New Roman" w:hAnsi="Times New Roman" w:cs="Times New Roman"/>
          <w:sz w:val="28"/>
          <w:szCs w:val="28"/>
        </w:rPr>
        <w:t xml:space="preserve">В ходе проведения проверки нарушение требований </w:t>
      </w:r>
      <w:r w:rsidRPr="0099725A">
        <w:rPr>
          <w:rFonts w:ascii="Times New Roman" w:hAnsi="Times New Roman" w:cs="Times New Roman"/>
          <w:kern w:val="16"/>
          <w:sz w:val="28"/>
          <w:szCs w:val="28"/>
        </w:rPr>
        <w:t xml:space="preserve">части 2 статьи 93 ФЗ-44 </w:t>
      </w:r>
      <w:r w:rsidRPr="0099725A">
        <w:rPr>
          <w:rFonts w:ascii="Times New Roman" w:hAnsi="Times New Roman" w:cs="Times New Roman"/>
          <w:sz w:val="28"/>
          <w:szCs w:val="28"/>
        </w:rPr>
        <w:t>не установлено.</w:t>
      </w:r>
    </w:p>
    <w:p w:rsidR="00AD17A6" w:rsidRPr="0099725A" w:rsidRDefault="00AD17A6" w:rsidP="00AD17A6">
      <w:pPr>
        <w:pStyle w:val="a6"/>
        <w:spacing w:line="240" w:lineRule="exact"/>
        <w:ind w:left="0"/>
        <w:jc w:val="center"/>
        <w:rPr>
          <w:b/>
          <w:color w:val="000000" w:themeColor="text1"/>
          <w:sz w:val="28"/>
          <w:szCs w:val="28"/>
        </w:rPr>
      </w:pPr>
    </w:p>
    <w:p w:rsidR="00AD17A6" w:rsidRPr="0099725A" w:rsidRDefault="00AD17A6" w:rsidP="00046638">
      <w:pPr>
        <w:pStyle w:val="a6"/>
        <w:spacing w:line="240" w:lineRule="exact"/>
        <w:ind w:left="0"/>
        <w:jc w:val="center"/>
        <w:rPr>
          <w:color w:val="000000" w:themeColor="text1"/>
          <w:sz w:val="28"/>
          <w:szCs w:val="28"/>
        </w:rPr>
      </w:pPr>
    </w:p>
    <w:p w:rsidR="00AE51F0" w:rsidRPr="0099725A" w:rsidRDefault="00AE51F0" w:rsidP="00C90873">
      <w:pPr>
        <w:spacing w:after="0" w:line="240" w:lineRule="auto"/>
        <w:jc w:val="center"/>
        <w:rPr>
          <w:rFonts w:ascii="Times New Roman" w:hAnsi="Times New Roman" w:cs="Times New Roman"/>
          <w:b/>
          <w:sz w:val="28"/>
          <w:szCs w:val="28"/>
        </w:rPr>
      </w:pPr>
      <w:r w:rsidRPr="0099725A">
        <w:rPr>
          <w:rFonts w:ascii="Times New Roman" w:hAnsi="Times New Roman" w:cs="Times New Roman"/>
          <w:b/>
          <w:sz w:val="28"/>
          <w:szCs w:val="28"/>
        </w:rPr>
        <w:t>Выводы по результатам проверки:</w:t>
      </w:r>
    </w:p>
    <w:p w:rsidR="006840DF" w:rsidRPr="0099725A" w:rsidRDefault="006840DF" w:rsidP="00281204">
      <w:pPr>
        <w:spacing w:after="0" w:line="240" w:lineRule="auto"/>
        <w:ind w:firstLine="708"/>
        <w:jc w:val="both"/>
        <w:rPr>
          <w:rFonts w:ascii="Times New Roman" w:hAnsi="Times New Roman" w:cs="Times New Roman"/>
          <w:sz w:val="28"/>
          <w:szCs w:val="28"/>
        </w:rPr>
      </w:pPr>
    </w:p>
    <w:p w:rsidR="00336F4C" w:rsidRPr="0099725A" w:rsidRDefault="00336F4C" w:rsidP="00336F4C">
      <w:pPr>
        <w:spacing w:after="0" w:line="240" w:lineRule="auto"/>
        <w:ind w:firstLine="708"/>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1. В </w:t>
      </w:r>
      <w:r w:rsidR="00127A5C">
        <w:rPr>
          <w:rFonts w:ascii="Times New Roman" w:hAnsi="Times New Roman" w:cs="Times New Roman"/>
          <w:color w:val="000000" w:themeColor="text1"/>
          <w:sz w:val="28"/>
          <w:szCs w:val="28"/>
        </w:rPr>
        <w:t xml:space="preserve">результате проведенной плановой проверки </w:t>
      </w:r>
      <w:r w:rsidR="00B842E3" w:rsidRPr="0099725A">
        <w:rPr>
          <w:rFonts w:ascii="Times New Roman" w:hAnsi="Times New Roman" w:cs="Times New Roman"/>
          <w:color w:val="000000"/>
          <w:sz w:val="28"/>
          <w:szCs w:val="28"/>
        </w:rPr>
        <w:t xml:space="preserve">ГБОУ </w:t>
      </w:r>
      <w:r w:rsidR="00B842E3" w:rsidRPr="0099725A">
        <w:rPr>
          <w:rFonts w:ascii="Times New Roman" w:eastAsia="Calibri" w:hAnsi="Times New Roman" w:cs="Times New Roman"/>
          <w:color w:val="000000"/>
          <w:sz w:val="28"/>
          <w:szCs w:val="28"/>
          <w:lang w:eastAsia="en-US"/>
        </w:rPr>
        <w:t>«С(к)ОШИГС»</w:t>
      </w:r>
      <w:r w:rsidR="00127A5C">
        <w:rPr>
          <w:rFonts w:ascii="Times New Roman" w:hAnsi="Times New Roman" w:cs="Times New Roman"/>
          <w:color w:val="000000" w:themeColor="text1"/>
          <w:sz w:val="28"/>
          <w:szCs w:val="28"/>
        </w:rPr>
        <w:t xml:space="preserve"> установлено</w:t>
      </w:r>
      <w:r w:rsidRPr="0099725A">
        <w:rPr>
          <w:rFonts w:ascii="Times New Roman" w:hAnsi="Times New Roman" w:cs="Times New Roman"/>
          <w:color w:val="000000" w:themeColor="text1"/>
          <w:sz w:val="28"/>
          <w:szCs w:val="28"/>
        </w:rPr>
        <w:t>:</w:t>
      </w:r>
    </w:p>
    <w:p w:rsidR="00336F4C" w:rsidRDefault="009F2B25" w:rsidP="00336F4C">
      <w:pPr>
        <w:spacing w:after="0" w:line="240" w:lineRule="auto"/>
        <w:ind w:firstLine="708"/>
        <w:jc w:val="both"/>
        <w:rPr>
          <w:rFonts w:ascii="Times New Roman" w:hAnsi="Times New Roman" w:cs="Times New Roman"/>
          <w:sz w:val="28"/>
          <w:szCs w:val="28"/>
        </w:rPr>
      </w:pPr>
      <w:r w:rsidRPr="0099725A">
        <w:rPr>
          <w:rFonts w:ascii="Times New Roman" w:hAnsi="Times New Roman" w:cs="Times New Roman"/>
          <w:color w:val="000000" w:themeColor="text1"/>
          <w:sz w:val="28"/>
          <w:szCs w:val="28"/>
        </w:rPr>
        <w:t>-</w:t>
      </w:r>
      <w:r w:rsidR="00B842E3" w:rsidRPr="0099725A">
        <w:rPr>
          <w:rFonts w:ascii="Times New Roman" w:eastAsia="Times New Roman" w:hAnsi="Times New Roman" w:cs="Times New Roman"/>
          <w:color w:val="000000" w:themeColor="text1"/>
          <w:sz w:val="28"/>
          <w:szCs w:val="28"/>
        </w:rPr>
        <w:t xml:space="preserve"> </w:t>
      </w:r>
      <w:r w:rsidR="00B842E3" w:rsidRPr="0099725A">
        <w:rPr>
          <w:rFonts w:ascii="Times New Roman" w:hAnsi="Times New Roman" w:cs="Times New Roman"/>
          <w:sz w:val="28"/>
          <w:szCs w:val="28"/>
        </w:rPr>
        <w:t>нарушения требований</w:t>
      </w:r>
      <w:r w:rsidR="00B842E3" w:rsidRPr="0099725A">
        <w:rPr>
          <w:rFonts w:ascii="Times New Roman" w:hAnsi="Times New Roman" w:cs="Times New Roman"/>
          <w:bCs/>
          <w:sz w:val="28"/>
          <w:szCs w:val="28"/>
        </w:rPr>
        <w:t xml:space="preserve"> </w:t>
      </w:r>
      <w:r w:rsidR="00B842E3" w:rsidRPr="0099725A">
        <w:rPr>
          <w:rFonts w:ascii="Times New Roman" w:eastAsia="Times New Roman" w:hAnsi="Times New Roman" w:cs="Times New Roman"/>
          <w:color w:val="000000" w:themeColor="text1"/>
          <w:sz w:val="28"/>
          <w:szCs w:val="28"/>
        </w:rPr>
        <w:t>абзаца 3 части 3 статьи 103 ФЗ-44</w:t>
      </w:r>
      <w:r w:rsidR="00C129DE">
        <w:rPr>
          <w:rFonts w:ascii="Times New Roman" w:hAnsi="Times New Roman" w:cs="Times New Roman"/>
          <w:color w:val="000000" w:themeColor="text1"/>
          <w:kern w:val="16"/>
          <w:sz w:val="28"/>
          <w:szCs w:val="28"/>
        </w:rPr>
        <w:t xml:space="preserve">, </w:t>
      </w:r>
      <w:r w:rsidR="00127A5C">
        <w:rPr>
          <w:rFonts w:ascii="Times New Roman" w:hAnsi="Times New Roman" w:cs="Times New Roman"/>
          <w:color w:val="000000" w:themeColor="text1"/>
          <w:kern w:val="16"/>
          <w:sz w:val="28"/>
          <w:szCs w:val="28"/>
        </w:rPr>
        <w:t xml:space="preserve">в части несоблюдения сроков при размещении </w:t>
      </w:r>
      <w:r w:rsidR="00C129DE">
        <w:rPr>
          <w:rFonts w:ascii="Times New Roman" w:hAnsi="Times New Roman" w:cs="Times New Roman"/>
          <w:color w:val="000000" w:themeColor="text1"/>
          <w:kern w:val="16"/>
          <w:sz w:val="28"/>
          <w:szCs w:val="28"/>
        </w:rPr>
        <w:t>документ</w:t>
      </w:r>
      <w:r w:rsidR="005F16EF">
        <w:rPr>
          <w:rFonts w:ascii="Times New Roman" w:hAnsi="Times New Roman" w:cs="Times New Roman"/>
          <w:color w:val="000000" w:themeColor="text1"/>
          <w:kern w:val="16"/>
          <w:sz w:val="28"/>
          <w:szCs w:val="28"/>
        </w:rPr>
        <w:t>ов</w:t>
      </w:r>
      <w:r w:rsidR="00C129DE">
        <w:rPr>
          <w:rFonts w:ascii="Times New Roman" w:hAnsi="Times New Roman" w:cs="Times New Roman"/>
          <w:color w:val="000000" w:themeColor="text1"/>
          <w:kern w:val="16"/>
          <w:sz w:val="28"/>
          <w:szCs w:val="28"/>
        </w:rPr>
        <w:t xml:space="preserve"> </w:t>
      </w:r>
      <w:r w:rsidR="00C129DE" w:rsidRPr="0099725A">
        <w:rPr>
          <w:rFonts w:ascii="Times New Roman" w:hAnsi="Times New Roman" w:cs="Times New Roman"/>
          <w:color w:val="000000" w:themeColor="text1"/>
          <w:sz w:val="28"/>
          <w:szCs w:val="28"/>
        </w:rPr>
        <w:t>об исполнении</w:t>
      </w:r>
      <w:r w:rsidR="006846AE">
        <w:rPr>
          <w:rFonts w:ascii="Times New Roman" w:hAnsi="Times New Roman" w:cs="Times New Roman"/>
          <w:color w:val="000000" w:themeColor="text1"/>
          <w:sz w:val="28"/>
          <w:szCs w:val="28"/>
        </w:rPr>
        <w:t xml:space="preserve"> по 5</w:t>
      </w:r>
      <w:r w:rsidR="00C129DE">
        <w:rPr>
          <w:rFonts w:ascii="Times New Roman" w:hAnsi="Times New Roman" w:cs="Times New Roman"/>
          <w:color w:val="000000" w:themeColor="text1"/>
          <w:sz w:val="28"/>
          <w:szCs w:val="28"/>
        </w:rPr>
        <w:t xml:space="preserve"> </w:t>
      </w:r>
      <w:r w:rsidR="006846AE" w:rsidRPr="0099725A">
        <w:rPr>
          <w:rFonts w:ascii="Times New Roman" w:hAnsi="Times New Roman" w:cs="Times New Roman"/>
          <w:sz w:val="28"/>
          <w:szCs w:val="28"/>
        </w:rPr>
        <w:t>гражданско-правовы</w:t>
      </w:r>
      <w:r w:rsidR="006846AE">
        <w:rPr>
          <w:rFonts w:ascii="Times New Roman" w:hAnsi="Times New Roman" w:cs="Times New Roman"/>
          <w:sz w:val="28"/>
          <w:szCs w:val="28"/>
        </w:rPr>
        <w:t>м</w:t>
      </w:r>
      <w:r w:rsidR="006846AE" w:rsidRPr="0099725A">
        <w:rPr>
          <w:rFonts w:ascii="Times New Roman" w:hAnsi="Times New Roman" w:cs="Times New Roman"/>
          <w:sz w:val="28"/>
          <w:szCs w:val="28"/>
        </w:rPr>
        <w:t xml:space="preserve"> договор</w:t>
      </w:r>
      <w:r w:rsidR="006846AE">
        <w:rPr>
          <w:rFonts w:ascii="Times New Roman" w:hAnsi="Times New Roman" w:cs="Times New Roman"/>
          <w:sz w:val="28"/>
          <w:szCs w:val="28"/>
        </w:rPr>
        <w:t xml:space="preserve">ам: </w:t>
      </w:r>
    </w:p>
    <w:p w:rsidR="006846AE" w:rsidRDefault="006846AE" w:rsidP="00336F4C">
      <w:pPr>
        <w:spacing w:after="0" w:line="240" w:lineRule="auto"/>
        <w:ind w:firstLine="708"/>
        <w:jc w:val="both"/>
        <w:rPr>
          <w:rFonts w:ascii="Times New Roman" w:hAnsi="Times New Roman" w:cs="Times New Roman"/>
          <w:sz w:val="28"/>
          <w:szCs w:val="28"/>
        </w:rPr>
      </w:pPr>
      <w:r w:rsidRPr="0099725A">
        <w:rPr>
          <w:rFonts w:ascii="Times New Roman" w:hAnsi="Times New Roman" w:cs="Times New Roman"/>
          <w:sz w:val="28"/>
          <w:szCs w:val="28"/>
        </w:rPr>
        <w:t>№ 03/19 от 15.04.2019</w:t>
      </w:r>
      <w:r>
        <w:rPr>
          <w:rFonts w:ascii="Times New Roman" w:hAnsi="Times New Roman" w:cs="Times New Roman"/>
          <w:sz w:val="28"/>
          <w:szCs w:val="28"/>
        </w:rPr>
        <w:t>;</w:t>
      </w:r>
    </w:p>
    <w:p w:rsidR="006846AE" w:rsidRPr="0099725A" w:rsidRDefault="006846AE" w:rsidP="00336F4C">
      <w:pPr>
        <w:spacing w:after="0" w:line="240" w:lineRule="auto"/>
        <w:ind w:firstLine="708"/>
        <w:jc w:val="both"/>
        <w:rPr>
          <w:rFonts w:ascii="Times New Roman" w:hAnsi="Times New Roman" w:cs="Times New Roman"/>
          <w:color w:val="000000" w:themeColor="text1"/>
          <w:kern w:val="16"/>
          <w:sz w:val="28"/>
          <w:szCs w:val="28"/>
        </w:rPr>
      </w:pPr>
      <w:r w:rsidRPr="0099725A">
        <w:rPr>
          <w:rFonts w:ascii="Times New Roman" w:hAnsi="Times New Roman" w:cs="Times New Roman"/>
          <w:sz w:val="28"/>
          <w:szCs w:val="28"/>
        </w:rPr>
        <w:t>№ 02/19 от 15.04.2019</w:t>
      </w:r>
      <w:r>
        <w:rPr>
          <w:rFonts w:ascii="Times New Roman" w:hAnsi="Times New Roman" w:cs="Times New Roman"/>
          <w:sz w:val="28"/>
          <w:szCs w:val="28"/>
        </w:rPr>
        <w:t>;</w:t>
      </w:r>
    </w:p>
    <w:p w:rsidR="003F0D68" w:rsidRDefault="006846AE" w:rsidP="006846AE">
      <w:pPr>
        <w:autoSpaceDE w:val="0"/>
        <w:autoSpaceDN w:val="0"/>
        <w:adjustRightInd w:val="0"/>
        <w:spacing w:after="0" w:line="240" w:lineRule="auto"/>
        <w:ind w:firstLine="708"/>
        <w:outlineLvl w:val="2"/>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01/19 от 15.04.2019</w:t>
      </w:r>
      <w:r>
        <w:rPr>
          <w:rFonts w:ascii="Times New Roman" w:hAnsi="Times New Roman" w:cs="Times New Roman"/>
          <w:color w:val="000000" w:themeColor="text1"/>
          <w:sz w:val="28"/>
          <w:szCs w:val="28"/>
        </w:rPr>
        <w:t>;</w:t>
      </w:r>
    </w:p>
    <w:p w:rsidR="006846AE" w:rsidRDefault="006846AE" w:rsidP="006846AE">
      <w:pPr>
        <w:autoSpaceDE w:val="0"/>
        <w:autoSpaceDN w:val="0"/>
        <w:adjustRightInd w:val="0"/>
        <w:spacing w:after="0" w:line="240" w:lineRule="auto"/>
        <w:ind w:firstLine="708"/>
        <w:outlineLvl w:val="2"/>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08/19 от 05.11.2019</w:t>
      </w:r>
      <w:r>
        <w:rPr>
          <w:rFonts w:ascii="Times New Roman" w:hAnsi="Times New Roman" w:cs="Times New Roman"/>
          <w:color w:val="000000" w:themeColor="text1"/>
          <w:sz w:val="28"/>
          <w:szCs w:val="28"/>
        </w:rPr>
        <w:t>;</w:t>
      </w:r>
    </w:p>
    <w:p w:rsidR="006846AE" w:rsidRPr="0099725A" w:rsidRDefault="006846AE" w:rsidP="006846AE">
      <w:pPr>
        <w:autoSpaceDE w:val="0"/>
        <w:autoSpaceDN w:val="0"/>
        <w:adjustRightInd w:val="0"/>
        <w:spacing w:after="0" w:line="240" w:lineRule="auto"/>
        <w:ind w:firstLine="708"/>
        <w:outlineLvl w:val="2"/>
        <w:rPr>
          <w:rFonts w:ascii="Times New Roman" w:eastAsia="Times New Roman" w:hAnsi="Times New Roman" w:cs="Times New Roman"/>
          <w:sz w:val="28"/>
          <w:szCs w:val="28"/>
        </w:rPr>
      </w:pPr>
      <w:r w:rsidRPr="0099725A">
        <w:rPr>
          <w:rFonts w:ascii="Times New Roman" w:hAnsi="Times New Roman" w:cs="Times New Roman"/>
          <w:color w:val="000000" w:themeColor="text1"/>
          <w:sz w:val="28"/>
          <w:szCs w:val="28"/>
        </w:rPr>
        <w:t>№ 60151004694 от 25.02.2019</w:t>
      </w:r>
      <w:r>
        <w:rPr>
          <w:rFonts w:ascii="Times New Roman" w:hAnsi="Times New Roman" w:cs="Times New Roman"/>
          <w:color w:val="000000" w:themeColor="text1"/>
          <w:sz w:val="28"/>
          <w:szCs w:val="28"/>
        </w:rPr>
        <w:t>.</w:t>
      </w:r>
    </w:p>
    <w:p w:rsidR="006846AE" w:rsidRDefault="006846AE" w:rsidP="00336F4C">
      <w:pPr>
        <w:spacing w:after="0" w:line="240" w:lineRule="auto"/>
        <w:ind w:firstLine="708"/>
        <w:jc w:val="both"/>
        <w:rPr>
          <w:rFonts w:ascii="Times New Roman" w:hAnsi="Times New Roman" w:cs="Times New Roman"/>
          <w:color w:val="000000" w:themeColor="text1"/>
          <w:sz w:val="28"/>
          <w:szCs w:val="28"/>
        </w:rPr>
      </w:pPr>
    </w:p>
    <w:p w:rsidR="00336F4C" w:rsidRPr="0099725A" w:rsidRDefault="00336F4C" w:rsidP="00336F4C">
      <w:pPr>
        <w:spacing w:after="0" w:line="240" w:lineRule="auto"/>
        <w:ind w:firstLine="708"/>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2.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w:t>
      </w:r>
      <w:r w:rsidR="00EF52C2" w:rsidRPr="0099725A">
        <w:rPr>
          <w:rFonts w:ascii="Times New Roman" w:hAnsi="Times New Roman" w:cs="Times New Roman"/>
          <w:color w:val="000000" w:themeColor="text1"/>
          <w:sz w:val="28"/>
          <w:szCs w:val="28"/>
        </w:rPr>
        <w:t>ого</w:t>
      </w:r>
      <w:r w:rsidRPr="0099725A">
        <w:rPr>
          <w:rFonts w:ascii="Times New Roman" w:hAnsi="Times New Roman" w:cs="Times New Roman"/>
          <w:color w:val="000000" w:themeColor="text1"/>
          <w:sz w:val="28"/>
          <w:szCs w:val="28"/>
        </w:rPr>
        <w:t xml:space="preserve"> лиц</w:t>
      </w:r>
      <w:r w:rsidR="00EF52C2" w:rsidRPr="0099725A">
        <w:rPr>
          <w:rFonts w:ascii="Times New Roman" w:hAnsi="Times New Roman" w:cs="Times New Roman"/>
          <w:color w:val="000000" w:themeColor="text1"/>
          <w:sz w:val="28"/>
          <w:szCs w:val="28"/>
        </w:rPr>
        <w:t>а</w:t>
      </w:r>
      <w:r w:rsidRPr="0099725A">
        <w:rPr>
          <w:rFonts w:ascii="Times New Roman" w:hAnsi="Times New Roman" w:cs="Times New Roman"/>
          <w:color w:val="000000" w:themeColor="text1"/>
          <w:sz w:val="28"/>
          <w:szCs w:val="28"/>
        </w:rPr>
        <w:t xml:space="preserve"> </w:t>
      </w:r>
      <w:r w:rsidR="00E52581" w:rsidRPr="0099725A">
        <w:rPr>
          <w:rFonts w:ascii="Times New Roman" w:hAnsi="Times New Roman" w:cs="Times New Roman"/>
          <w:color w:val="000000"/>
          <w:sz w:val="28"/>
          <w:szCs w:val="28"/>
        </w:rPr>
        <w:t xml:space="preserve">ГБОУ </w:t>
      </w:r>
      <w:r w:rsidR="00E52581" w:rsidRPr="0099725A">
        <w:rPr>
          <w:rFonts w:ascii="Times New Roman" w:eastAsia="Calibri" w:hAnsi="Times New Roman" w:cs="Times New Roman"/>
          <w:color w:val="000000"/>
          <w:sz w:val="28"/>
          <w:szCs w:val="28"/>
          <w:lang w:eastAsia="en-US"/>
        </w:rPr>
        <w:t>«С(к)ОШИГС»</w:t>
      </w:r>
      <w:r w:rsidRPr="0099725A">
        <w:rPr>
          <w:rFonts w:ascii="Times New Roman" w:hAnsi="Times New Roman" w:cs="Times New Roman"/>
          <w:color w:val="000000" w:themeColor="text1"/>
          <w:sz w:val="28"/>
          <w:szCs w:val="28"/>
        </w:rPr>
        <w:t xml:space="preserve">, допустивших нарушения требований </w:t>
      </w:r>
      <w:r w:rsidR="00E52581" w:rsidRPr="0099725A">
        <w:rPr>
          <w:rFonts w:ascii="Times New Roman" w:eastAsia="Times New Roman" w:hAnsi="Times New Roman" w:cs="Times New Roman"/>
          <w:color w:val="000000" w:themeColor="text1"/>
          <w:sz w:val="28"/>
          <w:szCs w:val="28"/>
        </w:rPr>
        <w:t xml:space="preserve">абзаца 3 части 3 статьи 103 </w:t>
      </w:r>
      <w:r w:rsidRPr="0099725A">
        <w:rPr>
          <w:rFonts w:ascii="Times New Roman" w:hAnsi="Times New Roman" w:cs="Times New Roman"/>
          <w:color w:val="000000" w:themeColor="text1"/>
          <w:sz w:val="28"/>
          <w:szCs w:val="28"/>
        </w:rPr>
        <w:t>ФЗ-44</w:t>
      </w:r>
      <w:r w:rsidR="00A20F07" w:rsidRPr="0099725A">
        <w:rPr>
          <w:rFonts w:ascii="Times New Roman" w:hAnsi="Times New Roman" w:cs="Times New Roman"/>
          <w:color w:val="000000" w:themeColor="text1"/>
          <w:sz w:val="28"/>
          <w:szCs w:val="28"/>
        </w:rPr>
        <w:t xml:space="preserve">, </w:t>
      </w:r>
      <w:r w:rsidR="00A20F07" w:rsidRPr="0099725A">
        <w:rPr>
          <w:rFonts w:ascii="Times New Roman" w:hAnsi="Times New Roman" w:cs="Times New Roman"/>
          <w:kern w:val="16"/>
          <w:sz w:val="28"/>
          <w:szCs w:val="28"/>
        </w:rPr>
        <w:t xml:space="preserve">выразившееся в несвоевременном направлении в федеральный орган исполнительной власти, уполномоченный на ведение реестра контрактов, </w:t>
      </w:r>
      <w:r w:rsidR="00A20F07" w:rsidRPr="0099725A">
        <w:rPr>
          <w:rFonts w:ascii="Times New Roman" w:hAnsi="Times New Roman" w:cs="Times New Roman"/>
          <w:kern w:val="16"/>
          <w:sz w:val="28"/>
          <w:szCs w:val="28"/>
        </w:rPr>
        <w:lastRenderedPageBreak/>
        <w:t xml:space="preserve">заключенных заказчиками - </w:t>
      </w:r>
      <w:r w:rsidR="00A20F07" w:rsidRPr="0099725A">
        <w:rPr>
          <w:rFonts w:ascii="Times New Roman" w:hAnsi="Times New Roman" w:cs="Times New Roman"/>
          <w:sz w:val="28"/>
          <w:szCs w:val="28"/>
        </w:rPr>
        <w:t>Федеральное казначейство</w:t>
      </w:r>
      <w:r w:rsidR="00A20F07" w:rsidRPr="0099725A">
        <w:rPr>
          <w:rFonts w:ascii="Times New Roman" w:hAnsi="Times New Roman" w:cs="Times New Roman"/>
          <w:color w:val="000000" w:themeColor="text1"/>
          <w:sz w:val="28"/>
          <w:szCs w:val="28"/>
        </w:rPr>
        <w:t xml:space="preserve"> </w:t>
      </w:r>
      <w:r w:rsidR="00BE7BE5" w:rsidRPr="0099725A">
        <w:rPr>
          <w:rFonts w:ascii="Times New Roman" w:hAnsi="Times New Roman" w:cs="Times New Roman"/>
          <w:sz w:val="28"/>
          <w:szCs w:val="28"/>
        </w:rPr>
        <w:t xml:space="preserve">информации, указанной в пункте 13 части 2 статьи 103 </w:t>
      </w:r>
      <w:r w:rsidR="00BE7BE5" w:rsidRPr="0099725A">
        <w:rPr>
          <w:rFonts w:ascii="Times New Roman" w:hAnsi="Times New Roman" w:cs="Times New Roman"/>
          <w:kern w:val="16"/>
          <w:sz w:val="28"/>
          <w:szCs w:val="28"/>
        </w:rPr>
        <w:t xml:space="preserve">ФЗ-44, документа </w:t>
      </w:r>
      <w:r w:rsidR="00A20F07" w:rsidRPr="0099725A">
        <w:rPr>
          <w:rFonts w:ascii="Times New Roman" w:hAnsi="Times New Roman" w:cs="Times New Roman"/>
          <w:color w:val="000000" w:themeColor="text1"/>
          <w:sz w:val="28"/>
          <w:szCs w:val="28"/>
        </w:rPr>
        <w:t xml:space="preserve">о приемке (акт приема-передачи № 03075/22 от 30.06.2019) </w:t>
      </w:r>
      <w:r w:rsidR="00BE7BE5" w:rsidRPr="0099725A">
        <w:rPr>
          <w:rFonts w:ascii="Times New Roman" w:hAnsi="Times New Roman" w:cs="Times New Roman"/>
          <w:color w:val="000000" w:themeColor="text1"/>
          <w:sz w:val="28"/>
          <w:szCs w:val="28"/>
        </w:rPr>
        <w:t xml:space="preserve">и </w:t>
      </w:r>
      <w:r w:rsidR="00BE7BE5" w:rsidRPr="0099725A">
        <w:rPr>
          <w:rFonts w:ascii="Times New Roman" w:hAnsi="Times New Roman" w:cs="Times New Roman"/>
          <w:sz w:val="28"/>
          <w:szCs w:val="28"/>
        </w:rPr>
        <w:t xml:space="preserve">информации, указанной в пункте 10 части 2 статьи 103 </w:t>
      </w:r>
      <w:r w:rsidR="00BE7BE5" w:rsidRPr="0099725A">
        <w:rPr>
          <w:rFonts w:ascii="Times New Roman" w:hAnsi="Times New Roman" w:cs="Times New Roman"/>
          <w:kern w:val="16"/>
          <w:sz w:val="28"/>
          <w:szCs w:val="28"/>
        </w:rPr>
        <w:t xml:space="preserve">ФЗ-44, </w:t>
      </w:r>
      <w:r w:rsidR="00A20F07" w:rsidRPr="0099725A">
        <w:rPr>
          <w:rFonts w:ascii="Times New Roman" w:hAnsi="Times New Roman" w:cs="Times New Roman"/>
          <w:color w:val="000000" w:themeColor="text1"/>
          <w:sz w:val="28"/>
          <w:szCs w:val="28"/>
        </w:rPr>
        <w:t xml:space="preserve">документа </w:t>
      </w:r>
      <w:r w:rsidR="00BE7BE5" w:rsidRPr="0099725A">
        <w:rPr>
          <w:rFonts w:ascii="Times New Roman" w:hAnsi="Times New Roman" w:cs="Times New Roman"/>
          <w:kern w:val="16"/>
          <w:sz w:val="28"/>
          <w:szCs w:val="28"/>
        </w:rPr>
        <w:t>об оплате (</w:t>
      </w:r>
      <w:r w:rsidR="00BE7BE5" w:rsidRPr="0099725A">
        <w:rPr>
          <w:rFonts w:ascii="Times New Roman" w:hAnsi="Times New Roman" w:cs="Times New Roman"/>
          <w:color w:val="000000" w:themeColor="text1"/>
          <w:sz w:val="28"/>
          <w:szCs w:val="28"/>
        </w:rPr>
        <w:t>заявка на кассовый расход</w:t>
      </w:r>
      <w:r w:rsidR="00A20F07" w:rsidRPr="0099725A">
        <w:rPr>
          <w:rFonts w:ascii="Times New Roman" w:hAnsi="Times New Roman" w:cs="Times New Roman"/>
          <w:color w:val="000000" w:themeColor="text1"/>
          <w:sz w:val="28"/>
          <w:szCs w:val="28"/>
        </w:rPr>
        <w:t xml:space="preserve"> от 02.07.2019 №  121) по </w:t>
      </w:r>
      <w:r w:rsidR="00A20F07" w:rsidRPr="0099725A">
        <w:rPr>
          <w:rFonts w:ascii="Times New Roman" w:hAnsi="Times New Roman" w:cs="Times New Roman"/>
          <w:sz w:val="28"/>
          <w:szCs w:val="28"/>
        </w:rPr>
        <w:t xml:space="preserve">гражданско-правовому договору № </w:t>
      </w:r>
      <w:r w:rsidR="00A20F07" w:rsidRPr="0099725A">
        <w:rPr>
          <w:rFonts w:ascii="Times New Roman" w:hAnsi="Times New Roman" w:cs="Times New Roman"/>
          <w:color w:val="000000" w:themeColor="text1"/>
          <w:sz w:val="28"/>
          <w:szCs w:val="28"/>
        </w:rPr>
        <w:t xml:space="preserve">60151004694 от 25.02.2019 </w:t>
      </w:r>
      <w:r w:rsidR="00A20F07" w:rsidRPr="0099725A">
        <w:rPr>
          <w:rFonts w:ascii="Times New Roman" w:hAnsi="Times New Roman" w:cs="Times New Roman"/>
          <w:sz w:val="28"/>
          <w:szCs w:val="28"/>
        </w:rPr>
        <w:t xml:space="preserve">(Реестровый номер контракта </w:t>
      </w:r>
      <w:r w:rsidR="00A20F07" w:rsidRPr="0099725A">
        <w:rPr>
          <w:rFonts w:ascii="Times New Roman" w:eastAsia="Times New Roman" w:hAnsi="Times New Roman" w:cs="Times New Roman"/>
          <w:sz w:val="28"/>
          <w:szCs w:val="28"/>
        </w:rPr>
        <w:t xml:space="preserve">ЕИС в сфере закупок </w:t>
      </w:r>
      <w:hyperlink r:id="rId71" w:tgtFrame="_blank" w:history="1">
        <w:r w:rsidR="00A20F07" w:rsidRPr="0099725A">
          <w:rPr>
            <w:rStyle w:val="a5"/>
            <w:rFonts w:ascii="Times New Roman" w:hAnsi="Times New Roman" w:cs="Times New Roman"/>
            <w:color w:val="000000" w:themeColor="text1"/>
            <w:sz w:val="28"/>
            <w:szCs w:val="28"/>
            <w:u w:val="none"/>
            <w:bdr w:val="none" w:sz="0" w:space="0" w:color="auto" w:frame="1"/>
            <w:shd w:val="clear" w:color="auto" w:fill="FFFFFF"/>
          </w:rPr>
          <w:t>2201503671919000002</w:t>
        </w:r>
      </w:hyperlink>
      <w:r w:rsidR="00A20F07" w:rsidRPr="0099725A">
        <w:rPr>
          <w:rFonts w:ascii="Times New Roman" w:hAnsi="Times New Roman" w:cs="Times New Roman"/>
          <w:color w:val="000000" w:themeColor="text1"/>
          <w:sz w:val="28"/>
          <w:szCs w:val="28"/>
        </w:rPr>
        <w:t>)</w:t>
      </w:r>
      <w:r w:rsidRPr="0099725A">
        <w:rPr>
          <w:rFonts w:ascii="Times New Roman" w:hAnsi="Times New Roman" w:cs="Times New Roman"/>
          <w:color w:val="000000" w:themeColor="text1"/>
          <w:sz w:val="28"/>
          <w:szCs w:val="28"/>
        </w:rPr>
        <w:t xml:space="preserve"> протоколы об административн</w:t>
      </w:r>
      <w:r w:rsidR="00EF52C2" w:rsidRPr="0099725A">
        <w:rPr>
          <w:rFonts w:ascii="Times New Roman" w:hAnsi="Times New Roman" w:cs="Times New Roman"/>
          <w:color w:val="000000" w:themeColor="text1"/>
          <w:sz w:val="28"/>
          <w:szCs w:val="28"/>
        </w:rPr>
        <w:t>ом</w:t>
      </w:r>
      <w:r w:rsidRPr="0099725A">
        <w:rPr>
          <w:rFonts w:ascii="Times New Roman" w:hAnsi="Times New Roman" w:cs="Times New Roman"/>
          <w:color w:val="000000" w:themeColor="text1"/>
          <w:sz w:val="28"/>
          <w:szCs w:val="28"/>
        </w:rPr>
        <w:t xml:space="preserve"> правонарушени</w:t>
      </w:r>
      <w:r w:rsidR="00EF52C2" w:rsidRPr="0099725A">
        <w:rPr>
          <w:rFonts w:ascii="Times New Roman" w:hAnsi="Times New Roman" w:cs="Times New Roman"/>
          <w:color w:val="000000" w:themeColor="text1"/>
          <w:sz w:val="28"/>
          <w:szCs w:val="28"/>
        </w:rPr>
        <w:t>и</w:t>
      </w:r>
      <w:r w:rsidR="00E52581" w:rsidRPr="0099725A">
        <w:rPr>
          <w:rFonts w:ascii="Times New Roman" w:hAnsi="Times New Roman" w:cs="Times New Roman"/>
          <w:color w:val="000000" w:themeColor="text1"/>
          <w:sz w:val="28"/>
          <w:szCs w:val="28"/>
        </w:rPr>
        <w:t xml:space="preserve"> по части</w:t>
      </w:r>
      <w:r w:rsidR="00E52581" w:rsidRPr="0099725A">
        <w:rPr>
          <w:rFonts w:ascii="Times New Roman" w:hAnsi="Times New Roman" w:cs="Times New Roman"/>
          <w:bCs/>
          <w:sz w:val="28"/>
          <w:szCs w:val="28"/>
        </w:rPr>
        <w:t xml:space="preserve"> 2 статьи 7.31. </w:t>
      </w:r>
      <w:r w:rsidRPr="0099725A">
        <w:rPr>
          <w:rFonts w:ascii="Times New Roman" w:hAnsi="Times New Roman" w:cs="Times New Roman"/>
          <w:color w:val="000000" w:themeColor="text1"/>
          <w:sz w:val="28"/>
          <w:szCs w:val="28"/>
        </w:rPr>
        <w:t>КоАП РФ в ходе проведения проверки не составлены.</w:t>
      </w:r>
    </w:p>
    <w:p w:rsidR="00336F4C" w:rsidRPr="0099725A" w:rsidRDefault="00336F4C" w:rsidP="00336F4C">
      <w:pPr>
        <w:spacing w:after="0" w:line="240" w:lineRule="auto"/>
        <w:jc w:val="both"/>
        <w:rPr>
          <w:rFonts w:ascii="Times New Roman" w:hAnsi="Times New Roman" w:cs="Times New Roman"/>
          <w:color w:val="000000" w:themeColor="text1"/>
          <w:sz w:val="28"/>
          <w:szCs w:val="28"/>
        </w:rPr>
      </w:pPr>
    </w:p>
    <w:p w:rsidR="006846AE" w:rsidRDefault="009F2B25" w:rsidP="009F2B25">
      <w:pPr>
        <w:spacing w:after="0" w:line="264" w:lineRule="auto"/>
        <w:ind w:firstLine="708"/>
        <w:jc w:val="both"/>
        <w:rPr>
          <w:rFonts w:ascii="Times New Roman" w:hAnsi="Times New Roman" w:cs="Times New Roman"/>
          <w:sz w:val="28"/>
          <w:szCs w:val="26"/>
        </w:rPr>
      </w:pPr>
      <w:r w:rsidRPr="0099725A">
        <w:rPr>
          <w:rFonts w:ascii="Times New Roman" w:hAnsi="Times New Roman" w:cs="Times New Roman"/>
          <w:sz w:val="28"/>
          <w:szCs w:val="26"/>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w:t>
      </w:r>
    </w:p>
    <w:p w:rsidR="009F2B25" w:rsidRPr="0099725A" w:rsidRDefault="009F2B25" w:rsidP="006846AE">
      <w:pPr>
        <w:spacing w:after="0" w:line="264" w:lineRule="auto"/>
        <w:jc w:val="both"/>
        <w:rPr>
          <w:rFonts w:ascii="Times New Roman" w:hAnsi="Times New Roman" w:cs="Times New Roman"/>
          <w:sz w:val="28"/>
          <w:szCs w:val="26"/>
        </w:rPr>
      </w:pPr>
      <w:r w:rsidRPr="0099725A">
        <w:rPr>
          <w:rFonts w:ascii="Times New Roman" w:hAnsi="Times New Roman" w:cs="Times New Roman"/>
          <w:sz w:val="28"/>
          <w:szCs w:val="26"/>
        </w:rPr>
        <w:t xml:space="preserve">о возбуждении дел об административном правонарушении, связанного </w:t>
      </w:r>
      <w:r w:rsidR="006846AE">
        <w:rPr>
          <w:rFonts w:ascii="Times New Roman" w:hAnsi="Times New Roman" w:cs="Times New Roman"/>
          <w:sz w:val="28"/>
          <w:szCs w:val="26"/>
        </w:rPr>
        <w:br/>
      </w:r>
      <w:r w:rsidRPr="0099725A">
        <w:rPr>
          <w:rFonts w:ascii="Times New Roman" w:hAnsi="Times New Roman" w:cs="Times New Roman"/>
          <w:sz w:val="28"/>
          <w:szCs w:val="26"/>
        </w:rPr>
        <w:t>с нарушением требования</w:t>
      </w:r>
      <w:r w:rsidRPr="0099725A">
        <w:rPr>
          <w:rFonts w:ascii="Times New Roman" w:hAnsi="Times New Roman" w:cs="Times New Roman"/>
          <w:bCs/>
          <w:sz w:val="28"/>
          <w:szCs w:val="26"/>
        </w:rPr>
        <w:t xml:space="preserve"> </w:t>
      </w:r>
      <w:r w:rsidRPr="0099725A">
        <w:rPr>
          <w:rFonts w:ascii="Times New Roman" w:eastAsia="Times New Roman" w:hAnsi="Times New Roman" w:cs="Times New Roman"/>
          <w:color w:val="000000" w:themeColor="text1"/>
          <w:sz w:val="28"/>
          <w:szCs w:val="26"/>
        </w:rPr>
        <w:t>абзаца 3 части 3 статьи 103 ФЗ-44</w:t>
      </w:r>
      <w:r w:rsidRPr="0099725A">
        <w:rPr>
          <w:rFonts w:ascii="Times New Roman" w:hAnsi="Times New Roman" w:cs="Times New Roman"/>
          <w:color w:val="000000" w:themeColor="text1"/>
          <w:sz w:val="28"/>
          <w:szCs w:val="26"/>
        </w:rPr>
        <w:t>.</w:t>
      </w:r>
    </w:p>
    <w:p w:rsidR="009F2B25" w:rsidRPr="0099725A" w:rsidRDefault="009F2B25" w:rsidP="009F2B25">
      <w:pPr>
        <w:spacing w:after="0" w:line="240" w:lineRule="auto"/>
        <w:jc w:val="both"/>
        <w:rPr>
          <w:rFonts w:ascii="Times New Roman" w:hAnsi="Times New Roman" w:cs="Times New Roman"/>
          <w:sz w:val="26"/>
          <w:szCs w:val="26"/>
        </w:rPr>
      </w:pPr>
    </w:p>
    <w:p w:rsidR="00A04D46" w:rsidRPr="0099725A" w:rsidRDefault="006533E8" w:rsidP="00A04D46">
      <w:pPr>
        <w:autoSpaceDE w:val="0"/>
        <w:autoSpaceDN w:val="0"/>
        <w:adjustRightInd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Акт составлен в 1</w:t>
      </w:r>
      <w:r w:rsidR="00127A5C">
        <w:rPr>
          <w:rFonts w:ascii="Times New Roman" w:eastAsia="Times New Roman" w:hAnsi="Times New Roman" w:cs="Times New Roman"/>
          <w:sz w:val="28"/>
          <w:szCs w:val="28"/>
        </w:rPr>
        <w:t>-м</w:t>
      </w:r>
      <w:r w:rsidR="00A04D46" w:rsidRPr="0099725A">
        <w:rPr>
          <w:rFonts w:ascii="Times New Roman" w:eastAsia="Times New Roman" w:hAnsi="Times New Roman" w:cs="Times New Roman"/>
          <w:sz w:val="28"/>
          <w:szCs w:val="28"/>
        </w:rPr>
        <w:t xml:space="preserve"> экземпляре</w:t>
      </w:r>
    </w:p>
    <w:p w:rsidR="00FC5FDA" w:rsidRPr="0099725A" w:rsidRDefault="00FC5FDA" w:rsidP="009D54E3">
      <w:pPr>
        <w:autoSpaceDE w:val="0"/>
        <w:autoSpaceDN w:val="0"/>
        <w:adjustRightInd w:val="0"/>
        <w:spacing w:after="0" w:line="240" w:lineRule="auto"/>
        <w:outlineLvl w:val="2"/>
        <w:rPr>
          <w:rFonts w:ascii="Times New Roman" w:eastAsia="Times New Roman" w:hAnsi="Times New Roman" w:cs="Times New Roman"/>
          <w:sz w:val="28"/>
          <w:szCs w:val="28"/>
        </w:rPr>
      </w:pPr>
    </w:p>
    <w:p w:rsidR="0048080A" w:rsidRPr="0099725A" w:rsidRDefault="0048080A" w:rsidP="002B0DF7">
      <w:pPr>
        <w:spacing w:after="0" w:line="240" w:lineRule="exact"/>
        <w:jc w:val="both"/>
        <w:rPr>
          <w:rFonts w:ascii="Times New Roman" w:hAnsi="Times New Roman" w:cs="Times New Roman"/>
          <w:color w:val="000000" w:themeColor="text1"/>
          <w:sz w:val="28"/>
          <w:szCs w:val="28"/>
        </w:rPr>
      </w:pPr>
    </w:p>
    <w:p w:rsidR="0048080A" w:rsidRPr="0099725A" w:rsidRDefault="0048080A" w:rsidP="002B0DF7">
      <w:pPr>
        <w:spacing w:after="0" w:line="240" w:lineRule="exact"/>
        <w:jc w:val="both"/>
        <w:rPr>
          <w:rFonts w:ascii="Times New Roman" w:hAnsi="Times New Roman" w:cs="Times New Roman"/>
          <w:color w:val="000000" w:themeColor="text1"/>
          <w:sz w:val="28"/>
          <w:szCs w:val="28"/>
        </w:rPr>
      </w:pPr>
    </w:p>
    <w:p w:rsidR="002B0DF7" w:rsidRPr="0099725A" w:rsidRDefault="002B0DF7"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Руководитель группы - </w:t>
      </w:r>
    </w:p>
    <w:p w:rsidR="002B0DF7" w:rsidRPr="0099725A" w:rsidRDefault="00261E01"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помощник министра</w:t>
      </w:r>
      <w:r w:rsidR="002B0DF7" w:rsidRPr="0099725A">
        <w:rPr>
          <w:rFonts w:ascii="Times New Roman" w:hAnsi="Times New Roman" w:cs="Times New Roman"/>
          <w:color w:val="000000" w:themeColor="text1"/>
          <w:sz w:val="28"/>
          <w:szCs w:val="28"/>
        </w:rPr>
        <w:t xml:space="preserve"> финансов  </w:t>
      </w:r>
    </w:p>
    <w:p w:rsidR="002B0DF7" w:rsidRPr="0099725A" w:rsidRDefault="002B0DF7"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Чеченской Республики</w:t>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 xml:space="preserve">             </w:t>
      </w:r>
      <w:r w:rsidRPr="0099725A">
        <w:rPr>
          <w:rFonts w:ascii="Times New Roman" w:hAnsi="Times New Roman" w:cs="Times New Roman"/>
          <w:color w:val="000000" w:themeColor="text1"/>
          <w:sz w:val="28"/>
          <w:szCs w:val="28"/>
        </w:rPr>
        <w:t xml:space="preserve"> </w:t>
      </w:r>
      <w:r w:rsidR="00261E01" w:rsidRPr="0099725A">
        <w:rPr>
          <w:rFonts w:ascii="Times New Roman" w:hAnsi="Times New Roman" w:cs="Times New Roman"/>
          <w:color w:val="000000" w:themeColor="text1"/>
          <w:sz w:val="28"/>
          <w:szCs w:val="28"/>
        </w:rPr>
        <w:t xml:space="preserve"> М</w:t>
      </w:r>
      <w:r w:rsidRPr="0099725A">
        <w:rPr>
          <w:rFonts w:ascii="Times New Roman" w:hAnsi="Times New Roman" w:cs="Times New Roman"/>
          <w:color w:val="000000" w:themeColor="text1"/>
          <w:sz w:val="28"/>
          <w:szCs w:val="28"/>
        </w:rPr>
        <w:t>.</w:t>
      </w:r>
      <w:r w:rsidR="00261E01" w:rsidRPr="0099725A">
        <w:rPr>
          <w:rFonts w:ascii="Times New Roman" w:hAnsi="Times New Roman" w:cs="Times New Roman"/>
          <w:color w:val="000000" w:themeColor="text1"/>
          <w:sz w:val="28"/>
          <w:szCs w:val="28"/>
        </w:rPr>
        <w:t>Т</w:t>
      </w:r>
      <w:r w:rsidRPr="0099725A">
        <w:rPr>
          <w:rFonts w:ascii="Times New Roman" w:hAnsi="Times New Roman" w:cs="Times New Roman"/>
          <w:color w:val="000000" w:themeColor="text1"/>
          <w:sz w:val="28"/>
          <w:szCs w:val="28"/>
        </w:rPr>
        <w:t xml:space="preserve">. </w:t>
      </w:r>
      <w:r w:rsidR="00261E01" w:rsidRPr="0099725A">
        <w:rPr>
          <w:rFonts w:ascii="Times New Roman" w:hAnsi="Times New Roman" w:cs="Times New Roman"/>
          <w:color w:val="000000" w:themeColor="text1"/>
          <w:sz w:val="28"/>
          <w:szCs w:val="28"/>
        </w:rPr>
        <w:t>Шахбиев</w:t>
      </w:r>
    </w:p>
    <w:p w:rsidR="002B0DF7" w:rsidRPr="0099725A" w:rsidRDefault="002B0DF7" w:rsidP="002B0DF7">
      <w:pPr>
        <w:rPr>
          <w:rFonts w:ascii="Times New Roman" w:hAnsi="Times New Roman" w:cs="Times New Roman"/>
          <w:sz w:val="28"/>
          <w:szCs w:val="28"/>
        </w:rPr>
      </w:pPr>
    </w:p>
    <w:p w:rsidR="002B0DF7" w:rsidRPr="0099725A" w:rsidRDefault="002B0DF7" w:rsidP="0048080A">
      <w:pPr>
        <w:adjustRightInd w:val="0"/>
        <w:spacing w:after="0" w:line="240" w:lineRule="auto"/>
        <w:outlineLvl w:val="1"/>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Член группы - </w:t>
      </w:r>
    </w:p>
    <w:p w:rsidR="002B0DF7" w:rsidRPr="0099725A" w:rsidRDefault="002B0DF7"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ведущий специалист – эксперт отдела </w:t>
      </w:r>
    </w:p>
    <w:p w:rsidR="002B0DF7" w:rsidRPr="0099725A" w:rsidRDefault="002B0DF7"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внутреннего финансового аудита </w:t>
      </w:r>
    </w:p>
    <w:p w:rsidR="002B0DF7" w:rsidRPr="0099725A" w:rsidRDefault="002B0DF7"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и контроля Министерства финансов  </w:t>
      </w:r>
    </w:p>
    <w:p w:rsidR="002B0DF7" w:rsidRPr="002B0DF7" w:rsidRDefault="002B0DF7"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Чеченской Республ</w:t>
      </w:r>
      <w:r w:rsidR="00F00862" w:rsidRPr="0099725A">
        <w:rPr>
          <w:rFonts w:ascii="Times New Roman" w:hAnsi="Times New Roman" w:cs="Times New Roman"/>
          <w:color w:val="000000" w:themeColor="text1"/>
          <w:sz w:val="28"/>
          <w:szCs w:val="28"/>
        </w:rPr>
        <w:t>ики</w:t>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t xml:space="preserve">       </w:t>
      </w:r>
      <w:r w:rsidRPr="0099725A">
        <w:rPr>
          <w:rFonts w:ascii="Times New Roman" w:hAnsi="Times New Roman" w:cs="Times New Roman"/>
          <w:color w:val="000000" w:themeColor="text1"/>
          <w:sz w:val="28"/>
          <w:szCs w:val="28"/>
        </w:rPr>
        <w:t>А.</w:t>
      </w:r>
      <w:r w:rsidR="00F00862" w:rsidRPr="0099725A">
        <w:rPr>
          <w:rFonts w:ascii="Times New Roman" w:hAnsi="Times New Roman" w:cs="Times New Roman"/>
          <w:color w:val="000000" w:themeColor="text1"/>
          <w:sz w:val="28"/>
          <w:szCs w:val="28"/>
        </w:rPr>
        <w:t>М</w:t>
      </w:r>
      <w:r w:rsidRPr="0099725A">
        <w:rPr>
          <w:rFonts w:ascii="Times New Roman" w:hAnsi="Times New Roman" w:cs="Times New Roman"/>
          <w:color w:val="000000" w:themeColor="text1"/>
          <w:sz w:val="28"/>
          <w:szCs w:val="28"/>
        </w:rPr>
        <w:t xml:space="preserve">. </w:t>
      </w:r>
      <w:r w:rsidR="00F00862" w:rsidRPr="0099725A">
        <w:rPr>
          <w:rFonts w:ascii="Times New Roman" w:hAnsi="Times New Roman" w:cs="Times New Roman"/>
          <w:color w:val="000000" w:themeColor="text1"/>
          <w:sz w:val="28"/>
          <w:szCs w:val="28"/>
        </w:rPr>
        <w:t>Амархаджиев</w:t>
      </w:r>
    </w:p>
    <w:p w:rsidR="00301FE4" w:rsidRPr="00141086" w:rsidRDefault="00301FE4" w:rsidP="009E5DF9">
      <w:pPr>
        <w:spacing w:after="0" w:line="240" w:lineRule="auto"/>
        <w:jc w:val="both"/>
        <w:rPr>
          <w:rFonts w:ascii="Times New Roman" w:hAnsi="Times New Roman" w:cs="Times New Roman"/>
          <w:sz w:val="28"/>
          <w:szCs w:val="28"/>
        </w:rPr>
      </w:pPr>
    </w:p>
    <w:p w:rsidR="003F0D68" w:rsidRDefault="003F0D68" w:rsidP="009E5DF9">
      <w:pPr>
        <w:spacing w:after="0" w:line="240" w:lineRule="auto"/>
        <w:jc w:val="both"/>
        <w:rPr>
          <w:rFonts w:ascii="Times New Roman" w:hAnsi="Times New Roman" w:cs="Times New Roman"/>
          <w:sz w:val="28"/>
          <w:szCs w:val="28"/>
        </w:rPr>
      </w:pPr>
    </w:p>
    <w:sectPr w:rsidR="003F0D68" w:rsidSect="00B70049">
      <w:headerReference w:type="default" r:id="rId72"/>
      <w:footerReference w:type="default" r:id="rId73"/>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A33" w:rsidRDefault="00736A33" w:rsidP="00975A37">
      <w:pPr>
        <w:spacing w:after="0" w:line="240" w:lineRule="auto"/>
      </w:pPr>
      <w:r>
        <w:separator/>
      </w:r>
    </w:p>
  </w:endnote>
  <w:endnote w:type="continuationSeparator" w:id="0">
    <w:p w:rsidR="00736A33" w:rsidRDefault="00736A33"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9422"/>
      <w:docPartObj>
        <w:docPartGallery w:val="Page Numbers (Bottom of Page)"/>
        <w:docPartUnique/>
      </w:docPartObj>
    </w:sdtPr>
    <w:sdtEndPr/>
    <w:sdtContent>
      <w:p w:rsidR="00BA6EE3" w:rsidRDefault="00ED717C" w:rsidP="005B63AC">
        <w:pPr>
          <w:pStyle w:val="a9"/>
          <w:jc w:val="center"/>
        </w:pPr>
      </w:p>
    </w:sdtContent>
  </w:sdt>
  <w:p w:rsidR="00BA6EE3" w:rsidRDefault="00BA6E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A33" w:rsidRDefault="00736A33" w:rsidP="00975A37">
      <w:pPr>
        <w:spacing w:after="0" w:line="240" w:lineRule="auto"/>
      </w:pPr>
      <w:r>
        <w:separator/>
      </w:r>
    </w:p>
  </w:footnote>
  <w:footnote w:type="continuationSeparator" w:id="0">
    <w:p w:rsidR="00736A33" w:rsidRDefault="00736A33"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41997"/>
      <w:docPartObj>
        <w:docPartGallery w:val="Page Numbers (Top of Page)"/>
        <w:docPartUnique/>
      </w:docPartObj>
    </w:sdtPr>
    <w:sdtEndPr/>
    <w:sdtContent>
      <w:p w:rsidR="00BA6EE3" w:rsidRDefault="00BA6EE3" w:rsidP="00435030">
        <w:pPr>
          <w:pStyle w:val="a7"/>
          <w:jc w:val="center"/>
        </w:pPr>
      </w:p>
      <w:p w:rsidR="00BA6EE3" w:rsidRDefault="00BA6EE3" w:rsidP="00164FA4">
        <w:pPr>
          <w:pStyle w:val="a7"/>
          <w:jc w:val="center"/>
        </w:pPr>
      </w:p>
      <w:p w:rsidR="00BA6EE3" w:rsidRDefault="00BA6EE3" w:rsidP="00164FA4">
        <w:pPr>
          <w:pStyle w:val="a7"/>
          <w:jc w:val="center"/>
        </w:pPr>
        <w:r>
          <w:fldChar w:fldCharType="begin"/>
        </w:r>
        <w:r>
          <w:instrText>PAGE   \* MERGEFORMAT</w:instrText>
        </w:r>
        <w:r>
          <w:fldChar w:fldCharType="separate"/>
        </w:r>
        <w:r w:rsidR="00ED717C">
          <w:rPr>
            <w:noProof/>
          </w:rPr>
          <w:t>16</w:t>
        </w:r>
        <w:r>
          <w:fldChar w:fldCharType="end"/>
        </w:r>
      </w:p>
    </w:sdtContent>
  </w:sdt>
  <w:p w:rsidR="00BA6EE3" w:rsidRDefault="00BA6E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0092E"/>
    <w:multiLevelType w:val="hybridMultilevel"/>
    <w:tmpl w:val="406AADE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8"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16"/>
  </w:num>
  <w:num w:numId="4">
    <w:abstractNumId w:val="15"/>
  </w:num>
  <w:num w:numId="5">
    <w:abstractNumId w:val="0"/>
  </w:num>
  <w:num w:numId="6">
    <w:abstractNumId w:val="11"/>
  </w:num>
  <w:num w:numId="7">
    <w:abstractNumId w:val="18"/>
  </w:num>
  <w:num w:numId="8">
    <w:abstractNumId w:val="12"/>
  </w:num>
  <w:num w:numId="9">
    <w:abstractNumId w:val="5"/>
  </w:num>
  <w:num w:numId="10">
    <w:abstractNumId w:val="14"/>
  </w:num>
  <w:num w:numId="11">
    <w:abstractNumId w:val="7"/>
  </w:num>
  <w:num w:numId="12">
    <w:abstractNumId w:val="4"/>
  </w:num>
  <w:num w:numId="13">
    <w:abstractNumId w:val="13"/>
  </w:num>
  <w:num w:numId="14">
    <w:abstractNumId w:val="9"/>
  </w:num>
  <w:num w:numId="15">
    <w:abstractNumId w:val="6"/>
  </w:num>
  <w:num w:numId="16">
    <w:abstractNumId w:val="10"/>
  </w:num>
  <w:num w:numId="17">
    <w:abstractNumId w:val="1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C4"/>
    <w:rsid w:val="000004CD"/>
    <w:rsid w:val="00000DB1"/>
    <w:rsid w:val="00002499"/>
    <w:rsid w:val="00002B9D"/>
    <w:rsid w:val="000078A8"/>
    <w:rsid w:val="00007FE6"/>
    <w:rsid w:val="0001061D"/>
    <w:rsid w:val="00011036"/>
    <w:rsid w:val="0001276E"/>
    <w:rsid w:val="00013B35"/>
    <w:rsid w:val="000144C5"/>
    <w:rsid w:val="0001571F"/>
    <w:rsid w:val="00015C32"/>
    <w:rsid w:val="00016299"/>
    <w:rsid w:val="00016A96"/>
    <w:rsid w:val="00021C8F"/>
    <w:rsid w:val="000242E4"/>
    <w:rsid w:val="00026A34"/>
    <w:rsid w:val="00027993"/>
    <w:rsid w:val="00031040"/>
    <w:rsid w:val="00031466"/>
    <w:rsid w:val="00031B3D"/>
    <w:rsid w:val="000348FE"/>
    <w:rsid w:val="00034E91"/>
    <w:rsid w:val="00035014"/>
    <w:rsid w:val="0003571B"/>
    <w:rsid w:val="00035CE7"/>
    <w:rsid w:val="00036342"/>
    <w:rsid w:val="000367CA"/>
    <w:rsid w:val="000403C1"/>
    <w:rsid w:val="0004197A"/>
    <w:rsid w:val="0004349A"/>
    <w:rsid w:val="000435BB"/>
    <w:rsid w:val="00046638"/>
    <w:rsid w:val="00047090"/>
    <w:rsid w:val="00047733"/>
    <w:rsid w:val="000503A5"/>
    <w:rsid w:val="00051DC8"/>
    <w:rsid w:val="00051EEB"/>
    <w:rsid w:val="0005487C"/>
    <w:rsid w:val="000560F1"/>
    <w:rsid w:val="00056DA8"/>
    <w:rsid w:val="00057601"/>
    <w:rsid w:val="00060F6C"/>
    <w:rsid w:val="00061396"/>
    <w:rsid w:val="00061C24"/>
    <w:rsid w:val="00061F4F"/>
    <w:rsid w:val="000649F5"/>
    <w:rsid w:val="00064B02"/>
    <w:rsid w:val="0006744D"/>
    <w:rsid w:val="0007297C"/>
    <w:rsid w:val="00072AEF"/>
    <w:rsid w:val="0007312F"/>
    <w:rsid w:val="00073837"/>
    <w:rsid w:val="0007775E"/>
    <w:rsid w:val="00085387"/>
    <w:rsid w:val="00085C82"/>
    <w:rsid w:val="00085CC7"/>
    <w:rsid w:val="00091D45"/>
    <w:rsid w:val="0009488B"/>
    <w:rsid w:val="00094B8C"/>
    <w:rsid w:val="00095857"/>
    <w:rsid w:val="00095B01"/>
    <w:rsid w:val="000977AC"/>
    <w:rsid w:val="0009791E"/>
    <w:rsid w:val="000A09CE"/>
    <w:rsid w:val="000A1027"/>
    <w:rsid w:val="000A4D17"/>
    <w:rsid w:val="000A5238"/>
    <w:rsid w:val="000A707D"/>
    <w:rsid w:val="000A78D8"/>
    <w:rsid w:val="000A79A9"/>
    <w:rsid w:val="000B02B2"/>
    <w:rsid w:val="000B08AC"/>
    <w:rsid w:val="000B11EA"/>
    <w:rsid w:val="000B1F9C"/>
    <w:rsid w:val="000B248E"/>
    <w:rsid w:val="000B2D8D"/>
    <w:rsid w:val="000B337F"/>
    <w:rsid w:val="000B3C70"/>
    <w:rsid w:val="000B48A2"/>
    <w:rsid w:val="000B4C93"/>
    <w:rsid w:val="000B516C"/>
    <w:rsid w:val="000B632F"/>
    <w:rsid w:val="000B668F"/>
    <w:rsid w:val="000C0D72"/>
    <w:rsid w:val="000C16BC"/>
    <w:rsid w:val="000C190A"/>
    <w:rsid w:val="000C3B99"/>
    <w:rsid w:val="000C4769"/>
    <w:rsid w:val="000C511F"/>
    <w:rsid w:val="000C5FC9"/>
    <w:rsid w:val="000C60E5"/>
    <w:rsid w:val="000C6B87"/>
    <w:rsid w:val="000D24E6"/>
    <w:rsid w:val="000D307E"/>
    <w:rsid w:val="000D396D"/>
    <w:rsid w:val="000D5A57"/>
    <w:rsid w:val="000D60E4"/>
    <w:rsid w:val="000D6143"/>
    <w:rsid w:val="000D7392"/>
    <w:rsid w:val="000E0614"/>
    <w:rsid w:val="000E09F3"/>
    <w:rsid w:val="000E0BB2"/>
    <w:rsid w:val="000E2764"/>
    <w:rsid w:val="000E2915"/>
    <w:rsid w:val="000E2E20"/>
    <w:rsid w:val="000E2E93"/>
    <w:rsid w:val="000E5955"/>
    <w:rsid w:val="000E7A53"/>
    <w:rsid w:val="000F1D47"/>
    <w:rsid w:val="000F2577"/>
    <w:rsid w:val="000F2B5E"/>
    <w:rsid w:val="000F2EB4"/>
    <w:rsid w:val="000F3630"/>
    <w:rsid w:val="000F3E5A"/>
    <w:rsid w:val="000F4258"/>
    <w:rsid w:val="000F4494"/>
    <w:rsid w:val="000F4498"/>
    <w:rsid w:val="000F4E90"/>
    <w:rsid w:val="000F52D0"/>
    <w:rsid w:val="000F72D9"/>
    <w:rsid w:val="0010155C"/>
    <w:rsid w:val="001053E0"/>
    <w:rsid w:val="00107B62"/>
    <w:rsid w:val="00107E8E"/>
    <w:rsid w:val="001114AC"/>
    <w:rsid w:val="0011524F"/>
    <w:rsid w:val="0012082D"/>
    <w:rsid w:val="00122863"/>
    <w:rsid w:val="00127892"/>
    <w:rsid w:val="00127A5C"/>
    <w:rsid w:val="00127E22"/>
    <w:rsid w:val="00127EC4"/>
    <w:rsid w:val="001354C5"/>
    <w:rsid w:val="00135F68"/>
    <w:rsid w:val="00141086"/>
    <w:rsid w:val="00142C03"/>
    <w:rsid w:val="00142D73"/>
    <w:rsid w:val="00143B1E"/>
    <w:rsid w:val="00147CE3"/>
    <w:rsid w:val="0015204A"/>
    <w:rsid w:val="001533F4"/>
    <w:rsid w:val="00153544"/>
    <w:rsid w:val="00153B12"/>
    <w:rsid w:val="001543A3"/>
    <w:rsid w:val="00157ADD"/>
    <w:rsid w:val="00162077"/>
    <w:rsid w:val="0016319D"/>
    <w:rsid w:val="001638FF"/>
    <w:rsid w:val="00164316"/>
    <w:rsid w:val="00164FA4"/>
    <w:rsid w:val="001652D5"/>
    <w:rsid w:val="0016569B"/>
    <w:rsid w:val="001659DD"/>
    <w:rsid w:val="00167778"/>
    <w:rsid w:val="001678D0"/>
    <w:rsid w:val="0017469A"/>
    <w:rsid w:val="00174DC6"/>
    <w:rsid w:val="00174E42"/>
    <w:rsid w:val="00175AAE"/>
    <w:rsid w:val="001765E2"/>
    <w:rsid w:val="001812CE"/>
    <w:rsid w:val="0018229B"/>
    <w:rsid w:val="00182443"/>
    <w:rsid w:val="00184AB0"/>
    <w:rsid w:val="00185538"/>
    <w:rsid w:val="00185EF9"/>
    <w:rsid w:val="00186414"/>
    <w:rsid w:val="0019030B"/>
    <w:rsid w:val="00190537"/>
    <w:rsid w:val="001906B1"/>
    <w:rsid w:val="00190BEE"/>
    <w:rsid w:val="0019535B"/>
    <w:rsid w:val="00196EE0"/>
    <w:rsid w:val="0019732E"/>
    <w:rsid w:val="00197333"/>
    <w:rsid w:val="001974AC"/>
    <w:rsid w:val="00197EB5"/>
    <w:rsid w:val="001A065C"/>
    <w:rsid w:val="001A2117"/>
    <w:rsid w:val="001A31B4"/>
    <w:rsid w:val="001A594C"/>
    <w:rsid w:val="001A77DE"/>
    <w:rsid w:val="001B093D"/>
    <w:rsid w:val="001B291C"/>
    <w:rsid w:val="001B2BA5"/>
    <w:rsid w:val="001B2C3E"/>
    <w:rsid w:val="001B434F"/>
    <w:rsid w:val="001B71F9"/>
    <w:rsid w:val="001B76DD"/>
    <w:rsid w:val="001B7DF7"/>
    <w:rsid w:val="001C15ED"/>
    <w:rsid w:val="001C3446"/>
    <w:rsid w:val="001C358B"/>
    <w:rsid w:val="001C4C00"/>
    <w:rsid w:val="001C5190"/>
    <w:rsid w:val="001C5394"/>
    <w:rsid w:val="001C5F8D"/>
    <w:rsid w:val="001C7D51"/>
    <w:rsid w:val="001D0BDE"/>
    <w:rsid w:val="001D1236"/>
    <w:rsid w:val="001D1E18"/>
    <w:rsid w:val="001D25DB"/>
    <w:rsid w:val="001D262C"/>
    <w:rsid w:val="001D3EFE"/>
    <w:rsid w:val="001D5D20"/>
    <w:rsid w:val="001D6363"/>
    <w:rsid w:val="001D7D3F"/>
    <w:rsid w:val="001D7EE9"/>
    <w:rsid w:val="001E0462"/>
    <w:rsid w:val="001E0F54"/>
    <w:rsid w:val="001E2D8D"/>
    <w:rsid w:val="001E3B9F"/>
    <w:rsid w:val="001E5CAB"/>
    <w:rsid w:val="001E5CB3"/>
    <w:rsid w:val="001E733B"/>
    <w:rsid w:val="001F054F"/>
    <w:rsid w:val="001F0B94"/>
    <w:rsid w:val="001F20C9"/>
    <w:rsid w:val="001F2F1A"/>
    <w:rsid w:val="001F48E5"/>
    <w:rsid w:val="00200093"/>
    <w:rsid w:val="002004B2"/>
    <w:rsid w:val="00201090"/>
    <w:rsid w:val="00201121"/>
    <w:rsid w:val="00202167"/>
    <w:rsid w:val="00202DF2"/>
    <w:rsid w:val="0020470D"/>
    <w:rsid w:val="00204B33"/>
    <w:rsid w:val="00205058"/>
    <w:rsid w:val="0020587A"/>
    <w:rsid w:val="00206657"/>
    <w:rsid w:val="00207153"/>
    <w:rsid w:val="002076FB"/>
    <w:rsid w:val="002102C5"/>
    <w:rsid w:val="0021038B"/>
    <w:rsid w:val="00210F42"/>
    <w:rsid w:val="0021530C"/>
    <w:rsid w:val="00215EA5"/>
    <w:rsid w:val="0021659B"/>
    <w:rsid w:val="002173B7"/>
    <w:rsid w:val="002217F6"/>
    <w:rsid w:val="00221F34"/>
    <w:rsid w:val="00222C6F"/>
    <w:rsid w:val="002231DE"/>
    <w:rsid w:val="00223838"/>
    <w:rsid w:val="00226FC8"/>
    <w:rsid w:val="002300EE"/>
    <w:rsid w:val="002306B4"/>
    <w:rsid w:val="00234793"/>
    <w:rsid w:val="00234EE3"/>
    <w:rsid w:val="00235D9E"/>
    <w:rsid w:val="00235DA4"/>
    <w:rsid w:val="0023797C"/>
    <w:rsid w:val="00237A06"/>
    <w:rsid w:val="002405B2"/>
    <w:rsid w:val="002419D7"/>
    <w:rsid w:val="00242190"/>
    <w:rsid w:val="00244F43"/>
    <w:rsid w:val="002475C8"/>
    <w:rsid w:val="0024760C"/>
    <w:rsid w:val="00247A6E"/>
    <w:rsid w:val="0025149E"/>
    <w:rsid w:val="002516AB"/>
    <w:rsid w:val="00251715"/>
    <w:rsid w:val="00252FF5"/>
    <w:rsid w:val="002542B6"/>
    <w:rsid w:val="002553C1"/>
    <w:rsid w:val="002558BB"/>
    <w:rsid w:val="0025632C"/>
    <w:rsid w:val="00256636"/>
    <w:rsid w:val="00256670"/>
    <w:rsid w:val="0026010E"/>
    <w:rsid w:val="00261E01"/>
    <w:rsid w:val="002627FA"/>
    <w:rsid w:val="00263822"/>
    <w:rsid w:val="002639A4"/>
    <w:rsid w:val="00264A8F"/>
    <w:rsid w:val="0026553A"/>
    <w:rsid w:val="00265DC1"/>
    <w:rsid w:val="002705D4"/>
    <w:rsid w:val="00270FD8"/>
    <w:rsid w:val="00273782"/>
    <w:rsid w:val="00274D01"/>
    <w:rsid w:val="00274D92"/>
    <w:rsid w:val="00275E73"/>
    <w:rsid w:val="00276B64"/>
    <w:rsid w:val="00276C99"/>
    <w:rsid w:val="00280604"/>
    <w:rsid w:val="002807EC"/>
    <w:rsid w:val="00281204"/>
    <w:rsid w:val="0028175A"/>
    <w:rsid w:val="0028198C"/>
    <w:rsid w:val="002823B0"/>
    <w:rsid w:val="00282685"/>
    <w:rsid w:val="00282E41"/>
    <w:rsid w:val="00290587"/>
    <w:rsid w:val="00292D83"/>
    <w:rsid w:val="0029364B"/>
    <w:rsid w:val="00294CD0"/>
    <w:rsid w:val="00296A0E"/>
    <w:rsid w:val="00296F88"/>
    <w:rsid w:val="002A06DA"/>
    <w:rsid w:val="002A0A80"/>
    <w:rsid w:val="002A30BF"/>
    <w:rsid w:val="002A3180"/>
    <w:rsid w:val="002A4FEE"/>
    <w:rsid w:val="002A5478"/>
    <w:rsid w:val="002A7DFD"/>
    <w:rsid w:val="002B0B05"/>
    <w:rsid w:val="002B0CC7"/>
    <w:rsid w:val="002B0DF7"/>
    <w:rsid w:val="002B1F40"/>
    <w:rsid w:val="002B205F"/>
    <w:rsid w:val="002B72FD"/>
    <w:rsid w:val="002B7414"/>
    <w:rsid w:val="002C0F31"/>
    <w:rsid w:val="002C10DD"/>
    <w:rsid w:val="002C1FD4"/>
    <w:rsid w:val="002C20EE"/>
    <w:rsid w:val="002C4105"/>
    <w:rsid w:val="002C4A46"/>
    <w:rsid w:val="002C558A"/>
    <w:rsid w:val="002D0004"/>
    <w:rsid w:val="002D1777"/>
    <w:rsid w:val="002D5674"/>
    <w:rsid w:val="002D5751"/>
    <w:rsid w:val="002D5B9A"/>
    <w:rsid w:val="002D7850"/>
    <w:rsid w:val="002E16BD"/>
    <w:rsid w:val="002E2F6C"/>
    <w:rsid w:val="002E323D"/>
    <w:rsid w:val="002E56BA"/>
    <w:rsid w:val="002E6F4B"/>
    <w:rsid w:val="002E7F18"/>
    <w:rsid w:val="002F155C"/>
    <w:rsid w:val="002F179D"/>
    <w:rsid w:val="002F1A93"/>
    <w:rsid w:val="002F1AF5"/>
    <w:rsid w:val="002F2275"/>
    <w:rsid w:val="002F3D18"/>
    <w:rsid w:val="002F4D14"/>
    <w:rsid w:val="002F6BD7"/>
    <w:rsid w:val="002F6D00"/>
    <w:rsid w:val="00300D5A"/>
    <w:rsid w:val="00300DA8"/>
    <w:rsid w:val="00301FE4"/>
    <w:rsid w:val="0030210A"/>
    <w:rsid w:val="00302EED"/>
    <w:rsid w:val="003039B0"/>
    <w:rsid w:val="0030429A"/>
    <w:rsid w:val="00306081"/>
    <w:rsid w:val="00306F3D"/>
    <w:rsid w:val="00307FEB"/>
    <w:rsid w:val="003102D2"/>
    <w:rsid w:val="00311F6D"/>
    <w:rsid w:val="003128B0"/>
    <w:rsid w:val="003137C5"/>
    <w:rsid w:val="00314A1A"/>
    <w:rsid w:val="003202CF"/>
    <w:rsid w:val="0032058B"/>
    <w:rsid w:val="00320A09"/>
    <w:rsid w:val="00320C9A"/>
    <w:rsid w:val="00322380"/>
    <w:rsid w:val="00322FE6"/>
    <w:rsid w:val="00323333"/>
    <w:rsid w:val="003237CD"/>
    <w:rsid w:val="0032522C"/>
    <w:rsid w:val="00327531"/>
    <w:rsid w:val="003307C0"/>
    <w:rsid w:val="00330AFE"/>
    <w:rsid w:val="00330C01"/>
    <w:rsid w:val="0033136A"/>
    <w:rsid w:val="0033162A"/>
    <w:rsid w:val="0033175C"/>
    <w:rsid w:val="00334CA1"/>
    <w:rsid w:val="00335042"/>
    <w:rsid w:val="00336F4C"/>
    <w:rsid w:val="0034225F"/>
    <w:rsid w:val="00343016"/>
    <w:rsid w:val="00343157"/>
    <w:rsid w:val="003446B0"/>
    <w:rsid w:val="00344D4B"/>
    <w:rsid w:val="003460A6"/>
    <w:rsid w:val="003466E0"/>
    <w:rsid w:val="00346944"/>
    <w:rsid w:val="0034757F"/>
    <w:rsid w:val="00347DA8"/>
    <w:rsid w:val="00352B4F"/>
    <w:rsid w:val="003553A1"/>
    <w:rsid w:val="00355CF1"/>
    <w:rsid w:val="0035653E"/>
    <w:rsid w:val="0035722F"/>
    <w:rsid w:val="003577B3"/>
    <w:rsid w:val="003614BF"/>
    <w:rsid w:val="00361B3D"/>
    <w:rsid w:val="00361C6B"/>
    <w:rsid w:val="0036279F"/>
    <w:rsid w:val="0036625C"/>
    <w:rsid w:val="00370168"/>
    <w:rsid w:val="00370F7F"/>
    <w:rsid w:val="003740E0"/>
    <w:rsid w:val="003747DE"/>
    <w:rsid w:val="003778C7"/>
    <w:rsid w:val="00380CBA"/>
    <w:rsid w:val="00381DF8"/>
    <w:rsid w:val="0038269C"/>
    <w:rsid w:val="00384746"/>
    <w:rsid w:val="00384A34"/>
    <w:rsid w:val="003868D4"/>
    <w:rsid w:val="00386C5D"/>
    <w:rsid w:val="003902D4"/>
    <w:rsid w:val="0039138A"/>
    <w:rsid w:val="00393665"/>
    <w:rsid w:val="003938B1"/>
    <w:rsid w:val="003938B7"/>
    <w:rsid w:val="00395D72"/>
    <w:rsid w:val="00396084"/>
    <w:rsid w:val="003978C5"/>
    <w:rsid w:val="003A1715"/>
    <w:rsid w:val="003A322B"/>
    <w:rsid w:val="003A405C"/>
    <w:rsid w:val="003A4803"/>
    <w:rsid w:val="003A640A"/>
    <w:rsid w:val="003A67F6"/>
    <w:rsid w:val="003A7FBE"/>
    <w:rsid w:val="003B02A1"/>
    <w:rsid w:val="003B13A4"/>
    <w:rsid w:val="003B21B4"/>
    <w:rsid w:val="003B3A0C"/>
    <w:rsid w:val="003B7D0D"/>
    <w:rsid w:val="003C276F"/>
    <w:rsid w:val="003C2BA0"/>
    <w:rsid w:val="003C2BE2"/>
    <w:rsid w:val="003C3F78"/>
    <w:rsid w:val="003C45FC"/>
    <w:rsid w:val="003C4AFA"/>
    <w:rsid w:val="003C4C01"/>
    <w:rsid w:val="003C6316"/>
    <w:rsid w:val="003C65D2"/>
    <w:rsid w:val="003C693F"/>
    <w:rsid w:val="003C7735"/>
    <w:rsid w:val="003C7D70"/>
    <w:rsid w:val="003D098B"/>
    <w:rsid w:val="003D1762"/>
    <w:rsid w:val="003D3FB6"/>
    <w:rsid w:val="003D4423"/>
    <w:rsid w:val="003E05C3"/>
    <w:rsid w:val="003E1060"/>
    <w:rsid w:val="003E32CB"/>
    <w:rsid w:val="003E3FE3"/>
    <w:rsid w:val="003E4F0E"/>
    <w:rsid w:val="003E56AA"/>
    <w:rsid w:val="003E6E70"/>
    <w:rsid w:val="003E7364"/>
    <w:rsid w:val="003E79C6"/>
    <w:rsid w:val="003F093F"/>
    <w:rsid w:val="003F0D68"/>
    <w:rsid w:val="003F0E36"/>
    <w:rsid w:val="003F439B"/>
    <w:rsid w:val="003F55F8"/>
    <w:rsid w:val="00400470"/>
    <w:rsid w:val="004006EB"/>
    <w:rsid w:val="00400EA4"/>
    <w:rsid w:val="00401911"/>
    <w:rsid w:val="0040782E"/>
    <w:rsid w:val="0041218C"/>
    <w:rsid w:val="00413A5A"/>
    <w:rsid w:val="00413FA3"/>
    <w:rsid w:val="00414472"/>
    <w:rsid w:val="00414B4A"/>
    <w:rsid w:val="0041531C"/>
    <w:rsid w:val="00416771"/>
    <w:rsid w:val="00417189"/>
    <w:rsid w:val="00421B30"/>
    <w:rsid w:val="00422410"/>
    <w:rsid w:val="004227E1"/>
    <w:rsid w:val="00422903"/>
    <w:rsid w:val="00422CEC"/>
    <w:rsid w:val="00423221"/>
    <w:rsid w:val="00424CB4"/>
    <w:rsid w:val="004255D4"/>
    <w:rsid w:val="00425A23"/>
    <w:rsid w:val="004265F7"/>
    <w:rsid w:val="00426C66"/>
    <w:rsid w:val="00432B83"/>
    <w:rsid w:val="0043448D"/>
    <w:rsid w:val="00434CF9"/>
    <w:rsid w:val="00435030"/>
    <w:rsid w:val="00436A8D"/>
    <w:rsid w:val="00440649"/>
    <w:rsid w:val="00440C31"/>
    <w:rsid w:val="00442672"/>
    <w:rsid w:val="004428DD"/>
    <w:rsid w:val="004445F3"/>
    <w:rsid w:val="004453DB"/>
    <w:rsid w:val="00450539"/>
    <w:rsid w:val="00450829"/>
    <w:rsid w:val="0045210A"/>
    <w:rsid w:val="00452314"/>
    <w:rsid w:val="0045260F"/>
    <w:rsid w:val="00453A9C"/>
    <w:rsid w:val="0045549D"/>
    <w:rsid w:val="00455FFC"/>
    <w:rsid w:val="0046035C"/>
    <w:rsid w:val="00461D37"/>
    <w:rsid w:val="004629CB"/>
    <w:rsid w:val="004638A0"/>
    <w:rsid w:val="00464662"/>
    <w:rsid w:val="0046546D"/>
    <w:rsid w:val="00466772"/>
    <w:rsid w:val="00470C55"/>
    <w:rsid w:val="00472AE9"/>
    <w:rsid w:val="004740CA"/>
    <w:rsid w:val="004741D5"/>
    <w:rsid w:val="004757C7"/>
    <w:rsid w:val="00475D4B"/>
    <w:rsid w:val="004771FD"/>
    <w:rsid w:val="00477C3F"/>
    <w:rsid w:val="00480459"/>
    <w:rsid w:val="0048080A"/>
    <w:rsid w:val="004823A4"/>
    <w:rsid w:val="004827F6"/>
    <w:rsid w:val="00485650"/>
    <w:rsid w:val="004857D3"/>
    <w:rsid w:val="004862F2"/>
    <w:rsid w:val="0048768E"/>
    <w:rsid w:val="00487926"/>
    <w:rsid w:val="004915FA"/>
    <w:rsid w:val="0049231A"/>
    <w:rsid w:val="0049613F"/>
    <w:rsid w:val="00496239"/>
    <w:rsid w:val="004963B9"/>
    <w:rsid w:val="00497779"/>
    <w:rsid w:val="00497A68"/>
    <w:rsid w:val="004A043C"/>
    <w:rsid w:val="004A0AEF"/>
    <w:rsid w:val="004A0F5E"/>
    <w:rsid w:val="004A1C23"/>
    <w:rsid w:val="004A3DDD"/>
    <w:rsid w:val="004A5D55"/>
    <w:rsid w:val="004A6DE3"/>
    <w:rsid w:val="004A73F5"/>
    <w:rsid w:val="004B57AD"/>
    <w:rsid w:val="004B5A95"/>
    <w:rsid w:val="004C23C1"/>
    <w:rsid w:val="004C2595"/>
    <w:rsid w:val="004C2EBA"/>
    <w:rsid w:val="004C4155"/>
    <w:rsid w:val="004C760F"/>
    <w:rsid w:val="004D05EE"/>
    <w:rsid w:val="004D4FD3"/>
    <w:rsid w:val="004D517A"/>
    <w:rsid w:val="004D726B"/>
    <w:rsid w:val="004D7405"/>
    <w:rsid w:val="004E0F54"/>
    <w:rsid w:val="004E177A"/>
    <w:rsid w:val="004E230D"/>
    <w:rsid w:val="004E2A88"/>
    <w:rsid w:val="004E2FE2"/>
    <w:rsid w:val="004E6798"/>
    <w:rsid w:val="004E73D6"/>
    <w:rsid w:val="004F0194"/>
    <w:rsid w:val="004F0A22"/>
    <w:rsid w:val="004F0F46"/>
    <w:rsid w:val="004F199D"/>
    <w:rsid w:val="004F3A46"/>
    <w:rsid w:val="004F7B63"/>
    <w:rsid w:val="00501281"/>
    <w:rsid w:val="00501A2E"/>
    <w:rsid w:val="00506D14"/>
    <w:rsid w:val="005079CE"/>
    <w:rsid w:val="00507DF2"/>
    <w:rsid w:val="00512BD1"/>
    <w:rsid w:val="0051627F"/>
    <w:rsid w:val="00517B7B"/>
    <w:rsid w:val="00517C7F"/>
    <w:rsid w:val="00517D65"/>
    <w:rsid w:val="00521F95"/>
    <w:rsid w:val="00522F52"/>
    <w:rsid w:val="00523C69"/>
    <w:rsid w:val="00526212"/>
    <w:rsid w:val="00526AC8"/>
    <w:rsid w:val="005277A5"/>
    <w:rsid w:val="0052784B"/>
    <w:rsid w:val="005353DF"/>
    <w:rsid w:val="00536259"/>
    <w:rsid w:val="005364E4"/>
    <w:rsid w:val="00536CB6"/>
    <w:rsid w:val="00543A28"/>
    <w:rsid w:val="00543BD4"/>
    <w:rsid w:val="00543C51"/>
    <w:rsid w:val="0054465C"/>
    <w:rsid w:val="00544B6E"/>
    <w:rsid w:val="0054605F"/>
    <w:rsid w:val="005476E7"/>
    <w:rsid w:val="00547F31"/>
    <w:rsid w:val="00551026"/>
    <w:rsid w:val="0055113E"/>
    <w:rsid w:val="00551471"/>
    <w:rsid w:val="00552848"/>
    <w:rsid w:val="00552FA7"/>
    <w:rsid w:val="005531A2"/>
    <w:rsid w:val="005546BD"/>
    <w:rsid w:val="00557E15"/>
    <w:rsid w:val="00557E7D"/>
    <w:rsid w:val="00560F71"/>
    <w:rsid w:val="005617E5"/>
    <w:rsid w:val="0056326B"/>
    <w:rsid w:val="0056402B"/>
    <w:rsid w:val="00564C64"/>
    <w:rsid w:val="005659E5"/>
    <w:rsid w:val="0057017C"/>
    <w:rsid w:val="00570336"/>
    <w:rsid w:val="005705DA"/>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906AE"/>
    <w:rsid w:val="005907D5"/>
    <w:rsid w:val="0059252A"/>
    <w:rsid w:val="005926D9"/>
    <w:rsid w:val="00595516"/>
    <w:rsid w:val="0059788D"/>
    <w:rsid w:val="005A0BC6"/>
    <w:rsid w:val="005A32F3"/>
    <w:rsid w:val="005A34B9"/>
    <w:rsid w:val="005A387C"/>
    <w:rsid w:val="005A3960"/>
    <w:rsid w:val="005A771C"/>
    <w:rsid w:val="005B159E"/>
    <w:rsid w:val="005B2B5F"/>
    <w:rsid w:val="005B2B9C"/>
    <w:rsid w:val="005B2CEE"/>
    <w:rsid w:val="005B4535"/>
    <w:rsid w:val="005B56B2"/>
    <w:rsid w:val="005B63AC"/>
    <w:rsid w:val="005B641D"/>
    <w:rsid w:val="005B7BE8"/>
    <w:rsid w:val="005C0FDF"/>
    <w:rsid w:val="005C26FB"/>
    <w:rsid w:val="005C5DA7"/>
    <w:rsid w:val="005C778D"/>
    <w:rsid w:val="005C7F42"/>
    <w:rsid w:val="005D2D6A"/>
    <w:rsid w:val="005D30EF"/>
    <w:rsid w:val="005D4D21"/>
    <w:rsid w:val="005D5BDE"/>
    <w:rsid w:val="005D5C71"/>
    <w:rsid w:val="005D79BD"/>
    <w:rsid w:val="005E0E1C"/>
    <w:rsid w:val="005E1484"/>
    <w:rsid w:val="005E2097"/>
    <w:rsid w:val="005E46DE"/>
    <w:rsid w:val="005E4870"/>
    <w:rsid w:val="005E6465"/>
    <w:rsid w:val="005E6966"/>
    <w:rsid w:val="005E6CA6"/>
    <w:rsid w:val="005E6FA2"/>
    <w:rsid w:val="005E7946"/>
    <w:rsid w:val="005F16EF"/>
    <w:rsid w:val="005F1C15"/>
    <w:rsid w:val="005F1F1A"/>
    <w:rsid w:val="005F1FFF"/>
    <w:rsid w:val="005F31FC"/>
    <w:rsid w:val="005F4639"/>
    <w:rsid w:val="005F54C1"/>
    <w:rsid w:val="005F5B3F"/>
    <w:rsid w:val="005F69CD"/>
    <w:rsid w:val="005F79FA"/>
    <w:rsid w:val="00600C3A"/>
    <w:rsid w:val="00600C52"/>
    <w:rsid w:val="006017C5"/>
    <w:rsid w:val="00601FBA"/>
    <w:rsid w:val="006029E4"/>
    <w:rsid w:val="00602E51"/>
    <w:rsid w:val="00604F5C"/>
    <w:rsid w:val="00605070"/>
    <w:rsid w:val="006062D8"/>
    <w:rsid w:val="00606613"/>
    <w:rsid w:val="00610C21"/>
    <w:rsid w:val="006112DB"/>
    <w:rsid w:val="00611798"/>
    <w:rsid w:val="006132A6"/>
    <w:rsid w:val="00613A17"/>
    <w:rsid w:val="00613BDD"/>
    <w:rsid w:val="006168B7"/>
    <w:rsid w:val="00616F2B"/>
    <w:rsid w:val="0061756F"/>
    <w:rsid w:val="00617F7C"/>
    <w:rsid w:val="00621DB4"/>
    <w:rsid w:val="0062216A"/>
    <w:rsid w:val="00624240"/>
    <w:rsid w:val="00624DF3"/>
    <w:rsid w:val="00626CB2"/>
    <w:rsid w:val="0062726D"/>
    <w:rsid w:val="00627547"/>
    <w:rsid w:val="0062767A"/>
    <w:rsid w:val="00630FE1"/>
    <w:rsid w:val="00631CAE"/>
    <w:rsid w:val="00633036"/>
    <w:rsid w:val="00634125"/>
    <w:rsid w:val="00634981"/>
    <w:rsid w:val="0063546D"/>
    <w:rsid w:val="00636E49"/>
    <w:rsid w:val="00643A15"/>
    <w:rsid w:val="00643DE7"/>
    <w:rsid w:val="006443EB"/>
    <w:rsid w:val="00645E40"/>
    <w:rsid w:val="006500A9"/>
    <w:rsid w:val="00652C12"/>
    <w:rsid w:val="00652D87"/>
    <w:rsid w:val="006533E8"/>
    <w:rsid w:val="00655312"/>
    <w:rsid w:val="0065535C"/>
    <w:rsid w:val="00656D00"/>
    <w:rsid w:val="006571F3"/>
    <w:rsid w:val="006603DD"/>
    <w:rsid w:val="00661685"/>
    <w:rsid w:val="0066270C"/>
    <w:rsid w:val="00663811"/>
    <w:rsid w:val="006661EB"/>
    <w:rsid w:val="00667723"/>
    <w:rsid w:val="0066785A"/>
    <w:rsid w:val="0067105F"/>
    <w:rsid w:val="00674458"/>
    <w:rsid w:val="00674891"/>
    <w:rsid w:val="00674BB4"/>
    <w:rsid w:val="00675175"/>
    <w:rsid w:val="00676480"/>
    <w:rsid w:val="00676DB5"/>
    <w:rsid w:val="00676FC7"/>
    <w:rsid w:val="00677F12"/>
    <w:rsid w:val="00680015"/>
    <w:rsid w:val="00681583"/>
    <w:rsid w:val="006815C6"/>
    <w:rsid w:val="00681805"/>
    <w:rsid w:val="00683170"/>
    <w:rsid w:val="006840DF"/>
    <w:rsid w:val="006846AE"/>
    <w:rsid w:val="006867A3"/>
    <w:rsid w:val="00686A79"/>
    <w:rsid w:val="006945B8"/>
    <w:rsid w:val="006974DA"/>
    <w:rsid w:val="006A1E90"/>
    <w:rsid w:val="006A1F7D"/>
    <w:rsid w:val="006A569C"/>
    <w:rsid w:val="006A6E58"/>
    <w:rsid w:val="006A7E03"/>
    <w:rsid w:val="006B0472"/>
    <w:rsid w:val="006B06A3"/>
    <w:rsid w:val="006B1516"/>
    <w:rsid w:val="006B62E0"/>
    <w:rsid w:val="006B675C"/>
    <w:rsid w:val="006B7B29"/>
    <w:rsid w:val="006C1DDE"/>
    <w:rsid w:val="006C22E7"/>
    <w:rsid w:val="006C38DC"/>
    <w:rsid w:val="006C3F51"/>
    <w:rsid w:val="006C45C2"/>
    <w:rsid w:val="006C5531"/>
    <w:rsid w:val="006C61A8"/>
    <w:rsid w:val="006C6A6C"/>
    <w:rsid w:val="006C740A"/>
    <w:rsid w:val="006C763B"/>
    <w:rsid w:val="006D0710"/>
    <w:rsid w:val="006D07DC"/>
    <w:rsid w:val="006D15EB"/>
    <w:rsid w:val="006D18F9"/>
    <w:rsid w:val="006D1A3F"/>
    <w:rsid w:val="006D215E"/>
    <w:rsid w:val="006D233D"/>
    <w:rsid w:val="006D23A4"/>
    <w:rsid w:val="006D4C14"/>
    <w:rsid w:val="006D5912"/>
    <w:rsid w:val="006D6FD5"/>
    <w:rsid w:val="006D726D"/>
    <w:rsid w:val="006E09CB"/>
    <w:rsid w:val="006E1A63"/>
    <w:rsid w:val="006E28A0"/>
    <w:rsid w:val="006E29A5"/>
    <w:rsid w:val="006E407C"/>
    <w:rsid w:val="006E412E"/>
    <w:rsid w:val="006E47C4"/>
    <w:rsid w:val="006F48F8"/>
    <w:rsid w:val="006F514A"/>
    <w:rsid w:val="006F543F"/>
    <w:rsid w:val="006F58B0"/>
    <w:rsid w:val="006F767E"/>
    <w:rsid w:val="006F785C"/>
    <w:rsid w:val="00700467"/>
    <w:rsid w:val="00701BC3"/>
    <w:rsid w:val="00701C7D"/>
    <w:rsid w:val="007033CB"/>
    <w:rsid w:val="007052C3"/>
    <w:rsid w:val="007074DF"/>
    <w:rsid w:val="00707D65"/>
    <w:rsid w:val="0071013C"/>
    <w:rsid w:val="007104C7"/>
    <w:rsid w:val="0071197C"/>
    <w:rsid w:val="00715003"/>
    <w:rsid w:val="00715696"/>
    <w:rsid w:val="00716AC7"/>
    <w:rsid w:val="00724D66"/>
    <w:rsid w:val="00725D50"/>
    <w:rsid w:val="00725ED7"/>
    <w:rsid w:val="0072629B"/>
    <w:rsid w:val="007263ED"/>
    <w:rsid w:val="00726E9B"/>
    <w:rsid w:val="00727C8A"/>
    <w:rsid w:val="0073147D"/>
    <w:rsid w:val="00731F7E"/>
    <w:rsid w:val="00732045"/>
    <w:rsid w:val="00733E49"/>
    <w:rsid w:val="0073612A"/>
    <w:rsid w:val="00736A33"/>
    <w:rsid w:val="00744EE6"/>
    <w:rsid w:val="007455D5"/>
    <w:rsid w:val="00745C7E"/>
    <w:rsid w:val="00746F07"/>
    <w:rsid w:val="00747CC8"/>
    <w:rsid w:val="00752068"/>
    <w:rsid w:val="007538A9"/>
    <w:rsid w:val="00756B55"/>
    <w:rsid w:val="00760C5C"/>
    <w:rsid w:val="00761F1C"/>
    <w:rsid w:val="00762D0C"/>
    <w:rsid w:val="00763E9D"/>
    <w:rsid w:val="00764876"/>
    <w:rsid w:val="00765EAB"/>
    <w:rsid w:val="007667D9"/>
    <w:rsid w:val="0076783E"/>
    <w:rsid w:val="0077008B"/>
    <w:rsid w:val="00770131"/>
    <w:rsid w:val="00770789"/>
    <w:rsid w:val="0077155A"/>
    <w:rsid w:val="007728DA"/>
    <w:rsid w:val="00773A6A"/>
    <w:rsid w:val="0077470C"/>
    <w:rsid w:val="00774EAE"/>
    <w:rsid w:val="007765C0"/>
    <w:rsid w:val="00782D57"/>
    <w:rsid w:val="00784DEC"/>
    <w:rsid w:val="00785BDE"/>
    <w:rsid w:val="0079065D"/>
    <w:rsid w:val="007907D7"/>
    <w:rsid w:val="00790F40"/>
    <w:rsid w:val="0079144D"/>
    <w:rsid w:val="0079278F"/>
    <w:rsid w:val="00794061"/>
    <w:rsid w:val="00794958"/>
    <w:rsid w:val="0079657D"/>
    <w:rsid w:val="007965DD"/>
    <w:rsid w:val="00797102"/>
    <w:rsid w:val="00797487"/>
    <w:rsid w:val="00797EEC"/>
    <w:rsid w:val="007A1E7F"/>
    <w:rsid w:val="007A1FFD"/>
    <w:rsid w:val="007A2A7C"/>
    <w:rsid w:val="007A3184"/>
    <w:rsid w:val="007A43B8"/>
    <w:rsid w:val="007A625A"/>
    <w:rsid w:val="007A6E85"/>
    <w:rsid w:val="007B1929"/>
    <w:rsid w:val="007B1A53"/>
    <w:rsid w:val="007B1B0B"/>
    <w:rsid w:val="007B2269"/>
    <w:rsid w:val="007B2391"/>
    <w:rsid w:val="007B2695"/>
    <w:rsid w:val="007B2B66"/>
    <w:rsid w:val="007C076D"/>
    <w:rsid w:val="007C12D8"/>
    <w:rsid w:val="007C2521"/>
    <w:rsid w:val="007C2C20"/>
    <w:rsid w:val="007C2C63"/>
    <w:rsid w:val="007D14DC"/>
    <w:rsid w:val="007D16A9"/>
    <w:rsid w:val="007D1F9F"/>
    <w:rsid w:val="007D2275"/>
    <w:rsid w:val="007D3E9E"/>
    <w:rsid w:val="007D531D"/>
    <w:rsid w:val="007D5501"/>
    <w:rsid w:val="007E0458"/>
    <w:rsid w:val="007E3272"/>
    <w:rsid w:val="007E3782"/>
    <w:rsid w:val="007E49B0"/>
    <w:rsid w:val="007E5796"/>
    <w:rsid w:val="007E58DE"/>
    <w:rsid w:val="007E66FB"/>
    <w:rsid w:val="007F088C"/>
    <w:rsid w:val="007F1271"/>
    <w:rsid w:val="007F1A4F"/>
    <w:rsid w:val="007F28C3"/>
    <w:rsid w:val="007F390F"/>
    <w:rsid w:val="007F52A5"/>
    <w:rsid w:val="007F5939"/>
    <w:rsid w:val="007F61F0"/>
    <w:rsid w:val="007F636A"/>
    <w:rsid w:val="007F64B9"/>
    <w:rsid w:val="007F65C3"/>
    <w:rsid w:val="007F69A5"/>
    <w:rsid w:val="007F76CD"/>
    <w:rsid w:val="00800CA0"/>
    <w:rsid w:val="00801085"/>
    <w:rsid w:val="00801198"/>
    <w:rsid w:val="0080426D"/>
    <w:rsid w:val="00804279"/>
    <w:rsid w:val="008044FB"/>
    <w:rsid w:val="008069D6"/>
    <w:rsid w:val="0081255E"/>
    <w:rsid w:val="0081351A"/>
    <w:rsid w:val="00813A46"/>
    <w:rsid w:val="00814714"/>
    <w:rsid w:val="0081635E"/>
    <w:rsid w:val="00817568"/>
    <w:rsid w:val="008211C3"/>
    <w:rsid w:val="00821A4E"/>
    <w:rsid w:val="00822223"/>
    <w:rsid w:val="00823A02"/>
    <w:rsid w:val="008266AF"/>
    <w:rsid w:val="008314F9"/>
    <w:rsid w:val="00832656"/>
    <w:rsid w:val="0083333D"/>
    <w:rsid w:val="0083421C"/>
    <w:rsid w:val="00836263"/>
    <w:rsid w:val="0084046A"/>
    <w:rsid w:val="0084167B"/>
    <w:rsid w:val="00841EC2"/>
    <w:rsid w:val="0084397E"/>
    <w:rsid w:val="0084554C"/>
    <w:rsid w:val="00851365"/>
    <w:rsid w:val="008520D3"/>
    <w:rsid w:val="008522BA"/>
    <w:rsid w:val="00852A7F"/>
    <w:rsid w:val="0085397F"/>
    <w:rsid w:val="0085468B"/>
    <w:rsid w:val="00854EF5"/>
    <w:rsid w:val="00855753"/>
    <w:rsid w:val="008559D1"/>
    <w:rsid w:val="00855B59"/>
    <w:rsid w:val="00855F7B"/>
    <w:rsid w:val="00856EF3"/>
    <w:rsid w:val="0086050D"/>
    <w:rsid w:val="00860D7B"/>
    <w:rsid w:val="0086163E"/>
    <w:rsid w:val="008617EA"/>
    <w:rsid w:val="00861CBC"/>
    <w:rsid w:val="00862DC1"/>
    <w:rsid w:val="00864558"/>
    <w:rsid w:val="008652DC"/>
    <w:rsid w:val="008661D2"/>
    <w:rsid w:val="00866D75"/>
    <w:rsid w:val="00867913"/>
    <w:rsid w:val="00867D3F"/>
    <w:rsid w:val="00867E4C"/>
    <w:rsid w:val="00874737"/>
    <w:rsid w:val="00874984"/>
    <w:rsid w:val="008766A4"/>
    <w:rsid w:val="008779C3"/>
    <w:rsid w:val="00877E8C"/>
    <w:rsid w:val="008802D4"/>
    <w:rsid w:val="008808B6"/>
    <w:rsid w:val="008822EC"/>
    <w:rsid w:val="008824A7"/>
    <w:rsid w:val="0088742D"/>
    <w:rsid w:val="008903BA"/>
    <w:rsid w:val="00890E44"/>
    <w:rsid w:val="00893516"/>
    <w:rsid w:val="00894C2C"/>
    <w:rsid w:val="00895ACE"/>
    <w:rsid w:val="00896C66"/>
    <w:rsid w:val="008974F6"/>
    <w:rsid w:val="008A10DE"/>
    <w:rsid w:val="008A1E7E"/>
    <w:rsid w:val="008A3C1F"/>
    <w:rsid w:val="008A4790"/>
    <w:rsid w:val="008A5822"/>
    <w:rsid w:val="008A602B"/>
    <w:rsid w:val="008A66DE"/>
    <w:rsid w:val="008B0557"/>
    <w:rsid w:val="008B23F4"/>
    <w:rsid w:val="008B4366"/>
    <w:rsid w:val="008B5C38"/>
    <w:rsid w:val="008B6011"/>
    <w:rsid w:val="008B67C5"/>
    <w:rsid w:val="008B6DD8"/>
    <w:rsid w:val="008C1AF5"/>
    <w:rsid w:val="008C4B79"/>
    <w:rsid w:val="008C4F04"/>
    <w:rsid w:val="008C5CCA"/>
    <w:rsid w:val="008C7EFA"/>
    <w:rsid w:val="008D132D"/>
    <w:rsid w:val="008D2E15"/>
    <w:rsid w:val="008D3D66"/>
    <w:rsid w:val="008D424D"/>
    <w:rsid w:val="008D663A"/>
    <w:rsid w:val="008D7591"/>
    <w:rsid w:val="008E0BC4"/>
    <w:rsid w:val="008E3B12"/>
    <w:rsid w:val="008E45C5"/>
    <w:rsid w:val="008E5498"/>
    <w:rsid w:val="008E7148"/>
    <w:rsid w:val="008E7CBE"/>
    <w:rsid w:val="008F1707"/>
    <w:rsid w:val="008F229B"/>
    <w:rsid w:val="008F22B3"/>
    <w:rsid w:val="00900FE3"/>
    <w:rsid w:val="00901DAC"/>
    <w:rsid w:val="00902D9E"/>
    <w:rsid w:val="0090421F"/>
    <w:rsid w:val="00905818"/>
    <w:rsid w:val="00905B50"/>
    <w:rsid w:val="009124A4"/>
    <w:rsid w:val="009132FC"/>
    <w:rsid w:val="00913332"/>
    <w:rsid w:val="0091351D"/>
    <w:rsid w:val="00913CDC"/>
    <w:rsid w:val="00914A0C"/>
    <w:rsid w:val="00914B9B"/>
    <w:rsid w:val="00914CAD"/>
    <w:rsid w:val="009155ED"/>
    <w:rsid w:val="00915D43"/>
    <w:rsid w:val="009162A9"/>
    <w:rsid w:val="009167DA"/>
    <w:rsid w:val="00921B94"/>
    <w:rsid w:val="00921F6B"/>
    <w:rsid w:val="0092253A"/>
    <w:rsid w:val="00923E00"/>
    <w:rsid w:val="00924EEE"/>
    <w:rsid w:val="0092559F"/>
    <w:rsid w:val="009259AF"/>
    <w:rsid w:val="00926479"/>
    <w:rsid w:val="009266D9"/>
    <w:rsid w:val="00927D30"/>
    <w:rsid w:val="009333A2"/>
    <w:rsid w:val="00937A37"/>
    <w:rsid w:val="00943022"/>
    <w:rsid w:val="009477B2"/>
    <w:rsid w:val="00947C26"/>
    <w:rsid w:val="00950AFA"/>
    <w:rsid w:val="009510E6"/>
    <w:rsid w:val="00951456"/>
    <w:rsid w:val="009521C2"/>
    <w:rsid w:val="00952552"/>
    <w:rsid w:val="0095693B"/>
    <w:rsid w:val="00956F09"/>
    <w:rsid w:val="00957924"/>
    <w:rsid w:val="00957CE0"/>
    <w:rsid w:val="00960873"/>
    <w:rsid w:val="0096117B"/>
    <w:rsid w:val="00964D3A"/>
    <w:rsid w:val="00964F40"/>
    <w:rsid w:val="009657EF"/>
    <w:rsid w:val="0097154B"/>
    <w:rsid w:val="009719AD"/>
    <w:rsid w:val="00972166"/>
    <w:rsid w:val="00975A37"/>
    <w:rsid w:val="00976E20"/>
    <w:rsid w:val="00982FBA"/>
    <w:rsid w:val="009830A3"/>
    <w:rsid w:val="00983389"/>
    <w:rsid w:val="009847DA"/>
    <w:rsid w:val="0098490F"/>
    <w:rsid w:val="009859AC"/>
    <w:rsid w:val="009862F9"/>
    <w:rsid w:val="00987EF3"/>
    <w:rsid w:val="00990A9F"/>
    <w:rsid w:val="00990D00"/>
    <w:rsid w:val="00990E5A"/>
    <w:rsid w:val="009920A4"/>
    <w:rsid w:val="009942F1"/>
    <w:rsid w:val="00995A44"/>
    <w:rsid w:val="00995CE6"/>
    <w:rsid w:val="0099710A"/>
    <w:rsid w:val="0099725A"/>
    <w:rsid w:val="009973BC"/>
    <w:rsid w:val="0099778F"/>
    <w:rsid w:val="009A0EFA"/>
    <w:rsid w:val="009A1C3E"/>
    <w:rsid w:val="009A4817"/>
    <w:rsid w:val="009A4A4B"/>
    <w:rsid w:val="009A559B"/>
    <w:rsid w:val="009A6E6B"/>
    <w:rsid w:val="009B0226"/>
    <w:rsid w:val="009B1AB2"/>
    <w:rsid w:val="009B547D"/>
    <w:rsid w:val="009B59DA"/>
    <w:rsid w:val="009B5A5F"/>
    <w:rsid w:val="009B5EA0"/>
    <w:rsid w:val="009B6235"/>
    <w:rsid w:val="009B62D0"/>
    <w:rsid w:val="009B7AA5"/>
    <w:rsid w:val="009C205D"/>
    <w:rsid w:val="009C2213"/>
    <w:rsid w:val="009C37CD"/>
    <w:rsid w:val="009C479E"/>
    <w:rsid w:val="009C4B9A"/>
    <w:rsid w:val="009C5143"/>
    <w:rsid w:val="009D0FEB"/>
    <w:rsid w:val="009D1901"/>
    <w:rsid w:val="009D2119"/>
    <w:rsid w:val="009D51C5"/>
    <w:rsid w:val="009D54E3"/>
    <w:rsid w:val="009E0012"/>
    <w:rsid w:val="009E1F02"/>
    <w:rsid w:val="009E2B66"/>
    <w:rsid w:val="009E39B7"/>
    <w:rsid w:val="009E3FE9"/>
    <w:rsid w:val="009E4236"/>
    <w:rsid w:val="009E4EA7"/>
    <w:rsid w:val="009E562B"/>
    <w:rsid w:val="009E5DF9"/>
    <w:rsid w:val="009E5E0D"/>
    <w:rsid w:val="009E62AB"/>
    <w:rsid w:val="009E6516"/>
    <w:rsid w:val="009E66EA"/>
    <w:rsid w:val="009E77B5"/>
    <w:rsid w:val="009F0AED"/>
    <w:rsid w:val="009F2AAA"/>
    <w:rsid w:val="009F2B25"/>
    <w:rsid w:val="009F2CFB"/>
    <w:rsid w:val="009F3BBC"/>
    <w:rsid w:val="009F4268"/>
    <w:rsid w:val="009F49C6"/>
    <w:rsid w:val="009F52A7"/>
    <w:rsid w:val="009F6D4A"/>
    <w:rsid w:val="009F6D62"/>
    <w:rsid w:val="009F7466"/>
    <w:rsid w:val="009F7850"/>
    <w:rsid w:val="00A01B1E"/>
    <w:rsid w:val="00A03174"/>
    <w:rsid w:val="00A049E7"/>
    <w:rsid w:val="00A04D46"/>
    <w:rsid w:val="00A04D64"/>
    <w:rsid w:val="00A064FC"/>
    <w:rsid w:val="00A06A11"/>
    <w:rsid w:val="00A07406"/>
    <w:rsid w:val="00A074BE"/>
    <w:rsid w:val="00A1162C"/>
    <w:rsid w:val="00A122AD"/>
    <w:rsid w:val="00A12473"/>
    <w:rsid w:val="00A134B3"/>
    <w:rsid w:val="00A14000"/>
    <w:rsid w:val="00A15EC2"/>
    <w:rsid w:val="00A163D6"/>
    <w:rsid w:val="00A16FC4"/>
    <w:rsid w:val="00A17049"/>
    <w:rsid w:val="00A20F07"/>
    <w:rsid w:val="00A21478"/>
    <w:rsid w:val="00A233E9"/>
    <w:rsid w:val="00A26B68"/>
    <w:rsid w:val="00A279B9"/>
    <w:rsid w:val="00A27CE9"/>
    <w:rsid w:val="00A32082"/>
    <w:rsid w:val="00A321BB"/>
    <w:rsid w:val="00A3421F"/>
    <w:rsid w:val="00A353E0"/>
    <w:rsid w:val="00A355B2"/>
    <w:rsid w:val="00A35845"/>
    <w:rsid w:val="00A37721"/>
    <w:rsid w:val="00A40BFB"/>
    <w:rsid w:val="00A417A4"/>
    <w:rsid w:val="00A423A2"/>
    <w:rsid w:val="00A42457"/>
    <w:rsid w:val="00A443C6"/>
    <w:rsid w:val="00A44542"/>
    <w:rsid w:val="00A47A96"/>
    <w:rsid w:val="00A502B8"/>
    <w:rsid w:val="00A502BE"/>
    <w:rsid w:val="00A52521"/>
    <w:rsid w:val="00A547E1"/>
    <w:rsid w:val="00A60581"/>
    <w:rsid w:val="00A61D3F"/>
    <w:rsid w:val="00A62C1E"/>
    <w:rsid w:val="00A64769"/>
    <w:rsid w:val="00A71ED6"/>
    <w:rsid w:val="00A71F5B"/>
    <w:rsid w:val="00A73903"/>
    <w:rsid w:val="00A745BC"/>
    <w:rsid w:val="00A74BBB"/>
    <w:rsid w:val="00A75AB0"/>
    <w:rsid w:val="00A7665C"/>
    <w:rsid w:val="00A7675B"/>
    <w:rsid w:val="00A76D26"/>
    <w:rsid w:val="00A777FE"/>
    <w:rsid w:val="00A7790E"/>
    <w:rsid w:val="00A779EB"/>
    <w:rsid w:val="00A8110C"/>
    <w:rsid w:val="00A8187B"/>
    <w:rsid w:val="00A822E2"/>
    <w:rsid w:val="00A85125"/>
    <w:rsid w:val="00A9246D"/>
    <w:rsid w:val="00A93015"/>
    <w:rsid w:val="00A934D3"/>
    <w:rsid w:val="00A94F36"/>
    <w:rsid w:val="00A95AD3"/>
    <w:rsid w:val="00A967AA"/>
    <w:rsid w:val="00A973A5"/>
    <w:rsid w:val="00AA1146"/>
    <w:rsid w:val="00AA1458"/>
    <w:rsid w:val="00AA21FE"/>
    <w:rsid w:val="00AA2CA7"/>
    <w:rsid w:val="00AA2FDB"/>
    <w:rsid w:val="00AA40B7"/>
    <w:rsid w:val="00AA4E3F"/>
    <w:rsid w:val="00AA5A4F"/>
    <w:rsid w:val="00AA5E32"/>
    <w:rsid w:val="00AA69DA"/>
    <w:rsid w:val="00AA7529"/>
    <w:rsid w:val="00AA7C49"/>
    <w:rsid w:val="00AB14D0"/>
    <w:rsid w:val="00AB1565"/>
    <w:rsid w:val="00AB28FA"/>
    <w:rsid w:val="00AB31D3"/>
    <w:rsid w:val="00AB33E4"/>
    <w:rsid w:val="00AB41E9"/>
    <w:rsid w:val="00AB4EC4"/>
    <w:rsid w:val="00AB76C2"/>
    <w:rsid w:val="00AC16EA"/>
    <w:rsid w:val="00AC1768"/>
    <w:rsid w:val="00AC1B91"/>
    <w:rsid w:val="00AC3056"/>
    <w:rsid w:val="00AC37DB"/>
    <w:rsid w:val="00AC43B0"/>
    <w:rsid w:val="00AC51BD"/>
    <w:rsid w:val="00AC5832"/>
    <w:rsid w:val="00AD022D"/>
    <w:rsid w:val="00AD1221"/>
    <w:rsid w:val="00AD17A6"/>
    <w:rsid w:val="00AD1CBF"/>
    <w:rsid w:val="00AD3BB8"/>
    <w:rsid w:val="00AD6896"/>
    <w:rsid w:val="00AD68B0"/>
    <w:rsid w:val="00AD6B28"/>
    <w:rsid w:val="00AE0117"/>
    <w:rsid w:val="00AE0219"/>
    <w:rsid w:val="00AE086B"/>
    <w:rsid w:val="00AE330E"/>
    <w:rsid w:val="00AE3EAC"/>
    <w:rsid w:val="00AE46EA"/>
    <w:rsid w:val="00AE4B21"/>
    <w:rsid w:val="00AE4BB8"/>
    <w:rsid w:val="00AE51F0"/>
    <w:rsid w:val="00AE52FF"/>
    <w:rsid w:val="00AE5346"/>
    <w:rsid w:val="00AE7815"/>
    <w:rsid w:val="00AF031B"/>
    <w:rsid w:val="00AF2090"/>
    <w:rsid w:val="00AF2C74"/>
    <w:rsid w:val="00AF373D"/>
    <w:rsid w:val="00AF476F"/>
    <w:rsid w:val="00AF51F2"/>
    <w:rsid w:val="00AF6983"/>
    <w:rsid w:val="00AF76CA"/>
    <w:rsid w:val="00B01BD8"/>
    <w:rsid w:val="00B0215F"/>
    <w:rsid w:val="00B03ED4"/>
    <w:rsid w:val="00B062E0"/>
    <w:rsid w:val="00B0657B"/>
    <w:rsid w:val="00B07B62"/>
    <w:rsid w:val="00B07F01"/>
    <w:rsid w:val="00B1057F"/>
    <w:rsid w:val="00B11549"/>
    <w:rsid w:val="00B11DF2"/>
    <w:rsid w:val="00B13409"/>
    <w:rsid w:val="00B16E87"/>
    <w:rsid w:val="00B1768C"/>
    <w:rsid w:val="00B209E3"/>
    <w:rsid w:val="00B2196C"/>
    <w:rsid w:val="00B233E2"/>
    <w:rsid w:val="00B23C57"/>
    <w:rsid w:val="00B249E1"/>
    <w:rsid w:val="00B26BA8"/>
    <w:rsid w:val="00B2715B"/>
    <w:rsid w:val="00B2789E"/>
    <w:rsid w:val="00B33077"/>
    <w:rsid w:val="00B3447A"/>
    <w:rsid w:val="00B364E7"/>
    <w:rsid w:val="00B36B7D"/>
    <w:rsid w:val="00B37ED2"/>
    <w:rsid w:val="00B40C25"/>
    <w:rsid w:val="00B40CD7"/>
    <w:rsid w:val="00B417E6"/>
    <w:rsid w:val="00B41EDF"/>
    <w:rsid w:val="00B439C4"/>
    <w:rsid w:val="00B46255"/>
    <w:rsid w:val="00B46D6B"/>
    <w:rsid w:val="00B46F45"/>
    <w:rsid w:val="00B51295"/>
    <w:rsid w:val="00B52186"/>
    <w:rsid w:val="00B529CD"/>
    <w:rsid w:val="00B53654"/>
    <w:rsid w:val="00B53B92"/>
    <w:rsid w:val="00B54842"/>
    <w:rsid w:val="00B548F6"/>
    <w:rsid w:val="00B55294"/>
    <w:rsid w:val="00B55A33"/>
    <w:rsid w:val="00B562B7"/>
    <w:rsid w:val="00B56382"/>
    <w:rsid w:val="00B56830"/>
    <w:rsid w:val="00B57D51"/>
    <w:rsid w:val="00B620AB"/>
    <w:rsid w:val="00B63976"/>
    <w:rsid w:val="00B65E81"/>
    <w:rsid w:val="00B6742D"/>
    <w:rsid w:val="00B70049"/>
    <w:rsid w:val="00B7092B"/>
    <w:rsid w:val="00B70A80"/>
    <w:rsid w:val="00B70EC6"/>
    <w:rsid w:val="00B713B1"/>
    <w:rsid w:val="00B713E0"/>
    <w:rsid w:val="00B71F1B"/>
    <w:rsid w:val="00B734B4"/>
    <w:rsid w:val="00B74006"/>
    <w:rsid w:val="00B74683"/>
    <w:rsid w:val="00B75936"/>
    <w:rsid w:val="00B7616A"/>
    <w:rsid w:val="00B7693D"/>
    <w:rsid w:val="00B778C8"/>
    <w:rsid w:val="00B77C6B"/>
    <w:rsid w:val="00B8002D"/>
    <w:rsid w:val="00B80480"/>
    <w:rsid w:val="00B842E3"/>
    <w:rsid w:val="00B85616"/>
    <w:rsid w:val="00B86267"/>
    <w:rsid w:val="00B86696"/>
    <w:rsid w:val="00B872EE"/>
    <w:rsid w:val="00B90E33"/>
    <w:rsid w:val="00B92613"/>
    <w:rsid w:val="00B92BFD"/>
    <w:rsid w:val="00B94700"/>
    <w:rsid w:val="00B96F0D"/>
    <w:rsid w:val="00B96F90"/>
    <w:rsid w:val="00BA334E"/>
    <w:rsid w:val="00BA611E"/>
    <w:rsid w:val="00BA6536"/>
    <w:rsid w:val="00BA6A3E"/>
    <w:rsid w:val="00BA6EE3"/>
    <w:rsid w:val="00BB0D0B"/>
    <w:rsid w:val="00BB4271"/>
    <w:rsid w:val="00BB5DB0"/>
    <w:rsid w:val="00BB73BD"/>
    <w:rsid w:val="00BB7BD6"/>
    <w:rsid w:val="00BC0C5B"/>
    <w:rsid w:val="00BC13CD"/>
    <w:rsid w:val="00BC173E"/>
    <w:rsid w:val="00BC25D8"/>
    <w:rsid w:val="00BC3569"/>
    <w:rsid w:val="00BC3A95"/>
    <w:rsid w:val="00BC41D2"/>
    <w:rsid w:val="00BC4250"/>
    <w:rsid w:val="00BC514B"/>
    <w:rsid w:val="00BC60D0"/>
    <w:rsid w:val="00BC7CB6"/>
    <w:rsid w:val="00BD0624"/>
    <w:rsid w:val="00BD0934"/>
    <w:rsid w:val="00BD1A28"/>
    <w:rsid w:val="00BD1F8D"/>
    <w:rsid w:val="00BD295F"/>
    <w:rsid w:val="00BD6369"/>
    <w:rsid w:val="00BD6CB4"/>
    <w:rsid w:val="00BE0758"/>
    <w:rsid w:val="00BE2427"/>
    <w:rsid w:val="00BE269C"/>
    <w:rsid w:val="00BE38DB"/>
    <w:rsid w:val="00BE5137"/>
    <w:rsid w:val="00BE564A"/>
    <w:rsid w:val="00BE5713"/>
    <w:rsid w:val="00BE6E38"/>
    <w:rsid w:val="00BE6FF0"/>
    <w:rsid w:val="00BE746C"/>
    <w:rsid w:val="00BE7BE5"/>
    <w:rsid w:val="00BE7CD9"/>
    <w:rsid w:val="00BF0CFD"/>
    <w:rsid w:val="00BF1CEB"/>
    <w:rsid w:val="00BF2401"/>
    <w:rsid w:val="00BF2750"/>
    <w:rsid w:val="00BF415B"/>
    <w:rsid w:val="00BF607A"/>
    <w:rsid w:val="00BF6EF9"/>
    <w:rsid w:val="00BF7EFA"/>
    <w:rsid w:val="00C0009F"/>
    <w:rsid w:val="00C02B11"/>
    <w:rsid w:val="00C02D1D"/>
    <w:rsid w:val="00C05979"/>
    <w:rsid w:val="00C0680B"/>
    <w:rsid w:val="00C06F64"/>
    <w:rsid w:val="00C11A2E"/>
    <w:rsid w:val="00C1232B"/>
    <w:rsid w:val="00C129DE"/>
    <w:rsid w:val="00C14976"/>
    <w:rsid w:val="00C166B6"/>
    <w:rsid w:val="00C17023"/>
    <w:rsid w:val="00C172C0"/>
    <w:rsid w:val="00C202D8"/>
    <w:rsid w:val="00C21D9A"/>
    <w:rsid w:val="00C265B5"/>
    <w:rsid w:val="00C31358"/>
    <w:rsid w:val="00C3473F"/>
    <w:rsid w:val="00C35E4D"/>
    <w:rsid w:val="00C37404"/>
    <w:rsid w:val="00C412A2"/>
    <w:rsid w:val="00C43C46"/>
    <w:rsid w:val="00C44559"/>
    <w:rsid w:val="00C44B65"/>
    <w:rsid w:val="00C46207"/>
    <w:rsid w:val="00C479C2"/>
    <w:rsid w:val="00C5028F"/>
    <w:rsid w:val="00C50C00"/>
    <w:rsid w:val="00C53F34"/>
    <w:rsid w:val="00C546EC"/>
    <w:rsid w:val="00C563BD"/>
    <w:rsid w:val="00C57420"/>
    <w:rsid w:val="00C61028"/>
    <w:rsid w:val="00C61598"/>
    <w:rsid w:val="00C619AC"/>
    <w:rsid w:val="00C6251B"/>
    <w:rsid w:val="00C62FD6"/>
    <w:rsid w:val="00C6339A"/>
    <w:rsid w:val="00C64139"/>
    <w:rsid w:val="00C653C6"/>
    <w:rsid w:val="00C65B11"/>
    <w:rsid w:val="00C669B6"/>
    <w:rsid w:val="00C67C46"/>
    <w:rsid w:val="00C70872"/>
    <w:rsid w:val="00C723CC"/>
    <w:rsid w:val="00C72D9B"/>
    <w:rsid w:val="00C731CD"/>
    <w:rsid w:val="00C73557"/>
    <w:rsid w:val="00C73EF2"/>
    <w:rsid w:val="00C74493"/>
    <w:rsid w:val="00C74879"/>
    <w:rsid w:val="00C74D1F"/>
    <w:rsid w:val="00C74FDF"/>
    <w:rsid w:val="00C75279"/>
    <w:rsid w:val="00C768C3"/>
    <w:rsid w:val="00C8083D"/>
    <w:rsid w:val="00C85DB1"/>
    <w:rsid w:val="00C8678A"/>
    <w:rsid w:val="00C87340"/>
    <w:rsid w:val="00C87A89"/>
    <w:rsid w:val="00C87F65"/>
    <w:rsid w:val="00C90107"/>
    <w:rsid w:val="00C90873"/>
    <w:rsid w:val="00C9214E"/>
    <w:rsid w:val="00C93DDB"/>
    <w:rsid w:val="00C96B96"/>
    <w:rsid w:val="00C96DB8"/>
    <w:rsid w:val="00C972DF"/>
    <w:rsid w:val="00CA02DC"/>
    <w:rsid w:val="00CA3B80"/>
    <w:rsid w:val="00CA7C05"/>
    <w:rsid w:val="00CB027B"/>
    <w:rsid w:val="00CB1F3C"/>
    <w:rsid w:val="00CB23A0"/>
    <w:rsid w:val="00CB4E9E"/>
    <w:rsid w:val="00CB51B7"/>
    <w:rsid w:val="00CB5A2C"/>
    <w:rsid w:val="00CB68F0"/>
    <w:rsid w:val="00CC015A"/>
    <w:rsid w:val="00CC48A5"/>
    <w:rsid w:val="00CC494A"/>
    <w:rsid w:val="00CC53C9"/>
    <w:rsid w:val="00CC58B0"/>
    <w:rsid w:val="00CC66F1"/>
    <w:rsid w:val="00CC7703"/>
    <w:rsid w:val="00CD0A16"/>
    <w:rsid w:val="00CD0A18"/>
    <w:rsid w:val="00CD0FB8"/>
    <w:rsid w:val="00CD2CF0"/>
    <w:rsid w:val="00CD3872"/>
    <w:rsid w:val="00CD3ED6"/>
    <w:rsid w:val="00CD5579"/>
    <w:rsid w:val="00CD6CE2"/>
    <w:rsid w:val="00CD6D8E"/>
    <w:rsid w:val="00CD70ED"/>
    <w:rsid w:val="00CD7965"/>
    <w:rsid w:val="00CE1256"/>
    <w:rsid w:val="00CE1F37"/>
    <w:rsid w:val="00CE2B73"/>
    <w:rsid w:val="00CE3596"/>
    <w:rsid w:val="00CE77AA"/>
    <w:rsid w:val="00CF028D"/>
    <w:rsid w:val="00CF08C4"/>
    <w:rsid w:val="00CF097A"/>
    <w:rsid w:val="00CF12D6"/>
    <w:rsid w:val="00CF13CF"/>
    <w:rsid w:val="00CF2014"/>
    <w:rsid w:val="00CF2311"/>
    <w:rsid w:val="00CF39F4"/>
    <w:rsid w:val="00CF64AF"/>
    <w:rsid w:val="00CF6F15"/>
    <w:rsid w:val="00D01B10"/>
    <w:rsid w:val="00D03B20"/>
    <w:rsid w:val="00D03DC0"/>
    <w:rsid w:val="00D0428F"/>
    <w:rsid w:val="00D04445"/>
    <w:rsid w:val="00D04F6D"/>
    <w:rsid w:val="00D05F88"/>
    <w:rsid w:val="00D06914"/>
    <w:rsid w:val="00D079D4"/>
    <w:rsid w:val="00D07D7D"/>
    <w:rsid w:val="00D10648"/>
    <w:rsid w:val="00D12859"/>
    <w:rsid w:val="00D1413C"/>
    <w:rsid w:val="00D172AF"/>
    <w:rsid w:val="00D1754E"/>
    <w:rsid w:val="00D17778"/>
    <w:rsid w:val="00D2023E"/>
    <w:rsid w:val="00D20BBD"/>
    <w:rsid w:val="00D21BBB"/>
    <w:rsid w:val="00D21D98"/>
    <w:rsid w:val="00D228C0"/>
    <w:rsid w:val="00D2343A"/>
    <w:rsid w:val="00D26AD7"/>
    <w:rsid w:val="00D26F21"/>
    <w:rsid w:val="00D27B1D"/>
    <w:rsid w:val="00D30400"/>
    <w:rsid w:val="00D342E3"/>
    <w:rsid w:val="00D35C51"/>
    <w:rsid w:val="00D37199"/>
    <w:rsid w:val="00D405EB"/>
    <w:rsid w:val="00D4113D"/>
    <w:rsid w:val="00D41B4D"/>
    <w:rsid w:val="00D45C23"/>
    <w:rsid w:val="00D51EBC"/>
    <w:rsid w:val="00D528A8"/>
    <w:rsid w:val="00D52A79"/>
    <w:rsid w:val="00D56F32"/>
    <w:rsid w:val="00D61674"/>
    <w:rsid w:val="00D62733"/>
    <w:rsid w:val="00D62893"/>
    <w:rsid w:val="00D643AE"/>
    <w:rsid w:val="00D65DDF"/>
    <w:rsid w:val="00D67179"/>
    <w:rsid w:val="00D72BF6"/>
    <w:rsid w:val="00D74866"/>
    <w:rsid w:val="00D74BA2"/>
    <w:rsid w:val="00D8151D"/>
    <w:rsid w:val="00D818F1"/>
    <w:rsid w:val="00D81D75"/>
    <w:rsid w:val="00D82D6B"/>
    <w:rsid w:val="00D83111"/>
    <w:rsid w:val="00D8405A"/>
    <w:rsid w:val="00D841C7"/>
    <w:rsid w:val="00D8469C"/>
    <w:rsid w:val="00D858C1"/>
    <w:rsid w:val="00D864E2"/>
    <w:rsid w:val="00D90F93"/>
    <w:rsid w:val="00D91D43"/>
    <w:rsid w:val="00D92B63"/>
    <w:rsid w:val="00D930FB"/>
    <w:rsid w:val="00D93DAF"/>
    <w:rsid w:val="00D93F79"/>
    <w:rsid w:val="00D945AB"/>
    <w:rsid w:val="00D94777"/>
    <w:rsid w:val="00D9553C"/>
    <w:rsid w:val="00D96F24"/>
    <w:rsid w:val="00D975A1"/>
    <w:rsid w:val="00DA0524"/>
    <w:rsid w:val="00DA25A1"/>
    <w:rsid w:val="00DA2C0C"/>
    <w:rsid w:val="00DA3032"/>
    <w:rsid w:val="00DA63CD"/>
    <w:rsid w:val="00DA75D7"/>
    <w:rsid w:val="00DB06AA"/>
    <w:rsid w:val="00DB0E10"/>
    <w:rsid w:val="00DB12CF"/>
    <w:rsid w:val="00DB3FC6"/>
    <w:rsid w:val="00DB53E2"/>
    <w:rsid w:val="00DB5ED4"/>
    <w:rsid w:val="00DB6338"/>
    <w:rsid w:val="00DC0240"/>
    <w:rsid w:val="00DC04E3"/>
    <w:rsid w:val="00DC167C"/>
    <w:rsid w:val="00DC196C"/>
    <w:rsid w:val="00DC2A99"/>
    <w:rsid w:val="00DC3044"/>
    <w:rsid w:val="00DC42D9"/>
    <w:rsid w:val="00DC4E1E"/>
    <w:rsid w:val="00DC516D"/>
    <w:rsid w:val="00DC6570"/>
    <w:rsid w:val="00DC714E"/>
    <w:rsid w:val="00DC7A31"/>
    <w:rsid w:val="00DD0D80"/>
    <w:rsid w:val="00DD147B"/>
    <w:rsid w:val="00DD50D3"/>
    <w:rsid w:val="00DD6021"/>
    <w:rsid w:val="00DE09AF"/>
    <w:rsid w:val="00DE3514"/>
    <w:rsid w:val="00DE389A"/>
    <w:rsid w:val="00DE4034"/>
    <w:rsid w:val="00DE62A3"/>
    <w:rsid w:val="00DE6BE8"/>
    <w:rsid w:val="00DE6D7E"/>
    <w:rsid w:val="00DE75BD"/>
    <w:rsid w:val="00DE7863"/>
    <w:rsid w:val="00DF0420"/>
    <w:rsid w:val="00DF13C3"/>
    <w:rsid w:val="00DF275C"/>
    <w:rsid w:val="00DF408E"/>
    <w:rsid w:val="00DF56D4"/>
    <w:rsid w:val="00DF6C51"/>
    <w:rsid w:val="00DF7D71"/>
    <w:rsid w:val="00E015E3"/>
    <w:rsid w:val="00E02DF8"/>
    <w:rsid w:val="00E037EC"/>
    <w:rsid w:val="00E0638B"/>
    <w:rsid w:val="00E0734A"/>
    <w:rsid w:val="00E10A6B"/>
    <w:rsid w:val="00E10C4D"/>
    <w:rsid w:val="00E1424E"/>
    <w:rsid w:val="00E1479A"/>
    <w:rsid w:val="00E148BB"/>
    <w:rsid w:val="00E165F8"/>
    <w:rsid w:val="00E16A6D"/>
    <w:rsid w:val="00E17602"/>
    <w:rsid w:val="00E21285"/>
    <w:rsid w:val="00E21B82"/>
    <w:rsid w:val="00E26126"/>
    <w:rsid w:val="00E27F34"/>
    <w:rsid w:val="00E30465"/>
    <w:rsid w:val="00E319E9"/>
    <w:rsid w:val="00E35BCC"/>
    <w:rsid w:val="00E36C68"/>
    <w:rsid w:val="00E36E1E"/>
    <w:rsid w:val="00E40609"/>
    <w:rsid w:val="00E449E5"/>
    <w:rsid w:val="00E464F9"/>
    <w:rsid w:val="00E4687D"/>
    <w:rsid w:val="00E46A91"/>
    <w:rsid w:val="00E47FE3"/>
    <w:rsid w:val="00E51907"/>
    <w:rsid w:val="00E52581"/>
    <w:rsid w:val="00E52D43"/>
    <w:rsid w:val="00E54B2C"/>
    <w:rsid w:val="00E566E3"/>
    <w:rsid w:val="00E5782B"/>
    <w:rsid w:val="00E57BA8"/>
    <w:rsid w:val="00E57BCD"/>
    <w:rsid w:val="00E65E54"/>
    <w:rsid w:val="00E66CEA"/>
    <w:rsid w:val="00E72004"/>
    <w:rsid w:val="00E72F5E"/>
    <w:rsid w:val="00E76A9B"/>
    <w:rsid w:val="00E7747F"/>
    <w:rsid w:val="00E80B39"/>
    <w:rsid w:val="00E80B7F"/>
    <w:rsid w:val="00E82617"/>
    <w:rsid w:val="00E853E4"/>
    <w:rsid w:val="00E85729"/>
    <w:rsid w:val="00E8729B"/>
    <w:rsid w:val="00E87CC5"/>
    <w:rsid w:val="00E90A18"/>
    <w:rsid w:val="00E91C87"/>
    <w:rsid w:val="00E91D87"/>
    <w:rsid w:val="00E91F1F"/>
    <w:rsid w:val="00E91F92"/>
    <w:rsid w:val="00E9388C"/>
    <w:rsid w:val="00E963EF"/>
    <w:rsid w:val="00E9709B"/>
    <w:rsid w:val="00E97B03"/>
    <w:rsid w:val="00EA09E8"/>
    <w:rsid w:val="00EA19BE"/>
    <w:rsid w:val="00EA28E4"/>
    <w:rsid w:val="00EB00DD"/>
    <w:rsid w:val="00EB0463"/>
    <w:rsid w:val="00EB0BEE"/>
    <w:rsid w:val="00EB112A"/>
    <w:rsid w:val="00EB1773"/>
    <w:rsid w:val="00EB31CB"/>
    <w:rsid w:val="00EB339B"/>
    <w:rsid w:val="00EB3887"/>
    <w:rsid w:val="00EB5283"/>
    <w:rsid w:val="00EB52BB"/>
    <w:rsid w:val="00EB7254"/>
    <w:rsid w:val="00EC15B5"/>
    <w:rsid w:val="00EC2B1F"/>
    <w:rsid w:val="00EC2F93"/>
    <w:rsid w:val="00EC36E3"/>
    <w:rsid w:val="00EC4251"/>
    <w:rsid w:val="00EC4F83"/>
    <w:rsid w:val="00EC668E"/>
    <w:rsid w:val="00EC73CC"/>
    <w:rsid w:val="00EC7FC9"/>
    <w:rsid w:val="00ED0D20"/>
    <w:rsid w:val="00ED3533"/>
    <w:rsid w:val="00ED429B"/>
    <w:rsid w:val="00ED479D"/>
    <w:rsid w:val="00ED4D09"/>
    <w:rsid w:val="00ED632A"/>
    <w:rsid w:val="00ED6A38"/>
    <w:rsid w:val="00ED717C"/>
    <w:rsid w:val="00ED756C"/>
    <w:rsid w:val="00ED7AAA"/>
    <w:rsid w:val="00ED7D57"/>
    <w:rsid w:val="00EE2045"/>
    <w:rsid w:val="00EE2558"/>
    <w:rsid w:val="00EE4B06"/>
    <w:rsid w:val="00EE72A6"/>
    <w:rsid w:val="00EE7C4F"/>
    <w:rsid w:val="00EF18B8"/>
    <w:rsid w:val="00EF31DC"/>
    <w:rsid w:val="00EF4464"/>
    <w:rsid w:val="00EF474D"/>
    <w:rsid w:val="00EF4F6E"/>
    <w:rsid w:val="00EF519C"/>
    <w:rsid w:val="00EF52C2"/>
    <w:rsid w:val="00EF58A8"/>
    <w:rsid w:val="00EF5B01"/>
    <w:rsid w:val="00EF719E"/>
    <w:rsid w:val="00F00862"/>
    <w:rsid w:val="00F0247C"/>
    <w:rsid w:val="00F0272B"/>
    <w:rsid w:val="00F0328A"/>
    <w:rsid w:val="00F05E64"/>
    <w:rsid w:val="00F10F59"/>
    <w:rsid w:val="00F1213C"/>
    <w:rsid w:val="00F1245A"/>
    <w:rsid w:val="00F1274C"/>
    <w:rsid w:val="00F15978"/>
    <w:rsid w:val="00F15A37"/>
    <w:rsid w:val="00F17233"/>
    <w:rsid w:val="00F22B10"/>
    <w:rsid w:val="00F22FB9"/>
    <w:rsid w:val="00F231D2"/>
    <w:rsid w:val="00F23581"/>
    <w:rsid w:val="00F25AAF"/>
    <w:rsid w:val="00F269DC"/>
    <w:rsid w:val="00F2764C"/>
    <w:rsid w:val="00F301FF"/>
    <w:rsid w:val="00F30372"/>
    <w:rsid w:val="00F30CBC"/>
    <w:rsid w:val="00F31167"/>
    <w:rsid w:val="00F311D3"/>
    <w:rsid w:val="00F332D9"/>
    <w:rsid w:val="00F3439B"/>
    <w:rsid w:val="00F34840"/>
    <w:rsid w:val="00F34B34"/>
    <w:rsid w:val="00F35232"/>
    <w:rsid w:val="00F35BEB"/>
    <w:rsid w:val="00F3746C"/>
    <w:rsid w:val="00F419F7"/>
    <w:rsid w:val="00F43DCC"/>
    <w:rsid w:val="00F44142"/>
    <w:rsid w:val="00F441F2"/>
    <w:rsid w:val="00F4426B"/>
    <w:rsid w:val="00F44AC4"/>
    <w:rsid w:val="00F46450"/>
    <w:rsid w:val="00F46AFF"/>
    <w:rsid w:val="00F46BF2"/>
    <w:rsid w:val="00F46C72"/>
    <w:rsid w:val="00F471B5"/>
    <w:rsid w:val="00F47E85"/>
    <w:rsid w:val="00F50A67"/>
    <w:rsid w:val="00F51517"/>
    <w:rsid w:val="00F52A1F"/>
    <w:rsid w:val="00F54040"/>
    <w:rsid w:val="00F547B0"/>
    <w:rsid w:val="00F554BD"/>
    <w:rsid w:val="00F56192"/>
    <w:rsid w:val="00F63579"/>
    <w:rsid w:val="00F64D0D"/>
    <w:rsid w:val="00F655FE"/>
    <w:rsid w:val="00F70FE0"/>
    <w:rsid w:val="00F71D3F"/>
    <w:rsid w:val="00F728F0"/>
    <w:rsid w:val="00F729A4"/>
    <w:rsid w:val="00F729DF"/>
    <w:rsid w:val="00F72A06"/>
    <w:rsid w:val="00F736D1"/>
    <w:rsid w:val="00F73AAD"/>
    <w:rsid w:val="00F745CF"/>
    <w:rsid w:val="00F76F0A"/>
    <w:rsid w:val="00F770E2"/>
    <w:rsid w:val="00F77F9C"/>
    <w:rsid w:val="00F808F7"/>
    <w:rsid w:val="00F80A0D"/>
    <w:rsid w:val="00F82BCD"/>
    <w:rsid w:val="00F8383E"/>
    <w:rsid w:val="00F84700"/>
    <w:rsid w:val="00F84AEF"/>
    <w:rsid w:val="00F85B6C"/>
    <w:rsid w:val="00F86880"/>
    <w:rsid w:val="00F86DFE"/>
    <w:rsid w:val="00F87684"/>
    <w:rsid w:val="00F908D7"/>
    <w:rsid w:val="00F915F0"/>
    <w:rsid w:val="00F91B1C"/>
    <w:rsid w:val="00F91F78"/>
    <w:rsid w:val="00F921AB"/>
    <w:rsid w:val="00F927F2"/>
    <w:rsid w:val="00F9317F"/>
    <w:rsid w:val="00F9324B"/>
    <w:rsid w:val="00F957A2"/>
    <w:rsid w:val="00F957DD"/>
    <w:rsid w:val="00F966FC"/>
    <w:rsid w:val="00F973A4"/>
    <w:rsid w:val="00FA075B"/>
    <w:rsid w:val="00FA1516"/>
    <w:rsid w:val="00FA2178"/>
    <w:rsid w:val="00FA2635"/>
    <w:rsid w:val="00FA2D8B"/>
    <w:rsid w:val="00FA338F"/>
    <w:rsid w:val="00FA35EB"/>
    <w:rsid w:val="00FA43FF"/>
    <w:rsid w:val="00FA4BCE"/>
    <w:rsid w:val="00FA514D"/>
    <w:rsid w:val="00FA58E3"/>
    <w:rsid w:val="00FA624E"/>
    <w:rsid w:val="00FA62CA"/>
    <w:rsid w:val="00FA678B"/>
    <w:rsid w:val="00FB0837"/>
    <w:rsid w:val="00FB1282"/>
    <w:rsid w:val="00FB20B2"/>
    <w:rsid w:val="00FB235D"/>
    <w:rsid w:val="00FB2951"/>
    <w:rsid w:val="00FB4823"/>
    <w:rsid w:val="00FB5551"/>
    <w:rsid w:val="00FB5B35"/>
    <w:rsid w:val="00FB7B8C"/>
    <w:rsid w:val="00FC034E"/>
    <w:rsid w:val="00FC13C7"/>
    <w:rsid w:val="00FC162C"/>
    <w:rsid w:val="00FC1D30"/>
    <w:rsid w:val="00FC4AAF"/>
    <w:rsid w:val="00FC5464"/>
    <w:rsid w:val="00FC5DD8"/>
    <w:rsid w:val="00FC5FDA"/>
    <w:rsid w:val="00FC7E67"/>
    <w:rsid w:val="00FD2024"/>
    <w:rsid w:val="00FD31CC"/>
    <w:rsid w:val="00FD3507"/>
    <w:rsid w:val="00FD4A41"/>
    <w:rsid w:val="00FD6A89"/>
    <w:rsid w:val="00FD70C6"/>
    <w:rsid w:val="00FD78FF"/>
    <w:rsid w:val="00FE28D0"/>
    <w:rsid w:val="00FE5245"/>
    <w:rsid w:val="00FE5371"/>
    <w:rsid w:val="00FE555A"/>
    <w:rsid w:val="00FE58DA"/>
    <w:rsid w:val="00FE6082"/>
    <w:rsid w:val="00FE7DA3"/>
    <w:rsid w:val="00FF1D2C"/>
    <w:rsid w:val="00FF2E54"/>
    <w:rsid w:val="00FF3A17"/>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48378D-7EF9-4AD5-A9C3-CE64C76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uiPriority w:val="99"/>
    <w:qFormat/>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uiPriority w:val="99"/>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56121318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873231829">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439370153">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9;&#1042;&#1040;&#1049;&#1057;\Desktop\&#1043;&#1050;&#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6" Type="http://schemas.openxmlformats.org/officeDocument/2006/relationships/hyperlink" Target="file:///C:\Users\&#1059;&#1042;&#1040;&#1049;&#1057;\Desktop\&#1076;&#1086;&#1075;&#1086;&#1074;&#1086;&#1088;.docx" TargetMode="External"/><Relationship Id="rId39" Type="http://schemas.openxmlformats.org/officeDocument/2006/relationships/hyperlink" Target="https://zakupki.gov.ru/epz/contract/contractCard/common-info.html?reestrNumber=2201503671919000005&amp;backUrl=6675207e-6cba-4ca5-a473-5988fd828d1c" TargetMode="External"/><Relationship Id="rId21" Type="http://schemas.openxmlformats.org/officeDocument/2006/relationships/hyperlink" Target="https://zakupki.gov.ru/epz/contract/contractCard/common-info.html?reestrNumber=2201503671919000005&amp;backUrl=6675207e-6cba-4ca5-a473-5988fd828d1c" TargetMode="External"/><Relationship Id="rId34" Type="http://schemas.openxmlformats.org/officeDocument/2006/relationships/hyperlink" Target="file:///C:\Users\&#1059;&#1042;&#1040;&#1049;&#1057;\Desktop\&#1076;&#1086;&#1075;&#1086;&#1074;&#1086;&#1088;.docx" TargetMode="External"/><Relationship Id="rId42" Type="http://schemas.openxmlformats.org/officeDocument/2006/relationships/hyperlink" Target="file:///C:\Users\&#1059;&#1042;&#1040;&#1049;&#1057;\Desktop\&#1076;&#1086;&#1075;&#1086;&#1074;&#1086;&#1088;.docx" TargetMode="External"/><Relationship Id="rId47" Type="http://schemas.openxmlformats.org/officeDocument/2006/relationships/hyperlink" Target="https://zakupki.gov.ru/epz/contract/contractCard/common-info.html?reestrNumber=2201503671919000008&amp;backUrl=6675207e-6cba-4ca5-a473-5988fd828d1c" TargetMode="External"/><Relationship Id="rId50" Type="http://schemas.openxmlformats.org/officeDocument/2006/relationships/hyperlink" Target="file:///C:\Users\&#1059;&#1042;&#1040;&#1049;&#1057;\Desktop\&#1076;&#1086;&#1075;&#1086;&#1074;&#1086;&#1088;.docx" TargetMode="External"/><Relationship Id="rId55" Type="http://schemas.openxmlformats.org/officeDocument/2006/relationships/hyperlink" Target="https://zakupki.gov.ru/epz/contract/contractCard/common-info.html?reestrNumber=2201503671919000009&amp;backUrl=6675207e-6cba-4ca5-a473-5988fd828d1c" TargetMode="External"/><Relationship Id="rId63" Type="http://schemas.openxmlformats.org/officeDocument/2006/relationships/hyperlink" Target="https://zakupki.gov.ru/epz/contract/contractCard/common-info.html?reestrNumber=2201503671919000002&amp;backUrl=6675207e-6cba-4ca5-a473-5988fd828d1c" TargetMode="External"/><Relationship Id="rId6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71" Type="http://schemas.openxmlformats.org/officeDocument/2006/relationships/hyperlink" Target="https://zakupki.gov.ru/epz/contract/contractCard/common-info.html?reestrNumber=2201503671919000002&amp;backUrl=6675207e-6cba-4ca5-a473-5988fd828d1c"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9" Type="http://schemas.openxmlformats.org/officeDocument/2006/relationships/hyperlink" Target="file:///C:\Users\&#1059;&#1042;&#1040;&#1049;&#1057;\Desktop\&#1076;&#1086;&#1075;&#1086;&#1074;&#1086;&#1088;.docx" TargetMode="External"/><Relationship Id="rId11" Type="http://schemas.openxmlformats.org/officeDocument/2006/relationships/hyperlink" Target="http://www.zakupki.gov.ru" TargetMode="External"/><Relationship Id="rId24" Type="http://schemas.openxmlformats.org/officeDocument/2006/relationships/hyperlink" Target="https://zakupki.gov.ru/epz/contract/contractCard/common-info.html?reestrNumber=2201503671919000002&amp;backUrl=6675207e-6cba-4ca5-a473-5988fd828d1c" TargetMode="External"/><Relationship Id="rId32" Type="http://schemas.openxmlformats.org/officeDocument/2006/relationships/hyperlink" Target="https://zakupki.gov.ru/epz/contract/contractCard/common-info.html?reestrNumber=2201503671919000007&amp;backUrl=6675207e-6cba-4ca5-a473-5988fd828d1c" TargetMode="External"/><Relationship Id="rId37" Type="http://schemas.openxmlformats.org/officeDocument/2006/relationships/hyperlink" Target="file:///C:\Users\&#1059;&#1042;&#1040;&#1049;&#1057;\Desktop\&#1076;&#1086;&#1075;&#1086;&#1074;&#1086;&#1088;.docx" TargetMode="External"/><Relationship Id="rId40" Type="http://schemas.openxmlformats.org/officeDocument/2006/relationships/hyperlink" Target="https://zakupki.gov.ru/epz/contract/contractCard/common-info.html?reestrNumber=2201503671919000005&amp;backUrl=6675207e-6cba-4ca5-a473-5988fd828d1c" TargetMode="External"/><Relationship Id="rId45" Type="http://schemas.openxmlformats.org/officeDocument/2006/relationships/hyperlink" Target="file:///C:\Users\&#1059;&#1042;&#1040;&#1049;&#1057;\Desktop\&#1076;&#1086;&#1075;&#1086;&#1074;&#1086;&#1088;.docx" TargetMode="External"/><Relationship Id="rId53" Type="http://schemas.openxmlformats.org/officeDocument/2006/relationships/hyperlink" Target="file:///C:\Users\&#1059;&#1042;&#1040;&#1049;&#1057;\Desktop\&#1076;&#1086;&#1075;&#1086;&#1074;&#1086;&#1088;.docx" TargetMode="External"/><Relationship Id="rId58" Type="http://schemas.openxmlformats.org/officeDocument/2006/relationships/hyperlink" Target="file:///C:\Users\&#1059;&#1042;&#1040;&#1049;&#1057;\Desktop\&#1076;&#1086;&#1075;&#1086;&#1074;&#1086;&#1088;.docx" TargetMode="External"/><Relationship Id="rId6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059;&#1042;&#1040;&#1049;&#1057;\Desktop\&#1043;&#1050;&#1059;%20" TargetMode="External"/><Relationship Id="rId23" Type="http://schemas.openxmlformats.org/officeDocument/2006/relationships/hyperlink" Target="https://zakupki.gov.ru/epz/contract/contractCard/common-info.html?reestrNumber=2201503671919000009&amp;backUrl=6675207e-6cba-4ca5-a473-5988fd828d1c" TargetMode="External"/><Relationship Id="rId28" Type="http://schemas.openxmlformats.org/officeDocument/2006/relationships/hyperlink" Target="file:///C:\Users\&#1059;&#1042;&#1040;&#1049;&#1057;\Desktop\&#1076;&#1086;&#1075;&#1086;&#1074;&#1086;&#1088;.docx" TargetMode="External"/><Relationship Id="rId36" Type="http://schemas.openxmlformats.org/officeDocument/2006/relationships/hyperlink" Target="file:///C:\Users\&#1059;&#1042;&#1040;&#1049;&#1057;\Desktop\&#1076;&#1086;&#1075;&#1086;&#1074;&#1086;&#1088;.docx" TargetMode="External"/><Relationship Id="rId49" Type="http://schemas.openxmlformats.org/officeDocument/2006/relationships/hyperlink" Target="https://zakupki.gov.ru/epz/contract/contractCard/common-info.html?reestrNumber=2201503671919000009&amp;backUrl=6675207e-6cba-4ca5-a473-5988fd828d1c" TargetMode="External"/><Relationship Id="rId57" Type="http://schemas.openxmlformats.org/officeDocument/2006/relationships/hyperlink" Target="https://zakupki.gov.ru/epz/contract/contractCard/common-info.html?reestrNumber=2201503671919000002&amp;backUrl=6675207e-6cba-4ca5-a473-5988fd828d1c" TargetMode="External"/><Relationship Id="rId61" Type="http://schemas.openxmlformats.org/officeDocument/2006/relationships/hyperlink" Target="file:///C:\Users\&#1059;&#1042;&#1040;&#1049;&#1057;\Desktop\&#1076;&#1086;&#1075;&#1086;&#1074;&#1086;&#1088;.docx" TargetMode="External"/><Relationship Id="rId10" Type="http://schemas.openxmlformats.org/officeDocument/2006/relationships/hyperlink" Target="file:///C:\Users\&#1059;&#1042;&#1040;&#1049;&#1057;\Desktop\&#1043;&#1050;&#1059;%2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1" Type="http://schemas.openxmlformats.org/officeDocument/2006/relationships/hyperlink" Target="https://zakupki.gov.ru/epz/contract/contractCard/common-info.html?reestrNumber=2201503671919000007&amp;backUrl=6675207e-6cba-4ca5-a473-5988fd828d1c" TargetMode="External"/><Relationship Id="rId44" Type="http://schemas.openxmlformats.org/officeDocument/2006/relationships/hyperlink" Target="file:///C:\Users\&#1059;&#1042;&#1040;&#1049;&#1057;\Desktop\&#1076;&#1086;&#1075;&#1086;&#1074;&#1086;&#1088;.docx" TargetMode="External"/><Relationship Id="rId52" Type="http://schemas.openxmlformats.org/officeDocument/2006/relationships/hyperlink" Target="file:///C:\Users\&#1059;&#1042;&#1040;&#1049;&#1057;\Desktop\&#1076;&#1086;&#1075;&#1086;&#1074;&#1086;&#1088;.docx" TargetMode="External"/><Relationship Id="rId60" Type="http://schemas.openxmlformats.org/officeDocument/2006/relationships/hyperlink" Target="file:///C:\Users\&#1059;&#1042;&#1040;&#1049;&#1057;\Desktop\&#1076;&#1086;&#1075;&#1086;&#1074;&#1086;&#1088;.docx" TargetMode="External"/><Relationship Id="rId65" Type="http://schemas.openxmlformats.org/officeDocument/2006/relationships/hyperlink" Target="https://zakupki.gov.ru/epz/contract/contractCard/common-info.html?reestrNumber=2201503671919000002&amp;backUrl=6675207e-6cba-4ca5-a473-5988fd828d1c"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C:\Users\&#1059;&#1042;&#1040;&#1049;&#1057;\Desktop\&#1043;&#1050;&#1059;%20" TargetMode="External"/><Relationship Id="rId22" Type="http://schemas.openxmlformats.org/officeDocument/2006/relationships/hyperlink" Target="https://zakupki.gov.ru/epz/contract/contractCard/common-info.html?reestrNumber=2201503671919000008&amp;backUrl=6675207e-6cba-4ca5-a473-5988fd828d1c" TargetMode="External"/><Relationship Id="rId27" Type="http://schemas.openxmlformats.org/officeDocument/2006/relationships/hyperlink" Target="file:///C:\Users\&#1059;&#1042;&#1040;&#1049;&#1057;\Desktop\&#1076;&#1086;&#1075;&#1086;&#1074;&#1086;&#1088;.docx" TargetMode="External"/><Relationship Id="rId30" Type="http://schemas.openxmlformats.org/officeDocument/2006/relationships/hyperlink" Target="https://zakupki.gov.ru/epz/contract/contractCard/common-info.html?reestrNumber=2201503671919000007&amp;backUrl=6675207e-6cba-4ca5-a473-5988fd828d1c" TargetMode="External"/><Relationship Id="rId35" Type="http://schemas.openxmlformats.org/officeDocument/2006/relationships/hyperlink" Target="file:///C:\Users\&#1059;&#1042;&#1040;&#1049;&#1057;\Desktop\&#1076;&#1086;&#1075;&#1086;&#1074;&#1086;&#1088;.docx" TargetMode="External"/><Relationship Id="rId43" Type="http://schemas.openxmlformats.org/officeDocument/2006/relationships/hyperlink" Target="file:///C:\Users\&#1059;&#1042;&#1040;&#1049;&#1057;\Desktop\&#1076;&#1086;&#1075;&#1086;&#1074;&#1086;&#1088;.docx" TargetMode="External"/><Relationship Id="rId48" Type="http://schemas.openxmlformats.org/officeDocument/2006/relationships/hyperlink" Target="https://zakupki.gov.ru/epz/contract/contractCard/common-info.html?reestrNumber=2201503671919000008&amp;backUrl=6675207e-6cba-4ca5-a473-5988fd828d1c" TargetMode="External"/><Relationship Id="rId56" Type="http://schemas.openxmlformats.org/officeDocument/2006/relationships/hyperlink" Target="https://zakupki.gov.ru/epz/contract/contractCard/common-info.html?reestrNumber=2201503671919000009&amp;backUrl=6675207e-6cba-4ca5-a473-5988fd828d1c" TargetMode="External"/><Relationship Id="rId64" Type="http://schemas.openxmlformats.org/officeDocument/2006/relationships/hyperlink" Target="https://zakupki.gov.ru/epz/contract/contractCard/common-info.html?reestrNumber=2201503671919000002&amp;backUrl=6675207e-6cba-4ca5-a473-5988fd828d1c" TargetMode="External"/><Relationship Id="rId6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C:\Users\&#1059;&#1042;&#1040;&#1049;&#1057;\Desktop\&#1076;&#1086;&#1075;&#1086;&#1074;&#1086;&#1088;.docx"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C:\Users\&#1059;&#1042;&#1040;&#1049;&#1057;\Desktop\&#1043;&#1050;&#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https://zakupki.gov.ru/epz/contract/contractCard/common-info.html?reestrNumber=2201503671919000007&amp;backUrl=6675207e-6cba-4ca5-a473-5988fd828d1c" TargetMode="External"/><Relationship Id="rId33" Type="http://schemas.openxmlformats.org/officeDocument/2006/relationships/hyperlink" Target="https://zakupki.gov.ru/epz/contract/contractCard/common-info.html?reestrNumber=2201503671919000005&amp;backUrl=6675207e-6cba-4ca5-a473-5988fd828d1c" TargetMode="External"/><Relationship Id="rId38" Type="http://schemas.openxmlformats.org/officeDocument/2006/relationships/hyperlink" Target="https://zakupki.gov.ru/epz/contract/contractCard/common-info.html?reestrNumber=2201503671919000005&amp;backUrl=6675207e-6cba-4ca5-a473-5988fd828d1c" TargetMode="External"/><Relationship Id="rId46" Type="http://schemas.openxmlformats.org/officeDocument/2006/relationships/hyperlink" Target="https://zakupki.gov.ru/epz/contract/contractCard/common-info.html?reestrNumber=2201503671919000008&amp;backUrl=6675207e-6cba-4ca5-a473-5988fd828d1c" TargetMode="External"/><Relationship Id="rId59" Type="http://schemas.openxmlformats.org/officeDocument/2006/relationships/hyperlink" Target="file:///C:\Users\&#1059;&#1042;&#1040;&#1049;&#1057;\Desktop\&#1076;&#1086;&#1075;&#1086;&#1074;&#1086;&#1088;.docx" TargetMode="External"/><Relationship Id="rId6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https://zakupki.gov.ru/epz/contract/contractCard/common-info.html?reestrNumber=2201503671919000007&amp;backUrl=6675207e-6cba-4ca5-a473-5988fd828d1c" TargetMode="External"/><Relationship Id="rId41" Type="http://schemas.openxmlformats.org/officeDocument/2006/relationships/hyperlink" Target="https://zakupki.gov.ru/epz/contract/contractCard/common-info.html?reestrNumber=2201503671919000008&amp;backUrl=6675207e-6cba-4ca5-a473-5988fd828d1c" TargetMode="External"/><Relationship Id="rId54" Type="http://schemas.openxmlformats.org/officeDocument/2006/relationships/hyperlink" Target="https://zakupki.gov.ru/epz/contract/contractCard/common-info.html?reestrNumber=2201503671919000009&amp;backUrl=6675207e-6cba-4ca5-a473-5988fd828d1c" TargetMode="External"/><Relationship Id="rId62" Type="http://schemas.openxmlformats.org/officeDocument/2006/relationships/hyperlink" Target="https://zakupki.gov.ru/epz/contract/contractCard/common-info.html?reestrNumber=2201503671919000002&amp;backUrl=6675207e-6cba-4ca5-a473-5988fd828d1c" TargetMode="External"/><Relationship Id="rId7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392F-DF72-4821-A44D-B396559D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8217</Words>
  <Characters>46840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Абу Мусаевич Амархаджиев</cp:lastModifiedBy>
  <cp:revision>6</cp:revision>
  <cp:lastPrinted>2020-07-21T12:07:00Z</cp:lastPrinted>
  <dcterms:created xsi:type="dcterms:W3CDTF">2020-07-22T08:20:00Z</dcterms:created>
  <dcterms:modified xsi:type="dcterms:W3CDTF">2020-07-22T11:38:00Z</dcterms:modified>
</cp:coreProperties>
</file>