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EB" w:rsidRPr="00D80C17" w:rsidRDefault="00D405EB" w:rsidP="00D93DAF">
      <w:pPr>
        <w:tabs>
          <w:tab w:val="left" w:pos="-3828"/>
        </w:tabs>
        <w:spacing w:after="0" w:line="240" w:lineRule="auto"/>
        <w:jc w:val="center"/>
        <w:outlineLvl w:val="0"/>
        <w:rPr>
          <w:rFonts w:ascii="Times New Roman" w:hAnsi="Times New Roman" w:cs="Times New Roman"/>
          <w:b/>
          <w:sz w:val="28"/>
          <w:szCs w:val="28"/>
        </w:rPr>
      </w:pPr>
    </w:p>
    <w:p w:rsidR="00127EC4" w:rsidRPr="00821714" w:rsidRDefault="00732045" w:rsidP="00D93DAF">
      <w:pPr>
        <w:tabs>
          <w:tab w:val="left" w:pos="-3828"/>
        </w:tabs>
        <w:spacing w:after="0" w:line="240" w:lineRule="auto"/>
        <w:jc w:val="center"/>
        <w:outlineLvl w:val="0"/>
        <w:rPr>
          <w:rFonts w:ascii="Times New Roman" w:hAnsi="Times New Roman" w:cs="Times New Roman"/>
          <w:sz w:val="27"/>
          <w:szCs w:val="27"/>
        </w:rPr>
      </w:pPr>
      <w:r w:rsidRPr="00821714">
        <w:rPr>
          <w:rFonts w:ascii="Times New Roman" w:hAnsi="Times New Roman" w:cs="Times New Roman"/>
          <w:sz w:val="27"/>
          <w:szCs w:val="27"/>
        </w:rPr>
        <w:t xml:space="preserve">А К </w:t>
      </w:r>
      <w:r w:rsidR="00127EC4" w:rsidRPr="00821714">
        <w:rPr>
          <w:rFonts w:ascii="Times New Roman" w:hAnsi="Times New Roman" w:cs="Times New Roman"/>
          <w:sz w:val="27"/>
          <w:szCs w:val="27"/>
        </w:rPr>
        <w:t xml:space="preserve">Т </w:t>
      </w:r>
      <w:r w:rsidR="008A5822" w:rsidRPr="00821714">
        <w:rPr>
          <w:rFonts w:ascii="Times New Roman" w:hAnsi="Times New Roman" w:cs="Times New Roman"/>
          <w:sz w:val="27"/>
          <w:szCs w:val="27"/>
        </w:rPr>
        <w:t xml:space="preserve">№ </w:t>
      </w:r>
      <w:r w:rsidR="004A14F0" w:rsidRPr="00821714">
        <w:rPr>
          <w:rFonts w:ascii="Times New Roman" w:hAnsi="Times New Roman" w:cs="Times New Roman"/>
          <w:sz w:val="27"/>
          <w:szCs w:val="27"/>
        </w:rPr>
        <w:t>31</w:t>
      </w:r>
      <w:r w:rsidR="000D5A57" w:rsidRPr="00821714">
        <w:rPr>
          <w:rFonts w:ascii="Times New Roman" w:hAnsi="Times New Roman" w:cs="Times New Roman"/>
          <w:sz w:val="27"/>
          <w:szCs w:val="27"/>
        </w:rPr>
        <w:t>/</w:t>
      </w:r>
      <w:r w:rsidR="008A5822" w:rsidRPr="00821714">
        <w:rPr>
          <w:rFonts w:ascii="Times New Roman" w:hAnsi="Times New Roman" w:cs="Times New Roman"/>
          <w:sz w:val="27"/>
          <w:szCs w:val="27"/>
        </w:rPr>
        <w:t>2015</w:t>
      </w:r>
    </w:p>
    <w:p w:rsidR="009942F1" w:rsidRPr="00821714" w:rsidRDefault="00127EC4" w:rsidP="00171E70">
      <w:pPr>
        <w:tabs>
          <w:tab w:val="left" w:pos="-3828"/>
        </w:tabs>
        <w:spacing w:after="0" w:line="240" w:lineRule="auto"/>
        <w:jc w:val="center"/>
        <w:outlineLvl w:val="0"/>
        <w:rPr>
          <w:rFonts w:ascii="Times New Roman" w:hAnsi="Times New Roman" w:cs="Times New Roman"/>
          <w:sz w:val="27"/>
          <w:szCs w:val="27"/>
        </w:rPr>
      </w:pPr>
      <w:r w:rsidRPr="00821714">
        <w:rPr>
          <w:rFonts w:ascii="Times New Roman" w:hAnsi="Times New Roman" w:cs="Times New Roman"/>
          <w:sz w:val="27"/>
          <w:szCs w:val="27"/>
        </w:rPr>
        <w:t xml:space="preserve">плановой проверки </w:t>
      </w:r>
      <w:r w:rsidR="005124B9"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p>
    <w:p w:rsidR="00523912" w:rsidRPr="00821714" w:rsidRDefault="00523912" w:rsidP="00523912">
      <w:pPr>
        <w:tabs>
          <w:tab w:val="left" w:pos="-3828"/>
        </w:tabs>
        <w:spacing w:after="0" w:line="240" w:lineRule="auto"/>
        <w:outlineLvl w:val="0"/>
        <w:rPr>
          <w:rFonts w:ascii="Times New Roman" w:hAnsi="Times New Roman" w:cs="Times New Roman"/>
          <w:b/>
          <w:sz w:val="27"/>
          <w:szCs w:val="27"/>
          <w:highlight w:val="yellow"/>
        </w:rPr>
      </w:pPr>
    </w:p>
    <w:p w:rsidR="003A322B" w:rsidRPr="00821714" w:rsidRDefault="005124B9" w:rsidP="00523912">
      <w:pPr>
        <w:tabs>
          <w:tab w:val="left" w:pos="-3828"/>
        </w:tabs>
        <w:spacing w:after="0" w:line="240" w:lineRule="auto"/>
        <w:outlineLvl w:val="0"/>
        <w:rPr>
          <w:rFonts w:ascii="Times New Roman" w:hAnsi="Times New Roman" w:cs="Times New Roman"/>
          <w:sz w:val="27"/>
          <w:szCs w:val="27"/>
        </w:rPr>
      </w:pPr>
      <w:r w:rsidRPr="00821714">
        <w:rPr>
          <w:rFonts w:ascii="Times New Roman" w:hAnsi="Times New Roman" w:cs="Times New Roman"/>
          <w:sz w:val="27"/>
          <w:szCs w:val="27"/>
        </w:rPr>
        <w:t>29</w:t>
      </w:r>
      <w:r w:rsidR="00DE6BE8" w:rsidRPr="00821714">
        <w:rPr>
          <w:rFonts w:ascii="Times New Roman" w:hAnsi="Times New Roman" w:cs="Times New Roman"/>
          <w:sz w:val="27"/>
          <w:szCs w:val="27"/>
        </w:rPr>
        <w:t xml:space="preserve"> </w:t>
      </w:r>
      <w:r w:rsidR="00957CE0" w:rsidRPr="00821714">
        <w:rPr>
          <w:rFonts w:ascii="Times New Roman" w:hAnsi="Times New Roman" w:cs="Times New Roman"/>
          <w:sz w:val="27"/>
          <w:szCs w:val="27"/>
        </w:rPr>
        <w:t>дека</w:t>
      </w:r>
      <w:r w:rsidR="00FB235D" w:rsidRPr="00821714">
        <w:rPr>
          <w:rFonts w:ascii="Times New Roman" w:hAnsi="Times New Roman" w:cs="Times New Roman"/>
          <w:sz w:val="27"/>
          <w:szCs w:val="27"/>
        </w:rPr>
        <w:t>бря</w:t>
      </w:r>
      <w:r w:rsidR="00BD1F8D" w:rsidRPr="00821714">
        <w:rPr>
          <w:rFonts w:ascii="Times New Roman" w:hAnsi="Times New Roman" w:cs="Times New Roman"/>
          <w:sz w:val="27"/>
          <w:szCs w:val="27"/>
        </w:rPr>
        <w:t xml:space="preserve"> 2015 </w:t>
      </w:r>
      <w:r w:rsidR="004740CA" w:rsidRPr="00821714">
        <w:rPr>
          <w:rFonts w:ascii="Times New Roman" w:hAnsi="Times New Roman" w:cs="Times New Roman"/>
          <w:sz w:val="27"/>
          <w:szCs w:val="27"/>
        </w:rPr>
        <w:t>года</w:t>
      </w:r>
      <w:r w:rsidR="004740CA" w:rsidRPr="00821714">
        <w:rPr>
          <w:rFonts w:ascii="Times New Roman" w:hAnsi="Times New Roman" w:cs="Times New Roman"/>
          <w:sz w:val="27"/>
          <w:szCs w:val="27"/>
        </w:rPr>
        <w:tab/>
      </w:r>
      <w:r w:rsidR="00523912" w:rsidRPr="00821714">
        <w:rPr>
          <w:rFonts w:ascii="Times New Roman" w:hAnsi="Times New Roman" w:cs="Times New Roman"/>
          <w:sz w:val="27"/>
          <w:szCs w:val="27"/>
        </w:rPr>
        <w:tab/>
      </w:r>
      <w:r w:rsidR="00523912" w:rsidRPr="00821714">
        <w:rPr>
          <w:rFonts w:ascii="Times New Roman" w:hAnsi="Times New Roman" w:cs="Times New Roman"/>
          <w:sz w:val="27"/>
          <w:szCs w:val="27"/>
        </w:rPr>
        <w:tab/>
      </w:r>
      <w:r w:rsidR="00523912" w:rsidRPr="00821714">
        <w:rPr>
          <w:rFonts w:ascii="Times New Roman" w:hAnsi="Times New Roman" w:cs="Times New Roman"/>
          <w:sz w:val="27"/>
          <w:szCs w:val="27"/>
        </w:rPr>
        <w:tab/>
      </w:r>
      <w:r w:rsidR="00523912" w:rsidRPr="00821714">
        <w:rPr>
          <w:rFonts w:ascii="Times New Roman" w:hAnsi="Times New Roman" w:cs="Times New Roman"/>
          <w:sz w:val="27"/>
          <w:szCs w:val="27"/>
        </w:rPr>
        <w:tab/>
      </w:r>
      <w:r w:rsidR="00523912" w:rsidRPr="00821714">
        <w:rPr>
          <w:rFonts w:ascii="Times New Roman" w:hAnsi="Times New Roman" w:cs="Times New Roman"/>
          <w:sz w:val="27"/>
          <w:szCs w:val="27"/>
        </w:rPr>
        <w:tab/>
      </w:r>
      <w:r w:rsidR="008A5822" w:rsidRPr="00821714">
        <w:rPr>
          <w:rFonts w:ascii="Times New Roman" w:hAnsi="Times New Roman" w:cs="Times New Roman"/>
          <w:sz w:val="27"/>
          <w:szCs w:val="27"/>
        </w:rPr>
        <w:tab/>
      </w:r>
      <w:r w:rsidR="003A322B" w:rsidRPr="00821714">
        <w:rPr>
          <w:rFonts w:ascii="Times New Roman" w:hAnsi="Times New Roman" w:cs="Times New Roman"/>
          <w:sz w:val="27"/>
          <w:szCs w:val="27"/>
        </w:rPr>
        <w:tab/>
      </w:r>
      <w:r w:rsidR="00DE6BE8" w:rsidRPr="00821714">
        <w:rPr>
          <w:rFonts w:ascii="Times New Roman" w:hAnsi="Times New Roman" w:cs="Times New Roman"/>
          <w:sz w:val="27"/>
          <w:szCs w:val="27"/>
        </w:rPr>
        <w:t xml:space="preserve">          </w:t>
      </w:r>
      <w:r w:rsidR="00D80C17" w:rsidRPr="00821714">
        <w:rPr>
          <w:rFonts w:ascii="Times New Roman" w:hAnsi="Times New Roman" w:cs="Times New Roman"/>
          <w:sz w:val="27"/>
          <w:szCs w:val="27"/>
        </w:rPr>
        <w:t xml:space="preserve">      </w:t>
      </w:r>
      <w:r w:rsidR="00DE6BE8" w:rsidRPr="00821714">
        <w:rPr>
          <w:rFonts w:ascii="Times New Roman" w:hAnsi="Times New Roman" w:cs="Times New Roman"/>
          <w:sz w:val="27"/>
          <w:szCs w:val="27"/>
        </w:rPr>
        <w:t xml:space="preserve">    </w:t>
      </w:r>
      <w:r w:rsidR="003A322B" w:rsidRPr="00821714">
        <w:rPr>
          <w:rFonts w:ascii="Times New Roman" w:hAnsi="Times New Roman" w:cs="Times New Roman"/>
          <w:sz w:val="27"/>
          <w:szCs w:val="27"/>
        </w:rPr>
        <w:t>г. Грозный</w:t>
      </w:r>
    </w:p>
    <w:p w:rsidR="003A322B" w:rsidRPr="00821714" w:rsidRDefault="003A322B" w:rsidP="003A322B">
      <w:pPr>
        <w:spacing w:after="0" w:line="240" w:lineRule="auto"/>
        <w:rPr>
          <w:rFonts w:ascii="Times New Roman" w:hAnsi="Times New Roman" w:cs="Times New Roman"/>
          <w:sz w:val="27"/>
          <w:szCs w:val="27"/>
        </w:rPr>
      </w:pPr>
    </w:p>
    <w:p w:rsidR="00127EC4" w:rsidRPr="00821714" w:rsidRDefault="009942F1" w:rsidP="005124B9">
      <w:pPr>
        <w:tabs>
          <w:tab w:val="left" w:pos="-3828"/>
        </w:tabs>
        <w:spacing w:after="0" w:line="240" w:lineRule="auto"/>
        <w:jc w:val="both"/>
        <w:outlineLvl w:val="0"/>
        <w:rPr>
          <w:rFonts w:ascii="Times New Roman" w:hAnsi="Times New Roman" w:cs="Times New Roman"/>
          <w:sz w:val="27"/>
          <w:szCs w:val="27"/>
        </w:rPr>
      </w:pPr>
      <w:r w:rsidRPr="00821714">
        <w:rPr>
          <w:rFonts w:ascii="Times New Roman" w:hAnsi="Times New Roman" w:cs="Times New Roman"/>
          <w:sz w:val="27"/>
          <w:szCs w:val="27"/>
        </w:rPr>
        <w:tab/>
      </w:r>
      <w:r w:rsidR="00127EC4" w:rsidRPr="00821714">
        <w:rPr>
          <w:rFonts w:ascii="Times New Roman" w:hAnsi="Times New Roman" w:cs="Times New Roman"/>
          <w:sz w:val="27"/>
          <w:szCs w:val="27"/>
        </w:rPr>
        <w:t>На основании приказа Министерства финансов</w:t>
      </w:r>
      <w:r w:rsidR="004740CA" w:rsidRPr="00821714">
        <w:rPr>
          <w:rFonts w:ascii="Times New Roman" w:hAnsi="Times New Roman" w:cs="Times New Roman"/>
          <w:sz w:val="27"/>
          <w:szCs w:val="27"/>
        </w:rPr>
        <w:t xml:space="preserve"> Чеченской Республики </w:t>
      </w:r>
      <w:r w:rsidR="00523912" w:rsidRPr="00821714">
        <w:rPr>
          <w:rFonts w:ascii="Times New Roman" w:hAnsi="Times New Roman" w:cs="Times New Roman"/>
          <w:sz w:val="27"/>
          <w:szCs w:val="27"/>
        </w:rPr>
        <w:br/>
      </w:r>
      <w:r w:rsidR="004740CA" w:rsidRPr="00821714">
        <w:rPr>
          <w:rFonts w:ascii="Times New Roman" w:hAnsi="Times New Roman" w:cs="Times New Roman"/>
          <w:sz w:val="27"/>
          <w:szCs w:val="27"/>
        </w:rPr>
        <w:t xml:space="preserve">от </w:t>
      </w:r>
      <w:r w:rsidR="005124B9" w:rsidRPr="00821714">
        <w:rPr>
          <w:rFonts w:ascii="Times New Roman" w:hAnsi="Times New Roman" w:cs="Times New Roman"/>
          <w:sz w:val="27"/>
          <w:szCs w:val="27"/>
        </w:rPr>
        <w:t>09</w:t>
      </w:r>
      <w:r w:rsidR="00FB235D" w:rsidRPr="00821714">
        <w:rPr>
          <w:rFonts w:ascii="Times New Roman" w:hAnsi="Times New Roman" w:cs="Times New Roman"/>
          <w:sz w:val="27"/>
          <w:szCs w:val="27"/>
        </w:rPr>
        <w:t>.</w:t>
      </w:r>
      <w:r w:rsidR="005124B9" w:rsidRPr="00821714">
        <w:rPr>
          <w:rFonts w:ascii="Times New Roman" w:hAnsi="Times New Roman" w:cs="Times New Roman"/>
          <w:sz w:val="27"/>
          <w:szCs w:val="27"/>
        </w:rPr>
        <w:t>12</w:t>
      </w:r>
      <w:r w:rsidR="00FB235D" w:rsidRPr="00821714">
        <w:rPr>
          <w:rFonts w:ascii="Times New Roman" w:hAnsi="Times New Roman" w:cs="Times New Roman"/>
          <w:sz w:val="27"/>
          <w:szCs w:val="27"/>
        </w:rPr>
        <w:t>.</w:t>
      </w:r>
      <w:r w:rsidR="00127EC4" w:rsidRPr="00821714">
        <w:rPr>
          <w:rFonts w:ascii="Times New Roman" w:hAnsi="Times New Roman" w:cs="Times New Roman"/>
          <w:sz w:val="27"/>
          <w:szCs w:val="27"/>
        </w:rPr>
        <w:t>2015 года № 01-03-01</w:t>
      </w:r>
      <w:r w:rsidR="00FB235D" w:rsidRPr="00821714">
        <w:rPr>
          <w:rFonts w:ascii="Times New Roman" w:hAnsi="Times New Roman" w:cs="Times New Roman"/>
          <w:sz w:val="27"/>
          <w:szCs w:val="27"/>
        </w:rPr>
        <w:t>/</w:t>
      </w:r>
      <w:r w:rsidR="00171E70" w:rsidRPr="00821714">
        <w:rPr>
          <w:rFonts w:ascii="Times New Roman" w:hAnsi="Times New Roman" w:cs="Times New Roman"/>
          <w:sz w:val="27"/>
          <w:szCs w:val="27"/>
        </w:rPr>
        <w:t>1</w:t>
      </w:r>
      <w:r w:rsidR="005124B9" w:rsidRPr="00821714">
        <w:rPr>
          <w:rFonts w:ascii="Times New Roman" w:hAnsi="Times New Roman" w:cs="Times New Roman"/>
          <w:sz w:val="27"/>
          <w:szCs w:val="27"/>
        </w:rPr>
        <w:t>43</w:t>
      </w:r>
      <w:r w:rsidR="00127EC4" w:rsidRPr="00821714">
        <w:rPr>
          <w:rFonts w:ascii="Times New Roman" w:hAnsi="Times New Roman" w:cs="Times New Roman"/>
          <w:sz w:val="27"/>
          <w:szCs w:val="27"/>
        </w:rPr>
        <w:t xml:space="preserve"> «О проведении плановой проверки </w:t>
      </w:r>
      <w:r w:rsidR="005124B9" w:rsidRPr="00821714">
        <w:rPr>
          <w:rFonts w:ascii="Times New Roman" w:hAnsi="Times New Roman" w:cs="Times New Roman"/>
          <w:sz w:val="27"/>
          <w:szCs w:val="27"/>
        </w:rPr>
        <w:t xml:space="preserve">ГБОУ СПО «Грозненский государственный колледж экономики и информационных технологий» </w:t>
      </w:r>
      <w:r w:rsidR="003B3A0C" w:rsidRPr="00821714">
        <w:rPr>
          <w:rFonts w:ascii="Times New Roman" w:hAnsi="Times New Roman" w:cs="Times New Roman"/>
          <w:sz w:val="27"/>
          <w:szCs w:val="27"/>
        </w:rPr>
        <w:t xml:space="preserve">и </w:t>
      </w:r>
      <w:r w:rsidR="00127EC4" w:rsidRPr="00821714">
        <w:rPr>
          <w:rFonts w:ascii="Times New Roman" w:hAnsi="Times New Roman" w:cs="Times New Roman"/>
          <w:sz w:val="27"/>
          <w:szCs w:val="27"/>
        </w:rPr>
        <w:t xml:space="preserve">пункта </w:t>
      </w:r>
      <w:r w:rsidR="005124B9" w:rsidRPr="00821714">
        <w:rPr>
          <w:rFonts w:ascii="Times New Roman" w:hAnsi="Times New Roman" w:cs="Times New Roman"/>
          <w:sz w:val="27"/>
          <w:szCs w:val="27"/>
        </w:rPr>
        <w:t>33</w:t>
      </w:r>
      <w:r w:rsidR="00127EC4" w:rsidRPr="00821714">
        <w:rPr>
          <w:rFonts w:ascii="Times New Roman" w:hAnsi="Times New Roman" w:cs="Times New Roman"/>
          <w:sz w:val="27"/>
          <w:szCs w:val="27"/>
        </w:rPr>
        <w:t xml:space="preserve"> плана </w:t>
      </w:r>
      <w:r w:rsidR="003B3A0C" w:rsidRPr="00821714">
        <w:rPr>
          <w:rFonts w:ascii="Times New Roman" w:hAnsi="Times New Roman" w:cs="Times New Roman"/>
          <w:sz w:val="27"/>
          <w:szCs w:val="27"/>
        </w:rPr>
        <w:t>прове</w:t>
      </w:r>
      <w:r w:rsidR="008A5822" w:rsidRPr="00821714">
        <w:rPr>
          <w:rFonts w:ascii="Times New Roman" w:hAnsi="Times New Roman" w:cs="Times New Roman"/>
          <w:sz w:val="27"/>
          <w:szCs w:val="27"/>
        </w:rPr>
        <w:t>дения</w:t>
      </w:r>
      <w:r w:rsidR="003A1715" w:rsidRPr="00821714">
        <w:rPr>
          <w:rFonts w:ascii="Times New Roman" w:hAnsi="Times New Roman" w:cs="Times New Roman"/>
          <w:sz w:val="27"/>
          <w:szCs w:val="27"/>
        </w:rPr>
        <w:t xml:space="preserve"> </w:t>
      </w:r>
      <w:r w:rsidR="00127EC4" w:rsidRPr="00821714">
        <w:rPr>
          <w:rFonts w:ascii="Times New Roman" w:hAnsi="Times New Roman" w:cs="Times New Roman"/>
          <w:sz w:val="27"/>
          <w:szCs w:val="27"/>
        </w:rPr>
        <w:t>Министерств</w:t>
      </w:r>
      <w:r w:rsidR="008A5822" w:rsidRPr="00821714">
        <w:rPr>
          <w:rFonts w:ascii="Times New Roman" w:hAnsi="Times New Roman" w:cs="Times New Roman"/>
          <w:sz w:val="27"/>
          <w:szCs w:val="27"/>
        </w:rPr>
        <w:t xml:space="preserve">ом финансов Чеченской Республики </w:t>
      </w:r>
      <w:r w:rsidR="00127EC4" w:rsidRPr="00821714">
        <w:rPr>
          <w:rFonts w:ascii="Times New Roman" w:hAnsi="Times New Roman" w:cs="Times New Roman"/>
          <w:bCs/>
          <w:sz w:val="27"/>
          <w:szCs w:val="27"/>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821714">
        <w:rPr>
          <w:rFonts w:ascii="Times New Roman" w:hAnsi="Times New Roman" w:cs="Times New Roman"/>
          <w:bCs/>
          <w:sz w:val="27"/>
          <w:szCs w:val="27"/>
        </w:rPr>
        <w:t>5</w:t>
      </w:r>
      <w:r w:rsidR="00127EC4" w:rsidRPr="00821714">
        <w:rPr>
          <w:rFonts w:ascii="Times New Roman" w:hAnsi="Times New Roman" w:cs="Times New Roman"/>
          <w:bCs/>
          <w:sz w:val="27"/>
          <w:szCs w:val="27"/>
        </w:rPr>
        <w:t xml:space="preserve"> год, утвержденного приказом Министерства финансов Чеченской Республики от </w:t>
      </w:r>
      <w:r w:rsidR="001114AC" w:rsidRPr="00821714">
        <w:rPr>
          <w:rFonts w:ascii="Times New Roman" w:hAnsi="Times New Roman" w:cs="Times New Roman"/>
          <w:bCs/>
          <w:sz w:val="27"/>
          <w:szCs w:val="27"/>
        </w:rPr>
        <w:t>05</w:t>
      </w:r>
      <w:r w:rsidR="00127EC4" w:rsidRPr="00821714">
        <w:rPr>
          <w:rFonts w:ascii="Times New Roman" w:hAnsi="Times New Roman" w:cs="Times New Roman"/>
          <w:bCs/>
          <w:sz w:val="27"/>
          <w:szCs w:val="27"/>
        </w:rPr>
        <w:t>.</w:t>
      </w:r>
      <w:r w:rsidR="001114AC" w:rsidRPr="00821714">
        <w:rPr>
          <w:rFonts w:ascii="Times New Roman" w:hAnsi="Times New Roman" w:cs="Times New Roman"/>
          <w:bCs/>
          <w:sz w:val="27"/>
          <w:szCs w:val="27"/>
        </w:rPr>
        <w:t>05</w:t>
      </w:r>
      <w:r w:rsidR="00127EC4" w:rsidRPr="00821714">
        <w:rPr>
          <w:rFonts w:ascii="Times New Roman" w:hAnsi="Times New Roman" w:cs="Times New Roman"/>
          <w:bCs/>
          <w:sz w:val="27"/>
          <w:szCs w:val="27"/>
        </w:rPr>
        <w:t>.2015 года № 01-03-01/</w:t>
      </w:r>
      <w:r w:rsidR="001114AC" w:rsidRPr="00821714">
        <w:rPr>
          <w:rFonts w:ascii="Times New Roman" w:hAnsi="Times New Roman" w:cs="Times New Roman"/>
          <w:bCs/>
          <w:sz w:val="27"/>
          <w:szCs w:val="27"/>
        </w:rPr>
        <w:t>34</w:t>
      </w:r>
      <w:r w:rsidR="003B3A0C" w:rsidRPr="00821714">
        <w:rPr>
          <w:rFonts w:ascii="Times New Roman" w:hAnsi="Times New Roman" w:cs="Times New Roman"/>
          <w:bCs/>
          <w:sz w:val="27"/>
          <w:szCs w:val="27"/>
        </w:rPr>
        <w:t>,</w:t>
      </w:r>
      <w:r w:rsidR="00127EC4" w:rsidRPr="00821714">
        <w:rPr>
          <w:rFonts w:ascii="Times New Roman" w:hAnsi="Times New Roman" w:cs="Times New Roman"/>
          <w:bCs/>
          <w:sz w:val="27"/>
          <w:szCs w:val="27"/>
        </w:rPr>
        <w:t xml:space="preserve"> группой сотрудников </w:t>
      </w:r>
      <w:r w:rsidR="00127EC4" w:rsidRPr="00821714">
        <w:rPr>
          <w:rFonts w:ascii="Times New Roman" w:hAnsi="Times New Roman" w:cs="Times New Roman"/>
          <w:sz w:val="27"/>
          <w:szCs w:val="27"/>
        </w:rPr>
        <w:t xml:space="preserve">Министерства финансов </w:t>
      </w:r>
      <w:r w:rsidR="001053E0" w:rsidRPr="00821714">
        <w:rPr>
          <w:rFonts w:ascii="Times New Roman" w:hAnsi="Times New Roman" w:cs="Times New Roman"/>
          <w:sz w:val="27"/>
          <w:szCs w:val="27"/>
        </w:rPr>
        <w:t>Чеченской Республики в составе:</w:t>
      </w:r>
    </w:p>
    <w:p w:rsidR="00171E70" w:rsidRPr="00821714" w:rsidRDefault="00171E70" w:rsidP="00171E70">
      <w:pPr>
        <w:pStyle w:val="a6"/>
        <w:ind w:left="0" w:firstLine="709"/>
        <w:jc w:val="both"/>
        <w:rPr>
          <w:sz w:val="27"/>
          <w:szCs w:val="27"/>
        </w:rPr>
      </w:pPr>
      <w:r w:rsidRPr="00821714">
        <w:rPr>
          <w:sz w:val="27"/>
          <w:szCs w:val="27"/>
        </w:rPr>
        <w:t>- Батукаева Р.Л., консультанта отдела внутреннего финансового аудита и контроля Министерства финансов Чеченской Республики, руководителя группы;</w:t>
      </w:r>
    </w:p>
    <w:p w:rsidR="00171E70" w:rsidRPr="00821714" w:rsidRDefault="00171E70" w:rsidP="00171E70">
      <w:pPr>
        <w:pStyle w:val="a6"/>
        <w:ind w:left="0" w:firstLine="709"/>
        <w:jc w:val="both"/>
        <w:rPr>
          <w:sz w:val="27"/>
          <w:szCs w:val="27"/>
        </w:rPr>
      </w:pPr>
      <w:r w:rsidRPr="00821714">
        <w:rPr>
          <w:sz w:val="27"/>
          <w:szCs w:val="27"/>
        </w:rPr>
        <w:t>- Магомадовой М.С., главного специалиста-эксперта отдела внутреннего финансового аудита и контроля Министерства финансов Чеченской Республики,</w:t>
      </w:r>
    </w:p>
    <w:p w:rsidR="00127EC4" w:rsidRPr="00821714" w:rsidRDefault="00127EC4" w:rsidP="00D93DAF">
      <w:pPr>
        <w:pStyle w:val="a6"/>
        <w:ind w:left="0" w:firstLine="709"/>
        <w:jc w:val="both"/>
        <w:rPr>
          <w:sz w:val="27"/>
          <w:szCs w:val="27"/>
        </w:rPr>
      </w:pPr>
      <w:r w:rsidRPr="00821714">
        <w:rPr>
          <w:bCs/>
          <w:sz w:val="27"/>
          <w:szCs w:val="27"/>
        </w:rPr>
        <w:t xml:space="preserve">проведена плановая проверка </w:t>
      </w:r>
      <w:r w:rsidR="009942F1" w:rsidRPr="00821714">
        <w:rPr>
          <w:sz w:val="27"/>
          <w:szCs w:val="27"/>
        </w:rPr>
        <w:t xml:space="preserve">ГБОУ СПО </w:t>
      </w:r>
      <w:r w:rsidR="009E7314" w:rsidRPr="00821714">
        <w:rPr>
          <w:sz w:val="27"/>
          <w:szCs w:val="27"/>
        </w:rPr>
        <w:t>«Грозненский государственный колледж экономики и информационных технологий»</w:t>
      </w:r>
      <w:r w:rsidRPr="00821714">
        <w:rPr>
          <w:sz w:val="27"/>
          <w:szCs w:val="27"/>
        </w:rPr>
        <w:t>.</w:t>
      </w:r>
    </w:p>
    <w:p w:rsidR="00127EC4" w:rsidRPr="00821714" w:rsidRDefault="00127EC4" w:rsidP="00D93DAF">
      <w:pPr>
        <w:pStyle w:val="a6"/>
        <w:ind w:left="0" w:firstLine="709"/>
        <w:jc w:val="both"/>
        <w:rPr>
          <w:sz w:val="27"/>
          <w:szCs w:val="27"/>
        </w:rPr>
      </w:pPr>
      <w:r w:rsidRPr="00821714">
        <w:rPr>
          <w:sz w:val="27"/>
          <w:szCs w:val="27"/>
        </w:rPr>
        <w:t xml:space="preserve">Дата начала проверки: </w:t>
      </w:r>
      <w:r w:rsidR="005124B9" w:rsidRPr="00821714">
        <w:rPr>
          <w:sz w:val="27"/>
          <w:szCs w:val="27"/>
        </w:rPr>
        <w:t>16</w:t>
      </w:r>
      <w:r w:rsidRPr="00821714">
        <w:rPr>
          <w:sz w:val="27"/>
          <w:szCs w:val="27"/>
        </w:rPr>
        <w:t>.</w:t>
      </w:r>
      <w:r w:rsidR="00171E70" w:rsidRPr="00821714">
        <w:rPr>
          <w:sz w:val="27"/>
          <w:szCs w:val="27"/>
        </w:rPr>
        <w:t>12</w:t>
      </w:r>
      <w:r w:rsidRPr="00821714">
        <w:rPr>
          <w:sz w:val="27"/>
          <w:szCs w:val="27"/>
        </w:rPr>
        <w:t>.2015 года.</w:t>
      </w:r>
    </w:p>
    <w:p w:rsidR="00127EC4" w:rsidRPr="00821714" w:rsidRDefault="00127EC4" w:rsidP="00D93DAF">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 xml:space="preserve">Дата окончания проверки: </w:t>
      </w:r>
      <w:r w:rsidR="005124B9" w:rsidRPr="00821714">
        <w:rPr>
          <w:rFonts w:ascii="Times New Roman" w:hAnsi="Times New Roman" w:cs="Times New Roman"/>
          <w:sz w:val="27"/>
          <w:szCs w:val="27"/>
        </w:rPr>
        <w:t>29</w:t>
      </w:r>
      <w:r w:rsidR="00FB235D" w:rsidRPr="00821714">
        <w:rPr>
          <w:rFonts w:ascii="Times New Roman" w:hAnsi="Times New Roman" w:cs="Times New Roman"/>
          <w:sz w:val="27"/>
          <w:szCs w:val="27"/>
        </w:rPr>
        <w:t>.</w:t>
      </w:r>
      <w:r w:rsidR="009942F1" w:rsidRPr="00821714">
        <w:rPr>
          <w:rFonts w:ascii="Times New Roman" w:hAnsi="Times New Roman" w:cs="Times New Roman"/>
          <w:sz w:val="27"/>
          <w:szCs w:val="27"/>
        </w:rPr>
        <w:t>12</w:t>
      </w:r>
      <w:r w:rsidR="00FB235D" w:rsidRPr="00821714">
        <w:rPr>
          <w:rFonts w:ascii="Times New Roman" w:hAnsi="Times New Roman" w:cs="Times New Roman"/>
          <w:sz w:val="27"/>
          <w:szCs w:val="27"/>
        </w:rPr>
        <w:t>.</w:t>
      </w:r>
      <w:r w:rsidRPr="00821714">
        <w:rPr>
          <w:rFonts w:ascii="Times New Roman" w:hAnsi="Times New Roman" w:cs="Times New Roman"/>
          <w:sz w:val="27"/>
          <w:szCs w:val="27"/>
        </w:rPr>
        <w:t>2015 года.</w:t>
      </w:r>
    </w:p>
    <w:p w:rsidR="00127EC4" w:rsidRPr="00821714" w:rsidRDefault="00127EC4" w:rsidP="00D93DAF">
      <w:pPr>
        <w:tabs>
          <w:tab w:val="left" w:pos="851"/>
        </w:tabs>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Проверяемый период проверки</w:t>
      </w:r>
      <w:r w:rsidR="00C40094" w:rsidRPr="00821714">
        <w:rPr>
          <w:rFonts w:ascii="Times New Roman" w:hAnsi="Times New Roman" w:cs="Times New Roman"/>
          <w:sz w:val="27"/>
          <w:szCs w:val="27"/>
        </w:rPr>
        <w:t xml:space="preserve">: с 1 января по 31 декабря 2014 </w:t>
      </w:r>
      <w:r w:rsidRPr="00821714">
        <w:rPr>
          <w:rFonts w:ascii="Times New Roman" w:hAnsi="Times New Roman" w:cs="Times New Roman"/>
          <w:sz w:val="27"/>
          <w:szCs w:val="27"/>
        </w:rPr>
        <w:t>года.</w:t>
      </w:r>
    </w:p>
    <w:p w:rsidR="00127EC4" w:rsidRPr="00821714" w:rsidRDefault="00127EC4" w:rsidP="00D93DAF">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942F1" w:rsidRPr="00821714" w:rsidRDefault="00127EC4" w:rsidP="00D93DAF">
      <w:pPr>
        <w:pStyle w:val="a6"/>
        <w:ind w:left="0" w:firstLine="709"/>
        <w:jc w:val="both"/>
        <w:rPr>
          <w:sz w:val="27"/>
          <w:szCs w:val="27"/>
        </w:rPr>
      </w:pPr>
      <w:r w:rsidRPr="00821714">
        <w:rPr>
          <w:sz w:val="27"/>
          <w:szCs w:val="27"/>
        </w:rPr>
        <w:t xml:space="preserve">Руководитель </w:t>
      </w:r>
      <w:r w:rsidR="008069D6" w:rsidRPr="00821714">
        <w:rPr>
          <w:bCs/>
          <w:sz w:val="27"/>
          <w:szCs w:val="27"/>
        </w:rPr>
        <w:t>субъекта проверки</w:t>
      </w:r>
      <w:r w:rsidR="009942F1" w:rsidRPr="00821714">
        <w:rPr>
          <w:sz w:val="27"/>
          <w:szCs w:val="27"/>
        </w:rPr>
        <w:t>:</w:t>
      </w:r>
    </w:p>
    <w:p w:rsidR="009942F1" w:rsidRPr="00821714" w:rsidRDefault="00235DA4" w:rsidP="00D93DAF">
      <w:pPr>
        <w:pStyle w:val="a6"/>
        <w:ind w:left="0" w:firstLine="709"/>
        <w:jc w:val="both"/>
        <w:rPr>
          <w:sz w:val="27"/>
          <w:szCs w:val="27"/>
        </w:rPr>
      </w:pPr>
      <w:r w:rsidRPr="00821714">
        <w:rPr>
          <w:sz w:val="27"/>
          <w:szCs w:val="27"/>
        </w:rPr>
        <w:t xml:space="preserve">- </w:t>
      </w:r>
      <w:r w:rsidR="005124B9" w:rsidRPr="00821714">
        <w:rPr>
          <w:sz w:val="27"/>
          <w:szCs w:val="27"/>
        </w:rPr>
        <w:t>Исмаилов Муслим Русланович</w:t>
      </w:r>
      <w:r w:rsidRPr="00821714">
        <w:rPr>
          <w:sz w:val="27"/>
          <w:szCs w:val="27"/>
        </w:rPr>
        <w:t xml:space="preserve">, </w:t>
      </w:r>
      <w:r w:rsidR="00030F6E" w:rsidRPr="00821714">
        <w:rPr>
          <w:sz w:val="27"/>
          <w:szCs w:val="27"/>
        </w:rPr>
        <w:t>весь период проверки.</w:t>
      </w:r>
    </w:p>
    <w:p w:rsidR="00E31E09" w:rsidRPr="00821714" w:rsidRDefault="00957924" w:rsidP="00235DA4">
      <w:pPr>
        <w:pStyle w:val="a6"/>
        <w:ind w:left="0" w:firstLine="709"/>
        <w:jc w:val="both"/>
        <w:rPr>
          <w:sz w:val="27"/>
          <w:szCs w:val="27"/>
        </w:rPr>
      </w:pPr>
      <w:r w:rsidRPr="00821714">
        <w:rPr>
          <w:sz w:val="27"/>
          <w:szCs w:val="27"/>
        </w:rPr>
        <w:t>Контрактный управляющий</w:t>
      </w:r>
      <w:r w:rsidR="002F3D18" w:rsidRPr="00821714">
        <w:rPr>
          <w:sz w:val="27"/>
          <w:szCs w:val="27"/>
        </w:rPr>
        <w:t xml:space="preserve">: </w:t>
      </w:r>
    </w:p>
    <w:p w:rsidR="00235DA4" w:rsidRPr="00821714" w:rsidRDefault="00E31E09" w:rsidP="00235DA4">
      <w:pPr>
        <w:pStyle w:val="a6"/>
        <w:ind w:left="0" w:firstLine="709"/>
        <w:jc w:val="both"/>
        <w:rPr>
          <w:sz w:val="27"/>
          <w:szCs w:val="27"/>
        </w:rPr>
      </w:pPr>
      <w:r w:rsidRPr="00821714">
        <w:rPr>
          <w:sz w:val="27"/>
          <w:szCs w:val="27"/>
        </w:rPr>
        <w:t>-</w:t>
      </w:r>
      <w:r w:rsidR="005124B9" w:rsidRPr="00821714">
        <w:rPr>
          <w:sz w:val="27"/>
          <w:szCs w:val="27"/>
        </w:rPr>
        <w:t xml:space="preserve">Мусаев Рамзан </w:t>
      </w:r>
      <w:proofErr w:type="spellStart"/>
      <w:r w:rsidR="005124B9" w:rsidRPr="00821714">
        <w:rPr>
          <w:sz w:val="27"/>
          <w:szCs w:val="27"/>
        </w:rPr>
        <w:t>Хасмагомедович</w:t>
      </w:r>
      <w:proofErr w:type="spellEnd"/>
      <w:r w:rsidR="006F767E" w:rsidRPr="00821714">
        <w:rPr>
          <w:sz w:val="27"/>
          <w:szCs w:val="27"/>
        </w:rPr>
        <w:t xml:space="preserve">, </w:t>
      </w:r>
      <w:r w:rsidR="005124B9" w:rsidRPr="00821714">
        <w:rPr>
          <w:sz w:val="27"/>
          <w:szCs w:val="27"/>
        </w:rPr>
        <w:t>зам. директора по АХЧ</w:t>
      </w:r>
      <w:r w:rsidR="009E562B" w:rsidRPr="00821714">
        <w:rPr>
          <w:sz w:val="27"/>
          <w:szCs w:val="27"/>
        </w:rPr>
        <w:t>, весь период проверки.</w:t>
      </w:r>
    </w:p>
    <w:p w:rsidR="00235DA4" w:rsidRPr="00821714" w:rsidRDefault="003978C5" w:rsidP="00235DA4">
      <w:pPr>
        <w:pStyle w:val="a6"/>
        <w:ind w:left="0" w:firstLine="709"/>
        <w:jc w:val="both"/>
        <w:rPr>
          <w:sz w:val="27"/>
          <w:szCs w:val="27"/>
        </w:rPr>
      </w:pPr>
      <w:r w:rsidRPr="00821714">
        <w:rPr>
          <w:sz w:val="27"/>
          <w:szCs w:val="27"/>
        </w:rPr>
        <w:t xml:space="preserve">ИНН субъекта проверки: </w:t>
      </w:r>
      <w:r w:rsidR="00235DA4" w:rsidRPr="00821714">
        <w:rPr>
          <w:sz w:val="27"/>
          <w:szCs w:val="27"/>
        </w:rPr>
        <w:t>20</w:t>
      </w:r>
      <w:r w:rsidR="005124B9" w:rsidRPr="00821714">
        <w:rPr>
          <w:sz w:val="27"/>
          <w:szCs w:val="27"/>
        </w:rPr>
        <w:t>20003483</w:t>
      </w:r>
      <w:r w:rsidRPr="00821714">
        <w:rPr>
          <w:sz w:val="27"/>
          <w:szCs w:val="27"/>
        </w:rPr>
        <w:t>.</w:t>
      </w:r>
    </w:p>
    <w:p w:rsidR="00235DA4" w:rsidRPr="00821714" w:rsidRDefault="00127EC4" w:rsidP="00235DA4">
      <w:pPr>
        <w:pStyle w:val="a6"/>
        <w:ind w:left="0" w:firstLine="709"/>
        <w:jc w:val="both"/>
        <w:rPr>
          <w:sz w:val="27"/>
          <w:szCs w:val="27"/>
        </w:rPr>
      </w:pPr>
      <w:r w:rsidRPr="00821714">
        <w:rPr>
          <w:bCs/>
          <w:sz w:val="27"/>
          <w:szCs w:val="27"/>
        </w:rPr>
        <w:t xml:space="preserve">Место нахождения субъекта проверки: </w:t>
      </w:r>
      <w:r w:rsidR="00235DA4" w:rsidRPr="00821714">
        <w:rPr>
          <w:sz w:val="27"/>
          <w:szCs w:val="27"/>
        </w:rPr>
        <w:t>36</w:t>
      </w:r>
      <w:r w:rsidR="00030F6E" w:rsidRPr="00821714">
        <w:rPr>
          <w:sz w:val="27"/>
          <w:szCs w:val="27"/>
        </w:rPr>
        <w:t>40</w:t>
      </w:r>
      <w:r w:rsidR="005124B9" w:rsidRPr="00821714">
        <w:rPr>
          <w:sz w:val="27"/>
          <w:szCs w:val="27"/>
        </w:rPr>
        <w:t>60</w:t>
      </w:r>
      <w:r w:rsidR="00235DA4" w:rsidRPr="00821714">
        <w:rPr>
          <w:sz w:val="27"/>
          <w:szCs w:val="27"/>
        </w:rPr>
        <w:t xml:space="preserve">, ЧР, г. </w:t>
      </w:r>
      <w:r w:rsidR="00030F6E" w:rsidRPr="00821714">
        <w:rPr>
          <w:sz w:val="27"/>
          <w:szCs w:val="27"/>
        </w:rPr>
        <w:t>Грозный</w:t>
      </w:r>
      <w:r w:rsidR="00D80C17" w:rsidRPr="00821714">
        <w:rPr>
          <w:sz w:val="27"/>
          <w:szCs w:val="27"/>
        </w:rPr>
        <w:t xml:space="preserve">, проспект </w:t>
      </w:r>
      <w:r w:rsidR="00D80C17" w:rsidRPr="00821714">
        <w:rPr>
          <w:sz w:val="27"/>
          <w:szCs w:val="27"/>
        </w:rPr>
        <w:br/>
        <w:t xml:space="preserve">Кирова, </w:t>
      </w:r>
      <w:r w:rsidR="005124B9" w:rsidRPr="00821714">
        <w:rPr>
          <w:sz w:val="27"/>
          <w:szCs w:val="27"/>
        </w:rPr>
        <w:t>8</w:t>
      </w:r>
      <w:r w:rsidR="00030F6E" w:rsidRPr="00821714">
        <w:rPr>
          <w:sz w:val="27"/>
          <w:szCs w:val="27"/>
        </w:rPr>
        <w:t>.</w:t>
      </w:r>
    </w:p>
    <w:p w:rsidR="00127EC4" w:rsidRPr="00821714" w:rsidRDefault="00127EC4" w:rsidP="00235DA4">
      <w:pPr>
        <w:pStyle w:val="a6"/>
        <w:ind w:left="0" w:firstLine="709"/>
        <w:jc w:val="both"/>
        <w:rPr>
          <w:sz w:val="27"/>
          <w:szCs w:val="27"/>
        </w:rPr>
      </w:pPr>
      <w:r w:rsidRPr="00821714">
        <w:rPr>
          <w:bCs/>
          <w:sz w:val="27"/>
          <w:szCs w:val="27"/>
        </w:rPr>
        <w:t xml:space="preserve">Субъект проверки </w:t>
      </w:r>
      <w:r w:rsidRPr="00821714">
        <w:rPr>
          <w:sz w:val="27"/>
          <w:szCs w:val="27"/>
        </w:rPr>
        <w:t xml:space="preserve">извещен о начале проведения </w:t>
      </w:r>
      <w:r w:rsidR="004740CA" w:rsidRPr="00821714">
        <w:rPr>
          <w:sz w:val="27"/>
          <w:szCs w:val="27"/>
        </w:rPr>
        <w:t xml:space="preserve">плановой проверки уведомлением </w:t>
      </w:r>
      <w:r w:rsidRPr="00821714">
        <w:rPr>
          <w:sz w:val="27"/>
          <w:szCs w:val="27"/>
        </w:rPr>
        <w:t xml:space="preserve">от </w:t>
      </w:r>
      <w:r w:rsidR="005124B9" w:rsidRPr="00821714">
        <w:rPr>
          <w:sz w:val="27"/>
          <w:szCs w:val="27"/>
        </w:rPr>
        <w:t>09.12</w:t>
      </w:r>
      <w:r w:rsidR="00FB235D" w:rsidRPr="00821714">
        <w:rPr>
          <w:sz w:val="27"/>
          <w:szCs w:val="27"/>
        </w:rPr>
        <w:t>.</w:t>
      </w:r>
      <w:r w:rsidR="008A6D4A" w:rsidRPr="00821714">
        <w:rPr>
          <w:sz w:val="27"/>
          <w:szCs w:val="27"/>
        </w:rPr>
        <w:t xml:space="preserve">2015 </w:t>
      </w:r>
      <w:r w:rsidR="00C563BD" w:rsidRPr="00821714">
        <w:rPr>
          <w:sz w:val="27"/>
          <w:szCs w:val="27"/>
        </w:rPr>
        <w:t xml:space="preserve">года </w:t>
      </w:r>
      <w:r w:rsidRPr="00821714">
        <w:rPr>
          <w:sz w:val="27"/>
          <w:szCs w:val="27"/>
        </w:rPr>
        <w:t xml:space="preserve">№ </w:t>
      </w:r>
      <w:r w:rsidR="00235DA4" w:rsidRPr="00821714">
        <w:rPr>
          <w:sz w:val="27"/>
          <w:szCs w:val="27"/>
        </w:rPr>
        <w:t>0</w:t>
      </w:r>
      <w:r w:rsidR="005124B9" w:rsidRPr="00821714">
        <w:rPr>
          <w:sz w:val="27"/>
          <w:szCs w:val="27"/>
        </w:rPr>
        <w:t>33</w:t>
      </w:r>
      <w:r w:rsidRPr="00821714">
        <w:rPr>
          <w:sz w:val="27"/>
          <w:szCs w:val="27"/>
        </w:rPr>
        <w:t>.</w:t>
      </w:r>
    </w:p>
    <w:p w:rsidR="00127EC4" w:rsidRPr="00821714" w:rsidRDefault="00127EC4" w:rsidP="00FA671F">
      <w:pPr>
        <w:pStyle w:val="a6"/>
        <w:ind w:left="0" w:firstLine="709"/>
        <w:jc w:val="both"/>
        <w:rPr>
          <w:sz w:val="27"/>
          <w:szCs w:val="27"/>
        </w:rPr>
      </w:pPr>
      <w:r w:rsidRPr="00821714">
        <w:rPr>
          <w:sz w:val="27"/>
          <w:szCs w:val="27"/>
        </w:rPr>
        <w:tab/>
        <w:t xml:space="preserve">Проверка проводилась в соответствии с утвержденной программой выборочным методом по документам, представленным </w:t>
      </w:r>
      <w:r w:rsidR="009E7314" w:rsidRPr="00821714">
        <w:rPr>
          <w:sz w:val="27"/>
          <w:szCs w:val="27"/>
        </w:rPr>
        <w:t>ГБОУ СПО «Грозненский государственный колледж экономи</w:t>
      </w:r>
      <w:r w:rsidR="00FA671F" w:rsidRPr="00821714">
        <w:rPr>
          <w:sz w:val="27"/>
          <w:szCs w:val="27"/>
        </w:rPr>
        <w:t>ки и информационных технологий»</w:t>
      </w:r>
      <w:r w:rsidRPr="00821714">
        <w:rPr>
          <w:sz w:val="27"/>
          <w:szCs w:val="27"/>
        </w:rPr>
        <w:t xml:space="preserve">, а также на основании информации, размещенной </w:t>
      </w:r>
      <w:r w:rsidR="005E7946" w:rsidRPr="00821714">
        <w:rPr>
          <w:sz w:val="27"/>
          <w:szCs w:val="27"/>
        </w:rPr>
        <w:t xml:space="preserve">на </w:t>
      </w:r>
      <w:r w:rsidRPr="00821714">
        <w:rPr>
          <w:sz w:val="27"/>
          <w:szCs w:val="27"/>
        </w:rPr>
        <w:t>официальном сайте Российской Федерации в сети Интернет для размещения информации о размещении заказов на поставки товаров, в</w:t>
      </w:r>
      <w:r w:rsidR="000A707D" w:rsidRPr="00821714">
        <w:rPr>
          <w:sz w:val="27"/>
          <w:szCs w:val="27"/>
        </w:rPr>
        <w:t xml:space="preserve">ыполнение работ, оказания услуг </w:t>
      </w:r>
      <w:hyperlink r:id="rId8" w:history="1">
        <w:r w:rsidRPr="00821714">
          <w:rPr>
            <w:rStyle w:val="a5"/>
            <w:color w:val="auto"/>
            <w:sz w:val="27"/>
            <w:szCs w:val="27"/>
            <w:u w:val="none"/>
            <w:lang w:val="en-US"/>
          </w:rPr>
          <w:t>www</w:t>
        </w:r>
        <w:r w:rsidRPr="00821714">
          <w:rPr>
            <w:rStyle w:val="a5"/>
            <w:color w:val="auto"/>
            <w:sz w:val="27"/>
            <w:szCs w:val="27"/>
            <w:u w:val="none"/>
          </w:rPr>
          <w:t>.</w:t>
        </w:r>
        <w:r w:rsidRPr="00821714">
          <w:rPr>
            <w:rStyle w:val="a5"/>
            <w:color w:val="auto"/>
            <w:sz w:val="27"/>
            <w:szCs w:val="27"/>
            <w:u w:val="none"/>
            <w:lang w:val="en-US"/>
          </w:rPr>
          <w:t>zakupki</w:t>
        </w:r>
        <w:r w:rsidRPr="00821714">
          <w:rPr>
            <w:rStyle w:val="a5"/>
            <w:color w:val="auto"/>
            <w:sz w:val="27"/>
            <w:szCs w:val="27"/>
            <w:u w:val="none"/>
          </w:rPr>
          <w:t>.</w:t>
        </w:r>
        <w:r w:rsidRPr="00821714">
          <w:rPr>
            <w:rStyle w:val="a5"/>
            <w:color w:val="auto"/>
            <w:sz w:val="27"/>
            <w:szCs w:val="27"/>
            <w:u w:val="none"/>
            <w:lang w:val="en-US"/>
          </w:rPr>
          <w:t>gov</w:t>
        </w:r>
        <w:r w:rsidRPr="00821714">
          <w:rPr>
            <w:rStyle w:val="a5"/>
            <w:color w:val="auto"/>
            <w:sz w:val="27"/>
            <w:szCs w:val="27"/>
            <w:u w:val="none"/>
          </w:rPr>
          <w:t>.</w:t>
        </w:r>
        <w:r w:rsidRPr="00821714">
          <w:rPr>
            <w:rStyle w:val="a5"/>
            <w:color w:val="auto"/>
            <w:sz w:val="27"/>
            <w:szCs w:val="27"/>
            <w:u w:val="none"/>
            <w:lang w:val="en-US"/>
          </w:rPr>
          <w:t>ru</w:t>
        </w:r>
      </w:hyperlink>
      <w:r w:rsidR="0005487C" w:rsidRPr="00821714">
        <w:rPr>
          <w:rStyle w:val="a5"/>
          <w:color w:val="auto"/>
          <w:sz w:val="27"/>
          <w:szCs w:val="27"/>
          <w:u w:val="none"/>
        </w:rPr>
        <w:t>,</w:t>
      </w:r>
      <w:r w:rsidR="00B233E2" w:rsidRPr="00821714">
        <w:rPr>
          <w:rStyle w:val="a5"/>
          <w:color w:val="auto"/>
          <w:sz w:val="27"/>
          <w:szCs w:val="27"/>
          <w:u w:val="none"/>
        </w:rPr>
        <w:t xml:space="preserve"> </w:t>
      </w:r>
      <w:r w:rsidR="00595516" w:rsidRPr="00821714">
        <w:rPr>
          <w:sz w:val="27"/>
          <w:szCs w:val="27"/>
        </w:rPr>
        <w:t xml:space="preserve">определенным </w:t>
      </w:r>
      <w:r w:rsidR="00595516" w:rsidRPr="00821714">
        <w:rPr>
          <w:bCs/>
          <w:sz w:val="27"/>
          <w:szCs w:val="27"/>
        </w:rPr>
        <w:t>Постановлением Правительства Российской Федерации от 12 октября 2013 г</w:t>
      </w:r>
      <w:r w:rsidR="00EB52BB" w:rsidRPr="00821714">
        <w:rPr>
          <w:bCs/>
          <w:sz w:val="27"/>
          <w:szCs w:val="27"/>
        </w:rPr>
        <w:t xml:space="preserve">ода </w:t>
      </w:r>
      <w:r w:rsidR="00595516" w:rsidRPr="00821714">
        <w:rPr>
          <w:bCs/>
          <w:sz w:val="27"/>
          <w:szCs w:val="27"/>
        </w:rPr>
        <w:t>№ 913 «Об утверждении положения</w:t>
      </w:r>
      <w:r w:rsidR="00DE6BE8" w:rsidRPr="00821714">
        <w:rPr>
          <w:bCs/>
          <w:sz w:val="27"/>
          <w:szCs w:val="27"/>
        </w:rPr>
        <w:t xml:space="preserve"> </w:t>
      </w:r>
      <w:r w:rsidR="00595516" w:rsidRPr="00821714">
        <w:rPr>
          <w:bCs/>
          <w:sz w:val="27"/>
          <w:szCs w:val="27"/>
        </w:rPr>
        <w:t>о размещении</w:t>
      </w:r>
      <w:r w:rsidR="00DE6BE8" w:rsidRPr="00821714">
        <w:rPr>
          <w:bCs/>
          <w:sz w:val="27"/>
          <w:szCs w:val="27"/>
        </w:rPr>
        <w:t xml:space="preserve"> </w:t>
      </w:r>
      <w:r w:rsidR="00595516" w:rsidRPr="00821714">
        <w:rPr>
          <w:bCs/>
          <w:sz w:val="27"/>
          <w:szCs w:val="27"/>
        </w:rPr>
        <w:t xml:space="preserve">на официальном сайте российской федерации в информационно-телекоммуникационной сети </w:t>
      </w:r>
      <w:r w:rsidR="0041531C" w:rsidRPr="00821714">
        <w:rPr>
          <w:bCs/>
          <w:sz w:val="27"/>
          <w:szCs w:val="27"/>
        </w:rPr>
        <w:t>«</w:t>
      </w:r>
      <w:r w:rsidR="00595516" w:rsidRPr="00821714">
        <w:rPr>
          <w:bCs/>
          <w:sz w:val="27"/>
          <w:szCs w:val="27"/>
        </w:rPr>
        <w:t>интернет</w:t>
      </w:r>
      <w:r w:rsidR="0041531C" w:rsidRPr="00821714">
        <w:rPr>
          <w:bCs/>
          <w:sz w:val="27"/>
          <w:szCs w:val="27"/>
        </w:rPr>
        <w:t>»</w:t>
      </w:r>
      <w:r w:rsidR="00595516" w:rsidRPr="00821714">
        <w:rPr>
          <w:bCs/>
          <w:sz w:val="27"/>
          <w:szCs w:val="27"/>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w:t>
      </w:r>
      <w:r w:rsidR="00595516" w:rsidRPr="00821714">
        <w:rPr>
          <w:bCs/>
          <w:sz w:val="27"/>
          <w:szCs w:val="27"/>
        </w:rPr>
        <w:lastRenderedPageBreak/>
        <w:t xml:space="preserve">работ, услуг для обеспечения государственных и муниципальных нужд до ввода ее в эксплуатацию» </w:t>
      </w:r>
      <w:r w:rsidRPr="00821714">
        <w:rPr>
          <w:sz w:val="27"/>
          <w:szCs w:val="27"/>
        </w:rPr>
        <w:t xml:space="preserve">(далее - </w:t>
      </w:r>
      <w:hyperlink r:id="rId9" w:history="1">
        <w:r w:rsidRPr="00821714">
          <w:rPr>
            <w:rStyle w:val="a5"/>
            <w:color w:val="auto"/>
            <w:sz w:val="27"/>
            <w:szCs w:val="27"/>
            <w:u w:val="none"/>
            <w:lang w:val="en-US"/>
          </w:rPr>
          <w:t>www</w:t>
        </w:r>
        <w:r w:rsidRPr="00821714">
          <w:rPr>
            <w:rStyle w:val="a5"/>
            <w:color w:val="auto"/>
            <w:sz w:val="27"/>
            <w:szCs w:val="27"/>
            <w:u w:val="none"/>
          </w:rPr>
          <w:t>.</w:t>
        </w:r>
        <w:r w:rsidRPr="00821714">
          <w:rPr>
            <w:rStyle w:val="a5"/>
            <w:color w:val="auto"/>
            <w:sz w:val="27"/>
            <w:szCs w:val="27"/>
            <w:u w:val="none"/>
            <w:lang w:val="en-US"/>
          </w:rPr>
          <w:t>zakupki</w:t>
        </w:r>
        <w:r w:rsidRPr="00821714">
          <w:rPr>
            <w:rStyle w:val="a5"/>
            <w:color w:val="auto"/>
            <w:sz w:val="27"/>
            <w:szCs w:val="27"/>
            <w:u w:val="none"/>
          </w:rPr>
          <w:t>.</w:t>
        </w:r>
        <w:r w:rsidRPr="00821714">
          <w:rPr>
            <w:rStyle w:val="a5"/>
            <w:color w:val="auto"/>
            <w:sz w:val="27"/>
            <w:szCs w:val="27"/>
            <w:u w:val="none"/>
            <w:lang w:val="en-US"/>
          </w:rPr>
          <w:t>gov</w:t>
        </w:r>
        <w:r w:rsidRPr="00821714">
          <w:rPr>
            <w:rStyle w:val="a5"/>
            <w:color w:val="auto"/>
            <w:sz w:val="27"/>
            <w:szCs w:val="27"/>
            <w:u w:val="none"/>
          </w:rPr>
          <w:t>.</w:t>
        </w:r>
        <w:r w:rsidRPr="00821714">
          <w:rPr>
            <w:rStyle w:val="a5"/>
            <w:color w:val="auto"/>
            <w:sz w:val="27"/>
            <w:szCs w:val="27"/>
            <w:u w:val="none"/>
            <w:lang w:val="en-US"/>
          </w:rPr>
          <w:t>ru</w:t>
        </w:r>
      </w:hyperlink>
      <w:r w:rsidRPr="00821714">
        <w:rPr>
          <w:sz w:val="27"/>
          <w:szCs w:val="27"/>
        </w:rPr>
        <w:t>) по следующим вопросам:</w:t>
      </w:r>
    </w:p>
    <w:p w:rsidR="006132A6" w:rsidRPr="00821714" w:rsidRDefault="00127EC4" w:rsidP="006132A6">
      <w:pPr>
        <w:spacing w:after="0" w:line="240" w:lineRule="auto"/>
        <w:ind w:firstLine="567"/>
        <w:jc w:val="both"/>
        <w:rPr>
          <w:rFonts w:ascii="Times New Roman" w:hAnsi="Times New Roman" w:cs="Times New Roman"/>
          <w:sz w:val="27"/>
          <w:szCs w:val="27"/>
        </w:rPr>
      </w:pPr>
      <w:r w:rsidRPr="00821714">
        <w:rPr>
          <w:rFonts w:ascii="Times New Roman" w:hAnsi="Times New Roman" w:cs="Times New Roman"/>
          <w:sz w:val="27"/>
          <w:szCs w:val="27"/>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821714">
        <w:rPr>
          <w:rFonts w:ascii="Times New Roman" w:hAnsi="Times New Roman" w:cs="Times New Roman"/>
          <w:sz w:val="27"/>
          <w:szCs w:val="27"/>
        </w:rPr>
        <w:t xml:space="preserve">й службы и комиссии </w:t>
      </w:r>
      <w:r w:rsidRPr="00821714">
        <w:rPr>
          <w:rFonts w:ascii="Times New Roman" w:hAnsi="Times New Roman" w:cs="Times New Roman"/>
          <w:sz w:val="27"/>
          <w:szCs w:val="27"/>
        </w:rPr>
        <w:t>по осуществлению закупок.</w:t>
      </w:r>
    </w:p>
    <w:p w:rsidR="00127EC4" w:rsidRPr="00821714" w:rsidRDefault="00127EC4" w:rsidP="006132A6">
      <w:pPr>
        <w:spacing w:after="0" w:line="240" w:lineRule="auto"/>
        <w:ind w:firstLine="567"/>
        <w:jc w:val="both"/>
        <w:rPr>
          <w:rFonts w:ascii="Times New Roman" w:hAnsi="Times New Roman" w:cs="Times New Roman"/>
          <w:sz w:val="27"/>
          <w:szCs w:val="27"/>
        </w:rPr>
      </w:pPr>
      <w:r w:rsidRPr="00821714">
        <w:rPr>
          <w:rFonts w:ascii="Times New Roman" w:hAnsi="Times New Roman" w:cs="Times New Roman"/>
          <w:sz w:val="27"/>
          <w:szCs w:val="27"/>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D68B0" w:rsidRPr="00821714" w:rsidRDefault="00C619AC" w:rsidP="00AD68B0">
      <w:pPr>
        <w:pStyle w:val="ConsPlusNormal"/>
        <w:ind w:firstLine="540"/>
        <w:jc w:val="both"/>
        <w:rPr>
          <w:rFonts w:ascii="Times New Roman" w:hAnsi="Times New Roman" w:cs="Times New Roman"/>
          <w:sz w:val="27"/>
          <w:szCs w:val="27"/>
        </w:rPr>
      </w:pPr>
      <w:r w:rsidRPr="00821714">
        <w:rPr>
          <w:rFonts w:ascii="Times New Roman" w:hAnsi="Times New Roman" w:cs="Times New Roman"/>
          <w:sz w:val="27"/>
          <w:szCs w:val="27"/>
        </w:rPr>
        <w:t>3</w:t>
      </w:r>
      <w:r w:rsidR="00127EC4" w:rsidRPr="00821714">
        <w:rPr>
          <w:rFonts w:ascii="Times New Roman" w:hAnsi="Times New Roman" w:cs="Times New Roman"/>
          <w:sz w:val="27"/>
          <w:szCs w:val="27"/>
        </w:rPr>
        <w:t>. Проверка заключенных контрактов на соответствие требованиям законодательства Российской Федерации о контрактной системе в сфере закупок.</w:t>
      </w:r>
      <w:r w:rsidR="00AD68B0" w:rsidRPr="00821714">
        <w:rPr>
          <w:rFonts w:ascii="Times New Roman" w:hAnsi="Times New Roman" w:cs="Times New Roman"/>
          <w:sz w:val="27"/>
          <w:szCs w:val="27"/>
        </w:rPr>
        <w:t xml:space="preserve"> </w:t>
      </w:r>
    </w:p>
    <w:p w:rsidR="002076FB" w:rsidRPr="00821714" w:rsidRDefault="002076FB" w:rsidP="002076FB">
      <w:pPr>
        <w:pStyle w:val="ConsPlusNormal"/>
        <w:ind w:firstLine="540"/>
        <w:jc w:val="both"/>
        <w:rPr>
          <w:rFonts w:ascii="Times New Roman" w:hAnsi="Times New Roman" w:cs="Times New Roman"/>
          <w:sz w:val="27"/>
          <w:szCs w:val="27"/>
        </w:rPr>
      </w:pPr>
    </w:p>
    <w:p w:rsidR="00935A11" w:rsidRPr="00821714" w:rsidRDefault="00935A11" w:rsidP="00190537">
      <w:pPr>
        <w:pStyle w:val="ConsPlusNormal"/>
        <w:ind w:firstLine="0"/>
        <w:jc w:val="center"/>
        <w:rPr>
          <w:rFonts w:ascii="Times New Roman" w:hAnsi="Times New Roman" w:cs="Times New Roman"/>
          <w:b/>
          <w:sz w:val="27"/>
          <w:szCs w:val="27"/>
          <w:highlight w:val="yellow"/>
        </w:rPr>
      </w:pPr>
    </w:p>
    <w:p w:rsidR="00190537" w:rsidRPr="00821714" w:rsidRDefault="00190537" w:rsidP="00190537">
      <w:pPr>
        <w:pStyle w:val="ConsPlusNormal"/>
        <w:ind w:firstLine="0"/>
        <w:jc w:val="center"/>
        <w:rPr>
          <w:rFonts w:ascii="Times New Roman" w:hAnsi="Times New Roman" w:cs="Times New Roman"/>
          <w:b/>
          <w:sz w:val="27"/>
          <w:szCs w:val="27"/>
        </w:rPr>
      </w:pPr>
      <w:r w:rsidRPr="00821714">
        <w:rPr>
          <w:rFonts w:ascii="Times New Roman" w:hAnsi="Times New Roman" w:cs="Times New Roman"/>
          <w:b/>
          <w:sz w:val="27"/>
          <w:szCs w:val="27"/>
        </w:rPr>
        <w:t xml:space="preserve">1. Проверка соблюдения требований законодательства Российской Федерации </w:t>
      </w:r>
    </w:p>
    <w:p w:rsidR="00190537" w:rsidRPr="00821714" w:rsidRDefault="00190537" w:rsidP="00190537">
      <w:pPr>
        <w:pStyle w:val="ConsPlusNormal"/>
        <w:ind w:firstLine="0"/>
        <w:jc w:val="center"/>
        <w:rPr>
          <w:rFonts w:ascii="Times New Roman" w:hAnsi="Times New Roman" w:cs="Times New Roman"/>
          <w:b/>
          <w:sz w:val="27"/>
          <w:szCs w:val="27"/>
        </w:rPr>
      </w:pPr>
      <w:r w:rsidRPr="00821714">
        <w:rPr>
          <w:rFonts w:ascii="Times New Roman" w:hAnsi="Times New Roman" w:cs="Times New Roman"/>
          <w:b/>
          <w:sz w:val="27"/>
          <w:szCs w:val="27"/>
        </w:rPr>
        <w:t>о контрактной системе в сфере закупок при формировании и утверждении контрактной службы и комиссии по осуществлению закупок</w:t>
      </w:r>
    </w:p>
    <w:p w:rsidR="00190537" w:rsidRPr="00821714" w:rsidRDefault="00190537" w:rsidP="00190537">
      <w:pPr>
        <w:pStyle w:val="ConsPlusNormal"/>
        <w:ind w:firstLine="0"/>
        <w:jc w:val="both"/>
        <w:outlineLvl w:val="2"/>
        <w:rPr>
          <w:rFonts w:ascii="Times New Roman" w:hAnsi="Times New Roman" w:cs="Times New Roman"/>
          <w:sz w:val="27"/>
          <w:szCs w:val="27"/>
        </w:rPr>
      </w:pPr>
    </w:p>
    <w:p w:rsidR="005124B9" w:rsidRPr="00821714" w:rsidRDefault="00190537" w:rsidP="005124B9">
      <w:pPr>
        <w:pStyle w:val="ConsPlusNormal"/>
        <w:ind w:firstLine="540"/>
        <w:jc w:val="both"/>
        <w:outlineLvl w:val="2"/>
        <w:rPr>
          <w:rFonts w:ascii="Times New Roman" w:hAnsi="Times New Roman" w:cs="Times New Roman"/>
          <w:sz w:val="27"/>
          <w:szCs w:val="27"/>
        </w:rPr>
      </w:pPr>
      <w:r w:rsidRPr="00821714">
        <w:rPr>
          <w:rFonts w:ascii="Times New Roman" w:hAnsi="Times New Roman" w:cs="Times New Roman"/>
          <w:sz w:val="27"/>
          <w:szCs w:val="27"/>
        </w:rPr>
        <w:t xml:space="preserve">Согласно части 1 статьи 38 </w:t>
      </w:r>
      <w:bookmarkStart w:id="0" w:name="_GoBack"/>
      <w:r w:rsidRPr="00821714">
        <w:rPr>
          <w:rFonts w:ascii="Times New Roman" w:hAnsi="Times New Roman" w:cs="Times New Roman"/>
          <w:sz w:val="27"/>
          <w:szCs w:val="27"/>
        </w:rPr>
        <w:t xml:space="preserve">Федерального закона от 5 апреля 2013 года № 44-ФЗ </w:t>
      </w:r>
      <w:r w:rsidRPr="00821714">
        <w:rPr>
          <w:rFonts w:ascii="Times New Roman" w:hAnsi="Times New Roman" w:cs="Times New Roman"/>
          <w:sz w:val="27"/>
          <w:szCs w:val="27"/>
        </w:rPr>
        <w:br/>
        <w:t xml:space="preserve">«О контрактной системе в сфере закупок товаров, работ и услуг для обеспечения государственных и муниципальных нужд» (далее – ФЗ-44) </w:t>
      </w:r>
      <w:bookmarkEnd w:id="0"/>
      <w:r w:rsidRPr="00821714">
        <w:rPr>
          <w:rFonts w:ascii="Times New Roman" w:hAnsi="Times New Roman" w:cs="Times New Roman"/>
          <w:sz w:val="27"/>
          <w:szCs w:val="27"/>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w:t>
      </w:r>
      <w:r w:rsidR="003A763F" w:rsidRPr="00821714">
        <w:rPr>
          <w:rFonts w:ascii="Times New Roman" w:hAnsi="Times New Roman" w:cs="Times New Roman"/>
          <w:sz w:val="27"/>
          <w:szCs w:val="27"/>
        </w:rPr>
        <w:t xml:space="preserve">гласно части 2 статьи 38 ФЗ-44 </w:t>
      </w:r>
      <w:r w:rsidRPr="00821714">
        <w:rPr>
          <w:rFonts w:ascii="Times New Roman" w:hAnsi="Times New Roman" w:cs="Times New Roman"/>
          <w:sz w:val="27"/>
          <w:szCs w:val="27"/>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30F6E" w:rsidRPr="00821714" w:rsidRDefault="00354A12" w:rsidP="005124B9">
      <w:pPr>
        <w:pStyle w:val="ConsPlusNormal"/>
        <w:ind w:firstLine="540"/>
        <w:jc w:val="both"/>
        <w:outlineLvl w:val="2"/>
        <w:rPr>
          <w:rFonts w:ascii="Times New Roman" w:hAnsi="Times New Roman" w:cs="Times New Roman"/>
          <w:sz w:val="27"/>
          <w:szCs w:val="27"/>
        </w:rPr>
      </w:pPr>
      <w:r w:rsidRPr="00821714">
        <w:rPr>
          <w:rFonts w:ascii="Times New Roman" w:hAnsi="Times New Roman" w:cs="Times New Roman"/>
          <w:sz w:val="27"/>
          <w:szCs w:val="27"/>
        </w:rPr>
        <w:t>Согласно приказу</w:t>
      </w:r>
      <w:r w:rsidR="00030F6E" w:rsidRPr="00821714">
        <w:rPr>
          <w:rFonts w:ascii="Times New Roman" w:hAnsi="Times New Roman" w:cs="Times New Roman"/>
          <w:sz w:val="27"/>
          <w:szCs w:val="27"/>
        </w:rPr>
        <w:t xml:space="preserve"> </w:t>
      </w:r>
      <w:r w:rsidR="005124B9"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9E7314" w:rsidRPr="00821714">
        <w:rPr>
          <w:rFonts w:ascii="Times New Roman" w:hAnsi="Times New Roman" w:cs="Times New Roman"/>
          <w:sz w:val="27"/>
          <w:szCs w:val="27"/>
        </w:rPr>
        <w:t xml:space="preserve"> </w:t>
      </w:r>
      <w:r w:rsidR="00030F6E" w:rsidRPr="00821714">
        <w:rPr>
          <w:rFonts w:ascii="Times New Roman" w:hAnsi="Times New Roman" w:cs="Times New Roman"/>
          <w:sz w:val="27"/>
          <w:szCs w:val="27"/>
        </w:rPr>
        <w:t xml:space="preserve">от </w:t>
      </w:r>
      <w:r w:rsidR="005124B9" w:rsidRPr="00821714">
        <w:rPr>
          <w:rFonts w:ascii="Times New Roman" w:hAnsi="Times New Roman" w:cs="Times New Roman"/>
          <w:sz w:val="27"/>
          <w:szCs w:val="27"/>
        </w:rPr>
        <w:t>09.01</w:t>
      </w:r>
      <w:r w:rsidR="00030F6E" w:rsidRPr="00821714">
        <w:rPr>
          <w:rFonts w:ascii="Times New Roman" w:hAnsi="Times New Roman" w:cs="Times New Roman"/>
          <w:sz w:val="27"/>
          <w:szCs w:val="27"/>
        </w:rPr>
        <w:t xml:space="preserve">.2014 года № </w:t>
      </w:r>
      <w:r w:rsidR="005124B9" w:rsidRPr="00821714">
        <w:rPr>
          <w:rFonts w:ascii="Times New Roman" w:hAnsi="Times New Roman" w:cs="Times New Roman"/>
          <w:sz w:val="27"/>
          <w:szCs w:val="27"/>
        </w:rPr>
        <w:t>18 ПС</w:t>
      </w:r>
      <w:r w:rsidR="00FA671F" w:rsidRPr="00821714">
        <w:rPr>
          <w:rFonts w:ascii="Times New Roman" w:hAnsi="Times New Roman" w:cs="Times New Roman"/>
          <w:sz w:val="27"/>
          <w:szCs w:val="27"/>
        </w:rPr>
        <w:t xml:space="preserve"> «О назначении контрактного управляющего»</w:t>
      </w:r>
      <w:r w:rsidR="00030F6E" w:rsidRPr="00821714">
        <w:rPr>
          <w:rFonts w:ascii="Times New Roman" w:hAnsi="Times New Roman" w:cs="Times New Roman"/>
          <w:sz w:val="27"/>
          <w:szCs w:val="27"/>
        </w:rPr>
        <w:t xml:space="preserve"> контрактным управляющим назначен </w:t>
      </w:r>
      <w:r w:rsidR="005124B9" w:rsidRPr="00821714">
        <w:rPr>
          <w:rFonts w:ascii="Times New Roman" w:hAnsi="Times New Roman" w:cs="Times New Roman"/>
          <w:sz w:val="27"/>
          <w:szCs w:val="27"/>
        </w:rPr>
        <w:t>заместитель директора по ГБОУ СПО «Грозненский государственный колледж экономики и информационных технологий»</w:t>
      </w:r>
      <w:r w:rsidR="00A623BF" w:rsidRPr="00821714">
        <w:rPr>
          <w:rFonts w:ascii="Times New Roman" w:hAnsi="Times New Roman" w:cs="Times New Roman"/>
          <w:sz w:val="27"/>
          <w:szCs w:val="27"/>
        </w:rPr>
        <w:t xml:space="preserve"> </w:t>
      </w:r>
      <w:r w:rsidR="005124B9" w:rsidRPr="00821714">
        <w:rPr>
          <w:rFonts w:ascii="Times New Roman" w:hAnsi="Times New Roman" w:cs="Times New Roman"/>
          <w:sz w:val="27"/>
          <w:szCs w:val="27"/>
        </w:rPr>
        <w:t xml:space="preserve">Мусаев Рамзан </w:t>
      </w:r>
      <w:proofErr w:type="spellStart"/>
      <w:r w:rsidR="005124B9" w:rsidRPr="00821714">
        <w:rPr>
          <w:rFonts w:ascii="Times New Roman" w:hAnsi="Times New Roman" w:cs="Times New Roman"/>
          <w:sz w:val="27"/>
          <w:szCs w:val="27"/>
        </w:rPr>
        <w:t>Хасмагомедович</w:t>
      </w:r>
      <w:proofErr w:type="spellEnd"/>
      <w:r w:rsidR="00030F6E" w:rsidRPr="00821714">
        <w:rPr>
          <w:rFonts w:ascii="Times New Roman" w:hAnsi="Times New Roman" w:cs="Times New Roman"/>
          <w:sz w:val="27"/>
          <w:szCs w:val="27"/>
        </w:rPr>
        <w:t xml:space="preserve">, который имеет документ о повышении квалификации </w:t>
      </w:r>
      <w:r w:rsidR="00B36852" w:rsidRPr="00821714">
        <w:rPr>
          <w:rFonts w:ascii="Times New Roman" w:hAnsi="Times New Roman" w:cs="Times New Roman"/>
          <w:sz w:val="27"/>
          <w:szCs w:val="27"/>
        </w:rPr>
        <w:t>по программе «Реформа системы государственных и муниципальных закупок. Контрактная система в сфере</w:t>
      </w:r>
      <w:r w:rsidR="009E7314" w:rsidRPr="00821714">
        <w:rPr>
          <w:rFonts w:ascii="Times New Roman" w:hAnsi="Times New Roman" w:cs="Times New Roman"/>
          <w:sz w:val="27"/>
          <w:szCs w:val="27"/>
        </w:rPr>
        <w:t xml:space="preserve"> закупок товаров, работ, услуг»</w:t>
      </w:r>
      <w:r w:rsidRPr="00821714">
        <w:rPr>
          <w:rFonts w:ascii="Times New Roman" w:hAnsi="Times New Roman" w:cs="Times New Roman"/>
          <w:sz w:val="27"/>
          <w:szCs w:val="27"/>
        </w:rPr>
        <w:t xml:space="preserve"> в Негосударственном образовательном учреждении Межрегиональный центр повышени</w:t>
      </w:r>
      <w:r w:rsidR="00523912" w:rsidRPr="00821714">
        <w:rPr>
          <w:rFonts w:ascii="Times New Roman" w:hAnsi="Times New Roman" w:cs="Times New Roman"/>
          <w:sz w:val="27"/>
          <w:szCs w:val="27"/>
        </w:rPr>
        <w:t>я</w:t>
      </w:r>
      <w:r w:rsidRPr="00821714">
        <w:rPr>
          <w:rFonts w:ascii="Times New Roman" w:hAnsi="Times New Roman" w:cs="Times New Roman"/>
          <w:sz w:val="27"/>
          <w:szCs w:val="27"/>
        </w:rPr>
        <w:t xml:space="preserve"> квалификации «Ориентир»,</w:t>
      </w:r>
      <w:r w:rsidR="00B36852" w:rsidRPr="00821714">
        <w:rPr>
          <w:rFonts w:ascii="Times New Roman" w:hAnsi="Times New Roman" w:cs="Times New Roman"/>
          <w:sz w:val="27"/>
          <w:szCs w:val="27"/>
        </w:rPr>
        <w:t xml:space="preserve"> выданный 12.02.2014 года</w:t>
      </w:r>
      <w:r w:rsidR="00030F6E" w:rsidRPr="00821714">
        <w:rPr>
          <w:rFonts w:ascii="Times New Roman" w:hAnsi="Times New Roman" w:cs="Times New Roman"/>
          <w:sz w:val="27"/>
          <w:szCs w:val="27"/>
        </w:rPr>
        <w:t>, однако документа</w:t>
      </w:r>
      <w:r w:rsidR="00B36852" w:rsidRPr="00821714">
        <w:rPr>
          <w:rFonts w:ascii="Times New Roman" w:hAnsi="Times New Roman" w:cs="Times New Roman"/>
          <w:sz w:val="27"/>
          <w:szCs w:val="27"/>
        </w:rPr>
        <w:t>,</w:t>
      </w:r>
      <w:r w:rsidR="00030F6E" w:rsidRPr="00821714">
        <w:rPr>
          <w:rFonts w:ascii="Times New Roman" w:hAnsi="Times New Roman" w:cs="Times New Roman"/>
          <w:sz w:val="27"/>
          <w:szCs w:val="27"/>
        </w:rPr>
        <w:t xml:space="preserve"> подтверждающ</w:t>
      </w:r>
      <w:r w:rsidR="00B36852" w:rsidRPr="00821714">
        <w:rPr>
          <w:rFonts w:ascii="Times New Roman" w:hAnsi="Times New Roman" w:cs="Times New Roman"/>
          <w:sz w:val="27"/>
          <w:szCs w:val="27"/>
        </w:rPr>
        <w:t>его</w:t>
      </w:r>
      <w:r w:rsidR="00030F6E" w:rsidRPr="00821714">
        <w:rPr>
          <w:rFonts w:ascii="Times New Roman" w:hAnsi="Times New Roman" w:cs="Times New Roman"/>
          <w:sz w:val="27"/>
          <w:szCs w:val="27"/>
        </w:rPr>
        <w:t xml:space="preserve"> наличие</w:t>
      </w:r>
      <w:r w:rsidR="00B36852" w:rsidRPr="00821714">
        <w:rPr>
          <w:rFonts w:ascii="Times New Roman" w:hAnsi="Times New Roman" w:cs="Times New Roman"/>
          <w:sz w:val="27"/>
          <w:szCs w:val="27"/>
        </w:rPr>
        <w:t xml:space="preserve"> профессионального образования или</w:t>
      </w:r>
      <w:r w:rsidR="00030F6E" w:rsidRPr="00821714">
        <w:rPr>
          <w:rFonts w:ascii="Times New Roman" w:hAnsi="Times New Roman" w:cs="Times New Roman"/>
          <w:sz w:val="27"/>
          <w:szCs w:val="27"/>
        </w:rPr>
        <w:t xml:space="preserve">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
    <w:p w:rsidR="00030F6E" w:rsidRPr="00821714" w:rsidRDefault="00030F6E" w:rsidP="005124B9">
      <w:pPr>
        <w:pStyle w:val="ConsPlusNormal"/>
        <w:ind w:firstLine="540"/>
        <w:jc w:val="both"/>
        <w:outlineLvl w:val="2"/>
        <w:rPr>
          <w:rFonts w:ascii="Times New Roman" w:hAnsi="Times New Roman" w:cs="Times New Roman"/>
          <w:sz w:val="27"/>
          <w:szCs w:val="27"/>
        </w:rPr>
      </w:pPr>
      <w:r w:rsidRPr="00821714">
        <w:rPr>
          <w:rFonts w:ascii="Times New Roman" w:hAnsi="Times New Roman" w:cs="Times New Roman"/>
          <w:sz w:val="27"/>
          <w:szCs w:val="27"/>
        </w:rPr>
        <w:t xml:space="preserve">Таким образом, </w:t>
      </w:r>
      <w:r w:rsidR="005124B9"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Pr="00821714">
        <w:rPr>
          <w:rFonts w:ascii="Times New Roman" w:hAnsi="Times New Roman" w:cs="Times New Roman"/>
          <w:sz w:val="27"/>
          <w:szCs w:val="27"/>
        </w:rPr>
        <w:t xml:space="preserve"> при назначении контрактного управляющего нарушены требования части 23 статьи 112 ФЗ-44.</w:t>
      </w:r>
    </w:p>
    <w:p w:rsidR="00190537" w:rsidRPr="00821714" w:rsidRDefault="00190537" w:rsidP="00190537">
      <w:pPr>
        <w:pStyle w:val="ConsPlusNormal"/>
        <w:ind w:firstLine="540"/>
        <w:jc w:val="both"/>
        <w:outlineLvl w:val="2"/>
        <w:rPr>
          <w:rFonts w:ascii="Times New Roman" w:hAnsi="Times New Roman" w:cs="Times New Roman"/>
          <w:sz w:val="27"/>
          <w:szCs w:val="27"/>
        </w:rPr>
      </w:pPr>
    </w:p>
    <w:p w:rsidR="00190537" w:rsidRPr="00821714" w:rsidRDefault="00190537" w:rsidP="00AA1458">
      <w:pPr>
        <w:pStyle w:val="ConsPlusNormal"/>
        <w:ind w:firstLine="539"/>
        <w:jc w:val="both"/>
        <w:rPr>
          <w:rFonts w:ascii="Times New Roman" w:hAnsi="Times New Roman" w:cs="Times New Roman"/>
          <w:sz w:val="27"/>
          <w:szCs w:val="27"/>
        </w:rPr>
      </w:pPr>
      <w:r w:rsidRPr="00821714">
        <w:rPr>
          <w:rFonts w:ascii="Times New Roman" w:hAnsi="Times New Roman" w:cs="Times New Roman"/>
          <w:sz w:val="27"/>
          <w:szCs w:val="27"/>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w:t>
      </w:r>
      <w:r w:rsidR="00AA1458" w:rsidRPr="00821714">
        <w:rPr>
          <w:rFonts w:ascii="Times New Roman" w:hAnsi="Times New Roman" w:cs="Times New Roman"/>
          <w:sz w:val="27"/>
          <w:szCs w:val="27"/>
        </w:rPr>
        <w:t xml:space="preserve">ссию по осуществлению закупок. </w:t>
      </w:r>
      <w:r w:rsidRPr="00821714">
        <w:rPr>
          <w:rFonts w:ascii="Times New Roman" w:hAnsi="Times New Roman" w:cs="Times New Roman"/>
          <w:sz w:val="27"/>
          <w:szCs w:val="27"/>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AA1458" w:rsidRPr="00821714">
        <w:rPr>
          <w:rFonts w:ascii="Times New Roman" w:hAnsi="Times New Roman" w:cs="Times New Roman"/>
          <w:sz w:val="27"/>
          <w:szCs w:val="27"/>
        </w:rPr>
        <w:t xml:space="preserve"> </w:t>
      </w:r>
      <w:r w:rsidRPr="00821714">
        <w:rPr>
          <w:rFonts w:ascii="Times New Roman" w:hAnsi="Times New Roman" w:cs="Times New Roman"/>
          <w:sz w:val="27"/>
          <w:szCs w:val="27"/>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D2CFA" w:rsidRPr="00821714" w:rsidRDefault="005124B9" w:rsidP="00DD2CFA">
      <w:pPr>
        <w:pStyle w:val="ConsPlusNormal"/>
        <w:ind w:firstLine="540"/>
        <w:jc w:val="both"/>
        <w:rPr>
          <w:rFonts w:ascii="Times New Roman" w:hAnsi="Times New Roman" w:cs="Times New Roman"/>
          <w:sz w:val="27"/>
          <w:szCs w:val="27"/>
        </w:rPr>
      </w:pPr>
      <w:r w:rsidRPr="00821714">
        <w:rPr>
          <w:rFonts w:ascii="Times New Roman" w:hAnsi="Times New Roman" w:cs="Times New Roman"/>
          <w:sz w:val="27"/>
          <w:szCs w:val="27"/>
        </w:rPr>
        <w:t>Приказом</w:t>
      </w:r>
      <w:r w:rsidR="00DD2CFA" w:rsidRPr="00821714">
        <w:rPr>
          <w:rFonts w:ascii="Times New Roman" w:hAnsi="Times New Roman" w:cs="Times New Roman"/>
          <w:sz w:val="27"/>
          <w:szCs w:val="27"/>
        </w:rPr>
        <w:t xml:space="preserve"> </w:t>
      </w:r>
      <w:r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523912" w:rsidRPr="00821714">
        <w:rPr>
          <w:rFonts w:ascii="Times New Roman" w:hAnsi="Times New Roman" w:cs="Times New Roman"/>
          <w:sz w:val="27"/>
          <w:szCs w:val="27"/>
        </w:rPr>
        <w:t xml:space="preserve"> от </w:t>
      </w:r>
      <w:r w:rsidRPr="00821714">
        <w:rPr>
          <w:rFonts w:ascii="Times New Roman" w:hAnsi="Times New Roman" w:cs="Times New Roman"/>
          <w:sz w:val="27"/>
          <w:szCs w:val="27"/>
        </w:rPr>
        <w:t>09</w:t>
      </w:r>
      <w:r w:rsidR="00523912" w:rsidRPr="00821714">
        <w:rPr>
          <w:rFonts w:ascii="Times New Roman" w:hAnsi="Times New Roman" w:cs="Times New Roman"/>
          <w:sz w:val="27"/>
          <w:szCs w:val="27"/>
        </w:rPr>
        <w:t xml:space="preserve">.01.2014 года </w:t>
      </w:r>
      <w:r w:rsidR="00DD2CFA" w:rsidRPr="00821714">
        <w:rPr>
          <w:rFonts w:ascii="Times New Roman" w:hAnsi="Times New Roman" w:cs="Times New Roman"/>
          <w:sz w:val="27"/>
          <w:szCs w:val="27"/>
        </w:rPr>
        <w:t xml:space="preserve">№ </w:t>
      </w:r>
      <w:r w:rsidRPr="00821714">
        <w:rPr>
          <w:rFonts w:ascii="Times New Roman" w:hAnsi="Times New Roman" w:cs="Times New Roman"/>
          <w:sz w:val="27"/>
          <w:szCs w:val="27"/>
        </w:rPr>
        <w:t>14 ПС</w:t>
      </w:r>
      <w:r w:rsidR="00DD2CFA" w:rsidRPr="00821714">
        <w:rPr>
          <w:rFonts w:ascii="Times New Roman" w:hAnsi="Times New Roman" w:cs="Times New Roman"/>
          <w:sz w:val="27"/>
          <w:szCs w:val="27"/>
        </w:rPr>
        <w:t xml:space="preserve"> «О создании </w:t>
      </w:r>
      <w:r w:rsidRPr="00821714">
        <w:rPr>
          <w:rFonts w:ascii="Times New Roman" w:hAnsi="Times New Roman" w:cs="Times New Roman"/>
          <w:sz w:val="27"/>
          <w:szCs w:val="27"/>
        </w:rPr>
        <w:t xml:space="preserve">единой </w:t>
      </w:r>
      <w:r w:rsidR="00DD2CFA" w:rsidRPr="00821714">
        <w:rPr>
          <w:rFonts w:ascii="Times New Roman" w:hAnsi="Times New Roman" w:cs="Times New Roman"/>
          <w:sz w:val="27"/>
          <w:szCs w:val="27"/>
        </w:rPr>
        <w:t>комисси</w:t>
      </w:r>
      <w:r w:rsidR="00774E93" w:rsidRPr="00821714">
        <w:rPr>
          <w:rFonts w:ascii="Times New Roman" w:hAnsi="Times New Roman" w:cs="Times New Roman"/>
          <w:sz w:val="27"/>
          <w:szCs w:val="27"/>
        </w:rPr>
        <w:t>и</w:t>
      </w:r>
      <w:r w:rsidR="00DD2CFA" w:rsidRPr="00821714">
        <w:rPr>
          <w:rFonts w:ascii="Times New Roman" w:hAnsi="Times New Roman" w:cs="Times New Roman"/>
          <w:sz w:val="27"/>
          <w:szCs w:val="27"/>
        </w:rPr>
        <w:t xml:space="preserve">» </w:t>
      </w:r>
      <w:r w:rsidR="00354A12" w:rsidRPr="00821714">
        <w:rPr>
          <w:rFonts w:ascii="Times New Roman" w:hAnsi="Times New Roman" w:cs="Times New Roman"/>
          <w:sz w:val="27"/>
          <w:szCs w:val="27"/>
        </w:rPr>
        <w:t xml:space="preserve">создана </w:t>
      </w:r>
      <w:r w:rsidRPr="00821714">
        <w:rPr>
          <w:rFonts w:ascii="Times New Roman" w:hAnsi="Times New Roman" w:cs="Times New Roman"/>
          <w:sz w:val="27"/>
          <w:szCs w:val="27"/>
        </w:rPr>
        <w:t xml:space="preserve">единая </w:t>
      </w:r>
      <w:r w:rsidR="00354A12" w:rsidRPr="00821714">
        <w:rPr>
          <w:rFonts w:ascii="Times New Roman" w:hAnsi="Times New Roman" w:cs="Times New Roman"/>
          <w:sz w:val="27"/>
          <w:szCs w:val="27"/>
        </w:rPr>
        <w:t>комиссия</w:t>
      </w:r>
      <w:r w:rsidR="00DD2CFA" w:rsidRPr="00821714">
        <w:rPr>
          <w:rFonts w:ascii="Times New Roman" w:hAnsi="Times New Roman" w:cs="Times New Roman"/>
          <w:sz w:val="27"/>
          <w:szCs w:val="27"/>
        </w:rPr>
        <w:t xml:space="preserve">, состоящая из </w:t>
      </w:r>
      <w:r w:rsidRPr="00821714">
        <w:rPr>
          <w:rFonts w:ascii="Times New Roman" w:hAnsi="Times New Roman" w:cs="Times New Roman"/>
          <w:sz w:val="27"/>
          <w:szCs w:val="27"/>
        </w:rPr>
        <w:t>пяти</w:t>
      </w:r>
      <w:r w:rsidR="00DD2CFA" w:rsidRPr="00821714">
        <w:rPr>
          <w:rFonts w:ascii="Times New Roman" w:hAnsi="Times New Roman" w:cs="Times New Roman"/>
          <w:sz w:val="27"/>
          <w:szCs w:val="27"/>
        </w:rPr>
        <w:t xml:space="preserve"> членов, только один из которых имеет документ о повышении квалификации в сфере закупок – </w:t>
      </w:r>
      <w:r w:rsidRPr="00821714">
        <w:rPr>
          <w:rFonts w:ascii="Times New Roman" w:hAnsi="Times New Roman" w:cs="Times New Roman"/>
          <w:sz w:val="27"/>
          <w:szCs w:val="27"/>
        </w:rPr>
        <w:t xml:space="preserve">Мусаев Рамзан </w:t>
      </w:r>
      <w:proofErr w:type="spellStart"/>
      <w:r w:rsidRPr="00821714">
        <w:rPr>
          <w:rFonts w:ascii="Times New Roman" w:hAnsi="Times New Roman" w:cs="Times New Roman"/>
          <w:sz w:val="27"/>
          <w:szCs w:val="27"/>
        </w:rPr>
        <w:t>Хасмагомедович</w:t>
      </w:r>
      <w:proofErr w:type="spellEnd"/>
      <w:r w:rsidR="00DD2CFA" w:rsidRPr="00821714">
        <w:rPr>
          <w:rFonts w:ascii="Times New Roman" w:hAnsi="Times New Roman" w:cs="Times New Roman"/>
          <w:sz w:val="27"/>
          <w:szCs w:val="27"/>
        </w:rPr>
        <w:t>.</w:t>
      </w:r>
    </w:p>
    <w:p w:rsidR="00935A11" w:rsidRPr="00821714" w:rsidRDefault="00DD2CFA" w:rsidP="00774E93">
      <w:pPr>
        <w:pStyle w:val="ConsPlusNormal"/>
        <w:ind w:firstLine="540"/>
        <w:jc w:val="both"/>
        <w:rPr>
          <w:rFonts w:ascii="Times New Roman" w:hAnsi="Times New Roman" w:cs="Times New Roman"/>
          <w:sz w:val="27"/>
          <w:szCs w:val="27"/>
        </w:rPr>
      </w:pPr>
      <w:r w:rsidRPr="00821714">
        <w:rPr>
          <w:rFonts w:ascii="Times New Roman" w:hAnsi="Times New Roman" w:cs="Times New Roman"/>
          <w:sz w:val="27"/>
          <w:szCs w:val="27"/>
        </w:rPr>
        <w:t xml:space="preserve">Таким образом, </w:t>
      </w:r>
      <w:r w:rsidR="00902376"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Pr="00821714">
        <w:rPr>
          <w:rFonts w:ascii="Times New Roman" w:hAnsi="Times New Roman" w:cs="Times New Roman"/>
          <w:sz w:val="27"/>
          <w:szCs w:val="27"/>
        </w:rPr>
        <w:t xml:space="preserve"> в нарушение части 5 статьи 39 ФЗ-44 не включены в состав комиссии по осуществлению закупок преимущественно лица, прошедшие профессиональную переподготовку или повышение квалификации в сфере закупок.</w:t>
      </w:r>
    </w:p>
    <w:p w:rsidR="00E31E09" w:rsidRPr="00821714" w:rsidRDefault="00E31E09" w:rsidP="00E31E09">
      <w:pPr>
        <w:spacing w:after="0" w:line="240" w:lineRule="auto"/>
        <w:rPr>
          <w:rFonts w:ascii="Times New Roman" w:hAnsi="Times New Roman" w:cs="Times New Roman"/>
          <w:b/>
          <w:sz w:val="27"/>
          <w:szCs w:val="27"/>
          <w:highlight w:val="yellow"/>
        </w:rPr>
      </w:pPr>
    </w:p>
    <w:p w:rsidR="00935A11" w:rsidRPr="00821714" w:rsidRDefault="00935A11" w:rsidP="00190537">
      <w:pPr>
        <w:spacing w:after="0" w:line="240" w:lineRule="auto"/>
        <w:jc w:val="center"/>
        <w:rPr>
          <w:rFonts w:ascii="Times New Roman" w:hAnsi="Times New Roman" w:cs="Times New Roman"/>
          <w:b/>
          <w:sz w:val="27"/>
          <w:szCs w:val="27"/>
          <w:highlight w:val="yellow"/>
        </w:rPr>
      </w:pPr>
    </w:p>
    <w:p w:rsidR="00190537" w:rsidRPr="00821714" w:rsidRDefault="00190537" w:rsidP="00190537">
      <w:pPr>
        <w:spacing w:after="0" w:line="240" w:lineRule="auto"/>
        <w:jc w:val="center"/>
        <w:rPr>
          <w:rFonts w:ascii="Times New Roman" w:hAnsi="Times New Roman" w:cs="Times New Roman"/>
          <w:b/>
          <w:sz w:val="27"/>
          <w:szCs w:val="27"/>
        </w:rPr>
      </w:pPr>
      <w:r w:rsidRPr="00821714">
        <w:rPr>
          <w:rFonts w:ascii="Times New Roman" w:hAnsi="Times New Roman" w:cs="Times New Roman"/>
          <w:b/>
          <w:sz w:val="27"/>
          <w:szCs w:val="27"/>
        </w:rPr>
        <w:t>2. Проверка соблюдения требований законодательства Российской Федерации</w:t>
      </w:r>
    </w:p>
    <w:p w:rsidR="00190537" w:rsidRPr="00821714" w:rsidRDefault="00190537" w:rsidP="00190537">
      <w:pPr>
        <w:spacing w:after="0" w:line="240" w:lineRule="auto"/>
        <w:jc w:val="center"/>
        <w:rPr>
          <w:rFonts w:ascii="Times New Roman" w:hAnsi="Times New Roman" w:cs="Times New Roman"/>
          <w:b/>
          <w:sz w:val="27"/>
          <w:szCs w:val="27"/>
        </w:rPr>
      </w:pPr>
      <w:r w:rsidRPr="00821714">
        <w:rPr>
          <w:rFonts w:ascii="Times New Roman" w:hAnsi="Times New Roman" w:cs="Times New Roman"/>
          <w:b/>
          <w:sz w:val="27"/>
          <w:szCs w:val="27"/>
        </w:rPr>
        <w:t>о контрактной системе в сфере закупок при планировании закупок, формировании, утверждении и ведении планов-графиков</w:t>
      </w:r>
    </w:p>
    <w:p w:rsidR="00190537" w:rsidRPr="00821714" w:rsidRDefault="00190537" w:rsidP="00190537">
      <w:pPr>
        <w:spacing w:after="0" w:line="240" w:lineRule="auto"/>
        <w:jc w:val="center"/>
        <w:rPr>
          <w:rFonts w:ascii="Times New Roman" w:hAnsi="Times New Roman" w:cs="Times New Roman"/>
          <w:b/>
          <w:sz w:val="27"/>
          <w:szCs w:val="27"/>
        </w:rPr>
      </w:pPr>
    </w:p>
    <w:p w:rsidR="00190537" w:rsidRPr="00821714" w:rsidRDefault="00190537" w:rsidP="00190537">
      <w:pPr>
        <w:spacing w:after="0" w:line="240" w:lineRule="auto"/>
        <w:ind w:firstLine="567"/>
        <w:jc w:val="both"/>
        <w:rPr>
          <w:rFonts w:ascii="Times New Roman" w:hAnsi="Times New Roman" w:cs="Times New Roman"/>
          <w:sz w:val="27"/>
          <w:szCs w:val="27"/>
        </w:rPr>
      </w:pPr>
      <w:r w:rsidRPr="00821714">
        <w:rPr>
          <w:rFonts w:ascii="Times New Roman" w:hAnsi="Times New Roman" w:cs="Times New Roman"/>
          <w:sz w:val="27"/>
          <w:szCs w:val="27"/>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r w:rsidR="003A763F" w:rsidRPr="00821714">
        <w:rPr>
          <w:rFonts w:ascii="Times New Roman" w:hAnsi="Times New Roman" w:cs="Times New Roman"/>
          <w:sz w:val="27"/>
          <w:szCs w:val="27"/>
        </w:rPr>
        <w:t xml:space="preserve"> </w:t>
      </w:r>
      <w:r w:rsidRPr="00821714">
        <w:rPr>
          <w:rFonts w:ascii="Times New Roman" w:hAnsi="Times New Roman" w:cs="Times New Roman"/>
          <w:sz w:val="27"/>
          <w:szCs w:val="27"/>
        </w:rPr>
        <w:t xml:space="preserve">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821714">
          <w:rPr>
            <w:rStyle w:val="a5"/>
            <w:rFonts w:ascii="Times New Roman" w:hAnsi="Times New Roman" w:cs="Times New Roman"/>
            <w:color w:val="auto"/>
            <w:sz w:val="27"/>
            <w:szCs w:val="27"/>
            <w:u w:val="none"/>
          </w:rPr>
          <w:t>особенностей</w:t>
        </w:r>
      </w:hyperlink>
      <w:r w:rsidRPr="00821714">
        <w:rPr>
          <w:rFonts w:ascii="Times New Roman" w:hAnsi="Times New Roman" w:cs="Times New Roman"/>
          <w:sz w:val="27"/>
          <w:szCs w:val="27"/>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(совместный приказ Министерства экономического развития Российской Федерации № 544 и Федерального Казначейства № 18н от 20 сентября 2013 года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w:t>
      </w:r>
      <w:r w:rsidRPr="00821714">
        <w:rPr>
          <w:rFonts w:ascii="Times New Roman" w:hAnsi="Times New Roman" w:cs="Times New Roman"/>
          <w:sz w:val="27"/>
          <w:szCs w:val="27"/>
        </w:rPr>
        <w:lastRenderedPageBreak/>
        <w:t>графиков размещения заказов на 2014 и 2015 годы») (далее – Приказ МЭР РФ № 544 и ФК № 18н).</w:t>
      </w:r>
    </w:p>
    <w:p w:rsidR="00190537" w:rsidRPr="00821714" w:rsidRDefault="00190537" w:rsidP="00190537">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190537" w:rsidRPr="00821714" w:rsidRDefault="00190537" w:rsidP="00190537">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Согласно пункту 1 Особенностей, утв. приказом МЭР РФ № 544 и ФК № 18н</w:t>
      </w:r>
      <w:r w:rsidR="00523912" w:rsidRPr="00821714">
        <w:rPr>
          <w:rFonts w:ascii="Times New Roman" w:hAnsi="Times New Roman" w:cs="Times New Roman"/>
          <w:sz w:val="27"/>
          <w:szCs w:val="27"/>
        </w:rPr>
        <w:t>,</w:t>
      </w:r>
      <w:r w:rsidRPr="00821714">
        <w:rPr>
          <w:rFonts w:ascii="Times New Roman" w:hAnsi="Times New Roman" w:cs="Times New Roman"/>
          <w:sz w:val="27"/>
          <w:szCs w:val="27"/>
        </w:rPr>
        <w:t xml:space="preserve">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 годы (далее - планы-графики) в соответствии с совместным </w:t>
      </w:r>
      <w:hyperlink r:id="rId11" w:history="1">
        <w:r w:rsidRPr="00821714">
          <w:rPr>
            <w:rStyle w:val="a5"/>
            <w:rFonts w:ascii="Times New Roman" w:hAnsi="Times New Roman" w:cs="Times New Roman"/>
            <w:color w:val="auto"/>
            <w:sz w:val="27"/>
            <w:szCs w:val="27"/>
            <w:u w:val="none"/>
          </w:rPr>
          <w:t>приказом</w:t>
        </w:r>
      </w:hyperlink>
      <w:r w:rsidRPr="00821714">
        <w:rPr>
          <w:rFonts w:ascii="Times New Roman" w:hAnsi="Times New Roman" w:cs="Times New Roman"/>
          <w:sz w:val="27"/>
          <w:szCs w:val="27"/>
        </w:rPr>
        <w:t xml:space="preserve"> МЭР РФ № 761 и ФК № 20н.</w:t>
      </w:r>
    </w:p>
    <w:p w:rsidR="00190537" w:rsidRPr="00821714" w:rsidRDefault="008442D3" w:rsidP="00190537">
      <w:pPr>
        <w:spacing w:after="0" w:line="240" w:lineRule="auto"/>
        <w:ind w:firstLine="708"/>
        <w:jc w:val="both"/>
        <w:rPr>
          <w:rFonts w:ascii="Times New Roman" w:hAnsi="Times New Roman" w:cs="Times New Roman"/>
          <w:sz w:val="27"/>
          <w:szCs w:val="27"/>
        </w:rPr>
      </w:pPr>
      <w:hyperlink r:id="rId12" w:history="1">
        <w:r w:rsidR="00190537" w:rsidRPr="00821714">
          <w:rPr>
            <w:rStyle w:val="a5"/>
            <w:rFonts w:ascii="Times New Roman" w:hAnsi="Times New Roman" w:cs="Times New Roman"/>
            <w:color w:val="auto"/>
            <w:sz w:val="27"/>
            <w:szCs w:val="27"/>
            <w:u w:val="none"/>
          </w:rPr>
          <w:t>Приказом</w:t>
        </w:r>
      </w:hyperlink>
      <w:r w:rsidR="00190537" w:rsidRPr="00821714">
        <w:rPr>
          <w:rFonts w:ascii="Times New Roman" w:hAnsi="Times New Roman" w:cs="Times New Roman"/>
          <w:sz w:val="27"/>
          <w:szCs w:val="27"/>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190537" w:rsidRPr="00821714" w:rsidRDefault="00190537" w:rsidP="00190537">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Согласно пункту 2 Особенностей, утв. приказом МЭР РФ № 544 и ФК № 18н</w:t>
      </w:r>
      <w:r w:rsidR="00523912" w:rsidRPr="00821714">
        <w:rPr>
          <w:rFonts w:ascii="Times New Roman" w:hAnsi="Times New Roman" w:cs="Times New Roman"/>
          <w:sz w:val="27"/>
          <w:szCs w:val="27"/>
        </w:rPr>
        <w:t>,</w:t>
      </w:r>
      <w:r w:rsidRPr="00821714">
        <w:rPr>
          <w:rFonts w:ascii="Times New Roman" w:hAnsi="Times New Roman" w:cs="Times New Roman"/>
          <w:sz w:val="27"/>
          <w:szCs w:val="27"/>
        </w:rPr>
        <w:t xml:space="preserve"> планы-графики подлежат размещению на официальном сайте не позднее одного календарного месяца после принятия закона (решения) о бюджете. </w:t>
      </w:r>
    </w:p>
    <w:p w:rsidR="00190537" w:rsidRPr="00821714" w:rsidRDefault="00190537" w:rsidP="00190537">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Бюджет Чеченской Республики на 2014 год утвержде</w:t>
      </w:r>
      <w:r w:rsidR="00523912" w:rsidRPr="00821714">
        <w:rPr>
          <w:rFonts w:ascii="Times New Roman" w:hAnsi="Times New Roman" w:cs="Times New Roman"/>
          <w:sz w:val="27"/>
          <w:szCs w:val="27"/>
        </w:rPr>
        <w:t xml:space="preserve">н Законом Чеченской Республики </w:t>
      </w:r>
      <w:r w:rsidRPr="00821714">
        <w:rPr>
          <w:rFonts w:ascii="Times New Roman" w:hAnsi="Times New Roman" w:cs="Times New Roman"/>
          <w:sz w:val="27"/>
          <w:szCs w:val="27"/>
        </w:rPr>
        <w:t>от 31 декабря 2013 года № 44-</w:t>
      </w:r>
      <w:r w:rsidR="00AA1458" w:rsidRPr="00821714">
        <w:rPr>
          <w:rFonts w:ascii="Times New Roman" w:hAnsi="Times New Roman" w:cs="Times New Roman"/>
          <w:sz w:val="27"/>
          <w:szCs w:val="27"/>
        </w:rPr>
        <w:t>РЗ</w:t>
      </w:r>
      <w:r w:rsidRPr="00821714">
        <w:rPr>
          <w:rFonts w:ascii="Times New Roman" w:hAnsi="Times New Roman" w:cs="Times New Roman"/>
          <w:sz w:val="27"/>
          <w:szCs w:val="27"/>
        </w:rPr>
        <w:t xml:space="preserve"> «О бюджете Чеченской Республики на 2014 год и на плановый период 2015 и 2016 годов». </w:t>
      </w:r>
    </w:p>
    <w:p w:rsidR="00190537" w:rsidRPr="00821714" w:rsidRDefault="00190537" w:rsidP="00190537">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 xml:space="preserve">При проверке установлено, что </w:t>
      </w:r>
      <w:r w:rsidR="00902376"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957CE0" w:rsidRPr="00821714">
        <w:rPr>
          <w:rFonts w:ascii="Times New Roman" w:hAnsi="Times New Roman" w:cs="Times New Roman"/>
          <w:sz w:val="27"/>
          <w:szCs w:val="27"/>
        </w:rPr>
        <w:t xml:space="preserve"> </w:t>
      </w:r>
      <w:r w:rsidRPr="00821714">
        <w:rPr>
          <w:rFonts w:ascii="Times New Roman" w:hAnsi="Times New Roman" w:cs="Times New Roman"/>
          <w:sz w:val="27"/>
          <w:szCs w:val="27"/>
        </w:rPr>
        <w:t>план-график закупок на 2014 год</w:t>
      </w:r>
      <w:r w:rsidR="00B96F90" w:rsidRPr="00821714">
        <w:rPr>
          <w:rFonts w:ascii="Times New Roman" w:hAnsi="Times New Roman" w:cs="Times New Roman"/>
          <w:sz w:val="27"/>
          <w:szCs w:val="27"/>
        </w:rPr>
        <w:t xml:space="preserve"> </w:t>
      </w:r>
      <w:r w:rsidRPr="00821714">
        <w:rPr>
          <w:rFonts w:ascii="Times New Roman" w:hAnsi="Times New Roman" w:cs="Times New Roman"/>
          <w:sz w:val="27"/>
          <w:szCs w:val="27"/>
        </w:rPr>
        <w:t>в нарушени</w:t>
      </w:r>
      <w:r w:rsidR="00091D45" w:rsidRPr="00821714">
        <w:rPr>
          <w:rFonts w:ascii="Times New Roman" w:hAnsi="Times New Roman" w:cs="Times New Roman"/>
          <w:sz w:val="27"/>
          <w:szCs w:val="27"/>
        </w:rPr>
        <w:t>е</w:t>
      </w:r>
      <w:r w:rsidRPr="00821714">
        <w:rPr>
          <w:rFonts w:ascii="Times New Roman" w:hAnsi="Times New Roman" w:cs="Times New Roman"/>
          <w:sz w:val="27"/>
          <w:szCs w:val="27"/>
        </w:rPr>
        <w:t xml:space="preserve"> пункта 2 Особенностей, утв. приказом МЭР РФ № 544 и ФК № 18н</w:t>
      </w:r>
      <w:r w:rsidR="00523912" w:rsidRPr="00821714">
        <w:rPr>
          <w:rFonts w:ascii="Times New Roman" w:hAnsi="Times New Roman" w:cs="Times New Roman"/>
          <w:sz w:val="27"/>
          <w:szCs w:val="27"/>
        </w:rPr>
        <w:t>,</w:t>
      </w:r>
      <w:r w:rsidRPr="00821714">
        <w:rPr>
          <w:rFonts w:ascii="Times New Roman" w:hAnsi="Times New Roman" w:cs="Times New Roman"/>
          <w:sz w:val="27"/>
          <w:szCs w:val="27"/>
        </w:rPr>
        <w:t xml:space="preserve"> и части 2 статьи 112 ФЗ-44 в реестре планов-графиков и планов закупок на сайте </w:t>
      </w:r>
      <w:hyperlink r:id="rId13" w:history="1">
        <w:r w:rsidRPr="00821714">
          <w:rPr>
            <w:rStyle w:val="a5"/>
            <w:rFonts w:ascii="Times New Roman" w:hAnsi="Times New Roman" w:cs="Times New Roman"/>
            <w:color w:val="auto"/>
            <w:sz w:val="27"/>
            <w:szCs w:val="27"/>
            <w:u w:val="none"/>
            <w:lang w:val="en-US"/>
          </w:rPr>
          <w:t>www</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zakupki</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gov</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ru</w:t>
        </w:r>
      </w:hyperlink>
      <w:r w:rsidRPr="00821714">
        <w:rPr>
          <w:rFonts w:ascii="Times New Roman" w:hAnsi="Times New Roman" w:cs="Times New Roman"/>
          <w:sz w:val="27"/>
          <w:szCs w:val="27"/>
        </w:rPr>
        <w:t xml:space="preserve"> опубликован</w:t>
      </w:r>
      <w:r w:rsidR="0032058E" w:rsidRPr="00821714">
        <w:rPr>
          <w:rFonts w:ascii="Times New Roman" w:hAnsi="Times New Roman" w:cs="Times New Roman"/>
          <w:sz w:val="27"/>
          <w:szCs w:val="27"/>
        </w:rPr>
        <w:t xml:space="preserve"> </w:t>
      </w:r>
      <w:r w:rsidR="00107F99" w:rsidRPr="00821714">
        <w:rPr>
          <w:rFonts w:ascii="Times New Roman" w:hAnsi="Times New Roman" w:cs="Times New Roman"/>
          <w:sz w:val="27"/>
          <w:szCs w:val="27"/>
        </w:rPr>
        <w:t>2</w:t>
      </w:r>
      <w:r w:rsidR="00902376" w:rsidRPr="00821714">
        <w:rPr>
          <w:rFonts w:ascii="Times New Roman" w:hAnsi="Times New Roman" w:cs="Times New Roman"/>
          <w:sz w:val="27"/>
          <w:szCs w:val="27"/>
        </w:rPr>
        <w:t>0</w:t>
      </w:r>
      <w:r w:rsidR="00B96F90" w:rsidRPr="00821714">
        <w:rPr>
          <w:rFonts w:ascii="Times New Roman" w:hAnsi="Times New Roman" w:cs="Times New Roman"/>
          <w:sz w:val="27"/>
          <w:szCs w:val="27"/>
        </w:rPr>
        <w:t>.03.2014 года</w:t>
      </w:r>
      <w:r w:rsidRPr="00821714">
        <w:rPr>
          <w:rFonts w:ascii="Times New Roman" w:hAnsi="Times New Roman" w:cs="Times New Roman"/>
          <w:sz w:val="27"/>
          <w:szCs w:val="27"/>
        </w:rPr>
        <w:t>.</w:t>
      </w:r>
    </w:p>
    <w:p w:rsidR="00B96F90" w:rsidRPr="00821714" w:rsidRDefault="00190537" w:rsidP="00D80C17">
      <w:pPr>
        <w:pStyle w:val="a6"/>
        <w:ind w:left="0" w:firstLine="709"/>
        <w:jc w:val="both"/>
        <w:rPr>
          <w:sz w:val="27"/>
          <w:szCs w:val="27"/>
        </w:rPr>
      </w:pPr>
      <w:r w:rsidRPr="00821714">
        <w:rPr>
          <w:sz w:val="27"/>
          <w:szCs w:val="27"/>
        </w:rPr>
        <w:t xml:space="preserve">В действиях </w:t>
      </w:r>
      <w:r w:rsidR="009E7314" w:rsidRPr="00821714">
        <w:rPr>
          <w:sz w:val="27"/>
          <w:szCs w:val="27"/>
        </w:rPr>
        <w:t xml:space="preserve">ГБОУ СПО «Грозненский государственный колледж экономики и информационных технологий» </w:t>
      </w:r>
      <w:r w:rsidRPr="00821714">
        <w:rPr>
          <w:sz w:val="27"/>
          <w:szCs w:val="27"/>
        </w:rPr>
        <w:t xml:space="preserve">содержатся признаки административного правонарушения, </w:t>
      </w:r>
      <w:r w:rsidR="00B96F90" w:rsidRPr="00821714">
        <w:rPr>
          <w:sz w:val="27"/>
          <w:szCs w:val="27"/>
        </w:rPr>
        <w:t>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w:t>
      </w:r>
      <w:r w:rsidR="00821714" w:rsidRPr="00821714">
        <w:rPr>
          <w:sz w:val="27"/>
          <w:szCs w:val="27"/>
        </w:rPr>
        <w:t xml:space="preserve"> </w:t>
      </w:r>
      <w:r w:rsidR="00B96F90" w:rsidRPr="00821714">
        <w:rPr>
          <w:sz w:val="27"/>
          <w:szCs w:val="27"/>
        </w:rPr>
        <w:t>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B96F90" w:rsidRPr="00821714" w:rsidRDefault="00902376" w:rsidP="00B96F90">
      <w:pPr>
        <w:autoSpaceDE w:val="0"/>
        <w:autoSpaceDN w:val="0"/>
        <w:adjustRightInd w:val="0"/>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B96F90" w:rsidRPr="00821714">
        <w:rPr>
          <w:rFonts w:ascii="Times New Roman" w:hAnsi="Times New Roman" w:cs="Times New Roman"/>
          <w:sz w:val="27"/>
          <w:szCs w:val="27"/>
        </w:rPr>
        <w:t xml:space="preserve"> за 2014 год опубликовано </w:t>
      </w:r>
      <w:r w:rsidRPr="00821714">
        <w:rPr>
          <w:rFonts w:ascii="Times New Roman" w:hAnsi="Times New Roman" w:cs="Times New Roman"/>
          <w:sz w:val="27"/>
          <w:szCs w:val="27"/>
        </w:rPr>
        <w:t>7</w:t>
      </w:r>
      <w:r w:rsidR="00B96F90" w:rsidRPr="00821714">
        <w:rPr>
          <w:rFonts w:ascii="Times New Roman" w:hAnsi="Times New Roman" w:cs="Times New Roman"/>
          <w:sz w:val="27"/>
          <w:szCs w:val="27"/>
        </w:rPr>
        <w:t xml:space="preserve"> планов-графиков закупок с изменениями, при проверке которых по </w:t>
      </w:r>
      <w:r w:rsidR="00F14FDC" w:rsidRPr="00821714">
        <w:rPr>
          <w:rFonts w:ascii="Times New Roman" w:hAnsi="Times New Roman" w:cs="Times New Roman"/>
          <w:sz w:val="27"/>
          <w:szCs w:val="27"/>
        </w:rPr>
        <w:t>8</w:t>
      </w:r>
      <w:r w:rsidR="00B96F90" w:rsidRPr="00821714">
        <w:rPr>
          <w:rFonts w:ascii="Times New Roman" w:hAnsi="Times New Roman" w:cs="Times New Roman"/>
          <w:sz w:val="27"/>
          <w:szCs w:val="27"/>
        </w:rPr>
        <w:t xml:space="preserve"> позициям выявлены следующие нарушения требований Особенностей, утв. приказом МЭР РФ № 544 и ФК № 18н, Порядка, утв. приказом МЭР РФ № 761 и ФК № 20н</w:t>
      </w:r>
      <w:r w:rsidR="00523912" w:rsidRPr="00821714">
        <w:rPr>
          <w:rFonts w:ascii="Times New Roman" w:hAnsi="Times New Roman" w:cs="Times New Roman"/>
          <w:sz w:val="27"/>
          <w:szCs w:val="27"/>
        </w:rPr>
        <w:t>,</w:t>
      </w:r>
      <w:r w:rsidR="00B96F90" w:rsidRPr="00821714">
        <w:rPr>
          <w:rFonts w:ascii="Times New Roman" w:hAnsi="Times New Roman" w:cs="Times New Roman"/>
          <w:sz w:val="27"/>
          <w:szCs w:val="27"/>
        </w:rPr>
        <w:t xml:space="preserve"> и части 2 статьи 112 ФЗ-44:</w:t>
      </w:r>
    </w:p>
    <w:p w:rsidR="00902376" w:rsidRPr="00821714" w:rsidRDefault="00902376" w:rsidP="00792075">
      <w:pPr>
        <w:autoSpaceDE w:val="0"/>
        <w:autoSpaceDN w:val="0"/>
        <w:adjustRightInd w:val="0"/>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xml:space="preserve">1. При указании данных о заказчике, предусмотренных формой плана-графика закупок по </w:t>
      </w:r>
      <w:hyperlink r:id="rId14" w:history="1">
        <w:r w:rsidRPr="00821714">
          <w:rPr>
            <w:rStyle w:val="a5"/>
            <w:rFonts w:ascii="Times New Roman" w:hAnsi="Times New Roman" w:cs="Times New Roman"/>
            <w:color w:val="auto"/>
            <w:sz w:val="27"/>
            <w:szCs w:val="27"/>
            <w:u w:val="none"/>
          </w:rPr>
          <w:t>строке</w:t>
        </w:r>
      </w:hyperlink>
      <w:r w:rsidRPr="00821714">
        <w:rPr>
          <w:rStyle w:val="a5"/>
          <w:rFonts w:ascii="Times New Roman" w:hAnsi="Times New Roman" w:cs="Times New Roman"/>
          <w:color w:val="auto"/>
          <w:sz w:val="27"/>
          <w:szCs w:val="27"/>
          <w:u w:val="none"/>
        </w:rPr>
        <w:t xml:space="preserve"> </w:t>
      </w:r>
      <w:r w:rsidRPr="00821714">
        <w:rPr>
          <w:rFonts w:ascii="Times New Roman" w:hAnsi="Times New Roman" w:cs="Times New Roman"/>
          <w:sz w:val="27"/>
          <w:szCs w:val="27"/>
        </w:rPr>
        <w:t xml:space="preserve">ОКТМО в планах-графиках закупок не указывается код Общероссийского классификатора территорий муниципальных образований «ОКТМО», </w:t>
      </w:r>
      <w:r w:rsidRPr="00821714">
        <w:rPr>
          <w:rFonts w:ascii="Times New Roman" w:hAnsi="Times New Roman" w:cs="Times New Roman"/>
          <w:sz w:val="27"/>
          <w:szCs w:val="27"/>
        </w:rPr>
        <w:lastRenderedPageBreak/>
        <w:t xml:space="preserve">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w:t>
      </w:r>
      <w:r w:rsidR="00821714">
        <w:rPr>
          <w:rFonts w:ascii="Times New Roman" w:hAnsi="Times New Roman" w:cs="Times New Roman"/>
          <w:sz w:val="27"/>
          <w:szCs w:val="27"/>
        </w:rPr>
        <w:br/>
      </w:r>
      <w:r w:rsidRPr="00821714">
        <w:rPr>
          <w:rFonts w:ascii="Times New Roman" w:hAnsi="Times New Roman" w:cs="Times New Roman"/>
          <w:sz w:val="27"/>
          <w:szCs w:val="27"/>
        </w:rPr>
        <w:t>«ОК 033-2013», утвержденного приказом Росстандарта от 14.06.2013 года № 159-ст, с учетом изменений 1/2013 - 68/2014 по г</w:t>
      </w:r>
      <w:r w:rsidR="00792075" w:rsidRPr="00821714">
        <w:rPr>
          <w:rFonts w:ascii="Times New Roman" w:hAnsi="Times New Roman" w:cs="Times New Roman"/>
          <w:sz w:val="27"/>
          <w:szCs w:val="27"/>
        </w:rPr>
        <w:t>. Грозный</w:t>
      </w:r>
      <w:r w:rsidRPr="00821714">
        <w:rPr>
          <w:rFonts w:ascii="Times New Roman" w:hAnsi="Times New Roman" w:cs="Times New Roman"/>
          <w:sz w:val="27"/>
          <w:szCs w:val="27"/>
        </w:rPr>
        <w:t xml:space="preserve"> № 96 </w:t>
      </w:r>
      <w:r w:rsidR="00792075" w:rsidRPr="00821714">
        <w:rPr>
          <w:rFonts w:ascii="Times New Roman" w:hAnsi="Times New Roman" w:cs="Times New Roman"/>
          <w:sz w:val="27"/>
          <w:szCs w:val="27"/>
        </w:rPr>
        <w:t>701</w:t>
      </w:r>
      <w:r w:rsidR="00821714" w:rsidRPr="00821714">
        <w:rPr>
          <w:rFonts w:ascii="Times New Roman" w:hAnsi="Times New Roman" w:cs="Times New Roman"/>
          <w:sz w:val="27"/>
          <w:szCs w:val="27"/>
        </w:rPr>
        <w:t> </w:t>
      </w:r>
      <w:r w:rsidRPr="00821714">
        <w:rPr>
          <w:rFonts w:ascii="Times New Roman" w:hAnsi="Times New Roman" w:cs="Times New Roman"/>
          <w:sz w:val="27"/>
          <w:szCs w:val="27"/>
        </w:rPr>
        <w:t>000</w:t>
      </w:r>
      <w:r w:rsidR="00821714" w:rsidRPr="00821714">
        <w:rPr>
          <w:rFonts w:ascii="Times New Roman" w:hAnsi="Times New Roman" w:cs="Times New Roman"/>
          <w:sz w:val="27"/>
          <w:szCs w:val="27"/>
        </w:rPr>
        <w:t xml:space="preserve"> 001</w:t>
      </w:r>
      <w:r w:rsidRPr="00821714">
        <w:rPr>
          <w:rFonts w:ascii="Times New Roman" w:hAnsi="Times New Roman" w:cs="Times New Roman"/>
          <w:sz w:val="27"/>
          <w:szCs w:val="27"/>
        </w:rPr>
        <w:t>.</w:t>
      </w:r>
    </w:p>
    <w:p w:rsidR="00902376" w:rsidRPr="00821714" w:rsidRDefault="00902376" w:rsidP="00792075">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2. В столбце 2 плана - графика по всем закупкам указан один и тот же код 80.22.21 классификатор видов экономической деятельности (ОКВЭД), с указанием класса, подкласса, группы, подгруппы и вида объекта закупки, что является нарушением требований перечисления «б»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w:t>
      </w:r>
      <w:r w:rsidR="009E7314" w:rsidRPr="00821714">
        <w:rPr>
          <w:rFonts w:ascii="Times New Roman" w:hAnsi="Times New Roman" w:cs="Times New Roman"/>
          <w:sz w:val="27"/>
          <w:szCs w:val="27"/>
        </w:rPr>
        <w:t xml:space="preserve"> и части 2 статьи 112 ФЗ-44</w:t>
      </w:r>
      <w:r w:rsidRPr="00821714">
        <w:rPr>
          <w:rFonts w:ascii="Times New Roman" w:eastAsia="Times New Roman" w:hAnsi="Times New Roman" w:cs="Times New Roman"/>
          <w:sz w:val="27"/>
          <w:szCs w:val="27"/>
        </w:rPr>
        <w:t xml:space="preserve">. </w:t>
      </w:r>
    </w:p>
    <w:p w:rsidR="00902376" w:rsidRPr="00821714" w:rsidRDefault="00902376" w:rsidP="00792075">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3. В столбце 3 плана - графика по всем закупкам не указаны коды </w:t>
      </w:r>
      <w:hyperlink r:id="rId15">
        <w:r w:rsidRPr="00821714">
          <w:rPr>
            <w:rFonts w:ascii="Times New Roman" w:eastAsia="Times New Roman" w:hAnsi="Times New Roman" w:cs="Times New Roman"/>
            <w:sz w:val="27"/>
            <w:szCs w:val="27"/>
          </w:rPr>
          <w:t>ОКПД</w:t>
        </w:r>
      </w:hyperlink>
      <w:r w:rsidRPr="00821714">
        <w:rPr>
          <w:rFonts w:ascii="Times New Roman" w:eastAsia="Times New Roman" w:hAnsi="Times New Roman" w:cs="Times New Roman"/>
          <w:sz w:val="27"/>
          <w:szCs w:val="27"/>
        </w:rPr>
        <w:t xml:space="preserve"> с обязательным указанием класса, подкласса, группы, подгру</w:t>
      </w:r>
      <w:r w:rsidR="009E7314" w:rsidRPr="00821714">
        <w:rPr>
          <w:rFonts w:ascii="Times New Roman" w:eastAsia="Times New Roman" w:hAnsi="Times New Roman" w:cs="Times New Roman"/>
          <w:sz w:val="27"/>
          <w:szCs w:val="27"/>
        </w:rPr>
        <w:t xml:space="preserve">ппы и вида объекта закупки, что </w:t>
      </w:r>
      <w:r w:rsidRPr="00821714">
        <w:rPr>
          <w:rFonts w:ascii="Times New Roman" w:eastAsia="Times New Roman" w:hAnsi="Times New Roman" w:cs="Times New Roman"/>
          <w:sz w:val="27"/>
          <w:szCs w:val="27"/>
        </w:rPr>
        <w:t xml:space="preserve">является нарушением требований перечисления «в»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н,</w:t>
      </w:r>
      <w:r w:rsidR="009E7314" w:rsidRPr="00821714">
        <w:rPr>
          <w:rFonts w:ascii="Times New Roman" w:hAnsi="Times New Roman" w:cs="Times New Roman"/>
          <w:sz w:val="27"/>
          <w:szCs w:val="27"/>
        </w:rPr>
        <w:t xml:space="preserve"> и части 2 статьи 112 ФЗ-44</w:t>
      </w:r>
      <w:r w:rsidRPr="00821714">
        <w:rPr>
          <w:rFonts w:ascii="Times New Roman" w:eastAsia="Times New Roman" w:hAnsi="Times New Roman" w:cs="Times New Roman"/>
          <w:sz w:val="27"/>
          <w:szCs w:val="27"/>
        </w:rPr>
        <w:t xml:space="preserve">. </w:t>
      </w:r>
    </w:p>
    <w:p w:rsidR="00902376" w:rsidRPr="00821714" w:rsidRDefault="00902376" w:rsidP="00792075">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4. В столбце 6 плана-графика не приводятся:</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запреты на допуск товаров, работ, услуг, а также ограничения и условия допуска товаров, работ, услуг для целей осуществления закупо</w:t>
      </w:r>
      <w:r w:rsidR="00792075" w:rsidRPr="00821714">
        <w:rPr>
          <w:rFonts w:ascii="Times New Roman" w:eastAsia="Times New Roman" w:hAnsi="Times New Roman" w:cs="Times New Roman"/>
          <w:sz w:val="27"/>
          <w:szCs w:val="27"/>
        </w:rPr>
        <w:t xml:space="preserve">к в соответствии со статьей 14 </w:t>
      </w:r>
      <w:r w:rsidR="00821714">
        <w:rPr>
          <w:rFonts w:ascii="Times New Roman" w:eastAsia="Times New Roman" w:hAnsi="Times New Roman" w:cs="Times New Roman"/>
          <w:sz w:val="27"/>
          <w:szCs w:val="27"/>
        </w:rPr>
        <w:br/>
      </w:r>
      <w:r w:rsidRPr="00821714">
        <w:rPr>
          <w:rFonts w:ascii="Times New Roman" w:eastAsia="Times New Roman" w:hAnsi="Times New Roman" w:cs="Times New Roman"/>
          <w:sz w:val="27"/>
          <w:szCs w:val="27"/>
        </w:rPr>
        <w:t>ФЗ-44 (при наличии таких запретов, ограничений, условий);</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предоставляемые участникам закупки преимущества в соответствии со статьями 28 и 29 ФЗ-44 (при наличии таких преимуществ);</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дополнительные требования к участникам закупки, установленные в соответствии с частью 2 статьи 31 ФЗ-44 (при наличии таких требований);</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информация об обязательном общественном обсуждении закупки товара, работы или услуги;</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Не установление данных требований является нарушением требований перечисления «е»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н,</w:t>
      </w:r>
      <w:r w:rsidR="009E7314" w:rsidRPr="00821714">
        <w:rPr>
          <w:rFonts w:ascii="Times New Roman" w:hAnsi="Times New Roman" w:cs="Times New Roman"/>
          <w:sz w:val="27"/>
          <w:szCs w:val="27"/>
        </w:rPr>
        <w:t xml:space="preserve"> и части 2 статьи 112 ФЗ-44</w:t>
      </w:r>
      <w:r w:rsidRPr="00821714">
        <w:rPr>
          <w:rFonts w:ascii="Times New Roman" w:eastAsia="Times New Roman" w:hAnsi="Times New Roman" w:cs="Times New Roman"/>
          <w:sz w:val="27"/>
          <w:szCs w:val="27"/>
        </w:rPr>
        <w:t>.</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5. В столб</w:t>
      </w:r>
      <w:r w:rsidR="00792075" w:rsidRPr="00821714">
        <w:rPr>
          <w:rFonts w:ascii="Times New Roman" w:eastAsia="Times New Roman" w:hAnsi="Times New Roman" w:cs="Times New Roman"/>
          <w:sz w:val="27"/>
          <w:szCs w:val="27"/>
        </w:rPr>
        <w:t>це 7 по всем закупкам не указана</w:t>
      </w:r>
      <w:r w:rsidRPr="00821714">
        <w:rPr>
          <w:rFonts w:ascii="Times New Roman" w:eastAsia="Times New Roman" w:hAnsi="Times New Roman" w:cs="Times New Roman"/>
          <w:sz w:val="27"/>
          <w:szCs w:val="27"/>
        </w:rPr>
        <w:t xml:space="preserve">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н,</w:t>
      </w:r>
      <w:r w:rsidR="009E7314" w:rsidRPr="00821714">
        <w:rPr>
          <w:rFonts w:ascii="Times New Roman" w:hAnsi="Times New Roman" w:cs="Times New Roman"/>
          <w:sz w:val="27"/>
          <w:szCs w:val="27"/>
        </w:rPr>
        <w:t xml:space="preserve"> и части 2 статьи 112 ФЗ-44</w:t>
      </w:r>
      <w:r w:rsidRPr="00821714">
        <w:rPr>
          <w:rFonts w:ascii="Times New Roman" w:eastAsia="Times New Roman" w:hAnsi="Times New Roman" w:cs="Times New Roman"/>
          <w:sz w:val="27"/>
          <w:szCs w:val="27"/>
        </w:rPr>
        <w:t>.</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6. В столбце 8 плана - графика по всем закупкам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r w:rsidRPr="00821714">
        <w:rPr>
          <w:rFonts w:ascii="Times New Roman" w:eastAsia="Times New Roman" w:hAnsi="Times New Roman" w:cs="Times New Roman"/>
          <w:sz w:val="27"/>
          <w:szCs w:val="27"/>
        </w:rPr>
        <w:lastRenderedPageBreak/>
        <w:t>«</w:t>
      </w:r>
      <w:proofErr w:type="spellStart"/>
      <w:r w:rsidRPr="00821714">
        <w:rPr>
          <w:rFonts w:ascii="Times New Roman" w:eastAsia="Times New Roman" w:hAnsi="Times New Roman" w:cs="Times New Roman"/>
          <w:sz w:val="27"/>
          <w:szCs w:val="27"/>
        </w:rPr>
        <w:t>з</w:t>
      </w:r>
      <w:proofErr w:type="spellEnd"/>
      <w:r w:rsidRPr="00821714">
        <w:rPr>
          <w:rFonts w:ascii="Times New Roman" w:eastAsia="Times New Roman" w:hAnsi="Times New Roman" w:cs="Times New Roman"/>
          <w:sz w:val="27"/>
          <w:szCs w:val="27"/>
        </w:rPr>
        <w:t xml:space="preserve">»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н,</w:t>
      </w:r>
      <w:r w:rsidR="009E7314" w:rsidRPr="00821714">
        <w:rPr>
          <w:rFonts w:ascii="Times New Roman" w:hAnsi="Times New Roman" w:cs="Times New Roman"/>
          <w:sz w:val="27"/>
          <w:szCs w:val="27"/>
        </w:rPr>
        <w:t xml:space="preserve"> и части 2 статьи 112 ФЗ-44</w:t>
      </w:r>
      <w:r w:rsidRPr="00821714">
        <w:rPr>
          <w:rFonts w:ascii="Times New Roman" w:eastAsia="Times New Roman" w:hAnsi="Times New Roman" w:cs="Times New Roman"/>
          <w:sz w:val="27"/>
          <w:szCs w:val="27"/>
        </w:rPr>
        <w:t>.</w:t>
      </w:r>
    </w:p>
    <w:p w:rsidR="00902376" w:rsidRPr="00821714" w:rsidRDefault="00902376" w:rsidP="00792075">
      <w:pPr>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7. В столбце 10 плана-графика не указываются размер обеспечения контракта, что является нарушением требований перечисления «к</w:t>
      </w:r>
      <w:r w:rsidR="00792075" w:rsidRPr="00821714">
        <w:rPr>
          <w:rFonts w:ascii="Times New Roman" w:eastAsia="Times New Roman" w:hAnsi="Times New Roman" w:cs="Times New Roman"/>
          <w:sz w:val="27"/>
          <w:szCs w:val="27"/>
        </w:rPr>
        <w:t xml:space="preserve">»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н,</w:t>
      </w:r>
      <w:r w:rsidR="009E7314" w:rsidRPr="00821714">
        <w:rPr>
          <w:rFonts w:ascii="Times New Roman" w:hAnsi="Times New Roman" w:cs="Times New Roman"/>
          <w:sz w:val="27"/>
          <w:szCs w:val="27"/>
        </w:rPr>
        <w:t xml:space="preserve"> и части 2 статьи 112 ФЗ-44</w:t>
      </w:r>
      <w:r w:rsidR="00792075" w:rsidRPr="00821714">
        <w:rPr>
          <w:rFonts w:ascii="Times New Roman" w:eastAsia="Times New Roman" w:hAnsi="Times New Roman" w:cs="Times New Roman"/>
          <w:sz w:val="27"/>
          <w:szCs w:val="27"/>
        </w:rPr>
        <w:t>.</w:t>
      </w:r>
    </w:p>
    <w:p w:rsidR="00902376" w:rsidRPr="00821714" w:rsidRDefault="00902376" w:rsidP="00792075">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8. В столбце 11 плана-графика в некоторых закупках установлены сроки размещения закупок в декабре 2013 года, в то время как план-график закупок утвержден только 20 марта 2014 года. Таким образом, Учреждением в январе были запланированы закупки на декабрь 2013года, Кроме того в большинстве случаев не указан срок размещения заказа (год), что является нарушением требований перечисления «л» подпункта 2 пункта 5 </w:t>
      </w:r>
      <w:r w:rsidR="009E7314" w:rsidRPr="00821714">
        <w:rPr>
          <w:rFonts w:ascii="Times New Roman" w:hAnsi="Times New Roman" w:cs="Times New Roman"/>
          <w:sz w:val="27"/>
          <w:szCs w:val="27"/>
        </w:rPr>
        <w:t>Особенностей, утв. приказом МЭР РФ № 544 и ФК № 18</w:t>
      </w:r>
      <w:r w:rsidR="00821714" w:rsidRPr="00821714">
        <w:rPr>
          <w:rFonts w:ascii="Times New Roman" w:hAnsi="Times New Roman" w:cs="Times New Roman"/>
          <w:sz w:val="27"/>
          <w:szCs w:val="27"/>
        </w:rPr>
        <w:t>н,</w:t>
      </w:r>
      <w:r w:rsidR="009E7314" w:rsidRPr="00821714">
        <w:rPr>
          <w:rFonts w:ascii="Times New Roman" w:hAnsi="Times New Roman" w:cs="Times New Roman"/>
          <w:sz w:val="27"/>
          <w:szCs w:val="27"/>
        </w:rPr>
        <w:t xml:space="preserve"> и части 2 статьи 112 ФЗ-44</w:t>
      </w:r>
      <w:r w:rsidRPr="00821714">
        <w:rPr>
          <w:rFonts w:ascii="Times New Roman" w:eastAsia="Times New Roman" w:hAnsi="Times New Roman" w:cs="Times New Roman"/>
          <w:sz w:val="27"/>
          <w:szCs w:val="27"/>
        </w:rPr>
        <w:t xml:space="preserve">. </w:t>
      </w:r>
    </w:p>
    <w:p w:rsidR="0039000F" w:rsidRPr="00821714" w:rsidRDefault="0039000F" w:rsidP="00821714">
      <w:pPr>
        <w:spacing w:after="0" w:line="240" w:lineRule="auto"/>
        <w:rPr>
          <w:rFonts w:ascii="Times New Roman" w:hAnsi="Times New Roman" w:cs="Times New Roman"/>
          <w:b/>
          <w:sz w:val="27"/>
          <w:szCs w:val="27"/>
          <w:highlight w:val="yellow"/>
        </w:rPr>
      </w:pPr>
    </w:p>
    <w:p w:rsidR="00C619AC" w:rsidRPr="00821714" w:rsidRDefault="00C619AC" w:rsidP="00C619AC">
      <w:pPr>
        <w:spacing w:after="0" w:line="240" w:lineRule="auto"/>
        <w:ind w:firstLine="567"/>
        <w:jc w:val="center"/>
        <w:rPr>
          <w:rFonts w:ascii="Times New Roman" w:hAnsi="Times New Roman" w:cs="Times New Roman"/>
          <w:b/>
          <w:sz w:val="27"/>
          <w:szCs w:val="27"/>
        </w:rPr>
      </w:pPr>
      <w:r w:rsidRPr="00821714">
        <w:rPr>
          <w:rFonts w:ascii="Times New Roman" w:hAnsi="Times New Roman" w:cs="Times New Roman"/>
          <w:b/>
          <w:sz w:val="27"/>
          <w:szCs w:val="27"/>
        </w:rPr>
        <w:t>3. Проверка заключенных контрактов на соответствие требованиям законодательства Российской Федерации о конт</w:t>
      </w:r>
      <w:r w:rsidR="00D04F6D" w:rsidRPr="00821714">
        <w:rPr>
          <w:rFonts w:ascii="Times New Roman" w:hAnsi="Times New Roman" w:cs="Times New Roman"/>
          <w:b/>
          <w:sz w:val="27"/>
          <w:szCs w:val="27"/>
        </w:rPr>
        <w:t>рактной системе в сфере закупок</w:t>
      </w:r>
    </w:p>
    <w:p w:rsidR="008D2E15" w:rsidRPr="00821714" w:rsidRDefault="008D2E15" w:rsidP="00774EAE">
      <w:pPr>
        <w:spacing w:after="0" w:line="240" w:lineRule="auto"/>
        <w:ind w:firstLine="708"/>
        <w:jc w:val="both"/>
        <w:outlineLvl w:val="0"/>
        <w:rPr>
          <w:rFonts w:ascii="Times New Roman" w:eastAsia="Times New Roman" w:hAnsi="Times New Roman" w:cs="Times New Roman"/>
          <w:sz w:val="27"/>
          <w:szCs w:val="27"/>
        </w:rPr>
      </w:pPr>
    </w:p>
    <w:p w:rsidR="008D2E15" w:rsidRPr="00821714" w:rsidRDefault="00902376" w:rsidP="00D80C17">
      <w:pPr>
        <w:pStyle w:val="ConsPlusNormal"/>
        <w:ind w:firstLine="851"/>
        <w:jc w:val="center"/>
        <w:rPr>
          <w:rFonts w:ascii="Times New Roman" w:hAnsi="Times New Roman" w:cs="Times New Roman"/>
          <w:sz w:val="27"/>
          <w:szCs w:val="27"/>
        </w:rPr>
      </w:pPr>
      <w:r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0144C5" w:rsidRPr="00821714">
        <w:rPr>
          <w:rFonts w:ascii="Times New Roman" w:hAnsi="Times New Roman" w:cs="Times New Roman"/>
          <w:sz w:val="27"/>
          <w:szCs w:val="27"/>
        </w:rPr>
        <w:t xml:space="preserve"> за 2014 год </w:t>
      </w:r>
      <w:r w:rsidR="000144C5" w:rsidRPr="00821714">
        <w:rPr>
          <w:rFonts w:ascii="Times New Roman" w:eastAsia="Calibri" w:hAnsi="Times New Roman" w:cs="Times New Roman"/>
          <w:sz w:val="27"/>
          <w:szCs w:val="27"/>
        </w:rPr>
        <w:t xml:space="preserve">на </w:t>
      </w:r>
      <w:r w:rsidR="000144C5" w:rsidRPr="00821714">
        <w:rPr>
          <w:rFonts w:ascii="Times New Roman" w:hAnsi="Times New Roman" w:cs="Times New Roman"/>
          <w:sz w:val="27"/>
          <w:szCs w:val="27"/>
        </w:rPr>
        <w:t xml:space="preserve">сайте </w:t>
      </w:r>
      <w:hyperlink r:id="rId16" w:history="1">
        <w:r w:rsidR="000144C5" w:rsidRPr="00821714">
          <w:rPr>
            <w:rStyle w:val="a5"/>
            <w:rFonts w:ascii="Times New Roman" w:hAnsi="Times New Roman" w:cs="Times New Roman"/>
            <w:color w:val="auto"/>
            <w:sz w:val="27"/>
            <w:szCs w:val="27"/>
            <w:u w:val="none"/>
            <w:lang w:val="en-US"/>
          </w:rPr>
          <w:t>www</w:t>
        </w:r>
        <w:r w:rsidR="000144C5" w:rsidRPr="00821714">
          <w:rPr>
            <w:rStyle w:val="a5"/>
            <w:rFonts w:ascii="Times New Roman" w:hAnsi="Times New Roman" w:cs="Times New Roman"/>
            <w:color w:val="auto"/>
            <w:sz w:val="27"/>
            <w:szCs w:val="27"/>
            <w:u w:val="none"/>
          </w:rPr>
          <w:t>.</w:t>
        </w:r>
        <w:r w:rsidR="000144C5" w:rsidRPr="00821714">
          <w:rPr>
            <w:rStyle w:val="a5"/>
            <w:rFonts w:ascii="Times New Roman" w:hAnsi="Times New Roman" w:cs="Times New Roman"/>
            <w:color w:val="auto"/>
            <w:sz w:val="27"/>
            <w:szCs w:val="27"/>
            <w:u w:val="none"/>
            <w:lang w:val="en-US"/>
          </w:rPr>
          <w:t>zakupki</w:t>
        </w:r>
        <w:r w:rsidR="000144C5" w:rsidRPr="00821714">
          <w:rPr>
            <w:rStyle w:val="a5"/>
            <w:rFonts w:ascii="Times New Roman" w:hAnsi="Times New Roman" w:cs="Times New Roman"/>
            <w:color w:val="auto"/>
            <w:sz w:val="27"/>
            <w:szCs w:val="27"/>
            <w:u w:val="none"/>
          </w:rPr>
          <w:t>.</w:t>
        </w:r>
        <w:r w:rsidR="000144C5" w:rsidRPr="00821714">
          <w:rPr>
            <w:rStyle w:val="a5"/>
            <w:rFonts w:ascii="Times New Roman" w:hAnsi="Times New Roman" w:cs="Times New Roman"/>
            <w:color w:val="auto"/>
            <w:sz w:val="27"/>
            <w:szCs w:val="27"/>
            <w:u w:val="none"/>
            <w:lang w:val="en-US"/>
          </w:rPr>
          <w:t>gov</w:t>
        </w:r>
        <w:r w:rsidR="000144C5" w:rsidRPr="00821714">
          <w:rPr>
            <w:rStyle w:val="a5"/>
            <w:rFonts w:ascii="Times New Roman" w:hAnsi="Times New Roman" w:cs="Times New Roman"/>
            <w:color w:val="auto"/>
            <w:sz w:val="27"/>
            <w:szCs w:val="27"/>
            <w:u w:val="none"/>
          </w:rPr>
          <w:t>.</w:t>
        </w:r>
        <w:r w:rsidR="000144C5" w:rsidRPr="00821714">
          <w:rPr>
            <w:rStyle w:val="a5"/>
            <w:rFonts w:ascii="Times New Roman" w:hAnsi="Times New Roman" w:cs="Times New Roman"/>
            <w:color w:val="auto"/>
            <w:sz w:val="27"/>
            <w:szCs w:val="27"/>
            <w:u w:val="none"/>
            <w:lang w:val="en-US"/>
          </w:rPr>
          <w:t>ru</w:t>
        </w:r>
      </w:hyperlink>
      <w:r w:rsidR="000144C5" w:rsidRPr="00821714">
        <w:rPr>
          <w:rStyle w:val="a5"/>
          <w:rFonts w:ascii="Times New Roman" w:hAnsi="Times New Roman" w:cs="Times New Roman"/>
          <w:color w:val="auto"/>
          <w:sz w:val="27"/>
          <w:szCs w:val="27"/>
          <w:u w:val="none"/>
        </w:rPr>
        <w:t xml:space="preserve"> </w:t>
      </w:r>
      <w:r w:rsidR="000144C5" w:rsidRPr="00821714">
        <w:rPr>
          <w:rFonts w:ascii="Times New Roman" w:hAnsi="Times New Roman" w:cs="Times New Roman"/>
          <w:sz w:val="27"/>
          <w:szCs w:val="27"/>
        </w:rPr>
        <w:t xml:space="preserve">было размещено </w:t>
      </w:r>
      <w:r w:rsidRPr="00821714">
        <w:rPr>
          <w:rFonts w:ascii="Times New Roman" w:hAnsi="Times New Roman" w:cs="Times New Roman"/>
          <w:sz w:val="27"/>
          <w:szCs w:val="27"/>
        </w:rPr>
        <w:t>5</w:t>
      </w:r>
      <w:r w:rsidR="000144C5" w:rsidRPr="00821714">
        <w:rPr>
          <w:rFonts w:ascii="Times New Roman" w:hAnsi="Times New Roman" w:cs="Times New Roman"/>
          <w:sz w:val="27"/>
          <w:szCs w:val="27"/>
        </w:rPr>
        <w:t xml:space="preserve"> закуп</w:t>
      </w:r>
      <w:r w:rsidR="00821714" w:rsidRPr="00821714">
        <w:rPr>
          <w:rFonts w:ascii="Times New Roman" w:hAnsi="Times New Roman" w:cs="Times New Roman"/>
          <w:sz w:val="27"/>
          <w:szCs w:val="27"/>
        </w:rPr>
        <w:t>ок</w:t>
      </w:r>
      <w:r w:rsidR="000144C5" w:rsidRPr="00821714">
        <w:rPr>
          <w:rFonts w:ascii="Times New Roman" w:hAnsi="Times New Roman" w:cs="Times New Roman"/>
          <w:sz w:val="27"/>
          <w:szCs w:val="27"/>
        </w:rPr>
        <w:t xml:space="preserve"> путем проведения открытых аукционов в электронной форме</w:t>
      </w:r>
      <w:r w:rsidR="00380EA2" w:rsidRPr="00821714">
        <w:rPr>
          <w:rFonts w:ascii="Times New Roman" w:hAnsi="Times New Roman" w:cs="Times New Roman"/>
          <w:sz w:val="27"/>
          <w:szCs w:val="27"/>
        </w:rPr>
        <w:t xml:space="preserve">. Выборочным методом были проверены 2 закупки за </w:t>
      </w:r>
      <w:r w:rsidR="0002540A" w:rsidRPr="00821714">
        <w:rPr>
          <w:rFonts w:ascii="Times New Roman" w:hAnsi="Times New Roman" w:cs="Times New Roman"/>
          <w:kern w:val="16"/>
          <w:sz w:val="27"/>
          <w:szCs w:val="27"/>
        </w:rPr>
        <w:t xml:space="preserve">№ </w:t>
      </w:r>
      <w:hyperlink r:id="rId17" w:tgtFrame="_blank" w:history="1">
        <w:r w:rsidR="0002540A" w:rsidRPr="00821714">
          <w:rPr>
            <w:rStyle w:val="a5"/>
            <w:rFonts w:ascii="Times New Roman" w:hAnsi="Times New Roman" w:cs="Times New Roman"/>
            <w:color w:val="auto"/>
            <w:sz w:val="27"/>
            <w:szCs w:val="27"/>
            <w:u w:val="none"/>
            <w:bdr w:val="none" w:sz="0" w:space="0" w:color="auto" w:frame="1"/>
            <w:shd w:val="clear" w:color="auto" w:fill="FFFFFF"/>
          </w:rPr>
          <w:t>019420000051400</w:t>
        </w:r>
        <w:r w:rsidR="00981C6D" w:rsidRPr="00821714">
          <w:rPr>
            <w:rStyle w:val="a5"/>
            <w:rFonts w:ascii="Times New Roman" w:hAnsi="Times New Roman" w:cs="Times New Roman"/>
            <w:color w:val="auto"/>
            <w:sz w:val="27"/>
            <w:szCs w:val="27"/>
            <w:u w:val="none"/>
            <w:bdr w:val="none" w:sz="0" w:space="0" w:color="auto" w:frame="1"/>
            <w:shd w:val="clear" w:color="auto" w:fill="FFFFFF"/>
          </w:rPr>
          <w:t>1659</w:t>
        </w:r>
      </w:hyperlink>
      <w:r w:rsidR="00523912" w:rsidRPr="00821714">
        <w:rPr>
          <w:rFonts w:ascii="Times New Roman" w:hAnsi="Times New Roman" w:cs="Times New Roman"/>
          <w:sz w:val="27"/>
          <w:szCs w:val="27"/>
        </w:rPr>
        <w:t xml:space="preserve"> </w:t>
      </w:r>
      <w:r w:rsidR="00D80C17" w:rsidRPr="00821714">
        <w:rPr>
          <w:rFonts w:ascii="Times New Roman" w:hAnsi="Times New Roman" w:cs="Times New Roman"/>
          <w:sz w:val="27"/>
          <w:szCs w:val="27"/>
        </w:rPr>
        <w:br/>
      </w:r>
      <w:r w:rsidR="0002540A" w:rsidRPr="00821714">
        <w:rPr>
          <w:rFonts w:ascii="Times New Roman" w:hAnsi="Times New Roman" w:cs="Times New Roman"/>
          <w:kern w:val="16"/>
          <w:sz w:val="27"/>
          <w:szCs w:val="27"/>
        </w:rPr>
        <w:t xml:space="preserve">от </w:t>
      </w:r>
      <w:r w:rsidR="00981C6D" w:rsidRPr="00821714">
        <w:rPr>
          <w:rFonts w:ascii="Times New Roman" w:hAnsi="Times New Roman" w:cs="Times New Roman"/>
          <w:kern w:val="16"/>
          <w:sz w:val="27"/>
          <w:szCs w:val="27"/>
        </w:rPr>
        <w:t>25.04</w:t>
      </w:r>
      <w:r w:rsidR="0002540A" w:rsidRPr="00821714">
        <w:rPr>
          <w:rFonts w:ascii="Times New Roman" w:hAnsi="Times New Roman" w:cs="Times New Roman"/>
          <w:kern w:val="16"/>
          <w:sz w:val="27"/>
          <w:szCs w:val="27"/>
        </w:rPr>
        <w:t>.2014 года</w:t>
      </w:r>
      <w:r w:rsidR="00380EA2" w:rsidRPr="00821714">
        <w:rPr>
          <w:rFonts w:ascii="Times New Roman" w:hAnsi="Times New Roman" w:cs="Times New Roman"/>
          <w:kern w:val="16"/>
          <w:sz w:val="27"/>
          <w:szCs w:val="27"/>
        </w:rPr>
        <w:t xml:space="preserve"> и </w:t>
      </w:r>
      <w:r w:rsidR="008D2E15" w:rsidRPr="00821714">
        <w:rPr>
          <w:rFonts w:ascii="Times New Roman" w:hAnsi="Times New Roman" w:cs="Times New Roman"/>
          <w:sz w:val="27"/>
          <w:szCs w:val="27"/>
        </w:rPr>
        <w:t xml:space="preserve">№ </w:t>
      </w:r>
      <w:r w:rsidR="00A060AF" w:rsidRPr="00821714">
        <w:rPr>
          <w:rFonts w:ascii="Times New Roman" w:hAnsi="Times New Roman" w:cs="Times New Roman"/>
          <w:sz w:val="27"/>
          <w:szCs w:val="27"/>
          <w:bdr w:val="none" w:sz="0" w:space="0" w:color="auto" w:frame="1"/>
          <w:shd w:val="clear" w:color="auto" w:fill="FFFFFF"/>
        </w:rPr>
        <w:t>01942000005140098</w:t>
      </w:r>
      <w:r w:rsidR="008E1079" w:rsidRPr="00821714">
        <w:rPr>
          <w:rFonts w:ascii="Times New Roman" w:hAnsi="Times New Roman" w:cs="Times New Roman"/>
          <w:sz w:val="27"/>
          <w:szCs w:val="27"/>
          <w:bdr w:val="none" w:sz="0" w:space="0" w:color="auto" w:frame="1"/>
          <w:shd w:val="clear" w:color="auto" w:fill="FFFFFF"/>
        </w:rPr>
        <w:t>35</w:t>
      </w:r>
      <w:r w:rsidR="0002540A" w:rsidRPr="00821714">
        <w:rPr>
          <w:rFonts w:ascii="Times New Roman" w:hAnsi="Times New Roman" w:cs="Times New Roman"/>
          <w:sz w:val="27"/>
          <w:szCs w:val="27"/>
          <w:bdr w:val="none" w:sz="0" w:space="0" w:color="auto" w:frame="1"/>
          <w:shd w:val="clear" w:color="auto" w:fill="FFFFFF"/>
        </w:rPr>
        <w:t xml:space="preserve"> </w:t>
      </w:r>
      <w:r w:rsidR="00552848" w:rsidRPr="00821714">
        <w:rPr>
          <w:rFonts w:ascii="Times New Roman" w:hAnsi="Times New Roman" w:cs="Times New Roman"/>
          <w:kern w:val="16"/>
          <w:sz w:val="27"/>
          <w:szCs w:val="27"/>
        </w:rPr>
        <w:t xml:space="preserve">от </w:t>
      </w:r>
      <w:r w:rsidR="008E1079" w:rsidRPr="00821714">
        <w:rPr>
          <w:rFonts w:ascii="Times New Roman" w:hAnsi="Times New Roman" w:cs="Times New Roman"/>
          <w:kern w:val="16"/>
          <w:sz w:val="27"/>
          <w:szCs w:val="27"/>
        </w:rPr>
        <w:t>27</w:t>
      </w:r>
      <w:r w:rsidR="00552848" w:rsidRPr="00821714">
        <w:rPr>
          <w:rFonts w:ascii="Times New Roman" w:hAnsi="Times New Roman" w:cs="Times New Roman"/>
          <w:kern w:val="16"/>
          <w:sz w:val="27"/>
          <w:szCs w:val="27"/>
        </w:rPr>
        <w:t>.</w:t>
      </w:r>
      <w:r w:rsidR="00AD68B0" w:rsidRPr="00821714">
        <w:rPr>
          <w:rFonts w:ascii="Times New Roman" w:hAnsi="Times New Roman" w:cs="Times New Roman"/>
          <w:kern w:val="16"/>
          <w:sz w:val="27"/>
          <w:szCs w:val="27"/>
        </w:rPr>
        <w:t>11</w:t>
      </w:r>
      <w:r w:rsidR="00552848" w:rsidRPr="00821714">
        <w:rPr>
          <w:rFonts w:ascii="Times New Roman" w:hAnsi="Times New Roman" w:cs="Times New Roman"/>
          <w:kern w:val="16"/>
          <w:sz w:val="27"/>
          <w:szCs w:val="27"/>
        </w:rPr>
        <w:t>.2014 года</w:t>
      </w:r>
      <w:r w:rsidR="00380EA2" w:rsidRPr="00821714">
        <w:rPr>
          <w:rFonts w:ascii="Times New Roman" w:hAnsi="Times New Roman" w:cs="Times New Roman"/>
          <w:kern w:val="16"/>
          <w:sz w:val="27"/>
          <w:szCs w:val="27"/>
        </w:rPr>
        <w:t>.</w:t>
      </w:r>
    </w:p>
    <w:p w:rsidR="00C61028" w:rsidRPr="00821714" w:rsidRDefault="00C61028" w:rsidP="00552848">
      <w:pPr>
        <w:autoSpaceDE w:val="0"/>
        <w:autoSpaceDN w:val="0"/>
        <w:adjustRightInd w:val="0"/>
        <w:spacing w:after="0" w:line="240" w:lineRule="auto"/>
        <w:ind w:firstLine="709"/>
        <w:jc w:val="both"/>
        <w:rPr>
          <w:rFonts w:ascii="Times New Roman" w:eastAsia="Times New Roman" w:hAnsi="Times New Roman" w:cs="Times New Roman"/>
          <w:sz w:val="27"/>
          <w:szCs w:val="27"/>
        </w:rPr>
      </w:pPr>
    </w:p>
    <w:p w:rsidR="0002540A" w:rsidRPr="00821714" w:rsidRDefault="0002540A" w:rsidP="0002540A">
      <w:pPr>
        <w:spacing w:after="0" w:line="240" w:lineRule="auto"/>
        <w:ind w:left="1416"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1. Закупка </w:t>
      </w:r>
      <w:r w:rsidRPr="00821714">
        <w:rPr>
          <w:rFonts w:ascii="Times New Roman" w:hAnsi="Times New Roman" w:cs="Times New Roman"/>
          <w:sz w:val="27"/>
          <w:szCs w:val="27"/>
        </w:rPr>
        <w:t>№ 019420000051400</w:t>
      </w:r>
      <w:r w:rsidR="00902376" w:rsidRPr="00821714">
        <w:rPr>
          <w:rFonts w:ascii="Times New Roman" w:hAnsi="Times New Roman" w:cs="Times New Roman"/>
          <w:sz w:val="27"/>
          <w:szCs w:val="27"/>
        </w:rPr>
        <w:t>1659</w:t>
      </w:r>
      <w:r w:rsidRPr="00821714">
        <w:rPr>
          <w:rFonts w:ascii="Times New Roman" w:hAnsi="Times New Roman" w:cs="Times New Roman"/>
          <w:sz w:val="27"/>
          <w:szCs w:val="27"/>
        </w:rPr>
        <w:t xml:space="preserve"> </w:t>
      </w:r>
      <w:r w:rsidRPr="00821714">
        <w:rPr>
          <w:rFonts w:ascii="Times New Roman" w:hAnsi="Times New Roman" w:cs="Times New Roman"/>
          <w:kern w:val="16"/>
          <w:sz w:val="27"/>
          <w:szCs w:val="27"/>
        </w:rPr>
        <w:t xml:space="preserve">от </w:t>
      </w:r>
      <w:r w:rsidR="00902376" w:rsidRPr="00821714">
        <w:rPr>
          <w:rFonts w:ascii="Times New Roman" w:hAnsi="Times New Roman" w:cs="Times New Roman"/>
          <w:kern w:val="16"/>
          <w:sz w:val="27"/>
          <w:szCs w:val="27"/>
        </w:rPr>
        <w:t>25.04</w:t>
      </w:r>
      <w:r w:rsidRPr="00821714">
        <w:rPr>
          <w:rFonts w:ascii="Times New Roman" w:hAnsi="Times New Roman" w:cs="Times New Roman"/>
          <w:kern w:val="16"/>
          <w:sz w:val="27"/>
          <w:szCs w:val="27"/>
        </w:rPr>
        <w:t>.2014 года</w:t>
      </w:r>
      <w:r w:rsidRPr="00821714">
        <w:rPr>
          <w:rFonts w:ascii="Times New Roman" w:eastAsia="Times New Roman" w:hAnsi="Times New Roman" w:cs="Times New Roman"/>
          <w:sz w:val="27"/>
          <w:szCs w:val="27"/>
        </w:rPr>
        <w:t xml:space="preserve">. </w:t>
      </w:r>
    </w:p>
    <w:p w:rsidR="0002540A" w:rsidRPr="00821714" w:rsidRDefault="008442D3" w:rsidP="0002540A">
      <w:pPr>
        <w:spacing w:after="0" w:line="240" w:lineRule="auto"/>
        <w:ind w:firstLine="708"/>
        <w:jc w:val="both"/>
        <w:rPr>
          <w:rFonts w:ascii="Times New Roman" w:eastAsia="Times New Roman" w:hAnsi="Times New Roman" w:cs="Times New Roman"/>
          <w:sz w:val="27"/>
          <w:szCs w:val="27"/>
        </w:rPr>
      </w:pPr>
      <w:hyperlink r:id="rId18" w:tgtFrame="_blank" w:tooltip="Комитет Правительства Чеченской Республики по государственному заказу" w:history="1">
        <w:r w:rsidR="0002540A" w:rsidRPr="00821714">
          <w:rPr>
            <w:rStyle w:val="a5"/>
            <w:rFonts w:ascii="Times New Roman" w:hAnsi="Times New Roman" w:cs="Times New Roman"/>
            <w:color w:val="auto"/>
            <w:sz w:val="27"/>
            <w:szCs w:val="27"/>
            <w:u w:val="none"/>
          </w:rPr>
          <w:t>Комитетом Правительства Чеченской Республики по государственному заказу</w:t>
        </w:r>
      </w:hyperlink>
      <w:r w:rsidR="0002540A" w:rsidRPr="00821714">
        <w:rPr>
          <w:rFonts w:ascii="Times New Roman" w:eastAsia="Times New Roman" w:hAnsi="Times New Roman" w:cs="Times New Roman"/>
          <w:sz w:val="27"/>
          <w:szCs w:val="27"/>
        </w:rPr>
        <w:t xml:space="preserve"> как уполномоченным органом согласно </w:t>
      </w:r>
      <w:r w:rsidR="0002540A" w:rsidRPr="00821714">
        <w:rPr>
          <w:rFonts w:ascii="Times New Roman" w:eastAsia="Times New Roman" w:hAnsi="Times New Roman" w:cs="Times New Roman"/>
          <w:bCs/>
          <w:sz w:val="27"/>
          <w:szCs w:val="27"/>
        </w:rPr>
        <w:t>пункту 1.2. Положения «О Комитете Правительства Чеченской Республики по государственному заказу»</w:t>
      </w:r>
      <w:r w:rsidR="0002540A" w:rsidRPr="00821714">
        <w:rPr>
          <w:rFonts w:ascii="Times New Roman" w:eastAsia="Times New Roman" w:hAnsi="Times New Roman" w:cs="Times New Roman"/>
          <w:sz w:val="27"/>
          <w:szCs w:val="27"/>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9" w:history="1">
        <w:r w:rsidR="0002540A" w:rsidRPr="00821714">
          <w:rPr>
            <w:rStyle w:val="a5"/>
            <w:rFonts w:ascii="Times New Roman" w:hAnsi="Times New Roman" w:cs="Times New Roman"/>
            <w:color w:val="auto"/>
            <w:sz w:val="27"/>
            <w:szCs w:val="27"/>
            <w:u w:val="none"/>
          </w:rPr>
          <w:t>www.zakupki.gov.ru</w:t>
        </w:r>
      </w:hyperlink>
      <w:r w:rsidR="0002540A" w:rsidRPr="00821714">
        <w:rPr>
          <w:rFonts w:ascii="Times New Roman" w:eastAsia="Times New Roman" w:hAnsi="Times New Roman" w:cs="Times New Roman"/>
          <w:sz w:val="27"/>
          <w:szCs w:val="27"/>
        </w:rPr>
        <w:t xml:space="preserve"> размещено извещение </w:t>
      </w:r>
      <w:r w:rsidR="00B9085B" w:rsidRPr="00821714">
        <w:rPr>
          <w:rFonts w:ascii="Times New Roman" w:eastAsia="Times New Roman" w:hAnsi="Times New Roman" w:cs="Times New Roman"/>
          <w:sz w:val="27"/>
          <w:szCs w:val="27"/>
        </w:rPr>
        <w:br/>
      </w:r>
      <w:r w:rsidR="0002540A" w:rsidRPr="00821714">
        <w:rPr>
          <w:rFonts w:ascii="Times New Roman" w:eastAsia="Times New Roman" w:hAnsi="Times New Roman" w:cs="Times New Roman"/>
          <w:sz w:val="27"/>
          <w:szCs w:val="27"/>
        </w:rPr>
        <w:t xml:space="preserve">от </w:t>
      </w:r>
      <w:r w:rsidR="00B9085B" w:rsidRPr="00821714">
        <w:rPr>
          <w:rFonts w:ascii="Times New Roman" w:hAnsi="Times New Roman" w:cs="Times New Roman"/>
          <w:kern w:val="16"/>
          <w:sz w:val="27"/>
          <w:szCs w:val="27"/>
        </w:rPr>
        <w:t>25.04</w:t>
      </w:r>
      <w:r w:rsidR="0002540A" w:rsidRPr="00821714">
        <w:rPr>
          <w:rFonts w:ascii="Times New Roman" w:hAnsi="Times New Roman" w:cs="Times New Roman"/>
          <w:kern w:val="16"/>
          <w:sz w:val="27"/>
          <w:szCs w:val="27"/>
        </w:rPr>
        <w:t xml:space="preserve">.2014 </w:t>
      </w:r>
      <w:r w:rsidR="0002540A" w:rsidRPr="00821714">
        <w:rPr>
          <w:rFonts w:ascii="Times New Roman" w:eastAsia="Times New Roman" w:hAnsi="Times New Roman" w:cs="Times New Roman"/>
          <w:sz w:val="27"/>
          <w:szCs w:val="27"/>
        </w:rPr>
        <w:t xml:space="preserve">года № </w:t>
      </w:r>
      <w:r w:rsidR="0002540A" w:rsidRPr="00821714">
        <w:rPr>
          <w:rFonts w:ascii="Times New Roman" w:hAnsi="Times New Roman" w:cs="Times New Roman"/>
          <w:sz w:val="27"/>
          <w:szCs w:val="27"/>
        </w:rPr>
        <w:t>019420000051400</w:t>
      </w:r>
      <w:r w:rsidR="00B9085B" w:rsidRPr="00821714">
        <w:rPr>
          <w:rFonts w:ascii="Times New Roman" w:hAnsi="Times New Roman" w:cs="Times New Roman"/>
          <w:sz w:val="27"/>
          <w:szCs w:val="27"/>
        </w:rPr>
        <w:t>1659</w:t>
      </w:r>
      <w:r w:rsidR="0002540A" w:rsidRPr="00821714">
        <w:rPr>
          <w:rFonts w:ascii="Times New Roman" w:hAnsi="Times New Roman" w:cs="Times New Roman"/>
          <w:sz w:val="27"/>
          <w:szCs w:val="27"/>
        </w:rPr>
        <w:t xml:space="preserve"> </w:t>
      </w:r>
      <w:r w:rsidR="0002540A" w:rsidRPr="00821714">
        <w:rPr>
          <w:rFonts w:ascii="Times New Roman" w:eastAsia="Times New Roman" w:hAnsi="Times New Roman" w:cs="Times New Roman"/>
          <w:sz w:val="27"/>
          <w:szCs w:val="27"/>
        </w:rPr>
        <w:t xml:space="preserve">о проведении открытого аукциона в электронной форме на </w:t>
      </w:r>
      <w:r w:rsidR="00B9085B" w:rsidRPr="00821714">
        <w:rPr>
          <w:rFonts w:ascii="Times New Roman" w:eastAsia="Times New Roman" w:hAnsi="Times New Roman" w:cs="Times New Roman"/>
          <w:sz w:val="27"/>
          <w:szCs w:val="27"/>
        </w:rPr>
        <w:t>выполнение капитального ремонта объекта</w:t>
      </w:r>
      <w:r w:rsidR="0002540A" w:rsidRPr="00821714">
        <w:rPr>
          <w:rFonts w:ascii="Times New Roman" w:eastAsia="Times New Roman" w:hAnsi="Times New Roman" w:cs="Times New Roman"/>
          <w:sz w:val="27"/>
          <w:szCs w:val="27"/>
        </w:rPr>
        <w:t xml:space="preserve"> </w:t>
      </w:r>
      <w:r w:rsidR="00B9085B"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02540A" w:rsidRPr="00821714">
        <w:rPr>
          <w:rFonts w:ascii="Times New Roman" w:eastAsia="Times New Roman" w:hAnsi="Times New Roman" w:cs="Times New Roman"/>
          <w:sz w:val="27"/>
          <w:szCs w:val="27"/>
        </w:rPr>
        <w:t xml:space="preserve"> на общую сумму </w:t>
      </w:r>
      <w:r w:rsidR="00B9085B" w:rsidRPr="00821714">
        <w:rPr>
          <w:rFonts w:ascii="Times New Roman" w:hAnsi="Times New Roman" w:cs="Times New Roman"/>
          <w:sz w:val="27"/>
          <w:szCs w:val="27"/>
        </w:rPr>
        <w:t>15 693 600</w:t>
      </w:r>
      <w:r w:rsidR="0002540A" w:rsidRPr="00821714">
        <w:rPr>
          <w:rFonts w:ascii="Times New Roman" w:hAnsi="Times New Roman" w:cs="Times New Roman"/>
          <w:sz w:val="27"/>
          <w:szCs w:val="27"/>
        </w:rPr>
        <w:t xml:space="preserve"> </w:t>
      </w:r>
      <w:r w:rsidR="0002540A" w:rsidRPr="00821714">
        <w:rPr>
          <w:rFonts w:ascii="Times New Roman" w:eastAsia="Times New Roman" w:hAnsi="Times New Roman" w:cs="Times New Roman"/>
          <w:sz w:val="27"/>
          <w:szCs w:val="27"/>
        </w:rPr>
        <w:t xml:space="preserve">руб. </w:t>
      </w:r>
      <w:r w:rsidR="00B9085B" w:rsidRPr="00821714">
        <w:rPr>
          <w:rFonts w:ascii="Times New Roman" w:eastAsia="Times New Roman" w:hAnsi="Times New Roman" w:cs="Times New Roman"/>
          <w:sz w:val="27"/>
          <w:szCs w:val="27"/>
        </w:rPr>
        <w:t>00</w:t>
      </w:r>
      <w:r w:rsidR="0002540A" w:rsidRPr="00821714">
        <w:rPr>
          <w:rFonts w:ascii="Times New Roman" w:eastAsia="Times New Roman" w:hAnsi="Times New Roman" w:cs="Times New Roman"/>
          <w:sz w:val="27"/>
          <w:szCs w:val="27"/>
        </w:rPr>
        <w:t>  коп.</w:t>
      </w:r>
    </w:p>
    <w:p w:rsidR="0002540A" w:rsidRPr="00821714" w:rsidRDefault="0002540A" w:rsidP="0002540A">
      <w:pPr>
        <w:spacing w:after="0" w:line="240" w:lineRule="auto"/>
        <w:ind w:right="-1" w:firstLine="708"/>
        <w:jc w:val="both"/>
        <w:rPr>
          <w:rFonts w:ascii="Times New Roman" w:hAnsi="Times New Roman" w:cs="Times New Roman"/>
          <w:sz w:val="27"/>
          <w:szCs w:val="27"/>
        </w:rPr>
      </w:pPr>
      <w:r w:rsidRPr="00821714">
        <w:rPr>
          <w:rFonts w:ascii="Times New Roman" w:hAnsi="Times New Roman" w:cs="Times New Roman"/>
          <w:sz w:val="27"/>
          <w:szCs w:val="27"/>
        </w:rPr>
        <w:t xml:space="preserve">По результатам проведения электронного аукциона, </w:t>
      </w:r>
      <w:r w:rsidR="00523912" w:rsidRPr="00821714">
        <w:rPr>
          <w:rFonts w:ascii="Times New Roman" w:hAnsi="Times New Roman" w:cs="Times New Roman"/>
          <w:sz w:val="27"/>
          <w:szCs w:val="27"/>
        </w:rPr>
        <w:t xml:space="preserve">согласно </w:t>
      </w:r>
      <w:r w:rsidRPr="00821714">
        <w:rPr>
          <w:rFonts w:ascii="Times New Roman" w:hAnsi="Times New Roman" w:cs="Times New Roman"/>
          <w:sz w:val="27"/>
          <w:szCs w:val="27"/>
        </w:rPr>
        <w:t>п</w:t>
      </w:r>
      <w:r w:rsidRPr="00821714">
        <w:rPr>
          <w:rFonts w:ascii="Times New Roman" w:hAnsi="Times New Roman" w:cs="Times New Roman"/>
          <w:bCs/>
          <w:sz w:val="27"/>
          <w:szCs w:val="27"/>
        </w:rPr>
        <w:t>ротокол</w:t>
      </w:r>
      <w:r w:rsidR="00523912" w:rsidRPr="00821714">
        <w:rPr>
          <w:rFonts w:ascii="Times New Roman" w:hAnsi="Times New Roman" w:cs="Times New Roman"/>
          <w:bCs/>
          <w:sz w:val="27"/>
          <w:szCs w:val="27"/>
        </w:rPr>
        <w:t>у</w:t>
      </w:r>
      <w:r w:rsidRPr="00821714">
        <w:rPr>
          <w:rFonts w:ascii="Times New Roman" w:hAnsi="Times New Roman" w:cs="Times New Roman"/>
          <w:bCs/>
          <w:sz w:val="27"/>
          <w:szCs w:val="27"/>
        </w:rPr>
        <w:t xml:space="preserve"> подведения итогов в электронном аукционе </w:t>
      </w:r>
      <w:r w:rsidRPr="00821714">
        <w:rPr>
          <w:rFonts w:ascii="Times New Roman" w:eastAsia="Times New Roman" w:hAnsi="Times New Roman" w:cs="Times New Roman"/>
          <w:sz w:val="27"/>
          <w:szCs w:val="27"/>
        </w:rPr>
        <w:t xml:space="preserve">№ </w:t>
      </w:r>
      <w:r w:rsidRPr="00821714">
        <w:rPr>
          <w:rFonts w:ascii="Times New Roman" w:hAnsi="Times New Roman" w:cs="Times New Roman"/>
          <w:sz w:val="27"/>
          <w:szCs w:val="27"/>
        </w:rPr>
        <w:t>019420000051400</w:t>
      </w:r>
      <w:r w:rsidR="00B9085B" w:rsidRPr="00821714">
        <w:rPr>
          <w:rFonts w:ascii="Times New Roman" w:hAnsi="Times New Roman" w:cs="Times New Roman"/>
          <w:sz w:val="27"/>
          <w:szCs w:val="27"/>
        </w:rPr>
        <w:t>1659</w:t>
      </w:r>
      <w:r w:rsidRPr="00821714">
        <w:rPr>
          <w:rFonts w:ascii="Times New Roman" w:hAnsi="Times New Roman" w:cs="Times New Roman"/>
          <w:sz w:val="27"/>
          <w:szCs w:val="27"/>
        </w:rPr>
        <w:t xml:space="preserve"> </w:t>
      </w:r>
      <w:r w:rsidRPr="00821714">
        <w:rPr>
          <w:rFonts w:ascii="Times New Roman" w:eastAsia="Times New Roman" w:hAnsi="Times New Roman" w:cs="Times New Roman"/>
          <w:sz w:val="27"/>
          <w:szCs w:val="27"/>
        </w:rPr>
        <w:t xml:space="preserve">от </w:t>
      </w:r>
      <w:r w:rsidR="00A806AA" w:rsidRPr="00821714">
        <w:rPr>
          <w:rFonts w:ascii="Times New Roman" w:hAnsi="Times New Roman" w:cs="Times New Roman"/>
          <w:sz w:val="27"/>
          <w:szCs w:val="27"/>
        </w:rPr>
        <w:t>2</w:t>
      </w:r>
      <w:r w:rsidR="00B9085B" w:rsidRPr="00821714">
        <w:rPr>
          <w:rFonts w:ascii="Times New Roman" w:hAnsi="Times New Roman" w:cs="Times New Roman"/>
          <w:sz w:val="27"/>
          <w:szCs w:val="27"/>
        </w:rPr>
        <w:t>1</w:t>
      </w:r>
      <w:r w:rsidR="00A806AA" w:rsidRPr="00821714">
        <w:rPr>
          <w:rFonts w:ascii="Times New Roman" w:hAnsi="Times New Roman" w:cs="Times New Roman"/>
          <w:sz w:val="27"/>
          <w:szCs w:val="27"/>
        </w:rPr>
        <w:t>.05</w:t>
      </w:r>
      <w:r w:rsidRPr="00821714">
        <w:rPr>
          <w:rFonts w:ascii="Times New Roman" w:hAnsi="Times New Roman" w:cs="Times New Roman"/>
          <w:sz w:val="27"/>
          <w:szCs w:val="27"/>
        </w:rPr>
        <w:t>.2014 г. по</w:t>
      </w:r>
      <w:r w:rsidR="009E7314" w:rsidRPr="00821714">
        <w:rPr>
          <w:rFonts w:ascii="Times New Roman" w:hAnsi="Times New Roman" w:cs="Times New Roman"/>
          <w:sz w:val="27"/>
          <w:szCs w:val="27"/>
        </w:rPr>
        <w:t xml:space="preserve">бедителем электронного аукциона </w:t>
      </w:r>
      <w:r w:rsidRPr="00821714">
        <w:rPr>
          <w:rFonts w:ascii="Times New Roman" w:hAnsi="Times New Roman" w:cs="Times New Roman"/>
          <w:sz w:val="27"/>
          <w:szCs w:val="27"/>
        </w:rPr>
        <w:t xml:space="preserve">признан участник </w:t>
      </w:r>
      <w:r w:rsidRPr="00821714">
        <w:rPr>
          <w:rFonts w:ascii="Times New Roman" w:hAnsi="Times New Roman" w:cs="Times New Roman"/>
          <w:sz w:val="27"/>
          <w:szCs w:val="27"/>
          <w:shd w:val="clear" w:color="auto" w:fill="FFFFFF"/>
        </w:rPr>
        <w:t xml:space="preserve">под </w:t>
      </w:r>
      <w:r w:rsidRPr="00821714">
        <w:rPr>
          <w:rFonts w:ascii="Times New Roman" w:hAnsi="Times New Roman" w:cs="Times New Roman"/>
          <w:sz w:val="27"/>
          <w:szCs w:val="27"/>
        </w:rPr>
        <w:t xml:space="preserve">№ </w:t>
      </w:r>
      <w:r w:rsidR="00A806AA" w:rsidRPr="00821714">
        <w:rPr>
          <w:rFonts w:ascii="Times New Roman" w:hAnsi="Times New Roman" w:cs="Times New Roman"/>
          <w:sz w:val="27"/>
          <w:szCs w:val="27"/>
        </w:rPr>
        <w:t>7</w:t>
      </w:r>
      <w:r w:rsidR="00B9085B" w:rsidRPr="00821714">
        <w:rPr>
          <w:rFonts w:ascii="Times New Roman" w:hAnsi="Times New Roman" w:cs="Times New Roman"/>
          <w:sz w:val="27"/>
          <w:szCs w:val="27"/>
        </w:rPr>
        <w:t>3573</w:t>
      </w:r>
      <w:r w:rsidRPr="00821714">
        <w:rPr>
          <w:rFonts w:ascii="Times New Roman" w:hAnsi="Times New Roman" w:cs="Times New Roman"/>
          <w:sz w:val="27"/>
          <w:szCs w:val="27"/>
        </w:rPr>
        <w:t xml:space="preserve"> ООО «</w:t>
      </w:r>
      <w:r w:rsidR="00B9085B" w:rsidRPr="00821714">
        <w:rPr>
          <w:rFonts w:ascii="Times New Roman" w:eastAsia="Times New Roman" w:hAnsi="Times New Roman" w:cs="Times New Roman"/>
          <w:sz w:val="27"/>
          <w:szCs w:val="27"/>
        </w:rPr>
        <w:t>РАССВЕТ Х.Я.</w:t>
      </w:r>
      <w:r w:rsidRPr="00821714">
        <w:rPr>
          <w:rFonts w:ascii="Times New Roman" w:hAnsi="Times New Roman" w:cs="Times New Roman"/>
          <w:sz w:val="27"/>
          <w:szCs w:val="27"/>
        </w:rPr>
        <w:t>», предложивший наименьшую цену контракт</w:t>
      </w:r>
      <w:r w:rsidR="00821714" w:rsidRPr="00821714">
        <w:rPr>
          <w:rFonts w:ascii="Times New Roman" w:hAnsi="Times New Roman" w:cs="Times New Roman"/>
          <w:sz w:val="27"/>
          <w:szCs w:val="27"/>
        </w:rPr>
        <w:t>а 14 987 388 руб. 00 коп</w:t>
      </w:r>
      <w:r w:rsidR="00F9168D" w:rsidRPr="00821714">
        <w:rPr>
          <w:rFonts w:ascii="Times New Roman" w:hAnsi="Times New Roman" w:cs="Times New Roman"/>
          <w:sz w:val="27"/>
          <w:szCs w:val="27"/>
        </w:rPr>
        <w:t>.</w:t>
      </w:r>
    </w:p>
    <w:p w:rsidR="0002540A" w:rsidRPr="00821714" w:rsidRDefault="0002540A" w:rsidP="0002540A">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21714">
          <w:rPr>
            <w:rStyle w:val="a5"/>
            <w:rFonts w:ascii="Times New Roman" w:eastAsia="Times New Roman" w:hAnsi="Times New Roman" w:cs="Times New Roman"/>
            <w:color w:val="auto"/>
            <w:sz w:val="27"/>
            <w:szCs w:val="27"/>
            <w:u w:val="none"/>
          </w:rPr>
          <w:t>пунктах 1</w:t>
        </w:r>
      </w:hyperlink>
      <w:r w:rsidRPr="00821714">
        <w:rPr>
          <w:rFonts w:ascii="Times New Roman" w:eastAsia="Times New Roman" w:hAnsi="Times New Roman" w:cs="Times New Roman"/>
          <w:sz w:val="27"/>
          <w:szCs w:val="27"/>
        </w:rPr>
        <w:t xml:space="preserve"> - </w:t>
      </w:r>
      <w:hyperlink w:anchor="Par2226" w:tooltip="Ссылка на текущий документ" w:history="1">
        <w:r w:rsidRPr="00821714">
          <w:rPr>
            <w:rStyle w:val="a5"/>
            <w:rFonts w:ascii="Times New Roman" w:eastAsia="Times New Roman" w:hAnsi="Times New Roman" w:cs="Times New Roman"/>
            <w:color w:val="auto"/>
            <w:sz w:val="27"/>
            <w:szCs w:val="27"/>
            <w:u w:val="none"/>
          </w:rPr>
          <w:t>7</w:t>
        </w:r>
      </w:hyperlink>
      <w:r w:rsidRPr="00821714">
        <w:rPr>
          <w:rFonts w:ascii="Times New Roman" w:eastAsia="Times New Roman" w:hAnsi="Times New Roman" w:cs="Times New Roman"/>
          <w:sz w:val="27"/>
          <w:szCs w:val="27"/>
        </w:rPr>
        <w:t xml:space="preserve">, </w:t>
      </w:r>
      <w:hyperlink w:anchor="Par2229" w:tooltip="Ссылка на текущий документ" w:history="1">
        <w:r w:rsidRPr="00821714">
          <w:rPr>
            <w:rStyle w:val="a5"/>
            <w:rFonts w:ascii="Times New Roman" w:eastAsia="Times New Roman" w:hAnsi="Times New Roman" w:cs="Times New Roman"/>
            <w:color w:val="auto"/>
            <w:sz w:val="27"/>
            <w:szCs w:val="27"/>
            <w:u w:val="none"/>
          </w:rPr>
          <w:t>9</w:t>
        </w:r>
      </w:hyperlink>
      <w:r w:rsidRPr="00821714">
        <w:rPr>
          <w:rFonts w:ascii="Times New Roman" w:eastAsia="Times New Roman" w:hAnsi="Times New Roman" w:cs="Times New Roman"/>
          <w:sz w:val="27"/>
          <w:szCs w:val="27"/>
        </w:rPr>
        <w:t xml:space="preserve">, </w:t>
      </w:r>
      <w:hyperlink w:anchor="Par2236" w:tooltip="Ссылка на текущий документ" w:history="1">
        <w:r w:rsidRPr="00821714">
          <w:rPr>
            <w:rStyle w:val="a5"/>
            <w:rFonts w:ascii="Times New Roman" w:eastAsia="Times New Roman" w:hAnsi="Times New Roman" w:cs="Times New Roman"/>
            <w:color w:val="auto"/>
            <w:sz w:val="27"/>
            <w:szCs w:val="27"/>
            <w:u w:val="none"/>
          </w:rPr>
          <w:t>12</w:t>
        </w:r>
      </w:hyperlink>
      <w:r w:rsidRPr="00821714">
        <w:rPr>
          <w:rFonts w:ascii="Times New Roman" w:eastAsia="Times New Roman" w:hAnsi="Times New Roman" w:cs="Times New Roman"/>
          <w:sz w:val="27"/>
          <w:szCs w:val="27"/>
        </w:rPr>
        <w:t xml:space="preserve"> и </w:t>
      </w:r>
      <w:hyperlink w:anchor="Par2238" w:tooltip="Ссылка на текущий документ" w:history="1">
        <w:r w:rsidRPr="00821714">
          <w:rPr>
            <w:rStyle w:val="a5"/>
            <w:rFonts w:ascii="Times New Roman" w:eastAsia="Times New Roman" w:hAnsi="Times New Roman" w:cs="Times New Roman"/>
            <w:color w:val="auto"/>
            <w:sz w:val="27"/>
            <w:szCs w:val="27"/>
            <w:u w:val="none"/>
          </w:rPr>
          <w:t>14 части 2</w:t>
        </w:r>
      </w:hyperlink>
      <w:r w:rsidR="00523912" w:rsidRPr="00821714">
        <w:rPr>
          <w:rFonts w:ascii="Times New Roman" w:eastAsia="Times New Roman" w:hAnsi="Times New Roman" w:cs="Times New Roman"/>
          <w:sz w:val="27"/>
          <w:szCs w:val="27"/>
        </w:rPr>
        <w:t xml:space="preserve"> статьи 103 ФЗ-44 информацию </w:t>
      </w:r>
      <w:r w:rsidRPr="00821714">
        <w:rPr>
          <w:rFonts w:ascii="Times New Roman" w:eastAsia="Times New Roman" w:hAnsi="Times New Roman" w:cs="Times New Roman"/>
          <w:sz w:val="27"/>
          <w:szCs w:val="27"/>
        </w:rPr>
        <w:t>в федеральный орган исполнительной власти, осуществляющ</w:t>
      </w:r>
      <w:r w:rsidR="00523912" w:rsidRPr="00821714">
        <w:rPr>
          <w:rFonts w:ascii="Times New Roman" w:eastAsia="Times New Roman" w:hAnsi="Times New Roman" w:cs="Times New Roman"/>
          <w:sz w:val="27"/>
          <w:szCs w:val="27"/>
        </w:rPr>
        <w:t xml:space="preserve">ий правоприменительные функции </w:t>
      </w:r>
      <w:r w:rsidRPr="00821714">
        <w:rPr>
          <w:rFonts w:ascii="Times New Roman" w:eastAsia="Times New Roman" w:hAnsi="Times New Roman" w:cs="Times New Roman"/>
          <w:sz w:val="27"/>
          <w:szCs w:val="27"/>
        </w:rPr>
        <w:t>по кассовому обслуживанию исполнения бюджетов бюджетной системы Российской Федерации (далее - Федеральное казначейство).</w:t>
      </w:r>
    </w:p>
    <w:p w:rsidR="0002540A" w:rsidRPr="00821714" w:rsidRDefault="0002540A" w:rsidP="0002540A">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части 1 статьи 103 ФЗ-44 Федеральное казначейство, ведет реестр контрактов, заключенных заказчиками.</w:t>
      </w:r>
    </w:p>
    <w:p w:rsidR="0002540A" w:rsidRPr="00821714" w:rsidRDefault="0002540A" w:rsidP="0002540A">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части 6 статьи 103 ФЗ-44 порядок ведения реестра контрактов устанавливается Правительством Российской Федерации.</w:t>
      </w:r>
    </w:p>
    <w:p w:rsidR="0002540A" w:rsidRPr="00821714" w:rsidRDefault="0002540A" w:rsidP="0002540A">
      <w:pPr>
        <w:spacing w:after="0" w:line="240" w:lineRule="auto"/>
        <w:ind w:firstLine="708"/>
        <w:jc w:val="both"/>
        <w:rPr>
          <w:rFonts w:ascii="Times New Roman" w:eastAsia="Times New Roman" w:hAnsi="Times New Roman" w:cs="Times New Roman"/>
          <w:bCs/>
          <w:sz w:val="27"/>
          <w:szCs w:val="27"/>
        </w:rPr>
      </w:pPr>
      <w:r w:rsidRPr="00821714">
        <w:rPr>
          <w:rFonts w:ascii="Times New Roman" w:eastAsia="Times New Roman" w:hAnsi="Times New Roman" w:cs="Times New Roman"/>
          <w:bCs/>
          <w:sz w:val="27"/>
          <w:szCs w:val="27"/>
        </w:rPr>
        <w:t>Постановлением Правительства Российской Федерации</w:t>
      </w:r>
      <w:r w:rsidR="00523912" w:rsidRPr="00821714">
        <w:rPr>
          <w:rFonts w:ascii="Times New Roman" w:eastAsia="Times New Roman" w:hAnsi="Times New Roman" w:cs="Times New Roman"/>
          <w:bCs/>
          <w:sz w:val="27"/>
          <w:szCs w:val="27"/>
        </w:rPr>
        <w:t xml:space="preserve"> от 28 ноября 2013 года № 1084 </w:t>
      </w:r>
      <w:r w:rsidRPr="00821714">
        <w:rPr>
          <w:rFonts w:ascii="Times New Roman" w:eastAsia="Times New Roman" w:hAnsi="Times New Roman" w:cs="Times New Roman"/>
          <w:bCs/>
          <w:sz w:val="27"/>
          <w:szCs w:val="27"/>
        </w:rPr>
        <w:t xml:space="preserve">«О порядке ведения реестра контрактов, заключенных заказчиками, и реестра </w:t>
      </w:r>
      <w:r w:rsidRPr="00821714">
        <w:rPr>
          <w:rFonts w:ascii="Times New Roman" w:eastAsia="Times New Roman" w:hAnsi="Times New Roman" w:cs="Times New Roman"/>
          <w:bCs/>
          <w:sz w:val="27"/>
          <w:szCs w:val="27"/>
        </w:rPr>
        <w:lastRenderedPageBreak/>
        <w:t>контрактов, содержащего сведения, составляющие государственную тайну» утвержден Порядок ведения реестра контрактов, заключенных заказчиками.</w:t>
      </w:r>
    </w:p>
    <w:p w:rsidR="0002540A" w:rsidRPr="00821714" w:rsidRDefault="0002540A" w:rsidP="0002540A">
      <w:pPr>
        <w:spacing w:after="0" w:line="240" w:lineRule="auto"/>
        <w:ind w:firstLine="708"/>
        <w:jc w:val="both"/>
        <w:rPr>
          <w:rStyle w:val="a5"/>
          <w:rFonts w:ascii="Times New Roman" w:eastAsia="Times New Roman" w:hAnsi="Times New Roman" w:cs="Times New Roman"/>
          <w:color w:val="auto"/>
          <w:sz w:val="27"/>
          <w:szCs w:val="27"/>
          <w:u w:val="none"/>
        </w:rPr>
      </w:pPr>
      <w:r w:rsidRPr="00821714">
        <w:rPr>
          <w:rFonts w:ascii="Times New Roman" w:eastAsia="Times New Roman" w:hAnsi="Times New Roman" w:cs="Times New Roman"/>
          <w:sz w:val="27"/>
          <w:szCs w:val="27"/>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0" w:history="1">
        <w:r w:rsidRPr="00821714">
          <w:rPr>
            <w:rStyle w:val="a5"/>
            <w:rFonts w:ascii="Times New Roman" w:eastAsia="Times New Roman" w:hAnsi="Times New Roman" w:cs="Times New Roman"/>
            <w:color w:val="auto"/>
            <w:sz w:val="27"/>
            <w:szCs w:val="27"/>
            <w:u w:val="none"/>
            <w:lang w:val="en-US"/>
          </w:rPr>
          <w:t>www</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zakupki</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gov</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ru</w:t>
        </w:r>
      </w:hyperlink>
      <w:r w:rsidRPr="00821714">
        <w:rPr>
          <w:rStyle w:val="a5"/>
          <w:rFonts w:ascii="Times New Roman" w:eastAsia="Times New Roman" w:hAnsi="Times New Roman" w:cs="Times New Roman"/>
          <w:color w:val="auto"/>
          <w:sz w:val="27"/>
          <w:szCs w:val="27"/>
          <w:u w:val="none"/>
        </w:rPr>
        <w:t>.</w:t>
      </w:r>
    </w:p>
    <w:p w:rsidR="0002540A" w:rsidRPr="00821714" w:rsidRDefault="0002540A" w:rsidP="0002540A">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При проверке в реестре контрактов на сайте </w:t>
      </w:r>
      <w:hyperlink r:id="rId21" w:history="1">
        <w:r w:rsidRPr="00821714">
          <w:rPr>
            <w:rStyle w:val="a5"/>
            <w:rFonts w:ascii="Times New Roman" w:eastAsia="Times New Roman" w:hAnsi="Times New Roman" w:cs="Times New Roman"/>
            <w:color w:val="auto"/>
            <w:sz w:val="27"/>
            <w:szCs w:val="27"/>
            <w:u w:val="none"/>
            <w:lang w:val="en-US"/>
          </w:rPr>
          <w:t>www</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zakupki</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gov</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ru</w:t>
        </w:r>
      </w:hyperlink>
      <w:r w:rsidR="00523912" w:rsidRPr="00821714">
        <w:rPr>
          <w:rFonts w:ascii="Times New Roman" w:eastAsia="Times New Roman" w:hAnsi="Times New Roman" w:cs="Times New Roman"/>
          <w:sz w:val="27"/>
          <w:szCs w:val="27"/>
        </w:rPr>
        <w:t xml:space="preserve"> установлено, что </w:t>
      </w:r>
      <w:r w:rsidR="00B9085B"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Pr="00821714">
        <w:rPr>
          <w:rFonts w:ascii="Times New Roman" w:eastAsia="Times New Roman" w:hAnsi="Times New Roman" w:cs="Times New Roman"/>
          <w:sz w:val="27"/>
          <w:szCs w:val="27"/>
        </w:rPr>
        <w:t xml:space="preserve"> информация, указанная в </w:t>
      </w:r>
      <w:hyperlink w:anchor="Par2220" w:tooltip="Ссылка на текущий документ" w:history="1">
        <w:r w:rsidRPr="00821714">
          <w:rPr>
            <w:rStyle w:val="a5"/>
            <w:rFonts w:ascii="Times New Roman" w:eastAsia="Times New Roman" w:hAnsi="Times New Roman" w:cs="Times New Roman"/>
            <w:color w:val="auto"/>
            <w:sz w:val="27"/>
            <w:szCs w:val="27"/>
            <w:u w:val="none"/>
          </w:rPr>
          <w:t>пунктах 1</w:t>
        </w:r>
      </w:hyperlink>
      <w:r w:rsidRPr="00821714">
        <w:rPr>
          <w:rFonts w:ascii="Times New Roman" w:eastAsia="Times New Roman" w:hAnsi="Times New Roman" w:cs="Times New Roman"/>
          <w:sz w:val="27"/>
          <w:szCs w:val="27"/>
        </w:rPr>
        <w:t xml:space="preserve"> - </w:t>
      </w:r>
      <w:hyperlink w:anchor="Par2226" w:tooltip="Ссылка на текущий документ" w:history="1">
        <w:r w:rsidRPr="00821714">
          <w:rPr>
            <w:rStyle w:val="a5"/>
            <w:rFonts w:ascii="Times New Roman" w:eastAsia="Times New Roman" w:hAnsi="Times New Roman" w:cs="Times New Roman"/>
            <w:color w:val="auto"/>
            <w:sz w:val="27"/>
            <w:szCs w:val="27"/>
            <w:u w:val="none"/>
          </w:rPr>
          <w:t>7</w:t>
        </w:r>
      </w:hyperlink>
      <w:r w:rsidRPr="00821714">
        <w:rPr>
          <w:rFonts w:ascii="Times New Roman" w:eastAsia="Times New Roman" w:hAnsi="Times New Roman" w:cs="Times New Roman"/>
          <w:sz w:val="27"/>
          <w:szCs w:val="27"/>
        </w:rPr>
        <w:t xml:space="preserve">, </w:t>
      </w:r>
      <w:hyperlink w:anchor="Par2229" w:tooltip="Ссылка на текущий документ" w:history="1">
        <w:r w:rsidRPr="00821714">
          <w:rPr>
            <w:rStyle w:val="a5"/>
            <w:rFonts w:ascii="Times New Roman" w:eastAsia="Times New Roman" w:hAnsi="Times New Roman" w:cs="Times New Roman"/>
            <w:color w:val="auto"/>
            <w:sz w:val="27"/>
            <w:szCs w:val="27"/>
            <w:u w:val="none"/>
          </w:rPr>
          <w:t>9</w:t>
        </w:r>
      </w:hyperlink>
      <w:r w:rsidRPr="00821714">
        <w:rPr>
          <w:rFonts w:ascii="Times New Roman" w:eastAsia="Times New Roman" w:hAnsi="Times New Roman" w:cs="Times New Roman"/>
          <w:sz w:val="27"/>
          <w:szCs w:val="27"/>
        </w:rPr>
        <w:t xml:space="preserve">, </w:t>
      </w:r>
      <w:hyperlink w:anchor="Par2236" w:tooltip="Ссылка на текущий документ" w:history="1">
        <w:r w:rsidRPr="00821714">
          <w:rPr>
            <w:rStyle w:val="a5"/>
            <w:rFonts w:ascii="Times New Roman" w:eastAsia="Times New Roman" w:hAnsi="Times New Roman" w:cs="Times New Roman"/>
            <w:color w:val="auto"/>
            <w:sz w:val="27"/>
            <w:szCs w:val="27"/>
            <w:u w:val="none"/>
          </w:rPr>
          <w:t>12</w:t>
        </w:r>
      </w:hyperlink>
      <w:r w:rsidRPr="00821714">
        <w:rPr>
          <w:rFonts w:ascii="Times New Roman" w:eastAsia="Times New Roman" w:hAnsi="Times New Roman" w:cs="Times New Roman"/>
          <w:sz w:val="27"/>
          <w:szCs w:val="27"/>
        </w:rPr>
        <w:t xml:space="preserve"> и </w:t>
      </w:r>
      <w:hyperlink w:anchor="Par2238" w:tooltip="Ссылка на текущий документ" w:history="1">
        <w:r w:rsidRPr="00821714">
          <w:rPr>
            <w:rStyle w:val="a5"/>
            <w:rFonts w:ascii="Times New Roman" w:eastAsia="Times New Roman" w:hAnsi="Times New Roman" w:cs="Times New Roman"/>
            <w:color w:val="auto"/>
            <w:sz w:val="27"/>
            <w:szCs w:val="27"/>
            <w:u w:val="none"/>
          </w:rPr>
          <w:t>14 части 2</w:t>
        </w:r>
      </w:hyperlink>
      <w:r w:rsidRPr="00821714">
        <w:rPr>
          <w:rFonts w:ascii="Times New Roman" w:eastAsia="Times New Roman" w:hAnsi="Times New Roman" w:cs="Times New Roman"/>
          <w:sz w:val="27"/>
          <w:szCs w:val="27"/>
        </w:rPr>
        <w:t xml:space="preserve"> статьи 103 ФЗ-44</w:t>
      </w:r>
      <w:r w:rsidR="009E7314"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rPr>
        <w:t xml:space="preserve"> о заключении </w:t>
      </w:r>
      <w:r w:rsidR="008C4E86" w:rsidRPr="00821714">
        <w:rPr>
          <w:rFonts w:ascii="Times New Roman" w:hAnsi="Times New Roman" w:cs="Times New Roman"/>
          <w:sz w:val="27"/>
          <w:szCs w:val="27"/>
        </w:rPr>
        <w:t>контракта</w:t>
      </w:r>
      <w:r w:rsidRPr="00821714">
        <w:rPr>
          <w:rFonts w:ascii="Times New Roman" w:hAnsi="Times New Roman" w:cs="Times New Roman"/>
          <w:sz w:val="27"/>
          <w:szCs w:val="27"/>
        </w:rPr>
        <w:t xml:space="preserve"> №</w:t>
      </w:r>
      <w:r w:rsidR="008C4E86" w:rsidRPr="00821714">
        <w:rPr>
          <w:rFonts w:ascii="Times New Roman" w:hAnsi="Times New Roman" w:cs="Times New Roman"/>
          <w:sz w:val="27"/>
          <w:szCs w:val="27"/>
        </w:rPr>
        <w:t xml:space="preserve"> </w:t>
      </w:r>
      <w:r w:rsidR="00B9085B" w:rsidRPr="00821714">
        <w:rPr>
          <w:rFonts w:ascii="Times New Roman" w:hAnsi="Times New Roman" w:cs="Times New Roman"/>
          <w:sz w:val="27"/>
          <w:szCs w:val="27"/>
        </w:rPr>
        <w:t>0</w:t>
      </w:r>
      <w:r w:rsidR="008C4E86" w:rsidRPr="00821714">
        <w:rPr>
          <w:rFonts w:ascii="Times New Roman" w:hAnsi="Times New Roman" w:cs="Times New Roman"/>
          <w:sz w:val="27"/>
          <w:szCs w:val="27"/>
        </w:rPr>
        <w:t>1</w:t>
      </w:r>
      <w:r w:rsidRPr="00821714">
        <w:rPr>
          <w:rFonts w:ascii="Times New Roman" w:hAnsi="Times New Roman" w:cs="Times New Roman"/>
          <w:sz w:val="27"/>
          <w:szCs w:val="27"/>
        </w:rPr>
        <w:t xml:space="preserve"> от </w:t>
      </w:r>
      <w:r w:rsidR="00B9085B" w:rsidRPr="00821714">
        <w:rPr>
          <w:rFonts w:ascii="Times New Roman" w:hAnsi="Times New Roman" w:cs="Times New Roman"/>
          <w:sz w:val="27"/>
          <w:szCs w:val="27"/>
        </w:rPr>
        <w:t>05</w:t>
      </w:r>
      <w:r w:rsidR="008C4E86" w:rsidRPr="00821714">
        <w:rPr>
          <w:rFonts w:ascii="Times New Roman" w:hAnsi="Times New Roman" w:cs="Times New Roman"/>
          <w:sz w:val="27"/>
          <w:szCs w:val="27"/>
        </w:rPr>
        <w:t>.06</w:t>
      </w:r>
      <w:r w:rsidRPr="00821714">
        <w:rPr>
          <w:rFonts w:ascii="Times New Roman" w:hAnsi="Times New Roman" w:cs="Times New Roman"/>
          <w:sz w:val="27"/>
          <w:szCs w:val="27"/>
        </w:rPr>
        <w:t xml:space="preserve">.2014 года </w:t>
      </w:r>
      <w:r w:rsidRPr="00821714">
        <w:rPr>
          <w:rFonts w:ascii="Times New Roman" w:eastAsia="Times New Roman" w:hAnsi="Times New Roman" w:cs="Times New Roman"/>
          <w:sz w:val="27"/>
          <w:szCs w:val="27"/>
        </w:rPr>
        <w:t xml:space="preserve">(Реестровый номер контракта № </w:t>
      </w:r>
      <w:hyperlink r:id="rId22" w:tgtFrame="_blank" w:history="1">
        <w:r w:rsidR="00B9085B" w:rsidRPr="00821714">
          <w:rPr>
            <w:rStyle w:val="a5"/>
            <w:rFonts w:ascii="Times New Roman" w:hAnsi="Times New Roman" w:cs="Times New Roman"/>
            <w:color w:val="auto"/>
            <w:sz w:val="27"/>
            <w:szCs w:val="27"/>
            <w:u w:val="none"/>
            <w:bdr w:val="none" w:sz="0" w:space="0" w:color="auto" w:frame="1"/>
            <w:shd w:val="clear" w:color="auto" w:fill="FFFFFF"/>
          </w:rPr>
          <w:t>0394100003614000001</w:t>
        </w:r>
      </w:hyperlink>
      <w:r w:rsidRPr="00821714">
        <w:rPr>
          <w:rFonts w:ascii="Times New Roman" w:eastAsia="Times New Roman" w:hAnsi="Times New Roman" w:cs="Times New Roman"/>
          <w:sz w:val="27"/>
          <w:szCs w:val="27"/>
        </w:rPr>
        <w:t xml:space="preserve">) направлена в Федеральное казначейство для включения в реестр контрактов на сайте </w:t>
      </w:r>
      <w:hyperlink r:id="rId23" w:history="1">
        <w:r w:rsidRPr="00821714">
          <w:rPr>
            <w:rStyle w:val="a5"/>
            <w:rFonts w:ascii="Times New Roman" w:eastAsia="Times New Roman" w:hAnsi="Times New Roman" w:cs="Times New Roman"/>
            <w:color w:val="auto"/>
            <w:sz w:val="27"/>
            <w:szCs w:val="27"/>
            <w:u w:val="none"/>
            <w:lang w:val="en-US"/>
          </w:rPr>
          <w:t>www</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zakupki</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gov</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ru</w:t>
        </w:r>
      </w:hyperlink>
      <w:r w:rsidRPr="00821714">
        <w:rPr>
          <w:rFonts w:ascii="Times New Roman" w:eastAsia="Times New Roman" w:hAnsi="Times New Roman" w:cs="Times New Roman"/>
          <w:sz w:val="27"/>
          <w:szCs w:val="27"/>
        </w:rPr>
        <w:t xml:space="preserve"> без нарушения установленных сроков </w:t>
      </w:r>
      <w:r w:rsidR="00981C6D" w:rsidRPr="00821714">
        <w:rPr>
          <w:rFonts w:ascii="Times New Roman" w:eastAsia="Times New Roman" w:hAnsi="Times New Roman" w:cs="Times New Roman"/>
          <w:sz w:val="27"/>
          <w:szCs w:val="27"/>
        </w:rPr>
        <w:t>05</w:t>
      </w:r>
      <w:r w:rsidR="008C4E86" w:rsidRPr="00821714">
        <w:rPr>
          <w:rFonts w:ascii="Times New Roman" w:eastAsia="Times New Roman" w:hAnsi="Times New Roman" w:cs="Times New Roman"/>
          <w:sz w:val="27"/>
          <w:szCs w:val="27"/>
        </w:rPr>
        <w:t>.06</w:t>
      </w:r>
      <w:r w:rsidRPr="00821714">
        <w:rPr>
          <w:rFonts w:ascii="Times New Roman" w:eastAsia="Times New Roman" w:hAnsi="Times New Roman" w:cs="Times New Roman"/>
          <w:sz w:val="27"/>
          <w:szCs w:val="27"/>
        </w:rPr>
        <w:t xml:space="preserve">.2014 года. </w:t>
      </w:r>
    </w:p>
    <w:p w:rsidR="005F7DBA" w:rsidRPr="00821714" w:rsidRDefault="005F7DBA" w:rsidP="005F7DBA">
      <w:pPr>
        <w:spacing w:after="0" w:line="240" w:lineRule="auto"/>
        <w:ind w:firstLine="708"/>
        <w:jc w:val="both"/>
        <w:rPr>
          <w:rFonts w:ascii="Times New Roman" w:eastAsia="Times New Roman" w:hAnsi="Times New Roman" w:cs="Times New Roman"/>
          <w:sz w:val="27"/>
          <w:szCs w:val="27"/>
          <w:highlight w:val="yellow"/>
        </w:rPr>
      </w:pPr>
    </w:p>
    <w:p w:rsidR="005F7DBA" w:rsidRPr="00821714" w:rsidRDefault="005F7DBA" w:rsidP="005F7DBA">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821714">
          <w:rPr>
            <w:rFonts w:ascii="Times New Roman" w:eastAsia="Times New Roman" w:hAnsi="Times New Roman" w:cs="Times New Roman"/>
            <w:sz w:val="27"/>
            <w:szCs w:val="27"/>
          </w:rPr>
          <w:t>пунктом 4</w:t>
        </w:r>
      </w:hyperlink>
      <w:r w:rsidRPr="00821714">
        <w:rPr>
          <w:rFonts w:ascii="Times New Roman" w:eastAsia="Times New Roman" w:hAnsi="Times New Roman" w:cs="Times New Roman"/>
          <w:sz w:val="27"/>
          <w:szCs w:val="27"/>
        </w:rPr>
        <w:t xml:space="preserve"> или </w:t>
      </w:r>
      <w:hyperlink w:anchor="Par1902" w:tooltip="Ссылка на текущий документ" w:history="1">
        <w:r w:rsidRPr="00821714">
          <w:rPr>
            <w:rFonts w:ascii="Times New Roman" w:eastAsia="Times New Roman" w:hAnsi="Times New Roman" w:cs="Times New Roman"/>
            <w:sz w:val="27"/>
            <w:szCs w:val="27"/>
          </w:rPr>
          <w:t>5 части 1 статьи 93</w:t>
        </w:r>
      </w:hyperlink>
      <w:r w:rsidRPr="00821714">
        <w:rPr>
          <w:rFonts w:ascii="Times New Roman" w:eastAsia="Times New Roman" w:hAnsi="Times New Roman" w:cs="Times New Roman"/>
          <w:sz w:val="27"/>
          <w:szCs w:val="27"/>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F7DBA" w:rsidRPr="00821714" w:rsidRDefault="005F7DBA" w:rsidP="005F7DBA">
      <w:pPr>
        <w:autoSpaceDE w:val="0"/>
        <w:autoSpaceDN w:val="0"/>
        <w:adjustRightInd w:val="0"/>
        <w:spacing w:after="0" w:line="240" w:lineRule="auto"/>
        <w:ind w:firstLine="540"/>
        <w:jc w:val="both"/>
        <w:rPr>
          <w:rFonts w:ascii="Times New Roman" w:eastAsia="Times New Roman" w:hAnsi="Times New Roman" w:cs="Times New Roman"/>
          <w:sz w:val="27"/>
          <w:szCs w:val="27"/>
        </w:rPr>
      </w:pPr>
      <w:bookmarkStart w:id="1" w:name="Par2009"/>
      <w:bookmarkEnd w:id="1"/>
      <w:r w:rsidRPr="00821714">
        <w:rPr>
          <w:rFonts w:ascii="Times New Roman" w:eastAsia="Times New Roman" w:hAnsi="Times New Roman" w:cs="Times New Roman"/>
          <w:sz w:val="27"/>
          <w:szCs w:val="27"/>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F7DBA" w:rsidRPr="00821714" w:rsidRDefault="005F7DBA" w:rsidP="005F7DBA">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F7DBA" w:rsidRPr="00821714" w:rsidRDefault="005F7DBA" w:rsidP="005F7DBA">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3) об изменении или о расторжении контракта в ходе его исполнения.</w:t>
      </w:r>
    </w:p>
    <w:p w:rsidR="005F7DBA" w:rsidRPr="00821714" w:rsidRDefault="005F7DBA" w:rsidP="005F7DBA">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F7DBA" w:rsidRPr="00821714" w:rsidRDefault="005F7DBA" w:rsidP="005F7DBA">
      <w:pPr>
        <w:widowControl w:val="0"/>
        <w:autoSpaceDE w:val="0"/>
        <w:autoSpaceDN w:val="0"/>
        <w:adjustRightInd w:val="0"/>
        <w:spacing w:after="0" w:line="240" w:lineRule="auto"/>
        <w:jc w:val="both"/>
        <w:outlineLvl w:val="0"/>
        <w:rPr>
          <w:rFonts w:ascii="Times New Roman" w:eastAsia="Calibri" w:hAnsi="Times New Roman" w:cs="Times New Roman"/>
          <w:bCs/>
          <w:sz w:val="27"/>
          <w:szCs w:val="27"/>
        </w:rPr>
      </w:pPr>
      <w:r w:rsidRPr="00821714">
        <w:rPr>
          <w:rFonts w:ascii="Times New Roman" w:eastAsia="Times New Roman" w:hAnsi="Times New Roman" w:cs="Times New Roman"/>
          <w:sz w:val="27"/>
          <w:szCs w:val="27"/>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821714">
        <w:rPr>
          <w:rFonts w:ascii="Times New Roman" w:eastAsia="Calibri" w:hAnsi="Times New Roman" w:cs="Times New Roman"/>
          <w:bCs/>
          <w:sz w:val="27"/>
          <w:szCs w:val="27"/>
        </w:rPr>
        <w:t>Правительством Российской Федерации принято Постановление</w:t>
      </w:r>
      <w:r w:rsidRPr="00821714">
        <w:rPr>
          <w:rFonts w:ascii="Times New Roman" w:eastAsia="Times New Roman" w:hAnsi="Times New Roman" w:cs="Times New Roman"/>
          <w:sz w:val="27"/>
          <w:szCs w:val="27"/>
        </w:rPr>
        <w:t xml:space="preserve"> от </w:t>
      </w:r>
      <w:r w:rsidRPr="00821714">
        <w:rPr>
          <w:rFonts w:ascii="Times New Roman" w:eastAsia="Calibri" w:hAnsi="Times New Roman" w:cs="Times New Roman"/>
          <w:bCs/>
          <w:sz w:val="27"/>
          <w:szCs w:val="27"/>
        </w:rPr>
        <w:t xml:space="preserve">28 ноября 2013 года за № 1093 </w:t>
      </w:r>
      <w:r w:rsidRPr="00821714">
        <w:rPr>
          <w:rFonts w:ascii="Times New Roman" w:eastAsia="Times New Roman" w:hAnsi="Times New Roman" w:cs="Times New Roman"/>
          <w:sz w:val="27"/>
          <w:szCs w:val="27"/>
        </w:rPr>
        <w:t>«О</w:t>
      </w:r>
      <w:r w:rsidRPr="00821714">
        <w:rPr>
          <w:rFonts w:ascii="Times New Roman" w:eastAsia="Calibri" w:hAnsi="Times New Roman" w:cs="Times New Roman"/>
          <w:bCs/>
          <w:sz w:val="27"/>
          <w:szCs w:val="27"/>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821714">
        <w:rPr>
          <w:rFonts w:ascii="Times New Roman" w:eastAsia="Times New Roman" w:hAnsi="Times New Roman" w:cs="Times New Roman"/>
          <w:bCs/>
          <w:sz w:val="27"/>
          <w:szCs w:val="27"/>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821714">
        <w:rPr>
          <w:rFonts w:ascii="Times New Roman" w:eastAsia="Calibri" w:hAnsi="Times New Roman" w:cs="Times New Roman"/>
          <w:bCs/>
          <w:sz w:val="27"/>
          <w:szCs w:val="27"/>
        </w:rPr>
        <w:t>.</w:t>
      </w:r>
    </w:p>
    <w:p w:rsidR="005F7DBA" w:rsidRPr="00821714" w:rsidRDefault="00821714" w:rsidP="005F7DBA">
      <w:pPr>
        <w:autoSpaceDE w:val="0"/>
        <w:autoSpaceDN w:val="0"/>
        <w:adjustRightInd w:val="0"/>
        <w:spacing w:after="0" w:line="240" w:lineRule="auto"/>
        <w:ind w:firstLine="720"/>
        <w:jc w:val="both"/>
        <w:rPr>
          <w:rFonts w:ascii="Times New Roman" w:eastAsia="Times New Roman" w:hAnsi="Times New Roman" w:cs="Times New Roman"/>
          <w:sz w:val="27"/>
          <w:szCs w:val="27"/>
        </w:rPr>
      </w:pPr>
      <w:bookmarkStart w:id="2" w:name="sub_2"/>
      <w:r w:rsidRPr="00821714">
        <w:rPr>
          <w:rFonts w:ascii="Times New Roman" w:eastAsia="Times New Roman" w:hAnsi="Times New Roman" w:cs="Times New Roman"/>
          <w:sz w:val="27"/>
          <w:szCs w:val="27"/>
        </w:rPr>
        <w:t>Согласно пункту 2 выше</w:t>
      </w:r>
      <w:r w:rsidR="005F7DBA" w:rsidRPr="00821714">
        <w:rPr>
          <w:rFonts w:ascii="Times New Roman" w:eastAsia="Times New Roman" w:hAnsi="Times New Roman" w:cs="Times New Roman"/>
          <w:sz w:val="27"/>
          <w:szCs w:val="27"/>
        </w:rPr>
        <w:t xml:space="preserve">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4" w:history="1">
        <w:r w:rsidR="005F7DBA" w:rsidRPr="00821714">
          <w:rPr>
            <w:rFonts w:ascii="Times New Roman" w:eastAsia="Times New Roman" w:hAnsi="Times New Roman" w:cs="Times New Roman"/>
            <w:sz w:val="27"/>
            <w:szCs w:val="27"/>
          </w:rPr>
          <w:t>электронной подписью</w:t>
        </w:r>
      </w:hyperlink>
      <w:r w:rsidR="005F7DBA" w:rsidRPr="00821714">
        <w:rPr>
          <w:rFonts w:ascii="Times New Roman" w:eastAsia="Times New Roman" w:hAnsi="Times New Roman" w:cs="Times New Roman"/>
          <w:sz w:val="27"/>
          <w:szCs w:val="27"/>
        </w:rPr>
        <w:t xml:space="preserve">, сертификат ключа проверки, которой выдан Федеральным казначейством, размещается на </w:t>
      </w:r>
      <w:hyperlink r:id="rId25" w:history="1">
        <w:r w:rsidR="005F7DBA" w:rsidRPr="00821714">
          <w:rPr>
            <w:rFonts w:ascii="Times New Roman" w:eastAsia="Times New Roman" w:hAnsi="Times New Roman" w:cs="Times New Roman"/>
            <w:sz w:val="27"/>
            <w:szCs w:val="27"/>
          </w:rPr>
          <w:t>официальном сайте</w:t>
        </w:r>
      </w:hyperlink>
      <w:r w:rsidR="005F7DBA" w:rsidRPr="00821714">
        <w:rPr>
          <w:rFonts w:ascii="Times New Roman" w:eastAsia="Times New Roman" w:hAnsi="Times New Roman" w:cs="Times New Roman"/>
          <w:sz w:val="27"/>
          <w:szCs w:val="27"/>
        </w:rPr>
        <w:t xml:space="preserve"> Российской Федерации в информационно-телекоммуникационной сети «Интернет» для размещения информации </w:t>
      </w:r>
      <w:r w:rsidR="005F7DBA" w:rsidRPr="00821714">
        <w:rPr>
          <w:rFonts w:ascii="Times New Roman" w:eastAsia="Times New Roman" w:hAnsi="Times New Roman" w:cs="Times New Roman"/>
          <w:sz w:val="27"/>
          <w:szCs w:val="27"/>
        </w:rPr>
        <w:lastRenderedPageBreak/>
        <w:t xml:space="preserve">о размещении заказов на поставки товаров, выполнение работ, оказание услуг </w:t>
      </w:r>
      <w:hyperlink r:id="rId26" w:history="1">
        <w:r w:rsidR="005F7DBA" w:rsidRPr="00821714">
          <w:rPr>
            <w:rFonts w:ascii="Times New Roman" w:eastAsia="Times New Roman" w:hAnsi="Times New Roman" w:cs="Times New Roman"/>
            <w:sz w:val="27"/>
            <w:szCs w:val="27"/>
            <w:lang w:val="en-US"/>
          </w:rPr>
          <w:t>www</w:t>
        </w:r>
        <w:r w:rsidR="005F7DBA" w:rsidRPr="00821714">
          <w:rPr>
            <w:rFonts w:ascii="Times New Roman" w:eastAsia="Times New Roman" w:hAnsi="Times New Roman" w:cs="Times New Roman"/>
            <w:sz w:val="27"/>
            <w:szCs w:val="27"/>
          </w:rPr>
          <w:t>.</w:t>
        </w:r>
        <w:r w:rsidR="005F7DBA" w:rsidRPr="00821714">
          <w:rPr>
            <w:rFonts w:ascii="Times New Roman" w:eastAsia="Times New Roman" w:hAnsi="Times New Roman" w:cs="Times New Roman"/>
            <w:sz w:val="27"/>
            <w:szCs w:val="27"/>
            <w:lang w:val="en-US"/>
          </w:rPr>
          <w:t>zakupki</w:t>
        </w:r>
        <w:r w:rsidR="005F7DBA" w:rsidRPr="00821714">
          <w:rPr>
            <w:rFonts w:ascii="Times New Roman" w:eastAsia="Times New Roman" w:hAnsi="Times New Roman" w:cs="Times New Roman"/>
            <w:sz w:val="27"/>
            <w:szCs w:val="27"/>
          </w:rPr>
          <w:t>.</w:t>
        </w:r>
        <w:r w:rsidR="005F7DBA" w:rsidRPr="00821714">
          <w:rPr>
            <w:rFonts w:ascii="Times New Roman" w:eastAsia="Times New Roman" w:hAnsi="Times New Roman" w:cs="Times New Roman"/>
            <w:sz w:val="27"/>
            <w:szCs w:val="27"/>
            <w:lang w:val="en-US"/>
          </w:rPr>
          <w:t>gov</w:t>
        </w:r>
        <w:r w:rsidR="005F7DBA" w:rsidRPr="00821714">
          <w:rPr>
            <w:rFonts w:ascii="Times New Roman" w:eastAsia="Times New Roman" w:hAnsi="Times New Roman" w:cs="Times New Roman"/>
            <w:sz w:val="27"/>
            <w:szCs w:val="27"/>
          </w:rPr>
          <w:t>.</w:t>
        </w:r>
        <w:r w:rsidR="005F7DBA" w:rsidRPr="00821714">
          <w:rPr>
            <w:rFonts w:ascii="Times New Roman" w:eastAsia="Times New Roman" w:hAnsi="Times New Roman" w:cs="Times New Roman"/>
            <w:sz w:val="27"/>
            <w:szCs w:val="27"/>
            <w:lang w:val="en-US"/>
          </w:rPr>
          <w:t>ru</w:t>
        </w:r>
      </w:hyperlink>
      <w:r w:rsidR="005F7DBA" w:rsidRPr="00821714">
        <w:rPr>
          <w:rFonts w:ascii="Times New Roman" w:eastAsia="Times New Roman" w:hAnsi="Times New Roman" w:cs="Times New Roman"/>
          <w:sz w:val="27"/>
          <w:szCs w:val="27"/>
        </w:rPr>
        <w:t>.</w:t>
      </w:r>
      <w:bookmarkEnd w:id="2"/>
    </w:p>
    <w:p w:rsidR="005F7DBA" w:rsidRPr="00821714" w:rsidRDefault="005F7DBA" w:rsidP="005F7DBA">
      <w:pPr>
        <w:autoSpaceDE w:val="0"/>
        <w:autoSpaceDN w:val="0"/>
        <w:adjustRightInd w:val="0"/>
        <w:spacing w:after="0" w:line="240" w:lineRule="auto"/>
        <w:ind w:firstLine="720"/>
        <w:jc w:val="both"/>
        <w:rPr>
          <w:rFonts w:ascii="Times New Roman" w:eastAsia="Calibri" w:hAnsi="Times New Roman" w:cs="Times New Roman"/>
          <w:sz w:val="27"/>
          <w:szCs w:val="27"/>
        </w:rPr>
      </w:pPr>
      <w:r w:rsidRPr="00821714">
        <w:rPr>
          <w:rFonts w:ascii="Times New Roman" w:eastAsia="Calibri" w:hAnsi="Times New Roman" w:cs="Times New Roman"/>
          <w:bCs/>
          <w:sz w:val="27"/>
          <w:szCs w:val="27"/>
        </w:rPr>
        <w:t xml:space="preserve">Согласно </w:t>
      </w:r>
      <w:r w:rsidRPr="00821714">
        <w:rPr>
          <w:rFonts w:ascii="Times New Roman" w:eastAsia="Times New Roman" w:hAnsi="Times New Roman" w:cs="Times New Roman"/>
          <w:sz w:val="27"/>
          <w:szCs w:val="27"/>
        </w:rPr>
        <w:t xml:space="preserve">подпункту «б» пункта 3 </w:t>
      </w:r>
      <w:r w:rsidRPr="00821714">
        <w:rPr>
          <w:rFonts w:ascii="Times New Roman" w:eastAsia="Times New Roman" w:hAnsi="Times New Roman" w:cs="Times New Roman"/>
          <w:bCs/>
          <w:sz w:val="27"/>
          <w:szCs w:val="27"/>
        </w:rPr>
        <w:t>Положения о подготовке и размещении в ЕИС отчета об исполнении контракта</w:t>
      </w:r>
      <w:r w:rsidRPr="00821714">
        <w:rPr>
          <w:rFonts w:ascii="Times New Roman" w:eastAsia="Calibri" w:hAnsi="Times New Roman" w:cs="Times New Roman"/>
          <w:sz w:val="27"/>
          <w:szCs w:val="27"/>
        </w:rPr>
        <w:t xml:space="preserve"> заказчиком </w:t>
      </w:r>
      <w:r w:rsidRPr="00821714">
        <w:rPr>
          <w:rFonts w:ascii="Times New Roman" w:eastAsia="Times New Roman" w:hAnsi="Times New Roman" w:cs="Times New Roman"/>
          <w:bCs/>
          <w:sz w:val="27"/>
          <w:szCs w:val="27"/>
        </w:rPr>
        <w:t>отчет об исполнении контракта</w:t>
      </w:r>
      <w:r w:rsidRPr="00821714">
        <w:rPr>
          <w:rFonts w:ascii="Times New Roman" w:eastAsia="Calibri" w:hAnsi="Times New Roman" w:cs="Times New Roman"/>
          <w:sz w:val="27"/>
          <w:szCs w:val="27"/>
        </w:rPr>
        <w:t xml:space="preserve"> размещается </w:t>
      </w:r>
      <w:r w:rsidR="00C40094" w:rsidRPr="00821714">
        <w:rPr>
          <w:rFonts w:ascii="Times New Roman" w:eastAsia="Times New Roman" w:hAnsi="Times New Roman" w:cs="Times New Roman"/>
          <w:sz w:val="27"/>
          <w:szCs w:val="27"/>
        </w:rPr>
        <w:t>на сай</w:t>
      </w:r>
      <w:r w:rsidRPr="00821714">
        <w:rPr>
          <w:rFonts w:ascii="Times New Roman" w:eastAsia="Times New Roman" w:hAnsi="Times New Roman" w:cs="Times New Roman"/>
          <w:sz w:val="27"/>
          <w:szCs w:val="27"/>
        </w:rPr>
        <w:t xml:space="preserve">те </w:t>
      </w:r>
      <w:hyperlink r:id="rId27" w:history="1">
        <w:r w:rsidRPr="00821714">
          <w:rPr>
            <w:rFonts w:ascii="Times New Roman" w:eastAsia="Times New Roman" w:hAnsi="Times New Roman" w:cs="Times New Roman"/>
            <w:sz w:val="27"/>
            <w:szCs w:val="27"/>
            <w:lang w:val="en-US"/>
          </w:rPr>
          <w:t>www</w:t>
        </w:r>
        <w:r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lang w:val="en-US"/>
          </w:rPr>
          <w:t>zakupki</w:t>
        </w:r>
        <w:r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lang w:val="en-US"/>
          </w:rPr>
          <w:t>gov</w:t>
        </w:r>
        <w:r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lang w:val="en-US"/>
          </w:rPr>
          <w:t>ru</w:t>
        </w:r>
      </w:hyperlink>
      <w:r w:rsidRPr="00821714">
        <w:rPr>
          <w:rFonts w:ascii="Times New Roman" w:eastAsia="Times New Roman" w:hAnsi="Times New Roman" w:cs="Times New Roman"/>
          <w:sz w:val="27"/>
          <w:szCs w:val="27"/>
        </w:rPr>
        <w:t>в реестре отчетов</w:t>
      </w:r>
      <w:r w:rsidRPr="00821714">
        <w:rPr>
          <w:rFonts w:ascii="Times New Roman" w:eastAsia="Calibri" w:hAnsi="Times New Roman" w:cs="Times New Roman"/>
          <w:sz w:val="27"/>
          <w:szCs w:val="27"/>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5F7DBA" w:rsidRPr="00821714" w:rsidRDefault="005F7DBA" w:rsidP="005F7DBA">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 xml:space="preserve">При проверке в реестре отчетов на сайте </w:t>
      </w:r>
      <w:hyperlink r:id="rId28" w:history="1">
        <w:r w:rsidRPr="00821714">
          <w:rPr>
            <w:rStyle w:val="a5"/>
            <w:rFonts w:ascii="Times New Roman" w:hAnsi="Times New Roman" w:cs="Times New Roman"/>
            <w:color w:val="auto"/>
            <w:sz w:val="27"/>
            <w:szCs w:val="27"/>
            <w:u w:val="none"/>
            <w:lang w:val="en-US"/>
          </w:rPr>
          <w:t>www</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zakupki</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gov</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ru</w:t>
        </w:r>
      </w:hyperlink>
      <w:r w:rsidRPr="00821714">
        <w:rPr>
          <w:rFonts w:ascii="Times New Roman" w:hAnsi="Times New Roman" w:cs="Times New Roman"/>
          <w:sz w:val="27"/>
          <w:szCs w:val="27"/>
        </w:rPr>
        <w:t xml:space="preserve"> установлено, что ГБОУ СПО «Грозненский государственный колледж экономики и информационных технологий» отчет об исполнени</w:t>
      </w:r>
      <w:r w:rsidR="009E7314" w:rsidRPr="00821714">
        <w:rPr>
          <w:rFonts w:ascii="Times New Roman" w:hAnsi="Times New Roman" w:cs="Times New Roman"/>
          <w:sz w:val="27"/>
          <w:szCs w:val="27"/>
        </w:rPr>
        <w:t>и</w:t>
      </w:r>
      <w:r w:rsidRPr="00821714">
        <w:rPr>
          <w:rFonts w:ascii="Times New Roman" w:hAnsi="Times New Roman" w:cs="Times New Roman"/>
          <w:sz w:val="27"/>
          <w:szCs w:val="27"/>
        </w:rPr>
        <w:t xml:space="preserve"> контракта не размещен.</w:t>
      </w:r>
    </w:p>
    <w:p w:rsidR="005F7DBA" w:rsidRPr="00821714" w:rsidRDefault="005F7DBA" w:rsidP="00F36926">
      <w:pPr>
        <w:spacing w:after="0" w:line="240" w:lineRule="auto"/>
        <w:ind w:firstLine="709"/>
        <w:jc w:val="both"/>
        <w:rPr>
          <w:sz w:val="27"/>
          <w:szCs w:val="27"/>
        </w:rPr>
      </w:pPr>
      <w:r w:rsidRPr="00821714">
        <w:rPr>
          <w:rFonts w:ascii="Times New Roman" w:hAnsi="Times New Roman" w:cs="Times New Roman"/>
          <w:sz w:val="27"/>
          <w:szCs w:val="27"/>
        </w:rPr>
        <w:t>Таким образом</w:t>
      </w:r>
      <w:r w:rsidR="00C40094" w:rsidRPr="00821714">
        <w:rPr>
          <w:rFonts w:ascii="Times New Roman" w:hAnsi="Times New Roman" w:cs="Times New Roman"/>
          <w:sz w:val="27"/>
          <w:szCs w:val="27"/>
        </w:rPr>
        <w:t xml:space="preserve"> ГБОУ СПО «Грозненский государственный колледж экономики и информационных технологий» нарушены требования части 9 статьи 94 ФЗ-44.</w:t>
      </w:r>
    </w:p>
    <w:p w:rsidR="005F7DBA" w:rsidRPr="00821714" w:rsidRDefault="005F7DBA" w:rsidP="005F7DBA">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В действиях ГБОУ СПО «Грозненский государственный колледж экономики и информационных технологий» содержатся признаки административного правонарушения, предусмотренные</w:t>
      </w:r>
      <w:r w:rsidRPr="00821714">
        <w:rPr>
          <w:rFonts w:ascii="Times New Roman" w:eastAsia="Calibri" w:hAnsi="Times New Roman" w:cs="Times New Roman"/>
          <w:sz w:val="27"/>
          <w:szCs w:val="27"/>
        </w:rPr>
        <w:t xml:space="preserve"> частью 3 статьи 7.30. Кодекса Российской Федерации об административных правонарушениях, </w:t>
      </w:r>
      <w:r w:rsidRPr="00821714">
        <w:rPr>
          <w:rFonts w:ascii="Times New Roman" w:hAnsi="Times New Roman" w:cs="Times New Roman"/>
          <w:sz w:val="27"/>
          <w:szCs w:val="27"/>
        </w:rPr>
        <w:t>согласно которой</w:t>
      </w:r>
      <w:r w:rsidRPr="00821714">
        <w:rPr>
          <w:rFonts w:ascii="Times New Roman" w:eastAsia="Calibri" w:hAnsi="Times New Roman" w:cs="Times New Roman"/>
          <w:sz w:val="27"/>
          <w:szCs w:val="27"/>
        </w:rPr>
        <w:t xml:space="preserve"> за </w:t>
      </w:r>
      <w:proofErr w:type="spellStart"/>
      <w:r w:rsidRPr="00821714">
        <w:rPr>
          <w:rFonts w:ascii="Times New Roman" w:hAnsi="Times New Roman" w:cs="Times New Roman"/>
          <w:sz w:val="27"/>
          <w:szCs w:val="27"/>
        </w:rPr>
        <w:t>неразмещение</w:t>
      </w:r>
      <w:proofErr w:type="spellEnd"/>
      <w:r w:rsidRPr="00821714">
        <w:rPr>
          <w:rFonts w:ascii="Times New Roman" w:hAnsi="Times New Roman" w:cs="Times New Roman"/>
          <w:sz w:val="27"/>
          <w:szCs w:val="27"/>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w:t>
      </w:r>
      <w:hyperlink r:id="rId29" w:history="1">
        <w:r w:rsidRPr="00821714">
          <w:rPr>
            <w:rFonts w:ascii="Times New Roman" w:hAnsi="Times New Roman" w:cs="Times New Roman"/>
            <w:sz w:val="27"/>
            <w:szCs w:val="27"/>
          </w:rPr>
          <w:t>законодательством</w:t>
        </w:r>
      </w:hyperlink>
      <w:r w:rsidRPr="00821714">
        <w:rPr>
          <w:rFonts w:ascii="Times New Roman" w:hAnsi="Times New Roman" w:cs="Times New Roman"/>
          <w:sz w:val="27"/>
          <w:szCs w:val="27"/>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 пятисот тысяч рублей.</w:t>
      </w:r>
    </w:p>
    <w:p w:rsidR="0083306A" w:rsidRPr="00821714" w:rsidRDefault="0083306A" w:rsidP="00774E93">
      <w:pPr>
        <w:spacing w:after="0" w:line="240" w:lineRule="auto"/>
        <w:jc w:val="both"/>
        <w:rPr>
          <w:rFonts w:ascii="Times New Roman" w:eastAsia="Times New Roman" w:hAnsi="Times New Roman" w:cs="Times New Roman"/>
          <w:sz w:val="27"/>
          <w:szCs w:val="27"/>
          <w:highlight w:val="yellow"/>
        </w:rPr>
      </w:pPr>
    </w:p>
    <w:p w:rsidR="00552848" w:rsidRPr="00821714" w:rsidRDefault="0005487C" w:rsidP="00552848">
      <w:pPr>
        <w:spacing w:after="0" w:line="240" w:lineRule="auto"/>
        <w:ind w:left="1416"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2</w:t>
      </w:r>
      <w:r w:rsidR="00552848" w:rsidRPr="00821714">
        <w:rPr>
          <w:rFonts w:ascii="Times New Roman" w:eastAsia="Times New Roman" w:hAnsi="Times New Roman" w:cs="Times New Roman"/>
          <w:sz w:val="27"/>
          <w:szCs w:val="27"/>
        </w:rPr>
        <w:t xml:space="preserve">. Закупка </w:t>
      </w:r>
      <w:r w:rsidR="00552848" w:rsidRPr="00821714">
        <w:rPr>
          <w:rFonts w:ascii="Times New Roman" w:hAnsi="Times New Roman" w:cs="Times New Roman"/>
          <w:sz w:val="27"/>
          <w:szCs w:val="27"/>
        </w:rPr>
        <w:t>№ 019420000051400</w:t>
      </w:r>
      <w:r w:rsidR="00086D11" w:rsidRPr="00821714">
        <w:rPr>
          <w:rFonts w:ascii="Times New Roman" w:hAnsi="Times New Roman" w:cs="Times New Roman"/>
          <w:sz w:val="27"/>
          <w:szCs w:val="27"/>
        </w:rPr>
        <w:t>9835</w:t>
      </w:r>
      <w:r w:rsidR="00552848" w:rsidRPr="00821714">
        <w:rPr>
          <w:rFonts w:ascii="Times New Roman" w:hAnsi="Times New Roman" w:cs="Times New Roman"/>
          <w:sz w:val="27"/>
          <w:szCs w:val="27"/>
        </w:rPr>
        <w:t xml:space="preserve"> </w:t>
      </w:r>
      <w:r w:rsidR="00552848" w:rsidRPr="00821714">
        <w:rPr>
          <w:rFonts w:ascii="Times New Roman" w:hAnsi="Times New Roman" w:cs="Times New Roman"/>
          <w:kern w:val="16"/>
          <w:sz w:val="27"/>
          <w:szCs w:val="27"/>
        </w:rPr>
        <w:t xml:space="preserve">от </w:t>
      </w:r>
      <w:r w:rsidR="000F6BF7" w:rsidRPr="00821714">
        <w:rPr>
          <w:rFonts w:ascii="Times New Roman" w:hAnsi="Times New Roman" w:cs="Times New Roman"/>
          <w:kern w:val="16"/>
          <w:sz w:val="27"/>
          <w:szCs w:val="27"/>
        </w:rPr>
        <w:t>2</w:t>
      </w:r>
      <w:r w:rsidR="00F927F2" w:rsidRPr="00821714">
        <w:rPr>
          <w:rFonts w:ascii="Times New Roman" w:hAnsi="Times New Roman" w:cs="Times New Roman"/>
          <w:kern w:val="16"/>
          <w:sz w:val="27"/>
          <w:szCs w:val="27"/>
        </w:rPr>
        <w:t>7</w:t>
      </w:r>
      <w:r w:rsidR="00552848" w:rsidRPr="00821714">
        <w:rPr>
          <w:rFonts w:ascii="Times New Roman" w:hAnsi="Times New Roman" w:cs="Times New Roman"/>
          <w:kern w:val="16"/>
          <w:sz w:val="27"/>
          <w:szCs w:val="27"/>
        </w:rPr>
        <w:t>.</w:t>
      </w:r>
      <w:r w:rsidR="00F927F2" w:rsidRPr="00821714">
        <w:rPr>
          <w:rFonts w:ascii="Times New Roman" w:hAnsi="Times New Roman" w:cs="Times New Roman"/>
          <w:kern w:val="16"/>
          <w:sz w:val="27"/>
          <w:szCs w:val="27"/>
        </w:rPr>
        <w:t>11</w:t>
      </w:r>
      <w:r w:rsidR="00552848" w:rsidRPr="00821714">
        <w:rPr>
          <w:rFonts w:ascii="Times New Roman" w:hAnsi="Times New Roman" w:cs="Times New Roman"/>
          <w:kern w:val="16"/>
          <w:sz w:val="27"/>
          <w:szCs w:val="27"/>
        </w:rPr>
        <w:t>.2014 года</w:t>
      </w:r>
      <w:r w:rsidR="00552848" w:rsidRPr="00821714">
        <w:rPr>
          <w:rFonts w:ascii="Times New Roman" w:eastAsia="Times New Roman" w:hAnsi="Times New Roman" w:cs="Times New Roman"/>
          <w:sz w:val="27"/>
          <w:szCs w:val="27"/>
        </w:rPr>
        <w:t xml:space="preserve">. </w:t>
      </w:r>
    </w:p>
    <w:p w:rsidR="00552848" w:rsidRPr="00821714" w:rsidRDefault="008442D3" w:rsidP="00552848">
      <w:pPr>
        <w:spacing w:after="0" w:line="240" w:lineRule="auto"/>
        <w:ind w:firstLine="708"/>
        <w:jc w:val="both"/>
        <w:rPr>
          <w:rFonts w:ascii="Times New Roman" w:eastAsia="Times New Roman" w:hAnsi="Times New Roman" w:cs="Times New Roman"/>
          <w:sz w:val="27"/>
          <w:szCs w:val="27"/>
        </w:rPr>
      </w:pPr>
      <w:hyperlink r:id="rId30" w:tgtFrame="_blank" w:tooltip="Комитет Правительства Чеченской Республики по государственному заказу" w:history="1">
        <w:r w:rsidR="00552848" w:rsidRPr="00821714">
          <w:rPr>
            <w:rStyle w:val="a5"/>
            <w:rFonts w:ascii="Times New Roman" w:hAnsi="Times New Roman" w:cs="Times New Roman"/>
            <w:color w:val="auto"/>
            <w:sz w:val="27"/>
            <w:szCs w:val="27"/>
            <w:u w:val="none"/>
          </w:rPr>
          <w:t>Комитетом Правительства Чеченской Республики по государственному заказу</w:t>
        </w:r>
      </w:hyperlink>
      <w:r w:rsidR="00552848" w:rsidRPr="00821714">
        <w:rPr>
          <w:rFonts w:ascii="Times New Roman" w:eastAsia="Times New Roman" w:hAnsi="Times New Roman" w:cs="Times New Roman"/>
          <w:sz w:val="27"/>
          <w:szCs w:val="27"/>
        </w:rPr>
        <w:t xml:space="preserve"> как уполномоченным органом согласно </w:t>
      </w:r>
      <w:r w:rsidR="00552848" w:rsidRPr="00821714">
        <w:rPr>
          <w:rFonts w:ascii="Times New Roman" w:eastAsia="Times New Roman" w:hAnsi="Times New Roman" w:cs="Times New Roman"/>
          <w:bCs/>
          <w:sz w:val="27"/>
          <w:szCs w:val="27"/>
        </w:rPr>
        <w:t>пункту 1.2. Положения «О Комитете Правительства Чеченской Республики по государственному заказу»</w:t>
      </w:r>
      <w:r w:rsidR="00552848" w:rsidRPr="00821714">
        <w:rPr>
          <w:rFonts w:ascii="Times New Roman" w:eastAsia="Times New Roman" w:hAnsi="Times New Roman" w:cs="Times New Roman"/>
          <w:sz w:val="27"/>
          <w:szCs w:val="27"/>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1" w:history="1">
        <w:r w:rsidR="00552848" w:rsidRPr="00821714">
          <w:rPr>
            <w:rStyle w:val="a5"/>
            <w:rFonts w:ascii="Times New Roman" w:hAnsi="Times New Roman" w:cs="Times New Roman"/>
            <w:color w:val="auto"/>
            <w:sz w:val="27"/>
            <w:szCs w:val="27"/>
            <w:u w:val="none"/>
          </w:rPr>
          <w:t>www.zakupki.gov.ru</w:t>
        </w:r>
      </w:hyperlink>
      <w:r w:rsidR="00552848" w:rsidRPr="00821714">
        <w:rPr>
          <w:rFonts w:ascii="Times New Roman" w:eastAsia="Times New Roman" w:hAnsi="Times New Roman" w:cs="Times New Roman"/>
          <w:sz w:val="27"/>
          <w:szCs w:val="27"/>
        </w:rPr>
        <w:t xml:space="preserve"> размещено извещение от </w:t>
      </w:r>
      <w:r w:rsidR="000F6BF7" w:rsidRPr="00821714">
        <w:rPr>
          <w:rFonts w:ascii="Times New Roman" w:hAnsi="Times New Roman" w:cs="Times New Roman"/>
          <w:kern w:val="16"/>
          <w:sz w:val="27"/>
          <w:szCs w:val="27"/>
        </w:rPr>
        <w:t>27</w:t>
      </w:r>
      <w:r w:rsidR="00552848" w:rsidRPr="00821714">
        <w:rPr>
          <w:rFonts w:ascii="Times New Roman" w:hAnsi="Times New Roman" w:cs="Times New Roman"/>
          <w:kern w:val="16"/>
          <w:sz w:val="27"/>
          <w:szCs w:val="27"/>
        </w:rPr>
        <w:t>.</w:t>
      </w:r>
      <w:r w:rsidR="00F927F2" w:rsidRPr="00821714">
        <w:rPr>
          <w:rFonts w:ascii="Times New Roman" w:hAnsi="Times New Roman" w:cs="Times New Roman"/>
          <w:kern w:val="16"/>
          <w:sz w:val="27"/>
          <w:szCs w:val="27"/>
        </w:rPr>
        <w:t>11</w:t>
      </w:r>
      <w:r w:rsidR="00552848" w:rsidRPr="00821714">
        <w:rPr>
          <w:rFonts w:ascii="Times New Roman" w:hAnsi="Times New Roman" w:cs="Times New Roman"/>
          <w:kern w:val="16"/>
          <w:sz w:val="27"/>
          <w:szCs w:val="27"/>
        </w:rPr>
        <w:t xml:space="preserve">.2014 </w:t>
      </w:r>
      <w:r w:rsidR="00552848" w:rsidRPr="00821714">
        <w:rPr>
          <w:rFonts w:ascii="Times New Roman" w:eastAsia="Times New Roman" w:hAnsi="Times New Roman" w:cs="Times New Roman"/>
          <w:sz w:val="27"/>
          <w:szCs w:val="27"/>
        </w:rPr>
        <w:t xml:space="preserve">года № </w:t>
      </w:r>
      <w:r w:rsidR="00F927F2" w:rsidRPr="00821714">
        <w:rPr>
          <w:rFonts w:ascii="Times New Roman" w:hAnsi="Times New Roman" w:cs="Times New Roman"/>
          <w:sz w:val="27"/>
          <w:szCs w:val="27"/>
        </w:rPr>
        <w:t>019420000051400</w:t>
      </w:r>
      <w:r w:rsidR="00086D11" w:rsidRPr="00821714">
        <w:rPr>
          <w:rFonts w:ascii="Times New Roman" w:hAnsi="Times New Roman" w:cs="Times New Roman"/>
          <w:sz w:val="27"/>
          <w:szCs w:val="27"/>
        </w:rPr>
        <w:t>9835</w:t>
      </w:r>
      <w:r w:rsidR="00F927F2" w:rsidRPr="00821714">
        <w:rPr>
          <w:rFonts w:ascii="Times New Roman" w:hAnsi="Times New Roman" w:cs="Times New Roman"/>
          <w:sz w:val="27"/>
          <w:szCs w:val="27"/>
        </w:rPr>
        <w:t xml:space="preserve"> </w:t>
      </w:r>
      <w:r w:rsidR="00552848" w:rsidRPr="00821714">
        <w:rPr>
          <w:rFonts w:ascii="Times New Roman" w:eastAsia="Times New Roman" w:hAnsi="Times New Roman" w:cs="Times New Roman"/>
          <w:sz w:val="27"/>
          <w:szCs w:val="27"/>
        </w:rPr>
        <w:t>о проведении открытого аукциона в электронной форме</w:t>
      </w:r>
      <w:r w:rsidR="00F927F2" w:rsidRPr="00821714">
        <w:rPr>
          <w:rFonts w:ascii="Times New Roman" w:eastAsia="Times New Roman" w:hAnsi="Times New Roman" w:cs="Times New Roman"/>
          <w:sz w:val="27"/>
          <w:szCs w:val="27"/>
        </w:rPr>
        <w:t xml:space="preserve"> </w:t>
      </w:r>
      <w:r w:rsidR="000F6BF7" w:rsidRPr="00821714">
        <w:rPr>
          <w:rFonts w:ascii="Times New Roman" w:eastAsia="Times New Roman" w:hAnsi="Times New Roman" w:cs="Times New Roman"/>
          <w:sz w:val="27"/>
          <w:szCs w:val="27"/>
        </w:rPr>
        <w:t>на поставку студенческой формы</w:t>
      </w:r>
      <w:r w:rsidR="00552848" w:rsidRPr="00821714">
        <w:rPr>
          <w:rFonts w:ascii="Times New Roman" w:hAnsi="Times New Roman" w:cs="Times New Roman"/>
          <w:sz w:val="27"/>
          <w:szCs w:val="27"/>
        </w:rPr>
        <w:t xml:space="preserve"> </w:t>
      </w:r>
      <w:r w:rsidR="00552848" w:rsidRPr="00821714">
        <w:rPr>
          <w:rFonts w:ascii="Times New Roman" w:eastAsia="Times New Roman" w:hAnsi="Times New Roman" w:cs="Times New Roman"/>
          <w:sz w:val="27"/>
          <w:szCs w:val="27"/>
        </w:rPr>
        <w:t xml:space="preserve">для нужд </w:t>
      </w:r>
      <w:r w:rsidR="00086D11"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552848" w:rsidRPr="00821714">
        <w:rPr>
          <w:rFonts w:ascii="Times New Roman" w:eastAsia="Times New Roman" w:hAnsi="Times New Roman" w:cs="Times New Roman"/>
          <w:sz w:val="27"/>
          <w:szCs w:val="27"/>
        </w:rPr>
        <w:t xml:space="preserve"> на общую сумму </w:t>
      </w:r>
      <w:r w:rsidR="00086D11" w:rsidRPr="00821714">
        <w:rPr>
          <w:rFonts w:ascii="Times New Roman" w:hAnsi="Times New Roman" w:cs="Times New Roman"/>
          <w:sz w:val="27"/>
          <w:szCs w:val="27"/>
        </w:rPr>
        <w:t>2</w:t>
      </w:r>
      <w:r w:rsidR="001C3061" w:rsidRPr="00821714">
        <w:rPr>
          <w:rFonts w:ascii="Times New Roman" w:hAnsi="Times New Roman" w:cs="Times New Roman"/>
          <w:sz w:val="27"/>
          <w:szCs w:val="27"/>
        </w:rPr>
        <w:t> 844 438</w:t>
      </w:r>
      <w:r w:rsidR="00552848" w:rsidRPr="00821714">
        <w:rPr>
          <w:rFonts w:ascii="Times New Roman" w:hAnsi="Times New Roman" w:cs="Times New Roman"/>
          <w:sz w:val="27"/>
          <w:szCs w:val="27"/>
        </w:rPr>
        <w:t xml:space="preserve"> </w:t>
      </w:r>
      <w:r w:rsidR="00552848" w:rsidRPr="00821714">
        <w:rPr>
          <w:rFonts w:ascii="Times New Roman" w:eastAsia="Times New Roman" w:hAnsi="Times New Roman" w:cs="Times New Roman"/>
          <w:sz w:val="27"/>
          <w:szCs w:val="27"/>
        </w:rPr>
        <w:t>руб.</w:t>
      </w:r>
      <w:r w:rsidR="009B4643" w:rsidRPr="00821714">
        <w:rPr>
          <w:rFonts w:ascii="Times New Roman" w:eastAsia="Times New Roman" w:hAnsi="Times New Roman" w:cs="Times New Roman"/>
          <w:sz w:val="27"/>
          <w:szCs w:val="27"/>
        </w:rPr>
        <w:t xml:space="preserve"> </w:t>
      </w:r>
      <w:r w:rsidR="001C3061" w:rsidRPr="00821714">
        <w:rPr>
          <w:rFonts w:ascii="Times New Roman" w:eastAsia="Times New Roman" w:hAnsi="Times New Roman" w:cs="Times New Roman"/>
          <w:sz w:val="27"/>
          <w:szCs w:val="27"/>
        </w:rPr>
        <w:t>10</w:t>
      </w:r>
      <w:r w:rsidR="00635713" w:rsidRPr="00821714">
        <w:rPr>
          <w:rFonts w:ascii="Times New Roman" w:eastAsia="Times New Roman" w:hAnsi="Times New Roman" w:cs="Times New Roman"/>
          <w:sz w:val="27"/>
          <w:szCs w:val="27"/>
        </w:rPr>
        <w:t xml:space="preserve"> </w:t>
      </w:r>
      <w:r w:rsidR="00552848" w:rsidRPr="00821714">
        <w:rPr>
          <w:rFonts w:ascii="Times New Roman" w:eastAsia="Times New Roman" w:hAnsi="Times New Roman" w:cs="Times New Roman"/>
          <w:sz w:val="27"/>
          <w:szCs w:val="27"/>
        </w:rPr>
        <w:t>коп.</w:t>
      </w:r>
    </w:p>
    <w:p w:rsidR="00F927F2" w:rsidRPr="00821714" w:rsidRDefault="00F927F2" w:rsidP="00F927F2">
      <w:pPr>
        <w:spacing w:after="0" w:line="240" w:lineRule="auto"/>
        <w:ind w:right="-1" w:firstLine="708"/>
        <w:jc w:val="both"/>
        <w:rPr>
          <w:rFonts w:ascii="Times New Roman" w:hAnsi="Times New Roman" w:cs="Times New Roman"/>
          <w:sz w:val="27"/>
          <w:szCs w:val="27"/>
        </w:rPr>
      </w:pPr>
      <w:r w:rsidRPr="00821714">
        <w:rPr>
          <w:rFonts w:ascii="Times New Roman" w:hAnsi="Times New Roman" w:cs="Times New Roman"/>
          <w:sz w:val="27"/>
          <w:szCs w:val="27"/>
        </w:rPr>
        <w:t>По результатам проведения электронного аукциона,</w:t>
      </w:r>
      <w:r w:rsidR="00523912" w:rsidRPr="00821714">
        <w:rPr>
          <w:rFonts w:ascii="Times New Roman" w:hAnsi="Times New Roman" w:cs="Times New Roman"/>
          <w:sz w:val="27"/>
          <w:szCs w:val="27"/>
        </w:rPr>
        <w:t xml:space="preserve"> согласно</w:t>
      </w:r>
      <w:r w:rsidRPr="00821714">
        <w:rPr>
          <w:rFonts w:ascii="Times New Roman" w:hAnsi="Times New Roman" w:cs="Times New Roman"/>
          <w:sz w:val="27"/>
          <w:szCs w:val="27"/>
        </w:rPr>
        <w:t xml:space="preserve"> п</w:t>
      </w:r>
      <w:r w:rsidRPr="00821714">
        <w:rPr>
          <w:rFonts w:ascii="Times New Roman" w:hAnsi="Times New Roman" w:cs="Times New Roman"/>
          <w:bCs/>
          <w:sz w:val="27"/>
          <w:szCs w:val="27"/>
        </w:rPr>
        <w:t>ротокол</w:t>
      </w:r>
      <w:r w:rsidR="00523912" w:rsidRPr="00821714">
        <w:rPr>
          <w:rFonts w:ascii="Times New Roman" w:hAnsi="Times New Roman" w:cs="Times New Roman"/>
          <w:bCs/>
          <w:sz w:val="27"/>
          <w:szCs w:val="27"/>
        </w:rPr>
        <w:t>у</w:t>
      </w:r>
      <w:r w:rsidRPr="00821714">
        <w:rPr>
          <w:rFonts w:ascii="Times New Roman" w:hAnsi="Times New Roman" w:cs="Times New Roman"/>
          <w:bCs/>
          <w:sz w:val="27"/>
          <w:szCs w:val="27"/>
        </w:rPr>
        <w:t xml:space="preserve"> подведения итогов в электронном аукционе </w:t>
      </w:r>
      <w:r w:rsidRPr="00821714">
        <w:rPr>
          <w:rFonts w:ascii="Times New Roman" w:eastAsia="Times New Roman" w:hAnsi="Times New Roman" w:cs="Times New Roman"/>
          <w:sz w:val="27"/>
          <w:szCs w:val="27"/>
        </w:rPr>
        <w:t xml:space="preserve">№ </w:t>
      </w:r>
      <w:r w:rsidRPr="00821714">
        <w:rPr>
          <w:rFonts w:ascii="Times New Roman" w:hAnsi="Times New Roman" w:cs="Times New Roman"/>
          <w:sz w:val="27"/>
          <w:szCs w:val="27"/>
        </w:rPr>
        <w:t>019420000051400</w:t>
      </w:r>
      <w:r w:rsidR="00C92891" w:rsidRPr="00821714">
        <w:rPr>
          <w:rFonts w:ascii="Times New Roman" w:hAnsi="Times New Roman" w:cs="Times New Roman"/>
          <w:sz w:val="27"/>
          <w:szCs w:val="27"/>
        </w:rPr>
        <w:t>9835</w:t>
      </w:r>
      <w:r w:rsidRPr="00821714">
        <w:rPr>
          <w:rFonts w:ascii="Times New Roman" w:hAnsi="Times New Roman" w:cs="Times New Roman"/>
          <w:sz w:val="27"/>
          <w:szCs w:val="27"/>
        </w:rPr>
        <w:t xml:space="preserve"> </w:t>
      </w:r>
      <w:r w:rsidRPr="00821714">
        <w:rPr>
          <w:rFonts w:ascii="Times New Roman" w:eastAsia="Times New Roman" w:hAnsi="Times New Roman" w:cs="Times New Roman"/>
          <w:sz w:val="27"/>
          <w:szCs w:val="27"/>
        </w:rPr>
        <w:t xml:space="preserve">от </w:t>
      </w:r>
      <w:r w:rsidR="00EC4068" w:rsidRPr="00821714">
        <w:rPr>
          <w:rFonts w:ascii="Times New Roman" w:hAnsi="Times New Roman" w:cs="Times New Roman"/>
          <w:sz w:val="27"/>
          <w:szCs w:val="27"/>
        </w:rPr>
        <w:t>12.12</w:t>
      </w:r>
      <w:r w:rsidRPr="00821714">
        <w:rPr>
          <w:rFonts w:ascii="Times New Roman" w:hAnsi="Times New Roman" w:cs="Times New Roman"/>
          <w:sz w:val="27"/>
          <w:szCs w:val="27"/>
        </w:rPr>
        <w:t xml:space="preserve">.2014 г. победителем электронного аукциона признан участник </w:t>
      </w:r>
      <w:r w:rsidRPr="00821714">
        <w:rPr>
          <w:rFonts w:ascii="Times New Roman" w:hAnsi="Times New Roman" w:cs="Times New Roman"/>
          <w:sz w:val="27"/>
          <w:szCs w:val="27"/>
          <w:shd w:val="clear" w:color="auto" w:fill="FFFFFF"/>
        </w:rPr>
        <w:t xml:space="preserve">под </w:t>
      </w:r>
      <w:r w:rsidRPr="00821714">
        <w:rPr>
          <w:rFonts w:ascii="Times New Roman" w:hAnsi="Times New Roman" w:cs="Times New Roman"/>
          <w:sz w:val="27"/>
          <w:szCs w:val="27"/>
        </w:rPr>
        <w:t xml:space="preserve">№ </w:t>
      </w:r>
      <w:r w:rsidR="00C92891" w:rsidRPr="00821714">
        <w:rPr>
          <w:rFonts w:ascii="Times New Roman" w:hAnsi="Times New Roman" w:cs="Times New Roman"/>
          <w:sz w:val="27"/>
          <w:szCs w:val="27"/>
        </w:rPr>
        <w:t>307763</w:t>
      </w:r>
      <w:r w:rsidRPr="00821714">
        <w:rPr>
          <w:rFonts w:ascii="Times New Roman" w:hAnsi="Times New Roman" w:cs="Times New Roman"/>
          <w:sz w:val="27"/>
          <w:szCs w:val="27"/>
        </w:rPr>
        <w:t xml:space="preserve"> ООО «</w:t>
      </w:r>
      <w:r w:rsidR="00C92891" w:rsidRPr="00821714">
        <w:rPr>
          <w:rFonts w:ascii="Times New Roman" w:eastAsia="Times New Roman" w:hAnsi="Times New Roman" w:cs="Times New Roman"/>
          <w:sz w:val="27"/>
          <w:szCs w:val="27"/>
        </w:rPr>
        <w:t>СНАБЖЕНЕЦ</w:t>
      </w:r>
      <w:r w:rsidRPr="00821714">
        <w:rPr>
          <w:rFonts w:ascii="Times New Roman" w:hAnsi="Times New Roman" w:cs="Times New Roman"/>
          <w:sz w:val="27"/>
          <w:szCs w:val="27"/>
        </w:rPr>
        <w:t>»</w:t>
      </w:r>
      <w:r w:rsidR="0005487C" w:rsidRPr="00821714">
        <w:rPr>
          <w:rFonts w:ascii="Times New Roman" w:hAnsi="Times New Roman" w:cs="Times New Roman"/>
          <w:sz w:val="27"/>
          <w:szCs w:val="27"/>
        </w:rPr>
        <w:t>,</w:t>
      </w:r>
      <w:r w:rsidRPr="00821714">
        <w:rPr>
          <w:rFonts w:ascii="Times New Roman" w:hAnsi="Times New Roman" w:cs="Times New Roman"/>
          <w:sz w:val="27"/>
          <w:szCs w:val="27"/>
        </w:rPr>
        <w:t xml:space="preserve"> предложивший наименьшую цену </w:t>
      </w:r>
      <w:r w:rsidR="00821714" w:rsidRPr="00821714">
        <w:rPr>
          <w:rFonts w:ascii="Times New Roman" w:hAnsi="Times New Roman" w:cs="Times New Roman"/>
          <w:sz w:val="27"/>
          <w:szCs w:val="27"/>
        </w:rPr>
        <w:t xml:space="preserve"> контракта 2 815 993 руб. 72 коп</w:t>
      </w:r>
      <w:r w:rsidR="00635713" w:rsidRPr="00821714">
        <w:rPr>
          <w:rFonts w:ascii="Times New Roman" w:hAnsi="Times New Roman" w:cs="Times New Roman"/>
          <w:sz w:val="27"/>
          <w:szCs w:val="27"/>
        </w:rPr>
        <w:t>.</w:t>
      </w:r>
    </w:p>
    <w:p w:rsidR="00F927F2" w:rsidRPr="00821714" w:rsidRDefault="00F927F2" w:rsidP="00F927F2">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21714">
          <w:rPr>
            <w:rStyle w:val="a5"/>
            <w:rFonts w:ascii="Times New Roman" w:eastAsia="Times New Roman" w:hAnsi="Times New Roman" w:cs="Times New Roman"/>
            <w:color w:val="auto"/>
            <w:sz w:val="27"/>
            <w:szCs w:val="27"/>
            <w:u w:val="none"/>
          </w:rPr>
          <w:t>пунктах 1</w:t>
        </w:r>
      </w:hyperlink>
      <w:r w:rsidRPr="00821714">
        <w:rPr>
          <w:rFonts w:ascii="Times New Roman" w:eastAsia="Times New Roman" w:hAnsi="Times New Roman" w:cs="Times New Roman"/>
          <w:sz w:val="27"/>
          <w:szCs w:val="27"/>
        </w:rPr>
        <w:t xml:space="preserve"> - </w:t>
      </w:r>
      <w:hyperlink w:anchor="Par2226" w:tooltip="Ссылка на текущий документ" w:history="1">
        <w:r w:rsidRPr="00821714">
          <w:rPr>
            <w:rStyle w:val="a5"/>
            <w:rFonts w:ascii="Times New Roman" w:eastAsia="Times New Roman" w:hAnsi="Times New Roman" w:cs="Times New Roman"/>
            <w:color w:val="auto"/>
            <w:sz w:val="27"/>
            <w:szCs w:val="27"/>
            <w:u w:val="none"/>
          </w:rPr>
          <w:t>7</w:t>
        </w:r>
      </w:hyperlink>
      <w:r w:rsidRPr="00821714">
        <w:rPr>
          <w:rFonts w:ascii="Times New Roman" w:eastAsia="Times New Roman" w:hAnsi="Times New Roman" w:cs="Times New Roman"/>
          <w:sz w:val="27"/>
          <w:szCs w:val="27"/>
        </w:rPr>
        <w:t xml:space="preserve">, </w:t>
      </w:r>
      <w:hyperlink w:anchor="Par2229" w:tooltip="Ссылка на текущий документ" w:history="1">
        <w:r w:rsidRPr="00821714">
          <w:rPr>
            <w:rStyle w:val="a5"/>
            <w:rFonts w:ascii="Times New Roman" w:eastAsia="Times New Roman" w:hAnsi="Times New Roman" w:cs="Times New Roman"/>
            <w:color w:val="auto"/>
            <w:sz w:val="27"/>
            <w:szCs w:val="27"/>
            <w:u w:val="none"/>
          </w:rPr>
          <w:t>9</w:t>
        </w:r>
      </w:hyperlink>
      <w:r w:rsidRPr="00821714">
        <w:rPr>
          <w:rFonts w:ascii="Times New Roman" w:eastAsia="Times New Roman" w:hAnsi="Times New Roman" w:cs="Times New Roman"/>
          <w:sz w:val="27"/>
          <w:szCs w:val="27"/>
        </w:rPr>
        <w:t xml:space="preserve">, </w:t>
      </w:r>
      <w:hyperlink w:anchor="Par2236" w:tooltip="Ссылка на текущий документ" w:history="1">
        <w:r w:rsidRPr="00821714">
          <w:rPr>
            <w:rStyle w:val="a5"/>
            <w:rFonts w:ascii="Times New Roman" w:eastAsia="Times New Roman" w:hAnsi="Times New Roman" w:cs="Times New Roman"/>
            <w:color w:val="auto"/>
            <w:sz w:val="27"/>
            <w:szCs w:val="27"/>
            <w:u w:val="none"/>
          </w:rPr>
          <w:t>12</w:t>
        </w:r>
      </w:hyperlink>
      <w:r w:rsidRPr="00821714">
        <w:rPr>
          <w:rFonts w:ascii="Times New Roman" w:eastAsia="Times New Roman" w:hAnsi="Times New Roman" w:cs="Times New Roman"/>
          <w:sz w:val="27"/>
          <w:szCs w:val="27"/>
        </w:rPr>
        <w:t xml:space="preserve"> и </w:t>
      </w:r>
      <w:hyperlink w:anchor="Par2238" w:tooltip="Ссылка на текущий документ" w:history="1">
        <w:r w:rsidRPr="00821714">
          <w:rPr>
            <w:rStyle w:val="a5"/>
            <w:rFonts w:ascii="Times New Roman" w:eastAsia="Times New Roman" w:hAnsi="Times New Roman" w:cs="Times New Roman"/>
            <w:color w:val="auto"/>
            <w:sz w:val="27"/>
            <w:szCs w:val="27"/>
            <w:u w:val="none"/>
          </w:rPr>
          <w:t>14 части 2</w:t>
        </w:r>
      </w:hyperlink>
      <w:r w:rsidR="00523912" w:rsidRPr="00821714">
        <w:rPr>
          <w:rFonts w:ascii="Times New Roman" w:eastAsia="Times New Roman" w:hAnsi="Times New Roman" w:cs="Times New Roman"/>
          <w:sz w:val="27"/>
          <w:szCs w:val="27"/>
        </w:rPr>
        <w:t xml:space="preserve"> статьи 103 ФЗ-44 информацию </w:t>
      </w:r>
      <w:r w:rsidRPr="00821714">
        <w:rPr>
          <w:rFonts w:ascii="Times New Roman" w:eastAsia="Times New Roman" w:hAnsi="Times New Roman" w:cs="Times New Roman"/>
          <w:sz w:val="27"/>
          <w:szCs w:val="27"/>
        </w:rPr>
        <w:t>в федеральный орган исполнительной власти, осуществляющ</w:t>
      </w:r>
      <w:r w:rsidR="00523912" w:rsidRPr="00821714">
        <w:rPr>
          <w:rFonts w:ascii="Times New Roman" w:eastAsia="Times New Roman" w:hAnsi="Times New Roman" w:cs="Times New Roman"/>
          <w:sz w:val="27"/>
          <w:szCs w:val="27"/>
        </w:rPr>
        <w:t xml:space="preserve">ий правоприменительные функции </w:t>
      </w:r>
      <w:r w:rsidRPr="00821714">
        <w:rPr>
          <w:rFonts w:ascii="Times New Roman" w:eastAsia="Times New Roman" w:hAnsi="Times New Roman" w:cs="Times New Roman"/>
          <w:sz w:val="27"/>
          <w:szCs w:val="27"/>
        </w:rPr>
        <w:t>по кассовому обслуживанию исполнения бюджетов бюджетной системы Российской Федерации (далее - Федеральное казначейство).</w:t>
      </w:r>
    </w:p>
    <w:p w:rsidR="00F927F2" w:rsidRPr="00821714" w:rsidRDefault="00F927F2" w:rsidP="00F927F2">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части 1 статьи 103 ФЗ-44 Федеральное казначейство, ведет реестр контрактов, заключенных заказчиками.</w:t>
      </w:r>
    </w:p>
    <w:p w:rsidR="00F927F2" w:rsidRPr="00821714" w:rsidRDefault="00F927F2" w:rsidP="00F927F2">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части 6 статьи 103 ФЗ-44 порядок ведения реестра контрактов устанавливается Правительством Российской Федерации.</w:t>
      </w:r>
    </w:p>
    <w:p w:rsidR="00F927F2" w:rsidRPr="00821714" w:rsidRDefault="00F927F2" w:rsidP="00F927F2">
      <w:pPr>
        <w:spacing w:after="0" w:line="240" w:lineRule="auto"/>
        <w:ind w:firstLine="708"/>
        <w:jc w:val="both"/>
        <w:rPr>
          <w:rFonts w:ascii="Times New Roman" w:eastAsia="Times New Roman" w:hAnsi="Times New Roman" w:cs="Times New Roman"/>
          <w:bCs/>
          <w:sz w:val="27"/>
          <w:szCs w:val="27"/>
        </w:rPr>
      </w:pPr>
      <w:r w:rsidRPr="00821714">
        <w:rPr>
          <w:rFonts w:ascii="Times New Roman" w:eastAsia="Times New Roman" w:hAnsi="Times New Roman" w:cs="Times New Roman"/>
          <w:bCs/>
          <w:sz w:val="27"/>
          <w:szCs w:val="27"/>
        </w:rPr>
        <w:lastRenderedPageBreak/>
        <w:t>Постановлением Правительства Российской Федерации</w:t>
      </w:r>
      <w:r w:rsidR="00F36926" w:rsidRPr="00821714">
        <w:rPr>
          <w:rFonts w:ascii="Times New Roman" w:eastAsia="Times New Roman" w:hAnsi="Times New Roman" w:cs="Times New Roman"/>
          <w:bCs/>
          <w:sz w:val="27"/>
          <w:szCs w:val="27"/>
        </w:rPr>
        <w:t xml:space="preserve"> от 28 ноября 2013 года № 1084 </w:t>
      </w:r>
      <w:r w:rsidRPr="00821714">
        <w:rPr>
          <w:rFonts w:ascii="Times New Roman" w:eastAsia="Times New Roman" w:hAnsi="Times New Roman" w:cs="Times New Roman"/>
          <w:bCs/>
          <w:sz w:val="27"/>
          <w:szCs w:val="27"/>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927F2" w:rsidRPr="00821714" w:rsidRDefault="00F927F2" w:rsidP="00F927F2">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2" w:history="1">
        <w:r w:rsidRPr="00821714">
          <w:rPr>
            <w:rStyle w:val="a5"/>
            <w:rFonts w:ascii="Times New Roman" w:eastAsia="Times New Roman" w:hAnsi="Times New Roman" w:cs="Times New Roman"/>
            <w:color w:val="auto"/>
            <w:sz w:val="27"/>
            <w:szCs w:val="27"/>
            <w:u w:val="none"/>
            <w:lang w:val="en-US"/>
          </w:rPr>
          <w:t>www</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zakupki</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gov</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ru</w:t>
        </w:r>
      </w:hyperlink>
      <w:r w:rsidRPr="00821714">
        <w:rPr>
          <w:rStyle w:val="a5"/>
          <w:rFonts w:ascii="Times New Roman" w:eastAsia="Times New Roman" w:hAnsi="Times New Roman" w:cs="Times New Roman"/>
          <w:color w:val="auto"/>
          <w:sz w:val="27"/>
          <w:szCs w:val="27"/>
          <w:u w:val="none"/>
        </w:rPr>
        <w:t>.</w:t>
      </w:r>
    </w:p>
    <w:p w:rsidR="00AD68B0" w:rsidRPr="00821714" w:rsidRDefault="00F927F2" w:rsidP="00C40094">
      <w:pPr>
        <w:spacing w:after="0" w:line="240" w:lineRule="auto"/>
        <w:ind w:firstLine="708"/>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При проверке в реестре контрактов на сайте </w:t>
      </w:r>
      <w:hyperlink r:id="rId33" w:history="1">
        <w:r w:rsidRPr="00821714">
          <w:rPr>
            <w:rStyle w:val="a5"/>
            <w:rFonts w:ascii="Times New Roman" w:eastAsia="Times New Roman" w:hAnsi="Times New Roman" w:cs="Times New Roman"/>
            <w:color w:val="auto"/>
            <w:sz w:val="27"/>
            <w:szCs w:val="27"/>
            <w:u w:val="none"/>
            <w:lang w:val="en-US"/>
          </w:rPr>
          <w:t>www</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zakupki</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gov</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ru</w:t>
        </w:r>
      </w:hyperlink>
      <w:r w:rsidRPr="00821714">
        <w:rPr>
          <w:rFonts w:ascii="Times New Roman" w:eastAsia="Times New Roman" w:hAnsi="Times New Roman" w:cs="Times New Roman"/>
          <w:sz w:val="27"/>
          <w:szCs w:val="27"/>
        </w:rPr>
        <w:t xml:space="preserve"> установлено, что </w:t>
      </w:r>
      <w:r w:rsidR="00C92891"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Pr="00821714">
        <w:rPr>
          <w:rFonts w:ascii="Times New Roman" w:eastAsia="Times New Roman" w:hAnsi="Times New Roman" w:cs="Times New Roman"/>
          <w:sz w:val="27"/>
          <w:szCs w:val="27"/>
        </w:rPr>
        <w:t xml:space="preserve"> информация, указанная в </w:t>
      </w:r>
      <w:hyperlink w:anchor="Par2220" w:tooltip="Ссылка на текущий документ" w:history="1">
        <w:r w:rsidRPr="00821714">
          <w:rPr>
            <w:rStyle w:val="a5"/>
            <w:rFonts w:ascii="Times New Roman" w:eastAsia="Times New Roman" w:hAnsi="Times New Roman" w:cs="Times New Roman"/>
            <w:color w:val="auto"/>
            <w:sz w:val="27"/>
            <w:szCs w:val="27"/>
            <w:u w:val="none"/>
          </w:rPr>
          <w:t>пунктах 1</w:t>
        </w:r>
      </w:hyperlink>
      <w:r w:rsidRPr="00821714">
        <w:rPr>
          <w:rFonts w:ascii="Times New Roman" w:eastAsia="Times New Roman" w:hAnsi="Times New Roman" w:cs="Times New Roman"/>
          <w:sz w:val="27"/>
          <w:szCs w:val="27"/>
        </w:rPr>
        <w:t xml:space="preserve"> - </w:t>
      </w:r>
      <w:hyperlink w:anchor="Par2226" w:tooltip="Ссылка на текущий документ" w:history="1">
        <w:r w:rsidRPr="00821714">
          <w:rPr>
            <w:rStyle w:val="a5"/>
            <w:rFonts w:ascii="Times New Roman" w:eastAsia="Times New Roman" w:hAnsi="Times New Roman" w:cs="Times New Roman"/>
            <w:color w:val="auto"/>
            <w:sz w:val="27"/>
            <w:szCs w:val="27"/>
            <w:u w:val="none"/>
          </w:rPr>
          <w:t>7</w:t>
        </w:r>
      </w:hyperlink>
      <w:r w:rsidRPr="00821714">
        <w:rPr>
          <w:rFonts w:ascii="Times New Roman" w:eastAsia="Times New Roman" w:hAnsi="Times New Roman" w:cs="Times New Roman"/>
          <w:sz w:val="27"/>
          <w:szCs w:val="27"/>
        </w:rPr>
        <w:t xml:space="preserve">, </w:t>
      </w:r>
      <w:hyperlink w:anchor="Par2229" w:tooltip="Ссылка на текущий документ" w:history="1">
        <w:r w:rsidRPr="00821714">
          <w:rPr>
            <w:rStyle w:val="a5"/>
            <w:rFonts w:ascii="Times New Roman" w:eastAsia="Times New Roman" w:hAnsi="Times New Roman" w:cs="Times New Roman"/>
            <w:color w:val="auto"/>
            <w:sz w:val="27"/>
            <w:szCs w:val="27"/>
            <w:u w:val="none"/>
          </w:rPr>
          <w:t>9</w:t>
        </w:r>
      </w:hyperlink>
      <w:r w:rsidRPr="00821714">
        <w:rPr>
          <w:rFonts w:ascii="Times New Roman" w:eastAsia="Times New Roman" w:hAnsi="Times New Roman" w:cs="Times New Roman"/>
          <w:sz w:val="27"/>
          <w:szCs w:val="27"/>
        </w:rPr>
        <w:t xml:space="preserve">, </w:t>
      </w:r>
      <w:hyperlink w:anchor="Par2236" w:tooltip="Ссылка на текущий документ" w:history="1">
        <w:r w:rsidRPr="00821714">
          <w:rPr>
            <w:rStyle w:val="a5"/>
            <w:rFonts w:ascii="Times New Roman" w:eastAsia="Times New Roman" w:hAnsi="Times New Roman" w:cs="Times New Roman"/>
            <w:color w:val="auto"/>
            <w:sz w:val="27"/>
            <w:szCs w:val="27"/>
            <w:u w:val="none"/>
          </w:rPr>
          <w:t>12</w:t>
        </w:r>
      </w:hyperlink>
      <w:r w:rsidRPr="00821714">
        <w:rPr>
          <w:rFonts w:ascii="Times New Roman" w:eastAsia="Times New Roman" w:hAnsi="Times New Roman" w:cs="Times New Roman"/>
          <w:sz w:val="27"/>
          <w:szCs w:val="27"/>
        </w:rPr>
        <w:t xml:space="preserve"> и </w:t>
      </w:r>
      <w:hyperlink w:anchor="Par2238" w:tooltip="Ссылка на текущий документ" w:history="1">
        <w:r w:rsidRPr="00821714">
          <w:rPr>
            <w:rStyle w:val="a5"/>
            <w:rFonts w:ascii="Times New Roman" w:eastAsia="Times New Roman" w:hAnsi="Times New Roman" w:cs="Times New Roman"/>
            <w:color w:val="auto"/>
            <w:sz w:val="27"/>
            <w:szCs w:val="27"/>
            <w:u w:val="none"/>
          </w:rPr>
          <w:t>14 части 2</w:t>
        </w:r>
      </w:hyperlink>
      <w:r w:rsidRPr="00821714">
        <w:rPr>
          <w:rFonts w:ascii="Times New Roman" w:eastAsia="Times New Roman" w:hAnsi="Times New Roman" w:cs="Times New Roman"/>
          <w:sz w:val="27"/>
          <w:szCs w:val="27"/>
        </w:rPr>
        <w:t xml:space="preserve"> статьи 103 ФЗ-44</w:t>
      </w:r>
      <w:r w:rsidR="003A763F"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rPr>
        <w:t xml:space="preserve"> о заключении </w:t>
      </w:r>
      <w:r w:rsidR="00C92891" w:rsidRPr="00821714">
        <w:rPr>
          <w:rFonts w:ascii="Times New Roman" w:hAnsi="Times New Roman" w:cs="Times New Roman"/>
          <w:sz w:val="27"/>
          <w:szCs w:val="27"/>
        </w:rPr>
        <w:t>контракта</w:t>
      </w:r>
      <w:r w:rsidRPr="00821714">
        <w:rPr>
          <w:rFonts w:ascii="Times New Roman" w:hAnsi="Times New Roman" w:cs="Times New Roman"/>
          <w:sz w:val="27"/>
          <w:szCs w:val="27"/>
        </w:rPr>
        <w:t xml:space="preserve"> № </w:t>
      </w:r>
      <w:r w:rsidR="00C92891" w:rsidRPr="00821714">
        <w:rPr>
          <w:rFonts w:ascii="Times New Roman" w:hAnsi="Times New Roman" w:cs="Times New Roman"/>
          <w:sz w:val="27"/>
          <w:szCs w:val="27"/>
        </w:rPr>
        <w:t>03</w:t>
      </w:r>
      <w:r w:rsidRPr="00821714">
        <w:rPr>
          <w:rFonts w:ascii="Times New Roman" w:hAnsi="Times New Roman" w:cs="Times New Roman"/>
          <w:sz w:val="27"/>
          <w:szCs w:val="27"/>
        </w:rPr>
        <w:t xml:space="preserve"> от </w:t>
      </w:r>
      <w:r w:rsidR="00AD0DCF" w:rsidRPr="00821714">
        <w:rPr>
          <w:rFonts w:ascii="Times New Roman" w:hAnsi="Times New Roman" w:cs="Times New Roman"/>
          <w:sz w:val="27"/>
          <w:szCs w:val="27"/>
        </w:rPr>
        <w:t>2</w:t>
      </w:r>
      <w:r w:rsidR="00C40094" w:rsidRPr="00821714">
        <w:rPr>
          <w:rFonts w:ascii="Times New Roman" w:hAnsi="Times New Roman" w:cs="Times New Roman"/>
          <w:sz w:val="27"/>
          <w:szCs w:val="27"/>
        </w:rPr>
        <w:t>3</w:t>
      </w:r>
      <w:r w:rsidRPr="00821714">
        <w:rPr>
          <w:rFonts w:ascii="Times New Roman" w:hAnsi="Times New Roman" w:cs="Times New Roman"/>
          <w:sz w:val="27"/>
          <w:szCs w:val="27"/>
        </w:rPr>
        <w:t>.</w:t>
      </w:r>
      <w:r w:rsidR="00AD68B0" w:rsidRPr="00821714">
        <w:rPr>
          <w:rFonts w:ascii="Times New Roman" w:hAnsi="Times New Roman" w:cs="Times New Roman"/>
          <w:sz w:val="27"/>
          <w:szCs w:val="27"/>
        </w:rPr>
        <w:t>12</w:t>
      </w:r>
      <w:r w:rsidRPr="00821714">
        <w:rPr>
          <w:rFonts w:ascii="Times New Roman" w:hAnsi="Times New Roman" w:cs="Times New Roman"/>
          <w:sz w:val="27"/>
          <w:szCs w:val="27"/>
        </w:rPr>
        <w:t xml:space="preserve">.2014 года </w:t>
      </w:r>
      <w:r w:rsidRPr="00821714">
        <w:rPr>
          <w:rFonts w:ascii="Times New Roman" w:eastAsia="Times New Roman" w:hAnsi="Times New Roman" w:cs="Times New Roman"/>
          <w:sz w:val="27"/>
          <w:szCs w:val="27"/>
        </w:rPr>
        <w:t xml:space="preserve">(Реестровый номер контракта № </w:t>
      </w:r>
      <w:r w:rsidR="00AD0DCF" w:rsidRPr="00821714">
        <w:rPr>
          <w:rFonts w:ascii="Times New Roman" w:hAnsi="Times New Roman" w:cs="Times New Roman"/>
          <w:sz w:val="27"/>
          <w:szCs w:val="27"/>
        </w:rPr>
        <w:t>03942000</w:t>
      </w:r>
      <w:r w:rsidR="00C92891" w:rsidRPr="00821714">
        <w:rPr>
          <w:rFonts w:ascii="Times New Roman" w:hAnsi="Times New Roman" w:cs="Times New Roman"/>
          <w:sz w:val="27"/>
          <w:szCs w:val="27"/>
        </w:rPr>
        <w:t>036</w:t>
      </w:r>
      <w:r w:rsidR="00AD0DCF" w:rsidRPr="00821714">
        <w:rPr>
          <w:rFonts w:ascii="Times New Roman" w:hAnsi="Times New Roman" w:cs="Times New Roman"/>
          <w:sz w:val="27"/>
          <w:szCs w:val="27"/>
        </w:rPr>
        <w:t>1400000</w:t>
      </w:r>
      <w:r w:rsidR="00C92891" w:rsidRPr="00821714">
        <w:rPr>
          <w:rFonts w:ascii="Times New Roman" w:hAnsi="Times New Roman" w:cs="Times New Roman"/>
          <w:sz w:val="27"/>
          <w:szCs w:val="27"/>
        </w:rPr>
        <w:t>4</w:t>
      </w:r>
      <w:r w:rsidRPr="00821714">
        <w:rPr>
          <w:rFonts w:ascii="Times New Roman" w:eastAsia="Times New Roman" w:hAnsi="Times New Roman" w:cs="Times New Roman"/>
          <w:sz w:val="27"/>
          <w:szCs w:val="27"/>
        </w:rPr>
        <w:t xml:space="preserve">) направлена в Федеральное казначейство для включения в реестр контрактов на сайте </w:t>
      </w:r>
      <w:hyperlink r:id="rId34" w:history="1">
        <w:r w:rsidRPr="00821714">
          <w:rPr>
            <w:rStyle w:val="a5"/>
            <w:rFonts w:ascii="Times New Roman" w:eastAsia="Times New Roman" w:hAnsi="Times New Roman" w:cs="Times New Roman"/>
            <w:color w:val="auto"/>
            <w:sz w:val="27"/>
            <w:szCs w:val="27"/>
            <w:u w:val="none"/>
            <w:lang w:val="en-US"/>
          </w:rPr>
          <w:t>www</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zakupki</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gov</w:t>
        </w:r>
        <w:r w:rsidRPr="00821714">
          <w:rPr>
            <w:rStyle w:val="a5"/>
            <w:rFonts w:ascii="Times New Roman" w:eastAsia="Times New Roman" w:hAnsi="Times New Roman" w:cs="Times New Roman"/>
            <w:color w:val="auto"/>
            <w:sz w:val="27"/>
            <w:szCs w:val="27"/>
            <w:u w:val="none"/>
          </w:rPr>
          <w:t>.</w:t>
        </w:r>
        <w:r w:rsidRPr="00821714">
          <w:rPr>
            <w:rStyle w:val="a5"/>
            <w:rFonts w:ascii="Times New Roman" w:eastAsia="Times New Roman" w:hAnsi="Times New Roman" w:cs="Times New Roman"/>
            <w:color w:val="auto"/>
            <w:sz w:val="27"/>
            <w:szCs w:val="27"/>
            <w:u w:val="none"/>
            <w:lang w:val="en-US"/>
          </w:rPr>
          <w:t>ru</w:t>
        </w:r>
      </w:hyperlink>
      <w:r w:rsidRPr="00821714">
        <w:rPr>
          <w:rFonts w:ascii="Times New Roman" w:eastAsia="Times New Roman" w:hAnsi="Times New Roman" w:cs="Times New Roman"/>
          <w:sz w:val="27"/>
          <w:szCs w:val="27"/>
        </w:rPr>
        <w:t xml:space="preserve"> без нарушения установленных сроков </w:t>
      </w:r>
      <w:r w:rsidR="00C40094" w:rsidRPr="00821714">
        <w:rPr>
          <w:rFonts w:ascii="Times New Roman" w:eastAsia="Times New Roman" w:hAnsi="Times New Roman" w:cs="Times New Roman"/>
          <w:sz w:val="27"/>
          <w:szCs w:val="27"/>
        </w:rPr>
        <w:t>25</w:t>
      </w:r>
      <w:r w:rsidR="00AD0DCF" w:rsidRPr="00821714">
        <w:rPr>
          <w:rFonts w:ascii="Times New Roman" w:eastAsia="Times New Roman" w:hAnsi="Times New Roman" w:cs="Times New Roman"/>
          <w:sz w:val="27"/>
          <w:szCs w:val="27"/>
        </w:rPr>
        <w:t>.12</w:t>
      </w:r>
      <w:r w:rsidRPr="00821714">
        <w:rPr>
          <w:rFonts w:ascii="Times New Roman" w:eastAsia="Times New Roman" w:hAnsi="Times New Roman" w:cs="Times New Roman"/>
          <w:sz w:val="27"/>
          <w:szCs w:val="27"/>
        </w:rPr>
        <w:t xml:space="preserve">.2014 года. </w:t>
      </w:r>
    </w:p>
    <w:p w:rsidR="00C40094" w:rsidRPr="00821714" w:rsidRDefault="00C40094" w:rsidP="00C40094">
      <w:pPr>
        <w:spacing w:after="0" w:line="240" w:lineRule="auto"/>
        <w:ind w:firstLine="708"/>
        <w:jc w:val="both"/>
        <w:rPr>
          <w:rFonts w:ascii="Times New Roman" w:eastAsia="Times New Roman" w:hAnsi="Times New Roman" w:cs="Times New Roman"/>
          <w:sz w:val="27"/>
          <w:szCs w:val="27"/>
          <w:highlight w:val="yellow"/>
        </w:rPr>
      </w:pPr>
    </w:p>
    <w:p w:rsidR="00C40094" w:rsidRPr="00821714" w:rsidRDefault="00C40094" w:rsidP="00C40094">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821714">
          <w:rPr>
            <w:rFonts w:ascii="Times New Roman" w:eastAsia="Times New Roman" w:hAnsi="Times New Roman" w:cs="Times New Roman"/>
            <w:sz w:val="27"/>
            <w:szCs w:val="27"/>
          </w:rPr>
          <w:t>пунктом 4</w:t>
        </w:r>
      </w:hyperlink>
      <w:r w:rsidRPr="00821714">
        <w:rPr>
          <w:rFonts w:ascii="Times New Roman" w:eastAsia="Times New Roman" w:hAnsi="Times New Roman" w:cs="Times New Roman"/>
          <w:sz w:val="27"/>
          <w:szCs w:val="27"/>
        </w:rPr>
        <w:t xml:space="preserve"> или </w:t>
      </w:r>
      <w:hyperlink w:anchor="Par1902" w:tooltip="Ссылка на текущий документ" w:history="1">
        <w:r w:rsidRPr="00821714">
          <w:rPr>
            <w:rFonts w:ascii="Times New Roman" w:eastAsia="Times New Roman" w:hAnsi="Times New Roman" w:cs="Times New Roman"/>
            <w:sz w:val="27"/>
            <w:szCs w:val="27"/>
          </w:rPr>
          <w:t>5 части 1 статьи 93</w:t>
        </w:r>
      </w:hyperlink>
      <w:r w:rsidRPr="00821714">
        <w:rPr>
          <w:rFonts w:ascii="Times New Roman" w:eastAsia="Times New Roman" w:hAnsi="Times New Roman" w:cs="Times New Roman"/>
          <w:sz w:val="27"/>
          <w:szCs w:val="27"/>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C40094" w:rsidRPr="00821714" w:rsidRDefault="00C40094" w:rsidP="00C40094">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40094" w:rsidRPr="00821714" w:rsidRDefault="00C40094" w:rsidP="00C40094">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C40094" w:rsidRPr="00821714" w:rsidRDefault="00C40094" w:rsidP="00C40094">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3) об изменении или о расторжении контракта в ходе его исполнения.</w:t>
      </w:r>
    </w:p>
    <w:p w:rsidR="00C40094" w:rsidRPr="00821714" w:rsidRDefault="00C40094" w:rsidP="00C40094">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40094" w:rsidRPr="00821714" w:rsidRDefault="00C40094" w:rsidP="00C40094">
      <w:pPr>
        <w:widowControl w:val="0"/>
        <w:autoSpaceDE w:val="0"/>
        <w:autoSpaceDN w:val="0"/>
        <w:adjustRightInd w:val="0"/>
        <w:spacing w:after="0" w:line="240" w:lineRule="auto"/>
        <w:jc w:val="both"/>
        <w:outlineLvl w:val="0"/>
        <w:rPr>
          <w:rFonts w:ascii="Times New Roman" w:eastAsia="Calibri" w:hAnsi="Times New Roman" w:cs="Times New Roman"/>
          <w:bCs/>
          <w:sz w:val="27"/>
          <w:szCs w:val="27"/>
        </w:rPr>
      </w:pPr>
      <w:r w:rsidRPr="00821714">
        <w:rPr>
          <w:rFonts w:ascii="Times New Roman" w:eastAsia="Times New Roman" w:hAnsi="Times New Roman" w:cs="Times New Roman"/>
          <w:sz w:val="27"/>
          <w:szCs w:val="27"/>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821714">
        <w:rPr>
          <w:rFonts w:ascii="Times New Roman" w:eastAsia="Calibri" w:hAnsi="Times New Roman" w:cs="Times New Roman"/>
          <w:bCs/>
          <w:sz w:val="27"/>
          <w:szCs w:val="27"/>
        </w:rPr>
        <w:t>Правительством Российской Федерации принято Постановление</w:t>
      </w:r>
      <w:r w:rsidRPr="00821714">
        <w:rPr>
          <w:rFonts w:ascii="Times New Roman" w:eastAsia="Times New Roman" w:hAnsi="Times New Roman" w:cs="Times New Roman"/>
          <w:sz w:val="27"/>
          <w:szCs w:val="27"/>
        </w:rPr>
        <w:t xml:space="preserve"> от </w:t>
      </w:r>
      <w:r w:rsidRPr="00821714">
        <w:rPr>
          <w:rFonts w:ascii="Times New Roman" w:eastAsia="Calibri" w:hAnsi="Times New Roman" w:cs="Times New Roman"/>
          <w:bCs/>
          <w:sz w:val="27"/>
          <w:szCs w:val="27"/>
        </w:rPr>
        <w:t xml:space="preserve">28 ноября 2013 года за № 1093 </w:t>
      </w:r>
      <w:r w:rsidRPr="00821714">
        <w:rPr>
          <w:rFonts w:ascii="Times New Roman" w:eastAsia="Times New Roman" w:hAnsi="Times New Roman" w:cs="Times New Roman"/>
          <w:sz w:val="27"/>
          <w:szCs w:val="27"/>
        </w:rPr>
        <w:t>«О</w:t>
      </w:r>
      <w:r w:rsidRPr="00821714">
        <w:rPr>
          <w:rFonts w:ascii="Times New Roman" w:eastAsia="Calibri" w:hAnsi="Times New Roman" w:cs="Times New Roman"/>
          <w:bCs/>
          <w:sz w:val="27"/>
          <w:szCs w:val="27"/>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821714">
        <w:rPr>
          <w:rFonts w:ascii="Times New Roman" w:eastAsia="Times New Roman" w:hAnsi="Times New Roman" w:cs="Times New Roman"/>
          <w:bCs/>
          <w:sz w:val="27"/>
          <w:szCs w:val="27"/>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821714">
        <w:rPr>
          <w:rFonts w:ascii="Times New Roman" w:eastAsia="Calibri" w:hAnsi="Times New Roman" w:cs="Times New Roman"/>
          <w:bCs/>
          <w:sz w:val="27"/>
          <w:szCs w:val="27"/>
        </w:rPr>
        <w:t>.</w:t>
      </w:r>
    </w:p>
    <w:p w:rsidR="00C40094" w:rsidRPr="00821714" w:rsidRDefault="00821714" w:rsidP="00C40094">
      <w:pPr>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821714">
        <w:rPr>
          <w:rFonts w:ascii="Times New Roman" w:eastAsia="Times New Roman" w:hAnsi="Times New Roman" w:cs="Times New Roman"/>
          <w:sz w:val="27"/>
          <w:szCs w:val="27"/>
        </w:rPr>
        <w:t>Согласно пункту 2 выше</w:t>
      </w:r>
      <w:r w:rsidR="00C40094" w:rsidRPr="00821714">
        <w:rPr>
          <w:rFonts w:ascii="Times New Roman" w:eastAsia="Times New Roman" w:hAnsi="Times New Roman" w:cs="Times New Roman"/>
          <w:sz w:val="27"/>
          <w:szCs w:val="27"/>
        </w:rPr>
        <w:t xml:space="preserve">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5" w:history="1">
        <w:r w:rsidR="00C40094" w:rsidRPr="00821714">
          <w:rPr>
            <w:rFonts w:ascii="Times New Roman" w:eastAsia="Times New Roman" w:hAnsi="Times New Roman" w:cs="Times New Roman"/>
            <w:sz w:val="27"/>
            <w:szCs w:val="27"/>
          </w:rPr>
          <w:t>электронной подписью</w:t>
        </w:r>
      </w:hyperlink>
      <w:r w:rsidR="00C40094" w:rsidRPr="00821714">
        <w:rPr>
          <w:rFonts w:ascii="Times New Roman" w:eastAsia="Times New Roman" w:hAnsi="Times New Roman" w:cs="Times New Roman"/>
          <w:sz w:val="27"/>
          <w:szCs w:val="27"/>
        </w:rPr>
        <w:t xml:space="preserve">, сертификат ключа проверки, которой выдан Федеральным казначейством, размещается на </w:t>
      </w:r>
      <w:hyperlink r:id="rId36" w:history="1">
        <w:r w:rsidR="00C40094" w:rsidRPr="00821714">
          <w:rPr>
            <w:rFonts w:ascii="Times New Roman" w:eastAsia="Times New Roman" w:hAnsi="Times New Roman" w:cs="Times New Roman"/>
            <w:sz w:val="27"/>
            <w:szCs w:val="27"/>
          </w:rPr>
          <w:t>официальном сайте</w:t>
        </w:r>
      </w:hyperlink>
      <w:r w:rsidR="00C40094" w:rsidRPr="00821714">
        <w:rPr>
          <w:rFonts w:ascii="Times New Roman" w:eastAsia="Times New Roman" w:hAnsi="Times New Roman" w:cs="Times New Roman"/>
          <w:sz w:val="27"/>
          <w:szCs w:val="27"/>
        </w:rPr>
        <w:t xml:space="preserve"> Российской Федерации </w:t>
      </w:r>
      <w:r w:rsidR="00C40094" w:rsidRPr="00821714">
        <w:rPr>
          <w:rFonts w:ascii="Times New Roman" w:eastAsia="Times New Roman" w:hAnsi="Times New Roman" w:cs="Times New Roman"/>
          <w:sz w:val="27"/>
          <w:szCs w:val="27"/>
        </w:rPr>
        <w:lastRenderedPageBreak/>
        <w:t xml:space="preserve">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7" w:history="1">
        <w:r w:rsidR="00C40094" w:rsidRPr="00821714">
          <w:rPr>
            <w:rFonts w:ascii="Times New Roman" w:eastAsia="Times New Roman" w:hAnsi="Times New Roman" w:cs="Times New Roman"/>
            <w:sz w:val="27"/>
            <w:szCs w:val="27"/>
            <w:lang w:val="en-US"/>
          </w:rPr>
          <w:t>www</w:t>
        </w:r>
        <w:r w:rsidR="00C40094" w:rsidRPr="00821714">
          <w:rPr>
            <w:rFonts w:ascii="Times New Roman" w:eastAsia="Times New Roman" w:hAnsi="Times New Roman" w:cs="Times New Roman"/>
            <w:sz w:val="27"/>
            <w:szCs w:val="27"/>
          </w:rPr>
          <w:t>.</w:t>
        </w:r>
        <w:r w:rsidR="00C40094" w:rsidRPr="00821714">
          <w:rPr>
            <w:rFonts w:ascii="Times New Roman" w:eastAsia="Times New Roman" w:hAnsi="Times New Roman" w:cs="Times New Roman"/>
            <w:sz w:val="27"/>
            <w:szCs w:val="27"/>
            <w:lang w:val="en-US"/>
          </w:rPr>
          <w:t>zakupki</w:t>
        </w:r>
        <w:r w:rsidR="00C40094" w:rsidRPr="00821714">
          <w:rPr>
            <w:rFonts w:ascii="Times New Roman" w:eastAsia="Times New Roman" w:hAnsi="Times New Roman" w:cs="Times New Roman"/>
            <w:sz w:val="27"/>
            <w:szCs w:val="27"/>
          </w:rPr>
          <w:t>.</w:t>
        </w:r>
        <w:r w:rsidR="00C40094" w:rsidRPr="00821714">
          <w:rPr>
            <w:rFonts w:ascii="Times New Roman" w:eastAsia="Times New Roman" w:hAnsi="Times New Roman" w:cs="Times New Roman"/>
            <w:sz w:val="27"/>
            <w:szCs w:val="27"/>
            <w:lang w:val="en-US"/>
          </w:rPr>
          <w:t>gov</w:t>
        </w:r>
        <w:r w:rsidR="00C40094" w:rsidRPr="00821714">
          <w:rPr>
            <w:rFonts w:ascii="Times New Roman" w:eastAsia="Times New Roman" w:hAnsi="Times New Roman" w:cs="Times New Roman"/>
            <w:sz w:val="27"/>
            <w:szCs w:val="27"/>
          </w:rPr>
          <w:t>.</w:t>
        </w:r>
        <w:r w:rsidR="00C40094" w:rsidRPr="00821714">
          <w:rPr>
            <w:rFonts w:ascii="Times New Roman" w:eastAsia="Times New Roman" w:hAnsi="Times New Roman" w:cs="Times New Roman"/>
            <w:sz w:val="27"/>
            <w:szCs w:val="27"/>
            <w:lang w:val="en-US"/>
          </w:rPr>
          <w:t>ru</w:t>
        </w:r>
      </w:hyperlink>
      <w:r w:rsidR="00C40094" w:rsidRPr="00821714">
        <w:rPr>
          <w:rFonts w:ascii="Times New Roman" w:eastAsia="Times New Roman" w:hAnsi="Times New Roman" w:cs="Times New Roman"/>
          <w:sz w:val="27"/>
          <w:szCs w:val="27"/>
        </w:rPr>
        <w:t>.</w:t>
      </w:r>
    </w:p>
    <w:p w:rsidR="00C40094" w:rsidRPr="00821714" w:rsidRDefault="00C40094" w:rsidP="00C40094">
      <w:pPr>
        <w:autoSpaceDE w:val="0"/>
        <w:autoSpaceDN w:val="0"/>
        <w:adjustRightInd w:val="0"/>
        <w:spacing w:after="0" w:line="240" w:lineRule="auto"/>
        <w:ind w:firstLine="720"/>
        <w:jc w:val="both"/>
        <w:rPr>
          <w:rFonts w:ascii="Times New Roman" w:eastAsia="Calibri" w:hAnsi="Times New Roman" w:cs="Times New Roman"/>
          <w:sz w:val="27"/>
          <w:szCs w:val="27"/>
        </w:rPr>
      </w:pPr>
      <w:r w:rsidRPr="00821714">
        <w:rPr>
          <w:rFonts w:ascii="Times New Roman" w:eastAsia="Calibri" w:hAnsi="Times New Roman" w:cs="Times New Roman"/>
          <w:bCs/>
          <w:sz w:val="27"/>
          <w:szCs w:val="27"/>
        </w:rPr>
        <w:t xml:space="preserve">Согласно </w:t>
      </w:r>
      <w:r w:rsidRPr="00821714">
        <w:rPr>
          <w:rFonts w:ascii="Times New Roman" w:eastAsia="Times New Roman" w:hAnsi="Times New Roman" w:cs="Times New Roman"/>
          <w:sz w:val="27"/>
          <w:szCs w:val="27"/>
        </w:rPr>
        <w:t xml:space="preserve">подпункту «б» пункта 3 </w:t>
      </w:r>
      <w:r w:rsidRPr="00821714">
        <w:rPr>
          <w:rFonts w:ascii="Times New Roman" w:eastAsia="Times New Roman" w:hAnsi="Times New Roman" w:cs="Times New Roman"/>
          <w:bCs/>
          <w:sz w:val="27"/>
          <w:szCs w:val="27"/>
        </w:rPr>
        <w:t>Положения о подготовке и размещении в ЕИС отчета об исполнении контракта</w:t>
      </w:r>
      <w:r w:rsidRPr="00821714">
        <w:rPr>
          <w:rFonts w:ascii="Times New Roman" w:eastAsia="Calibri" w:hAnsi="Times New Roman" w:cs="Times New Roman"/>
          <w:sz w:val="27"/>
          <w:szCs w:val="27"/>
        </w:rPr>
        <w:t xml:space="preserve"> заказчиком </w:t>
      </w:r>
      <w:r w:rsidRPr="00821714">
        <w:rPr>
          <w:rFonts w:ascii="Times New Roman" w:eastAsia="Times New Roman" w:hAnsi="Times New Roman" w:cs="Times New Roman"/>
          <w:bCs/>
          <w:sz w:val="27"/>
          <w:szCs w:val="27"/>
        </w:rPr>
        <w:t>отчет об исполнении контракта</w:t>
      </w:r>
      <w:r w:rsidRPr="00821714">
        <w:rPr>
          <w:rFonts w:ascii="Times New Roman" w:eastAsia="Calibri" w:hAnsi="Times New Roman" w:cs="Times New Roman"/>
          <w:sz w:val="27"/>
          <w:szCs w:val="27"/>
        </w:rPr>
        <w:t xml:space="preserve"> размещается </w:t>
      </w:r>
      <w:r w:rsidRPr="00821714">
        <w:rPr>
          <w:rFonts w:ascii="Times New Roman" w:eastAsia="Times New Roman" w:hAnsi="Times New Roman" w:cs="Times New Roman"/>
          <w:sz w:val="27"/>
          <w:szCs w:val="27"/>
        </w:rPr>
        <w:t xml:space="preserve">на сайте </w:t>
      </w:r>
      <w:hyperlink r:id="rId38" w:history="1">
        <w:r w:rsidRPr="00821714">
          <w:rPr>
            <w:rFonts w:ascii="Times New Roman" w:eastAsia="Times New Roman" w:hAnsi="Times New Roman" w:cs="Times New Roman"/>
            <w:sz w:val="27"/>
            <w:szCs w:val="27"/>
            <w:lang w:val="en-US"/>
          </w:rPr>
          <w:t>www</w:t>
        </w:r>
        <w:r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lang w:val="en-US"/>
          </w:rPr>
          <w:t>zakupki</w:t>
        </w:r>
        <w:r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lang w:val="en-US"/>
          </w:rPr>
          <w:t>gov</w:t>
        </w:r>
        <w:r w:rsidRPr="00821714">
          <w:rPr>
            <w:rFonts w:ascii="Times New Roman" w:eastAsia="Times New Roman" w:hAnsi="Times New Roman" w:cs="Times New Roman"/>
            <w:sz w:val="27"/>
            <w:szCs w:val="27"/>
          </w:rPr>
          <w:t>.</w:t>
        </w:r>
        <w:r w:rsidRPr="00821714">
          <w:rPr>
            <w:rFonts w:ascii="Times New Roman" w:eastAsia="Times New Roman" w:hAnsi="Times New Roman" w:cs="Times New Roman"/>
            <w:sz w:val="27"/>
            <w:szCs w:val="27"/>
            <w:lang w:val="en-US"/>
          </w:rPr>
          <w:t>ru</w:t>
        </w:r>
      </w:hyperlink>
      <w:r w:rsidRPr="00821714">
        <w:rPr>
          <w:rFonts w:ascii="Times New Roman" w:eastAsia="Times New Roman" w:hAnsi="Times New Roman" w:cs="Times New Roman"/>
          <w:sz w:val="27"/>
          <w:szCs w:val="27"/>
        </w:rPr>
        <w:t>в реестре отчетов</w:t>
      </w:r>
      <w:r w:rsidRPr="00821714">
        <w:rPr>
          <w:rFonts w:ascii="Times New Roman" w:eastAsia="Calibri" w:hAnsi="Times New Roman" w:cs="Times New Roman"/>
          <w:sz w:val="27"/>
          <w:szCs w:val="27"/>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C40094" w:rsidRPr="00821714" w:rsidRDefault="00C40094" w:rsidP="00C40094">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 xml:space="preserve">При проверке в реестре отчетов на сайте </w:t>
      </w:r>
      <w:hyperlink r:id="rId39" w:history="1">
        <w:r w:rsidRPr="00821714">
          <w:rPr>
            <w:rStyle w:val="a5"/>
            <w:rFonts w:ascii="Times New Roman" w:hAnsi="Times New Roman" w:cs="Times New Roman"/>
            <w:color w:val="auto"/>
            <w:sz w:val="27"/>
            <w:szCs w:val="27"/>
            <w:u w:val="none"/>
            <w:lang w:val="en-US"/>
          </w:rPr>
          <w:t>www</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zakupki</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gov</w:t>
        </w:r>
        <w:r w:rsidRPr="00821714">
          <w:rPr>
            <w:rStyle w:val="a5"/>
            <w:rFonts w:ascii="Times New Roman" w:hAnsi="Times New Roman" w:cs="Times New Roman"/>
            <w:color w:val="auto"/>
            <w:sz w:val="27"/>
            <w:szCs w:val="27"/>
            <w:u w:val="none"/>
          </w:rPr>
          <w:t>.</w:t>
        </w:r>
        <w:r w:rsidRPr="00821714">
          <w:rPr>
            <w:rStyle w:val="a5"/>
            <w:rFonts w:ascii="Times New Roman" w:hAnsi="Times New Roman" w:cs="Times New Roman"/>
            <w:color w:val="auto"/>
            <w:sz w:val="27"/>
            <w:szCs w:val="27"/>
            <w:u w:val="none"/>
            <w:lang w:val="en-US"/>
          </w:rPr>
          <w:t>ru</w:t>
        </w:r>
      </w:hyperlink>
      <w:r w:rsidRPr="00821714">
        <w:rPr>
          <w:rFonts w:ascii="Times New Roman" w:hAnsi="Times New Roman" w:cs="Times New Roman"/>
          <w:sz w:val="27"/>
          <w:szCs w:val="27"/>
        </w:rPr>
        <w:t xml:space="preserve"> установлено, что ГБОУ СПО «Грозненский государственный колледж экономики и информационных</w:t>
      </w:r>
      <w:r w:rsidR="00821714" w:rsidRPr="00821714">
        <w:rPr>
          <w:rFonts w:ascii="Times New Roman" w:hAnsi="Times New Roman" w:cs="Times New Roman"/>
          <w:sz w:val="27"/>
          <w:szCs w:val="27"/>
        </w:rPr>
        <w:t xml:space="preserve"> технологий» отчет об исполнении</w:t>
      </w:r>
      <w:r w:rsidRPr="00821714">
        <w:rPr>
          <w:rFonts w:ascii="Times New Roman" w:hAnsi="Times New Roman" w:cs="Times New Roman"/>
          <w:sz w:val="27"/>
          <w:szCs w:val="27"/>
        </w:rPr>
        <w:t xml:space="preserve"> контракта сформирован</w:t>
      </w:r>
      <w:r w:rsidR="007A2690" w:rsidRPr="00821714">
        <w:rPr>
          <w:rFonts w:ascii="Times New Roman" w:hAnsi="Times New Roman" w:cs="Times New Roman"/>
          <w:sz w:val="27"/>
          <w:szCs w:val="27"/>
        </w:rPr>
        <w:t xml:space="preserve"> 31.12.2014года</w:t>
      </w:r>
      <w:r w:rsidRPr="00821714">
        <w:rPr>
          <w:rFonts w:ascii="Times New Roman" w:hAnsi="Times New Roman" w:cs="Times New Roman"/>
          <w:sz w:val="27"/>
          <w:szCs w:val="27"/>
        </w:rPr>
        <w:t>, однако документ</w:t>
      </w:r>
      <w:r w:rsidR="00AE6F27" w:rsidRPr="00821714">
        <w:rPr>
          <w:rFonts w:ascii="Times New Roman" w:hAnsi="Times New Roman" w:cs="Times New Roman"/>
          <w:sz w:val="27"/>
          <w:szCs w:val="27"/>
        </w:rPr>
        <w:t xml:space="preserve"> </w:t>
      </w:r>
      <w:r w:rsidR="00C853B2" w:rsidRPr="00821714">
        <w:rPr>
          <w:rFonts w:ascii="Times New Roman" w:hAnsi="Times New Roman" w:cs="Times New Roman"/>
          <w:sz w:val="27"/>
          <w:szCs w:val="27"/>
        </w:rPr>
        <w:t>в виде файла, обеспечивающе</w:t>
      </w:r>
      <w:r w:rsidR="00821714" w:rsidRPr="00821714">
        <w:rPr>
          <w:rFonts w:ascii="Times New Roman" w:hAnsi="Times New Roman" w:cs="Times New Roman"/>
          <w:sz w:val="27"/>
          <w:szCs w:val="27"/>
        </w:rPr>
        <w:t>го</w:t>
      </w:r>
      <w:r w:rsidR="00C853B2" w:rsidRPr="00821714">
        <w:rPr>
          <w:rFonts w:ascii="Times New Roman" w:hAnsi="Times New Roman" w:cs="Times New Roman"/>
          <w:sz w:val="27"/>
          <w:szCs w:val="27"/>
        </w:rPr>
        <w:t xml:space="preserve"> возможность </w:t>
      </w:r>
      <w:r w:rsidR="00821714" w:rsidRPr="00821714">
        <w:rPr>
          <w:rFonts w:ascii="Times New Roman" w:hAnsi="Times New Roman" w:cs="Times New Roman"/>
          <w:sz w:val="27"/>
          <w:szCs w:val="27"/>
        </w:rPr>
        <w:t>его</w:t>
      </w:r>
      <w:r w:rsidR="00C853B2" w:rsidRPr="00821714">
        <w:rPr>
          <w:rFonts w:ascii="Times New Roman" w:hAnsi="Times New Roman" w:cs="Times New Roman"/>
          <w:sz w:val="27"/>
          <w:szCs w:val="27"/>
        </w:rPr>
        <w:t xml:space="preserve"> сохранения на технических средствах пользователей и допускающих после его сохранения возможность поиска и копирования произвольного фрагмента текста (электронный вид)</w:t>
      </w:r>
      <w:r w:rsidR="00D80C17" w:rsidRPr="00821714">
        <w:rPr>
          <w:rFonts w:ascii="Times New Roman" w:hAnsi="Times New Roman" w:cs="Times New Roman"/>
          <w:sz w:val="27"/>
          <w:szCs w:val="27"/>
        </w:rPr>
        <w:t xml:space="preserve"> не прикреплен.</w:t>
      </w:r>
    </w:p>
    <w:p w:rsidR="004E3281" w:rsidRPr="00821714" w:rsidRDefault="004E3281" w:rsidP="004E3281">
      <w:pPr>
        <w:spacing w:after="0" w:line="240" w:lineRule="auto"/>
        <w:ind w:firstLine="709"/>
        <w:jc w:val="both"/>
        <w:rPr>
          <w:rFonts w:ascii="Times New Roman" w:hAnsi="Times New Roman" w:cs="Times New Roman"/>
          <w:sz w:val="27"/>
          <w:szCs w:val="27"/>
        </w:rPr>
      </w:pPr>
      <w:r w:rsidRPr="00821714">
        <w:rPr>
          <w:rFonts w:ascii="Times New Roman" w:hAnsi="Times New Roman" w:cs="Times New Roman"/>
          <w:sz w:val="27"/>
          <w:szCs w:val="27"/>
        </w:rPr>
        <w:t>Таким образом ГБОУ СПО «Грозненский государственный колледж экономики и информационных</w:t>
      </w:r>
      <w:r w:rsidR="00D80C17" w:rsidRPr="00821714">
        <w:rPr>
          <w:rFonts w:ascii="Times New Roman" w:hAnsi="Times New Roman" w:cs="Times New Roman"/>
          <w:sz w:val="27"/>
          <w:szCs w:val="27"/>
        </w:rPr>
        <w:t xml:space="preserve"> технологий» нарушены требования</w:t>
      </w:r>
      <w:r w:rsidRPr="00821714">
        <w:rPr>
          <w:rFonts w:ascii="Times New Roman" w:hAnsi="Times New Roman" w:cs="Times New Roman"/>
          <w:sz w:val="27"/>
          <w:szCs w:val="27"/>
        </w:rPr>
        <w:t xml:space="preserve"> </w:t>
      </w:r>
      <w:r w:rsidR="00D80C17" w:rsidRPr="00821714">
        <w:rPr>
          <w:rFonts w:ascii="Times New Roman" w:hAnsi="Times New Roman" w:cs="Times New Roman"/>
          <w:sz w:val="27"/>
          <w:szCs w:val="27"/>
        </w:rPr>
        <w:t xml:space="preserve">пункта 10 </w:t>
      </w:r>
      <w:r w:rsidR="00D80C17" w:rsidRPr="00821714">
        <w:rPr>
          <w:rFonts w:ascii="Times New Roman" w:eastAsia="Times New Roman" w:hAnsi="Times New Roman" w:cs="Times New Roman"/>
          <w:bCs/>
          <w:sz w:val="27"/>
          <w:szCs w:val="27"/>
        </w:rPr>
        <w:t>Положени</w:t>
      </w:r>
      <w:r w:rsidR="00821714" w:rsidRPr="00821714">
        <w:rPr>
          <w:rFonts w:ascii="Times New Roman" w:eastAsia="Times New Roman" w:hAnsi="Times New Roman" w:cs="Times New Roman"/>
          <w:bCs/>
          <w:sz w:val="27"/>
          <w:szCs w:val="27"/>
        </w:rPr>
        <w:t>я</w:t>
      </w:r>
      <w:r w:rsidR="00D80C17" w:rsidRPr="00821714">
        <w:rPr>
          <w:rFonts w:ascii="Times New Roman" w:eastAsia="Times New Roman" w:hAnsi="Times New Roman" w:cs="Times New Roman"/>
          <w:bCs/>
          <w:sz w:val="27"/>
          <w:szCs w:val="27"/>
        </w:rPr>
        <w:t xml:space="preserve"> о подготовке и размещении в ЕИС отчета об исполнении контракта</w:t>
      </w:r>
      <w:r w:rsidRPr="00821714">
        <w:rPr>
          <w:rFonts w:ascii="Times New Roman" w:hAnsi="Times New Roman" w:cs="Times New Roman"/>
          <w:sz w:val="27"/>
          <w:szCs w:val="27"/>
        </w:rPr>
        <w:t>.</w:t>
      </w:r>
    </w:p>
    <w:p w:rsidR="004E3281" w:rsidRPr="00821714" w:rsidRDefault="00D80C17" w:rsidP="00D80C17">
      <w:pPr>
        <w:pStyle w:val="a6"/>
        <w:ind w:left="0" w:firstLine="709"/>
        <w:jc w:val="both"/>
        <w:rPr>
          <w:sz w:val="27"/>
          <w:szCs w:val="27"/>
        </w:rPr>
      </w:pPr>
      <w:r w:rsidRPr="00821714">
        <w:rPr>
          <w:sz w:val="27"/>
          <w:szCs w:val="27"/>
        </w:rPr>
        <w:t>В действиях ГБОУ СПО «Грозненский государственный колледж экономики и информационных технологий»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C40094" w:rsidRPr="00821714" w:rsidRDefault="00C40094" w:rsidP="00C40094">
      <w:pPr>
        <w:spacing w:after="0" w:line="240" w:lineRule="auto"/>
        <w:ind w:firstLine="708"/>
        <w:jc w:val="both"/>
        <w:rPr>
          <w:rFonts w:ascii="Times New Roman" w:eastAsia="Times New Roman" w:hAnsi="Times New Roman" w:cs="Times New Roman"/>
          <w:sz w:val="27"/>
          <w:szCs w:val="27"/>
          <w:highlight w:val="yellow"/>
        </w:rPr>
      </w:pPr>
    </w:p>
    <w:p w:rsidR="004F0A22" w:rsidRPr="00821714" w:rsidRDefault="004F0A22" w:rsidP="004740CA">
      <w:pPr>
        <w:spacing w:after="0" w:line="30" w:lineRule="atLeast"/>
        <w:jc w:val="center"/>
        <w:rPr>
          <w:rFonts w:ascii="Times New Roman" w:hAnsi="Times New Roman" w:cs="Times New Roman"/>
          <w:b/>
          <w:sz w:val="27"/>
          <w:szCs w:val="27"/>
        </w:rPr>
      </w:pPr>
      <w:r w:rsidRPr="00821714">
        <w:rPr>
          <w:rFonts w:ascii="Times New Roman" w:hAnsi="Times New Roman" w:cs="Times New Roman"/>
          <w:b/>
          <w:sz w:val="27"/>
          <w:szCs w:val="27"/>
        </w:rPr>
        <w:t>Выводы по результатам проверки:</w:t>
      </w:r>
    </w:p>
    <w:p w:rsidR="004F0A22" w:rsidRPr="00821714" w:rsidRDefault="004F0A22" w:rsidP="004740CA">
      <w:pPr>
        <w:spacing w:after="0" w:line="30" w:lineRule="atLeast"/>
        <w:jc w:val="center"/>
        <w:rPr>
          <w:rFonts w:ascii="Times New Roman" w:hAnsi="Times New Roman" w:cs="Times New Roman"/>
          <w:sz w:val="27"/>
          <w:szCs w:val="27"/>
        </w:rPr>
      </w:pPr>
    </w:p>
    <w:p w:rsidR="004F0A22" w:rsidRPr="00821714" w:rsidRDefault="004F0A22" w:rsidP="000A09CE">
      <w:pPr>
        <w:spacing w:after="0" w:line="264" w:lineRule="auto"/>
        <w:jc w:val="both"/>
        <w:rPr>
          <w:rFonts w:ascii="Times New Roman" w:hAnsi="Times New Roman" w:cs="Times New Roman"/>
          <w:sz w:val="27"/>
          <w:szCs w:val="27"/>
        </w:rPr>
      </w:pPr>
      <w:r w:rsidRPr="00821714">
        <w:rPr>
          <w:rFonts w:ascii="Times New Roman" w:hAnsi="Times New Roman" w:cs="Times New Roman"/>
          <w:sz w:val="27"/>
          <w:szCs w:val="27"/>
        </w:rPr>
        <w:tab/>
        <w:t xml:space="preserve">1. В действиях </w:t>
      </w:r>
      <w:r w:rsidR="00C40094"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00F0328A" w:rsidRPr="00821714">
        <w:rPr>
          <w:rFonts w:ascii="Times New Roman" w:hAnsi="Times New Roman" w:cs="Times New Roman"/>
          <w:sz w:val="27"/>
          <w:szCs w:val="27"/>
        </w:rPr>
        <w:t xml:space="preserve"> </w:t>
      </w:r>
      <w:r w:rsidRPr="00821714">
        <w:rPr>
          <w:rFonts w:ascii="Times New Roman" w:hAnsi="Times New Roman" w:cs="Times New Roman"/>
          <w:sz w:val="27"/>
          <w:szCs w:val="27"/>
        </w:rPr>
        <w:t>установлены:</w:t>
      </w:r>
    </w:p>
    <w:p w:rsidR="008B6DD8" w:rsidRPr="00821714" w:rsidRDefault="008B6DD8" w:rsidP="008B6DD8">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xml:space="preserve">- нарушения требований </w:t>
      </w:r>
      <w:r w:rsidR="002076FB" w:rsidRPr="00821714">
        <w:rPr>
          <w:rFonts w:ascii="Times New Roman" w:hAnsi="Times New Roman" w:cs="Times New Roman"/>
          <w:sz w:val="27"/>
          <w:szCs w:val="27"/>
        </w:rPr>
        <w:t xml:space="preserve">части </w:t>
      </w:r>
      <w:r w:rsidR="003E4F0E" w:rsidRPr="00821714">
        <w:rPr>
          <w:rFonts w:ascii="Times New Roman" w:hAnsi="Times New Roman" w:cs="Times New Roman"/>
          <w:sz w:val="27"/>
          <w:szCs w:val="27"/>
        </w:rPr>
        <w:t>23</w:t>
      </w:r>
      <w:r w:rsidR="002076FB" w:rsidRPr="00821714">
        <w:rPr>
          <w:rFonts w:ascii="Times New Roman" w:hAnsi="Times New Roman" w:cs="Times New Roman"/>
          <w:sz w:val="27"/>
          <w:szCs w:val="27"/>
        </w:rPr>
        <w:t xml:space="preserve"> статьи </w:t>
      </w:r>
      <w:r w:rsidR="003E4F0E" w:rsidRPr="00821714">
        <w:rPr>
          <w:rFonts w:ascii="Times New Roman" w:hAnsi="Times New Roman" w:cs="Times New Roman"/>
          <w:sz w:val="27"/>
          <w:szCs w:val="27"/>
        </w:rPr>
        <w:t>112</w:t>
      </w:r>
      <w:r w:rsidR="002076FB" w:rsidRPr="00821714">
        <w:rPr>
          <w:rFonts w:ascii="Times New Roman" w:hAnsi="Times New Roman" w:cs="Times New Roman"/>
          <w:sz w:val="27"/>
          <w:szCs w:val="27"/>
        </w:rPr>
        <w:t xml:space="preserve"> ФЗ-44</w:t>
      </w:r>
      <w:r w:rsidRPr="00821714">
        <w:rPr>
          <w:rFonts w:ascii="Times New Roman" w:hAnsi="Times New Roman" w:cs="Times New Roman"/>
          <w:sz w:val="27"/>
          <w:szCs w:val="27"/>
        </w:rPr>
        <w:t>;</w:t>
      </w:r>
    </w:p>
    <w:p w:rsidR="00B36852" w:rsidRPr="00821714" w:rsidRDefault="00B36852" w:rsidP="00B36852">
      <w:pPr>
        <w:spacing w:after="0" w:line="264"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нарушения требований  ч</w:t>
      </w:r>
      <w:r w:rsidRPr="00821714">
        <w:rPr>
          <w:rFonts w:ascii="Times New Roman" w:hAnsi="Times New Roman" w:cs="Times New Roman"/>
          <w:color w:val="000000" w:themeColor="text1"/>
          <w:sz w:val="27"/>
          <w:szCs w:val="27"/>
        </w:rPr>
        <w:t xml:space="preserve">асти </w:t>
      </w:r>
      <w:r w:rsidRPr="00821714">
        <w:rPr>
          <w:rFonts w:ascii="Times New Roman" w:hAnsi="Times New Roman" w:cs="Times New Roman"/>
          <w:sz w:val="27"/>
          <w:szCs w:val="27"/>
        </w:rPr>
        <w:t xml:space="preserve">5 статьи 39 </w:t>
      </w:r>
      <w:r w:rsidRPr="00821714">
        <w:rPr>
          <w:rFonts w:ascii="Times New Roman" w:hAnsi="Times New Roman" w:cs="Times New Roman"/>
          <w:color w:val="000000" w:themeColor="text1"/>
          <w:sz w:val="27"/>
          <w:szCs w:val="27"/>
        </w:rPr>
        <w:t>ФЗ-44</w:t>
      </w:r>
      <w:r w:rsidR="003A763F" w:rsidRPr="00821714">
        <w:rPr>
          <w:rFonts w:ascii="Times New Roman" w:hAnsi="Times New Roman" w:cs="Times New Roman"/>
          <w:color w:val="000000" w:themeColor="text1"/>
          <w:sz w:val="27"/>
          <w:szCs w:val="27"/>
        </w:rPr>
        <w:t>;</w:t>
      </w:r>
    </w:p>
    <w:p w:rsidR="00E31E09" w:rsidRPr="00821714" w:rsidRDefault="008B6DD8" w:rsidP="00C40094">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нарушения требований Приказа МЭР РФ и ФК РФ № 54</w:t>
      </w:r>
      <w:r w:rsidR="003A763F" w:rsidRPr="00821714">
        <w:rPr>
          <w:rFonts w:ascii="Times New Roman" w:hAnsi="Times New Roman" w:cs="Times New Roman"/>
          <w:sz w:val="27"/>
          <w:szCs w:val="27"/>
        </w:rPr>
        <w:t xml:space="preserve">4 / № 18н и части 2 статьи 112 </w:t>
      </w:r>
      <w:r w:rsidRPr="00821714">
        <w:rPr>
          <w:rFonts w:ascii="Times New Roman" w:hAnsi="Times New Roman" w:cs="Times New Roman"/>
          <w:sz w:val="27"/>
          <w:szCs w:val="27"/>
        </w:rPr>
        <w:t>ФЗ-44;</w:t>
      </w:r>
    </w:p>
    <w:p w:rsidR="00AE6F27" w:rsidRPr="00821714" w:rsidRDefault="00C40094" w:rsidP="00C40094">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xml:space="preserve">- нарушения </w:t>
      </w:r>
      <w:r w:rsidR="00D80C17" w:rsidRPr="00821714">
        <w:rPr>
          <w:rFonts w:ascii="Times New Roman" w:hAnsi="Times New Roman" w:cs="Times New Roman"/>
          <w:sz w:val="27"/>
          <w:szCs w:val="27"/>
        </w:rPr>
        <w:t xml:space="preserve">требования пункта 10 </w:t>
      </w:r>
      <w:r w:rsidR="00D80C17" w:rsidRPr="00821714">
        <w:rPr>
          <w:rFonts w:ascii="Times New Roman" w:eastAsia="Times New Roman" w:hAnsi="Times New Roman" w:cs="Times New Roman"/>
          <w:bCs/>
          <w:sz w:val="27"/>
          <w:szCs w:val="27"/>
        </w:rPr>
        <w:t>Положение о подготовке и размещении в ЕИС отчета об исполнении контракта</w:t>
      </w:r>
      <w:r w:rsidR="00821714" w:rsidRPr="00821714">
        <w:rPr>
          <w:rFonts w:ascii="Times New Roman" w:hAnsi="Times New Roman" w:cs="Times New Roman"/>
          <w:sz w:val="27"/>
          <w:szCs w:val="27"/>
        </w:rPr>
        <w:t>.</w:t>
      </w:r>
    </w:p>
    <w:p w:rsidR="00C40094" w:rsidRPr="00821714" w:rsidRDefault="00AE6F27" w:rsidP="00C40094">
      <w:pPr>
        <w:spacing w:after="0" w:line="240"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xml:space="preserve"> </w:t>
      </w:r>
    </w:p>
    <w:p w:rsidR="009124A4" w:rsidRPr="00821714" w:rsidRDefault="004F0A22" w:rsidP="009124A4">
      <w:pPr>
        <w:spacing w:after="0" w:line="264"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xml:space="preserve">2. </w:t>
      </w:r>
      <w:r w:rsidR="00B54842" w:rsidRPr="00821714">
        <w:rPr>
          <w:rFonts w:ascii="Times New Roman" w:hAnsi="Times New Roman" w:cs="Times New Roman"/>
          <w:sz w:val="27"/>
          <w:szCs w:val="27"/>
        </w:rPr>
        <w:t xml:space="preserve">Выдать </w:t>
      </w:r>
      <w:r w:rsidR="008E1079" w:rsidRPr="00821714">
        <w:rPr>
          <w:rFonts w:ascii="Times New Roman" w:hAnsi="Times New Roman" w:cs="Times New Roman"/>
          <w:sz w:val="27"/>
          <w:szCs w:val="27"/>
        </w:rPr>
        <w:t xml:space="preserve">ГБОУ СПО «Грозненский государственный колледж экономики и информационных технологий» </w:t>
      </w:r>
      <w:r w:rsidR="00F0328A" w:rsidRPr="00821714">
        <w:rPr>
          <w:rFonts w:ascii="Times New Roman" w:hAnsi="Times New Roman" w:cs="Times New Roman"/>
          <w:sz w:val="27"/>
          <w:szCs w:val="27"/>
        </w:rPr>
        <w:t xml:space="preserve"> </w:t>
      </w:r>
      <w:r w:rsidR="00B54842" w:rsidRPr="00821714">
        <w:rPr>
          <w:rFonts w:ascii="Times New Roman" w:hAnsi="Times New Roman" w:cs="Times New Roman"/>
          <w:sz w:val="27"/>
          <w:szCs w:val="27"/>
        </w:rPr>
        <w:t>предписание</w:t>
      </w:r>
      <w:r w:rsidR="00543C51" w:rsidRPr="00821714">
        <w:rPr>
          <w:rFonts w:ascii="Times New Roman" w:hAnsi="Times New Roman" w:cs="Times New Roman"/>
          <w:sz w:val="27"/>
          <w:szCs w:val="27"/>
        </w:rPr>
        <w:t>:</w:t>
      </w:r>
    </w:p>
    <w:p w:rsidR="00F0328A" w:rsidRPr="00821714" w:rsidRDefault="00F0328A" w:rsidP="009124A4">
      <w:pPr>
        <w:spacing w:after="0" w:line="264"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об устранении нарушения требований части 23 статьи 112 ФЗ-44 о назначении контрактн</w:t>
      </w:r>
      <w:r w:rsidR="003E05C3" w:rsidRPr="00821714">
        <w:rPr>
          <w:rFonts w:ascii="Times New Roman" w:hAnsi="Times New Roman" w:cs="Times New Roman"/>
          <w:sz w:val="27"/>
          <w:szCs w:val="27"/>
        </w:rPr>
        <w:t>ым управляющим</w:t>
      </w:r>
      <w:r w:rsidRPr="00821714">
        <w:rPr>
          <w:rFonts w:ascii="Times New Roman" w:hAnsi="Times New Roman" w:cs="Times New Roman"/>
          <w:sz w:val="27"/>
          <w:szCs w:val="27"/>
        </w:rPr>
        <w:t xml:space="preserve"> </w:t>
      </w:r>
      <w:r w:rsidR="008E1079" w:rsidRPr="00821714">
        <w:rPr>
          <w:rFonts w:ascii="Times New Roman" w:hAnsi="Times New Roman" w:cs="Times New Roman"/>
          <w:sz w:val="27"/>
          <w:szCs w:val="27"/>
        </w:rPr>
        <w:t>ГБОУ СПО «Грозненский государственный колледж экономики и информационных технологий»</w:t>
      </w:r>
      <w:r w:rsidRPr="00821714">
        <w:rPr>
          <w:rFonts w:ascii="Times New Roman" w:hAnsi="Times New Roman" w:cs="Times New Roman"/>
          <w:sz w:val="27"/>
          <w:szCs w:val="27"/>
        </w:rPr>
        <w:t xml:space="preserve"> лиц</w:t>
      </w:r>
      <w:r w:rsidR="009124A4" w:rsidRPr="00821714">
        <w:rPr>
          <w:rFonts w:ascii="Times New Roman" w:hAnsi="Times New Roman" w:cs="Times New Roman"/>
          <w:sz w:val="27"/>
          <w:szCs w:val="27"/>
        </w:rPr>
        <w:t>а</w:t>
      </w:r>
      <w:r w:rsidRPr="00821714">
        <w:rPr>
          <w:rFonts w:ascii="Times New Roman" w:hAnsi="Times New Roman" w:cs="Times New Roman"/>
          <w:sz w:val="27"/>
          <w:szCs w:val="27"/>
        </w:rPr>
        <w:t>, имеющ</w:t>
      </w:r>
      <w:r w:rsidR="009124A4" w:rsidRPr="00821714">
        <w:rPr>
          <w:rFonts w:ascii="Times New Roman" w:hAnsi="Times New Roman" w:cs="Times New Roman"/>
          <w:sz w:val="27"/>
          <w:szCs w:val="27"/>
        </w:rPr>
        <w:t>его</w:t>
      </w:r>
      <w:r w:rsidRPr="00821714">
        <w:rPr>
          <w:rFonts w:ascii="Times New Roman" w:hAnsi="Times New Roman" w:cs="Times New Roman"/>
          <w:sz w:val="27"/>
          <w:szCs w:val="27"/>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01789" w:rsidRPr="00821714" w:rsidRDefault="00380EA2" w:rsidP="00380EA2">
      <w:pPr>
        <w:spacing w:after="0" w:line="264" w:lineRule="auto"/>
        <w:ind w:firstLine="708"/>
        <w:jc w:val="both"/>
        <w:rPr>
          <w:rFonts w:ascii="Times New Roman" w:eastAsia="Times New Roman" w:hAnsi="Times New Roman" w:cs="Times New Roman"/>
          <w:sz w:val="27"/>
          <w:szCs w:val="27"/>
        </w:rPr>
      </w:pPr>
      <w:r w:rsidRPr="00821714">
        <w:rPr>
          <w:rFonts w:ascii="Times New Roman" w:hAnsi="Times New Roman" w:cs="Times New Roman"/>
          <w:sz w:val="27"/>
          <w:szCs w:val="27"/>
        </w:rPr>
        <w:lastRenderedPageBreak/>
        <w:t xml:space="preserve">- об устранении нарушения требований </w:t>
      </w:r>
      <w:r w:rsidRPr="00821714">
        <w:rPr>
          <w:rFonts w:ascii="Times New Roman" w:eastAsia="Times New Roman" w:hAnsi="Times New Roman" w:cs="Times New Roman"/>
          <w:sz w:val="27"/>
          <w:szCs w:val="27"/>
        </w:rPr>
        <w:t xml:space="preserve">части 5 статьи 39 ФЗ-44 о </w:t>
      </w:r>
      <w:r w:rsidRPr="00821714">
        <w:rPr>
          <w:rFonts w:ascii="Times New Roman" w:hAnsi="Times New Roman" w:cs="Times New Roman"/>
          <w:sz w:val="27"/>
          <w:szCs w:val="27"/>
        </w:rPr>
        <w:t>включении</w:t>
      </w:r>
      <w:r w:rsidRPr="00821714">
        <w:rPr>
          <w:rFonts w:ascii="Times New Roman" w:eastAsia="Times New Roman" w:hAnsi="Times New Roman" w:cs="Times New Roman"/>
          <w:sz w:val="27"/>
          <w:szCs w:val="27"/>
        </w:rPr>
        <w:t xml:space="preserve"> в состав комиссии по осуществлению закупок </w:t>
      </w:r>
      <w:r w:rsidRPr="00821714">
        <w:rPr>
          <w:rFonts w:ascii="Times New Roman" w:hAnsi="Times New Roman" w:cs="Times New Roman"/>
          <w:sz w:val="27"/>
          <w:szCs w:val="27"/>
        </w:rPr>
        <w:t xml:space="preserve">преимущественно лиц, прошедших </w:t>
      </w:r>
      <w:r w:rsidRPr="00821714">
        <w:rPr>
          <w:rFonts w:ascii="Times New Roman" w:eastAsia="Times New Roman" w:hAnsi="Times New Roman" w:cs="Times New Roman"/>
          <w:sz w:val="27"/>
          <w:szCs w:val="27"/>
        </w:rPr>
        <w:t>профессиональную переподготовку или повышение квалификации в сфере закупок;</w:t>
      </w:r>
    </w:p>
    <w:p w:rsidR="00DF13C3" w:rsidRPr="00821714" w:rsidRDefault="00DF13C3" w:rsidP="002076FB">
      <w:pPr>
        <w:spacing w:after="0" w:line="264"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 о соблюдении при формировании плана-графика закупок</w:t>
      </w:r>
      <w:r w:rsidR="003A763F" w:rsidRPr="00821714">
        <w:rPr>
          <w:rFonts w:ascii="Times New Roman" w:hAnsi="Times New Roman" w:cs="Times New Roman"/>
          <w:sz w:val="27"/>
          <w:szCs w:val="27"/>
        </w:rPr>
        <w:t xml:space="preserve"> требований части 2 статьи 112 </w:t>
      </w:r>
      <w:r w:rsidRPr="00821714">
        <w:rPr>
          <w:rFonts w:ascii="Times New Roman" w:hAnsi="Times New Roman" w:cs="Times New Roman"/>
          <w:sz w:val="27"/>
          <w:szCs w:val="27"/>
        </w:rPr>
        <w:t xml:space="preserve">ФЗ-44, Приказа МЭР РФ № 761 и ФК № 20н, </w:t>
      </w:r>
      <w:hyperlink r:id="rId40" w:history="1">
        <w:r w:rsidRPr="00821714">
          <w:rPr>
            <w:rStyle w:val="af"/>
            <w:rFonts w:ascii="Times New Roman" w:hAnsi="Times New Roman" w:cs="Times New Roman"/>
            <w:bCs/>
            <w:color w:val="auto"/>
            <w:sz w:val="27"/>
            <w:szCs w:val="27"/>
          </w:rPr>
          <w:t>приказа Министерс</w:t>
        </w:r>
        <w:r w:rsidR="003A763F" w:rsidRPr="00821714">
          <w:rPr>
            <w:rStyle w:val="af"/>
            <w:rFonts w:ascii="Times New Roman" w:hAnsi="Times New Roman" w:cs="Times New Roman"/>
            <w:bCs/>
            <w:color w:val="auto"/>
            <w:sz w:val="27"/>
            <w:szCs w:val="27"/>
          </w:rPr>
          <w:t xml:space="preserve">тва экономического развития РФ </w:t>
        </w:r>
        <w:r w:rsidRPr="00821714">
          <w:rPr>
            <w:rStyle w:val="af"/>
            <w:rFonts w:ascii="Times New Roman" w:hAnsi="Times New Roman" w:cs="Times New Roman"/>
            <w:bCs/>
            <w:color w:val="auto"/>
            <w:sz w:val="27"/>
            <w:szCs w:val="27"/>
          </w:rPr>
          <w:t>и Федеральног</w:t>
        </w:r>
        <w:r w:rsidR="00D91755" w:rsidRPr="00821714">
          <w:rPr>
            <w:rStyle w:val="af"/>
            <w:rFonts w:ascii="Times New Roman" w:hAnsi="Times New Roman" w:cs="Times New Roman"/>
            <w:bCs/>
            <w:color w:val="auto"/>
            <w:sz w:val="27"/>
            <w:szCs w:val="27"/>
          </w:rPr>
          <w:t xml:space="preserve">о казначейства от 31 марта 2015 г. </w:t>
        </w:r>
        <w:r w:rsidR="00821714" w:rsidRPr="00821714">
          <w:rPr>
            <w:rStyle w:val="af"/>
            <w:rFonts w:ascii="Times New Roman" w:hAnsi="Times New Roman" w:cs="Times New Roman"/>
            <w:bCs/>
            <w:color w:val="auto"/>
            <w:sz w:val="27"/>
            <w:szCs w:val="27"/>
          </w:rPr>
          <w:br/>
        </w:r>
        <w:r w:rsidR="00D91755" w:rsidRPr="00821714">
          <w:rPr>
            <w:rStyle w:val="af"/>
            <w:rFonts w:ascii="Times New Roman" w:hAnsi="Times New Roman" w:cs="Times New Roman"/>
            <w:bCs/>
            <w:color w:val="auto"/>
            <w:sz w:val="27"/>
            <w:szCs w:val="27"/>
          </w:rPr>
          <w:t xml:space="preserve">№ </w:t>
        </w:r>
        <w:r w:rsidRPr="00821714">
          <w:rPr>
            <w:rStyle w:val="af"/>
            <w:rFonts w:ascii="Times New Roman" w:hAnsi="Times New Roman" w:cs="Times New Roman"/>
            <w:bCs/>
            <w:color w:val="auto"/>
            <w:sz w:val="27"/>
            <w:szCs w:val="27"/>
          </w:rPr>
          <w:t>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hyperlink>
      <w:r w:rsidR="00436A8D" w:rsidRPr="00821714">
        <w:rPr>
          <w:rFonts w:ascii="Times New Roman" w:hAnsi="Times New Roman" w:cs="Times New Roman"/>
          <w:sz w:val="27"/>
          <w:szCs w:val="27"/>
        </w:rPr>
        <w:t>.</w:t>
      </w:r>
    </w:p>
    <w:p w:rsidR="00DF13C3" w:rsidRPr="00821714" w:rsidRDefault="00DF13C3" w:rsidP="005E1484">
      <w:pPr>
        <w:pStyle w:val="ConsPlusNormal"/>
        <w:ind w:firstLine="540"/>
        <w:jc w:val="both"/>
        <w:outlineLvl w:val="2"/>
        <w:rPr>
          <w:rFonts w:ascii="Times New Roman" w:hAnsi="Times New Roman" w:cs="Times New Roman"/>
          <w:sz w:val="27"/>
          <w:szCs w:val="27"/>
        </w:rPr>
      </w:pPr>
    </w:p>
    <w:p w:rsidR="00AC5832" w:rsidRPr="00821714" w:rsidRDefault="00C563BD" w:rsidP="00C563BD">
      <w:pPr>
        <w:spacing w:after="0" w:line="264" w:lineRule="auto"/>
        <w:ind w:firstLine="708"/>
        <w:jc w:val="both"/>
        <w:rPr>
          <w:rFonts w:ascii="Times New Roman" w:hAnsi="Times New Roman" w:cs="Times New Roman"/>
          <w:sz w:val="27"/>
          <w:szCs w:val="27"/>
        </w:rPr>
      </w:pPr>
      <w:r w:rsidRPr="00821714">
        <w:rPr>
          <w:rFonts w:ascii="Times New Roman" w:hAnsi="Times New Roman" w:cs="Times New Roman"/>
          <w:sz w:val="27"/>
          <w:szCs w:val="27"/>
        </w:rPr>
        <w:t>3</w:t>
      </w:r>
      <w:r w:rsidR="004F0A22" w:rsidRPr="00821714">
        <w:rPr>
          <w:rFonts w:ascii="Times New Roman" w:hAnsi="Times New Roman" w:cs="Times New Roman"/>
          <w:sz w:val="27"/>
          <w:szCs w:val="27"/>
        </w:rPr>
        <w:t xml:space="preserve">. </w:t>
      </w:r>
      <w:r w:rsidR="00AC5832" w:rsidRPr="00821714">
        <w:rPr>
          <w:rFonts w:ascii="Times New Roman" w:hAnsi="Times New Roman" w:cs="Times New Roman"/>
          <w:sz w:val="27"/>
          <w:szCs w:val="27"/>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821714">
        <w:rPr>
          <w:rFonts w:ascii="Times New Roman" w:hAnsi="Times New Roman" w:cs="Times New Roman"/>
          <w:sz w:val="27"/>
          <w:szCs w:val="27"/>
        </w:rPr>
        <w:t>ых</w:t>
      </w:r>
      <w:r w:rsidR="00AC5832" w:rsidRPr="00821714">
        <w:rPr>
          <w:rFonts w:ascii="Times New Roman" w:hAnsi="Times New Roman" w:cs="Times New Roman"/>
          <w:sz w:val="27"/>
          <w:szCs w:val="27"/>
        </w:rPr>
        <w:t xml:space="preserve"> правонарушени</w:t>
      </w:r>
      <w:r w:rsidR="005353DF" w:rsidRPr="00821714">
        <w:rPr>
          <w:rFonts w:ascii="Times New Roman" w:hAnsi="Times New Roman" w:cs="Times New Roman"/>
          <w:sz w:val="27"/>
          <w:szCs w:val="27"/>
        </w:rPr>
        <w:t>ях</w:t>
      </w:r>
      <w:r w:rsidR="00AC5832" w:rsidRPr="00821714">
        <w:rPr>
          <w:rFonts w:ascii="Times New Roman" w:hAnsi="Times New Roman" w:cs="Times New Roman"/>
          <w:sz w:val="27"/>
          <w:szCs w:val="27"/>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821714" w:rsidRDefault="004A3DDD" w:rsidP="004740CA">
      <w:pPr>
        <w:adjustRightInd w:val="0"/>
        <w:spacing w:after="0" w:line="30" w:lineRule="atLeast"/>
        <w:jc w:val="both"/>
        <w:outlineLvl w:val="1"/>
        <w:rPr>
          <w:rFonts w:ascii="Times New Roman" w:hAnsi="Times New Roman" w:cs="Times New Roman"/>
          <w:sz w:val="27"/>
          <w:szCs w:val="27"/>
        </w:rPr>
      </w:pPr>
    </w:p>
    <w:p w:rsidR="004A1C23" w:rsidRPr="00821714" w:rsidRDefault="004A1C23" w:rsidP="004740CA">
      <w:pPr>
        <w:adjustRightInd w:val="0"/>
        <w:spacing w:after="0" w:line="30" w:lineRule="atLeast"/>
        <w:jc w:val="both"/>
        <w:outlineLvl w:val="1"/>
        <w:rPr>
          <w:rFonts w:ascii="Times New Roman" w:hAnsi="Times New Roman" w:cs="Times New Roman"/>
          <w:sz w:val="27"/>
          <w:szCs w:val="27"/>
        </w:rPr>
      </w:pPr>
    </w:p>
    <w:p w:rsidR="00F0328A" w:rsidRPr="00821714" w:rsidRDefault="004740CA" w:rsidP="00797102">
      <w:pPr>
        <w:rPr>
          <w:rFonts w:ascii="Times New Roman" w:hAnsi="Times New Roman" w:cs="Times New Roman"/>
          <w:sz w:val="27"/>
          <w:szCs w:val="27"/>
        </w:rPr>
      </w:pPr>
      <w:r w:rsidRPr="00821714">
        <w:rPr>
          <w:rFonts w:ascii="Times New Roman" w:hAnsi="Times New Roman" w:cs="Times New Roman"/>
          <w:sz w:val="27"/>
          <w:szCs w:val="27"/>
        </w:rPr>
        <w:t>Руководитель группы:</w:t>
      </w:r>
      <w:r w:rsidR="00F36926" w:rsidRPr="00821714">
        <w:rPr>
          <w:rFonts w:ascii="Times New Roman" w:hAnsi="Times New Roman" w:cs="Times New Roman"/>
          <w:sz w:val="27"/>
          <w:szCs w:val="27"/>
        </w:rPr>
        <w:tab/>
      </w:r>
      <w:r w:rsidR="00F36926" w:rsidRPr="00821714">
        <w:rPr>
          <w:rFonts w:ascii="Times New Roman" w:hAnsi="Times New Roman" w:cs="Times New Roman"/>
          <w:sz w:val="27"/>
          <w:szCs w:val="27"/>
        </w:rPr>
        <w:tab/>
      </w:r>
      <w:r w:rsidR="00F36926" w:rsidRPr="00821714">
        <w:rPr>
          <w:rFonts w:ascii="Times New Roman" w:hAnsi="Times New Roman" w:cs="Times New Roman"/>
          <w:sz w:val="27"/>
          <w:szCs w:val="27"/>
        </w:rPr>
        <w:tab/>
      </w:r>
      <w:r w:rsidR="00F36926" w:rsidRPr="00821714">
        <w:rPr>
          <w:rFonts w:ascii="Times New Roman" w:hAnsi="Times New Roman" w:cs="Times New Roman"/>
          <w:sz w:val="27"/>
          <w:szCs w:val="27"/>
        </w:rPr>
        <w:tab/>
      </w:r>
      <w:r w:rsidR="00F36926" w:rsidRPr="00821714">
        <w:rPr>
          <w:rFonts w:ascii="Times New Roman" w:hAnsi="Times New Roman" w:cs="Times New Roman"/>
          <w:sz w:val="27"/>
          <w:szCs w:val="27"/>
        </w:rPr>
        <w:tab/>
      </w:r>
      <w:r w:rsidR="00A708AA" w:rsidRPr="00821714">
        <w:rPr>
          <w:rFonts w:ascii="Times New Roman" w:hAnsi="Times New Roman" w:cs="Times New Roman"/>
          <w:sz w:val="27"/>
          <w:szCs w:val="27"/>
        </w:rPr>
        <w:t>_______________ Р.Л. Батукаев</w:t>
      </w:r>
    </w:p>
    <w:p w:rsidR="00E91F92" w:rsidRPr="00D80C17" w:rsidRDefault="004740CA" w:rsidP="00F0328A">
      <w:pPr>
        <w:adjustRightInd w:val="0"/>
        <w:spacing w:after="0" w:line="30" w:lineRule="atLeast"/>
        <w:jc w:val="both"/>
        <w:outlineLvl w:val="1"/>
        <w:rPr>
          <w:rFonts w:ascii="Times New Roman" w:hAnsi="Times New Roman" w:cs="Times New Roman"/>
          <w:sz w:val="28"/>
          <w:szCs w:val="28"/>
        </w:rPr>
      </w:pPr>
      <w:r w:rsidRPr="00821714">
        <w:rPr>
          <w:rFonts w:ascii="Times New Roman" w:hAnsi="Times New Roman" w:cs="Times New Roman"/>
          <w:sz w:val="27"/>
          <w:szCs w:val="27"/>
        </w:rPr>
        <w:tab/>
      </w:r>
      <w:r w:rsidRPr="00821714">
        <w:rPr>
          <w:rFonts w:ascii="Times New Roman" w:hAnsi="Times New Roman" w:cs="Times New Roman"/>
          <w:sz w:val="27"/>
          <w:szCs w:val="27"/>
        </w:rPr>
        <w:tab/>
      </w:r>
      <w:r w:rsidRPr="00821714">
        <w:rPr>
          <w:rFonts w:ascii="Times New Roman" w:hAnsi="Times New Roman" w:cs="Times New Roman"/>
          <w:sz w:val="27"/>
          <w:szCs w:val="27"/>
        </w:rPr>
        <w:tab/>
      </w:r>
      <w:r w:rsidRPr="00821714">
        <w:rPr>
          <w:rFonts w:ascii="Times New Roman" w:hAnsi="Times New Roman" w:cs="Times New Roman"/>
          <w:sz w:val="27"/>
          <w:szCs w:val="27"/>
        </w:rPr>
        <w:tab/>
      </w:r>
      <w:r w:rsidRPr="00821714">
        <w:rPr>
          <w:rFonts w:ascii="Times New Roman" w:hAnsi="Times New Roman" w:cs="Times New Roman"/>
          <w:sz w:val="27"/>
          <w:szCs w:val="27"/>
        </w:rPr>
        <w:tab/>
      </w:r>
      <w:r w:rsidR="00D8469C" w:rsidRPr="00821714">
        <w:rPr>
          <w:rFonts w:ascii="Times New Roman" w:hAnsi="Times New Roman" w:cs="Times New Roman"/>
          <w:sz w:val="27"/>
          <w:szCs w:val="27"/>
        </w:rPr>
        <w:tab/>
      </w:r>
      <w:r w:rsidR="004A1C23" w:rsidRPr="00821714">
        <w:rPr>
          <w:rFonts w:ascii="Times New Roman" w:hAnsi="Times New Roman" w:cs="Times New Roman"/>
          <w:sz w:val="27"/>
          <w:szCs w:val="27"/>
        </w:rPr>
        <w:tab/>
      </w:r>
      <w:r w:rsidR="00A708AA" w:rsidRPr="00821714">
        <w:rPr>
          <w:rFonts w:ascii="Times New Roman" w:hAnsi="Times New Roman" w:cs="Times New Roman"/>
          <w:sz w:val="27"/>
          <w:szCs w:val="27"/>
        </w:rPr>
        <w:tab/>
      </w:r>
      <w:r w:rsidR="004F0A22" w:rsidRPr="00821714">
        <w:rPr>
          <w:rFonts w:ascii="Times New Roman" w:hAnsi="Times New Roman" w:cs="Times New Roman"/>
          <w:sz w:val="27"/>
          <w:szCs w:val="27"/>
        </w:rPr>
        <w:t xml:space="preserve">_______________ </w:t>
      </w:r>
      <w:r w:rsidR="004A1C23" w:rsidRPr="00821714">
        <w:rPr>
          <w:rFonts w:ascii="Times New Roman" w:hAnsi="Times New Roman" w:cs="Times New Roman"/>
          <w:sz w:val="27"/>
          <w:szCs w:val="27"/>
        </w:rPr>
        <w:t xml:space="preserve"> </w:t>
      </w:r>
      <w:r w:rsidR="00A708AA" w:rsidRPr="00821714">
        <w:rPr>
          <w:rFonts w:ascii="Times New Roman" w:hAnsi="Times New Roman" w:cs="Times New Roman"/>
          <w:sz w:val="27"/>
          <w:szCs w:val="27"/>
        </w:rPr>
        <w:t>М.С. Магомадов</w:t>
      </w:r>
      <w:r w:rsidR="00A708AA" w:rsidRPr="00F36926">
        <w:rPr>
          <w:rFonts w:ascii="Times New Roman" w:hAnsi="Times New Roman" w:cs="Times New Roman"/>
          <w:sz w:val="28"/>
          <w:szCs w:val="28"/>
        </w:rPr>
        <w:t>а</w:t>
      </w:r>
    </w:p>
    <w:sectPr w:rsidR="00E91F92" w:rsidRPr="00D80C17" w:rsidSect="002823B0">
      <w:footerReference w:type="default" r:id="rId41"/>
      <w:pgSz w:w="11906" w:h="16838"/>
      <w:pgMar w:top="426" w:right="567" w:bottom="680"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2E" w:rsidRDefault="00CB542E" w:rsidP="00975A37">
      <w:pPr>
        <w:spacing w:after="0" w:line="240" w:lineRule="auto"/>
      </w:pPr>
      <w:r>
        <w:separator/>
      </w:r>
    </w:p>
  </w:endnote>
  <w:endnote w:type="continuationSeparator" w:id="0">
    <w:p w:rsidR="00CB542E" w:rsidRDefault="00CB542E"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B9085B" w:rsidRDefault="008442D3">
        <w:pPr>
          <w:pStyle w:val="a9"/>
          <w:jc w:val="right"/>
        </w:pPr>
        <w:fldSimple w:instr=" PAGE   \* MERGEFORMAT ">
          <w:r w:rsidR="0026235A">
            <w:rPr>
              <w:noProof/>
            </w:rPr>
            <w:t>11</w:t>
          </w:r>
        </w:fldSimple>
      </w:p>
    </w:sdtContent>
  </w:sdt>
  <w:p w:rsidR="00B9085B" w:rsidRDefault="00B908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2E" w:rsidRDefault="00CB542E" w:rsidP="00975A37">
      <w:pPr>
        <w:spacing w:after="0" w:line="240" w:lineRule="auto"/>
      </w:pPr>
      <w:r>
        <w:separator/>
      </w:r>
    </w:p>
  </w:footnote>
  <w:footnote w:type="continuationSeparator" w:id="0">
    <w:p w:rsidR="00CB542E" w:rsidRDefault="00CB542E" w:rsidP="00975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4"/>
  </w:num>
  <w:num w:numId="4">
    <w:abstractNumId w:val="13"/>
  </w:num>
  <w:num w:numId="5">
    <w:abstractNumId w:val="0"/>
  </w:num>
  <w:num w:numId="6">
    <w:abstractNumId w:val="9"/>
  </w:num>
  <w:num w:numId="7">
    <w:abstractNumId w:val="15"/>
  </w:num>
  <w:num w:numId="8">
    <w:abstractNumId w:val="10"/>
  </w:num>
  <w:num w:numId="9">
    <w:abstractNumId w:val="3"/>
  </w:num>
  <w:num w:numId="10">
    <w:abstractNumId w:val="12"/>
  </w:num>
  <w:num w:numId="11">
    <w:abstractNumId w:val="5"/>
  </w:num>
  <w:num w:numId="12">
    <w:abstractNumId w:val="2"/>
  </w:num>
  <w:num w:numId="13">
    <w:abstractNumId w:val="11"/>
  </w:num>
  <w:num w:numId="14">
    <w:abstractNumId w:val="7"/>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7EC4"/>
    <w:rsid w:val="00000DB1"/>
    <w:rsid w:val="000078A8"/>
    <w:rsid w:val="0001276E"/>
    <w:rsid w:val="00013B35"/>
    <w:rsid w:val="000144C5"/>
    <w:rsid w:val="00017A89"/>
    <w:rsid w:val="000242E4"/>
    <w:rsid w:val="0002540A"/>
    <w:rsid w:val="00026DB9"/>
    <w:rsid w:val="0002753A"/>
    <w:rsid w:val="00030F6E"/>
    <w:rsid w:val="00031040"/>
    <w:rsid w:val="00031466"/>
    <w:rsid w:val="000348FE"/>
    <w:rsid w:val="00035014"/>
    <w:rsid w:val="0003571B"/>
    <w:rsid w:val="00035CE7"/>
    <w:rsid w:val="00036342"/>
    <w:rsid w:val="000367CA"/>
    <w:rsid w:val="000403C1"/>
    <w:rsid w:val="0004349A"/>
    <w:rsid w:val="0004580B"/>
    <w:rsid w:val="00047090"/>
    <w:rsid w:val="00047733"/>
    <w:rsid w:val="00051DC8"/>
    <w:rsid w:val="0005487C"/>
    <w:rsid w:val="000560F1"/>
    <w:rsid w:val="00056DA8"/>
    <w:rsid w:val="00057601"/>
    <w:rsid w:val="00061396"/>
    <w:rsid w:val="0006226A"/>
    <w:rsid w:val="000649F5"/>
    <w:rsid w:val="00064B02"/>
    <w:rsid w:val="0006744D"/>
    <w:rsid w:val="0007297C"/>
    <w:rsid w:val="00073837"/>
    <w:rsid w:val="0007775E"/>
    <w:rsid w:val="00085387"/>
    <w:rsid w:val="00086D11"/>
    <w:rsid w:val="00091D45"/>
    <w:rsid w:val="00094B8C"/>
    <w:rsid w:val="00095857"/>
    <w:rsid w:val="0009791E"/>
    <w:rsid w:val="000A09CE"/>
    <w:rsid w:val="000A1027"/>
    <w:rsid w:val="000A4D17"/>
    <w:rsid w:val="000A707D"/>
    <w:rsid w:val="000B1F9C"/>
    <w:rsid w:val="000B248E"/>
    <w:rsid w:val="000B3A53"/>
    <w:rsid w:val="000B3C70"/>
    <w:rsid w:val="000B668F"/>
    <w:rsid w:val="000C16BC"/>
    <w:rsid w:val="000C190A"/>
    <w:rsid w:val="000C3B99"/>
    <w:rsid w:val="000C6B87"/>
    <w:rsid w:val="000D396D"/>
    <w:rsid w:val="000D5A57"/>
    <w:rsid w:val="000D7392"/>
    <w:rsid w:val="000E0BB2"/>
    <w:rsid w:val="000E2764"/>
    <w:rsid w:val="000E2915"/>
    <w:rsid w:val="000E5955"/>
    <w:rsid w:val="000E7A53"/>
    <w:rsid w:val="000F2577"/>
    <w:rsid w:val="000F3E5A"/>
    <w:rsid w:val="000F4258"/>
    <w:rsid w:val="000F6704"/>
    <w:rsid w:val="000F6BF7"/>
    <w:rsid w:val="00104EB5"/>
    <w:rsid w:val="001053E0"/>
    <w:rsid w:val="00107B62"/>
    <w:rsid w:val="00107E8E"/>
    <w:rsid w:val="00107F99"/>
    <w:rsid w:val="001114AC"/>
    <w:rsid w:val="0012082D"/>
    <w:rsid w:val="00122863"/>
    <w:rsid w:val="001271EB"/>
    <w:rsid w:val="00127892"/>
    <w:rsid w:val="00127EC4"/>
    <w:rsid w:val="0015709A"/>
    <w:rsid w:val="00157ADD"/>
    <w:rsid w:val="0016319D"/>
    <w:rsid w:val="001638FF"/>
    <w:rsid w:val="001652D5"/>
    <w:rsid w:val="0016569B"/>
    <w:rsid w:val="00171E70"/>
    <w:rsid w:val="001765E2"/>
    <w:rsid w:val="0018229B"/>
    <w:rsid w:val="00182CEB"/>
    <w:rsid w:val="00186414"/>
    <w:rsid w:val="00190537"/>
    <w:rsid w:val="00192A53"/>
    <w:rsid w:val="00196EE0"/>
    <w:rsid w:val="001974AC"/>
    <w:rsid w:val="00197B8B"/>
    <w:rsid w:val="001A2117"/>
    <w:rsid w:val="001B093D"/>
    <w:rsid w:val="001B1345"/>
    <w:rsid w:val="001B291C"/>
    <w:rsid w:val="001C15ED"/>
    <w:rsid w:val="001C3061"/>
    <w:rsid w:val="001D1E18"/>
    <w:rsid w:val="001D25DB"/>
    <w:rsid w:val="001D5D20"/>
    <w:rsid w:val="001D7EE9"/>
    <w:rsid w:val="001E0462"/>
    <w:rsid w:val="001F0B94"/>
    <w:rsid w:val="001F20C9"/>
    <w:rsid w:val="001F37AE"/>
    <w:rsid w:val="00200093"/>
    <w:rsid w:val="002004B2"/>
    <w:rsid w:val="00202DF2"/>
    <w:rsid w:val="002076FB"/>
    <w:rsid w:val="002102C5"/>
    <w:rsid w:val="00210F42"/>
    <w:rsid w:val="0021530C"/>
    <w:rsid w:val="002217F6"/>
    <w:rsid w:val="00234EE3"/>
    <w:rsid w:val="00235DA4"/>
    <w:rsid w:val="00237A06"/>
    <w:rsid w:val="00242190"/>
    <w:rsid w:val="00244F05"/>
    <w:rsid w:val="002475C8"/>
    <w:rsid w:val="002516AB"/>
    <w:rsid w:val="00251715"/>
    <w:rsid w:val="002527F3"/>
    <w:rsid w:val="002542B6"/>
    <w:rsid w:val="002553C1"/>
    <w:rsid w:val="0026010E"/>
    <w:rsid w:val="0026235A"/>
    <w:rsid w:val="002639A4"/>
    <w:rsid w:val="0026553A"/>
    <w:rsid w:val="00265DC1"/>
    <w:rsid w:val="00266747"/>
    <w:rsid w:val="00267B48"/>
    <w:rsid w:val="00270FD8"/>
    <w:rsid w:val="00273782"/>
    <w:rsid w:val="00274D01"/>
    <w:rsid w:val="00274D92"/>
    <w:rsid w:val="00275E73"/>
    <w:rsid w:val="00280604"/>
    <w:rsid w:val="002807EC"/>
    <w:rsid w:val="002823B0"/>
    <w:rsid w:val="00290587"/>
    <w:rsid w:val="0029364B"/>
    <w:rsid w:val="00296F88"/>
    <w:rsid w:val="002A30BF"/>
    <w:rsid w:val="002A5478"/>
    <w:rsid w:val="002A7DFD"/>
    <w:rsid w:val="002B0B05"/>
    <w:rsid w:val="002B72FD"/>
    <w:rsid w:val="002B7414"/>
    <w:rsid w:val="002C20EE"/>
    <w:rsid w:val="002C3EBE"/>
    <w:rsid w:val="002C4105"/>
    <w:rsid w:val="002C4A46"/>
    <w:rsid w:val="002D1777"/>
    <w:rsid w:val="002E16BD"/>
    <w:rsid w:val="002E2F6C"/>
    <w:rsid w:val="002E7F18"/>
    <w:rsid w:val="002F155C"/>
    <w:rsid w:val="002F1A93"/>
    <w:rsid w:val="002F2275"/>
    <w:rsid w:val="002F3D18"/>
    <w:rsid w:val="002F4D14"/>
    <w:rsid w:val="003039B0"/>
    <w:rsid w:val="00304C1F"/>
    <w:rsid w:val="00306081"/>
    <w:rsid w:val="00307FAD"/>
    <w:rsid w:val="003102D2"/>
    <w:rsid w:val="003128B0"/>
    <w:rsid w:val="003137C5"/>
    <w:rsid w:val="0032018E"/>
    <w:rsid w:val="003202CF"/>
    <w:rsid w:val="0032058E"/>
    <w:rsid w:val="00320C9A"/>
    <w:rsid w:val="00322FE6"/>
    <w:rsid w:val="003237CD"/>
    <w:rsid w:val="00327531"/>
    <w:rsid w:val="00330AFE"/>
    <w:rsid w:val="00335042"/>
    <w:rsid w:val="0034225F"/>
    <w:rsid w:val="00343016"/>
    <w:rsid w:val="003460A6"/>
    <w:rsid w:val="003475EE"/>
    <w:rsid w:val="00347DA8"/>
    <w:rsid w:val="00354A12"/>
    <w:rsid w:val="0035722F"/>
    <w:rsid w:val="00361C6B"/>
    <w:rsid w:val="003747DE"/>
    <w:rsid w:val="003778C7"/>
    <w:rsid w:val="00380EA2"/>
    <w:rsid w:val="0038269C"/>
    <w:rsid w:val="00384746"/>
    <w:rsid w:val="00384A34"/>
    <w:rsid w:val="0039000F"/>
    <w:rsid w:val="00392381"/>
    <w:rsid w:val="00393665"/>
    <w:rsid w:val="00396084"/>
    <w:rsid w:val="003978C5"/>
    <w:rsid w:val="003A1715"/>
    <w:rsid w:val="003A322B"/>
    <w:rsid w:val="003A4803"/>
    <w:rsid w:val="003A67F6"/>
    <w:rsid w:val="003A763F"/>
    <w:rsid w:val="003B3A0C"/>
    <w:rsid w:val="003B3AB4"/>
    <w:rsid w:val="003B7D0D"/>
    <w:rsid w:val="003C2BA0"/>
    <w:rsid w:val="003C2BE2"/>
    <w:rsid w:val="003C4C01"/>
    <w:rsid w:val="003C6316"/>
    <w:rsid w:val="003D1762"/>
    <w:rsid w:val="003D3FB6"/>
    <w:rsid w:val="003E05C3"/>
    <w:rsid w:val="003E4F0E"/>
    <w:rsid w:val="003F0926"/>
    <w:rsid w:val="003F0AC7"/>
    <w:rsid w:val="004006EB"/>
    <w:rsid w:val="00400EA4"/>
    <w:rsid w:val="0040782E"/>
    <w:rsid w:val="0041218C"/>
    <w:rsid w:val="00414472"/>
    <w:rsid w:val="0041531C"/>
    <w:rsid w:val="00416771"/>
    <w:rsid w:val="00417189"/>
    <w:rsid w:val="00421B30"/>
    <w:rsid w:val="00422903"/>
    <w:rsid w:val="00422CEC"/>
    <w:rsid w:val="00425A23"/>
    <w:rsid w:val="004265F7"/>
    <w:rsid w:val="00436A8D"/>
    <w:rsid w:val="00440C31"/>
    <w:rsid w:val="00442672"/>
    <w:rsid w:val="004445F3"/>
    <w:rsid w:val="004466F8"/>
    <w:rsid w:val="00450539"/>
    <w:rsid w:val="00450829"/>
    <w:rsid w:val="00452314"/>
    <w:rsid w:val="0046035C"/>
    <w:rsid w:val="0046546D"/>
    <w:rsid w:val="004740CA"/>
    <w:rsid w:val="00475D4B"/>
    <w:rsid w:val="004771FD"/>
    <w:rsid w:val="00485650"/>
    <w:rsid w:val="004857D3"/>
    <w:rsid w:val="004862F2"/>
    <w:rsid w:val="0048768E"/>
    <w:rsid w:val="0049613F"/>
    <w:rsid w:val="004A0AEF"/>
    <w:rsid w:val="004A0F5E"/>
    <w:rsid w:val="004A14F0"/>
    <w:rsid w:val="004A1C23"/>
    <w:rsid w:val="004A3DDD"/>
    <w:rsid w:val="004A4BBD"/>
    <w:rsid w:val="004A6DE3"/>
    <w:rsid w:val="004C2EBA"/>
    <w:rsid w:val="004C760F"/>
    <w:rsid w:val="004D05EE"/>
    <w:rsid w:val="004E230D"/>
    <w:rsid w:val="004E3281"/>
    <w:rsid w:val="004E6798"/>
    <w:rsid w:val="004E73D6"/>
    <w:rsid w:val="004F0A22"/>
    <w:rsid w:val="004F0F46"/>
    <w:rsid w:val="00501A2E"/>
    <w:rsid w:val="00507DF2"/>
    <w:rsid w:val="005124B9"/>
    <w:rsid w:val="00512BD1"/>
    <w:rsid w:val="00516FE7"/>
    <w:rsid w:val="00517C7F"/>
    <w:rsid w:val="00521F95"/>
    <w:rsid w:val="00522F52"/>
    <w:rsid w:val="00523912"/>
    <w:rsid w:val="00523C69"/>
    <w:rsid w:val="00526212"/>
    <w:rsid w:val="005353DF"/>
    <w:rsid w:val="00536259"/>
    <w:rsid w:val="005364E4"/>
    <w:rsid w:val="00536CB6"/>
    <w:rsid w:val="00542280"/>
    <w:rsid w:val="00543BD4"/>
    <w:rsid w:val="00543C51"/>
    <w:rsid w:val="0054465C"/>
    <w:rsid w:val="005476E7"/>
    <w:rsid w:val="00547F31"/>
    <w:rsid w:val="0055113E"/>
    <w:rsid w:val="00552848"/>
    <w:rsid w:val="005546BD"/>
    <w:rsid w:val="00560F71"/>
    <w:rsid w:val="0056326B"/>
    <w:rsid w:val="00563E35"/>
    <w:rsid w:val="0056402B"/>
    <w:rsid w:val="0057017C"/>
    <w:rsid w:val="00570336"/>
    <w:rsid w:val="0057140C"/>
    <w:rsid w:val="00571B93"/>
    <w:rsid w:val="00573F2D"/>
    <w:rsid w:val="00574841"/>
    <w:rsid w:val="00574F09"/>
    <w:rsid w:val="00575DAA"/>
    <w:rsid w:val="00577A29"/>
    <w:rsid w:val="0058392A"/>
    <w:rsid w:val="0058602D"/>
    <w:rsid w:val="005863DA"/>
    <w:rsid w:val="00586AC8"/>
    <w:rsid w:val="00586C8E"/>
    <w:rsid w:val="005906AE"/>
    <w:rsid w:val="00591C0C"/>
    <w:rsid w:val="00595516"/>
    <w:rsid w:val="005A387C"/>
    <w:rsid w:val="005A3960"/>
    <w:rsid w:val="005B159E"/>
    <w:rsid w:val="005C0FDF"/>
    <w:rsid w:val="005C26FB"/>
    <w:rsid w:val="005C778D"/>
    <w:rsid w:val="005D5C71"/>
    <w:rsid w:val="005D79BD"/>
    <w:rsid w:val="005E1484"/>
    <w:rsid w:val="005E2097"/>
    <w:rsid w:val="005E46DE"/>
    <w:rsid w:val="005E6CA6"/>
    <w:rsid w:val="005E7946"/>
    <w:rsid w:val="005F31FC"/>
    <w:rsid w:val="005F54C1"/>
    <w:rsid w:val="005F5B3F"/>
    <w:rsid w:val="005F79FA"/>
    <w:rsid w:val="005F7DBA"/>
    <w:rsid w:val="00600C2E"/>
    <w:rsid w:val="00600C3A"/>
    <w:rsid w:val="006029E4"/>
    <w:rsid w:val="00605070"/>
    <w:rsid w:val="00606613"/>
    <w:rsid w:val="00611798"/>
    <w:rsid w:val="006132A6"/>
    <w:rsid w:val="00613BDD"/>
    <w:rsid w:val="00614C28"/>
    <w:rsid w:val="0061756F"/>
    <w:rsid w:val="00624DF3"/>
    <w:rsid w:val="0062726D"/>
    <w:rsid w:val="00627547"/>
    <w:rsid w:val="00630FE1"/>
    <w:rsid w:val="00635713"/>
    <w:rsid w:val="00643A15"/>
    <w:rsid w:val="00644966"/>
    <w:rsid w:val="00645E40"/>
    <w:rsid w:val="006500A9"/>
    <w:rsid w:val="00652D87"/>
    <w:rsid w:val="00655312"/>
    <w:rsid w:val="0065535C"/>
    <w:rsid w:val="006571F3"/>
    <w:rsid w:val="00661685"/>
    <w:rsid w:val="0066270C"/>
    <w:rsid w:val="00666774"/>
    <w:rsid w:val="0067105F"/>
    <w:rsid w:val="00674BB4"/>
    <w:rsid w:val="00675175"/>
    <w:rsid w:val="00676480"/>
    <w:rsid w:val="00676DB5"/>
    <w:rsid w:val="00676FC7"/>
    <w:rsid w:val="00680015"/>
    <w:rsid w:val="006815C6"/>
    <w:rsid w:val="006974DA"/>
    <w:rsid w:val="006A7E03"/>
    <w:rsid w:val="006B06A3"/>
    <w:rsid w:val="006B675C"/>
    <w:rsid w:val="006C3F51"/>
    <w:rsid w:val="006C5531"/>
    <w:rsid w:val="006C740A"/>
    <w:rsid w:val="006C763B"/>
    <w:rsid w:val="006C7C28"/>
    <w:rsid w:val="006D1A3F"/>
    <w:rsid w:val="006D23A4"/>
    <w:rsid w:val="006D5912"/>
    <w:rsid w:val="006E28A0"/>
    <w:rsid w:val="006E29A5"/>
    <w:rsid w:val="006E407C"/>
    <w:rsid w:val="006E412E"/>
    <w:rsid w:val="006F0C02"/>
    <w:rsid w:val="006F48F8"/>
    <w:rsid w:val="006F514A"/>
    <w:rsid w:val="006F58B0"/>
    <w:rsid w:val="006F5B21"/>
    <w:rsid w:val="006F767E"/>
    <w:rsid w:val="006F785C"/>
    <w:rsid w:val="007033CB"/>
    <w:rsid w:val="007079A3"/>
    <w:rsid w:val="00715003"/>
    <w:rsid w:val="00716AC7"/>
    <w:rsid w:val="00725ED7"/>
    <w:rsid w:val="00726E9B"/>
    <w:rsid w:val="00732045"/>
    <w:rsid w:val="00745C7E"/>
    <w:rsid w:val="00752068"/>
    <w:rsid w:val="00753AE1"/>
    <w:rsid w:val="00756B55"/>
    <w:rsid w:val="00765EAB"/>
    <w:rsid w:val="007667D9"/>
    <w:rsid w:val="00770131"/>
    <w:rsid w:val="0077155A"/>
    <w:rsid w:val="00773A6A"/>
    <w:rsid w:val="0077470C"/>
    <w:rsid w:val="00774E93"/>
    <w:rsid w:val="00774EAE"/>
    <w:rsid w:val="00783D4E"/>
    <w:rsid w:val="00792075"/>
    <w:rsid w:val="0079657D"/>
    <w:rsid w:val="00797102"/>
    <w:rsid w:val="00797487"/>
    <w:rsid w:val="00797EEC"/>
    <w:rsid w:val="007A1E7F"/>
    <w:rsid w:val="007A2690"/>
    <w:rsid w:val="007A5010"/>
    <w:rsid w:val="007A625A"/>
    <w:rsid w:val="007B2269"/>
    <w:rsid w:val="007B2B66"/>
    <w:rsid w:val="007C2521"/>
    <w:rsid w:val="007D3E9E"/>
    <w:rsid w:val="007D5501"/>
    <w:rsid w:val="007E3272"/>
    <w:rsid w:val="007F088C"/>
    <w:rsid w:val="007F1271"/>
    <w:rsid w:val="007F28C3"/>
    <w:rsid w:val="007F5F2D"/>
    <w:rsid w:val="007F636A"/>
    <w:rsid w:val="007F64B9"/>
    <w:rsid w:val="007F65C3"/>
    <w:rsid w:val="00804279"/>
    <w:rsid w:val="008069D6"/>
    <w:rsid w:val="00810720"/>
    <w:rsid w:val="0081255E"/>
    <w:rsid w:val="00813A46"/>
    <w:rsid w:val="0081635E"/>
    <w:rsid w:val="00821714"/>
    <w:rsid w:val="008266AF"/>
    <w:rsid w:val="008314F9"/>
    <w:rsid w:val="00832656"/>
    <w:rsid w:val="0083306A"/>
    <w:rsid w:val="0083421C"/>
    <w:rsid w:val="0084046A"/>
    <w:rsid w:val="00841EC2"/>
    <w:rsid w:val="0084422C"/>
    <w:rsid w:val="008442D3"/>
    <w:rsid w:val="00851365"/>
    <w:rsid w:val="00852A7F"/>
    <w:rsid w:val="0085397F"/>
    <w:rsid w:val="00854EF5"/>
    <w:rsid w:val="008559D1"/>
    <w:rsid w:val="00855B59"/>
    <w:rsid w:val="00855F7B"/>
    <w:rsid w:val="00862DC1"/>
    <w:rsid w:val="00874737"/>
    <w:rsid w:val="008903BA"/>
    <w:rsid w:val="00894C2C"/>
    <w:rsid w:val="00895ACE"/>
    <w:rsid w:val="00896C66"/>
    <w:rsid w:val="008974F6"/>
    <w:rsid w:val="008A1E7E"/>
    <w:rsid w:val="008A4790"/>
    <w:rsid w:val="008A5822"/>
    <w:rsid w:val="008A66DE"/>
    <w:rsid w:val="008A6D4A"/>
    <w:rsid w:val="008B0557"/>
    <w:rsid w:val="008B23F4"/>
    <w:rsid w:val="008B4366"/>
    <w:rsid w:val="008B67C5"/>
    <w:rsid w:val="008B6DD8"/>
    <w:rsid w:val="008C1AF5"/>
    <w:rsid w:val="008C4E86"/>
    <w:rsid w:val="008D132D"/>
    <w:rsid w:val="008D2E15"/>
    <w:rsid w:val="008E0BC4"/>
    <w:rsid w:val="008E1079"/>
    <w:rsid w:val="008E10FA"/>
    <w:rsid w:val="008E3B12"/>
    <w:rsid w:val="008E5498"/>
    <w:rsid w:val="008E7148"/>
    <w:rsid w:val="008F5190"/>
    <w:rsid w:val="00901287"/>
    <w:rsid w:val="009019FE"/>
    <w:rsid w:val="00902376"/>
    <w:rsid w:val="00905818"/>
    <w:rsid w:val="009124A4"/>
    <w:rsid w:val="00913CDC"/>
    <w:rsid w:val="009155ED"/>
    <w:rsid w:val="009162A9"/>
    <w:rsid w:val="009167DA"/>
    <w:rsid w:val="00923E00"/>
    <w:rsid w:val="00924EEE"/>
    <w:rsid w:val="009266D9"/>
    <w:rsid w:val="00935A11"/>
    <w:rsid w:val="009477B2"/>
    <w:rsid w:val="00950AFA"/>
    <w:rsid w:val="00952552"/>
    <w:rsid w:val="0095693B"/>
    <w:rsid w:val="009576D1"/>
    <w:rsid w:val="00957924"/>
    <w:rsid w:val="00957CE0"/>
    <w:rsid w:val="0096117B"/>
    <w:rsid w:val="0096271C"/>
    <w:rsid w:val="009719AD"/>
    <w:rsid w:val="00975A37"/>
    <w:rsid w:val="00981C6D"/>
    <w:rsid w:val="009830A3"/>
    <w:rsid w:val="00983389"/>
    <w:rsid w:val="009859AC"/>
    <w:rsid w:val="00990A9F"/>
    <w:rsid w:val="00990E5A"/>
    <w:rsid w:val="009942F1"/>
    <w:rsid w:val="00995CE6"/>
    <w:rsid w:val="0099778F"/>
    <w:rsid w:val="009A4A4B"/>
    <w:rsid w:val="009A559B"/>
    <w:rsid w:val="009A6E6B"/>
    <w:rsid w:val="009B4643"/>
    <w:rsid w:val="009B59DA"/>
    <w:rsid w:val="009B5A5F"/>
    <w:rsid w:val="009B6235"/>
    <w:rsid w:val="009C2213"/>
    <w:rsid w:val="009C3C03"/>
    <w:rsid w:val="009D0FEB"/>
    <w:rsid w:val="009D185E"/>
    <w:rsid w:val="009D2119"/>
    <w:rsid w:val="009D396C"/>
    <w:rsid w:val="009D4216"/>
    <w:rsid w:val="009E0012"/>
    <w:rsid w:val="009E3FE9"/>
    <w:rsid w:val="009E4EA7"/>
    <w:rsid w:val="009E562B"/>
    <w:rsid w:val="009E7314"/>
    <w:rsid w:val="009E77B5"/>
    <w:rsid w:val="009F2CFB"/>
    <w:rsid w:val="009F306B"/>
    <w:rsid w:val="009F6D62"/>
    <w:rsid w:val="009F7850"/>
    <w:rsid w:val="00A01D7B"/>
    <w:rsid w:val="00A038DC"/>
    <w:rsid w:val="00A060AF"/>
    <w:rsid w:val="00A074BE"/>
    <w:rsid w:val="00A1162C"/>
    <w:rsid w:val="00A12473"/>
    <w:rsid w:val="00A134B3"/>
    <w:rsid w:val="00A13A1D"/>
    <w:rsid w:val="00A15EC2"/>
    <w:rsid w:val="00A21478"/>
    <w:rsid w:val="00A2759E"/>
    <w:rsid w:val="00A279B9"/>
    <w:rsid w:val="00A27CE9"/>
    <w:rsid w:val="00A35845"/>
    <w:rsid w:val="00A47A96"/>
    <w:rsid w:val="00A52521"/>
    <w:rsid w:val="00A547E1"/>
    <w:rsid w:val="00A6072D"/>
    <w:rsid w:val="00A617C1"/>
    <w:rsid w:val="00A623BF"/>
    <w:rsid w:val="00A627A9"/>
    <w:rsid w:val="00A64769"/>
    <w:rsid w:val="00A708AA"/>
    <w:rsid w:val="00A745BC"/>
    <w:rsid w:val="00A75AB0"/>
    <w:rsid w:val="00A806AA"/>
    <w:rsid w:val="00A9246D"/>
    <w:rsid w:val="00A93015"/>
    <w:rsid w:val="00A973A5"/>
    <w:rsid w:val="00AA1458"/>
    <w:rsid w:val="00AA2CA7"/>
    <w:rsid w:val="00AA2FDB"/>
    <w:rsid w:val="00AA40B7"/>
    <w:rsid w:val="00AA69DA"/>
    <w:rsid w:val="00AA7529"/>
    <w:rsid w:val="00AB06C1"/>
    <w:rsid w:val="00AB14D0"/>
    <w:rsid w:val="00AB1565"/>
    <w:rsid w:val="00AB31D3"/>
    <w:rsid w:val="00AC16EA"/>
    <w:rsid w:val="00AC51BD"/>
    <w:rsid w:val="00AC5832"/>
    <w:rsid w:val="00AD0DCF"/>
    <w:rsid w:val="00AD1CBF"/>
    <w:rsid w:val="00AD3BB8"/>
    <w:rsid w:val="00AD68B0"/>
    <w:rsid w:val="00AE6F27"/>
    <w:rsid w:val="00AF2C74"/>
    <w:rsid w:val="00AF6983"/>
    <w:rsid w:val="00AF76CA"/>
    <w:rsid w:val="00B01789"/>
    <w:rsid w:val="00B07F01"/>
    <w:rsid w:val="00B1057F"/>
    <w:rsid w:val="00B11549"/>
    <w:rsid w:val="00B11DF2"/>
    <w:rsid w:val="00B13409"/>
    <w:rsid w:val="00B2196C"/>
    <w:rsid w:val="00B233E2"/>
    <w:rsid w:val="00B33062"/>
    <w:rsid w:val="00B33E54"/>
    <w:rsid w:val="00B36852"/>
    <w:rsid w:val="00B36B7D"/>
    <w:rsid w:val="00B37ED2"/>
    <w:rsid w:val="00B40C25"/>
    <w:rsid w:val="00B417E6"/>
    <w:rsid w:val="00B46255"/>
    <w:rsid w:val="00B46F45"/>
    <w:rsid w:val="00B52186"/>
    <w:rsid w:val="00B529CD"/>
    <w:rsid w:val="00B54842"/>
    <w:rsid w:val="00B548F6"/>
    <w:rsid w:val="00B55A33"/>
    <w:rsid w:val="00B610FA"/>
    <w:rsid w:val="00B63976"/>
    <w:rsid w:val="00B6742D"/>
    <w:rsid w:val="00B71F1B"/>
    <w:rsid w:val="00B72F6C"/>
    <w:rsid w:val="00B734B4"/>
    <w:rsid w:val="00B74683"/>
    <w:rsid w:val="00B75936"/>
    <w:rsid w:val="00B7693D"/>
    <w:rsid w:val="00B77C6B"/>
    <w:rsid w:val="00B80480"/>
    <w:rsid w:val="00B86696"/>
    <w:rsid w:val="00B902AC"/>
    <w:rsid w:val="00B9085B"/>
    <w:rsid w:val="00B90E33"/>
    <w:rsid w:val="00B91260"/>
    <w:rsid w:val="00B9494C"/>
    <w:rsid w:val="00B96F90"/>
    <w:rsid w:val="00BA334E"/>
    <w:rsid w:val="00BA611E"/>
    <w:rsid w:val="00BA6A3E"/>
    <w:rsid w:val="00BB0D0B"/>
    <w:rsid w:val="00BB4271"/>
    <w:rsid w:val="00BB5DB0"/>
    <w:rsid w:val="00BB612C"/>
    <w:rsid w:val="00BB73BD"/>
    <w:rsid w:val="00BB7BD6"/>
    <w:rsid w:val="00BC0C5B"/>
    <w:rsid w:val="00BC25D8"/>
    <w:rsid w:val="00BC3A95"/>
    <w:rsid w:val="00BC41D2"/>
    <w:rsid w:val="00BC4250"/>
    <w:rsid w:val="00BC7CB6"/>
    <w:rsid w:val="00BD0934"/>
    <w:rsid w:val="00BD1F8D"/>
    <w:rsid w:val="00BD6CB4"/>
    <w:rsid w:val="00BE38DB"/>
    <w:rsid w:val="00BE5137"/>
    <w:rsid w:val="00BE6E38"/>
    <w:rsid w:val="00BF1CEB"/>
    <w:rsid w:val="00BF415B"/>
    <w:rsid w:val="00BF7EFA"/>
    <w:rsid w:val="00C11A2E"/>
    <w:rsid w:val="00C14976"/>
    <w:rsid w:val="00C166B6"/>
    <w:rsid w:val="00C17023"/>
    <w:rsid w:val="00C202D8"/>
    <w:rsid w:val="00C265B5"/>
    <w:rsid w:val="00C40094"/>
    <w:rsid w:val="00C44B65"/>
    <w:rsid w:val="00C46207"/>
    <w:rsid w:val="00C5028F"/>
    <w:rsid w:val="00C50C00"/>
    <w:rsid w:val="00C53F34"/>
    <w:rsid w:val="00C546EC"/>
    <w:rsid w:val="00C563BD"/>
    <w:rsid w:val="00C57420"/>
    <w:rsid w:val="00C61028"/>
    <w:rsid w:val="00C619AC"/>
    <w:rsid w:val="00C6251B"/>
    <w:rsid w:val="00C6339A"/>
    <w:rsid w:val="00C64C00"/>
    <w:rsid w:val="00C65555"/>
    <w:rsid w:val="00C65B11"/>
    <w:rsid w:val="00C669B6"/>
    <w:rsid w:val="00C731CD"/>
    <w:rsid w:val="00C73557"/>
    <w:rsid w:val="00C73EF2"/>
    <w:rsid w:val="00C74493"/>
    <w:rsid w:val="00C853B2"/>
    <w:rsid w:val="00C8678A"/>
    <w:rsid w:val="00C87340"/>
    <w:rsid w:val="00C87A89"/>
    <w:rsid w:val="00C90107"/>
    <w:rsid w:val="00C9214E"/>
    <w:rsid w:val="00C92891"/>
    <w:rsid w:val="00CA02DC"/>
    <w:rsid w:val="00CB23A0"/>
    <w:rsid w:val="00CB284D"/>
    <w:rsid w:val="00CB4E9E"/>
    <w:rsid w:val="00CB542E"/>
    <w:rsid w:val="00CB77DD"/>
    <w:rsid w:val="00CC015A"/>
    <w:rsid w:val="00CC4FB1"/>
    <w:rsid w:val="00CD0A16"/>
    <w:rsid w:val="00CD6CE2"/>
    <w:rsid w:val="00CD70ED"/>
    <w:rsid w:val="00CE2B73"/>
    <w:rsid w:val="00CE3596"/>
    <w:rsid w:val="00CE77AA"/>
    <w:rsid w:val="00CF028D"/>
    <w:rsid w:val="00CF12D6"/>
    <w:rsid w:val="00CF2311"/>
    <w:rsid w:val="00CF39F4"/>
    <w:rsid w:val="00D03B20"/>
    <w:rsid w:val="00D04445"/>
    <w:rsid w:val="00D04F6D"/>
    <w:rsid w:val="00D05F88"/>
    <w:rsid w:val="00D079D4"/>
    <w:rsid w:val="00D1413C"/>
    <w:rsid w:val="00D1754E"/>
    <w:rsid w:val="00D20458"/>
    <w:rsid w:val="00D20BBD"/>
    <w:rsid w:val="00D21BBB"/>
    <w:rsid w:val="00D2666D"/>
    <w:rsid w:val="00D26AD7"/>
    <w:rsid w:val="00D32201"/>
    <w:rsid w:val="00D342E3"/>
    <w:rsid w:val="00D405EB"/>
    <w:rsid w:val="00D4113D"/>
    <w:rsid w:val="00D45C23"/>
    <w:rsid w:val="00D51EBC"/>
    <w:rsid w:val="00D528A8"/>
    <w:rsid w:val="00D62733"/>
    <w:rsid w:val="00D62893"/>
    <w:rsid w:val="00D643AE"/>
    <w:rsid w:val="00D67C3E"/>
    <w:rsid w:val="00D72BF6"/>
    <w:rsid w:val="00D74BA2"/>
    <w:rsid w:val="00D80C17"/>
    <w:rsid w:val="00D82D6B"/>
    <w:rsid w:val="00D8469C"/>
    <w:rsid w:val="00D864E2"/>
    <w:rsid w:val="00D91755"/>
    <w:rsid w:val="00D930FB"/>
    <w:rsid w:val="00D93DAF"/>
    <w:rsid w:val="00D9553C"/>
    <w:rsid w:val="00DA3032"/>
    <w:rsid w:val="00DB53E2"/>
    <w:rsid w:val="00DB66C9"/>
    <w:rsid w:val="00DC0240"/>
    <w:rsid w:val="00DC04E3"/>
    <w:rsid w:val="00DC167C"/>
    <w:rsid w:val="00DC24F8"/>
    <w:rsid w:val="00DC3044"/>
    <w:rsid w:val="00DC516D"/>
    <w:rsid w:val="00DD2CFA"/>
    <w:rsid w:val="00DD6021"/>
    <w:rsid w:val="00DE09AF"/>
    <w:rsid w:val="00DE4034"/>
    <w:rsid w:val="00DE62A3"/>
    <w:rsid w:val="00DE6BE8"/>
    <w:rsid w:val="00DF13C3"/>
    <w:rsid w:val="00DF537E"/>
    <w:rsid w:val="00DF56D4"/>
    <w:rsid w:val="00E015E3"/>
    <w:rsid w:val="00E02DF8"/>
    <w:rsid w:val="00E165F8"/>
    <w:rsid w:val="00E16A6D"/>
    <w:rsid w:val="00E2362A"/>
    <w:rsid w:val="00E26126"/>
    <w:rsid w:val="00E26787"/>
    <w:rsid w:val="00E30465"/>
    <w:rsid w:val="00E31E09"/>
    <w:rsid w:val="00E35BCC"/>
    <w:rsid w:val="00E35D41"/>
    <w:rsid w:val="00E449E5"/>
    <w:rsid w:val="00E464F9"/>
    <w:rsid w:val="00E47FE3"/>
    <w:rsid w:val="00E51907"/>
    <w:rsid w:val="00E52D43"/>
    <w:rsid w:val="00E54B2C"/>
    <w:rsid w:val="00E566E3"/>
    <w:rsid w:val="00E57BA8"/>
    <w:rsid w:val="00E57BCD"/>
    <w:rsid w:val="00E64CE4"/>
    <w:rsid w:val="00E65E54"/>
    <w:rsid w:val="00E7483E"/>
    <w:rsid w:val="00E80B39"/>
    <w:rsid w:val="00E8729B"/>
    <w:rsid w:val="00E90880"/>
    <w:rsid w:val="00E91C87"/>
    <w:rsid w:val="00E91F1F"/>
    <w:rsid w:val="00E91F92"/>
    <w:rsid w:val="00E9388C"/>
    <w:rsid w:val="00E963EF"/>
    <w:rsid w:val="00EA19BE"/>
    <w:rsid w:val="00EA20B0"/>
    <w:rsid w:val="00EB00DD"/>
    <w:rsid w:val="00EB1773"/>
    <w:rsid w:val="00EB339B"/>
    <w:rsid w:val="00EB52BB"/>
    <w:rsid w:val="00EB7254"/>
    <w:rsid w:val="00EC2F93"/>
    <w:rsid w:val="00EC4068"/>
    <w:rsid w:val="00EC4F83"/>
    <w:rsid w:val="00EC7FC9"/>
    <w:rsid w:val="00ED0D20"/>
    <w:rsid w:val="00ED2166"/>
    <w:rsid w:val="00ED4D09"/>
    <w:rsid w:val="00ED6A3A"/>
    <w:rsid w:val="00ED756C"/>
    <w:rsid w:val="00EE72A6"/>
    <w:rsid w:val="00EF4464"/>
    <w:rsid w:val="00EF4F6E"/>
    <w:rsid w:val="00F0247C"/>
    <w:rsid w:val="00F0328A"/>
    <w:rsid w:val="00F1245A"/>
    <w:rsid w:val="00F14FDC"/>
    <w:rsid w:val="00F17233"/>
    <w:rsid w:val="00F22B10"/>
    <w:rsid w:val="00F23581"/>
    <w:rsid w:val="00F23F95"/>
    <w:rsid w:val="00F2764C"/>
    <w:rsid w:val="00F301FF"/>
    <w:rsid w:val="00F30372"/>
    <w:rsid w:val="00F30CBC"/>
    <w:rsid w:val="00F3439B"/>
    <w:rsid w:val="00F34B34"/>
    <w:rsid w:val="00F36926"/>
    <w:rsid w:val="00F40A8A"/>
    <w:rsid w:val="00F44AC4"/>
    <w:rsid w:val="00F471B5"/>
    <w:rsid w:val="00F47269"/>
    <w:rsid w:val="00F50A67"/>
    <w:rsid w:val="00F51517"/>
    <w:rsid w:val="00F54040"/>
    <w:rsid w:val="00F547B0"/>
    <w:rsid w:val="00F554BD"/>
    <w:rsid w:val="00F63579"/>
    <w:rsid w:val="00F640B6"/>
    <w:rsid w:val="00F64D0D"/>
    <w:rsid w:val="00F70FE0"/>
    <w:rsid w:val="00F72A06"/>
    <w:rsid w:val="00F73AAD"/>
    <w:rsid w:val="00F76F0A"/>
    <w:rsid w:val="00F84700"/>
    <w:rsid w:val="00F85B6C"/>
    <w:rsid w:val="00F90C10"/>
    <w:rsid w:val="00F915F0"/>
    <w:rsid w:val="00F9168D"/>
    <w:rsid w:val="00F91B1C"/>
    <w:rsid w:val="00F91F78"/>
    <w:rsid w:val="00F921AB"/>
    <w:rsid w:val="00F927D2"/>
    <w:rsid w:val="00F927F2"/>
    <w:rsid w:val="00F9324B"/>
    <w:rsid w:val="00F957A2"/>
    <w:rsid w:val="00F957DD"/>
    <w:rsid w:val="00F973A4"/>
    <w:rsid w:val="00FA12C7"/>
    <w:rsid w:val="00FA1516"/>
    <w:rsid w:val="00FA2178"/>
    <w:rsid w:val="00FA2635"/>
    <w:rsid w:val="00FA2D8B"/>
    <w:rsid w:val="00FA35EB"/>
    <w:rsid w:val="00FA4BCE"/>
    <w:rsid w:val="00FA62CA"/>
    <w:rsid w:val="00FA671F"/>
    <w:rsid w:val="00FA678B"/>
    <w:rsid w:val="00FB235D"/>
    <w:rsid w:val="00FB5551"/>
    <w:rsid w:val="00FC034E"/>
    <w:rsid w:val="00FC13C7"/>
    <w:rsid w:val="00FC5464"/>
    <w:rsid w:val="00FC5DD8"/>
    <w:rsid w:val="00FD4A41"/>
    <w:rsid w:val="00FD70C6"/>
    <w:rsid w:val="00FD78FF"/>
    <w:rsid w:val="00FE5245"/>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zakupki.gov.ru/pgz/public/action/organization/view?source=epz&amp;organizationId=660045"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http://www.zakupki.gov.ru/epz/order/notice/ea44/view/common-info.html?regNumber=0194200000514009827" TargetMode="External"/><Relationship Id="rId25" Type="http://schemas.openxmlformats.org/officeDocument/2006/relationships/hyperlink" Target="garantF1://890941.1829"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08918098C9778A23E01C75F9EC5E0780FFCCBD0307754F37BE67ED82E7F650AAB5CCE7FD7AB54875h3iE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6XEN0H" TargetMode="External"/><Relationship Id="rId24" Type="http://schemas.openxmlformats.org/officeDocument/2006/relationships/hyperlink" Target="garantF1://12084522.21"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garantF1://70914346.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9925F3B72D46562B62AD56EBDAF294982D261A0F39A12B62986C0FC9DX0N8H"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garantF1://890941.1829"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4XEN0H" TargetMode="External"/><Relationship Id="rId22" Type="http://schemas.openxmlformats.org/officeDocument/2006/relationships/hyperlink" Target="http://www.zakupki.gov.ru/epz/contract/contractCard/common-info.html?reestrNumber=0394100003614000001" TargetMode="External"/><Relationship Id="rId27" Type="http://schemas.openxmlformats.org/officeDocument/2006/relationships/hyperlink" Target="http://www.zakupki.gov.ru"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garantF1://12084522.2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52E00-A1C3-4F66-A82A-8FE71699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22341</TotalTime>
  <Pages>11</Pages>
  <Words>5749</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266</cp:revision>
  <cp:lastPrinted>2015-12-30T06:11:00Z</cp:lastPrinted>
  <dcterms:created xsi:type="dcterms:W3CDTF">2015-06-25T11:46:00Z</dcterms:created>
  <dcterms:modified xsi:type="dcterms:W3CDTF">2015-12-30T06:31:00Z</dcterms:modified>
</cp:coreProperties>
</file>