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72" w:rsidRPr="005D5A9D" w:rsidRDefault="00AA39D3" w:rsidP="002D6AB2">
      <w:pPr>
        <w:pStyle w:val="1"/>
        <w:tabs>
          <w:tab w:val="left" w:pos="2775"/>
        </w:tabs>
        <w:jc w:val="left"/>
        <w:rPr>
          <w:kern w:val="16"/>
          <w:szCs w:val="28"/>
        </w:rPr>
      </w:pPr>
      <w:r>
        <w:rPr>
          <w:kern w:val="16"/>
          <w:szCs w:val="28"/>
        </w:rPr>
        <w:tab/>
      </w:r>
      <w:r w:rsidRPr="00096F81">
        <w:rPr>
          <w:kern w:val="16"/>
          <w:szCs w:val="28"/>
        </w:rPr>
        <w:t xml:space="preserve"> </w:t>
      </w:r>
      <w:r w:rsidRPr="00096F81">
        <w:rPr>
          <w:kern w:val="16"/>
          <w:szCs w:val="28"/>
        </w:rPr>
        <w:tab/>
      </w:r>
      <w:r w:rsidR="002D6AB2">
        <w:rPr>
          <w:kern w:val="16"/>
          <w:szCs w:val="28"/>
        </w:rPr>
        <w:t xml:space="preserve">                   </w:t>
      </w:r>
      <w:r w:rsidR="00362F3C" w:rsidRPr="005D5A9D">
        <w:rPr>
          <w:noProof/>
          <w:kern w:val="16"/>
          <w:szCs w:val="28"/>
        </w:rPr>
        <w:drawing>
          <wp:inline distT="0" distB="0" distL="0" distR="0">
            <wp:extent cx="690245" cy="716280"/>
            <wp:effectExtent l="0" t="0" r="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8" t="13734" r="15057" b="16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769" w:rsidRPr="005D5A9D">
        <w:rPr>
          <w:kern w:val="16"/>
          <w:szCs w:val="28"/>
        </w:rPr>
        <w:t xml:space="preserve"> </w:t>
      </w:r>
    </w:p>
    <w:p w:rsidR="0061003B" w:rsidRPr="005D5A9D" w:rsidRDefault="00F01672" w:rsidP="00E5418D">
      <w:pPr>
        <w:pStyle w:val="1"/>
        <w:tabs>
          <w:tab w:val="center" w:pos="4820"/>
        </w:tabs>
        <w:rPr>
          <w:spacing w:val="20"/>
          <w:kern w:val="16"/>
          <w:sz w:val="28"/>
          <w:szCs w:val="28"/>
        </w:rPr>
      </w:pPr>
      <w:r w:rsidRPr="005D5A9D">
        <w:rPr>
          <w:spacing w:val="20"/>
          <w:kern w:val="16"/>
          <w:sz w:val="28"/>
          <w:szCs w:val="28"/>
        </w:rPr>
        <w:t>МИНИСТЕРСТВО ФИНАНСОВ</w:t>
      </w:r>
      <w:r w:rsidRPr="005D5A9D">
        <w:rPr>
          <w:spacing w:val="20"/>
          <w:sz w:val="28"/>
          <w:szCs w:val="28"/>
        </w:rPr>
        <w:tab/>
        <w:t xml:space="preserve"> </w:t>
      </w:r>
      <w:r w:rsidRPr="005D5A9D">
        <w:rPr>
          <w:spacing w:val="20"/>
          <w:kern w:val="16"/>
          <w:sz w:val="28"/>
          <w:szCs w:val="28"/>
        </w:rPr>
        <w:t>ЧЕЧЕНСКОЙ РЕСПУБЛИКИ</w:t>
      </w:r>
    </w:p>
    <w:p w:rsidR="00F01672" w:rsidRPr="005D5A9D" w:rsidRDefault="0061003B" w:rsidP="00E5418D">
      <w:pPr>
        <w:pStyle w:val="1"/>
        <w:tabs>
          <w:tab w:val="center" w:pos="4820"/>
        </w:tabs>
        <w:rPr>
          <w:kern w:val="16"/>
          <w:sz w:val="26"/>
          <w:szCs w:val="26"/>
        </w:rPr>
      </w:pPr>
      <w:r w:rsidRPr="005D5A9D">
        <w:rPr>
          <w:spacing w:val="20"/>
          <w:kern w:val="16"/>
          <w:sz w:val="28"/>
          <w:szCs w:val="28"/>
        </w:rPr>
        <w:t xml:space="preserve">НОХЧИЙН РЕСПУБЛИКИН </w:t>
      </w:r>
      <w:r w:rsidR="00F01672" w:rsidRPr="005D5A9D">
        <w:rPr>
          <w:spacing w:val="20"/>
          <w:kern w:val="16"/>
          <w:sz w:val="28"/>
          <w:szCs w:val="28"/>
        </w:rPr>
        <w:t>ФИНАНСИЙН МИНИСТЕРСТВО</w:t>
      </w:r>
    </w:p>
    <w:p w:rsidR="00F01672" w:rsidRPr="005D5A9D" w:rsidRDefault="00362F3C" w:rsidP="00F01672">
      <w:pPr>
        <w:tabs>
          <w:tab w:val="left" w:pos="6320"/>
        </w:tabs>
        <w:rPr>
          <w:rFonts w:ascii="Times New Roman" w:hAnsi="Times New Roman"/>
        </w:rPr>
      </w:pPr>
      <w:r w:rsidRPr="005D5A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36195</wp:posOffset>
                </wp:positionV>
                <wp:extent cx="6210300" cy="635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custGeom>
                          <a:avLst/>
                          <a:gdLst>
                            <a:gd name="T0" fmla="*/ 0 w 9610"/>
                            <a:gd name="T1" fmla="*/ 0 h 10"/>
                            <a:gd name="T2" fmla="*/ 9610 w 9610"/>
                            <a:gd name="T3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10" h="10">
                              <a:moveTo>
                                <a:pt x="0" y="0"/>
                              </a:moveTo>
                              <a:lnTo>
                                <a:pt x="9610" y="10"/>
                              </a:lnTo>
                            </a:path>
                          </a:pathLst>
                        </a:cu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104DA2D" id="Freeform 2" o:spid="_x0000_s1026" style="position:absolute;margin-left:.3pt;margin-top:2.85pt;width:489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" path="m,l9610,10e" filled="f" strokeweight="4.5pt">
                <v:stroke linestyle="thickThin"/>
                <v:path arrowok="t" o:connecttype="custom" o:connectlocs="0,0;6210300,6350" o:connectangles="0,0"/>
                <w10:wrap anchorx="margin"/>
              </v:shape>
            </w:pict>
          </mc:Fallback>
        </mc:AlternateContent>
      </w:r>
      <w:r w:rsidR="00F01672" w:rsidRPr="005D5A9D">
        <w:rPr>
          <w:rFonts w:ascii="Times New Roman" w:hAnsi="Times New Roman"/>
        </w:rPr>
        <w:tab/>
      </w:r>
    </w:p>
    <w:p w:rsidR="00F01672" w:rsidRPr="005D5A9D" w:rsidRDefault="00F01672" w:rsidP="003957BF">
      <w:pPr>
        <w:jc w:val="center"/>
        <w:rPr>
          <w:rFonts w:ascii="Times New Roman" w:hAnsi="Times New Roman"/>
          <w:b/>
          <w:spacing w:val="28"/>
          <w:sz w:val="28"/>
          <w:szCs w:val="28"/>
        </w:rPr>
      </w:pPr>
      <w:r w:rsidRPr="005D5A9D">
        <w:rPr>
          <w:rFonts w:ascii="Times New Roman" w:hAnsi="Times New Roman"/>
          <w:b/>
          <w:spacing w:val="28"/>
          <w:sz w:val="28"/>
          <w:szCs w:val="28"/>
        </w:rPr>
        <w:t>ПРИКАЗ</w:t>
      </w:r>
    </w:p>
    <w:p w:rsidR="00F01672" w:rsidRPr="005D5A9D" w:rsidRDefault="00F01672" w:rsidP="00F01672">
      <w:pPr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от</w:t>
      </w:r>
      <w:r w:rsidR="005D5A9D" w:rsidRPr="005D5A9D">
        <w:rPr>
          <w:rFonts w:ascii="Times New Roman" w:hAnsi="Times New Roman"/>
          <w:sz w:val="28"/>
          <w:szCs w:val="28"/>
        </w:rPr>
        <w:t xml:space="preserve"> 07.10.2020</w:t>
      </w:r>
      <w:r w:rsidRPr="005D5A9D">
        <w:rPr>
          <w:rFonts w:ascii="Times New Roman" w:hAnsi="Times New Roman"/>
          <w:sz w:val="28"/>
          <w:szCs w:val="28"/>
        </w:rPr>
        <w:tab/>
      </w:r>
      <w:r w:rsidRPr="005D5A9D">
        <w:rPr>
          <w:rFonts w:ascii="Times New Roman" w:hAnsi="Times New Roman"/>
          <w:sz w:val="28"/>
          <w:szCs w:val="28"/>
        </w:rPr>
        <w:tab/>
      </w:r>
      <w:r w:rsidRPr="005D5A9D">
        <w:rPr>
          <w:rFonts w:ascii="Times New Roman" w:hAnsi="Times New Roman"/>
          <w:sz w:val="28"/>
          <w:szCs w:val="28"/>
        </w:rPr>
        <w:tab/>
      </w:r>
      <w:r w:rsidRPr="005D5A9D">
        <w:rPr>
          <w:rFonts w:ascii="Times New Roman" w:hAnsi="Times New Roman"/>
          <w:sz w:val="28"/>
          <w:szCs w:val="28"/>
        </w:rPr>
        <w:tab/>
      </w:r>
      <w:r w:rsidRPr="005D5A9D">
        <w:rPr>
          <w:rFonts w:ascii="Times New Roman" w:hAnsi="Times New Roman"/>
          <w:sz w:val="28"/>
          <w:szCs w:val="28"/>
        </w:rPr>
        <w:tab/>
        <w:t xml:space="preserve">        </w:t>
      </w:r>
      <w:r w:rsidR="00387009" w:rsidRPr="005D5A9D">
        <w:rPr>
          <w:rFonts w:ascii="Times New Roman" w:hAnsi="Times New Roman"/>
          <w:sz w:val="28"/>
          <w:szCs w:val="28"/>
        </w:rPr>
        <w:tab/>
      </w:r>
      <w:r w:rsidR="00387009" w:rsidRPr="005D5A9D">
        <w:rPr>
          <w:rFonts w:ascii="Times New Roman" w:hAnsi="Times New Roman"/>
          <w:sz w:val="28"/>
          <w:szCs w:val="28"/>
        </w:rPr>
        <w:tab/>
      </w:r>
      <w:r w:rsidR="005D5A9D" w:rsidRPr="005D5A9D">
        <w:rPr>
          <w:rFonts w:ascii="Times New Roman" w:hAnsi="Times New Roman"/>
          <w:sz w:val="28"/>
          <w:szCs w:val="28"/>
        </w:rPr>
        <w:tab/>
      </w:r>
      <w:r w:rsidR="005D5A9D" w:rsidRPr="005D5A9D">
        <w:rPr>
          <w:rFonts w:ascii="Times New Roman" w:hAnsi="Times New Roman"/>
          <w:sz w:val="28"/>
          <w:szCs w:val="28"/>
        </w:rPr>
        <w:tab/>
        <w:t xml:space="preserve">           </w:t>
      </w:r>
      <w:r w:rsidRPr="005D5A9D">
        <w:rPr>
          <w:rFonts w:ascii="Times New Roman" w:hAnsi="Times New Roman"/>
          <w:sz w:val="28"/>
          <w:szCs w:val="28"/>
        </w:rPr>
        <w:t>№</w:t>
      </w:r>
      <w:r w:rsidR="005D5A9D" w:rsidRPr="005D5A9D">
        <w:rPr>
          <w:rFonts w:ascii="Times New Roman" w:hAnsi="Times New Roman"/>
          <w:sz w:val="28"/>
          <w:szCs w:val="28"/>
        </w:rPr>
        <w:t xml:space="preserve"> 248</w:t>
      </w:r>
    </w:p>
    <w:p w:rsidR="00F01672" w:rsidRPr="005D5A9D" w:rsidRDefault="00387009" w:rsidP="00387009">
      <w:pPr>
        <w:jc w:val="center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г. Грозный</w:t>
      </w:r>
    </w:p>
    <w:p w:rsidR="00431B55" w:rsidRPr="005D5A9D" w:rsidRDefault="00431B55" w:rsidP="00387009">
      <w:pPr>
        <w:jc w:val="center"/>
        <w:rPr>
          <w:rFonts w:ascii="Times New Roman" w:hAnsi="Times New Roman"/>
          <w:sz w:val="28"/>
          <w:szCs w:val="28"/>
        </w:rPr>
      </w:pPr>
    </w:p>
    <w:p w:rsidR="00F81DB9" w:rsidRPr="005D5A9D" w:rsidRDefault="00F81DB9" w:rsidP="00F81DB9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7E79FA" w:rsidRPr="005D5A9D" w:rsidRDefault="007E79FA" w:rsidP="00F81DB9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D557E9" w:rsidRPr="005D5A9D" w:rsidRDefault="00F81DB9" w:rsidP="00D557E9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5D5A9D">
        <w:rPr>
          <w:rFonts w:ascii="Times New Roman" w:hAnsi="Times New Roman"/>
          <w:b/>
          <w:sz w:val="28"/>
          <w:szCs w:val="28"/>
        </w:rPr>
        <w:t>О</w:t>
      </w:r>
      <w:r w:rsidR="00D557E9" w:rsidRPr="005D5A9D">
        <w:rPr>
          <w:rFonts w:ascii="Times New Roman" w:hAnsi="Times New Roman"/>
          <w:b/>
          <w:sz w:val="28"/>
          <w:szCs w:val="28"/>
        </w:rPr>
        <w:t>б утверждении Регламента подготовки</w:t>
      </w:r>
    </w:p>
    <w:p w:rsidR="00D557E9" w:rsidRPr="005D5A9D" w:rsidRDefault="00D557E9" w:rsidP="00D557E9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5D5A9D">
        <w:rPr>
          <w:rFonts w:ascii="Times New Roman" w:hAnsi="Times New Roman"/>
          <w:b/>
          <w:sz w:val="28"/>
          <w:szCs w:val="28"/>
        </w:rPr>
        <w:t>и размещения на официальном сайте</w:t>
      </w:r>
    </w:p>
    <w:p w:rsidR="00D557E9" w:rsidRPr="005D5A9D" w:rsidRDefault="00D557E9" w:rsidP="00D557E9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5D5A9D">
        <w:rPr>
          <w:rFonts w:ascii="Times New Roman" w:hAnsi="Times New Roman"/>
          <w:b/>
          <w:sz w:val="28"/>
          <w:szCs w:val="28"/>
        </w:rPr>
        <w:t>в информационно-телекоммуникационной</w:t>
      </w:r>
    </w:p>
    <w:p w:rsidR="00D557E9" w:rsidRPr="005D5A9D" w:rsidRDefault="00D557E9" w:rsidP="00D557E9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5D5A9D">
        <w:rPr>
          <w:rFonts w:ascii="Times New Roman" w:hAnsi="Times New Roman"/>
          <w:b/>
          <w:sz w:val="28"/>
          <w:szCs w:val="28"/>
        </w:rPr>
        <w:t>сети «Интернет» информации о деятельности</w:t>
      </w:r>
    </w:p>
    <w:p w:rsidR="00D557E9" w:rsidRPr="005D5A9D" w:rsidRDefault="00D557E9" w:rsidP="00D557E9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5D5A9D">
        <w:rPr>
          <w:rFonts w:ascii="Times New Roman" w:hAnsi="Times New Roman"/>
          <w:b/>
          <w:sz w:val="28"/>
          <w:szCs w:val="28"/>
        </w:rPr>
        <w:t>Министерства финансов Чеченской Республики</w:t>
      </w:r>
    </w:p>
    <w:p w:rsidR="00D557E9" w:rsidRPr="005D5A9D" w:rsidRDefault="00D557E9" w:rsidP="00D557E9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F81DB9" w:rsidRPr="005D5A9D" w:rsidRDefault="00F81DB9" w:rsidP="00F90052">
      <w:pPr>
        <w:tabs>
          <w:tab w:val="left" w:pos="1020"/>
        </w:tabs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7F0590" w:rsidRPr="005D5A9D" w:rsidRDefault="00F81DB9" w:rsidP="00E54D69">
      <w:pPr>
        <w:ind w:firstLine="720"/>
        <w:jc w:val="both"/>
        <w:rPr>
          <w:rFonts w:ascii="Times New Roman" w:hAnsi="Times New Roman"/>
          <w:spacing w:val="40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и постановлением Правительства Чеченской Республики от 9 ноября 2010 года № 177 «Об обеспечении доступа к информации о деятельности Правительства Чеченской Республики и органов исполнительной власти Чеченской Республики»</w:t>
      </w:r>
      <w:r w:rsidR="00E54D69" w:rsidRPr="005D5A9D">
        <w:rPr>
          <w:rFonts w:ascii="Times New Roman" w:hAnsi="Times New Roman"/>
          <w:sz w:val="28"/>
          <w:szCs w:val="28"/>
        </w:rPr>
        <w:t xml:space="preserve"> </w:t>
      </w:r>
      <w:r w:rsidR="00600C9B" w:rsidRPr="005D5A9D">
        <w:rPr>
          <w:rFonts w:ascii="Times New Roman" w:hAnsi="Times New Roman"/>
          <w:spacing w:val="40"/>
          <w:sz w:val="28"/>
          <w:szCs w:val="28"/>
        </w:rPr>
        <w:t>приказываю</w:t>
      </w:r>
      <w:r w:rsidR="007F0590" w:rsidRPr="005D5A9D">
        <w:rPr>
          <w:rFonts w:ascii="Times New Roman" w:hAnsi="Times New Roman"/>
          <w:spacing w:val="40"/>
          <w:sz w:val="28"/>
          <w:szCs w:val="28"/>
        </w:rPr>
        <w:t xml:space="preserve">: </w:t>
      </w:r>
    </w:p>
    <w:p w:rsidR="007F0590" w:rsidRPr="005D5A9D" w:rsidRDefault="007F0590" w:rsidP="00E54D69">
      <w:pPr>
        <w:spacing w:line="160" w:lineRule="exact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ab/>
      </w:r>
    </w:p>
    <w:p w:rsidR="00F81DB9" w:rsidRPr="005D5A9D" w:rsidRDefault="00E54D69" w:rsidP="00C32B86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 xml:space="preserve">1. </w:t>
      </w:r>
      <w:r w:rsidR="00F81DB9" w:rsidRPr="005D5A9D">
        <w:rPr>
          <w:rFonts w:ascii="Times New Roman" w:hAnsi="Times New Roman"/>
          <w:sz w:val="28"/>
          <w:szCs w:val="28"/>
        </w:rPr>
        <w:t xml:space="preserve">Утвердить </w:t>
      </w:r>
      <w:r w:rsidRPr="005D5A9D">
        <w:rPr>
          <w:rFonts w:ascii="Times New Roman" w:hAnsi="Times New Roman"/>
          <w:sz w:val="28"/>
          <w:szCs w:val="28"/>
        </w:rPr>
        <w:t xml:space="preserve">прилагаемый </w:t>
      </w:r>
      <w:r w:rsidR="00F81DB9" w:rsidRPr="005D5A9D">
        <w:rPr>
          <w:rFonts w:ascii="Times New Roman" w:hAnsi="Times New Roman"/>
          <w:sz w:val="28"/>
          <w:szCs w:val="28"/>
        </w:rPr>
        <w:t>Регламент подготовк</w:t>
      </w:r>
      <w:r w:rsidR="00D2490E" w:rsidRPr="005D5A9D">
        <w:rPr>
          <w:rFonts w:ascii="Times New Roman" w:hAnsi="Times New Roman"/>
          <w:sz w:val="28"/>
          <w:szCs w:val="28"/>
        </w:rPr>
        <w:t xml:space="preserve">и и размещения на официальном </w:t>
      </w:r>
      <w:r w:rsidR="00F81DB9" w:rsidRPr="005D5A9D">
        <w:rPr>
          <w:rFonts w:ascii="Times New Roman" w:hAnsi="Times New Roman"/>
          <w:sz w:val="28"/>
          <w:szCs w:val="28"/>
        </w:rPr>
        <w:t xml:space="preserve">сайте </w:t>
      </w:r>
      <w:r w:rsidR="00D2490E" w:rsidRPr="005D5A9D">
        <w:rPr>
          <w:rFonts w:ascii="Times New Roman" w:hAnsi="Times New Roman"/>
          <w:sz w:val="28"/>
          <w:szCs w:val="28"/>
        </w:rPr>
        <w:t>в</w:t>
      </w:r>
      <w:r w:rsidR="00F81DB9" w:rsidRPr="005D5A9D">
        <w:rPr>
          <w:rFonts w:ascii="Times New Roman" w:hAnsi="Times New Roman"/>
          <w:sz w:val="28"/>
          <w:szCs w:val="28"/>
        </w:rPr>
        <w:t xml:space="preserve"> информационно-телекоммуникационн</w:t>
      </w:r>
      <w:bookmarkStart w:id="0" w:name="_GoBack"/>
      <w:bookmarkEnd w:id="0"/>
      <w:r w:rsidR="00F81DB9" w:rsidRPr="005D5A9D">
        <w:rPr>
          <w:rFonts w:ascii="Times New Roman" w:hAnsi="Times New Roman"/>
          <w:sz w:val="28"/>
          <w:szCs w:val="28"/>
        </w:rPr>
        <w:t xml:space="preserve">ой сети </w:t>
      </w:r>
      <w:r w:rsidRPr="005D5A9D">
        <w:rPr>
          <w:rFonts w:ascii="Times New Roman" w:hAnsi="Times New Roman"/>
          <w:sz w:val="28"/>
          <w:szCs w:val="28"/>
        </w:rPr>
        <w:t>«</w:t>
      </w:r>
      <w:r w:rsidR="00F81DB9" w:rsidRPr="005D5A9D">
        <w:rPr>
          <w:rFonts w:ascii="Times New Roman" w:hAnsi="Times New Roman"/>
          <w:sz w:val="28"/>
          <w:szCs w:val="28"/>
        </w:rPr>
        <w:t>Интернет</w:t>
      </w:r>
      <w:r w:rsidRPr="005D5A9D">
        <w:rPr>
          <w:rFonts w:ascii="Times New Roman" w:hAnsi="Times New Roman"/>
          <w:sz w:val="28"/>
          <w:szCs w:val="28"/>
        </w:rPr>
        <w:t>»</w:t>
      </w:r>
      <w:r w:rsidR="00F81DB9" w:rsidRPr="005D5A9D">
        <w:rPr>
          <w:rFonts w:ascii="Times New Roman" w:hAnsi="Times New Roman"/>
          <w:sz w:val="28"/>
          <w:szCs w:val="28"/>
        </w:rPr>
        <w:t xml:space="preserve"> информации о деятельности Министерства</w:t>
      </w:r>
      <w:r w:rsidRPr="005D5A9D">
        <w:rPr>
          <w:rFonts w:ascii="Times New Roman" w:hAnsi="Times New Roman"/>
          <w:sz w:val="28"/>
          <w:szCs w:val="28"/>
        </w:rPr>
        <w:t xml:space="preserve"> финансов Чеченской Республики</w:t>
      </w:r>
      <w:r w:rsidR="00F81DB9" w:rsidRPr="005D5A9D">
        <w:rPr>
          <w:rFonts w:ascii="Times New Roman" w:hAnsi="Times New Roman"/>
          <w:sz w:val="28"/>
          <w:szCs w:val="28"/>
        </w:rPr>
        <w:t>.</w:t>
      </w:r>
    </w:p>
    <w:p w:rsidR="00E54D69" w:rsidRPr="005D5A9D" w:rsidRDefault="00E54D69" w:rsidP="00C32B86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2. Признать утратившим силу приказ Министерства финансов Чеченской Республики от 31 декабря 2014 года № 01-03-01/150.</w:t>
      </w:r>
    </w:p>
    <w:p w:rsidR="00F81DB9" w:rsidRPr="005D5A9D" w:rsidRDefault="00E54D69" w:rsidP="00C32B86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 xml:space="preserve">3. </w:t>
      </w:r>
      <w:r w:rsidR="00D2490E" w:rsidRPr="005D5A9D">
        <w:rPr>
          <w:rFonts w:ascii="Times New Roman" w:hAnsi="Times New Roman"/>
          <w:sz w:val="28"/>
          <w:szCs w:val="28"/>
        </w:rPr>
        <w:t xml:space="preserve">Контроль за </w:t>
      </w:r>
      <w:r w:rsidRPr="005D5A9D">
        <w:rPr>
          <w:rFonts w:ascii="Times New Roman" w:hAnsi="Times New Roman"/>
          <w:sz w:val="28"/>
          <w:szCs w:val="28"/>
        </w:rPr>
        <w:t>вы</w:t>
      </w:r>
      <w:r w:rsidR="00F81DB9" w:rsidRPr="005D5A9D">
        <w:rPr>
          <w:rFonts w:ascii="Times New Roman" w:hAnsi="Times New Roman"/>
          <w:sz w:val="28"/>
          <w:szCs w:val="28"/>
        </w:rPr>
        <w:t>полн</w:t>
      </w:r>
      <w:r w:rsidR="00D2490E" w:rsidRPr="005D5A9D">
        <w:rPr>
          <w:rFonts w:ascii="Times New Roman" w:hAnsi="Times New Roman"/>
          <w:sz w:val="28"/>
          <w:szCs w:val="28"/>
        </w:rPr>
        <w:t xml:space="preserve">ением настоящего приказа возложить </w:t>
      </w:r>
      <w:r w:rsidR="00F81DB9" w:rsidRPr="005D5A9D">
        <w:rPr>
          <w:rFonts w:ascii="Times New Roman" w:hAnsi="Times New Roman"/>
          <w:sz w:val="28"/>
          <w:szCs w:val="28"/>
        </w:rPr>
        <w:t>на заместителя министра</w:t>
      </w:r>
      <w:r w:rsidRPr="005D5A9D">
        <w:rPr>
          <w:rFonts w:ascii="Times New Roman" w:hAnsi="Times New Roman"/>
          <w:sz w:val="28"/>
          <w:szCs w:val="28"/>
        </w:rPr>
        <w:t xml:space="preserve"> финансов Чеченской Республики</w:t>
      </w:r>
      <w:r w:rsidR="00F81DB9" w:rsidRPr="005D5A9D">
        <w:rPr>
          <w:rFonts w:ascii="Times New Roman" w:hAnsi="Times New Roman"/>
          <w:sz w:val="28"/>
          <w:szCs w:val="28"/>
        </w:rPr>
        <w:t xml:space="preserve"> </w:t>
      </w:r>
      <w:r w:rsidR="007E79FA" w:rsidRPr="005D5A9D">
        <w:rPr>
          <w:rFonts w:ascii="Times New Roman" w:hAnsi="Times New Roman"/>
          <w:sz w:val="28"/>
          <w:szCs w:val="28"/>
        </w:rPr>
        <w:t>С.С. Джунаидова.</w:t>
      </w:r>
    </w:p>
    <w:p w:rsidR="00D30465" w:rsidRPr="005D5A9D" w:rsidRDefault="00E54D69" w:rsidP="00C32B86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 xml:space="preserve">4. </w:t>
      </w:r>
      <w:r w:rsidR="00D30465" w:rsidRPr="005D5A9D">
        <w:rPr>
          <w:rFonts w:ascii="Times New Roman" w:hAnsi="Times New Roman"/>
          <w:sz w:val="28"/>
          <w:szCs w:val="28"/>
        </w:rPr>
        <w:t>Настоящий приказ вступает в силу со дня его подписания и подлежит опубликованию на официальном сайте Министерства финансов Чеченской Республики www.minfinchr.ru в информационно-телекоммуникационной сети «Интернет».</w:t>
      </w:r>
    </w:p>
    <w:p w:rsidR="00D30465" w:rsidRPr="005D5A9D" w:rsidRDefault="00D30465" w:rsidP="00C32B86">
      <w:pPr>
        <w:ind w:firstLine="709"/>
        <w:jc w:val="both"/>
        <w:rPr>
          <w:color w:val="000000"/>
          <w:sz w:val="28"/>
          <w:szCs w:val="28"/>
        </w:rPr>
      </w:pPr>
    </w:p>
    <w:p w:rsidR="00F81DB9" w:rsidRPr="005D5A9D" w:rsidRDefault="00F81DB9" w:rsidP="00C32B86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81DB9" w:rsidRPr="005D5A9D" w:rsidRDefault="00F81DB9" w:rsidP="00F81DB9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81DB9" w:rsidRPr="005D5A9D" w:rsidRDefault="00F81DB9" w:rsidP="00F81DB9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F81DB9" w:rsidRPr="005D5A9D" w:rsidRDefault="00F81DB9" w:rsidP="00F81DB9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Правительства Чеченской Республики –</w:t>
      </w:r>
    </w:p>
    <w:p w:rsidR="00F81DB9" w:rsidRPr="005D5A9D" w:rsidRDefault="00F81DB9" w:rsidP="00F81DB9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министр финансов Чеченской Республики                                                 С.Х. Тагаев</w:t>
      </w:r>
    </w:p>
    <w:p w:rsidR="00F81DB9" w:rsidRPr="005D5A9D" w:rsidRDefault="00F81DB9" w:rsidP="00F81DB9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1DB9" w:rsidRPr="005D5A9D" w:rsidRDefault="00F81DB9" w:rsidP="00F81DB9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ab/>
      </w:r>
      <w:r w:rsidRPr="005D5A9D">
        <w:rPr>
          <w:rFonts w:ascii="Times New Roman" w:hAnsi="Times New Roman"/>
          <w:sz w:val="28"/>
          <w:szCs w:val="28"/>
        </w:rPr>
        <w:tab/>
      </w:r>
    </w:p>
    <w:p w:rsidR="00F81DB9" w:rsidRPr="005D5A9D" w:rsidRDefault="00F81DB9" w:rsidP="00F81DB9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1DB9" w:rsidRPr="005D5A9D" w:rsidRDefault="00F81DB9" w:rsidP="00F81DB9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1DB9" w:rsidRPr="005D5A9D" w:rsidRDefault="00F81DB9" w:rsidP="00F81DB9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1DB9" w:rsidRPr="005D5A9D" w:rsidRDefault="00F81DB9" w:rsidP="00F81DB9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0465" w:rsidRPr="005D5A9D" w:rsidRDefault="00D30465" w:rsidP="00D30465">
      <w:pPr>
        <w:pStyle w:val="ac"/>
        <w:spacing w:line="240" w:lineRule="exact"/>
        <w:ind w:left="0" w:firstLine="5812"/>
        <w:jc w:val="both"/>
      </w:pPr>
    </w:p>
    <w:p w:rsidR="00C32B86" w:rsidRPr="005D5A9D" w:rsidRDefault="00C32B86" w:rsidP="00D30465">
      <w:pPr>
        <w:pStyle w:val="ac"/>
        <w:spacing w:line="240" w:lineRule="exact"/>
        <w:ind w:left="0" w:firstLine="5812"/>
        <w:jc w:val="both"/>
      </w:pPr>
    </w:p>
    <w:p w:rsidR="00C32B86" w:rsidRPr="005D5A9D" w:rsidRDefault="00C32B86" w:rsidP="00D30465">
      <w:pPr>
        <w:pStyle w:val="ac"/>
        <w:spacing w:line="240" w:lineRule="exact"/>
        <w:ind w:left="0" w:firstLine="5812"/>
        <w:jc w:val="both"/>
      </w:pPr>
    </w:p>
    <w:p w:rsidR="00D30465" w:rsidRPr="005D5A9D" w:rsidRDefault="00D30465" w:rsidP="00D30465">
      <w:pPr>
        <w:pStyle w:val="ac"/>
        <w:spacing w:line="240" w:lineRule="exact"/>
        <w:ind w:left="0" w:firstLine="5812"/>
        <w:jc w:val="both"/>
      </w:pPr>
      <w:r w:rsidRPr="005D5A9D">
        <w:lastRenderedPageBreak/>
        <w:t>УТВЕРЖДЕН</w:t>
      </w:r>
    </w:p>
    <w:p w:rsidR="00D30465" w:rsidRPr="005D5A9D" w:rsidRDefault="00D30465" w:rsidP="00D30465">
      <w:pPr>
        <w:pStyle w:val="ad"/>
        <w:spacing w:line="240" w:lineRule="exact"/>
        <w:ind w:left="0" w:firstLine="5812"/>
        <w:jc w:val="both"/>
      </w:pPr>
    </w:p>
    <w:p w:rsidR="00D30465" w:rsidRPr="005D5A9D" w:rsidRDefault="00D30465" w:rsidP="00D30465">
      <w:pPr>
        <w:pStyle w:val="ad"/>
        <w:spacing w:line="240" w:lineRule="exact"/>
        <w:ind w:left="0" w:firstLine="5812"/>
        <w:jc w:val="both"/>
      </w:pPr>
      <w:r w:rsidRPr="005D5A9D">
        <w:t xml:space="preserve">приказом Министерства финансов         </w:t>
      </w:r>
    </w:p>
    <w:p w:rsidR="00D30465" w:rsidRPr="005D5A9D" w:rsidRDefault="00D30465" w:rsidP="00D30465">
      <w:pPr>
        <w:pStyle w:val="ad"/>
        <w:spacing w:line="240" w:lineRule="exact"/>
        <w:ind w:left="0" w:firstLine="5812"/>
        <w:jc w:val="both"/>
      </w:pPr>
      <w:r w:rsidRPr="005D5A9D">
        <w:t>Чеченской Республики</w:t>
      </w:r>
    </w:p>
    <w:p w:rsidR="00D30465" w:rsidRPr="005D5A9D" w:rsidRDefault="00D30465" w:rsidP="00D30465">
      <w:pPr>
        <w:pStyle w:val="ad"/>
        <w:spacing w:before="120"/>
        <w:ind w:left="0" w:firstLine="5812"/>
        <w:jc w:val="both"/>
      </w:pPr>
      <w:r w:rsidRPr="005D5A9D">
        <w:t xml:space="preserve">от                                   № </w:t>
      </w:r>
    </w:p>
    <w:p w:rsidR="00F81DB9" w:rsidRPr="005D5A9D" w:rsidRDefault="00FF5B26" w:rsidP="00F81DB9">
      <w:pPr>
        <w:autoSpaceDE w:val="0"/>
        <w:autoSpaceDN w:val="0"/>
        <w:adjustRightInd w:val="0"/>
        <w:ind w:left="5529"/>
        <w:jc w:val="right"/>
        <w:rPr>
          <w:rFonts w:ascii="Times New Roman" w:hAnsi="Times New Roman"/>
          <w:color w:val="000000"/>
          <w:sz w:val="28"/>
          <w:szCs w:val="26"/>
        </w:rPr>
      </w:pPr>
      <w:r w:rsidRPr="005D5A9D">
        <w:rPr>
          <w:rFonts w:ascii="Times New Roman" w:hAnsi="Times New Roman"/>
          <w:color w:val="000000"/>
          <w:sz w:val="28"/>
          <w:szCs w:val="26"/>
        </w:rPr>
        <w:tab/>
      </w:r>
    </w:p>
    <w:p w:rsidR="00F81DB9" w:rsidRPr="005D5A9D" w:rsidRDefault="00F81DB9" w:rsidP="00F81DB9">
      <w:pPr>
        <w:autoSpaceDE w:val="0"/>
        <w:autoSpaceDN w:val="0"/>
        <w:adjustRightInd w:val="0"/>
        <w:ind w:left="5529"/>
        <w:jc w:val="right"/>
        <w:rPr>
          <w:rFonts w:ascii="Times New Roman" w:hAnsi="Times New Roman"/>
          <w:color w:val="000000"/>
          <w:sz w:val="28"/>
          <w:szCs w:val="26"/>
        </w:rPr>
      </w:pPr>
    </w:p>
    <w:p w:rsidR="00D30465" w:rsidRPr="005D5A9D" w:rsidRDefault="00D30465" w:rsidP="00D30465">
      <w:pPr>
        <w:pStyle w:val="ab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D5A9D">
        <w:rPr>
          <w:rFonts w:ascii="Times New Roman" w:hAnsi="Times New Roman"/>
          <w:b/>
          <w:sz w:val="28"/>
          <w:szCs w:val="28"/>
        </w:rPr>
        <w:t>РЕГЛАМЕНТ</w:t>
      </w:r>
    </w:p>
    <w:p w:rsidR="00F81DB9" w:rsidRPr="005D5A9D" w:rsidRDefault="00F81DB9" w:rsidP="00D30465">
      <w:pPr>
        <w:pStyle w:val="ab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D5A9D">
        <w:rPr>
          <w:rFonts w:ascii="Times New Roman" w:hAnsi="Times New Roman"/>
          <w:b/>
          <w:sz w:val="28"/>
          <w:szCs w:val="28"/>
        </w:rPr>
        <w:t xml:space="preserve"> </w:t>
      </w:r>
      <w:r w:rsidR="00D30465" w:rsidRPr="005D5A9D">
        <w:rPr>
          <w:rFonts w:ascii="Times New Roman" w:hAnsi="Times New Roman"/>
          <w:b/>
          <w:sz w:val="28"/>
          <w:szCs w:val="28"/>
        </w:rPr>
        <w:t>подготовки и размещения на официальном сайте в информационно-телекоммуникационной сети «Интернет» информации о деятельности Министерства финансов Чеченской Республики</w:t>
      </w:r>
    </w:p>
    <w:p w:rsidR="00D30465" w:rsidRPr="005D5A9D" w:rsidRDefault="00D30465" w:rsidP="00D30465">
      <w:pPr>
        <w:pStyle w:val="ab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30465" w:rsidRPr="005D5A9D" w:rsidRDefault="00D30465" w:rsidP="00D30465">
      <w:pPr>
        <w:pStyle w:val="ab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81DB9" w:rsidRPr="005D5A9D" w:rsidRDefault="00F81DB9" w:rsidP="00DE1454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 xml:space="preserve">Настоящий Регламент подготовки и размещения на официальном сайте в информационно-телекоммуникационной сети </w:t>
      </w:r>
      <w:r w:rsidR="00D30465" w:rsidRPr="005D5A9D">
        <w:rPr>
          <w:rFonts w:ascii="Times New Roman" w:hAnsi="Times New Roman"/>
          <w:sz w:val="28"/>
          <w:szCs w:val="28"/>
        </w:rPr>
        <w:t>«</w:t>
      </w:r>
      <w:r w:rsidRPr="005D5A9D">
        <w:rPr>
          <w:rFonts w:ascii="Times New Roman" w:hAnsi="Times New Roman"/>
          <w:sz w:val="28"/>
          <w:szCs w:val="28"/>
        </w:rPr>
        <w:t>Интернет</w:t>
      </w:r>
      <w:r w:rsidR="00D30465" w:rsidRPr="005D5A9D">
        <w:rPr>
          <w:rFonts w:ascii="Times New Roman" w:hAnsi="Times New Roman"/>
          <w:sz w:val="28"/>
          <w:szCs w:val="28"/>
        </w:rPr>
        <w:t>»</w:t>
      </w:r>
      <w:r w:rsidRPr="005D5A9D">
        <w:rPr>
          <w:rFonts w:ascii="Times New Roman" w:hAnsi="Times New Roman"/>
          <w:sz w:val="28"/>
          <w:szCs w:val="28"/>
        </w:rPr>
        <w:t xml:space="preserve"> информации о деятельности Министерства</w:t>
      </w:r>
      <w:r w:rsidR="00D30465" w:rsidRPr="005D5A9D">
        <w:rPr>
          <w:rFonts w:ascii="Times New Roman" w:hAnsi="Times New Roman"/>
          <w:sz w:val="28"/>
          <w:szCs w:val="28"/>
        </w:rPr>
        <w:t xml:space="preserve"> финансов Чеченской Республики</w:t>
      </w:r>
      <w:r w:rsidRPr="005D5A9D">
        <w:rPr>
          <w:rFonts w:ascii="Times New Roman" w:hAnsi="Times New Roman"/>
          <w:sz w:val="28"/>
          <w:szCs w:val="28"/>
        </w:rPr>
        <w:t xml:space="preserve"> (далее </w:t>
      </w:r>
      <w:r w:rsidR="007E79FA" w:rsidRPr="005D5A9D">
        <w:rPr>
          <w:rFonts w:ascii="Times New Roman" w:hAnsi="Times New Roman"/>
          <w:sz w:val="28"/>
          <w:szCs w:val="28"/>
        </w:rPr>
        <w:t>–</w:t>
      </w:r>
      <w:r w:rsidRPr="005D5A9D">
        <w:rPr>
          <w:rFonts w:ascii="Times New Roman" w:hAnsi="Times New Roman"/>
          <w:sz w:val="28"/>
          <w:szCs w:val="28"/>
        </w:rPr>
        <w:t xml:space="preserve"> </w:t>
      </w:r>
      <w:r w:rsidR="00C75417" w:rsidRPr="005D5A9D">
        <w:rPr>
          <w:rFonts w:ascii="Times New Roman" w:hAnsi="Times New Roman"/>
          <w:sz w:val="28"/>
          <w:szCs w:val="28"/>
        </w:rPr>
        <w:t xml:space="preserve">соответственно </w:t>
      </w:r>
      <w:r w:rsidRPr="005D5A9D">
        <w:rPr>
          <w:rFonts w:ascii="Times New Roman" w:hAnsi="Times New Roman"/>
          <w:sz w:val="28"/>
          <w:szCs w:val="28"/>
        </w:rPr>
        <w:t>Регламент</w:t>
      </w:r>
      <w:r w:rsidR="00D30465" w:rsidRPr="005D5A9D">
        <w:rPr>
          <w:rFonts w:ascii="Times New Roman" w:hAnsi="Times New Roman"/>
          <w:sz w:val="28"/>
          <w:szCs w:val="28"/>
        </w:rPr>
        <w:t>, Министерство</w:t>
      </w:r>
      <w:r w:rsidRPr="005D5A9D">
        <w:rPr>
          <w:rFonts w:ascii="Times New Roman" w:hAnsi="Times New Roman"/>
          <w:sz w:val="28"/>
          <w:szCs w:val="28"/>
        </w:rPr>
        <w:t>) разработан в соответствии с Федераль</w:t>
      </w:r>
      <w:r w:rsidR="00C75417" w:rsidRPr="005D5A9D">
        <w:rPr>
          <w:rFonts w:ascii="Times New Roman" w:hAnsi="Times New Roman"/>
          <w:sz w:val="28"/>
          <w:szCs w:val="28"/>
        </w:rPr>
        <w:t>ным законом от 9 февраля 2009 года</w:t>
      </w:r>
      <w:r w:rsidRPr="005D5A9D">
        <w:rPr>
          <w:rFonts w:ascii="Times New Roman" w:hAnsi="Times New Roman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 и постановлением Правител</w:t>
      </w:r>
      <w:r w:rsidR="00EA18C2" w:rsidRPr="005D5A9D">
        <w:rPr>
          <w:rFonts w:ascii="Times New Roman" w:hAnsi="Times New Roman"/>
          <w:sz w:val="28"/>
          <w:szCs w:val="28"/>
        </w:rPr>
        <w:t>ьства Чеченской Республики от 9 </w:t>
      </w:r>
      <w:r w:rsidRPr="005D5A9D">
        <w:rPr>
          <w:rFonts w:ascii="Times New Roman" w:hAnsi="Times New Roman"/>
          <w:sz w:val="28"/>
          <w:szCs w:val="28"/>
        </w:rPr>
        <w:t>ноября 2010 года № 177 «Об обеспечении доступа к информации о деятельности Правительства Чеченской Республики и органов исполнительной власти Чеченской Республики».</w:t>
      </w:r>
    </w:p>
    <w:p w:rsidR="00F81DB9" w:rsidRPr="005D5A9D" w:rsidRDefault="00F81DB9" w:rsidP="00DE1454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Регламент определяет порядок подготовки и размещения информации о деятельности Министерства</w:t>
      </w:r>
      <w:r w:rsidR="00587B4B" w:rsidRPr="005D5A9D">
        <w:rPr>
          <w:rFonts w:ascii="Times New Roman" w:hAnsi="Times New Roman"/>
          <w:sz w:val="28"/>
          <w:szCs w:val="28"/>
        </w:rPr>
        <w:t xml:space="preserve"> подведомственных ему учреждений</w:t>
      </w:r>
      <w:r w:rsidRPr="005D5A9D">
        <w:rPr>
          <w:rFonts w:ascii="Times New Roman" w:hAnsi="Times New Roman"/>
          <w:sz w:val="28"/>
          <w:szCs w:val="28"/>
        </w:rPr>
        <w:t xml:space="preserve"> на официальном сайте в информационно-телекоммуни</w:t>
      </w:r>
      <w:r w:rsidR="00674709" w:rsidRPr="005D5A9D">
        <w:rPr>
          <w:rFonts w:ascii="Times New Roman" w:hAnsi="Times New Roman"/>
          <w:sz w:val="28"/>
          <w:szCs w:val="28"/>
        </w:rPr>
        <w:t xml:space="preserve">кационной сети </w:t>
      </w:r>
      <w:r w:rsidR="00C75417" w:rsidRPr="005D5A9D">
        <w:rPr>
          <w:rFonts w:ascii="Times New Roman" w:hAnsi="Times New Roman"/>
          <w:sz w:val="28"/>
          <w:szCs w:val="28"/>
        </w:rPr>
        <w:t>«</w:t>
      </w:r>
      <w:r w:rsidR="00674709" w:rsidRPr="005D5A9D">
        <w:rPr>
          <w:rFonts w:ascii="Times New Roman" w:hAnsi="Times New Roman"/>
          <w:sz w:val="28"/>
          <w:szCs w:val="28"/>
        </w:rPr>
        <w:t>Интернет</w:t>
      </w:r>
      <w:r w:rsidR="00C75417" w:rsidRPr="005D5A9D">
        <w:rPr>
          <w:rFonts w:ascii="Times New Roman" w:hAnsi="Times New Roman"/>
          <w:sz w:val="28"/>
          <w:szCs w:val="28"/>
        </w:rPr>
        <w:t>»</w:t>
      </w:r>
      <w:r w:rsidR="00674709" w:rsidRPr="005D5A9D">
        <w:rPr>
          <w:rFonts w:ascii="Times New Roman" w:hAnsi="Times New Roman"/>
          <w:sz w:val="28"/>
          <w:szCs w:val="28"/>
        </w:rPr>
        <w:t xml:space="preserve"> (далее –</w:t>
      </w:r>
      <w:r w:rsidRPr="005D5A9D">
        <w:rPr>
          <w:rFonts w:ascii="Times New Roman" w:hAnsi="Times New Roman"/>
          <w:sz w:val="28"/>
          <w:szCs w:val="28"/>
        </w:rPr>
        <w:t xml:space="preserve"> официальный сайт Министерства).</w:t>
      </w:r>
    </w:p>
    <w:p w:rsidR="00F81DB9" w:rsidRPr="005D5A9D" w:rsidRDefault="00F81DB9" w:rsidP="00DE1454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Информация о деятельности Министерства</w:t>
      </w:r>
      <w:r w:rsidR="0008179C" w:rsidRPr="005D5A9D">
        <w:rPr>
          <w:rFonts w:ascii="Times New Roman" w:hAnsi="Times New Roman"/>
          <w:sz w:val="28"/>
          <w:szCs w:val="28"/>
        </w:rPr>
        <w:t xml:space="preserve"> </w:t>
      </w:r>
      <w:r w:rsidRPr="005D5A9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C75417" w:rsidRPr="005D5A9D">
        <w:rPr>
          <w:rFonts w:ascii="Times New Roman" w:hAnsi="Times New Roman"/>
          <w:sz w:val="28"/>
          <w:szCs w:val="28"/>
        </w:rPr>
        <w:t>«</w:t>
      </w:r>
      <w:r w:rsidRPr="005D5A9D">
        <w:rPr>
          <w:rFonts w:ascii="Times New Roman" w:hAnsi="Times New Roman"/>
          <w:sz w:val="28"/>
          <w:szCs w:val="28"/>
        </w:rPr>
        <w:t>Интернет</w:t>
      </w:r>
      <w:r w:rsidR="00C75417" w:rsidRPr="005D5A9D">
        <w:rPr>
          <w:rFonts w:ascii="Times New Roman" w:hAnsi="Times New Roman"/>
          <w:sz w:val="28"/>
          <w:szCs w:val="28"/>
        </w:rPr>
        <w:t>»</w:t>
      </w:r>
      <w:r w:rsidRPr="005D5A9D">
        <w:rPr>
          <w:rFonts w:ascii="Times New Roman" w:hAnsi="Times New Roman"/>
          <w:sz w:val="28"/>
          <w:szCs w:val="28"/>
        </w:rPr>
        <w:t xml:space="preserve"> размещается по электронному адресу официального сайта Министерства </w:t>
      </w:r>
      <w:r w:rsidR="00587B4B" w:rsidRPr="005D5A9D">
        <w:rPr>
          <w:rFonts w:ascii="Times New Roman" w:hAnsi="Times New Roman"/>
          <w:sz w:val="28"/>
          <w:szCs w:val="28"/>
        </w:rPr>
        <w:t>www.minfinchr.ru</w:t>
      </w:r>
      <w:r w:rsidRPr="005D5A9D">
        <w:rPr>
          <w:rFonts w:ascii="Times New Roman" w:hAnsi="Times New Roman"/>
          <w:sz w:val="28"/>
          <w:szCs w:val="28"/>
        </w:rPr>
        <w:t>.</w:t>
      </w:r>
    </w:p>
    <w:p w:rsidR="00DE1454" w:rsidRPr="005D5A9D" w:rsidRDefault="00311AD1" w:rsidP="00587B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Информация о деятельности подведомственн</w:t>
      </w:r>
      <w:r w:rsidR="005D4CD9" w:rsidRPr="005D5A9D">
        <w:rPr>
          <w:rFonts w:ascii="Times New Roman" w:hAnsi="Times New Roman"/>
          <w:sz w:val="28"/>
          <w:szCs w:val="28"/>
        </w:rPr>
        <w:t>ого</w:t>
      </w:r>
      <w:r w:rsidRPr="005D5A9D">
        <w:rPr>
          <w:rFonts w:ascii="Times New Roman" w:hAnsi="Times New Roman"/>
          <w:sz w:val="28"/>
          <w:szCs w:val="28"/>
        </w:rPr>
        <w:t xml:space="preserve"> Министерству государственного казенного учреждения «Управление по обеспечению деятельности Министерства финансов Чеченской Республики» ГКУ «УОД МФ ЧР» размещается на</w:t>
      </w:r>
      <w:r w:rsidR="0008179C" w:rsidRPr="005D5A9D">
        <w:rPr>
          <w:rFonts w:ascii="Times New Roman" w:hAnsi="Times New Roman"/>
          <w:sz w:val="28"/>
          <w:szCs w:val="28"/>
        </w:rPr>
        <w:t xml:space="preserve"> официальном сайте Министерства</w:t>
      </w:r>
      <w:r w:rsidRPr="005D5A9D">
        <w:rPr>
          <w:rFonts w:ascii="Times New Roman" w:hAnsi="Times New Roman"/>
          <w:sz w:val="28"/>
          <w:szCs w:val="28"/>
        </w:rPr>
        <w:t xml:space="preserve"> по адресу: </w:t>
      </w:r>
      <w:r w:rsidR="005D4CD9" w:rsidRPr="005D5A9D">
        <w:rPr>
          <w:rFonts w:ascii="Times New Roman" w:hAnsi="Times New Roman"/>
          <w:sz w:val="28"/>
          <w:szCs w:val="28"/>
        </w:rPr>
        <w:t>https://www.minfinchr.ru/ministerstvo/podvedomstvennye-uchrezhdeniya/gku-uod-mf-chr.</w:t>
      </w:r>
    </w:p>
    <w:p w:rsidR="005D4CD9" w:rsidRPr="005D5A9D" w:rsidRDefault="005D4CD9" w:rsidP="007036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Информация о деятельности подведомственного Министерству государственного автономного образовательного учреждения «Институт повышения квалификации Министерства финансов Чеченской Республики»</w:t>
      </w:r>
      <w:r w:rsidR="00703659" w:rsidRPr="005D5A9D">
        <w:rPr>
          <w:rFonts w:ascii="Times New Roman" w:hAnsi="Times New Roman"/>
          <w:sz w:val="28"/>
          <w:szCs w:val="28"/>
        </w:rPr>
        <w:t xml:space="preserve"> </w:t>
      </w:r>
      <w:r w:rsidR="00225EA2" w:rsidRPr="005D5A9D">
        <w:rPr>
          <w:rFonts w:ascii="Times New Roman" w:hAnsi="Times New Roman"/>
          <w:sz w:val="28"/>
          <w:szCs w:val="28"/>
        </w:rPr>
        <w:t xml:space="preserve">(далее – ГАОУ «ИПК МФ ЧР» </w:t>
      </w:r>
      <w:r w:rsidR="00703659" w:rsidRPr="005D5A9D">
        <w:rPr>
          <w:rFonts w:ascii="Times New Roman" w:hAnsi="Times New Roman"/>
          <w:sz w:val="28"/>
          <w:szCs w:val="28"/>
        </w:rPr>
        <w:t xml:space="preserve">размещается на официальном сайте Министерства по адресу https://www.minfinchr.ru/ministerstvo/podvedomstvennye-uchrezhdeniya/gau-ipk-mf-chr, а также </w:t>
      </w:r>
      <w:r w:rsidR="003A5898" w:rsidRPr="005D5A9D">
        <w:rPr>
          <w:rFonts w:ascii="Times New Roman" w:hAnsi="Times New Roman"/>
          <w:sz w:val="28"/>
          <w:szCs w:val="28"/>
        </w:rPr>
        <w:t xml:space="preserve">на отдельном сайте, расположенном по адресу: </w:t>
      </w:r>
      <w:r w:rsidR="00880D22" w:rsidRPr="005D5A9D">
        <w:rPr>
          <w:rFonts w:ascii="Times New Roman" w:hAnsi="Times New Roman"/>
          <w:sz w:val="28"/>
          <w:szCs w:val="28"/>
        </w:rPr>
        <w:t>http://ipk-mfchr.ru</w:t>
      </w:r>
      <w:r w:rsidR="003A5898" w:rsidRPr="005D5A9D">
        <w:rPr>
          <w:rFonts w:ascii="Times New Roman" w:hAnsi="Times New Roman"/>
          <w:sz w:val="28"/>
          <w:szCs w:val="28"/>
        </w:rPr>
        <w:t>.</w:t>
      </w:r>
    </w:p>
    <w:p w:rsidR="00F81DB9" w:rsidRPr="005D5A9D" w:rsidRDefault="00F81DB9" w:rsidP="00DE1454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 xml:space="preserve">Обязанности по организации технологического обеспечения функционирования официального сайта Министерства (в том числе взаимодействие с привлеченными лицами) и по размещению предоставленной информации (кроме новостной ленты) возлагаются в соответствии с </w:t>
      </w:r>
      <w:r w:rsidRPr="005D5A9D">
        <w:rPr>
          <w:rFonts w:ascii="Times New Roman" w:hAnsi="Times New Roman"/>
          <w:sz w:val="28"/>
          <w:szCs w:val="28"/>
        </w:rPr>
        <w:lastRenderedPageBreak/>
        <w:t>должностным</w:t>
      </w:r>
      <w:r w:rsidR="00C75417" w:rsidRPr="005D5A9D">
        <w:rPr>
          <w:rFonts w:ascii="Times New Roman" w:hAnsi="Times New Roman"/>
          <w:sz w:val="28"/>
          <w:szCs w:val="28"/>
        </w:rPr>
        <w:t>и</w:t>
      </w:r>
      <w:r w:rsidRPr="005D5A9D">
        <w:rPr>
          <w:rFonts w:ascii="Times New Roman" w:hAnsi="Times New Roman"/>
          <w:sz w:val="28"/>
          <w:szCs w:val="28"/>
        </w:rPr>
        <w:t xml:space="preserve"> </w:t>
      </w:r>
      <w:r w:rsidR="00C75417" w:rsidRPr="005D5A9D">
        <w:rPr>
          <w:rFonts w:ascii="Times New Roman" w:hAnsi="Times New Roman"/>
          <w:sz w:val="28"/>
          <w:szCs w:val="28"/>
        </w:rPr>
        <w:t>обязанностями</w:t>
      </w:r>
      <w:r w:rsidRPr="005D5A9D">
        <w:rPr>
          <w:rFonts w:ascii="Times New Roman" w:hAnsi="Times New Roman"/>
          <w:sz w:val="28"/>
          <w:szCs w:val="28"/>
        </w:rPr>
        <w:t xml:space="preserve"> на </w:t>
      </w:r>
      <w:r w:rsidR="007E79FA" w:rsidRPr="005D5A9D">
        <w:rPr>
          <w:rFonts w:ascii="Times New Roman" w:hAnsi="Times New Roman"/>
          <w:sz w:val="28"/>
          <w:szCs w:val="28"/>
        </w:rPr>
        <w:t xml:space="preserve">уполномоченных специалистов </w:t>
      </w:r>
      <w:r w:rsidRPr="005D5A9D">
        <w:rPr>
          <w:rFonts w:ascii="Times New Roman" w:hAnsi="Times New Roman"/>
          <w:sz w:val="28"/>
          <w:szCs w:val="28"/>
        </w:rPr>
        <w:t xml:space="preserve">государственного </w:t>
      </w:r>
      <w:r w:rsidR="007E79FA" w:rsidRPr="005D5A9D">
        <w:rPr>
          <w:rFonts w:ascii="Times New Roman" w:hAnsi="Times New Roman"/>
          <w:sz w:val="28"/>
          <w:szCs w:val="28"/>
        </w:rPr>
        <w:t xml:space="preserve">казенного учреждения «Управление по обеспечению деятельности Министерства финансов Чеченской Республики» </w:t>
      </w:r>
      <w:r w:rsidRPr="005D5A9D">
        <w:rPr>
          <w:rFonts w:ascii="Times New Roman" w:hAnsi="Times New Roman"/>
          <w:sz w:val="28"/>
          <w:szCs w:val="28"/>
        </w:rPr>
        <w:t xml:space="preserve">(далее – </w:t>
      </w:r>
      <w:r w:rsidRPr="005D5A9D">
        <w:rPr>
          <w:rFonts w:ascii="Times New Roman" w:hAnsi="Times New Roman"/>
          <w:color w:val="000000" w:themeColor="text1"/>
          <w:sz w:val="28"/>
          <w:szCs w:val="28"/>
        </w:rPr>
        <w:t>администратор сайта)</w:t>
      </w:r>
      <w:r w:rsidRPr="005D5A9D">
        <w:rPr>
          <w:rFonts w:ascii="Times New Roman" w:hAnsi="Times New Roman"/>
          <w:sz w:val="28"/>
          <w:szCs w:val="28"/>
        </w:rPr>
        <w:t>.</w:t>
      </w:r>
    </w:p>
    <w:p w:rsidR="00F81DB9" w:rsidRPr="005D5A9D" w:rsidRDefault="00F81DB9" w:rsidP="00DE1454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 xml:space="preserve">Подготовку и размещение информации </w:t>
      </w:r>
      <w:r w:rsidR="00EA18C2" w:rsidRPr="005D5A9D">
        <w:rPr>
          <w:rFonts w:ascii="Times New Roman" w:hAnsi="Times New Roman"/>
          <w:sz w:val="28"/>
          <w:szCs w:val="28"/>
        </w:rPr>
        <w:t>в новостной ленте</w:t>
      </w:r>
      <w:r w:rsidRPr="005D5A9D">
        <w:rPr>
          <w:rFonts w:ascii="Times New Roman" w:hAnsi="Times New Roman"/>
          <w:sz w:val="28"/>
          <w:szCs w:val="28"/>
        </w:rPr>
        <w:t xml:space="preserve"> на глав</w:t>
      </w:r>
      <w:r w:rsidR="00EA18C2" w:rsidRPr="005D5A9D">
        <w:rPr>
          <w:rFonts w:ascii="Times New Roman" w:hAnsi="Times New Roman"/>
          <w:sz w:val="28"/>
          <w:szCs w:val="28"/>
        </w:rPr>
        <w:t>ной странице официального сайта Министерства</w:t>
      </w:r>
      <w:r w:rsidRPr="005D5A9D">
        <w:rPr>
          <w:rFonts w:ascii="Times New Roman" w:hAnsi="Times New Roman"/>
          <w:sz w:val="28"/>
          <w:szCs w:val="28"/>
        </w:rPr>
        <w:t xml:space="preserve"> осуществляет ответственный спец</w:t>
      </w:r>
      <w:r w:rsidR="00EA18C2" w:rsidRPr="005D5A9D">
        <w:rPr>
          <w:rFonts w:ascii="Times New Roman" w:hAnsi="Times New Roman"/>
          <w:sz w:val="28"/>
          <w:szCs w:val="28"/>
        </w:rPr>
        <w:t>иалист отдела информации и связям</w:t>
      </w:r>
      <w:r w:rsidRPr="005D5A9D">
        <w:rPr>
          <w:rFonts w:ascii="Times New Roman" w:hAnsi="Times New Roman"/>
          <w:sz w:val="28"/>
          <w:szCs w:val="28"/>
        </w:rPr>
        <w:t xml:space="preserve"> с общественностью </w:t>
      </w:r>
      <w:r w:rsidR="007E79FA" w:rsidRPr="005D5A9D">
        <w:rPr>
          <w:rFonts w:ascii="Times New Roman" w:hAnsi="Times New Roman"/>
          <w:color w:val="000000" w:themeColor="text1"/>
          <w:sz w:val="28"/>
          <w:szCs w:val="28"/>
        </w:rPr>
        <w:t>Министерства финансов Чеченской Республики государственного казенного учреждения «Управление по обеспечению деятельности Министерства финансов Чеченской Республики</w:t>
      </w:r>
      <w:r w:rsidR="007E79FA" w:rsidRPr="005D5A9D">
        <w:rPr>
          <w:rFonts w:ascii="Times New Roman" w:hAnsi="Times New Roman"/>
          <w:sz w:val="28"/>
          <w:szCs w:val="28"/>
        </w:rPr>
        <w:t>»</w:t>
      </w:r>
      <w:r w:rsidRPr="005D5A9D">
        <w:rPr>
          <w:rFonts w:ascii="Times New Roman" w:hAnsi="Times New Roman"/>
          <w:sz w:val="28"/>
          <w:szCs w:val="28"/>
        </w:rPr>
        <w:t>.</w:t>
      </w:r>
    </w:p>
    <w:p w:rsidR="00F81DB9" w:rsidRPr="005D5A9D" w:rsidRDefault="00F81DB9" w:rsidP="00DE1454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A9D">
        <w:rPr>
          <w:rFonts w:ascii="Times New Roman" w:hAnsi="Times New Roman"/>
          <w:color w:val="000000"/>
          <w:sz w:val="28"/>
          <w:szCs w:val="28"/>
        </w:rPr>
        <w:t xml:space="preserve">Подготовка информации, размещаемой на официальном сайте Министерства, осуществляется соответствующим </w:t>
      </w:r>
      <w:r w:rsidR="00C47067" w:rsidRPr="005D5A9D">
        <w:rPr>
          <w:rFonts w:ascii="Times New Roman" w:hAnsi="Times New Roman"/>
          <w:color w:val="000000"/>
          <w:sz w:val="28"/>
          <w:szCs w:val="28"/>
        </w:rPr>
        <w:t>структурным подразделением</w:t>
      </w:r>
      <w:r w:rsidRPr="005D5A9D">
        <w:rPr>
          <w:rFonts w:ascii="Times New Roman" w:hAnsi="Times New Roman"/>
          <w:color w:val="000000"/>
          <w:sz w:val="28"/>
          <w:szCs w:val="28"/>
        </w:rPr>
        <w:t xml:space="preserve"> Министерства</w:t>
      </w:r>
      <w:r w:rsidR="00703659" w:rsidRPr="005D5A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1C2B" w:rsidRPr="005D5A9D">
        <w:rPr>
          <w:rFonts w:ascii="Times New Roman" w:hAnsi="Times New Roman"/>
          <w:color w:val="000000"/>
          <w:sz w:val="28"/>
          <w:szCs w:val="28"/>
        </w:rPr>
        <w:t>и</w:t>
      </w:r>
      <w:r w:rsidR="00703659" w:rsidRPr="005D5A9D">
        <w:rPr>
          <w:rFonts w:ascii="Times New Roman" w:hAnsi="Times New Roman"/>
          <w:color w:val="000000"/>
          <w:sz w:val="28"/>
          <w:szCs w:val="28"/>
        </w:rPr>
        <w:t xml:space="preserve"> подведомственн</w:t>
      </w:r>
      <w:r w:rsidR="00E87CD9" w:rsidRPr="005D5A9D">
        <w:rPr>
          <w:rFonts w:ascii="Times New Roman" w:hAnsi="Times New Roman"/>
          <w:color w:val="000000"/>
          <w:sz w:val="28"/>
          <w:szCs w:val="28"/>
        </w:rPr>
        <w:t>ыми</w:t>
      </w:r>
      <w:r w:rsidR="00703659" w:rsidRPr="005D5A9D">
        <w:rPr>
          <w:rFonts w:ascii="Times New Roman" w:hAnsi="Times New Roman"/>
          <w:color w:val="000000"/>
          <w:sz w:val="28"/>
          <w:szCs w:val="28"/>
        </w:rPr>
        <w:t xml:space="preserve"> ему учреждения</w:t>
      </w:r>
      <w:r w:rsidR="00E87CD9" w:rsidRPr="005D5A9D">
        <w:rPr>
          <w:rFonts w:ascii="Times New Roman" w:hAnsi="Times New Roman"/>
          <w:color w:val="000000"/>
          <w:sz w:val="28"/>
          <w:szCs w:val="28"/>
        </w:rPr>
        <w:t>ми</w:t>
      </w:r>
      <w:r w:rsidR="00C47067" w:rsidRPr="005D5A9D">
        <w:rPr>
          <w:rFonts w:ascii="Times New Roman" w:hAnsi="Times New Roman"/>
          <w:color w:val="000000"/>
          <w:sz w:val="28"/>
          <w:szCs w:val="28"/>
        </w:rPr>
        <w:t xml:space="preserve"> согласно приложению</w:t>
      </w:r>
      <w:r w:rsidRPr="005D5A9D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C47067" w:rsidRPr="005D5A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49D" w:rsidRPr="005D5A9D">
        <w:rPr>
          <w:rFonts w:ascii="Times New Roman" w:hAnsi="Times New Roman"/>
          <w:color w:val="000000"/>
          <w:sz w:val="28"/>
          <w:szCs w:val="28"/>
        </w:rPr>
        <w:t>к настоящему</w:t>
      </w:r>
      <w:r w:rsidR="00C47067" w:rsidRPr="005D5A9D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  <w:r w:rsidR="00EE149D" w:rsidRPr="005D5A9D">
        <w:rPr>
          <w:rFonts w:ascii="Times New Roman" w:hAnsi="Times New Roman"/>
          <w:color w:val="000000"/>
          <w:sz w:val="28"/>
          <w:szCs w:val="28"/>
        </w:rPr>
        <w:t>у</w:t>
      </w:r>
      <w:r w:rsidRPr="005D5A9D">
        <w:rPr>
          <w:rFonts w:ascii="Times New Roman" w:hAnsi="Times New Roman"/>
          <w:color w:val="000000"/>
          <w:sz w:val="28"/>
          <w:szCs w:val="28"/>
        </w:rPr>
        <w:t>.</w:t>
      </w:r>
    </w:p>
    <w:p w:rsidR="00F81DB9" w:rsidRPr="005D5A9D" w:rsidRDefault="00F81DB9" w:rsidP="00DE1454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 xml:space="preserve">Размещение информации на официальном сайте Министерства осуществляется на основании заявки </w:t>
      </w:r>
      <w:r w:rsidR="00EA18C2" w:rsidRPr="005D5A9D">
        <w:rPr>
          <w:rFonts w:ascii="Times New Roman" w:hAnsi="Times New Roman"/>
          <w:sz w:val="28"/>
          <w:szCs w:val="28"/>
        </w:rPr>
        <w:t>на размещение информации</w:t>
      </w:r>
      <w:r w:rsidR="00C47067" w:rsidRPr="005D5A9D">
        <w:rPr>
          <w:rFonts w:ascii="Times New Roman" w:hAnsi="Times New Roman"/>
          <w:sz w:val="28"/>
          <w:szCs w:val="28"/>
        </w:rPr>
        <w:t xml:space="preserve"> </w:t>
      </w:r>
      <w:r w:rsidR="00EA18C2" w:rsidRPr="005D5A9D">
        <w:rPr>
          <w:rFonts w:ascii="Times New Roman" w:hAnsi="Times New Roman"/>
          <w:sz w:val="28"/>
          <w:szCs w:val="28"/>
        </w:rPr>
        <w:t xml:space="preserve">по форме </w:t>
      </w:r>
      <w:r w:rsidR="00C47067" w:rsidRPr="005D5A9D">
        <w:rPr>
          <w:rFonts w:ascii="Times New Roman" w:hAnsi="Times New Roman"/>
          <w:sz w:val="28"/>
          <w:szCs w:val="28"/>
        </w:rPr>
        <w:t>согласно приложению</w:t>
      </w:r>
      <w:r w:rsidRPr="005D5A9D">
        <w:rPr>
          <w:rFonts w:ascii="Times New Roman" w:hAnsi="Times New Roman"/>
          <w:sz w:val="28"/>
          <w:szCs w:val="28"/>
        </w:rPr>
        <w:t xml:space="preserve"> 2</w:t>
      </w:r>
      <w:r w:rsidR="00C47067" w:rsidRPr="005D5A9D">
        <w:rPr>
          <w:rFonts w:ascii="Times New Roman" w:hAnsi="Times New Roman"/>
          <w:sz w:val="28"/>
          <w:szCs w:val="28"/>
        </w:rPr>
        <w:t xml:space="preserve"> </w:t>
      </w:r>
      <w:r w:rsidR="00EE149D" w:rsidRPr="005D5A9D">
        <w:rPr>
          <w:rFonts w:ascii="Times New Roman" w:hAnsi="Times New Roman"/>
          <w:sz w:val="28"/>
          <w:szCs w:val="28"/>
        </w:rPr>
        <w:t>к настоящему Регламенту</w:t>
      </w:r>
      <w:r w:rsidR="00EA18C2" w:rsidRPr="005D5A9D">
        <w:rPr>
          <w:rFonts w:ascii="Times New Roman" w:hAnsi="Times New Roman"/>
          <w:sz w:val="28"/>
          <w:szCs w:val="28"/>
        </w:rPr>
        <w:t xml:space="preserve"> (далее – Заявка)</w:t>
      </w:r>
      <w:r w:rsidRPr="005D5A9D">
        <w:rPr>
          <w:rFonts w:ascii="Times New Roman" w:hAnsi="Times New Roman"/>
          <w:sz w:val="28"/>
          <w:szCs w:val="28"/>
        </w:rPr>
        <w:t>.</w:t>
      </w:r>
    </w:p>
    <w:p w:rsidR="00F81DB9" w:rsidRPr="005D5A9D" w:rsidRDefault="00EA18C2" w:rsidP="00DE1454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В Заявке указывается н</w:t>
      </w:r>
      <w:r w:rsidR="00F81DB9" w:rsidRPr="005D5A9D">
        <w:rPr>
          <w:rFonts w:ascii="Times New Roman" w:hAnsi="Times New Roman"/>
          <w:sz w:val="28"/>
          <w:szCs w:val="28"/>
        </w:rPr>
        <w:t xml:space="preserve">аименование, срок размещения, раздел </w:t>
      </w:r>
      <w:r w:rsidRPr="005D5A9D">
        <w:rPr>
          <w:rFonts w:ascii="Times New Roman" w:hAnsi="Times New Roman"/>
          <w:sz w:val="28"/>
          <w:szCs w:val="28"/>
        </w:rPr>
        <w:t xml:space="preserve">официального </w:t>
      </w:r>
      <w:r w:rsidR="00F81DB9" w:rsidRPr="005D5A9D">
        <w:rPr>
          <w:rFonts w:ascii="Times New Roman" w:hAnsi="Times New Roman"/>
          <w:sz w:val="28"/>
          <w:szCs w:val="28"/>
        </w:rPr>
        <w:t>сайта</w:t>
      </w:r>
      <w:r w:rsidRPr="005D5A9D">
        <w:rPr>
          <w:rFonts w:ascii="Times New Roman" w:hAnsi="Times New Roman"/>
          <w:sz w:val="28"/>
          <w:szCs w:val="28"/>
        </w:rPr>
        <w:t xml:space="preserve"> Министерства</w:t>
      </w:r>
      <w:r w:rsidR="00C47067" w:rsidRPr="005D5A9D">
        <w:rPr>
          <w:rFonts w:ascii="Times New Roman" w:hAnsi="Times New Roman"/>
          <w:sz w:val="28"/>
          <w:szCs w:val="28"/>
        </w:rPr>
        <w:t>,</w:t>
      </w:r>
      <w:r w:rsidR="00F81DB9" w:rsidRPr="005D5A9D">
        <w:rPr>
          <w:rFonts w:ascii="Times New Roman" w:hAnsi="Times New Roman"/>
          <w:sz w:val="28"/>
          <w:szCs w:val="28"/>
        </w:rPr>
        <w:t xml:space="preserve"> </w:t>
      </w:r>
      <w:r w:rsidRPr="005D5A9D">
        <w:rPr>
          <w:rFonts w:ascii="Times New Roman" w:hAnsi="Times New Roman"/>
          <w:sz w:val="28"/>
          <w:szCs w:val="28"/>
        </w:rPr>
        <w:t>в котором</w:t>
      </w:r>
      <w:r w:rsidR="00F81DB9" w:rsidRPr="005D5A9D">
        <w:rPr>
          <w:rFonts w:ascii="Times New Roman" w:hAnsi="Times New Roman"/>
          <w:sz w:val="28"/>
          <w:szCs w:val="28"/>
        </w:rPr>
        <w:t xml:space="preserve"> д</w:t>
      </w:r>
      <w:r w:rsidRPr="005D5A9D">
        <w:rPr>
          <w:rFonts w:ascii="Times New Roman" w:hAnsi="Times New Roman"/>
          <w:sz w:val="28"/>
          <w:szCs w:val="28"/>
        </w:rPr>
        <w:t>олжна быть размещена соответствующая информация</w:t>
      </w:r>
      <w:r w:rsidR="00F81DB9" w:rsidRPr="005D5A9D">
        <w:rPr>
          <w:rFonts w:ascii="Times New Roman" w:hAnsi="Times New Roman"/>
          <w:sz w:val="28"/>
          <w:szCs w:val="28"/>
        </w:rPr>
        <w:t>.</w:t>
      </w:r>
    </w:p>
    <w:p w:rsidR="00F81DB9" w:rsidRPr="005D5A9D" w:rsidRDefault="00F81DB9" w:rsidP="00DE1454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 xml:space="preserve">Информация, </w:t>
      </w:r>
      <w:r w:rsidR="00EA18C2" w:rsidRPr="005D5A9D">
        <w:rPr>
          <w:rFonts w:ascii="Times New Roman" w:hAnsi="Times New Roman"/>
          <w:sz w:val="28"/>
          <w:szCs w:val="28"/>
        </w:rPr>
        <w:t xml:space="preserve">подлежащая </w:t>
      </w:r>
      <w:r w:rsidRPr="005D5A9D">
        <w:rPr>
          <w:rFonts w:ascii="Times New Roman" w:hAnsi="Times New Roman"/>
          <w:sz w:val="28"/>
          <w:szCs w:val="28"/>
        </w:rPr>
        <w:t>размещ</w:t>
      </w:r>
      <w:r w:rsidR="00EA18C2" w:rsidRPr="005D5A9D">
        <w:rPr>
          <w:rFonts w:ascii="Times New Roman" w:hAnsi="Times New Roman"/>
          <w:sz w:val="28"/>
          <w:szCs w:val="28"/>
        </w:rPr>
        <w:t>ению</w:t>
      </w:r>
      <w:r w:rsidRPr="005D5A9D">
        <w:rPr>
          <w:rFonts w:ascii="Times New Roman" w:hAnsi="Times New Roman"/>
          <w:sz w:val="28"/>
          <w:szCs w:val="28"/>
        </w:rPr>
        <w:t xml:space="preserve"> на официальном сайте Министерства, предоставляется </w:t>
      </w:r>
      <w:r w:rsidR="007E79FA" w:rsidRPr="005D5A9D">
        <w:rPr>
          <w:rFonts w:ascii="Times New Roman" w:hAnsi="Times New Roman"/>
          <w:sz w:val="28"/>
          <w:szCs w:val="28"/>
        </w:rPr>
        <w:t>в</w:t>
      </w:r>
      <w:r w:rsidRPr="005D5A9D">
        <w:rPr>
          <w:rFonts w:ascii="Times New Roman" w:hAnsi="Times New Roman"/>
          <w:sz w:val="28"/>
          <w:szCs w:val="28"/>
        </w:rPr>
        <w:t xml:space="preserve"> электронном </w:t>
      </w:r>
      <w:r w:rsidR="007E79FA" w:rsidRPr="005D5A9D">
        <w:rPr>
          <w:rFonts w:ascii="Times New Roman" w:hAnsi="Times New Roman"/>
          <w:sz w:val="28"/>
          <w:szCs w:val="28"/>
        </w:rPr>
        <w:t xml:space="preserve">виде </w:t>
      </w:r>
      <w:r w:rsidRPr="005D5A9D">
        <w:rPr>
          <w:rFonts w:ascii="Times New Roman" w:hAnsi="Times New Roman"/>
          <w:sz w:val="28"/>
          <w:szCs w:val="28"/>
        </w:rPr>
        <w:t xml:space="preserve">(в формате </w:t>
      </w:r>
      <w:r w:rsidRPr="005D5A9D">
        <w:rPr>
          <w:rFonts w:ascii="Times New Roman" w:hAnsi="Times New Roman"/>
          <w:sz w:val="28"/>
          <w:szCs w:val="28"/>
          <w:lang w:val="en-US"/>
        </w:rPr>
        <w:t>Word</w:t>
      </w:r>
      <w:r w:rsidRPr="005D5A9D">
        <w:rPr>
          <w:rFonts w:ascii="Times New Roman" w:hAnsi="Times New Roman"/>
          <w:sz w:val="28"/>
          <w:szCs w:val="28"/>
        </w:rPr>
        <w:t xml:space="preserve">, </w:t>
      </w:r>
      <w:r w:rsidRPr="005D5A9D">
        <w:rPr>
          <w:rFonts w:ascii="Times New Roman" w:hAnsi="Times New Roman"/>
          <w:sz w:val="28"/>
          <w:szCs w:val="28"/>
          <w:lang w:val="en-US"/>
        </w:rPr>
        <w:t>Excel</w:t>
      </w:r>
      <w:r w:rsidRPr="005D5A9D">
        <w:rPr>
          <w:rFonts w:ascii="Times New Roman" w:hAnsi="Times New Roman"/>
          <w:sz w:val="28"/>
          <w:szCs w:val="28"/>
        </w:rPr>
        <w:t>, PDF).</w:t>
      </w:r>
    </w:p>
    <w:p w:rsidR="003F25E8" w:rsidRPr="005D5A9D" w:rsidRDefault="003F25E8" w:rsidP="00DE1454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A9D">
        <w:rPr>
          <w:rFonts w:ascii="Times New Roman" w:hAnsi="Times New Roman"/>
          <w:color w:val="000000" w:themeColor="text1"/>
          <w:sz w:val="28"/>
          <w:szCs w:val="28"/>
        </w:rPr>
        <w:t xml:space="preserve">Нормативные правовые акты </w:t>
      </w:r>
      <w:r w:rsidR="00EA18C2" w:rsidRPr="005D5A9D"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5D5A9D">
        <w:rPr>
          <w:rFonts w:ascii="Times New Roman" w:hAnsi="Times New Roman"/>
          <w:color w:val="000000" w:themeColor="text1"/>
          <w:sz w:val="28"/>
          <w:szCs w:val="28"/>
        </w:rPr>
        <w:t xml:space="preserve"> размещаются (публикуются) на официальном сайте Министерства, являющ</w:t>
      </w:r>
      <w:r w:rsidR="00EA18C2" w:rsidRPr="005D5A9D">
        <w:rPr>
          <w:rFonts w:ascii="Times New Roman" w:hAnsi="Times New Roman"/>
          <w:color w:val="000000" w:themeColor="text1"/>
          <w:sz w:val="28"/>
          <w:szCs w:val="28"/>
        </w:rPr>
        <w:t>имся</w:t>
      </w:r>
      <w:r w:rsidRPr="005D5A9D">
        <w:rPr>
          <w:rFonts w:ascii="Times New Roman" w:hAnsi="Times New Roman"/>
          <w:color w:val="000000" w:themeColor="text1"/>
          <w:sz w:val="28"/>
          <w:szCs w:val="28"/>
        </w:rPr>
        <w:t xml:space="preserve"> официальным источником </w:t>
      </w:r>
      <w:r w:rsidR="00EA18C2" w:rsidRPr="005D5A9D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Pr="005D5A9D">
        <w:rPr>
          <w:rFonts w:ascii="Times New Roman" w:hAnsi="Times New Roman"/>
          <w:color w:val="000000" w:themeColor="text1"/>
          <w:sz w:val="28"/>
          <w:szCs w:val="28"/>
        </w:rPr>
        <w:t>опубликования.</w:t>
      </w:r>
    </w:p>
    <w:p w:rsidR="003F25E8" w:rsidRPr="005D5A9D" w:rsidRDefault="003F25E8" w:rsidP="003F57D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A9D">
        <w:rPr>
          <w:rFonts w:ascii="Times New Roman" w:hAnsi="Times New Roman"/>
          <w:color w:val="000000" w:themeColor="text1"/>
          <w:sz w:val="28"/>
          <w:szCs w:val="28"/>
        </w:rPr>
        <w:t xml:space="preserve">Размещение (опубликование) нормативного правового акта Министерства на официальном сайте Министерства осуществляется путем размещения (опубликования) его электронной копии </w:t>
      </w:r>
      <w:r w:rsidR="00EA18C2" w:rsidRPr="005D5A9D">
        <w:rPr>
          <w:rFonts w:ascii="Times New Roman" w:hAnsi="Times New Roman"/>
          <w:color w:val="000000" w:themeColor="text1"/>
          <w:sz w:val="28"/>
          <w:szCs w:val="28"/>
        </w:rPr>
        <w:t>в формате</w:t>
      </w:r>
      <w:r w:rsidRPr="005D5A9D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Pr="005D5A9D">
        <w:rPr>
          <w:rFonts w:ascii="Times New Roman" w:hAnsi="Times New Roman"/>
          <w:color w:val="000000" w:themeColor="text1"/>
          <w:sz w:val="28"/>
          <w:szCs w:val="28"/>
          <w:lang w:val="en-US"/>
        </w:rPr>
        <w:t>DF</w:t>
      </w:r>
      <w:r w:rsidRPr="005D5A9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F25E8" w:rsidRPr="005D5A9D" w:rsidRDefault="003F25E8" w:rsidP="003F57D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A9D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Электронная копия нормативного правового акта Министерства размещается (публикуется) на официальном сайте Министерства в виде, исключающем </w:t>
      </w:r>
      <w:r w:rsidR="00EA18C2" w:rsidRPr="005D5A9D"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r w:rsidRPr="005D5A9D">
        <w:rPr>
          <w:rFonts w:ascii="Times New Roman" w:hAnsi="Times New Roman"/>
          <w:color w:val="000000" w:themeColor="text1"/>
          <w:sz w:val="28"/>
          <w:szCs w:val="28"/>
        </w:rPr>
        <w:t>несанкционированное преобразование (редактирование).</w:t>
      </w:r>
    </w:p>
    <w:p w:rsidR="003F25E8" w:rsidRPr="005D5A9D" w:rsidRDefault="003F25E8" w:rsidP="003F57D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A9D">
        <w:rPr>
          <w:rFonts w:ascii="Times New Roman" w:hAnsi="Times New Roman"/>
          <w:color w:val="000000" w:themeColor="text1"/>
          <w:sz w:val="28"/>
          <w:szCs w:val="28"/>
        </w:rPr>
        <w:t>При размещении (опубликовании) на официальном сайте Министерства электронной копии нормативного правового акта Министерства одновременно указывается дата размещения (опубликования) (год, месяц, день), которая является датой его официального опубликования.</w:t>
      </w:r>
    </w:p>
    <w:p w:rsidR="003F25E8" w:rsidRPr="005D5A9D" w:rsidRDefault="003F25E8" w:rsidP="003F57DC">
      <w:pPr>
        <w:pStyle w:val="ab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A9D">
        <w:rPr>
          <w:rFonts w:ascii="Times New Roman" w:hAnsi="Times New Roman"/>
          <w:color w:val="000000" w:themeColor="text1"/>
          <w:sz w:val="28"/>
          <w:szCs w:val="28"/>
        </w:rPr>
        <w:t>Проекты нормативных правовых актов Министерства для их обсуждения размещаются на официальном сайте Министерства в соответствии с настоящим Регламентом.</w:t>
      </w:r>
    </w:p>
    <w:p w:rsidR="00F81DB9" w:rsidRPr="005D5A9D" w:rsidRDefault="00F81DB9" w:rsidP="00DE1454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 xml:space="preserve">Администратор сайта </w:t>
      </w:r>
      <w:r w:rsidR="000C6514" w:rsidRPr="005D5A9D">
        <w:rPr>
          <w:rFonts w:ascii="Times New Roman" w:hAnsi="Times New Roman"/>
          <w:sz w:val="28"/>
          <w:szCs w:val="28"/>
        </w:rPr>
        <w:t xml:space="preserve">исполняет Заявку и </w:t>
      </w:r>
      <w:r w:rsidRPr="005D5A9D">
        <w:rPr>
          <w:rFonts w:ascii="Times New Roman" w:hAnsi="Times New Roman"/>
          <w:sz w:val="28"/>
          <w:szCs w:val="28"/>
        </w:rPr>
        <w:t>размещает информацию на официальном сайте Министерства в следующие сроки:</w:t>
      </w:r>
    </w:p>
    <w:p w:rsidR="00F81DB9" w:rsidRPr="005D5A9D" w:rsidRDefault="000C6514" w:rsidP="003F57DC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срочная</w:t>
      </w:r>
      <w:r w:rsidR="00F81DB9" w:rsidRPr="005D5A9D">
        <w:rPr>
          <w:rFonts w:ascii="Times New Roman" w:hAnsi="Times New Roman"/>
          <w:sz w:val="28"/>
          <w:szCs w:val="28"/>
        </w:rPr>
        <w:t xml:space="preserve"> и оп</w:t>
      </w:r>
      <w:r w:rsidRPr="005D5A9D">
        <w:rPr>
          <w:rFonts w:ascii="Times New Roman" w:hAnsi="Times New Roman"/>
          <w:sz w:val="28"/>
          <w:szCs w:val="28"/>
        </w:rPr>
        <w:t>еративная информация</w:t>
      </w:r>
      <w:r w:rsidR="00010DFB" w:rsidRPr="005D5A9D">
        <w:rPr>
          <w:rFonts w:ascii="Times New Roman" w:hAnsi="Times New Roman"/>
          <w:sz w:val="28"/>
          <w:szCs w:val="28"/>
        </w:rPr>
        <w:t xml:space="preserve"> – в течение</w:t>
      </w:r>
      <w:r w:rsidR="00F81DB9" w:rsidRPr="005D5A9D">
        <w:rPr>
          <w:rFonts w:ascii="Times New Roman" w:hAnsi="Times New Roman"/>
          <w:sz w:val="28"/>
          <w:szCs w:val="28"/>
        </w:rPr>
        <w:t xml:space="preserve"> трех часов с момента получени</w:t>
      </w:r>
      <w:r w:rsidRPr="005D5A9D">
        <w:rPr>
          <w:rFonts w:ascii="Times New Roman" w:hAnsi="Times New Roman"/>
          <w:sz w:val="28"/>
          <w:szCs w:val="28"/>
        </w:rPr>
        <w:t>я Заявки, а в случае получения З</w:t>
      </w:r>
      <w:r w:rsidR="00F81DB9" w:rsidRPr="005D5A9D">
        <w:rPr>
          <w:rFonts w:ascii="Times New Roman" w:hAnsi="Times New Roman"/>
          <w:sz w:val="28"/>
          <w:szCs w:val="28"/>
        </w:rPr>
        <w:t>аявки менее чем за три часа до окончания рабочего дня</w:t>
      </w:r>
      <w:r w:rsidRPr="005D5A9D">
        <w:rPr>
          <w:rFonts w:ascii="Times New Roman" w:hAnsi="Times New Roman"/>
          <w:sz w:val="28"/>
          <w:szCs w:val="28"/>
        </w:rPr>
        <w:t xml:space="preserve"> -</w:t>
      </w:r>
      <w:r w:rsidR="00F81DB9" w:rsidRPr="005D5A9D">
        <w:rPr>
          <w:rFonts w:ascii="Times New Roman" w:hAnsi="Times New Roman"/>
          <w:sz w:val="28"/>
          <w:szCs w:val="28"/>
        </w:rPr>
        <w:t xml:space="preserve"> не позднее 10 часов рабочего дня</w:t>
      </w:r>
      <w:r w:rsidRPr="005D5A9D">
        <w:rPr>
          <w:rFonts w:ascii="Times New Roman" w:hAnsi="Times New Roman"/>
          <w:sz w:val="28"/>
          <w:szCs w:val="28"/>
        </w:rPr>
        <w:t>, следующего за днем представления Заявки</w:t>
      </w:r>
      <w:r w:rsidR="00F81DB9" w:rsidRPr="005D5A9D">
        <w:rPr>
          <w:rFonts w:ascii="Times New Roman" w:hAnsi="Times New Roman"/>
          <w:sz w:val="28"/>
          <w:szCs w:val="28"/>
        </w:rPr>
        <w:t>;</w:t>
      </w:r>
    </w:p>
    <w:p w:rsidR="00F81DB9" w:rsidRPr="005D5A9D" w:rsidRDefault="000C6514" w:rsidP="003F57DC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lastRenderedPageBreak/>
        <w:t>иная</w:t>
      </w:r>
      <w:r w:rsidR="00F81DB9" w:rsidRPr="005D5A9D">
        <w:rPr>
          <w:rFonts w:ascii="Times New Roman" w:hAnsi="Times New Roman"/>
          <w:sz w:val="28"/>
          <w:szCs w:val="28"/>
        </w:rPr>
        <w:t xml:space="preserve"> инф</w:t>
      </w:r>
      <w:r w:rsidRPr="005D5A9D">
        <w:rPr>
          <w:rFonts w:ascii="Times New Roman" w:hAnsi="Times New Roman"/>
          <w:sz w:val="28"/>
          <w:szCs w:val="28"/>
        </w:rPr>
        <w:t>ормация</w:t>
      </w:r>
      <w:r w:rsidR="00F81DB9" w:rsidRPr="005D5A9D">
        <w:rPr>
          <w:rFonts w:ascii="Times New Roman" w:hAnsi="Times New Roman"/>
          <w:sz w:val="28"/>
          <w:szCs w:val="28"/>
        </w:rPr>
        <w:t xml:space="preserve"> – не позднее </w:t>
      </w:r>
      <w:r w:rsidRPr="005D5A9D">
        <w:rPr>
          <w:rFonts w:ascii="Times New Roman" w:hAnsi="Times New Roman"/>
          <w:sz w:val="28"/>
          <w:szCs w:val="28"/>
        </w:rPr>
        <w:t xml:space="preserve">рабочего дня, </w:t>
      </w:r>
      <w:r w:rsidR="00F81DB9" w:rsidRPr="005D5A9D">
        <w:rPr>
          <w:rFonts w:ascii="Times New Roman" w:hAnsi="Times New Roman"/>
          <w:sz w:val="28"/>
          <w:szCs w:val="28"/>
        </w:rPr>
        <w:t xml:space="preserve">следующего </w:t>
      </w:r>
      <w:r w:rsidRPr="005D5A9D">
        <w:rPr>
          <w:rFonts w:ascii="Times New Roman" w:hAnsi="Times New Roman"/>
          <w:sz w:val="28"/>
          <w:szCs w:val="28"/>
        </w:rPr>
        <w:t>за днем представления З</w:t>
      </w:r>
      <w:r w:rsidR="00F81DB9" w:rsidRPr="005D5A9D">
        <w:rPr>
          <w:rFonts w:ascii="Times New Roman" w:hAnsi="Times New Roman"/>
          <w:sz w:val="28"/>
          <w:szCs w:val="28"/>
        </w:rPr>
        <w:t xml:space="preserve">аявки или иные сроки, согласованные с должностным лицом, предоставляющим информацию. </w:t>
      </w:r>
    </w:p>
    <w:p w:rsidR="000C6514" w:rsidRPr="005D5A9D" w:rsidRDefault="000C6514" w:rsidP="00DE1454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После исполнения Заявки и размещения информации на официальном сайте Министерства администратором сайта в Заявке проставляется отметка об исполнении (дата и время размещения информации).</w:t>
      </w:r>
    </w:p>
    <w:p w:rsidR="00F81DB9" w:rsidRPr="005D5A9D" w:rsidRDefault="00F81DB9" w:rsidP="00DE1454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Должностное лицо, предоставляющее информацию, несет ответственность за:</w:t>
      </w:r>
    </w:p>
    <w:p w:rsidR="00F81DB9" w:rsidRPr="005D5A9D" w:rsidRDefault="00F81DB9" w:rsidP="003F57D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несвоевременное предоставление администратору</w:t>
      </w:r>
      <w:r w:rsidR="00EC5473" w:rsidRPr="005D5A9D">
        <w:rPr>
          <w:rFonts w:ascii="Times New Roman" w:hAnsi="Times New Roman"/>
          <w:sz w:val="28"/>
          <w:szCs w:val="28"/>
        </w:rPr>
        <w:t xml:space="preserve"> сайта</w:t>
      </w:r>
      <w:r w:rsidRPr="005D5A9D">
        <w:rPr>
          <w:rFonts w:ascii="Times New Roman" w:hAnsi="Times New Roman"/>
          <w:sz w:val="28"/>
          <w:szCs w:val="28"/>
        </w:rPr>
        <w:t xml:space="preserve"> информации по вопросам ведения, в том числе за несвоевременн</w:t>
      </w:r>
      <w:r w:rsidR="007E79FA" w:rsidRPr="005D5A9D">
        <w:rPr>
          <w:rFonts w:ascii="Times New Roman" w:hAnsi="Times New Roman"/>
          <w:sz w:val="28"/>
          <w:szCs w:val="28"/>
        </w:rPr>
        <w:t>ую</w:t>
      </w:r>
      <w:r w:rsidRPr="005D5A9D">
        <w:rPr>
          <w:rFonts w:ascii="Times New Roman" w:hAnsi="Times New Roman"/>
          <w:sz w:val="28"/>
          <w:szCs w:val="28"/>
        </w:rPr>
        <w:t xml:space="preserve"> подач</w:t>
      </w:r>
      <w:r w:rsidR="007E79FA" w:rsidRPr="005D5A9D">
        <w:rPr>
          <w:rFonts w:ascii="Times New Roman" w:hAnsi="Times New Roman"/>
          <w:sz w:val="28"/>
          <w:szCs w:val="28"/>
        </w:rPr>
        <w:t>у</w:t>
      </w:r>
      <w:r w:rsidRPr="005D5A9D">
        <w:rPr>
          <w:rFonts w:ascii="Times New Roman" w:hAnsi="Times New Roman"/>
          <w:sz w:val="28"/>
          <w:szCs w:val="28"/>
        </w:rPr>
        <w:t xml:space="preserve"> заявки на изменение или удаление информации;</w:t>
      </w:r>
    </w:p>
    <w:p w:rsidR="00F81DB9" w:rsidRPr="005D5A9D" w:rsidRDefault="00F81DB9" w:rsidP="003F57DC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достоверно</w:t>
      </w:r>
      <w:r w:rsidR="007E79FA" w:rsidRPr="005D5A9D">
        <w:rPr>
          <w:rFonts w:ascii="Times New Roman" w:hAnsi="Times New Roman"/>
          <w:sz w:val="28"/>
          <w:szCs w:val="28"/>
        </w:rPr>
        <w:t xml:space="preserve">сть и актуальность предоставляемой </w:t>
      </w:r>
      <w:r w:rsidRPr="005D5A9D">
        <w:rPr>
          <w:rFonts w:ascii="Times New Roman" w:hAnsi="Times New Roman"/>
          <w:sz w:val="28"/>
          <w:szCs w:val="28"/>
        </w:rPr>
        <w:t>информации;</w:t>
      </w:r>
    </w:p>
    <w:p w:rsidR="00F81DB9" w:rsidRPr="005D5A9D" w:rsidRDefault="00F81DB9" w:rsidP="003F57DC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несоблюдение установленного настоящим Регламентом порядка подготовки информации;</w:t>
      </w:r>
    </w:p>
    <w:p w:rsidR="00F81DB9" w:rsidRPr="005D5A9D" w:rsidRDefault="00F81DB9" w:rsidP="003F57DC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предоставление сведений, содержащих информацию ограниченного доступа.</w:t>
      </w:r>
    </w:p>
    <w:p w:rsidR="00F81DB9" w:rsidRPr="005D5A9D" w:rsidRDefault="00F81DB9" w:rsidP="00DE1454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Администратор сайта несет ответственность за:</w:t>
      </w:r>
    </w:p>
    <w:p w:rsidR="00F81DB9" w:rsidRPr="005D5A9D" w:rsidRDefault="00F81DB9" w:rsidP="003F57DC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несоблюдение установленного настоящим Регламентом порядка и сроков размещения информации на официальном сайте Министерства;</w:t>
      </w:r>
    </w:p>
    <w:p w:rsidR="008A4D0B" w:rsidRPr="005D5A9D" w:rsidRDefault="00F81DB9" w:rsidP="008A4D0B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организацию технологического обеспечения функционирования о</w:t>
      </w:r>
      <w:r w:rsidR="008A4D0B" w:rsidRPr="005D5A9D">
        <w:rPr>
          <w:rFonts w:ascii="Times New Roman" w:hAnsi="Times New Roman"/>
          <w:sz w:val="28"/>
          <w:szCs w:val="28"/>
        </w:rPr>
        <w:t>фициального сайта Министерства.</w:t>
      </w:r>
    </w:p>
    <w:p w:rsidR="008A4D0B" w:rsidRPr="005D5A9D" w:rsidRDefault="003F57DC" w:rsidP="00703659">
      <w:pPr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8A4D0B" w:rsidRPr="005D5A9D" w:rsidRDefault="008A4D0B">
      <w:pPr>
        <w:rPr>
          <w:rFonts w:ascii="Times New Roman" w:hAnsi="Times New Roman"/>
          <w:sz w:val="24"/>
          <w:szCs w:val="24"/>
        </w:rPr>
      </w:pPr>
      <w:r w:rsidRPr="005D5A9D">
        <w:rPr>
          <w:rFonts w:ascii="Times New Roman" w:hAnsi="Times New Roman"/>
          <w:sz w:val="24"/>
          <w:szCs w:val="24"/>
        </w:rPr>
        <w:br w:type="page"/>
      </w:r>
    </w:p>
    <w:p w:rsidR="00AE6ED2" w:rsidRPr="005D5A9D" w:rsidRDefault="00F81DB9" w:rsidP="00AE6ED2">
      <w:pPr>
        <w:pStyle w:val="ab"/>
        <w:tabs>
          <w:tab w:val="left" w:pos="5529"/>
        </w:tabs>
        <w:spacing w:after="120"/>
        <w:ind w:left="4536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459DC" w:rsidRPr="005D5A9D">
        <w:rPr>
          <w:rFonts w:ascii="Times New Roman" w:hAnsi="Times New Roman"/>
          <w:sz w:val="28"/>
          <w:szCs w:val="28"/>
        </w:rPr>
        <w:t xml:space="preserve">№ </w:t>
      </w:r>
      <w:r w:rsidR="00703659" w:rsidRPr="005D5A9D">
        <w:rPr>
          <w:rFonts w:ascii="Times New Roman" w:hAnsi="Times New Roman"/>
          <w:sz w:val="28"/>
          <w:szCs w:val="28"/>
        </w:rPr>
        <w:t>1</w:t>
      </w:r>
      <w:r w:rsidR="008A4D0B" w:rsidRPr="005D5A9D">
        <w:rPr>
          <w:rFonts w:ascii="Times New Roman" w:hAnsi="Times New Roman"/>
          <w:sz w:val="28"/>
          <w:szCs w:val="28"/>
        </w:rPr>
        <w:t xml:space="preserve"> </w:t>
      </w:r>
    </w:p>
    <w:p w:rsidR="00DC55D5" w:rsidRPr="005D5A9D" w:rsidRDefault="00DC55D5" w:rsidP="004459DC">
      <w:pPr>
        <w:pStyle w:val="ab"/>
        <w:spacing w:line="240" w:lineRule="exact"/>
        <w:ind w:left="4536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к Регламенту подготовки и</w:t>
      </w:r>
      <w:r w:rsidR="008A4D0B" w:rsidRPr="005D5A9D">
        <w:rPr>
          <w:rFonts w:ascii="Times New Roman" w:hAnsi="Times New Roman"/>
          <w:sz w:val="28"/>
          <w:szCs w:val="28"/>
        </w:rPr>
        <w:t xml:space="preserve"> </w:t>
      </w:r>
      <w:r w:rsidRPr="005D5A9D">
        <w:rPr>
          <w:rFonts w:ascii="Times New Roman" w:hAnsi="Times New Roman"/>
          <w:sz w:val="28"/>
          <w:szCs w:val="28"/>
        </w:rPr>
        <w:t>размещения на официальном сайте</w:t>
      </w:r>
      <w:r w:rsidR="00837623" w:rsidRPr="005D5A9D">
        <w:rPr>
          <w:rFonts w:ascii="Times New Roman" w:hAnsi="Times New Roman"/>
          <w:sz w:val="28"/>
          <w:szCs w:val="28"/>
        </w:rPr>
        <w:t xml:space="preserve"> </w:t>
      </w:r>
      <w:r w:rsidRPr="005D5A9D">
        <w:rPr>
          <w:rFonts w:ascii="Times New Roman" w:hAnsi="Times New Roman"/>
          <w:sz w:val="28"/>
          <w:szCs w:val="28"/>
        </w:rPr>
        <w:t>в информационно-телекоммуникационной</w:t>
      </w:r>
      <w:r w:rsidR="00837623" w:rsidRPr="005D5A9D">
        <w:rPr>
          <w:rFonts w:ascii="Times New Roman" w:hAnsi="Times New Roman"/>
          <w:sz w:val="28"/>
          <w:szCs w:val="28"/>
        </w:rPr>
        <w:t xml:space="preserve"> </w:t>
      </w:r>
      <w:r w:rsidRPr="005D5A9D">
        <w:rPr>
          <w:rFonts w:ascii="Times New Roman" w:hAnsi="Times New Roman"/>
          <w:sz w:val="28"/>
          <w:szCs w:val="28"/>
        </w:rPr>
        <w:t>сети «Интернет» информации о</w:t>
      </w:r>
      <w:r w:rsidR="00837623" w:rsidRPr="005D5A9D">
        <w:rPr>
          <w:rFonts w:ascii="Times New Roman" w:hAnsi="Times New Roman"/>
          <w:sz w:val="28"/>
          <w:szCs w:val="28"/>
        </w:rPr>
        <w:t xml:space="preserve"> </w:t>
      </w:r>
      <w:r w:rsidRPr="005D5A9D">
        <w:rPr>
          <w:rFonts w:ascii="Times New Roman" w:hAnsi="Times New Roman"/>
          <w:sz w:val="28"/>
          <w:szCs w:val="28"/>
        </w:rPr>
        <w:t>деятельности Министерства финансов</w:t>
      </w:r>
      <w:r w:rsidR="00837623" w:rsidRPr="005D5A9D">
        <w:rPr>
          <w:rFonts w:ascii="Times New Roman" w:hAnsi="Times New Roman"/>
          <w:sz w:val="28"/>
          <w:szCs w:val="28"/>
        </w:rPr>
        <w:t xml:space="preserve"> </w:t>
      </w:r>
      <w:r w:rsidRPr="005D5A9D">
        <w:rPr>
          <w:rFonts w:ascii="Times New Roman" w:hAnsi="Times New Roman"/>
          <w:sz w:val="28"/>
          <w:szCs w:val="28"/>
        </w:rPr>
        <w:t>Чеченской Республики</w:t>
      </w:r>
    </w:p>
    <w:p w:rsidR="00F81DB9" w:rsidRPr="005D5A9D" w:rsidRDefault="00F81DB9" w:rsidP="00F81DB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DC55D5" w:rsidRPr="005D5A9D" w:rsidRDefault="00DC55D5" w:rsidP="00F81DB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9754A" w:rsidRPr="005D5A9D" w:rsidRDefault="00F81DB9" w:rsidP="000C6514">
      <w:pPr>
        <w:pStyle w:val="ab"/>
        <w:spacing w:line="24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D5A9D">
        <w:rPr>
          <w:rFonts w:ascii="Times New Roman" w:hAnsi="Times New Roman"/>
          <w:b/>
          <w:sz w:val="24"/>
          <w:szCs w:val="24"/>
        </w:rPr>
        <w:t xml:space="preserve">Перечень информации о деятельности Министерства финансов </w:t>
      </w:r>
    </w:p>
    <w:p w:rsidR="000C6514" w:rsidRPr="005D5A9D" w:rsidRDefault="00F81DB9" w:rsidP="000C6514">
      <w:pPr>
        <w:pStyle w:val="ab"/>
        <w:spacing w:line="24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D5A9D">
        <w:rPr>
          <w:rFonts w:ascii="Times New Roman" w:hAnsi="Times New Roman"/>
          <w:b/>
          <w:sz w:val="24"/>
          <w:szCs w:val="24"/>
        </w:rPr>
        <w:t xml:space="preserve">Чеченской Республики, размещаемой в </w:t>
      </w:r>
      <w:r w:rsidR="000C6514" w:rsidRPr="005D5A9D">
        <w:rPr>
          <w:rFonts w:ascii="Times New Roman" w:hAnsi="Times New Roman"/>
          <w:b/>
          <w:sz w:val="24"/>
          <w:szCs w:val="24"/>
        </w:rPr>
        <w:t>информационно-телекоммуникационной</w:t>
      </w:r>
    </w:p>
    <w:p w:rsidR="00F81DB9" w:rsidRPr="005D5A9D" w:rsidRDefault="000C6514" w:rsidP="000C6514">
      <w:pPr>
        <w:pStyle w:val="ab"/>
        <w:spacing w:line="24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D5A9D">
        <w:rPr>
          <w:rFonts w:ascii="Times New Roman" w:hAnsi="Times New Roman"/>
          <w:b/>
          <w:sz w:val="24"/>
          <w:szCs w:val="24"/>
        </w:rPr>
        <w:t>сети «Интернет»</w:t>
      </w:r>
    </w:p>
    <w:p w:rsidR="000F6738" w:rsidRPr="005D5A9D" w:rsidRDefault="000F6738" w:rsidP="000F6738">
      <w:pPr>
        <w:pStyle w:val="ab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147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20" w:firstRow="1" w:lastRow="0" w:firstColumn="0" w:lastColumn="0" w:noHBand="0" w:noVBand="0"/>
      </w:tblPr>
      <w:tblGrid>
        <w:gridCol w:w="567"/>
        <w:gridCol w:w="3970"/>
        <w:gridCol w:w="2976"/>
        <w:gridCol w:w="2694"/>
      </w:tblGrid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D5A9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D5A9D">
              <w:rPr>
                <w:rFonts w:ascii="Times New Roman" w:hAnsi="Times New Roman"/>
                <w:b/>
              </w:rPr>
              <w:t xml:space="preserve">Категория информации </w:t>
            </w:r>
          </w:p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D5A9D">
              <w:rPr>
                <w:rFonts w:ascii="Times New Roman" w:hAnsi="Times New Roman"/>
                <w:b/>
              </w:rPr>
              <w:t>Периодичность размещения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B9" w:rsidRPr="005D5A9D" w:rsidRDefault="00F81DB9" w:rsidP="000C6514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b/>
              </w:rPr>
            </w:pPr>
            <w:r w:rsidRPr="005D5A9D">
              <w:rPr>
                <w:rFonts w:ascii="Times New Roman" w:hAnsi="Times New Roman"/>
                <w:b/>
              </w:rPr>
              <w:t xml:space="preserve">Ответственное </w:t>
            </w:r>
            <w:r w:rsidR="003F2F5C" w:rsidRPr="005D5A9D">
              <w:rPr>
                <w:rFonts w:ascii="Times New Roman" w:hAnsi="Times New Roman"/>
                <w:b/>
              </w:rPr>
              <w:t>лицо (подразделение)</w:t>
            </w:r>
            <w:r w:rsidRPr="005D5A9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81DB9" w:rsidRPr="005D5A9D" w:rsidTr="005642CE">
        <w:trPr>
          <w:trHeight w:val="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E81878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jc w:val="center"/>
              <w:outlineLvl w:val="1"/>
              <w:rPr>
                <w:rFonts w:ascii="Times New Roman" w:hAnsi="Times New Roman"/>
              </w:rPr>
            </w:pPr>
            <w:bookmarkStart w:id="1" w:name="Par241"/>
            <w:bookmarkEnd w:id="1"/>
            <w:r w:rsidRPr="005D5A9D">
              <w:rPr>
                <w:rFonts w:ascii="Times New Roman" w:hAnsi="Times New Roman"/>
              </w:rPr>
              <w:t>I. Общая информация о</w:t>
            </w:r>
            <w:r w:rsidR="00E81878" w:rsidRPr="005D5A9D">
              <w:rPr>
                <w:rFonts w:ascii="Times New Roman" w:hAnsi="Times New Roman"/>
              </w:rPr>
              <w:t xml:space="preserve"> Министерстве финансов Чеченской Республики (далее – Министерство)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0C6514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Полное и сокращенное наименование Министерства,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службы, пресс-службы и телефон</w:t>
            </w:r>
            <w:r w:rsidR="000C6514" w:rsidRPr="005D5A9D">
              <w:rPr>
                <w:rFonts w:ascii="Times New Roman" w:hAnsi="Times New Roman"/>
              </w:rPr>
              <w:t>а</w:t>
            </w:r>
            <w:r w:rsidRPr="005D5A9D">
              <w:rPr>
                <w:rFonts w:ascii="Times New Roman" w:hAnsi="Times New Roman"/>
              </w:rPr>
              <w:t xml:space="preserve"> доверия</w:t>
            </w:r>
            <w:r w:rsidR="000C6514" w:rsidRPr="005D5A9D">
              <w:rPr>
                <w:rFonts w:ascii="Times New Roman" w:hAnsi="Times New Roman"/>
              </w:rPr>
              <w:t xml:space="preserve"> (при наличии)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</w:p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Нормативные правовые акты, определяющие полномочия Министерства, а также сведения о задачах и функциях его структурных подразделений</w:t>
            </w:r>
          </w:p>
          <w:p w:rsidR="00C203A7" w:rsidRPr="005D5A9D" w:rsidRDefault="00C203A7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0C6514">
            <w:pPr>
              <w:pStyle w:val="ae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 w:cs="Times New Roman"/>
                <w:sz w:val="22"/>
                <w:szCs w:val="22"/>
              </w:rPr>
              <w:t>в течение 5 рабочих дней со дня утверждения либо изменения соответствующих нор</w:t>
            </w:r>
            <w:r w:rsidR="005642CE" w:rsidRPr="005D5A9D">
              <w:rPr>
                <w:rFonts w:ascii="Times New Roman" w:hAnsi="Times New Roman" w:cs="Times New Roman"/>
                <w:sz w:val="22"/>
                <w:szCs w:val="22"/>
              </w:rPr>
              <w:t>мативных правовых и иных актов</w:t>
            </w:r>
            <w:r w:rsidR="00FF62A6" w:rsidRPr="005D5A9D">
              <w:rPr>
                <w:rFonts w:ascii="Times New Roman" w:hAnsi="Times New Roman" w:cs="Times New Roman"/>
                <w:sz w:val="22"/>
                <w:szCs w:val="22"/>
              </w:rPr>
              <w:t>. Перечень нормативных правовых актов 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Административно-правовой департамент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Структура Министерства, подведомственных учреждений, коллегиальных органов (при их наличии)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Административно-правовой департамент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0C6514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 xml:space="preserve">Сведения о руководителях Министерства, его структурных подразделений, руководителях подведомственных учреждений </w:t>
            </w:r>
            <w:r w:rsidR="000C6514" w:rsidRPr="005D5A9D">
              <w:rPr>
                <w:rFonts w:ascii="Times New Roman" w:hAnsi="Times New Roman"/>
                <w:color w:val="000000" w:themeColor="text1"/>
              </w:rPr>
              <w:t>(фамилия, имя, отчество</w:t>
            </w:r>
            <w:r w:rsidRPr="005D5A9D">
              <w:rPr>
                <w:rFonts w:ascii="Times New Roman" w:hAnsi="Times New Roman"/>
                <w:color w:val="000000" w:themeColor="text1"/>
              </w:rPr>
              <w:t>, а также при согласии указанных лиц - иные сведения о них</w:t>
            </w:r>
            <w:r w:rsidR="000C6514" w:rsidRPr="005D5A9D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3 рабочих дней со дня назначения. 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C" w:rsidRPr="005D5A9D" w:rsidRDefault="003F57DC" w:rsidP="00CB4EE8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Административно-правовой департамент,</w:t>
            </w:r>
          </w:p>
          <w:p w:rsidR="00CB4EE8" w:rsidRPr="005D5A9D" w:rsidRDefault="00CB4EE8" w:rsidP="00CB4EE8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</w:p>
          <w:p w:rsidR="0009197E" w:rsidRPr="005D5A9D" w:rsidRDefault="0009197E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25EA2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Перечень подведомственных учреждений, почтовые адреса, адреса электронной почты (при наличии), номера телефонов справочных служб подведомственных учреждений</w:t>
            </w:r>
            <w:r w:rsidR="00225EA2" w:rsidRPr="005D5A9D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B61712" w:rsidRPr="005D5A9D">
              <w:rPr>
                <w:rFonts w:ascii="Times New Roman" w:hAnsi="Times New Roman"/>
                <w:color w:val="000000" w:themeColor="text1"/>
              </w:rPr>
              <w:t>сведения о</w:t>
            </w:r>
            <w:r w:rsidR="00225EA2" w:rsidRPr="005D5A9D">
              <w:rPr>
                <w:rFonts w:ascii="Times New Roman" w:hAnsi="Times New Roman"/>
                <w:color w:val="000000" w:themeColor="text1"/>
              </w:rPr>
              <w:t>б их</w:t>
            </w:r>
            <w:r w:rsidR="00B61712" w:rsidRPr="005D5A9D">
              <w:rPr>
                <w:rFonts w:ascii="Times New Roman" w:hAnsi="Times New Roman"/>
                <w:color w:val="000000" w:themeColor="text1"/>
              </w:rPr>
              <w:t xml:space="preserve"> полномочиях, задачах </w:t>
            </w:r>
            <w:r w:rsidR="00225EA2" w:rsidRPr="005D5A9D">
              <w:rPr>
                <w:rFonts w:ascii="Times New Roman" w:hAnsi="Times New Roman"/>
                <w:color w:val="000000" w:themeColor="text1"/>
              </w:rPr>
              <w:t>и функциях, а также</w:t>
            </w:r>
            <w:r w:rsidR="00B61712" w:rsidRPr="005D5A9D">
              <w:rPr>
                <w:rFonts w:ascii="Times New Roman" w:hAnsi="Times New Roman"/>
                <w:color w:val="000000" w:themeColor="text1"/>
              </w:rPr>
              <w:t xml:space="preserve"> перечень законов и иных нормативных правовых актов, определяющих эти полномочия, задачи </w:t>
            </w:r>
            <w:r w:rsidR="00B61712" w:rsidRPr="005D5A9D">
              <w:rPr>
                <w:rFonts w:ascii="Times New Roman" w:hAnsi="Times New Roman"/>
                <w:color w:val="000000" w:themeColor="text1"/>
              </w:rPr>
              <w:lastRenderedPageBreak/>
              <w:t>и функции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5642CE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lastRenderedPageBreak/>
              <w:t xml:space="preserve">в течение 5 рабочих дней со дня подписания правового акта о создании </w:t>
            </w:r>
            <w:r w:rsidR="005642CE" w:rsidRPr="005D5A9D">
              <w:rPr>
                <w:rFonts w:ascii="Times New Roman" w:hAnsi="Times New Roman"/>
              </w:rPr>
              <w:t>учреждения</w:t>
            </w:r>
            <w:r w:rsidRPr="005D5A9D">
              <w:rPr>
                <w:rFonts w:ascii="Times New Roman" w:hAnsi="Times New Roman"/>
              </w:rPr>
              <w:t>. 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</w:p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color w:val="FF0000"/>
              </w:rPr>
            </w:pPr>
          </w:p>
          <w:p w:rsidR="00225EA2" w:rsidRPr="005D5A9D" w:rsidRDefault="00225EA2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color w:val="FF0000"/>
              </w:rPr>
            </w:pPr>
            <w:r w:rsidRPr="005D5A9D">
              <w:rPr>
                <w:rFonts w:ascii="Times New Roman" w:hAnsi="Times New Roman"/>
              </w:rPr>
              <w:t>ГАОУ «ИПК МФ ЧР»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0C6514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Сведения о средствах массовой информации, учрежденных Министерством (при наличии), перечень учрежденных средств массовой информации, почтовые адреса, адреса электронной почты (при наличии); номера телефонов и адреса официальных сайтов средств массовой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5642CE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в течение 5 рабочих дней со дня регистрации средства </w:t>
            </w:r>
            <w:r w:rsidR="005642CE" w:rsidRPr="005D5A9D">
              <w:rPr>
                <w:rFonts w:ascii="Times New Roman" w:hAnsi="Times New Roman"/>
              </w:rPr>
              <w:t>м</w:t>
            </w:r>
            <w:r w:rsidRPr="005D5A9D">
              <w:rPr>
                <w:rFonts w:ascii="Times New Roman" w:hAnsi="Times New Roman"/>
              </w:rPr>
              <w:t>ассовой информации. 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</w:p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color w:val="FF0000"/>
              </w:rPr>
            </w:pPr>
          </w:p>
        </w:tc>
      </w:tr>
      <w:tr w:rsidR="00AB3F8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3F8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3F89" w:rsidRPr="005D5A9D" w:rsidRDefault="00AB3F89" w:rsidP="00782768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Отчет о расходовании бюджетных ассигнований на информационное обеспечение деятельности и поддержку средств массовой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3F89" w:rsidRPr="005D5A9D" w:rsidRDefault="00AB3F89" w:rsidP="005642CE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89" w:rsidRPr="005D5A9D" w:rsidRDefault="00AB3F89" w:rsidP="00AB3F89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</w:p>
          <w:p w:rsidR="00AB3F89" w:rsidRPr="005D5A9D" w:rsidRDefault="00AB3F89" w:rsidP="0069754A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8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782768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Сведения о финансировании из республиканского бюджета средств массовой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768" w:rsidRPr="005D5A9D" w:rsidRDefault="00782768" w:rsidP="00782768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ежегодно </w:t>
            </w:r>
            <w:r w:rsidR="00F81DB9" w:rsidRPr="005D5A9D">
              <w:rPr>
                <w:rFonts w:ascii="Times New Roman" w:hAnsi="Times New Roman"/>
              </w:rPr>
              <w:t>не позднее I квартала года, следующего</w:t>
            </w:r>
          </w:p>
          <w:p w:rsidR="00F81DB9" w:rsidRPr="005D5A9D" w:rsidRDefault="00F81DB9" w:rsidP="00782768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Департамент бюджетной политики в отраслях социальной сферы </w:t>
            </w:r>
          </w:p>
        </w:tc>
      </w:tr>
      <w:tr w:rsidR="00F81DB9" w:rsidRPr="005D5A9D" w:rsidTr="005642CE">
        <w:trPr>
          <w:trHeight w:val="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jc w:val="center"/>
              <w:outlineLvl w:val="1"/>
              <w:rPr>
                <w:rFonts w:ascii="Times New Roman" w:hAnsi="Times New Roman"/>
              </w:rPr>
            </w:pPr>
            <w:bookmarkStart w:id="2" w:name="Par264"/>
            <w:bookmarkEnd w:id="2"/>
            <w:r w:rsidRPr="005D5A9D">
              <w:rPr>
                <w:rFonts w:ascii="Times New Roman" w:hAnsi="Times New Roman"/>
              </w:rPr>
              <w:t>II. Информация о нормотворческой деятельности Министерства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9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Акты (постановления, приказы, распоряжения, правила, инструкции, положения и другие акты), изданные Министерством</w:t>
            </w:r>
            <w:r w:rsidR="005642CE" w:rsidRPr="005D5A9D">
              <w:rPr>
                <w:rFonts w:ascii="Times New Roman" w:hAnsi="Times New Roman"/>
              </w:rPr>
              <w:t>, включая сведения о внесении</w:t>
            </w:r>
            <w:r w:rsidRPr="005D5A9D">
              <w:rPr>
                <w:rFonts w:ascii="Times New Roman" w:hAnsi="Times New Roman"/>
              </w:rPr>
              <w:t xml:space="preserve"> в них изменений, признании их утратившими силу, а также сведения о</w:t>
            </w:r>
            <w:r w:rsidR="00782768" w:rsidRPr="005D5A9D">
              <w:rPr>
                <w:rFonts w:ascii="Times New Roman" w:hAnsi="Times New Roman"/>
              </w:rPr>
              <w:t>б их</w:t>
            </w:r>
            <w:r w:rsidRPr="005D5A9D">
              <w:rPr>
                <w:rFonts w:ascii="Times New Roman" w:hAnsi="Times New Roman"/>
              </w:rPr>
              <w:t xml:space="preserve"> государственной регистрации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5 рабочих дней со дня государственной регистрации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5642CE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Заместители министра,</w:t>
            </w:r>
          </w:p>
          <w:p w:rsidR="00F81DB9" w:rsidRPr="005D5A9D" w:rsidRDefault="005642CE" w:rsidP="005642CE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Руководители структурных подразделений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10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5642CE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Нормативные </w:t>
            </w:r>
            <w:r w:rsidR="00F81DB9" w:rsidRPr="005D5A9D">
              <w:rPr>
                <w:rFonts w:ascii="Times New Roman" w:hAnsi="Times New Roman"/>
              </w:rPr>
              <w:t>правовые акты</w:t>
            </w:r>
            <w:r w:rsidRPr="005D5A9D">
              <w:rPr>
                <w:rFonts w:ascii="Times New Roman" w:hAnsi="Times New Roman"/>
              </w:rPr>
              <w:t>,</w:t>
            </w:r>
            <w:r w:rsidR="00F81DB9" w:rsidRPr="005D5A9D">
              <w:rPr>
                <w:rFonts w:ascii="Times New Roman" w:hAnsi="Times New Roman"/>
              </w:rPr>
              <w:t xml:space="preserve"> регламентирующие бюджетную политику Чеченской Республики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5642CE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Бюджетный департамент</w:t>
            </w:r>
          </w:p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11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782768" w:rsidP="00782768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Материалы заседаний</w:t>
            </w:r>
            <w:r w:rsidR="00F81DB9" w:rsidRPr="005D5A9D">
              <w:rPr>
                <w:rFonts w:ascii="Times New Roman" w:hAnsi="Times New Roman"/>
              </w:rPr>
              <w:t xml:space="preserve"> комиссии по бюджетным проектировкам на очередной финансовый год и 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BB7915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</w:t>
            </w:r>
            <w:r w:rsidR="00BB7915" w:rsidRPr="005D5A9D">
              <w:rPr>
                <w:rFonts w:ascii="Times New Roman" w:hAnsi="Times New Roman"/>
              </w:rPr>
              <w:t>е</w:t>
            </w:r>
            <w:r w:rsidRPr="005D5A9D">
              <w:rPr>
                <w:rFonts w:ascii="Times New Roman" w:hAnsi="Times New Roman"/>
              </w:rPr>
              <w:t xml:space="preserve"> 10 рабочих дней с момента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Бюджетный департамент</w:t>
            </w:r>
          </w:p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12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 xml:space="preserve">Сведения о судебных постановлениях по делам о признании недействующими нормативных правовых актов </w:t>
            </w:r>
            <w:r w:rsidR="005642CE" w:rsidRPr="005D5A9D">
              <w:rPr>
                <w:rFonts w:ascii="Times New Roman" w:hAnsi="Times New Roman"/>
                <w:color w:val="000000" w:themeColor="text1"/>
              </w:rPr>
              <w:t>Министерства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5642CE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в течение 5 рабочих дней со дня поступления судебного постановления в </w:t>
            </w:r>
            <w:r w:rsidR="005642CE" w:rsidRPr="005D5A9D">
              <w:rPr>
                <w:rFonts w:ascii="Times New Roman" w:hAnsi="Times New Roman"/>
              </w:rPr>
              <w:t>Министерство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Административно-правовой департамент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13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782768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Проекты законов</w:t>
            </w:r>
            <w:r w:rsidR="00782768" w:rsidRPr="005D5A9D">
              <w:rPr>
                <w:rFonts w:ascii="Times New Roman" w:hAnsi="Times New Roman"/>
                <w:color w:val="000000" w:themeColor="text1"/>
              </w:rPr>
              <w:t xml:space="preserve"> Чеченской Республики</w:t>
            </w:r>
            <w:r w:rsidRPr="005D5A9D">
              <w:rPr>
                <w:rFonts w:ascii="Times New Roman" w:hAnsi="Times New Roman"/>
                <w:color w:val="000000" w:themeColor="text1"/>
              </w:rPr>
              <w:t>, указов Главы Чеченской Республики, постановлений</w:t>
            </w:r>
            <w:r w:rsidR="00782768" w:rsidRPr="005D5A9D">
              <w:rPr>
                <w:rFonts w:ascii="Times New Roman" w:hAnsi="Times New Roman"/>
                <w:color w:val="000000" w:themeColor="text1"/>
              </w:rPr>
              <w:t xml:space="preserve"> и распоряжений</w:t>
            </w:r>
            <w:r w:rsidRPr="005D5A9D">
              <w:rPr>
                <w:rFonts w:ascii="Times New Roman" w:hAnsi="Times New Roman"/>
                <w:color w:val="000000" w:themeColor="text1"/>
              </w:rPr>
              <w:t xml:space="preserve"> Правительства Чеченской Республики, </w:t>
            </w:r>
            <w:r w:rsidR="00010DFB" w:rsidRPr="005D5A9D">
              <w:rPr>
                <w:rFonts w:ascii="Times New Roman" w:hAnsi="Times New Roman"/>
                <w:color w:val="000000" w:themeColor="text1"/>
              </w:rPr>
              <w:t>разрабатываемых Министерством</w:t>
            </w:r>
            <w:r w:rsidRPr="005D5A9D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010DFB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в сроки, установленные </w:t>
            </w:r>
            <w:r w:rsidR="00010DFB" w:rsidRPr="005D5A9D">
              <w:rPr>
                <w:rFonts w:ascii="Times New Roman" w:hAnsi="Times New Roman"/>
              </w:rPr>
              <w:t>п</w:t>
            </w:r>
            <w:r w:rsidRPr="005D5A9D">
              <w:rPr>
                <w:rFonts w:ascii="Times New Roman" w:hAnsi="Times New Roman"/>
              </w:rPr>
              <w:t xml:space="preserve">остановлением Правительства Российской Федерации от 26 февраля 2010 года </w:t>
            </w:r>
            <w:r w:rsidR="00010DFB" w:rsidRPr="005D5A9D">
              <w:rPr>
                <w:rFonts w:ascii="Times New Roman" w:hAnsi="Times New Roman"/>
              </w:rPr>
              <w:t>№</w:t>
            </w:r>
            <w:r w:rsidRPr="005D5A9D">
              <w:rPr>
                <w:rFonts w:ascii="Times New Roman" w:hAnsi="Times New Roman"/>
              </w:rPr>
              <w:t xml:space="preserve"> 96 </w:t>
            </w:r>
            <w:r w:rsidR="00010DFB" w:rsidRPr="005D5A9D">
              <w:rPr>
                <w:rFonts w:ascii="Times New Roman" w:hAnsi="Times New Roman"/>
              </w:rPr>
              <w:t>«</w:t>
            </w:r>
            <w:r w:rsidRPr="005D5A9D">
              <w:rPr>
                <w:rFonts w:ascii="Times New Roman" w:hAnsi="Times New Roman"/>
              </w:rPr>
              <w:t>Об антикоррупционной экспертизе нормативных правовых актов и прое</w:t>
            </w:r>
            <w:r w:rsidR="00010DFB" w:rsidRPr="005D5A9D">
              <w:rPr>
                <w:rFonts w:ascii="Times New Roman" w:hAnsi="Times New Roman"/>
              </w:rPr>
              <w:t>ктов нормативных правовых актов»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З</w:t>
            </w:r>
            <w:r w:rsidR="00010DFB" w:rsidRPr="005D5A9D">
              <w:rPr>
                <w:rFonts w:ascii="Times New Roman" w:hAnsi="Times New Roman"/>
              </w:rPr>
              <w:t>аместители министра,</w:t>
            </w:r>
          </w:p>
          <w:p w:rsidR="00F81DB9" w:rsidRPr="005D5A9D" w:rsidRDefault="00010DFB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Руководители структурных подразделений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14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Проекты нормативных правовых актов Министерства, затрагивающих права, </w:t>
            </w:r>
            <w:r w:rsidRPr="005D5A9D">
              <w:rPr>
                <w:rFonts w:ascii="Times New Roman" w:hAnsi="Times New Roman"/>
              </w:rPr>
              <w:lastRenderedPageBreak/>
              <w:t>свободы и обязанности человека и гражданина, устанавливающих правовой статус организаций или имеющих межведомственный характер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9D78B8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lastRenderedPageBreak/>
              <w:t xml:space="preserve">в сроки, установленные </w:t>
            </w:r>
            <w:hyperlink r:id="rId9" w:history="1">
              <w:r w:rsidR="009D78B8" w:rsidRPr="005D5A9D">
                <w:rPr>
                  <w:rFonts w:ascii="Times New Roman" w:hAnsi="Times New Roman"/>
                </w:rPr>
                <w:t>п</w:t>
              </w:r>
              <w:r w:rsidRPr="005D5A9D">
                <w:rPr>
                  <w:rFonts w:ascii="Times New Roman" w:hAnsi="Times New Roman"/>
                </w:rPr>
                <w:t>остановлением</w:t>
              </w:r>
            </w:hyperlink>
            <w:r w:rsidRPr="005D5A9D">
              <w:rPr>
                <w:rFonts w:ascii="Times New Roman" w:hAnsi="Times New Roman"/>
              </w:rPr>
              <w:t xml:space="preserve"> </w:t>
            </w:r>
            <w:r w:rsidRPr="005D5A9D">
              <w:rPr>
                <w:rFonts w:ascii="Times New Roman" w:hAnsi="Times New Roman"/>
              </w:rPr>
              <w:lastRenderedPageBreak/>
              <w:t xml:space="preserve">Правительства Российской Федерации от 26 февраля 2010 года </w:t>
            </w:r>
            <w:r w:rsidR="009D78B8" w:rsidRPr="005D5A9D">
              <w:rPr>
                <w:rFonts w:ascii="Times New Roman" w:hAnsi="Times New Roman"/>
              </w:rPr>
              <w:t>№</w:t>
            </w:r>
            <w:r w:rsidRPr="005D5A9D">
              <w:rPr>
                <w:rFonts w:ascii="Times New Roman" w:hAnsi="Times New Roman"/>
              </w:rPr>
              <w:t xml:space="preserve"> 96 </w:t>
            </w:r>
            <w:r w:rsidR="009D78B8" w:rsidRPr="005D5A9D">
              <w:rPr>
                <w:rFonts w:ascii="Times New Roman" w:hAnsi="Times New Roman"/>
              </w:rPr>
              <w:t>«</w:t>
            </w:r>
            <w:r w:rsidRPr="005D5A9D">
              <w:rPr>
                <w:rFonts w:ascii="Times New Roman" w:hAnsi="Times New Roman"/>
              </w:rPr>
              <w:t>Об антикоррупционной экспертизе нормативных правовых актов и проектов нормативных прав</w:t>
            </w:r>
            <w:r w:rsidR="009D78B8" w:rsidRPr="005D5A9D">
              <w:rPr>
                <w:rFonts w:ascii="Times New Roman" w:hAnsi="Times New Roman"/>
              </w:rPr>
              <w:t>овых актов»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lastRenderedPageBreak/>
              <w:t>З</w:t>
            </w:r>
            <w:r w:rsidR="009D78B8" w:rsidRPr="005D5A9D">
              <w:rPr>
                <w:rFonts w:ascii="Times New Roman" w:hAnsi="Times New Roman"/>
              </w:rPr>
              <w:t>аместители министра,</w:t>
            </w:r>
          </w:p>
          <w:p w:rsidR="00F81DB9" w:rsidRPr="005D5A9D" w:rsidRDefault="009D78B8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Руководители структурных </w:t>
            </w:r>
            <w:r w:rsidRPr="005D5A9D">
              <w:rPr>
                <w:rFonts w:ascii="Times New Roman" w:hAnsi="Times New Roman"/>
              </w:rPr>
              <w:lastRenderedPageBreak/>
              <w:t>подразделений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lastRenderedPageBreak/>
              <w:t>15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Судебный и административный порядок обжалования нормативных правовых актов и иных решений, действий (бездействия) Министерства, </w:t>
            </w:r>
            <w:r w:rsidRPr="005D5A9D">
              <w:rPr>
                <w:rFonts w:ascii="Times New Roman" w:hAnsi="Times New Roman"/>
                <w:color w:val="000000" w:themeColor="text1"/>
              </w:rPr>
              <w:t>подведомственных учреждений и их</w:t>
            </w:r>
            <w:r w:rsidRPr="005D5A9D">
              <w:rPr>
                <w:rFonts w:ascii="Times New Roman" w:hAnsi="Times New Roman"/>
              </w:rPr>
              <w:t xml:space="preserve"> должностных 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Административно-правовой департамент</w:t>
            </w:r>
          </w:p>
        </w:tc>
      </w:tr>
      <w:tr w:rsidR="00F81DB9" w:rsidRPr="005D5A9D" w:rsidTr="005642CE">
        <w:trPr>
          <w:trHeight w:val="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jc w:val="center"/>
              <w:outlineLvl w:val="1"/>
              <w:rPr>
                <w:rFonts w:ascii="Times New Roman" w:hAnsi="Times New Roman"/>
              </w:rPr>
            </w:pPr>
            <w:bookmarkStart w:id="3" w:name="Par284"/>
            <w:bookmarkEnd w:id="3"/>
            <w:r w:rsidRPr="005D5A9D">
              <w:rPr>
                <w:rFonts w:ascii="Times New Roman" w:hAnsi="Times New Roman"/>
              </w:rPr>
              <w:t>III. Информация о текущей деятельности Министерства (в пределах компетенции)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16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782768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Бюджет Ч</w:t>
            </w:r>
            <w:r w:rsidR="0031428B" w:rsidRPr="005D5A9D">
              <w:rPr>
                <w:rFonts w:ascii="Times New Roman" w:hAnsi="Times New Roman"/>
              </w:rPr>
              <w:t xml:space="preserve">еченской Республики (нормативные </w:t>
            </w:r>
            <w:r w:rsidRPr="005D5A9D">
              <w:rPr>
                <w:rFonts w:ascii="Times New Roman" w:hAnsi="Times New Roman"/>
              </w:rPr>
              <w:t xml:space="preserve">правовые акты, </w:t>
            </w:r>
            <w:r w:rsidR="00782768" w:rsidRPr="005D5A9D">
              <w:rPr>
                <w:rFonts w:ascii="Times New Roman" w:hAnsi="Times New Roman"/>
              </w:rPr>
              <w:t>реестр расходных обязательств, отчеты, протоколы заседаний</w:t>
            </w:r>
            <w:r w:rsidRPr="005D5A9D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31428B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Заместители министра,</w:t>
            </w:r>
          </w:p>
          <w:p w:rsidR="00F81DB9" w:rsidRPr="005D5A9D" w:rsidRDefault="0031428B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Руководители структурных подразделений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17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Информация о ходе реализации отдельных указов Президента Российской </w:t>
            </w:r>
            <w:r w:rsidR="008B49E0" w:rsidRPr="005D5A9D">
              <w:rPr>
                <w:rFonts w:ascii="Times New Roman" w:hAnsi="Times New Roman"/>
              </w:rPr>
              <w:t>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поддерживается в актуальном состоянии</w:t>
            </w:r>
          </w:p>
          <w:p w:rsidR="001160CC" w:rsidRPr="005D5A9D" w:rsidRDefault="001160CC" w:rsidP="00325DA9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  <w:color w:val="FF0000"/>
              </w:rPr>
              <w:t>необходимо исключить</w:t>
            </w:r>
            <w:r w:rsidR="00325DA9" w:rsidRPr="005D5A9D">
              <w:rPr>
                <w:rFonts w:ascii="Times New Roman" w:hAnsi="Times New Roman"/>
                <w:color w:val="FF0000"/>
              </w:rPr>
              <w:t xml:space="preserve"> пункт</w:t>
            </w:r>
            <w:r w:rsidRPr="005D5A9D">
              <w:rPr>
                <w:rFonts w:ascii="Times New Roman" w:hAnsi="Times New Roman"/>
                <w:color w:val="FF0000"/>
              </w:rPr>
              <w:t xml:space="preserve"> при следующих изменениях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31428B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Заместители министра,</w:t>
            </w:r>
          </w:p>
          <w:p w:rsidR="00F81DB9" w:rsidRPr="005D5A9D" w:rsidRDefault="0031428B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Руководители структурных подразделений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18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768" w:rsidRPr="005D5A9D" w:rsidRDefault="00F81DB9" w:rsidP="00782768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Информация о </w:t>
            </w:r>
            <w:r w:rsidR="00782768" w:rsidRPr="005D5A9D">
              <w:rPr>
                <w:rFonts w:ascii="Times New Roman" w:hAnsi="Times New Roman"/>
              </w:rPr>
              <w:t xml:space="preserve">деятельности </w:t>
            </w:r>
            <w:r w:rsidRPr="005D5A9D">
              <w:rPr>
                <w:rFonts w:ascii="Times New Roman" w:hAnsi="Times New Roman"/>
              </w:rPr>
              <w:t xml:space="preserve">Коллегии Министерства </w:t>
            </w:r>
          </w:p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течении 10 рабочих дней с момента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31428B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19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Отчет об исполнении консолидированного бюджета Чеченской Республики и бюджета территориального государственного внебюджетного фонда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Департамент бухгалтерского учета и отчетности</w:t>
            </w:r>
          </w:p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20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Методический совет по бюджетному учету при Министерстве финансов Чеченской Республики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31428B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Департамент бухгалтерского учета и отчетности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21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Отчет</w:t>
            </w:r>
            <w:r w:rsidR="00782768" w:rsidRPr="005D5A9D">
              <w:rPr>
                <w:rFonts w:ascii="Times New Roman" w:hAnsi="Times New Roman"/>
              </w:rPr>
              <w:t>ность</w:t>
            </w:r>
            <w:r w:rsidRPr="005D5A9D">
              <w:rPr>
                <w:rFonts w:ascii="Times New Roman" w:hAnsi="Times New Roman"/>
              </w:rPr>
              <w:t xml:space="preserve"> об использовании межбюджетных трансфертов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31428B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Бюджетный департамент</w:t>
            </w:r>
          </w:p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22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Отчеты об исполнении планов и показателей деятельности Министерства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31428B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23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782768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Отчет </w:t>
            </w:r>
            <w:r w:rsidR="00782768" w:rsidRPr="005D5A9D">
              <w:rPr>
                <w:rFonts w:ascii="Times New Roman" w:hAnsi="Times New Roman"/>
              </w:rPr>
              <w:t>об исполнении государственных программ Чеченской Республики, ответственным исполнителем (соисполнителем) которых является</w:t>
            </w:r>
            <w:r w:rsidRPr="005D5A9D">
              <w:rPr>
                <w:rFonts w:ascii="Times New Roman" w:hAnsi="Times New Roman"/>
              </w:rPr>
              <w:t xml:space="preserve"> Министерства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31428B">
            <w:pPr>
              <w:widowControl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Департамент бюджетной политики в сфере государственного управления и в отраслях экономики 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24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782768" w:rsidP="00782768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Отчет об исполнении</w:t>
            </w:r>
            <w:r w:rsidR="00F81DB9" w:rsidRPr="005D5A9D">
              <w:rPr>
                <w:rFonts w:ascii="Times New Roman" w:hAnsi="Times New Roman"/>
              </w:rPr>
              <w:t xml:space="preserve"> </w:t>
            </w:r>
            <w:r w:rsidRPr="005D5A9D">
              <w:rPr>
                <w:rFonts w:ascii="Times New Roman" w:hAnsi="Times New Roman"/>
              </w:rPr>
              <w:t xml:space="preserve">государственных </w:t>
            </w:r>
            <w:r w:rsidRPr="005D5A9D">
              <w:rPr>
                <w:rFonts w:ascii="Times New Roman" w:hAnsi="Times New Roman"/>
              </w:rPr>
              <w:lastRenderedPageBreak/>
              <w:t>заданий подведомственными государственными учреждениями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1B516C" w:rsidP="0031428B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Департамент </w:t>
            </w:r>
            <w:r w:rsidRPr="005D5A9D">
              <w:rPr>
                <w:rFonts w:ascii="Times New Roman" w:hAnsi="Times New Roman"/>
              </w:rPr>
              <w:lastRenderedPageBreak/>
              <w:t>бухгалтерского учета и отчетности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31428B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lastRenderedPageBreak/>
              <w:t>25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782768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Информация по бюджетному учету и отчетности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E016FF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Департамент бухгалтерского учета и отчетности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26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Информация по государственному долгу и кредиторской задолженности </w:t>
            </w:r>
            <w:r w:rsidR="00782768" w:rsidRPr="005D5A9D">
              <w:rPr>
                <w:rFonts w:ascii="Times New Roman" w:hAnsi="Times New Roman"/>
              </w:rPr>
              <w:t xml:space="preserve">бюджета </w:t>
            </w:r>
            <w:r w:rsidRPr="005D5A9D">
              <w:rPr>
                <w:rFonts w:ascii="Times New Roman" w:hAnsi="Times New Roman"/>
              </w:rPr>
              <w:t>Чеченской Республики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Департамент доходов, налоговой по</w:t>
            </w:r>
            <w:r w:rsidR="00E016FF" w:rsidRPr="005D5A9D">
              <w:rPr>
                <w:rFonts w:ascii="Times New Roman" w:hAnsi="Times New Roman"/>
                <w:color w:val="000000" w:themeColor="text1"/>
              </w:rPr>
              <w:t>литики и государственного долга,</w:t>
            </w:r>
          </w:p>
          <w:p w:rsidR="00F81DB9" w:rsidRPr="005D5A9D" w:rsidRDefault="00F81DB9" w:rsidP="00E016FF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Департамент бухгалтерского учета и отчетности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27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Планы и показатели деятельности Министерства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5 рабочих дней со дня утверждения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E016FF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28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Отчеты в Правительство Чеченской Республики об исполнении планов и показателей деятельности Министерства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5 рабочих дней со дня внесения в Правительство Чеченской Республики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E016FF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29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AF6369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Планы</w:t>
            </w:r>
            <w:r w:rsidR="00AF6369" w:rsidRPr="005D5A9D">
              <w:rPr>
                <w:rFonts w:ascii="Times New Roman" w:hAnsi="Times New Roman"/>
              </w:rPr>
              <w:t xml:space="preserve"> проведения</w:t>
            </w:r>
            <w:r w:rsidRPr="005D5A9D">
              <w:rPr>
                <w:rFonts w:ascii="Times New Roman" w:hAnsi="Times New Roman"/>
              </w:rPr>
              <w:t xml:space="preserve"> проверок на очередной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5 рабочих дней со дня утверждения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E016FF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Контрольно-ревизионный департамент,</w:t>
            </w:r>
          </w:p>
          <w:p w:rsidR="00F81DB9" w:rsidRPr="005D5A9D" w:rsidRDefault="00E016FF" w:rsidP="00E016FF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О</w:t>
            </w:r>
            <w:r w:rsidR="00F81DB9" w:rsidRPr="005D5A9D">
              <w:rPr>
                <w:rFonts w:ascii="Times New Roman" w:hAnsi="Times New Roman"/>
              </w:rPr>
              <w:t xml:space="preserve">тдел внутреннего финансового </w:t>
            </w:r>
            <w:r w:rsidRPr="005D5A9D">
              <w:rPr>
                <w:rFonts w:ascii="Times New Roman" w:hAnsi="Times New Roman"/>
              </w:rPr>
              <w:t>аудита и кон</w:t>
            </w:r>
            <w:r w:rsidR="00F81DB9" w:rsidRPr="005D5A9D">
              <w:rPr>
                <w:rFonts w:ascii="Times New Roman" w:hAnsi="Times New Roman"/>
              </w:rPr>
              <w:t xml:space="preserve">троля 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30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Мониторинг и оценка качества управления региональными и муниципальными финансами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5 рабочих дней со дня утверждения отчета о результатах проведения мониторинга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581C1C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31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Электронный бюджет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581C1C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32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782768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Информация об участии Министерства в </w:t>
            </w:r>
            <w:r w:rsidR="00782768" w:rsidRPr="005D5A9D">
              <w:rPr>
                <w:rFonts w:ascii="Times New Roman" w:hAnsi="Times New Roman"/>
              </w:rPr>
              <w:t>реализации государственных программ Российской Федерации и Чеченской Республики</w:t>
            </w:r>
            <w:r w:rsidRPr="005D5A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581C1C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 xml:space="preserve">Департамент бюджетной политики </w:t>
            </w:r>
            <w:r w:rsidRPr="005D5A9D">
              <w:rPr>
                <w:rFonts w:ascii="Times New Roman" w:hAnsi="Times New Roman"/>
              </w:rPr>
              <w:t>в сфере государственного управления и в отраслях экономики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33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5D7220" w:rsidP="005D7220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С</w:t>
            </w:r>
            <w:r w:rsidR="00F81DB9" w:rsidRPr="005D5A9D">
              <w:rPr>
                <w:rFonts w:ascii="Times New Roman" w:hAnsi="Times New Roman"/>
              </w:rPr>
              <w:t xml:space="preserve">ведения о </w:t>
            </w:r>
            <w:r w:rsidRPr="005D5A9D">
              <w:rPr>
                <w:rFonts w:ascii="Times New Roman" w:hAnsi="Times New Roman"/>
              </w:rPr>
              <w:t>достижении показателей, целей и результатов государственных программ и региональных проектов Чеченской Республики, исполнителем (соисполнителем) которых является Министерство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Департамент бюджетной политики в сфере государственного уп</w:t>
            </w:r>
            <w:r w:rsidR="00581C1C" w:rsidRPr="005D5A9D">
              <w:rPr>
                <w:rFonts w:ascii="Times New Roman" w:hAnsi="Times New Roman"/>
                <w:color w:val="000000" w:themeColor="text1"/>
              </w:rPr>
              <w:t>равления и в отраслях экономики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34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5D7220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Информационные и аналитическ</w:t>
            </w:r>
            <w:r w:rsidR="005D7220" w:rsidRPr="005D5A9D">
              <w:rPr>
                <w:rFonts w:ascii="Times New Roman" w:hAnsi="Times New Roman"/>
              </w:rPr>
              <w:t xml:space="preserve">ие материалы (доклады, отчеты, </w:t>
            </w:r>
            <w:r w:rsidRPr="005D5A9D">
              <w:rPr>
                <w:rFonts w:ascii="Times New Roman" w:hAnsi="Times New Roman"/>
              </w:rPr>
              <w:t>обзоры) о деятельности Министерства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581C1C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35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Информация об участии Министерства </w:t>
            </w:r>
            <w:r w:rsidRPr="005D5A9D">
              <w:rPr>
                <w:rFonts w:ascii="Times New Roman" w:hAnsi="Times New Roman"/>
              </w:rPr>
              <w:lastRenderedPageBreak/>
              <w:t>в международном сотрудничестве, включая официальные тексты международных договоров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lastRenderedPageBreak/>
              <w:t xml:space="preserve">поддерживается в </w:t>
            </w:r>
            <w:r w:rsidRPr="005D5A9D">
              <w:rPr>
                <w:rFonts w:ascii="Times New Roman" w:hAnsi="Times New Roman"/>
              </w:rPr>
              <w:lastRenderedPageBreak/>
              <w:t>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581C1C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lastRenderedPageBreak/>
              <w:t>Заместители министра,</w:t>
            </w:r>
          </w:p>
          <w:p w:rsidR="00F81DB9" w:rsidRPr="005D5A9D" w:rsidRDefault="00581C1C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lastRenderedPageBreak/>
              <w:t>Руководители структурных подразделений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lastRenderedPageBreak/>
              <w:t>36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5D7220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Информация об официальных визитах и о рабочих поездках руководителей и официальных делегаций Министерства, а также об официальных мероприятиях, организуемых </w:t>
            </w:r>
            <w:r w:rsidR="00EE0B58" w:rsidRPr="005D5A9D">
              <w:rPr>
                <w:rFonts w:ascii="Times New Roman" w:hAnsi="Times New Roman"/>
              </w:rPr>
              <w:t>Министерством</w:t>
            </w:r>
            <w:r w:rsidRPr="005D5A9D">
              <w:rPr>
                <w:rFonts w:ascii="Times New Roman" w:hAnsi="Times New Roman"/>
              </w:rPr>
              <w:t>, анонсы предстоящих официальных визитов и рабочих поездок, официальных мероприятий и их итоги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анонсы официального визита (рабочей поездки, официального мероприятия) - в течение одного рабочего дня перед началом указанных мероприятий. Итоги официального визита (рабочей поездки, официального мероприятия) - в течение пяти дней после окончания указанных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E8" w:rsidRPr="005D5A9D" w:rsidRDefault="00CB4EE8" w:rsidP="00CB4EE8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</w:p>
          <w:p w:rsidR="00581C1C" w:rsidRPr="005D5A9D" w:rsidRDefault="00581C1C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37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Новости Министерства (архив новостей)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E8" w:rsidRPr="005D5A9D" w:rsidRDefault="00CB4EE8" w:rsidP="00CB4EE8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</w:p>
          <w:p w:rsidR="00581C1C" w:rsidRPr="005D5A9D" w:rsidRDefault="00581C1C" w:rsidP="00581C1C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38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Тексты официальных высту</w:t>
            </w:r>
            <w:r w:rsidR="005D7220" w:rsidRPr="005D5A9D">
              <w:rPr>
                <w:rFonts w:ascii="Times New Roman" w:hAnsi="Times New Roman"/>
              </w:rPr>
              <w:t>плений и заявлений руководителя и заместителей руководителя</w:t>
            </w:r>
            <w:r w:rsidRPr="005D5A9D">
              <w:rPr>
                <w:rFonts w:ascii="Times New Roman" w:hAnsi="Times New Roman"/>
              </w:rPr>
              <w:t xml:space="preserve"> Министерства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581C1C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в течение </w:t>
            </w:r>
            <w:r w:rsidR="00581C1C" w:rsidRPr="005D5A9D">
              <w:rPr>
                <w:rFonts w:ascii="Times New Roman" w:hAnsi="Times New Roman"/>
              </w:rPr>
              <w:t>5</w:t>
            </w:r>
            <w:r w:rsidRPr="005D5A9D">
              <w:rPr>
                <w:rFonts w:ascii="Times New Roman" w:hAnsi="Times New Roman"/>
              </w:rPr>
              <w:t xml:space="preserve"> дней со дня выступления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581C1C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Заместители министра,</w:t>
            </w:r>
          </w:p>
          <w:p w:rsidR="00F81DB9" w:rsidRPr="005D5A9D" w:rsidRDefault="00581C1C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Руководители структурных подразделений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br w:type="page"/>
            </w:r>
            <w:r w:rsidR="00AB3F89" w:rsidRPr="005D5A9D">
              <w:rPr>
                <w:rFonts w:ascii="Times New Roman" w:hAnsi="Times New Roman"/>
              </w:rPr>
              <w:t>39</w:t>
            </w:r>
            <w:r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581C1C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 xml:space="preserve">Консультант по мобилизационной подготовке </w:t>
            </w:r>
            <w:r w:rsidR="00581C1C" w:rsidRPr="005D5A9D">
              <w:rPr>
                <w:rFonts w:ascii="Times New Roman" w:hAnsi="Times New Roman"/>
                <w:color w:val="000000" w:themeColor="text1"/>
              </w:rPr>
              <w:t>М</w:t>
            </w:r>
            <w:r w:rsidRPr="005D5A9D">
              <w:rPr>
                <w:rFonts w:ascii="Times New Roman" w:hAnsi="Times New Roman"/>
                <w:color w:val="000000" w:themeColor="text1"/>
              </w:rPr>
              <w:t>инистерства</w:t>
            </w:r>
            <w:r w:rsidR="00E81878" w:rsidRPr="005D5A9D">
              <w:rPr>
                <w:rFonts w:ascii="Times New Roman" w:hAnsi="Times New Roman"/>
              </w:rPr>
              <w:t xml:space="preserve"> финансов Чеченской Республики</w:t>
            </w:r>
            <w:r w:rsidRPr="005D5A9D">
              <w:rPr>
                <w:rFonts w:ascii="Times New Roman" w:hAnsi="Times New Roman"/>
                <w:color w:val="000000" w:themeColor="text1"/>
              </w:rPr>
              <w:br/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40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5D7220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Информация о результатах </w:t>
            </w:r>
            <w:r w:rsidR="005D7220" w:rsidRPr="005D5A9D">
              <w:rPr>
                <w:rFonts w:ascii="Times New Roman" w:hAnsi="Times New Roman"/>
              </w:rPr>
              <w:t>контрольных мероприятий</w:t>
            </w:r>
            <w:r w:rsidRPr="005D5A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не позднее 30 рабочих дней со дня подписания актов проверок</w:t>
            </w:r>
            <w:r w:rsidRPr="005D5A9D">
              <w:rPr>
                <w:rFonts w:ascii="Times New Roman" w:hAnsi="Times New Roman"/>
              </w:rPr>
              <w:br/>
            </w:r>
            <w:r w:rsidRPr="005D5A9D">
              <w:rPr>
                <w:rFonts w:ascii="Times New Roman" w:hAnsi="Times New Roman"/>
              </w:rPr>
              <w:br/>
            </w:r>
            <w:r w:rsidRPr="005D5A9D">
              <w:rPr>
                <w:rFonts w:ascii="Times New Roman" w:hAnsi="Times New Roman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69" w:rsidRPr="005D5A9D" w:rsidRDefault="00581C1C" w:rsidP="00581C1C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К</w:t>
            </w:r>
            <w:r w:rsidR="00F81DB9" w:rsidRPr="005D5A9D">
              <w:rPr>
                <w:rFonts w:ascii="Times New Roman" w:hAnsi="Times New Roman"/>
              </w:rPr>
              <w:t>о</w:t>
            </w:r>
            <w:r w:rsidRPr="005D5A9D">
              <w:rPr>
                <w:rFonts w:ascii="Times New Roman" w:hAnsi="Times New Roman"/>
              </w:rPr>
              <w:t>нтрольно-ревизионный</w:t>
            </w:r>
            <w:r w:rsidR="0000606B" w:rsidRPr="005D5A9D">
              <w:rPr>
                <w:rFonts w:ascii="Times New Roman" w:hAnsi="Times New Roman"/>
              </w:rPr>
              <w:t xml:space="preserve"> департамент</w:t>
            </w:r>
          </w:p>
          <w:p w:rsidR="00F81DB9" w:rsidRPr="005D5A9D" w:rsidRDefault="00AF6369" w:rsidP="00581C1C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Отдел внутреннего финансового аудита и контроля</w:t>
            </w:r>
            <w:r w:rsidR="00F81DB9" w:rsidRPr="005D5A9D">
              <w:rPr>
                <w:rFonts w:ascii="Times New Roman" w:hAnsi="Times New Roman"/>
              </w:rPr>
              <w:t xml:space="preserve"> 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41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5D7220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Сведения о взаимодействии Министерства и подведомственных </w:t>
            </w:r>
            <w:r w:rsidR="005D7220" w:rsidRPr="005D5A9D">
              <w:rPr>
                <w:rFonts w:ascii="Times New Roman" w:hAnsi="Times New Roman"/>
              </w:rPr>
              <w:t>государственных</w:t>
            </w:r>
            <w:r w:rsidRPr="005D5A9D">
              <w:rPr>
                <w:rFonts w:ascii="Times New Roman" w:hAnsi="Times New Roman"/>
              </w:rPr>
              <w:t xml:space="preserve"> </w:t>
            </w:r>
            <w:r w:rsidRPr="005D5A9D">
              <w:rPr>
                <w:rFonts w:ascii="Times New Roman" w:hAnsi="Times New Roman"/>
                <w:color w:val="000000" w:themeColor="text1"/>
              </w:rPr>
              <w:t>учреждений</w:t>
            </w:r>
            <w:r w:rsidRPr="005D5A9D">
              <w:rPr>
                <w:rFonts w:ascii="Times New Roman" w:hAnsi="Times New Roman"/>
              </w:rPr>
              <w:t xml:space="preserve"> с иными органами государственной власти Чеченской Республики, общественными объединениями, политическими партиями, профессиональными союзами и другими организациям</w:t>
            </w:r>
            <w:r w:rsidR="005D7220" w:rsidRPr="005D5A9D">
              <w:rPr>
                <w:rFonts w:ascii="Times New Roman" w:hAnsi="Times New Roman"/>
              </w:rPr>
              <w:t>и, в том числе международными,</w:t>
            </w:r>
            <w:r w:rsidRPr="005D5A9D">
              <w:rPr>
                <w:rFonts w:ascii="Times New Roman" w:hAnsi="Times New Roman"/>
              </w:rPr>
              <w:t xml:space="preserve"> соглашения о взаимодействии с указанными органами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5 рабочих дней со дня проведения мероприятия либо заключения соглашения о взаимодействии указанных органов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00606B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Заместители министра,</w:t>
            </w:r>
          </w:p>
          <w:p w:rsidR="00F81DB9" w:rsidRPr="005D5A9D" w:rsidRDefault="0000606B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Руководители структурных подразделений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42</w:t>
            </w:r>
            <w:r w:rsidR="00F81DB9" w:rsidRPr="005D5A9D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5D7220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Информация о закупках товаров, </w:t>
            </w:r>
            <w:r w:rsidR="005D7220" w:rsidRPr="005D5A9D">
              <w:rPr>
                <w:rFonts w:ascii="Times New Roman" w:hAnsi="Times New Roman"/>
              </w:rPr>
              <w:t xml:space="preserve">работ, </w:t>
            </w:r>
            <w:r w:rsidRPr="005D5A9D">
              <w:rPr>
                <w:rFonts w:ascii="Times New Roman" w:hAnsi="Times New Roman"/>
              </w:rPr>
              <w:t>услуг для государственных нужд, проводимых Министерством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00606B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color w:val="FF0000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Г</w:t>
            </w:r>
            <w:r w:rsidRPr="005D5A9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  <w:color w:val="000000" w:themeColor="text1"/>
              </w:rPr>
              <w:t>У «Управление по обеспечению деятельности Министерства финансов Чеченской Республики»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lastRenderedPageBreak/>
              <w:t>43</w:t>
            </w:r>
            <w:r w:rsidR="00F81DB9" w:rsidRPr="005D5A9D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5D7220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План-график закупок товаров, работ</w:t>
            </w:r>
            <w:r w:rsidR="005D7220" w:rsidRPr="005D5A9D">
              <w:rPr>
                <w:rFonts w:ascii="Times New Roman" w:hAnsi="Times New Roman"/>
              </w:rPr>
              <w:t>,</w:t>
            </w:r>
            <w:r w:rsidRPr="005D5A9D">
              <w:rPr>
                <w:rFonts w:ascii="Times New Roman" w:hAnsi="Times New Roman"/>
              </w:rPr>
              <w:t xml:space="preserve"> услуг для государственных нужд, проводимых Министерством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00606B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color w:val="FF0000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Г</w:t>
            </w:r>
            <w:r w:rsidRPr="005D5A9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  <w:color w:val="000000" w:themeColor="text1"/>
              </w:rPr>
              <w:t>У «Управление по обеспечению деятельности Министерства финансов Чеченской Республики»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44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5D7220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Контроль в сфере закупок (нормативные правовые акты, план проверок, результаты проверок, </w:t>
            </w:r>
            <w:r w:rsidR="005D7220" w:rsidRPr="005D5A9D">
              <w:rPr>
                <w:rFonts w:ascii="Times New Roman" w:hAnsi="Times New Roman"/>
              </w:rPr>
              <w:t>документы по реализации результатов проверок</w:t>
            </w:r>
            <w:r w:rsidRPr="005D5A9D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15 рабочих дней со дня проведения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00606B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О</w:t>
            </w:r>
            <w:r w:rsidR="00F81DB9" w:rsidRPr="005D5A9D">
              <w:rPr>
                <w:rFonts w:ascii="Times New Roman" w:hAnsi="Times New Roman"/>
              </w:rPr>
              <w:t xml:space="preserve">тдел внутреннего финансового </w:t>
            </w:r>
            <w:r w:rsidRPr="005D5A9D">
              <w:rPr>
                <w:rFonts w:ascii="Times New Roman" w:hAnsi="Times New Roman"/>
              </w:rPr>
              <w:t xml:space="preserve">аудита и </w:t>
            </w:r>
            <w:r w:rsidR="00F81DB9" w:rsidRPr="005D5A9D">
              <w:rPr>
                <w:rFonts w:ascii="Times New Roman" w:hAnsi="Times New Roman"/>
              </w:rPr>
              <w:t xml:space="preserve">контроля </w:t>
            </w:r>
          </w:p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45</w:t>
            </w:r>
            <w:r w:rsidR="00F81DB9" w:rsidRPr="005D5A9D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Общественный сов</w:t>
            </w:r>
            <w:r w:rsidR="006F06DE" w:rsidRPr="005D5A9D">
              <w:rPr>
                <w:rFonts w:ascii="Times New Roman" w:hAnsi="Times New Roman"/>
                <w:color w:val="000000" w:themeColor="text1"/>
              </w:rPr>
              <w:t xml:space="preserve">ет при Министерстве (нормативные </w:t>
            </w:r>
            <w:r w:rsidRPr="005D5A9D">
              <w:rPr>
                <w:rFonts w:ascii="Times New Roman" w:hAnsi="Times New Roman"/>
                <w:color w:val="000000" w:themeColor="text1"/>
              </w:rPr>
              <w:t>правовые акты, план работы, протоколы заседаний)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в течение 5 рабочих дней со дня проведения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020464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Помощник министра</w:t>
            </w:r>
          </w:p>
        </w:tc>
      </w:tr>
      <w:tr w:rsidR="00F81DB9" w:rsidRPr="005D5A9D" w:rsidTr="005642CE">
        <w:trPr>
          <w:trHeight w:val="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jc w:val="center"/>
              <w:outlineLvl w:val="1"/>
              <w:rPr>
                <w:rFonts w:ascii="Times New Roman" w:hAnsi="Times New Roman"/>
              </w:rPr>
            </w:pPr>
            <w:bookmarkStart w:id="4" w:name="Par331"/>
            <w:bookmarkEnd w:id="4"/>
            <w:r w:rsidRPr="005D5A9D">
              <w:rPr>
                <w:rFonts w:ascii="Times New Roman" w:hAnsi="Times New Roman"/>
              </w:rPr>
              <w:t>IV. Статистическая информация о деятельности Министерства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46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Статистическая информация, сформированная Министерством в соответствии с региональным планом статистических работ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сроки, установленные региональным планом статистических работ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Департамент бухгалтерского учета и отчетности</w:t>
            </w:r>
          </w:p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AB3F8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47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166BD7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Сведения об использовании Министерством и подведомственными </w:t>
            </w:r>
            <w:r w:rsidR="005D7220" w:rsidRPr="005D5A9D">
              <w:rPr>
                <w:rFonts w:ascii="Times New Roman" w:hAnsi="Times New Roman"/>
              </w:rPr>
              <w:t xml:space="preserve">государственными </w:t>
            </w:r>
            <w:r w:rsidR="00166BD7" w:rsidRPr="005D5A9D">
              <w:rPr>
                <w:rFonts w:ascii="Times New Roman" w:hAnsi="Times New Roman"/>
              </w:rPr>
              <w:t>учреждениями</w:t>
            </w:r>
            <w:r w:rsidRPr="005D5A9D">
              <w:rPr>
                <w:rFonts w:ascii="Times New Roman" w:hAnsi="Times New Roman"/>
              </w:rPr>
              <w:t xml:space="preserve"> выделяемых бюджетных средств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Департамент бухгалтерского учета и отчетности</w:t>
            </w:r>
          </w:p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48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Сведения о предоставленных организациям и индивидуальным предпринимателям отсрочках, рассрочках, а также о списании задолженности по платежам в республиканский бюджет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Департамент доходов, налоговой политики и государственного долга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49</w:t>
            </w:r>
            <w:r w:rsidR="00F81DB9" w:rsidRPr="005D5A9D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Статистическая информация о ходе осуществления закупок для государственных нужд (среднее количество участников торгов, процент экономии)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166BD7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Г</w:t>
            </w:r>
            <w:r w:rsidRPr="005D5A9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  <w:color w:val="000000" w:themeColor="text1"/>
              </w:rPr>
              <w:t>У «Управление по обеспечению деятельности Министерства финансов Чеченской Республики»</w:t>
            </w:r>
          </w:p>
        </w:tc>
      </w:tr>
      <w:tr w:rsidR="00F81DB9" w:rsidRPr="005D5A9D" w:rsidTr="005642CE">
        <w:trPr>
          <w:trHeight w:val="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E81878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jc w:val="center"/>
              <w:outlineLvl w:val="1"/>
              <w:rPr>
                <w:rFonts w:ascii="Times New Roman" w:hAnsi="Times New Roman"/>
              </w:rPr>
            </w:pPr>
            <w:bookmarkStart w:id="5" w:name="Par345"/>
            <w:bookmarkEnd w:id="5"/>
            <w:r w:rsidRPr="005D5A9D">
              <w:rPr>
                <w:rFonts w:ascii="Times New Roman" w:hAnsi="Times New Roman"/>
              </w:rPr>
              <w:t xml:space="preserve">V. Информация о координационных и совещательных органах, образованных </w:t>
            </w:r>
            <w:r w:rsidR="00E81878" w:rsidRPr="005D5A9D">
              <w:rPr>
                <w:rFonts w:ascii="Times New Roman" w:hAnsi="Times New Roman"/>
              </w:rPr>
              <w:t>Министерством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50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Перечень координационных и совещательных органов, образованных Министерством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5 рабочих дней со дня создания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E81878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Заместители министра,</w:t>
            </w:r>
          </w:p>
          <w:p w:rsidR="00F81DB9" w:rsidRPr="005D5A9D" w:rsidRDefault="00E81878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Руководители структурных подразделений </w:t>
            </w:r>
          </w:p>
          <w:p w:rsidR="00F81DB9" w:rsidRPr="005D5A9D" w:rsidRDefault="00F81DB9" w:rsidP="00E81878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51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5D7220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Нормативные правовые </w:t>
            </w:r>
            <w:r w:rsidR="005D7220" w:rsidRPr="005D5A9D">
              <w:rPr>
                <w:rFonts w:ascii="Times New Roman" w:hAnsi="Times New Roman"/>
              </w:rPr>
              <w:t>(правовые)</w:t>
            </w:r>
            <w:r w:rsidRPr="005D5A9D">
              <w:rPr>
                <w:rFonts w:ascii="Times New Roman" w:hAnsi="Times New Roman"/>
              </w:rPr>
              <w:t xml:space="preserve"> акты, регулирующие создание и правовую основу деятельности координационных и совещательных органов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5 рабочих дней со дня подписания нормативных правовых актов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E81878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Заместители министра,</w:t>
            </w:r>
          </w:p>
          <w:p w:rsidR="00F81DB9" w:rsidRPr="005D5A9D" w:rsidRDefault="00E81878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Руководители структурных подразделений </w:t>
            </w:r>
          </w:p>
          <w:p w:rsidR="00F81DB9" w:rsidRPr="005D5A9D" w:rsidRDefault="00F81DB9" w:rsidP="00E81878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52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5D7220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Сведения о составе координационных и совещательных органов, а также адрес места нахождения, номера телефонов (факса), адрес электронной почты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5 рабочих дней со дня издания нормативных правовых актов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E81878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Заместители министра,</w:t>
            </w:r>
          </w:p>
          <w:p w:rsidR="00F81DB9" w:rsidRPr="005D5A9D" w:rsidRDefault="00E81878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Руководители структурных подразделений</w:t>
            </w:r>
          </w:p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</w:p>
          <w:p w:rsidR="00F81DB9" w:rsidRPr="005D5A9D" w:rsidRDefault="00F81DB9" w:rsidP="00E81878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53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5D7220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Информация о заседаниях </w:t>
            </w:r>
            <w:r w:rsidRPr="005D5A9D">
              <w:rPr>
                <w:rFonts w:ascii="Times New Roman" w:hAnsi="Times New Roman"/>
              </w:rPr>
              <w:lastRenderedPageBreak/>
              <w:t>координац</w:t>
            </w:r>
            <w:r w:rsidR="005D7220" w:rsidRPr="005D5A9D">
              <w:rPr>
                <w:rFonts w:ascii="Times New Roman" w:hAnsi="Times New Roman"/>
              </w:rPr>
              <w:t>ионных и совещательных органов (</w:t>
            </w:r>
            <w:r w:rsidRPr="005D5A9D">
              <w:rPr>
                <w:rFonts w:ascii="Times New Roman" w:hAnsi="Times New Roman"/>
              </w:rPr>
              <w:t>анонсы</w:t>
            </w:r>
            <w:r w:rsidR="005D7220" w:rsidRPr="005D5A9D">
              <w:rPr>
                <w:rFonts w:ascii="Times New Roman" w:hAnsi="Times New Roman"/>
              </w:rPr>
              <w:t xml:space="preserve"> заседаний, протоколы заседаний)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lastRenderedPageBreak/>
              <w:t xml:space="preserve">анонсы заседаний не позднее </w:t>
            </w:r>
            <w:r w:rsidRPr="005D5A9D">
              <w:rPr>
                <w:rFonts w:ascii="Times New Roman" w:hAnsi="Times New Roman"/>
              </w:rPr>
              <w:lastRenderedPageBreak/>
              <w:t>3 рабочих дней до заседания; протоколы заседаний в течение 5 рабочих дней со дня подписания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E81878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lastRenderedPageBreak/>
              <w:t>Заместители министра,</w:t>
            </w:r>
          </w:p>
          <w:p w:rsidR="00F81DB9" w:rsidRPr="005D5A9D" w:rsidRDefault="00E81878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lastRenderedPageBreak/>
              <w:t>Руководители структурных подразделений</w:t>
            </w:r>
          </w:p>
          <w:p w:rsidR="00F81DB9" w:rsidRPr="005D5A9D" w:rsidRDefault="00F81DB9" w:rsidP="00E81878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</w:p>
        </w:tc>
      </w:tr>
      <w:tr w:rsidR="00F81DB9" w:rsidRPr="005D5A9D" w:rsidTr="005642CE">
        <w:trPr>
          <w:trHeight w:val="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jc w:val="center"/>
              <w:outlineLvl w:val="1"/>
              <w:rPr>
                <w:rFonts w:ascii="Times New Roman" w:hAnsi="Times New Roman"/>
              </w:rPr>
            </w:pPr>
            <w:bookmarkStart w:id="6" w:name="Par359"/>
            <w:bookmarkEnd w:id="6"/>
            <w:r w:rsidRPr="005D5A9D">
              <w:rPr>
                <w:rFonts w:ascii="Times New Roman" w:hAnsi="Times New Roman"/>
              </w:rPr>
              <w:lastRenderedPageBreak/>
              <w:t>VI. Информация о кадровом обеспечении Министерства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54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65404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Нормативные </w:t>
            </w:r>
            <w:r w:rsidR="00265404" w:rsidRPr="005D5A9D">
              <w:rPr>
                <w:rFonts w:ascii="Times New Roman" w:hAnsi="Times New Roman"/>
              </w:rPr>
              <w:t>правовые акты</w:t>
            </w:r>
            <w:r w:rsidRPr="005D5A9D">
              <w:rPr>
                <w:rFonts w:ascii="Times New Roman" w:hAnsi="Times New Roman"/>
              </w:rPr>
              <w:t xml:space="preserve"> о </w:t>
            </w:r>
            <w:r w:rsidR="005D7220" w:rsidRPr="005D5A9D">
              <w:rPr>
                <w:rFonts w:ascii="Times New Roman" w:hAnsi="Times New Roman"/>
              </w:rPr>
              <w:t xml:space="preserve">государственной </w:t>
            </w:r>
            <w:r w:rsidRPr="005D5A9D">
              <w:rPr>
                <w:rFonts w:ascii="Times New Roman" w:hAnsi="Times New Roman"/>
              </w:rPr>
              <w:t>гражданской службе</w:t>
            </w:r>
            <w:r w:rsidR="005D7220" w:rsidRPr="005D5A9D">
              <w:rPr>
                <w:rFonts w:ascii="Times New Roman" w:hAnsi="Times New Roman"/>
              </w:rPr>
              <w:t xml:space="preserve"> Российской Федерации и Чеченской Республики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Административно-правовой департамент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55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Сведения о доходах государственных гражданских служащих Министерства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сроки, установленные постановлением Правительств</w:t>
            </w:r>
            <w:r w:rsidR="00E81878" w:rsidRPr="005D5A9D">
              <w:rPr>
                <w:rFonts w:ascii="Times New Roman" w:hAnsi="Times New Roman"/>
              </w:rPr>
              <w:t xml:space="preserve">а Чеченской Республики от 27 февраля </w:t>
            </w:r>
            <w:r w:rsidRPr="005D5A9D">
              <w:rPr>
                <w:rFonts w:ascii="Times New Roman" w:hAnsi="Times New Roman"/>
              </w:rPr>
              <w:t xml:space="preserve">2015 года № 37 «Об утверждении Порядка размещения сведений о доходах, об имуществе и обязательствах имущественного характера лиц, замещающих должности руководителей государственных учреждений Чеченской Республики, их супругов и несовершеннолетних детей на официальных сайтах органов исполнительной власти Чеченской Республики и предоставления этих сведений средствам массовой информации для опубликования»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E81878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Консультант по противодействию коррупции Министерства финансов Чеченской Республики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56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Порядок поступления граждан на государственную гражданскую службу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ind w:left="57"/>
            </w:pPr>
            <w:r w:rsidRPr="005D5A9D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Административно-правовой департамент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57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Сведения о вакантных должностях государственной гражданской службы, имеющихся в Министерстве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3 рабочих дней после объявления вакантной должности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ind w:left="57"/>
            </w:pPr>
            <w:r w:rsidRPr="005D5A9D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Административно-правовой департамент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58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Квалификационные требования к кандидатам на замещение вакантных должностей государственной гражданской службы в Министерстве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5 рабочих дней со дня утверждения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ind w:left="57"/>
            </w:pPr>
            <w:r w:rsidRPr="005D5A9D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Административно-правовой департамент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59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Условия и результаты конкурсов на замещение вакантных должностей государственной гражданской службы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условия конкурса размещаются не позднее 5 рабочих дней до проведения конкурса. Результаты - в течение 3 рабочих дней после проведения конкурса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ind w:left="57"/>
            </w:pPr>
            <w:r w:rsidRPr="005D5A9D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Административно-правовой департамент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60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65404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Номера телефонов, адрес электронной </w:t>
            </w:r>
            <w:r w:rsidR="00265404" w:rsidRPr="005D5A9D">
              <w:rPr>
                <w:rFonts w:ascii="Times New Roman" w:hAnsi="Times New Roman"/>
              </w:rPr>
              <w:t>почты для</w:t>
            </w:r>
            <w:r w:rsidRPr="005D5A9D">
              <w:rPr>
                <w:rFonts w:ascii="Times New Roman" w:hAnsi="Times New Roman"/>
              </w:rPr>
              <w:t xml:space="preserve"> получ</w:t>
            </w:r>
            <w:r w:rsidR="00265404" w:rsidRPr="005D5A9D">
              <w:rPr>
                <w:rFonts w:ascii="Times New Roman" w:hAnsi="Times New Roman"/>
              </w:rPr>
              <w:t>ения информации</w:t>
            </w:r>
            <w:r w:rsidRPr="005D5A9D">
              <w:rPr>
                <w:rFonts w:ascii="Times New Roman" w:hAnsi="Times New Roman"/>
              </w:rPr>
              <w:t xml:space="preserve"> по </w:t>
            </w:r>
            <w:r w:rsidRPr="005D5A9D">
              <w:rPr>
                <w:rFonts w:ascii="Times New Roman" w:hAnsi="Times New Roman"/>
              </w:rPr>
              <w:lastRenderedPageBreak/>
              <w:t>вопросу замещения вакантных должностей в Министерстве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lastRenderedPageBreak/>
              <w:t>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ind w:left="57"/>
            </w:pPr>
            <w:r w:rsidRPr="005D5A9D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Административно-правовой департамент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lastRenderedPageBreak/>
              <w:t>61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Составы комиссий по организации и проведению конкурсов на замещение вакантных должностей государственной гражданской службы в Министерстве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5 рабочих дней со дня утверждения состава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Административно-правовой департамент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62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Порядок обжалования результатов конкурса на замещение вакантных должностей государственной гражданской службы в Министерстве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5 рабочих дней со дня утверждения порядка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Административно-правовой департамент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63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Перечень образовательных учреждений, подведомственных Министерству (при наличии), с указанием их почтовых адресов, адресов официальных сайтов,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</w:p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64</w:t>
            </w:r>
            <w:r w:rsidR="00F81DB9" w:rsidRPr="005D5A9D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65404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Порядок работы комисси</w:t>
            </w:r>
            <w:r w:rsidR="00265404" w:rsidRPr="005D5A9D">
              <w:rPr>
                <w:rFonts w:ascii="Times New Roman" w:hAnsi="Times New Roman"/>
              </w:rPr>
              <w:t>и</w:t>
            </w:r>
            <w:r w:rsidRPr="005D5A9D">
              <w:rPr>
                <w:rFonts w:ascii="Times New Roman" w:hAnsi="Times New Roman"/>
              </w:rPr>
              <w:t xml:space="preserve"> по соблюдению требований к служебному поведению государственных гражданских служащих Чеченской Республики и урегулированию конфликта интересов, включая порядок подачи заявлений для рассмотрения </w:t>
            </w:r>
            <w:r w:rsidR="00265404" w:rsidRPr="005D5A9D">
              <w:rPr>
                <w:rFonts w:ascii="Times New Roman" w:hAnsi="Times New Roman"/>
              </w:rPr>
              <w:t>их</w:t>
            </w:r>
            <w:r w:rsidRPr="005D5A9D">
              <w:rPr>
                <w:rFonts w:ascii="Times New Roman" w:hAnsi="Times New Roman"/>
              </w:rPr>
              <w:t xml:space="preserve"> комисси</w:t>
            </w:r>
            <w:r w:rsidR="00265404" w:rsidRPr="005D5A9D">
              <w:rPr>
                <w:rFonts w:ascii="Times New Roman" w:hAnsi="Times New Roman"/>
              </w:rPr>
              <w:t>ей</w:t>
            </w:r>
            <w:r w:rsidRPr="005D5A9D">
              <w:rPr>
                <w:rFonts w:ascii="Times New Roman" w:hAnsi="Times New Roman"/>
              </w:rPr>
              <w:t xml:space="preserve"> по соблюдению требований к служебному поведению государственных гражданских служащих Чеченской Республики и урегулированию конфликта интересов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5 рабочих дней со дня утверждения порядка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Административно-правовой департамент</w:t>
            </w:r>
            <w:r w:rsidR="00361F33" w:rsidRPr="005D5A9D">
              <w:rPr>
                <w:rFonts w:ascii="Times New Roman" w:hAnsi="Times New Roman"/>
              </w:rPr>
              <w:t>,</w:t>
            </w:r>
          </w:p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Консультант по противодействию коррупции Министерства финансов Чеченской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65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Информация о принимаемых мерах по противодействию коррупции в Министерст</w:t>
            </w:r>
            <w:r w:rsidR="00361F33" w:rsidRPr="005D5A9D">
              <w:rPr>
                <w:rFonts w:ascii="Times New Roman" w:hAnsi="Times New Roman"/>
                <w:color w:val="000000" w:themeColor="text1"/>
              </w:rPr>
              <w:t>ве и подведомственных учреждениях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Консультант по противодействию коррупции Министерства финансов Чеченской Республики.</w:t>
            </w:r>
          </w:p>
        </w:tc>
      </w:tr>
      <w:tr w:rsidR="00F81DB9" w:rsidRPr="005D5A9D" w:rsidTr="005642CE">
        <w:trPr>
          <w:trHeight w:val="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jc w:val="center"/>
              <w:outlineLvl w:val="1"/>
              <w:rPr>
                <w:rFonts w:ascii="Times New Roman" w:hAnsi="Times New Roman"/>
                <w:color w:val="000000" w:themeColor="text1"/>
              </w:rPr>
            </w:pPr>
            <w:bookmarkStart w:id="7" w:name="Par391"/>
            <w:bookmarkEnd w:id="7"/>
            <w:r w:rsidRPr="005D5A9D">
              <w:rPr>
                <w:rFonts w:ascii="Times New Roman" w:hAnsi="Times New Roman"/>
                <w:color w:val="000000" w:themeColor="text1"/>
              </w:rPr>
              <w:t>VII. Информация о работе Министерства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66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Нормативные правовые и иные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в Министерст</w:t>
            </w:r>
            <w:r w:rsidR="00361F33" w:rsidRPr="005D5A9D">
              <w:rPr>
                <w:rFonts w:ascii="Times New Roman" w:hAnsi="Times New Roman"/>
                <w:color w:val="000000" w:themeColor="text1"/>
              </w:rPr>
              <w:t>ве и подведомственных учреждениях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в течение 5 рабочих дней со дня утверждения нормативного правового и иного акта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33" w:rsidRPr="005D5A9D" w:rsidRDefault="00F81DB9" w:rsidP="00361F3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1"/>
                <w:szCs w:val="21"/>
              </w:rPr>
            </w:pPr>
            <w:r w:rsidRPr="005D5A9D">
              <w:rPr>
                <w:rFonts w:ascii="Times New Roman" w:hAnsi="Times New Roman"/>
                <w:sz w:val="21"/>
                <w:szCs w:val="21"/>
              </w:rPr>
              <w:t>Административно-правовой департамент</w:t>
            </w:r>
            <w:r w:rsidR="003F57DC" w:rsidRPr="005D5A9D">
              <w:rPr>
                <w:rFonts w:ascii="Times New Roman" w:hAnsi="Times New Roman"/>
                <w:sz w:val="21"/>
                <w:szCs w:val="21"/>
              </w:rPr>
              <w:t>,</w:t>
            </w:r>
            <w:r w:rsidR="00361F33" w:rsidRPr="005D5A9D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6E1FE8" w:rsidRPr="005D5A9D" w:rsidRDefault="006E1FE8" w:rsidP="003F57DC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  <w:sz w:val="21"/>
                <w:szCs w:val="21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  <w:r w:rsidR="003F57DC" w:rsidRPr="005D5A9D">
              <w:rPr>
                <w:rFonts w:ascii="Times New Roman" w:hAnsi="Times New Roman"/>
              </w:rPr>
              <w:t>,</w:t>
            </w:r>
          </w:p>
          <w:p w:rsidR="00F81DB9" w:rsidRPr="005D5A9D" w:rsidRDefault="00F81DB9" w:rsidP="00361F3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Консультант по мобилизационной подготовке </w:t>
            </w:r>
            <w:r w:rsidR="00361F33" w:rsidRPr="005D5A9D">
              <w:rPr>
                <w:rFonts w:ascii="Times New Roman" w:hAnsi="Times New Roman"/>
              </w:rPr>
              <w:t>Министерства финансов Чеченской Республики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lastRenderedPageBreak/>
              <w:t>67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Порядок рассмотрения обращений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E8" w:rsidRPr="005D5A9D" w:rsidRDefault="00F81DB9" w:rsidP="003F57DC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  <w:sz w:val="21"/>
                <w:szCs w:val="21"/>
              </w:rPr>
              <w:t>Административно-правовой департамент</w:t>
            </w:r>
            <w:r w:rsidR="003F57DC" w:rsidRPr="005D5A9D">
              <w:rPr>
                <w:rFonts w:ascii="Times New Roman" w:hAnsi="Times New Roman"/>
                <w:sz w:val="21"/>
                <w:szCs w:val="21"/>
              </w:rPr>
              <w:t>,</w:t>
            </w:r>
          </w:p>
          <w:p w:rsidR="00F81DB9" w:rsidRPr="005D5A9D" w:rsidRDefault="006E1FE8" w:rsidP="003F57DC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  <w:r w:rsidR="003F57DC" w:rsidRPr="005D5A9D">
              <w:rPr>
                <w:rFonts w:ascii="Times New Roman" w:hAnsi="Times New Roman"/>
              </w:rPr>
              <w:t>,</w:t>
            </w:r>
            <w:r w:rsidR="00F81DB9" w:rsidRPr="005D5A9D">
              <w:rPr>
                <w:rFonts w:ascii="Times New Roman" w:hAnsi="Times New Roman"/>
              </w:rPr>
              <w:t xml:space="preserve"> </w:t>
            </w:r>
            <w:r w:rsidR="00F81DB9" w:rsidRPr="005D5A9D">
              <w:rPr>
                <w:rFonts w:ascii="Times New Roman" w:hAnsi="Times New Roman"/>
              </w:rPr>
              <w:br/>
              <w:t xml:space="preserve">Консультант по мобилизационной подготовке </w:t>
            </w:r>
            <w:r w:rsidR="003F57DC" w:rsidRPr="005D5A9D">
              <w:rPr>
                <w:rFonts w:ascii="Times New Roman" w:hAnsi="Times New Roman"/>
              </w:rPr>
              <w:t>Министерства финансов Чеченской Республики</w:t>
            </w:r>
            <w:r w:rsidR="00F81DB9" w:rsidRPr="005D5A9D">
              <w:rPr>
                <w:rFonts w:ascii="Times New Roman" w:hAnsi="Times New Roman"/>
              </w:rPr>
              <w:br/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68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5 рабочих дней со дня утверждения порядка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E8" w:rsidRPr="005D5A9D" w:rsidRDefault="00F81DB9" w:rsidP="003F57DC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  <w:sz w:val="21"/>
                <w:szCs w:val="21"/>
              </w:rPr>
              <w:t>Административно-правовой департамент</w:t>
            </w:r>
            <w:r w:rsidR="003F57DC" w:rsidRPr="005D5A9D">
              <w:rPr>
                <w:rFonts w:ascii="Times New Roman" w:hAnsi="Times New Roman"/>
                <w:sz w:val="21"/>
                <w:szCs w:val="21"/>
              </w:rPr>
              <w:t>,</w:t>
            </w:r>
          </w:p>
          <w:p w:rsidR="00F81DB9" w:rsidRPr="005D5A9D" w:rsidRDefault="006E1FE8" w:rsidP="003F57DC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  <w:r w:rsidR="003F57DC" w:rsidRPr="005D5A9D">
              <w:rPr>
                <w:rFonts w:ascii="Times New Roman" w:hAnsi="Times New Roman"/>
              </w:rPr>
              <w:t>,</w:t>
            </w:r>
            <w:r w:rsidR="00F81DB9" w:rsidRPr="005D5A9D">
              <w:rPr>
                <w:rFonts w:ascii="Times New Roman" w:hAnsi="Times New Roman"/>
              </w:rPr>
              <w:t xml:space="preserve"> </w:t>
            </w:r>
            <w:r w:rsidR="00F81DB9" w:rsidRPr="005D5A9D">
              <w:rPr>
                <w:rFonts w:ascii="Times New Roman" w:hAnsi="Times New Roman"/>
              </w:rPr>
              <w:br/>
              <w:t xml:space="preserve">Консультант по мобилизационной подготовке </w:t>
            </w:r>
            <w:r w:rsidR="003F57DC" w:rsidRPr="005D5A9D">
              <w:rPr>
                <w:rFonts w:ascii="Times New Roman" w:hAnsi="Times New Roman"/>
              </w:rPr>
              <w:t>Министерства финансов Чеченской Республики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69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Фамилия, имя и отчество руководителя структурного подразделения или иного должностного лица Министерства и подведомственной организации,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обеспечение рассмотрения их сообщений, а также 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5 рабочих дней со дня назначения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E8" w:rsidRPr="005D5A9D" w:rsidRDefault="00F81DB9" w:rsidP="003F57DC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  <w:sz w:val="21"/>
                <w:szCs w:val="21"/>
              </w:rPr>
              <w:t>Административно-правовой департамент</w:t>
            </w:r>
            <w:r w:rsidR="003F57DC" w:rsidRPr="005D5A9D">
              <w:rPr>
                <w:rFonts w:ascii="Times New Roman" w:hAnsi="Times New Roman"/>
                <w:sz w:val="21"/>
                <w:szCs w:val="21"/>
              </w:rPr>
              <w:t>,</w:t>
            </w:r>
          </w:p>
          <w:p w:rsidR="006E1FE8" w:rsidRPr="005D5A9D" w:rsidRDefault="006E1FE8" w:rsidP="003F57DC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  <w:sz w:val="21"/>
                <w:szCs w:val="21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  <w:r w:rsidR="003F57DC" w:rsidRPr="005D5A9D">
              <w:rPr>
                <w:rFonts w:ascii="Times New Roman" w:hAnsi="Times New Roman"/>
              </w:rPr>
              <w:t>,</w:t>
            </w:r>
          </w:p>
          <w:p w:rsidR="00F81DB9" w:rsidRPr="005D5A9D" w:rsidRDefault="00F81DB9" w:rsidP="00361F3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Консультант по мобилизационной подготовке </w:t>
            </w:r>
            <w:r w:rsidR="003F57DC" w:rsidRPr="005D5A9D">
              <w:rPr>
                <w:rFonts w:ascii="Times New Roman" w:hAnsi="Times New Roman"/>
              </w:rPr>
              <w:t>Министерства финансов Чеченской Республики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70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Обзоры обращений граждан, в том числе представителей организаций,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E8" w:rsidRPr="005D5A9D" w:rsidRDefault="00F81DB9" w:rsidP="003F57DC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  <w:sz w:val="21"/>
                <w:szCs w:val="21"/>
              </w:rPr>
              <w:t>Административно-правовой департамент</w:t>
            </w:r>
            <w:r w:rsidR="003F57DC" w:rsidRPr="005D5A9D">
              <w:rPr>
                <w:rFonts w:ascii="Times New Roman" w:hAnsi="Times New Roman"/>
                <w:sz w:val="21"/>
                <w:szCs w:val="21"/>
              </w:rPr>
              <w:t>,</w:t>
            </w:r>
          </w:p>
          <w:p w:rsidR="00F81DB9" w:rsidRPr="005D5A9D" w:rsidRDefault="006E1FE8" w:rsidP="003F57DC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  <w:r w:rsidR="003F57DC" w:rsidRPr="005D5A9D">
              <w:rPr>
                <w:rFonts w:ascii="Times New Roman" w:hAnsi="Times New Roman"/>
              </w:rPr>
              <w:t>,</w:t>
            </w:r>
            <w:r w:rsidR="00F81DB9" w:rsidRPr="005D5A9D">
              <w:rPr>
                <w:rFonts w:ascii="Times New Roman" w:hAnsi="Times New Roman"/>
              </w:rPr>
              <w:t xml:space="preserve"> </w:t>
            </w:r>
            <w:r w:rsidR="00F81DB9" w:rsidRPr="005D5A9D">
              <w:rPr>
                <w:rFonts w:ascii="Times New Roman" w:hAnsi="Times New Roman"/>
              </w:rPr>
              <w:br/>
              <w:t xml:space="preserve">Консультант по мобилизационной подготовке </w:t>
            </w:r>
            <w:r w:rsidR="003F57DC" w:rsidRPr="005D5A9D">
              <w:rPr>
                <w:rFonts w:ascii="Times New Roman" w:hAnsi="Times New Roman"/>
              </w:rPr>
              <w:t>Министерства финансов Чеченской Республики</w:t>
            </w:r>
          </w:p>
        </w:tc>
      </w:tr>
      <w:tr w:rsidR="00F81DB9" w:rsidRPr="005D5A9D" w:rsidTr="005642CE">
        <w:trPr>
          <w:trHeight w:val="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361F3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jc w:val="center"/>
              <w:outlineLvl w:val="1"/>
              <w:rPr>
                <w:rFonts w:ascii="Times New Roman" w:hAnsi="Times New Roman"/>
              </w:rPr>
            </w:pPr>
            <w:bookmarkStart w:id="8" w:name="Par408"/>
            <w:bookmarkEnd w:id="8"/>
            <w:r w:rsidRPr="005D5A9D">
              <w:rPr>
                <w:rFonts w:ascii="Times New Roman" w:hAnsi="Times New Roman"/>
              </w:rPr>
              <w:t xml:space="preserve">VIII. Сведения о государственных информационных системах, находящихся в ведении Министерства и подведомственных ему </w:t>
            </w:r>
            <w:r w:rsidR="00361F33" w:rsidRPr="005D5A9D">
              <w:rPr>
                <w:rFonts w:ascii="Times New Roman" w:hAnsi="Times New Roman"/>
              </w:rPr>
              <w:t>учреждениях</w:t>
            </w: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7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65404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Перечень государственных информационных систем, находящихся в ведении Министерства и</w:t>
            </w:r>
            <w:r w:rsidR="00361F33" w:rsidRPr="005D5A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61F33" w:rsidRPr="005D5A9D">
              <w:rPr>
                <w:rFonts w:ascii="Times New Roman" w:hAnsi="Times New Roman"/>
                <w:color w:val="000000" w:themeColor="text1"/>
              </w:rPr>
              <w:lastRenderedPageBreak/>
              <w:t>подведомственных учреждений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lastRenderedPageBreak/>
              <w:t>поддерживается в актуальном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 xml:space="preserve">У «Управление по обеспечению деятельности Министерства финансов </w:t>
            </w:r>
            <w:r w:rsidRPr="005D5A9D">
              <w:rPr>
                <w:rFonts w:ascii="Times New Roman" w:hAnsi="Times New Roman"/>
              </w:rPr>
              <w:lastRenderedPageBreak/>
              <w:t>Чеченской Республики»</w:t>
            </w:r>
          </w:p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color w:val="FF0000"/>
              </w:rPr>
            </w:pP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lastRenderedPageBreak/>
              <w:t>72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65404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D5A9D">
              <w:rPr>
                <w:rFonts w:ascii="Times New Roman" w:hAnsi="Times New Roman"/>
                <w:color w:val="000000" w:themeColor="text1"/>
              </w:rPr>
              <w:t>Описание условий и порядка доступа заинтересованных лиц к государственным информационным системам, находящимся в ведении Министерства и подведомственных учреждений, в том числе информация о платности доступа к информационным системам либо получения сведений из информационных систем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5 рабочих дней со дня утверждения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</w:p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color w:val="FF0000"/>
              </w:rPr>
            </w:pP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73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65404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Нормативные правовые и иные акты, регулирующие порядок создания, ведения государственных информационных систем, а также порядок доступа заинтересованных лиц к информации, содержащейся в государственных информационных системах, находящихся в ведении Министерства и подведомственных </w:t>
            </w:r>
            <w:r w:rsidRPr="005D5A9D">
              <w:rPr>
                <w:rFonts w:ascii="Times New Roman" w:hAnsi="Times New Roman"/>
                <w:color w:val="000000" w:themeColor="text1"/>
              </w:rPr>
              <w:t>учреждений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в течение 5 рабочих ней со дня подписания нормативных правовых и иных актов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Г</w:t>
            </w:r>
            <w:r w:rsidRPr="005D5A9D">
              <w:rPr>
                <w:rFonts w:ascii="Times New Roman" w:hAnsi="Times New Roman"/>
                <w:shd w:val="clear" w:color="auto" w:fill="FFFFFF"/>
              </w:rPr>
              <w:t>К</w:t>
            </w:r>
            <w:r w:rsidRPr="005D5A9D">
              <w:rPr>
                <w:rFonts w:ascii="Times New Roman" w:hAnsi="Times New Roman"/>
              </w:rPr>
              <w:t>У «Управление по обеспечению деятельности Министерства финансов Чеченской Республики»</w:t>
            </w:r>
          </w:p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color w:val="FF0000"/>
              </w:rPr>
            </w:pPr>
          </w:p>
        </w:tc>
      </w:tr>
      <w:tr w:rsidR="00F81DB9" w:rsidRPr="005D5A9D" w:rsidTr="005642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014C40" w:rsidP="002C5B4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74</w:t>
            </w:r>
            <w:r w:rsidR="00F81DB9" w:rsidRPr="005D5A9D">
              <w:rPr>
                <w:rFonts w:ascii="Times New Roman" w:hAnsi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265404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Иная информация о деятельности Министерства, подлежащая размещению в сети Интернет в соответствии с федеральными законами, законами</w:t>
            </w:r>
            <w:r w:rsidR="00265404" w:rsidRPr="005D5A9D">
              <w:rPr>
                <w:rFonts w:ascii="Times New Roman" w:hAnsi="Times New Roman"/>
              </w:rPr>
              <w:t xml:space="preserve"> Чеченской Республики</w:t>
            </w:r>
            <w:r w:rsidRPr="005D5A9D">
              <w:rPr>
                <w:rFonts w:ascii="Times New Roman" w:hAnsi="Times New Roman"/>
              </w:rPr>
              <w:t>, актами Президента Российской Федерации, Главы Чеченской Республики, Правительства Российской Федерации, Правительства Чеченской Республики и приказами Министерства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1DB9" w:rsidRPr="005D5A9D" w:rsidRDefault="00F81DB9" w:rsidP="00361F3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 xml:space="preserve">в сроки, установленные федеральными законами, республиканскими законами, актами Президента Российской, Федерации, актами Главы Чеченской Республики, Правительства Российской Федерации, Правительства Чеченской Республики и приказами </w:t>
            </w:r>
            <w:r w:rsidR="00361F33" w:rsidRPr="005D5A9D">
              <w:rPr>
                <w:rFonts w:ascii="Times New Roman" w:hAnsi="Times New Roman"/>
              </w:rPr>
              <w:t>Министерства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З</w:t>
            </w:r>
            <w:r w:rsidR="00361F33" w:rsidRPr="005D5A9D">
              <w:rPr>
                <w:rFonts w:ascii="Times New Roman" w:hAnsi="Times New Roman"/>
              </w:rPr>
              <w:t>аместители министра,</w:t>
            </w:r>
          </w:p>
          <w:p w:rsidR="00361F33" w:rsidRPr="005D5A9D" w:rsidRDefault="00361F33" w:rsidP="00361F33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  <w:r w:rsidRPr="005D5A9D">
              <w:rPr>
                <w:rFonts w:ascii="Times New Roman" w:hAnsi="Times New Roman"/>
              </w:rPr>
              <w:t>Руководители структурных подразделений</w:t>
            </w:r>
          </w:p>
          <w:p w:rsidR="00F81DB9" w:rsidRPr="005D5A9D" w:rsidRDefault="00F81DB9" w:rsidP="0069754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</w:p>
        </w:tc>
      </w:tr>
    </w:tbl>
    <w:p w:rsidR="00F81DB9" w:rsidRPr="005D5A9D" w:rsidRDefault="00F81DB9" w:rsidP="00F81DB9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459DC" w:rsidRPr="005D5A9D" w:rsidRDefault="004459DC">
      <w:pPr>
        <w:rPr>
          <w:rFonts w:ascii="Times New Roman" w:hAnsi="Times New Roman"/>
          <w:sz w:val="24"/>
          <w:szCs w:val="24"/>
        </w:rPr>
      </w:pPr>
      <w:r w:rsidRPr="005D5A9D">
        <w:rPr>
          <w:rFonts w:ascii="Times New Roman" w:hAnsi="Times New Roman"/>
          <w:sz w:val="24"/>
          <w:szCs w:val="24"/>
        </w:rPr>
        <w:br w:type="page"/>
      </w:r>
    </w:p>
    <w:p w:rsidR="00627ADA" w:rsidRPr="005D5A9D" w:rsidRDefault="00627ADA" w:rsidP="004459DC">
      <w:pPr>
        <w:tabs>
          <w:tab w:val="left" w:pos="3825"/>
        </w:tabs>
        <w:spacing w:after="120"/>
        <w:ind w:left="4962"/>
        <w:jc w:val="right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03659" w:rsidRPr="005D5A9D">
        <w:rPr>
          <w:rFonts w:ascii="Times New Roman" w:hAnsi="Times New Roman"/>
          <w:sz w:val="28"/>
          <w:szCs w:val="28"/>
        </w:rPr>
        <w:t>2</w:t>
      </w:r>
    </w:p>
    <w:p w:rsidR="00627ADA" w:rsidRPr="005D5A9D" w:rsidRDefault="00627ADA" w:rsidP="004459DC">
      <w:pPr>
        <w:pStyle w:val="ab"/>
        <w:spacing w:line="240" w:lineRule="exact"/>
        <w:ind w:left="4961"/>
        <w:jc w:val="right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к Регламенту подготовки и</w:t>
      </w:r>
      <w:r w:rsidR="004459DC" w:rsidRPr="005D5A9D">
        <w:rPr>
          <w:rFonts w:ascii="Times New Roman" w:hAnsi="Times New Roman"/>
          <w:sz w:val="28"/>
          <w:szCs w:val="28"/>
        </w:rPr>
        <w:t xml:space="preserve"> </w:t>
      </w:r>
      <w:r w:rsidRPr="005D5A9D">
        <w:rPr>
          <w:rFonts w:ascii="Times New Roman" w:hAnsi="Times New Roman"/>
          <w:sz w:val="28"/>
          <w:szCs w:val="28"/>
        </w:rPr>
        <w:t>размещения на официальном сайте</w:t>
      </w:r>
      <w:r w:rsidR="004459DC" w:rsidRPr="005D5A9D">
        <w:rPr>
          <w:rFonts w:ascii="Times New Roman" w:hAnsi="Times New Roman"/>
          <w:sz w:val="28"/>
          <w:szCs w:val="28"/>
        </w:rPr>
        <w:t xml:space="preserve"> </w:t>
      </w:r>
      <w:r w:rsidRPr="005D5A9D">
        <w:rPr>
          <w:rFonts w:ascii="Times New Roman" w:hAnsi="Times New Roman"/>
          <w:sz w:val="28"/>
          <w:szCs w:val="28"/>
        </w:rPr>
        <w:t>в информационно-телекоммуникационной</w:t>
      </w:r>
      <w:r w:rsidR="004459DC" w:rsidRPr="005D5A9D">
        <w:rPr>
          <w:rFonts w:ascii="Times New Roman" w:hAnsi="Times New Roman"/>
          <w:sz w:val="28"/>
          <w:szCs w:val="28"/>
        </w:rPr>
        <w:t xml:space="preserve"> </w:t>
      </w:r>
      <w:r w:rsidRPr="005D5A9D">
        <w:rPr>
          <w:rFonts w:ascii="Times New Roman" w:hAnsi="Times New Roman"/>
          <w:sz w:val="28"/>
          <w:szCs w:val="28"/>
        </w:rPr>
        <w:t>сети «Интернет» информации о</w:t>
      </w:r>
      <w:r w:rsidR="004459DC" w:rsidRPr="005D5A9D">
        <w:rPr>
          <w:rFonts w:ascii="Times New Roman" w:hAnsi="Times New Roman"/>
          <w:sz w:val="28"/>
          <w:szCs w:val="28"/>
        </w:rPr>
        <w:t xml:space="preserve"> </w:t>
      </w:r>
      <w:r w:rsidRPr="005D5A9D">
        <w:rPr>
          <w:rFonts w:ascii="Times New Roman" w:hAnsi="Times New Roman"/>
          <w:sz w:val="28"/>
          <w:szCs w:val="28"/>
        </w:rPr>
        <w:t>деятельности Министерства финансов</w:t>
      </w:r>
      <w:r w:rsidR="004459DC" w:rsidRPr="005D5A9D">
        <w:rPr>
          <w:rFonts w:ascii="Times New Roman" w:hAnsi="Times New Roman"/>
          <w:sz w:val="28"/>
          <w:szCs w:val="28"/>
        </w:rPr>
        <w:t xml:space="preserve"> </w:t>
      </w:r>
      <w:r w:rsidRPr="005D5A9D">
        <w:rPr>
          <w:rFonts w:ascii="Times New Roman" w:hAnsi="Times New Roman"/>
          <w:sz w:val="28"/>
          <w:szCs w:val="28"/>
        </w:rPr>
        <w:t>Чеченской Республики</w:t>
      </w:r>
    </w:p>
    <w:p w:rsidR="00F81DB9" w:rsidRPr="005D5A9D" w:rsidRDefault="00F81DB9" w:rsidP="00627ADA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A3448F" w:rsidRPr="005D5A9D" w:rsidRDefault="00A3448F" w:rsidP="00627ADA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F81DB9" w:rsidRPr="005D5A9D" w:rsidRDefault="00F81DB9" w:rsidP="00F81DB9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p w:rsidR="00265404" w:rsidRPr="005D5A9D" w:rsidRDefault="00F81DB9" w:rsidP="00265404">
      <w:pPr>
        <w:pStyle w:val="ab"/>
        <w:spacing w:after="24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Заявка</w:t>
      </w:r>
    </w:p>
    <w:p w:rsidR="00265404" w:rsidRPr="005D5A9D" w:rsidRDefault="00265404" w:rsidP="00265404">
      <w:pPr>
        <w:pStyle w:val="ab"/>
        <w:spacing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 xml:space="preserve">на размещение информации на официальном сайте </w:t>
      </w:r>
    </w:p>
    <w:p w:rsidR="00265404" w:rsidRPr="005D5A9D" w:rsidRDefault="00265404" w:rsidP="00265404">
      <w:pPr>
        <w:pStyle w:val="ab"/>
        <w:spacing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 xml:space="preserve">Министерства финансов Чеченской Республики </w:t>
      </w:r>
    </w:p>
    <w:p w:rsidR="00265404" w:rsidRPr="005D5A9D" w:rsidRDefault="00265404" w:rsidP="00265404">
      <w:pPr>
        <w:pStyle w:val="ab"/>
        <w:spacing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</w:p>
    <w:p w:rsidR="00265404" w:rsidRPr="005D5A9D" w:rsidRDefault="00265404" w:rsidP="00F81DB9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</w:p>
    <w:p w:rsidR="00F81DB9" w:rsidRPr="005D5A9D" w:rsidRDefault="00ED293C" w:rsidP="00ED293C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«__»</w:t>
      </w:r>
      <w:r w:rsidR="007E79FA" w:rsidRPr="005D5A9D">
        <w:rPr>
          <w:rFonts w:ascii="Times New Roman" w:hAnsi="Times New Roman"/>
          <w:sz w:val="28"/>
          <w:szCs w:val="28"/>
        </w:rPr>
        <w:t xml:space="preserve">___________ </w:t>
      </w:r>
      <w:r w:rsidR="00F81DB9" w:rsidRPr="005D5A9D">
        <w:rPr>
          <w:rFonts w:ascii="Times New Roman" w:hAnsi="Times New Roman"/>
          <w:sz w:val="28"/>
          <w:szCs w:val="28"/>
        </w:rPr>
        <w:t>20</w:t>
      </w:r>
      <w:r w:rsidRPr="005D5A9D">
        <w:rPr>
          <w:rFonts w:ascii="Times New Roman" w:hAnsi="Times New Roman"/>
          <w:sz w:val="28"/>
          <w:szCs w:val="28"/>
        </w:rPr>
        <w:t>__</w:t>
      </w:r>
      <w:r w:rsidR="007E79FA" w:rsidRPr="005D5A9D">
        <w:rPr>
          <w:rFonts w:ascii="Times New Roman" w:hAnsi="Times New Roman"/>
          <w:sz w:val="28"/>
          <w:szCs w:val="28"/>
        </w:rPr>
        <w:t xml:space="preserve"> </w:t>
      </w:r>
      <w:r w:rsidR="00F81DB9" w:rsidRPr="005D5A9D">
        <w:rPr>
          <w:rFonts w:ascii="Times New Roman" w:hAnsi="Times New Roman"/>
          <w:sz w:val="28"/>
          <w:szCs w:val="28"/>
        </w:rPr>
        <w:t>г</w:t>
      </w:r>
      <w:r w:rsidRPr="005D5A9D">
        <w:rPr>
          <w:rFonts w:ascii="Times New Roman" w:hAnsi="Times New Roman"/>
          <w:sz w:val="28"/>
          <w:szCs w:val="28"/>
        </w:rPr>
        <w:t>.</w:t>
      </w:r>
      <w:r w:rsidR="00F81DB9" w:rsidRPr="005D5A9D">
        <w:rPr>
          <w:rFonts w:ascii="Times New Roman" w:hAnsi="Times New Roman"/>
          <w:sz w:val="28"/>
          <w:szCs w:val="28"/>
        </w:rPr>
        <w:t xml:space="preserve"> </w:t>
      </w:r>
      <w:r w:rsidR="00265404" w:rsidRPr="005D5A9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5D5A9D">
        <w:rPr>
          <w:rFonts w:ascii="Times New Roman" w:hAnsi="Times New Roman"/>
          <w:sz w:val="28"/>
          <w:szCs w:val="28"/>
        </w:rPr>
        <w:t xml:space="preserve">                </w:t>
      </w:r>
      <w:r w:rsidR="00265404" w:rsidRPr="005D5A9D">
        <w:rPr>
          <w:rFonts w:ascii="Times New Roman" w:hAnsi="Times New Roman"/>
          <w:sz w:val="28"/>
          <w:szCs w:val="28"/>
        </w:rPr>
        <w:t xml:space="preserve"> </w:t>
      </w:r>
      <w:r w:rsidRPr="005D5A9D">
        <w:rPr>
          <w:rFonts w:ascii="Times New Roman" w:hAnsi="Times New Roman"/>
          <w:sz w:val="28"/>
          <w:szCs w:val="28"/>
        </w:rPr>
        <w:t xml:space="preserve">   </w:t>
      </w:r>
      <w:r w:rsidR="007E79FA" w:rsidRPr="005D5A9D">
        <w:rPr>
          <w:rFonts w:ascii="Times New Roman" w:hAnsi="Times New Roman"/>
          <w:sz w:val="28"/>
          <w:szCs w:val="28"/>
        </w:rPr>
        <w:t xml:space="preserve">___ </w:t>
      </w:r>
      <w:r w:rsidR="00F81DB9" w:rsidRPr="005D5A9D">
        <w:rPr>
          <w:rFonts w:ascii="Times New Roman" w:hAnsi="Times New Roman"/>
          <w:sz w:val="28"/>
          <w:szCs w:val="28"/>
        </w:rPr>
        <w:t xml:space="preserve">ч. </w:t>
      </w:r>
      <w:r w:rsidR="007E79FA" w:rsidRPr="005D5A9D">
        <w:rPr>
          <w:rFonts w:ascii="Times New Roman" w:hAnsi="Times New Roman"/>
          <w:sz w:val="28"/>
          <w:szCs w:val="28"/>
        </w:rPr>
        <w:t>___</w:t>
      </w:r>
      <w:r w:rsidR="00F81DB9" w:rsidRPr="005D5A9D">
        <w:rPr>
          <w:rFonts w:ascii="Times New Roman" w:hAnsi="Times New Roman"/>
          <w:sz w:val="28"/>
          <w:szCs w:val="28"/>
        </w:rPr>
        <w:t xml:space="preserve"> мин.</w:t>
      </w:r>
    </w:p>
    <w:p w:rsidR="00F81DB9" w:rsidRPr="005D5A9D" w:rsidRDefault="00ED293C" w:rsidP="00F81DB9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 xml:space="preserve">  </w:t>
      </w:r>
    </w:p>
    <w:p w:rsidR="00F81DB9" w:rsidRPr="005D5A9D" w:rsidRDefault="00F81DB9" w:rsidP="00F81DB9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 xml:space="preserve">Раздел официального сайта, в котором необходимо разместить информацию: </w:t>
      </w:r>
      <w:r w:rsidR="007E79FA" w:rsidRPr="005D5A9D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E79FA" w:rsidRPr="005D5A9D" w:rsidRDefault="007E79FA" w:rsidP="007E79FA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F81DB9" w:rsidRPr="005D5A9D" w:rsidRDefault="00ED293C" w:rsidP="00F81DB9">
      <w:pPr>
        <w:jc w:val="center"/>
        <w:rPr>
          <w:rFonts w:ascii="Times New Roman" w:hAnsi="Times New Roman"/>
          <w:sz w:val="16"/>
          <w:szCs w:val="16"/>
        </w:rPr>
      </w:pPr>
      <w:r w:rsidRPr="005D5A9D">
        <w:rPr>
          <w:rFonts w:ascii="Times New Roman" w:hAnsi="Times New Roman"/>
          <w:sz w:val="16"/>
          <w:szCs w:val="16"/>
        </w:rPr>
        <w:t>(де</w:t>
      </w:r>
      <w:r w:rsidR="00F81DB9" w:rsidRPr="005D5A9D">
        <w:rPr>
          <w:rFonts w:ascii="Times New Roman" w:hAnsi="Times New Roman"/>
          <w:sz w:val="16"/>
          <w:szCs w:val="16"/>
        </w:rPr>
        <w:t xml:space="preserve">йствие по размещению информации (включить, заменить, удалить) с указанием (при необходимости) </w:t>
      </w:r>
    </w:p>
    <w:p w:rsidR="00F81DB9" w:rsidRPr="005D5A9D" w:rsidRDefault="00F81DB9" w:rsidP="00F81DB9">
      <w:pPr>
        <w:jc w:val="center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16"/>
          <w:szCs w:val="16"/>
        </w:rPr>
        <w:t xml:space="preserve">подраздела, </w:t>
      </w:r>
      <w:r w:rsidR="00A3448F" w:rsidRPr="005D5A9D">
        <w:rPr>
          <w:rFonts w:ascii="Times New Roman" w:hAnsi="Times New Roman"/>
          <w:sz w:val="16"/>
          <w:szCs w:val="16"/>
        </w:rPr>
        <w:t>под</w:t>
      </w:r>
      <w:r w:rsidRPr="005D5A9D">
        <w:rPr>
          <w:rFonts w:ascii="Times New Roman" w:hAnsi="Times New Roman"/>
          <w:sz w:val="16"/>
          <w:szCs w:val="16"/>
        </w:rPr>
        <w:t>пункта, пункта, позиции места размещения информации на официальном сайте)</w:t>
      </w:r>
    </w:p>
    <w:p w:rsidR="00F81DB9" w:rsidRPr="005D5A9D" w:rsidRDefault="00F81DB9" w:rsidP="00F81DB9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F81DB9" w:rsidRPr="005D5A9D" w:rsidRDefault="00ED293C" w:rsidP="00F81DB9">
      <w:pPr>
        <w:pStyle w:val="ab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D5A9D">
        <w:rPr>
          <w:rFonts w:ascii="Times New Roman" w:hAnsi="Times New Roman"/>
          <w:sz w:val="28"/>
          <w:szCs w:val="28"/>
        </w:rPr>
        <w:t>Приложение</w:t>
      </w:r>
      <w:r w:rsidRPr="005D5A9D">
        <w:rPr>
          <w:rFonts w:ascii="Times New Roman" w:hAnsi="Times New Roman"/>
          <w:sz w:val="28"/>
          <w:szCs w:val="28"/>
          <w:lang w:val="en-US"/>
        </w:rPr>
        <w:t>:</w:t>
      </w:r>
    </w:p>
    <w:p w:rsidR="00F81DB9" w:rsidRPr="005D5A9D" w:rsidRDefault="007E79FA" w:rsidP="00F81DB9">
      <w:pPr>
        <w:pStyle w:val="ab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…</w:t>
      </w:r>
    </w:p>
    <w:p w:rsidR="007E79FA" w:rsidRPr="005D5A9D" w:rsidRDefault="007E79FA" w:rsidP="00F81DB9">
      <w:pPr>
        <w:pStyle w:val="ab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…</w:t>
      </w:r>
    </w:p>
    <w:p w:rsidR="007E79FA" w:rsidRPr="005D5A9D" w:rsidRDefault="007E79FA" w:rsidP="00F81DB9">
      <w:pPr>
        <w:pStyle w:val="ab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…</w:t>
      </w:r>
    </w:p>
    <w:p w:rsidR="00F81DB9" w:rsidRPr="005D5A9D" w:rsidRDefault="00F81DB9" w:rsidP="00F81DB9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81DB9" w:rsidRPr="005D5A9D" w:rsidRDefault="00F81DB9" w:rsidP="00F81DB9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81DB9" w:rsidRPr="005D5A9D" w:rsidRDefault="00F81DB9" w:rsidP="00F81DB9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Срок размещения информации</w:t>
      </w:r>
      <w:r w:rsidR="00ED293C" w:rsidRPr="005D5A9D">
        <w:rPr>
          <w:rFonts w:ascii="Times New Roman" w:hAnsi="Times New Roman"/>
          <w:sz w:val="28"/>
          <w:szCs w:val="28"/>
        </w:rPr>
        <w:t>:</w:t>
      </w:r>
      <w:r w:rsidRPr="005D5A9D">
        <w:rPr>
          <w:rFonts w:ascii="Times New Roman" w:hAnsi="Times New Roman"/>
          <w:sz w:val="28"/>
          <w:szCs w:val="28"/>
        </w:rPr>
        <w:t xml:space="preserve"> </w:t>
      </w:r>
      <w:r w:rsidR="007E79FA" w:rsidRPr="005D5A9D">
        <w:rPr>
          <w:rFonts w:ascii="Times New Roman" w:hAnsi="Times New Roman"/>
          <w:sz w:val="28"/>
          <w:szCs w:val="28"/>
        </w:rPr>
        <w:t xml:space="preserve">___ </w:t>
      </w:r>
      <w:r w:rsidRPr="005D5A9D">
        <w:rPr>
          <w:rFonts w:ascii="Times New Roman" w:hAnsi="Times New Roman"/>
          <w:sz w:val="28"/>
          <w:szCs w:val="28"/>
        </w:rPr>
        <w:t xml:space="preserve">ч. </w:t>
      </w:r>
      <w:r w:rsidR="007E79FA" w:rsidRPr="005D5A9D">
        <w:rPr>
          <w:rFonts w:ascii="Times New Roman" w:hAnsi="Times New Roman"/>
          <w:sz w:val="28"/>
          <w:szCs w:val="28"/>
        </w:rPr>
        <w:t xml:space="preserve">___ </w:t>
      </w:r>
      <w:r w:rsidRPr="005D5A9D">
        <w:rPr>
          <w:rFonts w:ascii="Times New Roman" w:hAnsi="Times New Roman"/>
          <w:sz w:val="28"/>
          <w:szCs w:val="28"/>
        </w:rPr>
        <w:t>мин. «</w:t>
      </w:r>
      <w:r w:rsidR="00ED293C" w:rsidRPr="005D5A9D">
        <w:rPr>
          <w:rFonts w:ascii="Times New Roman" w:hAnsi="Times New Roman"/>
          <w:sz w:val="28"/>
          <w:szCs w:val="28"/>
        </w:rPr>
        <w:t>__</w:t>
      </w:r>
      <w:r w:rsidRPr="005D5A9D">
        <w:rPr>
          <w:rFonts w:ascii="Times New Roman" w:hAnsi="Times New Roman"/>
          <w:sz w:val="28"/>
          <w:szCs w:val="28"/>
        </w:rPr>
        <w:t xml:space="preserve">» </w:t>
      </w:r>
      <w:r w:rsidR="007E79FA" w:rsidRPr="005D5A9D">
        <w:rPr>
          <w:rFonts w:ascii="Times New Roman" w:hAnsi="Times New Roman"/>
          <w:sz w:val="28"/>
          <w:szCs w:val="28"/>
        </w:rPr>
        <w:t>____</w:t>
      </w:r>
      <w:r w:rsidR="00ED293C" w:rsidRPr="005D5A9D">
        <w:rPr>
          <w:rFonts w:ascii="Times New Roman" w:hAnsi="Times New Roman"/>
          <w:sz w:val="28"/>
          <w:szCs w:val="28"/>
        </w:rPr>
        <w:t>__</w:t>
      </w:r>
      <w:r w:rsidR="007E79FA" w:rsidRPr="005D5A9D">
        <w:rPr>
          <w:rFonts w:ascii="Times New Roman" w:hAnsi="Times New Roman"/>
          <w:sz w:val="28"/>
          <w:szCs w:val="28"/>
        </w:rPr>
        <w:t xml:space="preserve">____ </w:t>
      </w:r>
      <w:r w:rsidRPr="005D5A9D">
        <w:rPr>
          <w:rFonts w:ascii="Times New Roman" w:hAnsi="Times New Roman"/>
          <w:sz w:val="28"/>
          <w:szCs w:val="28"/>
        </w:rPr>
        <w:t>20</w:t>
      </w:r>
      <w:r w:rsidR="00ED293C" w:rsidRPr="005D5A9D">
        <w:rPr>
          <w:rFonts w:ascii="Times New Roman" w:hAnsi="Times New Roman"/>
          <w:sz w:val="28"/>
          <w:szCs w:val="28"/>
        </w:rPr>
        <w:t>__</w:t>
      </w:r>
      <w:r w:rsidRPr="005D5A9D">
        <w:rPr>
          <w:rFonts w:ascii="Times New Roman" w:hAnsi="Times New Roman"/>
          <w:sz w:val="28"/>
          <w:szCs w:val="28"/>
        </w:rPr>
        <w:t xml:space="preserve"> г.</w:t>
      </w:r>
    </w:p>
    <w:p w:rsidR="00F81DB9" w:rsidRPr="005D5A9D" w:rsidRDefault="00F81DB9" w:rsidP="00F81DB9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F81DB9" w:rsidRPr="005D5A9D" w:rsidRDefault="00F81DB9" w:rsidP="00F81DB9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F81DB9" w:rsidRPr="005D5A9D" w:rsidRDefault="00F81DB9" w:rsidP="00F81DB9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F81DB9" w:rsidRPr="005D5A9D" w:rsidRDefault="00F81DB9" w:rsidP="00F81DB9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ED293C" w:rsidRPr="005D5A9D" w:rsidRDefault="00F81DB9" w:rsidP="00F81DB9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Ответственный</w:t>
      </w:r>
    </w:p>
    <w:p w:rsidR="00F81DB9" w:rsidRPr="005D5A9D" w:rsidRDefault="00F81DB9" w:rsidP="00F81DB9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за предоставление</w:t>
      </w:r>
      <w:r w:rsidR="00ED293C" w:rsidRPr="005D5A9D">
        <w:rPr>
          <w:rFonts w:ascii="Times New Roman" w:hAnsi="Times New Roman"/>
          <w:sz w:val="28"/>
          <w:szCs w:val="28"/>
        </w:rPr>
        <w:t xml:space="preserve"> </w:t>
      </w:r>
      <w:r w:rsidRPr="005D5A9D">
        <w:rPr>
          <w:rFonts w:ascii="Times New Roman" w:hAnsi="Times New Roman"/>
          <w:sz w:val="28"/>
          <w:szCs w:val="28"/>
        </w:rPr>
        <w:t xml:space="preserve">информации </w:t>
      </w:r>
      <w:r w:rsidR="00ED293C" w:rsidRPr="005D5A9D">
        <w:rPr>
          <w:rFonts w:ascii="Times New Roman" w:hAnsi="Times New Roman"/>
          <w:sz w:val="28"/>
          <w:szCs w:val="28"/>
        </w:rPr>
        <w:tab/>
      </w:r>
      <w:r w:rsidR="00F97EE1" w:rsidRPr="005D5A9D">
        <w:rPr>
          <w:rFonts w:ascii="Times New Roman" w:hAnsi="Times New Roman"/>
          <w:sz w:val="28"/>
          <w:szCs w:val="28"/>
        </w:rPr>
        <w:t xml:space="preserve">___________          </w:t>
      </w:r>
      <w:r w:rsidR="00ED293C" w:rsidRPr="005D5A9D">
        <w:rPr>
          <w:rFonts w:ascii="Times New Roman" w:hAnsi="Times New Roman"/>
          <w:sz w:val="28"/>
          <w:szCs w:val="28"/>
        </w:rPr>
        <w:tab/>
      </w:r>
      <w:r w:rsidRPr="005D5A9D">
        <w:rPr>
          <w:rFonts w:ascii="Times New Roman" w:hAnsi="Times New Roman"/>
          <w:sz w:val="28"/>
          <w:szCs w:val="28"/>
        </w:rPr>
        <w:t xml:space="preserve">Должность, Ф.И.О.                      </w:t>
      </w:r>
    </w:p>
    <w:p w:rsidR="00F81DB9" w:rsidRPr="005D5A9D" w:rsidRDefault="00F81DB9" w:rsidP="00F81DB9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F81DB9" w:rsidRPr="005D5A9D" w:rsidRDefault="00F81DB9" w:rsidP="00F81DB9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F81DB9" w:rsidRPr="005D5A9D" w:rsidRDefault="00F81DB9" w:rsidP="00F81DB9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5D5A9D">
        <w:rPr>
          <w:rFonts w:ascii="Times New Roman" w:hAnsi="Times New Roman"/>
          <w:sz w:val="28"/>
          <w:szCs w:val="28"/>
        </w:rPr>
        <w:t>Администратор сайта</w:t>
      </w:r>
      <w:r w:rsidRPr="005D5A9D">
        <w:rPr>
          <w:rFonts w:ascii="Times New Roman" w:hAnsi="Times New Roman"/>
          <w:sz w:val="28"/>
          <w:szCs w:val="28"/>
        </w:rPr>
        <w:tab/>
      </w:r>
      <w:r w:rsidRPr="005D5A9D">
        <w:rPr>
          <w:rFonts w:ascii="Times New Roman" w:hAnsi="Times New Roman"/>
          <w:sz w:val="28"/>
          <w:szCs w:val="28"/>
        </w:rPr>
        <w:tab/>
      </w:r>
      <w:r w:rsidRPr="005D5A9D">
        <w:rPr>
          <w:rFonts w:ascii="Times New Roman" w:hAnsi="Times New Roman"/>
          <w:sz w:val="28"/>
          <w:szCs w:val="28"/>
        </w:rPr>
        <w:tab/>
      </w:r>
      <w:r w:rsidR="00F97EE1" w:rsidRPr="005D5A9D">
        <w:rPr>
          <w:rFonts w:ascii="Times New Roman" w:hAnsi="Times New Roman"/>
          <w:sz w:val="28"/>
          <w:szCs w:val="28"/>
        </w:rPr>
        <w:t>___________</w:t>
      </w:r>
      <w:r w:rsidRPr="005D5A9D">
        <w:rPr>
          <w:rFonts w:ascii="Times New Roman" w:hAnsi="Times New Roman"/>
          <w:sz w:val="28"/>
          <w:szCs w:val="28"/>
        </w:rPr>
        <w:tab/>
      </w:r>
      <w:r w:rsidRPr="005D5A9D">
        <w:rPr>
          <w:rFonts w:ascii="Times New Roman" w:hAnsi="Times New Roman"/>
          <w:sz w:val="28"/>
          <w:szCs w:val="28"/>
        </w:rPr>
        <w:tab/>
        <w:t>Должность, Ф.И.О.</w:t>
      </w:r>
    </w:p>
    <w:p w:rsidR="00F81DB9" w:rsidRPr="005D5A9D" w:rsidRDefault="00F81DB9" w:rsidP="00F81DB9"/>
    <w:p w:rsidR="00F81DB9" w:rsidRPr="005D5A9D" w:rsidRDefault="00F81DB9" w:rsidP="00F81DB9"/>
    <w:p w:rsidR="00F81DB9" w:rsidRPr="002513CF" w:rsidRDefault="00F81DB9" w:rsidP="00F81DB9">
      <w:pPr>
        <w:rPr>
          <w:rFonts w:ascii="Times New Roman" w:hAnsi="Times New Roman"/>
          <w:sz w:val="20"/>
          <w:szCs w:val="20"/>
        </w:rPr>
      </w:pPr>
      <w:r w:rsidRPr="005D5A9D">
        <w:rPr>
          <w:rFonts w:ascii="Times New Roman" w:hAnsi="Times New Roman"/>
          <w:sz w:val="20"/>
          <w:szCs w:val="20"/>
        </w:rPr>
        <w:t>Исполнено (информация размещена на сайте) ______ ч. ______ мин. «_____» _________________ 20 ___г.</w:t>
      </w:r>
    </w:p>
    <w:p w:rsidR="00F81DB9" w:rsidRDefault="00F81DB9" w:rsidP="00F81DB9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37026" w:rsidRPr="00F01672" w:rsidRDefault="007F0590" w:rsidP="00AF3C5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F0590">
        <w:rPr>
          <w:rFonts w:ascii="Times New Roman" w:hAnsi="Times New Roman"/>
          <w:sz w:val="28"/>
          <w:szCs w:val="28"/>
        </w:rPr>
        <w:t xml:space="preserve">          </w:t>
      </w:r>
      <w:r w:rsidR="00AF3C54">
        <w:rPr>
          <w:rFonts w:ascii="Times New Roman" w:hAnsi="Times New Roman"/>
          <w:sz w:val="28"/>
          <w:szCs w:val="28"/>
        </w:rPr>
        <w:t xml:space="preserve">                               </w:t>
      </w:r>
    </w:p>
    <w:sectPr w:rsidR="00337026" w:rsidRPr="00F01672" w:rsidSect="00D30465">
      <w:headerReference w:type="default" r:id="rId10"/>
      <w:pgSz w:w="11907" w:h="16839"/>
      <w:pgMar w:top="568" w:right="851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0CC" w:rsidRDefault="001160CC" w:rsidP="000D496F">
      <w:r>
        <w:separator/>
      </w:r>
    </w:p>
  </w:endnote>
  <w:endnote w:type="continuationSeparator" w:id="0">
    <w:p w:rsidR="001160CC" w:rsidRDefault="001160CC" w:rsidP="000D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0CC" w:rsidRDefault="001160CC" w:rsidP="000D496F">
      <w:r>
        <w:separator/>
      </w:r>
    </w:p>
  </w:footnote>
  <w:footnote w:type="continuationSeparator" w:id="0">
    <w:p w:rsidR="001160CC" w:rsidRDefault="001160CC" w:rsidP="000D4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413604"/>
      <w:docPartObj>
        <w:docPartGallery w:val="Page Numbers (Top of Page)"/>
        <w:docPartUnique/>
      </w:docPartObj>
    </w:sdtPr>
    <w:sdtEndPr/>
    <w:sdtContent>
      <w:p w:rsidR="001160CC" w:rsidRDefault="001160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A9D">
          <w:rPr>
            <w:noProof/>
          </w:rPr>
          <w:t>2</w:t>
        </w:r>
        <w:r>
          <w:fldChar w:fldCharType="end"/>
        </w:r>
      </w:p>
    </w:sdtContent>
  </w:sdt>
  <w:p w:rsidR="001160CC" w:rsidRDefault="001160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40C0"/>
    <w:multiLevelType w:val="hybridMultilevel"/>
    <w:tmpl w:val="108E5892"/>
    <w:lvl w:ilvl="0" w:tplc="0BF4E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A4E0928"/>
    <w:multiLevelType w:val="hybridMultilevel"/>
    <w:tmpl w:val="FADC73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84660D"/>
    <w:multiLevelType w:val="hybridMultilevel"/>
    <w:tmpl w:val="38D6D192"/>
    <w:lvl w:ilvl="0" w:tplc="0F1033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38C2DF6"/>
    <w:multiLevelType w:val="multilevel"/>
    <w:tmpl w:val="D9A62D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>
    <w:nsid w:val="3E701771"/>
    <w:multiLevelType w:val="singleLevel"/>
    <w:tmpl w:val="E2CC4C04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44727F43"/>
    <w:multiLevelType w:val="hybridMultilevel"/>
    <w:tmpl w:val="1B9697B2"/>
    <w:lvl w:ilvl="0" w:tplc="E95C2C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B6D57D7"/>
    <w:multiLevelType w:val="hybridMultilevel"/>
    <w:tmpl w:val="689482E4"/>
    <w:lvl w:ilvl="0" w:tplc="EAB85D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3C188D"/>
    <w:multiLevelType w:val="singleLevel"/>
    <w:tmpl w:val="1534C0DC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8">
    <w:nsid w:val="5E326AD3"/>
    <w:multiLevelType w:val="hybridMultilevel"/>
    <w:tmpl w:val="E0B2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BC6DFE"/>
    <w:multiLevelType w:val="hybridMultilevel"/>
    <w:tmpl w:val="CD0264C2"/>
    <w:lvl w:ilvl="0" w:tplc="265C15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08521C3"/>
    <w:multiLevelType w:val="hybridMultilevel"/>
    <w:tmpl w:val="BD24B5BA"/>
    <w:lvl w:ilvl="0" w:tplc="32EA95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7853740"/>
    <w:multiLevelType w:val="hybridMultilevel"/>
    <w:tmpl w:val="0D921FC4"/>
    <w:lvl w:ilvl="0" w:tplc="88DE5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DF055C"/>
    <w:multiLevelType w:val="hybridMultilevel"/>
    <w:tmpl w:val="81BED31C"/>
    <w:lvl w:ilvl="0" w:tplc="520C12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>
    <w:nsid w:val="733A5B81"/>
    <w:multiLevelType w:val="hybridMultilevel"/>
    <w:tmpl w:val="B4B04B9E"/>
    <w:lvl w:ilvl="0" w:tplc="E764AC26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4">
    <w:nsid w:val="7B9F4657"/>
    <w:multiLevelType w:val="hybridMultilevel"/>
    <w:tmpl w:val="8D9E77D6"/>
    <w:lvl w:ilvl="0" w:tplc="265C15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13"/>
  </w:num>
  <w:num w:numId="7">
    <w:abstractNumId w:val="11"/>
  </w:num>
  <w:num w:numId="8">
    <w:abstractNumId w:val="8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14"/>
    <w:rsid w:val="0000606B"/>
    <w:rsid w:val="00010DFB"/>
    <w:rsid w:val="000122A8"/>
    <w:rsid w:val="00014C40"/>
    <w:rsid w:val="00017CC2"/>
    <w:rsid w:val="00020464"/>
    <w:rsid w:val="0003176A"/>
    <w:rsid w:val="00034881"/>
    <w:rsid w:val="00044ECD"/>
    <w:rsid w:val="00044F9A"/>
    <w:rsid w:val="000562F8"/>
    <w:rsid w:val="00060F96"/>
    <w:rsid w:val="00062695"/>
    <w:rsid w:val="00067AA3"/>
    <w:rsid w:val="00073F0F"/>
    <w:rsid w:val="0007457F"/>
    <w:rsid w:val="0008045B"/>
    <w:rsid w:val="0008179C"/>
    <w:rsid w:val="00081AC6"/>
    <w:rsid w:val="00081DD1"/>
    <w:rsid w:val="0009197E"/>
    <w:rsid w:val="00095405"/>
    <w:rsid w:val="00095962"/>
    <w:rsid w:val="00096F81"/>
    <w:rsid w:val="000A5FEB"/>
    <w:rsid w:val="000A6065"/>
    <w:rsid w:val="000A7A3B"/>
    <w:rsid w:val="000B4AC5"/>
    <w:rsid w:val="000B722C"/>
    <w:rsid w:val="000B7AAB"/>
    <w:rsid w:val="000C0B90"/>
    <w:rsid w:val="000C1B25"/>
    <w:rsid w:val="000C295C"/>
    <w:rsid w:val="000C6514"/>
    <w:rsid w:val="000D3BEC"/>
    <w:rsid w:val="000D496F"/>
    <w:rsid w:val="000D6796"/>
    <w:rsid w:val="000E535A"/>
    <w:rsid w:val="000E5EEC"/>
    <w:rsid w:val="000F3E51"/>
    <w:rsid w:val="000F6738"/>
    <w:rsid w:val="00106A4E"/>
    <w:rsid w:val="00111634"/>
    <w:rsid w:val="00113CFE"/>
    <w:rsid w:val="00114E0D"/>
    <w:rsid w:val="001160CC"/>
    <w:rsid w:val="0011729F"/>
    <w:rsid w:val="0013232E"/>
    <w:rsid w:val="00135D83"/>
    <w:rsid w:val="00143860"/>
    <w:rsid w:val="00147CD1"/>
    <w:rsid w:val="00152BEA"/>
    <w:rsid w:val="00161698"/>
    <w:rsid w:val="00164F86"/>
    <w:rsid w:val="00166BD7"/>
    <w:rsid w:val="00171E50"/>
    <w:rsid w:val="00172A21"/>
    <w:rsid w:val="00181820"/>
    <w:rsid w:val="00184F27"/>
    <w:rsid w:val="001916C7"/>
    <w:rsid w:val="00195430"/>
    <w:rsid w:val="001A1714"/>
    <w:rsid w:val="001A4FAE"/>
    <w:rsid w:val="001A554D"/>
    <w:rsid w:val="001B2A64"/>
    <w:rsid w:val="001B3947"/>
    <w:rsid w:val="001B41A2"/>
    <w:rsid w:val="001B516C"/>
    <w:rsid w:val="001C36B7"/>
    <w:rsid w:val="001C3DF0"/>
    <w:rsid w:val="001C527C"/>
    <w:rsid w:val="001C6152"/>
    <w:rsid w:val="001D1EB1"/>
    <w:rsid w:val="001D36D0"/>
    <w:rsid w:val="001D38E8"/>
    <w:rsid w:val="001D603E"/>
    <w:rsid w:val="001E57A5"/>
    <w:rsid w:val="001F35A1"/>
    <w:rsid w:val="001F4FCC"/>
    <w:rsid w:val="001F60A0"/>
    <w:rsid w:val="002046A9"/>
    <w:rsid w:val="0020475B"/>
    <w:rsid w:val="00205A32"/>
    <w:rsid w:val="0020756C"/>
    <w:rsid w:val="00210BAD"/>
    <w:rsid w:val="00212737"/>
    <w:rsid w:val="00214CEC"/>
    <w:rsid w:val="00220B2B"/>
    <w:rsid w:val="00221FCF"/>
    <w:rsid w:val="0022231B"/>
    <w:rsid w:val="00225EA2"/>
    <w:rsid w:val="00231EF6"/>
    <w:rsid w:val="002339D4"/>
    <w:rsid w:val="00234FA6"/>
    <w:rsid w:val="00244E31"/>
    <w:rsid w:val="00245BA4"/>
    <w:rsid w:val="00247EF1"/>
    <w:rsid w:val="002505B2"/>
    <w:rsid w:val="00252C0E"/>
    <w:rsid w:val="00255143"/>
    <w:rsid w:val="00256811"/>
    <w:rsid w:val="00261C30"/>
    <w:rsid w:val="00264CEC"/>
    <w:rsid w:val="00264D99"/>
    <w:rsid w:val="00265404"/>
    <w:rsid w:val="00270798"/>
    <w:rsid w:val="0027364A"/>
    <w:rsid w:val="00273799"/>
    <w:rsid w:val="002810A9"/>
    <w:rsid w:val="0028112C"/>
    <w:rsid w:val="002840C4"/>
    <w:rsid w:val="00285122"/>
    <w:rsid w:val="002921F7"/>
    <w:rsid w:val="00294EBC"/>
    <w:rsid w:val="00295FD6"/>
    <w:rsid w:val="002A25D4"/>
    <w:rsid w:val="002A4043"/>
    <w:rsid w:val="002A6018"/>
    <w:rsid w:val="002A7469"/>
    <w:rsid w:val="002B0ECD"/>
    <w:rsid w:val="002B41AD"/>
    <w:rsid w:val="002B6A3E"/>
    <w:rsid w:val="002C0916"/>
    <w:rsid w:val="002C0C5D"/>
    <w:rsid w:val="002C11DA"/>
    <w:rsid w:val="002C16F7"/>
    <w:rsid w:val="002C3709"/>
    <w:rsid w:val="002C5B43"/>
    <w:rsid w:val="002D5364"/>
    <w:rsid w:val="002D628D"/>
    <w:rsid w:val="002D6AB2"/>
    <w:rsid w:val="002D780B"/>
    <w:rsid w:val="002F3C1E"/>
    <w:rsid w:val="002F775A"/>
    <w:rsid w:val="00300CAE"/>
    <w:rsid w:val="00304968"/>
    <w:rsid w:val="00306F1C"/>
    <w:rsid w:val="003079B3"/>
    <w:rsid w:val="0031057B"/>
    <w:rsid w:val="00311AD1"/>
    <w:rsid w:val="00312A55"/>
    <w:rsid w:val="00312D15"/>
    <w:rsid w:val="003135B4"/>
    <w:rsid w:val="0031428B"/>
    <w:rsid w:val="003175B3"/>
    <w:rsid w:val="0031786F"/>
    <w:rsid w:val="00321066"/>
    <w:rsid w:val="003233B7"/>
    <w:rsid w:val="00325DA9"/>
    <w:rsid w:val="00332FA5"/>
    <w:rsid w:val="00334E91"/>
    <w:rsid w:val="003356C5"/>
    <w:rsid w:val="00337026"/>
    <w:rsid w:val="00340C1D"/>
    <w:rsid w:val="0034407E"/>
    <w:rsid w:val="00346BBE"/>
    <w:rsid w:val="003477FC"/>
    <w:rsid w:val="00354594"/>
    <w:rsid w:val="0036089C"/>
    <w:rsid w:val="00361F33"/>
    <w:rsid w:val="00362F3C"/>
    <w:rsid w:val="00365926"/>
    <w:rsid w:val="0036624B"/>
    <w:rsid w:val="00373412"/>
    <w:rsid w:val="00376C71"/>
    <w:rsid w:val="00387008"/>
    <w:rsid w:val="00387009"/>
    <w:rsid w:val="00387FEB"/>
    <w:rsid w:val="003957BF"/>
    <w:rsid w:val="003A0628"/>
    <w:rsid w:val="003A1E04"/>
    <w:rsid w:val="003A273B"/>
    <w:rsid w:val="003A5898"/>
    <w:rsid w:val="003B006E"/>
    <w:rsid w:val="003B1859"/>
    <w:rsid w:val="003B3D00"/>
    <w:rsid w:val="003D1C00"/>
    <w:rsid w:val="003D7589"/>
    <w:rsid w:val="003D7C2C"/>
    <w:rsid w:val="003E2012"/>
    <w:rsid w:val="003E2016"/>
    <w:rsid w:val="003F1C22"/>
    <w:rsid w:val="003F25E8"/>
    <w:rsid w:val="003F2F5C"/>
    <w:rsid w:val="003F4228"/>
    <w:rsid w:val="003F4F3A"/>
    <w:rsid w:val="003F57DC"/>
    <w:rsid w:val="003F7C25"/>
    <w:rsid w:val="00400E99"/>
    <w:rsid w:val="00401B30"/>
    <w:rsid w:val="00402AA9"/>
    <w:rsid w:val="00404E53"/>
    <w:rsid w:val="004078F1"/>
    <w:rsid w:val="004213F8"/>
    <w:rsid w:val="004239B0"/>
    <w:rsid w:val="00431B55"/>
    <w:rsid w:val="00435865"/>
    <w:rsid w:val="004459DC"/>
    <w:rsid w:val="004526C3"/>
    <w:rsid w:val="00456689"/>
    <w:rsid w:val="00457E3A"/>
    <w:rsid w:val="004609EE"/>
    <w:rsid w:val="0046113D"/>
    <w:rsid w:val="00466A0B"/>
    <w:rsid w:val="00466FDA"/>
    <w:rsid w:val="00470F5E"/>
    <w:rsid w:val="004814F4"/>
    <w:rsid w:val="004819AF"/>
    <w:rsid w:val="00484561"/>
    <w:rsid w:val="004847B9"/>
    <w:rsid w:val="0048516E"/>
    <w:rsid w:val="00491D5E"/>
    <w:rsid w:val="004A0B6B"/>
    <w:rsid w:val="004A32FB"/>
    <w:rsid w:val="004A3737"/>
    <w:rsid w:val="004A476A"/>
    <w:rsid w:val="004B1EDC"/>
    <w:rsid w:val="004B3E2D"/>
    <w:rsid w:val="004C2D1C"/>
    <w:rsid w:val="004D012C"/>
    <w:rsid w:val="004D09B7"/>
    <w:rsid w:val="004D5F88"/>
    <w:rsid w:val="004D72DB"/>
    <w:rsid w:val="004F0F2B"/>
    <w:rsid w:val="004F3399"/>
    <w:rsid w:val="004F5BF7"/>
    <w:rsid w:val="00502AD3"/>
    <w:rsid w:val="0050657F"/>
    <w:rsid w:val="00510150"/>
    <w:rsid w:val="00521655"/>
    <w:rsid w:val="00522659"/>
    <w:rsid w:val="0052295C"/>
    <w:rsid w:val="00525CD9"/>
    <w:rsid w:val="00533880"/>
    <w:rsid w:val="005372B6"/>
    <w:rsid w:val="00540C93"/>
    <w:rsid w:val="00542079"/>
    <w:rsid w:val="0054308B"/>
    <w:rsid w:val="00546F2D"/>
    <w:rsid w:val="00552FC5"/>
    <w:rsid w:val="0055495B"/>
    <w:rsid w:val="005566BA"/>
    <w:rsid w:val="00560C94"/>
    <w:rsid w:val="00561D7A"/>
    <w:rsid w:val="005642CE"/>
    <w:rsid w:val="00566CD3"/>
    <w:rsid w:val="00570884"/>
    <w:rsid w:val="00571484"/>
    <w:rsid w:val="00575470"/>
    <w:rsid w:val="00576B95"/>
    <w:rsid w:val="00577D52"/>
    <w:rsid w:val="0058149C"/>
    <w:rsid w:val="00581C1C"/>
    <w:rsid w:val="00585590"/>
    <w:rsid w:val="00587B4B"/>
    <w:rsid w:val="00591C88"/>
    <w:rsid w:val="00591F7D"/>
    <w:rsid w:val="00593336"/>
    <w:rsid w:val="00593866"/>
    <w:rsid w:val="005A5791"/>
    <w:rsid w:val="005B0BF3"/>
    <w:rsid w:val="005C5D73"/>
    <w:rsid w:val="005D2836"/>
    <w:rsid w:val="005D4CD9"/>
    <w:rsid w:val="005D5A9D"/>
    <w:rsid w:val="005D7220"/>
    <w:rsid w:val="005F1BFB"/>
    <w:rsid w:val="005F3ADC"/>
    <w:rsid w:val="005F41DC"/>
    <w:rsid w:val="005F5A1A"/>
    <w:rsid w:val="005F5EC2"/>
    <w:rsid w:val="005F73B3"/>
    <w:rsid w:val="00600C9B"/>
    <w:rsid w:val="00603C0C"/>
    <w:rsid w:val="0061003B"/>
    <w:rsid w:val="0061095A"/>
    <w:rsid w:val="0061304E"/>
    <w:rsid w:val="00613DB0"/>
    <w:rsid w:val="006228C0"/>
    <w:rsid w:val="00625CFB"/>
    <w:rsid w:val="00627ADA"/>
    <w:rsid w:val="006301E9"/>
    <w:rsid w:val="00635976"/>
    <w:rsid w:val="0063597B"/>
    <w:rsid w:val="006419D0"/>
    <w:rsid w:val="00645FB1"/>
    <w:rsid w:val="00646145"/>
    <w:rsid w:val="00654DD2"/>
    <w:rsid w:val="0066009A"/>
    <w:rsid w:val="00671314"/>
    <w:rsid w:val="00672BCD"/>
    <w:rsid w:val="00674709"/>
    <w:rsid w:val="00677468"/>
    <w:rsid w:val="00686DD1"/>
    <w:rsid w:val="006913D0"/>
    <w:rsid w:val="00694B36"/>
    <w:rsid w:val="00694CED"/>
    <w:rsid w:val="0069754A"/>
    <w:rsid w:val="006A1E1F"/>
    <w:rsid w:val="006B1D6E"/>
    <w:rsid w:val="006B2C51"/>
    <w:rsid w:val="006C25EB"/>
    <w:rsid w:val="006C2618"/>
    <w:rsid w:val="006C37F7"/>
    <w:rsid w:val="006C4690"/>
    <w:rsid w:val="006C51FE"/>
    <w:rsid w:val="006C635A"/>
    <w:rsid w:val="006D1CC7"/>
    <w:rsid w:val="006D6A9F"/>
    <w:rsid w:val="006D7835"/>
    <w:rsid w:val="006E1FE8"/>
    <w:rsid w:val="006F06DE"/>
    <w:rsid w:val="006F168C"/>
    <w:rsid w:val="006F46D4"/>
    <w:rsid w:val="006F7AD8"/>
    <w:rsid w:val="00703659"/>
    <w:rsid w:val="0070424B"/>
    <w:rsid w:val="00704494"/>
    <w:rsid w:val="007072C6"/>
    <w:rsid w:val="00711804"/>
    <w:rsid w:val="0071519A"/>
    <w:rsid w:val="00716301"/>
    <w:rsid w:val="007167F3"/>
    <w:rsid w:val="00720475"/>
    <w:rsid w:val="00725431"/>
    <w:rsid w:val="0074604C"/>
    <w:rsid w:val="00750E50"/>
    <w:rsid w:val="00751E13"/>
    <w:rsid w:val="0075567C"/>
    <w:rsid w:val="00756AF7"/>
    <w:rsid w:val="00756FCE"/>
    <w:rsid w:val="007651AD"/>
    <w:rsid w:val="00766202"/>
    <w:rsid w:val="00776868"/>
    <w:rsid w:val="007820E0"/>
    <w:rsid w:val="00782333"/>
    <w:rsid w:val="00782768"/>
    <w:rsid w:val="00794C4D"/>
    <w:rsid w:val="00797827"/>
    <w:rsid w:val="007A3989"/>
    <w:rsid w:val="007A3BE0"/>
    <w:rsid w:val="007B45ED"/>
    <w:rsid w:val="007B6F24"/>
    <w:rsid w:val="007B734A"/>
    <w:rsid w:val="007C02FC"/>
    <w:rsid w:val="007C65E5"/>
    <w:rsid w:val="007C6838"/>
    <w:rsid w:val="007D19EB"/>
    <w:rsid w:val="007D6955"/>
    <w:rsid w:val="007E0D72"/>
    <w:rsid w:val="007E20FD"/>
    <w:rsid w:val="007E3AC2"/>
    <w:rsid w:val="007E79FA"/>
    <w:rsid w:val="007F0010"/>
    <w:rsid w:val="007F0590"/>
    <w:rsid w:val="007F35EC"/>
    <w:rsid w:val="007F683B"/>
    <w:rsid w:val="007F79DA"/>
    <w:rsid w:val="008028B4"/>
    <w:rsid w:val="00803F42"/>
    <w:rsid w:val="008050C2"/>
    <w:rsid w:val="00806A30"/>
    <w:rsid w:val="00811312"/>
    <w:rsid w:val="00825FE5"/>
    <w:rsid w:val="008332E2"/>
    <w:rsid w:val="00836453"/>
    <w:rsid w:val="00837623"/>
    <w:rsid w:val="00841E68"/>
    <w:rsid w:val="008424B0"/>
    <w:rsid w:val="00851093"/>
    <w:rsid w:val="00856116"/>
    <w:rsid w:val="00863454"/>
    <w:rsid w:val="008635BE"/>
    <w:rsid w:val="008672D0"/>
    <w:rsid w:val="0086775F"/>
    <w:rsid w:val="00876A77"/>
    <w:rsid w:val="00880D22"/>
    <w:rsid w:val="00887B17"/>
    <w:rsid w:val="008931AC"/>
    <w:rsid w:val="008A39F9"/>
    <w:rsid w:val="008A4D0B"/>
    <w:rsid w:val="008A5030"/>
    <w:rsid w:val="008A5068"/>
    <w:rsid w:val="008A6E89"/>
    <w:rsid w:val="008B0B43"/>
    <w:rsid w:val="008B2804"/>
    <w:rsid w:val="008B4192"/>
    <w:rsid w:val="008B49E0"/>
    <w:rsid w:val="008C0EA7"/>
    <w:rsid w:val="008D0420"/>
    <w:rsid w:val="00910683"/>
    <w:rsid w:val="00910ABD"/>
    <w:rsid w:val="00912EDF"/>
    <w:rsid w:val="00915571"/>
    <w:rsid w:val="0092115B"/>
    <w:rsid w:val="00921582"/>
    <w:rsid w:val="009215EE"/>
    <w:rsid w:val="00930598"/>
    <w:rsid w:val="00937DEF"/>
    <w:rsid w:val="00945C69"/>
    <w:rsid w:val="009470E8"/>
    <w:rsid w:val="00947646"/>
    <w:rsid w:val="00952196"/>
    <w:rsid w:val="00954F8B"/>
    <w:rsid w:val="009551A5"/>
    <w:rsid w:val="00955FB7"/>
    <w:rsid w:val="0096115A"/>
    <w:rsid w:val="00964917"/>
    <w:rsid w:val="00972E61"/>
    <w:rsid w:val="00974069"/>
    <w:rsid w:val="009753BC"/>
    <w:rsid w:val="009757E8"/>
    <w:rsid w:val="009931E6"/>
    <w:rsid w:val="00997E38"/>
    <w:rsid w:val="009A001D"/>
    <w:rsid w:val="009A14F0"/>
    <w:rsid w:val="009A1AF2"/>
    <w:rsid w:val="009A205D"/>
    <w:rsid w:val="009A54DC"/>
    <w:rsid w:val="009A5D6D"/>
    <w:rsid w:val="009A7BD5"/>
    <w:rsid w:val="009B03AB"/>
    <w:rsid w:val="009B0B89"/>
    <w:rsid w:val="009B1D6B"/>
    <w:rsid w:val="009B2980"/>
    <w:rsid w:val="009B6EFD"/>
    <w:rsid w:val="009C44DE"/>
    <w:rsid w:val="009D5BD9"/>
    <w:rsid w:val="009D65F5"/>
    <w:rsid w:val="009D78B8"/>
    <w:rsid w:val="009E2CE3"/>
    <w:rsid w:val="009E51FF"/>
    <w:rsid w:val="009E6273"/>
    <w:rsid w:val="00A03F5D"/>
    <w:rsid w:val="00A04D6C"/>
    <w:rsid w:val="00A1063D"/>
    <w:rsid w:val="00A13B28"/>
    <w:rsid w:val="00A14D64"/>
    <w:rsid w:val="00A15718"/>
    <w:rsid w:val="00A17F70"/>
    <w:rsid w:val="00A3448F"/>
    <w:rsid w:val="00A36763"/>
    <w:rsid w:val="00A41997"/>
    <w:rsid w:val="00A444CC"/>
    <w:rsid w:val="00A510FD"/>
    <w:rsid w:val="00A51796"/>
    <w:rsid w:val="00A53EAB"/>
    <w:rsid w:val="00A54BFC"/>
    <w:rsid w:val="00A60BC0"/>
    <w:rsid w:val="00A6542C"/>
    <w:rsid w:val="00A710FD"/>
    <w:rsid w:val="00A72727"/>
    <w:rsid w:val="00A821E5"/>
    <w:rsid w:val="00A836D1"/>
    <w:rsid w:val="00A852BC"/>
    <w:rsid w:val="00A86398"/>
    <w:rsid w:val="00A87E24"/>
    <w:rsid w:val="00A934D8"/>
    <w:rsid w:val="00A95640"/>
    <w:rsid w:val="00A9678C"/>
    <w:rsid w:val="00AA355C"/>
    <w:rsid w:val="00AA378C"/>
    <w:rsid w:val="00AA39D3"/>
    <w:rsid w:val="00AA417A"/>
    <w:rsid w:val="00AB0099"/>
    <w:rsid w:val="00AB1903"/>
    <w:rsid w:val="00AB35DC"/>
    <w:rsid w:val="00AB3F89"/>
    <w:rsid w:val="00AB59E8"/>
    <w:rsid w:val="00AB77AB"/>
    <w:rsid w:val="00AC2A16"/>
    <w:rsid w:val="00AC59E9"/>
    <w:rsid w:val="00AC6E67"/>
    <w:rsid w:val="00AD2D38"/>
    <w:rsid w:val="00AD5FED"/>
    <w:rsid w:val="00AE1F5F"/>
    <w:rsid w:val="00AE39E3"/>
    <w:rsid w:val="00AE6ED2"/>
    <w:rsid w:val="00AE75C3"/>
    <w:rsid w:val="00AF3C54"/>
    <w:rsid w:val="00AF6369"/>
    <w:rsid w:val="00B01F4C"/>
    <w:rsid w:val="00B07167"/>
    <w:rsid w:val="00B07D71"/>
    <w:rsid w:val="00B12DE6"/>
    <w:rsid w:val="00B15288"/>
    <w:rsid w:val="00B17A09"/>
    <w:rsid w:val="00B22590"/>
    <w:rsid w:val="00B2767F"/>
    <w:rsid w:val="00B32602"/>
    <w:rsid w:val="00B42856"/>
    <w:rsid w:val="00B4414E"/>
    <w:rsid w:val="00B44C5D"/>
    <w:rsid w:val="00B47FE7"/>
    <w:rsid w:val="00B528A1"/>
    <w:rsid w:val="00B5615D"/>
    <w:rsid w:val="00B61712"/>
    <w:rsid w:val="00B626DE"/>
    <w:rsid w:val="00B644D6"/>
    <w:rsid w:val="00B64EF6"/>
    <w:rsid w:val="00B7581E"/>
    <w:rsid w:val="00B77065"/>
    <w:rsid w:val="00B82B8F"/>
    <w:rsid w:val="00B838BF"/>
    <w:rsid w:val="00B84DAD"/>
    <w:rsid w:val="00B9159A"/>
    <w:rsid w:val="00B95536"/>
    <w:rsid w:val="00B95F53"/>
    <w:rsid w:val="00B968C6"/>
    <w:rsid w:val="00BA0B58"/>
    <w:rsid w:val="00BB06EF"/>
    <w:rsid w:val="00BB0785"/>
    <w:rsid w:val="00BB40F0"/>
    <w:rsid w:val="00BB7915"/>
    <w:rsid w:val="00BC5769"/>
    <w:rsid w:val="00BC73E9"/>
    <w:rsid w:val="00BD53E5"/>
    <w:rsid w:val="00BE08F5"/>
    <w:rsid w:val="00BE495C"/>
    <w:rsid w:val="00BE51E2"/>
    <w:rsid w:val="00BF2BB3"/>
    <w:rsid w:val="00BF5BD3"/>
    <w:rsid w:val="00C00128"/>
    <w:rsid w:val="00C0084D"/>
    <w:rsid w:val="00C04110"/>
    <w:rsid w:val="00C04B1F"/>
    <w:rsid w:val="00C0512C"/>
    <w:rsid w:val="00C07E73"/>
    <w:rsid w:val="00C07EA8"/>
    <w:rsid w:val="00C121D4"/>
    <w:rsid w:val="00C12719"/>
    <w:rsid w:val="00C203A7"/>
    <w:rsid w:val="00C220BE"/>
    <w:rsid w:val="00C229A4"/>
    <w:rsid w:val="00C24C51"/>
    <w:rsid w:val="00C25790"/>
    <w:rsid w:val="00C278A4"/>
    <w:rsid w:val="00C30A05"/>
    <w:rsid w:val="00C31C2B"/>
    <w:rsid w:val="00C31C9E"/>
    <w:rsid w:val="00C32B86"/>
    <w:rsid w:val="00C36A79"/>
    <w:rsid w:val="00C36ADC"/>
    <w:rsid w:val="00C37700"/>
    <w:rsid w:val="00C47067"/>
    <w:rsid w:val="00C502DB"/>
    <w:rsid w:val="00C63661"/>
    <w:rsid w:val="00C66420"/>
    <w:rsid w:val="00C700F8"/>
    <w:rsid w:val="00C750B4"/>
    <w:rsid w:val="00C75417"/>
    <w:rsid w:val="00C836E9"/>
    <w:rsid w:val="00C85FC0"/>
    <w:rsid w:val="00CA5B60"/>
    <w:rsid w:val="00CA7C96"/>
    <w:rsid w:val="00CB4EE8"/>
    <w:rsid w:val="00CB65DB"/>
    <w:rsid w:val="00CC028C"/>
    <w:rsid w:val="00CC7450"/>
    <w:rsid w:val="00CD091B"/>
    <w:rsid w:val="00CD0B66"/>
    <w:rsid w:val="00CD2B90"/>
    <w:rsid w:val="00CD3873"/>
    <w:rsid w:val="00CD5A8A"/>
    <w:rsid w:val="00CD78B1"/>
    <w:rsid w:val="00CE449D"/>
    <w:rsid w:val="00CE61E4"/>
    <w:rsid w:val="00CF0826"/>
    <w:rsid w:val="00CF4EC1"/>
    <w:rsid w:val="00CF642F"/>
    <w:rsid w:val="00D05534"/>
    <w:rsid w:val="00D13511"/>
    <w:rsid w:val="00D15462"/>
    <w:rsid w:val="00D17B6E"/>
    <w:rsid w:val="00D2490E"/>
    <w:rsid w:val="00D30465"/>
    <w:rsid w:val="00D3313B"/>
    <w:rsid w:val="00D33883"/>
    <w:rsid w:val="00D37578"/>
    <w:rsid w:val="00D40771"/>
    <w:rsid w:val="00D409E2"/>
    <w:rsid w:val="00D41FAE"/>
    <w:rsid w:val="00D44ED1"/>
    <w:rsid w:val="00D46366"/>
    <w:rsid w:val="00D47176"/>
    <w:rsid w:val="00D5010F"/>
    <w:rsid w:val="00D51D9A"/>
    <w:rsid w:val="00D5331E"/>
    <w:rsid w:val="00D54D92"/>
    <w:rsid w:val="00D557E9"/>
    <w:rsid w:val="00D60FA6"/>
    <w:rsid w:val="00D61DCF"/>
    <w:rsid w:val="00D6544A"/>
    <w:rsid w:val="00D664D9"/>
    <w:rsid w:val="00D7242E"/>
    <w:rsid w:val="00D73589"/>
    <w:rsid w:val="00D81014"/>
    <w:rsid w:val="00D82AF9"/>
    <w:rsid w:val="00D858BE"/>
    <w:rsid w:val="00D85FB5"/>
    <w:rsid w:val="00D919FD"/>
    <w:rsid w:val="00D91EF7"/>
    <w:rsid w:val="00D924E5"/>
    <w:rsid w:val="00D92630"/>
    <w:rsid w:val="00D935D7"/>
    <w:rsid w:val="00D95F53"/>
    <w:rsid w:val="00DA11C8"/>
    <w:rsid w:val="00DA22AA"/>
    <w:rsid w:val="00DB041D"/>
    <w:rsid w:val="00DB758B"/>
    <w:rsid w:val="00DC4763"/>
    <w:rsid w:val="00DC55D5"/>
    <w:rsid w:val="00DD1E5D"/>
    <w:rsid w:val="00DD55EC"/>
    <w:rsid w:val="00DE1454"/>
    <w:rsid w:val="00DE3BF9"/>
    <w:rsid w:val="00DE47C2"/>
    <w:rsid w:val="00E016FF"/>
    <w:rsid w:val="00E027BD"/>
    <w:rsid w:val="00E10558"/>
    <w:rsid w:val="00E113BB"/>
    <w:rsid w:val="00E15F76"/>
    <w:rsid w:val="00E2440E"/>
    <w:rsid w:val="00E34DBF"/>
    <w:rsid w:val="00E413DD"/>
    <w:rsid w:val="00E41DAE"/>
    <w:rsid w:val="00E45B55"/>
    <w:rsid w:val="00E530E3"/>
    <w:rsid w:val="00E5418D"/>
    <w:rsid w:val="00E54D69"/>
    <w:rsid w:val="00E62ECE"/>
    <w:rsid w:val="00E63826"/>
    <w:rsid w:val="00E75295"/>
    <w:rsid w:val="00E81878"/>
    <w:rsid w:val="00E85C86"/>
    <w:rsid w:val="00E87CD9"/>
    <w:rsid w:val="00E913AA"/>
    <w:rsid w:val="00EA08C6"/>
    <w:rsid w:val="00EA18C2"/>
    <w:rsid w:val="00EB3E70"/>
    <w:rsid w:val="00EB77E3"/>
    <w:rsid w:val="00EC5473"/>
    <w:rsid w:val="00ED293C"/>
    <w:rsid w:val="00EE0B58"/>
    <w:rsid w:val="00EE143A"/>
    <w:rsid w:val="00EE149D"/>
    <w:rsid w:val="00EE2D56"/>
    <w:rsid w:val="00EE6019"/>
    <w:rsid w:val="00EE743E"/>
    <w:rsid w:val="00EE7EFD"/>
    <w:rsid w:val="00EF2577"/>
    <w:rsid w:val="00EF3130"/>
    <w:rsid w:val="00EF3E3B"/>
    <w:rsid w:val="00F01672"/>
    <w:rsid w:val="00F02041"/>
    <w:rsid w:val="00F0791D"/>
    <w:rsid w:val="00F24CBD"/>
    <w:rsid w:val="00F36100"/>
    <w:rsid w:val="00F37F2B"/>
    <w:rsid w:val="00F413C9"/>
    <w:rsid w:val="00F52BBC"/>
    <w:rsid w:val="00F56A08"/>
    <w:rsid w:val="00F60B9B"/>
    <w:rsid w:val="00F64F7B"/>
    <w:rsid w:val="00F65666"/>
    <w:rsid w:val="00F67451"/>
    <w:rsid w:val="00F74670"/>
    <w:rsid w:val="00F75514"/>
    <w:rsid w:val="00F7619F"/>
    <w:rsid w:val="00F7748C"/>
    <w:rsid w:val="00F81DB9"/>
    <w:rsid w:val="00F8656D"/>
    <w:rsid w:val="00F86728"/>
    <w:rsid w:val="00F90052"/>
    <w:rsid w:val="00F90F3A"/>
    <w:rsid w:val="00F913E4"/>
    <w:rsid w:val="00F93831"/>
    <w:rsid w:val="00F94B48"/>
    <w:rsid w:val="00F97EE1"/>
    <w:rsid w:val="00FA0D29"/>
    <w:rsid w:val="00FA195C"/>
    <w:rsid w:val="00FA2208"/>
    <w:rsid w:val="00FA25DE"/>
    <w:rsid w:val="00FA7416"/>
    <w:rsid w:val="00FB15FD"/>
    <w:rsid w:val="00FB1679"/>
    <w:rsid w:val="00FC3787"/>
    <w:rsid w:val="00FD07CE"/>
    <w:rsid w:val="00FD30AE"/>
    <w:rsid w:val="00FD3182"/>
    <w:rsid w:val="00FD3DFD"/>
    <w:rsid w:val="00FE01C9"/>
    <w:rsid w:val="00FE341D"/>
    <w:rsid w:val="00FF5B26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96"/>
  <w15:docId w15:val="{DA97D4B0-23FF-4908-967D-5111470D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D2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2AA9"/>
    <w:pPr>
      <w:keepNext/>
      <w:jc w:val="center"/>
      <w:outlineLvl w:val="0"/>
    </w:pPr>
    <w:rPr>
      <w:rFonts w:ascii="Times New Roman" w:hAnsi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uiPriority w:val="9"/>
    <w:qFormat/>
    <w:rsid w:val="00402AA9"/>
    <w:pPr>
      <w:keepNext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2AA9"/>
    <w:rPr>
      <w:rFonts w:ascii="Times New Roman" w:hAnsi="Times New Roman" w:cs="Times New Roman"/>
      <w:b/>
      <w:color w:val="000000"/>
      <w:sz w:val="30"/>
    </w:rPr>
  </w:style>
  <w:style w:type="character" w:customStyle="1" w:styleId="20">
    <w:name w:val="Заголовок 2 Знак"/>
    <w:basedOn w:val="a0"/>
    <w:link w:val="2"/>
    <w:uiPriority w:val="9"/>
    <w:locked/>
    <w:rsid w:val="00402AA9"/>
    <w:rPr>
      <w:rFonts w:ascii="Times New Roman" w:hAnsi="Times New Roman" w:cs="Times New Roman"/>
      <w:b/>
      <w:sz w:val="28"/>
    </w:rPr>
  </w:style>
  <w:style w:type="paragraph" w:styleId="a3">
    <w:name w:val="header"/>
    <w:basedOn w:val="a"/>
    <w:link w:val="a4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49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D496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49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496F"/>
    <w:rPr>
      <w:rFonts w:ascii="Segoe UI" w:hAnsi="Segoe UI" w:cs="Times New Roman"/>
      <w:sz w:val="18"/>
    </w:rPr>
  </w:style>
  <w:style w:type="table" w:styleId="a9">
    <w:name w:val="Table Grid"/>
    <w:basedOn w:val="a1"/>
    <w:uiPriority w:val="39"/>
    <w:rsid w:val="00CD0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92630"/>
    <w:rPr>
      <w:rFonts w:cs="Times New Roman"/>
      <w:color w:val="0563C1"/>
      <w:u w:val="single"/>
    </w:rPr>
  </w:style>
  <w:style w:type="paragraph" w:styleId="ab">
    <w:name w:val="List Paragraph"/>
    <w:basedOn w:val="a"/>
    <w:uiPriority w:val="34"/>
    <w:qFormat/>
    <w:rsid w:val="00062695"/>
    <w:pPr>
      <w:ind w:left="720"/>
      <w:contextualSpacing/>
    </w:pPr>
  </w:style>
  <w:style w:type="paragraph" w:customStyle="1" w:styleId="ac">
    <w:name w:val="Слово утверждения документа"/>
    <w:basedOn w:val="a"/>
    <w:qFormat/>
    <w:rsid w:val="00D30465"/>
    <w:pPr>
      <w:widowControl w:val="0"/>
      <w:tabs>
        <w:tab w:val="left" w:pos="720"/>
      </w:tabs>
      <w:autoSpaceDE w:val="0"/>
      <w:autoSpaceDN w:val="0"/>
      <w:adjustRightInd w:val="0"/>
      <w:ind w:left="9356"/>
      <w:jc w:val="right"/>
    </w:pPr>
    <w:rPr>
      <w:rFonts w:ascii="Times New Roman" w:eastAsiaTheme="minorHAnsi" w:hAnsi="Times New Roman" w:cs="Times New Roman CYR"/>
      <w:caps/>
      <w:sz w:val="28"/>
      <w:szCs w:val="28"/>
      <w:lang w:eastAsia="en-US"/>
    </w:rPr>
  </w:style>
  <w:style w:type="paragraph" w:customStyle="1" w:styleId="ad">
    <w:name w:val="Тело утверждения документа"/>
    <w:basedOn w:val="a"/>
    <w:qFormat/>
    <w:rsid w:val="00D30465"/>
    <w:pPr>
      <w:widowControl w:val="0"/>
      <w:tabs>
        <w:tab w:val="left" w:pos="720"/>
      </w:tabs>
      <w:autoSpaceDE w:val="0"/>
      <w:autoSpaceDN w:val="0"/>
      <w:adjustRightInd w:val="0"/>
      <w:ind w:left="9356"/>
      <w:jc w:val="right"/>
    </w:pPr>
    <w:rPr>
      <w:rFonts w:ascii="Times New Roman" w:eastAsiaTheme="minorHAnsi" w:hAnsi="Times New Roman" w:cs="Times New Roman CYR"/>
      <w:sz w:val="28"/>
      <w:szCs w:val="28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FF62A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F25E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CE81160DFA6BF603A99BBC36E0B2949AE8AA4CBC1C780870A6F41CB2lE4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70033-E6B7-4ABD-BD9E-850CFFA5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3524</Words>
  <Characters>28514</Characters>
  <Application>Microsoft Office Word</Application>
  <DocSecurity>0</DocSecurity>
  <Lines>237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Хадаева Асма Аламатовна</dc:creator>
  <cp:keywords/>
  <dc:description/>
  <cp:lastModifiedBy>Закаев Ваха Абуевич</cp:lastModifiedBy>
  <cp:revision>5</cp:revision>
  <cp:lastPrinted>2022-09-08T14:04:00Z</cp:lastPrinted>
  <dcterms:created xsi:type="dcterms:W3CDTF">2022-11-16T06:22:00Z</dcterms:created>
  <dcterms:modified xsi:type="dcterms:W3CDTF">2023-05-22T14:29:00Z</dcterms:modified>
</cp:coreProperties>
</file>