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C2" w:rsidRDefault="00B90A99" w:rsidP="00FA4875">
      <w:pPr>
        <w:tabs>
          <w:tab w:val="left" w:pos="-3828"/>
          <w:tab w:val="center" w:pos="5244"/>
          <w:tab w:val="right" w:pos="10488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0CC2">
        <w:rPr>
          <w:rFonts w:ascii="Times New Roman" w:hAnsi="Times New Roman" w:cs="Times New Roman"/>
          <w:b/>
          <w:sz w:val="24"/>
          <w:szCs w:val="24"/>
        </w:rPr>
        <w:tab/>
      </w:r>
    </w:p>
    <w:p w:rsidR="00FA4875" w:rsidRPr="00490CC2" w:rsidRDefault="00490CC2" w:rsidP="00FA4875">
      <w:pPr>
        <w:tabs>
          <w:tab w:val="left" w:pos="-3828"/>
          <w:tab w:val="center" w:pos="5244"/>
          <w:tab w:val="right" w:pos="10488"/>
        </w:tabs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 К Т №</w:t>
      </w:r>
      <w:r w:rsidR="00ED7B42"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23</w:t>
      </w:r>
      <w:r w:rsidR="00FA4875"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/2016</w:t>
      </w:r>
    </w:p>
    <w:p w:rsidR="00FA4875" w:rsidRPr="00490CC2" w:rsidRDefault="00FA4875" w:rsidP="00FA4875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плановой проверки </w:t>
      </w:r>
      <w:r w:rsidR="00ED7B42"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ГБУ </w:t>
      </w:r>
      <w:r w:rsidR="00ED7B42" w:rsidRPr="00490CC2">
        <w:rPr>
          <w:rFonts w:ascii="Times New Roman" w:hAnsi="Times New Roman" w:cs="Times New Roman"/>
          <w:b/>
          <w:sz w:val="24"/>
          <w:szCs w:val="24"/>
        </w:rPr>
        <w:t xml:space="preserve">«Республиканский наркологический диспансер» </w:t>
      </w:r>
    </w:p>
    <w:p w:rsidR="00FA4875" w:rsidRPr="00490CC2" w:rsidRDefault="00FA4875" w:rsidP="00FA4875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490CC2" w:rsidRDefault="00ED7B42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17 мая</w:t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 года</w:t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г. Грозный</w:t>
      </w:r>
    </w:p>
    <w:p w:rsidR="00FA4875" w:rsidRDefault="00FA4875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90CC2" w:rsidRPr="00490CC2" w:rsidRDefault="00490CC2" w:rsidP="00FA48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490CC2" w:rsidRDefault="00FA4875" w:rsidP="00FA4875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 основании приказа Министерства фи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нансов Чеченской Республики от 21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.04.2016 года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№ 01-03-02/5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проведении плановой проверки в 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ED7B42"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</w:t>
      </w:r>
      <w:r w:rsidR="005111D8">
        <w:rPr>
          <w:rFonts w:ascii="Times New Roman" w:hAnsi="Times New Roman" w:cs="Times New Roman"/>
          <w:sz w:val="24"/>
          <w:szCs w:val="24"/>
        </w:rPr>
        <w:t>»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пункта 2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плана проведения Министерством финансов Чеченской Республики 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2016 год, утвержденного приказом Министерства финансов Чеченской Республики 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27 декабря 2015 года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№ 01-03-01/156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группой сотрудников Министерства</w:t>
      </w:r>
      <w:r w:rsidR="00ED7B42"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финансов Чеченской Республики 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составе: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ED7B42"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Алаев</w:t>
      </w:r>
      <w:r w:rsidR="0083610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</w:t>
      </w:r>
      <w:r w:rsidR="00ED7B42"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А.Ш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.,</w:t>
      </w:r>
      <w:r w:rsidR="00ED7B42"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главного специалиста-эксперта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отдела внутреннего финансового аудита и контроля Министерства финансов Чеченской Республики, руководителя группы;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ED7B42"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Магомадовой М.С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., </w:t>
      </w:r>
      <w:r w:rsidR="00ED7B42"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главного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специалиста-эксперта отдела внутреннего финансового аудита 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и контроля Министерства финансов Чеченской Республики, проведена плановая проверка 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в 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ED7B42"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</w:t>
      </w:r>
      <w:r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Дата начала проверки: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.04.2016 года.</w:t>
      </w:r>
    </w:p>
    <w:p w:rsidR="00FA4875" w:rsidRPr="00490CC2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Дата окончания проверки: </w:t>
      </w:r>
      <w:r w:rsidR="00ED7B42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17.05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.2016 года.</w:t>
      </w:r>
    </w:p>
    <w:p w:rsidR="00FA4875" w:rsidRPr="00490CC2" w:rsidRDefault="00FA4875" w:rsidP="00FA487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Проверяемый период проверки: с 1 января по 31 декабря 2015 года.</w:t>
      </w:r>
    </w:p>
    <w:p w:rsidR="00FA4875" w:rsidRPr="00490CC2" w:rsidRDefault="00FA4875" w:rsidP="00FA48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FA4875" w:rsidRPr="00490CC2" w:rsidRDefault="00FA4875" w:rsidP="00FA4875">
      <w:pPr>
        <w:pStyle w:val="a4"/>
        <w:ind w:left="0" w:firstLine="709"/>
        <w:jc w:val="both"/>
        <w:rPr>
          <w:color w:val="000000" w:themeColor="text1"/>
        </w:rPr>
      </w:pPr>
      <w:r w:rsidRPr="00490CC2">
        <w:rPr>
          <w:color w:val="000000" w:themeColor="text1"/>
        </w:rPr>
        <w:t xml:space="preserve">Руководитель </w:t>
      </w:r>
      <w:r w:rsidRPr="00490CC2">
        <w:rPr>
          <w:bCs/>
          <w:color w:val="000000" w:themeColor="text1"/>
        </w:rPr>
        <w:t>субъекта проверки</w:t>
      </w:r>
      <w:r w:rsidRPr="00490CC2">
        <w:rPr>
          <w:color w:val="000000" w:themeColor="text1"/>
        </w:rPr>
        <w:t xml:space="preserve">: </w:t>
      </w:r>
      <w:proofErr w:type="spellStart"/>
      <w:r w:rsidR="000D42FE" w:rsidRPr="00490CC2">
        <w:rPr>
          <w:color w:val="000000" w:themeColor="text1"/>
        </w:rPr>
        <w:t>Дальсаев</w:t>
      </w:r>
      <w:proofErr w:type="spellEnd"/>
      <w:r w:rsidR="000D42FE" w:rsidRPr="00490CC2">
        <w:rPr>
          <w:color w:val="000000" w:themeColor="text1"/>
        </w:rPr>
        <w:t xml:space="preserve"> Муслим </w:t>
      </w:r>
      <w:proofErr w:type="spellStart"/>
      <w:r w:rsidR="000D42FE" w:rsidRPr="00490CC2">
        <w:rPr>
          <w:color w:val="000000" w:themeColor="text1"/>
        </w:rPr>
        <w:t>Муссаевич</w:t>
      </w:r>
      <w:proofErr w:type="spellEnd"/>
      <w:r w:rsidR="000D42FE" w:rsidRPr="00490CC2">
        <w:rPr>
          <w:color w:val="000000" w:themeColor="text1"/>
        </w:rPr>
        <w:t>,</w:t>
      </w:r>
      <w:r w:rsidRPr="00490CC2">
        <w:rPr>
          <w:color w:val="000000" w:themeColor="text1"/>
        </w:rPr>
        <w:t xml:space="preserve"> весь период проверки.</w:t>
      </w:r>
    </w:p>
    <w:p w:rsidR="00FA4875" w:rsidRPr="00490CC2" w:rsidRDefault="00FA4875" w:rsidP="00FA4875">
      <w:pPr>
        <w:pStyle w:val="a4"/>
        <w:ind w:left="0" w:firstLine="709"/>
        <w:jc w:val="both"/>
        <w:rPr>
          <w:color w:val="000000" w:themeColor="text1"/>
        </w:rPr>
      </w:pPr>
      <w:r w:rsidRPr="00490CC2">
        <w:rPr>
          <w:color w:val="000000" w:themeColor="text1"/>
        </w:rPr>
        <w:t xml:space="preserve">Контрактный управляющий: </w:t>
      </w:r>
      <w:proofErr w:type="spellStart"/>
      <w:r w:rsidR="00D941C6" w:rsidRPr="00490CC2">
        <w:rPr>
          <w:color w:val="000000" w:themeColor="text1"/>
        </w:rPr>
        <w:t>Тимербаева</w:t>
      </w:r>
      <w:proofErr w:type="spellEnd"/>
      <w:r w:rsidR="00D941C6" w:rsidRPr="00490CC2">
        <w:rPr>
          <w:color w:val="000000" w:themeColor="text1"/>
        </w:rPr>
        <w:t xml:space="preserve"> Заира </w:t>
      </w:r>
      <w:proofErr w:type="spellStart"/>
      <w:r w:rsidR="00D941C6" w:rsidRPr="00490CC2">
        <w:rPr>
          <w:color w:val="000000" w:themeColor="text1"/>
        </w:rPr>
        <w:t>Саидхасановна</w:t>
      </w:r>
      <w:proofErr w:type="spellEnd"/>
      <w:r w:rsidRPr="00490CC2">
        <w:rPr>
          <w:color w:val="000000" w:themeColor="text1"/>
        </w:rPr>
        <w:t>, весь период проверки.</w:t>
      </w:r>
    </w:p>
    <w:p w:rsidR="00FA4875" w:rsidRPr="00490CC2" w:rsidRDefault="00FA4875" w:rsidP="00FA4875">
      <w:pPr>
        <w:pStyle w:val="a4"/>
        <w:ind w:left="0" w:firstLine="709"/>
        <w:jc w:val="both"/>
        <w:rPr>
          <w:color w:val="000000" w:themeColor="text1"/>
        </w:rPr>
      </w:pPr>
      <w:r w:rsidRPr="00490CC2">
        <w:rPr>
          <w:color w:val="000000" w:themeColor="text1"/>
        </w:rPr>
        <w:t xml:space="preserve">ИНН субъекта проверки: </w:t>
      </w:r>
      <w:r w:rsidR="000D42FE" w:rsidRPr="00490CC2">
        <w:rPr>
          <w:color w:val="000000" w:themeColor="text1"/>
        </w:rPr>
        <w:t>2014002932</w:t>
      </w:r>
      <w:r w:rsidRPr="00490CC2">
        <w:rPr>
          <w:color w:val="000000" w:themeColor="text1"/>
        </w:rPr>
        <w:t>.</w:t>
      </w:r>
    </w:p>
    <w:p w:rsidR="00FA4875" w:rsidRPr="00490CC2" w:rsidRDefault="00FA4875" w:rsidP="00FA4875">
      <w:pPr>
        <w:pStyle w:val="a4"/>
        <w:ind w:left="0" w:firstLine="709"/>
        <w:jc w:val="both"/>
        <w:rPr>
          <w:color w:val="000000" w:themeColor="text1"/>
        </w:rPr>
      </w:pPr>
      <w:r w:rsidRPr="00490CC2">
        <w:rPr>
          <w:bCs/>
          <w:color w:val="000000" w:themeColor="text1"/>
        </w:rPr>
        <w:t xml:space="preserve">Место нахождения субъекта проверки: </w:t>
      </w:r>
      <w:r w:rsidRPr="00490CC2">
        <w:rPr>
          <w:color w:val="000000" w:themeColor="text1"/>
        </w:rPr>
        <w:t>Российская Федерация, 3640</w:t>
      </w:r>
      <w:r w:rsidR="00996922" w:rsidRPr="00490CC2">
        <w:rPr>
          <w:color w:val="000000" w:themeColor="text1"/>
        </w:rPr>
        <w:t>46</w:t>
      </w:r>
      <w:r w:rsidRPr="00490CC2">
        <w:rPr>
          <w:color w:val="000000" w:themeColor="text1"/>
        </w:rPr>
        <w:t xml:space="preserve">, Чеченская Республика, г. Грозный, ул. </w:t>
      </w:r>
      <w:proofErr w:type="spellStart"/>
      <w:r w:rsidR="00996922" w:rsidRPr="00490CC2">
        <w:rPr>
          <w:color w:val="000000" w:themeColor="text1"/>
        </w:rPr>
        <w:t>Верхоянская</w:t>
      </w:r>
      <w:proofErr w:type="spellEnd"/>
      <w:r w:rsidRPr="00490CC2">
        <w:rPr>
          <w:color w:val="000000" w:themeColor="text1"/>
        </w:rPr>
        <w:t>, 10.</w:t>
      </w:r>
    </w:p>
    <w:p w:rsidR="00996922" w:rsidRPr="00490CC2" w:rsidRDefault="00FA4875" w:rsidP="00996922">
      <w:pPr>
        <w:pStyle w:val="a4"/>
        <w:ind w:left="0" w:firstLine="709"/>
        <w:jc w:val="both"/>
        <w:rPr>
          <w:color w:val="000000" w:themeColor="text1"/>
        </w:rPr>
      </w:pPr>
      <w:r w:rsidRPr="00490CC2">
        <w:rPr>
          <w:bCs/>
          <w:color w:val="000000" w:themeColor="text1"/>
        </w:rPr>
        <w:t xml:space="preserve">Субъект проверки </w:t>
      </w:r>
      <w:r w:rsidRPr="00490CC2">
        <w:rPr>
          <w:color w:val="000000" w:themeColor="text1"/>
        </w:rPr>
        <w:t>извещен о начале проведения плановой проверки уведом</w:t>
      </w:r>
      <w:r w:rsidR="00996922" w:rsidRPr="00490CC2">
        <w:rPr>
          <w:color w:val="000000" w:themeColor="text1"/>
        </w:rPr>
        <w:t xml:space="preserve">лением </w:t>
      </w:r>
      <w:r w:rsidR="00996922" w:rsidRPr="00490CC2">
        <w:rPr>
          <w:color w:val="000000" w:themeColor="text1"/>
        </w:rPr>
        <w:br/>
        <w:t>от 22.04.2016 года № 023</w:t>
      </w:r>
      <w:r w:rsidRPr="00490CC2">
        <w:rPr>
          <w:color w:val="000000" w:themeColor="text1"/>
        </w:rPr>
        <w:t>.</w:t>
      </w:r>
    </w:p>
    <w:p w:rsidR="00FA4875" w:rsidRPr="00490CC2" w:rsidRDefault="00FA4875" w:rsidP="00996922">
      <w:pPr>
        <w:pStyle w:val="a4"/>
        <w:ind w:left="0" w:firstLine="709"/>
        <w:jc w:val="both"/>
        <w:rPr>
          <w:color w:val="000000" w:themeColor="text1"/>
        </w:rPr>
      </w:pPr>
      <w:r w:rsidRPr="00490CC2">
        <w:rPr>
          <w:color w:val="000000" w:themeColor="text1"/>
        </w:rPr>
        <w:t xml:space="preserve">Проверка проводилась в соответствии с утвержденной программой выборочным методом </w:t>
      </w:r>
      <w:r w:rsidRPr="00490CC2">
        <w:rPr>
          <w:color w:val="000000" w:themeColor="text1"/>
        </w:rPr>
        <w:br/>
        <w:t xml:space="preserve">по документам, представленным </w:t>
      </w:r>
      <w:r w:rsidR="000D42FE" w:rsidRPr="00490CC2">
        <w:rPr>
          <w:color w:val="000000" w:themeColor="text1"/>
        </w:rPr>
        <w:t xml:space="preserve">ГБУ </w:t>
      </w:r>
      <w:r w:rsidR="000D42FE" w:rsidRPr="00490CC2">
        <w:t>«Республиканский наркологический диспансер</w:t>
      </w:r>
      <w:r w:rsidR="00B16D6C">
        <w:t>»</w:t>
      </w:r>
      <w:r w:rsidRPr="00490CC2">
        <w:rPr>
          <w:color w:val="000000" w:themeColor="text1"/>
        </w:rPr>
        <w:t>, а также на основании информации, размещенной на официальном сайте Российской Федерации в сети Интернет для размещения и</w:t>
      </w:r>
      <w:r w:rsidR="000D42FE" w:rsidRPr="00490CC2">
        <w:rPr>
          <w:color w:val="000000" w:themeColor="text1"/>
        </w:rPr>
        <w:t xml:space="preserve">нформации о размещении заказов </w:t>
      </w:r>
      <w:r w:rsidRPr="00490CC2">
        <w:rPr>
          <w:color w:val="000000" w:themeColor="text1"/>
        </w:rPr>
        <w:t xml:space="preserve">на поставки товаров, выполнение работ, оказания услуг </w:t>
      </w:r>
      <w:hyperlink r:id="rId7" w:history="1">
        <w:r w:rsidRPr="00490CC2">
          <w:rPr>
            <w:rStyle w:val="a3"/>
            <w:color w:val="000000" w:themeColor="text1"/>
            <w:u w:val="none"/>
            <w:lang w:val="en-US"/>
          </w:rPr>
          <w:t>www</w:t>
        </w:r>
        <w:r w:rsidRPr="00490CC2">
          <w:rPr>
            <w:rStyle w:val="a3"/>
            <w:color w:val="000000" w:themeColor="text1"/>
            <w:u w:val="none"/>
          </w:rPr>
          <w:t>.</w:t>
        </w:r>
        <w:r w:rsidRPr="00490CC2">
          <w:rPr>
            <w:rStyle w:val="a3"/>
            <w:color w:val="000000" w:themeColor="text1"/>
            <w:u w:val="none"/>
            <w:lang w:val="en-US"/>
          </w:rPr>
          <w:t>zakupki</w:t>
        </w:r>
        <w:r w:rsidRPr="00490CC2">
          <w:rPr>
            <w:rStyle w:val="a3"/>
            <w:color w:val="000000" w:themeColor="text1"/>
            <w:u w:val="none"/>
          </w:rPr>
          <w:t>.</w:t>
        </w:r>
        <w:r w:rsidRPr="00490CC2">
          <w:rPr>
            <w:rStyle w:val="a3"/>
            <w:color w:val="000000" w:themeColor="text1"/>
            <w:u w:val="none"/>
            <w:lang w:val="en-US"/>
          </w:rPr>
          <w:t>gov</w:t>
        </w:r>
        <w:r w:rsidRPr="00490CC2">
          <w:rPr>
            <w:rStyle w:val="a3"/>
            <w:color w:val="000000" w:themeColor="text1"/>
            <w:u w:val="none"/>
          </w:rPr>
          <w:t>.</w:t>
        </w:r>
        <w:r w:rsidRPr="00490CC2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490CC2">
        <w:rPr>
          <w:rStyle w:val="a3"/>
          <w:color w:val="000000" w:themeColor="text1"/>
          <w:u w:val="none"/>
        </w:rPr>
        <w:t xml:space="preserve">, </w:t>
      </w:r>
      <w:r w:rsidRPr="00490CC2">
        <w:rPr>
          <w:color w:val="000000" w:themeColor="text1"/>
        </w:rPr>
        <w:t xml:space="preserve">определенным </w:t>
      </w:r>
      <w:r w:rsidRPr="00490CC2">
        <w:rPr>
          <w:bCs/>
          <w:color w:val="000000" w:themeColor="text1"/>
        </w:rPr>
        <w:t>Постановлением Правительства Российской Федерации</w:t>
      </w:r>
      <w:r w:rsidR="000D42FE" w:rsidRPr="00490CC2">
        <w:rPr>
          <w:bCs/>
          <w:color w:val="000000" w:themeColor="text1"/>
        </w:rPr>
        <w:t xml:space="preserve"> </w:t>
      </w:r>
      <w:r w:rsidR="000D42FE" w:rsidRPr="00490CC2">
        <w:rPr>
          <w:bCs/>
          <w:color w:val="000000" w:themeColor="text1"/>
        </w:rPr>
        <w:br/>
        <w:t xml:space="preserve">от 12 октября 2013 года № 913 </w:t>
      </w:r>
      <w:r w:rsidRPr="00490CC2">
        <w:rPr>
          <w:bCs/>
          <w:color w:val="000000" w:themeColor="text1"/>
        </w:rPr>
        <w:t>«Об утверждении положении о размещении на официаль</w:t>
      </w:r>
      <w:r w:rsidR="000D42FE" w:rsidRPr="00490CC2">
        <w:rPr>
          <w:bCs/>
          <w:color w:val="000000" w:themeColor="text1"/>
        </w:rPr>
        <w:t xml:space="preserve">ном сайте Российской Федерации </w:t>
      </w:r>
      <w:r w:rsidRPr="00490CC2">
        <w:rPr>
          <w:bCs/>
          <w:color w:val="000000" w:themeColor="text1"/>
        </w:rPr>
        <w:t>в информационно-телекоммуникационной сети «интер</w:t>
      </w:r>
      <w:r w:rsidR="000D42FE" w:rsidRPr="00490CC2">
        <w:rPr>
          <w:bCs/>
          <w:color w:val="000000" w:themeColor="text1"/>
        </w:rPr>
        <w:t xml:space="preserve">нет» для размещения информации </w:t>
      </w:r>
      <w:r w:rsidRPr="00490CC2">
        <w:rPr>
          <w:bCs/>
          <w:color w:val="000000" w:themeColor="text1"/>
        </w:rPr>
        <w:t xml:space="preserve">о размещении заказов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 и муниципальных нужд до ввода ее в эксплуатацию» </w:t>
      </w:r>
      <w:r w:rsidRPr="00490CC2">
        <w:rPr>
          <w:bCs/>
          <w:color w:val="000000" w:themeColor="text1"/>
        </w:rPr>
        <w:br/>
      </w:r>
      <w:r w:rsidRPr="00490CC2">
        <w:rPr>
          <w:color w:val="000000" w:themeColor="text1"/>
        </w:rPr>
        <w:t xml:space="preserve">(далее - </w:t>
      </w:r>
      <w:hyperlink r:id="rId8" w:history="1">
        <w:r w:rsidRPr="00490CC2">
          <w:rPr>
            <w:rStyle w:val="a3"/>
            <w:color w:val="000000" w:themeColor="text1"/>
            <w:u w:val="none"/>
            <w:lang w:val="en-US"/>
          </w:rPr>
          <w:t>www</w:t>
        </w:r>
        <w:r w:rsidRPr="00490CC2">
          <w:rPr>
            <w:rStyle w:val="a3"/>
            <w:color w:val="000000" w:themeColor="text1"/>
            <w:u w:val="none"/>
          </w:rPr>
          <w:t>.</w:t>
        </w:r>
        <w:r w:rsidRPr="00490CC2">
          <w:rPr>
            <w:rStyle w:val="a3"/>
            <w:color w:val="000000" w:themeColor="text1"/>
            <w:u w:val="none"/>
            <w:lang w:val="en-US"/>
          </w:rPr>
          <w:t>zakupki</w:t>
        </w:r>
        <w:r w:rsidRPr="00490CC2">
          <w:rPr>
            <w:rStyle w:val="a3"/>
            <w:color w:val="000000" w:themeColor="text1"/>
            <w:u w:val="none"/>
          </w:rPr>
          <w:t>.</w:t>
        </w:r>
        <w:r w:rsidRPr="00490CC2">
          <w:rPr>
            <w:rStyle w:val="a3"/>
            <w:color w:val="000000" w:themeColor="text1"/>
            <w:u w:val="none"/>
            <w:lang w:val="en-US"/>
          </w:rPr>
          <w:t>gov</w:t>
        </w:r>
        <w:r w:rsidRPr="00490CC2">
          <w:rPr>
            <w:rStyle w:val="a3"/>
            <w:color w:val="000000" w:themeColor="text1"/>
            <w:u w:val="none"/>
          </w:rPr>
          <w:t>.</w:t>
        </w:r>
        <w:r w:rsidRPr="00490CC2">
          <w:rPr>
            <w:rStyle w:val="a3"/>
            <w:color w:val="000000" w:themeColor="text1"/>
            <w:u w:val="none"/>
            <w:lang w:val="en-US"/>
          </w:rPr>
          <w:t>ru</w:t>
        </w:r>
      </w:hyperlink>
      <w:r w:rsidRPr="00490CC2">
        <w:rPr>
          <w:color w:val="000000" w:themeColor="text1"/>
        </w:rPr>
        <w:t>) по следующим вопросам:</w:t>
      </w:r>
    </w:p>
    <w:p w:rsidR="00FA4875" w:rsidRPr="00490CC2" w:rsidRDefault="00FA4875" w:rsidP="00FA48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1. Проверка соблюдения требований законодательства Российской Федерации о контрактной системе в сфере закупок при формировании и</w:t>
      </w:r>
      <w:r w:rsidR="00836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утверждении контрактной службы.</w:t>
      </w:r>
    </w:p>
    <w:p w:rsidR="00FA4875" w:rsidRPr="00490CC2" w:rsidRDefault="00FA4875" w:rsidP="00FA48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2. 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планов-графиков.</w:t>
      </w:r>
    </w:p>
    <w:p w:rsidR="00FA4875" w:rsidRPr="00490CC2" w:rsidRDefault="00FA4875" w:rsidP="00FA48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3. Проверка осуществленных закупок товаров, работ, услуг на соответствие требованиям законодательства Российской Федерации о контрактной системе в сфере закупок.</w:t>
      </w:r>
    </w:p>
    <w:p w:rsidR="00490CC2" w:rsidRDefault="00490CC2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CC2" w:rsidRDefault="00490CC2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CC2" w:rsidRDefault="00490CC2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CC2" w:rsidRDefault="00490CC2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90CC2" w:rsidRDefault="00490CC2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490CC2" w:rsidRDefault="00FA4875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Проверка соблюдения требований законодательства Российской Федерации </w:t>
      </w:r>
    </w:p>
    <w:p w:rsidR="00FA4875" w:rsidRPr="00490CC2" w:rsidRDefault="00FA4875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контрактной системе в сфере закупок при формировании и утверждении контрактной службы </w:t>
      </w:r>
    </w:p>
    <w:p w:rsidR="00FA4875" w:rsidRPr="00490CC2" w:rsidRDefault="00FA4875" w:rsidP="00FA4875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490CC2" w:rsidRDefault="00FA4875" w:rsidP="00FA48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38 Федерального закона от 5 апреля 2013 года № 44-ФЗ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«О контрактной системе в сфере закупок товаров, работ и услуг для обеспечения государственных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случае, если совокупный годовой объем закупок заказчика не превышает сто миллионов рублей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сфере размещения заказов на поставки товаров, выполнение работ, оказание услуг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для государственных и муниципальных нужд.</w:t>
      </w:r>
    </w:p>
    <w:p w:rsidR="00FA4875" w:rsidRPr="00490CC2" w:rsidRDefault="00FA4875" w:rsidP="00FA48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0D42FE"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</w:t>
      </w:r>
      <w:r w:rsidR="003E3E8A">
        <w:rPr>
          <w:rFonts w:ascii="Times New Roman" w:hAnsi="Times New Roman" w:cs="Times New Roman"/>
          <w:sz w:val="24"/>
          <w:szCs w:val="24"/>
        </w:rPr>
        <w:t>»</w:t>
      </w:r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22.05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41-п контрактным управляющим назначен</w:t>
      </w:r>
      <w:r w:rsidR="003E3E8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Тимербаева</w:t>
      </w:r>
      <w:proofErr w:type="spellEnd"/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Заира </w:t>
      </w:r>
      <w:proofErr w:type="spellStart"/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Саидхасановна</w:t>
      </w:r>
      <w:proofErr w:type="spellEnd"/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име</w:t>
      </w:r>
      <w:r w:rsidR="0083610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т удостоверение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повышении квалификации в </w:t>
      </w:r>
      <w:r w:rsidR="00F65F8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ГБОУ СПО «</w:t>
      </w:r>
      <w:r w:rsidR="000D42FE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Московский государственный технический университет радиотехники электроники и автоматики» о повышении квалификации</w:t>
      </w:r>
      <w:r w:rsidR="00F65F8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847FA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программе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«Управление государственными и му</w:t>
      </w:r>
      <w:r w:rsidR="00A847FA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ниципальными закупками» с 144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часовым объемом, выданное </w:t>
      </w:r>
      <w:r w:rsidR="00A847FA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14.03.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2014 года.</w:t>
      </w:r>
    </w:p>
    <w:p w:rsidR="00FA4875" w:rsidRPr="00490CC2" w:rsidRDefault="003E3E8A" w:rsidP="00FA487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</w:t>
      </w:r>
      <w:r>
        <w:rPr>
          <w:rFonts w:ascii="Times New Roman" w:hAnsi="Times New Roman" w:cs="Times New Roman"/>
          <w:sz w:val="24"/>
          <w:szCs w:val="24"/>
        </w:rPr>
        <w:t>» нарушени</w:t>
      </w:r>
      <w:r w:rsidR="00836105">
        <w:rPr>
          <w:rFonts w:ascii="Times New Roman" w:hAnsi="Times New Roman" w:cs="Times New Roman"/>
          <w:sz w:val="24"/>
          <w:szCs w:val="24"/>
        </w:rPr>
        <w:t>е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части 23 статьи 112 ФЗ-44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не выявлено.</w:t>
      </w:r>
    </w:p>
    <w:p w:rsidR="00FA4875" w:rsidRPr="00490CC2" w:rsidRDefault="00FA4875" w:rsidP="00FA4875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A4875" w:rsidRPr="00490CC2" w:rsidRDefault="00FA4875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Проверка соблюдения требований законодательства Российской Федерации </w:t>
      </w:r>
    </w:p>
    <w:p w:rsidR="00FA4875" w:rsidRPr="00490CC2" w:rsidRDefault="00FA4875" w:rsidP="00FA4875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FA4875" w:rsidRPr="00490CC2" w:rsidRDefault="00FA4875" w:rsidP="00FA4875">
      <w:pPr>
        <w:pStyle w:val="ConsPlusNormal"/>
        <w:ind w:firstLine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ФЗ-44 (совместный приказ Министерства экономического развития Российской Федерации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и Федерального казначейства от 27.12.2011 года № 761/20н «Об утверждении порядка размещения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ФК № 20н), с учетом</w:t>
      </w:r>
      <w:r w:rsidR="00FF433A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Pr="00490CC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особенностей</w:t>
        </w:r>
      </w:hyperlink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графиков размещения заказов на 2015-2016 годы» (далее – Особенности, утв. приказом МЭР РФ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ФК № 182/7н).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 информационно-телекоммуникационной сети «Интернет» для размещения информации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и муниципальных нужд на 2015 и 2016 годы (далее - планы-графики) в соответствии с совместным приказом МЭР РФ № 761 и ФК № 20н.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Бюджет</w:t>
      </w:r>
      <w:r w:rsidR="00303D5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Чеченской</w:t>
      </w:r>
      <w:r w:rsidR="00303D5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</w:t>
      </w:r>
      <w:r w:rsidR="00303D5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303D5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303D5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год и на плановый период 2016 и 2017 годов утвержден Законом Чеченской Республики от 29 декабря 2014 года № 55-РЗ «О республиканском бюджете на 2015 год и на план</w:t>
      </w:r>
      <w:r w:rsidR="00F65F8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овый период 2016 и 2017 годов».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план-график закупок на 2015 год должен быть размещен на сайте www.zakupki.gov.ru</w:t>
      </w:r>
      <w:r w:rsidR="00F65F80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29 января 2015 года.</w:t>
      </w:r>
    </w:p>
    <w:p w:rsidR="00FA4875" w:rsidRPr="00490CC2" w:rsidRDefault="00FA4875" w:rsidP="00FF4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проверке в реестре планов-графиков и планов закупок на сайте </w:t>
      </w:r>
      <w:hyperlink r:id="rId10" w:history="1">
        <w:r w:rsidRPr="00490CC2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www.zakupki.gov.ru</w:t>
        </w:r>
      </w:hyperlink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FF433A"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FF433A" w:rsidRPr="00490CC2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план-график закупок на 2015 год опубликован с нарушением установленных сроков </w:t>
      </w:r>
      <w:r w:rsidR="00FF433A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31.12.2014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  <w:r w:rsidR="00FF433A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433A"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FF433A" w:rsidRPr="00490CC2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 2015 год опубликовано </w:t>
      </w:r>
      <w:r w:rsidR="00FF433A"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50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планов-графиков закупок, при проверке которых </w:t>
      </w:r>
      <w:r w:rsidR="00FF433A"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нарушений не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выявлен</w:t>
      </w:r>
      <w:r w:rsidR="00FF433A"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о.</w:t>
      </w:r>
    </w:p>
    <w:p w:rsidR="00FF433A" w:rsidRPr="00490CC2" w:rsidRDefault="00FF433A" w:rsidP="00FF43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shd w:val="clear" w:color="auto" w:fill="FFFFFF"/>
        </w:rPr>
      </w:pPr>
    </w:p>
    <w:p w:rsidR="00FA4875" w:rsidRPr="00490CC2" w:rsidRDefault="00FA4875" w:rsidP="00FA487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Проверка осуществленных закупок товаров, работ, услуг на соответствие требованиям законодательства Российской Федерации о контрактной системе в сфере закупок</w:t>
      </w:r>
    </w:p>
    <w:p w:rsidR="00FA4875" w:rsidRPr="00490CC2" w:rsidRDefault="00FA4875" w:rsidP="00FA48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A4875" w:rsidRPr="00490CC2" w:rsidRDefault="00FA4875" w:rsidP="007F2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FA4875" w:rsidRPr="00490CC2" w:rsidRDefault="00FA4875" w:rsidP="007F2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90C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Согласно информации с реестра закупок и заказов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сайта </w:t>
      </w:r>
      <w:hyperlink r:id="rId11" w:history="1">
        <w:r w:rsidRPr="00490C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490C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490C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zakupki</w:t>
        </w:r>
        <w:r w:rsidRPr="00490C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490C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gov</w:t>
        </w:r>
        <w:r w:rsidRPr="00490C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.</w:t>
        </w:r>
        <w:r w:rsidRPr="00490CC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AC4F27" w:rsidRPr="00490CC2">
        <w:rPr>
          <w:rFonts w:ascii="Times New Roman" w:hAnsi="Times New Roman" w:cs="Times New Roman"/>
          <w:sz w:val="24"/>
          <w:szCs w:val="24"/>
        </w:rPr>
        <w:t xml:space="preserve"> </w:t>
      </w:r>
      <w:r w:rsidR="00AC4F27"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AC4F27"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="003E3E8A">
        <w:rPr>
          <w:rFonts w:ascii="Times New Roman" w:hAnsi="Times New Roman" w:cs="Times New Roman"/>
          <w:sz w:val="24"/>
          <w:szCs w:val="24"/>
        </w:rPr>
        <w:t xml:space="preserve">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2015 год размещено </w:t>
      </w:r>
      <w:r w:rsidR="00AC4F27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115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извещений об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осуществлении закупок путем проведения открыты</w:t>
      </w:r>
      <w:r w:rsidR="00AC4F27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аукционов в электронной форме.</w:t>
      </w:r>
    </w:p>
    <w:p w:rsidR="007F2538" w:rsidRPr="007F2538" w:rsidRDefault="00FA4875" w:rsidP="007F25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Выборочным методом проверены </w:t>
      </w:r>
      <w:r w:rsidR="007F253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закупки</w:t>
      </w:r>
      <w:r w:rsidR="007F2538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538" w:rsidRPr="00490CC2">
        <w:rPr>
          <w:rFonts w:ascii="Times New Roman" w:hAnsi="Times New Roman" w:cs="Times New Roman"/>
          <w:sz w:val="24"/>
          <w:szCs w:val="24"/>
        </w:rPr>
        <w:t>№ 0194200000515006495</w:t>
      </w:r>
      <w:r w:rsidR="007F2538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538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от 21.10.2015 года</w:t>
      </w:r>
      <w:r w:rsidR="007F2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2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7F2538" w:rsidRPr="00490CC2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7F2538" w:rsidRPr="00490CC2">
        <w:rPr>
          <w:rFonts w:ascii="Times New Roman" w:hAnsi="Times New Roman" w:cs="Times New Roman"/>
          <w:sz w:val="24"/>
          <w:szCs w:val="24"/>
        </w:rPr>
        <w:t>0194200000515006510</w:t>
      </w:r>
      <w:r w:rsidR="007F2538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от 21.10.2015 года</w:t>
      </w:r>
      <w:r w:rsidR="007F25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7F2538" w:rsidRPr="007F2538">
        <w:rPr>
          <w:rFonts w:ascii="Times New Roman" w:hAnsi="Times New Roman" w:cs="Times New Roman"/>
          <w:sz w:val="24"/>
          <w:szCs w:val="24"/>
        </w:rPr>
        <w:t>№ 019420000051500649</w:t>
      </w:r>
      <w:r w:rsidR="007F2538">
        <w:rPr>
          <w:rFonts w:ascii="Times New Roman" w:hAnsi="Times New Roman" w:cs="Times New Roman"/>
          <w:sz w:val="24"/>
          <w:szCs w:val="24"/>
        </w:rPr>
        <w:t>4</w:t>
      </w:r>
      <w:r w:rsidR="007F2538" w:rsidRPr="007F2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538" w:rsidRPr="007F253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от 21.10.2015</w:t>
      </w:r>
      <w:r w:rsidR="007F2538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года</w:t>
      </w:r>
      <w:r w:rsidR="007F2538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F2538" w:rsidRPr="00490CC2" w:rsidRDefault="007F2538" w:rsidP="007F25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  <w:highlight w:val="yellow"/>
        </w:rPr>
      </w:pPr>
    </w:p>
    <w:p w:rsidR="000F101F" w:rsidRPr="00490CC2" w:rsidRDefault="00FA4875" w:rsidP="000F101F">
      <w:pPr>
        <w:spacing w:after="0" w:line="240" w:lineRule="auto"/>
        <w:ind w:left="1416" w:firstLine="11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F1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Закупка </w:t>
      </w:r>
      <w:r w:rsidR="000F101F" w:rsidRPr="00490CC2">
        <w:rPr>
          <w:rFonts w:ascii="Times New Roman" w:hAnsi="Times New Roman" w:cs="Times New Roman"/>
          <w:sz w:val="24"/>
          <w:szCs w:val="24"/>
        </w:rPr>
        <w:t>№ 0194200000515006495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101F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от 21.10.2015 года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F101F" w:rsidRPr="00490CC2" w:rsidRDefault="00DF58A3" w:rsidP="000F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tooltip="Комитет Правительства Чеченской Республики по государственному заказу" w:history="1">
        <w:r w:rsidR="000F101F"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3E3E8A" w:rsidRPr="00AF408A">
        <w:rPr>
          <w:rFonts w:ascii="Times New Roman" w:hAnsi="Times New Roman" w:cs="Times New Roman"/>
        </w:rPr>
        <w:t>,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уполномоченным органом</w:t>
      </w:r>
      <w:r w:rsidR="003E3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r w:rsidR="000F101F" w:rsidRPr="00490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 официальном сайте Российской Федерации в сети Интернет для размещения информации 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 размещении заказов на поставки товаров, выполнения работ, оказания услуг </w:t>
      </w:r>
      <w:hyperlink r:id="rId13" w:history="1">
        <w:r w:rsidR="000F101F"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www.zakupki.gov.ru</w:t>
        </w:r>
      </w:hyperlink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размещено извещение от </w:t>
      </w:r>
      <w:r w:rsidR="000F101F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21.10.2015 года</w:t>
      </w:r>
      <w:r w:rsidR="000F101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hyperlink r:id="rId14" w:tgtFrame="_blank" w:history="1">
        <w:r w:rsidR="000F101F" w:rsidRPr="00490C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0194200000515006495</w:t>
        </w:r>
      </w:hyperlink>
      <w:r w:rsidR="000F101F" w:rsidRPr="00490CC2">
        <w:rPr>
          <w:rFonts w:ascii="Times New Roman" w:hAnsi="Times New Roman" w:cs="Times New Roman"/>
          <w:sz w:val="24"/>
          <w:szCs w:val="24"/>
        </w:rPr>
        <w:t xml:space="preserve"> о проведении открытого аукциона в электронной форме на поставку дезинфекционных средств для нужд </w:t>
      </w:r>
      <w:r w:rsidR="000F101F"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0F101F"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 на сумму 50 345 руб. 00 коп.</w:t>
      </w:r>
    </w:p>
    <w:p w:rsidR="000F101F" w:rsidRPr="00490CC2" w:rsidRDefault="000F101F" w:rsidP="000F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результатам проведения электронного аукциона, согласно протоколу рассмотрения единственной заявки на участие в аукционе в электронной форме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hyperlink r:id="rId15" w:tgtFrame="_blank" w:history="1">
        <w:r w:rsidRPr="00490C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0194200000515006495</w:t>
        </w:r>
      </w:hyperlink>
      <w:r w:rsidR="003E3E8A">
        <w:rPr>
          <w:rFonts w:ascii="Times New Roman" w:hAnsi="Times New Roman" w:cs="Times New Roman"/>
          <w:sz w:val="24"/>
          <w:szCs w:val="24"/>
        </w:rPr>
        <w:t xml:space="preserve"> </w:t>
      </w:r>
      <w:r w:rsidR="007F2538">
        <w:rPr>
          <w:rFonts w:ascii="Times New Roman" w:hAnsi="Times New Roman" w:cs="Times New Roman"/>
          <w:sz w:val="24"/>
          <w:szCs w:val="24"/>
        </w:rPr>
        <w:br/>
      </w:r>
      <w:r w:rsidR="003E3E8A">
        <w:rPr>
          <w:rFonts w:ascii="Times New Roman" w:hAnsi="Times New Roman" w:cs="Times New Roman"/>
          <w:sz w:val="24"/>
          <w:szCs w:val="24"/>
        </w:rPr>
        <w:t>от 30.10.2016 года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, электронный аукцион признан несостоявшимся на основании части 16 статьи 66 ФЗ-44, в связи с тем,  что по окончании срока подачи заявок на участие в электронном аукционе подана только одна заявка от участника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ООО 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>«МЕДХЕЛП ПЛЮС».</w:t>
      </w:r>
    </w:p>
    <w:p w:rsidR="000F101F" w:rsidRPr="00490CC2" w:rsidRDefault="000F101F" w:rsidP="000F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490CC2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12.11.2015 года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ООО 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«МЕДХЕЛП ПЛЮС»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 контракт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</w:t>
      </w:r>
      <w:r w:rsidRPr="00490CC2">
        <w:rPr>
          <w:rFonts w:ascii="Times New Roman" w:hAnsi="Times New Roman" w:cs="Times New Roman"/>
          <w:sz w:val="24"/>
          <w:szCs w:val="24"/>
        </w:rPr>
        <w:t>7.</w:t>
      </w:r>
    </w:p>
    <w:p w:rsidR="000F101F" w:rsidRPr="00490CC2" w:rsidRDefault="000F101F" w:rsidP="000F1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490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sz w:val="24"/>
          <w:szCs w:val="24"/>
        </w:rPr>
        <w:t>в извещении о проведении открытого аукциона и в разделе 13 Информационной карты аукционной документации уст</w:t>
      </w:r>
      <w:r>
        <w:rPr>
          <w:rFonts w:ascii="Times New Roman" w:hAnsi="Times New Roman" w:cs="Times New Roman"/>
          <w:sz w:val="24"/>
          <w:szCs w:val="24"/>
        </w:rPr>
        <w:t xml:space="preserve">ановлено место поставки товара </w:t>
      </w:r>
      <w:r w:rsidR="00836105">
        <w:rPr>
          <w:rFonts w:ascii="Times New Roman" w:hAnsi="Times New Roman" w:cs="Times New Roman"/>
          <w:sz w:val="24"/>
          <w:szCs w:val="24"/>
        </w:rPr>
        <w:t xml:space="preserve">- </w:t>
      </w:r>
      <w:r w:rsidRPr="00490CC2">
        <w:rPr>
          <w:rFonts w:ascii="Times New Roman" w:hAnsi="Times New Roman" w:cs="Times New Roman"/>
          <w:sz w:val="24"/>
          <w:szCs w:val="24"/>
        </w:rPr>
        <w:t xml:space="preserve">г. Грозный, ул. </w:t>
      </w:r>
      <w:proofErr w:type="spellStart"/>
      <w:r w:rsidRPr="00490CC2">
        <w:rPr>
          <w:rFonts w:ascii="Times New Roman" w:hAnsi="Times New Roman" w:cs="Times New Roman"/>
          <w:sz w:val="24"/>
          <w:szCs w:val="24"/>
        </w:rPr>
        <w:t>Верхоянская</w:t>
      </w:r>
      <w:proofErr w:type="spellEnd"/>
      <w:r w:rsidRPr="00490CC2">
        <w:rPr>
          <w:rFonts w:ascii="Times New Roman" w:hAnsi="Times New Roman" w:cs="Times New Roman"/>
          <w:sz w:val="24"/>
          <w:szCs w:val="24"/>
        </w:rPr>
        <w:t>, 10, в заключенном государственном контракте № 7 от 12.11.2015 года  место поставки товара не указывается.</w:t>
      </w:r>
    </w:p>
    <w:p w:rsidR="000F101F" w:rsidRPr="007F2538" w:rsidRDefault="000F101F" w:rsidP="000F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CC2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490C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государственный контракт № 7</w:t>
      </w:r>
      <w:r w:rsidRPr="00490CC2">
        <w:rPr>
          <w:rFonts w:ascii="Times New Roman" w:hAnsi="Times New Roman" w:cs="Times New Roman"/>
          <w:sz w:val="24"/>
          <w:szCs w:val="24"/>
        </w:rPr>
        <w:t xml:space="preserve">от 12.11.2015 года заключен с нарушением объявленных </w:t>
      </w:r>
      <w:r w:rsidR="00836105">
        <w:rPr>
          <w:rFonts w:ascii="Times New Roman" w:hAnsi="Times New Roman" w:cs="Times New Roman"/>
          <w:sz w:val="24"/>
          <w:szCs w:val="24"/>
        </w:rPr>
        <w:t xml:space="preserve">в </w:t>
      </w:r>
      <w:r w:rsidRPr="00490CC2">
        <w:rPr>
          <w:rFonts w:ascii="Times New Roman" w:hAnsi="Times New Roman" w:cs="Times New Roman"/>
          <w:sz w:val="24"/>
          <w:szCs w:val="24"/>
        </w:rPr>
        <w:t>извещени</w:t>
      </w:r>
      <w:r w:rsidR="00836105">
        <w:rPr>
          <w:rFonts w:ascii="Times New Roman" w:hAnsi="Times New Roman" w:cs="Times New Roman"/>
          <w:sz w:val="24"/>
          <w:szCs w:val="24"/>
        </w:rPr>
        <w:t>и</w:t>
      </w:r>
      <w:r w:rsidRPr="00490CC2">
        <w:rPr>
          <w:rFonts w:ascii="Times New Roman" w:hAnsi="Times New Roman" w:cs="Times New Roman"/>
          <w:sz w:val="24"/>
          <w:szCs w:val="24"/>
        </w:rPr>
        <w:t xml:space="preserve"> и аукционной документаци</w:t>
      </w:r>
      <w:r w:rsidR="00836105">
        <w:rPr>
          <w:rFonts w:ascii="Times New Roman" w:hAnsi="Times New Roman" w:cs="Times New Roman"/>
          <w:sz w:val="24"/>
          <w:szCs w:val="24"/>
        </w:rPr>
        <w:t>и</w:t>
      </w:r>
      <w:r w:rsidRPr="00490CC2">
        <w:rPr>
          <w:rFonts w:ascii="Times New Roman" w:hAnsi="Times New Roman" w:cs="Times New Roman"/>
          <w:sz w:val="24"/>
          <w:szCs w:val="24"/>
        </w:rPr>
        <w:t xml:space="preserve"> условий срока выполнения работ, что является нарушением части 1 статьи 34 и части 10 статьи 70 ФЗ-44, согласно которым контракт заключается на условиях, указанных в извещении о </w:t>
      </w:r>
      <w:r w:rsidRPr="007F2538">
        <w:rPr>
          <w:rFonts w:ascii="Times New Roman" w:hAnsi="Times New Roman" w:cs="Times New Roman"/>
          <w:sz w:val="24"/>
          <w:szCs w:val="24"/>
        </w:rPr>
        <w:t>проведении закупки и документации о закупке.</w:t>
      </w:r>
    </w:p>
    <w:p w:rsidR="000F101F" w:rsidRPr="007F2538" w:rsidRDefault="000F101F" w:rsidP="000F1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538">
        <w:rPr>
          <w:rFonts w:ascii="Times New Roman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пяти тысяч рублей</w:t>
      </w:r>
      <w:r w:rsidRPr="007F2538">
        <w:rPr>
          <w:rFonts w:ascii="Times New Roman" w:hAnsi="Times New Roman" w:cs="Times New Roman"/>
          <w:sz w:val="24"/>
          <w:szCs w:val="24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0F101F" w:rsidRPr="00490CC2" w:rsidRDefault="000F101F" w:rsidP="000F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w:anchor="Par2236" w:tooltip="Ссылка на текущий документ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 информацию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в федеральный орган исполнительной власти, осуществляющий правоприменительные функции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 кассовому обслуживанию исполнения бюджетов бюджетной системы Российской Федерации (далее - Федеральное казначейство).</w:t>
      </w:r>
    </w:p>
    <w:p w:rsidR="000F101F" w:rsidRPr="00490CC2" w:rsidRDefault="000F101F" w:rsidP="000F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части 1 статьи 103 ФЗ-44 Федеральное казначейство ведет реестр контрактов, заключенных заказчиками. </w:t>
      </w:r>
    </w:p>
    <w:p w:rsidR="000F101F" w:rsidRPr="00490CC2" w:rsidRDefault="000F101F" w:rsidP="000F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0F101F" w:rsidRPr="00490CC2" w:rsidRDefault="000F101F" w:rsidP="000F1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Постановлением Правительства Российской Федерации от 28 ноября 2013 года № 1084 </w:t>
      </w:r>
      <w:r w:rsidRPr="00490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0F101F" w:rsidRPr="00490CC2" w:rsidRDefault="000F101F" w:rsidP="000F101F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16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90CC2">
        <w:rPr>
          <w:rStyle w:val="a3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0F101F" w:rsidRPr="00490CC2" w:rsidRDefault="000F101F" w:rsidP="000F1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проверке в реестре контрактов на сайте </w:t>
      </w:r>
      <w:hyperlink r:id="rId17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установлено, что </w:t>
      </w:r>
      <w:r w:rsidR="003E3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490CC2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пунктах 1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w:anchor="Par2226" w:tooltip="Ссылка на текущий документ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7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29" w:tooltip="Ссылка на текущий документ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9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w:anchor="Par2236" w:tooltip="Ссылка на текущий документ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12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14 части 2</w:t>
        </w:r>
      </w:hyperlink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статьи 103 ФЗ-44, о заключении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контракта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90CC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12.11</w:t>
      </w:r>
      <w:r w:rsidRPr="00490CC2">
        <w:rPr>
          <w:rFonts w:ascii="Times New Roman" w:hAnsi="Times New Roman" w:cs="Times New Roman"/>
          <w:sz w:val="24"/>
          <w:szCs w:val="24"/>
        </w:rPr>
        <w:t xml:space="preserve">.2015 года 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(Реестровый номер контракта № </w:t>
      </w:r>
      <w:r w:rsidRPr="00490CC2">
        <w:rPr>
          <w:rFonts w:ascii="Times New Roman" w:hAnsi="Times New Roman" w:cs="Times New Roman"/>
          <w:sz w:val="24"/>
          <w:szCs w:val="24"/>
        </w:rPr>
        <w:t>22014002932150000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направлена в Федеральное казначейство для включения в реестр контрактов на сайте </w:t>
      </w:r>
      <w:hyperlink r:id="rId18" w:history="1"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zakupki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gov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.12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.2015 года без нарушения установленных сроков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(в течение трех рабочих дней).</w:t>
      </w:r>
    </w:p>
    <w:p w:rsidR="000F101F" w:rsidRPr="00490CC2" w:rsidRDefault="000F101F" w:rsidP="000F10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90CC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Согласно абзацу 3 части 3 статьи 103 ФЗ-44 информация, указанная в </w:t>
      </w:r>
      <w:hyperlink r:id="rId19" w:anchor="Par2275" w:tooltip="Ссылка на текущий документ" w:history="1"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пункте </w:t>
        </w:r>
      </w:hyperlink>
      <w:hyperlink r:id="rId20" w:anchor="Par2284" w:tooltip="Ссылка на текущий документ" w:history="1"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13 части 2</w:t>
        </w:r>
      </w:hyperlink>
      <w:r w:rsidRPr="00490CC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 2 статьи 103 ФЗ-44 информацией, предусмотренной для направления в Федеральное казначейство, является </w:t>
      </w:r>
      <w:r w:rsidRPr="00490CC2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 о приемке в случае принятия решения о приемке поставленного товара, выполненной работы, оказанной услуги (товарная накладная, акт приемки).</w:t>
      </w:r>
    </w:p>
    <w:p w:rsidR="000F101F" w:rsidRPr="00490CC2" w:rsidRDefault="000F101F" w:rsidP="000F10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90C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товарной накладной № 150 </w:t>
      </w:r>
      <w:r w:rsidRPr="00490CC2">
        <w:rPr>
          <w:rFonts w:ascii="Times New Roman" w:hAnsi="Times New Roman" w:cs="Times New Roman"/>
          <w:sz w:val="24"/>
          <w:szCs w:val="24"/>
        </w:rPr>
        <w:t xml:space="preserve">ГБУ «Республиканский наркологический диспансер» </w:t>
      </w:r>
      <w:r w:rsidRPr="00490CC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приемка поставленного товара по контракту № 7 от 12.11.2015 года осуществлена 26.11.2015 года.</w:t>
      </w:r>
      <w:r w:rsidRPr="00490CC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0F101F" w:rsidRPr="007F2538" w:rsidRDefault="000F101F" w:rsidP="000F10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490CC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 xml:space="preserve">При проверке в реестре контрактов на сайте </w:t>
      </w:r>
      <w:hyperlink r:id="rId21" w:history="1"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www</w:t>
        </w:r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zakupki</w:t>
        </w:r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gov</w:t>
        </w:r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490CC2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ru</w:t>
        </w:r>
      </w:hyperlink>
      <w:r w:rsidRPr="00490CC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установлено, что </w:t>
      </w:r>
      <w:r w:rsidR="003E3E8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br/>
      </w:r>
      <w:r w:rsidRPr="00490CC2">
        <w:rPr>
          <w:rFonts w:ascii="Times New Roman" w:hAnsi="Times New Roman" w:cs="Times New Roman"/>
          <w:sz w:val="24"/>
          <w:szCs w:val="24"/>
        </w:rPr>
        <w:t>ГБУ «Республиканский наркологический диспансер»</w:t>
      </w:r>
      <w:r w:rsidRPr="00490CC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490CC2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нарушени</w:t>
      </w:r>
      <w:r w:rsidR="0083610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490C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требований абзаца 3 части 3 статьи 103 ФЗ-44, информация указанная пункте 13 части 2 статьи 103 ФЗ-44 о приемке поставленного товара (товарная накладная № 150 от 26.11.2015 года) по контракту № 7 от 12.11.2015 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года (Реестровый номер контракта № </w:t>
      </w:r>
      <w:r w:rsidRPr="007F2538">
        <w:rPr>
          <w:rFonts w:ascii="Times New Roman" w:hAnsi="Times New Roman" w:cs="Times New Roman"/>
          <w:sz w:val="24"/>
          <w:szCs w:val="24"/>
        </w:rPr>
        <w:t>220140029321500000</w:t>
      </w:r>
      <w:r w:rsidR="00365BD2">
        <w:rPr>
          <w:rFonts w:ascii="Times New Roman" w:eastAsiaTheme="minorHAnsi" w:hAnsi="Times New Roman" w:cs="Times New Roman"/>
          <w:sz w:val="24"/>
          <w:szCs w:val="24"/>
          <w:lang w:eastAsia="en-US"/>
        </w:rPr>
        <w:t>7)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направлена 03.12.2015 года в Федеральное казначейство с нарушением установленных сроков (в течение трех рабочих дней).</w:t>
      </w:r>
    </w:p>
    <w:p w:rsidR="000F101F" w:rsidRPr="007F2538" w:rsidRDefault="000F101F" w:rsidP="000F101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действиях </w:t>
      </w:r>
      <w:r w:rsidRPr="007F2538">
        <w:rPr>
          <w:rFonts w:ascii="Times New Roman" w:hAnsi="Times New Roman" w:cs="Times New Roman"/>
          <w:sz w:val="24"/>
          <w:szCs w:val="24"/>
        </w:rPr>
        <w:t>ГБУ «Республиканский наркологический диспансер»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 </w:t>
      </w:r>
      <w:proofErr w:type="spellStart"/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непредоставление</w:t>
      </w:r>
      <w:proofErr w:type="spellEnd"/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несвоевременное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предоставление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федеральный орган исполнительной власти,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 исполнительной власти субъекта Российской Федерации, уполномоченный на ведение реестра контрактов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заключенных заказчиками,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информации (сведений) и (или) документов, подлежащих включению в такие реестры контрактов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 или предоставление,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0F101F" w:rsidRPr="007F2538" w:rsidRDefault="000F101F" w:rsidP="00FA487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875" w:rsidRPr="00490CC2" w:rsidRDefault="000F101F" w:rsidP="00FA487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FA4875" w:rsidRPr="007F2538">
        <w:rPr>
          <w:rFonts w:ascii="Times New Roman" w:eastAsia="Times New Roman" w:hAnsi="Times New Roman" w:cs="Times New Roman"/>
          <w:sz w:val="24"/>
          <w:szCs w:val="24"/>
        </w:rPr>
        <w:t xml:space="preserve"> Закупка</w:t>
      </w:r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A636C" w:rsidRPr="00490CC2">
        <w:rPr>
          <w:rFonts w:ascii="Times New Roman" w:hAnsi="Times New Roman" w:cs="Times New Roman"/>
          <w:sz w:val="24"/>
          <w:szCs w:val="24"/>
        </w:rPr>
        <w:t>01942000005150065</w:t>
      </w:r>
      <w:r w:rsidR="008F7C78" w:rsidRPr="00490CC2">
        <w:rPr>
          <w:rFonts w:ascii="Times New Roman" w:hAnsi="Times New Roman" w:cs="Times New Roman"/>
          <w:sz w:val="24"/>
          <w:szCs w:val="24"/>
        </w:rPr>
        <w:t>10</w:t>
      </w:r>
      <w:r w:rsidR="00FA4875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6A636C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от 21.10</w:t>
      </w:r>
      <w:r w:rsidR="00FA4875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.2015 года</w:t>
      </w:r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636C" w:rsidRPr="00490CC2" w:rsidRDefault="00DF58A3" w:rsidP="006A6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tgtFrame="_blank" w:tooltip="Комитет Правительства Чеченской Республики по государственному заказу" w:history="1">
        <w:r w:rsidR="00FA4875" w:rsidRPr="00490CC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t xml:space="preserve"> как уполномоченным органом согласно </w:t>
      </w:r>
      <w:r w:rsidR="00FA4875" w:rsidRPr="00490CC2">
        <w:rPr>
          <w:rFonts w:ascii="Times New Roman" w:eastAsia="Times New Roman" w:hAnsi="Times New Roman" w:cs="Times New Roman"/>
          <w:bCs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</w:t>
      </w:r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br/>
        <w:t xml:space="preserve">на официальном сайте Российской Федерации в сети Интернет для размещения информации </w:t>
      </w:r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br/>
        <w:t xml:space="preserve">о размещении заказов на поставки товаров, выполнения работ, оказания услуг </w:t>
      </w:r>
      <w:hyperlink r:id="rId23" w:history="1">
        <w:r w:rsidR="00FA4875" w:rsidRPr="00490CC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www.zakupki.gov.ru</w:t>
        </w:r>
      </w:hyperlink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t xml:space="preserve"> размещено извещение </w:t>
      </w:r>
      <w:r w:rsidR="006A636C" w:rsidRPr="00490CC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A636C" w:rsidRPr="00490CC2">
        <w:rPr>
          <w:rFonts w:ascii="Times New Roman" w:hAnsi="Times New Roman" w:cs="Times New Roman"/>
          <w:sz w:val="24"/>
          <w:szCs w:val="24"/>
        </w:rPr>
        <w:t>21.10.2015 года № 019420000051500</w:t>
      </w:r>
      <w:r w:rsidR="008F7C78" w:rsidRPr="00490CC2">
        <w:rPr>
          <w:rFonts w:ascii="Times New Roman" w:hAnsi="Times New Roman" w:cs="Times New Roman"/>
          <w:sz w:val="24"/>
          <w:szCs w:val="24"/>
        </w:rPr>
        <w:t>6510</w:t>
      </w:r>
      <w:r w:rsidR="006A636C" w:rsidRPr="00490CC2">
        <w:rPr>
          <w:rFonts w:ascii="Times New Roman" w:hAnsi="Times New Roman" w:cs="Times New Roman"/>
          <w:sz w:val="24"/>
          <w:szCs w:val="24"/>
        </w:rPr>
        <w:t xml:space="preserve"> </w:t>
      </w:r>
      <w:r w:rsidR="00FA4875" w:rsidRPr="00490CC2">
        <w:rPr>
          <w:rFonts w:ascii="Times New Roman" w:eastAsia="Times New Roman" w:hAnsi="Times New Roman" w:cs="Times New Roman"/>
          <w:sz w:val="24"/>
          <w:szCs w:val="24"/>
        </w:rPr>
        <w:t xml:space="preserve">проведении </w:t>
      </w:r>
      <w:r w:rsidR="00FA4875" w:rsidRPr="00490CC2">
        <w:rPr>
          <w:rFonts w:ascii="Times New Roman" w:hAnsi="Times New Roman" w:cs="Times New Roman"/>
          <w:sz w:val="24"/>
          <w:szCs w:val="24"/>
        </w:rPr>
        <w:t xml:space="preserve">открытого аукциона в электронной форме </w:t>
      </w:r>
      <w:r w:rsidR="00FA4875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на поставку </w:t>
      </w:r>
      <w:r w:rsidR="008F7C78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хозяйственных товаров</w:t>
      </w:r>
      <w:r w:rsidR="006A636C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  <w:r w:rsidR="00FA4875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для нужд </w:t>
      </w:r>
      <w:r w:rsidR="006A636C"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6A636C" w:rsidRPr="00490CC2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на сумму </w:t>
      </w:r>
      <w:r w:rsidR="008F7C78" w:rsidRPr="00490CC2">
        <w:rPr>
          <w:rFonts w:ascii="Times New Roman" w:hAnsi="Times New Roman" w:cs="Times New Roman"/>
          <w:sz w:val="24"/>
          <w:szCs w:val="24"/>
        </w:rPr>
        <w:t>83 416 руб. 5</w:t>
      </w:r>
      <w:r w:rsidR="006A636C" w:rsidRPr="00490CC2">
        <w:rPr>
          <w:rFonts w:ascii="Times New Roman" w:hAnsi="Times New Roman" w:cs="Times New Roman"/>
          <w:sz w:val="24"/>
          <w:szCs w:val="24"/>
        </w:rPr>
        <w:t xml:space="preserve">0 коп. </w:t>
      </w:r>
    </w:p>
    <w:p w:rsidR="00BA7A78" w:rsidRPr="00490CC2" w:rsidRDefault="00BA7A78" w:rsidP="006A6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электронного аукциона, согласно протоколу подведения итогов аукциона в электронной форме № </w:t>
      </w:r>
      <w:r w:rsidRPr="00490CC2">
        <w:rPr>
          <w:rFonts w:ascii="Times New Roman" w:hAnsi="Times New Roman" w:cs="Times New Roman"/>
          <w:sz w:val="24"/>
          <w:szCs w:val="24"/>
        </w:rPr>
        <w:t>01942000005150065</w:t>
      </w:r>
      <w:r w:rsidR="008F7C78" w:rsidRPr="00490CC2">
        <w:rPr>
          <w:rFonts w:ascii="Times New Roman" w:hAnsi="Times New Roman" w:cs="Times New Roman"/>
          <w:sz w:val="24"/>
          <w:szCs w:val="24"/>
        </w:rPr>
        <w:t>10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 от 06.11.2015 года победителем признан участник под номером № 619</w:t>
      </w:r>
      <w:r w:rsidR="00F52328" w:rsidRPr="00490CC2">
        <w:rPr>
          <w:rFonts w:ascii="Times New Roman" w:eastAsia="Times New Roman" w:hAnsi="Times New Roman" w:cs="Times New Roman"/>
          <w:sz w:val="24"/>
          <w:szCs w:val="24"/>
        </w:rPr>
        <w:t>603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 ООО «</w:t>
      </w:r>
      <w:r w:rsidR="008F7C78" w:rsidRPr="00490CC2">
        <w:rPr>
          <w:rFonts w:ascii="Times New Roman" w:eastAsia="Times New Roman" w:hAnsi="Times New Roman" w:cs="Times New Roman"/>
          <w:sz w:val="24"/>
          <w:szCs w:val="24"/>
        </w:rPr>
        <w:t>СКИС-ПАЛ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», предложивший наименьшую цену контракта </w:t>
      </w:r>
      <w:r w:rsidR="00F52328" w:rsidRPr="00490CC2">
        <w:rPr>
          <w:rFonts w:ascii="Times New Roman" w:eastAsia="Times New Roman" w:hAnsi="Times New Roman" w:cs="Times New Roman"/>
          <w:sz w:val="24"/>
          <w:szCs w:val="24"/>
        </w:rPr>
        <w:t>72 989</w:t>
      </w:r>
      <w:r w:rsidR="00E26F52" w:rsidRPr="00490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328" w:rsidRPr="00490CC2">
        <w:rPr>
          <w:rFonts w:ascii="Times New Roman" w:eastAsia="Times New Roman" w:hAnsi="Times New Roman" w:cs="Times New Roman"/>
          <w:sz w:val="24"/>
          <w:szCs w:val="24"/>
        </w:rPr>
        <w:t>руб. 47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 коп. </w:t>
      </w:r>
    </w:p>
    <w:p w:rsidR="00FA4875" w:rsidRPr="007F2538" w:rsidRDefault="00BA7A78" w:rsidP="00FA487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490CC2">
        <w:rPr>
          <w:rFonts w:ascii="Times New Roman" w:hAnsi="Times New Roman" w:cs="Times New Roman"/>
          <w:sz w:val="24"/>
          <w:szCs w:val="24"/>
        </w:rPr>
        <w:t>«Респуб</w:t>
      </w:r>
      <w:r w:rsidRPr="007F2538">
        <w:rPr>
          <w:rFonts w:ascii="Times New Roman" w:hAnsi="Times New Roman" w:cs="Times New Roman"/>
          <w:sz w:val="24"/>
          <w:szCs w:val="24"/>
        </w:rPr>
        <w:t xml:space="preserve">ликанский наркологический диспансер» </w:t>
      </w:r>
      <w:r w:rsidRPr="007F2538">
        <w:rPr>
          <w:rFonts w:ascii="Times New Roman" w:hAnsi="Times New Roman" w:cs="Times New Roman"/>
          <w:bCs/>
          <w:sz w:val="24"/>
          <w:szCs w:val="24"/>
        </w:rPr>
        <w:t>18.11</w:t>
      </w:r>
      <w:r w:rsidR="00FA4875" w:rsidRPr="007F2538">
        <w:rPr>
          <w:rFonts w:ascii="Times New Roman" w:hAnsi="Times New Roman" w:cs="Times New Roman"/>
          <w:sz w:val="24"/>
          <w:szCs w:val="24"/>
        </w:rPr>
        <w:t xml:space="preserve">.2015 года с ООО </w:t>
      </w:r>
      <w:r w:rsidR="00F52328" w:rsidRPr="007F2538">
        <w:rPr>
          <w:rFonts w:ascii="Times New Roman" w:eastAsia="Times New Roman" w:hAnsi="Times New Roman" w:cs="Times New Roman"/>
          <w:sz w:val="24"/>
          <w:szCs w:val="24"/>
        </w:rPr>
        <w:t>«СКИС-ПАЛ»,</w:t>
      </w:r>
      <w:r w:rsidR="00FA4875" w:rsidRPr="007F2538">
        <w:rPr>
          <w:rFonts w:ascii="Times New Roman" w:hAnsi="Times New Roman" w:cs="Times New Roman"/>
          <w:sz w:val="24"/>
          <w:szCs w:val="24"/>
        </w:rPr>
        <w:t xml:space="preserve"> заключен государственный контракт </w:t>
      </w:r>
      <w:r w:rsidR="00F52328" w:rsidRPr="007F2538">
        <w:rPr>
          <w:rFonts w:ascii="Times New Roman" w:hAnsi="Times New Roman" w:cs="Times New Roman"/>
          <w:sz w:val="24"/>
          <w:szCs w:val="24"/>
          <w:shd w:val="clear" w:color="auto" w:fill="FFFFFF"/>
        </w:rPr>
        <w:t>№ 10</w:t>
      </w:r>
      <w:r w:rsidR="00FA4875" w:rsidRPr="007F253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52328" w:rsidRPr="007F2538" w:rsidRDefault="00F52328" w:rsidP="00F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538">
        <w:rPr>
          <w:rFonts w:ascii="Times New Roman" w:hAnsi="Times New Roman" w:cs="Times New Roman"/>
          <w:sz w:val="24"/>
          <w:szCs w:val="24"/>
        </w:rPr>
        <w:t xml:space="preserve">в извещении о проведении открытого аукциона и в разделе 13 Информационной карты аукционной документации установлено место поставки товара </w:t>
      </w:r>
      <w:r w:rsidR="00836105">
        <w:rPr>
          <w:rFonts w:ascii="Times New Roman" w:hAnsi="Times New Roman" w:cs="Times New Roman"/>
          <w:sz w:val="24"/>
          <w:szCs w:val="24"/>
        </w:rPr>
        <w:t>-</w:t>
      </w:r>
      <w:r w:rsidRPr="007F2538">
        <w:rPr>
          <w:rFonts w:ascii="Times New Roman" w:hAnsi="Times New Roman" w:cs="Times New Roman"/>
          <w:sz w:val="24"/>
          <w:szCs w:val="24"/>
        </w:rPr>
        <w:t xml:space="preserve"> г. Грозный, ул. </w:t>
      </w:r>
      <w:proofErr w:type="spellStart"/>
      <w:r w:rsidRPr="007F2538">
        <w:rPr>
          <w:rFonts w:ascii="Times New Roman" w:hAnsi="Times New Roman" w:cs="Times New Roman"/>
          <w:sz w:val="24"/>
          <w:szCs w:val="24"/>
        </w:rPr>
        <w:t>Верхоянская</w:t>
      </w:r>
      <w:proofErr w:type="spellEnd"/>
      <w:r w:rsidRPr="007F2538">
        <w:rPr>
          <w:rFonts w:ascii="Times New Roman" w:hAnsi="Times New Roman" w:cs="Times New Roman"/>
          <w:sz w:val="24"/>
          <w:szCs w:val="24"/>
        </w:rPr>
        <w:t>, 10, однако в заключенном государственном контракте место поставки товара не указывается.</w:t>
      </w:r>
      <w:r w:rsidR="009B0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328" w:rsidRPr="007F2538" w:rsidRDefault="00F52328" w:rsidP="00F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95E" w:rsidRPr="007F253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10 </w:t>
      </w:r>
      <w:r w:rsidRPr="007F2538">
        <w:rPr>
          <w:rFonts w:ascii="Times New Roman" w:hAnsi="Times New Roman" w:cs="Times New Roman"/>
          <w:sz w:val="24"/>
          <w:szCs w:val="24"/>
        </w:rPr>
        <w:t>от 18.11.2015 года заключен с нарушением объявленных</w:t>
      </w:r>
      <w:r w:rsidR="00836105">
        <w:rPr>
          <w:rFonts w:ascii="Times New Roman" w:hAnsi="Times New Roman" w:cs="Times New Roman"/>
          <w:sz w:val="24"/>
          <w:szCs w:val="24"/>
        </w:rPr>
        <w:t xml:space="preserve"> в</w:t>
      </w:r>
      <w:r w:rsidRPr="007F2538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836105">
        <w:rPr>
          <w:rFonts w:ascii="Times New Roman" w:hAnsi="Times New Roman" w:cs="Times New Roman"/>
          <w:sz w:val="24"/>
          <w:szCs w:val="24"/>
        </w:rPr>
        <w:t>и</w:t>
      </w:r>
      <w:r w:rsidRPr="007F2538">
        <w:rPr>
          <w:rFonts w:ascii="Times New Roman" w:hAnsi="Times New Roman" w:cs="Times New Roman"/>
          <w:sz w:val="24"/>
          <w:szCs w:val="24"/>
        </w:rPr>
        <w:t xml:space="preserve"> и аукционной документаци</w:t>
      </w:r>
      <w:r w:rsidR="00836105">
        <w:rPr>
          <w:rFonts w:ascii="Times New Roman" w:hAnsi="Times New Roman" w:cs="Times New Roman"/>
          <w:sz w:val="24"/>
          <w:szCs w:val="24"/>
        </w:rPr>
        <w:t>и</w:t>
      </w:r>
      <w:r w:rsidRPr="007F2538">
        <w:rPr>
          <w:rFonts w:ascii="Times New Roman" w:hAnsi="Times New Roman" w:cs="Times New Roman"/>
          <w:sz w:val="24"/>
          <w:szCs w:val="24"/>
        </w:rPr>
        <w:t xml:space="preserve"> условий срока выполнения работ, что является нарушением части 1 статьи 34 и части 10 статьи 70 ФЗ-44, согласно которым контракт заключается на условиях, указанных в извещении о проведении закупки и документации о закупке.</w:t>
      </w:r>
    </w:p>
    <w:p w:rsidR="00F52328" w:rsidRPr="007F2538" w:rsidRDefault="00F52328" w:rsidP="00F5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538">
        <w:rPr>
          <w:rFonts w:ascii="Times New Roman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</w:t>
      </w:r>
      <w:r w:rsidR="009B0695">
        <w:rPr>
          <w:rFonts w:ascii="Times New Roman" w:hAnsi="Times New Roman" w:cs="Times New Roman"/>
          <w:sz w:val="24"/>
          <w:szCs w:val="24"/>
        </w:rPr>
        <w:t xml:space="preserve">ожения административного штрафа </w:t>
      </w:r>
      <w:r w:rsidRPr="007F2538">
        <w:rPr>
          <w:rFonts w:ascii="Times New Roman" w:hAnsi="Times New Roman" w:cs="Times New Roman"/>
          <w:sz w:val="24"/>
          <w:szCs w:val="24"/>
        </w:rPr>
        <w:t>на должностных лиц в размере 1 процента начальной (максимальной) цены контракта, но не менее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пяти тысяч рублей</w:t>
      </w:r>
      <w:r w:rsidRPr="007F2538">
        <w:rPr>
          <w:rFonts w:ascii="Times New Roman" w:hAnsi="Times New Roman" w:cs="Times New Roman"/>
          <w:sz w:val="24"/>
          <w:szCs w:val="24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F52328" w:rsidRPr="007F2538" w:rsidRDefault="00F52328" w:rsidP="00F5232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FA4875" w:rsidRPr="007F2538" w:rsidRDefault="00FA4875" w:rsidP="00FA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br/>
        <w:t xml:space="preserve">в федеральный орган исполнительной власти, осуществляющий правоприменительные функции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br/>
        <w:t>по кассовому обслуживанию исполнения бюджетов бюджетной системы Российской Федерации (далее - Федеральное казначейство).</w:t>
      </w:r>
    </w:p>
    <w:p w:rsidR="00FA4875" w:rsidRPr="007F2538" w:rsidRDefault="00FA4875" w:rsidP="00FA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FA4875" w:rsidRPr="007F2538" w:rsidRDefault="00FA4875" w:rsidP="00FA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FA4875" w:rsidRPr="007F2538" w:rsidRDefault="00FA4875" w:rsidP="00FA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28 ноября 2013 года № 1084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</w:rPr>
        <w:br/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FA4875" w:rsidRPr="007F2538" w:rsidRDefault="00FA4875" w:rsidP="00FA4875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24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F253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FA4875" w:rsidRPr="007F2538" w:rsidRDefault="00FA4875" w:rsidP="00FA48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реестре контрактов на сайте </w:t>
      </w:r>
      <w:hyperlink r:id="rId25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A7A78" w:rsidRPr="007F2538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BA7A78" w:rsidRPr="007F2538">
        <w:rPr>
          <w:rFonts w:ascii="Times New Roman" w:eastAsia="Times New Roman" w:hAnsi="Times New Roman" w:cs="Times New Roman"/>
          <w:sz w:val="24"/>
          <w:szCs w:val="24"/>
        </w:rPr>
        <w:br/>
      </w:r>
      <w:r w:rsidR="00BA7A78"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BA7A78" w:rsidRPr="007F2538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 заключении </w:t>
      </w:r>
      <w:r w:rsidRPr="007F2538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7F2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9D596A" w:rsidRPr="007F2538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Pr="007F2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BA7A78" w:rsidRPr="007F2538">
        <w:rPr>
          <w:rFonts w:ascii="Times New Roman" w:hAnsi="Times New Roman" w:cs="Times New Roman"/>
          <w:bCs/>
          <w:sz w:val="24"/>
          <w:szCs w:val="24"/>
        </w:rPr>
        <w:t>18.11</w:t>
      </w:r>
      <w:r w:rsidRPr="007F2538">
        <w:rPr>
          <w:rFonts w:ascii="Times New Roman" w:hAnsi="Times New Roman" w:cs="Times New Roman"/>
          <w:sz w:val="24"/>
          <w:szCs w:val="24"/>
        </w:rPr>
        <w:t xml:space="preserve">.2015 года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>(Реестровый номер контракта №</w:t>
      </w:r>
      <w:r w:rsidR="006A636C" w:rsidRPr="007F2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7A78" w:rsidRPr="007F2538">
        <w:rPr>
          <w:rFonts w:ascii="Times New Roman" w:hAnsi="Times New Roman" w:cs="Times New Roman"/>
          <w:sz w:val="24"/>
          <w:szCs w:val="24"/>
        </w:rPr>
        <w:t>22014002932150000</w:t>
      </w:r>
      <w:r w:rsidR="009D596A" w:rsidRPr="007F2538">
        <w:rPr>
          <w:rFonts w:ascii="Times New Roman" w:hAnsi="Times New Roman" w:cs="Times New Roman"/>
          <w:sz w:val="24"/>
          <w:szCs w:val="24"/>
        </w:rPr>
        <w:t>10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) направлена в Федеральное казначейство для включения в реестр контрактов на сайте </w:t>
      </w:r>
      <w:hyperlink r:id="rId26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A7A78" w:rsidRPr="007F2538">
        <w:rPr>
          <w:rFonts w:ascii="Times New Roman" w:hAnsi="Times New Roman" w:cs="Times New Roman"/>
          <w:sz w:val="24"/>
          <w:szCs w:val="24"/>
        </w:rPr>
        <w:t xml:space="preserve"> </w:t>
      </w:r>
      <w:r w:rsidR="009D596A" w:rsidRPr="007F253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B30C5" w:rsidRPr="007F2538"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.2015 года без нарушения установленных сроков </w:t>
      </w:r>
      <w:r w:rsidR="0099695E" w:rsidRPr="007F2538">
        <w:rPr>
          <w:rFonts w:ascii="Times New Roman" w:eastAsia="Times New Roman" w:hAnsi="Times New Roman" w:cs="Times New Roman"/>
          <w:sz w:val="24"/>
          <w:szCs w:val="24"/>
        </w:rPr>
        <w:br/>
      </w:r>
      <w:r w:rsidRPr="007F2538">
        <w:rPr>
          <w:rFonts w:ascii="Times New Roman" w:eastAsia="Times New Roman" w:hAnsi="Times New Roman" w:cs="Times New Roman"/>
          <w:sz w:val="24"/>
          <w:szCs w:val="24"/>
        </w:rPr>
        <w:t>(в течение трех рабочих дней).</w:t>
      </w:r>
    </w:p>
    <w:p w:rsidR="00AB30C5" w:rsidRPr="007F2538" w:rsidRDefault="00AB30C5" w:rsidP="00AB30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hAnsi="Times New Roman" w:cs="Times New Roman"/>
          <w:bCs/>
          <w:sz w:val="24"/>
          <w:szCs w:val="24"/>
        </w:rPr>
        <w:t xml:space="preserve">Согласно абзацу 3 части 3 статьи 103 ФЗ-44 информация, указанная в </w:t>
      </w:r>
      <w:hyperlink r:id="rId27" w:anchor="Par2275" w:tooltip="Ссылка на текущий документ" w:history="1">
        <w:r w:rsidRPr="007F253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пункте </w:t>
        </w:r>
      </w:hyperlink>
      <w:hyperlink r:id="rId28" w:anchor="Par2284" w:tooltip="Ссылка на текущий документ" w:history="1">
        <w:r w:rsidRPr="007F253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13 части 2</w:t>
        </w:r>
      </w:hyperlink>
      <w:r w:rsidRPr="007F2538">
        <w:rPr>
          <w:rFonts w:ascii="Times New Roman" w:hAnsi="Times New Roman" w:cs="Times New Roman"/>
          <w:bCs/>
          <w:sz w:val="24"/>
          <w:szCs w:val="24"/>
        </w:rPr>
        <w:t xml:space="preserve">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 2 статьи 103 ФЗ-44 информацией, предусмотренной для направления в Федеральное казначейство, является </w:t>
      </w:r>
      <w:r w:rsidRPr="007F2538">
        <w:rPr>
          <w:rFonts w:ascii="Times New Roman" w:hAnsi="Times New Roman" w:cs="Times New Roman"/>
          <w:sz w:val="24"/>
          <w:szCs w:val="24"/>
        </w:rPr>
        <w:t>документ о приемке в случае принятия решения о приемке поставленного товара, выполненной работы, оказанной услуги (товарная накладная, акт приемки).</w:t>
      </w:r>
    </w:p>
    <w:p w:rsidR="00F52328" w:rsidRPr="007F2538" w:rsidRDefault="00F52328" w:rsidP="00F523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Согласно товарной накладной № 553 </w:t>
      </w:r>
      <w:r w:rsidRPr="007F2538">
        <w:rPr>
          <w:rFonts w:ascii="Times New Roman" w:hAnsi="Times New Roman" w:cs="Times New Roman"/>
          <w:sz w:val="24"/>
          <w:szCs w:val="24"/>
        </w:rPr>
        <w:t xml:space="preserve">ГБУ «Республиканский наркологический диспансер» 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приемка поставленного товара по контракту № 10 от 18.11.2015 года осуществлена 08.12.2015 года.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F52328" w:rsidRPr="007F2538" w:rsidRDefault="00F52328" w:rsidP="00F5232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 проверке в реестре контрактов на сайте </w:t>
      </w:r>
      <w:hyperlink r:id="rId29" w:history="1"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www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zakupki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gov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ru</w:t>
        </w:r>
      </w:hyperlink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установлено, что </w:t>
      </w:r>
      <w:r w:rsidRPr="007F2538">
        <w:rPr>
          <w:rFonts w:ascii="Times New Roman" w:hAnsi="Times New Roman" w:cs="Times New Roman"/>
          <w:sz w:val="24"/>
          <w:szCs w:val="24"/>
        </w:rPr>
        <w:t>ГБУ «Республиканский наркологический диспансер»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нарушени</w:t>
      </w:r>
      <w:r w:rsidR="00836105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требований абзаца 3 части 3 статьи 103 ФЗ-44, информация указанная в пункте 13 части 2 статьи 103 ФЗ-44 о приемке поставленного товара (товарная накладная № 553 от 08.12.2015 года) по контракту № 10 от 18.11.2015 года (Реестровый номер контракта № </w:t>
      </w:r>
      <w:r w:rsidRPr="007F2538">
        <w:rPr>
          <w:rFonts w:ascii="Times New Roman" w:hAnsi="Times New Roman" w:cs="Times New Roman"/>
          <w:sz w:val="24"/>
          <w:szCs w:val="24"/>
        </w:rPr>
        <w:t>2201400293215000010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) направлена 16.12.2015 года в Федеральное казначейство с нарушением установленных сроков (в течение трех рабочих дней).</w:t>
      </w:r>
    </w:p>
    <w:p w:rsidR="00AB30C5" w:rsidRPr="007F2538" w:rsidRDefault="00F52328" w:rsidP="009D59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действиях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</w:t>
      </w:r>
      <w:r w:rsidR="003E3E8A"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оторой за непредставление, несвоевременное пред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ставление в федеральный орган исполнительной власти, орган исполнительной власти субъекта Российской Федерации, уполномоченный на ведение реестра контрактов, заключенных заказчиками, информации (сведений) и (или) документов, подлежащих включению в такие реестры контрактов, если направление, представление указанн</w:t>
      </w:r>
      <w:r w:rsidR="003E3E8A"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ой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информации (сведений) и (или) документов являются обязательными в соответствии с законодательством Российской Федерации о контрактной системе в сфе</w:t>
      </w:r>
      <w:r w:rsidR="003E3E8A"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ре закупок или пред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FA4875" w:rsidRPr="007F2538" w:rsidRDefault="00FA4875" w:rsidP="000F101F">
      <w:pPr>
        <w:spacing w:after="0" w:line="240" w:lineRule="auto"/>
        <w:ind w:left="1416" w:firstLine="708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3227F" w:rsidRPr="00490CC2" w:rsidRDefault="00E3227F" w:rsidP="00E3227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3. Закупка </w:t>
      </w:r>
      <w:r w:rsidRPr="007F2538">
        <w:rPr>
          <w:rFonts w:ascii="Times New Roman" w:hAnsi="Times New Roman" w:cs="Times New Roman"/>
          <w:sz w:val="24"/>
          <w:szCs w:val="24"/>
        </w:rPr>
        <w:t>№ 019420000051500649</w:t>
      </w:r>
      <w:r w:rsidR="007F2538">
        <w:rPr>
          <w:rFonts w:ascii="Times New Roman" w:hAnsi="Times New Roman" w:cs="Times New Roman"/>
          <w:sz w:val="24"/>
          <w:szCs w:val="24"/>
        </w:rPr>
        <w:t>4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2538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от 21.10.2015</w:t>
      </w:r>
      <w:r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 xml:space="preserve"> года</w:t>
      </w:r>
      <w:r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3227F" w:rsidRPr="00490CC2" w:rsidRDefault="00DF58A3" w:rsidP="00E3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0" w:tgtFrame="_blank" w:tooltip="Комитет Правительства Чеченской Республики по государственному заказу" w:history="1">
        <w:r w:rsidR="00E3227F"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Комитетом Правительства Чеченской Республики по государственному заказу</w:t>
        </w:r>
      </w:hyperlink>
      <w:r w:rsidR="003E3E8A">
        <w:t>,</w:t>
      </w:r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как уполномоченным органом</w:t>
      </w:r>
      <w:r w:rsidR="003E3E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согласно </w:t>
      </w:r>
      <w:r w:rsidR="00E3227F" w:rsidRPr="00490C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пункту 1.2. Положения «О Комитете Правительства Чеченской Республики по государственному заказу»</w:t>
      </w:r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</w:t>
      </w:r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на официальном сайте Российской Федерации в сети Интернет для размещения информации </w:t>
      </w:r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о размещении заказов на поставки товаров, выполнения работ, оказания услуг </w:t>
      </w:r>
      <w:hyperlink r:id="rId31" w:history="1">
        <w:r w:rsidR="00E3227F" w:rsidRPr="00490CC2"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www.zakupki.gov.ru</w:t>
        </w:r>
      </w:hyperlink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размещено извещение от </w:t>
      </w:r>
      <w:r w:rsidR="00E3227F" w:rsidRPr="00490C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bdr w:val="none" w:sz="0" w:space="0" w:color="auto" w:frame="1"/>
          <w:shd w:val="clear" w:color="auto" w:fill="FFFFFF"/>
        </w:rPr>
        <w:t>21.10.2015 года</w:t>
      </w:r>
      <w:r w:rsidR="00E3227F" w:rsidRPr="00490C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№ </w:t>
      </w:r>
      <w:hyperlink r:id="rId32" w:tgtFrame="_blank" w:history="1">
        <w:r w:rsidR="00E3227F" w:rsidRPr="00490CC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0194200000515006494</w:t>
        </w:r>
      </w:hyperlink>
      <w:r w:rsidR="00E3227F" w:rsidRPr="00490CC2">
        <w:rPr>
          <w:rFonts w:ascii="Times New Roman" w:hAnsi="Times New Roman" w:cs="Times New Roman"/>
          <w:sz w:val="24"/>
          <w:szCs w:val="24"/>
        </w:rPr>
        <w:t xml:space="preserve"> о проведении открытого аукциона в электронной форме на поставку </w:t>
      </w:r>
      <w:r w:rsidR="007F2538">
        <w:rPr>
          <w:rFonts w:ascii="Times New Roman" w:hAnsi="Times New Roman" w:cs="Times New Roman"/>
          <w:sz w:val="24"/>
          <w:szCs w:val="24"/>
        </w:rPr>
        <w:t>моющих и чистящих</w:t>
      </w:r>
      <w:r w:rsidR="00E3227F" w:rsidRPr="00490CC2">
        <w:rPr>
          <w:rFonts w:ascii="Times New Roman" w:hAnsi="Times New Roman" w:cs="Times New Roman"/>
          <w:sz w:val="24"/>
          <w:szCs w:val="24"/>
        </w:rPr>
        <w:t xml:space="preserve"> средств для нужд </w:t>
      </w:r>
      <w:r w:rsidR="00E3227F"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E3227F" w:rsidRPr="00490CC2">
        <w:rPr>
          <w:rFonts w:ascii="Times New Roman" w:hAnsi="Times New Roman" w:cs="Times New Roman"/>
          <w:sz w:val="24"/>
          <w:szCs w:val="24"/>
        </w:rPr>
        <w:t>«Республиканский наркологичес</w:t>
      </w:r>
      <w:r w:rsidR="00EB4701">
        <w:rPr>
          <w:rFonts w:ascii="Times New Roman" w:hAnsi="Times New Roman" w:cs="Times New Roman"/>
          <w:sz w:val="24"/>
          <w:szCs w:val="24"/>
        </w:rPr>
        <w:t xml:space="preserve">кий диспансер» на сумму 61 833 </w:t>
      </w:r>
      <w:r w:rsidR="00E3227F" w:rsidRPr="00490CC2">
        <w:rPr>
          <w:rFonts w:ascii="Times New Roman" w:hAnsi="Times New Roman" w:cs="Times New Roman"/>
          <w:sz w:val="24"/>
          <w:szCs w:val="24"/>
        </w:rPr>
        <w:t xml:space="preserve"> руб. 00 коп.</w:t>
      </w:r>
    </w:p>
    <w:p w:rsidR="00E3227F" w:rsidRPr="00490CC2" w:rsidRDefault="00E3227F" w:rsidP="00E3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проведения электронного аукциона, согласно протоколу подведения итогов аукциона в электронной форме № </w:t>
      </w:r>
      <w:r w:rsidRPr="00490CC2">
        <w:rPr>
          <w:rFonts w:ascii="Times New Roman" w:hAnsi="Times New Roman" w:cs="Times New Roman"/>
          <w:sz w:val="24"/>
          <w:szCs w:val="24"/>
        </w:rPr>
        <w:t>0194200000515006494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 от 10.11.2015 года победителем признан участник под номером № 621091 ООО «Ажур», предложивший наименьшую цену контракта </w:t>
      </w:r>
      <w:r w:rsidR="000F101F">
        <w:rPr>
          <w:rFonts w:ascii="Times New Roman" w:eastAsia="Times New Roman" w:hAnsi="Times New Roman" w:cs="Times New Roman"/>
          <w:sz w:val="24"/>
          <w:szCs w:val="24"/>
        </w:rPr>
        <w:br/>
      </w:r>
      <w:r w:rsidR="0027737C" w:rsidRPr="00490CC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27737C" w:rsidRPr="00490CC2">
        <w:rPr>
          <w:rFonts w:ascii="Times New Roman" w:eastAsia="Times New Roman" w:hAnsi="Times New Roman" w:cs="Times New Roman"/>
          <w:sz w:val="24"/>
          <w:szCs w:val="24"/>
        </w:rPr>
        <w:t>248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 руб. </w:t>
      </w:r>
      <w:r w:rsidR="0027737C" w:rsidRPr="00490CC2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 коп. </w:t>
      </w:r>
    </w:p>
    <w:p w:rsidR="00E3227F" w:rsidRPr="007F2538" w:rsidRDefault="00E3227F" w:rsidP="00E322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490CC2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</w:t>
      </w:r>
      <w:r w:rsidR="0027737C" w:rsidRPr="00490CC2">
        <w:rPr>
          <w:rFonts w:ascii="Times New Roman" w:hAnsi="Times New Roman" w:cs="Times New Roman"/>
          <w:sz w:val="24"/>
          <w:szCs w:val="24"/>
        </w:rPr>
        <w:t>24</w:t>
      </w:r>
      <w:r w:rsidRPr="00490CC2">
        <w:rPr>
          <w:rFonts w:ascii="Times New Roman" w:hAnsi="Times New Roman" w:cs="Times New Roman"/>
          <w:sz w:val="24"/>
          <w:szCs w:val="24"/>
        </w:rPr>
        <w:t xml:space="preserve">.11.2015 года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27737C" w:rsidRPr="00490CC2">
        <w:rPr>
          <w:rFonts w:ascii="Times New Roman" w:eastAsia="Times New Roman" w:hAnsi="Times New Roman" w:cs="Times New Roman"/>
          <w:sz w:val="24"/>
          <w:szCs w:val="24"/>
        </w:rPr>
        <w:t>ООО «Ажур»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 контракт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</w:t>
      </w:r>
      <w:r w:rsidR="0027737C" w:rsidRPr="00490CC2">
        <w:rPr>
          <w:rFonts w:ascii="Times New Roman" w:hAnsi="Times New Roman" w:cs="Times New Roman"/>
          <w:sz w:val="24"/>
          <w:szCs w:val="24"/>
        </w:rPr>
        <w:t>11</w:t>
      </w:r>
      <w:r w:rsidRPr="00490CC2">
        <w:rPr>
          <w:rFonts w:ascii="Times New Roman" w:hAnsi="Times New Roman" w:cs="Times New Roman"/>
          <w:sz w:val="24"/>
          <w:szCs w:val="24"/>
        </w:rPr>
        <w:t>.</w:t>
      </w:r>
    </w:p>
    <w:p w:rsidR="0027737C" w:rsidRPr="007F2538" w:rsidRDefault="0027737C" w:rsidP="0027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538">
        <w:rPr>
          <w:rFonts w:ascii="Times New Roman" w:hAnsi="Times New Roman" w:cs="Times New Roman"/>
          <w:sz w:val="24"/>
          <w:szCs w:val="24"/>
        </w:rPr>
        <w:t xml:space="preserve">в извещении о проведении открытого аукциона и в разделе 13 Информационной карты аукционной документации установлено место поставки товара </w:t>
      </w:r>
      <w:r w:rsidR="00836105">
        <w:rPr>
          <w:rFonts w:ascii="Times New Roman" w:hAnsi="Times New Roman" w:cs="Times New Roman"/>
          <w:sz w:val="24"/>
          <w:szCs w:val="24"/>
        </w:rPr>
        <w:t>-</w:t>
      </w:r>
      <w:r w:rsidRPr="007F2538">
        <w:rPr>
          <w:rFonts w:ascii="Times New Roman" w:hAnsi="Times New Roman" w:cs="Times New Roman"/>
          <w:sz w:val="24"/>
          <w:szCs w:val="24"/>
        </w:rPr>
        <w:t xml:space="preserve"> г. Грозный, ул. </w:t>
      </w:r>
      <w:proofErr w:type="spellStart"/>
      <w:r w:rsidRPr="007F2538">
        <w:rPr>
          <w:rFonts w:ascii="Times New Roman" w:hAnsi="Times New Roman" w:cs="Times New Roman"/>
          <w:sz w:val="24"/>
          <w:szCs w:val="24"/>
        </w:rPr>
        <w:t>Верхоянская</w:t>
      </w:r>
      <w:proofErr w:type="spellEnd"/>
      <w:r w:rsidRPr="007F2538">
        <w:rPr>
          <w:rFonts w:ascii="Times New Roman" w:hAnsi="Times New Roman" w:cs="Times New Roman"/>
          <w:sz w:val="24"/>
          <w:szCs w:val="24"/>
        </w:rPr>
        <w:t>, 10, однако в заключенном государственном контракте место поставки товара не указывается.</w:t>
      </w:r>
    </w:p>
    <w:p w:rsidR="0027737C" w:rsidRPr="007F2538" w:rsidRDefault="0027737C" w:rsidP="0027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695E" w:rsidRPr="007F2538">
        <w:rPr>
          <w:rFonts w:ascii="Times New Roman" w:hAnsi="Times New Roman" w:cs="Times New Roman"/>
          <w:sz w:val="24"/>
          <w:szCs w:val="24"/>
        </w:rPr>
        <w:t xml:space="preserve">государственный контракт № 11 </w:t>
      </w:r>
      <w:r w:rsidRPr="007F2538">
        <w:rPr>
          <w:rFonts w:ascii="Times New Roman" w:hAnsi="Times New Roman" w:cs="Times New Roman"/>
          <w:sz w:val="24"/>
          <w:szCs w:val="24"/>
        </w:rPr>
        <w:t>от 24.11.2015 года заключен с нарушением объявленных</w:t>
      </w:r>
      <w:r w:rsidR="00836105">
        <w:rPr>
          <w:rFonts w:ascii="Times New Roman" w:hAnsi="Times New Roman" w:cs="Times New Roman"/>
          <w:sz w:val="24"/>
          <w:szCs w:val="24"/>
        </w:rPr>
        <w:t xml:space="preserve"> в</w:t>
      </w:r>
      <w:r w:rsidRPr="007F2538">
        <w:rPr>
          <w:rFonts w:ascii="Times New Roman" w:hAnsi="Times New Roman" w:cs="Times New Roman"/>
          <w:sz w:val="24"/>
          <w:szCs w:val="24"/>
        </w:rPr>
        <w:t xml:space="preserve"> извещени</w:t>
      </w:r>
      <w:r w:rsidR="00836105">
        <w:rPr>
          <w:rFonts w:ascii="Times New Roman" w:hAnsi="Times New Roman" w:cs="Times New Roman"/>
          <w:sz w:val="24"/>
          <w:szCs w:val="24"/>
        </w:rPr>
        <w:t>и</w:t>
      </w:r>
      <w:r w:rsidRPr="007F2538">
        <w:rPr>
          <w:rFonts w:ascii="Times New Roman" w:hAnsi="Times New Roman" w:cs="Times New Roman"/>
          <w:sz w:val="24"/>
          <w:szCs w:val="24"/>
        </w:rPr>
        <w:t xml:space="preserve"> и аукционной документаци</w:t>
      </w:r>
      <w:r w:rsidR="00836105">
        <w:rPr>
          <w:rFonts w:ascii="Times New Roman" w:hAnsi="Times New Roman" w:cs="Times New Roman"/>
          <w:sz w:val="24"/>
          <w:szCs w:val="24"/>
        </w:rPr>
        <w:t>и</w:t>
      </w:r>
      <w:r w:rsidRPr="007F2538">
        <w:rPr>
          <w:rFonts w:ascii="Times New Roman" w:hAnsi="Times New Roman" w:cs="Times New Roman"/>
          <w:sz w:val="24"/>
          <w:szCs w:val="24"/>
        </w:rPr>
        <w:t xml:space="preserve"> условий срока выполнения работ, что является нарушением части 1 статьи 34 и части 10 статьи 70 ФЗ-44, согласно которым контракт заключается на условиях, указанных в извещении о проведении закупки и документации о закупке.</w:t>
      </w:r>
    </w:p>
    <w:p w:rsidR="0027737C" w:rsidRPr="007F2538" w:rsidRDefault="0027737C" w:rsidP="002773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38">
        <w:rPr>
          <w:rFonts w:ascii="Times New Roman" w:hAnsi="Times New Roman" w:cs="Times New Roman"/>
          <w:sz w:val="24"/>
          <w:szCs w:val="24"/>
        </w:rPr>
        <w:t xml:space="preserve">В действиях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>«Республиканский наркологический диспансер»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538">
        <w:rPr>
          <w:rFonts w:ascii="Times New Roman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</w:t>
      </w:r>
      <w:r w:rsidRPr="007F2538">
        <w:rPr>
          <w:rFonts w:ascii="Times New Roman" w:hAnsi="Times New Roman" w:cs="Times New Roman"/>
          <w:bCs/>
          <w:sz w:val="24"/>
          <w:szCs w:val="24"/>
        </w:rPr>
        <w:t xml:space="preserve"> пяти тысяч рублей</w:t>
      </w:r>
      <w:r w:rsidRPr="007F2538">
        <w:rPr>
          <w:rFonts w:ascii="Times New Roman" w:hAnsi="Times New Roman" w:cs="Times New Roman"/>
          <w:sz w:val="24"/>
          <w:szCs w:val="24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</w:p>
    <w:p w:rsidR="00E3227F" w:rsidRPr="007F2538" w:rsidRDefault="00E3227F" w:rsidP="00E3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3 статьи 103 ФЗ-44 в течение трех рабочих дней с даты заключения контракта заказчик направляет указанную в </w:t>
      </w:r>
      <w:hyperlink w:anchor="Par2220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 информацию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br/>
        <w:t xml:space="preserve">в федеральный орган исполнительной власти, осуществляющий правоприменительные функции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br/>
        <w:t>по кассовому обслуживанию исполнения бюджетов бюджетной системы Российской Федерации (далее - Федеральное казначейство).</w:t>
      </w:r>
    </w:p>
    <w:p w:rsidR="00E3227F" w:rsidRPr="007F2538" w:rsidRDefault="00E3227F" w:rsidP="00E3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Согласно части 1 статьи 103 ФЗ-44 Федеральное казначейство ведет реестр контрактов, заключенных заказчиками. </w:t>
      </w:r>
    </w:p>
    <w:p w:rsidR="00E3227F" w:rsidRPr="007F2538" w:rsidRDefault="00E3227F" w:rsidP="00E3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E3227F" w:rsidRPr="007F2538" w:rsidRDefault="00E3227F" w:rsidP="00E3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28 ноября 2013 года № 1084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</w:rPr>
        <w:br/>
        <w:t>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E3227F" w:rsidRPr="007F2538" w:rsidRDefault="00E3227F" w:rsidP="00E3227F">
      <w:pPr>
        <w:spacing w:after="0" w:line="240" w:lineRule="auto"/>
        <w:ind w:firstLine="709"/>
        <w:jc w:val="both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</w:t>
      </w:r>
      <w:hyperlink r:id="rId33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F2538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</w:rPr>
        <w:t>.</w:t>
      </w:r>
    </w:p>
    <w:p w:rsidR="00E3227F" w:rsidRPr="007F2538" w:rsidRDefault="00E3227F" w:rsidP="00E32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в реестре контрактов на сайте </w:t>
      </w:r>
      <w:hyperlink r:id="rId34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установлено, что </w:t>
      </w:r>
      <w:r w:rsidRPr="007F253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Pr="007F2538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информация, указанная в </w:t>
      </w:r>
      <w:hyperlink w:anchor="Par2220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пунктах 1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w:anchor="Par222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29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9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w:anchor="Par2236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w:anchor="Par2238" w:tooltip="Ссылка на текущий документ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14 части 2</w:t>
        </w:r>
      </w:hyperlink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 статьи 103 ФЗ-44, о заключении </w:t>
      </w:r>
      <w:r w:rsidRPr="007F2538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Pr="007F25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27737C" w:rsidRPr="007F2538">
        <w:rPr>
          <w:rFonts w:ascii="Times New Roman" w:hAnsi="Times New Roman" w:cs="Times New Roman"/>
          <w:sz w:val="24"/>
          <w:szCs w:val="24"/>
        </w:rPr>
        <w:t>11</w:t>
      </w:r>
      <w:r w:rsidRPr="007F2538">
        <w:rPr>
          <w:rFonts w:ascii="Times New Roman" w:hAnsi="Times New Roman" w:cs="Times New Roman"/>
          <w:sz w:val="24"/>
          <w:szCs w:val="24"/>
        </w:rPr>
        <w:t xml:space="preserve"> от </w:t>
      </w:r>
      <w:r w:rsidR="0027737C" w:rsidRPr="007F2538">
        <w:rPr>
          <w:rFonts w:ascii="Times New Roman" w:hAnsi="Times New Roman" w:cs="Times New Roman"/>
          <w:sz w:val="24"/>
          <w:szCs w:val="24"/>
        </w:rPr>
        <w:t>24.11</w:t>
      </w:r>
      <w:r w:rsidRPr="007F2538">
        <w:rPr>
          <w:rFonts w:ascii="Times New Roman" w:hAnsi="Times New Roman" w:cs="Times New Roman"/>
          <w:sz w:val="24"/>
          <w:szCs w:val="24"/>
        </w:rPr>
        <w:t xml:space="preserve">.2015 года </w:t>
      </w:r>
      <w:r w:rsidR="000F101F" w:rsidRPr="007F2538">
        <w:rPr>
          <w:rFonts w:ascii="Times New Roman" w:eastAsia="Times New Roman" w:hAnsi="Times New Roman" w:cs="Times New Roman"/>
          <w:sz w:val="24"/>
          <w:szCs w:val="24"/>
        </w:rPr>
        <w:t xml:space="preserve">(Реестровый номер контракта 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7F2538">
        <w:rPr>
          <w:rFonts w:ascii="Times New Roman" w:hAnsi="Times New Roman" w:cs="Times New Roman"/>
          <w:sz w:val="24"/>
          <w:szCs w:val="24"/>
        </w:rPr>
        <w:t>220140029321500001</w:t>
      </w:r>
      <w:r w:rsidR="0027737C" w:rsidRPr="007F2538">
        <w:rPr>
          <w:rFonts w:ascii="Times New Roman" w:hAnsi="Times New Roman" w:cs="Times New Roman"/>
          <w:sz w:val="24"/>
          <w:szCs w:val="24"/>
        </w:rPr>
        <w:t>1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) направлена в Федеральное казначейство для включения в реестр контрактов на сайте </w:t>
      </w:r>
      <w:hyperlink r:id="rId35" w:history="1"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7F2538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F2538">
        <w:rPr>
          <w:rFonts w:ascii="Times New Roman" w:hAnsi="Times New Roman" w:cs="Times New Roman"/>
          <w:sz w:val="24"/>
          <w:szCs w:val="24"/>
        </w:rPr>
        <w:t xml:space="preserve"> </w:t>
      </w:r>
      <w:r w:rsidR="0027737C" w:rsidRPr="007F2538">
        <w:rPr>
          <w:rFonts w:ascii="Times New Roman" w:hAnsi="Times New Roman" w:cs="Times New Roman"/>
          <w:sz w:val="24"/>
          <w:szCs w:val="24"/>
        </w:rPr>
        <w:t>25.11</w:t>
      </w:r>
      <w:r w:rsidRPr="007F2538">
        <w:rPr>
          <w:rFonts w:ascii="Times New Roman" w:eastAsia="Times New Roman" w:hAnsi="Times New Roman" w:cs="Times New Roman"/>
          <w:sz w:val="24"/>
          <w:szCs w:val="24"/>
        </w:rPr>
        <w:t xml:space="preserve">.2015 года без нарушения установленных сроков </w:t>
      </w:r>
      <w:r w:rsidR="0099695E" w:rsidRPr="007F2538">
        <w:rPr>
          <w:rFonts w:ascii="Times New Roman" w:eastAsia="Times New Roman" w:hAnsi="Times New Roman" w:cs="Times New Roman"/>
          <w:sz w:val="24"/>
          <w:szCs w:val="24"/>
        </w:rPr>
        <w:br/>
      </w:r>
      <w:r w:rsidRPr="007F2538">
        <w:rPr>
          <w:rFonts w:ascii="Times New Roman" w:eastAsia="Times New Roman" w:hAnsi="Times New Roman" w:cs="Times New Roman"/>
          <w:sz w:val="24"/>
          <w:szCs w:val="24"/>
        </w:rPr>
        <w:t>(в течение трех рабочих дней).</w:t>
      </w:r>
    </w:p>
    <w:p w:rsidR="00E3227F" w:rsidRPr="007F2538" w:rsidRDefault="00E3227F" w:rsidP="00E322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Согласно абзацу 3 части 3 статьи 103 ФЗ-44 информация, указанная в </w:t>
      </w:r>
      <w:hyperlink r:id="rId36" w:anchor="Par2275" w:tooltip="Ссылка на текущий документ" w:history="1"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 xml:space="preserve">пункте </w:t>
        </w:r>
      </w:hyperlink>
      <w:hyperlink r:id="rId37" w:anchor="Par2284" w:tooltip="Ссылка на текущий документ" w:history="1"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13 части 2</w:t>
        </w:r>
      </w:hyperlink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статьи 103 ФЗ-44, направляется заказчиками в Федеральное казначейство в течение трех рабочих дней с даты приемки поставленного товара, выполненной работы, оказанной услуги. Согласно пункту 13 части 2 статьи 103 ФЗ-44 информацией, предусмотренной для направления в Федеральное казначейство, является 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 о приемке в случае принятия решения о приемке поставленного товара, выполненной работы, оказанной услуги (товарная накладная, акт приемки).</w:t>
      </w:r>
    </w:p>
    <w:p w:rsidR="00E3227F" w:rsidRPr="007F2538" w:rsidRDefault="00E3227F" w:rsidP="00E322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Согласно товарной накладной № 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546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F2538">
        <w:rPr>
          <w:rFonts w:ascii="Times New Roman" w:hAnsi="Times New Roman" w:cs="Times New Roman"/>
          <w:sz w:val="24"/>
          <w:szCs w:val="24"/>
        </w:rPr>
        <w:t xml:space="preserve">ГБУ «Республиканский наркологический диспансер» 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приемка поставленного товара по контракту № 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.11.2015 года осуществлена 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.11.2015 года.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E3227F" w:rsidRPr="007F2538" w:rsidRDefault="00E3227F" w:rsidP="00E322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При проверке в реестре контрактов на сайте </w:t>
      </w:r>
      <w:hyperlink r:id="rId38" w:history="1"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www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zakupki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gov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.</w:t>
        </w:r>
        <w:r w:rsidRPr="007F2538">
          <w:rPr>
            <w:rFonts w:ascii="Times New Roman" w:eastAsiaTheme="minorHAnsi" w:hAnsi="Times New Roman" w:cs="Times New Roman"/>
            <w:bCs/>
            <w:sz w:val="24"/>
            <w:szCs w:val="24"/>
            <w:lang w:val="en-US" w:eastAsia="en-US"/>
          </w:rPr>
          <w:t>ru</w:t>
        </w:r>
      </w:hyperlink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установлено, что </w:t>
      </w:r>
      <w:r w:rsidRPr="007F2538">
        <w:rPr>
          <w:rFonts w:ascii="Times New Roman" w:hAnsi="Times New Roman" w:cs="Times New Roman"/>
          <w:sz w:val="24"/>
          <w:szCs w:val="24"/>
        </w:rPr>
        <w:t>ГБУ «Республиканский наркологический диспансер»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нарушении требований абзаца 3 части 3 статьи 103 ФЗ-44, информация указанная пункте 13 части 2 статьи 103 ФЗ-44 о приемке поставленного товара (товарная накладная №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546 от 30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.11.2015 года) по контракту № 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11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.11.2015 года (Реестровый номер контракта № </w:t>
      </w:r>
      <w:r w:rsidRPr="007F2538">
        <w:rPr>
          <w:rFonts w:ascii="Times New Roman" w:hAnsi="Times New Roman" w:cs="Times New Roman"/>
          <w:sz w:val="24"/>
          <w:szCs w:val="24"/>
        </w:rPr>
        <w:t>22014002932150000</w:t>
      </w:r>
      <w:r w:rsidR="0027737C" w:rsidRPr="007F2538">
        <w:rPr>
          <w:rFonts w:ascii="Times New Roman" w:hAnsi="Times New Roman" w:cs="Times New Roman"/>
          <w:sz w:val="24"/>
          <w:szCs w:val="24"/>
        </w:rPr>
        <w:t>11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 направлена </w:t>
      </w:r>
      <w:r w:rsidR="0027737C"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Pr="007F2538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.12.2015 года в Федеральное казначейство с нарушением установленных сроков (в течение трех рабочих дней).</w:t>
      </w:r>
    </w:p>
    <w:p w:rsidR="00E3227F" w:rsidRPr="007F2538" w:rsidRDefault="00E3227F" w:rsidP="00E3227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действиях </w:t>
      </w:r>
      <w:r w:rsidRPr="007F2538">
        <w:rPr>
          <w:rFonts w:ascii="Times New Roman" w:hAnsi="Times New Roman" w:cs="Times New Roman"/>
          <w:sz w:val="24"/>
          <w:szCs w:val="24"/>
        </w:rPr>
        <w:t>ГБУ «Республиканский наркологический диспансер»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содержатся признаки административного правонарушения, предусмотренные частью 2 статьи 7.31. Кодекса Российской Федерации об административных правонарушениях, согласно которой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за </w:t>
      </w:r>
      <w:r w:rsidR="003E3E8A"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непред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ставление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, несвоевременное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3E3E8A"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пред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ставление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в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федеральный орган исполнительной власти,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орган исполнительной власти субъекта Российской Федерации, уполномоченный на ведение реестра контрактов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, заключенных заказчиками, </w:t>
      </w:r>
      <w:r w:rsidRPr="007F2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информации (сведений) и (или) документов, подлежащих включению в такие реестры контрактов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</w:t>
      </w:r>
      <w:r w:rsidR="003E3E8A"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истеме в сфере закупок или пред</w:t>
      </w:r>
      <w:r w:rsidRPr="007F253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ставление, направление недостоверной информации (сведений) и (или) документов,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рублей.</w:t>
      </w:r>
    </w:p>
    <w:p w:rsidR="00E3227F" w:rsidRPr="00490CC2" w:rsidRDefault="00E3227F" w:rsidP="00E32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227F" w:rsidRDefault="00E3227F" w:rsidP="00FA487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</w:p>
    <w:p w:rsidR="0099695E" w:rsidRPr="00490CC2" w:rsidRDefault="0099695E" w:rsidP="00FA4875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kern w:val="16"/>
          <w:sz w:val="24"/>
          <w:szCs w:val="24"/>
        </w:rPr>
      </w:pPr>
    </w:p>
    <w:p w:rsidR="00FA4875" w:rsidRPr="00490CC2" w:rsidRDefault="00FA4875" w:rsidP="00FA4875">
      <w:pPr>
        <w:spacing w:after="0" w:line="3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по результатам проверки:</w:t>
      </w:r>
    </w:p>
    <w:p w:rsidR="00FA4875" w:rsidRPr="00490CC2" w:rsidRDefault="00FA4875" w:rsidP="00FA4875">
      <w:pPr>
        <w:spacing w:after="0" w:line="30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490CC2" w:rsidRDefault="00FA4875" w:rsidP="00FA48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1. В действиях </w:t>
      </w:r>
      <w:r w:rsidR="00AC4F27" w:rsidRPr="00490CC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ГБУ </w:t>
      </w:r>
      <w:r w:rsidR="00AC4F27" w:rsidRPr="00490CC2">
        <w:rPr>
          <w:rFonts w:ascii="Times New Roman" w:hAnsi="Times New Roman" w:cs="Times New Roman"/>
          <w:sz w:val="24"/>
          <w:szCs w:val="24"/>
        </w:rPr>
        <w:t xml:space="preserve">«Республиканский наркологический диспансер»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установлены:</w:t>
      </w:r>
    </w:p>
    <w:p w:rsidR="000F41B4" w:rsidRPr="00490CC2" w:rsidRDefault="000F41B4" w:rsidP="000F4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C2">
        <w:rPr>
          <w:rFonts w:ascii="Times New Roman" w:hAnsi="Times New Roman" w:cs="Times New Roman"/>
          <w:sz w:val="24"/>
          <w:szCs w:val="24"/>
        </w:rPr>
        <w:t xml:space="preserve">- нарушения требования </w:t>
      </w:r>
      <w:r w:rsidRPr="00490CC2">
        <w:rPr>
          <w:rFonts w:ascii="Times New Roman" w:eastAsia="Times New Roman" w:hAnsi="Times New Roman" w:cs="Times New Roman"/>
          <w:sz w:val="24"/>
          <w:szCs w:val="24"/>
        </w:rPr>
        <w:t>абзаца 3 части 3 статьи 103 ФЗ-44</w:t>
      </w:r>
      <w:r w:rsidR="00836105">
        <w:rPr>
          <w:rFonts w:ascii="Times New Roman" w:hAnsi="Times New Roman" w:cs="Times New Roman"/>
          <w:sz w:val="24"/>
          <w:szCs w:val="24"/>
        </w:rPr>
        <w:t>;</w:t>
      </w:r>
    </w:p>
    <w:p w:rsidR="00FA4875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490CC2" w:rsidRDefault="00490CC2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0CC2">
        <w:rPr>
          <w:rFonts w:ascii="Times New Roman" w:hAnsi="Times New Roman" w:cs="Times New Roman"/>
          <w:sz w:val="24"/>
          <w:szCs w:val="24"/>
        </w:rPr>
        <w:t>- нарушения требования части 1 статьи 34 и части 10 статьи 70 ФЗ-44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CC2" w:rsidRPr="00490CC2" w:rsidRDefault="00490CC2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:rsidR="00FA4875" w:rsidRPr="00490CC2" w:rsidRDefault="00AC4F27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</w:t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дел об административных правонарушениях, связанных с нарушением законодательства Российской Федерации и иных нормативно правовых актов о контрактной системе в сфере закупок.</w:t>
      </w:r>
    </w:p>
    <w:p w:rsidR="00FA4875" w:rsidRPr="00490CC2" w:rsidRDefault="00FA4875" w:rsidP="00FA48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490CC2" w:rsidRDefault="00FA4875" w:rsidP="00FA487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F30" w:rsidRDefault="008D5F30" w:rsidP="00FA487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695E" w:rsidRDefault="0099695E" w:rsidP="00FA487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695E" w:rsidRPr="00490CC2" w:rsidRDefault="0099695E" w:rsidP="00FA487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F30" w:rsidRPr="00490CC2" w:rsidRDefault="008D5F30" w:rsidP="00FA487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F30" w:rsidRPr="00490CC2" w:rsidRDefault="008D5F30" w:rsidP="00FA4875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490CC2" w:rsidRDefault="00AC0E3C" w:rsidP="00FA4875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группы: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AC4F27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F27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А.Ш. Алаев </w:t>
      </w:r>
    </w:p>
    <w:p w:rsidR="008D5F30" w:rsidRPr="00490CC2" w:rsidRDefault="008D5F30" w:rsidP="00FA4875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4875" w:rsidRPr="00490CC2" w:rsidRDefault="00AC0E3C" w:rsidP="00FA4875">
      <w:pPr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</w:t>
      </w:r>
      <w:r w:rsidR="00AC4F27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  <w:r w:rsidR="00FA4875"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Pr="00490C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4F27" w:rsidRPr="00490C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М.С. Магомадова</w:t>
      </w:r>
    </w:p>
    <w:sectPr w:rsidR="00FA4875" w:rsidRPr="00490CC2" w:rsidSect="00FD5164">
      <w:footerReference w:type="default" r:id="rId39"/>
      <w:pgSz w:w="11906" w:h="16838"/>
      <w:pgMar w:top="425" w:right="567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701" w:rsidRDefault="00EB4701" w:rsidP="007711B8">
      <w:pPr>
        <w:spacing w:after="0" w:line="240" w:lineRule="auto"/>
      </w:pPr>
      <w:r>
        <w:separator/>
      </w:r>
    </w:p>
  </w:endnote>
  <w:endnote w:type="continuationSeparator" w:id="1">
    <w:p w:rsidR="00EB4701" w:rsidRDefault="00EB4701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7227114"/>
      <w:docPartObj>
        <w:docPartGallery w:val="Page Numbers (Bottom of Page)"/>
        <w:docPartUnique/>
      </w:docPartObj>
    </w:sdtPr>
    <w:sdtContent>
      <w:p w:rsidR="00EB4701" w:rsidRDefault="00EB4701">
        <w:pPr>
          <w:pStyle w:val="a5"/>
          <w:jc w:val="right"/>
        </w:pPr>
        <w:fldSimple w:instr=" PAGE   \* MERGEFORMAT ">
          <w:r w:rsidR="00836105">
            <w:rPr>
              <w:noProof/>
            </w:rPr>
            <w:t>8</w:t>
          </w:r>
        </w:fldSimple>
      </w:p>
    </w:sdtContent>
  </w:sdt>
  <w:p w:rsidR="00EB4701" w:rsidRDefault="00EB47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701" w:rsidRDefault="00EB4701" w:rsidP="007711B8">
      <w:pPr>
        <w:spacing w:after="0" w:line="240" w:lineRule="auto"/>
      </w:pPr>
      <w:r>
        <w:separator/>
      </w:r>
    </w:p>
  </w:footnote>
  <w:footnote w:type="continuationSeparator" w:id="1">
    <w:p w:rsidR="00EB4701" w:rsidRDefault="00EB4701" w:rsidP="00771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597"/>
    <w:rsid w:val="00007BF2"/>
    <w:rsid w:val="00026525"/>
    <w:rsid w:val="0004659F"/>
    <w:rsid w:val="00047DF4"/>
    <w:rsid w:val="00053F6F"/>
    <w:rsid w:val="0005526D"/>
    <w:rsid w:val="000609F0"/>
    <w:rsid w:val="00080495"/>
    <w:rsid w:val="00090D32"/>
    <w:rsid w:val="00094489"/>
    <w:rsid w:val="00097A25"/>
    <w:rsid w:val="000A0720"/>
    <w:rsid w:val="000B405E"/>
    <w:rsid w:val="000B4893"/>
    <w:rsid w:val="000B6D8E"/>
    <w:rsid w:val="000D42FE"/>
    <w:rsid w:val="000E7E15"/>
    <w:rsid w:val="000F101F"/>
    <w:rsid w:val="000F165E"/>
    <w:rsid w:val="000F41B4"/>
    <w:rsid w:val="000F4C00"/>
    <w:rsid w:val="00112B5C"/>
    <w:rsid w:val="001156E2"/>
    <w:rsid w:val="00133312"/>
    <w:rsid w:val="00134D4A"/>
    <w:rsid w:val="00162EDD"/>
    <w:rsid w:val="00163C15"/>
    <w:rsid w:val="00172274"/>
    <w:rsid w:val="0019756D"/>
    <w:rsid w:val="001A5273"/>
    <w:rsid w:val="001B1A82"/>
    <w:rsid w:val="001B4D0D"/>
    <w:rsid w:val="001C45CA"/>
    <w:rsid w:val="001D0243"/>
    <w:rsid w:val="001D57AE"/>
    <w:rsid w:val="001D5EFD"/>
    <w:rsid w:val="00212240"/>
    <w:rsid w:val="002145BC"/>
    <w:rsid w:val="00216035"/>
    <w:rsid w:val="00217185"/>
    <w:rsid w:val="00240612"/>
    <w:rsid w:val="00241957"/>
    <w:rsid w:val="00244080"/>
    <w:rsid w:val="00245594"/>
    <w:rsid w:val="00250935"/>
    <w:rsid w:val="00253366"/>
    <w:rsid w:val="002575C2"/>
    <w:rsid w:val="00263742"/>
    <w:rsid w:val="00267E55"/>
    <w:rsid w:val="00271519"/>
    <w:rsid w:val="00276D28"/>
    <w:rsid w:val="0027737C"/>
    <w:rsid w:val="002869F8"/>
    <w:rsid w:val="0028791C"/>
    <w:rsid w:val="002B72CB"/>
    <w:rsid w:val="002B7330"/>
    <w:rsid w:val="002C2B88"/>
    <w:rsid w:val="00303D50"/>
    <w:rsid w:val="00305938"/>
    <w:rsid w:val="00305FC6"/>
    <w:rsid w:val="00317F18"/>
    <w:rsid w:val="003244CA"/>
    <w:rsid w:val="00324DC7"/>
    <w:rsid w:val="0033600A"/>
    <w:rsid w:val="00355CD3"/>
    <w:rsid w:val="003579B7"/>
    <w:rsid w:val="00365BD2"/>
    <w:rsid w:val="00390D18"/>
    <w:rsid w:val="00395B23"/>
    <w:rsid w:val="003B0A9C"/>
    <w:rsid w:val="003B2D41"/>
    <w:rsid w:val="003C059A"/>
    <w:rsid w:val="003C12E6"/>
    <w:rsid w:val="003C1DE5"/>
    <w:rsid w:val="003D739D"/>
    <w:rsid w:val="003E1562"/>
    <w:rsid w:val="003E3E8A"/>
    <w:rsid w:val="003E6750"/>
    <w:rsid w:val="004057BC"/>
    <w:rsid w:val="00410D6E"/>
    <w:rsid w:val="00412430"/>
    <w:rsid w:val="00415287"/>
    <w:rsid w:val="0043605D"/>
    <w:rsid w:val="00445B3B"/>
    <w:rsid w:val="00452F0F"/>
    <w:rsid w:val="0046648B"/>
    <w:rsid w:val="00473C82"/>
    <w:rsid w:val="00490CC2"/>
    <w:rsid w:val="004B0583"/>
    <w:rsid w:val="004B2F9C"/>
    <w:rsid w:val="004B5E11"/>
    <w:rsid w:val="004C52EA"/>
    <w:rsid w:val="004D617D"/>
    <w:rsid w:val="00502105"/>
    <w:rsid w:val="00502689"/>
    <w:rsid w:val="005111D8"/>
    <w:rsid w:val="00527719"/>
    <w:rsid w:val="00540526"/>
    <w:rsid w:val="00545610"/>
    <w:rsid w:val="0055093E"/>
    <w:rsid w:val="005737EC"/>
    <w:rsid w:val="00576DB7"/>
    <w:rsid w:val="00587E46"/>
    <w:rsid w:val="005A158B"/>
    <w:rsid w:val="005A34CA"/>
    <w:rsid w:val="005B0F63"/>
    <w:rsid w:val="005C1D74"/>
    <w:rsid w:val="005E7E40"/>
    <w:rsid w:val="005F25BC"/>
    <w:rsid w:val="005F6D51"/>
    <w:rsid w:val="0060481F"/>
    <w:rsid w:val="00606C80"/>
    <w:rsid w:val="00610A52"/>
    <w:rsid w:val="00615716"/>
    <w:rsid w:val="00626DEC"/>
    <w:rsid w:val="00633999"/>
    <w:rsid w:val="00640A25"/>
    <w:rsid w:val="0065563A"/>
    <w:rsid w:val="006617EB"/>
    <w:rsid w:val="0066469E"/>
    <w:rsid w:val="00682BED"/>
    <w:rsid w:val="00693DE9"/>
    <w:rsid w:val="00695334"/>
    <w:rsid w:val="006973E1"/>
    <w:rsid w:val="006A065B"/>
    <w:rsid w:val="006A636C"/>
    <w:rsid w:val="006F3AA8"/>
    <w:rsid w:val="0071090C"/>
    <w:rsid w:val="007116AC"/>
    <w:rsid w:val="00720463"/>
    <w:rsid w:val="00730591"/>
    <w:rsid w:val="00732082"/>
    <w:rsid w:val="0073280F"/>
    <w:rsid w:val="00747CE7"/>
    <w:rsid w:val="0075431D"/>
    <w:rsid w:val="007640A4"/>
    <w:rsid w:val="007711B8"/>
    <w:rsid w:val="00775F63"/>
    <w:rsid w:val="00795220"/>
    <w:rsid w:val="007B35F1"/>
    <w:rsid w:val="007C3FE4"/>
    <w:rsid w:val="007C46DC"/>
    <w:rsid w:val="007F2538"/>
    <w:rsid w:val="007F5D8A"/>
    <w:rsid w:val="007F6A28"/>
    <w:rsid w:val="0080277F"/>
    <w:rsid w:val="00812E40"/>
    <w:rsid w:val="00836105"/>
    <w:rsid w:val="00840759"/>
    <w:rsid w:val="00856F37"/>
    <w:rsid w:val="0086044F"/>
    <w:rsid w:val="0086427A"/>
    <w:rsid w:val="00866DD2"/>
    <w:rsid w:val="00874494"/>
    <w:rsid w:val="008A3559"/>
    <w:rsid w:val="008A6D6D"/>
    <w:rsid w:val="008C3F7E"/>
    <w:rsid w:val="008D04FD"/>
    <w:rsid w:val="008D3093"/>
    <w:rsid w:val="008D5F30"/>
    <w:rsid w:val="008F7C78"/>
    <w:rsid w:val="00902092"/>
    <w:rsid w:val="00906BC5"/>
    <w:rsid w:val="00920FC1"/>
    <w:rsid w:val="0093261D"/>
    <w:rsid w:val="0094383D"/>
    <w:rsid w:val="00963BBF"/>
    <w:rsid w:val="00985FF6"/>
    <w:rsid w:val="00992CBD"/>
    <w:rsid w:val="00996922"/>
    <w:rsid w:val="0099695E"/>
    <w:rsid w:val="0099697C"/>
    <w:rsid w:val="009978FD"/>
    <w:rsid w:val="009A6A6E"/>
    <w:rsid w:val="009B0695"/>
    <w:rsid w:val="009C535B"/>
    <w:rsid w:val="009D596A"/>
    <w:rsid w:val="009F15A0"/>
    <w:rsid w:val="009F615F"/>
    <w:rsid w:val="009F6B22"/>
    <w:rsid w:val="00A17597"/>
    <w:rsid w:val="00A25213"/>
    <w:rsid w:val="00A26E76"/>
    <w:rsid w:val="00A34236"/>
    <w:rsid w:val="00A408A6"/>
    <w:rsid w:val="00A6456C"/>
    <w:rsid w:val="00A67EC1"/>
    <w:rsid w:val="00A847FA"/>
    <w:rsid w:val="00A8629C"/>
    <w:rsid w:val="00AB30C5"/>
    <w:rsid w:val="00AC0E3C"/>
    <w:rsid w:val="00AC1002"/>
    <w:rsid w:val="00AC2701"/>
    <w:rsid w:val="00AC4F27"/>
    <w:rsid w:val="00AD1212"/>
    <w:rsid w:val="00AD2C71"/>
    <w:rsid w:val="00AF0744"/>
    <w:rsid w:val="00AF408A"/>
    <w:rsid w:val="00AF6517"/>
    <w:rsid w:val="00B15839"/>
    <w:rsid w:val="00B16D6C"/>
    <w:rsid w:val="00B22A03"/>
    <w:rsid w:val="00B261A1"/>
    <w:rsid w:val="00B26A7B"/>
    <w:rsid w:val="00B37C2F"/>
    <w:rsid w:val="00B4404C"/>
    <w:rsid w:val="00B56E14"/>
    <w:rsid w:val="00B82394"/>
    <w:rsid w:val="00B90A99"/>
    <w:rsid w:val="00B9336A"/>
    <w:rsid w:val="00B93664"/>
    <w:rsid w:val="00B94827"/>
    <w:rsid w:val="00BA7107"/>
    <w:rsid w:val="00BA7A78"/>
    <w:rsid w:val="00BB5398"/>
    <w:rsid w:val="00BB5F59"/>
    <w:rsid w:val="00BC361C"/>
    <w:rsid w:val="00BC641B"/>
    <w:rsid w:val="00BC7B6D"/>
    <w:rsid w:val="00BC7F4D"/>
    <w:rsid w:val="00BD6B6F"/>
    <w:rsid w:val="00BE37EF"/>
    <w:rsid w:val="00BE3C25"/>
    <w:rsid w:val="00C120B0"/>
    <w:rsid w:val="00C13125"/>
    <w:rsid w:val="00C14F87"/>
    <w:rsid w:val="00C32DA5"/>
    <w:rsid w:val="00C454E8"/>
    <w:rsid w:val="00C4630F"/>
    <w:rsid w:val="00C62556"/>
    <w:rsid w:val="00C730AC"/>
    <w:rsid w:val="00C85C84"/>
    <w:rsid w:val="00C93F3C"/>
    <w:rsid w:val="00CB6C78"/>
    <w:rsid w:val="00CC0781"/>
    <w:rsid w:val="00CC3DA3"/>
    <w:rsid w:val="00CD3F9A"/>
    <w:rsid w:val="00CE33B3"/>
    <w:rsid w:val="00CF28E0"/>
    <w:rsid w:val="00D1044F"/>
    <w:rsid w:val="00D25336"/>
    <w:rsid w:val="00D34220"/>
    <w:rsid w:val="00D64BD4"/>
    <w:rsid w:val="00D874AE"/>
    <w:rsid w:val="00D8792A"/>
    <w:rsid w:val="00D941C6"/>
    <w:rsid w:val="00D96B4E"/>
    <w:rsid w:val="00DA4AF7"/>
    <w:rsid w:val="00DA6C67"/>
    <w:rsid w:val="00DC0828"/>
    <w:rsid w:val="00DD4E25"/>
    <w:rsid w:val="00DF00A1"/>
    <w:rsid w:val="00DF5073"/>
    <w:rsid w:val="00DF58A3"/>
    <w:rsid w:val="00E14D79"/>
    <w:rsid w:val="00E14E22"/>
    <w:rsid w:val="00E26F52"/>
    <w:rsid w:val="00E3227F"/>
    <w:rsid w:val="00E3698D"/>
    <w:rsid w:val="00E37DDC"/>
    <w:rsid w:val="00E41CEE"/>
    <w:rsid w:val="00E4365F"/>
    <w:rsid w:val="00E57ADA"/>
    <w:rsid w:val="00E800E5"/>
    <w:rsid w:val="00E834A7"/>
    <w:rsid w:val="00E94834"/>
    <w:rsid w:val="00E94F1E"/>
    <w:rsid w:val="00EB4701"/>
    <w:rsid w:val="00EB57CC"/>
    <w:rsid w:val="00EC1FEA"/>
    <w:rsid w:val="00ED4CA2"/>
    <w:rsid w:val="00ED7B42"/>
    <w:rsid w:val="00EE1E55"/>
    <w:rsid w:val="00EF695E"/>
    <w:rsid w:val="00F01298"/>
    <w:rsid w:val="00F10432"/>
    <w:rsid w:val="00F14BCA"/>
    <w:rsid w:val="00F376BF"/>
    <w:rsid w:val="00F502A9"/>
    <w:rsid w:val="00F51867"/>
    <w:rsid w:val="00F52328"/>
    <w:rsid w:val="00F53BD4"/>
    <w:rsid w:val="00F618A5"/>
    <w:rsid w:val="00F65F80"/>
    <w:rsid w:val="00F704BD"/>
    <w:rsid w:val="00F80C01"/>
    <w:rsid w:val="00FA16DD"/>
    <w:rsid w:val="00FA4875"/>
    <w:rsid w:val="00FA6FB6"/>
    <w:rsid w:val="00FB6C20"/>
    <w:rsid w:val="00FD5164"/>
    <w:rsid w:val="00FE4F37"/>
    <w:rsid w:val="00FF4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paragraph" w:styleId="ac">
    <w:name w:val="Balloon Text"/>
    <w:basedOn w:val="a"/>
    <w:link w:val="ad"/>
    <w:uiPriority w:val="99"/>
    <w:semiHidden/>
    <w:unhideWhenUsed/>
    <w:rsid w:val="0099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zakupki.gov.ru" TargetMode="External"/><Relationship Id="rId18" Type="http://schemas.openxmlformats.org/officeDocument/2006/relationships/hyperlink" Target="http://www.zakupki.gov.ru" TargetMode="External"/><Relationship Id="rId26" Type="http://schemas.openxmlformats.org/officeDocument/2006/relationships/hyperlink" Target="http://www.zakupki.gov.ru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zakupki.gov.ru" TargetMode="External"/><Relationship Id="rId34" Type="http://schemas.openxmlformats.org/officeDocument/2006/relationships/hyperlink" Target="http://www.zakupki.gov.ru" TargetMode="Externa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zakupki.gov.ru/pgz/public/action/organization/view?source=epz&amp;organizationId=660045" TargetMode="External"/><Relationship Id="rId17" Type="http://schemas.openxmlformats.org/officeDocument/2006/relationships/hyperlink" Target="http://www.zakupki.gov.ru" TargetMode="External"/><Relationship Id="rId25" Type="http://schemas.openxmlformats.org/officeDocument/2006/relationships/hyperlink" Target="http://www.zakupki.gov.ru" TargetMode="External"/><Relationship Id="rId33" Type="http://schemas.openxmlformats.org/officeDocument/2006/relationships/hyperlink" Target="http://www.zakupki.gov.ru" TargetMode="External"/><Relationship Id="rId38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file:///C:\Users\ZELIM\Desktop\&#1043;&#1041;&#1059;%20" TargetMode="External"/><Relationship Id="rId29" Type="http://schemas.openxmlformats.org/officeDocument/2006/relationships/hyperlink" Target="http://www.zakupki.gov.ru" TargetMode="External"/><Relationship Id="rId41" Type="http://schemas.openxmlformats.org/officeDocument/2006/relationships/theme" Target="theme/theme1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kupki.gov.ru" TargetMode="External"/><Relationship Id="rId24" Type="http://schemas.openxmlformats.org/officeDocument/2006/relationships/hyperlink" Target="http://www.zakupki.gov.ru" TargetMode="External"/><Relationship Id="rId32" Type="http://schemas.openxmlformats.org/officeDocument/2006/relationships/hyperlink" Target="http://old.zakupki.gov.ru/epz/order/notice/view/common-info.html?regNumber=0394200030714000002" TargetMode="External"/><Relationship Id="rId37" Type="http://schemas.openxmlformats.org/officeDocument/2006/relationships/hyperlink" Target="file:///C:\Users\ZELIM\Desktop\&#1043;&#1041;&#1059;%20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old.zakupki.gov.ru/epz/order/notice/view/common-info.html?regNumber=0394200030714000002" TargetMode="External"/><Relationship Id="rId23" Type="http://schemas.openxmlformats.org/officeDocument/2006/relationships/hyperlink" Target="http://www.zakupki.gov.ru" TargetMode="External"/><Relationship Id="rId28" Type="http://schemas.openxmlformats.org/officeDocument/2006/relationships/hyperlink" Target="file:///C:\Users\ZELIM\Desktop\&#1043;&#1041;&#1059;%20" TargetMode="External"/><Relationship Id="rId36" Type="http://schemas.openxmlformats.org/officeDocument/2006/relationships/hyperlink" Target="file:///C:\Users\ZELIM\Desktop\&#1043;&#1041;&#1059;%2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file:///C:\Users\ZELIM\Desktop\&#1043;&#1041;&#1059;%20" TargetMode="External"/><Relationship Id="rId31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http://old.zakupki.gov.ru/epz/order/notice/view/common-info.html?regNumber=0394200030714000002" TargetMode="External"/><Relationship Id="rId22" Type="http://schemas.openxmlformats.org/officeDocument/2006/relationships/hyperlink" Target="http://zakupki.gov.ru/pgz/public/action/organization/view?source=epz&amp;organizationId=660045" TargetMode="External"/><Relationship Id="rId27" Type="http://schemas.openxmlformats.org/officeDocument/2006/relationships/hyperlink" Target="file:///C:\Users\ZELIM\Desktop\&#1043;&#1041;&#1059;%20" TargetMode="External"/><Relationship Id="rId30" Type="http://schemas.openxmlformats.org/officeDocument/2006/relationships/hyperlink" Target="http://zakupki.gov.ru/pgz/public/action/organization/view?source=epz&amp;organizationId=660045" TargetMode="External"/><Relationship Id="rId35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A61F3-9C43-4EF0-9432-7857E1D5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8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cp:lastModifiedBy>43</cp:lastModifiedBy>
  <cp:revision>19</cp:revision>
  <cp:lastPrinted>2016-05-23T07:02:00Z</cp:lastPrinted>
  <dcterms:created xsi:type="dcterms:W3CDTF">2016-05-16T07:32:00Z</dcterms:created>
  <dcterms:modified xsi:type="dcterms:W3CDTF">2016-05-23T16:09:00Z</dcterms:modified>
</cp:coreProperties>
</file>