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F5" w:rsidRPr="00600D6B" w:rsidRDefault="001D46F5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600D6B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00D6B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   МИНИСТЕРСТВО ФИНАНСОВ ЧЕЧЕНСКОЙ РЕСПУБЛИКИ</w:t>
      </w:r>
    </w:p>
    <w:p w:rsidR="001D46F5" w:rsidRPr="00600D6B" w:rsidRDefault="004844B2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</w:t>
      </w:r>
      <w:proofErr w:type="gramStart"/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                                                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21BC"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proofErr w:type="spellEnd"/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 2020002560 КПП201601001    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21BC"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7" w:history="1"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minfin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chr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@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mail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</w:hyperlink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right" w:tblpY="770"/>
        <w:tblW w:w="0" w:type="auto"/>
        <w:tblLook w:val="0000"/>
      </w:tblPr>
      <w:tblGrid>
        <w:gridCol w:w="5104"/>
      </w:tblGrid>
      <w:tr w:rsidR="001D46F5" w:rsidRPr="00600D6B" w:rsidTr="005A6738">
        <w:trPr>
          <w:trHeight w:val="2688"/>
        </w:trPr>
        <w:tc>
          <w:tcPr>
            <w:tcW w:w="5104" w:type="dxa"/>
          </w:tcPr>
          <w:p w:rsidR="00C074CB" w:rsidRPr="00A24F98" w:rsidRDefault="002513D3" w:rsidP="00A24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Главному врачу</w:t>
            </w:r>
            <w:r w:rsidR="00A24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7D9C">
              <w:rPr>
                <w:rFonts w:ascii="Times New Roman" w:hAnsi="Times New Roman" w:cs="Times New Roman"/>
                <w:sz w:val="28"/>
                <w:szCs w:val="28"/>
              </w:rPr>
              <w:t xml:space="preserve">ГБУ «Надтеречная центральная </w:t>
            </w:r>
            <w:r w:rsidR="00A24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7D9C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</w:t>
            </w:r>
            <w:r w:rsidR="00A24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7D9C">
              <w:rPr>
                <w:rFonts w:ascii="Times New Roman" w:hAnsi="Times New Roman" w:cs="Times New Roman"/>
                <w:sz w:val="28"/>
                <w:szCs w:val="28"/>
              </w:rPr>
              <w:t>больница»</w:t>
            </w:r>
          </w:p>
          <w:p w:rsidR="002513D3" w:rsidRDefault="002513D3" w:rsidP="00A24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1BC" w:rsidRPr="00600D6B" w:rsidRDefault="002513D3" w:rsidP="00A24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074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D5965" w:rsidRPr="00600D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21BC" w:rsidRPr="00600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ДЖАБРАИЛОВОЙ</w:t>
            </w:r>
          </w:p>
          <w:p w:rsidR="001D46F5" w:rsidRPr="00600D6B" w:rsidRDefault="009D5965" w:rsidP="005A6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4241D5" w:rsidRPr="00600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="00AD5940" w:rsidRPr="00600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</w:p>
          <w:p w:rsidR="001D46F5" w:rsidRPr="00A24F98" w:rsidRDefault="002513D3" w:rsidP="005A673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24F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A24F9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66810</w:t>
            </w:r>
            <w:r w:rsidR="00A24F98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, Чеченская Республика, </w:t>
            </w:r>
            <w:proofErr w:type="spellStart"/>
            <w:r w:rsidRPr="00A24F98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Надтеречный</w:t>
            </w:r>
            <w:proofErr w:type="spellEnd"/>
            <w:r w:rsidRPr="00A24F98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район, </w:t>
            </w:r>
            <w:r w:rsidR="00A24F98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br/>
            </w:r>
            <w:r w:rsidRPr="00A24F98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с. </w:t>
            </w:r>
            <w:proofErr w:type="spellStart"/>
            <w:r w:rsidRPr="00A24F98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Надтеречное</w:t>
            </w:r>
            <w:proofErr w:type="spellEnd"/>
            <w:r w:rsidRPr="00A24F98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, ул. Гагарина, </w:t>
            </w:r>
            <w:proofErr w:type="gramStart"/>
            <w:r w:rsidRPr="00A24F98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б</w:t>
            </w:r>
            <w:proofErr w:type="gramEnd"/>
            <w:r w:rsidRPr="00A24F98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</w:rPr>
              <w:t>/н.</w:t>
            </w:r>
          </w:p>
        </w:tc>
      </w:tr>
    </w:tbl>
    <w:p w:rsidR="004D2A9A" w:rsidRPr="004D2A9A" w:rsidRDefault="00A24F98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 </w:t>
      </w:r>
      <w:r w:rsidR="00FC6894" w:rsidRPr="00600D6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bookmarkStart w:id="0" w:name="_GoBack"/>
      <w:bookmarkEnd w:id="0"/>
      <w:r w:rsidR="004E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215AE1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на № ______</w:t>
      </w:r>
      <w:r w:rsidR="00A24F98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   от ____________</w:t>
      </w:r>
      <w:r w:rsidR="00A24F98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1D46F5" w:rsidP="001D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600D6B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94" w:rsidRPr="00600D6B" w:rsidRDefault="00FC6894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600D6B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600D6B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600D6B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600D6B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600D6B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FC6894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№ </w:t>
      </w:r>
      <w:r w:rsidR="00796E7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/2016</w:t>
      </w:r>
    </w:p>
    <w:p w:rsidR="001D46F5" w:rsidRPr="00600D6B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600D6B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D6B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законодательства Российской Федерации </w:t>
      </w:r>
    </w:p>
    <w:p w:rsidR="001D46F5" w:rsidRPr="00600D6B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1D46F5" w:rsidRPr="00600D6B" w:rsidRDefault="001D46F5" w:rsidP="001D46F5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7B8" w:rsidRPr="00B02A8F" w:rsidRDefault="001D46F5" w:rsidP="001B37B8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приказом 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финансов Чеченской Республики </w:t>
      </w:r>
      <w:r w:rsidR="00E921BC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13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21.04.2016 года № 01-03-02/55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плановой проверки в </w:t>
      </w:r>
      <w:r w:rsidR="00E921BC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13D3" w:rsidRPr="00C17D9C">
        <w:rPr>
          <w:rFonts w:ascii="Times New Roman" w:hAnsi="Times New Roman" w:cs="Times New Roman"/>
          <w:sz w:val="28"/>
          <w:szCs w:val="28"/>
        </w:rPr>
        <w:t>ГБУ «Надтеречная центральная районная больница»</w:t>
      </w:r>
      <w:r w:rsidR="00F328F3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</w:t>
      </w:r>
      <w:r w:rsidR="0025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</w:t>
      </w:r>
      <w:r w:rsidR="004C0662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2513D3">
        <w:rPr>
          <w:rFonts w:ascii="Times New Roman" w:eastAsia="Times New Roman" w:hAnsi="Times New Roman" w:cs="Times New Roman"/>
          <w:sz w:val="28"/>
          <w:szCs w:val="28"/>
          <w:lang w:eastAsia="ru-RU"/>
        </w:rPr>
        <w:t>17.05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  <w:r w:rsidR="005D11E6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06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D11E6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2513D3" w:rsidRPr="00C17D9C">
        <w:rPr>
          <w:rFonts w:ascii="Times New Roman" w:hAnsi="Times New Roman" w:cs="Times New Roman"/>
          <w:sz w:val="28"/>
          <w:szCs w:val="28"/>
        </w:rPr>
        <w:t>ГБУ «Надтеречная центральная районная больница»</w:t>
      </w:r>
      <w:r w:rsidR="004C58CD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37B8" w:rsidRPr="00B02A8F">
        <w:rPr>
          <w:rFonts w:ascii="Times New Roman" w:hAnsi="Times New Roman" w:cs="Times New Roman"/>
          <w:bCs/>
          <w:sz w:val="28"/>
          <w:szCs w:val="28"/>
        </w:rPr>
        <w:t xml:space="preserve">группой сотрудников </w:t>
      </w:r>
      <w:r w:rsidR="001B37B8" w:rsidRPr="00B02A8F">
        <w:rPr>
          <w:rFonts w:ascii="Times New Roman" w:hAnsi="Times New Roman" w:cs="Times New Roman"/>
          <w:sz w:val="28"/>
          <w:szCs w:val="28"/>
        </w:rPr>
        <w:t>Министерства финансов Чеченской Республики в составе:</w:t>
      </w:r>
    </w:p>
    <w:p w:rsidR="001B37B8" w:rsidRPr="00B02A8F" w:rsidRDefault="001B37B8" w:rsidP="001B3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A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Шахмуратова У.О</w:t>
      </w:r>
      <w:r w:rsidRPr="00B02A8F">
        <w:rPr>
          <w:rFonts w:ascii="Times New Roman" w:hAnsi="Times New Roman" w:cs="Times New Roman"/>
          <w:sz w:val="28"/>
          <w:szCs w:val="28"/>
        </w:rPr>
        <w:t>.,  главного специалиста-эксперта отдела внутреннего финансового аудита и контроля Министерства финансов Чеченской Республики, руководителя группы;</w:t>
      </w:r>
    </w:p>
    <w:p w:rsidR="001B37B8" w:rsidRPr="00B02A8F" w:rsidRDefault="001B37B8" w:rsidP="001B37B8">
      <w:pPr>
        <w:pStyle w:val="a5"/>
        <w:ind w:left="0" w:firstLine="709"/>
        <w:jc w:val="both"/>
        <w:rPr>
          <w:sz w:val="28"/>
          <w:szCs w:val="28"/>
        </w:rPr>
      </w:pPr>
      <w:r w:rsidRPr="00B02A8F">
        <w:rPr>
          <w:sz w:val="28"/>
          <w:szCs w:val="28"/>
        </w:rPr>
        <w:t>-</w:t>
      </w:r>
      <w:r w:rsidR="00B46768">
        <w:rPr>
          <w:sz w:val="28"/>
          <w:szCs w:val="28"/>
        </w:rPr>
        <w:t xml:space="preserve"> </w:t>
      </w:r>
      <w:proofErr w:type="spellStart"/>
      <w:r w:rsidR="00B46768">
        <w:rPr>
          <w:sz w:val="28"/>
          <w:szCs w:val="28"/>
        </w:rPr>
        <w:t>Са</w:t>
      </w:r>
      <w:r>
        <w:rPr>
          <w:sz w:val="28"/>
          <w:szCs w:val="28"/>
        </w:rPr>
        <w:t>дулаева</w:t>
      </w:r>
      <w:proofErr w:type="spellEnd"/>
      <w:r>
        <w:rPr>
          <w:sz w:val="28"/>
          <w:szCs w:val="28"/>
        </w:rPr>
        <w:t xml:space="preserve"> Р.А.,  ведущего</w:t>
      </w:r>
      <w:r w:rsidRPr="00B02A8F">
        <w:rPr>
          <w:sz w:val="28"/>
          <w:szCs w:val="28"/>
        </w:rPr>
        <w:t xml:space="preserve"> специалиста-эксперта отдела внутреннего финансового аудита и контроля Министерства финансов Чеченской Республики,</w:t>
      </w:r>
    </w:p>
    <w:p w:rsidR="001D46F5" w:rsidRPr="00600D6B" w:rsidRDefault="004C58CD" w:rsidP="001B37B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проведена плановая проверка </w:t>
      </w:r>
      <w:r w:rsidR="001D46F5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</w:t>
      </w:r>
      <w:r w:rsidR="00F7144B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государственных нужд за 2015</w:t>
      </w:r>
      <w:r w:rsidR="001D46F5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1D46F5" w:rsidRDefault="001D46F5" w:rsidP="001B37B8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p w:rsidR="006A1F29" w:rsidRPr="00600D6B" w:rsidRDefault="006A1F29" w:rsidP="00A24F98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2835"/>
        <w:gridCol w:w="6945"/>
      </w:tblGrid>
      <w:tr w:rsidR="00FC3CE1" w:rsidRPr="00600D6B" w:rsidTr="005C5686">
        <w:trPr>
          <w:trHeight w:val="5083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3CE1" w:rsidRPr="005C5686" w:rsidRDefault="00AD3E77" w:rsidP="00AD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6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1" w:rsidRPr="005C5686" w:rsidRDefault="00FC3CE1" w:rsidP="0092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нарушения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C67" w:rsidRPr="005C5686" w:rsidRDefault="00DA6C67" w:rsidP="00DA6C6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5C56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Согласно части 1 статьи 38 Федерального закона </w:t>
            </w:r>
            <w:r w:rsidRPr="005C568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от 5 апреля 2013 года № 44-ФЗ «О контрактной системе в сфере закупок товаров, работ и услуг для обеспечения государственных и муниципальных нужд» (далее – </w:t>
            </w:r>
            <w:r w:rsidRPr="005C568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ФЗ-44)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      </w:r>
            <w:proofErr w:type="gramEnd"/>
            <w:r w:rsidRPr="005C56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 Согласно части 6 статьи 38 </w:t>
            </w:r>
            <w:r w:rsidR="005C568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5C5686">
              <w:rPr>
                <w:rFonts w:ascii="Times New Roman" w:eastAsia="Times New Roman" w:hAnsi="Times New Roman" w:cs="Times New Roman"/>
                <w:sz w:val="26"/>
                <w:szCs w:val="26"/>
              </w:rPr>
              <w:t>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      </w:r>
          </w:p>
          <w:p w:rsidR="00DA6C67" w:rsidRPr="005C5686" w:rsidRDefault="00DA6C67" w:rsidP="00DA6C67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C5686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приказу № 40 от 23.01.2015г. </w:t>
            </w:r>
            <w:r w:rsidRPr="005C568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«О назначении контрактного управляющего» ГБУ «Надтеречная центральная районная больница» контрактным управляющим назначен </w:t>
            </w:r>
            <w:proofErr w:type="spellStart"/>
            <w:r w:rsidRPr="005C5686">
              <w:rPr>
                <w:rFonts w:ascii="Times New Roman" w:hAnsi="Times New Roman" w:cs="Times New Roman"/>
                <w:sz w:val="26"/>
                <w:szCs w:val="26"/>
              </w:rPr>
              <w:t>Аматиев</w:t>
            </w:r>
            <w:proofErr w:type="spellEnd"/>
            <w:r w:rsidRPr="005C56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5686">
              <w:rPr>
                <w:rFonts w:ascii="Times New Roman" w:hAnsi="Times New Roman" w:cs="Times New Roman"/>
                <w:sz w:val="26"/>
                <w:szCs w:val="26"/>
              </w:rPr>
              <w:t>Мамед</w:t>
            </w:r>
            <w:proofErr w:type="spellEnd"/>
            <w:r w:rsidRPr="005C5686">
              <w:rPr>
                <w:rFonts w:ascii="Times New Roman" w:hAnsi="Times New Roman" w:cs="Times New Roman"/>
                <w:sz w:val="26"/>
                <w:szCs w:val="26"/>
              </w:rPr>
              <w:t xml:space="preserve">  Магомедович, имеет удостоверение о повышении квалификации по программе «Контрактная система в сфере закупок товаров, работ и услуг: правовое регулирование» ФГБО УВПО  «Московский  государственный юридический университет имени О.Е. </w:t>
            </w:r>
            <w:proofErr w:type="spellStart"/>
            <w:r w:rsidRPr="005C5686">
              <w:rPr>
                <w:rFonts w:ascii="Times New Roman" w:hAnsi="Times New Roman" w:cs="Times New Roman"/>
                <w:sz w:val="26"/>
                <w:szCs w:val="26"/>
              </w:rPr>
              <w:t>Кутафина</w:t>
            </w:r>
            <w:proofErr w:type="spellEnd"/>
            <w:r w:rsidRPr="005C5686">
              <w:rPr>
                <w:rFonts w:ascii="Times New Roman" w:hAnsi="Times New Roman" w:cs="Times New Roman"/>
                <w:sz w:val="26"/>
                <w:szCs w:val="26"/>
              </w:rPr>
              <w:t xml:space="preserve"> (МГЮА)», выданное 19 декабря 2013 года № 1468, являющееся документом (свидетельством), подтверждающим</w:t>
            </w:r>
            <w:proofErr w:type="gramEnd"/>
            <w:r w:rsidRPr="005C5686">
              <w:rPr>
                <w:rFonts w:ascii="Times New Roman" w:hAnsi="Times New Roman" w:cs="Times New Roman"/>
                <w:sz w:val="26"/>
                <w:szCs w:val="26"/>
              </w:rPr>
              <w:t xml:space="preserve"> наличие профессионального образования или дополнительного профессионального образования в сфере размещения заказов. </w:t>
            </w:r>
          </w:p>
          <w:p w:rsidR="00DA6C67" w:rsidRPr="005C5686" w:rsidRDefault="00DA6C67" w:rsidP="00DA6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686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5C56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Приказом </w:t>
            </w:r>
            <w:r w:rsidRPr="005C5686">
              <w:rPr>
                <w:rFonts w:ascii="Times New Roman" w:hAnsi="Times New Roman" w:cs="Times New Roman"/>
                <w:sz w:val="26"/>
                <w:szCs w:val="26"/>
              </w:rPr>
              <w:t>ГБУ «Надтеречная центральная районная больница»</w:t>
            </w:r>
            <w:r w:rsidRPr="005C56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01.11.2015 года № 223 «О  создании контрактной службы» создана контрактная служба в следующем составе:</w:t>
            </w:r>
          </w:p>
          <w:p w:rsidR="00DA6C67" w:rsidRPr="005C5686" w:rsidRDefault="00A24F98" w:rsidP="00DA6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  <w:r w:rsidR="00DA6C67" w:rsidRPr="005C56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руководитель контрактной службы - </w:t>
            </w:r>
            <w:proofErr w:type="spellStart"/>
            <w:r w:rsidR="00DA6C67" w:rsidRPr="005C5686">
              <w:rPr>
                <w:rFonts w:ascii="Times New Roman" w:hAnsi="Times New Roman" w:cs="Times New Roman"/>
                <w:sz w:val="26"/>
                <w:szCs w:val="26"/>
              </w:rPr>
              <w:t>Аматиев</w:t>
            </w:r>
            <w:proofErr w:type="spellEnd"/>
            <w:r w:rsidR="00DA6C67" w:rsidRPr="005C56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A6C67" w:rsidRPr="005C5686">
              <w:rPr>
                <w:rFonts w:ascii="Times New Roman" w:hAnsi="Times New Roman" w:cs="Times New Roman"/>
                <w:sz w:val="26"/>
                <w:szCs w:val="26"/>
              </w:rPr>
              <w:t>Мамед</w:t>
            </w:r>
            <w:proofErr w:type="spellEnd"/>
            <w:r w:rsidR="00DA6C67" w:rsidRPr="005C5686">
              <w:rPr>
                <w:rFonts w:ascii="Times New Roman" w:hAnsi="Times New Roman" w:cs="Times New Roman"/>
                <w:sz w:val="26"/>
                <w:szCs w:val="26"/>
              </w:rPr>
              <w:t xml:space="preserve">  Магомедович</w:t>
            </w:r>
            <w:r w:rsidR="00DA6C67" w:rsidRPr="005C5686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DA6C67" w:rsidRPr="005C5686" w:rsidRDefault="00DA6C67" w:rsidP="00DA6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5686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- сотрудник контрактной службы - Джабраилова Хава </w:t>
            </w:r>
            <w:proofErr w:type="spellStart"/>
            <w:r w:rsidRPr="005C5686">
              <w:rPr>
                <w:rFonts w:ascii="Times New Roman" w:eastAsia="Times New Roman" w:hAnsi="Times New Roman" w:cs="Times New Roman"/>
                <w:sz w:val="26"/>
                <w:szCs w:val="26"/>
              </w:rPr>
              <w:t>Илесовна</w:t>
            </w:r>
            <w:proofErr w:type="spellEnd"/>
            <w:r w:rsidRPr="005C568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A6C67" w:rsidRPr="005C5686" w:rsidRDefault="00DA6C67" w:rsidP="00DA6C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56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В своей деятельности работники контрактной службы  руководствуются Положением (регламентом) о контрактной службе, утвержденным приказом </w:t>
            </w:r>
            <w:r w:rsidRPr="005C5686">
              <w:rPr>
                <w:rFonts w:ascii="Times New Roman" w:hAnsi="Times New Roman" w:cs="Times New Roman"/>
                <w:sz w:val="26"/>
                <w:szCs w:val="26"/>
              </w:rPr>
              <w:t xml:space="preserve">ГБУ </w:t>
            </w:r>
            <w:r w:rsidRPr="005C56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«Надтеречная центральная районная больница»</w:t>
            </w:r>
            <w:r w:rsidRPr="005C56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01.11.2015 года № 223 </w:t>
            </w:r>
            <w:r w:rsidR="005C568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5C5686">
              <w:rPr>
                <w:rFonts w:ascii="Times New Roman" w:eastAsia="Times New Roman" w:hAnsi="Times New Roman" w:cs="Times New Roman"/>
                <w:sz w:val="26"/>
                <w:szCs w:val="26"/>
              </w:rPr>
              <w:t>«О  создании контрактной службы».</w:t>
            </w:r>
          </w:p>
          <w:p w:rsidR="00DA6C67" w:rsidRPr="005C5686" w:rsidRDefault="00DA6C67" w:rsidP="00DA6C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56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При проверке установлено, что сотрудник контрактной службы Джабраилова Хава </w:t>
            </w:r>
            <w:proofErr w:type="spellStart"/>
            <w:r w:rsidRPr="005C5686">
              <w:rPr>
                <w:rFonts w:ascii="Times New Roman" w:eastAsia="Times New Roman" w:hAnsi="Times New Roman" w:cs="Times New Roman"/>
                <w:sz w:val="26"/>
                <w:szCs w:val="26"/>
              </w:rPr>
              <w:t>Илесовна</w:t>
            </w:r>
            <w:proofErr w:type="spellEnd"/>
            <w:r w:rsidRPr="005C56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 имеет </w:t>
            </w:r>
            <w:r w:rsidRPr="005C5686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профессионального образования или дополнительного профессионального образования в сфере размещения заказов на поставки товаров, выполнение работ, оказание услуг для государственных и муниципальных нужд. Таким образом, Учреждением в нарушение части 23 статьи 112 Федерального закона от 05 апреля 2013 года № 44-ФЗ работником контрактной  службы назначено лицо, не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 </w:t>
            </w:r>
            <w:r w:rsidRPr="005C5686">
              <w:rPr>
                <w:rFonts w:ascii="Times New Roman" w:eastAsia="Times New Roman" w:hAnsi="Times New Roman" w:cs="Times New Roman"/>
                <w:sz w:val="26"/>
                <w:szCs w:val="26"/>
              </w:rPr>
              <w:t>Таким образом,</w:t>
            </w:r>
            <w:r w:rsidRPr="005C5686">
              <w:rPr>
                <w:rFonts w:ascii="Times New Roman" w:hAnsi="Times New Roman" w:cs="Times New Roman"/>
                <w:sz w:val="26"/>
                <w:szCs w:val="26"/>
              </w:rPr>
              <w:t xml:space="preserve"> ГБУ «Надтеречная центральная районная больница»</w:t>
            </w:r>
            <w:r w:rsidRPr="005C56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при назначении сотрудника контрактной службы нарушены требования части 23 статьи 112 ФЗ-44.</w:t>
            </w:r>
          </w:p>
          <w:p w:rsidR="00FC3CE1" w:rsidRPr="005C5686" w:rsidRDefault="00FC3CE1" w:rsidP="00600D6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3CE1" w:rsidRPr="00600D6B" w:rsidTr="00A24F98">
        <w:trPr>
          <w:trHeight w:val="816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FC3CE1" w:rsidRPr="005C5686" w:rsidRDefault="00FC3CE1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1" w:rsidRPr="005C5686" w:rsidRDefault="00FC3CE1" w:rsidP="00864B5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C5686">
              <w:rPr>
                <w:rFonts w:ascii="Times New Roman" w:hAnsi="Times New Roman" w:cs="Times New Roman"/>
              </w:rPr>
              <w:t>Нарушение в денежном выражении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CE1" w:rsidRPr="005C5686" w:rsidRDefault="00FC3CE1" w:rsidP="00FC3C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686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FC3CE1" w:rsidRPr="00600D6B" w:rsidTr="005C5686">
        <w:trPr>
          <w:trHeight w:val="483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FC3CE1" w:rsidRPr="005C5686" w:rsidRDefault="00FC3CE1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1" w:rsidRPr="005C5686" w:rsidRDefault="00FC3CE1" w:rsidP="00864B5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C5686">
              <w:rPr>
                <w:rFonts w:ascii="Times New Roman" w:hAnsi="Times New Roman" w:cs="Times New Roman"/>
              </w:rPr>
              <w:t>Дата (период) совершения нарушения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CE1" w:rsidRPr="005C5686" w:rsidRDefault="005C5686" w:rsidP="005C56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Весь проверяемый период</w:t>
            </w:r>
          </w:p>
        </w:tc>
      </w:tr>
      <w:tr w:rsidR="00FC3CE1" w:rsidRPr="00600D6B" w:rsidTr="005C5686">
        <w:trPr>
          <w:trHeight w:val="483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FC3CE1" w:rsidRPr="005C5686" w:rsidRDefault="00FC3CE1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1" w:rsidRPr="005C5686" w:rsidRDefault="00FC3CE1" w:rsidP="00864B5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C5686">
              <w:rPr>
                <w:rFonts w:ascii="Times New Roman" w:hAnsi="Times New Roman" w:cs="Times New Roman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6D3" w:rsidRPr="005C5686" w:rsidRDefault="00FC3CE1" w:rsidP="000306D3">
            <w:pPr>
              <w:pStyle w:val="a7"/>
              <w:rPr>
                <w:rFonts w:ascii="Times New Roman" w:hAnsi="Times New Roman" w:cs="Times New Roman"/>
              </w:rPr>
            </w:pPr>
            <w:r w:rsidRPr="005C5686">
              <w:rPr>
                <w:rFonts w:ascii="Times New Roman" w:hAnsi="Times New Roman" w:cs="Times New Roman"/>
              </w:rPr>
              <w:t xml:space="preserve"> </w:t>
            </w:r>
          </w:p>
          <w:p w:rsidR="00FC3CE1" w:rsidRPr="005C5686" w:rsidRDefault="002513D3" w:rsidP="00540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686">
              <w:rPr>
                <w:rFonts w:ascii="Times New Roman" w:hAnsi="Times New Roman" w:cs="Times New Roman"/>
                <w:sz w:val="26"/>
                <w:szCs w:val="26"/>
              </w:rPr>
              <w:t>Часть 23 статьи 112 Федерального закона от 05.04.2013 года</w:t>
            </w:r>
            <w:r w:rsidR="00DA6C67" w:rsidRPr="005C568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C5686">
              <w:rPr>
                <w:rFonts w:ascii="Times New Roman" w:hAnsi="Times New Roman" w:cs="Times New Roman"/>
                <w:sz w:val="26"/>
                <w:szCs w:val="26"/>
              </w:rPr>
              <w:t xml:space="preserve"> № 44-ФЗ.</w:t>
            </w:r>
          </w:p>
        </w:tc>
      </w:tr>
      <w:tr w:rsidR="00FC3CE1" w:rsidRPr="00600D6B" w:rsidTr="005C5686">
        <w:trPr>
          <w:trHeight w:val="1034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3CE1" w:rsidRPr="005C5686" w:rsidRDefault="00FC3CE1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1" w:rsidRPr="005C5686" w:rsidRDefault="00FC3CE1" w:rsidP="00864B5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C5686">
              <w:rPr>
                <w:rFonts w:ascii="Times New Roman" w:hAnsi="Times New Roman" w:cs="Times New Roman"/>
              </w:rPr>
              <w:t>Документы, подтверждающие нарушение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6D3" w:rsidRPr="005C5686" w:rsidRDefault="000306D3" w:rsidP="00DA6C67">
            <w:pPr>
              <w:pStyle w:val="a7"/>
              <w:rPr>
                <w:rFonts w:ascii="Times New Roman" w:hAnsi="Times New Roman" w:cs="Times New Roman"/>
              </w:rPr>
            </w:pPr>
            <w:r w:rsidRPr="005C5686">
              <w:rPr>
                <w:rFonts w:ascii="Times New Roman" w:hAnsi="Times New Roman" w:cs="Times New Roman"/>
              </w:rPr>
              <w:t xml:space="preserve">1. Акт плановой проверки № </w:t>
            </w:r>
            <w:r w:rsidR="00DA6C67" w:rsidRPr="005C5686">
              <w:rPr>
                <w:rFonts w:ascii="Times New Roman" w:hAnsi="Times New Roman" w:cs="Times New Roman"/>
              </w:rPr>
              <w:t>2</w:t>
            </w:r>
            <w:r w:rsidR="00796E77">
              <w:rPr>
                <w:rFonts w:ascii="Times New Roman" w:hAnsi="Times New Roman" w:cs="Times New Roman"/>
              </w:rPr>
              <w:t>2</w:t>
            </w:r>
            <w:r w:rsidRPr="005C5686">
              <w:rPr>
                <w:rFonts w:ascii="Times New Roman" w:hAnsi="Times New Roman" w:cs="Times New Roman"/>
              </w:rPr>
              <w:t xml:space="preserve">/2016 от </w:t>
            </w:r>
            <w:r w:rsidR="004879C2" w:rsidRPr="005C5686">
              <w:rPr>
                <w:rFonts w:ascii="Times New Roman" w:hAnsi="Times New Roman" w:cs="Times New Roman"/>
              </w:rPr>
              <w:t>17.05</w:t>
            </w:r>
            <w:r w:rsidRPr="005C5686">
              <w:rPr>
                <w:rFonts w:ascii="Times New Roman" w:hAnsi="Times New Roman" w:cs="Times New Roman"/>
              </w:rPr>
              <w:t>.2016 года.</w:t>
            </w:r>
          </w:p>
          <w:p w:rsidR="00FC3CE1" w:rsidRPr="005C5686" w:rsidRDefault="000306D3" w:rsidP="00DA6C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686">
              <w:rPr>
                <w:rFonts w:ascii="Times New Roman" w:hAnsi="Times New Roman" w:cs="Times New Roman"/>
                <w:sz w:val="26"/>
                <w:szCs w:val="26"/>
              </w:rPr>
              <w:t xml:space="preserve">2. Копия приказа от </w:t>
            </w:r>
            <w:r w:rsidR="004879C2" w:rsidRPr="005C5686">
              <w:rPr>
                <w:rFonts w:ascii="Times New Roman" w:hAnsi="Times New Roman" w:cs="Times New Roman"/>
                <w:sz w:val="26"/>
                <w:szCs w:val="26"/>
              </w:rPr>
              <w:t>01.11</w:t>
            </w:r>
            <w:r w:rsidR="00CF1C0D" w:rsidRPr="005C5686">
              <w:rPr>
                <w:rFonts w:ascii="Times New Roman" w:hAnsi="Times New Roman" w:cs="Times New Roman"/>
                <w:sz w:val="26"/>
                <w:szCs w:val="26"/>
              </w:rPr>
              <w:t>.2015</w:t>
            </w:r>
            <w:r w:rsidRPr="005C5686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CF1C0D" w:rsidRPr="005C5686">
              <w:rPr>
                <w:rFonts w:ascii="Times New Roman" w:hAnsi="Times New Roman" w:cs="Times New Roman"/>
                <w:sz w:val="26"/>
                <w:szCs w:val="26"/>
              </w:rPr>
              <w:t xml:space="preserve">ода № </w:t>
            </w:r>
            <w:r w:rsidR="004879C2" w:rsidRPr="005C5686">
              <w:rPr>
                <w:rFonts w:ascii="Times New Roman" w:hAnsi="Times New Roman" w:cs="Times New Roman"/>
                <w:sz w:val="26"/>
                <w:szCs w:val="26"/>
              </w:rPr>
              <w:t xml:space="preserve">223 </w:t>
            </w:r>
            <w:r w:rsidR="00DA6C67" w:rsidRPr="005C56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«О  создании </w:t>
            </w:r>
            <w:r w:rsidR="004879C2" w:rsidRPr="005C5686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контрактной службы»</w:t>
            </w:r>
            <w:r w:rsidRPr="005C56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17F53" w:rsidRPr="00600D6B" w:rsidTr="005C5686">
        <w:trPr>
          <w:trHeight w:val="483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5C5686" w:rsidRDefault="00FC3CE1" w:rsidP="00F7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6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D46F5" w:rsidRPr="005C56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5C5686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6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нарушения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5686" w:rsidRPr="005C5686" w:rsidRDefault="00A24F98" w:rsidP="005C56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5C5686" w:rsidRPr="005C568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5C5686">
              <w:rPr>
                <w:rFonts w:ascii="Times New Roman" w:hAnsi="Times New Roman" w:cs="Times New Roman"/>
                <w:sz w:val="26"/>
                <w:szCs w:val="26"/>
              </w:rPr>
              <w:t xml:space="preserve">ГБУ </w:t>
            </w:r>
            <w:r w:rsidR="005C5686" w:rsidRPr="005C5686">
              <w:rPr>
                <w:rFonts w:ascii="Times New Roman" w:hAnsi="Times New Roman" w:cs="Times New Roman"/>
                <w:sz w:val="26"/>
                <w:szCs w:val="26"/>
              </w:rPr>
              <w:t>«Надтеречная Центральная районная больница» за 2015 год опубликовано 18 планов-графиков закупок, при проверке которых по 6 позициям выявлены следующие нарушения требований Особенностей, утв. приказом МЭР РФ и ФК № 182/7н, Порядка, утв. приказом МЭР РФ № 761 и ФК № 20н, и части 2 статьи 112 ФЗ-44:</w:t>
            </w:r>
          </w:p>
          <w:p w:rsidR="005C5686" w:rsidRPr="005C5686" w:rsidRDefault="005C5686" w:rsidP="005C568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686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gramStart"/>
            <w:r w:rsidRPr="005C5686">
              <w:rPr>
                <w:rFonts w:ascii="Times New Roman" w:hAnsi="Times New Roman" w:cs="Times New Roman"/>
                <w:sz w:val="26"/>
                <w:szCs w:val="26"/>
              </w:rPr>
              <w:t xml:space="preserve">При указании данных о заказчике, предусмотренных формой плана-графика закупок по </w:t>
            </w:r>
            <w:hyperlink r:id="rId8" w:history="1">
              <w:r w:rsidRPr="00A24F98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строке</w:t>
              </w:r>
            </w:hyperlink>
            <w:r w:rsidRPr="00A24F98">
              <w:rPr>
                <w:rFonts w:ascii="Times New Roman" w:hAnsi="Times New Roman" w:cs="Times New Roman"/>
                <w:sz w:val="26"/>
                <w:szCs w:val="26"/>
              </w:rPr>
              <w:t xml:space="preserve"> ОКАТО в планах-графиках закупок указывается неве</w:t>
            </w:r>
            <w:r w:rsidRPr="005C5686">
              <w:rPr>
                <w:rFonts w:ascii="Times New Roman" w:hAnsi="Times New Roman" w:cs="Times New Roman"/>
                <w:sz w:val="26"/>
                <w:szCs w:val="26"/>
              </w:rPr>
              <w:t xml:space="preserve">рный код Общероссийского классификатора территорий муниципальных образований «ОКТМО» № 96 000 000 000, </w:t>
            </w:r>
            <w:r w:rsidRPr="005C56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что является нарушением требования подпункта 1 пункта 5 Особенностей, утв. приказом МЭР РФ № 544 и ФК </w:t>
            </w:r>
            <w:r w:rsidRPr="005C5686">
              <w:rPr>
                <w:rFonts w:ascii="Times New Roman" w:hAnsi="Times New Roman" w:cs="Times New Roman"/>
                <w:sz w:val="26"/>
                <w:szCs w:val="26"/>
              </w:rPr>
              <w:br/>
              <w:t>№ 18н и части 2 статьи 112 ФЗ-44.</w:t>
            </w:r>
            <w:proofErr w:type="gramEnd"/>
            <w:r w:rsidRPr="005C5686">
              <w:rPr>
                <w:rFonts w:ascii="Times New Roman" w:hAnsi="Times New Roman" w:cs="Times New Roman"/>
                <w:sz w:val="26"/>
                <w:szCs w:val="26"/>
              </w:rPr>
              <w:t xml:space="preserve"> Согласно тому 4 раздела 2 Общероссий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ского классификатора территорий </w:t>
            </w:r>
            <w:r w:rsidRPr="005C5686">
              <w:rPr>
                <w:rFonts w:ascii="Times New Roman" w:hAnsi="Times New Roman" w:cs="Times New Roman"/>
                <w:sz w:val="26"/>
                <w:szCs w:val="26"/>
              </w:rPr>
              <w:t>муниципал</w:t>
            </w:r>
            <w:r w:rsidR="00A24F98">
              <w:rPr>
                <w:rFonts w:ascii="Times New Roman" w:hAnsi="Times New Roman" w:cs="Times New Roman"/>
                <w:sz w:val="26"/>
                <w:szCs w:val="26"/>
              </w:rPr>
              <w:t xml:space="preserve">ьных образований «ОК 033-2013»,  </w:t>
            </w:r>
            <w:r w:rsidRPr="005C5686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утвержденного приказом </w:t>
            </w:r>
            <w:proofErr w:type="spellStart"/>
            <w:r w:rsidRPr="005C5686">
              <w:rPr>
                <w:rFonts w:ascii="Times New Roman" w:hAnsi="Times New Roman" w:cs="Times New Roman"/>
                <w:sz w:val="26"/>
                <w:szCs w:val="26"/>
              </w:rPr>
              <w:t>Росстандарта</w:t>
            </w:r>
            <w:proofErr w:type="spellEnd"/>
            <w:r w:rsidRPr="005C5686">
              <w:rPr>
                <w:rFonts w:ascii="Times New Roman" w:hAnsi="Times New Roman" w:cs="Times New Roman"/>
                <w:sz w:val="26"/>
                <w:szCs w:val="26"/>
              </w:rPr>
              <w:t xml:space="preserve"> от 14.06.2013 года № 159-ст, с учетом изменений 1/2013 - 68/2014 с. </w:t>
            </w:r>
            <w:proofErr w:type="spellStart"/>
            <w:r w:rsidRPr="005C5686">
              <w:rPr>
                <w:rFonts w:ascii="Times New Roman" w:hAnsi="Times New Roman" w:cs="Times New Roman"/>
                <w:sz w:val="26"/>
                <w:szCs w:val="26"/>
              </w:rPr>
              <w:t>Надтеречное</w:t>
            </w:r>
            <w:proofErr w:type="spellEnd"/>
            <w:r w:rsidRPr="005C5686">
              <w:rPr>
                <w:rFonts w:ascii="Times New Roman" w:hAnsi="Times New Roman" w:cs="Times New Roman"/>
                <w:sz w:val="26"/>
                <w:szCs w:val="26"/>
              </w:rPr>
              <w:t xml:space="preserve"> присвоен код № 96 616 422 101.</w:t>
            </w:r>
          </w:p>
          <w:p w:rsidR="005C5686" w:rsidRPr="005C5686" w:rsidRDefault="005C5686" w:rsidP="005C5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686">
              <w:rPr>
                <w:rFonts w:ascii="Times New Roman" w:hAnsi="Times New Roman" w:cs="Times New Roman"/>
                <w:sz w:val="26"/>
                <w:szCs w:val="26"/>
              </w:rPr>
              <w:t xml:space="preserve">          2</w:t>
            </w:r>
            <w:r w:rsidRPr="005C568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  </w:t>
            </w:r>
            <w:proofErr w:type="gramStart"/>
            <w:r w:rsidRPr="005C5686">
              <w:rPr>
                <w:rFonts w:ascii="Times New Roman" w:hAnsi="Times New Roman" w:cs="Times New Roman"/>
                <w:sz w:val="26"/>
                <w:szCs w:val="26"/>
              </w:rPr>
              <w:t xml:space="preserve">В столбце 4 в  планах-графиках закупок не присвоены порядковые номера закупок (лота), осуществляемой в пределах календарного года, присваиваемый заказчиком последовательно с начала года, вне зависимости от способа формирования плана-графика, в соответствии со сквозной нумерацией, начинающейся с единицы, </w:t>
            </w:r>
            <w:r w:rsidRPr="005C568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что является нарушением требования «г» подпункта 2 пункта 5 Особенностей, утв. приказом МЭР РФ и ФК № 182/7н, и части 2 статьи 112</w:t>
            </w:r>
            <w:proofErr w:type="gramEnd"/>
            <w:r w:rsidRPr="005C568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ФЗ-44.</w:t>
            </w:r>
          </w:p>
          <w:p w:rsidR="005C5686" w:rsidRPr="005C5686" w:rsidRDefault="005C5686" w:rsidP="005C5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5686">
              <w:rPr>
                <w:rFonts w:ascii="Times New Roman" w:hAnsi="Times New Roman" w:cs="Times New Roman"/>
                <w:sz w:val="26"/>
                <w:szCs w:val="26"/>
              </w:rPr>
              <w:t xml:space="preserve">          3</w:t>
            </w:r>
            <w:r w:rsidRPr="005C568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5C5686">
              <w:rPr>
                <w:rFonts w:ascii="Times New Roman" w:hAnsi="Times New Roman" w:cs="Times New Roman"/>
                <w:sz w:val="26"/>
                <w:szCs w:val="26"/>
              </w:rPr>
              <w:t xml:space="preserve"> В столбце 6 планов-графиков закупок, осуществляемых путем проведения открытых аукционов и запросов котировок не приводятся:</w:t>
            </w:r>
          </w:p>
          <w:p w:rsidR="005C5686" w:rsidRPr="005C5686" w:rsidRDefault="005C5686" w:rsidP="005C568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686">
              <w:rPr>
                <w:rFonts w:ascii="Times New Roman" w:hAnsi="Times New Roman" w:cs="Times New Roman"/>
                <w:sz w:val="26"/>
                <w:szCs w:val="26"/>
              </w:rPr>
              <w:t xml:space="preserve"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</w:t>
            </w:r>
            <w:hyperlink r:id="rId9" w:history="1">
              <w:r w:rsidRPr="005C5686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статьи 33</w:t>
              </w:r>
            </w:hyperlink>
            <w:r w:rsidRPr="005C5686">
              <w:rPr>
                <w:rFonts w:ascii="Times New Roman" w:hAnsi="Times New Roman" w:cs="Times New Roman"/>
                <w:sz w:val="26"/>
                <w:szCs w:val="26"/>
              </w:rPr>
              <w:t xml:space="preserve"> ФЗ-44;</w:t>
            </w:r>
          </w:p>
          <w:p w:rsidR="005C5686" w:rsidRPr="005C5686" w:rsidRDefault="005C5686" w:rsidP="005C568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686">
              <w:rPr>
                <w:rFonts w:ascii="Times New Roman" w:hAnsi="Times New Roman" w:cs="Times New Roman"/>
                <w:sz w:val="26"/>
                <w:szCs w:val="26"/>
              </w:rPr>
              <w:t xml:space="preserve">- запреты на допуск товаров, работ, услуг, а также ограничения и условия допуска товаров, работ, услуг для целей осуществления закупок в соответствии со </w:t>
            </w:r>
            <w:hyperlink r:id="rId10" w:history="1">
              <w:r w:rsidRPr="005C5686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статьей 14</w:t>
              </w:r>
            </w:hyperlink>
            <w:r w:rsidRPr="005C5686">
              <w:rPr>
                <w:rFonts w:ascii="Times New Roman" w:hAnsi="Times New Roman" w:cs="Times New Roman"/>
                <w:sz w:val="26"/>
                <w:szCs w:val="26"/>
              </w:rPr>
              <w:t xml:space="preserve"> ФЗ-44 (при наличии таких запретов, ограничений, условий);</w:t>
            </w:r>
          </w:p>
          <w:p w:rsidR="005C5686" w:rsidRPr="005C5686" w:rsidRDefault="005C5686" w:rsidP="005C568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686">
              <w:rPr>
                <w:rFonts w:ascii="Times New Roman" w:hAnsi="Times New Roman" w:cs="Times New Roman"/>
                <w:sz w:val="26"/>
                <w:szCs w:val="26"/>
              </w:rPr>
              <w:t xml:space="preserve">- предоставляемые участникам закупки преимущества в соответствии со </w:t>
            </w:r>
            <w:hyperlink r:id="rId11" w:history="1">
              <w:r w:rsidRPr="005C5686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статьями 28</w:t>
              </w:r>
            </w:hyperlink>
            <w:r w:rsidRPr="005C5686">
              <w:rPr>
                <w:sz w:val="26"/>
                <w:szCs w:val="26"/>
              </w:rPr>
              <w:t xml:space="preserve"> </w:t>
            </w:r>
            <w:r w:rsidRPr="005C5686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hyperlink r:id="rId12" w:history="1">
              <w:r w:rsidRPr="005C5686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29</w:t>
              </w:r>
            </w:hyperlink>
            <w:r w:rsidRPr="005C5686">
              <w:rPr>
                <w:rFonts w:ascii="Times New Roman" w:hAnsi="Times New Roman" w:cs="Times New Roman"/>
                <w:sz w:val="26"/>
                <w:szCs w:val="26"/>
              </w:rPr>
              <w:t xml:space="preserve"> ФЗ-44 (при наличии таких преимуществ);</w:t>
            </w:r>
          </w:p>
          <w:p w:rsidR="005C5686" w:rsidRPr="005C5686" w:rsidRDefault="005C5686" w:rsidP="005C568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686">
              <w:rPr>
                <w:rFonts w:ascii="Times New Roman" w:hAnsi="Times New Roman" w:cs="Times New Roman"/>
                <w:sz w:val="26"/>
                <w:szCs w:val="26"/>
              </w:rPr>
              <w:t xml:space="preserve">- дополнительные требования к участникам закупки, установленные в соответствии с </w:t>
            </w:r>
            <w:hyperlink r:id="rId13" w:history="1">
              <w:r w:rsidRPr="005C5686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частью 2 статьи 31</w:t>
              </w:r>
            </w:hyperlink>
            <w:r w:rsidRPr="005C5686">
              <w:rPr>
                <w:rFonts w:ascii="Times New Roman" w:hAnsi="Times New Roman" w:cs="Times New Roman"/>
                <w:sz w:val="26"/>
                <w:szCs w:val="26"/>
              </w:rPr>
              <w:t xml:space="preserve"> ФЗ-44 (при наличии таких требований).</w:t>
            </w:r>
          </w:p>
          <w:p w:rsidR="005C5686" w:rsidRPr="005C5686" w:rsidRDefault="005C5686" w:rsidP="005C568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686">
              <w:rPr>
                <w:rFonts w:ascii="Times New Roman" w:hAnsi="Times New Roman" w:cs="Times New Roman"/>
                <w:sz w:val="26"/>
                <w:szCs w:val="26"/>
              </w:rPr>
              <w:t xml:space="preserve">Не установление данных требований является нарушением требования перечисления «е» подпункта 2 пункта 5 Особенностей, утв. приказом МЭР РФ и ФК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C5686">
              <w:rPr>
                <w:rFonts w:ascii="Times New Roman" w:hAnsi="Times New Roman" w:cs="Times New Roman"/>
                <w:sz w:val="26"/>
                <w:szCs w:val="26"/>
              </w:rPr>
              <w:t>№ 182/7н, и части 2 статьи 112 ФЗ-44.</w:t>
            </w:r>
          </w:p>
          <w:p w:rsidR="005C5686" w:rsidRPr="005C5686" w:rsidRDefault="005C5686" w:rsidP="005C5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6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</w:t>
            </w:r>
            <w:r w:rsidRPr="005C56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4F98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  <w:r w:rsidRPr="005C56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C56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Информация о закупках, планируемых осуществить в соответствии с пунктам 4 части 1 статьи 93 </w:t>
            </w:r>
            <w:r w:rsidRPr="005C5686">
              <w:rPr>
                <w:rFonts w:ascii="Times New Roman" w:hAnsi="Times New Roman" w:cs="Times New Roman"/>
                <w:sz w:val="26"/>
                <w:szCs w:val="26"/>
              </w:rPr>
              <w:t>ФЗ-44</w:t>
            </w:r>
            <w:r w:rsidRPr="005C56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не указана в плане - графике по каждому коду бюджетной классификации в размере годового объема денежных средств, что является нарушением подпункта 4 пункта 5 </w:t>
            </w:r>
            <w:r w:rsidRPr="005C5686">
              <w:rPr>
                <w:rFonts w:ascii="Times New Roman" w:hAnsi="Times New Roman" w:cs="Times New Roman"/>
                <w:sz w:val="26"/>
                <w:szCs w:val="26"/>
              </w:rPr>
              <w:t xml:space="preserve">Особенностей, утв. приказом МЭР РФ и ФК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C5686">
              <w:rPr>
                <w:rFonts w:ascii="Times New Roman" w:hAnsi="Times New Roman" w:cs="Times New Roman"/>
                <w:sz w:val="26"/>
                <w:szCs w:val="26"/>
              </w:rPr>
              <w:t>№ 182/7н, и части 2 статьи 112 ФЗ-44.</w:t>
            </w:r>
            <w:proofErr w:type="gramEnd"/>
          </w:p>
          <w:p w:rsidR="005C5686" w:rsidRPr="005C5686" w:rsidRDefault="005C5686" w:rsidP="005C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568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         5. Согласно подпункту 5 пункта 5 </w:t>
            </w:r>
            <w:r w:rsidRPr="005C5686">
              <w:rPr>
                <w:rFonts w:ascii="Times New Roman" w:hAnsi="Times New Roman" w:cs="Times New Roman"/>
                <w:sz w:val="26"/>
                <w:szCs w:val="26"/>
              </w:rPr>
              <w:t>Особеннос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тей, утв. приказом МЭР РФ и ФК </w:t>
            </w:r>
            <w:r w:rsidRPr="005C5686">
              <w:rPr>
                <w:rFonts w:ascii="Times New Roman" w:hAnsi="Times New Roman" w:cs="Times New Roman"/>
                <w:sz w:val="26"/>
                <w:szCs w:val="26"/>
              </w:rPr>
              <w:t>№ 182/7н</w:t>
            </w:r>
            <w:r w:rsidRPr="005C56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после информации о закупках, которые планируется осуществлять в соответствии с пунктами 4  части 1 статьи 93 </w:t>
            </w:r>
            <w:r w:rsidRPr="005C5686">
              <w:rPr>
                <w:rFonts w:ascii="Times New Roman" w:hAnsi="Times New Roman" w:cs="Times New Roman"/>
                <w:sz w:val="26"/>
                <w:szCs w:val="26"/>
              </w:rPr>
              <w:t>ФЗ-44</w:t>
            </w:r>
            <w:r w:rsidRPr="005C5686">
              <w:rPr>
                <w:rFonts w:ascii="Times New Roman" w:eastAsia="Times New Roman" w:hAnsi="Times New Roman" w:cs="Times New Roman"/>
                <w:sz w:val="26"/>
                <w:szCs w:val="26"/>
              </w:rPr>
              <w:t>, в столбцах 9 и 13 формы плана-графика указывается следующая итоговая информация о годовых объемах закупок (тыс. рублей):</w:t>
            </w:r>
          </w:p>
          <w:p w:rsidR="005C5686" w:rsidRPr="005C5686" w:rsidRDefault="005C5686" w:rsidP="005C568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56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единственного поставщика (подрядчика, исполнителя) в соответствии с </w:t>
            </w:r>
            <w:r w:rsidRPr="005C5686">
              <w:rPr>
                <w:rFonts w:ascii="Times New Roman" w:hAnsi="Times New Roman" w:cs="Times New Roman"/>
                <w:sz w:val="26"/>
                <w:szCs w:val="26"/>
              </w:rPr>
              <w:t>пунктом 4 части 1 статьи 93 ФЗ-44</w:t>
            </w:r>
            <w:r w:rsidRPr="005C5686">
              <w:rPr>
                <w:rFonts w:ascii="Times New Roman" w:eastAsia="Times New Roman" w:hAnsi="Times New Roman" w:cs="Times New Roman"/>
                <w:sz w:val="26"/>
                <w:szCs w:val="26"/>
              </w:rPr>
              <w:t>;у субъектов малого предпринимательства, социально ориентированных некоммерческих организаций;</w:t>
            </w:r>
          </w:p>
          <w:p w:rsidR="005C5686" w:rsidRPr="005C5686" w:rsidRDefault="005C5686" w:rsidP="005C568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5686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осуществляемых путем проведения запроса котировок;</w:t>
            </w:r>
          </w:p>
          <w:p w:rsidR="005C5686" w:rsidRPr="005C5686" w:rsidRDefault="005C5686" w:rsidP="005C5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6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proofErr w:type="gramStart"/>
            <w:r w:rsidRPr="005C5686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планируемых</w:t>
            </w:r>
            <w:proofErr w:type="gramEnd"/>
            <w:r w:rsidRPr="005C56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текущем году. Через символ "/" указывается совокупный годовой объем закупок, определенный в соответствии с </w:t>
            </w:r>
            <w:r w:rsidRPr="005C5686">
              <w:rPr>
                <w:rFonts w:ascii="Times New Roman" w:hAnsi="Times New Roman" w:cs="Times New Roman"/>
                <w:sz w:val="26"/>
                <w:szCs w:val="26"/>
              </w:rPr>
              <w:t xml:space="preserve">пунктом 16 статьи 3 </w:t>
            </w:r>
            <w:r w:rsidRPr="005C5686">
              <w:rPr>
                <w:rFonts w:ascii="Times New Roman" w:hAnsi="Times New Roman" w:cs="Times New Roman"/>
                <w:sz w:val="26"/>
                <w:szCs w:val="26"/>
              </w:rPr>
              <w:br/>
              <w:t>ФЗ-44.</w:t>
            </w:r>
          </w:p>
          <w:p w:rsidR="005C5686" w:rsidRPr="005C5686" w:rsidRDefault="005C5686" w:rsidP="005C5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686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5C56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указание данной информации в плане-графике закупок является нарушением подпункта 5 пункта 5 </w:t>
            </w:r>
            <w:r w:rsidRPr="005C5686">
              <w:rPr>
                <w:rFonts w:ascii="Times New Roman" w:hAnsi="Times New Roman" w:cs="Times New Roman"/>
                <w:sz w:val="26"/>
                <w:szCs w:val="26"/>
              </w:rPr>
              <w:t>Особенностей, утв. приказом МЭР РФ и ФК № 182/7н, и части 2 статьи 112 ФЗ-44.</w:t>
            </w:r>
          </w:p>
          <w:p w:rsidR="005C5686" w:rsidRPr="005C5686" w:rsidRDefault="005C5686" w:rsidP="005C56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56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6.  </w:t>
            </w:r>
            <w:proofErr w:type="gramStart"/>
            <w:r w:rsidRPr="005C5686">
              <w:rPr>
                <w:rFonts w:ascii="Times New Roman" w:eastAsia="Calibri" w:hAnsi="Times New Roman" w:cs="Times New Roman"/>
                <w:sz w:val="26"/>
                <w:szCs w:val="26"/>
              </w:rPr>
              <w:t>В нижнем правом углу планов-графиков закупок не указывается фамилия, инициалы, телефон (факс) и (или) адрес электронной почты исполнителя (ответственного за формирование), что является нарушением требования подпункта 7 пункта 5 Особенностей, утв. приказом Особенностей, утв. приказом МЭР РФ и ФК № 182/7н, и части 2 статьи 112 ФЗ-44, и части 2 статьи 112 ФЗ-44.</w:t>
            </w:r>
            <w:proofErr w:type="gramEnd"/>
          </w:p>
          <w:p w:rsidR="001D46F5" w:rsidRPr="005C5686" w:rsidRDefault="001D46F5" w:rsidP="00E921B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7F53" w:rsidRPr="00600D6B" w:rsidTr="00A24F98">
        <w:trPr>
          <w:trHeight w:val="717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5C5686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6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Нарушение в денежном выражении</w:t>
            </w:r>
          </w:p>
          <w:p w:rsidR="00A24F98" w:rsidRPr="005C5686" w:rsidRDefault="00A24F98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5C5686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C568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-</w:t>
            </w:r>
          </w:p>
        </w:tc>
      </w:tr>
      <w:tr w:rsidR="00F17F53" w:rsidRPr="00600D6B" w:rsidTr="005C568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5C5686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6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(период) совершения нарушения</w:t>
            </w:r>
          </w:p>
          <w:p w:rsidR="00A24F98" w:rsidRPr="005C5686" w:rsidRDefault="00A24F98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5C5686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6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Весь проверяемый период</w:t>
            </w:r>
            <w:r w:rsidR="003C532B" w:rsidRPr="005C56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F17F53" w:rsidRPr="00D86DB0" w:rsidTr="005C568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5C5686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6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  <w:p w:rsidR="00A24F98" w:rsidRPr="005C5686" w:rsidRDefault="00A24F98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C8" w:rsidRPr="005C5686" w:rsidRDefault="001D46F5" w:rsidP="00C0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68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Требования </w:t>
            </w:r>
            <w:r w:rsidR="0094756E" w:rsidRPr="005C5686">
              <w:rPr>
                <w:rFonts w:ascii="Times New Roman" w:hAnsi="Times New Roman" w:cs="Times New Roman"/>
                <w:sz w:val="26"/>
                <w:szCs w:val="26"/>
              </w:rPr>
              <w:t>подпункта 1 пункта 5,</w:t>
            </w:r>
            <w:r w:rsidR="00196380" w:rsidRPr="005C56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перечислений «г»,</w:t>
            </w:r>
            <w:r w:rsidR="009421ED" w:rsidRPr="005C56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C5686" w:rsidRPr="005C56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«е»</w:t>
            </w:r>
            <w:r w:rsidR="0094756E" w:rsidRPr="005C56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94756E" w:rsidRPr="005C5686">
              <w:rPr>
                <w:rFonts w:ascii="Times New Roman" w:hAnsi="Times New Roman" w:cs="Times New Roman"/>
                <w:sz w:val="26"/>
                <w:szCs w:val="26"/>
              </w:rPr>
              <w:t>подпункта 2 пункта 5,</w:t>
            </w:r>
            <w:r w:rsidR="0094756E" w:rsidRPr="005C56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подпункта 4 пункта 5 , подпункта 5 пункта 5, </w:t>
            </w:r>
            <w:r w:rsidR="0094756E" w:rsidRPr="005C56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756E" w:rsidRPr="005C56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подпункта 7 пункта 5 </w:t>
            </w:r>
            <w:r w:rsidR="00C067C8" w:rsidRPr="005C56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Особенностей, утв. приказом МЭР РФ и ФК № 182/7н, и части 2 статьи 112 </w:t>
            </w:r>
            <w:r w:rsidR="005C5686" w:rsidRPr="005C56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C067C8" w:rsidRPr="005C56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ФЗ-44.</w:t>
            </w:r>
          </w:p>
          <w:p w:rsidR="001D46F5" w:rsidRPr="005C5686" w:rsidRDefault="001D46F5" w:rsidP="00C0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7F53" w:rsidRPr="00600D6B" w:rsidTr="005C5686">
        <w:trPr>
          <w:trHeight w:val="744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5C5686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6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Документы, подтверждающие нарушение</w:t>
            </w:r>
          </w:p>
          <w:p w:rsidR="00A24F98" w:rsidRPr="005C5686" w:rsidRDefault="00A24F98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C8" w:rsidRPr="005C5686" w:rsidRDefault="003B5C70" w:rsidP="005C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6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r w:rsidR="001B37B8" w:rsidRPr="005C56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Акт плановой проверки № </w:t>
            </w:r>
            <w:r w:rsidR="005C56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96E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C067C8" w:rsidRPr="005C56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/2016 от </w:t>
            </w:r>
            <w:r w:rsidR="00677B4D" w:rsidRPr="005C56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="004E24A0" w:rsidRPr="005C56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677B4D" w:rsidRPr="005C56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  <w:r w:rsidR="00C067C8" w:rsidRPr="005C56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.2016 года.</w:t>
            </w:r>
          </w:p>
          <w:p w:rsidR="001D46F5" w:rsidRPr="005C5686" w:rsidRDefault="001D46F5" w:rsidP="005C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56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Копии планов-графиков закупок</w:t>
            </w:r>
            <w:r w:rsidR="003C532B" w:rsidRPr="005C56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A24F98" w:rsidRPr="00600D6B" w:rsidRDefault="00A24F98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5C5686" w:rsidRDefault="001D46F5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proofErr w:type="gramStart"/>
      <w:r w:rsidR="005E7BE9" w:rsidRPr="005C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финансов Чеченской Республики в соответствии с </w:t>
      </w:r>
      <w:r w:rsidR="005E7BE9" w:rsidRPr="005C56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4" w:history="1">
        <w:r w:rsidR="005E7BE9" w:rsidRPr="005C568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2 части 22 статьи 99</w:t>
        </w:r>
      </w:hyperlink>
      <w:r w:rsidR="005E7BE9" w:rsidRPr="005C5686">
        <w:rPr>
          <w:rFonts w:ascii="Times New Roman" w:hAnsi="Times New Roman" w:cs="Times New Roman"/>
        </w:rPr>
        <w:t xml:space="preserve"> </w:t>
      </w:r>
      <w:r w:rsidR="005E7BE9" w:rsidRPr="005C5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закона от 05.04.2013 г. № 44-ФЗ </w:t>
      </w:r>
      <w:r w:rsidR="005E7BE9" w:rsidRPr="005C5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«О контрактной системе в сфере закупок товаров, работ, услуг для обеспечения государственных и муниципальных нужд» и </w:t>
      </w:r>
      <w:hyperlink r:id="rId15" w:history="1">
        <w:r w:rsidR="005E7BE9" w:rsidRPr="005C568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4.6</w:t>
        </w:r>
      </w:hyperlink>
      <w:r w:rsidR="005E7BE9" w:rsidRPr="005C5686">
        <w:rPr>
          <w:rFonts w:ascii="Times New Roman" w:hAnsi="Times New Roman" w:cs="Times New Roman"/>
        </w:rPr>
        <w:t xml:space="preserve"> </w:t>
      </w:r>
      <w:r w:rsidR="005E7BE9" w:rsidRPr="005C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="005E7BE9" w:rsidRPr="005C5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осуществления контроля за соблюдением Федерального закона от 05.04.2013 г. № 44-ФЗ </w:t>
      </w:r>
      <w:r w:rsidR="005E7BE9" w:rsidRPr="005C5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 контрактной системе в сфере закупок товаров, работ, услуг для обеспечения государственных</w:t>
      </w:r>
      <w:proofErr w:type="gramEnd"/>
      <w:r w:rsidR="005E7BE9" w:rsidRPr="005C5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муниципальных нужд»</w:t>
      </w:r>
      <w:r w:rsidR="005E7BE9" w:rsidRPr="005C568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Министерства финансов Чеченской Республики от 22 сентября 2014 г. № 01-03-01/90,</w:t>
      </w:r>
    </w:p>
    <w:p w:rsidR="005E7BE9" w:rsidRPr="005C5686" w:rsidRDefault="005E7BE9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5C5686" w:rsidRDefault="005E7BE9" w:rsidP="005E7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ПРЕДПИСЫВАЕТ:</w:t>
      </w:r>
    </w:p>
    <w:p w:rsidR="005E7BE9" w:rsidRPr="005C5686" w:rsidRDefault="005E7BE9" w:rsidP="005E7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98" w:rsidRDefault="005E7BE9" w:rsidP="00A24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686">
        <w:rPr>
          <w:rFonts w:ascii="Times New Roman" w:hAnsi="Times New Roman" w:cs="Times New Roman"/>
          <w:sz w:val="28"/>
          <w:szCs w:val="28"/>
        </w:rPr>
        <w:t xml:space="preserve">1. </w:t>
      </w:r>
      <w:r w:rsidR="004D7425" w:rsidRPr="005C5686">
        <w:rPr>
          <w:rFonts w:ascii="Times New Roman" w:hAnsi="Times New Roman" w:cs="Times New Roman"/>
          <w:sz w:val="28"/>
          <w:szCs w:val="28"/>
        </w:rPr>
        <w:t xml:space="preserve">В срок до 01 августа 2016 года </w:t>
      </w:r>
      <w:r w:rsidR="00DA6C67" w:rsidRPr="005C5686">
        <w:rPr>
          <w:rFonts w:ascii="Times New Roman" w:hAnsi="Times New Roman" w:cs="Times New Roman"/>
          <w:sz w:val="28"/>
          <w:szCs w:val="28"/>
        </w:rPr>
        <w:t>назначить работником контрактной службы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 согласно части 23 статьи 112 ФЗ-44.</w:t>
      </w:r>
    </w:p>
    <w:p w:rsidR="00A24F98" w:rsidRDefault="005E7BE9" w:rsidP="00A24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C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</w:t>
      </w:r>
      <w:r w:rsidR="00C9217D" w:rsidRPr="005C5686">
        <w:rPr>
          <w:rFonts w:ascii="Times New Roman" w:hAnsi="Times New Roman" w:cs="Times New Roman"/>
          <w:sz w:val="28"/>
          <w:szCs w:val="28"/>
        </w:rPr>
        <w:t>01 августа</w:t>
      </w:r>
      <w:r w:rsidRPr="005C5686">
        <w:rPr>
          <w:rFonts w:ascii="Times New Roman" w:hAnsi="Times New Roman" w:cs="Times New Roman"/>
          <w:sz w:val="28"/>
          <w:szCs w:val="28"/>
        </w:rPr>
        <w:t xml:space="preserve"> 2016 года </w:t>
      </w:r>
      <w:r w:rsidRPr="005C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формировании, внесении изменений </w:t>
      </w:r>
      <w:r w:rsidRPr="005C56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утверждении плана-графика закупок учесть требования </w:t>
      </w:r>
      <w:hyperlink r:id="rId16" w:history="1">
        <w:r w:rsidRPr="005C56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</w:t>
        </w:r>
        <w:proofErr w:type="gramEnd"/>
        <w:r w:rsidRPr="005C56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заказов на поставки товаров, выполнение работ, оказание услуг планов-графиков размещения заказов на 2015-2016 годы»</w:t>
        </w:r>
      </w:hyperlink>
      <w:r w:rsidRPr="005C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части 2 статьи 112 </w:t>
      </w:r>
      <w:r w:rsidRPr="005C5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A24F98" w:rsidRDefault="005E7BE9" w:rsidP="00A24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Информацию о результатах исполнения настоящего Предписания представить в Министерство финансов Чеченской Республики до </w:t>
      </w:r>
      <w:r w:rsidR="00C9217D" w:rsidRPr="005C5686">
        <w:rPr>
          <w:rFonts w:ascii="Times New Roman" w:hAnsi="Times New Roman" w:cs="Times New Roman"/>
          <w:sz w:val="28"/>
          <w:szCs w:val="28"/>
        </w:rPr>
        <w:t>01 августа</w:t>
      </w:r>
      <w:r w:rsidRPr="005C5686">
        <w:rPr>
          <w:rFonts w:ascii="Times New Roman" w:hAnsi="Times New Roman" w:cs="Times New Roman"/>
          <w:sz w:val="28"/>
          <w:szCs w:val="28"/>
        </w:rPr>
        <w:t xml:space="preserve"> 2016 </w:t>
      </w:r>
      <w:r w:rsidRPr="005C568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A24F98" w:rsidRDefault="005E7BE9" w:rsidP="00A24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7" w:history="1">
        <w:r w:rsidRPr="005C568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7 статьи 19.5</w:t>
        </w:r>
      </w:hyperlink>
      <w:r w:rsidR="004D7425" w:rsidRPr="005C5686">
        <w:rPr>
          <w:rFonts w:ascii="Times New Roman" w:hAnsi="Times New Roman" w:cs="Times New Roman"/>
        </w:rPr>
        <w:t xml:space="preserve"> </w:t>
      </w:r>
      <w:r w:rsidRPr="005C56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5E7BE9" w:rsidRPr="00A24F98" w:rsidRDefault="005E7BE9" w:rsidP="00A24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6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Предписание может быть обжаловано в установленном законом порядке путем обращения в суд.</w:t>
      </w:r>
    </w:p>
    <w:p w:rsidR="005E7BE9" w:rsidRPr="005C5686" w:rsidRDefault="005E7BE9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5C5686" w:rsidRDefault="005E7BE9" w:rsidP="005E7BE9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01B" w:rsidRPr="005C5686" w:rsidRDefault="0087501B" w:rsidP="005E7BE9">
      <w:pPr>
        <w:tabs>
          <w:tab w:val="left" w:pos="53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BE9" w:rsidRPr="005C5686" w:rsidRDefault="00995F6C" w:rsidP="005C5686">
      <w:pPr>
        <w:tabs>
          <w:tab w:val="left" w:pos="53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C270B" w:rsidRPr="005C5686">
        <w:rPr>
          <w:rFonts w:ascii="Times New Roman" w:hAnsi="Times New Roman" w:cs="Times New Roman"/>
          <w:sz w:val="28"/>
          <w:szCs w:val="28"/>
        </w:rPr>
        <w:t>аместитель министра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Л.Т.Хачукаева</w:t>
      </w:r>
      <w:proofErr w:type="spellEnd"/>
    </w:p>
    <w:p w:rsidR="005E7BE9" w:rsidRDefault="005E7BE9" w:rsidP="005E7BE9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5E7BE9" w:rsidRDefault="005E7BE9" w:rsidP="005E7BE9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5E7BE9" w:rsidRDefault="005E7BE9" w:rsidP="005E7BE9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5E7BE9" w:rsidRDefault="005E7BE9" w:rsidP="005E7BE9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5E7BE9" w:rsidRDefault="005E7BE9" w:rsidP="005E7BE9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5E7BE9" w:rsidRDefault="005E7BE9" w:rsidP="005E7BE9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5E7BE9" w:rsidRPr="00600D6B" w:rsidRDefault="005E7BE9" w:rsidP="005E7BE9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817952" w:rsidRDefault="00817952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4F98" w:rsidRDefault="00A24F98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4F98" w:rsidRDefault="00A24F98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7BE9" w:rsidRPr="00600D6B" w:rsidRDefault="005E7BE9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D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</w:t>
      </w:r>
      <w:r w:rsidR="00C9217D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Амирхаджиев И.Н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A5460C" w:rsidRPr="001B3465" w:rsidRDefault="005E7BE9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D6B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(8712) 62-31-21</w:t>
      </w:r>
    </w:p>
    <w:sectPr w:rsidR="00A5460C" w:rsidRPr="001B3465" w:rsidSect="00747DBC">
      <w:headerReference w:type="default" r:id="rId18"/>
      <w:footerReference w:type="default" r:id="rId19"/>
      <w:footerReference w:type="first" r:id="rId20"/>
      <w:pgSz w:w="11906" w:h="16838"/>
      <w:pgMar w:top="568" w:right="567" w:bottom="709" w:left="1134" w:header="0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32F" w:rsidRDefault="0076432F" w:rsidP="001B3465">
      <w:pPr>
        <w:spacing w:after="0" w:line="240" w:lineRule="auto"/>
      </w:pPr>
      <w:r>
        <w:separator/>
      </w:r>
    </w:p>
  </w:endnote>
  <w:endnote w:type="continuationSeparator" w:id="0">
    <w:p w:rsidR="0076432F" w:rsidRDefault="0076432F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F5D" w:rsidRDefault="00551F5D">
    <w:pPr>
      <w:pStyle w:val="ab"/>
      <w:jc w:val="right"/>
    </w:pPr>
  </w:p>
  <w:p w:rsidR="00551F5D" w:rsidRDefault="00551F5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48743"/>
      <w:docPartObj>
        <w:docPartGallery w:val="Page Numbers (Bottom of Page)"/>
        <w:docPartUnique/>
      </w:docPartObj>
    </w:sdtPr>
    <w:sdtContent>
      <w:p w:rsidR="000304B4" w:rsidRDefault="004844B2">
        <w:pPr>
          <w:pStyle w:val="ab"/>
          <w:jc w:val="center"/>
        </w:pPr>
      </w:p>
    </w:sdtContent>
  </w:sdt>
  <w:p w:rsidR="000304B4" w:rsidRDefault="000304B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32F" w:rsidRDefault="0076432F" w:rsidP="001B3465">
      <w:pPr>
        <w:spacing w:after="0" w:line="240" w:lineRule="auto"/>
      </w:pPr>
      <w:r>
        <w:separator/>
      </w:r>
    </w:p>
  </w:footnote>
  <w:footnote w:type="continuationSeparator" w:id="0">
    <w:p w:rsidR="0076432F" w:rsidRDefault="0076432F" w:rsidP="001B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48746"/>
      <w:docPartObj>
        <w:docPartGallery w:val="Page Numbers (Top of Page)"/>
        <w:docPartUnique/>
      </w:docPartObj>
    </w:sdtPr>
    <w:sdtContent>
      <w:p w:rsidR="00A24F98" w:rsidRDefault="00A24F98" w:rsidP="00844961">
        <w:pPr>
          <w:pStyle w:val="a9"/>
          <w:jc w:val="center"/>
        </w:pPr>
      </w:p>
      <w:p w:rsidR="000304B4" w:rsidRDefault="004844B2" w:rsidP="00844961">
        <w:pPr>
          <w:pStyle w:val="a9"/>
          <w:jc w:val="center"/>
        </w:pPr>
        <w:fldSimple w:instr=" PAGE   \* MERGEFORMAT ">
          <w:r w:rsidR="00995F6C">
            <w:rPr>
              <w:noProof/>
            </w:rPr>
            <w:t>6</w:t>
          </w:r>
        </w:fldSimple>
      </w:p>
    </w:sdtContent>
  </w:sdt>
  <w:p w:rsidR="00AD3AD7" w:rsidRDefault="00AD3AD7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637"/>
    <w:rsid w:val="00013C54"/>
    <w:rsid w:val="000304B4"/>
    <w:rsid w:val="000306D3"/>
    <w:rsid w:val="000475A2"/>
    <w:rsid w:val="000555F3"/>
    <w:rsid w:val="00055F14"/>
    <w:rsid w:val="00060CE8"/>
    <w:rsid w:val="0006527E"/>
    <w:rsid w:val="00066FBF"/>
    <w:rsid w:val="00070CE2"/>
    <w:rsid w:val="000B258E"/>
    <w:rsid w:val="000B4044"/>
    <w:rsid w:val="000D4365"/>
    <w:rsid w:val="000D5E16"/>
    <w:rsid w:val="000D7B52"/>
    <w:rsid w:val="000E3CBB"/>
    <w:rsid w:val="000F0599"/>
    <w:rsid w:val="00100BE1"/>
    <w:rsid w:val="00105FDC"/>
    <w:rsid w:val="00121F47"/>
    <w:rsid w:val="001260D1"/>
    <w:rsid w:val="00150D01"/>
    <w:rsid w:val="001719F4"/>
    <w:rsid w:val="001844F5"/>
    <w:rsid w:val="00187306"/>
    <w:rsid w:val="00196380"/>
    <w:rsid w:val="001B3465"/>
    <w:rsid w:val="001B37B8"/>
    <w:rsid w:val="001C5FA0"/>
    <w:rsid w:val="001C6A08"/>
    <w:rsid w:val="001D1E9B"/>
    <w:rsid w:val="001D46F5"/>
    <w:rsid w:val="001D7D2E"/>
    <w:rsid w:val="001E0337"/>
    <w:rsid w:val="00200311"/>
    <w:rsid w:val="00215AE1"/>
    <w:rsid w:val="002513D3"/>
    <w:rsid w:val="002665D0"/>
    <w:rsid w:val="00272AD0"/>
    <w:rsid w:val="00284B9A"/>
    <w:rsid w:val="00290251"/>
    <w:rsid w:val="002963E0"/>
    <w:rsid w:val="002C5780"/>
    <w:rsid w:val="002F45CF"/>
    <w:rsid w:val="00305218"/>
    <w:rsid w:val="00334DCD"/>
    <w:rsid w:val="00346C2C"/>
    <w:rsid w:val="0035676A"/>
    <w:rsid w:val="00357C7D"/>
    <w:rsid w:val="00397BDF"/>
    <w:rsid w:val="003B5C70"/>
    <w:rsid w:val="003C130B"/>
    <w:rsid w:val="003C1F98"/>
    <w:rsid w:val="003C270B"/>
    <w:rsid w:val="003C417D"/>
    <w:rsid w:val="003C532B"/>
    <w:rsid w:val="003C67A9"/>
    <w:rsid w:val="003D2DB9"/>
    <w:rsid w:val="003D399C"/>
    <w:rsid w:val="003F0E0E"/>
    <w:rsid w:val="00407FF0"/>
    <w:rsid w:val="004241D5"/>
    <w:rsid w:val="00434092"/>
    <w:rsid w:val="004678FF"/>
    <w:rsid w:val="00467E0C"/>
    <w:rsid w:val="004844B2"/>
    <w:rsid w:val="004879C2"/>
    <w:rsid w:val="00494D50"/>
    <w:rsid w:val="004A586A"/>
    <w:rsid w:val="004C0662"/>
    <w:rsid w:val="004C148D"/>
    <w:rsid w:val="004C58CD"/>
    <w:rsid w:val="004D2A9A"/>
    <w:rsid w:val="004D7425"/>
    <w:rsid w:val="004D7543"/>
    <w:rsid w:val="004E24A0"/>
    <w:rsid w:val="004E41D9"/>
    <w:rsid w:val="004E4357"/>
    <w:rsid w:val="004E46F2"/>
    <w:rsid w:val="004F3F9C"/>
    <w:rsid w:val="005201F5"/>
    <w:rsid w:val="00536703"/>
    <w:rsid w:val="00540EDB"/>
    <w:rsid w:val="005437EC"/>
    <w:rsid w:val="00551F5D"/>
    <w:rsid w:val="00554BBF"/>
    <w:rsid w:val="005733AC"/>
    <w:rsid w:val="0057426B"/>
    <w:rsid w:val="00596C2E"/>
    <w:rsid w:val="00596CB8"/>
    <w:rsid w:val="005A11AE"/>
    <w:rsid w:val="005A6738"/>
    <w:rsid w:val="005C5686"/>
    <w:rsid w:val="005D11E6"/>
    <w:rsid w:val="005E7BE9"/>
    <w:rsid w:val="005F62ED"/>
    <w:rsid w:val="00600D6B"/>
    <w:rsid w:val="00613C0F"/>
    <w:rsid w:val="00621D82"/>
    <w:rsid w:val="00626560"/>
    <w:rsid w:val="00631125"/>
    <w:rsid w:val="00635637"/>
    <w:rsid w:val="006719B4"/>
    <w:rsid w:val="00677B4D"/>
    <w:rsid w:val="006A1F29"/>
    <w:rsid w:val="006B7BD5"/>
    <w:rsid w:val="006D2F91"/>
    <w:rsid w:val="006D3FC3"/>
    <w:rsid w:val="006D64B3"/>
    <w:rsid w:val="006E032B"/>
    <w:rsid w:val="006F0CB4"/>
    <w:rsid w:val="006F7029"/>
    <w:rsid w:val="00711B55"/>
    <w:rsid w:val="0074619A"/>
    <w:rsid w:val="00747DBC"/>
    <w:rsid w:val="00753CDA"/>
    <w:rsid w:val="0076432F"/>
    <w:rsid w:val="007646C6"/>
    <w:rsid w:val="00787F48"/>
    <w:rsid w:val="00796E77"/>
    <w:rsid w:val="007D20D0"/>
    <w:rsid w:val="00805A39"/>
    <w:rsid w:val="00817952"/>
    <w:rsid w:val="00823A0C"/>
    <w:rsid w:val="00843C57"/>
    <w:rsid w:val="00844961"/>
    <w:rsid w:val="00867131"/>
    <w:rsid w:val="0087501B"/>
    <w:rsid w:val="00882F57"/>
    <w:rsid w:val="00887BE9"/>
    <w:rsid w:val="008907BB"/>
    <w:rsid w:val="008955C7"/>
    <w:rsid w:val="008C150E"/>
    <w:rsid w:val="008C7EE5"/>
    <w:rsid w:val="008E7F7C"/>
    <w:rsid w:val="008F7261"/>
    <w:rsid w:val="00920A13"/>
    <w:rsid w:val="00923FCF"/>
    <w:rsid w:val="00926803"/>
    <w:rsid w:val="009421ED"/>
    <w:rsid w:val="0094756E"/>
    <w:rsid w:val="00954345"/>
    <w:rsid w:val="00955E14"/>
    <w:rsid w:val="009942F9"/>
    <w:rsid w:val="00995F6C"/>
    <w:rsid w:val="009C345E"/>
    <w:rsid w:val="009D5965"/>
    <w:rsid w:val="009D6887"/>
    <w:rsid w:val="009F44CD"/>
    <w:rsid w:val="009F4839"/>
    <w:rsid w:val="00A00FF3"/>
    <w:rsid w:val="00A12C12"/>
    <w:rsid w:val="00A201B9"/>
    <w:rsid w:val="00A2414F"/>
    <w:rsid w:val="00A24F98"/>
    <w:rsid w:val="00A2655E"/>
    <w:rsid w:val="00A5460C"/>
    <w:rsid w:val="00A54DE5"/>
    <w:rsid w:val="00A55FC0"/>
    <w:rsid w:val="00A82DF4"/>
    <w:rsid w:val="00AB7945"/>
    <w:rsid w:val="00AD26A6"/>
    <w:rsid w:val="00AD3AD7"/>
    <w:rsid w:val="00AD3E77"/>
    <w:rsid w:val="00AD5940"/>
    <w:rsid w:val="00AE0216"/>
    <w:rsid w:val="00AE1AA3"/>
    <w:rsid w:val="00AE2728"/>
    <w:rsid w:val="00B26FF3"/>
    <w:rsid w:val="00B46768"/>
    <w:rsid w:val="00B834EC"/>
    <w:rsid w:val="00BF0815"/>
    <w:rsid w:val="00C0178C"/>
    <w:rsid w:val="00C067C8"/>
    <w:rsid w:val="00C074CB"/>
    <w:rsid w:val="00C37C20"/>
    <w:rsid w:val="00C462E9"/>
    <w:rsid w:val="00C479A0"/>
    <w:rsid w:val="00C5551C"/>
    <w:rsid w:val="00C9217D"/>
    <w:rsid w:val="00CA556B"/>
    <w:rsid w:val="00CA69EA"/>
    <w:rsid w:val="00CC393F"/>
    <w:rsid w:val="00CD53F1"/>
    <w:rsid w:val="00CF1C0D"/>
    <w:rsid w:val="00CF2942"/>
    <w:rsid w:val="00D15318"/>
    <w:rsid w:val="00D25228"/>
    <w:rsid w:val="00D27785"/>
    <w:rsid w:val="00D51790"/>
    <w:rsid w:val="00D57ED1"/>
    <w:rsid w:val="00D86DB0"/>
    <w:rsid w:val="00D87A3E"/>
    <w:rsid w:val="00DA6AA2"/>
    <w:rsid w:val="00DA6C67"/>
    <w:rsid w:val="00DB3689"/>
    <w:rsid w:val="00DF44E0"/>
    <w:rsid w:val="00E1698F"/>
    <w:rsid w:val="00E435AE"/>
    <w:rsid w:val="00E921BC"/>
    <w:rsid w:val="00EA7A41"/>
    <w:rsid w:val="00EF2793"/>
    <w:rsid w:val="00F17F53"/>
    <w:rsid w:val="00F20613"/>
    <w:rsid w:val="00F2449F"/>
    <w:rsid w:val="00F27FC7"/>
    <w:rsid w:val="00F328F3"/>
    <w:rsid w:val="00F45733"/>
    <w:rsid w:val="00F7144B"/>
    <w:rsid w:val="00F76148"/>
    <w:rsid w:val="00F80043"/>
    <w:rsid w:val="00F83CE4"/>
    <w:rsid w:val="00FA4FD0"/>
    <w:rsid w:val="00FB4C1F"/>
    <w:rsid w:val="00FC3CE1"/>
    <w:rsid w:val="00FC494B"/>
    <w:rsid w:val="00FC543D"/>
    <w:rsid w:val="00FC6894"/>
    <w:rsid w:val="00FE6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  <w:style w:type="paragraph" w:styleId="ad">
    <w:name w:val="Document Map"/>
    <w:basedOn w:val="a"/>
    <w:link w:val="ae"/>
    <w:uiPriority w:val="99"/>
    <w:semiHidden/>
    <w:unhideWhenUsed/>
    <w:rsid w:val="00955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955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925F3B72D46562B62AD56EBDAF294982D26BA1F59212B62986C0FC9D083F5FCCC39E5F8207BA94XEN0H" TargetMode="External"/><Relationship Id="rId13" Type="http://schemas.openxmlformats.org/officeDocument/2006/relationships/hyperlink" Target="consultantplus://offline/ref=B9925F3B72D46562B62AD56EBDAF294982D067A8F09112B62986C0FC9D083F5FCCC39E5F8207B993XEN4H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minfin.chr@mail.ru" TargetMode="External"/><Relationship Id="rId12" Type="http://schemas.openxmlformats.org/officeDocument/2006/relationships/hyperlink" Target="consultantplus://offline/ref=B9925F3B72D46562B62AD56EBDAF294982D067A8F09112B62986C0FC9D083F5FCCC39E5F8207B995XEN2H" TargetMode="External"/><Relationship Id="rId17" Type="http://schemas.openxmlformats.org/officeDocument/2006/relationships/hyperlink" Target="http://ivo.garant.ru/document?id=12025267&amp;sub=1952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914346.0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9925F3B72D46562B62AD56EBDAF294982D067A8F09112B62986C0FC9D083F5FCCC39E5F8207B996XEN9H" TargetMode="External"/><Relationship Id="rId24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hyperlink" Target="http://ivo.garant.ru/document?id=70420990&amp;sub=1069" TargetMode="External"/><Relationship Id="rId10" Type="http://schemas.openxmlformats.org/officeDocument/2006/relationships/hyperlink" Target="consultantplus://offline/ref=B9925F3B72D46562B62AD56EBDAF294982D067A8F09112B62986C0FC9D083F5FCCC39E5F8207BB96XEN6H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9925F3B72D46562B62AD56EBDAF294982D067A8F09112B62986C0FC9D083F5FCCC39E5F8207B99FXEN6H" TargetMode="External"/><Relationship Id="rId14" Type="http://schemas.openxmlformats.org/officeDocument/2006/relationships/hyperlink" Target="http://ivo.garant.ru/document?id=70253464&amp;sub=9927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6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1234</cp:lastModifiedBy>
  <cp:revision>113</cp:revision>
  <cp:lastPrinted>2016-03-09T11:31:00Z</cp:lastPrinted>
  <dcterms:created xsi:type="dcterms:W3CDTF">2015-09-03T06:07:00Z</dcterms:created>
  <dcterms:modified xsi:type="dcterms:W3CDTF">2016-05-23T06:24:00Z</dcterms:modified>
</cp:coreProperties>
</file>