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Pr="00B901F6"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bookmarkStart w:id="0" w:name="_GoBack"/>
      <w:bookmarkEnd w:id="0"/>
    </w:p>
    <w:p w:rsidR="00D572E8" w:rsidRPr="00B901F6" w:rsidRDefault="00D572E8"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p>
    <w:p w:rsidR="00FA4875" w:rsidRPr="005F69B1" w:rsidRDefault="003626E2"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5F69B1">
        <w:rPr>
          <w:rFonts w:ascii="Times New Roman" w:hAnsi="Times New Roman" w:cs="Times New Roman"/>
          <w:b/>
          <w:color w:val="000000" w:themeColor="text1"/>
          <w:sz w:val="24"/>
          <w:szCs w:val="24"/>
        </w:rPr>
        <w:t xml:space="preserve">А К </w:t>
      </w:r>
      <w:r w:rsidR="005F69B1">
        <w:rPr>
          <w:rFonts w:ascii="Times New Roman" w:hAnsi="Times New Roman" w:cs="Times New Roman"/>
          <w:b/>
          <w:color w:val="000000" w:themeColor="text1"/>
          <w:sz w:val="24"/>
          <w:szCs w:val="24"/>
        </w:rPr>
        <w:t>Т № 20</w:t>
      </w:r>
      <w:r w:rsidR="008C5D0C" w:rsidRPr="005F69B1">
        <w:rPr>
          <w:rFonts w:ascii="Times New Roman" w:hAnsi="Times New Roman" w:cs="Times New Roman"/>
          <w:b/>
          <w:color w:val="000000" w:themeColor="text1"/>
          <w:sz w:val="24"/>
          <w:szCs w:val="24"/>
        </w:rPr>
        <w:t>/</w:t>
      </w:r>
      <w:r w:rsidR="00457432" w:rsidRPr="005F69B1">
        <w:rPr>
          <w:rFonts w:ascii="Times New Roman" w:hAnsi="Times New Roman" w:cs="Times New Roman"/>
          <w:b/>
          <w:color w:val="000000" w:themeColor="text1"/>
          <w:sz w:val="24"/>
          <w:szCs w:val="24"/>
        </w:rPr>
        <w:t>2018</w:t>
      </w:r>
    </w:p>
    <w:p w:rsidR="00E4013A" w:rsidRPr="005F69B1" w:rsidRDefault="00FA4875" w:rsidP="00425D26">
      <w:pPr>
        <w:tabs>
          <w:tab w:val="left" w:pos="-3828"/>
        </w:tabs>
        <w:spacing w:after="0" w:line="240" w:lineRule="auto"/>
        <w:jc w:val="center"/>
        <w:outlineLvl w:val="0"/>
        <w:rPr>
          <w:rFonts w:ascii="Times New Roman" w:hAnsi="Times New Roman" w:cs="Times New Roman"/>
          <w:color w:val="000000" w:themeColor="text1"/>
          <w:sz w:val="24"/>
          <w:szCs w:val="24"/>
        </w:rPr>
      </w:pPr>
      <w:r w:rsidRPr="005F69B1">
        <w:rPr>
          <w:rFonts w:ascii="Times New Roman" w:hAnsi="Times New Roman" w:cs="Times New Roman"/>
          <w:b/>
          <w:color w:val="000000" w:themeColor="text1"/>
          <w:sz w:val="24"/>
          <w:szCs w:val="24"/>
        </w:rPr>
        <w:t xml:space="preserve">плановой проверки </w:t>
      </w:r>
      <w:r w:rsidR="00425D26" w:rsidRPr="005F69B1">
        <w:rPr>
          <w:rFonts w:ascii="Times New Roman" w:hAnsi="Times New Roman" w:cs="Times New Roman"/>
          <w:b/>
          <w:bCs/>
          <w:sz w:val="24"/>
          <w:szCs w:val="24"/>
        </w:rPr>
        <w:t xml:space="preserve">ГБУ </w:t>
      </w:r>
      <w:r w:rsidR="00425D26" w:rsidRPr="005F69B1">
        <w:rPr>
          <w:rFonts w:ascii="Times New Roman" w:hAnsi="Times New Roman" w:cs="Times New Roman"/>
          <w:b/>
          <w:sz w:val="24"/>
          <w:szCs w:val="24"/>
        </w:rPr>
        <w:t xml:space="preserve">«Центр занятости населения </w:t>
      </w:r>
      <w:r w:rsidR="00DF2C0D" w:rsidRPr="005F69B1">
        <w:rPr>
          <w:rFonts w:ascii="Times New Roman" w:hAnsi="Times New Roman" w:cs="Times New Roman"/>
          <w:b/>
          <w:sz w:val="24"/>
          <w:szCs w:val="24"/>
        </w:rPr>
        <w:t>Грозненского</w:t>
      </w:r>
      <w:r w:rsidR="00425D26" w:rsidRPr="005F69B1">
        <w:rPr>
          <w:rFonts w:ascii="Times New Roman" w:hAnsi="Times New Roman" w:cs="Times New Roman"/>
          <w:b/>
          <w:sz w:val="24"/>
          <w:szCs w:val="24"/>
        </w:rPr>
        <w:t xml:space="preserve"> района»</w:t>
      </w:r>
    </w:p>
    <w:p w:rsidR="00425D26" w:rsidRPr="005F69B1" w:rsidRDefault="00425D26" w:rsidP="00FA4875">
      <w:pPr>
        <w:spacing w:after="0" w:line="240" w:lineRule="auto"/>
        <w:rPr>
          <w:rFonts w:ascii="Times New Roman" w:hAnsi="Times New Roman" w:cs="Times New Roman"/>
          <w:color w:val="000000" w:themeColor="text1"/>
          <w:sz w:val="24"/>
          <w:szCs w:val="24"/>
        </w:rPr>
      </w:pPr>
    </w:p>
    <w:p w:rsidR="00FA4875" w:rsidRPr="005F69B1" w:rsidRDefault="00425D26" w:rsidP="009B76A5">
      <w:pPr>
        <w:pStyle w:val="2"/>
        <w:rPr>
          <w:b w:val="0"/>
          <w:sz w:val="24"/>
          <w:szCs w:val="24"/>
        </w:rPr>
      </w:pPr>
      <w:r w:rsidRPr="005F69B1">
        <w:rPr>
          <w:b w:val="0"/>
          <w:sz w:val="24"/>
          <w:szCs w:val="24"/>
        </w:rPr>
        <w:t>27</w:t>
      </w:r>
      <w:r w:rsidR="00774909" w:rsidRPr="005F69B1">
        <w:rPr>
          <w:b w:val="0"/>
          <w:sz w:val="24"/>
          <w:szCs w:val="24"/>
        </w:rPr>
        <w:t xml:space="preserve"> </w:t>
      </w:r>
      <w:r w:rsidR="00E4013A" w:rsidRPr="005F69B1">
        <w:rPr>
          <w:b w:val="0"/>
          <w:sz w:val="24"/>
          <w:szCs w:val="24"/>
        </w:rPr>
        <w:t>февраля</w:t>
      </w:r>
      <w:r w:rsidR="0048752F" w:rsidRPr="005F69B1">
        <w:rPr>
          <w:b w:val="0"/>
          <w:sz w:val="24"/>
          <w:szCs w:val="24"/>
        </w:rPr>
        <w:t xml:space="preserve"> </w:t>
      </w:r>
      <w:r w:rsidR="00457432" w:rsidRPr="005F69B1">
        <w:rPr>
          <w:b w:val="0"/>
          <w:sz w:val="24"/>
          <w:szCs w:val="24"/>
        </w:rPr>
        <w:t>2018</w:t>
      </w:r>
      <w:r w:rsidR="00CE5FE1" w:rsidRPr="005F69B1">
        <w:rPr>
          <w:b w:val="0"/>
          <w:sz w:val="24"/>
          <w:szCs w:val="24"/>
        </w:rPr>
        <w:t xml:space="preserve"> г.</w:t>
      </w:r>
      <w:r w:rsidR="0073713B" w:rsidRPr="005F69B1">
        <w:rPr>
          <w:b w:val="0"/>
          <w:sz w:val="24"/>
          <w:szCs w:val="24"/>
        </w:rPr>
        <w:tab/>
      </w:r>
      <w:r w:rsidR="0073713B" w:rsidRPr="005F69B1">
        <w:rPr>
          <w:b w:val="0"/>
          <w:sz w:val="24"/>
          <w:szCs w:val="24"/>
        </w:rPr>
        <w:tab/>
      </w:r>
      <w:r w:rsidR="0073713B" w:rsidRPr="005F69B1">
        <w:rPr>
          <w:b w:val="0"/>
          <w:sz w:val="24"/>
          <w:szCs w:val="24"/>
        </w:rPr>
        <w:tab/>
      </w:r>
      <w:r w:rsidR="0073713B" w:rsidRPr="005F69B1">
        <w:rPr>
          <w:b w:val="0"/>
          <w:sz w:val="24"/>
          <w:szCs w:val="24"/>
        </w:rPr>
        <w:tab/>
      </w:r>
      <w:r w:rsidR="0073713B" w:rsidRPr="005F69B1">
        <w:rPr>
          <w:b w:val="0"/>
          <w:sz w:val="24"/>
          <w:szCs w:val="24"/>
        </w:rPr>
        <w:tab/>
      </w:r>
      <w:r w:rsidR="0073713B" w:rsidRPr="005F69B1">
        <w:rPr>
          <w:b w:val="0"/>
          <w:sz w:val="24"/>
          <w:szCs w:val="24"/>
        </w:rPr>
        <w:tab/>
      </w:r>
      <w:r w:rsidR="00CE5FE1" w:rsidRPr="005F69B1">
        <w:rPr>
          <w:b w:val="0"/>
          <w:sz w:val="24"/>
          <w:szCs w:val="24"/>
        </w:rPr>
        <w:t xml:space="preserve">    </w:t>
      </w:r>
      <w:r w:rsidR="00457432" w:rsidRPr="005F69B1">
        <w:rPr>
          <w:b w:val="0"/>
          <w:sz w:val="24"/>
          <w:szCs w:val="24"/>
        </w:rPr>
        <w:t xml:space="preserve">          </w:t>
      </w:r>
      <w:r w:rsidR="00F46C46" w:rsidRPr="005F69B1">
        <w:rPr>
          <w:b w:val="0"/>
          <w:sz w:val="24"/>
          <w:szCs w:val="24"/>
        </w:rPr>
        <w:t xml:space="preserve">                </w:t>
      </w:r>
      <w:r w:rsidR="00B901F6" w:rsidRPr="005F69B1">
        <w:rPr>
          <w:b w:val="0"/>
          <w:sz w:val="24"/>
          <w:szCs w:val="24"/>
        </w:rPr>
        <w:t xml:space="preserve">                      </w:t>
      </w:r>
      <w:r w:rsidR="00DF2C0D" w:rsidRPr="005F69B1">
        <w:rPr>
          <w:b w:val="0"/>
          <w:sz w:val="24"/>
          <w:szCs w:val="24"/>
        </w:rPr>
        <w:t>г</w:t>
      </w:r>
      <w:r w:rsidR="00F46C46" w:rsidRPr="005F69B1">
        <w:rPr>
          <w:b w:val="0"/>
          <w:sz w:val="24"/>
          <w:szCs w:val="24"/>
        </w:rPr>
        <w:t xml:space="preserve">. </w:t>
      </w:r>
      <w:r w:rsidR="00DF2C0D" w:rsidRPr="005F69B1">
        <w:rPr>
          <w:b w:val="0"/>
          <w:sz w:val="24"/>
          <w:szCs w:val="24"/>
        </w:rPr>
        <w:t>Грозный</w:t>
      </w:r>
    </w:p>
    <w:p w:rsidR="00FA4875" w:rsidRPr="005F69B1" w:rsidRDefault="00FA4875" w:rsidP="00FA4875">
      <w:pPr>
        <w:spacing w:after="0" w:line="240" w:lineRule="auto"/>
        <w:rPr>
          <w:rFonts w:ascii="Times New Roman" w:hAnsi="Times New Roman" w:cs="Times New Roman"/>
          <w:color w:val="000000" w:themeColor="text1"/>
          <w:sz w:val="24"/>
          <w:szCs w:val="24"/>
        </w:rPr>
      </w:pPr>
    </w:p>
    <w:p w:rsidR="007A7B40" w:rsidRPr="005F69B1" w:rsidRDefault="00DB330B" w:rsidP="00774909">
      <w:pPr>
        <w:tabs>
          <w:tab w:val="left" w:pos="-3828"/>
        </w:tabs>
        <w:spacing w:after="0" w:line="240" w:lineRule="auto"/>
        <w:jc w:val="both"/>
        <w:outlineLvl w:val="0"/>
        <w:rPr>
          <w:rFonts w:ascii="Times New Roman" w:hAnsi="Times New Roman" w:cs="Times New Roman"/>
          <w:color w:val="000000" w:themeColor="text1"/>
          <w:sz w:val="24"/>
          <w:szCs w:val="24"/>
        </w:rPr>
      </w:pPr>
      <w:r w:rsidRPr="005F69B1">
        <w:rPr>
          <w:rFonts w:ascii="Times New Roman" w:hAnsi="Times New Roman" w:cs="Times New Roman"/>
          <w:color w:val="000000" w:themeColor="text1"/>
          <w:sz w:val="24"/>
          <w:szCs w:val="24"/>
        </w:rPr>
        <w:t xml:space="preserve">          </w:t>
      </w:r>
      <w:r w:rsidR="00FA4875" w:rsidRPr="005F69B1">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774909" w:rsidRPr="005F69B1">
        <w:rPr>
          <w:rFonts w:ascii="Times New Roman" w:hAnsi="Times New Roman" w:cs="Times New Roman"/>
          <w:color w:val="000000" w:themeColor="text1"/>
          <w:sz w:val="24"/>
          <w:szCs w:val="24"/>
        </w:rPr>
        <w:t>07.02</w:t>
      </w:r>
      <w:r w:rsidR="0050336F" w:rsidRPr="005F69B1">
        <w:rPr>
          <w:rFonts w:ascii="Times New Roman" w:hAnsi="Times New Roman" w:cs="Times New Roman"/>
          <w:color w:val="000000" w:themeColor="text1"/>
          <w:sz w:val="24"/>
          <w:szCs w:val="24"/>
        </w:rPr>
        <w:t>.2018</w:t>
      </w:r>
      <w:r w:rsidR="0073713B" w:rsidRPr="005F69B1">
        <w:rPr>
          <w:rFonts w:ascii="Times New Roman" w:hAnsi="Times New Roman" w:cs="Times New Roman"/>
          <w:color w:val="000000" w:themeColor="text1"/>
          <w:sz w:val="24"/>
          <w:szCs w:val="24"/>
        </w:rPr>
        <w:t xml:space="preserve"> года </w:t>
      </w:r>
      <w:r w:rsidR="00774909" w:rsidRPr="005F69B1">
        <w:rPr>
          <w:rFonts w:ascii="Times New Roman" w:hAnsi="Times New Roman" w:cs="Times New Roman"/>
          <w:color w:val="000000" w:themeColor="text1"/>
          <w:sz w:val="24"/>
          <w:szCs w:val="24"/>
        </w:rPr>
        <w:t xml:space="preserve">№ </w:t>
      </w:r>
      <w:r w:rsidR="00DF2C0D" w:rsidRPr="005F69B1">
        <w:rPr>
          <w:rFonts w:ascii="Times New Roman" w:hAnsi="Times New Roman" w:cs="Times New Roman"/>
          <w:color w:val="000000" w:themeColor="text1"/>
          <w:sz w:val="24"/>
          <w:szCs w:val="24"/>
        </w:rPr>
        <w:t>30</w:t>
      </w:r>
      <w:r w:rsidR="00FA4875" w:rsidRPr="005F69B1">
        <w:rPr>
          <w:rFonts w:ascii="Times New Roman" w:hAnsi="Times New Roman" w:cs="Times New Roman"/>
          <w:color w:val="000000" w:themeColor="text1"/>
          <w:sz w:val="24"/>
          <w:szCs w:val="24"/>
        </w:rPr>
        <w:t xml:space="preserve"> «О проведении плановой проверки в </w:t>
      </w:r>
      <w:r w:rsidR="00774909" w:rsidRPr="005F69B1">
        <w:rPr>
          <w:rFonts w:ascii="Times New Roman" w:hAnsi="Times New Roman" w:cs="Times New Roman"/>
          <w:bCs/>
          <w:sz w:val="24"/>
          <w:szCs w:val="24"/>
        </w:rPr>
        <w:t xml:space="preserve">ГБУ </w:t>
      </w:r>
      <w:r w:rsidR="00774909" w:rsidRPr="005F69B1">
        <w:rPr>
          <w:rFonts w:ascii="Times New Roman" w:hAnsi="Times New Roman" w:cs="Times New Roman"/>
          <w:sz w:val="24"/>
          <w:szCs w:val="24"/>
        </w:rPr>
        <w:t xml:space="preserve">«Центр занятости населения </w:t>
      </w:r>
      <w:r w:rsidR="00DF2C0D" w:rsidRPr="005F69B1">
        <w:rPr>
          <w:rFonts w:ascii="Times New Roman" w:hAnsi="Times New Roman" w:cs="Times New Roman"/>
          <w:sz w:val="24"/>
          <w:szCs w:val="24"/>
        </w:rPr>
        <w:t>Грозненского</w:t>
      </w:r>
      <w:r w:rsidR="00774909" w:rsidRPr="005F69B1">
        <w:rPr>
          <w:rFonts w:ascii="Times New Roman" w:hAnsi="Times New Roman" w:cs="Times New Roman"/>
          <w:sz w:val="24"/>
          <w:szCs w:val="24"/>
        </w:rPr>
        <w:t xml:space="preserve"> района»</w:t>
      </w:r>
      <w:r w:rsidR="00774909" w:rsidRPr="005F69B1">
        <w:rPr>
          <w:rFonts w:ascii="Times New Roman" w:hAnsi="Times New Roman" w:cs="Times New Roman"/>
          <w:color w:val="000000" w:themeColor="text1"/>
          <w:sz w:val="24"/>
          <w:szCs w:val="24"/>
        </w:rPr>
        <w:t xml:space="preserve"> </w:t>
      </w:r>
      <w:r w:rsidR="00FA4875" w:rsidRPr="005F69B1">
        <w:rPr>
          <w:rFonts w:ascii="Times New Roman" w:hAnsi="Times New Roman" w:cs="Times New Roman"/>
          <w:color w:val="000000" w:themeColor="text1"/>
          <w:sz w:val="24"/>
          <w:szCs w:val="24"/>
        </w:rPr>
        <w:t xml:space="preserve">и пункта </w:t>
      </w:r>
      <w:r w:rsidR="00DF2C0D" w:rsidRPr="005F69B1">
        <w:rPr>
          <w:rFonts w:ascii="Times New Roman" w:hAnsi="Times New Roman" w:cs="Times New Roman"/>
          <w:color w:val="000000" w:themeColor="text1"/>
          <w:sz w:val="24"/>
          <w:szCs w:val="24"/>
        </w:rPr>
        <w:t>21</w:t>
      </w:r>
      <w:r w:rsidR="00FA4875" w:rsidRPr="005F69B1">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5F69B1">
        <w:rPr>
          <w:rFonts w:ascii="Times New Roman" w:hAnsi="Times New Roman" w:cs="Times New Roman"/>
          <w:bCs/>
          <w:color w:val="000000" w:themeColor="text1"/>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21176" w:rsidRPr="005F69B1">
        <w:rPr>
          <w:rFonts w:ascii="Times New Roman" w:hAnsi="Times New Roman" w:cs="Times New Roman"/>
          <w:bCs/>
          <w:color w:val="000000" w:themeColor="text1"/>
          <w:sz w:val="24"/>
          <w:szCs w:val="24"/>
        </w:rPr>
        <w:t>ния государственных нужд на 2018</w:t>
      </w:r>
      <w:r w:rsidR="00FA4875" w:rsidRPr="005F69B1">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 </w:t>
      </w:r>
      <w:r w:rsidR="00C21176" w:rsidRPr="005F69B1">
        <w:rPr>
          <w:rFonts w:ascii="Times New Roman" w:hAnsi="Times New Roman" w:cs="Times New Roman"/>
          <w:color w:val="000000" w:themeColor="text1"/>
          <w:sz w:val="24"/>
          <w:szCs w:val="24"/>
        </w:rPr>
        <w:t>от 25</w:t>
      </w:r>
      <w:r w:rsidR="007E4BCE" w:rsidRPr="005F69B1">
        <w:rPr>
          <w:rFonts w:ascii="Times New Roman" w:hAnsi="Times New Roman" w:cs="Times New Roman"/>
          <w:color w:val="000000" w:themeColor="text1"/>
          <w:sz w:val="24"/>
          <w:szCs w:val="24"/>
        </w:rPr>
        <w:t xml:space="preserve"> декабря 201</w:t>
      </w:r>
      <w:r w:rsidR="00C21176" w:rsidRPr="005F69B1">
        <w:rPr>
          <w:rFonts w:ascii="Times New Roman" w:hAnsi="Times New Roman" w:cs="Times New Roman"/>
          <w:color w:val="000000" w:themeColor="text1"/>
          <w:sz w:val="24"/>
          <w:szCs w:val="24"/>
        </w:rPr>
        <w:t>7</w:t>
      </w:r>
      <w:r w:rsidR="007E4BCE" w:rsidRPr="005F69B1">
        <w:rPr>
          <w:rFonts w:ascii="Times New Roman" w:hAnsi="Times New Roman" w:cs="Times New Roman"/>
          <w:color w:val="000000" w:themeColor="text1"/>
          <w:sz w:val="24"/>
          <w:szCs w:val="24"/>
        </w:rPr>
        <w:t xml:space="preserve"> года </w:t>
      </w:r>
      <w:r w:rsidR="003625E0" w:rsidRPr="005F69B1">
        <w:rPr>
          <w:rFonts w:ascii="Times New Roman" w:hAnsi="Times New Roman" w:cs="Times New Roman"/>
          <w:color w:val="000000" w:themeColor="text1"/>
          <w:sz w:val="24"/>
          <w:szCs w:val="24"/>
        </w:rPr>
        <w:t>№ 01-03-02</w:t>
      </w:r>
      <w:r w:rsidR="00C21176" w:rsidRPr="005F69B1">
        <w:rPr>
          <w:rFonts w:ascii="Times New Roman" w:hAnsi="Times New Roman" w:cs="Times New Roman"/>
          <w:color w:val="000000" w:themeColor="text1"/>
          <w:sz w:val="24"/>
          <w:szCs w:val="24"/>
        </w:rPr>
        <w:t>/374</w:t>
      </w:r>
      <w:r w:rsidR="00BE4252" w:rsidRPr="005F69B1">
        <w:rPr>
          <w:rFonts w:ascii="Times New Roman" w:hAnsi="Times New Roman" w:cs="Times New Roman"/>
          <w:bCs/>
          <w:color w:val="000000" w:themeColor="text1"/>
          <w:sz w:val="24"/>
          <w:szCs w:val="24"/>
        </w:rPr>
        <w:t xml:space="preserve">, </w:t>
      </w:r>
      <w:r w:rsidR="00DF2C0D" w:rsidRPr="005F69B1">
        <w:rPr>
          <w:rFonts w:ascii="Times New Roman" w:hAnsi="Times New Roman" w:cs="Times New Roman"/>
          <w:color w:val="000000" w:themeColor="text1"/>
          <w:sz w:val="24"/>
          <w:szCs w:val="24"/>
        </w:rPr>
        <w:t>ведущим</w:t>
      </w:r>
      <w:r w:rsidR="007A7B40" w:rsidRPr="005F69B1">
        <w:rPr>
          <w:rFonts w:ascii="Times New Roman" w:hAnsi="Times New Roman" w:cs="Times New Roman"/>
          <w:color w:val="000000" w:themeColor="text1"/>
          <w:sz w:val="24"/>
          <w:szCs w:val="24"/>
        </w:rPr>
        <w:t xml:space="preserve"> специалистом-экспертом отдела внутреннего финансового аудита и контроля Министерств</w:t>
      </w:r>
      <w:r w:rsidR="00665180" w:rsidRPr="005F69B1">
        <w:rPr>
          <w:rFonts w:ascii="Times New Roman" w:hAnsi="Times New Roman" w:cs="Times New Roman"/>
          <w:color w:val="000000" w:themeColor="text1"/>
          <w:sz w:val="24"/>
          <w:szCs w:val="24"/>
        </w:rPr>
        <w:t xml:space="preserve">а финансов Чеченской Республики </w:t>
      </w:r>
      <w:r w:rsidR="00DF2C0D" w:rsidRPr="005F69B1">
        <w:rPr>
          <w:rFonts w:ascii="Times New Roman" w:hAnsi="Times New Roman" w:cs="Times New Roman"/>
          <w:color w:val="000000" w:themeColor="text1"/>
          <w:sz w:val="24"/>
          <w:szCs w:val="24"/>
        </w:rPr>
        <w:t>Амархаджиевым Абу Мусаевичем</w:t>
      </w:r>
      <w:r w:rsidR="007A7B40" w:rsidRPr="005F69B1">
        <w:rPr>
          <w:rFonts w:ascii="Times New Roman" w:hAnsi="Times New Roman" w:cs="Times New Roman"/>
          <w:color w:val="000000" w:themeColor="text1"/>
          <w:sz w:val="24"/>
          <w:szCs w:val="24"/>
        </w:rPr>
        <w:t xml:space="preserve"> </w:t>
      </w:r>
      <w:r w:rsidR="007A7B40" w:rsidRPr="005F69B1">
        <w:rPr>
          <w:rFonts w:ascii="Times New Roman" w:eastAsia="Times New Roman" w:hAnsi="Times New Roman" w:cs="Times New Roman"/>
          <w:bCs/>
          <w:color w:val="000000" w:themeColor="text1"/>
          <w:sz w:val="24"/>
          <w:szCs w:val="24"/>
        </w:rPr>
        <w:t xml:space="preserve">проведена плановая проверка в </w:t>
      </w:r>
      <w:r w:rsidR="00774909" w:rsidRPr="005F69B1">
        <w:rPr>
          <w:rFonts w:ascii="Times New Roman" w:hAnsi="Times New Roman" w:cs="Times New Roman"/>
          <w:bCs/>
          <w:sz w:val="24"/>
          <w:szCs w:val="24"/>
        </w:rPr>
        <w:t xml:space="preserve">ГБУ </w:t>
      </w:r>
      <w:r w:rsidR="00774909" w:rsidRPr="005F69B1">
        <w:rPr>
          <w:rFonts w:ascii="Times New Roman" w:hAnsi="Times New Roman" w:cs="Times New Roman"/>
          <w:sz w:val="24"/>
          <w:szCs w:val="24"/>
        </w:rPr>
        <w:t xml:space="preserve">«Центр занятости населения </w:t>
      </w:r>
      <w:r w:rsidR="004A1123" w:rsidRPr="005F69B1">
        <w:rPr>
          <w:rFonts w:ascii="Times New Roman" w:hAnsi="Times New Roman" w:cs="Times New Roman"/>
          <w:sz w:val="24"/>
          <w:szCs w:val="24"/>
        </w:rPr>
        <w:t>Грозненского</w:t>
      </w:r>
      <w:r w:rsidR="00774909" w:rsidRPr="005F69B1">
        <w:rPr>
          <w:rFonts w:ascii="Times New Roman" w:hAnsi="Times New Roman" w:cs="Times New Roman"/>
          <w:sz w:val="24"/>
          <w:szCs w:val="24"/>
        </w:rPr>
        <w:t xml:space="preserve"> района»</w:t>
      </w:r>
      <w:r w:rsidR="007A7B40" w:rsidRPr="005F69B1">
        <w:rPr>
          <w:rFonts w:ascii="Times New Roman" w:eastAsia="Times New Roman" w:hAnsi="Times New Roman" w:cs="Times New Roman"/>
          <w:color w:val="000000" w:themeColor="text1"/>
          <w:sz w:val="24"/>
          <w:szCs w:val="24"/>
        </w:rPr>
        <w:t xml:space="preserve"> (далее – </w:t>
      </w:r>
      <w:r w:rsidR="00774909" w:rsidRPr="005F69B1">
        <w:rPr>
          <w:rFonts w:ascii="Times New Roman" w:hAnsi="Times New Roman" w:cs="Times New Roman"/>
          <w:color w:val="000000" w:themeColor="text1"/>
          <w:sz w:val="24"/>
          <w:szCs w:val="24"/>
        </w:rPr>
        <w:t>ГБ</w:t>
      </w:r>
      <w:r w:rsidR="006235FD" w:rsidRPr="005F69B1">
        <w:rPr>
          <w:rFonts w:ascii="Times New Roman" w:hAnsi="Times New Roman" w:cs="Times New Roman"/>
          <w:color w:val="000000" w:themeColor="text1"/>
          <w:sz w:val="24"/>
          <w:szCs w:val="24"/>
        </w:rPr>
        <w:t>У «</w:t>
      </w:r>
      <w:r w:rsidR="00774909" w:rsidRPr="005F69B1">
        <w:rPr>
          <w:rFonts w:ascii="Times New Roman" w:hAnsi="Times New Roman" w:cs="Times New Roman"/>
          <w:color w:val="000000" w:themeColor="text1"/>
          <w:sz w:val="24"/>
          <w:szCs w:val="24"/>
        </w:rPr>
        <w:t xml:space="preserve">ЦЗН </w:t>
      </w:r>
      <w:r w:rsidR="004A1123" w:rsidRPr="005F69B1">
        <w:rPr>
          <w:rFonts w:ascii="Times New Roman" w:hAnsi="Times New Roman" w:cs="Times New Roman"/>
          <w:sz w:val="24"/>
          <w:szCs w:val="24"/>
        </w:rPr>
        <w:t>Грозненского</w:t>
      </w:r>
      <w:r w:rsidR="00774909" w:rsidRPr="005F69B1">
        <w:rPr>
          <w:rFonts w:ascii="Times New Roman" w:hAnsi="Times New Roman" w:cs="Times New Roman"/>
          <w:sz w:val="24"/>
          <w:szCs w:val="24"/>
        </w:rPr>
        <w:t xml:space="preserve"> района</w:t>
      </w:r>
      <w:r w:rsidR="007A7B40" w:rsidRPr="005F69B1">
        <w:rPr>
          <w:rFonts w:ascii="Times New Roman" w:hAnsi="Times New Roman" w:cs="Times New Roman"/>
          <w:color w:val="000000" w:themeColor="text1"/>
          <w:sz w:val="24"/>
          <w:szCs w:val="24"/>
        </w:rPr>
        <w:t>»).</w:t>
      </w:r>
      <w:r w:rsidR="007A7B40" w:rsidRPr="005F69B1">
        <w:rPr>
          <w:rFonts w:ascii="Times New Roman" w:hAnsi="Times New Roman" w:cs="Times New Roman"/>
          <w:color w:val="000000" w:themeColor="text1"/>
          <w:sz w:val="24"/>
          <w:szCs w:val="24"/>
        </w:rPr>
        <w:tab/>
      </w:r>
    </w:p>
    <w:p w:rsidR="00FA4875" w:rsidRPr="005F69B1" w:rsidRDefault="007A7B40" w:rsidP="00F00E7F">
      <w:pPr>
        <w:autoSpaceDE w:val="0"/>
        <w:autoSpaceDN w:val="0"/>
        <w:adjustRightInd w:val="0"/>
        <w:spacing w:after="0" w:line="240" w:lineRule="auto"/>
        <w:jc w:val="both"/>
        <w:rPr>
          <w:rFonts w:ascii="Times New Roman" w:hAnsi="Times New Roman" w:cs="Times New Roman"/>
          <w:color w:val="000000" w:themeColor="text1"/>
          <w:sz w:val="24"/>
          <w:szCs w:val="24"/>
        </w:rPr>
      </w:pPr>
      <w:r w:rsidRPr="005F69B1">
        <w:rPr>
          <w:rFonts w:ascii="Times New Roman" w:hAnsi="Times New Roman" w:cs="Times New Roman"/>
          <w:color w:val="000000" w:themeColor="text1"/>
          <w:sz w:val="24"/>
          <w:szCs w:val="24"/>
        </w:rPr>
        <w:t xml:space="preserve">   </w:t>
      </w:r>
      <w:r w:rsidR="007F5D94" w:rsidRPr="005F69B1">
        <w:rPr>
          <w:rFonts w:ascii="Times New Roman" w:hAnsi="Times New Roman" w:cs="Times New Roman"/>
          <w:color w:val="000000" w:themeColor="text1"/>
          <w:sz w:val="24"/>
          <w:szCs w:val="24"/>
        </w:rPr>
        <w:t xml:space="preserve">      </w:t>
      </w:r>
      <w:r w:rsidR="00B901F6" w:rsidRPr="005F69B1">
        <w:rPr>
          <w:rFonts w:ascii="Times New Roman" w:hAnsi="Times New Roman" w:cs="Times New Roman"/>
          <w:color w:val="000000" w:themeColor="text1"/>
          <w:sz w:val="24"/>
          <w:szCs w:val="24"/>
        </w:rPr>
        <w:t xml:space="preserve">  </w:t>
      </w:r>
      <w:r w:rsidR="00251CBE" w:rsidRPr="005F69B1">
        <w:rPr>
          <w:rFonts w:ascii="Times New Roman" w:hAnsi="Times New Roman" w:cs="Times New Roman"/>
          <w:color w:val="000000" w:themeColor="text1"/>
          <w:sz w:val="24"/>
          <w:szCs w:val="24"/>
        </w:rPr>
        <w:t xml:space="preserve"> </w:t>
      </w:r>
      <w:r w:rsidR="00FA4875" w:rsidRPr="005F69B1">
        <w:rPr>
          <w:rFonts w:ascii="Times New Roman" w:hAnsi="Times New Roman" w:cs="Times New Roman"/>
          <w:color w:val="000000" w:themeColor="text1"/>
          <w:sz w:val="24"/>
          <w:szCs w:val="24"/>
        </w:rPr>
        <w:t xml:space="preserve">Дата начала проверки: </w:t>
      </w:r>
      <w:r w:rsidR="006C06CE" w:rsidRPr="005F69B1">
        <w:rPr>
          <w:rFonts w:ascii="Times New Roman" w:hAnsi="Times New Roman" w:cs="Times New Roman"/>
          <w:color w:val="000000" w:themeColor="text1"/>
          <w:sz w:val="24"/>
          <w:szCs w:val="24"/>
        </w:rPr>
        <w:t>14.02</w:t>
      </w:r>
      <w:r w:rsidR="00D02FC5" w:rsidRPr="005F69B1">
        <w:rPr>
          <w:rFonts w:ascii="Times New Roman" w:hAnsi="Times New Roman" w:cs="Times New Roman"/>
          <w:color w:val="000000" w:themeColor="text1"/>
          <w:sz w:val="24"/>
          <w:szCs w:val="24"/>
        </w:rPr>
        <w:t>.2018</w:t>
      </w:r>
      <w:r w:rsidR="00FA4875" w:rsidRPr="005F69B1">
        <w:rPr>
          <w:rFonts w:ascii="Times New Roman" w:hAnsi="Times New Roman" w:cs="Times New Roman"/>
          <w:color w:val="000000" w:themeColor="text1"/>
          <w:sz w:val="24"/>
          <w:szCs w:val="24"/>
        </w:rPr>
        <w:t xml:space="preserve"> года.</w:t>
      </w:r>
    </w:p>
    <w:p w:rsidR="00FA4875" w:rsidRPr="00B901F6" w:rsidRDefault="00FA4875" w:rsidP="00EB25CC">
      <w:pPr>
        <w:spacing w:after="0" w:line="240" w:lineRule="auto"/>
        <w:ind w:firstLine="709"/>
        <w:jc w:val="both"/>
        <w:rPr>
          <w:rFonts w:ascii="Times New Roman" w:hAnsi="Times New Roman" w:cs="Times New Roman"/>
          <w:color w:val="000000" w:themeColor="text1"/>
          <w:sz w:val="24"/>
          <w:szCs w:val="24"/>
        </w:rPr>
      </w:pPr>
      <w:r w:rsidRPr="005F69B1">
        <w:rPr>
          <w:rFonts w:ascii="Times New Roman" w:hAnsi="Times New Roman" w:cs="Times New Roman"/>
          <w:color w:val="000000" w:themeColor="text1"/>
          <w:sz w:val="24"/>
          <w:szCs w:val="24"/>
        </w:rPr>
        <w:t xml:space="preserve">Дата окончания проверки: </w:t>
      </w:r>
      <w:r w:rsidR="006C06CE" w:rsidRPr="005F69B1">
        <w:rPr>
          <w:rFonts w:ascii="Times New Roman" w:hAnsi="Times New Roman" w:cs="Times New Roman"/>
          <w:sz w:val="24"/>
          <w:szCs w:val="24"/>
        </w:rPr>
        <w:t>27</w:t>
      </w:r>
      <w:r w:rsidR="007E0EA1" w:rsidRPr="005F69B1">
        <w:rPr>
          <w:rFonts w:ascii="Times New Roman" w:hAnsi="Times New Roman" w:cs="Times New Roman"/>
          <w:sz w:val="24"/>
          <w:szCs w:val="24"/>
        </w:rPr>
        <w:t xml:space="preserve">.02.2018 </w:t>
      </w:r>
      <w:r w:rsidRPr="005F69B1">
        <w:rPr>
          <w:rFonts w:ascii="Times New Roman" w:hAnsi="Times New Roman" w:cs="Times New Roman"/>
          <w:color w:val="000000" w:themeColor="text1"/>
          <w:sz w:val="24"/>
          <w:szCs w:val="24"/>
        </w:rPr>
        <w:t>года.</w:t>
      </w:r>
    </w:p>
    <w:p w:rsidR="00FA4875" w:rsidRPr="005F69B1" w:rsidRDefault="00FA4875" w:rsidP="00FA4875">
      <w:pPr>
        <w:tabs>
          <w:tab w:val="left" w:pos="851"/>
        </w:tabs>
        <w:spacing w:after="0" w:line="240" w:lineRule="auto"/>
        <w:ind w:firstLine="709"/>
        <w:jc w:val="both"/>
        <w:rPr>
          <w:rFonts w:ascii="Times New Roman" w:hAnsi="Times New Roman" w:cs="Times New Roman"/>
          <w:color w:val="000000" w:themeColor="text1"/>
          <w:sz w:val="24"/>
          <w:szCs w:val="24"/>
        </w:rPr>
      </w:pPr>
      <w:r w:rsidRPr="005F69B1">
        <w:rPr>
          <w:rFonts w:ascii="Times New Roman" w:hAnsi="Times New Roman" w:cs="Times New Roman"/>
          <w:color w:val="000000" w:themeColor="text1"/>
          <w:sz w:val="24"/>
          <w:szCs w:val="24"/>
        </w:rPr>
        <w:t>Проверяемый период проверки</w:t>
      </w:r>
      <w:r w:rsidR="00D02FC5" w:rsidRPr="005F69B1">
        <w:rPr>
          <w:rFonts w:ascii="Times New Roman" w:hAnsi="Times New Roman" w:cs="Times New Roman"/>
          <w:color w:val="000000" w:themeColor="text1"/>
          <w:sz w:val="24"/>
          <w:szCs w:val="24"/>
        </w:rPr>
        <w:t>: с 1 января по 31 декабря 201</w:t>
      </w:r>
      <w:r w:rsidR="004A1123" w:rsidRPr="005F69B1">
        <w:rPr>
          <w:rFonts w:ascii="Times New Roman" w:hAnsi="Times New Roman" w:cs="Times New Roman"/>
          <w:color w:val="000000" w:themeColor="text1"/>
          <w:sz w:val="24"/>
          <w:szCs w:val="24"/>
        </w:rPr>
        <w:t xml:space="preserve">7 </w:t>
      </w:r>
      <w:r w:rsidRPr="005F69B1">
        <w:rPr>
          <w:rFonts w:ascii="Times New Roman" w:hAnsi="Times New Roman" w:cs="Times New Roman"/>
          <w:color w:val="000000" w:themeColor="text1"/>
          <w:sz w:val="24"/>
          <w:szCs w:val="24"/>
        </w:rPr>
        <w:t>года.</w:t>
      </w:r>
    </w:p>
    <w:p w:rsidR="00FA4875" w:rsidRPr="005F69B1" w:rsidRDefault="00FA4875" w:rsidP="00FA4875">
      <w:pPr>
        <w:spacing w:after="0" w:line="240" w:lineRule="auto"/>
        <w:ind w:firstLine="709"/>
        <w:jc w:val="both"/>
        <w:rPr>
          <w:rFonts w:ascii="Times New Roman" w:hAnsi="Times New Roman" w:cs="Times New Roman"/>
          <w:color w:val="000000" w:themeColor="text1"/>
          <w:sz w:val="24"/>
          <w:szCs w:val="24"/>
        </w:rPr>
      </w:pPr>
      <w:r w:rsidRPr="005F69B1">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E4252" w:rsidRPr="005F69B1" w:rsidRDefault="00FA4875" w:rsidP="00815E44">
      <w:pPr>
        <w:pStyle w:val="a4"/>
        <w:ind w:left="0" w:firstLine="709"/>
        <w:jc w:val="both"/>
        <w:rPr>
          <w:color w:val="000000" w:themeColor="text1"/>
        </w:rPr>
      </w:pPr>
      <w:r w:rsidRPr="005F69B1">
        <w:rPr>
          <w:color w:val="000000" w:themeColor="text1"/>
        </w:rPr>
        <w:t xml:space="preserve">Руководитель </w:t>
      </w:r>
      <w:r w:rsidRPr="005F69B1">
        <w:rPr>
          <w:bCs/>
          <w:color w:val="000000" w:themeColor="text1"/>
        </w:rPr>
        <w:t>субъекта проверки</w:t>
      </w:r>
      <w:r w:rsidR="006C06CE" w:rsidRPr="005F69B1">
        <w:rPr>
          <w:color w:val="000000" w:themeColor="text1"/>
        </w:rPr>
        <w:t xml:space="preserve">: </w:t>
      </w:r>
      <w:r w:rsidR="004A1123" w:rsidRPr="005F69B1">
        <w:rPr>
          <w:color w:val="000000" w:themeColor="text1"/>
        </w:rPr>
        <w:t>Добаев Руслан Мусаевич</w:t>
      </w:r>
      <w:r w:rsidR="00BE4252" w:rsidRPr="005F69B1">
        <w:rPr>
          <w:color w:val="000000" w:themeColor="text1"/>
        </w:rPr>
        <w:t xml:space="preserve">, </w:t>
      </w:r>
      <w:r w:rsidR="004A1123" w:rsidRPr="005F69B1">
        <w:rPr>
          <w:color w:val="000000" w:themeColor="text1"/>
        </w:rPr>
        <w:t>с 01.06.2016 года по 04.04.2016 года.</w:t>
      </w:r>
    </w:p>
    <w:p w:rsidR="004A1123" w:rsidRPr="005F69B1" w:rsidRDefault="004A1123" w:rsidP="00815E44">
      <w:pPr>
        <w:pStyle w:val="a4"/>
        <w:ind w:left="0" w:firstLine="709"/>
        <w:jc w:val="both"/>
        <w:rPr>
          <w:color w:val="000000" w:themeColor="text1"/>
        </w:rPr>
      </w:pPr>
      <w:r w:rsidRPr="005F69B1">
        <w:rPr>
          <w:color w:val="000000" w:themeColor="text1"/>
        </w:rPr>
        <w:t xml:space="preserve">- Шахгириев Темерлан </w:t>
      </w:r>
      <w:r w:rsidR="00CC3291" w:rsidRPr="005F69B1">
        <w:rPr>
          <w:color w:val="000000" w:themeColor="text1"/>
        </w:rPr>
        <w:t>Русланович с 05.04.2017 года по настоящее время.</w:t>
      </w:r>
    </w:p>
    <w:p w:rsidR="0078706C" w:rsidRPr="005F69B1" w:rsidRDefault="00794056" w:rsidP="00815E44">
      <w:pPr>
        <w:pStyle w:val="a4"/>
        <w:ind w:left="0" w:firstLine="709"/>
        <w:jc w:val="both"/>
        <w:rPr>
          <w:color w:val="000000" w:themeColor="text1"/>
        </w:rPr>
      </w:pPr>
      <w:r w:rsidRPr="005F69B1">
        <w:rPr>
          <w:color w:val="000000" w:themeColor="text1"/>
        </w:rPr>
        <w:t>К</w:t>
      </w:r>
      <w:r w:rsidR="00815E44" w:rsidRPr="005F69B1">
        <w:rPr>
          <w:color w:val="000000" w:themeColor="text1"/>
        </w:rPr>
        <w:t>онтрактн</w:t>
      </w:r>
      <w:r w:rsidR="00FB3760" w:rsidRPr="005F69B1">
        <w:rPr>
          <w:color w:val="000000" w:themeColor="text1"/>
        </w:rPr>
        <w:t>ый</w:t>
      </w:r>
      <w:r w:rsidR="001A714B" w:rsidRPr="005F69B1">
        <w:rPr>
          <w:color w:val="000000" w:themeColor="text1"/>
        </w:rPr>
        <w:t xml:space="preserve"> управляющий</w:t>
      </w:r>
      <w:r w:rsidR="00E31072" w:rsidRPr="005F69B1">
        <w:rPr>
          <w:color w:val="000000" w:themeColor="text1"/>
        </w:rPr>
        <w:t xml:space="preserve">: </w:t>
      </w:r>
      <w:r w:rsidR="00CC3291" w:rsidRPr="005F69B1">
        <w:rPr>
          <w:color w:val="000000" w:themeColor="text1"/>
        </w:rPr>
        <w:t>Бекаров Руслан Манцурович</w:t>
      </w:r>
      <w:r w:rsidR="00BE4252" w:rsidRPr="005F69B1">
        <w:rPr>
          <w:color w:val="000000" w:themeColor="text1"/>
        </w:rPr>
        <w:t>, весь</w:t>
      </w:r>
      <w:r w:rsidR="00FB3760" w:rsidRPr="005F69B1">
        <w:rPr>
          <w:color w:val="000000" w:themeColor="text1"/>
        </w:rPr>
        <w:t xml:space="preserve"> период </w:t>
      </w:r>
      <w:r w:rsidR="00BE4252" w:rsidRPr="005F69B1">
        <w:rPr>
          <w:color w:val="000000" w:themeColor="text1"/>
        </w:rPr>
        <w:t>проверки</w:t>
      </w:r>
      <w:r w:rsidR="001A714B" w:rsidRPr="005F69B1">
        <w:rPr>
          <w:color w:val="000000" w:themeColor="text1"/>
        </w:rPr>
        <w:t>.</w:t>
      </w:r>
    </w:p>
    <w:p w:rsidR="00FA4875" w:rsidRPr="005F69B1" w:rsidRDefault="00FA4875" w:rsidP="00FA4875">
      <w:pPr>
        <w:pStyle w:val="a4"/>
        <w:ind w:left="0" w:firstLine="709"/>
        <w:jc w:val="both"/>
        <w:rPr>
          <w:color w:val="000000" w:themeColor="text1"/>
        </w:rPr>
      </w:pPr>
      <w:r w:rsidRPr="005F69B1">
        <w:rPr>
          <w:color w:val="000000" w:themeColor="text1"/>
        </w:rPr>
        <w:t xml:space="preserve">ИНН субъекта проверки: </w:t>
      </w:r>
      <w:r w:rsidR="006C06CE" w:rsidRPr="005F69B1">
        <w:rPr>
          <w:color w:val="000000" w:themeColor="text1"/>
        </w:rPr>
        <w:t>200</w:t>
      </w:r>
      <w:r w:rsidR="00CC3291" w:rsidRPr="005F69B1">
        <w:rPr>
          <w:color w:val="000000" w:themeColor="text1"/>
        </w:rPr>
        <w:t>4</w:t>
      </w:r>
      <w:r w:rsidR="006C06CE" w:rsidRPr="005F69B1">
        <w:rPr>
          <w:color w:val="000000" w:themeColor="text1"/>
        </w:rPr>
        <w:t>000</w:t>
      </w:r>
      <w:r w:rsidR="00CC3291" w:rsidRPr="005F69B1">
        <w:rPr>
          <w:color w:val="000000" w:themeColor="text1"/>
        </w:rPr>
        <w:t>380</w:t>
      </w:r>
      <w:r w:rsidRPr="005F69B1">
        <w:rPr>
          <w:color w:val="000000" w:themeColor="text1"/>
        </w:rPr>
        <w:t>.</w:t>
      </w:r>
    </w:p>
    <w:p w:rsidR="00794056" w:rsidRPr="005F69B1" w:rsidRDefault="00FA4875" w:rsidP="00794056">
      <w:pPr>
        <w:pStyle w:val="a4"/>
        <w:ind w:left="0" w:firstLine="709"/>
        <w:jc w:val="both"/>
        <w:rPr>
          <w:color w:val="000000" w:themeColor="text1"/>
        </w:rPr>
      </w:pPr>
      <w:r w:rsidRPr="005F69B1">
        <w:rPr>
          <w:bCs/>
          <w:color w:val="000000" w:themeColor="text1"/>
        </w:rPr>
        <w:t>Мест</w:t>
      </w:r>
      <w:r w:rsidR="00B908B1" w:rsidRPr="005F69B1">
        <w:rPr>
          <w:bCs/>
          <w:color w:val="000000" w:themeColor="text1"/>
        </w:rPr>
        <w:t>о нахождения субъекта проверки: 36</w:t>
      </w:r>
      <w:r w:rsidR="00CC3291" w:rsidRPr="005F69B1">
        <w:rPr>
          <w:bCs/>
          <w:color w:val="000000" w:themeColor="text1"/>
        </w:rPr>
        <w:t>4021</w:t>
      </w:r>
      <w:r w:rsidR="00B513D9" w:rsidRPr="005F69B1">
        <w:rPr>
          <w:color w:val="000000" w:themeColor="text1"/>
          <w:shd w:val="clear" w:color="auto" w:fill="FFFFFF"/>
        </w:rPr>
        <w:t>,</w:t>
      </w:r>
      <w:r w:rsidR="00C20912" w:rsidRPr="005F69B1">
        <w:rPr>
          <w:color w:val="000000" w:themeColor="text1"/>
          <w:shd w:val="clear" w:color="auto" w:fill="FFFFFF"/>
        </w:rPr>
        <w:t xml:space="preserve"> Чеченс</w:t>
      </w:r>
      <w:r w:rsidR="008930DF" w:rsidRPr="005F69B1">
        <w:rPr>
          <w:color w:val="000000" w:themeColor="text1"/>
          <w:shd w:val="clear" w:color="auto" w:fill="FFFFFF"/>
        </w:rPr>
        <w:t>кая</w:t>
      </w:r>
      <w:r w:rsidR="007B75BB" w:rsidRPr="005F69B1">
        <w:rPr>
          <w:color w:val="000000" w:themeColor="text1"/>
          <w:shd w:val="clear" w:color="auto" w:fill="FFFFFF"/>
        </w:rPr>
        <w:t xml:space="preserve"> </w:t>
      </w:r>
      <w:r w:rsidR="005F69B1" w:rsidRPr="005F69B1">
        <w:rPr>
          <w:color w:val="000000" w:themeColor="text1"/>
          <w:shd w:val="clear" w:color="auto" w:fill="FFFFFF"/>
        </w:rPr>
        <w:t xml:space="preserve">Республика, </w:t>
      </w:r>
      <w:r w:rsidR="00CC3291" w:rsidRPr="005F69B1">
        <w:rPr>
          <w:color w:val="000000" w:themeColor="text1"/>
          <w:shd w:val="clear" w:color="auto" w:fill="FFFFFF"/>
        </w:rPr>
        <w:t>г. Грозный</w:t>
      </w:r>
      <w:r w:rsidR="00B908B1" w:rsidRPr="005F69B1">
        <w:rPr>
          <w:color w:val="000000" w:themeColor="text1"/>
          <w:shd w:val="clear" w:color="auto" w:fill="FFFFFF"/>
        </w:rPr>
        <w:t>,</w:t>
      </w:r>
      <w:r w:rsidR="006C06CE" w:rsidRPr="005F69B1">
        <w:rPr>
          <w:color w:val="000000" w:themeColor="text1"/>
          <w:shd w:val="clear" w:color="auto" w:fill="FFFFFF"/>
        </w:rPr>
        <w:t xml:space="preserve"> </w:t>
      </w:r>
      <w:r w:rsidR="00CC3291" w:rsidRPr="005F69B1">
        <w:rPr>
          <w:color w:val="000000" w:themeColor="text1"/>
          <w:shd w:val="clear" w:color="auto" w:fill="FFFFFF"/>
        </w:rPr>
        <w:t>Пр-кт</w:t>
      </w:r>
      <w:r w:rsidR="006C06CE" w:rsidRPr="005F69B1">
        <w:rPr>
          <w:color w:val="000000" w:themeColor="text1"/>
          <w:shd w:val="clear" w:color="auto" w:fill="FFFFFF"/>
        </w:rPr>
        <w:t xml:space="preserve">. </w:t>
      </w:r>
      <w:r w:rsidR="00CC3291" w:rsidRPr="005F69B1">
        <w:rPr>
          <w:color w:val="000000" w:themeColor="text1"/>
          <w:shd w:val="clear" w:color="auto" w:fill="FFFFFF"/>
        </w:rPr>
        <w:t>А.А.Кадырова</w:t>
      </w:r>
      <w:r w:rsidR="006C06CE" w:rsidRPr="005F69B1">
        <w:rPr>
          <w:color w:val="000000" w:themeColor="text1"/>
          <w:shd w:val="clear" w:color="auto" w:fill="FFFFFF"/>
        </w:rPr>
        <w:t>, д</w:t>
      </w:r>
      <w:r w:rsidR="007203AA" w:rsidRPr="005F69B1">
        <w:rPr>
          <w:color w:val="000000" w:themeColor="text1"/>
          <w:shd w:val="clear" w:color="auto" w:fill="FFFFFF"/>
        </w:rPr>
        <w:t>.</w:t>
      </w:r>
      <w:r w:rsidR="006C06CE" w:rsidRPr="005F69B1">
        <w:rPr>
          <w:color w:val="000000" w:themeColor="text1"/>
          <w:shd w:val="clear" w:color="auto" w:fill="FFFFFF"/>
        </w:rPr>
        <w:t xml:space="preserve"> </w:t>
      </w:r>
      <w:r w:rsidR="00CC3291" w:rsidRPr="005F69B1">
        <w:rPr>
          <w:color w:val="000000" w:themeColor="text1"/>
          <w:shd w:val="clear" w:color="auto" w:fill="FFFFFF"/>
        </w:rPr>
        <w:t>217</w:t>
      </w:r>
      <w:r w:rsidR="006C06CE" w:rsidRPr="005F69B1">
        <w:rPr>
          <w:color w:val="000000" w:themeColor="text1"/>
          <w:shd w:val="clear" w:color="auto" w:fill="FFFFFF"/>
        </w:rPr>
        <w:t>.</w:t>
      </w:r>
    </w:p>
    <w:p w:rsidR="00BE4252" w:rsidRPr="00976DA4" w:rsidRDefault="00FB34D0" w:rsidP="00FB34D0">
      <w:pPr>
        <w:pStyle w:val="a4"/>
        <w:ind w:left="0"/>
        <w:jc w:val="both"/>
        <w:rPr>
          <w:color w:val="000000" w:themeColor="text1"/>
        </w:rPr>
      </w:pPr>
      <w:r w:rsidRPr="005F69B1">
        <w:rPr>
          <w:bCs/>
          <w:color w:val="000000" w:themeColor="text1"/>
        </w:rPr>
        <w:lastRenderedPageBreak/>
        <w:t xml:space="preserve">         </w:t>
      </w:r>
      <w:r w:rsidR="00312197" w:rsidRPr="005F69B1">
        <w:rPr>
          <w:bCs/>
          <w:color w:val="000000" w:themeColor="text1"/>
        </w:rPr>
        <w:t xml:space="preserve">  </w:t>
      </w:r>
      <w:r w:rsidRPr="005F69B1">
        <w:rPr>
          <w:bCs/>
          <w:color w:val="000000" w:themeColor="text1"/>
        </w:rPr>
        <w:t xml:space="preserve"> </w:t>
      </w:r>
      <w:r w:rsidR="00FA4875" w:rsidRPr="005F69B1">
        <w:rPr>
          <w:bCs/>
          <w:color w:val="000000" w:themeColor="text1"/>
        </w:rPr>
        <w:t xml:space="preserve">Субъект проверки </w:t>
      </w:r>
      <w:r w:rsidR="00FA4875" w:rsidRPr="005F69B1">
        <w:rPr>
          <w:color w:val="000000" w:themeColor="text1"/>
        </w:rPr>
        <w:t>извещен о начале проведения плановой проверки уведомлением</w:t>
      </w:r>
      <w:r w:rsidR="00392C32" w:rsidRPr="005F69B1">
        <w:rPr>
          <w:color w:val="000000" w:themeColor="text1"/>
        </w:rPr>
        <w:t xml:space="preserve"> </w:t>
      </w:r>
      <w:r w:rsidR="00FA4875" w:rsidRPr="005F69B1">
        <w:rPr>
          <w:color w:val="000000" w:themeColor="text1"/>
        </w:rPr>
        <w:t xml:space="preserve">от </w:t>
      </w:r>
      <w:r w:rsidR="00B908B1" w:rsidRPr="00976DA4">
        <w:rPr>
          <w:color w:val="000000" w:themeColor="text1"/>
        </w:rPr>
        <w:t>07.02.2018 года № 02</w:t>
      </w:r>
      <w:r w:rsidR="00CC3291" w:rsidRPr="00976DA4">
        <w:rPr>
          <w:color w:val="000000" w:themeColor="text1"/>
        </w:rPr>
        <w:t>1</w:t>
      </w:r>
      <w:r w:rsidR="00BE4252" w:rsidRPr="00976DA4">
        <w:rPr>
          <w:color w:val="000000" w:themeColor="text1"/>
        </w:rPr>
        <w:t>.</w:t>
      </w:r>
    </w:p>
    <w:p w:rsidR="00B43F39" w:rsidRPr="00976DA4" w:rsidRDefault="00392C32" w:rsidP="00B43F39">
      <w:pPr>
        <w:spacing w:after="0" w:line="240" w:lineRule="auto"/>
        <w:jc w:val="both"/>
        <w:rPr>
          <w:rFonts w:ascii="Times New Roman" w:hAnsi="Times New Roman" w:cs="Times New Roman"/>
          <w:color w:val="000000" w:themeColor="text1"/>
          <w:sz w:val="24"/>
          <w:szCs w:val="24"/>
        </w:rPr>
      </w:pPr>
      <w:r w:rsidRPr="00976DA4">
        <w:rPr>
          <w:rFonts w:ascii="Times New Roman" w:hAnsi="Times New Roman" w:cs="Times New Roman"/>
          <w:color w:val="000000" w:themeColor="text1"/>
          <w:sz w:val="24"/>
          <w:szCs w:val="24"/>
        </w:rPr>
        <w:t xml:space="preserve">         </w:t>
      </w:r>
      <w:r w:rsidR="00425D32" w:rsidRPr="00976DA4">
        <w:rPr>
          <w:rFonts w:ascii="Times New Roman" w:hAnsi="Times New Roman" w:cs="Times New Roman"/>
          <w:color w:val="000000" w:themeColor="text1"/>
          <w:sz w:val="24"/>
          <w:szCs w:val="24"/>
        </w:rPr>
        <w:t xml:space="preserve"> </w:t>
      </w:r>
      <w:r w:rsidR="00312197" w:rsidRPr="00976DA4">
        <w:rPr>
          <w:rFonts w:ascii="Times New Roman" w:hAnsi="Times New Roman" w:cs="Times New Roman"/>
          <w:color w:val="000000" w:themeColor="text1"/>
          <w:sz w:val="24"/>
          <w:szCs w:val="24"/>
        </w:rPr>
        <w:t xml:space="preserve">  </w:t>
      </w:r>
      <w:r w:rsidR="00074851" w:rsidRPr="00976DA4">
        <w:rPr>
          <w:rFonts w:ascii="Times New Roman" w:hAnsi="Times New Roman" w:cs="Times New Roman"/>
          <w:color w:val="000000" w:themeColor="text1"/>
          <w:sz w:val="24"/>
          <w:szCs w:val="24"/>
        </w:rPr>
        <w:t xml:space="preserve">Проверка проводилась в соответствии с утвержденной программой выборочным методом по документам, представленным </w:t>
      </w:r>
      <w:r w:rsidR="00612FFF" w:rsidRPr="00976DA4">
        <w:rPr>
          <w:rFonts w:ascii="Times New Roman" w:hAnsi="Times New Roman" w:cs="Times New Roman"/>
          <w:color w:val="000000" w:themeColor="text1"/>
          <w:sz w:val="24"/>
          <w:szCs w:val="24"/>
        </w:rPr>
        <w:t xml:space="preserve">ГБУ «ЦЗН </w:t>
      </w:r>
      <w:r w:rsidR="00CC3291" w:rsidRPr="00976DA4">
        <w:rPr>
          <w:rFonts w:ascii="Times New Roman" w:hAnsi="Times New Roman" w:cs="Times New Roman"/>
          <w:sz w:val="24"/>
          <w:szCs w:val="24"/>
        </w:rPr>
        <w:t>Грозненского</w:t>
      </w:r>
      <w:r w:rsidR="00612FFF" w:rsidRPr="00976DA4">
        <w:rPr>
          <w:rFonts w:ascii="Times New Roman" w:hAnsi="Times New Roman" w:cs="Times New Roman"/>
          <w:sz w:val="24"/>
          <w:szCs w:val="24"/>
        </w:rPr>
        <w:t xml:space="preserve"> района</w:t>
      </w:r>
      <w:r w:rsidR="00612FFF" w:rsidRPr="00976DA4">
        <w:rPr>
          <w:rFonts w:ascii="Times New Roman" w:hAnsi="Times New Roman" w:cs="Times New Roman"/>
          <w:color w:val="000000" w:themeColor="text1"/>
          <w:sz w:val="24"/>
          <w:szCs w:val="24"/>
        </w:rPr>
        <w:t>»</w:t>
      </w:r>
      <w:r w:rsidR="00074851" w:rsidRPr="00976DA4">
        <w:rPr>
          <w:rFonts w:ascii="Times New Roman" w:hAnsi="Times New Roman" w:cs="Times New Roman"/>
          <w:color w:val="000000" w:themeColor="text1"/>
          <w:sz w:val="24"/>
          <w:szCs w:val="24"/>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r w:rsidR="00B43F39" w:rsidRPr="00976DA4">
        <w:rPr>
          <w:rFonts w:ascii="Times New Roman" w:hAnsi="Times New Roman" w:cs="Times New Roman"/>
          <w:color w:val="000000" w:themeColor="text1"/>
          <w:sz w:val="24"/>
          <w:szCs w:val="24"/>
        </w:rPr>
        <w:tab/>
      </w:r>
    </w:p>
    <w:p w:rsidR="00B43F39" w:rsidRPr="00976DA4" w:rsidRDefault="00B43F39" w:rsidP="00B43F39">
      <w:pPr>
        <w:spacing w:after="0" w:line="240" w:lineRule="auto"/>
        <w:jc w:val="both"/>
        <w:rPr>
          <w:rFonts w:ascii="Times New Roman" w:hAnsi="Times New Roman" w:cs="Times New Roman"/>
          <w:color w:val="000000" w:themeColor="text1"/>
          <w:sz w:val="24"/>
          <w:szCs w:val="24"/>
        </w:rPr>
      </w:pPr>
      <w:r w:rsidRPr="00976DA4">
        <w:rPr>
          <w:rFonts w:ascii="Times New Roman" w:hAnsi="Times New Roman" w:cs="Times New Roman"/>
          <w:color w:val="000000" w:themeColor="text1"/>
          <w:sz w:val="24"/>
          <w:szCs w:val="24"/>
        </w:rPr>
        <w:t xml:space="preserve">         </w:t>
      </w:r>
      <w:r w:rsidR="0011666B" w:rsidRPr="00976DA4">
        <w:rPr>
          <w:rFonts w:ascii="Times New Roman" w:hAnsi="Times New Roman" w:cs="Times New Roman"/>
          <w:color w:val="000000" w:themeColor="text1"/>
          <w:sz w:val="24"/>
          <w:szCs w:val="24"/>
        </w:rPr>
        <w:t xml:space="preserve"> </w:t>
      </w:r>
      <w:r w:rsidRPr="00976DA4">
        <w:rPr>
          <w:rFonts w:ascii="Times New Roman" w:eastAsia="Times New Roman" w:hAnsi="Times New Roman" w:cs="Times New Roman"/>
          <w:sz w:val="24"/>
          <w:szCs w:val="24"/>
        </w:rPr>
        <w:t xml:space="preserve">1. Проверка соблюдения требований законодательства Российской Федерации </w:t>
      </w:r>
      <w:r w:rsidR="00976DA4" w:rsidRPr="00976DA4">
        <w:rPr>
          <w:rFonts w:ascii="Times New Roman" w:eastAsia="Times New Roman" w:hAnsi="Times New Roman" w:cs="Times New Roman"/>
          <w:sz w:val="24"/>
          <w:szCs w:val="24"/>
        </w:rPr>
        <w:br/>
      </w:r>
      <w:r w:rsidRPr="00976DA4">
        <w:rPr>
          <w:rFonts w:ascii="Times New Roman" w:eastAsia="Times New Roman" w:hAnsi="Times New Roman" w:cs="Times New Roman"/>
          <w:sz w:val="24"/>
          <w:szCs w:val="24"/>
        </w:rPr>
        <w:t xml:space="preserve">о контрактной системе </w:t>
      </w:r>
      <w:r w:rsidRPr="00976DA4">
        <w:rPr>
          <w:rFonts w:ascii="Times New Roman" w:eastAsia="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Pr="00976DA4">
        <w:rPr>
          <w:rFonts w:ascii="Times New Roman" w:eastAsia="Times New Roman" w:hAnsi="Times New Roman" w:cs="Times New Roman"/>
          <w:sz w:val="24"/>
          <w:szCs w:val="24"/>
        </w:rPr>
        <w:t>при формировании и утверждении контрактной службы (назначения контрактного управляющего).</w:t>
      </w:r>
    </w:p>
    <w:p w:rsidR="00B43F39" w:rsidRPr="00976DA4" w:rsidRDefault="00193770" w:rsidP="00B43F39">
      <w:pPr>
        <w:spacing w:after="0" w:line="240" w:lineRule="auto"/>
        <w:ind w:firstLine="567"/>
        <w:jc w:val="both"/>
        <w:rPr>
          <w:rFonts w:ascii="Times New Roman" w:eastAsia="Times New Roman" w:hAnsi="Times New Roman" w:cs="Times New Roman"/>
          <w:sz w:val="24"/>
          <w:szCs w:val="24"/>
          <w:lang w:eastAsia="en-US"/>
        </w:rPr>
      </w:pPr>
      <w:r w:rsidRPr="00976DA4">
        <w:rPr>
          <w:rFonts w:ascii="Times New Roman" w:eastAsiaTheme="minorHAnsi" w:hAnsi="Times New Roman" w:cs="Times New Roman"/>
          <w:sz w:val="24"/>
          <w:szCs w:val="24"/>
          <w:lang w:eastAsia="en-US"/>
        </w:rPr>
        <w:t xml:space="preserve">  2</w:t>
      </w:r>
      <w:r w:rsidR="00B43F39" w:rsidRPr="00976DA4">
        <w:rPr>
          <w:rFonts w:ascii="Times New Roman" w:eastAsiaTheme="minorHAnsi" w:hAnsi="Times New Roman" w:cs="Times New Roman"/>
          <w:sz w:val="24"/>
          <w:szCs w:val="24"/>
          <w:lang w:eastAsia="en-US"/>
        </w:rPr>
        <w:t xml:space="preserve">. Проверка соблюдения требований законодательства Российской Федерации </w:t>
      </w:r>
      <w:r w:rsidR="00976DA4" w:rsidRPr="00976DA4">
        <w:rPr>
          <w:rFonts w:ascii="Times New Roman" w:eastAsiaTheme="minorHAnsi" w:hAnsi="Times New Roman" w:cs="Times New Roman"/>
          <w:sz w:val="24"/>
          <w:szCs w:val="24"/>
          <w:lang w:eastAsia="en-US"/>
        </w:rPr>
        <w:br/>
      </w:r>
      <w:r w:rsidR="00B43F39" w:rsidRPr="00976DA4">
        <w:rPr>
          <w:rFonts w:ascii="Times New Roman" w:eastAsiaTheme="minorHAnsi" w:hAnsi="Times New Roman" w:cs="Times New Roman"/>
          <w:sz w:val="24"/>
          <w:szCs w:val="24"/>
          <w:lang w:eastAsia="en-US"/>
        </w:rPr>
        <w:t xml:space="preserve">о контрактной системе </w:t>
      </w:r>
      <w:r w:rsidR="00B43F39" w:rsidRPr="00976DA4">
        <w:rPr>
          <w:rFonts w:ascii="Times New Roman" w:eastAsiaTheme="minorHAnsi" w:hAnsi="Times New Roman" w:cs="Times New Roman"/>
          <w:bCs/>
          <w:sz w:val="24"/>
          <w:szCs w:val="24"/>
          <w:lang w:eastAsia="en-US"/>
        </w:rPr>
        <w:t>в сфере закупок товаров, работ, услуг для обеспечения государственных и муниципальных нужд</w:t>
      </w:r>
      <w:r w:rsidR="00B43F39" w:rsidRPr="00976DA4">
        <w:rPr>
          <w:rFonts w:ascii="Times New Roman" w:eastAsiaTheme="minorHAnsi" w:hAnsi="Times New Roman" w:cs="Times New Roman"/>
          <w:sz w:val="24"/>
          <w:szCs w:val="24"/>
          <w:lang w:eastAsia="en-US"/>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w:t>
      </w:r>
      <w:r w:rsidR="00976DA4" w:rsidRPr="00976DA4">
        <w:rPr>
          <w:rFonts w:ascii="Times New Roman" w:eastAsiaTheme="minorHAnsi" w:hAnsi="Times New Roman" w:cs="Times New Roman"/>
          <w:sz w:val="24"/>
          <w:szCs w:val="24"/>
          <w:lang w:eastAsia="en-US"/>
        </w:rPr>
        <w:br/>
      </w:r>
      <w:r w:rsidR="00B43F39" w:rsidRPr="00976DA4">
        <w:rPr>
          <w:rFonts w:ascii="Times New Roman" w:eastAsiaTheme="minorHAnsi" w:hAnsi="Times New Roman" w:cs="Times New Roman"/>
          <w:sz w:val="24"/>
          <w:szCs w:val="24"/>
          <w:lang w:eastAsia="en-US"/>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604D27" w:rsidRPr="00B901F6" w:rsidRDefault="004E271D" w:rsidP="00604D27">
      <w:pPr>
        <w:autoSpaceDE w:val="0"/>
        <w:autoSpaceDN w:val="0"/>
        <w:adjustRightInd w:val="0"/>
        <w:spacing w:after="0" w:line="240" w:lineRule="auto"/>
        <w:jc w:val="both"/>
        <w:rPr>
          <w:rFonts w:ascii="Times New Roman" w:eastAsia="Times New Roman" w:hAnsi="Times New Roman" w:cs="Times New Roman"/>
          <w:sz w:val="24"/>
          <w:szCs w:val="24"/>
        </w:rPr>
      </w:pPr>
      <w:r w:rsidRPr="00976DA4">
        <w:rPr>
          <w:rFonts w:ascii="Times New Roman" w:hAnsi="Times New Roman" w:cs="Times New Roman"/>
          <w:sz w:val="24"/>
          <w:szCs w:val="24"/>
        </w:rPr>
        <w:t xml:space="preserve">         </w:t>
      </w:r>
      <w:r w:rsidR="00074851" w:rsidRPr="00976DA4">
        <w:rPr>
          <w:rFonts w:ascii="Times New Roman" w:hAnsi="Times New Roman" w:cs="Times New Roman"/>
          <w:sz w:val="24"/>
          <w:szCs w:val="24"/>
        </w:rPr>
        <w:t>3</w:t>
      </w:r>
      <w:r w:rsidR="00604D27" w:rsidRPr="00976DA4">
        <w:rPr>
          <w:rFonts w:ascii="Times New Roman" w:eastAsiaTheme="minorHAnsi" w:hAnsi="Times New Roman" w:cs="Times New Roman"/>
          <w:sz w:val="24"/>
          <w:szCs w:val="24"/>
          <w:lang w:eastAsia="en-US"/>
        </w:rPr>
        <w:t xml:space="preserve">. </w:t>
      </w:r>
      <w:r w:rsidR="00604D27" w:rsidRPr="00976DA4">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074851" w:rsidRPr="00B901F6" w:rsidRDefault="00074851" w:rsidP="00604D27">
      <w:pPr>
        <w:spacing w:after="0" w:line="240" w:lineRule="auto"/>
        <w:jc w:val="both"/>
        <w:rPr>
          <w:rFonts w:ascii="Times New Roman" w:hAnsi="Times New Roman" w:cs="Times New Roman"/>
          <w:color w:val="000000" w:themeColor="text1"/>
          <w:sz w:val="24"/>
          <w:szCs w:val="24"/>
        </w:rPr>
      </w:pPr>
    </w:p>
    <w:p w:rsidR="0087759C" w:rsidRPr="00B901F6" w:rsidRDefault="0087759C" w:rsidP="00967D6E">
      <w:pPr>
        <w:spacing w:after="0" w:line="240" w:lineRule="auto"/>
        <w:jc w:val="center"/>
        <w:rPr>
          <w:rFonts w:ascii="Times New Roman" w:hAnsi="Times New Roman" w:cs="Times New Roman"/>
          <w:color w:val="000000" w:themeColor="text1"/>
          <w:sz w:val="24"/>
          <w:szCs w:val="24"/>
        </w:rPr>
      </w:pPr>
      <w:r w:rsidRPr="00976DA4">
        <w:rPr>
          <w:rFonts w:ascii="Times New Roman" w:hAnsi="Times New Roman" w:cs="Times New Roman"/>
          <w:b/>
          <w:color w:val="000000" w:themeColor="text1"/>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967D6E" w:rsidRPr="00976DA4">
        <w:rPr>
          <w:rFonts w:ascii="Times New Roman" w:hAnsi="Times New Roman" w:cs="Times New Roman"/>
          <w:b/>
          <w:color w:val="000000" w:themeColor="text1"/>
          <w:sz w:val="24"/>
          <w:szCs w:val="24"/>
        </w:rPr>
        <w:t xml:space="preserve"> </w:t>
      </w:r>
      <w:r w:rsidR="00967D6E" w:rsidRPr="00976DA4">
        <w:rPr>
          <w:rFonts w:ascii="Times New Roman" w:eastAsia="Times New Roman" w:hAnsi="Times New Roman" w:cs="Times New Roman"/>
          <w:b/>
          <w:sz w:val="24"/>
          <w:szCs w:val="24"/>
        </w:rPr>
        <w:t>(назначения контрактного управляющего).</w:t>
      </w:r>
    </w:p>
    <w:p w:rsidR="00074851" w:rsidRPr="00B901F6" w:rsidRDefault="00074851" w:rsidP="00074851">
      <w:pPr>
        <w:autoSpaceDE w:val="0"/>
        <w:autoSpaceDN w:val="0"/>
        <w:adjustRightInd w:val="0"/>
        <w:spacing w:after="0" w:line="240" w:lineRule="auto"/>
        <w:ind w:firstLine="540"/>
        <w:jc w:val="center"/>
        <w:outlineLvl w:val="2"/>
        <w:rPr>
          <w:rFonts w:ascii="Times New Roman" w:eastAsia="Times New Roman" w:hAnsi="Times New Roman" w:cs="Times New Roman"/>
          <w:color w:val="000000" w:themeColor="text1"/>
          <w:sz w:val="24"/>
          <w:szCs w:val="24"/>
          <w:highlight w:val="lightGray"/>
        </w:rPr>
      </w:pPr>
    </w:p>
    <w:p w:rsidR="00AD2FE8" w:rsidRPr="009C1714" w:rsidRDefault="0047376E" w:rsidP="00AD2FE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highlight w:val="yellow"/>
        </w:rPr>
      </w:pPr>
      <w:r w:rsidRPr="00B901F6">
        <w:rPr>
          <w:rFonts w:ascii="Times New Roman" w:eastAsia="Times New Roman" w:hAnsi="Times New Roman" w:cs="Times New Roman"/>
          <w:sz w:val="24"/>
          <w:szCs w:val="24"/>
        </w:rPr>
        <w:lastRenderedPageBreak/>
        <w:t xml:space="preserve">  </w:t>
      </w:r>
      <w:r w:rsidR="00AD2FE8" w:rsidRPr="00976DA4">
        <w:rPr>
          <w:rFonts w:ascii="Times New Roman" w:eastAsia="Times New Roman" w:hAnsi="Times New Roman" w:cs="Times New Roman"/>
          <w:sz w:val="24"/>
          <w:szCs w:val="24"/>
        </w:rPr>
        <w:t>Согласно части 1 статьи 38 Федерального закона</w:t>
      </w:r>
      <w:r w:rsidR="00640078" w:rsidRPr="00976DA4">
        <w:rPr>
          <w:rFonts w:ascii="Times New Roman" w:eastAsia="Times New Roman" w:hAnsi="Times New Roman" w:cs="Times New Roman"/>
          <w:sz w:val="24"/>
          <w:szCs w:val="24"/>
        </w:rPr>
        <w:t xml:space="preserve"> от 5 апреля 2013 года </w:t>
      </w:r>
      <w:r w:rsidR="00D054BF" w:rsidRPr="00976DA4">
        <w:rPr>
          <w:rFonts w:ascii="Times New Roman" w:eastAsia="Times New Roman" w:hAnsi="Times New Roman" w:cs="Times New Roman"/>
          <w:sz w:val="24"/>
          <w:szCs w:val="24"/>
        </w:rPr>
        <w:br/>
      </w:r>
      <w:r w:rsidR="00640078" w:rsidRPr="00976DA4">
        <w:rPr>
          <w:rFonts w:ascii="Times New Roman" w:eastAsia="Times New Roman" w:hAnsi="Times New Roman" w:cs="Times New Roman"/>
          <w:sz w:val="24"/>
          <w:szCs w:val="24"/>
        </w:rPr>
        <w:t xml:space="preserve">№ 44-ФЗ </w:t>
      </w:r>
      <w:r w:rsidR="00AD2FE8" w:rsidRPr="00976DA4">
        <w:rPr>
          <w:rFonts w:ascii="Times New Roman" w:eastAsia="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w:t>
      </w:r>
      <w:r w:rsidR="004E271D" w:rsidRPr="00976DA4">
        <w:rPr>
          <w:rFonts w:ascii="Times New Roman" w:eastAsia="Times New Roman" w:hAnsi="Times New Roman" w:cs="Times New Roman"/>
          <w:sz w:val="24"/>
          <w:szCs w:val="24"/>
        </w:rPr>
        <w:t xml:space="preserve"> </w:t>
      </w:r>
      <w:r w:rsidR="00AD2FE8" w:rsidRPr="00976DA4">
        <w:rPr>
          <w:rFonts w:ascii="Times New Roman" w:eastAsia="Times New Roman" w:hAnsi="Times New Roman" w:cs="Times New Roman"/>
          <w:sz w:val="24"/>
          <w:szCs w:val="24"/>
        </w:rPr>
        <w:t>(далее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D2FE8" w:rsidRPr="00235A0C" w:rsidRDefault="00B93D2D" w:rsidP="002F42BC">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2F42BC" w:rsidRPr="00B901F6">
        <w:rPr>
          <w:rFonts w:ascii="Times New Roman" w:hAnsi="Times New Roman" w:cs="Times New Roman"/>
          <w:sz w:val="24"/>
          <w:szCs w:val="24"/>
        </w:rPr>
        <w:t xml:space="preserve"> </w:t>
      </w:r>
      <w:r w:rsidR="00AD2FE8" w:rsidRPr="00235A0C">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BE1CDA" w:rsidRPr="00235A0C">
        <w:rPr>
          <w:rFonts w:ascii="Times New Roman" w:hAnsi="Times New Roman" w:cs="Times New Roman"/>
          <w:sz w:val="24"/>
          <w:szCs w:val="24"/>
        </w:rPr>
        <w:br/>
      </w:r>
      <w:r w:rsidR="00AD2FE8" w:rsidRPr="00235A0C">
        <w:rPr>
          <w:rFonts w:ascii="Times New Roman" w:hAnsi="Times New Roman" w:cs="Times New Roman"/>
          <w:sz w:val="24"/>
          <w:szCs w:val="24"/>
        </w:rPr>
        <w:t>№ 5594-ЕЕ/Д28 и/№ 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w:t>
      </w:r>
      <w:r w:rsidR="00BE1CDA" w:rsidRPr="00235A0C">
        <w:rPr>
          <w:rFonts w:ascii="Times New Roman" w:hAnsi="Times New Roman" w:cs="Times New Roman"/>
          <w:sz w:val="24"/>
          <w:szCs w:val="24"/>
        </w:rPr>
        <w:t xml:space="preserve">ограммам повышения квалификации </w:t>
      </w:r>
      <w:r w:rsidR="00AD2FE8" w:rsidRPr="00235A0C">
        <w:rPr>
          <w:rFonts w:ascii="Times New Roman" w:hAnsi="Times New Roman" w:cs="Times New Roman"/>
          <w:sz w:val="24"/>
          <w:szCs w:val="24"/>
        </w:rPr>
        <w:t xml:space="preserve">в сфере закупок, а также заказчиками при закупке образовательных услуг </w:t>
      </w:r>
      <w:r w:rsidR="00BE1CDA" w:rsidRPr="00235A0C">
        <w:rPr>
          <w:rFonts w:ascii="Times New Roman" w:hAnsi="Times New Roman" w:cs="Times New Roman"/>
          <w:sz w:val="24"/>
          <w:szCs w:val="24"/>
        </w:rPr>
        <w:br/>
      </w:r>
      <w:r w:rsidR="00AD2FE8" w:rsidRPr="00235A0C">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00AD2FE8" w:rsidRPr="00235A0C">
          <w:rPr>
            <w:rStyle w:val="a3"/>
            <w:rFonts w:ascii="Times New Roman" w:hAnsi="Times New Roman" w:cs="Times New Roman"/>
            <w:color w:val="auto"/>
            <w:sz w:val="24"/>
            <w:szCs w:val="24"/>
            <w:u w:val="none"/>
          </w:rPr>
          <w:t>Методические рекомендации</w:t>
        </w:r>
      </w:hyperlink>
      <w:r w:rsidR="00AD2FE8" w:rsidRPr="00235A0C">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AD2FE8" w:rsidRPr="00235A0C" w:rsidRDefault="00AD2FE8" w:rsidP="00AD2FE8">
      <w:pPr>
        <w:pStyle w:val="ConsPlusNormal"/>
        <w:ind w:firstLine="540"/>
        <w:jc w:val="both"/>
        <w:outlineLvl w:val="2"/>
        <w:rPr>
          <w:rFonts w:ascii="Times New Roman" w:hAnsi="Times New Roman" w:cs="Times New Roman"/>
          <w:sz w:val="24"/>
          <w:szCs w:val="24"/>
        </w:rPr>
      </w:pPr>
      <w:r w:rsidRPr="00235A0C">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35A0C">
          <w:rPr>
            <w:rStyle w:val="a3"/>
            <w:rFonts w:ascii="Times New Roman" w:hAnsi="Times New Roman" w:cs="Times New Roman"/>
            <w:color w:val="auto"/>
            <w:sz w:val="24"/>
            <w:szCs w:val="24"/>
            <w:u w:val="none"/>
          </w:rPr>
          <w:t>пунктом 2.4</w:t>
        </w:r>
      </w:hyperlink>
      <w:r w:rsidRPr="00235A0C">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w:t>
      </w:r>
      <w:r w:rsidRPr="00235A0C">
        <w:rPr>
          <w:rFonts w:ascii="Times New Roman" w:hAnsi="Times New Roman" w:cs="Times New Roman"/>
          <w:sz w:val="24"/>
          <w:szCs w:val="24"/>
        </w:rPr>
        <w:lastRenderedPageBreak/>
        <w:t>обучения руководителей организаций-заказчиков минимальный срок обучения по таким Программам может быть снижен до 40 часов.</w:t>
      </w:r>
    </w:p>
    <w:p w:rsidR="001033C6" w:rsidRPr="00235A0C" w:rsidRDefault="001033C6" w:rsidP="001033C6">
      <w:pPr>
        <w:pStyle w:val="ConsPlusNormal"/>
        <w:ind w:firstLine="540"/>
        <w:jc w:val="both"/>
        <w:outlineLvl w:val="2"/>
        <w:rPr>
          <w:rFonts w:ascii="Times New Roman" w:hAnsi="Times New Roman" w:cs="Times New Roman"/>
          <w:sz w:val="24"/>
          <w:szCs w:val="24"/>
        </w:rPr>
      </w:pPr>
      <w:r w:rsidRPr="00235A0C">
        <w:rPr>
          <w:rFonts w:ascii="Times New Roman" w:hAnsi="Times New Roman" w:cs="Times New Roman"/>
          <w:sz w:val="24"/>
          <w:szCs w:val="24"/>
        </w:rPr>
        <w:t xml:space="preserve">Приказом </w:t>
      </w:r>
      <w:r w:rsidRPr="00235A0C">
        <w:rPr>
          <w:rFonts w:ascii="Times New Roman" w:hAnsi="Times New Roman" w:cs="Times New Roman"/>
          <w:color w:val="000000" w:themeColor="text1"/>
          <w:sz w:val="24"/>
          <w:szCs w:val="24"/>
        </w:rPr>
        <w:t xml:space="preserve">ГБУ «ЦЗН </w:t>
      </w:r>
      <w:r w:rsidRPr="00235A0C">
        <w:rPr>
          <w:rFonts w:ascii="Times New Roman" w:hAnsi="Times New Roman" w:cs="Times New Roman"/>
          <w:sz w:val="24"/>
          <w:szCs w:val="24"/>
        </w:rPr>
        <w:t>Грозненского района</w:t>
      </w:r>
      <w:r w:rsidRPr="00235A0C">
        <w:rPr>
          <w:rFonts w:ascii="Times New Roman" w:hAnsi="Times New Roman" w:cs="Times New Roman"/>
          <w:color w:val="000000" w:themeColor="text1"/>
          <w:sz w:val="24"/>
          <w:szCs w:val="24"/>
        </w:rPr>
        <w:t>»</w:t>
      </w:r>
      <w:r w:rsidRPr="00235A0C">
        <w:rPr>
          <w:rFonts w:ascii="Times New Roman" w:hAnsi="Times New Roman" w:cs="Times New Roman"/>
          <w:color w:val="000000"/>
          <w:sz w:val="24"/>
          <w:szCs w:val="24"/>
        </w:rPr>
        <w:t xml:space="preserve"> </w:t>
      </w:r>
      <w:r w:rsidRPr="00235A0C">
        <w:rPr>
          <w:rFonts w:ascii="Times New Roman" w:hAnsi="Times New Roman" w:cs="Times New Roman"/>
          <w:sz w:val="24"/>
          <w:szCs w:val="24"/>
        </w:rPr>
        <w:t xml:space="preserve">от 27.02.2017 года № 07-а «О назначении контрактного управляющего» контрактным управляющим назначен </w:t>
      </w:r>
      <w:r w:rsidRPr="00235A0C">
        <w:rPr>
          <w:rFonts w:ascii="Times New Roman" w:hAnsi="Times New Roman" w:cs="Times New Roman"/>
          <w:color w:val="000000" w:themeColor="text1"/>
          <w:sz w:val="24"/>
        </w:rPr>
        <w:t>Бекаров Руслан Манцурович</w:t>
      </w:r>
      <w:r w:rsidRPr="00235A0C">
        <w:rPr>
          <w:rFonts w:ascii="Times New Roman" w:hAnsi="Times New Roman" w:cs="Times New Roman"/>
          <w:sz w:val="24"/>
          <w:szCs w:val="24"/>
        </w:rPr>
        <w:t>, который имеет удостоверение о повышении квалификации в ЧУ ДО «Институт повышения квалификации «Эксперт» по теме: «Контрактная система в сфере закупок товаров, работ и услуг для обеспечения государственных и муниципальных нужд» в 260-часовом объеме, выданное 16.11.2017 года.</w:t>
      </w:r>
    </w:p>
    <w:p w:rsidR="001033C6" w:rsidRDefault="001033C6" w:rsidP="00035B54">
      <w:pPr>
        <w:pStyle w:val="ConsPlusNormal"/>
        <w:ind w:firstLine="540"/>
        <w:jc w:val="both"/>
        <w:outlineLvl w:val="2"/>
        <w:rPr>
          <w:rFonts w:ascii="Times New Roman" w:hAnsi="Times New Roman" w:cs="Times New Roman"/>
          <w:sz w:val="24"/>
          <w:szCs w:val="24"/>
        </w:rPr>
      </w:pPr>
      <w:r w:rsidRPr="00235A0C">
        <w:rPr>
          <w:rFonts w:ascii="Times New Roman" w:hAnsi="Times New Roman" w:cs="Times New Roman"/>
          <w:sz w:val="24"/>
          <w:szCs w:val="24"/>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sidRPr="00235A0C">
        <w:rPr>
          <w:rFonts w:ascii="Times New Roman" w:hAnsi="Times New Roman" w:cs="Times New Roman"/>
          <w:color w:val="000000" w:themeColor="text1"/>
          <w:sz w:val="24"/>
          <w:szCs w:val="24"/>
        </w:rPr>
        <w:t xml:space="preserve">ГБУ «ЦЗН </w:t>
      </w:r>
      <w:r w:rsidRPr="00235A0C">
        <w:rPr>
          <w:rFonts w:ascii="Times New Roman" w:hAnsi="Times New Roman" w:cs="Times New Roman"/>
          <w:sz w:val="24"/>
          <w:szCs w:val="24"/>
        </w:rPr>
        <w:t>Грозненского района</w:t>
      </w:r>
      <w:r w:rsidRPr="00235A0C">
        <w:rPr>
          <w:rFonts w:ascii="Times New Roman" w:hAnsi="Times New Roman" w:cs="Times New Roman"/>
          <w:color w:val="000000" w:themeColor="text1"/>
          <w:sz w:val="24"/>
          <w:szCs w:val="24"/>
        </w:rPr>
        <w:t xml:space="preserve">» </w:t>
      </w:r>
      <w:r w:rsidRPr="00235A0C">
        <w:rPr>
          <w:rFonts w:ascii="Times New Roman" w:hAnsi="Times New Roman" w:cs="Times New Roman"/>
          <w:sz w:val="24"/>
          <w:szCs w:val="24"/>
        </w:rPr>
        <w:t>от 27.02.2017 года.</w:t>
      </w:r>
      <w:r w:rsidRPr="00B901F6">
        <w:rPr>
          <w:rFonts w:ascii="Times New Roman" w:hAnsi="Times New Roman" w:cs="Times New Roman"/>
          <w:sz w:val="24"/>
          <w:szCs w:val="24"/>
        </w:rPr>
        <w:t xml:space="preserve">  </w:t>
      </w:r>
    </w:p>
    <w:p w:rsidR="00AD2FE8" w:rsidRPr="00B901F6" w:rsidRDefault="001033C6" w:rsidP="00035B54">
      <w:pPr>
        <w:pStyle w:val="ConsPlusNormal"/>
        <w:ind w:firstLine="540"/>
        <w:jc w:val="both"/>
        <w:outlineLvl w:val="2"/>
        <w:rPr>
          <w:rFonts w:ascii="Times New Roman" w:hAnsi="Times New Roman" w:cs="Times New Roman"/>
          <w:sz w:val="24"/>
          <w:szCs w:val="24"/>
        </w:rPr>
      </w:pPr>
      <w:r w:rsidRPr="00235A0C">
        <w:rPr>
          <w:rFonts w:ascii="Times New Roman" w:hAnsi="Times New Roman" w:cs="Times New Roman"/>
          <w:sz w:val="24"/>
          <w:szCs w:val="24"/>
        </w:rPr>
        <w:t xml:space="preserve">Таким образом, </w:t>
      </w:r>
      <w:r w:rsidRPr="00235A0C">
        <w:rPr>
          <w:rFonts w:ascii="Times New Roman" w:hAnsi="Times New Roman" w:cs="Times New Roman"/>
          <w:color w:val="000000" w:themeColor="text1"/>
          <w:sz w:val="24"/>
          <w:szCs w:val="24"/>
        </w:rPr>
        <w:t xml:space="preserve">ГБУ «ЦЗН </w:t>
      </w:r>
      <w:r w:rsidRPr="00235A0C">
        <w:rPr>
          <w:rFonts w:ascii="Times New Roman" w:hAnsi="Times New Roman" w:cs="Times New Roman"/>
          <w:sz w:val="24"/>
          <w:szCs w:val="24"/>
        </w:rPr>
        <w:t>Грозненского района</w:t>
      </w:r>
      <w:r w:rsidRPr="00235A0C">
        <w:rPr>
          <w:rFonts w:ascii="Times New Roman" w:hAnsi="Times New Roman" w:cs="Times New Roman"/>
          <w:color w:val="000000" w:themeColor="text1"/>
          <w:sz w:val="24"/>
          <w:szCs w:val="24"/>
        </w:rPr>
        <w:t>»</w:t>
      </w:r>
      <w:r w:rsidRPr="00235A0C">
        <w:rPr>
          <w:rFonts w:ascii="Times New Roman" w:hAnsi="Times New Roman" w:cs="Times New Roman"/>
          <w:sz w:val="24"/>
          <w:szCs w:val="24"/>
        </w:rPr>
        <w:t xml:space="preserve"> при назначении </w:t>
      </w:r>
      <w:r w:rsidRPr="00235A0C">
        <w:rPr>
          <w:rFonts w:ascii="Times New Roman" w:hAnsi="Times New Roman" w:cs="Times New Roman"/>
          <w:color w:val="000000" w:themeColor="text1"/>
          <w:sz w:val="24"/>
        </w:rPr>
        <w:t>Бекарова Руслана Манцуровича</w:t>
      </w:r>
      <w:r w:rsidRPr="00235A0C">
        <w:rPr>
          <w:rFonts w:ascii="Times New Roman" w:hAnsi="Times New Roman" w:cs="Times New Roman"/>
          <w:sz w:val="24"/>
          <w:szCs w:val="24"/>
        </w:rPr>
        <w:t xml:space="preserve"> контрактным управляющим нарушены требования </w:t>
      </w:r>
      <w:r w:rsidRPr="00235A0C">
        <w:rPr>
          <w:rFonts w:ascii="Times New Roman" w:hAnsi="Times New Roman" w:cs="Times New Roman"/>
          <w:bCs/>
          <w:sz w:val="24"/>
          <w:szCs w:val="24"/>
        </w:rPr>
        <w:t xml:space="preserve">части 6 статьи 38 </w:t>
      </w:r>
      <w:r w:rsidRPr="00235A0C">
        <w:rPr>
          <w:rFonts w:ascii="Times New Roman" w:hAnsi="Times New Roman" w:cs="Times New Roman"/>
          <w:bCs/>
          <w:sz w:val="24"/>
          <w:szCs w:val="24"/>
        </w:rPr>
        <w:br/>
        <w:t>и части 23 статьи 112 ФЗ-44.</w:t>
      </w:r>
    </w:p>
    <w:p w:rsidR="00EA4C69" w:rsidRPr="00B901F6" w:rsidRDefault="00AD2FE8" w:rsidP="00673F2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B901F6">
        <w:rPr>
          <w:rFonts w:ascii="Times New Roman" w:eastAsia="Times New Roman" w:hAnsi="Times New Roman" w:cs="Times New Roman"/>
          <w:sz w:val="24"/>
          <w:szCs w:val="24"/>
        </w:rPr>
        <w:t xml:space="preserve"> </w:t>
      </w:r>
      <w:r w:rsidR="00193770" w:rsidRPr="00B901F6">
        <w:rPr>
          <w:rFonts w:ascii="Times New Roman" w:eastAsiaTheme="minorHAnsi" w:hAnsi="Times New Roman" w:cs="Times New Roman"/>
          <w:b/>
          <w:sz w:val="24"/>
          <w:szCs w:val="24"/>
          <w:lang w:eastAsia="en-US"/>
        </w:rPr>
        <w:t>2.</w:t>
      </w:r>
      <w:r w:rsidR="00EA4C69" w:rsidRPr="00B901F6">
        <w:rPr>
          <w:rFonts w:ascii="Times New Roman" w:hAnsi="Times New Roman" w:cs="Times New Roman"/>
          <w:b/>
          <w:color w:val="000000" w:themeColor="text1"/>
          <w:sz w:val="24"/>
          <w:szCs w:val="24"/>
        </w:rPr>
        <w:t xml:space="preserve">      </w:t>
      </w:r>
      <w:r w:rsidR="00EA4C69" w:rsidRPr="00B901F6">
        <w:rPr>
          <w:rFonts w:ascii="Times New Roman" w:hAnsi="Times New Roman" w:cs="Times New Roman"/>
          <w:b/>
          <w:sz w:val="24"/>
          <w:szCs w:val="24"/>
        </w:rPr>
        <w:t>Проверка соблюдения требований законодательства Российской Федерации</w:t>
      </w:r>
      <w:r w:rsidR="00EA4C69" w:rsidRPr="00B901F6">
        <w:rPr>
          <w:rFonts w:ascii="Times New Roman" w:hAnsi="Times New Roman" w:cs="Times New Roman"/>
          <w:b/>
          <w:sz w:val="24"/>
          <w:szCs w:val="24"/>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4C69" w:rsidRPr="00B901F6" w:rsidRDefault="00EA4C69" w:rsidP="004F61D5">
      <w:pPr>
        <w:spacing w:after="0" w:line="240" w:lineRule="auto"/>
        <w:jc w:val="center"/>
        <w:outlineLvl w:val="0"/>
        <w:rPr>
          <w:rFonts w:ascii="Times New Roman" w:eastAsia="Times New Roman" w:hAnsi="Times New Roman" w:cs="Times New Roman"/>
          <w:sz w:val="24"/>
          <w:szCs w:val="24"/>
        </w:rPr>
      </w:pPr>
    </w:p>
    <w:p w:rsidR="00EA4C69" w:rsidRPr="00B901F6" w:rsidRDefault="00EA4C69" w:rsidP="00EA4C6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35A0C">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35A0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A4C69" w:rsidRPr="00BC37FA" w:rsidRDefault="00EA4C69" w:rsidP="00EA4C69">
      <w:pPr>
        <w:pStyle w:val="ConsPlusNormal"/>
        <w:ind w:firstLine="708"/>
        <w:jc w:val="both"/>
        <w:rPr>
          <w:rFonts w:ascii="Times New Roman" w:hAnsi="Times New Roman" w:cs="Times New Roman"/>
          <w:sz w:val="24"/>
          <w:szCs w:val="24"/>
        </w:rPr>
      </w:pPr>
      <w:r w:rsidRPr="00BC37FA">
        <w:rPr>
          <w:rFonts w:ascii="Times New Roman" w:hAnsi="Times New Roman" w:cs="Times New Roman"/>
          <w:kern w:val="16"/>
          <w:sz w:val="24"/>
          <w:szCs w:val="24"/>
        </w:rPr>
        <w:t xml:space="preserve">Согласно пункту 25 части 1 статьи 93 ФЗ-44 </w:t>
      </w:r>
      <w:r w:rsidRPr="00BC37F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C37FA">
        <w:rPr>
          <w:rFonts w:ascii="Times New Roman" w:hAnsi="Times New Roman" w:cs="Times New Roman"/>
          <w:kern w:val="16"/>
          <w:sz w:val="24"/>
          <w:szCs w:val="24"/>
        </w:rPr>
        <w:t xml:space="preserve"> в случае </w:t>
      </w:r>
      <w:r w:rsidRPr="00BC37FA">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BC37FA">
          <w:rPr>
            <w:rStyle w:val="a3"/>
            <w:rFonts w:ascii="Times New Roman" w:hAnsi="Times New Roman" w:cs="Times New Roman"/>
            <w:color w:val="auto"/>
            <w:sz w:val="24"/>
            <w:szCs w:val="24"/>
            <w:u w:val="none"/>
          </w:rPr>
          <w:t>частями 1</w:t>
        </w:r>
      </w:hyperlink>
      <w:r w:rsidRPr="00BC37FA">
        <w:rPr>
          <w:rFonts w:ascii="Times New Roman" w:hAnsi="Times New Roman" w:cs="Times New Roman"/>
          <w:sz w:val="24"/>
          <w:szCs w:val="24"/>
        </w:rPr>
        <w:t xml:space="preserve"> и </w:t>
      </w:r>
      <w:hyperlink r:id="rId11" w:anchor="sub_557" w:history="1">
        <w:r w:rsidRPr="00BC37FA">
          <w:rPr>
            <w:rStyle w:val="a3"/>
            <w:rFonts w:ascii="Times New Roman" w:hAnsi="Times New Roman" w:cs="Times New Roman"/>
            <w:color w:val="auto"/>
            <w:sz w:val="24"/>
            <w:szCs w:val="24"/>
            <w:u w:val="none"/>
          </w:rPr>
          <w:t xml:space="preserve">7 статьи </w:t>
        </w:r>
        <w:r w:rsidRPr="00BC37FA">
          <w:rPr>
            <w:rStyle w:val="a3"/>
            <w:rFonts w:ascii="Times New Roman" w:hAnsi="Times New Roman" w:cs="Times New Roman"/>
            <w:color w:val="auto"/>
            <w:sz w:val="24"/>
            <w:szCs w:val="24"/>
            <w:u w:val="none"/>
          </w:rPr>
          <w:lastRenderedPageBreak/>
          <w:t>55</w:t>
        </w:r>
      </w:hyperlink>
      <w:r w:rsidRPr="00BC37FA">
        <w:rPr>
          <w:rFonts w:ascii="Times New Roman" w:hAnsi="Times New Roman" w:cs="Times New Roman"/>
          <w:sz w:val="24"/>
          <w:szCs w:val="24"/>
        </w:rPr>
        <w:t xml:space="preserve"> и </w:t>
      </w:r>
      <w:hyperlink r:id="rId12" w:anchor="sub_8318" w:history="1">
        <w:r w:rsidRPr="00BC37FA">
          <w:rPr>
            <w:rStyle w:val="a3"/>
            <w:rFonts w:ascii="Times New Roman" w:hAnsi="Times New Roman" w:cs="Times New Roman"/>
            <w:color w:val="auto"/>
            <w:sz w:val="24"/>
            <w:szCs w:val="24"/>
            <w:u w:val="none"/>
          </w:rPr>
          <w:t>частью 18 статьи 83</w:t>
        </w:r>
      </w:hyperlink>
      <w:r w:rsidRPr="00BC37FA">
        <w:rPr>
          <w:rStyle w:val="a3"/>
          <w:rFonts w:ascii="Times New Roman" w:hAnsi="Times New Roman" w:cs="Times New Roman"/>
          <w:color w:val="auto"/>
          <w:sz w:val="24"/>
          <w:szCs w:val="24"/>
          <w:u w:val="none"/>
        </w:rPr>
        <w:t xml:space="preserve"> </w:t>
      </w:r>
      <w:r w:rsidRPr="00BC37FA">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6206AB" w:rsidRPr="00BC37FA">
        <w:rPr>
          <w:rFonts w:ascii="Times New Roman" w:hAnsi="Times New Roman" w:cs="Times New Roman"/>
          <w:sz w:val="24"/>
          <w:szCs w:val="24"/>
        </w:rPr>
        <w:br/>
      </w:r>
      <w:r w:rsidRPr="00BC37FA">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6206AB" w:rsidRPr="00BC37FA">
        <w:rPr>
          <w:rFonts w:ascii="Times New Roman" w:hAnsi="Times New Roman" w:cs="Times New Roman"/>
          <w:sz w:val="24"/>
          <w:szCs w:val="24"/>
        </w:rPr>
        <w:br/>
      </w:r>
      <w:r w:rsidRPr="00BC37FA">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3" w:history="1">
        <w:r w:rsidRPr="00BC37FA">
          <w:rPr>
            <w:rStyle w:val="a3"/>
            <w:rFonts w:ascii="Times New Roman" w:hAnsi="Times New Roman" w:cs="Times New Roman"/>
            <w:color w:val="auto"/>
            <w:sz w:val="24"/>
            <w:szCs w:val="24"/>
            <w:u w:val="none"/>
          </w:rPr>
          <w:t>Порядок</w:t>
        </w:r>
      </w:hyperlink>
      <w:r w:rsidRPr="00BC37FA">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A4C69" w:rsidRPr="00BC37FA" w:rsidRDefault="00EA4C69" w:rsidP="00EA4C69">
      <w:pPr>
        <w:pStyle w:val="ConsPlusNormal"/>
        <w:ind w:firstLine="708"/>
        <w:jc w:val="both"/>
        <w:rPr>
          <w:rFonts w:ascii="Times New Roman" w:hAnsi="Times New Roman" w:cs="Times New Roman"/>
          <w:sz w:val="24"/>
          <w:szCs w:val="24"/>
        </w:rPr>
      </w:pPr>
      <w:r w:rsidRPr="00BC37FA">
        <w:rPr>
          <w:rFonts w:ascii="Times New Roman" w:hAnsi="Times New Roman" w:cs="Times New Roman"/>
          <w:sz w:val="24"/>
          <w:szCs w:val="24"/>
        </w:rPr>
        <w:t xml:space="preserve">Согласно распоряжению Правительства Чеченской Республики от 30.04.2013 года </w:t>
      </w:r>
      <w:r w:rsidR="006206AB" w:rsidRPr="00BC37FA">
        <w:rPr>
          <w:rFonts w:ascii="Times New Roman" w:hAnsi="Times New Roman" w:cs="Times New Roman"/>
          <w:sz w:val="24"/>
          <w:szCs w:val="24"/>
        </w:rPr>
        <w:br/>
      </w:r>
      <w:r w:rsidRPr="00BC37FA">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006206AB" w:rsidRPr="00BC37FA">
        <w:rPr>
          <w:rFonts w:ascii="Times New Roman" w:hAnsi="Times New Roman" w:cs="Times New Roman"/>
          <w:sz w:val="24"/>
          <w:szCs w:val="24"/>
        </w:rPr>
        <w:br/>
      </w:r>
      <w:r w:rsidRPr="00BC37FA">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BC37FA">
        <w:rPr>
          <w:rFonts w:ascii="Times New Roman" w:hAnsi="Times New Roman" w:cs="Times New Roman"/>
          <w:kern w:val="16"/>
          <w:sz w:val="24"/>
          <w:szCs w:val="24"/>
        </w:rPr>
        <w:t xml:space="preserve">пунктом 25 части 1 статьи 93 ФЗ-44 необходимо направить </w:t>
      </w:r>
      <w:r w:rsidR="006206AB" w:rsidRPr="00BC37FA">
        <w:rPr>
          <w:rFonts w:ascii="Times New Roman" w:hAnsi="Times New Roman" w:cs="Times New Roman"/>
          <w:kern w:val="16"/>
          <w:sz w:val="24"/>
          <w:szCs w:val="24"/>
        </w:rPr>
        <w:br/>
      </w:r>
      <w:r w:rsidRPr="00BC37FA">
        <w:rPr>
          <w:rFonts w:ascii="Times New Roman" w:hAnsi="Times New Roman" w:cs="Times New Roman"/>
          <w:kern w:val="16"/>
          <w:sz w:val="24"/>
          <w:szCs w:val="24"/>
        </w:rPr>
        <w:t xml:space="preserve">в </w:t>
      </w:r>
      <w:r w:rsidRPr="00BC37FA">
        <w:rPr>
          <w:rFonts w:ascii="Times New Roman" w:hAnsi="Times New Roman" w:cs="Times New Roman"/>
          <w:sz w:val="24"/>
          <w:szCs w:val="24"/>
        </w:rPr>
        <w:t xml:space="preserve">Министерство финансов Чеченской Республики. </w:t>
      </w:r>
    </w:p>
    <w:p w:rsidR="00EA4C69" w:rsidRPr="00B901F6" w:rsidRDefault="00EA4C69" w:rsidP="00EA4C69">
      <w:pPr>
        <w:pStyle w:val="ConsPlusNormal"/>
        <w:ind w:firstLine="0"/>
        <w:jc w:val="both"/>
        <w:rPr>
          <w:rFonts w:ascii="Times New Roman" w:hAnsi="Times New Roman" w:cs="Times New Roman"/>
          <w:sz w:val="24"/>
          <w:szCs w:val="24"/>
        </w:rPr>
      </w:pPr>
      <w:r w:rsidRPr="00BC37FA">
        <w:rPr>
          <w:rFonts w:ascii="Times New Roman" w:hAnsi="Times New Roman" w:cs="Times New Roman"/>
          <w:sz w:val="24"/>
          <w:szCs w:val="24"/>
        </w:rPr>
        <w:t xml:space="preserve">         При проверке в </w:t>
      </w:r>
      <w:r w:rsidR="007D794E" w:rsidRPr="00BC37FA">
        <w:rPr>
          <w:rFonts w:ascii="Times New Roman" w:hAnsi="Times New Roman" w:cs="Times New Roman"/>
          <w:sz w:val="24"/>
          <w:szCs w:val="26"/>
        </w:rPr>
        <w:t xml:space="preserve">разделе </w:t>
      </w:r>
      <w:r w:rsidR="007D794E" w:rsidRPr="00BC37FA">
        <w:rPr>
          <w:rFonts w:ascii="Times New Roman" w:eastAsia="Calibri" w:hAnsi="Times New Roman" w:cs="Times New Roman"/>
          <w:bCs/>
          <w:sz w:val="24"/>
          <w:szCs w:val="26"/>
        </w:rPr>
        <w:t>«Закупки»</w:t>
      </w:r>
      <w:r w:rsidRPr="00BC37FA">
        <w:rPr>
          <w:rFonts w:ascii="Times New Roman" w:hAnsi="Times New Roman" w:cs="Times New Roman"/>
          <w:sz w:val="24"/>
          <w:szCs w:val="24"/>
        </w:rPr>
        <w:t xml:space="preserve"> ЕИС в сфере закупок установлено, что</w:t>
      </w:r>
      <w:r w:rsidRPr="00BC37FA">
        <w:rPr>
          <w:rFonts w:ascii="Times New Roman" w:hAnsi="Times New Roman" w:cs="Times New Roman"/>
          <w:bCs/>
          <w:sz w:val="24"/>
          <w:szCs w:val="24"/>
        </w:rPr>
        <w:t xml:space="preserve"> </w:t>
      </w:r>
      <w:r w:rsidRPr="00BC37FA">
        <w:rPr>
          <w:rFonts w:ascii="Times New Roman" w:eastAsiaTheme="minorHAnsi" w:hAnsi="Times New Roman" w:cs="Times New Roman"/>
          <w:sz w:val="24"/>
          <w:szCs w:val="24"/>
          <w:lang w:eastAsia="en-US"/>
        </w:rPr>
        <w:t xml:space="preserve">ГБУ «ЦЗН </w:t>
      </w:r>
      <w:r w:rsidR="007D794E" w:rsidRPr="00BC37FA">
        <w:rPr>
          <w:rFonts w:ascii="Times New Roman" w:eastAsiaTheme="minorHAnsi" w:hAnsi="Times New Roman" w:cs="Times New Roman"/>
          <w:sz w:val="24"/>
          <w:szCs w:val="24"/>
          <w:lang w:eastAsia="en-US"/>
        </w:rPr>
        <w:t>Грозненского</w:t>
      </w:r>
      <w:r w:rsidRPr="00BC37FA">
        <w:rPr>
          <w:rFonts w:ascii="Times New Roman" w:eastAsiaTheme="minorHAnsi" w:hAnsi="Times New Roman" w:cs="Times New Roman"/>
          <w:sz w:val="24"/>
          <w:szCs w:val="24"/>
          <w:lang w:eastAsia="en-US"/>
        </w:rPr>
        <w:t xml:space="preserve"> района»</w:t>
      </w:r>
      <w:r w:rsidRPr="00BC37FA">
        <w:rPr>
          <w:rFonts w:ascii="Times New Roman" w:hAnsi="Times New Roman" w:cs="Times New Roman"/>
          <w:bCs/>
          <w:sz w:val="24"/>
          <w:szCs w:val="24"/>
        </w:rPr>
        <w:t xml:space="preserve"> в 2017 году закупки путем проведения </w:t>
      </w:r>
      <w:r w:rsidRPr="00BC37FA">
        <w:rPr>
          <w:rFonts w:ascii="Times New Roman" w:hAnsi="Times New Roman" w:cs="Times New Roman"/>
          <w:sz w:val="24"/>
          <w:szCs w:val="24"/>
        </w:rPr>
        <w:t xml:space="preserve">открытого конкурса, конкурса </w:t>
      </w:r>
      <w:r w:rsidR="007D794E" w:rsidRPr="00BC37FA">
        <w:rPr>
          <w:rFonts w:ascii="Times New Roman" w:hAnsi="Times New Roman" w:cs="Times New Roman"/>
          <w:sz w:val="24"/>
          <w:szCs w:val="24"/>
        </w:rPr>
        <w:br/>
      </w:r>
      <w:r w:rsidRPr="00BC37FA">
        <w:rPr>
          <w:rFonts w:ascii="Times New Roman" w:hAnsi="Times New Roman" w:cs="Times New Roman"/>
          <w:sz w:val="24"/>
          <w:szCs w:val="24"/>
        </w:rPr>
        <w:t>с ограниченным участием, двухэтапного конкурса, повторного конкурса и запроса предложений не проводились.</w:t>
      </w:r>
      <w:r w:rsidRPr="00B901F6">
        <w:rPr>
          <w:rFonts w:ascii="Times New Roman" w:hAnsi="Times New Roman" w:cs="Times New Roman"/>
          <w:sz w:val="24"/>
          <w:szCs w:val="24"/>
        </w:rPr>
        <w:t xml:space="preserve"> </w:t>
      </w:r>
    </w:p>
    <w:p w:rsidR="00EA4C69" w:rsidRPr="00B901F6" w:rsidRDefault="00EA4C69" w:rsidP="00EA4C69">
      <w:pPr>
        <w:pStyle w:val="ConsPlusNormal"/>
        <w:ind w:firstLine="567"/>
        <w:jc w:val="both"/>
        <w:rPr>
          <w:rFonts w:ascii="Times New Roman" w:hAnsi="Times New Roman" w:cs="Times New Roman"/>
          <w:sz w:val="24"/>
          <w:szCs w:val="24"/>
        </w:rPr>
      </w:pPr>
      <w:r w:rsidRPr="00B901F6">
        <w:rPr>
          <w:rFonts w:ascii="Times New Roman" w:hAnsi="Times New Roman" w:cs="Times New Roman"/>
          <w:sz w:val="24"/>
          <w:szCs w:val="24"/>
        </w:rPr>
        <w:t xml:space="preserve">  </w:t>
      </w:r>
      <w:r w:rsidRPr="00BC37FA">
        <w:rPr>
          <w:rFonts w:ascii="Times New Roman" w:hAnsi="Times New Roman" w:cs="Times New Roman"/>
          <w:sz w:val="24"/>
          <w:szCs w:val="24"/>
        </w:rPr>
        <w:t xml:space="preserve">В ходе проведения проверки нарушения требований </w:t>
      </w:r>
      <w:r w:rsidRPr="00BC37FA">
        <w:rPr>
          <w:rFonts w:ascii="Times New Roman" w:hAnsi="Times New Roman" w:cs="Times New Roman"/>
          <w:kern w:val="16"/>
          <w:sz w:val="24"/>
          <w:szCs w:val="24"/>
        </w:rPr>
        <w:t xml:space="preserve">пункта 25 части 1 статьи 93 ФЗ-44 </w:t>
      </w:r>
      <w:r w:rsidRPr="00BC37FA">
        <w:rPr>
          <w:rFonts w:ascii="Times New Roman" w:hAnsi="Times New Roman" w:cs="Times New Roman"/>
          <w:sz w:val="24"/>
          <w:szCs w:val="24"/>
        </w:rPr>
        <w:t>не установлено.</w:t>
      </w:r>
    </w:p>
    <w:p w:rsidR="00D73A57" w:rsidRPr="00BC37FA" w:rsidRDefault="00D73A57" w:rsidP="00D73A57">
      <w:pPr>
        <w:autoSpaceDE w:val="0"/>
        <w:autoSpaceDN w:val="0"/>
        <w:adjustRightInd w:val="0"/>
        <w:spacing w:after="0" w:line="240" w:lineRule="auto"/>
        <w:ind w:firstLine="709"/>
        <w:jc w:val="both"/>
        <w:rPr>
          <w:rFonts w:ascii="Times New Roman" w:eastAsiaTheme="minorHAnsi" w:hAnsi="Times New Roman" w:cs="Times New Roman"/>
          <w:kern w:val="16"/>
          <w:sz w:val="24"/>
          <w:szCs w:val="24"/>
          <w:lang w:eastAsia="en-US"/>
        </w:rPr>
      </w:pPr>
      <w:r w:rsidRPr="00BC37FA">
        <w:rPr>
          <w:rFonts w:ascii="Times New Roman" w:eastAsiaTheme="minorHAnsi" w:hAnsi="Times New Roman" w:cs="Times New Roman"/>
          <w:kern w:val="16"/>
          <w:sz w:val="24"/>
          <w:szCs w:val="24"/>
          <w:lang w:eastAsia="en-US"/>
        </w:rPr>
        <w:lastRenderedPageBreak/>
        <w:t xml:space="preserve">Согласно части 1 статьи 93 ФЗ-44 </w:t>
      </w:r>
      <w:r w:rsidRPr="00BC37FA">
        <w:rPr>
          <w:rFonts w:ascii="Times New Roman" w:eastAsiaTheme="minorHAnsi" w:hAnsi="Times New Roman" w:cs="Times New Roman"/>
          <w:bCs/>
          <w:sz w:val="24"/>
          <w:szCs w:val="24"/>
          <w:lang w:eastAsia="en-US"/>
        </w:rPr>
        <w:t xml:space="preserve">(в ред. от 28.12.2016 года) </w:t>
      </w:r>
      <w:r w:rsidRPr="00BC37FA">
        <w:rPr>
          <w:rFonts w:ascii="Times New Roman" w:eastAsiaTheme="minorHAnsi" w:hAnsi="Times New Roman" w:cs="Times New Roman"/>
          <w:kern w:val="16"/>
          <w:sz w:val="24"/>
          <w:szCs w:val="24"/>
          <w:lang w:eastAsia="en-US"/>
        </w:rPr>
        <w:t xml:space="preserve">предусмотрено, что </w:t>
      </w:r>
      <w:r w:rsidRPr="00BC37FA">
        <w:rPr>
          <w:rFonts w:ascii="Times New Roman" w:eastAsiaTheme="minorHAnsi" w:hAnsi="Times New Roman" w:cs="Times New Roman"/>
          <w:sz w:val="24"/>
          <w:szCs w:val="24"/>
          <w:lang w:eastAsia="en-US"/>
        </w:rPr>
        <w:t>закупка у единственного поставщика, подрядчика, исполнителя может осуществляться заказчиком</w:t>
      </w:r>
      <w:r w:rsidRPr="00BC37FA">
        <w:rPr>
          <w:rFonts w:ascii="Times New Roman" w:eastAsiaTheme="minorHAnsi" w:hAnsi="Times New Roman" w:cs="Times New Roman"/>
          <w:kern w:val="16"/>
          <w:sz w:val="24"/>
          <w:szCs w:val="24"/>
          <w:lang w:eastAsia="en-US"/>
        </w:rPr>
        <w:t xml:space="preserve"> в 47 случаях.</w:t>
      </w:r>
    </w:p>
    <w:p w:rsidR="00EA4C69" w:rsidRPr="00B901F6" w:rsidRDefault="00193C07" w:rsidP="00EA4C69">
      <w:pPr>
        <w:spacing w:after="0" w:line="240" w:lineRule="auto"/>
        <w:ind w:firstLine="709"/>
        <w:jc w:val="both"/>
        <w:rPr>
          <w:rFonts w:ascii="Times New Roman" w:hAnsi="Times New Roman" w:cs="Times New Roman"/>
          <w:sz w:val="24"/>
          <w:szCs w:val="24"/>
        </w:rPr>
      </w:pPr>
      <w:r w:rsidRPr="00BC37FA">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003819F0" w:rsidRPr="00BC37FA">
        <w:rPr>
          <w:rFonts w:ascii="Times New Roman" w:hAnsi="Times New Roman" w:cs="Times New Roman"/>
          <w:kern w:val="16"/>
          <w:sz w:val="24"/>
          <w:szCs w:val="24"/>
        </w:rPr>
        <w:br/>
      </w:r>
      <w:r w:rsidRPr="00BC37FA">
        <w:rPr>
          <w:rFonts w:ascii="Times New Roman" w:hAnsi="Times New Roman" w:cs="Times New Roman"/>
          <w:kern w:val="16"/>
          <w:sz w:val="24"/>
          <w:szCs w:val="24"/>
        </w:rPr>
        <w:t>в сфере закупок</w:t>
      </w:r>
      <w:r w:rsidRPr="00BC37FA">
        <w:rPr>
          <w:rFonts w:ascii="Times New Roman" w:eastAsiaTheme="minorHAnsi" w:hAnsi="Times New Roman" w:cs="Times New Roman"/>
          <w:sz w:val="24"/>
          <w:szCs w:val="24"/>
          <w:lang w:eastAsia="en-US"/>
        </w:rPr>
        <w:t xml:space="preserve"> </w:t>
      </w:r>
      <w:r w:rsidR="00EA4C69" w:rsidRPr="00BC37FA">
        <w:rPr>
          <w:rFonts w:ascii="Times New Roman" w:eastAsiaTheme="minorHAnsi" w:hAnsi="Times New Roman" w:cs="Times New Roman"/>
          <w:sz w:val="24"/>
          <w:szCs w:val="24"/>
          <w:lang w:eastAsia="en-US"/>
        </w:rPr>
        <w:t xml:space="preserve">ГБУ «ЦЗН </w:t>
      </w:r>
      <w:r w:rsidR="003819F0" w:rsidRPr="00BC37FA">
        <w:rPr>
          <w:rFonts w:ascii="Times New Roman" w:eastAsiaTheme="minorHAnsi" w:hAnsi="Times New Roman" w:cs="Times New Roman"/>
          <w:sz w:val="24"/>
          <w:szCs w:val="24"/>
          <w:lang w:eastAsia="en-US"/>
        </w:rPr>
        <w:t>Грозненского</w:t>
      </w:r>
      <w:r w:rsidR="00EA4C69" w:rsidRPr="00BC37FA">
        <w:rPr>
          <w:rFonts w:ascii="Times New Roman" w:eastAsiaTheme="minorHAnsi" w:hAnsi="Times New Roman" w:cs="Times New Roman"/>
          <w:sz w:val="24"/>
          <w:szCs w:val="24"/>
          <w:lang w:eastAsia="en-US"/>
        </w:rPr>
        <w:t xml:space="preserve"> района»</w:t>
      </w:r>
      <w:r w:rsidR="00EA4C69" w:rsidRPr="00BC37FA">
        <w:rPr>
          <w:rFonts w:ascii="Times New Roman" w:hAnsi="Times New Roman" w:cs="Times New Roman"/>
          <w:bCs/>
          <w:sz w:val="24"/>
          <w:szCs w:val="24"/>
        </w:rPr>
        <w:t xml:space="preserve"> </w:t>
      </w:r>
      <w:r w:rsidR="00EA4C69" w:rsidRPr="00BC37FA">
        <w:rPr>
          <w:rFonts w:ascii="Times New Roman" w:hAnsi="Times New Roman" w:cs="Times New Roman"/>
          <w:sz w:val="24"/>
          <w:szCs w:val="24"/>
        </w:rPr>
        <w:t xml:space="preserve">в соответствии с пунктом 6 части 1 статьи 93 ФЗ-44 с Управления Федеральной почтовой связи Чеченской Республики - филиала ФГУП «Почта России» заключен </w:t>
      </w:r>
      <w:r w:rsidR="00EA4C69" w:rsidRPr="00BC37FA">
        <w:rPr>
          <w:rFonts w:ascii="Times New Roman" w:eastAsia="Calibri" w:hAnsi="Times New Roman" w:cs="Times New Roman"/>
          <w:sz w:val="24"/>
          <w:szCs w:val="24"/>
        </w:rPr>
        <w:t xml:space="preserve">договор № </w:t>
      </w:r>
      <w:r w:rsidR="003819F0" w:rsidRPr="00BC37FA">
        <w:rPr>
          <w:rFonts w:ascii="Times New Roman" w:eastAsia="Calibri" w:hAnsi="Times New Roman" w:cs="Times New Roman"/>
          <w:sz w:val="24"/>
          <w:szCs w:val="24"/>
        </w:rPr>
        <w:t>6</w:t>
      </w:r>
      <w:r w:rsidR="00EA4C69" w:rsidRPr="00BC37FA">
        <w:rPr>
          <w:rFonts w:ascii="Times New Roman" w:eastAsia="Calibri" w:hAnsi="Times New Roman" w:cs="Times New Roman"/>
          <w:sz w:val="24"/>
          <w:szCs w:val="24"/>
        </w:rPr>
        <w:t xml:space="preserve"> от </w:t>
      </w:r>
      <w:r w:rsidR="003819F0" w:rsidRPr="00BC37FA">
        <w:rPr>
          <w:rFonts w:ascii="Times New Roman" w:eastAsia="Calibri" w:hAnsi="Times New Roman" w:cs="Times New Roman"/>
          <w:sz w:val="24"/>
          <w:szCs w:val="24"/>
        </w:rPr>
        <w:t>17</w:t>
      </w:r>
      <w:r w:rsidR="00EA4C69" w:rsidRPr="00BC37FA">
        <w:rPr>
          <w:rFonts w:ascii="Times New Roman" w:eastAsia="Calibri" w:hAnsi="Times New Roman" w:cs="Times New Roman"/>
          <w:sz w:val="24"/>
          <w:szCs w:val="24"/>
        </w:rPr>
        <w:t xml:space="preserve">.03.2017 года </w:t>
      </w:r>
      <w:r w:rsidR="00EA4C69" w:rsidRPr="00BC37FA">
        <w:rPr>
          <w:rFonts w:ascii="Times New Roman" w:hAnsi="Times New Roman" w:cs="Times New Roman"/>
          <w:sz w:val="24"/>
          <w:szCs w:val="24"/>
        </w:rPr>
        <w:t xml:space="preserve">на оказании услуг по осуществлению социальных выплат гражданам, признанным в установленном порядке безработными на общую сумму </w:t>
      </w:r>
      <w:r w:rsidR="003819F0" w:rsidRPr="00BC37FA">
        <w:rPr>
          <w:rFonts w:ascii="Times New Roman" w:hAnsi="Times New Roman" w:cs="Times New Roman"/>
          <w:sz w:val="24"/>
          <w:szCs w:val="24"/>
        </w:rPr>
        <w:t>948 015 руб. 13</w:t>
      </w:r>
      <w:r w:rsidR="00EA4C69" w:rsidRPr="00BC37FA">
        <w:rPr>
          <w:rFonts w:ascii="Times New Roman" w:hAnsi="Times New Roman" w:cs="Times New Roman"/>
          <w:sz w:val="24"/>
          <w:szCs w:val="24"/>
        </w:rPr>
        <w:t xml:space="preserve"> коп.</w:t>
      </w:r>
    </w:p>
    <w:p w:rsidR="00EA4C69" w:rsidRPr="00831ACD" w:rsidRDefault="00EA4C69" w:rsidP="00EA4C69">
      <w:pPr>
        <w:spacing w:after="0" w:line="240" w:lineRule="auto"/>
        <w:ind w:firstLine="709"/>
        <w:jc w:val="both"/>
        <w:rPr>
          <w:rFonts w:ascii="Times New Roman" w:eastAsia="Calibri" w:hAnsi="Times New Roman" w:cs="Times New Roman"/>
          <w:sz w:val="24"/>
          <w:szCs w:val="24"/>
        </w:rPr>
      </w:pPr>
      <w:r w:rsidRPr="00831ACD">
        <w:rPr>
          <w:rFonts w:ascii="Times New Roman" w:eastAsia="Calibri" w:hAnsi="Times New Roman" w:cs="Times New Roman"/>
          <w:sz w:val="24"/>
          <w:szCs w:val="24"/>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A4C69" w:rsidRPr="00B901F6" w:rsidRDefault="00EA4C69" w:rsidP="00EA4C69">
      <w:pPr>
        <w:spacing w:after="0" w:line="240" w:lineRule="auto"/>
        <w:ind w:firstLine="709"/>
        <w:jc w:val="both"/>
        <w:rPr>
          <w:rFonts w:ascii="Times New Roman" w:hAnsi="Times New Roman" w:cs="Times New Roman"/>
          <w:sz w:val="24"/>
          <w:szCs w:val="24"/>
        </w:rPr>
      </w:pPr>
      <w:r w:rsidRPr="00831ACD">
        <w:rPr>
          <w:rFonts w:ascii="Times New Roman" w:eastAsia="Calibri" w:hAnsi="Times New Roman" w:cs="Times New Roman"/>
          <w:sz w:val="24"/>
          <w:szCs w:val="24"/>
        </w:rPr>
        <w:t xml:space="preserve">Согласно пункту 1 </w:t>
      </w:r>
      <w:r w:rsidRPr="00831ACD">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w:t>
      </w:r>
      <w:r w:rsidR="00F46966" w:rsidRPr="00831ACD">
        <w:rPr>
          <w:rFonts w:ascii="Times New Roman" w:hAnsi="Times New Roman" w:cs="Times New Roman"/>
          <w:sz w:val="24"/>
          <w:szCs w:val="24"/>
        </w:rPr>
        <w:br/>
      </w:r>
      <w:r w:rsidRPr="00831ACD">
        <w:rPr>
          <w:rFonts w:ascii="Times New Roman" w:hAnsi="Times New Roman" w:cs="Times New Roman"/>
          <w:sz w:val="24"/>
          <w:szCs w:val="24"/>
        </w:rPr>
        <w:t xml:space="preserve">в установленном порядке безработными, утвержденных </w:t>
      </w:r>
      <w:hyperlink w:anchor="sub_0" w:history="1">
        <w:r w:rsidRPr="00831ACD">
          <w:rPr>
            <w:rStyle w:val="a7"/>
            <w:rFonts w:ascii="Times New Roman" w:hAnsi="Times New Roman" w:cs="Times New Roman"/>
            <w:bCs/>
            <w:color w:val="auto"/>
            <w:sz w:val="24"/>
            <w:szCs w:val="24"/>
          </w:rPr>
          <w:t>Постановлением</w:t>
        </w:r>
      </w:hyperlink>
      <w:r w:rsidRPr="00831ACD">
        <w:rPr>
          <w:rFonts w:ascii="Times New Roman" w:hAnsi="Times New Roman" w:cs="Times New Roman"/>
          <w:sz w:val="24"/>
          <w:szCs w:val="24"/>
        </w:rPr>
        <w:t xml:space="preserve"> Правительства РФ </w:t>
      </w:r>
      <w:r w:rsidR="00F46966" w:rsidRPr="00831ACD">
        <w:rPr>
          <w:rFonts w:ascii="Times New Roman" w:hAnsi="Times New Roman" w:cs="Times New Roman"/>
          <w:sz w:val="24"/>
          <w:szCs w:val="24"/>
        </w:rPr>
        <w:br/>
      </w:r>
      <w:r w:rsidRPr="00831ACD">
        <w:rPr>
          <w:rFonts w:ascii="Times New Roman" w:hAnsi="Times New Roman" w:cs="Times New Roman"/>
          <w:sz w:val="24"/>
          <w:szCs w:val="24"/>
        </w:rPr>
        <w:t xml:space="preserve">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14" w:history="1">
        <w:r w:rsidRPr="00831ACD">
          <w:rPr>
            <w:rStyle w:val="a7"/>
            <w:rFonts w:ascii="Times New Roman" w:hAnsi="Times New Roman" w:cs="Times New Roman"/>
            <w:color w:val="auto"/>
            <w:sz w:val="24"/>
            <w:szCs w:val="24"/>
          </w:rPr>
          <w:t>пунктом 1 статьи 7.1</w:t>
        </w:r>
      </w:hyperlink>
      <w:r w:rsidRPr="00831ACD">
        <w:rPr>
          <w:rFonts w:ascii="Times New Roman" w:hAnsi="Times New Roman" w:cs="Times New Roman"/>
          <w:sz w:val="24"/>
          <w:szCs w:val="24"/>
        </w:rPr>
        <w:t xml:space="preserve"> Закона Российской Федерации </w:t>
      </w:r>
      <w:r w:rsidR="00F46966" w:rsidRPr="00831ACD">
        <w:rPr>
          <w:rFonts w:ascii="Times New Roman" w:hAnsi="Times New Roman" w:cs="Times New Roman"/>
          <w:sz w:val="24"/>
          <w:szCs w:val="24"/>
        </w:rPr>
        <w:br/>
      </w:r>
      <w:r w:rsidRPr="00831ACD">
        <w:rPr>
          <w:rFonts w:ascii="Times New Roman" w:hAnsi="Times New Roman" w:cs="Times New Roman"/>
          <w:sz w:val="24"/>
          <w:szCs w:val="24"/>
        </w:rPr>
        <w:t xml:space="preserve">«О занятости населения в Российской Федерации» полномочия Российской Федерации </w:t>
      </w:r>
      <w:r w:rsidR="00F46966" w:rsidRPr="00831ACD">
        <w:rPr>
          <w:rFonts w:ascii="Times New Roman" w:hAnsi="Times New Roman" w:cs="Times New Roman"/>
          <w:sz w:val="24"/>
          <w:szCs w:val="24"/>
        </w:rPr>
        <w:br/>
      </w:r>
      <w:r w:rsidRPr="00831ACD">
        <w:rPr>
          <w:rFonts w:ascii="Times New Roman" w:hAnsi="Times New Roman" w:cs="Times New Roman"/>
          <w:sz w:val="24"/>
          <w:szCs w:val="24"/>
        </w:rPr>
        <w:t xml:space="preserve">по осуществлению социальных выплат (включая расходы на оплату услуг почтовой связи </w:t>
      </w:r>
      <w:r w:rsidR="00F46966" w:rsidRPr="00831ACD">
        <w:rPr>
          <w:rFonts w:ascii="Times New Roman" w:hAnsi="Times New Roman" w:cs="Times New Roman"/>
          <w:sz w:val="24"/>
          <w:szCs w:val="24"/>
        </w:rPr>
        <w:br/>
      </w:r>
      <w:r w:rsidRPr="00831ACD">
        <w:rPr>
          <w:rFonts w:ascii="Times New Roman" w:hAnsi="Times New Roman" w:cs="Times New Roman"/>
          <w:sz w:val="24"/>
          <w:szCs w:val="24"/>
        </w:rPr>
        <w:t>и банковских услуг).</w:t>
      </w:r>
    </w:p>
    <w:p w:rsidR="00EA4C69" w:rsidRPr="00831ACD" w:rsidRDefault="00EA4C69" w:rsidP="00EA4C69">
      <w:pPr>
        <w:spacing w:after="0" w:line="240" w:lineRule="auto"/>
        <w:ind w:firstLine="709"/>
        <w:jc w:val="both"/>
        <w:rPr>
          <w:rFonts w:ascii="Times New Roman" w:hAnsi="Times New Roman" w:cs="Times New Roman"/>
          <w:sz w:val="24"/>
          <w:szCs w:val="24"/>
        </w:rPr>
      </w:pPr>
      <w:r w:rsidRPr="00831ACD">
        <w:rPr>
          <w:rFonts w:ascii="Times New Roman" w:eastAsia="Calibri" w:hAnsi="Times New Roman" w:cs="Times New Roman"/>
          <w:sz w:val="24"/>
          <w:szCs w:val="24"/>
        </w:rPr>
        <w:t xml:space="preserve">Согласно пункту 9 </w:t>
      </w:r>
      <w:r w:rsidRPr="00831ACD">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831ACD">
          <w:rPr>
            <w:rStyle w:val="a7"/>
            <w:rFonts w:ascii="Times New Roman" w:hAnsi="Times New Roman" w:cs="Times New Roman"/>
            <w:bCs/>
            <w:color w:val="auto"/>
            <w:sz w:val="24"/>
            <w:szCs w:val="24"/>
          </w:rPr>
          <w:t>приказом</w:t>
        </w:r>
      </w:hyperlink>
      <w:r w:rsidRPr="00831ACD">
        <w:rPr>
          <w:rFonts w:ascii="Times New Roman" w:hAnsi="Times New Roman" w:cs="Times New Roman"/>
          <w:sz w:val="24"/>
          <w:szCs w:val="24"/>
        </w:rPr>
        <w:t xml:space="preserve"> Министерства здравоохранения и социального развития Российской Федерации </w:t>
      </w:r>
      <w:r w:rsidRPr="00831ACD">
        <w:rPr>
          <w:rFonts w:ascii="Times New Roman" w:hAnsi="Times New Roman" w:cs="Times New Roman"/>
          <w:sz w:val="24"/>
          <w:szCs w:val="24"/>
        </w:rPr>
        <w:lastRenderedPageBreak/>
        <w:t xml:space="preserve">от 29 июля 2005 года № 485 </w:t>
      </w:r>
      <w:bookmarkStart w:id="1" w:name="sub_82"/>
      <w:r w:rsidRPr="00831ACD">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1"/>
      <w:r w:rsidRPr="00831ACD">
        <w:rPr>
          <w:rFonts w:ascii="Times New Roman" w:hAnsi="Times New Roman" w:cs="Times New Roman"/>
          <w:sz w:val="24"/>
          <w:szCs w:val="24"/>
        </w:rPr>
        <w:tab/>
      </w:r>
    </w:p>
    <w:p w:rsidR="00EA4C69" w:rsidRPr="00831ACD" w:rsidRDefault="00EA4C69" w:rsidP="00EA4C69">
      <w:pPr>
        <w:spacing w:after="0" w:line="240" w:lineRule="auto"/>
        <w:ind w:firstLine="709"/>
        <w:jc w:val="both"/>
        <w:rPr>
          <w:rFonts w:ascii="Times New Roman" w:hAnsi="Times New Roman" w:cs="Times New Roman"/>
          <w:sz w:val="24"/>
          <w:szCs w:val="24"/>
        </w:rPr>
      </w:pPr>
      <w:r w:rsidRPr="00831ACD">
        <w:rPr>
          <w:rFonts w:ascii="Times New Roman" w:eastAsia="Calibri" w:hAnsi="Times New Roman" w:cs="Times New Roman"/>
          <w:sz w:val="24"/>
          <w:szCs w:val="24"/>
        </w:rPr>
        <w:t>Согласно пункту 9</w:t>
      </w:r>
      <w:bookmarkStart w:id="2" w:name="sub_34"/>
      <w:r w:rsidRPr="00831ACD">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831ACD">
          <w:rPr>
            <w:rStyle w:val="a7"/>
            <w:rFonts w:ascii="Times New Roman" w:hAnsi="Times New Roman" w:cs="Times New Roman"/>
            <w:bCs/>
            <w:color w:val="auto"/>
            <w:sz w:val="24"/>
            <w:szCs w:val="24"/>
          </w:rPr>
          <w:t>приказом</w:t>
        </w:r>
      </w:hyperlink>
      <w:r w:rsidRPr="00831ACD">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2"/>
      <w:r w:rsidRPr="00831ACD">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EA4C69" w:rsidRPr="00831ACD" w:rsidRDefault="00EA4C69" w:rsidP="00EA4C69">
      <w:pPr>
        <w:spacing w:after="0" w:line="240" w:lineRule="auto"/>
        <w:ind w:firstLine="709"/>
        <w:jc w:val="both"/>
        <w:rPr>
          <w:rFonts w:ascii="Times New Roman" w:hAnsi="Times New Roman" w:cs="Times New Roman"/>
          <w:sz w:val="24"/>
          <w:szCs w:val="24"/>
        </w:rPr>
      </w:pPr>
      <w:r w:rsidRPr="00831ACD">
        <w:rPr>
          <w:rFonts w:ascii="Times New Roman" w:hAnsi="Times New Roman" w:cs="Times New Roman"/>
          <w:sz w:val="24"/>
          <w:szCs w:val="24"/>
        </w:rPr>
        <w:t xml:space="preserve">Согласно подпункту 1 пункту 30 данного Административного регламента </w:t>
      </w:r>
      <w:bookmarkStart w:id="3" w:name="sub_103"/>
      <w:r w:rsidRPr="00831ACD">
        <w:rPr>
          <w:rFonts w:ascii="Times New Roman" w:hAnsi="Times New Roman" w:cs="Times New Roman"/>
          <w:sz w:val="24"/>
          <w:szCs w:val="24"/>
        </w:rPr>
        <w:t xml:space="preserve">работник разъясняет безработному гражданину нормы </w:t>
      </w:r>
      <w:hyperlink r:id="rId15" w:history="1">
        <w:r w:rsidRPr="00831ACD">
          <w:rPr>
            <w:rStyle w:val="a7"/>
            <w:rFonts w:ascii="Times New Roman" w:hAnsi="Times New Roman" w:cs="Times New Roman"/>
            <w:color w:val="auto"/>
            <w:sz w:val="24"/>
            <w:szCs w:val="24"/>
          </w:rPr>
          <w:t>Закона</w:t>
        </w:r>
      </w:hyperlink>
      <w:r w:rsidRPr="00831ACD">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4" w:name="sub_101"/>
      <w:bookmarkEnd w:id="3"/>
      <w:r w:rsidRPr="00831ACD">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4"/>
    </w:p>
    <w:p w:rsidR="00EA4C69" w:rsidRPr="00B901F6" w:rsidRDefault="00EA4C69" w:rsidP="00EA4C69">
      <w:pPr>
        <w:spacing w:after="0" w:line="240" w:lineRule="auto"/>
        <w:ind w:firstLine="709"/>
        <w:jc w:val="both"/>
        <w:rPr>
          <w:rFonts w:ascii="Times New Roman" w:hAnsi="Times New Roman" w:cs="Times New Roman"/>
          <w:sz w:val="24"/>
          <w:szCs w:val="24"/>
        </w:rPr>
      </w:pPr>
      <w:r w:rsidRPr="00831ACD">
        <w:rPr>
          <w:rFonts w:ascii="Times New Roman" w:hAnsi="Times New Roman" w:cs="Times New Roman"/>
          <w:sz w:val="24"/>
          <w:szCs w:val="24"/>
        </w:rPr>
        <w:t xml:space="preserve">Таким образом, основанием </w:t>
      </w:r>
      <w:r w:rsidRPr="00831ACD">
        <w:rPr>
          <w:rFonts w:ascii="Times New Roman" w:eastAsiaTheme="minorHAnsi" w:hAnsi="Times New Roman" w:cs="Times New Roman"/>
          <w:sz w:val="24"/>
          <w:szCs w:val="24"/>
          <w:lang w:eastAsia="en-US"/>
        </w:rPr>
        <w:t xml:space="preserve">ГБУ «ЦЗН </w:t>
      </w:r>
      <w:r w:rsidR="003770BB" w:rsidRPr="00831ACD">
        <w:rPr>
          <w:rFonts w:ascii="Times New Roman" w:eastAsiaTheme="minorHAnsi" w:hAnsi="Times New Roman" w:cs="Times New Roman"/>
          <w:sz w:val="24"/>
          <w:szCs w:val="24"/>
          <w:lang w:eastAsia="en-US"/>
        </w:rPr>
        <w:t>Грозненского</w:t>
      </w:r>
      <w:r w:rsidRPr="00831ACD">
        <w:rPr>
          <w:rFonts w:ascii="Times New Roman" w:eastAsiaTheme="minorHAnsi" w:hAnsi="Times New Roman" w:cs="Times New Roman"/>
          <w:sz w:val="24"/>
          <w:szCs w:val="24"/>
          <w:lang w:eastAsia="en-US"/>
        </w:rPr>
        <w:t xml:space="preserve"> района»</w:t>
      </w:r>
      <w:r w:rsidRPr="00831ACD">
        <w:rPr>
          <w:rFonts w:ascii="Times New Roman" w:hAnsi="Times New Roman" w:cs="Times New Roman"/>
          <w:bCs/>
          <w:sz w:val="24"/>
          <w:szCs w:val="24"/>
        </w:rPr>
        <w:t xml:space="preserve"> </w:t>
      </w:r>
      <w:r w:rsidRPr="00831ACD">
        <w:rPr>
          <w:rFonts w:ascii="Times New Roman" w:hAnsi="Times New Roman" w:cs="Times New Roman"/>
          <w:sz w:val="24"/>
          <w:szCs w:val="24"/>
        </w:rPr>
        <w:t xml:space="preserve">для заключения договора на оказании услуг по осуществлению социальных выплат гражданам, признанным </w:t>
      </w:r>
      <w:r w:rsidR="003770BB" w:rsidRPr="00831ACD">
        <w:rPr>
          <w:rFonts w:ascii="Times New Roman" w:hAnsi="Times New Roman" w:cs="Times New Roman"/>
          <w:sz w:val="24"/>
          <w:szCs w:val="24"/>
        </w:rPr>
        <w:br/>
      </w:r>
      <w:r w:rsidRPr="00831ACD">
        <w:rPr>
          <w:rFonts w:ascii="Times New Roman" w:hAnsi="Times New Roman" w:cs="Times New Roman"/>
          <w:sz w:val="24"/>
          <w:szCs w:val="24"/>
        </w:rPr>
        <w:t xml:space="preserve">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w:t>
      </w:r>
      <w:r w:rsidR="003770BB" w:rsidRPr="00831ACD">
        <w:rPr>
          <w:rFonts w:ascii="Times New Roman" w:hAnsi="Times New Roman" w:cs="Times New Roman"/>
          <w:sz w:val="24"/>
          <w:szCs w:val="24"/>
        </w:rPr>
        <w:br/>
      </w:r>
      <w:r w:rsidRPr="00831ACD">
        <w:rPr>
          <w:rFonts w:ascii="Times New Roman" w:hAnsi="Times New Roman" w:cs="Times New Roman"/>
          <w:sz w:val="24"/>
          <w:szCs w:val="24"/>
        </w:rPr>
        <w:t>в соответствии с пунктом 6 части 1 статьи 93 ФЗ-44 является заявление получателя пособий (реестр заявлений).</w:t>
      </w:r>
    </w:p>
    <w:p w:rsidR="00EA4C69" w:rsidRPr="00B901F6" w:rsidRDefault="00EA4C69" w:rsidP="00EA4C69">
      <w:pPr>
        <w:spacing w:after="0" w:line="240" w:lineRule="auto"/>
        <w:ind w:firstLine="709"/>
        <w:jc w:val="both"/>
        <w:rPr>
          <w:rFonts w:ascii="Times New Roman" w:eastAsia="Calibri" w:hAnsi="Times New Roman" w:cs="Times New Roman"/>
          <w:bCs/>
          <w:sz w:val="24"/>
          <w:szCs w:val="24"/>
        </w:rPr>
      </w:pPr>
      <w:r w:rsidRPr="00831ACD">
        <w:rPr>
          <w:rFonts w:ascii="Times New Roman" w:hAnsi="Times New Roman" w:cs="Times New Roman"/>
          <w:kern w:val="16"/>
          <w:sz w:val="24"/>
          <w:szCs w:val="24"/>
        </w:rPr>
        <w:t xml:space="preserve">Согласно абзацу 1 части 2 статьи 93 ФЗ-44 </w:t>
      </w:r>
      <w:r w:rsidRPr="00831ACD">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16" w:anchor="sub_9311" w:history="1">
        <w:r w:rsidRPr="00831ACD">
          <w:rPr>
            <w:rStyle w:val="a3"/>
            <w:rFonts w:ascii="Times New Roman" w:hAnsi="Times New Roman" w:cs="Times New Roman"/>
            <w:color w:val="auto"/>
            <w:sz w:val="24"/>
            <w:szCs w:val="24"/>
            <w:u w:val="none"/>
          </w:rPr>
          <w:t>пунктами 1 - 3</w:t>
        </w:r>
      </w:hyperlink>
      <w:r w:rsidRPr="00831ACD">
        <w:rPr>
          <w:rFonts w:ascii="Times New Roman" w:hAnsi="Times New Roman" w:cs="Times New Roman"/>
          <w:sz w:val="24"/>
          <w:szCs w:val="24"/>
        </w:rPr>
        <w:t xml:space="preserve">, </w:t>
      </w:r>
      <w:hyperlink r:id="rId17" w:anchor="sub_9316" w:history="1">
        <w:r w:rsidRPr="00831ACD">
          <w:rPr>
            <w:rStyle w:val="a3"/>
            <w:rFonts w:ascii="Times New Roman" w:hAnsi="Times New Roman" w:cs="Times New Roman"/>
            <w:color w:val="auto"/>
            <w:sz w:val="24"/>
            <w:szCs w:val="24"/>
            <w:u w:val="none"/>
          </w:rPr>
          <w:t>6 - 8</w:t>
        </w:r>
      </w:hyperlink>
      <w:r w:rsidRPr="00831ACD">
        <w:rPr>
          <w:rFonts w:ascii="Times New Roman" w:hAnsi="Times New Roman" w:cs="Times New Roman"/>
          <w:sz w:val="24"/>
          <w:szCs w:val="24"/>
        </w:rPr>
        <w:t xml:space="preserve">, </w:t>
      </w:r>
      <w:hyperlink r:id="rId18" w:anchor="sub_93111" w:history="1">
        <w:r w:rsidRPr="00831ACD">
          <w:rPr>
            <w:rStyle w:val="a3"/>
            <w:rFonts w:ascii="Times New Roman" w:hAnsi="Times New Roman" w:cs="Times New Roman"/>
            <w:color w:val="auto"/>
            <w:sz w:val="24"/>
            <w:szCs w:val="24"/>
            <w:u w:val="none"/>
          </w:rPr>
          <w:t>11 - 14</w:t>
        </w:r>
      </w:hyperlink>
      <w:r w:rsidRPr="00831ACD">
        <w:rPr>
          <w:rFonts w:ascii="Times New Roman" w:hAnsi="Times New Roman" w:cs="Times New Roman"/>
          <w:sz w:val="24"/>
          <w:szCs w:val="24"/>
        </w:rPr>
        <w:t xml:space="preserve">, </w:t>
      </w:r>
      <w:hyperlink r:id="rId19" w:anchor="sub_93116" w:history="1">
        <w:r w:rsidRPr="00831ACD">
          <w:rPr>
            <w:rStyle w:val="a3"/>
            <w:rFonts w:ascii="Times New Roman" w:hAnsi="Times New Roman" w:cs="Times New Roman"/>
            <w:color w:val="auto"/>
            <w:sz w:val="24"/>
            <w:szCs w:val="24"/>
            <w:u w:val="none"/>
          </w:rPr>
          <w:t xml:space="preserve">16 - 19 части 1 </w:t>
        </w:r>
      </w:hyperlink>
      <w:r w:rsidRPr="00831ACD">
        <w:rPr>
          <w:rFonts w:ascii="Times New Roman" w:hAnsi="Times New Roman" w:cs="Times New Roman"/>
          <w:sz w:val="24"/>
          <w:szCs w:val="24"/>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Pr="00B901F6">
        <w:rPr>
          <w:rFonts w:ascii="Times New Roman" w:hAnsi="Times New Roman" w:cs="Times New Roman"/>
          <w:sz w:val="24"/>
          <w:szCs w:val="24"/>
        </w:rPr>
        <w:t xml:space="preserve"> </w:t>
      </w:r>
    </w:p>
    <w:p w:rsidR="00EA4C69" w:rsidRPr="00831ACD" w:rsidRDefault="00EA4C69" w:rsidP="00EA4C69">
      <w:pPr>
        <w:spacing w:after="0" w:line="240" w:lineRule="auto"/>
        <w:ind w:firstLine="709"/>
        <w:jc w:val="both"/>
        <w:rPr>
          <w:rFonts w:ascii="Times New Roman" w:eastAsia="Calibri" w:hAnsi="Times New Roman" w:cs="Times New Roman"/>
          <w:sz w:val="24"/>
          <w:szCs w:val="24"/>
        </w:rPr>
      </w:pPr>
      <w:r w:rsidRPr="00831ACD">
        <w:rPr>
          <w:rFonts w:ascii="Times New Roman" w:hAnsi="Times New Roman" w:cs="Times New Roman"/>
          <w:sz w:val="24"/>
          <w:szCs w:val="24"/>
        </w:rPr>
        <w:t xml:space="preserve">При проверке соблюдения </w:t>
      </w:r>
      <w:r w:rsidRPr="00831ACD">
        <w:rPr>
          <w:rFonts w:ascii="Times New Roman" w:eastAsiaTheme="minorHAnsi" w:hAnsi="Times New Roman" w:cs="Times New Roman"/>
          <w:sz w:val="24"/>
          <w:szCs w:val="24"/>
          <w:lang w:eastAsia="en-US"/>
        </w:rPr>
        <w:t xml:space="preserve">ГБУ «ЦЗН </w:t>
      </w:r>
      <w:r w:rsidR="003770BB" w:rsidRPr="00831ACD">
        <w:rPr>
          <w:rFonts w:ascii="Times New Roman" w:eastAsiaTheme="minorHAnsi" w:hAnsi="Times New Roman" w:cs="Times New Roman"/>
          <w:sz w:val="24"/>
          <w:szCs w:val="24"/>
          <w:lang w:eastAsia="en-US"/>
        </w:rPr>
        <w:t>Грозненского</w:t>
      </w:r>
      <w:r w:rsidRPr="00831ACD">
        <w:rPr>
          <w:rFonts w:ascii="Times New Roman" w:eastAsiaTheme="minorHAnsi" w:hAnsi="Times New Roman" w:cs="Times New Roman"/>
          <w:sz w:val="24"/>
          <w:szCs w:val="24"/>
          <w:lang w:eastAsia="en-US"/>
        </w:rPr>
        <w:t xml:space="preserve"> района»</w:t>
      </w:r>
      <w:r w:rsidRPr="00831ACD">
        <w:rPr>
          <w:rFonts w:ascii="Times New Roman" w:hAnsi="Times New Roman" w:cs="Times New Roman"/>
          <w:bCs/>
          <w:sz w:val="24"/>
          <w:szCs w:val="24"/>
        </w:rPr>
        <w:t xml:space="preserve"> требований </w:t>
      </w:r>
      <w:r w:rsidRPr="00831ACD">
        <w:rPr>
          <w:rFonts w:ascii="Times New Roman" w:hAnsi="Times New Roman" w:cs="Times New Roman"/>
          <w:kern w:val="16"/>
          <w:sz w:val="24"/>
          <w:szCs w:val="24"/>
        </w:rPr>
        <w:t>абзаца 1 части 2 статьи 93 ФЗ-44 установлено,</w:t>
      </w:r>
      <w:r w:rsidR="00831ACD" w:rsidRPr="00831ACD">
        <w:rPr>
          <w:rFonts w:ascii="Times New Roman" w:hAnsi="Times New Roman" w:cs="Times New Roman"/>
          <w:kern w:val="16"/>
          <w:sz w:val="24"/>
          <w:szCs w:val="24"/>
        </w:rPr>
        <w:t xml:space="preserve"> что</w:t>
      </w:r>
      <w:r w:rsidRPr="00831ACD">
        <w:rPr>
          <w:rFonts w:ascii="Times New Roman" w:hAnsi="Times New Roman" w:cs="Times New Roman"/>
          <w:kern w:val="16"/>
          <w:sz w:val="24"/>
          <w:szCs w:val="24"/>
        </w:rPr>
        <w:t xml:space="preserve"> </w:t>
      </w:r>
      <w:r w:rsidRPr="00831ACD">
        <w:rPr>
          <w:rFonts w:ascii="Times New Roman" w:eastAsiaTheme="minorHAnsi" w:hAnsi="Times New Roman" w:cs="Times New Roman"/>
          <w:sz w:val="24"/>
          <w:szCs w:val="24"/>
          <w:lang w:eastAsia="en-US"/>
        </w:rPr>
        <w:t xml:space="preserve">ГБУ «ЦЗН </w:t>
      </w:r>
      <w:r w:rsidR="003770BB" w:rsidRPr="00831ACD">
        <w:rPr>
          <w:rFonts w:ascii="Times New Roman" w:eastAsiaTheme="minorHAnsi" w:hAnsi="Times New Roman" w:cs="Times New Roman"/>
          <w:sz w:val="24"/>
          <w:szCs w:val="24"/>
          <w:lang w:eastAsia="en-US"/>
        </w:rPr>
        <w:t>Грозненского</w:t>
      </w:r>
      <w:r w:rsidRPr="00831ACD">
        <w:rPr>
          <w:rFonts w:ascii="Times New Roman" w:eastAsiaTheme="minorHAnsi" w:hAnsi="Times New Roman" w:cs="Times New Roman"/>
          <w:sz w:val="24"/>
          <w:szCs w:val="24"/>
          <w:lang w:eastAsia="en-US"/>
        </w:rPr>
        <w:t xml:space="preserve"> района»</w:t>
      </w:r>
      <w:r w:rsidRPr="00831ACD">
        <w:rPr>
          <w:rFonts w:ascii="Times New Roman" w:hAnsi="Times New Roman" w:cs="Times New Roman"/>
          <w:bCs/>
          <w:sz w:val="24"/>
          <w:szCs w:val="24"/>
        </w:rPr>
        <w:t xml:space="preserve"> </w:t>
      </w:r>
      <w:r w:rsidRPr="00831ACD">
        <w:rPr>
          <w:rFonts w:ascii="Times New Roman" w:hAnsi="Times New Roman" w:cs="Times New Roman"/>
          <w:sz w:val="24"/>
          <w:szCs w:val="24"/>
        </w:rPr>
        <w:t xml:space="preserve">в </w:t>
      </w:r>
      <w:r w:rsidR="003770BB" w:rsidRPr="00831ACD">
        <w:rPr>
          <w:rFonts w:ascii="Times New Roman" w:hAnsi="Times New Roman" w:cs="Times New Roman"/>
          <w:sz w:val="24"/>
          <w:szCs w:val="24"/>
        </w:rPr>
        <w:t>разделе «Закупки»</w:t>
      </w:r>
      <w:r w:rsidRPr="00831ACD">
        <w:rPr>
          <w:rFonts w:ascii="Times New Roman" w:hAnsi="Times New Roman" w:cs="Times New Roman"/>
          <w:sz w:val="24"/>
          <w:szCs w:val="24"/>
        </w:rPr>
        <w:t xml:space="preserve"> ЕИС </w:t>
      </w:r>
      <w:r w:rsidR="00A417A2" w:rsidRPr="00831ACD">
        <w:rPr>
          <w:rFonts w:ascii="Times New Roman" w:hAnsi="Times New Roman" w:cs="Times New Roman"/>
          <w:sz w:val="24"/>
          <w:szCs w:val="24"/>
        </w:rPr>
        <w:br/>
      </w:r>
      <w:r w:rsidRPr="00831ACD">
        <w:rPr>
          <w:rFonts w:ascii="Times New Roman" w:hAnsi="Times New Roman" w:cs="Times New Roman"/>
          <w:sz w:val="24"/>
          <w:szCs w:val="24"/>
        </w:rPr>
        <w:t xml:space="preserve">в сфере закупок </w:t>
      </w:r>
      <w:r w:rsidR="00A417A2" w:rsidRPr="00831ACD">
        <w:rPr>
          <w:rFonts w:ascii="Times New Roman" w:eastAsia="Calibri" w:hAnsi="Times New Roman" w:cs="Times New Roman"/>
          <w:sz w:val="24"/>
          <w:szCs w:val="24"/>
        </w:rPr>
        <w:t>20</w:t>
      </w:r>
      <w:r w:rsidRPr="00831ACD">
        <w:rPr>
          <w:rFonts w:ascii="Times New Roman" w:eastAsia="Calibri" w:hAnsi="Times New Roman" w:cs="Times New Roman"/>
          <w:sz w:val="24"/>
          <w:szCs w:val="24"/>
        </w:rPr>
        <w:t>.0</w:t>
      </w:r>
      <w:r w:rsidR="00A417A2" w:rsidRPr="00831ACD">
        <w:rPr>
          <w:rFonts w:ascii="Times New Roman" w:eastAsia="Calibri" w:hAnsi="Times New Roman" w:cs="Times New Roman"/>
          <w:sz w:val="24"/>
          <w:szCs w:val="24"/>
        </w:rPr>
        <w:t>2</w:t>
      </w:r>
      <w:r w:rsidRPr="00831ACD">
        <w:rPr>
          <w:rFonts w:ascii="Times New Roman" w:eastAsia="Calibri" w:hAnsi="Times New Roman" w:cs="Times New Roman"/>
          <w:sz w:val="24"/>
          <w:szCs w:val="24"/>
        </w:rPr>
        <w:t>.201</w:t>
      </w:r>
      <w:r w:rsidR="00A417A2" w:rsidRPr="00831ACD">
        <w:rPr>
          <w:rFonts w:ascii="Times New Roman" w:eastAsia="Calibri" w:hAnsi="Times New Roman" w:cs="Times New Roman"/>
          <w:sz w:val="24"/>
          <w:szCs w:val="24"/>
        </w:rPr>
        <w:t>7</w:t>
      </w:r>
      <w:r w:rsidRPr="00831ACD">
        <w:rPr>
          <w:rFonts w:ascii="Times New Roman" w:eastAsia="Calibri" w:hAnsi="Times New Roman" w:cs="Times New Roman"/>
          <w:sz w:val="24"/>
          <w:szCs w:val="24"/>
        </w:rPr>
        <w:t xml:space="preserve"> года размещено извещение № </w:t>
      </w:r>
      <w:hyperlink r:id="rId20" w:tgtFrame="_blank" w:history="1">
        <w:r w:rsidR="00A417A2" w:rsidRPr="00831ACD">
          <w:rPr>
            <w:rStyle w:val="a3"/>
            <w:rFonts w:ascii="Times New Roman" w:hAnsi="Times New Roman" w:cs="Times New Roman"/>
            <w:color w:val="000000" w:themeColor="text1"/>
            <w:sz w:val="24"/>
            <w:szCs w:val="24"/>
            <w:u w:val="none"/>
            <w:bdr w:val="none" w:sz="0" w:space="0" w:color="auto" w:frame="1"/>
            <w:shd w:val="clear" w:color="auto" w:fill="FFFFFF"/>
          </w:rPr>
          <w:t>0394200025217000001 </w:t>
        </w:r>
      </w:hyperlink>
      <w:r w:rsidRPr="00831ACD">
        <w:rPr>
          <w:rFonts w:ascii="Times New Roman" w:eastAsia="Calibri" w:hAnsi="Times New Roman" w:cs="Times New Roman"/>
          <w:sz w:val="24"/>
          <w:szCs w:val="24"/>
        </w:rPr>
        <w:t>об осуществлении данной закупки.</w:t>
      </w:r>
    </w:p>
    <w:p w:rsidR="00EA4C69" w:rsidRPr="008666B9" w:rsidRDefault="00EA4C69" w:rsidP="00EA4C69">
      <w:pPr>
        <w:spacing w:after="0" w:line="240" w:lineRule="auto"/>
        <w:ind w:firstLine="709"/>
        <w:jc w:val="both"/>
        <w:rPr>
          <w:rFonts w:ascii="Times New Roman" w:eastAsia="Calibri" w:hAnsi="Times New Roman" w:cs="Times New Roman"/>
          <w:sz w:val="24"/>
          <w:szCs w:val="24"/>
        </w:rPr>
      </w:pPr>
      <w:r w:rsidRPr="008666B9">
        <w:rPr>
          <w:rFonts w:ascii="Times New Roman" w:eastAsia="Calibri" w:hAnsi="Times New Roman" w:cs="Times New Roman"/>
          <w:sz w:val="24"/>
          <w:szCs w:val="24"/>
        </w:rPr>
        <w:lastRenderedPageBreak/>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8666B9">
          <w:rPr>
            <w:rFonts w:ascii="Times New Roman" w:eastAsia="Calibri" w:hAnsi="Times New Roman" w:cs="Times New Roman"/>
            <w:sz w:val="24"/>
            <w:szCs w:val="24"/>
          </w:rPr>
          <w:t>пунктом 6</w:t>
        </w:r>
      </w:hyperlink>
      <w:r w:rsidRPr="008666B9">
        <w:rPr>
          <w:rFonts w:ascii="Times New Roman" w:eastAsia="Calibri"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EA4C69" w:rsidRPr="008666B9" w:rsidRDefault="00EA4C69" w:rsidP="00A417A2">
      <w:pPr>
        <w:pStyle w:val="ConsPlusNormal"/>
        <w:ind w:firstLine="708"/>
        <w:jc w:val="both"/>
        <w:rPr>
          <w:rFonts w:ascii="Times New Roman" w:hAnsi="Times New Roman" w:cs="Times New Roman"/>
          <w:kern w:val="16"/>
          <w:sz w:val="24"/>
          <w:szCs w:val="24"/>
        </w:rPr>
      </w:pPr>
      <w:r w:rsidRPr="008666B9">
        <w:rPr>
          <w:rFonts w:ascii="Times New Roman" w:hAnsi="Times New Roman" w:cs="Times New Roman"/>
          <w:sz w:val="24"/>
          <w:szCs w:val="24"/>
        </w:rPr>
        <w:t xml:space="preserve">Согласно распоряжению Правительства Чеченской Республики от 30.04.2013 года </w:t>
      </w:r>
      <w:r w:rsidR="00A417A2" w:rsidRPr="008666B9">
        <w:rPr>
          <w:rFonts w:ascii="Times New Roman" w:hAnsi="Times New Roman" w:cs="Times New Roman"/>
          <w:sz w:val="24"/>
          <w:szCs w:val="24"/>
        </w:rPr>
        <w:br/>
      </w:r>
      <w:r w:rsidRPr="008666B9">
        <w:rPr>
          <w:rFonts w:ascii="Times New Roman" w:hAnsi="Times New Roman" w:cs="Times New Roman"/>
          <w:sz w:val="24"/>
          <w:szCs w:val="24"/>
        </w:rPr>
        <w:t xml:space="preserve">№ 111-р «О контрольном органе в </w:t>
      </w:r>
      <w:r w:rsidR="002E3A2E" w:rsidRPr="008666B9">
        <w:rPr>
          <w:rFonts w:ascii="Times New Roman" w:hAnsi="Times New Roman" w:cs="Times New Roman"/>
          <w:sz w:val="24"/>
          <w:szCs w:val="24"/>
        </w:rPr>
        <w:t xml:space="preserve">сфере закупок» </w:t>
      </w:r>
      <w:r w:rsidRPr="008666B9">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w:t>
      </w:r>
      <w:r w:rsidR="00A417A2" w:rsidRPr="008666B9">
        <w:rPr>
          <w:rFonts w:ascii="Times New Roman" w:hAnsi="Times New Roman" w:cs="Times New Roman"/>
          <w:sz w:val="24"/>
          <w:szCs w:val="24"/>
        </w:rPr>
        <w:br/>
      </w:r>
      <w:r w:rsidRPr="008666B9">
        <w:rPr>
          <w:rFonts w:ascii="Times New Roman" w:hAnsi="Times New Roman" w:cs="Times New Roman"/>
          <w:sz w:val="24"/>
          <w:szCs w:val="24"/>
        </w:rPr>
        <w:t xml:space="preserve">в соответствии </w:t>
      </w:r>
      <w:r w:rsidRPr="008666B9">
        <w:rPr>
          <w:rFonts w:ascii="Times New Roman" w:hAnsi="Times New Roman" w:cs="Times New Roman"/>
          <w:kern w:val="16"/>
          <w:sz w:val="24"/>
          <w:szCs w:val="24"/>
        </w:rPr>
        <w:t xml:space="preserve">пунктами 6, 9 и 34 части 1 статьи 93 ФЗ-44 необходимо направить </w:t>
      </w:r>
      <w:r w:rsidR="00A417A2" w:rsidRPr="008666B9">
        <w:rPr>
          <w:rFonts w:ascii="Times New Roman" w:hAnsi="Times New Roman" w:cs="Times New Roman"/>
          <w:kern w:val="16"/>
          <w:sz w:val="24"/>
          <w:szCs w:val="24"/>
        </w:rPr>
        <w:br/>
      </w:r>
      <w:r w:rsidRPr="008666B9">
        <w:rPr>
          <w:rFonts w:ascii="Times New Roman" w:hAnsi="Times New Roman" w:cs="Times New Roman"/>
          <w:kern w:val="16"/>
          <w:sz w:val="24"/>
          <w:szCs w:val="24"/>
        </w:rPr>
        <w:t xml:space="preserve">в </w:t>
      </w:r>
      <w:r w:rsidRPr="008666B9">
        <w:rPr>
          <w:rFonts w:ascii="Times New Roman" w:hAnsi="Times New Roman" w:cs="Times New Roman"/>
          <w:sz w:val="24"/>
          <w:szCs w:val="24"/>
        </w:rPr>
        <w:t xml:space="preserve">Министерство финансов Чеченской Республики. </w:t>
      </w:r>
    </w:p>
    <w:p w:rsidR="00EA4C69" w:rsidRPr="00B901F6" w:rsidRDefault="00EA4C69" w:rsidP="00EA4C69">
      <w:pPr>
        <w:pStyle w:val="ConsPlusNormal"/>
        <w:ind w:firstLine="708"/>
        <w:jc w:val="both"/>
        <w:rPr>
          <w:rFonts w:ascii="Times New Roman" w:eastAsia="Calibri" w:hAnsi="Times New Roman" w:cs="Times New Roman"/>
          <w:sz w:val="24"/>
          <w:szCs w:val="24"/>
          <w:lang w:eastAsia="en-US"/>
        </w:rPr>
      </w:pPr>
      <w:r w:rsidRPr="008666B9">
        <w:rPr>
          <w:rFonts w:ascii="Times New Roman" w:hAnsi="Times New Roman" w:cs="Times New Roman"/>
          <w:sz w:val="24"/>
          <w:szCs w:val="24"/>
        </w:rPr>
        <w:t xml:space="preserve">При проверке соблюдения </w:t>
      </w:r>
      <w:r w:rsidRPr="008666B9">
        <w:rPr>
          <w:rFonts w:ascii="Times New Roman" w:eastAsiaTheme="minorHAnsi" w:hAnsi="Times New Roman" w:cs="Times New Roman"/>
          <w:sz w:val="24"/>
          <w:szCs w:val="24"/>
          <w:lang w:eastAsia="en-US"/>
        </w:rPr>
        <w:t xml:space="preserve">ГБУ «ЦЗН </w:t>
      </w:r>
      <w:r w:rsidR="00A417A2" w:rsidRPr="008666B9">
        <w:rPr>
          <w:rFonts w:ascii="Times New Roman" w:eastAsiaTheme="minorHAnsi" w:hAnsi="Times New Roman" w:cs="Times New Roman"/>
          <w:sz w:val="24"/>
          <w:szCs w:val="24"/>
          <w:lang w:eastAsia="en-US"/>
        </w:rPr>
        <w:t>Грозненского</w:t>
      </w:r>
      <w:r w:rsidRPr="008666B9">
        <w:rPr>
          <w:rFonts w:ascii="Times New Roman" w:eastAsiaTheme="minorHAnsi" w:hAnsi="Times New Roman" w:cs="Times New Roman"/>
          <w:sz w:val="24"/>
          <w:szCs w:val="24"/>
          <w:lang w:eastAsia="en-US"/>
        </w:rPr>
        <w:t xml:space="preserve"> района»</w:t>
      </w:r>
      <w:r w:rsidRPr="008666B9">
        <w:rPr>
          <w:rFonts w:ascii="Times New Roman" w:hAnsi="Times New Roman" w:cs="Times New Roman"/>
          <w:bCs/>
          <w:sz w:val="24"/>
          <w:szCs w:val="24"/>
        </w:rPr>
        <w:t xml:space="preserve"> </w:t>
      </w:r>
      <w:r w:rsidRPr="008666B9">
        <w:rPr>
          <w:rFonts w:ascii="Times New Roman" w:hAnsi="Times New Roman" w:cs="Times New Roman"/>
          <w:sz w:val="24"/>
          <w:szCs w:val="24"/>
        </w:rPr>
        <w:t xml:space="preserve">требований </w:t>
      </w:r>
      <w:r w:rsidRPr="008666B9">
        <w:rPr>
          <w:rFonts w:ascii="Times New Roman" w:eastAsia="Calibri" w:hAnsi="Times New Roman" w:cs="Times New Roman"/>
          <w:sz w:val="24"/>
          <w:szCs w:val="24"/>
          <w:lang w:eastAsia="en-US"/>
        </w:rPr>
        <w:t xml:space="preserve">абзаца 4 части 2 статьи 93 ФЗ-44 </w:t>
      </w:r>
      <w:r w:rsidRPr="008666B9">
        <w:rPr>
          <w:rFonts w:ascii="Times New Roman" w:hAnsi="Times New Roman" w:cs="Times New Roman"/>
          <w:sz w:val="24"/>
          <w:szCs w:val="24"/>
        </w:rPr>
        <w:t xml:space="preserve">установлено, что </w:t>
      </w:r>
      <w:r w:rsidRPr="008666B9">
        <w:rPr>
          <w:rFonts w:ascii="Times New Roman" w:eastAsiaTheme="minorHAnsi" w:hAnsi="Times New Roman" w:cs="Times New Roman"/>
          <w:sz w:val="24"/>
          <w:szCs w:val="24"/>
          <w:lang w:eastAsia="en-US"/>
        </w:rPr>
        <w:t xml:space="preserve">ГБУ «ЦЗН </w:t>
      </w:r>
      <w:r w:rsidR="00A417A2" w:rsidRPr="008666B9">
        <w:rPr>
          <w:rFonts w:ascii="Times New Roman" w:eastAsiaTheme="minorHAnsi" w:hAnsi="Times New Roman" w:cs="Times New Roman"/>
          <w:sz w:val="24"/>
          <w:szCs w:val="24"/>
          <w:lang w:eastAsia="en-US"/>
        </w:rPr>
        <w:t xml:space="preserve">Грозненского </w:t>
      </w:r>
      <w:r w:rsidRPr="008666B9">
        <w:rPr>
          <w:rFonts w:ascii="Times New Roman" w:eastAsiaTheme="minorHAnsi" w:hAnsi="Times New Roman" w:cs="Times New Roman"/>
          <w:sz w:val="24"/>
          <w:szCs w:val="24"/>
          <w:lang w:eastAsia="en-US"/>
        </w:rPr>
        <w:t>района»</w:t>
      </w:r>
      <w:r w:rsidR="00A417A2" w:rsidRPr="008666B9">
        <w:rPr>
          <w:rFonts w:ascii="Times New Roman" w:hAnsi="Times New Roman" w:cs="Times New Roman"/>
          <w:bCs/>
          <w:sz w:val="24"/>
          <w:szCs w:val="24"/>
        </w:rPr>
        <w:t xml:space="preserve"> </w:t>
      </w:r>
      <w:r w:rsidR="007C12CF" w:rsidRPr="008666B9">
        <w:rPr>
          <w:rFonts w:ascii="Times New Roman" w:eastAsia="Calibri" w:hAnsi="Times New Roman" w:cs="Times New Roman"/>
          <w:bCs/>
          <w:sz w:val="24"/>
          <w:szCs w:val="24"/>
          <w:lang w:eastAsia="en-US"/>
        </w:rPr>
        <w:t xml:space="preserve">в </w:t>
      </w:r>
      <w:r w:rsidRPr="008666B9">
        <w:rPr>
          <w:rFonts w:ascii="Times New Roman" w:eastAsia="Calibri" w:hAnsi="Times New Roman" w:cs="Times New Roman"/>
          <w:bCs/>
          <w:sz w:val="24"/>
          <w:szCs w:val="24"/>
          <w:lang w:eastAsia="en-US"/>
        </w:rPr>
        <w:t xml:space="preserve">нарушение указанных требований ФЗ-44 </w:t>
      </w:r>
      <w:r w:rsidRPr="008666B9">
        <w:rPr>
          <w:rFonts w:ascii="Times New Roman" w:eastAsia="Calibri" w:hAnsi="Times New Roman" w:cs="Times New Roman"/>
          <w:sz w:val="24"/>
          <w:szCs w:val="24"/>
          <w:lang w:eastAsia="en-US"/>
        </w:rPr>
        <w:t xml:space="preserve">уведомление о заключении </w:t>
      </w:r>
      <w:r w:rsidR="00A417A2" w:rsidRPr="008666B9">
        <w:rPr>
          <w:rFonts w:ascii="Times New Roman" w:eastAsia="Calibri" w:hAnsi="Times New Roman" w:cs="Times New Roman"/>
          <w:sz w:val="24"/>
          <w:szCs w:val="24"/>
          <w:lang w:eastAsia="en-US"/>
        </w:rPr>
        <w:t>договора</w:t>
      </w:r>
      <w:r w:rsidRPr="008666B9">
        <w:rPr>
          <w:rFonts w:ascii="Times New Roman" w:eastAsia="Calibri" w:hAnsi="Times New Roman" w:cs="Times New Roman"/>
          <w:sz w:val="24"/>
          <w:szCs w:val="24"/>
          <w:lang w:eastAsia="en-US"/>
        </w:rPr>
        <w:t xml:space="preserve"> № </w:t>
      </w:r>
      <w:r w:rsidR="00A417A2" w:rsidRPr="008666B9">
        <w:rPr>
          <w:rFonts w:ascii="Times New Roman" w:eastAsia="Calibri" w:hAnsi="Times New Roman" w:cs="Times New Roman"/>
          <w:sz w:val="24"/>
          <w:szCs w:val="24"/>
          <w:lang w:eastAsia="en-US"/>
        </w:rPr>
        <w:t>6</w:t>
      </w:r>
      <w:r w:rsidRPr="008666B9">
        <w:rPr>
          <w:rFonts w:ascii="Times New Roman" w:eastAsia="Calibri" w:hAnsi="Times New Roman" w:cs="Times New Roman"/>
          <w:sz w:val="24"/>
          <w:szCs w:val="24"/>
          <w:lang w:eastAsia="en-US"/>
        </w:rPr>
        <w:t xml:space="preserve"> от </w:t>
      </w:r>
      <w:r w:rsidR="00A417A2" w:rsidRPr="008666B9">
        <w:rPr>
          <w:rFonts w:ascii="Times New Roman" w:eastAsia="Calibri" w:hAnsi="Times New Roman" w:cs="Times New Roman"/>
          <w:sz w:val="24"/>
          <w:szCs w:val="24"/>
          <w:lang w:eastAsia="en-US"/>
        </w:rPr>
        <w:t>17</w:t>
      </w:r>
      <w:r w:rsidRPr="008666B9">
        <w:rPr>
          <w:rFonts w:ascii="Times New Roman" w:eastAsia="Calibri" w:hAnsi="Times New Roman" w:cs="Times New Roman"/>
          <w:sz w:val="24"/>
          <w:szCs w:val="24"/>
          <w:lang w:eastAsia="en-US"/>
        </w:rPr>
        <w:t xml:space="preserve">.03.2017 года в Министерство финансов Чеченской Республики с </w:t>
      </w:r>
      <w:r w:rsidR="00A417A2" w:rsidRPr="008666B9">
        <w:rPr>
          <w:rFonts w:ascii="Times New Roman" w:eastAsia="Calibri" w:hAnsi="Times New Roman" w:cs="Times New Roman"/>
          <w:sz w:val="24"/>
          <w:szCs w:val="24"/>
          <w:lang w:eastAsia="en-US"/>
        </w:rPr>
        <w:t>18</w:t>
      </w:r>
      <w:r w:rsidRPr="008666B9">
        <w:rPr>
          <w:rFonts w:ascii="Times New Roman" w:eastAsia="Calibri" w:hAnsi="Times New Roman" w:cs="Times New Roman"/>
          <w:sz w:val="24"/>
          <w:szCs w:val="24"/>
          <w:lang w:eastAsia="en-US"/>
        </w:rPr>
        <w:t>.03.2017 года по настоящее время не направлено.</w:t>
      </w:r>
    </w:p>
    <w:p w:rsidR="00EA4C69" w:rsidRPr="00B2246A" w:rsidRDefault="00EA4C69" w:rsidP="00EA4C69">
      <w:pPr>
        <w:spacing w:after="0" w:line="240" w:lineRule="auto"/>
        <w:ind w:firstLine="709"/>
        <w:jc w:val="both"/>
        <w:rPr>
          <w:rFonts w:ascii="Times New Roman" w:eastAsia="Calibri" w:hAnsi="Times New Roman" w:cs="Times New Roman"/>
          <w:bCs/>
          <w:sz w:val="24"/>
          <w:szCs w:val="24"/>
        </w:rPr>
      </w:pPr>
      <w:r w:rsidRPr="002B7395">
        <w:rPr>
          <w:rFonts w:ascii="Times New Roman" w:eastAsia="Calibri" w:hAnsi="Times New Roman" w:cs="Times New Roman"/>
          <w:bCs/>
          <w:sz w:val="24"/>
          <w:szCs w:val="24"/>
        </w:rPr>
        <w:t xml:space="preserve">Таким образом, </w:t>
      </w:r>
      <w:r w:rsidRPr="002B7395">
        <w:rPr>
          <w:rFonts w:ascii="Times New Roman" w:eastAsiaTheme="minorHAnsi" w:hAnsi="Times New Roman" w:cs="Times New Roman"/>
          <w:sz w:val="24"/>
          <w:szCs w:val="24"/>
          <w:lang w:eastAsia="en-US"/>
        </w:rPr>
        <w:t xml:space="preserve">ГБУ «ЦЗН </w:t>
      </w:r>
      <w:r w:rsidR="002E3A2E" w:rsidRPr="002B7395">
        <w:rPr>
          <w:rFonts w:ascii="Times New Roman" w:eastAsiaTheme="minorHAnsi" w:hAnsi="Times New Roman" w:cs="Times New Roman"/>
          <w:sz w:val="24"/>
          <w:szCs w:val="24"/>
          <w:lang w:eastAsia="en-US"/>
        </w:rPr>
        <w:t>Грозненского</w:t>
      </w:r>
      <w:r w:rsidRPr="002B7395">
        <w:rPr>
          <w:rFonts w:ascii="Times New Roman" w:eastAsiaTheme="minorHAnsi" w:hAnsi="Times New Roman" w:cs="Times New Roman"/>
          <w:sz w:val="24"/>
          <w:szCs w:val="24"/>
          <w:lang w:eastAsia="en-US"/>
        </w:rPr>
        <w:t xml:space="preserve"> района»</w:t>
      </w:r>
      <w:r w:rsidRPr="002B7395">
        <w:rPr>
          <w:rFonts w:ascii="Times New Roman" w:hAnsi="Times New Roman" w:cs="Times New Roman"/>
          <w:bCs/>
          <w:sz w:val="24"/>
          <w:szCs w:val="24"/>
        </w:rPr>
        <w:t xml:space="preserve"> при </w:t>
      </w:r>
      <w:r w:rsidRPr="002B7395">
        <w:rPr>
          <w:rFonts w:ascii="Times New Roman" w:eastAsia="Calibri" w:hAnsi="Times New Roman" w:cs="Times New Roman"/>
          <w:sz w:val="24"/>
          <w:szCs w:val="24"/>
        </w:rPr>
        <w:t xml:space="preserve">заключении </w:t>
      </w:r>
      <w:r w:rsidR="002E3A2E" w:rsidRPr="002B7395">
        <w:rPr>
          <w:rFonts w:ascii="Times New Roman" w:eastAsia="Calibri" w:hAnsi="Times New Roman" w:cs="Times New Roman"/>
          <w:sz w:val="24"/>
          <w:szCs w:val="24"/>
          <w:lang w:eastAsia="en-US"/>
        </w:rPr>
        <w:t>договора № 6 от 17</w:t>
      </w:r>
      <w:r w:rsidRPr="002B7395">
        <w:rPr>
          <w:rFonts w:ascii="Times New Roman" w:eastAsia="Calibri" w:hAnsi="Times New Roman" w:cs="Times New Roman"/>
          <w:sz w:val="24"/>
          <w:szCs w:val="24"/>
        </w:rPr>
        <w:t>.03.</w:t>
      </w:r>
      <w:r w:rsidRPr="00B2246A">
        <w:rPr>
          <w:rFonts w:ascii="Times New Roman" w:eastAsia="Calibri" w:hAnsi="Times New Roman" w:cs="Times New Roman"/>
          <w:sz w:val="24"/>
          <w:szCs w:val="24"/>
        </w:rPr>
        <w:t xml:space="preserve">2017 года нарушены </w:t>
      </w:r>
      <w:r w:rsidRPr="00B2246A">
        <w:rPr>
          <w:rFonts w:ascii="Times New Roman" w:hAnsi="Times New Roman" w:cs="Times New Roman"/>
          <w:bCs/>
          <w:sz w:val="24"/>
          <w:szCs w:val="24"/>
        </w:rPr>
        <w:t xml:space="preserve">требования </w:t>
      </w:r>
      <w:r w:rsidRPr="00B2246A">
        <w:rPr>
          <w:rFonts w:ascii="Times New Roman" w:eastAsia="Calibri" w:hAnsi="Times New Roman" w:cs="Times New Roman"/>
          <w:sz w:val="24"/>
          <w:szCs w:val="24"/>
        </w:rPr>
        <w:t xml:space="preserve">абзаца 4 части 2 статьи </w:t>
      </w:r>
      <w:r w:rsidRPr="00B2246A">
        <w:rPr>
          <w:rFonts w:ascii="Times New Roman" w:eastAsia="Calibri" w:hAnsi="Times New Roman" w:cs="Times New Roman"/>
          <w:bCs/>
          <w:sz w:val="24"/>
          <w:szCs w:val="24"/>
        </w:rPr>
        <w:t>93 ФЗ-44.</w:t>
      </w:r>
    </w:p>
    <w:p w:rsidR="00EA4C69" w:rsidRPr="00B901F6" w:rsidRDefault="00EA4C69" w:rsidP="00EA4C69">
      <w:pPr>
        <w:autoSpaceDE w:val="0"/>
        <w:autoSpaceDN w:val="0"/>
        <w:adjustRightInd w:val="0"/>
        <w:spacing w:after="0" w:line="240" w:lineRule="auto"/>
        <w:jc w:val="both"/>
        <w:rPr>
          <w:rFonts w:ascii="Times New Roman" w:hAnsi="Times New Roman" w:cs="Times New Roman"/>
          <w:sz w:val="24"/>
          <w:szCs w:val="24"/>
        </w:rPr>
      </w:pPr>
      <w:r w:rsidRPr="00B2246A">
        <w:rPr>
          <w:rFonts w:ascii="Times New Roman" w:eastAsia="Calibri" w:hAnsi="Times New Roman" w:cs="Times New Roman"/>
          <w:bCs/>
          <w:sz w:val="24"/>
          <w:szCs w:val="24"/>
        </w:rPr>
        <w:t xml:space="preserve">           </w:t>
      </w:r>
      <w:r w:rsidRPr="00B2246A">
        <w:rPr>
          <w:rFonts w:ascii="Times New Roman" w:eastAsia="Calibri" w:hAnsi="Times New Roman" w:cs="Times New Roman"/>
          <w:sz w:val="24"/>
          <w:szCs w:val="24"/>
        </w:rPr>
        <w:t>Согласно части 1 статьи 107 ФЗ-44 л</w:t>
      </w:r>
      <w:r w:rsidRPr="00B2246A">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1" w:history="1">
        <w:r w:rsidRPr="00B2246A">
          <w:rPr>
            <w:rFonts w:ascii="Times New Roman" w:hAnsi="Times New Roman" w:cs="Times New Roman"/>
            <w:sz w:val="24"/>
            <w:szCs w:val="24"/>
          </w:rPr>
          <w:t>дисциплинарную</w:t>
        </w:r>
      </w:hyperlink>
      <w:r w:rsidRPr="00B2246A">
        <w:rPr>
          <w:rFonts w:ascii="Times New Roman" w:hAnsi="Times New Roman" w:cs="Times New Roman"/>
          <w:sz w:val="24"/>
          <w:szCs w:val="24"/>
        </w:rPr>
        <w:t xml:space="preserve">, гражданско-правовую, </w:t>
      </w:r>
      <w:hyperlink r:id="rId22" w:history="1">
        <w:r w:rsidRPr="00B2246A">
          <w:rPr>
            <w:rFonts w:ascii="Times New Roman" w:hAnsi="Times New Roman" w:cs="Times New Roman"/>
            <w:sz w:val="24"/>
            <w:szCs w:val="24"/>
          </w:rPr>
          <w:t>административную</w:t>
        </w:r>
      </w:hyperlink>
      <w:r w:rsidRPr="00B2246A">
        <w:rPr>
          <w:rFonts w:ascii="Times New Roman" w:hAnsi="Times New Roman" w:cs="Times New Roman"/>
          <w:sz w:val="24"/>
          <w:szCs w:val="24"/>
        </w:rPr>
        <w:t xml:space="preserve">, </w:t>
      </w:r>
      <w:hyperlink r:id="rId23" w:history="1">
        <w:r w:rsidRPr="00B2246A">
          <w:rPr>
            <w:rFonts w:ascii="Times New Roman" w:hAnsi="Times New Roman" w:cs="Times New Roman"/>
            <w:sz w:val="24"/>
            <w:szCs w:val="24"/>
          </w:rPr>
          <w:t>уголовную ответственность</w:t>
        </w:r>
      </w:hyperlink>
      <w:r w:rsidRPr="00B2246A">
        <w:rPr>
          <w:rFonts w:ascii="Times New Roman" w:hAnsi="Times New Roman" w:cs="Times New Roman"/>
          <w:sz w:val="24"/>
          <w:szCs w:val="24"/>
        </w:rPr>
        <w:t xml:space="preserve"> в соответствии с законодательством Российской Федерации.</w:t>
      </w:r>
    </w:p>
    <w:p w:rsidR="00EA4C69" w:rsidRPr="00B901F6" w:rsidRDefault="00EA4C69" w:rsidP="00EA4C69">
      <w:pPr>
        <w:spacing w:after="0" w:line="240" w:lineRule="auto"/>
        <w:ind w:firstLine="709"/>
        <w:jc w:val="both"/>
        <w:rPr>
          <w:rFonts w:ascii="Times New Roman" w:eastAsia="Calibri" w:hAnsi="Times New Roman" w:cs="Times New Roman"/>
          <w:bCs/>
          <w:sz w:val="24"/>
          <w:szCs w:val="24"/>
        </w:rPr>
      </w:pPr>
      <w:r w:rsidRPr="00B2246A">
        <w:rPr>
          <w:rFonts w:ascii="Times New Roman" w:eastAsia="Calibri" w:hAnsi="Times New Roman" w:cs="Times New Roman"/>
          <w:sz w:val="24"/>
          <w:szCs w:val="24"/>
        </w:rPr>
        <w:t xml:space="preserve">В действиях </w:t>
      </w:r>
      <w:r w:rsidRPr="00B2246A">
        <w:rPr>
          <w:rFonts w:ascii="Times New Roman" w:eastAsiaTheme="minorHAnsi" w:hAnsi="Times New Roman" w:cs="Times New Roman"/>
          <w:sz w:val="24"/>
          <w:szCs w:val="24"/>
          <w:lang w:eastAsia="en-US"/>
        </w:rPr>
        <w:t xml:space="preserve">ГБУ «ЦЗН </w:t>
      </w:r>
      <w:r w:rsidR="002E3A2E" w:rsidRPr="00B2246A">
        <w:rPr>
          <w:rFonts w:ascii="Times New Roman" w:eastAsiaTheme="minorHAnsi" w:hAnsi="Times New Roman" w:cs="Times New Roman"/>
          <w:sz w:val="24"/>
          <w:szCs w:val="24"/>
          <w:lang w:eastAsia="en-US"/>
        </w:rPr>
        <w:t>Грозненского</w:t>
      </w:r>
      <w:r w:rsidRPr="00B2246A">
        <w:rPr>
          <w:rFonts w:ascii="Times New Roman" w:eastAsiaTheme="minorHAnsi" w:hAnsi="Times New Roman" w:cs="Times New Roman"/>
          <w:sz w:val="24"/>
          <w:szCs w:val="24"/>
          <w:lang w:eastAsia="en-US"/>
        </w:rPr>
        <w:t xml:space="preserve"> района»</w:t>
      </w:r>
      <w:r w:rsidRPr="00B2246A">
        <w:rPr>
          <w:rFonts w:ascii="Times New Roman" w:hAnsi="Times New Roman" w:cs="Times New Roman"/>
          <w:bCs/>
          <w:sz w:val="24"/>
          <w:szCs w:val="24"/>
        </w:rPr>
        <w:t xml:space="preserve"> </w:t>
      </w:r>
      <w:r w:rsidRPr="00B2246A">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B2246A">
        <w:rPr>
          <w:rFonts w:ascii="Times New Roman" w:hAnsi="Times New Roman" w:cs="Times New Roman"/>
          <w:sz w:val="24"/>
          <w:szCs w:val="24"/>
        </w:rPr>
        <w:t xml:space="preserve">19.7.2. </w:t>
      </w:r>
      <w:r w:rsidRPr="00B2246A">
        <w:rPr>
          <w:rFonts w:ascii="Times New Roman" w:eastAsia="Calibri" w:hAnsi="Times New Roman" w:cs="Times New Roman"/>
          <w:sz w:val="24"/>
          <w:szCs w:val="24"/>
        </w:rPr>
        <w:t xml:space="preserve">Кодекса Российской Федерации </w:t>
      </w:r>
      <w:r w:rsidR="002E3A2E" w:rsidRPr="00B2246A">
        <w:rPr>
          <w:rFonts w:ascii="Times New Roman" w:eastAsia="Calibri" w:hAnsi="Times New Roman" w:cs="Times New Roman"/>
          <w:sz w:val="24"/>
          <w:szCs w:val="24"/>
        </w:rPr>
        <w:br/>
      </w:r>
      <w:r w:rsidRPr="00B2246A">
        <w:rPr>
          <w:rFonts w:ascii="Times New Roman" w:eastAsia="Calibri" w:hAnsi="Times New Roman" w:cs="Times New Roman"/>
          <w:sz w:val="24"/>
          <w:szCs w:val="24"/>
        </w:rPr>
        <w:t xml:space="preserve">об административных правонарушениях, согласно которой </w:t>
      </w:r>
      <w:r w:rsidRPr="00B2246A">
        <w:rPr>
          <w:rFonts w:ascii="Times New Roman" w:eastAsia="Calibri" w:hAnsi="Times New Roman" w:cs="Times New Roman"/>
          <w:bCs/>
          <w:sz w:val="24"/>
          <w:szCs w:val="24"/>
        </w:rPr>
        <w:t>за</w:t>
      </w:r>
      <w:r w:rsidRPr="00B2246A">
        <w:rPr>
          <w:rFonts w:ascii="Times New Roman" w:eastAsia="Calibri" w:hAnsi="Times New Roman" w:cs="Times New Roman"/>
          <w:sz w:val="24"/>
          <w:szCs w:val="24"/>
        </w:rPr>
        <w:t xml:space="preserve"> </w:t>
      </w:r>
      <w:r w:rsidRPr="00B2246A">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2E3A2E" w:rsidRPr="00B2246A">
        <w:rPr>
          <w:rFonts w:ascii="Times New Roman" w:eastAsia="Calibri" w:hAnsi="Times New Roman" w:cs="Times New Roman"/>
          <w:bCs/>
          <w:sz w:val="24"/>
          <w:szCs w:val="24"/>
        </w:rPr>
        <w:br/>
      </w:r>
      <w:r w:rsidRPr="00B2246A">
        <w:rPr>
          <w:rFonts w:ascii="Times New Roman" w:eastAsia="Calibri" w:hAnsi="Times New Roman" w:cs="Times New Roman"/>
          <w:bCs/>
          <w:sz w:val="24"/>
          <w:szCs w:val="24"/>
        </w:rPr>
        <w:t xml:space="preserve">и документов, если представление таких информации и документов является обязательным </w:t>
      </w:r>
      <w:r w:rsidR="002E3A2E" w:rsidRPr="00B2246A">
        <w:rPr>
          <w:rFonts w:ascii="Times New Roman" w:eastAsia="Calibri" w:hAnsi="Times New Roman" w:cs="Times New Roman"/>
          <w:bCs/>
          <w:sz w:val="24"/>
          <w:szCs w:val="24"/>
        </w:rPr>
        <w:br/>
      </w:r>
      <w:r w:rsidRPr="00B2246A">
        <w:rPr>
          <w:rFonts w:ascii="Times New Roman" w:eastAsia="Calibri" w:hAnsi="Times New Roman" w:cs="Times New Roman"/>
          <w:bCs/>
          <w:sz w:val="24"/>
          <w:szCs w:val="24"/>
        </w:rPr>
        <w:lastRenderedPageBreak/>
        <w:t xml:space="preserve">в соответствии с </w:t>
      </w:r>
      <w:hyperlink r:id="rId24" w:history="1">
        <w:r w:rsidRPr="00B2246A">
          <w:rPr>
            <w:rStyle w:val="a3"/>
            <w:rFonts w:ascii="Times New Roman" w:eastAsia="Calibri" w:hAnsi="Times New Roman" w:cs="Times New Roman"/>
            <w:color w:val="auto"/>
            <w:sz w:val="24"/>
            <w:szCs w:val="24"/>
            <w:u w:val="none"/>
          </w:rPr>
          <w:t>законодательством</w:t>
        </w:r>
      </w:hyperlink>
      <w:r w:rsidRPr="00B2246A">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604D27" w:rsidRPr="00B901F6" w:rsidRDefault="00604D27" w:rsidP="00251A14">
      <w:pPr>
        <w:autoSpaceDE w:val="0"/>
        <w:autoSpaceDN w:val="0"/>
        <w:adjustRightInd w:val="0"/>
        <w:spacing w:after="0" w:line="240" w:lineRule="auto"/>
        <w:jc w:val="center"/>
        <w:rPr>
          <w:rFonts w:ascii="Times New Roman" w:hAnsi="Times New Roman" w:cs="Times New Roman"/>
          <w:b/>
          <w:sz w:val="24"/>
          <w:szCs w:val="24"/>
        </w:rPr>
      </w:pPr>
    </w:p>
    <w:p w:rsidR="00251A14" w:rsidRPr="00B901F6" w:rsidRDefault="00AE519A" w:rsidP="00251A1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3</w:t>
      </w:r>
      <w:r w:rsidR="00251A14" w:rsidRPr="00B901F6">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251A14" w:rsidRPr="00B901F6" w:rsidRDefault="00251A14" w:rsidP="00251A14">
      <w:pPr>
        <w:autoSpaceDE w:val="0"/>
        <w:autoSpaceDN w:val="0"/>
        <w:adjustRightInd w:val="0"/>
        <w:spacing w:after="0" w:line="278" w:lineRule="atLeast"/>
        <w:jc w:val="center"/>
        <w:rPr>
          <w:rFonts w:ascii="Times New Roman" w:hAnsi="Times New Roman" w:cs="Times New Roman"/>
          <w:sz w:val="24"/>
          <w:szCs w:val="24"/>
        </w:rPr>
      </w:pPr>
    </w:p>
    <w:p w:rsidR="00251A14" w:rsidRPr="00C645B7" w:rsidRDefault="00251A14" w:rsidP="00251A14">
      <w:pPr>
        <w:autoSpaceDE w:val="0"/>
        <w:autoSpaceDN w:val="0"/>
        <w:adjustRightInd w:val="0"/>
        <w:spacing w:after="0" w:line="278" w:lineRule="atLeast"/>
        <w:jc w:val="both"/>
        <w:rPr>
          <w:rFonts w:ascii="Times New Roman" w:hAnsi="Times New Roman" w:cs="Times New Roman"/>
          <w:color w:val="000000"/>
          <w:sz w:val="24"/>
          <w:szCs w:val="24"/>
        </w:rPr>
      </w:pPr>
      <w:r w:rsidRPr="00B901F6">
        <w:rPr>
          <w:rFonts w:ascii="Times New Roman" w:hAnsi="Times New Roman" w:cs="Times New Roman"/>
          <w:color w:val="000000"/>
          <w:sz w:val="24"/>
          <w:szCs w:val="24"/>
        </w:rPr>
        <w:t xml:space="preserve">         </w:t>
      </w:r>
      <w:r w:rsidRPr="00C645B7">
        <w:rPr>
          <w:rFonts w:ascii="Times New Roman" w:hAnsi="Times New Roman" w:cs="Times New Roman"/>
          <w:sz w:val="24"/>
          <w:szCs w:val="24"/>
        </w:rPr>
        <w:t xml:space="preserve">Согласно пункту 4 части 1 статьи 93 ФЗ-44 при осуществлении закупки товара, работы или услуги на сумму, не превышающую ста тысяч рублей заказчик может осуществить закупку у единственного поставщика (подрядчика, исполнителя). </w:t>
      </w:r>
    </w:p>
    <w:p w:rsidR="00251A14" w:rsidRPr="00C645B7" w:rsidRDefault="00251A14" w:rsidP="00251A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645B7">
        <w:rPr>
          <w:rFonts w:ascii="Times New Roman" w:hAnsi="Times New Roman" w:cs="Times New Roman"/>
          <w:sz w:val="24"/>
          <w:szCs w:val="24"/>
        </w:rPr>
        <w:t xml:space="preserve">  При этом годовой объем закупок, которые заказчик вправе осуществить на основании пункта 4 части 1 статьи 93 ФЗ-44,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251A14" w:rsidRPr="00C645B7" w:rsidRDefault="00251A14" w:rsidP="00251A14">
      <w:pPr>
        <w:widowControl w:val="0"/>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C645B7">
        <w:rPr>
          <w:rFonts w:ascii="Times New Roman" w:eastAsiaTheme="minorHAnsi" w:hAnsi="Times New Roman" w:cs="Times New Roman"/>
          <w:sz w:val="24"/>
          <w:szCs w:val="24"/>
          <w:lang w:eastAsia="en-US"/>
        </w:rPr>
        <w:t xml:space="preserve">  Годовой объем закупок </w:t>
      </w:r>
      <w:r w:rsidR="0011492E" w:rsidRPr="00C645B7">
        <w:rPr>
          <w:rFonts w:ascii="Times New Roman" w:eastAsiaTheme="minorHAnsi" w:hAnsi="Times New Roman" w:cs="Times New Roman"/>
          <w:sz w:val="24"/>
          <w:szCs w:val="24"/>
          <w:lang w:eastAsia="en-US"/>
        </w:rPr>
        <w:t xml:space="preserve">ГБУ «ЦЗН </w:t>
      </w:r>
      <w:r w:rsidR="004F2C3A" w:rsidRPr="00C645B7">
        <w:rPr>
          <w:rFonts w:ascii="Times New Roman" w:eastAsiaTheme="minorHAnsi" w:hAnsi="Times New Roman" w:cs="Times New Roman"/>
          <w:sz w:val="24"/>
          <w:szCs w:val="24"/>
          <w:lang w:eastAsia="en-US"/>
        </w:rPr>
        <w:t>Грозненского</w:t>
      </w:r>
      <w:r w:rsidR="0011492E" w:rsidRPr="00C645B7">
        <w:rPr>
          <w:rFonts w:ascii="Times New Roman" w:eastAsiaTheme="minorHAnsi" w:hAnsi="Times New Roman" w:cs="Times New Roman"/>
          <w:sz w:val="24"/>
          <w:szCs w:val="24"/>
          <w:lang w:eastAsia="en-US"/>
        </w:rPr>
        <w:t xml:space="preserve"> района»</w:t>
      </w:r>
      <w:r w:rsidRPr="00C645B7">
        <w:rPr>
          <w:rFonts w:ascii="Times New Roman" w:hAnsi="Times New Roman" w:cs="Times New Roman"/>
          <w:color w:val="000000"/>
          <w:sz w:val="24"/>
          <w:szCs w:val="24"/>
        </w:rPr>
        <w:t xml:space="preserve"> </w:t>
      </w:r>
      <w:r w:rsidR="0011492E" w:rsidRPr="00C645B7">
        <w:rPr>
          <w:rFonts w:ascii="Times New Roman" w:eastAsiaTheme="minorHAnsi" w:hAnsi="Times New Roman" w:cs="Times New Roman"/>
          <w:sz w:val="24"/>
          <w:szCs w:val="24"/>
          <w:lang w:eastAsia="en-US"/>
        </w:rPr>
        <w:t>в 2017</w:t>
      </w:r>
      <w:r w:rsidRPr="00C645B7">
        <w:rPr>
          <w:rFonts w:ascii="Times New Roman" w:eastAsiaTheme="minorHAnsi" w:hAnsi="Times New Roman" w:cs="Times New Roman"/>
          <w:sz w:val="24"/>
          <w:szCs w:val="24"/>
          <w:lang w:eastAsia="en-US"/>
        </w:rPr>
        <w:t xml:space="preserve"> году согласно плану-граф</w:t>
      </w:r>
      <w:r w:rsidR="007C12CF" w:rsidRPr="00C645B7">
        <w:rPr>
          <w:rFonts w:ascii="Times New Roman" w:eastAsiaTheme="minorHAnsi" w:hAnsi="Times New Roman" w:cs="Times New Roman"/>
          <w:sz w:val="24"/>
          <w:szCs w:val="24"/>
          <w:lang w:eastAsia="en-US"/>
        </w:rPr>
        <w:t>ику закупок, утвержденному 0</w:t>
      </w:r>
      <w:r w:rsidR="004F2C3A" w:rsidRPr="00C645B7">
        <w:rPr>
          <w:rFonts w:ascii="Times New Roman" w:eastAsiaTheme="minorHAnsi" w:hAnsi="Times New Roman" w:cs="Times New Roman"/>
          <w:sz w:val="24"/>
          <w:szCs w:val="24"/>
          <w:lang w:eastAsia="en-US"/>
        </w:rPr>
        <w:t>7</w:t>
      </w:r>
      <w:r w:rsidR="007C12CF" w:rsidRPr="00C645B7">
        <w:rPr>
          <w:rFonts w:ascii="Times New Roman" w:eastAsiaTheme="minorHAnsi" w:hAnsi="Times New Roman" w:cs="Times New Roman"/>
          <w:sz w:val="24"/>
          <w:szCs w:val="24"/>
          <w:lang w:eastAsia="en-US"/>
        </w:rPr>
        <w:t>.03</w:t>
      </w:r>
      <w:r w:rsidR="00E81A71" w:rsidRPr="00C645B7">
        <w:rPr>
          <w:rFonts w:ascii="Times New Roman" w:eastAsiaTheme="minorHAnsi" w:hAnsi="Times New Roman" w:cs="Times New Roman"/>
          <w:sz w:val="24"/>
          <w:szCs w:val="24"/>
          <w:lang w:eastAsia="en-US"/>
        </w:rPr>
        <w:t>.2017</w:t>
      </w:r>
      <w:r w:rsidRPr="00C645B7">
        <w:rPr>
          <w:rFonts w:ascii="Times New Roman" w:eastAsiaTheme="minorHAnsi" w:hAnsi="Times New Roman" w:cs="Times New Roman"/>
          <w:sz w:val="24"/>
          <w:szCs w:val="24"/>
          <w:lang w:eastAsia="en-US"/>
        </w:rPr>
        <w:t xml:space="preserve"> года, по </w:t>
      </w:r>
      <w:r w:rsidRPr="00C645B7">
        <w:rPr>
          <w:rFonts w:ascii="Times New Roman" w:hAnsi="Times New Roman" w:cs="Times New Roman"/>
          <w:sz w:val="24"/>
          <w:szCs w:val="24"/>
        </w:rPr>
        <w:t>пункту 4 части 1 статьи 93 ФЗ-44</w:t>
      </w:r>
      <w:r w:rsidR="00F07F85" w:rsidRPr="00C645B7">
        <w:rPr>
          <w:rFonts w:ascii="Times New Roman" w:eastAsiaTheme="minorHAnsi" w:hAnsi="Times New Roman" w:cs="Times New Roman"/>
          <w:sz w:val="24"/>
          <w:szCs w:val="24"/>
          <w:lang w:eastAsia="en-US"/>
        </w:rPr>
        <w:t xml:space="preserve"> составляет 1 </w:t>
      </w:r>
      <w:r w:rsidR="004F2C3A" w:rsidRPr="00C645B7">
        <w:rPr>
          <w:rFonts w:ascii="Times New Roman" w:eastAsiaTheme="minorHAnsi" w:hAnsi="Times New Roman" w:cs="Times New Roman"/>
          <w:sz w:val="24"/>
          <w:szCs w:val="24"/>
          <w:lang w:eastAsia="en-US"/>
        </w:rPr>
        <w:t>523</w:t>
      </w:r>
      <w:r w:rsidR="006C511D" w:rsidRPr="00C645B7">
        <w:rPr>
          <w:rFonts w:ascii="Times New Roman" w:eastAsiaTheme="minorHAnsi" w:hAnsi="Times New Roman" w:cs="Times New Roman"/>
          <w:sz w:val="24"/>
          <w:szCs w:val="24"/>
          <w:lang w:eastAsia="en-US"/>
        </w:rPr>
        <w:t xml:space="preserve"> </w:t>
      </w:r>
      <w:r w:rsidR="004F2C3A" w:rsidRPr="00C645B7">
        <w:rPr>
          <w:rFonts w:ascii="Times New Roman" w:eastAsiaTheme="minorHAnsi" w:hAnsi="Times New Roman" w:cs="Times New Roman"/>
          <w:sz w:val="24"/>
          <w:szCs w:val="24"/>
          <w:lang w:eastAsia="en-US"/>
        </w:rPr>
        <w:t>985</w:t>
      </w:r>
      <w:r w:rsidRPr="00C645B7">
        <w:rPr>
          <w:rFonts w:ascii="Times New Roman" w:eastAsiaTheme="minorHAnsi" w:hAnsi="Times New Roman" w:cs="Times New Roman"/>
          <w:sz w:val="24"/>
          <w:szCs w:val="24"/>
          <w:lang w:eastAsia="en-US"/>
        </w:rPr>
        <w:t xml:space="preserve"> руб. 00 коп.</w:t>
      </w:r>
    </w:p>
    <w:p w:rsidR="00251A14" w:rsidRPr="00C645B7" w:rsidRDefault="00251A14" w:rsidP="00251A14">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645B7">
        <w:rPr>
          <w:rFonts w:ascii="Times New Roman" w:eastAsiaTheme="minorHAnsi" w:hAnsi="Times New Roman" w:cs="Times New Roman"/>
          <w:sz w:val="24"/>
          <w:szCs w:val="24"/>
          <w:lang w:eastAsia="en-US"/>
        </w:rPr>
        <w:t xml:space="preserve">          </w:t>
      </w:r>
      <w:r w:rsidRPr="00C645B7">
        <w:rPr>
          <w:rFonts w:ascii="Times New Roman" w:eastAsia="Times New Roman" w:hAnsi="Times New Roman" w:cs="Times New Roman"/>
          <w:sz w:val="24"/>
          <w:szCs w:val="24"/>
        </w:rPr>
        <w:t>При выборочной проверке</w:t>
      </w:r>
      <w:r w:rsidRPr="00C645B7">
        <w:rPr>
          <w:rFonts w:ascii="Times New Roman" w:eastAsiaTheme="minorHAnsi" w:hAnsi="Times New Roman" w:cs="Times New Roman"/>
          <w:sz w:val="24"/>
          <w:szCs w:val="24"/>
          <w:lang w:eastAsia="en-US"/>
        </w:rPr>
        <w:t xml:space="preserve"> в соответствии с </w:t>
      </w:r>
      <w:r w:rsidR="005A4A6D" w:rsidRPr="00C645B7">
        <w:rPr>
          <w:rFonts w:ascii="Times New Roman" w:hAnsi="Times New Roman" w:cs="Times New Roman"/>
          <w:sz w:val="24"/>
          <w:szCs w:val="24"/>
        </w:rPr>
        <w:t xml:space="preserve">пунктом 4 части 1 статьи 93 </w:t>
      </w:r>
      <w:r w:rsidR="00DF2C0D" w:rsidRPr="00C645B7">
        <w:rPr>
          <w:rFonts w:ascii="Times New Roman" w:hAnsi="Times New Roman" w:cs="Times New Roman"/>
          <w:sz w:val="24"/>
          <w:szCs w:val="24"/>
        </w:rPr>
        <w:t>ФЗ</w:t>
      </w:r>
      <w:r w:rsidRPr="00C645B7">
        <w:rPr>
          <w:rFonts w:ascii="Times New Roman" w:hAnsi="Times New Roman" w:cs="Times New Roman"/>
          <w:sz w:val="24"/>
          <w:szCs w:val="24"/>
        </w:rPr>
        <w:t xml:space="preserve">-44 </w:t>
      </w:r>
      <w:r w:rsidRPr="00C645B7">
        <w:rPr>
          <w:rFonts w:ascii="Times New Roman" w:eastAsiaTheme="minorHAnsi" w:hAnsi="Times New Roman" w:cs="Times New Roman"/>
          <w:sz w:val="24"/>
          <w:szCs w:val="24"/>
          <w:lang w:eastAsia="en-US"/>
        </w:rPr>
        <w:t xml:space="preserve">заключенных </w:t>
      </w:r>
      <w:r w:rsidR="006C511D" w:rsidRPr="00C645B7">
        <w:rPr>
          <w:rFonts w:ascii="Times New Roman" w:eastAsiaTheme="minorHAnsi" w:hAnsi="Times New Roman" w:cs="Times New Roman"/>
          <w:sz w:val="24"/>
          <w:szCs w:val="24"/>
          <w:lang w:eastAsia="en-US"/>
        </w:rPr>
        <w:t xml:space="preserve">ГБУ «ЦЗН </w:t>
      </w:r>
      <w:r w:rsidR="005A4A6D" w:rsidRPr="00C645B7">
        <w:rPr>
          <w:rFonts w:ascii="Times New Roman" w:eastAsiaTheme="minorHAnsi" w:hAnsi="Times New Roman" w:cs="Times New Roman"/>
          <w:sz w:val="24"/>
          <w:szCs w:val="24"/>
          <w:lang w:eastAsia="en-US"/>
        </w:rPr>
        <w:t>Грозненского</w:t>
      </w:r>
      <w:r w:rsidR="006C511D" w:rsidRPr="00C645B7">
        <w:rPr>
          <w:rFonts w:ascii="Times New Roman" w:eastAsiaTheme="minorHAnsi" w:hAnsi="Times New Roman" w:cs="Times New Roman"/>
          <w:sz w:val="24"/>
          <w:szCs w:val="24"/>
          <w:lang w:eastAsia="en-US"/>
        </w:rPr>
        <w:t xml:space="preserve"> района»</w:t>
      </w:r>
      <w:r w:rsidR="006C511D" w:rsidRPr="00C645B7">
        <w:rPr>
          <w:rFonts w:ascii="Times New Roman" w:hAnsi="Times New Roman" w:cs="Times New Roman"/>
          <w:color w:val="000000"/>
          <w:sz w:val="24"/>
          <w:szCs w:val="24"/>
        </w:rPr>
        <w:t xml:space="preserve"> </w:t>
      </w:r>
      <w:r w:rsidR="006C511D" w:rsidRPr="00C645B7">
        <w:rPr>
          <w:rFonts w:ascii="Times New Roman" w:eastAsiaTheme="minorHAnsi" w:hAnsi="Times New Roman" w:cs="Times New Roman"/>
          <w:sz w:val="24"/>
          <w:szCs w:val="24"/>
          <w:lang w:eastAsia="en-US"/>
        </w:rPr>
        <w:t>2017</w:t>
      </w:r>
      <w:r w:rsidRPr="00C645B7">
        <w:rPr>
          <w:rFonts w:ascii="Times New Roman" w:eastAsiaTheme="minorHAnsi" w:hAnsi="Times New Roman" w:cs="Times New Roman"/>
          <w:sz w:val="24"/>
          <w:szCs w:val="24"/>
          <w:lang w:eastAsia="en-US"/>
        </w:rPr>
        <w:t xml:space="preserve"> году </w:t>
      </w:r>
      <w:r w:rsidRPr="00C645B7">
        <w:rPr>
          <w:rFonts w:ascii="Times New Roman" w:hAnsi="Times New Roman" w:cs="Times New Roman"/>
          <w:sz w:val="24"/>
          <w:szCs w:val="24"/>
        </w:rPr>
        <w:t>договоров:</w:t>
      </w:r>
    </w:p>
    <w:p w:rsidR="000D0A24" w:rsidRPr="00C645B7" w:rsidRDefault="000D0A24" w:rsidP="000D0A24">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4"/>
          <w:szCs w:val="24"/>
          <w:lang w:eastAsia="ar-SA"/>
        </w:rPr>
      </w:pPr>
      <w:r w:rsidRPr="00C645B7">
        <w:rPr>
          <w:rFonts w:ascii="Times New Roman" w:eastAsia="Times New Roman" w:hAnsi="Times New Roman" w:cs="Times New Roman"/>
          <w:sz w:val="24"/>
          <w:szCs w:val="24"/>
          <w:lang w:eastAsia="ar-SA"/>
        </w:rPr>
        <w:t>-  от 3</w:t>
      </w:r>
      <w:r w:rsidR="005A4A6D" w:rsidRPr="00C645B7">
        <w:rPr>
          <w:rFonts w:ascii="Times New Roman" w:eastAsia="Times New Roman" w:hAnsi="Times New Roman" w:cs="Times New Roman"/>
          <w:sz w:val="24"/>
          <w:szCs w:val="24"/>
          <w:lang w:eastAsia="ar-SA"/>
        </w:rPr>
        <w:t>0</w:t>
      </w:r>
      <w:r w:rsidRPr="00C645B7">
        <w:rPr>
          <w:rFonts w:ascii="Times New Roman" w:eastAsia="Times New Roman" w:hAnsi="Times New Roman" w:cs="Times New Roman"/>
          <w:sz w:val="24"/>
          <w:szCs w:val="24"/>
          <w:lang w:eastAsia="ar-SA"/>
        </w:rPr>
        <w:t>.0</w:t>
      </w:r>
      <w:r w:rsidR="005A4A6D" w:rsidRPr="00C645B7">
        <w:rPr>
          <w:rFonts w:ascii="Times New Roman" w:eastAsia="Times New Roman" w:hAnsi="Times New Roman" w:cs="Times New Roman"/>
          <w:sz w:val="24"/>
          <w:szCs w:val="24"/>
          <w:lang w:eastAsia="ar-SA"/>
        </w:rPr>
        <w:t>8</w:t>
      </w:r>
      <w:r w:rsidRPr="00C645B7">
        <w:rPr>
          <w:rFonts w:ascii="Times New Roman" w:eastAsia="Times New Roman" w:hAnsi="Times New Roman" w:cs="Times New Roman"/>
          <w:sz w:val="24"/>
          <w:szCs w:val="24"/>
          <w:lang w:eastAsia="ar-SA"/>
        </w:rPr>
        <w:t xml:space="preserve">.2017 </w:t>
      </w:r>
      <w:r w:rsidR="005A4A6D" w:rsidRPr="00C645B7">
        <w:rPr>
          <w:rFonts w:ascii="Times New Roman" w:eastAsia="Times New Roman" w:hAnsi="Times New Roman" w:cs="Times New Roman"/>
          <w:sz w:val="24"/>
          <w:szCs w:val="24"/>
          <w:lang w:eastAsia="ar-SA"/>
        </w:rPr>
        <w:t>контракт</w:t>
      </w:r>
      <w:r w:rsidR="007C12CF" w:rsidRPr="00C645B7">
        <w:rPr>
          <w:rFonts w:ascii="Times New Roman" w:eastAsia="Times New Roman" w:hAnsi="Times New Roman" w:cs="Times New Roman"/>
          <w:sz w:val="24"/>
          <w:szCs w:val="24"/>
          <w:lang w:eastAsia="ar-SA"/>
        </w:rPr>
        <w:t xml:space="preserve"> № </w:t>
      </w:r>
      <w:r w:rsidR="005A4A6D" w:rsidRPr="00C645B7">
        <w:rPr>
          <w:rFonts w:ascii="Times New Roman" w:eastAsia="Times New Roman" w:hAnsi="Times New Roman" w:cs="Times New Roman"/>
          <w:sz w:val="24"/>
          <w:szCs w:val="24"/>
          <w:lang w:eastAsia="ar-SA"/>
        </w:rPr>
        <w:t>01-886/17</w:t>
      </w:r>
      <w:r w:rsidR="007C12CF" w:rsidRPr="00C645B7">
        <w:rPr>
          <w:rFonts w:ascii="Times New Roman" w:eastAsia="Times New Roman" w:hAnsi="Times New Roman" w:cs="Times New Roman"/>
          <w:sz w:val="24"/>
          <w:szCs w:val="24"/>
          <w:lang w:eastAsia="ar-SA"/>
        </w:rPr>
        <w:t xml:space="preserve"> </w:t>
      </w:r>
      <w:r w:rsidRPr="00C645B7">
        <w:rPr>
          <w:rFonts w:ascii="Times New Roman" w:eastAsia="Times New Roman" w:hAnsi="Times New Roman" w:cs="Times New Roman"/>
          <w:sz w:val="24"/>
          <w:szCs w:val="24"/>
          <w:lang w:eastAsia="ar-SA"/>
        </w:rPr>
        <w:t xml:space="preserve">с </w:t>
      </w:r>
      <w:r w:rsidR="005A4A6D" w:rsidRPr="00C645B7">
        <w:rPr>
          <w:rFonts w:ascii="Times New Roman" w:eastAsia="Times New Roman" w:hAnsi="Times New Roman" w:cs="Times New Roman"/>
          <w:sz w:val="24"/>
          <w:szCs w:val="24"/>
          <w:lang w:eastAsia="ar-SA"/>
        </w:rPr>
        <w:t>ЧУ ДО</w:t>
      </w:r>
      <w:r w:rsidRPr="00C645B7">
        <w:rPr>
          <w:rFonts w:ascii="Times New Roman" w:eastAsia="Times New Roman" w:hAnsi="Times New Roman" w:cs="Times New Roman"/>
          <w:sz w:val="24"/>
          <w:szCs w:val="24"/>
          <w:lang w:eastAsia="ar-SA"/>
        </w:rPr>
        <w:t xml:space="preserve"> «</w:t>
      </w:r>
      <w:r w:rsidR="006A2658" w:rsidRPr="00C645B7">
        <w:rPr>
          <w:rFonts w:ascii="Times New Roman" w:eastAsia="Times New Roman" w:hAnsi="Times New Roman" w:cs="Times New Roman"/>
          <w:sz w:val="24"/>
          <w:szCs w:val="24"/>
          <w:lang w:eastAsia="ar-SA"/>
        </w:rPr>
        <w:t>Институт повышения квалификации «Эксперт</w:t>
      </w:r>
      <w:r w:rsidR="005A4A6D" w:rsidRPr="00C645B7">
        <w:rPr>
          <w:rFonts w:ascii="Times New Roman" w:eastAsia="Times New Roman" w:hAnsi="Times New Roman" w:cs="Times New Roman"/>
          <w:sz w:val="24"/>
          <w:szCs w:val="24"/>
          <w:lang w:eastAsia="ar-SA"/>
        </w:rPr>
        <w:t xml:space="preserve">» на сумму </w:t>
      </w:r>
      <w:r w:rsidR="006A2658" w:rsidRPr="00C645B7">
        <w:rPr>
          <w:rFonts w:ascii="Times New Roman" w:eastAsia="Times New Roman" w:hAnsi="Times New Roman" w:cs="Times New Roman"/>
          <w:sz w:val="24"/>
          <w:szCs w:val="24"/>
          <w:lang w:eastAsia="ar-SA"/>
        </w:rPr>
        <w:t>18 620</w:t>
      </w:r>
      <w:r w:rsidR="005A4A6D" w:rsidRPr="00C645B7">
        <w:rPr>
          <w:rFonts w:ascii="Times New Roman" w:eastAsia="Times New Roman" w:hAnsi="Times New Roman" w:cs="Times New Roman"/>
          <w:sz w:val="24"/>
          <w:szCs w:val="24"/>
          <w:lang w:eastAsia="ar-SA"/>
        </w:rPr>
        <w:t xml:space="preserve"> руб. 00 коп.</w:t>
      </w:r>
    </w:p>
    <w:p w:rsidR="00604D27" w:rsidRPr="00C645B7" w:rsidRDefault="000D0A24" w:rsidP="00251A14">
      <w:pPr>
        <w:tabs>
          <w:tab w:val="left" w:pos="750"/>
          <w:tab w:val="left" w:pos="1020"/>
          <w:tab w:val="left" w:pos="2220"/>
          <w:tab w:val="left" w:pos="3718"/>
          <w:tab w:val="left" w:pos="15984"/>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C645B7">
        <w:rPr>
          <w:rFonts w:ascii="Times New Roman" w:eastAsia="Times New Roman" w:hAnsi="Times New Roman" w:cs="Times New Roman"/>
          <w:sz w:val="24"/>
          <w:szCs w:val="24"/>
          <w:lang w:eastAsia="ar-SA"/>
        </w:rPr>
        <w:t xml:space="preserve">       </w:t>
      </w:r>
      <w:r w:rsidR="00604D27" w:rsidRPr="00C645B7">
        <w:rPr>
          <w:rFonts w:ascii="Times New Roman" w:eastAsia="Times New Roman" w:hAnsi="Times New Roman" w:cs="Times New Roman"/>
          <w:sz w:val="24"/>
          <w:szCs w:val="24"/>
          <w:lang w:eastAsia="ar-SA"/>
        </w:rPr>
        <w:t xml:space="preserve">  -   от </w:t>
      </w:r>
      <w:r w:rsidR="004403BA" w:rsidRPr="00C645B7">
        <w:rPr>
          <w:rFonts w:ascii="Times New Roman" w:eastAsia="Times New Roman" w:hAnsi="Times New Roman" w:cs="Times New Roman"/>
          <w:sz w:val="24"/>
          <w:szCs w:val="24"/>
          <w:lang w:eastAsia="ar-SA"/>
        </w:rPr>
        <w:t>10</w:t>
      </w:r>
      <w:r w:rsidR="00604D27" w:rsidRPr="00C645B7">
        <w:rPr>
          <w:rFonts w:ascii="Times New Roman" w:eastAsia="Times New Roman" w:hAnsi="Times New Roman" w:cs="Times New Roman"/>
          <w:sz w:val="24"/>
          <w:szCs w:val="24"/>
          <w:lang w:eastAsia="ar-SA"/>
        </w:rPr>
        <w:t>.</w:t>
      </w:r>
      <w:r w:rsidR="004403BA" w:rsidRPr="00C645B7">
        <w:rPr>
          <w:rFonts w:ascii="Times New Roman" w:eastAsia="Times New Roman" w:hAnsi="Times New Roman" w:cs="Times New Roman"/>
          <w:sz w:val="24"/>
          <w:szCs w:val="24"/>
          <w:lang w:eastAsia="ar-SA"/>
        </w:rPr>
        <w:t>11</w:t>
      </w:r>
      <w:r w:rsidR="00604D27" w:rsidRPr="00C645B7">
        <w:rPr>
          <w:rFonts w:ascii="Times New Roman" w:eastAsia="Times New Roman" w:hAnsi="Times New Roman" w:cs="Times New Roman"/>
          <w:sz w:val="24"/>
          <w:szCs w:val="24"/>
          <w:lang w:eastAsia="ar-SA"/>
        </w:rPr>
        <w:t>.2017 № </w:t>
      </w:r>
      <w:r w:rsidR="004403BA" w:rsidRPr="00C645B7">
        <w:rPr>
          <w:rFonts w:ascii="Times New Roman" w:eastAsia="Times New Roman" w:hAnsi="Times New Roman" w:cs="Times New Roman"/>
          <w:sz w:val="24"/>
          <w:szCs w:val="24"/>
          <w:lang w:eastAsia="ar-SA"/>
        </w:rPr>
        <w:t>8</w:t>
      </w:r>
      <w:r w:rsidR="00604D27" w:rsidRPr="00C645B7">
        <w:rPr>
          <w:rFonts w:ascii="Times New Roman" w:eastAsia="Times New Roman" w:hAnsi="Times New Roman" w:cs="Times New Roman"/>
          <w:sz w:val="24"/>
          <w:szCs w:val="24"/>
          <w:lang w:eastAsia="ar-SA"/>
        </w:rPr>
        <w:t xml:space="preserve"> с </w:t>
      </w:r>
      <w:r w:rsidR="004403BA" w:rsidRPr="00C645B7">
        <w:rPr>
          <w:rFonts w:ascii="Times New Roman" w:eastAsia="Times New Roman" w:hAnsi="Times New Roman" w:cs="Times New Roman"/>
          <w:sz w:val="24"/>
          <w:szCs w:val="24"/>
          <w:lang w:eastAsia="ar-SA"/>
        </w:rPr>
        <w:t>ГУП</w:t>
      </w:r>
      <w:r w:rsidR="00604D27" w:rsidRPr="00C645B7">
        <w:rPr>
          <w:rFonts w:ascii="Times New Roman" w:eastAsia="Times New Roman" w:hAnsi="Times New Roman" w:cs="Times New Roman"/>
          <w:sz w:val="24"/>
          <w:szCs w:val="24"/>
          <w:lang w:eastAsia="ar-SA"/>
        </w:rPr>
        <w:t xml:space="preserve"> «</w:t>
      </w:r>
      <w:r w:rsidR="004403BA" w:rsidRPr="00C645B7">
        <w:rPr>
          <w:rFonts w:ascii="Times New Roman" w:eastAsia="Times New Roman" w:hAnsi="Times New Roman" w:cs="Times New Roman"/>
          <w:sz w:val="24"/>
          <w:szCs w:val="24"/>
          <w:lang w:eastAsia="ar-SA"/>
        </w:rPr>
        <w:t>Грозненский производственный бизнес-инкубатор</w:t>
      </w:r>
      <w:r w:rsidR="00604D27" w:rsidRPr="00C645B7">
        <w:rPr>
          <w:rFonts w:ascii="Times New Roman" w:eastAsia="Times New Roman" w:hAnsi="Times New Roman" w:cs="Times New Roman"/>
          <w:sz w:val="24"/>
          <w:szCs w:val="24"/>
          <w:lang w:eastAsia="ar-SA"/>
        </w:rPr>
        <w:t xml:space="preserve">» на поставку товара на сумму </w:t>
      </w:r>
      <w:r w:rsidR="004403BA" w:rsidRPr="00C645B7">
        <w:rPr>
          <w:rFonts w:ascii="Times New Roman" w:eastAsia="Times New Roman" w:hAnsi="Times New Roman" w:cs="Times New Roman"/>
          <w:sz w:val="24"/>
          <w:szCs w:val="24"/>
          <w:lang w:eastAsia="ar-SA"/>
        </w:rPr>
        <w:t>72 500</w:t>
      </w:r>
      <w:r w:rsidR="005A4A6D" w:rsidRPr="00C645B7">
        <w:rPr>
          <w:rFonts w:ascii="Times New Roman" w:eastAsia="Times New Roman" w:hAnsi="Times New Roman" w:cs="Times New Roman"/>
          <w:sz w:val="24"/>
          <w:szCs w:val="24"/>
          <w:lang w:eastAsia="ar-SA"/>
        </w:rPr>
        <w:t xml:space="preserve"> руб.00 коп.</w:t>
      </w:r>
    </w:p>
    <w:p w:rsidR="007A7995" w:rsidRPr="00C645B7" w:rsidRDefault="00604D27" w:rsidP="00251A14">
      <w:pPr>
        <w:tabs>
          <w:tab w:val="left" w:pos="750"/>
          <w:tab w:val="left" w:pos="1020"/>
          <w:tab w:val="left" w:pos="2220"/>
          <w:tab w:val="left" w:pos="3718"/>
          <w:tab w:val="left" w:pos="15984"/>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C645B7">
        <w:rPr>
          <w:rFonts w:ascii="Times New Roman" w:eastAsia="Times New Roman" w:hAnsi="Times New Roman" w:cs="Times New Roman"/>
          <w:sz w:val="24"/>
          <w:szCs w:val="24"/>
          <w:lang w:eastAsia="ar-SA"/>
        </w:rPr>
        <w:t xml:space="preserve">         </w:t>
      </w:r>
      <w:r w:rsidR="000D0A24" w:rsidRPr="00C645B7">
        <w:rPr>
          <w:rFonts w:ascii="Times New Roman" w:eastAsia="Times New Roman" w:hAnsi="Times New Roman" w:cs="Times New Roman"/>
          <w:sz w:val="24"/>
          <w:szCs w:val="24"/>
          <w:lang w:eastAsia="ar-SA"/>
        </w:rPr>
        <w:t xml:space="preserve">-   от </w:t>
      </w:r>
      <w:r w:rsidR="007A7995" w:rsidRPr="00C645B7">
        <w:rPr>
          <w:rFonts w:ascii="Times New Roman" w:eastAsia="Times New Roman" w:hAnsi="Times New Roman" w:cs="Times New Roman"/>
          <w:sz w:val="24"/>
          <w:szCs w:val="24"/>
          <w:lang w:eastAsia="ar-SA"/>
        </w:rPr>
        <w:t>17</w:t>
      </w:r>
      <w:r w:rsidR="000D0A24" w:rsidRPr="00C645B7">
        <w:rPr>
          <w:rFonts w:ascii="Times New Roman" w:eastAsia="Times New Roman" w:hAnsi="Times New Roman" w:cs="Times New Roman"/>
          <w:sz w:val="24"/>
          <w:szCs w:val="24"/>
          <w:lang w:eastAsia="ar-SA"/>
        </w:rPr>
        <w:t>.</w:t>
      </w:r>
      <w:r w:rsidR="007A7995" w:rsidRPr="00C645B7">
        <w:rPr>
          <w:rFonts w:ascii="Times New Roman" w:eastAsia="Times New Roman" w:hAnsi="Times New Roman" w:cs="Times New Roman"/>
          <w:sz w:val="24"/>
          <w:szCs w:val="24"/>
          <w:lang w:eastAsia="ar-SA"/>
        </w:rPr>
        <w:t>10</w:t>
      </w:r>
      <w:r w:rsidR="000D0A24" w:rsidRPr="00C645B7">
        <w:rPr>
          <w:rFonts w:ascii="Times New Roman" w:eastAsia="Times New Roman" w:hAnsi="Times New Roman" w:cs="Times New Roman"/>
          <w:sz w:val="24"/>
          <w:szCs w:val="24"/>
          <w:lang w:eastAsia="ar-SA"/>
        </w:rPr>
        <w:t>.2017 № </w:t>
      </w:r>
      <w:r w:rsidR="007A7995" w:rsidRPr="00C645B7">
        <w:rPr>
          <w:rFonts w:ascii="Times New Roman" w:eastAsia="Times New Roman" w:hAnsi="Times New Roman" w:cs="Times New Roman"/>
          <w:sz w:val="24"/>
          <w:szCs w:val="24"/>
          <w:lang w:eastAsia="ar-SA"/>
        </w:rPr>
        <w:t>462</w:t>
      </w:r>
      <w:r w:rsidRPr="00C645B7">
        <w:rPr>
          <w:rFonts w:ascii="Times New Roman" w:eastAsia="Times New Roman" w:hAnsi="Times New Roman" w:cs="Times New Roman"/>
          <w:sz w:val="24"/>
          <w:szCs w:val="24"/>
          <w:lang w:eastAsia="ar-SA"/>
        </w:rPr>
        <w:t xml:space="preserve"> с ООО «ИНФОКОМП» на техническое обслуживание</w:t>
      </w:r>
      <w:r w:rsidR="007A7995" w:rsidRPr="00C645B7">
        <w:rPr>
          <w:rFonts w:ascii="Times New Roman" w:eastAsia="Times New Roman" w:hAnsi="Times New Roman" w:cs="Times New Roman"/>
          <w:sz w:val="24"/>
          <w:szCs w:val="24"/>
          <w:lang w:eastAsia="ar-SA"/>
        </w:rPr>
        <w:t xml:space="preserve"> оргтехники</w:t>
      </w:r>
      <w:r w:rsidRPr="00C645B7">
        <w:rPr>
          <w:rFonts w:ascii="Times New Roman" w:eastAsia="Times New Roman" w:hAnsi="Times New Roman" w:cs="Times New Roman"/>
          <w:sz w:val="24"/>
          <w:szCs w:val="24"/>
          <w:lang w:eastAsia="ar-SA"/>
        </w:rPr>
        <w:t xml:space="preserve"> на сумму </w:t>
      </w:r>
      <w:r w:rsidR="007A7995" w:rsidRPr="00C645B7">
        <w:rPr>
          <w:rFonts w:ascii="Times New Roman" w:eastAsia="Times New Roman" w:hAnsi="Times New Roman" w:cs="Times New Roman"/>
          <w:sz w:val="24"/>
          <w:szCs w:val="24"/>
          <w:lang w:eastAsia="ar-SA"/>
        </w:rPr>
        <w:t>6 980</w:t>
      </w:r>
      <w:r w:rsidRPr="00C645B7">
        <w:rPr>
          <w:rFonts w:ascii="Times New Roman" w:eastAsia="Times New Roman" w:hAnsi="Times New Roman" w:cs="Times New Roman"/>
          <w:sz w:val="24"/>
          <w:szCs w:val="24"/>
          <w:lang w:eastAsia="ar-SA"/>
        </w:rPr>
        <w:t xml:space="preserve"> руб.</w:t>
      </w:r>
      <w:r w:rsidR="007A7995" w:rsidRPr="00C645B7">
        <w:rPr>
          <w:rFonts w:ascii="Times New Roman" w:eastAsia="Times New Roman" w:hAnsi="Times New Roman" w:cs="Times New Roman"/>
          <w:sz w:val="24"/>
          <w:szCs w:val="24"/>
          <w:lang w:eastAsia="ar-SA"/>
        </w:rPr>
        <w:t xml:space="preserve"> 46 коп.</w:t>
      </w:r>
      <w:r w:rsidR="00251A14" w:rsidRPr="00C645B7">
        <w:rPr>
          <w:rFonts w:ascii="Times New Roman" w:eastAsia="Times New Roman" w:hAnsi="Times New Roman" w:cs="Times New Roman"/>
          <w:bCs/>
          <w:sz w:val="24"/>
          <w:szCs w:val="24"/>
          <w:lang w:eastAsia="ar-SA"/>
        </w:rPr>
        <w:t xml:space="preserve"> </w:t>
      </w:r>
    </w:p>
    <w:p w:rsidR="00251A14" w:rsidRPr="00B901F6" w:rsidRDefault="00046BBC" w:rsidP="00251A14">
      <w:pPr>
        <w:tabs>
          <w:tab w:val="left" w:pos="750"/>
          <w:tab w:val="left" w:pos="1020"/>
          <w:tab w:val="left" w:pos="2220"/>
          <w:tab w:val="left" w:pos="3718"/>
          <w:tab w:val="left" w:pos="15984"/>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C645B7">
        <w:rPr>
          <w:rFonts w:ascii="Times New Roman" w:eastAsia="Times New Roman" w:hAnsi="Times New Roman" w:cs="Times New Roman"/>
          <w:sz w:val="24"/>
          <w:szCs w:val="24"/>
          <w:lang w:eastAsia="ar-SA"/>
        </w:rPr>
        <w:tab/>
        <w:t xml:space="preserve">В ходе проверки </w:t>
      </w:r>
      <w:r w:rsidR="00251A14" w:rsidRPr="00C645B7">
        <w:rPr>
          <w:rFonts w:ascii="Times New Roman" w:eastAsia="Times New Roman" w:hAnsi="Times New Roman" w:cs="Times New Roman"/>
          <w:sz w:val="24"/>
          <w:szCs w:val="24"/>
          <w:lang w:eastAsia="ar-SA"/>
        </w:rPr>
        <w:t>нарушений требований пункта 4 части 1 статьи 93 ФЗ-44 не выявлено.</w:t>
      </w:r>
      <w:r w:rsidR="00251A14" w:rsidRPr="00B901F6">
        <w:rPr>
          <w:rFonts w:ascii="Times New Roman" w:eastAsia="Times New Roman" w:hAnsi="Times New Roman" w:cs="Times New Roman"/>
          <w:sz w:val="24"/>
          <w:szCs w:val="24"/>
          <w:lang w:eastAsia="ar-SA"/>
        </w:rPr>
        <w:t xml:space="preserve"> </w:t>
      </w:r>
    </w:p>
    <w:p w:rsidR="00251A14" w:rsidRPr="00B901F6" w:rsidRDefault="00251A14" w:rsidP="00251A14">
      <w:pPr>
        <w:spacing w:after="0" w:line="30" w:lineRule="atLeast"/>
        <w:jc w:val="center"/>
        <w:rPr>
          <w:rFonts w:ascii="Times New Roman" w:eastAsiaTheme="minorHAnsi" w:hAnsi="Times New Roman" w:cs="Times New Roman"/>
          <w:b/>
          <w:sz w:val="24"/>
          <w:szCs w:val="24"/>
          <w:lang w:eastAsia="en-US"/>
        </w:rPr>
      </w:pPr>
    </w:p>
    <w:p w:rsidR="00F057E6" w:rsidRPr="00B901F6" w:rsidRDefault="00074851" w:rsidP="00175994">
      <w:pPr>
        <w:jc w:val="center"/>
        <w:rPr>
          <w:rFonts w:ascii="Times New Roman" w:hAnsi="Times New Roman" w:cs="Times New Roman"/>
          <w:b/>
          <w:sz w:val="24"/>
          <w:szCs w:val="24"/>
        </w:rPr>
      </w:pPr>
      <w:r w:rsidRPr="00B901F6">
        <w:rPr>
          <w:rFonts w:ascii="Times New Roman" w:hAnsi="Times New Roman" w:cs="Times New Roman"/>
          <w:b/>
          <w:sz w:val="24"/>
          <w:szCs w:val="24"/>
        </w:rPr>
        <w:t>Выводы по результатам проверки:</w:t>
      </w:r>
    </w:p>
    <w:p w:rsidR="00F73760" w:rsidRPr="00B901F6" w:rsidRDefault="00F73760" w:rsidP="00F73760">
      <w:pPr>
        <w:spacing w:after="0" w:line="264" w:lineRule="auto"/>
        <w:jc w:val="center"/>
        <w:rPr>
          <w:rFonts w:ascii="Times New Roman" w:hAnsi="Times New Roman" w:cs="Times New Roman"/>
          <w:b/>
          <w:color w:val="000000" w:themeColor="text1"/>
          <w:sz w:val="24"/>
          <w:szCs w:val="24"/>
        </w:rPr>
      </w:pPr>
    </w:p>
    <w:p w:rsidR="00074851" w:rsidRPr="00D22EA9" w:rsidRDefault="00F057E6" w:rsidP="00251A14">
      <w:pPr>
        <w:spacing w:after="0" w:line="240" w:lineRule="auto"/>
        <w:jc w:val="both"/>
        <w:rPr>
          <w:rFonts w:ascii="Times New Roman" w:hAnsi="Times New Roman" w:cs="Times New Roman"/>
          <w:color w:val="000000" w:themeColor="text1"/>
          <w:sz w:val="24"/>
          <w:szCs w:val="24"/>
        </w:rPr>
      </w:pPr>
      <w:r w:rsidRPr="00B901F6">
        <w:rPr>
          <w:rFonts w:ascii="Times New Roman" w:hAnsi="Times New Roman" w:cs="Times New Roman"/>
          <w:color w:val="000000" w:themeColor="text1"/>
          <w:sz w:val="24"/>
          <w:szCs w:val="24"/>
        </w:rPr>
        <w:t xml:space="preserve">        </w:t>
      </w:r>
      <w:r w:rsidR="007143AA" w:rsidRPr="00B901F6">
        <w:rPr>
          <w:rFonts w:ascii="Times New Roman" w:hAnsi="Times New Roman" w:cs="Times New Roman"/>
          <w:color w:val="000000" w:themeColor="text1"/>
          <w:sz w:val="24"/>
          <w:szCs w:val="24"/>
        </w:rPr>
        <w:t xml:space="preserve"> </w:t>
      </w:r>
      <w:r w:rsidRPr="00B901F6">
        <w:rPr>
          <w:rFonts w:ascii="Times New Roman" w:hAnsi="Times New Roman" w:cs="Times New Roman"/>
          <w:color w:val="000000" w:themeColor="text1"/>
          <w:sz w:val="24"/>
          <w:szCs w:val="24"/>
        </w:rPr>
        <w:t xml:space="preserve"> </w:t>
      </w:r>
      <w:r w:rsidR="000056B2" w:rsidRPr="00B901F6">
        <w:rPr>
          <w:rFonts w:ascii="Times New Roman" w:hAnsi="Times New Roman" w:cs="Times New Roman"/>
          <w:color w:val="000000" w:themeColor="text1"/>
          <w:sz w:val="24"/>
          <w:szCs w:val="24"/>
        </w:rPr>
        <w:t xml:space="preserve"> </w:t>
      </w:r>
      <w:r w:rsidR="001F6785" w:rsidRPr="00D22EA9">
        <w:rPr>
          <w:rFonts w:ascii="Times New Roman" w:hAnsi="Times New Roman" w:cs="Times New Roman"/>
          <w:color w:val="000000" w:themeColor="text1"/>
          <w:sz w:val="24"/>
          <w:szCs w:val="24"/>
        </w:rPr>
        <w:t xml:space="preserve">1. </w:t>
      </w:r>
      <w:r w:rsidR="00074851" w:rsidRPr="00D22EA9">
        <w:rPr>
          <w:rFonts w:ascii="Times New Roman" w:hAnsi="Times New Roman" w:cs="Times New Roman"/>
          <w:color w:val="000000" w:themeColor="text1"/>
          <w:sz w:val="24"/>
          <w:szCs w:val="24"/>
        </w:rPr>
        <w:t xml:space="preserve">В действиях </w:t>
      </w:r>
      <w:r w:rsidR="00251A14" w:rsidRPr="00D22EA9">
        <w:rPr>
          <w:rFonts w:ascii="Times New Roman" w:eastAsiaTheme="minorHAnsi" w:hAnsi="Times New Roman" w:cs="Times New Roman"/>
          <w:sz w:val="24"/>
          <w:szCs w:val="24"/>
          <w:lang w:eastAsia="en-US"/>
        </w:rPr>
        <w:t xml:space="preserve">ГБУ «ЦЗН </w:t>
      </w:r>
      <w:r w:rsidR="00175994" w:rsidRPr="00D22EA9">
        <w:rPr>
          <w:rFonts w:ascii="Times New Roman" w:eastAsiaTheme="minorHAnsi" w:hAnsi="Times New Roman" w:cs="Times New Roman"/>
          <w:sz w:val="24"/>
          <w:szCs w:val="24"/>
          <w:lang w:eastAsia="en-US"/>
        </w:rPr>
        <w:t>Грозненского</w:t>
      </w:r>
      <w:r w:rsidR="00251A14" w:rsidRPr="00D22EA9">
        <w:rPr>
          <w:rFonts w:ascii="Times New Roman" w:eastAsiaTheme="minorHAnsi" w:hAnsi="Times New Roman" w:cs="Times New Roman"/>
          <w:sz w:val="24"/>
          <w:szCs w:val="24"/>
          <w:lang w:eastAsia="en-US"/>
        </w:rPr>
        <w:t xml:space="preserve"> района» </w:t>
      </w:r>
      <w:r w:rsidR="00D028A7" w:rsidRPr="00D22EA9">
        <w:rPr>
          <w:rFonts w:ascii="Times New Roman" w:hAnsi="Times New Roman" w:cs="Times New Roman"/>
          <w:color w:val="000000" w:themeColor="text1"/>
          <w:sz w:val="24"/>
          <w:szCs w:val="24"/>
        </w:rPr>
        <w:t>установлено</w:t>
      </w:r>
      <w:r w:rsidR="00074851" w:rsidRPr="00D22EA9">
        <w:rPr>
          <w:rFonts w:ascii="Times New Roman" w:hAnsi="Times New Roman" w:cs="Times New Roman"/>
          <w:color w:val="000000" w:themeColor="text1"/>
          <w:sz w:val="24"/>
          <w:szCs w:val="24"/>
        </w:rPr>
        <w:t>:</w:t>
      </w:r>
    </w:p>
    <w:p w:rsidR="00E3558C" w:rsidRDefault="00251A14" w:rsidP="00251A14">
      <w:pPr>
        <w:spacing w:after="0" w:line="240" w:lineRule="auto"/>
        <w:jc w:val="both"/>
        <w:rPr>
          <w:rFonts w:ascii="Times New Roman" w:hAnsi="Times New Roman" w:cs="Times New Roman"/>
          <w:color w:val="000000" w:themeColor="text1"/>
          <w:sz w:val="24"/>
          <w:szCs w:val="24"/>
        </w:rPr>
      </w:pPr>
      <w:r w:rsidRPr="00D22EA9">
        <w:rPr>
          <w:rFonts w:ascii="Times New Roman" w:hAnsi="Times New Roman" w:cs="Times New Roman"/>
          <w:color w:val="000000" w:themeColor="text1"/>
          <w:sz w:val="24"/>
          <w:szCs w:val="24"/>
        </w:rPr>
        <w:lastRenderedPageBreak/>
        <w:t xml:space="preserve">           </w:t>
      </w:r>
      <w:r w:rsidR="00E3558C" w:rsidRPr="00346944">
        <w:rPr>
          <w:rFonts w:ascii="Times New Roman" w:eastAsia="Times New Roman" w:hAnsi="Times New Roman" w:cs="Times New Roman"/>
          <w:bCs/>
          <w:sz w:val="24"/>
          <w:szCs w:val="24"/>
        </w:rPr>
        <w:t>- нарушения требований части 6</w:t>
      </w:r>
      <w:r w:rsidR="00E3558C" w:rsidRPr="00DA0524">
        <w:rPr>
          <w:rFonts w:ascii="Times New Roman" w:eastAsia="Times New Roman" w:hAnsi="Times New Roman" w:cs="Times New Roman"/>
          <w:bCs/>
          <w:sz w:val="24"/>
          <w:szCs w:val="24"/>
        </w:rPr>
        <w:t xml:space="preserve"> статьи 38 </w:t>
      </w:r>
      <w:r w:rsidR="00E3558C" w:rsidRPr="00DA0524">
        <w:rPr>
          <w:rFonts w:ascii="Times New Roman" w:hAnsi="Times New Roman" w:cs="Times New Roman"/>
          <w:sz w:val="24"/>
          <w:szCs w:val="24"/>
        </w:rPr>
        <w:t>и части 23 статьи 112 ФЗ-44;</w:t>
      </w:r>
    </w:p>
    <w:p w:rsidR="00437D25" w:rsidRPr="00D22EA9" w:rsidRDefault="00E3558C" w:rsidP="00251A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51A14" w:rsidRPr="00D22EA9">
        <w:rPr>
          <w:rFonts w:ascii="Times New Roman" w:hAnsi="Times New Roman" w:cs="Times New Roman"/>
          <w:color w:val="000000" w:themeColor="text1"/>
          <w:sz w:val="24"/>
          <w:szCs w:val="24"/>
        </w:rPr>
        <w:t xml:space="preserve"> </w:t>
      </w:r>
      <w:r w:rsidR="007213E3" w:rsidRPr="00D22EA9">
        <w:rPr>
          <w:rFonts w:ascii="Times New Roman" w:hAnsi="Times New Roman" w:cs="Times New Roman"/>
          <w:color w:val="000000" w:themeColor="text1"/>
          <w:sz w:val="24"/>
          <w:szCs w:val="24"/>
        </w:rPr>
        <w:t xml:space="preserve">- </w:t>
      </w:r>
      <w:r w:rsidR="00081B09" w:rsidRPr="00D22EA9">
        <w:rPr>
          <w:rFonts w:ascii="Times New Roman" w:hAnsi="Times New Roman" w:cs="Times New Roman"/>
          <w:color w:val="000000" w:themeColor="text1"/>
          <w:sz w:val="24"/>
          <w:szCs w:val="24"/>
        </w:rPr>
        <w:t xml:space="preserve"> </w:t>
      </w:r>
      <w:r w:rsidR="001B5099" w:rsidRPr="00D22EA9">
        <w:rPr>
          <w:rFonts w:ascii="Times New Roman" w:hAnsi="Times New Roman" w:cs="Times New Roman"/>
          <w:color w:val="000000" w:themeColor="text1"/>
          <w:sz w:val="24"/>
          <w:szCs w:val="24"/>
        </w:rPr>
        <w:t>нарушение</w:t>
      </w:r>
      <w:r w:rsidR="00D028A7" w:rsidRPr="00D22EA9">
        <w:rPr>
          <w:rFonts w:ascii="Times New Roman" w:hAnsi="Times New Roman" w:cs="Times New Roman"/>
          <w:color w:val="000000" w:themeColor="text1"/>
          <w:sz w:val="24"/>
          <w:szCs w:val="24"/>
        </w:rPr>
        <w:t xml:space="preserve"> </w:t>
      </w:r>
      <w:r w:rsidR="00437D25" w:rsidRPr="00D22EA9">
        <w:rPr>
          <w:rFonts w:ascii="Times New Roman" w:hAnsi="Times New Roman" w:cs="Times New Roman"/>
          <w:bCs/>
          <w:sz w:val="24"/>
          <w:szCs w:val="24"/>
        </w:rPr>
        <w:t xml:space="preserve">требования </w:t>
      </w:r>
      <w:r w:rsidR="00437D25" w:rsidRPr="00D22EA9">
        <w:rPr>
          <w:rFonts w:ascii="Times New Roman" w:eastAsia="Calibri" w:hAnsi="Times New Roman" w:cs="Times New Roman"/>
          <w:sz w:val="24"/>
          <w:szCs w:val="24"/>
        </w:rPr>
        <w:t xml:space="preserve">абзаца 4 части 2 статьи </w:t>
      </w:r>
      <w:r w:rsidR="00437D25" w:rsidRPr="00D22EA9">
        <w:rPr>
          <w:rFonts w:ascii="Times New Roman" w:eastAsia="Calibri" w:hAnsi="Times New Roman" w:cs="Times New Roman"/>
          <w:bCs/>
          <w:sz w:val="24"/>
          <w:szCs w:val="24"/>
        </w:rPr>
        <w:t>93 ФЗ-44.</w:t>
      </w:r>
    </w:p>
    <w:p w:rsidR="00175994" w:rsidRPr="00D22EA9" w:rsidRDefault="00251A14" w:rsidP="00175994">
      <w:pPr>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D22EA9">
        <w:rPr>
          <w:rFonts w:ascii="Times New Roman" w:hAnsi="Times New Roman" w:cs="Times New Roman"/>
          <w:color w:val="000000" w:themeColor="text1"/>
          <w:sz w:val="24"/>
          <w:szCs w:val="24"/>
        </w:rPr>
        <w:t xml:space="preserve">         </w:t>
      </w:r>
      <w:r w:rsidR="00770F1C" w:rsidRPr="00D22EA9">
        <w:rPr>
          <w:rFonts w:ascii="Times New Roman" w:hAnsi="Times New Roman" w:cs="Times New Roman"/>
          <w:color w:val="000000" w:themeColor="text1"/>
          <w:sz w:val="24"/>
          <w:szCs w:val="24"/>
        </w:rPr>
        <w:t xml:space="preserve"> </w:t>
      </w:r>
      <w:r w:rsidR="00640078" w:rsidRPr="00D22EA9">
        <w:rPr>
          <w:rFonts w:ascii="Times New Roman" w:hAnsi="Times New Roman" w:cs="Times New Roman"/>
          <w:color w:val="000000" w:themeColor="text1"/>
          <w:sz w:val="24"/>
          <w:szCs w:val="24"/>
        </w:rPr>
        <w:t xml:space="preserve"> </w:t>
      </w:r>
    </w:p>
    <w:p w:rsidR="006206AB" w:rsidRPr="00175994" w:rsidRDefault="00175994" w:rsidP="00175994">
      <w:pPr>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sidRPr="00D22EA9">
        <w:rPr>
          <w:rFonts w:ascii="Times New Roman" w:hAnsi="Times New Roman" w:cs="Times New Roman"/>
          <w:color w:val="000000" w:themeColor="text1"/>
          <w:sz w:val="24"/>
          <w:szCs w:val="24"/>
        </w:rPr>
        <w:t xml:space="preserve"> </w:t>
      </w:r>
      <w:r w:rsidRPr="00D22EA9">
        <w:rPr>
          <w:rFonts w:ascii="Times New Roman" w:hAnsi="Times New Roman" w:cs="Times New Roman"/>
          <w:color w:val="000000" w:themeColor="text1"/>
          <w:sz w:val="24"/>
          <w:szCs w:val="24"/>
        </w:rPr>
        <w:tab/>
      </w:r>
      <w:r w:rsidR="00074851" w:rsidRPr="00D22EA9">
        <w:rPr>
          <w:rFonts w:ascii="Times New Roman" w:hAnsi="Times New Roman" w:cs="Times New Roman"/>
          <w:color w:val="000000" w:themeColor="text1"/>
          <w:sz w:val="24"/>
          <w:szCs w:val="24"/>
        </w:rPr>
        <w:t>2</w:t>
      </w:r>
      <w:r w:rsidR="006B4E49" w:rsidRPr="00D22EA9">
        <w:rPr>
          <w:rFonts w:ascii="Times New Roman" w:hAnsi="Times New Roman" w:cs="Times New Roman"/>
          <w:color w:val="000000" w:themeColor="text1"/>
          <w:sz w:val="24"/>
          <w:szCs w:val="24"/>
        </w:rPr>
        <w:t>.</w:t>
      </w:r>
      <w:r w:rsidR="00770F1C" w:rsidRPr="00D22EA9">
        <w:rPr>
          <w:rFonts w:ascii="Times New Roman" w:hAnsi="Times New Roman" w:cs="Times New Roman"/>
          <w:sz w:val="24"/>
          <w:szCs w:val="24"/>
        </w:rPr>
        <w:t xml:space="preserve">  </w:t>
      </w:r>
      <w:r w:rsidR="006206AB" w:rsidRPr="00D22EA9">
        <w:rPr>
          <w:rFonts w:ascii="Times New Roman" w:hAnsi="Times New Roman" w:cs="Times New Roman"/>
          <w:color w:val="000000" w:themeColor="text1"/>
          <w:sz w:val="24"/>
          <w:szCs w:val="24"/>
        </w:rPr>
        <w:t xml:space="preserve">За нарушение </w:t>
      </w:r>
      <w:r w:rsidRPr="00D22EA9">
        <w:rPr>
          <w:rFonts w:ascii="Times New Roman" w:eastAsiaTheme="minorHAnsi" w:hAnsi="Times New Roman" w:cs="Times New Roman"/>
          <w:sz w:val="24"/>
          <w:szCs w:val="24"/>
          <w:lang w:eastAsia="en-US"/>
        </w:rPr>
        <w:t>ГБУ «ЦЗН Грозненского района»</w:t>
      </w:r>
      <w:r w:rsidR="006206AB" w:rsidRPr="00D22EA9">
        <w:rPr>
          <w:rFonts w:ascii="Times New Roman" w:hAnsi="Times New Roman" w:cs="Times New Roman"/>
          <w:sz w:val="24"/>
          <w:szCs w:val="24"/>
        </w:rPr>
        <w:t xml:space="preserve"> </w:t>
      </w:r>
      <w:r w:rsidR="006206AB" w:rsidRPr="00D22EA9">
        <w:rPr>
          <w:rFonts w:ascii="Times New Roman" w:hAnsi="Times New Roman" w:cs="Times New Roman"/>
          <w:color w:val="000000" w:themeColor="text1"/>
          <w:sz w:val="24"/>
          <w:szCs w:val="24"/>
        </w:rPr>
        <w:t xml:space="preserve">требований </w:t>
      </w:r>
      <w:r w:rsidR="006206AB" w:rsidRPr="00D22EA9">
        <w:rPr>
          <w:rFonts w:ascii="Times New Roman" w:hAnsi="Times New Roman" w:cs="Times New Roman"/>
          <w:sz w:val="24"/>
          <w:szCs w:val="24"/>
        </w:rPr>
        <w:t xml:space="preserve">части 6 статьи 38 предписание об устранении нарушений не выдавать, так как контрактный управляющий </w:t>
      </w:r>
      <w:r w:rsidRPr="00D22EA9">
        <w:rPr>
          <w:rFonts w:ascii="Times New Roman" w:hAnsi="Times New Roman" w:cs="Times New Roman"/>
          <w:color w:val="000000" w:themeColor="text1"/>
          <w:sz w:val="24"/>
        </w:rPr>
        <w:t>Бекаров Руслан Манцурович</w:t>
      </w:r>
      <w:r w:rsidR="006206AB" w:rsidRPr="00D22EA9">
        <w:rPr>
          <w:rFonts w:ascii="Times New Roman" w:hAnsi="Times New Roman" w:cs="Times New Roman"/>
          <w:sz w:val="24"/>
          <w:szCs w:val="24"/>
        </w:rPr>
        <w:t xml:space="preserve">  прошел</w:t>
      </w:r>
      <w:r w:rsidR="006206AB" w:rsidRPr="00CC7703">
        <w:rPr>
          <w:rFonts w:ascii="Times New Roman" w:hAnsi="Times New Roman" w:cs="Times New Roman"/>
          <w:sz w:val="24"/>
          <w:szCs w:val="24"/>
        </w:rPr>
        <w:t xml:space="preserve"> соответствующее образование, предусмотренное частью 6 статьи 38 ФЗ-44, с учетом требований </w:t>
      </w:r>
      <w:r w:rsidR="006206AB" w:rsidRPr="00CC7703">
        <w:rPr>
          <w:rFonts w:ascii="Times New Roman" w:hAnsi="Times New Roman" w:cs="Times New Roman"/>
          <w:bCs/>
          <w:sz w:val="24"/>
          <w:szCs w:val="24"/>
        </w:rPr>
        <w:t>совместного письма Министерства экономического развития Российской Федерации и Министерства образования и науки Российской Федерации от 12 марта 2015 года № 5594-ЕЕ/Д28и/№АК-553/06 «О направлении методических рекомендаций»</w:t>
      </w:r>
      <w:r w:rsidR="006206AB" w:rsidRPr="00CC7703">
        <w:rPr>
          <w:rFonts w:ascii="Times New Roman" w:hAnsi="Times New Roman" w:cs="Times New Roman"/>
          <w:sz w:val="24"/>
          <w:szCs w:val="24"/>
        </w:rPr>
        <w:t>.</w:t>
      </w:r>
    </w:p>
    <w:p w:rsidR="00175994" w:rsidRDefault="00175994" w:rsidP="00F52BD4">
      <w:pPr>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rsidR="00074851" w:rsidRPr="00B901F6" w:rsidRDefault="00175994" w:rsidP="00F52BD4">
      <w:pPr>
        <w:autoSpaceDE w:val="0"/>
        <w:autoSpaceDN w:val="0"/>
        <w:adjustRightInd w:val="0"/>
        <w:spacing w:after="0" w:line="240" w:lineRule="auto"/>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770F1C" w:rsidRPr="00B901F6">
        <w:rPr>
          <w:rFonts w:ascii="Times New Roman" w:hAnsi="Times New Roman" w:cs="Times New Roman"/>
          <w:color w:val="000000" w:themeColor="text1"/>
          <w:sz w:val="24"/>
          <w:szCs w:val="24"/>
        </w:rPr>
        <w:t>3.</w:t>
      </w:r>
      <w:r w:rsidR="006B4E49" w:rsidRPr="00B901F6">
        <w:rPr>
          <w:rFonts w:ascii="Times New Roman" w:hAnsi="Times New Roman" w:cs="Times New Roman"/>
          <w:color w:val="000000" w:themeColor="text1"/>
          <w:sz w:val="24"/>
          <w:szCs w:val="24"/>
        </w:rPr>
        <w:t xml:space="preserve"> </w:t>
      </w:r>
      <w:r w:rsidR="00074851" w:rsidRPr="00B901F6">
        <w:rPr>
          <w:rFonts w:ascii="Times New Roman" w:hAnsi="Times New Roman" w:cs="Times New Roman"/>
          <w:color w:val="000000" w:themeColor="text1"/>
          <w:sz w:val="24"/>
          <w:szCs w:val="24"/>
        </w:rPr>
        <w:t>Направить материалы проверки в отдел</w:t>
      </w:r>
      <w:r w:rsidR="00770F1C" w:rsidRPr="00B901F6">
        <w:rPr>
          <w:rFonts w:ascii="Times New Roman" w:hAnsi="Times New Roman" w:cs="Times New Roman"/>
          <w:color w:val="000000" w:themeColor="text1"/>
          <w:sz w:val="24"/>
          <w:szCs w:val="24"/>
        </w:rPr>
        <w:t xml:space="preserve"> внутреннего финансового аудита </w:t>
      </w:r>
      <w:r w:rsidR="00074851" w:rsidRPr="00B901F6">
        <w:rPr>
          <w:rFonts w:ascii="Times New Roman" w:hAnsi="Times New Roman" w:cs="Times New Roman"/>
          <w:color w:val="000000" w:themeColor="text1"/>
          <w:sz w:val="24"/>
          <w:szCs w:val="24"/>
        </w:rPr>
        <w:t xml:space="preserve">и контроля Министерства финансов Чеченской </w:t>
      </w:r>
      <w:r w:rsidR="00770F1C" w:rsidRPr="00B901F6">
        <w:rPr>
          <w:rFonts w:ascii="Times New Roman" w:hAnsi="Times New Roman" w:cs="Times New Roman"/>
          <w:color w:val="000000" w:themeColor="text1"/>
          <w:sz w:val="24"/>
          <w:szCs w:val="24"/>
        </w:rPr>
        <w:t xml:space="preserve">Республики для решения вопроса </w:t>
      </w:r>
      <w:r w:rsidR="00074851" w:rsidRPr="00B901F6">
        <w:rPr>
          <w:rFonts w:ascii="Times New Roman" w:hAnsi="Times New Roman" w:cs="Times New Roman"/>
          <w:color w:val="000000" w:themeColor="text1"/>
          <w:sz w:val="24"/>
          <w:szCs w:val="24"/>
        </w:rPr>
        <w:t>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6B72AB" w:rsidRPr="00B901F6" w:rsidRDefault="006B72AB" w:rsidP="00FA4875">
      <w:pPr>
        <w:pStyle w:val="ConsPlusNormal"/>
        <w:ind w:firstLine="0"/>
        <w:jc w:val="center"/>
        <w:rPr>
          <w:rFonts w:ascii="Times New Roman" w:hAnsi="Times New Roman" w:cs="Times New Roman"/>
          <w:b/>
          <w:color w:val="000000" w:themeColor="text1"/>
          <w:sz w:val="24"/>
          <w:szCs w:val="24"/>
        </w:rPr>
      </w:pPr>
    </w:p>
    <w:p w:rsidR="00597ED2" w:rsidRPr="00B901F6" w:rsidRDefault="00597ED2" w:rsidP="00E16492">
      <w:pPr>
        <w:pStyle w:val="ConsPlusNormal"/>
        <w:ind w:firstLine="0"/>
        <w:outlineLvl w:val="2"/>
        <w:rPr>
          <w:rFonts w:ascii="Times New Roman" w:hAnsi="Times New Roman" w:cs="Times New Roman"/>
          <w:color w:val="000000" w:themeColor="text1"/>
          <w:sz w:val="24"/>
          <w:szCs w:val="24"/>
        </w:rPr>
      </w:pPr>
    </w:p>
    <w:p w:rsidR="00BA5171" w:rsidRPr="00B901F6" w:rsidRDefault="00A14867" w:rsidP="00E16492">
      <w:pPr>
        <w:pStyle w:val="ConsPlusNormal"/>
        <w:ind w:firstLine="0"/>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Ведущий</w:t>
      </w:r>
      <w:r w:rsidR="00BA5171" w:rsidRPr="00B901F6">
        <w:rPr>
          <w:rFonts w:ascii="Times New Roman" w:hAnsi="Times New Roman" w:cs="Times New Roman"/>
          <w:color w:val="000000" w:themeColor="text1"/>
          <w:sz w:val="24"/>
          <w:szCs w:val="24"/>
        </w:rPr>
        <w:t xml:space="preserve"> специалист-эксперт отдела </w:t>
      </w:r>
      <w:r w:rsidR="00BA5171" w:rsidRPr="00B901F6">
        <w:rPr>
          <w:rFonts w:ascii="Times New Roman" w:hAnsi="Times New Roman" w:cs="Times New Roman"/>
          <w:color w:val="000000" w:themeColor="text1"/>
          <w:sz w:val="24"/>
          <w:szCs w:val="24"/>
        </w:rPr>
        <w:tab/>
      </w:r>
    </w:p>
    <w:p w:rsidR="00BA5171" w:rsidRPr="00B901F6" w:rsidRDefault="00BA5171" w:rsidP="00E16492">
      <w:pPr>
        <w:pStyle w:val="ConsPlusNormal"/>
        <w:ind w:firstLine="0"/>
        <w:outlineLvl w:val="2"/>
        <w:rPr>
          <w:rFonts w:ascii="Times New Roman" w:hAnsi="Times New Roman" w:cs="Times New Roman"/>
          <w:color w:val="000000" w:themeColor="text1"/>
          <w:sz w:val="24"/>
          <w:szCs w:val="24"/>
        </w:rPr>
      </w:pPr>
      <w:r w:rsidRPr="00B901F6">
        <w:rPr>
          <w:rFonts w:ascii="Times New Roman" w:hAnsi="Times New Roman" w:cs="Times New Roman"/>
          <w:color w:val="000000" w:themeColor="text1"/>
          <w:sz w:val="24"/>
          <w:szCs w:val="24"/>
        </w:rPr>
        <w:t xml:space="preserve">внутреннего финансового аудита </w:t>
      </w:r>
      <w:r w:rsidRPr="00B901F6">
        <w:rPr>
          <w:rFonts w:ascii="Times New Roman" w:hAnsi="Times New Roman" w:cs="Times New Roman"/>
          <w:color w:val="000000" w:themeColor="text1"/>
          <w:sz w:val="24"/>
          <w:szCs w:val="24"/>
        </w:rPr>
        <w:tab/>
      </w:r>
    </w:p>
    <w:p w:rsidR="00BA5171" w:rsidRPr="00B901F6" w:rsidRDefault="00BA5171" w:rsidP="00E16492">
      <w:pPr>
        <w:pStyle w:val="ConsPlusNormal"/>
        <w:ind w:firstLine="0"/>
        <w:outlineLvl w:val="2"/>
        <w:rPr>
          <w:rFonts w:ascii="Times New Roman" w:hAnsi="Times New Roman" w:cs="Times New Roman"/>
          <w:color w:val="000000" w:themeColor="text1"/>
          <w:sz w:val="24"/>
          <w:szCs w:val="24"/>
        </w:rPr>
      </w:pPr>
      <w:r w:rsidRPr="00B901F6">
        <w:rPr>
          <w:rFonts w:ascii="Times New Roman" w:hAnsi="Times New Roman" w:cs="Times New Roman"/>
          <w:color w:val="000000" w:themeColor="text1"/>
          <w:sz w:val="24"/>
          <w:szCs w:val="24"/>
        </w:rPr>
        <w:t>и контроля Министерства финансов</w:t>
      </w:r>
      <w:r w:rsidRPr="00B901F6">
        <w:rPr>
          <w:rFonts w:ascii="Times New Roman" w:hAnsi="Times New Roman" w:cs="Times New Roman"/>
          <w:color w:val="000000" w:themeColor="text1"/>
          <w:sz w:val="24"/>
          <w:szCs w:val="24"/>
        </w:rPr>
        <w:tab/>
      </w:r>
    </w:p>
    <w:p w:rsidR="00BA5171" w:rsidRPr="00B901F6" w:rsidRDefault="00BA5171" w:rsidP="00E16492">
      <w:pPr>
        <w:pStyle w:val="ConsPlusNormal"/>
        <w:ind w:firstLine="0"/>
        <w:outlineLvl w:val="2"/>
        <w:rPr>
          <w:rFonts w:ascii="Times New Roman" w:hAnsi="Times New Roman" w:cs="Times New Roman"/>
          <w:color w:val="000000" w:themeColor="text1"/>
          <w:sz w:val="24"/>
          <w:szCs w:val="24"/>
          <w:highlight w:val="yellow"/>
        </w:rPr>
      </w:pPr>
      <w:r w:rsidRPr="00B901F6">
        <w:rPr>
          <w:rFonts w:ascii="Times New Roman" w:hAnsi="Times New Roman" w:cs="Times New Roman"/>
          <w:color w:val="000000" w:themeColor="text1"/>
          <w:sz w:val="24"/>
          <w:szCs w:val="24"/>
        </w:rPr>
        <w:t>Чеченской Республики</w:t>
      </w:r>
      <w:r w:rsidRPr="00B901F6">
        <w:rPr>
          <w:rFonts w:ascii="Times New Roman" w:hAnsi="Times New Roman" w:cs="Times New Roman"/>
          <w:color w:val="000000" w:themeColor="text1"/>
          <w:sz w:val="24"/>
          <w:szCs w:val="24"/>
        </w:rPr>
        <w:tab/>
      </w:r>
      <w:r w:rsidRPr="00B901F6">
        <w:rPr>
          <w:rFonts w:ascii="Times New Roman" w:hAnsi="Times New Roman" w:cs="Times New Roman"/>
          <w:color w:val="000000" w:themeColor="text1"/>
          <w:sz w:val="24"/>
          <w:szCs w:val="24"/>
        </w:rPr>
        <w:tab/>
      </w:r>
      <w:r w:rsidRPr="00B901F6">
        <w:rPr>
          <w:rFonts w:ascii="Times New Roman" w:hAnsi="Times New Roman" w:cs="Times New Roman"/>
          <w:color w:val="000000" w:themeColor="text1"/>
          <w:sz w:val="24"/>
          <w:szCs w:val="24"/>
        </w:rPr>
        <w:tab/>
        <w:t xml:space="preserve">                        </w:t>
      </w:r>
      <w:r w:rsidR="00E16492" w:rsidRPr="00B901F6">
        <w:rPr>
          <w:rFonts w:ascii="Times New Roman" w:hAnsi="Times New Roman" w:cs="Times New Roman"/>
          <w:color w:val="000000" w:themeColor="text1"/>
          <w:sz w:val="24"/>
          <w:szCs w:val="24"/>
        </w:rPr>
        <w:t xml:space="preserve">          </w:t>
      </w:r>
      <w:r w:rsidR="008E07D1" w:rsidRPr="00B901F6">
        <w:rPr>
          <w:rFonts w:ascii="Times New Roman" w:hAnsi="Times New Roman" w:cs="Times New Roman"/>
          <w:color w:val="000000" w:themeColor="text1"/>
          <w:sz w:val="24"/>
          <w:szCs w:val="24"/>
        </w:rPr>
        <w:t xml:space="preserve">               </w:t>
      </w:r>
      <w:r w:rsidR="00A14867">
        <w:rPr>
          <w:rFonts w:ascii="Times New Roman" w:hAnsi="Times New Roman" w:cs="Times New Roman"/>
          <w:color w:val="000000" w:themeColor="text1"/>
          <w:sz w:val="24"/>
          <w:szCs w:val="24"/>
        </w:rPr>
        <w:t xml:space="preserve">            А.М</w:t>
      </w:r>
      <w:r w:rsidRPr="00B901F6">
        <w:rPr>
          <w:rFonts w:ascii="Times New Roman" w:hAnsi="Times New Roman" w:cs="Times New Roman"/>
          <w:color w:val="000000" w:themeColor="text1"/>
          <w:sz w:val="24"/>
          <w:szCs w:val="24"/>
        </w:rPr>
        <w:t xml:space="preserve">. </w:t>
      </w:r>
      <w:r w:rsidR="00A14867">
        <w:rPr>
          <w:rFonts w:ascii="Times New Roman" w:hAnsi="Times New Roman" w:cs="Times New Roman"/>
          <w:color w:val="000000" w:themeColor="text1"/>
          <w:sz w:val="24"/>
          <w:szCs w:val="24"/>
        </w:rPr>
        <w:t>Амархаджиев</w:t>
      </w:r>
    </w:p>
    <w:p w:rsidR="00A17324" w:rsidRPr="00B901F6" w:rsidRDefault="00A17324" w:rsidP="00425D32">
      <w:pPr>
        <w:tabs>
          <w:tab w:val="left" w:pos="5865"/>
        </w:tabs>
        <w:adjustRightInd w:val="0"/>
        <w:spacing w:after="0" w:line="240" w:lineRule="auto"/>
        <w:outlineLvl w:val="1"/>
        <w:rPr>
          <w:rFonts w:ascii="Times New Roman" w:hAnsi="Times New Roman" w:cs="Times New Roman"/>
          <w:color w:val="000000" w:themeColor="text1"/>
          <w:sz w:val="24"/>
          <w:szCs w:val="24"/>
        </w:rPr>
      </w:pPr>
    </w:p>
    <w:p w:rsidR="001A3AF3" w:rsidRPr="00B901F6" w:rsidRDefault="001A3AF3" w:rsidP="00425D32">
      <w:pPr>
        <w:tabs>
          <w:tab w:val="left" w:pos="5865"/>
        </w:tabs>
        <w:adjustRightInd w:val="0"/>
        <w:spacing w:after="0" w:line="240" w:lineRule="auto"/>
        <w:outlineLvl w:val="1"/>
        <w:rPr>
          <w:rFonts w:ascii="Times New Roman" w:hAnsi="Times New Roman" w:cs="Times New Roman"/>
          <w:color w:val="000000" w:themeColor="text1"/>
          <w:sz w:val="24"/>
          <w:szCs w:val="24"/>
        </w:rPr>
      </w:pPr>
    </w:p>
    <w:p w:rsidR="001A3AF3" w:rsidRPr="00B901F6" w:rsidRDefault="001A3AF3" w:rsidP="00425D32">
      <w:pPr>
        <w:tabs>
          <w:tab w:val="left" w:pos="5865"/>
        </w:tabs>
        <w:adjustRightInd w:val="0"/>
        <w:spacing w:after="0" w:line="240" w:lineRule="auto"/>
        <w:outlineLvl w:val="1"/>
        <w:rPr>
          <w:rFonts w:ascii="Times New Roman" w:hAnsi="Times New Roman" w:cs="Times New Roman"/>
          <w:color w:val="000000" w:themeColor="text1"/>
          <w:sz w:val="24"/>
          <w:szCs w:val="24"/>
        </w:rPr>
      </w:pPr>
    </w:p>
    <w:p w:rsidR="00BA5171" w:rsidRPr="00B901F6" w:rsidRDefault="00BA5171" w:rsidP="00425D32">
      <w:pPr>
        <w:tabs>
          <w:tab w:val="left" w:pos="5865"/>
        </w:tabs>
        <w:adjustRightInd w:val="0"/>
        <w:spacing w:after="0" w:line="240" w:lineRule="auto"/>
        <w:outlineLvl w:val="1"/>
        <w:rPr>
          <w:rFonts w:ascii="Times New Roman" w:hAnsi="Times New Roman" w:cs="Times New Roman"/>
          <w:color w:val="000000" w:themeColor="text1"/>
          <w:sz w:val="24"/>
          <w:szCs w:val="24"/>
        </w:rPr>
      </w:pPr>
      <w:r w:rsidRPr="00B901F6">
        <w:rPr>
          <w:rFonts w:ascii="Times New Roman" w:hAnsi="Times New Roman" w:cs="Times New Roman"/>
          <w:color w:val="000000" w:themeColor="text1"/>
          <w:sz w:val="24"/>
          <w:szCs w:val="24"/>
        </w:rPr>
        <w:t>С актом ознакомлен:</w:t>
      </w:r>
      <w:r w:rsidR="00425D32" w:rsidRPr="00B901F6">
        <w:rPr>
          <w:rFonts w:ascii="Times New Roman" w:hAnsi="Times New Roman" w:cs="Times New Roman"/>
          <w:color w:val="000000" w:themeColor="text1"/>
          <w:sz w:val="24"/>
          <w:szCs w:val="24"/>
        </w:rPr>
        <w:tab/>
      </w:r>
    </w:p>
    <w:p w:rsidR="00BA5171" w:rsidRPr="00B901F6" w:rsidRDefault="00BA5171" w:rsidP="00BA5171">
      <w:pPr>
        <w:adjustRightInd w:val="0"/>
        <w:spacing w:after="0" w:line="240" w:lineRule="auto"/>
        <w:outlineLvl w:val="1"/>
        <w:rPr>
          <w:rFonts w:ascii="Times New Roman" w:hAnsi="Times New Roman" w:cs="Times New Roman"/>
          <w:color w:val="000000" w:themeColor="text1"/>
          <w:sz w:val="24"/>
          <w:szCs w:val="24"/>
        </w:rPr>
      </w:pPr>
    </w:p>
    <w:p w:rsidR="00BA5171" w:rsidRPr="00B901F6" w:rsidRDefault="00BA5171" w:rsidP="00BA5171">
      <w:pPr>
        <w:adjustRightInd w:val="0"/>
        <w:spacing w:after="0" w:line="240" w:lineRule="auto"/>
        <w:outlineLvl w:val="1"/>
        <w:rPr>
          <w:rFonts w:ascii="Times New Roman" w:hAnsi="Times New Roman" w:cs="Times New Roman"/>
          <w:color w:val="000000" w:themeColor="text1"/>
          <w:sz w:val="24"/>
          <w:szCs w:val="24"/>
        </w:rPr>
      </w:pPr>
      <w:r w:rsidRPr="00B901F6">
        <w:rPr>
          <w:rFonts w:ascii="Times New Roman" w:hAnsi="Times New Roman" w:cs="Times New Roman"/>
          <w:color w:val="000000" w:themeColor="text1"/>
          <w:sz w:val="24"/>
          <w:szCs w:val="24"/>
        </w:rPr>
        <w:t xml:space="preserve">_____________________      </w:t>
      </w:r>
      <w:r w:rsidR="00A14867">
        <w:rPr>
          <w:rFonts w:ascii="Times New Roman" w:hAnsi="Times New Roman" w:cs="Times New Roman"/>
          <w:color w:val="000000" w:themeColor="text1"/>
          <w:sz w:val="24"/>
          <w:szCs w:val="24"/>
        </w:rPr>
        <w:t xml:space="preserve">      </w:t>
      </w:r>
      <w:r w:rsidRPr="00B901F6">
        <w:rPr>
          <w:rFonts w:ascii="Times New Roman" w:hAnsi="Times New Roman" w:cs="Times New Roman"/>
          <w:color w:val="000000" w:themeColor="text1"/>
          <w:sz w:val="24"/>
          <w:szCs w:val="24"/>
        </w:rPr>
        <w:t xml:space="preserve"> _______________    </w:t>
      </w:r>
      <w:r w:rsidR="00A14867">
        <w:rPr>
          <w:rFonts w:ascii="Times New Roman" w:hAnsi="Times New Roman" w:cs="Times New Roman"/>
          <w:color w:val="000000" w:themeColor="text1"/>
          <w:sz w:val="24"/>
          <w:szCs w:val="24"/>
        </w:rPr>
        <w:t xml:space="preserve">              </w:t>
      </w:r>
      <w:r w:rsidRPr="00B901F6">
        <w:rPr>
          <w:rFonts w:ascii="Times New Roman" w:hAnsi="Times New Roman" w:cs="Times New Roman"/>
          <w:color w:val="000000" w:themeColor="text1"/>
          <w:sz w:val="24"/>
          <w:szCs w:val="24"/>
        </w:rPr>
        <w:t>_______________________________</w:t>
      </w:r>
    </w:p>
    <w:p w:rsidR="00BA5171" w:rsidRPr="00A14867" w:rsidRDefault="00BA5171" w:rsidP="00BA5171">
      <w:pPr>
        <w:adjustRightInd w:val="0"/>
        <w:spacing w:after="0" w:line="240" w:lineRule="auto"/>
        <w:outlineLvl w:val="1"/>
        <w:rPr>
          <w:rFonts w:ascii="Times New Roman" w:hAnsi="Times New Roman" w:cs="Times New Roman"/>
          <w:color w:val="000000" w:themeColor="text1"/>
          <w:sz w:val="16"/>
          <w:szCs w:val="24"/>
        </w:rPr>
      </w:pPr>
      <w:r w:rsidRPr="00A14867">
        <w:rPr>
          <w:rFonts w:ascii="Times New Roman" w:hAnsi="Times New Roman" w:cs="Times New Roman"/>
          <w:color w:val="000000" w:themeColor="text1"/>
          <w:sz w:val="16"/>
          <w:szCs w:val="24"/>
        </w:rPr>
        <w:t xml:space="preserve">                 (должность)</w:t>
      </w:r>
      <w:r w:rsidRPr="00A14867">
        <w:rPr>
          <w:rFonts w:ascii="Times New Roman" w:hAnsi="Times New Roman" w:cs="Times New Roman"/>
          <w:color w:val="000000" w:themeColor="text1"/>
          <w:sz w:val="16"/>
          <w:szCs w:val="24"/>
        </w:rPr>
        <w:tab/>
        <w:t xml:space="preserve">                                   </w:t>
      </w:r>
      <w:r w:rsidR="008132EA" w:rsidRPr="00A14867">
        <w:rPr>
          <w:rFonts w:ascii="Times New Roman" w:hAnsi="Times New Roman" w:cs="Times New Roman"/>
          <w:color w:val="000000" w:themeColor="text1"/>
          <w:sz w:val="16"/>
          <w:szCs w:val="24"/>
        </w:rPr>
        <w:t xml:space="preserve">   </w:t>
      </w:r>
      <w:r w:rsidR="00A14867">
        <w:rPr>
          <w:rFonts w:ascii="Times New Roman" w:hAnsi="Times New Roman" w:cs="Times New Roman"/>
          <w:color w:val="000000" w:themeColor="text1"/>
          <w:sz w:val="16"/>
          <w:szCs w:val="24"/>
        </w:rPr>
        <w:t xml:space="preserve">    </w:t>
      </w:r>
      <w:r w:rsidRPr="00A14867">
        <w:rPr>
          <w:rFonts w:ascii="Times New Roman" w:hAnsi="Times New Roman" w:cs="Times New Roman"/>
          <w:color w:val="000000" w:themeColor="text1"/>
          <w:sz w:val="16"/>
          <w:szCs w:val="24"/>
        </w:rPr>
        <w:t xml:space="preserve"> (подпись)</w:t>
      </w:r>
      <w:r w:rsidR="002D0582" w:rsidRPr="00A14867">
        <w:rPr>
          <w:rFonts w:ascii="Times New Roman" w:hAnsi="Times New Roman" w:cs="Times New Roman"/>
          <w:color w:val="000000" w:themeColor="text1"/>
          <w:sz w:val="16"/>
          <w:szCs w:val="24"/>
        </w:rPr>
        <w:t xml:space="preserve"> </w:t>
      </w:r>
      <w:r w:rsidRPr="00A14867">
        <w:rPr>
          <w:rFonts w:ascii="Times New Roman" w:hAnsi="Times New Roman" w:cs="Times New Roman"/>
          <w:color w:val="000000" w:themeColor="text1"/>
          <w:sz w:val="16"/>
          <w:szCs w:val="24"/>
        </w:rPr>
        <w:tab/>
        <w:t xml:space="preserve">                    </w:t>
      </w:r>
      <w:r w:rsidR="008132EA" w:rsidRPr="00A14867">
        <w:rPr>
          <w:rFonts w:ascii="Times New Roman" w:hAnsi="Times New Roman" w:cs="Times New Roman"/>
          <w:color w:val="000000" w:themeColor="text1"/>
          <w:sz w:val="16"/>
          <w:szCs w:val="24"/>
        </w:rPr>
        <w:t xml:space="preserve">                    </w:t>
      </w:r>
      <w:r w:rsidR="00A14867">
        <w:rPr>
          <w:rFonts w:ascii="Times New Roman" w:hAnsi="Times New Roman" w:cs="Times New Roman"/>
          <w:color w:val="000000" w:themeColor="text1"/>
          <w:sz w:val="16"/>
          <w:szCs w:val="24"/>
        </w:rPr>
        <w:t xml:space="preserve">             </w:t>
      </w:r>
      <w:r w:rsidR="008132EA" w:rsidRPr="00A14867">
        <w:rPr>
          <w:rFonts w:ascii="Times New Roman" w:hAnsi="Times New Roman" w:cs="Times New Roman"/>
          <w:color w:val="000000" w:themeColor="text1"/>
          <w:sz w:val="16"/>
          <w:szCs w:val="24"/>
        </w:rPr>
        <w:t xml:space="preserve"> </w:t>
      </w:r>
      <w:r w:rsidRPr="00A14867">
        <w:rPr>
          <w:rFonts w:ascii="Times New Roman" w:hAnsi="Times New Roman" w:cs="Times New Roman"/>
          <w:color w:val="000000" w:themeColor="text1"/>
          <w:sz w:val="16"/>
          <w:szCs w:val="24"/>
        </w:rPr>
        <w:t>(расшифровка подписи)</w:t>
      </w:r>
    </w:p>
    <w:p w:rsidR="00BA5171" w:rsidRPr="00B901F6" w:rsidRDefault="00BA5171" w:rsidP="00BA5171">
      <w:pPr>
        <w:adjustRightInd w:val="0"/>
        <w:spacing w:after="0" w:line="240" w:lineRule="auto"/>
        <w:ind w:firstLine="708"/>
        <w:outlineLvl w:val="1"/>
        <w:rPr>
          <w:rFonts w:ascii="Times New Roman" w:hAnsi="Times New Roman" w:cs="Times New Roman"/>
          <w:color w:val="000000" w:themeColor="text1"/>
          <w:sz w:val="24"/>
          <w:szCs w:val="24"/>
        </w:rPr>
      </w:pPr>
    </w:p>
    <w:p w:rsidR="00676FEC" w:rsidRPr="00B901F6"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r w:rsidRPr="00B901F6">
        <w:rPr>
          <w:rFonts w:ascii="Times New Roman" w:eastAsia="Times New Roman" w:hAnsi="Times New Roman" w:cs="Times New Roman"/>
          <w:color w:val="FF0000"/>
          <w:sz w:val="24"/>
          <w:szCs w:val="24"/>
          <w:highlight w:val="yellow"/>
        </w:rPr>
        <w:t xml:space="preserve">      </w:t>
      </w:r>
    </w:p>
    <w:p w:rsidR="00676FEC" w:rsidRPr="00B901F6"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p>
    <w:p w:rsidR="00676FEC" w:rsidRPr="00B901F6"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p>
    <w:p w:rsidR="00676FEC" w:rsidRPr="00B901F6"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p>
    <w:p w:rsidR="00676FEC" w:rsidRPr="00B901F6"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p>
    <w:p w:rsidR="00676FEC" w:rsidRPr="00B901F6"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p>
    <w:sectPr w:rsidR="00676FEC" w:rsidRPr="00B901F6" w:rsidSect="00D572E8">
      <w:headerReference w:type="default" r:id="rId25"/>
      <w:footerReference w:type="first" r:id="rId26"/>
      <w:pgSz w:w="11906" w:h="16838"/>
      <w:pgMar w:top="28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3E" w:rsidRDefault="00E7753E" w:rsidP="007711B8">
      <w:pPr>
        <w:spacing w:after="0" w:line="240" w:lineRule="auto"/>
      </w:pPr>
      <w:r>
        <w:separator/>
      </w:r>
    </w:p>
  </w:endnote>
  <w:endnote w:type="continuationSeparator" w:id="0">
    <w:p w:rsidR="00E7753E" w:rsidRDefault="00E7753E"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DD" w:rsidRDefault="000A1DDD">
    <w:pPr>
      <w:pStyle w:val="a5"/>
      <w:jc w:val="right"/>
    </w:pPr>
  </w:p>
  <w:p w:rsidR="000A1DDD" w:rsidRDefault="000A1D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3E" w:rsidRDefault="00E7753E" w:rsidP="007711B8">
      <w:pPr>
        <w:spacing w:after="0" w:line="240" w:lineRule="auto"/>
      </w:pPr>
      <w:r>
        <w:separator/>
      </w:r>
    </w:p>
  </w:footnote>
  <w:footnote w:type="continuationSeparator" w:id="0">
    <w:p w:rsidR="00E7753E" w:rsidRDefault="00E7753E"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E8" w:rsidRDefault="00D572E8">
    <w:pPr>
      <w:pStyle w:val="aa"/>
      <w:jc w:val="center"/>
    </w:pPr>
  </w:p>
  <w:p w:rsidR="00D572E8" w:rsidRDefault="00D572E8">
    <w:pPr>
      <w:pStyle w:val="aa"/>
      <w:jc w:val="center"/>
    </w:pPr>
  </w:p>
  <w:p w:rsidR="00D572E8" w:rsidRDefault="00E7753E">
    <w:pPr>
      <w:pStyle w:val="aa"/>
      <w:jc w:val="center"/>
    </w:pPr>
    <w:sdt>
      <w:sdtPr>
        <w:id w:val="-77289620"/>
        <w:docPartObj>
          <w:docPartGallery w:val="Page Numbers (Top of Page)"/>
          <w:docPartUnique/>
        </w:docPartObj>
      </w:sdtPr>
      <w:sdtEndPr/>
      <w:sdtContent>
        <w:r w:rsidR="00D572E8">
          <w:fldChar w:fldCharType="begin"/>
        </w:r>
        <w:r w:rsidR="00D572E8">
          <w:instrText>PAGE   \* MERGEFORMAT</w:instrText>
        </w:r>
        <w:r w:rsidR="00D572E8">
          <w:fldChar w:fldCharType="separate"/>
        </w:r>
        <w:r w:rsidR="00E4347F">
          <w:rPr>
            <w:noProof/>
          </w:rPr>
          <w:t>3</w:t>
        </w:r>
        <w:r w:rsidR="00D572E8">
          <w:fldChar w:fldCharType="end"/>
        </w:r>
      </w:sdtContent>
    </w:sdt>
  </w:p>
  <w:p w:rsidR="000A1DDD" w:rsidRDefault="000A1D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6CCB"/>
    <w:multiLevelType w:val="hybridMultilevel"/>
    <w:tmpl w:val="9ACE65C6"/>
    <w:lvl w:ilvl="0" w:tplc="DBB44A44">
      <w:start w:val="1"/>
      <w:numFmt w:val="decimal"/>
      <w:lvlText w:val="%1."/>
      <w:lvlJc w:val="left"/>
      <w:pPr>
        <w:ind w:left="1260" w:hanging="360"/>
      </w:pPr>
      <w:rPr>
        <w:rFonts w:hint="default"/>
        <w:color w:val="000000" w:themeColor="tex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A0CB3"/>
    <w:multiLevelType w:val="hybridMultilevel"/>
    <w:tmpl w:val="CD5A7A58"/>
    <w:lvl w:ilvl="0" w:tplc="C92AC9EA">
      <w:start w:val="1"/>
      <w:numFmt w:val="decimal"/>
      <w:lvlText w:val="%1."/>
      <w:lvlJc w:val="left"/>
      <w:pPr>
        <w:ind w:left="900" w:hanging="360"/>
      </w:pPr>
      <w:rPr>
        <w:rFonts w:hint="default"/>
        <w:b/>
        <w:color w:val="000000" w:themeColor="text1"/>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6"/>
  </w:num>
  <w:num w:numId="4">
    <w:abstractNumId w:val="4"/>
  </w:num>
  <w:num w:numId="5">
    <w:abstractNumId w:val="8"/>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1508"/>
    <w:rsid w:val="000056B2"/>
    <w:rsid w:val="000056BE"/>
    <w:rsid w:val="00007BF2"/>
    <w:rsid w:val="00007F7C"/>
    <w:rsid w:val="000106FD"/>
    <w:rsid w:val="00012747"/>
    <w:rsid w:val="00012B95"/>
    <w:rsid w:val="00013492"/>
    <w:rsid w:val="00013E51"/>
    <w:rsid w:val="000144A7"/>
    <w:rsid w:val="00015894"/>
    <w:rsid w:val="00021071"/>
    <w:rsid w:val="00026186"/>
    <w:rsid w:val="00026525"/>
    <w:rsid w:val="00034483"/>
    <w:rsid w:val="0003477E"/>
    <w:rsid w:val="00035B54"/>
    <w:rsid w:val="000374B4"/>
    <w:rsid w:val="00040BB0"/>
    <w:rsid w:val="0004659F"/>
    <w:rsid w:val="00046846"/>
    <w:rsid w:val="00046BBC"/>
    <w:rsid w:val="00052AFB"/>
    <w:rsid w:val="00053F6F"/>
    <w:rsid w:val="00054572"/>
    <w:rsid w:val="0005526D"/>
    <w:rsid w:val="00060461"/>
    <w:rsid w:val="000609F0"/>
    <w:rsid w:val="00061B38"/>
    <w:rsid w:val="00063EA1"/>
    <w:rsid w:val="000663DE"/>
    <w:rsid w:val="000707BC"/>
    <w:rsid w:val="000729E9"/>
    <w:rsid w:val="00072BD1"/>
    <w:rsid w:val="0007319D"/>
    <w:rsid w:val="00074851"/>
    <w:rsid w:val="00074C0D"/>
    <w:rsid w:val="00076665"/>
    <w:rsid w:val="00080495"/>
    <w:rsid w:val="000815A8"/>
    <w:rsid w:val="00081B09"/>
    <w:rsid w:val="000828D4"/>
    <w:rsid w:val="00090B38"/>
    <w:rsid w:val="00090D32"/>
    <w:rsid w:val="00091A89"/>
    <w:rsid w:val="00095113"/>
    <w:rsid w:val="00095835"/>
    <w:rsid w:val="00096222"/>
    <w:rsid w:val="000973DC"/>
    <w:rsid w:val="00097A25"/>
    <w:rsid w:val="000A02F9"/>
    <w:rsid w:val="000A0720"/>
    <w:rsid w:val="000A1CCB"/>
    <w:rsid w:val="000A1DDD"/>
    <w:rsid w:val="000A3EE1"/>
    <w:rsid w:val="000A5D42"/>
    <w:rsid w:val="000A6143"/>
    <w:rsid w:val="000B1530"/>
    <w:rsid w:val="000B2445"/>
    <w:rsid w:val="000B2B5C"/>
    <w:rsid w:val="000B3B93"/>
    <w:rsid w:val="000B405E"/>
    <w:rsid w:val="000B4893"/>
    <w:rsid w:val="000B6D8E"/>
    <w:rsid w:val="000B70BA"/>
    <w:rsid w:val="000B7A77"/>
    <w:rsid w:val="000B7BFD"/>
    <w:rsid w:val="000B7CCE"/>
    <w:rsid w:val="000C23B6"/>
    <w:rsid w:val="000C41B3"/>
    <w:rsid w:val="000C5C95"/>
    <w:rsid w:val="000C685D"/>
    <w:rsid w:val="000C72A0"/>
    <w:rsid w:val="000D0A24"/>
    <w:rsid w:val="000D2FD6"/>
    <w:rsid w:val="000D4E64"/>
    <w:rsid w:val="000D50BD"/>
    <w:rsid w:val="000D5EFF"/>
    <w:rsid w:val="000D755F"/>
    <w:rsid w:val="000D7FBE"/>
    <w:rsid w:val="000E1EC4"/>
    <w:rsid w:val="000E7E15"/>
    <w:rsid w:val="000F1287"/>
    <w:rsid w:val="000F165E"/>
    <w:rsid w:val="000F79CB"/>
    <w:rsid w:val="0010062D"/>
    <w:rsid w:val="00102F1E"/>
    <w:rsid w:val="001033C6"/>
    <w:rsid w:val="00103413"/>
    <w:rsid w:val="001066BB"/>
    <w:rsid w:val="00110768"/>
    <w:rsid w:val="001117FA"/>
    <w:rsid w:val="00112B5C"/>
    <w:rsid w:val="00113EF5"/>
    <w:rsid w:val="0011492E"/>
    <w:rsid w:val="00115586"/>
    <w:rsid w:val="0011666B"/>
    <w:rsid w:val="00116E27"/>
    <w:rsid w:val="00125200"/>
    <w:rsid w:val="00133312"/>
    <w:rsid w:val="00133FB8"/>
    <w:rsid w:val="00134142"/>
    <w:rsid w:val="0013486A"/>
    <w:rsid w:val="00134EA1"/>
    <w:rsid w:val="00142FE8"/>
    <w:rsid w:val="00144F43"/>
    <w:rsid w:val="00145BB6"/>
    <w:rsid w:val="00146819"/>
    <w:rsid w:val="00146EB7"/>
    <w:rsid w:val="00162EDD"/>
    <w:rsid w:val="0016361C"/>
    <w:rsid w:val="00163F04"/>
    <w:rsid w:val="0017053A"/>
    <w:rsid w:val="001711B6"/>
    <w:rsid w:val="00171A1C"/>
    <w:rsid w:val="00172274"/>
    <w:rsid w:val="00175994"/>
    <w:rsid w:val="0018085D"/>
    <w:rsid w:val="00181250"/>
    <w:rsid w:val="00181BFF"/>
    <w:rsid w:val="00182572"/>
    <w:rsid w:val="00190F3D"/>
    <w:rsid w:val="001929F3"/>
    <w:rsid w:val="00193770"/>
    <w:rsid w:val="00193C07"/>
    <w:rsid w:val="001969F7"/>
    <w:rsid w:val="0019756D"/>
    <w:rsid w:val="001A3AF3"/>
    <w:rsid w:val="001A5273"/>
    <w:rsid w:val="001A70F9"/>
    <w:rsid w:val="001A714B"/>
    <w:rsid w:val="001B0C3F"/>
    <w:rsid w:val="001B4197"/>
    <w:rsid w:val="001B4D0D"/>
    <w:rsid w:val="001B5099"/>
    <w:rsid w:val="001C1623"/>
    <w:rsid w:val="001C2A3B"/>
    <w:rsid w:val="001C45CA"/>
    <w:rsid w:val="001C68C4"/>
    <w:rsid w:val="001D0243"/>
    <w:rsid w:val="001D02AF"/>
    <w:rsid w:val="001D1866"/>
    <w:rsid w:val="001D516F"/>
    <w:rsid w:val="001D57AE"/>
    <w:rsid w:val="001D5EFD"/>
    <w:rsid w:val="001D7567"/>
    <w:rsid w:val="001E1493"/>
    <w:rsid w:val="001E3499"/>
    <w:rsid w:val="001E4192"/>
    <w:rsid w:val="001E66E5"/>
    <w:rsid w:val="001E765D"/>
    <w:rsid w:val="001F18A9"/>
    <w:rsid w:val="001F6785"/>
    <w:rsid w:val="001F7CFA"/>
    <w:rsid w:val="0020342A"/>
    <w:rsid w:val="00203EA0"/>
    <w:rsid w:val="00203F64"/>
    <w:rsid w:val="0020504F"/>
    <w:rsid w:val="002073D8"/>
    <w:rsid w:val="002101A2"/>
    <w:rsid w:val="00211911"/>
    <w:rsid w:val="00212240"/>
    <w:rsid w:val="002139E2"/>
    <w:rsid w:val="002145BC"/>
    <w:rsid w:val="00216035"/>
    <w:rsid w:val="00216EE6"/>
    <w:rsid w:val="00217335"/>
    <w:rsid w:val="00220097"/>
    <w:rsid w:val="00221245"/>
    <w:rsid w:val="00223C14"/>
    <w:rsid w:val="002253AD"/>
    <w:rsid w:val="00234F82"/>
    <w:rsid w:val="00235A0C"/>
    <w:rsid w:val="00240612"/>
    <w:rsid w:val="00241957"/>
    <w:rsid w:val="002434CA"/>
    <w:rsid w:val="00243755"/>
    <w:rsid w:val="00244080"/>
    <w:rsid w:val="00245594"/>
    <w:rsid w:val="0024616C"/>
    <w:rsid w:val="002463B5"/>
    <w:rsid w:val="00250935"/>
    <w:rsid w:val="0025125D"/>
    <w:rsid w:val="002514EE"/>
    <w:rsid w:val="00251A14"/>
    <w:rsid w:val="00251CBE"/>
    <w:rsid w:val="00252EF5"/>
    <w:rsid w:val="00253366"/>
    <w:rsid w:val="0025585F"/>
    <w:rsid w:val="00262F48"/>
    <w:rsid w:val="00263742"/>
    <w:rsid w:val="00267E55"/>
    <w:rsid w:val="0027018F"/>
    <w:rsid w:val="00271519"/>
    <w:rsid w:val="00274DEF"/>
    <w:rsid w:val="00275AF2"/>
    <w:rsid w:val="002765A5"/>
    <w:rsid w:val="00276DB0"/>
    <w:rsid w:val="00277864"/>
    <w:rsid w:val="002814E6"/>
    <w:rsid w:val="002826D6"/>
    <w:rsid w:val="002830EF"/>
    <w:rsid w:val="00286428"/>
    <w:rsid w:val="002869F8"/>
    <w:rsid w:val="00287F4E"/>
    <w:rsid w:val="00293961"/>
    <w:rsid w:val="00294B1F"/>
    <w:rsid w:val="00295F69"/>
    <w:rsid w:val="00296632"/>
    <w:rsid w:val="002A0B73"/>
    <w:rsid w:val="002A0CF6"/>
    <w:rsid w:val="002A105E"/>
    <w:rsid w:val="002A4D8F"/>
    <w:rsid w:val="002A5FD7"/>
    <w:rsid w:val="002B15D3"/>
    <w:rsid w:val="002B2D05"/>
    <w:rsid w:val="002B4218"/>
    <w:rsid w:val="002B72CB"/>
    <w:rsid w:val="002B7330"/>
    <w:rsid w:val="002B7395"/>
    <w:rsid w:val="002C2B88"/>
    <w:rsid w:val="002C3278"/>
    <w:rsid w:val="002D0582"/>
    <w:rsid w:val="002D085F"/>
    <w:rsid w:val="002D4D01"/>
    <w:rsid w:val="002D4EF9"/>
    <w:rsid w:val="002D5A23"/>
    <w:rsid w:val="002D68B1"/>
    <w:rsid w:val="002E1027"/>
    <w:rsid w:val="002E3A2E"/>
    <w:rsid w:val="002E3A81"/>
    <w:rsid w:val="002E5139"/>
    <w:rsid w:val="002E603E"/>
    <w:rsid w:val="002F42BC"/>
    <w:rsid w:val="002F451D"/>
    <w:rsid w:val="002F4811"/>
    <w:rsid w:val="002F4B14"/>
    <w:rsid w:val="002F4FCF"/>
    <w:rsid w:val="002F6965"/>
    <w:rsid w:val="00302036"/>
    <w:rsid w:val="00302955"/>
    <w:rsid w:val="00303450"/>
    <w:rsid w:val="00304066"/>
    <w:rsid w:val="0030448F"/>
    <w:rsid w:val="00305938"/>
    <w:rsid w:val="00305FC6"/>
    <w:rsid w:val="00312197"/>
    <w:rsid w:val="003163D4"/>
    <w:rsid w:val="003205EF"/>
    <w:rsid w:val="00320DE1"/>
    <w:rsid w:val="003244CA"/>
    <w:rsid w:val="00324DC7"/>
    <w:rsid w:val="00327560"/>
    <w:rsid w:val="00333192"/>
    <w:rsid w:val="0033600A"/>
    <w:rsid w:val="003412B3"/>
    <w:rsid w:val="00342E72"/>
    <w:rsid w:val="00343075"/>
    <w:rsid w:val="003512C8"/>
    <w:rsid w:val="003523DE"/>
    <w:rsid w:val="00355371"/>
    <w:rsid w:val="00355CD3"/>
    <w:rsid w:val="003579B7"/>
    <w:rsid w:val="003625E0"/>
    <w:rsid w:val="003626E2"/>
    <w:rsid w:val="00365140"/>
    <w:rsid w:val="00370227"/>
    <w:rsid w:val="003718C2"/>
    <w:rsid w:val="00374EC1"/>
    <w:rsid w:val="003770BB"/>
    <w:rsid w:val="003819B0"/>
    <w:rsid w:val="003819F0"/>
    <w:rsid w:val="00383327"/>
    <w:rsid w:val="00385140"/>
    <w:rsid w:val="00390D18"/>
    <w:rsid w:val="00392AFE"/>
    <w:rsid w:val="00392C32"/>
    <w:rsid w:val="00392FA6"/>
    <w:rsid w:val="003933B7"/>
    <w:rsid w:val="00395B23"/>
    <w:rsid w:val="003A0B5D"/>
    <w:rsid w:val="003A304C"/>
    <w:rsid w:val="003A62D1"/>
    <w:rsid w:val="003A67CC"/>
    <w:rsid w:val="003B0A74"/>
    <w:rsid w:val="003B0A9C"/>
    <w:rsid w:val="003B0AA6"/>
    <w:rsid w:val="003B2D41"/>
    <w:rsid w:val="003C059A"/>
    <w:rsid w:val="003C12E6"/>
    <w:rsid w:val="003C1DE5"/>
    <w:rsid w:val="003C3D6F"/>
    <w:rsid w:val="003C5C9F"/>
    <w:rsid w:val="003D3003"/>
    <w:rsid w:val="003D4129"/>
    <w:rsid w:val="003D4B1A"/>
    <w:rsid w:val="003D739D"/>
    <w:rsid w:val="003E3584"/>
    <w:rsid w:val="003E6750"/>
    <w:rsid w:val="003F3913"/>
    <w:rsid w:val="003F3FE2"/>
    <w:rsid w:val="003F4108"/>
    <w:rsid w:val="003F4429"/>
    <w:rsid w:val="00400E7E"/>
    <w:rsid w:val="0040499B"/>
    <w:rsid w:val="004057BC"/>
    <w:rsid w:val="004058D8"/>
    <w:rsid w:val="00406E8A"/>
    <w:rsid w:val="00410D6E"/>
    <w:rsid w:val="00412430"/>
    <w:rsid w:val="00415287"/>
    <w:rsid w:val="00416880"/>
    <w:rsid w:val="00424D1A"/>
    <w:rsid w:val="0042516B"/>
    <w:rsid w:val="00425D26"/>
    <w:rsid w:val="00425D32"/>
    <w:rsid w:val="00425F4E"/>
    <w:rsid w:val="004273E6"/>
    <w:rsid w:val="00427D68"/>
    <w:rsid w:val="0043080D"/>
    <w:rsid w:val="00432DA3"/>
    <w:rsid w:val="004335E5"/>
    <w:rsid w:val="0043605D"/>
    <w:rsid w:val="00436E4A"/>
    <w:rsid w:val="00436ECE"/>
    <w:rsid w:val="00437C5E"/>
    <w:rsid w:val="00437D25"/>
    <w:rsid w:val="004403BA"/>
    <w:rsid w:val="00441C30"/>
    <w:rsid w:val="0044200C"/>
    <w:rsid w:val="004443B6"/>
    <w:rsid w:val="00445B3B"/>
    <w:rsid w:val="00450762"/>
    <w:rsid w:val="00452F0F"/>
    <w:rsid w:val="004534E0"/>
    <w:rsid w:val="0045384C"/>
    <w:rsid w:val="00457432"/>
    <w:rsid w:val="004607AF"/>
    <w:rsid w:val="004608ED"/>
    <w:rsid w:val="0046134F"/>
    <w:rsid w:val="004649D2"/>
    <w:rsid w:val="00466201"/>
    <w:rsid w:val="0046648B"/>
    <w:rsid w:val="004708C3"/>
    <w:rsid w:val="00471180"/>
    <w:rsid w:val="0047376E"/>
    <w:rsid w:val="00473C82"/>
    <w:rsid w:val="0047418B"/>
    <w:rsid w:val="00475EDC"/>
    <w:rsid w:val="00476217"/>
    <w:rsid w:val="004820BD"/>
    <w:rsid w:val="00482D9E"/>
    <w:rsid w:val="0048638C"/>
    <w:rsid w:val="0048752F"/>
    <w:rsid w:val="00491895"/>
    <w:rsid w:val="00493571"/>
    <w:rsid w:val="0049580E"/>
    <w:rsid w:val="00496A8B"/>
    <w:rsid w:val="004A1123"/>
    <w:rsid w:val="004A1836"/>
    <w:rsid w:val="004A6811"/>
    <w:rsid w:val="004B0583"/>
    <w:rsid w:val="004B2F9C"/>
    <w:rsid w:val="004B516E"/>
    <w:rsid w:val="004B5E11"/>
    <w:rsid w:val="004B609C"/>
    <w:rsid w:val="004C2472"/>
    <w:rsid w:val="004C6825"/>
    <w:rsid w:val="004C7943"/>
    <w:rsid w:val="004D0C1A"/>
    <w:rsid w:val="004D4B96"/>
    <w:rsid w:val="004D617D"/>
    <w:rsid w:val="004D6E77"/>
    <w:rsid w:val="004E02AC"/>
    <w:rsid w:val="004E271D"/>
    <w:rsid w:val="004E3F4A"/>
    <w:rsid w:val="004E7011"/>
    <w:rsid w:val="004E74B1"/>
    <w:rsid w:val="004F0506"/>
    <w:rsid w:val="004F0649"/>
    <w:rsid w:val="004F2B0C"/>
    <w:rsid w:val="004F2C3A"/>
    <w:rsid w:val="004F3FC9"/>
    <w:rsid w:val="004F61D5"/>
    <w:rsid w:val="004F6963"/>
    <w:rsid w:val="004F6D39"/>
    <w:rsid w:val="005008B9"/>
    <w:rsid w:val="0050336F"/>
    <w:rsid w:val="0051012A"/>
    <w:rsid w:val="005102C2"/>
    <w:rsid w:val="00510C88"/>
    <w:rsid w:val="0051240A"/>
    <w:rsid w:val="0051449F"/>
    <w:rsid w:val="005157F0"/>
    <w:rsid w:val="00515AF3"/>
    <w:rsid w:val="00516097"/>
    <w:rsid w:val="00517C0A"/>
    <w:rsid w:val="00524953"/>
    <w:rsid w:val="00525A6F"/>
    <w:rsid w:val="00527719"/>
    <w:rsid w:val="00530071"/>
    <w:rsid w:val="0053360D"/>
    <w:rsid w:val="005340DC"/>
    <w:rsid w:val="0053554C"/>
    <w:rsid w:val="0053781E"/>
    <w:rsid w:val="00540526"/>
    <w:rsid w:val="00541965"/>
    <w:rsid w:val="005430E9"/>
    <w:rsid w:val="00545610"/>
    <w:rsid w:val="0055093E"/>
    <w:rsid w:val="00551F7D"/>
    <w:rsid w:val="00551FEB"/>
    <w:rsid w:val="00554D7D"/>
    <w:rsid w:val="005601B1"/>
    <w:rsid w:val="00561FE1"/>
    <w:rsid w:val="0057160E"/>
    <w:rsid w:val="005737EC"/>
    <w:rsid w:val="00576DB7"/>
    <w:rsid w:val="005816C3"/>
    <w:rsid w:val="00584174"/>
    <w:rsid w:val="00587E46"/>
    <w:rsid w:val="0059258D"/>
    <w:rsid w:val="00593537"/>
    <w:rsid w:val="0059475A"/>
    <w:rsid w:val="00597ED2"/>
    <w:rsid w:val="005A158B"/>
    <w:rsid w:val="005A34CA"/>
    <w:rsid w:val="005A47FE"/>
    <w:rsid w:val="005A4A6D"/>
    <w:rsid w:val="005A61E1"/>
    <w:rsid w:val="005B0F63"/>
    <w:rsid w:val="005B227D"/>
    <w:rsid w:val="005C1D74"/>
    <w:rsid w:val="005C1D79"/>
    <w:rsid w:val="005C54E9"/>
    <w:rsid w:val="005C5E3C"/>
    <w:rsid w:val="005C6AD7"/>
    <w:rsid w:val="005D0560"/>
    <w:rsid w:val="005D0F49"/>
    <w:rsid w:val="005D1D48"/>
    <w:rsid w:val="005D3FBE"/>
    <w:rsid w:val="005D5400"/>
    <w:rsid w:val="005D5688"/>
    <w:rsid w:val="005E286A"/>
    <w:rsid w:val="005E3AF1"/>
    <w:rsid w:val="005E4108"/>
    <w:rsid w:val="005E5CF5"/>
    <w:rsid w:val="005E5E38"/>
    <w:rsid w:val="005E5FD0"/>
    <w:rsid w:val="005E7D7A"/>
    <w:rsid w:val="005E7E40"/>
    <w:rsid w:val="005F021C"/>
    <w:rsid w:val="005F171A"/>
    <w:rsid w:val="005F1DFF"/>
    <w:rsid w:val="005F1F01"/>
    <w:rsid w:val="005F2146"/>
    <w:rsid w:val="005F25BC"/>
    <w:rsid w:val="005F2DED"/>
    <w:rsid w:val="005F466C"/>
    <w:rsid w:val="005F54F8"/>
    <w:rsid w:val="005F6043"/>
    <w:rsid w:val="005F69B1"/>
    <w:rsid w:val="005F6D51"/>
    <w:rsid w:val="006019CD"/>
    <w:rsid w:val="006039B9"/>
    <w:rsid w:val="0060481F"/>
    <w:rsid w:val="006049CD"/>
    <w:rsid w:val="00604D27"/>
    <w:rsid w:val="00606C80"/>
    <w:rsid w:val="00606ED8"/>
    <w:rsid w:val="00607753"/>
    <w:rsid w:val="00607F07"/>
    <w:rsid w:val="00610A52"/>
    <w:rsid w:val="0061277A"/>
    <w:rsid w:val="00612FFF"/>
    <w:rsid w:val="00614048"/>
    <w:rsid w:val="006152B0"/>
    <w:rsid w:val="00615716"/>
    <w:rsid w:val="006206AB"/>
    <w:rsid w:val="00621EE7"/>
    <w:rsid w:val="00622DD4"/>
    <w:rsid w:val="006235FD"/>
    <w:rsid w:val="0062418C"/>
    <w:rsid w:val="0062559C"/>
    <w:rsid w:val="00626305"/>
    <w:rsid w:val="00626DEC"/>
    <w:rsid w:val="00630115"/>
    <w:rsid w:val="006320A0"/>
    <w:rsid w:val="00633999"/>
    <w:rsid w:val="006372E3"/>
    <w:rsid w:val="00640078"/>
    <w:rsid w:val="00640A25"/>
    <w:rsid w:val="00645681"/>
    <w:rsid w:val="00646A09"/>
    <w:rsid w:val="006511C1"/>
    <w:rsid w:val="00651415"/>
    <w:rsid w:val="0065563A"/>
    <w:rsid w:val="006617EB"/>
    <w:rsid w:val="00662753"/>
    <w:rsid w:val="0066469E"/>
    <w:rsid w:val="00664BD4"/>
    <w:rsid w:val="00665180"/>
    <w:rsid w:val="0067196B"/>
    <w:rsid w:val="00673194"/>
    <w:rsid w:val="00673F2C"/>
    <w:rsid w:val="0067512C"/>
    <w:rsid w:val="00676FEC"/>
    <w:rsid w:val="00682BED"/>
    <w:rsid w:val="00682F8B"/>
    <w:rsid w:val="00686098"/>
    <w:rsid w:val="006873B0"/>
    <w:rsid w:val="00690104"/>
    <w:rsid w:val="00691887"/>
    <w:rsid w:val="00692F1C"/>
    <w:rsid w:val="00695334"/>
    <w:rsid w:val="0069637F"/>
    <w:rsid w:val="006973E1"/>
    <w:rsid w:val="006A065B"/>
    <w:rsid w:val="006A08F4"/>
    <w:rsid w:val="006A13CB"/>
    <w:rsid w:val="006A1D3E"/>
    <w:rsid w:val="006A2658"/>
    <w:rsid w:val="006A4FE7"/>
    <w:rsid w:val="006A5A6A"/>
    <w:rsid w:val="006A76B3"/>
    <w:rsid w:val="006B0285"/>
    <w:rsid w:val="006B14C1"/>
    <w:rsid w:val="006B4E49"/>
    <w:rsid w:val="006B72AB"/>
    <w:rsid w:val="006C06CE"/>
    <w:rsid w:val="006C3F84"/>
    <w:rsid w:val="006C511D"/>
    <w:rsid w:val="006C7B22"/>
    <w:rsid w:val="006D199A"/>
    <w:rsid w:val="006D1E5B"/>
    <w:rsid w:val="006D22DF"/>
    <w:rsid w:val="006D6C0D"/>
    <w:rsid w:val="006D6E18"/>
    <w:rsid w:val="006E0CDD"/>
    <w:rsid w:val="006E599B"/>
    <w:rsid w:val="006F1A51"/>
    <w:rsid w:val="006F1B6E"/>
    <w:rsid w:val="006F2097"/>
    <w:rsid w:val="006F2161"/>
    <w:rsid w:val="006F2B89"/>
    <w:rsid w:val="006F302A"/>
    <w:rsid w:val="006F3AA8"/>
    <w:rsid w:val="006F6177"/>
    <w:rsid w:val="006F777A"/>
    <w:rsid w:val="00700840"/>
    <w:rsid w:val="0070148C"/>
    <w:rsid w:val="0070178B"/>
    <w:rsid w:val="00704FEF"/>
    <w:rsid w:val="00705964"/>
    <w:rsid w:val="007074C9"/>
    <w:rsid w:val="0071090C"/>
    <w:rsid w:val="00711617"/>
    <w:rsid w:val="007116AC"/>
    <w:rsid w:val="007143AA"/>
    <w:rsid w:val="007203AA"/>
    <w:rsid w:val="00720463"/>
    <w:rsid w:val="007213E3"/>
    <w:rsid w:val="00722BA7"/>
    <w:rsid w:val="00730591"/>
    <w:rsid w:val="00730B12"/>
    <w:rsid w:val="00732082"/>
    <w:rsid w:val="00732715"/>
    <w:rsid w:val="0073287A"/>
    <w:rsid w:val="00733D72"/>
    <w:rsid w:val="00734FFC"/>
    <w:rsid w:val="00736729"/>
    <w:rsid w:val="0073713B"/>
    <w:rsid w:val="00742290"/>
    <w:rsid w:val="0074275B"/>
    <w:rsid w:val="0074416D"/>
    <w:rsid w:val="00744312"/>
    <w:rsid w:val="00746750"/>
    <w:rsid w:val="00746948"/>
    <w:rsid w:val="00747CE7"/>
    <w:rsid w:val="00753125"/>
    <w:rsid w:val="0075431D"/>
    <w:rsid w:val="00756286"/>
    <w:rsid w:val="00756615"/>
    <w:rsid w:val="00757938"/>
    <w:rsid w:val="007624C0"/>
    <w:rsid w:val="007640A4"/>
    <w:rsid w:val="007658BC"/>
    <w:rsid w:val="00765B4E"/>
    <w:rsid w:val="00770F1C"/>
    <w:rsid w:val="007711B8"/>
    <w:rsid w:val="00774909"/>
    <w:rsid w:val="00775F63"/>
    <w:rsid w:val="00782336"/>
    <w:rsid w:val="00784A77"/>
    <w:rsid w:val="0078601A"/>
    <w:rsid w:val="007869CD"/>
    <w:rsid w:val="0078706C"/>
    <w:rsid w:val="00791901"/>
    <w:rsid w:val="00791D3F"/>
    <w:rsid w:val="00793C92"/>
    <w:rsid w:val="00794056"/>
    <w:rsid w:val="00794598"/>
    <w:rsid w:val="00795220"/>
    <w:rsid w:val="007A0D92"/>
    <w:rsid w:val="007A2870"/>
    <w:rsid w:val="007A2FB9"/>
    <w:rsid w:val="007A7995"/>
    <w:rsid w:val="007A7B40"/>
    <w:rsid w:val="007B0BCE"/>
    <w:rsid w:val="007B1CEB"/>
    <w:rsid w:val="007B2CF9"/>
    <w:rsid w:val="007B35F1"/>
    <w:rsid w:val="007B5938"/>
    <w:rsid w:val="007B66DF"/>
    <w:rsid w:val="007B75BB"/>
    <w:rsid w:val="007B7682"/>
    <w:rsid w:val="007B7D62"/>
    <w:rsid w:val="007C12CF"/>
    <w:rsid w:val="007C1544"/>
    <w:rsid w:val="007C2301"/>
    <w:rsid w:val="007C29AF"/>
    <w:rsid w:val="007C3FE4"/>
    <w:rsid w:val="007C5717"/>
    <w:rsid w:val="007C79C7"/>
    <w:rsid w:val="007D07E8"/>
    <w:rsid w:val="007D0F55"/>
    <w:rsid w:val="007D262C"/>
    <w:rsid w:val="007D527E"/>
    <w:rsid w:val="007D794E"/>
    <w:rsid w:val="007E0EA1"/>
    <w:rsid w:val="007E171B"/>
    <w:rsid w:val="007E1E16"/>
    <w:rsid w:val="007E3E6F"/>
    <w:rsid w:val="007E4A0B"/>
    <w:rsid w:val="007E4BCE"/>
    <w:rsid w:val="007E5028"/>
    <w:rsid w:val="007E6B65"/>
    <w:rsid w:val="007F0047"/>
    <w:rsid w:val="007F0099"/>
    <w:rsid w:val="007F18C3"/>
    <w:rsid w:val="007F3D27"/>
    <w:rsid w:val="007F5233"/>
    <w:rsid w:val="007F5D8A"/>
    <w:rsid w:val="007F5D94"/>
    <w:rsid w:val="007F6A28"/>
    <w:rsid w:val="007F7561"/>
    <w:rsid w:val="00801B6F"/>
    <w:rsid w:val="0080277F"/>
    <w:rsid w:val="0080776B"/>
    <w:rsid w:val="0081263C"/>
    <w:rsid w:val="00812E40"/>
    <w:rsid w:val="008132EA"/>
    <w:rsid w:val="00815457"/>
    <w:rsid w:val="00815E44"/>
    <w:rsid w:val="00817141"/>
    <w:rsid w:val="00820E86"/>
    <w:rsid w:val="00823233"/>
    <w:rsid w:val="008235AB"/>
    <w:rsid w:val="00825F61"/>
    <w:rsid w:val="00831ACD"/>
    <w:rsid w:val="00832A92"/>
    <w:rsid w:val="00834CFF"/>
    <w:rsid w:val="00835463"/>
    <w:rsid w:val="008365A2"/>
    <w:rsid w:val="008378A1"/>
    <w:rsid w:val="00840706"/>
    <w:rsid w:val="008458F9"/>
    <w:rsid w:val="0084703F"/>
    <w:rsid w:val="0085201D"/>
    <w:rsid w:val="008569E2"/>
    <w:rsid w:val="00856F37"/>
    <w:rsid w:val="0086044F"/>
    <w:rsid w:val="0086427A"/>
    <w:rsid w:val="008655C6"/>
    <w:rsid w:val="008659FB"/>
    <w:rsid w:val="008666B9"/>
    <w:rsid w:val="00866DD2"/>
    <w:rsid w:val="00874494"/>
    <w:rsid w:val="0087759C"/>
    <w:rsid w:val="00883DF8"/>
    <w:rsid w:val="0088477B"/>
    <w:rsid w:val="008850D4"/>
    <w:rsid w:val="008860CD"/>
    <w:rsid w:val="00890C62"/>
    <w:rsid w:val="008918B6"/>
    <w:rsid w:val="00891BC1"/>
    <w:rsid w:val="008930DF"/>
    <w:rsid w:val="00895A6D"/>
    <w:rsid w:val="008A2EBC"/>
    <w:rsid w:val="008A3559"/>
    <w:rsid w:val="008A4433"/>
    <w:rsid w:val="008A6D6D"/>
    <w:rsid w:val="008A7D01"/>
    <w:rsid w:val="008B0131"/>
    <w:rsid w:val="008B548C"/>
    <w:rsid w:val="008B6859"/>
    <w:rsid w:val="008C3F7E"/>
    <w:rsid w:val="008C5D0C"/>
    <w:rsid w:val="008D04FD"/>
    <w:rsid w:val="008D078B"/>
    <w:rsid w:val="008D18DE"/>
    <w:rsid w:val="008D25A4"/>
    <w:rsid w:val="008D3093"/>
    <w:rsid w:val="008D43DB"/>
    <w:rsid w:val="008D678A"/>
    <w:rsid w:val="008D6AE4"/>
    <w:rsid w:val="008D70CA"/>
    <w:rsid w:val="008E07D1"/>
    <w:rsid w:val="008E1432"/>
    <w:rsid w:val="008E1E96"/>
    <w:rsid w:val="008E1FE8"/>
    <w:rsid w:val="008E3739"/>
    <w:rsid w:val="008E4696"/>
    <w:rsid w:val="008E5231"/>
    <w:rsid w:val="008E6D71"/>
    <w:rsid w:val="008F0090"/>
    <w:rsid w:val="008F1EA3"/>
    <w:rsid w:val="008F43B7"/>
    <w:rsid w:val="00900173"/>
    <w:rsid w:val="00902092"/>
    <w:rsid w:val="00904C06"/>
    <w:rsid w:val="00906BC5"/>
    <w:rsid w:val="00906ED9"/>
    <w:rsid w:val="00907306"/>
    <w:rsid w:val="00910799"/>
    <w:rsid w:val="00910DAA"/>
    <w:rsid w:val="00914449"/>
    <w:rsid w:val="00920FC1"/>
    <w:rsid w:val="0092130A"/>
    <w:rsid w:val="00925435"/>
    <w:rsid w:val="00931032"/>
    <w:rsid w:val="0093261D"/>
    <w:rsid w:val="00935CE3"/>
    <w:rsid w:val="009374EA"/>
    <w:rsid w:val="0094383D"/>
    <w:rsid w:val="00944018"/>
    <w:rsid w:val="0094485C"/>
    <w:rsid w:val="00956241"/>
    <w:rsid w:val="00962D5E"/>
    <w:rsid w:val="00963BBF"/>
    <w:rsid w:val="009640B1"/>
    <w:rsid w:val="0096560D"/>
    <w:rsid w:val="00965ADE"/>
    <w:rsid w:val="00967D6E"/>
    <w:rsid w:val="009713E6"/>
    <w:rsid w:val="00975A3F"/>
    <w:rsid w:val="00976214"/>
    <w:rsid w:val="00976DA4"/>
    <w:rsid w:val="009777E0"/>
    <w:rsid w:val="00977A05"/>
    <w:rsid w:val="00982B9D"/>
    <w:rsid w:val="00983885"/>
    <w:rsid w:val="00985D37"/>
    <w:rsid w:val="00985FF6"/>
    <w:rsid w:val="00987733"/>
    <w:rsid w:val="00992CBD"/>
    <w:rsid w:val="00994870"/>
    <w:rsid w:val="00995A0B"/>
    <w:rsid w:val="0099697C"/>
    <w:rsid w:val="009978FD"/>
    <w:rsid w:val="009A0BA1"/>
    <w:rsid w:val="009A26AB"/>
    <w:rsid w:val="009A6A6E"/>
    <w:rsid w:val="009B367C"/>
    <w:rsid w:val="009B70A7"/>
    <w:rsid w:val="009B76A5"/>
    <w:rsid w:val="009C0EE1"/>
    <w:rsid w:val="009C1714"/>
    <w:rsid w:val="009C2D29"/>
    <w:rsid w:val="009C535B"/>
    <w:rsid w:val="009C65FB"/>
    <w:rsid w:val="009C675D"/>
    <w:rsid w:val="009D10AE"/>
    <w:rsid w:val="009D7D8C"/>
    <w:rsid w:val="009E3E30"/>
    <w:rsid w:val="009E4F40"/>
    <w:rsid w:val="009E5FDB"/>
    <w:rsid w:val="009E6E76"/>
    <w:rsid w:val="009F16DB"/>
    <w:rsid w:val="009F6069"/>
    <w:rsid w:val="009F6B22"/>
    <w:rsid w:val="009F721B"/>
    <w:rsid w:val="009F752A"/>
    <w:rsid w:val="009F7FB4"/>
    <w:rsid w:val="00A008F3"/>
    <w:rsid w:val="00A00B3E"/>
    <w:rsid w:val="00A0506C"/>
    <w:rsid w:val="00A050F0"/>
    <w:rsid w:val="00A067FD"/>
    <w:rsid w:val="00A06A8B"/>
    <w:rsid w:val="00A11B25"/>
    <w:rsid w:val="00A14867"/>
    <w:rsid w:val="00A17324"/>
    <w:rsid w:val="00A17597"/>
    <w:rsid w:val="00A212EB"/>
    <w:rsid w:val="00A213F6"/>
    <w:rsid w:val="00A21B2D"/>
    <w:rsid w:val="00A21EDD"/>
    <w:rsid w:val="00A2380E"/>
    <w:rsid w:val="00A24803"/>
    <w:rsid w:val="00A25213"/>
    <w:rsid w:val="00A26359"/>
    <w:rsid w:val="00A26AA8"/>
    <w:rsid w:val="00A26E76"/>
    <w:rsid w:val="00A2718A"/>
    <w:rsid w:val="00A303E3"/>
    <w:rsid w:val="00A31753"/>
    <w:rsid w:val="00A34236"/>
    <w:rsid w:val="00A35690"/>
    <w:rsid w:val="00A408A6"/>
    <w:rsid w:val="00A417A2"/>
    <w:rsid w:val="00A42DA8"/>
    <w:rsid w:val="00A4400C"/>
    <w:rsid w:val="00A44B32"/>
    <w:rsid w:val="00A5013E"/>
    <w:rsid w:val="00A51CE1"/>
    <w:rsid w:val="00A54111"/>
    <w:rsid w:val="00A557D7"/>
    <w:rsid w:val="00A60E54"/>
    <w:rsid w:val="00A60FBB"/>
    <w:rsid w:val="00A644AD"/>
    <w:rsid w:val="00A66FE2"/>
    <w:rsid w:val="00A67A98"/>
    <w:rsid w:val="00A67EC1"/>
    <w:rsid w:val="00A733E5"/>
    <w:rsid w:val="00A75662"/>
    <w:rsid w:val="00A83723"/>
    <w:rsid w:val="00A8629C"/>
    <w:rsid w:val="00A918C5"/>
    <w:rsid w:val="00A934DF"/>
    <w:rsid w:val="00A9796F"/>
    <w:rsid w:val="00AA479A"/>
    <w:rsid w:val="00AA4BDD"/>
    <w:rsid w:val="00AB1273"/>
    <w:rsid w:val="00AB14EF"/>
    <w:rsid w:val="00AC08FA"/>
    <w:rsid w:val="00AC1002"/>
    <w:rsid w:val="00AC2701"/>
    <w:rsid w:val="00AC389F"/>
    <w:rsid w:val="00AC7172"/>
    <w:rsid w:val="00AD1212"/>
    <w:rsid w:val="00AD176F"/>
    <w:rsid w:val="00AD2C71"/>
    <w:rsid w:val="00AD2FE8"/>
    <w:rsid w:val="00AD34AB"/>
    <w:rsid w:val="00AD3759"/>
    <w:rsid w:val="00AD5014"/>
    <w:rsid w:val="00AD79BC"/>
    <w:rsid w:val="00AE1ED5"/>
    <w:rsid w:val="00AE519A"/>
    <w:rsid w:val="00AF0744"/>
    <w:rsid w:val="00AF0925"/>
    <w:rsid w:val="00AF17E7"/>
    <w:rsid w:val="00AF2B19"/>
    <w:rsid w:val="00AF4D75"/>
    <w:rsid w:val="00AF4D83"/>
    <w:rsid w:val="00AF509C"/>
    <w:rsid w:val="00AF6517"/>
    <w:rsid w:val="00B06034"/>
    <w:rsid w:val="00B07017"/>
    <w:rsid w:val="00B1336A"/>
    <w:rsid w:val="00B13BAC"/>
    <w:rsid w:val="00B1402C"/>
    <w:rsid w:val="00B141FE"/>
    <w:rsid w:val="00B1494D"/>
    <w:rsid w:val="00B149F4"/>
    <w:rsid w:val="00B15839"/>
    <w:rsid w:val="00B17416"/>
    <w:rsid w:val="00B17CC6"/>
    <w:rsid w:val="00B21A09"/>
    <w:rsid w:val="00B21AED"/>
    <w:rsid w:val="00B22124"/>
    <w:rsid w:val="00B2246A"/>
    <w:rsid w:val="00B22A03"/>
    <w:rsid w:val="00B25E5D"/>
    <w:rsid w:val="00B261A1"/>
    <w:rsid w:val="00B26A7B"/>
    <w:rsid w:val="00B32482"/>
    <w:rsid w:val="00B348D2"/>
    <w:rsid w:val="00B36D6D"/>
    <w:rsid w:val="00B36E89"/>
    <w:rsid w:val="00B37811"/>
    <w:rsid w:val="00B37C2F"/>
    <w:rsid w:val="00B40816"/>
    <w:rsid w:val="00B43000"/>
    <w:rsid w:val="00B43F39"/>
    <w:rsid w:val="00B4404C"/>
    <w:rsid w:val="00B45EEB"/>
    <w:rsid w:val="00B45F67"/>
    <w:rsid w:val="00B513D9"/>
    <w:rsid w:val="00B56E14"/>
    <w:rsid w:val="00B60EDD"/>
    <w:rsid w:val="00B63121"/>
    <w:rsid w:val="00B63BE5"/>
    <w:rsid w:val="00B655EF"/>
    <w:rsid w:val="00B667B6"/>
    <w:rsid w:val="00B703E8"/>
    <w:rsid w:val="00B721C3"/>
    <w:rsid w:val="00B72B01"/>
    <w:rsid w:val="00B73FA0"/>
    <w:rsid w:val="00B74ED7"/>
    <w:rsid w:val="00B80012"/>
    <w:rsid w:val="00B809FD"/>
    <w:rsid w:val="00B84D81"/>
    <w:rsid w:val="00B84E68"/>
    <w:rsid w:val="00B857EF"/>
    <w:rsid w:val="00B86540"/>
    <w:rsid w:val="00B86A3F"/>
    <w:rsid w:val="00B86F6C"/>
    <w:rsid w:val="00B901F6"/>
    <w:rsid w:val="00B9076A"/>
    <w:rsid w:val="00B907EE"/>
    <w:rsid w:val="00B908B1"/>
    <w:rsid w:val="00B90A99"/>
    <w:rsid w:val="00B92EE2"/>
    <w:rsid w:val="00B9336A"/>
    <w:rsid w:val="00B93664"/>
    <w:rsid w:val="00B93D2D"/>
    <w:rsid w:val="00B940EE"/>
    <w:rsid w:val="00B94827"/>
    <w:rsid w:val="00B96BD2"/>
    <w:rsid w:val="00B9733A"/>
    <w:rsid w:val="00BA1CB9"/>
    <w:rsid w:val="00BA1DD9"/>
    <w:rsid w:val="00BA5171"/>
    <w:rsid w:val="00BA62C4"/>
    <w:rsid w:val="00BA7107"/>
    <w:rsid w:val="00BA78EE"/>
    <w:rsid w:val="00BB09ED"/>
    <w:rsid w:val="00BB5398"/>
    <w:rsid w:val="00BB5F59"/>
    <w:rsid w:val="00BB77A7"/>
    <w:rsid w:val="00BC16E0"/>
    <w:rsid w:val="00BC361C"/>
    <w:rsid w:val="00BC37FA"/>
    <w:rsid w:val="00BC560E"/>
    <w:rsid w:val="00BC62B5"/>
    <w:rsid w:val="00BC641B"/>
    <w:rsid w:val="00BC7B6D"/>
    <w:rsid w:val="00BC7F4D"/>
    <w:rsid w:val="00BD5E13"/>
    <w:rsid w:val="00BD6B6F"/>
    <w:rsid w:val="00BD7F64"/>
    <w:rsid w:val="00BE1CDA"/>
    <w:rsid w:val="00BE37EF"/>
    <w:rsid w:val="00BE4252"/>
    <w:rsid w:val="00BE5D5E"/>
    <w:rsid w:val="00BE68FC"/>
    <w:rsid w:val="00BE6F65"/>
    <w:rsid w:val="00BE7FD0"/>
    <w:rsid w:val="00BF1B89"/>
    <w:rsid w:val="00BF2843"/>
    <w:rsid w:val="00BF3A2E"/>
    <w:rsid w:val="00BF6587"/>
    <w:rsid w:val="00BF7473"/>
    <w:rsid w:val="00C006A9"/>
    <w:rsid w:val="00C03BDC"/>
    <w:rsid w:val="00C04D8F"/>
    <w:rsid w:val="00C07701"/>
    <w:rsid w:val="00C120B0"/>
    <w:rsid w:val="00C13125"/>
    <w:rsid w:val="00C14F87"/>
    <w:rsid w:val="00C155C9"/>
    <w:rsid w:val="00C20912"/>
    <w:rsid w:val="00C21176"/>
    <w:rsid w:val="00C21E18"/>
    <w:rsid w:val="00C25BE8"/>
    <w:rsid w:val="00C27E8F"/>
    <w:rsid w:val="00C31C74"/>
    <w:rsid w:val="00C32163"/>
    <w:rsid w:val="00C32954"/>
    <w:rsid w:val="00C33A68"/>
    <w:rsid w:val="00C35D85"/>
    <w:rsid w:val="00C35D87"/>
    <w:rsid w:val="00C416BF"/>
    <w:rsid w:val="00C434AC"/>
    <w:rsid w:val="00C454E8"/>
    <w:rsid w:val="00C4630F"/>
    <w:rsid w:val="00C4659D"/>
    <w:rsid w:val="00C4771E"/>
    <w:rsid w:val="00C51E56"/>
    <w:rsid w:val="00C53BF6"/>
    <w:rsid w:val="00C577A0"/>
    <w:rsid w:val="00C60E48"/>
    <w:rsid w:val="00C62556"/>
    <w:rsid w:val="00C645B7"/>
    <w:rsid w:val="00C66669"/>
    <w:rsid w:val="00C710E9"/>
    <w:rsid w:val="00C71113"/>
    <w:rsid w:val="00C730AC"/>
    <w:rsid w:val="00C75073"/>
    <w:rsid w:val="00C80F5A"/>
    <w:rsid w:val="00C839D1"/>
    <w:rsid w:val="00C85C84"/>
    <w:rsid w:val="00C9010E"/>
    <w:rsid w:val="00C9303F"/>
    <w:rsid w:val="00C93F3C"/>
    <w:rsid w:val="00C93FF5"/>
    <w:rsid w:val="00C9433B"/>
    <w:rsid w:val="00C963B1"/>
    <w:rsid w:val="00CA249C"/>
    <w:rsid w:val="00CA4297"/>
    <w:rsid w:val="00CA4497"/>
    <w:rsid w:val="00CB0C5C"/>
    <w:rsid w:val="00CB345B"/>
    <w:rsid w:val="00CB6C78"/>
    <w:rsid w:val="00CC0781"/>
    <w:rsid w:val="00CC148C"/>
    <w:rsid w:val="00CC3291"/>
    <w:rsid w:val="00CC3465"/>
    <w:rsid w:val="00CC50BF"/>
    <w:rsid w:val="00CC71B1"/>
    <w:rsid w:val="00CC7528"/>
    <w:rsid w:val="00CD1C82"/>
    <w:rsid w:val="00CD3362"/>
    <w:rsid w:val="00CD3F9A"/>
    <w:rsid w:val="00CD505C"/>
    <w:rsid w:val="00CE33B3"/>
    <w:rsid w:val="00CE34A7"/>
    <w:rsid w:val="00CE4F8C"/>
    <w:rsid w:val="00CE53E9"/>
    <w:rsid w:val="00CE54F6"/>
    <w:rsid w:val="00CE5AC4"/>
    <w:rsid w:val="00CE5FE1"/>
    <w:rsid w:val="00CF0349"/>
    <w:rsid w:val="00CF28E0"/>
    <w:rsid w:val="00CF581E"/>
    <w:rsid w:val="00D028A7"/>
    <w:rsid w:val="00D02FC5"/>
    <w:rsid w:val="00D03DFA"/>
    <w:rsid w:val="00D046DB"/>
    <w:rsid w:val="00D05107"/>
    <w:rsid w:val="00D054BF"/>
    <w:rsid w:val="00D05737"/>
    <w:rsid w:val="00D06DCE"/>
    <w:rsid w:val="00D071FB"/>
    <w:rsid w:val="00D1044F"/>
    <w:rsid w:val="00D10D8B"/>
    <w:rsid w:val="00D12E99"/>
    <w:rsid w:val="00D13BF8"/>
    <w:rsid w:val="00D153B4"/>
    <w:rsid w:val="00D16B72"/>
    <w:rsid w:val="00D227EE"/>
    <w:rsid w:val="00D22EA9"/>
    <w:rsid w:val="00D24C05"/>
    <w:rsid w:val="00D25336"/>
    <w:rsid w:val="00D25917"/>
    <w:rsid w:val="00D34220"/>
    <w:rsid w:val="00D37AFA"/>
    <w:rsid w:val="00D40E20"/>
    <w:rsid w:val="00D4794E"/>
    <w:rsid w:val="00D51675"/>
    <w:rsid w:val="00D51A93"/>
    <w:rsid w:val="00D545A8"/>
    <w:rsid w:val="00D572E8"/>
    <w:rsid w:val="00D5774A"/>
    <w:rsid w:val="00D60B1D"/>
    <w:rsid w:val="00D61E16"/>
    <w:rsid w:val="00D634CD"/>
    <w:rsid w:val="00D64557"/>
    <w:rsid w:val="00D64BD4"/>
    <w:rsid w:val="00D66871"/>
    <w:rsid w:val="00D67AB6"/>
    <w:rsid w:val="00D67D1F"/>
    <w:rsid w:val="00D714BE"/>
    <w:rsid w:val="00D72079"/>
    <w:rsid w:val="00D72093"/>
    <w:rsid w:val="00D72CE1"/>
    <w:rsid w:val="00D73A57"/>
    <w:rsid w:val="00D779B0"/>
    <w:rsid w:val="00D81A51"/>
    <w:rsid w:val="00D85261"/>
    <w:rsid w:val="00D85B8B"/>
    <w:rsid w:val="00D86EFB"/>
    <w:rsid w:val="00D874AE"/>
    <w:rsid w:val="00D8792A"/>
    <w:rsid w:val="00D92F13"/>
    <w:rsid w:val="00D92FF3"/>
    <w:rsid w:val="00D9382F"/>
    <w:rsid w:val="00D93A29"/>
    <w:rsid w:val="00D95617"/>
    <w:rsid w:val="00D95C81"/>
    <w:rsid w:val="00D962D3"/>
    <w:rsid w:val="00D97BEE"/>
    <w:rsid w:val="00DA29DA"/>
    <w:rsid w:val="00DA2AC2"/>
    <w:rsid w:val="00DA3C42"/>
    <w:rsid w:val="00DA6C67"/>
    <w:rsid w:val="00DA6F6F"/>
    <w:rsid w:val="00DB0A58"/>
    <w:rsid w:val="00DB1131"/>
    <w:rsid w:val="00DB24E7"/>
    <w:rsid w:val="00DB2E05"/>
    <w:rsid w:val="00DB330B"/>
    <w:rsid w:val="00DB3CDC"/>
    <w:rsid w:val="00DB462B"/>
    <w:rsid w:val="00DB7904"/>
    <w:rsid w:val="00DB79F3"/>
    <w:rsid w:val="00DB7E6A"/>
    <w:rsid w:val="00DC0828"/>
    <w:rsid w:val="00DC1637"/>
    <w:rsid w:val="00DC4092"/>
    <w:rsid w:val="00DC4096"/>
    <w:rsid w:val="00DC5806"/>
    <w:rsid w:val="00DC65B9"/>
    <w:rsid w:val="00DC73B6"/>
    <w:rsid w:val="00DC75CA"/>
    <w:rsid w:val="00DD032A"/>
    <w:rsid w:val="00DD4E25"/>
    <w:rsid w:val="00DD5488"/>
    <w:rsid w:val="00DD5FD6"/>
    <w:rsid w:val="00DD6EE5"/>
    <w:rsid w:val="00DE3866"/>
    <w:rsid w:val="00DE396D"/>
    <w:rsid w:val="00DE3F4A"/>
    <w:rsid w:val="00DE5EE0"/>
    <w:rsid w:val="00DE6530"/>
    <w:rsid w:val="00DE7571"/>
    <w:rsid w:val="00DF00A1"/>
    <w:rsid w:val="00DF2C0D"/>
    <w:rsid w:val="00DF2E39"/>
    <w:rsid w:val="00DF307B"/>
    <w:rsid w:val="00DF5073"/>
    <w:rsid w:val="00E0345D"/>
    <w:rsid w:val="00E0462D"/>
    <w:rsid w:val="00E05A94"/>
    <w:rsid w:val="00E11293"/>
    <w:rsid w:val="00E12772"/>
    <w:rsid w:val="00E12BCF"/>
    <w:rsid w:val="00E12FE0"/>
    <w:rsid w:val="00E135AA"/>
    <w:rsid w:val="00E14D79"/>
    <w:rsid w:val="00E14E22"/>
    <w:rsid w:val="00E16492"/>
    <w:rsid w:val="00E22E40"/>
    <w:rsid w:val="00E23A1A"/>
    <w:rsid w:val="00E31072"/>
    <w:rsid w:val="00E32F7B"/>
    <w:rsid w:val="00E33B78"/>
    <w:rsid w:val="00E3558C"/>
    <w:rsid w:val="00E3698D"/>
    <w:rsid w:val="00E36CE6"/>
    <w:rsid w:val="00E36EC4"/>
    <w:rsid w:val="00E36ED5"/>
    <w:rsid w:val="00E4013A"/>
    <w:rsid w:val="00E409E3"/>
    <w:rsid w:val="00E40BAF"/>
    <w:rsid w:val="00E41CEE"/>
    <w:rsid w:val="00E41F24"/>
    <w:rsid w:val="00E4347F"/>
    <w:rsid w:val="00E453E6"/>
    <w:rsid w:val="00E47A57"/>
    <w:rsid w:val="00E512FF"/>
    <w:rsid w:val="00E51FDD"/>
    <w:rsid w:val="00E57ADA"/>
    <w:rsid w:val="00E61E90"/>
    <w:rsid w:val="00E63BA4"/>
    <w:rsid w:val="00E63E0B"/>
    <w:rsid w:val="00E67D42"/>
    <w:rsid w:val="00E71D38"/>
    <w:rsid w:val="00E73020"/>
    <w:rsid w:val="00E774BB"/>
    <w:rsid w:val="00E7753E"/>
    <w:rsid w:val="00E800E5"/>
    <w:rsid w:val="00E808CE"/>
    <w:rsid w:val="00E81A71"/>
    <w:rsid w:val="00E82468"/>
    <w:rsid w:val="00E834A7"/>
    <w:rsid w:val="00E840FC"/>
    <w:rsid w:val="00E876EC"/>
    <w:rsid w:val="00E87D50"/>
    <w:rsid w:val="00E90718"/>
    <w:rsid w:val="00E91AD5"/>
    <w:rsid w:val="00E93C8A"/>
    <w:rsid w:val="00E94834"/>
    <w:rsid w:val="00E94F1E"/>
    <w:rsid w:val="00E96068"/>
    <w:rsid w:val="00EA18AE"/>
    <w:rsid w:val="00EA4C69"/>
    <w:rsid w:val="00EB12D9"/>
    <w:rsid w:val="00EB25CC"/>
    <w:rsid w:val="00EB38A0"/>
    <w:rsid w:val="00EB57CC"/>
    <w:rsid w:val="00EC1FEA"/>
    <w:rsid w:val="00EC5E58"/>
    <w:rsid w:val="00ED1AF7"/>
    <w:rsid w:val="00ED23ED"/>
    <w:rsid w:val="00ED4CA2"/>
    <w:rsid w:val="00ED5B7D"/>
    <w:rsid w:val="00ED733A"/>
    <w:rsid w:val="00EE1E55"/>
    <w:rsid w:val="00EF3D89"/>
    <w:rsid w:val="00EF695E"/>
    <w:rsid w:val="00F00E7F"/>
    <w:rsid w:val="00F01298"/>
    <w:rsid w:val="00F02526"/>
    <w:rsid w:val="00F04013"/>
    <w:rsid w:val="00F057E6"/>
    <w:rsid w:val="00F07F85"/>
    <w:rsid w:val="00F10016"/>
    <w:rsid w:val="00F10432"/>
    <w:rsid w:val="00F10C7D"/>
    <w:rsid w:val="00F1411A"/>
    <w:rsid w:val="00F14585"/>
    <w:rsid w:val="00F14BCA"/>
    <w:rsid w:val="00F14BCF"/>
    <w:rsid w:val="00F163D4"/>
    <w:rsid w:val="00F171AC"/>
    <w:rsid w:val="00F17B7C"/>
    <w:rsid w:val="00F17E80"/>
    <w:rsid w:val="00F20565"/>
    <w:rsid w:val="00F210E8"/>
    <w:rsid w:val="00F21BF6"/>
    <w:rsid w:val="00F2486D"/>
    <w:rsid w:val="00F249F0"/>
    <w:rsid w:val="00F3053B"/>
    <w:rsid w:val="00F3451B"/>
    <w:rsid w:val="00F3496D"/>
    <w:rsid w:val="00F349AA"/>
    <w:rsid w:val="00F360A2"/>
    <w:rsid w:val="00F376BF"/>
    <w:rsid w:val="00F438A5"/>
    <w:rsid w:val="00F45653"/>
    <w:rsid w:val="00F45F15"/>
    <w:rsid w:val="00F46966"/>
    <w:rsid w:val="00F46C46"/>
    <w:rsid w:val="00F4739D"/>
    <w:rsid w:val="00F475BE"/>
    <w:rsid w:val="00F502A9"/>
    <w:rsid w:val="00F51867"/>
    <w:rsid w:val="00F52BD4"/>
    <w:rsid w:val="00F53BD4"/>
    <w:rsid w:val="00F5584D"/>
    <w:rsid w:val="00F57005"/>
    <w:rsid w:val="00F6063F"/>
    <w:rsid w:val="00F618A5"/>
    <w:rsid w:val="00F6531E"/>
    <w:rsid w:val="00F66F4F"/>
    <w:rsid w:val="00F67D00"/>
    <w:rsid w:val="00F704BD"/>
    <w:rsid w:val="00F70B51"/>
    <w:rsid w:val="00F73760"/>
    <w:rsid w:val="00F74A1F"/>
    <w:rsid w:val="00F77ED3"/>
    <w:rsid w:val="00F80C01"/>
    <w:rsid w:val="00F817C4"/>
    <w:rsid w:val="00F831F7"/>
    <w:rsid w:val="00F86707"/>
    <w:rsid w:val="00F86876"/>
    <w:rsid w:val="00F938D1"/>
    <w:rsid w:val="00F94A27"/>
    <w:rsid w:val="00F96C09"/>
    <w:rsid w:val="00FA0A98"/>
    <w:rsid w:val="00FA413D"/>
    <w:rsid w:val="00FA4875"/>
    <w:rsid w:val="00FA6FB6"/>
    <w:rsid w:val="00FB1467"/>
    <w:rsid w:val="00FB2BCE"/>
    <w:rsid w:val="00FB34D0"/>
    <w:rsid w:val="00FB3760"/>
    <w:rsid w:val="00FB447B"/>
    <w:rsid w:val="00FB6C20"/>
    <w:rsid w:val="00FC2049"/>
    <w:rsid w:val="00FC385F"/>
    <w:rsid w:val="00FC69A4"/>
    <w:rsid w:val="00FC74EB"/>
    <w:rsid w:val="00FD0380"/>
    <w:rsid w:val="00FD3660"/>
    <w:rsid w:val="00FD3F8C"/>
    <w:rsid w:val="00FD45BE"/>
    <w:rsid w:val="00FD5164"/>
    <w:rsid w:val="00FD7BDC"/>
    <w:rsid w:val="00FE27E2"/>
    <w:rsid w:val="00FE361E"/>
    <w:rsid w:val="00FE4F37"/>
    <w:rsid w:val="00FE5965"/>
    <w:rsid w:val="00FF41C0"/>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EEB2-BFBA-45C6-90F9-BC205DA2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23763400">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479927183">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114397596">
      <w:bodyDiv w:val="1"/>
      <w:marLeft w:val="0"/>
      <w:marRight w:val="0"/>
      <w:marTop w:val="0"/>
      <w:marBottom w:val="0"/>
      <w:divBdr>
        <w:top w:val="none" w:sz="0" w:space="0" w:color="auto"/>
        <w:left w:val="none" w:sz="0" w:space="0" w:color="auto"/>
        <w:bottom w:val="none" w:sz="0" w:space="0" w:color="auto"/>
        <w:right w:val="none" w:sz="0" w:space="0" w:color="auto"/>
      </w:divBdr>
    </w:div>
    <w:div w:id="1201749727">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1099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12025268.192"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http://zakupki.gov.ru/epz/order/notice/printForm/view.html?printFormId=328908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webSettings" Target="webSettings.xml"/><Relationship Id="rId15" Type="http://schemas.openxmlformats.org/officeDocument/2006/relationships/hyperlink" Target="garantF1://10064333.600" TargetMode="External"/><Relationship Id="rId23" Type="http://schemas.openxmlformats.org/officeDocument/2006/relationships/hyperlink" Target="garantF1://10008000.0" TargetMode="External"/><Relationship Id="rId28"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10064333.71" TargetMode="External"/><Relationship Id="rId22" Type="http://schemas.openxmlformats.org/officeDocument/2006/relationships/hyperlink" Target="garantF1://12025267.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F5F7-A04A-4354-BD6A-DA45B9B3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3666</Words>
  <Characters>20899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Инзиев Иса Илесович</cp:lastModifiedBy>
  <cp:revision>2</cp:revision>
  <cp:lastPrinted>2018-02-28T08:38:00Z</cp:lastPrinted>
  <dcterms:created xsi:type="dcterms:W3CDTF">2018-03-05T11:36:00Z</dcterms:created>
  <dcterms:modified xsi:type="dcterms:W3CDTF">2018-03-05T11:36:00Z</dcterms:modified>
</cp:coreProperties>
</file>