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C0231" w:rsidRDefault="00AC0F27" w:rsidP="003360BC">
      <w:pPr>
        <w:spacing w:after="0" w:line="240" w:lineRule="exact"/>
        <w:ind w:right="567"/>
        <w:jc w:val="center"/>
        <w:rPr>
          <w:rFonts w:ascii="Times New Roman" w:hAnsi="Times New Roman" w:cs="Times New Roman"/>
          <w:b/>
          <w:sz w:val="28"/>
          <w:szCs w:val="28"/>
        </w:rPr>
      </w:pPr>
      <w:bookmarkStart w:id="0" w:name="_GoBack"/>
      <w:bookmarkEnd w:id="0"/>
      <w:r w:rsidRPr="00DC0231">
        <w:rPr>
          <w:rFonts w:ascii="Times New Roman" w:hAnsi="Times New Roman" w:cs="Times New Roman"/>
          <w:b/>
          <w:sz w:val="28"/>
          <w:szCs w:val="28"/>
        </w:rPr>
        <w:t xml:space="preserve">А К Т № </w:t>
      </w:r>
      <w:r w:rsidR="00CD0793" w:rsidRPr="00DC0231">
        <w:rPr>
          <w:rFonts w:ascii="Times New Roman" w:hAnsi="Times New Roman" w:cs="Times New Roman"/>
          <w:b/>
          <w:sz w:val="28"/>
          <w:szCs w:val="28"/>
        </w:rPr>
        <w:t>1</w:t>
      </w:r>
      <w:r w:rsidR="00DC0231" w:rsidRPr="00DC0231">
        <w:rPr>
          <w:rFonts w:ascii="Times New Roman" w:hAnsi="Times New Roman" w:cs="Times New Roman"/>
          <w:b/>
          <w:sz w:val="28"/>
          <w:szCs w:val="28"/>
        </w:rPr>
        <w:t>7</w:t>
      </w:r>
      <w:r w:rsidR="00BE18A4" w:rsidRPr="00DC0231">
        <w:rPr>
          <w:rFonts w:ascii="Times New Roman" w:hAnsi="Times New Roman" w:cs="Times New Roman"/>
          <w:b/>
          <w:sz w:val="28"/>
          <w:szCs w:val="28"/>
        </w:rPr>
        <w:t>/</w:t>
      </w:r>
      <w:r w:rsidRPr="00DC0231">
        <w:rPr>
          <w:rFonts w:ascii="Times New Roman" w:hAnsi="Times New Roman" w:cs="Times New Roman"/>
          <w:b/>
          <w:sz w:val="28"/>
          <w:szCs w:val="28"/>
        </w:rPr>
        <w:t>20</w:t>
      </w:r>
      <w:r w:rsidR="006579A3" w:rsidRPr="00DC0231">
        <w:rPr>
          <w:rFonts w:ascii="Times New Roman" w:hAnsi="Times New Roman" w:cs="Times New Roman"/>
          <w:b/>
          <w:sz w:val="28"/>
          <w:szCs w:val="28"/>
        </w:rPr>
        <w:t>20</w:t>
      </w:r>
    </w:p>
    <w:p w:rsidR="006F63A5" w:rsidRPr="00DC0231" w:rsidRDefault="00AC0F27" w:rsidP="003360BC">
      <w:pPr>
        <w:spacing w:after="0" w:line="240" w:lineRule="exact"/>
        <w:ind w:right="567"/>
        <w:jc w:val="center"/>
        <w:rPr>
          <w:rFonts w:ascii="Times New Roman" w:hAnsi="Times New Roman" w:cs="Times New Roman"/>
          <w:b/>
          <w:sz w:val="28"/>
          <w:szCs w:val="28"/>
        </w:rPr>
      </w:pPr>
      <w:r w:rsidRPr="00DC0231">
        <w:rPr>
          <w:rFonts w:ascii="Times New Roman" w:hAnsi="Times New Roman" w:cs="Times New Roman"/>
          <w:b/>
          <w:sz w:val="28"/>
          <w:szCs w:val="28"/>
        </w:rPr>
        <w:t xml:space="preserve">плановой проверки </w:t>
      </w:r>
      <w:r w:rsidR="007167BC" w:rsidRPr="00DC0231">
        <w:rPr>
          <w:rFonts w:ascii="Times New Roman" w:hAnsi="Times New Roman" w:cs="Times New Roman"/>
          <w:b/>
          <w:sz w:val="28"/>
          <w:szCs w:val="28"/>
        </w:rPr>
        <w:t xml:space="preserve">в </w:t>
      </w:r>
      <w:r w:rsidR="00DC0231" w:rsidRPr="00DC0231">
        <w:rPr>
          <w:rFonts w:ascii="Times New Roman" w:hAnsi="Times New Roman" w:cs="Times New Roman"/>
          <w:b/>
          <w:sz w:val="28"/>
          <w:szCs w:val="28"/>
        </w:rPr>
        <w:t>Министерстве Чеченской Республики по национальной политике, внешним связям, печати и информации</w:t>
      </w:r>
    </w:p>
    <w:p w:rsidR="008D6B57" w:rsidRPr="00DC0231" w:rsidRDefault="008D6B57" w:rsidP="003360BC">
      <w:pPr>
        <w:spacing w:after="0" w:line="240" w:lineRule="exact"/>
        <w:ind w:right="567"/>
        <w:jc w:val="center"/>
        <w:rPr>
          <w:rFonts w:ascii="Times New Roman" w:hAnsi="Times New Roman" w:cs="Times New Roman"/>
          <w:b/>
          <w:sz w:val="28"/>
          <w:szCs w:val="28"/>
        </w:rPr>
      </w:pPr>
    </w:p>
    <w:p w:rsidR="00AC0F27" w:rsidRPr="00DC0231" w:rsidRDefault="00DC0231" w:rsidP="003360BC">
      <w:pPr>
        <w:spacing w:after="0" w:line="240" w:lineRule="auto"/>
        <w:ind w:right="567"/>
        <w:jc w:val="both"/>
        <w:rPr>
          <w:rFonts w:ascii="Times New Roman" w:hAnsi="Times New Roman" w:cs="Times New Roman"/>
          <w:sz w:val="28"/>
          <w:szCs w:val="28"/>
        </w:rPr>
      </w:pPr>
      <w:r w:rsidRPr="00DC0231">
        <w:rPr>
          <w:rFonts w:ascii="Times New Roman" w:hAnsi="Times New Roman" w:cs="Times New Roman"/>
          <w:sz w:val="28"/>
          <w:szCs w:val="28"/>
        </w:rPr>
        <w:t>27</w:t>
      </w:r>
      <w:r w:rsidR="00BA070F" w:rsidRPr="00DC0231">
        <w:rPr>
          <w:rFonts w:ascii="Times New Roman" w:hAnsi="Times New Roman" w:cs="Times New Roman"/>
          <w:sz w:val="28"/>
          <w:szCs w:val="28"/>
        </w:rPr>
        <w:t>.02</w:t>
      </w:r>
      <w:r w:rsidR="00290D29" w:rsidRPr="00DC0231">
        <w:rPr>
          <w:rFonts w:ascii="Times New Roman" w:hAnsi="Times New Roman" w:cs="Times New Roman"/>
          <w:sz w:val="28"/>
          <w:szCs w:val="28"/>
        </w:rPr>
        <w:t>.</w:t>
      </w:r>
      <w:r w:rsidR="00AC0F27" w:rsidRPr="00DC0231">
        <w:rPr>
          <w:rFonts w:ascii="Times New Roman" w:hAnsi="Times New Roman" w:cs="Times New Roman"/>
          <w:sz w:val="28"/>
          <w:szCs w:val="28"/>
        </w:rPr>
        <w:t>20</w:t>
      </w:r>
      <w:r w:rsidR="006579A3" w:rsidRPr="00DC0231">
        <w:rPr>
          <w:rFonts w:ascii="Times New Roman" w:hAnsi="Times New Roman" w:cs="Times New Roman"/>
          <w:sz w:val="28"/>
          <w:szCs w:val="28"/>
        </w:rPr>
        <w:t>20</w:t>
      </w:r>
      <w:r w:rsidR="00AC0F27" w:rsidRPr="00DC0231">
        <w:rPr>
          <w:rFonts w:ascii="Times New Roman" w:hAnsi="Times New Roman" w:cs="Times New Roman"/>
          <w:sz w:val="28"/>
          <w:szCs w:val="28"/>
        </w:rPr>
        <w:tab/>
      </w:r>
      <w:r w:rsidR="00AC0F27" w:rsidRPr="00DC0231">
        <w:rPr>
          <w:rFonts w:ascii="Times New Roman" w:hAnsi="Times New Roman" w:cs="Times New Roman"/>
          <w:sz w:val="28"/>
          <w:szCs w:val="28"/>
        </w:rPr>
        <w:tab/>
      </w:r>
      <w:r w:rsidR="00AC0F27" w:rsidRPr="00DC0231">
        <w:rPr>
          <w:rFonts w:ascii="Times New Roman" w:hAnsi="Times New Roman" w:cs="Times New Roman"/>
          <w:sz w:val="28"/>
          <w:szCs w:val="28"/>
        </w:rPr>
        <w:tab/>
      </w:r>
      <w:r w:rsidR="00AC0F27" w:rsidRPr="00DC0231">
        <w:rPr>
          <w:rFonts w:ascii="Times New Roman" w:hAnsi="Times New Roman" w:cs="Times New Roman"/>
          <w:sz w:val="28"/>
          <w:szCs w:val="28"/>
        </w:rPr>
        <w:tab/>
      </w:r>
      <w:r w:rsidR="00AC0F27" w:rsidRPr="00DC0231">
        <w:rPr>
          <w:rFonts w:ascii="Times New Roman" w:hAnsi="Times New Roman" w:cs="Times New Roman"/>
          <w:sz w:val="28"/>
          <w:szCs w:val="28"/>
        </w:rPr>
        <w:tab/>
      </w:r>
      <w:r w:rsidR="00AC0F27" w:rsidRPr="00DC0231">
        <w:rPr>
          <w:rFonts w:ascii="Times New Roman" w:hAnsi="Times New Roman" w:cs="Times New Roman"/>
          <w:sz w:val="28"/>
          <w:szCs w:val="28"/>
        </w:rPr>
        <w:tab/>
      </w:r>
      <w:r w:rsidR="00AC0F27" w:rsidRPr="00DC0231">
        <w:rPr>
          <w:rFonts w:ascii="Times New Roman" w:hAnsi="Times New Roman" w:cs="Times New Roman"/>
          <w:sz w:val="28"/>
          <w:szCs w:val="28"/>
        </w:rPr>
        <w:tab/>
      </w:r>
      <w:r w:rsidR="00BA070F" w:rsidRPr="00DC0231">
        <w:rPr>
          <w:rFonts w:ascii="Times New Roman" w:hAnsi="Times New Roman" w:cs="Times New Roman"/>
          <w:sz w:val="28"/>
          <w:szCs w:val="28"/>
        </w:rPr>
        <w:tab/>
      </w:r>
      <w:r w:rsidR="00BA070F" w:rsidRPr="00DC0231">
        <w:rPr>
          <w:rFonts w:ascii="Times New Roman" w:hAnsi="Times New Roman" w:cs="Times New Roman"/>
          <w:sz w:val="28"/>
          <w:szCs w:val="28"/>
        </w:rPr>
        <w:tab/>
      </w:r>
      <w:r w:rsidR="00BA070F" w:rsidRPr="00DC0231">
        <w:rPr>
          <w:rFonts w:ascii="Times New Roman" w:hAnsi="Times New Roman" w:cs="Times New Roman"/>
          <w:sz w:val="28"/>
          <w:szCs w:val="28"/>
        </w:rPr>
        <w:tab/>
      </w:r>
      <w:r w:rsidR="003360BC">
        <w:rPr>
          <w:rFonts w:ascii="Times New Roman" w:hAnsi="Times New Roman" w:cs="Times New Roman"/>
          <w:sz w:val="28"/>
          <w:szCs w:val="28"/>
        </w:rPr>
        <w:t xml:space="preserve">  </w:t>
      </w:r>
      <w:r w:rsidRPr="00DC0231">
        <w:rPr>
          <w:rFonts w:ascii="Times New Roman" w:hAnsi="Times New Roman" w:cs="Times New Roman"/>
          <w:sz w:val="28"/>
          <w:szCs w:val="28"/>
        </w:rPr>
        <w:t>г. Грозный</w:t>
      </w:r>
    </w:p>
    <w:p w:rsidR="00AC0F27" w:rsidRPr="00DC0231" w:rsidRDefault="00AC0F27" w:rsidP="003360BC">
      <w:pPr>
        <w:spacing w:after="0" w:line="240" w:lineRule="auto"/>
        <w:ind w:right="567" w:firstLine="708"/>
        <w:jc w:val="both"/>
        <w:rPr>
          <w:rFonts w:ascii="Times New Roman" w:hAnsi="Times New Roman" w:cs="Times New Roman"/>
          <w:sz w:val="28"/>
          <w:szCs w:val="28"/>
        </w:rPr>
      </w:pPr>
    </w:p>
    <w:p w:rsidR="008D1FBB" w:rsidRPr="00DC0231" w:rsidRDefault="00AC0F27" w:rsidP="003360BC">
      <w:pPr>
        <w:spacing w:after="0" w:line="240" w:lineRule="auto"/>
        <w:ind w:right="567" w:firstLine="708"/>
        <w:jc w:val="both"/>
        <w:rPr>
          <w:rFonts w:ascii="Times New Roman" w:hAnsi="Times New Roman" w:cs="Times New Roman"/>
          <w:sz w:val="28"/>
          <w:szCs w:val="28"/>
        </w:rPr>
      </w:pPr>
      <w:r w:rsidRPr="00DC0231">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DC0231">
        <w:rPr>
          <w:rFonts w:ascii="Times New Roman" w:hAnsi="Times New Roman" w:cs="Times New Roman"/>
          <w:sz w:val="28"/>
          <w:szCs w:val="28"/>
        </w:rPr>
        <w:br/>
      </w:r>
      <w:r w:rsidRPr="00DC0231">
        <w:rPr>
          <w:rFonts w:ascii="Times New Roman" w:hAnsi="Times New Roman" w:cs="Times New Roman"/>
          <w:sz w:val="28"/>
          <w:szCs w:val="28"/>
        </w:rPr>
        <w:t xml:space="preserve">от </w:t>
      </w:r>
      <w:r w:rsidR="00DC0231" w:rsidRPr="00DC0231">
        <w:rPr>
          <w:rFonts w:ascii="Times New Roman" w:hAnsi="Times New Roman" w:cs="Times New Roman"/>
          <w:sz w:val="28"/>
          <w:szCs w:val="28"/>
        </w:rPr>
        <w:t>10</w:t>
      </w:r>
      <w:r w:rsidR="00BA070F" w:rsidRPr="00DC0231">
        <w:rPr>
          <w:rFonts w:ascii="Times New Roman" w:hAnsi="Times New Roman" w:cs="Times New Roman"/>
          <w:sz w:val="28"/>
          <w:szCs w:val="28"/>
        </w:rPr>
        <w:t>.02</w:t>
      </w:r>
      <w:r w:rsidRPr="00DC0231">
        <w:rPr>
          <w:rFonts w:ascii="Times New Roman" w:hAnsi="Times New Roman" w:cs="Times New Roman"/>
          <w:sz w:val="28"/>
          <w:szCs w:val="28"/>
        </w:rPr>
        <w:t>.20</w:t>
      </w:r>
      <w:r w:rsidR="006579A3" w:rsidRPr="00DC0231">
        <w:rPr>
          <w:rFonts w:ascii="Times New Roman" w:hAnsi="Times New Roman" w:cs="Times New Roman"/>
          <w:sz w:val="28"/>
          <w:szCs w:val="28"/>
        </w:rPr>
        <w:t>20</w:t>
      </w:r>
      <w:r w:rsidR="008D1FBB" w:rsidRPr="00DC0231">
        <w:rPr>
          <w:rFonts w:ascii="Times New Roman" w:hAnsi="Times New Roman" w:cs="Times New Roman"/>
          <w:sz w:val="28"/>
          <w:szCs w:val="28"/>
        </w:rPr>
        <w:t xml:space="preserve"> </w:t>
      </w:r>
      <w:r w:rsidRPr="00DC0231">
        <w:rPr>
          <w:rFonts w:ascii="Times New Roman" w:hAnsi="Times New Roman" w:cs="Times New Roman"/>
          <w:sz w:val="28"/>
          <w:szCs w:val="28"/>
        </w:rPr>
        <w:t xml:space="preserve">№ </w:t>
      </w:r>
      <w:r w:rsidR="00DC0231" w:rsidRPr="00DC0231">
        <w:rPr>
          <w:rFonts w:ascii="Times New Roman" w:hAnsi="Times New Roman" w:cs="Times New Roman"/>
          <w:sz w:val="28"/>
          <w:szCs w:val="28"/>
        </w:rPr>
        <w:t xml:space="preserve">40 </w:t>
      </w:r>
      <w:r w:rsidRPr="00DC0231">
        <w:rPr>
          <w:rFonts w:ascii="Times New Roman" w:hAnsi="Times New Roman" w:cs="Times New Roman"/>
          <w:sz w:val="28"/>
          <w:szCs w:val="28"/>
        </w:rPr>
        <w:t xml:space="preserve">«О проведении плановой проверки в </w:t>
      </w:r>
      <w:r w:rsidR="00DC0231" w:rsidRPr="00DC0231">
        <w:rPr>
          <w:rFonts w:ascii="Times New Roman" w:hAnsi="Times New Roman" w:cs="Times New Roman"/>
          <w:sz w:val="28"/>
          <w:szCs w:val="28"/>
        </w:rPr>
        <w:t>Министерстве Чеченской Республики по национальной политике, внешним связям, печати и информации</w:t>
      </w:r>
      <w:r w:rsidR="0080210C" w:rsidRPr="00DC0231">
        <w:rPr>
          <w:rFonts w:ascii="Times New Roman" w:hAnsi="Times New Roman" w:cs="Times New Roman"/>
          <w:sz w:val="28"/>
          <w:szCs w:val="28"/>
        </w:rPr>
        <w:t xml:space="preserve"> </w:t>
      </w:r>
      <w:r w:rsidRPr="00DC0231">
        <w:rPr>
          <w:rFonts w:ascii="Times New Roman" w:hAnsi="Times New Roman" w:cs="Times New Roman"/>
          <w:sz w:val="28"/>
          <w:szCs w:val="28"/>
        </w:rPr>
        <w:t xml:space="preserve">и пункта </w:t>
      </w:r>
      <w:r w:rsidR="006529B8" w:rsidRPr="00DC0231">
        <w:rPr>
          <w:rFonts w:ascii="Times New Roman" w:hAnsi="Times New Roman" w:cs="Times New Roman"/>
          <w:sz w:val="28"/>
          <w:szCs w:val="28"/>
        </w:rPr>
        <w:t>1</w:t>
      </w:r>
      <w:r w:rsidR="00DC0231" w:rsidRPr="00DC0231">
        <w:rPr>
          <w:rFonts w:ascii="Times New Roman" w:hAnsi="Times New Roman" w:cs="Times New Roman"/>
          <w:sz w:val="28"/>
          <w:szCs w:val="28"/>
        </w:rPr>
        <w:t>8</w:t>
      </w:r>
      <w:r w:rsidRPr="00DC0231">
        <w:rPr>
          <w:rFonts w:ascii="Times New Roman" w:hAnsi="Times New Roman" w:cs="Times New Roman"/>
          <w:sz w:val="28"/>
          <w:szCs w:val="28"/>
        </w:rPr>
        <w:t xml:space="preserve"> плана пр</w:t>
      </w:r>
      <w:r w:rsidR="00AC6916" w:rsidRPr="00DC0231">
        <w:rPr>
          <w:rFonts w:ascii="Times New Roman" w:hAnsi="Times New Roman" w:cs="Times New Roman"/>
          <w:sz w:val="28"/>
          <w:szCs w:val="28"/>
        </w:rPr>
        <w:t xml:space="preserve">оведения Министерством финансов </w:t>
      </w:r>
      <w:r w:rsidRPr="00DC0231">
        <w:rPr>
          <w:rFonts w:ascii="Times New Roman" w:hAnsi="Times New Roman" w:cs="Times New Roman"/>
          <w:sz w:val="28"/>
          <w:szCs w:val="28"/>
        </w:rPr>
        <w:t xml:space="preserve">Чеченской Республики проверок </w:t>
      </w:r>
      <w:r w:rsidR="006529B8" w:rsidRPr="00DC0231">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 412</w:t>
      </w:r>
      <w:r w:rsidR="00080B2B" w:rsidRPr="00DC0231">
        <w:rPr>
          <w:rFonts w:ascii="Times New Roman" w:hAnsi="Times New Roman" w:cs="Times New Roman"/>
          <w:sz w:val="28"/>
          <w:szCs w:val="28"/>
        </w:rPr>
        <w:t xml:space="preserve"> </w:t>
      </w:r>
      <w:r w:rsidR="00BA070F" w:rsidRPr="00DC0231">
        <w:rPr>
          <w:rFonts w:ascii="Times New Roman" w:hAnsi="Times New Roman" w:cs="Times New Roman"/>
          <w:sz w:val="28"/>
          <w:szCs w:val="28"/>
        </w:rPr>
        <w:t>заместителем начальника</w:t>
      </w:r>
      <w:r w:rsidRPr="00DC0231">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w:t>
      </w:r>
      <w:r w:rsidR="00BA070F" w:rsidRPr="00DC0231">
        <w:rPr>
          <w:rFonts w:ascii="Times New Roman" w:hAnsi="Times New Roman" w:cs="Times New Roman"/>
          <w:sz w:val="28"/>
          <w:szCs w:val="28"/>
        </w:rPr>
        <w:t>Магомадовой Маликой Салмановной</w:t>
      </w:r>
      <w:r w:rsidRPr="00DC0231">
        <w:rPr>
          <w:rFonts w:ascii="Times New Roman" w:hAnsi="Times New Roman" w:cs="Times New Roman"/>
          <w:sz w:val="28"/>
          <w:szCs w:val="28"/>
        </w:rPr>
        <w:t xml:space="preserve">, проведена плановая проверка в </w:t>
      </w:r>
      <w:r w:rsidR="00DC0231" w:rsidRPr="00DC0231">
        <w:rPr>
          <w:rFonts w:ascii="Times New Roman" w:hAnsi="Times New Roman" w:cs="Times New Roman"/>
          <w:sz w:val="28"/>
          <w:szCs w:val="28"/>
        </w:rPr>
        <w:t>Министерстве Чеченской Республики по национальной политике, внешним связям, печати и информации</w:t>
      </w:r>
      <w:r w:rsidR="00811A6B" w:rsidRPr="00DC0231">
        <w:rPr>
          <w:rFonts w:ascii="Times New Roman" w:hAnsi="Times New Roman" w:cs="Times New Roman"/>
          <w:sz w:val="28"/>
          <w:szCs w:val="28"/>
        </w:rPr>
        <w:t xml:space="preserve"> </w:t>
      </w:r>
      <w:r w:rsidR="003360BC">
        <w:rPr>
          <w:rFonts w:ascii="Times New Roman" w:hAnsi="Times New Roman" w:cs="Times New Roman"/>
          <w:sz w:val="28"/>
          <w:szCs w:val="28"/>
        </w:rPr>
        <w:br/>
      </w:r>
      <w:r w:rsidR="00811A6B" w:rsidRPr="00DC0231">
        <w:rPr>
          <w:rFonts w:ascii="Times New Roman" w:hAnsi="Times New Roman" w:cs="Times New Roman"/>
          <w:sz w:val="28"/>
          <w:szCs w:val="28"/>
        </w:rPr>
        <w:t xml:space="preserve">(далее </w:t>
      </w:r>
      <w:r w:rsidR="00DC0231" w:rsidRPr="00DC0231">
        <w:rPr>
          <w:rFonts w:ascii="Times New Roman" w:hAnsi="Times New Roman" w:cs="Times New Roman"/>
          <w:sz w:val="28"/>
          <w:szCs w:val="28"/>
        </w:rPr>
        <w:t>–</w:t>
      </w:r>
      <w:r w:rsidR="00811A6B" w:rsidRPr="00DC0231">
        <w:rPr>
          <w:rFonts w:ascii="Times New Roman" w:hAnsi="Times New Roman" w:cs="Times New Roman"/>
          <w:sz w:val="28"/>
          <w:szCs w:val="28"/>
        </w:rPr>
        <w:t xml:space="preserve"> </w:t>
      </w:r>
      <w:r w:rsidR="00DC0231" w:rsidRPr="00DC0231">
        <w:rPr>
          <w:rFonts w:ascii="Times New Roman" w:hAnsi="Times New Roman" w:cs="Times New Roman"/>
          <w:sz w:val="28"/>
          <w:szCs w:val="28"/>
        </w:rPr>
        <w:t>Министерство</w:t>
      </w:r>
      <w:r w:rsidR="00811A6B" w:rsidRPr="00DC0231">
        <w:rPr>
          <w:rFonts w:ascii="Times New Roman" w:hAnsi="Times New Roman" w:cs="Times New Roman"/>
          <w:sz w:val="28"/>
          <w:szCs w:val="28"/>
        </w:rPr>
        <w:t>)</w:t>
      </w:r>
      <w:r w:rsidRPr="00DC0231">
        <w:rPr>
          <w:rFonts w:ascii="Times New Roman" w:hAnsi="Times New Roman" w:cs="Times New Roman"/>
          <w:sz w:val="28"/>
          <w:szCs w:val="28"/>
        </w:rPr>
        <w:t>.</w:t>
      </w:r>
    </w:p>
    <w:p w:rsidR="008D1FBB" w:rsidRPr="00DC0231" w:rsidRDefault="00AC0F27" w:rsidP="003360BC">
      <w:pPr>
        <w:spacing w:after="0" w:line="240" w:lineRule="auto"/>
        <w:ind w:right="567" w:firstLine="708"/>
        <w:jc w:val="both"/>
        <w:rPr>
          <w:rFonts w:ascii="Times New Roman" w:hAnsi="Times New Roman" w:cs="Times New Roman"/>
          <w:sz w:val="28"/>
          <w:szCs w:val="28"/>
        </w:rPr>
      </w:pPr>
      <w:r w:rsidRPr="00DC0231">
        <w:rPr>
          <w:rFonts w:ascii="Times New Roman" w:hAnsi="Times New Roman" w:cs="Times New Roman"/>
          <w:sz w:val="28"/>
          <w:szCs w:val="28"/>
        </w:rPr>
        <w:t xml:space="preserve">Дата начала проверки: </w:t>
      </w:r>
      <w:r w:rsidR="00CD0793" w:rsidRPr="00DC0231">
        <w:rPr>
          <w:rFonts w:ascii="Times New Roman" w:hAnsi="Times New Roman" w:cs="Times New Roman"/>
          <w:sz w:val="28"/>
          <w:szCs w:val="28"/>
        </w:rPr>
        <w:t>1</w:t>
      </w:r>
      <w:r w:rsidR="00DC0231" w:rsidRPr="00DC0231">
        <w:rPr>
          <w:rFonts w:ascii="Times New Roman" w:hAnsi="Times New Roman" w:cs="Times New Roman"/>
          <w:sz w:val="28"/>
          <w:szCs w:val="28"/>
        </w:rPr>
        <w:t>9</w:t>
      </w:r>
      <w:r w:rsidR="00CD0793" w:rsidRPr="00DC0231">
        <w:rPr>
          <w:rFonts w:ascii="Times New Roman" w:hAnsi="Times New Roman" w:cs="Times New Roman"/>
          <w:sz w:val="28"/>
          <w:szCs w:val="28"/>
        </w:rPr>
        <w:t>.02</w:t>
      </w:r>
      <w:r w:rsidRPr="00DC0231">
        <w:rPr>
          <w:rFonts w:ascii="Times New Roman" w:hAnsi="Times New Roman" w:cs="Times New Roman"/>
          <w:sz w:val="28"/>
          <w:szCs w:val="28"/>
        </w:rPr>
        <w:t>.20</w:t>
      </w:r>
      <w:r w:rsidR="002A2C65" w:rsidRPr="00DC0231">
        <w:rPr>
          <w:rFonts w:ascii="Times New Roman" w:hAnsi="Times New Roman" w:cs="Times New Roman"/>
          <w:sz w:val="28"/>
          <w:szCs w:val="28"/>
        </w:rPr>
        <w:t>20</w:t>
      </w:r>
      <w:r w:rsidRPr="00DC0231">
        <w:rPr>
          <w:rFonts w:ascii="Times New Roman" w:hAnsi="Times New Roman" w:cs="Times New Roman"/>
          <w:sz w:val="28"/>
          <w:szCs w:val="28"/>
        </w:rPr>
        <w:t>.</w:t>
      </w:r>
    </w:p>
    <w:p w:rsidR="008D1FBB" w:rsidRPr="00DC0231" w:rsidRDefault="00AC0F27" w:rsidP="003360BC">
      <w:pPr>
        <w:spacing w:after="0" w:line="240" w:lineRule="auto"/>
        <w:ind w:right="567" w:firstLine="708"/>
        <w:jc w:val="both"/>
        <w:rPr>
          <w:rFonts w:ascii="Times New Roman" w:hAnsi="Times New Roman" w:cs="Times New Roman"/>
          <w:sz w:val="28"/>
          <w:szCs w:val="28"/>
        </w:rPr>
      </w:pPr>
      <w:r w:rsidRPr="00DC0231">
        <w:rPr>
          <w:rFonts w:ascii="Times New Roman" w:hAnsi="Times New Roman" w:cs="Times New Roman"/>
          <w:sz w:val="28"/>
          <w:szCs w:val="28"/>
        </w:rPr>
        <w:t xml:space="preserve">Дата окончания проверки: </w:t>
      </w:r>
      <w:r w:rsidR="00DC0231" w:rsidRPr="00DC0231">
        <w:rPr>
          <w:rFonts w:ascii="Times New Roman" w:hAnsi="Times New Roman" w:cs="Times New Roman"/>
          <w:sz w:val="28"/>
          <w:szCs w:val="28"/>
        </w:rPr>
        <w:t>27</w:t>
      </w:r>
      <w:r w:rsidR="00CD0793" w:rsidRPr="00DC0231">
        <w:rPr>
          <w:rFonts w:ascii="Times New Roman" w:hAnsi="Times New Roman" w:cs="Times New Roman"/>
          <w:sz w:val="28"/>
          <w:szCs w:val="28"/>
        </w:rPr>
        <w:t>.02</w:t>
      </w:r>
      <w:r w:rsidRPr="00DC0231">
        <w:rPr>
          <w:rFonts w:ascii="Times New Roman" w:hAnsi="Times New Roman" w:cs="Times New Roman"/>
          <w:sz w:val="28"/>
          <w:szCs w:val="28"/>
        </w:rPr>
        <w:t>.20</w:t>
      </w:r>
      <w:r w:rsidR="002A2C65" w:rsidRPr="00DC0231">
        <w:rPr>
          <w:rFonts w:ascii="Times New Roman" w:hAnsi="Times New Roman" w:cs="Times New Roman"/>
          <w:sz w:val="28"/>
          <w:szCs w:val="28"/>
        </w:rPr>
        <w:t>20</w:t>
      </w:r>
      <w:r w:rsidRPr="00DC0231">
        <w:rPr>
          <w:rFonts w:ascii="Times New Roman" w:hAnsi="Times New Roman" w:cs="Times New Roman"/>
          <w:sz w:val="28"/>
          <w:szCs w:val="28"/>
        </w:rPr>
        <w:t>.</w:t>
      </w:r>
    </w:p>
    <w:p w:rsidR="00AC0F27" w:rsidRPr="00DC0231" w:rsidRDefault="00AC0F27" w:rsidP="003360BC">
      <w:pPr>
        <w:spacing w:after="0" w:line="240" w:lineRule="auto"/>
        <w:ind w:right="567" w:firstLine="708"/>
        <w:jc w:val="both"/>
        <w:rPr>
          <w:rFonts w:ascii="Times New Roman" w:hAnsi="Times New Roman" w:cs="Times New Roman"/>
          <w:sz w:val="28"/>
          <w:szCs w:val="28"/>
        </w:rPr>
      </w:pPr>
      <w:r w:rsidRPr="00DC0231">
        <w:rPr>
          <w:rFonts w:ascii="Times New Roman" w:hAnsi="Times New Roman" w:cs="Times New Roman"/>
          <w:sz w:val="28"/>
          <w:szCs w:val="28"/>
        </w:rPr>
        <w:t>Проверяемый период проверки: с 1 января по 31 декабря 201</w:t>
      </w:r>
      <w:r w:rsidR="00181CBC" w:rsidRPr="00DC0231">
        <w:rPr>
          <w:rFonts w:ascii="Times New Roman" w:hAnsi="Times New Roman" w:cs="Times New Roman"/>
          <w:sz w:val="28"/>
          <w:szCs w:val="28"/>
        </w:rPr>
        <w:t>9</w:t>
      </w:r>
      <w:r w:rsidRPr="00DC0231">
        <w:rPr>
          <w:rFonts w:ascii="Times New Roman" w:hAnsi="Times New Roman" w:cs="Times New Roman"/>
          <w:sz w:val="28"/>
          <w:szCs w:val="28"/>
        </w:rPr>
        <w:t> </w:t>
      </w:r>
      <w:r w:rsidR="00B93A1D" w:rsidRPr="00DC0231">
        <w:rPr>
          <w:rFonts w:ascii="Times New Roman" w:hAnsi="Times New Roman" w:cs="Times New Roman"/>
          <w:sz w:val="28"/>
          <w:szCs w:val="28"/>
        </w:rPr>
        <w:t>г</w:t>
      </w:r>
      <w:r w:rsidRPr="00DC0231">
        <w:rPr>
          <w:rFonts w:ascii="Times New Roman" w:hAnsi="Times New Roman" w:cs="Times New Roman"/>
          <w:sz w:val="28"/>
          <w:szCs w:val="28"/>
        </w:rPr>
        <w:t>.</w:t>
      </w:r>
    </w:p>
    <w:p w:rsidR="00AC0F27" w:rsidRPr="006410DC" w:rsidRDefault="00AC0F27" w:rsidP="003360BC">
      <w:pPr>
        <w:spacing w:after="0" w:line="240" w:lineRule="auto"/>
        <w:ind w:right="567" w:firstLine="708"/>
        <w:jc w:val="both"/>
        <w:rPr>
          <w:rFonts w:ascii="Times New Roman" w:hAnsi="Times New Roman" w:cs="Times New Roman"/>
          <w:sz w:val="28"/>
          <w:szCs w:val="28"/>
        </w:rPr>
      </w:pPr>
      <w:r w:rsidRPr="00DC0231">
        <w:rPr>
          <w:rFonts w:ascii="Times New Roman" w:hAnsi="Times New Roman" w:cs="Times New Roman"/>
          <w:sz w:val="28"/>
          <w:szCs w:val="28"/>
        </w:rPr>
        <w:t xml:space="preserve">Цель проверки: </w:t>
      </w:r>
      <w:r w:rsidR="00CD3F86" w:rsidRPr="00DC0231">
        <w:rPr>
          <w:rFonts w:ascii="Times New Roman" w:hAnsi="Times New Roman" w:cs="Times New Roman"/>
          <w:sz w:val="28"/>
          <w:szCs w:val="28"/>
        </w:rPr>
        <w:t xml:space="preserve">Установление </w:t>
      </w:r>
      <w:r w:rsidRPr="00DC0231">
        <w:rPr>
          <w:rFonts w:ascii="Times New Roman" w:hAnsi="Times New Roman" w:cs="Times New Roman"/>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w:t>
      </w:r>
      <w:r w:rsidRPr="006410DC">
        <w:rPr>
          <w:rFonts w:ascii="Times New Roman" w:hAnsi="Times New Roman" w:cs="Times New Roman"/>
          <w:sz w:val="28"/>
          <w:szCs w:val="28"/>
        </w:rPr>
        <w:t>закупок товаров, работ, услуг для обеспечения государственных и муниципальных нужд.</w:t>
      </w:r>
    </w:p>
    <w:p w:rsidR="00016115" w:rsidRPr="006410DC" w:rsidRDefault="00687629" w:rsidP="003360BC">
      <w:pPr>
        <w:spacing w:after="0" w:line="240" w:lineRule="auto"/>
        <w:ind w:right="567" w:firstLine="708"/>
        <w:jc w:val="both"/>
        <w:rPr>
          <w:rFonts w:ascii="Times New Roman" w:hAnsi="Times New Roman" w:cs="Times New Roman"/>
          <w:sz w:val="28"/>
          <w:szCs w:val="28"/>
        </w:rPr>
      </w:pPr>
      <w:r w:rsidRPr="006410DC">
        <w:rPr>
          <w:rFonts w:ascii="Times New Roman" w:hAnsi="Times New Roman" w:cs="Times New Roman"/>
          <w:sz w:val="28"/>
          <w:szCs w:val="28"/>
        </w:rPr>
        <w:lastRenderedPageBreak/>
        <w:t>Руководитель субъекта проверки</w:t>
      </w:r>
      <w:r w:rsidR="00107CBD" w:rsidRPr="006410DC">
        <w:rPr>
          <w:rFonts w:ascii="Times New Roman" w:hAnsi="Times New Roman" w:cs="Times New Roman"/>
          <w:sz w:val="28"/>
          <w:szCs w:val="28"/>
        </w:rPr>
        <w:t xml:space="preserve">: </w:t>
      </w:r>
      <w:r w:rsidR="00DC0231" w:rsidRPr="006410DC">
        <w:rPr>
          <w:rFonts w:ascii="Times New Roman" w:hAnsi="Times New Roman" w:cs="Times New Roman"/>
          <w:sz w:val="28"/>
          <w:szCs w:val="28"/>
        </w:rPr>
        <w:t>министр</w:t>
      </w:r>
      <w:r w:rsidR="002A2C65" w:rsidRPr="006410DC">
        <w:rPr>
          <w:rFonts w:ascii="Times New Roman" w:hAnsi="Times New Roman" w:cs="Times New Roman"/>
          <w:sz w:val="28"/>
          <w:szCs w:val="28"/>
        </w:rPr>
        <w:t xml:space="preserve">, </w:t>
      </w:r>
      <w:r w:rsidR="00DC0231" w:rsidRPr="006410DC">
        <w:rPr>
          <w:rFonts w:ascii="Times New Roman" w:hAnsi="Times New Roman" w:cs="Times New Roman"/>
          <w:sz w:val="28"/>
          <w:szCs w:val="28"/>
        </w:rPr>
        <w:t>Умаров Джамбулат Вахидович</w:t>
      </w:r>
      <w:r w:rsidR="002A5E61" w:rsidRPr="006410DC">
        <w:rPr>
          <w:rFonts w:ascii="Times New Roman" w:hAnsi="Times New Roman" w:cs="Times New Roman"/>
          <w:sz w:val="28"/>
          <w:szCs w:val="28"/>
        </w:rPr>
        <w:t>, весь проверяемый период проверки</w:t>
      </w:r>
      <w:r w:rsidR="00054904" w:rsidRPr="006410DC">
        <w:rPr>
          <w:rFonts w:ascii="Times New Roman" w:hAnsi="Times New Roman" w:cs="Times New Roman"/>
          <w:sz w:val="28"/>
          <w:szCs w:val="28"/>
        </w:rPr>
        <w:t>.</w:t>
      </w:r>
    </w:p>
    <w:p w:rsidR="006410DC" w:rsidRPr="00AD390D" w:rsidRDefault="006410DC" w:rsidP="003360BC">
      <w:pPr>
        <w:pStyle w:val="aa"/>
        <w:ind w:left="0" w:right="567" w:firstLine="709"/>
        <w:jc w:val="both"/>
        <w:rPr>
          <w:sz w:val="28"/>
          <w:szCs w:val="28"/>
        </w:rPr>
      </w:pPr>
      <w:r w:rsidRPr="00AD390D">
        <w:rPr>
          <w:sz w:val="28"/>
          <w:szCs w:val="28"/>
        </w:rPr>
        <w:t xml:space="preserve">Контрактная служба: </w:t>
      </w:r>
    </w:p>
    <w:p w:rsidR="006410DC" w:rsidRPr="00AD390D" w:rsidRDefault="006410DC"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 руководитель контрактной службы, </w:t>
      </w:r>
      <w:r w:rsidRPr="00AD390D">
        <w:rPr>
          <w:rStyle w:val="a3"/>
          <w:rFonts w:ascii="Times New Roman" w:hAnsi="Times New Roman" w:cs="Times New Roman"/>
          <w:color w:val="auto"/>
          <w:sz w:val="28"/>
          <w:szCs w:val="28"/>
          <w:u w:val="none"/>
        </w:rPr>
        <w:t>Умаров Джамбулат Вахидович</w:t>
      </w:r>
      <w:r w:rsidRPr="00AD390D">
        <w:rPr>
          <w:rFonts w:ascii="Times New Roman" w:hAnsi="Times New Roman" w:cs="Times New Roman"/>
          <w:sz w:val="28"/>
          <w:szCs w:val="28"/>
        </w:rPr>
        <w:t xml:space="preserve">, министр; </w:t>
      </w:r>
    </w:p>
    <w:p w:rsidR="006410DC" w:rsidRPr="00AD390D" w:rsidRDefault="006410DC"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-сотрудник контрактной службы, Читаев М.А., главный специалист-эксперт финансово-экономического отдела департамента экономики и финансов; </w:t>
      </w:r>
    </w:p>
    <w:p w:rsidR="006410DC" w:rsidRPr="00AD390D" w:rsidRDefault="006410DC"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 сотрудник контрактной службы, Мухадинов И.С-М., </w:t>
      </w:r>
      <w:r w:rsidR="00432CA2">
        <w:rPr>
          <w:rFonts w:ascii="Times New Roman" w:hAnsi="Times New Roman" w:cs="Times New Roman"/>
          <w:sz w:val="28"/>
          <w:szCs w:val="28"/>
        </w:rPr>
        <w:t xml:space="preserve">начальник </w:t>
      </w:r>
      <w:r w:rsidRPr="00AD390D">
        <w:rPr>
          <w:rFonts w:ascii="Times New Roman" w:hAnsi="Times New Roman" w:cs="Times New Roman"/>
          <w:sz w:val="28"/>
          <w:szCs w:val="28"/>
        </w:rPr>
        <w:t>финансово-экономического отдела департамента экономики и финансов;</w:t>
      </w:r>
    </w:p>
    <w:p w:rsidR="00AF1F1A" w:rsidRPr="00AD390D" w:rsidRDefault="006410DC" w:rsidP="003360BC">
      <w:pPr>
        <w:spacing w:after="0" w:line="240" w:lineRule="auto"/>
        <w:ind w:right="567" w:firstLine="708"/>
        <w:jc w:val="both"/>
        <w:rPr>
          <w:rFonts w:ascii="Times New Roman" w:hAnsi="Times New Roman" w:cs="Times New Roman"/>
          <w:sz w:val="28"/>
          <w:szCs w:val="28"/>
        </w:rPr>
      </w:pPr>
      <w:r w:rsidRPr="00AD390D">
        <w:rPr>
          <w:rFonts w:ascii="Times New Roman" w:hAnsi="Times New Roman" w:cs="Times New Roman"/>
          <w:sz w:val="28"/>
          <w:szCs w:val="28"/>
        </w:rPr>
        <w:t xml:space="preserve">- сотрудник контрактной службы, Уциева А.С., ведущий специалист-эксперт госслужбы и кадров департамента административно-правового обеспечения, </w:t>
      </w:r>
      <w:r w:rsidR="00AD390D" w:rsidRPr="00AD390D">
        <w:rPr>
          <w:rFonts w:ascii="Times New Roman" w:hAnsi="Times New Roman" w:cs="Times New Roman"/>
          <w:sz w:val="28"/>
          <w:szCs w:val="28"/>
        </w:rPr>
        <w:t>с 11.04.2018 по 25.07.2019;</w:t>
      </w:r>
    </w:p>
    <w:p w:rsidR="00AD390D" w:rsidRPr="00AD390D" w:rsidRDefault="00AD390D"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 руководитель контрактной службы, </w:t>
      </w:r>
      <w:r w:rsidRPr="00AD390D">
        <w:rPr>
          <w:rStyle w:val="a3"/>
          <w:rFonts w:ascii="Times New Roman" w:hAnsi="Times New Roman" w:cs="Times New Roman"/>
          <w:color w:val="auto"/>
          <w:sz w:val="28"/>
          <w:szCs w:val="28"/>
          <w:u w:val="none"/>
        </w:rPr>
        <w:t>Израилов Руслан Лечиевич</w:t>
      </w:r>
      <w:r w:rsidRPr="00AD390D">
        <w:rPr>
          <w:rFonts w:ascii="Times New Roman" w:hAnsi="Times New Roman" w:cs="Times New Roman"/>
          <w:sz w:val="28"/>
          <w:szCs w:val="28"/>
        </w:rPr>
        <w:t xml:space="preserve">, заместитель министра; </w:t>
      </w:r>
    </w:p>
    <w:p w:rsidR="00AD390D" w:rsidRPr="00AD390D" w:rsidRDefault="00AD390D"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-сотрудник контрактной службы, Сулейманов Якуб Аптиевич, главный специалист-эксперт финансово-экономического отдела департамента экономики и финансов, с 25.07.2019 по настоящее время.</w:t>
      </w:r>
    </w:p>
    <w:p w:rsidR="00340BD2" w:rsidRPr="006410DC" w:rsidRDefault="00687629" w:rsidP="003360BC">
      <w:pPr>
        <w:spacing w:after="0" w:line="240" w:lineRule="auto"/>
        <w:ind w:right="567" w:firstLine="708"/>
        <w:jc w:val="both"/>
        <w:rPr>
          <w:rFonts w:ascii="Times New Roman" w:hAnsi="Times New Roman" w:cs="Times New Roman"/>
          <w:sz w:val="28"/>
          <w:szCs w:val="28"/>
        </w:rPr>
      </w:pPr>
      <w:r w:rsidRPr="006410DC">
        <w:rPr>
          <w:rFonts w:ascii="Times New Roman" w:hAnsi="Times New Roman" w:cs="Times New Roman"/>
          <w:sz w:val="28"/>
          <w:szCs w:val="28"/>
        </w:rPr>
        <w:t xml:space="preserve">ИНН субъекта проверки: </w:t>
      </w:r>
      <w:r w:rsidR="006410DC" w:rsidRPr="006410DC">
        <w:rPr>
          <w:rFonts w:ascii="Times New Roman" w:hAnsi="Times New Roman"/>
          <w:sz w:val="28"/>
          <w:szCs w:val="28"/>
        </w:rPr>
        <w:t>2014007000</w:t>
      </w:r>
      <w:r w:rsidRPr="006410DC">
        <w:rPr>
          <w:rFonts w:ascii="Times New Roman" w:hAnsi="Times New Roman" w:cs="Times New Roman"/>
          <w:sz w:val="28"/>
          <w:szCs w:val="28"/>
        </w:rPr>
        <w:t>.</w:t>
      </w:r>
      <w:r w:rsidR="002A2C65" w:rsidRPr="006410DC">
        <w:rPr>
          <w:rFonts w:ascii="Times New Roman" w:hAnsi="Times New Roman" w:cs="Times New Roman"/>
          <w:sz w:val="28"/>
          <w:szCs w:val="28"/>
        </w:rPr>
        <w:t xml:space="preserve"> </w:t>
      </w:r>
    </w:p>
    <w:p w:rsidR="00080937" w:rsidRPr="006410DC" w:rsidRDefault="00687629" w:rsidP="003360BC">
      <w:pPr>
        <w:spacing w:after="0" w:line="240" w:lineRule="auto"/>
        <w:ind w:right="567" w:firstLine="708"/>
        <w:jc w:val="both"/>
        <w:rPr>
          <w:rFonts w:ascii="Times New Roman" w:hAnsi="Times New Roman" w:cs="Times New Roman"/>
          <w:sz w:val="28"/>
          <w:szCs w:val="28"/>
        </w:rPr>
      </w:pPr>
      <w:r w:rsidRPr="006410DC">
        <w:rPr>
          <w:rFonts w:ascii="Times New Roman" w:hAnsi="Times New Roman" w:cs="Times New Roman"/>
          <w:sz w:val="28"/>
          <w:szCs w:val="28"/>
        </w:rPr>
        <w:t>Место нахождения субъекта проверки:</w:t>
      </w:r>
      <w:r w:rsidR="006D73DB" w:rsidRPr="006410DC">
        <w:rPr>
          <w:rFonts w:ascii="Times New Roman" w:hAnsi="Times New Roman" w:cs="Times New Roman"/>
          <w:sz w:val="28"/>
          <w:szCs w:val="28"/>
        </w:rPr>
        <w:t xml:space="preserve"> </w:t>
      </w:r>
      <w:r w:rsidR="006410DC" w:rsidRPr="006410DC">
        <w:rPr>
          <w:rFonts w:ascii="Times New Roman" w:hAnsi="Times New Roman"/>
          <w:sz w:val="28"/>
          <w:szCs w:val="28"/>
          <w:bdr w:val="none" w:sz="0" w:space="0" w:color="auto" w:frame="1"/>
        </w:rPr>
        <w:t xml:space="preserve">364904, Чеченская Республика, </w:t>
      </w:r>
      <w:r w:rsidR="006410DC" w:rsidRPr="006410DC">
        <w:rPr>
          <w:rFonts w:ascii="Times New Roman" w:hAnsi="Times New Roman"/>
          <w:sz w:val="28"/>
          <w:szCs w:val="28"/>
          <w:bdr w:val="none" w:sz="0" w:space="0" w:color="auto" w:frame="1"/>
        </w:rPr>
        <w:br/>
        <w:t>г. Грозный, бульвар Султана Дудаева, д. 8</w:t>
      </w:r>
      <w:r w:rsidR="00080937" w:rsidRPr="006410DC">
        <w:rPr>
          <w:rFonts w:ascii="Times New Roman" w:hAnsi="Times New Roman" w:cs="Times New Roman"/>
          <w:sz w:val="28"/>
          <w:szCs w:val="28"/>
        </w:rPr>
        <w:t>.</w:t>
      </w:r>
    </w:p>
    <w:p w:rsidR="00687629" w:rsidRPr="00AD390D" w:rsidRDefault="00687629" w:rsidP="003360BC">
      <w:pPr>
        <w:spacing w:after="0" w:line="240" w:lineRule="auto"/>
        <w:ind w:right="567" w:firstLine="708"/>
        <w:jc w:val="both"/>
        <w:rPr>
          <w:rFonts w:ascii="Times New Roman" w:hAnsi="Times New Roman" w:cs="Times New Roman"/>
          <w:sz w:val="28"/>
          <w:szCs w:val="28"/>
        </w:rPr>
      </w:pPr>
      <w:r w:rsidRPr="00AD390D">
        <w:rPr>
          <w:rFonts w:ascii="Times New Roman" w:hAnsi="Times New Roman" w:cs="Times New Roman"/>
          <w:sz w:val="28"/>
          <w:szCs w:val="28"/>
        </w:rPr>
        <w:t xml:space="preserve">Субъект проверки извещен о начале проведения </w:t>
      </w:r>
      <w:r w:rsidR="00BE47BA" w:rsidRPr="00AD390D">
        <w:rPr>
          <w:rFonts w:ascii="Times New Roman" w:hAnsi="Times New Roman" w:cs="Times New Roman"/>
          <w:sz w:val="28"/>
          <w:szCs w:val="28"/>
        </w:rPr>
        <w:t xml:space="preserve">плановой проверки уведомлением </w:t>
      </w:r>
      <w:r w:rsidRPr="00AD390D">
        <w:rPr>
          <w:rFonts w:ascii="Times New Roman" w:hAnsi="Times New Roman" w:cs="Times New Roman"/>
          <w:sz w:val="28"/>
          <w:szCs w:val="28"/>
        </w:rPr>
        <w:t xml:space="preserve">от </w:t>
      </w:r>
      <w:r w:rsidR="00AD390D" w:rsidRPr="00AD390D">
        <w:rPr>
          <w:rFonts w:ascii="Times New Roman" w:hAnsi="Times New Roman" w:cs="Times New Roman"/>
          <w:sz w:val="28"/>
          <w:szCs w:val="28"/>
        </w:rPr>
        <w:t>11</w:t>
      </w:r>
      <w:r w:rsidR="005876C9" w:rsidRPr="00AD390D">
        <w:rPr>
          <w:rFonts w:ascii="Times New Roman" w:hAnsi="Times New Roman" w:cs="Times New Roman"/>
          <w:sz w:val="28"/>
          <w:szCs w:val="28"/>
        </w:rPr>
        <w:t>.02</w:t>
      </w:r>
      <w:r w:rsidRPr="00AD390D">
        <w:rPr>
          <w:rFonts w:ascii="Times New Roman" w:hAnsi="Times New Roman" w:cs="Times New Roman"/>
          <w:sz w:val="28"/>
          <w:szCs w:val="28"/>
        </w:rPr>
        <w:t>.20</w:t>
      </w:r>
      <w:r w:rsidR="002A2C65" w:rsidRPr="00AD390D">
        <w:rPr>
          <w:rFonts w:ascii="Times New Roman" w:hAnsi="Times New Roman" w:cs="Times New Roman"/>
          <w:sz w:val="28"/>
          <w:szCs w:val="28"/>
        </w:rPr>
        <w:t>20</w:t>
      </w:r>
      <w:r w:rsidR="005876C9" w:rsidRPr="00AD390D">
        <w:rPr>
          <w:rFonts w:ascii="Times New Roman" w:hAnsi="Times New Roman" w:cs="Times New Roman"/>
          <w:sz w:val="28"/>
          <w:szCs w:val="28"/>
        </w:rPr>
        <w:t xml:space="preserve"> </w:t>
      </w:r>
      <w:r w:rsidRPr="00AD390D">
        <w:rPr>
          <w:rFonts w:ascii="Times New Roman" w:hAnsi="Times New Roman" w:cs="Times New Roman"/>
          <w:sz w:val="28"/>
          <w:szCs w:val="28"/>
        </w:rPr>
        <w:t xml:space="preserve">№ </w:t>
      </w:r>
      <w:r w:rsidR="002A2C65" w:rsidRPr="00AD390D">
        <w:rPr>
          <w:rFonts w:ascii="Times New Roman" w:hAnsi="Times New Roman" w:cs="Times New Roman"/>
          <w:sz w:val="28"/>
          <w:szCs w:val="28"/>
        </w:rPr>
        <w:t>1</w:t>
      </w:r>
      <w:r w:rsidR="00AD390D" w:rsidRPr="00AD390D">
        <w:rPr>
          <w:rFonts w:ascii="Times New Roman" w:hAnsi="Times New Roman" w:cs="Times New Roman"/>
          <w:sz w:val="28"/>
          <w:szCs w:val="28"/>
        </w:rPr>
        <w:t>7</w:t>
      </w:r>
      <w:r w:rsidRPr="00AD390D">
        <w:rPr>
          <w:rFonts w:ascii="Times New Roman" w:hAnsi="Times New Roman" w:cs="Times New Roman"/>
          <w:sz w:val="28"/>
          <w:szCs w:val="28"/>
        </w:rPr>
        <w:t>.</w:t>
      </w:r>
    </w:p>
    <w:p w:rsidR="00E62870" w:rsidRPr="00AD390D" w:rsidRDefault="004A7CCB" w:rsidP="003360BC">
      <w:pPr>
        <w:pStyle w:val="aa"/>
        <w:ind w:left="0" w:right="567" w:firstLine="709"/>
        <w:jc w:val="both"/>
        <w:rPr>
          <w:sz w:val="28"/>
          <w:szCs w:val="28"/>
        </w:rPr>
      </w:pPr>
      <w:r w:rsidRPr="00AD390D">
        <w:rPr>
          <w:sz w:val="28"/>
          <w:szCs w:val="28"/>
        </w:rPr>
        <w:t xml:space="preserve">Проверка проводилась в соответствии с утвержденной программой выборочным методом по документам, представленным </w:t>
      </w:r>
      <w:r w:rsidR="00AD390D" w:rsidRPr="00AD390D">
        <w:rPr>
          <w:sz w:val="28"/>
          <w:szCs w:val="28"/>
        </w:rPr>
        <w:t>Министерством</w:t>
      </w:r>
      <w:r w:rsidRPr="00AD390D">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AD390D">
        <w:rPr>
          <w:sz w:val="28"/>
          <w:szCs w:val="28"/>
        </w:rPr>
        <w:t xml:space="preserve">атьи 4 Федерального закона от </w:t>
      </w:r>
      <w:r w:rsidR="00F845FC" w:rsidRPr="00AD390D">
        <w:rPr>
          <w:sz w:val="28"/>
          <w:szCs w:val="28"/>
        </w:rPr>
        <w:t>05</w:t>
      </w:r>
      <w:r w:rsidR="00E63203" w:rsidRPr="00AD390D">
        <w:rPr>
          <w:sz w:val="28"/>
          <w:szCs w:val="28"/>
        </w:rPr>
        <w:t>.04.</w:t>
      </w:r>
      <w:r w:rsidRPr="00AD390D">
        <w:rPr>
          <w:sz w:val="28"/>
          <w:szCs w:val="28"/>
        </w:rPr>
        <w:t xml:space="preserve">2013 № 44-ФЗ «О контрактной системе в сфере закупок товаров, работ и услуг для </w:t>
      </w:r>
      <w:r w:rsidRPr="00AD390D">
        <w:rPr>
          <w:sz w:val="28"/>
          <w:szCs w:val="28"/>
        </w:rPr>
        <w:lastRenderedPageBreak/>
        <w:t xml:space="preserve">обеспечения государственных и муниципальных нужд» (далее </w:t>
      </w:r>
      <w:r w:rsidR="00154A7D" w:rsidRPr="00AD390D">
        <w:rPr>
          <w:sz w:val="28"/>
          <w:szCs w:val="28"/>
        </w:rPr>
        <w:t>-</w:t>
      </w:r>
      <w:r w:rsidRPr="00AD390D">
        <w:rPr>
          <w:sz w:val="28"/>
          <w:szCs w:val="28"/>
        </w:rPr>
        <w:t xml:space="preserve"> ФЗ-44)</w:t>
      </w:r>
      <w:r w:rsidR="007A6484" w:rsidRPr="00AD390D">
        <w:rPr>
          <w:sz w:val="28"/>
          <w:szCs w:val="28"/>
        </w:rPr>
        <w:t xml:space="preserve"> </w:t>
      </w:r>
      <w:r w:rsidRPr="00AD390D">
        <w:rPr>
          <w:sz w:val="28"/>
          <w:szCs w:val="28"/>
        </w:rPr>
        <w:t>по следующим вопросам:</w:t>
      </w:r>
    </w:p>
    <w:p w:rsidR="00936A92" w:rsidRPr="00AD390D" w:rsidRDefault="004A7CCB" w:rsidP="003360BC">
      <w:pPr>
        <w:pStyle w:val="aa"/>
        <w:ind w:left="0" w:right="567" w:firstLine="709"/>
        <w:jc w:val="both"/>
        <w:rPr>
          <w:sz w:val="28"/>
          <w:szCs w:val="28"/>
        </w:rPr>
      </w:pPr>
      <w:r w:rsidRPr="00AD390D">
        <w:rPr>
          <w:sz w:val="28"/>
          <w:szCs w:val="28"/>
        </w:rPr>
        <w:t xml:space="preserve">1. Проверка соблюдения требований законодательства Российской Федерации о контрактной системе </w:t>
      </w:r>
      <w:r w:rsidR="006A3E96" w:rsidRPr="00AD390D">
        <w:rPr>
          <w:sz w:val="28"/>
          <w:szCs w:val="28"/>
        </w:rPr>
        <w:t xml:space="preserve">в сфере закупок товаров, работ, услуг для обеспечения государственных и муниципальных нужд </w:t>
      </w:r>
      <w:r w:rsidRPr="00AD390D">
        <w:rPr>
          <w:sz w:val="28"/>
          <w:szCs w:val="28"/>
        </w:rPr>
        <w:t>при формировании и</w:t>
      </w:r>
      <w:r w:rsidR="00731E16" w:rsidRPr="00AD390D">
        <w:rPr>
          <w:sz w:val="28"/>
          <w:szCs w:val="28"/>
        </w:rPr>
        <w:t xml:space="preserve"> утверждении </w:t>
      </w:r>
      <w:r w:rsidR="007B229F" w:rsidRPr="00AD390D">
        <w:rPr>
          <w:sz w:val="28"/>
          <w:szCs w:val="28"/>
        </w:rPr>
        <w:br/>
      </w:r>
      <w:r w:rsidR="00731E16" w:rsidRPr="00AD390D">
        <w:rPr>
          <w:sz w:val="28"/>
          <w:szCs w:val="28"/>
        </w:rPr>
        <w:t xml:space="preserve">контрактной службы (назначения контрактного управляющего) </w:t>
      </w:r>
      <w:r w:rsidRPr="00AD390D">
        <w:rPr>
          <w:sz w:val="28"/>
          <w:szCs w:val="28"/>
        </w:rPr>
        <w:t>и комиссии по осуществлению закупок.</w:t>
      </w:r>
    </w:p>
    <w:p w:rsidR="00936A92" w:rsidRPr="00031A80" w:rsidRDefault="00936A92" w:rsidP="003360BC">
      <w:pPr>
        <w:pStyle w:val="aa"/>
        <w:ind w:left="0" w:right="567" w:firstLine="709"/>
        <w:jc w:val="both"/>
        <w:rPr>
          <w:sz w:val="28"/>
          <w:szCs w:val="28"/>
        </w:rPr>
      </w:pPr>
      <w:r w:rsidRPr="00031A80">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FA7B13" w:rsidRPr="00031A80">
        <w:rPr>
          <w:sz w:val="28"/>
          <w:szCs w:val="28"/>
        </w:rPr>
        <w:t>.</w:t>
      </w:r>
    </w:p>
    <w:p w:rsidR="00936A92" w:rsidRPr="00031A80" w:rsidRDefault="00031A80" w:rsidP="003360BC">
      <w:pPr>
        <w:pStyle w:val="aa"/>
        <w:ind w:left="0" w:right="567" w:firstLine="709"/>
        <w:jc w:val="both"/>
        <w:rPr>
          <w:sz w:val="28"/>
          <w:szCs w:val="28"/>
        </w:rPr>
      </w:pPr>
      <w:r w:rsidRPr="00031A80">
        <w:rPr>
          <w:sz w:val="28"/>
          <w:szCs w:val="28"/>
        </w:rPr>
        <w:t>3</w:t>
      </w:r>
      <w:r w:rsidR="00936A92" w:rsidRPr="00031A80">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664929" w:rsidRPr="00031A80">
        <w:rPr>
          <w:sz w:val="28"/>
          <w:szCs w:val="28"/>
        </w:rPr>
        <w:t xml:space="preserve">обращения о </w:t>
      </w:r>
      <w:r w:rsidR="00936A92" w:rsidRPr="00031A80">
        <w:rPr>
          <w:sz w:val="28"/>
          <w:szCs w:val="28"/>
        </w:rPr>
        <w:t>согласовани</w:t>
      </w:r>
      <w:r w:rsidR="00664929" w:rsidRPr="00031A80">
        <w:rPr>
          <w:sz w:val="28"/>
          <w:szCs w:val="28"/>
        </w:rPr>
        <w:t>и</w:t>
      </w:r>
      <w:r w:rsidR="00936A92" w:rsidRPr="00031A80">
        <w:rPr>
          <w:sz w:val="28"/>
          <w:szCs w:val="28"/>
        </w:rPr>
        <w:t xml:space="preserve"> заключения контракта с единственным поставщиком, подрядчиком, исполнителем в соответствии с пунктом 25 части 1 статьи 93 ФЗ-44</w:t>
      </w:r>
      <w:r w:rsidR="00FA7B13" w:rsidRPr="00031A80">
        <w:rPr>
          <w:sz w:val="28"/>
          <w:szCs w:val="28"/>
        </w:rPr>
        <w:t>.</w:t>
      </w:r>
    </w:p>
    <w:p w:rsidR="005A5987" w:rsidRDefault="005A5987" w:rsidP="003360BC">
      <w:pPr>
        <w:pStyle w:val="aa"/>
        <w:ind w:left="0" w:right="567" w:firstLine="709"/>
        <w:jc w:val="both"/>
        <w:rPr>
          <w:sz w:val="28"/>
          <w:szCs w:val="28"/>
          <w:highlight w:val="yellow"/>
        </w:rPr>
      </w:pPr>
    </w:p>
    <w:p w:rsidR="004013A4" w:rsidRPr="00DC0231" w:rsidRDefault="004013A4" w:rsidP="003360BC">
      <w:pPr>
        <w:pStyle w:val="aa"/>
        <w:ind w:left="0" w:right="567" w:firstLine="709"/>
        <w:jc w:val="both"/>
        <w:rPr>
          <w:sz w:val="28"/>
          <w:szCs w:val="28"/>
          <w:highlight w:val="yellow"/>
        </w:rPr>
      </w:pPr>
    </w:p>
    <w:p w:rsidR="007421F4" w:rsidRPr="00AD390D" w:rsidRDefault="007421F4" w:rsidP="003360BC">
      <w:pPr>
        <w:spacing w:after="0" w:line="240" w:lineRule="exact"/>
        <w:ind w:right="567"/>
        <w:jc w:val="center"/>
        <w:rPr>
          <w:rFonts w:ascii="Times New Roman" w:hAnsi="Times New Roman" w:cs="Times New Roman"/>
          <w:b/>
          <w:sz w:val="28"/>
          <w:szCs w:val="28"/>
        </w:rPr>
      </w:pPr>
      <w:r w:rsidRPr="00AD390D">
        <w:rPr>
          <w:rFonts w:ascii="Times New Roman" w:hAnsi="Times New Roman" w:cs="Times New Roman"/>
          <w:b/>
          <w:sz w:val="28"/>
          <w:szCs w:val="28"/>
        </w:rPr>
        <w:t xml:space="preserve">1. </w:t>
      </w:r>
      <w:r w:rsidR="000E283F" w:rsidRPr="00AD390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AD390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D390D">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D390D" w:rsidRDefault="007421F4" w:rsidP="003360BC">
      <w:pPr>
        <w:spacing w:after="0" w:line="240" w:lineRule="auto"/>
        <w:ind w:right="567"/>
        <w:jc w:val="both"/>
        <w:rPr>
          <w:rFonts w:ascii="Times New Roman" w:hAnsi="Times New Roman" w:cs="Times New Roman"/>
          <w:sz w:val="28"/>
          <w:szCs w:val="28"/>
        </w:rPr>
      </w:pPr>
    </w:p>
    <w:p w:rsidR="00AD390D" w:rsidRPr="00AD390D" w:rsidRDefault="00AD390D" w:rsidP="003360BC">
      <w:pPr>
        <w:spacing w:after="0" w:line="240" w:lineRule="auto"/>
        <w:ind w:right="567" w:firstLine="709"/>
        <w:jc w:val="both"/>
        <w:rPr>
          <w:rFonts w:ascii="Times New Roman" w:hAnsi="Times New Roman" w:cs="Times New Roman"/>
          <w:sz w:val="28"/>
          <w:szCs w:val="28"/>
        </w:rPr>
      </w:pPr>
      <w:bookmarkStart w:id="1" w:name="sub_18"/>
      <w:r w:rsidRPr="00AD390D">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D390D" w:rsidRPr="00AD390D" w:rsidRDefault="00AD390D" w:rsidP="003360BC">
      <w:pPr>
        <w:spacing w:after="0" w:line="240" w:lineRule="auto"/>
        <w:ind w:right="567" w:firstLine="709"/>
        <w:jc w:val="both"/>
        <w:rPr>
          <w:rFonts w:ascii="Times New Roman" w:hAnsi="Times New Roman" w:cs="Times New Roman"/>
          <w:sz w:val="28"/>
          <w:szCs w:val="28"/>
        </w:rPr>
      </w:pPr>
      <w:r w:rsidRPr="00AD390D">
        <w:rPr>
          <w:rFonts w:ascii="Times New Roman" w:hAnsi="Times New Roman" w:cs="Times New Roman"/>
          <w:sz w:val="28"/>
          <w:szCs w:val="28"/>
        </w:rPr>
        <w:lastRenderedPageBreak/>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Pr>
          <w:rFonts w:ascii="Times New Roman" w:hAnsi="Times New Roman" w:cs="Times New Roman"/>
          <w:sz w:val="28"/>
          <w:szCs w:val="28"/>
        </w:rPr>
        <w:t>(</w:t>
      </w:r>
      <w:r w:rsidRPr="00AD390D">
        <w:rPr>
          <w:rFonts w:ascii="Times New Roman" w:hAnsi="Times New Roman" w:cs="Times New Roman"/>
          <w:sz w:val="28"/>
          <w:szCs w:val="28"/>
        </w:rPr>
        <w:t>контрактного управляющего</w:t>
      </w:r>
      <w:r>
        <w:rPr>
          <w:rFonts w:ascii="Times New Roman" w:hAnsi="Times New Roman" w:cs="Times New Roman"/>
          <w:sz w:val="28"/>
          <w:szCs w:val="28"/>
        </w:rPr>
        <w:t>)</w:t>
      </w:r>
      <w:r w:rsidRPr="00AD390D">
        <w:rPr>
          <w:rFonts w:ascii="Times New Roman" w:hAnsi="Times New Roman" w:cs="Times New Roman"/>
          <w:sz w:val="28"/>
          <w:szCs w:val="28"/>
        </w:rPr>
        <w:t>.</w:t>
      </w:r>
    </w:p>
    <w:p w:rsidR="00AD390D" w:rsidRPr="00AD390D" w:rsidRDefault="00AD390D" w:rsidP="003360BC">
      <w:pPr>
        <w:spacing w:after="0" w:line="240" w:lineRule="auto"/>
        <w:ind w:right="567" w:firstLine="709"/>
        <w:jc w:val="both"/>
        <w:rPr>
          <w:rFonts w:ascii="Times New Roman" w:hAnsi="Times New Roman" w:cs="Times New Roman"/>
          <w:sz w:val="28"/>
          <w:szCs w:val="28"/>
        </w:rPr>
      </w:pPr>
      <w:r w:rsidRPr="00AD390D">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w:t>
      </w:r>
      <w:r w:rsidR="00FA5CE8">
        <w:rPr>
          <w:rFonts w:ascii="Times New Roman" w:hAnsi="Times New Roman" w:cs="Times New Roman"/>
          <w:bCs/>
          <w:sz w:val="28"/>
          <w:szCs w:val="28"/>
        </w:rPr>
        <w:t>.</w:t>
      </w:r>
      <w:r w:rsidRPr="00AD390D">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390D" w:rsidRPr="00AD390D" w:rsidRDefault="00AD390D" w:rsidP="003360BC">
      <w:pPr>
        <w:spacing w:after="0" w:line="240" w:lineRule="auto"/>
        <w:ind w:right="567" w:firstLine="709"/>
        <w:jc w:val="both"/>
        <w:rPr>
          <w:rFonts w:ascii="Times New Roman" w:hAnsi="Times New Roman" w:cs="Times New Roman"/>
          <w:sz w:val="28"/>
          <w:szCs w:val="28"/>
        </w:rPr>
      </w:pPr>
      <w:r w:rsidRPr="00AD390D">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D390D">
          <w:rPr>
            <w:rStyle w:val="a3"/>
            <w:rFonts w:ascii="Times New Roman" w:hAnsi="Times New Roman" w:cs="Times New Roman"/>
            <w:bCs/>
            <w:color w:val="auto"/>
            <w:sz w:val="28"/>
            <w:szCs w:val="28"/>
            <w:u w:val="none"/>
          </w:rPr>
          <w:t>Методические рекомендации</w:t>
        </w:r>
      </w:hyperlink>
      <w:r w:rsidRPr="00AD390D">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AD390D" w:rsidRPr="00AD390D" w:rsidRDefault="00AD390D" w:rsidP="003360BC">
      <w:pPr>
        <w:spacing w:after="0" w:line="240" w:lineRule="auto"/>
        <w:ind w:right="567" w:firstLine="709"/>
        <w:jc w:val="both"/>
        <w:rPr>
          <w:rFonts w:ascii="Times New Roman" w:hAnsi="Times New Roman" w:cs="Times New Roman"/>
          <w:bCs/>
          <w:sz w:val="28"/>
          <w:szCs w:val="28"/>
        </w:rPr>
      </w:pPr>
      <w:r w:rsidRPr="00AD390D">
        <w:rPr>
          <w:rFonts w:ascii="Times New Roman" w:hAnsi="Times New Roman" w:cs="Times New Roman"/>
          <w:bCs/>
          <w:sz w:val="28"/>
          <w:szCs w:val="28"/>
        </w:rPr>
        <w:lastRenderedPageBreak/>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D390D">
          <w:rPr>
            <w:rStyle w:val="a3"/>
            <w:rFonts w:ascii="Times New Roman" w:hAnsi="Times New Roman" w:cs="Times New Roman"/>
            <w:bCs/>
            <w:color w:val="auto"/>
            <w:sz w:val="28"/>
            <w:szCs w:val="28"/>
            <w:u w:val="none"/>
          </w:rPr>
          <w:t>пунктом 2.4</w:t>
        </w:r>
      </w:hyperlink>
      <w:r w:rsidRPr="00AD390D">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t>
      </w:r>
    </w:p>
    <w:p w:rsidR="00AD390D" w:rsidRPr="00AD390D" w:rsidRDefault="00AD390D" w:rsidP="003360BC">
      <w:pPr>
        <w:pStyle w:val="ConsPlusNormal"/>
        <w:ind w:right="567" w:firstLine="540"/>
        <w:jc w:val="both"/>
        <w:outlineLvl w:val="2"/>
        <w:rPr>
          <w:rFonts w:ascii="Times New Roman" w:hAnsi="Times New Roman" w:cs="Times New Roman"/>
          <w:bCs/>
          <w:sz w:val="28"/>
          <w:szCs w:val="28"/>
        </w:rPr>
      </w:pPr>
      <w:r w:rsidRPr="00AD390D">
        <w:rPr>
          <w:rFonts w:ascii="Times New Roman" w:hAnsi="Times New Roman" w:cs="Times New Roman"/>
          <w:bCs/>
          <w:sz w:val="28"/>
          <w:szCs w:val="28"/>
        </w:rPr>
        <w:t>Согласно части 3 статьи 38 ФЗ-44 к</w:t>
      </w:r>
      <w:r w:rsidRPr="00AD390D">
        <w:rPr>
          <w:rFonts w:ascii="Times New Roman" w:hAnsi="Times New Roman" w:cs="Times New Roman"/>
          <w:sz w:val="28"/>
          <w:szCs w:val="28"/>
        </w:rPr>
        <w:t>онтрактная служба действует в соответствии с положением (</w:t>
      </w:r>
      <w:hyperlink r:id="rId10" w:history="1">
        <w:r w:rsidRPr="00AD390D">
          <w:rPr>
            <w:rFonts w:ascii="Times New Roman" w:hAnsi="Times New Roman" w:cs="Times New Roman"/>
            <w:sz w:val="28"/>
            <w:szCs w:val="28"/>
          </w:rPr>
          <w:t>регламентом</w:t>
        </w:r>
      </w:hyperlink>
      <w:r w:rsidRPr="00AD390D">
        <w:rPr>
          <w:rFonts w:ascii="Times New Roman" w:hAnsi="Times New Roman" w:cs="Times New Roman"/>
          <w:sz w:val="28"/>
          <w:szCs w:val="28"/>
        </w:rPr>
        <w:t xml:space="preserve">), разработанным и утвержденным на основании </w:t>
      </w:r>
      <w:hyperlink r:id="rId11" w:history="1">
        <w:r w:rsidRPr="00AD390D">
          <w:rPr>
            <w:rFonts w:ascii="Times New Roman" w:hAnsi="Times New Roman" w:cs="Times New Roman"/>
            <w:sz w:val="28"/>
            <w:szCs w:val="28"/>
          </w:rPr>
          <w:t>типового положения (регламента)</w:t>
        </w:r>
      </w:hyperlink>
      <w:r w:rsidRPr="00AD390D">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AD390D" w:rsidRPr="00AD390D" w:rsidRDefault="00AD390D" w:rsidP="003360BC">
      <w:pPr>
        <w:pStyle w:val="ConsPlusNormal"/>
        <w:ind w:right="567" w:firstLine="540"/>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Приказом Министерства экономического развития РФ от 29 октября </w:t>
      </w:r>
      <w:r w:rsidR="003360BC">
        <w:rPr>
          <w:rFonts w:ascii="Times New Roman" w:hAnsi="Times New Roman" w:cs="Times New Roman"/>
          <w:sz w:val="28"/>
          <w:szCs w:val="28"/>
        </w:rPr>
        <w:br/>
      </w:r>
      <w:r w:rsidRPr="00AD390D">
        <w:rPr>
          <w:rFonts w:ascii="Times New Roman" w:hAnsi="Times New Roman" w:cs="Times New Roman"/>
          <w:sz w:val="28"/>
          <w:szCs w:val="28"/>
        </w:rPr>
        <w:t xml:space="preserve">2013 г. № 631 утверждено Типовое положение (регламент) о контрактной службе (далее – Типовое положение). </w:t>
      </w:r>
    </w:p>
    <w:p w:rsidR="00AD390D" w:rsidRPr="00AD390D" w:rsidRDefault="00AD390D" w:rsidP="003360BC">
      <w:pPr>
        <w:pStyle w:val="ConsPlusNormal"/>
        <w:ind w:right="567" w:firstLine="540"/>
        <w:jc w:val="both"/>
        <w:outlineLvl w:val="2"/>
        <w:rPr>
          <w:rFonts w:ascii="Times New Roman" w:hAnsi="Times New Roman" w:cs="Times New Roman"/>
          <w:bCs/>
          <w:sz w:val="28"/>
          <w:szCs w:val="28"/>
        </w:rPr>
      </w:pPr>
      <w:r w:rsidRPr="00AD390D">
        <w:rPr>
          <w:rFonts w:ascii="Times New Roman" w:hAnsi="Times New Roman" w:cs="Times New Roman"/>
          <w:sz w:val="28"/>
          <w:szCs w:val="28"/>
        </w:rPr>
        <w:t xml:space="preserve">Согласно пункту 6 Типового положения контрактная служба создается одним из следующих способов: </w:t>
      </w:r>
    </w:p>
    <w:p w:rsidR="00AD390D" w:rsidRPr="00AD390D" w:rsidRDefault="00AD390D" w:rsidP="003360BC">
      <w:pPr>
        <w:pStyle w:val="ConsPlusNormal"/>
        <w:ind w:right="567" w:firstLine="540"/>
        <w:jc w:val="both"/>
        <w:outlineLvl w:val="2"/>
        <w:rPr>
          <w:rFonts w:ascii="Times New Roman" w:hAnsi="Times New Roman" w:cs="Times New Roman"/>
          <w:bCs/>
          <w:sz w:val="28"/>
          <w:szCs w:val="28"/>
        </w:rPr>
      </w:pPr>
      <w:r w:rsidRPr="00AD390D">
        <w:rPr>
          <w:rFonts w:ascii="Times New Roman" w:hAnsi="Times New Roman" w:cs="Times New Roman"/>
          <w:sz w:val="28"/>
          <w:szCs w:val="28"/>
        </w:rPr>
        <w:t xml:space="preserve">1) создание отдельного структурного подразделения; </w:t>
      </w:r>
    </w:p>
    <w:p w:rsidR="00AD390D" w:rsidRPr="00AD390D" w:rsidRDefault="00AD390D" w:rsidP="003360BC">
      <w:pPr>
        <w:pStyle w:val="ConsPlusNormal"/>
        <w:ind w:right="567" w:firstLine="540"/>
        <w:jc w:val="both"/>
        <w:outlineLvl w:val="2"/>
        <w:rPr>
          <w:rFonts w:ascii="Times New Roman" w:hAnsi="Times New Roman" w:cs="Times New Roman"/>
          <w:bCs/>
          <w:sz w:val="28"/>
          <w:szCs w:val="28"/>
        </w:rPr>
      </w:pPr>
      <w:r w:rsidRPr="00AD390D">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AD390D" w:rsidRPr="00AD390D" w:rsidRDefault="00AD390D" w:rsidP="003360BC">
      <w:pPr>
        <w:pStyle w:val="ConsPlusNormal"/>
        <w:ind w:right="567" w:firstLine="540"/>
        <w:jc w:val="both"/>
        <w:outlineLvl w:val="2"/>
        <w:rPr>
          <w:rFonts w:ascii="Times New Roman" w:hAnsi="Times New Roman" w:cs="Times New Roman"/>
          <w:sz w:val="28"/>
          <w:szCs w:val="28"/>
        </w:rPr>
      </w:pPr>
      <w:r w:rsidRPr="00AD390D">
        <w:rPr>
          <w:rFonts w:ascii="Times New Roman" w:hAnsi="Times New Roman" w:cs="Times New Roman"/>
          <w:sz w:val="28"/>
          <w:szCs w:val="28"/>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AD390D" w:rsidRPr="00AD390D" w:rsidRDefault="00AD390D" w:rsidP="003360BC">
      <w:pPr>
        <w:pStyle w:val="ConsPlusNormal"/>
        <w:ind w:right="567" w:firstLine="540"/>
        <w:jc w:val="both"/>
        <w:outlineLvl w:val="2"/>
        <w:rPr>
          <w:rFonts w:ascii="Times New Roman" w:hAnsi="Times New Roman" w:cs="Times New Roman"/>
          <w:sz w:val="28"/>
          <w:szCs w:val="28"/>
        </w:rPr>
      </w:pPr>
      <w:r w:rsidRPr="00AD390D">
        <w:rPr>
          <w:rFonts w:ascii="Times New Roman" w:hAnsi="Times New Roman" w:cs="Times New Roman"/>
          <w:sz w:val="28"/>
          <w:szCs w:val="28"/>
        </w:rPr>
        <w:lastRenderedPageBreak/>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AD390D" w:rsidRPr="009D7BAE" w:rsidRDefault="00AD390D" w:rsidP="003360BC">
      <w:pPr>
        <w:pStyle w:val="ConsPlusNormal"/>
        <w:ind w:right="567" w:firstLine="540"/>
        <w:jc w:val="both"/>
        <w:outlineLvl w:val="2"/>
        <w:rPr>
          <w:rFonts w:ascii="Times New Roman" w:hAnsi="Times New Roman" w:cs="Times New Roman"/>
          <w:bCs/>
          <w:sz w:val="28"/>
          <w:szCs w:val="28"/>
        </w:rPr>
      </w:pPr>
      <w:r w:rsidRPr="00AD390D">
        <w:rPr>
          <w:rFonts w:ascii="Times New Roman" w:hAnsi="Times New Roman" w:cs="Times New Roman"/>
          <w:sz w:val="28"/>
          <w:szCs w:val="28"/>
        </w:rPr>
        <w:t>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r w:rsidRPr="009D7BAE">
        <w:rPr>
          <w:rFonts w:ascii="Times New Roman" w:hAnsi="Times New Roman" w:cs="Times New Roman"/>
          <w:sz w:val="28"/>
          <w:szCs w:val="28"/>
        </w:rPr>
        <w:t>.</w:t>
      </w:r>
    </w:p>
    <w:p w:rsidR="00AD390D" w:rsidRPr="00AD390D" w:rsidRDefault="009D7BAE" w:rsidP="003360BC">
      <w:pPr>
        <w:pStyle w:val="ConsPlusNormal"/>
        <w:ind w:right="567" w:firstLine="540"/>
        <w:jc w:val="both"/>
        <w:outlineLvl w:val="2"/>
        <w:rPr>
          <w:rFonts w:ascii="Times New Roman" w:hAnsi="Times New Roman" w:cs="Times New Roman"/>
          <w:sz w:val="28"/>
          <w:szCs w:val="28"/>
        </w:rPr>
      </w:pPr>
      <w:r w:rsidRPr="009D7BAE">
        <w:rPr>
          <w:rFonts w:ascii="Times New Roman" w:hAnsi="Times New Roman" w:cs="Times New Roman"/>
          <w:bCs/>
          <w:sz w:val="28"/>
          <w:szCs w:val="28"/>
        </w:rPr>
        <w:t xml:space="preserve">При проверке соблюдения Министерством требований статьи 38 ФЗ-44 установлено, что согласно приказу </w:t>
      </w:r>
      <w:r w:rsidR="00AD390D" w:rsidRPr="009D7BAE">
        <w:rPr>
          <w:rFonts w:ascii="Times New Roman" w:hAnsi="Times New Roman" w:cs="Times New Roman"/>
          <w:sz w:val="28"/>
          <w:szCs w:val="28"/>
        </w:rPr>
        <w:t xml:space="preserve">Министерства </w:t>
      </w:r>
      <w:r w:rsidR="00AD390D" w:rsidRPr="009D7BAE">
        <w:rPr>
          <w:rFonts w:ascii="Times New Roman" w:eastAsia="Calibri" w:hAnsi="Times New Roman" w:cs="Times New Roman"/>
          <w:color w:val="000000"/>
          <w:sz w:val="28"/>
          <w:szCs w:val="28"/>
        </w:rPr>
        <w:t>от 11.04.2018</w:t>
      </w:r>
      <w:r w:rsidR="00FA5CE8" w:rsidRPr="009D7BAE">
        <w:rPr>
          <w:rFonts w:ascii="Times New Roman" w:eastAsia="Calibri" w:hAnsi="Times New Roman" w:cs="Times New Roman"/>
          <w:color w:val="000000"/>
          <w:sz w:val="28"/>
          <w:szCs w:val="28"/>
        </w:rPr>
        <w:t xml:space="preserve"> </w:t>
      </w:r>
      <w:r w:rsidR="00AD390D" w:rsidRPr="009D7BAE">
        <w:rPr>
          <w:rFonts w:ascii="Times New Roman" w:hAnsi="Times New Roman" w:cs="Times New Roman"/>
          <w:sz w:val="28"/>
          <w:szCs w:val="28"/>
        </w:rPr>
        <w:t>№ 14-п.1 «О внесении изменении в состав контрактной службы»</w:t>
      </w:r>
      <w:r w:rsidR="00031A80">
        <w:rPr>
          <w:rFonts w:ascii="Times New Roman" w:hAnsi="Times New Roman" w:cs="Times New Roman"/>
          <w:sz w:val="28"/>
          <w:szCs w:val="28"/>
        </w:rPr>
        <w:t>,</w:t>
      </w:r>
      <w:r w:rsidR="00AD390D" w:rsidRPr="009D7BAE">
        <w:rPr>
          <w:rFonts w:ascii="Times New Roman" w:hAnsi="Times New Roman" w:cs="Times New Roman"/>
          <w:sz w:val="28"/>
          <w:szCs w:val="28"/>
        </w:rPr>
        <w:t xml:space="preserve"> внесены изменения в приказ Министерства от 30.03.2017 № 15-п и</w:t>
      </w:r>
      <w:r w:rsidR="00AD390D" w:rsidRPr="00AD390D">
        <w:rPr>
          <w:rFonts w:ascii="Times New Roman" w:hAnsi="Times New Roman" w:cs="Times New Roman"/>
          <w:sz w:val="28"/>
          <w:szCs w:val="28"/>
        </w:rPr>
        <w:t xml:space="preserve"> утвержден следующий состав контрактной службы Министерства:</w:t>
      </w:r>
      <w:r w:rsidR="00AD390D" w:rsidRPr="00AD390D">
        <w:rPr>
          <w:rFonts w:ascii="Times New Roman" w:eastAsia="Calibri" w:hAnsi="Times New Roman" w:cs="Times New Roman"/>
          <w:color w:val="000000"/>
          <w:sz w:val="28"/>
          <w:szCs w:val="28"/>
        </w:rPr>
        <w:t xml:space="preserve"> </w:t>
      </w:r>
    </w:p>
    <w:p w:rsidR="00AD390D" w:rsidRPr="00AD390D" w:rsidRDefault="00AD390D" w:rsidP="003360BC">
      <w:pPr>
        <w:pStyle w:val="aa"/>
        <w:ind w:left="0" w:right="567" w:firstLine="709"/>
        <w:jc w:val="both"/>
        <w:rPr>
          <w:sz w:val="28"/>
          <w:szCs w:val="28"/>
        </w:rPr>
      </w:pPr>
      <w:r w:rsidRPr="00AD390D">
        <w:rPr>
          <w:sz w:val="28"/>
          <w:szCs w:val="28"/>
        </w:rPr>
        <w:t xml:space="preserve">Контрактная служба: </w:t>
      </w:r>
    </w:p>
    <w:p w:rsidR="00AD390D" w:rsidRPr="00AD390D" w:rsidRDefault="00AD390D"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 руководитель контрактной службы, </w:t>
      </w:r>
      <w:r w:rsidRPr="00AD390D">
        <w:rPr>
          <w:rStyle w:val="a3"/>
          <w:rFonts w:ascii="Times New Roman" w:hAnsi="Times New Roman" w:cs="Times New Roman"/>
          <w:color w:val="auto"/>
          <w:sz w:val="28"/>
          <w:szCs w:val="28"/>
          <w:u w:val="none"/>
        </w:rPr>
        <w:t>Умаров Джамбулат Вахидович</w:t>
      </w:r>
      <w:r w:rsidRPr="00AD390D">
        <w:rPr>
          <w:rFonts w:ascii="Times New Roman" w:hAnsi="Times New Roman" w:cs="Times New Roman"/>
          <w:sz w:val="28"/>
          <w:szCs w:val="28"/>
        </w:rPr>
        <w:t xml:space="preserve">, министр; </w:t>
      </w:r>
    </w:p>
    <w:p w:rsidR="00AD390D" w:rsidRPr="00AD390D" w:rsidRDefault="00AD390D"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-сотрудник контрактной службы, Читаев М.А., главный специалист-эксперт финансово-экономического отдела департамента экономики </w:t>
      </w:r>
      <w:r w:rsidR="003360BC">
        <w:rPr>
          <w:rFonts w:ascii="Times New Roman" w:hAnsi="Times New Roman" w:cs="Times New Roman"/>
          <w:sz w:val="28"/>
          <w:szCs w:val="28"/>
        </w:rPr>
        <w:br/>
      </w:r>
      <w:r w:rsidRPr="00AD390D">
        <w:rPr>
          <w:rFonts w:ascii="Times New Roman" w:hAnsi="Times New Roman" w:cs="Times New Roman"/>
          <w:sz w:val="28"/>
          <w:szCs w:val="28"/>
        </w:rPr>
        <w:t>и финансов, имеет удостоверение о повышении квалификации в ГГНТУ имени академика М.Д. Миллионщикова по программе «Управление государственными и муниципальными заказами»</w:t>
      </w:r>
      <w:r w:rsidR="00FA5CE8">
        <w:rPr>
          <w:rFonts w:ascii="Times New Roman" w:hAnsi="Times New Roman" w:cs="Times New Roman"/>
          <w:sz w:val="28"/>
          <w:szCs w:val="28"/>
        </w:rPr>
        <w:t>, выданное 12.02.2014</w:t>
      </w:r>
      <w:r w:rsidRPr="00AD390D">
        <w:rPr>
          <w:rFonts w:ascii="Times New Roman" w:hAnsi="Times New Roman" w:cs="Times New Roman"/>
          <w:sz w:val="28"/>
          <w:szCs w:val="28"/>
        </w:rPr>
        <w:t xml:space="preserve">, в объеме 120 часов; </w:t>
      </w:r>
    </w:p>
    <w:p w:rsidR="00AD390D" w:rsidRPr="00AD390D" w:rsidRDefault="00AD390D"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 сотрудник контрактной службы, Мухадинов И.С-М., </w:t>
      </w:r>
      <w:r w:rsidR="00432CA2">
        <w:rPr>
          <w:rFonts w:ascii="Times New Roman" w:hAnsi="Times New Roman" w:cs="Times New Roman"/>
          <w:sz w:val="28"/>
          <w:szCs w:val="28"/>
        </w:rPr>
        <w:t xml:space="preserve">начальник </w:t>
      </w:r>
      <w:r w:rsidRPr="00AD390D">
        <w:rPr>
          <w:rFonts w:ascii="Times New Roman" w:hAnsi="Times New Roman" w:cs="Times New Roman"/>
          <w:sz w:val="28"/>
          <w:szCs w:val="28"/>
        </w:rPr>
        <w:t>финансово-экономического отдела департамента экономики и финансов, имеет удостоверение о повышении квалификации в Институте дополнительного профессионального образования Чеченского государственного университета по программе «Контрактная система в сфере закупок товаров, работ и услуг. Управление закупками»;</w:t>
      </w:r>
    </w:p>
    <w:p w:rsidR="00AD390D" w:rsidRPr="009D7BAE" w:rsidRDefault="00AD390D" w:rsidP="003360BC">
      <w:pPr>
        <w:pStyle w:val="ConsPlusNormal"/>
        <w:ind w:right="567" w:firstLine="540"/>
        <w:jc w:val="both"/>
        <w:outlineLvl w:val="2"/>
        <w:rPr>
          <w:rFonts w:ascii="Times New Roman" w:hAnsi="Times New Roman" w:cs="Times New Roman"/>
          <w:sz w:val="28"/>
          <w:szCs w:val="28"/>
        </w:rPr>
      </w:pPr>
      <w:r w:rsidRPr="00AD390D">
        <w:rPr>
          <w:rFonts w:ascii="Times New Roman" w:hAnsi="Times New Roman" w:cs="Times New Roman"/>
          <w:sz w:val="28"/>
          <w:szCs w:val="28"/>
        </w:rPr>
        <w:lastRenderedPageBreak/>
        <w:t>- сотрудник к</w:t>
      </w:r>
      <w:r w:rsidR="00150A65">
        <w:rPr>
          <w:rFonts w:ascii="Times New Roman" w:hAnsi="Times New Roman" w:cs="Times New Roman"/>
          <w:sz w:val="28"/>
          <w:szCs w:val="28"/>
        </w:rPr>
        <w:t xml:space="preserve">онтрактной службы, Уциева А.С., </w:t>
      </w:r>
      <w:r w:rsidRPr="00AD390D">
        <w:rPr>
          <w:rFonts w:ascii="Times New Roman" w:hAnsi="Times New Roman" w:cs="Times New Roman"/>
          <w:sz w:val="28"/>
          <w:szCs w:val="28"/>
        </w:rPr>
        <w:t>ведущий специалист-эксперт госслужбы и кадров департамента административно-правового обеспечения, имеет удостоверение о повышении квалификации в ГГНТУ имени академика М.Д. Миллионщикова по программе «Управление государственными и муниципальными зак</w:t>
      </w:r>
      <w:r w:rsidR="00FA5CE8">
        <w:rPr>
          <w:rFonts w:ascii="Times New Roman" w:hAnsi="Times New Roman" w:cs="Times New Roman"/>
          <w:sz w:val="28"/>
          <w:szCs w:val="28"/>
        </w:rPr>
        <w:t xml:space="preserve">азами», </w:t>
      </w:r>
      <w:r w:rsidR="00FA5CE8" w:rsidRPr="009D7BAE">
        <w:rPr>
          <w:rFonts w:ascii="Times New Roman" w:hAnsi="Times New Roman" w:cs="Times New Roman"/>
          <w:sz w:val="28"/>
          <w:szCs w:val="28"/>
        </w:rPr>
        <w:t>выданное 12.02.2014</w:t>
      </w:r>
      <w:r w:rsidRPr="009D7BAE">
        <w:rPr>
          <w:rFonts w:ascii="Times New Roman" w:hAnsi="Times New Roman" w:cs="Times New Roman"/>
          <w:sz w:val="28"/>
          <w:szCs w:val="28"/>
        </w:rPr>
        <w:t xml:space="preserve">, </w:t>
      </w:r>
      <w:r w:rsidR="003360BC">
        <w:rPr>
          <w:rFonts w:ascii="Times New Roman" w:hAnsi="Times New Roman" w:cs="Times New Roman"/>
          <w:sz w:val="28"/>
          <w:szCs w:val="28"/>
        </w:rPr>
        <w:br/>
      </w:r>
      <w:r w:rsidRPr="009D7BAE">
        <w:rPr>
          <w:rFonts w:ascii="Times New Roman" w:hAnsi="Times New Roman" w:cs="Times New Roman"/>
          <w:sz w:val="28"/>
          <w:szCs w:val="28"/>
        </w:rPr>
        <w:t>в объеме 120 часов.</w:t>
      </w:r>
    </w:p>
    <w:p w:rsidR="009D7BAE" w:rsidRDefault="009D7BAE" w:rsidP="003360BC">
      <w:pPr>
        <w:spacing w:after="0" w:line="240" w:lineRule="auto"/>
        <w:ind w:right="567" w:firstLine="709"/>
        <w:jc w:val="both"/>
        <w:rPr>
          <w:rFonts w:ascii="Times New Roman" w:hAnsi="Times New Roman" w:cs="Times New Roman"/>
          <w:bCs/>
          <w:sz w:val="28"/>
          <w:szCs w:val="28"/>
        </w:rPr>
      </w:pPr>
      <w:r w:rsidRPr="009D7BAE">
        <w:rPr>
          <w:rFonts w:ascii="Times New Roman" w:hAnsi="Times New Roman" w:cs="Times New Roman"/>
          <w:bCs/>
          <w:sz w:val="28"/>
          <w:szCs w:val="28"/>
        </w:rPr>
        <w:t xml:space="preserve">Таким образом, Министерством при назначении </w:t>
      </w:r>
      <w:r w:rsidRPr="009D7BAE">
        <w:rPr>
          <w:rStyle w:val="a3"/>
          <w:rFonts w:ascii="Times New Roman" w:hAnsi="Times New Roman" w:cs="Times New Roman"/>
          <w:color w:val="auto"/>
          <w:sz w:val="28"/>
          <w:szCs w:val="28"/>
          <w:u w:val="none"/>
        </w:rPr>
        <w:t xml:space="preserve">Умарова Джамбулата Вахидовича </w:t>
      </w:r>
      <w:r w:rsidRPr="009D7BAE">
        <w:rPr>
          <w:rFonts w:ascii="Times New Roman" w:hAnsi="Times New Roman" w:cs="Times New Roman"/>
          <w:sz w:val="28"/>
          <w:szCs w:val="28"/>
        </w:rPr>
        <w:t>руководителем контрактной службы,</w:t>
      </w:r>
      <w:r w:rsidRPr="009D7BAE">
        <w:rPr>
          <w:rFonts w:ascii="Times New Roman" w:hAnsi="Times New Roman" w:cs="Times New Roman"/>
          <w:bCs/>
          <w:sz w:val="28"/>
          <w:szCs w:val="28"/>
        </w:rPr>
        <w:t xml:space="preserve"> нарушены требования части 6 статьи 38 ФЗ-44.</w:t>
      </w:r>
    </w:p>
    <w:p w:rsidR="009D7BAE" w:rsidRPr="00E56396" w:rsidRDefault="009D7BAE" w:rsidP="003360BC">
      <w:pPr>
        <w:spacing w:after="0" w:line="240" w:lineRule="auto"/>
        <w:ind w:right="567" w:firstLine="709"/>
        <w:jc w:val="both"/>
        <w:rPr>
          <w:rFonts w:ascii="Times New Roman" w:hAnsi="Times New Roman" w:cs="Times New Roman"/>
          <w:bCs/>
          <w:sz w:val="28"/>
          <w:szCs w:val="28"/>
        </w:rPr>
      </w:pPr>
      <w:r w:rsidRPr="00B80BB2">
        <w:rPr>
          <w:rFonts w:ascii="Times New Roman" w:hAnsi="Times New Roman" w:cs="Times New Roman"/>
          <w:bCs/>
          <w:sz w:val="28"/>
          <w:szCs w:val="28"/>
        </w:rPr>
        <w:t xml:space="preserve">По результатам проведения Министерством финансов Чеченской Республики плановой проверки в Министерстве с </w:t>
      </w:r>
      <w:r w:rsidR="00B80BB2" w:rsidRPr="00B80BB2">
        <w:rPr>
          <w:rFonts w:ascii="Times New Roman" w:hAnsi="Times New Roman" w:cs="Times New Roman"/>
          <w:bCs/>
          <w:sz w:val="28"/>
          <w:szCs w:val="28"/>
        </w:rPr>
        <w:t>26.04</w:t>
      </w:r>
      <w:r w:rsidRPr="00B80BB2">
        <w:rPr>
          <w:rFonts w:ascii="Times New Roman" w:hAnsi="Times New Roman" w:cs="Times New Roman"/>
          <w:bCs/>
          <w:sz w:val="28"/>
          <w:szCs w:val="28"/>
        </w:rPr>
        <w:t xml:space="preserve">.2019 по </w:t>
      </w:r>
      <w:r w:rsidR="00B80BB2" w:rsidRPr="00B80BB2">
        <w:rPr>
          <w:rFonts w:ascii="Times New Roman" w:hAnsi="Times New Roman" w:cs="Times New Roman"/>
          <w:bCs/>
          <w:sz w:val="28"/>
          <w:szCs w:val="28"/>
        </w:rPr>
        <w:t>07.05</w:t>
      </w:r>
      <w:r w:rsidRPr="00B80BB2">
        <w:rPr>
          <w:rFonts w:ascii="Times New Roman" w:hAnsi="Times New Roman" w:cs="Times New Roman"/>
          <w:bCs/>
          <w:sz w:val="28"/>
          <w:szCs w:val="28"/>
        </w:rPr>
        <w:t xml:space="preserve">.2019 </w:t>
      </w:r>
      <w:r w:rsidR="00B80BB2" w:rsidRPr="00B80BB2">
        <w:rPr>
          <w:rFonts w:ascii="Times New Roman" w:hAnsi="Times New Roman" w:cs="Times New Roman"/>
          <w:bCs/>
          <w:sz w:val="28"/>
          <w:szCs w:val="28"/>
        </w:rPr>
        <w:t>Министерству</w:t>
      </w:r>
      <w:r w:rsidRPr="00B80BB2">
        <w:rPr>
          <w:rFonts w:ascii="Times New Roman" w:hAnsi="Times New Roman" w:cs="Times New Roman"/>
          <w:bCs/>
          <w:sz w:val="28"/>
          <w:szCs w:val="28"/>
        </w:rPr>
        <w:t xml:space="preserve"> было выдано предписание № 0</w:t>
      </w:r>
      <w:r w:rsidR="00B80BB2" w:rsidRPr="00B80BB2">
        <w:rPr>
          <w:rFonts w:ascii="Times New Roman" w:hAnsi="Times New Roman" w:cs="Times New Roman"/>
          <w:bCs/>
          <w:sz w:val="28"/>
          <w:szCs w:val="28"/>
        </w:rPr>
        <w:t>4</w:t>
      </w:r>
      <w:r w:rsidRPr="00B80BB2">
        <w:rPr>
          <w:rFonts w:ascii="Times New Roman" w:hAnsi="Times New Roman" w:cs="Times New Roman"/>
          <w:bCs/>
          <w:sz w:val="28"/>
          <w:szCs w:val="28"/>
        </w:rPr>
        <w:t xml:space="preserve">/2019 от </w:t>
      </w:r>
      <w:r w:rsidR="00B80BB2" w:rsidRPr="00B80BB2">
        <w:rPr>
          <w:rFonts w:ascii="Times New Roman" w:hAnsi="Times New Roman" w:cs="Times New Roman"/>
          <w:bCs/>
          <w:sz w:val="28"/>
          <w:szCs w:val="28"/>
        </w:rPr>
        <w:t>15.05</w:t>
      </w:r>
      <w:r w:rsidRPr="00B80BB2">
        <w:rPr>
          <w:rFonts w:ascii="Times New Roman" w:hAnsi="Times New Roman" w:cs="Times New Roman"/>
          <w:bCs/>
          <w:sz w:val="28"/>
          <w:szCs w:val="28"/>
        </w:rPr>
        <w:t xml:space="preserve">.2019 об устранении выявленного в ходе проверки нарушения требования части 6 статьи 38 ФЗ-44, путем направления </w:t>
      </w:r>
      <w:r w:rsidR="00B80BB2" w:rsidRPr="00B80BB2">
        <w:rPr>
          <w:rFonts w:ascii="Times New Roman" w:hAnsi="Times New Roman" w:cs="Times New Roman"/>
          <w:sz w:val="28"/>
          <w:szCs w:val="28"/>
        </w:rPr>
        <w:t>руководителя контрактной службы</w:t>
      </w:r>
      <w:r w:rsidRPr="00B80BB2">
        <w:rPr>
          <w:rFonts w:ascii="Times New Roman" w:hAnsi="Times New Roman" w:cs="Times New Roman"/>
          <w:bCs/>
          <w:sz w:val="28"/>
          <w:szCs w:val="28"/>
        </w:rPr>
        <w:t xml:space="preserve"> </w:t>
      </w:r>
      <w:r w:rsidR="00B80BB2" w:rsidRPr="00B80BB2">
        <w:rPr>
          <w:rFonts w:ascii="Times New Roman" w:hAnsi="Times New Roman" w:cs="Times New Roman"/>
          <w:bCs/>
          <w:sz w:val="28"/>
          <w:szCs w:val="28"/>
        </w:rPr>
        <w:t>Министерства</w:t>
      </w:r>
      <w:r w:rsidRPr="00B80BB2">
        <w:rPr>
          <w:rFonts w:ascii="Times New Roman" w:hAnsi="Times New Roman" w:cs="Times New Roman"/>
          <w:bCs/>
          <w:sz w:val="28"/>
          <w:szCs w:val="28"/>
        </w:rPr>
        <w:t xml:space="preserve"> на получение дополнительного профессионального образования в сфере закупок, либо назначения нового </w:t>
      </w:r>
      <w:r w:rsidR="00B80BB2" w:rsidRPr="00B80BB2">
        <w:rPr>
          <w:rFonts w:ascii="Times New Roman" w:hAnsi="Times New Roman" w:cs="Times New Roman"/>
          <w:sz w:val="28"/>
          <w:szCs w:val="28"/>
        </w:rPr>
        <w:t>руководителя контрактной службы</w:t>
      </w:r>
      <w:r w:rsidRPr="00B80BB2">
        <w:rPr>
          <w:rFonts w:ascii="Times New Roman" w:hAnsi="Times New Roman" w:cs="Times New Roman"/>
          <w:bCs/>
          <w:sz w:val="28"/>
          <w:szCs w:val="28"/>
        </w:rPr>
        <w:t xml:space="preserve">, имеющего соответствующее </w:t>
      </w:r>
      <w:r w:rsidRPr="00E56396">
        <w:rPr>
          <w:rFonts w:ascii="Times New Roman" w:hAnsi="Times New Roman" w:cs="Times New Roman"/>
          <w:bCs/>
          <w:sz w:val="28"/>
          <w:szCs w:val="28"/>
        </w:rPr>
        <w:t>образование.</w:t>
      </w:r>
    </w:p>
    <w:p w:rsidR="006176D9" w:rsidRDefault="009D7BAE" w:rsidP="003360BC">
      <w:pPr>
        <w:spacing w:after="0" w:line="240" w:lineRule="auto"/>
        <w:ind w:right="567" w:firstLine="708"/>
        <w:jc w:val="both"/>
        <w:rPr>
          <w:rFonts w:ascii="Times New Roman" w:eastAsia="Calibri" w:hAnsi="Times New Roman" w:cs="Times New Roman"/>
          <w:color w:val="000000"/>
          <w:sz w:val="28"/>
          <w:szCs w:val="28"/>
        </w:rPr>
      </w:pPr>
      <w:r w:rsidRPr="00E56396">
        <w:rPr>
          <w:rFonts w:ascii="Times New Roman" w:hAnsi="Times New Roman" w:cs="Times New Roman"/>
          <w:bCs/>
          <w:sz w:val="28"/>
          <w:szCs w:val="28"/>
        </w:rPr>
        <w:t>Во исполнения указанного предписания</w:t>
      </w:r>
      <w:r w:rsidR="00031A80" w:rsidRPr="00E56396">
        <w:rPr>
          <w:rFonts w:ascii="Times New Roman" w:hAnsi="Times New Roman" w:cs="Times New Roman"/>
          <w:bCs/>
          <w:sz w:val="28"/>
          <w:szCs w:val="28"/>
        </w:rPr>
        <w:t>,</w:t>
      </w:r>
      <w:r w:rsidRPr="00E56396">
        <w:rPr>
          <w:rFonts w:ascii="Times New Roman" w:hAnsi="Times New Roman" w:cs="Times New Roman"/>
          <w:bCs/>
          <w:sz w:val="28"/>
          <w:szCs w:val="28"/>
        </w:rPr>
        <w:t xml:space="preserve"> приказом</w:t>
      </w:r>
      <w:r w:rsidR="00031A80" w:rsidRPr="00E56396">
        <w:rPr>
          <w:rFonts w:ascii="Times New Roman" w:hAnsi="Times New Roman" w:cs="Times New Roman"/>
          <w:bCs/>
          <w:sz w:val="28"/>
          <w:szCs w:val="28"/>
        </w:rPr>
        <w:t xml:space="preserve"> Министерства</w:t>
      </w:r>
      <w:r w:rsidRPr="00E56396">
        <w:rPr>
          <w:rFonts w:ascii="Times New Roman" w:hAnsi="Times New Roman" w:cs="Times New Roman"/>
          <w:bCs/>
          <w:sz w:val="28"/>
          <w:szCs w:val="28"/>
        </w:rPr>
        <w:t xml:space="preserve"> </w:t>
      </w:r>
      <w:r w:rsidR="003360BC">
        <w:rPr>
          <w:rFonts w:ascii="Times New Roman" w:hAnsi="Times New Roman" w:cs="Times New Roman"/>
          <w:bCs/>
          <w:sz w:val="28"/>
          <w:szCs w:val="28"/>
        </w:rPr>
        <w:br/>
      </w:r>
      <w:r w:rsidRPr="00E56396">
        <w:rPr>
          <w:rFonts w:ascii="Times New Roman" w:hAnsi="Times New Roman" w:cs="Times New Roman"/>
          <w:bCs/>
          <w:sz w:val="28"/>
          <w:szCs w:val="28"/>
        </w:rPr>
        <w:t xml:space="preserve">№ </w:t>
      </w:r>
      <w:r w:rsidR="00B80BB2" w:rsidRPr="00E56396">
        <w:rPr>
          <w:rFonts w:ascii="Times New Roman" w:hAnsi="Times New Roman" w:cs="Times New Roman"/>
          <w:bCs/>
          <w:sz w:val="28"/>
          <w:szCs w:val="28"/>
        </w:rPr>
        <w:t>4</w:t>
      </w:r>
      <w:r w:rsidR="00150A65" w:rsidRPr="00E56396">
        <w:rPr>
          <w:rFonts w:ascii="Times New Roman" w:hAnsi="Times New Roman" w:cs="Times New Roman"/>
          <w:bCs/>
          <w:sz w:val="28"/>
          <w:szCs w:val="28"/>
        </w:rPr>
        <w:t>8</w:t>
      </w:r>
      <w:r w:rsidR="00E56396" w:rsidRPr="00E56396">
        <w:rPr>
          <w:rFonts w:ascii="Times New Roman" w:hAnsi="Times New Roman" w:cs="Times New Roman"/>
          <w:bCs/>
          <w:sz w:val="28"/>
          <w:szCs w:val="28"/>
        </w:rPr>
        <w:t>-п</w:t>
      </w:r>
      <w:r w:rsidRPr="00E56396">
        <w:rPr>
          <w:rFonts w:ascii="Times New Roman" w:hAnsi="Times New Roman" w:cs="Times New Roman"/>
          <w:bCs/>
          <w:sz w:val="28"/>
          <w:szCs w:val="28"/>
        </w:rPr>
        <w:t xml:space="preserve"> от </w:t>
      </w:r>
      <w:r w:rsidR="00B80BB2" w:rsidRPr="00E56396">
        <w:rPr>
          <w:rFonts w:ascii="Times New Roman" w:hAnsi="Times New Roman" w:cs="Times New Roman"/>
          <w:bCs/>
          <w:sz w:val="28"/>
          <w:szCs w:val="28"/>
        </w:rPr>
        <w:t>25.07</w:t>
      </w:r>
      <w:r w:rsidRPr="00E56396">
        <w:rPr>
          <w:rFonts w:ascii="Times New Roman" w:hAnsi="Times New Roman" w:cs="Times New Roman"/>
          <w:bCs/>
          <w:sz w:val="28"/>
          <w:szCs w:val="28"/>
        </w:rPr>
        <w:t xml:space="preserve">.2019 </w:t>
      </w:r>
      <w:r w:rsidR="00150A65" w:rsidRPr="00E56396">
        <w:rPr>
          <w:rFonts w:ascii="Times New Roman" w:hAnsi="Times New Roman" w:cs="Times New Roman"/>
          <w:bCs/>
          <w:sz w:val="28"/>
          <w:szCs w:val="28"/>
        </w:rPr>
        <w:t>«О создании контрактной службы»</w:t>
      </w:r>
      <w:r w:rsidR="00031A80" w:rsidRPr="00E56396">
        <w:rPr>
          <w:rFonts w:ascii="Times New Roman" w:hAnsi="Times New Roman" w:cs="Times New Roman"/>
          <w:bCs/>
          <w:sz w:val="28"/>
          <w:szCs w:val="28"/>
        </w:rPr>
        <w:t xml:space="preserve"> </w:t>
      </w:r>
      <w:r w:rsidR="00031A80" w:rsidRPr="00E56396">
        <w:rPr>
          <w:rFonts w:ascii="Times New Roman" w:hAnsi="Times New Roman" w:cs="Times New Roman"/>
          <w:sz w:val="28"/>
          <w:szCs w:val="28"/>
        </w:rPr>
        <w:t>приказ Министерства от 30.03.2017</w:t>
      </w:r>
      <w:r w:rsidR="00031A80" w:rsidRPr="00031A80">
        <w:rPr>
          <w:rFonts w:ascii="Times New Roman" w:hAnsi="Times New Roman" w:cs="Times New Roman"/>
          <w:sz w:val="28"/>
          <w:szCs w:val="28"/>
        </w:rPr>
        <w:t xml:space="preserve"> года № 15-п признан утратившим силу и</w:t>
      </w:r>
      <w:r w:rsidR="009A6CB9" w:rsidRPr="00031A80">
        <w:rPr>
          <w:rFonts w:ascii="Times New Roman" w:hAnsi="Times New Roman" w:cs="Times New Roman"/>
          <w:bCs/>
          <w:sz w:val="28"/>
          <w:szCs w:val="28"/>
        </w:rPr>
        <w:t xml:space="preserve"> </w:t>
      </w:r>
      <w:r w:rsidR="00031A80" w:rsidRPr="00031A80">
        <w:rPr>
          <w:rFonts w:ascii="Times New Roman" w:hAnsi="Times New Roman" w:cs="Times New Roman"/>
          <w:bCs/>
          <w:sz w:val="28"/>
          <w:szCs w:val="28"/>
        </w:rPr>
        <w:t xml:space="preserve">создана новая </w:t>
      </w:r>
      <w:r w:rsidRPr="00031A80">
        <w:rPr>
          <w:rFonts w:ascii="Times New Roman" w:hAnsi="Times New Roman" w:cs="Times New Roman"/>
          <w:bCs/>
          <w:sz w:val="28"/>
          <w:szCs w:val="28"/>
        </w:rPr>
        <w:t>контрактн</w:t>
      </w:r>
      <w:r w:rsidR="00031A80" w:rsidRPr="00031A80">
        <w:rPr>
          <w:rFonts w:ascii="Times New Roman" w:hAnsi="Times New Roman" w:cs="Times New Roman"/>
          <w:bCs/>
          <w:sz w:val="28"/>
          <w:szCs w:val="28"/>
        </w:rPr>
        <w:t xml:space="preserve">ая служба с </w:t>
      </w:r>
      <w:r w:rsidR="006176D9" w:rsidRPr="00031A80">
        <w:rPr>
          <w:rFonts w:ascii="Times New Roman" w:hAnsi="Times New Roman" w:cs="Times New Roman"/>
          <w:sz w:val="28"/>
          <w:szCs w:val="28"/>
        </w:rPr>
        <w:t>утвержден</w:t>
      </w:r>
      <w:r w:rsidR="00031A80" w:rsidRPr="00031A80">
        <w:rPr>
          <w:rFonts w:ascii="Times New Roman" w:hAnsi="Times New Roman" w:cs="Times New Roman"/>
          <w:sz w:val="28"/>
          <w:szCs w:val="28"/>
        </w:rPr>
        <w:t>ием</w:t>
      </w:r>
      <w:r w:rsidR="006176D9" w:rsidRPr="00031A80">
        <w:rPr>
          <w:rFonts w:ascii="Times New Roman" w:hAnsi="Times New Roman" w:cs="Times New Roman"/>
          <w:sz w:val="28"/>
          <w:szCs w:val="28"/>
        </w:rPr>
        <w:t xml:space="preserve"> следующ</w:t>
      </w:r>
      <w:r w:rsidR="00031A80" w:rsidRPr="00031A80">
        <w:rPr>
          <w:rFonts w:ascii="Times New Roman" w:hAnsi="Times New Roman" w:cs="Times New Roman"/>
          <w:sz w:val="28"/>
          <w:szCs w:val="28"/>
        </w:rPr>
        <w:t>его</w:t>
      </w:r>
      <w:r w:rsidR="006176D9" w:rsidRPr="00031A80">
        <w:rPr>
          <w:rFonts w:ascii="Times New Roman" w:hAnsi="Times New Roman" w:cs="Times New Roman"/>
          <w:sz w:val="28"/>
          <w:szCs w:val="28"/>
        </w:rPr>
        <w:t xml:space="preserve"> состав</w:t>
      </w:r>
      <w:r w:rsidR="00031A80" w:rsidRPr="00031A80">
        <w:rPr>
          <w:rFonts w:ascii="Times New Roman" w:hAnsi="Times New Roman" w:cs="Times New Roman"/>
          <w:sz w:val="28"/>
          <w:szCs w:val="28"/>
        </w:rPr>
        <w:t>а</w:t>
      </w:r>
      <w:r w:rsidR="006176D9" w:rsidRPr="00031A80">
        <w:rPr>
          <w:rFonts w:ascii="Times New Roman" w:hAnsi="Times New Roman" w:cs="Times New Roman"/>
          <w:sz w:val="28"/>
          <w:szCs w:val="28"/>
        </w:rPr>
        <w:t xml:space="preserve"> контрактной службы Министерства:</w:t>
      </w:r>
      <w:r w:rsidR="006176D9" w:rsidRPr="00AD390D">
        <w:rPr>
          <w:rFonts w:ascii="Times New Roman" w:eastAsia="Calibri" w:hAnsi="Times New Roman" w:cs="Times New Roman"/>
          <w:color w:val="000000"/>
          <w:sz w:val="28"/>
          <w:szCs w:val="28"/>
        </w:rPr>
        <w:t xml:space="preserve"> </w:t>
      </w:r>
    </w:p>
    <w:p w:rsidR="006176D9" w:rsidRPr="00150A65" w:rsidRDefault="006176D9" w:rsidP="003360BC">
      <w:pPr>
        <w:pStyle w:val="ConsPlusNormal"/>
        <w:ind w:right="567" w:firstLine="709"/>
        <w:jc w:val="both"/>
        <w:outlineLvl w:val="2"/>
        <w:rPr>
          <w:rFonts w:ascii="Times New Roman" w:hAnsi="Times New Roman" w:cs="Times New Roman"/>
          <w:sz w:val="28"/>
          <w:szCs w:val="28"/>
        </w:rPr>
      </w:pPr>
      <w:r w:rsidRPr="00AD390D">
        <w:rPr>
          <w:rFonts w:ascii="Times New Roman" w:hAnsi="Times New Roman" w:cs="Times New Roman"/>
          <w:sz w:val="28"/>
          <w:szCs w:val="28"/>
        </w:rPr>
        <w:t xml:space="preserve">- </w:t>
      </w:r>
      <w:r w:rsidRPr="00150A65">
        <w:rPr>
          <w:rFonts w:ascii="Times New Roman" w:hAnsi="Times New Roman" w:cs="Times New Roman"/>
          <w:sz w:val="28"/>
          <w:szCs w:val="28"/>
        </w:rPr>
        <w:t xml:space="preserve">руководитель контрактной службы, </w:t>
      </w:r>
      <w:r w:rsidRPr="00150A65">
        <w:rPr>
          <w:rStyle w:val="a3"/>
          <w:rFonts w:ascii="Times New Roman" w:hAnsi="Times New Roman" w:cs="Times New Roman"/>
          <w:color w:val="auto"/>
          <w:sz w:val="28"/>
          <w:szCs w:val="28"/>
          <w:u w:val="none"/>
        </w:rPr>
        <w:t>Израилов Руслан Лечиевич</w:t>
      </w:r>
      <w:r w:rsidRPr="00150A65">
        <w:rPr>
          <w:rFonts w:ascii="Times New Roman" w:hAnsi="Times New Roman" w:cs="Times New Roman"/>
          <w:sz w:val="28"/>
          <w:szCs w:val="28"/>
        </w:rPr>
        <w:t>, заместитель министра</w:t>
      </w:r>
      <w:r w:rsidR="00150A65" w:rsidRPr="00150A65">
        <w:rPr>
          <w:rFonts w:ascii="Times New Roman" w:hAnsi="Times New Roman" w:cs="Times New Roman"/>
          <w:sz w:val="28"/>
          <w:szCs w:val="28"/>
        </w:rPr>
        <w:t xml:space="preserve">, </w:t>
      </w:r>
      <w:r w:rsidR="00150A65" w:rsidRPr="00150A65">
        <w:rPr>
          <w:rFonts w:ascii="Times New Roman" w:hAnsi="Times New Roman" w:cs="Times New Roman"/>
          <w:bCs/>
          <w:sz w:val="28"/>
          <w:szCs w:val="28"/>
        </w:rPr>
        <w:t>имеет удостоверение о повышении квалификации в ГАУ ДПО «Институт повышения квалификации Министерства финансов Чеченской Республики» по теме: «Управление государственными и муниципальными закупками» в 144-часовом объеме, выданное в 2019 году</w:t>
      </w:r>
      <w:r w:rsidRPr="00150A65">
        <w:rPr>
          <w:rFonts w:ascii="Times New Roman" w:hAnsi="Times New Roman" w:cs="Times New Roman"/>
          <w:sz w:val="28"/>
          <w:szCs w:val="28"/>
        </w:rPr>
        <w:t xml:space="preserve">; </w:t>
      </w:r>
    </w:p>
    <w:p w:rsidR="006176D9" w:rsidRPr="00AD390D" w:rsidRDefault="006176D9" w:rsidP="003360BC">
      <w:pPr>
        <w:pStyle w:val="ConsPlusNormal"/>
        <w:ind w:right="567" w:firstLine="709"/>
        <w:jc w:val="both"/>
        <w:outlineLvl w:val="2"/>
        <w:rPr>
          <w:rFonts w:ascii="Times New Roman" w:hAnsi="Times New Roman" w:cs="Times New Roman"/>
          <w:sz w:val="28"/>
          <w:szCs w:val="28"/>
        </w:rPr>
      </w:pPr>
      <w:r w:rsidRPr="00150A65">
        <w:rPr>
          <w:rFonts w:ascii="Times New Roman" w:hAnsi="Times New Roman" w:cs="Times New Roman"/>
          <w:sz w:val="28"/>
          <w:szCs w:val="28"/>
        </w:rPr>
        <w:lastRenderedPageBreak/>
        <w:t>-</w:t>
      </w:r>
      <w:r w:rsidR="00150A65" w:rsidRPr="00150A65">
        <w:rPr>
          <w:rFonts w:ascii="Times New Roman" w:hAnsi="Times New Roman" w:cs="Times New Roman"/>
          <w:sz w:val="28"/>
          <w:szCs w:val="28"/>
        </w:rPr>
        <w:t xml:space="preserve"> </w:t>
      </w:r>
      <w:r w:rsidRPr="00150A65">
        <w:rPr>
          <w:rFonts w:ascii="Times New Roman" w:hAnsi="Times New Roman" w:cs="Times New Roman"/>
          <w:sz w:val="28"/>
          <w:szCs w:val="28"/>
        </w:rPr>
        <w:t xml:space="preserve">сотрудник контрактной службы, Сулейманов Якуб Аптиевич, главный специалист-эксперт финансово-экономического отдела департамента экономики и финансов, </w:t>
      </w:r>
      <w:r w:rsidR="00150A65" w:rsidRPr="00150A65">
        <w:rPr>
          <w:rFonts w:ascii="Times New Roman" w:hAnsi="Times New Roman" w:cs="Times New Roman"/>
          <w:bCs/>
          <w:sz w:val="28"/>
          <w:szCs w:val="28"/>
        </w:rPr>
        <w:t>имеет удостоверение о повышении квалификации в ГАУ ДПО «Институт повышения квалификации Министерства финансов Чеченской Республики» по теме: «Управление государственными и муниципальными закупками» в 144-часовом объеме, выданное в 2019 году</w:t>
      </w:r>
      <w:r w:rsidRPr="00150A65">
        <w:rPr>
          <w:rFonts w:ascii="Times New Roman" w:hAnsi="Times New Roman" w:cs="Times New Roman"/>
          <w:sz w:val="28"/>
          <w:szCs w:val="28"/>
        </w:rPr>
        <w:t>.</w:t>
      </w:r>
    </w:p>
    <w:bookmarkEnd w:id="1"/>
    <w:p w:rsidR="00432CA2" w:rsidRPr="00432CA2" w:rsidRDefault="00432CA2" w:rsidP="003360BC">
      <w:pPr>
        <w:spacing w:after="0" w:line="240" w:lineRule="auto"/>
        <w:ind w:right="567" w:firstLine="709"/>
        <w:jc w:val="both"/>
        <w:rPr>
          <w:rFonts w:ascii="Times New Roman" w:hAnsi="Times New Roman" w:cs="Times New Roman"/>
          <w:bCs/>
          <w:sz w:val="28"/>
          <w:szCs w:val="28"/>
        </w:rPr>
      </w:pPr>
      <w:r w:rsidRPr="00432CA2">
        <w:rPr>
          <w:rFonts w:ascii="Times New Roman" w:hAnsi="Times New Roman" w:cs="Times New Roman"/>
          <w:sz w:val="28"/>
          <w:szCs w:val="28"/>
        </w:rPr>
        <w:t xml:space="preserve">В ходе проведения проверки нарушение требований статьи 38 ФЗ-44 </w:t>
      </w:r>
      <w:r w:rsidRPr="00432CA2">
        <w:rPr>
          <w:rFonts w:ascii="Times New Roman" w:hAnsi="Times New Roman" w:cs="Times New Roman"/>
          <w:sz w:val="28"/>
          <w:szCs w:val="28"/>
        </w:rPr>
        <w:br/>
        <w:t>за проверяемый период не установлено</w:t>
      </w:r>
      <w:r w:rsidRPr="00432CA2">
        <w:rPr>
          <w:rFonts w:ascii="Times New Roman" w:hAnsi="Times New Roman" w:cs="Times New Roman"/>
          <w:bCs/>
          <w:sz w:val="28"/>
          <w:szCs w:val="28"/>
        </w:rPr>
        <w:t>.</w:t>
      </w:r>
    </w:p>
    <w:p w:rsidR="00031A80" w:rsidRDefault="00031A80" w:rsidP="003360BC">
      <w:pPr>
        <w:spacing w:after="0" w:line="240" w:lineRule="auto"/>
        <w:ind w:right="567" w:firstLine="709"/>
        <w:jc w:val="both"/>
        <w:rPr>
          <w:rFonts w:ascii="Times New Roman" w:hAnsi="Times New Roman" w:cs="Times New Roman"/>
          <w:bCs/>
          <w:sz w:val="28"/>
          <w:szCs w:val="28"/>
          <w:highlight w:val="cyan"/>
        </w:rPr>
      </w:pPr>
    </w:p>
    <w:p w:rsidR="00CC68EE" w:rsidRPr="00031A80" w:rsidRDefault="00792B7B"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В соответствии</w:t>
      </w:r>
      <w:r w:rsidR="00CC68EE" w:rsidRPr="00031A80">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w:t>
      </w:r>
      <w:r w:rsidR="00D34DC5" w:rsidRPr="00031A80">
        <w:rPr>
          <w:rFonts w:ascii="Times New Roman" w:hAnsi="Times New Roman" w:cs="Times New Roman"/>
          <w:sz w:val="28"/>
          <w:szCs w:val="28"/>
        </w:rPr>
        <w:t xml:space="preserve"> </w:t>
      </w:r>
      <w:r w:rsidR="00CC68EE" w:rsidRPr="00031A80">
        <w:rPr>
          <w:rFonts w:ascii="Times New Roman" w:hAnsi="Times New Roman" w:cs="Times New Roman"/>
          <w:sz w:val="28"/>
          <w:szCs w:val="28"/>
        </w:rPr>
        <w:t>осуществления закупки у</w:t>
      </w:r>
      <w:r w:rsidR="00D34DC5" w:rsidRPr="00031A80">
        <w:rPr>
          <w:rFonts w:ascii="Times New Roman" w:hAnsi="Times New Roman" w:cs="Times New Roman"/>
          <w:sz w:val="28"/>
          <w:szCs w:val="28"/>
        </w:rPr>
        <w:t xml:space="preserve"> </w:t>
      </w:r>
      <w:r w:rsidR="00CC68EE" w:rsidRPr="00031A80">
        <w:rPr>
          <w:rFonts w:ascii="Times New Roman" w:hAnsi="Times New Roman" w:cs="Times New Roman"/>
          <w:sz w:val="28"/>
          <w:szCs w:val="28"/>
        </w:rPr>
        <w:t>единственного поставщика (подрядчика, исполнителя), заказчик создает комиссию по осуществлению закупок.</w:t>
      </w:r>
      <w:r w:rsidR="00D34DC5" w:rsidRPr="00031A80">
        <w:rPr>
          <w:rFonts w:ascii="Times New Roman" w:hAnsi="Times New Roman" w:cs="Times New Roman"/>
          <w:sz w:val="28"/>
          <w:szCs w:val="28"/>
        </w:rPr>
        <w:t xml:space="preserve"> </w:t>
      </w:r>
    </w:p>
    <w:p w:rsidR="00CC68EE" w:rsidRPr="00031A80" w:rsidRDefault="00522242"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 xml:space="preserve">Из части </w:t>
      </w:r>
      <w:r w:rsidR="00CC68EE" w:rsidRPr="00031A80">
        <w:rPr>
          <w:rFonts w:ascii="Times New Roman" w:hAnsi="Times New Roman" w:cs="Times New Roman"/>
          <w:sz w:val="28"/>
          <w:szCs w:val="28"/>
        </w:rPr>
        <w:t xml:space="preserve">2 статьи 39 ФЗ-44 </w:t>
      </w:r>
      <w:r w:rsidRPr="00031A80">
        <w:rPr>
          <w:rFonts w:ascii="Times New Roman" w:hAnsi="Times New Roman" w:cs="Times New Roman"/>
          <w:sz w:val="28"/>
          <w:szCs w:val="28"/>
        </w:rPr>
        <w:t xml:space="preserve">следует, что </w:t>
      </w:r>
      <w:r w:rsidR="00CC68EE" w:rsidRPr="00031A8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031A80" w:rsidRDefault="00CD26F8"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Ч</w:t>
      </w:r>
      <w:r w:rsidR="00CC68EE" w:rsidRPr="00031A80">
        <w:rPr>
          <w:rFonts w:ascii="Times New Roman" w:hAnsi="Times New Roman" w:cs="Times New Roman"/>
          <w:sz w:val="28"/>
          <w:szCs w:val="28"/>
        </w:rPr>
        <w:t>аст</w:t>
      </w:r>
      <w:r w:rsidRPr="00031A80">
        <w:rPr>
          <w:rFonts w:ascii="Times New Roman" w:hAnsi="Times New Roman" w:cs="Times New Roman"/>
          <w:sz w:val="28"/>
          <w:szCs w:val="28"/>
        </w:rPr>
        <w:t>ью</w:t>
      </w:r>
      <w:r w:rsidR="00CC68EE" w:rsidRPr="00031A80">
        <w:rPr>
          <w:rFonts w:ascii="Times New Roman" w:hAnsi="Times New Roman" w:cs="Times New Roman"/>
          <w:sz w:val="28"/>
          <w:szCs w:val="28"/>
        </w:rPr>
        <w:t xml:space="preserve"> 3 статьи 39 ФЗ-44 </w:t>
      </w:r>
      <w:r w:rsidRPr="00031A80">
        <w:rPr>
          <w:rFonts w:ascii="Times New Roman" w:hAnsi="Times New Roman" w:cs="Times New Roman"/>
          <w:sz w:val="28"/>
          <w:szCs w:val="28"/>
        </w:rPr>
        <w:t xml:space="preserve">установлено, что </w:t>
      </w:r>
      <w:r w:rsidR="00CC68EE" w:rsidRPr="00031A80">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031A80" w:rsidRDefault="000740A4"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 xml:space="preserve">В соответствии с частью 5 статьи 39 ФЗ-44 заказчик включает в состав комиссии преимущественно лиц, прошедших профессиональную </w:t>
      </w:r>
      <w:r w:rsidRPr="00031A80">
        <w:rPr>
          <w:rFonts w:ascii="Times New Roman" w:hAnsi="Times New Roman" w:cs="Times New Roman"/>
          <w:sz w:val="28"/>
          <w:szCs w:val="28"/>
        </w:rPr>
        <w:lastRenderedPageBreak/>
        <w:t>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031A80" w:rsidRDefault="00AC3758"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Из ч</w:t>
      </w:r>
      <w:r w:rsidR="009106FC" w:rsidRPr="00031A80">
        <w:rPr>
          <w:rFonts w:ascii="Times New Roman" w:hAnsi="Times New Roman" w:cs="Times New Roman"/>
          <w:sz w:val="28"/>
          <w:szCs w:val="28"/>
        </w:rPr>
        <w:t>аст</w:t>
      </w:r>
      <w:r w:rsidRPr="00031A80">
        <w:rPr>
          <w:rFonts w:ascii="Times New Roman" w:hAnsi="Times New Roman" w:cs="Times New Roman"/>
          <w:sz w:val="28"/>
          <w:szCs w:val="28"/>
        </w:rPr>
        <w:t>и</w:t>
      </w:r>
      <w:r w:rsidR="009106FC" w:rsidRPr="00031A80">
        <w:rPr>
          <w:rFonts w:ascii="Times New Roman" w:hAnsi="Times New Roman" w:cs="Times New Roman"/>
          <w:sz w:val="28"/>
          <w:szCs w:val="28"/>
        </w:rPr>
        <w:t xml:space="preserve"> 1 статьи 26 ФЗ-44 </w:t>
      </w:r>
      <w:r w:rsidRPr="00031A80">
        <w:rPr>
          <w:rFonts w:ascii="Times New Roman" w:hAnsi="Times New Roman" w:cs="Times New Roman"/>
          <w:sz w:val="28"/>
          <w:szCs w:val="28"/>
        </w:rPr>
        <w:t xml:space="preserve">следует, что </w:t>
      </w:r>
      <w:bookmarkStart w:id="2" w:name="sub_261"/>
      <w:r w:rsidRPr="00031A80">
        <w:rPr>
          <w:rFonts w:ascii="Times New Roman" w:hAnsi="Times New Roman" w:cs="Times New Roman"/>
          <w:sz w:val="28"/>
          <w:szCs w:val="28"/>
        </w:rPr>
        <w:t>в</w:t>
      </w:r>
      <w:r w:rsidR="009106FC" w:rsidRPr="00031A80">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031A80">
          <w:rPr>
            <w:rStyle w:val="ac"/>
            <w:rFonts w:ascii="Times New Roman" w:hAnsi="Times New Roman" w:cs="Times New Roman"/>
            <w:color w:val="auto"/>
            <w:sz w:val="28"/>
            <w:szCs w:val="28"/>
          </w:rPr>
          <w:t>частями 2</w:t>
        </w:r>
      </w:hyperlink>
      <w:r w:rsidR="009106FC" w:rsidRPr="00031A80">
        <w:rPr>
          <w:rFonts w:ascii="Times New Roman" w:hAnsi="Times New Roman" w:cs="Times New Roman"/>
          <w:sz w:val="28"/>
          <w:szCs w:val="28"/>
        </w:rPr>
        <w:t xml:space="preserve"> и </w:t>
      </w:r>
      <w:hyperlink w:anchor="sub_263" w:history="1">
        <w:r w:rsidR="009106FC" w:rsidRPr="00031A80">
          <w:rPr>
            <w:rStyle w:val="ac"/>
            <w:rFonts w:ascii="Times New Roman" w:hAnsi="Times New Roman" w:cs="Times New Roman"/>
            <w:color w:val="auto"/>
            <w:sz w:val="28"/>
            <w:szCs w:val="28"/>
          </w:rPr>
          <w:t>3</w:t>
        </w:r>
      </w:hyperlink>
      <w:r w:rsidR="009106FC" w:rsidRPr="00031A80">
        <w:rPr>
          <w:rFonts w:ascii="Times New Roman" w:hAnsi="Times New Roman" w:cs="Times New Roman"/>
          <w:sz w:val="28"/>
          <w:szCs w:val="28"/>
        </w:rPr>
        <w:t xml:space="preserve"> статьи</w:t>
      </w:r>
      <w:r w:rsidRPr="00031A80">
        <w:rPr>
          <w:rFonts w:ascii="Times New Roman" w:hAnsi="Times New Roman" w:cs="Times New Roman"/>
          <w:sz w:val="28"/>
          <w:szCs w:val="28"/>
        </w:rPr>
        <w:t xml:space="preserve"> 26 ФЗ-44</w:t>
      </w:r>
      <w:r w:rsidR="009106FC" w:rsidRPr="00031A80">
        <w:rPr>
          <w:rFonts w:ascii="Times New Roman" w:hAnsi="Times New Roman" w:cs="Times New Roman"/>
          <w:sz w:val="28"/>
          <w:szCs w:val="28"/>
        </w:rPr>
        <w:t>, могут быть</w:t>
      </w:r>
      <w:r w:rsidR="009106FC" w:rsidRPr="00031A80">
        <w:rPr>
          <w:rFonts w:ascii="Times New Roman" w:hAnsi="Times New Roman" w:cs="Times New Roman"/>
          <w:b/>
          <w:sz w:val="28"/>
          <w:szCs w:val="28"/>
        </w:rPr>
        <w:t xml:space="preserve"> </w:t>
      </w:r>
      <w:r w:rsidR="009106FC" w:rsidRPr="00031A8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031A80">
        <w:rPr>
          <w:rFonts w:ascii="Times New Roman" w:hAnsi="Times New Roman" w:cs="Times New Roman"/>
          <w:b/>
          <w:sz w:val="28"/>
          <w:szCs w:val="28"/>
        </w:rPr>
        <w:t xml:space="preserve"> </w:t>
      </w:r>
      <w:r w:rsidR="009106FC" w:rsidRPr="00031A80">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031A80">
        <w:rPr>
          <w:rFonts w:ascii="Times New Roman" w:hAnsi="Times New Roman" w:cs="Times New Roman"/>
          <w:sz w:val="28"/>
          <w:szCs w:val="28"/>
        </w:rPr>
        <w:br/>
      </w:r>
      <w:r w:rsidR="009106FC" w:rsidRPr="00031A80">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031A80" w:rsidRDefault="00AC3758" w:rsidP="003360BC">
      <w:pPr>
        <w:spacing w:after="0" w:line="240" w:lineRule="auto"/>
        <w:ind w:right="567" w:firstLine="709"/>
        <w:jc w:val="both"/>
        <w:rPr>
          <w:rFonts w:ascii="Times New Roman" w:eastAsia="Calibri" w:hAnsi="Times New Roman" w:cs="Times New Roman"/>
          <w:sz w:val="28"/>
          <w:szCs w:val="28"/>
        </w:rPr>
      </w:pPr>
      <w:r w:rsidRPr="00031A80">
        <w:rPr>
          <w:rFonts w:ascii="Times New Roman" w:eastAsia="Calibri" w:hAnsi="Times New Roman" w:cs="Times New Roman"/>
          <w:sz w:val="28"/>
          <w:szCs w:val="28"/>
        </w:rPr>
        <w:t xml:space="preserve">Согласно </w:t>
      </w:r>
      <w:r w:rsidRPr="00031A8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31A80">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031A80">
        <w:rPr>
          <w:rFonts w:ascii="Times New Roman" w:eastAsia="Calibri" w:hAnsi="Times New Roman" w:cs="Times New Roman"/>
          <w:sz w:val="28"/>
          <w:szCs w:val="28"/>
        </w:rPr>
        <w:t>г.</w:t>
      </w:r>
      <w:r w:rsidRPr="00031A80">
        <w:rPr>
          <w:rFonts w:ascii="Times New Roman" w:eastAsia="Calibri" w:hAnsi="Times New Roman" w:cs="Times New Roman"/>
          <w:sz w:val="28"/>
          <w:szCs w:val="28"/>
        </w:rPr>
        <w:t xml:space="preserve"> № 339</w:t>
      </w:r>
      <w:r w:rsidR="00FA5853" w:rsidRPr="00031A80">
        <w:rPr>
          <w:rFonts w:ascii="Times New Roman" w:eastAsia="Calibri" w:hAnsi="Times New Roman" w:cs="Times New Roman"/>
          <w:sz w:val="28"/>
          <w:szCs w:val="28"/>
        </w:rPr>
        <w:t xml:space="preserve"> и </w:t>
      </w:r>
      <w:r w:rsidRPr="00031A80">
        <w:rPr>
          <w:rFonts w:ascii="Times New Roman" w:eastAsia="Calibri" w:hAnsi="Times New Roman" w:cs="Times New Roman"/>
          <w:sz w:val="28"/>
          <w:szCs w:val="28"/>
        </w:rPr>
        <w:t>п</w:t>
      </w:r>
      <w:r w:rsidRPr="00031A8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031A80">
        <w:rPr>
          <w:rFonts w:ascii="Times New Roman" w:eastAsia="Times New Roman" w:hAnsi="Times New Roman" w:cs="Times New Roman"/>
          <w:sz w:val="28"/>
          <w:szCs w:val="28"/>
        </w:rPr>
        <w:br/>
      </w:r>
      <w:r w:rsidRPr="00031A80">
        <w:rPr>
          <w:rFonts w:ascii="Times New Roman" w:eastAsia="Times New Roman" w:hAnsi="Times New Roman" w:cs="Times New Roman"/>
          <w:sz w:val="28"/>
          <w:szCs w:val="28"/>
        </w:rPr>
        <w:lastRenderedPageBreak/>
        <w:t>«О мерах по реформированию системы закупок товаров (работ, услуг) для обеспечения нужд Чеченской Республики»</w:t>
      </w:r>
      <w:r w:rsidRPr="00031A80">
        <w:rPr>
          <w:rFonts w:ascii="Times New Roman" w:hAnsi="Times New Roman" w:cs="Times New Roman"/>
          <w:sz w:val="28"/>
          <w:szCs w:val="28"/>
        </w:rPr>
        <w:t xml:space="preserve"> </w:t>
      </w:r>
      <w:hyperlink r:id="rId12" w:tgtFrame="_blank" w:tooltip="Комитет Правительства Чеченской Республики по государственному заказу" w:history="1">
        <w:r w:rsidRPr="00031A8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31A8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031A80" w:rsidRDefault="009B7EFF" w:rsidP="003360BC">
      <w:pPr>
        <w:spacing w:after="0" w:line="240" w:lineRule="auto"/>
        <w:ind w:right="567" w:firstLine="709"/>
        <w:jc w:val="both"/>
        <w:rPr>
          <w:rFonts w:ascii="Times New Roman" w:hAnsi="Times New Roman" w:cs="Times New Roman"/>
          <w:sz w:val="28"/>
          <w:szCs w:val="28"/>
        </w:rPr>
      </w:pPr>
      <w:r w:rsidRPr="00031A80">
        <w:rPr>
          <w:rFonts w:ascii="Times New Roman" w:eastAsia="Calibri" w:hAnsi="Times New Roman" w:cs="Times New Roman"/>
          <w:sz w:val="28"/>
          <w:szCs w:val="28"/>
        </w:rPr>
        <w:t xml:space="preserve">В соответствии с абзацем 2 пункта 3.2. </w:t>
      </w:r>
      <w:r w:rsidRPr="00031A8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31A80">
        <w:rPr>
          <w:rFonts w:ascii="Times New Roman" w:hAnsi="Times New Roman" w:cs="Times New Roman"/>
          <w:sz w:val="28"/>
          <w:szCs w:val="28"/>
        </w:rPr>
        <w:t xml:space="preserve">в </w:t>
      </w:r>
      <w:r w:rsidR="00E552E8" w:rsidRPr="00031A80">
        <w:rPr>
          <w:rFonts w:ascii="Times New Roman" w:hAnsi="Times New Roman" w:cs="Times New Roman"/>
          <w:sz w:val="28"/>
          <w:szCs w:val="28"/>
        </w:rPr>
        <w:t>сфере определения поставщиков (исполнителей, подрядчиков)</w:t>
      </w:r>
      <w:r w:rsidR="00E552E8" w:rsidRPr="00031A80">
        <w:rPr>
          <w:rFonts w:ascii="Times New Roman" w:eastAsia="Calibri" w:hAnsi="Times New Roman" w:cs="Times New Roman"/>
          <w:sz w:val="28"/>
          <w:szCs w:val="28"/>
        </w:rPr>
        <w:t xml:space="preserve"> </w:t>
      </w:r>
      <w:r w:rsidR="00E552E8" w:rsidRPr="00031A80">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031A80">
        <w:rPr>
          <w:rFonts w:ascii="Times New Roman" w:hAnsi="Times New Roman" w:cs="Times New Roman"/>
          <w:sz w:val="28"/>
          <w:szCs w:val="28"/>
        </w:rPr>
        <w:t xml:space="preserve"> осуществляет </w:t>
      </w:r>
      <w:r w:rsidRPr="00031A80">
        <w:rPr>
          <w:rFonts w:ascii="Times New Roman" w:hAnsi="Times New Roman" w:cs="Times New Roman"/>
          <w:sz w:val="28"/>
          <w:szCs w:val="28"/>
        </w:rPr>
        <w:t xml:space="preserve">функции по </w:t>
      </w:r>
      <w:r w:rsidR="00CA07E0" w:rsidRPr="00031A80">
        <w:rPr>
          <w:rFonts w:ascii="Times New Roman" w:hAnsi="Times New Roman" w:cs="Times New Roman"/>
          <w:sz w:val="28"/>
          <w:szCs w:val="28"/>
        </w:rPr>
        <w:t>приняти</w:t>
      </w:r>
      <w:r w:rsidRPr="00031A80">
        <w:rPr>
          <w:rFonts w:ascii="Times New Roman" w:hAnsi="Times New Roman" w:cs="Times New Roman"/>
          <w:sz w:val="28"/>
          <w:szCs w:val="28"/>
        </w:rPr>
        <w:t>ю</w:t>
      </w:r>
      <w:r w:rsidR="00CA07E0" w:rsidRPr="00031A80">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031A80">
        <w:rPr>
          <w:rFonts w:ascii="Times New Roman" w:hAnsi="Times New Roman" w:cs="Times New Roman"/>
          <w:sz w:val="28"/>
          <w:szCs w:val="28"/>
        </w:rPr>
        <w:t>.</w:t>
      </w:r>
    </w:p>
    <w:p w:rsidR="009B7EFF" w:rsidRPr="00031A80" w:rsidRDefault="009B7EFF"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 xml:space="preserve">Приказом </w:t>
      </w:r>
      <w:r w:rsidRPr="00031A80">
        <w:rPr>
          <w:rFonts w:ascii="Times New Roman" w:eastAsia="Calibri" w:hAnsi="Times New Roman" w:cs="Times New Roman"/>
          <w:bCs/>
          <w:sz w:val="28"/>
          <w:szCs w:val="28"/>
        </w:rPr>
        <w:t>Комитет</w:t>
      </w:r>
      <w:r w:rsidR="00FA5853" w:rsidRPr="00031A80">
        <w:rPr>
          <w:rFonts w:ascii="Times New Roman" w:eastAsia="Calibri" w:hAnsi="Times New Roman" w:cs="Times New Roman"/>
          <w:bCs/>
          <w:sz w:val="28"/>
          <w:szCs w:val="28"/>
        </w:rPr>
        <w:t>а</w:t>
      </w:r>
      <w:r w:rsidRPr="00031A8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031A8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031A80" w:rsidRDefault="009B7EFF"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31A80">
        <w:rPr>
          <w:rFonts w:ascii="Times New Roman" w:eastAsia="Calibri" w:hAnsi="Times New Roman" w:cs="Times New Roman"/>
          <w:bCs/>
          <w:sz w:val="28"/>
          <w:szCs w:val="28"/>
        </w:rPr>
        <w:t>Комитет</w:t>
      </w:r>
      <w:r w:rsidR="00F845FC" w:rsidRPr="00031A80">
        <w:rPr>
          <w:rFonts w:ascii="Times New Roman" w:eastAsia="Calibri" w:hAnsi="Times New Roman" w:cs="Times New Roman"/>
          <w:bCs/>
          <w:sz w:val="28"/>
          <w:szCs w:val="28"/>
        </w:rPr>
        <w:t>а</w:t>
      </w:r>
      <w:r w:rsidRPr="00031A8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031A8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031A80" w:rsidRDefault="009B7EFF" w:rsidP="003360BC">
      <w:pPr>
        <w:autoSpaceDE w:val="0"/>
        <w:autoSpaceDN w:val="0"/>
        <w:adjustRightInd w:val="0"/>
        <w:spacing w:after="0" w:line="240" w:lineRule="auto"/>
        <w:ind w:right="567" w:firstLine="708"/>
        <w:jc w:val="both"/>
        <w:rPr>
          <w:rFonts w:ascii="Times New Roman" w:hAnsi="Times New Roman" w:cs="Times New Roman"/>
          <w:sz w:val="28"/>
          <w:szCs w:val="28"/>
        </w:rPr>
      </w:pPr>
      <w:r w:rsidRPr="00031A80">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031A80">
        <w:rPr>
          <w:rFonts w:ascii="Times New Roman" w:hAnsi="Times New Roman" w:cs="Times New Roman"/>
          <w:sz w:val="28"/>
          <w:szCs w:val="28"/>
        </w:rPr>
        <w:t xml:space="preserve">к </w:t>
      </w:r>
      <w:r w:rsidR="000740A4" w:rsidRPr="00031A80">
        <w:rPr>
          <w:rFonts w:ascii="Times New Roman" w:hAnsi="Times New Roman" w:cs="Times New Roman"/>
          <w:sz w:val="28"/>
          <w:szCs w:val="28"/>
        </w:rPr>
        <w:lastRenderedPageBreak/>
        <w:t xml:space="preserve">товаров, работ, услуг для своих нужд только путем проведения </w:t>
      </w:r>
      <w:r w:rsidR="000740A4" w:rsidRPr="00031A80">
        <w:rPr>
          <w:rFonts w:ascii="Times New Roman" w:hAnsi="Times New Roman" w:cs="Times New Roman"/>
          <w:bCs/>
          <w:sz w:val="28"/>
          <w:szCs w:val="28"/>
        </w:rPr>
        <w:t xml:space="preserve">запроса </w:t>
      </w:r>
      <w:r w:rsidR="000740A4" w:rsidRPr="00031A80">
        <w:rPr>
          <w:rFonts w:ascii="Times New Roman" w:hAnsi="Times New Roman" w:cs="Times New Roman"/>
          <w:sz w:val="28"/>
          <w:szCs w:val="28"/>
        </w:rPr>
        <w:t>котировок и запроса предложений.</w:t>
      </w:r>
    </w:p>
    <w:p w:rsidR="007B736C" w:rsidRPr="00031A80" w:rsidRDefault="001D6748" w:rsidP="003360BC">
      <w:pPr>
        <w:spacing w:after="0" w:line="240" w:lineRule="auto"/>
        <w:ind w:right="567" w:firstLine="709"/>
        <w:jc w:val="both"/>
        <w:rPr>
          <w:rFonts w:ascii="Times New Roman" w:hAnsi="Times New Roman" w:cs="Times New Roman"/>
          <w:bCs/>
          <w:sz w:val="28"/>
          <w:szCs w:val="28"/>
        </w:rPr>
      </w:pPr>
      <w:r w:rsidRPr="00031A80">
        <w:rPr>
          <w:rFonts w:ascii="Times New Roman" w:hAnsi="Times New Roman" w:cs="Times New Roman"/>
          <w:sz w:val="28"/>
          <w:szCs w:val="28"/>
        </w:rPr>
        <w:t xml:space="preserve">При проверке соблюдения </w:t>
      </w:r>
      <w:r w:rsidR="00031A80" w:rsidRPr="00031A80">
        <w:rPr>
          <w:rFonts w:ascii="Times New Roman" w:hAnsi="Times New Roman" w:cs="Times New Roman"/>
          <w:sz w:val="28"/>
          <w:szCs w:val="28"/>
        </w:rPr>
        <w:t>Министерством</w:t>
      </w:r>
      <w:r w:rsidRPr="00031A80">
        <w:rPr>
          <w:rFonts w:ascii="Times New Roman" w:hAnsi="Times New Roman" w:cs="Times New Roman"/>
          <w:sz w:val="28"/>
          <w:szCs w:val="28"/>
        </w:rPr>
        <w:t xml:space="preserve"> </w:t>
      </w:r>
      <w:r w:rsidRPr="00031A80">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031A80">
        <w:rPr>
          <w:rFonts w:ascii="Times New Roman" w:hAnsi="Times New Roman" w:cs="Times New Roman"/>
          <w:sz w:val="28"/>
          <w:szCs w:val="28"/>
        </w:rPr>
        <w:t xml:space="preserve">установлено, </w:t>
      </w:r>
      <w:r w:rsidR="007B736C" w:rsidRPr="00031A80">
        <w:rPr>
          <w:rFonts w:ascii="Times New Roman" w:hAnsi="Times New Roman" w:cs="Times New Roman"/>
          <w:sz w:val="28"/>
          <w:szCs w:val="28"/>
        </w:rPr>
        <w:t>что</w:t>
      </w:r>
      <w:r w:rsidR="007B736C" w:rsidRPr="00031A80">
        <w:rPr>
          <w:rFonts w:ascii="Times New Roman" w:eastAsia="Times New Roman" w:hAnsi="Times New Roman" w:cs="Times New Roman"/>
          <w:sz w:val="28"/>
          <w:szCs w:val="28"/>
        </w:rPr>
        <w:t xml:space="preserve"> </w:t>
      </w:r>
      <w:r w:rsidR="00031A80" w:rsidRPr="00031A80">
        <w:rPr>
          <w:rFonts w:ascii="Times New Roman" w:hAnsi="Times New Roman" w:cs="Times New Roman"/>
          <w:sz w:val="28"/>
          <w:szCs w:val="28"/>
        </w:rPr>
        <w:t>Министерством</w:t>
      </w:r>
      <w:r w:rsidR="007B736C" w:rsidRPr="00031A80">
        <w:rPr>
          <w:rFonts w:ascii="Times New Roman" w:hAnsi="Times New Roman" w:cs="Times New Roman"/>
          <w:bCs/>
          <w:sz w:val="28"/>
          <w:szCs w:val="28"/>
        </w:rPr>
        <w:t xml:space="preserve"> комиссий </w:t>
      </w:r>
      <w:r w:rsidR="007B736C" w:rsidRPr="00031A80">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031A80" w:rsidRPr="00031A80">
        <w:rPr>
          <w:rFonts w:ascii="Times New Roman" w:hAnsi="Times New Roman" w:cs="Times New Roman"/>
          <w:sz w:val="28"/>
          <w:szCs w:val="28"/>
        </w:rPr>
        <w:t>Министерства</w:t>
      </w:r>
      <w:r w:rsidR="007B736C" w:rsidRPr="00031A80">
        <w:rPr>
          <w:rFonts w:ascii="Times New Roman" w:hAnsi="Times New Roman" w:cs="Times New Roman"/>
          <w:bCs/>
          <w:sz w:val="28"/>
          <w:szCs w:val="28"/>
        </w:rPr>
        <w:t xml:space="preserve">, путем проведения запроса </w:t>
      </w:r>
      <w:r w:rsidR="007B736C" w:rsidRPr="00031A80">
        <w:rPr>
          <w:rFonts w:ascii="Times New Roman" w:hAnsi="Times New Roman" w:cs="Times New Roman"/>
          <w:sz w:val="28"/>
          <w:szCs w:val="28"/>
        </w:rPr>
        <w:t>котировок и запроса предложений в 201</w:t>
      </w:r>
      <w:r w:rsidR="00181CBC" w:rsidRPr="00031A80">
        <w:rPr>
          <w:rFonts w:ascii="Times New Roman" w:hAnsi="Times New Roman" w:cs="Times New Roman"/>
          <w:sz w:val="28"/>
          <w:szCs w:val="28"/>
        </w:rPr>
        <w:t>9</w:t>
      </w:r>
      <w:r w:rsidR="007B736C" w:rsidRPr="00031A80">
        <w:rPr>
          <w:rFonts w:ascii="Times New Roman" w:hAnsi="Times New Roman" w:cs="Times New Roman"/>
          <w:sz w:val="28"/>
          <w:szCs w:val="28"/>
        </w:rPr>
        <w:t xml:space="preserve"> году не создано, так как в 201</w:t>
      </w:r>
      <w:r w:rsidR="00181CBC" w:rsidRPr="00031A80">
        <w:rPr>
          <w:rFonts w:ascii="Times New Roman" w:hAnsi="Times New Roman" w:cs="Times New Roman"/>
          <w:sz w:val="28"/>
          <w:szCs w:val="28"/>
        </w:rPr>
        <w:t>9</w:t>
      </w:r>
      <w:r w:rsidR="007B736C" w:rsidRPr="00031A80">
        <w:rPr>
          <w:rFonts w:ascii="Times New Roman" w:hAnsi="Times New Roman" w:cs="Times New Roman"/>
          <w:sz w:val="28"/>
          <w:szCs w:val="28"/>
        </w:rPr>
        <w:t xml:space="preserve"> году закупок путем проведения </w:t>
      </w:r>
      <w:r w:rsidR="007B736C" w:rsidRPr="00031A80">
        <w:rPr>
          <w:rFonts w:ascii="Times New Roman" w:hAnsi="Times New Roman" w:cs="Times New Roman"/>
          <w:bCs/>
          <w:sz w:val="28"/>
          <w:szCs w:val="28"/>
        </w:rPr>
        <w:t xml:space="preserve">запроса </w:t>
      </w:r>
      <w:r w:rsidR="007B736C" w:rsidRPr="00031A80">
        <w:rPr>
          <w:rFonts w:ascii="Times New Roman" w:hAnsi="Times New Roman" w:cs="Times New Roman"/>
          <w:sz w:val="28"/>
          <w:szCs w:val="28"/>
        </w:rPr>
        <w:t xml:space="preserve">котировок и запроса предложений </w:t>
      </w:r>
      <w:r w:rsidR="007B736C" w:rsidRPr="00031A80">
        <w:rPr>
          <w:rFonts w:ascii="Times New Roman" w:hAnsi="Times New Roman" w:cs="Times New Roman"/>
          <w:bCs/>
          <w:sz w:val="28"/>
          <w:szCs w:val="28"/>
        </w:rPr>
        <w:t>не осуществлено.</w:t>
      </w:r>
    </w:p>
    <w:p w:rsidR="00D250B3" w:rsidRPr="00031A80" w:rsidRDefault="007B736C" w:rsidP="003360BC">
      <w:pPr>
        <w:spacing w:after="0" w:line="240" w:lineRule="auto"/>
        <w:ind w:right="567" w:firstLine="709"/>
        <w:jc w:val="both"/>
        <w:rPr>
          <w:rFonts w:ascii="Times New Roman" w:hAnsi="Times New Roman" w:cs="Times New Roman"/>
          <w:sz w:val="28"/>
          <w:szCs w:val="28"/>
        </w:rPr>
      </w:pPr>
      <w:r w:rsidRPr="00031A80">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4013A4" w:rsidRDefault="004013A4" w:rsidP="003360BC">
      <w:pPr>
        <w:pStyle w:val="aa"/>
        <w:spacing w:line="240" w:lineRule="exact"/>
        <w:ind w:left="0" w:right="567"/>
        <w:jc w:val="center"/>
        <w:rPr>
          <w:b/>
          <w:sz w:val="28"/>
          <w:szCs w:val="28"/>
        </w:rPr>
      </w:pPr>
    </w:p>
    <w:p w:rsidR="003360BC" w:rsidRDefault="003360BC" w:rsidP="003360BC">
      <w:pPr>
        <w:pStyle w:val="aa"/>
        <w:spacing w:line="240" w:lineRule="exact"/>
        <w:ind w:left="0" w:right="567"/>
        <w:jc w:val="center"/>
        <w:rPr>
          <w:b/>
          <w:sz w:val="28"/>
          <w:szCs w:val="28"/>
        </w:rPr>
      </w:pPr>
    </w:p>
    <w:p w:rsidR="003360BC" w:rsidRDefault="003360BC" w:rsidP="003360BC">
      <w:pPr>
        <w:pStyle w:val="aa"/>
        <w:spacing w:line="240" w:lineRule="exact"/>
        <w:ind w:left="0" w:right="567"/>
        <w:jc w:val="center"/>
        <w:rPr>
          <w:b/>
          <w:sz w:val="28"/>
          <w:szCs w:val="28"/>
        </w:rPr>
      </w:pPr>
    </w:p>
    <w:p w:rsidR="00B95319" w:rsidRPr="00757FF1" w:rsidRDefault="00B95319" w:rsidP="003360BC">
      <w:pPr>
        <w:pStyle w:val="aa"/>
        <w:spacing w:line="240" w:lineRule="exact"/>
        <w:ind w:left="0" w:right="567"/>
        <w:jc w:val="center"/>
        <w:rPr>
          <w:b/>
          <w:sz w:val="28"/>
          <w:szCs w:val="28"/>
        </w:rPr>
      </w:pPr>
      <w:r w:rsidRPr="00757FF1">
        <w:rPr>
          <w:b/>
          <w:sz w:val="28"/>
          <w:szCs w:val="28"/>
        </w:rPr>
        <w:t xml:space="preserve">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w:t>
      </w:r>
    </w:p>
    <w:p w:rsidR="00B95319" w:rsidRPr="00086A28" w:rsidRDefault="00B95319" w:rsidP="003360BC">
      <w:pPr>
        <w:pStyle w:val="ConsPlusNormal"/>
        <w:spacing w:line="240" w:lineRule="exact"/>
        <w:ind w:right="567" w:firstLine="0"/>
        <w:jc w:val="both"/>
        <w:rPr>
          <w:rFonts w:ascii="Times New Roman" w:hAnsi="Times New Roman" w:cs="Times New Roman"/>
          <w:sz w:val="28"/>
          <w:szCs w:val="28"/>
          <w:highlight w:val="yellow"/>
        </w:rPr>
      </w:pPr>
    </w:p>
    <w:p w:rsidR="00B95319" w:rsidRPr="00E641F2" w:rsidRDefault="00B95319" w:rsidP="003360BC">
      <w:pPr>
        <w:pStyle w:val="ConsPlusNormal"/>
        <w:ind w:right="567" w:firstLine="708"/>
        <w:jc w:val="both"/>
        <w:rPr>
          <w:rFonts w:ascii="Times New Roman" w:hAnsi="Times New Roman" w:cs="Times New Roman"/>
          <w:sz w:val="28"/>
          <w:szCs w:val="28"/>
        </w:rPr>
      </w:pPr>
      <w:r w:rsidRPr="00E641F2">
        <w:rPr>
          <w:rFonts w:ascii="Times New Roman" w:hAnsi="Times New Roman" w:cs="Times New Roman"/>
          <w:sz w:val="28"/>
          <w:szCs w:val="28"/>
        </w:rPr>
        <w:t xml:space="preserve">Согласно информации </w:t>
      </w:r>
      <w:r w:rsidRPr="00E641F2">
        <w:rPr>
          <w:rFonts w:ascii="Times New Roman" w:hAnsi="Times New Roman" w:cs="Times New Roman"/>
          <w:kern w:val="16"/>
          <w:sz w:val="28"/>
          <w:szCs w:val="28"/>
        </w:rPr>
        <w:t xml:space="preserve">из ЕИС в сфере закупок </w:t>
      </w:r>
      <w:r w:rsidR="002D7F68" w:rsidRPr="00E641F2">
        <w:rPr>
          <w:rFonts w:ascii="Times New Roman" w:hAnsi="Times New Roman" w:cs="Times New Roman"/>
          <w:sz w:val="28"/>
          <w:szCs w:val="28"/>
        </w:rPr>
        <w:t>Министерством</w:t>
      </w:r>
      <w:r w:rsidRPr="00E641F2">
        <w:rPr>
          <w:rFonts w:ascii="Times New Roman" w:hAnsi="Times New Roman" w:cs="Times New Roman"/>
          <w:sz w:val="28"/>
          <w:szCs w:val="28"/>
        </w:rPr>
        <w:t xml:space="preserve"> в 201</w:t>
      </w:r>
      <w:r w:rsidR="002D7F68" w:rsidRPr="00E641F2">
        <w:rPr>
          <w:rFonts w:ascii="Times New Roman" w:hAnsi="Times New Roman" w:cs="Times New Roman"/>
          <w:sz w:val="28"/>
          <w:szCs w:val="28"/>
        </w:rPr>
        <w:t>9</w:t>
      </w:r>
      <w:r w:rsidRPr="00E641F2">
        <w:rPr>
          <w:rFonts w:ascii="Times New Roman" w:hAnsi="Times New Roman" w:cs="Times New Roman"/>
          <w:sz w:val="28"/>
          <w:szCs w:val="28"/>
        </w:rPr>
        <w:t xml:space="preserve"> году разм</w:t>
      </w:r>
      <w:r w:rsidR="00E641F2" w:rsidRPr="00E641F2">
        <w:rPr>
          <w:rFonts w:ascii="Times New Roman" w:hAnsi="Times New Roman" w:cs="Times New Roman"/>
          <w:sz w:val="28"/>
          <w:szCs w:val="28"/>
        </w:rPr>
        <w:t>ещено 35</w:t>
      </w:r>
      <w:r w:rsidRPr="00E641F2">
        <w:rPr>
          <w:rFonts w:ascii="Times New Roman" w:hAnsi="Times New Roman" w:cs="Times New Roman"/>
          <w:sz w:val="28"/>
          <w:szCs w:val="28"/>
        </w:rPr>
        <w:t xml:space="preserve"> извещени</w:t>
      </w:r>
      <w:r w:rsidR="00E641F2" w:rsidRPr="00E641F2">
        <w:rPr>
          <w:rFonts w:ascii="Times New Roman" w:hAnsi="Times New Roman" w:cs="Times New Roman"/>
          <w:sz w:val="28"/>
          <w:szCs w:val="28"/>
        </w:rPr>
        <w:t>й, из них 8 закупок путем</w:t>
      </w:r>
      <w:r w:rsidRPr="00E641F2">
        <w:rPr>
          <w:rFonts w:ascii="Times New Roman" w:hAnsi="Times New Roman" w:cs="Times New Roman"/>
          <w:sz w:val="28"/>
          <w:szCs w:val="28"/>
        </w:rPr>
        <w:t xml:space="preserve"> проведения открыт</w:t>
      </w:r>
      <w:r w:rsidR="00432CA2">
        <w:rPr>
          <w:rFonts w:ascii="Times New Roman" w:hAnsi="Times New Roman" w:cs="Times New Roman"/>
          <w:sz w:val="28"/>
          <w:szCs w:val="28"/>
        </w:rPr>
        <w:t>ых</w:t>
      </w:r>
      <w:r w:rsidR="00E641F2" w:rsidRPr="00E641F2">
        <w:rPr>
          <w:rFonts w:ascii="Times New Roman" w:hAnsi="Times New Roman" w:cs="Times New Roman"/>
          <w:sz w:val="28"/>
          <w:szCs w:val="28"/>
        </w:rPr>
        <w:t xml:space="preserve"> аукцион</w:t>
      </w:r>
      <w:r w:rsidR="00432CA2">
        <w:rPr>
          <w:rFonts w:ascii="Times New Roman" w:hAnsi="Times New Roman" w:cs="Times New Roman"/>
          <w:sz w:val="28"/>
          <w:szCs w:val="28"/>
        </w:rPr>
        <w:t>ов</w:t>
      </w:r>
      <w:r w:rsidR="00E641F2" w:rsidRPr="00E641F2">
        <w:rPr>
          <w:rFonts w:ascii="Times New Roman" w:hAnsi="Times New Roman" w:cs="Times New Roman"/>
          <w:sz w:val="28"/>
          <w:szCs w:val="28"/>
        </w:rPr>
        <w:t xml:space="preserve"> в электронной форме и 27 закупок у единственн</w:t>
      </w:r>
      <w:r w:rsidR="00432CA2">
        <w:rPr>
          <w:rFonts w:ascii="Times New Roman" w:hAnsi="Times New Roman" w:cs="Times New Roman"/>
          <w:sz w:val="28"/>
          <w:szCs w:val="28"/>
        </w:rPr>
        <w:t>ых</w:t>
      </w:r>
      <w:r w:rsidR="00E641F2" w:rsidRPr="00E641F2">
        <w:rPr>
          <w:rFonts w:ascii="Times New Roman" w:hAnsi="Times New Roman" w:cs="Times New Roman"/>
          <w:sz w:val="28"/>
          <w:szCs w:val="28"/>
        </w:rPr>
        <w:t xml:space="preserve"> поставщик</w:t>
      </w:r>
      <w:r w:rsidR="00432CA2">
        <w:rPr>
          <w:rFonts w:ascii="Times New Roman" w:hAnsi="Times New Roman" w:cs="Times New Roman"/>
          <w:sz w:val="28"/>
          <w:szCs w:val="28"/>
        </w:rPr>
        <w:t>ов</w:t>
      </w:r>
      <w:r w:rsidR="00E641F2" w:rsidRPr="00E641F2">
        <w:rPr>
          <w:rFonts w:ascii="Times New Roman" w:hAnsi="Times New Roman" w:cs="Times New Roman"/>
          <w:sz w:val="28"/>
          <w:szCs w:val="28"/>
        </w:rPr>
        <w:t xml:space="preserve">. </w:t>
      </w:r>
    </w:p>
    <w:p w:rsidR="00B95319" w:rsidRPr="00E641F2" w:rsidRDefault="00B95319" w:rsidP="003360BC">
      <w:pPr>
        <w:pStyle w:val="ConsPlusNormal"/>
        <w:ind w:right="567" w:firstLine="708"/>
        <w:jc w:val="both"/>
        <w:rPr>
          <w:rFonts w:ascii="Times New Roman" w:hAnsi="Times New Roman" w:cs="Times New Roman"/>
          <w:sz w:val="28"/>
          <w:szCs w:val="28"/>
        </w:rPr>
      </w:pPr>
      <w:r w:rsidRPr="00E641F2">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проверен</w:t>
      </w:r>
      <w:r w:rsidR="006A2C0C">
        <w:rPr>
          <w:rFonts w:ascii="Times New Roman" w:hAnsi="Times New Roman" w:cs="Times New Roman"/>
          <w:sz w:val="28"/>
          <w:szCs w:val="28"/>
        </w:rPr>
        <w:t>а</w:t>
      </w:r>
      <w:r w:rsidRPr="00E641F2">
        <w:rPr>
          <w:rFonts w:ascii="Times New Roman" w:hAnsi="Times New Roman" w:cs="Times New Roman"/>
          <w:sz w:val="28"/>
          <w:szCs w:val="28"/>
        </w:rPr>
        <w:t xml:space="preserve"> </w:t>
      </w:r>
      <w:r w:rsidR="002D7F68" w:rsidRPr="00E641F2">
        <w:rPr>
          <w:rFonts w:ascii="Times New Roman" w:hAnsi="Times New Roman" w:cs="Times New Roman"/>
          <w:sz w:val="28"/>
          <w:szCs w:val="28"/>
        </w:rPr>
        <w:t>закуп</w:t>
      </w:r>
      <w:r w:rsidR="006A2C0C">
        <w:rPr>
          <w:rFonts w:ascii="Times New Roman" w:hAnsi="Times New Roman" w:cs="Times New Roman"/>
          <w:sz w:val="28"/>
          <w:szCs w:val="28"/>
        </w:rPr>
        <w:t xml:space="preserve">ка </w:t>
      </w:r>
      <w:hyperlink r:id="rId13" w:tgtFrame="_blank" w:history="1">
        <w:r w:rsidR="002D7F68" w:rsidRPr="00E641F2">
          <w:rPr>
            <w:rFonts w:ascii="Times New Roman" w:hAnsi="Times New Roman" w:cs="Times New Roman"/>
            <w:color w:val="000000" w:themeColor="text1"/>
            <w:sz w:val="28"/>
            <w:szCs w:val="28"/>
          </w:rPr>
          <w:t>№</w:t>
        </w:r>
      </w:hyperlink>
      <w:r w:rsidR="002D7F68" w:rsidRPr="00E641F2">
        <w:rPr>
          <w:rFonts w:ascii="Times New Roman" w:hAnsi="Times New Roman" w:cs="Times New Roman"/>
          <w:color w:val="000000" w:themeColor="text1"/>
          <w:sz w:val="28"/>
          <w:szCs w:val="28"/>
        </w:rPr>
        <w:t xml:space="preserve"> </w:t>
      </w:r>
      <w:r w:rsidR="002D7F68" w:rsidRPr="00E641F2">
        <w:rPr>
          <w:rFonts w:ascii="Times New Roman" w:hAnsi="Times New Roman" w:cs="Times New Roman"/>
          <w:color w:val="000000"/>
          <w:sz w:val="28"/>
          <w:szCs w:val="28"/>
        </w:rPr>
        <w:t>0194200000519000422</w:t>
      </w:r>
      <w:r w:rsidR="002D7F68" w:rsidRPr="00E641F2">
        <w:rPr>
          <w:rFonts w:ascii="Times New Roman" w:hAnsi="Times New Roman" w:cs="Times New Roman"/>
          <w:color w:val="000000" w:themeColor="text1"/>
          <w:sz w:val="28"/>
          <w:szCs w:val="28"/>
        </w:rPr>
        <w:t xml:space="preserve"> от 21.02.2019.</w:t>
      </w:r>
    </w:p>
    <w:p w:rsidR="003360BC" w:rsidRPr="00E641F2" w:rsidRDefault="003360BC" w:rsidP="003360BC">
      <w:pPr>
        <w:spacing w:after="0" w:line="240" w:lineRule="auto"/>
        <w:ind w:right="567" w:firstLine="709"/>
        <w:jc w:val="both"/>
        <w:rPr>
          <w:rFonts w:ascii="Times New Roman" w:hAnsi="Times New Roman" w:cs="Times New Roman"/>
          <w:sz w:val="28"/>
          <w:szCs w:val="28"/>
        </w:rPr>
      </w:pPr>
    </w:p>
    <w:p w:rsidR="00757FF1" w:rsidRDefault="00757FF1" w:rsidP="003360BC">
      <w:pPr>
        <w:pStyle w:val="ConsPlusNormal"/>
        <w:ind w:right="567" w:firstLine="708"/>
        <w:jc w:val="center"/>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Закупка </w:t>
      </w:r>
      <w:hyperlink r:id="rId14" w:tgtFrame="_blank" w:history="1">
        <w:r w:rsidRPr="00757FF1">
          <w:rPr>
            <w:rFonts w:ascii="Times New Roman" w:hAnsi="Times New Roman" w:cs="Times New Roman"/>
            <w:color w:val="000000" w:themeColor="text1"/>
            <w:sz w:val="28"/>
            <w:szCs w:val="28"/>
          </w:rPr>
          <w:t>№</w:t>
        </w:r>
      </w:hyperlink>
      <w:r w:rsidRPr="00757FF1">
        <w:rPr>
          <w:rFonts w:ascii="Times New Roman" w:hAnsi="Times New Roman" w:cs="Times New Roman"/>
          <w:color w:val="000000" w:themeColor="text1"/>
          <w:sz w:val="28"/>
          <w:szCs w:val="28"/>
        </w:rPr>
        <w:t xml:space="preserve"> </w:t>
      </w:r>
      <w:r w:rsidRPr="00757FF1">
        <w:rPr>
          <w:rFonts w:ascii="Times New Roman" w:hAnsi="Times New Roman" w:cs="Times New Roman"/>
          <w:color w:val="000000"/>
          <w:sz w:val="28"/>
          <w:szCs w:val="28"/>
        </w:rPr>
        <w:t>0194200000519000422</w:t>
      </w:r>
      <w:r w:rsidRPr="00757FF1">
        <w:rPr>
          <w:rFonts w:ascii="Times New Roman" w:hAnsi="Times New Roman" w:cs="Times New Roman"/>
          <w:color w:val="000000" w:themeColor="text1"/>
          <w:sz w:val="28"/>
          <w:szCs w:val="28"/>
        </w:rPr>
        <w:t xml:space="preserve"> от 21.02.2019.</w:t>
      </w:r>
      <w:r w:rsidR="006E5752">
        <w:rPr>
          <w:rFonts w:ascii="Times New Roman" w:hAnsi="Times New Roman" w:cs="Times New Roman"/>
          <w:color w:val="000000" w:themeColor="text1"/>
          <w:sz w:val="28"/>
          <w:szCs w:val="28"/>
        </w:rPr>
        <w:t xml:space="preserve"> </w:t>
      </w:r>
    </w:p>
    <w:p w:rsidR="00757FF1" w:rsidRPr="00757FF1" w:rsidRDefault="00FF6876" w:rsidP="003360BC">
      <w:pPr>
        <w:spacing w:after="0" w:line="240" w:lineRule="auto"/>
        <w:ind w:right="567" w:firstLine="709"/>
        <w:jc w:val="both"/>
        <w:rPr>
          <w:rFonts w:ascii="Times New Roman" w:hAnsi="Times New Roman" w:cs="Times New Roman"/>
          <w:color w:val="000000" w:themeColor="text1"/>
          <w:sz w:val="28"/>
          <w:szCs w:val="28"/>
          <w:highlight w:val="yellow"/>
        </w:rPr>
      </w:pPr>
      <w:hyperlink r:id="rId15" w:tgtFrame="_blank" w:tooltip="Комитет Правительства Чеченской Республики по государственному заказу" w:history="1">
        <w:r w:rsidR="00757FF1" w:rsidRPr="00757FF1">
          <w:rPr>
            <w:rFonts w:ascii="Times New Roman" w:eastAsia="Calibri" w:hAnsi="Times New Roman" w:cs="Times New Roman"/>
            <w:color w:val="000000" w:themeColor="text1"/>
            <w:sz w:val="28"/>
            <w:szCs w:val="28"/>
          </w:rPr>
          <w:t>Комитетом Правительства Чеченской Республики по государственному заказу</w:t>
        </w:r>
      </w:hyperlink>
      <w:r w:rsidR="00757FF1" w:rsidRPr="00757FF1">
        <w:rPr>
          <w:rFonts w:ascii="Times New Roman" w:eastAsia="Calibri" w:hAnsi="Times New Roman" w:cs="Times New Roman"/>
          <w:color w:val="000000" w:themeColor="text1"/>
          <w:sz w:val="28"/>
          <w:szCs w:val="28"/>
        </w:rPr>
        <w:t xml:space="preserve"> как уполномоченным органом согласно пункту 1.2. Положения </w:t>
      </w:r>
      <w:r w:rsidR="003360BC">
        <w:rPr>
          <w:rFonts w:ascii="Times New Roman" w:eastAsia="Calibri" w:hAnsi="Times New Roman" w:cs="Times New Roman"/>
          <w:color w:val="000000" w:themeColor="text1"/>
          <w:sz w:val="28"/>
          <w:szCs w:val="28"/>
        </w:rPr>
        <w:br/>
      </w:r>
      <w:r w:rsidR="00757FF1" w:rsidRPr="00757FF1">
        <w:rPr>
          <w:rFonts w:ascii="Times New Roman" w:eastAsia="Calibri" w:hAnsi="Times New Roman" w:cs="Times New Roman"/>
          <w:color w:val="000000" w:themeColor="text1"/>
          <w:sz w:val="28"/>
          <w:szCs w:val="28"/>
        </w:rPr>
        <w:lastRenderedPageBreak/>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w:t>
      </w:r>
      <w:r w:rsidR="003360BC">
        <w:rPr>
          <w:rFonts w:ascii="Times New Roman" w:eastAsia="Calibri" w:hAnsi="Times New Roman" w:cs="Times New Roman"/>
          <w:color w:val="000000" w:themeColor="text1"/>
          <w:sz w:val="28"/>
          <w:szCs w:val="28"/>
        </w:rPr>
        <w:br/>
      </w:r>
      <w:r w:rsidR="00757FF1" w:rsidRPr="00757FF1">
        <w:rPr>
          <w:rFonts w:ascii="Times New Roman" w:eastAsia="Calibri" w:hAnsi="Times New Roman" w:cs="Times New Roman"/>
          <w:color w:val="000000" w:themeColor="text1"/>
          <w:sz w:val="28"/>
          <w:szCs w:val="28"/>
        </w:rPr>
        <w:t xml:space="preserve">закупок для нужд </w:t>
      </w:r>
      <w:r w:rsidR="00757FF1" w:rsidRPr="00757FF1">
        <w:rPr>
          <w:rFonts w:ascii="Times New Roman" w:hAnsi="Times New Roman" w:cs="Times New Roman"/>
          <w:color w:val="000000" w:themeColor="text1"/>
          <w:sz w:val="28"/>
          <w:szCs w:val="28"/>
        </w:rPr>
        <w:t xml:space="preserve">Министерства 21.02.2019 </w:t>
      </w:r>
      <w:r w:rsidR="00757FF1" w:rsidRPr="00757FF1">
        <w:rPr>
          <w:rFonts w:ascii="Times New Roman" w:eastAsia="Calibri" w:hAnsi="Times New Roman" w:cs="Times New Roman"/>
          <w:color w:val="000000" w:themeColor="text1"/>
          <w:sz w:val="28"/>
          <w:szCs w:val="28"/>
        </w:rPr>
        <w:t xml:space="preserve">размещено извещение </w:t>
      </w:r>
      <w:r w:rsidR="003360BC">
        <w:rPr>
          <w:rFonts w:ascii="Times New Roman" w:eastAsia="Calibri" w:hAnsi="Times New Roman" w:cs="Times New Roman"/>
          <w:color w:val="000000" w:themeColor="text1"/>
          <w:sz w:val="28"/>
          <w:szCs w:val="28"/>
        </w:rPr>
        <w:br/>
      </w:r>
      <w:r w:rsidR="00757FF1" w:rsidRPr="00757FF1">
        <w:rPr>
          <w:rFonts w:ascii="Times New Roman" w:hAnsi="Times New Roman" w:cs="Times New Roman"/>
          <w:color w:val="000000" w:themeColor="text1"/>
          <w:sz w:val="28"/>
          <w:szCs w:val="28"/>
        </w:rPr>
        <w:t xml:space="preserve">№ </w:t>
      </w:r>
      <w:r w:rsidR="00757FF1" w:rsidRPr="00757FF1">
        <w:rPr>
          <w:rFonts w:ascii="Times New Roman" w:hAnsi="Times New Roman" w:cs="Times New Roman"/>
          <w:color w:val="000000"/>
          <w:sz w:val="28"/>
          <w:szCs w:val="28"/>
        </w:rPr>
        <w:t>0194200000519000422</w:t>
      </w:r>
      <w:r w:rsidR="00757FF1" w:rsidRPr="00757FF1">
        <w:rPr>
          <w:rFonts w:ascii="Times New Roman" w:hAnsi="Times New Roman" w:cs="Times New Roman"/>
          <w:color w:val="000000" w:themeColor="text1"/>
          <w:sz w:val="28"/>
          <w:szCs w:val="28"/>
        </w:rPr>
        <w:t xml:space="preserve"> </w:t>
      </w:r>
      <w:r w:rsidR="00757FF1" w:rsidRPr="00757FF1">
        <w:rPr>
          <w:rFonts w:ascii="Times New Roman" w:eastAsia="Calibri" w:hAnsi="Times New Roman" w:cs="Times New Roman"/>
          <w:color w:val="000000" w:themeColor="text1"/>
          <w:sz w:val="28"/>
          <w:szCs w:val="28"/>
        </w:rPr>
        <w:t xml:space="preserve">о проведении открытого аукциона </w:t>
      </w:r>
      <w:r w:rsidR="00757FF1" w:rsidRPr="00757FF1">
        <w:rPr>
          <w:rFonts w:ascii="Times New Roman" w:hAnsi="Times New Roman" w:cs="Times New Roman"/>
          <w:color w:val="000000" w:themeColor="text1"/>
          <w:sz w:val="28"/>
          <w:szCs w:val="28"/>
        </w:rPr>
        <w:t xml:space="preserve">на </w:t>
      </w:r>
      <w:r w:rsidR="00432CA2">
        <w:rPr>
          <w:rFonts w:ascii="Times New Roman" w:hAnsi="Times New Roman" w:cs="Times New Roman"/>
          <w:color w:val="000000" w:themeColor="text1"/>
          <w:sz w:val="28"/>
          <w:szCs w:val="28"/>
        </w:rPr>
        <w:t xml:space="preserve">оказании </w:t>
      </w:r>
      <w:r w:rsidR="00757FF1" w:rsidRPr="00757FF1">
        <w:rPr>
          <w:rFonts w:ascii="Times New Roman" w:hAnsi="Times New Roman" w:cs="Times New Roman"/>
          <w:color w:val="000000"/>
          <w:sz w:val="28"/>
          <w:szCs w:val="28"/>
        </w:rPr>
        <w:t>услуг по организации и проведению мероприятий для нужд Министерства</w:t>
      </w:r>
      <w:r w:rsidR="00757FF1" w:rsidRPr="00757FF1">
        <w:rPr>
          <w:rFonts w:ascii="Times New Roman" w:hAnsi="Times New Roman" w:cs="Times New Roman"/>
          <w:color w:val="000000" w:themeColor="text1"/>
          <w:sz w:val="28"/>
          <w:szCs w:val="28"/>
        </w:rPr>
        <w:t xml:space="preserve"> по начальной (максимальной) цене контракта 5 750 000 руб. 00 коп.</w:t>
      </w:r>
    </w:p>
    <w:p w:rsidR="00757FF1" w:rsidRPr="00757FF1" w:rsidRDefault="00757FF1" w:rsidP="003360BC">
      <w:pPr>
        <w:spacing w:after="0" w:line="240" w:lineRule="auto"/>
        <w:ind w:right="567" w:firstLine="709"/>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При проверке документации установлено следующее.</w:t>
      </w:r>
    </w:p>
    <w:p w:rsidR="00757FF1" w:rsidRPr="00757FF1" w:rsidRDefault="00757FF1" w:rsidP="003360BC">
      <w:pPr>
        <w:spacing w:after="0" w:line="240" w:lineRule="auto"/>
        <w:ind w:right="567" w:firstLine="709"/>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757FF1" w:rsidRPr="00757FF1" w:rsidRDefault="00757FF1" w:rsidP="003360BC">
      <w:pPr>
        <w:spacing w:after="0" w:line="240" w:lineRule="auto"/>
        <w:ind w:right="567" w:firstLine="709"/>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757FF1">
        <w:rPr>
          <w:rFonts w:ascii="Times New Roman" w:hAnsi="Times New Roman" w:cs="Times New Roman"/>
          <w:b/>
          <w:color w:val="000000" w:themeColor="text1"/>
          <w:sz w:val="28"/>
          <w:szCs w:val="28"/>
        </w:rPr>
        <w:t>ключевой ставки Центрального банка</w:t>
      </w:r>
      <w:r w:rsidRPr="00757FF1">
        <w:rPr>
          <w:rFonts w:ascii="Times New Roman" w:hAnsi="Times New Roman" w:cs="Times New Roman"/>
          <w:color w:val="000000" w:themeColor="text1"/>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w:t>
      </w:r>
      <w:r w:rsidRPr="00757FF1">
        <w:rPr>
          <w:rFonts w:ascii="Times New Roman" w:hAnsi="Times New Roman" w:cs="Times New Roman"/>
          <w:color w:val="000000" w:themeColor="text1"/>
          <w:sz w:val="28"/>
          <w:szCs w:val="28"/>
        </w:rPr>
        <w:lastRenderedPageBreak/>
        <w:t xml:space="preserve">обязательств, предусмотренных контрактом. Размер штрафа устанавливается контрактом в виде фиксированной суммы, определенной в </w:t>
      </w:r>
      <w:hyperlink r:id="rId16" w:history="1">
        <w:r w:rsidRPr="00757FF1">
          <w:rPr>
            <w:rStyle w:val="ac"/>
            <w:rFonts w:ascii="Times New Roman" w:hAnsi="Times New Roman" w:cs="Times New Roman"/>
            <w:color w:val="000000" w:themeColor="text1"/>
            <w:sz w:val="28"/>
            <w:szCs w:val="28"/>
          </w:rPr>
          <w:t>порядке</w:t>
        </w:r>
      </w:hyperlink>
      <w:r w:rsidRPr="00757FF1">
        <w:rPr>
          <w:rFonts w:ascii="Times New Roman" w:hAnsi="Times New Roman" w:cs="Times New Roman"/>
          <w:color w:val="000000" w:themeColor="text1"/>
          <w:sz w:val="28"/>
          <w:szCs w:val="28"/>
        </w:rPr>
        <w:t>, установленном Правительством Российской Федерации.</w:t>
      </w:r>
      <w:bookmarkEnd w:id="3"/>
    </w:p>
    <w:p w:rsidR="00757FF1" w:rsidRPr="00757FF1" w:rsidRDefault="00757FF1" w:rsidP="003360BC">
      <w:pPr>
        <w:spacing w:after="0" w:line="240" w:lineRule="auto"/>
        <w:ind w:right="567" w:firstLine="709"/>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7" w:history="1">
        <w:r w:rsidRPr="00757FF1">
          <w:rPr>
            <w:rFonts w:ascii="Times New Roman" w:hAnsi="Times New Roman" w:cs="Times New Roman"/>
            <w:color w:val="000000" w:themeColor="text1"/>
            <w:sz w:val="28"/>
            <w:szCs w:val="28"/>
          </w:rPr>
          <w:t>порядке</w:t>
        </w:r>
      </w:hyperlink>
      <w:r w:rsidRPr="00757FF1">
        <w:rPr>
          <w:rFonts w:ascii="Times New Roman" w:hAnsi="Times New Roman" w:cs="Times New Roman"/>
          <w:color w:val="000000" w:themeColor="text1"/>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8" w:history="1">
        <w:r w:rsidRPr="00757FF1">
          <w:rPr>
            <w:rFonts w:ascii="Times New Roman" w:hAnsi="Times New Roman" w:cs="Times New Roman"/>
            <w:b/>
            <w:color w:val="000000" w:themeColor="text1"/>
            <w:sz w:val="28"/>
            <w:szCs w:val="28"/>
          </w:rPr>
          <w:t>ключевой ставки</w:t>
        </w:r>
      </w:hyperlink>
      <w:r w:rsidRPr="00757FF1">
        <w:rPr>
          <w:rFonts w:ascii="Times New Roman" w:hAnsi="Times New Roman" w:cs="Times New Roman"/>
          <w:b/>
          <w:color w:val="000000" w:themeColor="text1"/>
          <w:sz w:val="28"/>
          <w:szCs w:val="28"/>
        </w:rPr>
        <w:t xml:space="preserve"> Центрального банка</w:t>
      </w:r>
      <w:r w:rsidRPr="00757FF1">
        <w:rPr>
          <w:rFonts w:ascii="Times New Roman" w:hAnsi="Times New Roman" w:cs="Times New Roman"/>
          <w:color w:val="000000" w:themeColor="text1"/>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57FF1" w:rsidRPr="00757FF1" w:rsidRDefault="00757FF1" w:rsidP="003360BC">
      <w:pPr>
        <w:spacing w:after="0" w:line="240" w:lineRule="auto"/>
        <w:ind w:right="567" w:firstLine="708"/>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Министерством в нарушение требования части 7 статьи 34 ФЗ-44 в пункте 7.2.1.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757FF1">
        <w:rPr>
          <w:rFonts w:ascii="Times New Roman" w:hAnsi="Times New Roman" w:cs="Times New Roman"/>
          <w:b/>
          <w:color w:val="000000" w:themeColor="text1"/>
          <w:sz w:val="28"/>
          <w:szCs w:val="28"/>
        </w:rPr>
        <w:t>ставки рефинансирования</w:t>
      </w:r>
      <w:r w:rsidRPr="00757FF1">
        <w:rPr>
          <w:rFonts w:ascii="Times New Roman" w:hAnsi="Times New Roman" w:cs="Times New Roman"/>
          <w:color w:val="000000" w:themeColor="text1"/>
          <w:sz w:val="28"/>
          <w:szCs w:val="28"/>
        </w:rPr>
        <w:t xml:space="preserve"> </w:t>
      </w:r>
      <w:r w:rsidRPr="00757FF1">
        <w:rPr>
          <w:rFonts w:ascii="Times New Roman" w:hAnsi="Times New Roman" w:cs="Times New Roman"/>
          <w:b/>
          <w:color w:val="000000" w:themeColor="text1"/>
          <w:sz w:val="28"/>
          <w:szCs w:val="28"/>
        </w:rPr>
        <w:t>Центрального банка</w:t>
      </w:r>
      <w:r w:rsidRPr="00757FF1">
        <w:rPr>
          <w:rFonts w:ascii="Times New Roman" w:hAnsi="Times New Roman" w:cs="Times New Roman"/>
          <w:color w:val="000000" w:themeColor="text1"/>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57FF1" w:rsidRPr="00757FF1" w:rsidRDefault="00757FF1" w:rsidP="003360BC">
      <w:pPr>
        <w:spacing w:after="0" w:line="240" w:lineRule="auto"/>
        <w:ind w:right="567" w:firstLine="708"/>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Требование что, пеня начисляется в размере</w:t>
      </w:r>
      <w:r w:rsidRPr="00757FF1">
        <w:rPr>
          <w:rFonts w:ascii="Times New Roman" w:hAnsi="Times New Roman" w:cs="Times New Roman"/>
          <w:b/>
          <w:color w:val="000000" w:themeColor="text1"/>
          <w:sz w:val="28"/>
          <w:szCs w:val="28"/>
        </w:rPr>
        <w:t xml:space="preserve"> ставки рефинансирования</w:t>
      </w:r>
      <w:r w:rsidRPr="00757FF1">
        <w:rPr>
          <w:rFonts w:ascii="Times New Roman" w:hAnsi="Times New Roman" w:cs="Times New Roman"/>
          <w:color w:val="000000" w:themeColor="text1"/>
          <w:sz w:val="28"/>
          <w:szCs w:val="28"/>
        </w:rPr>
        <w:t xml:space="preserve"> </w:t>
      </w:r>
      <w:r w:rsidRPr="00757FF1">
        <w:rPr>
          <w:rFonts w:ascii="Times New Roman" w:hAnsi="Times New Roman" w:cs="Times New Roman"/>
          <w:b/>
          <w:color w:val="000000" w:themeColor="text1"/>
          <w:sz w:val="28"/>
          <w:szCs w:val="28"/>
        </w:rPr>
        <w:t>Центрального банка</w:t>
      </w:r>
      <w:r w:rsidRPr="00757FF1">
        <w:rPr>
          <w:rFonts w:ascii="Times New Roman" w:hAnsi="Times New Roman" w:cs="Times New Roman"/>
          <w:color w:val="000000" w:themeColor="text1"/>
          <w:sz w:val="28"/>
          <w:szCs w:val="28"/>
        </w:rPr>
        <w:t xml:space="preserve"> </w:t>
      </w:r>
      <w:r w:rsidRPr="00757FF1">
        <w:rPr>
          <w:rFonts w:ascii="Times New Roman" w:hAnsi="Times New Roman" w:cs="Times New Roman"/>
          <w:b/>
          <w:color w:val="000000" w:themeColor="text1"/>
          <w:sz w:val="28"/>
          <w:szCs w:val="28"/>
        </w:rPr>
        <w:t>Российской Федерации</w:t>
      </w:r>
      <w:r w:rsidRPr="00757FF1">
        <w:rPr>
          <w:rFonts w:ascii="Times New Roman" w:hAnsi="Times New Roman" w:cs="Times New Roman"/>
          <w:color w:val="000000" w:themeColor="text1"/>
          <w:sz w:val="28"/>
          <w:szCs w:val="28"/>
        </w:rPr>
        <w:t xml:space="preserve"> было установлено в части 7 </w:t>
      </w:r>
      <w:r w:rsidRPr="00757FF1">
        <w:rPr>
          <w:rFonts w:ascii="Times New Roman" w:hAnsi="Times New Roman" w:cs="Times New Roman"/>
          <w:color w:val="000000" w:themeColor="text1"/>
          <w:sz w:val="28"/>
          <w:szCs w:val="28"/>
        </w:rPr>
        <w:br/>
      </w:r>
      <w:r w:rsidRPr="00757FF1">
        <w:rPr>
          <w:rFonts w:ascii="Times New Roman" w:hAnsi="Times New Roman" w:cs="Times New Roman"/>
          <w:color w:val="000000" w:themeColor="text1"/>
          <w:sz w:val="28"/>
          <w:szCs w:val="28"/>
        </w:rPr>
        <w:lastRenderedPageBreak/>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757FF1">
        <w:rPr>
          <w:rFonts w:ascii="Times New Roman" w:hAnsi="Times New Roman" w:cs="Times New Roman"/>
          <w:b/>
          <w:color w:val="000000" w:themeColor="text1"/>
          <w:sz w:val="28"/>
          <w:szCs w:val="28"/>
        </w:rPr>
        <w:t xml:space="preserve"> ключевой ставки Центрального банка</w:t>
      </w:r>
      <w:r w:rsidRPr="00757FF1">
        <w:rPr>
          <w:rFonts w:ascii="Times New Roman" w:hAnsi="Times New Roman" w:cs="Times New Roman"/>
          <w:color w:val="000000" w:themeColor="text1"/>
          <w:sz w:val="28"/>
          <w:szCs w:val="28"/>
        </w:rPr>
        <w:t xml:space="preserve"> </w:t>
      </w:r>
      <w:r w:rsidRPr="00757FF1">
        <w:rPr>
          <w:rFonts w:ascii="Times New Roman" w:hAnsi="Times New Roman" w:cs="Times New Roman"/>
          <w:b/>
          <w:color w:val="000000" w:themeColor="text1"/>
          <w:sz w:val="28"/>
          <w:szCs w:val="28"/>
        </w:rPr>
        <w:t>Российской Федерации.</w:t>
      </w:r>
    </w:p>
    <w:p w:rsidR="00757FF1" w:rsidRPr="00757FF1" w:rsidRDefault="00757FF1" w:rsidP="003360BC">
      <w:pPr>
        <w:spacing w:after="0" w:line="240" w:lineRule="auto"/>
        <w:ind w:right="567" w:firstLine="708"/>
        <w:jc w:val="both"/>
        <w:rPr>
          <w:rFonts w:ascii="Times New Roman" w:hAnsi="Times New Roman" w:cs="Times New Roman"/>
          <w:color w:val="000000" w:themeColor="text1"/>
          <w:sz w:val="28"/>
          <w:szCs w:val="28"/>
          <w:shd w:val="clear" w:color="auto" w:fill="FFFFFF"/>
        </w:rPr>
      </w:pPr>
      <w:r w:rsidRPr="00757FF1">
        <w:rPr>
          <w:rFonts w:ascii="Times New Roman" w:hAnsi="Times New Roman" w:cs="Times New Roman"/>
          <w:color w:val="000000" w:themeColor="text1"/>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757FF1" w:rsidRPr="00757FF1" w:rsidRDefault="00757FF1" w:rsidP="003360BC">
      <w:pPr>
        <w:spacing w:after="0" w:line="240" w:lineRule="auto"/>
        <w:ind w:right="567" w:firstLine="708"/>
        <w:jc w:val="both"/>
        <w:rPr>
          <w:rFonts w:ascii="Times New Roman" w:hAnsi="Times New Roman" w:cs="Times New Roman"/>
          <w:color w:val="000000" w:themeColor="text1"/>
          <w:sz w:val="28"/>
          <w:szCs w:val="28"/>
          <w:shd w:val="clear" w:color="auto" w:fill="FFFFFF"/>
        </w:rPr>
      </w:pPr>
      <w:r w:rsidRPr="00757FF1">
        <w:rPr>
          <w:rFonts w:ascii="Times New Roman" w:hAnsi="Times New Roman" w:cs="Times New Roman"/>
          <w:color w:val="000000" w:themeColor="text1"/>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57FF1" w:rsidRPr="00757FF1" w:rsidRDefault="00757FF1" w:rsidP="003360BC">
      <w:pPr>
        <w:spacing w:after="0" w:line="240" w:lineRule="auto"/>
        <w:ind w:right="567" w:firstLine="708"/>
        <w:jc w:val="both"/>
        <w:rPr>
          <w:rFonts w:ascii="Times New Roman" w:hAnsi="Times New Roman" w:cs="Times New Roman"/>
          <w:color w:val="000000" w:themeColor="text1"/>
          <w:sz w:val="28"/>
          <w:szCs w:val="28"/>
          <w:shd w:val="clear" w:color="auto" w:fill="FFFFFF"/>
        </w:rPr>
      </w:pPr>
      <w:r w:rsidRPr="00757FF1">
        <w:rPr>
          <w:rFonts w:ascii="Times New Roman" w:hAnsi="Times New Roman" w:cs="Times New Roman"/>
          <w:color w:val="000000" w:themeColor="text1"/>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428A7" w:rsidRPr="00D428A7" w:rsidRDefault="00757FF1" w:rsidP="003360BC">
      <w:pPr>
        <w:spacing w:after="0" w:line="240" w:lineRule="auto"/>
        <w:ind w:right="567" w:firstLine="708"/>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Из </w:t>
      </w:r>
      <w:r w:rsidRPr="004013A4">
        <w:rPr>
          <w:rFonts w:ascii="Times New Roman" w:hAnsi="Times New Roman" w:cs="Times New Roman"/>
          <w:color w:val="000000" w:themeColor="text1"/>
          <w:sz w:val="28"/>
          <w:szCs w:val="28"/>
        </w:rPr>
        <w:t xml:space="preserve">изложенного </w:t>
      </w:r>
      <w:r w:rsidRPr="00D428A7">
        <w:rPr>
          <w:rFonts w:ascii="Times New Roman" w:hAnsi="Times New Roman" w:cs="Times New Roman"/>
          <w:color w:val="000000" w:themeColor="text1"/>
          <w:sz w:val="28"/>
          <w:szCs w:val="28"/>
        </w:rPr>
        <w:t xml:space="preserve">следует, что Министерством при утверждении аукционной документации рассматриваемого аукциона нарушены </w:t>
      </w:r>
      <w:r w:rsidR="00D428A7" w:rsidRPr="00D428A7">
        <w:rPr>
          <w:rFonts w:ascii="Times New Roman" w:hAnsi="Times New Roman" w:cs="Times New Roman"/>
          <w:sz w:val="28"/>
          <w:szCs w:val="28"/>
        </w:rPr>
        <w:t xml:space="preserve">части 7 статьи 34, </w:t>
      </w:r>
      <w:r w:rsidR="00D428A7">
        <w:rPr>
          <w:rFonts w:ascii="Times New Roman" w:hAnsi="Times New Roman" w:cs="Times New Roman"/>
          <w:sz w:val="28"/>
          <w:szCs w:val="28"/>
        </w:rPr>
        <w:t>части 1</w:t>
      </w:r>
      <w:r w:rsidR="00D428A7" w:rsidRPr="00D428A7">
        <w:rPr>
          <w:rFonts w:ascii="Times New Roman" w:hAnsi="Times New Roman" w:cs="Times New Roman"/>
          <w:sz w:val="28"/>
          <w:szCs w:val="28"/>
        </w:rPr>
        <w:t xml:space="preserve"> статьи 34, абзаца 2 части 2 статьи 8, части 10 статьи 83.2</w:t>
      </w:r>
      <w:r w:rsidR="00D428A7">
        <w:rPr>
          <w:rFonts w:ascii="Times New Roman" w:hAnsi="Times New Roman" w:cs="Times New Roman"/>
          <w:sz w:val="28"/>
          <w:szCs w:val="28"/>
        </w:rPr>
        <w:t xml:space="preserve"> </w:t>
      </w:r>
      <w:r w:rsidR="003360BC">
        <w:rPr>
          <w:rFonts w:ascii="Times New Roman" w:hAnsi="Times New Roman" w:cs="Times New Roman"/>
          <w:sz w:val="28"/>
          <w:szCs w:val="28"/>
        </w:rPr>
        <w:br/>
      </w:r>
      <w:r w:rsidR="00D428A7" w:rsidRPr="00D428A7">
        <w:rPr>
          <w:rFonts w:ascii="Times New Roman" w:hAnsi="Times New Roman" w:cs="Times New Roman"/>
          <w:sz w:val="28"/>
          <w:szCs w:val="28"/>
        </w:rPr>
        <w:t>ФЗ-44.</w:t>
      </w:r>
    </w:p>
    <w:p w:rsidR="00757FF1" w:rsidRPr="00757FF1" w:rsidRDefault="00757FF1" w:rsidP="003360BC">
      <w:pPr>
        <w:spacing w:after="0" w:line="240" w:lineRule="auto"/>
        <w:ind w:right="567" w:firstLine="708"/>
        <w:jc w:val="both"/>
        <w:rPr>
          <w:rFonts w:ascii="Times New Roman" w:hAnsi="Times New Roman" w:cs="Times New Roman"/>
          <w:color w:val="000000" w:themeColor="text1"/>
          <w:sz w:val="28"/>
          <w:szCs w:val="28"/>
        </w:rPr>
      </w:pPr>
      <w:r w:rsidRPr="00D428A7">
        <w:rPr>
          <w:rFonts w:ascii="Times New Roman" w:hAnsi="Times New Roman" w:cs="Times New Roman"/>
          <w:color w:val="000000" w:themeColor="text1"/>
          <w:sz w:val="28"/>
          <w:szCs w:val="28"/>
        </w:rPr>
        <w:lastRenderedPageBreak/>
        <w:t>В действиях Министерства содержатся признаки административного правонарушения, предусмотренные</w:t>
      </w:r>
      <w:r w:rsidRPr="00757FF1">
        <w:rPr>
          <w:rFonts w:ascii="Times New Roman" w:hAnsi="Times New Roman" w:cs="Times New Roman"/>
          <w:color w:val="000000" w:themeColor="text1"/>
          <w:sz w:val="28"/>
          <w:szCs w:val="28"/>
        </w:rPr>
        <w:t xml:space="preserve">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757FF1" w:rsidRPr="00757FF1" w:rsidRDefault="00757FF1" w:rsidP="003360BC">
      <w:pPr>
        <w:spacing w:after="0" w:line="240" w:lineRule="auto"/>
        <w:ind w:right="567" w:firstLine="709"/>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57FF1">
          <w:rPr>
            <w:rFonts w:ascii="Times New Roman" w:hAnsi="Times New Roman" w:cs="Times New Roman"/>
            <w:color w:val="000000" w:themeColor="text1"/>
            <w:sz w:val="28"/>
            <w:szCs w:val="28"/>
          </w:rPr>
          <w:t>статьями 7.29</w:t>
        </w:r>
      </w:hyperlink>
      <w:r w:rsidRPr="00757FF1">
        <w:rPr>
          <w:rFonts w:ascii="Times New Roman" w:hAnsi="Times New Roman" w:cs="Times New Roman"/>
          <w:color w:val="000000" w:themeColor="text1"/>
          <w:sz w:val="28"/>
          <w:szCs w:val="28"/>
        </w:rPr>
        <w:t xml:space="preserve"> - </w:t>
      </w:r>
      <w:hyperlink w:anchor="Par2263" w:tooltip="Статья 7.32. Нарушение порядка заключения, изменения контракта" w:history="1">
        <w:r w:rsidRPr="00757FF1">
          <w:rPr>
            <w:rFonts w:ascii="Times New Roman" w:hAnsi="Times New Roman" w:cs="Times New Roman"/>
            <w:color w:val="000000" w:themeColor="text1"/>
            <w:sz w:val="28"/>
            <w:szCs w:val="28"/>
          </w:rPr>
          <w:t>7.32</w:t>
        </w:r>
      </w:hyperlink>
      <w:r w:rsidRPr="00757FF1">
        <w:rPr>
          <w:rFonts w:ascii="Times New Roman" w:hAnsi="Times New Roman" w:cs="Times New Roman"/>
          <w:color w:val="000000" w:themeColor="text1"/>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57FF1">
          <w:rPr>
            <w:rFonts w:ascii="Times New Roman" w:hAnsi="Times New Roman" w:cs="Times New Roman"/>
            <w:color w:val="000000" w:themeColor="text1"/>
            <w:sz w:val="28"/>
            <w:szCs w:val="28"/>
          </w:rPr>
          <w:t>7.32.5</w:t>
        </w:r>
      </w:hyperlink>
      <w:r w:rsidRPr="00757FF1">
        <w:rPr>
          <w:rFonts w:ascii="Times New Roman" w:hAnsi="Times New Roman" w:cs="Times New Roman"/>
          <w:color w:val="000000" w:themeColor="text1"/>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57FF1">
          <w:rPr>
            <w:rFonts w:ascii="Times New Roman" w:hAnsi="Times New Roman" w:cs="Times New Roman"/>
            <w:color w:val="000000" w:themeColor="text1"/>
            <w:sz w:val="28"/>
            <w:szCs w:val="28"/>
          </w:rPr>
          <w:t>частью 7 статьи 19.5</w:t>
        </w:r>
      </w:hyperlink>
      <w:r w:rsidRPr="00757FF1">
        <w:rPr>
          <w:rFonts w:ascii="Times New Roman" w:hAnsi="Times New Roman" w:cs="Times New Roman"/>
          <w:color w:val="000000" w:themeColor="text1"/>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57FF1">
          <w:rPr>
            <w:rFonts w:ascii="Times New Roman" w:hAnsi="Times New Roman" w:cs="Times New Roman"/>
            <w:color w:val="000000" w:themeColor="text1"/>
            <w:sz w:val="28"/>
            <w:szCs w:val="28"/>
          </w:rPr>
          <w:t>статьей 19.7.2</w:t>
        </w:r>
      </w:hyperlink>
      <w:r w:rsidRPr="00757FF1">
        <w:rPr>
          <w:rFonts w:ascii="Times New Roman" w:hAnsi="Times New Roman" w:cs="Times New Roman"/>
          <w:color w:val="000000" w:themeColor="text1"/>
          <w:sz w:val="28"/>
          <w:szCs w:val="28"/>
        </w:rPr>
        <w:t xml:space="preserve"> данного Кодекса).</w:t>
      </w:r>
    </w:p>
    <w:p w:rsidR="00757FF1" w:rsidRPr="00757FF1" w:rsidRDefault="00757FF1" w:rsidP="003360BC">
      <w:pPr>
        <w:autoSpaceDE w:val="0"/>
        <w:autoSpaceDN w:val="0"/>
        <w:adjustRightInd w:val="0"/>
        <w:spacing w:after="0" w:line="240" w:lineRule="auto"/>
        <w:ind w:right="567" w:firstLine="708"/>
        <w:jc w:val="both"/>
        <w:rPr>
          <w:rFonts w:ascii="Times New Roman" w:hAnsi="Times New Roman" w:cs="Times New Roman"/>
          <w:color w:val="000000" w:themeColor="text1"/>
          <w:sz w:val="28"/>
          <w:szCs w:val="28"/>
        </w:rPr>
      </w:pPr>
      <w:r w:rsidRPr="00757FF1">
        <w:rPr>
          <w:rFonts w:ascii="Times New Roman" w:eastAsia="Times New Roman" w:hAnsi="Times New Roman" w:cs="Times New Roman"/>
          <w:color w:val="000000" w:themeColor="text1"/>
          <w:sz w:val="28"/>
          <w:szCs w:val="28"/>
        </w:rPr>
        <w:t xml:space="preserve">На момент проведения плановой проверки в </w:t>
      </w:r>
      <w:r w:rsidRPr="00757FF1">
        <w:rPr>
          <w:rFonts w:ascii="Times New Roman" w:hAnsi="Times New Roman" w:cs="Times New Roman"/>
          <w:color w:val="000000" w:themeColor="text1"/>
          <w:sz w:val="28"/>
          <w:szCs w:val="28"/>
        </w:rPr>
        <w:t xml:space="preserve">Министерстве </w:t>
      </w:r>
      <w:r w:rsidRPr="00757FF1">
        <w:rPr>
          <w:rFonts w:ascii="Times New Roman" w:eastAsia="Times New Roman" w:hAnsi="Times New Roman" w:cs="Times New Roman"/>
          <w:color w:val="000000" w:themeColor="text1"/>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757FF1">
        <w:rPr>
          <w:rFonts w:ascii="Times New Roman" w:eastAsia="Calibri" w:hAnsi="Times New Roman" w:cs="Times New Roman"/>
          <w:bCs/>
          <w:color w:val="000000" w:themeColor="text1"/>
          <w:sz w:val="28"/>
          <w:szCs w:val="28"/>
        </w:rPr>
        <w:t xml:space="preserve">частью 4.2. статьи 7.30. </w:t>
      </w:r>
      <w:r w:rsidRPr="00757FF1">
        <w:rPr>
          <w:rFonts w:ascii="Times New Roman" w:eastAsia="Times New Roman" w:hAnsi="Times New Roman" w:cs="Times New Roman"/>
          <w:color w:val="000000" w:themeColor="text1"/>
          <w:sz w:val="28"/>
          <w:szCs w:val="28"/>
        </w:rPr>
        <w:t>Кодекс</w:t>
      </w:r>
      <w:r w:rsidR="0046224D" w:rsidRPr="0046224D">
        <w:rPr>
          <w:rFonts w:ascii="Times New Roman" w:eastAsia="Times New Roman" w:hAnsi="Times New Roman" w:cs="Times New Roman"/>
          <w:color w:val="000000" w:themeColor="text1"/>
          <w:sz w:val="28"/>
          <w:szCs w:val="28"/>
        </w:rPr>
        <w:t xml:space="preserve"> </w:t>
      </w:r>
      <w:r w:rsidR="0046224D" w:rsidRPr="00757FF1">
        <w:rPr>
          <w:rFonts w:ascii="Times New Roman" w:eastAsia="Times New Roman" w:hAnsi="Times New Roman" w:cs="Times New Roman"/>
          <w:color w:val="000000" w:themeColor="text1"/>
          <w:sz w:val="28"/>
          <w:szCs w:val="28"/>
        </w:rPr>
        <w:t>Кодекса</w:t>
      </w:r>
      <w:r w:rsidRPr="00757FF1">
        <w:rPr>
          <w:rFonts w:ascii="Times New Roman" w:eastAsia="Times New Roman" w:hAnsi="Times New Roman" w:cs="Times New Roman"/>
          <w:color w:val="000000" w:themeColor="text1"/>
          <w:sz w:val="28"/>
          <w:szCs w:val="28"/>
        </w:rPr>
        <w:t xml:space="preserve"> Российской Федерации об административных правонарушениях при утверждении аукционной документации </w:t>
      </w:r>
      <w:r w:rsidRPr="00757FF1">
        <w:rPr>
          <w:rFonts w:ascii="Times New Roman" w:hAnsi="Times New Roman" w:cs="Times New Roman"/>
          <w:color w:val="000000" w:themeColor="text1"/>
          <w:sz w:val="28"/>
          <w:szCs w:val="28"/>
        </w:rPr>
        <w:t xml:space="preserve">открытого аукциона </w:t>
      </w:r>
      <w:r w:rsidR="004013A4">
        <w:rPr>
          <w:rFonts w:ascii="Times New Roman" w:hAnsi="Times New Roman" w:cs="Times New Roman"/>
          <w:color w:val="000000" w:themeColor="text1"/>
          <w:sz w:val="28"/>
          <w:szCs w:val="28"/>
        </w:rPr>
        <w:t xml:space="preserve">№ </w:t>
      </w:r>
      <w:r w:rsidRPr="00757FF1">
        <w:rPr>
          <w:rFonts w:ascii="Times New Roman" w:hAnsi="Times New Roman" w:cs="Times New Roman"/>
          <w:color w:val="000000"/>
          <w:sz w:val="28"/>
          <w:szCs w:val="28"/>
        </w:rPr>
        <w:t>0194200000519000422</w:t>
      </w:r>
      <w:r w:rsidRPr="00757FF1">
        <w:rPr>
          <w:rFonts w:ascii="Times New Roman" w:hAnsi="Times New Roman" w:cs="Times New Roman"/>
          <w:color w:val="000000" w:themeColor="text1"/>
          <w:sz w:val="28"/>
          <w:szCs w:val="28"/>
        </w:rPr>
        <w:t xml:space="preserve"> от 21.02.2019.</w:t>
      </w:r>
    </w:p>
    <w:p w:rsidR="00757FF1" w:rsidRPr="00757FF1" w:rsidRDefault="00757FF1" w:rsidP="003360BC">
      <w:pPr>
        <w:autoSpaceDE w:val="0"/>
        <w:autoSpaceDN w:val="0"/>
        <w:adjustRightInd w:val="0"/>
        <w:spacing w:after="0" w:line="240" w:lineRule="auto"/>
        <w:ind w:right="567" w:firstLine="708"/>
        <w:jc w:val="both"/>
        <w:rPr>
          <w:rFonts w:ascii="Times New Roman" w:hAnsi="Times New Roman" w:cs="Times New Roman"/>
          <w:color w:val="000000" w:themeColor="text1"/>
          <w:sz w:val="28"/>
          <w:szCs w:val="28"/>
        </w:rPr>
      </w:pPr>
      <w:r w:rsidRPr="00757FF1">
        <w:rPr>
          <w:rFonts w:ascii="Times New Roman" w:hAnsi="Times New Roman" w:cs="Times New Roman"/>
          <w:color w:val="000000" w:themeColor="text1"/>
          <w:sz w:val="28"/>
          <w:szCs w:val="28"/>
        </w:rPr>
        <w:t xml:space="preserve">Согласно пункту 6 части 1 статьи 24.5. </w:t>
      </w:r>
      <w:r w:rsidRPr="00757FF1">
        <w:rPr>
          <w:rFonts w:ascii="Times New Roman" w:eastAsia="Times New Roman" w:hAnsi="Times New Roman" w:cs="Times New Roman"/>
          <w:color w:val="000000" w:themeColor="text1"/>
          <w:sz w:val="28"/>
          <w:szCs w:val="28"/>
        </w:rPr>
        <w:t>Кодекса Российской Федерации об административных правонарушениях п</w:t>
      </w:r>
      <w:r w:rsidRPr="00757FF1">
        <w:rPr>
          <w:rFonts w:ascii="Times New Roman" w:hAnsi="Times New Roman" w:cs="Times New Roman"/>
          <w:color w:val="000000" w:themeColor="text1"/>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9" w:anchor="sub_45" w:history="1">
        <w:r w:rsidRPr="00757FF1">
          <w:rPr>
            <w:rStyle w:val="a3"/>
            <w:rFonts w:ascii="Times New Roman" w:hAnsi="Times New Roman" w:cs="Times New Roman"/>
            <w:color w:val="000000" w:themeColor="text1"/>
            <w:sz w:val="28"/>
            <w:szCs w:val="28"/>
            <w:u w:val="none"/>
          </w:rPr>
          <w:t>истечении сроков давности</w:t>
        </w:r>
      </w:hyperlink>
      <w:r w:rsidRPr="00757FF1">
        <w:rPr>
          <w:rFonts w:ascii="Times New Roman" w:hAnsi="Times New Roman" w:cs="Times New Roman"/>
          <w:color w:val="000000" w:themeColor="text1"/>
          <w:sz w:val="28"/>
          <w:szCs w:val="28"/>
        </w:rPr>
        <w:t xml:space="preserve"> привлечения к административной ответственности.</w:t>
      </w:r>
    </w:p>
    <w:p w:rsidR="00757FF1" w:rsidRPr="001620C6" w:rsidRDefault="00757FF1" w:rsidP="003360BC">
      <w:pPr>
        <w:autoSpaceDE w:val="0"/>
        <w:autoSpaceDN w:val="0"/>
        <w:adjustRightInd w:val="0"/>
        <w:spacing w:after="0" w:line="240" w:lineRule="auto"/>
        <w:ind w:right="567" w:firstLine="708"/>
        <w:jc w:val="both"/>
        <w:rPr>
          <w:rFonts w:ascii="Times New Roman" w:eastAsia="Times New Roman" w:hAnsi="Times New Roman" w:cs="Times New Roman"/>
          <w:color w:val="000000" w:themeColor="text1"/>
          <w:sz w:val="28"/>
          <w:szCs w:val="28"/>
        </w:rPr>
      </w:pPr>
      <w:r w:rsidRPr="00757FF1">
        <w:rPr>
          <w:rFonts w:ascii="Times New Roman" w:eastAsia="Calibri" w:hAnsi="Times New Roman" w:cs="Times New Roman"/>
          <w:color w:val="000000" w:themeColor="text1"/>
          <w:sz w:val="28"/>
          <w:szCs w:val="28"/>
        </w:rPr>
        <w:lastRenderedPageBreak/>
        <w:t xml:space="preserve">В связи с изложенным, в отношении должностного лица </w:t>
      </w:r>
      <w:r w:rsidRPr="00757FF1">
        <w:rPr>
          <w:rFonts w:ascii="Times New Roman" w:hAnsi="Times New Roman" w:cs="Times New Roman"/>
          <w:color w:val="000000" w:themeColor="text1"/>
          <w:sz w:val="28"/>
          <w:szCs w:val="28"/>
        </w:rPr>
        <w:t xml:space="preserve">Министерства, допустившего указанное выше нарушение протокол об административном правонарушении по части 4.2. статьи 7.30 </w:t>
      </w:r>
      <w:r w:rsidRPr="00757FF1">
        <w:rPr>
          <w:rFonts w:ascii="Times New Roman" w:eastAsia="Times New Roman" w:hAnsi="Times New Roman" w:cs="Times New Roman"/>
          <w:color w:val="000000" w:themeColor="text1"/>
          <w:sz w:val="28"/>
          <w:szCs w:val="28"/>
        </w:rPr>
        <w:t>Кодекса Российской Федерации об административных правонарушениях в ходе проведения проверки не составлен.</w:t>
      </w:r>
    </w:p>
    <w:p w:rsidR="00757FF1" w:rsidRDefault="00757FF1" w:rsidP="003360BC">
      <w:pPr>
        <w:spacing w:after="0" w:line="240" w:lineRule="auto"/>
        <w:ind w:right="567" w:firstLine="708"/>
        <w:jc w:val="both"/>
        <w:rPr>
          <w:rFonts w:ascii="Times New Roman" w:hAnsi="Times New Roman" w:cs="Times New Roman"/>
          <w:sz w:val="28"/>
          <w:szCs w:val="28"/>
          <w:highlight w:val="yellow"/>
        </w:rPr>
      </w:pPr>
    </w:p>
    <w:p w:rsidR="004013A4" w:rsidRDefault="004013A4" w:rsidP="003360BC">
      <w:pPr>
        <w:spacing w:after="0" w:line="240" w:lineRule="exact"/>
        <w:ind w:right="567"/>
        <w:jc w:val="center"/>
        <w:rPr>
          <w:rFonts w:ascii="Times New Roman" w:hAnsi="Times New Roman" w:cs="Times New Roman"/>
          <w:b/>
          <w:sz w:val="28"/>
          <w:szCs w:val="28"/>
          <w:highlight w:val="yellow"/>
        </w:rPr>
      </w:pPr>
    </w:p>
    <w:p w:rsidR="003360BC" w:rsidRPr="00DC0231" w:rsidRDefault="003360BC" w:rsidP="003360BC">
      <w:pPr>
        <w:spacing w:after="0" w:line="240" w:lineRule="exact"/>
        <w:ind w:right="567"/>
        <w:jc w:val="center"/>
        <w:rPr>
          <w:rFonts w:ascii="Times New Roman" w:hAnsi="Times New Roman" w:cs="Times New Roman"/>
          <w:b/>
          <w:sz w:val="28"/>
          <w:szCs w:val="28"/>
          <w:highlight w:val="yellow"/>
        </w:rPr>
      </w:pPr>
    </w:p>
    <w:p w:rsidR="003B396D" w:rsidRPr="00031A80" w:rsidRDefault="00031A80" w:rsidP="003360BC">
      <w:pPr>
        <w:spacing w:after="0" w:line="240" w:lineRule="exact"/>
        <w:ind w:right="567"/>
        <w:jc w:val="center"/>
        <w:rPr>
          <w:rFonts w:ascii="Times New Roman" w:hAnsi="Times New Roman" w:cs="Times New Roman"/>
          <w:b/>
          <w:sz w:val="28"/>
          <w:szCs w:val="28"/>
        </w:rPr>
      </w:pPr>
      <w:r w:rsidRPr="00031A80">
        <w:rPr>
          <w:rFonts w:ascii="Times New Roman" w:hAnsi="Times New Roman" w:cs="Times New Roman"/>
          <w:b/>
          <w:sz w:val="28"/>
          <w:szCs w:val="28"/>
        </w:rPr>
        <w:t>3</w:t>
      </w:r>
      <w:r w:rsidR="003B396D" w:rsidRPr="00031A80">
        <w:rPr>
          <w:rFonts w:ascii="Times New Roman" w:hAnsi="Times New Roman" w:cs="Times New Roman"/>
          <w:b/>
          <w:sz w:val="28"/>
          <w:szCs w:val="28"/>
        </w:rPr>
        <w:t>. Проверка соблюдения требований законодательства Российской Федерац</w:t>
      </w:r>
      <w:r w:rsidR="005F5EA9" w:rsidRPr="00031A80">
        <w:rPr>
          <w:rFonts w:ascii="Times New Roman" w:hAnsi="Times New Roman" w:cs="Times New Roman"/>
          <w:b/>
          <w:sz w:val="28"/>
          <w:szCs w:val="28"/>
        </w:rPr>
        <w:t xml:space="preserve">ии </w:t>
      </w:r>
      <w:r w:rsidR="003B396D" w:rsidRPr="00031A80">
        <w:rPr>
          <w:rFonts w:ascii="Times New Roman" w:hAnsi="Times New Roman" w:cs="Times New Roman"/>
          <w:b/>
          <w:sz w:val="28"/>
          <w:szCs w:val="28"/>
        </w:rPr>
        <w:t xml:space="preserve">о контрактной системе </w:t>
      </w:r>
      <w:r w:rsidR="003B396D" w:rsidRPr="00031A8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3B396D" w:rsidRPr="00031A80">
        <w:rPr>
          <w:rFonts w:ascii="Times New Roman" w:hAnsi="Times New Roman" w:cs="Times New Roman"/>
          <w:b/>
          <w:sz w:val="28"/>
          <w:szCs w:val="28"/>
        </w:rPr>
        <w:t xml:space="preserve"> при направлении в контрольный орган в сфере </w:t>
      </w:r>
      <w:r w:rsidR="003B396D" w:rsidRPr="00031A80">
        <w:rPr>
          <w:rFonts w:ascii="Times New Roman" w:hAnsi="Times New Roman" w:cs="Times New Roman"/>
          <w:b/>
          <w:bCs/>
          <w:sz w:val="28"/>
          <w:szCs w:val="28"/>
        </w:rPr>
        <w:t xml:space="preserve">закупок </w:t>
      </w:r>
      <w:r w:rsidR="00664929" w:rsidRPr="00031A80">
        <w:rPr>
          <w:rFonts w:ascii="Times New Roman" w:hAnsi="Times New Roman" w:cs="Times New Roman"/>
          <w:b/>
          <w:bCs/>
          <w:sz w:val="28"/>
          <w:szCs w:val="28"/>
        </w:rPr>
        <w:t xml:space="preserve">обращения о согласовании </w:t>
      </w:r>
      <w:r w:rsidR="003B396D" w:rsidRPr="00031A80">
        <w:rPr>
          <w:rFonts w:ascii="Times New Roman" w:hAnsi="Times New Roman" w:cs="Times New Roman"/>
          <w:b/>
          <w:bCs/>
          <w:sz w:val="28"/>
          <w:szCs w:val="28"/>
        </w:rPr>
        <w:t>заключения</w:t>
      </w:r>
      <w:r w:rsidR="003B396D" w:rsidRPr="00031A80">
        <w:rPr>
          <w:rFonts w:ascii="Times New Roman" w:hAnsi="Times New Roman" w:cs="Times New Roman"/>
          <w:b/>
          <w:sz w:val="28"/>
          <w:szCs w:val="28"/>
        </w:rPr>
        <w:t xml:space="preserve"> контракта с единственным поставщиком, подрядчиком, исполнител</w:t>
      </w:r>
      <w:r w:rsidR="005F5EA9" w:rsidRPr="00031A80">
        <w:rPr>
          <w:rFonts w:ascii="Times New Roman" w:hAnsi="Times New Roman" w:cs="Times New Roman"/>
          <w:b/>
          <w:sz w:val="28"/>
          <w:szCs w:val="28"/>
        </w:rPr>
        <w:t xml:space="preserve">ем в соответствии с пунктом 25 </w:t>
      </w:r>
      <w:r w:rsidR="003A74A9" w:rsidRPr="00031A80">
        <w:rPr>
          <w:rFonts w:ascii="Times New Roman" w:hAnsi="Times New Roman" w:cs="Times New Roman"/>
          <w:b/>
          <w:sz w:val="28"/>
          <w:szCs w:val="28"/>
        </w:rPr>
        <w:t xml:space="preserve">части 1 </w:t>
      </w:r>
      <w:r w:rsidR="003360BC">
        <w:rPr>
          <w:rFonts w:ascii="Times New Roman" w:hAnsi="Times New Roman" w:cs="Times New Roman"/>
          <w:b/>
          <w:sz w:val="28"/>
          <w:szCs w:val="28"/>
        </w:rPr>
        <w:br/>
      </w:r>
      <w:r w:rsidR="003A74A9" w:rsidRPr="00031A80">
        <w:rPr>
          <w:rFonts w:ascii="Times New Roman" w:hAnsi="Times New Roman" w:cs="Times New Roman"/>
          <w:b/>
          <w:sz w:val="28"/>
          <w:szCs w:val="28"/>
        </w:rPr>
        <w:t>статьи 93 ФЗ-44</w:t>
      </w:r>
      <w:r w:rsidR="003B396D" w:rsidRPr="00031A80">
        <w:rPr>
          <w:rFonts w:ascii="Times New Roman" w:hAnsi="Times New Roman" w:cs="Times New Roman"/>
          <w:b/>
          <w:sz w:val="28"/>
          <w:szCs w:val="28"/>
        </w:rPr>
        <w:t xml:space="preserve"> </w:t>
      </w:r>
    </w:p>
    <w:p w:rsidR="0091163B" w:rsidRPr="00031A80" w:rsidRDefault="0091163B" w:rsidP="003360BC">
      <w:pPr>
        <w:spacing w:after="0" w:line="240" w:lineRule="exact"/>
        <w:ind w:right="567"/>
        <w:jc w:val="center"/>
        <w:rPr>
          <w:rFonts w:ascii="Times New Roman" w:hAnsi="Times New Roman" w:cs="Times New Roman"/>
          <w:b/>
          <w:sz w:val="28"/>
          <w:szCs w:val="28"/>
        </w:rPr>
      </w:pPr>
    </w:p>
    <w:p w:rsidR="003B396D" w:rsidRPr="00031A80" w:rsidRDefault="003B396D" w:rsidP="003360BC">
      <w:pPr>
        <w:pStyle w:val="ConsPlusNormal"/>
        <w:ind w:right="567" w:firstLine="708"/>
        <w:jc w:val="both"/>
        <w:rPr>
          <w:rFonts w:ascii="Times New Roman" w:hAnsi="Times New Roman" w:cs="Times New Roman"/>
          <w:bCs/>
          <w:sz w:val="28"/>
          <w:szCs w:val="28"/>
        </w:rPr>
      </w:pPr>
      <w:r w:rsidRPr="00031A80">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031A80" w:rsidRDefault="003B396D" w:rsidP="003360BC">
      <w:pPr>
        <w:pStyle w:val="ConsPlusNormal"/>
        <w:ind w:right="567" w:firstLine="708"/>
        <w:jc w:val="both"/>
        <w:rPr>
          <w:rFonts w:ascii="Times New Roman" w:hAnsi="Times New Roman" w:cs="Times New Roman"/>
          <w:sz w:val="28"/>
          <w:szCs w:val="28"/>
        </w:rPr>
      </w:pPr>
      <w:r w:rsidRPr="00031A80">
        <w:rPr>
          <w:rFonts w:ascii="Times New Roman" w:hAnsi="Times New Roman" w:cs="Times New Roman"/>
          <w:bCs/>
          <w:sz w:val="28"/>
          <w:szCs w:val="28"/>
        </w:rPr>
        <w:t xml:space="preserve">В соответствии с частью 2 статьи 24 ФЗ-44 </w:t>
      </w:r>
      <w:r w:rsidRPr="00031A80">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031A80">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031A80" w:rsidRDefault="003B396D" w:rsidP="003360BC">
      <w:pPr>
        <w:pStyle w:val="ConsPlusNormal"/>
        <w:ind w:right="567" w:firstLine="708"/>
        <w:jc w:val="both"/>
        <w:rPr>
          <w:rFonts w:ascii="Times New Roman" w:hAnsi="Times New Roman" w:cs="Times New Roman"/>
          <w:bCs/>
          <w:sz w:val="28"/>
          <w:szCs w:val="28"/>
        </w:rPr>
      </w:pPr>
      <w:r w:rsidRPr="00031A80">
        <w:rPr>
          <w:rFonts w:ascii="Times New Roman" w:hAnsi="Times New Roman" w:cs="Times New Roman"/>
          <w:bCs/>
          <w:sz w:val="28"/>
          <w:szCs w:val="28"/>
        </w:rPr>
        <w:lastRenderedPageBreak/>
        <w:t xml:space="preserve">Частью 1 статьи 93 ФЗ-44 предусмотрены случаи, дающих заказчику право на осуществление </w:t>
      </w:r>
      <w:r w:rsidRPr="00031A80">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031A80">
        <w:rPr>
          <w:rFonts w:ascii="Times New Roman" w:hAnsi="Times New Roman" w:cs="Times New Roman"/>
          <w:bCs/>
          <w:sz w:val="28"/>
          <w:szCs w:val="28"/>
        </w:rPr>
        <w:t>определения поставщиков (подрядчиков, исполнителей).</w:t>
      </w:r>
    </w:p>
    <w:p w:rsidR="00E940EC" w:rsidRPr="00031A80" w:rsidRDefault="003B396D" w:rsidP="003360BC">
      <w:pPr>
        <w:pStyle w:val="ConsPlusNormal"/>
        <w:ind w:right="567" w:firstLine="708"/>
        <w:jc w:val="both"/>
        <w:rPr>
          <w:rFonts w:ascii="Times New Roman" w:hAnsi="Times New Roman" w:cs="Times New Roman"/>
          <w:bCs/>
          <w:sz w:val="28"/>
          <w:szCs w:val="28"/>
        </w:rPr>
      </w:pPr>
      <w:r w:rsidRPr="00031A80">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r w:rsidR="00E940EC" w:rsidRPr="00031A80">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031A80">
          <w:rPr>
            <w:rFonts w:ascii="Times New Roman" w:hAnsi="Times New Roman" w:cs="Times New Roman"/>
            <w:bCs/>
            <w:sz w:val="28"/>
            <w:szCs w:val="28"/>
          </w:rPr>
          <w:t>частями 1</w:t>
        </w:r>
      </w:hyperlink>
      <w:r w:rsidR="00E940EC" w:rsidRPr="00031A80">
        <w:rPr>
          <w:rFonts w:ascii="Times New Roman" w:hAnsi="Times New Roman" w:cs="Times New Roman"/>
          <w:bCs/>
          <w:sz w:val="28"/>
          <w:szCs w:val="28"/>
        </w:rPr>
        <w:t xml:space="preserve"> и </w:t>
      </w:r>
      <w:hyperlink w:anchor="sub_557" w:history="1">
        <w:r w:rsidR="00E940EC" w:rsidRPr="00031A80">
          <w:rPr>
            <w:rFonts w:ascii="Times New Roman" w:hAnsi="Times New Roman" w:cs="Times New Roman"/>
            <w:bCs/>
            <w:sz w:val="28"/>
            <w:szCs w:val="28"/>
          </w:rPr>
          <w:t>7 статьи 55</w:t>
        </w:r>
      </w:hyperlink>
      <w:r w:rsidR="00E940EC" w:rsidRPr="00031A80">
        <w:rPr>
          <w:rFonts w:ascii="Times New Roman" w:hAnsi="Times New Roman" w:cs="Times New Roman"/>
          <w:bCs/>
          <w:sz w:val="28"/>
          <w:szCs w:val="28"/>
        </w:rPr>
        <w:t xml:space="preserve">, </w:t>
      </w:r>
      <w:hyperlink w:anchor="sub_791" w:history="1">
        <w:r w:rsidR="00E940EC" w:rsidRPr="00031A80">
          <w:rPr>
            <w:rFonts w:ascii="Times New Roman" w:hAnsi="Times New Roman" w:cs="Times New Roman"/>
            <w:bCs/>
            <w:sz w:val="28"/>
            <w:szCs w:val="28"/>
          </w:rPr>
          <w:t>частями 1</w:t>
        </w:r>
      </w:hyperlink>
      <w:r w:rsidR="00E940EC" w:rsidRPr="00031A80">
        <w:rPr>
          <w:rFonts w:ascii="Times New Roman" w:hAnsi="Times New Roman" w:cs="Times New Roman"/>
          <w:bCs/>
          <w:sz w:val="28"/>
          <w:szCs w:val="28"/>
        </w:rPr>
        <w:t xml:space="preserve"> и </w:t>
      </w:r>
      <w:hyperlink w:anchor="sub_793" w:history="1">
        <w:r w:rsidR="00E940EC" w:rsidRPr="00031A80">
          <w:rPr>
            <w:rFonts w:ascii="Times New Roman" w:hAnsi="Times New Roman" w:cs="Times New Roman"/>
            <w:bCs/>
            <w:sz w:val="28"/>
            <w:szCs w:val="28"/>
          </w:rPr>
          <w:t>3 статьи 79</w:t>
        </w:r>
      </w:hyperlink>
      <w:r w:rsidR="00E940EC" w:rsidRPr="00031A80">
        <w:rPr>
          <w:rFonts w:ascii="Times New Roman" w:hAnsi="Times New Roman" w:cs="Times New Roman"/>
          <w:bCs/>
          <w:sz w:val="28"/>
          <w:szCs w:val="28"/>
        </w:rPr>
        <w:t xml:space="preserve">, </w:t>
      </w:r>
      <w:hyperlink w:anchor="sub_8318" w:history="1">
        <w:r w:rsidR="00E940EC" w:rsidRPr="00031A80">
          <w:rPr>
            <w:rFonts w:ascii="Times New Roman" w:hAnsi="Times New Roman" w:cs="Times New Roman"/>
            <w:bCs/>
            <w:sz w:val="28"/>
            <w:szCs w:val="28"/>
          </w:rPr>
          <w:t>частями 18</w:t>
        </w:r>
      </w:hyperlink>
      <w:r w:rsidR="00E940EC" w:rsidRPr="00031A80">
        <w:rPr>
          <w:rFonts w:ascii="Times New Roman" w:hAnsi="Times New Roman" w:cs="Times New Roman"/>
          <w:bCs/>
          <w:sz w:val="28"/>
          <w:szCs w:val="28"/>
        </w:rPr>
        <w:t xml:space="preserve"> и </w:t>
      </w:r>
      <w:hyperlink w:anchor="sub_8319" w:history="1">
        <w:r w:rsidR="00E940EC" w:rsidRPr="00031A80">
          <w:rPr>
            <w:rFonts w:ascii="Times New Roman" w:hAnsi="Times New Roman" w:cs="Times New Roman"/>
            <w:bCs/>
            <w:sz w:val="28"/>
            <w:szCs w:val="28"/>
          </w:rPr>
          <w:t>19 статьи 83</w:t>
        </w:r>
      </w:hyperlink>
      <w:r w:rsidR="00E940EC" w:rsidRPr="00031A80">
        <w:rPr>
          <w:rFonts w:ascii="Times New Roman" w:hAnsi="Times New Roman" w:cs="Times New Roman"/>
          <w:bCs/>
          <w:sz w:val="28"/>
          <w:szCs w:val="28"/>
        </w:rPr>
        <w:t xml:space="preserve">, </w:t>
      </w:r>
      <w:hyperlink w:anchor="sub_83127" w:history="1">
        <w:r w:rsidR="00E940EC" w:rsidRPr="00031A80">
          <w:rPr>
            <w:rFonts w:ascii="Times New Roman" w:hAnsi="Times New Roman" w:cs="Times New Roman"/>
            <w:bCs/>
            <w:sz w:val="28"/>
            <w:szCs w:val="28"/>
          </w:rPr>
          <w:t>частью 27 статьи 83.1</w:t>
        </w:r>
      </w:hyperlink>
      <w:r w:rsidR="00E940EC" w:rsidRPr="00031A80">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031A80">
          <w:rPr>
            <w:rFonts w:ascii="Times New Roman" w:hAnsi="Times New Roman" w:cs="Times New Roman"/>
            <w:bCs/>
            <w:sz w:val="28"/>
            <w:szCs w:val="28"/>
          </w:rPr>
          <w:t>частями 4</w:t>
        </w:r>
      </w:hyperlink>
      <w:r w:rsidR="00E940EC" w:rsidRPr="00031A80">
        <w:rPr>
          <w:rFonts w:ascii="Times New Roman" w:hAnsi="Times New Roman" w:cs="Times New Roman"/>
          <w:bCs/>
          <w:sz w:val="28"/>
          <w:szCs w:val="28"/>
        </w:rPr>
        <w:t xml:space="preserve"> и </w:t>
      </w:r>
      <w:hyperlink w:anchor="sub_155" w:history="1">
        <w:r w:rsidR="00E940EC" w:rsidRPr="00031A80">
          <w:rPr>
            <w:rFonts w:ascii="Times New Roman" w:hAnsi="Times New Roman" w:cs="Times New Roman"/>
            <w:bCs/>
            <w:sz w:val="28"/>
            <w:szCs w:val="28"/>
          </w:rPr>
          <w:t>5 статьи 15</w:t>
        </w:r>
      </w:hyperlink>
      <w:r w:rsidR="00E940EC" w:rsidRPr="00031A80">
        <w:rPr>
          <w:rFonts w:ascii="Times New Roman" w:hAnsi="Times New Roman" w:cs="Times New Roman"/>
          <w:bCs/>
          <w:sz w:val="28"/>
          <w:szCs w:val="28"/>
        </w:rPr>
        <w:t xml:space="preserve">, </w:t>
      </w:r>
      <w:hyperlink w:anchor="sub_791" w:history="1">
        <w:r w:rsidR="00E940EC" w:rsidRPr="00031A80">
          <w:rPr>
            <w:rFonts w:ascii="Times New Roman" w:hAnsi="Times New Roman" w:cs="Times New Roman"/>
            <w:bCs/>
            <w:sz w:val="28"/>
            <w:szCs w:val="28"/>
          </w:rPr>
          <w:t>частями 1</w:t>
        </w:r>
      </w:hyperlink>
      <w:r w:rsidR="00E940EC" w:rsidRPr="00031A80">
        <w:rPr>
          <w:rFonts w:ascii="Times New Roman" w:hAnsi="Times New Roman" w:cs="Times New Roman"/>
          <w:bCs/>
          <w:sz w:val="28"/>
          <w:szCs w:val="28"/>
        </w:rPr>
        <w:t xml:space="preserve"> и </w:t>
      </w:r>
      <w:hyperlink w:anchor="sub_793" w:history="1">
        <w:r w:rsidR="00E940EC" w:rsidRPr="00031A80">
          <w:rPr>
            <w:rFonts w:ascii="Times New Roman" w:hAnsi="Times New Roman" w:cs="Times New Roman"/>
            <w:bCs/>
            <w:sz w:val="28"/>
            <w:szCs w:val="28"/>
          </w:rPr>
          <w:t>3 статьи 79</w:t>
        </w:r>
      </w:hyperlink>
      <w:r w:rsidR="00E940EC" w:rsidRPr="00031A80">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031A80">
          <w:rPr>
            <w:rFonts w:ascii="Times New Roman" w:hAnsi="Times New Roman" w:cs="Times New Roman"/>
            <w:bCs/>
            <w:sz w:val="28"/>
            <w:szCs w:val="28"/>
          </w:rPr>
          <w:t>частью 2.1 статьи 83.2</w:t>
        </w:r>
      </w:hyperlink>
      <w:r w:rsidR="00E940EC" w:rsidRPr="00031A80">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w:t>
      </w:r>
      <w:r w:rsidR="00E940EC" w:rsidRPr="00031A80">
        <w:rPr>
          <w:rFonts w:ascii="Times New Roman" w:hAnsi="Times New Roman" w:cs="Times New Roman"/>
          <w:bCs/>
          <w:sz w:val="28"/>
          <w:szCs w:val="28"/>
        </w:rPr>
        <w:lastRenderedPageBreak/>
        <w:t xml:space="preserve">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031A80">
          <w:rPr>
            <w:rFonts w:ascii="Times New Roman" w:hAnsi="Times New Roman" w:cs="Times New Roman"/>
            <w:bCs/>
            <w:sz w:val="28"/>
            <w:szCs w:val="28"/>
          </w:rPr>
          <w:t>частями 4</w:t>
        </w:r>
      </w:hyperlink>
      <w:r w:rsidR="00E940EC" w:rsidRPr="00031A80">
        <w:rPr>
          <w:rFonts w:ascii="Times New Roman" w:hAnsi="Times New Roman" w:cs="Times New Roman"/>
          <w:bCs/>
          <w:sz w:val="28"/>
          <w:szCs w:val="28"/>
        </w:rPr>
        <w:t xml:space="preserve"> и </w:t>
      </w:r>
      <w:hyperlink w:anchor="sub_155" w:history="1">
        <w:r w:rsidR="00E940EC" w:rsidRPr="00031A80">
          <w:rPr>
            <w:rFonts w:ascii="Times New Roman" w:hAnsi="Times New Roman" w:cs="Times New Roman"/>
            <w:bCs/>
            <w:sz w:val="28"/>
            <w:szCs w:val="28"/>
          </w:rPr>
          <w:t>5 статьи 15</w:t>
        </w:r>
      </w:hyperlink>
      <w:r w:rsidR="00E940EC" w:rsidRPr="00031A80">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031A80">
          <w:rPr>
            <w:rFonts w:ascii="Times New Roman" w:hAnsi="Times New Roman" w:cs="Times New Roman"/>
            <w:bCs/>
            <w:sz w:val="28"/>
            <w:szCs w:val="28"/>
          </w:rPr>
          <w:t>частями 1</w:t>
        </w:r>
      </w:hyperlink>
      <w:r w:rsidR="00E940EC" w:rsidRPr="00031A80">
        <w:rPr>
          <w:rFonts w:ascii="Times New Roman" w:hAnsi="Times New Roman" w:cs="Times New Roman"/>
          <w:bCs/>
          <w:sz w:val="28"/>
          <w:szCs w:val="28"/>
        </w:rPr>
        <w:t xml:space="preserve"> и </w:t>
      </w:r>
      <w:hyperlink w:anchor="sub_793" w:history="1">
        <w:r w:rsidR="00E940EC" w:rsidRPr="00031A80">
          <w:rPr>
            <w:rFonts w:ascii="Times New Roman" w:hAnsi="Times New Roman" w:cs="Times New Roman"/>
            <w:bCs/>
            <w:sz w:val="28"/>
            <w:szCs w:val="28"/>
          </w:rPr>
          <w:t>3 статьи 79</w:t>
        </w:r>
      </w:hyperlink>
      <w:r w:rsidR="00E940EC" w:rsidRPr="00031A80">
        <w:rPr>
          <w:rFonts w:ascii="Times New Roman" w:hAnsi="Times New Roman" w:cs="Times New Roman"/>
          <w:bCs/>
          <w:sz w:val="28"/>
          <w:szCs w:val="28"/>
        </w:rPr>
        <w:t xml:space="preserve"> ФЗ-44, в сроки, установленные </w:t>
      </w:r>
      <w:hyperlink w:anchor="sub_7813" w:history="1">
        <w:r w:rsidR="00E940EC" w:rsidRPr="00031A80">
          <w:rPr>
            <w:rFonts w:ascii="Times New Roman" w:hAnsi="Times New Roman" w:cs="Times New Roman"/>
            <w:bCs/>
            <w:sz w:val="28"/>
            <w:szCs w:val="28"/>
          </w:rPr>
          <w:t>частью 13 статьи 78</w:t>
        </w:r>
      </w:hyperlink>
      <w:r w:rsidR="00E940EC" w:rsidRPr="00031A80">
        <w:rPr>
          <w:rFonts w:ascii="Times New Roman" w:hAnsi="Times New Roman" w:cs="Times New Roman"/>
          <w:bCs/>
          <w:sz w:val="28"/>
          <w:szCs w:val="28"/>
        </w:rPr>
        <w:t xml:space="preserve"> ФЗ-44. </w:t>
      </w:r>
      <w:hyperlink r:id="rId20" w:history="1">
        <w:r w:rsidR="00E940EC" w:rsidRPr="00031A80">
          <w:rPr>
            <w:rFonts w:ascii="Times New Roman" w:hAnsi="Times New Roman" w:cs="Times New Roman"/>
            <w:bCs/>
            <w:sz w:val="28"/>
            <w:szCs w:val="28"/>
          </w:rPr>
          <w:t>Порядок</w:t>
        </w:r>
      </w:hyperlink>
      <w:r w:rsidR="00E940EC" w:rsidRPr="00031A80">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rsidR="003B396D" w:rsidRPr="00031A80" w:rsidRDefault="003B396D" w:rsidP="003360BC">
      <w:pPr>
        <w:pStyle w:val="ConsPlusNormal"/>
        <w:ind w:right="567" w:firstLine="708"/>
        <w:jc w:val="both"/>
        <w:rPr>
          <w:rFonts w:ascii="Times New Roman" w:hAnsi="Times New Roman" w:cs="Times New Roman"/>
          <w:sz w:val="28"/>
          <w:szCs w:val="28"/>
        </w:rPr>
      </w:pPr>
      <w:r w:rsidRPr="00031A80">
        <w:rPr>
          <w:rFonts w:ascii="Times New Roman" w:hAnsi="Times New Roman" w:cs="Times New Roman"/>
          <w:sz w:val="28"/>
          <w:szCs w:val="28"/>
        </w:rPr>
        <w:t>Распоряжением Правительства Чеченской Ре</w:t>
      </w:r>
      <w:r w:rsidR="005F5EA9" w:rsidRPr="00031A80">
        <w:rPr>
          <w:rFonts w:ascii="Times New Roman" w:hAnsi="Times New Roman" w:cs="Times New Roman"/>
          <w:sz w:val="28"/>
          <w:szCs w:val="28"/>
        </w:rPr>
        <w:t xml:space="preserve">спублики от 30.04.2014 </w:t>
      </w:r>
      <w:r w:rsidR="003360BC">
        <w:rPr>
          <w:rFonts w:ascii="Times New Roman" w:hAnsi="Times New Roman" w:cs="Times New Roman"/>
          <w:sz w:val="28"/>
          <w:szCs w:val="28"/>
        </w:rPr>
        <w:br/>
      </w:r>
      <w:r w:rsidR="005F5EA9" w:rsidRPr="00031A80">
        <w:rPr>
          <w:rFonts w:ascii="Times New Roman" w:hAnsi="Times New Roman" w:cs="Times New Roman"/>
          <w:sz w:val="28"/>
          <w:szCs w:val="28"/>
        </w:rPr>
        <w:t xml:space="preserve">№ 111-р </w:t>
      </w:r>
      <w:r w:rsidRPr="00031A80">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31A80">
        <w:rPr>
          <w:rFonts w:ascii="Times New Roman" w:hAnsi="Times New Roman" w:cs="Times New Roman"/>
          <w:kern w:val="16"/>
          <w:sz w:val="28"/>
          <w:szCs w:val="28"/>
        </w:rPr>
        <w:t xml:space="preserve">пунктом 25 части 1 статьи 93 ФЗ-44 необходимо направить в </w:t>
      </w:r>
      <w:r w:rsidRPr="00031A80">
        <w:rPr>
          <w:rFonts w:ascii="Times New Roman" w:hAnsi="Times New Roman" w:cs="Times New Roman"/>
          <w:sz w:val="28"/>
          <w:szCs w:val="28"/>
        </w:rPr>
        <w:t>Министерство финансов Чеченской Республики.</w:t>
      </w:r>
    </w:p>
    <w:p w:rsidR="00DA547E" w:rsidRPr="00031A80" w:rsidRDefault="003B396D" w:rsidP="003360BC">
      <w:pPr>
        <w:pStyle w:val="ConsPlusNormal"/>
        <w:ind w:right="567" w:firstLine="708"/>
        <w:jc w:val="both"/>
        <w:rPr>
          <w:rFonts w:ascii="Times New Roman" w:hAnsi="Times New Roman" w:cs="Times New Roman"/>
          <w:kern w:val="16"/>
          <w:sz w:val="28"/>
          <w:szCs w:val="28"/>
        </w:rPr>
      </w:pPr>
      <w:r w:rsidRPr="00031A80">
        <w:rPr>
          <w:rFonts w:ascii="Times New Roman" w:hAnsi="Times New Roman" w:cs="Times New Roman"/>
          <w:kern w:val="16"/>
          <w:sz w:val="28"/>
          <w:szCs w:val="28"/>
        </w:rPr>
        <w:lastRenderedPageBreak/>
        <w:t xml:space="preserve">При проверке в ЕИС в сфере закупок контрактов, заключенных </w:t>
      </w:r>
      <w:r w:rsidR="00031A80" w:rsidRPr="00031A80">
        <w:rPr>
          <w:rFonts w:ascii="Times New Roman" w:hAnsi="Times New Roman" w:cs="Times New Roman"/>
          <w:sz w:val="28"/>
          <w:szCs w:val="28"/>
        </w:rPr>
        <w:t>Министерством</w:t>
      </w:r>
      <w:r w:rsidRPr="00031A80">
        <w:rPr>
          <w:rFonts w:ascii="Times New Roman" w:hAnsi="Times New Roman" w:cs="Times New Roman"/>
          <w:bCs/>
          <w:sz w:val="28"/>
          <w:szCs w:val="28"/>
        </w:rPr>
        <w:t xml:space="preserve"> </w:t>
      </w:r>
      <w:r w:rsidRPr="00031A80">
        <w:rPr>
          <w:rFonts w:ascii="Times New Roman" w:hAnsi="Times New Roman" w:cs="Times New Roman"/>
          <w:kern w:val="16"/>
          <w:sz w:val="28"/>
          <w:szCs w:val="28"/>
        </w:rPr>
        <w:t>в 201</w:t>
      </w:r>
      <w:r w:rsidR="00181CBC" w:rsidRPr="00031A80">
        <w:rPr>
          <w:rFonts w:ascii="Times New Roman" w:hAnsi="Times New Roman" w:cs="Times New Roman"/>
          <w:kern w:val="16"/>
          <w:sz w:val="28"/>
          <w:szCs w:val="28"/>
        </w:rPr>
        <w:t>9</w:t>
      </w:r>
      <w:r w:rsidRPr="00031A80">
        <w:rPr>
          <w:rFonts w:ascii="Times New Roman" w:hAnsi="Times New Roman" w:cs="Times New Roman"/>
          <w:kern w:val="16"/>
          <w:sz w:val="28"/>
          <w:szCs w:val="28"/>
        </w:rPr>
        <w:t xml:space="preserve"> году </w:t>
      </w:r>
      <w:r w:rsidR="00DA547E" w:rsidRPr="00031A80">
        <w:rPr>
          <w:rFonts w:ascii="Times New Roman" w:hAnsi="Times New Roman" w:cs="Times New Roman"/>
          <w:kern w:val="16"/>
          <w:sz w:val="28"/>
          <w:szCs w:val="28"/>
        </w:rPr>
        <w:t>по результатам проведения открытого конкурса, конкурса с ограниченным участием, двухэтапного конкурса, повторного конкурса и запрос</w:t>
      </w:r>
      <w:r w:rsidR="00CB6E9D" w:rsidRPr="00031A80">
        <w:rPr>
          <w:rFonts w:ascii="Times New Roman" w:hAnsi="Times New Roman" w:cs="Times New Roman"/>
          <w:kern w:val="16"/>
          <w:sz w:val="28"/>
          <w:szCs w:val="28"/>
        </w:rPr>
        <w:t xml:space="preserve">а предложений не установлено. </w:t>
      </w:r>
    </w:p>
    <w:p w:rsidR="00563250" w:rsidRPr="00031A80" w:rsidRDefault="003B396D" w:rsidP="003360BC">
      <w:pPr>
        <w:pStyle w:val="ConsPlusNormal"/>
        <w:ind w:right="567" w:firstLine="708"/>
        <w:jc w:val="both"/>
        <w:rPr>
          <w:rFonts w:ascii="Times New Roman" w:hAnsi="Times New Roman" w:cs="Times New Roman"/>
          <w:kern w:val="16"/>
          <w:sz w:val="28"/>
          <w:szCs w:val="28"/>
        </w:rPr>
      </w:pPr>
      <w:r w:rsidRPr="00031A80">
        <w:rPr>
          <w:rFonts w:ascii="Times New Roman" w:hAnsi="Times New Roman" w:cs="Times New Roman"/>
          <w:kern w:val="16"/>
          <w:sz w:val="28"/>
          <w:szCs w:val="28"/>
        </w:rPr>
        <w:t xml:space="preserve">В ходе проведения проверки нарушение требований пункта 25 части 1 </w:t>
      </w:r>
      <w:r w:rsidRPr="00031A80">
        <w:rPr>
          <w:rFonts w:ascii="Times New Roman" w:hAnsi="Times New Roman" w:cs="Times New Roman"/>
          <w:kern w:val="16"/>
          <w:sz w:val="28"/>
          <w:szCs w:val="28"/>
        </w:rPr>
        <w:br/>
        <w:t>статьи 93 ФЗ-44 не установлено.</w:t>
      </w:r>
    </w:p>
    <w:p w:rsidR="00411569" w:rsidRDefault="00411569" w:rsidP="003360BC">
      <w:pPr>
        <w:spacing w:after="0" w:line="240" w:lineRule="auto"/>
        <w:ind w:right="567"/>
        <w:jc w:val="center"/>
        <w:rPr>
          <w:rFonts w:ascii="Times New Roman" w:hAnsi="Times New Roman" w:cs="Times New Roman"/>
          <w:b/>
          <w:sz w:val="28"/>
          <w:szCs w:val="28"/>
        </w:rPr>
      </w:pPr>
    </w:p>
    <w:p w:rsidR="003360BC" w:rsidRDefault="003360BC" w:rsidP="003360BC">
      <w:pPr>
        <w:spacing w:after="0" w:line="240" w:lineRule="auto"/>
        <w:ind w:right="567"/>
        <w:jc w:val="center"/>
        <w:rPr>
          <w:rFonts w:ascii="Times New Roman" w:hAnsi="Times New Roman" w:cs="Times New Roman"/>
          <w:b/>
          <w:sz w:val="28"/>
          <w:szCs w:val="28"/>
        </w:rPr>
      </w:pPr>
    </w:p>
    <w:p w:rsidR="00D40FAB" w:rsidRPr="00031A80" w:rsidRDefault="00D40FAB" w:rsidP="003360BC">
      <w:pPr>
        <w:spacing w:after="0" w:line="240" w:lineRule="auto"/>
        <w:ind w:right="567"/>
        <w:jc w:val="center"/>
        <w:rPr>
          <w:rFonts w:ascii="Times New Roman" w:hAnsi="Times New Roman" w:cs="Times New Roman"/>
          <w:b/>
          <w:sz w:val="28"/>
          <w:szCs w:val="28"/>
        </w:rPr>
      </w:pPr>
      <w:r w:rsidRPr="00031A80">
        <w:rPr>
          <w:rFonts w:ascii="Times New Roman" w:hAnsi="Times New Roman" w:cs="Times New Roman"/>
          <w:b/>
          <w:sz w:val="28"/>
          <w:szCs w:val="28"/>
        </w:rPr>
        <w:t>Выводы по результатам проверки:</w:t>
      </w:r>
      <w:r w:rsidR="00207B28" w:rsidRPr="00031A80">
        <w:rPr>
          <w:rFonts w:ascii="Times New Roman" w:hAnsi="Times New Roman" w:cs="Times New Roman"/>
          <w:b/>
          <w:sz w:val="28"/>
          <w:szCs w:val="28"/>
        </w:rPr>
        <w:t xml:space="preserve"> </w:t>
      </w:r>
    </w:p>
    <w:p w:rsidR="00D40FAB" w:rsidRPr="00DC0231" w:rsidRDefault="00D40FAB" w:rsidP="003360BC">
      <w:pPr>
        <w:spacing w:after="0" w:line="240" w:lineRule="auto"/>
        <w:ind w:right="567"/>
        <w:rPr>
          <w:rFonts w:ascii="Times New Roman" w:hAnsi="Times New Roman" w:cs="Times New Roman"/>
          <w:b/>
          <w:sz w:val="28"/>
          <w:szCs w:val="28"/>
          <w:highlight w:val="yellow"/>
        </w:rPr>
      </w:pPr>
    </w:p>
    <w:p w:rsidR="004013A4" w:rsidRPr="007C62E7" w:rsidRDefault="004013A4" w:rsidP="003360BC">
      <w:pPr>
        <w:spacing w:after="0" w:line="240" w:lineRule="auto"/>
        <w:ind w:right="567" w:firstLine="708"/>
        <w:jc w:val="both"/>
        <w:rPr>
          <w:rFonts w:ascii="Times New Roman" w:hAnsi="Times New Roman" w:cs="Times New Roman"/>
          <w:sz w:val="28"/>
          <w:szCs w:val="28"/>
        </w:rPr>
      </w:pPr>
      <w:r w:rsidRPr="007C62E7">
        <w:rPr>
          <w:rFonts w:ascii="Times New Roman" w:hAnsi="Times New Roman" w:cs="Times New Roman"/>
          <w:sz w:val="28"/>
          <w:szCs w:val="28"/>
        </w:rPr>
        <w:t xml:space="preserve">1. В действиях </w:t>
      </w:r>
      <w:r>
        <w:rPr>
          <w:rFonts w:ascii="Times New Roman" w:hAnsi="Times New Roman" w:cs="Times New Roman"/>
          <w:sz w:val="28"/>
          <w:szCs w:val="28"/>
        </w:rPr>
        <w:t>Министерства</w:t>
      </w:r>
      <w:r w:rsidRPr="007C62E7">
        <w:rPr>
          <w:rFonts w:ascii="Times New Roman" w:hAnsi="Times New Roman" w:cs="Times New Roman"/>
          <w:sz w:val="28"/>
          <w:szCs w:val="28"/>
        </w:rPr>
        <w:t xml:space="preserve"> установлены:</w:t>
      </w:r>
    </w:p>
    <w:p w:rsidR="00D428A7" w:rsidRDefault="00D428A7" w:rsidP="003360BC">
      <w:pPr>
        <w:spacing w:after="0" w:line="240" w:lineRule="auto"/>
        <w:ind w:right="567" w:firstLine="708"/>
        <w:jc w:val="both"/>
        <w:rPr>
          <w:rFonts w:ascii="Times New Roman" w:hAnsi="Times New Roman" w:cs="Times New Roman"/>
          <w:sz w:val="28"/>
          <w:szCs w:val="28"/>
        </w:rPr>
      </w:pPr>
    </w:p>
    <w:p w:rsidR="004013A4" w:rsidRDefault="00D428A7" w:rsidP="003360BC">
      <w:pPr>
        <w:spacing w:after="0" w:line="240" w:lineRule="auto"/>
        <w:ind w:right="567" w:firstLine="708"/>
        <w:jc w:val="both"/>
        <w:rPr>
          <w:rFonts w:ascii="Times New Roman" w:hAnsi="Times New Roman" w:cs="Times New Roman"/>
          <w:bCs/>
          <w:sz w:val="28"/>
          <w:szCs w:val="28"/>
        </w:rPr>
      </w:pPr>
      <w:r w:rsidRPr="007C62E7">
        <w:rPr>
          <w:rFonts w:ascii="Times New Roman" w:hAnsi="Times New Roman" w:cs="Times New Roman"/>
          <w:bCs/>
          <w:sz w:val="28"/>
          <w:szCs w:val="28"/>
        </w:rPr>
        <w:t xml:space="preserve">- нарушения </w:t>
      </w:r>
      <w:r>
        <w:rPr>
          <w:rFonts w:ascii="Times New Roman" w:hAnsi="Times New Roman" w:cs="Times New Roman"/>
          <w:sz w:val="28"/>
          <w:szCs w:val="28"/>
        </w:rPr>
        <w:t xml:space="preserve">требований </w:t>
      </w:r>
      <w:r w:rsidRPr="00D428A7">
        <w:rPr>
          <w:rFonts w:ascii="Times New Roman" w:hAnsi="Times New Roman" w:cs="Times New Roman"/>
          <w:sz w:val="28"/>
          <w:szCs w:val="28"/>
        </w:rPr>
        <w:t>части 7 статьи 34</w:t>
      </w:r>
      <w:r>
        <w:rPr>
          <w:rFonts w:ascii="Times New Roman" w:hAnsi="Times New Roman" w:cs="Times New Roman"/>
          <w:sz w:val="28"/>
          <w:szCs w:val="28"/>
        </w:rPr>
        <w:t>;</w:t>
      </w:r>
    </w:p>
    <w:p w:rsidR="00D428A7" w:rsidRDefault="004013A4" w:rsidP="003360BC">
      <w:pPr>
        <w:spacing w:after="0" w:line="240" w:lineRule="auto"/>
        <w:ind w:right="567" w:firstLine="708"/>
        <w:jc w:val="both"/>
        <w:rPr>
          <w:rFonts w:ascii="Times New Roman" w:hAnsi="Times New Roman" w:cs="Times New Roman"/>
          <w:sz w:val="28"/>
          <w:szCs w:val="28"/>
        </w:rPr>
      </w:pPr>
      <w:r w:rsidRPr="007C62E7">
        <w:rPr>
          <w:rFonts w:ascii="Times New Roman" w:hAnsi="Times New Roman" w:cs="Times New Roman"/>
          <w:bCs/>
          <w:sz w:val="28"/>
          <w:szCs w:val="28"/>
        </w:rPr>
        <w:t xml:space="preserve">- нарушения </w:t>
      </w:r>
      <w:r w:rsidR="00D428A7">
        <w:rPr>
          <w:rFonts w:ascii="Times New Roman" w:hAnsi="Times New Roman" w:cs="Times New Roman"/>
          <w:sz w:val="28"/>
          <w:szCs w:val="28"/>
        </w:rPr>
        <w:t>требований 2 части 2 статьи 8;</w:t>
      </w:r>
    </w:p>
    <w:p w:rsidR="00D428A7" w:rsidRDefault="00D428A7" w:rsidP="003360BC">
      <w:pPr>
        <w:spacing w:after="0" w:line="240" w:lineRule="auto"/>
        <w:ind w:right="567"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C62E7">
        <w:rPr>
          <w:rFonts w:ascii="Times New Roman" w:hAnsi="Times New Roman" w:cs="Times New Roman"/>
          <w:bCs/>
          <w:sz w:val="28"/>
          <w:szCs w:val="28"/>
        </w:rPr>
        <w:t xml:space="preserve">нарушения </w:t>
      </w:r>
      <w:r>
        <w:rPr>
          <w:rFonts w:ascii="Times New Roman" w:hAnsi="Times New Roman" w:cs="Times New Roman"/>
          <w:sz w:val="28"/>
          <w:szCs w:val="28"/>
        </w:rPr>
        <w:t>требований части 1 статьи 34;</w:t>
      </w:r>
    </w:p>
    <w:p w:rsidR="00D428A7" w:rsidRDefault="00D428A7" w:rsidP="003360BC">
      <w:pPr>
        <w:spacing w:after="0" w:line="240" w:lineRule="auto"/>
        <w:ind w:right="567"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sidRPr="007C62E7">
        <w:rPr>
          <w:rFonts w:ascii="Times New Roman" w:hAnsi="Times New Roman" w:cs="Times New Roman"/>
          <w:bCs/>
          <w:sz w:val="28"/>
          <w:szCs w:val="28"/>
        </w:rPr>
        <w:t xml:space="preserve">нарушения </w:t>
      </w:r>
      <w:r>
        <w:rPr>
          <w:rFonts w:ascii="Times New Roman" w:hAnsi="Times New Roman" w:cs="Times New Roman"/>
          <w:sz w:val="28"/>
          <w:szCs w:val="28"/>
        </w:rPr>
        <w:t xml:space="preserve">требований части 10 статьи 83.2. </w:t>
      </w:r>
    </w:p>
    <w:p w:rsidR="004013A4" w:rsidRPr="007C62E7" w:rsidRDefault="004013A4" w:rsidP="003360BC">
      <w:pPr>
        <w:spacing w:after="0" w:line="240" w:lineRule="auto"/>
        <w:ind w:right="567" w:firstLine="708"/>
        <w:jc w:val="both"/>
        <w:rPr>
          <w:rFonts w:ascii="Times New Roman" w:hAnsi="Times New Roman" w:cs="Times New Roman"/>
          <w:sz w:val="28"/>
          <w:szCs w:val="28"/>
        </w:rPr>
      </w:pPr>
    </w:p>
    <w:p w:rsidR="00FD3AB4" w:rsidRPr="00DC0231" w:rsidRDefault="004013A4" w:rsidP="003360BC">
      <w:pPr>
        <w:spacing w:after="0" w:line="240" w:lineRule="auto"/>
        <w:ind w:right="567" w:firstLine="709"/>
        <w:jc w:val="both"/>
        <w:rPr>
          <w:rFonts w:ascii="Times New Roman" w:hAnsi="Times New Roman" w:cs="Times New Roman"/>
          <w:sz w:val="28"/>
          <w:szCs w:val="28"/>
          <w:highlight w:val="yellow"/>
        </w:rPr>
      </w:pPr>
      <w:r w:rsidRPr="007C62E7">
        <w:rPr>
          <w:rFonts w:ascii="Times New Roman" w:eastAsia="Calibri" w:hAnsi="Times New Roman" w:cs="Times New Roman"/>
          <w:sz w:val="28"/>
          <w:szCs w:val="28"/>
        </w:rPr>
        <w:t xml:space="preserve">2. В связи с истечением </w:t>
      </w:r>
      <w:r w:rsidRPr="007C62E7">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7C62E7">
        <w:rPr>
          <w:rFonts w:ascii="Times New Roman" w:hAnsi="Times New Roman" w:cs="Times New Roman"/>
          <w:sz w:val="28"/>
          <w:szCs w:val="28"/>
        </w:rPr>
        <w:t xml:space="preserve">пункта 6 части 1 статьи 24.5. </w:t>
      </w:r>
      <w:r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w:t>
      </w:r>
      <w:r w:rsidRPr="007C62E7">
        <w:rPr>
          <w:rFonts w:ascii="Times New Roman" w:eastAsia="Calibri" w:hAnsi="Times New Roman" w:cs="Times New Roman"/>
          <w:sz w:val="28"/>
          <w:szCs w:val="28"/>
        </w:rPr>
        <w:t>в отношени</w:t>
      </w:r>
      <w:r w:rsidR="000904DA">
        <w:rPr>
          <w:rFonts w:ascii="Times New Roman" w:eastAsia="Calibri" w:hAnsi="Times New Roman" w:cs="Times New Roman"/>
          <w:sz w:val="28"/>
          <w:szCs w:val="28"/>
        </w:rPr>
        <w:t xml:space="preserve">  </w:t>
      </w:r>
      <w:r w:rsidR="00AF28A3">
        <w:rPr>
          <w:rFonts w:ascii="Times New Roman" w:eastAsia="Calibri" w:hAnsi="Times New Roman" w:cs="Times New Roman"/>
          <w:sz w:val="28"/>
          <w:szCs w:val="28"/>
        </w:rPr>
        <w:t xml:space="preserve">  </w:t>
      </w:r>
      <w:r w:rsidR="00070547">
        <w:rPr>
          <w:rFonts w:ascii="Times New Roman" w:eastAsia="Calibri" w:hAnsi="Times New Roman" w:cs="Times New Roman"/>
          <w:sz w:val="28"/>
          <w:szCs w:val="28"/>
        </w:rPr>
        <w:t xml:space="preserve"> </w:t>
      </w:r>
      <w:r w:rsidR="00D242A4">
        <w:rPr>
          <w:rFonts w:ascii="Times New Roman" w:eastAsia="Calibri" w:hAnsi="Times New Roman" w:cs="Times New Roman"/>
          <w:sz w:val="28"/>
          <w:szCs w:val="28"/>
        </w:rPr>
        <w:t xml:space="preserve"> </w:t>
      </w:r>
      <w:r w:rsidRPr="007C62E7">
        <w:rPr>
          <w:rFonts w:ascii="Times New Roman" w:eastAsia="Calibri" w:hAnsi="Times New Roman" w:cs="Times New Roman"/>
          <w:sz w:val="28"/>
          <w:szCs w:val="28"/>
        </w:rPr>
        <w:t xml:space="preserve">и должностного лица </w:t>
      </w:r>
      <w:r>
        <w:rPr>
          <w:rFonts w:ascii="Times New Roman" w:hAnsi="Times New Roman" w:cs="Times New Roman"/>
          <w:sz w:val="28"/>
          <w:szCs w:val="28"/>
        </w:rPr>
        <w:t>Министерства</w:t>
      </w:r>
      <w:r w:rsidRPr="007C62E7">
        <w:rPr>
          <w:rFonts w:ascii="Times New Roman" w:hAnsi="Times New Roman" w:cs="Times New Roman"/>
          <w:sz w:val="28"/>
          <w:szCs w:val="28"/>
        </w:rPr>
        <w:t>, допустившего нарушени</w:t>
      </w:r>
      <w:r w:rsidR="005E5894">
        <w:rPr>
          <w:rFonts w:ascii="Times New Roman" w:hAnsi="Times New Roman" w:cs="Times New Roman"/>
          <w:sz w:val="28"/>
          <w:szCs w:val="28"/>
        </w:rPr>
        <w:t>я</w:t>
      </w:r>
      <w:r w:rsidRPr="007C62E7">
        <w:rPr>
          <w:rFonts w:ascii="Times New Roman" w:hAnsi="Times New Roman" w:cs="Times New Roman"/>
          <w:sz w:val="28"/>
          <w:szCs w:val="28"/>
        </w:rPr>
        <w:t xml:space="preserve"> требований </w:t>
      </w:r>
      <w:r w:rsidR="00D428A7" w:rsidRPr="00D428A7">
        <w:rPr>
          <w:rFonts w:ascii="Times New Roman" w:hAnsi="Times New Roman" w:cs="Times New Roman"/>
          <w:sz w:val="28"/>
          <w:szCs w:val="28"/>
        </w:rPr>
        <w:t xml:space="preserve">части 7 статьи 34, </w:t>
      </w:r>
      <w:r w:rsidR="00D428A7">
        <w:rPr>
          <w:rFonts w:ascii="Times New Roman" w:hAnsi="Times New Roman" w:cs="Times New Roman"/>
          <w:sz w:val="28"/>
          <w:szCs w:val="28"/>
        </w:rPr>
        <w:t>части 1</w:t>
      </w:r>
      <w:r w:rsidR="00D428A7" w:rsidRPr="00D428A7">
        <w:rPr>
          <w:rFonts w:ascii="Times New Roman" w:hAnsi="Times New Roman" w:cs="Times New Roman"/>
          <w:sz w:val="28"/>
          <w:szCs w:val="28"/>
        </w:rPr>
        <w:t xml:space="preserve"> статьи 34, абзаца 2 части 2 статьи 8, части 10 статьи 83.2</w:t>
      </w:r>
      <w:r w:rsidR="00D428A7">
        <w:rPr>
          <w:rFonts w:ascii="Times New Roman" w:hAnsi="Times New Roman" w:cs="Times New Roman"/>
          <w:sz w:val="28"/>
          <w:szCs w:val="28"/>
        </w:rPr>
        <w:t xml:space="preserve"> </w:t>
      </w:r>
      <w:r w:rsidRPr="007C62E7">
        <w:rPr>
          <w:rFonts w:ascii="Times New Roman" w:hAnsi="Times New Roman" w:cs="Times New Roman"/>
          <w:sz w:val="28"/>
          <w:szCs w:val="28"/>
        </w:rPr>
        <w:t xml:space="preserve">ФЗ-44 </w:t>
      </w:r>
      <w:r w:rsidRPr="007C62E7">
        <w:rPr>
          <w:rFonts w:ascii="Times New Roman" w:eastAsia="Times New Roman" w:hAnsi="Times New Roman" w:cs="Times New Roman"/>
          <w:sz w:val="28"/>
          <w:szCs w:val="28"/>
        </w:rPr>
        <w:t xml:space="preserve">при утверждении аукционной документации </w:t>
      </w:r>
      <w:r w:rsidRPr="007C62E7">
        <w:rPr>
          <w:rFonts w:ascii="Times New Roman" w:hAnsi="Times New Roman" w:cs="Times New Roman"/>
          <w:bCs/>
          <w:sz w:val="28"/>
          <w:szCs w:val="28"/>
        </w:rPr>
        <w:t xml:space="preserve">аукциона </w:t>
      </w:r>
      <w:r>
        <w:rPr>
          <w:rFonts w:ascii="Times New Roman" w:hAnsi="Times New Roman" w:cs="Times New Roman"/>
          <w:bCs/>
          <w:sz w:val="28"/>
          <w:szCs w:val="28"/>
        </w:rPr>
        <w:t xml:space="preserve">№ </w:t>
      </w:r>
      <w:r w:rsidRPr="00757FF1">
        <w:rPr>
          <w:rFonts w:ascii="Times New Roman" w:hAnsi="Times New Roman" w:cs="Times New Roman"/>
          <w:color w:val="000000"/>
          <w:sz w:val="28"/>
          <w:szCs w:val="28"/>
        </w:rPr>
        <w:t>0194200000519000422</w:t>
      </w:r>
      <w:r w:rsidRPr="00757FF1">
        <w:rPr>
          <w:rFonts w:ascii="Times New Roman" w:hAnsi="Times New Roman" w:cs="Times New Roman"/>
          <w:color w:val="000000" w:themeColor="text1"/>
          <w:sz w:val="28"/>
          <w:szCs w:val="28"/>
        </w:rPr>
        <w:t xml:space="preserve"> </w:t>
      </w:r>
      <w:r w:rsidR="003360BC">
        <w:rPr>
          <w:rFonts w:ascii="Times New Roman" w:hAnsi="Times New Roman" w:cs="Times New Roman"/>
          <w:color w:val="000000" w:themeColor="text1"/>
          <w:sz w:val="28"/>
          <w:szCs w:val="28"/>
        </w:rPr>
        <w:br/>
      </w:r>
      <w:r w:rsidRPr="00757FF1">
        <w:rPr>
          <w:rFonts w:ascii="Times New Roman" w:hAnsi="Times New Roman" w:cs="Times New Roman"/>
          <w:color w:val="000000" w:themeColor="text1"/>
          <w:sz w:val="28"/>
          <w:szCs w:val="28"/>
        </w:rPr>
        <w:t>от 21.02.2019</w:t>
      </w:r>
      <w:r w:rsidRPr="007C62E7">
        <w:rPr>
          <w:rFonts w:ascii="Times New Roman" w:hAnsi="Times New Roman" w:cs="Times New Roman"/>
          <w:sz w:val="28"/>
          <w:szCs w:val="28"/>
        </w:rPr>
        <w:t xml:space="preserve"> </w:t>
      </w:r>
      <w:r>
        <w:rPr>
          <w:rFonts w:ascii="Times New Roman" w:hAnsi="Times New Roman" w:cs="Times New Roman"/>
          <w:sz w:val="28"/>
          <w:szCs w:val="28"/>
        </w:rPr>
        <w:t>протокол</w:t>
      </w:r>
      <w:r w:rsidRPr="007C62E7">
        <w:rPr>
          <w:rFonts w:ascii="Times New Roman" w:hAnsi="Times New Roman" w:cs="Times New Roman"/>
          <w:sz w:val="28"/>
          <w:szCs w:val="28"/>
        </w:rPr>
        <w:t xml:space="preserve"> об административных правонарушениях </w:t>
      </w:r>
      <w:r w:rsidR="003360BC">
        <w:rPr>
          <w:rFonts w:ascii="Times New Roman" w:hAnsi="Times New Roman" w:cs="Times New Roman"/>
          <w:sz w:val="28"/>
          <w:szCs w:val="28"/>
        </w:rPr>
        <w:br/>
      </w:r>
      <w:r w:rsidRPr="007C62E7">
        <w:rPr>
          <w:rFonts w:ascii="Times New Roman" w:hAnsi="Times New Roman" w:cs="Times New Roman"/>
          <w:sz w:val="28"/>
          <w:szCs w:val="28"/>
        </w:rPr>
        <w:t xml:space="preserve">по </w:t>
      </w:r>
      <w:r w:rsidRPr="007C62E7">
        <w:rPr>
          <w:rFonts w:ascii="Times New Roman" w:eastAsia="Calibri" w:hAnsi="Times New Roman" w:cs="Times New Roman"/>
          <w:bCs/>
          <w:sz w:val="28"/>
          <w:szCs w:val="28"/>
        </w:rPr>
        <w:t>части 4.2. статьи 7</w:t>
      </w:r>
      <w:r>
        <w:rPr>
          <w:rFonts w:ascii="Times New Roman" w:eastAsia="Calibri" w:hAnsi="Times New Roman" w:cs="Times New Roman"/>
          <w:bCs/>
          <w:sz w:val="28"/>
          <w:szCs w:val="28"/>
        </w:rPr>
        <w:t>.30</w:t>
      </w:r>
      <w:r w:rsidRPr="007C62E7">
        <w:rPr>
          <w:rFonts w:ascii="Times New Roman" w:hAnsi="Times New Roman" w:cs="Times New Roman"/>
          <w:sz w:val="28"/>
          <w:szCs w:val="28"/>
        </w:rPr>
        <w:t xml:space="preserve">. </w:t>
      </w:r>
      <w:r w:rsidRPr="007C62E7">
        <w:rPr>
          <w:rFonts w:ascii="Times New Roman" w:eastAsia="Calibri" w:hAnsi="Times New Roman" w:cs="Times New Roman"/>
          <w:sz w:val="28"/>
          <w:szCs w:val="28"/>
        </w:rPr>
        <w:t>КоАП РФ</w:t>
      </w:r>
      <w:r w:rsidRPr="007C62E7">
        <w:rPr>
          <w:rFonts w:ascii="Times New Roman" w:eastAsia="Times New Roman" w:hAnsi="Times New Roman" w:cs="Times New Roman"/>
          <w:sz w:val="28"/>
          <w:szCs w:val="28"/>
        </w:rPr>
        <w:t xml:space="preserve"> в ходе п</w:t>
      </w:r>
      <w:r>
        <w:rPr>
          <w:rFonts w:ascii="Times New Roman" w:eastAsia="Times New Roman" w:hAnsi="Times New Roman" w:cs="Times New Roman"/>
          <w:sz w:val="28"/>
          <w:szCs w:val="28"/>
        </w:rPr>
        <w:t>роведения проверки не составлен.</w:t>
      </w:r>
    </w:p>
    <w:p w:rsidR="00FD3AB4" w:rsidRDefault="00FD3AB4" w:rsidP="003360BC">
      <w:pPr>
        <w:spacing w:after="0" w:line="240" w:lineRule="auto"/>
        <w:ind w:right="567"/>
        <w:jc w:val="both"/>
        <w:rPr>
          <w:rFonts w:ascii="Times New Roman" w:hAnsi="Times New Roman" w:cs="Times New Roman"/>
          <w:sz w:val="28"/>
          <w:szCs w:val="28"/>
        </w:rPr>
      </w:pPr>
    </w:p>
    <w:p w:rsidR="004013A4" w:rsidRPr="00031A80" w:rsidRDefault="004013A4" w:rsidP="003360BC">
      <w:pPr>
        <w:spacing w:after="0" w:line="240" w:lineRule="auto"/>
        <w:ind w:right="567"/>
        <w:jc w:val="both"/>
        <w:rPr>
          <w:rFonts w:ascii="Times New Roman" w:hAnsi="Times New Roman" w:cs="Times New Roman"/>
          <w:sz w:val="28"/>
          <w:szCs w:val="28"/>
        </w:rPr>
      </w:pPr>
    </w:p>
    <w:p w:rsidR="00CB6E9D" w:rsidRPr="00031A80" w:rsidRDefault="00CB6E9D" w:rsidP="003360BC">
      <w:pPr>
        <w:spacing w:after="0" w:line="240" w:lineRule="exact"/>
        <w:ind w:right="567"/>
        <w:jc w:val="both"/>
        <w:rPr>
          <w:rFonts w:ascii="Times New Roman" w:hAnsi="Times New Roman" w:cs="Times New Roman"/>
          <w:sz w:val="28"/>
          <w:szCs w:val="28"/>
        </w:rPr>
      </w:pPr>
      <w:r w:rsidRPr="00031A80">
        <w:rPr>
          <w:rFonts w:ascii="Times New Roman" w:hAnsi="Times New Roman" w:cs="Times New Roman"/>
          <w:sz w:val="28"/>
          <w:szCs w:val="28"/>
        </w:rPr>
        <w:t xml:space="preserve">Заместитель начальника </w:t>
      </w:r>
    </w:p>
    <w:p w:rsidR="000C72CA" w:rsidRPr="00031A80" w:rsidRDefault="000C72CA" w:rsidP="003360BC">
      <w:pPr>
        <w:spacing w:after="0" w:line="240" w:lineRule="exact"/>
        <w:ind w:right="567"/>
        <w:jc w:val="both"/>
        <w:rPr>
          <w:rFonts w:ascii="Times New Roman" w:hAnsi="Times New Roman" w:cs="Times New Roman"/>
          <w:sz w:val="28"/>
          <w:szCs w:val="28"/>
        </w:rPr>
      </w:pPr>
      <w:r w:rsidRPr="00031A80">
        <w:rPr>
          <w:rFonts w:ascii="Times New Roman" w:hAnsi="Times New Roman" w:cs="Times New Roman"/>
          <w:sz w:val="28"/>
          <w:szCs w:val="28"/>
        </w:rPr>
        <w:lastRenderedPageBreak/>
        <w:t xml:space="preserve">отдела внутреннего </w:t>
      </w:r>
      <w:r w:rsidR="00D40FAB" w:rsidRPr="00031A80">
        <w:rPr>
          <w:rFonts w:ascii="Times New Roman" w:hAnsi="Times New Roman" w:cs="Times New Roman"/>
          <w:sz w:val="28"/>
          <w:szCs w:val="28"/>
        </w:rPr>
        <w:t xml:space="preserve">финансового </w:t>
      </w:r>
    </w:p>
    <w:p w:rsidR="000C72CA" w:rsidRPr="00031A80" w:rsidRDefault="000C72CA" w:rsidP="003360BC">
      <w:pPr>
        <w:spacing w:after="0" w:line="240" w:lineRule="exact"/>
        <w:ind w:right="567"/>
        <w:jc w:val="both"/>
        <w:rPr>
          <w:rFonts w:ascii="Times New Roman" w:hAnsi="Times New Roman" w:cs="Times New Roman"/>
          <w:sz w:val="28"/>
          <w:szCs w:val="28"/>
        </w:rPr>
      </w:pPr>
      <w:r w:rsidRPr="00031A80">
        <w:rPr>
          <w:rFonts w:ascii="Times New Roman" w:hAnsi="Times New Roman" w:cs="Times New Roman"/>
          <w:sz w:val="28"/>
          <w:szCs w:val="28"/>
        </w:rPr>
        <w:t xml:space="preserve">аудита и контроля </w:t>
      </w:r>
      <w:r w:rsidR="00D40FAB" w:rsidRPr="00031A80">
        <w:rPr>
          <w:rFonts w:ascii="Times New Roman" w:hAnsi="Times New Roman" w:cs="Times New Roman"/>
          <w:sz w:val="28"/>
          <w:szCs w:val="28"/>
        </w:rPr>
        <w:t xml:space="preserve">Министерства </w:t>
      </w:r>
    </w:p>
    <w:p w:rsidR="00CA72A9" w:rsidRPr="00387DAA" w:rsidRDefault="00D40FAB" w:rsidP="003360BC">
      <w:pPr>
        <w:spacing w:after="0" w:line="240" w:lineRule="exact"/>
        <w:ind w:right="567"/>
        <w:jc w:val="both"/>
        <w:rPr>
          <w:rFonts w:ascii="Times New Roman" w:hAnsi="Times New Roman" w:cs="Times New Roman"/>
          <w:sz w:val="28"/>
          <w:szCs w:val="28"/>
        </w:rPr>
      </w:pPr>
      <w:r w:rsidRPr="00031A80">
        <w:rPr>
          <w:rFonts w:ascii="Times New Roman" w:hAnsi="Times New Roman" w:cs="Times New Roman"/>
          <w:sz w:val="28"/>
          <w:szCs w:val="28"/>
        </w:rPr>
        <w:t>финансов Чеченской Республики</w:t>
      </w:r>
      <w:r w:rsidRPr="00031A80">
        <w:rPr>
          <w:rFonts w:ascii="Times New Roman" w:hAnsi="Times New Roman" w:cs="Times New Roman"/>
          <w:sz w:val="28"/>
          <w:szCs w:val="28"/>
        </w:rPr>
        <w:tab/>
      </w:r>
      <w:r w:rsidRPr="00031A80">
        <w:rPr>
          <w:rFonts w:ascii="Times New Roman" w:hAnsi="Times New Roman" w:cs="Times New Roman"/>
          <w:sz w:val="28"/>
          <w:szCs w:val="28"/>
        </w:rPr>
        <w:tab/>
      </w:r>
      <w:r w:rsidRPr="00031A80">
        <w:rPr>
          <w:rFonts w:ascii="Times New Roman" w:hAnsi="Times New Roman" w:cs="Times New Roman"/>
          <w:sz w:val="28"/>
          <w:szCs w:val="28"/>
        </w:rPr>
        <w:tab/>
      </w:r>
      <w:r w:rsidRPr="00031A80">
        <w:rPr>
          <w:rFonts w:ascii="Times New Roman" w:hAnsi="Times New Roman" w:cs="Times New Roman"/>
          <w:sz w:val="28"/>
          <w:szCs w:val="28"/>
        </w:rPr>
        <w:tab/>
      </w:r>
      <w:r w:rsidRPr="00031A80">
        <w:rPr>
          <w:rFonts w:ascii="Times New Roman" w:hAnsi="Times New Roman" w:cs="Times New Roman"/>
          <w:sz w:val="28"/>
          <w:szCs w:val="28"/>
        </w:rPr>
        <w:tab/>
      </w:r>
      <w:r w:rsidR="003360BC">
        <w:rPr>
          <w:rFonts w:ascii="Times New Roman" w:hAnsi="Times New Roman" w:cs="Times New Roman"/>
          <w:sz w:val="28"/>
          <w:szCs w:val="28"/>
        </w:rPr>
        <w:t xml:space="preserve">  </w:t>
      </w:r>
      <w:r w:rsidR="00CB6E9D" w:rsidRPr="00031A80">
        <w:rPr>
          <w:rFonts w:ascii="Times New Roman" w:hAnsi="Times New Roman" w:cs="Times New Roman"/>
          <w:sz w:val="28"/>
          <w:szCs w:val="28"/>
        </w:rPr>
        <w:t xml:space="preserve"> М.С. Магомадова</w:t>
      </w:r>
    </w:p>
    <w:sectPr w:rsidR="00CA72A9" w:rsidRPr="00387DAA" w:rsidSect="003360BC">
      <w:headerReference w:type="default" r:id="rId21"/>
      <w:footerReference w:type="default" r:id="rId22"/>
      <w:pgSz w:w="11906" w:h="16838"/>
      <w:pgMar w:top="1134" w:right="794"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6" w:rsidRDefault="00FF6876" w:rsidP="000B6791">
      <w:pPr>
        <w:spacing w:after="0" w:line="240" w:lineRule="auto"/>
      </w:pPr>
      <w:r>
        <w:separator/>
      </w:r>
    </w:p>
  </w:endnote>
  <w:endnote w:type="continuationSeparator" w:id="0">
    <w:p w:rsidR="00FF6876" w:rsidRDefault="00FF687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F" w:rsidRDefault="007B229F" w:rsidP="00771B4D">
    <w:pPr>
      <w:pStyle w:val="a6"/>
    </w:pPr>
  </w:p>
  <w:p w:rsidR="007B229F" w:rsidRDefault="007B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6" w:rsidRDefault="00FF6876" w:rsidP="000B6791">
      <w:pPr>
        <w:spacing w:after="0" w:line="240" w:lineRule="auto"/>
      </w:pPr>
      <w:r>
        <w:separator/>
      </w:r>
    </w:p>
  </w:footnote>
  <w:footnote w:type="continuationSeparator" w:id="0">
    <w:p w:rsidR="00FF6876" w:rsidRDefault="00FF687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229F" w:rsidRDefault="007B229F">
        <w:pPr>
          <w:pStyle w:val="a4"/>
          <w:jc w:val="center"/>
        </w:pPr>
        <w:r>
          <w:fldChar w:fldCharType="begin"/>
        </w:r>
        <w:r>
          <w:instrText>PAGE   \* MERGEFORMAT</w:instrText>
        </w:r>
        <w:r>
          <w:fldChar w:fldCharType="separate"/>
        </w:r>
        <w:r w:rsidR="008E750C">
          <w:rPr>
            <w:noProof/>
          </w:rPr>
          <w:t>4</w:t>
        </w:r>
        <w:r>
          <w:fldChar w:fldCharType="end"/>
        </w:r>
      </w:p>
    </w:sdtContent>
  </w:sdt>
  <w:p w:rsidR="007B229F" w:rsidRDefault="007B22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6B56"/>
    <w:rsid w:val="00007149"/>
    <w:rsid w:val="000078A6"/>
    <w:rsid w:val="0000795E"/>
    <w:rsid w:val="0001009C"/>
    <w:rsid w:val="00010A4F"/>
    <w:rsid w:val="000130D2"/>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31A80"/>
    <w:rsid w:val="0003235D"/>
    <w:rsid w:val="000338A2"/>
    <w:rsid w:val="00034C21"/>
    <w:rsid w:val="00034CD5"/>
    <w:rsid w:val="00034F3D"/>
    <w:rsid w:val="00042A19"/>
    <w:rsid w:val="00042D9F"/>
    <w:rsid w:val="00043241"/>
    <w:rsid w:val="00044288"/>
    <w:rsid w:val="00044E62"/>
    <w:rsid w:val="00045219"/>
    <w:rsid w:val="00045755"/>
    <w:rsid w:val="000460EC"/>
    <w:rsid w:val="00046470"/>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961"/>
    <w:rsid w:val="00064D7A"/>
    <w:rsid w:val="000654AF"/>
    <w:rsid w:val="00065829"/>
    <w:rsid w:val="00066010"/>
    <w:rsid w:val="0006734B"/>
    <w:rsid w:val="00067935"/>
    <w:rsid w:val="00067C18"/>
    <w:rsid w:val="00070547"/>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60E"/>
    <w:rsid w:val="00075A01"/>
    <w:rsid w:val="000767C7"/>
    <w:rsid w:val="00076D5B"/>
    <w:rsid w:val="000771B4"/>
    <w:rsid w:val="00077760"/>
    <w:rsid w:val="00080407"/>
    <w:rsid w:val="00080937"/>
    <w:rsid w:val="00080B2B"/>
    <w:rsid w:val="000811F6"/>
    <w:rsid w:val="00083457"/>
    <w:rsid w:val="0008382D"/>
    <w:rsid w:val="000840B6"/>
    <w:rsid w:val="00084472"/>
    <w:rsid w:val="00084A18"/>
    <w:rsid w:val="0008631E"/>
    <w:rsid w:val="00086B59"/>
    <w:rsid w:val="000904DA"/>
    <w:rsid w:val="0009118D"/>
    <w:rsid w:val="0009150A"/>
    <w:rsid w:val="00092D2D"/>
    <w:rsid w:val="00096853"/>
    <w:rsid w:val="000974EB"/>
    <w:rsid w:val="00097871"/>
    <w:rsid w:val="000A0092"/>
    <w:rsid w:val="000A0736"/>
    <w:rsid w:val="000A0AFB"/>
    <w:rsid w:val="000A0FB3"/>
    <w:rsid w:val="000A1696"/>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0A65"/>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704"/>
    <w:rsid w:val="00176FB3"/>
    <w:rsid w:val="00181CBC"/>
    <w:rsid w:val="001820D3"/>
    <w:rsid w:val="001825D2"/>
    <w:rsid w:val="0018293B"/>
    <w:rsid w:val="00182B7D"/>
    <w:rsid w:val="0018478D"/>
    <w:rsid w:val="00184B43"/>
    <w:rsid w:val="00185609"/>
    <w:rsid w:val="00186D24"/>
    <w:rsid w:val="00190146"/>
    <w:rsid w:val="0019029F"/>
    <w:rsid w:val="001902DC"/>
    <w:rsid w:val="001903A7"/>
    <w:rsid w:val="00190B6F"/>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6748"/>
    <w:rsid w:val="001E08B0"/>
    <w:rsid w:val="001E14FB"/>
    <w:rsid w:val="001E20CD"/>
    <w:rsid w:val="001E259A"/>
    <w:rsid w:val="001E30B9"/>
    <w:rsid w:val="001E4BBD"/>
    <w:rsid w:val="001E6820"/>
    <w:rsid w:val="001E6AA8"/>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0D7E"/>
    <w:rsid w:val="00251A0B"/>
    <w:rsid w:val="00254103"/>
    <w:rsid w:val="00254163"/>
    <w:rsid w:val="002559A0"/>
    <w:rsid w:val="002564E0"/>
    <w:rsid w:val="0025795E"/>
    <w:rsid w:val="00261DA7"/>
    <w:rsid w:val="00263496"/>
    <w:rsid w:val="00263631"/>
    <w:rsid w:val="002639D1"/>
    <w:rsid w:val="00264337"/>
    <w:rsid w:val="002653B6"/>
    <w:rsid w:val="002653CE"/>
    <w:rsid w:val="00265EF9"/>
    <w:rsid w:val="00265F3B"/>
    <w:rsid w:val="00266849"/>
    <w:rsid w:val="00266B4D"/>
    <w:rsid w:val="00266FE9"/>
    <w:rsid w:val="00267C5E"/>
    <w:rsid w:val="00271729"/>
    <w:rsid w:val="002728E2"/>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D7F68"/>
    <w:rsid w:val="002E083C"/>
    <w:rsid w:val="002E219A"/>
    <w:rsid w:val="002E6097"/>
    <w:rsid w:val="002F12DE"/>
    <w:rsid w:val="002F21BB"/>
    <w:rsid w:val="002F2C29"/>
    <w:rsid w:val="002F4F01"/>
    <w:rsid w:val="002F4F3B"/>
    <w:rsid w:val="002F52C3"/>
    <w:rsid w:val="002F5A2D"/>
    <w:rsid w:val="002F5D79"/>
    <w:rsid w:val="002F679E"/>
    <w:rsid w:val="002F7FE8"/>
    <w:rsid w:val="003019DE"/>
    <w:rsid w:val="00302000"/>
    <w:rsid w:val="003037F2"/>
    <w:rsid w:val="003038A3"/>
    <w:rsid w:val="003050F5"/>
    <w:rsid w:val="003051A4"/>
    <w:rsid w:val="00311D09"/>
    <w:rsid w:val="00313495"/>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0BC"/>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3890"/>
    <w:rsid w:val="00364B85"/>
    <w:rsid w:val="003675EB"/>
    <w:rsid w:val="00367ED3"/>
    <w:rsid w:val="003704A5"/>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26DE"/>
    <w:rsid w:val="003928E5"/>
    <w:rsid w:val="00392BC2"/>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5A2E"/>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13A4"/>
    <w:rsid w:val="00402604"/>
    <w:rsid w:val="004039E6"/>
    <w:rsid w:val="00404761"/>
    <w:rsid w:val="00405482"/>
    <w:rsid w:val="00405B2B"/>
    <w:rsid w:val="00407ECD"/>
    <w:rsid w:val="00410C2D"/>
    <w:rsid w:val="00410CDE"/>
    <w:rsid w:val="00411569"/>
    <w:rsid w:val="004123C5"/>
    <w:rsid w:val="00412BB3"/>
    <w:rsid w:val="0041651A"/>
    <w:rsid w:val="00416CED"/>
    <w:rsid w:val="00416D90"/>
    <w:rsid w:val="0041796A"/>
    <w:rsid w:val="00420710"/>
    <w:rsid w:val="004312AE"/>
    <w:rsid w:val="004321FC"/>
    <w:rsid w:val="00432CA2"/>
    <w:rsid w:val="0043394A"/>
    <w:rsid w:val="00433A19"/>
    <w:rsid w:val="00433E89"/>
    <w:rsid w:val="00440474"/>
    <w:rsid w:val="00441B3D"/>
    <w:rsid w:val="00443408"/>
    <w:rsid w:val="0044384E"/>
    <w:rsid w:val="00443983"/>
    <w:rsid w:val="00443DE5"/>
    <w:rsid w:val="00447BF8"/>
    <w:rsid w:val="004507A4"/>
    <w:rsid w:val="00451497"/>
    <w:rsid w:val="00452002"/>
    <w:rsid w:val="00452169"/>
    <w:rsid w:val="0045351C"/>
    <w:rsid w:val="004541D4"/>
    <w:rsid w:val="0045741C"/>
    <w:rsid w:val="00460C48"/>
    <w:rsid w:val="0046224D"/>
    <w:rsid w:val="00462CDB"/>
    <w:rsid w:val="004634DB"/>
    <w:rsid w:val="00463F0A"/>
    <w:rsid w:val="0046467F"/>
    <w:rsid w:val="004654AC"/>
    <w:rsid w:val="00470309"/>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2F51"/>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348"/>
    <w:rsid w:val="004D65A7"/>
    <w:rsid w:val="004D65C9"/>
    <w:rsid w:val="004E2962"/>
    <w:rsid w:val="004E33D2"/>
    <w:rsid w:val="004E34AF"/>
    <w:rsid w:val="004E376B"/>
    <w:rsid w:val="004E6A27"/>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0A74"/>
    <w:rsid w:val="00561FC4"/>
    <w:rsid w:val="00562B57"/>
    <w:rsid w:val="00562FDA"/>
    <w:rsid w:val="00563250"/>
    <w:rsid w:val="005642F8"/>
    <w:rsid w:val="00565715"/>
    <w:rsid w:val="00565E31"/>
    <w:rsid w:val="00566406"/>
    <w:rsid w:val="00567194"/>
    <w:rsid w:val="005708AF"/>
    <w:rsid w:val="00571AB0"/>
    <w:rsid w:val="005722FE"/>
    <w:rsid w:val="00572F0D"/>
    <w:rsid w:val="00574B16"/>
    <w:rsid w:val="00576C8D"/>
    <w:rsid w:val="00577249"/>
    <w:rsid w:val="00577BEE"/>
    <w:rsid w:val="005825F8"/>
    <w:rsid w:val="005835F1"/>
    <w:rsid w:val="00583DA9"/>
    <w:rsid w:val="005841DE"/>
    <w:rsid w:val="005849B7"/>
    <w:rsid w:val="00584E1B"/>
    <w:rsid w:val="00585104"/>
    <w:rsid w:val="00585CD9"/>
    <w:rsid w:val="00586BB2"/>
    <w:rsid w:val="005876C9"/>
    <w:rsid w:val="00590020"/>
    <w:rsid w:val="00590781"/>
    <w:rsid w:val="00592C99"/>
    <w:rsid w:val="0059441C"/>
    <w:rsid w:val="005951CC"/>
    <w:rsid w:val="00595B52"/>
    <w:rsid w:val="00596B1F"/>
    <w:rsid w:val="00597BD3"/>
    <w:rsid w:val="00597C77"/>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894"/>
    <w:rsid w:val="005E5999"/>
    <w:rsid w:val="005E69EE"/>
    <w:rsid w:val="005F0D90"/>
    <w:rsid w:val="005F3FDC"/>
    <w:rsid w:val="005F4B26"/>
    <w:rsid w:val="005F5CA2"/>
    <w:rsid w:val="005F5EA9"/>
    <w:rsid w:val="005F66DF"/>
    <w:rsid w:val="005F6C30"/>
    <w:rsid w:val="005F75F2"/>
    <w:rsid w:val="005F7F8E"/>
    <w:rsid w:val="00600024"/>
    <w:rsid w:val="00600297"/>
    <w:rsid w:val="00603222"/>
    <w:rsid w:val="00603611"/>
    <w:rsid w:val="006036AF"/>
    <w:rsid w:val="006040AA"/>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626E"/>
    <w:rsid w:val="00616CC6"/>
    <w:rsid w:val="006176D9"/>
    <w:rsid w:val="00620212"/>
    <w:rsid w:val="0062045B"/>
    <w:rsid w:val="00620EC5"/>
    <w:rsid w:val="00620F3C"/>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0DC"/>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5FAA"/>
    <w:rsid w:val="00686073"/>
    <w:rsid w:val="00687629"/>
    <w:rsid w:val="00687EA2"/>
    <w:rsid w:val="00691292"/>
    <w:rsid w:val="00692566"/>
    <w:rsid w:val="00692F7B"/>
    <w:rsid w:val="00693C08"/>
    <w:rsid w:val="006956D9"/>
    <w:rsid w:val="00696111"/>
    <w:rsid w:val="00696527"/>
    <w:rsid w:val="0069660D"/>
    <w:rsid w:val="00697364"/>
    <w:rsid w:val="006A1250"/>
    <w:rsid w:val="006A15B6"/>
    <w:rsid w:val="006A2323"/>
    <w:rsid w:val="006A272F"/>
    <w:rsid w:val="006A2C0C"/>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5A18"/>
    <w:rsid w:val="006C61F8"/>
    <w:rsid w:val="006C6F4A"/>
    <w:rsid w:val="006C7A75"/>
    <w:rsid w:val="006D1F80"/>
    <w:rsid w:val="006D3070"/>
    <w:rsid w:val="006D56E3"/>
    <w:rsid w:val="006D578D"/>
    <w:rsid w:val="006D5F00"/>
    <w:rsid w:val="006D73DB"/>
    <w:rsid w:val="006D74F6"/>
    <w:rsid w:val="006E4494"/>
    <w:rsid w:val="006E4C35"/>
    <w:rsid w:val="006E4DEC"/>
    <w:rsid w:val="006E529C"/>
    <w:rsid w:val="006E5752"/>
    <w:rsid w:val="006E69FA"/>
    <w:rsid w:val="006E75B4"/>
    <w:rsid w:val="006F0ADD"/>
    <w:rsid w:val="006F2628"/>
    <w:rsid w:val="006F419E"/>
    <w:rsid w:val="006F469C"/>
    <w:rsid w:val="006F4816"/>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57FF1"/>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E88"/>
    <w:rsid w:val="00773A01"/>
    <w:rsid w:val="00775CCA"/>
    <w:rsid w:val="0077608F"/>
    <w:rsid w:val="00776798"/>
    <w:rsid w:val="0077706C"/>
    <w:rsid w:val="00780E58"/>
    <w:rsid w:val="0078141D"/>
    <w:rsid w:val="00781594"/>
    <w:rsid w:val="00782F5D"/>
    <w:rsid w:val="0078306E"/>
    <w:rsid w:val="00783F5A"/>
    <w:rsid w:val="007910AB"/>
    <w:rsid w:val="00792B7B"/>
    <w:rsid w:val="00797691"/>
    <w:rsid w:val="00797CF8"/>
    <w:rsid w:val="00797E9E"/>
    <w:rsid w:val="007A0070"/>
    <w:rsid w:val="007A4783"/>
    <w:rsid w:val="007A4D0F"/>
    <w:rsid w:val="007A4E61"/>
    <w:rsid w:val="007A4E71"/>
    <w:rsid w:val="007A6059"/>
    <w:rsid w:val="007A6484"/>
    <w:rsid w:val="007A705D"/>
    <w:rsid w:val="007A7E3C"/>
    <w:rsid w:val="007B13CA"/>
    <w:rsid w:val="007B2138"/>
    <w:rsid w:val="007B229F"/>
    <w:rsid w:val="007B3AD2"/>
    <w:rsid w:val="007B4242"/>
    <w:rsid w:val="007B5B3E"/>
    <w:rsid w:val="007B6494"/>
    <w:rsid w:val="007B736C"/>
    <w:rsid w:val="007B7C57"/>
    <w:rsid w:val="007C307B"/>
    <w:rsid w:val="007C5837"/>
    <w:rsid w:val="007C6874"/>
    <w:rsid w:val="007C70FA"/>
    <w:rsid w:val="007C7C61"/>
    <w:rsid w:val="007D0144"/>
    <w:rsid w:val="007D0229"/>
    <w:rsid w:val="007D0962"/>
    <w:rsid w:val="007D13AC"/>
    <w:rsid w:val="007D3246"/>
    <w:rsid w:val="007D43B4"/>
    <w:rsid w:val="007D43D5"/>
    <w:rsid w:val="007D50FD"/>
    <w:rsid w:val="007D67AA"/>
    <w:rsid w:val="007E0660"/>
    <w:rsid w:val="007E0BE9"/>
    <w:rsid w:val="007E1F10"/>
    <w:rsid w:val="007E2C61"/>
    <w:rsid w:val="007E3B9B"/>
    <w:rsid w:val="007E45A8"/>
    <w:rsid w:val="007E5505"/>
    <w:rsid w:val="007E574C"/>
    <w:rsid w:val="007E5FAF"/>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785"/>
    <w:rsid w:val="00825EC7"/>
    <w:rsid w:val="00826B48"/>
    <w:rsid w:val="0083252E"/>
    <w:rsid w:val="00832566"/>
    <w:rsid w:val="00833A1A"/>
    <w:rsid w:val="00833A2D"/>
    <w:rsid w:val="00833D1C"/>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50C"/>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EF9"/>
    <w:rsid w:val="0092750F"/>
    <w:rsid w:val="00930F64"/>
    <w:rsid w:val="00930FB3"/>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2696"/>
    <w:rsid w:val="00953E9C"/>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5A0E"/>
    <w:rsid w:val="00996F8A"/>
    <w:rsid w:val="00997E95"/>
    <w:rsid w:val="009A0B8B"/>
    <w:rsid w:val="009A0D9A"/>
    <w:rsid w:val="009A1C55"/>
    <w:rsid w:val="009A1CAB"/>
    <w:rsid w:val="009A22CA"/>
    <w:rsid w:val="009A342E"/>
    <w:rsid w:val="009A3B12"/>
    <w:rsid w:val="009A5705"/>
    <w:rsid w:val="009A60FD"/>
    <w:rsid w:val="009A6CB9"/>
    <w:rsid w:val="009A6EF2"/>
    <w:rsid w:val="009A724F"/>
    <w:rsid w:val="009A79A3"/>
    <w:rsid w:val="009B05BB"/>
    <w:rsid w:val="009B075B"/>
    <w:rsid w:val="009B14BF"/>
    <w:rsid w:val="009B15A9"/>
    <w:rsid w:val="009B4397"/>
    <w:rsid w:val="009B4EC6"/>
    <w:rsid w:val="009B752E"/>
    <w:rsid w:val="009B7965"/>
    <w:rsid w:val="009B7EFF"/>
    <w:rsid w:val="009C001D"/>
    <w:rsid w:val="009C01E0"/>
    <w:rsid w:val="009C0941"/>
    <w:rsid w:val="009C2D9F"/>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D7BAE"/>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05D"/>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360C"/>
    <w:rsid w:val="00A2400A"/>
    <w:rsid w:val="00A2474D"/>
    <w:rsid w:val="00A25A33"/>
    <w:rsid w:val="00A25B39"/>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658"/>
    <w:rsid w:val="00A54040"/>
    <w:rsid w:val="00A54385"/>
    <w:rsid w:val="00A55313"/>
    <w:rsid w:val="00A5568C"/>
    <w:rsid w:val="00A55B29"/>
    <w:rsid w:val="00A571BC"/>
    <w:rsid w:val="00A604AD"/>
    <w:rsid w:val="00A60AF4"/>
    <w:rsid w:val="00A612FD"/>
    <w:rsid w:val="00A616A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BE4"/>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90D"/>
    <w:rsid w:val="00AD3B1A"/>
    <w:rsid w:val="00AD402D"/>
    <w:rsid w:val="00AD56DC"/>
    <w:rsid w:val="00AD5B81"/>
    <w:rsid w:val="00AD67D1"/>
    <w:rsid w:val="00AD6F4B"/>
    <w:rsid w:val="00AD72AB"/>
    <w:rsid w:val="00AE1C11"/>
    <w:rsid w:val="00AE34BE"/>
    <w:rsid w:val="00AE3A76"/>
    <w:rsid w:val="00AE4065"/>
    <w:rsid w:val="00AE55DD"/>
    <w:rsid w:val="00AE599A"/>
    <w:rsid w:val="00AE7859"/>
    <w:rsid w:val="00AF04B9"/>
    <w:rsid w:val="00AF0787"/>
    <w:rsid w:val="00AF1F1A"/>
    <w:rsid w:val="00AF20A3"/>
    <w:rsid w:val="00AF28A3"/>
    <w:rsid w:val="00AF42D8"/>
    <w:rsid w:val="00AF4D0F"/>
    <w:rsid w:val="00B02427"/>
    <w:rsid w:val="00B03F4F"/>
    <w:rsid w:val="00B04129"/>
    <w:rsid w:val="00B05139"/>
    <w:rsid w:val="00B05397"/>
    <w:rsid w:val="00B0551E"/>
    <w:rsid w:val="00B05A39"/>
    <w:rsid w:val="00B06BEE"/>
    <w:rsid w:val="00B07B22"/>
    <w:rsid w:val="00B07F7D"/>
    <w:rsid w:val="00B1136D"/>
    <w:rsid w:val="00B11689"/>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1015"/>
    <w:rsid w:val="00B723C9"/>
    <w:rsid w:val="00B742EE"/>
    <w:rsid w:val="00B75E49"/>
    <w:rsid w:val="00B769D9"/>
    <w:rsid w:val="00B77D67"/>
    <w:rsid w:val="00B8089D"/>
    <w:rsid w:val="00B80B27"/>
    <w:rsid w:val="00B80BB2"/>
    <w:rsid w:val="00B81502"/>
    <w:rsid w:val="00B81C89"/>
    <w:rsid w:val="00B81F59"/>
    <w:rsid w:val="00B82D2A"/>
    <w:rsid w:val="00B84BB3"/>
    <w:rsid w:val="00B84DBA"/>
    <w:rsid w:val="00B852C6"/>
    <w:rsid w:val="00B87229"/>
    <w:rsid w:val="00B87CAF"/>
    <w:rsid w:val="00B907A3"/>
    <w:rsid w:val="00B91791"/>
    <w:rsid w:val="00B91F68"/>
    <w:rsid w:val="00B93060"/>
    <w:rsid w:val="00B93A1D"/>
    <w:rsid w:val="00B948FD"/>
    <w:rsid w:val="00B95319"/>
    <w:rsid w:val="00B95B00"/>
    <w:rsid w:val="00B96005"/>
    <w:rsid w:val="00BA070F"/>
    <w:rsid w:val="00BA188B"/>
    <w:rsid w:val="00BA336F"/>
    <w:rsid w:val="00BA415D"/>
    <w:rsid w:val="00BA4A37"/>
    <w:rsid w:val="00BA7743"/>
    <w:rsid w:val="00BB0B4A"/>
    <w:rsid w:val="00BB1285"/>
    <w:rsid w:val="00BB365E"/>
    <w:rsid w:val="00BB503B"/>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0EC"/>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BD8"/>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5847"/>
    <w:rsid w:val="00C36B20"/>
    <w:rsid w:val="00C3799E"/>
    <w:rsid w:val="00C426B0"/>
    <w:rsid w:val="00C42705"/>
    <w:rsid w:val="00C4281E"/>
    <w:rsid w:val="00C42A07"/>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2111"/>
    <w:rsid w:val="00CB3E1E"/>
    <w:rsid w:val="00CB51F7"/>
    <w:rsid w:val="00CB5CFE"/>
    <w:rsid w:val="00CB616D"/>
    <w:rsid w:val="00CB6E11"/>
    <w:rsid w:val="00CB6E9D"/>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793"/>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6C92"/>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42A4"/>
    <w:rsid w:val="00D250B3"/>
    <w:rsid w:val="00D27907"/>
    <w:rsid w:val="00D279B6"/>
    <w:rsid w:val="00D27D04"/>
    <w:rsid w:val="00D30B27"/>
    <w:rsid w:val="00D3108A"/>
    <w:rsid w:val="00D313CB"/>
    <w:rsid w:val="00D316BA"/>
    <w:rsid w:val="00D346EF"/>
    <w:rsid w:val="00D34DC5"/>
    <w:rsid w:val="00D35E51"/>
    <w:rsid w:val="00D36F0A"/>
    <w:rsid w:val="00D40049"/>
    <w:rsid w:val="00D40077"/>
    <w:rsid w:val="00D40FAB"/>
    <w:rsid w:val="00D412C5"/>
    <w:rsid w:val="00D41B16"/>
    <w:rsid w:val="00D428A7"/>
    <w:rsid w:val="00D42E5F"/>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54A3"/>
    <w:rsid w:val="00DB5938"/>
    <w:rsid w:val="00DB7E5D"/>
    <w:rsid w:val="00DC0231"/>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5639"/>
    <w:rsid w:val="00E35B3F"/>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52E8"/>
    <w:rsid w:val="00E5565E"/>
    <w:rsid w:val="00E56396"/>
    <w:rsid w:val="00E565DE"/>
    <w:rsid w:val="00E578D3"/>
    <w:rsid w:val="00E62870"/>
    <w:rsid w:val="00E63203"/>
    <w:rsid w:val="00E63BA6"/>
    <w:rsid w:val="00E63ED1"/>
    <w:rsid w:val="00E641F2"/>
    <w:rsid w:val="00E64378"/>
    <w:rsid w:val="00E65251"/>
    <w:rsid w:val="00E65FDC"/>
    <w:rsid w:val="00E66872"/>
    <w:rsid w:val="00E66BF4"/>
    <w:rsid w:val="00E70A10"/>
    <w:rsid w:val="00E70C05"/>
    <w:rsid w:val="00E715C3"/>
    <w:rsid w:val="00E7205A"/>
    <w:rsid w:val="00E726D4"/>
    <w:rsid w:val="00E730D1"/>
    <w:rsid w:val="00E74FA2"/>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800"/>
    <w:rsid w:val="00EA30AA"/>
    <w:rsid w:val="00EA3D8F"/>
    <w:rsid w:val="00EA417F"/>
    <w:rsid w:val="00EA47E6"/>
    <w:rsid w:val="00EA5D8B"/>
    <w:rsid w:val="00EA7099"/>
    <w:rsid w:val="00EB38BF"/>
    <w:rsid w:val="00EB53F5"/>
    <w:rsid w:val="00EB6ADF"/>
    <w:rsid w:val="00EC0738"/>
    <w:rsid w:val="00EC2EA4"/>
    <w:rsid w:val="00EC40FD"/>
    <w:rsid w:val="00EC44B0"/>
    <w:rsid w:val="00EC4C6F"/>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5CE8"/>
    <w:rsid w:val="00FA734E"/>
    <w:rsid w:val="00FA7788"/>
    <w:rsid w:val="00FA7934"/>
    <w:rsid w:val="00FA7B13"/>
    <w:rsid w:val="00FB0E51"/>
    <w:rsid w:val="00FB0FBB"/>
    <w:rsid w:val="00FB1737"/>
    <w:rsid w:val="00FB2185"/>
    <w:rsid w:val="00FB2489"/>
    <w:rsid w:val="00FB4A07"/>
    <w:rsid w:val="00FB50D3"/>
    <w:rsid w:val="00FB6C74"/>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B20"/>
    <w:rsid w:val="00FF6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http://mobileonline.garant.ru/document?id=10080094&amp;sub=1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mobileonline.garant.ru/document?id=71657358&amp;sub=1010" TargetMode="External"/><Relationship Id="rId2" Type="http://schemas.openxmlformats.org/officeDocument/2006/relationships/numbering" Target="numbering.xml"/><Relationship Id="rId16" Type="http://schemas.openxmlformats.org/officeDocument/2006/relationships/hyperlink" Target="http://mobileonline.garant.ru/document?id=71657358&amp;sub=1000" TargetMode="External"/><Relationship Id="rId20"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fontTable" Target="fontTable.xml"/><Relationship Id="rId10" Type="http://schemas.openxmlformats.org/officeDocument/2006/relationships/hyperlink" Target="garantF1://70468438.10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ea44/view/common-info.html?regNumber=019420000051800218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1A86-EC61-4C68-86C8-E47547FC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5385</Words>
  <Characters>30698</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2</cp:revision>
  <cp:lastPrinted>2020-04-06T07:49:00Z</cp:lastPrinted>
  <dcterms:created xsi:type="dcterms:W3CDTF">2020-05-20T10:43:00Z</dcterms:created>
  <dcterms:modified xsi:type="dcterms:W3CDTF">2020-05-20T10:43:00Z</dcterms:modified>
</cp:coreProperties>
</file>