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290D0A" w:rsidRDefault="00AC0F27" w:rsidP="0080210C">
      <w:pPr>
        <w:spacing w:after="0" w:line="240" w:lineRule="exact"/>
        <w:jc w:val="center"/>
        <w:rPr>
          <w:rFonts w:ascii="Times New Roman" w:hAnsi="Times New Roman" w:cs="Times New Roman"/>
          <w:b/>
          <w:sz w:val="28"/>
          <w:szCs w:val="28"/>
        </w:rPr>
      </w:pPr>
      <w:bookmarkStart w:id="0" w:name="_GoBack"/>
      <w:bookmarkEnd w:id="0"/>
      <w:r w:rsidRPr="00290D0A">
        <w:rPr>
          <w:rFonts w:ascii="Times New Roman" w:hAnsi="Times New Roman" w:cs="Times New Roman"/>
          <w:b/>
          <w:sz w:val="28"/>
          <w:szCs w:val="28"/>
        </w:rPr>
        <w:t xml:space="preserve">А К Т № </w:t>
      </w:r>
      <w:r w:rsidR="007B0116" w:rsidRPr="00290D0A">
        <w:rPr>
          <w:rFonts w:ascii="Times New Roman" w:hAnsi="Times New Roman" w:cs="Times New Roman"/>
          <w:b/>
          <w:sz w:val="28"/>
          <w:szCs w:val="28"/>
        </w:rPr>
        <w:t>16</w:t>
      </w:r>
      <w:r w:rsidR="00BE18A4" w:rsidRPr="00290D0A">
        <w:rPr>
          <w:rFonts w:ascii="Times New Roman" w:hAnsi="Times New Roman" w:cs="Times New Roman"/>
          <w:b/>
          <w:sz w:val="28"/>
          <w:szCs w:val="28"/>
        </w:rPr>
        <w:t>/</w:t>
      </w:r>
      <w:r w:rsidRPr="00290D0A">
        <w:rPr>
          <w:rFonts w:ascii="Times New Roman" w:hAnsi="Times New Roman" w:cs="Times New Roman"/>
          <w:b/>
          <w:sz w:val="28"/>
          <w:szCs w:val="28"/>
        </w:rPr>
        <w:t>20</w:t>
      </w:r>
      <w:r w:rsidR="006579A3" w:rsidRPr="00290D0A">
        <w:rPr>
          <w:rFonts w:ascii="Times New Roman" w:hAnsi="Times New Roman" w:cs="Times New Roman"/>
          <w:b/>
          <w:sz w:val="28"/>
          <w:szCs w:val="28"/>
        </w:rPr>
        <w:t>20</w:t>
      </w:r>
      <w:r w:rsidR="00E5414B">
        <w:rPr>
          <w:rFonts w:ascii="Times New Roman" w:hAnsi="Times New Roman" w:cs="Times New Roman"/>
          <w:b/>
          <w:sz w:val="28"/>
          <w:szCs w:val="28"/>
        </w:rPr>
        <w:t xml:space="preserve"> </w:t>
      </w:r>
    </w:p>
    <w:p w:rsidR="006F63A5" w:rsidRPr="00290D0A" w:rsidRDefault="00AC0F27" w:rsidP="008D6B57">
      <w:pPr>
        <w:spacing w:after="0" w:line="240" w:lineRule="exact"/>
        <w:jc w:val="center"/>
        <w:rPr>
          <w:rFonts w:ascii="Times New Roman" w:hAnsi="Times New Roman" w:cs="Times New Roman"/>
          <w:b/>
          <w:sz w:val="28"/>
          <w:szCs w:val="28"/>
        </w:rPr>
      </w:pPr>
      <w:r w:rsidRPr="00290D0A">
        <w:rPr>
          <w:rFonts w:ascii="Times New Roman" w:hAnsi="Times New Roman" w:cs="Times New Roman"/>
          <w:b/>
          <w:sz w:val="28"/>
          <w:szCs w:val="28"/>
        </w:rPr>
        <w:t xml:space="preserve">плановой проверки </w:t>
      </w:r>
      <w:r w:rsidR="007167BC" w:rsidRPr="00290D0A">
        <w:rPr>
          <w:rFonts w:ascii="Times New Roman" w:hAnsi="Times New Roman" w:cs="Times New Roman"/>
          <w:b/>
          <w:sz w:val="28"/>
          <w:szCs w:val="28"/>
        </w:rPr>
        <w:t xml:space="preserve">в </w:t>
      </w:r>
      <w:r w:rsidR="00122BC3" w:rsidRPr="00290D0A">
        <w:rPr>
          <w:rFonts w:ascii="Times New Roman" w:hAnsi="Times New Roman" w:cs="Times New Roman"/>
          <w:b/>
          <w:sz w:val="28"/>
          <w:szCs w:val="28"/>
        </w:rPr>
        <w:t>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w:t>
      </w:r>
    </w:p>
    <w:p w:rsidR="008D6B57" w:rsidRPr="00290D0A" w:rsidRDefault="008D6B57" w:rsidP="008D6B57">
      <w:pPr>
        <w:spacing w:after="0" w:line="240" w:lineRule="exact"/>
        <w:jc w:val="center"/>
        <w:rPr>
          <w:rFonts w:ascii="Times New Roman" w:hAnsi="Times New Roman" w:cs="Times New Roman"/>
          <w:b/>
          <w:sz w:val="28"/>
          <w:szCs w:val="28"/>
        </w:rPr>
      </w:pPr>
    </w:p>
    <w:p w:rsidR="00AC0F27" w:rsidRPr="00290D0A" w:rsidRDefault="007B0116" w:rsidP="00080B2B">
      <w:pPr>
        <w:spacing w:after="0" w:line="240" w:lineRule="auto"/>
        <w:jc w:val="both"/>
        <w:rPr>
          <w:rFonts w:ascii="Times New Roman" w:hAnsi="Times New Roman" w:cs="Times New Roman"/>
          <w:sz w:val="28"/>
          <w:szCs w:val="28"/>
        </w:rPr>
      </w:pPr>
      <w:r w:rsidRPr="00290D0A">
        <w:rPr>
          <w:rFonts w:ascii="Times New Roman" w:hAnsi="Times New Roman" w:cs="Times New Roman"/>
          <w:sz w:val="28"/>
          <w:szCs w:val="28"/>
        </w:rPr>
        <w:t>27</w:t>
      </w:r>
      <w:r w:rsidR="00290D29" w:rsidRPr="00290D0A">
        <w:rPr>
          <w:rFonts w:ascii="Times New Roman" w:hAnsi="Times New Roman" w:cs="Times New Roman"/>
          <w:sz w:val="28"/>
          <w:szCs w:val="28"/>
        </w:rPr>
        <w:t>.</w:t>
      </w:r>
      <w:r w:rsidR="00694EE5" w:rsidRPr="00290D0A">
        <w:rPr>
          <w:rFonts w:ascii="Times New Roman" w:hAnsi="Times New Roman" w:cs="Times New Roman"/>
          <w:sz w:val="28"/>
          <w:szCs w:val="28"/>
        </w:rPr>
        <w:t>02</w:t>
      </w:r>
      <w:r w:rsidR="00290D29" w:rsidRPr="00290D0A">
        <w:rPr>
          <w:rFonts w:ascii="Times New Roman" w:hAnsi="Times New Roman" w:cs="Times New Roman"/>
          <w:sz w:val="28"/>
          <w:szCs w:val="28"/>
        </w:rPr>
        <w:t>.</w:t>
      </w:r>
      <w:r w:rsidR="00AC0F27" w:rsidRPr="00290D0A">
        <w:rPr>
          <w:rFonts w:ascii="Times New Roman" w:hAnsi="Times New Roman" w:cs="Times New Roman"/>
          <w:sz w:val="28"/>
          <w:szCs w:val="28"/>
        </w:rPr>
        <w:t>20</w:t>
      </w:r>
      <w:r w:rsidR="006579A3" w:rsidRPr="00290D0A">
        <w:rPr>
          <w:rFonts w:ascii="Times New Roman" w:hAnsi="Times New Roman" w:cs="Times New Roman"/>
          <w:sz w:val="28"/>
          <w:szCs w:val="28"/>
        </w:rPr>
        <w:t>20</w:t>
      </w:r>
      <w:r w:rsidR="00AC0F27" w:rsidRPr="00290D0A">
        <w:rPr>
          <w:rFonts w:ascii="Times New Roman" w:hAnsi="Times New Roman" w:cs="Times New Roman"/>
          <w:sz w:val="28"/>
          <w:szCs w:val="28"/>
        </w:rPr>
        <w:tab/>
      </w:r>
      <w:r w:rsidR="00AC0F27" w:rsidRPr="00290D0A">
        <w:rPr>
          <w:rFonts w:ascii="Times New Roman" w:hAnsi="Times New Roman" w:cs="Times New Roman"/>
          <w:sz w:val="28"/>
          <w:szCs w:val="28"/>
        </w:rPr>
        <w:tab/>
      </w:r>
      <w:r w:rsidR="00AC0F27" w:rsidRPr="00290D0A">
        <w:rPr>
          <w:rFonts w:ascii="Times New Roman" w:hAnsi="Times New Roman" w:cs="Times New Roman"/>
          <w:sz w:val="28"/>
          <w:szCs w:val="28"/>
        </w:rPr>
        <w:tab/>
      </w:r>
      <w:r w:rsidR="00AC0F27" w:rsidRPr="00290D0A">
        <w:rPr>
          <w:rFonts w:ascii="Times New Roman" w:hAnsi="Times New Roman" w:cs="Times New Roman"/>
          <w:sz w:val="28"/>
          <w:szCs w:val="28"/>
        </w:rPr>
        <w:tab/>
      </w:r>
      <w:r w:rsidR="00AC0F27" w:rsidRPr="00290D0A">
        <w:rPr>
          <w:rFonts w:ascii="Times New Roman" w:hAnsi="Times New Roman" w:cs="Times New Roman"/>
          <w:sz w:val="28"/>
          <w:szCs w:val="28"/>
        </w:rPr>
        <w:tab/>
      </w:r>
      <w:r w:rsidR="00AC0F27" w:rsidRPr="00290D0A">
        <w:rPr>
          <w:rFonts w:ascii="Times New Roman" w:hAnsi="Times New Roman" w:cs="Times New Roman"/>
          <w:sz w:val="28"/>
          <w:szCs w:val="28"/>
        </w:rPr>
        <w:tab/>
      </w:r>
      <w:r w:rsidR="00AC0F27" w:rsidRPr="00290D0A">
        <w:rPr>
          <w:rFonts w:ascii="Times New Roman" w:hAnsi="Times New Roman" w:cs="Times New Roman"/>
          <w:sz w:val="28"/>
          <w:szCs w:val="28"/>
        </w:rPr>
        <w:tab/>
        <w:t xml:space="preserve"> </w:t>
      </w:r>
      <w:r w:rsidR="00DB0315" w:rsidRPr="00290D0A">
        <w:rPr>
          <w:rFonts w:ascii="Times New Roman" w:hAnsi="Times New Roman" w:cs="Times New Roman"/>
          <w:sz w:val="28"/>
          <w:szCs w:val="28"/>
        </w:rPr>
        <w:t xml:space="preserve"> </w:t>
      </w:r>
      <w:r w:rsidR="003247A2" w:rsidRPr="00290D0A">
        <w:rPr>
          <w:rFonts w:ascii="Times New Roman" w:hAnsi="Times New Roman" w:cs="Times New Roman"/>
          <w:sz w:val="28"/>
          <w:szCs w:val="28"/>
        </w:rPr>
        <w:t xml:space="preserve">     </w:t>
      </w:r>
      <w:r w:rsidR="00353F7D" w:rsidRPr="00290D0A">
        <w:rPr>
          <w:rFonts w:ascii="Times New Roman" w:hAnsi="Times New Roman" w:cs="Times New Roman"/>
          <w:sz w:val="28"/>
          <w:szCs w:val="28"/>
        </w:rPr>
        <w:t xml:space="preserve">  </w:t>
      </w:r>
      <w:r w:rsidR="00676496" w:rsidRPr="00290D0A">
        <w:rPr>
          <w:rFonts w:ascii="Times New Roman" w:hAnsi="Times New Roman" w:cs="Times New Roman"/>
          <w:sz w:val="28"/>
          <w:szCs w:val="28"/>
        </w:rPr>
        <w:t xml:space="preserve"> </w:t>
      </w:r>
      <w:r w:rsidR="009F5D11" w:rsidRPr="00290D0A">
        <w:rPr>
          <w:rFonts w:ascii="Times New Roman" w:hAnsi="Times New Roman" w:cs="Times New Roman"/>
          <w:sz w:val="28"/>
          <w:szCs w:val="28"/>
        </w:rPr>
        <w:t xml:space="preserve">            </w:t>
      </w:r>
      <w:r w:rsidR="00E93013" w:rsidRPr="00290D0A">
        <w:rPr>
          <w:rFonts w:ascii="Times New Roman" w:hAnsi="Times New Roman" w:cs="Times New Roman"/>
          <w:sz w:val="28"/>
          <w:szCs w:val="28"/>
        </w:rPr>
        <w:t xml:space="preserve">     </w:t>
      </w:r>
      <w:r w:rsidR="00B225A2" w:rsidRPr="00290D0A">
        <w:rPr>
          <w:rFonts w:ascii="Times New Roman" w:hAnsi="Times New Roman" w:cs="Times New Roman"/>
          <w:sz w:val="28"/>
          <w:szCs w:val="28"/>
        </w:rPr>
        <w:t xml:space="preserve"> </w:t>
      </w:r>
      <w:r w:rsidR="00F669FD" w:rsidRPr="00290D0A">
        <w:rPr>
          <w:rFonts w:ascii="Times New Roman" w:hAnsi="Times New Roman" w:cs="Times New Roman"/>
          <w:sz w:val="28"/>
          <w:szCs w:val="28"/>
        </w:rPr>
        <w:t xml:space="preserve">        </w:t>
      </w:r>
      <w:r w:rsidR="00F515D3" w:rsidRPr="00290D0A">
        <w:rPr>
          <w:rFonts w:ascii="Times New Roman" w:hAnsi="Times New Roman" w:cs="Times New Roman"/>
          <w:sz w:val="28"/>
          <w:szCs w:val="28"/>
        </w:rPr>
        <w:t xml:space="preserve"> </w:t>
      </w:r>
      <w:r w:rsidR="00F669FD" w:rsidRPr="00290D0A">
        <w:rPr>
          <w:rFonts w:ascii="Times New Roman" w:hAnsi="Times New Roman" w:cs="Times New Roman"/>
          <w:sz w:val="28"/>
          <w:szCs w:val="28"/>
        </w:rPr>
        <w:t xml:space="preserve"> </w:t>
      </w:r>
      <w:r w:rsidR="005F5EA9" w:rsidRPr="00290D0A">
        <w:rPr>
          <w:rFonts w:ascii="Times New Roman" w:hAnsi="Times New Roman" w:cs="Times New Roman"/>
          <w:sz w:val="28"/>
          <w:szCs w:val="28"/>
        </w:rPr>
        <w:t xml:space="preserve">  </w:t>
      </w:r>
      <w:r w:rsidR="00B53C70" w:rsidRPr="00290D0A">
        <w:rPr>
          <w:rFonts w:ascii="Times New Roman" w:hAnsi="Times New Roman" w:cs="Times New Roman"/>
          <w:sz w:val="28"/>
          <w:szCs w:val="28"/>
        </w:rPr>
        <w:t xml:space="preserve">   </w:t>
      </w:r>
      <w:r w:rsidR="00122BC3" w:rsidRPr="00290D0A">
        <w:rPr>
          <w:rFonts w:ascii="Times New Roman" w:hAnsi="Times New Roman" w:cs="Times New Roman"/>
          <w:sz w:val="28"/>
          <w:szCs w:val="28"/>
        </w:rPr>
        <w:t xml:space="preserve">   г. Грозный</w:t>
      </w:r>
    </w:p>
    <w:p w:rsidR="00AC0F27" w:rsidRPr="00290D0A" w:rsidRDefault="00AC0F27" w:rsidP="00080B2B">
      <w:pPr>
        <w:spacing w:after="0" w:line="240" w:lineRule="auto"/>
        <w:ind w:firstLine="708"/>
        <w:jc w:val="both"/>
        <w:rPr>
          <w:rFonts w:ascii="Times New Roman" w:hAnsi="Times New Roman" w:cs="Times New Roman"/>
          <w:sz w:val="28"/>
          <w:szCs w:val="28"/>
        </w:rPr>
      </w:pPr>
    </w:p>
    <w:p w:rsidR="008D1FBB" w:rsidRPr="00290D0A" w:rsidRDefault="00AC0F27" w:rsidP="00F612D2">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290D0A">
        <w:rPr>
          <w:rFonts w:ascii="Times New Roman" w:hAnsi="Times New Roman" w:cs="Times New Roman"/>
          <w:sz w:val="28"/>
          <w:szCs w:val="28"/>
        </w:rPr>
        <w:br/>
      </w:r>
      <w:r w:rsidRPr="00290D0A">
        <w:rPr>
          <w:rFonts w:ascii="Times New Roman" w:hAnsi="Times New Roman" w:cs="Times New Roman"/>
          <w:sz w:val="28"/>
          <w:szCs w:val="28"/>
        </w:rPr>
        <w:t xml:space="preserve">от </w:t>
      </w:r>
      <w:r w:rsidR="0003410B" w:rsidRPr="00290D0A">
        <w:rPr>
          <w:rFonts w:ascii="Times New Roman" w:hAnsi="Times New Roman" w:cs="Times New Roman"/>
          <w:sz w:val="28"/>
          <w:szCs w:val="28"/>
        </w:rPr>
        <w:t>10</w:t>
      </w:r>
      <w:r w:rsidRPr="00290D0A">
        <w:rPr>
          <w:rFonts w:ascii="Times New Roman" w:hAnsi="Times New Roman" w:cs="Times New Roman"/>
          <w:sz w:val="28"/>
          <w:szCs w:val="28"/>
        </w:rPr>
        <w:t>.</w:t>
      </w:r>
      <w:r w:rsidR="0003410B" w:rsidRPr="00290D0A">
        <w:rPr>
          <w:rFonts w:ascii="Times New Roman" w:hAnsi="Times New Roman" w:cs="Times New Roman"/>
          <w:sz w:val="28"/>
          <w:szCs w:val="28"/>
        </w:rPr>
        <w:t>02</w:t>
      </w:r>
      <w:r w:rsidRPr="00290D0A">
        <w:rPr>
          <w:rFonts w:ascii="Times New Roman" w:hAnsi="Times New Roman" w:cs="Times New Roman"/>
          <w:sz w:val="28"/>
          <w:szCs w:val="28"/>
        </w:rPr>
        <w:t>.20</w:t>
      </w:r>
      <w:r w:rsidR="006579A3" w:rsidRPr="00290D0A">
        <w:rPr>
          <w:rFonts w:ascii="Times New Roman" w:hAnsi="Times New Roman" w:cs="Times New Roman"/>
          <w:sz w:val="28"/>
          <w:szCs w:val="28"/>
        </w:rPr>
        <w:t>20</w:t>
      </w:r>
      <w:r w:rsidR="008D1FBB" w:rsidRPr="00290D0A">
        <w:rPr>
          <w:rFonts w:ascii="Times New Roman" w:hAnsi="Times New Roman" w:cs="Times New Roman"/>
          <w:sz w:val="28"/>
          <w:szCs w:val="28"/>
        </w:rPr>
        <w:t xml:space="preserve"> </w:t>
      </w:r>
      <w:r w:rsidRPr="00290D0A">
        <w:rPr>
          <w:rFonts w:ascii="Times New Roman" w:hAnsi="Times New Roman" w:cs="Times New Roman"/>
          <w:sz w:val="28"/>
          <w:szCs w:val="28"/>
        </w:rPr>
        <w:t xml:space="preserve">№ </w:t>
      </w:r>
      <w:r w:rsidR="0003410B" w:rsidRPr="00290D0A">
        <w:rPr>
          <w:rFonts w:ascii="Times New Roman" w:hAnsi="Times New Roman" w:cs="Times New Roman"/>
          <w:sz w:val="28"/>
          <w:szCs w:val="28"/>
        </w:rPr>
        <w:t>36</w:t>
      </w:r>
      <w:r w:rsidRPr="00290D0A">
        <w:rPr>
          <w:rFonts w:ascii="Times New Roman" w:hAnsi="Times New Roman" w:cs="Times New Roman"/>
          <w:sz w:val="28"/>
          <w:szCs w:val="28"/>
        </w:rPr>
        <w:t xml:space="preserve"> «О проведении плановой проверки в </w:t>
      </w:r>
      <w:r w:rsidR="0003410B" w:rsidRPr="00290D0A">
        <w:rPr>
          <w:rFonts w:ascii="Times New Roman" w:hAnsi="Times New Roman" w:cs="Times New Roman"/>
          <w:sz w:val="28"/>
          <w:szCs w:val="28"/>
        </w:rPr>
        <w:t xml:space="preserve">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 </w:t>
      </w:r>
      <w:r w:rsidRPr="00290D0A">
        <w:rPr>
          <w:rFonts w:ascii="Times New Roman" w:hAnsi="Times New Roman" w:cs="Times New Roman"/>
          <w:sz w:val="28"/>
          <w:szCs w:val="28"/>
        </w:rPr>
        <w:t xml:space="preserve">и пункта </w:t>
      </w:r>
      <w:r w:rsidR="0003410B" w:rsidRPr="00290D0A">
        <w:rPr>
          <w:rFonts w:ascii="Times New Roman" w:hAnsi="Times New Roman" w:cs="Times New Roman"/>
          <w:sz w:val="28"/>
          <w:szCs w:val="28"/>
        </w:rPr>
        <w:t>1</w:t>
      </w:r>
      <w:r w:rsidR="00391DC8" w:rsidRPr="00290D0A">
        <w:rPr>
          <w:rFonts w:ascii="Times New Roman" w:hAnsi="Times New Roman" w:cs="Times New Roman"/>
          <w:sz w:val="28"/>
          <w:szCs w:val="28"/>
        </w:rPr>
        <w:t>6</w:t>
      </w:r>
      <w:r w:rsidRPr="00290D0A">
        <w:rPr>
          <w:rFonts w:ascii="Times New Roman" w:hAnsi="Times New Roman" w:cs="Times New Roman"/>
          <w:sz w:val="28"/>
          <w:szCs w:val="28"/>
        </w:rPr>
        <w:t xml:space="preserve"> плана пр</w:t>
      </w:r>
      <w:r w:rsidR="00AC6916" w:rsidRPr="00290D0A">
        <w:rPr>
          <w:rFonts w:ascii="Times New Roman" w:hAnsi="Times New Roman" w:cs="Times New Roman"/>
          <w:sz w:val="28"/>
          <w:szCs w:val="28"/>
        </w:rPr>
        <w:t xml:space="preserve">оведения Министерством финансов </w:t>
      </w:r>
      <w:r w:rsidRPr="00290D0A">
        <w:rPr>
          <w:rFonts w:ascii="Times New Roman" w:hAnsi="Times New Roman" w:cs="Times New Roman"/>
          <w:sz w:val="28"/>
          <w:szCs w:val="28"/>
        </w:rPr>
        <w:t xml:space="preserve">Чеченской Республики проверок </w:t>
      </w:r>
      <w:r w:rsidR="006529B8" w:rsidRPr="00290D0A">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 412</w:t>
      </w:r>
      <w:r w:rsidR="00080B2B" w:rsidRPr="00290D0A">
        <w:rPr>
          <w:rFonts w:ascii="Times New Roman" w:hAnsi="Times New Roman" w:cs="Times New Roman"/>
          <w:sz w:val="28"/>
          <w:szCs w:val="28"/>
        </w:rPr>
        <w:t xml:space="preserve"> </w:t>
      </w:r>
      <w:r w:rsidRPr="00290D0A">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03410B" w:rsidRPr="00290D0A">
        <w:rPr>
          <w:rFonts w:ascii="Times New Roman" w:hAnsi="Times New Roman" w:cs="Times New Roman"/>
          <w:sz w:val="28"/>
          <w:szCs w:val="28"/>
        </w:rPr>
        <w:t xml:space="preserve">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 </w:t>
      </w:r>
      <w:r w:rsidR="00811A6B" w:rsidRPr="00290D0A">
        <w:rPr>
          <w:rFonts w:ascii="Times New Roman" w:hAnsi="Times New Roman" w:cs="Times New Roman"/>
          <w:sz w:val="28"/>
          <w:szCs w:val="28"/>
        </w:rPr>
        <w:t xml:space="preserve">(далее - </w:t>
      </w:r>
      <w:r w:rsidR="0003410B" w:rsidRPr="00290D0A">
        <w:rPr>
          <w:rFonts w:ascii="Times New Roman" w:hAnsi="Times New Roman" w:cs="Times New Roman"/>
          <w:sz w:val="28"/>
          <w:szCs w:val="28"/>
        </w:rPr>
        <w:t>ГКУ «УПОД Министерства ТЗСР»</w:t>
      </w:r>
      <w:r w:rsidR="00811A6B" w:rsidRPr="00290D0A">
        <w:rPr>
          <w:rFonts w:ascii="Times New Roman" w:hAnsi="Times New Roman" w:cs="Times New Roman"/>
          <w:sz w:val="28"/>
          <w:szCs w:val="28"/>
        </w:rPr>
        <w:t>)</w:t>
      </w:r>
      <w:r w:rsidRPr="00290D0A">
        <w:rPr>
          <w:rFonts w:ascii="Times New Roman" w:hAnsi="Times New Roman" w:cs="Times New Roman"/>
          <w:sz w:val="28"/>
          <w:szCs w:val="28"/>
        </w:rPr>
        <w:t>.</w:t>
      </w:r>
    </w:p>
    <w:p w:rsidR="008D1FBB" w:rsidRPr="00290D0A" w:rsidRDefault="00AC0F27" w:rsidP="00F515D3">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Дата начала проверки: </w:t>
      </w:r>
      <w:r w:rsidR="0003410B" w:rsidRPr="00290D0A">
        <w:rPr>
          <w:rFonts w:ascii="Times New Roman" w:hAnsi="Times New Roman" w:cs="Times New Roman"/>
          <w:sz w:val="28"/>
          <w:szCs w:val="28"/>
        </w:rPr>
        <w:t>18</w:t>
      </w:r>
      <w:r w:rsidRPr="00290D0A">
        <w:rPr>
          <w:rFonts w:ascii="Times New Roman" w:hAnsi="Times New Roman" w:cs="Times New Roman"/>
          <w:sz w:val="28"/>
          <w:szCs w:val="28"/>
        </w:rPr>
        <w:t>.</w:t>
      </w:r>
      <w:r w:rsidR="00A53510" w:rsidRPr="00290D0A">
        <w:rPr>
          <w:rFonts w:ascii="Times New Roman" w:hAnsi="Times New Roman" w:cs="Times New Roman"/>
          <w:sz w:val="28"/>
          <w:szCs w:val="28"/>
        </w:rPr>
        <w:t>02</w:t>
      </w:r>
      <w:r w:rsidRPr="00290D0A">
        <w:rPr>
          <w:rFonts w:ascii="Times New Roman" w:hAnsi="Times New Roman" w:cs="Times New Roman"/>
          <w:sz w:val="28"/>
          <w:szCs w:val="28"/>
        </w:rPr>
        <w:t>.20</w:t>
      </w:r>
      <w:r w:rsidR="002A2C65" w:rsidRPr="00290D0A">
        <w:rPr>
          <w:rFonts w:ascii="Times New Roman" w:hAnsi="Times New Roman" w:cs="Times New Roman"/>
          <w:sz w:val="28"/>
          <w:szCs w:val="28"/>
        </w:rPr>
        <w:t>20</w:t>
      </w:r>
      <w:r w:rsidRPr="00290D0A">
        <w:rPr>
          <w:rFonts w:ascii="Times New Roman" w:hAnsi="Times New Roman" w:cs="Times New Roman"/>
          <w:sz w:val="28"/>
          <w:szCs w:val="28"/>
        </w:rPr>
        <w:t>.</w:t>
      </w:r>
    </w:p>
    <w:p w:rsidR="008D1FBB" w:rsidRPr="00290D0A" w:rsidRDefault="00AC0F27" w:rsidP="00F515D3">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Дата окончания проверки: </w:t>
      </w:r>
      <w:r w:rsidR="0003410B" w:rsidRPr="00290D0A">
        <w:rPr>
          <w:rFonts w:ascii="Times New Roman" w:hAnsi="Times New Roman" w:cs="Times New Roman"/>
          <w:sz w:val="28"/>
          <w:szCs w:val="28"/>
        </w:rPr>
        <w:t>27</w:t>
      </w:r>
      <w:r w:rsidRPr="00290D0A">
        <w:rPr>
          <w:rFonts w:ascii="Times New Roman" w:hAnsi="Times New Roman" w:cs="Times New Roman"/>
          <w:sz w:val="28"/>
          <w:szCs w:val="28"/>
        </w:rPr>
        <w:t>.</w:t>
      </w:r>
      <w:r w:rsidR="00A53510" w:rsidRPr="00290D0A">
        <w:rPr>
          <w:rFonts w:ascii="Times New Roman" w:hAnsi="Times New Roman" w:cs="Times New Roman"/>
          <w:sz w:val="28"/>
          <w:szCs w:val="28"/>
        </w:rPr>
        <w:t>02</w:t>
      </w:r>
      <w:r w:rsidRPr="00290D0A">
        <w:rPr>
          <w:rFonts w:ascii="Times New Roman" w:hAnsi="Times New Roman" w:cs="Times New Roman"/>
          <w:sz w:val="28"/>
          <w:szCs w:val="28"/>
        </w:rPr>
        <w:t>.20</w:t>
      </w:r>
      <w:r w:rsidR="002A2C65" w:rsidRPr="00290D0A">
        <w:rPr>
          <w:rFonts w:ascii="Times New Roman" w:hAnsi="Times New Roman" w:cs="Times New Roman"/>
          <w:sz w:val="28"/>
          <w:szCs w:val="28"/>
        </w:rPr>
        <w:t>20</w:t>
      </w:r>
      <w:r w:rsidRPr="00290D0A">
        <w:rPr>
          <w:rFonts w:ascii="Times New Roman" w:hAnsi="Times New Roman" w:cs="Times New Roman"/>
          <w:sz w:val="28"/>
          <w:szCs w:val="28"/>
        </w:rPr>
        <w:t>.</w:t>
      </w:r>
    </w:p>
    <w:p w:rsidR="00AC0F27" w:rsidRPr="00290D0A" w:rsidRDefault="00AC0F27" w:rsidP="00F515D3">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Проверяемый период проверки: с 1 января по 31 декабря 201</w:t>
      </w:r>
      <w:r w:rsidR="00181CBC" w:rsidRPr="00290D0A">
        <w:rPr>
          <w:rFonts w:ascii="Times New Roman" w:hAnsi="Times New Roman" w:cs="Times New Roman"/>
          <w:sz w:val="28"/>
          <w:szCs w:val="28"/>
        </w:rPr>
        <w:t>9</w:t>
      </w:r>
      <w:r w:rsidRPr="00290D0A">
        <w:rPr>
          <w:rFonts w:ascii="Times New Roman" w:hAnsi="Times New Roman" w:cs="Times New Roman"/>
          <w:sz w:val="28"/>
          <w:szCs w:val="28"/>
        </w:rPr>
        <w:t> </w:t>
      </w:r>
      <w:r w:rsidR="00B93A1D" w:rsidRPr="00290D0A">
        <w:rPr>
          <w:rFonts w:ascii="Times New Roman" w:hAnsi="Times New Roman" w:cs="Times New Roman"/>
          <w:sz w:val="28"/>
          <w:szCs w:val="28"/>
        </w:rPr>
        <w:t>г</w:t>
      </w:r>
      <w:r w:rsidRPr="00290D0A">
        <w:rPr>
          <w:rFonts w:ascii="Times New Roman" w:hAnsi="Times New Roman" w:cs="Times New Roman"/>
          <w:sz w:val="28"/>
          <w:szCs w:val="28"/>
        </w:rPr>
        <w:t>.</w:t>
      </w:r>
    </w:p>
    <w:p w:rsidR="00AC0F27" w:rsidRPr="00290D0A" w:rsidRDefault="00AC0F27" w:rsidP="0080210C">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Цель проверки: </w:t>
      </w:r>
      <w:r w:rsidR="00CD3F86" w:rsidRPr="00290D0A">
        <w:rPr>
          <w:rFonts w:ascii="Times New Roman" w:hAnsi="Times New Roman" w:cs="Times New Roman"/>
          <w:sz w:val="28"/>
          <w:szCs w:val="28"/>
        </w:rPr>
        <w:t xml:space="preserve">Установление </w:t>
      </w:r>
      <w:r w:rsidRPr="00290D0A">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290D0A" w:rsidRDefault="00687629" w:rsidP="00AF1F1A">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Руководитель субъекта проверки</w:t>
      </w:r>
      <w:r w:rsidR="00107CBD" w:rsidRPr="00290D0A">
        <w:rPr>
          <w:rFonts w:ascii="Times New Roman" w:hAnsi="Times New Roman" w:cs="Times New Roman"/>
          <w:sz w:val="28"/>
          <w:szCs w:val="28"/>
        </w:rPr>
        <w:t xml:space="preserve">: </w:t>
      </w:r>
      <w:r w:rsidR="002A2C65" w:rsidRPr="00290D0A">
        <w:rPr>
          <w:rFonts w:ascii="Times New Roman" w:hAnsi="Times New Roman" w:cs="Times New Roman"/>
          <w:sz w:val="28"/>
          <w:szCs w:val="28"/>
        </w:rPr>
        <w:t xml:space="preserve">начальник, </w:t>
      </w:r>
      <w:r w:rsidR="00B8287C" w:rsidRPr="00290D0A">
        <w:rPr>
          <w:rFonts w:ascii="Times New Roman" w:hAnsi="Times New Roman" w:cs="Times New Roman"/>
          <w:sz w:val="28"/>
          <w:szCs w:val="28"/>
        </w:rPr>
        <w:t>Байхаджиев Рамзан Эльхаджиев</w:t>
      </w:r>
      <w:r w:rsidR="00AE22CB">
        <w:rPr>
          <w:rFonts w:ascii="Times New Roman" w:hAnsi="Times New Roman" w:cs="Times New Roman"/>
          <w:sz w:val="28"/>
          <w:szCs w:val="28"/>
        </w:rPr>
        <w:t>ич</w:t>
      </w:r>
      <w:r w:rsidR="002A5E61" w:rsidRPr="00290D0A">
        <w:rPr>
          <w:rFonts w:ascii="Times New Roman" w:hAnsi="Times New Roman" w:cs="Times New Roman"/>
          <w:sz w:val="28"/>
          <w:szCs w:val="28"/>
        </w:rPr>
        <w:t>, весь проверяемый период проверки</w:t>
      </w:r>
      <w:r w:rsidR="00054904" w:rsidRPr="00290D0A">
        <w:rPr>
          <w:rFonts w:ascii="Times New Roman" w:hAnsi="Times New Roman" w:cs="Times New Roman"/>
          <w:sz w:val="28"/>
          <w:szCs w:val="28"/>
        </w:rPr>
        <w:t>.</w:t>
      </w:r>
    </w:p>
    <w:p w:rsidR="007A432A" w:rsidRPr="00290D0A" w:rsidRDefault="009B075B" w:rsidP="007A432A">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Контрактная служба</w:t>
      </w:r>
      <w:r w:rsidR="00E578D3" w:rsidRPr="00290D0A">
        <w:rPr>
          <w:rFonts w:ascii="Times New Roman" w:hAnsi="Times New Roman" w:cs="Times New Roman"/>
          <w:sz w:val="28"/>
          <w:szCs w:val="28"/>
        </w:rPr>
        <w:t xml:space="preserve"> (контрактный управляющий)</w:t>
      </w:r>
      <w:r w:rsidRPr="00290D0A">
        <w:rPr>
          <w:rFonts w:ascii="Times New Roman" w:hAnsi="Times New Roman" w:cs="Times New Roman"/>
          <w:sz w:val="28"/>
          <w:szCs w:val="28"/>
        </w:rPr>
        <w:t xml:space="preserve">: </w:t>
      </w:r>
      <w:r w:rsidR="00A616AD" w:rsidRPr="00290D0A">
        <w:rPr>
          <w:rFonts w:ascii="Times New Roman" w:hAnsi="Times New Roman" w:cs="Times New Roman"/>
          <w:sz w:val="28"/>
          <w:szCs w:val="28"/>
        </w:rPr>
        <w:t xml:space="preserve">контрактный </w:t>
      </w:r>
      <w:r w:rsidR="008D1FBB" w:rsidRPr="00290D0A">
        <w:rPr>
          <w:rFonts w:ascii="Times New Roman" w:hAnsi="Times New Roman" w:cs="Times New Roman"/>
          <w:sz w:val="28"/>
          <w:szCs w:val="28"/>
        </w:rPr>
        <w:t xml:space="preserve">управляющий, </w:t>
      </w:r>
      <w:r w:rsidR="0003410B" w:rsidRPr="00290D0A">
        <w:rPr>
          <w:rFonts w:ascii="Times New Roman" w:hAnsi="Times New Roman" w:cs="Times New Roman"/>
          <w:sz w:val="28"/>
          <w:szCs w:val="28"/>
        </w:rPr>
        <w:t>Бачаева Петимат Ахмедовна</w:t>
      </w:r>
      <w:r w:rsidR="00A616AD" w:rsidRPr="00290D0A">
        <w:rPr>
          <w:rFonts w:ascii="Times New Roman" w:hAnsi="Times New Roman" w:cs="Times New Roman"/>
          <w:sz w:val="28"/>
          <w:szCs w:val="28"/>
        </w:rPr>
        <w:t xml:space="preserve">, </w:t>
      </w:r>
      <w:r w:rsidR="007A432A" w:rsidRPr="00290D0A">
        <w:rPr>
          <w:rFonts w:ascii="Times New Roman" w:hAnsi="Times New Roman" w:cs="Times New Roman"/>
          <w:sz w:val="28"/>
          <w:szCs w:val="28"/>
        </w:rPr>
        <w:t>весь проверяемый период проверки.</w:t>
      </w:r>
    </w:p>
    <w:p w:rsidR="00340BD2" w:rsidRPr="00290D0A" w:rsidRDefault="00687629" w:rsidP="00AF1F1A">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ИНН субъекта проверки: </w:t>
      </w:r>
      <w:r w:rsidR="0003410B" w:rsidRPr="00290D0A">
        <w:rPr>
          <w:rFonts w:ascii="Times New Roman" w:hAnsi="Times New Roman" w:cs="Times New Roman"/>
          <w:sz w:val="28"/>
          <w:szCs w:val="28"/>
        </w:rPr>
        <w:t>2014015152</w:t>
      </w:r>
      <w:r w:rsidRPr="00290D0A">
        <w:rPr>
          <w:rFonts w:ascii="Times New Roman" w:hAnsi="Times New Roman" w:cs="Times New Roman"/>
          <w:sz w:val="28"/>
          <w:szCs w:val="28"/>
        </w:rPr>
        <w:t>.</w:t>
      </w:r>
      <w:r w:rsidR="002A2C65" w:rsidRPr="00290D0A">
        <w:rPr>
          <w:rFonts w:ascii="Times New Roman" w:hAnsi="Times New Roman" w:cs="Times New Roman"/>
          <w:sz w:val="28"/>
          <w:szCs w:val="28"/>
        </w:rPr>
        <w:t xml:space="preserve"> </w:t>
      </w:r>
    </w:p>
    <w:p w:rsidR="00080937" w:rsidRPr="00290D0A" w:rsidRDefault="00687629" w:rsidP="0003410B">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Место нахождения субъекта проверки:</w:t>
      </w:r>
      <w:r w:rsidR="006D73DB" w:rsidRPr="00290D0A">
        <w:rPr>
          <w:rFonts w:ascii="Times New Roman" w:hAnsi="Times New Roman" w:cs="Times New Roman"/>
          <w:sz w:val="28"/>
          <w:szCs w:val="28"/>
        </w:rPr>
        <w:t xml:space="preserve"> </w:t>
      </w:r>
      <w:r w:rsidR="0003410B" w:rsidRPr="00290D0A">
        <w:rPr>
          <w:rFonts w:ascii="Times New Roman" w:hAnsi="Times New Roman" w:cs="Times New Roman"/>
          <w:sz w:val="28"/>
          <w:szCs w:val="28"/>
        </w:rPr>
        <w:t>364020, Чеченская Республика, г</w:t>
      </w:r>
      <w:r w:rsidR="00980032">
        <w:rPr>
          <w:rFonts w:ascii="Times New Roman" w:hAnsi="Times New Roman" w:cs="Times New Roman"/>
          <w:sz w:val="28"/>
          <w:szCs w:val="28"/>
        </w:rPr>
        <w:t>.</w:t>
      </w:r>
      <w:r w:rsidR="0003410B" w:rsidRPr="00290D0A">
        <w:rPr>
          <w:rFonts w:ascii="Times New Roman" w:hAnsi="Times New Roman" w:cs="Times New Roman"/>
          <w:sz w:val="28"/>
          <w:szCs w:val="28"/>
        </w:rPr>
        <w:t>Грозный, ул</w:t>
      </w:r>
      <w:r w:rsidR="00980032">
        <w:rPr>
          <w:rFonts w:ascii="Times New Roman" w:hAnsi="Times New Roman" w:cs="Times New Roman"/>
          <w:sz w:val="28"/>
          <w:szCs w:val="28"/>
        </w:rPr>
        <w:t>.</w:t>
      </w:r>
      <w:r w:rsidR="0003410B" w:rsidRPr="00290D0A">
        <w:rPr>
          <w:rFonts w:ascii="Times New Roman" w:hAnsi="Times New Roman" w:cs="Times New Roman"/>
          <w:sz w:val="28"/>
          <w:szCs w:val="28"/>
        </w:rPr>
        <w:t xml:space="preserve"> Деловая, дом </w:t>
      </w:r>
      <w:r w:rsidR="00B8287C" w:rsidRPr="00290D0A">
        <w:rPr>
          <w:rFonts w:ascii="Times New Roman" w:hAnsi="Times New Roman" w:cs="Times New Roman"/>
          <w:sz w:val="28"/>
          <w:szCs w:val="28"/>
        </w:rPr>
        <w:t>16</w:t>
      </w:r>
      <w:r w:rsidR="0003410B" w:rsidRPr="00290D0A">
        <w:rPr>
          <w:rFonts w:ascii="Times New Roman" w:hAnsi="Times New Roman" w:cs="Times New Roman"/>
          <w:sz w:val="28"/>
          <w:szCs w:val="28"/>
        </w:rPr>
        <w:t xml:space="preserve">. </w:t>
      </w:r>
    </w:p>
    <w:p w:rsidR="00687629" w:rsidRPr="00290D0A" w:rsidRDefault="00687629" w:rsidP="00AF1F1A">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Субъект проверки извещен о начале проведения </w:t>
      </w:r>
      <w:r w:rsidR="00BE47BA" w:rsidRPr="00290D0A">
        <w:rPr>
          <w:rFonts w:ascii="Times New Roman" w:hAnsi="Times New Roman" w:cs="Times New Roman"/>
          <w:sz w:val="28"/>
          <w:szCs w:val="28"/>
        </w:rPr>
        <w:t xml:space="preserve">плановой проверки уведомлением </w:t>
      </w:r>
      <w:r w:rsidRPr="00290D0A">
        <w:rPr>
          <w:rFonts w:ascii="Times New Roman" w:hAnsi="Times New Roman" w:cs="Times New Roman"/>
          <w:sz w:val="28"/>
          <w:szCs w:val="28"/>
        </w:rPr>
        <w:t xml:space="preserve">от </w:t>
      </w:r>
      <w:r w:rsidR="00B8287C" w:rsidRPr="00290D0A">
        <w:rPr>
          <w:rFonts w:ascii="Times New Roman" w:hAnsi="Times New Roman" w:cs="Times New Roman"/>
          <w:sz w:val="28"/>
          <w:szCs w:val="28"/>
        </w:rPr>
        <w:t>10</w:t>
      </w:r>
      <w:r w:rsidRPr="00290D0A">
        <w:rPr>
          <w:rFonts w:ascii="Times New Roman" w:hAnsi="Times New Roman" w:cs="Times New Roman"/>
          <w:sz w:val="28"/>
          <w:szCs w:val="28"/>
        </w:rPr>
        <w:t>.</w:t>
      </w:r>
      <w:r w:rsidR="002A2C65" w:rsidRPr="00290D0A">
        <w:rPr>
          <w:rFonts w:ascii="Times New Roman" w:hAnsi="Times New Roman" w:cs="Times New Roman"/>
          <w:sz w:val="28"/>
          <w:szCs w:val="28"/>
        </w:rPr>
        <w:t>0</w:t>
      </w:r>
      <w:r w:rsidR="00B8287C" w:rsidRPr="00290D0A">
        <w:rPr>
          <w:rFonts w:ascii="Times New Roman" w:hAnsi="Times New Roman" w:cs="Times New Roman"/>
          <w:sz w:val="28"/>
          <w:szCs w:val="28"/>
        </w:rPr>
        <w:t>2</w:t>
      </w:r>
      <w:r w:rsidRPr="00290D0A">
        <w:rPr>
          <w:rFonts w:ascii="Times New Roman" w:hAnsi="Times New Roman" w:cs="Times New Roman"/>
          <w:sz w:val="28"/>
          <w:szCs w:val="28"/>
        </w:rPr>
        <w:t>.20</w:t>
      </w:r>
      <w:r w:rsidR="002A2C65" w:rsidRPr="00290D0A">
        <w:rPr>
          <w:rFonts w:ascii="Times New Roman" w:hAnsi="Times New Roman" w:cs="Times New Roman"/>
          <w:sz w:val="28"/>
          <w:szCs w:val="28"/>
        </w:rPr>
        <w:t>20</w:t>
      </w:r>
      <w:r w:rsidRPr="00290D0A">
        <w:rPr>
          <w:rFonts w:ascii="Times New Roman" w:hAnsi="Times New Roman" w:cs="Times New Roman"/>
          <w:sz w:val="28"/>
          <w:szCs w:val="28"/>
        </w:rPr>
        <w:t xml:space="preserve"> № </w:t>
      </w:r>
      <w:r w:rsidR="0003410B" w:rsidRPr="00290D0A">
        <w:rPr>
          <w:rFonts w:ascii="Times New Roman" w:hAnsi="Times New Roman" w:cs="Times New Roman"/>
          <w:sz w:val="28"/>
          <w:szCs w:val="28"/>
        </w:rPr>
        <w:t>1</w:t>
      </w:r>
      <w:r w:rsidR="00534D13" w:rsidRPr="00290D0A">
        <w:rPr>
          <w:rFonts w:ascii="Times New Roman" w:hAnsi="Times New Roman" w:cs="Times New Roman"/>
          <w:sz w:val="28"/>
          <w:szCs w:val="28"/>
        </w:rPr>
        <w:t>6</w:t>
      </w:r>
      <w:r w:rsidRPr="00290D0A">
        <w:rPr>
          <w:rFonts w:ascii="Times New Roman" w:hAnsi="Times New Roman" w:cs="Times New Roman"/>
          <w:sz w:val="28"/>
          <w:szCs w:val="28"/>
        </w:rPr>
        <w:t>.</w:t>
      </w:r>
    </w:p>
    <w:p w:rsidR="00E62870" w:rsidRPr="00290D0A" w:rsidRDefault="004A7CCB" w:rsidP="007A6484">
      <w:pPr>
        <w:pStyle w:val="aa"/>
        <w:ind w:left="0" w:firstLine="709"/>
        <w:jc w:val="both"/>
        <w:rPr>
          <w:sz w:val="28"/>
          <w:szCs w:val="28"/>
        </w:rPr>
      </w:pPr>
      <w:r w:rsidRPr="00290D0A">
        <w:rPr>
          <w:sz w:val="28"/>
          <w:szCs w:val="28"/>
        </w:rPr>
        <w:t xml:space="preserve">Проверка проводилась в соответствии с утвержденной программой выборочным методом по документам, представленным </w:t>
      </w:r>
      <w:r w:rsidR="00980032" w:rsidRPr="00290D0A">
        <w:rPr>
          <w:sz w:val="28"/>
          <w:szCs w:val="28"/>
        </w:rPr>
        <w:t>ГКУ «УПОД Министерства ТЗСР»</w:t>
      </w:r>
      <w:r w:rsidRPr="00290D0A">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290D0A">
        <w:rPr>
          <w:sz w:val="28"/>
          <w:szCs w:val="28"/>
        </w:rPr>
        <w:t xml:space="preserve">атьи 4 Федерального закона от </w:t>
      </w:r>
      <w:r w:rsidR="00F845FC" w:rsidRPr="00290D0A">
        <w:rPr>
          <w:sz w:val="28"/>
          <w:szCs w:val="28"/>
        </w:rPr>
        <w:t>05</w:t>
      </w:r>
      <w:r w:rsidR="00E63203" w:rsidRPr="00290D0A">
        <w:rPr>
          <w:sz w:val="28"/>
          <w:szCs w:val="28"/>
        </w:rPr>
        <w:t>.04.</w:t>
      </w:r>
      <w:r w:rsidRPr="00290D0A">
        <w:rPr>
          <w:sz w:val="28"/>
          <w:szCs w:val="28"/>
        </w:rPr>
        <w:t xml:space="preserve">2013 № 44-ФЗ «О контрактной системе в </w:t>
      </w:r>
      <w:r w:rsidRPr="00290D0A">
        <w:rPr>
          <w:sz w:val="28"/>
          <w:szCs w:val="28"/>
        </w:rPr>
        <w:lastRenderedPageBreak/>
        <w:t xml:space="preserve">сфере закупок товаров, работ и услуг для обеспечения государственных и муниципальных нужд» (далее </w:t>
      </w:r>
      <w:r w:rsidR="00154A7D" w:rsidRPr="00290D0A">
        <w:rPr>
          <w:sz w:val="28"/>
          <w:szCs w:val="28"/>
        </w:rPr>
        <w:t>-</w:t>
      </w:r>
      <w:r w:rsidRPr="00290D0A">
        <w:rPr>
          <w:sz w:val="28"/>
          <w:szCs w:val="28"/>
        </w:rPr>
        <w:t xml:space="preserve"> ФЗ-44)</w:t>
      </w:r>
      <w:r w:rsidR="007A6484" w:rsidRPr="00290D0A">
        <w:rPr>
          <w:sz w:val="28"/>
          <w:szCs w:val="28"/>
        </w:rPr>
        <w:t xml:space="preserve"> </w:t>
      </w:r>
      <w:r w:rsidRPr="00290D0A">
        <w:rPr>
          <w:sz w:val="28"/>
          <w:szCs w:val="28"/>
        </w:rPr>
        <w:t>по следующим вопросам:</w:t>
      </w:r>
    </w:p>
    <w:p w:rsidR="00936A92" w:rsidRPr="00290D0A" w:rsidRDefault="004A7CCB" w:rsidP="00E940EC">
      <w:pPr>
        <w:pStyle w:val="aa"/>
        <w:ind w:left="0" w:firstLine="709"/>
        <w:jc w:val="both"/>
        <w:rPr>
          <w:sz w:val="28"/>
          <w:szCs w:val="28"/>
        </w:rPr>
      </w:pPr>
      <w:r w:rsidRPr="00290D0A">
        <w:rPr>
          <w:sz w:val="28"/>
          <w:szCs w:val="28"/>
        </w:rPr>
        <w:t xml:space="preserve">1. Проверка соблюдения требований законодательства Российской Федерации о контрактной системе </w:t>
      </w:r>
      <w:r w:rsidR="006A3E96" w:rsidRPr="00290D0A">
        <w:rPr>
          <w:sz w:val="28"/>
          <w:szCs w:val="28"/>
        </w:rPr>
        <w:t xml:space="preserve">в сфере закупок товаров, работ, услуг для обеспечения государственных и муниципальных нужд </w:t>
      </w:r>
      <w:r w:rsidRPr="00290D0A">
        <w:rPr>
          <w:sz w:val="28"/>
          <w:szCs w:val="28"/>
        </w:rPr>
        <w:t>при формировании и</w:t>
      </w:r>
      <w:r w:rsidR="00731E16" w:rsidRPr="00290D0A">
        <w:rPr>
          <w:sz w:val="28"/>
          <w:szCs w:val="28"/>
        </w:rPr>
        <w:t xml:space="preserve"> утверждении </w:t>
      </w:r>
      <w:r w:rsidR="007B229F" w:rsidRPr="00290D0A">
        <w:rPr>
          <w:sz w:val="28"/>
          <w:szCs w:val="28"/>
        </w:rPr>
        <w:br/>
      </w:r>
      <w:r w:rsidR="00731E16" w:rsidRPr="00290D0A">
        <w:rPr>
          <w:sz w:val="28"/>
          <w:szCs w:val="28"/>
        </w:rPr>
        <w:t xml:space="preserve">контрактной службы (назначения контрактного управляющего) </w:t>
      </w:r>
      <w:r w:rsidRPr="00290D0A">
        <w:rPr>
          <w:sz w:val="28"/>
          <w:szCs w:val="28"/>
        </w:rPr>
        <w:t>и комиссии по осуществлению закупок.</w:t>
      </w:r>
    </w:p>
    <w:p w:rsidR="00936A92" w:rsidRPr="00290D0A" w:rsidRDefault="00936A92" w:rsidP="00936A92">
      <w:pPr>
        <w:pStyle w:val="aa"/>
        <w:ind w:left="0" w:firstLine="709"/>
        <w:jc w:val="both"/>
        <w:rPr>
          <w:sz w:val="28"/>
          <w:szCs w:val="28"/>
        </w:rPr>
      </w:pPr>
      <w:r w:rsidRPr="00290D0A">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FA7B13" w:rsidRPr="00290D0A">
        <w:rPr>
          <w:sz w:val="28"/>
          <w:szCs w:val="28"/>
        </w:rPr>
        <w:t>.</w:t>
      </w:r>
    </w:p>
    <w:p w:rsidR="002114EC" w:rsidRPr="00290D0A" w:rsidRDefault="00290D0A" w:rsidP="002114EC">
      <w:pPr>
        <w:pStyle w:val="aa"/>
        <w:ind w:left="0" w:firstLine="709"/>
        <w:jc w:val="both"/>
        <w:rPr>
          <w:sz w:val="28"/>
          <w:szCs w:val="28"/>
        </w:rPr>
      </w:pPr>
      <w:r w:rsidRPr="00290D0A">
        <w:rPr>
          <w:sz w:val="28"/>
          <w:szCs w:val="28"/>
        </w:rPr>
        <w:t>3</w:t>
      </w:r>
      <w:r w:rsidR="002114EC" w:rsidRPr="00290D0A">
        <w:rPr>
          <w:sz w:val="28"/>
          <w:szCs w:val="28"/>
        </w:rPr>
        <w:t xml:space="preserve">. Проверка соблюдения требований законодательства Российской Федерации о контрактной системе </w:t>
      </w:r>
      <w:r w:rsidR="002114EC" w:rsidRPr="00290D0A">
        <w:rPr>
          <w:bCs/>
          <w:sz w:val="28"/>
          <w:szCs w:val="28"/>
        </w:rPr>
        <w:t>в сфере закупок товаров, работ, услуг для обеспечения государственных и муниципальных нужд</w:t>
      </w:r>
      <w:r w:rsidR="002114EC" w:rsidRPr="00290D0A">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5A5987" w:rsidRPr="00290D0A" w:rsidRDefault="005A5987" w:rsidP="00F515D3">
      <w:pPr>
        <w:pStyle w:val="aa"/>
        <w:ind w:left="0" w:firstLine="709"/>
        <w:jc w:val="both"/>
        <w:rPr>
          <w:sz w:val="28"/>
          <w:szCs w:val="28"/>
        </w:rPr>
      </w:pPr>
    </w:p>
    <w:p w:rsidR="007421F4" w:rsidRPr="00290D0A" w:rsidRDefault="007421F4" w:rsidP="00F515D3">
      <w:pPr>
        <w:spacing w:after="0" w:line="240" w:lineRule="exact"/>
        <w:jc w:val="center"/>
        <w:rPr>
          <w:rFonts w:ascii="Times New Roman" w:hAnsi="Times New Roman" w:cs="Times New Roman"/>
          <w:b/>
          <w:sz w:val="28"/>
          <w:szCs w:val="28"/>
        </w:rPr>
      </w:pPr>
      <w:r w:rsidRPr="00290D0A">
        <w:rPr>
          <w:rFonts w:ascii="Times New Roman" w:hAnsi="Times New Roman" w:cs="Times New Roman"/>
          <w:b/>
          <w:sz w:val="28"/>
          <w:szCs w:val="28"/>
        </w:rPr>
        <w:t xml:space="preserve">1. </w:t>
      </w:r>
      <w:r w:rsidR="000E283F" w:rsidRPr="00290D0A">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290D0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290D0A">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290D0A" w:rsidRDefault="007421F4" w:rsidP="00F515D3">
      <w:pPr>
        <w:spacing w:after="0" w:line="240" w:lineRule="auto"/>
        <w:jc w:val="both"/>
        <w:rPr>
          <w:rFonts w:ascii="Times New Roman" w:hAnsi="Times New Roman" w:cs="Times New Roman"/>
          <w:sz w:val="28"/>
          <w:szCs w:val="28"/>
        </w:rPr>
      </w:pPr>
    </w:p>
    <w:p w:rsidR="007421F4" w:rsidRPr="00290D0A" w:rsidRDefault="007421F4" w:rsidP="00F515D3">
      <w:pPr>
        <w:spacing w:after="0" w:line="240" w:lineRule="auto"/>
        <w:jc w:val="both"/>
        <w:rPr>
          <w:rFonts w:ascii="Times New Roman" w:hAnsi="Times New Roman" w:cs="Times New Roman"/>
          <w:sz w:val="28"/>
          <w:szCs w:val="28"/>
        </w:rPr>
      </w:pPr>
      <w:r w:rsidRPr="00290D0A">
        <w:rPr>
          <w:rFonts w:ascii="Times New Roman" w:hAnsi="Times New Roman" w:cs="Times New Roman"/>
          <w:sz w:val="28"/>
          <w:szCs w:val="28"/>
        </w:rPr>
        <w:tab/>
      </w:r>
      <w:r w:rsidR="00664FFC" w:rsidRPr="00290D0A">
        <w:rPr>
          <w:rFonts w:ascii="Times New Roman" w:hAnsi="Times New Roman" w:cs="Times New Roman"/>
          <w:sz w:val="28"/>
          <w:szCs w:val="28"/>
        </w:rPr>
        <w:t>В соответствии с</w:t>
      </w:r>
      <w:r w:rsidRPr="00290D0A">
        <w:rPr>
          <w:rFonts w:ascii="Times New Roman" w:hAnsi="Times New Roman" w:cs="Times New Roman"/>
          <w:sz w:val="28"/>
          <w:szCs w:val="28"/>
        </w:rPr>
        <w:t xml:space="preserve"> част</w:t>
      </w:r>
      <w:r w:rsidR="00664FFC" w:rsidRPr="00290D0A">
        <w:rPr>
          <w:rFonts w:ascii="Times New Roman" w:hAnsi="Times New Roman" w:cs="Times New Roman"/>
          <w:sz w:val="28"/>
          <w:szCs w:val="28"/>
        </w:rPr>
        <w:t>ью</w:t>
      </w:r>
      <w:r w:rsidRPr="00290D0A">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290D0A" w:rsidRDefault="007421F4"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290D0A">
        <w:rPr>
          <w:rFonts w:ascii="Times New Roman" w:hAnsi="Times New Roman" w:cs="Times New Roman"/>
          <w:sz w:val="28"/>
          <w:szCs w:val="28"/>
        </w:rPr>
        <w:t>(</w:t>
      </w:r>
      <w:r w:rsidRPr="00290D0A">
        <w:rPr>
          <w:rFonts w:ascii="Times New Roman" w:hAnsi="Times New Roman" w:cs="Times New Roman"/>
          <w:sz w:val="28"/>
          <w:szCs w:val="28"/>
        </w:rPr>
        <w:t>контрактного управляющего</w:t>
      </w:r>
      <w:r w:rsidR="004C23B3" w:rsidRPr="00290D0A">
        <w:rPr>
          <w:rFonts w:ascii="Times New Roman" w:hAnsi="Times New Roman" w:cs="Times New Roman"/>
          <w:sz w:val="28"/>
          <w:szCs w:val="28"/>
        </w:rPr>
        <w:t>)</w:t>
      </w:r>
      <w:r w:rsidRPr="00290D0A">
        <w:rPr>
          <w:rFonts w:ascii="Times New Roman" w:hAnsi="Times New Roman" w:cs="Times New Roman"/>
          <w:sz w:val="28"/>
          <w:szCs w:val="28"/>
        </w:rPr>
        <w:t>.</w:t>
      </w:r>
    </w:p>
    <w:p w:rsidR="00F515D3" w:rsidRPr="00290D0A" w:rsidRDefault="00664FFC" w:rsidP="00F515D3">
      <w:pPr>
        <w:spacing w:after="0" w:line="240" w:lineRule="auto"/>
        <w:ind w:firstLine="709"/>
        <w:jc w:val="both"/>
        <w:rPr>
          <w:rFonts w:ascii="Times New Roman" w:hAnsi="Times New Roman" w:cs="Times New Roman"/>
          <w:bCs/>
          <w:sz w:val="28"/>
          <w:szCs w:val="28"/>
        </w:rPr>
      </w:pPr>
      <w:r w:rsidRPr="00290D0A">
        <w:rPr>
          <w:rFonts w:ascii="Times New Roman" w:hAnsi="Times New Roman" w:cs="Times New Roman"/>
          <w:bCs/>
          <w:sz w:val="28"/>
          <w:szCs w:val="28"/>
        </w:rPr>
        <w:t>Ч</w:t>
      </w:r>
      <w:r w:rsidR="00CC68EE" w:rsidRPr="00290D0A">
        <w:rPr>
          <w:rFonts w:ascii="Times New Roman" w:hAnsi="Times New Roman" w:cs="Times New Roman"/>
          <w:bCs/>
          <w:sz w:val="28"/>
          <w:szCs w:val="28"/>
        </w:rPr>
        <w:t>аст</w:t>
      </w:r>
      <w:r w:rsidRPr="00290D0A">
        <w:rPr>
          <w:rFonts w:ascii="Times New Roman" w:hAnsi="Times New Roman" w:cs="Times New Roman"/>
          <w:bCs/>
          <w:sz w:val="28"/>
          <w:szCs w:val="28"/>
        </w:rPr>
        <w:t>ью</w:t>
      </w:r>
      <w:r w:rsidR="00CC68EE" w:rsidRPr="00290D0A">
        <w:rPr>
          <w:rFonts w:ascii="Times New Roman" w:hAnsi="Times New Roman" w:cs="Times New Roman"/>
          <w:bCs/>
          <w:sz w:val="28"/>
          <w:szCs w:val="28"/>
        </w:rPr>
        <w:t xml:space="preserve"> 6 статьи 38 ФЗ-44 </w:t>
      </w:r>
      <w:r w:rsidRPr="00290D0A">
        <w:rPr>
          <w:rFonts w:ascii="Times New Roman" w:hAnsi="Times New Roman" w:cs="Times New Roman"/>
          <w:bCs/>
          <w:sz w:val="28"/>
          <w:szCs w:val="28"/>
        </w:rPr>
        <w:t xml:space="preserve">установлено, что </w:t>
      </w:r>
      <w:r w:rsidR="00CC68EE" w:rsidRPr="00290D0A">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bookmarkStart w:id="1" w:name="sub_18"/>
    </w:p>
    <w:p w:rsidR="004827C0" w:rsidRPr="00290D0A" w:rsidRDefault="008E7D3B" w:rsidP="00681B89">
      <w:pPr>
        <w:spacing w:after="0" w:line="240" w:lineRule="auto"/>
        <w:ind w:firstLine="709"/>
        <w:jc w:val="both"/>
        <w:rPr>
          <w:rFonts w:ascii="Times New Roman" w:hAnsi="Times New Roman" w:cs="Times New Roman"/>
          <w:bCs/>
          <w:sz w:val="28"/>
          <w:szCs w:val="28"/>
        </w:rPr>
      </w:pPr>
      <w:r w:rsidRPr="00290D0A">
        <w:rPr>
          <w:rFonts w:ascii="Times New Roman" w:hAnsi="Times New Roman" w:cs="Times New Roman"/>
          <w:bCs/>
          <w:sz w:val="28"/>
          <w:szCs w:val="28"/>
        </w:rPr>
        <w:t xml:space="preserve">При проверке соблюдения </w:t>
      </w:r>
      <w:r w:rsidR="007139E0" w:rsidRPr="00290D0A">
        <w:rPr>
          <w:rFonts w:ascii="Times New Roman" w:hAnsi="Times New Roman" w:cs="Times New Roman"/>
          <w:bCs/>
          <w:sz w:val="28"/>
          <w:szCs w:val="28"/>
        </w:rPr>
        <w:t>ГКУ «УПОД Министерства ТЗСР»</w:t>
      </w:r>
      <w:r w:rsidRPr="00290D0A">
        <w:rPr>
          <w:rFonts w:ascii="Times New Roman" w:hAnsi="Times New Roman" w:cs="Times New Roman"/>
          <w:bCs/>
          <w:sz w:val="28"/>
          <w:szCs w:val="28"/>
        </w:rPr>
        <w:t xml:space="preserve"> требований </w:t>
      </w:r>
      <w:r w:rsidR="00864830" w:rsidRPr="00290D0A">
        <w:rPr>
          <w:rFonts w:ascii="Times New Roman" w:hAnsi="Times New Roman" w:cs="Times New Roman"/>
          <w:bCs/>
          <w:sz w:val="28"/>
          <w:szCs w:val="28"/>
        </w:rPr>
        <w:br/>
      </w:r>
      <w:r w:rsidRPr="00290D0A">
        <w:rPr>
          <w:rFonts w:ascii="Times New Roman" w:hAnsi="Times New Roman" w:cs="Times New Roman"/>
          <w:bCs/>
          <w:sz w:val="28"/>
          <w:szCs w:val="28"/>
        </w:rPr>
        <w:t xml:space="preserve">статьи 38 ФЗ-44 установлено, что согласно приказу </w:t>
      </w:r>
      <w:r w:rsidR="007139E0" w:rsidRPr="00290D0A">
        <w:rPr>
          <w:rFonts w:ascii="Times New Roman" w:hAnsi="Times New Roman" w:cs="Times New Roman"/>
          <w:bCs/>
          <w:sz w:val="28"/>
          <w:szCs w:val="28"/>
        </w:rPr>
        <w:t>ГКУ «УПОД Министерства ТЗСР»</w:t>
      </w:r>
      <w:r w:rsidRPr="00290D0A">
        <w:rPr>
          <w:rFonts w:ascii="Times New Roman" w:hAnsi="Times New Roman" w:cs="Times New Roman"/>
          <w:bCs/>
          <w:sz w:val="28"/>
          <w:szCs w:val="28"/>
        </w:rPr>
        <w:t xml:space="preserve"> </w:t>
      </w:r>
      <w:r w:rsidR="004827C0" w:rsidRPr="00290D0A">
        <w:rPr>
          <w:rFonts w:ascii="Times New Roman" w:hAnsi="Times New Roman" w:cs="Times New Roman"/>
          <w:bCs/>
          <w:sz w:val="28"/>
          <w:szCs w:val="28"/>
        </w:rPr>
        <w:t xml:space="preserve">10.04.2017 года № 01-05/03 </w:t>
      </w:r>
      <w:r w:rsidRPr="00290D0A">
        <w:rPr>
          <w:rFonts w:ascii="Times New Roman" w:hAnsi="Times New Roman" w:cs="Times New Roman"/>
          <w:bCs/>
          <w:sz w:val="28"/>
          <w:szCs w:val="28"/>
        </w:rPr>
        <w:t xml:space="preserve">контрактным управляющим </w:t>
      </w:r>
      <w:r w:rsidR="007139E0" w:rsidRPr="00290D0A">
        <w:rPr>
          <w:rFonts w:ascii="Times New Roman" w:hAnsi="Times New Roman" w:cs="Times New Roman"/>
          <w:bCs/>
          <w:sz w:val="28"/>
          <w:szCs w:val="28"/>
        </w:rPr>
        <w:t>ГКУ «УПОД Министерства ТЗСР»</w:t>
      </w:r>
      <w:r w:rsidR="00E32F60" w:rsidRPr="00290D0A">
        <w:rPr>
          <w:rFonts w:ascii="Times New Roman" w:hAnsi="Times New Roman" w:cs="Times New Roman"/>
          <w:bCs/>
          <w:sz w:val="28"/>
          <w:szCs w:val="28"/>
        </w:rPr>
        <w:t xml:space="preserve"> </w:t>
      </w:r>
      <w:r w:rsidR="00A54385" w:rsidRPr="00290D0A">
        <w:rPr>
          <w:rFonts w:ascii="Times New Roman" w:hAnsi="Times New Roman" w:cs="Times New Roman"/>
          <w:bCs/>
          <w:sz w:val="28"/>
          <w:szCs w:val="28"/>
        </w:rPr>
        <w:t>назначен</w:t>
      </w:r>
      <w:r w:rsidR="004827C0" w:rsidRPr="00290D0A">
        <w:rPr>
          <w:rFonts w:ascii="Times New Roman" w:hAnsi="Times New Roman" w:cs="Times New Roman"/>
          <w:bCs/>
          <w:sz w:val="28"/>
          <w:szCs w:val="28"/>
        </w:rPr>
        <w:t>а</w:t>
      </w:r>
      <w:r w:rsidR="00A54385" w:rsidRPr="00290D0A">
        <w:rPr>
          <w:rFonts w:ascii="Times New Roman" w:hAnsi="Times New Roman" w:cs="Times New Roman"/>
          <w:bCs/>
          <w:sz w:val="28"/>
          <w:szCs w:val="28"/>
        </w:rPr>
        <w:t xml:space="preserve"> </w:t>
      </w:r>
      <w:r w:rsidR="004827C0" w:rsidRPr="00290D0A">
        <w:rPr>
          <w:rFonts w:ascii="Times New Roman" w:hAnsi="Times New Roman" w:cs="Times New Roman"/>
          <w:bCs/>
          <w:sz w:val="28"/>
          <w:szCs w:val="28"/>
        </w:rPr>
        <w:t>Бачаева Петимат Ахмедовна, которая имеет удостоверение о повышении квалификации в Грозненском государственном нефтяном техническом университете имени академика М.Д. Миллинщикова по программе «Управление государственными и муниципальными заказами» в 120-часовом объеме, выданное в 2013 году.</w:t>
      </w:r>
    </w:p>
    <w:p w:rsidR="00681B89" w:rsidRPr="00290D0A" w:rsidRDefault="00681B89" w:rsidP="00681B89">
      <w:pPr>
        <w:spacing w:after="0" w:line="240" w:lineRule="auto"/>
        <w:ind w:firstLine="709"/>
        <w:jc w:val="both"/>
        <w:rPr>
          <w:rFonts w:ascii="Times New Roman" w:hAnsi="Times New Roman" w:cs="Times New Roman"/>
          <w:bCs/>
          <w:sz w:val="28"/>
          <w:szCs w:val="28"/>
        </w:rPr>
      </w:pPr>
      <w:r w:rsidRPr="00290D0A">
        <w:rPr>
          <w:rFonts w:ascii="Times New Roman" w:hAnsi="Times New Roman" w:cs="Times New Roman"/>
          <w:bCs/>
          <w:sz w:val="28"/>
          <w:szCs w:val="28"/>
        </w:rPr>
        <w:lastRenderedPageBreak/>
        <w:t>В ходе проведения проверки нарушение требований статьи 39 ФЗ-44 за проверяемый период не установлено.</w:t>
      </w:r>
    </w:p>
    <w:bookmarkEnd w:id="1"/>
    <w:p w:rsidR="00CC68EE" w:rsidRPr="00290D0A" w:rsidRDefault="00792B7B"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В соответствии</w:t>
      </w:r>
      <w:r w:rsidR="00CC68EE" w:rsidRPr="00290D0A">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290D0A" w:rsidRDefault="00522242"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Из части </w:t>
      </w:r>
      <w:r w:rsidR="00CC68EE" w:rsidRPr="00290D0A">
        <w:rPr>
          <w:rFonts w:ascii="Times New Roman" w:hAnsi="Times New Roman" w:cs="Times New Roman"/>
          <w:sz w:val="28"/>
          <w:szCs w:val="28"/>
        </w:rPr>
        <w:t xml:space="preserve">2 статьи 39 ФЗ-44 </w:t>
      </w:r>
      <w:r w:rsidRPr="00290D0A">
        <w:rPr>
          <w:rFonts w:ascii="Times New Roman" w:hAnsi="Times New Roman" w:cs="Times New Roman"/>
          <w:sz w:val="28"/>
          <w:szCs w:val="28"/>
        </w:rPr>
        <w:t xml:space="preserve">следует, что </w:t>
      </w:r>
      <w:r w:rsidR="00CC68EE" w:rsidRPr="00290D0A">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290D0A" w:rsidRDefault="00CD26F8"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Ч</w:t>
      </w:r>
      <w:r w:rsidR="00CC68EE" w:rsidRPr="00290D0A">
        <w:rPr>
          <w:rFonts w:ascii="Times New Roman" w:hAnsi="Times New Roman" w:cs="Times New Roman"/>
          <w:sz w:val="28"/>
          <w:szCs w:val="28"/>
        </w:rPr>
        <w:t>аст</w:t>
      </w:r>
      <w:r w:rsidRPr="00290D0A">
        <w:rPr>
          <w:rFonts w:ascii="Times New Roman" w:hAnsi="Times New Roman" w:cs="Times New Roman"/>
          <w:sz w:val="28"/>
          <w:szCs w:val="28"/>
        </w:rPr>
        <w:t>ью</w:t>
      </w:r>
      <w:r w:rsidR="00CC68EE" w:rsidRPr="00290D0A">
        <w:rPr>
          <w:rFonts w:ascii="Times New Roman" w:hAnsi="Times New Roman" w:cs="Times New Roman"/>
          <w:sz w:val="28"/>
          <w:szCs w:val="28"/>
        </w:rPr>
        <w:t xml:space="preserve"> 3 статьи 39 ФЗ-44 </w:t>
      </w:r>
      <w:r w:rsidRPr="00290D0A">
        <w:rPr>
          <w:rFonts w:ascii="Times New Roman" w:hAnsi="Times New Roman" w:cs="Times New Roman"/>
          <w:sz w:val="28"/>
          <w:szCs w:val="28"/>
        </w:rPr>
        <w:t xml:space="preserve">установлено, что </w:t>
      </w:r>
      <w:r w:rsidR="00CC68EE" w:rsidRPr="00290D0A">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290D0A" w:rsidRDefault="000740A4"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290D0A" w:rsidRDefault="00AC3758"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Из ч</w:t>
      </w:r>
      <w:r w:rsidR="009106FC" w:rsidRPr="00290D0A">
        <w:rPr>
          <w:rFonts w:ascii="Times New Roman" w:hAnsi="Times New Roman" w:cs="Times New Roman"/>
          <w:sz w:val="28"/>
          <w:szCs w:val="28"/>
        </w:rPr>
        <w:t>аст</w:t>
      </w:r>
      <w:r w:rsidRPr="00290D0A">
        <w:rPr>
          <w:rFonts w:ascii="Times New Roman" w:hAnsi="Times New Roman" w:cs="Times New Roman"/>
          <w:sz w:val="28"/>
          <w:szCs w:val="28"/>
        </w:rPr>
        <w:t>и</w:t>
      </w:r>
      <w:r w:rsidR="009106FC" w:rsidRPr="00290D0A">
        <w:rPr>
          <w:rFonts w:ascii="Times New Roman" w:hAnsi="Times New Roman" w:cs="Times New Roman"/>
          <w:sz w:val="28"/>
          <w:szCs w:val="28"/>
        </w:rPr>
        <w:t xml:space="preserve"> 1 статьи 26 ФЗ-44 </w:t>
      </w:r>
      <w:r w:rsidRPr="00290D0A">
        <w:rPr>
          <w:rFonts w:ascii="Times New Roman" w:hAnsi="Times New Roman" w:cs="Times New Roman"/>
          <w:sz w:val="28"/>
          <w:szCs w:val="28"/>
        </w:rPr>
        <w:t xml:space="preserve">следует, что </w:t>
      </w:r>
      <w:bookmarkStart w:id="2" w:name="sub_261"/>
      <w:r w:rsidRPr="00290D0A">
        <w:rPr>
          <w:rFonts w:ascii="Times New Roman" w:hAnsi="Times New Roman" w:cs="Times New Roman"/>
          <w:sz w:val="28"/>
          <w:szCs w:val="28"/>
        </w:rPr>
        <w:t>в</w:t>
      </w:r>
      <w:r w:rsidR="009106FC" w:rsidRPr="00290D0A">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290D0A">
          <w:rPr>
            <w:rStyle w:val="ac"/>
            <w:rFonts w:ascii="Times New Roman" w:hAnsi="Times New Roman" w:cs="Times New Roman"/>
            <w:color w:val="auto"/>
            <w:sz w:val="28"/>
            <w:szCs w:val="28"/>
          </w:rPr>
          <w:t>частями 2</w:t>
        </w:r>
      </w:hyperlink>
      <w:r w:rsidR="009106FC" w:rsidRPr="00290D0A">
        <w:rPr>
          <w:rFonts w:ascii="Times New Roman" w:hAnsi="Times New Roman" w:cs="Times New Roman"/>
          <w:sz w:val="28"/>
          <w:szCs w:val="28"/>
        </w:rPr>
        <w:t xml:space="preserve"> и </w:t>
      </w:r>
      <w:hyperlink w:anchor="sub_263" w:history="1">
        <w:r w:rsidR="009106FC" w:rsidRPr="00290D0A">
          <w:rPr>
            <w:rStyle w:val="ac"/>
            <w:rFonts w:ascii="Times New Roman" w:hAnsi="Times New Roman" w:cs="Times New Roman"/>
            <w:color w:val="auto"/>
            <w:sz w:val="28"/>
            <w:szCs w:val="28"/>
          </w:rPr>
          <w:t>3</w:t>
        </w:r>
      </w:hyperlink>
      <w:r w:rsidR="009106FC" w:rsidRPr="00290D0A">
        <w:rPr>
          <w:rFonts w:ascii="Times New Roman" w:hAnsi="Times New Roman" w:cs="Times New Roman"/>
          <w:sz w:val="28"/>
          <w:szCs w:val="28"/>
        </w:rPr>
        <w:t xml:space="preserve"> статьи</w:t>
      </w:r>
      <w:r w:rsidRPr="00290D0A">
        <w:rPr>
          <w:rFonts w:ascii="Times New Roman" w:hAnsi="Times New Roman" w:cs="Times New Roman"/>
          <w:sz w:val="28"/>
          <w:szCs w:val="28"/>
        </w:rPr>
        <w:t xml:space="preserve"> 26 ФЗ-44</w:t>
      </w:r>
      <w:r w:rsidR="009106FC" w:rsidRPr="00290D0A">
        <w:rPr>
          <w:rFonts w:ascii="Times New Roman" w:hAnsi="Times New Roman" w:cs="Times New Roman"/>
          <w:sz w:val="28"/>
          <w:szCs w:val="28"/>
        </w:rPr>
        <w:t>, могут быть</w:t>
      </w:r>
      <w:r w:rsidR="009106FC" w:rsidRPr="00290D0A">
        <w:rPr>
          <w:rFonts w:ascii="Times New Roman" w:hAnsi="Times New Roman" w:cs="Times New Roman"/>
          <w:b/>
          <w:sz w:val="28"/>
          <w:szCs w:val="28"/>
        </w:rPr>
        <w:t xml:space="preserve"> </w:t>
      </w:r>
      <w:r w:rsidR="009106FC" w:rsidRPr="00290D0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290D0A">
        <w:rPr>
          <w:rFonts w:ascii="Times New Roman" w:hAnsi="Times New Roman" w:cs="Times New Roman"/>
          <w:b/>
          <w:sz w:val="28"/>
          <w:szCs w:val="28"/>
        </w:rPr>
        <w:t xml:space="preserve"> </w:t>
      </w:r>
      <w:r w:rsidR="009106FC" w:rsidRPr="00290D0A">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290D0A">
        <w:rPr>
          <w:rFonts w:ascii="Times New Roman" w:hAnsi="Times New Roman" w:cs="Times New Roman"/>
          <w:sz w:val="28"/>
          <w:szCs w:val="28"/>
        </w:rPr>
        <w:br/>
      </w:r>
      <w:r w:rsidR="009106FC" w:rsidRPr="00290D0A">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290D0A" w:rsidRDefault="00AC3758" w:rsidP="00F515D3">
      <w:pPr>
        <w:spacing w:after="0" w:line="240" w:lineRule="auto"/>
        <w:ind w:firstLine="709"/>
        <w:jc w:val="both"/>
        <w:rPr>
          <w:rFonts w:ascii="Times New Roman" w:eastAsia="Calibri" w:hAnsi="Times New Roman" w:cs="Times New Roman"/>
          <w:sz w:val="28"/>
          <w:szCs w:val="28"/>
        </w:rPr>
      </w:pPr>
      <w:r w:rsidRPr="00290D0A">
        <w:rPr>
          <w:rFonts w:ascii="Times New Roman" w:eastAsia="Calibri" w:hAnsi="Times New Roman" w:cs="Times New Roman"/>
          <w:sz w:val="28"/>
          <w:szCs w:val="28"/>
        </w:rPr>
        <w:t xml:space="preserve">Согласно </w:t>
      </w:r>
      <w:r w:rsidRPr="00290D0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290D0A">
        <w:rPr>
          <w:rFonts w:ascii="Times New Roman" w:eastAsia="Calibri" w:hAnsi="Times New Roman" w:cs="Times New Roman"/>
          <w:sz w:val="28"/>
          <w:szCs w:val="28"/>
        </w:rPr>
        <w:t xml:space="preserve">, утвержденного Постановлением </w:t>
      </w:r>
      <w:r w:rsidRPr="00290D0A">
        <w:rPr>
          <w:rFonts w:ascii="Times New Roman" w:eastAsia="Calibri" w:hAnsi="Times New Roman" w:cs="Times New Roman"/>
          <w:sz w:val="28"/>
          <w:szCs w:val="28"/>
        </w:rPr>
        <w:lastRenderedPageBreak/>
        <w:t xml:space="preserve">Правительства Чеченской Республики от 19 декабря 2013 </w:t>
      </w:r>
      <w:r w:rsidR="000C7A8D" w:rsidRPr="00290D0A">
        <w:rPr>
          <w:rFonts w:ascii="Times New Roman" w:eastAsia="Calibri" w:hAnsi="Times New Roman" w:cs="Times New Roman"/>
          <w:sz w:val="28"/>
          <w:szCs w:val="28"/>
        </w:rPr>
        <w:t>г.</w:t>
      </w:r>
      <w:r w:rsidRPr="00290D0A">
        <w:rPr>
          <w:rFonts w:ascii="Times New Roman" w:eastAsia="Calibri" w:hAnsi="Times New Roman" w:cs="Times New Roman"/>
          <w:sz w:val="28"/>
          <w:szCs w:val="28"/>
        </w:rPr>
        <w:t xml:space="preserve"> № 339</w:t>
      </w:r>
      <w:r w:rsidR="00FA5853" w:rsidRPr="00290D0A">
        <w:rPr>
          <w:rFonts w:ascii="Times New Roman" w:eastAsia="Calibri" w:hAnsi="Times New Roman" w:cs="Times New Roman"/>
          <w:sz w:val="28"/>
          <w:szCs w:val="28"/>
        </w:rPr>
        <w:t xml:space="preserve"> и </w:t>
      </w:r>
      <w:r w:rsidRPr="00290D0A">
        <w:rPr>
          <w:rFonts w:ascii="Times New Roman" w:eastAsia="Calibri" w:hAnsi="Times New Roman" w:cs="Times New Roman"/>
          <w:sz w:val="28"/>
          <w:szCs w:val="28"/>
        </w:rPr>
        <w:t>п</w:t>
      </w:r>
      <w:r w:rsidRPr="00290D0A">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290D0A">
        <w:rPr>
          <w:rFonts w:ascii="Times New Roman" w:eastAsia="Times New Roman" w:hAnsi="Times New Roman" w:cs="Times New Roman"/>
          <w:sz w:val="28"/>
          <w:szCs w:val="28"/>
        </w:rPr>
        <w:br/>
      </w:r>
      <w:r w:rsidRPr="00290D0A">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290D0A">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290D0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290D0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290D0A" w:rsidRDefault="009B7EFF" w:rsidP="00F515D3">
      <w:pPr>
        <w:spacing w:after="0" w:line="240" w:lineRule="auto"/>
        <w:ind w:firstLine="709"/>
        <w:jc w:val="both"/>
        <w:rPr>
          <w:rFonts w:ascii="Times New Roman" w:hAnsi="Times New Roman" w:cs="Times New Roman"/>
          <w:sz w:val="28"/>
          <w:szCs w:val="28"/>
        </w:rPr>
      </w:pPr>
      <w:r w:rsidRPr="00290D0A">
        <w:rPr>
          <w:rFonts w:ascii="Times New Roman" w:eastAsia="Calibri" w:hAnsi="Times New Roman" w:cs="Times New Roman"/>
          <w:sz w:val="28"/>
          <w:szCs w:val="28"/>
        </w:rPr>
        <w:t xml:space="preserve">В соответствии с абзацем 2 пункта 3.2. </w:t>
      </w:r>
      <w:r w:rsidRPr="00290D0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290D0A">
        <w:rPr>
          <w:rFonts w:ascii="Times New Roman" w:hAnsi="Times New Roman" w:cs="Times New Roman"/>
          <w:sz w:val="28"/>
          <w:szCs w:val="28"/>
        </w:rPr>
        <w:t xml:space="preserve">в </w:t>
      </w:r>
      <w:r w:rsidR="00E552E8" w:rsidRPr="00290D0A">
        <w:rPr>
          <w:rFonts w:ascii="Times New Roman" w:hAnsi="Times New Roman" w:cs="Times New Roman"/>
          <w:sz w:val="28"/>
          <w:szCs w:val="28"/>
        </w:rPr>
        <w:t>сфере определения поставщиков (исполнителей, подрядчиков)</w:t>
      </w:r>
      <w:r w:rsidR="00E552E8" w:rsidRPr="00290D0A">
        <w:rPr>
          <w:rFonts w:ascii="Times New Roman" w:eastAsia="Calibri" w:hAnsi="Times New Roman" w:cs="Times New Roman"/>
          <w:sz w:val="28"/>
          <w:szCs w:val="28"/>
        </w:rPr>
        <w:t xml:space="preserve"> </w:t>
      </w:r>
      <w:r w:rsidR="00E552E8" w:rsidRPr="00290D0A">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290D0A">
        <w:rPr>
          <w:rFonts w:ascii="Times New Roman" w:hAnsi="Times New Roman" w:cs="Times New Roman"/>
          <w:sz w:val="28"/>
          <w:szCs w:val="28"/>
        </w:rPr>
        <w:t xml:space="preserve"> осуществляет </w:t>
      </w:r>
      <w:r w:rsidRPr="00290D0A">
        <w:rPr>
          <w:rFonts w:ascii="Times New Roman" w:hAnsi="Times New Roman" w:cs="Times New Roman"/>
          <w:sz w:val="28"/>
          <w:szCs w:val="28"/>
        </w:rPr>
        <w:t xml:space="preserve">функции по </w:t>
      </w:r>
      <w:r w:rsidR="00CA07E0" w:rsidRPr="00290D0A">
        <w:rPr>
          <w:rFonts w:ascii="Times New Roman" w:hAnsi="Times New Roman" w:cs="Times New Roman"/>
          <w:sz w:val="28"/>
          <w:szCs w:val="28"/>
        </w:rPr>
        <w:t>приняти</w:t>
      </w:r>
      <w:r w:rsidRPr="00290D0A">
        <w:rPr>
          <w:rFonts w:ascii="Times New Roman" w:hAnsi="Times New Roman" w:cs="Times New Roman"/>
          <w:sz w:val="28"/>
          <w:szCs w:val="28"/>
        </w:rPr>
        <w:t>ю</w:t>
      </w:r>
      <w:r w:rsidR="00CA07E0" w:rsidRPr="00290D0A">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290D0A">
        <w:rPr>
          <w:rFonts w:ascii="Times New Roman" w:hAnsi="Times New Roman" w:cs="Times New Roman"/>
          <w:sz w:val="28"/>
          <w:szCs w:val="28"/>
        </w:rPr>
        <w:t>.</w:t>
      </w:r>
    </w:p>
    <w:p w:rsidR="009B7EFF" w:rsidRPr="00290D0A" w:rsidRDefault="009B7EFF"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Приказом </w:t>
      </w:r>
      <w:r w:rsidRPr="00290D0A">
        <w:rPr>
          <w:rFonts w:ascii="Times New Roman" w:eastAsia="Calibri" w:hAnsi="Times New Roman" w:cs="Times New Roman"/>
          <w:bCs/>
          <w:sz w:val="28"/>
          <w:szCs w:val="28"/>
        </w:rPr>
        <w:t>Комитет</w:t>
      </w:r>
      <w:r w:rsidR="00FA5853" w:rsidRPr="00290D0A">
        <w:rPr>
          <w:rFonts w:ascii="Times New Roman" w:eastAsia="Calibri" w:hAnsi="Times New Roman" w:cs="Times New Roman"/>
          <w:bCs/>
          <w:sz w:val="28"/>
          <w:szCs w:val="28"/>
        </w:rPr>
        <w:t>а</w:t>
      </w:r>
      <w:r w:rsidRPr="00290D0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290D0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290D0A" w:rsidRDefault="009B7EFF" w:rsidP="00F515D3">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90D0A">
        <w:rPr>
          <w:rFonts w:ascii="Times New Roman" w:eastAsia="Calibri" w:hAnsi="Times New Roman" w:cs="Times New Roman"/>
          <w:bCs/>
          <w:sz w:val="28"/>
          <w:szCs w:val="28"/>
        </w:rPr>
        <w:t>Комитет</w:t>
      </w:r>
      <w:r w:rsidR="00F845FC" w:rsidRPr="00290D0A">
        <w:rPr>
          <w:rFonts w:ascii="Times New Roman" w:eastAsia="Calibri" w:hAnsi="Times New Roman" w:cs="Times New Roman"/>
          <w:bCs/>
          <w:sz w:val="28"/>
          <w:szCs w:val="28"/>
        </w:rPr>
        <w:t>а</w:t>
      </w:r>
      <w:r w:rsidRPr="00290D0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290D0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290D0A" w:rsidRDefault="009B7EFF" w:rsidP="002E6FC5">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290D0A">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rsidR="002E6FC5" w:rsidRPr="00290D0A" w:rsidRDefault="002E6FC5" w:rsidP="002E6FC5">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При проверке соблюдения ГКУ «УПОД Министерства труда, занятости и социального развития Чеченской Республики» требований статьи 39 ФЗ-44 и указанных выше нормативных правовых актов Чеченской Республики установлено, что приказом от 01.02.2018 года № 05/03 «О создании комиссии по размещению заказов путем запроса котировок для размещения заказов на поставки товаров, выполнение работ и оказание услуг для обеспечения нужд государственного казенного учреждения «Управление по обеспечению деятельности Министерства труда, занятости и социального развития Чеченской Республики» создана котировочная комиссия, состоящая из трех человек, которые имеют документы о повышении квалификации. </w:t>
      </w:r>
    </w:p>
    <w:p w:rsidR="00D250B3" w:rsidRDefault="007B736C" w:rsidP="005A5987">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9216AD" w:rsidRPr="00290D0A" w:rsidRDefault="009216AD" w:rsidP="005A5987">
      <w:pPr>
        <w:spacing w:after="0" w:line="240" w:lineRule="auto"/>
        <w:ind w:firstLine="709"/>
        <w:jc w:val="both"/>
        <w:rPr>
          <w:rFonts w:ascii="Times New Roman" w:hAnsi="Times New Roman" w:cs="Times New Roman"/>
          <w:sz w:val="28"/>
          <w:szCs w:val="28"/>
        </w:rPr>
      </w:pPr>
    </w:p>
    <w:p w:rsidR="008D6B57" w:rsidRPr="00290D0A" w:rsidRDefault="008D6B57" w:rsidP="005A5987">
      <w:pPr>
        <w:spacing w:after="0" w:line="240" w:lineRule="auto"/>
        <w:ind w:firstLine="709"/>
        <w:jc w:val="both"/>
        <w:rPr>
          <w:rFonts w:ascii="Times New Roman" w:hAnsi="Times New Roman" w:cs="Times New Roman"/>
          <w:sz w:val="28"/>
          <w:szCs w:val="28"/>
        </w:rPr>
      </w:pPr>
    </w:p>
    <w:p w:rsidR="005A5987" w:rsidRPr="00290D0A" w:rsidRDefault="005A5987" w:rsidP="005A5987">
      <w:pPr>
        <w:spacing w:after="0" w:line="240" w:lineRule="exact"/>
        <w:jc w:val="center"/>
        <w:rPr>
          <w:rFonts w:ascii="Times New Roman" w:hAnsi="Times New Roman" w:cs="Times New Roman"/>
          <w:b/>
          <w:sz w:val="28"/>
          <w:szCs w:val="28"/>
        </w:rPr>
      </w:pPr>
      <w:r w:rsidRPr="00290D0A">
        <w:rPr>
          <w:rFonts w:ascii="Times New Roman" w:hAnsi="Times New Roman" w:cs="Times New Roman"/>
          <w:b/>
          <w:sz w:val="28"/>
          <w:szCs w:val="28"/>
        </w:rPr>
        <w:lastRenderedPageBreak/>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8D6B57" w:rsidRPr="00290D0A" w:rsidRDefault="008D6B57" w:rsidP="00936A92">
      <w:pPr>
        <w:pStyle w:val="ConsPlusNormal"/>
        <w:ind w:firstLine="709"/>
        <w:jc w:val="both"/>
        <w:rPr>
          <w:rFonts w:ascii="Times New Roman" w:hAnsi="Times New Roman" w:cs="Times New Roman"/>
          <w:bCs/>
          <w:sz w:val="28"/>
          <w:szCs w:val="28"/>
        </w:rPr>
      </w:pPr>
    </w:p>
    <w:p w:rsidR="00302A06" w:rsidRPr="00290D0A" w:rsidRDefault="00302A06" w:rsidP="00302A06">
      <w:pPr>
        <w:pStyle w:val="ConsPlusNormal"/>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Согласно информации из ЕИС в сфере закупок </w:t>
      </w:r>
      <w:r w:rsidRPr="00290D0A">
        <w:rPr>
          <w:rFonts w:ascii="Times New Roman" w:hAnsi="Times New Roman" w:cs="Times New Roman"/>
          <w:bCs/>
          <w:sz w:val="28"/>
          <w:szCs w:val="28"/>
        </w:rPr>
        <w:t xml:space="preserve">ГКУ «УПОД Министерства ТЗСР» </w:t>
      </w:r>
      <w:r w:rsidRPr="00290D0A">
        <w:rPr>
          <w:rFonts w:ascii="Times New Roman" w:hAnsi="Times New Roman" w:cs="Times New Roman"/>
          <w:sz w:val="28"/>
          <w:szCs w:val="28"/>
        </w:rPr>
        <w:t xml:space="preserve">в 2019 году осуществлены 17 закупок, из них </w:t>
      </w:r>
      <w:r w:rsidR="00F66179" w:rsidRPr="00290D0A">
        <w:rPr>
          <w:rFonts w:ascii="Times New Roman" w:hAnsi="Times New Roman" w:cs="Times New Roman"/>
          <w:sz w:val="28"/>
          <w:szCs w:val="28"/>
        </w:rPr>
        <w:t>10</w:t>
      </w:r>
      <w:r w:rsidRPr="00290D0A">
        <w:rPr>
          <w:rFonts w:ascii="Times New Roman" w:hAnsi="Times New Roman" w:cs="Times New Roman"/>
          <w:sz w:val="28"/>
          <w:szCs w:val="28"/>
        </w:rPr>
        <w:t xml:space="preserve"> путем проведения открытых аукционов в электронной форме, </w:t>
      </w:r>
      <w:r w:rsidR="00F66179" w:rsidRPr="00290D0A">
        <w:rPr>
          <w:rFonts w:ascii="Times New Roman" w:hAnsi="Times New Roman" w:cs="Times New Roman"/>
          <w:sz w:val="28"/>
          <w:szCs w:val="28"/>
        </w:rPr>
        <w:t>2</w:t>
      </w:r>
      <w:r w:rsidRPr="00290D0A">
        <w:rPr>
          <w:rFonts w:ascii="Times New Roman" w:hAnsi="Times New Roman" w:cs="Times New Roman"/>
          <w:sz w:val="28"/>
          <w:szCs w:val="28"/>
        </w:rPr>
        <w:t xml:space="preserve"> закупки путем проведения </w:t>
      </w:r>
      <w:r w:rsidR="00F66179" w:rsidRPr="00290D0A">
        <w:rPr>
          <w:rFonts w:ascii="Times New Roman" w:hAnsi="Times New Roman" w:cs="Times New Roman"/>
          <w:sz w:val="28"/>
          <w:szCs w:val="28"/>
        </w:rPr>
        <w:t xml:space="preserve">открытый конкурс в электронный </w:t>
      </w:r>
      <w:r w:rsidR="005E6B6B" w:rsidRPr="00290D0A">
        <w:rPr>
          <w:rFonts w:ascii="Times New Roman" w:hAnsi="Times New Roman" w:cs="Times New Roman"/>
          <w:sz w:val="28"/>
          <w:szCs w:val="28"/>
        </w:rPr>
        <w:t>форме</w:t>
      </w:r>
      <w:r w:rsidRPr="00290D0A">
        <w:rPr>
          <w:rFonts w:ascii="Times New Roman" w:hAnsi="Times New Roman" w:cs="Times New Roman"/>
          <w:sz w:val="28"/>
          <w:szCs w:val="28"/>
        </w:rPr>
        <w:t xml:space="preserve"> и </w:t>
      </w:r>
      <w:r w:rsidR="005E6B6B" w:rsidRPr="00290D0A">
        <w:rPr>
          <w:rFonts w:ascii="Times New Roman" w:hAnsi="Times New Roman" w:cs="Times New Roman"/>
          <w:sz w:val="28"/>
          <w:szCs w:val="28"/>
        </w:rPr>
        <w:t>5</w:t>
      </w:r>
      <w:r w:rsidR="005A2AF0">
        <w:rPr>
          <w:rFonts w:ascii="Times New Roman" w:hAnsi="Times New Roman" w:cs="Times New Roman"/>
          <w:sz w:val="28"/>
          <w:szCs w:val="28"/>
        </w:rPr>
        <w:t xml:space="preserve"> закупок</w:t>
      </w:r>
      <w:r w:rsidRPr="00290D0A">
        <w:rPr>
          <w:rFonts w:ascii="Times New Roman" w:hAnsi="Times New Roman" w:cs="Times New Roman"/>
          <w:sz w:val="28"/>
          <w:szCs w:val="28"/>
        </w:rPr>
        <w:t xml:space="preserve"> у единственного поставщика, подрядчика, исполнителя в соответствии со статьей 93 ФЗ-44.</w:t>
      </w:r>
    </w:p>
    <w:p w:rsidR="006052BF" w:rsidRPr="00290D0A" w:rsidRDefault="006052BF" w:rsidP="00353470">
      <w:pPr>
        <w:pStyle w:val="ConsPlusNormal"/>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документации закупок № </w:t>
      </w:r>
      <w:hyperlink r:id="rId9" w:tgtFrame="_blank" w:history="1">
        <w:r w:rsidRPr="00290D0A">
          <w:rPr>
            <w:rFonts w:ascii="Times New Roman" w:hAnsi="Times New Roman" w:cs="Times New Roman"/>
            <w:sz w:val="28"/>
            <w:szCs w:val="28"/>
          </w:rPr>
          <w:t>019420000051</w:t>
        </w:r>
        <w:r w:rsidR="00F371CF" w:rsidRPr="00290D0A">
          <w:rPr>
            <w:rFonts w:ascii="Times New Roman" w:hAnsi="Times New Roman" w:cs="Times New Roman"/>
            <w:sz w:val="28"/>
            <w:szCs w:val="28"/>
          </w:rPr>
          <w:t>9</w:t>
        </w:r>
        <w:r w:rsidRPr="00290D0A">
          <w:rPr>
            <w:rFonts w:ascii="Times New Roman" w:hAnsi="Times New Roman" w:cs="Times New Roman"/>
            <w:sz w:val="28"/>
            <w:szCs w:val="28"/>
          </w:rPr>
          <w:t>00</w:t>
        </w:r>
        <w:r w:rsidR="00F371CF" w:rsidRPr="00290D0A">
          <w:rPr>
            <w:rFonts w:ascii="Times New Roman" w:hAnsi="Times New Roman" w:cs="Times New Roman"/>
            <w:sz w:val="28"/>
            <w:szCs w:val="28"/>
          </w:rPr>
          <w:t>0</w:t>
        </w:r>
        <w:r w:rsidR="00AA26B6">
          <w:rPr>
            <w:rFonts w:ascii="Times New Roman" w:hAnsi="Times New Roman" w:cs="Times New Roman"/>
            <w:sz w:val="28"/>
            <w:szCs w:val="28"/>
          </w:rPr>
          <w:t>0</w:t>
        </w:r>
        <w:r w:rsidR="00F371CF" w:rsidRPr="00290D0A">
          <w:rPr>
            <w:rFonts w:ascii="Times New Roman" w:hAnsi="Times New Roman" w:cs="Times New Roman"/>
            <w:sz w:val="28"/>
            <w:szCs w:val="28"/>
          </w:rPr>
          <w:t>57</w:t>
        </w:r>
      </w:hyperlink>
      <w:r w:rsidRPr="00290D0A">
        <w:rPr>
          <w:rFonts w:ascii="Times New Roman" w:hAnsi="Times New Roman" w:cs="Times New Roman"/>
          <w:sz w:val="28"/>
          <w:szCs w:val="28"/>
        </w:rPr>
        <w:t xml:space="preserve"> от </w:t>
      </w:r>
      <w:r w:rsidR="00F371CF" w:rsidRPr="00290D0A">
        <w:rPr>
          <w:rFonts w:ascii="Times New Roman" w:hAnsi="Times New Roman" w:cs="Times New Roman"/>
          <w:sz w:val="28"/>
          <w:szCs w:val="28"/>
        </w:rPr>
        <w:t>31</w:t>
      </w:r>
      <w:r w:rsidRPr="00290D0A">
        <w:rPr>
          <w:rFonts w:ascii="Times New Roman" w:hAnsi="Times New Roman" w:cs="Times New Roman"/>
          <w:sz w:val="28"/>
          <w:szCs w:val="28"/>
        </w:rPr>
        <w:t>.</w:t>
      </w:r>
      <w:r w:rsidR="00F371CF" w:rsidRPr="00290D0A">
        <w:rPr>
          <w:rFonts w:ascii="Times New Roman" w:hAnsi="Times New Roman" w:cs="Times New Roman"/>
          <w:sz w:val="28"/>
          <w:szCs w:val="28"/>
        </w:rPr>
        <w:t>01</w:t>
      </w:r>
      <w:r w:rsidRPr="00290D0A">
        <w:rPr>
          <w:rFonts w:ascii="Times New Roman" w:hAnsi="Times New Roman" w:cs="Times New Roman"/>
          <w:sz w:val="28"/>
          <w:szCs w:val="28"/>
        </w:rPr>
        <w:t>.201</w:t>
      </w:r>
      <w:r w:rsidR="00F371CF" w:rsidRPr="00290D0A">
        <w:rPr>
          <w:rFonts w:ascii="Times New Roman" w:hAnsi="Times New Roman" w:cs="Times New Roman"/>
          <w:sz w:val="28"/>
          <w:szCs w:val="28"/>
        </w:rPr>
        <w:t>9</w:t>
      </w:r>
      <w:r w:rsidRPr="00290D0A">
        <w:rPr>
          <w:rFonts w:ascii="Times New Roman" w:hAnsi="Times New Roman" w:cs="Times New Roman"/>
          <w:sz w:val="28"/>
          <w:szCs w:val="28"/>
        </w:rPr>
        <w:t xml:space="preserve">, </w:t>
      </w:r>
      <w:r w:rsidR="00A6258E" w:rsidRPr="00290D0A">
        <w:rPr>
          <w:rFonts w:ascii="Times New Roman" w:hAnsi="Times New Roman" w:cs="Times New Roman"/>
          <w:sz w:val="28"/>
          <w:szCs w:val="28"/>
        </w:rPr>
        <w:t xml:space="preserve">№ </w:t>
      </w:r>
      <w:hyperlink r:id="rId10" w:tgtFrame="_blank" w:history="1">
        <w:r w:rsidR="00A6258E" w:rsidRPr="00290D0A">
          <w:rPr>
            <w:rFonts w:ascii="Times New Roman" w:hAnsi="Times New Roman" w:cs="Times New Roman"/>
            <w:sz w:val="28"/>
            <w:szCs w:val="28"/>
          </w:rPr>
          <w:t>0194200000519</w:t>
        </w:r>
        <w:r w:rsidR="00AA26B6">
          <w:rPr>
            <w:rFonts w:ascii="Times New Roman" w:hAnsi="Times New Roman" w:cs="Times New Roman"/>
            <w:sz w:val="28"/>
            <w:szCs w:val="28"/>
          </w:rPr>
          <w:t>0</w:t>
        </w:r>
        <w:r w:rsidR="00A6258E" w:rsidRPr="00290D0A">
          <w:rPr>
            <w:rFonts w:ascii="Times New Roman" w:hAnsi="Times New Roman" w:cs="Times New Roman"/>
            <w:sz w:val="28"/>
            <w:szCs w:val="28"/>
          </w:rPr>
          <w:t>00064</w:t>
        </w:r>
      </w:hyperlink>
      <w:r w:rsidR="00A6258E" w:rsidRPr="00290D0A">
        <w:rPr>
          <w:rFonts w:ascii="Times New Roman" w:hAnsi="Times New Roman" w:cs="Times New Roman"/>
          <w:sz w:val="28"/>
          <w:szCs w:val="28"/>
        </w:rPr>
        <w:t xml:space="preserve"> </w:t>
      </w:r>
      <w:r w:rsidR="00353470" w:rsidRPr="00290D0A">
        <w:rPr>
          <w:rFonts w:ascii="Times New Roman" w:hAnsi="Times New Roman" w:cs="Times New Roman"/>
          <w:sz w:val="28"/>
          <w:szCs w:val="28"/>
        </w:rPr>
        <w:br/>
      </w:r>
      <w:r w:rsidR="00A6258E" w:rsidRPr="00290D0A">
        <w:rPr>
          <w:rFonts w:ascii="Times New Roman" w:hAnsi="Times New Roman" w:cs="Times New Roman"/>
          <w:sz w:val="28"/>
          <w:szCs w:val="28"/>
        </w:rPr>
        <w:t>от 31.01.2019</w:t>
      </w:r>
      <w:r w:rsidRPr="00290D0A">
        <w:rPr>
          <w:rFonts w:ascii="Times New Roman" w:hAnsi="Times New Roman" w:cs="Times New Roman"/>
          <w:sz w:val="28"/>
          <w:szCs w:val="28"/>
        </w:rPr>
        <w:t xml:space="preserve">, </w:t>
      </w:r>
      <w:hyperlink r:id="rId11" w:tgtFrame="_blank" w:history="1">
        <w:r w:rsidR="00353470" w:rsidRPr="00290D0A">
          <w:rPr>
            <w:rFonts w:ascii="Times New Roman" w:hAnsi="Times New Roman" w:cs="Times New Roman"/>
            <w:sz w:val="28"/>
            <w:szCs w:val="28"/>
          </w:rPr>
          <w:t xml:space="preserve">№ </w:t>
        </w:r>
        <w:hyperlink r:id="rId12" w:tgtFrame="_blank" w:history="1">
          <w:r w:rsidR="00353470" w:rsidRPr="00290D0A">
            <w:rPr>
              <w:rFonts w:ascii="Times New Roman" w:hAnsi="Times New Roman" w:cs="Times New Roman"/>
              <w:sz w:val="28"/>
              <w:szCs w:val="28"/>
            </w:rPr>
            <w:t>0194200000519000230</w:t>
          </w:r>
        </w:hyperlink>
      </w:hyperlink>
      <w:r w:rsidR="00353470" w:rsidRPr="00290D0A">
        <w:rPr>
          <w:rFonts w:ascii="Times New Roman" w:hAnsi="Times New Roman" w:cs="Times New Roman"/>
          <w:sz w:val="28"/>
          <w:szCs w:val="28"/>
        </w:rPr>
        <w:t xml:space="preserve"> от 13.02.2019, </w:t>
      </w:r>
      <w:r w:rsidR="00A6258E" w:rsidRPr="00290D0A">
        <w:rPr>
          <w:rFonts w:ascii="Times New Roman" w:hAnsi="Times New Roman" w:cs="Times New Roman"/>
          <w:sz w:val="28"/>
          <w:szCs w:val="28"/>
        </w:rPr>
        <w:t xml:space="preserve">№ </w:t>
      </w:r>
      <w:hyperlink r:id="rId13" w:tgtFrame="_blank" w:history="1">
        <w:r w:rsidR="00A6258E" w:rsidRPr="00290D0A">
          <w:rPr>
            <w:rFonts w:ascii="Times New Roman" w:hAnsi="Times New Roman" w:cs="Times New Roman"/>
            <w:sz w:val="28"/>
            <w:szCs w:val="28"/>
          </w:rPr>
          <w:t>01942000005190</w:t>
        </w:r>
        <w:r w:rsidR="00AA26B6">
          <w:rPr>
            <w:rFonts w:ascii="Times New Roman" w:hAnsi="Times New Roman" w:cs="Times New Roman"/>
            <w:sz w:val="28"/>
            <w:szCs w:val="28"/>
          </w:rPr>
          <w:t>0</w:t>
        </w:r>
        <w:r w:rsidR="00A6258E" w:rsidRPr="00290D0A">
          <w:rPr>
            <w:rFonts w:ascii="Times New Roman" w:hAnsi="Times New Roman" w:cs="Times New Roman"/>
            <w:sz w:val="28"/>
            <w:szCs w:val="28"/>
          </w:rPr>
          <w:t>0316</w:t>
        </w:r>
      </w:hyperlink>
      <w:r w:rsidR="00A6258E" w:rsidRPr="00290D0A">
        <w:rPr>
          <w:rFonts w:ascii="Times New Roman" w:hAnsi="Times New Roman" w:cs="Times New Roman"/>
          <w:sz w:val="28"/>
          <w:szCs w:val="28"/>
        </w:rPr>
        <w:t xml:space="preserve"> </w:t>
      </w:r>
      <w:r w:rsidR="00353470" w:rsidRPr="00290D0A">
        <w:rPr>
          <w:rFonts w:ascii="Times New Roman" w:hAnsi="Times New Roman" w:cs="Times New Roman"/>
          <w:sz w:val="28"/>
          <w:szCs w:val="28"/>
        </w:rPr>
        <w:br/>
      </w:r>
      <w:r w:rsidR="00A6258E" w:rsidRPr="00290D0A">
        <w:rPr>
          <w:rFonts w:ascii="Times New Roman" w:hAnsi="Times New Roman" w:cs="Times New Roman"/>
          <w:sz w:val="28"/>
          <w:szCs w:val="28"/>
        </w:rPr>
        <w:t>от 19.02.2019</w:t>
      </w:r>
      <w:r w:rsidRPr="00290D0A">
        <w:rPr>
          <w:rFonts w:ascii="Times New Roman" w:hAnsi="Times New Roman" w:cs="Times New Roman"/>
          <w:sz w:val="28"/>
          <w:szCs w:val="28"/>
        </w:rPr>
        <w:t xml:space="preserve">, </w:t>
      </w:r>
      <w:hyperlink r:id="rId14" w:tgtFrame="_blank" w:history="1">
        <w:r w:rsidRPr="00290D0A">
          <w:rPr>
            <w:rFonts w:ascii="Times New Roman" w:hAnsi="Times New Roman" w:cs="Times New Roman"/>
            <w:sz w:val="28"/>
            <w:szCs w:val="28"/>
          </w:rPr>
          <w:t xml:space="preserve">№ </w:t>
        </w:r>
        <w:hyperlink r:id="rId15" w:tgtFrame="_blank" w:history="1">
          <w:r w:rsidR="00252367" w:rsidRPr="00290D0A">
            <w:rPr>
              <w:rFonts w:ascii="Times New Roman" w:hAnsi="Times New Roman" w:cs="Times New Roman"/>
              <w:sz w:val="28"/>
              <w:szCs w:val="28"/>
            </w:rPr>
            <w:t>0194200000519003076</w:t>
          </w:r>
        </w:hyperlink>
      </w:hyperlink>
      <w:r w:rsidRPr="00290D0A">
        <w:rPr>
          <w:rFonts w:ascii="Times New Roman" w:hAnsi="Times New Roman" w:cs="Times New Roman"/>
          <w:sz w:val="28"/>
          <w:szCs w:val="28"/>
        </w:rPr>
        <w:t xml:space="preserve"> от </w:t>
      </w:r>
      <w:r w:rsidR="00252367" w:rsidRPr="00290D0A">
        <w:rPr>
          <w:rFonts w:ascii="Times New Roman" w:hAnsi="Times New Roman" w:cs="Times New Roman"/>
          <w:sz w:val="28"/>
          <w:szCs w:val="28"/>
        </w:rPr>
        <w:t>12</w:t>
      </w:r>
      <w:r w:rsidRPr="00290D0A">
        <w:rPr>
          <w:rFonts w:ascii="Times New Roman" w:hAnsi="Times New Roman" w:cs="Times New Roman"/>
          <w:sz w:val="28"/>
          <w:szCs w:val="28"/>
        </w:rPr>
        <w:t>.</w:t>
      </w:r>
      <w:r w:rsidR="00252367" w:rsidRPr="00290D0A">
        <w:rPr>
          <w:rFonts w:ascii="Times New Roman" w:hAnsi="Times New Roman" w:cs="Times New Roman"/>
          <w:sz w:val="28"/>
          <w:szCs w:val="28"/>
        </w:rPr>
        <w:t>04</w:t>
      </w:r>
      <w:r w:rsidRPr="00290D0A">
        <w:rPr>
          <w:rFonts w:ascii="Times New Roman" w:hAnsi="Times New Roman" w:cs="Times New Roman"/>
          <w:sz w:val="28"/>
          <w:szCs w:val="28"/>
        </w:rPr>
        <w:t>.201</w:t>
      </w:r>
      <w:r w:rsidR="00252367" w:rsidRPr="00290D0A">
        <w:rPr>
          <w:rFonts w:ascii="Times New Roman" w:hAnsi="Times New Roman" w:cs="Times New Roman"/>
          <w:sz w:val="28"/>
          <w:szCs w:val="28"/>
        </w:rPr>
        <w:t>9</w:t>
      </w:r>
      <w:r w:rsidRPr="00290D0A">
        <w:rPr>
          <w:rFonts w:ascii="Times New Roman" w:hAnsi="Times New Roman" w:cs="Times New Roman"/>
          <w:sz w:val="28"/>
          <w:szCs w:val="28"/>
        </w:rPr>
        <w:t xml:space="preserve"> при проверке документаций которых установлено следующее.</w:t>
      </w:r>
      <w:r w:rsidR="00353470" w:rsidRPr="00290D0A">
        <w:rPr>
          <w:rFonts w:ascii="Times New Roman" w:hAnsi="Times New Roman" w:cs="Times New Roman"/>
          <w:sz w:val="28"/>
          <w:szCs w:val="28"/>
        </w:rPr>
        <w:t xml:space="preserve"> </w:t>
      </w:r>
    </w:p>
    <w:p w:rsidR="00AF29CB" w:rsidRPr="00290D0A" w:rsidRDefault="002E25FC" w:rsidP="00AF29CB">
      <w:pPr>
        <w:pStyle w:val="ConsPlusNormal"/>
        <w:ind w:firstLine="708"/>
        <w:jc w:val="both"/>
        <w:rPr>
          <w:rFonts w:ascii="Times New Roman" w:hAnsi="Times New Roman" w:cs="Times New Roman"/>
          <w:color w:val="000000"/>
          <w:sz w:val="28"/>
          <w:szCs w:val="28"/>
        </w:rPr>
      </w:pPr>
      <w:hyperlink r:id="rId16" w:tgtFrame="_blank" w:tooltip="Комитет Правительства Чеченской Республики по государственному заказу" w:history="1">
        <w:r w:rsidR="00AF29CB" w:rsidRPr="00290D0A">
          <w:rPr>
            <w:rFonts w:ascii="Times New Roman" w:hAnsi="Times New Roman" w:cs="Times New Roman"/>
            <w:color w:val="000000"/>
            <w:sz w:val="28"/>
            <w:szCs w:val="28"/>
          </w:rPr>
          <w:t>Комитетом Правительства Чеченской Республики по государственному заказу</w:t>
        </w:r>
      </w:hyperlink>
      <w:r w:rsidR="00AF29CB" w:rsidRPr="00290D0A">
        <w:rPr>
          <w:rFonts w:ascii="Times New Roman" w:hAnsi="Times New Roman" w:cs="Times New Roman"/>
          <w:color w:val="000000"/>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FB6E9F" w:rsidRPr="00290D0A">
        <w:rPr>
          <w:rFonts w:ascii="Times New Roman" w:hAnsi="Times New Roman" w:cs="Times New Roman"/>
          <w:color w:val="000000"/>
          <w:sz w:val="28"/>
          <w:szCs w:val="28"/>
        </w:rPr>
        <w:br/>
      </w:r>
      <w:r w:rsidR="00AF29CB" w:rsidRPr="00290D0A">
        <w:rPr>
          <w:rFonts w:ascii="Times New Roman" w:hAnsi="Times New Roman" w:cs="Times New Roman"/>
          <w:color w:val="000000"/>
          <w:sz w:val="28"/>
          <w:szCs w:val="28"/>
        </w:rPr>
        <w:t>№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ГКУ «УПОД Министерства ТЗСР» в 2019 году размещены извещения о проведении следующих открытых аукционов и открытых конкурсов в электронном виде:</w:t>
      </w:r>
    </w:p>
    <w:p w:rsidR="00AF29CB" w:rsidRPr="00290D0A" w:rsidRDefault="00AF29CB" w:rsidP="000F1697">
      <w:pPr>
        <w:pStyle w:val="ConsPlusNormal"/>
        <w:ind w:firstLine="708"/>
        <w:jc w:val="both"/>
        <w:rPr>
          <w:rFonts w:ascii="Times New Roman" w:hAnsi="Times New Roman" w:cs="Times New Roman"/>
          <w:color w:val="000000"/>
          <w:sz w:val="28"/>
          <w:szCs w:val="28"/>
        </w:rPr>
      </w:pPr>
      <w:r w:rsidRPr="00290D0A">
        <w:rPr>
          <w:rFonts w:ascii="Times New Roman" w:hAnsi="Times New Roman" w:cs="Times New Roman"/>
          <w:color w:val="000000"/>
          <w:sz w:val="28"/>
          <w:szCs w:val="28"/>
        </w:rPr>
        <w:t xml:space="preserve">- </w:t>
      </w:r>
      <w:r w:rsidR="000F1697" w:rsidRPr="00290D0A">
        <w:rPr>
          <w:rFonts w:ascii="Times New Roman" w:hAnsi="Times New Roman" w:cs="Times New Roman"/>
          <w:color w:val="000000"/>
          <w:sz w:val="28"/>
          <w:szCs w:val="28"/>
        </w:rPr>
        <w:t xml:space="preserve">№ </w:t>
      </w:r>
      <w:hyperlink r:id="rId17" w:tgtFrame="_blank" w:history="1">
        <w:r w:rsidR="000F1697" w:rsidRPr="00290D0A">
          <w:rPr>
            <w:rFonts w:ascii="Times New Roman" w:hAnsi="Times New Roman" w:cs="Times New Roman"/>
            <w:color w:val="000000"/>
            <w:sz w:val="28"/>
            <w:szCs w:val="28"/>
          </w:rPr>
          <w:t>019420000051900</w:t>
        </w:r>
        <w:r w:rsidR="00AA26B6">
          <w:rPr>
            <w:rFonts w:ascii="Times New Roman" w:hAnsi="Times New Roman" w:cs="Times New Roman"/>
            <w:color w:val="000000"/>
            <w:sz w:val="28"/>
            <w:szCs w:val="28"/>
          </w:rPr>
          <w:t>0</w:t>
        </w:r>
        <w:r w:rsidR="000F1697" w:rsidRPr="00290D0A">
          <w:rPr>
            <w:rFonts w:ascii="Times New Roman" w:hAnsi="Times New Roman" w:cs="Times New Roman"/>
            <w:color w:val="000000"/>
            <w:sz w:val="28"/>
            <w:szCs w:val="28"/>
          </w:rPr>
          <w:t>057</w:t>
        </w:r>
      </w:hyperlink>
      <w:r w:rsidR="000F1697" w:rsidRPr="00290D0A">
        <w:rPr>
          <w:rFonts w:ascii="Times New Roman" w:hAnsi="Times New Roman" w:cs="Times New Roman"/>
          <w:color w:val="000000"/>
          <w:sz w:val="28"/>
          <w:szCs w:val="28"/>
        </w:rPr>
        <w:t xml:space="preserve"> от 31.01.2019 </w:t>
      </w:r>
      <w:r w:rsidRPr="00290D0A">
        <w:rPr>
          <w:rFonts w:ascii="Times New Roman" w:hAnsi="Times New Roman" w:cs="Times New Roman"/>
          <w:color w:val="000000"/>
          <w:sz w:val="28"/>
          <w:szCs w:val="28"/>
        </w:rPr>
        <w:t xml:space="preserve">на </w:t>
      </w:r>
      <w:r w:rsidR="000F1697" w:rsidRPr="00290D0A">
        <w:rPr>
          <w:rFonts w:ascii="Times New Roman" w:hAnsi="Times New Roman" w:cs="Times New Roman"/>
          <w:color w:val="000000"/>
          <w:sz w:val="28"/>
          <w:szCs w:val="28"/>
        </w:rPr>
        <w:t xml:space="preserve">оказание услуг охраны здания Минтруда ЧР и ее территории </w:t>
      </w:r>
      <w:r w:rsidRPr="00290D0A">
        <w:rPr>
          <w:rFonts w:ascii="Times New Roman" w:hAnsi="Times New Roman" w:cs="Times New Roman"/>
          <w:color w:val="000000"/>
          <w:sz w:val="28"/>
          <w:szCs w:val="28"/>
        </w:rPr>
        <w:t xml:space="preserve">по начальной (максимальной) цене контракта </w:t>
      </w:r>
      <w:r w:rsidR="000F1697" w:rsidRPr="00290D0A">
        <w:rPr>
          <w:rFonts w:ascii="Times New Roman" w:hAnsi="Times New Roman" w:cs="Times New Roman"/>
          <w:color w:val="000000"/>
          <w:sz w:val="28"/>
          <w:szCs w:val="28"/>
        </w:rPr>
        <w:t xml:space="preserve">3 690 580 </w:t>
      </w:r>
      <w:r w:rsidRPr="00290D0A">
        <w:rPr>
          <w:rFonts w:ascii="Times New Roman" w:hAnsi="Times New Roman" w:cs="Times New Roman"/>
          <w:color w:val="000000"/>
          <w:sz w:val="28"/>
          <w:szCs w:val="28"/>
        </w:rPr>
        <w:t xml:space="preserve">руб. </w:t>
      </w:r>
      <w:r w:rsidR="000F1697" w:rsidRPr="00290D0A">
        <w:rPr>
          <w:rFonts w:ascii="Times New Roman" w:hAnsi="Times New Roman" w:cs="Times New Roman"/>
          <w:color w:val="000000"/>
          <w:sz w:val="28"/>
          <w:szCs w:val="28"/>
        </w:rPr>
        <w:t>65</w:t>
      </w:r>
      <w:r w:rsidRPr="00290D0A">
        <w:rPr>
          <w:rFonts w:ascii="Times New Roman" w:hAnsi="Times New Roman" w:cs="Times New Roman"/>
          <w:color w:val="000000"/>
          <w:sz w:val="28"/>
          <w:szCs w:val="28"/>
        </w:rPr>
        <w:t xml:space="preserve"> коп.;</w:t>
      </w:r>
    </w:p>
    <w:p w:rsidR="00AF29CB" w:rsidRPr="00290D0A" w:rsidRDefault="00AF29CB" w:rsidP="00AF29CB">
      <w:pPr>
        <w:pStyle w:val="ConsPlusNormal"/>
        <w:ind w:firstLine="708"/>
        <w:jc w:val="both"/>
        <w:rPr>
          <w:rFonts w:ascii="Times New Roman" w:hAnsi="Times New Roman" w:cs="Times New Roman"/>
          <w:color w:val="000000"/>
          <w:sz w:val="28"/>
          <w:szCs w:val="28"/>
        </w:rPr>
      </w:pPr>
      <w:r w:rsidRPr="00290D0A">
        <w:rPr>
          <w:rFonts w:ascii="Times New Roman" w:hAnsi="Times New Roman" w:cs="Times New Roman"/>
          <w:color w:val="000000"/>
          <w:sz w:val="28"/>
          <w:szCs w:val="28"/>
        </w:rPr>
        <w:t xml:space="preserve">- </w:t>
      </w:r>
      <w:r w:rsidR="000F1697" w:rsidRPr="00290D0A">
        <w:rPr>
          <w:rFonts w:ascii="Times New Roman" w:hAnsi="Times New Roman" w:cs="Times New Roman"/>
          <w:color w:val="000000"/>
          <w:sz w:val="28"/>
          <w:szCs w:val="28"/>
        </w:rPr>
        <w:t xml:space="preserve">№ </w:t>
      </w:r>
      <w:hyperlink r:id="rId18" w:tgtFrame="_blank" w:history="1">
        <w:r w:rsidR="000F1697" w:rsidRPr="00290D0A">
          <w:rPr>
            <w:rFonts w:ascii="Times New Roman" w:hAnsi="Times New Roman" w:cs="Times New Roman"/>
            <w:color w:val="000000"/>
            <w:sz w:val="28"/>
            <w:szCs w:val="28"/>
          </w:rPr>
          <w:t>019420000051900</w:t>
        </w:r>
        <w:r w:rsidR="00AA26B6">
          <w:rPr>
            <w:rFonts w:ascii="Times New Roman" w:hAnsi="Times New Roman" w:cs="Times New Roman"/>
            <w:color w:val="000000"/>
            <w:sz w:val="28"/>
            <w:szCs w:val="28"/>
          </w:rPr>
          <w:t>0</w:t>
        </w:r>
        <w:r w:rsidR="000F1697" w:rsidRPr="00290D0A">
          <w:rPr>
            <w:rFonts w:ascii="Times New Roman" w:hAnsi="Times New Roman" w:cs="Times New Roman"/>
            <w:color w:val="000000"/>
            <w:sz w:val="28"/>
            <w:szCs w:val="28"/>
          </w:rPr>
          <w:t>064</w:t>
        </w:r>
      </w:hyperlink>
      <w:r w:rsidR="000F1697" w:rsidRPr="00290D0A">
        <w:rPr>
          <w:rFonts w:ascii="Times New Roman" w:hAnsi="Times New Roman" w:cs="Times New Roman"/>
          <w:color w:val="000000"/>
          <w:sz w:val="28"/>
          <w:szCs w:val="28"/>
        </w:rPr>
        <w:t xml:space="preserve"> от 31.01.2019 </w:t>
      </w:r>
      <w:r w:rsidRPr="00290D0A">
        <w:rPr>
          <w:rFonts w:ascii="Times New Roman" w:hAnsi="Times New Roman" w:cs="Times New Roman"/>
          <w:color w:val="000000"/>
          <w:sz w:val="28"/>
          <w:szCs w:val="28"/>
        </w:rPr>
        <w:t xml:space="preserve">на </w:t>
      </w:r>
      <w:r w:rsidR="007C6388" w:rsidRPr="00290D0A">
        <w:rPr>
          <w:rFonts w:ascii="Times New Roman" w:hAnsi="Times New Roman" w:cs="Times New Roman"/>
          <w:color w:val="000000"/>
          <w:sz w:val="28"/>
          <w:szCs w:val="28"/>
        </w:rPr>
        <w:t>оказание услуг по содержание территории административных зданий Минтруда ЧР</w:t>
      </w:r>
      <w:r w:rsidRPr="00290D0A">
        <w:rPr>
          <w:rFonts w:ascii="Times New Roman" w:hAnsi="Times New Roman" w:cs="Times New Roman"/>
          <w:color w:val="000000"/>
          <w:sz w:val="28"/>
          <w:szCs w:val="28"/>
        </w:rPr>
        <w:t xml:space="preserve"> по начальной (максимальной) цене контракта </w:t>
      </w:r>
      <w:r w:rsidR="007C6388" w:rsidRPr="00290D0A">
        <w:rPr>
          <w:rFonts w:ascii="Times New Roman" w:hAnsi="Times New Roman" w:cs="Times New Roman"/>
          <w:color w:val="000000"/>
          <w:sz w:val="28"/>
          <w:szCs w:val="28"/>
        </w:rPr>
        <w:t xml:space="preserve">2 472 486 </w:t>
      </w:r>
      <w:r w:rsidRPr="00290D0A">
        <w:rPr>
          <w:rFonts w:ascii="Times New Roman" w:hAnsi="Times New Roman" w:cs="Times New Roman"/>
          <w:color w:val="000000"/>
          <w:sz w:val="28"/>
          <w:szCs w:val="28"/>
        </w:rPr>
        <w:t>руб.;</w:t>
      </w:r>
    </w:p>
    <w:p w:rsidR="00353470" w:rsidRPr="00290D0A" w:rsidRDefault="00353470" w:rsidP="00353470">
      <w:pPr>
        <w:pStyle w:val="ConsPlusNormal"/>
        <w:ind w:firstLine="708"/>
        <w:jc w:val="both"/>
        <w:rPr>
          <w:rFonts w:ascii="Times New Roman" w:hAnsi="Times New Roman" w:cs="Times New Roman"/>
          <w:color w:val="000000"/>
          <w:sz w:val="28"/>
          <w:szCs w:val="28"/>
        </w:rPr>
      </w:pPr>
      <w:r w:rsidRPr="00290D0A">
        <w:rPr>
          <w:rFonts w:ascii="Times New Roman" w:hAnsi="Times New Roman" w:cs="Times New Roman"/>
          <w:color w:val="000000"/>
          <w:sz w:val="28"/>
          <w:szCs w:val="28"/>
        </w:rPr>
        <w:t xml:space="preserve">-  </w:t>
      </w:r>
      <w:hyperlink r:id="rId19" w:tgtFrame="_blank" w:history="1">
        <w:r w:rsidRPr="00290D0A">
          <w:rPr>
            <w:rFonts w:ascii="Times New Roman" w:hAnsi="Times New Roman" w:cs="Times New Roman"/>
            <w:color w:val="000000"/>
            <w:sz w:val="28"/>
            <w:szCs w:val="28"/>
          </w:rPr>
          <w:t xml:space="preserve">№ </w:t>
        </w:r>
        <w:hyperlink r:id="rId20" w:tgtFrame="_blank" w:history="1">
          <w:r w:rsidRPr="00290D0A">
            <w:rPr>
              <w:rFonts w:ascii="Times New Roman" w:hAnsi="Times New Roman" w:cs="Times New Roman"/>
              <w:color w:val="000000"/>
              <w:sz w:val="28"/>
              <w:szCs w:val="28"/>
            </w:rPr>
            <w:t>019420000051900</w:t>
          </w:r>
          <w:r w:rsidR="00AA26B6">
            <w:rPr>
              <w:rFonts w:ascii="Times New Roman" w:hAnsi="Times New Roman" w:cs="Times New Roman"/>
              <w:color w:val="000000"/>
              <w:sz w:val="28"/>
              <w:szCs w:val="28"/>
            </w:rPr>
            <w:t>0</w:t>
          </w:r>
          <w:r w:rsidRPr="00290D0A">
            <w:rPr>
              <w:rFonts w:ascii="Times New Roman" w:hAnsi="Times New Roman" w:cs="Times New Roman"/>
              <w:color w:val="000000"/>
              <w:sz w:val="28"/>
              <w:szCs w:val="28"/>
            </w:rPr>
            <w:t>230</w:t>
          </w:r>
        </w:hyperlink>
      </w:hyperlink>
      <w:r w:rsidRPr="00290D0A">
        <w:rPr>
          <w:rFonts w:ascii="Times New Roman" w:hAnsi="Times New Roman" w:cs="Times New Roman"/>
          <w:color w:val="000000"/>
          <w:sz w:val="28"/>
          <w:szCs w:val="28"/>
        </w:rPr>
        <w:t xml:space="preserve"> от 13.02.2019 на оказание услуг по сопровождению и обновлению электронного периодического справочника «Системный Гарант», содержащего информацию о текущем состоянии законодательства РФ по начальной (максимальной) цене контракта 486 000 руб.;</w:t>
      </w:r>
    </w:p>
    <w:p w:rsidR="00AF29CB" w:rsidRPr="00290D0A" w:rsidRDefault="00AF29CB" w:rsidP="00AF29CB">
      <w:pPr>
        <w:pStyle w:val="ConsPlusNormal"/>
        <w:ind w:firstLine="708"/>
        <w:jc w:val="both"/>
        <w:rPr>
          <w:rFonts w:ascii="Times New Roman" w:hAnsi="Times New Roman" w:cs="Times New Roman"/>
          <w:color w:val="000000"/>
          <w:sz w:val="28"/>
          <w:szCs w:val="28"/>
        </w:rPr>
      </w:pPr>
      <w:r w:rsidRPr="00290D0A">
        <w:rPr>
          <w:rFonts w:ascii="Times New Roman" w:hAnsi="Times New Roman" w:cs="Times New Roman"/>
          <w:color w:val="000000"/>
          <w:sz w:val="28"/>
          <w:szCs w:val="28"/>
        </w:rPr>
        <w:t xml:space="preserve">- </w:t>
      </w:r>
      <w:r w:rsidR="000F1697" w:rsidRPr="00290D0A">
        <w:rPr>
          <w:rFonts w:ascii="Times New Roman" w:hAnsi="Times New Roman" w:cs="Times New Roman"/>
          <w:color w:val="000000"/>
          <w:sz w:val="28"/>
          <w:szCs w:val="28"/>
        </w:rPr>
        <w:t xml:space="preserve">№ </w:t>
      </w:r>
      <w:hyperlink r:id="rId21" w:tgtFrame="_blank" w:history="1">
        <w:r w:rsidR="000F1697" w:rsidRPr="00290D0A">
          <w:rPr>
            <w:rFonts w:ascii="Times New Roman" w:hAnsi="Times New Roman" w:cs="Times New Roman"/>
            <w:color w:val="000000"/>
            <w:sz w:val="28"/>
            <w:szCs w:val="28"/>
          </w:rPr>
          <w:t>019420000051900</w:t>
        </w:r>
        <w:r w:rsidR="00AA26B6">
          <w:rPr>
            <w:rFonts w:ascii="Times New Roman" w:hAnsi="Times New Roman" w:cs="Times New Roman"/>
            <w:color w:val="000000"/>
            <w:sz w:val="28"/>
            <w:szCs w:val="28"/>
          </w:rPr>
          <w:t>0</w:t>
        </w:r>
        <w:r w:rsidR="000F1697" w:rsidRPr="00290D0A">
          <w:rPr>
            <w:rFonts w:ascii="Times New Roman" w:hAnsi="Times New Roman" w:cs="Times New Roman"/>
            <w:color w:val="000000"/>
            <w:sz w:val="28"/>
            <w:szCs w:val="28"/>
          </w:rPr>
          <w:t>316</w:t>
        </w:r>
      </w:hyperlink>
      <w:r w:rsidR="000F1697" w:rsidRPr="00290D0A">
        <w:rPr>
          <w:rFonts w:ascii="Times New Roman" w:hAnsi="Times New Roman" w:cs="Times New Roman"/>
          <w:color w:val="000000"/>
          <w:sz w:val="28"/>
          <w:szCs w:val="28"/>
        </w:rPr>
        <w:t xml:space="preserve"> от 19.02.2019</w:t>
      </w:r>
      <w:r w:rsidRPr="00290D0A">
        <w:rPr>
          <w:rFonts w:ascii="Times New Roman" w:hAnsi="Times New Roman" w:cs="Times New Roman"/>
          <w:color w:val="000000"/>
          <w:sz w:val="28"/>
          <w:szCs w:val="28"/>
        </w:rPr>
        <w:t xml:space="preserve"> </w:t>
      </w:r>
      <w:r w:rsidR="00274D1F" w:rsidRPr="00290D0A">
        <w:rPr>
          <w:rFonts w:ascii="Times New Roman" w:hAnsi="Times New Roman" w:cs="Times New Roman"/>
          <w:color w:val="000000"/>
          <w:sz w:val="28"/>
          <w:szCs w:val="28"/>
        </w:rPr>
        <w:t xml:space="preserve">на оказание услуг охраны здания Минтруда ЧР и ее территории </w:t>
      </w:r>
      <w:r w:rsidRPr="00290D0A">
        <w:rPr>
          <w:rFonts w:ascii="Times New Roman" w:hAnsi="Times New Roman" w:cs="Times New Roman"/>
          <w:color w:val="000000"/>
          <w:sz w:val="28"/>
          <w:szCs w:val="28"/>
        </w:rPr>
        <w:t xml:space="preserve">по начальной (максимальной) цене контракта </w:t>
      </w:r>
      <w:r w:rsidR="00274D1F" w:rsidRPr="00290D0A">
        <w:rPr>
          <w:rFonts w:ascii="Times New Roman" w:hAnsi="Times New Roman" w:cs="Times New Roman"/>
          <w:color w:val="000000"/>
          <w:sz w:val="28"/>
          <w:szCs w:val="28"/>
        </w:rPr>
        <w:t xml:space="preserve">936 090 </w:t>
      </w:r>
      <w:r w:rsidRPr="00290D0A">
        <w:rPr>
          <w:rFonts w:ascii="Times New Roman" w:hAnsi="Times New Roman" w:cs="Times New Roman"/>
          <w:color w:val="000000"/>
          <w:sz w:val="28"/>
          <w:szCs w:val="28"/>
        </w:rPr>
        <w:t>руб.;</w:t>
      </w:r>
    </w:p>
    <w:p w:rsidR="00AF29CB" w:rsidRPr="00290D0A" w:rsidRDefault="00353470" w:rsidP="00353470">
      <w:pPr>
        <w:pStyle w:val="ConsPlusNormal"/>
        <w:ind w:firstLine="708"/>
        <w:jc w:val="both"/>
        <w:rPr>
          <w:rFonts w:ascii="Times New Roman" w:hAnsi="Times New Roman" w:cs="Times New Roman"/>
          <w:color w:val="000000"/>
          <w:sz w:val="28"/>
          <w:szCs w:val="28"/>
        </w:rPr>
      </w:pPr>
      <w:r w:rsidRPr="00290D0A">
        <w:rPr>
          <w:rFonts w:ascii="Times New Roman" w:hAnsi="Times New Roman" w:cs="Times New Roman"/>
          <w:color w:val="000000"/>
          <w:sz w:val="28"/>
          <w:szCs w:val="28"/>
        </w:rPr>
        <w:t xml:space="preserve">- № </w:t>
      </w:r>
      <w:hyperlink r:id="rId22" w:tgtFrame="_blank" w:history="1">
        <w:r w:rsidRPr="00290D0A">
          <w:rPr>
            <w:rFonts w:ascii="Times New Roman" w:hAnsi="Times New Roman" w:cs="Times New Roman"/>
            <w:color w:val="000000"/>
            <w:sz w:val="28"/>
            <w:szCs w:val="28"/>
          </w:rPr>
          <w:t>01942000005190003076</w:t>
        </w:r>
      </w:hyperlink>
      <w:r w:rsidRPr="00290D0A">
        <w:rPr>
          <w:rFonts w:ascii="Times New Roman" w:hAnsi="Times New Roman" w:cs="Times New Roman"/>
          <w:color w:val="000000"/>
          <w:sz w:val="28"/>
          <w:szCs w:val="28"/>
        </w:rPr>
        <w:t xml:space="preserve"> от </w:t>
      </w:r>
      <w:r w:rsidR="00252367" w:rsidRPr="00290D0A">
        <w:rPr>
          <w:rFonts w:ascii="Times New Roman" w:hAnsi="Times New Roman" w:cs="Times New Roman"/>
          <w:color w:val="000000"/>
          <w:sz w:val="28"/>
          <w:szCs w:val="28"/>
        </w:rPr>
        <w:t>12.04.2019</w:t>
      </w:r>
      <w:r w:rsidR="00AF29CB" w:rsidRPr="00290D0A">
        <w:rPr>
          <w:rFonts w:ascii="Times New Roman" w:hAnsi="Times New Roman" w:cs="Times New Roman"/>
          <w:color w:val="000000"/>
          <w:sz w:val="28"/>
          <w:szCs w:val="28"/>
        </w:rPr>
        <w:t xml:space="preserve"> </w:t>
      </w:r>
      <w:r w:rsidR="00252367" w:rsidRPr="00290D0A">
        <w:rPr>
          <w:rFonts w:ascii="Times New Roman" w:hAnsi="Times New Roman" w:cs="Times New Roman"/>
          <w:color w:val="000000"/>
          <w:sz w:val="28"/>
          <w:szCs w:val="28"/>
        </w:rPr>
        <w:t>на оказание услуг охраны здания Минтруда ЧР и ее территории по начальной (максимальной) цене контракта 728 070 руб.</w:t>
      </w:r>
    </w:p>
    <w:p w:rsidR="0097743C" w:rsidRPr="00290D0A" w:rsidRDefault="0097743C" w:rsidP="0097743C">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В соответствии с частью 4 статьи 34 ФЗ-44 в контракт включается обязательное условие об ответственности заказчика и поставщика (подрядчика, </w:t>
      </w:r>
      <w:r w:rsidRPr="00290D0A">
        <w:rPr>
          <w:rFonts w:ascii="Times New Roman" w:hAnsi="Times New Roman" w:cs="Times New Roman"/>
          <w:sz w:val="28"/>
          <w:szCs w:val="28"/>
        </w:rPr>
        <w:lastRenderedPageBreak/>
        <w:t>исполнителя) за неисполнение или ненадлежащее исполнение обязательств, предусмотренных контрактом.</w:t>
      </w:r>
      <w:bookmarkStart w:id="3" w:name="sub_345"/>
    </w:p>
    <w:p w:rsidR="0097743C" w:rsidRPr="00290D0A" w:rsidRDefault="0097743C" w:rsidP="0097743C">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290D0A">
        <w:rPr>
          <w:rFonts w:ascii="Times New Roman" w:hAnsi="Times New Roman" w:cs="Times New Roman"/>
          <w:b/>
          <w:sz w:val="28"/>
          <w:szCs w:val="28"/>
        </w:rPr>
        <w:t>ключевой ставки Центрального банка</w:t>
      </w:r>
      <w:r w:rsidRPr="00290D0A">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3" w:history="1">
        <w:r w:rsidRPr="00290D0A">
          <w:rPr>
            <w:rStyle w:val="ac"/>
            <w:rFonts w:ascii="Times New Roman" w:hAnsi="Times New Roman" w:cs="Times New Roman"/>
            <w:color w:val="auto"/>
            <w:sz w:val="28"/>
            <w:szCs w:val="28"/>
          </w:rPr>
          <w:t>порядке</w:t>
        </w:r>
      </w:hyperlink>
      <w:r w:rsidRPr="00290D0A">
        <w:rPr>
          <w:rFonts w:ascii="Times New Roman" w:hAnsi="Times New Roman" w:cs="Times New Roman"/>
          <w:sz w:val="28"/>
          <w:szCs w:val="28"/>
        </w:rPr>
        <w:t>, установленном Правительством Российской Федерации.</w:t>
      </w:r>
      <w:bookmarkEnd w:id="3"/>
    </w:p>
    <w:p w:rsidR="0097743C" w:rsidRPr="00290D0A" w:rsidRDefault="0097743C" w:rsidP="0097743C">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4" w:history="1">
        <w:r w:rsidRPr="00290D0A">
          <w:rPr>
            <w:rFonts w:ascii="Times New Roman" w:hAnsi="Times New Roman" w:cs="Times New Roman"/>
            <w:sz w:val="28"/>
            <w:szCs w:val="28"/>
          </w:rPr>
          <w:t>порядке</w:t>
        </w:r>
      </w:hyperlink>
      <w:r w:rsidRPr="00290D0A">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5" w:history="1">
        <w:r w:rsidRPr="00290D0A">
          <w:rPr>
            <w:rFonts w:ascii="Times New Roman" w:hAnsi="Times New Roman" w:cs="Times New Roman"/>
            <w:b/>
            <w:sz w:val="28"/>
            <w:szCs w:val="28"/>
          </w:rPr>
          <w:t>ключевой ставки</w:t>
        </w:r>
      </w:hyperlink>
      <w:r w:rsidRPr="00290D0A">
        <w:rPr>
          <w:rFonts w:ascii="Times New Roman" w:hAnsi="Times New Roman" w:cs="Times New Roman"/>
          <w:b/>
          <w:sz w:val="28"/>
          <w:szCs w:val="28"/>
        </w:rPr>
        <w:t xml:space="preserve"> Центрального банка</w:t>
      </w:r>
      <w:r w:rsidRPr="00290D0A">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001D52EE" w:rsidRPr="00290D0A">
        <w:rPr>
          <w:rFonts w:ascii="Times New Roman" w:hAnsi="Times New Roman" w:cs="Times New Roman"/>
          <w:sz w:val="28"/>
          <w:szCs w:val="28"/>
        </w:rPr>
        <w:t xml:space="preserve"> </w:t>
      </w:r>
    </w:p>
    <w:p w:rsidR="0097743C" w:rsidRPr="00290D0A" w:rsidRDefault="001D52EE" w:rsidP="0097743C">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color w:val="000000"/>
          <w:sz w:val="28"/>
          <w:szCs w:val="28"/>
        </w:rPr>
        <w:t>ГКУ «УПОД Министерства ТЗСР»</w:t>
      </w:r>
      <w:r w:rsidR="0097743C" w:rsidRPr="00290D0A">
        <w:rPr>
          <w:rFonts w:ascii="Times New Roman" w:hAnsi="Times New Roman" w:cs="Times New Roman"/>
          <w:sz w:val="28"/>
          <w:szCs w:val="28"/>
        </w:rPr>
        <w:t xml:space="preserve"> в нарушение требования части 7 статьи 34 ФЗ-44 в проектах контрактов, которые являются приложениями к аукционным </w:t>
      </w:r>
      <w:r w:rsidRPr="00290D0A">
        <w:rPr>
          <w:rFonts w:ascii="Times New Roman" w:hAnsi="Times New Roman" w:cs="Times New Roman"/>
          <w:sz w:val="28"/>
          <w:szCs w:val="28"/>
        </w:rPr>
        <w:t xml:space="preserve">и конкурсным </w:t>
      </w:r>
      <w:r w:rsidR="0097743C" w:rsidRPr="00290D0A">
        <w:rPr>
          <w:rFonts w:ascii="Times New Roman" w:hAnsi="Times New Roman" w:cs="Times New Roman"/>
          <w:sz w:val="28"/>
          <w:szCs w:val="28"/>
        </w:rPr>
        <w:t>документациям рассматриваемых аукционов</w:t>
      </w:r>
      <w:r w:rsidRPr="00290D0A">
        <w:rPr>
          <w:rFonts w:ascii="Times New Roman" w:hAnsi="Times New Roman" w:cs="Times New Roman"/>
          <w:sz w:val="28"/>
          <w:szCs w:val="28"/>
        </w:rPr>
        <w:t xml:space="preserve"> и конкурсов</w:t>
      </w:r>
      <w:r w:rsidR="0097743C" w:rsidRPr="00290D0A">
        <w:rPr>
          <w:rFonts w:ascii="Times New Roman" w:hAnsi="Times New Roman" w:cs="Times New Roman"/>
          <w:sz w:val="28"/>
          <w:szCs w:val="28"/>
        </w:rPr>
        <w:t xml:space="preserve">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97743C" w:rsidRPr="00290D0A">
        <w:rPr>
          <w:rFonts w:ascii="Times New Roman" w:hAnsi="Times New Roman" w:cs="Times New Roman"/>
          <w:b/>
          <w:sz w:val="28"/>
          <w:szCs w:val="28"/>
        </w:rPr>
        <w:t>ставки рефинансирования Центрального банка</w:t>
      </w:r>
      <w:r w:rsidR="0097743C" w:rsidRPr="00290D0A">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97743C" w:rsidRPr="00290D0A" w:rsidRDefault="0097743C" w:rsidP="0097743C">
      <w:pPr>
        <w:spacing w:after="0" w:line="240" w:lineRule="auto"/>
        <w:ind w:firstLine="708"/>
        <w:jc w:val="both"/>
        <w:rPr>
          <w:rFonts w:ascii="Times New Roman" w:hAnsi="Times New Roman" w:cs="Times New Roman"/>
          <w:b/>
          <w:sz w:val="28"/>
          <w:szCs w:val="28"/>
        </w:rPr>
      </w:pPr>
      <w:r w:rsidRPr="00290D0A">
        <w:rPr>
          <w:rFonts w:ascii="Times New Roman" w:hAnsi="Times New Roman" w:cs="Times New Roman"/>
          <w:sz w:val="28"/>
          <w:szCs w:val="28"/>
        </w:rPr>
        <w:t>Требование что, пеня начисляется в размере</w:t>
      </w:r>
      <w:r w:rsidRPr="00290D0A">
        <w:rPr>
          <w:rFonts w:ascii="Times New Roman" w:hAnsi="Times New Roman" w:cs="Times New Roman"/>
          <w:b/>
          <w:sz w:val="28"/>
          <w:szCs w:val="28"/>
        </w:rPr>
        <w:t xml:space="preserve"> ставки рефинансирования Центрального банка Российской Федерации</w:t>
      </w:r>
      <w:r w:rsidRPr="00290D0A">
        <w:rPr>
          <w:rFonts w:ascii="Times New Roman" w:hAnsi="Times New Roman" w:cs="Times New Roman"/>
          <w:sz w:val="28"/>
          <w:szCs w:val="28"/>
        </w:rPr>
        <w:t xml:space="preserve"> было установлено в части 7 </w:t>
      </w:r>
      <w:r w:rsidRPr="00290D0A">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290D0A">
        <w:rPr>
          <w:rFonts w:ascii="Times New Roman" w:hAnsi="Times New Roman" w:cs="Times New Roman"/>
          <w:b/>
          <w:sz w:val="28"/>
          <w:szCs w:val="28"/>
        </w:rPr>
        <w:t xml:space="preserve"> ключевой ставки Центрального банка Российской Федерации.</w:t>
      </w:r>
    </w:p>
    <w:p w:rsidR="0097743C" w:rsidRPr="00290D0A" w:rsidRDefault="0097743C" w:rsidP="0097743C">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lastRenderedPageBreak/>
        <w:t xml:space="preserve">Таким образом, </w:t>
      </w:r>
      <w:r w:rsidR="001D52EE" w:rsidRPr="00290D0A">
        <w:rPr>
          <w:rFonts w:ascii="Times New Roman" w:hAnsi="Times New Roman" w:cs="Times New Roman"/>
          <w:color w:val="000000"/>
          <w:sz w:val="28"/>
          <w:szCs w:val="28"/>
        </w:rPr>
        <w:t>ГКУ «УПОД Министерства ТЗСР»</w:t>
      </w:r>
      <w:r w:rsidR="001D52EE" w:rsidRPr="00290D0A">
        <w:rPr>
          <w:rFonts w:ascii="Times New Roman" w:hAnsi="Times New Roman" w:cs="Times New Roman"/>
          <w:sz w:val="28"/>
          <w:szCs w:val="28"/>
        </w:rPr>
        <w:t xml:space="preserve"> </w:t>
      </w:r>
      <w:r w:rsidRPr="00290D0A">
        <w:rPr>
          <w:rFonts w:ascii="Times New Roman" w:hAnsi="Times New Roman" w:cs="Times New Roman"/>
          <w:sz w:val="28"/>
          <w:szCs w:val="28"/>
        </w:rPr>
        <w:t xml:space="preserve">при утверждении аукционных </w:t>
      </w:r>
      <w:r w:rsidR="002620A6" w:rsidRPr="00290D0A">
        <w:rPr>
          <w:rFonts w:ascii="Times New Roman" w:hAnsi="Times New Roman" w:cs="Times New Roman"/>
          <w:sz w:val="28"/>
          <w:szCs w:val="28"/>
        </w:rPr>
        <w:t xml:space="preserve">и конкурсных </w:t>
      </w:r>
      <w:r w:rsidRPr="00290D0A">
        <w:rPr>
          <w:rFonts w:ascii="Times New Roman" w:hAnsi="Times New Roman" w:cs="Times New Roman"/>
          <w:sz w:val="28"/>
          <w:szCs w:val="28"/>
        </w:rPr>
        <w:t xml:space="preserve">документаций </w:t>
      </w:r>
      <w:r w:rsidR="002620A6" w:rsidRPr="00290D0A">
        <w:rPr>
          <w:rFonts w:ascii="Times New Roman" w:hAnsi="Times New Roman" w:cs="Times New Roman"/>
          <w:sz w:val="28"/>
          <w:szCs w:val="28"/>
        </w:rPr>
        <w:t>закупок</w:t>
      </w:r>
      <w:r w:rsidRPr="00290D0A">
        <w:rPr>
          <w:rFonts w:ascii="Times New Roman" w:hAnsi="Times New Roman" w:cs="Times New Roman"/>
          <w:sz w:val="28"/>
          <w:szCs w:val="28"/>
        </w:rPr>
        <w:t xml:space="preserve"> </w:t>
      </w:r>
      <w:r w:rsidR="002620A6" w:rsidRPr="00290D0A">
        <w:rPr>
          <w:rFonts w:ascii="Times New Roman" w:hAnsi="Times New Roman" w:cs="Times New Roman"/>
          <w:sz w:val="28"/>
          <w:szCs w:val="28"/>
        </w:rPr>
        <w:t xml:space="preserve">№ </w:t>
      </w:r>
      <w:hyperlink r:id="rId26" w:tgtFrame="_blank" w:history="1">
        <w:r w:rsidR="002620A6" w:rsidRPr="00290D0A">
          <w:rPr>
            <w:rFonts w:ascii="Times New Roman" w:hAnsi="Times New Roman" w:cs="Times New Roman"/>
            <w:sz w:val="28"/>
            <w:szCs w:val="28"/>
          </w:rPr>
          <w:t>0194200000519000</w:t>
        </w:r>
        <w:r w:rsidR="00AA26B6">
          <w:rPr>
            <w:rFonts w:ascii="Times New Roman" w:hAnsi="Times New Roman" w:cs="Times New Roman"/>
            <w:sz w:val="28"/>
            <w:szCs w:val="28"/>
          </w:rPr>
          <w:t>0</w:t>
        </w:r>
        <w:r w:rsidR="002620A6" w:rsidRPr="00290D0A">
          <w:rPr>
            <w:rFonts w:ascii="Times New Roman" w:hAnsi="Times New Roman" w:cs="Times New Roman"/>
            <w:sz w:val="28"/>
            <w:szCs w:val="28"/>
          </w:rPr>
          <w:t>57</w:t>
        </w:r>
      </w:hyperlink>
      <w:r w:rsidR="002620A6" w:rsidRPr="00290D0A">
        <w:rPr>
          <w:rFonts w:ascii="Times New Roman" w:hAnsi="Times New Roman" w:cs="Times New Roman"/>
          <w:sz w:val="28"/>
          <w:szCs w:val="28"/>
        </w:rPr>
        <w:t xml:space="preserve"> </w:t>
      </w:r>
      <w:r w:rsidR="00290D0A">
        <w:rPr>
          <w:rFonts w:ascii="Times New Roman" w:hAnsi="Times New Roman" w:cs="Times New Roman"/>
          <w:sz w:val="28"/>
          <w:szCs w:val="28"/>
        </w:rPr>
        <w:br/>
      </w:r>
      <w:r w:rsidR="002620A6" w:rsidRPr="00290D0A">
        <w:rPr>
          <w:rFonts w:ascii="Times New Roman" w:hAnsi="Times New Roman" w:cs="Times New Roman"/>
          <w:sz w:val="28"/>
          <w:szCs w:val="28"/>
        </w:rPr>
        <w:t xml:space="preserve">от 31.01.2019, № </w:t>
      </w:r>
      <w:hyperlink r:id="rId27" w:tgtFrame="_blank" w:history="1">
        <w:r w:rsidR="002620A6" w:rsidRPr="00290D0A">
          <w:rPr>
            <w:rFonts w:ascii="Times New Roman" w:hAnsi="Times New Roman" w:cs="Times New Roman"/>
            <w:sz w:val="28"/>
            <w:szCs w:val="28"/>
          </w:rPr>
          <w:t>019420000051900</w:t>
        </w:r>
        <w:r w:rsidR="00AA26B6">
          <w:rPr>
            <w:rFonts w:ascii="Times New Roman" w:hAnsi="Times New Roman" w:cs="Times New Roman"/>
            <w:sz w:val="28"/>
            <w:szCs w:val="28"/>
          </w:rPr>
          <w:t>0</w:t>
        </w:r>
        <w:r w:rsidR="002620A6" w:rsidRPr="00290D0A">
          <w:rPr>
            <w:rFonts w:ascii="Times New Roman" w:hAnsi="Times New Roman" w:cs="Times New Roman"/>
            <w:sz w:val="28"/>
            <w:szCs w:val="28"/>
          </w:rPr>
          <w:t>064</w:t>
        </w:r>
      </w:hyperlink>
      <w:r w:rsidR="002620A6" w:rsidRPr="00290D0A">
        <w:rPr>
          <w:rFonts w:ascii="Times New Roman" w:hAnsi="Times New Roman" w:cs="Times New Roman"/>
          <w:sz w:val="28"/>
          <w:szCs w:val="28"/>
        </w:rPr>
        <w:t xml:space="preserve"> от 31.01.2019, </w:t>
      </w:r>
      <w:hyperlink r:id="rId28" w:tgtFrame="_blank" w:history="1">
        <w:r w:rsidR="002620A6" w:rsidRPr="00290D0A">
          <w:rPr>
            <w:rFonts w:ascii="Times New Roman" w:hAnsi="Times New Roman" w:cs="Times New Roman"/>
            <w:sz w:val="28"/>
            <w:szCs w:val="28"/>
          </w:rPr>
          <w:t xml:space="preserve">№ </w:t>
        </w:r>
        <w:hyperlink r:id="rId29" w:tgtFrame="_blank" w:history="1">
          <w:r w:rsidR="002620A6" w:rsidRPr="00290D0A">
            <w:rPr>
              <w:rFonts w:ascii="Times New Roman" w:hAnsi="Times New Roman" w:cs="Times New Roman"/>
              <w:sz w:val="28"/>
              <w:szCs w:val="28"/>
            </w:rPr>
            <w:t>0194200000519000230</w:t>
          </w:r>
        </w:hyperlink>
      </w:hyperlink>
      <w:r w:rsidR="002620A6" w:rsidRPr="00290D0A">
        <w:rPr>
          <w:rFonts w:ascii="Times New Roman" w:hAnsi="Times New Roman" w:cs="Times New Roman"/>
          <w:sz w:val="28"/>
          <w:szCs w:val="28"/>
        </w:rPr>
        <w:t xml:space="preserve"> </w:t>
      </w:r>
      <w:r w:rsidR="00290D0A">
        <w:rPr>
          <w:rFonts w:ascii="Times New Roman" w:hAnsi="Times New Roman" w:cs="Times New Roman"/>
          <w:sz w:val="28"/>
          <w:szCs w:val="28"/>
        </w:rPr>
        <w:br/>
      </w:r>
      <w:r w:rsidR="002620A6" w:rsidRPr="00290D0A">
        <w:rPr>
          <w:rFonts w:ascii="Times New Roman" w:hAnsi="Times New Roman" w:cs="Times New Roman"/>
          <w:sz w:val="28"/>
          <w:szCs w:val="28"/>
        </w:rPr>
        <w:t xml:space="preserve">от 13.02.2019, № </w:t>
      </w:r>
      <w:hyperlink r:id="rId30" w:tgtFrame="_blank" w:history="1">
        <w:r w:rsidR="002620A6" w:rsidRPr="00290D0A">
          <w:rPr>
            <w:rFonts w:ascii="Times New Roman" w:hAnsi="Times New Roman" w:cs="Times New Roman"/>
            <w:sz w:val="28"/>
            <w:szCs w:val="28"/>
          </w:rPr>
          <w:t>019420000051900</w:t>
        </w:r>
        <w:r w:rsidR="00AA26B6">
          <w:rPr>
            <w:rFonts w:ascii="Times New Roman" w:hAnsi="Times New Roman" w:cs="Times New Roman"/>
            <w:sz w:val="28"/>
            <w:szCs w:val="28"/>
          </w:rPr>
          <w:t>0</w:t>
        </w:r>
        <w:r w:rsidR="002620A6" w:rsidRPr="00290D0A">
          <w:rPr>
            <w:rFonts w:ascii="Times New Roman" w:hAnsi="Times New Roman" w:cs="Times New Roman"/>
            <w:sz w:val="28"/>
            <w:szCs w:val="28"/>
          </w:rPr>
          <w:t>316</w:t>
        </w:r>
      </w:hyperlink>
      <w:r w:rsidR="002620A6" w:rsidRPr="00290D0A">
        <w:rPr>
          <w:rFonts w:ascii="Times New Roman" w:hAnsi="Times New Roman" w:cs="Times New Roman"/>
          <w:sz w:val="28"/>
          <w:szCs w:val="28"/>
        </w:rPr>
        <w:t xml:space="preserve"> от 19.02.2019, </w:t>
      </w:r>
      <w:hyperlink r:id="rId31" w:tgtFrame="_blank" w:history="1">
        <w:r w:rsidR="002620A6" w:rsidRPr="00290D0A">
          <w:rPr>
            <w:rFonts w:ascii="Times New Roman" w:hAnsi="Times New Roman" w:cs="Times New Roman"/>
            <w:sz w:val="28"/>
            <w:szCs w:val="28"/>
          </w:rPr>
          <w:t xml:space="preserve">№ </w:t>
        </w:r>
        <w:hyperlink r:id="rId32" w:tgtFrame="_blank" w:history="1">
          <w:r w:rsidR="002620A6" w:rsidRPr="00290D0A">
            <w:rPr>
              <w:rFonts w:ascii="Times New Roman" w:hAnsi="Times New Roman" w:cs="Times New Roman"/>
              <w:sz w:val="28"/>
              <w:szCs w:val="28"/>
            </w:rPr>
            <w:t>0194200000519003076</w:t>
          </w:r>
        </w:hyperlink>
      </w:hyperlink>
      <w:r w:rsidR="002620A6" w:rsidRPr="00290D0A">
        <w:rPr>
          <w:rFonts w:ascii="Times New Roman" w:hAnsi="Times New Roman" w:cs="Times New Roman"/>
          <w:sz w:val="28"/>
          <w:szCs w:val="28"/>
        </w:rPr>
        <w:t xml:space="preserve"> </w:t>
      </w:r>
      <w:r w:rsidR="00290D0A">
        <w:rPr>
          <w:rFonts w:ascii="Times New Roman" w:hAnsi="Times New Roman" w:cs="Times New Roman"/>
          <w:sz w:val="28"/>
          <w:szCs w:val="28"/>
        </w:rPr>
        <w:br/>
      </w:r>
      <w:r w:rsidR="002620A6" w:rsidRPr="00290D0A">
        <w:rPr>
          <w:rFonts w:ascii="Times New Roman" w:hAnsi="Times New Roman" w:cs="Times New Roman"/>
          <w:sz w:val="28"/>
          <w:szCs w:val="28"/>
        </w:rPr>
        <w:t xml:space="preserve">от 12.04.2019 </w:t>
      </w:r>
      <w:r w:rsidRPr="00290D0A">
        <w:rPr>
          <w:rFonts w:ascii="Times New Roman" w:hAnsi="Times New Roman" w:cs="Times New Roman"/>
          <w:sz w:val="28"/>
          <w:szCs w:val="28"/>
        </w:rPr>
        <w:t xml:space="preserve"> нарушены требования части 7 статьи 34 ФЗ-44. </w:t>
      </w:r>
    </w:p>
    <w:p w:rsidR="0097743C" w:rsidRPr="00290D0A" w:rsidRDefault="0097743C" w:rsidP="0097743C">
      <w:pPr>
        <w:spacing w:after="0" w:line="240" w:lineRule="auto"/>
        <w:ind w:firstLine="708"/>
        <w:jc w:val="both"/>
        <w:rPr>
          <w:rFonts w:ascii="Times New Roman" w:hAnsi="Times New Roman" w:cs="Times New Roman"/>
          <w:sz w:val="28"/>
          <w:szCs w:val="28"/>
          <w:shd w:val="clear" w:color="auto" w:fill="FFFFFF"/>
        </w:rPr>
      </w:pPr>
      <w:r w:rsidRPr="00290D0A">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290D0A">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97743C" w:rsidRPr="00290D0A" w:rsidRDefault="0097743C" w:rsidP="0097743C">
      <w:pPr>
        <w:spacing w:after="0" w:line="240" w:lineRule="auto"/>
        <w:ind w:firstLine="708"/>
        <w:jc w:val="both"/>
        <w:rPr>
          <w:rFonts w:ascii="Times New Roman" w:hAnsi="Times New Roman" w:cs="Times New Roman"/>
          <w:sz w:val="28"/>
          <w:szCs w:val="28"/>
          <w:shd w:val="clear" w:color="auto" w:fill="FFFFFF"/>
        </w:rPr>
      </w:pPr>
      <w:r w:rsidRPr="00290D0A">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290D0A">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7743C" w:rsidRPr="00290D0A" w:rsidRDefault="0097743C" w:rsidP="0097743C">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97743C" w:rsidRPr="00290D0A" w:rsidRDefault="0097743C" w:rsidP="0097743C">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Из всего выше изложенного следует, что </w:t>
      </w:r>
      <w:r w:rsidR="002620A6" w:rsidRPr="00290D0A">
        <w:rPr>
          <w:rFonts w:ascii="Times New Roman" w:hAnsi="Times New Roman" w:cs="Times New Roman"/>
          <w:color w:val="000000"/>
          <w:sz w:val="28"/>
          <w:szCs w:val="28"/>
        </w:rPr>
        <w:t xml:space="preserve">ГКУ «УПОД Министерства ТЗСР» </w:t>
      </w:r>
      <w:r w:rsidRPr="00290D0A">
        <w:rPr>
          <w:rFonts w:ascii="Times New Roman" w:hAnsi="Times New Roman" w:cs="Times New Roman"/>
          <w:sz w:val="28"/>
          <w:szCs w:val="28"/>
        </w:rPr>
        <w:t xml:space="preserve">при утверждении аукционной </w:t>
      </w:r>
      <w:r w:rsidR="002620A6" w:rsidRPr="00290D0A">
        <w:rPr>
          <w:rFonts w:ascii="Times New Roman" w:hAnsi="Times New Roman" w:cs="Times New Roman"/>
          <w:sz w:val="28"/>
          <w:szCs w:val="28"/>
        </w:rPr>
        <w:t xml:space="preserve">и конкурсных </w:t>
      </w:r>
      <w:r w:rsidRPr="00290D0A">
        <w:rPr>
          <w:rFonts w:ascii="Times New Roman" w:hAnsi="Times New Roman" w:cs="Times New Roman"/>
          <w:sz w:val="28"/>
          <w:szCs w:val="28"/>
        </w:rPr>
        <w:t>документации рассматриваем</w:t>
      </w:r>
      <w:r w:rsidR="002620A6" w:rsidRPr="00290D0A">
        <w:rPr>
          <w:rFonts w:ascii="Times New Roman" w:hAnsi="Times New Roman" w:cs="Times New Roman"/>
          <w:sz w:val="28"/>
          <w:szCs w:val="28"/>
        </w:rPr>
        <w:t>ых</w:t>
      </w:r>
      <w:r w:rsidRPr="00290D0A">
        <w:rPr>
          <w:rFonts w:ascii="Times New Roman" w:hAnsi="Times New Roman" w:cs="Times New Roman"/>
          <w:sz w:val="28"/>
          <w:szCs w:val="28"/>
        </w:rPr>
        <w:t xml:space="preserve"> аукцион</w:t>
      </w:r>
      <w:r w:rsidR="002620A6" w:rsidRPr="00290D0A">
        <w:rPr>
          <w:rFonts w:ascii="Times New Roman" w:hAnsi="Times New Roman" w:cs="Times New Roman"/>
          <w:sz w:val="28"/>
          <w:szCs w:val="28"/>
        </w:rPr>
        <w:t xml:space="preserve">ов и конкурсов </w:t>
      </w:r>
      <w:r w:rsidRPr="00290D0A">
        <w:rPr>
          <w:rFonts w:ascii="Times New Roman" w:hAnsi="Times New Roman" w:cs="Times New Roman"/>
          <w:sz w:val="28"/>
          <w:szCs w:val="28"/>
        </w:rPr>
        <w:t>нарушены требования части 7 статьи 34, абзаца 2 части 2 статьи 8 ФЗ-44.</w:t>
      </w:r>
    </w:p>
    <w:p w:rsidR="0097743C" w:rsidRPr="00290D0A" w:rsidRDefault="0097743C" w:rsidP="0097743C">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В действиях </w:t>
      </w:r>
      <w:r w:rsidR="002620A6" w:rsidRPr="00290D0A">
        <w:rPr>
          <w:rFonts w:ascii="Times New Roman" w:hAnsi="Times New Roman" w:cs="Times New Roman"/>
          <w:color w:val="000000"/>
          <w:sz w:val="28"/>
          <w:szCs w:val="28"/>
        </w:rPr>
        <w:t xml:space="preserve">ГКУ «УПОД Министерства ТЗСР» </w:t>
      </w:r>
      <w:r w:rsidRPr="00290D0A">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w:t>
      </w:r>
      <w:r w:rsidR="002620A6" w:rsidRPr="00290D0A">
        <w:rPr>
          <w:rFonts w:ascii="Times New Roman" w:hAnsi="Times New Roman" w:cs="Times New Roman"/>
          <w:sz w:val="28"/>
          <w:szCs w:val="28"/>
        </w:rPr>
        <w:t xml:space="preserve">торой за утверждение аукционной, конкурсной </w:t>
      </w:r>
      <w:r w:rsidRPr="00290D0A">
        <w:rPr>
          <w:rFonts w:ascii="Times New Roman" w:hAnsi="Times New Roman" w:cs="Times New Roman"/>
          <w:sz w:val="28"/>
          <w:szCs w:val="28"/>
        </w:rPr>
        <w:t>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2620A6" w:rsidRPr="00290D0A" w:rsidRDefault="002620A6" w:rsidP="002620A6">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290D0A">
          <w:rPr>
            <w:rFonts w:ascii="Times New Roman" w:hAnsi="Times New Roman" w:cs="Times New Roman"/>
            <w:sz w:val="28"/>
            <w:szCs w:val="28"/>
          </w:rPr>
          <w:t>статьями 7.29</w:t>
        </w:r>
      </w:hyperlink>
      <w:r w:rsidRPr="00290D0A">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290D0A">
          <w:rPr>
            <w:rFonts w:ascii="Times New Roman" w:hAnsi="Times New Roman" w:cs="Times New Roman"/>
            <w:sz w:val="28"/>
            <w:szCs w:val="28"/>
          </w:rPr>
          <w:t>7.32</w:t>
        </w:r>
      </w:hyperlink>
      <w:r w:rsidRPr="00290D0A">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290D0A">
          <w:rPr>
            <w:rFonts w:ascii="Times New Roman" w:hAnsi="Times New Roman" w:cs="Times New Roman"/>
            <w:sz w:val="28"/>
            <w:szCs w:val="28"/>
          </w:rPr>
          <w:t>7.32.5</w:t>
        </w:r>
      </w:hyperlink>
      <w:r w:rsidRPr="00290D0A">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290D0A">
          <w:rPr>
            <w:rFonts w:ascii="Times New Roman" w:hAnsi="Times New Roman" w:cs="Times New Roman"/>
            <w:sz w:val="28"/>
            <w:szCs w:val="28"/>
          </w:rPr>
          <w:t>частью 7 статьи 19.5</w:t>
        </w:r>
      </w:hyperlink>
      <w:r w:rsidRPr="00290D0A">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290D0A">
          <w:rPr>
            <w:rFonts w:ascii="Times New Roman" w:hAnsi="Times New Roman" w:cs="Times New Roman"/>
            <w:sz w:val="28"/>
            <w:szCs w:val="28"/>
          </w:rPr>
          <w:t>статьей 19.7.2</w:t>
        </w:r>
      </w:hyperlink>
      <w:r w:rsidRPr="00290D0A">
        <w:rPr>
          <w:rFonts w:ascii="Times New Roman" w:hAnsi="Times New Roman" w:cs="Times New Roman"/>
          <w:sz w:val="28"/>
          <w:szCs w:val="28"/>
        </w:rPr>
        <w:t xml:space="preserve"> данного Кодекса). </w:t>
      </w:r>
    </w:p>
    <w:p w:rsidR="00235BD5" w:rsidRPr="00290D0A" w:rsidRDefault="002620A6" w:rsidP="002620A6">
      <w:pPr>
        <w:spacing w:after="0" w:line="240" w:lineRule="auto"/>
        <w:ind w:firstLine="709"/>
        <w:jc w:val="both"/>
        <w:rPr>
          <w:rFonts w:ascii="Times New Roman" w:hAnsi="Times New Roman" w:cs="Times New Roman"/>
          <w:sz w:val="28"/>
          <w:szCs w:val="28"/>
        </w:rPr>
      </w:pPr>
      <w:r w:rsidRPr="00290D0A">
        <w:rPr>
          <w:rFonts w:ascii="Times New Roman" w:eastAsia="Times New Roman" w:hAnsi="Times New Roman" w:cs="Times New Roman"/>
          <w:sz w:val="28"/>
          <w:szCs w:val="28"/>
        </w:rPr>
        <w:lastRenderedPageBreak/>
        <w:t xml:space="preserve">На момент проведения плановой проверки в </w:t>
      </w:r>
      <w:r w:rsidRPr="00290D0A">
        <w:rPr>
          <w:rFonts w:ascii="Times New Roman" w:hAnsi="Times New Roman" w:cs="Times New Roman"/>
          <w:color w:val="000000"/>
          <w:sz w:val="28"/>
          <w:szCs w:val="28"/>
        </w:rPr>
        <w:t xml:space="preserve">ГКУ «УПОД Министерства ТЗСР» </w:t>
      </w:r>
      <w:r w:rsidRPr="00290D0A">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290D0A">
        <w:rPr>
          <w:rFonts w:ascii="Times New Roman" w:eastAsia="Calibri" w:hAnsi="Times New Roman" w:cs="Times New Roman"/>
          <w:bCs/>
          <w:sz w:val="28"/>
          <w:szCs w:val="28"/>
        </w:rPr>
        <w:t xml:space="preserve">частью 4.2. статьи 7.30. </w:t>
      </w:r>
      <w:r w:rsidRPr="00290D0A">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аукционных конкурсных документаций </w:t>
      </w:r>
      <w:r w:rsidRPr="00290D0A">
        <w:rPr>
          <w:rFonts w:ascii="Times New Roman" w:hAnsi="Times New Roman" w:cs="Times New Roman"/>
          <w:sz w:val="28"/>
          <w:szCs w:val="28"/>
        </w:rPr>
        <w:t xml:space="preserve">закупок </w:t>
      </w:r>
      <w:r w:rsidR="00235BD5" w:rsidRPr="00290D0A">
        <w:rPr>
          <w:rFonts w:ascii="Times New Roman" w:hAnsi="Times New Roman" w:cs="Times New Roman"/>
          <w:sz w:val="28"/>
          <w:szCs w:val="28"/>
        </w:rPr>
        <w:t xml:space="preserve">№ </w:t>
      </w:r>
      <w:hyperlink r:id="rId33" w:tgtFrame="_blank" w:history="1">
        <w:r w:rsidR="00235BD5" w:rsidRPr="00290D0A">
          <w:rPr>
            <w:rFonts w:ascii="Times New Roman" w:hAnsi="Times New Roman" w:cs="Times New Roman"/>
            <w:sz w:val="28"/>
            <w:szCs w:val="28"/>
          </w:rPr>
          <w:t>01942000005190</w:t>
        </w:r>
        <w:r w:rsidR="00AA26B6">
          <w:rPr>
            <w:rFonts w:ascii="Times New Roman" w:hAnsi="Times New Roman" w:cs="Times New Roman"/>
            <w:sz w:val="28"/>
            <w:szCs w:val="28"/>
          </w:rPr>
          <w:t>0</w:t>
        </w:r>
        <w:r w:rsidR="00235BD5" w:rsidRPr="00290D0A">
          <w:rPr>
            <w:rFonts w:ascii="Times New Roman" w:hAnsi="Times New Roman" w:cs="Times New Roman"/>
            <w:sz w:val="28"/>
            <w:szCs w:val="28"/>
          </w:rPr>
          <w:t>0057</w:t>
        </w:r>
      </w:hyperlink>
      <w:r w:rsidR="00235BD5" w:rsidRPr="00290D0A">
        <w:rPr>
          <w:rFonts w:ascii="Times New Roman" w:hAnsi="Times New Roman" w:cs="Times New Roman"/>
          <w:sz w:val="28"/>
          <w:szCs w:val="28"/>
        </w:rPr>
        <w:t xml:space="preserve"> от 31.01.2019, </w:t>
      </w:r>
      <w:r w:rsidR="009216AD">
        <w:rPr>
          <w:rFonts w:ascii="Times New Roman" w:hAnsi="Times New Roman" w:cs="Times New Roman"/>
          <w:sz w:val="28"/>
          <w:szCs w:val="28"/>
        </w:rPr>
        <w:br/>
      </w:r>
      <w:r w:rsidR="00235BD5" w:rsidRPr="00290D0A">
        <w:rPr>
          <w:rFonts w:ascii="Times New Roman" w:hAnsi="Times New Roman" w:cs="Times New Roman"/>
          <w:sz w:val="28"/>
          <w:szCs w:val="28"/>
        </w:rPr>
        <w:t xml:space="preserve">№ </w:t>
      </w:r>
      <w:hyperlink r:id="rId34" w:tgtFrame="_blank" w:history="1">
        <w:r w:rsidR="00235BD5" w:rsidRPr="00290D0A">
          <w:rPr>
            <w:rFonts w:ascii="Times New Roman" w:hAnsi="Times New Roman" w:cs="Times New Roman"/>
            <w:sz w:val="28"/>
            <w:szCs w:val="28"/>
          </w:rPr>
          <w:t>0194200000519</w:t>
        </w:r>
        <w:r w:rsidR="00AA26B6">
          <w:rPr>
            <w:rFonts w:ascii="Times New Roman" w:hAnsi="Times New Roman" w:cs="Times New Roman"/>
            <w:sz w:val="28"/>
            <w:szCs w:val="28"/>
          </w:rPr>
          <w:t>0</w:t>
        </w:r>
        <w:r w:rsidR="00235BD5" w:rsidRPr="00290D0A">
          <w:rPr>
            <w:rFonts w:ascii="Times New Roman" w:hAnsi="Times New Roman" w:cs="Times New Roman"/>
            <w:sz w:val="28"/>
            <w:szCs w:val="28"/>
          </w:rPr>
          <w:t>00064</w:t>
        </w:r>
      </w:hyperlink>
      <w:r w:rsidR="00235BD5" w:rsidRPr="00290D0A">
        <w:rPr>
          <w:rFonts w:ascii="Times New Roman" w:hAnsi="Times New Roman" w:cs="Times New Roman"/>
          <w:sz w:val="28"/>
          <w:szCs w:val="28"/>
        </w:rPr>
        <w:t xml:space="preserve"> от 31.01.2019, </w:t>
      </w:r>
      <w:hyperlink r:id="rId35" w:tgtFrame="_blank" w:history="1">
        <w:r w:rsidR="00235BD5" w:rsidRPr="00290D0A">
          <w:rPr>
            <w:rFonts w:ascii="Times New Roman" w:hAnsi="Times New Roman" w:cs="Times New Roman"/>
            <w:sz w:val="28"/>
            <w:szCs w:val="28"/>
          </w:rPr>
          <w:t xml:space="preserve">№ </w:t>
        </w:r>
        <w:hyperlink r:id="rId36" w:tgtFrame="_blank" w:history="1">
          <w:r w:rsidR="00235BD5" w:rsidRPr="00290D0A">
            <w:rPr>
              <w:rFonts w:ascii="Times New Roman" w:hAnsi="Times New Roman" w:cs="Times New Roman"/>
              <w:sz w:val="28"/>
              <w:szCs w:val="28"/>
            </w:rPr>
            <w:t>0194200000519000230</w:t>
          </w:r>
        </w:hyperlink>
      </w:hyperlink>
      <w:r w:rsidR="00235BD5" w:rsidRPr="00290D0A">
        <w:rPr>
          <w:rFonts w:ascii="Times New Roman" w:hAnsi="Times New Roman" w:cs="Times New Roman"/>
          <w:sz w:val="28"/>
          <w:szCs w:val="28"/>
        </w:rPr>
        <w:t xml:space="preserve"> от 13.02.2019, </w:t>
      </w:r>
      <w:r w:rsidR="009216AD">
        <w:rPr>
          <w:rFonts w:ascii="Times New Roman" w:hAnsi="Times New Roman" w:cs="Times New Roman"/>
          <w:sz w:val="28"/>
          <w:szCs w:val="28"/>
        </w:rPr>
        <w:br/>
      </w:r>
      <w:r w:rsidR="00235BD5" w:rsidRPr="00290D0A">
        <w:rPr>
          <w:rFonts w:ascii="Times New Roman" w:hAnsi="Times New Roman" w:cs="Times New Roman"/>
          <w:sz w:val="28"/>
          <w:szCs w:val="28"/>
        </w:rPr>
        <w:t xml:space="preserve">№ </w:t>
      </w:r>
      <w:hyperlink r:id="rId37" w:tgtFrame="_blank" w:history="1">
        <w:r w:rsidR="00235BD5" w:rsidRPr="00290D0A">
          <w:rPr>
            <w:rFonts w:ascii="Times New Roman" w:hAnsi="Times New Roman" w:cs="Times New Roman"/>
            <w:sz w:val="28"/>
            <w:szCs w:val="28"/>
          </w:rPr>
          <w:t>01942000005190</w:t>
        </w:r>
        <w:r w:rsidR="00AA26B6">
          <w:rPr>
            <w:rFonts w:ascii="Times New Roman" w:hAnsi="Times New Roman" w:cs="Times New Roman"/>
            <w:sz w:val="28"/>
            <w:szCs w:val="28"/>
          </w:rPr>
          <w:t>0</w:t>
        </w:r>
        <w:r w:rsidR="00235BD5" w:rsidRPr="00290D0A">
          <w:rPr>
            <w:rFonts w:ascii="Times New Roman" w:hAnsi="Times New Roman" w:cs="Times New Roman"/>
            <w:sz w:val="28"/>
            <w:szCs w:val="28"/>
          </w:rPr>
          <w:t>0316</w:t>
        </w:r>
      </w:hyperlink>
      <w:r w:rsidR="00235BD5" w:rsidRPr="00290D0A">
        <w:rPr>
          <w:rFonts w:ascii="Times New Roman" w:hAnsi="Times New Roman" w:cs="Times New Roman"/>
          <w:sz w:val="28"/>
          <w:szCs w:val="28"/>
        </w:rPr>
        <w:t xml:space="preserve"> от 19.02.2019.</w:t>
      </w:r>
      <w:r w:rsidR="0044421E">
        <w:rPr>
          <w:rFonts w:ascii="Times New Roman" w:hAnsi="Times New Roman" w:cs="Times New Roman"/>
          <w:sz w:val="28"/>
          <w:szCs w:val="28"/>
        </w:rPr>
        <w:t xml:space="preserve"> </w:t>
      </w:r>
    </w:p>
    <w:p w:rsidR="002620A6" w:rsidRPr="00290D0A" w:rsidRDefault="002620A6" w:rsidP="002620A6">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Согласно пункту 6 части 1 статьи 24.5. </w:t>
      </w:r>
      <w:r w:rsidRPr="00290D0A">
        <w:rPr>
          <w:rFonts w:ascii="Times New Roman" w:eastAsia="Times New Roman" w:hAnsi="Times New Roman" w:cs="Times New Roman"/>
          <w:sz w:val="28"/>
          <w:szCs w:val="28"/>
        </w:rPr>
        <w:t>Кодекса Российской Федерации об административных правонарушениях п</w:t>
      </w:r>
      <w:r w:rsidRPr="00290D0A">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8" w:anchor="sub_45" w:history="1">
        <w:r w:rsidRPr="00290D0A">
          <w:rPr>
            <w:rStyle w:val="a3"/>
            <w:rFonts w:ascii="Times New Roman" w:hAnsi="Times New Roman" w:cs="Times New Roman"/>
            <w:color w:val="auto"/>
            <w:sz w:val="28"/>
            <w:szCs w:val="28"/>
            <w:u w:val="none"/>
          </w:rPr>
          <w:t>истечении сроков давности</w:t>
        </w:r>
      </w:hyperlink>
      <w:r w:rsidRPr="00290D0A">
        <w:rPr>
          <w:rFonts w:ascii="Times New Roman" w:hAnsi="Times New Roman" w:cs="Times New Roman"/>
          <w:sz w:val="28"/>
          <w:szCs w:val="28"/>
        </w:rPr>
        <w:t xml:space="preserve"> привлечения к административной ответственности. </w:t>
      </w:r>
    </w:p>
    <w:p w:rsidR="00235BD5" w:rsidRPr="00290D0A" w:rsidRDefault="00235BD5" w:rsidP="00235BD5">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00290D0A">
        <w:rPr>
          <w:rFonts w:ascii="Times New Roman" w:hAnsi="Times New Roman" w:cs="Times New Roman"/>
          <w:sz w:val="28"/>
          <w:szCs w:val="28"/>
        </w:rPr>
        <w:br/>
      </w:r>
      <w:r w:rsidRPr="00290D0A">
        <w:rPr>
          <w:rFonts w:ascii="Times New Roman" w:hAnsi="Times New Roman" w:cs="Times New Roman"/>
          <w:sz w:val="28"/>
          <w:szCs w:val="28"/>
        </w:rPr>
        <w:t xml:space="preserve">статьи 4.5. и пункта 6 части 1 статьи 24.5. Кодекса Российской Федерации </w:t>
      </w:r>
      <w:r w:rsidRPr="00290D0A">
        <w:rPr>
          <w:rFonts w:ascii="Times New Roman" w:hAnsi="Times New Roman" w:cs="Times New Roman"/>
          <w:sz w:val="28"/>
          <w:szCs w:val="28"/>
        </w:rPr>
        <w:br/>
        <w:t xml:space="preserve">об административных правонарушениях в отношении должностного лица </w:t>
      </w:r>
      <w:r w:rsidRPr="00290D0A">
        <w:rPr>
          <w:rFonts w:ascii="Times New Roman" w:hAnsi="Times New Roman" w:cs="Times New Roman"/>
          <w:color w:val="000000"/>
          <w:sz w:val="28"/>
          <w:szCs w:val="28"/>
        </w:rPr>
        <w:t>ГКУ «УПОД Министерства ТЗСР»</w:t>
      </w:r>
      <w:r w:rsidRPr="00290D0A">
        <w:rPr>
          <w:rFonts w:ascii="Times New Roman" w:hAnsi="Times New Roman" w:cs="Times New Roman"/>
          <w:sz w:val="28"/>
          <w:szCs w:val="28"/>
        </w:rPr>
        <w:t xml:space="preserve">, допустившего нарушения требований части 7 </w:t>
      </w:r>
      <w:r w:rsidR="00290D0A">
        <w:rPr>
          <w:rFonts w:ascii="Times New Roman" w:hAnsi="Times New Roman" w:cs="Times New Roman"/>
          <w:sz w:val="28"/>
          <w:szCs w:val="28"/>
        </w:rPr>
        <w:br/>
      </w:r>
      <w:r w:rsidRPr="00290D0A">
        <w:rPr>
          <w:rFonts w:ascii="Times New Roman" w:hAnsi="Times New Roman" w:cs="Times New Roman"/>
          <w:sz w:val="28"/>
          <w:szCs w:val="28"/>
        </w:rPr>
        <w:t xml:space="preserve">статьи 34, абзаца 2 части 2 статьи 8 ФЗ-44 при утверждении аукционных и конкурсных документаций закупок № </w:t>
      </w:r>
      <w:hyperlink r:id="rId39" w:tgtFrame="_blank" w:history="1">
        <w:r w:rsidRPr="00290D0A">
          <w:rPr>
            <w:rFonts w:ascii="Times New Roman" w:hAnsi="Times New Roman" w:cs="Times New Roman"/>
            <w:sz w:val="28"/>
            <w:szCs w:val="28"/>
          </w:rPr>
          <w:t>019420000051900</w:t>
        </w:r>
        <w:r w:rsidR="00AA26B6">
          <w:rPr>
            <w:rFonts w:ascii="Times New Roman" w:hAnsi="Times New Roman" w:cs="Times New Roman"/>
            <w:sz w:val="28"/>
            <w:szCs w:val="28"/>
          </w:rPr>
          <w:t>0</w:t>
        </w:r>
        <w:r w:rsidRPr="00290D0A">
          <w:rPr>
            <w:rFonts w:ascii="Times New Roman" w:hAnsi="Times New Roman" w:cs="Times New Roman"/>
            <w:sz w:val="28"/>
            <w:szCs w:val="28"/>
          </w:rPr>
          <w:t>057</w:t>
        </w:r>
      </w:hyperlink>
      <w:r w:rsidRPr="00290D0A">
        <w:rPr>
          <w:rFonts w:ascii="Times New Roman" w:hAnsi="Times New Roman" w:cs="Times New Roman"/>
          <w:sz w:val="28"/>
          <w:szCs w:val="28"/>
        </w:rPr>
        <w:t xml:space="preserve"> от 31.01.2019, </w:t>
      </w:r>
      <w:r w:rsidR="00290D0A">
        <w:rPr>
          <w:rFonts w:ascii="Times New Roman" w:hAnsi="Times New Roman" w:cs="Times New Roman"/>
          <w:sz w:val="28"/>
          <w:szCs w:val="28"/>
        </w:rPr>
        <w:br/>
      </w:r>
      <w:r w:rsidRPr="00290D0A">
        <w:rPr>
          <w:rFonts w:ascii="Times New Roman" w:hAnsi="Times New Roman" w:cs="Times New Roman"/>
          <w:sz w:val="28"/>
          <w:szCs w:val="28"/>
        </w:rPr>
        <w:t xml:space="preserve">№ </w:t>
      </w:r>
      <w:hyperlink r:id="rId40" w:tgtFrame="_blank" w:history="1">
        <w:r w:rsidRPr="00290D0A">
          <w:rPr>
            <w:rFonts w:ascii="Times New Roman" w:hAnsi="Times New Roman" w:cs="Times New Roman"/>
            <w:sz w:val="28"/>
            <w:szCs w:val="28"/>
          </w:rPr>
          <w:t>019420000051900</w:t>
        </w:r>
        <w:r w:rsidR="00AA26B6">
          <w:rPr>
            <w:rFonts w:ascii="Times New Roman" w:hAnsi="Times New Roman" w:cs="Times New Roman"/>
            <w:sz w:val="28"/>
            <w:szCs w:val="28"/>
          </w:rPr>
          <w:t>0</w:t>
        </w:r>
        <w:r w:rsidRPr="00290D0A">
          <w:rPr>
            <w:rFonts w:ascii="Times New Roman" w:hAnsi="Times New Roman" w:cs="Times New Roman"/>
            <w:sz w:val="28"/>
            <w:szCs w:val="28"/>
          </w:rPr>
          <w:t>064</w:t>
        </w:r>
      </w:hyperlink>
      <w:r w:rsidRPr="00290D0A">
        <w:rPr>
          <w:rFonts w:ascii="Times New Roman" w:hAnsi="Times New Roman" w:cs="Times New Roman"/>
          <w:sz w:val="28"/>
          <w:szCs w:val="28"/>
        </w:rPr>
        <w:t xml:space="preserve"> от 31.01.2019, </w:t>
      </w:r>
      <w:hyperlink r:id="rId41" w:tgtFrame="_blank" w:history="1">
        <w:r w:rsidRPr="00290D0A">
          <w:rPr>
            <w:rFonts w:ascii="Times New Roman" w:hAnsi="Times New Roman" w:cs="Times New Roman"/>
            <w:sz w:val="28"/>
            <w:szCs w:val="28"/>
          </w:rPr>
          <w:t xml:space="preserve">№ </w:t>
        </w:r>
        <w:hyperlink r:id="rId42" w:tgtFrame="_blank" w:history="1">
          <w:r w:rsidRPr="00290D0A">
            <w:rPr>
              <w:rFonts w:ascii="Times New Roman" w:hAnsi="Times New Roman" w:cs="Times New Roman"/>
              <w:sz w:val="28"/>
              <w:szCs w:val="28"/>
            </w:rPr>
            <w:t>0194200000519000230</w:t>
          </w:r>
        </w:hyperlink>
      </w:hyperlink>
      <w:r w:rsidRPr="00290D0A">
        <w:rPr>
          <w:rFonts w:ascii="Times New Roman" w:hAnsi="Times New Roman" w:cs="Times New Roman"/>
          <w:sz w:val="28"/>
          <w:szCs w:val="28"/>
        </w:rPr>
        <w:t xml:space="preserve"> от 13.02.2019, </w:t>
      </w:r>
      <w:r w:rsidR="00290D0A">
        <w:rPr>
          <w:rFonts w:ascii="Times New Roman" w:hAnsi="Times New Roman" w:cs="Times New Roman"/>
          <w:sz w:val="28"/>
          <w:szCs w:val="28"/>
        </w:rPr>
        <w:br/>
      </w:r>
      <w:r w:rsidRPr="00290D0A">
        <w:rPr>
          <w:rFonts w:ascii="Times New Roman" w:hAnsi="Times New Roman" w:cs="Times New Roman"/>
          <w:sz w:val="28"/>
          <w:szCs w:val="28"/>
        </w:rPr>
        <w:t xml:space="preserve">№ </w:t>
      </w:r>
      <w:hyperlink r:id="rId43" w:tgtFrame="_blank" w:history="1">
        <w:r w:rsidRPr="00290D0A">
          <w:rPr>
            <w:rFonts w:ascii="Times New Roman" w:hAnsi="Times New Roman" w:cs="Times New Roman"/>
            <w:sz w:val="28"/>
            <w:szCs w:val="28"/>
          </w:rPr>
          <w:t>019420000051900</w:t>
        </w:r>
        <w:r w:rsidR="00AA26B6">
          <w:rPr>
            <w:rFonts w:ascii="Times New Roman" w:hAnsi="Times New Roman" w:cs="Times New Roman"/>
            <w:sz w:val="28"/>
            <w:szCs w:val="28"/>
          </w:rPr>
          <w:t>0</w:t>
        </w:r>
        <w:r w:rsidRPr="00290D0A">
          <w:rPr>
            <w:rFonts w:ascii="Times New Roman" w:hAnsi="Times New Roman" w:cs="Times New Roman"/>
            <w:sz w:val="28"/>
            <w:szCs w:val="28"/>
          </w:rPr>
          <w:t>316</w:t>
        </w:r>
      </w:hyperlink>
      <w:r w:rsidRPr="00290D0A">
        <w:rPr>
          <w:rFonts w:ascii="Times New Roman" w:hAnsi="Times New Roman" w:cs="Times New Roman"/>
          <w:sz w:val="28"/>
          <w:szCs w:val="28"/>
        </w:rPr>
        <w:t xml:space="preserve"> от 19.02.2019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 </w:t>
      </w:r>
    </w:p>
    <w:p w:rsidR="00133CB1" w:rsidRPr="00290D0A" w:rsidRDefault="00133CB1" w:rsidP="00133CB1">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За нарушение </w:t>
      </w:r>
      <w:r w:rsidR="001258E3" w:rsidRPr="00290D0A">
        <w:rPr>
          <w:rFonts w:ascii="Times New Roman" w:hAnsi="Times New Roman" w:cs="Times New Roman"/>
          <w:sz w:val="28"/>
          <w:szCs w:val="28"/>
        </w:rPr>
        <w:t>ГКУ «УПОД Министерства ТЗСР»</w:t>
      </w:r>
      <w:r w:rsidR="001258E3" w:rsidRPr="001258E3">
        <w:rPr>
          <w:rFonts w:ascii="Times New Roman" w:hAnsi="Times New Roman" w:cs="Times New Roman"/>
          <w:sz w:val="28"/>
          <w:szCs w:val="28"/>
        </w:rPr>
        <w:t xml:space="preserve"> </w:t>
      </w:r>
      <w:r w:rsidRPr="00290D0A">
        <w:rPr>
          <w:rFonts w:ascii="Times New Roman" w:hAnsi="Times New Roman" w:cs="Times New Roman"/>
          <w:sz w:val="28"/>
          <w:szCs w:val="28"/>
        </w:rPr>
        <w:t xml:space="preserve">требований части 7 </w:t>
      </w:r>
      <w:r w:rsidR="001258E3">
        <w:rPr>
          <w:rFonts w:ascii="Times New Roman" w:hAnsi="Times New Roman" w:cs="Times New Roman"/>
          <w:sz w:val="28"/>
          <w:szCs w:val="28"/>
        </w:rPr>
        <w:br/>
      </w:r>
      <w:r w:rsidRPr="00290D0A">
        <w:rPr>
          <w:rFonts w:ascii="Times New Roman" w:hAnsi="Times New Roman" w:cs="Times New Roman"/>
          <w:sz w:val="28"/>
          <w:szCs w:val="28"/>
        </w:rPr>
        <w:t xml:space="preserve">статьи 34, абзаца 2 части 2 статьи 8 ФЗ-44 при утверждении конкурсной документации открытого конкурс в электронной форме № 0194200000519003076 </w:t>
      </w:r>
      <w:r w:rsidR="00637EB1">
        <w:rPr>
          <w:rFonts w:ascii="Times New Roman" w:hAnsi="Times New Roman" w:cs="Times New Roman"/>
          <w:sz w:val="28"/>
          <w:szCs w:val="28"/>
        </w:rPr>
        <w:br/>
      </w:r>
      <w:r w:rsidRPr="00290D0A">
        <w:rPr>
          <w:rFonts w:ascii="Times New Roman" w:hAnsi="Times New Roman" w:cs="Times New Roman"/>
          <w:sz w:val="28"/>
          <w:szCs w:val="28"/>
        </w:rPr>
        <w:t xml:space="preserve">от 12.04.2019 в отношении должностного лица, контрактного управляющего </w:t>
      </w:r>
      <w:r w:rsidR="001258E3" w:rsidRPr="00290D0A">
        <w:rPr>
          <w:rFonts w:ascii="Times New Roman" w:hAnsi="Times New Roman" w:cs="Times New Roman"/>
          <w:sz w:val="28"/>
          <w:szCs w:val="28"/>
        </w:rPr>
        <w:t>ГКУ «УПОД Министерства ТЗСР»</w:t>
      </w:r>
      <w:r w:rsidR="001258E3" w:rsidRPr="001258E3">
        <w:rPr>
          <w:rFonts w:ascii="Times New Roman" w:hAnsi="Times New Roman" w:cs="Times New Roman"/>
          <w:sz w:val="28"/>
          <w:szCs w:val="28"/>
        </w:rPr>
        <w:t xml:space="preserve"> </w:t>
      </w:r>
      <w:r w:rsidRPr="00290D0A">
        <w:rPr>
          <w:rFonts w:ascii="Times New Roman" w:hAnsi="Times New Roman" w:cs="Times New Roman"/>
          <w:sz w:val="28"/>
          <w:szCs w:val="28"/>
        </w:rPr>
        <w:t xml:space="preserve">составлен протокол об административном правонарушении № </w:t>
      </w:r>
      <w:r w:rsidR="000C121F" w:rsidRPr="00290D0A">
        <w:rPr>
          <w:rFonts w:ascii="Times New Roman" w:hAnsi="Times New Roman" w:cs="Times New Roman"/>
          <w:sz w:val="28"/>
          <w:szCs w:val="28"/>
        </w:rPr>
        <w:t>6</w:t>
      </w:r>
      <w:r w:rsidRPr="00290D0A">
        <w:rPr>
          <w:rFonts w:ascii="Times New Roman" w:hAnsi="Times New Roman" w:cs="Times New Roman"/>
          <w:sz w:val="28"/>
          <w:szCs w:val="28"/>
        </w:rPr>
        <w:t>/20</w:t>
      </w:r>
      <w:r w:rsidR="000C121F" w:rsidRPr="00290D0A">
        <w:rPr>
          <w:rFonts w:ascii="Times New Roman" w:hAnsi="Times New Roman" w:cs="Times New Roman"/>
          <w:sz w:val="28"/>
          <w:szCs w:val="28"/>
        </w:rPr>
        <w:t>20</w:t>
      </w:r>
      <w:r w:rsidRPr="00290D0A">
        <w:rPr>
          <w:rFonts w:ascii="Times New Roman" w:hAnsi="Times New Roman" w:cs="Times New Roman"/>
          <w:sz w:val="28"/>
          <w:szCs w:val="28"/>
        </w:rPr>
        <w:t xml:space="preserve"> от </w:t>
      </w:r>
      <w:r w:rsidR="000C121F" w:rsidRPr="00290D0A">
        <w:rPr>
          <w:rFonts w:ascii="Times New Roman" w:hAnsi="Times New Roman" w:cs="Times New Roman"/>
          <w:sz w:val="28"/>
          <w:szCs w:val="28"/>
        </w:rPr>
        <w:t>26</w:t>
      </w:r>
      <w:r w:rsidRPr="00290D0A">
        <w:rPr>
          <w:rFonts w:ascii="Times New Roman" w:hAnsi="Times New Roman" w:cs="Times New Roman"/>
          <w:sz w:val="28"/>
          <w:szCs w:val="28"/>
        </w:rPr>
        <w:t>.0</w:t>
      </w:r>
      <w:r w:rsidR="000C121F" w:rsidRPr="00290D0A">
        <w:rPr>
          <w:rFonts w:ascii="Times New Roman" w:hAnsi="Times New Roman" w:cs="Times New Roman"/>
          <w:sz w:val="28"/>
          <w:szCs w:val="28"/>
        </w:rPr>
        <w:t>2</w:t>
      </w:r>
      <w:r w:rsidRPr="00290D0A">
        <w:rPr>
          <w:rFonts w:ascii="Times New Roman" w:hAnsi="Times New Roman" w:cs="Times New Roman"/>
          <w:sz w:val="28"/>
          <w:szCs w:val="28"/>
        </w:rPr>
        <w:t>.2019 по части 4.2. статьи 7.30. Кодексом Российской Федерации об административных правонарушениях.</w:t>
      </w:r>
    </w:p>
    <w:p w:rsidR="002620A6" w:rsidRPr="00290D0A" w:rsidRDefault="002620A6" w:rsidP="0097743C">
      <w:pPr>
        <w:spacing w:after="0" w:line="240" w:lineRule="auto"/>
        <w:ind w:firstLine="708"/>
        <w:jc w:val="both"/>
        <w:rPr>
          <w:rFonts w:ascii="Times New Roman" w:hAnsi="Times New Roman" w:cs="Times New Roman"/>
          <w:sz w:val="28"/>
          <w:szCs w:val="28"/>
        </w:rPr>
      </w:pPr>
    </w:p>
    <w:p w:rsidR="002114EC" w:rsidRPr="00290D0A" w:rsidRDefault="002357C0" w:rsidP="002114EC">
      <w:pPr>
        <w:pStyle w:val="aa"/>
        <w:spacing w:line="240" w:lineRule="exact"/>
        <w:ind w:left="0"/>
        <w:jc w:val="center"/>
        <w:rPr>
          <w:b/>
          <w:sz w:val="28"/>
          <w:szCs w:val="28"/>
        </w:rPr>
      </w:pPr>
      <w:r w:rsidRPr="00290D0A">
        <w:rPr>
          <w:b/>
          <w:sz w:val="28"/>
          <w:szCs w:val="28"/>
        </w:rPr>
        <w:t>3</w:t>
      </w:r>
      <w:r w:rsidR="002114EC" w:rsidRPr="00290D0A">
        <w:rPr>
          <w:b/>
          <w:sz w:val="28"/>
          <w:szCs w:val="28"/>
        </w:rPr>
        <w:t xml:space="preserve">. Проверка соблюдения требований законодательства Российской Федерации о контрактной системе </w:t>
      </w:r>
      <w:r w:rsidR="002114EC" w:rsidRPr="00290D0A">
        <w:rPr>
          <w:b/>
          <w:bCs/>
          <w:sz w:val="28"/>
          <w:szCs w:val="28"/>
        </w:rPr>
        <w:t>в сфере закупок товаров, работ, услуг для обеспечения государственных и муниципальных нужд</w:t>
      </w:r>
      <w:r w:rsidR="002114EC" w:rsidRPr="00290D0A">
        <w:rPr>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2114EC" w:rsidRPr="00290D0A">
        <w:rPr>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91163B" w:rsidRPr="00290D0A" w:rsidRDefault="0091163B" w:rsidP="0091163B">
      <w:pPr>
        <w:spacing w:after="0" w:line="240" w:lineRule="exact"/>
        <w:jc w:val="center"/>
        <w:rPr>
          <w:rFonts w:ascii="Times New Roman" w:hAnsi="Times New Roman" w:cs="Times New Roman"/>
          <w:b/>
          <w:sz w:val="28"/>
          <w:szCs w:val="28"/>
        </w:rPr>
      </w:pPr>
    </w:p>
    <w:p w:rsidR="003B396D" w:rsidRPr="00290D0A" w:rsidRDefault="003B396D" w:rsidP="003B396D">
      <w:pPr>
        <w:pStyle w:val="ConsPlusNormal"/>
        <w:ind w:firstLine="708"/>
        <w:jc w:val="both"/>
        <w:rPr>
          <w:rFonts w:ascii="Times New Roman" w:hAnsi="Times New Roman" w:cs="Times New Roman"/>
          <w:bCs/>
          <w:sz w:val="28"/>
          <w:szCs w:val="28"/>
        </w:rPr>
      </w:pPr>
      <w:r w:rsidRPr="00290D0A">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290D0A" w:rsidRDefault="003B396D" w:rsidP="003B396D">
      <w:pPr>
        <w:pStyle w:val="ConsPlusNormal"/>
        <w:ind w:firstLine="708"/>
        <w:jc w:val="both"/>
        <w:rPr>
          <w:rFonts w:ascii="Times New Roman" w:hAnsi="Times New Roman" w:cs="Times New Roman"/>
          <w:sz w:val="28"/>
          <w:szCs w:val="28"/>
        </w:rPr>
      </w:pPr>
      <w:r w:rsidRPr="00290D0A">
        <w:rPr>
          <w:rFonts w:ascii="Times New Roman" w:hAnsi="Times New Roman" w:cs="Times New Roman"/>
          <w:bCs/>
          <w:sz w:val="28"/>
          <w:szCs w:val="28"/>
        </w:rPr>
        <w:lastRenderedPageBreak/>
        <w:t xml:space="preserve">В соответствии с частью 2 статьи 24 ФЗ-44 </w:t>
      </w:r>
      <w:r w:rsidRPr="00290D0A">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290D0A">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290D0A" w:rsidRDefault="003B396D" w:rsidP="003B396D">
      <w:pPr>
        <w:pStyle w:val="ConsPlusNormal"/>
        <w:ind w:firstLine="708"/>
        <w:jc w:val="both"/>
        <w:rPr>
          <w:rFonts w:ascii="Times New Roman" w:hAnsi="Times New Roman" w:cs="Times New Roman"/>
          <w:bCs/>
          <w:sz w:val="28"/>
          <w:szCs w:val="28"/>
        </w:rPr>
      </w:pPr>
      <w:r w:rsidRPr="00290D0A">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290D0A">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290D0A">
        <w:rPr>
          <w:rFonts w:ascii="Times New Roman" w:hAnsi="Times New Roman" w:cs="Times New Roman"/>
          <w:bCs/>
          <w:sz w:val="28"/>
          <w:szCs w:val="28"/>
        </w:rPr>
        <w:t>определения поставщиков (подрядчиков, исполнителей).</w:t>
      </w:r>
    </w:p>
    <w:p w:rsidR="00E940EC" w:rsidRPr="00290D0A" w:rsidRDefault="003B396D" w:rsidP="00DE5E5D">
      <w:pPr>
        <w:pStyle w:val="ConsPlusNormal"/>
        <w:ind w:firstLine="708"/>
        <w:jc w:val="both"/>
        <w:rPr>
          <w:rFonts w:ascii="Times New Roman" w:hAnsi="Times New Roman" w:cs="Times New Roman"/>
          <w:bCs/>
          <w:sz w:val="28"/>
          <w:szCs w:val="28"/>
        </w:rPr>
      </w:pPr>
      <w:r w:rsidRPr="00290D0A">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r w:rsidR="00E940EC" w:rsidRPr="00290D0A">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290D0A">
          <w:rPr>
            <w:rFonts w:ascii="Times New Roman" w:hAnsi="Times New Roman" w:cs="Times New Roman"/>
            <w:bCs/>
            <w:sz w:val="28"/>
            <w:szCs w:val="28"/>
          </w:rPr>
          <w:t>частями 1</w:t>
        </w:r>
      </w:hyperlink>
      <w:r w:rsidR="00E940EC" w:rsidRPr="00290D0A">
        <w:rPr>
          <w:rFonts w:ascii="Times New Roman" w:hAnsi="Times New Roman" w:cs="Times New Roman"/>
          <w:bCs/>
          <w:sz w:val="28"/>
          <w:szCs w:val="28"/>
        </w:rPr>
        <w:t xml:space="preserve"> и </w:t>
      </w:r>
      <w:hyperlink w:anchor="sub_557" w:history="1">
        <w:r w:rsidR="00E940EC" w:rsidRPr="00290D0A">
          <w:rPr>
            <w:rFonts w:ascii="Times New Roman" w:hAnsi="Times New Roman" w:cs="Times New Roman"/>
            <w:bCs/>
            <w:sz w:val="28"/>
            <w:szCs w:val="28"/>
          </w:rPr>
          <w:t>7 статьи 55</w:t>
        </w:r>
      </w:hyperlink>
      <w:r w:rsidR="00E940EC" w:rsidRPr="00290D0A">
        <w:rPr>
          <w:rFonts w:ascii="Times New Roman" w:hAnsi="Times New Roman" w:cs="Times New Roman"/>
          <w:bCs/>
          <w:sz w:val="28"/>
          <w:szCs w:val="28"/>
        </w:rPr>
        <w:t xml:space="preserve">, </w:t>
      </w:r>
      <w:hyperlink w:anchor="sub_791" w:history="1">
        <w:r w:rsidR="00E940EC" w:rsidRPr="00290D0A">
          <w:rPr>
            <w:rFonts w:ascii="Times New Roman" w:hAnsi="Times New Roman" w:cs="Times New Roman"/>
            <w:bCs/>
            <w:sz w:val="28"/>
            <w:szCs w:val="28"/>
          </w:rPr>
          <w:t>частями 1</w:t>
        </w:r>
      </w:hyperlink>
      <w:r w:rsidR="00E940EC" w:rsidRPr="00290D0A">
        <w:rPr>
          <w:rFonts w:ascii="Times New Roman" w:hAnsi="Times New Roman" w:cs="Times New Roman"/>
          <w:bCs/>
          <w:sz w:val="28"/>
          <w:szCs w:val="28"/>
        </w:rPr>
        <w:t xml:space="preserve"> и </w:t>
      </w:r>
      <w:hyperlink w:anchor="sub_793" w:history="1">
        <w:r w:rsidR="00E940EC" w:rsidRPr="00290D0A">
          <w:rPr>
            <w:rFonts w:ascii="Times New Roman" w:hAnsi="Times New Roman" w:cs="Times New Roman"/>
            <w:bCs/>
            <w:sz w:val="28"/>
            <w:szCs w:val="28"/>
          </w:rPr>
          <w:t>3 статьи 79</w:t>
        </w:r>
      </w:hyperlink>
      <w:r w:rsidR="00E940EC" w:rsidRPr="00290D0A">
        <w:rPr>
          <w:rFonts w:ascii="Times New Roman" w:hAnsi="Times New Roman" w:cs="Times New Roman"/>
          <w:bCs/>
          <w:sz w:val="28"/>
          <w:szCs w:val="28"/>
        </w:rPr>
        <w:t xml:space="preserve">, </w:t>
      </w:r>
      <w:hyperlink w:anchor="sub_8318" w:history="1">
        <w:r w:rsidR="00E940EC" w:rsidRPr="00290D0A">
          <w:rPr>
            <w:rFonts w:ascii="Times New Roman" w:hAnsi="Times New Roman" w:cs="Times New Roman"/>
            <w:bCs/>
            <w:sz w:val="28"/>
            <w:szCs w:val="28"/>
          </w:rPr>
          <w:t>частями 18</w:t>
        </w:r>
      </w:hyperlink>
      <w:r w:rsidR="00E940EC" w:rsidRPr="00290D0A">
        <w:rPr>
          <w:rFonts w:ascii="Times New Roman" w:hAnsi="Times New Roman" w:cs="Times New Roman"/>
          <w:bCs/>
          <w:sz w:val="28"/>
          <w:szCs w:val="28"/>
        </w:rPr>
        <w:t xml:space="preserve"> и </w:t>
      </w:r>
      <w:hyperlink w:anchor="sub_8319" w:history="1">
        <w:r w:rsidR="00E940EC" w:rsidRPr="00290D0A">
          <w:rPr>
            <w:rFonts w:ascii="Times New Roman" w:hAnsi="Times New Roman" w:cs="Times New Roman"/>
            <w:bCs/>
            <w:sz w:val="28"/>
            <w:szCs w:val="28"/>
          </w:rPr>
          <w:t>19 статьи 83</w:t>
        </w:r>
      </w:hyperlink>
      <w:r w:rsidR="00E940EC" w:rsidRPr="00290D0A">
        <w:rPr>
          <w:rFonts w:ascii="Times New Roman" w:hAnsi="Times New Roman" w:cs="Times New Roman"/>
          <w:bCs/>
          <w:sz w:val="28"/>
          <w:szCs w:val="28"/>
        </w:rPr>
        <w:t xml:space="preserve">, </w:t>
      </w:r>
      <w:hyperlink w:anchor="sub_83127" w:history="1">
        <w:r w:rsidR="00E940EC" w:rsidRPr="00290D0A">
          <w:rPr>
            <w:rFonts w:ascii="Times New Roman" w:hAnsi="Times New Roman" w:cs="Times New Roman"/>
            <w:bCs/>
            <w:sz w:val="28"/>
            <w:szCs w:val="28"/>
          </w:rPr>
          <w:t>частью 27 статьи 83.1</w:t>
        </w:r>
      </w:hyperlink>
      <w:r w:rsidR="00E940EC" w:rsidRPr="00290D0A">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290D0A">
          <w:rPr>
            <w:rFonts w:ascii="Times New Roman" w:hAnsi="Times New Roman" w:cs="Times New Roman"/>
            <w:bCs/>
            <w:sz w:val="28"/>
            <w:szCs w:val="28"/>
          </w:rPr>
          <w:t>частями 4</w:t>
        </w:r>
      </w:hyperlink>
      <w:r w:rsidR="00E940EC" w:rsidRPr="00290D0A">
        <w:rPr>
          <w:rFonts w:ascii="Times New Roman" w:hAnsi="Times New Roman" w:cs="Times New Roman"/>
          <w:bCs/>
          <w:sz w:val="28"/>
          <w:szCs w:val="28"/>
        </w:rPr>
        <w:t xml:space="preserve"> и </w:t>
      </w:r>
      <w:hyperlink w:anchor="sub_155" w:history="1">
        <w:r w:rsidR="00E940EC" w:rsidRPr="00290D0A">
          <w:rPr>
            <w:rFonts w:ascii="Times New Roman" w:hAnsi="Times New Roman" w:cs="Times New Roman"/>
            <w:bCs/>
            <w:sz w:val="28"/>
            <w:szCs w:val="28"/>
          </w:rPr>
          <w:t>5 статьи 15</w:t>
        </w:r>
      </w:hyperlink>
      <w:r w:rsidR="00E940EC" w:rsidRPr="00290D0A">
        <w:rPr>
          <w:rFonts w:ascii="Times New Roman" w:hAnsi="Times New Roman" w:cs="Times New Roman"/>
          <w:bCs/>
          <w:sz w:val="28"/>
          <w:szCs w:val="28"/>
        </w:rPr>
        <w:t xml:space="preserve">, </w:t>
      </w:r>
      <w:hyperlink w:anchor="sub_791" w:history="1">
        <w:r w:rsidR="00E940EC" w:rsidRPr="00290D0A">
          <w:rPr>
            <w:rFonts w:ascii="Times New Roman" w:hAnsi="Times New Roman" w:cs="Times New Roman"/>
            <w:bCs/>
            <w:sz w:val="28"/>
            <w:szCs w:val="28"/>
          </w:rPr>
          <w:t>частями 1</w:t>
        </w:r>
      </w:hyperlink>
      <w:r w:rsidR="00E940EC" w:rsidRPr="00290D0A">
        <w:rPr>
          <w:rFonts w:ascii="Times New Roman" w:hAnsi="Times New Roman" w:cs="Times New Roman"/>
          <w:bCs/>
          <w:sz w:val="28"/>
          <w:szCs w:val="28"/>
        </w:rPr>
        <w:t xml:space="preserve"> и </w:t>
      </w:r>
      <w:hyperlink w:anchor="sub_793" w:history="1">
        <w:r w:rsidR="00E940EC" w:rsidRPr="00290D0A">
          <w:rPr>
            <w:rFonts w:ascii="Times New Roman" w:hAnsi="Times New Roman" w:cs="Times New Roman"/>
            <w:bCs/>
            <w:sz w:val="28"/>
            <w:szCs w:val="28"/>
          </w:rPr>
          <w:t>3 статьи 79</w:t>
        </w:r>
      </w:hyperlink>
      <w:r w:rsidR="00E940EC" w:rsidRPr="00290D0A">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290D0A">
          <w:rPr>
            <w:rFonts w:ascii="Times New Roman" w:hAnsi="Times New Roman" w:cs="Times New Roman"/>
            <w:bCs/>
            <w:sz w:val="28"/>
            <w:szCs w:val="28"/>
          </w:rPr>
          <w:t>частью 2.1 статьи 83.2</w:t>
        </w:r>
      </w:hyperlink>
      <w:r w:rsidR="00E940EC" w:rsidRPr="00290D0A">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290D0A">
          <w:rPr>
            <w:rFonts w:ascii="Times New Roman" w:hAnsi="Times New Roman" w:cs="Times New Roman"/>
            <w:bCs/>
            <w:sz w:val="28"/>
            <w:szCs w:val="28"/>
          </w:rPr>
          <w:t>частями 4</w:t>
        </w:r>
      </w:hyperlink>
      <w:r w:rsidR="00E940EC" w:rsidRPr="00290D0A">
        <w:rPr>
          <w:rFonts w:ascii="Times New Roman" w:hAnsi="Times New Roman" w:cs="Times New Roman"/>
          <w:bCs/>
          <w:sz w:val="28"/>
          <w:szCs w:val="28"/>
        </w:rPr>
        <w:t xml:space="preserve"> и </w:t>
      </w:r>
      <w:hyperlink w:anchor="sub_155" w:history="1">
        <w:r w:rsidR="00E940EC" w:rsidRPr="00290D0A">
          <w:rPr>
            <w:rFonts w:ascii="Times New Roman" w:hAnsi="Times New Roman" w:cs="Times New Roman"/>
            <w:bCs/>
            <w:sz w:val="28"/>
            <w:szCs w:val="28"/>
          </w:rPr>
          <w:t>5 статьи 15</w:t>
        </w:r>
      </w:hyperlink>
      <w:r w:rsidR="00E940EC" w:rsidRPr="00290D0A">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r w:rsidR="00E940EC" w:rsidRPr="00290D0A">
        <w:rPr>
          <w:rFonts w:ascii="Times New Roman" w:hAnsi="Times New Roman" w:cs="Times New Roman"/>
          <w:bCs/>
          <w:sz w:val="28"/>
          <w:szCs w:val="28"/>
        </w:rPr>
        <w:lastRenderedPageBreak/>
        <w:t xml:space="preserve">или в случаях, предусмотренных </w:t>
      </w:r>
      <w:hyperlink w:anchor="sub_791" w:history="1">
        <w:r w:rsidR="00E940EC" w:rsidRPr="00290D0A">
          <w:rPr>
            <w:rFonts w:ascii="Times New Roman" w:hAnsi="Times New Roman" w:cs="Times New Roman"/>
            <w:bCs/>
            <w:sz w:val="28"/>
            <w:szCs w:val="28"/>
          </w:rPr>
          <w:t>частями 1</w:t>
        </w:r>
      </w:hyperlink>
      <w:r w:rsidR="00E940EC" w:rsidRPr="00290D0A">
        <w:rPr>
          <w:rFonts w:ascii="Times New Roman" w:hAnsi="Times New Roman" w:cs="Times New Roman"/>
          <w:bCs/>
          <w:sz w:val="28"/>
          <w:szCs w:val="28"/>
        </w:rPr>
        <w:t xml:space="preserve"> и </w:t>
      </w:r>
      <w:hyperlink w:anchor="sub_793" w:history="1">
        <w:r w:rsidR="001E4C92" w:rsidRPr="00290D0A">
          <w:rPr>
            <w:rFonts w:ascii="Times New Roman" w:hAnsi="Times New Roman" w:cs="Times New Roman"/>
            <w:bCs/>
            <w:sz w:val="28"/>
            <w:szCs w:val="28"/>
          </w:rPr>
          <w:t xml:space="preserve">3 статьи </w:t>
        </w:r>
        <w:r w:rsidR="00E940EC" w:rsidRPr="00290D0A">
          <w:rPr>
            <w:rFonts w:ascii="Times New Roman" w:hAnsi="Times New Roman" w:cs="Times New Roman"/>
            <w:bCs/>
            <w:sz w:val="28"/>
            <w:szCs w:val="28"/>
          </w:rPr>
          <w:t>79</w:t>
        </w:r>
      </w:hyperlink>
      <w:r w:rsidR="00E940EC" w:rsidRPr="00290D0A">
        <w:rPr>
          <w:rFonts w:ascii="Times New Roman" w:hAnsi="Times New Roman" w:cs="Times New Roman"/>
          <w:bCs/>
          <w:sz w:val="28"/>
          <w:szCs w:val="28"/>
        </w:rPr>
        <w:t xml:space="preserve"> ФЗ-44, в сроки, установленные </w:t>
      </w:r>
      <w:hyperlink w:anchor="sub_7813" w:history="1">
        <w:r w:rsidR="001E4C92" w:rsidRPr="00290D0A">
          <w:rPr>
            <w:rFonts w:ascii="Times New Roman" w:hAnsi="Times New Roman" w:cs="Times New Roman"/>
            <w:bCs/>
            <w:sz w:val="28"/>
            <w:szCs w:val="28"/>
          </w:rPr>
          <w:t xml:space="preserve">частью 13 статьи </w:t>
        </w:r>
        <w:r w:rsidR="00E940EC" w:rsidRPr="00290D0A">
          <w:rPr>
            <w:rFonts w:ascii="Times New Roman" w:hAnsi="Times New Roman" w:cs="Times New Roman"/>
            <w:bCs/>
            <w:sz w:val="28"/>
            <w:szCs w:val="28"/>
          </w:rPr>
          <w:t>78</w:t>
        </w:r>
      </w:hyperlink>
      <w:r w:rsidR="00E940EC" w:rsidRPr="00290D0A">
        <w:rPr>
          <w:rFonts w:ascii="Times New Roman" w:hAnsi="Times New Roman" w:cs="Times New Roman"/>
          <w:bCs/>
          <w:sz w:val="28"/>
          <w:szCs w:val="28"/>
        </w:rPr>
        <w:t xml:space="preserve"> ФЗ-44. </w:t>
      </w:r>
      <w:hyperlink r:id="rId44" w:history="1">
        <w:r w:rsidR="00E940EC" w:rsidRPr="00290D0A">
          <w:rPr>
            <w:rFonts w:ascii="Times New Roman" w:hAnsi="Times New Roman" w:cs="Times New Roman"/>
            <w:bCs/>
            <w:sz w:val="28"/>
            <w:szCs w:val="28"/>
          </w:rPr>
          <w:t>Порядок</w:t>
        </w:r>
      </w:hyperlink>
      <w:r w:rsidR="00E940EC" w:rsidRPr="00290D0A">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w:t>
      </w:r>
      <w:r w:rsidR="00E940EC" w:rsidRPr="00290D0A">
        <w:rPr>
          <w:rFonts w:ascii="Times New Roman" w:hAnsi="Times New Roman" w:cs="Times New Roman"/>
          <w:bCs/>
          <w:sz w:val="28"/>
          <w:szCs w:val="28"/>
        </w:rPr>
        <w:br/>
        <w:t>ФЗ-44, приравнивается к победителю определения поставщика (подрядчика, исполнителя).</w:t>
      </w:r>
    </w:p>
    <w:p w:rsidR="003B396D" w:rsidRPr="00290D0A" w:rsidRDefault="003B396D" w:rsidP="003B396D">
      <w:pPr>
        <w:pStyle w:val="ConsPlusNormal"/>
        <w:ind w:firstLine="708"/>
        <w:jc w:val="both"/>
        <w:rPr>
          <w:rFonts w:ascii="Times New Roman" w:hAnsi="Times New Roman" w:cs="Times New Roman"/>
          <w:sz w:val="28"/>
          <w:szCs w:val="28"/>
        </w:rPr>
      </w:pPr>
      <w:r w:rsidRPr="00290D0A">
        <w:rPr>
          <w:rFonts w:ascii="Times New Roman" w:hAnsi="Times New Roman" w:cs="Times New Roman"/>
          <w:sz w:val="28"/>
          <w:szCs w:val="28"/>
        </w:rPr>
        <w:t>Распоряжением Правительства Чеченской Ре</w:t>
      </w:r>
      <w:r w:rsidR="005F5EA9" w:rsidRPr="00290D0A">
        <w:rPr>
          <w:rFonts w:ascii="Times New Roman" w:hAnsi="Times New Roman" w:cs="Times New Roman"/>
          <w:sz w:val="28"/>
          <w:szCs w:val="28"/>
        </w:rPr>
        <w:t xml:space="preserve">спублики от 30.04.2014 № 111-р </w:t>
      </w:r>
      <w:r w:rsidRPr="00290D0A">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90D0A">
        <w:rPr>
          <w:rFonts w:ascii="Times New Roman" w:hAnsi="Times New Roman" w:cs="Times New Roman"/>
          <w:kern w:val="16"/>
          <w:sz w:val="28"/>
          <w:szCs w:val="28"/>
        </w:rPr>
        <w:t xml:space="preserve">пунктом 25 части 1 статьи 93 ФЗ-44 необходимо направить в </w:t>
      </w:r>
      <w:r w:rsidRPr="00290D0A">
        <w:rPr>
          <w:rFonts w:ascii="Times New Roman" w:hAnsi="Times New Roman" w:cs="Times New Roman"/>
          <w:sz w:val="28"/>
          <w:szCs w:val="28"/>
        </w:rPr>
        <w:t>Министерство финансов Чеченской Республики.</w:t>
      </w:r>
    </w:p>
    <w:p w:rsidR="001E4C92" w:rsidRPr="00290D0A" w:rsidRDefault="003B396D" w:rsidP="00E36062">
      <w:pPr>
        <w:pStyle w:val="ConsPlusNormal"/>
        <w:ind w:firstLine="708"/>
        <w:jc w:val="both"/>
        <w:rPr>
          <w:rFonts w:ascii="Times New Roman" w:hAnsi="Times New Roman" w:cs="Times New Roman"/>
          <w:kern w:val="16"/>
          <w:sz w:val="28"/>
          <w:szCs w:val="28"/>
        </w:rPr>
      </w:pPr>
      <w:r w:rsidRPr="00290D0A">
        <w:rPr>
          <w:rFonts w:ascii="Times New Roman" w:hAnsi="Times New Roman" w:cs="Times New Roman"/>
          <w:kern w:val="16"/>
          <w:sz w:val="28"/>
          <w:szCs w:val="28"/>
        </w:rPr>
        <w:t xml:space="preserve">При проверке в ЕИС в сфере закупок контрактов, заключенных </w:t>
      </w:r>
      <w:r w:rsidR="007139E0" w:rsidRPr="00290D0A">
        <w:rPr>
          <w:rFonts w:ascii="Times New Roman" w:hAnsi="Times New Roman" w:cs="Times New Roman"/>
          <w:sz w:val="28"/>
          <w:szCs w:val="28"/>
        </w:rPr>
        <w:t>ГКУ «УПОД Министерства ТЗСР»</w:t>
      </w:r>
      <w:r w:rsidRPr="00290D0A">
        <w:rPr>
          <w:rFonts w:ascii="Times New Roman" w:hAnsi="Times New Roman" w:cs="Times New Roman"/>
          <w:bCs/>
          <w:sz w:val="28"/>
          <w:szCs w:val="28"/>
        </w:rPr>
        <w:t xml:space="preserve"> </w:t>
      </w:r>
      <w:r w:rsidRPr="00290D0A">
        <w:rPr>
          <w:rFonts w:ascii="Times New Roman" w:hAnsi="Times New Roman" w:cs="Times New Roman"/>
          <w:kern w:val="16"/>
          <w:sz w:val="28"/>
          <w:szCs w:val="28"/>
        </w:rPr>
        <w:t>в 201</w:t>
      </w:r>
      <w:r w:rsidR="00181CBC" w:rsidRPr="00290D0A">
        <w:rPr>
          <w:rFonts w:ascii="Times New Roman" w:hAnsi="Times New Roman" w:cs="Times New Roman"/>
          <w:kern w:val="16"/>
          <w:sz w:val="28"/>
          <w:szCs w:val="28"/>
        </w:rPr>
        <w:t>9</w:t>
      </w:r>
      <w:r w:rsidRPr="00290D0A">
        <w:rPr>
          <w:rFonts w:ascii="Times New Roman" w:hAnsi="Times New Roman" w:cs="Times New Roman"/>
          <w:kern w:val="16"/>
          <w:sz w:val="28"/>
          <w:szCs w:val="28"/>
        </w:rPr>
        <w:t xml:space="preserve"> году </w:t>
      </w:r>
      <w:r w:rsidR="00E36062" w:rsidRPr="00290D0A">
        <w:rPr>
          <w:rFonts w:ascii="Times New Roman" w:hAnsi="Times New Roman" w:cs="Times New Roman"/>
          <w:kern w:val="16"/>
          <w:sz w:val="28"/>
          <w:szCs w:val="28"/>
        </w:rPr>
        <w:t xml:space="preserve">в соответствии с пунктом 25 части 1 статьи 93 </w:t>
      </w:r>
      <w:r w:rsidR="00E36062" w:rsidRPr="00290D0A">
        <w:rPr>
          <w:rFonts w:ascii="Times New Roman" w:hAnsi="Times New Roman" w:cs="Times New Roman"/>
          <w:kern w:val="16"/>
          <w:sz w:val="28"/>
          <w:szCs w:val="28"/>
        </w:rPr>
        <w:br/>
        <w:t xml:space="preserve">ФЗ-44 </w:t>
      </w:r>
      <w:r w:rsidR="001E4C92" w:rsidRPr="00290D0A">
        <w:rPr>
          <w:rFonts w:ascii="Times New Roman" w:hAnsi="Times New Roman" w:cs="Times New Roman"/>
          <w:kern w:val="16"/>
          <w:sz w:val="28"/>
          <w:szCs w:val="28"/>
        </w:rPr>
        <w:t>не установлено.</w:t>
      </w:r>
    </w:p>
    <w:p w:rsidR="00563250" w:rsidRPr="00290D0A" w:rsidRDefault="003B396D" w:rsidP="00BD71CF">
      <w:pPr>
        <w:pStyle w:val="ConsPlusNormal"/>
        <w:ind w:firstLine="708"/>
        <w:jc w:val="both"/>
        <w:rPr>
          <w:rFonts w:ascii="Times New Roman" w:hAnsi="Times New Roman" w:cs="Times New Roman"/>
          <w:kern w:val="16"/>
          <w:sz w:val="28"/>
          <w:szCs w:val="28"/>
        </w:rPr>
      </w:pPr>
      <w:r w:rsidRPr="00290D0A">
        <w:rPr>
          <w:rFonts w:ascii="Times New Roman" w:hAnsi="Times New Roman" w:cs="Times New Roman"/>
          <w:kern w:val="16"/>
          <w:sz w:val="28"/>
          <w:szCs w:val="28"/>
        </w:rPr>
        <w:t xml:space="preserve">В ходе проведения проверки нарушение требований пункта 25 части 1 </w:t>
      </w:r>
      <w:r w:rsidRPr="00290D0A">
        <w:rPr>
          <w:rFonts w:ascii="Times New Roman" w:hAnsi="Times New Roman" w:cs="Times New Roman"/>
          <w:kern w:val="16"/>
          <w:sz w:val="28"/>
          <w:szCs w:val="28"/>
        </w:rPr>
        <w:br/>
        <w:t xml:space="preserve">статьи 93 ФЗ-44 </w:t>
      </w:r>
      <w:r w:rsidR="00472E8B" w:rsidRPr="00290D0A">
        <w:rPr>
          <w:rFonts w:ascii="Times New Roman" w:hAnsi="Times New Roman" w:cs="Times New Roman"/>
          <w:bCs/>
          <w:sz w:val="28"/>
          <w:szCs w:val="28"/>
        </w:rPr>
        <w:t>за проверяемый период</w:t>
      </w:r>
      <w:r w:rsidR="00472E8B" w:rsidRPr="00290D0A">
        <w:rPr>
          <w:rFonts w:ascii="Times New Roman" w:hAnsi="Times New Roman" w:cs="Times New Roman"/>
          <w:kern w:val="16"/>
          <w:sz w:val="28"/>
          <w:szCs w:val="28"/>
        </w:rPr>
        <w:t xml:space="preserve"> </w:t>
      </w:r>
      <w:r w:rsidRPr="00290D0A">
        <w:rPr>
          <w:rFonts w:ascii="Times New Roman" w:hAnsi="Times New Roman" w:cs="Times New Roman"/>
          <w:kern w:val="16"/>
          <w:sz w:val="28"/>
          <w:szCs w:val="28"/>
        </w:rPr>
        <w:t>не установлено.</w:t>
      </w:r>
    </w:p>
    <w:p w:rsidR="00B76832" w:rsidRPr="00290D0A" w:rsidRDefault="00B76832" w:rsidP="00BD71CF">
      <w:pPr>
        <w:pStyle w:val="ConsPlusNormal"/>
        <w:ind w:firstLine="708"/>
        <w:jc w:val="both"/>
        <w:rPr>
          <w:rFonts w:ascii="Times New Roman" w:hAnsi="Times New Roman" w:cs="Times New Roman"/>
          <w:kern w:val="16"/>
          <w:sz w:val="28"/>
          <w:szCs w:val="28"/>
        </w:rPr>
      </w:pPr>
    </w:p>
    <w:p w:rsidR="00B76832" w:rsidRPr="00290D0A" w:rsidRDefault="00B76832" w:rsidP="00B76832">
      <w:pPr>
        <w:pStyle w:val="ConsPlusNormal"/>
        <w:ind w:firstLine="708"/>
        <w:jc w:val="both"/>
        <w:rPr>
          <w:rFonts w:ascii="Times New Roman" w:hAnsi="Times New Roman" w:cs="Times New Roman"/>
          <w:sz w:val="28"/>
          <w:szCs w:val="28"/>
        </w:rPr>
      </w:pPr>
      <w:r w:rsidRPr="00290D0A">
        <w:rPr>
          <w:rFonts w:ascii="Times New Roman" w:hAnsi="Times New Roman" w:cs="Times New Roman"/>
          <w:kern w:val="16"/>
          <w:sz w:val="28"/>
          <w:szCs w:val="28"/>
        </w:rPr>
        <w:t>Частью 2 статьи 93 ФЗ-44 предусмотрено, что п</w:t>
      </w:r>
      <w:r w:rsidRPr="00290D0A">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290D0A">
        <w:rPr>
          <w:rFonts w:ascii="Times New Roman" w:hAnsi="Times New Roman" w:cs="Times New Roman"/>
          <w:kern w:val="16"/>
          <w:sz w:val="28"/>
          <w:szCs w:val="28"/>
        </w:rPr>
        <w:t xml:space="preserve">пунктами 6, 9, 34 </w:t>
      </w:r>
      <w:r w:rsidRPr="00290D0A">
        <w:rPr>
          <w:rFonts w:ascii="Times New Roman" w:hAnsi="Times New Roman" w:cs="Times New Roman"/>
          <w:kern w:val="16"/>
          <w:sz w:val="28"/>
          <w:szCs w:val="28"/>
        </w:rPr>
        <w:t xml:space="preserve">части 1 статьи 93 </w:t>
      </w:r>
      <w:r w:rsidRPr="00290D0A">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sidRPr="00290D0A">
        <w:rPr>
          <w:rFonts w:ascii="Times New Roman" w:hAnsi="Times New Roman" w:cs="Times New Roman"/>
          <w:sz w:val="28"/>
          <w:szCs w:val="28"/>
        </w:rPr>
        <w:br/>
      </w:r>
      <w:r w:rsidRPr="00290D0A">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5" w:anchor="sub_9311" w:history="1">
        <w:r w:rsidRPr="00290D0A">
          <w:rPr>
            <w:rStyle w:val="a3"/>
            <w:rFonts w:ascii="Times New Roman" w:hAnsi="Times New Roman" w:cs="Times New Roman"/>
            <w:color w:val="auto"/>
            <w:sz w:val="28"/>
            <w:szCs w:val="28"/>
            <w:u w:val="none"/>
          </w:rPr>
          <w:t>пунктами 1 - 3</w:t>
        </w:r>
      </w:hyperlink>
      <w:r w:rsidRPr="00290D0A">
        <w:rPr>
          <w:rFonts w:ascii="Times New Roman" w:hAnsi="Times New Roman" w:cs="Times New Roman"/>
          <w:sz w:val="28"/>
          <w:szCs w:val="28"/>
        </w:rPr>
        <w:t xml:space="preserve">, </w:t>
      </w:r>
      <w:hyperlink r:id="rId46" w:anchor="sub_9316" w:history="1">
        <w:r w:rsidRPr="00290D0A">
          <w:rPr>
            <w:rStyle w:val="a3"/>
            <w:rFonts w:ascii="Times New Roman" w:hAnsi="Times New Roman" w:cs="Times New Roman"/>
            <w:color w:val="auto"/>
            <w:sz w:val="28"/>
            <w:szCs w:val="28"/>
            <w:u w:val="none"/>
          </w:rPr>
          <w:t>6 - 8</w:t>
        </w:r>
      </w:hyperlink>
      <w:r w:rsidRPr="00290D0A">
        <w:rPr>
          <w:rFonts w:ascii="Times New Roman" w:hAnsi="Times New Roman" w:cs="Times New Roman"/>
          <w:sz w:val="28"/>
          <w:szCs w:val="28"/>
        </w:rPr>
        <w:t xml:space="preserve">, </w:t>
      </w:r>
      <w:hyperlink r:id="rId47" w:anchor="sub_93111" w:history="1">
        <w:r w:rsidRPr="00290D0A">
          <w:rPr>
            <w:rStyle w:val="a3"/>
            <w:rFonts w:ascii="Times New Roman" w:hAnsi="Times New Roman" w:cs="Times New Roman"/>
            <w:color w:val="auto"/>
            <w:sz w:val="28"/>
            <w:szCs w:val="28"/>
            <w:u w:val="none"/>
          </w:rPr>
          <w:t>11 - 14</w:t>
        </w:r>
      </w:hyperlink>
      <w:r w:rsidRPr="00290D0A">
        <w:rPr>
          <w:rFonts w:ascii="Times New Roman" w:hAnsi="Times New Roman" w:cs="Times New Roman"/>
          <w:sz w:val="28"/>
          <w:szCs w:val="28"/>
        </w:rPr>
        <w:t xml:space="preserve">, </w:t>
      </w:r>
      <w:hyperlink r:id="rId48" w:anchor="sub_93116" w:history="1">
        <w:r w:rsidRPr="00290D0A">
          <w:rPr>
            <w:rStyle w:val="a3"/>
            <w:rFonts w:ascii="Times New Roman" w:hAnsi="Times New Roman" w:cs="Times New Roman"/>
            <w:color w:val="auto"/>
            <w:sz w:val="28"/>
            <w:szCs w:val="28"/>
            <w:u w:val="none"/>
          </w:rPr>
          <w:t xml:space="preserve">16 - 19 части 1 </w:t>
        </w:r>
      </w:hyperlink>
      <w:r w:rsidRPr="00290D0A">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76832" w:rsidRPr="00290D0A" w:rsidRDefault="00B76832" w:rsidP="00B76832">
      <w:pPr>
        <w:pStyle w:val="ConsPlusNormal"/>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9, 34 </w:t>
      </w:r>
      <w:r w:rsidR="00472E8B" w:rsidRPr="00290D0A">
        <w:rPr>
          <w:rFonts w:ascii="Times New Roman" w:hAnsi="Times New Roman" w:cs="Times New Roman"/>
          <w:sz w:val="28"/>
          <w:szCs w:val="28"/>
        </w:rPr>
        <w:br/>
      </w:r>
      <w:r w:rsidRPr="00290D0A">
        <w:rPr>
          <w:rFonts w:ascii="Times New Roman" w:hAnsi="Times New Roman" w:cs="Times New Roman"/>
          <w:sz w:val="28"/>
          <w:szCs w:val="28"/>
        </w:rPr>
        <w:t>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36BEE" w:rsidRPr="00290D0A" w:rsidRDefault="00736BEE" w:rsidP="00736BEE">
      <w:pPr>
        <w:pStyle w:val="ConsPlusNormal"/>
        <w:ind w:firstLine="708"/>
        <w:jc w:val="both"/>
        <w:rPr>
          <w:rFonts w:ascii="Times New Roman" w:hAnsi="Times New Roman" w:cs="Times New Roman"/>
          <w:sz w:val="28"/>
          <w:szCs w:val="28"/>
        </w:rPr>
      </w:pPr>
      <w:r w:rsidRPr="00290D0A">
        <w:rPr>
          <w:rFonts w:ascii="Times New Roman" w:hAnsi="Times New Roman" w:cs="Times New Roman"/>
          <w:kern w:val="16"/>
          <w:sz w:val="28"/>
          <w:szCs w:val="28"/>
        </w:rPr>
        <w:lastRenderedPageBreak/>
        <w:t>При проверке в ЕИС в сфере закупок к</w:t>
      </w:r>
      <w:r w:rsidRPr="00290D0A">
        <w:rPr>
          <w:rFonts w:ascii="Times New Roman" w:hAnsi="Times New Roman" w:cs="Times New Roman"/>
          <w:sz w:val="28"/>
          <w:szCs w:val="28"/>
        </w:rPr>
        <w:t xml:space="preserve">онтрактов, заключенных ГКУ «УПОД Министерства ТЗСР» </w:t>
      </w:r>
      <w:r w:rsidRPr="00290D0A">
        <w:rPr>
          <w:rFonts w:ascii="Times New Roman" w:hAnsi="Times New Roman" w:cs="Times New Roman"/>
          <w:bCs/>
          <w:sz w:val="28"/>
          <w:szCs w:val="28"/>
        </w:rPr>
        <w:t>в 201</w:t>
      </w:r>
      <w:r w:rsidR="005A2AF0" w:rsidRPr="005A2AF0">
        <w:rPr>
          <w:rFonts w:ascii="Times New Roman" w:hAnsi="Times New Roman" w:cs="Times New Roman"/>
          <w:bCs/>
          <w:sz w:val="28"/>
          <w:szCs w:val="28"/>
        </w:rPr>
        <w:t>9</w:t>
      </w:r>
      <w:r w:rsidRPr="00290D0A">
        <w:rPr>
          <w:rFonts w:ascii="Times New Roman" w:hAnsi="Times New Roman" w:cs="Times New Roman"/>
          <w:bCs/>
          <w:sz w:val="28"/>
          <w:szCs w:val="28"/>
        </w:rPr>
        <w:t xml:space="preserve"> году по результатам осуществления закупок у </w:t>
      </w:r>
      <w:r w:rsidRPr="00290D0A">
        <w:rPr>
          <w:rFonts w:ascii="Times New Roman" w:hAnsi="Times New Roman" w:cs="Times New Roman"/>
          <w:sz w:val="28"/>
          <w:szCs w:val="28"/>
        </w:rPr>
        <w:t xml:space="preserve">единственного поставщика (подрядчика, исполнителя) в соответствии </w:t>
      </w:r>
      <w:r w:rsidRPr="00290D0A">
        <w:rPr>
          <w:rFonts w:ascii="Times New Roman" w:hAnsi="Times New Roman" w:cs="Times New Roman"/>
          <w:kern w:val="16"/>
          <w:sz w:val="28"/>
          <w:szCs w:val="28"/>
        </w:rPr>
        <w:t>пунктами 6, 9, 34 части 1 статьи 93 ФЗ-44</w:t>
      </w:r>
      <w:r w:rsidRPr="00290D0A">
        <w:rPr>
          <w:rFonts w:ascii="Times New Roman" w:hAnsi="Times New Roman" w:cs="Times New Roman"/>
          <w:sz w:val="28"/>
          <w:szCs w:val="28"/>
        </w:rPr>
        <w:t xml:space="preserve"> не установлено.   </w:t>
      </w:r>
    </w:p>
    <w:p w:rsidR="00736BEE" w:rsidRPr="00290D0A" w:rsidRDefault="00736BEE" w:rsidP="00736BEE">
      <w:pPr>
        <w:pStyle w:val="ConsPlusNormal"/>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В ходе проведения проверки нарушение требований </w:t>
      </w:r>
      <w:r w:rsidRPr="00290D0A">
        <w:rPr>
          <w:rFonts w:ascii="Times New Roman" w:hAnsi="Times New Roman" w:cs="Times New Roman"/>
          <w:kern w:val="16"/>
          <w:sz w:val="28"/>
          <w:szCs w:val="28"/>
        </w:rPr>
        <w:t xml:space="preserve">части 2 статьи 93 ФЗ-44 </w:t>
      </w:r>
      <w:r w:rsidRPr="00290D0A">
        <w:rPr>
          <w:rFonts w:ascii="Times New Roman" w:hAnsi="Times New Roman" w:cs="Times New Roman"/>
          <w:sz w:val="28"/>
          <w:szCs w:val="28"/>
        </w:rPr>
        <w:t>не установлено.</w:t>
      </w:r>
    </w:p>
    <w:p w:rsidR="008D6B57" w:rsidRPr="00290D0A" w:rsidRDefault="008D6B57" w:rsidP="00D323F7">
      <w:pPr>
        <w:pStyle w:val="ConsPlusNormal"/>
        <w:ind w:firstLine="0"/>
        <w:jc w:val="both"/>
        <w:rPr>
          <w:rFonts w:ascii="Times New Roman" w:hAnsi="Times New Roman" w:cs="Times New Roman"/>
          <w:kern w:val="16"/>
          <w:sz w:val="28"/>
          <w:szCs w:val="28"/>
        </w:rPr>
      </w:pPr>
    </w:p>
    <w:p w:rsidR="00D40FAB" w:rsidRPr="00290D0A" w:rsidRDefault="00D40FAB" w:rsidP="00F515D3">
      <w:pPr>
        <w:spacing w:after="0" w:line="240" w:lineRule="auto"/>
        <w:jc w:val="center"/>
        <w:rPr>
          <w:rFonts w:ascii="Times New Roman" w:hAnsi="Times New Roman" w:cs="Times New Roman"/>
          <w:b/>
          <w:sz w:val="28"/>
          <w:szCs w:val="28"/>
        </w:rPr>
      </w:pPr>
      <w:r w:rsidRPr="00290D0A">
        <w:rPr>
          <w:rFonts w:ascii="Times New Roman" w:hAnsi="Times New Roman" w:cs="Times New Roman"/>
          <w:b/>
          <w:sz w:val="28"/>
          <w:szCs w:val="28"/>
        </w:rPr>
        <w:t>Выводы по результатам проверки:</w:t>
      </w:r>
      <w:r w:rsidR="00207B28" w:rsidRPr="00290D0A">
        <w:rPr>
          <w:rFonts w:ascii="Times New Roman" w:hAnsi="Times New Roman" w:cs="Times New Roman"/>
          <w:b/>
          <w:sz w:val="28"/>
          <w:szCs w:val="28"/>
        </w:rPr>
        <w:t xml:space="preserve"> </w:t>
      </w:r>
    </w:p>
    <w:p w:rsidR="00D40FAB" w:rsidRPr="00290D0A" w:rsidRDefault="00D40FAB" w:rsidP="00F515D3">
      <w:pPr>
        <w:spacing w:after="0" w:line="240" w:lineRule="auto"/>
        <w:rPr>
          <w:rFonts w:ascii="Times New Roman" w:hAnsi="Times New Roman" w:cs="Times New Roman"/>
          <w:b/>
          <w:sz w:val="28"/>
          <w:szCs w:val="28"/>
        </w:rPr>
      </w:pPr>
    </w:p>
    <w:p w:rsidR="002639D1" w:rsidRPr="00290D0A" w:rsidRDefault="00C02597" w:rsidP="00C02597">
      <w:pPr>
        <w:spacing w:after="0" w:line="240" w:lineRule="auto"/>
        <w:ind w:firstLine="708"/>
        <w:jc w:val="both"/>
        <w:rPr>
          <w:rFonts w:ascii="Times New Roman" w:hAnsi="Times New Roman" w:cs="Times New Roman"/>
          <w:sz w:val="28"/>
          <w:szCs w:val="28"/>
        </w:rPr>
      </w:pPr>
      <w:r w:rsidRPr="00290D0A">
        <w:rPr>
          <w:rFonts w:ascii="Times New Roman" w:hAnsi="Times New Roman" w:cs="Times New Roman"/>
          <w:sz w:val="28"/>
          <w:szCs w:val="28"/>
        </w:rPr>
        <w:t xml:space="preserve">1. </w:t>
      </w:r>
      <w:r w:rsidR="00D40FAB" w:rsidRPr="00290D0A">
        <w:rPr>
          <w:rFonts w:ascii="Times New Roman" w:hAnsi="Times New Roman" w:cs="Times New Roman"/>
          <w:sz w:val="28"/>
          <w:szCs w:val="28"/>
        </w:rPr>
        <w:t xml:space="preserve">В действиях </w:t>
      </w:r>
      <w:r w:rsidR="007139E0" w:rsidRPr="00290D0A">
        <w:rPr>
          <w:rFonts w:ascii="Times New Roman" w:hAnsi="Times New Roman" w:cs="Times New Roman"/>
          <w:sz w:val="28"/>
          <w:szCs w:val="28"/>
        </w:rPr>
        <w:t>ГКУ «УПОД Министерства ТЗСР»</w:t>
      </w:r>
      <w:r w:rsidR="00630B1F" w:rsidRPr="00290D0A">
        <w:rPr>
          <w:rFonts w:ascii="Times New Roman" w:hAnsi="Times New Roman" w:cs="Times New Roman"/>
          <w:sz w:val="28"/>
          <w:szCs w:val="28"/>
        </w:rPr>
        <w:t xml:space="preserve"> </w:t>
      </w:r>
      <w:r w:rsidR="00D40FAB" w:rsidRPr="00290D0A">
        <w:rPr>
          <w:rFonts w:ascii="Times New Roman" w:hAnsi="Times New Roman" w:cs="Times New Roman"/>
          <w:sz w:val="28"/>
          <w:szCs w:val="28"/>
        </w:rPr>
        <w:t>установлен</w:t>
      </w:r>
      <w:r w:rsidR="00241870" w:rsidRPr="00290D0A">
        <w:rPr>
          <w:rFonts w:ascii="Times New Roman" w:hAnsi="Times New Roman" w:cs="Times New Roman"/>
          <w:sz w:val="28"/>
          <w:szCs w:val="28"/>
        </w:rPr>
        <w:t>ы</w:t>
      </w:r>
      <w:r w:rsidRPr="00290D0A">
        <w:rPr>
          <w:rFonts w:ascii="Times New Roman" w:hAnsi="Times New Roman" w:cs="Times New Roman"/>
          <w:sz w:val="28"/>
          <w:szCs w:val="28"/>
        </w:rPr>
        <w:t xml:space="preserve"> </w:t>
      </w:r>
      <w:r w:rsidR="002639D1" w:rsidRPr="00290D0A">
        <w:rPr>
          <w:rFonts w:ascii="Times New Roman" w:hAnsi="Times New Roman" w:cs="Times New Roman"/>
          <w:sz w:val="28"/>
          <w:szCs w:val="28"/>
        </w:rPr>
        <w:t xml:space="preserve">нарушения требований </w:t>
      </w:r>
      <w:r w:rsidR="00B742A5" w:rsidRPr="00290D0A">
        <w:rPr>
          <w:rFonts w:ascii="Times New Roman" w:hAnsi="Times New Roman" w:cs="Times New Roman"/>
          <w:sz w:val="28"/>
          <w:szCs w:val="28"/>
        </w:rPr>
        <w:t>части 7 статьи 34, абзаца 2 части 2 статьи 8 ФЗ-44</w:t>
      </w:r>
      <w:r w:rsidR="00FB6C74" w:rsidRPr="00290D0A">
        <w:rPr>
          <w:rFonts w:ascii="Times New Roman" w:hAnsi="Times New Roman" w:cs="Times New Roman"/>
          <w:sz w:val="28"/>
          <w:szCs w:val="28"/>
        </w:rPr>
        <w:t>.</w:t>
      </w:r>
    </w:p>
    <w:p w:rsidR="00FC3510" w:rsidRPr="00290D0A" w:rsidRDefault="00FC3510" w:rsidP="00FC3510">
      <w:pPr>
        <w:spacing w:after="0" w:line="240" w:lineRule="auto"/>
        <w:ind w:firstLine="708"/>
        <w:jc w:val="both"/>
        <w:rPr>
          <w:rFonts w:ascii="Times New Roman" w:eastAsia="Calibri" w:hAnsi="Times New Roman" w:cs="Times New Roman"/>
          <w:sz w:val="28"/>
          <w:szCs w:val="28"/>
        </w:rPr>
      </w:pPr>
    </w:p>
    <w:p w:rsidR="00FD3AB4" w:rsidRPr="00290D0A" w:rsidRDefault="00FC3510" w:rsidP="00FC3510">
      <w:pPr>
        <w:spacing w:after="0" w:line="240" w:lineRule="auto"/>
        <w:ind w:firstLine="708"/>
        <w:jc w:val="both"/>
        <w:rPr>
          <w:rFonts w:ascii="Times New Roman" w:hAnsi="Times New Roman" w:cs="Times New Roman"/>
          <w:sz w:val="28"/>
          <w:szCs w:val="28"/>
        </w:rPr>
      </w:pPr>
      <w:r w:rsidRPr="00290D0A">
        <w:rPr>
          <w:rFonts w:ascii="Times New Roman" w:eastAsia="Calibri" w:hAnsi="Times New Roman" w:cs="Times New Roman"/>
          <w:sz w:val="28"/>
          <w:szCs w:val="28"/>
        </w:rPr>
        <w:t xml:space="preserve">2. В связи с истечением </w:t>
      </w:r>
      <w:r w:rsidRPr="00290D0A">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9216AD">
        <w:rPr>
          <w:rFonts w:ascii="Times New Roman" w:hAnsi="Times New Roman" w:cs="Times New Roman"/>
          <w:sz w:val="28"/>
          <w:szCs w:val="28"/>
        </w:rPr>
        <w:t xml:space="preserve">пункта 6 части 1 </w:t>
      </w:r>
      <w:r w:rsidR="009216AD">
        <w:rPr>
          <w:rFonts w:ascii="Times New Roman" w:hAnsi="Times New Roman" w:cs="Times New Roman"/>
          <w:sz w:val="28"/>
          <w:szCs w:val="28"/>
        </w:rPr>
        <w:br/>
      </w:r>
      <w:r w:rsidRPr="00290D0A">
        <w:rPr>
          <w:rFonts w:ascii="Times New Roman" w:hAnsi="Times New Roman" w:cs="Times New Roman"/>
          <w:sz w:val="28"/>
          <w:szCs w:val="28"/>
        </w:rPr>
        <w:t xml:space="preserve">статьи 24.5. </w:t>
      </w:r>
      <w:r w:rsidRPr="00290D0A">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290D0A">
        <w:rPr>
          <w:rFonts w:ascii="Times New Roman" w:eastAsia="Calibri" w:hAnsi="Times New Roman" w:cs="Times New Roman"/>
          <w:sz w:val="28"/>
          <w:szCs w:val="28"/>
        </w:rPr>
        <w:t xml:space="preserve">в отношении должностного лица </w:t>
      </w:r>
      <w:r w:rsidR="007139E0" w:rsidRPr="00290D0A">
        <w:rPr>
          <w:rFonts w:ascii="Times New Roman" w:hAnsi="Times New Roman" w:cs="Times New Roman"/>
          <w:sz w:val="28"/>
          <w:szCs w:val="28"/>
        </w:rPr>
        <w:t>ГКУ «УПОД Министерства ТЗСР»</w:t>
      </w:r>
      <w:r w:rsidRPr="00290D0A">
        <w:rPr>
          <w:rFonts w:ascii="Times New Roman" w:hAnsi="Times New Roman" w:cs="Times New Roman"/>
          <w:sz w:val="28"/>
          <w:szCs w:val="28"/>
        </w:rPr>
        <w:t xml:space="preserve">, </w:t>
      </w:r>
      <w:r w:rsidR="00B742A5" w:rsidRPr="00290D0A">
        <w:rPr>
          <w:rFonts w:ascii="Times New Roman" w:hAnsi="Times New Roman" w:cs="Times New Roman"/>
          <w:sz w:val="28"/>
          <w:szCs w:val="28"/>
        </w:rPr>
        <w:t xml:space="preserve">допустившего нарушения требований части 7 статьи 34, абзаца 2 части 2 статьи 8 ФЗ-44 при утверждении аукционных и конкурсных документаций закупок № </w:t>
      </w:r>
      <w:hyperlink r:id="rId49" w:tgtFrame="_blank" w:history="1">
        <w:r w:rsidR="00B742A5" w:rsidRPr="00290D0A">
          <w:rPr>
            <w:rFonts w:ascii="Times New Roman" w:hAnsi="Times New Roman" w:cs="Times New Roman"/>
            <w:sz w:val="28"/>
            <w:szCs w:val="28"/>
          </w:rPr>
          <w:t>01942000005190</w:t>
        </w:r>
        <w:r w:rsidR="00AA26B6">
          <w:rPr>
            <w:rFonts w:ascii="Times New Roman" w:hAnsi="Times New Roman" w:cs="Times New Roman"/>
            <w:sz w:val="28"/>
            <w:szCs w:val="28"/>
          </w:rPr>
          <w:t>0</w:t>
        </w:r>
        <w:r w:rsidR="00B742A5" w:rsidRPr="00290D0A">
          <w:rPr>
            <w:rFonts w:ascii="Times New Roman" w:hAnsi="Times New Roman" w:cs="Times New Roman"/>
            <w:sz w:val="28"/>
            <w:szCs w:val="28"/>
          </w:rPr>
          <w:t>0057</w:t>
        </w:r>
      </w:hyperlink>
      <w:r w:rsidR="00B742A5" w:rsidRPr="00290D0A">
        <w:rPr>
          <w:rFonts w:ascii="Times New Roman" w:hAnsi="Times New Roman" w:cs="Times New Roman"/>
          <w:sz w:val="28"/>
          <w:szCs w:val="28"/>
        </w:rPr>
        <w:t xml:space="preserve"> от 31.01.2019, № </w:t>
      </w:r>
      <w:hyperlink r:id="rId50" w:tgtFrame="_blank" w:history="1">
        <w:r w:rsidR="00B742A5" w:rsidRPr="00290D0A">
          <w:rPr>
            <w:rFonts w:ascii="Times New Roman" w:hAnsi="Times New Roman" w:cs="Times New Roman"/>
            <w:sz w:val="28"/>
            <w:szCs w:val="28"/>
          </w:rPr>
          <w:t>01942000005190</w:t>
        </w:r>
        <w:r w:rsidR="00AA26B6">
          <w:rPr>
            <w:rFonts w:ascii="Times New Roman" w:hAnsi="Times New Roman" w:cs="Times New Roman"/>
            <w:sz w:val="28"/>
            <w:szCs w:val="28"/>
          </w:rPr>
          <w:t>0</w:t>
        </w:r>
        <w:r w:rsidR="00B742A5" w:rsidRPr="00290D0A">
          <w:rPr>
            <w:rFonts w:ascii="Times New Roman" w:hAnsi="Times New Roman" w:cs="Times New Roman"/>
            <w:sz w:val="28"/>
            <w:szCs w:val="28"/>
          </w:rPr>
          <w:t>0064</w:t>
        </w:r>
      </w:hyperlink>
      <w:r w:rsidR="00B742A5" w:rsidRPr="00290D0A">
        <w:rPr>
          <w:rFonts w:ascii="Times New Roman" w:hAnsi="Times New Roman" w:cs="Times New Roman"/>
          <w:sz w:val="28"/>
          <w:szCs w:val="28"/>
        </w:rPr>
        <w:t xml:space="preserve"> от 31.01.2019, </w:t>
      </w:r>
      <w:r w:rsidR="00772CB6" w:rsidRPr="00290D0A">
        <w:rPr>
          <w:rFonts w:ascii="Times New Roman" w:hAnsi="Times New Roman" w:cs="Times New Roman"/>
          <w:sz w:val="28"/>
          <w:szCs w:val="28"/>
        </w:rPr>
        <w:br/>
      </w:r>
      <w:hyperlink r:id="rId51" w:tgtFrame="_blank" w:history="1">
        <w:r w:rsidR="00B742A5" w:rsidRPr="00290D0A">
          <w:rPr>
            <w:rFonts w:ascii="Times New Roman" w:hAnsi="Times New Roman" w:cs="Times New Roman"/>
            <w:sz w:val="28"/>
            <w:szCs w:val="28"/>
          </w:rPr>
          <w:t xml:space="preserve">№ </w:t>
        </w:r>
        <w:hyperlink r:id="rId52" w:tgtFrame="_blank" w:history="1">
          <w:r w:rsidR="00B742A5" w:rsidRPr="00290D0A">
            <w:rPr>
              <w:rFonts w:ascii="Times New Roman" w:hAnsi="Times New Roman" w:cs="Times New Roman"/>
              <w:sz w:val="28"/>
              <w:szCs w:val="28"/>
            </w:rPr>
            <w:t>0194200000519000230</w:t>
          </w:r>
        </w:hyperlink>
      </w:hyperlink>
      <w:r w:rsidR="00B742A5" w:rsidRPr="00290D0A">
        <w:rPr>
          <w:rFonts w:ascii="Times New Roman" w:hAnsi="Times New Roman" w:cs="Times New Roman"/>
          <w:sz w:val="28"/>
          <w:szCs w:val="28"/>
        </w:rPr>
        <w:t xml:space="preserve"> от 13.02.2019, № </w:t>
      </w:r>
      <w:hyperlink r:id="rId53" w:tgtFrame="_blank" w:history="1">
        <w:r w:rsidR="00B742A5" w:rsidRPr="00290D0A">
          <w:rPr>
            <w:rFonts w:ascii="Times New Roman" w:hAnsi="Times New Roman" w:cs="Times New Roman"/>
            <w:sz w:val="28"/>
            <w:szCs w:val="28"/>
          </w:rPr>
          <w:t>01942000005190</w:t>
        </w:r>
        <w:r w:rsidR="00AA26B6">
          <w:rPr>
            <w:rFonts w:ascii="Times New Roman" w:hAnsi="Times New Roman" w:cs="Times New Roman"/>
            <w:sz w:val="28"/>
            <w:szCs w:val="28"/>
          </w:rPr>
          <w:t>0</w:t>
        </w:r>
        <w:r w:rsidR="00B742A5" w:rsidRPr="00290D0A">
          <w:rPr>
            <w:rFonts w:ascii="Times New Roman" w:hAnsi="Times New Roman" w:cs="Times New Roman"/>
            <w:sz w:val="28"/>
            <w:szCs w:val="28"/>
          </w:rPr>
          <w:t>0316</w:t>
        </w:r>
      </w:hyperlink>
      <w:r w:rsidR="00B742A5" w:rsidRPr="00290D0A">
        <w:rPr>
          <w:rFonts w:ascii="Times New Roman" w:hAnsi="Times New Roman" w:cs="Times New Roman"/>
          <w:sz w:val="28"/>
          <w:szCs w:val="28"/>
        </w:rPr>
        <w:t xml:space="preserve"> от 19.02.2019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r w:rsidRPr="00290D0A">
        <w:rPr>
          <w:rFonts w:ascii="Times New Roman" w:eastAsia="Times New Roman" w:hAnsi="Times New Roman" w:cs="Times New Roman"/>
          <w:sz w:val="28"/>
          <w:szCs w:val="28"/>
        </w:rPr>
        <w:t>.</w:t>
      </w:r>
    </w:p>
    <w:p w:rsidR="00B742A5" w:rsidRPr="00290D0A" w:rsidRDefault="00B742A5" w:rsidP="00F515D3">
      <w:pPr>
        <w:spacing w:after="0" w:line="240" w:lineRule="auto"/>
        <w:jc w:val="both"/>
        <w:rPr>
          <w:rFonts w:ascii="Times New Roman" w:hAnsi="Times New Roman" w:cs="Times New Roman"/>
          <w:sz w:val="28"/>
          <w:szCs w:val="28"/>
        </w:rPr>
      </w:pPr>
    </w:p>
    <w:p w:rsidR="00B742A5" w:rsidRPr="00290D0A" w:rsidRDefault="00B742A5" w:rsidP="00B742A5">
      <w:pPr>
        <w:spacing w:after="0" w:line="240" w:lineRule="auto"/>
        <w:ind w:firstLine="709"/>
        <w:jc w:val="both"/>
        <w:rPr>
          <w:rFonts w:ascii="Times New Roman" w:hAnsi="Times New Roman" w:cs="Times New Roman"/>
          <w:sz w:val="28"/>
          <w:szCs w:val="28"/>
        </w:rPr>
      </w:pPr>
      <w:r w:rsidRPr="00290D0A">
        <w:rPr>
          <w:rFonts w:ascii="Times New Roman" w:hAnsi="Times New Roman" w:cs="Times New Roman"/>
          <w:sz w:val="28"/>
          <w:szCs w:val="28"/>
        </w:rPr>
        <w:t xml:space="preserve">3. За нарушение </w:t>
      </w:r>
      <w:r w:rsidR="001258E3" w:rsidRPr="00290D0A">
        <w:rPr>
          <w:rFonts w:ascii="Times New Roman" w:hAnsi="Times New Roman" w:cs="Times New Roman"/>
          <w:sz w:val="28"/>
          <w:szCs w:val="28"/>
        </w:rPr>
        <w:t>ГКУ «УПОД Министерства ТЗСР»</w:t>
      </w:r>
      <w:r w:rsidR="001258E3" w:rsidRPr="001258E3">
        <w:rPr>
          <w:rFonts w:ascii="Times New Roman" w:hAnsi="Times New Roman" w:cs="Times New Roman"/>
          <w:sz w:val="28"/>
          <w:szCs w:val="28"/>
        </w:rPr>
        <w:t xml:space="preserve"> </w:t>
      </w:r>
      <w:r w:rsidRPr="00290D0A">
        <w:rPr>
          <w:rFonts w:ascii="Times New Roman" w:hAnsi="Times New Roman" w:cs="Times New Roman"/>
          <w:sz w:val="28"/>
          <w:szCs w:val="28"/>
        </w:rPr>
        <w:t xml:space="preserve">требований части 7 </w:t>
      </w:r>
      <w:r w:rsidR="00637EB1">
        <w:rPr>
          <w:rFonts w:ascii="Times New Roman" w:hAnsi="Times New Roman" w:cs="Times New Roman"/>
          <w:sz w:val="28"/>
          <w:szCs w:val="28"/>
        </w:rPr>
        <w:br/>
      </w:r>
      <w:r w:rsidRPr="00290D0A">
        <w:rPr>
          <w:rFonts w:ascii="Times New Roman" w:hAnsi="Times New Roman" w:cs="Times New Roman"/>
          <w:sz w:val="28"/>
          <w:szCs w:val="28"/>
        </w:rPr>
        <w:t xml:space="preserve">статьи 34, абзаца 2 части 2 статьи 8 ФЗ-44 при утверждении конкурсной документации открытого конкурс в электронной форме № 0194200000519003076 </w:t>
      </w:r>
      <w:r w:rsidR="009216AD">
        <w:rPr>
          <w:rFonts w:ascii="Times New Roman" w:hAnsi="Times New Roman" w:cs="Times New Roman"/>
          <w:sz w:val="28"/>
          <w:szCs w:val="28"/>
        </w:rPr>
        <w:br/>
      </w:r>
      <w:r w:rsidRPr="00290D0A">
        <w:rPr>
          <w:rFonts w:ascii="Times New Roman" w:hAnsi="Times New Roman" w:cs="Times New Roman"/>
          <w:sz w:val="28"/>
          <w:szCs w:val="28"/>
        </w:rPr>
        <w:t xml:space="preserve">от 12.04.2019 в отношении должностного лица, контрактного управляющего </w:t>
      </w:r>
      <w:r w:rsidR="001258E3" w:rsidRPr="00290D0A">
        <w:rPr>
          <w:rFonts w:ascii="Times New Roman" w:hAnsi="Times New Roman" w:cs="Times New Roman"/>
          <w:sz w:val="28"/>
          <w:szCs w:val="28"/>
        </w:rPr>
        <w:t>ГКУ «УПОД Министерства ТЗСР»</w:t>
      </w:r>
      <w:r w:rsidRPr="00290D0A">
        <w:rPr>
          <w:rFonts w:ascii="Times New Roman" w:hAnsi="Times New Roman" w:cs="Times New Roman"/>
          <w:sz w:val="28"/>
          <w:szCs w:val="28"/>
        </w:rPr>
        <w:t xml:space="preserve"> составлен протокол об административном правонарушении № </w:t>
      </w:r>
      <w:r w:rsidR="002A24BB" w:rsidRPr="00290D0A">
        <w:rPr>
          <w:rFonts w:ascii="Times New Roman" w:hAnsi="Times New Roman" w:cs="Times New Roman"/>
          <w:sz w:val="28"/>
          <w:szCs w:val="28"/>
        </w:rPr>
        <w:t>6</w:t>
      </w:r>
      <w:r w:rsidRPr="00290D0A">
        <w:rPr>
          <w:rFonts w:ascii="Times New Roman" w:hAnsi="Times New Roman" w:cs="Times New Roman"/>
          <w:sz w:val="28"/>
          <w:szCs w:val="28"/>
        </w:rPr>
        <w:t xml:space="preserve">/2019 от </w:t>
      </w:r>
      <w:r w:rsidR="00F30456" w:rsidRPr="00290D0A">
        <w:rPr>
          <w:rFonts w:ascii="Times New Roman" w:hAnsi="Times New Roman" w:cs="Times New Roman"/>
          <w:sz w:val="28"/>
          <w:szCs w:val="28"/>
        </w:rPr>
        <w:t>26</w:t>
      </w:r>
      <w:r w:rsidRPr="00290D0A">
        <w:rPr>
          <w:rFonts w:ascii="Times New Roman" w:hAnsi="Times New Roman" w:cs="Times New Roman"/>
          <w:sz w:val="28"/>
          <w:szCs w:val="28"/>
        </w:rPr>
        <w:t>.</w:t>
      </w:r>
      <w:r w:rsidR="00F30456" w:rsidRPr="00290D0A">
        <w:rPr>
          <w:rFonts w:ascii="Times New Roman" w:hAnsi="Times New Roman" w:cs="Times New Roman"/>
          <w:sz w:val="28"/>
          <w:szCs w:val="28"/>
        </w:rPr>
        <w:t>02</w:t>
      </w:r>
      <w:r w:rsidRPr="00290D0A">
        <w:rPr>
          <w:rFonts w:ascii="Times New Roman" w:hAnsi="Times New Roman" w:cs="Times New Roman"/>
          <w:sz w:val="28"/>
          <w:szCs w:val="28"/>
        </w:rPr>
        <w:t>.20</w:t>
      </w:r>
      <w:r w:rsidR="002A24BB" w:rsidRPr="00290D0A">
        <w:rPr>
          <w:rFonts w:ascii="Times New Roman" w:hAnsi="Times New Roman" w:cs="Times New Roman"/>
          <w:sz w:val="28"/>
          <w:szCs w:val="28"/>
        </w:rPr>
        <w:t>20</w:t>
      </w:r>
      <w:r w:rsidRPr="00290D0A">
        <w:rPr>
          <w:rFonts w:ascii="Times New Roman" w:hAnsi="Times New Roman" w:cs="Times New Roman"/>
          <w:sz w:val="28"/>
          <w:szCs w:val="28"/>
        </w:rPr>
        <w:t xml:space="preserve"> по части 4.2. статьи 7.30. Кодексом Российской Федерации об административных правонарушениях.</w:t>
      </w:r>
    </w:p>
    <w:p w:rsidR="00B742A5" w:rsidRPr="00290D0A" w:rsidRDefault="00B742A5" w:rsidP="00F515D3">
      <w:pPr>
        <w:spacing w:after="0" w:line="240" w:lineRule="auto"/>
        <w:jc w:val="both"/>
        <w:rPr>
          <w:rFonts w:ascii="Times New Roman" w:hAnsi="Times New Roman" w:cs="Times New Roman"/>
          <w:sz w:val="28"/>
          <w:szCs w:val="28"/>
        </w:rPr>
      </w:pPr>
    </w:p>
    <w:p w:rsidR="00B742A5" w:rsidRPr="00290D0A" w:rsidRDefault="00B742A5" w:rsidP="00F515D3">
      <w:pPr>
        <w:spacing w:after="0" w:line="240" w:lineRule="auto"/>
        <w:jc w:val="both"/>
        <w:rPr>
          <w:rFonts w:ascii="Times New Roman" w:hAnsi="Times New Roman" w:cs="Times New Roman"/>
          <w:sz w:val="28"/>
          <w:szCs w:val="28"/>
        </w:rPr>
      </w:pPr>
    </w:p>
    <w:p w:rsidR="00FC3510" w:rsidRPr="00290D0A" w:rsidRDefault="00FC3510" w:rsidP="00F515D3">
      <w:pPr>
        <w:spacing w:after="0" w:line="240" w:lineRule="auto"/>
        <w:jc w:val="both"/>
        <w:rPr>
          <w:rFonts w:ascii="Times New Roman" w:hAnsi="Times New Roman" w:cs="Times New Roman"/>
          <w:sz w:val="28"/>
          <w:szCs w:val="28"/>
        </w:rPr>
      </w:pPr>
    </w:p>
    <w:p w:rsidR="000C72CA" w:rsidRPr="00290D0A" w:rsidRDefault="00D40FAB" w:rsidP="000C72CA">
      <w:pPr>
        <w:spacing w:after="0" w:line="240" w:lineRule="auto"/>
        <w:jc w:val="both"/>
        <w:rPr>
          <w:rFonts w:ascii="Times New Roman" w:hAnsi="Times New Roman" w:cs="Times New Roman"/>
          <w:sz w:val="28"/>
          <w:szCs w:val="28"/>
        </w:rPr>
      </w:pPr>
      <w:r w:rsidRPr="00290D0A">
        <w:rPr>
          <w:rFonts w:ascii="Times New Roman" w:hAnsi="Times New Roman" w:cs="Times New Roman"/>
          <w:sz w:val="28"/>
          <w:szCs w:val="28"/>
        </w:rPr>
        <w:t xml:space="preserve">Консультант </w:t>
      </w:r>
      <w:r w:rsidR="000C72CA" w:rsidRPr="00290D0A">
        <w:rPr>
          <w:rFonts w:ascii="Times New Roman" w:hAnsi="Times New Roman" w:cs="Times New Roman"/>
          <w:sz w:val="28"/>
          <w:szCs w:val="28"/>
        </w:rPr>
        <w:br/>
        <w:t xml:space="preserve">отдела внутреннего </w:t>
      </w:r>
      <w:r w:rsidRPr="00290D0A">
        <w:rPr>
          <w:rFonts w:ascii="Times New Roman" w:hAnsi="Times New Roman" w:cs="Times New Roman"/>
          <w:sz w:val="28"/>
          <w:szCs w:val="28"/>
        </w:rPr>
        <w:t xml:space="preserve">финансового </w:t>
      </w:r>
    </w:p>
    <w:p w:rsidR="000C72CA" w:rsidRPr="00290D0A" w:rsidRDefault="000C72CA" w:rsidP="000C72CA">
      <w:pPr>
        <w:spacing w:after="0" w:line="240" w:lineRule="auto"/>
        <w:jc w:val="both"/>
        <w:rPr>
          <w:rFonts w:ascii="Times New Roman" w:hAnsi="Times New Roman" w:cs="Times New Roman"/>
          <w:sz w:val="28"/>
          <w:szCs w:val="28"/>
        </w:rPr>
      </w:pPr>
      <w:r w:rsidRPr="00290D0A">
        <w:rPr>
          <w:rFonts w:ascii="Times New Roman" w:hAnsi="Times New Roman" w:cs="Times New Roman"/>
          <w:sz w:val="28"/>
          <w:szCs w:val="28"/>
        </w:rPr>
        <w:t xml:space="preserve">аудита и контроля </w:t>
      </w:r>
      <w:r w:rsidR="00D40FAB" w:rsidRPr="00290D0A">
        <w:rPr>
          <w:rFonts w:ascii="Times New Roman" w:hAnsi="Times New Roman" w:cs="Times New Roman"/>
          <w:sz w:val="28"/>
          <w:szCs w:val="28"/>
        </w:rPr>
        <w:t xml:space="preserve">Министерства </w:t>
      </w:r>
    </w:p>
    <w:p w:rsidR="00CA72A9" w:rsidRPr="00696B0A" w:rsidRDefault="00D40FAB" w:rsidP="000C72CA">
      <w:pPr>
        <w:spacing w:after="0" w:line="240" w:lineRule="auto"/>
        <w:jc w:val="both"/>
        <w:rPr>
          <w:rFonts w:ascii="Times New Roman" w:hAnsi="Times New Roman" w:cs="Times New Roman"/>
          <w:sz w:val="28"/>
          <w:szCs w:val="28"/>
        </w:rPr>
      </w:pPr>
      <w:r w:rsidRPr="00290D0A">
        <w:rPr>
          <w:rFonts w:ascii="Times New Roman" w:hAnsi="Times New Roman" w:cs="Times New Roman"/>
          <w:sz w:val="28"/>
          <w:szCs w:val="28"/>
        </w:rPr>
        <w:t>финансов Чеченской Республики</w:t>
      </w:r>
      <w:r w:rsidRPr="00290D0A">
        <w:rPr>
          <w:rFonts w:ascii="Times New Roman" w:hAnsi="Times New Roman" w:cs="Times New Roman"/>
          <w:sz w:val="28"/>
          <w:szCs w:val="28"/>
        </w:rPr>
        <w:tab/>
      </w:r>
      <w:r w:rsidRPr="00290D0A">
        <w:rPr>
          <w:rFonts w:ascii="Times New Roman" w:hAnsi="Times New Roman" w:cs="Times New Roman"/>
          <w:sz w:val="28"/>
          <w:szCs w:val="28"/>
        </w:rPr>
        <w:tab/>
      </w:r>
      <w:r w:rsidRPr="00290D0A">
        <w:rPr>
          <w:rFonts w:ascii="Times New Roman" w:hAnsi="Times New Roman" w:cs="Times New Roman"/>
          <w:sz w:val="28"/>
          <w:szCs w:val="28"/>
        </w:rPr>
        <w:tab/>
      </w:r>
      <w:r w:rsidRPr="00290D0A">
        <w:rPr>
          <w:rFonts w:ascii="Times New Roman" w:hAnsi="Times New Roman" w:cs="Times New Roman"/>
          <w:sz w:val="28"/>
          <w:szCs w:val="28"/>
        </w:rPr>
        <w:tab/>
      </w:r>
      <w:r w:rsidRPr="00290D0A">
        <w:rPr>
          <w:rFonts w:ascii="Times New Roman" w:hAnsi="Times New Roman" w:cs="Times New Roman"/>
          <w:sz w:val="28"/>
          <w:szCs w:val="28"/>
        </w:rPr>
        <w:tab/>
        <w:t xml:space="preserve">              </w:t>
      </w:r>
      <w:r w:rsidR="001261C4" w:rsidRPr="00290D0A">
        <w:rPr>
          <w:rFonts w:ascii="Times New Roman" w:hAnsi="Times New Roman" w:cs="Times New Roman"/>
          <w:sz w:val="28"/>
          <w:szCs w:val="28"/>
        </w:rPr>
        <w:t xml:space="preserve">  </w:t>
      </w:r>
      <w:r w:rsidR="008D6B57" w:rsidRPr="00290D0A">
        <w:rPr>
          <w:rFonts w:ascii="Times New Roman" w:hAnsi="Times New Roman" w:cs="Times New Roman"/>
          <w:sz w:val="28"/>
          <w:szCs w:val="28"/>
        </w:rPr>
        <w:t xml:space="preserve">    </w:t>
      </w:r>
      <w:r w:rsidRPr="00290D0A">
        <w:rPr>
          <w:rFonts w:ascii="Times New Roman" w:hAnsi="Times New Roman" w:cs="Times New Roman"/>
          <w:sz w:val="28"/>
          <w:szCs w:val="28"/>
        </w:rPr>
        <w:t>З.Х. Хабилаев</w:t>
      </w:r>
    </w:p>
    <w:sectPr w:rsidR="00CA72A9" w:rsidRPr="00696B0A" w:rsidSect="009216AD">
      <w:headerReference w:type="default" r:id="rId54"/>
      <w:footerReference w:type="default" r:id="rId55"/>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FC" w:rsidRDefault="002E25FC" w:rsidP="000B6791">
      <w:pPr>
        <w:spacing w:after="0" w:line="240" w:lineRule="auto"/>
      </w:pPr>
      <w:r>
        <w:separator/>
      </w:r>
    </w:p>
  </w:endnote>
  <w:endnote w:type="continuationSeparator" w:id="0">
    <w:p w:rsidR="002E25FC" w:rsidRDefault="002E25F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B" w:rsidRDefault="00E5414B" w:rsidP="00771B4D">
    <w:pPr>
      <w:pStyle w:val="a6"/>
    </w:pPr>
  </w:p>
  <w:p w:rsidR="00E5414B" w:rsidRDefault="00E541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FC" w:rsidRDefault="002E25FC" w:rsidP="000B6791">
      <w:pPr>
        <w:spacing w:after="0" w:line="240" w:lineRule="auto"/>
      </w:pPr>
      <w:r>
        <w:separator/>
      </w:r>
    </w:p>
  </w:footnote>
  <w:footnote w:type="continuationSeparator" w:id="0">
    <w:p w:rsidR="002E25FC" w:rsidRDefault="002E25F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E5414B" w:rsidRDefault="00E5414B">
        <w:pPr>
          <w:pStyle w:val="a4"/>
          <w:jc w:val="center"/>
        </w:pPr>
        <w:r>
          <w:fldChar w:fldCharType="begin"/>
        </w:r>
        <w:r>
          <w:instrText>PAGE   \* MERGEFORMAT</w:instrText>
        </w:r>
        <w:r>
          <w:fldChar w:fldCharType="separate"/>
        </w:r>
        <w:r w:rsidR="007D125C">
          <w:rPr>
            <w:noProof/>
          </w:rPr>
          <w:t>4</w:t>
        </w:r>
        <w:r>
          <w:fldChar w:fldCharType="end"/>
        </w:r>
      </w:p>
    </w:sdtContent>
  </w:sdt>
  <w:p w:rsidR="00E5414B" w:rsidRDefault="00E541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35D9"/>
    <w:rsid w:val="00006B56"/>
    <w:rsid w:val="00007149"/>
    <w:rsid w:val="000078A6"/>
    <w:rsid w:val="0000795E"/>
    <w:rsid w:val="0001009C"/>
    <w:rsid w:val="00010A4F"/>
    <w:rsid w:val="000130D2"/>
    <w:rsid w:val="0001322E"/>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27B6F"/>
    <w:rsid w:val="0003235D"/>
    <w:rsid w:val="000338A2"/>
    <w:rsid w:val="0003410B"/>
    <w:rsid w:val="00034C21"/>
    <w:rsid w:val="00034CD5"/>
    <w:rsid w:val="00034F3D"/>
    <w:rsid w:val="00042A19"/>
    <w:rsid w:val="00042D9F"/>
    <w:rsid w:val="00043241"/>
    <w:rsid w:val="00044288"/>
    <w:rsid w:val="00044E62"/>
    <w:rsid w:val="00045755"/>
    <w:rsid w:val="000460EC"/>
    <w:rsid w:val="00046470"/>
    <w:rsid w:val="0004649C"/>
    <w:rsid w:val="00046DF0"/>
    <w:rsid w:val="00046E12"/>
    <w:rsid w:val="000500D3"/>
    <w:rsid w:val="000507F0"/>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21F"/>
    <w:rsid w:val="000C1A0E"/>
    <w:rsid w:val="000C2904"/>
    <w:rsid w:val="000C34D3"/>
    <w:rsid w:val="000C6B31"/>
    <w:rsid w:val="000C6ED9"/>
    <w:rsid w:val="000C72CA"/>
    <w:rsid w:val="000C747C"/>
    <w:rsid w:val="000C774A"/>
    <w:rsid w:val="000C7A8D"/>
    <w:rsid w:val="000C7EFB"/>
    <w:rsid w:val="000D090A"/>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2BC3"/>
    <w:rsid w:val="00123728"/>
    <w:rsid w:val="00123CEC"/>
    <w:rsid w:val="001241F4"/>
    <w:rsid w:val="00125099"/>
    <w:rsid w:val="001258E3"/>
    <w:rsid w:val="001261C4"/>
    <w:rsid w:val="001278D9"/>
    <w:rsid w:val="00130429"/>
    <w:rsid w:val="00130877"/>
    <w:rsid w:val="00131715"/>
    <w:rsid w:val="001322D0"/>
    <w:rsid w:val="00133CB1"/>
    <w:rsid w:val="00133EED"/>
    <w:rsid w:val="001352D8"/>
    <w:rsid w:val="00135D63"/>
    <w:rsid w:val="001377B4"/>
    <w:rsid w:val="00137D38"/>
    <w:rsid w:val="00140A2C"/>
    <w:rsid w:val="00140BCC"/>
    <w:rsid w:val="00140C0A"/>
    <w:rsid w:val="001421A2"/>
    <w:rsid w:val="001425A3"/>
    <w:rsid w:val="00146687"/>
    <w:rsid w:val="00146752"/>
    <w:rsid w:val="00146DA4"/>
    <w:rsid w:val="00146FB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4B43"/>
    <w:rsid w:val="00185609"/>
    <w:rsid w:val="00186D24"/>
    <w:rsid w:val="00190146"/>
    <w:rsid w:val="0019029F"/>
    <w:rsid w:val="001902DC"/>
    <w:rsid w:val="001903A7"/>
    <w:rsid w:val="00190B6F"/>
    <w:rsid w:val="001912C7"/>
    <w:rsid w:val="001932D0"/>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52EE"/>
    <w:rsid w:val="001D6748"/>
    <w:rsid w:val="001E08B0"/>
    <w:rsid w:val="001E14FB"/>
    <w:rsid w:val="001E20CD"/>
    <w:rsid w:val="001E259A"/>
    <w:rsid w:val="001E30B9"/>
    <w:rsid w:val="001E4BBD"/>
    <w:rsid w:val="001E4C92"/>
    <w:rsid w:val="001E6820"/>
    <w:rsid w:val="001E6AA8"/>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4EC"/>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22C"/>
    <w:rsid w:val="00234442"/>
    <w:rsid w:val="002344AF"/>
    <w:rsid w:val="00234EBA"/>
    <w:rsid w:val="002357C0"/>
    <w:rsid w:val="00235BD5"/>
    <w:rsid w:val="00236278"/>
    <w:rsid w:val="00241334"/>
    <w:rsid w:val="00241870"/>
    <w:rsid w:val="0024384E"/>
    <w:rsid w:val="00244A8A"/>
    <w:rsid w:val="00244B3E"/>
    <w:rsid w:val="002462C3"/>
    <w:rsid w:val="002506A8"/>
    <w:rsid w:val="00250D7E"/>
    <w:rsid w:val="00251A0B"/>
    <w:rsid w:val="00252367"/>
    <w:rsid w:val="00253F9B"/>
    <w:rsid w:val="00254103"/>
    <w:rsid w:val="00254163"/>
    <w:rsid w:val="002559A0"/>
    <w:rsid w:val="002564E0"/>
    <w:rsid w:val="0025795E"/>
    <w:rsid w:val="00261DA7"/>
    <w:rsid w:val="002620A6"/>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5CF8"/>
    <w:rsid w:val="00295DFC"/>
    <w:rsid w:val="002977A7"/>
    <w:rsid w:val="00297B8C"/>
    <w:rsid w:val="002A24BB"/>
    <w:rsid w:val="002A2885"/>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093E"/>
    <w:rsid w:val="002E219A"/>
    <w:rsid w:val="002E25FC"/>
    <w:rsid w:val="002E6097"/>
    <w:rsid w:val="002E6FC5"/>
    <w:rsid w:val="002F12DE"/>
    <w:rsid w:val="002F21BB"/>
    <w:rsid w:val="002F2C29"/>
    <w:rsid w:val="002F4F01"/>
    <w:rsid w:val="002F4F3B"/>
    <w:rsid w:val="002F5A2D"/>
    <w:rsid w:val="002F5D79"/>
    <w:rsid w:val="002F679E"/>
    <w:rsid w:val="002F7FE8"/>
    <w:rsid w:val="003019DE"/>
    <w:rsid w:val="00302000"/>
    <w:rsid w:val="00302A06"/>
    <w:rsid w:val="003037F2"/>
    <w:rsid w:val="003038A3"/>
    <w:rsid w:val="003050F5"/>
    <w:rsid w:val="003051A4"/>
    <w:rsid w:val="00311AE6"/>
    <w:rsid w:val="00311D09"/>
    <w:rsid w:val="00313495"/>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27E8"/>
    <w:rsid w:val="003627FC"/>
    <w:rsid w:val="00363890"/>
    <w:rsid w:val="00364B85"/>
    <w:rsid w:val="003675EB"/>
    <w:rsid w:val="00367ED3"/>
    <w:rsid w:val="003704A5"/>
    <w:rsid w:val="00374BCB"/>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1DC8"/>
    <w:rsid w:val="003926DE"/>
    <w:rsid w:val="003928E5"/>
    <w:rsid w:val="00392BC2"/>
    <w:rsid w:val="00392BCD"/>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983"/>
    <w:rsid w:val="00443DE5"/>
    <w:rsid w:val="0044421E"/>
    <w:rsid w:val="00447BF8"/>
    <w:rsid w:val="004507A4"/>
    <w:rsid w:val="00451497"/>
    <w:rsid w:val="00452002"/>
    <w:rsid w:val="00453150"/>
    <w:rsid w:val="0045351C"/>
    <w:rsid w:val="004541D4"/>
    <w:rsid w:val="0045741C"/>
    <w:rsid w:val="00460C48"/>
    <w:rsid w:val="00462CDB"/>
    <w:rsid w:val="004634DB"/>
    <w:rsid w:val="00463F0A"/>
    <w:rsid w:val="0046467F"/>
    <w:rsid w:val="004654AC"/>
    <w:rsid w:val="00470309"/>
    <w:rsid w:val="00470F75"/>
    <w:rsid w:val="00472899"/>
    <w:rsid w:val="00472E8B"/>
    <w:rsid w:val="004732CE"/>
    <w:rsid w:val="0047368A"/>
    <w:rsid w:val="00473B5F"/>
    <w:rsid w:val="0047410F"/>
    <w:rsid w:val="0047432A"/>
    <w:rsid w:val="004746F8"/>
    <w:rsid w:val="00475207"/>
    <w:rsid w:val="00476428"/>
    <w:rsid w:val="00476CC1"/>
    <w:rsid w:val="00477031"/>
    <w:rsid w:val="00477213"/>
    <w:rsid w:val="00477363"/>
    <w:rsid w:val="00480EDA"/>
    <w:rsid w:val="00481FD4"/>
    <w:rsid w:val="00482184"/>
    <w:rsid w:val="004827C0"/>
    <w:rsid w:val="0048283D"/>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5A7"/>
    <w:rsid w:val="004D65C9"/>
    <w:rsid w:val="004E2962"/>
    <w:rsid w:val="004E33D2"/>
    <w:rsid w:val="004E34AF"/>
    <w:rsid w:val="004E376B"/>
    <w:rsid w:val="004F0352"/>
    <w:rsid w:val="004F1113"/>
    <w:rsid w:val="004F5621"/>
    <w:rsid w:val="004F5DBA"/>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4D13"/>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0508"/>
    <w:rsid w:val="00551847"/>
    <w:rsid w:val="005519DF"/>
    <w:rsid w:val="00552162"/>
    <w:rsid w:val="00552C21"/>
    <w:rsid w:val="00554118"/>
    <w:rsid w:val="00555B07"/>
    <w:rsid w:val="005579F9"/>
    <w:rsid w:val="00561FC4"/>
    <w:rsid w:val="00562B57"/>
    <w:rsid w:val="00562FDA"/>
    <w:rsid w:val="00563250"/>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874B2"/>
    <w:rsid w:val="00590020"/>
    <w:rsid w:val="00590781"/>
    <w:rsid w:val="00592C99"/>
    <w:rsid w:val="0059441C"/>
    <w:rsid w:val="005951CC"/>
    <w:rsid w:val="00595B52"/>
    <w:rsid w:val="00596B1F"/>
    <w:rsid w:val="00597BD3"/>
    <w:rsid w:val="00597C77"/>
    <w:rsid w:val="005A2AF0"/>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6E2"/>
    <w:rsid w:val="005E5999"/>
    <w:rsid w:val="005E69EE"/>
    <w:rsid w:val="005E6B6B"/>
    <w:rsid w:val="005F0D90"/>
    <w:rsid w:val="005F3FDC"/>
    <w:rsid w:val="005F4B26"/>
    <w:rsid w:val="005F5CA2"/>
    <w:rsid w:val="005F5EA9"/>
    <w:rsid w:val="005F66DF"/>
    <w:rsid w:val="005F6C30"/>
    <w:rsid w:val="005F75F2"/>
    <w:rsid w:val="005F7F8E"/>
    <w:rsid w:val="00600024"/>
    <w:rsid w:val="00603222"/>
    <w:rsid w:val="00603611"/>
    <w:rsid w:val="006036AF"/>
    <w:rsid w:val="006040AA"/>
    <w:rsid w:val="006052BF"/>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626E"/>
    <w:rsid w:val="00616CC6"/>
    <w:rsid w:val="00620212"/>
    <w:rsid w:val="0062045B"/>
    <w:rsid w:val="00620EC5"/>
    <w:rsid w:val="00620F3C"/>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6A4"/>
    <w:rsid w:val="00674BE2"/>
    <w:rsid w:val="00675497"/>
    <w:rsid w:val="0067564B"/>
    <w:rsid w:val="00676496"/>
    <w:rsid w:val="0067709F"/>
    <w:rsid w:val="00677CCC"/>
    <w:rsid w:val="00680962"/>
    <w:rsid w:val="00680AE5"/>
    <w:rsid w:val="00681B89"/>
    <w:rsid w:val="00681E6D"/>
    <w:rsid w:val="00685944"/>
    <w:rsid w:val="00685D09"/>
    <w:rsid w:val="00685FAA"/>
    <w:rsid w:val="00686073"/>
    <w:rsid w:val="00687629"/>
    <w:rsid w:val="00687EA2"/>
    <w:rsid w:val="00691292"/>
    <w:rsid w:val="00692566"/>
    <w:rsid w:val="00692F7B"/>
    <w:rsid w:val="00693C08"/>
    <w:rsid w:val="00694EE5"/>
    <w:rsid w:val="006956D9"/>
    <w:rsid w:val="00696111"/>
    <w:rsid w:val="00696527"/>
    <w:rsid w:val="0069660D"/>
    <w:rsid w:val="00696B0A"/>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69FA"/>
    <w:rsid w:val="006E6D01"/>
    <w:rsid w:val="006E75B4"/>
    <w:rsid w:val="006F0ADD"/>
    <w:rsid w:val="006F2628"/>
    <w:rsid w:val="006F419E"/>
    <w:rsid w:val="006F469C"/>
    <w:rsid w:val="006F4816"/>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39E0"/>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6BEE"/>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CB6"/>
    <w:rsid w:val="00772E88"/>
    <w:rsid w:val="00775CCA"/>
    <w:rsid w:val="0077608F"/>
    <w:rsid w:val="00776798"/>
    <w:rsid w:val="0077706C"/>
    <w:rsid w:val="00780E58"/>
    <w:rsid w:val="0078141D"/>
    <w:rsid w:val="00781594"/>
    <w:rsid w:val="00782F5D"/>
    <w:rsid w:val="00782FB8"/>
    <w:rsid w:val="0078306E"/>
    <w:rsid w:val="00783F5A"/>
    <w:rsid w:val="007910AB"/>
    <w:rsid w:val="00792B7B"/>
    <w:rsid w:val="00797691"/>
    <w:rsid w:val="00797CF8"/>
    <w:rsid w:val="00797E9E"/>
    <w:rsid w:val="007A0070"/>
    <w:rsid w:val="007A432A"/>
    <w:rsid w:val="007A4783"/>
    <w:rsid w:val="007A4D0F"/>
    <w:rsid w:val="007A4E61"/>
    <w:rsid w:val="007A4E71"/>
    <w:rsid w:val="007A6059"/>
    <w:rsid w:val="007A6484"/>
    <w:rsid w:val="007A705D"/>
    <w:rsid w:val="007A7E3C"/>
    <w:rsid w:val="007B0116"/>
    <w:rsid w:val="007B13CA"/>
    <w:rsid w:val="007B2138"/>
    <w:rsid w:val="007B229F"/>
    <w:rsid w:val="007B3AD2"/>
    <w:rsid w:val="007B4242"/>
    <w:rsid w:val="007B5B3E"/>
    <w:rsid w:val="007B6494"/>
    <w:rsid w:val="007B736C"/>
    <w:rsid w:val="007B7C57"/>
    <w:rsid w:val="007C1F75"/>
    <w:rsid w:val="007C370A"/>
    <w:rsid w:val="007C5837"/>
    <w:rsid w:val="007C6388"/>
    <w:rsid w:val="007C6874"/>
    <w:rsid w:val="007C70FA"/>
    <w:rsid w:val="007C7C61"/>
    <w:rsid w:val="007D0144"/>
    <w:rsid w:val="007D0229"/>
    <w:rsid w:val="007D0962"/>
    <w:rsid w:val="007D125C"/>
    <w:rsid w:val="007D13AC"/>
    <w:rsid w:val="007D3246"/>
    <w:rsid w:val="007D43B4"/>
    <w:rsid w:val="007D43D5"/>
    <w:rsid w:val="007D67AA"/>
    <w:rsid w:val="007E0660"/>
    <w:rsid w:val="007E0BE9"/>
    <w:rsid w:val="007E1F10"/>
    <w:rsid w:val="007E2C61"/>
    <w:rsid w:val="007E3B9B"/>
    <w:rsid w:val="007E45A8"/>
    <w:rsid w:val="007E5505"/>
    <w:rsid w:val="007E574C"/>
    <w:rsid w:val="007E5FAF"/>
    <w:rsid w:val="007E6480"/>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184"/>
    <w:rsid w:val="00825785"/>
    <w:rsid w:val="00825EC7"/>
    <w:rsid w:val="00826B48"/>
    <w:rsid w:val="00832566"/>
    <w:rsid w:val="00833A1A"/>
    <w:rsid w:val="00833A2D"/>
    <w:rsid w:val="00833D1C"/>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4830"/>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3BFF"/>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EF9"/>
    <w:rsid w:val="0092750F"/>
    <w:rsid w:val="00930F64"/>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3E9C"/>
    <w:rsid w:val="00955D39"/>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43C"/>
    <w:rsid w:val="00977D9A"/>
    <w:rsid w:val="00980032"/>
    <w:rsid w:val="009805F3"/>
    <w:rsid w:val="00981498"/>
    <w:rsid w:val="00982757"/>
    <w:rsid w:val="00984402"/>
    <w:rsid w:val="00984412"/>
    <w:rsid w:val="00985091"/>
    <w:rsid w:val="009853A9"/>
    <w:rsid w:val="00991858"/>
    <w:rsid w:val="00992049"/>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5BB"/>
    <w:rsid w:val="009B075B"/>
    <w:rsid w:val="009B14BF"/>
    <w:rsid w:val="009B15A9"/>
    <w:rsid w:val="009B2934"/>
    <w:rsid w:val="009B4397"/>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6B2"/>
    <w:rsid w:val="009D1AB6"/>
    <w:rsid w:val="009D20AF"/>
    <w:rsid w:val="009D33A4"/>
    <w:rsid w:val="009D55E1"/>
    <w:rsid w:val="009D59ED"/>
    <w:rsid w:val="009D5B04"/>
    <w:rsid w:val="009D5C90"/>
    <w:rsid w:val="009D6497"/>
    <w:rsid w:val="009D77BD"/>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510"/>
    <w:rsid w:val="00A53658"/>
    <w:rsid w:val="00A54040"/>
    <w:rsid w:val="00A54385"/>
    <w:rsid w:val="00A55313"/>
    <w:rsid w:val="00A5568C"/>
    <w:rsid w:val="00A55B29"/>
    <w:rsid w:val="00A571BC"/>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77D34"/>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A26B6"/>
    <w:rsid w:val="00AA3CAB"/>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1C11"/>
    <w:rsid w:val="00AE22CB"/>
    <w:rsid w:val="00AE34BE"/>
    <w:rsid w:val="00AE3A76"/>
    <w:rsid w:val="00AE4065"/>
    <w:rsid w:val="00AE55DD"/>
    <w:rsid w:val="00AE599A"/>
    <w:rsid w:val="00AE7859"/>
    <w:rsid w:val="00AF04B9"/>
    <w:rsid w:val="00AF0787"/>
    <w:rsid w:val="00AF1F1A"/>
    <w:rsid w:val="00AF20A3"/>
    <w:rsid w:val="00AF29CB"/>
    <w:rsid w:val="00AF42D8"/>
    <w:rsid w:val="00AF4D0F"/>
    <w:rsid w:val="00B02427"/>
    <w:rsid w:val="00B03F4F"/>
    <w:rsid w:val="00B04129"/>
    <w:rsid w:val="00B05139"/>
    <w:rsid w:val="00B05397"/>
    <w:rsid w:val="00B0551E"/>
    <w:rsid w:val="00B05A39"/>
    <w:rsid w:val="00B0687B"/>
    <w:rsid w:val="00B06BEE"/>
    <w:rsid w:val="00B07B22"/>
    <w:rsid w:val="00B07F7D"/>
    <w:rsid w:val="00B1136D"/>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23C9"/>
    <w:rsid w:val="00B742A5"/>
    <w:rsid w:val="00B742EE"/>
    <w:rsid w:val="00B75E49"/>
    <w:rsid w:val="00B76832"/>
    <w:rsid w:val="00B769D9"/>
    <w:rsid w:val="00B77D67"/>
    <w:rsid w:val="00B8089D"/>
    <w:rsid w:val="00B80B27"/>
    <w:rsid w:val="00B81502"/>
    <w:rsid w:val="00B81C89"/>
    <w:rsid w:val="00B81F59"/>
    <w:rsid w:val="00B8287C"/>
    <w:rsid w:val="00B82D2A"/>
    <w:rsid w:val="00B84BB3"/>
    <w:rsid w:val="00B84DBA"/>
    <w:rsid w:val="00B852C6"/>
    <w:rsid w:val="00B87229"/>
    <w:rsid w:val="00B87CAF"/>
    <w:rsid w:val="00B907A3"/>
    <w:rsid w:val="00B91F68"/>
    <w:rsid w:val="00B93060"/>
    <w:rsid w:val="00B93A1D"/>
    <w:rsid w:val="00B948FD"/>
    <w:rsid w:val="00B95B00"/>
    <w:rsid w:val="00B96005"/>
    <w:rsid w:val="00BA188B"/>
    <w:rsid w:val="00BA336F"/>
    <w:rsid w:val="00BA415D"/>
    <w:rsid w:val="00BA4A37"/>
    <w:rsid w:val="00BA7743"/>
    <w:rsid w:val="00BB0B4A"/>
    <w:rsid w:val="00BB1285"/>
    <w:rsid w:val="00BB365E"/>
    <w:rsid w:val="00BB503B"/>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5AE0"/>
    <w:rsid w:val="00C36B20"/>
    <w:rsid w:val="00C3799E"/>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3182"/>
    <w:rsid w:val="00C84DE1"/>
    <w:rsid w:val="00C8594E"/>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1F7"/>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50B3"/>
    <w:rsid w:val="00D27907"/>
    <w:rsid w:val="00D279B6"/>
    <w:rsid w:val="00D27D04"/>
    <w:rsid w:val="00D3108A"/>
    <w:rsid w:val="00D313CB"/>
    <w:rsid w:val="00D316BA"/>
    <w:rsid w:val="00D323F7"/>
    <w:rsid w:val="00D346EF"/>
    <w:rsid w:val="00D35E51"/>
    <w:rsid w:val="00D36F0A"/>
    <w:rsid w:val="00D40049"/>
    <w:rsid w:val="00D40077"/>
    <w:rsid w:val="00D40FAB"/>
    <w:rsid w:val="00D412C5"/>
    <w:rsid w:val="00D41B16"/>
    <w:rsid w:val="00D42E5F"/>
    <w:rsid w:val="00D43434"/>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5639"/>
    <w:rsid w:val="00E35B3F"/>
    <w:rsid w:val="00E36062"/>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414B"/>
    <w:rsid w:val="00E552E8"/>
    <w:rsid w:val="00E5565E"/>
    <w:rsid w:val="00E565DE"/>
    <w:rsid w:val="00E578D3"/>
    <w:rsid w:val="00E6089F"/>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4238"/>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569"/>
    <w:rsid w:val="00EA1800"/>
    <w:rsid w:val="00EA30AA"/>
    <w:rsid w:val="00EA3D8F"/>
    <w:rsid w:val="00EA417F"/>
    <w:rsid w:val="00EA47E6"/>
    <w:rsid w:val="00EA5D8B"/>
    <w:rsid w:val="00EA6CF2"/>
    <w:rsid w:val="00EA7099"/>
    <w:rsid w:val="00EB38BF"/>
    <w:rsid w:val="00EB53F5"/>
    <w:rsid w:val="00EB6ADF"/>
    <w:rsid w:val="00EC0738"/>
    <w:rsid w:val="00EC40FD"/>
    <w:rsid w:val="00EC44B0"/>
    <w:rsid w:val="00EC4C6F"/>
    <w:rsid w:val="00EC5D92"/>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2C15"/>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456"/>
    <w:rsid w:val="00F3057E"/>
    <w:rsid w:val="00F30997"/>
    <w:rsid w:val="00F31204"/>
    <w:rsid w:val="00F31DD7"/>
    <w:rsid w:val="00F32112"/>
    <w:rsid w:val="00F32949"/>
    <w:rsid w:val="00F33CC0"/>
    <w:rsid w:val="00F347BD"/>
    <w:rsid w:val="00F350E9"/>
    <w:rsid w:val="00F35833"/>
    <w:rsid w:val="00F36DC4"/>
    <w:rsid w:val="00F371CF"/>
    <w:rsid w:val="00F40646"/>
    <w:rsid w:val="00F419F9"/>
    <w:rsid w:val="00F42833"/>
    <w:rsid w:val="00F4293A"/>
    <w:rsid w:val="00F447AD"/>
    <w:rsid w:val="00F44886"/>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50D3"/>
    <w:rsid w:val="00FB6C74"/>
    <w:rsid w:val="00FB6E9F"/>
    <w:rsid w:val="00FB6F83"/>
    <w:rsid w:val="00FC051D"/>
    <w:rsid w:val="00FC09EC"/>
    <w:rsid w:val="00FC17BE"/>
    <w:rsid w:val="00FC1947"/>
    <w:rsid w:val="00FC3510"/>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8006955" TargetMode="External"/><Relationship Id="rId18" Type="http://schemas.openxmlformats.org/officeDocument/2006/relationships/hyperlink" Target="https://zakupki.gov.ru/epz/order/notice/ea44/view/common-info.html?regNumber=0194200000518006955" TargetMode="External"/><Relationship Id="rId26" Type="http://schemas.openxmlformats.org/officeDocument/2006/relationships/hyperlink" Target="https://zakupki.gov.ru/epz/order/notice/ea44/view/common-info.html?regNumber=0194200000518006955" TargetMode="External"/><Relationship Id="rId39" Type="http://schemas.openxmlformats.org/officeDocument/2006/relationships/hyperlink" Target="https://zakupki.gov.ru/epz/order/notice/ea44/view/common-info.html?regNumber=0194200000518006955" TargetMode="External"/><Relationship Id="rId21" Type="http://schemas.openxmlformats.org/officeDocument/2006/relationships/hyperlink" Target="https://zakupki.gov.ru/epz/order/notice/ea44/view/common-info.html?regNumber=0194200000518006955" TargetMode="External"/><Relationship Id="rId34" Type="http://schemas.openxmlformats.org/officeDocument/2006/relationships/hyperlink" Target="https://zakupki.gov.ru/epz/order/notice/ea44/view/common-info.html?regNumber=0194200000518006955" TargetMode="External"/><Relationship Id="rId42" Type="http://schemas.openxmlformats.org/officeDocument/2006/relationships/hyperlink" Target="https://zakupki.gov.ru/epz/order/notice/ea44/view/common-info.html?regNumber=019420000051900023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https://zakupki.gov.ru/epz/order/notice/ea44/view/common-info.html?regNumber=0194200000518006955"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9" Type="http://schemas.openxmlformats.org/officeDocument/2006/relationships/hyperlink" Target="https://zakupki.gov.ru/epz/order/notice/ea44/view/common-info.html?regNumber=0194200000519000230" TargetMode="External"/><Relationship Id="rId11" Type="http://schemas.openxmlformats.org/officeDocument/2006/relationships/hyperlink" Target="https://zakupki.gov.ru/epz/order/notice/ea44/view/common-info.html?regNumber=0194200000518005870" TargetMode="External"/><Relationship Id="rId24" Type="http://schemas.openxmlformats.org/officeDocument/2006/relationships/hyperlink" Target="http://mobileonline.garant.ru/document?id=71657358&amp;sub=1010" TargetMode="External"/><Relationship Id="rId32" Type="http://schemas.openxmlformats.org/officeDocument/2006/relationships/hyperlink" Target="https://zakupki.gov.ru/epz/order/notice/ok504/view/documents.html?regNumber=0194200000519003076" TargetMode="External"/><Relationship Id="rId37" Type="http://schemas.openxmlformats.org/officeDocument/2006/relationships/hyperlink" Target="https://zakupki.gov.ru/epz/order/notice/ea44/view/common-info.html?regNumber=0194200000518006955" TargetMode="External"/><Relationship Id="rId40" Type="http://schemas.openxmlformats.org/officeDocument/2006/relationships/hyperlink" Target="https://zakupki.gov.ru/epz/order/notice/ea44/view/common-info.html?regNumber=0194200000518006955"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https://zakupki.gov.ru/epz/order/notice/ea44/view/common-info.html?regNumber=0194200000518006955" TargetMode="External"/><Relationship Id="rId5" Type="http://schemas.openxmlformats.org/officeDocument/2006/relationships/webSettings" Target="webSettings.xml"/><Relationship Id="rId19" Type="http://schemas.openxmlformats.org/officeDocument/2006/relationships/hyperlink" Target="https://zakupki.gov.ru/epz/order/notice/ea44/view/common-info.html?regNumber=0194200000518005870" TargetMode="Externa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18006955" TargetMode="External"/><Relationship Id="rId14" Type="http://schemas.openxmlformats.org/officeDocument/2006/relationships/hyperlink" Target="https://zakupki.gov.ru/epz/order/notice/ea44/view/common-info.html?regNumber=0194200000518006204" TargetMode="External"/><Relationship Id="rId22" Type="http://schemas.openxmlformats.org/officeDocument/2006/relationships/hyperlink" Target="https://zakupki.gov.ru/epz/order/notice/ea44/view/common-info.html?regNumber=0194200000518006955" TargetMode="External"/><Relationship Id="rId27" Type="http://schemas.openxmlformats.org/officeDocument/2006/relationships/hyperlink" Target="https://zakupki.gov.ru/epz/order/notice/ea44/view/common-info.html?regNumber=0194200000518006955" TargetMode="External"/><Relationship Id="rId30" Type="http://schemas.openxmlformats.org/officeDocument/2006/relationships/hyperlink" Target="https://zakupki.gov.ru/epz/order/notice/ea44/view/common-info.html?regNumber=0194200000518006955" TargetMode="External"/><Relationship Id="rId35" Type="http://schemas.openxmlformats.org/officeDocument/2006/relationships/hyperlink" Target="https://zakupki.gov.ru/epz/order/notice/ea44/view/common-info.html?regNumber=0194200000518005870" TargetMode="External"/><Relationship Id="rId43" Type="http://schemas.openxmlformats.org/officeDocument/2006/relationships/hyperlink" Target="https://zakupki.gov.ru/epz/order/notice/ea44/view/common-info.html?regNumber=0194200000518006955"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fontTable" Target="fontTable.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18005870" TargetMode="External"/><Relationship Id="rId3" Type="http://schemas.openxmlformats.org/officeDocument/2006/relationships/styles" Target="styles.xml"/><Relationship Id="rId12" Type="http://schemas.openxmlformats.org/officeDocument/2006/relationships/hyperlink" Target="https://zakupki.gov.ru/epz/order/notice/ea44/view/common-info.html?regNumber=0194200000519000230" TargetMode="External"/><Relationship Id="rId17" Type="http://schemas.openxmlformats.org/officeDocument/2006/relationships/hyperlink" Target="https://zakupki.gov.ru/epz/order/notice/ea44/view/common-info.html?regNumber=0194200000518006955" TargetMode="External"/><Relationship Id="rId25" Type="http://schemas.openxmlformats.org/officeDocument/2006/relationships/hyperlink" Target="http://mobileonline.garant.ru/document?id=10080094&amp;sub=100" TargetMode="External"/><Relationship Id="rId33" Type="http://schemas.openxmlformats.org/officeDocument/2006/relationships/hyperlink" Target="https://zakupki.gov.ru/epz/order/notice/ea44/view/common-info.html?regNumber=0194200000518006955"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s://zakupki.gov.ru/epz/order/notice/ea44/view/common-info.html?regNumber=0194200000519000230" TargetMode="External"/><Relationship Id="rId41" Type="http://schemas.openxmlformats.org/officeDocument/2006/relationships/hyperlink" Target="https://zakupki.gov.ru/epz/order/notice/ea44/view/common-info.html?regNumber=019420000051800587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ok504/view/documents.html?regNumber=0194200000519003076" TargetMode="External"/><Relationship Id="rId23" Type="http://schemas.openxmlformats.org/officeDocument/2006/relationships/hyperlink" Target="http://mobileonline.garant.ru/document?id=71657358&amp;sub=1000" TargetMode="External"/><Relationship Id="rId28" Type="http://schemas.openxmlformats.org/officeDocument/2006/relationships/hyperlink" Target="https://zakupki.gov.ru/epz/order/notice/ea44/view/common-info.html?regNumber=0194200000518005870" TargetMode="External"/><Relationship Id="rId36" Type="http://schemas.openxmlformats.org/officeDocument/2006/relationships/hyperlink" Target="https://zakupki.gov.ru/epz/order/notice/ea44/view/common-info.html?regNumber=0194200000519000230" TargetMode="External"/><Relationship Id="rId49" Type="http://schemas.openxmlformats.org/officeDocument/2006/relationships/hyperlink" Target="https://zakupki.gov.ru/epz/order/notice/ea44/view/common-info.html?regNumber=0194200000518006955" TargetMode="External"/><Relationship Id="rId57" Type="http://schemas.openxmlformats.org/officeDocument/2006/relationships/theme" Target="theme/theme1.xml"/><Relationship Id="rId10" Type="http://schemas.openxmlformats.org/officeDocument/2006/relationships/hyperlink" Target="https://zakupki.gov.ru/epz/order/notice/ea44/view/common-info.html?regNumber=0194200000518006955" TargetMode="External"/><Relationship Id="rId31" Type="http://schemas.openxmlformats.org/officeDocument/2006/relationships/hyperlink" Target="https://zakupki.gov.ru/epz/order/notice/ea44/view/common-info.html?regNumber=0194200000518006204" TargetMode="External"/><Relationship Id="rId44" Type="http://schemas.openxmlformats.org/officeDocument/2006/relationships/hyperlink" Target="http://mobileonline.garant.ru/document/redirect/71005786/2000" TargetMode="External"/><Relationship Id="rId52" Type="http://schemas.openxmlformats.org/officeDocument/2006/relationships/hyperlink" Target="https://zakupki.gov.ru/epz/order/notice/ea44/view/common-info.html?regNumber=0194200000519000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4CA5-1425-4C44-B1C7-FCF4CC09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5833</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3</cp:revision>
  <cp:lastPrinted>2020-03-04T08:57:00Z</cp:lastPrinted>
  <dcterms:created xsi:type="dcterms:W3CDTF">2020-05-20T10:39:00Z</dcterms:created>
  <dcterms:modified xsi:type="dcterms:W3CDTF">2020-05-20T10:39:00Z</dcterms:modified>
</cp:coreProperties>
</file>