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F27E8D" w:rsidRDefault="00AC0F27" w:rsidP="008A5828">
      <w:pPr>
        <w:tabs>
          <w:tab w:val="left" w:pos="-3828"/>
          <w:tab w:val="center" w:pos="5244"/>
          <w:tab w:val="right" w:pos="10488"/>
        </w:tabs>
        <w:spacing w:after="0" w:line="240" w:lineRule="exact"/>
        <w:ind w:right="140" w:firstLine="4111"/>
        <w:outlineLvl w:val="0"/>
        <w:rPr>
          <w:rFonts w:ascii="Times New Roman" w:hAnsi="Times New Roman" w:cs="Times New Roman"/>
          <w:b/>
          <w:color w:val="000000" w:themeColor="text1"/>
          <w:sz w:val="26"/>
          <w:szCs w:val="26"/>
        </w:rPr>
      </w:pPr>
      <w:bookmarkStart w:id="0" w:name="_GoBack"/>
      <w:bookmarkEnd w:id="0"/>
      <w:r w:rsidRPr="00F27E8D">
        <w:rPr>
          <w:rFonts w:ascii="Times New Roman" w:hAnsi="Times New Roman" w:cs="Times New Roman"/>
          <w:b/>
          <w:color w:val="000000" w:themeColor="text1"/>
          <w:sz w:val="26"/>
          <w:szCs w:val="26"/>
        </w:rPr>
        <w:t>А К Т №</w:t>
      </w:r>
      <w:r w:rsidR="00A7428E" w:rsidRPr="00F27E8D">
        <w:rPr>
          <w:rFonts w:ascii="Times New Roman" w:hAnsi="Times New Roman" w:cs="Times New Roman"/>
          <w:b/>
          <w:color w:val="000000" w:themeColor="text1"/>
          <w:sz w:val="26"/>
          <w:szCs w:val="26"/>
        </w:rPr>
        <w:t xml:space="preserve"> </w:t>
      </w:r>
      <w:r w:rsidR="00F27E8D" w:rsidRPr="00F27E8D">
        <w:rPr>
          <w:rFonts w:ascii="Times New Roman" w:hAnsi="Times New Roman" w:cs="Times New Roman"/>
          <w:b/>
          <w:color w:val="000000" w:themeColor="text1"/>
          <w:sz w:val="26"/>
          <w:szCs w:val="26"/>
        </w:rPr>
        <w:t>11</w:t>
      </w:r>
      <w:r w:rsidRPr="00F27E8D">
        <w:rPr>
          <w:rFonts w:ascii="Times New Roman" w:hAnsi="Times New Roman" w:cs="Times New Roman"/>
          <w:b/>
          <w:color w:val="000000" w:themeColor="text1"/>
          <w:sz w:val="26"/>
          <w:szCs w:val="26"/>
        </w:rPr>
        <w:t>/201</w:t>
      </w:r>
      <w:r w:rsidR="00D84E86" w:rsidRPr="00F27E8D">
        <w:rPr>
          <w:rFonts w:ascii="Times New Roman" w:hAnsi="Times New Roman" w:cs="Times New Roman"/>
          <w:b/>
          <w:color w:val="000000" w:themeColor="text1"/>
          <w:sz w:val="26"/>
          <w:szCs w:val="26"/>
        </w:rPr>
        <w:t>9</w:t>
      </w:r>
    </w:p>
    <w:p w:rsidR="00CF2F2B" w:rsidRPr="00F27E8D" w:rsidRDefault="00AC0F27" w:rsidP="00D84E86">
      <w:pPr>
        <w:autoSpaceDE w:val="0"/>
        <w:autoSpaceDN w:val="0"/>
        <w:adjustRightInd w:val="0"/>
        <w:spacing w:after="0" w:line="240" w:lineRule="auto"/>
        <w:jc w:val="center"/>
        <w:rPr>
          <w:rFonts w:ascii="Times New Roman" w:hAnsi="Times New Roman" w:cs="Times New Roman"/>
          <w:b/>
          <w:color w:val="000000" w:themeColor="text1"/>
          <w:sz w:val="26"/>
          <w:szCs w:val="26"/>
        </w:rPr>
      </w:pPr>
      <w:r w:rsidRPr="00F27E8D">
        <w:rPr>
          <w:rFonts w:ascii="Times New Roman" w:hAnsi="Times New Roman" w:cs="Times New Roman"/>
          <w:b/>
          <w:color w:val="000000" w:themeColor="text1"/>
          <w:sz w:val="26"/>
          <w:szCs w:val="26"/>
        </w:rPr>
        <w:t xml:space="preserve">плановой проверки </w:t>
      </w:r>
      <w:r w:rsidR="00055F7A" w:rsidRPr="00F27E8D">
        <w:rPr>
          <w:rFonts w:ascii="Times New Roman" w:hAnsi="Times New Roman" w:cs="Times New Roman"/>
          <w:b/>
          <w:color w:val="000000" w:themeColor="text1"/>
          <w:sz w:val="26"/>
          <w:szCs w:val="26"/>
        </w:rPr>
        <w:t xml:space="preserve">в </w:t>
      </w:r>
      <w:r w:rsidR="00D84E86" w:rsidRPr="00F27E8D">
        <w:rPr>
          <w:rFonts w:ascii="Times New Roman" w:hAnsi="Times New Roman" w:cs="Times New Roman"/>
          <w:b/>
          <w:color w:val="000000" w:themeColor="text1"/>
          <w:sz w:val="26"/>
          <w:szCs w:val="26"/>
        </w:rPr>
        <w:t>государственном</w:t>
      </w:r>
      <w:r w:rsidR="00E712C0" w:rsidRPr="00F27E8D">
        <w:rPr>
          <w:rFonts w:ascii="Times New Roman" w:hAnsi="Times New Roman" w:cs="Times New Roman"/>
          <w:b/>
          <w:color w:val="000000" w:themeColor="text1"/>
          <w:sz w:val="26"/>
          <w:szCs w:val="26"/>
        </w:rPr>
        <w:t xml:space="preserve"> бюджетном профессиональном образовательном</w:t>
      </w:r>
      <w:r w:rsidR="00D84E86" w:rsidRPr="00F27E8D">
        <w:rPr>
          <w:rFonts w:ascii="Times New Roman" w:hAnsi="Times New Roman" w:cs="Times New Roman"/>
          <w:b/>
          <w:color w:val="000000" w:themeColor="text1"/>
          <w:sz w:val="26"/>
          <w:szCs w:val="26"/>
        </w:rPr>
        <w:t xml:space="preserve"> учреждении «</w:t>
      </w:r>
      <w:r w:rsidR="00E712C0" w:rsidRPr="00F27E8D">
        <w:rPr>
          <w:rFonts w:ascii="Times New Roman" w:hAnsi="Times New Roman" w:cs="Times New Roman"/>
          <w:b/>
          <w:color w:val="000000" w:themeColor="text1"/>
          <w:sz w:val="26"/>
          <w:szCs w:val="26"/>
        </w:rPr>
        <w:t>Чеченский техникум энергетики</w:t>
      </w:r>
      <w:r w:rsidR="00D84E86" w:rsidRPr="00F27E8D">
        <w:rPr>
          <w:rFonts w:ascii="Times New Roman" w:hAnsi="Times New Roman" w:cs="Times New Roman"/>
          <w:b/>
          <w:color w:val="000000" w:themeColor="text1"/>
          <w:sz w:val="26"/>
          <w:szCs w:val="26"/>
        </w:rPr>
        <w:t>»</w:t>
      </w:r>
    </w:p>
    <w:p w:rsidR="00AC0F27" w:rsidRPr="00F27E8D" w:rsidRDefault="00AC0F27" w:rsidP="00AC0F27">
      <w:pPr>
        <w:spacing w:after="0" w:line="240" w:lineRule="exact"/>
        <w:jc w:val="center"/>
        <w:rPr>
          <w:rFonts w:ascii="Times New Roman" w:eastAsia="Times New Roman" w:hAnsi="Times New Roman" w:cs="Times New Roman"/>
          <w:b/>
          <w:color w:val="000000" w:themeColor="text1"/>
          <w:sz w:val="26"/>
          <w:szCs w:val="26"/>
        </w:rPr>
      </w:pPr>
    </w:p>
    <w:p w:rsidR="00AC0F27" w:rsidRPr="00E712C0" w:rsidRDefault="00E712C0" w:rsidP="00AC0F27">
      <w:pPr>
        <w:spacing w:after="0" w:line="240" w:lineRule="auto"/>
        <w:rPr>
          <w:rFonts w:ascii="Times New Roman" w:hAnsi="Times New Roman" w:cs="Times New Roman"/>
          <w:color w:val="000000" w:themeColor="text1"/>
          <w:sz w:val="26"/>
          <w:szCs w:val="26"/>
        </w:rPr>
      </w:pPr>
      <w:r w:rsidRPr="00F27E8D">
        <w:rPr>
          <w:rFonts w:ascii="Times New Roman" w:hAnsi="Times New Roman" w:cs="Times New Roman"/>
          <w:color w:val="000000" w:themeColor="text1"/>
          <w:sz w:val="26"/>
          <w:szCs w:val="26"/>
        </w:rPr>
        <w:t>19</w:t>
      </w:r>
      <w:r w:rsidR="00AC0F27" w:rsidRPr="00F27E8D">
        <w:rPr>
          <w:rFonts w:ascii="Times New Roman" w:hAnsi="Times New Roman" w:cs="Times New Roman"/>
          <w:color w:val="000000" w:themeColor="text1"/>
          <w:sz w:val="26"/>
          <w:szCs w:val="26"/>
        </w:rPr>
        <w:t xml:space="preserve"> </w:t>
      </w:r>
      <w:r w:rsidR="00F13E5F" w:rsidRPr="00F27E8D">
        <w:rPr>
          <w:rFonts w:ascii="Times New Roman" w:hAnsi="Times New Roman" w:cs="Times New Roman"/>
          <w:color w:val="000000" w:themeColor="text1"/>
          <w:sz w:val="26"/>
          <w:szCs w:val="26"/>
        </w:rPr>
        <w:t>февраля</w:t>
      </w:r>
      <w:r w:rsidR="00AC0F27" w:rsidRPr="00F27E8D">
        <w:rPr>
          <w:rFonts w:ascii="Times New Roman" w:hAnsi="Times New Roman" w:cs="Times New Roman"/>
          <w:color w:val="000000" w:themeColor="text1"/>
          <w:sz w:val="26"/>
          <w:szCs w:val="26"/>
        </w:rPr>
        <w:t xml:space="preserve"> 201</w:t>
      </w:r>
      <w:r w:rsidR="00D84E86" w:rsidRPr="00F27E8D">
        <w:rPr>
          <w:rFonts w:ascii="Times New Roman" w:hAnsi="Times New Roman" w:cs="Times New Roman"/>
          <w:color w:val="000000" w:themeColor="text1"/>
          <w:sz w:val="26"/>
          <w:szCs w:val="26"/>
        </w:rPr>
        <w:t>9</w:t>
      </w:r>
      <w:r w:rsidR="00AC0F27" w:rsidRPr="00F27E8D">
        <w:rPr>
          <w:rFonts w:ascii="Times New Roman" w:hAnsi="Times New Roman" w:cs="Times New Roman"/>
          <w:color w:val="000000" w:themeColor="text1"/>
          <w:sz w:val="26"/>
          <w:szCs w:val="26"/>
        </w:rPr>
        <w:t xml:space="preserve"> года</w:t>
      </w:r>
      <w:r w:rsidR="00AC0F27" w:rsidRPr="00E712C0">
        <w:rPr>
          <w:rFonts w:ascii="Times New Roman" w:hAnsi="Times New Roman" w:cs="Times New Roman"/>
          <w:color w:val="000000" w:themeColor="text1"/>
          <w:sz w:val="26"/>
          <w:szCs w:val="26"/>
        </w:rPr>
        <w:tab/>
      </w:r>
      <w:r w:rsidR="00AC0F27" w:rsidRPr="00E712C0">
        <w:rPr>
          <w:rFonts w:ascii="Times New Roman" w:hAnsi="Times New Roman" w:cs="Times New Roman"/>
          <w:color w:val="000000" w:themeColor="text1"/>
          <w:sz w:val="26"/>
          <w:szCs w:val="26"/>
        </w:rPr>
        <w:tab/>
      </w:r>
      <w:r w:rsidR="00AC0F27" w:rsidRPr="00E712C0">
        <w:rPr>
          <w:rFonts w:ascii="Times New Roman" w:hAnsi="Times New Roman" w:cs="Times New Roman"/>
          <w:color w:val="000000" w:themeColor="text1"/>
          <w:sz w:val="26"/>
          <w:szCs w:val="26"/>
        </w:rPr>
        <w:tab/>
      </w:r>
      <w:r w:rsidR="00AC0F27" w:rsidRPr="00E712C0">
        <w:rPr>
          <w:rFonts w:ascii="Times New Roman" w:hAnsi="Times New Roman" w:cs="Times New Roman"/>
          <w:color w:val="000000" w:themeColor="text1"/>
          <w:sz w:val="26"/>
          <w:szCs w:val="26"/>
        </w:rPr>
        <w:tab/>
      </w:r>
      <w:r w:rsidR="00AC0F27" w:rsidRPr="00E712C0">
        <w:rPr>
          <w:rFonts w:ascii="Times New Roman" w:hAnsi="Times New Roman" w:cs="Times New Roman"/>
          <w:color w:val="000000" w:themeColor="text1"/>
          <w:sz w:val="26"/>
          <w:szCs w:val="26"/>
        </w:rPr>
        <w:tab/>
      </w:r>
      <w:r w:rsidR="00AC0F27" w:rsidRPr="00E712C0">
        <w:rPr>
          <w:rFonts w:ascii="Times New Roman" w:hAnsi="Times New Roman" w:cs="Times New Roman"/>
          <w:color w:val="000000" w:themeColor="text1"/>
          <w:sz w:val="26"/>
          <w:szCs w:val="26"/>
        </w:rPr>
        <w:tab/>
      </w:r>
      <w:r w:rsidR="00AC0F27" w:rsidRPr="00E712C0">
        <w:rPr>
          <w:rFonts w:ascii="Times New Roman" w:hAnsi="Times New Roman" w:cs="Times New Roman"/>
          <w:color w:val="000000" w:themeColor="text1"/>
          <w:sz w:val="26"/>
          <w:szCs w:val="26"/>
        </w:rPr>
        <w:tab/>
      </w:r>
      <w:r w:rsidR="00055F7A" w:rsidRPr="00E712C0">
        <w:rPr>
          <w:rFonts w:ascii="Times New Roman" w:hAnsi="Times New Roman" w:cs="Times New Roman"/>
          <w:color w:val="000000" w:themeColor="text1"/>
          <w:sz w:val="26"/>
          <w:szCs w:val="26"/>
        </w:rPr>
        <w:tab/>
      </w:r>
      <w:r w:rsidR="00055F7A" w:rsidRPr="00E712C0">
        <w:rPr>
          <w:rFonts w:ascii="Times New Roman" w:hAnsi="Times New Roman" w:cs="Times New Roman"/>
          <w:color w:val="000000" w:themeColor="text1"/>
          <w:sz w:val="26"/>
          <w:szCs w:val="26"/>
        </w:rPr>
        <w:tab/>
        <w:t xml:space="preserve"> </w:t>
      </w:r>
      <w:r w:rsidR="0030321E" w:rsidRPr="00E712C0">
        <w:rPr>
          <w:rFonts w:ascii="Times New Roman" w:hAnsi="Times New Roman" w:cs="Times New Roman"/>
          <w:color w:val="000000" w:themeColor="text1"/>
          <w:sz w:val="26"/>
          <w:szCs w:val="26"/>
        </w:rPr>
        <w:t xml:space="preserve">  </w:t>
      </w:r>
      <w:r w:rsidR="001041E4" w:rsidRPr="00E712C0">
        <w:rPr>
          <w:rFonts w:ascii="Times New Roman" w:hAnsi="Times New Roman" w:cs="Times New Roman"/>
          <w:color w:val="000000" w:themeColor="text1"/>
          <w:sz w:val="26"/>
          <w:szCs w:val="26"/>
        </w:rPr>
        <w:t xml:space="preserve"> </w:t>
      </w:r>
      <w:r w:rsidR="00F00BFB" w:rsidRPr="00E712C0">
        <w:rPr>
          <w:rFonts w:ascii="Times New Roman" w:hAnsi="Times New Roman" w:cs="Times New Roman"/>
          <w:color w:val="000000" w:themeColor="text1"/>
          <w:sz w:val="26"/>
          <w:szCs w:val="26"/>
        </w:rPr>
        <w:t xml:space="preserve"> </w:t>
      </w:r>
      <w:r w:rsidRPr="00E712C0">
        <w:rPr>
          <w:rFonts w:ascii="Times New Roman" w:hAnsi="Times New Roman" w:cs="Times New Roman"/>
          <w:color w:val="000000" w:themeColor="text1"/>
          <w:sz w:val="26"/>
          <w:szCs w:val="26"/>
        </w:rPr>
        <w:t>г</w:t>
      </w:r>
      <w:r w:rsidR="00C42A04" w:rsidRPr="00E712C0">
        <w:rPr>
          <w:rFonts w:ascii="Times New Roman" w:hAnsi="Times New Roman" w:cs="Times New Roman"/>
          <w:color w:val="000000" w:themeColor="text1"/>
          <w:sz w:val="26"/>
          <w:szCs w:val="26"/>
        </w:rPr>
        <w:t xml:space="preserve">. </w:t>
      </w:r>
      <w:r w:rsidRPr="00E712C0">
        <w:rPr>
          <w:rFonts w:ascii="Times New Roman" w:hAnsi="Times New Roman" w:cs="Times New Roman"/>
          <w:color w:val="000000" w:themeColor="text1"/>
          <w:sz w:val="26"/>
          <w:szCs w:val="26"/>
        </w:rPr>
        <w:t>Грозный</w:t>
      </w:r>
    </w:p>
    <w:p w:rsidR="00AC0F27" w:rsidRPr="00E712C0" w:rsidRDefault="00AC0F27" w:rsidP="00AC0F27">
      <w:pPr>
        <w:spacing w:after="0" w:line="240" w:lineRule="auto"/>
        <w:rPr>
          <w:rFonts w:ascii="Times New Roman" w:hAnsi="Times New Roman" w:cs="Times New Roman"/>
          <w:color w:val="000000" w:themeColor="text1"/>
          <w:sz w:val="26"/>
          <w:szCs w:val="26"/>
          <w:highlight w:val="yellow"/>
        </w:rPr>
      </w:pPr>
    </w:p>
    <w:p w:rsidR="00AC0F27" w:rsidRPr="00E712C0" w:rsidRDefault="00AC0F27" w:rsidP="00EB6ADF">
      <w:pPr>
        <w:spacing w:after="0" w:line="240" w:lineRule="auto"/>
        <w:jc w:val="both"/>
        <w:rPr>
          <w:rFonts w:ascii="Times New Roman" w:hAnsi="Times New Roman" w:cs="Times New Roman"/>
          <w:bCs/>
          <w:color w:val="000000" w:themeColor="text1"/>
          <w:sz w:val="26"/>
          <w:szCs w:val="26"/>
        </w:rPr>
      </w:pPr>
      <w:r w:rsidRPr="00E712C0">
        <w:rPr>
          <w:rFonts w:ascii="Times New Roman" w:hAnsi="Times New Roman" w:cs="Times New Roman"/>
          <w:color w:val="000000" w:themeColor="text1"/>
          <w:sz w:val="26"/>
          <w:szCs w:val="26"/>
        </w:rPr>
        <w:tab/>
        <w:t xml:space="preserve">На основании приказа Министерства финансов Чеченской Республики </w:t>
      </w:r>
      <w:r w:rsidR="001041E4" w:rsidRPr="00E712C0">
        <w:rPr>
          <w:rFonts w:ascii="Times New Roman" w:hAnsi="Times New Roman" w:cs="Times New Roman"/>
          <w:color w:val="000000" w:themeColor="text1"/>
          <w:sz w:val="26"/>
          <w:szCs w:val="26"/>
        </w:rPr>
        <w:br/>
      </w:r>
      <w:r w:rsidRPr="00E712C0">
        <w:rPr>
          <w:rFonts w:ascii="Times New Roman" w:hAnsi="Times New Roman" w:cs="Times New Roman"/>
          <w:color w:val="000000" w:themeColor="text1"/>
          <w:sz w:val="26"/>
          <w:szCs w:val="26"/>
        </w:rPr>
        <w:t xml:space="preserve">от </w:t>
      </w:r>
      <w:r w:rsidR="00E712C0" w:rsidRPr="00E712C0">
        <w:rPr>
          <w:rFonts w:ascii="Times New Roman" w:hAnsi="Times New Roman" w:cs="Times New Roman"/>
          <w:color w:val="000000" w:themeColor="text1"/>
          <w:sz w:val="26"/>
          <w:szCs w:val="26"/>
        </w:rPr>
        <w:t>29</w:t>
      </w:r>
      <w:r w:rsidRPr="00E712C0">
        <w:rPr>
          <w:rFonts w:ascii="Times New Roman" w:hAnsi="Times New Roman" w:cs="Times New Roman"/>
          <w:color w:val="000000" w:themeColor="text1"/>
          <w:sz w:val="26"/>
          <w:szCs w:val="26"/>
        </w:rPr>
        <w:t>.</w:t>
      </w:r>
      <w:r w:rsidR="00D84E86" w:rsidRPr="00E712C0">
        <w:rPr>
          <w:rFonts w:ascii="Times New Roman" w:hAnsi="Times New Roman" w:cs="Times New Roman"/>
          <w:color w:val="000000" w:themeColor="text1"/>
          <w:sz w:val="26"/>
          <w:szCs w:val="26"/>
        </w:rPr>
        <w:t>01</w:t>
      </w:r>
      <w:r w:rsidRPr="00E712C0">
        <w:rPr>
          <w:rFonts w:ascii="Times New Roman" w:hAnsi="Times New Roman" w:cs="Times New Roman"/>
          <w:color w:val="000000" w:themeColor="text1"/>
          <w:sz w:val="26"/>
          <w:szCs w:val="26"/>
        </w:rPr>
        <w:t>.201</w:t>
      </w:r>
      <w:r w:rsidR="00D84E86" w:rsidRPr="00E712C0">
        <w:rPr>
          <w:rFonts w:ascii="Times New Roman" w:hAnsi="Times New Roman" w:cs="Times New Roman"/>
          <w:color w:val="000000" w:themeColor="text1"/>
          <w:sz w:val="26"/>
          <w:szCs w:val="26"/>
        </w:rPr>
        <w:t>9</w:t>
      </w:r>
      <w:r w:rsidR="00FC40C0" w:rsidRPr="00E712C0">
        <w:rPr>
          <w:rFonts w:ascii="Times New Roman" w:hAnsi="Times New Roman" w:cs="Times New Roman"/>
          <w:color w:val="000000" w:themeColor="text1"/>
          <w:sz w:val="26"/>
          <w:szCs w:val="26"/>
        </w:rPr>
        <w:t xml:space="preserve"> года </w:t>
      </w:r>
      <w:r w:rsidR="004A378E" w:rsidRPr="00E712C0">
        <w:rPr>
          <w:rFonts w:ascii="Times New Roman" w:hAnsi="Times New Roman" w:cs="Times New Roman"/>
          <w:color w:val="000000" w:themeColor="text1"/>
          <w:sz w:val="26"/>
          <w:szCs w:val="26"/>
        </w:rPr>
        <w:t xml:space="preserve">№ </w:t>
      </w:r>
      <w:r w:rsidR="00E712C0" w:rsidRPr="00E712C0">
        <w:rPr>
          <w:rFonts w:ascii="Times New Roman" w:hAnsi="Times New Roman" w:cs="Times New Roman"/>
          <w:color w:val="000000" w:themeColor="text1"/>
          <w:sz w:val="26"/>
          <w:szCs w:val="26"/>
        </w:rPr>
        <w:t>38</w:t>
      </w:r>
      <w:r w:rsidRPr="00E712C0">
        <w:rPr>
          <w:rFonts w:ascii="Times New Roman" w:hAnsi="Times New Roman" w:cs="Times New Roman"/>
          <w:color w:val="000000" w:themeColor="text1"/>
          <w:sz w:val="26"/>
          <w:szCs w:val="26"/>
        </w:rPr>
        <w:t xml:space="preserve"> </w:t>
      </w:r>
      <w:r w:rsidR="008D3F67" w:rsidRPr="00E712C0">
        <w:rPr>
          <w:rFonts w:ascii="Times New Roman" w:hAnsi="Times New Roman" w:cs="Times New Roman"/>
          <w:color w:val="000000" w:themeColor="text1"/>
          <w:sz w:val="26"/>
          <w:szCs w:val="26"/>
        </w:rPr>
        <w:t>«</w:t>
      </w:r>
      <w:r w:rsidR="00C42A04" w:rsidRPr="00E712C0">
        <w:rPr>
          <w:rFonts w:ascii="Times New Roman" w:hAnsi="Times New Roman" w:cs="Times New Roman"/>
          <w:bCs/>
          <w:color w:val="000000" w:themeColor="text1"/>
          <w:sz w:val="26"/>
          <w:szCs w:val="26"/>
        </w:rPr>
        <w:t xml:space="preserve">О проведении плановой проверки </w:t>
      </w:r>
      <w:r w:rsidR="00E712C0" w:rsidRPr="00E712C0">
        <w:rPr>
          <w:rFonts w:ascii="Times New Roman" w:hAnsi="Times New Roman" w:cs="Times New Roman"/>
          <w:bCs/>
          <w:color w:val="000000" w:themeColor="text1"/>
          <w:sz w:val="26"/>
          <w:szCs w:val="26"/>
        </w:rPr>
        <w:t xml:space="preserve">в государственном бюджетном профессиональном образовательном учреждении «Чеченский техникум энергетики» </w:t>
      </w:r>
      <w:r w:rsidRPr="00E712C0">
        <w:rPr>
          <w:rFonts w:ascii="Times New Roman" w:hAnsi="Times New Roman" w:cs="Times New Roman"/>
          <w:color w:val="000000" w:themeColor="text1"/>
          <w:sz w:val="26"/>
          <w:szCs w:val="26"/>
        </w:rPr>
        <w:t xml:space="preserve">и пункта </w:t>
      </w:r>
      <w:r w:rsidR="00E712C0" w:rsidRPr="00E712C0">
        <w:rPr>
          <w:rFonts w:ascii="Times New Roman" w:hAnsi="Times New Roman" w:cs="Times New Roman"/>
          <w:color w:val="000000" w:themeColor="text1"/>
          <w:sz w:val="26"/>
          <w:szCs w:val="26"/>
        </w:rPr>
        <w:t>11</w:t>
      </w:r>
      <w:r w:rsidRPr="00E712C0">
        <w:rPr>
          <w:rFonts w:ascii="Times New Roman" w:hAnsi="Times New Roman" w:cs="Times New Roman"/>
          <w:color w:val="000000" w:themeColor="text1"/>
          <w:sz w:val="26"/>
          <w:szCs w:val="26"/>
        </w:rPr>
        <w:t xml:space="preserve"> плана проведения Министерством финансов Чеченской Республики </w:t>
      </w:r>
      <w:r w:rsidRPr="00E712C0">
        <w:rPr>
          <w:rFonts w:ascii="Times New Roman" w:hAnsi="Times New Roman" w:cs="Times New Roman"/>
          <w:bCs/>
          <w:color w:val="000000" w:themeColor="text1"/>
          <w:sz w:val="26"/>
          <w:szCs w:val="26"/>
        </w:rPr>
        <w:t xml:space="preserve">проверок соблюдения заказчиками Чеченской Республики требований законодательства Российской Федерации и </w:t>
      </w:r>
      <w:r w:rsidR="00C42A04" w:rsidRPr="00E712C0">
        <w:rPr>
          <w:rFonts w:ascii="Times New Roman" w:hAnsi="Times New Roman" w:cs="Times New Roman"/>
          <w:bCs/>
          <w:color w:val="000000" w:themeColor="text1"/>
          <w:sz w:val="26"/>
          <w:szCs w:val="26"/>
        </w:rPr>
        <w:t>иных нормативных правовых актов</w:t>
      </w:r>
      <w:r w:rsidR="008D3F67" w:rsidRPr="00E712C0">
        <w:rPr>
          <w:rFonts w:ascii="Times New Roman" w:hAnsi="Times New Roman" w:cs="Times New Roman"/>
          <w:bCs/>
          <w:color w:val="000000" w:themeColor="text1"/>
          <w:sz w:val="26"/>
          <w:szCs w:val="26"/>
        </w:rPr>
        <w:t xml:space="preserve"> </w:t>
      </w:r>
      <w:r w:rsidRPr="00E712C0">
        <w:rPr>
          <w:rFonts w:ascii="Times New Roman" w:hAnsi="Times New Roman" w:cs="Times New Roman"/>
          <w:bCs/>
          <w:color w:val="000000" w:themeColor="text1"/>
          <w:sz w:val="26"/>
          <w:szCs w:val="26"/>
        </w:rPr>
        <w:t>о контрактной системе в сфере закупок товаров, работ, услуг для обеспечения государственных нужд на 201</w:t>
      </w:r>
      <w:r w:rsidR="005C41AF" w:rsidRPr="00E712C0">
        <w:rPr>
          <w:rFonts w:ascii="Times New Roman" w:hAnsi="Times New Roman" w:cs="Times New Roman"/>
          <w:bCs/>
          <w:color w:val="000000" w:themeColor="text1"/>
          <w:sz w:val="26"/>
          <w:szCs w:val="26"/>
        </w:rPr>
        <w:t>9</w:t>
      </w:r>
      <w:r w:rsidRPr="00E712C0">
        <w:rPr>
          <w:rFonts w:ascii="Times New Roman" w:hAnsi="Times New Roman" w:cs="Times New Roman"/>
          <w:bCs/>
          <w:color w:val="000000" w:themeColor="text1"/>
          <w:sz w:val="26"/>
          <w:szCs w:val="26"/>
        </w:rPr>
        <w:t xml:space="preserve"> год, утвержденного приказом Министерства финансов Чеченской Республики </w:t>
      </w:r>
      <w:r w:rsidR="007A4E61" w:rsidRPr="00E712C0">
        <w:rPr>
          <w:rFonts w:ascii="Times New Roman" w:hAnsi="Times New Roman" w:cs="Times New Roman"/>
          <w:color w:val="000000" w:themeColor="text1"/>
          <w:sz w:val="26"/>
          <w:szCs w:val="26"/>
        </w:rPr>
        <w:t xml:space="preserve">от </w:t>
      </w:r>
      <w:r w:rsidR="00EB6ADF" w:rsidRPr="00E712C0">
        <w:rPr>
          <w:rFonts w:ascii="Times New Roman" w:hAnsi="Times New Roman" w:cs="Times New Roman"/>
          <w:color w:val="000000" w:themeColor="text1"/>
          <w:sz w:val="26"/>
          <w:szCs w:val="26"/>
        </w:rPr>
        <w:t>2</w:t>
      </w:r>
      <w:r w:rsidR="00D84E86" w:rsidRPr="00E712C0">
        <w:rPr>
          <w:rFonts w:ascii="Times New Roman" w:hAnsi="Times New Roman" w:cs="Times New Roman"/>
          <w:color w:val="000000" w:themeColor="text1"/>
          <w:sz w:val="26"/>
          <w:szCs w:val="26"/>
        </w:rPr>
        <w:t>6</w:t>
      </w:r>
      <w:r w:rsidR="007A4E61" w:rsidRPr="00E712C0">
        <w:rPr>
          <w:rFonts w:ascii="Times New Roman" w:hAnsi="Times New Roman" w:cs="Times New Roman"/>
          <w:color w:val="000000" w:themeColor="text1"/>
          <w:sz w:val="26"/>
          <w:szCs w:val="26"/>
        </w:rPr>
        <w:t>.12.201</w:t>
      </w:r>
      <w:r w:rsidR="00D84E86" w:rsidRPr="00E712C0">
        <w:rPr>
          <w:rFonts w:ascii="Times New Roman" w:hAnsi="Times New Roman" w:cs="Times New Roman"/>
          <w:color w:val="000000" w:themeColor="text1"/>
          <w:sz w:val="26"/>
          <w:szCs w:val="26"/>
        </w:rPr>
        <w:t>8</w:t>
      </w:r>
      <w:r w:rsidR="00EB6ADF" w:rsidRPr="00E712C0">
        <w:rPr>
          <w:rFonts w:ascii="Times New Roman" w:hAnsi="Times New Roman" w:cs="Times New Roman"/>
          <w:color w:val="000000" w:themeColor="text1"/>
          <w:sz w:val="26"/>
          <w:szCs w:val="26"/>
        </w:rPr>
        <w:t xml:space="preserve"> года № </w:t>
      </w:r>
      <w:r w:rsidR="00D84E86" w:rsidRPr="00E712C0">
        <w:rPr>
          <w:rFonts w:ascii="Times New Roman" w:hAnsi="Times New Roman" w:cs="Times New Roman"/>
          <w:color w:val="000000" w:themeColor="text1"/>
          <w:sz w:val="26"/>
          <w:szCs w:val="26"/>
        </w:rPr>
        <w:t>474</w:t>
      </w:r>
      <w:r w:rsidRPr="00E712C0">
        <w:rPr>
          <w:rFonts w:ascii="Times New Roman" w:hAnsi="Times New Roman" w:cs="Times New Roman"/>
          <w:bCs/>
          <w:color w:val="000000" w:themeColor="text1"/>
          <w:sz w:val="26"/>
          <w:szCs w:val="26"/>
        </w:rPr>
        <w:t xml:space="preserve">, </w:t>
      </w:r>
      <w:r w:rsidR="005F5C26" w:rsidRPr="00E712C0">
        <w:rPr>
          <w:rFonts w:ascii="Times New Roman" w:hAnsi="Times New Roman" w:cs="Times New Roman"/>
          <w:bCs/>
          <w:color w:val="000000" w:themeColor="text1"/>
          <w:sz w:val="26"/>
          <w:szCs w:val="26"/>
        </w:rPr>
        <w:t>ведущим специалистом-экспертом</w:t>
      </w:r>
      <w:r w:rsidRPr="00E712C0">
        <w:rPr>
          <w:rFonts w:ascii="Times New Roman" w:hAnsi="Times New Roman" w:cs="Times New Roman"/>
          <w:bCs/>
          <w:color w:val="000000" w:themeColor="text1"/>
          <w:sz w:val="26"/>
          <w:szCs w:val="26"/>
        </w:rPr>
        <w:t xml:space="preserve"> отдела внутреннего финансового аудита </w:t>
      </w:r>
      <w:r w:rsidR="001041E4" w:rsidRPr="00E712C0">
        <w:rPr>
          <w:rFonts w:ascii="Times New Roman" w:hAnsi="Times New Roman" w:cs="Times New Roman"/>
          <w:bCs/>
          <w:color w:val="000000" w:themeColor="text1"/>
          <w:sz w:val="26"/>
          <w:szCs w:val="26"/>
        </w:rPr>
        <w:br/>
      </w:r>
      <w:r w:rsidRPr="00E712C0">
        <w:rPr>
          <w:rFonts w:ascii="Times New Roman" w:hAnsi="Times New Roman" w:cs="Times New Roman"/>
          <w:bCs/>
          <w:color w:val="000000" w:themeColor="text1"/>
          <w:sz w:val="26"/>
          <w:szCs w:val="26"/>
        </w:rPr>
        <w:t xml:space="preserve">и контроля Министерства финансов Чеченской Республики </w:t>
      </w:r>
      <w:r w:rsidR="005F5C26" w:rsidRPr="00E712C0">
        <w:rPr>
          <w:rFonts w:ascii="Times New Roman" w:hAnsi="Times New Roman" w:cs="Times New Roman"/>
          <w:bCs/>
          <w:color w:val="000000" w:themeColor="text1"/>
          <w:sz w:val="26"/>
          <w:szCs w:val="26"/>
        </w:rPr>
        <w:t>Батаевой Аминат Рамазановной</w:t>
      </w:r>
      <w:r w:rsidRPr="00E712C0">
        <w:rPr>
          <w:rFonts w:ascii="Times New Roman" w:hAnsi="Times New Roman" w:cs="Times New Roman"/>
          <w:bCs/>
          <w:color w:val="000000" w:themeColor="text1"/>
          <w:sz w:val="26"/>
          <w:szCs w:val="26"/>
        </w:rPr>
        <w:t xml:space="preserve"> проведена плановая проверка </w:t>
      </w:r>
      <w:r w:rsidR="00E712C0" w:rsidRPr="00E712C0">
        <w:rPr>
          <w:rFonts w:ascii="Times New Roman" w:hAnsi="Times New Roman" w:cs="Times New Roman"/>
          <w:bCs/>
          <w:color w:val="000000" w:themeColor="text1"/>
          <w:sz w:val="26"/>
          <w:szCs w:val="26"/>
        </w:rPr>
        <w:t>в государственном бюджетном профессиональном образовательном учреждении «Чеченский техникум энергетики»</w:t>
      </w:r>
      <w:r w:rsidR="00410357" w:rsidRPr="00E712C0">
        <w:rPr>
          <w:rFonts w:ascii="Times New Roman" w:hAnsi="Times New Roman" w:cs="Times New Roman"/>
          <w:bCs/>
          <w:color w:val="000000" w:themeColor="text1"/>
          <w:sz w:val="26"/>
          <w:szCs w:val="26"/>
        </w:rPr>
        <w:t xml:space="preserve"> (далее - Г</w:t>
      </w:r>
      <w:r w:rsidR="00E712C0" w:rsidRPr="00E712C0">
        <w:rPr>
          <w:rFonts w:ascii="Times New Roman" w:hAnsi="Times New Roman" w:cs="Times New Roman"/>
          <w:bCs/>
          <w:color w:val="000000" w:themeColor="text1"/>
          <w:sz w:val="26"/>
          <w:szCs w:val="26"/>
        </w:rPr>
        <w:t>БПО</w:t>
      </w:r>
      <w:r w:rsidR="00410357" w:rsidRPr="00E712C0">
        <w:rPr>
          <w:rFonts w:ascii="Times New Roman" w:hAnsi="Times New Roman" w:cs="Times New Roman"/>
          <w:bCs/>
          <w:color w:val="000000" w:themeColor="text1"/>
          <w:sz w:val="26"/>
          <w:szCs w:val="26"/>
        </w:rPr>
        <w:t>У «</w:t>
      </w:r>
      <w:r w:rsidR="00E712C0" w:rsidRPr="00E712C0">
        <w:rPr>
          <w:rFonts w:ascii="Times New Roman" w:hAnsi="Times New Roman" w:cs="Times New Roman"/>
          <w:bCs/>
          <w:color w:val="000000" w:themeColor="text1"/>
          <w:sz w:val="26"/>
          <w:szCs w:val="26"/>
        </w:rPr>
        <w:t>Чеченский техникум энергетики</w:t>
      </w:r>
      <w:r w:rsidR="00055F7A" w:rsidRPr="00E712C0">
        <w:rPr>
          <w:rFonts w:ascii="Times New Roman" w:hAnsi="Times New Roman" w:cs="Times New Roman"/>
          <w:bCs/>
          <w:color w:val="000000" w:themeColor="text1"/>
          <w:sz w:val="26"/>
          <w:szCs w:val="26"/>
        </w:rPr>
        <w:t>»</w:t>
      </w:r>
      <w:r w:rsidRPr="00E712C0">
        <w:rPr>
          <w:rFonts w:ascii="Times New Roman" w:eastAsia="Times New Roman" w:hAnsi="Times New Roman" w:cs="Times New Roman"/>
          <w:color w:val="000000" w:themeColor="text1"/>
          <w:sz w:val="26"/>
          <w:szCs w:val="26"/>
        </w:rPr>
        <w:t>)</w:t>
      </w:r>
      <w:r w:rsidRPr="00E712C0">
        <w:rPr>
          <w:rFonts w:ascii="Times New Roman" w:hAnsi="Times New Roman" w:cs="Times New Roman"/>
          <w:color w:val="000000" w:themeColor="text1"/>
          <w:sz w:val="26"/>
          <w:szCs w:val="26"/>
        </w:rPr>
        <w:t>.</w:t>
      </w:r>
    </w:p>
    <w:p w:rsidR="00AC0F27" w:rsidRPr="00E712C0" w:rsidRDefault="00AC0F27" w:rsidP="00AC0F27">
      <w:pPr>
        <w:spacing w:after="0" w:line="240" w:lineRule="auto"/>
        <w:ind w:firstLine="708"/>
        <w:jc w:val="both"/>
        <w:rPr>
          <w:rFonts w:ascii="Times New Roman" w:hAnsi="Times New Roman" w:cs="Times New Roman"/>
          <w:color w:val="000000" w:themeColor="text1"/>
          <w:sz w:val="26"/>
          <w:szCs w:val="26"/>
        </w:rPr>
      </w:pPr>
      <w:r w:rsidRPr="00E712C0">
        <w:rPr>
          <w:rFonts w:ascii="Times New Roman" w:hAnsi="Times New Roman" w:cs="Times New Roman"/>
          <w:color w:val="000000" w:themeColor="text1"/>
          <w:sz w:val="26"/>
          <w:szCs w:val="26"/>
        </w:rPr>
        <w:t xml:space="preserve">Дата начала проверки: </w:t>
      </w:r>
      <w:r w:rsidR="00E712C0" w:rsidRPr="00E712C0">
        <w:rPr>
          <w:rFonts w:ascii="Times New Roman" w:hAnsi="Times New Roman" w:cs="Times New Roman"/>
          <w:color w:val="000000" w:themeColor="text1"/>
          <w:sz w:val="26"/>
          <w:szCs w:val="26"/>
        </w:rPr>
        <w:t>06</w:t>
      </w:r>
      <w:r w:rsidRPr="00E712C0">
        <w:rPr>
          <w:rFonts w:ascii="Times New Roman" w:hAnsi="Times New Roman" w:cs="Times New Roman"/>
          <w:color w:val="000000" w:themeColor="text1"/>
          <w:sz w:val="26"/>
          <w:szCs w:val="26"/>
        </w:rPr>
        <w:t>.</w:t>
      </w:r>
      <w:r w:rsidR="00D84E86" w:rsidRPr="00E712C0">
        <w:rPr>
          <w:rFonts w:ascii="Times New Roman" w:hAnsi="Times New Roman" w:cs="Times New Roman"/>
          <w:color w:val="000000" w:themeColor="text1"/>
          <w:sz w:val="26"/>
          <w:szCs w:val="26"/>
        </w:rPr>
        <w:t>0</w:t>
      </w:r>
      <w:r w:rsidR="00E712C0" w:rsidRPr="00E712C0">
        <w:rPr>
          <w:rFonts w:ascii="Times New Roman" w:hAnsi="Times New Roman" w:cs="Times New Roman"/>
          <w:color w:val="000000" w:themeColor="text1"/>
          <w:sz w:val="26"/>
          <w:szCs w:val="26"/>
        </w:rPr>
        <w:t>2</w:t>
      </w:r>
      <w:r w:rsidRPr="00E712C0">
        <w:rPr>
          <w:rFonts w:ascii="Times New Roman" w:hAnsi="Times New Roman" w:cs="Times New Roman"/>
          <w:color w:val="000000" w:themeColor="text1"/>
          <w:sz w:val="26"/>
          <w:szCs w:val="26"/>
        </w:rPr>
        <w:t>.201</w:t>
      </w:r>
      <w:r w:rsidR="00D84E86" w:rsidRPr="00E712C0">
        <w:rPr>
          <w:rFonts w:ascii="Times New Roman" w:hAnsi="Times New Roman" w:cs="Times New Roman"/>
          <w:color w:val="000000" w:themeColor="text1"/>
          <w:sz w:val="26"/>
          <w:szCs w:val="26"/>
        </w:rPr>
        <w:t>9</w:t>
      </w:r>
      <w:r w:rsidRPr="00E712C0">
        <w:rPr>
          <w:rFonts w:ascii="Times New Roman" w:hAnsi="Times New Roman" w:cs="Times New Roman"/>
          <w:color w:val="000000" w:themeColor="text1"/>
          <w:sz w:val="26"/>
          <w:szCs w:val="26"/>
        </w:rPr>
        <w:t xml:space="preserve"> года.</w:t>
      </w:r>
      <w:r w:rsidR="00BF4EA2" w:rsidRPr="00E712C0">
        <w:rPr>
          <w:rFonts w:ascii="Times New Roman" w:hAnsi="Times New Roman" w:cs="Times New Roman"/>
          <w:color w:val="000000" w:themeColor="text1"/>
          <w:sz w:val="26"/>
          <w:szCs w:val="26"/>
        </w:rPr>
        <w:t xml:space="preserve"> </w:t>
      </w:r>
    </w:p>
    <w:p w:rsidR="00AC0F27" w:rsidRPr="00E712C0" w:rsidRDefault="00AC0F27" w:rsidP="00AC0F27">
      <w:pPr>
        <w:spacing w:after="0" w:line="240" w:lineRule="auto"/>
        <w:ind w:firstLine="709"/>
        <w:jc w:val="both"/>
        <w:rPr>
          <w:rFonts w:ascii="Times New Roman" w:hAnsi="Times New Roman" w:cs="Times New Roman"/>
          <w:color w:val="000000" w:themeColor="text1"/>
          <w:sz w:val="26"/>
          <w:szCs w:val="26"/>
        </w:rPr>
      </w:pPr>
      <w:r w:rsidRPr="00E712C0">
        <w:rPr>
          <w:rFonts w:ascii="Times New Roman" w:hAnsi="Times New Roman" w:cs="Times New Roman"/>
          <w:color w:val="000000" w:themeColor="text1"/>
          <w:sz w:val="26"/>
          <w:szCs w:val="26"/>
        </w:rPr>
        <w:t xml:space="preserve">Дата окончания проверки: </w:t>
      </w:r>
      <w:r w:rsidR="00E712C0" w:rsidRPr="00E712C0">
        <w:rPr>
          <w:rFonts w:ascii="Times New Roman" w:hAnsi="Times New Roman" w:cs="Times New Roman"/>
          <w:color w:val="000000" w:themeColor="text1"/>
          <w:sz w:val="26"/>
          <w:szCs w:val="26"/>
        </w:rPr>
        <w:t>19</w:t>
      </w:r>
      <w:r w:rsidRPr="00E712C0">
        <w:rPr>
          <w:rFonts w:ascii="Times New Roman" w:hAnsi="Times New Roman" w:cs="Times New Roman"/>
          <w:color w:val="000000" w:themeColor="text1"/>
          <w:sz w:val="26"/>
          <w:szCs w:val="26"/>
        </w:rPr>
        <w:t>.</w:t>
      </w:r>
      <w:r w:rsidR="00D84E86" w:rsidRPr="00E712C0">
        <w:rPr>
          <w:rFonts w:ascii="Times New Roman" w:hAnsi="Times New Roman" w:cs="Times New Roman"/>
          <w:color w:val="000000" w:themeColor="text1"/>
          <w:sz w:val="26"/>
          <w:szCs w:val="26"/>
        </w:rPr>
        <w:t>0</w:t>
      </w:r>
      <w:r w:rsidR="0030321E" w:rsidRPr="00E712C0">
        <w:rPr>
          <w:rFonts w:ascii="Times New Roman" w:hAnsi="Times New Roman" w:cs="Times New Roman"/>
          <w:color w:val="000000" w:themeColor="text1"/>
          <w:sz w:val="26"/>
          <w:szCs w:val="26"/>
        </w:rPr>
        <w:t>2</w:t>
      </w:r>
      <w:r w:rsidRPr="00E712C0">
        <w:rPr>
          <w:rFonts w:ascii="Times New Roman" w:hAnsi="Times New Roman" w:cs="Times New Roman"/>
          <w:color w:val="000000" w:themeColor="text1"/>
          <w:sz w:val="26"/>
          <w:szCs w:val="26"/>
        </w:rPr>
        <w:t>.201</w:t>
      </w:r>
      <w:r w:rsidR="00D84E86" w:rsidRPr="00E712C0">
        <w:rPr>
          <w:rFonts w:ascii="Times New Roman" w:hAnsi="Times New Roman" w:cs="Times New Roman"/>
          <w:color w:val="000000" w:themeColor="text1"/>
          <w:sz w:val="26"/>
          <w:szCs w:val="26"/>
        </w:rPr>
        <w:t>9</w:t>
      </w:r>
      <w:r w:rsidRPr="00E712C0">
        <w:rPr>
          <w:rFonts w:ascii="Times New Roman" w:hAnsi="Times New Roman" w:cs="Times New Roman"/>
          <w:color w:val="000000" w:themeColor="text1"/>
          <w:sz w:val="26"/>
          <w:szCs w:val="26"/>
        </w:rPr>
        <w:t xml:space="preserve"> года.</w:t>
      </w:r>
    </w:p>
    <w:p w:rsidR="00AC0F27" w:rsidRPr="00E712C0" w:rsidRDefault="00AC0F27" w:rsidP="00AC0F27">
      <w:pPr>
        <w:tabs>
          <w:tab w:val="left" w:pos="851"/>
        </w:tabs>
        <w:spacing w:after="0" w:line="240" w:lineRule="auto"/>
        <w:ind w:firstLine="709"/>
        <w:jc w:val="both"/>
        <w:rPr>
          <w:rFonts w:ascii="Times New Roman" w:hAnsi="Times New Roman" w:cs="Times New Roman"/>
          <w:color w:val="000000" w:themeColor="text1"/>
          <w:sz w:val="26"/>
          <w:szCs w:val="26"/>
        </w:rPr>
      </w:pPr>
      <w:r w:rsidRPr="00E712C0">
        <w:rPr>
          <w:rFonts w:ascii="Times New Roman" w:hAnsi="Times New Roman" w:cs="Times New Roman"/>
          <w:color w:val="000000" w:themeColor="text1"/>
          <w:sz w:val="26"/>
          <w:szCs w:val="26"/>
        </w:rPr>
        <w:t>Проверяемый период проверки: с 1 января по 31 декабря 201</w:t>
      </w:r>
      <w:r w:rsidR="00D84E86" w:rsidRPr="00E712C0">
        <w:rPr>
          <w:rFonts w:ascii="Times New Roman" w:hAnsi="Times New Roman" w:cs="Times New Roman"/>
          <w:color w:val="000000" w:themeColor="text1"/>
          <w:sz w:val="26"/>
          <w:szCs w:val="26"/>
        </w:rPr>
        <w:t>8</w:t>
      </w:r>
      <w:r w:rsidRPr="00E712C0">
        <w:rPr>
          <w:rFonts w:ascii="Times New Roman" w:hAnsi="Times New Roman" w:cs="Times New Roman"/>
          <w:color w:val="000000" w:themeColor="text1"/>
          <w:sz w:val="26"/>
          <w:szCs w:val="26"/>
        </w:rPr>
        <w:t> года.</w:t>
      </w:r>
    </w:p>
    <w:p w:rsidR="00AC0F27" w:rsidRPr="00E712C0" w:rsidRDefault="00AC0F27" w:rsidP="00AC0F27">
      <w:pPr>
        <w:spacing w:after="0" w:line="240" w:lineRule="auto"/>
        <w:ind w:firstLine="709"/>
        <w:jc w:val="both"/>
        <w:rPr>
          <w:rFonts w:ascii="Times New Roman" w:hAnsi="Times New Roman" w:cs="Times New Roman"/>
          <w:color w:val="000000" w:themeColor="text1"/>
          <w:sz w:val="26"/>
          <w:szCs w:val="26"/>
        </w:rPr>
      </w:pPr>
      <w:r w:rsidRPr="00E712C0">
        <w:rPr>
          <w:rFonts w:ascii="Times New Roman" w:hAnsi="Times New Roman" w:cs="Times New Roman"/>
          <w:color w:val="000000" w:themeColor="text1"/>
          <w:sz w:val="26"/>
          <w:szCs w:val="26"/>
        </w:rPr>
        <w:t xml:space="preserve">Цель проверки: </w:t>
      </w:r>
      <w:r w:rsidR="00CD3F86" w:rsidRPr="00E712C0">
        <w:rPr>
          <w:rFonts w:ascii="Times New Roman" w:hAnsi="Times New Roman" w:cs="Times New Roman"/>
          <w:color w:val="000000" w:themeColor="text1"/>
          <w:sz w:val="26"/>
          <w:szCs w:val="26"/>
        </w:rPr>
        <w:t xml:space="preserve">Установление </w:t>
      </w:r>
      <w:r w:rsidRPr="00E712C0">
        <w:rPr>
          <w:rFonts w:ascii="Times New Roman" w:hAnsi="Times New Roman" w:cs="Times New Roman"/>
          <w:color w:val="000000" w:themeColor="text1"/>
          <w:sz w:val="26"/>
          <w:szCs w:val="26"/>
        </w:rPr>
        <w:t xml:space="preserve">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w:t>
      </w:r>
      <w:r w:rsidRPr="00E712C0">
        <w:rPr>
          <w:rFonts w:ascii="Times New Roman" w:hAnsi="Times New Roman" w:cs="Times New Roman"/>
          <w:color w:val="000000" w:themeColor="text1"/>
          <w:sz w:val="26"/>
          <w:szCs w:val="26"/>
        </w:rPr>
        <w:lastRenderedPageBreak/>
        <w:t>товаров, работ, услуг для обеспечения государственных и муниципальных нужд.</w:t>
      </w:r>
    </w:p>
    <w:p w:rsidR="000B63B8" w:rsidRPr="00FB4378" w:rsidRDefault="00687629" w:rsidP="00687629">
      <w:pPr>
        <w:pStyle w:val="aa"/>
        <w:ind w:left="0" w:firstLine="709"/>
        <w:jc w:val="both"/>
        <w:rPr>
          <w:color w:val="000000" w:themeColor="text1"/>
          <w:sz w:val="26"/>
          <w:szCs w:val="26"/>
        </w:rPr>
      </w:pPr>
      <w:r w:rsidRPr="00FB4378">
        <w:rPr>
          <w:color w:val="000000" w:themeColor="text1"/>
          <w:sz w:val="26"/>
          <w:szCs w:val="26"/>
        </w:rPr>
        <w:t xml:space="preserve">Руководитель </w:t>
      </w:r>
      <w:r w:rsidRPr="00FB4378">
        <w:rPr>
          <w:bCs/>
          <w:color w:val="000000" w:themeColor="text1"/>
          <w:sz w:val="26"/>
          <w:szCs w:val="26"/>
        </w:rPr>
        <w:t>субъекта проверки</w:t>
      </w:r>
      <w:r w:rsidRPr="00FB4378">
        <w:rPr>
          <w:color w:val="000000" w:themeColor="text1"/>
          <w:sz w:val="26"/>
          <w:szCs w:val="26"/>
        </w:rPr>
        <w:t xml:space="preserve">: </w:t>
      </w:r>
      <w:r w:rsidR="00FB4378" w:rsidRPr="00FB4378">
        <w:rPr>
          <w:color w:val="000000" w:themeColor="text1"/>
          <w:sz w:val="26"/>
          <w:szCs w:val="26"/>
        </w:rPr>
        <w:t>Директор</w:t>
      </w:r>
      <w:r w:rsidR="00D84E86" w:rsidRPr="00FB4378">
        <w:rPr>
          <w:color w:val="000000" w:themeColor="text1"/>
          <w:sz w:val="26"/>
          <w:szCs w:val="26"/>
        </w:rPr>
        <w:t xml:space="preserve">, </w:t>
      </w:r>
      <w:r w:rsidR="00FB4378" w:rsidRPr="00FB4378">
        <w:rPr>
          <w:color w:val="000000" w:themeColor="text1"/>
          <w:sz w:val="26"/>
          <w:szCs w:val="26"/>
        </w:rPr>
        <w:t>Селимов Беслан Бекович</w:t>
      </w:r>
      <w:r w:rsidR="00D84E86" w:rsidRPr="00FB4378">
        <w:rPr>
          <w:color w:val="000000" w:themeColor="text1"/>
          <w:sz w:val="26"/>
          <w:szCs w:val="26"/>
        </w:rPr>
        <w:t>, весь период проверки</w:t>
      </w:r>
      <w:r w:rsidR="000B63B8" w:rsidRPr="00FB4378">
        <w:rPr>
          <w:color w:val="000000" w:themeColor="text1"/>
          <w:sz w:val="26"/>
          <w:szCs w:val="26"/>
        </w:rPr>
        <w:t>.</w:t>
      </w:r>
    </w:p>
    <w:p w:rsidR="0031672B" w:rsidRPr="00FB4378" w:rsidRDefault="00687629" w:rsidP="0031672B">
      <w:pPr>
        <w:spacing w:after="0" w:line="240" w:lineRule="auto"/>
        <w:ind w:firstLine="709"/>
        <w:jc w:val="both"/>
        <w:rPr>
          <w:rFonts w:ascii="Times New Roman" w:hAnsi="Times New Roman" w:cs="Times New Roman"/>
          <w:color w:val="000000" w:themeColor="text1"/>
          <w:sz w:val="26"/>
          <w:szCs w:val="26"/>
        </w:rPr>
      </w:pPr>
      <w:r w:rsidRPr="00FB4378">
        <w:rPr>
          <w:rFonts w:ascii="Times New Roman" w:hAnsi="Times New Roman" w:cs="Times New Roman"/>
          <w:color w:val="000000" w:themeColor="text1"/>
          <w:sz w:val="26"/>
          <w:szCs w:val="26"/>
        </w:rPr>
        <w:t xml:space="preserve">Контрактный управляющий: </w:t>
      </w:r>
      <w:r w:rsidR="00FB4378" w:rsidRPr="00FB4378">
        <w:rPr>
          <w:rFonts w:ascii="Times New Roman" w:hAnsi="Times New Roman" w:cs="Times New Roman"/>
          <w:color w:val="000000" w:themeColor="text1"/>
          <w:sz w:val="26"/>
          <w:szCs w:val="26"/>
        </w:rPr>
        <w:t>Марзабеков Магомед Абдул-Халимович</w:t>
      </w:r>
      <w:r w:rsidR="00975C97" w:rsidRPr="00FB4378">
        <w:rPr>
          <w:rFonts w:ascii="Times New Roman" w:hAnsi="Times New Roman" w:cs="Times New Roman"/>
          <w:color w:val="000000" w:themeColor="text1"/>
          <w:sz w:val="26"/>
          <w:szCs w:val="26"/>
        </w:rPr>
        <w:t>, весь период проверки.</w:t>
      </w:r>
    </w:p>
    <w:p w:rsidR="00687629" w:rsidRPr="00FB4378" w:rsidRDefault="00687629" w:rsidP="0031672B">
      <w:pPr>
        <w:spacing w:after="0" w:line="240" w:lineRule="auto"/>
        <w:ind w:firstLine="709"/>
        <w:jc w:val="both"/>
        <w:rPr>
          <w:rFonts w:ascii="Times New Roman" w:hAnsi="Times New Roman" w:cs="Times New Roman"/>
          <w:color w:val="000000" w:themeColor="text1"/>
          <w:sz w:val="26"/>
          <w:szCs w:val="26"/>
        </w:rPr>
      </w:pPr>
      <w:r w:rsidRPr="00FB4378">
        <w:rPr>
          <w:rFonts w:ascii="Times New Roman" w:hAnsi="Times New Roman" w:cs="Times New Roman"/>
          <w:color w:val="000000" w:themeColor="text1"/>
          <w:sz w:val="26"/>
          <w:szCs w:val="26"/>
        </w:rPr>
        <w:t xml:space="preserve">ИНН субъекта проверки: </w:t>
      </w:r>
      <w:r w:rsidR="00FB4378" w:rsidRPr="00FB4378">
        <w:rPr>
          <w:rFonts w:ascii="Times New Roman" w:hAnsi="Times New Roman" w:cs="Times New Roman"/>
          <w:color w:val="000000" w:themeColor="text1"/>
          <w:sz w:val="26"/>
          <w:szCs w:val="26"/>
        </w:rPr>
        <w:t>2013426640</w:t>
      </w:r>
      <w:r w:rsidRPr="00FB4378">
        <w:rPr>
          <w:rFonts w:ascii="Times New Roman" w:hAnsi="Times New Roman" w:cs="Times New Roman"/>
          <w:color w:val="000000" w:themeColor="text1"/>
          <w:sz w:val="26"/>
          <w:szCs w:val="26"/>
        </w:rPr>
        <w:t>.</w:t>
      </w:r>
    </w:p>
    <w:p w:rsidR="00D84E86" w:rsidRPr="00FB4378" w:rsidRDefault="00687629" w:rsidP="00D84E86">
      <w:pPr>
        <w:spacing w:after="0" w:line="240" w:lineRule="auto"/>
        <w:ind w:firstLine="709"/>
        <w:jc w:val="both"/>
        <w:rPr>
          <w:rFonts w:ascii="Times New Roman" w:hAnsi="Times New Roman" w:cs="Times New Roman"/>
          <w:color w:val="000000" w:themeColor="text1"/>
          <w:sz w:val="26"/>
          <w:szCs w:val="26"/>
          <w:shd w:val="clear" w:color="auto" w:fill="FFFFFF"/>
        </w:rPr>
      </w:pPr>
      <w:r w:rsidRPr="00FB4378">
        <w:rPr>
          <w:rFonts w:ascii="Times New Roman" w:hAnsi="Times New Roman" w:cs="Times New Roman"/>
          <w:color w:val="000000" w:themeColor="text1"/>
          <w:sz w:val="26"/>
          <w:szCs w:val="26"/>
        </w:rPr>
        <w:t>Место нахождения субъекта проверки:</w:t>
      </w:r>
      <w:r w:rsidR="006D73DB" w:rsidRPr="00FB4378">
        <w:rPr>
          <w:rFonts w:ascii="Times New Roman" w:hAnsi="Times New Roman" w:cs="Times New Roman"/>
          <w:color w:val="000000" w:themeColor="text1"/>
          <w:sz w:val="26"/>
          <w:szCs w:val="26"/>
        </w:rPr>
        <w:t xml:space="preserve"> </w:t>
      </w:r>
      <w:r w:rsidR="00FB4378" w:rsidRPr="00FB4378">
        <w:rPr>
          <w:rFonts w:ascii="Times New Roman" w:hAnsi="Times New Roman" w:cs="Times New Roman"/>
          <w:color w:val="000000" w:themeColor="text1"/>
          <w:sz w:val="26"/>
          <w:szCs w:val="26"/>
          <w:shd w:val="clear" w:color="auto" w:fill="FFFFFF"/>
        </w:rPr>
        <w:t>364051</w:t>
      </w:r>
      <w:r w:rsidR="00D84E86" w:rsidRPr="00FB4378">
        <w:rPr>
          <w:rFonts w:ascii="Times New Roman" w:hAnsi="Times New Roman" w:cs="Times New Roman"/>
          <w:color w:val="000000" w:themeColor="text1"/>
          <w:sz w:val="26"/>
          <w:szCs w:val="26"/>
          <w:shd w:val="clear" w:color="auto" w:fill="FFFFFF"/>
        </w:rPr>
        <w:t xml:space="preserve">, Чеченская Республика, </w:t>
      </w:r>
      <w:r w:rsidR="00FB4378" w:rsidRPr="00FB4378">
        <w:rPr>
          <w:rFonts w:ascii="Times New Roman" w:hAnsi="Times New Roman" w:cs="Times New Roman"/>
          <w:color w:val="000000" w:themeColor="text1"/>
          <w:sz w:val="26"/>
          <w:szCs w:val="26"/>
          <w:shd w:val="clear" w:color="auto" w:fill="FFFFFF"/>
        </w:rPr>
        <w:t>г. Грозный, улица имени Карла Маркса,14</w:t>
      </w:r>
      <w:r w:rsidR="00D84E86" w:rsidRPr="00FB4378">
        <w:rPr>
          <w:rFonts w:ascii="Times New Roman" w:hAnsi="Times New Roman" w:cs="Times New Roman"/>
          <w:color w:val="000000" w:themeColor="text1"/>
          <w:sz w:val="26"/>
          <w:szCs w:val="26"/>
          <w:shd w:val="clear" w:color="auto" w:fill="FFFFFF"/>
        </w:rPr>
        <w:t>.</w:t>
      </w:r>
    </w:p>
    <w:p w:rsidR="00687629" w:rsidRPr="00E712C0" w:rsidRDefault="00687629" w:rsidP="00D84E86">
      <w:pPr>
        <w:spacing w:after="0" w:line="240" w:lineRule="auto"/>
        <w:ind w:firstLine="709"/>
        <w:jc w:val="both"/>
        <w:rPr>
          <w:rFonts w:ascii="Times New Roman" w:hAnsi="Times New Roman" w:cs="Times New Roman"/>
          <w:color w:val="000000" w:themeColor="text1"/>
          <w:sz w:val="26"/>
          <w:szCs w:val="26"/>
        </w:rPr>
      </w:pPr>
      <w:r w:rsidRPr="00E712C0">
        <w:rPr>
          <w:rFonts w:ascii="Times New Roman" w:hAnsi="Times New Roman" w:cs="Times New Roman"/>
          <w:color w:val="000000" w:themeColor="text1"/>
          <w:sz w:val="26"/>
          <w:szCs w:val="26"/>
        </w:rPr>
        <w:t xml:space="preserve">Субъект проверки извещен о начале проведения </w:t>
      </w:r>
      <w:r w:rsidR="008B3550" w:rsidRPr="00E712C0">
        <w:rPr>
          <w:rFonts w:ascii="Times New Roman" w:hAnsi="Times New Roman" w:cs="Times New Roman"/>
          <w:color w:val="000000" w:themeColor="text1"/>
          <w:sz w:val="26"/>
          <w:szCs w:val="26"/>
        </w:rPr>
        <w:t xml:space="preserve">плановой проверки уведомлением </w:t>
      </w:r>
      <w:r w:rsidR="0030321E" w:rsidRPr="00E712C0">
        <w:rPr>
          <w:rFonts w:ascii="Times New Roman" w:hAnsi="Times New Roman" w:cs="Times New Roman"/>
          <w:color w:val="000000" w:themeColor="text1"/>
          <w:sz w:val="26"/>
          <w:szCs w:val="26"/>
        </w:rPr>
        <w:br/>
      </w:r>
      <w:r w:rsidRPr="00E712C0">
        <w:rPr>
          <w:rFonts w:ascii="Times New Roman" w:hAnsi="Times New Roman" w:cs="Times New Roman"/>
          <w:color w:val="000000" w:themeColor="text1"/>
          <w:sz w:val="26"/>
          <w:szCs w:val="26"/>
        </w:rPr>
        <w:t xml:space="preserve">от </w:t>
      </w:r>
      <w:r w:rsidR="00E712C0" w:rsidRPr="00E712C0">
        <w:rPr>
          <w:rFonts w:ascii="Times New Roman" w:hAnsi="Times New Roman" w:cs="Times New Roman"/>
          <w:color w:val="000000" w:themeColor="text1"/>
          <w:sz w:val="26"/>
          <w:szCs w:val="26"/>
        </w:rPr>
        <w:t>29</w:t>
      </w:r>
      <w:r w:rsidRPr="00E712C0">
        <w:rPr>
          <w:rFonts w:ascii="Times New Roman" w:hAnsi="Times New Roman" w:cs="Times New Roman"/>
          <w:color w:val="000000" w:themeColor="text1"/>
          <w:sz w:val="26"/>
          <w:szCs w:val="26"/>
        </w:rPr>
        <w:t>.</w:t>
      </w:r>
      <w:r w:rsidR="00FC7750" w:rsidRPr="00E712C0">
        <w:rPr>
          <w:rFonts w:ascii="Times New Roman" w:hAnsi="Times New Roman" w:cs="Times New Roman"/>
          <w:color w:val="000000" w:themeColor="text1"/>
          <w:sz w:val="26"/>
          <w:szCs w:val="26"/>
        </w:rPr>
        <w:t>0</w:t>
      </w:r>
      <w:r w:rsidR="00AC7800" w:rsidRPr="00E712C0">
        <w:rPr>
          <w:rFonts w:ascii="Times New Roman" w:hAnsi="Times New Roman" w:cs="Times New Roman"/>
          <w:color w:val="000000" w:themeColor="text1"/>
          <w:sz w:val="26"/>
          <w:szCs w:val="26"/>
        </w:rPr>
        <w:t>1</w:t>
      </w:r>
      <w:r w:rsidRPr="00E712C0">
        <w:rPr>
          <w:rFonts w:ascii="Times New Roman" w:hAnsi="Times New Roman" w:cs="Times New Roman"/>
          <w:color w:val="000000" w:themeColor="text1"/>
          <w:sz w:val="26"/>
          <w:szCs w:val="26"/>
        </w:rPr>
        <w:t>.201</w:t>
      </w:r>
      <w:r w:rsidR="00FC7750" w:rsidRPr="00E712C0">
        <w:rPr>
          <w:rFonts w:ascii="Times New Roman" w:hAnsi="Times New Roman" w:cs="Times New Roman"/>
          <w:color w:val="000000" w:themeColor="text1"/>
          <w:sz w:val="26"/>
          <w:szCs w:val="26"/>
        </w:rPr>
        <w:t>9</w:t>
      </w:r>
      <w:r w:rsidRPr="00E712C0">
        <w:rPr>
          <w:rFonts w:ascii="Times New Roman" w:hAnsi="Times New Roman" w:cs="Times New Roman"/>
          <w:color w:val="000000" w:themeColor="text1"/>
          <w:sz w:val="26"/>
          <w:szCs w:val="26"/>
        </w:rPr>
        <w:t xml:space="preserve"> года № </w:t>
      </w:r>
      <w:r w:rsidR="00E712C0" w:rsidRPr="00E712C0">
        <w:rPr>
          <w:rFonts w:ascii="Times New Roman" w:hAnsi="Times New Roman" w:cs="Times New Roman"/>
          <w:color w:val="000000" w:themeColor="text1"/>
          <w:sz w:val="26"/>
          <w:szCs w:val="26"/>
        </w:rPr>
        <w:t>11</w:t>
      </w:r>
      <w:r w:rsidR="00107750" w:rsidRPr="00E712C0">
        <w:rPr>
          <w:rFonts w:ascii="Times New Roman" w:hAnsi="Times New Roman" w:cs="Times New Roman"/>
          <w:color w:val="000000" w:themeColor="text1"/>
          <w:sz w:val="26"/>
          <w:szCs w:val="26"/>
        </w:rPr>
        <w:t>.</w:t>
      </w:r>
    </w:p>
    <w:p w:rsidR="00E62870" w:rsidRPr="00E712C0" w:rsidRDefault="004A7CCB" w:rsidP="00E62870">
      <w:pPr>
        <w:pStyle w:val="aa"/>
        <w:ind w:left="0" w:firstLine="709"/>
        <w:jc w:val="both"/>
        <w:rPr>
          <w:color w:val="000000" w:themeColor="text1"/>
          <w:sz w:val="26"/>
          <w:szCs w:val="26"/>
        </w:rPr>
      </w:pPr>
      <w:r w:rsidRPr="00E712C0">
        <w:rPr>
          <w:color w:val="000000" w:themeColor="text1"/>
          <w:sz w:val="26"/>
          <w:szCs w:val="26"/>
        </w:rPr>
        <w:t>Проверка проводилась в соответствии с утвержденной программой</w:t>
      </w:r>
      <w:r w:rsidR="001E3DB3" w:rsidRPr="00E712C0">
        <w:rPr>
          <w:color w:val="000000" w:themeColor="text1"/>
          <w:sz w:val="26"/>
          <w:szCs w:val="26"/>
        </w:rPr>
        <w:t>,</w:t>
      </w:r>
      <w:r w:rsidRPr="00E712C0">
        <w:rPr>
          <w:color w:val="000000" w:themeColor="text1"/>
          <w:sz w:val="26"/>
          <w:szCs w:val="26"/>
        </w:rPr>
        <w:t xml:space="preserve"> выборочным методом по документам, представленным </w:t>
      </w:r>
      <w:r w:rsidR="00E712C0" w:rsidRPr="00E712C0">
        <w:rPr>
          <w:color w:val="000000" w:themeColor="text1"/>
          <w:sz w:val="26"/>
          <w:szCs w:val="26"/>
        </w:rPr>
        <w:t>ГБПОУ «Чеченский техникум энергетики»</w:t>
      </w:r>
      <w:r w:rsidR="008C4566" w:rsidRPr="00E712C0">
        <w:rPr>
          <w:color w:val="000000" w:themeColor="text1"/>
          <w:sz w:val="26"/>
          <w:szCs w:val="26"/>
        </w:rPr>
        <w:t xml:space="preserve">, </w:t>
      </w:r>
      <w:r w:rsidRPr="00E712C0">
        <w:rPr>
          <w:color w:val="000000" w:themeColor="text1"/>
          <w:sz w:val="26"/>
          <w:szCs w:val="26"/>
        </w:rPr>
        <w:t xml:space="preserve">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(далее </w:t>
      </w:r>
      <w:r w:rsidR="00154A7D" w:rsidRPr="00E712C0">
        <w:rPr>
          <w:color w:val="000000" w:themeColor="text1"/>
          <w:sz w:val="26"/>
          <w:szCs w:val="26"/>
        </w:rPr>
        <w:t>-</w:t>
      </w:r>
      <w:r w:rsidRPr="00E712C0">
        <w:rPr>
          <w:color w:val="000000" w:themeColor="text1"/>
          <w:sz w:val="26"/>
          <w:szCs w:val="26"/>
        </w:rPr>
        <w:t xml:space="preserve"> ФЗ-44), пунктом 2 Постановления Правительства Российской Федерации от 23 января 2015 года </w:t>
      </w:r>
      <w:r w:rsidR="001041E4" w:rsidRPr="00E712C0">
        <w:rPr>
          <w:color w:val="000000" w:themeColor="text1"/>
          <w:sz w:val="26"/>
          <w:szCs w:val="26"/>
        </w:rPr>
        <w:br/>
      </w:r>
      <w:r w:rsidRPr="00E712C0">
        <w:rPr>
          <w:color w:val="000000" w:themeColor="text1"/>
          <w:sz w:val="26"/>
          <w:szCs w:val="26"/>
        </w:rPr>
        <w:t>№ 36 «О порядке и сроках ввода</w:t>
      </w:r>
      <w:r w:rsidR="007B2CF1" w:rsidRPr="00E712C0">
        <w:rPr>
          <w:color w:val="000000" w:themeColor="text1"/>
          <w:sz w:val="26"/>
          <w:szCs w:val="26"/>
        </w:rPr>
        <w:t xml:space="preserve"> </w:t>
      </w:r>
      <w:r w:rsidRPr="00E712C0">
        <w:rPr>
          <w:color w:val="000000" w:themeColor="text1"/>
          <w:sz w:val="26"/>
          <w:szCs w:val="26"/>
        </w:rPr>
        <w:t xml:space="preserve">в эксплуатацию единой информационной системы в сфере закупок» и пунктом 1 Приказа Федерального казначейства от 22 декабря </w:t>
      </w:r>
      <w:r w:rsidR="00CC2572" w:rsidRPr="00E712C0">
        <w:rPr>
          <w:color w:val="000000" w:themeColor="text1"/>
          <w:sz w:val="26"/>
          <w:szCs w:val="26"/>
        </w:rPr>
        <w:t>2015 года № 354</w:t>
      </w:r>
      <w:r w:rsidR="00FC7750" w:rsidRPr="00E712C0">
        <w:rPr>
          <w:color w:val="000000" w:themeColor="text1"/>
          <w:sz w:val="26"/>
          <w:szCs w:val="26"/>
        </w:rPr>
        <w:t xml:space="preserve"> </w:t>
      </w:r>
      <w:r w:rsidRPr="00E712C0">
        <w:rPr>
          <w:color w:val="000000" w:themeColor="text1"/>
          <w:sz w:val="26"/>
          <w:szCs w:val="26"/>
        </w:rPr>
        <w:t>«О вводе в эксплуатацию единой информационной системы в сфере закупок» по следующим вопросам:</w:t>
      </w:r>
    </w:p>
    <w:p w:rsidR="00E62870" w:rsidRPr="00E712C0" w:rsidRDefault="004A7CCB" w:rsidP="00145603">
      <w:pPr>
        <w:pStyle w:val="aa"/>
        <w:ind w:left="0" w:firstLine="709"/>
        <w:jc w:val="both"/>
        <w:rPr>
          <w:color w:val="000000" w:themeColor="text1"/>
          <w:sz w:val="26"/>
          <w:szCs w:val="26"/>
        </w:rPr>
      </w:pPr>
      <w:r w:rsidRPr="00E712C0">
        <w:rPr>
          <w:color w:val="000000" w:themeColor="text1"/>
          <w:sz w:val="26"/>
          <w:szCs w:val="26"/>
        </w:rPr>
        <w:t xml:space="preserve">1. Проверка соблюдения требований законодательства Российской Федерации </w:t>
      </w:r>
      <w:r w:rsidR="00F312EF" w:rsidRPr="00E712C0">
        <w:rPr>
          <w:color w:val="000000" w:themeColor="text1"/>
          <w:sz w:val="26"/>
          <w:szCs w:val="26"/>
        </w:rPr>
        <w:br/>
      </w:r>
      <w:r w:rsidRPr="00E712C0">
        <w:rPr>
          <w:color w:val="000000" w:themeColor="text1"/>
          <w:sz w:val="26"/>
          <w:szCs w:val="26"/>
        </w:rPr>
        <w:t xml:space="preserve">о контрактной системе </w:t>
      </w:r>
      <w:r w:rsidR="006A3E96" w:rsidRPr="00E712C0">
        <w:rPr>
          <w:bCs/>
          <w:color w:val="000000" w:themeColor="text1"/>
          <w:sz w:val="26"/>
          <w:szCs w:val="26"/>
        </w:rPr>
        <w:t>в сфере закупок товаров, работ, услуг для обеспечения государственных и муниципальных нужд</w:t>
      </w:r>
      <w:r w:rsidR="006A3E96" w:rsidRPr="00E712C0">
        <w:rPr>
          <w:color w:val="000000" w:themeColor="text1"/>
          <w:sz w:val="26"/>
          <w:szCs w:val="26"/>
        </w:rPr>
        <w:t xml:space="preserve"> </w:t>
      </w:r>
      <w:r w:rsidRPr="00E712C0">
        <w:rPr>
          <w:color w:val="000000" w:themeColor="text1"/>
          <w:sz w:val="26"/>
          <w:szCs w:val="26"/>
        </w:rPr>
        <w:t>при формировании и</w:t>
      </w:r>
      <w:r w:rsidR="00731E16" w:rsidRPr="00E712C0">
        <w:rPr>
          <w:color w:val="000000" w:themeColor="text1"/>
          <w:sz w:val="26"/>
          <w:szCs w:val="26"/>
        </w:rPr>
        <w:t xml:space="preserve"> утверждении контрактной службы (назначения контрактного управляющего) </w:t>
      </w:r>
      <w:r w:rsidRPr="00E712C0">
        <w:rPr>
          <w:color w:val="000000" w:themeColor="text1"/>
          <w:sz w:val="26"/>
          <w:szCs w:val="26"/>
        </w:rPr>
        <w:t>и комиссии по осуществлению закупок.</w:t>
      </w:r>
    </w:p>
    <w:p w:rsidR="00F27E8D" w:rsidRPr="00F27E8D" w:rsidRDefault="00EC2E51" w:rsidP="00435F01">
      <w:pPr>
        <w:pStyle w:val="aa"/>
        <w:ind w:left="0" w:firstLine="708"/>
        <w:jc w:val="both"/>
        <w:rPr>
          <w:color w:val="000000" w:themeColor="text1"/>
          <w:sz w:val="26"/>
          <w:szCs w:val="26"/>
        </w:rPr>
      </w:pPr>
      <w:r w:rsidRPr="00F27E8D">
        <w:rPr>
          <w:color w:val="000000" w:themeColor="text1"/>
          <w:sz w:val="26"/>
          <w:szCs w:val="26"/>
        </w:rPr>
        <w:lastRenderedPageBreak/>
        <w:t>2</w:t>
      </w:r>
      <w:r w:rsidR="00F37AB3" w:rsidRPr="00F27E8D">
        <w:rPr>
          <w:color w:val="000000" w:themeColor="text1"/>
          <w:sz w:val="26"/>
          <w:szCs w:val="26"/>
        </w:rPr>
        <w:t xml:space="preserve">. </w:t>
      </w:r>
      <w:r w:rsidR="00F27E8D" w:rsidRPr="00F27E8D">
        <w:rPr>
          <w:color w:val="000000" w:themeColor="text1"/>
          <w:sz w:val="26"/>
          <w:szCs w:val="26"/>
        </w:rPr>
        <w:t>Проверка соблюдения требований законодательства Российской Федерации о контрактной системе в сфере закупок при утверждении документации о закупке</w:t>
      </w:r>
      <w:r w:rsidR="00F27E8D">
        <w:rPr>
          <w:color w:val="000000" w:themeColor="text1"/>
          <w:sz w:val="26"/>
          <w:szCs w:val="26"/>
        </w:rPr>
        <w:t>.</w:t>
      </w:r>
      <w:r w:rsidR="00F27E8D" w:rsidRPr="00F27E8D">
        <w:rPr>
          <w:color w:val="000000" w:themeColor="text1"/>
          <w:sz w:val="26"/>
          <w:szCs w:val="26"/>
        </w:rPr>
        <w:t xml:space="preserve"> </w:t>
      </w:r>
    </w:p>
    <w:p w:rsidR="004A7CCB" w:rsidRPr="00E712C0" w:rsidRDefault="00EC2E51" w:rsidP="00435F01">
      <w:pPr>
        <w:pStyle w:val="aa"/>
        <w:ind w:left="0" w:firstLine="708"/>
        <w:jc w:val="both"/>
        <w:rPr>
          <w:color w:val="000000" w:themeColor="text1"/>
          <w:sz w:val="26"/>
          <w:szCs w:val="26"/>
        </w:rPr>
      </w:pPr>
      <w:r w:rsidRPr="00F27E8D">
        <w:rPr>
          <w:color w:val="000000" w:themeColor="text1"/>
          <w:sz w:val="26"/>
          <w:szCs w:val="26"/>
        </w:rPr>
        <w:t>3</w:t>
      </w:r>
      <w:r w:rsidR="004A7CCB" w:rsidRPr="00F27E8D">
        <w:rPr>
          <w:color w:val="000000" w:themeColor="text1"/>
          <w:sz w:val="26"/>
          <w:szCs w:val="26"/>
        </w:rPr>
        <w:t xml:space="preserve">. </w:t>
      </w:r>
      <w:r w:rsidR="006A3E96" w:rsidRPr="00F27E8D">
        <w:rPr>
          <w:color w:val="000000" w:themeColor="text1"/>
          <w:sz w:val="26"/>
          <w:szCs w:val="26"/>
        </w:rPr>
        <w:t>Проверка</w:t>
      </w:r>
      <w:r w:rsidR="006A3E96" w:rsidRPr="00E712C0">
        <w:rPr>
          <w:color w:val="000000" w:themeColor="text1"/>
          <w:sz w:val="26"/>
          <w:szCs w:val="26"/>
        </w:rPr>
        <w:t xml:space="preserve"> соблюдения требований законодательства Российской Федерации </w:t>
      </w:r>
      <w:r w:rsidR="00FC40C0" w:rsidRPr="00E712C0">
        <w:rPr>
          <w:color w:val="000000" w:themeColor="text1"/>
          <w:sz w:val="26"/>
          <w:szCs w:val="26"/>
        </w:rPr>
        <w:br/>
      </w:r>
      <w:r w:rsidR="006A3E96" w:rsidRPr="00E712C0">
        <w:rPr>
          <w:color w:val="000000" w:themeColor="text1"/>
          <w:sz w:val="26"/>
          <w:szCs w:val="26"/>
        </w:rPr>
        <w:t xml:space="preserve">о контрактной системе </w:t>
      </w:r>
      <w:r w:rsidR="006A3E96" w:rsidRPr="00E712C0">
        <w:rPr>
          <w:bCs/>
          <w:color w:val="000000" w:themeColor="text1"/>
          <w:sz w:val="26"/>
          <w:szCs w:val="26"/>
        </w:rPr>
        <w:t>в сфере закупок товаров, работ, услуг для обеспечения государственных и муниципальных нужд</w:t>
      </w:r>
      <w:r w:rsidR="006A3E96" w:rsidRPr="00E712C0">
        <w:rPr>
          <w:color w:val="000000" w:themeColor="text1"/>
          <w:sz w:val="26"/>
          <w:szCs w:val="26"/>
        </w:rPr>
        <w:t xml:space="preserve"> </w:t>
      </w:r>
      <w:r w:rsidR="004A7CCB" w:rsidRPr="00E712C0">
        <w:rPr>
          <w:color w:val="000000" w:themeColor="text1"/>
          <w:sz w:val="26"/>
          <w:szCs w:val="26"/>
        </w:rPr>
        <w:t>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w:t>
      </w:r>
      <w:r w:rsidR="002079DE" w:rsidRPr="00E712C0">
        <w:rPr>
          <w:color w:val="000000" w:themeColor="text1"/>
          <w:sz w:val="26"/>
          <w:szCs w:val="26"/>
        </w:rPr>
        <w:t xml:space="preserve">иком, подрядчиком, исполнителем </w:t>
      </w:r>
      <w:r w:rsidR="00F312EF" w:rsidRPr="00E712C0">
        <w:rPr>
          <w:color w:val="000000" w:themeColor="text1"/>
          <w:sz w:val="26"/>
          <w:szCs w:val="26"/>
        </w:rPr>
        <w:t xml:space="preserve">в </w:t>
      </w:r>
      <w:r w:rsidR="004E0973" w:rsidRPr="00E712C0">
        <w:rPr>
          <w:color w:val="000000" w:themeColor="text1"/>
          <w:sz w:val="26"/>
          <w:szCs w:val="26"/>
        </w:rPr>
        <w:t xml:space="preserve">соответствии с пунктами 6, 9, </w:t>
      </w:r>
      <w:r w:rsidR="004A7CCB" w:rsidRPr="00E712C0">
        <w:rPr>
          <w:color w:val="000000" w:themeColor="text1"/>
          <w:sz w:val="26"/>
          <w:szCs w:val="26"/>
        </w:rPr>
        <w:t>34</w:t>
      </w:r>
      <w:r w:rsidR="004E0973" w:rsidRPr="00E712C0">
        <w:rPr>
          <w:color w:val="000000" w:themeColor="text1"/>
          <w:sz w:val="26"/>
          <w:szCs w:val="26"/>
        </w:rPr>
        <w:t xml:space="preserve"> и 50</w:t>
      </w:r>
      <w:r w:rsidR="004A7CCB" w:rsidRPr="00E712C0">
        <w:rPr>
          <w:color w:val="000000" w:themeColor="text1"/>
          <w:sz w:val="26"/>
          <w:szCs w:val="26"/>
        </w:rPr>
        <w:t xml:space="preserve"> части 1 статьи 93 ФЗ-44.</w:t>
      </w:r>
    </w:p>
    <w:p w:rsidR="00F8709B" w:rsidRPr="00E712C0" w:rsidRDefault="00F8709B" w:rsidP="00CE5BD8">
      <w:pPr>
        <w:spacing w:after="0" w:line="240" w:lineRule="auto"/>
        <w:jc w:val="center"/>
        <w:rPr>
          <w:rFonts w:ascii="Times New Roman" w:hAnsi="Times New Roman" w:cs="Times New Roman"/>
          <w:color w:val="000000" w:themeColor="text1"/>
          <w:sz w:val="26"/>
          <w:szCs w:val="26"/>
          <w:highlight w:val="yellow"/>
        </w:rPr>
      </w:pPr>
    </w:p>
    <w:p w:rsidR="007421F4" w:rsidRPr="00C96BAF" w:rsidRDefault="007421F4" w:rsidP="006B06F4">
      <w:pPr>
        <w:spacing w:after="0" w:line="240" w:lineRule="exact"/>
        <w:ind w:firstLine="708"/>
        <w:jc w:val="center"/>
        <w:rPr>
          <w:rFonts w:ascii="Times New Roman" w:hAnsi="Times New Roman" w:cs="Times New Roman"/>
          <w:b/>
          <w:color w:val="000000" w:themeColor="text1"/>
          <w:sz w:val="26"/>
          <w:szCs w:val="26"/>
        </w:rPr>
      </w:pPr>
      <w:r w:rsidRPr="00C96BAF">
        <w:rPr>
          <w:rFonts w:ascii="Times New Roman" w:hAnsi="Times New Roman" w:cs="Times New Roman"/>
          <w:b/>
          <w:color w:val="000000" w:themeColor="text1"/>
          <w:sz w:val="26"/>
          <w:szCs w:val="26"/>
        </w:rPr>
        <w:t xml:space="preserve">1. </w:t>
      </w:r>
      <w:r w:rsidR="000E283F" w:rsidRPr="00C96BAF">
        <w:rPr>
          <w:rFonts w:ascii="Times New Roman" w:hAnsi="Times New Roman" w:cs="Times New Roman"/>
          <w:b/>
          <w:color w:val="000000" w:themeColor="text1"/>
          <w:sz w:val="26"/>
          <w:szCs w:val="26"/>
        </w:rPr>
        <w:t xml:space="preserve">Проверка соблюдения требований законодательства Российской Федерации </w:t>
      </w:r>
      <w:r w:rsidR="00E62870" w:rsidRPr="00C96BAF">
        <w:rPr>
          <w:rFonts w:ascii="Times New Roman" w:hAnsi="Times New Roman" w:cs="Times New Roman"/>
          <w:b/>
          <w:color w:val="000000" w:themeColor="text1"/>
          <w:sz w:val="26"/>
          <w:szCs w:val="26"/>
        </w:rPr>
        <w:br/>
      </w:r>
      <w:r w:rsidR="000E283F" w:rsidRPr="00C96BAF">
        <w:rPr>
          <w:rFonts w:ascii="Times New Roman" w:hAnsi="Times New Roman" w:cs="Times New Roman"/>
          <w:b/>
          <w:color w:val="000000" w:themeColor="text1"/>
          <w:sz w:val="26"/>
          <w:szCs w:val="26"/>
        </w:rPr>
        <w:t xml:space="preserve">о контрактной системе </w:t>
      </w:r>
      <w:r w:rsidR="000E283F" w:rsidRPr="00C96BAF">
        <w:rPr>
          <w:rFonts w:ascii="Times New Roman" w:hAnsi="Times New Roman" w:cs="Times New Roman"/>
          <w:b/>
          <w:bCs/>
          <w:color w:val="000000" w:themeColor="text1"/>
          <w:sz w:val="26"/>
          <w:szCs w:val="26"/>
        </w:rPr>
        <w:t>в сфере закупок товаров, работ, услуг для обеспечения государственных и муниципальных нужд</w:t>
      </w:r>
      <w:r w:rsidR="000E283F" w:rsidRPr="00C96BAF">
        <w:rPr>
          <w:rFonts w:ascii="Times New Roman" w:hAnsi="Times New Roman" w:cs="Times New Roman"/>
          <w:b/>
          <w:color w:val="000000" w:themeColor="text1"/>
          <w:sz w:val="26"/>
          <w:szCs w:val="26"/>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C96BAF" w:rsidRDefault="007421F4" w:rsidP="00CE5BD8">
      <w:pPr>
        <w:spacing w:after="0" w:line="240" w:lineRule="auto"/>
        <w:jc w:val="both"/>
        <w:rPr>
          <w:rFonts w:ascii="Times New Roman" w:hAnsi="Times New Roman" w:cs="Times New Roman"/>
          <w:color w:val="000000" w:themeColor="text1"/>
          <w:sz w:val="26"/>
          <w:szCs w:val="26"/>
        </w:rPr>
      </w:pPr>
    </w:p>
    <w:p w:rsidR="007421F4" w:rsidRPr="00C96BAF" w:rsidRDefault="007421F4" w:rsidP="00CE5BD8">
      <w:pPr>
        <w:spacing w:after="0" w:line="240" w:lineRule="auto"/>
        <w:jc w:val="both"/>
        <w:rPr>
          <w:rFonts w:ascii="Times New Roman" w:hAnsi="Times New Roman" w:cs="Times New Roman"/>
          <w:color w:val="000000" w:themeColor="text1"/>
          <w:sz w:val="26"/>
          <w:szCs w:val="26"/>
        </w:rPr>
      </w:pPr>
      <w:r w:rsidRPr="00C96BAF">
        <w:rPr>
          <w:rFonts w:ascii="Times New Roman" w:hAnsi="Times New Roman" w:cs="Times New Roman"/>
          <w:color w:val="000000" w:themeColor="text1"/>
          <w:sz w:val="26"/>
          <w:szCs w:val="26"/>
        </w:rPr>
        <w:tab/>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C96BAF" w:rsidRDefault="007421F4" w:rsidP="00CE5BD8">
      <w:pPr>
        <w:spacing w:after="0" w:line="240" w:lineRule="auto"/>
        <w:ind w:firstLine="709"/>
        <w:jc w:val="both"/>
        <w:rPr>
          <w:rFonts w:ascii="Times New Roman" w:hAnsi="Times New Roman" w:cs="Times New Roman"/>
          <w:color w:val="000000" w:themeColor="text1"/>
          <w:sz w:val="26"/>
          <w:szCs w:val="26"/>
        </w:rPr>
      </w:pPr>
      <w:r w:rsidRPr="00C96BAF">
        <w:rPr>
          <w:rFonts w:ascii="Times New Roman" w:hAnsi="Times New Roman" w:cs="Times New Roman"/>
          <w:color w:val="000000" w:themeColor="text1"/>
          <w:sz w:val="26"/>
          <w:szCs w:val="26"/>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C96BAF" w:rsidRDefault="00CC68EE" w:rsidP="00CC68EE">
      <w:pPr>
        <w:spacing w:after="0" w:line="240" w:lineRule="auto"/>
        <w:ind w:firstLine="709"/>
        <w:jc w:val="both"/>
        <w:rPr>
          <w:rFonts w:ascii="Times New Roman" w:hAnsi="Times New Roman" w:cs="Times New Roman"/>
          <w:color w:val="000000" w:themeColor="text1"/>
          <w:sz w:val="26"/>
          <w:szCs w:val="26"/>
        </w:rPr>
      </w:pPr>
      <w:r w:rsidRPr="00C96BAF">
        <w:rPr>
          <w:rFonts w:ascii="Times New Roman" w:hAnsi="Times New Roman" w:cs="Times New Roman"/>
          <w:bCs/>
          <w:color w:val="000000" w:themeColor="text1"/>
          <w:sz w:val="26"/>
          <w:szCs w:val="26"/>
        </w:rPr>
        <w:t xml:space="preserve">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w:t>
      </w:r>
      <w:r w:rsidRPr="00C96BAF">
        <w:rPr>
          <w:rFonts w:ascii="Times New Roman" w:hAnsi="Times New Roman" w:cs="Times New Roman"/>
          <w:bCs/>
          <w:color w:val="000000" w:themeColor="text1"/>
          <w:sz w:val="26"/>
          <w:szCs w:val="26"/>
        </w:rPr>
        <w:lastRenderedPageBreak/>
        <w:t>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C96BAF" w:rsidRDefault="00CC68EE" w:rsidP="00CC68EE">
      <w:pPr>
        <w:spacing w:after="0" w:line="240" w:lineRule="auto"/>
        <w:ind w:firstLine="709"/>
        <w:jc w:val="both"/>
        <w:rPr>
          <w:rFonts w:ascii="Times New Roman" w:hAnsi="Times New Roman" w:cs="Times New Roman"/>
          <w:color w:val="000000" w:themeColor="text1"/>
          <w:sz w:val="26"/>
          <w:szCs w:val="26"/>
        </w:rPr>
      </w:pPr>
      <w:r w:rsidRPr="00C96BAF">
        <w:rPr>
          <w:rFonts w:ascii="Times New Roman" w:hAnsi="Times New Roman" w:cs="Times New Roman"/>
          <w:bCs/>
          <w:color w:val="000000" w:themeColor="text1"/>
          <w:sz w:val="26"/>
          <w:szCs w:val="26"/>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w:t>
      </w:r>
      <w:r w:rsidR="00F312EF" w:rsidRPr="00C96BAF">
        <w:rPr>
          <w:rFonts w:ascii="Times New Roman" w:hAnsi="Times New Roman" w:cs="Times New Roman"/>
          <w:bCs/>
          <w:color w:val="000000" w:themeColor="text1"/>
          <w:sz w:val="26"/>
          <w:szCs w:val="26"/>
        </w:rPr>
        <w:br/>
      </w:r>
      <w:r w:rsidRPr="00C96BAF">
        <w:rPr>
          <w:rFonts w:ascii="Times New Roman" w:hAnsi="Times New Roman" w:cs="Times New Roman"/>
          <w:bCs/>
          <w:color w:val="000000" w:themeColor="text1"/>
          <w:sz w:val="26"/>
          <w:szCs w:val="26"/>
        </w:rPr>
        <w:t>№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w:t>
      </w:r>
      <w:r w:rsidR="00437FCD" w:rsidRPr="00C96BAF">
        <w:rPr>
          <w:rFonts w:ascii="Times New Roman" w:hAnsi="Times New Roman" w:cs="Times New Roman"/>
          <w:bCs/>
          <w:color w:val="000000" w:themeColor="text1"/>
          <w:sz w:val="26"/>
          <w:szCs w:val="26"/>
        </w:rPr>
        <w:t xml:space="preserve"> </w:t>
      </w:r>
      <w:r w:rsidRPr="00C96BAF">
        <w:rPr>
          <w:rFonts w:ascii="Times New Roman" w:hAnsi="Times New Roman" w:cs="Times New Roman"/>
          <w:bCs/>
          <w:color w:val="000000" w:themeColor="text1"/>
          <w:sz w:val="26"/>
          <w:szCs w:val="26"/>
        </w:rPr>
        <w:t>по реализации дополнительных профессиональных программ повышения квалификации в сфере закупок (далее - Методические рекомендации).</w:t>
      </w:r>
    </w:p>
    <w:p w:rsidR="00CC68EE" w:rsidRPr="00C96BAF" w:rsidRDefault="00CC68EE" w:rsidP="00CC68EE">
      <w:pPr>
        <w:spacing w:after="0" w:line="240" w:lineRule="auto"/>
        <w:ind w:firstLine="709"/>
        <w:jc w:val="both"/>
        <w:rPr>
          <w:rFonts w:ascii="Times New Roman" w:hAnsi="Times New Roman" w:cs="Times New Roman"/>
          <w:bCs/>
          <w:color w:val="000000" w:themeColor="text1"/>
          <w:sz w:val="26"/>
          <w:szCs w:val="26"/>
        </w:rPr>
      </w:pPr>
      <w:r w:rsidRPr="00C96BAF">
        <w:rPr>
          <w:rFonts w:ascii="Times New Roman" w:hAnsi="Times New Roman" w:cs="Times New Roman"/>
          <w:bCs/>
          <w:color w:val="000000" w:themeColor="text1"/>
          <w:sz w:val="26"/>
          <w:szCs w:val="26"/>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8"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C96BAF">
          <w:rPr>
            <w:rStyle w:val="a3"/>
            <w:rFonts w:ascii="Times New Roman" w:hAnsi="Times New Roman" w:cs="Times New Roman"/>
            <w:bCs/>
            <w:color w:val="000000" w:themeColor="text1"/>
            <w:sz w:val="26"/>
            <w:szCs w:val="26"/>
            <w:u w:val="none"/>
          </w:rPr>
          <w:t>пунктом 2.4</w:t>
        </w:r>
      </w:hyperlink>
      <w:r w:rsidRPr="00C96BAF">
        <w:rPr>
          <w:rFonts w:ascii="Times New Roman" w:hAnsi="Times New Roman" w:cs="Times New Roman"/>
          <w:bCs/>
          <w:color w:val="000000" w:themeColor="text1"/>
          <w:sz w:val="26"/>
          <w:szCs w:val="26"/>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w:t>
      </w:r>
      <w:r w:rsidR="00FC40C0" w:rsidRPr="00C96BAF">
        <w:rPr>
          <w:rFonts w:ascii="Times New Roman" w:hAnsi="Times New Roman" w:cs="Times New Roman"/>
          <w:bCs/>
          <w:color w:val="000000" w:themeColor="text1"/>
          <w:sz w:val="26"/>
          <w:szCs w:val="26"/>
        </w:rPr>
        <w:t xml:space="preserve">Программам может быть снижен </w:t>
      </w:r>
      <w:r w:rsidRPr="00C96BAF">
        <w:rPr>
          <w:rFonts w:ascii="Times New Roman" w:hAnsi="Times New Roman" w:cs="Times New Roman"/>
          <w:bCs/>
          <w:color w:val="000000" w:themeColor="text1"/>
          <w:sz w:val="26"/>
          <w:szCs w:val="26"/>
        </w:rPr>
        <w:t>до 40 часов.</w:t>
      </w:r>
      <w:bookmarkStart w:id="1" w:name="sub_18"/>
    </w:p>
    <w:bookmarkEnd w:id="1"/>
    <w:p w:rsidR="00BF4998" w:rsidRPr="00C96BAF" w:rsidRDefault="004D6D5A" w:rsidP="004D6D5A">
      <w:pPr>
        <w:spacing w:after="0" w:line="240" w:lineRule="auto"/>
        <w:ind w:firstLine="709"/>
        <w:jc w:val="both"/>
        <w:rPr>
          <w:rFonts w:ascii="Times New Roman" w:hAnsi="Times New Roman" w:cs="Times New Roman"/>
          <w:color w:val="000000" w:themeColor="text1"/>
          <w:sz w:val="26"/>
          <w:szCs w:val="26"/>
        </w:rPr>
      </w:pPr>
      <w:r w:rsidRPr="00C96BAF">
        <w:rPr>
          <w:rFonts w:ascii="Times New Roman" w:hAnsi="Times New Roman" w:cs="Times New Roman"/>
          <w:color w:val="000000" w:themeColor="text1"/>
          <w:sz w:val="26"/>
          <w:szCs w:val="26"/>
        </w:rPr>
        <w:t xml:space="preserve">При проверке соблюдения </w:t>
      </w:r>
      <w:r w:rsidR="00C96BAF" w:rsidRPr="00C96BAF">
        <w:rPr>
          <w:rFonts w:ascii="Times New Roman" w:hAnsi="Times New Roman" w:cs="Times New Roman"/>
          <w:color w:val="000000" w:themeColor="text1"/>
          <w:sz w:val="26"/>
          <w:szCs w:val="26"/>
        </w:rPr>
        <w:t>ГБПОУ «Чеченский техникум энергетики»</w:t>
      </w:r>
      <w:r w:rsidR="008C4566" w:rsidRPr="00C96BAF">
        <w:rPr>
          <w:rFonts w:ascii="Times New Roman" w:hAnsi="Times New Roman" w:cs="Times New Roman"/>
          <w:color w:val="000000" w:themeColor="text1"/>
          <w:sz w:val="26"/>
          <w:szCs w:val="26"/>
        </w:rPr>
        <w:t xml:space="preserve"> </w:t>
      </w:r>
      <w:r w:rsidRPr="00C96BAF">
        <w:rPr>
          <w:rFonts w:ascii="Times New Roman" w:hAnsi="Times New Roman" w:cs="Times New Roman"/>
          <w:bCs/>
          <w:color w:val="000000" w:themeColor="text1"/>
          <w:sz w:val="26"/>
          <w:szCs w:val="26"/>
        </w:rPr>
        <w:t>требований статьи 3</w:t>
      </w:r>
      <w:r w:rsidR="00944DD4" w:rsidRPr="00C96BAF">
        <w:rPr>
          <w:rFonts w:ascii="Times New Roman" w:hAnsi="Times New Roman" w:cs="Times New Roman"/>
          <w:bCs/>
          <w:color w:val="000000" w:themeColor="text1"/>
          <w:sz w:val="26"/>
          <w:szCs w:val="26"/>
        </w:rPr>
        <w:t>8</w:t>
      </w:r>
      <w:r w:rsidRPr="00C96BAF">
        <w:rPr>
          <w:rFonts w:ascii="Times New Roman" w:hAnsi="Times New Roman" w:cs="Times New Roman"/>
          <w:bCs/>
          <w:color w:val="000000" w:themeColor="text1"/>
          <w:sz w:val="26"/>
          <w:szCs w:val="26"/>
        </w:rPr>
        <w:t xml:space="preserve"> ФЗ-44 </w:t>
      </w:r>
      <w:r w:rsidRPr="00C96BAF">
        <w:rPr>
          <w:rFonts w:ascii="Times New Roman" w:hAnsi="Times New Roman" w:cs="Times New Roman"/>
          <w:color w:val="000000" w:themeColor="text1"/>
          <w:sz w:val="26"/>
          <w:szCs w:val="26"/>
        </w:rPr>
        <w:t xml:space="preserve">установлено, что согласно приказу </w:t>
      </w:r>
      <w:r w:rsidR="00C96BAF" w:rsidRPr="00C96BAF">
        <w:rPr>
          <w:rFonts w:ascii="Times New Roman" w:hAnsi="Times New Roman" w:cs="Times New Roman"/>
          <w:color w:val="000000" w:themeColor="text1"/>
          <w:sz w:val="26"/>
          <w:szCs w:val="26"/>
        </w:rPr>
        <w:t>ГБПОУ «Чеченский техникум энергетики</w:t>
      </w:r>
      <w:r w:rsidR="00FC7750" w:rsidRPr="00C96BAF">
        <w:rPr>
          <w:rFonts w:ascii="Times New Roman" w:hAnsi="Times New Roman" w:cs="Times New Roman"/>
          <w:color w:val="000000" w:themeColor="text1"/>
          <w:sz w:val="26"/>
          <w:szCs w:val="26"/>
        </w:rPr>
        <w:t>»</w:t>
      </w:r>
      <w:r w:rsidR="00F93ED9" w:rsidRPr="00C96BAF">
        <w:rPr>
          <w:rFonts w:ascii="Times New Roman" w:hAnsi="Times New Roman" w:cs="Times New Roman"/>
          <w:color w:val="000000" w:themeColor="text1"/>
          <w:sz w:val="26"/>
          <w:szCs w:val="26"/>
        </w:rPr>
        <w:t xml:space="preserve"> </w:t>
      </w:r>
      <w:r w:rsidRPr="00C96BAF">
        <w:rPr>
          <w:rFonts w:ascii="Times New Roman" w:hAnsi="Times New Roman" w:cs="Times New Roman"/>
          <w:color w:val="000000" w:themeColor="text1"/>
          <w:sz w:val="26"/>
          <w:szCs w:val="26"/>
        </w:rPr>
        <w:t xml:space="preserve">№ </w:t>
      </w:r>
      <w:r w:rsidR="00C96BAF" w:rsidRPr="00C96BAF">
        <w:rPr>
          <w:rFonts w:ascii="Times New Roman" w:hAnsi="Times New Roman" w:cs="Times New Roman"/>
          <w:color w:val="000000" w:themeColor="text1"/>
          <w:sz w:val="26"/>
          <w:szCs w:val="26"/>
        </w:rPr>
        <w:t>46</w:t>
      </w:r>
      <w:r w:rsidRPr="00C96BAF">
        <w:rPr>
          <w:rFonts w:ascii="Times New Roman" w:hAnsi="Times New Roman" w:cs="Times New Roman"/>
          <w:color w:val="000000" w:themeColor="text1"/>
          <w:sz w:val="26"/>
          <w:szCs w:val="26"/>
        </w:rPr>
        <w:t xml:space="preserve"> от </w:t>
      </w:r>
      <w:r w:rsidR="00C96BAF" w:rsidRPr="00C96BAF">
        <w:rPr>
          <w:rFonts w:ascii="Times New Roman" w:hAnsi="Times New Roman" w:cs="Times New Roman"/>
          <w:color w:val="000000" w:themeColor="text1"/>
          <w:sz w:val="26"/>
          <w:szCs w:val="26"/>
        </w:rPr>
        <w:t>01</w:t>
      </w:r>
      <w:r w:rsidR="00BF4998" w:rsidRPr="00C96BAF">
        <w:rPr>
          <w:rFonts w:ascii="Times New Roman" w:hAnsi="Times New Roman" w:cs="Times New Roman"/>
          <w:color w:val="000000" w:themeColor="text1"/>
          <w:sz w:val="26"/>
          <w:szCs w:val="26"/>
        </w:rPr>
        <w:t>.</w:t>
      </w:r>
      <w:r w:rsidR="00C96BAF" w:rsidRPr="00C96BAF">
        <w:rPr>
          <w:rFonts w:ascii="Times New Roman" w:hAnsi="Times New Roman" w:cs="Times New Roman"/>
          <w:color w:val="000000" w:themeColor="text1"/>
          <w:sz w:val="26"/>
          <w:szCs w:val="26"/>
        </w:rPr>
        <w:t>03</w:t>
      </w:r>
      <w:r w:rsidRPr="00C96BAF">
        <w:rPr>
          <w:rFonts w:ascii="Times New Roman" w:hAnsi="Times New Roman" w:cs="Times New Roman"/>
          <w:color w:val="000000" w:themeColor="text1"/>
          <w:sz w:val="26"/>
          <w:szCs w:val="26"/>
        </w:rPr>
        <w:t>.201</w:t>
      </w:r>
      <w:r w:rsidR="00586C95" w:rsidRPr="00C96BAF">
        <w:rPr>
          <w:rFonts w:ascii="Times New Roman" w:hAnsi="Times New Roman" w:cs="Times New Roman"/>
          <w:color w:val="000000" w:themeColor="text1"/>
          <w:sz w:val="26"/>
          <w:szCs w:val="26"/>
        </w:rPr>
        <w:t>6</w:t>
      </w:r>
      <w:r w:rsidRPr="00C96BAF">
        <w:rPr>
          <w:rFonts w:ascii="Times New Roman" w:hAnsi="Times New Roman" w:cs="Times New Roman"/>
          <w:color w:val="000000" w:themeColor="text1"/>
          <w:sz w:val="26"/>
          <w:szCs w:val="26"/>
        </w:rPr>
        <w:t xml:space="preserve"> </w:t>
      </w:r>
      <w:r w:rsidRPr="00C96BAF">
        <w:rPr>
          <w:rFonts w:ascii="Times New Roman" w:hAnsi="Times New Roman" w:cs="Times New Roman"/>
          <w:color w:val="000000" w:themeColor="text1"/>
          <w:sz w:val="26"/>
          <w:szCs w:val="26"/>
        </w:rPr>
        <w:lastRenderedPageBreak/>
        <w:t xml:space="preserve">года контрактным управляющим </w:t>
      </w:r>
      <w:r w:rsidR="00944DD4" w:rsidRPr="00C96BAF">
        <w:rPr>
          <w:rFonts w:ascii="Times New Roman" w:hAnsi="Times New Roman" w:cs="Times New Roman"/>
          <w:color w:val="000000" w:themeColor="text1"/>
          <w:sz w:val="26"/>
          <w:szCs w:val="26"/>
        </w:rPr>
        <w:t>назначен</w:t>
      </w:r>
      <w:r w:rsidRPr="00C96BAF">
        <w:rPr>
          <w:rFonts w:ascii="Times New Roman" w:hAnsi="Times New Roman" w:cs="Times New Roman"/>
          <w:color w:val="000000" w:themeColor="text1"/>
          <w:sz w:val="26"/>
          <w:szCs w:val="26"/>
        </w:rPr>
        <w:t xml:space="preserve"> </w:t>
      </w:r>
      <w:r w:rsidR="00C96BAF" w:rsidRPr="00C96BAF">
        <w:rPr>
          <w:rFonts w:ascii="Times New Roman" w:hAnsi="Times New Roman" w:cs="Times New Roman"/>
          <w:color w:val="000000" w:themeColor="text1"/>
          <w:sz w:val="26"/>
          <w:szCs w:val="26"/>
        </w:rPr>
        <w:t>Марзабеков Магомед Абдул-Халимович</w:t>
      </w:r>
      <w:r w:rsidRPr="00C96BAF">
        <w:rPr>
          <w:rFonts w:ascii="Times New Roman" w:hAnsi="Times New Roman" w:cs="Times New Roman"/>
          <w:color w:val="000000" w:themeColor="text1"/>
          <w:sz w:val="26"/>
          <w:szCs w:val="26"/>
        </w:rPr>
        <w:t xml:space="preserve">, </w:t>
      </w:r>
      <w:r w:rsidR="00586C95" w:rsidRPr="00C96BAF">
        <w:rPr>
          <w:rFonts w:ascii="Times New Roman" w:hAnsi="Times New Roman" w:cs="Times New Roman"/>
          <w:color w:val="000000" w:themeColor="text1"/>
          <w:sz w:val="26"/>
          <w:szCs w:val="26"/>
        </w:rPr>
        <w:t xml:space="preserve">который имеет </w:t>
      </w:r>
      <w:r w:rsidR="00C96BAF" w:rsidRPr="00C96BAF">
        <w:rPr>
          <w:rFonts w:ascii="Times New Roman" w:hAnsi="Times New Roman" w:cs="Times New Roman"/>
          <w:color w:val="000000" w:themeColor="text1"/>
          <w:sz w:val="26"/>
          <w:szCs w:val="26"/>
        </w:rPr>
        <w:t>диплом о профессиональной переподготовке</w:t>
      </w:r>
      <w:r w:rsidR="00586C95" w:rsidRPr="00C96BAF">
        <w:rPr>
          <w:rFonts w:ascii="Times New Roman" w:hAnsi="Times New Roman" w:cs="Times New Roman"/>
          <w:color w:val="000000" w:themeColor="text1"/>
          <w:sz w:val="26"/>
          <w:szCs w:val="26"/>
        </w:rPr>
        <w:t xml:space="preserve"> в </w:t>
      </w:r>
      <w:r w:rsidR="00C96BAF" w:rsidRPr="00C96BAF">
        <w:rPr>
          <w:rFonts w:ascii="Times New Roman" w:hAnsi="Times New Roman" w:cs="Times New Roman"/>
          <w:color w:val="000000" w:themeColor="text1"/>
          <w:sz w:val="26"/>
          <w:szCs w:val="26"/>
        </w:rPr>
        <w:t>Автономной некоммерческой организации дополнительного профессионального образования «Межрегиональная академия повышения квалификации» в г. Пенза,</w:t>
      </w:r>
      <w:r w:rsidR="00586C95" w:rsidRPr="00C96BAF">
        <w:rPr>
          <w:rFonts w:ascii="Times New Roman" w:hAnsi="Times New Roman" w:cs="Times New Roman"/>
          <w:color w:val="000000" w:themeColor="text1"/>
          <w:sz w:val="26"/>
          <w:szCs w:val="26"/>
        </w:rPr>
        <w:t xml:space="preserve"> по программе «</w:t>
      </w:r>
      <w:r w:rsidR="00C96BAF" w:rsidRPr="00C96BAF">
        <w:rPr>
          <w:rFonts w:ascii="Times New Roman" w:hAnsi="Times New Roman" w:cs="Times New Roman"/>
          <w:color w:val="000000" w:themeColor="text1"/>
          <w:sz w:val="26"/>
          <w:szCs w:val="26"/>
        </w:rPr>
        <w:t>Контрактная система в сфере закупок товаров, работ и услуг для обеспечения</w:t>
      </w:r>
      <w:r w:rsidR="00586C95" w:rsidRPr="00C96BAF">
        <w:rPr>
          <w:rFonts w:ascii="Times New Roman" w:hAnsi="Times New Roman" w:cs="Times New Roman"/>
          <w:color w:val="000000" w:themeColor="text1"/>
          <w:sz w:val="26"/>
          <w:szCs w:val="26"/>
        </w:rPr>
        <w:t xml:space="preserve"> государственны</w:t>
      </w:r>
      <w:r w:rsidR="00C96BAF" w:rsidRPr="00C96BAF">
        <w:rPr>
          <w:rFonts w:ascii="Times New Roman" w:hAnsi="Times New Roman" w:cs="Times New Roman"/>
          <w:color w:val="000000" w:themeColor="text1"/>
          <w:sz w:val="26"/>
          <w:szCs w:val="26"/>
        </w:rPr>
        <w:t>х</w:t>
      </w:r>
      <w:r w:rsidR="00586C95" w:rsidRPr="00C96BAF">
        <w:rPr>
          <w:rFonts w:ascii="Times New Roman" w:hAnsi="Times New Roman" w:cs="Times New Roman"/>
          <w:color w:val="000000" w:themeColor="text1"/>
          <w:sz w:val="26"/>
          <w:szCs w:val="26"/>
        </w:rPr>
        <w:t xml:space="preserve"> и муниципальны</w:t>
      </w:r>
      <w:r w:rsidR="00C96BAF" w:rsidRPr="00C96BAF">
        <w:rPr>
          <w:rFonts w:ascii="Times New Roman" w:hAnsi="Times New Roman" w:cs="Times New Roman"/>
          <w:color w:val="000000" w:themeColor="text1"/>
          <w:sz w:val="26"/>
          <w:szCs w:val="26"/>
        </w:rPr>
        <w:t>х</w:t>
      </w:r>
      <w:r w:rsidR="00586C95" w:rsidRPr="00C96BAF">
        <w:rPr>
          <w:rFonts w:ascii="Times New Roman" w:hAnsi="Times New Roman" w:cs="Times New Roman"/>
          <w:color w:val="000000" w:themeColor="text1"/>
          <w:sz w:val="26"/>
          <w:szCs w:val="26"/>
        </w:rPr>
        <w:t xml:space="preserve"> </w:t>
      </w:r>
      <w:r w:rsidR="00C96BAF" w:rsidRPr="00C96BAF">
        <w:rPr>
          <w:rFonts w:ascii="Times New Roman" w:hAnsi="Times New Roman" w:cs="Times New Roman"/>
          <w:color w:val="000000" w:themeColor="text1"/>
          <w:sz w:val="26"/>
          <w:szCs w:val="26"/>
        </w:rPr>
        <w:t>нужд</w:t>
      </w:r>
      <w:r w:rsidR="00586C95" w:rsidRPr="00C96BAF">
        <w:rPr>
          <w:rFonts w:ascii="Times New Roman" w:hAnsi="Times New Roman" w:cs="Times New Roman"/>
          <w:color w:val="000000" w:themeColor="text1"/>
          <w:sz w:val="26"/>
          <w:szCs w:val="26"/>
        </w:rPr>
        <w:t xml:space="preserve">», в объеме </w:t>
      </w:r>
      <w:r w:rsidR="00C96BAF" w:rsidRPr="00C96BAF">
        <w:rPr>
          <w:rFonts w:ascii="Times New Roman" w:hAnsi="Times New Roman" w:cs="Times New Roman"/>
          <w:color w:val="000000" w:themeColor="text1"/>
          <w:sz w:val="26"/>
          <w:szCs w:val="26"/>
        </w:rPr>
        <w:t>260</w:t>
      </w:r>
      <w:r w:rsidR="00586C95" w:rsidRPr="00C96BAF">
        <w:rPr>
          <w:rFonts w:ascii="Times New Roman" w:hAnsi="Times New Roman" w:cs="Times New Roman"/>
          <w:color w:val="000000" w:themeColor="text1"/>
          <w:sz w:val="26"/>
          <w:szCs w:val="26"/>
        </w:rPr>
        <w:t xml:space="preserve"> часов, выданный 2</w:t>
      </w:r>
      <w:r w:rsidR="00C96BAF" w:rsidRPr="00C96BAF">
        <w:rPr>
          <w:rFonts w:ascii="Times New Roman" w:hAnsi="Times New Roman" w:cs="Times New Roman"/>
          <w:color w:val="000000" w:themeColor="text1"/>
          <w:sz w:val="26"/>
          <w:szCs w:val="26"/>
        </w:rPr>
        <w:t>1</w:t>
      </w:r>
      <w:r w:rsidR="00586C95" w:rsidRPr="00C96BAF">
        <w:rPr>
          <w:rFonts w:ascii="Times New Roman" w:hAnsi="Times New Roman" w:cs="Times New Roman"/>
          <w:color w:val="000000" w:themeColor="text1"/>
          <w:sz w:val="26"/>
          <w:szCs w:val="26"/>
        </w:rPr>
        <w:t>.0</w:t>
      </w:r>
      <w:r w:rsidR="00C96BAF" w:rsidRPr="00C96BAF">
        <w:rPr>
          <w:rFonts w:ascii="Times New Roman" w:hAnsi="Times New Roman" w:cs="Times New Roman"/>
          <w:color w:val="000000" w:themeColor="text1"/>
          <w:sz w:val="26"/>
          <w:szCs w:val="26"/>
        </w:rPr>
        <w:t>9</w:t>
      </w:r>
      <w:r w:rsidR="00586C95" w:rsidRPr="00C96BAF">
        <w:rPr>
          <w:rFonts w:ascii="Times New Roman" w:hAnsi="Times New Roman" w:cs="Times New Roman"/>
          <w:color w:val="000000" w:themeColor="text1"/>
          <w:sz w:val="26"/>
          <w:szCs w:val="26"/>
        </w:rPr>
        <w:t>.201</w:t>
      </w:r>
      <w:r w:rsidR="00C96BAF" w:rsidRPr="00C96BAF">
        <w:rPr>
          <w:rFonts w:ascii="Times New Roman" w:hAnsi="Times New Roman" w:cs="Times New Roman"/>
          <w:color w:val="000000" w:themeColor="text1"/>
          <w:sz w:val="26"/>
          <w:szCs w:val="26"/>
        </w:rPr>
        <w:t>6</w:t>
      </w:r>
      <w:r w:rsidR="00586C95" w:rsidRPr="00C96BAF">
        <w:rPr>
          <w:rFonts w:ascii="Times New Roman" w:hAnsi="Times New Roman" w:cs="Times New Roman"/>
          <w:color w:val="000000" w:themeColor="text1"/>
          <w:sz w:val="26"/>
          <w:szCs w:val="26"/>
        </w:rPr>
        <w:t xml:space="preserve"> года.</w:t>
      </w:r>
    </w:p>
    <w:p w:rsidR="007B2CF1" w:rsidRPr="00C96BAF" w:rsidRDefault="00BF4998" w:rsidP="00D363D1">
      <w:pPr>
        <w:spacing w:after="0" w:line="240" w:lineRule="auto"/>
        <w:ind w:firstLine="709"/>
        <w:jc w:val="both"/>
        <w:rPr>
          <w:rFonts w:ascii="Times New Roman" w:hAnsi="Times New Roman" w:cs="Times New Roman"/>
          <w:color w:val="000000" w:themeColor="text1"/>
          <w:sz w:val="26"/>
          <w:szCs w:val="26"/>
        </w:rPr>
      </w:pPr>
      <w:r w:rsidRPr="00C96BAF">
        <w:rPr>
          <w:rFonts w:ascii="Times New Roman" w:hAnsi="Times New Roman" w:cs="Times New Roman"/>
          <w:bCs/>
          <w:color w:val="000000" w:themeColor="text1"/>
          <w:sz w:val="26"/>
          <w:szCs w:val="26"/>
        </w:rPr>
        <w:t>В ходе проведения проверки нарушения требований статьи 38 ФЗ-44 не установлено.</w:t>
      </w:r>
    </w:p>
    <w:p w:rsidR="004C3877" w:rsidRPr="00C96BAF" w:rsidRDefault="004C3877" w:rsidP="00CC68EE">
      <w:pPr>
        <w:spacing w:after="0" w:line="240" w:lineRule="auto"/>
        <w:ind w:firstLine="709"/>
        <w:jc w:val="both"/>
        <w:rPr>
          <w:rFonts w:ascii="Times New Roman" w:hAnsi="Times New Roman" w:cs="Times New Roman"/>
          <w:color w:val="000000" w:themeColor="text1"/>
          <w:sz w:val="26"/>
          <w:szCs w:val="26"/>
        </w:rPr>
      </w:pPr>
    </w:p>
    <w:p w:rsidR="00AC7800" w:rsidRPr="00C96BAF" w:rsidRDefault="00AC7800" w:rsidP="00AC7800">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C96BAF">
        <w:rPr>
          <w:rFonts w:ascii="Times New Roman" w:hAnsi="Times New Roman" w:cs="Times New Roman"/>
          <w:color w:val="000000" w:themeColor="text1"/>
          <w:sz w:val="26"/>
          <w:szCs w:val="26"/>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AC7800" w:rsidRPr="00C96BAF" w:rsidRDefault="00AC7800" w:rsidP="00AC7800">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C96BAF">
        <w:rPr>
          <w:rFonts w:ascii="Times New Roman" w:hAnsi="Times New Roman" w:cs="Times New Roman"/>
          <w:color w:val="000000" w:themeColor="text1"/>
          <w:sz w:val="26"/>
          <w:szCs w:val="26"/>
        </w:rPr>
        <w:t xml:space="preserve">Согласно части 2 статьи 39 ФЗ-44 решение о создании комиссии принимается заказчиком до начала проведения закупки. При этом определяются состав комиссии </w:t>
      </w:r>
      <w:r w:rsidR="001041E4" w:rsidRPr="00C96BAF">
        <w:rPr>
          <w:rFonts w:ascii="Times New Roman" w:hAnsi="Times New Roman" w:cs="Times New Roman"/>
          <w:color w:val="000000" w:themeColor="text1"/>
          <w:sz w:val="26"/>
          <w:szCs w:val="26"/>
        </w:rPr>
        <w:br/>
      </w:r>
      <w:r w:rsidRPr="00C96BAF">
        <w:rPr>
          <w:rFonts w:ascii="Times New Roman" w:hAnsi="Times New Roman" w:cs="Times New Roman"/>
          <w:color w:val="000000" w:themeColor="text1"/>
          <w:sz w:val="26"/>
          <w:szCs w:val="26"/>
        </w:rPr>
        <w:t>и порядок ее работы, назначается председатель комиссии.</w:t>
      </w:r>
    </w:p>
    <w:p w:rsidR="00AC7800" w:rsidRPr="00C96BAF" w:rsidRDefault="00AC7800" w:rsidP="00AC7800">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C96BAF">
        <w:rPr>
          <w:rFonts w:ascii="Times New Roman" w:hAnsi="Times New Roman" w:cs="Times New Roman"/>
          <w:color w:val="000000" w:themeColor="text1"/>
          <w:sz w:val="26"/>
          <w:szCs w:val="26"/>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w:t>
      </w:r>
    </w:p>
    <w:p w:rsidR="00AC7800" w:rsidRPr="00C96BAF" w:rsidRDefault="00AC7800" w:rsidP="00AC7800">
      <w:pPr>
        <w:autoSpaceDE w:val="0"/>
        <w:autoSpaceDN w:val="0"/>
        <w:adjustRightInd w:val="0"/>
        <w:spacing w:after="0" w:line="240" w:lineRule="auto"/>
        <w:jc w:val="both"/>
        <w:rPr>
          <w:rFonts w:ascii="Times New Roman" w:hAnsi="Times New Roman" w:cs="Times New Roman"/>
          <w:color w:val="000000" w:themeColor="text1"/>
          <w:sz w:val="26"/>
          <w:szCs w:val="26"/>
        </w:rPr>
      </w:pPr>
      <w:r w:rsidRPr="00C96BAF">
        <w:rPr>
          <w:rFonts w:ascii="Times New Roman" w:hAnsi="Times New Roman" w:cs="Times New Roman"/>
          <w:color w:val="000000" w:themeColor="text1"/>
          <w:sz w:val="26"/>
          <w:szCs w:val="26"/>
        </w:rPr>
        <w:t>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AC7800" w:rsidRPr="00C96BAF" w:rsidRDefault="00AC7800" w:rsidP="00AC7800">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C96BAF">
        <w:rPr>
          <w:rFonts w:ascii="Times New Roman" w:hAnsi="Times New Roman" w:cs="Times New Roman"/>
          <w:color w:val="000000" w:themeColor="text1"/>
          <w:sz w:val="26"/>
          <w:szCs w:val="26"/>
        </w:rPr>
        <w:t>Согласно части 5 статьи 39 ФЗ-44 зака</w:t>
      </w:r>
      <w:r w:rsidR="009C2489" w:rsidRPr="00C96BAF">
        <w:rPr>
          <w:rFonts w:ascii="Times New Roman" w:hAnsi="Times New Roman" w:cs="Times New Roman"/>
          <w:color w:val="000000" w:themeColor="text1"/>
          <w:sz w:val="26"/>
          <w:szCs w:val="26"/>
        </w:rPr>
        <w:t xml:space="preserve">зчик включает в состав комиссии </w:t>
      </w:r>
      <w:r w:rsidRPr="00C96BAF">
        <w:rPr>
          <w:rFonts w:ascii="Times New Roman" w:hAnsi="Times New Roman" w:cs="Times New Roman"/>
          <w:color w:val="000000" w:themeColor="text1"/>
          <w:sz w:val="26"/>
          <w:szCs w:val="26"/>
        </w:rPr>
        <w:t>преимущественно лиц, прошедших профессиональн</w:t>
      </w:r>
      <w:r w:rsidR="009C2489" w:rsidRPr="00C96BAF">
        <w:rPr>
          <w:rFonts w:ascii="Times New Roman" w:hAnsi="Times New Roman" w:cs="Times New Roman"/>
          <w:color w:val="000000" w:themeColor="text1"/>
          <w:sz w:val="26"/>
          <w:szCs w:val="26"/>
        </w:rPr>
        <w:t xml:space="preserve">ую переподготовку или повышение </w:t>
      </w:r>
      <w:r w:rsidRPr="00C96BAF">
        <w:rPr>
          <w:rFonts w:ascii="Times New Roman" w:hAnsi="Times New Roman" w:cs="Times New Roman"/>
          <w:color w:val="000000" w:themeColor="text1"/>
          <w:sz w:val="26"/>
          <w:szCs w:val="26"/>
        </w:rPr>
        <w:t>квалификации в сфере закупок, а также лиц, обладающих специальными знаниями, относящимися к объекту закупки.</w:t>
      </w:r>
    </w:p>
    <w:p w:rsidR="00AC7800" w:rsidRPr="00C96BAF" w:rsidRDefault="00AC7800" w:rsidP="00983C8C">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C96BAF">
        <w:rPr>
          <w:rFonts w:ascii="Times New Roman" w:hAnsi="Times New Roman" w:cs="Times New Roman"/>
          <w:color w:val="000000" w:themeColor="text1"/>
          <w:sz w:val="26"/>
          <w:szCs w:val="26"/>
        </w:rPr>
        <w:lastRenderedPageBreak/>
        <w:t xml:space="preserve">При проверке соблюдения </w:t>
      </w:r>
      <w:r w:rsidR="00C96BAF" w:rsidRPr="00C96BAF">
        <w:rPr>
          <w:rFonts w:ascii="Times New Roman" w:hAnsi="Times New Roman" w:cs="Times New Roman"/>
          <w:color w:val="000000" w:themeColor="text1"/>
          <w:sz w:val="26"/>
          <w:szCs w:val="26"/>
        </w:rPr>
        <w:t>ГБПОУ «Чеченский техникум энергетики»</w:t>
      </w:r>
      <w:r w:rsidRPr="00C96BAF">
        <w:rPr>
          <w:rFonts w:ascii="Times New Roman" w:hAnsi="Times New Roman" w:cs="Times New Roman"/>
          <w:color w:val="000000" w:themeColor="text1"/>
          <w:sz w:val="26"/>
          <w:szCs w:val="26"/>
        </w:rPr>
        <w:t xml:space="preserve"> требований статьи 39 ФЗ-44 установлено, что </w:t>
      </w:r>
      <w:r w:rsidR="00C96BAF" w:rsidRPr="00C96BAF">
        <w:rPr>
          <w:rFonts w:ascii="Times New Roman" w:hAnsi="Times New Roman" w:cs="Times New Roman"/>
          <w:color w:val="000000" w:themeColor="text1"/>
          <w:sz w:val="26"/>
          <w:szCs w:val="26"/>
        </w:rPr>
        <w:t>ГБПОУ «Чеченский техникум энергетики»</w:t>
      </w:r>
      <w:r w:rsidRPr="00C96BAF">
        <w:rPr>
          <w:rFonts w:ascii="Times New Roman" w:hAnsi="Times New Roman" w:cs="Times New Roman"/>
          <w:color w:val="000000" w:themeColor="text1"/>
          <w:sz w:val="26"/>
          <w:szCs w:val="26"/>
        </w:rPr>
        <w:t xml:space="preserve"> комиссий по осуществлению закупок на поставку товаров, оказания услуг, выполнения работ для нужд </w:t>
      </w:r>
      <w:r w:rsidR="00C96BAF" w:rsidRPr="00C96BAF">
        <w:rPr>
          <w:rFonts w:ascii="Times New Roman" w:hAnsi="Times New Roman" w:cs="Times New Roman"/>
          <w:color w:val="000000" w:themeColor="text1"/>
          <w:sz w:val="26"/>
          <w:szCs w:val="26"/>
        </w:rPr>
        <w:t>ГБПОУ «Чеченский техникум энергетики»</w:t>
      </w:r>
      <w:r w:rsidRPr="00C96BAF">
        <w:rPr>
          <w:rFonts w:ascii="Times New Roman" w:hAnsi="Times New Roman" w:cs="Times New Roman"/>
          <w:color w:val="000000" w:themeColor="text1"/>
          <w:sz w:val="26"/>
          <w:szCs w:val="26"/>
        </w:rPr>
        <w:t>, путем проведения запроса котировок и запроса предложений в 201</w:t>
      </w:r>
      <w:r w:rsidR="009C2489" w:rsidRPr="00C96BAF">
        <w:rPr>
          <w:rFonts w:ascii="Times New Roman" w:hAnsi="Times New Roman" w:cs="Times New Roman"/>
          <w:color w:val="000000" w:themeColor="text1"/>
          <w:sz w:val="26"/>
          <w:szCs w:val="26"/>
        </w:rPr>
        <w:t>8</w:t>
      </w:r>
      <w:r w:rsidRPr="00C96BAF">
        <w:rPr>
          <w:rFonts w:ascii="Times New Roman" w:hAnsi="Times New Roman" w:cs="Times New Roman"/>
          <w:color w:val="000000" w:themeColor="text1"/>
          <w:sz w:val="26"/>
          <w:szCs w:val="26"/>
        </w:rPr>
        <w:t xml:space="preserve"> году не создано, так как в 201</w:t>
      </w:r>
      <w:r w:rsidR="009C2489" w:rsidRPr="00C96BAF">
        <w:rPr>
          <w:rFonts w:ascii="Times New Roman" w:hAnsi="Times New Roman" w:cs="Times New Roman"/>
          <w:color w:val="000000" w:themeColor="text1"/>
          <w:sz w:val="26"/>
          <w:szCs w:val="26"/>
        </w:rPr>
        <w:t>8</w:t>
      </w:r>
      <w:r w:rsidRPr="00C96BAF">
        <w:rPr>
          <w:rFonts w:ascii="Times New Roman" w:hAnsi="Times New Roman" w:cs="Times New Roman"/>
          <w:color w:val="000000" w:themeColor="text1"/>
          <w:sz w:val="26"/>
          <w:szCs w:val="26"/>
        </w:rPr>
        <w:t xml:space="preserve"> году закупок путем проведения запроса котировок и запроса предложений не осуществлено. </w:t>
      </w:r>
    </w:p>
    <w:p w:rsidR="003F1E7D" w:rsidRPr="00C96BAF" w:rsidRDefault="00AC7800" w:rsidP="004469FB">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C96BAF">
        <w:rPr>
          <w:rFonts w:ascii="Times New Roman" w:hAnsi="Times New Roman" w:cs="Times New Roman"/>
          <w:color w:val="000000" w:themeColor="text1"/>
          <w:sz w:val="26"/>
          <w:szCs w:val="26"/>
        </w:rPr>
        <w:t>В ходе проведения проверки нарушения требований статьи 39 ФЗ-44 не установлено.</w:t>
      </w:r>
    </w:p>
    <w:p w:rsidR="003F1E7D" w:rsidRDefault="003F1E7D" w:rsidP="007324C0">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F27E8D" w:rsidRPr="00F27E8D" w:rsidRDefault="004D6C56" w:rsidP="00F27E8D">
      <w:pPr>
        <w:pStyle w:val="aa"/>
        <w:ind w:left="0" w:firstLine="709"/>
        <w:jc w:val="center"/>
        <w:rPr>
          <w:b/>
          <w:color w:val="000000" w:themeColor="text1"/>
          <w:sz w:val="27"/>
          <w:szCs w:val="27"/>
        </w:rPr>
      </w:pPr>
      <w:r w:rsidRPr="004D6C56">
        <w:rPr>
          <w:b/>
          <w:color w:val="000000" w:themeColor="text1"/>
          <w:sz w:val="25"/>
          <w:szCs w:val="25"/>
        </w:rPr>
        <w:t xml:space="preserve">2. </w:t>
      </w:r>
      <w:r w:rsidR="00F27E8D" w:rsidRPr="00F27E8D">
        <w:rPr>
          <w:b/>
          <w:color w:val="000000" w:themeColor="text1"/>
          <w:sz w:val="27"/>
          <w:szCs w:val="27"/>
        </w:rPr>
        <w:t>Проверка соблюдения требований законодательства Российской Федерации о контрактной системе в сфере закупок при утверждении документации о закупке</w:t>
      </w:r>
    </w:p>
    <w:p w:rsidR="00F27E8D" w:rsidRPr="00F27E8D" w:rsidRDefault="00F27E8D" w:rsidP="00F27E8D">
      <w:pPr>
        <w:spacing w:after="0" w:line="240" w:lineRule="auto"/>
        <w:jc w:val="both"/>
        <w:rPr>
          <w:rFonts w:ascii="Times New Roman" w:hAnsi="Times New Roman" w:cs="Times New Roman"/>
          <w:color w:val="000000" w:themeColor="text1"/>
          <w:sz w:val="27"/>
          <w:szCs w:val="27"/>
        </w:rPr>
      </w:pPr>
    </w:p>
    <w:p w:rsidR="00F27E8D" w:rsidRPr="00F27E8D" w:rsidRDefault="00F27E8D" w:rsidP="00F27E8D">
      <w:pPr>
        <w:pStyle w:val="ConsPlusNormal"/>
        <w:ind w:firstLine="709"/>
        <w:jc w:val="both"/>
        <w:rPr>
          <w:rFonts w:ascii="Times New Roman" w:hAnsi="Times New Roman" w:cs="Times New Roman"/>
          <w:color w:val="000000" w:themeColor="text1"/>
          <w:sz w:val="27"/>
          <w:szCs w:val="27"/>
        </w:rPr>
      </w:pPr>
      <w:r w:rsidRPr="00F27E8D">
        <w:rPr>
          <w:rFonts w:ascii="Times New Roman" w:hAnsi="Times New Roman" w:cs="Times New Roman"/>
          <w:bCs/>
          <w:color w:val="000000" w:themeColor="text1"/>
          <w:sz w:val="27"/>
          <w:szCs w:val="27"/>
        </w:rPr>
        <w:t xml:space="preserve">Согласно пункту 1 части 1 статьи 94 ФЗ-44 исполнение контракта включает в себя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w:t>
      </w:r>
      <w:r w:rsidRPr="00F27E8D">
        <w:rPr>
          <w:rFonts w:ascii="Times New Roman" w:hAnsi="Times New Roman" w:cs="Times New Roman"/>
          <w:bCs/>
          <w:color w:val="000000" w:themeColor="text1"/>
          <w:sz w:val="27"/>
          <w:szCs w:val="27"/>
        </w:rPr>
        <w:br/>
        <w:t xml:space="preserve">и ФЗ-44, в том числе приемку поставленного товара, выполненной работы </w:t>
      </w:r>
      <w:r w:rsidRPr="00F27E8D">
        <w:rPr>
          <w:rFonts w:ascii="Times New Roman" w:hAnsi="Times New Roman" w:cs="Times New Roman"/>
          <w:bCs/>
          <w:color w:val="000000" w:themeColor="text1"/>
          <w:sz w:val="27"/>
          <w:szCs w:val="27"/>
        </w:rPr>
        <w:br/>
        <w:t>(ее результатов), оказанной услуги, а также отдельных этапов поставки товара, выполнения работы, оказания услуги, предусмотренных контрактом</w:t>
      </w:r>
      <w:r w:rsidRPr="00F27E8D">
        <w:rPr>
          <w:rFonts w:ascii="Times New Roman" w:hAnsi="Times New Roman" w:cs="Times New Roman"/>
          <w:color w:val="000000" w:themeColor="text1"/>
          <w:sz w:val="27"/>
          <w:szCs w:val="27"/>
        </w:rPr>
        <w:t>, включая проведение в соответствии с ФЗ-44 экспертизы поставленного товара, результатов выполненной работы, оказанной услуги, а также отдельных этапов исполнения контракта.</w:t>
      </w:r>
    </w:p>
    <w:p w:rsidR="00F27E8D" w:rsidRPr="00F27E8D" w:rsidRDefault="00F27E8D" w:rsidP="00F27E8D">
      <w:pPr>
        <w:spacing w:after="0" w:line="240" w:lineRule="auto"/>
        <w:ind w:firstLine="709"/>
        <w:jc w:val="both"/>
        <w:rPr>
          <w:rFonts w:ascii="Times New Roman" w:hAnsi="Times New Roman" w:cs="Times New Roman"/>
          <w:bCs/>
          <w:color w:val="000000" w:themeColor="text1"/>
          <w:sz w:val="27"/>
          <w:szCs w:val="27"/>
        </w:rPr>
      </w:pPr>
      <w:r w:rsidRPr="00F27E8D">
        <w:rPr>
          <w:rFonts w:ascii="Times New Roman" w:hAnsi="Times New Roman" w:cs="Times New Roman"/>
          <w:bCs/>
          <w:color w:val="000000" w:themeColor="text1"/>
          <w:sz w:val="27"/>
          <w:szCs w:val="27"/>
        </w:rPr>
        <w:t xml:space="preserve">Согласно части 13 статьи 34 ФЗ-44 в контракт включается обязательное условие </w:t>
      </w:r>
      <w:r w:rsidRPr="00F27E8D">
        <w:rPr>
          <w:rFonts w:ascii="Times New Roman" w:hAnsi="Times New Roman" w:cs="Times New Roman"/>
          <w:bCs/>
          <w:color w:val="000000" w:themeColor="text1"/>
          <w:sz w:val="27"/>
          <w:szCs w:val="27"/>
        </w:rPr>
        <w:br/>
        <w:t xml:space="preserve">о порядке и сроках осуществления заказчиком приемки поставленного товара, выполненной работы (ее результатов) или оказанной </w:t>
      </w:r>
      <w:r w:rsidRPr="00F27E8D">
        <w:rPr>
          <w:rFonts w:ascii="Times New Roman" w:hAnsi="Times New Roman" w:cs="Times New Roman"/>
          <w:bCs/>
          <w:color w:val="000000" w:themeColor="text1"/>
          <w:sz w:val="27"/>
          <w:szCs w:val="27"/>
        </w:rPr>
        <w:lastRenderedPageBreak/>
        <w:t>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w:t>
      </w:r>
    </w:p>
    <w:p w:rsidR="00F27E8D" w:rsidRPr="00F27E8D" w:rsidRDefault="00F27E8D" w:rsidP="00F27E8D">
      <w:pPr>
        <w:spacing w:after="0" w:line="240" w:lineRule="auto"/>
        <w:ind w:firstLine="708"/>
        <w:jc w:val="both"/>
        <w:rPr>
          <w:rFonts w:ascii="Times New Roman" w:hAnsi="Times New Roman" w:cs="Times New Roman"/>
          <w:bCs/>
          <w:color w:val="000000" w:themeColor="text1"/>
          <w:sz w:val="27"/>
          <w:szCs w:val="27"/>
        </w:rPr>
      </w:pPr>
      <w:r w:rsidRPr="00F27E8D">
        <w:rPr>
          <w:rFonts w:ascii="Times New Roman" w:hAnsi="Times New Roman" w:cs="Times New Roman"/>
          <w:bCs/>
          <w:color w:val="000000" w:themeColor="text1"/>
          <w:sz w:val="27"/>
          <w:szCs w:val="27"/>
        </w:rPr>
        <w:t xml:space="preserve">Согласно части 1 статьи 34 ФЗ-44 контракт заключается на условиях, указанных </w:t>
      </w:r>
      <w:r w:rsidRPr="00F27E8D">
        <w:rPr>
          <w:rFonts w:ascii="Times New Roman" w:hAnsi="Times New Roman" w:cs="Times New Roman"/>
          <w:bCs/>
          <w:color w:val="000000" w:themeColor="text1"/>
          <w:sz w:val="27"/>
          <w:szCs w:val="27"/>
        </w:rPr>
        <w:br/>
        <w:t>в извещении об осуществлении закупки и документации о закупке.</w:t>
      </w:r>
    </w:p>
    <w:p w:rsidR="00F27E8D" w:rsidRPr="00F27E8D" w:rsidRDefault="00F27E8D" w:rsidP="00F27E8D">
      <w:pPr>
        <w:spacing w:after="0" w:line="240" w:lineRule="auto"/>
        <w:ind w:firstLine="708"/>
        <w:jc w:val="both"/>
        <w:rPr>
          <w:rFonts w:ascii="Times New Roman" w:hAnsi="Times New Roman" w:cs="Times New Roman"/>
          <w:color w:val="000000" w:themeColor="text1"/>
          <w:sz w:val="27"/>
          <w:szCs w:val="27"/>
        </w:rPr>
      </w:pPr>
      <w:r w:rsidRPr="00F27E8D">
        <w:rPr>
          <w:rFonts w:ascii="Times New Roman" w:hAnsi="Times New Roman" w:cs="Times New Roman"/>
          <w:bCs/>
          <w:color w:val="000000" w:themeColor="text1"/>
          <w:sz w:val="27"/>
          <w:szCs w:val="27"/>
        </w:rPr>
        <w:t xml:space="preserve">Согласно части 10 статьи 70 ФЗ-44 </w:t>
      </w:r>
      <w:r w:rsidRPr="00F27E8D">
        <w:rPr>
          <w:rFonts w:ascii="Times New Roman" w:hAnsi="Times New Roman" w:cs="Times New Roman"/>
          <w:color w:val="000000" w:themeColor="text1"/>
          <w:sz w:val="27"/>
          <w:szCs w:val="27"/>
        </w:rPr>
        <w:t xml:space="preserve">контракт заключается на условиях, указанных </w:t>
      </w:r>
      <w:r w:rsidRPr="00F27E8D">
        <w:rPr>
          <w:rFonts w:ascii="Times New Roman" w:hAnsi="Times New Roman" w:cs="Times New Roman"/>
          <w:color w:val="000000" w:themeColor="text1"/>
          <w:sz w:val="27"/>
          <w:szCs w:val="27"/>
        </w:rPr>
        <w:br/>
        <w:t>в извещении о проведении электронного аукциона и документации о таком аукционе.</w:t>
      </w:r>
    </w:p>
    <w:p w:rsidR="00F27E8D" w:rsidRPr="00F27E8D" w:rsidRDefault="00F27E8D" w:rsidP="00F27E8D">
      <w:pPr>
        <w:spacing w:after="0" w:line="240" w:lineRule="auto"/>
        <w:ind w:firstLine="708"/>
        <w:jc w:val="both"/>
        <w:rPr>
          <w:rFonts w:ascii="Times New Roman" w:hAnsi="Times New Roman" w:cs="Times New Roman"/>
          <w:bCs/>
          <w:color w:val="000000" w:themeColor="text1"/>
          <w:sz w:val="27"/>
          <w:szCs w:val="27"/>
        </w:rPr>
      </w:pPr>
      <w:r w:rsidRPr="00F27E8D">
        <w:rPr>
          <w:rFonts w:ascii="Times New Roman" w:hAnsi="Times New Roman" w:cs="Times New Roman"/>
          <w:bCs/>
          <w:color w:val="000000" w:themeColor="text1"/>
          <w:sz w:val="27"/>
          <w:szCs w:val="27"/>
        </w:rPr>
        <w:t>Согласно части 4 статьи 64 ФЗ-44 к документации об электронном аукционе прилагается проект контракта, который является неотъемлемой частью этой документации.</w:t>
      </w:r>
    </w:p>
    <w:p w:rsidR="00F27E8D" w:rsidRPr="00977D68" w:rsidRDefault="00E56071" w:rsidP="00F27E8D">
      <w:pPr>
        <w:pStyle w:val="ConsPlusNormal"/>
        <w:ind w:firstLine="709"/>
        <w:jc w:val="both"/>
        <w:rPr>
          <w:rFonts w:ascii="Times New Roman" w:hAnsi="Times New Roman" w:cs="Times New Roman"/>
          <w:bCs/>
          <w:color w:val="000000" w:themeColor="text1"/>
          <w:sz w:val="27"/>
          <w:szCs w:val="27"/>
        </w:rPr>
      </w:pPr>
      <w:r w:rsidRPr="00977D68">
        <w:rPr>
          <w:rFonts w:ascii="Times New Roman" w:hAnsi="Times New Roman" w:cs="Times New Roman"/>
          <w:bCs/>
          <w:color w:val="000000" w:themeColor="text1"/>
          <w:sz w:val="27"/>
          <w:szCs w:val="27"/>
        </w:rPr>
        <w:t>Согласно</w:t>
      </w:r>
      <w:r w:rsidR="00F27E8D" w:rsidRPr="00977D68">
        <w:rPr>
          <w:rFonts w:ascii="Times New Roman" w:hAnsi="Times New Roman" w:cs="Times New Roman"/>
          <w:bCs/>
          <w:color w:val="000000" w:themeColor="text1"/>
          <w:sz w:val="27"/>
          <w:szCs w:val="27"/>
        </w:rPr>
        <w:t xml:space="preserve"> </w:t>
      </w:r>
      <w:r w:rsidR="00B65F31" w:rsidRPr="00977D68">
        <w:rPr>
          <w:rFonts w:ascii="Times New Roman" w:hAnsi="Times New Roman" w:cs="Times New Roman"/>
          <w:bCs/>
          <w:color w:val="000000" w:themeColor="text1"/>
          <w:sz w:val="27"/>
          <w:szCs w:val="27"/>
        </w:rPr>
        <w:t>и</w:t>
      </w:r>
      <w:r w:rsidRPr="00977D68">
        <w:rPr>
          <w:rFonts w:ascii="Times New Roman" w:hAnsi="Times New Roman" w:cs="Times New Roman"/>
          <w:bCs/>
          <w:color w:val="000000" w:themeColor="text1"/>
          <w:sz w:val="27"/>
          <w:szCs w:val="27"/>
        </w:rPr>
        <w:t>нформации</w:t>
      </w:r>
      <w:r w:rsidR="00F27E8D" w:rsidRPr="00977D68">
        <w:rPr>
          <w:rFonts w:ascii="Times New Roman" w:hAnsi="Times New Roman" w:cs="Times New Roman"/>
          <w:bCs/>
          <w:color w:val="000000" w:themeColor="text1"/>
          <w:sz w:val="27"/>
          <w:szCs w:val="27"/>
        </w:rPr>
        <w:t xml:space="preserve"> </w:t>
      </w:r>
      <w:r w:rsidR="00B65F31" w:rsidRPr="00977D68">
        <w:rPr>
          <w:rFonts w:ascii="Times New Roman" w:hAnsi="Times New Roman" w:cs="Times New Roman"/>
          <w:bCs/>
          <w:color w:val="000000" w:themeColor="text1"/>
          <w:sz w:val="27"/>
          <w:szCs w:val="27"/>
        </w:rPr>
        <w:t xml:space="preserve">с раздела «Закупки» ЕИС в сфере закупок размещено </w:t>
      </w:r>
      <w:r w:rsidRPr="00977D68">
        <w:rPr>
          <w:rFonts w:ascii="Times New Roman" w:hAnsi="Times New Roman" w:cs="Times New Roman"/>
          <w:bCs/>
          <w:color w:val="000000" w:themeColor="text1"/>
          <w:sz w:val="27"/>
          <w:szCs w:val="27"/>
        </w:rPr>
        <w:t>извещение о проведении открытого аукциона в электронной форме</w:t>
      </w:r>
      <w:r w:rsidR="005369DC" w:rsidRPr="00977D68">
        <w:rPr>
          <w:rFonts w:ascii="Times New Roman" w:hAnsi="Times New Roman" w:cs="Times New Roman"/>
          <w:bCs/>
          <w:color w:val="000000" w:themeColor="text1"/>
          <w:sz w:val="27"/>
          <w:szCs w:val="27"/>
        </w:rPr>
        <w:t xml:space="preserve"> </w:t>
      </w:r>
      <w:r w:rsidR="005369DC" w:rsidRPr="00977D68">
        <w:rPr>
          <w:rFonts w:ascii="Times New Roman" w:hAnsi="Times New Roman" w:cs="Times New Roman"/>
          <w:bCs/>
          <w:color w:val="000000" w:themeColor="text1"/>
          <w:sz w:val="27"/>
          <w:szCs w:val="27"/>
        </w:rPr>
        <w:br/>
      </w:r>
      <w:r w:rsidRPr="00977D68">
        <w:rPr>
          <w:rFonts w:ascii="Times New Roman" w:hAnsi="Times New Roman" w:cs="Times New Roman"/>
          <w:bCs/>
          <w:color w:val="000000" w:themeColor="text1"/>
          <w:sz w:val="27"/>
          <w:szCs w:val="27"/>
        </w:rPr>
        <w:t>№ 0194200000518002775 от 03.05.2018 года.</w:t>
      </w:r>
    </w:p>
    <w:p w:rsidR="00E56071" w:rsidRPr="00977D68" w:rsidRDefault="00E56071" w:rsidP="00380A35">
      <w:pPr>
        <w:pStyle w:val="ConsPlusNormal"/>
        <w:ind w:firstLine="709"/>
        <w:jc w:val="both"/>
        <w:rPr>
          <w:rFonts w:ascii="Times New Roman" w:hAnsi="Times New Roman" w:cs="Times New Roman"/>
          <w:bCs/>
          <w:color w:val="000000" w:themeColor="text1"/>
          <w:sz w:val="27"/>
          <w:szCs w:val="27"/>
        </w:rPr>
      </w:pPr>
      <w:r w:rsidRPr="00977D68">
        <w:rPr>
          <w:rFonts w:ascii="Times New Roman" w:hAnsi="Times New Roman" w:cs="Times New Roman"/>
          <w:bCs/>
          <w:color w:val="000000" w:themeColor="text1"/>
          <w:sz w:val="27"/>
          <w:szCs w:val="27"/>
        </w:rPr>
        <w:t>При проверке установлено следующее.</w:t>
      </w:r>
    </w:p>
    <w:p w:rsidR="00F27E8D" w:rsidRPr="00977D68" w:rsidRDefault="00EB2719" w:rsidP="00380A35">
      <w:pPr>
        <w:pStyle w:val="ConsPlusNormal"/>
        <w:ind w:firstLine="709"/>
        <w:jc w:val="both"/>
        <w:rPr>
          <w:rFonts w:ascii="Times New Roman" w:hAnsi="Times New Roman" w:cs="Times New Roman"/>
          <w:bCs/>
          <w:color w:val="000000" w:themeColor="text1"/>
          <w:sz w:val="27"/>
          <w:szCs w:val="27"/>
        </w:rPr>
      </w:pPr>
      <w:r w:rsidRPr="00977D68">
        <w:rPr>
          <w:rFonts w:ascii="Times New Roman" w:hAnsi="Times New Roman" w:cs="Times New Roman"/>
          <w:bCs/>
          <w:color w:val="000000" w:themeColor="text1"/>
          <w:sz w:val="27"/>
          <w:szCs w:val="27"/>
        </w:rPr>
        <w:t>Согласно разделу 13 информационно</w:t>
      </w:r>
      <w:r w:rsidR="00AC6194" w:rsidRPr="00977D68">
        <w:rPr>
          <w:rFonts w:ascii="Times New Roman" w:hAnsi="Times New Roman" w:cs="Times New Roman"/>
          <w:bCs/>
          <w:color w:val="000000" w:themeColor="text1"/>
          <w:sz w:val="27"/>
          <w:szCs w:val="27"/>
        </w:rPr>
        <w:t>й карты аукционной документации</w:t>
      </w:r>
      <w:r w:rsidR="00380A35" w:rsidRPr="00977D68">
        <w:t xml:space="preserve"> </w:t>
      </w:r>
      <w:r w:rsidR="00380A35" w:rsidRPr="00977D68">
        <w:rPr>
          <w:rFonts w:ascii="Times New Roman" w:hAnsi="Times New Roman" w:cs="Times New Roman"/>
          <w:bCs/>
          <w:color w:val="000000" w:themeColor="text1"/>
          <w:sz w:val="27"/>
          <w:szCs w:val="27"/>
        </w:rPr>
        <w:t xml:space="preserve">электронного аукциона № 0194200000518002775 от 03.05.2018 года </w:t>
      </w:r>
      <w:r w:rsidR="00AC6194" w:rsidRPr="00977D68">
        <w:rPr>
          <w:rFonts w:ascii="Times New Roman" w:hAnsi="Times New Roman" w:cs="Times New Roman"/>
          <w:bCs/>
          <w:color w:val="000000" w:themeColor="text1"/>
          <w:sz w:val="27"/>
          <w:szCs w:val="27"/>
        </w:rPr>
        <w:t>у</w:t>
      </w:r>
      <w:r w:rsidR="005369DC" w:rsidRPr="00977D68">
        <w:rPr>
          <w:rFonts w:ascii="Times New Roman" w:hAnsi="Times New Roman" w:cs="Times New Roman"/>
          <w:bCs/>
          <w:color w:val="000000" w:themeColor="text1"/>
          <w:sz w:val="27"/>
          <w:szCs w:val="27"/>
        </w:rPr>
        <w:t>казано</w:t>
      </w:r>
      <w:r w:rsidR="00AC6194" w:rsidRPr="00977D68">
        <w:rPr>
          <w:rFonts w:ascii="Times New Roman" w:hAnsi="Times New Roman" w:cs="Times New Roman"/>
          <w:bCs/>
          <w:color w:val="000000" w:themeColor="text1"/>
          <w:sz w:val="27"/>
          <w:szCs w:val="27"/>
        </w:rPr>
        <w:t>, что</w:t>
      </w:r>
      <w:r w:rsidRPr="00977D68">
        <w:rPr>
          <w:rFonts w:ascii="Times New Roman" w:hAnsi="Times New Roman" w:cs="Times New Roman"/>
          <w:bCs/>
          <w:color w:val="000000" w:themeColor="text1"/>
          <w:sz w:val="27"/>
          <w:szCs w:val="27"/>
        </w:rPr>
        <w:t xml:space="preserve"> </w:t>
      </w:r>
      <w:r w:rsidR="00AC6194" w:rsidRPr="00977D68">
        <w:rPr>
          <w:rFonts w:ascii="Times New Roman" w:hAnsi="Times New Roman" w:cs="Times New Roman"/>
          <w:bCs/>
          <w:color w:val="000000" w:themeColor="text1"/>
          <w:sz w:val="27"/>
          <w:szCs w:val="27"/>
        </w:rPr>
        <w:t xml:space="preserve">ГБПОУ «Чеченский техникум энергетики» </w:t>
      </w:r>
      <w:r w:rsidR="00AC6194" w:rsidRPr="00977D68">
        <w:rPr>
          <w:rFonts w:ascii="Times New Roman" w:hAnsi="Times New Roman" w:cs="Times New Roman"/>
          <w:sz w:val="27"/>
          <w:szCs w:val="27"/>
        </w:rPr>
        <w:t xml:space="preserve">поставка </w:t>
      </w:r>
      <w:r w:rsidR="00380A35" w:rsidRPr="00977D68">
        <w:rPr>
          <w:rFonts w:ascii="Times New Roman" w:hAnsi="Times New Roman" w:cs="Times New Roman"/>
          <w:sz w:val="27"/>
          <w:szCs w:val="27"/>
        </w:rPr>
        <w:t xml:space="preserve">товара </w:t>
      </w:r>
      <w:r w:rsidR="00AC6194" w:rsidRPr="00977D68">
        <w:rPr>
          <w:rFonts w:ascii="Times New Roman" w:hAnsi="Times New Roman" w:cs="Times New Roman"/>
          <w:sz w:val="27"/>
          <w:szCs w:val="27"/>
        </w:rPr>
        <w:t>осуществляется отдельными партиями в течение 3-х (трех) рабочих дней в момента получения заявки на поставку товара от Заказчика по 31 декабря 2018 года</w:t>
      </w:r>
      <w:r w:rsidRPr="00977D68">
        <w:rPr>
          <w:rFonts w:ascii="Times New Roman" w:hAnsi="Times New Roman" w:cs="Times New Roman"/>
          <w:bCs/>
          <w:color w:val="000000" w:themeColor="text1"/>
          <w:sz w:val="27"/>
          <w:szCs w:val="27"/>
        </w:rPr>
        <w:t xml:space="preserve">, однако, в пункте </w:t>
      </w:r>
      <w:r w:rsidR="00AC6194" w:rsidRPr="00977D68">
        <w:rPr>
          <w:rFonts w:ascii="Times New Roman" w:hAnsi="Times New Roman" w:cs="Times New Roman"/>
          <w:bCs/>
          <w:color w:val="000000" w:themeColor="text1"/>
          <w:sz w:val="27"/>
          <w:szCs w:val="27"/>
        </w:rPr>
        <w:t>2.1.4. проекта</w:t>
      </w:r>
      <w:r w:rsidRPr="00977D68">
        <w:rPr>
          <w:rFonts w:ascii="Times New Roman" w:hAnsi="Times New Roman" w:cs="Times New Roman"/>
          <w:bCs/>
          <w:color w:val="000000" w:themeColor="text1"/>
          <w:sz w:val="27"/>
          <w:szCs w:val="27"/>
        </w:rPr>
        <w:t xml:space="preserve"> контракта </w:t>
      </w:r>
      <w:r w:rsidR="00AC6194" w:rsidRPr="00977D68">
        <w:rPr>
          <w:rFonts w:ascii="Times New Roman" w:hAnsi="Times New Roman" w:cs="Times New Roman"/>
          <w:bCs/>
          <w:color w:val="000000" w:themeColor="text1"/>
          <w:sz w:val="27"/>
          <w:szCs w:val="27"/>
        </w:rPr>
        <w:t xml:space="preserve">установлено, что </w:t>
      </w:r>
      <w:r w:rsidR="00AC6194" w:rsidRPr="00977D68">
        <w:rPr>
          <w:rFonts w:ascii="Times New Roman" w:hAnsi="Times New Roman" w:cs="Times New Roman"/>
          <w:sz w:val="27"/>
          <w:szCs w:val="27"/>
        </w:rPr>
        <w:t>Поставщик обязуется поставить Товар партиями в течение 3-х (трех) дней со дня подачи заявки до 31.12.2018 года.</w:t>
      </w:r>
      <w:r w:rsidR="00AC6194" w:rsidRPr="00977D68">
        <w:rPr>
          <w:rFonts w:ascii="Times New Roman" w:hAnsi="Times New Roman" w:cs="Times New Roman"/>
          <w:bCs/>
          <w:color w:val="000000" w:themeColor="text1"/>
          <w:sz w:val="27"/>
          <w:szCs w:val="27"/>
        </w:rPr>
        <w:t xml:space="preserve"> </w:t>
      </w:r>
      <w:r w:rsidRPr="00977D68">
        <w:rPr>
          <w:rFonts w:ascii="Times New Roman" w:hAnsi="Times New Roman" w:cs="Times New Roman"/>
          <w:bCs/>
          <w:color w:val="000000" w:themeColor="text1"/>
          <w:sz w:val="27"/>
          <w:szCs w:val="27"/>
        </w:rPr>
        <w:t xml:space="preserve"> </w:t>
      </w:r>
    </w:p>
    <w:p w:rsidR="00F27E8D" w:rsidRPr="00977D68" w:rsidRDefault="00F27E8D" w:rsidP="00F27E8D">
      <w:pPr>
        <w:pStyle w:val="ConsPlusNormal"/>
        <w:ind w:firstLine="709"/>
        <w:jc w:val="both"/>
        <w:rPr>
          <w:rFonts w:ascii="Times New Roman" w:hAnsi="Times New Roman" w:cs="Times New Roman"/>
          <w:bCs/>
          <w:color w:val="000000" w:themeColor="text1"/>
          <w:sz w:val="27"/>
          <w:szCs w:val="27"/>
        </w:rPr>
      </w:pPr>
      <w:r w:rsidRPr="00977D68">
        <w:rPr>
          <w:rFonts w:ascii="Times New Roman" w:hAnsi="Times New Roman" w:cs="Times New Roman"/>
          <w:bCs/>
          <w:color w:val="000000" w:themeColor="text1"/>
          <w:sz w:val="27"/>
          <w:szCs w:val="27"/>
        </w:rPr>
        <w:t xml:space="preserve">Таким образом, </w:t>
      </w:r>
      <w:r w:rsidR="00380A35" w:rsidRPr="00977D68">
        <w:rPr>
          <w:rFonts w:ascii="Times New Roman" w:hAnsi="Times New Roman" w:cs="Times New Roman"/>
          <w:bCs/>
          <w:color w:val="000000" w:themeColor="text1"/>
          <w:sz w:val="27"/>
          <w:szCs w:val="27"/>
        </w:rPr>
        <w:t>ГБПОУ «Чеченский техникум энергетики»</w:t>
      </w:r>
      <w:r w:rsidRPr="00977D68">
        <w:rPr>
          <w:rFonts w:ascii="Times New Roman" w:hAnsi="Times New Roman" w:cs="Times New Roman"/>
          <w:bCs/>
          <w:color w:val="000000" w:themeColor="text1"/>
          <w:sz w:val="27"/>
          <w:szCs w:val="27"/>
        </w:rPr>
        <w:t xml:space="preserve"> при утверждении указанн</w:t>
      </w:r>
      <w:r w:rsidR="00380A35" w:rsidRPr="00977D68">
        <w:rPr>
          <w:rFonts w:ascii="Times New Roman" w:hAnsi="Times New Roman" w:cs="Times New Roman"/>
          <w:bCs/>
          <w:color w:val="000000" w:themeColor="text1"/>
          <w:sz w:val="27"/>
          <w:szCs w:val="27"/>
        </w:rPr>
        <w:t>ой</w:t>
      </w:r>
      <w:r w:rsidRPr="00977D68">
        <w:rPr>
          <w:rFonts w:ascii="Times New Roman" w:hAnsi="Times New Roman" w:cs="Times New Roman"/>
          <w:bCs/>
          <w:color w:val="000000" w:themeColor="text1"/>
          <w:sz w:val="27"/>
          <w:szCs w:val="27"/>
        </w:rPr>
        <w:t xml:space="preserve"> документаци</w:t>
      </w:r>
      <w:r w:rsidR="00380A35" w:rsidRPr="00977D68">
        <w:rPr>
          <w:rFonts w:ascii="Times New Roman" w:hAnsi="Times New Roman" w:cs="Times New Roman"/>
          <w:bCs/>
          <w:color w:val="000000" w:themeColor="text1"/>
          <w:sz w:val="27"/>
          <w:szCs w:val="27"/>
        </w:rPr>
        <w:t>и</w:t>
      </w:r>
      <w:r w:rsidRPr="00977D68">
        <w:rPr>
          <w:rFonts w:ascii="Times New Roman" w:hAnsi="Times New Roman" w:cs="Times New Roman"/>
          <w:bCs/>
          <w:color w:val="000000" w:themeColor="text1"/>
          <w:sz w:val="27"/>
          <w:szCs w:val="27"/>
        </w:rPr>
        <w:t xml:space="preserve"> нарушены требования части 13 статьи 34 ФЗ-44.</w:t>
      </w:r>
    </w:p>
    <w:p w:rsidR="00F27E8D" w:rsidRPr="00F27E8D" w:rsidRDefault="00F27E8D" w:rsidP="00F27E8D">
      <w:pPr>
        <w:pStyle w:val="ConsPlusNormal"/>
        <w:ind w:firstLine="709"/>
        <w:jc w:val="both"/>
        <w:rPr>
          <w:rFonts w:ascii="Times New Roman" w:hAnsi="Times New Roman" w:cs="Times New Roman"/>
          <w:bCs/>
          <w:color w:val="000000" w:themeColor="text1"/>
          <w:sz w:val="27"/>
          <w:szCs w:val="27"/>
        </w:rPr>
      </w:pPr>
      <w:r w:rsidRPr="00977D68">
        <w:rPr>
          <w:rFonts w:ascii="Times New Roman" w:hAnsi="Times New Roman" w:cs="Times New Roman"/>
          <w:bCs/>
          <w:color w:val="000000" w:themeColor="text1"/>
          <w:sz w:val="27"/>
          <w:szCs w:val="27"/>
        </w:rPr>
        <w:lastRenderedPageBreak/>
        <w:t>В действиях ГБПОУ «Чеченский техникум энергетики» содержатся пр</w:t>
      </w:r>
      <w:r w:rsidRPr="00E56071">
        <w:rPr>
          <w:rFonts w:ascii="Times New Roman" w:hAnsi="Times New Roman" w:cs="Times New Roman"/>
          <w:bCs/>
          <w:color w:val="000000" w:themeColor="text1"/>
          <w:sz w:val="27"/>
          <w:szCs w:val="27"/>
        </w:rPr>
        <w:t>изнаки административного правонарушения, предусмотренные</w:t>
      </w:r>
      <w:r w:rsidRPr="00F27E8D">
        <w:rPr>
          <w:rFonts w:ascii="Times New Roman" w:hAnsi="Times New Roman" w:cs="Times New Roman"/>
          <w:bCs/>
          <w:color w:val="000000" w:themeColor="text1"/>
          <w:sz w:val="27"/>
          <w:szCs w:val="27"/>
        </w:rPr>
        <w:t xml:space="preserve"> частью 4.2. статьи 7.30 Кодекса Российской Федерации об административных правонарушениях, согласно которой предусмотрена ответственность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в виде наложения административного штрафа на должностных лиц в размере трех тысяч рублей.</w:t>
      </w:r>
    </w:p>
    <w:p w:rsidR="009946D2" w:rsidRPr="00F27E8D" w:rsidRDefault="009946D2" w:rsidP="00F51239">
      <w:pPr>
        <w:autoSpaceDE w:val="0"/>
        <w:autoSpaceDN w:val="0"/>
        <w:adjustRightInd w:val="0"/>
        <w:spacing w:after="0" w:line="240" w:lineRule="exact"/>
        <w:ind w:right="-1"/>
        <w:rPr>
          <w:rFonts w:ascii="Times New Roman" w:hAnsi="Times New Roman" w:cs="Times New Roman"/>
          <w:b/>
          <w:color w:val="000000" w:themeColor="text1"/>
          <w:sz w:val="27"/>
          <w:szCs w:val="27"/>
        </w:rPr>
      </w:pPr>
    </w:p>
    <w:p w:rsidR="00821693" w:rsidRPr="00F27E8D" w:rsidRDefault="00EC2E51" w:rsidP="00821693">
      <w:pPr>
        <w:autoSpaceDE w:val="0"/>
        <w:autoSpaceDN w:val="0"/>
        <w:adjustRightInd w:val="0"/>
        <w:spacing w:after="0" w:line="240" w:lineRule="exact"/>
        <w:ind w:right="-1" w:firstLine="709"/>
        <w:jc w:val="center"/>
        <w:rPr>
          <w:rFonts w:ascii="Times New Roman" w:hAnsi="Times New Roman" w:cs="Times New Roman"/>
          <w:b/>
          <w:color w:val="000000" w:themeColor="text1"/>
          <w:sz w:val="27"/>
          <w:szCs w:val="27"/>
        </w:rPr>
      </w:pPr>
      <w:r w:rsidRPr="00F27E8D">
        <w:rPr>
          <w:rFonts w:ascii="Times New Roman" w:hAnsi="Times New Roman" w:cs="Times New Roman"/>
          <w:b/>
          <w:color w:val="000000" w:themeColor="text1"/>
          <w:sz w:val="27"/>
          <w:szCs w:val="27"/>
        </w:rPr>
        <w:t>3</w:t>
      </w:r>
      <w:r w:rsidR="00821693" w:rsidRPr="00F27E8D">
        <w:rPr>
          <w:rFonts w:ascii="Times New Roman" w:hAnsi="Times New Roman" w:cs="Times New Roman"/>
          <w:b/>
          <w:color w:val="000000" w:themeColor="text1"/>
          <w:sz w:val="27"/>
          <w:szCs w:val="27"/>
        </w:rPr>
        <w:t>. Проверка соблюдения требований законод</w:t>
      </w:r>
      <w:r w:rsidR="00AD534C">
        <w:rPr>
          <w:rFonts w:ascii="Times New Roman" w:hAnsi="Times New Roman" w:cs="Times New Roman"/>
          <w:b/>
          <w:color w:val="000000" w:themeColor="text1"/>
          <w:sz w:val="27"/>
          <w:szCs w:val="27"/>
        </w:rPr>
        <w:t xml:space="preserve">ательства Российской Федерации </w:t>
      </w:r>
      <w:r w:rsidR="00821693" w:rsidRPr="00F27E8D">
        <w:rPr>
          <w:rFonts w:ascii="Times New Roman" w:hAnsi="Times New Roman" w:cs="Times New Roman"/>
          <w:b/>
          <w:color w:val="000000" w:themeColor="text1"/>
          <w:sz w:val="27"/>
          <w:szCs w:val="27"/>
        </w:rPr>
        <w:t xml:space="preserve">о контрактной системе </w:t>
      </w:r>
      <w:r w:rsidR="00821693" w:rsidRPr="00F27E8D">
        <w:rPr>
          <w:rFonts w:ascii="Times New Roman" w:hAnsi="Times New Roman" w:cs="Times New Roman"/>
          <w:b/>
          <w:bCs/>
          <w:color w:val="000000" w:themeColor="text1"/>
          <w:sz w:val="27"/>
          <w:szCs w:val="27"/>
        </w:rPr>
        <w:t>в сфере закупок товаров, работ, услуг для обеспечения государственных и муниципальных нужд</w:t>
      </w:r>
      <w:r w:rsidR="00821693" w:rsidRPr="00F27E8D">
        <w:rPr>
          <w:rFonts w:ascii="Times New Roman" w:hAnsi="Times New Roman" w:cs="Times New Roman"/>
          <w:b/>
          <w:color w:val="000000" w:themeColor="text1"/>
          <w:sz w:val="27"/>
          <w:szCs w:val="27"/>
        </w:rPr>
        <w:t xml:space="preserve"> при н</w:t>
      </w:r>
      <w:r w:rsidR="00AD534C">
        <w:rPr>
          <w:rFonts w:ascii="Times New Roman" w:hAnsi="Times New Roman" w:cs="Times New Roman"/>
          <w:b/>
          <w:color w:val="000000" w:themeColor="text1"/>
          <w:sz w:val="27"/>
          <w:szCs w:val="27"/>
        </w:rPr>
        <w:t xml:space="preserve">аправлении в контрольный орган </w:t>
      </w:r>
      <w:r w:rsidR="00821693" w:rsidRPr="00F27E8D">
        <w:rPr>
          <w:rFonts w:ascii="Times New Roman" w:hAnsi="Times New Roman" w:cs="Times New Roman"/>
          <w:b/>
          <w:color w:val="000000" w:themeColor="text1"/>
          <w:sz w:val="27"/>
          <w:szCs w:val="27"/>
        </w:rPr>
        <w:t>в сфере закупок на согласование заключения контракта с единственным поставщиком, подрядчиком, исполнителем в соответствии с пункт</w:t>
      </w:r>
      <w:r w:rsidR="00FC40C0" w:rsidRPr="00F27E8D">
        <w:rPr>
          <w:rFonts w:ascii="Times New Roman" w:hAnsi="Times New Roman" w:cs="Times New Roman"/>
          <w:b/>
          <w:color w:val="000000" w:themeColor="text1"/>
          <w:sz w:val="27"/>
          <w:szCs w:val="27"/>
        </w:rPr>
        <w:t xml:space="preserve">ом 25 части 1 статьи 93 ФЗ-44, </w:t>
      </w:r>
      <w:r w:rsidR="00821693" w:rsidRPr="00F27E8D">
        <w:rPr>
          <w:rFonts w:ascii="Times New Roman" w:hAnsi="Times New Roman" w:cs="Times New Roman"/>
          <w:b/>
          <w:color w:val="000000" w:themeColor="text1"/>
          <w:sz w:val="27"/>
          <w:szCs w:val="27"/>
        </w:rPr>
        <w:t xml:space="preserve">а также уведомления контрольного органа в сфере </w:t>
      </w:r>
      <w:r w:rsidR="00FC40C0" w:rsidRPr="00F27E8D">
        <w:rPr>
          <w:rFonts w:ascii="Times New Roman" w:hAnsi="Times New Roman" w:cs="Times New Roman"/>
          <w:b/>
          <w:color w:val="000000" w:themeColor="text1"/>
          <w:sz w:val="27"/>
          <w:szCs w:val="27"/>
        </w:rPr>
        <w:t xml:space="preserve">закупок о заключении контракта </w:t>
      </w:r>
      <w:r w:rsidR="00821693" w:rsidRPr="00F27E8D">
        <w:rPr>
          <w:rFonts w:ascii="Times New Roman" w:hAnsi="Times New Roman" w:cs="Times New Roman"/>
          <w:b/>
          <w:color w:val="000000" w:themeColor="text1"/>
          <w:sz w:val="27"/>
          <w:szCs w:val="27"/>
        </w:rPr>
        <w:t>с единственным поставщиком, подрядчико</w:t>
      </w:r>
      <w:r w:rsidR="00FC40C0" w:rsidRPr="00F27E8D">
        <w:rPr>
          <w:rFonts w:ascii="Times New Roman" w:hAnsi="Times New Roman" w:cs="Times New Roman"/>
          <w:b/>
          <w:color w:val="000000" w:themeColor="text1"/>
          <w:sz w:val="27"/>
          <w:szCs w:val="27"/>
        </w:rPr>
        <w:t xml:space="preserve">м, исполнителем в соответствии </w:t>
      </w:r>
      <w:r w:rsidR="00821693" w:rsidRPr="00F27E8D">
        <w:rPr>
          <w:rFonts w:ascii="Times New Roman" w:hAnsi="Times New Roman" w:cs="Times New Roman"/>
          <w:b/>
          <w:color w:val="000000" w:themeColor="text1"/>
          <w:sz w:val="27"/>
          <w:szCs w:val="27"/>
        </w:rPr>
        <w:t>с пунктами 6, 9</w:t>
      </w:r>
      <w:r w:rsidR="00FD19B7" w:rsidRPr="00F27E8D">
        <w:rPr>
          <w:rFonts w:ascii="Times New Roman" w:hAnsi="Times New Roman" w:cs="Times New Roman"/>
          <w:b/>
          <w:color w:val="000000" w:themeColor="text1"/>
          <w:sz w:val="27"/>
          <w:szCs w:val="27"/>
        </w:rPr>
        <w:t>,</w:t>
      </w:r>
      <w:r w:rsidR="00821693" w:rsidRPr="00F27E8D">
        <w:rPr>
          <w:rFonts w:ascii="Times New Roman" w:hAnsi="Times New Roman" w:cs="Times New Roman"/>
          <w:b/>
          <w:color w:val="000000" w:themeColor="text1"/>
          <w:sz w:val="27"/>
          <w:szCs w:val="27"/>
        </w:rPr>
        <w:t xml:space="preserve"> 34</w:t>
      </w:r>
      <w:r w:rsidR="00FD19B7" w:rsidRPr="00F27E8D">
        <w:rPr>
          <w:rFonts w:ascii="Times New Roman" w:hAnsi="Times New Roman" w:cs="Times New Roman"/>
          <w:b/>
          <w:color w:val="000000" w:themeColor="text1"/>
          <w:sz w:val="27"/>
          <w:szCs w:val="27"/>
        </w:rPr>
        <w:t xml:space="preserve"> и 50</w:t>
      </w:r>
      <w:r w:rsidR="00821693" w:rsidRPr="00F27E8D">
        <w:rPr>
          <w:rFonts w:ascii="Times New Roman" w:hAnsi="Times New Roman" w:cs="Times New Roman"/>
          <w:b/>
          <w:color w:val="000000" w:themeColor="text1"/>
          <w:sz w:val="27"/>
          <w:szCs w:val="27"/>
        </w:rPr>
        <w:t xml:space="preserve"> части 1 статьи 93 ФЗ-44</w:t>
      </w:r>
    </w:p>
    <w:p w:rsidR="00821693" w:rsidRPr="00F27E8D" w:rsidRDefault="00821693" w:rsidP="00821693">
      <w:pPr>
        <w:autoSpaceDE w:val="0"/>
        <w:autoSpaceDN w:val="0"/>
        <w:adjustRightInd w:val="0"/>
        <w:spacing w:after="0" w:line="240" w:lineRule="auto"/>
        <w:ind w:right="-1" w:firstLine="709"/>
        <w:jc w:val="center"/>
        <w:rPr>
          <w:rFonts w:ascii="Times New Roman" w:hAnsi="Times New Roman" w:cs="Times New Roman"/>
          <w:b/>
          <w:color w:val="000000" w:themeColor="text1"/>
          <w:sz w:val="27"/>
          <w:szCs w:val="27"/>
        </w:rPr>
      </w:pPr>
    </w:p>
    <w:p w:rsidR="00821693" w:rsidRPr="00C96BAF" w:rsidRDefault="00821693" w:rsidP="00821693">
      <w:pPr>
        <w:autoSpaceDE w:val="0"/>
        <w:autoSpaceDN w:val="0"/>
        <w:adjustRightInd w:val="0"/>
        <w:spacing w:after="0" w:line="240" w:lineRule="auto"/>
        <w:ind w:right="-1" w:firstLine="709"/>
        <w:jc w:val="both"/>
        <w:rPr>
          <w:rFonts w:ascii="Times New Roman" w:hAnsi="Times New Roman" w:cs="Times New Roman"/>
          <w:bCs/>
          <w:color w:val="000000" w:themeColor="text1"/>
          <w:sz w:val="26"/>
          <w:szCs w:val="26"/>
        </w:rPr>
      </w:pPr>
      <w:r w:rsidRPr="00F27E8D">
        <w:rPr>
          <w:rFonts w:ascii="Times New Roman" w:hAnsi="Times New Roman" w:cs="Times New Roman"/>
          <w:bCs/>
          <w:color w:val="000000" w:themeColor="text1"/>
          <w:sz w:val="27"/>
          <w:szCs w:val="27"/>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w:t>
      </w:r>
      <w:r w:rsidRPr="00C96BAF">
        <w:rPr>
          <w:rFonts w:ascii="Times New Roman" w:hAnsi="Times New Roman" w:cs="Times New Roman"/>
          <w:bCs/>
          <w:color w:val="000000" w:themeColor="text1"/>
          <w:sz w:val="26"/>
          <w:szCs w:val="26"/>
        </w:rPr>
        <w:t xml:space="preserve"> осуществляют закупки у единственного поставщика (подрядчика, исполнителя). Согласно части 2 статьи 24 ФЗ-44 к</w:t>
      </w:r>
      <w:r w:rsidRPr="00C96BAF">
        <w:rPr>
          <w:rFonts w:ascii="Times New Roman" w:hAnsi="Times New Roman" w:cs="Times New Roman"/>
          <w:color w:val="000000" w:themeColor="text1"/>
          <w:sz w:val="26"/>
          <w:szCs w:val="26"/>
        </w:rPr>
        <w:t xml:space="preserve">онкурентными способами определения поставщиков (подрядчиков, исполнителей) являются конкурсы (открытый конкурс, конкурс </w:t>
      </w:r>
      <w:r w:rsidR="001041E4" w:rsidRPr="00C96BAF">
        <w:rPr>
          <w:rFonts w:ascii="Times New Roman" w:hAnsi="Times New Roman" w:cs="Times New Roman"/>
          <w:color w:val="000000" w:themeColor="text1"/>
          <w:sz w:val="26"/>
          <w:szCs w:val="26"/>
        </w:rPr>
        <w:br/>
      </w:r>
      <w:r w:rsidRPr="00C96BAF">
        <w:rPr>
          <w:rFonts w:ascii="Times New Roman" w:hAnsi="Times New Roman" w:cs="Times New Roman"/>
          <w:color w:val="000000" w:themeColor="text1"/>
          <w:sz w:val="26"/>
          <w:szCs w:val="26"/>
        </w:rPr>
        <w:t>с ограниченным участием, двухэтапный конкурс, закрытый конкурс, закрытый конкурс</w:t>
      </w:r>
      <w:r w:rsidR="0030321E" w:rsidRPr="00C96BAF">
        <w:rPr>
          <w:rFonts w:ascii="Times New Roman" w:hAnsi="Times New Roman" w:cs="Times New Roman"/>
          <w:color w:val="000000" w:themeColor="text1"/>
          <w:sz w:val="26"/>
          <w:szCs w:val="26"/>
        </w:rPr>
        <w:t xml:space="preserve"> </w:t>
      </w:r>
      <w:r w:rsidR="001041E4" w:rsidRPr="00C96BAF">
        <w:rPr>
          <w:rFonts w:ascii="Times New Roman" w:hAnsi="Times New Roman" w:cs="Times New Roman"/>
          <w:color w:val="000000" w:themeColor="text1"/>
          <w:sz w:val="26"/>
          <w:szCs w:val="26"/>
        </w:rPr>
        <w:br/>
      </w:r>
      <w:r w:rsidRPr="00C96BAF">
        <w:rPr>
          <w:rFonts w:ascii="Times New Roman" w:hAnsi="Times New Roman" w:cs="Times New Roman"/>
          <w:color w:val="000000" w:themeColor="text1"/>
          <w:sz w:val="26"/>
          <w:szCs w:val="26"/>
        </w:rPr>
        <w:t xml:space="preserve">с ограниченным участием, закрытый двухэтапный конкурс), аукционы (аукцион </w:t>
      </w:r>
      <w:r w:rsidR="001041E4" w:rsidRPr="00C96BAF">
        <w:rPr>
          <w:rFonts w:ascii="Times New Roman" w:hAnsi="Times New Roman" w:cs="Times New Roman"/>
          <w:color w:val="000000" w:themeColor="text1"/>
          <w:sz w:val="26"/>
          <w:szCs w:val="26"/>
        </w:rPr>
        <w:br/>
      </w:r>
      <w:r w:rsidRPr="00C96BAF">
        <w:rPr>
          <w:rFonts w:ascii="Times New Roman" w:hAnsi="Times New Roman" w:cs="Times New Roman"/>
          <w:color w:val="000000" w:themeColor="text1"/>
          <w:sz w:val="26"/>
          <w:szCs w:val="26"/>
        </w:rPr>
        <w:lastRenderedPageBreak/>
        <w:t>в электронной форме, закрытый аукцион), запрос котировок, запрос предложений.</w:t>
      </w:r>
    </w:p>
    <w:p w:rsidR="00821693" w:rsidRPr="00C96BAF" w:rsidRDefault="00821693" w:rsidP="00821693">
      <w:pPr>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r w:rsidRPr="00C96BAF">
        <w:rPr>
          <w:rFonts w:ascii="Times New Roman" w:hAnsi="Times New Roman" w:cs="Times New Roman"/>
          <w:color w:val="000000" w:themeColor="text1"/>
          <w:sz w:val="26"/>
          <w:szCs w:val="26"/>
        </w:rPr>
        <w:t xml:space="preserve">Согласно пункту 25 части 1 статьи 93 ФЗ-44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9" w:anchor="sub_551" w:history="1">
        <w:r w:rsidRPr="00C96BAF">
          <w:rPr>
            <w:rStyle w:val="a3"/>
            <w:rFonts w:ascii="Times New Roman" w:hAnsi="Times New Roman" w:cs="Times New Roman"/>
            <w:color w:val="000000" w:themeColor="text1"/>
            <w:sz w:val="26"/>
            <w:szCs w:val="26"/>
            <w:u w:val="none"/>
          </w:rPr>
          <w:t>частями 1</w:t>
        </w:r>
      </w:hyperlink>
      <w:r w:rsidRPr="00C96BAF">
        <w:rPr>
          <w:rFonts w:ascii="Times New Roman" w:hAnsi="Times New Roman" w:cs="Times New Roman"/>
          <w:color w:val="000000" w:themeColor="text1"/>
          <w:sz w:val="26"/>
          <w:szCs w:val="26"/>
        </w:rPr>
        <w:t xml:space="preserve"> и </w:t>
      </w:r>
      <w:hyperlink r:id="rId10" w:anchor="sub_557" w:history="1">
        <w:r w:rsidRPr="00C96BAF">
          <w:rPr>
            <w:rStyle w:val="a3"/>
            <w:rFonts w:ascii="Times New Roman" w:hAnsi="Times New Roman" w:cs="Times New Roman"/>
            <w:color w:val="000000" w:themeColor="text1"/>
            <w:sz w:val="26"/>
            <w:szCs w:val="26"/>
            <w:u w:val="none"/>
          </w:rPr>
          <w:t>7 статьи 55</w:t>
        </w:r>
      </w:hyperlink>
      <w:r w:rsidR="00122F96" w:rsidRPr="00C96BAF">
        <w:rPr>
          <w:rStyle w:val="a3"/>
          <w:rFonts w:ascii="Times New Roman" w:hAnsi="Times New Roman" w:cs="Times New Roman"/>
          <w:color w:val="000000" w:themeColor="text1"/>
          <w:sz w:val="26"/>
          <w:szCs w:val="26"/>
          <w:u w:val="none"/>
        </w:rPr>
        <w:t>, частями 1 и 3 статьи 79,</w:t>
      </w:r>
      <w:r w:rsidRPr="00C96BAF">
        <w:rPr>
          <w:rFonts w:ascii="Times New Roman" w:hAnsi="Times New Roman" w:cs="Times New Roman"/>
          <w:color w:val="000000" w:themeColor="text1"/>
          <w:sz w:val="26"/>
          <w:szCs w:val="26"/>
        </w:rPr>
        <w:t xml:space="preserve"> </w:t>
      </w:r>
      <w:hyperlink r:id="rId11" w:anchor="sub_8318" w:history="1">
        <w:r w:rsidRPr="00C96BAF">
          <w:rPr>
            <w:rStyle w:val="a3"/>
            <w:rFonts w:ascii="Times New Roman" w:hAnsi="Times New Roman" w:cs="Times New Roman"/>
            <w:color w:val="000000" w:themeColor="text1"/>
            <w:sz w:val="26"/>
            <w:szCs w:val="26"/>
            <w:u w:val="none"/>
          </w:rPr>
          <w:t>частью 18 статьи 83</w:t>
        </w:r>
      </w:hyperlink>
      <w:r w:rsidRPr="00C96BAF">
        <w:rPr>
          <w:rFonts w:ascii="Times New Roman" w:hAnsi="Times New Roman" w:cs="Times New Roman"/>
          <w:color w:val="000000" w:themeColor="text1"/>
          <w:sz w:val="26"/>
          <w:szCs w:val="26"/>
        </w:rPr>
        <w:t xml:space="preserve"> 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w:t>
      </w:r>
      <w:r w:rsidR="00122F96" w:rsidRPr="00C96BAF">
        <w:rPr>
          <w:rFonts w:ascii="Times New Roman" w:hAnsi="Times New Roman" w:cs="Times New Roman"/>
          <w:color w:val="000000" w:themeColor="text1"/>
          <w:sz w:val="26"/>
          <w:szCs w:val="26"/>
        </w:rPr>
        <w:t xml:space="preserve"> </w:t>
      </w:r>
      <w:r w:rsidRPr="00C96BAF">
        <w:rPr>
          <w:rFonts w:ascii="Times New Roman" w:hAnsi="Times New Roman" w:cs="Times New Roman"/>
          <w:color w:val="000000" w:themeColor="text1"/>
          <w:sz w:val="26"/>
          <w:szCs w:val="26"/>
        </w:rPr>
        <w:t xml:space="preserve">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2" w:history="1">
        <w:r w:rsidRPr="00C96BAF">
          <w:rPr>
            <w:rStyle w:val="a3"/>
            <w:rFonts w:ascii="Times New Roman" w:hAnsi="Times New Roman" w:cs="Times New Roman"/>
            <w:color w:val="000000" w:themeColor="text1"/>
            <w:sz w:val="26"/>
            <w:szCs w:val="26"/>
            <w:u w:val="none"/>
          </w:rPr>
          <w:t>Порядок</w:t>
        </w:r>
      </w:hyperlink>
      <w:r w:rsidRPr="00C96BAF">
        <w:rPr>
          <w:rFonts w:ascii="Times New Roman" w:hAnsi="Times New Roman" w:cs="Times New Roman"/>
          <w:color w:val="000000" w:themeColor="text1"/>
          <w:sz w:val="26"/>
          <w:szCs w:val="26"/>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r w:rsidR="00722E01" w:rsidRPr="00C96BAF">
        <w:rPr>
          <w:rFonts w:ascii="Times New Roman" w:hAnsi="Times New Roman" w:cs="Times New Roman"/>
          <w:color w:val="000000" w:themeColor="text1"/>
          <w:sz w:val="26"/>
          <w:szCs w:val="26"/>
        </w:rPr>
        <w:t xml:space="preserve"> Для целей настоящего Федерального закона участник закупки, с которым заключается контракт в соответствии с настоящим пунктом, приравнивается к победителю определения поставщика (подрядчика, исполнителя).</w:t>
      </w:r>
    </w:p>
    <w:p w:rsidR="00821693" w:rsidRPr="001E7EE9" w:rsidRDefault="00821693" w:rsidP="00821693">
      <w:pPr>
        <w:tabs>
          <w:tab w:val="left" w:pos="9923"/>
        </w:tabs>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r w:rsidRPr="00C96BAF">
        <w:rPr>
          <w:rFonts w:ascii="Times New Roman" w:hAnsi="Times New Roman" w:cs="Times New Roman"/>
          <w:color w:val="000000" w:themeColor="text1"/>
          <w:sz w:val="26"/>
          <w:szCs w:val="26"/>
        </w:rPr>
        <w:t xml:space="preserve">Согласно распоряжению Правительства Чеченской Республики от 30.04.2014 года </w:t>
      </w:r>
      <w:r w:rsidRPr="00C96BAF">
        <w:rPr>
          <w:rFonts w:ascii="Times New Roman" w:hAnsi="Times New Roman" w:cs="Times New Roman"/>
          <w:color w:val="000000" w:themeColor="text1"/>
          <w:sz w:val="26"/>
          <w:szCs w:val="26"/>
        </w:rPr>
        <w:br/>
        <w:t xml:space="preserve">№ 111-р «О контрольном органе в сфере закупок» Министерство финансов Чеченской Республики определено как контрольный орган в </w:t>
      </w:r>
      <w:r w:rsidRPr="00C96BAF">
        <w:rPr>
          <w:rFonts w:ascii="Times New Roman" w:hAnsi="Times New Roman" w:cs="Times New Roman"/>
          <w:color w:val="000000" w:themeColor="text1"/>
          <w:sz w:val="26"/>
          <w:szCs w:val="26"/>
        </w:rPr>
        <w:lastRenderedPageBreak/>
        <w:t xml:space="preserve">сфере государственных закупок </w:t>
      </w:r>
      <w:r w:rsidR="00FC40C0" w:rsidRPr="00C96BAF">
        <w:rPr>
          <w:rFonts w:ascii="Times New Roman" w:hAnsi="Times New Roman" w:cs="Times New Roman"/>
          <w:color w:val="000000" w:themeColor="text1"/>
          <w:sz w:val="26"/>
          <w:szCs w:val="26"/>
        </w:rPr>
        <w:br/>
      </w:r>
      <w:r w:rsidRPr="00C96BAF">
        <w:rPr>
          <w:rFonts w:ascii="Times New Roman" w:hAnsi="Times New Roman" w:cs="Times New Roman"/>
          <w:color w:val="000000" w:themeColor="text1"/>
          <w:sz w:val="26"/>
          <w:szCs w:val="26"/>
        </w:rPr>
        <w:t xml:space="preserve">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пунктом 25 части 1 статьи 93 ФЗ-44 </w:t>
      </w:r>
      <w:r w:rsidRPr="001E7EE9">
        <w:rPr>
          <w:rFonts w:ascii="Times New Roman" w:hAnsi="Times New Roman" w:cs="Times New Roman"/>
          <w:color w:val="000000" w:themeColor="text1"/>
          <w:sz w:val="26"/>
          <w:szCs w:val="26"/>
        </w:rPr>
        <w:t>необходимо направить в Министерство финансов Чеченской Республики.</w:t>
      </w:r>
    </w:p>
    <w:p w:rsidR="001E7EE9" w:rsidRPr="001E7EE9" w:rsidRDefault="00722E01" w:rsidP="00821693">
      <w:pPr>
        <w:tabs>
          <w:tab w:val="left" w:pos="9921"/>
        </w:tabs>
        <w:autoSpaceDE w:val="0"/>
        <w:autoSpaceDN w:val="0"/>
        <w:adjustRightInd w:val="0"/>
        <w:spacing w:after="0" w:line="240" w:lineRule="auto"/>
        <w:ind w:right="-1" w:firstLine="709"/>
        <w:jc w:val="both"/>
        <w:rPr>
          <w:rFonts w:ascii="Times New Roman" w:hAnsi="Times New Roman" w:cs="Times New Roman"/>
          <w:kern w:val="16"/>
          <w:sz w:val="26"/>
          <w:szCs w:val="26"/>
        </w:rPr>
      </w:pPr>
      <w:r w:rsidRPr="001E7EE9">
        <w:rPr>
          <w:rFonts w:ascii="Times New Roman" w:hAnsi="Times New Roman" w:cs="Times New Roman"/>
          <w:kern w:val="16"/>
          <w:sz w:val="26"/>
          <w:szCs w:val="26"/>
        </w:rPr>
        <w:t xml:space="preserve">Согласно информации с раздела «Реестр контрактов, заключенных заказчиками» ЕИС в сфере закупок </w:t>
      </w:r>
      <w:r w:rsidR="00C96BAF" w:rsidRPr="001E7EE9">
        <w:rPr>
          <w:rFonts w:ascii="Times New Roman" w:hAnsi="Times New Roman" w:cs="Times New Roman"/>
          <w:kern w:val="16"/>
          <w:sz w:val="26"/>
          <w:szCs w:val="26"/>
        </w:rPr>
        <w:t>ГБПОУ «Чеченский техникум энергетики»</w:t>
      </w:r>
      <w:r w:rsidRPr="001E7EE9">
        <w:rPr>
          <w:rFonts w:ascii="Times New Roman" w:hAnsi="Times New Roman" w:cs="Times New Roman"/>
          <w:kern w:val="16"/>
          <w:sz w:val="26"/>
          <w:szCs w:val="26"/>
        </w:rPr>
        <w:t xml:space="preserve"> за 2018 год заключен </w:t>
      </w:r>
      <w:r w:rsidR="001E7EE9" w:rsidRPr="001E7EE9">
        <w:rPr>
          <w:rFonts w:ascii="Times New Roman" w:hAnsi="Times New Roman" w:cs="Times New Roman"/>
          <w:kern w:val="16"/>
          <w:sz w:val="26"/>
          <w:szCs w:val="26"/>
        </w:rPr>
        <w:t>1</w:t>
      </w:r>
      <w:r w:rsidRPr="001E7EE9">
        <w:rPr>
          <w:rFonts w:ascii="Times New Roman" w:hAnsi="Times New Roman" w:cs="Times New Roman"/>
          <w:kern w:val="16"/>
          <w:sz w:val="26"/>
          <w:szCs w:val="26"/>
        </w:rPr>
        <w:t xml:space="preserve"> контракт путем проведения открыто</w:t>
      </w:r>
      <w:r w:rsidR="001E7EE9" w:rsidRPr="001E7EE9">
        <w:rPr>
          <w:rFonts w:ascii="Times New Roman" w:hAnsi="Times New Roman" w:cs="Times New Roman"/>
          <w:kern w:val="16"/>
          <w:sz w:val="26"/>
          <w:szCs w:val="26"/>
        </w:rPr>
        <w:t>го аукциона в электронной форме.</w:t>
      </w:r>
    </w:p>
    <w:p w:rsidR="00821693" w:rsidRPr="001E7EE9" w:rsidRDefault="00335447" w:rsidP="00821693">
      <w:pPr>
        <w:tabs>
          <w:tab w:val="left" w:pos="9921"/>
        </w:tabs>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r w:rsidRPr="001E7EE9">
        <w:rPr>
          <w:rFonts w:ascii="Times New Roman" w:hAnsi="Times New Roman" w:cs="Times New Roman"/>
          <w:color w:val="000000" w:themeColor="text1"/>
          <w:sz w:val="26"/>
          <w:szCs w:val="26"/>
        </w:rPr>
        <w:t xml:space="preserve">Контрактов, заключенных </w:t>
      </w:r>
      <w:r w:rsidR="00C96BAF" w:rsidRPr="001E7EE9">
        <w:rPr>
          <w:rFonts w:ascii="Times New Roman" w:hAnsi="Times New Roman" w:cs="Times New Roman"/>
          <w:color w:val="000000" w:themeColor="text1"/>
          <w:sz w:val="26"/>
          <w:szCs w:val="26"/>
        </w:rPr>
        <w:t>ГБПОУ «Чеченский техникум энергетики»</w:t>
      </w:r>
      <w:r w:rsidR="00EC2E51" w:rsidRPr="001E7EE9">
        <w:rPr>
          <w:rFonts w:ascii="Times New Roman" w:hAnsi="Times New Roman" w:cs="Times New Roman"/>
          <w:color w:val="000000" w:themeColor="text1"/>
          <w:sz w:val="26"/>
          <w:szCs w:val="26"/>
        </w:rPr>
        <w:t xml:space="preserve"> </w:t>
      </w:r>
      <w:r w:rsidR="00821693" w:rsidRPr="001E7EE9">
        <w:rPr>
          <w:rFonts w:ascii="Times New Roman" w:hAnsi="Times New Roman" w:cs="Times New Roman"/>
          <w:bCs/>
          <w:color w:val="000000" w:themeColor="text1"/>
          <w:sz w:val="26"/>
          <w:szCs w:val="26"/>
        </w:rPr>
        <w:t>в 201</w:t>
      </w:r>
      <w:r w:rsidR="000802DF" w:rsidRPr="001E7EE9">
        <w:rPr>
          <w:rFonts w:ascii="Times New Roman" w:hAnsi="Times New Roman" w:cs="Times New Roman"/>
          <w:bCs/>
          <w:color w:val="000000" w:themeColor="text1"/>
          <w:sz w:val="26"/>
          <w:szCs w:val="26"/>
        </w:rPr>
        <w:t>8</w:t>
      </w:r>
      <w:r w:rsidR="00780DB4" w:rsidRPr="001E7EE9">
        <w:rPr>
          <w:rFonts w:ascii="Times New Roman" w:hAnsi="Times New Roman" w:cs="Times New Roman"/>
          <w:bCs/>
          <w:color w:val="000000" w:themeColor="text1"/>
          <w:sz w:val="26"/>
          <w:szCs w:val="26"/>
        </w:rPr>
        <w:t xml:space="preserve"> </w:t>
      </w:r>
      <w:r w:rsidR="00821693" w:rsidRPr="001E7EE9">
        <w:rPr>
          <w:rFonts w:ascii="Times New Roman" w:hAnsi="Times New Roman" w:cs="Times New Roman"/>
          <w:bCs/>
          <w:color w:val="000000" w:themeColor="text1"/>
          <w:sz w:val="26"/>
          <w:szCs w:val="26"/>
        </w:rPr>
        <w:t>году</w:t>
      </w:r>
      <w:r w:rsidRPr="001E7EE9">
        <w:rPr>
          <w:rFonts w:ascii="Times New Roman" w:hAnsi="Times New Roman" w:cs="Times New Roman"/>
          <w:color w:val="000000" w:themeColor="text1"/>
          <w:sz w:val="26"/>
          <w:szCs w:val="26"/>
        </w:rPr>
        <w:t xml:space="preserve"> по результатам проведения открытого конкурса, конкурса с ограниченным участием, двухэтапного конкурса, повторного конкурса и запроса предложений</w:t>
      </w:r>
      <w:r w:rsidR="00821693" w:rsidRPr="001E7EE9">
        <w:rPr>
          <w:rFonts w:ascii="Times New Roman" w:hAnsi="Times New Roman" w:cs="Times New Roman"/>
          <w:color w:val="000000" w:themeColor="text1"/>
          <w:sz w:val="26"/>
          <w:szCs w:val="26"/>
        </w:rPr>
        <w:t xml:space="preserve"> не установлено. </w:t>
      </w:r>
    </w:p>
    <w:p w:rsidR="00821693" w:rsidRPr="001E7EE9" w:rsidRDefault="00821693" w:rsidP="00821693">
      <w:pPr>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r w:rsidRPr="001E7EE9">
        <w:rPr>
          <w:rFonts w:ascii="Times New Roman" w:hAnsi="Times New Roman" w:cs="Times New Roman"/>
          <w:color w:val="000000" w:themeColor="text1"/>
          <w:sz w:val="26"/>
          <w:szCs w:val="26"/>
        </w:rPr>
        <w:t>В ходе проведения проверки нарушение требован</w:t>
      </w:r>
      <w:r w:rsidR="005956A5" w:rsidRPr="001E7EE9">
        <w:rPr>
          <w:rFonts w:ascii="Times New Roman" w:hAnsi="Times New Roman" w:cs="Times New Roman"/>
          <w:color w:val="000000" w:themeColor="text1"/>
          <w:sz w:val="26"/>
          <w:szCs w:val="26"/>
        </w:rPr>
        <w:t xml:space="preserve">ий пункта 25 части 1 статьи 93 </w:t>
      </w:r>
      <w:r w:rsidR="00FC40C0" w:rsidRPr="001E7EE9">
        <w:rPr>
          <w:rFonts w:ascii="Times New Roman" w:hAnsi="Times New Roman" w:cs="Times New Roman"/>
          <w:color w:val="000000" w:themeColor="text1"/>
          <w:sz w:val="26"/>
          <w:szCs w:val="26"/>
        </w:rPr>
        <w:br/>
      </w:r>
      <w:r w:rsidRPr="001E7EE9">
        <w:rPr>
          <w:rFonts w:ascii="Times New Roman" w:hAnsi="Times New Roman" w:cs="Times New Roman"/>
          <w:color w:val="000000" w:themeColor="text1"/>
          <w:sz w:val="26"/>
          <w:szCs w:val="26"/>
        </w:rPr>
        <w:t>ФЗ-44 не выявлено.</w:t>
      </w:r>
    </w:p>
    <w:p w:rsidR="00177F2E" w:rsidRPr="001E7EE9" w:rsidRDefault="00177F2E" w:rsidP="00821693">
      <w:pPr>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p>
    <w:p w:rsidR="003A659A" w:rsidRPr="00C96BAF" w:rsidRDefault="003A659A" w:rsidP="003A659A">
      <w:pPr>
        <w:spacing w:after="0" w:line="240" w:lineRule="auto"/>
        <w:ind w:right="-1" w:firstLine="709"/>
        <w:jc w:val="both"/>
        <w:rPr>
          <w:rFonts w:ascii="Times New Roman" w:eastAsia="Times New Roman" w:hAnsi="Times New Roman" w:cs="Times New Roman"/>
          <w:bCs/>
          <w:color w:val="000000" w:themeColor="text1"/>
          <w:sz w:val="26"/>
          <w:szCs w:val="26"/>
        </w:rPr>
      </w:pPr>
      <w:r w:rsidRPr="00C96BAF">
        <w:rPr>
          <w:rFonts w:ascii="Times New Roman" w:eastAsia="Calibri" w:hAnsi="Times New Roman" w:cs="Times New Roman"/>
          <w:color w:val="000000" w:themeColor="text1"/>
          <w:sz w:val="26"/>
          <w:szCs w:val="26"/>
          <w:lang w:eastAsia="ru-RU"/>
        </w:rPr>
        <w:t>С</w:t>
      </w:r>
      <w:r w:rsidRPr="00C96BAF">
        <w:rPr>
          <w:rFonts w:ascii="Times New Roman" w:eastAsia="Times New Roman" w:hAnsi="Times New Roman" w:cs="Times New Roman"/>
          <w:bCs/>
          <w:color w:val="000000" w:themeColor="text1"/>
          <w:sz w:val="26"/>
          <w:szCs w:val="26"/>
        </w:rPr>
        <w:t xml:space="preserve">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3A659A" w:rsidRPr="00C96BAF" w:rsidRDefault="003A659A" w:rsidP="003A659A">
      <w:pPr>
        <w:spacing w:after="0" w:line="240" w:lineRule="auto"/>
        <w:ind w:right="-1" w:firstLine="709"/>
        <w:jc w:val="both"/>
        <w:rPr>
          <w:rFonts w:ascii="Times New Roman" w:eastAsia="Calibri" w:hAnsi="Times New Roman" w:cs="Times New Roman"/>
          <w:color w:val="000000" w:themeColor="text1"/>
          <w:sz w:val="26"/>
          <w:szCs w:val="26"/>
        </w:rPr>
      </w:pPr>
      <w:r w:rsidRPr="00C96BAF">
        <w:rPr>
          <w:rFonts w:ascii="Times New Roman" w:eastAsia="Times New Roman" w:hAnsi="Times New Roman" w:cs="Times New Roman"/>
          <w:bCs/>
          <w:color w:val="000000" w:themeColor="text1"/>
          <w:sz w:val="26"/>
          <w:szCs w:val="26"/>
        </w:rPr>
        <w:t>Согласно части 2 статьи 24 ФЗ-44 к</w:t>
      </w:r>
      <w:r w:rsidRPr="00C96BAF">
        <w:rPr>
          <w:rFonts w:ascii="Times New Roman" w:eastAsia="Times New Roman" w:hAnsi="Times New Roman" w:cs="Times New Roman"/>
          <w:color w:val="000000" w:themeColor="text1"/>
          <w:sz w:val="26"/>
          <w:szCs w:val="26"/>
        </w:rPr>
        <w:t xml:space="preserve">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w:t>
      </w:r>
      <w:r w:rsidR="001041E4" w:rsidRPr="00C96BAF">
        <w:rPr>
          <w:rFonts w:ascii="Times New Roman" w:eastAsia="Times New Roman" w:hAnsi="Times New Roman" w:cs="Times New Roman"/>
          <w:color w:val="000000" w:themeColor="text1"/>
          <w:sz w:val="26"/>
          <w:szCs w:val="26"/>
        </w:rPr>
        <w:br/>
      </w:r>
      <w:r w:rsidRPr="00C96BAF">
        <w:rPr>
          <w:rFonts w:ascii="Times New Roman" w:eastAsia="Times New Roman" w:hAnsi="Times New Roman" w:cs="Times New Roman"/>
          <w:color w:val="000000" w:themeColor="text1"/>
          <w:sz w:val="26"/>
          <w:szCs w:val="26"/>
        </w:rPr>
        <w:t xml:space="preserve">с ограниченным участием, закрытый двухэтапный конкурс), аукционы (аукцион </w:t>
      </w:r>
      <w:r w:rsidR="001041E4" w:rsidRPr="00C96BAF">
        <w:rPr>
          <w:rFonts w:ascii="Times New Roman" w:eastAsia="Times New Roman" w:hAnsi="Times New Roman" w:cs="Times New Roman"/>
          <w:color w:val="000000" w:themeColor="text1"/>
          <w:sz w:val="26"/>
          <w:szCs w:val="26"/>
        </w:rPr>
        <w:br/>
      </w:r>
      <w:r w:rsidRPr="00C96BAF">
        <w:rPr>
          <w:rFonts w:ascii="Times New Roman" w:eastAsia="Times New Roman" w:hAnsi="Times New Roman" w:cs="Times New Roman"/>
          <w:color w:val="000000" w:themeColor="text1"/>
          <w:sz w:val="26"/>
          <w:szCs w:val="26"/>
        </w:rPr>
        <w:t>в электронной форме, закрытый аукцион), запрос котировок, запрос предложений.</w:t>
      </w:r>
    </w:p>
    <w:p w:rsidR="00722E01" w:rsidRPr="00C96BAF" w:rsidRDefault="00722E01" w:rsidP="00722E01">
      <w:pPr>
        <w:tabs>
          <w:tab w:val="left" w:pos="2268"/>
        </w:tabs>
        <w:autoSpaceDE w:val="0"/>
        <w:autoSpaceDN w:val="0"/>
        <w:adjustRightInd w:val="0"/>
        <w:spacing w:after="0" w:line="240" w:lineRule="auto"/>
        <w:ind w:firstLine="708"/>
        <w:jc w:val="both"/>
        <w:rPr>
          <w:rFonts w:ascii="Times New Roman" w:eastAsia="Times New Roman" w:hAnsi="Times New Roman" w:cs="Times New Roman"/>
          <w:kern w:val="16"/>
          <w:sz w:val="26"/>
          <w:szCs w:val="26"/>
          <w:lang w:eastAsia="ru-RU"/>
        </w:rPr>
      </w:pPr>
      <w:r w:rsidRPr="00C96BAF">
        <w:rPr>
          <w:rFonts w:ascii="Times New Roman" w:eastAsia="Times New Roman" w:hAnsi="Times New Roman" w:cs="Times New Roman"/>
          <w:kern w:val="16"/>
          <w:sz w:val="26"/>
          <w:szCs w:val="26"/>
          <w:lang w:eastAsia="ru-RU"/>
        </w:rPr>
        <w:t xml:space="preserve">Согласно части 1 статьи 93 ФЗ-44 </w:t>
      </w:r>
      <w:r w:rsidRPr="00C96BAF">
        <w:rPr>
          <w:rFonts w:ascii="Times New Roman" w:eastAsia="Times New Roman" w:hAnsi="Times New Roman" w:cs="Times New Roman"/>
          <w:bCs/>
          <w:sz w:val="26"/>
          <w:szCs w:val="26"/>
          <w:lang w:eastAsia="ru-RU"/>
        </w:rPr>
        <w:t xml:space="preserve">(в ред. от 31.12.2017 года) </w:t>
      </w:r>
      <w:r w:rsidRPr="00C96BAF">
        <w:rPr>
          <w:rFonts w:ascii="Times New Roman" w:eastAsia="Times New Roman" w:hAnsi="Times New Roman" w:cs="Times New Roman"/>
          <w:kern w:val="16"/>
          <w:sz w:val="26"/>
          <w:szCs w:val="26"/>
          <w:lang w:eastAsia="ru-RU"/>
        </w:rPr>
        <w:t xml:space="preserve">предусмотрено, </w:t>
      </w:r>
      <w:r w:rsidRPr="00C96BAF">
        <w:rPr>
          <w:rFonts w:ascii="Times New Roman" w:eastAsia="Times New Roman" w:hAnsi="Times New Roman" w:cs="Times New Roman"/>
          <w:kern w:val="16"/>
          <w:sz w:val="26"/>
          <w:szCs w:val="26"/>
          <w:lang w:eastAsia="ru-RU"/>
        </w:rPr>
        <w:br/>
        <w:t xml:space="preserve">что </w:t>
      </w:r>
      <w:r w:rsidRPr="00C96BAF">
        <w:rPr>
          <w:rFonts w:ascii="Times New Roman" w:eastAsia="Times New Roman" w:hAnsi="Times New Roman" w:cs="Times New Roman"/>
          <w:sz w:val="26"/>
          <w:szCs w:val="26"/>
          <w:lang w:eastAsia="ru-RU"/>
        </w:rPr>
        <w:t>закупка у единственного поставщика, подрядчика, исполнителя может осуществляться заказчиком</w:t>
      </w:r>
      <w:r w:rsidRPr="00C96BAF">
        <w:rPr>
          <w:rFonts w:ascii="Times New Roman" w:eastAsia="Times New Roman" w:hAnsi="Times New Roman" w:cs="Times New Roman"/>
          <w:kern w:val="16"/>
          <w:sz w:val="26"/>
          <w:szCs w:val="26"/>
          <w:lang w:eastAsia="ru-RU"/>
        </w:rPr>
        <w:t xml:space="preserve"> в 54 случаях. </w:t>
      </w:r>
    </w:p>
    <w:p w:rsidR="00722E01" w:rsidRPr="00C96BAF" w:rsidRDefault="00722E01" w:rsidP="00722E01">
      <w:pPr>
        <w:tabs>
          <w:tab w:val="left" w:pos="2268"/>
        </w:tabs>
        <w:spacing w:after="0" w:line="240" w:lineRule="auto"/>
        <w:ind w:firstLine="709"/>
        <w:jc w:val="both"/>
        <w:rPr>
          <w:rFonts w:ascii="Times New Roman" w:eastAsia="Times New Roman" w:hAnsi="Times New Roman" w:cs="Times New Roman"/>
          <w:sz w:val="26"/>
          <w:szCs w:val="26"/>
          <w:lang w:eastAsia="ru-RU"/>
        </w:rPr>
      </w:pPr>
      <w:r w:rsidRPr="00C96BAF">
        <w:rPr>
          <w:rFonts w:ascii="Times New Roman" w:eastAsia="Times New Roman" w:hAnsi="Times New Roman" w:cs="Times New Roman"/>
          <w:sz w:val="26"/>
          <w:szCs w:val="26"/>
          <w:lang w:eastAsia="ru-RU"/>
        </w:rPr>
        <w:lastRenderedPageBreak/>
        <w:t xml:space="preserve">Согласно абзацу 4 части 2 статьи 93 ФЗ-44 при осуществлении закупки </w:t>
      </w:r>
      <w:r w:rsidRPr="00C96BAF">
        <w:rPr>
          <w:rFonts w:ascii="Times New Roman" w:eastAsia="Times New Roman" w:hAnsi="Times New Roman" w:cs="Times New Roman"/>
          <w:sz w:val="26"/>
          <w:szCs w:val="26"/>
          <w:lang w:eastAsia="ru-RU"/>
        </w:rPr>
        <w:br/>
        <w:t xml:space="preserve">у единственного поставщика (подрядчика, исполнителя) в случае, предусмотренном </w:t>
      </w:r>
      <w:hyperlink w:anchor="Par1904" w:tooltip="Ссылка на текущий документ" w:history="1">
        <w:r w:rsidRPr="00C96BAF">
          <w:rPr>
            <w:rFonts w:ascii="Times New Roman" w:eastAsia="Times New Roman" w:hAnsi="Times New Roman" w:cs="Times New Roman"/>
            <w:color w:val="000000"/>
            <w:sz w:val="26"/>
            <w:szCs w:val="26"/>
            <w:lang w:eastAsia="ru-RU"/>
          </w:rPr>
          <w:t>пунктом 6</w:t>
        </w:r>
      </w:hyperlink>
      <w:r w:rsidRPr="00C96BAF">
        <w:rPr>
          <w:rFonts w:ascii="Times New Roman" w:eastAsia="Times New Roman" w:hAnsi="Times New Roman" w:cs="Times New Roman"/>
          <w:color w:val="000000"/>
          <w:sz w:val="26"/>
          <w:szCs w:val="26"/>
          <w:lang w:eastAsia="ru-RU"/>
        </w:rPr>
        <w:t>, 9,</w:t>
      </w:r>
      <w:r w:rsidRPr="00C96BAF">
        <w:rPr>
          <w:rFonts w:ascii="Times New Roman" w:eastAsia="Times New Roman" w:hAnsi="Times New Roman" w:cs="Times New Roman"/>
          <w:sz w:val="26"/>
          <w:szCs w:val="26"/>
          <w:lang w:eastAsia="ru-RU"/>
        </w:rPr>
        <w:t xml:space="preserve"> 34 и 50 части 1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Согласно абзацу 5 части 2 статьи 93 ФЗ-44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 </w:t>
      </w:r>
      <w:r w:rsidRPr="00C96BAF">
        <w:rPr>
          <w:rFonts w:ascii="Times New Roman" w:eastAsia="Calibri" w:hAnsi="Times New Roman" w:cs="Times New Roman"/>
          <w:sz w:val="26"/>
          <w:szCs w:val="26"/>
          <w:lang w:eastAsia="ru-RU"/>
        </w:rPr>
        <w:t>Согласно абзацу 6 части 2 статьи 93 ФЗ-44 к этому уведомлению прилагается копия заключенного контракта с обоснованием его заключения.</w:t>
      </w:r>
    </w:p>
    <w:p w:rsidR="003A659A" w:rsidRPr="00C96BAF" w:rsidRDefault="003A659A" w:rsidP="003A659A">
      <w:pPr>
        <w:autoSpaceDE w:val="0"/>
        <w:autoSpaceDN w:val="0"/>
        <w:adjustRightInd w:val="0"/>
        <w:spacing w:after="0" w:line="240" w:lineRule="auto"/>
        <w:ind w:right="-1" w:firstLine="708"/>
        <w:jc w:val="both"/>
        <w:rPr>
          <w:rFonts w:ascii="Times New Roman" w:eastAsia="Times New Roman" w:hAnsi="Times New Roman" w:cs="Times New Roman"/>
          <w:color w:val="000000" w:themeColor="text1"/>
          <w:sz w:val="26"/>
          <w:szCs w:val="26"/>
          <w:lang w:eastAsia="ru-RU"/>
        </w:rPr>
      </w:pPr>
      <w:r w:rsidRPr="00C96BAF">
        <w:rPr>
          <w:rFonts w:ascii="Times New Roman" w:eastAsia="Times New Roman" w:hAnsi="Times New Roman" w:cs="Times New Roman"/>
          <w:color w:val="000000" w:themeColor="text1"/>
          <w:sz w:val="26"/>
          <w:szCs w:val="26"/>
          <w:lang w:eastAsia="ru-RU"/>
        </w:rPr>
        <w:t xml:space="preserve">Согласно распоряжению Правительства Чеченской Республики от 30.04.2013 года </w:t>
      </w:r>
      <w:r w:rsidRPr="00C96BAF">
        <w:rPr>
          <w:rFonts w:ascii="Times New Roman" w:eastAsia="Times New Roman" w:hAnsi="Times New Roman" w:cs="Times New Roman"/>
          <w:color w:val="000000" w:themeColor="text1"/>
          <w:sz w:val="26"/>
          <w:szCs w:val="26"/>
          <w:lang w:eastAsia="ru-RU"/>
        </w:rPr>
        <w:br/>
        <w:t xml:space="preserve">№ 111-р «О контрольном органе в сфере закупок» Министерство финансов Чеченской Республики определено как контрольный орган в сфере государственных закупок </w:t>
      </w:r>
      <w:r w:rsidR="001041E4" w:rsidRPr="00C96BAF">
        <w:rPr>
          <w:rFonts w:ascii="Times New Roman" w:eastAsia="Times New Roman" w:hAnsi="Times New Roman" w:cs="Times New Roman"/>
          <w:color w:val="000000" w:themeColor="text1"/>
          <w:sz w:val="26"/>
          <w:szCs w:val="26"/>
          <w:lang w:eastAsia="ru-RU"/>
        </w:rPr>
        <w:br/>
      </w:r>
      <w:r w:rsidRPr="00C96BAF">
        <w:rPr>
          <w:rFonts w:ascii="Times New Roman" w:eastAsia="Times New Roman" w:hAnsi="Times New Roman" w:cs="Times New Roman"/>
          <w:color w:val="000000" w:themeColor="text1"/>
          <w:sz w:val="26"/>
          <w:szCs w:val="26"/>
          <w:lang w:eastAsia="ru-RU"/>
        </w:rPr>
        <w:t xml:space="preserve">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w:t>
      </w:r>
      <w:r w:rsidRPr="00C96BAF">
        <w:rPr>
          <w:rFonts w:ascii="Times New Roman" w:eastAsia="Times New Roman" w:hAnsi="Times New Roman" w:cs="Times New Roman"/>
          <w:color w:val="000000" w:themeColor="text1"/>
          <w:kern w:val="16"/>
          <w:sz w:val="26"/>
          <w:szCs w:val="26"/>
          <w:lang w:eastAsia="ru-RU"/>
        </w:rPr>
        <w:t xml:space="preserve">пунктами </w:t>
      </w:r>
      <w:r w:rsidR="00722E01" w:rsidRPr="00C96BAF">
        <w:rPr>
          <w:rFonts w:ascii="Times New Roman" w:eastAsia="Times New Roman" w:hAnsi="Times New Roman" w:cs="Times New Roman"/>
          <w:kern w:val="16"/>
          <w:sz w:val="26"/>
          <w:szCs w:val="26"/>
          <w:lang w:eastAsia="ru-RU"/>
        </w:rPr>
        <w:t xml:space="preserve">6, 9, 34 и 50 </w:t>
      </w:r>
      <w:r w:rsidRPr="00C96BAF">
        <w:rPr>
          <w:rFonts w:ascii="Times New Roman" w:eastAsia="Times New Roman" w:hAnsi="Times New Roman" w:cs="Times New Roman"/>
          <w:kern w:val="16"/>
          <w:sz w:val="26"/>
          <w:szCs w:val="26"/>
          <w:lang w:eastAsia="ru-RU"/>
        </w:rPr>
        <w:t xml:space="preserve">части 1 статьи 93 </w:t>
      </w:r>
      <w:r w:rsidR="00794CD3" w:rsidRPr="00C96BAF">
        <w:rPr>
          <w:rFonts w:ascii="Times New Roman" w:eastAsia="Times New Roman" w:hAnsi="Times New Roman" w:cs="Times New Roman"/>
          <w:kern w:val="16"/>
          <w:sz w:val="26"/>
          <w:szCs w:val="26"/>
          <w:lang w:eastAsia="ru-RU"/>
        </w:rPr>
        <w:br/>
      </w:r>
      <w:r w:rsidRPr="00C96BAF">
        <w:rPr>
          <w:rFonts w:ascii="Times New Roman" w:eastAsia="Times New Roman" w:hAnsi="Times New Roman" w:cs="Times New Roman"/>
          <w:kern w:val="16"/>
          <w:sz w:val="26"/>
          <w:szCs w:val="26"/>
          <w:lang w:eastAsia="ru-RU"/>
        </w:rPr>
        <w:t>ФЗ-</w:t>
      </w:r>
      <w:r w:rsidRPr="00C96BAF">
        <w:rPr>
          <w:rFonts w:ascii="Times New Roman" w:eastAsia="Times New Roman" w:hAnsi="Times New Roman" w:cs="Times New Roman"/>
          <w:color w:val="000000" w:themeColor="text1"/>
          <w:kern w:val="16"/>
          <w:sz w:val="26"/>
          <w:szCs w:val="26"/>
          <w:lang w:eastAsia="ru-RU"/>
        </w:rPr>
        <w:t xml:space="preserve">44 необходимо направить в </w:t>
      </w:r>
      <w:r w:rsidRPr="00C96BAF">
        <w:rPr>
          <w:rFonts w:ascii="Times New Roman" w:eastAsia="Times New Roman" w:hAnsi="Times New Roman" w:cs="Times New Roman"/>
          <w:color w:val="000000" w:themeColor="text1"/>
          <w:sz w:val="26"/>
          <w:szCs w:val="26"/>
          <w:lang w:eastAsia="ru-RU"/>
        </w:rPr>
        <w:t xml:space="preserve">Министерство финансов Чеченской Республики. </w:t>
      </w:r>
    </w:p>
    <w:p w:rsidR="00722E01" w:rsidRPr="001E7EE9" w:rsidRDefault="00722E01" w:rsidP="00722E01">
      <w:pPr>
        <w:tabs>
          <w:tab w:val="left" w:pos="2268"/>
        </w:tabs>
        <w:autoSpaceDE w:val="0"/>
        <w:autoSpaceDN w:val="0"/>
        <w:adjustRightInd w:val="0"/>
        <w:spacing w:after="0" w:line="240" w:lineRule="auto"/>
        <w:ind w:firstLine="708"/>
        <w:jc w:val="both"/>
        <w:rPr>
          <w:rFonts w:ascii="Times New Roman" w:eastAsia="Times New Roman" w:hAnsi="Times New Roman" w:cs="Times New Roman"/>
          <w:kern w:val="16"/>
          <w:sz w:val="26"/>
          <w:szCs w:val="26"/>
          <w:lang w:eastAsia="ru-RU"/>
        </w:rPr>
      </w:pPr>
      <w:r w:rsidRPr="001E7EE9">
        <w:rPr>
          <w:rFonts w:ascii="Times New Roman" w:eastAsia="Times New Roman" w:hAnsi="Times New Roman" w:cs="Times New Roman"/>
          <w:sz w:val="26"/>
          <w:szCs w:val="26"/>
          <w:lang w:eastAsia="ru-RU"/>
        </w:rPr>
        <w:t xml:space="preserve">При проверке соблюдения </w:t>
      </w:r>
      <w:r w:rsidR="00C96BAF" w:rsidRPr="001E7EE9">
        <w:rPr>
          <w:rFonts w:ascii="Times New Roman" w:eastAsia="Times New Roman" w:hAnsi="Times New Roman" w:cs="Times New Roman"/>
          <w:color w:val="000000"/>
          <w:sz w:val="26"/>
          <w:szCs w:val="26"/>
          <w:lang w:eastAsia="ru-RU"/>
        </w:rPr>
        <w:t>ГБПОУ «Чеченский техникум энергетики»</w:t>
      </w:r>
      <w:r w:rsidRPr="001E7EE9">
        <w:rPr>
          <w:rFonts w:ascii="Times New Roman" w:eastAsia="Times New Roman" w:hAnsi="Times New Roman" w:cs="Times New Roman"/>
          <w:bCs/>
          <w:sz w:val="26"/>
          <w:szCs w:val="26"/>
          <w:lang w:eastAsia="ru-RU"/>
        </w:rPr>
        <w:t xml:space="preserve"> </w:t>
      </w:r>
      <w:r w:rsidRPr="001E7EE9">
        <w:rPr>
          <w:rFonts w:ascii="Times New Roman" w:eastAsia="Times New Roman" w:hAnsi="Times New Roman" w:cs="Times New Roman"/>
          <w:sz w:val="26"/>
          <w:szCs w:val="26"/>
          <w:lang w:eastAsia="ru-RU"/>
        </w:rPr>
        <w:t xml:space="preserve">требований </w:t>
      </w:r>
      <w:r w:rsidRPr="001E7EE9">
        <w:rPr>
          <w:rFonts w:ascii="Times New Roman" w:eastAsia="Calibri" w:hAnsi="Times New Roman" w:cs="Times New Roman"/>
          <w:sz w:val="26"/>
          <w:szCs w:val="26"/>
        </w:rPr>
        <w:t xml:space="preserve">абзацев 4, 5 и 6 части 2 статьи 93 ФЗ-44 </w:t>
      </w:r>
      <w:r w:rsidRPr="001E7EE9">
        <w:rPr>
          <w:rFonts w:ascii="Times New Roman" w:eastAsia="Times New Roman" w:hAnsi="Times New Roman" w:cs="Times New Roman"/>
          <w:sz w:val="26"/>
          <w:szCs w:val="26"/>
          <w:lang w:eastAsia="ru-RU"/>
        </w:rPr>
        <w:t xml:space="preserve">установлено, что </w:t>
      </w:r>
      <w:r w:rsidR="00C96BAF" w:rsidRPr="001E7EE9">
        <w:rPr>
          <w:rFonts w:ascii="Times New Roman" w:eastAsia="Times New Roman" w:hAnsi="Times New Roman" w:cs="Times New Roman"/>
          <w:color w:val="000000"/>
          <w:sz w:val="26"/>
          <w:szCs w:val="26"/>
          <w:lang w:eastAsia="ru-RU"/>
        </w:rPr>
        <w:t>ГБПОУ «Чеченский техникум энергетики</w:t>
      </w:r>
      <w:r w:rsidRPr="001E7EE9">
        <w:rPr>
          <w:rFonts w:ascii="Times New Roman" w:eastAsia="Times New Roman" w:hAnsi="Times New Roman" w:cs="Times New Roman"/>
          <w:color w:val="000000"/>
          <w:sz w:val="26"/>
          <w:szCs w:val="26"/>
          <w:lang w:eastAsia="ru-RU"/>
        </w:rPr>
        <w:t xml:space="preserve">» </w:t>
      </w:r>
      <w:r w:rsidR="00C96BAF" w:rsidRPr="001E7EE9">
        <w:rPr>
          <w:rFonts w:ascii="Times New Roman" w:eastAsia="Calibri" w:hAnsi="Times New Roman" w:cs="Times New Roman"/>
          <w:bCs/>
          <w:sz w:val="26"/>
          <w:szCs w:val="26"/>
        </w:rPr>
        <w:t xml:space="preserve">в 2018 году закупок </w:t>
      </w:r>
      <w:r w:rsidRPr="001E7EE9">
        <w:rPr>
          <w:rFonts w:ascii="Times New Roman" w:eastAsia="Calibri" w:hAnsi="Times New Roman" w:cs="Times New Roman"/>
          <w:bCs/>
          <w:sz w:val="26"/>
          <w:szCs w:val="26"/>
        </w:rPr>
        <w:t xml:space="preserve">у единственного поставщика (подрядчика, исполнителя) </w:t>
      </w:r>
      <w:r w:rsidRPr="001E7EE9">
        <w:rPr>
          <w:rFonts w:ascii="Times New Roman" w:eastAsia="Times New Roman" w:hAnsi="Times New Roman" w:cs="Times New Roman"/>
          <w:sz w:val="26"/>
          <w:szCs w:val="26"/>
          <w:lang w:eastAsia="ru-RU"/>
        </w:rPr>
        <w:t xml:space="preserve">в соответствии </w:t>
      </w:r>
      <w:r w:rsidRPr="001E7EE9">
        <w:rPr>
          <w:rFonts w:ascii="Times New Roman" w:eastAsia="Times New Roman" w:hAnsi="Times New Roman" w:cs="Times New Roman"/>
          <w:kern w:val="16"/>
          <w:sz w:val="26"/>
          <w:szCs w:val="26"/>
          <w:lang w:eastAsia="ru-RU"/>
        </w:rPr>
        <w:t xml:space="preserve">пунктами 6, 9, 34 и 50 части 1 статьи 93 ФЗ-44 не осуществлено. </w:t>
      </w:r>
    </w:p>
    <w:p w:rsidR="003A659A" w:rsidRPr="001E7EE9" w:rsidRDefault="003A659A" w:rsidP="003A659A">
      <w:pPr>
        <w:spacing w:after="0" w:line="30" w:lineRule="atLeast"/>
        <w:ind w:firstLine="708"/>
        <w:jc w:val="both"/>
        <w:rPr>
          <w:rFonts w:ascii="Times New Roman" w:hAnsi="Times New Roman" w:cs="Times New Roman"/>
          <w:color w:val="000000" w:themeColor="text1"/>
          <w:sz w:val="26"/>
          <w:szCs w:val="26"/>
        </w:rPr>
      </w:pPr>
      <w:r w:rsidRPr="001E7EE9">
        <w:rPr>
          <w:rFonts w:ascii="Times New Roman" w:hAnsi="Times New Roman" w:cs="Times New Roman"/>
          <w:color w:val="000000" w:themeColor="text1"/>
          <w:sz w:val="26"/>
          <w:szCs w:val="26"/>
        </w:rPr>
        <w:t xml:space="preserve">В ходе проведения проверки нарушение требований части 2 статьи 93 ФЗ-44 </w:t>
      </w:r>
      <w:r w:rsidR="00FC40C0" w:rsidRPr="001E7EE9">
        <w:rPr>
          <w:rFonts w:ascii="Times New Roman" w:hAnsi="Times New Roman" w:cs="Times New Roman"/>
          <w:color w:val="000000" w:themeColor="text1"/>
          <w:sz w:val="26"/>
          <w:szCs w:val="26"/>
        </w:rPr>
        <w:br/>
      </w:r>
      <w:r w:rsidRPr="001E7EE9">
        <w:rPr>
          <w:rFonts w:ascii="Times New Roman" w:hAnsi="Times New Roman" w:cs="Times New Roman"/>
          <w:color w:val="000000" w:themeColor="text1"/>
          <w:sz w:val="26"/>
          <w:szCs w:val="26"/>
        </w:rPr>
        <w:t>не установлено.</w:t>
      </w:r>
    </w:p>
    <w:p w:rsidR="00D40FAB" w:rsidRPr="001E7EE9" w:rsidRDefault="00D40FAB" w:rsidP="00D40FAB">
      <w:pPr>
        <w:spacing w:after="0" w:line="30" w:lineRule="atLeast"/>
        <w:jc w:val="center"/>
        <w:rPr>
          <w:rFonts w:ascii="Times New Roman" w:hAnsi="Times New Roman" w:cs="Times New Roman"/>
          <w:b/>
          <w:color w:val="000000" w:themeColor="text1"/>
          <w:sz w:val="26"/>
          <w:szCs w:val="26"/>
        </w:rPr>
      </w:pPr>
      <w:r w:rsidRPr="001E7EE9">
        <w:rPr>
          <w:rFonts w:ascii="Times New Roman" w:hAnsi="Times New Roman" w:cs="Times New Roman"/>
          <w:b/>
          <w:color w:val="000000" w:themeColor="text1"/>
          <w:sz w:val="26"/>
          <w:szCs w:val="26"/>
        </w:rPr>
        <w:t>Выводы по результатам проверки:</w:t>
      </w:r>
    </w:p>
    <w:p w:rsidR="00D40FAB" w:rsidRPr="001E7EE9" w:rsidRDefault="00D40FAB" w:rsidP="008C27EF">
      <w:pPr>
        <w:spacing w:after="0" w:line="30" w:lineRule="atLeast"/>
        <w:rPr>
          <w:rFonts w:ascii="Times New Roman" w:hAnsi="Times New Roman" w:cs="Times New Roman"/>
          <w:b/>
          <w:color w:val="000000" w:themeColor="text1"/>
          <w:sz w:val="26"/>
          <w:szCs w:val="26"/>
        </w:rPr>
      </w:pPr>
    </w:p>
    <w:p w:rsidR="00F13E5F" w:rsidRPr="00B61058" w:rsidRDefault="00D40FAB" w:rsidP="00D40FAB">
      <w:pPr>
        <w:spacing w:after="0" w:line="240" w:lineRule="auto"/>
        <w:jc w:val="both"/>
        <w:rPr>
          <w:rFonts w:ascii="Times New Roman" w:hAnsi="Times New Roman" w:cs="Times New Roman"/>
          <w:color w:val="000000" w:themeColor="text1"/>
          <w:sz w:val="26"/>
          <w:szCs w:val="26"/>
        </w:rPr>
      </w:pPr>
      <w:r w:rsidRPr="001E7EE9">
        <w:rPr>
          <w:rFonts w:ascii="Times New Roman" w:hAnsi="Times New Roman" w:cs="Times New Roman"/>
          <w:color w:val="000000" w:themeColor="text1"/>
          <w:sz w:val="26"/>
          <w:szCs w:val="26"/>
        </w:rPr>
        <w:lastRenderedPageBreak/>
        <w:tab/>
      </w:r>
      <w:r w:rsidR="004E130D" w:rsidRPr="00B61058">
        <w:rPr>
          <w:rFonts w:ascii="Times New Roman" w:hAnsi="Times New Roman" w:cs="Times New Roman"/>
          <w:color w:val="000000" w:themeColor="text1"/>
          <w:sz w:val="26"/>
          <w:szCs w:val="26"/>
        </w:rPr>
        <w:t xml:space="preserve">1. </w:t>
      </w:r>
      <w:r w:rsidRPr="00B61058">
        <w:rPr>
          <w:rFonts w:ascii="Times New Roman" w:hAnsi="Times New Roman" w:cs="Times New Roman"/>
          <w:color w:val="000000" w:themeColor="text1"/>
          <w:sz w:val="26"/>
          <w:szCs w:val="26"/>
        </w:rPr>
        <w:t xml:space="preserve">В действиях </w:t>
      </w:r>
      <w:r w:rsidR="00C96BAF" w:rsidRPr="00B61058">
        <w:rPr>
          <w:rFonts w:ascii="Times New Roman" w:hAnsi="Times New Roman" w:cs="Times New Roman"/>
          <w:color w:val="000000" w:themeColor="text1"/>
          <w:sz w:val="26"/>
          <w:szCs w:val="26"/>
        </w:rPr>
        <w:t>ГБПОУ «Чеченский техникум энергетики»</w:t>
      </w:r>
      <w:r w:rsidR="000802DF" w:rsidRPr="00B61058">
        <w:rPr>
          <w:rFonts w:ascii="Times New Roman" w:hAnsi="Times New Roman" w:cs="Times New Roman"/>
          <w:color w:val="000000" w:themeColor="text1"/>
          <w:sz w:val="26"/>
          <w:szCs w:val="26"/>
        </w:rPr>
        <w:t xml:space="preserve"> </w:t>
      </w:r>
      <w:r w:rsidRPr="00B61058">
        <w:rPr>
          <w:rFonts w:ascii="Times New Roman" w:hAnsi="Times New Roman" w:cs="Times New Roman"/>
          <w:color w:val="000000" w:themeColor="text1"/>
          <w:sz w:val="26"/>
          <w:szCs w:val="26"/>
        </w:rPr>
        <w:t>установлен</w:t>
      </w:r>
      <w:r w:rsidR="00A7428E" w:rsidRPr="00B61058">
        <w:rPr>
          <w:rFonts w:ascii="Times New Roman" w:hAnsi="Times New Roman" w:cs="Times New Roman"/>
          <w:color w:val="000000" w:themeColor="text1"/>
          <w:sz w:val="26"/>
          <w:szCs w:val="26"/>
        </w:rPr>
        <w:t>о</w:t>
      </w:r>
      <w:r w:rsidRPr="00B61058">
        <w:rPr>
          <w:rFonts w:ascii="Times New Roman" w:hAnsi="Times New Roman" w:cs="Times New Roman"/>
          <w:color w:val="000000" w:themeColor="text1"/>
          <w:sz w:val="26"/>
          <w:szCs w:val="26"/>
        </w:rPr>
        <w:t>:</w:t>
      </w:r>
    </w:p>
    <w:p w:rsidR="00A7428E" w:rsidRPr="00B61058" w:rsidRDefault="00D40FAB" w:rsidP="00F13E5F">
      <w:pPr>
        <w:spacing w:after="0" w:line="240" w:lineRule="auto"/>
        <w:ind w:firstLine="708"/>
        <w:jc w:val="both"/>
        <w:rPr>
          <w:rFonts w:ascii="Times New Roman" w:hAnsi="Times New Roman" w:cs="Times New Roman"/>
          <w:color w:val="000000" w:themeColor="text1"/>
          <w:sz w:val="26"/>
          <w:szCs w:val="26"/>
        </w:rPr>
      </w:pPr>
      <w:r w:rsidRPr="00B61058">
        <w:rPr>
          <w:rFonts w:ascii="Times New Roman" w:hAnsi="Times New Roman" w:cs="Times New Roman"/>
          <w:color w:val="000000" w:themeColor="text1"/>
          <w:sz w:val="26"/>
          <w:szCs w:val="26"/>
        </w:rPr>
        <w:t xml:space="preserve">- </w:t>
      </w:r>
      <w:r w:rsidR="00A97406" w:rsidRPr="00B61058">
        <w:rPr>
          <w:rFonts w:ascii="Times New Roman" w:hAnsi="Times New Roman" w:cs="Times New Roman"/>
          <w:color w:val="000000" w:themeColor="text1"/>
          <w:sz w:val="26"/>
          <w:szCs w:val="26"/>
        </w:rPr>
        <w:t xml:space="preserve">нарушение </w:t>
      </w:r>
      <w:r w:rsidR="00F27E8D" w:rsidRPr="00B61058">
        <w:rPr>
          <w:rFonts w:ascii="Times New Roman" w:hAnsi="Times New Roman" w:cs="Times New Roman"/>
          <w:color w:val="000000" w:themeColor="text1"/>
          <w:sz w:val="26"/>
          <w:szCs w:val="26"/>
        </w:rPr>
        <w:t>требований части 13 статьи 34 ФЗ-44</w:t>
      </w:r>
      <w:r w:rsidR="007E49BB" w:rsidRPr="00B61058">
        <w:rPr>
          <w:rFonts w:ascii="Times New Roman" w:hAnsi="Times New Roman" w:cs="Times New Roman"/>
          <w:color w:val="000000" w:themeColor="text1"/>
          <w:sz w:val="26"/>
          <w:szCs w:val="26"/>
        </w:rPr>
        <w:t>.</w:t>
      </w:r>
    </w:p>
    <w:p w:rsidR="004E130D" w:rsidRPr="00B61058" w:rsidRDefault="004E130D" w:rsidP="00F13E5F">
      <w:pPr>
        <w:spacing w:after="0" w:line="240" w:lineRule="auto"/>
        <w:ind w:firstLine="708"/>
        <w:jc w:val="both"/>
        <w:rPr>
          <w:rFonts w:ascii="Times New Roman" w:hAnsi="Times New Roman" w:cs="Times New Roman"/>
          <w:color w:val="000000" w:themeColor="text1"/>
          <w:sz w:val="26"/>
          <w:szCs w:val="26"/>
        </w:rPr>
      </w:pPr>
    </w:p>
    <w:p w:rsidR="004E130D" w:rsidRPr="00B61058" w:rsidRDefault="004E130D" w:rsidP="004E130D">
      <w:pPr>
        <w:spacing w:after="0" w:line="240" w:lineRule="auto"/>
        <w:ind w:firstLine="708"/>
        <w:jc w:val="both"/>
        <w:rPr>
          <w:rFonts w:ascii="Times New Roman" w:hAnsi="Times New Roman" w:cs="Times New Roman"/>
          <w:color w:val="000000" w:themeColor="text1"/>
          <w:sz w:val="26"/>
          <w:szCs w:val="26"/>
        </w:rPr>
      </w:pPr>
      <w:r w:rsidRPr="00B61058">
        <w:rPr>
          <w:rFonts w:ascii="Times New Roman" w:hAnsi="Times New Roman" w:cs="Times New Roman"/>
          <w:color w:val="000000" w:themeColor="text1"/>
          <w:sz w:val="26"/>
          <w:szCs w:val="26"/>
        </w:rPr>
        <w:t xml:space="preserve">2.  За нарушение </w:t>
      </w:r>
      <w:r w:rsidR="00C96BAF" w:rsidRPr="00B61058">
        <w:rPr>
          <w:rFonts w:ascii="Times New Roman" w:hAnsi="Times New Roman" w:cs="Times New Roman"/>
          <w:color w:val="000000" w:themeColor="text1"/>
          <w:sz w:val="26"/>
          <w:szCs w:val="26"/>
        </w:rPr>
        <w:t xml:space="preserve">ГБПОУ «Чеченский техникум энергетики» </w:t>
      </w:r>
      <w:r w:rsidR="00F27E8D" w:rsidRPr="00B61058">
        <w:rPr>
          <w:rFonts w:ascii="Times New Roman" w:hAnsi="Times New Roman" w:cs="Times New Roman"/>
          <w:color w:val="000000" w:themeColor="text1"/>
          <w:sz w:val="26"/>
          <w:szCs w:val="26"/>
        </w:rPr>
        <w:t>требований части 13 статьи 34 ФЗ-44</w:t>
      </w:r>
      <w:r w:rsidRPr="00B61058">
        <w:rPr>
          <w:rFonts w:ascii="Times New Roman" w:hAnsi="Times New Roman" w:cs="Times New Roman"/>
          <w:color w:val="000000" w:themeColor="text1"/>
          <w:sz w:val="26"/>
          <w:szCs w:val="26"/>
        </w:rPr>
        <w:t xml:space="preserve"> в отношении </w:t>
      </w:r>
      <w:r w:rsidR="00F27E8D" w:rsidRPr="00B61058">
        <w:rPr>
          <w:rFonts w:ascii="Times New Roman" w:hAnsi="Times New Roman" w:cs="Times New Roman"/>
          <w:color w:val="000000" w:themeColor="text1"/>
          <w:sz w:val="26"/>
          <w:szCs w:val="26"/>
        </w:rPr>
        <w:t>директора</w:t>
      </w:r>
      <w:r w:rsidRPr="00B61058">
        <w:rPr>
          <w:rFonts w:ascii="Times New Roman" w:hAnsi="Times New Roman" w:cs="Times New Roman"/>
          <w:color w:val="000000" w:themeColor="text1"/>
          <w:sz w:val="26"/>
          <w:szCs w:val="26"/>
        </w:rPr>
        <w:t xml:space="preserve"> </w:t>
      </w:r>
      <w:r w:rsidR="00C96BAF" w:rsidRPr="00B61058">
        <w:rPr>
          <w:rFonts w:ascii="Times New Roman" w:hAnsi="Times New Roman" w:cs="Times New Roman"/>
          <w:color w:val="000000" w:themeColor="text1"/>
          <w:sz w:val="26"/>
          <w:szCs w:val="26"/>
        </w:rPr>
        <w:t>ГБПОУ «Чеченский техникум энергетики»</w:t>
      </w:r>
      <w:r w:rsidRPr="00B61058">
        <w:rPr>
          <w:rFonts w:ascii="Times New Roman" w:hAnsi="Times New Roman" w:cs="Times New Roman"/>
          <w:color w:val="000000" w:themeColor="text1"/>
          <w:sz w:val="26"/>
          <w:szCs w:val="26"/>
        </w:rPr>
        <w:t xml:space="preserve"> составлен протокол об административном правонарушении № </w:t>
      </w:r>
      <w:r w:rsidR="00977D68" w:rsidRPr="00B61058">
        <w:rPr>
          <w:rFonts w:ascii="Times New Roman" w:hAnsi="Times New Roman" w:cs="Times New Roman"/>
          <w:color w:val="000000" w:themeColor="text1"/>
          <w:sz w:val="26"/>
          <w:szCs w:val="26"/>
        </w:rPr>
        <w:t>9</w:t>
      </w:r>
      <w:r w:rsidR="003958AA" w:rsidRPr="00B61058">
        <w:rPr>
          <w:rFonts w:ascii="Times New Roman" w:hAnsi="Times New Roman" w:cs="Times New Roman"/>
          <w:color w:val="000000" w:themeColor="text1"/>
          <w:sz w:val="26"/>
          <w:szCs w:val="26"/>
        </w:rPr>
        <w:t>/</w:t>
      </w:r>
      <w:r w:rsidRPr="00B61058">
        <w:rPr>
          <w:rFonts w:ascii="Times New Roman" w:hAnsi="Times New Roman" w:cs="Times New Roman"/>
          <w:color w:val="000000" w:themeColor="text1"/>
          <w:sz w:val="26"/>
          <w:szCs w:val="26"/>
        </w:rPr>
        <w:t xml:space="preserve">2019 от </w:t>
      </w:r>
      <w:r w:rsidR="00977D68" w:rsidRPr="00B61058">
        <w:rPr>
          <w:rFonts w:ascii="Times New Roman" w:hAnsi="Times New Roman" w:cs="Times New Roman"/>
          <w:color w:val="000000" w:themeColor="text1"/>
          <w:sz w:val="26"/>
          <w:szCs w:val="26"/>
        </w:rPr>
        <w:t>08</w:t>
      </w:r>
      <w:r w:rsidRPr="00B61058">
        <w:rPr>
          <w:rFonts w:ascii="Times New Roman" w:hAnsi="Times New Roman" w:cs="Times New Roman"/>
          <w:color w:val="000000" w:themeColor="text1"/>
          <w:sz w:val="26"/>
          <w:szCs w:val="26"/>
        </w:rPr>
        <w:t>.0</w:t>
      </w:r>
      <w:r w:rsidR="00977D68" w:rsidRPr="00B61058">
        <w:rPr>
          <w:rFonts w:ascii="Times New Roman" w:hAnsi="Times New Roman" w:cs="Times New Roman"/>
          <w:color w:val="000000" w:themeColor="text1"/>
          <w:sz w:val="26"/>
          <w:szCs w:val="26"/>
        </w:rPr>
        <w:t>2</w:t>
      </w:r>
      <w:r w:rsidRPr="00B61058">
        <w:rPr>
          <w:rFonts w:ascii="Times New Roman" w:hAnsi="Times New Roman" w:cs="Times New Roman"/>
          <w:color w:val="000000" w:themeColor="text1"/>
          <w:sz w:val="26"/>
          <w:szCs w:val="26"/>
        </w:rPr>
        <w:t>.2019 года.</w:t>
      </w:r>
    </w:p>
    <w:p w:rsidR="005D46F9" w:rsidRPr="00B61058" w:rsidRDefault="005D46F9" w:rsidP="00C92E94">
      <w:pPr>
        <w:spacing w:after="0" w:line="240" w:lineRule="auto"/>
        <w:jc w:val="both"/>
        <w:rPr>
          <w:rFonts w:ascii="Times New Roman" w:hAnsi="Times New Roman" w:cs="Times New Roman"/>
          <w:color w:val="000000" w:themeColor="text1"/>
          <w:sz w:val="26"/>
          <w:szCs w:val="26"/>
        </w:rPr>
      </w:pPr>
    </w:p>
    <w:p w:rsidR="0030321E" w:rsidRPr="00E712C0" w:rsidRDefault="0030321E" w:rsidP="00C92E94">
      <w:pPr>
        <w:spacing w:after="0" w:line="240" w:lineRule="auto"/>
        <w:jc w:val="both"/>
        <w:rPr>
          <w:rFonts w:ascii="Times New Roman" w:hAnsi="Times New Roman" w:cs="Times New Roman"/>
          <w:color w:val="000000" w:themeColor="text1"/>
          <w:sz w:val="26"/>
          <w:szCs w:val="26"/>
          <w:highlight w:val="yellow"/>
        </w:rPr>
      </w:pPr>
    </w:p>
    <w:p w:rsidR="00D40FAB" w:rsidRPr="00C96BAF" w:rsidRDefault="00280481" w:rsidP="00D40FAB">
      <w:pPr>
        <w:spacing w:after="0" w:line="240" w:lineRule="auto"/>
        <w:jc w:val="both"/>
        <w:rPr>
          <w:rFonts w:ascii="Times New Roman" w:hAnsi="Times New Roman" w:cs="Times New Roman"/>
          <w:color w:val="000000" w:themeColor="text1"/>
          <w:sz w:val="26"/>
          <w:szCs w:val="26"/>
        </w:rPr>
      </w:pPr>
      <w:r w:rsidRPr="00C96BAF">
        <w:rPr>
          <w:rFonts w:ascii="Times New Roman" w:hAnsi="Times New Roman" w:cs="Times New Roman"/>
          <w:color w:val="000000" w:themeColor="text1"/>
          <w:sz w:val="26"/>
          <w:szCs w:val="26"/>
        </w:rPr>
        <w:t>Ведущий специалист-эксперт</w:t>
      </w:r>
      <w:r w:rsidR="00D40FAB" w:rsidRPr="00C96BAF">
        <w:rPr>
          <w:rFonts w:ascii="Times New Roman" w:hAnsi="Times New Roman" w:cs="Times New Roman"/>
          <w:color w:val="000000" w:themeColor="text1"/>
          <w:sz w:val="26"/>
          <w:szCs w:val="26"/>
        </w:rPr>
        <w:t xml:space="preserve"> отдела внутреннего </w:t>
      </w:r>
    </w:p>
    <w:p w:rsidR="006E483B" w:rsidRPr="00C96BAF" w:rsidRDefault="006E483B" w:rsidP="006E483B">
      <w:pPr>
        <w:spacing w:after="0" w:line="240" w:lineRule="auto"/>
        <w:jc w:val="both"/>
        <w:rPr>
          <w:rFonts w:ascii="Times New Roman" w:hAnsi="Times New Roman" w:cs="Times New Roman"/>
          <w:color w:val="000000" w:themeColor="text1"/>
          <w:sz w:val="26"/>
          <w:szCs w:val="26"/>
        </w:rPr>
      </w:pPr>
      <w:r w:rsidRPr="00C96BAF">
        <w:rPr>
          <w:rFonts w:ascii="Times New Roman" w:hAnsi="Times New Roman" w:cs="Times New Roman"/>
          <w:color w:val="000000" w:themeColor="text1"/>
          <w:sz w:val="26"/>
          <w:szCs w:val="26"/>
        </w:rPr>
        <w:t xml:space="preserve">финансового аудита и контроля </w:t>
      </w:r>
      <w:r w:rsidR="00D40FAB" w:rsidRPr="00C96BAF">
        <w:rPr>
          <w:rFonts w:ascii="Times New Roman" w:hAnsi="Times New Roman" w:cs="Times New Roman"/>
          <w:color w:val="000000" w:themeColor="text1"/>
          <w:sz w:val="26"/>
          <w:szCs w:val="26"/>
        </w:rPr>
        <w:t xml:space="preserve">Министерства </w:t>
      </w:r>
    </w:p>
    <w:p w:rsidR="0030321E" w:rsidRPr="00C96BAF" w:rsidRDefault="00D40FAB" w:rsidP="001041E4">
      <w:pPr>
        <w:spacing w:after="0" w:line="240" w:lineRule="auto"/>
        <w:jc w:val="both"/>
        <w:rPr>
          <w:rFonts w:ascii="Times New Roman" w:hAnsi="Times New Roman" w:cs="Times New Roman"/>
          <w:color w:val="000000" w:themeColor="text1"/>
          <w:sz w:val="26"/>
          <w:szCs w:val="26"/>
        </w:rPr>
      </w:pPr>
      <w:r w:rsidRPr="00C96BAF">
        <w:rPr>
          <w:rFonts w:ascii="Times New Roman" w:hAnsi="Times New Roman" w:cs="Times New Roman"/>
          <w:color w:val="000000" w:themeColor="text1"/>
          <w:sz w:val="26"/>
          <w:szCs w:val="26"/>
        </w:rPr>
        <w:t>финансов Чеченской Республики</w:t>
      </w:r>
      <w:r w:rsidRPr="00C96BAF">
        <w:rPr>
          <w:rFonts w:ascii="Times New Roman" w:hAnsi="Times New Roman" w:cs="Times New Roman"/>
          <w:color w:val="000000" w:themeColor="text1"/>
          <w:sz w:val="26"/>
          <w:szCs w:val="26"/>
        </w:rPr>
        <w:tab/>
      </w:r>
      <w:r w:rsidRPr="00C96BAF">
        <w:rPr>
          <w:rFonts w:ascii="Times New Roman" w:hAnsi="Times New Roman" w:cs="Times New Roman"/>
          <w:color w:val="000000" w:themeColor="text1"/>
          <w:sz w:val="26"/>
          <w:szCs w:val="26"/>
        </w:rPr>
        <w:tab/>
      </w:r>
      <w:r w:rsidRPr="00C96BAF">
        <w:rPr>
          <w:rFonts w:ascii="Times New Roman" w:hAnsi="Times New Roman" w:cs="Times New Roman"/>
          <w:color w:val="000000" w:themeColor="text1"/>
          <w:sz w:val="26"/>
          <w:szCs w:val="26"/>
        </w:rPr>
        <w:tab/>
      </w:r>
      <w:r w:rsidRPr="00C96BAF">
        <w:rPr>
          <w:rFonts w:ascii="Times New Roman" w:hAnsi="Times New Roman" w:cs="Times New Roman"/>
          <w:color w:val="000000" w:themeColor="text1"/>
          <w:sz w:val="26"/>
          <w:szCs w:val="26"/>
        </w:rPr>
        <w:tab/>
      </w:r>
      <w:r w:rsidRPr="00C96BAF">
        <w:rPr>
          <w:rFonts w:ascii="Times New Roman" w:hAnsi="Times New Roman" w:cs="Times New Roman"/>
          <w:color w:val="000000" w:themeColor="text1"/>
          <w:sz w:val="26"/>
          <w:szCs w:val="26"/>
        </w:rPr>
        <w:tab/>
        <w:t xml:space="preserve">            </w:t>
      </w:r>
      <w:r w:rsidR="00FC40C0" w:rsidRPr="00C96BAF">
        <w:rPr>
          <w:rFonts w:ascii="Times New Roman" w:hAnsi="Times New Roman" w:cs="Times New Roman"/>
          <w:color w:val="000000" w:themeColor="text1"/>
          <w:sz w:val="26"/>
          <w:szCs w:val="26"/>
        </w:rPr>
        <w:tab/>
      </w:r>
      <w:r w:rsidR="001041E4" w:rsidRPr="00C96BAF">
        <w:rPr>
          <w:rFonts w:ascii="Times New Roman" w:hAnsi="Times New Roman" w:cs="Times New Roman"/>
          <w:color w:val="000000" w:themeColor="text1"/>
          <w:sz w:val="26"/>
          <w:szCs w:val="26"/>
        </w:rPr>
        <w:t xml:space="preserve">   </w:t>
      </w:r>
      <w:r w:rsidR="0030321E" w:rsidRPr="00C96BAF">
        <w:rPr>
          <w:rFonts w:ascii="Times New Roman" w:hAnsi="Times New Roman" w:cs="Times New Roman"/>
          <w:color w:val="000000" w:themeColor="text1"/>
          <w:sz w:val="26"/>
          <w:szCs w:val="26"/>
        </w:rPr>
        <w:t xml:space="preserve"> </w:t>
      </w:r>
      <w:r w:rsidR="00280481" w:rsidRPr="00C96BAF">
        <w:rPr>
          <w:rFonts w:ascii="Times New Roman" w:hAnsi="Times New Roman" w:cs="Times New Roman"/>
          <w:color w:val="000000" w:themeColor="text1"/>
          <w:sz w:val="26"/>
          <w:szCs w:val="26"/>
        </w:rPr>
        <w:t>А</w:t>
      </w:r>
      <w:r w:rsidRPr="00C96BAF">
        <w:rPr>
          <w:rFonts w:ascii="Times New Roman" w:hAnsi="Times New Roman" w:cs="Times New Roman"/>
          <w:color w:val="000000" w:themeColor="text1"/>
          <w:sz w:val="26"/>
          <w:szCs w:val="26"/>
        </w:rPr>
        <w:t>.</w:t>
      </w:r>
      <w:r w:rsidR="00280481" w:rsidRPr="00C96BAF">
        <w:rPr>
          <w:rFonts w:ascii="Times New Roman" w:hAnsi="Times New Roman" w:cs="Times New Roman"/>
          <w:color w:val="000000" w:themeColor="text1"/>
          <w:sz w:val="26"/>
          <w:szCs w:val="26"/>
        </w:rPr>
        <w:t>Р</w:t>
      </w:r>
      <w:r w:rsidRPr="00C96BAF">
        <w:rPr>
          <w:rFonts w:ascii="Times New Roman" w:hAnsi="Times New Roman" w:cs="Times New Roman"/>
          <w:color w:val="000000" w:themeColor="text1"/>
          <w:sz w:val="26"/>
          <w:szCs w:val="26"/>
        </w:rPr>
        <w:t>.</w:t>
      </w:r>
      <w:r w:rsidR="00280481" w:rsidRPr="00C96BAF">
        <w:rPr>
          <w:rFonts w:ascii="Times New Roman" w:hAnsi="Times New Roman" w:cs="Times New Roman"/>
          <w:color w:val="000000" w:themeColor="text1"/>
          <w:sz w:val="26"/>
          <w:szCs w:val="26"/>
        </w:rPr>
        <w:t xml:space="preserve"> Батаева</w:t>
      </w:r>
    </w:p>
    <w:p w:rsidR="001041E4" w:rsidRPr="00C96BAF" w:rsidRDefault="001041E4" w:rsidP="004220B9">
      <w:pPr>
        <w:adjustRightInd w:val="0"/>
        <w:spacing w:after="0" w:line="240" w:lineRule="auto"/>
        <w:outlineLvl w:val="1"/>
        <w:rPr>
          <w:rFonts w:ascii="Times New Roman" w:hAnsi="Times New Roman" w:cs="Times New Roman"/>
          <w:color w:val="000000" w:themeColor="text1"/>
          <w:sz w:val="26"/>
          <w:szCs w:val="26"/>
        </w:rPr>
      </w:pPr>
    </w:p>
    <w:p w:rsidR="001041E4" w:rsidRPr="00C96BAF" w:rsidRDefault="001041E4" w:rsidP="004220B9">
      <w:pPr>
        <w:adjustRightInd w:val="0"/>
        <w:spacing w:after="0" w:line="240" w:lineRule="auto"/>
        <w:outlineLvl w:val="1"/>
        <w:rPr>
          <w:rFonts w:ascii="Times New Roman" w:hAnsi="Times New Roman" w:cs="Times New Roman"/>
          <w:color w:val="000000" w:themeColor="text1"/>
          <w:sz w:val="26"/>
          <w:szCs w:val="26"/>
        </w:rPr>
      </w:pPr>
    </w:p>
    <w:p w:rsidR="004220B9" w:rsidRPr="00C96BAF" w:rsidRDefault="006477CA" w:rsidP="004220B9">
      <w:pPr>
        <w:adjustRightInd w:val="0"/>
        <w:spacing w:after="0" w:line="240" w:lineRule="auto"/>
        <w:outlineLvl w:val="1"/>
        <w:rPr>
          <w:rFonts w:ascii="Times New Roman" w:hAnsi="Times New Roman" w:cs="Times New Roman"/>
          <w:color w:val="000000" w:themeColor="text1"/>
          <w:sz w:val="26"/>
          <w:szCs w:val="26"/>
        </w:rPr>
      </w:pPr>
      <w:r w:rsidRPr="00C96BAF">
        <w:rPr>
          <w:rFonts w:ascii="Times New Roman" w:hAnsi="Times New Roman" w:cs="Times New Roman"/>
          <w:color w:val="000000" w:themeColor="text1"/>
          <w:sz w:val="26"/>
          <w:szCs w:val="26"/>
        </w:rPr>
        <w:t>С актом ознакомлен</w:t>
      </w:r>
      <w:r w:rsidR="009F7934" w:rsidRPr="00C96BAF">
        <w:rPr>
          <w:rFonts w:ascii="Times New Roman" w:hAnsi="Times New Roman" w:cs="Times New Roman"/>
          <w:color w:val="000000" w:themeColor="text1"/>
          <w:sz w:val="26"/>
          <w:szCs w:val="26"/>
        </w:rPr>
        <w:t xml:space="preserve"> </w:t>
      </w:r>
      <w:r w:rsidR="00780DB4" w:rsidRPr="00C96BAF">
        <w:rPr>
          <w:rFonts w:ascii="Times New Roman" w:hAnsi="Times New Roman" w:cs="Times New Roman"/>
          <w:color w:val="000000" w:themeColor="text1"/>
          <w:sz w:val="26"/>
          <w:szCs w:val="26"/>
        </w:rPr>
        <w:t>(</w:t>
      </w:r>
      <w:r w:rsidR="00696CDD" w:rsidRPr="00C96BAF">
        <w:rPr>
          <w:rFonts w:ascii="Times New Roman" w:hAnsi="Times New Roman" w:cs="Times New Roman"/>
          <w:color w:val="000000" w:themeColor="text1"/>
          <w:sz w:val="26"/>
          <w:szCs w:val="26"/>
        </w:rPr>
        <w:t>а</w:t>
      </w:r>
      <w:r w:rsidR="00780DB4" w:rsidRPr="00C96BAF">
        <w:rPr>
          <w:rFonts w:ascii="Times New Roman" w:hAnsi="Times New Roman" w:cs="Times New Roman"/>
          <w:color w:val="000000" w:themeColor="text1"/>
          <w:sz w:val="26"/>
          <w:szCs w:val="26"/>
        </w:rPr>
        <w:t>)</w:t>
      </w:r>
      <w:r w:rsidR="0002750E" w:rsidRPr="00C96BAF">
        <w:rPr>
          <w:rFonts w:ascii="Times New Roman" w:hAnsi="Times New Roman" w:cs="Times New Roman"/>
          <w:color w:val="000000" w:themeColor="text1"/>
          <w:sz w:val="26"/>
          <w:szCs w:val="26"/>
        </w:rPr>
        <w:t>:</w:t>
      </w:r>
    </w:p>
    <w:p w:rsidR="0030321E" w:rsidRPr="00C96BAF" w:rsidRDefault="0030321E" w:rsidP="0002750E">
      <w:pPr>
        <w:adjustRightInd w:val="0"/>
        <w:spacing w:after="0" w:line="240" w:lineRule="auto"/>
        <w:outlineLvl w:val="1"/>
        <w:rPr>
          <w:rFonts w:ascii="Times New Roman" w:hAnsi="Times New Roman" w:cs="Times New Roman"/>
          <w:color w:val="000000" w:themeColor="text1"/>
          <w:sz w:val="24"/>
          <w:szCs w:val="24"/>
        </w:rPr>
      </w:pPr>
    </w:p>
    <w:p w:rsidR="0002750E" w:rsidRPr="00C96BAF" w:rsidRDefault="0002750E" w:rsidP="0002750E">
      <w:pPr>
        <w:adjustRightInd w:val="0"/>
        <w:spacing w:after="0" w:line="240" w:lineRule="auto"/>
        <w:outlineLvl w:val="1"/>
        <w:rPr>
          <w:rFonts w:ascii="Times New Roman" w:hAnsi="Times New Roman" w:cs="Times New Roman"/>
          <w:color w:val="000000" w:themeColor="text1"/>
          <w:sz w:val="24"/>
          <w:szCs w:val="24"/>
        </w:rPr>
      </w:pPr>
      <w:r w:rsidRPr="00C96BAF">
        <w:rPr>
          <w:rFonts w:ascii="Times New Roman" w:hAnsi="Times New Roman" w:cs="Times New Roman"/>
          <w:color w:val="000000" w:themeColor="text1"/>
          <w:sz w:val="24"/>
          <w:szCs w:val="24"/>
        </w:rPr>
        <w:t>______________________________</w:t>
      </w:r>
      <w:r w:rsidRPr="00C96BAF">
        <w:rPr>
          <w:rFonts w:ascii="Times New Roman" w:hAnsi="Times New Roman" w:cs="Times New Roman"/>
          <w:color w:val="000000" w:themeColor="text1"/>
          <w:sz w:val="24"/>
          <w:szCs w:val="24"/>
        </w:rPr>
        <w:tab/>
        <w:t>__________________</w:t>
      </w:r>
      <w:r w:rsidRPr="00C96BAF">
        <w:rPr>
          <w:rFonts w:ascii="Times New Roman" w:hAnsi="Times New Roman" w:cs="Times New Roman"/>
          <w:color w:val="000000" w:themeColor="text1"/>
          <w:sz w:val="24"/>
          <w:szCs w:val="24"/>
        </w:rPr>
        <w:tab/>
        <w:t>__________________________</w:t>
      </w:r>
    </w:p>
    <w:p w:rsidR="0002750E" w:rsidRPr="009F7934" w:rsidRDefault="0002750E" w:rsidP="000A0736">
      <w:pPr>
        <w:adjustRightInd w:val="0"/>
        <w:spacing w:after="0" w:line="240" w:lineRule="auto"/>
        <w:ind w:firstLine="708"/>
        <w:outlineLvl w:val="1"/>
        <w:rPr>
          <w:rFonts w:ascii="Times New Roman" w:hAnsi="Times New Roman" w:cs="Times New Roman"/>
          <w:color w:val="000000" w:themeColor="text1"/>
          <w:sz w:val="18"/>
          <w:szCs w:val="18"/>
        </w:rPr>
      </w:pPr>
      <w:r w:rsidRPr="00C96BAF">
        <w:rPr>
          <w:rFonts w:ascii="Times New Roman" w:hAnsi="Times New Roman" w:cs="Times New Roman"/>
          <w:color w:val="000000" w:themeColor="text1"/>
          <w:sz w:val="18"/>
          <w:szCs w:val="18"/>
        </w:rPr>
        <w:t xml:space="preserve">   </w:t>
      </w:r>
      <w:r w:rsidR="000D7355" w:rsidRPr="00C96BAF">
        <w:rPr>
          <w:rFonts w:ascii="Times New Roman" w:hAnsi="Times New Roman" w:cs="Times New Roman"/>
          <w:color w:val="000000" w:themeColor="text1"/>
          <w:sz w:val="18"/>
          <w:szCs w:val="18"/>
        </w:rPr>
        <w:t xml:space="preserve">      </w:t>
      </w:r>
      <w:r w:rsidRPr="00C96BAF">
        <w:rPr>
          <w:rFonts w:ascii="Times New Roman" w:hAnsi="Times New Roman" w:cs="Times New Roman"/>
          <w:color w:val="000000" w:themeColor="text1"/>
          <w:sz w:val="18"/>
          <w:szCs w:val="18"/>
        </w:rPr>
        <w:t>(должность)</w:t>
      </w:r>
      <w:r w:rsidRPr="00C96BAF">
        <w:rPr>
          <w:rFonts w:ascii="Times New Roman" w:hAnsi="Times New Roman" w:cs="Times New Roman"/>
          <w:color w:val="000000" w:themeColor="text1"/>
          <w:sz w:val="18"/>
          <w:szCs w:val="18"/>
        </w:rPr>
        <w:tab/>
        <w:t xml:space="preserve">                     </w:t>
      </w:r>
      <w:r w:rsidR="001261C4" w:rsidRPr="00C96BAF">
        <w:rPr>
          <w:rFonts w:ascii="Times New Roman" w:hAnsi="Times New Roman" w:cs="Times New Roman"/>
          <w:color w:val="000000" w:themeColor="text1"/>
          <w:sz w:val="18"/>
          <w:szCs w:val="18"/>
        </w:rPr>
        <w:t xml:space="preserve">                 </w:t>
      </w:r>
      <w:r w:rsidR="00F537BE" w:rsidRPr="00C96BAF">
        <w:rPr>
          <w:rFonts w:ascii="Times New Roman" w:hAnsi="Times New Roman" w:cs="Times New Roman"/>
          <w:color w:val="000000" w:themeColor="text1"/>
          <w:sz w:val="18"/>
          <w:szCs w:val="18"/>
        </w:rPr>
        <w:tab/>
      </w:r>
      <w:r w:rsidR="00F537BE" w:rsidRPr="00C96BAF">
        <w:rPr>
          <w:rFonts w:ascii="Times New Roman" w:hAnsi="Times New Roman" w:cs="Times New Roman"/>
          <w:color w:val="000000" w:themeColor="text1"/>
          <w:sz w:val="18"/>
          <w:szCs w:val="18"/>
        </w:rPr>
        <w:tab/>
      </w:r>
      <w:r w:rsidR="001261C4" w:rsidRPr="00C96BAF">
        <w:rPr>
          <w:rFonts w:ascii="Times New Roman" w:hAnsi="Times New Roman" w:cs="Times New Roman"/>
          <w:color w:val="000000" w:themeColor="text1"/>
          <w:sz w:val="18"/>
          <w:szCs w:val="18"/>
        </w:rPr>
        <w:t xml:space="preserve">   </w:t>
      </w:r>
      <w:r w:rsidR="000D7355" w:rsidRPr="00C96BAF">
        <w:rPr>
          <w:rFonts w:ascii="Times New Roman" w:hAnsi="Times New Roman" w:cs="Times New Roman"/>
          <w:color w:val="000000" w:themeColor="text1"/>
          <w:sz w:val="18"/>
          <w:szCs w:val="18"/>
        </w:rPr>
        <w:t>(под</w:t>
      </w:r>
      <w:r w:rsidR="001261C4" w:rsidRPr="00C96BAF">
        <w:rPr>
          <w:rFonts w:ascii="Times New Roman" w:hAnsi="Times New Roman" w:cs="Times New Roman"/>
          <w:color w:val="000000" w:themeColor="text1"/>
          <w:sz w:val="18"/>
          <w:szCs w:val="18"/>
        </w:rPr>
        <w:t>пись)</w:t>
      </w:r>
      <w:r w:rsidR="001261C4" w:rsidRPr="00C96BAF">
        <w:rPr>
          <w:rFonts w:ascii="Times New Roman" w:hAnsi="Times New Roman" w:cs="Times New Roman"/>
          <w:color w:val="000000" w:themeColor="text1"/>
          <w:sz w:val="18"/>
          <w:szCs w:val="18"/>
        </w:rPr>
        <w:tab/>
        <w:t xml:space="preserve">                         </w:t>
      </w:r>
      <w:r w:rsidR="00F537BE" w:rsidRPr="00C96BAF">
        <w:rPr>
          <w:rFonts w:ascii="Times New Roman" w:hAnsi="Times New Roman" w:cs="Times New Roman"/>
          <w:color w:val="000000" w:themeColor="text1"/>
          <w:sz w:val="18"/>
          <w:szCs w:val="18"/>
        </w:rPr>
        <w:t xml:space="preserve"> </w:t>
      </w:r>
      <w:r w:rsidRPr="00C96BAF">
        <w:rPr>
          <w:rFonts w:ascii="Times New Roman" w:hAnsi="Times New Roman" w:cs="Times New Roman"/>
          <w:color w:val="000000" w:themeColor="text1"/>
          <w:sz w:val="18"/>
          <w:szCs w:val="18"/>
        </w:rPr>
        <w:t>(расшифровка подписи)</w:t>
      </w:r>
    </w:p>
    <w:sectPr w:rsidR="0002750E" w:rsidRPr="009F7934" w:rsidSect="004D6C56">
      <w:headerReference w:type="default" r:id="rId13"/>
      <w:footerReference w:type="default" r:id="rId14"/>
      <w:pgSz w:w="11906" w:h="16838"/>
      <w:pgMar w:top="992" w:right="567" w:bottom="1134"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32B" w:rsidRDefault="004F232B" w:rsidP="000B6791">
      <w:pPr>
        <w:spacing w:after="0" w:line="240" w:lineRule="auto"/>
      </w:pPr>
      <w:r>
        <w:separator/>
      </w:r>
    </w:p>
  </w:endnote>
  <w:endnote w:type="continuationSeparator" w:id="0">
    <w:p w:rsidR="004F232B" w:rsidRDefault="004F232B"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2C5" w:rsidRDefault="00D412C5" w:rsidP="00771B4D">
    <w:pPr>
      <w:pStyle w:val="a6"/>
    </w:pPr>
  </w:p>
  <w:p w:rsidR="00D412C5" w:rsidRDefault="00D412C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32B" w:rsidRDefault="004F232B" w:rsidP="000B6791">
      <w:pPr>
        <w:spacing w:after="0" w:line="240" w:lineRule="auto"/>
      </w:pPr>
      <w:r>
        <w:separator/>
      </w:r>
    </w:p>
  </w:footnote>
  <w:footnote w:type="continuationSeparator" w:id="0">
    <w:p w:rsidR="004F232B" w:rsidRDefault="004F232B"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500625"/>
      <w:docPartObj>
        <w:docPartGallery w:val="Page Numbers (Top of Page)"/>
        <w:docPartUnique/>
      </w:docPartObj>
    </w:sdtPr>
    <w:sdtEndPr/>
    <w:sdtContent>
      <w:p w:rsidR="00280481" w:rsidRDefault="00280481">
        <w:pPr>
          <w:pStyle w:val="a4"/>
          <w:jc w:val="center"/>
        </w:pPr>
      </w:p>
      <w:p w:rsidR="00D412C5" w:rsidRDefault="00D412C5">
        <w:pPr>
          <w:pStyle w:val="a4"/>
          <w:jc w:val="center"/>
        </w:pPr>
        <w:r>
          <w:fldChar w:fldCharType="begin"/>
        </w:r>
        <w:r>
          <w:instrText>PAGE   \* MERGEFORMAT</w:instrText>
        </w:r>
        <w:r>
          <w:fldChar w:fldCharType="separate"/>
        </w:r>
        <w:r w:rsidR="00383952">
          <w:rPr>
            <w:noProof/>
          </w:rPr>
          <w:t>3</w:t>
        </w:r>
        <w:r>
          <w:fldChar w:fldCharType="end"/>
        </w:r>
      </w:p>
    </w:sdtContent>
  </w:sdt>
  <w:p w:rsidR="00D412C5" w:rsidRDefault="00D412C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B97A4F"/>
    <w:multiLevelType w:val="hybridMultilevel"/>
    <w:tmpl w:val="B17A11FA"/>
    <w:lvl w:ilvl="0" w:tplc="FA78718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594C7FAF"/>
    <w:multiLevelType w:val="hybridMultilevel"/>
    <w:tmpl w:val="F5A09D10"/>
    <w:lvl w:ilvl="0" w:tplc="EC8650B4">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F05"/>
    <w:rsid w:val="000021A0"/>
    <w:rsid w:val="00002239"/>
    <w:rsid w:val="0000269C"/>
    <w:rsid w:val="000066B2"/>
    <w:rsid w:val="00006B56"/>
    <w:rsid w:val="00007149"/>
    <w:rsid w:val="000141F1"/>
    <w:rsid w:val="00014C88"/>
    <w:rsid w:val="00016432"/>
    <w:rsid w:val="000174BD"/>
    <w:rsid w:val="00017ACD"/>
    <w:rsid w:val="00021A43"/>
    <w:rsid w:val="00023B1F"/>
    <w:rsid w:val="0002750E"/>
    <w:rsid w:val="000313D8"/>
    <w:rsid w:val="00034C21"/>
    <w:rsid w:val="00034F3D"/>
    <w:rsid w:val="00043241"/>
    <w:rsid w:val="00044E62"/>
    <w:rsid w:val="00046155"/>
    <w:rsid w:val="00046E12"/>
    <w:rsid w:val="0005296D"/>
    <w:rsid w:val="00052982"/>
    <w:rsid w:val="00052E9A"/>
    <w:rsid w:val="00055F7A"/>
    <w:rsid w:val="00060820"/>
    <w:rsid w:val="00070082"/>
    <w:rsid w:val="0007079D"/>
    <w:rsid w:val="000715C3"/>
    <w:rsid w:val="00073051"/>
    <w:rsid w:val="00073A82"/>
    <w:rsid w:val="00074938"/>
    <w:rsid w:val="00075352"/>
    <w:rsid w:val="000771B4"/>
    <w:rsid w:val="00077760"/>
    <w:rsid w:val="000802DF"/>
    <w:rsid w:val="00084472"/>
    <w:rsid w:val="00096853"/>
    <w:rsid w:val="00097871"/>
    <w:rsid w:val="000A0736"/>
    <w:rsid w:val="000A0AFB"/>
    <w:rsid w:val="000A25CC"/>
    <w:rsid w:val="000A2632"/>
    <w:rsid w:val="000A2B93"/>
    <w:rsid w:val="000A2BB4"/>
    <w:rsid w:val="000A2DC6"/>
    <w:rsid w:val="000A6001"/>
    <w:rsid w:val="000A723A"/>
    <w:rsid w:val="000B1039"/>
    <w:rsid w:val="000B2781"/>
    <w:rsid w:val="000B63B8"/>
    <w:rsid w:val="000B6791"/>
    <w:rsid w:val="000C06CB"/>
    <w:rsid w:val="000C0BC2"/>
    <w:rsid w:val="000C1202"/>
    <w:rsid w:val="000C28C8"/>
    <w:rsid w:val="000C2904"/>
    <w:rsid w:val="000C2A31"/>
    <w:rsid w:val="000C34D3"/>
    <w:rsid w:val="000C5911"/>
    <w:rsid w:val="000C7EFB"/>
    <w:rsid w:val="000D090A"/>
    <w:rsid w:val="000D33FB"/>
    <w:rsid w:val="000D3B00"/>
    <w:rsid w:val="000D7355"/>
    <w:rsid w:val="000D798D"/>
    <w:rsid w:val="000D7ED2"/>
    <w:rsid w:val="000E0183"/>
    <w:rsid w:val="000E0E5B"/>
    <w:rsid w:val="000E283F"/>
    <w:rsid w:val="000E373F"/>
    <w:rsid w:val="000F4165"/>
    <w:rsid w:val="000F5643"/>
    <w:rsid w:val="000F69C0"/>
    <w:rsid w:val="000F70C4"/>
    <w:rsid w:val="000F710B"/>
    <w:rsid w:val="001013D2"/>
    <w:rsid w:val="001041E4"/>
    <w:rsid w:val="00104971"/>
    <w:rsid w:val="001057C7"/>
    <w:rsid w:val="001060B2"/>
    <w:rsid w:val="00106E6E"/>
    <w:rsid w:val="00107750"/>
    <w:rsid w:val="00113E23"/>
    <w:rsid w:val="0011680A"/>
    <w:rsid w:val="001215E7"/>
    <w:rsid w:val="00122B0C"/>
    <w:rsid w:val="00122F96"/>
    <w:rsid w:val="001241F4"/>
    <w:rsid w:val="00125099"/>
    <w:rsid w:val="001261C4"/>
    <w:rsid w:val="001278D9"/>
    <w:rsid w:val="00130429"/>
    <w:rsid w:val="001322D0"/>
    <w:rsid w:val="001324E1"/>
    <w:rsid w:val="001352D8"/>
    <w:rsid w:val="00137D38"/>
    <w:rsid w:val="00140BCC"/>
    <w:rsid w:val="001425A3"/>
    <w:rsid w:val="00142BB8"/>
    <w:rsid w:val="00145603"/>
    <w:rsid w:val="00146687"/>
    <w:rsid w:val="00146752"/>
    <w:rsid w:val="00146FBA"/>
    <w:rsid w:val="00151E7B"/>
    <w:rsid w:val="00153B8D"/>
    <w:rsid w:val="00153D62"/>
    <w:rsid w:val="00154243"/>
    <w:rsid w:val="00154963"/>
    <w:rsid w:val="00154A7D"/>
    <w:rsid w:val="001574A3"/>
    <w:rsid w:val="001603C8"/>
    <w:rsid w:val="00162266"/>
    <w:rsid w:val="0016293B"/>
    <w:rsid w:val="00167FCA"/>
    <w:rsid w:val="0017016D"/>
    <w:rsid w:val="00170E2C"/>
    <w:rsid w:val="00172DE5"/>
    <w:rsid w:val="00172E6B"/>
    <w:rsid w:val="00173CFC"/>
    <w:rsid w:val="0017439A"/>
    <w:rsid w:val="00174598"/>
    <w:rsid w:val="00175DC5"/>
    <w:rsid w:val="00176F45"/>
    <w:rsid w:val="00177F2E"/>
    <w:rsid w:val="0018109F"/>
    <w:rsid w:val="00186D24"/>
    <w:rsid w:val="00190B6F"/>
    <w:rsid w:val="00194306"/>
    <w:rsid w:val="001957CC"/>
    <w:rsid w:val="00196040"/>
    <w:rsid w:val="00196114"/>
    <w:rsid w:val="00196E56"/>
    <w:rsid w:val="0019772D"/>
    <w:rsid w:val="001A0F76"/>
    <w:rsid w:val="001A2F92"/>
    <w:rsid w:val="001A3194"/>
    <w:rsid w:val="001A6549"/>
    <w:rsid w:val="001A7668"/>
    <w:rsid w:val="001A788A"/>
    <w:rsid w:val="001B5BEC"/>
    <w:rsid w:val="001B643F"/>
    <w:rsid w:val="001B6FF6"/>
    <w:rsid w:val="001C615C"/>
    <w:rsid w:val="001C651D"/>
    <w:rsid w:val="001D3C66"/>
    <w:rsid w:val="001E1FCB"/>
    <w:rsid w:val="001E20CD"/>
    <w:rsid w:val="001E3DB3"/>
    <w:rsid w:val="001E55E6"/>
    <w:rsid w:val="001E6725"/>
    <w:rsid w:val="001E7EE9"/>
    <w:rsid w:val="001F03C7"/>
    <w:rsid w:val="001F4129"/>
    <w:rsid w:val="00202CC7"/>
    <w:rsid w:val="00203105"/>
    <w:rsid w:val="002079DE"/>
    <w:rsid w:val="00213C69"/>
    <w:rsid w:val="00215D67"/>
    <w:rsid w:val="0022321E"/>
    <w:rsid w:val="00225884"/>
    <w:rsid w:val="00234442"/>
    <w:rsid w:val="002344AF"/>
    <w:rsid w:val="00234EBA"/>
    <w:rsid w:val="00251A0B"/>
    <w:rsid w:val="002559A0"/>
    <w:rsid w:val="002564E0"/>
    <w:rsid w:val="00256E83"/>
    <w:rsid w:val="0025795E"/>
    <w:rsid w:val="00260BC9"/>
    <w:rsid w:val="00264337"/>
    <w:rsid w:val="002653B6"/>
    <w:rsid w:val="00265EF9"/>
    <w:rsid w:val="00266B4D"/>
    <w:rsid w:val="0027395A"/>
    <w:rsid w:val="002741DB"/>
    <w:rsid w:val="00274D03"/>
    <w:rsid w:val="00275A99"/>
    <w:rsid w:val="00275DB0"/>
    <w:rsid w:val="002763F3"/>
    <w:rsid w:val="00276D43"/>
    <w:rsid w:val="00280481"/>
    <w:rsid w:val="00280EE3"/>
    <w:rsid w:val="00281D0B"/>
    <w:rsid w:val="00284356"/>
    <w:rsid w:val="002843AE"/>
    <w:rsid w:val="00285693"/>
    <w:rsid w:val="00287810"/>
    <w:rsid w:val="002977A7"/>
    <w:rsid w:val="002A185B"/>
    <w:rsid w:val="002A38E7"/>
    <w:rsid w:val="002A5916"/>
    <w:rsid w:val="002B2CBC"/>
    <w:rsid w:val="002C19CE"/>
    <w:rsid w:val="002C2710"/>
    <w:rsid w:val="002C4737"/>
    <w:rsid w:val="002C4D8B"/>
    <w:rsid w:val="002D2D97"/>
    <w:rsid w:val="002D44CC"/>
    <w:rsid w:val="002D46BA"/>
    <w:rsid w:val="002D6900"/>
    <w:rsid w:val="002D74E0"/>
    <w:rsid w:val="002D752C"/>
    <w:rsid w:val="002D7A74"/>
    <w:rsid w:val="002E6097"/>
    <w:rsid w:val="002E7902"/>
    <w:rsid w:val="002F2384"/>
    <w:rsid w:val="002F4F3B"/>
    <w:rsid w:val="002F5A2D"/>
    <w:rsid w:val="003019DE"/>
    <w:rsid w:val="0030321E"/>
    <w:rsid w:val="003038A3"/>
    <w:rsid w:val="00305C7A"/>
    <w:rsid w:val="003136EA"/>
    <w:rsid w:val="003139C2"/>
    <w:rsid w:val="00315682"/>
    <w:rsid w:val="0031672B"/>
    <w:rsid w:val="0032018F"/>
    <w:rsid w:val="003247A2"/>
    <w:rsid w:val="0032541D"/>
    <w:rsid w:val="00332B55"/>
    <w:rsid w:val="00335447"/>
    <w:rsid w:val="00337253"/>
    <w:rsid w:val="003420F6"/>
    <w:rsid w:val="0034264B"/>
    <w:rsid w:val="00343264"/>
    <w:rsid w:val="003464AF"/>
    <w:rsid w:val="00350DD5"/>
    <w:rsid w:val="003516D9"/>
    <w:rsid w:val="00353F7D"/>
    <w:rsid w:val="00356E6A"/>
    <w:rsid w:val="0035715A"/>
    <w:rsid w:val="00364B85"/>
    <w:rsid w:val="0036725B"/>
    <w:rsid w:val="003675EB"/>
    <w:rsid w:val="003704A5"/>
    <w:rsid w:val="003759A1"/>
    <w:rsid w:val="00375C17"/>
    <w:rsid w:val="00377AA8"/>
    <w:rsid w:val="00380972"/>
    <w:rsid w:val="00380A35"/>
    <w:rsid w:val="00383952"/>
    <w:rsid w:val="003872CF"/>
    <w:rsid w:val="0038739F"/>
    <w:rsid w:val="003926DE"/>
    <w:rsid w:val="003935F2"/>
    <w:rsid w:val="00394757"/>
    <w:rsid w:val="003950C0"/>
    <w:rsid w:val="003958AA"/>
    <w:rsid w:val="003A042E"/>
    <w:rsid w:val="003A51D4"/>
    <w:rsid w:val="003A659A"/>
    <w:rsid w:val="003B1965"/>
    <w:rsid w:val="003B5D2F"/>
    <w:rsid w:val="003C18FA"/>
    <w:rsid w:val="003D1142"/>
    <w:rsid w:val="003E1580"/>
    <w:rsid w:val="003E44F8"/>
    <w:rsid w:val="003E52F3"/>
    <w:rsid w:val="003E692C"/>
    <w:rsid w:val="003F1E7D"/>
    <w:rsid w:val="003F313B"/>
    <w:rsid w:val="003F3422"/>
    <w:rsid w:val="003F4B72"/>
    <w:rsid w:val="003F7C03"/>
    <w:rsid w:val="00410357"/>
    <w:rsid w:val="00410C2D"/>
    <w:rsid w:val="0041185A"/>
    <w:rsid w:val="0041246D"/>
    <w:rsid w:val="00416D90"/>
    <w:rsid w:val="00417A67"/>
    <w:rsid w:val="00420710"/>
    <w:rsid w:val="00420A3D"/>
    <w:rsid w:val="00422047"/>
    <w:rsid w:val="004220B9"/>
    <w:rsid w:val="004312C8"/>
    <w:rsid w:val="0043394A"/>
    <w:rsid w:val="00433E89"/>
    <w:rsid w:val="00435F01"/>
    <w:rsid w:val="00437FCD"/>
    <w:rsid w:val="00440474"/>
    <w:rsid w:val="00441B3D"/>
    <w:rsid w:val="00443DE5"/>
    <w:rsid w:val="00446613"/>
    <w:rsid w:val="004469FB"/>
    <w:rsid w:val="00451497"/>
    <w:rsid w:val="004579E1"/>
    <w:rsid w:val="004630DD"/>
    <w:rsid w:val="004654AC"/>
    <w:rsid w:val="00470F75"/>
    <w:rsid w:val="0047262C"/>
    <w:rsid w:val="00472899"/>
    <w:rsid w:val="0047368A"/>
    <w:rsid w:val="0047410F"/>
    <w:rsid w:val="004746F8"/>
    <w:rsid w:val="00476428"/>
    <w:rsid w:val="00476CC1"/>
    <w:rsid w:val="00477363"/>
    <w:rsid w:val="00480EDA"/>
    <w:rsid w:val="00482184"/>
    <w:rsid w:val="0048283D"/>
    <w:rsid w:val="004831B9"/>
    <w:rsid w:val="0048669D"/>
    <w:rsid w:val="00486EC4"/>
    <w:rsid w:val="004876B2"/>
    <w:rsid w:val="004906E6"/>
    <w:rsid w:val="00490954"/>
    <w:rsid w:val="0049344E"/>
    <w:rsid w:val="00493455"/>
    <w:rsid w:val="00494BF5"/>
    <w:rsid w:val="00496F68"/>
    <w:rsid w:val="004973FE"/>
    <w:rsid w:val="004A378E"/>
    <w:rsid w:val="004A7CCB"/>
    <w:rsid w:val="004B3014"/>
    <w:rsid w:val="004B4B87"/>
    <w:rsid w:val="004B5BBB"/>
    <w:rsid w:val="004C249E"/>
    <w:rsid w:val="004C3877"/>
    <w:rsid w:val="004D0C0C"/>
    <w:rsid w:val="004D3AF9"/>
    <w:rsid w:val="004D5744"/>
    <w:rsid w:val="004D598D"/>
    <w:rsid w:val="004D65A7"/>
    <w:rsid w:val="004D6C56"/>
    <w:rsid w:val="004D6D5A"/>
    <w:rsid w:val="004E0973"/>
    <w:rsid w:val="004E130D"/>
    <w:rsid w:val="004E2962"/>
    <w:rsid w:val="004F1113"/>
    <w:rsid w:val="004F232B"/>
    <w:rsid w:val="004F3FAD"/>
    <w:rsid w:val="004F634B"/>
    <w:rsid w:val="00500328"/>
    <w:rsid w:val="00501ED3"/>
    <w:rsid w:val="00504266"/>
    <w:rsid w:val="00506228"/>
    <w:rsid w:val="00506977"/>
    <w:rsid w:val="00506AF2"/>
    <w:rsid w:val="0051144B"/>
    <w:rsid w:val="00520497"/>
    <w:rsid w:val="005254DD"/>
    <w:rsid w:val="00530309"/>
    <w:rsid w:val="00532E5F"/>
    <w:rsid w:val="005369DC"/>
    <w:rsid w:val="005459F5"/>
    <w:rsid w:val="00547EC4"/>
    <w:rsid w:val="0055025A"/>
    <w:rsid w:val="005536DA"/>
    <w:rsid w:val="00554118"/>
    <w:rsid w:val="00555323"/>
    <w:rsid w:val="0055718F"/>
    <w:rsid w:val="00557EA4"/>
    <w:rsid w:val="00562B57"/>
    <w:rsid w:val="00563069"/>
    <w:rsid w:val="005642F8"/>
    <w:rsid w:val="00565E31"/>
    <w:rsid w:val="005722FE"/>
    <w:rsid w:val="00574079"/>
    <w:rsid w:val="005835F1"/>
    <w:rsid w:val="0058403A"/>
    <w:rsid w:val="005849B7"/>
    <w:rsid w:val="00585104"/>
    <w:rsid w:val="00586BB2"/>
    <w:rsid w:val="00586C95"/>
    <w:rsid w:val="0059392F"/>
    <w:rsid w:val="0059441C"/>
    <w:rsid w:val="005951CC"/>
    <w:rsid w:val="005956A5"/>
    <w:rsid w:val="005A6158"/>
    <w:rsid w:val="005B14BB"/>
    <w:rsid w:val="005B1BF8"/>
    <w:rsid w:val="005B39A8"/>
    <w:rsid w:val="005B6ADE"/>
    <w:rsid w:val="005C225A"/>
    <w:rsid w:val="005C2738"/>
    <w:rsid w:val="005C41AF"/>
    <w:rsid w:val="005D17F9"/>
    <w:rsid w:val="005D3311"/>
    <w:rsid w:val="005D46F9"/>
    <w:rsid w:val="005E09A5"/>
    <w:rsid w:val="005E1A60"/>
    <w:rsid w:val="005E3918"/>
    <w:rsid w:val="005F593C"/>
    <w:rsid w:val="005F5C26"/>
    <w:rsid w:val="005F6C30"/>
    <w:rsid w:val="006020C8"/>
    <w:rsid w:val="006040AA"/>
    <w:rsid w:val="006064C0"/>
    <w:rsid w:val="00607148"/>
    <w:rsid w:val="006115A8"/>
    <w:rsid w:val="00611991"/>
    <w:rsid w:val="0061740B"/>
    <w:rsid w:val="00620212"/>
    <w:rsid w:val="00620EC5"/>
    <w:rsid w:val="00620F3C"/>
    <w:rsid w:val="006242AE"/>
    <w:rsid w:val="006249FD"/>
    <w:rsid w:val="00625C41"/>
    <w:rsid w:val="00627ADC"/>
    <w:rsid w:val="00630276"/>
    <w:rsid w:val="006314BA"/>
    <w:rsid w:val="00631510"/>
    <w:rsid w:val="00633254"/>
    <w:rsid w:val="0063682C"/>
    <w:rsid w:val="00636CAF"/>
    <w:rsid w:val="00640004"/>
    <w:rsid w:val="006406BD"/>
    <w:rsid w:val="006413F0"/>
    <w:rsid w:val="00641782"/>
    <w:rsid w:val="006454BA"/>
    <w:rsid w:val="006477CA"/>
    <w:rsid w:val="006512BC"/>
    <w:rsid w:val="00651E63"/>
    <w:rsid w:val="006541C2"/>
    <w:rsid w:val="00654C6A"/>
    <w:rsid w:val="006555A4"/>
    <w:rsid w:val="00655989"/>
    <w:rsid w:val="00660404"/>
    <w:rsid w:val="00662298"/>
    <w:rsid w:val="00665D07"/>
    <w:rsid w:val="00666B7A"/>
    <w:rsid w:val="00676496"/>
    <w:rsid w:val="00680962"/>
    <w:rsid w:val="0068188F"/>
    <w:rsid w:val="006819D7"/>
    <w:rsid w:val="00687629"/>
    <w:rsid w:val="00691292"/>
    <w:rsid w:val="00693C08"/>
    <w:rsid w:val="0069660D"/>
    <w:rsid w:val="00696CDD"/>
    <w:rsid w:val="006A3E96"/>
    <w:rsid w:val="006A4350"/>
    <w:rsid w:val="006A43D6"/>
    <w:rsid w:val="006A7933"/>
    <w:rsid w:val="006B06F4"/>
    <w:rsid w:val="006B2CD2"/>
    <w:rsid w:val="006B3B75"/>
    <w:rsid w:val="006B41CC"/>
    <w:rsid w:val="006B7490"/>
    <w:rsid w:val="006B7AB9"/>
    <w:rsid w:val="006C27D4"/>
    <w:rsid w:val="006C5D43"/>
    <w:rsid w:val="006C7769"/>
    <w:rsid w:val="006D01B9"/>
    <w:rsid w:val="006D03C9"/>
    <w:rsid w:val="006D1F80"/>
    <w:rsid w:val="006D3070"/>
    <w:rsid w:val="006D579D"/>
    <w:rsid w:val="006D7006"/>
    <w:rsid w:val="006D73DB"/>
    <w:rsid w:val="006D74F6"/>
    <w:rsid w:val="006E2D4B"/>
    <w:rsid w:val="006E483B"/>
    <w:rsid w:val="006E4DEC"/>
    <w:rsid w:val="006E529C"/>
    <w:rsid w:val="006F0B32"/>
    <w:rsid w:val="006F113F"/>
    <w:rsid w:val="006F22A7"/>
    <w:rsid w:val="006F3AB7"/>
    <w:rsid w:val="006F3ED5"/>
    <w:rsid w:val="006F4816"/>
    <w:rsid w:val="0070035A"/>
    <w:rsid w:val="00700970"/>
    <w:rsid w:val="00706512"/>
    <w:rsid w:val="007073AE"/>
    <w:rsid w:val="00707A8E"/>
    <w:rsid w:val="00710266"/>
    <w:rsid w:val="00717556"/>
    <w:rsid w:val="007179F2"/>
    <w:rsid w:val="00720E3E"/>
    <w:rsid w:val="00722E01"/>
    <w:rsid w:val="00724E57"/>
    <w:rsid w:val="00725111"/>
    <w:rsid w:val="00727637"/>
    <w:rsid w:val="00730A02"/>
    <w:rsid w:val="00731E16"/>
    <w:rsid w:val="007324C0"/>
    <w:rsid w:val="00735877"/>
    <w:rsid w:val="007376CA"/>
    <w:rsid w:val="007406B6"/>
    <w:rsid w:val="00741B5F"/>
    <w:rsid w:val="007421F4"/>
    <w:rsid w:val="007431EB"/>
    <w:rsid w:val="00745588"/>
    <w:rsid w:val="00746B46"/>
    <w:rsid w:val="00746FE9"/>
    <w:rsid w:val="00747D59"/>
    <w:rsid w:val="00750738"/>
    <w:rsid w:val="00750986"/>
    <w:rsid w:val="00752140"/>
    <w:rsid w:val="00752912"/>
    <w:rsid w:val="00753AB1"/>
    <w:rsid w:val="007634A4"/>
    <w:rsid w:val="007669D3"/>
    <w:rsid w:val="00767AB8"/>
    <w:rsid w:val="00767B73"/>
    <w:rsid w:val="00771B4D"/>
    <w:rsid w:val="00772558"/>
    <w:rsid w:val="0077269B"/>
    <w:rsid w:val="00776798"/>
    <w:rsid w:val="00780DB4"/>
    <w:rsid w:val="00781594"/>
    <w:rsid w:val="007823A6"/>
    <w:rsid w:val="00782718"/>
    <w:rsid w:val="00782F5D"/>
    <w:rsid w:val="00785828"/>
    <w:rsid w:val="00790FC6"/>
    <w:rsid w:val="00794CD3"/>
    <w:rsid w:val="007A4B82"/>
    <w:rsid w:val="007A4D0F"/>
    <w:rsid w:val="007A4E61"/>
    <w:rsid w:val="007A5AFB"/>
    <w:rsid w:val="007A6059"/>
    <w:rsid w:val="007A75DB"/>
    <w:rsid w:val="007B13CA"/>
    <w:rsid w:val="007B2138"/>
    <w:rsid w:val="007B2CF1"/>
    <w:rsid w:val="007B4242"/>
    <w:rsid w:val="007B5D9B"/>
    <w:rsid w:val="007B7C57"/>
    <w:rsid w:val="007C2051"/>
    <w:rsid w:val="007C6691"/>
    <w:rsid w:val="007C6874"/>
    <w:rsid w:val="007D43B4"/>
    <w:rsid w:val="007D43D5"/>
    <w:rsid w:val="007D52DC"/>
    <w:rsid w:val="007E49BB"/>
    <w:rsid w:val="007E7C1F"/>
    <w:rsid w:val="007F37A4"/>
    <w:rsid w:val="007F5B12"/>
    <w:rsid w:val="007F71B2"/>
    <w:rsid w:val="008046F5"/>
    <w:rsid w:val="008066F2"/>
    <w:rsid w:val="0081055D"/>
    <w:rsid w:val="008138EF"/>
    <w:rsid w:val="0081404A"/>
    <w:rsid w:val="00814C3E"/>
    <w:rsid w:val="00815B6D"/>
    <w:rsid w:val="0081607C"/>
    <w:rsid w:val="008175B1"/>
    <w:rsid w:val="00821693"/>
    <w:rsid w:val="00822025"/>
    <w:rsid w:val="00824740"/>
    <w:rsid w:val="008302FB"/>
    <w:rsid w:val="00830D7E"/>
    <w:rsid w:val="00833A2D"/>
    <w:rsid w:val="00834A2B"/>
    <w:rsid w:val="00836533"/>
    <w:rsid w:val="0083667E"/>
    <w:rsid w:val="00845528"/>
    <w:rsid w:val="0084608F"/>
    <w:rsid w:val="008478E8"/>
    <w:rsid w:val="00854D1E"/>
    <w:rsid w:val="00855725"/>
    <w:rsid w:val="008633DC"/>
    <w:rsid w:val="0086374D"/>
    <w:rsid w:val="008646C4"/>
    <w:rsid w:val="00865CA2"/>
    <w:rsid w:val="00866A4E"/>
    <w:rsid w:val="00866B8F"/>
    <w:rsid w:val="008675E1"/>
    <w:rsid w:val="00872A60"/>
    <w:rsid w:val="0087563D"/>
    <w:rsid w:val="008757D3"/>
    <w:rsid w:val="008761E3"/>
    <w:rsid w:val="00880C10"/>
    <w:rsid w:val="008828AA"/>
    <w:rsid w:val="00883223"/>
    <w:rsid w:val="008913C9"/>
    <w:rsid w:val="008922FA"/>
    <w:rsid w:val="0089246F"/>
    <w:rsid w:val="008A1FD8"/>
    <w:rsid w:val="008A2A06"/>
    <w:rsid w:val="008A48D1"/>
    <w:rsid w:val="008A5828"/>
    <w:rsid w:val="008B002C"/>
    <w:rsid w:val="008B16AD"/>
    <w:rsid w:val="008B2375"/>
    <w:rsid w:val="008B2F90"/>
    <w:rsid w:val="008B3550"/>
    <w:rsid w:val="008B7767"/>
    <w:rsid w:val="008C27EF"/>
    <w:rsid w:val="008C33F0"/>
    <w:rsid w:val="008C3C34"/>
    <w:rsid w:val="008C408F"/>
    <w:rsid w:val="008C4566"/>
    <w:rsid w:val="008C5549"/>
    <w:rsid w:val="008C71BF"/>
    <w:rsid w:val="008D1007"/>
    <w:rsid w:val="008D25D1"/>
    <w:rsid w:val="008D3F67"/>
    <w:rsid w:val="008D5E6E"/>
    <w:rsid w:val="008D70E6"/>
    <w:rsid w:val="008E1014"/>
    <w:rsid w:val="008E254A"/>
    <w:rsid w:val="008E3A60"/>
    <w:rsid w:val="008E3B06"/>
    <w:rsid w:val="008F21C6"/>
    <w:rsid w:val="008F3A53"/>
    <w:rsid w:val="008F49E4"/>
    <w:rsid w:val="008F4B0F"/>
    <w:rsid w:val="008F7190"/>
    <w:rsid w:val="00902801"/>
    <w:rsid w:val="00903945"/>
    <w:rsid w:val="00905EC7"/>
    <w:rsid w:val="00907B98"/>
    <w:rsid w:val="00910470"/>
    <w:rsid w:val="00911DF6"/>
    <w:rsid w:val="0091663D"/>
    <w:rsid w:val="00916757"/>
    <w:rsid w:val="00920E46"/>
    <w:rsid w:val="009221EA"/>
    <w:rsid w:val="00923329"/>
    <w:rsid w:val="00924082"/>
    <w:rsid w:val="0092750F"/>
    <w:rsid w:val="009349EC"/>
    <w:rsid w:val="009365AB"/>
    <w:rsid w:val="00936946"/>
    <w:rsid w:val="00941142"/>
    <w:rsid w:val="00943895"/>
    <w:rsid w:val="00944DD4"/>
    <w:rsid w:val="00945EAF"/>
    <w:rsid w:val="00947CD8"/>
    <w:rsid w:val="0095124E"/>
    <w:rsid w:val="00956871"/>
    <w:rsid w:val="00957CF0"/>
    <w:rsid w:val="00965073"/>
    <w:rsid w:val="00967A60"/>
    <w:rsid w:val="0097109E"/>
    <w:rsid w:val="00971F39"/>
    <w:rsid w:val="00973878"/>
    <w:rsid w:val="00974060"/>
    <w:rsid w:val="00975BA8"/>
    <w:rsid w:val="00975C97"/>
    <w:rsid w:val="0097661B"/>
    <w:rsid w:val="00977D68"/>
    <w:rsid w:val="00980AE9"/>
    <w:rsid w:val="00982757"/>
    <w:rsid w:val="00983C8C"/>
    <w:rsid w:val="00984412"/>
    <w:rsid w:val="00991F93"/>
    <w:rsid w:val="00992886"/>
    <w:rsid w:val="009946D2"/>
    <w:rsid w:val="009A1CAB"/>
    <w:rsid w:val="009A724F"/>
    <w:rsid w:val="009B15A9"/>
    <w:rsid w:val="009B752E"/>
    <w:rsid w:val="009C001D"/>
    <w:rsid w:val="009C04A4"/>
    <w:rsid w:val="009C2489"/>
    <w:rsid w:val="009C544A"/>
    <w:rsid w:val="009C7413"/>
    <w:rsid w:val="009D2AAA"/>
    <w:rsid w:val="009D55E1"/>
    <w:rsid w:val="009D59ED"/>
    <w:rsid w:val="009D6497"/>
    <w:rsid w:val="009E431B"/>
    <w:rsid w:val="009E5A86"/>
    <w:rsid w:val="009F0115"/>
    <w:rsid w:val="009F0A30"/>
    <w:rsid w:val="009F0B3B"/>
    <w:rsid w:val="009F2874"/>
    <w:rsid w:val="009F302A"/>
    <w:rsid w:val="009F550F"/>
    <w:rsid w:val="009F6EF3"/>
    <w:rsid w:val="009F7934"/>
    <w:rsid w:val="009F7D49"/>
    <w:rsid w:val="00A01D81"/>
    <w:rsid w:val="00A0721F"/>
    <w:rsid w:val="00A07637"/>
    <w:rsid w:val="00A11270"/>
    <w:rsid w:val="00A116B6"/>
    <w:rsid w:val="00A1274B"/>
    <w:rsid w:val="00A135C0"/>
    <w:rsid w:val="00A149E3"/>
    <w:rsid w:val="00A167BD"/>
    <w:rsid w:val="00A177FF"/>
    <w:rsid w:val="00A22A49"/>
    <w:rsid w:val="00A2400A"/>
    <w:rsid w:val="00A25A33"/>
    <w:rsid w:val="00A25B39"/>
    <w:rsid w:val="00A27141"/>
    <w:rsid w:val="00A3242E"/>
    <w:rsid w:val="00A37882"/>
    <w:rsid w:val="00A41780"/>
    <w:rsid w:val="00A42179"/>
    <w:rsid w:val="00A445B7"/>
    <w:rsid w:val="00A47B6D"/>
    <w:rsid w:val="00A5167D"/>
    <w:rsid w:val="00A51BE2"/>
    <w:rsid w:val="00A534C6"/>
    <w:rsid w:val="00A53658"/>
    <w:rsid w:val="00A55313"/>
    <w:rsid w:val="00A55B29"/>
    <w:rsid w:val="00A571BC"/>
    <w:rsid w:val="00A604AD"/>
    <w:rsid w:val="00A612FD"/>
    <w:rsid w:val="00A620AD"/>
    <w:rsid w:val="00A7150F"/>
    <w:rsid w:val="00A7428E"/>
    <w:rsid w:val="00A86481"/>
    <w:rsid w:val="00A8702C"/>
    <w:rsid w:val="00A931EA"/>
    <w:rsid w:val="00A93409"/>
    <w:rsid w:val="00A936CC"/>
    <w:rsid w:val="00A94698"/>
    <w:rsid w:val="00A97406"/>
    <w:rsid w:val="00AA5A55"/>
    <w:rsid w:val="00AA68B2"/>
    <w:rsid w:val="00AB0102"/>
    <w:rsid w:val="00AB2577"/>
    <w:rsid w:val="00AB4B30"/>
    <w:rsid w:val="00AC0AA1"/>
    <w:rsid w:val="00AC0F27"/>
    <w:rsid w:val="00AC2281"/>
    <w:rsid w:val="00AC22AD"/>
    <w:rsid w:val="00AC4833"/>
    <w:rsid w:val="00AC48F4"/>
    <w:rsid w:val="00AC567C"/>
    <w:rsid w:val="00AC6194"/>
    <w:rsid w:val="00AC6405"/>
    <w:rsid w:val="00AC7800"/>
    <w:rsid w:val="00AD2F50"/>
    <w:rsid w:val="00AD3B1A"/>
    <w:rsid w:val="00AD534C"/>
    <w:rsid w:val="00AD5B81"/>
    <w:rsid w:val="00AE34BE"/>
    <w:rsid w:val="00AE5042"/>
    <w:rsid w:val="00AE7859"/>
    <w:rsid w:val="00AF42D8"/>
    <w:rsid w:val="00AF4D0F"/>
    <w:rsid w:val="00B035E3"/>
    <w:rsid w:val="00B05397"/>
    <w:rsid w:val="00B05A39"/>
    <w:rsid w:val="00B06BEE"/>
    <w:rsid w:val="00B07B22"/>
    <w:rsid w:val="00B15090"/>
    <w:rsid w:val="00B177A3"/>
    <w:rsid w:val="00B210C3"/>
    <w:rsid w:val="00B21E5C"/>
    <w:rsid w:val="00B24346"/>
    <w:rsid w:val="00B25F10"/>
    <w:rsid w:val="00B26504"/>
    <w:rsid w:val="00B2798F"/>
    <w:rsid w:val="00B358D6"/>
    <w:rsid w:val="00B41833"/>
    <w:rsid w:val="00B419D8"/>
    <w:rsid w:val="00B4674D"/>
    <w:rsid w:val="00B47081"/>
    <w:rsid w:val="00B5071B"/>
    <w:rsid w:val="00B50843"/>
    <w:rsid w:val="00B50A5B"/>
    <w:rsid w:val="00B512EF"/>
    <w:rsid w:val="00B5251A"/>
    <w:rsid w:val="00B52E9B"/>
    <w:rsid w:val="00B56526"/>
    <w:rsid w:val="00B574CB"/>
    <w:rsid w:val="00B61058"/>
    <w:rsid w:val="00B620E3"/>
    <w:rsid w:val="00B65F31"/>
    <w:rsid w:val="00B66920"/>
    <w:rsid w:val="00B7014E"/>
    <w:rsid w:val="00B718C6"/>
    <w:rsid w:val="00B7519A"/>
    <w:rsid w:val="00B7528F"/>
    <w:rsid w:val="00B80B27"/>
    <w:rsid w:val="00B87229"/>
    <w:rsid w:val="00B907A3"/>
    <w:rsid w:val="00B91F68"/>
    <w:rsid w:val="00B93060"/>
    <w:rsid w:val="00B948FD"/>
    <w:rsid w:val="00B95B00"/>
    <w:rsid w:val="00BA091D"/>
    <w:rsid w:val="00BA336F"/>
    <w:rsid w:val="00BB0B4A"/>
    <w:rsid w:val="00BB1285"/>
    <w:rsid w:val="00BB365E"/>
    <w:rsid w:val="00BB40D7"/>
    <w:rsid w:val="00BB73B5"/>
    <w:rsid w:val="00BC2A67"/>
    <w:rsid w:val="00BC2B5D"/>
    <w:rsid w:val="00BC2FA8"/>
    <w:rsid w:val="00BC3431"/>
    <w:rsid w:val="00BD225B"/>
    <w:rsid w:val="00BD29C7"/>
    <w:rsid w:val="00BD3629"/>
    <w:rsid w:val="00BD44B4"/>
    <w:rsid w:val="00BD4533"/>
    <w:rsid w:val="00BD51B1"/>
    <w:rsid w:val="00BD6252"/>
    <w:rsid w:val="00BE0B2B"/>
    <w:rsid w:val="00BE123D"/>
    <w:rsid w:val="00BE2BC0"/>
    <w:rsid w:val="00BE2CE2"/>
    <w:rsid w:val="00BE2E55"/>
    <w:rsid w:val="00BE40ED"/>
    <w:rsid w:val="00BE4B72"/>
    <w:rsid w:val="00BF1217"/>
    <w:rsid w:val="00BF25D4"/>
    <w:rsid w:val="00BF3BC6"/>
    <w:rsid w:val="00BF4998"/>
    <w:rsid w:val="00BF4EA2"/>
    <w:rsid w:val="00BF5208"/>
    <w:rsid w:val="00BF5E73"/>
    <w:rsid w:val="00BF6668"/>
    <w:rsid w:val="00BF6EC4"/>
    <w:rsid w:val="00C0124B"/>
    <w:rsid w:val="00C03590"/>
    <w:rsid w:val="00C03E64"/>
    <w:rsid w:val="00C06E22"/>
    <w:rsid w:val="00C164A4"/>
    <w:rsid w:val="00C1656C"/>
    <w:rsid w:val="00C17BB7"/>
    <w:rsid w:val="00C20F66"/>
    <w:rsid w:val="00C217EF"/>
    <w:rsid w:val="00C225D9"/>
    <w:rsid w:val="00C22905"/>
    <w:rsid w:val="00C30163"/>
    <w:rsid w:val="00C319A4"/>
    <w:rsid w:val="00C326E1"/>
    <w:rsid w:val="00C33649"/>
    <w:rsid w:val="00C36380"/>
    <w:rsid w:val="00C41301"/>
    <w:rsid w:val="00C42084"/>
    <w:rsid w:val="00C42705"/>
    <w:rsid w:val="00C42A04"/>
    <w:rsid w:val="00C441D3"/>
    <w:rsid w:val="00C44908"/>
    <w:rsid w:val="00C44BC5"/>
    <w:rsid w:val="00C45252"/>
    <w:rsid w:val="00C51E52"/>
    <w:rsid w:val="00C52420"/>
    <w:rsid w:val="00C55094"/>
    <w:rsid w:val="00C67EFD"/>
    <w:rsid w:val="00C7006A"/>
    <w:rsid w:val="00C72F47"/>
    <w:rsid w:val="00C73165"/>
    <w:rsid w:val="00C745DB"/>
    <w:rsid w:val="00C7608C"/>
    <w:rsid w:val="00C81E6B"/>
    <w:rsid w:val="00C92E94"/>
    <w:rsid w:val="00C95345"/>
    <w:rsid w:val="00C96BAF"/>
    <w:rsid w:val="00CA4C36"/>
    <w:rsid w:val="00CA6233"/>
    <w:rsid w:val="00CB3E1E"/>
    <w:rsid w:val="00CB5CFE"/>
    <w:rsid w:val="00CB6E11"/>
    <w:rsid w:val="00CB76D3"/>
    <w:rsid w:val="00CB771A"/>
    <w:rsid w:val="00CC0A43"/>
    <w:rsid w:val="00CC2572"/>
    <w:rsid w:val="00CC2BCF"/>
    <w:rsid w:val="00CC2E3D"/>
    <w:rsid w:val="00CC483B"/>
    <w:rsid w:val="00CC483E"/>
    <w:rsid w:val="00CC68EE"/>
    <w:rsid w:val="00CC73FC"/>
    <w:rsid w:val="00CC76EF"/>
    <w:rsid w:val="00CC7D1B"/>
    <w:rsid w:val="00CD0A3E"/>
    <w:rsid w:val="00CD2ECC"/>
    <w:rsid w:val="00CD33B6"/>
    <w:rsid w:val="00CD3F86"/>
    <w:rsid w:val="00CE0F69"/>
    <w:rsid w:val="00CE1106"/>
    <w:rsid w:val="00CE35AE"/>
    <w:rsid w:val="00CE3D21"/>
    <w:rsid w:val="00CE3E64"/>
    <w:rsid w:val="00CE4DE7"/>
    <w:rsid w:val="00CE5738"/>
    <w:rsid w:val="00CE58B4"/>
    <w:rsid w:val="00CE5BD8"/>
    <w:rsid w:val="00CF2F2B"/>
    <w:rsid w:val="00CF31E3"/>
    <w:rsid w:val="00CF4DDE"/>
    <w:rsid w:val="00CF5DD2"/>
    <w:rsid w:val="00CF6513"/>
    <w:rsid w:val="00D0105D"/>
    <w:rsid w:val="00D06178"/>
    <w:rsid w:val="00D06F35"/>
    <w:rsid w:val="00D146FD"/>
    <w:rsid w:val="00D215D0"/>
    <w:rsid w:val="00D22390"/>
    <w:rsid w:val="00D253B7"/>
    <w:rsid w:val="00D3108A"/>
    <w:rsid w:val="00D313CB"/>
    <w:rsid w:val="00D31B9F"/>
    <w:rsid w:val="00D354B7"/>
    <w:rsid w:val="00D363D1"/>
    <w:rsid w:val="00D36F0A"/>
    <w:rsid w:val="00D40FAB"/>
    <w:rsid w:val="00D412C5"/>
    <w:rsid w:val="00D44905"/>
    <w:rsid w:val="00D44D51"/>
    <w:rsid w:val="00D45122"/>
    <w:rsid w:val="00D46A42"/>
    <w:rsid w:val="00D47692"/>
    <w:rsid w:val="00D47E28"/>
    <w:rsid w:val="00D5148B"/>
    <w:rsid w:val="00D52449"/>
    <w:rsid w:val="00D55784"/>
    <w:rsid w:val="00D55FDD"/>
    <w:rsid w:val="00D613BA"/>
    <w:rsid w:val="00D633CD"/>
    <w:rsid w:val="00D72FDA"/>
    <w:rsid w:val="00D73B2E"/>
    <w:rsid w:val="00D83A15"/>
    <w:rsid w:val="00D84E86"/>
    <w:rsid w:val="00D90DE2"/>
    <w:rsid w:val="00D92336"/>
    <w:rsid w:val="00D95451"/>
    <w:rsid w:val="00D978AA"/>
    <w:rsid w:val="00DA4CB8"/>
    <w:rsid w:val="00DB0315"/>
    <w:rsid w:val="00DB0818"/>
    <w:rsid w:val="00DB09CB"/>
    <w:rsid w:val="00DB4866"/>
    <w:rsid w:val="00DB7E5D"/>
    <w:rsid w:val="00DC1DA0"/>
    <w:rsid w:val="00DC3439"/>
    <w:rsid w:val="00DC3A89"/>
    <w:rsid w:val="00DC585B"/>
    <w:rsid w:val="00DD15B0"/>
    <w:rsid w:val="00DD186E"/>
    <w:rsid w:val="00DD19EF"/>
    <w:rsid w:val="00DD22AB"/>
    <w:rsid w:val="00DD3AFC"/>
    <w:rsid w:val="00DD460C"/>
    <w:rsid w:val="00DD5E2A"/>
    <w:rsid w:val="00DD75CD"/>
    <w:rsid w:val="00DE0117"/>
    <w:rsid w:val="00DE0A69"/>
    <w:rsid w:val="00DE41C2"/>
    <w:rsid w:val="00DE439E"/>
    <w:rsid w:val="00DF043F"/>
    <w:rsid w:val="00DF157F"/>
    <w:rsid w:val="00DF1A01"/>
    <w:rsid w:val="00DF1B45"/>
    <w:rsid w:val="00E00FAB"/>
    <w:rsid w:val="00E019D4"/>
    <w:rsid w:val="00E043B1"/>
    <w:rsid w:val="00E05054"/>
    <w:rsid w:val="00E07FE0"/>
    <w:rsid w:val="00E13E3B"/>
    <w:rsid w:val="00E14B88"/>
    <w:rsid w:val="00E15BAD"/>
    <w:rsid w:val="00E16297"/>
    <w:rsid w:val="00E25567"/>
    <w:rsid w:val="00E26540"/>
    <w:rsid w:val="00E27172"/>
    <w:rsid w:val="00E27946"/>
    <w:rsid w:val="00E35065"/>
    <w:rsid w:val="00E355DA"/>
    <w:rsid w:val="00E35617"/>
    <w:rsid w:val="00E35639"/>
    <w:rsid w:val="00E35B3F"/>
    <w:rsid w:val="00E42E7C"/>
    <w:rsid w:val="00E4339D"/>
    <w:rsid w:val="00E44184"/>
    <w:rsid w:val="00E44663"/>
    <w:rsid w:val="00E4473C"/>
    <w:rsid w:val="00E44E66"/>
    <w:rsid w:val="00E47608"/>
    <w:rsid w:val="00E56071"/>
    <w:rsid w:val="00E62870"/>
    <w:rsid w:val="00E64378"/>
    <w:rsid w:val="00E65251"/>
    <w:rsid w:val="00E65285"/>
    <w:rsid w:val="00E66BF4"/>
    <w:rsid w:val="00E712C0"/>
    <w:rsid w:val="00E730D1"/>
    <w:rsid w:val="00E756B3"/>
    <w:rsid w:val="00E75E2A"/>
    <w:rsid w:val="00E84A51"/>
    <w:rsid w:val="00E86102"/>
    <w:rsid w:val="00E90669"/>
    <w:rsid w:val="00E92337"/>
    <w:rsid w:val="00E956FC"/>
    <w:rsid w:val="00EA2F63"/>
    <w:rsid w:val="00EA30AA"/>
    <w:rsid w:val="00EA4442"/>
    <w:rsid w:val="00EA47E6"/>
    <w:rsid w:val="00EA5BB0"/>
    <w:rsid w:val="00EA5D8B"/>
    <w:rsid w:val="00EA7D94"/>
    <w:rsid w:val="00EB2719"/>
    <w:rsid w:val="00EB6975"/>
    <w:rsid w:val="00EB6ADF"/>
    <w:rsid w:val="00EC165D"/>
    <w:rsid w:val="00EC176E"/>
    <w:rsid w:val="00EC2E51"/>
    <w:rsid w:val="00EC4C6F"/>
    <w:rsid w:val="00EC7DCD"/>
    <w:rsid w:val="00ED0D97"/>
    <w:rsid w:val="00ED2AEB"/>
    <w:rsid w:val="00ED3A98"/>
    <w:rsid w:val="00ED47AB"/>
    <w:rsid w:val="00ED4B01"/>
    <w:rsid w:val="00ED4B18"/>
    <w:rsid w:val="00ED76BE"/>
    <w:rsid w:val="00EE21C8"/>
    <w:rsid w:val="00EE282B"/>
    <w:rsid w:val="00EE2FB8"/>
    <w:rsid w:val="00EE2FF3"/>
    <w:rsid w:val="00EF11A6"/>
    <w:rsid w:val="00EF4640"/>
    <w:rsid w:val="00EF4AEA"/>
    <w:rsid w:val="00EF5343"/>
    <w:rsid w:val="00F00BFB"/>
    <w:rsid w:val="00F03B15"/>
    <w:rsid w:val="00F05570"/>
    <w:rsid w:val="00F06519"/>
    <w:rsid w:val="00F119B4"/>
    <w:rsid w:val="00F1327B"/>
    <w:rsid w:val="00F13E5F"/>
    <w:rsid w:val="00F15E00"/>
    <w:rsid w:val="00F15EAC"/>
    <w:rsid w:val="00F17F7F"/>
    <w:rsid w:val="00F2012D"/>
    <w:rsid w:val="00F212A4"/>
    <w:rsid w:val="00F226CA"/>
    <w:rsid w:val="00F23426"/>
    <w:rsid w:val="00F23E22"/>
    <w:rsid w:val="00F27E8D"/>
    <w:rsid w:val="00F30997"/>
    <w:rsid w:val="00F312EF"/>
    <w:rsid w:val="00F31DD7"/>
    <w:rsid w:val="00F32112"/>
    <w:rsid w:val="00F347BD"/>
    <w:rsid w:val="00F34FBA"/>
    <w:rsid w:val="00F350E9"/>
    <w:rsid w:val="00F37AB3"/>
    <w:rsid w:val="00F40147"/>
    <w:rsid w:val="00F4293A"/>
    <w:rsid w:val="00F448E5"/>
    <w:rsid w:val="00F46BF1"/>
    <w:rsid w:val="00F51239"/>
    <w:rsid w:val="00F537BE"/>
    <w:rsid w:val="00F541A4"/>
    <w:rsid w:val="00F55043"/>
    <w:rsid w:val="00F56DCF"/>
    <w:rsid w:val="00F578B1"/>
    <w:rsid w:val="00F602A8"/>
    <w:rsid w:val="00F62E96"/>
    <w:rsid w:val="00F62F0C"/>
    <w:rsid w:val="00F63364"/>
    <w:rsid w:val="00F65E4E"/>
    <w:rsid w:val="00F6752F"/>
    <w:rsid w:val="00F7019D"/>
    <w:rsid w:val="00F7085D"/>
    <w:rsid w:val="00F710DB"/>
    <w:rsid w:val="00F7126A"/>
    <w:rsid w:val="00F71504"/>
    <w:rsid w:val="00F71D2B"/>
    <w:rsid w:val="00F73A22"/>
    <w:rsid w:val="00F7418A"/>
    <w:rsid w:val="00F76ADB"/>
    <w:rsid w:val="00F77527"/>
    <w:rsid w:val="00F822FD"/>
    <w:rsid w:val="00F8318F"/>
    <w:rsid w:val="00F8709B"/>
    <w:rsid w:val="00F93ED9"/>
    <w:rsid w:val="00F95978"/>
    <w:rsid w:val="00FA10F7"/>
    <w:rsid w:val="00FA115E"/>
    <w:rsid w:val="00FA1AA2"/>
    <w:rsid w:val="00FA1CB8"/>
    <w:rsid w:val="00FA3A2B"/>
    <w:rsid w:val="00FA3BAA"/>
    <w:rsid w:val="00FA4840"/>
    <w:rsid w:val="00FA5CCE"/>
    <w:rsid w:val="00FA5D6A"/>
    <w:rsid w:val="00FA7934"/>
    <w:rsid w:val="00FA7A60"/>
    <w:rsid w:val="00FA7D32"/>
    <w:rsid w:val="00FB2185"/>
    <w:rsid w:val="00FB2489"/>
    <w:rsid w:val="00FB4378"/>
    <w:rsid w:val="00FB50D3"/>
    <w:rsid w:val="00FC40C0"/>
    <w:rsid w:val="00FC756C"/>
    <w:rsid w:val="00FC7750"/>
    <w:rsid w:val="00FC789C"/>
    <w:rsid w:val="00FC79B9"/>
    <w:rsid w:val="00FD00DA"/>
    <w:rsid w:val="00FD018A"/>
    <w:rsid w:val="00FD0DDB"/>
    <w:rsid w:val="00FD0E3E"/>
    <w:rsid w:val="00FD119F"/>
    <w:rsid w:val="00FD19B7"/>
    <w:rsid w:val="00FD5CF9"/>
    <w:rsid w:val="00FD60B7"/>
    <w:rsid w:val="00FD6205"/>
    <w:rsid w:val="00FD7FB0"/>
    <w:rsid w:val="00FE2D62"/>
    <w:rsid w:val="00FE3C1E"/>
    <w:rsid w:val="00FE4768"/>
    <w:rsid w:val="00FE50D1"/>
    <w:rsid w:val="00FE6263"/>
    <w:rsid w:val="00FE7AA3"/>
    <w:rsid w:val="00FF51DC"/>
    <w:rsid w:val="00FF79BE"/>
    <w:rsid w:val="00FF7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A51"/>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11">
    <w:name w:val="Основной текст Знак1"/>
    <w:basedOn w:val="a0"/>
    <w:link w:val="af"/>
    <w:uiPriority w:val="99"/>
    <w:locked/>
    <w:rsid w:val="00CC76EF"/>
    <w:rPr>
      <w:rFonts w:ascii="Times New Roman" w:hAnsi="Times New Roman" w:cs="Times New Roman"/>
      <w:shd w:val="clear" w:color="auto" w:fill="FFFFFF"/>
    </w:rPr>
  </w:style>
  <w:style w:type="paragraph" w:styleId="af">
    <w:name w:val="Body Text"/>
    <w:basedOn w:val="a"/>
    <w:link w:val="11"/>
    <w:uiPriority w:val="99"/>
    <w:rsid w:val="00CC76EF"/>
    <w:pPr>
      <w:shd w:val="clear" w:color="auto" w:fill="FFFFFF"/>
      <w:spacing w:before="300" w:after="0" w:line="274" w:lineRule="exact"/>
      <w:ind w:firstLine="720"/>
      <w:jc w:val="both"/>
    </w:pPr>
    <w:rPr>
      <w:rFonts w:ascii="Times New Roman" w:hAnsi="Times New Roman" w:cs="Times New Roman"/>
    </w:rPr>
  </w:style>
  <w:style w:type="character" w:customStyle="1" w:styleId="af0">
    <w:name w:val="Основной текст Знак"/>
    <w:basedOn w:val="a0"/>
    <w:uiPriority w:val="99"/>
    <w:semiHidden/>
    <w:rsid w:val="00CC76EF"/>
  </w:style>
  <w:style w:type="character" w:customStyle="1" w:styleId="dt-m">
    <w:name w:val="dt-m"/>
    <w:basedOn w:val="a0"/>
    <w:rsid w:val="004D6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0905786.200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settings" Target="settings.xml"/><Relationship Id="rId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7307C-C32B-428F-80C3-E7611339B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3115</Words>
  <Characters>17758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Исаков Муслим Айнудыевич</cp:lastModifiedBy>
  <cp:revision>2</cp:revision>
  <cp:lastPrinted>2019-02-20T12:07:00Z</cp:lastPrinted>
  <dcterms:created xsi:type="dcterms:W3CDTF">2019-03-05T14:28:00Z</dcterms:created>
  <dcterms:modified xsi:type="dcterms:W3CDTF">2019-03-05T14:28:00Z</dcterms:modified>
</cp:coreProperties>
</file>