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C92" w:rsidRPr="00B575FC" w:rsidRDefault="000608DA" w:rsidP="00FC540A">
      <w:pPr>
        <w:tabs>
          <w:tab w:val="left" w:pos="-3828"/>
          <w:tab w:val="center" w:pos="5244"/>
          <w:tab w:val="right" w:pos="10488"/>
        </w:tabs>
        <w:spacing w:after="0" w:line="240" w:lineRule="auto"/>
        <w:jc w:val="center"/>
        <w:outlineLvl w:val="0"/>
        <w:rPr>
          <w:rFonts w:ascii="Times New Roman" w:eastAsiaTheme="minorHAnsi" w:hAnsi="Times New Roman" w:cs="Times New Roman"/>
          <w:b/>
          <w:sz w:val="26"/>
          <w:szCs w:val="26"/>
          <w:lang w:eastAsia="en-US"/>
        </w:rPr>
      </w:pPr>
      <w:r w:rsidRPr="00B575FC">
        <w:rPr>
          <w:rFonts w:ascii="Times New Roman" w:eastAsiaTheme="minorHAnsi" w:hAnsi="Times New Roman" w:cs="Times New Roman"/>
          <w:b/>
          <w:sz w:val="26"/>
          <w:szCs w:val="26"/>
          <w:lang w:eastAsia="en-US"/>
        </w:rPr>
        <w:t xml:space="preserve">А К Т № </w:t>
      </w:r>
      <w:r w:rsidR="000C41D6" w:rsidRPr="00B575FC">
        <w:rPr>
          <w:rFonts w:ascii="Times New Roman" w:eastAsiaTheme="minorHAnsi" w:hAnsi="Times New Roman" w:cs="Times New Roman"/>
          <w:b/>
          <w:sz w:val="26"/>
          <w:szCs w:val="26"/>
          <w:lang w:eastAsia="en-US"/>
        </w:rPr>
        <w:t>1</w:t>
      </w:r>
      <w:r w:rsidR="009C31DD" w:rsidRPr="00B575FC">
        <w:rPr>
          <w:rFonts w:ascii="Times New Roman" w:eastAsiaTheme="minorHAnsi" w:hAnsi="Times New Roman" w:cs="Times New Roman"/>
          <w:b/>
          <w:sz w:val="26"/>
          <w:szCs w:val="26"/>
          <w:lang w:eastAsia="en-US"/>
        </w:rPr>
        <w:t>0</w:t>
      </w:r>
      <w:r w:rsidR="00FF0C92" w:rsidRPr="00B575FC">
        <w:rPr>
          <w:rFonts w:ascii="Times New Roman" w:eastAsiaTheme="minorHAnsi" w:hAnsi="Times New Roman" w:cs="Times New Roman"/>
          <w:b/>
          <w:sz w:val="26"/>
          <w:szCs w:val="26"/>
          <w:lang w:eastAsia="en-US"/>
        </w:rPr>
        <w:t>/2018</w:t>
      </w:r>
    </w:p>
    <w:p w:rsidR="00FF0C92" w:rsidRPr="00B575FC" w:rsidRDefault="00F5604A" w:rsidP="00FC540A">
      <w:pPr>
        <w:spacing w:after="0" w:line="240" w:lineRule="auto"/>
        <w:jc w:val="center"/>
        <w:rPr>
          <w:rFonts w:ascii="Times New Roman" w:eastAsiaTheme="minorHAnsi" w:hAnsi="Times New Roman" w:cs="Times New Roman"/>
          <w:b/>
          <w:sz w:val="26"/>
          <w:szCs w:val="26"/>
          <w:lang w:eastAsia="en-US"/>
        </w:rPr>
      </w:pPr>
      <w:r w:rsidRPr="00B575FC">
        <w:rPr>
          <w:rFonts w:ascii="Times New Roman" w:eastAsiaTheme="minorHAnsi" w:hAnsi="Times New Roman" w:cs="Times New Roman"/>
          <w:b/>
          <w:sz w:val="26"/>
          <w:szCs w:val="26"/>
          <w:lang w:eastAsia="en-US"/>
        </w:rPr>
        <w:t xml:space="preserve">плановой проверки </w:t>
      </w:r>
      <w:hyperlink r:id="rId8" w:history="1">
        <w:r w:rsidR="00FF0C92" w:rsidRPr="00B575FC">
          <w:rPr>
            <w:rFonts w:ascii="Times New Roman" w:eastAsiaTheme="minorHAnsi" w:hAnsi="Times New Roman" w:cs="Times New Roman"/>
            <w:b/>
            <w:bCs/>
            <w:sz w:val="26"/>
            <w:szCs w:val="26"/>
            <w:bdr w:val="none" w:sz="0" w:space="0" w:color="auto" w:frame="1"/>
            <w:shd w:val="clear" w:color="auto" w:fill="FFFFFF"/>
            <w:lang w:eastAsia="en-US"/>
          </w:rPr>
          <w:t>государственно</w:t>
        </w:r>
        <w:r w:rsidRPr="00B575FC">
          <w:rPr>
            <w:rFonts w:ascii="Times New Roman" w:eastAsiaTheme="minorHAnsi" w:hAnsi="Times New Roman" w:cs="Times New Roman"/>
            <w:b/>
            <w:bCs/>
            <w:sz w:val="26"/>
            <w:szCs w:val="26"/>
            <w:bdr w:val="none" w:sz="0" w:space="0" w:color="auto" w:frame="1"/>
            <w:shd w:val="clear" w:color="auto" w:fill="FFFFFF"/>
            <w:lang w:eastAsia="en-US"/>
          </w:rPr>
          <w:t>го</w:t>
        </w:r>
        <w:r w:rsidR="009C31DD" w:rsidRPr="00B575FC">
          <w:rPr>
            <w:rFonts w:ascii="Times New Roman" w:eastAsiaTheme="minorHAnsi" w:hAnsi="Times New Roman" w:cs="Times New Roman"/>
            <w:b/>
            <w:bCs/>
            <w:sz w:val="26"/>
            <w:szCs w:val="26"/>
            <w:bdr w:val="none" w:sz="0" w:space="0" w:color="auto" w:frame="1"/>
            <w:shd w:val="clear" w:color="auto" w:fill="FFFFFF"/>
            <w:lang w:eastAsia="en-US"/>
          </w:rPr>
          <w:t xml:space="preserve"> казенно</w:t>
        </w:r>
        <w:r w:rsidRPr="00B575FC">
          <w:rPr>
            <w:rFonts w:ascii="Times New Roman" w:eastAsiaTheme="minorHAnsi" w:hAnsi="Times New Roman" w:cs="Times New Roman"/>
            <w:b/>
            <w:bCs/>
            <w:sz w:val="26"/>
            <w:szCs w:val="26"/>
            <w:bdr w:val="none" w:sz="0" w:space="0" w:color="auto" w:frame="1"/>
            <w:shd w:val="clear" w:color="auto" w:fill="FFFFFF"/>
            <w:lang w:eastAsia="en-US"/>
          </w:rPr>
          <w:t>го</w:t>
        </w:r>
        <w:r w:rsidR="009C31DD" w:rsidRPr="00B575FC">
          <w:rPr>
            <w:rFonts w:ascii="Times New Roman" w:eastAsiaTheme="minorHAnsi" w:hAnsi="Times New Roman" w:cs="Times New Roman"/>
            <w:b/>
            <w:bCs/>
            <w:sz w:val="26"/>
            <w:szCs w:val="26"/>
            <w:bdr w:val="none" w:sz="0" w:space="0" w:color="auto" w:frame="1"/>
            <w:shd w:val="clear" w:color="auto" w:fill="FFFFFF"/>
            <w:lang w:eastAsia="en-US"/>
          </w:rPr>
          <w:t xml:space="preserve"> учреждени</w:t>
        </w:r>
        <w:r w:rsidRPr="00B575FC">
          <w:rPr>
            <w:rFonts w:ascii="Times New Roman" w:eastAsiaTheme="minorHAnsi" w:hAnsi="Times New Roman" w:cs="Times New Roman"/>
            <w:b/>
            <w:bCs/>
            <w:sz w:val="26"/>
            <w:szCs w:val="26"/>
            <w:bdr w:val="none" w:sz="0" w:space="0" w:color="auto" w:frame="1"/>
            <w:shd w:val="clear" w:color="auto" w:fill="FFFFFF"/>
            <w:lang w:eastAsia="en-US"/>
          </w:rPr>
          <w:t xml:space="preserve">я </w:t>
        </w:r>
        <w:r w:rsidR="00FF0C92" w:rsidRPr="00B575FC">
          <w:rPr>
            <w:rFonts w:ascii="Times New Roman" w:eastAsiaTheme="minorHAnsi" w:hAnsi="Times New Roman" w:cs="Times New Roman"/>
            <w:b/>
            <w:bCs/>
            <w:sz w:val="26"/>
            <w:szCs w:val="26"/>
            <w:bdr w:val="none" w:sz="0" w:space="0" w:color="auto" w:frame="1"/>
            <w:shd w:val="clear" w:color="auto" w:fill="FFFFFF"/>
            <w:lang w:eastAsia="en-US"/>
          </w:rPr>
          <w:t>«</w:t>
        </w:r>
      </w:hyperlink>
      <w:r w:rsidR="009C31DD" w:rsidRPr="00B575FC">
        <w:rPr>
          <w:rFonts w:ascii="Times New Roman" w:eastAsiaTheme="minorHAnsi" w:hAnsi="Times New Roman" w:cs="Times New Roman"/>
          <w:b/>
          <w:bCs/>
          <w:sz w:val="26"/>
          <w:szCs w:val="26"/>
          <w:bdr w:val="none" w:sz="0" w:space="0" w:color="auto" w:frame="1"/>
          <w:shd w:val="clear" w:color="auto" w:fill="FFFFFF"/>
          <w:lang w:eastAsia="en-US"/>
        </w:rPr>
        <w:t>Управление по обеспечению деятельности комитета правительства Чеченской республики по дошкольному образованию</w:t>
      </w:r>
      <w:r w:rsidR="00FF0C92" w:rsidRPr="00B575FC">
        <w:rPr>
          <w:rFonts w:ascii="Times New Roman" w:eastAsiaTheme="minorHAnsi" w:hAnsi="Times New Roman" w:cs="Times New Roman"/>
          <w:b/>
          <w:sz w:val="26"/>
          <w:szCs w:val="26"/>
          <w:lang w:eastAsia="en-US"/>
        </w:rPr>
        <w:t>»</w:t>
      </w:r>
    </w:p>
    <w:p w:rsidR="00FF0C92" w:rsidRPr="00B575FC" w:rsidRDefault="00FF0C92" w:rsidP="00FC540A">
      <w:pPr>
        <w:spacing w:after="0" w:line="240" w:lineRule="auto"/>
        <w:jc w:val="both"/>
        <w:rPr>
          <w:rFonts w:ascii="Times New Roman" w:eastAsia="Times New Roman" w:hAnsi="Times New Roman" w:cs="Times New Roman"/>
          <w:b/>
          <w:sz w:val="26"/>
          <w:szCs w:val="26"/>
          <w:lang w:eastAsia="en-US"/>
        </w:rPr>
      </w:pPr>
    </w:p>
    <w:p w:rsidR="00FF0C92" w:rsidRPr="00B575FC" w:rsidRDefault="00782F69" w:rsidP="00FC540A">
      <w:pPr>
        <w:spacing w:after="0" w:line="240" w:lineRule="auto"/>
        <w:ind w:right="-2"/>
        <w:jc w:val="both"/>
        <w:rPr>
          <w:rFonts w:ascii="Times New Roman" w:eastAsiaTheme="minorHAnsi" w:hAnsi="Times New Roman" w:cs="Times New Roman"/>
          <w:sz w:val="26"/>
          <w:szCs w:val="26"/>
          <w:lang w:eastAsia="en-US"/>
        </w:rPr>
      </w:pPr>
      <w:r w:rsidRPr="00B575FC">
        <w:rPr>
          <w:rFonts w:ascii="Times New Roman" w:eastAsiaTheme="minorHAnsi" w:hAnsi="Times New Roman" w:cs="Times New Roman"/>
          <w:sz w:val="26"/>
          <w:szCs w:val="26"/>
          <w:lang w:eastAsia="en-US"/>
        </w:rPr>
        <w:t>12</w:t>
      </w:r>
      <w:r w:rsidR="00FF0C92" w:rsidRPr="00B575FC">
        <w:rPr>
          <w:rFonts w:ascii="Times New Roman" w:eastAsiaTheme="minorHAnsi" w:hAnsi="Times New Roman" w:cs="Times New Roman"/>
          <w:sz w:val="26"/>
          <w:szCs w:val="26"/>
          <w:lang w:eastAsia="en-US"/>
        </w:rPr>
        <w:t xml:space="preserve"> </w:t>
      </w:r>
      <w:r w:rsidR="00E0520C" w:rsidRPr="00B575FC">
        <w:rPr>
          <w:rFonts w:ascii="Times New Roman" w:eastAsiaTheme="minorHAnsi" w:hAnsi="Times New Roman" w:cs="Times New Roman"/>
          <w:sz w:val="26"/>
          <w:szCs w:val="26"/>
          <w:lang w:eastAsia="en-US"/>
        </w:rPr>
        <w:t>феврал</w:t>
      </w:r>
      <w:r w:rsidR="00F5604A" w:rsidRPr="00B575FC">
        <w:rPr>
          <w:rFonts w:ascii="Times New Roman" w:eastAsiaTheme="minorHAnsi" w:hAnsi="Times New Roman" w:cs="Times New Roman"/>
          <w:sz w:val="26"/>
          <w:szCs w:val="26"/>
          <w:lang w:eastAsia="en-US"/>
        </w:rPr>
        <w:t>я</w:t>
      </w:r>
      <w:r w:rsidR="00B575FC">
        <w:rPr>
          <w:rFonts w:ascii="Times New Roman" w:eastAsiaTheme="minorHAnsi" w:hAnsi="Times New Roman" w:cs="Times New Roman"/>
          <w:sz w:val="26"/>
          <w:szCs w:val="26"/>
          <w:lang w:eastAsia="en-US"/>
        </w:rPr>
        <w:t xml:space="preserve"> 2018 года</w:t>
      </w:r>
      <w:r w:rsidR="00B575FC">
        <w:rPr>
          <w:rFonts w:ascii="Times New Roman" w:eastAsiaTheme="minorHAnsi" w:hAnsi="Times New Roman" w:cs="Times New Roman"/>
          <w:sz w:val="26"/>
          <w:szCs w:val="26"/>
          <w:lang w:eastAsia="en-US"/>
        </w:rPr>
        <w:tab/>
      </w:r>
      <w:r w:rsidR="00B575FC">
        <w:rPr>
          <w:rFonts w:ascii="Times New Roman" w:eastAsiaTheme="minorHAnsi" w:hAnsi="Times New Roman" w:cs="Times New Roman"/>
          <w:sz w:val="26"/>
          <w:szCs w:val="26"/>
          <w:lang w:eastAsia="en-US"/>
        </w:rPr>
        <w:tab/>
      </w:r>
      <w:r w:rsidR="00B575FC">
        <w:rPr>
          <w:rFonts w:ascii="Times New Roman" w:eastAsiaTheme="minorHAnsi" w:hAnsi="Times New Roman" w:cs="Times New Roman"/>
          <w:sz w:val="26"/>
          <w:szCs w:val="26"/>
          <w:lang w:eastAsia="en-US"/>
        </w:rPr>
        <w:tab/>
      </w:r>
      <w:r w:rsidR="00B575FC">
        <w:rPr>
          <w:rFonts w:ascii="Times New Roman" w:eastAsiaTheme="minorHAnsi" w:hAnsi="Times New Roman" w:cs="Times New Roman"/>
          <w:sz w:val="26"/>
          <w:szCs w:val="26"/>
          <w:lang w:eastAsia="en-US"/>
        </w:rPr>
        <w:tab/>
      </w:r>
      <w:r w:rsidR="00B575FC">
        <w:rPr>
          <w:rFonts w:ascii="Times New Roman" w:eastAsiaTheme="minorHAnsi" w:hAnsi="Times New Roman" w:cs="Times New Roman"/>
          <w:sz w:val="26"/>
          <w:szCs w:val="26"/>
          <w:lang w:eastAsia="en-US"/>
        </w:rPr>
        <w:tab/>
      </w:r>
      <w:r w:rsidR="00B575FC">
        <w:rPr>
          <w:rFonts w:ascii="Times New Roman" w:eastAsiaTheme="minorHAnsi" w:hAnsi="Times New Roman" w:cs="Times New Roman"/>
          <w:sz w:val="26"/>
          <w:szCs w:val="26"/>
          <w:lang w:eastAsia="en-US"/>
        </w:rPr>
        <w:tab/>
      </w:r>
      <w:r w:rsidR="00B575FC">
        <w:rPr>
          <w:rFonts w:ascii="Times New Roman" w:eastAsiaTheme="minorHAnsi" w:hAnsi="Times New Roman" w:cs="Times New Roman"/>
          <w:sz w:val="26"/>
          <w:szCs w:val="26"/>
          <w:lang w:eastAsia="en-US"/>
        </w:rPr>
        <w:tab/>
      </w:r>
      <w:r w:rsidR="00B575FC">
        <w:rPr>
          <w:rFonts w:ascii="Times New Roman" w:eastAsiaTheme="minorHAnsi" w:hAnsi="Times New Roman" w:cs="Times New Roman"/>
          <w:sz w:val="26"/>
          <w:szCs w:val="26"/>
          <w:lang w:eastAsia="en-US"/>
        </w:rPr>
        <w:tab/>
      </w:r>
      <w:r w:rsidR="00B575FC">
        <w:rPr>
          <w:rFonts w:ascii="Times New Roman" w:eastAsiaTheme="minorHAnsi" w:hAnsi="Times New Roman" w:cs="Times New Roman"/>
          <w:sz w:val="26"/>
          <w:szCs w:val="26"/>
          <w:lang w:eastAsia="en-US"/>
        </w:rPr>
        <w:tab/>
        <w:t xml:space="preserve">   </w:t>
      </w:r>
      <w:r w:rsidR="009C31DD" w:rsidRPr="00B575FC">
        <w:rPr>
          <w:rFonts w:ascii="Times New Roman" w:eastAsiaTheme="minorHAnsi" w:hAnsi="Times New Roman" w:cs="Times New Roman"/>
          <w:sz w:val="26"/>
          <w:szCs w:val="26"/>
          <w:lang w:eastAsia="en-US"/>
        </w:rPr>
        <w:t>г</w:t>
      </w:r>
      <w:r w:rsidR="00FF0C92" w:rsidRPr="00B575FC">
        <w:rPr>
          <w:rFonts w:ascii="Times New Roman" w:eastAsiaTheme="minorHAnsi" w:hAnsi="Times New Roman" w:cs="Times New Roman"/>
          <w:sz w:val="26"/>
          <w:szCs w:val="26"/>
          <w:lang w:eastAsia="en-US"/>
        </w:rPr>
        <w:t xml:space="preserve">. </w:t>
      </w:r>
      <w:r w:rsidR="009C31DD" w:rsidRPr="00B575FC">
        <w:rPr>
          <w:rFonts w:ascii="Times New Roman" w:eastAsiaTheme="minorHAnsi" w:hAnsi="Times New Roman" w:cs="Times New Roman"/>
          <w:sz w:val="26"/>
          <w:szCs w:val="26"/>
          <w:lang w:eastAsia="en-US"/>
        </w:rPr>
        <w:t>Грозный</w:t>
      </w:r>
    </w:p>
    <w:p w:rsidR="00FF0C92" w:rsidRPr="00B575FC" w:rsidRDefault="00FF0C92" w:rsidP="00FC540A">
      <w:pPr>
        <w:spacing w:after="0" w:line="240" w:lineRule="auto"/>
        <w:jc w:val="both"/>
        <w:rPr>
          <w:rFonts w:ascii="Times New Roman" w:eastAsiaTheme="minorHAnsi" w:hAnsi="Times New Roman" w:cs="Times New Roman"/>
          <w:sz w:val="26"/>
          <w:szCs w:val="26"/>
          <w:lang w:eastAsia="en-US"/>
        </w:rPr>
      </w:pPr>
    </w:p>
    <w:p w:rsidR="00FF0C92" w:rsidRPr="00B575FC" w:rsidRDefault="00FF0C92" w:rsidP="00784C10">
      <w:pPr>
        <w:spacing w:after="0" w:line="240" w:lineRule="auto"/>
        <w:ind w:firstLine="708"/>
        <w:jc w:val="both"/>
        <w:rPr>
          <w:rFonts w:ascii="Times New Roman" w:eastAsiaTheme="minorHAnsi" w:hAnsi="Times New Roman" w:cs="Times New Roman"/>
          <w:b/>
          <w:sz w:val="26"/>
          <w:szCs w:val="26"/>
          <w:lang w:eastAsia="en-US"/>
        </w:rPr>
      </w:pPr>
      <w:r w:rsidRPr="00B575FC">
        <w:rPr>
          <w:rFonts w:ascii="Times New Roman" w:eastAsiaTheme="minorHAnsi" w:hAnsi="Times New Roman" w:cs="Times New Roman"/>
          <w:sz w:val="26"/>
          <w:szCs w:val="26"/>
          <w:lang w:eastAsia="en-US"/>
        </w:rPr>
        <w:t xml:space="preserve">На основании приказа Министерства финансов Чеченской Республики </w:t>
      </w:r>
      <w:r w:rsidR="001A32BD">
        <w:rPr>
          <w:rFonts w:ascii="Times New Roman" w:eastAsiaTheme="minorHAnsi" w:hAnsi="Times New Roman" w:cs="Times New Roman"/>
          <w:sz w:val="26"/>
          <w:szCs w:val="26"/>
          <w:lang w:eastAsia="en-US"/>
        </w:rPr>
        <w:br/>
      </w:r>
      <w:r w:rsidRPr="00B575FC">
        <w:rPr>
          <w:rFonts w:ascii="Times New Roman" w:eastAsiaTheme="minorHAnsi" w:hAnsi="Times New Roman" w:cs="Times New Roman"/>
          <w:sz w:val="26"/>
          <w:szCs w:val="26"/>
          <w:lang w:eastAsia="en-US"/>
        </w:rPr>
        <w:t xml:space="preserve">от </w:t>
      </w:r>
      <w:r w:rsidR="00E0520C" w:rsidRPr="00B575FC">
        <w:rPr>
          <w:rFonts w:ascii="Times New Roman" w:eastAsiaTheme="minorHAnsi" w:hAnsi="Times New Roman" w:cs="Times New Roman"/>
          <w:sz w:val="26"/>
          <w:szCs w:val="26"/>
          <w:lang w:eastAsia="en-US"/>
        </w:rPr>
        <w:t>23</w:t>
      </w:r>
      <w:r w:rsidRPr="00B575FC">
        <w:rPr>
          <w:rFonts w:ascii="Times New Roman" w:eastAsiaTheme="minorHAnsi" w:hAnsi="Times New Roman" w:cs="Times New Roman"/>
          <w:sz w:val="26"/>
          <w:szCs w:val="26"/>
          <w:lang w:eastAsia="en-US"/>
        </w:rPr>
        <w:t>.01.2018 года № 08.02.06/</w:t>
      </w:r>
      <w:r w:rsidR="009C31DD" w:rsidRPr="00B575FC">
        <w:rPr>
          <w:rFonts w:ascii="Times New Roman" w:eastAsiaTheme="minorHAnsi" w:hAnsi="Times New Roman" w:cs="Times New Roman"/>
          <w:sz w:val="26"/>
          <w:szCs w:val="26"/>
          <w:lang w:eastAsia="en-US"/>
        </w:rPr>
        <w:t>19</w:t>
      </w:r>
      <w:r w:rsidRPr="00B575FC">
        <w:rPr>
          <w:rFonts w:ascii="Times New Roman" w:eastAsiaTheme="minorHAnsi" w:hAnsi="Times New Roman" w:cs="Times New Roman"/>
          <w:sz w:val="26"/>
          <w:szCs w:val="26"/>
          <w:lang w:eastAsia="en-US"/>
        </w:rPr>
        <w:t xml:space="preserve"> «</w:t>
      </w:r>
      <w:r w:rsidR="000D593B" w:rsidRPr="00B575FC">
        <w:rPr>
          <w:rFonts w:ascii="Times New Roman" w:eastAsiaTheme="minorHAnsi" w:hAnsi="Times New Roman" w:cs="Times New Roman"/>
          <w:sz w:val="26"/>
          <w:szCs w:val="26"/>
          <w:lang w:eastAsia="en-US"/>
        </w:rPr>
        <w:t xml:space="preserve">О </w:t>
      </w:r>
      <w:r w:rsidRPr="00B575FC">
        <w:rPr>
          <w:rFonts w:ascii="Times New Roman" w:eastAsiaTheme="minorHAnsi" w:hAnsi="Times New Roman" w:cs="Times New Roman"/>
          <w:sz w:val="26"/>
          <w:szCs w:val="26"/>
          <w:lang w:eastAsia="en-US"/>
        </w:rPr>
        <w:t xml:space="preserve">проведении </w:t>
      </w:r>
      <w:r w:rsidR="009C31DD" w:rsidRPr="00B575FC">
        <w:rPr>
          <w:rFonts w:ascii="Times New Roman" w:eastAsiaTheme="minorHAnsi" w:hAnsi="Times New Roman" w:cs="Times New Roman"/>
          <w:sz w:val="26"/>
          <w:szCs w:val="26"/>
          <w:lang w:eastAsia="en-US"/>
        </w:rPr>
        <w:t xml:space="preserve">плановой проверки в </w:t>
      </w:r>
      <w:hyperlink r:id="rId9" w:history="1">
        <w:r w:rsidR="009C31DD" w:rsidRPr="00B575FC">
          <w:rPr>
            <w:rFonts w:ascii="Times New Roman" w:eastAsiaTheme="minorHAnsi" w:hAnsi="Times New Roman" w:cs="Times New Roman"/>
            <w:bCs/>
            <w:sz w:val="26"/>
            <w:szCs w:val="26"/>
            <w:bdr w:val="none" w:sz="0" w:space="0" w:color="auto" w:frame="1"/>
            <w:shd w:val="clear" w:color="auto" w:fill="FFFFFF"/>
            <w:lang w:eastAsia="en-US"/>
          </w:rPr>
          <w:t>государственном казенно</w:t>
        </w:r>
        <w:r w:rsidR="00FD71A5" w:rsidRPr="00B575FC">
          <w:rPr>
            <w:rFonts w:ascii="Times New Roman" w:eastAsiaTheme="minorHAnsi" w:hAnsi="Times New Roman" w:cs="Times New Roman"/>
            <w:bCs/>
            <w:sz w:val="26"/>
            <w:szCs w:val="26"/>
            <w:bdr w:val="none" w:sz="0" w:space="0" w:color="auto" w:frame="1"/>
            <w:shd w:val="clear" w:color="auto" w:fill="FFFFFF"/>
            <w:lang w:eastAsia="en-US"/>
          </w:rPr>
          <w:t>м</w:t>
        </w:r>
        <w:r w:rsidR="009C31DD" w:rsidRPr="00B575FC">
          <w:rPr>
            <w:rFonts w:ascii="Times New Roman" w:eastAsiaTheme="minorHAnsi" w:hAnsi="Times New Roman" w:cs="Times New Roman"/>
            <w:bCs/>
            <w:sz w:val="26"/>
            <w:szCs w:val="26"/>
            <w:bdr w:val="none" w:sz="0" w:space="0" w:color="auto" w:frame="1"/>
            <w:shd w:val="clear" w:color="auto" w:fill="FFFFFF"/>
            <w:lang w:eastAsia="en-US"/>
          </w:rPr>
          <w:t xml:space="preserve"> учреждени</w:t>
        </w:r>
        <w:r w:rsidR="00FD71A5" w:rsidRPr="00B575FC">
          <w:rPr>
            <w:rFonts w:ascii="Times New Roman" w:eastAsiaTheme="minorHAnsi" w:hAnsi="Times New Roman" w:cs="Times New Roman"/>
            <w:bCs/>
            <w:sz w:val="26"/>
            <w:szCs w:val="26"/>
            <w:bdr w:val="none" w:sz="0" w:space="0" w:color="auto" w:frame="1"/>
            <w:shd w:val="clear" w:color="auto" w:fill="FFFFFF"/>
            <w:lang w:eastAsia="en-US"/>
          </w:rPr>
          <w:t>и</w:t>
        </w:r>
        <w:r w:rsidR="009C31DD" w:rsidRPr="00B575FC">
          <w:rPr>
            <w:rFonts w:ascii="Times New Roman" w:eastAsiaTheme="minorHAnsi" w:hAnsi="Times New Roman" w:cs="Times New Roman"/>
            <w:bCs/>
            <w:sz w:val="26"/>
            <w:szCs w:val="26"/>
            <w:bdr w:val="none" w:sz="0" w:space="0" w:color="auto" w:frame="1"/>
            <w:shd w:val="clear" w:color="auto" w:fill="FFFFFF"/>
            <w:lang w:eastAsia="en-US"/>
          </w:rPr>
          <w:t xml:space="preserve"> «</w:t>
        </w:r>
      </w:hyperlink>
      <w:r w:rsidR="009C31DD" w:rsidRPr="00B575FC">
        <w:rPr>
          <w:rFonts w:ascii="Times New Roman" w:eastAsiaTheme="minorHAnsi" w:hAnsi="Times New Roman" w:cs="Times New Roman"/>
          <w:bCs/>
          <w:sz w:val="26"/>
          <w:szCs w:val="26"/>
          <w:bdr w:val="none" w:sz="0" w:space="0" w:color="auto" w:frame="1"/>
          <w:shd w:val="clear" w:color="auto" w:fill="FFFFFF"/>
          <w:lang w:eastAsia="en-US"/>
        </w:rPr>
        <w:t xml:space="preserve">Управление по обеспечению деятельности </w:t>
      </w:r>
      <w:r w:rsidR="00C518EF">
        <w:rPr>
          <w:rFonts w:ascii="Times New Roman" w:eastAsiaTheme="minorHAnsi" w:hAnsi="Times New Roman" w:cs="Times New Roman"/>
          <w:bCs/>
          <w:sz w:val="26"/>
          <w:szCs w:val="26"/>
          <w:bdr w:val="none" w:sz="0" w:space="0" w:color="auto" w:frame="1"/>
          <w:shd w:val="clear" w:color="auto" w:fill="FFFFFF"/>
          <w:lang w:eastAsia="en-US"/>
        </w:rPr>
        <w:t>К</w:t>
      </w:r>
      <w:r w:rsidR="009C31DD" w:rsidRPr="00B575FC">
        <w:rPr>
          <w:rFonts w:ascii="Times New Roman" w:eastAsiaTheme="minorHAnsi" w:hAnsi="Times New Roman" w:cs="Times New Roman"/>
          <w:bCs/>
          <w:sz w:val="26"/>
          <w:szCs w:val="26"/>
          <w:bdr w:val="none" w:sz="0" w:space="0" w:color="auto" w:frame="1"/>
          <w:shd w:val="clear" w:color="auto" w:fill="FFFFFF"/>
          <w:lang w:eastAsia="en-US"/>
        </w:rPr>
        <w:t xml:space="preserve">омитета </w:t>
      </w:r>
      <w:r w:rsidR="006D37BA">
        <w:rPr>
          <w:rFonts w:ascii="Times New Roman" w:eastAsiaTheme="minorHAnsi" w:hAnsi="Times New Roman" w:cs="Times New Roman"/>
          <w:bCs/>
          <w:sz w:val="26"/>
          <w:szCs w:val="26"/>
          <w:bdr w:val="none" w:sz="0" w:space="0" w:color="auto" w:frame="1"/>
          <w:shd w:val="clear" w:color="auto" w:fill="FFFFFF"/>
          <w:lang w:eastAsia="en-US"/>
        </w:rPr>
        <w:t>П</w:t>
      </w:r>
      <w:r w:rsidR="009C31DD" w:rsidRPr="00B575FC">
        <w:rPr>
          <w:rFonts w:ascii="Times New Roman" w:eastAsiaTheme="minorHAnsi" w:hAnsi="Times New Roman" w:cs="Times New Roman"/>
          <w:bCs/>
          <w:sz w:val="26"/>
          <w:szCs w:val="26"/>
          <w:bdr w:val="none" w:sz="0" w:space="0" w:color="auto" w:frame="1"/>
          <w:shd w:val="clear" w:color="auto" w:fill="FFFFFF"/>
          <w:lang w:eastAsia="en-US"/>
        </w:rPr>
        <w:t>равительства Чеченской республики по дошкольному образованию</w:t>
      </w:r>
      <w:r w:rsidR="009C31DD" w:rsidRPr="00B575FC">
        <w:rPr>
          <w:rFonts w:ascii="Times New Roman" w:eastAsiaTheme="minorHAnsi" w:hAnsi="Times New Roman" w:cs="Times New Roman"/>
          <w:sz w:val="26"/>
          <w:szCs w:val="26"/>
          <w:lang w:eastAsia="en-US"/>
        </w:rPr>
        <w:t>»</w:t>
      </w:r>
      <w:r w:rsidR="00066E68" w:rsidRPr="00B575FC">
        <w:rPr>
          <w:rFonts w:ascii="Times New Roman" w:eastAsiaTheme="minorHAnsi" w:hAnsi="Times New Roman" w:cs="Times New Roman"/>
          <w:sz w:val="26"/>
          <w:szCs w:val="26"/>
          <w:lang w:eastAsia="en-US"/>
        </w:rPr>
        <w:t xml:space="preserve"> и пункта </w:t>
      </w:r>
      <w:r w:rsidR="000C41D6" w:rsidRPr="00B575FC">
        <w:rPr>
          <w:rFonts w:ascii="Times New Roman" w:eastAsiaTheme="minorHAnsi" w:hAnsi="Times New Roman" w:cs="Times New Roman"/>
          <w:sz w:val="26"/>
          <w:szCs w:val="26"/>
          <w:lang w:eastAsia="en-US"/>
        </w:rPr>
        <w:t>10</w:t>
      </w:r>
      <w:r w:rsidRPr="00B575FC">
        <w:rPr>
          <w:rFonts w:ascii="Times New Roman" w:eastAsiaTheme="minorHAnsi" w:hAnsi="Times New Roman" w:cs="Times New Roman"/>
          <w:sz w:val="26"/>
          <w:szCs w:val="26"/>
          <w:lang w:eastAsia="en-US"/>
        </w:rPr>
        <w:t xml:space="preserve"> плана проведения Министерством финансов Чеченской Республики </w:t>
      </w:r>
      <w:r w:rsidRPr="00B575FC">
        <w:rPr>
          <w:rFonts w:ascii="Times New Roman" w:eastAsiaTheme="minorHAnsi" w:hAnsi="Times New Roman" w:cs="Times New Roman"/>
          <w:bCs/>
          <w:sz w:val="26"/>
          <w:szCs w:val="26"/>
          <w:lang w:eastAsia="en-US"/>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2018 год, утвержденного приказом Министерства финансов Чеченской Республики </w:t>
      </w:r>
      <w:r w:rsidRPr="00B575FC">
        <w:rPr>
          <w:rFonts w:ascii="Times New Roman" w:eastAsiaTheme="minorHAnsi" w:hAnsi="Times New Roman" w:cs="Times New Roman"/>
          <w:sz w:val="26"/>
          <w:szCs w:val="26"/>
          <w:lang w:eastAsia="en-US"/>
        </w:rPr>
        <w:t>от 25.12.2017 года № 01.03.02/374</w:t>
      </w:r>
      <w:r w:rsidRPr="00B575FC">
        <w:rPr>
          <w:rFonts w:ascii="Times New Roman" w:eastAsiaTheme="minorHAnsi" w:hAnsi="Times New Roman" w:cs="Times New Roman"/>
          <w:bCs/>
          <w:sz w:val="26"/>
          <w:szCs w:val="26"/>
          <w:lang w:eastAsia="en-US"/>
        </w:rPr>
        <w:t xml:space="preserve">, </w:t>
      </w:r>
      <w:r w:rsidRPr="00B575FC">
        <w:rPr>
          <w:rFonts w:ascii="Times New Roman" w:hAnsi="Times New Roman" w:cs="Times New Roman"/>
          <w:bCs/>
          <w:sz w:val="26"/>
          <w:szCs w:val="26"/>
        </w:rPr>
        <w:t>главным специалистом-экспертом отдела внутреннего финансового аудита и контроля Министерства финансов Чеченской Республики Алаевым Альбертом Шакаевичем проведена плановая проверка</w:t>
      </w:r>
      <w:r w:rsidRPr="00B575FC">
        <w:rPr>
          <w:rFonts w:ascii="Times New Roman" w:eastAsiaTheme="minorHAnsi" w:hAnsi="Times New Roman" w:cs="Times New Roman"/>
          <w:bCs/>
          <w:sz w:val="26"/>
          <w:szCs w:val="26"/>
          <w:lang w:eastAsia="en-US"/>
        </w:rPr>
        <w:t xml:space="preserve"> </w:t>
      </w:r>
      <w:r w:rsidRPr="00B575FC">
        <w:rPr>
          <w:rFonts w:ascii="Times New Roman" w:eastAsiaTheme="minorHAnsi" w:hAnsi="Times New Roman" w:cs="Times New Roman"/>
          <w:sz w:val="26"/>
          <w:szCs w:val="26"/>
          <w:lang w:eastAsia="en-US"/>
        </w:rPr>
        <w:t xml:space="preserve">в </w:t>
      </w:r>
      <w:hyperlink r:id="rId10" w:history="1">
        <w:r w:rsidR="009C31DD" w:rsidRPr="00B575FC">
          <w:rPr>
            <w:rFonts w:ascii="Times New Roman" w:eastAsiaTheme="minorHAnsi" w:hAnsi="Times New Roman" w:cs="Times New Roman"/>
            <w:bCs/>
            <w:sz w:val="26"/>
            <w:szCs w:val="26"/>
            <w:bdr w:val="none" w:sz="0" w:space="0" w:color="auto" w:frame="1"/>
            <w:shd w:val="clear" w:color="auto" w:fill="FFFFFF"/>
            <w:lang w:eastAsia="en-US"/>
          </w:rPr>
          <w:t>государственном казенно</w:t>
        </w:r>
        <w:r w:rsidR="006D37BA">
          <w:rPr>
            <w:rFonts w:ascii="Times New Roman" w:eastAsiaTheme="minorHAnsi" w:hAnsi="Times New Roman" w:cs="Times New Roman"/>
            <w:bCs/>
            <w:sz w:val="26"/>
            <w:szCs w:val="26"/>
            <w:bdr w:val="none" w:sz="0" w:space="0" w:color="auto" w:frame="1"/>
            <w:shd w:val="clear" w:color="auto" w:fill="FFFFFF"/>
            <w:lang w:eastAsia="en-US"/>
          </w:rPr>
          <w:t>м</w:t>
        </w:r>
        <w:r w:rsidR="009C31DD" w:rsidRPr="00B575FC">
          <w:rPr>
            <w:rFonts w:ascii="Times New Roman" w:eastAsiaTheme="minorHAnsi" w:hAnsi="Times New Roman" w:cs="Times New Roman"/>
            <w:bCs/>
            <w:sz w:val="26"/>
            <w:szCs w:val="26"/>
            <w:bdr w:val="none" w:sz="0" w:space="0" w:color="auto" w:frame="1"/>
            <w:shd w:val="clear" w:color="auto" w:fill="FFFFFF"/>
            <w:lang w:eastAsia="en-US"/>
          </w:rPr>
          <w:t xml:space="preserve"> учреждени</w:t>
        </w:r>
        <w:r w:rsidR="006D37BA">
          <w:rPr>
            <w:rFonts w:ascii="Times New Roman" w:eastAsiaTheme="minorHAnsi" w:hAnsi="Times New Roman" w:cs="Times New Roman"/>
            <w:bCs/>
            <w:sz w:val="26"/>
            <w:szCs w:val="26"/>
            <w:bdr w:val="none" w:sz="0" w:space="0" w:color="auto" w:frame="1"/>
            <w:shd w:val="clear" w:color="auto" w:fill="FFFFFF"/>
            <w:lang w:eastAsia="en-US"/>
          </w:rPr>
          <w:t>и</w:t>
        </w:r>
        <w:r w:rsidR="009C31DD" w:rsidRPr="00B575FC">
          <w:rPr>
            <w:rFonts w:ascii="Times New Roman" w:eastAsiaTheme="minorHAnsi" w:hAnsi="Times New Roman" w:cs="Times New Roman"/>
            <w:bCs/>
            <w:sz w:val="26"/>
            <w:szCs w:val="26"/>
            <w:bdr w:val="none" w:sz="0" w:space="0" w:color="auto" w:frame="1"/>
            <w:shd w:val="clear" w:color="auto" w:fill="FFFFFF"/>
            <w:lang w:eastAsia="en-US"/>
          </w:rPr>
          <w:t xml:space="preserve"> «</w:t>
        </w:r>
      </w:hyperlink>
      <w:r w:rsidR="009C31DD" w:rsidRPr="00B575FC">
        <w:rPr>
          <w:rFonts w:ascii="Times New Roman" w:eastAsiaTheme="minorHAnsi" w:hAnsi="Times New Roman" w:cs="Times New Roman"/>
          <w:bCs/>
          <w:sz w:val="26"/>
          <w:szCs w:val="26"/>
          <w:bdr w:val="none" w:sz="0" w:space="0" w:color="auto" w:frame="1"/>
          <w:shd w:val="clear" w:color="auto" w:fill="FFFFFF"/>
          <w:lang w:eastAsia="en-US"/>
        </w:rPr>
        <w:t xml:space="preserve">Управление по обеспечению деятельности </w:t>
      </w:r>
      <w:r w:rsidR="00C518EF">
        <w:rPr>
          <w:rFonts w:ascii="Times New Roman" w:eastAsiaTheme="minorHAnsi" w:hAnsi="Times New Roman" w:cs="Times New Roman"/>
          <w:bCs/>
          <w:sz w:val="26"/>
          <w:szCs w:val="26"/>
          <w:bdr w:val="none" w:sz="0" w:space="0" w:color="auto" w:frame="1"/>
          <w:shd w:val="clear" w:color="auto" w:fill="FFFFFF"/>
          <w:lang w:eastAsia="en-US"/>
        </w:rPr>
        <w:t>К</w:t>
      </w:r>
      <w:r w:rsidR="009C31DD" w:rsidRPr="00B575FC">
        <w:rPr>
          <w:rFonts w:ascii="Times New Roman" w:eastAsiaTheme="minorHAnsi" w:hAnsi="Times New Roman" w:cs="Times New Roman"/>
          <w:bCs/>
          <w:sz w:val="26"/>
          <w:szCs w:val="26"/>
          <w:bdr w:val="none" w:sz="0" w:space="0" w:color="auto" w:frame="1"/>
          <w:shd w:val="clear" w:color="auto" w:fill="FFFFFF"/>
          <w:lang w:eastAsia="en-US"/>
        </w:rPr>
        <w:t xml:space="preserve">омитета </w:t>
      </w:r>
      <w:r w:rsidR="006D37BA">
        <w:rPr>
          <w:rFonts w:ascii="Times New Roman" w:eastAsiaTheme="minorHAnsi" w:hAnsi="Times New Roman" w:cs="Times New Roman"/>
          <w:bCs/>
          <w:sz w:val="26"/>
          <w:szCs w:val="26"/>
          <w:bdr w:val="none" w:sz="0" w:space="0" w:color="auto" w:frame="1"/>
          <w:shd w:val="clear" w:color="auto" w:fill="FFFFFF"/>
          <w:lang w:eastAsia="en-US"/>
        </w:rPr>
        <w:t>П</w:t>
      </w:r>
      <w:r w:rsidR="009C31DD" w:rsidRPr="00B575FC">
        <w:rPr>
          <w:rFonts w:ascii="Times New Roman" w:eastAsiaTheme="minorHAnsi" w:hAnsi="Times New Roman" w:cs="Times New Roman"/>
          <w:bCs/>
          <w:sz w:val="26"/>
          <w:szCs w:val="26"/>
          <w:bdr w:val="none" w:sz="0" w:space="0" w:color="auto" w:frame="1"/>
          <w:shd w:val="clear" w:color="auto" w:fill="FFFFFF"/>
          <w:lang w:eastAsia="en-US"/>
        </w:rPr>
        <w:t>равительства Чеченской республики по дошкольному образованию</w:t>
      </w:r>
      <w:r w:rsidR="009C31DD" w:rsidRPr="00B575FC">
        <w:rPr>
          <w:rFonts w:ascii="Times New Roman" w:eastAsiaTheme="minorHAnsi" w:hAnsi="Times New Roman" w:cs="Times New Roman"/>
          <w:b/>
          <w:sz w:val="26"/>
          <w:szCs w:val="26"/>
          <w:lang w:eastAsia="en-US"/>
        </w:rPr>
        <w:t xml:space="preserve">» </w:t>
      </w:r>
      <w:r w:rsidRPr="00B575FC">
        <w:rPr>
          <w:rFonts w:ascii="Times New Roman" w:eastAsia="Times New Roman" w:hAnsi="Times New Roman" w:cs="Times New Roman"/>
          <w:sz w:val="26"/>
          <w:szCs w:val="26"/>
          <w:lang w:eastAsia="en-US"/>
        </w:rPr>
        <w:t xml:space="preserve">(далее - </w:t>
      </w:r>
      <w:r w:rsidRPr="00B575FC">
        <w:rPr>
          <w:rFonts w:ascii="Times New Roman" w:eastAsiaTheme="minorHAnsi" w:hAnsi="Times New Roman" w:cs="Times New Roman"/>
          <w:sz w:val="26"/>
          <w:szCs w:val="26"/>
          <w:lang w:eastAsia="en-US"/>
        </w:rPr>
        <w:t>Г</w:t>
      </w:r>
      <w:r w:rsidR="009C31DD" w:rsidRPr="00B575FC">
        <w:rPr>
          <w:rFonts w:ascii="Times New Roman" w:eastAsiaTheme="minorHAnsi" w:hAnsi="Times New Roman" w:cs="Times New Roman"/>
          <w:sz w:val="26"/>
          <w:szCs w:val="26"/>
          <w:lang w:eastAsia="en-US"/>
        </w:rPr>
        <w:t>К</w:t>
      </w:r>
      <w:r w:rsidRPr="00B575FC">
        <w:rPr>
          <w:rFonts w:ascii="Times New Roman" w:eastAsiaTheme="minorHAnsi" w:hAnsi="Times New Roman" w:cs="Times New Roman"/>
          <w:sz w:val="26"/>
          <w:szCs w:val="26"/>
          <w:lang w:eastAsia="en-US"/>
        </w:rPr>
        <w:t>У «</w:t>
      </w:r>
      <w:r w:rsidR="009B1CA3" w:rsidRPr="00B575FC">
        <w:rPr>
          <w:rFonts w:ascii="Times New Roman" w:eastAsiaTheme="minorHAnsi" w:hAnsi="Times New Roman" w:cs="Times New Roman"/>
          <w:sz w:val="26"/>
          <w:szCs w:val="26"/>
          <w:lang w:eastAsia="en-US"/>
        </w:rPr>
        <w:t>КПДО ЧР</w:t>
      </w:r>
      <w:r w:rsidRPr="00B575FC">
        <w:rPr>
          <w:rFonts w:ascii="Times New Roman" w:eastAsiaTheme="minorHAnsi" w:hAnsi="Times New Roman" w:cs="Times New Roman"/>
          <w:sz w:val="26"/>
          <w:szCs w:val="26"/>
          <w:lang w:eastAsia="en-US"/>
        </w:rPr>
        <w:t>»</w:t>
      </w:r>
      <w:r w:rsidRPr="00B575FC">
        <w:rPr>
          <w:rFonts w:ascii="Times New Roman" w:eastAsia="Times New Roman" w:hAnsi="Times New Roman" w:cs="Times New Roman"/>
          <w:sz w:val="26"/>
          <w:szCs w:val="26"/>
          <w:lang w:eastAsia="en-US"/>
        </w:rPr>
        <w:t>)</w:t>
      </w:r>
      <w:r w:rsidRPr="00B575FC">
        <w:rPr>
          <w:rFonts w:ascii="Times New Roman" w:eastAsiaTheme="minorHAnsi" w:hAnsi="Times New Roman" w:cs="Times New Roman"/>
          <w:sz w:val="26"/>
          <w:szCs w:val="26"/>
          <w:lang w:eastAsia="en-US"/>
        </w:rPr>
        <w:t>.</w:t>
      </w:r>
    </w:p>
    <w:p w:rsidR="00FF0C92" w:rsidRPr="00B575FC" w:rsidRDefault="00FF0C92" w:rsidP="00FC540A">
      <w:pPr>
        <w:spacing w:after="0" w:line="240" w:lineRule="auto"/>
        <w:ind w:firstLine="708"/>
        <w:jc w:val="both"/>
        <w:rPr>
          <w:rFonts w:ascii="Times New Roman" w:eastAsiaTheme="minorHAnsi" w:hAnsi="Times New Roman" w:cs="Times New Roman"/>
          <w:sz w:val="26"/>
          <w:szCs w:val="26"/>
          <w:lang w:eastAsia="en-US"/>
        </w:rPr>
      </w:pPr>
      <w:r w:rsidRPr="00B575FC">
        <w:rPr>
          <w:rFonts w:ascii="Times New Roman" w:eastAsiaTheme="minorHAnsi" w:hAnsi="Times New Roman" w:cs="Times New Roman"/>
          <w:sz w:val="26"/>
          <w:szCs w:val="26"/>
          <w:lang w:eastAsia="en-US"/>
        </w:rPr>
        <w:t xml:space="preserve">Дата начала проверки: </w:t>
      </w:r>
      <w:r w:rsidR="00782F69" w:rsidRPr="00B575FC">
        <w:rPr>
          <w:rFonts w:ascii="Times New Roman" w:eastAsiaTheme="minorHAnsi" w:hAnsi="Times New Roman" w:cs="Times New Roman"/>
          <w:sz w:val="26"/>
          <w:szCs w:val="26"/>
          <w:lang w:eastAsia="en-US"/>
        </w:rPr>
        <w:t>30</w:t>
      </w:r>
      <w:r w:rsidRPr="00B575FC">
        <w:rPr>
          <w:rFonts w:ascii="Times New Roman" w:eastAsiaTheme="minorHAnsi" w:hAnsi="Times New Roman" w:cs="Times New Roman"/>
          <w:sz w:val="26"/>
          <w:szCs w:val="26"/>
          <w:lang w:eastAsia="en-US"/>
        </w:rPr>
        <w:t xml:space="preserve">.01.2018 года. </w:t>
      </w:r>
    </w:p>
    <w:p w:rsidR="00FF0C92" w:rsidRPr="00B575FC" w:rsidRDefault="00FF0C92" w:rsidP="00FC540A">
      <w:pPr>
        <w:spacing w:after="0" w:line="240" w:lineRule="auto"/>
        <w:ind w:firstLine="709"/>
        <w:jc w:val="both"/>
        <w:rPr>
          <w:rFonts w:ascii="Times New Roman" w:eastAsiaTheme="minorHAnsi" w:hAnsi="Times New Roman" w:cs="Times New Roman"/>
          <w:sz w:val="26"/>
          <w:szCs w:val="26"/>
          <w:lang w:eastAsia="en-US"/>
        </w:rPr>
      </w:pPr>
      <w:r w:rsidRPr="00B575FC">
        <w:rPr>
          <w:rFonts w:ascii="Times New Roman" w:eastAsiaTheme="minorHAnsi" w:hAnsi="Times New Roman" w:cs="Times New Roman"/>
          <w:sz w:val="26"/>
          <w:szCs w:val="26"/>
          <w:lang w:eastAsia="en-US"/>
        </w:rPr>
        <w:t xml:space="preserve">Дата окончания проверки: </w:t>
      </w:r>
      <w:r w:rsidR="00782F69" w:rsidRPr="00B575FC">
        <w:rPr>
          <w:rFonts w:ascii="Times New Roman" w:eastAsiaTheme="minorHAnsi" w:hAnsi="Times New Roman" w:cs="Times New Roman"/>
          <w:sz w:val="26"/>
          <w:szCs w:val="26"/>
          <w:lang w:eastAsia="en-US"/>
        </w:rPr>
        <w:t>12.02</w:t>
      </w:r>
      <w:r w:rsidRPr="00B575FC">
        <w:rPr>
          <w:rFonts w:ascii="Times New Roman" w:eastAsiaTheme="minorHAnsi" w:hAnsi="Times New Roman" w:cs="Times New Roman"/>
          <w:sz w:val="26"/>
          <w:szCs w:val="26"/>
          <w:lang w:eastAsia="en-US"/>
        </w:rPr>
        <w:t>.2018 года.</w:t>
      </w:r>
    </w:p>
    <w:p w:rsidR="00FF0C92" w:rsidRPr="00B575FC" w:rsidRDefault="00FF0C92" w:rsidP="00FC540A">
      <w:pPr>
        <w:tabs>
          <w:tab w:val="left" w:pos="851"/>
        </w:tabs>
        <w:spacing w:after="0" w:line="240" w:lineRule="auto"/>
        <w:ind w:firstLine="709"/>
        <w:jc w:val="both"/>
        <w:rPr>
          <w:rFonts w:ascii="Times New Roman" w:eastAsiaTheme="minorHAnsi" w:hAnsi="Times New Roman" w:cs="Times New Roman"/>
          <w:sz w:val="26"/>
          <w:szCs w:val="26"/>
          <w:lang w:eastAsia="en-US"/>
        </w:rPr>
      </w:pPr>
      <w:r w:rsidRPr="00B575FC">
        <w:rPr>
          <w:rFonts w:ascii="Times New Roman" w:eastAsiaTheme="minorHAnsi" w:hAnsi="Times New Roman" w:cs="Times New Roman"/>
          <w:sz w:val="26"/>
          <w:szCs w:val="26"/>
          <w:lang w:eastAsia="en-US"/>
        </w:rPr>
        <w:t>Проверяемый период проверки: с 1 января по 31 декабря 2017 года.</w:t>
      </w:r>
    </w:p>
    <w:p w:rsidR="00FF0C92" w:rsidRPr="00B575FC" w:rsidRDefault="00FF0C92" w:rsidP="00FC540A">
      <w:pPr>
        <w:spacing w:after="0" w:line="240" w:lineRule="auto"/>
        <w:ind w:firstLine="709"/>
        <w:jc w:val="both"/>
        <w:rPr>
          <w:rFonts w:ascii="Times New Roman" w:eastAsiaTheme="minorHAnsi" w:hAnsi="Times New Roman" w:cs="Times New Roman"/>
          <w:sz w:val="26"/>
          <w:szCs w:val="26"/>
          <w:lang w:eastAsia="en-US"/>
        </w:rPr>
      </w:pPr>
      <w:r w:rsidRPr="00B575FC">
        <w:rPr>
          <w:rFonts w:ascii="Times New Roman" w:eastAsiaTheme="minorHAnsi" w:hAnsi="Times New Roman" w:cs="Times New Roman"/>
          <w:sz w:val="26"/>
          <w:szCs w:val="26"/>
          <w:lang w:eastAsia="en-US"/>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F0C92" w:rsidRPr="00B575FC" w:rsidRDefault="00FF0C92" w:rsidP="00FC540A">
      <w:pPr>
        <w:spacing w:after="0" w:line="240" w:lineRule="auto"/>
        <w:ind w:firstLine="709"/>
        <w:contextualSpacing/>
        <w:jc w:val="both"/>
        <w:rPr>
          <w:rFonts w:ascii="Times New Roman" w:eastAsia="Times New Roman" w:hAnsi="Times New Roman" w:cs="Times New Roman"/>
          <w:sz w:val="26"/>
          <w:szCs w:val="26"/>
        </w:rPr>
      </w:pPr>
      <w:r w:rsidRPr="00B575FC">
        <w:rPr>
          <w:rFonts w:ascii="Times New Roman" w:eastAsia="Times New Roman" w:hAnsi="Times New Roman" w:cs="Times New Roman"/>
          <w:sz w:val="26"/>
          <w:szCs w:val="26"/>
        </w:rPr>
        <w:t xml:space="preserve">Руководитель </w:t>
      </w:r>
      <w:r w:rsidRPr="00B575FC">
        <w:rPr>
          <w:rFonts w:ascii="Times New Roman" w:eastAsia="Times New Roman" w:hAnsi="Times New Roman" w:cs="Times New Roman"/>
          <w:bCs/>
          <w:sz w:val="26"/>
          <w:szCs w:val="26"/>
        </w:rPr>
        <w:t>субъекта проверки</w:t>
      </w:r>
      <w:r w:rsidRPr="00B575FC">
        <w:rPr>
          <w:rFonts w:ascii="Times New Roman" w:eastAsia="Times New Roman" w:hAnsi="Times New Roman" w:cs="Times New Roman"/>
          <w:sz w:val="26"/>
          <w:szCs w:val="26"/>
        </w:rPr>
        <w:t xml:space="preserve">: </w:t>
      </w:r>
      <w:r w:rsidR="00693001" w:rsidRPr="00B575FC">
        <w:rPr>
          <w:rFonts w:ascii="Times New Roman" w:eastAsia="Times New Roman" w:hAnsi="Times New Roman" w:cs="Times New Roman"/>
          <w:sz w:val="26"/>
          <w:szCs w:val="26"/>
        </w:rPr>
        <w:t>Хаханаев</w:t>
      </w:r>
      <w:r w:rsidRPr="00B575FC">
        <w:rPr>
          <w:rFonts w:ascii="Times New Roman" w:eastAsia="Times New Roman" w:hAnsi="Times New Roman" w:cs="Times New Roman"/>
          <w:sz w:val="26"/>
          <w:szCs w:val="26"/>
        </w:rPr>
        <w:t xml:space="preserve"> </w:t>
      </w:r>
      <w:r w:rsidR="00693001" w:rsidRPr="00B575FC">
        <w:rPr>
          <w:rFonts w:ascii="Times New Roman" w:eastAsia="Times New Roman" w:hAnsi="Times New Roman" w:cs="Times New Roman"/>
          <w:sz w:val="26"/>
          <w:szCs w:val="26"/>
        </w:rPr>
        <w:t>Умар</w:t>
      </w:r>
      <w:r w:rsidRPr="00B575FC">
        <w:rPr>
          <w:rFonts w:ascii="Times New Roman" w:eastAsia="Times New Roman" w:hAnsi="Times New Roman" w:cs="Times New Roman"/>
          <w:sz w:val="26"/>
          <w:szCs w:val="26"/>
        </w:rPr>
        <w:t xml:space="preserve"> </w:t>
      </w:r>
      <w:r w:rsidR="00693001" w:rsidRPr="00B575FC">
        <w:rPr>
          <w:rFonts w:ascii="Times New Roman" w:eastAsia="Times New Roman" w:hAnsi="Times New Roman" w:cs="Times New Roman"/>
          <w:sz w:val="26"/>
          <w:szCs w:val="26"/>
        </w:rPr>
        <w:t>Сайд-Эмиевич</w:t>
      </w:r>
      <w:r w:rsidRPr="00B575FC">
        <w:rPr>
          <w:rFonts w:ascii="Times New Roman" w:eastAsia="Times New Roman" w:hAnsi="Times New Roman" w:cs="Times New Roman"/>
          <w:sz w:val="26"/>
          <w:szCs w:val="26"/>
        </w:rPr>
        <w:t>, весь период проверки.</w:t>
      </w:r>
    </w:p>
    <w:p w:rsidR="00F11F44" w:rsidRPr="00B575FC" w:rsidRDefault="00066E68" w:rsidP="00FC540A">
      <w:pPr>
        <w:spacing w:after="0" w:line="240" w:lineRule="auto"/>
        <w:ind w:firstLine="709"/>
        <w:contextualSpacing/>
        <w:jc w:val="both"/>
        <w:rPr>
          <w:rFonts w:ascii="Times New Roman" w:eastAsia="Times New Roman" w:hAnsi="Times New Roman" w:cs="Times New Roman"/>
          <w:sz w:val="26"/>
          <w:szCs w:val="26"/>
        </w:rPr>
      </w:pPr>
      <w:r w:rsidRPr="00B575FC">
        <w:rPr>
          <w:rFonts w:ascii="Times New Roman" w:eastAsia="Times New Roman" w:hAnsi="Times New Roman" w:cs="Times New Roman"/>
          <w:sz w:val="26"/>
          <w:szCs w:val="26"/>
        </w:rPr>
        <w:t>Контрактный управляющий:</w:t>
      </w:r>
      <w:r w:rsidR="00FF0C92" w:rsidRPr="00B575FC">
        <w:rPr>
          <w:rFonts w:ascii="Times New Roman" w:eastAsia="Times New Roman" w:hAnsi="Times New Roman" w:cs="Times New Roman"/>
          <w:sz w:val="26"/>
          <w:szCs w:val="26"/>
        </w:rPr>
        <w:t xml:space="preserve"> </w:t>
      </w:r>
      <w:r w:rsidR="00693001" w:rsidRPr="00B575FC">
        <w:rPr>
          <w:rFonts w:ascii="Times New Roman" w:eastAsia="Times New Roman" w:hAnsi="Times New Roman" w:cs="Times New Roman"/>
          <w:sz w:val="26"/>
          <w:szCs w:val="26"/>
        </w:rPr>
        <w:t>Берсанукаев</w:t>
      </w:r>
      <w:r w:rsidR="00F11F44" w:rsidRPr="00B575FC">
        <w:rPr>
          <w:rFonts w:ascii="Times New Roman" w:eastAsia="Times New Roman" w:hAnsi="Times New Roman" w:cs="Times New Roman"/>
          <w:sz w:val="26"/>
          <w:szCs w:val="26"/>
        </w:rPr>
        <w:t xml:space="preserve"> </w:t>
      </w:r>
      <w:r w:rsidR="00693001" w:rsidRPr="00B575FC">
        <w:rPr>
          <w:rFonts w:ascii="Times New Roman" w:eastAsia="Times New Roman" w:hAnsi="Times New Roman" w:cs="Times New Roman"/>
          <w:sz w:val="26"/>
          <w:szCs w:val="26"/>
        </w:rPr>
        <w:t>Дукваха</w:t>
      </w:r>
      <w:r w:rsidR="00F11F44" w:rsidRPr="00B575FC">
        <w:rPr>
          <w:rFonts w:ascii="Times New Roman" w:eastAsia="Times New Roman" w:hAnsi="Times New Roman" w:cs="Times New Roman"/>
          <w:sz w:val="26"/>
          <w:szCs w:val="26"/>
        </w:rPr>
        <w:t xml:space="preserve"> </w:t>
      </w:r>
      <w:r w:rsidR="00693001" w:rsidRPr="00B575FC">
        <w:rPr>
          <w:rFonts w:ascii="Times New Roman" w:eastAsia="Times New Roman" w:hAnsi="Times New Roman" w:cs="Times New Roman"/>
          <w:sz w:val="26"/>
          <w:szCs w:val="26"/>
        </w:rPr>
        <w:t>Умарович</w:t>
      </w:r>
      <w:r w:rsidR="00C45144" w:rsidRPr="00B575FC">
        <w:rPr>
          <w:rFonts w:ascii="Times New Roman" w:eastAsia="Times New Roman" w:hAnsi="Times New Roman" w:cs="Times New Roman"/>
          <w:sz w:val="26"/>
          <w:szCs w:val="26"/>
        </w:rPr>
        <w:t>,</w:t>
      </w:r>
      <w:r w:rsidR="00693001" w:rsidRPr="00B575FC">
        <w:rPr>
          <w:rFonts w:ascii="Times New Roman" w:eastAsia="Times New Roman" w:hAnsi="Times New Roman" w:cs="Times New Roman"/>
          <w:sz w:val="26"/>
          <w:szCs w:val="26"/>
        </w:rPr>
        <w:t xml:space="preserve"> весь период.</w:t>
      </w:r>
    </w:p>
    <w:p w:rsidR="00FF0C92" w:rsidRPr="00B575FC" w:rsidRDefault="00FF0C92" w:rsidP="00FC540A">
      <w:pPr>
        <w:spacing w:after="0" w:line="240" w:lineRule="auto"/>
        <w:ind w:firstLine="709"/>
        <w:contextualSpacing/>
        <w:jc w:val="both"/>
        <w:rPr>
          <w:rFonts w:ascii="Times New Roman" w:eastAsia="Times New Roman" w:hAnsi="Times New Roman" w:cs="Times New Roman"/>
          <w:sz w:val="26"/>
          <w:szCs w:val="26"/>
        </w:rPr>
      </w:pPr>
      <w:r w:rsidRPr="00B575FC">
        <w:rPr>
          <w:rFonts w:ascii="Times New Roman" w:eastAsia="Times New Roman" w:hAnsi="Times New Roman" w:cs="Times New Roman"/>
          <w:sz w:val="26"/>
          <w:szCs w:val="26"/>
        </w:rPr>
        <w:t xml:space="preserve">ИНН субъекта проверки: </w:t>
      </w:r>
      <w:r w:rsidRPr="00B575FC">
        <w:rPr>
          <w:rFonts w:ascii="Times New Roman" w:eastAsia="Times New Roman" w:hAnsi="Times New Roman" w:cs="Times New Roman"/>
          <w:sz w:val="26"/>
          <w:szCs w:val="26"/>
          <w:shd w:val="clear" w:color="auto" w:fill="FFFFFF"/>
        </w:rPr>
        <w:t>20</w:t>
      </w:r>
      <w:r w:rsidR="006973BD" w:rsidRPr="00B575FC">
        <w:rPr>
          <w:rFonts w:ascii="Times New Roman" w:eastAsia="Times New Roman" w:hAnsi="Times New Roman" w:cs="Times New Roman"/>
          <w:sz w:val="26"/>
          <w:szCs w:val="26"/>
          <w:shd w:val="clear" w:color="auto" w:fill="FFFFFF"/>
        </w:rPr>
        <w:t>14014952</w:t>
      </w:r>
      <w:r w:rsidRPr="00B575FC">
        <w:rPr>
          <w:rFonts w:ascii="Times New Roman" w:eastAsia="Times New Roman" w:hAnsi="Times New Roman" w:cs="Times New Roman"/>
          <w:sz w:val="26"/>
          <w:szCs w:val="26"/>
        </w:rPr>
        <w:t>.</w:t>
      </w:r>
    </w:p>
    <w:p w:rsidR="00FF0C92" w:rsidRPr="00B575FC" w:rsidRDefault="00FF0C92" w:rsidP="00FC540A">
      <w:pPr>
        <w:spacing w:after="0" w:line="240" w:lineRule="auto"/>
        <w:ind w:firstLine="708"/>
        <w:jc w:val="both"/>
        <w:rPr>
          <w:rFonts w:ascii="Times New Roman" w:eastAsiaTheme="minorHAnsi" w:hAnsi="Times New Roman" w:cs="Times New Roman"/>
          <w:sz w:val="26"/>
          <w:szCs w:val="26"/>
          <w:lang w:eastAsia="en-US"/>
        </w:rPr>
      </w:pPr>
      <w:r w:rsidRPr="00B575FC">
        <w:rPr>
          <w:rFonts w:ascii="Times New Roman" w:eastAsiaTheme="minorHAnsi" w:hAnsi="Times New Roman" w:cs="Times New Roman"/>
          <w:bCs/>
          <w:sz w:val="26"/>
          <w:szCs w:val="26"/>
          <w:lang w:eastAsia="en-US"/>
        </w:rPr>
        <w:t>Мест</w:t>
      </w:r>
      <w:r w:rsidR="00570790">
        <w:rPr>
          <w:rFonts w:ascii="Times New Roman" w:eastAsiaTheme="minorHAnsi" w:hAnsi="Times New Roman" w:cs="Times New Roman"/>
          <w:bCs/>
          <w:sz w:val="26"/>
          <w:szCs w:val="26"/>
          <w:lang w:eastAsia="en-US"/>
        </w:rPr>
        <w:t>о нахождения субъекта проверки:</w:t>
      </w:r>
      <w:r w:rsidRPr="00B575FC">
        <w:rPr>
          <w:rFonts w:ascii="Times New Roman" w:eastAsiaTheme="minorHAnsi" w:hAnsi="Times New Roman" w:cs="Times New Roman"/>
          <w:bCs/>
          <w:sz w:val="26"/>
          <w:szCs w:val="26"/>
          <w:lang w:eastAsia="en-US"/>
        </w:rPr>
        <w:t xml:space="preserve">366400, </w:t>
      </w:r>
      <w:r w:rsidRPr="00B575FC">
        <w:rPr>
          <w:rFonts w:ascii="Times New Roman" w:eastAsiaTheme="minorHAnsi" w:hAnsi="Times New Roman" w:cs="Times New Roman"/>
          <w:sz w:val="26"/>
          <w:szCs w:val="26"/>
          <w:lang w:eastAsia="en-US"/>
        </w:rPr>
        <w:t xml:space="preserve">Чеченская Республика, </w:t>
      </w:r>
      <w:r w:rsidR="00B816A4">
        <w:rPr>
          <w:rFonts w:ascii="Times New Roman" w:eastAsiaTheme="minorHAnsi" w:hAnsi="Times New Roman" w:cs="Times New Roman"/>
          <w:sz w:val="26"/>
          <w:szCs w:val="26"/>
          <w:lang w:eastAsia="en-US"/>
        </w:rPr>
        <w:br/>
      </w:r>
      <w:r w:rsidR="00C0764E" w:rsidRPr="00B575FC">
        <w:rPr>
          <w:rFonts w:ascii="Times New Roman" w:eastAsiaTheme="minorHAnsi" w:hAnsi="Times New Roman" w:cs="Times New Roman"/>
          <w:sz w:val="26"/>
          <w:szCs w:val="26"/>
          <w:shd w:val="clear" w:color="auto" w:fill="FFFFFF"/>
          <w:lang w:eastAsia="en-US"/>
        </w:rPr>
        <w:t>пр</w:t>
      </w:r>
      <w:r w:rsidRPr="00B575FC">
        <w:rPr>
          <w:rFonts w:ascii="Times New Roman" w:eastAsiaTheme="minorHAnsi" w:hAnsi="Times New Roman" w:cs="Times New Roman"/>
          <w:sz w:val="26"/>
          <w:szCs w:val="26"/>
          <w:shd w:val="clear" w:color="auto" w:fill="FFFFFF"/>
          <w:lang w:eastAsia="en-US"/>
        </w:rPr>
        <w:t xml:space="preserve">. </w:t>
      </w:r>
      <w:r w:rsidR="003A7BAD" w:rsidRPr="00B575FC">
        <w:rPr>
          <w:rFonts w:ascii="Times New Roman" w:eastAsiaTheme="minorHAnsi" w:hAnsi="Times New Roman" w:cs="Times New Roman"/>
          <w:sz w:val="26"/>
          <w:szCs w:val="26"/>
          <w:shd w:val="clear" w:color="auto" w:fill="FFFFFF"/>
          <w:lang w:eastAsia="en-US"/>
        </w:rPr>
        <w:t>А.Х.</w:t>
      </w:r>
      <w:r w:rsidR="000608DA" w:rsidRPr="00B575FC">
        <w:rPr>
          <w:rFonts w:ascii="Times New Roman" w:eastAsiaTheme="minorHAnsi" w:hAnsi="Times New Roman" w:cs="Times New Roman"/>
          <w:sz w:val="26"/>
          <w:szCs w:val="26"/>
          <w:shd w:val="clear" w:color="auto" w:fill="FFFFFF"/>
          <w:lang w:eastAsia="en-US"/>
        </w:rPr>
        <w:t xml:space="preserve"> </w:t>
      </w:r>
      <w:r w:rsidR="003A7BAD" w:rsidRPr="00B575FC">
        <w:rPr>
          <w:rFonts w:ascii="Times New Roman" w:eastAsiaTheme="minorHAnsi" w:hAnsi="Times New Roman" w:cs="Times New Roman"/>
          <w:sz w:val="26"/>
          <w:szCs w:val="26"/>
          <w:shd w:val="clear" w:color="auto" w:fill="FFFFFF"/>
          <w:lang w:eastAsia="en-US"/>
        </w:rPr>
        <w:t>Кадырова</w:t>
      </w:r>
      <w:r w:rsidRPr="00B575FC">
        <w:rPr>
          <w:rFonts w:ascii="Times New Roman" w:eastAsiaTheme="minorHAnsi" w:hAnsi="Times New Roman" w:cs="Times New Roman"/>
          <w:sz w:val="26"/>
          <w:szCs w:val="26"/>
          <w:shd w:val="clear" w:color="auto" w:fill="FFFFFF"/>
          <w:lang w:eastAsia="en-US"/>
        </w:rPr>
        <w:t xml:space="preserve">, </w:t>
      </w:r>
      <w:r w:rsidR="00C0764E" w:rsidRPr="00B575FC">
        <w:rPr>
          <w:rFonts w:ascii="Times New Roman" w:eastAsiaTheme="minorHAnsi" w:hAnsi="Times New Roman" w:cs="Times New Roman"/>
          <w:sz w:val="26"/>
          <w:szCs w:val="26"/>
          <w:shd w:val="clear" w:color="auto" w:fill="FFFFFF"/>
          <w:lang w:eastAsia="en-US"/>
        </w:rPr>
        <w:t>дом 135А</w:t>
      </w:r>
      <w:r w:rsidRPr="00B575FC">
        <w:rPr>
          <w:rFonts w:ascii="Times New Roman" w:eastAsiaTheme="minorHAnsi" w:hAnsi="Times New Roman" w:cs="Times New Roman"/>
          <w:sz w:val="26"/>
          <w:szCs w:val="26"/>
          <w:shd w:val="clear" w:color="auto" w:fill="FFFFFF"/>
          <w:lang w:eastAsia="en-US"/>
        </w:rPr>
        <w:t xml:space="preserve">. </w:t>
      </w:r>
    </w:p>
    <w:p w:rsidR="00FF0C92" w:rsidRPr="00B575FC" w:rsidRDefault="00FF0C92" w:rsidP="00FC540A">
      <w:pPr>
        <w:spacing w:after="0" w:line="240" w:lineRule="auto"/>
        <w:ind w:firstLine="709"/>
        <w:contextualSpacing/>
        <w:jc w:val="both"/>
        <w:rPr>
          <w:rFonts w:ascii="Times New Roman" w:eastAsia="Times New Roman" w:hAnsi="Times New Roman" w:cs="Times New Roman"/>
          <w:sz w:val="26"/>
          <w:szCs w:val="26"/>
        </w:rPr>
      </w:pPr>
      <w:r w:rsidRPr="00B575FC">
        <w:rPr>
          <w:rFonts w:ascii="Times New Roman" w:eastAsia="Times New Roman" w:hAnsi="Times New Roman" w:cs="Times New Roman"/>
          <w:bCs/>
          <w:sz w:val="26"/>
          <w:szCs w:val="26"/>
        </w:rPr>
        <w:t xml:space="preserve">Субъект проверки </w:t>
      </w:r>
      <w:r w:rsidRPr="00B575FC">
        <w:rPr>
          <w:rFonts w:ascii="Times New Roman" w:eastAsia="Times New Roman" w:hAnsi="Times New Roman" w:cs="Times New Roman"/>
          <w:sz w:val="26"/>
          <w:szCs w:val="26"/>
        </w:rPr>
        <w:t xml:space="preserve">извещен о начале проведения плановой проверки уведомлением от </w:t>
      </w:r>
      <w:r w:rsidR="00C0764E" w:rsidRPr="00B575FC">
        <w:rPr>
          <w:rFonts w:ascii="Times New Roman" w:eastAsia="Times New Roman" w:hAnsi="Times New Roman" w:cs="Times New Roman"/>
          <w:sz w:val="26"/>
          <w:szCs w:val="26"/>
        </w:rPr>
        <w:t>23</w:t>
      </w:r>
      <w:r w:rsidRPr="00B575FC">
        <w:rPr>
          <w:rFonts w:ascii="Times New Roman" w:eastAsia="Times New Roman" w:hAnsi="Times New Roman" w:cs="Times New Roman"/>
          <w:sz w:val="26"/>
          <w:szCs w:val="26"/>
        </w:rPr>
        <w:t>.01.2018</w:t>
      </w:r>
      <w:r w:rsidR="00A80135" w:rsidRPr="00B575FC">
        <w:rPr>
          <w:rFonts w:ascii="Times New Roman" w:eastAsia="Times New Roman" w:hAnsi="Times New Roman" w:cs="Times New Roman"/>
          <w:sz w:val="26"/>
          <w:szCs w:val="26"/>
        </w:rPr>
        <w:t xml:space="preserve"> </w:t>
      </w:r>
      <w:r w:rsidRPr="00B575FC">
        <w:rPr>
          <w:rFonts w:ascii="Times New Roman" w:eastAsia="Times New Roman" w:hAnsi="Times New Roman" w:cs="Times New Roman"/>
          <w:sz w:val="26"/>
          <w:szCs w:val="26"/>
        </w:rPr>
        <w:t>года № 0</w:t>
      </w:r>
      <w:r w:rsidR="00C0764E" w:rsidRPr="00B575FC">
        <w:rPr>
          <w:rFonts w:ascii="Times New Roman" w:eastAsia="Times New Roman" w:hAnsi="Times New Roman" w:cs="Times New Roman"/>
          <w:sz w:val="26"/>
          <w:szCs w:val="26"/>
        </w:rPr>
        <w:t>10</w:t>
      </w:r>
      <w:r w:rsidRPr="00B575FC">
        <w:rPr>
          <w:rFonts w:ascii="Times New Roman" w:eastAsia="Times New Roman" w:hAnsi="Times New Roman" w:cs="Times New Roman"/>
          <w:sz w:val="26"/>
          <w:szCs w:val="26"/>
        </w:rPr>
        <w:t>.</w:t>
      </w:r>
    </w:p>
    <w:p w:rsidR="000608DA" w:rsidRPr="00B575FC" w:rsidRDefault="00FF0C92" w:rsidP="00FC540A">
      <w:pPr>
        <w:pStyle w:val="a6"/>
        <w:ind w:left="0" w:firstLine="709"/>
        <w:jc w:val="both"/>
        <w:rPr>
          <w:sz w:val="26"/>
          <w:szCs w:val="26"/>
        </w:rPr>
      </w:pPr>
      <w:r w:rsidRPr="00B575FC">
        <w:rPr>
          <w:sz w:val="26"/>
          <w:szCs w:val="26"/>
        </w:rPr>
        <w:t xml:space="preserve">Проверка проводилась в соответствии с утвержденной программой выборочным методом по документам, представленным </w:t>
      </w:r>
      <w:r w:rsidR="000C41D6" w:rsidRPr="00B575FC">
        <w:rPr>
          <w:rFonts w:eastAsiaTheme="minorHAnsi"/>
          <w:sz w:val="26"/>
          <w:szCs w:val="26"/>
          <w:lang w:eastAsia="en-US"/>
        </w:rPr>
        <w:t>ГКУ «</w:t>
      </w:r>
      <w:r w:rsidR="009B1CA3" w:rsidRPr="00B575FC">
        <w:rPr>
          <w:rFonts w:eastAsiaTheme="minorHAnsi"/>
          <w:sz w:val="26"/>
          <w:szCs w:val="26"/>
          <w:lang w:eastAsia="en-US"/>
        </w:rPr>
        <w:t>КПДО ЧР</w:t>
      </w:r>
      <w:r w:rsidR="000C41D6" w:rsidRPr="00B575FC">
        <w:rPr>
          <w:rFonts w:eastAsiaTheme="minorHAnsi"/>
          <w:sz w:val="26"/>
          <w:szCs w:val="26"/>
          <w:lang w:eastAsia="en-US"/>
        </w:rPr>
        <w:t>»</w:t>
      </w:r>
      <w:r w:rsidRPr="00B575FC">
        <w:rPr>
          <w:sz w:val="26"/>
          <w:szCs w:val="26"/>
        </w:rPr>
        <w:t xml:space="preserve">, </w:t>
      </w:r>
      <w:r w:rsidR="000608DA" w:rsidRPr="00B575FC">
        <w:rPr>
          <w:sz w:val="26"/>
          <w:szCs w:val="26"/>
        </w:rPr>
        <w:t xml:space="preserve">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w:t>
      </w:r>
      <w:r w:rsidR="00B575FC">
        <w:rPr>
          <w:sz w:val="26"/>
          <w:szCs w:val="26"/>
        </w:rPr>
        <w:br/>
      </w:r>
      <w:r w:rsidR="000608DA" w:rsidRPr="00B575FC">
        <w:rPr>
          <w:sz w:val="26"/>
          <w:szCs w:val="26"/>
        </w:rPr>
        <w:t xml:space="preserve">5 апреля 2013 года № 44-ФЗ «О контрактной системе в сфере закупок товаров, работ </w:t>
      </w:r>
      <w:r w:rsidR="00B575FC">
        <w:rPr>
          <w:sz w:val="26"/>
          <w:szCs w:val="26"/>
        </w:rPr>
        <w:br/>
      </w:r>
      <w:r w:rsidR="000608DA" w:rsidRPr="00B575FC">
        <w:rPr>
          <w:sz w:val="26"/>
          <w:szCs w:val="26"/>
        </w:rPr>
        <w:t>и услуг для обеспечения государственных и муниципальных нужд» (далее - ФЗ-44), пунктом 2 Постановления Правительства Российс</w:t>
      </w:r>
      <w:r w:rsidR="002D1436" w:rsidRPr="00B575FC">
        <w:rPr>
          <w:sz w:val="26"/>
          <w:szCs w:val="26"/>
        </w:rPr>
        <w:t xml:space="preserve">кой Федерации от 23 января 2015 </w:t>
      </w:r>
      <w:r w:rsidR="000608DA" w:rsidRPr="00B575FC">
        <w:rPr>
          <w:sz w:val="26"/>
          <w:szCs w:val="26"/>
        </w:rPr>
        <w:t>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4E4D29" w:rsidRPr="00B575FC" w:rsidRDefault="004E4D29" w:rsidP="00FC540A">
      <w:pPr>
        <w:spacing w:after="0" w:line="240" w:lineRule="auto"/>
        <w:ind w:firstLine="709"/>
        <w:contextualSpacing/>
        <w:jc w:val="both"/>
        <w:rPr>
          <w:rFonts w:ascii="Times New Roman" w:hAnsi="Times New Roman" w:cs="Times New Roman"/>
          <w:sz w:val="26"/>
          <w:szCs w:val="26"/>
        </w:rPr>
      </w:pPr>
      <w:r w:rsidRPr="00B575FC">
        <w:rPr>
          <w:rFonts w:ascii="Times New Roman" w:hAnsi="Times New Roman" w:cs="Times New Roman"/>
          <w:sz w:val="26"/>
          <w:szCs w:val="26"/>
        </w:rPr>
        <w:t xml:space="preserve">1. Проверка соблюдения требований законодательства Российской Федерации </w:t>
      </w:r>
      <w:r w:rsidR="000D593B" w:rsidRPr="00B575FC">
        <w:rPr>
          <w:rFonts w:ascii="Times New Roman" w:hAnsi="Times New Roman" w:cs="Times New Roman"/>
          <w:sz w:val="26"/>
          <w:szCs w:val="26"/>
        </w:rPr>
        <w:br/>
      </w:r>
      <w:r w:rsidRPr="00B575FC">
        <w:rPr>
          <w:rFonts w:ascii="Times New Roman" w:hAnsi="Times New Roman" w:cs="Times New Roman"/>
          <w:sz w:val="26"/>
          <w:szCs w:val="26"/>
        </w:rPr>
        <w:t>о контрактной системе в сфере закупок при формировании и утверждении контрактной службы и комиссии по осуществлению закупок.</w:t>
      </w:r>
    </w:p>
    <w:p w:rsidR="00A2679F" w:rsidRPr="00B575FC" w:rsidRDefault="005025A1" w:rsidP="00FC540A">
      <w:pPr>
        <w:spacing w:after="0" w:line="240" w:lineRule="auto"/>
        <w:ind w:firstLine="567"/>
        <w:jc w:val="both"/>
        <w:rPr>
          <w:rFonts w:ascii="Times New Roman" w:hAnsi="Times New Roman" w:cs="Times New Roman"/>
          <w:sz w:val="26"/>
          <w:szCs w:val="26"/>
        </w:rPr>
      </w:pPr>
      <w:r w:rsidRPr="00B575FC">
        <w:rPr>
          <w:rFonts w:ascii="Times New Roman" w:hAnsi="Times New Roman" w:cs="Times New Roman"/>
          <w:sz w:val="26"/>
          <w:szCs w:val="26"/>
        </w:rPr>
        <w:lastRenderedPageBreak/>
        <w:t>2.</w:t>
      </w:r>
      <w:r w:rsidR="00A2679F" w:rsidRPr="00B575FC">
        <w:rPr>
          <w:rFonts w:ascii="Times New Roman" w:hAnsi="Times New Roman" w:cs="Times New Roman"/>
          <w:sz w:val="26"/>
          <w:szCs w:val="26"/>
        </w:rPr>
        <w:t xml:space="preserve"> </w:t>
      </w:r>
      <w:r w:rsidR="00A80135" w:rsidRPr="00B575FC">
        <w:rPr>
          <w:rFonts w:ascii="Times New Roman" w:hAnsi="Times New Roman" w:cs="Times New Roman"/>
          <w:sz w:val="26"/>
          <w:szCs w:val="26"/>
        </w:rPr>
        <w:t xml:space="preserve">Проверка соблюдения требований законодательства Российской Федерации </w:t>
      </w:r>
      <w:r w:rsidR="000D593B" w:rsidRPr="00B575FC">
        <w:rPr>
          <w:rFonts w:ascii="Times New Roman" w:hAnsi="Times New Roman" w:cs="Times New Roman"/>
          <w:sz w:val="26"/>
          <w:szCs w:val="26"/>
        </w:rPr>
        <w:br/>
      </w:r>
      <w:r w:rsidR="00A80135" w:rsidRPr="00B575FC">
        <w:rPr>
          <w:rFonts w:ascii="Times New Roman" w:hAnsi="Times New Roman" w:cs="Times New Roman"/>
          <w:sz w:val="26"/>
          <w:szCs w:val="26"/>
        </w:rPr>
        <w:t xml:space="preserve">о контрактной системе в сфере закупок при размещении информации в разделе </w:t>
      </w:r>
      <w:r w:rsidR="00A80135" w:rsidRPr="00B575FC">
        <w:rPr>
          <w:rFonts w:ascii="Times New Roman" w:eastAsia="Calibri" w:hAnsi="Times New Roman" w:cs="Times New Roman"/>
          <w:bCs/>
          <w:sz w:val="26"/>
          <w:szCs w:val="26"/>
        </w:rPr>
        <w:t xml:space="preserve">«Реестр контрактов, заключенных заказчиками» </w:t>
      </w:r>
      <w:r w:rsidR="00A80135" w:rsidRPr="00B575FC">
        <w:rPr>
          <w:rFonts w:ascii="Times New Roman" w:hAnsi="Times New Roman" w:cs="Times New Roman"/>
          <w:sz w:val="26"/>
          <w:szCs w:val="26"/>
        </w:rPr>
        <w:t>ЕИС в сфере закупок товаров, работ, услуг для государственных нужд, а также при заключении, исполнении, изменении и расторжении контрактов</w:t>
      </w:r>
      <w:r w:rsidR="00A2679F" w:rsidRPr="00B575FC">
        <w:rPr>
          <w:rFonts w:ascii="Times New Roman" w:hAnsi="Times New Roman" w:cs="Times New Roman"/>
          <w:sz w:val="26"/>
          <w:szCs w:val="26"/>
        </w:rPr>
        <w:t>.</w:t>
      </w:r>
    </w:p>
    <w:p w:rsidR="008109F4" w:rsidRPr="00B575FC" w:rsidRDefault="008960D4" w:rsidP="00FC540A">
      <w:pPr>
        <w:spacing w:after="0" w:line="240" w:lineRule="auto"/>
        <w:ind w:firstLine="567"/>
        <w:jc w:val="both"/>
        <w:rPr>
          <w:rFonts w:ascii="Times New Roman" w:hAnsi="Times New Roman" w:cs="Times New Roman"/>
          <w:sz w:val="26"/>
          <w:szCs w:val="26"/>
        </w:rPr>
      </w:pPr>
      <w:r w:rsidRPr="00B575FC">
        <w:rPr>
          <w:rFonts w:ascii="Times New Roman" w:eastAsia="Times New Roman" w:hAnsi="Times New Roman" w:cs="Times New Roman"/>
          <w:sz w:val="26"/>
          <w:szCs w:val="26"/>
        </w:rPr>
        <w:t>3</w:t>
      </w:r>
      <w:r w:rsidR="002D44EB" w:rsidRPr="00B575FC">
        <w:rPr>
          <w:rFonts w:ascii="Times New Roman" w:eastAsia="Times New Roman" w:hAnsi="Times New Roman" w:cs="Times New Roman"/>
          <w:sz w:val="26"/>
          <w:szCs w:val="26"/>
        </w:rPr>
        <w:t xml:space="preserve">. </w:t>
      </w:r>
      <w:r w:rsidR="00A80135" w:rsidRPr="00B575FC">
        <w:rPr>
          <w:rFonts w:ascii="Times New Roman" w:hAnsi="Times New Roman" w:cs="Times New Roman"/>
          <w:sz w:val="26"/>
          <w:szCs w:val="26"/>
        </w:rPr>
        <w:t xml:space="preserve">Проверка соблюдения требований законодательства Российской Федерации </w:t>
      </w:r>
      <w:r w:rsidR="00A80135" w:rsidRPr="00B575FC">
        <w:rPr>
          <w:rFonts w:ascii="Times New Roman" w:hAnsi="Times New Roman" w:cs="Times New Roman"/>
          <w:sz w:val="26"/>
          <w:szCs w:val="26"/>
        </w:rPr>
        <w:br/>
        <w:t xml:space="preserve">о контрактной системе </w:t>
      </w:r>
      <w:r w:rsidR="00A80135" w:rsidRPr="00B575FC">
        <w:rPr>
          <w:rFonts w:ascii="Times New Roman" w:hAnsi="Times New Roman" w:cs="Times New Roman"/>
          <w:bCs/>
          <w:sz w:val="26"/>
          <w:szCs w:val="26"/>
        </w:rPr>
        <w:t>в сфере закупок товаров, работ, услуг для обеспечения государственных и муниципальных нужд</w:t>
      </w:r>
      <w:r w:rsidR="00A80135" w:rsidRPr="00B575FC">
        <w:rPr>
          <w:rFonts w:ascii="Times New Roman" w:hAnsi="Times New Roman" w:cs="Times New Roman"/>
          <w:sz w:val="26"/>
          <w:szCs w:val="26"/>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B575FC">
        <w:rPr>
          <w:rFonts w:ascii="Times New Roman" w:hAnsi="Times New Roman" w:cs="Times New Roman"/>
          <w:sz w:val="26"/>
          <w:szCs w:val="26"/>
        </w:rPr>
        <w:br/>
      </w:r>
      <w:r w:rsidR="00A80135" w:rsidRPr="00B575FC">
        <w:rPr>
          <w:rFonts w:ascii="Times New Roman" w:hAnsi="Times New Roman" w:cs="Times New Roman"/>
          <w:sz w:val="26"/>
          <w:szCs w:val="26"/>
        </w:rPr>
        <w:t xml:space="preserve">а также уведомления контрольного органа в сфере закупок о заключении контракта </w:t>
      </w:r>
      <w:r w:rsidR="00B575FC">
        <w:rPr>
          <w:rFonts w:ascii="Times New Roman" w:hAnsi="Times New Roman" w:cs="Times New Roman"/>
          <w:sz w:val="26"/>
          <w:szCs w:val="26"/>
        </w:rPr>
        <w:br/>
      </w:r>
      <w:r w:rsidR="00A80135" w:rsidRPr="00B575FC">
        <w:rPr>
          <w:rFonts w:ascii="Times New Roman" w:hAnsi="Times New Roman" w:cs="Times New Roman"/>
          <w:sz w:val="26"/>
          <w:szCs w:val="26"/>
        </w:rPr>
        <w:t>с единственным поставщиком, подрядчиком, исполнителем в соответствии с пунктами 6, 9 и 34 части 1 статьи 93 ФЗ-44.</w:t>
      </w:r>
    </w:p>
    <w:p w:rsidR="00A80135" w:rsidRPr="00B575FC" w:rsidRDefault="00A80135" w:rsidP="00FC540A">
      <w:pPr>
        <w:spacing w:after="0" w:line="240" w:lineRule="auto"/>
        <w:ind w:firstLine="567"/>
        <w:jc w:val="both"/>
        <w:rPr>
          <w:rFonts w:ascii="Times New Roman" w:eastAsia="Times New Roman" w:hAnsi="Times New Roman" w:cs="Times New Roman"/>
          <w:sz w:val="26"/>
          <w:szCs w:val="26"/>
        </w:rPr>
      </w:pPr>
    </w:p>
    <w:p w:rsidR="004E4D29" w:rsidRPr="00B575FC" w:rsidRDefault="004E4D29" w:rsidP="00FC540A">
      <w:pPr>
        <w:autoSpaceDE w:val="0"/>
        <w:autoSpaceDN w:val="0"/>
        <w:adjustRightInd w:val="0"/>
        <w:spacing w:after="0" w:line="240" w:lineRule="auto"/>
        <w:jc w:val="center"/>
        <w:rPr>
          <w:rFonts w:ascii="Times New Roman" w:eastAsia="Times New Roman" w:hAnsi="Times New Roman" w:cs="Times New Roman"/>
          <w:b/>
          <w:sz w:val="26"/>
          <w:szCs w:val="26"/>
        </w:rPr>
      </w:pPr>
      <w:r w:rsidRPr="00B575FC">
        <w:rPr>
          <w:rFonts w:ascii="Times New Roman" w:eastAsia="Times New Roman" w:hAnsi="Times New Roman" w:cs="Times New Roman"/>
          <w:b/>
          <w:sz w:val="26"/>
          <w:szCs w:val="26"/>
        </w:rPr>
        <w:t xml:space="preserve">1. Проверка соблюдения требований законодательства Российской Федерации </w:t>
      </w:r>
    </w:p>
    <w:p w:rsidR="004E4D29" w:rsidRPr="00B575FC" w:rsidRDefault="004E4D29" w:rsidP="00FC540A">
      <w:pPr>
        <w:autoSpaceDE w:val="0"/>
        <w:autoSpaceDN w:val="0"/>
        <w:adjustRightInd w:val="0"/>
        <w:spacing w:after="0" w:line="240" w:lineRule="auto"/>
        <w:jc w:val="center"/>
        <w:rPr>
          <w:rFonts w:ascii="Times New Roman" w:eastAsia="Times New Roman" w:hAnsi="Times New Roman" w:cs="Times New Roman"/>
          <w:b/>
          <w:sz w:val="26"/>
          <w:szCs w:val="26"/>
        </w:rPr>
      </w:pPr>
      <w:r w:rsidRPr="00B575FC">
        <w:rPr>
          <w:rFonts w:ascii="Times New Roman" w:eastAsia="Times New Roman" w:hAnsi="Times New Roman" w:cs="Times New Roman"/>
          <w:b/>
          <w:sz w:val="26"/>
          <w:szCs w:val="26"/>
        </w:rPr>
        <w:t>о контрактной системе в сфере закупок при формировании и утверждении контрактной службы и комиссии по осуществлению закупок</w:t>
      </w:r>
    </w:p>
    <w:p w:rsidR="004E4D29" w:rsidRPr="00B575FC" w:rsidRDefault="004E4D29" w:rsidP="00FC540A">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4E4D29" w:rsidRPr="00B575FC" w:rsidRDefault="004E4D29" w:rsidP="009C629B">
      <w:pPr>
        <w:spacing w:after="0" w:line="240" w:lineRule="auto"/>
        <w:ind w:firstLine="709"/>
        <w:jc w:val="both"/>
        <w:rPr>
          <w:rFonts w:ascii="Times New Roman" w:eastAsia="Times New Roman" w:hAnsi="Times New Roman" w:cs="Times New Roman"/>
          <w:sz w:val="26"/>
          <w:szCs w:val="26"/>
        </w:rPr>
      </w:pPr>
      <w:r w:rsidRPr="00B575FC">
        <w:rPr>
          <w:rFonts w:ascii="Times New Roman" w:eastAsia="Times New Roman" w:hAnsi="Times New Roman" w:cs="Times New Roman"/>
          <w:sz w:val="26"/>
          <w:szCs w:val="26"/>
        </w:rPr>
        <w:t xml:space="preserve">Согласно части 1 статьи 38 Федерального закона от 5 апреля 2013 года № 44-ФЗ </w:t>
      </w:r>
      <w:r w:rsidR="000D593B" w:rsidRPr="00B575FC">
        <w:rPr>
          <w:rFonts w:ascii="Times New Roman" w:eastAsia="Times New Roman" w:hAnsi="Times New Roman" w:cs="Times New Roman"/>
          <w:sz w:val="26"/>
          <w:szCs w:val="26"/>
        </w:rPr>
        <w:br/>
      </w:r>
      <w:r w:rsidRPr="00B575FC">
        <w:rPr>
          <w:rFonts w:ascii="Times New Roman" w:eastAsia="Times New Roman" w:hAnsi="Times New Roman" w:cs="Times New Roman"/>
          <w:sz w:val="26"/>
          <w:szCs w:val="26"/>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w:t>
      </w:r>
      <w:r w:rsidR="003A26CF" w:rsidRPr="00B575FC">
        <w:rPr>
          <w:rFonts w:ascii="Times New Roman" w:eastAsia="Times New Roman" w:hAnsi="Times New Roman" w:cs="Times New Roman"/>
          <w:sz w:val="26"/>
          <w:szCs w:val="26"/>
        </w:rPr>
        <w:t xml:space="preserve">гласно части 2 статьи 38 ФЗ-44 </w:t>
      </w:r>
      <w:r w:rsidRPr="00B575FC">
        <w:rPr>
          <w:rFonts w:ascii="Times New Roman" w:eastAsia="Times New Roman" w:hAnsi="Times New Roman" w:cs="Times New Roman"/>
          <w:sz w:val="26"/>
          <w:szCs w:val="26"/>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w:t>
      </w:r>
      <w:r w:rsidR="00B575FC">
        <w:rPr>
          <w:rFonts w:ascii="Times New Roman" w:eastAsia="Times New Roman" w:hAnsi="Times New Roman" w:cs="Times New Roman"/>
          <w:sz w:val="26"/>
          <w:szCs w:val="26"/>
        </w:rPr>
        <w:br/>
      </w:r>
      <w:r w:rsidRPr="00B575FC">
        <w:rPr>
          <w:rFonts w:ascii="Times New Roman" w:eastAsia="Times New Roman" w:hAnsi="Times New Roman" w:cs="Times New Roman"/>
          <w:sz w:val="26"/>
          <w:szCs w:val="26"/>
        </w:rPr>
        <w:t>и муниципальных нужд.</w:t>
      </w:r>
    </w:p>
    <w:p w:rsidR="00965554" w:rsidRPr="00B575FC" w:rsidRDefault="00C41AF4" w:rsidP="009C629B">
      <w:pPr>
        <w:spacing w:after="0" w:line="240" w:lineRule="auto"/>
        <w:ind w:firstLine="709"/>
        <w:jc w:val="both"/>
        <w:rPr>
          <w:rFonts w:ascii="Times New Roman" w:eastAsia="Times New Roman" w:hAnsi="Times New Roman" w:cs="Times New Roman"/>
          <w:sz w:val="26"/>
          <w:szCs w:val="26"/>
        </w:rPr>
      </w:pPr>
      <w:r w:rsidRPr="00B575FC">
        <w:rPr>
          <w:rFonts w:ascii="Times New Roman" w:eastAsia="Times New Roman" w:hAnsi="Times New Roman" w:cs="Times New Roman"/>
          <w:sz w:val="26"/>
          <w:szCs w:val="26"/>
        </w:rPr>
        <w:t>Согласно приказу</w:t>
      </w:r>
      <w:r w:rsidR="009A1F97" w:rsidRPr="00B575FC">
        <w:rPr>
          <w:rFonts w:ascii="Times New Roman" w:eastAsia="Times New Roman" w:hAnsi="Times New Roman" w:cs="Times New Roman"/>
          <w:sz w:val="26"/>
          <w:szCs w:val="26"/>
        </w:rPr>
        <w:t xml:space="preserve"> </w:t>
      </w:r>
      <w:r w:rsidR="000C41D6" w:rsidRPr="00B575FC">
        <w:rPr>
          <w:rFonts w:ascii="Times New Roman" w:eastAsiaTheme="minorHAnsi" w:hAnsi="Times New Roman" w:cs="Times New Roman"/>
          <w:sz w:val="26"/>
          <w:szCs w:val="26"/>
          <w:lang w:eastAsia="en-US"/>
        </w:rPr>
        <w:t>ГКУ «</w:t>
      </w:r>
      <w:r w:rsidR="009B1CA3" w:rsidRPr="00B575FC">
        <w:rPr>
          <w:rFonts w:ascii="Times New Roman" w:eastAsiaTheme="minorHAnsi" w:hAnsi="Times New Roman" w:cs="Times New Roman"/>
          <w:sz w:val="26"/>
          <w:szCs w:val="26"/>
          <w:lang w:eastAsia="en-US"/>
        </w:rPr>
        <w:t>КПДО ЧР</w:t>
      </w:r>
      <w:r w:rsidR="000C41D6" w:rsidRPr="00B575FC">
        <w:rPr>
          <w:rFonts w:ascii="Times New Roman" w:eastAsiaTheme="minorHAnsi" w:hAnsi="Times New Roman" w:cs="Times New Roman"/>
          <w:sz w:val="26"/>
          <w:szCs w:val="26"/>
          <w:lang w:eastAsia="en-US"/>
        </w:rPr>
        <w:t>»</w:t>
      </w:r>
      <w:r w:rsidR="003E14A0" w:rsidRPr="00B575FC">
        <w:rPr>
          <w:rFonts w:ascii="Times New Roman" w:eastAsia="Times New Roman" w:hAnsi="Times New Roman" w:cs="Times New Roman"/>
          <w:sz w:val="26"/>
          <w:szCs w:val="26"/>
          <w:lang w:eastAsia="en-US"/>
        </w:rPr>
        <w:t xml:space="preserve"> </w:t>
      </w:r>
      <w:r w:rsidR="00437720" w:rsidRPr="00B575FC">
        <w:rPr>
          <w:rFonts w:ascii="Times New Roman" w:eastAsia="Times New Roman" w:hAnsi="Times New Roman" w:cs="Times New Roman"/>
          <w:sz w:val="26"/>
          <w:szCs w:val="26"/>
        </w:rPr>
        <w:t xml:space="preserve">от </w:t>
      </w:r>
      <w:r w:rsidR="003E14A0" w:rsidRPr="00B575FC">
        <w:rPr>
          <w:rFonts w:ascii="Times New Roman" w:eastAsia="Times New Roman" w:hAnsi="Times New Roman" w:cs="Times New Roman"/>
          <w:sz w:val="26"/>
          <w:szCs w:val="26"/>
        </w:rPr>
        <w:t>10</w:t>
      </w:r>
      <w:r w:rsidR="009A1F97" w:rsidRPr="00B575FC">
        <w:rPr>
          <w:rFonts w:ascii="Times New Roman" w:eastAsia="Times New Roman" w:hAnsi="Times New Roman" w:cs="Times New Roman"/>
          <w:sz w:val="26"/>
          <w:szCs w:val="26"/>
        </w:rPr>
        <w:t>.0</w:t>
      </w:r>
      <w:r w:rsidR="003E14A0" w:rsidRPr="00B575FC">
        <w:rPr>
          <w:rFonts w:ascii="Times New Roman" w:eastAsia="Times New Roman" w:hAnsi="Times New Roman" w:cs="Times New Roman"/>
          <w:sz w:val="26"/>
          <w:szCs w:val="26"/>
        </w:rPr>
        <w:t>3</w:t>
      </w:r>
      <w:r w:rsidR="009A1F97" w:rsidRPr="00B575FC">
        <w:rPr>
          <w:rFonts w:ascii="Times New Roman" w:eastAsia="Times New Roman" w:hAnsi="Times New Roman" w:cs="Times New Roman"/>
          <w:sz w:val="26"/>
          <w:szCs w:val="26"/>
        </w:rPr>
        <w:t>.201</w:t>
      </w:r>
      <w:r w:rsidR="003E14A0" w:rsidRPr="00B575FC">
        <w:rPr>
          <w:rFonts w:ascii="Times New Roman" w:eastAsia="Times New Roman" w:hAnsi="Times New Roman" w:cs="Times New Roman"/>
          <w:sz w:val="26"/>
          <w:szCs w:val="26"/>
        </w:rPr>
        <w:t>7</w:t>
      </w:r>
      <w:r w:rsidR="004E4D29" w:rsidRPr="00B575FC">
        <w:rPr>
          <w:rFonts w:ascii="Times New Roman" w:eastAsia="Times New Roman" w:hAnsi="Times New Roman" w:cs="Times New Roman"/>
          <w:sz w:val="26"/>
          <w:szCs w:val="26"/>
        </w:rPr>
        <w:t xml:space="preserve"> года № </w:t>
      </w:r>
      <w:r w:rsidR="00CF1FD6" w:rsidRPr="00B575FC">
        <w:rPr>
          <w:rFonts w:ascii="Times New Roman" w:eastAsia="Times New Roman" w:hAnsi="Times New Roman" w:cs="Times New Roman"/>
          <w:sz w:val="26"/>
          <w:szCs w:val="26"/>
        </w:rPr>
        <w:t>0</w:t>
      </w:r>
      <w:r w:rsidR="003E14A0" w:rsidRPr="00B575FC">
        <w:rPr>
          <w:rFonts w:ascii="Times New Roman" w:eastAsia="Times New Roman" w:hAnsi="Times New Roman" w:cs="Times New Roman"/>
          <w:sz w:val="26"/>
          <w:szCs w:val="26"/>
        </w:rPr>
        <w:t>6-од</w:t>
      </w:r>
      <w:r w:rsidR="009A1F97" w:rsidRPr="00B575FC">
        <w:rPr>
          <w:rFonts w:ascii="Times New Roman" w:eastAsia="Times New Roman" w:hAnsi="Times New Roman" w:cs="Times New Roman"/>
          <w:sz w:val="26"/>
          <w:szCs w:val="26"/>
        </w:rPr>
        <w:t xml:space="preserve"> </w:t>
      </w:r>
      <w:r w:rsidR="004E4D29" w:rsidRPr="00B575FC">
        <w:rPr>
          <w:rFonts w:ascii="Times New Roman" w:eastAsia="Times New Roman" w:hAnsi="Times New Roman" w:cs="Times New Roman"/>
          <w:sz w:val="26"/>
          <w:szCs w:val="26"/>
        </w:rPr>
        <w:t>к</w:t>
      </w:r>
      <w:r w:rsidR="009A1F97" w:rsidRPr="00B575FC">
        <w:rPr>
          <w:rFonts w:ascii="Times New Roman" w:eastAsia="Times New Roman" w:hAnsi="Times New Roman" w:cs="Times New Roman"/>
          <w:sz w:val="26"/>
          <w:szCs w:val="26"/>
        </w:rPr>
        <w:t>онтрактным управляющим назначен</w:t>
      </w:r>
      <w:r w:rsidR="00437720" w:rsidRPr="00B575FC">
        <w:rPr>
          <w:rFonts w:ascii="Times New Roman" w:eastAsia="Times New Roman" w:hAnsi="Times New Roman" w:cs="Times New Roman"/>
          <w:sz w:val="26"/>
          <w:szCs w:val="26"/>
        </w:rPr>
        <w:t xml:space="preserve"> </w:t>
      </w:r>
      <w:r w:rsidR="003E14A0" w:rsidRPr="00B575FC">
        <w:rPr>
          <w:rFonts w:ascii="Times New Roman" w:eastAsia="Times New Roman" w:hAnsi="Times New Roman" w:cs="Times New Roman"/>
          <w:sz w:val="26"/>
          <w:szCs w:val="26"/>
        </w:rPr>
        <w:t>Берсанукаев</w:t>
      </w:r>
      <w:r w:rsidR="00CF1FD6" w:rsidRPr="00B575FC">
        <w:rPr>
          <w:rFonts w:ascii="Times New Roman" w:eastAsia="Times New Roman" w:hAnsi="Times New Roman" w:cs="Times New Roman"/>
          <w:sz w:val="26"/>
          <w:szCs w:val="26"/>
        </w:rPr>
        <w:t xml:space="preserve"> </w:t>
      </w:r>
      <w:r w:rsidR="007E060A" w:rsidRPr="00B575FC">
        <w:rPr>
          <w:rFonts w:ascii="Times New Roman" w:eastAsia="Times New Roman" w:hAnsi="Times New Roman" w:cs="Times New Roman"/>
          <w:sz w:val="26"/>
          <w:szCs w:val="26"/>
        </w:rPr>
        <w:t xml:space="preserve">Дукваха </w:t>
      </w:r>
      <w:r w:rsidR="003E14A0" w:rsidRPr="00B575FC">
        <w:rPr>
          <w:rFonts w:ascii="Times New Roman" w:eastAsia="Times New Roman" w:hAnsi="Times New Roman" w:cs="Times New Roman"/>
          <w:sz w:val="26"/>
          <w:szCs w:val="26"/>
        </w:rPr>
        <w:t>Умарович</w:t>
      </w:r>
      <w:r w:rsidR="000801EA" w:rsidRPr="00B575FC">
        <w:rPr>
          <w:rFonts w:ascii="Times New Roman" w:eastAsia="Times New Roman" w:hAnsi="Times New Roman" w:cs="Times New Roman"/>
          <w:sz w:val="26"/>
          <w:szCs w:val="26"/>
        </w:rPr>
        <w:t>, котор</w:t>
      </w:r>
      <w:r w:rsidR="009A1F97" w:rsidRPr="00B575FC">
        <w:rPr>
          <w:rFonts w:ascii="Times New Roman" w:eastAsia="Times New Roman" w:hAnsi="Times New Roman" w:cs="Times New Roman"/>
          <w:sz w:val="26"/>
          <w:szCs w:val="26"/>
        </w:rPr>
        <w:t>ый</w:t>
      </w:r>
      <w:r w:rsidR="000801EA" w:rsidRPr="00B575FC">
        <w:rPr>
          <w:rFonts w:ascii="Times New Roman" w:eastAsia="Times New Roman" w:hAnsi="Times New Roman" w:cs="Times New Roman"/>
          <w:sz w:val="26"/>
          <w:szCs w:val="26"/>
        </w:rPr>
        <w:t xml:space="preserve"> имеет удостоверени</w:t>
      </w:r>
      <w:r w:rsidR="00FA780B" w:rsidRPr="00B575FC">
        <w:rPr>
          <w:rFonts w:ascii="Times New Roman" w:eastAsia="Times New Roman" w:hAnsi="Times New Roman" w:cs="Times New Roman"/>
          <w:sz w:val="26"/>
          <w:szCs w:val="26"/>
        </w:rPr>
        <w:t>е</w:t>
      </w:r>
      <w:r w:rsidR="004E4D29" w:rsidRPr="00B575FC">
        <w:rPr>
          <w:rFonts w:ascii="Times New Roman" w:eastAsia="Times New Roman" w:hAnsi="Times New Roman" w:cs="Times New Roman"/>
          <w:sz w:val="26"/>
          <w:szCs w:val="26"/>
        </w:rPr>
        <w:t xml:space="preserve"> </w:t>
      </w:r>
      <w:r w:rsidR="00842559" w:rsidRPr="00B575FC">
        <w:rPr>
          <w:rFonts w:ascii="Times New Roman" w:eastAsia="Times New Roman" w:hAnsi="Times New Roman" w:cs="Times New Roman"/>
          <w:sz w:val="26"/>
          <w:szCs w:val="26"/>
        </w:rPr>
        <w:br/>
      </w:r>
      <w:r w:rsidR="004E4D29" w:rsidRPr="00B575FC">
        <w:rPr>
          <w:rFonts w:ascii="Times New Roman" w:eastAsia="Times New Roman" w:hAnsi="Times New Roman" w:cs="Times New Roman"/>
          <w:sz w:val="26"/>
          <w:szCs w:val="26"/>
        </w:rPr>
        <w:t>о повышении квалификации</w:t>
      </w:r>
      <w:r w:rsidR="009A1F97" w:rsidRPr="00B575FC">
        <w:rPr>
          <w:rFonts w:ascii="Times New Roman" w:eastAsia="Times New Roman" w:hAnsi="Times New Roman" w:cs="Times New Roman"/>
          <w:sz w:val="26"/>
          <w:szCs w:val="26"/>
        </w:rPr>
        <w:t xml:space="preserve"> </w:t>
      </w:r>
      <w:r w:rsidRPr="00B575FC">
        <w:rPr>
          <w:rFonts w:ascii="Times New Roman" w:eastAsia="Times New Roman" w:hAnsi="Times New Roman" w:cs="Times New Roman"/>
          <w:sz w:val="26"/>
          <w:szCs w:val="26"/>
        </w:rPr>
        <w:t>в</w:t>
      </w:r>
      <w:r w:rsidR="00CF1FD6" w:rsidRPr="00B575FC">
        <w:rPr>
          <w:rFonts w:ascii="Times New Roman" w:eastAsia="Times New Roman" w:hAnsi="Times New Roman" w:cs="Times New Roman"/>
          <w:sz w:val="26"/>
          <w:szCs w:val="26"/>
        </w:rPr>
        <w:t xml:space="preserve"> </w:t>
      </w:r>
      <w:r w:rsidR="003E14A0" w:rsidRPr="00B575FC">
        <w:rPr>
          <w:rFonts w:ascii="Times New Roman" w:eastAsia="Times New Roman" w:hAnsi="Times New Roman" w:cs="Times New Roman"/>
          <w:sz w:val="26"/>
          <w:szCs w:val="26"/>
        </w:rPr>
        <w:t>Чеченск</w:t>
      </w:r>
      <w:r w:rsidR="00C518EF">
        <w:rPr>
          <w:rFonts w:ascii="Times New Roman" w:eastAsia="Times New Roman" w:hAnsi="Times New Roman" w:cs="Times New Roman"/>
          <w:sz w:val="26"/>
          <w:szCs w:val="26"/>
        </w:rPr>
        <w:t>ом</w:t>
      </w:r>
      <w:r w:rsidR="003E14A0" w:rsidRPr="00B575FC">
        <w:rPr>
          <w:rFonts w:ascii="Times New Roman" w:eastAsia="Times New Roman" w:hAnsi="Times New Roman" w:cs="Times New Roman"/>
          <w:sz w:val="26"/>
          <w:szCs w:val="26"/>
        </w:rPr>
        <w:t xml:space="preserve"> </w:t>
      </w:r>
      <w:r w:rsidR="00CF1FD6" w:rsidRPr="00B575FC">
        <w:rPr>
          <w:rFonts w:ascii="Times New Roman" w:eastAsia="Times New Roman" w:hAnsi="Times New Roman" w:cs="Times New Roman"/>
          <w:sz w:val="26"/>
          <w:szCs w:val="26"/>
        </w:rPr>
        <w:t>государственн</w:t>
      </w:r>
      <w:r w:rsidR="00C518EF">
        <w:rPr>
          <w:rFonts w:ascii="Times New Roman" w:eastAsia="Times New Roman" w:hAnsi="Times New Roman" w:cs="Times New Roman"/>
          <w:sz w:val="26"/>
          <w:szCs w:val="26"/>
        </w:rPr>
        <w:t>ом</w:t>
      </w:r>
      <w:r w:rsidR="00CF1FD6" w:rsidRPr="00B575FC">
        <w:rPr>
          <w:rFonts w:ascii="Times New Roman" w:eastAsia="Times New Roman" w:hAnsi="Times New Roman" w:cs="Times New Roman"/>
          <w:sz w:val="26"/>
          <w:szCs w:val="26"/>
        </w:rPr>
        <w:t xml:space="preserve"> </w:t>
      </w:r>
      <w:r w:rsidR="003E14A0" w:rsidRPr="00B575FC">
        <w:rPr>
          <w:rFonts w:ascii="Times New Roman" w:eastAsia="Times New Roman" w:hAnsi="Times New Roman" w:cs="Times New Roman"/>
          <w:sz w:val="26"/>
          <w:szCs w:val="26"/>
        </w:rPr>
        <w:t>пед</w:t>
      </w:r>
      <w:r w:rsidR="00A90D5B" w:rsidRPr="00B575FC">
        <w:rPr>
          <w:rFonts w:ascii="Times New Roman" w:eastAsia="Times New Roman" w:hAnsi="Times New Roman" w:cs="Times New Roman"/>
          <w:sz w:val="26"/>
          <w:szCs w:val="26"/>
        </w:rPr>
        <w:t>а</w:t>
      </w:r>
      <w:r w:rsidR="003E14A0" w:rsidRPr="00B575FC">
        <w:rPr>
          <w:rFonts w:ascii="Times New Roman" w:eastAsia="Times New Roman" w:hAnsi="Times New Roman" w:cs="Times New Roman"/>
          <w:sz w:val="26"/>
          <w:szCs w:val="26"/>
        </w:rPr>
        <w:t>г</w:t>
      </w:r>
      <w:r w:rsidR="00A90D5B" w:rsidRPr="00B575FC">
        <w:rPr>
          <w:rFonts w:ascii="Times New Roman" w:eastAsia="Times New Roman" w:hAnsi="Times New Roman" w:cs="Times New Roman"/>
          <w:sz w:val="26"/>
          <w:szCs w:val="26"/>
        </w:rPr>
        <w:t>о</w:t>
      </w:r>
      <w:r w:rsidR="003E14A0" w:rsidRPr="00B575FC">
        <w:rPr>
          <w:rFonts w:ascii="Times New Roman" w:eastAsia="Times New Roman" w:hAnsi="Times New Roman" w:cs="Times New Roman"/>
          <w:sz w:val="26"/>
          <w:szCs w:val="26"/>
        </w:rPr>
        <w:t>гическ</w:t>
      </w:r>
      <w:r w:rsidR="00C518EF">
        <w:rPr>
          <w:rFonts w:ascii="Times New Roman" w:eastAsia="Times New Roman" w:hAnsi="Times New Roman" w:cs="Times New Roman"/>
          <w:sz w:val="26"/>
          <w:szCs w:val="26"/>
        </w:rPr>
        <w:t>ом</w:t>
      </w:r>
      <w:r w:rsidR="00CF1FD6" w:rsidRPr="00B575FC">
        <w:rPr>
          <w:rFonts w:ascii="Times New Roman" w:eastAsia="Times New Roman" w:hAnsi="Times New Roman" w:cs="Times New Roman"/>
          <w:sz w:val="26"/>
          <w:szCs w:val="26"/>
        </w:rPr>
        <w:t xml:space="preserve"> университет</w:t>
      </w:r>
      <w:r w:rsidR="00C518EF">
        <w:rPr>
          <w:rFonts w:ascii="Times New Roman" w:eastAsia="Times New Roman" w:hAnsi="Times New Roman" w:cs="Times New Roman"/>
          <w:sz w:val="26"/>
          <w:szCs w:val="26"/>
        </w:rPr>
        <w:t>е</w:t>
      </w:r>
      <w:r w:rsidR="00A90D5B" w:rsidRPr="00B575FC">
        <w:rPr>
          <w:rFonts w:ascii="Times New Roman" w:eastAsia="Times New Roman" w:hAnsi="Times New Roman" w:cs="Times New Roman"/>
          <w:sz w:val="26"/>
          <w:szCs w:val="26"/>
        </w:rPr>
        <w:t>»</w:t>
      </w:r>
      <w:r w:rsidR="00CF1FD6" w:rsidRPr="00B575FC">
        <w:rPr>
          <w:rFonts w:ascii="Times New Roman" w:eastAsia="Times New Roman" w:hAnsi="Times New Roman" w:cs="Times New Roman"/>
          <w:sz w:val="26"/>
          <w:szCs w:val="26"/>
        </w:rPr>
        <w:t xml:space="preserve"> </w:t>
      </w:r>
      <w:r w:rsidR="000801EA" w:rsidRPr="00B575FC">
        <w:rPr>
          <w:rFonts w:ascii="Times New Roman" w:eastAsia="Times New Roman" w:hAnsi="Times New Roman" w:cs="Times New Roman"/>
          <w:sz w:val="26"/>
          <w:szCs w:val="26"/>
        </w:rPr>
        <w:t>по программ</w:t>
      </w:r>
      <w:r w:rsidR="00BA741D" w:rsidRPr="00B575FC">
        <w:rPr>
          <w:rFonts w:ascii="Times New Roman" w:eastAsia="Times New Roman" w:hAnsi="Times New Roman" w:cs="Times New Roman"/>
          <w:sz w:val="26"/>
          <w:szCs w:val="26"/>
        </w:rPr>
        <w:t>е</w:t>
      </w:r>
      <w:r w:rsidR="00B21B3C" w:rsidRPr="00B575FC">
        <w:rPr>
          <w:rFonts w:ascii="Times New Roman" w:eastAsia="Times New Roman" w:hAnsi="Times New Roman" w:cs="Times New Roman"/>
          <w:sz w:val="26"/>
          <w:szCs w:val="26"/>
        </w:rPr>
        <w:t xml:space="preserve"> </w:t>
      </w:r>
      <w:r w:rsidR="00BB2CE9" w:rsidRPr="00B575FC">
        <w:rPr>
          <w:rFonts w:ascii="Times New Roman" w:eastAsia="Times New Roman" w:hAnsi="Times New Roman" w:cs="Times New Roman"/>
          <w:sz w:val="26"/>
          <w:szCs w:val="26"/>
        </w:rPr>
        <w:t>«</w:t>
      </w:r>
      <w:r w:rsidR="00ED715C" w:rsidRPr="00B575FC">
        <w:rPr>
          <w:rFonts w:ascii="Times New Roman" w:eastAsia="Times New Roman" w:hAnsi="Times New Roman" w:cs="Times New Roman"/>
          <w:sz w:val="26"/>
          <w:szCs w:val="26"/>
        </w:rPr>
        <w:t>Управление</w:t>
      </w:r>
      <w:r w:rsidR="00BB2CE9" w:rsidRPr="00B575FC">
        <w:rPr>
          <w:rFonts w:ascii="Times New Roman" w:eastAsia="Times New Roman" w:hAnsi="Times New Roman" w:cs="Times New Roman"/>
          <w:sz w:val="26"/>
          <w:szCs w:val="26"/>
        </w:rPr>
        <w:t xml:space="preserve"> государственны</w:t>
      </w:r>
      <w:r w:rsidR="00ED715C" w:rsidRPr="00B575FC">
        <w:rPr>
          <w:rFonts w:ascii="Times New Roman" w:eastAsia="Times New Roman" w:hAnsi="Times New Roman" w:cs="Times New Roman"/>
          <w:sz w:val="26"/>
          <w:szCs w:val="26"/>
        </w:rPr>
        <w:t>ми</w:t>
      </w:r>
      <w:r w:rsidR="00BB2CE9" w:rsidRPr="00B575FC">
        <w:rPr>
          <w:rFonts w:ascii="Times New Roman" w:eastAsia="Times New Roman" w:hAnsi="Times New Roman" w:cs="Times New Roman"/>
          <w:sz w:val="26"/>
          <w:szCs w:val="26"/>
        </w:rPr>
        <w:t xml:space="preserve"> и муниципальны</w:t>
      </w:r>
      <w:r w:rsidR="00ED715C" w:rsidRPr="00B575FC">
        <w:rPr>
          <w:rFonts w:ascii="Times New Roman" w:eastAsia="Times New Roman" w:hAnsi="Times New Roman" w:cs="Times New Roman"/>
          <w:sz w:val="26"/>
          <w:szCs w:val="26"/>
        </w:rPr>
        <w:t>ми за</w:t>
      </w:r>
      <w:r w:rsidR="00B21B3C" w:rsidRPr="00B575FC">
        <w:rPr>
          <w:rFonts w:ascii="Times New Roman" w:eastAsia="Times New Roman" w:hAnsi="Times New Roman" w:cs="Times New Roman"/>
          <w:sz w:val="26"/>
          <w:szCs w:val="26"/>
        </w:rPr>
        <w:t>к</w:t>
      </w:r>
      <w:r w:rsidR="00ED715C" w:rsidRPr="00B575FC">
        <w:rPr>
          <w:rFonts w:ascii="Times New Roman" w:eastAsia="Times New Roman" w:hAnsi="Times New Roman" w:cs="Times New Roman"/>
          <w:sz w:val="26"/>
          <w:szCs w:val="26"/>
        </w:rPr>
        <w:t>а</w:t>
      </w:r>
      <w:r w:rsidR="00A90D5B" w:rsidRPr="00B575FC">
        <w:rPr>
          <w:rFonts w:ascii="Times New Roman" w:eastAsia="Times New Roman" w:hAnsi="Times New Roman" w:cs="Times New Roman"/>
          <w:sz w:val="26"/>
          <w:szCs w:val="26"/>
        </w:rPr>
        <w:t>за</w:t>
      </w:r>
      <w:r w:rsidR="00ED715C" w:rsidRPr="00B575FC">
        <w:rPr>
          <w:rFonts w:ascii="Times New Roman" w:eastAsia="Times New Roman" w:hAnsi="Times New Roman" w:cs="Times New Roman"/>
          <w:sz w:val="26"/>
          <w:szCs w:val="26"/>
        </w:rPr>
        <w:t>ми» в объеме 1</w:t>
      </w:r>
      <w:r w:rsidR="00A90D5B" w:rsidRPr="00B575FC">
        <w:rPr>
          <w:rFonts w:ascii="Times New Roman" w:eastAsia="Times New Roman" w:hAnsi="Times New Roman" w:cs="Times New Roman"/>
          <w:sz w:val="26"/>
          <w:szCs w:val="26"/>
        </w:rPr>
        <w:t>44</w:t>
      </w:r>
      <w:r w:rsidR="00ED715C" w:rsidRPr="00B575FC">
        <w:rPr>
          <w:rFonts w:ascii="Times New Roman" w:eastAsia="Times New Roman" w:hAnsi="Times New Roman" w:cs="Times New Roman"/>
          <w:sz w:val="26"/>
          <w:szCs w:val="26"/>
        </w:rPr>
        <w:t xml:space="preserve"> часов,</w:t>
      </w:r>
      <w:r w:rsidR="004E4D29" w:rsidRPr="00B575FC">
        <w:rPr>
          <w:rFonts w:ascii="Times New Roman" w:eastAsia="Times New Roman" w:hAnsi="Times New Roman" w:cs="Times New Roman"/>
          <w:sz w:val="26"/>
          <w:szCs w:val="26"/>
        </w:rPr>
        <w:t xml:space="preserve"> выданное</w:t>
      </w:r>
      <w:r w:rsidR="00AE44B1" w:rsidRPr="00B575FC">
        <w:rPr>
          <w:rFonts w:ascii="Times New Roman" w:eastAsia="Times New Roman" w:hAnsi="Times New Roman" w:cs="Times New Roman"/>
          <w:sz w:val="26"/>
          <w:szCs w:val="26"/>
        </w:rPr>
        <w:t xml:space="preserve"> </w:t>
      </w:r>
      <w:r w:rsidR="00A90D5B" w:rsidRPr="00B575FC">
        <w:rPr>
          <w:rFonts w:ascii="Times New Roman" w:eastAsia="Times New Roman" w:hAnsi="Times New Roman" w:cs="Times New Roman"/>
          <w:sz w:val="26"/>
          <w:szCs w:val="26"/>
        </w:rPr>
        <w:t>14</w:t>
      </w:r>
      <w:r w:rsidR="00AE44B1" w:rsidRPr="00B575FC">
        <w:rPr>
          <w:rFonts w:ascii="Times New Roman" w:eastAsia="Times New Roman" w:hAnsi="Times New Roman" w:cs="Times New Roman"/>
          <w:sz w:val="26"/>
          <w:szCs w:val="26"/>
        </w:rPr>
        <w:t>.0</w:t>
      </w:r>
      <w:r w:rsidR="00A90D5B" w:rsidRPr="00B575FC">
        <w:rPr>
          <w:rFonts w:ascii="Times New Roman" w:eastAsia="Times New Roman" w:hAnsi="Times New Roman" w:cs="Times New Roman"/>
          <w:sz w:val="26"/>
          <w:szCs w:val="26"/>
        </w:rPr>
        <w:t>6</w:t>
      </w:r>
      <w:r w:rsidR="000801EA" w:rsidRPr="00B575FC">
        <w:rPr>
          <w:rFonts w:ascii="Times New Roman" w:eastAsia="Times New Roman" w:hAnsi="Times New Roman" w:cs="Times New Roman"/>
          <w:sz w:val="26"/>
          <w:szCs w:val="26"/>
        </w:rPr>
        <w:t>.201</w:t>
      </w:r>
      <w:r w:rsidR="00A90D5B" w:rsidRPr="00B575FC">
        <w:rPr>
          <w:rFonts w:ascii="Times New Roman" w:eastAsia="Times New Roman" w:hAnsi="Times New Roman" w:cs="Times New Roman"/>
          <w:sz w:val="26"/>
          <w:szCs w:val="26"/>
        </w:rPr>
        <w:t>6</w:t>
      </w:r>
      <w:r w:rsidR="000801EA" w:rsidRPr="00B575FC">
        <w:rPr>
          <w:rFonts w:ascii="Times New Roman" w:eastAsia="Times New Roman" w:hAnsi="Times New Roman" w:cs="Times New Roman"/>
          <w:sz w:val="26"/>
          <w:szCs w:val="26"/>
        </w:rPr>
        <w:t xml:space="preserve"> года</w:t>
      </w:r>
      <w:r w:rsidR="00ED715C" w:rsidRPr="00B575FC">
        <w:rPr>
          <w:rFonts w:ascii="Times New Roman" w:eastAsia="Times New Roman" w:hAnsi="Times New Roman" w:cs="Times New Roman"/>
          <w:sz w:val="26"/>
          <w:szCs w:val="26"/>
        </w:rPr>
        <w:t>.</w:t>
      </w:r>
      <w:r w:rsidR="0012032B" w:rsidRPr="00B575FC">
        <w:rPr>
          <w:rFonts w:ascii="Times New Roman" w:eastAsia="Times New Roman" w:hAnsi="Times New Roman" w:cs="Times New Roman"/>
          <w:sz w:val="26"/>
          <w:szCs w:val="26"/>
        </w:rPr>
        <w:t xml:space="preserve"> </w:t>
      </w:r>
    </w:p>
    <w:p w:rsidR="001A32BD" w:rsidRDefault="00CA4802" w:rsidP="001A32BD">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В ходе проведения проверки нарушение требований статьи 38 ФЗ-44 не установлено.</w:t>
      </w:r>
      <w:r w:rsidR="007E060A" w:rsidRPr="00B575FC">
        <w:rPr>
          <w:rFonts w:ascii="Times New Roman" w:hAnsi="Times New Roman" w:cs="Times New Roman"/>
          <w:sz w:val="26"/>
          <w:szCs w:val="26"/>
        </w:rPr>
        <w:t xml:space="preserve"> </w:t>
      </w:r>
    </w:p>
    <w:p w:rsidR="00550E74" w:rsidRPr="00B575FC" w:rsidRDefault="00550E74" w:rsidP="001A32BD">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550E74" w:rsidRPr="00B575FC" w:rsidRDefault="00550E74" w:rsidP="009C629B">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0D593B" w:rsidRPr="00B575FC">
        <w:rPr>
          <w:rFonts w:ascii="Times New Roman" w:hAnsi="Times New Roman" w:cs="Times New Roman"/>
          <w:sz w:val="26"/>
          <w:szCs w:val="26"/>
        </w:rPr>
        <w:br/>
      </w:r>
      <w:r w:rsidRPr="00B575FC">
        <w:rPr>
          <w:rFonts w:ascii="Times New Roman" w:hAnsi="Times New Roman" w:cs="Times New Roman"/>
          <w:sz w:val="26"/>
          <w:szCs w:val="26"/>
        </w:rPr>
        <w:t>и порядок ее работы, назначается председатель комиссии.</w:t>
      </w:r>
    </w:p>
    <w:p w:rsidR="00550E74" w:rsidRPr="00B575FC" w:rsidRDefault="00550E74" w:rsidP="009C629B">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r w:rsidR="000D593B" w:rsidRPr="00B575FC">
        <w:rPr>
          <w:rFonts w:ascii="Times New Roman" w:hAnsi="Times New Roman" w:cs="Times New Roman"/>
          <w:sz w:val="26"/>
          <w:szCs w:val="26"/>
        </w:rPr>
        <w:br/>
      </w:r>
      <w:r w:rsidRPr="00B575FC">
        <w:rPr>
          <w:rFonts w:ascii="Times New Roman" w:hAnsi="Times New Roman" w:cs="Times New Roman"/>
          <w:sz w:val="26"/>
          <w:szCs w:val="26"/>
        </w:rPr>
        <w:lastRenderedPageBreak/>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w:t>
      </w:r>
      <w:bookmarkStart w:id="0" w:name="_GoBack"/>
      <w:bookmarkEnd w:id="0"/>
      <w:r w:rsidRPr="00B575FC">
        <w:rPr>
          <w:rFonts w:ascii="Times New Roman" w:hAnsi="Times New Roman" w:cs="Times New Roman"/>
          <w:sz w:val="26"/>
          <w:szCs w:val="26"/>
        </w:rPr>
        <w:t>ений должно быть не менее чем три человека.</w:t>
      </w:r>
    </w:p>
    <w:p w:rsidR="00550E74" w:rsidRPr="00B575FC" w:rsidRDefault="00550E74" w:rsidP="009C629B">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50E74" w:rsidRPr="00B575FC" w:rsidRDefault="00550E74" w:rsidP="009C629B">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В ходе проверки установлено, что </w:t>
      </w:r>
      <w:r w:rsidR="000C41D6" w:rsidRPr="00B575FC">
        <w:rPr>
          <w:rFonts w:ascii="Times New Roman" w:eastAsiaTheme="minorHAnsi" w:hAnsi="Times New Roman" w:cs="Times New Roman"/>
          <w:sz w:val="26"/>
          <w:szCs w:val="26"/>
          <w:lang w:eastAsia="en-US"/>
        </w:rPr>
        <w:t>ГКУ «КП</w:t>
      </w:r>
      <w:r w:rsidR="00E0520C" w:rsidRPr="00B575FC">
        <w:rPr>
          <w:rFonts w:ascii="Times New Roman" w:eastAsiaTheme="minorHAnsi" w:hAnsi="Times New Roman" w:cs="Times New Roman"/>
          <w:sz w:val="26"/>
          <w:szCs w:val="26"/>
          <w:lang w:eastAsia="en-US"/>
        </w:rPr>
        <w:t>ДО</w:t>
      </w:r>
      <w:r w:rsidR="000C41D6" w:rsidRPr="00B575FC">
        <w:rPr>
          <w:rFonts w:ascii="Times New Roman" w:eastAsiaTheme="minorHAnsi" w:hAnsi="Times New Roman" w:cs="Times New Roman"/>
          <w:sz w:val="26"/>
          <w:szCs w:val="26"/>
          <w:lang w:eastAsia="en-US"/>
        </w:rPr>
        <w:t xml:space="preserve"> ЧР»</w:t>
      </w:r>
      <w:r w:rsidR="00783E15" w:rsidRPr="00B575FC">
        <w:rPr>
          <w:rFonts w:ascii="Times New Roman" w:hAnsi="Times New Roman" w:cs="Times New Roman"/>
          <w:sz w:val="26"/>
          <w:szCs w:val="26"/>
          <w:lang w:eastAsia="en-US"/>
        </w:rPr>
        <w:t xml:space="preserve"> </w:t>
      </w:r>
      <w:r w:rsidRPr="00B575FC">
        <w:rPr>
          <w:rFonts w:ascii="Times New Roman" w:hAnsi="Times New Roman" w:cs="Times New Roman"/>
          <w:sz w:val="26"/>
          <w:szCs w:val="26"/>
        </w:rPr>
        <w:t>комиссия по осуществлению закупок путем проведения запроса котировок и запроса предложений не создана, так как за проверяемый 201</w:t>
      </w:r>
      <w:r w:rsidR="008A04D4" w:rsidRPr="00B575FC">
        <w:rPr>
          <w:rFonts w:ascii="Times New Roman" w:hAnsi="Times New Roman" w:cs="Times New Roman"/>
          <w:sz w:val="26"/>
          <w:szCs w:val="26"/>
        </w:rPr>
        <w:t>7</w:t>
      </w:r>
      <w:r w:rsidRPr="00B575FC">
        <w:rPr>
          <w:rFonts w:ascii="Times New Roman" w:hAnsi="Times New Roman" w:cs="Times New Roman"/>
          <w:sz w:val="26"/>
          <w:szCs w:val="26"/>
        </w:rPr>
        <w:t xml:space="preserve"> год осуществление закупок путем проведения запроса котировок </w:t>
      </w:r>
      <w:r w:rsidR="000D593B" w:rsidRPr="00B575FC">
        <w:rPr>
          <w:rFonts w:ascii="Times New Roman" w:hAnsi="Times New Roman" w:cs="Times New Roman"/>
          <w:sz w:val="26"/>
          <w:szCs w:val="26"/>
        </w:rPr>
        <w:br/>
      </w:r>
      <w:r w:rsidRPr="00B575FC">
        <w:rPr>
          <w:rFonts w:ascii="Times New Roman" w:hAnsi="Times New Roman" w:cs="Times New Roman"/>
          <w:sz w:val="26"/>
          <w:szCs w:val="26"/>
        </w:rPr>
        <w:t>и запроса предложений не проведено.</w:t>
      </w:r>
      <w:r w:rsidR="008A04D4" w:rsidRPr="00B575FC">
        <w:rPr>
          <w:rFonts w:ascii="Times New Roman" w:hAnsi="Times New Roman" w:cs="Times New Roman"/>
          <w:sz w:val="26"/>
          <w:szCs w:val="26"/>
        </w:rPr>
        <w:t xml:space="preserve"> </w:t>
      </w:r>
    </w:p>
    <w:p w:rsidR="0094237B" w:rsidRPr="00B575FC" w:rsidRDefault="00550E74" w:rsidP="009C629B">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По результатам проверки нарушение требований статьи 39 ФЗ-44 не выявлено.</w:t>
      </w:r>
    </w:p>
    <w:p w:rsidR="000608DA" w:rsidRPr="00B575FC" w:rsidRDefault="000608DA" w:rsidP="00FC540A">
      <w:pPr>
        <w:spacing w:after="0" w:line="240" w:lineRule="auto"/>
        <w:jc w:val="center"/>
        <w:rPr>
          <w:rFonts w:ascii="Times New Roman" w:hAnsi="Times New Roman" w:cs="Times New Roman"/>
          <w:b/>
          <w:sz w:val="26"/>
          <w:szCs w:val="26"/>
        </w:rPr>
      </w:pPr>
    </w:p>
    <w:p w:rsidR="001568AC" w:rsidRPr="00B575FC" w:rsidRDefault="00A80135" w:rsidP="001568AC">
      <w:pPr>
        <w:spacing w:after="0" w:line="240" w:lineRule="exact"/>
        <w:jc w:val="center"/>
        <w:rPr>
          <w:rFonts w:ascii="Times New Roman" w:hAnsi="Times New Roman" w:cs="Times New Roman"/>
          <w:b/>
          <w:sz w:val="26"/>
          <w:szCs w:val="26"/>
        </w:rPr>
      </w:pPr>
      <w:r w:rsidRPr="00B575FC">
        <w:rPr>
          <w:rFonts w:ascii="Times New Roman" w:hAnsi="Times New Roman" w:cs="Times New Roman"/>
          <w:b/>
          <w:sz w:val="26"/>
          <w:szCs w:val="26"/>
        </w:rPr>
        <w:t>2</w:t>
      </w:r>
      <w:r w:rsidR="001568AC" w:rsidRPr="00B575FC">
        <w:rPr>
          <w:rFonts w:ascii="Times New Roman" w:hAnsi="Times New Roman" w:cs="Times New Roman"/>
          <w:b/>
          <w:sz w:val="26"/>
          <w:szCs w:val="26"/>
        </w:rPr>
        <w:t xml:space="preserve">. Проверка соблюдения требований законодательства Российской Федерации о контрактной системе в сфере закупок при размещении информации в разделе </w:t>
      </w:r>
      <w:r w:rsidR="001568AC" w:rsidRPr="00B575FC">
        <w:rPr>
          <w:rFonts w:ascii="Times New Roman" w:eastAsia="Calibri" w:hAnsi="Times New Roman" w:cs="Times New Roman"/>
          <w:b/>
          <w:bCs/>
          <w:sz w:val="26"/>
          <w:szCs w:val="26"/>
        </w:rPr>
        <w:t xml:space="preserve">«Реестр контрактов, заключенных заказчиками» </w:t>
      </w:r>
      <w:r w:rsidR="001568AC" w:rsidRPr="00B575FC">
        <w:rPr>
          <w:rFonts w:ascii="Times New Roman" w:hAnsi="Times New Roman" w:cs="Times New Roman"/>
          <w:b/>
          <w:sz w:val="26"/>
          <w:szCs w:val="26"/>
        </w:rPr>
        <w:t xml:space="preserve">ЕИС в сфере закупок товаров, работ, услуг для государственных нужд, а также при заключении, исполнении, изменении и расторжении контрактов </w:t>
      </w:r>
    </w:p>
    <w:p w:rsidR="001568AC" w:rsidRPr="00B575FC" w:rsidRDefault="001568AC" w:rsidP="001568AC">
      <w:pPr>
        <w:spacing w:after="0" w:line="240" w:lineRule="exact"/>
        <w:jc w:val="both"/>
        <w:rPr>
          <w:rFonts w:ascii="Times New Roman" w:hAnsi="Times New Roman" w:cs="Times New Roman"/>
          <w:sz w:val="26"/>
          <w:szCs w:val="26"/>
        </w:rPr>
      </w:pPr>
    </w:p>
    <w:p w:rsidR="001568AC" w:rsidRPr="00B575FC" w:rsidRDefault="001568AC" w:rsidP="001568A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75FC">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B575FC">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1568AC" w:rsidRPr="00B575FC" w:rsidRDefault="001568AC" w:rsidP="001568A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75FC">
        <w:rPr>
          <w:rFonts w:ascii="Times New Roman" w:eastAsia="Calibri" w:hAnsi="Times New Roman" w:cs="Times New Roman"/>
          <w:sz w:val="26"/>
          <w:szCs w:val="26"/>
        </w:rPr>
        <w:t xml:space="preserve">Согласно информации с раздела «Закупки» </w:t>
      </w:r>
      <w:r w:rsidRPr="00B575FC">
        <w:rPr>
          <w:rFonts w:ascii="Times New Roman" w:hAnsi="Times New Roman" w:cs="Times New Roman"/>
          <w:sz w:val="26"/>
          <w:szCs w:val="26"/>
        </w:rPr>
        <w:t xml:space="preserve">ЕИС в сфере закупок </w:t>
      </w:r>
      <w:r w:rsidR="00D40056" w:rsidRPr="00B575FC">
        <w:rPr>
          <w:rFonts w:ascii="Times New Roman" w:eastAsiaTheme="minorHAnsi" w:hAnsi="Times New Roman" w:cs="Times New Roman"/>
          <w:sz w:val="26"/>
          <w:szCs w:val="26"/>
          <w:lang w:eastAsia="en-US"/>
        </w:rPr>
        <w:t>ГКУ «</w:t>
      </w:r>
      <w:r w:rsidR="009B1CA3" w:rsidRPr="00B575FC">
        <w:rPr>
          <w:rFonts w:ascii="Times New Roman" w:eastAsiaTheme="minorHAnsi" w:hAnsi="Times New Roman" w:cs="Times New Roman"/>
          <w:sz w:val="26"/>
          <w:szCs w:val="26"/>
          <w:lang w:eastAsia="en-US"/>
        </w:rPr>
        <w:t>КПДО ЧР</w:t>
      </w:r>
      <w:r w:rsidR="00D40056" w:rsidRPr="00B575FC">
        <w:rPr>
          <w:rFonts w:ascii="Times New Roman" w:eastAsiaTheme="minorHAnsi" w:hAnsi="Times New Roman" w:cs="Times New Roman"/>
          <w:sz w:val="26"/>
          <w:szCs w:val="26"/>
          <w:lang w:eastAsia="en-US"/>
        </w:rPr>
        <w:t xml:space="preserve">» </w:t>
      </w:r>
      <w:r w:rsidRPr="00B575FC">
        <w:rPr>
          <w:rFonts w:ascii="Times New Roman" w:hAnsi="Times New Roman" w:cs="Times New Roman"/>
          <w:sz w:val="26"/>
          <w:szCs w:val="26"/>
        </w:rPr>
        <w:t xml:space="preserve">за 2017 год </w:t>
      </w:r>
      <w:r w:rsidR="00D40056" w:rsidRPr="00B575FC">
        <w:rPr>
          <w:rFonts w:ascii="Times New Roman" w:eastAsia="Times New Roman" w:hAnsi="Times New Roman" w:cs="Times New Roman"/>
          <w:sz w:val="26"/>
          <w:szCs w:val="26"/>
        </w:rPr>
        <w:t>размещено</w:t>
      </w:r>
      <w:r w:rsidRPr="00B575FC">
        <w:rPr>
          <w:rFonts w:ascii="Times New Roman" w:eastAsia="Times New Roman" w:hAnsi="Times New Roman" w:cs="Times New Roman"/>
          <w:sz w:val="26"/>
          <w:szCs w:val="26"/>
        </w:rPr>
        <w:t xml:space="preserve"> </w:t>
      </w:r>
      <w:r w:rsidR="00D40056" w:rsidRPr="00B575FC">
        <w:rPr>
          <w:rFonts w:ascii="Times New Roman" w:eastAsia="Times New Roman" w:hAnsi="Times New Roman" w:cs="Times New Roman"/>
          <w:sz w:val="26"/>
          <w:szCs w:val="26"/>
        </w:rPr>
        <w:t>1</w:t>
      </w:r>
      <w:r w:rsidRPr="00B575FC">
        <w:rPr>
          <w:rFonts w:ascii="Times New Roman" w:eastAsia="Times New Roman" w:hAnsi="Times New Roman" w:cs="Times New Roman"/>
          <w:sz w:val="26"/>
          <w:szCs w:val="26"/>
        </w:rPr>
        <w:t xml:space="preserve"> извещени</w:t>
      </w:r>
      <w:r w:rsidR="00D40056" w:rsidRPr="00B575FC">
        <w:rPr>
          <w:rFonts w:ascii="Times New Roman" w:eastAsia="Times New Roman" w:hAnsi="Times New Roman" w:cs="Times New Roman"/>
          <w:sz w:val="26"/>
          <w:szCs w:val="26"/>
        </w:rPr>
        <w:t>е</w:t>
      </w:r>
      <w:r w:rsidR="00643744" w:rsidRPr="00B575FC">
        <w:rPr>
          <w:rFonts w:ascii="Times New Roman" w:eastAsia="Times New Roman" w:hAnsi="Times New Roman" w:cs="Times New Roman"/>
          <w:sz w:val="26"/>
          <w:szCs w:val="26"/>
        </w:rPr>
        <w:t xml:space="preserve"> об осуществлении закуп</w:t>
      </w:r>
      <w:r w:rsidRPr="00B575FC">
        <w:rPr>
          <w:rFonts w:ascii="Times New Roman" w:eastAsia="Times New Roman" w:hAnsi="Times New Roman" w:cs="Times New Roman"/>
          <w:sz w:val="26"/>
          <w:szCs w:val="26"/>
        </w:rPr>
        <w:t>к</w:t>
      </w:r>
      <w:r w:rsidR="001000FD" w:rsidRPr="00B575FC">
        <w:rPr>
          <w:rFonts w:ascii="Times New Roman" w:eastAsia="Times New Roman" w:hAnsi="Times New Roman" w:cs="Times New Roman"/>
          <w:sz w:val="26"/>
          <w:szCs w:val="26"/>
        </w:rPr>
        <w:t>и</w:t>
      </w:r>
      <w:r w:rsidRPr="00B575FC">
        <w:rPr>
          <w:rFonts w:ascii="Times New Roman" w:eastAsia="Times New Roman" w:hAnsi="Times New Roman" w:cs="Times New Roman"/>
          <w:sz w:val="26"/>
          <w:szCs w:val="26"/>
        </w:rPr>
        <w:t xml:space="preserve"> </w:t>
      </w:r>
      <w:r w:rsidR="001000FD" w:rsidRPr="00B575FC">
        <w:rPr>
          <w:rFonts w:ascii="Times New Roman" w:eastAsia="Times New Roman" w:hAnsi="Times New Roman" w:cs="Times New Roman"/>
          <w:bCs/>
          <w:sz w:val="26"/>
          <w:szCs w:val="26"/>
        </w:rPr>
        <w:t xml:space="preserve">у единственного поставщика (подрядчика, исполнителя). </w:t>
      </w:r>
      <w:r w:rsidR="00D40056" w:rsidRPr="00B575FC">
        <w:rPr>
          <w:rFonts w:ascii="Times New Roman" w:hAnsi="Times New Roman" w:cs="Times New Roman"/>
          <w:sz w:val="26"/>
          <w:szCs w:val="26"/>
        </w:rPr>
        <w:t>№ 0894500001717000001</w:t>
      </w:r>
      <w:r w:rsidR="00C518EF">
        <w:rPr>
          <w:rFonts w:ascii="Times New Roman" w:hAnsi="Times New Roman" w:cs="Times New Roman"/>
          <w:sz w:val="26"/>
          <w:szCs w:val="26"/>
        </w:rPr>
        <w:t xml:space="preserve"> </w:t>
      </w:r>
      <w:r w:rsidR="00D40056" w:rsidRPr="00B575FC">
        <w:rPr>
          <w:rFonts w:ascii="Times New Roman" w:eastAsia="Calibri" w:hAnsi="Times New Roman" w:cs="Times New Roman"/>
          <w:sz w:val="26"/>
          <w:szCs w:val="26"/>
        </w:rPr>
        <w:t>от 24.04</w:t>
      </w:r>
      <w:r w:rsidRPr="00B575FC">
        <w:rPr>
          <w:rFonts w:ascii="Times New Roman" w:eastAsia="Calibri" w:hAnsi="Times New Roman" w:cs="Times New Roman"/>
          <w:sz w:val="26"/>
          <w:szCs w:val="26"/>
        </w:rPr>
        <w:t>.2017 года</w:t>
      </w:r>
      <w:r w:rsidR="00D40056" w:rsidRPr="00B575FC">
        <w:rPr>
          <w:rFonts w:ascii="Times New Roman" w:hAnsi="Times New Roman" w:cs="Times New Roman"/>
          <w:sz w:val="26"/>
          <w:szCs w:val="26"/>
        </w:rPr>
        <w:t>.</w:t>
      </w:r>
      <w:r w:rsidRPr="00B575FC">
        <w:rPr>
          <w:rFonts w:ascii="Times New Roman" w:eastAsia="Calibri" w:hAnsi="Times New Roman" w:cs="Times New Roman"/>
          <w:sz w:val="26"/>
          <w:szCs w:val="26"/>
        </w:rPr>
        <w:t xml:space="preserve"> </w:t>
      </w:r>
      <w:r w:rsidR="00D40056" w:rsidRPr="00B575FC">
        <w:rPr>
          <w:rFonts w:ascii="Times New Roman" w:eastAsia="Times New Roman" w:hAnsi="Times New Roman" w:cs="Times New Roman"/>
          <w:sz w:val="26"/>
          <w:szCs w:val="26"/>
        </w:rPr>
        <w:t>При проверке</w:t>
      </w:r>
      <w:r w:rsidRPr="00B575FC">
        <w:rPr>
          <w:rFonts w:ascii="Times New Roman" w:eastAsia="Times New Roman" w:hAnsi="Times New Roman" w:cs="Times New Roman"/>
          <w:sz w:val="26"/>
          <w:szCs w:val="26"/>
        </w:rPr>
        <w:t xml:space="preserve"> установлено следующее:</w:t>
      </w:r>
    </w:p>
    <w:p w:rsidR="001568AC" w:rsidRPr="00B575FC" w:rsidRDefault="001568AC" w:rsidP="001568AC">
      <w:pPr>
        <w:spacing w:after="0" w:line="240" w:lineRule="auto"/>
        <w:rPr>
          <w:rFonts w:ascii="Times New Roman" w:eastAsia="Calibri" w:hAnsi="Times New Roman" w:cs="Times New Roman"/>
          <w:sz w:val="26"/>
          <w:szCs w:val="26"/>
        </w:rPr>
      </w:pPr>
    </w:p>
    <w:p w:rsidR="001568AC" w:rsidRPr="00B575FC" w:rsidRDefault="001568AC" w:rsidP="001568AC">
      <w:pPr>
        <w:spacing w:after="0" w:line="240" w:lineRule="auto"/>
        <w:jc w:val="center"/>
        <w:rPr>
          <w:rFonts w:ascii="Times New Roman" w:eastAsia="Calibri" w:hAnsi="Times New Roman" w:cs="Times New Roman"/>
          <w:sz w:val="26"/>
          <w:szCs w:val="26"/>
        </w:rPr>
      </w:pPr>
      <w:r w:rsidRPr="00B575FC">
        <w:rPr>
          <w:rFonts w:ascii="Times New Roman" w:eastAsia="Calibri" w:hAnsi="Times New Roman" w:cs="Times New Roman"/>
          <w:sz w:val="26"/>
          <w:szCs w:val="26"/>
        </w:rPr>
        <w:t>Закупка №</w:t>
      </w:r>
      <w:r w:rsidRPr="00B575FC">
        <w:rPr>
          <w:rFonts w:ascii="Times New Roman" w:hAnsi="Times New Roman" w:cs="Times New Roman"/>
          <w:sz w:val="26"/>
          <w:szCs w:val="26"/>
        </w:rPr>
        <w:t xml:space="preserve"> </w:t>
      </w:r>
      <w:r w:rsidR="00B237FA" w:rsidRPr="00B575FC">
        <w:rPr>
          <w:rFonts w:ascii="Times New Roman" w:hAnsi="Times New Roman" w:cs="Times New Roman"/>
          <w:sz w:val="26"/>
          <w:szCs w:val="26"/>
        </w:rPr>
        <w:t>0894500001717000001</w:t>
      </w:r>
      <w:r w:rsidR="00B237FA">
        <w:rPr>
          <w:rFonts w:ascii="Times New Roman" w:hAnsi="Times New Roman" w:cs="Times New Roman"/>
          <w:sz w:val="26"/>
          <w:szCs w:val="26"/>
        </w:rPr>
        <w:t xml:space="preserve"> </w:t>
      </w:r>
      <w:r w:rsidR="00B237FA" w:rsidRPr="00B575FC">
        <w:rPr>
          <w:rFonts w:ascii="Times New Roman" w:eastAsia="Calibri" w:hAnsi="Times New Roman" w:cs="Times New Roman"/>
          <w:sz w:val="26"/>
          <w:szCs w:val="26"/>
        </w:rPr>
        <w:t>от 24.04.2017</w:t>
      </w:r>
      <w:r w:rsidRPr="00B575FC">
        <w:rPr>
          <w:rFonts w:ascii="Times New Roman" w:eastAsia="Calibri" w:hAnsi="Times New Roman" w:cs="Times New Roman"/>
          <w:sz w:val="26"/>
          <w:szCs w:val="26"/>
        </w:rPr>
        <w:t xml:space="preserve"> года.</w:t>
      </w:r>
    </w:p>
    <w:p w:rsidR="00BD1F34" w:rsidRPr="00B575FC" w:rsidRDefault="00BD1F34" w:rsidP="00BD1F34">
      <w:pPr>
        <w:spacing w:after="0" w:line="240" w:lineRule="auto"/>
        <w:ind w:firstLine="708"/>
        <w:jc w:val="both"/>
        <w:rPr>
          <w:rFonts w:ascii="Times New Roman" w:hAnsi="Times New Roman" w:cs="Times New Roman"/>
          <w:sz w:val="26"/>
          <w:szCs w:val="26"/>
        </w:rPr>
      </w:pPr>
      <w:r w:rsidRPr="00B575FC">
        <w:rPr>
          <w:rFonts w:ascii="Times New Roman" w:eastAsiaTheme="minorHAnsi" w:hAnsi="Times New Roman" w:cs="Times New Roman"/>
          <w:sz w:val="26"/>
          <w:szCs w:val="26"/>
          <w:lang w:eastAsia="en-US"/>
        </w:rPr>
        <w:t>ГКУ «</w:t>
      </w:r>
      <w:r w:rsidR="009B1CA3" w:rsidRPr="00B575FC">
        <w:rPr>
          <w:rFonts w:ascii="Times New Roman" w:eastAsiaTheme="minorHAnsi" w:hAnsi="Times New Roman" w:cs="Times New Roman"/>
          <w:sz w:val="26"/>
          <w:szCs w:val="26"/>
          <w:lang w:eastAsia="en-US"/>
        </w:rPr>
        <w:t>КПДО ЧР</w:t>
      </w:r>
      <w:r w:rsidRPr="00B575FC">
        <w:rPr>
          <w:rFonts w:ascii="Times New Roman" w:eastAsiaTheme="minorHAnsi" w:hAnsi="Times New Roman" w:cs="Times New Roman"/>
          <w:sz w:val="26"/>
          <w:szCs w:val="26"/>
          <w:lang w:eastAsia="en-US"/>
        </w:rPr>
        <w:t xml:space="preserve">» 24.04.2017 года в </w:t>
      </w:r>
      <w:r w:rsidRPr="00B575FC">
        <w:rPr>
          <w:rFonts w:ascii="Times New Roman" w:hAnsi="Times New Roman" w:cs="Times New Roman"/>
          <w:sz w:val="26"/>
          <w:szCs w:val="26"/>
        </w:rPr>
        <w:t xml:space="preserve">ЕИС в сфере закупок размещено извещение </w:t>
      </w:r>
      <w:r w:rsidRPr="00B575FC">
        <w:rPr>
          <w:rFonts w:ascii="Times New Roman" w:hAnsi="Times New Roman" w:cs="Times New Roman"/>
          <w:sz w:val="26"/>
          <w:szCs w:val="26"/>
        </w:rPr>
        <w:br/>
        <w:t xml:space="preserve">№ 0894500001717000001 о закупке у единственного поставщика (подрядчика, исполнителя) в соответствии с пунктом 6 части 1 статьи 93 ФЗ-44 на оказание услуг охраны </w:t>
      </w:r>
      <w:r w:rsidRPr="00B575FC">
        <w:rPr>
          <w:rFonts w:ascii="Times New Roman" w:eastAsiaTheme="minorHAnsi" w:hAnsi="Times New Roman" w:cs="Times New Roman"/>
          <w:sz w:val="26"/>
          <w:szCs w:val="26"/>
          <w:lang w:eastAsia="en-US"/>
        </w:rPr>
        <w:t>ГКУ «</w:t>
      </w:r>
      <w:r w:rsidR="009B1CA3" w:rsidRPr="00B575FC">
        <w:rPr>
          <w:rFonts w:ascii="Times New Roman" w:eastAsiaTheme="minorHAnsi" w:hAnsi="Times New Roman" w:cs="Times New Roman"/>
          <w:sz w:val="26"/>
          <w:szCs w:val="26"/>
          <w:lang w:eastAsia="en-US"/>
        </w:rPr>
        <w:t>КПДО ЧР</w:t>
      </w:r>
      <w:r w:rsidRPr="00B575FC">
        <w:rPr>
          <w:rFonts w:ascii="Times New Roman" w:eastAsiaTheme="minorHAnsi" w:hAnsi="Times New Roman" w:cs="Times New Roman"/>
          <w:sz w:val="26"/>
          <w:szCs w:val="26"/>
          <w:lang w:eastAsia="en-US"/>
        </w:rPr>
        <w:t xml:space="preserve">» </w:t>
      </w:r>
      <w:r w:rsidRPr="00B575FC">
        <w:rPr>
          <w:rFonts w:ascii="Times New Roman" w:hAnsi="Times New Roman" w:cs="Times New Roman"/>
          <w:sz w:val="26"/>
          <w:szCs w:val="26"/>
        </w:rPr>
        <w:t xml:space="preserve">на сумму 1 560 150 руб. 00 коп. </w:t>
      </w:r>
    </w:p>
    <w:p w:rsidR="00BD1F34" w:rsidRPr="00B575FC" w:rsidRDefault="00BD1F34" w:rsidP="00BD1F34">
      <w:pPr>
        <w:spacing w:after="0" w:line="240" w:lineRule="auto"/>
        <w:ind w:firstLine="708"/>
        <w:jc w:val="both"/>
        <w:rPr>
          <w:rFonts w:ascii="Times New Roman" w:hAnsi="Times New Roman" w:cs="Times New Roman"/>
          <w:sz w:val="26"/>
          <w:szCs w:val="26"/>
        </w:rPr>
      </w:pPr>
      <w:r w:rsidRPr="00B575FC">
        <w:rPr>
          <w:rFonts w:ascii="Times New Roman" w:hAnsi="Times New Roman" w:cs="Times New Roman"/>
          <w:sz w:val="26"/>
          <w:szCs w:val="26"/>
        </w:rPr>
        <w:t>Согласно статье 42 ФЗ-44 заказчик обязан разместить извещение об осуществлении закупки в единой информационной системе, если иное не предусмотрено ФЗ-44.</w:t>
      </w:r>
    </w:p>
    <w:p w:rsidR="00BD1F34" w:rsidRPr="00B575FC" w:rsidRDefault="00BD1F34" w:rsidP="00BD1F34">
      <w:pPr>
        <w:spacing w:after="0" w:line="240" w:lineRule="auto"/>
        <w:ind w:firstLine="708"/>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абзацу 1 части 2 статьи 93 ФЗ-44 при осуществлении закупки </w:t>
      </w:r>
      <w:r w:rsidR="000D593B" w:rsidRPr="00B575FC">
        <w:rPr>
          <w:rFonts w:ascii="Times New Roman" w:hAnsi="Times New Roman" w:cs="Times New Roman"/>
          <w:sz w:val="26"/>
          <w:szCs w:val="26"/>
        </w:rPr>
        <w:br/>
      </w:r>
      <w:r w:rsidRPr="00B575FC">
        <w:rPr>
          <w:rFonts w:ascii="Times New Roman" w:hAnsi="Times New Roman" w:cs="Times New Roman"/>
          <w:sz w:val="26"/>
          <w:szCs w:val="26"/>
        </w:rPr>
        <w:t xml:space="preserve">у единственного поставщика (подрядчика, исполнителя) в случаях, предусмотренных </w:t>
      </w:r>
      <w:hyperlink w:anchor="sub_9311" w:history="1">
        <w:r w:rsidRPr="00B575FC">
          <w:rPr>
            <w:rFonts w:ascii="Times New Roman" w:hAnsi="Times New Roman" w:cs="Times New Roman"/>
            <w:sz w:val="26"/>
            <w:szCs w:val="26"/>
          </w:rPr>
          <w:t>пунктами 1 - 3</w:t>
        </w:r>
      </w:hyperlink>
      <w:r w:rsidRPr="00B575FC">
        <w:rPr>
          <w:rFonts w:ascii="Times New Roman" w:hAnsi="Times New Roman" w:cs="Times New Roman"/>
          <w:sz w:val="26"/>
          <w:szCs w:val="26"/>
        </w:rPr>
        <w:t xml:space="preserve">, </w:t>
      </w:r>
      <w:hyperlink w:anchor="sub_9316" w:history="1">
        <w:r w:rsidRPr="00B575FC">
          <w:rPr>
            <w:rFonts w:ascii="Times New Roman" w:hAnsi="Times New Roman" w:cs="Times New Roman"/>
            <w:sz w:val="26"/>
            <w:szCs w:val="26"/>
          </w:rPr>
          <w:t>6 - 8</w:t>
        </w:r>
      </w:hyperlink>
      <w:r w:rsidRPr="00B575FC">
        <w:rPr>
          <w:rFonts w:ascii="Times New Roman" w:hAnsi="Times New Roman" w:cs="Times New Roman"/>
          <w:sz w:val="26"/>
          <w:szCs w:val="26"/>
        </w:rPr>
        <w:t xml:space="preserve">, </w:t>
      </w:r>
      <w:hyperlink w:anchor="sub_93111" w:history="1">
        <w:r w:rsidRPr="00B575FC">
          <w:rPr>
            <w:rFonts w:ascii="Times New Roman" w:hAnsi="Times New Roman" w:cs="Times New Roman"/>
            <w:sz w:val="26"/>
            <w:szCs w:val="26"/>
          </w:rPr>
          <w:t>11 - 14</w:t>
        </w:r>
      </w:hyperlink>
      <w:r w:rsidRPr="00B575FC">
        <w:rPr>
          <w:rFonts w:ascii="Times New Roman" w:hAnsi="Times New Roman" w:cs="Times New Roman"/>
          <w:sz w:val="26"/>
          <w:szCs w:val="26"/>
        </w:rPr>
        <w:t xml:space="preserve">, </w:t>
      </w:r>
      <w:hyperlink w:anchor="sub_93116" w:history="1">
        <w:r w:rsidR="00A80135" w:rsidRPr="00B575FC">
          <w:rPr>
            <w:rFonts w:ascii="Times New Roman" w:hAnsi="Times New Roman" w:cs="Times New Roman"/>
            <w:sz w:val="26"/>
            <w:szCs w:val="26"/>
          </w:rPr>
          <w:t xml:space="preserve">16 - 19 части </w:t>
        </w:r>
        <w:r w:rsidRPr="00B575FC">
          <w:rPr>
            <w:rFonts w:ascii="Times New Roman" w:hAnsi="Times New Roman" w:cs="Times New Roman"/>
            <w:sz w:val="26"/>
            <w:szCs w:val="26"/>
          </w:rPr>
          <w:t xml:space="preserve">1 </w:t>
        </w:r>
      </w:hyperlink>
      <w:r w:rsidRPr="00B575FC">
        <w:rPr>
          <w:rFonts w:ascii="Times New Roman" w:hAnsi="Times New Roman" w:cs="Times New Roman"/>
          <w:sz w:val="26"/>
          <w:szCs w:val="26"/>
        </w:rPr>
        <w:t>статьи 93 ФЗ-44, заказчик размещает в ЕИС в сфере закупок извещение об осуществлении такой закупки не позднее чем за пять дней до даты заключения контракта.</w:t>
      </w:r>
    </w:p>
    <w:p w:rsidR="00BD1F34" w:rsidRPr="00B575FC" w:rsidRDefault="00BD1F34" w:rsidP="00BD1F34">
      <w:pPr>
        <w:spacing w:after="0" w:line="240" w:lineRule="auto"/>
        <w:ind w:firstLine="709"/>
        <w:jc w:val="both"/>
        <w:rPr>
          <w:rFonts w:ascii="Times New Roman" w:hAnsi="Times New Roman" w:cs="Times New Roman"/>
          <w:bCs/>
          <w:sz w:val="26"/>
          <w:szCs w:val="26"/>
        </w:rPr>
      </w:pPr>
      <w:r w:rsidRPr="00B575FC">
        <w:rPr>
          <w:rFonts w:ascii="Times New Roman" w:hAnsi="Times New Roman" w:cs="Times New Roman"/>
          <w:sz w:val="26"/>
          <w:szCs w:val="26"/>
        </w:rPr>
        <w:t xml:space="preserve">По результатам осуществления данной закупки (Реестровый номер закупки </w:t>
      </w:r>
      <w:r w:rsidRPr="00B575FC">
        <w:rPr>
          <w:rFonts w:ascii="Times New Roman" w:hAnsi="Times New Roman" w:cs="Times New Roman"/>
          <w:sz w:val="26"/>
          <w:szCs w:val="26"/>
        </w:rPr>
        <w:br/>
        <w:t xml:space="preserve">в ЕИС в сфере закупок № 0894500001717000001) </w:t>
      </w:r>
      <w:r w:rsidRPr="00B575FC">
        <w:rPr>
          <w:rFonts w:ascii="Times New Roman" w:eastAsiaTheme="minorHAnsi" w:hAnsi="Times New Roman" w:cs="Times New Roman"/>
          <w:sz w:val="26"/>
          <w:szCs w:val="26"/>
          <w:lang w:eastAsia="en-US"/>
        </w:rPr>
        <w:t>ГКУ «</w:t>
      </w:r>
      <w:r w:rsidR="009B1CA3" w:rsidRPr="00B575FC">
        <w:rPr>
          <w:rFonts w:ascii="Times New Roman" w:eastAsiaTheme="minorHAnsi" w:hAnsi="Times New Roman" w:cs="Times New Roman"/>
          <w:sz w:val="26"/>
          <w:szCs w:val="26"/>
          <w:lang w:eastAsia="en-US"/>
        </w:rPr>
        <w:t>КПДО ЧР</w:t>
      </w:r>
      <w:r w:rsidRPr="00B575FC">
        <w:rPr>
          <w:rFonts w:ascii="Times New Roman" w:eastAsiaTheme="minorHAnsi" w:hAnsi="Times New Roman" w:cs="Times New Roman"/>
          <w:sz w:val="26"/>
          <w:szCs w:val="26"/>
          <w:lang w:eastAsia="en-US"/>
        </w:rPr>
        <w:t>»</w:t>
      </w:r>
      <w:r w:rsidR="00C403E1" w:rsidRPr="00B575FC">
        <w:rPr>
          <w:rFonts w:ascii="Times New Roman" w:hAnsi="Times New Roman" w:cs="Times New Roman"/>
          <w:sz w:val="26"/>
          <w:szCs w:val="26"/>
        </w:rPr>
        <w:t xml:space="preserve"> с Отделом </w:t>
      </w:r>
      <w:r w:rsidRPr="00B575FC">
        <w:rPr>
          <w:rFonts w:ascii="Times New Roman" w:hAnsi="Times New Roman" w:cs="Times New Roman"/>
          <w:sz w:val="26"/>
          <w:szCs w:val="26"/>
        </w:rPr>
        <w:lastRenderedPageBreak/>
        <w:t>вневедомственной охраны по Гудермесскому району - филиала федерального государственного казенного учреждения «Управление вневедомственной охраны войск национальной гвардии Российской Федерации по Чеченской Республике» (далее - ОВ</w:t>
      </w:r>
      <w:r w:rsidR="00C518EF">
        <w:rPr>
          <w:rFonts w:ascii="Times New Roman" w:hAnsi="Times New Roman" w:cs="Times New Roman"/>
          <w:sz w:val="26"/>
          <w:szCs w:val="26"/>
        </w:rPr>
        <w:t>О</w:t>
      </w:r>
      <w:r w:rsidRPr="00B575FC">
        <w:rPr>
          <w:rFonts w:ascii="Times New Roman" w:hAnsi="Times New Roman" w:cs="Times New Roman"/>
          <w:sz w:val="26"/>
          <w:szCs w:val="26"/>
        </w:rPr>
        <w:t xml:space="preserve"> по Гудермесскому району – филиала ФГКУ «УВОВНГ РФ по ЧР») без нарушения установленных срок</w:t>
      </w:r>
      <w:r w:rsidR="00DE77FB" w:rsidRPr="00B575FC">
        <w:rPr>
          <w:rFonts w:ascii="Times New Roman" w:hAnsi="Times New Roman" w:cs="Times New Roman"/>
          <w:sz w:val="26"/>
          <w:szCs w:val="26"/>
        </w:rPr>
        <w:t xml:space="preserve">ов абзацем 1 части 2 статьи 93 </w:t>
      </w:r>
      <w:r w:rsidRPr="00B575FC">
        <w:rPr>
          <w:rFonts w:ascii="Times New Roman" w:hAnsi="Times New Roman" w:cs="Times New Roman"/>
          <w:sz w:val="26"/>
          <w:szCs w:val="26"/>
        </w:rPr>
        <w:t xml:space="preserve">ФЗ-44 заключен государственный контракт № 01 от 02.05.2017 года (Реестровый номер контракта в ЕИС в сфере закупок </w:t>
      </w:r>
      <w:hyperlink r:id="rId11" w:tgtFrame="_blank" w:history="1">
        <w:r w:rsidRPr="00B575FC">
          <w:rPr>
            <w:rFonts w:ascii="Times New Roman" w:hAnsi="Times New Roman" w:cs="Times New Roman"/>
            <w:sz w:val="26"/>
            <w:szCs w:val="26"/>
          </w:rPr>
          <w:t>22014014952201401001</w:t>
        </w:r>
      </w:hyperlink>
      <w:r w:rsidRPr="00B575FC">
        <w:rPr>
          <w:rFonts w:ascii="Times New Roman" w:hAnsi="Times New Roman" w:cs="Times New Roman"/>
          <w:sz w:val="26"/>
          <w:szCs w:val="26"/>
        </w:rPr>
        <w:t>)</w:t>
      </w:r>
      <w:r w:rsidRPr="00B575FC">
        <w:rPr>
          <w:rFonts w:ascii="Times New Roman" w:hAnsi="Times New Roman" w:cs="Times New Roman"/>
          <w:bCs/>
          <w:sz w:val="26"/>
          <w:szCs w:val="26"/>
        </w:rPr>
        <w:t xml:space="preserve">. </w:t>
      </w:r>
    </w:p>
    <w:p w:rsidR="001568AC" w:rsidRPr="00B575FC" w:rsidRDefault="001568AC" w:rsidP="00BD1F34">
      <w:pPr>
        <w:spacing w:after="0" w:line="240" w:lineRule="auto"/>
        <w:ind w:firstLine="709"/>
        <w:jc w:val="both"/>
        <w:rPr>
          <w:rFonts w:ascii="Times New Roman" w:hAnsi="Times New Roman" w:cs="Times New Roman"/>
          <w:bCs/>
          <w:sz w:val="26"/>
          <w:szCs w:val="26"/>
        </w:rPr>
      </w:pPr>
      <w:r w:rsidRPr="00B575FC">
        <w:rPr>
          <w:rFonts w:ascii="Times New Roman" w:eastAsia="Times New Roman" w:hAnsi="Times New Roman" w:cs="Times New Roman"/>
          <w:sz w:val="26"/>
          <w:szCs w:val="26"/>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B575FC">
          <w:rPr>
            <w:rStyle w:val="a5"/>
            <w:rFonts w:ascii="Times New Roman" w:hAnsi="Times New Roman" w:cs="Times New Roman"/>
            <w:color w:val="auto"/>
            <w:sz w:val="26"/>
            <w:szCs w:val="26"/>
            <w:u w:val="none"/>
          </w:rPr>
          <w:t>пунктах 1</w:t>
        </w:r>
      </w:hyperlink>
      <w:r w:rsidRPr="00B575FC">
        <w:rPr>
          <w:rFonts w:ascii="Times New Roman" w:eastAsia="Times New Roman" w:hAnsi="Times New Roman" w:cs="Times New Roman"/>
          <w:sz w:val="26"/>
          <w:szCs w:val="26"/>
        </w:rPr>
        <w:t xml:space="preserve"> - </w:t>
      </w:r>
      <w:hyperlink w:anchor="Par2226" w:tooltip="Ссылка на текущий документ" w:history="1">
        <w:r w:rsidRPr="00B575FC">
          <w:rPr>
            <w:rStyle w:val="a5"/>
            <w:rFonts w:ascii="Times New Roman" w:hAnsi="Times New Roman" w:cs="Times New Roman"/>
            <w:color w:val="auto"/>
            <w:sz w:val="26"/>
            <w:szCs w:val="26"/>
            <w:u w:val="none"/>
          </w:rPr>
          <w:t>7</w:t>
        </w:r>
      </w:hyperlink>
      <w:r w:rsidRPr="00B575FC">
        <w:rPr>
          <w:rFonts w:ascii="Times New Roman" w:eastAsia="Times New Roman" w:hAnsi="Times New Roman" w:cs="Times New Roman"/>
          <w:sz w:val="26"/>
          <w:szCs w:val="26"/>
        </w:rPr>
        <w:t xml:space="preserve">, </w:t>
      </w:r>
      <w:hyperlink w:anchor="Par2229" w:tooltip="Ссылка на текущий документ" w:history="1">
        <w:r w:rsidRPr="00B575FC">
          <w:rPr>
            <w:rStyle w:val="a5"/>
            <w:rFonts w:ascii="Times New Roman" w:hAnsi="Times New Roman" w:cs="Times New Roman"/>
            <w:color w:val="auto"/>
            <w:sz w:val="26"/>
            <w:szCs w:val="26"/>
            <w:u w:val="none"/>
          </w:rPr>
          <w:t>9</w:t>
        </w:r>
      </w:hyperlink>
      <w:r w:rsidRPr="00B575FC">
        <w:rPr>
          <w:rFonts w:ascii="Times New Roman" w:eastAsia="Times New Roman" w:hAnsi="Times New Roman" w:cs="Times New Roman"/>
          <w:sz w:val="26"/>
          <w:szCs w:val="26"/>
        </w:rPr>
        <w:t xml:space="preserve">, </w:t>
      </w:r>
      <w:hyperlink w:anchor="Par2236" w:tooltip="Ссылка на текущий документ" w:history="1">
        <w:r w:rsidRPr="00B575FC">
          <w:rPr>
            <w:rStyle w:val="a5"/>
            <w:rFonts w:ascii="Times New Roman" w:hAnsi="Times New Roman" w:cs="Times New Roman"/>
            <w:color w:val="auto"/>
            <w:sz w:val="26"/>
            <w:szCs w:val="26"/>
            <w:u w:val="none"/>
          </w:rPr>
          <w:t>12</w:t>
        </w:r>
      </w:hyperlink>
      <w:r w:rsidRPr="00B575FC">
        <w:rPr>
          <w:rFonts w:ascii="Times New Roman" w:eastAsia="Times New Roman" w:hAnsi="Times New Roman" w:cs="Times New Roman"/>
          <w:sz w:val="26"/>
          <w:szCs w:val="26"/>
        </w:rPr>
        <w:t xml:space="preserve"> и </w:t>
      </w:r>
      <w:hyperlink w:anchor="Par2238" w:tooltip="Ссылка на текущий документ" w:history="1">
        <w:r w:rsidRPr="00B575FC">
          <w:rPr>
            <w:rStyle w:val="a5"/>
            <w:rFonts w:ascii="Times New Roman" w:hAnsi="Times New Roman" w:cs="Times New Roman"/>
            <w:color w:val="auto"/>
            <w:sz w:val="26"/>
            <w:szCs w:val="26"/>
            <w:u w:val="none"/>
          </w:rPr>
          <w:t xml:space="preserve">14 части </w:t>
        </w:r>
        <w:r w:rsidR="000D593B" w:rsidRPr="00B575FC">
          <w:rPr>
            <w:rStyle w:val="a5"/>
            <w:rFonts w:ascii="Times New Roman" w:hAnsi="Times New Roman" w:cs="Times New Roman"/>
            <w:color w:val="auto"/>
            <w:sz w:val="26"/>
            <w:szCs w:val="26"/>
            <w:u w:val="none"/>
          </w:rPr>
          <w:br/>
        </w:r>
        <w:r w:rsidRPr="00B575FC">
          <w:rPr>
            <w:rStyle w:val="a5"/>
            <w:rFonts w:ascii="Times New Roman" w:hAnsi="Times New Roman" w:cs="Times New Roman"/>
            <w:color w:val="auto"/>
            <w:sz w:val="26"/>
            <w:szCs w:val="26"/>
            <w:u w:val="none"/>
          </w:rPr>
          <w:t>2</w:t>
        </w:r>
      </w:hyperlink>
      <w:r w:rsidRPr="00B575FC">
        <w:rPr>
          <w:rFonts w:ascii="Times New Roman" w:eastAsia="Times New Roman" w:hAnsi="Times New Roman" w:cs="Times New Roman"/>
          <w:sz w:val="26"/>
          <w:szCs w:val="26"/>
        </w:rPr>
        <w:t xml:space="preserve"> статьи 103 ФЗ-44 информацию в федеральн</w:t>
      </w:r>
      <w:r w:rsidR="00C403E1" w:rsidRPr="00B575FC">
        <w:rPr>
          <w:rFonts w:ascii="Times New Roman" w:eastAsia="Times New Roman" w:hAnsi="Times New Roman" w:cs="Times New Roman"/>
          <w:sz w:val="26"/>
          <w:szCs w:val="26"/>
        </w:rPr>
        <w:t xml:space="preserve">ый орган исполнительной власти, </w:t>
      </w:r>
      <w:r w:rsidRPr="00B575FC">
        <w:rPr>
          <w:rFonts w:ascii="Times New Roman" w:eastAsia="Times New Roman" w:hAnsi="Times New Roman" w:cs="Times New Roman"/>
          <w:sz w:val="26"/>
          <w:szCs w:val="26"/>
        </w:rPr>
        <w:t xml:space="preserve">осуществляющий правоприменительные функции по кассовому обслуживанию исполнения бюджетов бюджетной системы Российской Федерации. </w:t>
      </w:r>
    </w:p>
    <w:p w:rsidR="001568AC" w:rsidRPr="00B575FC" w:rsidRDefault="001568AC" w:rsidP="001568AC">
      <w:pPr>
        <w:spacing w:after="0" w:line="240" w:lineRule="auto"/>
        <w:ind w:firstLine="709"/>
        <w:jc w:val="both"/>
        <w:rPr>
          <w:rFonts w:ascii="Times New Roman" w:eastAsia="Times New Roman" w:hAnsi="Times New Roman" w:cs="Times New Roman"/>
          <w:sz w:val="26"/>
          <w:szCs w:val="26"/>
        </w:rPr>
      </w:pPr>
      <w:r w:rsidRPr="00B575FC">
        <w:rPr>
          <w:rFonts w:ascii="Times New Roman" w:eastAsia="Times New Roman" w:hAnsi="Times New Roman" w:cs="Times New Roman"/>
          <w:sz w:val="26"/>
          <w:szCs w:val="26"/>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1568AC" w:rsidRPr="00B575FC" w:rsidRDefault="001568AC" w:rsidP="001568AC">
      <w:pPr>
        <w:spacing w:after="0" w:line="240" w:lineRule="auto"/>
        <w:ind w:firstLine="709"/>
        <w:jc w:val="both"/>
        <w:rPr>
          <w:rFonts w:ascii="Times New Roman" w:eastAsia="Times New Roman" w:hAnsi="Times New Roman" w:cs="Times New Roman"/>
          <w:sz w:val="26"/>
          <w:szCs w:val="26"/>
        </w:rPr>
      </w:pPr>
      <w:r w:rsidRPr="00B575FC">
        <w:rPr>
          <w:rFonts w:ascii="Times New Roman" w:eastAsia="Times New Roman" w:hAnsi="Times New Roman" w:cs="Times New Roman"/>
          <w:sz w:val="26"/>
          <w:szCs w:val="26"/>
        </w:rPr>
        <w:t xml:space="preserve">Согласно пункту 1 </w:t>
      </w:r>
      <w:r w:rsidRPr="00B575FC">
        <w:rPr>
          <w:rFonts w:ascii="Times New Roman" w:hAnsi="Times New Roman" w:cs="Times New Roman"/>
          <w:sz w:val="26"/>
          <w:szCs w:val="26"/>
        </w:rPr>
        <w:t xml:space="preserve">Положения о Федеральном казначействе, утв. </w:t>
      </w:r>
      <w:hyperlink w:anchor="sub_0" w:history="1">
        <w:r w:rsidRPr="00B575FC">
          <w:rPr>
            <w:rStyle w:val="af"/>
            <w:rFonts w:ascii="Times New Roman" w:hAnsi="Times New Roman" w:cs="Times New Roman"/>
            <w:bCs/>
            <w:color w:val="auto"/>
            <w:sz w:val="26"/>
            <w:szCs w:val="26"/>
          </w:rPr>
          <w:t>постановлением</w:t>
        </w:r>
      </w:hyperlink>
      <w:r w:rsidRPr="00B575FC">
        <w:rPr>
          <w:rFonts w:ascii="Times New Roman" w:hAnsi="Times New Roman" w:cs="Times New Roman"/>
          <w:sz w:val="26"/>
          <w:szCs w:val="26"/>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w:t>
      </w:r>
      <w:r w:rsidR="00B575FC">
        <w:rPr>
          <w:rFonts w:ascii="Times New Roman" w:hAnsi="Times New Roman" w:cs="Times New Roman"/>
          <w:sz w:val="26"/>
          <w:szCs w:val="26"/>
        </w:rPr>
        <w:br/>
      </w:r>
      <w:r w:rsidRPr="00B575FC">
        <w:rPr>
          <w:rFonts w:ascii="Times New Roman" w:hAnsi="Times New Roman" w:cs="Times New Roman"/>
          <w:sz w:val="26"/>
          <w:szCs w:val="26"/>
        </w:rPr>
        <w:t xml:space="preserve">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B575FC">
        <w:rPr>
          <w:rFonts w:ascii="Times New Roman" w:eastAsia="Times New Roman" w:hAnsi="Times New Roman" w:cs="Times New Roman"/>
          <w:sz w:val="26"/>
          <w:szCs w:val="26"/>
        </w:rPr>
        <w:t>(далее - Федеральное казначейство</w:t>
      </w:r>
      <w:r w:rsidRPr="00B575FC">
        <w:rPr>
          <w:rFonts w:ascii="Times New Roman" w:eastAsia="Times New Roman" w:hAnsi="Times New Roman" w:cs="Times New Roman"/>
          <w:bCs/>
          <w:sz w:val="26"/>
          <w:szCs w:val="26"/>
        </w:rPr>
        <w:t>)</w:t>
      </w:r>
      <w:r w:rsidRPr="00B575FC">
        <w:rPr>
          <w:rFonts w:ascii="Times New Roman" w:hAnsi="Times New Roman" w:cs="Times New Roman"/>
          <w:sz w:val="26"/>
          <w:szCs w:val="26"/>
        </w:rPr>
        <w:t>.</w:t>
      </w:r>
    </w:p>
    <w:p w:rsidR="001568AC" w:rsidRPr="00B575FC" w:rsidRDefault="001568AC" w:rsidP="001568AC">
      <w:pPr>
        <w:spacing w:after="0" w:line="240" w:lineRule="auto"/>
        <w:ind w:firstLine="709"/>
        <w:jc w:val="both"/>
        <w:rPr>
          <w:rFonts w:ascii="Times New Roman" w:eastAsia="Times New Roman" w:hAnsi="Times New Roman" w:cs="Times New Roman"/>
          <w:sz w:val="26"/>
          <w:szCs w:val="26"/>
        </w:rPr>
      </w:pPr>
      <w:r w:rsidRPr="00B575FC">
        <w:rPr>
          <w:rFonts w:ascii="Times New Roman" w:eastAsia="Times New Roman" w:hAnsi="Times New Roman" w:cs="Times New Roman"/>
          <w:sz w:val="26"/>
          <w:szCs w:val="26"/>
        </w:rPr>
        <w:t xml:space="preserve">Согласно части 6 статьи 103 ФЗ-44 порядок ведения реестра контрактов устанавливается Правительством Российской Федерации. </w:t>
      </w:r>
      <w:r w:rsidRPr="00B575FC">
        <w:rPr>
          <w:rFonts w:ascii="Times New Roman" w:eastAsia="Times New Roman" w:hAnsi="Times New Roman" w:cs="Times New Roman"/>
          <w:bCs/>
          <w:sz w:val="26"/>
          <w:szCs w:val="26"/>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1568AC" w:rsidRPr="00B575FC" w:rsidRDefault="001568AC" w:rsidP="001568AC">
      <w:pPr>
        <w:spacing w:after="0" w:line="240" w:lineRule="auto"/>
        <w:ind w:firstLine="709"/>
        <w:jc w:val="both"/>
        <w:rPr>
          <w:rStyle w:val="a5"/>
          <w:rFonts w:ascii="Times New Roman" w:hAnsi="Times New Roman" w:cs="Times New Roman"/>
          <w:color w:val="auto"/>
          <w:sz w:val="26"/>
          <w:szCs w:val="26"/>
          <w:u w:val="none"/>
        </w:rPr>
      </w:pPr>
      <w:r w:rsidRPr="00B575FC">
        <w:rPr>
          <w:rFonts w:ascii="Times New Roman" w:eastAsia="Times New Roman" w:hAnsi="Times New Roman" w:cs="Times New Roman"/>
          <w:sz w:val="26"/>
          <w:szCs w:val="26"/>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2" w:history="1">
        <w:r w:rsidRPr="00B575FC">
          <w:rPr>
            <w:rStyle w:val="a5"/>
            <w:rFonts w:ascii="Times New Roman" w:hAnsi="Times New Roman" w:cs="Times New Roman"/>
            <w:color w:val="auto"/>
            <w:sz w:val="26"/>
            <w:szCs w:val="26"/>
            <w:u w:val="none"/>
            <w:lang w:val="en-US"/>
          </w:rPr>
          <w:t>www</w:t>
        </w:r>
        <w:r w:rsidRPr="00B575FC">
          <w:rPr>
            <w:rStyle w:val="a5"/>
            <w:rFonts w:ascii="Times New Roman" w:hAnsi="Times New Roman" w:cs="Times New Roman"/>
            <w:color w:val="auto"/>
            <w:sz w:val="26"/>
            <w:szCs w:val="26"/>
            <w:u w:val="none"/>
          </w:rPr>
          <w:t>.</w:t>
        </w:r>
        <w:proofErr w:type="spellStart"/>
        <w:r w:rsidRPr="00B575FC">
          <w:rPr>
            <w:rStyle w:val="a5"/>
            <w:rFonts w:ascii="Times New Roman" w:hAnsi="Times New Roman" w:cs="Times New Roman"/>
            <w:color w:val="auto"/>
            <w:sz w:val="26"/>
            <w:szCs w:val="26"/>
            <w:u w:val="none"/>
            <w:lang w:val="en-US"/>
          </w:rPr>
          <w:t>zakupki</w:t>
        </w:r>
        <w:proofErr w:type="spellEnd"/>
        <w:r w:rsidRPr="00B575FC">
          <w:rPr>
            <w:rStyle w:val="a5"/>
            <w:rFonts w:ascii="Times New Roman" w:hAnsi="Times New Roman" w:cs="Times New Roman"/>
            <w:color w:val="auto"/>
            <w:sz w:val="26"/>
            <w:szCs w:val="26"/>
            <w:u w:val="none"/>
          </w:rPr>
          <w:t>.</w:t>
        </w:r>
        <w:proofErr w:type="spellStart"/>
        <w:r w:rsidRPr="00B575FC">
          <w:rPr>
            <w:rStyle w:val="a5"/>
            <w:rFonts w:ascii="Times New Roman" w:hAnsi="Times New Roman" w:cs="Times New Roman"/>
            <w:color w:val="auto"/>
            <w:sz w:val="26"/>
            <w:szCs w:val="26"/>
            <w:u w:val="none"/>
            <w:lang w:val="en-US"/>
          </w:rPr>
          <w:t>gov</w:t>
        </w:r>
        <w:proofErr w:type="spellEnd"/>
        <w:r w:rsidRPr="00B575FC">
          <w:rPr>
            <w:rStyle w:val="a5"/>
            <w:rFonts w:ascii="Times New Roman" w:hAnsi="Times New Roman" w:cs="Times New Roman"/>
            <w:color w:val="auto"/>
            <w:sz w:val="26"/>
            <w:szCs w:val="26"/>
            <w:u w:val="none"/>
          </w:rPr>
          <w:t>.</w:t>
        </w:r>
        <w:proofErr w:type="spellStart"/>
        <w:r w:rsidRPr="00B575FC">
          <w:rPr>
            <w:rStyle w:val="a5"/>
            <w:rFonts w:ascii="Times New Roman" w:hAnsi="Times New Roman" w:cs="Times New Roman"/>
            <w:color w:val="auto"/>
            <w:sz w:val="26"/>
            <w:szCs w:val="26"/>
            <w:u w:val="none"/>
            <w:lang w:val="en-US"/>
          </w:rPr>
          <w:t>ru</w:t>
        </w:r>
        <w:proofErr w:type="spellEnd"/>
      </w:hyperlink>
      <w:r w:rsidRPr="00B575FC">
        <w:rPr>
          <w:rStyle w:val="a5"/>
          <w:rFonts w:ascii="Times New Roman" w:hAnsi="Times New Roman" w:cs="Times New Roman"/>
          <w:color w:val="auto"/>
          <w:sz w:val="26"/>
          <w:szCs w:val="26"/>
          <w:u w:val="none"/>
        </w:rPr>
        <w:t>.</w:t>
      </w:r>
    </w:p>
    <w:p w:rsidR="001568AC" w:rsidRPr="00B575FC" w:rsidRDefault="001568AC" w:rsidP="001568AC">
      <w:pPr>
        <w:spacing w:after="0" w:line="240" w:lineRule="auto"/>
        <w:ind w:firstLine="709"/>
        <w:jc w:val="both"/>
        <w:rPr>
          <w:rFonts w:ascii="Times New Roman" w:eastAsia="Times New Roman" w:hAnsi="Times New Roman" w:cs="Times New Roman"/>
          <w:sz w:val="26"/>
          <w:szCs w:val="26"/>
        </w:rPr>
      </w:pPr>
      <w:r w:rsidRPr="00B575FC">
        <w:rPr>
          <w:rFonts w:ascii="Times New Roman" w:eastAsia="Times New Roman" w:hAnsi="Times New Roman" w:cs="Times New Roman"/>
          <w:sz w:val="26"/>
          <w:szCs w:val="26"/>
        </w:rPr>
        <w:t xml:space="preserve">Согласно </w:t>
      </w:r>
      <w:r w:rsidRPr="00B575FC">
        <w:rPr>
          <w:rFonts w:ascii="Times New Roman" w:hAnsi="Times New Roman" w:cs="Times New Roman"/>
          <w:sz w:val="26"/>
          <w:szCs w:val="26"/>
        </w:rPr>
        <w:t xml:space="preserve">пункту 2 Постановления Правительства Российской Федерации </w:t>
      </w:r>
      <w:r w:rsidR="001A32BD">
        <w:rPr>
          <w:rFonts w:ascii="Times New Roman" w:hAnsi="Times New Roman" w:cs="Times New Roman"/>
          <w:sz w:val="26"/>
          <w:szCs w:val="26"/>
        </w:rPr>
        <w:br/>
      </w:r>
      <w:r w:rsidRPr="00B575FC">
        <w:rPr>
          <w:rFonts w:ascii="Times New Roman" w:hAnsi="Times New Roman" w:cs="Times New Roman"/>
          <w:sz w:val="26"/>
          <w:szCs w:val="26"/>
        </w:rPr>
        <w:t>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1568AC" w:rsidRPr="00B575FC" w:rsidRDefault="001568AC" w:rsidP="001568AC">
      <w:pPr>
        <w:spacing w:after="0" w:line="240" w:lineRule="auto"/>
        <w:ind w:firstLine="709"/>
        <w:jc w:val="both"/>
        <w:rPr>
          <w:rFonts w:ascii="Times New Roman" w:eastAsia="Times New Roman" w:hAnsi="Times New Roman" w:cs="Times New Roman"/>
          <w:sz w:val="26"/>
          <w:szCs w:val="26"/>
        </w:rPr>
      </w:pPr>
      <w:r w:rsidRPr="00B575FC">
        <w:rPr>
          <w:rFonts w:ascii="Times New Roman" w:eastAsia="Times New Roman" w:hAnsi="Times New Roman" w:cs="Times New Roman"/>
          <w:sz w:val="26"/>
          <w:szCs w:val="26"/>
        </w:rPr>
        <w:t xml:space="preserve">При проверке </w:t>
      </w:r>
      <w:r w:rsidRPr="00B575FC">
        <w:rPr>
          <w:rFonts w:ascii="Times New Roman" w:eastAsia="Calibri" w:hAnsi="Times New Roman" w:cs="Times New Roman"/>
          <w:bCs/>
          <w:sz w:val="26"/>
          <w:szCs w:val="26"/>
        </w:rPr>
        <w:t xml:space="preserve">в разделе «Реестр контрактов, заключенных заказчиками» </w:t>
      </w:r>
      <w:r w:rsidRPr="00B575FC">
        <w:rPr>
          <w:rFonts w:ascii="Times New Roman" w:hAnsi="Times New Roman" w:cs="Times New Roman"/>
          <w:sz w:val="26"/>
          <w:szCs w:val="26"/>
        </w:rPr>
        <w:t xml:space="preserve">ЕИС </w:t>
      </w:r>
      <w:r w:rsidR="000D593B" w:rsidRPr="00B575FC">
        <w:rPr>
          <w:rFonts w:ascii="Times New Roman" w:hAnsi="Times New Roman" w:cs="Times New Roman"/>
          <w:sz w:val="26"/>
          <w:szCs w:val="26"/>
        </w:rPr>
        <w:br/>
      </w:r>
      <w:r w:rsidRPr="00B575FC">
        <w:rPr>
          <w:rFonts w:ascii="Times New Roman" w:hAnsi="Times New Roman" w:cs="Times New Roman"/>
          <w:sz w:val="26"/>
          <w:szCs w:val="26"/>
        </w:rPr>
        <w:t>в сфере закупок</w:t>
      </w:r>
      <w:r w:rsidRPr="00B575FC">
        <w:rPr>
          <w:rFonts w:ascii="Times New Roman" w:eastAsia="Times New Roman" w:hAnsi="Times New Roman" w:cs="Times New Roman"/>
          <w:sz w:val="26"/>
          <w:szCs w:val="26"/>
        </w:rPr>
        <w:t xml:space="preserve"> установлено, что </w:t>
      </w:r>
      <w:r w:rsidR="00BD1F34" w:rsidRPr="00B575FC">
        <w:rPr>
          <w:rFonts w:ascii="Times New Roman" w:eastAsiaTheme="minorHAnsi" w:hAnsi="Times New Roman" w:cs="Times New Roman"/>
          <w:sz w:val="26"/>
          <w:szCs w:val="26"/>
          <w:lang w:eastAsia="en-US"/>
        </w:rPr>
        <w:t>ГКУ «</w:t>
      </w:r>
      <w:r w:rsidR="009B1CA3" w:rsidRPr="00B575FC">
        <w:rPr>
          <w:rFonts w:ascii="Times New Roman" w:eastAsiaTheme="minorHAnsi" w:hAnsi="Times New Roman" w:cs="Times New Roman"/>
          <w:sz w:val="26"/>
          <w:szCs w:val="26"/>
          <w:lang w:eastAsia="en-US"/>
        </w:rPr>
        <w:t>КПДО ЧР</w:t>
      </w:r>
      <w:r w:rsidR="00BD1F34" w:rsidRPr="00B575FC">
        <w:rPr>
          <w:rFonts w:ascii="Times New Roman" w:eastAsiaTheme="minorHAnsi" w:hAnsi="Times New Roman" w:cs="Times New Roman"/>
          <w:sz w:val="26"/>
          <w:szCs w:val="26"/>
          <w:lang w:eastAsia="en-US"/>
        </w:rPr>
        <w:t>»</w:t>
      </w:r>
      <w:r w:rsidRPr="00B575FC">
        <w:rPr>
          <w:rFonts w:ascii="Times New Roman" w:eastAsia="Times New Roman" w:hAnsi="Times New Roman" w:cs="Times New Roman"/>
          <w:bCs/>
          <w:sz w:val="26"/>
          <w:szCs w:val="26"/>
        </w:rPr>
        <w:t xml:space="preserve"> </w:t>
      </w:r>
      <w:r w:rsidRPr="00B575FC">
        <w:rPr>
          <w:rFonts w:ascii="Times New Roman" w:eastAsia="Times New Roman" w:hAnsi="Times New Roman" w:cs="Times New Roman"/>
          <w:sz w:val="26"/>
          <w:szCs w:val="26"/>
        </w:rPr>
        <w:t xml:space="preserve">информация, указанная в </w:t>
      </w:r>
      <w:hyperlink w:anchor="Par2220" w:tooltip="Ссылка на текущий документ" w:history="1">
        <w:r w:rsidRPr="00B575FC">
          <w:rPr>
            <w:rFonts w:ascii="Times New Roman" w:eastAsia="Times New Roman" w:hAnsi="Times New Roman" w:cs="Times New Roman"/>
            <w:sz w:val="26"/>
            <w:szCs w:val="26"/>
          </w:rPr>
          <w:t xml:space="preserve">пунктах </w:t>
        </w:r>
        <w:r w:rsidR="00DE77FB" w:rsidRPr="00B575FC">
          <w:rPr>
            <w:rFonts w:ascii="Times New Roman" w:eastAsia="Times New Roman" w:hAnsi="Times New Roman" w:cs="Times New Roman"/>
            <w:sz w:val="26"/>
            <w:szCs w:val="26"/>
          </w:rPr>
          <w:br/>
        </w:r>
        <w:r w:rsidRPr="00B575FC">
          <w:rPr>
            <w:rFonts w:ascii="Times New Roman" w:eastAsia="Times New Roman" w:hAnsi="Times New Roman" w:cs="Times New Roman"/>
            <w:sz w:val="26"/>
            <w:szCs w:val="26"/>
          </w:rPr>
          <w:t>1</w:t>
        </w:r>
      </w:hyperlink>
      <w:r w:rsidRPr="00B575FC">
        <w:rPr>
          <w:rFonts w:ascii="Times New Roman" w:eastAsia="Times New Roman" w:hAnsi="Times New Roman" w:cs="Times New Roman"/>
          <w:sz w:val="26"/>
          <w:szCs w:val="26"/>
        </w:rPr>
        <w:t xml:space="preserve"> - </w:t>
      </w:r>
      <w:hyperlink w:anchor="Par2226" w:tooltip="Ссылка на текущий документ" w:history="1">
        <w:r w:rsidRPr="00B575FC">
          <w:rPr>
            <w:rFonts w:ascii="Times New Roman" w:eastAsia="Times New Roman" w:hAnsi="Times New Roman" w:cs="Times New Roman"/>
            <w:sz w:val="26"/>
            <w:szCs w:val="26"/>
          </w:rPr>
          <w:t>7</w:t>
        </w:r>
      </w:hyperlink>
      <w:r w:rsidRPr="00B575FC">
        <w:rPr>
          <w:rFonts w:ascii="Times New Roman" w:eastAsia="Times New Roman" w:hAnsi="Times New Roman" w:cs="Times New Roman"/>
          <w:sz w:val="26"/>
          <w:szCs w:val="26"/>
        </w:rPr>
        <w:t xml:space="preserve">, </w:t>
      </w:r>
      <w:hyperlink w:anchor="Par2229" w:tooltip="Ссылка на текущий документ" w:history="1">
        <w:r w:rsidRPr="00B575FC">
          <w:rPr>
            <w:rFonts w:ascii="Times New Roman" w:eastAsia="Times New Roman" w:hAnsi="Times New Roman" w:cs="Times New Roman"/>
            <w:sz w:val="26"/>
            <w:szCs w:val="26"/>
          </w:rPr>
          <w:t>9</w:t>
        </w:r>
      </w:hyperlink>
      <w:r w:rsidRPr="00B575FC">
        <w:rPr>
          <w:rFonts w:ascii="Times New Roman" w:eastAsia="Times New Roman" w:hAnsi="Times New Roman" w:cs="Times New Roman"/>
          <w:sz w:val="26"/>
          <w:szCs w:val="26"/>
        </w:rPr>
        <w:t xml:space="preserve"> части 2 статьи 103 ФЗ-44, о заключении государственного </w:t>
      </w:r>
      <w:r w:rsidRPr="00B575FC">
        <w:rPr>
          <w:rFonts w:ascii="Times New Roman" w:eastAsia="Calibri" w:hAnsi="Times New Roman" w:cs="Times New Roman"/>
          <w:bCs/>
          <w:sz w:val="26"/>
          <w:szCs w:val="26"/>
        </w:rPr>
        <w:t xml:space="preserve">контракта </w:t>
      </w:r>
      <w:r w:rsidRPr="00B575FC">
        <w:rPr>
          <w:rFonts w:ascii="Times New Roman" w:hAnsi="Times New Roman" w:cs="Times New Roman"/>
          <w:sz w:val="26"/>
          <w:szCs w:val="26"/>
        </w:rPr>
        <w:t xml:space="preserve">№ </w:t>
      </w:r>
      <w:r w:rsidR="000C6951" w:rsidRPr="00B575FC">
        <w:rPr>
          <w:rFonts w:ascii="Times New Roman" w:hAnsi="Times New Roman" w:cs="Times New Roman"/>
          <w:sz w:val="26"/>
          <w:szCs w:val="26"/>
        </w:rPr>
        <w:t>01</w:t>
      </w:r>
      <w:r w:rsidRPr="00B575FC">
        <w:rPr>
          <w:rFonts w:ascii="Times New Roman" w:hAnsi="Times New Roman" w:cs="Times New Roman"/>
          <w:sz w:val="26"/>
          <w:szCs w:val="26"/>
        </w:rPr>
        <w:t xml:space="preserve"> от </w:t>
      </w:r>
      <w:r w:rsidR="000C6951" w:rsidRPr="00B575FC">
        <w:rPr>
          <w:rFonts w:ascii="Times New Roman" w:hAnsi="Times New Roman" w:cs="Times New Roman"/>
          <w:sz w:val="26"/>
          <w:szCs w:val="26"/>
        </w:rPr>
        <w:t>02.05</w:t>
      </w:r>
      <w:r w:rsidRPr="00B575FC">
        <w:rPr>
          <w:rFonts w:ascii="Times New Roman" w:hAnsi="Times New Roman" w:cs="Times New Roman"/>
          <w:sz w:val="26"/>
          <w:szCs w:val="26"/>
        </w:rPr>
        <w:t>.2017 года (Реестровый номер контракта</w:t>
      </w:r>
      <w:r w:rsidR="000C6951" w:rsidRPr="00B575FC">
        <w:rPr>
          <w:rFonts w:ascii="Times New Roman" w:hAnsi="Times New Roman" w:cs="Times New Roman"/>
          <w:sz w:val="26"/>
          <w:szCs w:val="26"/>
        </w:rPr>
        <w:t xml:space="preserve"> в ЕИС в сфере закупок</w:t>
      </w:r>
      <w:r w:rsidRPr="00B575FC">
        <w:rPr>
          <w:rFonts w:ascii="Times New Roman" w:hAnsi="Times New Roman" w:cs="Times New Roman"/>
          <w:sz w:val="26"/>
          <w:szCs w:val="26"/>
        </w:rPr>
        <w:t xml:space="preserve"> </w:t>
      </w:r>
      <w:hyperlink r:id="rId13" w:tgtFrame="_blank" w:history="1">
        <w:r w:rsidR="000C6951" w:rsidRPr="00B575FC">
          <w:rPr>
            <w:rFonts w:ascii="Times New Roman" w:hAnsi="Times New Roman" w:cs="Times New Roman"/>
            <w:sz w:val="26"/>
            <w:szCs w:val="26"/>
          </w:rPr>
          <w:t>22014014952201401001</w:t>
        </w:r>
      </w:hyperlink>
      <w:r w:rsidRPr="00B575FC">
        <w:rPr>
          <w:rFonts w:ascii="Times New Roman" w:hAnsi="Times New Roman" w:cs="Times New Roman"/>
          <w:sz w:val="26"/>
          <w:szCs w:val="26"/>
        </w:rPr>
        <w:t>)</w:t>
      </w:r>
      <w:r w:rsidRPr="00B575FC">
        <w:rPr>
          <w:rFonts w:ascii="Times New Roman" w:eastAsia="Calibri" w:hAnsi="Times New Roman" w:cs="Times New Roman"/>
          <w:sz w:val="26"/>
          <w:szCs w:val="26"/>
        </w:rPr>
        <w:t xml:space="preserve"> </w:t>
      </w:r>
      <w:r w:rsidRPr="00B575FC">
        <w:rPr>
          <w:rFonts w:ascii="Times New Roman" w:eastAsia="Times New Roman" w:hAnsi="Times New Roman" w:cs="Times New Roman"/>
          <w:sz w:val="26"/>
          <w:szCs w:val="26"/>
        </w:rPr>
        <w:t xml:space="preserve">направлена в Федеральное казначейство для включения </w:t>
      </w:r>
      <w:r w:rsidR="00B575FC">
        <w:rPr>
          <w:rFonts w:ascii="Times New Roman" w:eastAsia="Times New Roman" w:hAnsi="Times New Roman" w:cs="Times New Roman"/>
          <w:sz w:val="26"/>
          <w:szCs w:val="26"/>
        </w:rPr>
        <w:br/>
      </w:r>
      <w:r w:rsidRPr="00B575FC">
        <w:rPr>
          <w:rFonts w:ascii="Times New Roman" w:eastAsia="Times New Roman" w:hAnsi="Times New Roman" w:cs="Times New Roman"/>
          <w:sz w:val="26"/>
          <w:szCs w:val="26"/>
        </w:rPr>
        <w:t xml:space="preserve">в реестр контрактов </w:t>
      </w:r>
      <w:r w:rsidRPr="00B575FC">
        <w:rPr>
          <w:rFonts w:ascii="Times New Roman" w:eastAsia="Calibri" w:hAnsi="Times New Roman" w:cs="Times New Roman"/>
          <w:sz w:val="26"/>
          <w:szCs w:val="26"/>
        </w:rPr>
        <w:t xml:space="preserve">ЕИС в сфере закупок </w:t>
      </w:r>
      <w:r w:rsidRPr="00B575FC">
        <w:rPr>
          <w:rFonts w:ascii="Times New Roman" w:eastAsia="Times New Roman" w:hAnsi="Times New Roman" w:cs="Times New Roman"/>
          <w:sz w:val="26"/>
          <w:szCs w:val="26"/>
        </w:rPr>
        <w:t xml:space="preserve">без нарушения установленных сроков </w:t>
      </w:r>
      <w:r w:rsidR="000C6951" w:rsidRPr="00B575FC">
        <w:rPr>
          <w:rFonts w:ascii="Times New Roman" w:eastAsia="Calibri" w:hAnsi="Times New Roman" w:cs="Times New Roman"/>
          <w:sz w:val="26"/>
          <w:szCs w:val="26"/>
          <w:shd w:val="clear" w:color="auto" w:fill="FFFFFF"/>
        </w:rPr>
        <w:t>05.05.2017</w:t>
      </w:r>
      <w:r w:rsidRPr="00B575FC">
        <w:rPr>
          <w:rFonts w:ascii="Times New Roman" w:eastAsia="Calibri" w:hAnsi="Times New Roman" w:cs="Times New Roman"/>
          <w:sz w:val="26"/>
          <w:szCs w:val="26"/>
          <w:shd w:val="clear" w:color="auto" w:fill="FFFFFF"/>
        </w:rPr>
        <w:t xml:space="preserve"> </w:t>
      </w:r>
      <w:r w:rsidRPr="00B575FC">
        <w:rPr>
          <w:rFonts w:ascii="Times New Roman" w:eastAsia="Times New Roman" w:hAnsi="Times New Roman" w:cs="Times New Roman"/>
          <w:sz w:val="26"/>
          <w:szCs w:val="26"/>
        </w:rPr>
        <w:t>года.</w:t>
      </w:r>
    </w:p>
    <w:p w:rsidR="001568AC" w:rsidRPr="00B575FC" w:rsidRDefault="001568AC" w:rsidP="001568AC">
      <w:pPr>
        <w:spacing w:after="0" w:line="240" w:lineRule="auto"/>
        <w:ind w:firstLine="708"/>
        <w:jc w:val="both"/>
        <w:rPr>
          <w:rFonts w:ascii="Times New Roman" w:eastAsia="Calibri" w:hAnsi="Times New Roman" w:cs="Times New Roman"/>
          <w:sz w:val="26"/>
          <w:szCs w:val="26"/>
        </w:rPr>
      </w:pPr>
      <w:r w:rsidRPr="00B575FC">
        <w:rPr>
          <w:rFonts w:ascii="Times New Roman" w:eastAsia="Calibri" w:hAnsi="Times New Roman" w:cs="Times New Roman"/>
          <w:bCs/>
          <w:sz w:val="26"/>
          <w:szCs w:val="26"/>
        </w:rPr>
        <w:t xml:space="preserve">Согласно абзацу 3 части 3 статьи 103 ФЗ-44 информация, указанная в </w:t>
      </w:r>
      <w:hyperlink r:id="rId14" w:anchor="Par2275" w:tooltip="Ссылка на текущий документ" w:history="1">
        <w:r w:rsidRPr="00B575FC">
          <w:rPr>
            <w:rFonts w:ascii="Times New Roman" w:eastAsia="Calibri" w:hAnsi="Times New Roman" w:cs="Times New Roman"/>
            <w:bCs/>
            <w:sz w:val="26"/>
            <w:szCs w:val="26"/>
          </w:rPr>
          <w:t xml:space="preserve">пункте </w:t>
        </w:r>
      </w:hyperlink>
      <w:r w:rsidR="00266658" w:rsidRPr="00B575FC">
        <w:rPr>
          <w:rFonts w:ascii="Times New Roman" w:eastAsia="Calibri" w:hAnsi="Times New Roman" w:cs="Times New Roman"/>
          <w:bCs/>
          <w:sz w:val="26"/>
          <w:szCs w:val="26"/>
        </w:rPr>
        <w:br/>
      </w:r>
      <w:hyperlink r:id="rId15" w:anchor="Par2284" w:tooltip="Ссылка на текущий документ" w:history="1">
        <w:r w:rsidRPr="00B575FC">
          <w:rPr>
            <w:rFonts w:ascii="Times New Roman" w:eastAsia="Calibri" w:hAnsi="Times New Roman" w:cs="Times New Roman"/>
            <w:bCs/>
            <w:sz w:val="26"/>
            <w:szCs w:val="26"/>
          </w:rPr>
          <w:t>13 части 2</w:t>
        </w:r>
      </w:hyperlink>
      <w:r w:rsidRPr="00B575FC">
        <w:rPr>
          <w:rFonts w:ascii="Times New Roman" w:eastAsia="Calibri" w:hAnsi="Times New Roman" w:cs="Times New Roman"/>
          <w:bCs/>
          <w:sz w:val="26"/>
          <w:szCs w:val="26"/>
        </w:rPr>
        <w:t xml:space="preserve"> статьи 103 ФЗ-44, направляется заказчиками в Федеральное казначейство </w:t>
      </w:r>
      <w:r w:rsidR="000D593B" w:rsidRPr="00B575FC">
        <w:rPr>
          <w:rFonts w:ascii="Times New Roman" w:eastAsia="Calibri" w:hAnsi="Times New Roman" w:cs="Times New Roman"/>
          <w:bCs/>
          <w:sz w:val="26"/>
          <w:szCs w:val="26"/>
        </w:rPr>
        <w:br/>
      </w:r>
      <w:r w:rsidRPr="00B575FC">
        <w:rPr>
          <w:rFonts w:ascii="Times New Roman" w:eastAsia="Calibri" w:hAnsi="Times New Roman" w:cs="Times New Roman"/>
          <w:bCs/>
          <w:sz w:val="26"/>
          <w:szCs w:val="26"/>
        </w:rPr>
        <w:t xml:space="preserve">в течение трех рабочих дней с даты </w:t>
      </w:r>
      <w:r w:rsidRPr="00B575FC">
        <w:rPr>
          <w:rFonts w:ascii="Times New Roman" w:eastAsia="Calibri" w:hAnsi="Times New Roman" w:cs="Times New Roman"/>
          <w:sz w:val="26"/>
          <w:szCs w:val="26"/>
        </w:rPr>
        <w:t>приемки поставленного товара, выполненной работы, оказанной услуги.</w:t>
      </w:r>
      <w:r w:rsidRPr="00B575FC">
        <w:rPr>
          <w:rFonts w:ascii="Times New Roman" w:eastAsia="Calibri" w:hAnsi="Times New Roman" w:cs="Times New Roman"/>
          <w:bCs/>
          <w:sz w:val="26"/>
          <w:szCs w:val="26"/>
        </w:rPr>
        <w:t xml:space="preserve"> Согласно пункту 13 части 2 статьи 103 ФЗ-44 информацией, </w:t>
      </w:r>
      <w:r w:rsidRPr="00B575FC">
        <w:rPr>
          <w:rFonts w:ascii="Times New Roman" w:eastAsia="Calibri" w:hAnsi="Times New Roman" w:cs="Times New Roman"/>
          <w:bCs/>
          <w:sz w:val="26"/>
          <w:szCs w:val="26"/>
        </w:rPr>
        <w:lastRenderedPageBreak/>
        <w:t xml:space="preserve">предусмотренной для направления в Федеральное казначейство, является </w:t>
      </w:r>
      <w:r w:rsidRPr="00B575FC">
        <w:rPr>
          <w:rFonts w:ascii="Times New Roman" w:eastAsia="Calibri" w:hAnsi="Times New Roman" w:cs="Times New Roman"/>
          <w:sz w:val="26"/>
          <w:szCs w:val="26"/>
        </w:rPr>
        <w:t xml:space="preserve">документ </w:t>
      </w:r>
      <w:r w:rsidR="000D593B" w:rsidRPr="00B575FC">
        <w:rPr>
          <w:rFonts w:ascii="Times New Roman" w:eastAsia="Calibri" w:hAnsi="Times New Roman" w:cs="Times New Roman"/>
          <w:sz w:val="26"/>
          <w:szCs w:val="26"/>
        </w:rPr>
        <w:br/>
      </w:r>
      <w:r w:rsidRPr="00B575FC">
        <w:rPr>
          <w:rFonts w:ascii="Times New Roman" w:eastAsia="Calibri" w:hAnsi="Times New Roman" w:cs="Times New Roman"/>
          <w:sz w:val="26"/>
          <w:szCs w:val="26"/>
        </w:rPr>
        <w:t>о приемке поставленного товара, выполненной работы, оказанной услуги.</w:t>
      </w:r>
    </w:p>
    <w:p w:rsidR="00010ABF" w:rsidRPr="00B575FC" w:rsidRDefault="000C6951" w:rsidP="001568AC">
      <w:pPr>
        <w:pStyle w:val="af3"/>
        <w:shd w:val="clear" w:color="auto" w:fill="auto"/>
        <w:spacing w:before="0" w:line="240" w:lineRule="auto"/>
        <w:ind w:firstLine="709"/>
        <w:rPr>
          <w:sz w:val="26"/>
          <w:szCs w:val="26"/>
        </w:rPr>
      </w:pPr>
      <w:r w:rsidRPr="00B575FC">
        <w:rPr>
          <w:rFonts w:eastAsiaTheme="minorHAnsi"/>
          <w:sz w:val="26"/>
          <w:szCs w:val="26"/>
          <w:lang w:eastAsia="en-US"/>
        </w:rPr>
        <w:t>ГКУ «</w:t>
      </w:r>
      <w:r w:rsidR="009B1CA3" w:rsidRPr="00B575FC">
        <w:rPr>
          <w:rFonts w:eastAsiaTheme="minorHAnsi"/>
          <w:sz w:val="26"/>
          <w:szCs w:val="26"/>
          <w:lang w:eastAsia="en-US"/>
        </w:rPr>
        <w:t>КПДО ЧР</w:t>
      </w:r>
      <w:r w:rsidRPr="00B575FC">
        <w:rPr>
          <w:rFonts w:eastAsiaTheme="minorHAnsi"/>
          <w:sz w:val="26"/>
          <w:szCs w:val="26"/>
          <w:lang w:eastAsia="en-US"/>
        </w:rPr>
        <w:t>»</w:t>
      </w:r>
      <w:r w:rsidR="001568AC" w:rsidRPr="00B575FC">
        <w:rPr>
          <w:sz w:val="26"/>
          <w:szCs w:val="26"/>
        </w:rPr>
        <w:t xml:space="preserve"> приемка по </w:t>
      </w:r>
      <w:r w:rsidR="001568AC" w:rsidRPr="00B575FC">
        <w:rPr>
          <w:rFonts w:eastAsia="Times New Roman"/>
          <w:sz w:val="26"/>
          <w:szCs w:val="26"/>
        </w:rPr>
        <w:t xml:space="preserve">государственному </w:t>
      </w:r>
      <w:r w:rsidR="001568AC" w:rsidRPr="00B575FC">
        <w:rPr>
          <w:sz w:val="26"/>
          <w:szCs w:val="26"/>
        </w:rPr>
        <w:t xml:space="preserve">контракту № </w:t>
      </w:r>
      <w:r w:rsidRPr="00B575FC">
        <w:rPr>
          <w:sz w:val="26"/>
          <w:szCs w:val="26"/>
        </w:rPr>
        <w:t>01</w:t>
      </w:r>
      <w:r w:rsidR="001568AC" w:rsidRPr="00B575FC">
        <w:rPr>
          <w:sz w:val="26"/>
          <w:szCs w:val="26"/>
        </w:rPr>
        <w:t xml:space="preserve"> от </w:t>
      </w:r>
      <w:r w:rsidRPr="00B575FC">
        <w:rPr>
          <w:sz w:val="26"/>
          <w:szCs w:val="26"/>
        </w:rPr>
        <w:t>02.05</w:t>
      </w:r>
      <w:r w:rsidR="001568AC" w:rsidRPr="00B575FC">
        <w:rPr>
          <w:sz w:val="26"/>
          <w:szCs w:val="26"/>
        </w:rPr>
        <w:t xml:space="preserve">.2017 года (Реестровый номер контракта </w:t>
      </w:r>
      <w:r w:rsidRPr="00B575FC">
        <w:rPr>
          <w:sz w:val="26"/>
          <w:szCs w:val="26"/>
        </w:rPr>
        <w:t xml:space="preserve">в ЕИС в сфере закупок </w:t>
      </w:r>
      <w:hyperlink r:id="rId16" w:tgtFrame="_blank" w:history="1">
        <w:r w:rsidRPr="00B575FC">
          <w:rPr>
            <w:sz w:val="26"/>
            <w:szCs w:val="26"/>
          </w:rPr>
          <w:t>22014014952201401001</w:t>
        </w:r>
      </w:hyperlink>
      <w:r w:rsidR="001568AC" w:rsidRPr="00B575FC">
        <w:rPr>
          <w:sz w:val="26"/>
          <w:szCs w:val="26"/>
        </w:rPr>
        <w:t xml:space="preserve">) осуществлена </w:t>
      </w:r>
      <w:r w:rsidRPr="00B575FC">
        <w:rPr>
          <w:sz w:val="26"/>
          <w:szCs w:val="26"/>
        </w:rPr>
        <w:t xml:space="preserve">в </w:t>
      </w:r>
      <w:r w:rsidR="00AF59D6" w:rsidRPr="00B575FC">
        <w:rPr>
          <w:sz w:val="26"/>
          <w:szCs w:val="26"/>
        </w:rPr>
        <w:t>8</w:t>
      </w:r>
      <w:r w:rsidR="006307C3" w:rsidRPr="00B575FC">
        <w:rPr>
          <w:sz w:val="26"/>
          <w:szCs w:val="26"/>
        </w:rPr>
        <w:t xml:space="preserve"> этапов:</w:t>
      </w:r>
    </w:p>
    <w:p w:rsidR="00D62424" w:rsidRPr="00B575FC" w:rsidRDefault="006307C3" w:rsidP="00D62424">
      <w:pPr>
        <w:pStyle w:val="af3"/>
        <w:shd w:val="clear" w:color="auto" w:fill="auto"/>
        <w:spacing w:before="0" w:line="240" w:lineRule="auto"/>
        <w:ind w:firstLine="709"/>
        <w:rPr>
          <w:sz w:val="26"/>
          <w:szCs w:val="26"/>
        </w:rPr>
      </w:pPr>
      <w:r w:rsidRPr="00B575FC">
        <w:rPr>
          <w:sz w:val="26"/>
          <w:szCs w:val="26"/>
        </w:rPr>
        <w:t>- а</w:t>
      </w:r>
      <w:r w:rsidR="00D62424" w:rsidRPr="00B575FC">
        <w:rPr>
          <w:sz w:val="26"/>
          <w:szCs w:val="26"/>
        </w:rPr>
        <w:t>кт №</w:t>
      </w:r>
      <w:r w:rsidR="00F077F6" w:rsidRPr="00B575FC">
        <w:rPr>
          <w:sz w:val="26"/>
          <w:szCs w:val="26"/>
        </w:rPr>
        <w:t xml:space="preserve"> 43 от 15.05.2017 г. направлен - 17.05.2017 </w:t>
      </w:r>
      <w:proofErr w:type="gramStart"/>
      <w:r w:rsidR="00F077F6" w:rsidRPr="00B575FC">
        <w:rPr>
          <w:sz w:val="26"/>
          <w:szCs w:val="26"/>
        </w:rPr>
        <w:t>года.</w:t>
      </w:r>
      <w:r w:rsidR="00C518EF">
        <w:rPr>
          <w:sz w:val="26"/>
          <w:szCs w:val="26"/>
        </w:rPr>
        <w:t>,</w:t>
      </w:r>
      <w:proofErr w:type="gramEnd"/>
    </w:p>
    <w:p w:rsidR="00F077F6" w:rsidRPr="00B575FC" w:rsidRDefault="006307C3" w:rsidP="00F077F6">
      <w:pPr>
        <w:pStyle w:val="af3"/>
        <w:shd w:val="clear" w:color="auto" w:fill="auto"/>
        <w:spacing w:before="0" w:line="240" w:lineRule="auto"/>
        <w:ind w:firstLine="709"/>
        <w:rPr>
          <w:sz w:val="26"/>
          <w:szCs w:val="26"/>
        </w:rPr>
      </w:pPr>
      <w:r w:rsidRPr="00B575FC">
        <w:rPr>
          <w:sz w:val="26"/>
          <w:szCs w:val="26"/>
        </w:rPr>
        <w:t>- а</w:t>
      </w:r>
      <w:r w:rsidR="00F077F6" w:rsidRPr="00B575FC">
        <w:rPr>
          <w:sz w:val="26"/>
          <w:szCs w:val="26"/>
        </w:rPr>
        <w:t xml:space="preserve">кт № 47 от 31.05.2017 г. направлен - 01.06.2017 </w:t>
      </w:r>
      <w:proofErr w:type="gramStart"/>
      <w:r w:rsidR="00F077F6" w:rsidRPr="00B575FC">
        <w:rPr>
          <w:sz w:val="26"/>
          <w:szCs w:val="26"/>
        </w:rPr>
        <w:t>года.</w:t>
      </w:r>
      <w:r w:rsidR="00C518EF">
        <w:rPr>
          <w:sz w:val="26"/>
          <w:szCs w:val="26"/>
        </w:rPr>
        <w:t>,</w:t>
      </w:r>
      <w:proofErr w:type="gramEnd"/>
    </w:p>
    <w:p w:rsidR="00F077F6" w:rsidRPr="00B575FC" w:rsidRDefault="006307C3" w:rsidP="00F077F6">
      <w:pPr>
        <w:pStyle w:val="af3"/>
        <w:shd w:val="clear" w:color="auto" w:fill="auto"/>
        <w:spacing w:before="0" w:line="240" w:lineRule="auto"/>
        <w:ind w:firstLine="709"/>
        <w:rPr>
          <w:sz w:val="26"/>
          <w:szCs w:val="26"/>
        </w:rPr>
      </w:pPr>
      <w:r w:rsidRPr="00B575FC">
        <w:rPr>
          <w:sz w:val="26"/>
          <w:szCs w:val="26"/>
        </w:rPr>
        <w:t>-</w:t>
      </w:r>
      <w:r w:rsidR="00F077F6" w:rsidRPr="00B575FC">
        <w:rPr>
          <w:sz w:val="26"/>
          <w:szCs w:val="26"/>
        </w:rPr>
        <w:t xml:space="preserve"> </w:t>
      </w:r>
      <w:r w:rsidRPr="00B575FC">
        <w:rPr>
          <w:sz w:val="26"/>
          <w:szCs w:val="26"/>
        </w:rPr>
        <w:t>а</w:t>
      </w:r>
      <w:r w:rsidR="00F077F6" w:rsidRPr="00B575FC">
        <w:rPr>
          <w:sz w:val="26"/>
          <w:szCs w:val="26"/>
        </w:rPr>
        <w:t xml:space="preserve">кт № 63 от 30.06.2017 г. направлен - 30.06.2017 </w:t>
      </w:r>
      <w:proofErr w:type="gramStart"/>
      <w:r w:rsidR="00F077F6" w:rsidRPr="00B575FC">
        <w:rPr>
          <w:sz w:val="26"/>
          <w:szCs w:val="26"/>
        </w:rPr>
        <w:t>года.</w:t>
      </w:r>
      <w:r w:rsidR="00C518EF">
        <w:rPr>
          <w:sz w:val="26"/>
          <w:szCs w:val="26"/>
        </w:rPr>
        <w:t>,</w:t>
      </w:r>
      <w:proofErr w:type="gramEnd"/>
    </w:p>
    <w:p w:rsidR="00F077F6" w:rsidRPr="00B575FC" w:rsidRDefault="006307C3" w:rsidP="00F077F6">
      <w:pPr>
        <w:pStyle w:val="af3"/>
        <w:shd w:val="clear" w:color="auto" w:fill="auto"/>
        <w:spacing w:before="0" w:line="240" w:lineRule="auto"/>
        <w:ind w:firstLine="709"/>
        <w:rPr>
          <w:sz w:val="26"/>
          <w:szCs w:val="26"/>
        </w:rPr>
      </w:pPr>
      <w:r w:rsidRPr="00B575FC">
        <w:rPr>
          <w:sz w:val="26"/>
          <w:szCs w:val="26"/>
        </w:rPr>
        <w:t>-</w:t>
      </w:r>
      <w:r w:rsidR="00F077F6" w:rsidRPr="00B575FC">
        <w:rPr>
          <w:sz w:val="26"/>
          <w:szCs w:val="26"/>
        </w:rPr>
        <w:t xml:space="preserve"> </w:t>
      </w:r>
      <w:r w:rsidRPr="00B575FC">
        <w:rPr>
          <w:sz w:val="26"/>
          <w:szCs w:val="26"/>
        </w:rPr>
        <w:t>а</w:t>
      </w:r>
      <w:r w:rsidR="00F077F6" w:rsidRPr="00B575FC">
        <w:rPr>
          <w:sz w:val="26"/>
          <w:szCs w:val="26"/>
        </w:rPr>
        <w:t xml:space="preserve">кт № 75 от 31.07.2017 г. направлен - 31.07.2017 </w:t>
      </w:r>
      <w:proofErr w:type="gramStart"/>
      <w:r w:rsidR="00F077F6" w:rsidRPr="00B575FC">
        <w:rPr>
          <w:sz w:val="26"/>
          <w:szCs w:val="26"/>
        </w:rPr>
        <w:t>года.</w:t>
      </w:r>
      <w:r w:rsidR="00C518EF">
        <w:rPr>
          <w:sz w:val="26"/>
          <w:szCs w:val="26"/>
        </w:rPr>
        <w:t>,</w:t>
      </w:r>
      <w:proofErr w:type="gramEnd"/>
    </w:p>
    <w:p w:rsidR="00F077F6" w:rsidRPr="00B575FC" w:rsidRDefault="006307C3" w:rsidP="00F077F6">
      <w:pPr>
        <w:pStyle w:val="af3"/>
        <w:shd w:val="clear" w:color="auto" w:fill="auto"/>
        <w:spacing w:before="0" w:line="240" w:lineRule="auto"/>
        <w:ind w:firstLine="709"/>
        <w:rPr>
          <w:sz w:val="26"/>
          <w:szCs w:val="26"/>
        </w:rPr>
      </w:pPr>
      <w:r w:rsidRPr="00B575FC">
        <w:rPr>
          <w:sz w:val="26"/>
          <w:szCs w:val="26"/>
        </w:rPr>
        <w:t>-</w:t>
      </w:r>
      <w:r w:rsidR="00F077F6" w:rsidRPr="00B575FC">
        <w:rPr>
          <w:sz w:val="26"/>
          <w:szCs w:val="26"/>
        </w:rPr>
        <w:t xml:space="preserve"> </w:t>
      </w:r>
      <w:r w:rsidRPr="00B575FC">
        <w:rPr>
          <w:sz w:val="26"/>
          <w:szCs w:val="26"/>
        </w:rPr>
        <w:t>а</w:t>
      </w:r>
      <w:r w:rsidR="00F077F6" w:rsidRPr="00B575FC">
        <w:rPr>
          <w:sz w:val="26"/>
          <w:szCs w:val="26"/>
        </w:rPr>
        <w:t xml:space="preserve">кт № 99 от 29.09.2017 г. направлен - 29.09.2017 </w:t>
      </w:r>
      <w:proofErr w:type="gramStart"/>
      <w:r w:rsidR="00F077F6" w:rsidRPr="00B575FC">
        <w:rPr>
          <w:sz w:val="26"/>
          <w:szCs w:val="26"/>
        </w:rPr>
        <w:t>года.</w:t>
      </w:r>
      <w:r w:rsidR="00C518EF">
        <w:rPr>
          <w:sz w:val="26"/>
          <w:szCs w:val="26"/>
        </w:rPr>
        <w:t>,</w:t>
      </w:r>
      <w:proofErr w:type="gramEnd"/>
    </w:p>
    <w:p w:rsidR="00F077F6" w:rsidRPr="00B575FC" w:rsidRDefault="006307C3" w:rsidP="00F077F6">
      <w:pPr>
        <w:pStyle w:val="af3"/>
        <w:shd w:val="clear" w:color="auto" w:fill="auto"/>
        <w:spacing w:before="0" w:line="240" w:lineRule="auto"/>
        <w:ind w:firstLine="709"/>
        <w:rPr>
          <w:sz w:val="26"/>
          <w:szCs w:val="26"/>
        </w:rPr>
      </w:pPr>
      <w:r w:rsidRPr="00B575FC">
        <w:rPr>
          <w:sz w:val="26"/>
          <w:szCs w:val="26"/>
        </w:rPr>
        <w:t>-</w:t>
      </w:r>
      <w:r w:rsidR="00F077F6" w:rsidRPr="00B575FC">
        <w:rPr>
          <w:sz w:val="26"/>
          <w:szCs w:val="26"/>
        </w:rPr>
        <w:t xml:space="preserve"> </w:t>
      </w:r>
      <w:r w:rsidRPr="00B575FC">
        <w:rPr>
          <w:sz w:val="26"/>
          <w:szCs w:val="26"/>
        </w:rPr>
        <w:t>а</w:t>
      </w:r>
      <w:r w:rsidR="00F077F6" w:rsidRPr="00B575FC">
        <w:rPr>
          <w:sz w:val="26"/>
          <w:szCs w:val="26"/>
        </w:rPr>
        <w:t xml:space="preserve">кт № 111 от 31.10.2017 г. направлен - 01.11.2017 </w:t>
      </w:r>
      <w:proofErr w:type="gramStart"/>
      <w:r w:rsidR="00F077F6" w:rsidRPr="00B575FC">
        <w:rPr>
          <w:sz w:val="26"/>
          <w:szCs w:val="26"/>
        </w:rPr>
        <w:t>года</w:t>
      </w:r>
      <w:r w:rsidR="00C518EF">
        <w:rPr>
          <w:sz w:val="26"/>
          <w:szCs w:val="26"/>
        </w:rPr>
        <w:t>,</w:t>
      </w:r>
      <w:r w:rsidR="00F077F6" w:rsidRPr="00B575FC">
        <w:rPr>
          <w:sz w:val="26"/>
          <w:szCs w:val="26"/>
        </w:rPr>
        <w:t>.</w:t>
      </w:r>
      <w:proofErr w:type="gramEnd"/>
    </w:p>
    <w:p w:rsidR="00F077F6" w:rsidRPr="00B575FC" w:rsidRDefault="006307C3" w:rsidP="00F077F6">
      <w:pPr>
        <w:pStyle w:val="af3"/>
        <w:shd w:val="clear" w:color="auto" w:fill="auto"/>
        <w:spacing w:before="0" w:line="240" w:lineRule="auto"/>
        <w:ind w:firstLine="709"/>
        <w:rPr>
          <w:sz w:val="26"/>
          <w:szCs w:val="26"/>
        </w:rPr>
      </w:pPr>
      <w:r w:rsidRPr="00B575FC">
        <w:rPr>
          <w:sz w:val="26"/>
          <w:szCs w:val="26"/>
        </w:rPr>
        <w:t>-</w:t>
      </w:r>
      <w:r w:rsidR="00F077F6" w:rsidRPr="00B575FC">
        <w:rPr>
          <w:sz w:val="26"/>
          <w:szCs w:val="26"/>
        </w:rPr>
        <w:t xml:space="preserve"> </w:t>
      </w:r>
      <w:r w:rsidRPr="00B575FC">
        <w:rPr>
          <w:sz w:val="26"/>
          <w:szCs w:val="26"/>
        </w:rPr>
        <w:t>а</w:t>
      </w:r>
      <w:r w:rsidR="00F077F6" w:rsidRPr="00B575FC">
        <w:rPr>
          <w:sz w:val="26"/>
          <w:szCs w:val="26"/>
        </w:rPr>
        <w:t xml:space="preserve">кт № 123 от 30.11.2017 г. направлен - 01.12.2017 </w:t>
      </w:r>
      <w:proofErr w:type="gramStart"/>
      <w:r w:rsidR="00F077F6" w:rsidRPr="00B575FC">
        <w:rPr>
          <w:sz w:val="26"/>
          <w:szCs w:val="26"/>
        </w:rPr>
        <w:t>года.</w:t>
      </w:r>
      <w:r w:rsidR="00C518EF">
        <w:rPr>
          <w:sz w:val="26"/>
          <w:szCs w:val="26"/>
        </w:rPr>
        <w:t>,</w:t>
      </w:r>
      <w:proofErr w:type="gramEnd"/>
    </w:p>
    <w:p w:rsidR="00F077F6" w:rsidRPr="00B575FC" w:rsidRDefault="006307C3" w:rsidP="00375A7C">
      <w:pPr>
        <w:pStyle w:val="af3"/>
        <w:shd w:val="clear" w:color="auto" w:fill="auto"/>
        <w:spacing w:before="0" w:line="240" w:lineRule="auto"/>
        <w:ind w:firstLine="709"/>
        <w:rPr>
          <w:sz w:val="26"/>
          <w:szCs w:val="26"/>
        </w:rPr>
      </w:pPr>
      <w:r w:rsidRPr="00B575FC">
        <w:rPr>
          <w:sz w:val="26"/>
          <w:szCs w:val="26"/>
        </w:rPr>
        <w:t>-</w:t>
      </w:r>
      <w:r w:rsidR="00F077F6" w:rsidRPr="00B575FC">
        <w:rPr>
          <w:sz w:val="26"/>
          <w:szCs w:val="26"/>
        </w:rPr>
        <w:t xml:space="preserve"> </w:t>
      </w:r>
      <w:r w:rsidRPr="00B575FC">
        <w:rPr>
          <w:sz w:val="26"/>
          <w:szCs w:val="26"/>
        </w:rPr>
        <w:t>а</w:t>
      </w:r>
      <w:r w:rsidR="00F077F6" w:rsidRPr="00B575FC">
        <w:rPr>
          <w:sz w:val="26"/>
          <w:szCs w:val="26"/>
        </w:rPr>
        <w:t>кт № 135 от 25.12.2017 г. направлен - 26.12.2017 года.</w:t>
      </w:r>
    </w:p>
    <w:p w:rsidR="001568AC" w:rsidRPr="00B575FC" w:rsidRDefault="001568AC" w:rsidP="001568AC">
      <w:pPr>
        <w:pStyle w:val="af3"/>
        <w:shd w:val="clear" w:color="auto" w:fill="auto"/>
        <w:spacing w:before="0" w:line="240" w:lineRule="auto"/>
        <w:ind w:firstLine="709"/>
        <w:rPr>
          <w:sz w:val="26"/>
          <w:szCs w:val="26"/>
        </w:rPr>
      </w:pPr>
      <w:r w:rsidRPr="00B575FC">
        <w:rPr>
          <w:sz w:val="26"/>
          <w:szCs w:val="26"/>
        </w:rPr>
        <w:t xml:space="preserve">При проверке в разделе </w:t>
      </w:r>
      <w:r w:rsidRPr="00B575FC">
        <w:rPr>
          <w:rFonts w:eastAsia="Calibri"/>
          <w:bCs/>
          <w:sz w:val="26"/>
          <w:szCs w:val="26"/>
        </w:rPr>
        <w:t xml:space="preserve">«Реестр контрактов, заключенных заказчиками» </w:t>
      </w:r>
      <w:r w:rsidRPr="00B575FC">
        <w:rPr>
          <w:sz w:val="26"/>
          <w:szCs w:val="26"/>
        </w:rPr>
        <w:t xml:space="preserve">ЕИС </w:t>
      </w:r>
      <w:r w:rsidR="000D593B" w:rsidRPr="00B575FC">
        <w:rPr>
          <w:sz w:val="26"/>
          <w:szCs w:val="26"/>
        </w:rPr>
        <w:br/>
      </w:r>
      <w:r w:rsidRPr="00B575FC">
        <w:rPr>
          <w:sz w:val="26"/>
          <w:szCs w:val="26"/>
        </w:rPr>
        <w:t>в сфере закупок установлено, что информация, указанная в пункте 13 части 2 статьи 103 ФЗ-44, документ</w:t>
      </w:r>
      <w:r w:rsidR="006F1E60" w:rsidRPr="00B575FC">
        <w:rPr>
          <w:sz w:val="26"/>
          <w:szCs w:val="26"/>
        </w:rPr>
        <w:t>ы</w:t>
      </w:r>
      <w:r w:rsidRPr="00B575FC">
        <w:rPr>
          <w:sz w:val="26"/>
          <w:szCs w:val="26"/>
        </w:rPr>
        <w:t xml:space="preserve"> о приемке по </w:t>
      </w:r>
      <w:r w:rsidRPr="00B575FC">
        <w:rPr>
          <w:rFonts w:eastAsia="Times New Roman"/>
          <w:sz w:val="26"/>
          <w:szCs w:val="26"/>
        </w:rPr>
        <w:t>государственному</w:t>
      </w:r>
      <w:r w:rsidRPr="00B575FC">
        <w:rPr>
          <w:sz w:val="26"/>
          <w:szCs w:val="26"/>
        </w:rPr>
        <w:t xml:space="preserve"> контракту № </w:t>
      </w:r>
      <w:r w:rsidR="006F1E60" w:rsidRPr="00B575FC">
        <w:rPr>
          <w:sz w:val="26"/>
          <w:szCs w:val="26"/>
        </w:rPr>
        <w:t xml:space="preserve">01 от 02.05.2017 </w:t>
      </w:r>
      <w:r w:rsidRPr="00B575FC">
        <w:rPr>
          <w:sz w:val="26"/>
          <w:szCs w:val="26"/>
        </w:rPr>
        <w:t xml:space="preserve">года (Реестровый номер контракта </w:t>
      </w:r>
      <w:hyperlink r:id="rId17" w:tgtFrame="_blank" w:history="1">
        <w:r w:rsidR="006F1E60" w:rsidRPr="00B575FC">
          <w:rPr>
            <w:sz w:val="26"/>
            <w:szCs w:val="26"/>
          </w:rPr>
          <w:t>22014014952201401001</w:t>
        </w:r>
      </w:hyperlink>
      <w:r w:rsidRPr="00B575FC">
        <w:rPr>
          <w:sz w:val="26"/>
          <w:szCs w:val="26"/>
        </w:rPr>
        <w:t>) направлена в Федеральное казначейство для включения в реестр контрактов ЕИС в сфере закупок</w:t>
      </w:r>
      <w:r w:rsidR="006F1E60" w:rsidRPr="00B575FC">
        <w:rPr>
          <w:sz w:val="26"/>
          <w:szCs w:val="26"/>
        </w:rPr>
        <w:t xml:space="preserve"> без</w:t>
      </w:r>
      <w:r w:rsidRPr="00B575FC">
        <w:rPr>
          <w:sz w:val="26"/>
          <w:szCs w:val="26"/>
        </w:rPr>
        <w:t xml:space="preserve"> нарушени</w:t>
      </w:r>
      <w:r w:rsidR="006F1E60" w:rsidRPr="00B575FC">
        <w:rPr>
          <w:sz w:val="26"/>
          <w:szCs w:val="26"/>
        </w:rPr>
        <w:t>я</w:t>
      </w:r>
      <w:r w:rsidRPr="00B575FC">
        <w:rPr>
          <w:sz w:val="26"/>
          <w:szCs w:val="26"/>
        </w:rPr>
        <w:t xml:space="preserve"> установленных сроков.</w:t>
      </w:r>
    </w:p>
    <w:p w:rsidR="001568AC" w:rsidRPr="00B575FC" w:rsidRDefault="001568AC" w:rsidP="001568AC">
      <w:pPr>
        <w:spacing w:after="0" w:line="240" w:lineRule="auto"/>
        <w:ind w:firstLine="708"/>
        <w:jc w:val="both"/>
        <w:rPr>
          <w:rFonts w:ascii="Times New Roman" w:eastAsia="Calibri" w:hAnsi="Times New Roman" w:cs="Times New Roman"/>
          <w:sz w:val="26"/>
          <w:szCs w:val="26"/>
        </w:rPr>
      </w:pPr>
      <w:r w:rsidRPr="00B575FC">
        <w:rPr>
          <w:rFonts w:ascii="Times New Roman" w:eastAsia="Calibri" w:hAnsi="Times New Roman" w:cs="Times New Roman"/>
          <w:bCs/>
          <w:sz w:val="26"/>
          <w:szCs w:val="26"/>
        </w:rPr>
        <w:t xml:space="preserve">Согласно абзацу 3 части 3 статьи 103 ФЗ-44 информация, указанная в </w:t>
      </w:r>
      <w:hyperlink r:id="rId18" w:anchor="Par2275" w:tooltip="Ссылка на текущий документ" w:history="1">
        <w:r w:rsidRPr="00B575FC">
          <w:rPr>
            <w:rFonts w:ascii="Times New Roman" w:eastAsia="Calibri" w:hAnsi="Times New Roman" w:cs="Times New Roman"/>
            <w:bCs/>
            <w:sz w:val="26"/>
            <w:szCs w:val="26"/>
          </w:rPr>
          <w:t xml:space="preserve">пункте </w:t>
        </w:r>
      </w:hyperlink>
      <w:hyperlink r:id="rId19" w:anchor="Par2284" w:tooltip="Ссылка на текущий документ" w:history="1">
        <w:r w:rsidRPr="00B575FC">
          <w:rPr>
            <w:rFonts w:ascii="Times New Roman" w:eastAsia="Calibri" w:hAnsi="Times New Roman" w:cs="Times New Roman"/>
            <w:bCs/>
            <w:sz w:val="26"/>
            <w:szCs w:val="26"/>
          </w:rPr>
          <w:t>10 части 2</w:t>
        </w:r>
      </w:hyperlink>
      <w:r w:rsidRPr="00B575FC">
        <w:rPr>
          <w:rFonts w:ascii="Times New Roman" w:eastAsia="Calibri" w:hAnsi="Times New Roman" w:cs="Times New Roman"/>
          <w:bCs/>
          <w:sz w:val="26"/>
          <w:szCs w:val="26"/>
        </w:rPr>
        <w:t xml:space="preserve"> статьи 103 ФЗ-44, направляется заказчиками в Федеральное казначейство </w:t>
      </w:r>
      <w:r w:rsidR="00B575FC">
        <w:rPr>
          <w:rFonts w:ascii="Times New Roman" w:eastAsia="Calibri" w:hAnsi="Times New Roman" w:cs="Times New Roman"/>
          <w:bCs/>
          <w:sz w:val="26"/>
          <w:szCs w:val="26"/>
        </w:rPr>
        <w:br/>
      </w:r>
      <w:r w:rsidRPr="00B575FC">
        <w:rPr>
          <w:rFonts w:ascii="Times New Roman" w:eastAsia="Calibri" w:hAnsi="Times New Roman" w:cs="Times New Roman"/>
          <w:bCs/>
          <w:sz w:val="26"/>
          <w:szCs w:val="26"/>
        </w:rPr>
        <w:t xml:space="preserve">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B575FC">
        <w:rPr>
          <w:rFonts w:ascii="Times New Roman" w:eastAsia="Calibri" w:hAnsi="Times New Roman" w:cs="Times New Roman"/>
          <w:sz w:val="26"/>
          <w:szCs w:val="26"/>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F54ABE" w:rsidRPr="00B575FC" w:rsidRDefault="006F1E60" w:rsidP="00F54ABE">
      <w:pPr>
        <w:spacing w:after="0" w:line="240" w:lineRule="auto"/>
        <w:ind w:firstLine="708"/>
        <w:jc w:val="both"/>
        <w:rPr>
          <w:rFonts w:ascii="Times New Roman" w:hAnsi="Times New Roman" w:cs="Times New Roman"/>
          <w:sz w:val="26"/>
          <w:szCs w:val="26"/>
        </w:rPr>
      </w:pPr>
      <w:r w:rsidRPr="00B575FC">
        <w:rPr>
          <w:rFonts w:ascii="Times New Roman" w:eastAsiaTheme="minorHAnsi" w:hAnsi="Times New Roman" w:cs="Times New Roman"/>
          <w:sz w:val="26"/>
          <w:szCs w:val="26"/>
          <w:lang w:eastAsia="en-US"/>
        </w:rPr>
        <w:t>ГКУ «</w:t>
      </w:r>
      <w:r w:rsidR="000D79DB" w:rsidRPr="00B575FC">
        <w:rPr>
          <w:rFonts w:ascii="Times New Roman" w:eastAsiaTheme="minorHAnsi" w:hAnsi="Times New Roman" w:cs="Times New Roman"/>
          <w:sz w:val="26"/>
          <w:szCs w:val="26"/>
          <w:lang w:eastAsia="en-US"/>
        </w:rPr>
        <w:t>КПДО ЧР</w:t>
      </w:r>
      <w:r w:rsidRPr="00B575FC">
        <w:rPr>
          <w:rFonts w:ascii="Times New Roman" w:eastAsiaTheme="minorHAnsi" w:hAnsi="Times New Roman" w:cs="Times New Roman"/>
          <w:sz w:val="26"/>
          <w:szCs w:val="26"/>
          <w:lang w:eastAsia="en-US"/>
        </w:rPr>
        <w:t>»</w:t>
      </w:r>
      <w:r w:rsidRPr="00B575FC">
        <w:rPr>
          <w:rFonts w:ascii="Times New Roman" w:hAnsi="Times New Roman" w:cs="Times New Roman"/>
          <w:sz w:val="26"/>
          <w:szCs w:val="26"/>
        </w:rPr>
        <w:t xml:space="preserve"> </w:t>
      </w:r>
      <w:r w:rsidR="000F4A7E">
        <w:rPr>
          <w:rFonts w:ascii="Times New Roman" w:eastAsia="Calibri" w:hAnsi="Times New Roman" w:cs="Times New Roman"/>
          <w:sz w:val="26"/>
          <w:szCs w:val="26"/>
        </w:rPr>
        <w:t>исполнение</w:t>
      </w:r>
      <w:r w:rsidR="001568AC" w:rsidRPr="00B575FC">
        <w:rPr>
          <w:rFonts w:ascii="Times New Roman" w:eastAsia="Calibri" w:hAnsi="Times New Roman" w:cs="Times New Roman"/>
          <w:sz w:val="26"/>
          <w:szCs w:val="26"/>
        </w:rPr>
        <w:t xml:space="preserve"> по </w:t>
      </w:r>
      <w:r w:rsidR="001568AC" w:rsidRPr="00B575FC">
        <w:rPr>
          <w:rFonts w:ascii="Times New Roman" w:eastAsia="Calibri" w:hAnsi="Times New Roman" w:cs="Times New Roman"/>
          <w:bCs/>
          <w:sz w:val="26"/>
          <w:szCs w:val="26"/>
        </w:rPr>
        <w:t xml:space="preserve">государственному контракту </w:t>
      </w:r>
      <w:r w:rsidR="001568AC" w:rsidRPr="00B575FC">
        <w:rPr>
          <w:rFonts w:ascii="Times New Roman" w:hAnsi="Times New Roman" w:cs="Times New Roman"/>
          <w:sz w:val="26"/>
          <w:szCs w:val="26"/>
        </w:rPr>
        <w:t xml:space="preserve">№ </w:t>
      </w:r>
      <w:r w:rsidRPr="00B575FC">
        <w:rPr>
          <w:rFonts w:ascii="Times New Roman" w:hAnsi="Times New Roman" w:cs="Times New Roman"/>
          <w:sz w:val="26"/>
          <w:szCs w:val="26"/>
        </w:rPr>
        <w:t xml:space="preserve">01 </w:t>
      </w:r>
      <w:r w:rsidR="001A32BD">
        <w:rPr>
          <w:rFonts w:ascii="Times New Roman" w:hAnsi="Times New Roman" w:cs="Times New Roman"/>
          <w:sz w:val="26"/>
          <w:szCs w:val="26"/>
        </w:rPr>
        <w:br/>
      </w:r>
      <w:r w:rsidRPr="00B575FC">
        <w:rPr>
          <w:rFonts w:ascii="Times New Roman" w:hAnsi="Times New Roman" w:cs="Times New Roman"/>
          <w:sz w:val="26"/>
          <w:szCs w:val="26"/>
        </w:rPr>
        <w:t xml:space="preserve">от 02.05.2017 года (Реестровый номер контракта </w:t>
      </w:r>
      <w:hyperlink r:id="rId20" w:tgtFrame="_blank" w:history="1">
        <w:r w:rsidRPr="00B575FC">
          <w:rPr>
            <w:rFonts w:ascii="Times New Roman" w:hAnsi="Times New Roman" w:cs="Times New Roman"/>
            <w:sz w:val="26"/>
            <w:szCs w:val="26"/>
          </w:rPr>
          <w:t>22014014952201401001</w:t>
        </w:r>
      </w:hyperlink>
      <w:r w:rsidRPr="00B575FC">
        <w:rPr>
          <w:rFonts w:ascii="Times New Roman" w:hAnsi="Times New Roman" w:cs="Times New Roman"/>
          <w:sz w:val="26"/>
          <w:szCs w:val="26"/>
        </w:rPr>
        <w:t>)</w:t>
      </w:r>
      <w:r w:rsidR="001568AC" w:rsidRPr="00B575FC">
        <w:rPr>
          <w:rFonts w:ascii="Times New Roman" w:eastAsia="Calibri" w:hAnsi="Times New Roman" w:cs="Times New Roman"/>
          <w:sz w:val="26"/>
          <w:szCs w:val="26"/>
        </w:rPr>
        <w:t xml:space="preserve"> </w:t>
      </w:r>
      <w:r w:rsidR="00F54ABE" w:rsidRPr="00B575FC">
        <w:rPr>
          <w:rFonts w:ascii="Times New Roman" w:hAnsi="Times New Roman" w:cs="Times New Roman"/>
          <w:sz w:val="26"/>
          <w:szCs w:val="26"/>
        </w:rPr>
        <w:t xml:space="preserve">согласно </w:t>
      </w:r>
      <w:r w:rsidR="000F4A7E">
        <w:rPr>
          <w:rFonts w:ascii="Times New Roman" w:hAnsi="Times New Roman" w:cs="Times New Roman"/>
          <w:sz w:val="26"/>
          <w:szCs w:val="26"/>
        </w:rPr>
        <w:t xml:space="preserve">осуществлено </w:t>
      </w:r>
      <w:r w:rsidR="00F54ABE" w:rsidRPr="00B575FC">
        <w:rPr>
          <w:rFonts w:ascii="Times New Roman" w:hAnsi="Times New Roman" w:cs="Times New Roman"/>
          <w:sz w:val="26"/>
          <w:szCs w:val="26"/>
        </w:rPr>
        <w:t xml:space="preserve">следующим </w:t>
      </w:r>
      <w:r w:rsidR="000F4A7E">
        <w:rPr>
          <w:rFonts w:ascii="Times New Roman" w:hAnsi="Times New Roman" w:cs="Times New Roman"/>
          <w:sz w:val="26"/>
          <w:szCs w:val="26"/>
        </w:rPr>
        <w:t xml:space="preserve">платежным </w:t>
      </w:r>
      <w:r w:rsidR="00F54ABE" w:rsidRPr="00B575FC">
        <w:rPr>
          <w:rFonts w:ascii="Times New Roman" w:hAnsi="Times New Roman" w:cs="Times New Roman"/>
          <w:sz w:val="26"/>
          <w:szCs w:val="26"/>
        </w:rPr>
        <w:t>документам:</w:t>
      </w:r>
    </w:p>
    <w:p w:rsidR="00F54ABE" w:rsidRPr="00B575FC" w:rsidRDefault="006307C3" w:rsidP="00720624">
      <w:pPr>
        <w:pStyle w:val="a6"/>
        <w:ind w:left="709"/>
        <w:rPr>
          <w:sz w:val="26"/>
          <w:szCs w:val="26"/>
        </w:rPr>
      </w:pPr>
      <w:r w:rsidRPr="00B575FC">
        <w:rPr>
          <w:sz w:val="26"/>
          <w:szCs w:val="26"/>
        </w:rPr>
        <w:t>-</w:t>
      </w:r>
      <w:r w:rsidR="00720624" w:rsidRPr="00B575FC">
        <w:rPr>
          <w:sz w:val="26"/>
          <w:szCs w:val="26"/>
        </w:rPr>
        <w:t xml:space="preserve"> </w:t>
      </w:r>
      <w:r w:rsidR="00F54ABE" w:rsidRPr="00B575FC">
        <w:rPr>
          <w:sz w:val="26"/>
          <w:szCs w:val="26"/>
        </w:rPr>
        <w:t>платежное поручение № 803240 от 21.06.2017 года;</w:t>
      </w:r>
    </w:p>
    <w:p w:rsidR="00F54ABE" w:rsidRPr="00B575FC" w:rsidRDefault="006307C3" w:rsidP="00720624">
      <w:pPr>
        <w:pStyle w:val="a6"/>
        <w:ind w:left="709"/>
        <w:rPr>
          <w:sz w:val="26"/>
          <w:szCs w:val="26"/>
        </w:rPr>
      </w:pPr>
      <w:r w:rsidRPr="00B575FC">
        <w:rPr>
          <w:sz w:val="26"/>
          <w:szCs w:val="26"/>
        </w:rPr>
        <w:t>-</w:t>
      </w:r>
      <w:r w:rsidR="00720624" w:rsidRPr="00B575FC">
        <w:rPr>
          <w:sz w:val="26"/>
          <w:szCs w:val="26"/>
        </w:rPr>
        <w:t xml:space="preserve"> </w:t>
      </w:r>
      <w:r w:rsidR="00F54ABE" w:rsidRPr="00B575FC">
        <w:rPr>
          <w:sz w:val="26"/>
          <w:szCs w:val="26"/>
        </w:rPr>
        <w:t>платежное поручение № 899946 от 27.07.2017 года;</w:t>
      </w:r>
    </w:p>
    <w:p w:rsidR="00F54ABE" w:rsidRPr="00B575FC" w:rsidRDefault="006307C3" w:rsidP="00720624">
      <w:pPr>
        <w:pStyle w:val="a6"/>
        <w:ind w:left="709"/>
        <w:rPr>
          <w:sz w:val="26"/>
          <w:szCs w:val="26"/>
        </w:rPr>
      </w:pPr>
      <w:r w:rsidRPr="00B575FC">
        <w:rPr>
          <w:sz w:val="26"/>
          <w:szCs w:val="26"/>
        </w:rPr>
        <w:t>-</w:t>
      </w:r>
      <w:r w:rsidR="00720624" w:rsidRPr="00B575FC">
        <w:rPr>
          <w:sz w:val="26"/>
          <w:szCs w:val="26"/>
        </w:rPr>
        <w:t xml:space="preserve"> </w:t>
      </w:r>
      <w:r w:rsidR="00F54ABE" w:rsidRPr="00B575FC">
        <w:rPr>
          <w:sz w:val="26"/>
          <w:szCs w:val="26"/>
        </w:rPr>
        <w:t>платежное поручение № 899947 от 27.07.2017 года;</w:t>
      </w:r>
    </w:p>
    <w:p w:rsidR="00F54ABE" w:rsidRPr="00B575FC" w:rsidRDefault="006307C3" w:rsidP="00720624">
      <w:pPr>
        <w:pStyle w:val="a6"/>
        <w:ind w:left="709"/>
        <w:rPr>
          <w:sz w:val="26"/>
          <w:szCs w:val="26"/>
        </w:rPr>
      </w:pPr>
      <w:r w:rsidRPr="00B575FC">
        <w:rPr>
          <w:sz w:val="26"/>
          <w:szCs w:val="26"/>
        </w:rPr>
        <w:t>-</w:t>
      </w:r>
      <w:r w:rsidR="00720624" w:rsidRPr="00B575FC">
        <w:rPr>
          <w:sz w:val="26"/>
          <w:szCs w:val="26"/>
        </w:rPr>
        <w:t xml:space="preserve"> </w:t>
      </w:r>
      <w:r w:rsidR="00F54ABE" w:rsidRPr="00B575FC">
        <w:rPr>
          <w:sz w:val="26"/>
          <w:szCs w:val="26"/>
        </w:rPr>
        <w:t>платежное поручение №159870 от 29.09.2017 года;</w:t>
      </w:r>
    </w:p>
    <w:p w:rsidR="00F54ABE" w:rsidRPr="00B575FC" w:rsidRDefault="006307C3" w:rsidP="00720624">
      <w:pPr>
        <w:pStyle w:val="a6"/>
        <w:ind w:left="709"/>
        <w:rPr>
          <w:sz w:val="26"/>
          <w:szCs w:val="26"/>
        </w:rPr>
      </w:pPr>
      <w:r w:rsidRPr="00B575FC">
        <w:rPr>
          <w:sz w:val="26"/>
          <w:szCs w:val="26"/>
        </w:rPr>
        <w:t>-</w:t>
      </w:r>
      <w:r w:rsidR="00720624" w:rsidRPr="00B575FC">
        <w:rPr>
          <w:sz w:val="26"/>
          <w:szCs w:val="26"/>
        </w:rPr>
        <w:t xml:space="preserve"> </w:t>
      </w:r>
      <w:r w:rsidR="00F54ABE" w:rsidRPr="00B575FC">
        <w:rPr>
          <w:sz w:val="26"/>
          <w:szCs w:val="26"/>
        </w:rPr>
        <w:t>платежное поручение № 200450 от 18.10.2017 года;</w:t>
      </w:r>
    </w:p>
    <w:p w:rsidR="00F54ABE" w:rsidRPr="00B575FC" w:rsidRDefault="006307C3" w:rsidP="00720624">
      <w:pPr>
        <w:pStyle w:val="1"/>
        <w:keepNext w:val="0"/>
        <w:shd w:val="clear" w:color="auto" w:fill="FFFFFF"/>
        <w:ind w:left="709"/>
        <w:jc w:val="both"/>
        <w:rPr>
          <w:b w:val="0"/>
          <w:sz w:val="26"/>
          <w:szCs w:val="26"/>
        </w:rPr>
      </w:pPr>
      <w:r w:rsidRPr="00B575FC">
        <w:rPr>
          <w:b w:val="0"/>
          <w:sz w:val="26"/>
          <w:szCs w:val="26"/>
        </w:rPr>
        <w:t>-</w:t>
      </w:r>
      <w:r w:rsidR="00720624" w:rsidRPr="00B575FC">
        <w:rPr>
          <w:b w:val="0"/>
          <w:sz w:val="26"/>
          <w:szCs w:val="26"/>
        </w:rPr>
        <w:t xml:space="preserve"> </w:t>
      </w:r>
      <w:r w:rsidR="00F54ABE" w:rsidRPr="00B575FC">
        <w:rPr>
          <w:b w:val="0"/>
          <w:sz w:val="26"/>
          <w:szCs w:val="26"/>
        </w:rPr>
        <w:t>платежное поручение № 132367 от 25.09.2017 года;</w:t>
      </w:r>
    </w:p>
    <w:p w:rsidR="00F54ABE" w:rsidRPr="00B575FC" w:rsidRDefault="006307C3" w:rsidP="00720624">
      <w:pPr>
        <w:pStyle w:val="a6"/>
        <w:ind w:left="709"/>
        <w:rPr>
          <w:sz w:val="26"/>
          <w:szCs w:val="26"/>
        </w:rPr>
      </w:pPr>
      <w:r w:rsidRPr="00B575FC">
        <w:rPr>
          <w:sz w:val="26"/>
          <w:szCs w:val="26"/>
        </w:rPr>
        <w:t>-</w:t>
      </w:r>
      <w:r w:rsidR="00720624" w:rsidRPr="00B575FC">
        <w:rPr>
          <w:sz w:val="26"/>
          <w:szCs w:val="26"/>
        </w:rPr>
        <w:t xml:space="preserve"> </w:t>
      </w:r>
      <w:r w:rsidR="00F54ABE" w:rsidRPr="00B575FC">
        <w:rPr>
          <w:sz w:val="26"/>
          <w:szCs w:val="26"/>
        </w:rPr>
        <w:t>платежное поручение № 277225 от 14.11.2017 года.</w:t>
      </w:r>
    </w:p>
    <w:p w:rsidR="00F54ABE" w:rsidRPr="00B575FC" w:rsidRDefault="006307C3" w:rsidP="00720624">
      <w:pPr>
        <w:pStyle w:val="a6"/>
        <w:ind w:left="709"/>
        <w:rPr>
          <w:sz w:val="26"/>
          <w:szCs w:val="26"/>
        </w:rPr>
      </w:pPr>
      <w:r w:rsidRPr="00B575FC">
        <w:rPr>
          <w:sz w:val="26"/>
          <w:szCs w:val="26"/>
        </w:rPr>
        <w:t>-</w:t>
      </w:r>
      <w:r w:rsidR="00720624" w:rsidRPr="00B575FC">
        <w:rPr>
          <w:sz w:val="26"/>
          <w:szCs w:val="26"/>
        </w:rPr>
        <w:t xml:space="preserve"> </w:t>
      </w:r>
      <w:r w:rsidR="00F54ABE" w:rsidRPr="00B575FC">
        <w:rPr>
          <w:sz w:val="26"/>
          <w:szCs w:val="26"/>
        </w:rPr>
        <w:t>платежное поручение № 444509 от 22.12.2017 года.</w:t>
      </w:r>
    </w:p>
    <w:p w:rsidR="00F54ABE" w:rsidRPr="00B575FC" w:rsidRDefault="006307C3" w:rsidP="00720624">
      <w:pPr>
        <w:pStyle w:val="a6"/>
        <w:ind w:left="709"/>
        <w:rPr>
          <w:sz w:val="26"/>
          <w:szCs w:val="26"/>
        </w:rPr>
      </w:pPr>
      <w:r w:rsidRPr="00B575FC">
        <w:rPr>
          <w:sz w:val="26"/>
          <w:szCs w:val="26"/>
        </w:rPr>
        <w:t>-</w:t>
      </w:r>
      <w:r w:rsidR="00720624" w:rsidRPr="00B575FC">
        <w:rPr>
          <w:sz w:val="26"/>
          <w:szCs w:val="26"/>
        </w:rPr>
        <w:t xml:space="preserve"> </w:t>
      </w:r>
      <w:r w:rsidR="00F54ABE" w:rsidRPr="00B575FC">
        <w:rPr>
          <w:sz w:val="26"/>
          <w:szCs w:val="26"/>
        </w:rPr>
        <w:t>платежное поручение № 492836 от 27.12.2017 года.</w:t>
      </w:r>
      <w:r w:rsidR="00C41BFC" w:rsidRPr="00B575FC">
        <w:rPr>
          <w:sz w:val="26"/>
          <w:szCs w:val="26"/>
        </w:rPr>
        <w:t xml:space="preserve"> </w:t>
      </w:r>
    </w:p>
    <w:p w:rsidR="00F54ABE" w:rsidRPr="00B575FC" w:rsidRDefault="006307C3" w:rsidP="00720624">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 </w:t>
      </w:r>
      <w:r w:rsidR="00A23F29" w:rsidRPr="00B575FC">
        <w:rPr>
          <w:rFonts w:ascii="Times New Roman" w:hAnsi="Times New Roman" w:cs="Times New Roman"/>
          <w:sz w:val="26"/>
          <w:szCs w:val="26"/>
        </w:rPr>
        <w:t>З.к.р. № 0000203 от 29.12.2017 года.</w:t>
      </w:r>
    </w:p>
    <w:p w:rsidR="001568AC" w:rsidRPr="00B575FC" w:rsidRDefault="001568AC" w:rsidP="00F54ABE">
      <w:pPr>
        <w:spacing w:after="0" w:line="240" w:lineRule="auto"/>
        <w:ind w:firstLine="708"/>
        <w:jc w:val="both"/>
        <w:rPr>
          <w:rFonts w:ascii="Times New Roman" w:hAnsi="Times New Roman" w:cs="Times New Roman"/>
          <w:sz w:val="26"/>
          <w:szCs w:val="26"/>
        </w:rPr>
      </w:pPr>
      <w:r w:rsidRPr="00B575FC">
        <w:rPr>
          <w:rFonts w:ascii="Times New Roman" w:hAnsi="Times New Roman" w:cs="Times New Roman"/>
          <w:sz w:val="26"/>
          <w:szCs w:val="26"/>
        </w:rPr>
        <w:t xml:space="preserve">При проверке в разделе </w:t>
      </w:r>
      <w:r w:rsidRPr="00B575FC">
        <w:rPr>
          <w:rFonts w:ascii="Times New Roman" w:eastAsia="Calibri" w:hAnsi="Times New Roman" w:cs="Times New Roman"/>
          <w:bCs/>
          <w:sz w:val="26"/>
          <w:szCs w:val="26"/>
        </w:rPr>
        <w:t xml:space="preserve">«Реестр контрактов, заключенных заказчиками» </w:t>
      </w:r>
      <w:r w:rsidRPr="00B575FC">
        <w:rPr>
          <w:rFonts w:ascii="Times New Roman" w:hAnsi="Times New Roman" w:cs="Times New Roman"/>
          <w:sz w:val="26"/>
          <w:szCs w:val="26"/>
        </w:rPr>
        <w:t xml:space="preserve">ЕИС </w:t>
      </w:r>
      <w:r w:rsidR="000D593B" w:rsidRPr="00B575FC">
        <w:rPr>
          <w:rFonts w:ascii="Times New Roman" w:hAnsi="Times New Roman" w:cs="Times New Roman"/>
          <w:sz w:val="26"/>
          <w:szCs w:val="26"/>
        </w:rPr>
        <w:br/>
      </w:r>
      <w:r w:rsidRPr="00B575FC">
        <w:rPr>
          <w:rFonts w:ascii="Times New Roman" w:hAnsi="Times New Roman" w:cs="Times New Roman"/>
          <w:sz w:val="26"/>
          <w:szCs w:val="26"/>
        </w:rPr>
        <w:t xml:space="preserve">в сфере закупок установлено, что </w:t>
      </w:r>
      <w:r w:rsidR="00A23F29" w:rsidRPr="00B575FC">
        <w:rPr>
          <w:rFonts w:ascii="Times New Roman" w:eastAsiaTheme="minorHAnsi" w:hAnsi="Times New Roman" w:cs="Times New Roman"/>
          <w:sz w:val="26"/>
          <w:szCs w:val="26"/>
          <w:lang w:eastAsia="en-US"/>
        </w:rPr>
        <w:t>ГКУ «</w:t>
      </w:r>
      <w:r w:rsidR="000D79DB" w:rsidRPr="00B575FC">
        <w:rPr>
          <w:rFonts w:ascii="Times New Roman" w:eastAsiaTheme="minorHAnsi" w:hAnsi="Times New Roman" w:cs="Times New Roman"/>
          <w:sz w:val="26"/>
          <w:szCs w:val="26"/>
          <w:lang w:eastAsia="en-US"/>
        </w:rPr>
        <w:t>КПДО ЧР</w:t>
      </w:r>
      <w:r w:rsidR="00A23F29" w:rsidRPr="00B575FC">
        <w:rPr>
          <w:rFonts w:ascii="Times New Roman" w:eastAsiaTheme="minorHAnsi" w:hAnsi="Times New Roman" w:cs="Times New Roman"/>
          <w:sz w:val="26"/>
          <w:szCs w:val="26"/>
          <w:lang w:eastAsia="en-US"/>
        </w:rPr>
        <w:t>»</w:t>
      </w:r>
      <w:r w:rsidR="00A23F29" w:rsidRPr="00B575FC">
        <w:rPr>
          <w:rFonts w:ascii="Times New Roman" w:hAnsi="Times New Roman" w:cs="Times New Roman"/>
          <w:sz w:val="26"/>
          <w:szCs w:val="26"/>
        </w:rPr>
        <w:t xml:space="preserve"> </w:t>
      </w:r>
      <w:r w:rsidRPr="00B575FC">
        <w:rPr>
          <w:rFonts w:ascii="Times New Roman" w:hAnsi="Times New Roman" w:cs="Times New Roman"/>
          <w:sz w:val="26"/>
          <w:szCs w:val="26"/>
        </w:rPr>
        <w:t xml:space="preserve">информация, указанная в пункте 10 части 2 статьи 103 ФЗ-44, об исполнении </w:t>
      </w:r>
      <w:r w:rsidRPr="00B575FC">
        <w:rPr>
          <w:rFonts w:ascii="Times New Roman" w:eastAsia="Times New Roman" w:hAnsi="Times New Roman" w:cs="Times New Roman"/>
          <w:sz w:val="26"/>
          <w:szCs w:val="26"/>
        </w:rPr>
        <w:t>государственного</w:t>
      </w:r>
      <w:r w:rsidR="000F6C95" w:rsidRPr="00B575FC">
        <w:rPr>
          <w:rFonts w:ascii="Times New Roman" w:hAnsi="Times New Roman" w:cs="Times New Roman"/>
          <w:sz w:val="26"/>
          <w:szCs w:val="26"/>
        </w:rPr>
        <w:t xml:space="preserve"> контракта </w:t>
      </w:r>
      <w:r w:rsidR="00A23F29" w:rsidRPr="00B575FC">
        <w:rPr>
          <w:rFonts w:ascii="Times New Roman" w:hAnsi="Times New Roman" w:cs="Times New Roman"/>
          <w:sz w:val="26"/>
          <w:szCs w:val="26"/>
        </w:rPr>
        <w:t xml:space="preserve">№ 01 </w:t>
      </w:r>
      <w:r w:rsidR="002C2007">
        <w:rPr>
          <w:rFonts w:ascii="Times New Roman" w:hAnsi="Times New Roman" w:cs="Times New Roman"/>
          <w:sz w:val="26"/>
          <w:szCs w:val="26"/>
        </w:rPr>
        <w:br/>
      </w:r>
      <w:r w:rsidR="00A23F29" w:rsidRPr="00B575FC">
        <w:rPr>
          <w:rFonts w:ascii="Times New Roman" w:hAnsi="Times New Roman" w:cs="Times New Roman"/>
          <w:sz w:val="26"/>
          <w:szCs w:val="26"/>
        </w:rPr>
        <w:t xml:space="preserve">от 02.05.2017 года (Реестровый номер контракта </w:t>
      </w:r>
      <w:hyperlink r:id="rId21" w:tgtFrame="_blank" w:history="1">
        <w:r w:rsidR="00A23F29" w:rsidRPr="00B575FC">
          <w:rPr>
            <w:rFonts w:ascii="Times New Roman" w:hAnsi="Times New Roman" w:cs="Times New Roman"/>
            <w:sz w:val="26"/>
            <w:szCs w:val="26"/>
          </w:rPr>
          <w:t>22014014952201401001</w:t>
        </w:r>
      </w:hyperlink>
      <w:r w:rsidR="00A23F29" w:rsidRPr="00B575FC">
        <w:rPr>
          <w:rFonts w:ascii="Times New Roman" w:hAnsi="Times New Roman" w:cs="Times New Roman"/>
          <w:sz w:val="26"/>
          <w:szCs w:val="26"/>
        </w:rPr>
        <w:t>)</w:t>
      </w:r>
      <w:r w:rsidR="00A23F29" w:rsidRPr="00B575FC">
        <w:rPr>
          <w:rFonts w:ascii="Times New Roman" w:eastAsia="Calibri" w:hAnsi="Times New Roman" w:cs="Times New Roman"/>
          <w:sz w:val="26"/>
          <w:szCs w:val="26"/>
        </w:rPr>
        <w:t xml:space="preserve"> </w:t>
      </w:r>
      <w:r w:rsidRPr="00B575FC">
        <w:rPr>
          <w:rFonts w:ascii="Times New Roman" w:hAnsi="Times New Roman" w:cs="Times New Roman"/>
          <w:sz w:val="26"/>
          <w:szCs w:val="26"/>
        </w:rPr>
        <w:t xml:space="preserve"> направлена </w:t>
      </w:r>
      <w:r w:rsidR="00B575FC">
        <w:rPr>
          <w:rFonts w:ascii="Times New Roman" w:hAnsi="Times New Roman" w:cs="Times New Roman"/>
          <w:sz w:val="26"/>
          <w:szCs w:val="26"/>
        </w:rPr>
        <w:br/>
      </w:r>
      <w:r w:rsidRPr="00B575FC">
        <w:rPr>
          <w:rFonts w:ascii="Times New Roman" w:hAnsi="Times New Roman" w:cs="Times New Roman"/>
          <w:sz w:val="26"/>
          <w:szCs w:val="26"/>
        </w:rPr>
        <w:t xml:space="preserve">в Федеральное казначейство для включения в реестр контрактов ЕИС в сфере закупок без нарушения установленных сроков. </w:t>
      </w:r>
    </w:p>
    <w:p w:rsidR="001568AC" w:rsidRPr="00B575FC" w:rsidRDefault="001568AC" w:rsidP="00FC540A">
      <w:pPr>
        <w:spacing w:after="0" w:line="240" w:lineRule="auto"/>
        <w:jc w:val="center"/>
        <w:rPr>
          <w:rFonts w:ascii="Times New Roman" w:hAnsi="Times New Roman" w:cs="Times New Roman"/>
          <w:b/>
          <w:sz w:val="26"/>
          <w:szCs w:val="26"/>
        </w:rPr>
      </w:pPr>
    </w:p>
    <w:p w:rsidR="00A80135" w:rsidRPr="00B575FC" w:rsidRDefault="00A80135" w:rsidP="00A80135">
      <w:pPr>
        <w:spacing w:after="0" w:line="240" w:lineRule="exact"/>
        <w:jc w:val="center"/>
        <w:rPr>
          <w:rFonts w:ascii="Times New Roman" w:hAnsi="Times New Roman" w:cs="Times New Roman"/>
          <w:b/>
          <w:sz w:val="26"/>
          <w:szCs w:val="26"/>
        </w:rPr>
      </w:pPr>
      <w:r w:rsidRPr="00B575FC">
        <w:rPr>
          <w:rFonts w:ascii="Times New Roman" w:hAnsi="Times New Roman" w:cs="Times New Roman"/>
          <w:b/>
          <w:sz w:val="26"/>
          <w:szCs w:val="26"/>
        </w:rPr>
        <w:t xml:space="preserve">3. Проверка соблюдения требований законодательства Российской Федерации </w:t>
      </w:r>
      <w:r w:rsidRPr="00B575FC">
        <w:rPr>
          <w:rFonts w:ascii="Times New Roman" w:hAnsi="Times New Roman" w:cs="Times New Roman"/>
          <w:b/>
          <w:sz w:val="26"/>
          <w:szCs w:val="26"/>
        </w:rPr>
        <w:br/>
        <w:t xml:space="preserve">о контрактной системе </w:t>
      </w:r>
      <w:r w:rsidRPr="00B575FC">
        <w:rPr>
          <w:rFonts w:ascii="Times New Roman" w:hAnsi="Times New Roman" w:cs="Times New Roman"/>
          <w:b/>
          <w:bCs/>
          <w:sz w:val="26"/>
          <w:szCs w:val="26"/>
        </w:rPr>
        <w:t>в сфере закупок товаров, работ, услуг для обеспечения государственных и муниципальных нужд</w:t>
      </w:r>
      <w:r w:rsidRPr="00B575FC">
        <w:rPr>
          <w:rFonts w:ascii="Times New Roman" w:hAnsi="Times New Roman" w:cs="Times New Roman"/>
          <w:b/>
          <w:sz w:val="26"/>
          <w:szCs w:val="26"/>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w:t>
      </w:r>
      <w:r w:rsidRPr="00B575FC">
        <w:rPr>
          <w:rFonts w:ascii="Times New Roman" w:hAnsi="Times New Roman" w:cs="Times New Roman"/>
          <w:b/>
          <w:sz w:val="26"/>
          <w:szCs w:val="26"/>
        </w:rPr>
        <w:lastRenderedPageBreak/>
        <w:t>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A80135" w:rsidRPr="00B575FC" w:rsidRDefault="00A80135" w:rsidP="00A80135">
      <w:pPr>
        <w:spacing w:after="0" w:line="240" w:lineRule="auto"/>
        <w:jc w:val="center"/>
        <w:rPr>
          <w:rFonts w:ascii="Times New Roman" w:hAnsi="Times New Roman" w:cs="Times New Roman"/>
          <w:b/>
          <w:sz w:val="26"/>
          <w:szCs w:val="26"/>
        </w:rPr>
      </w:pPr>
    </w:p>
    <w:p w:rsidR="00A80135" w:rsidRPr="00B575FC" w:rsidRDefault="00A80135" w:rsidP="00A80135">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575FC">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B575FC">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A80135" w:rsidRPr="00B575FC" w:rsidRDefault="00A80135" w:rsidP="00A80135">
      <w:pPr>
        <w:pStyle w:val="ConsPlusNormal"/>
        <w:ind w:firstLine="708"/>
        <w:jc w:val="both"/>
        <w:rPr>
          <w:rFonts w:ascii="Times New Roman" w:hAnsi="Times New Roman" w:cs="Times New Roman"/>
          <w:sz w:val="26"/>
          <w:szCs w:val="26"/>
        </w:rPr>
      </w:pPr>
      <w:r w:rsidRPr="00B575FC">
        <w:rPr>
          <w:rFonts w:ascii="Times New Roman" w:hAnsi="Times New Roman" w:cs="Times New Roman"/>
          <w:kern w:val="16"/>
          <w:sz w:val="26"/>
          <w:szCs w:val="26"/>
        </w:rPr>
        <w:t xml:space="preserve">Согласно пункту 25 части 1 статьи 93 ФЗ-44 </w:t>
      </w:r>
      <w:r w:rsidRPr="00B575FC">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B575FC">
        <w:rPr>
          <w:rFonts w:ascii="Times New Roman" w:hAnsi="Times New Roman" w:cs="Times New Roman"/>
          <w:kern w:val="16"/>
          <w:sz w:val="26"/>
          <w:szCs w:val="26"/>
        </w:rPr>
        <w:t xml:space="preserve"> в случае </w:t>
      </w:r>
      <w:r w:rsidRPr="00B575FC">
        <w:rPr>
          <w:rFonts w:ascii="Times New Roman" w:hAnsi="Times New Roman" w:cs="Times New Roman"/>
          <w:sz w:val="26"/>
          <w:szCs w:val="26"/>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w:t>
      </w:r>
      <w:r w:rsidR="00B575FC">
        <w:rPr>
          <w:rFonts w:ascii="Times New Roman" w:hAnsi="Times New Roman" w:cs="Times New Roman"/>
          <w:sz w:val="26"/>
          <w:szCs w:val="26"/>
        </w:rPr>
        <w:br/>
      </w:r>
      <w:r w:rsidRPr="00B575FC">
        <w:rPr>
          <w:rFonts w:ascii="Times New Roman" w:hAnsi="Times New Roman" w:cs="Times New Roman"/>
          <w:sz w:val="26"/>
          <w:szCs w:val="26"/>
        </w:rPr>
        <w:t xml:space="preserve">с </w:t>
      </w:r>
      <w:hyperlink r:id="rId22" w:anchor="sub_551" w:history="1">
        <w:r w:rsidRPr="00B575FC">
          <w:rPr>
            <w:rStyle w:val="a5"/>
            <w:rFonts w:ascii="Times New Roman" w:hAnsi="Times New Roman" w:cs="Times New Roman"/>
            <w:color w:val="auto"/>
            <w:sz w:val="26"/>
            <w:szCs w:val="26"/>
            <w:u w:val="none"/>
          </w:rPr>
          <w:t>частями 1</w:t>
        </w:r>
      </w:hyperlink>
      <w:r w:rsidRPr="00B575FC">
        <w:rPr>
          <w:rFonts w:ascii="Times New Roman" w:hAnsi="Times New Roman" w:cs="Times New Roman"/>
          <w:sz w:val="26"/>
          <w:szCs w:val="26"/>
        </w:rPr>
        <w:t xml:space="preserve"> и </w:t>
      </w:r>
      <w:hyperlink r:id="rId23" w:anchor="sub_557" w:history="1">
        <w:r w:rsidRPr="00B575FC">
          <w:rPr>
            <w:rStyle w:val="a5"/>
            <w:rFonts w:ascii="Times New Roman" w:hAnsi="Times New Roman" w:cs="Times New Roman"/>
            <w:color w:val="auto"/>
            <w:sz w:val="26"/>
            <w:szCs w:val="26"/>
            <w:u w:val="none"/>
          </w:rPr>
          <w:t>7 статьи 55</w:t>
        </w:r>
      </w:hyperlink>
      <w:r w:rsidRPr="00B575FC">
        <w:rPr>
          <w:rFonts w:ascii="Times New Roman" w:hAnsi="Times New Roman" w:cs="Times New Roman"/>
          <w:sz w:val="26"/>
          <w:szCs w:val="26"/>
        </w:rPr>
        <w:t xml:space="preserve"> и </w:t>
      </w:r>
      <w:hyperlink r:id="rId24" w:anchor="sub_8318" w:history="1">
        <w:r w:rsidRPr="00B575FC">
          <w:rPr>
            <w:rStyle w:val="a5"/>
            <w:rFonts w:ascii="Times New Roman" w:hAnsi="Times New Roman" w:cs="Times New Roman"/>
            <w:color w:val="auto"/>
            <w:sz w:val="26"/>
            <w:szCs w:val="26"/>
            <w:u w:val="none"/>
          </w:rPr>
          <w:t>частью 18 статьи 83</w:t>
        </w:r>
      </w:hyperlink>
      <w:r w:rsidR="000D593B" w:rsidRPr="00B575FC">
        <w:rPr>
          <w:rStyle w:val="a5"/>
          <w:rFonts w:ascii="Times New Roman" w:hAnsi="Times New Roman" w:cs="Times New Roman"/>
          <w:color w:val="auto"/>
          <w:sz w:val="26"/>
          <w:szCs w:val="26"/>
          <w:u w:val="none"/>
        </w:rPr>
        <w:t xml:space="preserve"> </w:t>
      </w:r>
      <w:r w:rsidRPr="00B575FC">
        <w:rPr>
          <w:rFonts w:ascii="Times New Roman" w:hAnsi="Times New Roman" w:cs="Times New Roman"/>
          <w:sz w:val="26"/>
          <w:szCs w:val="26"/>
        </w:rPr>
        <w:t>ФЗ-44.</w:t>
      </w:r>
    </w:p>
    <w:p w:rsidR="00A80135" w:rsidRPr="00B575FC" w:rsidRDefault="00A80135" w:rsidP="00A80135">
      <w:pPr>
        <w:pStyle w:val="ConsPlusNormal"/>
        <w:ind w:firstLine="708"/>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p>
    <w:p w:rsidR="00A80135" w:rsidRPr="00B575FC" w:rsidRDefault="00A80135" w:rsidP="00A80135">
      <w:pPr>
        <w:pStyle w:val="ConsPlusNormal"/>
        <w:ind w:firstLine="708"/>
        <w:jc w:val="both"/>
        <w:rPr>
          <w:rFonts w:ascii="Times New Roman" w:hAnsi="Times New Roman" w:cs="Times New Roman"/>
          <w:sz w:val="26"/>
          <w:szCs w:val="26"/>
        </w:rPr>
      </w:pPr>
      <w:r w:rsidRPr="00B575FC">
        <w:rPr>
          <w:rFonts w:ascii="Times New Roman" w:hAnsi="Times New Roman" w:cs="Times New Roman"/>
          <w:sz w:val="26"/>
          <w:szCs w:val="26"/>
        </w:rPr>
        <w:t xml:space="preserve">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w:t>
      </w:r>
      <w:r w:rsidR="00B575FC">
        <w:rPr>
          <w:rFonts w:ascii="Times New Roman" w:hAnsi="Times New Roman" w:cs="Times New Roman"/>
          <w:sz w:val="26"/>
          <w:szCs w:val="26"/>
        </w:rPr>
        <w:br/>
      </w:r>
      <w:r w:rsidRPr="00B575FC">
        <w:rPr>
          <w:rFonts w:ascii="Times New Roman" w:hAnsi="Times New Roman" w:cs="Times New Roman"/>
          <w:sz w:val="26"/>
          <w:szCs w:val="26"/>
        </w:rPr>
        <w:t xml:space="preserve">о признании определения поставщика (подрядчика, исполнителя) несостоявшимся. </w:t>
      </w:r>
    </w:p>
    <w:p w:rsidR="00A80135" w:rsidRPr="00B575FC" w:rsidRDefault="00A16625" w:rsidP="00A80135">
      <w:pPr>
        <w:pStyle w:val="ConsPlusNormal"/>
        <w:ind w:firstLine="708"/>
        <w:jc w:val="both"/>
        <w:rPr>
          <w:rFonts w:ascii="Times New Roman" w:hAnsi="Times New Roman" w:cs="Times New Roman"/>
          <w:sz w:val="26"/>
          <w:szCs w:val="26"/>
        </w:rPr>
      </w:pPr>
      <w:hyperlink r:id="rId25" w:history="1">
        <w:r w:rsidR="00A80135" w:rsidRPr="00B575FC">
          <w:rPr>
            <w:rStyle w:val="a5"/>
            <w:rFonts w:ascii="Times New Roman" w:hAnsi="Times New Roman" w:cs="Times New Roman"/>
            <w:color w:val="auto"/>
            <w:sz w:val="26"/>
            <w:szCs w:val="26"/>
            <w:u w:val="none"/>
          </w:rPr>
          <w:t>Порядок</w:t>
        </w:r>
      </w:hyperlink>
      <w:r w:rsidR="00A80135" w:rsidRPr="00B575FC">
        <w:rPr>
          <w:rFonts w:ascii="Times New Roman" w:hAnsi="Times New Roman" w:cs="Times New Roman"/>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A80135" w:rsidRPr="00B575FC" w:rsidRDefault="00A80135" w:rsidP="00A80135">
      <w:pPr>
        <w:pStyle w:val="ConsPlusNormal"/>
        <w:ind w:firstLine="708"/>
        <w:jc w:val="both"/>
        <w:rPr>
          <w:rFonts w:ascii="Times New Roman" w:hAnsi="Times New Roman" w:cs="Times New Roman"/>
          <w:sz w:val="26"/>
          <w:szCs w:val="26"/>
        </w:rPr>
      </w:pPr>
      <w:r w:rsidRPr="00B575FC">
        <w:rPr>
          <w:rFonts w:ascii="Times New Roman" w:hAnsi="Times New Roman" w:cs="Times New Roman"/>
          <w:sz w:val="26"/>
          <w:szCs w:val="26"/>
        </w:rPr>
        <w:t>Согласно распоряжению Правительства Чеченской Республики от 30.04.201</w:t>
      </w:r>
      <w:r w:rsidR="00EC600F" w:rsidRPr="00B575FC">
        <w:rPr>
          <w:rFonts w:ascii="Times New Roman" w:hAnsi="Times New Roman" w:cs="Times New Roman"/>
          <w:sz w:val="26"/>
          <w:szCs w:val="26"/>
        </w:rPr>
        <w:t>4</w:t>
      </w:r>
      <w:r w:rsidR="000D593B" w:rsidRPr="00B575FC">
        <w:rPr>
          <w:rFonts w:ascii="Times New Roman" w:hAnsi="Times New Roman" w:cs="Times New Roman"/>
          <w:sz w:val="26"/>
          <w:szCs w:val="26"/>
        </w:rPr>
        <w:t xml:space="preserve"> года № 111-р </w:t>
      </w:r>
      <w:r w:rsidRPr="00B575FC">
        <w:rPr>
          <w:rFonts w:ascii="Times New Roman" w:hAnsi="Times New Roman" w:cs="Times New Roman"/>
          <w:sz w:val="26"/>
          <w:szCs w:val="26"/>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0D593B" w:rsidRPr="00B575FC">
        <w:rPr>
          <w:rFonts w:ascii="Times New Roman" w:hAnsi="Times New Roman" w:cs="Times New Roman"/>
          <w:sz w:val="26"/>
          <w:szCs w:val="26"/>
        </w:rPr>
        <w:br/>
      </w:r>
      <w:r w:rsidRPr="00B575FC">
        <w:rPr>
          <w:rFonts w:ascii="Times New Roman" w:hAnsi="Times New Roman" w:cs="Times New Roman"/>
          <w:sz w:val="26"/>
          <w:szCs w:val="26"/>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403E1" w:rsidRPr="00B575FC">
        <w:rPr>
          <w:rFonts w:ascii="Times New Roman" w:hAnsi="Times New Roman" w:cs="Times New Roman"/>
          <w:kern w:val="16"/>
          <w:sz w:val="26"/>
          <w:szCs w:val="26"/>
        </w:rPr>
        <w:t xml:space="preserve">пунктом </w:t>
      </w:r>
      <w:r w:rsidRPr="00B575FC">
        <w:rPr>
          <w:rFonts w:ascii="Times New Roman" w:hAnsi="Times New Roman" w:cs="Times New Roman"/>
          <w:kern w:val="16"/>
          <w:sz w:val="26"/>
          <w:szCs w:val="26"/>
        </w:rPr>
        <w:t xml:space="preserve">25 части 1 статьи 93 ФЗ-44 необходимо направить в </w:t>
      </w:r>
      <w:r w:rsidRPr="00B575FC">
        <w:rPr>
          <w:rFonts w:ascii="Times New Roman" w:hAnsi="Times New Roman" w:cs="Times New Roman"/>
          <w:sz w:val="26"/>
          <w:szCs w:val="26"/>
        </w:rPr>
        <w:t xml:space="preserve">Министерство финансов Чеченской Республики. </w:t>
      </w:r>
    </w:p>
    <w:p w:rsidR="00A80135" w:rsidRPr="00B575FC" w:rsidRDefault="00A80135" w:rsidP="00A80135">
      <w:pPr>
        <w:spacing w:after="0" w:line="240" w:lineRule="auto"/>
        <w:ind w:firstLine="708"/>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информации </w:t>
      </w:r>
      <w:r w:rsidR="000F4A7E">
        <w:rPr>
          <w:rFonts w:ascii="Times New Roman" w:hAnsi="Times New Roman" w:cs="Times New Roman"/>
          <w:sz w:val="26"/>
          <w:szCs w:val="26"/>
        </w:rPr>
        <w:t>из раздела</w:t>
      </w:r>
      <w:r w:rsidRPr="00B575FC">
        <w:rPr>
          <w:rFonts w:ascii="Times New Roman" w:hAnsi="Times New Roman" w:cs="Times New Roman"/>
          <w:sz w:val="26"/>
          <w:szCs w:val="26"/>
        </w:rPr>
        <w:t xml:space="preserve"> </w:t>
      </w:r>
      <w:r w:rsidRPr="00B575FC">
        <w:rPr>
          <w:rFonts w:ascii="Times New Roman" w:eastAsia="Calibri" w:hAnsi="Times New Roman" w:cs="Times New Roman"/>
          <w:bCs/>
          <w:sz w:val="26"/>
          <w:szCs w:val="26"/>
        </w:rPr>
        <w:t xml:space="preserve">«Закупки» </w:t>
      </w:r>
      <w:r w:rsidRPr="00B575FC">
        <w:rPr>
          <w:rFonts w:ascii="Times New Roman" w:hAnsi="Times New Roman" w:cs="Times New Roman"/>
          <w:sz w:val="26"/>
          <w:szCs w:val="26"/>
        </w:rPr>
        <w:t xml:space="preserve">ЕИС в сфере закупок </w:t>
      </w:r>
      <w:r w:rsidRPr="00B575FC">
        <w:rPr>
          <w:rFonts w:ascii="Times New Roman" w:eastAsiaTheme="minorHAnsi" w:hAnsi="Times New Roman" w:cs="Times New Roman"/>
          <w:sz w:val="26"/>
          <w:szCs w:val="26"/>
          <w:lang w:eastAsia="en-US"/>
        </w:rPr>
        <w:t>ГКУ «КПДО ЧР»</w:t>
      </w:r>
      <w:r w:rsidR="000F4A7E">
        <w:rPr>
          <w:rFonts w:ascii="Times New Roman" w:hAnsi="Times New Roman" w:cs="Times New Roman"/>
          <w:sz w:val="26"/>
          <w:szCs w:val="26"/>
        </w:rPr>
        <w:t xml:space="preserve"> за 2017 год</w:t>
      </w:r>
      <w:r w:rsidRPr="00B575FC">
        <w:rPr>
          <w:rFonts w:ascii="Times New Roman" w:hAnsi="Times New Roman" w:cs="Times New Roman"/>
          <w:sz w:val="26"/>
          <w:szCs w:val="26"/>
        </w:rPr>
        <w:t xml:space="preserve"> размещено 1 извещение об осуществлении закупки у единственного поставщика (подрядчика, исполнителя) в соответствии с пунктом 6 части 1 статьи 93 </w:t>
      </w:r>
      <w:r w:rsidR="00DE77FB" w:rsidRPr="00B575FC">
        <w:rPr>
          <w:rFonts w:ascii="Times New Roman" w:hAnsi="Times New Roman" w:cs="Times New Roman"/>
          <w:sz w:val="26"/>
          <w:szCs w:val="26"/>
        </w:rPr>
        <w:br/>
      </w:r>
      <w:r w:rsidRPr="00B575FC">
        <w:rPr>
          <w:rFonts w:ascii="Times New Roman" w:hAnsi="Times New Roman" w:cs="Times New Roman"/>
          <w:sz w:val="26"/>
          <w:szCs w:val="26"/>
        </w:rPr>
        <w:t>ФЗ-44.</w:t>
      </w:r>
    </w:p>
    <w:p w:rsidR="00A80135" w:rsidRPr="00B575FC" w:rsidRDefault="005C6EE5" w:rsidP="00A80135">
      <w:pPr>
        <w:spacing w:after="0" w:line="240" w:lineRule="auto"/>
        <w:ind w:firstLine="708"/>
        <w:jc w:val="both"/>
        <w:rPr>
          <w:rFonts w:ascii="Times New Roman" w:hAnsi="Times New Roman" w:cs="Times New Roman"/>
          <w:sz w:val="26"/>
          <w:szCs w:val="26"/>
        </w:rPr>
      </w:pPr>
      <w:r w:rsidRPr="00B575FC">
        <w:rPr>
          <w:rFonts w:ascii="Times New Roman" w:hAnsi="Times New Roman" w:cs="Times New Roman"/>
          <w:sz w:val="26"/>
          <w:szCs w:val="26"/>
        </w:rPr>
        <w:t xml:space="preserve">При проверке </w:t>
      </w:r>
      <w:r w:rsidR="00A80135" w:rsidRPr="00B575FC">
        <w:rPr>
          <w:rFonts w:ascii="Times New Roman" w:hAnsi="Times New Roman" w:cs="Times New Roman"/>
          <w:sz w:val="26"/>
          <w:szCs w:val="26"/>
        </w:rPr>
        <w:t xml:space="preserve">в разделе </w:t>
      </w:r>
      <w:r w:rsidR="00A80135" w:rsidRPr="00B575FC">
        <w:rPr>
          <w:rFonts w:ascii="Times New Roman" w:eastAsia="Calibri" w:hAnsi="Times New Roman" w:cs="Times New Roman"/>
          <w:bCs/>
          <w:sz w:val="26"/>
          <w:szCs w:val="26"/>
        </w:rPr>
        <w:t xml:space="preserve">«Закупки» </w:t>
      </w:r>
      <w:r w:rsidR="00A80135" w:rsidRPr="00B575FC">
        <w:rPr>
          <w:rFonts w:ascii="Times New Roman" w:hAnsi="Times New Roman" w:cs="Times New Roman"/>
          <w:sz w:val="26"/>
          <w:szCs w:val="26"/>
        </w:rPr>
        <w:t>ЕИС в сфере закупок</w:t>
      </w:r>
      <w:r w:rsidR="00A80135" w:rsidRPr="00B575FC">
        <w:rPr>
          <w:rFonts w:ascii="Times New Roman" w:eastAsiaTheme="minorHAnsi" w:hAnsi="Times New Roman" w:cs="Times New Roman"/>
          <w:sz w:val="26"/>
          <w:szCs w:val="26"/>
          <w:lang w:eastAsia="en-US"/>
        </w:rPr>
        <w:t xml:space="preserve"> установлено, что ГКУ «КПДО ЧР»</w:t>
      </w:r>
      <w:r w:rsidR="00A80135" w:rsidRPr="00B575FC">
        <w:rPr>
          <w:rFonts w:ascii="Times New Roman" w:hAnsi="Times New Roman" w:cs="Times New Roman"/>
          <w:sz w:val="26"/>
          <w:szCs w:val="26"/>
        </w:rPr>
        <w:t xml:space="preserve"> </w:t>
      </w:r>
      <w:r w:rsidR="000F4A7E">
        <w:rPr>
          <w:rFonts w:ascii="Times New Roman" w:hAnsi="Times New Roman" w:cs="Times New Roman"/>
          <w:bCs/>
          <w:sz w:val="26"/>
          <w:szCs w:val="26"/>
        </w:rPr>
        <w:t>в 2017 году</w:t>
      </w:r>
      <w:r w:rsidR="00A80135" w:rsidRPr="00B575FC">
        <w:rPr>
          <w:rFonts w:ascii="Times New Roman" w:hAnsi="Times New Roman" w:cs="Times New Roman"/>
          <w:bCs/>
          <w:sz w:val="26"/>
          <w:szCs w:val="26"/>
        </w:rPr>
        <w:t xml:space="preserve"> по результатам проведения </w:t>
      </w:r>
      <w:r w:rsidR="00A80135" w:rsidRPr="00B575FC">
        <w:rPr>
          <w:rFonts w:ascii="Times New Roman" w:hAnsi="Times New Roman" w:cs="Times New Roman"/>
          <w:sz w:val="26"/>
          <w:szCs w:val="26"/>
        </w:rPr>
        <w:t xml:space="preserve">открытого конкурса, конкурса </w:t>
      </w:r>
      <w:r w:rsidR="00B575FC">
        <w:rPr>
          <w:rFonts w:ascii="Times New Roman" w:hAnsi="Times New Roman" w:cs="Times New Roman"/>
          <w:sz w:val="26"/>
          <w:szCs w:val="26"/>
        </w:rPr>
        <w:br/>
      </w:r>
      <w:r w:rsidR="00A80135" w:rsidRPr="00B575FC">
        <w:rPr>
          <w:rFonts w:ascii="Times New Roman" w:hAnsi="Times New Roman" w:cs="Times New Roman"/>
          <w:sz w:val="26"/>
          <w:szCs w:val="26"/>
        </w:rPr>
        <w:t>с ограниченным участием, двухэтапного конкурса</w:t>
      </w:r>
      <w:r w:rsidR="00C403E1" w:rsidRPr="00B575FC">
        <w:rPr>
          <w:rFonts w:ascii="Times New Roman" w:hAnsi="Times New Roman" w:cs="Times New Roman"/>
          <w:sz w:val="26"/>
          <w:szCs w:val="26"/>
        </w:rPr>
        <w:t xml:space="preserve">, повторного конкурса и запроса </w:t>
      </w:r>
      <w:r w:rsidR="00A80135" w:rsidRPr="00B575FC">
        <w:rPr>
          <w:rFonts w:ascii="Times New Roman" w:hAnsi="Times New Roman" w:cs="Times New Roman"/>
          <w:sz w:val="26"/>
          <w:szCs w:val="26"/>
        </w:rPr>
        <w:t xml:space="preserve">предложений не проводились. </w:t>
      </w:r>
    </w:p>
    <w:p w:rsidR="002C2007" w:rsidRDefault="00A80135" w:rsidP="0030282F">
      <w:pPr>
        <w:spacing w:after="0" w:line="240" w:lineRule="auto"/>
        <w:ind w:firstLine="708"/>
        <w:jc w:val="both"/>
        <w:rPr>
          <w:rFonts w:ascii="Times New Roman" w:hAnsi="Times New Roman" w:cs="Times New Roman"/>
          <w:sz w:val="26"/>
          <w:szCs w:val="26"/>
        </w:rPr>
      </w:pPr>
      <w:r w:rsidRPr="00B575FC">
        <w:rPr>
          <w:rFonts w:ascii="Times New Roman" w:hAnsi="Times New Roman" w:cs="Times New Roman"/>
          <w:sz w:val="26"/>
          <w:szCs w:val="26"/>
        </w:rPr>
        <w:lastRenderedPageBreak/>
        <w:t xml:space="preserve">В ходе проведения проверки нарушение требований </w:t>
      </w:r>
      <w:r w:rsidRPr="00B575FC">
        <w:rPr>
          <w:rFonts w:ascii="Times New Roman" w:hAnsi="Times New Roman" w:cs="Times New Roman"/>
          <w:kern w:val="16"/>
          <w:sz w:val="26"/>
          <w:szCs w:val="26"/>
        </w:rPr>
        <w:t xml:space="preserve">пункта 25 части 1 статьи 93 ФЗ-44 </w:t>
      </w:r>
      <w:r w:rsidRPr="00B575FC">
        <w:rPr>
          <w:rFonts w:ascii="Times New Roman" w:hAnsi="Times New Roman" w:cs="Times New Roman"/>
          <w:sz w:val="26"/>
          <w:szCs w:val="26"/>
        </w:rPr>
        <w:t xml:space="preserve">не установлено. </w:t>
      </w:r>
    </w:p>
    <w:p w:rsidR="008C34DF" w:rsidRDefault="008C34DF" w:rsidP="002C2007">
      <w:pPr>
        <w:spacing w:after="0" w:line="240" w:lineRule="auto"/>
        <w:ind w:firstLine="708"/>
        <w:jc w:val="both"/>
        <w:rPr>
          <w:rFonts w:ascii="Times New Roman" w:hAnsi="Times New Roman" w:cs="Times New Roman"/>
          <w:sz w:val="26"/>
          <w:szCs w:val="26"/>
        </w:rPr>
      </w:pPr>
      <w:r w:rsidRPr="00B575FC">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A80135" w:rsidRPr="002C2007" w:rsidRDefault="00A80135" w:rsidP="002C2007">
      <w:pPr>
        <w:spacing w:after="0" w:line="240" w:lineRule="auto"/>
        <w:ind w:firstLine="708"/>
        <w:jc w:val="both"/>
        <w:rPr>
          <w:rFonts w:ascii="Times New Roman" w:hAnsi="Times New Roman" w:cs="Times New Roman"/>
          <w:sz w:val="26"/>
          <w:szCs w:val="26"/>
        </w:rPr>
      </w:pPr>
      <w:r w:rsidRPr="0030282F">
        <w:rPr>
          <w:rFonts w:ascii="Times New Roman" w:hAnsi="Times New Roman" w:cs="Times New Roman"/>
          <w:kern w:val="16"/>
          <w:sz w:val="26"/>
          <w:szCs w:val="26"/>
        </w:rPr>
        <w:t xml:space="preserve">Согласно части 1 статьи 93 ФЗ-44 </w:t>
      </w:r>
      <w:r w:rsidRPr="0030282F">
        <w:rPr>
          <w:rFonts w:ascii="Times New Roman" w:hAnsi="Times New Roman" w:cs="Times New Roman"/>
          <w:bCs/>
          <w:sz w:val="26"/>
          <w:szCs w:val="26"/>
        </w:rPr>
        <w:t xml:space="preserve">(в ред. от 28.12.2016 года) </w:t>
      </w:r>
      <w:r w:rsidRPr="0030282F">
        <w:rPr>
          <w:rFonts w:ascii="Times New Roman" w:hAnsi="Times New Roman" w:cs="Times New Roman"/>
          <w:kern w:val="16"/>
          <w:sz w:val="26"/>
          <w:szCs w:val="26"/>
        </w:rPr>
        <w:t xml:space="preserve">предусмотрено, что </w:t>
      </w:r>
      <w:r w:rsidRPr="0030282F">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30282F">
        <w:rPr>
          <w:rFonts w:ascii="Times New Roman" w:hAnsi="Times New Roman" w:cs="Times New Roman"/>
          <w:kern w:val="16"/>
          <w:sz w:val="26"/>
          <w:szCs w:val="26"/>
        </w:rPr>
        <w:t xml:space="preserve"> в 48 случаях. Согласно части 2 статьи 93 ФЗ-44 п</w:t>
      </w:r>
      <w:r w:rsidRPr="0030282F">
        <w:rPr>
          <w:rFonts w:ascii="Times New Roman" w:hAnsi="Times New Roman" w:cs="Times New Roman"/>
          <w:sz w:val="26"/>
          <w:szCs w:val="26"/>
        </w:rPr>
        <w:t xml:space="preserve">ри осуществлении закупки у единственного поставщика (подрядчика, исполнителя) в случаях, предусмотренных </w:t>
      </w:r>
      <w:hyperlink r:id="rId26" w:anchor="sub_9316" w:history="1">
        <w:r w:rsidRPr="0030282F">
          <w:rPr>
            <w:rStyle w:val="a5"/>
            <w:rFonts w:ascii="Times New Roman" w:hAnsi="Times New Roman" w:cs="Times New Roman"/>
            <w:color w:val="auto"/>
            <w:sz w:val="26"/>
            <w:szCs w:val="26"/>
            <w:u w:val="none"/>
          </w:rPr>
          <w:t>пунктами 6</w:t>
        </w:r>
      </w:hyperlink>
      <w:r w:rsidRPr="0030282F">
        <w:rPr>
          <w:rFonts w:ascii="Times New Roman" w:hAnsi="Times New Roman" w:cs="Times New Roman"/>
          <w:sz w:val="26"/>
          <w:szCs w:val="26"/>
        </w:rPr>
        <w:t xml:space="preserve">, </w:t>
      </w:r>
      <w:hyperlink r:id="rId27" w:anchor="sub_9319" w:history="1">
        <w:r w:rsidRPr="0030282F">
          <w:rPr>
            <w:rStyle w:val="a5"/>
            <w:rFonts w:ascii="Times New Roman" w:hAnsi="Times New Roman" w:cs="Times New Roman"/>
            <w:color w:val="auto"/>
            <w:sz w:val="26"/>
            <w:szCs w:val="26"/>
            <w:u w:val="none"/>
          </w:rPr>
          <w:t>9</w:t>
        </w:r>
      </w:hyperlink>
      <w:r w:rsidRPr="0030282F">
        <w:rPr>
          <w:rFonts w:ascii="Times New Roman" w:hAnsi="Times New Roman" w:cs="Times New Roman"/>
          <w:sz w:val="26"/>
          <w:szCs w:val="26"/>
        </w:rPr>
        <w:t xml:space="preserve"> и </w:t>
      </w:r>
      <w:hyperlink r:id="rId28" w:anchor="sub_93134" w:history="1">
        <w:r w:rsidRPr="0030282F">
          <w:rPr>
            <w:rStyle w:val="a5"/>
            <w:rFonts w:ascii="Times New Roman" w:hAnsi="Times New Roman" w:cs="Times New Roman"/>
            <w:color w:val="auto"/>
            <w:sz w:val="26"/>
            <w:szCs w:val="26"/>
            <w:u w:val="none"/>
          </w:rPr>
          <w:t>34 части 1</w:t>
        </w:r>
      </w:hyperlink>
      <w:r w:rsidRPr="0030282F">
        <w:rPr>
          <w:rFonts w:ascii="Times New Roman" w:hAnsi="Times New Roman" w:cs="Times New Roman"/>
          <w:sz w:val="26"/>
          <w:szCs w:val="26"/>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w:t>
      </w:r>
      <w:r w:rsidR="00B575FC" w:rsidRPr="0030282F">
        <w:rPr>
          <w:rFonts w:ascii="Times New Roman" w:hAnsi="Times New Roman" w:cs="Times New Roman"/>
          <w:sz w:val="26"/>
          <w:szCs w:val="26"/>
        </w:rPr>
        <w:br/>
      </w:r>
      <w:r w:rsidRPr="0030282F">
        <w:rPr>
          <w:rFonts w:ascii="Times New Roman" w:hAnsi="Times New Roman" w:cs="Times New Roman"/>
          <w:sz w:val="26"/>
          <w:szCs w:val="26"/>
        </w:rPr>
        <w:t>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w:t>
      </w:r>
      <w:r w:rsidR="008C34DF" w:rsidRPr="0030282F">
        <w:rPr>
          <w:rFonts w:ascii="Times New Roman" w:hAnsi="Times New Roman" w:cs="Times New Roman"/>
          <w:sz w:val="26"/>
          <w:szCs w:val="26"/>
        </w:rPr>
        <w:t xml:space="preserve"> прилагается копия заключенного </w:t>
      </w:r>
      <w:r w:rsidRPr="0030282F">
        <w:rPr>
          <w:rFonts w:ascii="Times New Roman" w:hAnsi="Times New Roman" w:cs="Times New Roman"/>
          <w:sz w:val="26"/>
          <w:szCs w:val="26"/>
        </w:rPr>
        <w:t xml:space="preserve">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9" w:anchor="sub_9311" w:history="1">
        <w:r w:rsidRPr="0030282F">
          <w:rPr>
            <w:rStyle w:val="a5"/>
            <w:rFonts w:ascii="Times New Roman" w:hAnsi="Times New Roman" w:cs="Times New Roman"/>
            <w:color w:val="auto"/>
            <w:sz w:val="26"/>
            <w:szCs w:val="26"/>
            <w:u w:val="none"/>
          </w:rPr>
          <w:t>пунктами 1 - 3</w:t>
        </w:r>
      </w:hyperlink>
      <w:r w:rsidRPr="0030282F">
        <w:rPr>
          <w:rFonts w:ascii="Times New Roman" w:hAnsi="Times New Roman" w:cs="Times New Roman"/>
          <w:sz w:val="26"/>
          <w:szCs w:val="26"/>
        </w:rPr>
        <w:t xml:space="preserve">, </w:t>
      </w:r>
      <w:hyperlink r:id="rId30" w:anchor="sub_9316" w:history="1">
        <w:r w:rsidRPr="0030282F">
          <w:rPr>
            <w:rStyle w:val="a5"/>
            <w:rFonts w:ascii="Times New Roman" w:hAnsi="Times New Roman" w:cs="Times New Roman"/>
            <w:color w:val="auto"/>
            <w:sz w:val="26"/>
            <w:szCs w:val="26"/>
            <w:u w:val="none"/>
          </w:rPr>
          <w:t>6 - 8</w:t>
        </w:r>
      </w:hyperlink>
      <w:r w:rsidRPr="0030282F">
        <w:rPr>
          <w:rFonts w:ascii="Times New Roman" w:hAnsi="Times New Roman" w:cs="Times New Roman"/>
          <w:sz w:val="26"/>
          <w:szCs w:val="26"/>
        </w:rPr>
        <w:t xml:space="preserve">, </w:t>
      </w:r>
      <w:hyperlink r:id="rId31" w:anchor="sub_93111" w:history="1">
        <w:r w:rsidRPr="0030282F">
          <w:rPr>
            <w:rStyle w:val="a5"/>
            <w:rFonts w:ascii="Times New Roman" w:hAnsi="Times New Roman" w:cs="Times New Roman"/>
            <w:color w:val="auto"/>
            <w:sz w:val="26"/>
            <w:szCs w:val="26"/>
            <w:u w:val="none"/>
          </w:rPr>
          <w:t>11 - 14</w:t>
        </w:r>
      </w:hyperlink>
      <w:r w:rsidRPr="0030282F">
        <w:rPr>
          <w:rFonts w:ascii="Times New Roman" w:hAnsi="Times New Roman" w:cs="Times New Roman"/>
          <w:sz w:val="26"/>
          <w:szCs w:val="26"/>
        </w:rPr>
        <w:t xml:space="preserve">, </w:t>
      </w:r>
      <w:hyperlink r:id="rId32" w:anchor="sub_93116" w:history="1">
        <w:r w:rsidRPr="0030282F">
          <w:rPr>
            <w:rStyle w:val="a5"/>
            <w:rFonts w:ascii="Times New Roman" w:hAnsi="Times New Roman" w:cs="Times New Roman"/>
            <w:color w:val="auto"/>
            <w:sz w:val="26"/>
            <w:szCs w:val="26"/>
            <w:u w:val="none"/>
          </w:rPr>
          <w:t xml:space="preserve">16 - 19 части 1 </w:t>
        </w:r>
      </w:hyperlink>
      <w:r w:rsidRPr="0030282F">
        <w:rPr>
          <w:rFonts w:ascii="Times New Roman" w:hAnsi="Times New Roman" w:cs="Times New Roman"/>
          <w:sz w:val="26"/>
          <w:szCs w:val="26"/>
        </w:rPr>
        <w:t>статьи 93 ФЗ-44, заказчик размещает</w:t>
      </w:r>
      <w:r w:rsidR="008C34DF" w:rsidRPr="0030282F">
        <w:rPr>
          <w:rFonts w:ascii="Times New Roman" w:hAnsi="Times New Roman" w:cs="Times New Roman"/>
          <w:sz w:val="26"/>
          <w:szCs w:val="26"/>
        </w:rPr>
        <w:t xml:space="preserve"> </w:t>
      </w:r>
      <w:r w:rsidRPr="0030282F">
        <w:rPr>
          <w:rFonts w:ascii="Times New Roman" w:hAnsi="Times New Roman" w:cs="Times New Roman"/>
          <w:sz w:val="26"/>
          <w:szCs w:val="26"/>
        </w:rPr>
        <w:t>в единой информационной системе извещение об осуществлении такой закупки не позднее, чем за пять дней до даты заключения контракта.</w:t>
      </w:r>
      <w:r w:rsidR="00C90395">
        <w:rPr>
          <w:rFonts w:ascii="Times New Roman" w:hAnsi="Times New Roman" w:cs="Times New Roman"/>
          <w:sz w:val="26"/>
          <w:szCs w:val="26"/>
        </w:rPr>
        <w:t xml:space="preserve"> </w:t>
      </w:r>
    </w:p>
    <w:p w:rsidR="00A80135" w:rsidRPr="00B575FC" w:rsidRDefault="00A80135" w:rsidP="00A80135">
      <w:pPr>
        <w:pStyle w:val="ConsPlusNormal"/>
        <w:ind w:firstLine="708"/>
        <w:jc w:val="both"/>
        <w:rPr>
          <w:rFonts w:ascii="Times New Roman" w:hAnsi="Times New Roman" w:cs="Times New Roman"/>
          <w:sz w:val="26"/>
          <w:szCs w:val="26"/>
        </w:rPr>
      </w:pPr>
      <w:r w:rsidRPr="00B575FC">
        <w:rPr>
          <w:rFonts w:ascii="Times New Roman" w:hAnsi="Times New Roman" w:cs="Times New Roman"/>
          <w:sz w:val="26"/>
          <w:szCs w:val="26"/>
        </w:rPr>
        <w:t>Согласно распоряжению Правительства Чеченской Республ</w:t>
      </w:r>
      <w:r w:rsidR="000D593B" w:rsidRPr="00B575FC">
        <w:rPr>
          <w:rFonts w:ascii="Times New Roman" w:hAnsi="Times New Roman" w:cs="Times New Roman"/>
          <w:sz w:val="26"/>
          <w:szCs w:val="26"/>
        </w:rPr>
        <w:t xml:space="preserve">ики от 30.04.2013 года </w:t>
      </w:r>
      <w:r w:rsidR="00842559" w:rsidRPr="00B575FC">
        <w:rPr>
          <w:rFonts w:ascii="Times New Roman" w:hAnsi="Times New Roman" w:cs="Times New Roman"/>
          <w:sz w:val="26"/>
          <w:szCs w:val="26"/>
        </w:rPr>
        <w:br/>
      </w:r>
      <w:r w:rsidR="000D593B" w:rsidRPr="00B575FC">
        <w:rPr>
          <w:rFonts w:ascii="Times New Roman" w:hAnsi="Times New Roman" w:cs="Times New Roman"/>
          <w:sz w:val="26"/>
          <w:szCs w:val="26"/>
        </w:rPr>
        <w:t xml:space="preserve">№ 111-р </w:t>
      </w:r>
      <w:r w:rsidRPr="00B575FC">
        <w:rPr>
          <w:rFonts w:ascii="Times New Roman" w:hAnsi="Times New Roman" w:cs="Times New Roman"/>
          <w:sz w:val="26"/>
          <w:szCs w:val="26"/>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B575FC">
        <w:rPr>
          <w:rFonts w:ascii="Times New Roman" w:hAnsi="Times New Roman" w:cs="Times New Roman"/>
          <w:kern w:val="16"/>
          <w:sz w:val="26"/>
          <w:szCs w:val="26"/>
        </w:rPr>
        <w:t xml:space="preserve">пунктами 6, 9 и 34 части 1 статьи 93 ФЗ-44 необходимо направить в </w:t>
      </w:r>
      <w:r w:rsidRPr="00B575FC">
        <w:rPr>
          <w:rFonts w:ascii="Times New Roman" w:hAnsi="Times New Roman" w:cs="Times New Roman"/>
          <w:sz w:val="26"/>
          <w:szCs w:val="26"/>
        </w:rPr>
        <w:t xml:space="preserve">Министерство финансов Чеченской Республики. </w:t>
      </w:r>
    </w:p>
    <w:p w:rsidR="00A80135" w:rsidRPr="00B575FC" w:rsidRDefault="00A80135" w:rsidP="00A80135">
      <w:pPr>
        <w:spacing w:after="0" w:line="240" w:lineRule="auto"/>
        <w:ind w:firstLine="708"/>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информации с раздела </w:t>
      </w:r>
      <w:r w:rsidRPr="00B575FC">
        <w:rPr>
          <w:rFonts w:ascii="Times New Roman" w:eastAsia="Calibri" w:hAnsi="Times New Roman" w:cs="Times New Roman"/>
          <w:bCs/>
          <w:sz w:val="26"/>
          <w:szCs w:val="26"/>
        </w:rPr>
        <w:t xml:space="preserve">«Закупки» </w:t>
      </w:r>
      <w:r w:rsidRPr="00B575FC">
        <w:rPr>
          <w:rFonts w:ascii="Times New Roman" w:hAnsi="Times New Roman" w:cs="Times New Roman"/>
          <w:sz w:val="26"/>
          <w:szCs w:val="26"/>
        </w:rPr>
        <w:t xml:space="preserve">ЕИС в сфере закупок </w:t>
      </w:r>
      <w:r w:rsidRPr="00B575FC">
        <w:rPr>
          <w:rFonts w:ascii="Times New Roman" w:eastAsiaTheme="minorHAnsi" w:hAnsi="Times New Roman" w:cs="Times New Roman"/>
          <w:sz w:val="26"/>
          <w:szCs w:val="26"/>
          <w:lang w:eastAsia="en-US"/>
        </w:rPr>
        <w:t xml:space="preserve">ГКУ «КПДО ЧР» 24.04.2017 года </w:t>
      </w:r>
      <w:r w:rsidRPr="00B575FC">
        <w:rPr>
          <w:rFonts w:ascii="Times New Roman" w:hAnsi="Times New Roman" w:cs="Times New Roman"/>
          <w:sz w:val="26"/>
          <w:szCs w:val="26"/>
        </w:rPr>
        <w:t xml:space="preserve">размещено извещение № 0894500001717000001 о закупке у единственного поставщика (подрядчика, исполнителя) в соответствии с пунктом 6 части 1 статьи 93 ФЗ-44 на оказание услуг охраны </w:t>
      </w:r>
      <w:r w:rsidRPr="00B575FC">
        <w:rPr>
          <w:rFonts w:ascii="Times New Roman" w:eastAsiaTheme="minorHAnsi" w:hAnsi="Times New Roman" w:cs="Times New Roman"/>
          <w:sz w:val="26"/>
          <w:szCs w:val="26"/>
          <w:lang w:eastAsia="en-US"/>
        </w:rPr>
        <w:t xml:space="preserve">ГКУ «КПДО ЧР» </w:t>
      </w:r>
      <w:r w:rsidRPr="00B575FC">
        <w:rPr>
          <w:rFonts w:ascii="Times New Roman" w:hAnsi="Times New Roman" w:cs="Times New Roman"/>
          <w:sz w:val="26"/>
          <w:szCs w:val="26"/>
        </w:rPr>
        <w:t xml:space="preserve">на сумму </w:t>
      </w:r>
      <w:r w:rsidR="00754E2D">
        <w:rPr>
          <w:rFonts w:ascii="Times New Roman" w:hAnsi="Times New Roman" w:cs="Times New Roman"/>
          <w:sz w:val="26"/>
          <w:szCs w:val="26"/>
        </w:rPr>
        <w:br/>
      </w:r>
      <w:r w:rsidRPr="00B575FC">
        <w:rPr>
          <w:rFonts w:ascii="Times New Roman" w:hAnsi="Times New Roman" w:cs="Times New Roman"/>
          <w:sz w:val="26"/>
          <w:szCs w:val="26"/>
        </w:rPr>
        <w:t xml:space="preserve">1 560 150 руб. 00 коп. </w:t>
      </w:r>
    </w:p>
    <w:p w:rsidR="00A80135" w:rsidRPr="00B575FC" w:rsidRDefault="00A80135" w:rsidP="00A80135">
      <w:pPr>
        <w:spacing w:after="0" w:line="240" w:lineRule="auto"/>
        <w:ind w:firstLine="708"/>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статье 42 ФЗ-44 заказчик обязан разместить извещение об осуществлении закупки в единой информационной системе, если иное не предусмотрено ФЗ-44. </w:t>
      </w:r>
    </w:p>
    <w:p w:rsidR="00A80135" w:rsidRPr="00B575FC" w:rsidRDefault="00A80135" w:rsidP="00A80135">
      <w:pPr>
        <w:spacing w:after="0" w:line="240" w:lineRule="auto"/>
        <w:ind w:firstLine="709"/>
        <w:jc w:val="both"/>
        <w:rPr>
          <w:rFonts w:ascii="Times New Roman" w:hAnsi="Times New Roman" w:cs="Times New Roman"/>
          <w:bCs/>
          <w:sz w:val="26"/>
          <w:szCs w:val="26"/>
        </w:rPr>
      </w:pPr>
      <w:r w:rsidRPr="00B575FC">
        <w:rPr>
          <w:rFonts w:ascii="Times New Roman" w:hAnsi="Times New Roman" w:cs="Times New Roman"/>
          <w:sz w:val="26"/>
          <w:szCs w:val="26"/>
        </w:rPr>
        <w:t xml:space="preserve">По результатам осуществления данной закупки (Реестровый номер закупки в ЕИС в сфере закупок № 0894500001717000001) </w:t>
      </w:r>
      <w:r w:rsidRPr="00B575FC">
        <w:rPr>
          <w:rFonts w:ascii="Times New Roman" w:eastAsiaTheme="minorHAnsi" w:hAnsi="Times New Roman" w:cs="Times New Roman"/>
          <w:sz w:val="26"/>
          <w:szCs w:val="26"/>
          <w:lang w:eastAsia="en-US"/>
        </w:rPr>
        <w:t>ГКУ «КПДО ЧР»</w:t>
      </w:r>
      <w:r w:rsidRPr="00B575FC">
        <w:rPr>
          <w:rFonts w:ascii="Times New Roman" w:hAnsi="Times New Roman" w:cs="Times New Roman"/>
          <w:sz w:val="26"/>
          <w:szCs w:val="26"/>
        </w:rPr>
        <w:t xml:space="preserve"> с ОВ</w:t>
      </w:r>
      <w:r w:rsidR="000F4A7E">
        <w:rPr>
          <w:rFonts w:ascii="Times New Roman" w:hAnsi="Times New Roman" w:cs="Times New Roman"/>
          <w:sz w:val="26"/>
          <w:szCs w:val="26"/>
        </w:rPr>
        <w:t>О</w:t>
      </w:r>
      <w:r w:rsidRPr="00B575FC">
        <w:rPr>
          <w:rFonts w:ascii="Times New Roman" w:hAnsi="Times New Roman" w:cs="Times New Roman"/>
          <w:sz w:val="26"/>
          <w:szCs w:val="26"/>
        </w:rPr>
        <w:t xml:space="preserve"> по Гудермесскому району – филиала ФГКУ «УВОВНГ РФ по</w:t>
      </w:r>
      <w:r w:rsidR="000F4A7E">
        <w:rPr>
          <w:rFonts w:ascii="Times New Roman" w:hAnsi="Times New Roman" w:cs="Times New Roman"/>
          <w:sz w:val="26"/>
          <w:szCs w:val="26"/>
        </w:rPr>
        <w:t xml:space="preserve"> ЧР </w:t>
      </w:r>
      <w:r w:rsidRPr="00B575FC">
        <w:rPr>
          <w:rFonts w:ascii="Times New Roman" w:hAnsi="Times New Roman" w:cs="Times New Roman"/>
          <w:sz w:val="26"/>
          <w:szCs w:val="26"/>
        </w:rPr>
        <w:t>ФЗ-44 заключен государственный контракт № 01 от 02.05.2017 го</w:t>
      </w:r>
      <w:r w:rsidR="000D593B" w:rsidRPr="00B575FC">
        <w:rPr>
          <w:rFonts w:ascii="Times New Roman" w:hAnsi="Times New Roman" w:cs="Times New Roman"/>
          <w:sz w:val="26"/>
          <w:szCs w:val="26"/>
        </w:rPr>
        <w:t xml:space="preserve">да (Реестровый номер контракта </w:t>
      </w:r>
      <w:r w:rsidRPr="00B575FC">
        <w:rPr>
          <w:rFonts w:ascii="Times New Roman" w:hAnsi="Times New Roman" w:cs="Times New Roman"/>
          <w:sz w:val="26"/>
          <w:szCs w:val="26"/>
        </w:rPr>
        <w:t xml:space="preserve">в ЕИС в сфере закупок </w:t>
      </w:r>
      <w:hyperlink r:id="rId33" w:tgtFrame="_blank" w:history="1">
        <w:r w:rsidRPr="00B575FC">
          <w:rPr>
            <w:rFonts w:ascii="Times New Roman" w:hAnsi="Times New Roman" w:cs="Times New Roman"/>
            <w:sz w:val="26"/>
            <w:szCs w:val="26"/>
          </w:rPr>
          <w:t>22014014952201401001</w:t>
        </w:r>
      </w:hyperlink>
      <w:r w:rsidRPr="00B575FC">
        <w:rPr>
          <w:rFonts w:ascii="Times New Roman" w:hAnsi="Times New Roman" w:cs="Times New Roman"/>
          <w:sz w:val="26"/>
          <w:szCs w:val="26"/>
        </w:rPr>
        <w:t>)</w:t>
      </w:r>
      <w:r w:rsidRPr="00B575FC">
        <w:rPr>
          <w:rFonts w:ascii="Times New Roman" w:hAnsi="Times New Roman" w:cs="Times New Roman"/>
          <w:bCs/>
          <w:sz w:val="26"/>
          <w:szCs w:val="26"/>
        </w:rPr>
        <w:t xml:space="preserve">. </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bCs/>
          <w:sz w:val="26"/>
          <w:szCs w:val="26"/>
        </w:rPr>
        <w:t>Согласно части 2 статьи 24 ФЗ-44 к</w:t>
      </w:r>
      <w:r w:rsidRPr="00B575FC">
        <w:rPr>
          <w:rFonts w:ascii="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bCs/>
          <w:sz w:val="26"/>
          <w:szCs w:val="26"/>
        </w:rPr>
        <w:lastRenderedPageBreak/>
        <w:t xml:space="preserve">Частью 1 статьи 93 ФЗ-44 предусмотрено 48 случаев, дающих заказчику право на осуществление </w:t>
      </w:r>
      <w:r w:rsidRPr="00B575FC">
        <w:rPr>
          <w:rFonts w:ascii="Times New Roman" w:hAnsi="Times New Roman" w:cs="Times New Roman"/>
          <w:sz w:val="26"/>
          <w:szCs w:val="26"/>
        </w:rPr>
        <w:t xml:space="preserve">закупок у единственного поставщика (подрядчика, исполнителя) без проведения конкурентных способов </w:t>
      </w:r>
      <w:r w:rsidRPr="00B575FC">
        <w:rPr>
          <w:rFonts w:ascii="Times New Roman" w:hAnsi="Times New Roman" w:cs="Times New Roman"/>
          <w:bCs/>
          <w:sz w:val="26"/>
          <w:szCs w:val="26"/>
        </w:rPr>
        <w:t>определения поставщиков (подрядчиков, исполнителей)</w:t>
      </w:r>
      <w:r w:rsidRPr="00B575FC">
        <w:rPr>
          <w:rFonts w:ascii="Times New Roman" w:hAnsi="Times New Roman" w:cs="Times New Roman"/>
          <w:sz w:val="26"/>
          <w:szCs w:val="26"/>
        </w:rPr>
        <w:t>.</w:t>
      </w:r>
    </w:p>
    <w:p w:rsidR="00A80135" w:rsidRPr="00B575FC" w:rsidRDefault="00A80135" w:rsidP="00B575FC">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Согласно пункту 6 части 1 статьи 93 ФЗ-44 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части 13 статьи 30 </w:t>
      </w:r>
      <w:r w:rsidRPr="00B575FC">
        <w:rPr>
          <w:rFonts w:ascii="Times New Roman" w:hAnsi="Times New Roman" w:cs="Times New Roman"/>
          <w:bCs/>
          <w:sz w:val="26"/>
          <w:szCs w:val="26"/>
        </w:rPr>
        <w:t xml:space="preserve">Федерального закона от </w:t>
      </w:r>
      <w:r w:rsidRPr="00B575FC">
        <w:rPr>
          <w:rFonts w:ascii="Times New Roman" w:hAnsi="Times New Roman" w:cs="Times New Roman"/>
          <w:sz w:val="26"/>
          <w:szCs w:val="26"/>
        </w:rPr>
        <w:t>30 декабря 2009 года № 384-ФЗ «</w:t>
      </w:r>
      <w:r w:rsidRPr="00B575FC">
        <w:rPr>
          <w:rFonts w:ascii="Times New Roman" w:hAnsi="Times New Roman" w:cs="Times New Roman"/>
          <w:bCs/>
          <w:sz w:val="26"/>
          <w:szCs w:val="26"/>
        </w:rPr>
        <w:t>Технический регламент о безопасности зданий и сооружений» д</w:t>
      </w:r>
      <w:r w:rsidR="00DE77FB" w:rsidRPr="00B575FC">
        <w:rPr>
          <w:rFonts w:ascii="Times New Roman" w:hAnsi="Times New Roman" w:cs="Times New Roman"/>
          <w:sz w:val="26"/>
          <w:szCs w:val="26"/>
        </w:rPr>
        <w:t xml:space="preserve">ля обеспечения защиты </w:t>
      </w:r>
      <w:r w:rsidRPr="00B575FC">
        <w:rPr>
          <w:rFonts w:ascii="Times New Roman" w:hAnsi="Times New Roman" w:cs="Times New Roman"/>
          <w:sz w:val="26"/>
          <w:szCs w:val="26"/>
        </w:rPr>
        <w:t>от несанкционированного вторжения в здания и сооружения необходимо соблюдение следующих требований:</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1) в зданиях с большим количеством посетителей (зрителей), а также в зданиях образовательных, медицинских, банковских организаций, на объектах транспортной инфраструктуры должны быть предусмотрены меры, направленные на уменьшение возможности криминальных проявлений и их последствий;</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2) в предусмотренных законодательством Российской Федерации случаях </w:t>
      </w:r>
      <w:r w:rsidR="00B575FC">
        <w:rPr>
          <w:rFonts w:ascii="Times New Roman" w:hAnsi="Times New Roman" w:cs="Times New Roman"/>
          <w:sz w:val="26"/>
          <w:szCs w:val="26"/>
        </w:rPr>
        <w:br/>
      </w:r>
      <w:r w:rsidRPr="00B575FC">
        <w:rPr>
          <w:rFonts w:ascii="Times New Roman" w:hAnsi="Times New Roman" w:cs="Times New Roman"/>
          <w:sz w:val="26"/>
          <w:szCs w:val="26"/>
        </w:rPr>
        <w:t>в зданиях и сооружениях должны быть 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Распоряжением Правительства Российской Федерации от 02.11.2009 года № 1629-р утвержден перечень объектов, подлежащих обязательной охране полицией</w:t>
      </w:r>
      <w:r w:rsidR="000D593B" w:rsidRPr="00B575FC">
        <w:rPr>
          <w:rFonts w:ascii="Times New Roman" w:hAnsi="Times New Roman" w:cs="Times New Roman"/>
          <w:sz w:val="26"/>
          <w:szCs w:val="26"/>
        </w:rPr>
        <w:t xml:space="preserve"> (далее - Перечень, утв. РП РФ </w:t>
      </w:r>
      <w:r w:rsidRPr="00B575FC">
        <w:rPr>
          <w:rFonts w:ascii="Times New Roman" w:hAnsi="Times New Roman" w:cs="Times New Roman"/>
          <w:sz w:val="26"/>
          <w:szCs w:val="26"/>
        </w:rPr>
        <w:t>от 02.11.2009 года № 1629-р). Согласно пунктам 1, 2, 3, 5, 54, 101 данного перечня объектами, подлежащими обязательной охране полицией в субъектах Российской Федерации, в частности Чеченской Республике являются:</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административные здания, занимаемые конституционными (уставными) судами субъектов Российской Федерации, верховными судами республик;</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 административные здания, занимаемые районными, городскими </w:t>
      </w:r>
      <w:r w:rsidR="00B575FC">
        <w:rPr>
          <w:rFonts w:ascii="Times New Roman" w:hAnsi="Times New Roman" w:cs="Times New Roman"/>
          <w:sz w:val="26"/>
          <w:szCs w:val="26"/>
        </w:rPr>
        <w:br/>
      </w:r>
      <w:r w:rsidRPr="00B575FC">
        <w:rPr>
          <w:rFonts w:ascii="Times New Roman" w:hAnsi="Times New Roman" w:cs="Times New Roman"/>
          <w:sz w:val="26"/>
          <w:szCs w:val="26"/>
        </w:rPr>
        <w:t>и межрайонными судами, управлениями (отделами) Судебного департамента при Верховном Суде Российской Федерации в субъектах Российской Федерации, арбитражными апелляционными судами, арбитражными судами субъектов Российской Федерации;</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административные здания, занимаемые прокуратурами субъектов Российской Федерации и приравненными к ним специализированными прокуратурами;</w:t>
      </w:r>
      <w:bookmarkStart w:id="1" w:name="sub_3"/>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 административные здания, занимаемые главными следственными управлениями </w:t>
      </w:r>
      <w:r w:rsidR="000D593B" w:rsidRPr="00B575FC">
        <w:rPr>
          <w:rFonts w:ascii="Times New Roman" w:hAnsi="Times New Roman" w:cs="Times New Roman"/>
          <w:sz w:val="26"/>
          <w:szCs w:val="26"/>
        </w:rPr>
        <w:br/>
      </w:r>
      <w:r w:rsidRPr="00B575FC">
        <w:rPr>
          <w:rFonts w:ascii="Times New Roman" w:hAnsi="Times New Roman" w:cs="Times New Roman"/>
          <w:sz w:val="26"/>
          <w:szCs w:val="26"/>
        </w:rPr>
        <w:t>и следственными управлениями Следственного комитета Российской Федерации по субъектам Российской Федерации (в том числе их подразделениям</w:t>
      </w:r>
      <w:bookmarkStart w:id="2" w:name="sub_5"/>
      <w:r w:rsidRPr="00B575FC">
        <w:rPr>
          <w:rFonts w:ascii="Times New Roman" w:hAnsi="Times New Roman" w:cs="Times New Roman"/>
          <w:sz w:val="26"/>
          <w:szCs w:val="26"/>
        </w:rPr>
        <w:t>и по административным округам);</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административные здания органов государственной власти субъектов Российской Федерации, занимаемые высшим должностным лицом субъекта Российской Федерации;</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здания, занимаемые избирательными комиссиями</w:t>
      </w:r>
      <w:bookmarkStart w:id="3" w:name="sub_1054"/>
      <w:r w:rsidRPr="00B575FC">
        <w:rPr>
          <w:rFonts w:ascii="Times New Roman" w:hAnsi="Times New Roman" w:cs="Times New Roman"/>
          <w:sz w:val="26"/>
          <w:szCs w:val="26"/>
        </w:rPr>
        <w:t xml:space="preserve"> субъектов Российской Федерации;</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Подстанция 330 кВ «Грозный» (Чеченская</w:t>
      </w:r>
      <w:r w:rsidR="00AD4EC6" w:rsidRPr="00B575FC">
        <w:rPr>
          <w:rFonts w:ascii="Times New Roman" w:hAnsi="Times New Roman" w:cs="Times New Roman"/>
          <w:sz w:val="26"/>
          <w:szCs w:val="26"/>
        </w:rPr>
        <w:t xml:space="preserve"> Республика, Грозненский район, </w:t>
      </w:r>
      <w:r w:rsidRPr="00B575FC">
        <w:rPr>
          <w:rFonts w:ascii="Times New Roman" w:hAnsi="Times New Roman" w:cs="Times New Roman"/>
          <w:sz w:val="26"/>
          <w:szCs w:val="26"/>
        </w:rPr>
        <w:t>с. Комсомольское).</w:t>
      </w:r>
      <w:bookmarkEnd w:id="3"/>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lastRenderedPageBreak/>
        <w:t xml:space="preserve">Как видно из приведенного выше перечня здание </w:t>
      </w:r>
      <w:r w:rsidRPr="00B575FC">
        <w:rPr>
          <w:rFonts w:ascii="Times New Roman" w:eastAsiaTheme="minorHAnsi" w:hAnsi="Times New Roman" w:cs="Times New Roman"/>
          <w:sz w:val="26"/>
          <w:szCs w:val="26"/>
          <w:lang w:eastAsia="en-US"/>
        </w:rPr>
        <w:t xml:space="preserve">ГКУ «КПДО ЧР» </w:t>
      </w:r>
      <w:r w:rsidRPr="00B575FC">
        <w:rPr>
          <w:rFonts w:ascii="Times New Roman" w:hAnsi="Times New Roman" w:cs="Times New Roman"/>
          <w:sz w:val="26"/>
          <w:szCs w:val="26"/>
        </w:rPr>
        <w:t xml:space="preserve">не входит </w:t>
      </w:r>
      <w:r w:rsidR="000D593B" w:rsidRPr="00B575FC">
        <w:rPr>
          <w:rFonts w:ascii="Times New Roman" w:hAnsi="Times New Roman" w:cs="Times New Roman"/>
          <w:sz w:val="26"/>
          <w:szCs w:val="26"/>
        </w:rPr>
        <w:br/>
      </w:r>
      <w:r w:rsidRPr="00B575FC">
        <w:rPr>
          <w:rFonts w:ascii="Times New Roman" w:hAnsi="Times New Roman" w:cs="Times New Roman"/>
          <w:sz w:val="26"/>
          <w:szCs w:val="26"/>
        </w:rPr>
        <w:t xml:space="preserve">в вышеуказанный перечень.  </w:t>
      </w:r>
      <w:bookmarkEnd w:id="1"/>
      <w:bookmarkEnd w:id="2"/>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пункту 10 части 1 статьи 2 Федерального </w:t>
      </w:r>
      <w:hyperlink r:id="rId34" w:history="1">
        <w:proofErr w:type="gramStart"/>
        <w:r w:rsidRPr="00B575FC">
          <w:rPr>
            <w:rStyle w:val="a5"/>
            <w:rFonts w:ascii="Times New Roman" w:hAnsi="Times New Roman" w:cs="Times New Roman"/>
            <w:color w:val="auto"/>
            <w:sz w:val="26"/>
            <w:szCs w:val="26"/>
            <w:u w:val="none"/>
          </w:rPr>
          <w:t>закон</w:t>
        </w:r>
        <w:proofErr w:type="gramEnd"/>
      </w:hyperlink>
      <w:r w:rsidRPr="00B575FC">
        <w:rPr>
          <w:rFonts w:ascii="Times New Roman" w:hAnsi="Times New Roman" w:cs="Times New Roman"/>
          <w:sz w:val="26"/>
          <w:szCs w:val="26"/>
        </w:rPr>
        <w:t xml:space="preserve">а </w:t>
      </w:r>
      <w:r w:rsidR="000D593B" w:rsidRPr="00B575FC">
        <w:rPr>
          <w:rFonts w:ascii="Times New Roman" w:hAnsi="Times New Roman" w:cs="Times New Roman"/>
          <w:sz w:val="26"/>
          <w:szCs w:val="26"/>
        </w:rPr>
        <w:t xml:space="preserve">от 7 февраля 2011 года </w:t>
      </w:r>
      <w:r w:rsidR="000D593B" w:rsidRPr="00B575FC">
        <w:rPr>
          <w:rFonts w:ascii="Times New Roman" w:hAnsi="Times New Roman" w:cs="Times New Roman"/>
          <w:sz w:val="26"/>
          <w:szCs w:val="26"/>
        </w:rPr>
        <w:br/>
        <w:t xml:space="preserve">№ 3-ФЗ </w:t>
      </w:r>
      <w:r w:rsidRPr="00B575FC">
        <w:rPr>
          <w:rFonts w:ascii="Times New Roman" w:hAnsi="Times New Roman" w:cs="Times New Roman"/>
          <w:sz w:val="26"/>
          <w:szCs w:val="26"/>
        </w:rPr>
        <w:t>«О полиции» (далее – Закон о полиции) в редакции Федерального закона от 23.06.2016 года № 201-ФЗ было установлено, что одним из основных направлений деятельности полиции является охрана имущества и объектов, в том числе на договорной основе. Пункт 10 части 1 статьи 2 данного закона утратил свою силу в связи с внесением изменений в Закон</w:t>
      </w:r>
      <w:r w:rsidR="000D593B" w:rsidRPr="00B575FC">
        <w:rPr>
          <w:rFonts w:ascii="Times New Roman" w:hAnsi="Times New Roman" w:cs="Times New Roman"/>
          <w:sz w:val="26"/>
          <w:szCs w:val="26"/>
        </w:rPr>
        <w:t xml:space="preserve"> о полиции Федеральный законом </w:t>
      </w:r>
      <w:r w:rsidRPr="00B575FC">
        <w:rPr>
          <w:rFonts w:ascii="Times New Roman" w:hAnsi="Times New Roman" w:cs="Times New Roman"/>
          <w:sz w:val="26"/>
          <w:szCs w:val="26"/>
        </w:rPr>
        <w:t xml:space="preserve">от 03.07.2016 года № 227-ФЗ. </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пункту 25 части 1 статьи 12 Закон о полиции в редакции Федерального закона от 23.06.2016 года № 201-ФЗ было установлено, что на полицию возлагаются обязанности </w:t>
      </w:r>
      <w:hyperlink r:id="rId35" w:history="1">
        <w:r w:rsidRPr="00B575FC">
          <w:rPr>
            <w:rStyle w:val="a5"/>
            <w:rFonts w:ascii="Times New Roman" w:hAnsi="Times New Roman" w:cs="Times New Roman"/>
            <w:color w:val="auto"/>
            <w:sz w:val="26"/>
            <w:szCs w:val="26"/>
            <w:u w:val="none"/>
          </w:rPr>
          <w:t>охранять</w:t>
        </w:r>
      </w:hyperlink>
      <w:r w:rsidRPr="00B575FC">
        <w:rPr>
          <w:rFonts w:ascii="Times New Roman" w:hAnsi="Times New Roman" w:cs="Times New Roman"/>
          <w:sz w:val="26"/>
          <w:szCs w:val="26"/>
        </w:rPr>
        <w:t xml:space="preserve"> на договорной основе имущество граждан и организаций, а также объекты, подлежащие обязательной охране полицией в соответствии с </w:t>
      </w:r>
      <w:hyperlink r:id="rId36" w:history="1">
        <w:r w:rsidRPr="00B575FC">
          <w:rPr>
            <w:rStyle w:val="a5"/>
            <w:rFonts w:ascii="Times New Roman" w:hAnsi="Times New Roman" w:cs="Times New Roman"/>
            <w:color w:val="auto"/>
            <w:sz w:val="26"/>
            <w:szCs w:val="26"/>
            <w:u w:val="none"/>
          </w:rPr>
          <w:t>перечнем</w:t>
        </w:r>
      </w:hyperlink>
      <w:r w:rsidRPr="00B575FC">
        <w:rPr>
          <w:rFonts w:ascii="Times New Roman" w:hAnsi="Times New Roman" w:cs="Times New Roman"/>
          <w:sz w:val="26"/>
          <w:szCs w:val="26"/>
        </w:rPr>
        <w:t>, утверждаемым Правительством Российской Федерации (Перечень, утв. РП РФ от 02.11.2009 года № 1629-р). Пункт 25 части 1 статьи 12 данного закона изложен в новой редакции в связи с внесением изменений в Закон о полиции Федеральный законом 03.07.2016 года № 227-ФЗ, согласно которой на полицию возлагаются обязанности обеспечивать во взаимодействии с органами федеральной службы безопасности в порядке, устанавливаемом Правительством Российской Федерации, охрану дипломатических представительств, консульских учреждений, иных официальных представительств иностранных государств, представительств международных организаций, если такая охрана предусмотрена международными договорами Российской Федерации.</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Следовательно, с 03.07.2016 года полиция не может охранять объекты, подлежащие обязательной охране полицией включенных в Перечень, утв. </w:t>
      </w:r>
      <w:r w:rsidR="006D081A" w:rsidRPr="00B575FC">
        <w:rPr>
          <w:rFonts w:ascii="Times New Roman" w:hAnsi="Times New Roman" w:cs="Times New Roman"/>
          <w:sz w:val="26"/>
          <w:szCs w:val="26"/>
        </w:rPr>
        <w:t xml:space="preserve">Распоряжением Правительства Российской Федерации </w:t>
      </w:r>
      <w:r w:rsidRPr="00B575FC">
        <w:rPr>
          <w:rFonts w:ascii="Times New Roman" w:hAnsi="Times New Roman" w:cs="Times New Roman"/>
          <w:sz w:val="26"/>
          <w:szCs w:val="26"/>
        </w:rPr>
        <w:t>от 02.11.2009 года № 1629-р, так как противоречит действующему Закону о полиции.</w:t>
      </w:r>
      <w:bookmarkStart w:id="4" w:name="sub_303"/>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пункту 1 указа Президента РФ от 5 апреля 2016 года № 157 «Вопросы Федеральной службы войск национальной гвардии Российской Федерации» (далее - Указ Президента РФ от 5 апреля 2016 года № 157) образована </w:t>
      </w:r>
      <w:hyperlink r:id="rId37" w:history="1">
        <w:r w:rsidRPr="00B575FC">
          <w:rPr>
            <w:rStyle w:val="a5"/>
            <w:rFonts w:ascii="Times New Roman" w:hAnsi="Times New Roman" w:cs="Times New Roman"/>
            <w:color w:val="auto"/>
            <w:sz w:val="26"/>
            <w:szCs w:val="26"/>
            <w:u w:val="none"/>
          </w:rPr>
          <w:t>Федеральная служба войск национальной гвардии</w:t>
        </w:r>
      </w:hyperlink>
      <w:r w:rsidRPr="00B575FC">
        <w:rPr>
          <w:rFonts w:ascii="Times New Roman" w:hAnsi="Times New Roman" w:cs="Times New Roman"/>
          <w:sz w:val="26"/>
          <w:szCs w:val="26"/>
        </w:rPr>
        <w:t xml:space="preserve"> Российской Федерации.</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Согласно пункту 2 Указа Президента РФ от 5 апреля 2016 года № 157 внутренние войска Министерства внутренних дел Российской Федерации преобразованы в войска национальной гвардии Российской Федерации.</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подпункту «а» пункта 4 Указа Президента РФ от 5 апреля 2016 года </w:t>
      </w:r>
      <w:r w:rsidR="000D593B" w:rsidRPr="00B575FC">
        <w:rPr>
          <w:rFonts w:ascii="Times New Roman" w:hAnsi="Times New Roman" w:cs="Times New Roman"/>
          <w:sz w:val="26"/>
          <w:szCs w:val="26"/>
        </w:rPr>
        <w:br/>
      </w:r>
      <w:r w:rsidRPr="00B575FC">
        <w:rPr>
          <w:rFonts w:ascii="Times New Roman" w:hAnsi="Times New Roman" w:cs="Times New Roman"/>
          <w:sz w:val="26"/>
          <w:szCs w:val="26"/>
        </w:rPr>
        <w:t>№ 157 в структуру Федеральной службы войск национальной гвардии Российской Федерации включена вневедомственная охрана Министерства внутренних дел Российской Федерации.</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Согласно подпункту 2 пункта 1 части 1 статьи 2 Федеральн</w:t>
      </w:r>
      <w:r w:rsidR="000D593B" w:rsidRPr="00B575FC">
        <w:rPr>
          <w:rFonts w:ascii="Times New Roman" w:hAnsi="Times New Roman" w:cs="Times New Roman"/>
          <w:sz w:val="26"/>
          <w:szCs w:val="26"/>
        </w:rPr>
        <w:t xml:space="preserve">ого закона от 3 июля 2016 года </w:t>
      </w:r>
      <w:r w:rsidRPr="00B575FC">
        <w:rPr>
          <w:rFonts w:ascii="Times New Roman" w:hAnsi="Times New Roman" w:cs="Times New Roman"/>
          <w:sz w:val="26"/>
          <w:szCs w:val="26"/>
        </w:rPr>
        <w:t>№ 226-ФЗ «О войсках национальной гвардии Российской Федерации» войска национальной гвардии осуществляют охрану важных государственных объектов, специальных грузов, сооружений на коммуникациях в соответствии с перечнями, утвержденными Правительством Российской Федерации;</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Согласно подпункту 8 пункта 1 части 1 статьи 2 Федеральн</w:t>
      </w:r>
      <w:r w:rsidR="000D593B" w:rsidRPr="00B575FC">
        <w:rPr>
          <w:rFonts w:ascii="Times New Roman" w:hAnsi="Times New Roman" w:cs="Times New Roman"/>
          <w:sz w:val="26"/>
          <w:szCs w:val="26"/>
        </w:rPr>
        <w:t xml:space="preserve">ого закона от 3 июля 2016 года </w:t>
      </w:r>
      <w:r w:rsidRPr="00B575FC">
        <w:rPr>
          <w:rFonts w:ascii="Times New Roman" w:hAnsi="Times New Roman" w:cs="Times New Roman"/>
          <w:sz w:val="26"/>
          <w:szCs w:val="26"/>
        </w:rPr>
        <w:t xml:space="preserve">№ 226-ФЗ «О войсках национальной гвардии Российской Федерации» войска национальной гвардии осуществляют охрану особо важных и режимных объектов, объектов, подлежащих обязательной охране войсками национальной гвардии, </w:t>
      </w:r>
      <w:r w:rsidR="00B575FC">
        <w:rPr>
          <w:rFonts w:ascii="Times New Roman" w:hAnsi="Times New Roman" w:cs="Times New Roman"/>
          <w:sz w:val="26"/>
          <w:szCs w:val="26"/>
        </w:rPr>
        <w:br/>
      </w:r>
      <w:r w:rsidRPr="00B575FC">
        <w:rPr>
          <w:rFonts w:ascii="Times New Roman" w:hAnsi="Times New Roman" w:cs="Times New Roman"/>
          <w:sz w:val="26"/>
          <w:szCs w:val="26"/>
        </w:rPr>
        <w:t>в соответствии с перечнем, утвержденным Правительством Российской Федерации, охрана имущества физических и юридических лиц по договорам.</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lastRenderedPageBreak/>
        <w:t xml:space="preserve">Таким образом, услуги по охране административного здания </w:t>
      </w:r>
      <w:r w:rsidRPr="00B575FC">
        <w:rPr>
          <w:rFonts w:ascii="Times New Roman" w:eastAsiaTheme="minorHAnsi" w:hAnsi="Times New Roman" w:cs="Times New Roman"/>
          <w:sz w:val="26"/>
          <w:szCs w:val="26"/>
          <w:lang w:eastAsia="en-US"/>
        </w:rPr>
        <w:t xml:space="preserve">ГКУ «КПДО ЧР» </w:t>
      </w:r>
      <w:r w:rsidRPr="00B575FC">
        <w:rPr>
          <w:rFonts w:ascii="Times New Roman" w:hAnsi="Times New Roman" w:cs="Times New Roman"/>
          <w:sz w:val="26"/>
          <w:szCs w:val="26"/>
        </w:rPr>
        <w:t>может оказывать ОВО по Гудермесскому району ФФГКУ «УВО ВНГ России по ЧР».</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части 3 статьи 3 Закон РФ от 11 марта 1992 года № 2487-I «О частной детективной и охранной деятельности в Российской Федерации» </w:t>
      </w:r>
      <w:bookmarkStart w:id="5" w:name="sub_301"/>
      <w:r w:rsidRPr="00B575FC">
        <w:rPr>
          <w:rFonts w:ascii="Times New Roman" w:hAnsi="Times New Roman" w:cs="Times New Roman"/>
          <w:sz w:val="26"/>
          <w:szCs w:val="26"/>
        </w:rPr>
        <w:t>(далее – Закон РФ от 11 марта 1992 года № 2487-I) частная детективная и охранная деятельность осуществляется для сыска и охраны.</w:t>
      </w:r>
      <w:bookmarkEnd w:id="5"/>
      <w:r w:rsidRPr="00B575FC">
        <w:rPr>
          <w:rFonts w:ascii="Times New Roman" w:hAnsi="Times New Roman" w:cs="Times New Roman"/>
          <w:sz w:val="26"/>
          <w:szCs w:val="26"/>
        </w:rPr>
        <w:t xml:space="preserve"> Согласно пункту 2 данной статьи в целях охраны разрешается предоставление услуг</w:t>
      </w:r>
      <w:bookmarkStart w:id="6" w:name="sub_3032"/>
      <w:bookmarkEnd w:id="4"/>
      <w:r w:rsidRPr="00B575FC">
        <w:rPr>
          <w:rFonts w:ascii="Times New Roman" w:hAnsi="Times New Roman" w:cs="Times New Roman"/>
          <w:sz w:val="26"/>
          <w:szCs w:val="26"/>
        </w:rPr>
        <w:t xml:space="preserve"> охраны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w:t>
      </w:r>
      <w:hyperlink w:anchor="sub_3037" w:history="1">
        <w:r w:rsidRPr="00B575FC">
          <w:rPr>
            <w:rStyle w:val="a5"/>
            <w:rFonts w:ascii="Times New Roman" w:hAnsi="Times New Roman" w:cs="Times New Roman"/>
            <w:color w:val="auto"/>
            <w:sz w:val="26"/>
            <w:szCs w:val="26"/>
            <w:u w:val="none"/>
          </w:rPr>
          <w:t>пунктом 7</w:t>
        </w:r>
      </w:hyperlink>
      <w:r w:rsidRPr="00B575FC">
        <w:rPr>
          <w:rFonts w:ascii="Times New Roman" w:hAnsi="Times New Roman" w:cs="Times New Roman"/>
          <w:sz w:val="26"/>
          <w:szCs w:val="26"/>
        </w:rPr>
        <w:t xml:space="preserve"> части 3 данного закона.</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Согласно пункту 5 части 1 статьи 1.1. Закона РФ от 11 марта 1992 года № 2487-I</w:t>
      </w:r>
      <w:bookmarkEnd w:id="6"/>
      <w:r w:rsidRPr="00B575FC">
        <w:rPr>
          <w:rFonts w:ascii="Times New Roman" w:hAnsi="Times New Roman" w:cs="Times New Roman"/>
          <w:sz w:val="26"/>
          <w:szCs w:val="26"/>
        </w:rPr>
        <w:t xml:space="preserve"> </w:t>
      </w:r>
      <w:r w:rsidRPr="00B575FC">
        <w:rPr>
          <w:rFonts w:ascii="Times New Roman" w:hAnsi="Times New Roman" w:cs="Times New Roman"/>
          <w:bCs/>
          <w:sz w:val="26"/>
          <w:szCs w:val="26"/>
        </w:rPr>
        <w:t>объекты охраны</w:t>
      </w:r>
      <w:r w:rsidRPr="00B575FC">
        <w:rPr>
          <w:rFonts w:ascii="Times New Roman" w:hAnsi="Times New Roman" w:cs="Times New Roman"/>
          <w:sz w:val="26"/>
          <w:szCs w:val="26"/>
        </w:rPr>
        <w:t xml:space="preserve"> - это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bookmarkStart w:id="7" w:name="sub_1103"/>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части 3 статьи 11 Закона РФ от 11 марта 1992 года № 2487-I частная охранная деятельность не распространяется на объекты государственной охраны и охраняемые объекты, предусмотренные </w:t>
      </w:r>
      <w:hyperlink r:id="rId38" w:history="1">
        <w:r w:rsidRPr="00B575FC">
          <w:rPr>
            <w:rStyle w:val="a5"/>
            <w:rFonts w:ascii="Times New Roman" w:hAnsi="Times New Roman" w:cs="Times New Roman"/>
            <w:color w:val="auto"/>
            <w:sz w:val="26"/>
            <w:szCs w:val="26"/>
            <w:u w:val="none"/>
          </w:rPr>
          <w:t>Федеральным законом</w:t>
        </w:r>
      </w:hyperlink>
      <w:r w:rsidRPr="00B575FC">
        <w:rPr>
          <w:rFonts w:ascii="Times New Roman" w:hAnsi="Times New Roman" w:cs="Times New Roman"/>
          <w:sz w:val="26"/>
          <w:szCs w:val="26"/>
        </w:rPr>
        <w:t xml:space="preserve"> от 27 мая 1996 года № 57-ФЗ «О государственной охране», а также на объекты, перечень которых утверждается Правительством Российской Федерации. </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Постановлением Правительства Российской Федерации от 14 августа 1992 года </w:t>
      </w:r>
      <w:r w:rsidR="000D593B" w:rsidRPr="00B575FC">
        <w:rPr>
          <w:rFonts w:ascii="Times New Roman" w:hAnsi="Times New Roman" w:cs="Times New Roman"/>
          <w:sz w:val="26"/>
          <w:szCs w:val="26"/>
        </w:rPr>
        <w:br/>
      </w:r>
      <w:r w:rsidRPr="00B575FC">
        <w:rPr>
          <w:rFonts w:ascii="Times New Roman" w:hAnsi="Times New Roman" w:cs="Times New Roman"/>
          <w:sz w:val="26"/>
          <w:szCs w:val="26"/>
        </w:rPr>
        <w:t>№ 587 «Вопросы частной детективной (сыскной) и частной охранной деятельности» утвержден Перечень объектов, на которые частная охранная деятельность не распространяется (далее - Перечень утв. ПП РФ от 14 августа 1992 года № 587).</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пункту 1 Перечня утв. ПП РФ от 14 августа 1992 года № 587 в редакции </w:t>
      </w:r>
      <w:r w:rsidRPr="00B575FC">
        <w:rPr>
          <w:rFonts w:ascii="Times New Roman" w:hAnsi="Times New Roman" w:cs="Times New Roman"/>
          <w:sz w:val="26"/>
          <w:szCs w:val="26"/>
        </w:rPr>
        <w:br/>
        <w:t>от 9 сентября 2015 года было установлено, что в данный перечень входят</w:t>
      </w:r>
      <w:bookmarkEnd w:id="7"/>
      <w:r w:rsidRPr="00B575FC">
        <w:rPr>
          <w:rFonts w:ascii="Times New Roman" w:hAnsi="Times New Roman" w:cs="Times New Roman"/>
          <w:sz w:val="26"/>
          <w:szCs w:val="26"/>
        </w:rPr>
        <w:t xml:space="preserve"> здания (помещения), строения, сооружения, прилегающие к ним территории и акватории федеральных органов законодательной и исполнительной власти, органов законодательной (представительной) и исполнительной власти субъектов Российской Федерации, иных государственных органов Российской Федерации.</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Таким образом, законодатель ограничил сферу деятельности частных охранных организаций по оказанию охранных услуг, указав, что их деятельность не распространяется на объекты, подлежащие государственной охране, перечень которых утверждается Правительством Российской Федерации.</w:t>
      </w:r>
    </w:p>
    <w:p w:rsidR="00A80135" w:rsidRPr="00B575FC" w:rsidRDefault="00A16625" w:rsidP="00A80135">
      <w:pPr>
        <w:spacing w:after="0" w:line="240" w:lineRule="auto"/>
        <w:ind w:firstLine="709"/>
        <w:jc w:val="both"/>
        <w:rPr>
          <w:rFonts w:ascii="Times New Roman" w:hAnsi="Times New Roman" w:cs="Times New Roman"/>
          <w:iCs/>
          <w:sz w:val="26"/>
          <w:szCs w:val="26"/>
        </w:rPr>
      </w:pPr>
      <w:hyperlink r:id="rId39" w:history="1">
        <w:r w:rsidR="00A80135" w:rsidRPr="00B575FC">
          <w:rPr>
            <w:rStyle w:val="a5"/>
            <w:rFonts w:ascii="Times New Roman" w:hAnsi="Times New Roman" w:cs="Times New Roman"/>
            <w:iCs/>
            <w:color w:val="auto"/>
            <w:sz w:val="26"/>
            <w:szCs w:val="26"/>
            <w:u w:val="none"/>
          </w:rPr>
          <w:t>Постановлением</w:t>
        </w:r>
      </w:hyperlink>
      <w:r w:rsidR="00A80135" w:rsidRPr="00B575FC">
        <w:rPr>
          <w:rFonts w:ascii="Times New Roman" w:hAnsi="Times New Roman" w:cs="Times New Roman"/>
          <w:iCs/>
          <w:sz w:val="26"/>
          <w:szCs w:val="26"/>
        </w:rPr>
        <w:t xml:space="preserve"> Правительства Российской Федерации от 18 марта 2017 года </w:t>
      </w:r>
      <w:r w:rsidR="000D593B" w:rsidRPr="00B575FC">
        <w:rPr>
          <w:rFonts w:ascii="Times New Roman" w:hAnsi="Times New Roman" w:cs="Times New Roman"/>
          <w:iCs/>
          <w:sz w:val="26"/>
          <w:szCs w:val="26"/>
        </w:rPr>
        <w:br/>
        <w:t xml:space="preserve">№ 311 </w:t>
      </w:r>
      <w:r w:rsidR="00A80135" w:rsidRPr="00B575FC">
        <w:rPr>
          <w:rFonts w:ascii="Times New Roman" w:hAnsi="Times New Roman" w:cs="Times New Roman"/>
          <w:bCs/>
          <w:iCs/>
          <w:sz w:val="26"/>
          <w:szCs w:val="26"/>
        </w:rPr>
        <w:t xml:space="preserve">«О внесении изменений в приложение № 1 к постановлению Правительства Российской Федерации от 14 августа 1992 г. N 587» </w:t>
      </w:r>
      <w:r w:rsidR="00A80135" w:rsidRPr="00B575FC">
        <w:rPr>
          <w:rFonts w:ascii="Times New Roman" w:hAnsi="Times New Roman" w:cs="Times New Roman"/>
          <w:iCs/>
          <w:sz w:val="26"/>
          <w:szCs w:val="26"/>
        </w:rPr>
        <w:t>пункт 1 Перечня утв. ПП РФ от 14 августа 1992 года № 587 изложен в новой редакции, согласно которой здания (помещения), строения, сооружения, прилегающие к ним территории и акватории органов законодательной (представительной) и исполнительной власти субъектов Российской Федерации исключены из данного перечня.</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iCs/>
          <w:sz w:val="26"/>
          <w:szCs w:val="26"/>
        </w:rPr>
        <w:t xml:space="preserve">Согласно пункту 1 Перечня утв. ПП РФ от 14 августа 1992 года № 587 в редакции </w:t>
      </w:r>
      <w:hyperlink r:id="rId40" w:history="1">
        <w:r w:rsidRPr="00B575FC">
          <w:rPr>
            <w:rStyle w:val="a5"/>
            <w:rFonts w:ascii="Times New Roman" w:hAnsi="Times New Roman" w:cs="Times New Roman"/>
            <w:iCs/>
            <w:color w:val="auto"/>
            <w:sz w:val="26"/>
            <w:szCs w:val="26"/>
            <w:u w:val="none"/>
          </w:rPr>
          <w:t>Постановления</w:t>
        </w:r>
      </w:hyperlink>
      <w:r w:rsidRPr="00B575FC">
        <w:rPr>
          <w:rFonts w:ascii="Times New Roman" w:hAnsi="Times New Roman" w:cs="Times New Roman"/>
          <w:iCs/>
          <w:sz w:val="26"/>
          <w:szCs w:val="26"/>
        </w:rPr>
        <w:t xml:space="preserve"> Правительства Российской Федерации от 18 марта 2017 года № 311 </w:t>
      </w:r>
      <w:r w:rsidR="000D593B" w:rsidRPr="00B575FC">
        <w:rPr>
          <w:rFonts w:ascii="Times New Roman" w:hAnsi="Times New Roman" w:cs="Times New Roman"/>
          <w:iCs/>
          <w:sz w:val="26"/>
          <w:szCs w:val="26"/>
        </w:rPr>
        <w:br/>
      </w:r>
      <w:r w:rsidRPr="00B575FC">
        <w:rPr>
          <w:rFonts w:ascii="Times New Roman" w:hAnsi="Times New Roman" w:cs="Times New Roman"/>
          <w:iCs/>
          <w:sz w:val="26"/>
          <w:szCs w:val="26"/>
        </w:rPr>
        <w:t>в данный перечень входят з</w:t>
      </w:r>
      <w:r w:rsidRPr="00B575FC">
        <w:rPr>
          <w:rFonts w:ascii="Times New Roman" w:hAnsi="Times New Roman" w:cs="Times New Roman"/>
          <w:sz w:val="26"/>
          <w:szCs w:val="26"/>
        </w:rPr>
        <w:t xml:space="preserve">дания (помещения), строения, сооружения, прилегающие </w:t>
      </w:r>
      <w:r w:rsidR="000D593B" w:rsidRPr="00B575FC">
        <w:rPr>
          <w:rFonts w:ascii="Times New Roman" w:hAnsi="Times New Roman" w:cs="Times New Roman"/>
          <w:sz w:val="26"/>
          <w:szCs w:val="26"/>
        </w:rPr>
        <w:br/>
      </w:r>
      <w:r w:rsidRPr="00B575FC">
        <w:rPr>
          <w:rFonts w:ascii="Times New Roman" w:hAnsi="Times New Roman" w:cs="Times New Roman"/>
          <w:sz w:val="26"/>
          <w:szCs w:val="26"/>
        </w:rPr>
        <w:t>к ним территории и акватории федеральных органов законодательной и исполнительной власти (за исключением зданий (помещений), строений, сооружений, прилегающих к ним территорий Управления делами Президента Российской Федерации, территориальных органов Федеральной налоговой службы), иных государственных органов Российской Федерации.</w:t>
      </w:r>
    </w:p>
    <w:p w:rsidR="005C6EE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lastRenderedPageBreak/>
        <w:t xml:space="preserve">Изменения, внесенные Постановлением Правительства РФ от 18.03.2017 № 311, вступили в силу по истечении 7 дней после дня официального опубликования на Официальном интернет-портале правовой информации </w:t>
      </w:r>
      <w:hyperlink r:id="rId41" w:history="1">
        <w:r w:rsidRPr="00B575FC">
          <w:rPr>
            <w:rStyle w:val="a5"/>
            <w:rFonts w:ascii="Times New Roman" w:hAnsi="Times New Roman" w:cs="Times New Roman"/>
            <w:color w:val="auto"/>
            <w:sz w:val="26"/>
            <w:szCs w:val="26"/>
            <w:u w:val="none"/>
          </w:rPr>
          <w:t>http://www.pravo.gov.ru</w:t>
        </w:r>
      </w:hyperlink>
      <w:r w:rsidRPr="00B575FC">
        <w:rPr>
          <w:rFonts w:ascii="Times New Roman" w:hAnsi="Times New Roman" w:cs="Times New Roman"/>
          <w:sz w:val="26"/>
          <w:szCs w:val="26"/>
        </w:rPr>
        <w:t xml:space="preserve"> - 21.03.2017). </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Таким образом, данные изменения применяются к правоотношениям, возникающим с </w:t>
      </w:r>
      <w:r w:rsidRPr="00B575FC">
        <w:rPr>
          <w:rFonts w:ascii="Times New Roman" w:hAnsi="Times New Roman" w:cs="Times New Roman"/>
          <w:bCs/>
          <w:sz w:val="26"/>
          <w:szCs w:val="26"/>
        </w:rPr>
        <w:t>29.03.2017 года.</w:t>
      </w:r>
    </w:p>
    <w:p w:rsidR="00A80135" w:rsidRPr="00B575FC" w:rsidRDefault="00A80135" w:rsidP="00A80135">
      <w:pPr>
        <w:spacing w:after="0" w:line="240" w:lineRule="auto"/>
        <w:ind w:firstLine="709"/>
        <w:jc w:val="both"/>
        <w:rPr>
          <w:rFonts w:ascii="Times New Roman" w:hAnsi="Times New Roman" w:cs="Times New Roman"/>
          <w:bCs/>
          <w:sz w:val="26"/>
          <w:szCs w:val="26"/>
        </w:rPr>
      </w:pPr>
      <w:r w:rsidRPr="00B575FC">
        <w:rPr>
          <w:rFonts w:ascii="Times New Roman" w:hAnsi="Times New Roman" w:cs="Times New Roman"/>
          <w:bCs/>
          <w:sz w:val="26"/>
          <w:szCs w:val="26"/>
        </w:rPr>
        <w:t xml:space="preserve">С учетом вышеизложенного, для </w:t>
      </w:r>
      <w:r w:rsidRPr="00B575FC">
        <w:rPr>
          <w:rFonts w:ascii="Times New Roman" w:hAnsi="Times New Roman" w:cs="Times New Roman"/>
          <w:sz w:val="26"/>
          <w:szCs w:val="26"/>
        </w:rPr>
        <w:t xml:space="preserve">оказания услуг по охране административного здания </w:t>
      </w:r>
      <w:r w:rsidRPr="00B575FC">
        <w:rPr>
          <w:rFonts w:ascii="Times New Roman" w:eastAsiaTheme="minorHAnsi" w:hAnsi="Times New Roman" w:cs="Times New Roman"/>
          <w:sz w:val="26"/>
          <w:szCs w:val="26"/>
          <w:lang w:eastAsia="en-US"/>
        </w:rPr>
        <w:t xml:space="preserve">ГКУ «КПДО ЧР» </w:t>
      </w:r>
      <w:r w:rsidRPr="00B575FC">
        <w:rPr>
          <w:rFonts w:ascii="Times New Roman" w:hAnsi="Times New Roman" w:cs="Times New Roman"/>
          <w:sz w:val="26"/>
          <w:szCs w:val="26"/>
        </w:rPr>
        <w:t>необходимо</w:t>
      </w:r>
      <w:r w:rsidR="00253A2E" w:rsidRPr="00B575FC">
        <w:rPr>
          <w:rFonts w:ascii="Times New Roman" w:hAnsi="Times New Roman" w:cs="Times New Roman"/>
          <w:sz w:val="26"/>
          <w:szCs w:val="26"/>
        </w:rPr>
        <w:t xml:space="preserve"> </w:t>
      </w:r>
      <w:r w:rsidRPr="00B575FC">
        <w:rPr>
          <w:rFonts w:ascii="Times New Roman" w:hAnsi="Times New Roman" w:cs="Times New Roman"/>
          <w:sz w:val="26"/>
          <w:szCs w:val="26"/>
        </w:rPr>
        <w:t>осуществить</w:t>
      </w:r>
      <w:r w:rsidR="00253A2E" w:rsidRPr="00B575FC">
        <w:rPr>
          <w:rFonts w:ascii="Times New Roman" w:hAnsi="Times New Roman" w:cs="Times New Roman"/>
          <w:sz w:val="26"/>
          <w:szCs w:val="26"/>
        </w:rPr>
        <w:t xml:space="preserve"> </w:t>
      </w:r>
      <w:r w:rsidRPr="00B575FC">
        <w:rPr>
          <w:rFonts w:ascii="Times New Roman" w:hAnsi="Times New Roman" w:cs="Times New Roman"/>
          <w:sz w:val="26"/>
          <w:szCs w:val="26"/>
        </w:rPr>
        <w:t xml:space="preserve">закупку с </w:t>
      </w:r>
      <w:r w:rsidRPr="00B575FC">
        <w:rPr>
          <w:rFonts w:ascii="Times New Roman" w:hAnsi="Times New Roman" w:cs="Times New Roman"/>
          <w:bCs/>
          <w:sz w:val="26"/>
          <w:szCs w:val="26"/>
        </w:rPr>
        <w:t>использованием конкурентных способов определения поставщиков (подрядчиков, исполнителей) в соответствии с требованиями частей 1 и 2 статьи 24 ФЗ-44.</w:t>
      </w:r>
    </w:p>
    <w:p w:rsidR="00C403E1" w:rsidRPr="00B575FC" w:rsidRDefault="00A80135" w:rsidP="00C403E1">
      <w:pPr>
        <w:spacing w:after="0" w:line="240" w:lineRule="auto"/>
        <w:ind w:firstLine="709"/>
        <w:jc w:val="both"/>
        <w:rPr>
          <w:rFonts w:ascii="Times New Roman" w:hAnsi="Times New Roman" w:cs="Times New Roman"/>
          <w:bCs/>
          <w:sz w:val="26"/>
          <w:szCs w:val="26"/>
        </w:rPr>
      </w:pPr>
      <w:r w:rsidRPr="00B575FC">
        <w:rPr>
          <w:rFonts w:ascii="Times New Roman" w:hAnsi="Times New Roman" w:cs="Times New Roman"/>
          <w:bCs/>
          <w:sz w:val="26"/>
          <w:szCs w:val="26"/>
        </w:rPr>
        <w:t xml:space="preserve">Следовательно, осуществление закупки у единственного исполнителя ОВО по Гудермесскому району ФФГКУ «УВО ВНГ России по ЧР» в соответствии </w:t>
      </w:r>
      <w:r w:rsidR="00CF2843">
        <w:rPr>
          <w:rFonts w:ascii="Times New Roman" w:hAnsi="Times New Roman" w:cs="Times New Roman"/>
          <w:bCs/>
          <w:sz w:val="26"/>
          <w:szCs w:val="26"/>
        </w:rPr>
        <w:br/>
      </w:r>
      <w:r w:rsidRPr="00B575FC">
        <w:rPr>
          <w:rFonts w:ascii="Times New Roman" w:hAnsi="Times New Roman" w:cs="Times New Roman"/>
          <w:bCs/>
          <w:sz w:val="26"/>
          <w:szCs w:val="26"/>
        </w:rPr>
        <w:t xml:space="preserve">с требованиями пункта 6 части 1 статьи 93 ФЗ-44 является нарушением требований </w:t>
      </w:r>
      <w:r w:rsidR="00CF2843">
        <w:rPr>
          <w:rFonts w:ascii="Times New Roman" w:hAnsi="Times New Roman" w:cs="Times New Roman"/>
          <w:bCs/>
          <w:sz w:val="26"/>
          <w:szCs w:val="26"/>
        </w:rPr>
        <w:br/>
      </w:r>
      <w:r w:rsidRPr="00B575FC">
        <w:rPr>
          <w:rFonts w:ascii="Times New Roman" w:hAnsi="Times New Roman" w:cs="Times New Roman"/>
          <w:bCs/>
          <w:sz w:val="26"/>
          <w:szCs w:val="26"/>
        </w:rPr>
        <w:t xml:space="preserve">ФЗ-44. </w:t>
      </w:r>
    </w:p>
    <w:p w:rsidR="00754E2D" w:rsidRDefault="000F6C95" w:rsidP="00754E2D">
      <w:pPr>
        <w:pStyle w:val="ConsPlusNormal"/>
        <w:ind w:firstLine="709"/>
        <w:jc w:val="both"/>
        <w:rPr>
          <w:rFonts w:ascii="Times New Roman" w:hAnsi="Times New Roman" w:cs="Times New Roman"/>
          <w:color w:val="000000"/>
          <w:sz w:val="26"/>
          <w:szCs w:val="26"/>
        </w:rPr>
      </w:pPr>
      <w:r w:rsidRPr="00754E2D">
        <w:rPr>
          <w:rFonts w:ascii="Times New Roman" w:hAnsi="Times New Roman" w:cs="Times New Roman"/>
          <w:bCs/>
          <w:sz w:val="26"/>
          <w:szCs w:val="26"/>
        </w:rPr>
        <w:t xml:space="preserve">В действиях </w:t>
      </w:r>
      <w:r w:rsidRPr="00754E2D">
        <w:rPr>
          <w:rFonts w:ascii="Times New Roman" w:eastAsiaTheme="minorHAnsi" w:hAnsi="Times New Roman" w:cs="Times New Roman"/>
          <w:sz w:val="26"/>
          <w:szCs w:val="26"/>
          <w:lang w:eastAsia="en-US"/>
        </w:rPr>
        <w:t xml:space="preserve">ГКУ «КПДО ЧР» </w:t>
      </w:r>
      <w:r w:rsidRPr="00754E2D">
        <w:rPr>
          <w:rFonts w:ascii="Times New Roman" w:hAnsi="Times New Roman" w:cs="Times New Roman"/>
          <w:bCs/>
          <w:sz w:val="26"/>
          <w:szCs w:val="26"/>
        </w:rPr>
        <w:t xml:space="preserve">содержатся признаки административного правонарушения, предусмотренные частью 2 статьи 7.29 </w:t>
      </w:r>
      <w:r w:rsidR="00754E2D" w:rsidRPr="00754E2D">
        <w:rPr>
          <w:rFonts w:ascii="Times New Roman" w:hAnsi="Times New Roman" w:cs="Times New Roman"/>
          <w:sz w:val="26"/>
          <w:szCs w:val="26"/>
        </w:rPr>
        <w:t>Кодекса Российской Федерации об административных правонарушениях, согласно которой за п</w:t>
      </w:r>
      <w:r w:rsidR="00754E2D" w:rsidRPr="00754E2D">
        <w:rPr>
          <w:rFonts w:ascii="Times New Roman" w:hAnsi="Times New Roman" w:cs="Times New Roman"/>
          <w:color w:val="000000"/>
          <w:sz w:val="26"/>
          <w:szCs w:val="26"/>
        </w:rPr>
        <w:t>ринятие</w:t>
      </w:r>
      <w:r w:rsidR="00754E2D" w:rsidRPr="00754E2D">
        <w:rPr>
          <w:rFonts w:ascii="Times New Roman" w:hAnsi="Times New Roman" w:cs="Times New Roman"/>
          <w:sz w:val="26"/>
          <w:szCs w:val="26"/>
        </w:rPr>
        <w:t xml:space="preserve">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42" w:history="1">
        <w:r w:rsidR="00754E2D" w:rsidRPr="00754E2D">
          <w:rPr>
            <w:rFonts w:ascii="Times New Roman" w:hAnsi="Times New Roman" w:cs="Times New Roman"/>
            <w:sz w:val="26"/>
            <w:szCs w:val="26"/>
          </w:rPr>
          <w:t>законодательством</w:t>
        </w:r>
      </w:hyperlink>
      <w:r w:rsidR="00754E2D" w:rsidRPr="00754E2D">
        <w:rPr>
          <w:rFonts w:ascii="Times New Roman" w:hAnsi="Times New Roman" w:cs="Times New Roman"/>
          <w:sz w:val="26"/>
          <w:szCs w:val="26"/>
        </w:rPr>
        <w:t xml:space="preserve"> Российской Федерации о контрактной системе в сфере закупок должно осуществляться путем проведения конкурса или аукциона </w:t>
      </w:r>
      <w:r w:rsidR="00754E2D" w:rsidRPr="00754E2D">
        <w:rPr>
          <w:rFonts w:ascii="Times New Roman" w:hAnsi="Times New Roman" w:cs="Times New Roman"/>
          <w:color w:val="000000"/>
          <w:sz w:val="26"/>
          <w:szCs w:val="26"/>
        </w:rPr>
        <w:t xml:space="preserve">влечет наложение административного штрафа на должностных лиц в размере </w:t>
      </w:r>
      <w:r w:rsidR="00754E2D" w:rsidRPr="00754E2D">
        <w:rPr>
          <w:rFonts w:ascii="Times New Roman" w:hAnsi="Times New Roman" w:cs="Times New Roman"/>
          <w:sz w:val="26"/>
          <w:szCs w:val="26"/>
        </w:rPr>
        <w:t>пятидесяти</w:t>
      </w:r>
      <w:r w:rsidR="00754E2D" w:rsidRPr="00754E2D">
        <w:rPr>
          <w:rFonts w:ascii="Times New Roman" w:hAnsi="Times New Roman" w:cs="Times New Roman"/>
          <w:color w:val="000000"/>
          <w:sz w:val="26"/>
          <w:szCs w:val="26"/>
        </w:rPr>
        <w:t xml:space="preserve"> тысяч рублей.</w:t>
      </w:r>
    </w:p>
    <w:p w:rsidR="00A80135" w:rsidRPr="00B575FC" w:rsidRDefault="00A80135" w:rsidP="00754E2D">
      <w:pPr>
        <w:pStyle w:val="ConsPlusNormal"/>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абзацу 3 части 2 статьи 93 ФЗ-44 при осуществлении закупки </w:t>
      </w:r>
      <w:r w:rsidR="00CF2843">
        <w:rPr>
          <w:rFonts w:ascii="Times New Roman" w:hAnsi="Times New Roman" w:cs="Times New Roman"/>
          <w:sz w:val="26"/>
          <w:szCs w:val="26"/>
        </w:rPr>
        <w:br/>
      </w:r>
      <w:r w:rsidRPr="00B575FC">
        <w:rPr>
          <w:rFonts w:ascii="Times New Roman" w:hAnsi="Times New Roman" w:cs="Times New Roman"/>
          <w:sz w:val="26"/>
          <w:szCs w:val="26"/>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B575FC">
          <w:rPr>
            <w:rStyle w:val="a5"/>
            <w:rFonts w:ascii="Times New Roman" w:hAnsi="Times New Roman" w:cs="Times New Roman"/>
            <w:color w:val="auto"/>
            <w:sz w:val="26"/>
            <w:szCs w:val="26"/>
            <w:u w:val="none"/>
          </w:rPr>
          <w:t>пунктом 6</w:t>
        </w:r>
      </w:hyperlink>
      <w:r w:rsidRPr="00B575FC">
        <w:rPr>
          <w:rFonts w:ascii="Times New Roman" w:hAnsi="Times New Roman" w:cs="Times New Roman"/>
          <w:sz w:val="26"/>
          <w:szCs w:val="26"/>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4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распоряжению Правительства Чеченской Республики от 30.04.2014 года </w:t>
      </w:r>
      <w:r w:rsidR="00842559" w:rsidRPr="00B575FC">
        <w:rPr>
          <w:rFonts w:ascii="Times New Roman" w:hAnsi="Times New Roman" w:cs="Times New Roman"/>
          <w:sz w:val="26"/>
          <w:szCs w:val="26"/>
        </w:rPr>
        <w:br/>
      </w:r>
      <w:r w:rsidRPr="00B575FC">
        <w:rPr>
          <w:rFonts w:ascii="Times New Roman" w:hAnsi="Times New Roman" w:cs="Times New Roman"/>
          <w:sz w:val="26"/>
          <w:szCs w:val="26"/>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CF2843">
        <w:rPr>
          <w:rFonts w:ascii="Times New Roman" w:hAnsi="Times New Roman" w:cs="Times New Roman"/>
          <w:sz w:val="26"/>
          <w:szCs w:val="26"/>
        </w:rPr>
        <w:br/>
      </w:r>
      <w:r w:rsidRPr="00B575FC">
        <w:rPr>
          <w:rFonts w:ascii="Times New Roman" w:hAnsi="Times New Roman" w:cs="Times New Roman"/>
          <w:sz w:val="26"/>
          <w:szCs w:val="26"/>
        </w:rPr>
        <w:t>в Чеченской Республике. Таким образом, государственному заказчику Чеченской Республики уведомление о заключении контракта с единственным поставщиком (подрядчиком, исполнителем) в соответствии пунктами 6 и 9 части 1 статьи 93 ФЗ-44 необходимо направить в Министерство финансов Чеченской Республики.</w:t>
      </w:r>
    </w:p>
    <w:p w:rsidR="00A80135" w:rsidRPr="00754E2D"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eastAsiaTheme="minorHAnsi" w:hAnsi="Times New Roman" w:cs="Times New Roman"/>
          <w:sz w:val="26"/>
          <w:szCs w:val="26"/>
          <w:lang w:eastAsia="en-US"/>
        </w:rPr>
        <w:t xml:space="preserve">ГКУ «КПДО ЧР» </w:t>
      </w:r>
      <w:r w:rsidRPr="00B575FC">
        <w:rPr>
          <w:rFonts w:ascii="Times New Roman" w:hAnsi="Times New Roman" w:cs="Times New Roman"/>
          <w:sz w:val="26"/>
          <w:szCs w:val="26"/>
        </w:rPr>
        <w:t>уведомление о заключении государственного контракта № 01 от 02.05.2017 года направлено в Министерство финансов Чеченской Республики без нарушения установленных сроков абзацем 3 части 2 статьи 93 ФЗ-</w:t>
      </w:r>
      <w:r w:rsidR="00754E2D">
        <w:rPr>
          <w:rFonts w:ascii="Times New Roman" w:hAnsi="Times New Roman" w:cs="Times New Roman"/>
          <w:sz w:val="26"/>
          <w:szCs w:val="26"/>
        </w:rPr>
        <w:t>44 (</w:t>
      </w:r>
      <w:proofErr w:type="spellStart"/>
      <w:r w:rsidR="00754E2D">
        <w:rPr>
          <w:rFonts w:ascii="Times New Roman" w:hAnsi="Times New Roman" w:cs="Times New Roman"/>
          <w:sz w:val="26"/>
          <w:szCs w:val="26"/>
        </w:rPr>
        <w:t>вх</w:t>
      </w:r>
      <w:proofErr w:type="spellEnd"/>
      <w:r w:rsidR="00754E2D">
        <w:rPr>
          <w:rFonts w:ascii="Times New Roman" w:hAnsi="Times New Roman" w:cs="Times New Roman"/>
          <w:sz w:val="26"/>
          <w:szCs w:val="26"/>
        </w:rPr>
        <w:t xml:space="preserve">. </w:t>
      </w:r>
      <w:r w:rsidR="00754E2D">
        <w:rPr>
          <w:rFonts w:ascii="Times New Roman" w:hAnsi="Times New Roman" w:cs="Times New Roman"/>
          <w:sz w:val="26"/>
          <w:szCs w:val="26"/>
        </w:rPr>
        <w:br/>
      </w:r>
      <w:r w:rsidRPr="00B575FC">
        <w:rPr>
          <w:rFonts w:ascii="Times New Roman" w:hAnsi="Times New Roman" w:cs="Times New Roman"/>
          <w:sz w:val="26"/>
          <w:szCs w:val="26"/>
        </w:rPr>
        <w:t>№ 2301/01.02</w:t>
      </w:r>
      <w:r w:rsidRPr="00754E2D">
        <w:rPr>
          <w:rFonts w:ascii="Times New Roman" w:hAnsi="Times New Roman" w:cs="Times New Roman"/>
          <w:sz w:val="26"/>
          <w:szCs w:val="26"/>
        </w:rPr>
        <w:t>.29 от 02.05.2017 года).</w:t>
      </w:r>
    </w:p>
    <w:p w:rsidR="00A80135" w:rsidRPr="00B575FC" w:rsidRDefault="00A80135" w:rsidP="00A80135">
      <w:pPr>
        <w:spacing w:after="0" w:line="240" w:lineRule="auto"/>
        <w:ind w:firstLine="709"/>
        <w:jc w:val="both"/>
        <w:rPr>
          <w:rFonts w:ascii="Times New Roman" w:hAnsi="Times New Roman" w:cs="Times New Roman"/>
          <w:bCs/>
          <w:sz w:val="26"/>
          <w:szCs w:val="26"/>
        </w:rPr>
      </w:pPr>
      <w:r w:rsidRPr="00754E2D">
        <w:rPr>
          <w:rFonts w:ascii="Times New Roman" w:hAnsi="Times New Roman" w:cs="Times New Roman"/>
          <w:sz w:val="26"/>
          <w:szCs w:val="26"/>
        </w:rPr>
        <w:t xml:space="preserve">В ходе проведения проверки нарушение требований </w:t>
      </w:r>
      <w:r w:rsidRPr="00754E2D">
        <w:rPr>
          <w:rFonts w:ascii="Times New Roman" w:hAnsi="Times New Roman" w:cs="Times New Roman"/>
          <w:kern w:val="16"/>
          <w:sz w:val="26"/>
          <w:szCs w:val="26"/>
        </w:rPr>
        <w:t xml:space="preserve">части 2 статьи 93 ФЗ-44 </w:t>
      </w:r>
      <w:r w:rsidRPr="00754E2D">
        <w:rPr>
          <w:rFonts w:ascii="Times New Roman" w:hAnsi="Times New Roman" w:cs="Times New Roman"/>
          <w:sz w:val="26"/>
          <w:szCs w:val="26"/>
        </w:rPr>
        <w:t>не установлено.</w:t>
      </w:r>
    </w:p>
    <w:p w:rsidR="00A80135" w:rsidRPr="00B575FC" w:rsidRDefault="00A80135" w:rsidP="00A80135">
      <w:pPr>
        <w:spacing w:after="0" w:line="240" w:lineRule="auto"/>
        <w:ind w:firstLine="709"/>
        <w:jc w:val="both"/>
        <w:rPr>
          <w:rFonts w:ascii="Times New Roman" w:hAnsi="Times New Roman" w:cs="Times New Roman"/>
          <w:bCs/>
          <w:sz w:val="26"/>
          <w:szCs w:val="26"/>
        </w:rPr>
      </w:pPr>
      <w:r w:rsidRPr="00B575FC">
        <w:rPr>
          <w:rFonts w:ascii="Times New Roman" w:hAnsi="Times New Roman" w:cs="Times New Roman"/>
          <w:bCs/>
          <w:sz w:val="26"/>
          <w:szCs w:val="26"/>
        </w:rPr>
        <w:t xml:space="preserve">Согласно части 13 статьи 34 ФЗ-44 в контракт включается обязательное условие </w:t>
      </w:r>
      <w:r w:rsidR="000D593B" w:rsidRPr="00B575FC">
        <w:rPr>
          <w:rFonts w:ascii="Times New Roman" w:hAnsi="Times New Roman" w:cs="Times New Roman"/>
          <w:bCs/>
          <w:sz w:val="26"/>
          <w:szCs w:val="26"/>
        </w:rPr>
        <w:br/>
      </w:r>
      <w:r w:rsidRPr="00B575FC">
        <w:rPr>
          <w:rFonts w:ascii="Times New Roman" w:hAnsi="Times New Roman" w:cs="Times New Roman"/>
          <w:bCs/>
          <w:sz w:val="26"/>
          <w:szCs w:val="26"/>
        </w:rPr>
        <w:t xml:space="preserve">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w:t>
      </w:r>
      <w:r w:rsidR="00CF2843">
        <w:rPr>
          <w:rFonts w:ascii="Times New Roman" w:hAnsi="Times New Roman" w:cs="Times New Roman"/>
          <w:bCs/>
          <w:sz w:val="26"/>
          <w:szCs w:val="26"/>
        </w:rPr>
        <w:br/>
      </w:r>
      <w:r w:rsidRPr="00B575FC">
        <w:rPr>
          <w:rFonts w:ascii="Times New Roman" w:hAnsi="Times New Roman" w:cs="Times New Roman"/>
          <w:bCs/>
          <w:sz w:val="26"/>
          <w:szCs w:val="26"/>
        </w:rPr>
        <w:t>о порядке и сроках оформления результатов такой приемки.</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lastRenderedPageBreak/>
        <w:t xml:space="preserve">При проверке соблюдения </w:t>
      </w:r>
      <w:r w:rsidRPr="00B575FC">
        <w:rPr>
          <w:rFonts w:ascii="Times New Roman" w:eastAsiaTheme="minorHAnsi" w:hAnsi="Times New Roman" w:cs="Times New Roman"/>
          <w:sz w:val="26"/>
          <w:szCs w:val="26"/>
          <w:lang w:eastAsia="en-US"/>
        </w:rPr>
        <w:t xml:space="preserve">ГКУ «КПДО ЧР» </w:t>
      </w:r>
      <w:r w:rsidRPr="00B575FC">
        <w:rPr>
          <w:rFonts w:ascii="Times New Roman" w:hAnsi="Times New Roman" w:cs="Times New Roman"/>
          <w:sz w:val="26"/>
          <w:szCs w:val="26"/>
        </w:rPr>
        <w:t xml:space="preserve">требований части 13 статьи 34 ФЗ-44 выявлено, что </w:t>
      </w:r>
      <w:r w:rsidRPr="00B575FC">
        <w:rPr>
          <w:rFonts w:ascii="Times New Roman" w:eastAsiaTheme="minorHAnsi" w:hAnsi="Times New Roman" w:cs="Times New Roman"/>
          <w:sz w:val="26"/>
          <w:szCs w:val="26"/>
          <w:lang w:eastAsia="en-US"/>
        </w:rPr>
        <w:t xml:space="preserve">ГКУ «КПДО ЧР» </w:t>
      </w:r>
      <w:r w:rsidRPr="00B575FC">
        <w:rPr>
          <w:rFonts w:ascii="Times New Roman" w:hAnsi="Times New Roman" w:cs="Times New Roman"/>
          <w:sz w:val="26"/>
          <w:szCs w:val="26"/>
        </w:rPr>
        <w:t xml:space="preserve">в государственном контракте № 01 от 02.05.2017 года не установлено </w:t>
      </w:r>
      <w:r w:rsidRPr="00B575FC">
        <w:rPr>
          <w:rFonts w:ascii="Times New Roman" w:hAnsi="Times New Roman" w:cs="Times New Roman"/>
          <w:bCs/>
          <w:sz w:val="26"/>
          <w:szCs w:val="26"/>
        </w:rPr>
        <w:t>обязательное условие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Следовательно, </w:t>
      </w:r>
      <w:r w:rsidRPr="00B575FC">
        <w:rPr>
          <w:rFonts w:ascii="Times New Roman" w:eastAsiaTheme="minorHAnsi" w:hAnsi="Times New Roman" w:cs="Times New Roman"/>
          <w:sz w:val="26"/>
          <w:szCs w:val="26"/>
          <w:lang w:eastAsia="en-US"/>
        </w:rPr>
        <w:t xml:space="preserve">ГКУ «КПДО ЧР» </w:t>
      </w:r>
      <w:r w:rsidRPr="00B575FC">
        <w:rPr>
          <w:rFonts w:ascii="Times New Roman" w:hAnsi="Times New Roman" w:cs="Times New Roman"/>
          <w:sz w:val="26"/>
          <w:szCs w:val="26"/>
        </w:rPr>
        <w:t>заключение указанного государственного контракта осуществлено с нарушением требований части 13 статьи 34 ФЗ-44.</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абзацу 1 части 2 статьи 93 ФЗ-44 при осуществлении закупки </w:t>
      </w:r>
      <w:r w:rsidR="00CF2843">
        <w:rPr>
          <w:rFonts w:ascii="Times New Roman" w:hAnsi="Times New Roman" w:cs="Times New Roman"/>
          <w:sz w:val="26"/>
          <w:szCs w:val="26"/>
        </w:rPr>
        <w:br/>
      </w:r>
      <w:r w:rsidRPr="00B575FC">
        <w:rPr>
          <w:rFonts w:ascii="Times New Roman" w:hAnsi="Times New Roman" w:cs="Times New Roman"/>
          <w:sz w:val="26"/>
          <w:szCs w:val="26"/>
        </w:rPr>
        <w:t xml:space="preserve">у единственного поставщика (подрядчика, исполнителя) в случаях, предусмотренных </w:t>
      </w:r>
      <w:hyperlink w:anchor="sub_9311" w:history="1">
        <w:r w:rsidRPr="00B575FC">
          <w:rPr>
            <w:rStyle w:val="a5"/>
            <w:rFonts w:ascii="Times New Roman" w:hAnsi="Times New Roman" w:cs="Times New Roman"/>
            <w:color w:val="auto"/>
            <w:sz w:val="26"/>
            <w:szCs w:val="26"/>
            <w:u w:val="none"/>
          </w:rPr>
          <w:t>пунктами 1 - 3</w:t>
        </w:r>
      </w:hyperlink>
      <w:r w:rsidRPr="00B575FC">
        <w:rPr>
          <w:rFonts w:ascii="Times New Roman" w:hAnsi="Times New Roman" w:cs="Times New Roman"/>
          <w:sz w:val="26"/>
          <w:szCs w:val="26"/>
        </w:rPr>
        <w:t xml:space="preserve">, </w:t>
      </w:r>
      <w:hyperlink w:anchor="sub_9316" w:history="1">
        <w:r w:rsidRPr="00B575FC">
          <w:rPr>
            <w:rStyle w:val="a5"/>
            <w:rFonts w:ascii="Times New Roman" w:hAnsi="Times New Roman" w:cs="Times New Roman"/>
            <w:color w:val="auto"/>
            <w:sz w:val="26"/>
            <w:szCs w:val="26"/>
            <w:u w:val="none"/>
          </w:rPr>
          <w:t>6 - 8</w:t>
        </w:r>
      </w:hyperlink>
      <w:r w:rsidRPr="00B575FC">
        <w:rPr>
          <w:rFonts w:ascii="Times New Roman" w:hAnsi="Times New Roman" w:cs="Times New Roman"/>
          <w:sz w:val="26"/>
          <w:szCs w:val="26"/>
        </w:rPr>
        <w:t xml:space="preserve">, </w:t>
      </w:r>
      <w:hyperlink w:anchor="sub_93111" w:history="1">
        <w:r w:rsidRPr="00B575FC">
          <w:rPr>
            <w:rStyle w:val="a5"/>
            <w:rFonts w:ascii="Times New Roman" w:hAnsi="Times New Roman" w:cs="Times New Roman"/>
            <w:color w:val="auto"/>
            <w:sz w:val="26"/>
            <w:szCs w:val="26"/>
            <w:u w:val="none"/>
          </w:rPr>
          <w:t>11 - 14</w:t>
        </w:r>
      </w:hyperlink>
      <w:r w:rsidRPr="00B575FC">
        <w:rPr>
          <w:rFonts w:ascii="Times New Roman" w:hAnsi="Times New Roman" w:cs="Times New Roman"/>
          <w:sz w:val="26"/>
          <w:szCs w:val="26"/>
        </w:rPr>
        <w:t xml:space="preserve">, </w:t>
      </w:r>
      <w:hyperlink w:anchor="sub_93116" w:history="1">
        <w:r w:rsidRPr="00B575FC">
          <w:rPr>
            <w:rStyle w:val="a5"/>
            <w:rFonts w:ascii="Times New Roman" w:hAnsi="Times New Roman" w:cs="Times New Roman"/>
            <w:color w:val="auto"/>
            <w:sz w:val="26"/>
            <w:szCs w:val="26"/>
            <w:u w:val="none"/>
          </w:rPr>
          <w:t xml:space="preserve">16 - 19 части 1 </w:t>
        </w:r>
      </w:hyperlink>
      <w:r w:rsidRPr="00B575FC">
        <w:rPr>
          <w:rFonts w:ascii="Times New Roman" w:hAnsi="Times New Roman" w:cs="Times New Roman"/>
          <w:sz w:val="26"/>
          <w:szCs w:val="26"/>
        </w:rPr>
        <w:t xml:space="preserve">статьи 93 ФЗ-44, заказчик размещает </w:t>
      </w:r>
      <w:r w:rsidR="00CF2843">
        <w:rPr>
          <w:rFonts w:ascii="Times New Roman" w:hAnsi="Times New Roman" w:cs="Times New Roman"/>
          <w:sz w:val="26"/>
          <w:szCs w:val="26"/>
        </w:rPr>
        <w:br/>
      </w:r>
      <w:r w:rsidRPr="00B575FC">
        <w:rPr>
          <w:rFonts w:ascii="Times New Roman" w:hAnsi="Times New Roman" w:cs="Times New Roman"/>
          <w:sz w:val="26"/>
          <w:szCs w:val="26"/>
        </w:rPr>
        <w:t>в единой информационной системе извещение об осуществлении такой закупки.</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Согласно абзацу 2 части 2 статьи 93 ФЗ-44 извещение об осуществлении закупки </w:t>
      </w:r>
      <w:r w:rsidR="000D593B" w:rsidRPr="00B575FC">
        <w:rPr>
          <w:rFonts w:ascii="Times New Roman" w:hAnsi="Times New Roman" w:cs="Times New Roman"/>
          <w:sz w:val="26"/>
          <w:szCs w:val="26"/>
        </w:rPr>
        <w:br/>
      </w:r>
      <w:r w:rsidRPr="00B575FC">
        <w:rPr>
          <w:rFonts w:ascii="Times New Roman" w:hAnsi="Times New Roman" w:cs="Times New Roman"/>
          <w:sz w:val="26"/>
          <w:szCs w:val="26"/>
        </w:rPr>
        <w:t xml:space="preserve">у единственного поставщика (подрядчика, исполнителя) должно содержать информацию, указанную в </w:t>
      </w:r>
      <w:hyperlink w:anchor="sub_4201" w:history="1">
        <w:r w:rsidRPr="00B575FC">
          <w:rPr>
            <w:rStyle w:val="a5"/>
            <w:rFonts w:ascii="Times New Roman" w:hAnsi="Times New Roman" w:cs="Times New Roman"/>
            <w:color w:val="auto"/>
            <w:sz w:val="26"/>
            <w:szCs w:val="26"/>
            <w:u w:val="none"/>
          </w:rPr>
          <w:t>пунктах 1</w:t>
        </w:r>
      </w:hyperlink>
      <w:r w:rsidRPr="00B575FC">
        <w:rPr>
          <w:rFonts w:ascii="Times New Roman" w:hAnsi="Times New Roman" w:cs="Times New Roman"/>
          <w:sz w:val="26"/>
          <w:szCs w:val="26"/>
        </w:rPr>
        <w:t xml:space="preserve">, </w:t>
      </w:r>
      <w:hyperlink w:anchor="sub_4202" w:history="1">
        <w:r w:rsidRPr="00B575FC">
          <w:rPr>
            <w:rStyle w:val="a5"/>
            <w:rFonts w:ascii="Times New Roman" w:hAnsi="Times New Roman" w:cs="Times New Roman"/>
            <w:color w:val="auto"/>
            <w:sz w:val="26"/>
            <w:szCs w:val="26"/>
            <w:u w:val="none"/>
          </w:rPr>
          <w:t>2</w:t>
        </w:r>
      </w:hyperlink>
      <w:r w:rsidRPr="00B575FC">
        <w:rPr>
          <w:rFonts w:ascii="Times New Roman" w:hAnsi="Times New Roman" w:cs="Times New Roman"/>
          <w:sz w:val="26"/>
          <w:szCs w:val="26"/>
        </w:rPr>
        <w:t xml:space="preserve">, </w:t>
      </w:r>
      <w:hyperlink w:anchor="sub_4204" w:history="1">
        <w:r w:rsidRPr="00B575FC">
          <w:rPr>
            <w:rStyle w:val="a5"/>
            <w:rFonts w:ascii="Times New Roman" w:hAnsi="Times New Roman" w:cs="Times New Roman"/>
            <w:color w:val="auto"/>
            <w:sz w:val="26"/>
            <w:szCs w:val="26"/>
            <w:u w:val="none"/>
          </w:rPr>
          <w:t>4 статьи 42</w:t>
        </w:r>
      </w:hyperlink>
      <w:r w:rsidRPr="00B575FC">
        <w:rPr>
          <w:rFonts w:ascii="Times New Roman" w:hAnsi="Times New Roman" w:cs="Times New Roman"/>
          <w:sz w:val="26"/>
          <w:szCs w:val="26"/>
        </w:rPr>
        <w:t xml:space="preserve"> ФЗ-44, а также в </w:t>
      </w:r>
      <w:hyperlink w:anchor="sub_4208" w:history="1">
        <w:r w:rsidRPr="00B575FC">
          <w:rPr>
            <w:rStyle w:val="a5"/>
            <w:rFonts w:ascii="Times New Roman" w:hAnsi="Times New Roman" w:cs="Times New Roman"/>
            <w:color w:val="auto"/>
            <w:sz w:val="26"/>
            <w:szCs w:val="26"/>
            <w:u w:val="none"/>
          </w:rPr>
          <w:t>пункте 8</w:t>
        </w:r>
      </w:hyperlink>
      <w:r w:rsidRPr="00B575FC">
        <w:rPr>
          <w:rFonts w:ascii="Times New Roman" w:hAnsi="Times New Roman" w:cs="Times New Roman"/>
          <w:sz w:val="26"/>
          <w:szCs w:val="26"/>
        </w:rPr>
        <w:t xml:space="preserve"> </w:t>
      </w:r>
      <w:hyperlink w:anchor="sub_4204" w:history="1">
        <w:r w:rsidRPr="00B575FC">
          <w:rPr>
            <w:rStyle w:val="a5"/>
            <w:rFonts w:ascii="Times New Roman" w:hAnsi="Times New Roman" w:cs="Times New Roman"/>
            <w:color w:val="auto"/>
            <w:sz w:val="26"/>
            <w:szCs w:val="26"/>
            <w:u w:val="none"/>
          </w:rPr>
          <w:t>статьи 42</w:t>
        </w:r>
      </w:hyperlink>
      <w:r w:rsidRPr="00B575FC">
        <w:rPr>
          <w:rFonts w:ascii="Times New Roman" w:hAnsi="Times New Roman" w:cs="Times New Roman"/>
          <w:sz w:val="26"/>
          <w:szCs w:val="26"/>
        </w:rPr>
        <w:t xml:space="preserve"> ФЗ-44 (если установление требования обеспечения исполнения контракта предусмотрено </w:t>
      </w:r>
      <w:hyperlink w:anchor="sub_96" w:history="1">
        <w:r w:rsidRPr="00B575FC">
          <w:rPr>
            <w:rStyle w:val="a5"/>
            <w:rFonts w:ascii="Times New Roman" w:hAnsi="Times New Roman" w:cs="Times New Roman"/>
            <w:color w:val="auto"/>
            <w:sz w:val="26"/>
            <w:szCs w:val="26"/>
            <w:u w:val="none"/>
          </w:rPr>
          <w:t>статьей 96</w:t>
        </w:r>
      </w:hyperlink>
      <w:r w:rsidRPr="00B575FC">
        <w:rPr>
          <w:rFonts w:ascii="Times New Roman" w:hAnsi="Times New Roman" w:cs="Times New Roman"/>
          <w:sz w:val="26"/>
          <w:szCs w:val="26"/>
        </w:rPr>
        <w:t xml:space="preserve"> ФЗ-44).</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eastAsiaTheme="minorHAnsi" w:hAnsi="Times New Roman" w:cs="Times New Roman"/>
          <w:sz w:val="26"/>
          <w:szCs w:val="26"/>
          <w:lang w:eastAsia="en-US"/>
        </w:rPr>
        <w:t xml:space="preserve">ГКУ «КПДО ЧР» </w:t>
      </w:r>
      <w:r w:rsidRPr="00B575FC">
        <w:rPr>
          <w:rFonts w:ascii="Times New Roman" w:hAnsi="Times New Roman" w:cs="Times New Roman"/>
          <w:sz w:val="26"/>
          <w:szCs w:val="26"/>
        </w:rPr>
        <w:t>в разделе «Сроки поставки товара или завершения работы либо график оказания услуг» извещени</w:t>
      </w:r>
      <w:r w:rsidR="0030282F">
        <w:rPr>
          <w:rFonts w:ascii="Times New Roman" w:hAnsi="Times New Roman" w:cs="Times New Roman"/>
          <w:sz w:val="26"/>
          <w:szCs w:val="26"/>
        </w:rPr>
        <w:t>и</w:t>
      </w:r>
      <w:r w:rsidRPr="00B575FC">
        <w:rPr>
          <w:rFonts w:ascii="Times New Roman" w:hAnsi="Times New Roman" w:cs="Times New Roman"/>
          <w:sz w:val="26"/>
          <w:szCs w:val="26"/>
        </w:rPr>
        <w:t xml:space="preserve"> (Реестровый номер закупки 0894500001717000001) установлено, что срок оказания услуг ежедневно, из чего непонятно, с какого по какой период времени необходимо оказывать услуги.</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Таким образом, </w:t>
      </w:r>
      <w:r w:rsidRPr="00B575FC">
        <w:rPr>
          <w:rFonts w:ascii="Times New Roman" w:eastAsiaTheme="minorHAnsi" w:hAnsi="Times New Roman" w:cs="Times New Roman"/>
          <w:sz w:val="26"/>
          <w:szCs w:val="26"/>
          <w:lang w:eastAsia="en-US"/>
        </w:rPr>
        <w:t xml:space="preserve">ГКУ «КПДО ЧР» </w:t>
      </w:r>
      <w:r w:rsidRPr="00B575FC">
        <w:rPr>
          <w:rFonts w:ascii="Times New Roman" w:hAnsi="Times New Roman" w:cs="Times New Roman"/>
          <w:sz w:val="26"/>
          <w:szCs w:val="26"/>
        </w:rPr>
        <w:t xml:space="preserve">при размещении в ЕИС в сфере закупок указанного извещения нарушены требования пункта 2 статьи 42 и абзаца 2 части </w:t>
      </w:r>
      <w:r w:rsidR="00CF2843">
        <w:rPr>
          <w:rFonts w:ascii="Times New Roman" w:hAnsi="Times New Roman" w:cs="Times New Roman"/>
          <w:sz w:val="26"/>
          <w:szCs w:val="26"/>
        </w:rPr>
        <w:br/>
      </w:r>
      <w:r w:rsidRPr="00B575FC">
        <w:rPr>
          <w:rFonts w:ascii="Times New Roman" w:hAnsi="Times New Roman" w:cs="Times New Roman"/>
          <w:sz w:val="26"/>
          <w:szCs w:val="26"/>
        </w:rPr>
        <w:t>2 статьи 93 ФЗ-44.</w:t>
      </w:r>
    </w:p>
    <w:p w:rsidR="00A80135" w:rsidRPr="00B575FC" w:rsidRDefault="00A80135" w:rsidP="00A80135">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В действиях </w:t>
      </w:r>
      <w:r w:rsidRPr="00B575FC">
        <w:rPr>
          <w:rFonts w:ascii="Times New Roman" w:eastAsiaTheme="minorHAnsi" w:hAnsi="Times New Roman" w:cs="Times New Roman"/>
          <w:sz w:val="26"/>
          <w:szCs w:val="26"/>
          <w:lang w:eastAsia="en-US"/>
        </w:rPr>
        <w:t xml:space="preserve">ГКУ «КПДО ЧР» </w:t>
      </w:r>
      <w:r w:rsidRPr="00B575FC">
        <w:rPr>
          <w:rFonts w:ascii="Times New Roman" w:hAnsi="Times New Roman" w:cs="Times New Roman"/>
          <w:sz w:val="26"/>
          <w:szCs w:val="26"/>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 </w:t>
      </w:r>
    </w:p>
    <w:p w:rsidR="00623706" w:rsidRPr="00B575FC" w:rsidRDefault="00623706" w:rsidP="002018C5">
      <w:pPr>
        <w:spacing w:after="0" w:line="240" w:lineRule="auto"/>
        <w:ind w:firstLine="708"/>
        <w:jc w:val="both"/>
        <w:rPr>
          <w:rFonts w:ascii="Times New Roman" w:hAnsi="Times New Roman" w:cs="Times New Roman"/>
          <w:sz w:val="26"/>
          <w:szCs w:val="26"/>
        </w:rPr>
      </w:pPr>
      <w:r w:rsidRPr="00B575FC">
        <w:rPr>
          <w:rFonts w:ascii="Times New Roman" w:hAnsi="Times New Roman" w:cs="Times New Roman"/>
          <w:sz w:val="26"/>
          <w:szCs w:val="26"/>
        </w:rPr>
        <w:t xml:space="preserve">По результатам рассмотрения данного уведомления Министерством финансов Чеченской Республики вынесено заключение от 06.03.2017 года определяющее наличие </w:t>
      </w:r>
      <w:r w:rsidR="00DE77FB" w:rsidRPr="00B575FC">
        <w:rPr>
          <w:rFonts w:ascii="Times New Roman" w:hAnsi="Times New Roman" w:cs="Times New Roman"/>
          <w:sz w:val="26"/>
          <w:szCs w:val="26"/>
        </w:rPr>
        <w:br/>
      </w:r>
      <w:r w:rsidRPr="00B575FC">
        <w:rPr>
          <w:rFonts w:ascii="Times New Roman" w:hAnsi="Times New Roman" w:cs="Times New Roman"/>
          <w:sz w:val="26"/>
          <w:szCs w:val="26"/>
        </w:rPr>
        <w:t xml:space="preserve">в действиях ГКУ «КПДО ЧР» признаков административного правонарушения, предусмотренные частью 1.4. статьи 7.30. </w:t>
      </w:r>
      <w:r w:rsidRPr="00B575FC">
        <w:rPr>
          <w:rFonts w:ascii="Times New Roman" w:hAnsi="Times New Roman" w:cs="Times New Roman"/>
          <w:bCs/>
          <w:sz w:val="26"/>
          <w:szCs w:val="26"/>
        </w:rPr>
        <w:t xml:space="preserve">и частью 2 статьи 7.29 </w:t>
      </w:r>
      <w:r w:rsidRPr="00B575FC">
        <w:rPr>
          <w:rFonts w:ascii="Times New Roman" w:hAnsi="Times New Roman" w:cs="Times New Roman"/>
          <w:sz w:val="26"/>
          <w:szCs w:val="26"/>
        </w:rPr>
        <w:t>Кодекса Российской Федерации об административных правонарушениях.</w:t>
      </w:r>
    </w:p>
    <w:p w:rsidR="00623706" w:rsidRPr="00B575FC" w:rsidRDefault="00623706" w:rsidP="00623706">
      <w:pPr>
        <w:spacing w:after="0" w:line="240" w:lineRule="auto"/>
        <w:ind w:firstLine="708"/>
        <w:jc w:val="both"/>
        <w:rPr>
          <w:rFonts w:ascii="Times New Roman" w:hAnsi="Times New Roman" w:cs="Times New Roman"/>
          <w:sz w:val="26"/>
          <w:szCs w:val="26"/>
        </w:rPr>
      </w:pPr>
    </w:p>
    <w:p w:rsidR="004E4D29" w:rsidRPr="00B575FC" w:rsidRDefault="004E4D29" w:rsidP="00FC540A">
      <w:pPr>
        <w:spacing w:after="0" w:line="240" w:lineRule="auto"/>
        <w:jc w:val="center"/>
        <w:rPr>
          <w:rFonts w:ascii="Times New Roman" w:hAnsi="Times New Roman" w:cs="Times New Roman"/>
          <w:b/>
          <w:sz w:val="26"/>
          <w:szCs w:val="26"/>
        </w:rPr>
      </w:pPr>
      <w:r w:rsidRPr="00B575FC">
        <w:rPr>
          <w:rFonts w:ascii="Times New Roman" w:hAnsi="Times New Roman" w:cs="Times New Roman"/>
          <w:b/>
          <w:sz w:val="26"/>
          <w:szCs w:val="26"/>
        </w:rPr>
        <w:t>Выводы по результатам проверки:</w:t>
      </w:r>
      <w:r w:rsidR="000C41D6" w:rsidRPr="00B575FC">
        <w:rPr>
          <w:rFonts w:ascii="Times New Roman" w:hAnsi="Times New Roman" w:cs="Times New Roman"/>
          <w:b/>
          <w:sz w:val="26"/>
          <w:szCs w:val="26"/>
        </w:rPr>
        <w:t xml:space="preserve"> </w:t>
      </w:r>
    </w:p>
    <w:p w:rsidR="004E4D29" w:rsidRPr="00B575FC" w:rsidRDefault="004E4D29" w:rsidP="00FC540A">
      <w:pPr>
        <w:spacing w:after="0" w:line="240" w:lineRule="auto"/>
        <w:jc w:val="center"/>
        <w:rPr>
          <w:rFonts w:ascii="Times New Roman" w:hAnsi="Times New Roman" w:cs="Times New Roman"/>
          <w:sz w:val="26"/>
          <w:szCs w:val="26"/>
        </w:rPr>
      </w:pPr>
    </w:p>
    <w:p w:rsidR="00D537DC" w:rsidRPr="00B575FC" w:rsidRDefault="004E4D29" w:rsidP="00FC540A">
      <w:pPr>
        <w:spacing w:after="0" w:line="240" w:lineRule="auto"/>
        <w:ind w:firstLine="709"/>
        <w:jc w:val="both"/>
        <w:rPr>
          <w:rFonts w:ascii="Times New Roman" w:hAnsi="Times New Roman" w:cs="Times New Roman"/>
          <w:sz w:val="26"/>
          <w:szCs w:val="26"/>
        </w:rPr>
      </w:pPr>
      <w:r w:rsidRPr="00B575FC">
        <w:rPr>
          <w:rFonts w:ascii="Times New Roman" w:hAnsi="Times New Roman" w:cs="Times New Roman"/>
          <w:sz w:val="26"/>
          <w:szCs w:val="26"/>
        </w:rPr>
        <w:t xml:space="preserve">1. В действиях </w:t>
      </w:r>
      <w:r w:rsidR="00053A8B" w:rsidRPr="00B575FC">
        <w:rPr>
          <w:rFonts w:ascii="Times New Roman" w:eastAsiaTheme="minorHAnsi" w:hAnsi="Times New Roman" w:cs="Times New Roman"/>
          <w:sz w:val="26"/>
          <w:szCs w:val="26"/>
          <w:lang w:eastAsia="en-US"/>
        </w:rPr>
        <w:t>ГКУ «</w:t>
      </w:r>
      <w:r w:rsidR="000D79DB" w:rsidRPr="00B575FC">
        <w:rPr>
          <w:rFonts w:ascii="Times New Roman" w:eastAsiaTheme="minorHAnsi" w:hAnsi="Times New Roman" w:cs="Times New Roman"/>
          <w:sz w:val="26"/>
          <w:szCs w:val="26"/>
          <w:lang w:eastAsia="en-US"/>
        </w:rPr>
        <w:t>КПДО ЧР</w:t>
      </w:r>
      <w:r w:rsidR="00053A8B" w:rsidRPr="00B575FC">
        <w:rPr>
          <w:rFonts w:ascii="Times New Roman" w:eastAsiaTheme="minorHAnsi" w:hAnsi="Times New Roman" w:cs="Times New Roman"/>
          <w:sz w:val="26"/>
          <w:szCs w:val="26"/>
          <w:lang w:eastAsia="en-US"/>
        </w:rPr>
        <w:t xml:space="preserve">». </w:t>
      </w:r>
    </w:p>
    <w:p w:rsidR="006307C3" w:rsidRPr="00B575FC" w:rsidRDefault="006307C3" w:rsidP="006307C3">
      <w:pPr>
        <w:spacing w:after="0" w:line="240" w:lineRule="auto"/>
        <w:ind w:firstLine="708"/>
        <w:jc w:val="both"/>
        <w:rPr>
          <w:rFonts w:ascii="Times New Roman" w:hAnsi="Times New Roman" w:cs="Times New Roman"/>
          <w:sz w:val="26"/>
          <w:szCs w:val="26"/>
        </w:rPr>
      </w:pPr>
      <w:r w:rsidRPr="00B575FC">
        <w:rPr>
          <w:rFonts w:ascii="Times New Roman" w:hAnsi="Times New Roman" w:cs="Times New Roman"/>
          <w:sz w:val="26"/>
          <w:szCs w:val="26"/>
        </w:rPr>
        <w:t xml:space="preserve">- нарушения требования </w:t>
      </w:r>
      <w:r w:rsidRPr="00B575FC">
        <w:rPr>
          <w:rFonts w:ascii="Times New Roman" w:hAnsi="Times New Roman" w:cs="Times New Roman"/>
          <w:bCs/>
          <w:sz w:val="26"/>
          <w:szCs w:val="26"/>
        </w:rPr>
        <w:t>част</w:t>
      </w:r>
      <w:r w:rsidR="00453E3F" w:rsidRPr="00B575FC">
        <w:rPr>
          <w:rFonts w:ascii="Times New Roman" w:hAnsi="Times New Roman" w:cs="Times New Roman"/>
          <w:bCs/>
          <w:sz w:val="26"/>
          <w:szCs w:val="26"/>
        </w:rPr>
        <w:t xml:space="preserve">ей </w:t>
      </w:r>
      <w:r w:rsidRPr="00B575FC">
        <w:rPr>
          <w:rFonts w:ascii="Times New Roman" w:hAnsi="Times New Roman" w:cs="Times New Roman"/>
          <w:bCs/>
          <w:sz w:val="26"/>
          <w:szCs w:val="26"/>
        </w:rPr>
        <w:t>1</w:t>
      </w:r>
      <w:r w:rsidR="00453E3F" w:rsidRPr="00B575FC">
        <w:rPr>
          <w:rFonts w:ascii="Times New Roman" w:hAnsi="Times New Roman" w:cs="Times New Roman"/>
          <w:bCs/>
          <w:sz w:val="26"/>
          <w:szCs w:val="26"/>
        </w:rPr>
        <w:t xml:space="preserve"> и 2</w:t>
      </w:r>
      <w:r w:rsidRPr="00B575FC">
        <w:rPr>
          <w:rFonts w:ascii="Times New Roman" w:hAnsi="Times New Roman" w:cs="Times New Roman"/>
          <w:bCs/>
          <w:sz w:val="26"/>
          <w:szCs w:val="26"/>
        </w:rPr>
        <w:t xml:space="preserve"> статьи 24 ФЗ-44</w:t>
      </w:r>
      <w:r w:rsidR="00C403E1" w:rsidRPr="00B575FC">
        <w:rPr>
          <w:rFonts w:ascii="Times New Roman" w:hAnsi="Times New Roman" w:cs="Times New Roman"/>
          <w:sz w:val="26"/>
          <w:szCs w:val="26"/>
        </w:rPr>
        <w:t>;</w:t>
      </w:r>
    </w:p>
    <w:p w:rsidR="00B453B2" w:rsidRPr="00B575FC" w:rsidRDefault="006F3EFF" w:rsidP="006307C3">
      <w:pPr>
        <w:tabs>
          <w:tab w:val="left" w:pos="2535"/>
        </w:tabs>
        <w:spacing w:after="0" w:line="240" w:lineRule="auto"/>
        <w:ind w:firstLine="708"/>
        <w:jc w:val="both"/>
        <w:rPr>
          <w:rFonts w:ascii="Times New Roman" w:hAnsi="Times New Roman" w:cs="Times New Roman"/>
          <w:sz w:val="26"/>
          <w:szCs w:val="26"/>
        </w:rPr>
      </w:pPr>
      <w:r w:rsidRPr="00B575FC">
        <w:rPr>
          <w:rFonts w:ascii="Times New Roman" w:hAnsi="Times New Roman" w:cs="Times New Roman"/>
          <w:color w:val="000000" w:themeColor="text1"/>
          <w:sz w:val="26"/>
          <w:szCs w:val="26"/>
        </w:rPr>
        <w:lastRenderedPageBreak/>
        <w:t>- нарушены требования пункта 2 статьи 42 и абзаца 2 части 2 статьи 93 ФЗ-44</w:t>
      </w:r>
      <w:r w:rsidR="00C403E1" w:rsidRPr="00B575FC">
        <w:rPr>
          <w:rFonts w:ascii="Times New Roman" w:hAnsi="Times New Roman" w:cs="Times New Roman"/>
          <w:color w:val="000000" w:themeColor="text1"/>
          <w:sz w:val="26"/>
          <w:szCs w:val="26"/>
        </w:rPr>
        <w:t>.</w:t>
      </w:r>
    </w:p>
    <w:p w:rsidR="00CF12F9" w:rsidRPr="00B575FC" w:rsidRDefault="00CF12F9" w:rsidP="00FC540A">
      <w:pPr>
        <w:spacing w:after="0" w:line="240" w:lineRule="auto"/>
        <w:ind w:firstLine="708"/>
        <w:jc w:val="both"/>
        <w:rPr>
          <w:rFonts w:ascii="Times New Roman" w:hAnsi="Times New Roman" w:cs="Times New Roman"/>
          <w:sz w:val="26"/>
          <w:szCs w:val="26"/>
        </w:rPr>
      </w:pPr>
    </w:p>
    <w:p w:rsidR="000F5E10" w:rsidRPr="00B575FC" w:rsidRDefault="00B453B2" w:rsidP="00FC540A">
      <w:pPr>
        <w:spacing w:after="0" w:line="240" w:lineRule="auto"/>
        <w:ind w:firstLine="708"/>
        <w:jc w:val="both"/>
        <w:rPr>
          <w:rFonts w:ascii="Times New Roman" w:hAnsi="Times New Roman" w:cs="Times New Roman"/>
          <w:sz w:val="26"/>
          <w:szCs w:val="26"/>
        </w:rPr>
      </w:pPr>
      <w:r w:rsidRPr="00B575FC">
        <w:rPr>
          <w:rFonts w:ascii="Times New Roman" w:hAnsi="Times New Roman" w:cs="Times New Roman"/>
          <w:sz w:val="26"/>
          <w:szCs w:val="26"/>
        </w:rPr>
        <w:t>2</w:t>
      </w:r>
      <w:r w:rsidR="004E4D29" w:rsidRPr="00B575FC">
        <w:rPr>
          <w:rFonts w:ascii="Times New Roman" w:hAnsi="Times New Roman" w:cs="Times New Roman"/>
          <w:sz w:val="26"/>
          <w:szCs w:val="26"/>
        </w:rPr>
        <w:t xml:space="preserve">. Направить материалы проверки в отдел внутреннего финансового аудита </w:t>
      </w:r>
      <w:r w:rsidR="000D593B" w:rsidRPr="00B575FC">
        <w:rPr>
          <w:rFonts w:ascii="Times New Roman" w:hAnsi="Times New Roman" w:cs="Times New Roman"/>
          <w:sz w:val="26"/>
          <w:szCs w:val="26"/>
        </w:rPr>
        <w:br/>
      </w:r>
      <w:r w:rsidR="004E4D29" w:rsidRPr="00B575FC">
        <w:rPr>
          <w:rFonts w:ascii="Times New Roman" w:hAnsi="Times New Roman" w:cs="Times New Roman"/>
          <w:sz w:val="26"/>
          <w:szCs w:val="26"/>
        </w:rPr>
        <w:t xml:space="preserve">и контроля Министерства финансов Чеченской Республики для решения вопроса </w:t>
      </w:r>
      <w:r w:rsidR="000D593B" w:rsidRPr="00B575FC">
        <w:rPr>
          <w:rFonts w:ascii="Times New Roman" w:hAnsi="Times New Roman" w:cs="Times New Roman"/>
          <w:sz w:val="26"/>
          <w:szCs w:val="26"/>
        </w:rPr>
        <w:br/>
      </w:r>
      <w:r w:rsidR="004E4D29" w:rsidRPr="00B575FC">
        <w:rPr>
          <w:rFonts w:ascii="Times New Roman" w:hAnsi="Times New Roman" w:cs="Times New Roman"/>
          <w:sz w:val="26"/>
          <w:szCs w:val="26"/>
        </w:rPr>
        <w:t xml:space="preserve">о возбуждении дел об административных правонарушениях, связанных с нарушением законодательств Российской Федерации и иных нормативно правовых актов </w:t>
      </w:r>
      <w:r w:rsidR="000D593B" w:rsidRPr="00B575FC">
        <w:rPr>
          <w:rFonts w:ascii="Times New Roman" w:hAnsi="Times New Roman" w:cs="Times New Roman"/>
          <w:sz w:val="26"/>
          <w:szCs w:val="26"/>
        </w:rPr>
        <w:br/>
      </w:r>
      <w:r w:rsidR="004E4D29" w:rsidRPr="00B575FC">
        <w:rPr>
          <w:rFonts w:ascii="Times New Roman" w:hAnsi="Times New Roman" w:cs="Times New Roman"/>
          <w:sz w:val="26"/>
          <w:szCs w:val="26"/>
        </w:rPr>
        <w:t>о контрактной системе в сфере закупок.</w:t>
      </w:r>
      <w:r w:rsidR="00FA165E" w:rsidRPr="00B575FC">
        <w:rPr>
          <w:rFonts w:ascii="Times New Roman" w:hAnsi="Times New Roman" w:cs="Times New Roman"/>
          <w:sz w:val="26"/>
          <w:szCs w:val="26"/>
        </w:rPr>
        <w:t xml:space="preserve"> </w:t>
      </w:r>
    </w:p>
    <w:p w:rsidR="0094237B" w:rsidRPr="00B575FC" w:rsidRDefault="0094237B" w:rsidP="00FC540A">
      <w:pPr>
        <w:adjustRightInd w:val="0"/>
        <w:spacing w:after="0" w:line="240" w:lineRule="auto"/>
        <w:jc w:val="both"/>
        <w:outlineLvl w:val="1"/>
        <w:rPr>
          <w:rFonts w:ascii="Times New Roman" w:hAnsi="Times New Roman" w:cs="Times New Roman"/>
          <w:sz w:val="26"/>
          <w:szCs w:val="26"/>
        </w:rPr>
      </w:pPr>
    </w:p>
    <w:p w:rsidR="00DE77FB" w:rsidRPr="00B575FC" w:rsidRDefault="00DE77FB" w:rsidP="00FC540A">
      <w:pPr>
        <w:spacing w:after="0" w:line="240" w:lineRule="auto"/>
        <w:rPr>
          <w:rFonts w:ascii="Times New Roman" w:hAnsi="Times New Roman" w:cs="Times New Roman"/>
          <w:sz w:val="26"/>
          <w:szCs w:val="26"/>
        </w:rPr>
      </w:pPr>
    </w:p>
    <w:p w:rsidR="0003578B" w:rsidRPr="00B575FC" w:rsidRDefault="0003578B" w:rsidP="00FC540A">
      <w:pPr>
        <w:spacing w:after="0" w:line="240" w:lineRule="auto"/>
        <w:rPr>
          <w:rFonts w:ascii="Times New Roman" w:hAnsi="Times New Roman" w:cs="Times New Roman"/>
          <w:sz w:val="26"/>
          <w:szCs w:val="26"/>
        </w:rPr>
      </w:pPr>
      <w:r w:rsidRPr="00B575FC">
        <w:rPr>
          <w:rFonts w:ascii="Times New Roman" w:hAnsi="Times New Roman" w:cs="Times New Roman"/>
          <w:sz w:val="26"/>
          <w:szCs w:val="26"/>
        </w:rPr>
        <w:t xml:space="preserve">Главный специалист - эксперт отдела внутреннего </w:t>
      </w:r>
    </w:p>
    <w:p w:rsidR="0003578B" w:rsidRPr="00B575FC" w:rsidRDefault="0003578B" w:rsidP="00FC540A">
      <w:pPr>
        <w:spacing w:after="0" w:line="240" w:lineRule="auto"/>
        <w:rPr>
          <w:rFonts w:ascii="Times New Roman" w:hAnsi="Times New Roman" w:cs="Times New Roman"/>
          <w:sz w:val="26"/>
          <w:szCs w:val="26"/>
        </w:rPr>
      </w:pPr>
      <w:r w:rsidRPr="00B575FC">
        <w:rPr>
          <w:rFonts w:ascii="Times New Roman" w:hAnsi="Times New Roman" w:cs="Times New Roman"/>
          <w:sz w:val="26"/>
          <w:szCs w:val="26"/>
        </w:rPr>
        <w:t xml:space="preserve">финансового аудита и контроля Министерства финансов </w:t>
      </w:r>
    </w:p>
    <w:p w:rsidR="00B82274" w:rsidRPr="00B575FC" w:rsidRDefault="0003578B" w:rsidP="00FC540A">
      <w:pPr>
        <w:spacing w:after="0" w:line="240" w:lineRule="auto"/>
        <w:rPr>
          <w:rFonts w:ascii="Times New Roman" w:hAnsi="Times New Roman" w:cs="Times New Roman"/>
          <w:sz w:val="26"/>
          <w:szCs w:val="26"/>
        </w:rPr>
      </w:pPr>
      <w:r w:rsidRPr="00B575FC">
        <w:rPr>
          <w:rFonts w:ascii="Times New Roman" w:hAnsi="Times New Roman" w:cs="Times New Roman"/>
          <w:sz w:val="26"/>
          <w:szCs w:val="26"/>
        </w:rPr>
        <w:t xml:space="preserve">Чеченской Республики </w:t>
      </w:r>
      <w:r w:rsidR="000F5E10" w:rsidRPr="00B575FC">
        <w:rPr>
          <w:rFonts w:ascii="Times New Roman" w:hAnsi="Times New Roman" w:cs="Times New Roman"/>
          <w:sz w:val="26"/>
          <w:szCs w:val="26"/>
        </w:rPr>
        <w:tab/>
      </w:r>
      <w:r w:rsidR="000F5E10" w:rsidRPr="00B575FC">
        <w:rPr>
          <w:rFonts w:ascii="Times New Roman" w:hAnsi="Times New Roman" w:cs="Times New Roman"/>
          <w:sz w:val="26"/>
          <w:szCs w:val="26"/>
        </w:rPr>
        <w:tab/>
      </w:r>
      <w:r w:rsidR="000F5E10" w:rsidRPr="00B575FC">
        <w:rPr>
          <w:rFonts w:ascii="Times New Roman" w:hAnsi="Times New Roman" w:cs="Times New Roman"/>
          <w:sz w:val="26"/>
          <w:szCs w:val="26"/>
        </w:rPr>
        <w:tab/>
      </w:r>
      <w:r w:rsidR="000F5E10" w:rsidRPr="00B575FC">
        <w:rPr>
          <w:rFonts w:ascii="Times New Roman" w:hAnsi="Times New Roman" w:cs="Times New Roman"/>
          <w:sz w:val="26"/>
          <w:szCs w:val="26"/>
        </w:rPr>
        <w:tab/>
      </w:r>
      <w:r w:rsidR="000F5E10" w:rsidRPr="00B575FC">
        <w:rPr>
          <w:rFonts w:ascii="Times New Roman" w:hAnsi="Times New Roman" w:cs="Times New Roman"/>
          <w:sz w:val="26"/>
          <w:szCs w:val="26"/>
        </w:rPr>
        <w:tab/>
      </w:r>
      <w:r w:rsidR="000D593B" w:rsidRPr="00B575FC">
        <w:rPr>
          <w:rFonts w:ascii="Times New Roman" w:hAnsi="Times New Roman" w:cs="Times New Roman"/>
          <w:sz w:val="26"/>
          <w:szCs w:val="26"/>
        </w:rPr>
        <w:tab/>
      </w:r>
      <w:r w:rsidR="00CF2843">
        <w:rPr>
          <w:rFonts w:ascii="Times New Roman" w:hAnsi="Times New Roman" w:cs="Times New Roman"/>
          <w:sz w:val="26"/>
          <w:szCs w:val="26"/>
        </w:rPr>
        <w:tab/>
      </w:r>
      <w:r w:rsidR="00CF2843">
        <w:rPr>
          <w:rFonts w:ascii="Times New Roman" w:hAnsi="Times New Roman" w:cs="Times New Roman"/>
          <w:sz w:val="26"/>
          <w:szCs w:val="26"/>
        </w:rPr>
        <w:tab/>
      </w:r>
      <w:r w:rsidR="00CF2843">
        <w:rPr>
          <w:rFonts w:ascii="Times New Roman" w:hAnsi="Times New Roman" w:cs="Times New Roman"/>
          <w:sz w:val="26"/>
          <w:szCs w:val="26"/>
        </w:rPr>
        <w:tab/>
      </w:r>
      <w:r w:rsidR="00C403E1" w:rsidRPr="00B575FC">
        <w:rPr>
          <w:rFonts w:ascii="Times New Roman" w:hAnsi="Times New Roman" w:cs="Times New Roman"/>
          <w:sz w:val="26"/>
          <w:szCs w:val="26"/>
        </w:rPr>
        <w:t xml:space="preserve"> </w:t>
      </w:r>
      <w:r w:rsidR="000F5E10" w:rsidRPr="00B575FC">
        <w:rPr>
          <w:rFonts w:ascii="Times New Roman" w:hAnsi="Times New Roman" w:cs="Times New Roman"/>
          <w:sz w:val="26"/>
          <w:szCs w:val="26"/>
        </w:rPr>
        <w:t>А.Ш. Алаев</w:t>
      </w:r>
    </w:p>
    <w:p w:rsidR="003107ED" w:rsidRPr="00B575FC" w:rsidRDefault="003107ED" w:rsidP="00FC540A">
      <w:pPr>
        <w:adjustRightInd w:val="0"/>
        <w:spacing w:after="0" w:line="240" w:lineRule="auto"/>
        <w:outlineLvl w:val="1"/>
        <w:rPr>
          <w:rFonts w:ascii="Times New Roman" w:eastAsiaTheme="minorHAnsi" w:hAnsi="Times New Roman" w:cs="Times New Roman"/>
          <w:sz w:val="27"/>
          <w:szCs w:val="27"/>
          <w:lang w:eastAsia="en-US"/>
        </w:rPr>
      </w:pPr>
    </w:p>
    <w:p w:rsidR="00E550E6" w:rsidRPr="00B575FC" w:rsidRDefault="00E550E6" w:rsidP="00FC540A">
      <w:pPr>
        <w:adjustRightInd w:val="0"/>
        <w:spacing w:after="0" w:line="240" w:lineRule="auto"/>
        <w:outlineLvl w:val="1"/>
        <w:rPr>
          <w:rFonts w:ascii="Times New Roman" w:eastAsiaTheme="minorHAnsi" w:hAnsi="Times New Roman" w:cs="Times New Roman"/>
          <w:sz w:val="27"/>
          <w:szCs w:val="27"/>
          <w:lang w:eastAsia="en-US"/>
        </w:rPr>
      </w:pPr>
    </w:p>
    <w:p w:rsidR="00DE77FB" w:rsidRPr="00B575FC" w:rsidRDefault="00DE77FB" w:rsidP="00FC540A">
      <w:pPr>
        <w:adjustRightInd w:val="0"/>
        <w:spacing w:after="0" w:line="240" w:lineRule="auto"/>
        <w:outlineLvl w:val="1"/>
        <w:rPr>
          <w:rFonts w:ascii="Times New Roman" w:eastAsiaTheme="minorHAnsi" w:hAnsi="Times New Roman" w:cs="Times New Roman"/>
          <w:sz w:val="27"/>
          <w:szCs w:val="27"/>
          <w:lang w:eastAsia="en-US"/>
        </w:rPr>
      </w:pPr>
    </w:p>
    <w:p w:rsidR="003107ED" w:rsidRPr="00CF2843" w:rsidRDefault="003107ED" w:rsidP="00FC540A">
      <w:pPr>
        <w:adjustRightInd w:val="0"/>
        <w:spacing w:after="0" w:line="240" w:lineRule="auto"/>
        <w:outlineLvl w:val="1"/>
        <w:rPr>
          <w:rFonts w:ascii="Times New Roman" w:eastAsiaTheme="minorHAnsi" w:hAnsi="Times New Roman" w:cs="Times New Roman"/>
          <w:sz w:val="24"/>
          <w:szCs w:val="27"/>
          <w:lang w:eastAsia="en-US"/>
        </w:rPr>
      </w:pPr>
      <w:r w:rsidRPr="00CF2843">
        <w:rPr>
          <w:rFonts w:ascii="Times New Roman" w:eastAsiaTheme="minorHAnsi" w:hAnsi="Times New Roman" w:cs="Times New Roman"/>
          <w:sz w:val="24"/>
          <w:szCs w:val="27"/>
          <w:lang w:eastAsia="en-US"/>
        </w:rPr>
        <w:t>С актом ознакомлен:</w:t>
      </w:r>
    </w:p>
    <w:p w:rsidR="003107ED" w:rsidRPr="00B575FC" w:rsidRDefault="003107ED" w:rsidP="00FC540A">
      <w:pPr>
        <w:adjustRightInd w:val="0"/>
        <w:spacing w:after="0" w:line="240" w:lineRule="auto"/>
        <w:outlineLvl w:val="1"/>
        <w:rPr>
          <w:rFonts w:ascii="Times New Roman" w:eastAsiaTheme="minorHAnsi" w:hAnsi="Times New Roman" w:cs="Times New Roman"/>
          <w:sz w:val="27"/>
          <w:szCs w:val="27"/>
          <w:lang w:eastAsia="en-US"/>
        </w:rPr>
      </w:pPr>
      <w:r w:rsidRPr="00B575FC">
        <w:rPr>
          <w:rFonts w:ascii="Times New Roman" w:eastAsiaTheme="minorHAnsi" w:hAnsi="Times New Roman" w:cs="Times New Roman"/>
          <w:sz w:val="27"/>
          <w:szCs w:val="27"/>
          <w:lang w:eastAsia="en-US"/>
        </w:rPr>
        <w:t>________________________</w:t>
      </w:r>
      <w:r w:rsidRPr="00B575FC">
        <w:rPr>
          <w:rFonts w:ascii="Times New Roman" w:eastAsiaTheme="minorHAnsi" w:hAnsi="Times New Roman" w:cs="Times New Roman"/>
          <w:sz w:val="27"/>
          <w:szCs w:val="27"/>
          <w:lang w:eastAsia="en-US"/>
        </w:rPr>
        <w:tab/>
        <w:t>__________________</w:t>
      </w:r>
      <w:r w:rsidRPr="00B575FC">
        <w:rPr>
          <w:rFonts w:ascii="Times New Roman" w:eastAsiaTheme="minorHAnsi" w:hAnsi="Times New Roman" w:cs="Times New Roman"/>
          <w:sz w:val="27"/>
          <w:szCs w:val="27"/>
          <w:lang w:eastAsia="en-US"/>
        </w:rPr>
        <w:tab/>
        <w:t>__________________________</w:t>
      </w:r>
    </w:p>
    <w:p w:rsidR="003107ED" w:rsidRPr="00CF2843" w:rsidRDefault="003107ED" w:rsidP="002018C5">
      <w:pPr>
        <w:adjustRightInd w:val="0"/>
        <w:spacing w:after="0" w:line="240" w:lineRule="auto"/>
        <w:ind w:firstLine="708"/>
        <w:outlineLvl w:val="1"/>
        <w:rPr>
          <w:rFonts w:ascii="Times New Roman" w:eastAsiaTheme="minorHAnsi" w:hAnsi="Times New Roman" w:cs="Times New Roman"/>
          <w:sz w:val="16"/>
          <w:szCs w:val="27"/>
          <w:lang w:eastAsia="en-US"/>
        </w:rPr>
      </w:pPr>
      <w:r w:rsidRPr="00CF2843">
        <w:rPr>
          <w:rFonts w:ascii="Times New Roman" w:eastAsiaTheme="minorHAnsi" w:hAnsi="Times New Roman" w:cs="Times New Roman"/>
          <w:sz w:val="16"/>
          <w:szCs w:val="27"/>
          <w:lang w:eastAsia="en-US"/>
        </w:rPr>
        <w:t xml:space="preserve">         (должность)</w:t>
      </w:r>
      <w:r w:rsidRPr="00CF2843">
        <w:rPr>
          <w:rFonts w:ascii="Times New Roman" w:eastAsiaTheme="minorHAnsi" w:hAnsi="Times New Roman" w:cs="Times New Roman"/>
          <w:sz w:val="16"/>
          <w:szCs w:val="27"/>
          <w:lang w:eastAsia="en-US"/>
        </w:rPr>
        <w:tab/>
        <w:t xml:space="preserve">                          </w:t>
      </w:r>
      <w:r w:rsidR="00C403E1" w:rsidRPr="00CF2843">
        <w:rPr>
          <w:rFonts w:ascii="Times New Roman" w:eastAsiaTheme="minorHAnsi" w:hAnsi="Times New Roman" w:cs="Times New Roman"/>
          <w:sz w:val="16"/>
          <w:szCs w:val="27"/>
          <w:lang w:eastAsia="en-US"/>
        </w:rPr>
        <w:t xml:space="preserve">      </w:t>
      </w:r>
      <w:r w:rsidRPr="00CF2843">
        <w:rPr>
          <w:rFonts w:ascii="Times New Roman" w:eastAsiaTheme="minorHAnsi" w:hAnsi="Times New Roman" w:cs="Times New Roman"/>
          <w:sz w:val="16"/>
          <w:szCs w:val="27"/>
          <w:lang w:eastAsia="en-US"/>
        </w:rPr>
        <w:t xml:space="preserve">              </w:t>
      </w:r>
      <w:r w:rsidR="00CF2843">
        <w:rPr>
          <w:rFonts w:ascii="Times New Roman" w:eastAsiaTheme="minorHAnsi" w:hAnsi="Times New Roman" w:cs="Times New Roman"/>
          <w:sz w:val="16"/>
          <w:szCs w:val="27"/>
          <w:lang w:eastAsia="en-US"/>
        </w:rPr>
        <w:t xml:space="preserve">       </w:t>
      </w:r>
      <w:proofErr w:type="gramStart"/>
      <w:r w:rsidR="00CF2843">
        <w:rPr>
          <w:rFonts w:ascii="Times New Roman" w:eastAsiaTheme="minorHAnsi" w:hAnsi="Times New Roman" w:cs="Times New Roman"/>
          <w:sz w:val="16"/>
          <w:szCs w:val="27"/>
          <w:lang w:eastAsia="en-US"/>
        </w:rPr>
        <w:t xml:space="preserve">  </w:t>
      </w:r>
      <w:r w:rsidRPr="00CF2843">
        <w:rPr>
          <w:rFonts w:ascii="Times New Roman" w:eastAsiaTheme="minorHAnsi" w:hAnsi="Times New Roman" w:cs="Times New Roman"/>
          <w:sz w:val="16"/>
          <w:szCs w:val="27"/>
          <w:lang w:eastAsia="en-US"/>
        </w:rPr>
        <w:t xml:space="preserve"> (</w:t>
      </w:r>
      <w:proofErr w:type="gramEnd"/>
      <w:r w:rsidRPr="00CF2843">
        <w:rPr>
          <w:rFonts w:ascii="Times New Roman" w:eastAsiaTheme="minorHAnsi" w:hAnsi="Times New Roman" w:cs="Times New Roman"/>
          <w:sz w:val="16"/>
          <w:szCs w:val="27"/>
          <w:lang w:eastAsia="en-US"/>
        </w:rPr>
        <w:t>п</w:t>
      </w:r>
      <w:r w:rsidR="000D593B" w:rsidRPr="00CF2843">
        <w:rPr>
          <w:rFonts w:ascii="Times New Roman" w:eastAsiaTheme="minorHAnsi" w:hAnsi="Times New Roman" w:cs="Times New Roman"/>
          <w:sz w:val="16"/>
          <w:szCs w:val="27"/>
          <w:lang w:eastAsia="en-US"/>
        </w:rPr>
        <w:t>одпись)</w:t>
      </w:r>
      <w:r w:rsidR="000D593B" w:rsidRPr="00CF2843">
        <w:rPr>
          <w:rFonts w:ascii="Times New Roman" w:eastAsiaTheme="minorHAnsi" w:hAnsi="Times New Roman" w:cs="Times New Roman"/>
          <w:sz w:val="16"/>
          <w:szCs w:val="27"/>
          <w:lang w:eastAsia="en-US"/>
        </w:rPr>
        <w:tab/>
      </w:r>
      <w:r w:rsidR="00C403E1" w:rsidRPr="00CF2843">
        <w:rPr>
          <w:rFonts w:ascii="Times New Roman" w:eastAsiaTheme="minorHAnsi" w:hAnsi="Times New Roman" w:cs="Times New Roman"/>
          <w:sz w:val="16"/>
          <w:szCs w:val="27"/>
          <w:lang w:eastAsia="en-US"/>
        </w:rPr>
        <w:t xml:space="preserve">                           </w:t>
      </w:r>
      <w:r w:rsidR="000D593B" w:rsidRPr="00CF2843">
        <w:rPr>
          <w:rFonts w:ascii="Times New Roman" w:eastAsiaTheme="minorHAnsi" w:hAnsi="Times New Roman" w:cs="Times New Roman"/>
          <w:sz w:val="16"/>
          <w:szCs w:val="27"/>
          <w:lang w:eastAsia="en-US"/>
        </w:rPr>
        <w:t xml:space="preserve">       </w:t>
      </w:r>
      <w:r w:rsidR="00CF2843">
        <w:rPr>
          <w:rFonts w:ascii="Times New Roman" w:eastAsiaTheme="minorHAnsi" w:hAnsi="Times New Roman" w:cs="Times New Roman"/>
          <w:sz w:val="16"/>
          <w:szCs w:val="27"/>
          <w:lang w:eastAsia="en-US"/>
        </w:rPr>
        <w:t xml:space="preserve"> </w:t>
      </w:r>
      <w:r w:rsidR="000D593B" w:rsidRPr="00CF2843">
        <w:rPr>
          <w:rFonts w:ascii="Times New Roman" w:eastAsiaTheme="minorHAnsi" w:hAnsi="Times New Roman" w:cs="Times New Roman"/>
          <w:sz w:val="16"/>
          <w:szCs w:val="27"/>
          <w:lang w:eastAsia="en-US"/>
        </w:rPr>
        <w:t xml:space="preserve"> </w:t>
      </w:r>
      <w:r w:rsidRPr="00CF2843">
        <w:rPr>
          <w:rFonts w:ascii="Times New Roman" w:eastAsiaTheme="minorHAnsi" w:hAnsi="Times New Roman" w:cs="Times New Roman"/>
          <w:sz w:val="16"/>
          <w:szCs w:val="27"/>
          <w:lang w:eastAsia="en-US"/>
        </w:rPr>
        <w:t xml:space="preserve"> (расшифровка подписи)</w:t>
      </w:r>
    </w:p>
    <w:sectPr w:rsidR="003107ED" w:rsidRPr="00CF2843" w:rsidSect="002C2007">
      <w:headerReference w:type="default" r:id="rId43"/>
      <w:pgSz w:w="11906" w:h="16838"/>
      <w:pgMar w:top="567" w:right="851" w:bottom="993"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625" w:rsidRDefault="00A16625" w:rsidP="00C41AF4">
      <w:pPr>
        <w:spacing w:after="0" w:line="240" w:lineRule="auto"/>
      </w:pPr>
      <w:r>
        <w:separator/>
      </w:r>
    </w:p>
  </w:endnote>
  <w:endnote w:type="continuationSeparator" w:id="0">
    <w:p w:rsidR="00A16625" w:rsidRDefault="00A16625" w:rsidP="00C4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625" w:rsidRDefault="00A16625" w:rsidP="00C41AF4">
      <w:pPr>
        <w:spacing w:after="0" w:line="240" w:lineRule="auto"/>
      </w:pPr>
      <w:r>
        <w:separator/>
      </w:r>
    </w:p>
  </w:footnote>
  <w:footnote w:type="continuationSeparator" w:id="0">
    <w:p w:rsidR="00A16625" w:rsidRDefault="00A16625" w:rsidP="00C41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090522"/>
      <w:docPartObj>
        <w:docPartGallery w:val="Page Numbers (Top of Page)"/>
        <w:docPartUnique/>
      </w:docPartObj>
    </w:sdtPr>
    <w:sdtEndPr/>
    <w:sdtContent>
      <w:p w:rsidR="008109F4" w:rsidRDefault="008109F4">
        <w:pPr>
          <w:pStyle w:val="a7"/>
          <w:jc w:val="center"/>
        </w:pPr>
      </w:p>
      <w:p w:rsidR="008109F4" w:rsidRDefault="00661A6F" w:rsidP="00F5404A">
        <w:pPr>
          <w:pStyle w:val="a7"/>
          <w:tabs>
            <w:tab w:val="left" w:pos="1080"/>
            <w:tab w:val="center" w:pos="5244"/>
          </w:tabs>
          <w:jc w:val="center"/>
        </w:pPr>
        <w:r>
          <w:fldChar w:fldCharType="begin"/>
        </w:r>
        <w:r w:rsidR="00FB6562">
          <w:instrText xml:space="preserve"> PAGE   \* MERGEFORMAT </w:instrText>
        </w:r>
        <w:r>
          <w:fldChar w:fldCharType="separate"/>
        </w:r>
        <w:r w:rsidR="00B237FA">
          <w:rPr>
            <w:noProof/>
          </w:rPr>
          <w:t>13</w:t>
        </w:r>
        <w:r>
          <w:rPr>
            <w:noProof/>
          </w:rPr>
          <w:fldChar w:fldCharType="end"/>
        </w:r>
      </w:p>
    </w:sdtContent>
  </w:sdt>
  <w:p w:rsidR="008109F4" w:rsidRDefault="008109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098588E"/>
    <w:multiLevelType w:val="hybridMultilevel"/>
    <w:tmpl w:val="26329B30"/>
    <w:lvl w:ilvl="0" w:tplc="DBAE2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5">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1D30291"/>
    <w:multiLevelType w:val="hybridMultilevel"/>
    <w:tmpl w:val="7602C11E"/>
    <w:lvl w:ilvl="0" w:tplc="3DCAFC3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7"/>
  </w:num>
  <w:num w:numId="4">
    <w:abstractNumId w:val="15"/>
  </w:num>
  <w:num w:numId="5">
    <w:abstractNumId w:val="0"/>
  </w:num>
  <w:num w:numId="6">
    <w:abstractNumId w:val="11"/>
  </w:num>
  <w:num w:numId="7">
    <w:abstractNumId w:val="18"/>
  </w:num>
  <w:num w:numId="8">
    <w:abstractNumId w:val="12"/>
  </w:num>
  <w:num w:numId="9">
    <w:abstractNumId w:val="3"/>
  </w:num>
  <w:num w:numId="10">
    <w:abstractNumId w:val="14"/>
  </w:num>
  <w:num w:numId="11">
    <w:abstractNumId w:val="6"/>
  </w:num>
  <w:num w:numId="12">
    <w:abstractNumId w:val="2"/>
  </w:num>
  <w:num w:numId="13">
    <w:abstractNumId w:val="13"/>
  </w:num>
  <w:num w:numId="14">
    <w:abstractNumId w:val="8"/>
  </w:num>
  <w:num w:numId="15">
    <w:abstractNumId w:val="4"/>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E4D29"/>
    <w:rsid w:val="00001F74"/>
    <w:rsid w:val="000022DB"/>
    <w:rsid w:val="0000435E"/>
    <w:rsid w:val="00010ABF"/>
    <w:rsid w:val="000152B1"/>
    <w:rsid w:val="00033ED7"/>
    <w:rsid w:val="0003578B"/>
    <w:rsid w:val="00035EE6"/>
    <w:rsid w:val="00043DA7"/>
    <w:rsid w:val="00044AC3"/>
    <w:rsid w:val="00045B86"/>
    <w:rsid w:val="000510A8"/>
    <w:rsid w:val="00053A8B"/>
    <w:rsid w:val="0005517E"/>
    <w:rsid w:val="000608DA"/>
    <w:rsid w:val="00063334"/>
    <w:rsid w:val="0006386F"/>
    <w:rsid w:val="00065FC4"/>
    <w:rsid w:val="00066E68"/>
    <w:rsid w:val="000801EA"/>
    <w:rsid w:val="000813E8"/>
    <w:rsid w:val="000912F3"/>
    <w:rsid w:val="0009575A"/>
    <w:rsid w:val="000A1692"/>
    <w:rsid w:val="000A3AF4"/>
    <w:rsid w:val="000A6C74"/>
    <w:rsid w:val="000A765C"/>
    <w:rsid w:val="000A795A"/>
    <w:rsid w:val="000B515A"/>
    <w:rsid w:val="000C1B9E"/>
    <w:rsid w:val="000C2AF9"/>
    <w:rsid w:val="000C41D6"/>
    <w:rsid w:val="000C5A34"/>
    <w:rsid w:val="000C6951"/>
    <w:rsid w:val="000D04B5"/>
    <w:rsid w:val="000D2A13"/>
    <w:rsid w:val="000D593B"/>
    <w:rsid w:val="000D5A76"/>
    <w:rsid w:val="000D6BEF"/>
    <w:rsid w:val="000D79DB"/>
    <w:rsid w:val="000E30A0"/>
    <w:rsid w:val="000F3986"/>
    <w:rsid w:val="000F4A7E"/>
    <w:rsid w:val="000F5E10"/>
    <w:rsid w:val="000F6C95"/>
    <w:rsid w:val="001000FD"/>
    <w:rsid w:val="00112BF7"/>
    <w:rsid w:val="00113E6D"/>
    <w:rsid w:val="0012032B"/>
    <w:rsid w:val="00120C17"/>
    <w:rsid w:val="00123827"/>
    <w:rsid w:val="00133CD8"/>
    <w:rsid w:val="0014500B"/>
    <w:rsid w:val="00150E79"/>
    <w:rsid w:val="0015117D"/>
    <w:rsid w:val="001554CD"/>
    <w:rsid w:val="00156605"/>
    <w:rsid w:val="001568AC"/>
    <w:rsid w:val="00156F89"/>
    <w:rsid w:val="00157931"/>
    <w:rsid w:val="001627AE"/>
    <w:rsid w:val="00167537"/>
    <w:rsid w:val="00171617"/>
    <w:rsid w:val="00173189"/>
    <w:rsid w:val="0018353D"/>
    <w:rsid w:val="00191444"/>
    <w:rsid w:val="001938C3"/>
    <w:rsid w:val="001A00F6"/>
    <w:rsid w:val="001A32BD"/>
    <w:rsid w:val="001B23A9"/>
    <w:rsid w:val="001D5236"/>
    <w:rsid w:val="001D5FF5"/>
    <w:rsid w:val="001F2D9A"/>
    <w:rsid w:val="001F40BA"/>
    <w:rsid w:val="001F7A1E"/>
    <w:rsid w:val="002018C5"/>
    <w:rsid w:val="00202430"/>
    <w:rsid w:val="002040F5"/>
    <w:rsid w:val="00206798"/>
    <w:rsid w:val="0020759D"/>
    <w:rsid w:val="00214AE6"/>
    <w:rsid w:val="00223093"/>
    <w:rsid w:val="0022511E"/>
    <w:rsid w:val="0022766F"/>
    <w:rsid w:val="002309CC"/>
    <w:rsid w:val="002330B8"/>
    <w:rsid w:val="002342CC"/>
    <w:rsid w:val="0023456F"/>
    <w:rsid w:val="00237BCF"/>
    <w:rsid w:val="002416E8"/>
    <w:rsid w:val="00243B08"/>
    <w:rsid w:val="00246F32"/>
    <w:rsid w:val="002503BE"/>
    <w:rsid w:val="00250DF7"/>
    <w:rsid w:val="00251159"/>
    <w:rsid w:val="00252D8D"/>
    <w:rsid w:val="00253A2E"/>
    <w:rsid w:val="002549AF"/>
    <w:rsid w:val="00256889"/>
    <w:rsid w:val="00260B08"/>
    <w:rsid w:val="0026627B"/>
    <w:rsid w:val="00266658"/>
    <w:rsid w:val="00266FD6"/>
    <w:rsid w:val="002732C0"/>
    <w:rsid w:val="00281A56"/>
    <w:rsid w:val="00285C44"/>
    <w:rsid w:val="00286589"/>
    <w:rsid w:val="00290CBC"/>
    <w:rsid w:val="00291CA8"/>
    <w:rsid w:val="002A1517"/>
    <w:rsid w:val="002A2074"/>
    <w:rsid w:val="002B0B29"/>
    <w:rsid w:val="002B4438"/>
    <w:rsid w:val="002B7DAC"/>
    <w:rsid w:val="002C2007"/>
    <w:rsid w:val="002C2740"/>
    <w:rsid w:val="002C2825"/>
    <w:rsid w:val="002D1436"/>
    <w:rsid w:val="002D44EB"/>
    <w:rsid w:val="002D5349"/>
    <w:rsid w:val="00300B6D"/>
    <w:rsid w:val="00301F25"/>
    <w:rsid w:val="0030282F"/>
    <w:rsid w:val="00306361"/>
    <w:rsid w:val="003107ED"/>
    <w:rsid w:val="003242B0"/>
    <w:rsid w:val="003268F2"/>
    <w:rsid w:val="0033464F"/>
    <w:rsid w:val="00342F80"/>
    <w:rsid w:val="0034475C"/>
    <w:rsid w:val="00362C91"/>
    <w:rsid w:val="00364306"/>
    <w:rsid w:val="0036470F"/>
    <w:rsid w:val="00365752"/>
    <w:rsid w:val="003666A1"/>
    <w:rsid w:val="00375A7C"/>
    <w:rsid w:val="003760E4"/>
    <w:rsid w:val="00377FD4"/>
    <w:rsid w:val="003844F5"/>
    <w:rsid w:val="00397869"/>
    <w:rsid w:val="003A26CF"/>
    <w:rsid w:val="003A5280"/>
    <w:rsid w:val="003A7BAD"/>
    <w:rsid w:val="003B1234"/>
    <w:rsid w:val="003B2D1D"/>
    <w:rsid w:val="003B4A59"/>
    <w:rsid w:val="003C0522"/>
    <w:rsid w:val="003C40CD"/>
    <w:rsid w:val="003D191C"/>
    <w:rsid w:val="003D1F0F"/>
    <w:rsid w:val="003D1FBE"/>
    <w:rsid w:val="003D37E0"/>
    <w:rsid w:val="003D4780"/>
    <w:rsid w:val="003D5334"/>
    <w:rsid w:val="003E1044"/>
    <w:rsid w:val="003E14A0"/>
    <w:rsid w:val="003E23EB"/>
    <w:rsid w:val="003E71D6"/>
    <w:rsid w:val="003F3DFD"/>
    <w:rsid w:val="003F4597"/>
    <w:rsid w:val="003F7AAF"/>
    <w:rsid w:val="00403A45"/>
    <w:rsid w:val="00416226"/>
    <w:rsid w:val="00417EDC"/>
    <w:rsid w:val="00421A48"/>
    <w:rsid w:val="00422FE1"/>
    <w:rsid w:val="00426828"/>
    <w:rsid w:val="00437720"/>
    <w:rsid w:val="0045032E"/>
    <w:rsid w:val="00453E3F"/>
    <w:rsid w:val="0045561C"/>
    <w:rsid w:val="004650F8"/>
    <w:rsid w:val="0047056D"/>
    <w:rsid w:val="004746C7"/>
    <w:rsid w:val="00482D26"/>
    <w:rsid w:val="004A48D1"/>
    <w:rsid w:val="004B2907"/>
    <w:rsid w:val="004B44D6"/>
    <w:rsid w:val="004B5D42"/>
    <w:rsid w:val="004B731F"/>
    <w:rsid w:val="004C28C6"/>
    <w:rsid w:val="004C5930"/>
    <w:rsid w:val="004D6D6E"/>
    <w:rsid w:val="004E3E3D"/>
    <w:rsid w:val="004E4D29"/>
    <w:rsid w:val="004F4B82"/>
    <w:rsid w:val="004F5203"/>
    <w:rsid w:val="00501682"/>
    <w:rsid w:val="00501FEE"/>
    <w:rsid w:val="005025A1"/>
    <w:rsid w:val="00503214"/>
    <w:rsid w:val="00505702"/>
    <w:rsid w:val="00507D62"/>
    <w:rsid w:val="00511289"/>
    <w:rsid w:val="00511730"/>
    <w:rsid w:val="005134BF"/>
    <w:rsid w:val="005267C5"/>
    <w:rsid w:val="00526CB6"/>
    <w:rsid w:val="00527AF0"/>
    <w:rsid w:val="00533E79"/>
    <w:rsid w:val="00543FEF"/>
    <w:rsid w:val="00545713"/>
    <w:rsid w:val="00550E74"/>
    <w:rsid w:val="00570790"/>
    <w:rsid w:val="00577826"/>
    <w:rsid w:val="00580046"/>
    <w:rsid w:val="0058200C"/>
    <w:rsid w:val="00583B92"/>
    <w:rsid w:val="00583C5D"/>
    <w:rsid w:val="00584960"/>
    <w:rsid w:val="0059081D"/>
    <w:rsid w:val="0059115E"/>
    <w:rsid w:val="00592AEC"/>
    <w:rsid w:val="00594D63"/>
    <w:rsid w:val="005A1EE4"/>
    <w:rsid w:val="005A44EA"/>
    <w:rsid w:val="005A6CDB"/>
    <w:rsid w:val="005B0941"/>
    <w:rsid w:val="005B378D"/>
    <w:rsid w:val="005B5FC2"/>
    <w:rsid w:val="005B65E3"/>
    <w:rsid w:val="005B7522"/>
    <w:rsid w:val="005C3662"/>
    <w:rsid w:val="005C6EE5"/>
    <w:rsid w:val="005D59F7"/>
    <w:rsid w:val="005D7020"/>
    <w:rsid w:val="005E0341"/>
    <w:rsid w:val="005E1763"/>
    <w:rsid w:val="005E1C8E"/>
    <w:rsid w:val="005E3C12"/>
    <w:rsid w:val="005E575B"/>
    <w:rsid w:val="005E5BCC"/>
    <w:rsid w:val="005E6AF5"/>
    <w:rsid w:val="005F10AA"/>
    <w:rsid w:val="005F2D43"/>
    <w:rsid w:val="0060436C"/>
    <w:rsid w:val="00615A1F"/>
    <w:rsid w:val="00623706"/>
    <w:rsid w:val="00623B15"/>
    <w:rsid w:val="006307C3"/>
    <w:rsid w:val="00631265"/>
    <w:rsid w:val="00643744"/>
    <w:rsid w:val="00647CEC"/>
    <w:rsid w:val="0065169E"/>
    <w:rsid w:val="006516DE"/>
    <w:rsid w:val="0065497A"/>
    <w:rsid w:val="00661A6F"/>
    <w:rsid w:val="00667153"/>
    <w:rsid w:val="0067051D"/>
    <w:rsid w:val="00680E56"/>
    <w:rsid w:val="00681683"/>
    <w:rsid w:val="00684FFB"/>
    <w:rsid w:val="00693001"/>
    <w:rsid w:val="00695CE1"/>
    <w:rsid w:val="006973BD"/>
    <w:rsid w:val="006A5AB2"/>
    <w:rsid w:val="006A6971"/>
    <w:rsid w:val="006A6977"/>
    <w:rsid w:val="006B11A8"/>
    <w:rsid w:val="006B378B"/>
    <w:rsid w:val="006B580C"/>
    <w:rsid w:val="006C0D8E"/>
    <w:rsid w:val="006C2EDA"/>
    <w:rsid w:val="006C3B07"/>
    <w:rsid w:val="006C7184"/>
    <w:rsid w:val="006C7BDA"/>
    <w:rsid w:val="006D081A"/>
    <w:rsid w:val="006D2F34"/>
    <w:rsid w:val="006D37BA"/>
    <w:rsid w:val="006D795C"/>
    <w:rsid w:val="006E0407"/>
    <w:rsid w:val="006E0F6E"/>
    <w:rsid w:val="006E2010"/>
    <w:rsid w:val="006E36B4"/>
    <w:rsid w:val="006F012C"/>
    <w:rsid w:val="006F1E60"/>
    <w:rsid w:val="006F3EFF"/>
    <w:rsid w:val="00707938"/>
    <w:rsid w:val="00713752"/>
    <w:rsid w:val="00714D9D"/>
    <w:rsid w:val="0071664C"/>
    <w:rsid w:val="00720624"/>
    <w:rsid w:val="007254BC"/>
    <w:rsid w:val="00726DE2"/>
    <w:rsid w:val="00742696"/>
    <w:rsid w:val="007437CB"/>
    <w:rsid w:val="00745A4A"/>
    <w:rsid w:val="007505F2"/>
    <w:rsid w:val="00750788"/>
    <w:rsid w:val="00754929"/>
    <w:rsid w:val="00754E2D"/>
    <w:rsid w:val="0075604A"/>
    <w:rsid w:val="007566F0"/>
    <w:rsid w:val="00770379"/>
    <w:rsid w:val="00772818"/>
    <w:rsid w:val="00775574"/>
    <w:rsid w:val="00782F69"/>
    <w:rsid w:val="007837F9"/>
    <w:rsid w:val="00783E15"/>
    <w:rsid w:val="00784C10"/>
    <w:rsid w:val="00790CE4"/>
    <w:rsid w:val="0079387D"/>
    <w:rsid w:val="00794F05"/>
    <w:rsid w:val="00795F8A"/>
    <w:rsid w:val="007A04DB"/>
    <w:rsid w:val="007A223B"/>
    <w:rsid w:val="007A2945"/>
    <w:rsid w:val="007A6EB0"/>
    <w:rsid w:val="007A7411"/>
    <w:rsid w:val="007D3771"/>
    <w:rsid w:val="007D4386"/>
    <w:rsid w:val="007E060A"/>
    <w:rsid w:val="007E35C5"/>
    <w:rsid w:val="007E49CE"/>
    <w:rsid w:val="007E4F76"/>
    <w:rsid w:val="007F3FAE"/>
    <w:rsid w:val="007F4E7A"/>
    <w:rsid w:val="007F7381"/>
    <w:rsid w:val="00802AB8"/>
    <w:rsid w:val="0080631D"/>
    <w:rsid w:val="008109F4"/>
    <w:rsid w:val="00814092"/>
    <w:rsid w:val="00822224"/>
    <w:rsid w:val="008222E4"/>
    <w:rsid w:val="00825D8C"/>
    <w:rsid w:val="00826D9A"/>
    <w:rsid w:val="00826FCC"/>
    <w:rsid w:val="008355A5"/>
    <w:rsid w:val="00836707"/>
    <w:rsid w:val="00837C22"/>
    <w:rsid w:val="00837C3D"/>
    <w:rsid w:val="00841AC9"/>
    <w:rsid w:val="00842559"/>
    <w:rsid w:val="00842EF7"/>
    <w:rsid w:val="008451A2"/>
    <w:rsid w:val="00856B84"/>
    <w:rsid w:val="00862703"/>
    <w:rsid w:val="00872BF3"/>
    <w:rsid w:val="00877B79"/>
    <w:rsid w:val="00882C96"/>
    <w:rsid w:val="00883F94"/>
    <w:rsid w:val="00886F74"/>
    <w:rsid w:val="008960D4"/>
    <w:rsid w:val="008A04D4"/>
    <w:rsid w:val="008B5B6B"/>
    <w:rsid w:val="008C1BAE"/>
    <w:rsid w:val="008C34DF"/>
    <w:rsid w:val="008C56F8"/>
    <w:rsid w:val="008C79CF"/>
    <w:rsid w:val="008D1F6C"/>
    <w:rsid w:val="008E20DC"/>
    <w:rsid w:val="008E428D"/>
    <w:rsid w:val="008E6992"/>
    <w:rsid w:val="008E6FC4"/>
    <w:rsid w:val="008F2435"/>
    <w:rsid w:val="008F2FDC"/>
    <w:rsid w:val="008F6501"/>
    <w:rsid w:val="008F6696"/>
    <w:rsid w:val="00913D4D"/>
    <w:rsid w:val="00915725"/>
    <w:rsid w:val="00916D0D"/>
    <w:rsid w:val="00916E56"/>
    <w:rsid w:val="00920859"/>
    <w:rsid w:val="009234CE"/>
    <w:rsid w:val="009245D0"/>
    <w:rsid w:val="00932F56"/>
    <w:rsid w:val="00934A3C"/>
    <w:rsid w:val="0093650A"/>
    <w:rsid w:val="00937986"/>
    <w:rsid w:val="009379FB"/>
    <w:rsid w:val="00940299"/>
    <w:rsid w:val="0094237B"/>
    <w:rsid w:val="009427A1"/>
    <w:rsid w:val="00944AC3"/>
    <w:rsid w:val="00945A2C"/>
    <w:rsid w:val="00945BD3"/>
    <w:rsid w:val="00946D6D"/>
    <w:rsid w:val="00965554"/>
    <w:rsid w:val="00965FDA"/>
    <w:rsid w:val="0097084E"/>
    <w:rsid w:val="00972274"/>
    <w:rsid w:val="00972D63"/>
    <w:rsid w:val="00973721"/>
    <w:rsid w:val="00976FC5"/>
    <w:rsid w:val="0098315E"/>
    <w:rsid w:val="00993C4A"/>
    <w:rsid w:val="00995648"/>
    <w:rsid w:val="00997D00"/>
    <w:rsid w:val="009A1F97"/>
    <w:rsid w:val="009A5E72"/>
    <w:rsid w:val="009A5F65"/>
    <w:rsid w:val="009B1CA3"/>
    <w:rsid w:val="009B6438"/>
    <w:rsid w:val="009C31DD"/>
    <w:rsid w:val="009C629B"/>
    <w:rsid w:val="009C6C43"/>
    <w:rsid w:val="009C796E"/>
    <w:rsid w:val="009D078E"/>
    <w:rsid w:val="009D5929"/>
    <w:rsid w:val="009D614B"/>
    <w:rsid w:val="009D7B7D"/>
    <w:rsid w:val="009E04A7"/>
    <w:rsid w:val="009F409D"/>
    <w:rsid w:val="009F6321"/>
    <w:rsid w:val="00A05655"/>
    <w:rsid w:val="00A07DD7"/>
    <w:rsid w:val="00A07F6B"/>
    <w:rsid w:val="00A111F1"/>
    <w:rsid w:val="00A13A02"/>
    <w:rsid w:val="00A16376"/>
    <w:rsid w:val="00A16625"/>
    <w:rsid w:val="00A16693"/>
    <w:rsid w:val="00A21C92"/>
    <w:rsid w:val="00A23F0B"/>
    <w:rsid w:val="00A23F29"/>
    <w:rsid w:val="00A254C3"/>
    <w:rsid w:val="00A2679F"/>
    <w:rsid w:val="00A31D9C"/>
    <w:rsid w:val="00A3478C"/>
    <w:rsid w:val="00A36E1C"/>
    <w:rsid w:val="00A3754B"/>
    <w:rsid w:val="00A40C1C"/>
    <w:rsid w:val="00A41709"/>
    <w:rsid w:val="00A42CC5"/>
    <w:rsid w:val="00A43DB3"/>
    <w:rsid w:val="00A54992"/>
    <w:rsid w:val="00A6263E"/>
    <w:rsid w:val="00A63D06"/>
    <w:rsid w:val="00A74746"/>
    <w:rsid w:val="00A76A41"/>
    <w:rsid w:val="00A80135"/>
    <w:rsid w:val="00A816E2"/>
    <w:rsid w:val="00A83855"/>
    <w:rsid w:val="00A83E31"/>
    <w:rsid w:val="00A85529"/>
    <w:rsid w:val="00A87C02"/>
    <w:rsid w:val="00A90D5B"/>
    <w:rsid w:val="00AA53C3"/>
    <w:rsid w:val="00AB3244"/>
    <w:rsid w:val="00AB5478"/>
    <w:rsid w:val="00AC20A3"/>
    <w:rsid w:val="00AD1099"/>
    <w:rsid w:val="00AD3676"/>
    <w:rsid w:val="00AD4EC6"/>
    <w:rsid w:val="00AD5110"/>
    <w:rsid w:val="00AD69B0"/>
    <w:rsid w:val="00AE07CD"/>
    <w:rsid w:val="00AE0890"/>
    <w:rsid w:val="00AE1324"/>
    <w:rsid w:val="00AE44B1"/>
    <w:rsid w:val="00AE54BF"/>
    <w:rsid w:val="00AE5B30"/>
    <w:rsid w:val="00AF3662"/>
    <w:rsid w:val="00AF47E6"/>
    <w:rsid w:val="00AF59D6"/>
    <w:rsid w:val="00B0265E"/>
    <w:rsid w:val="00B02E35"/>
    <w:rsid w:val="00B05D6D"/>
    <w:rsid w:val="00B07F9B"/>
    <w:rsid w:val="00B107AE"/>
    <w:rsid w:val="00B152D6"/>
    <w:rsid w:val="00B21B3C"/>
    <w:rsid w:val="00B237FA"/>
    <w:rsid w:val="00B3475E"/>
    <w:rsid w:val="00B37D57"/>
    <w:rsid w:val="00B4386D"/>
    <w:rsid w:val="00B45290"/>
    <w:rsid w:val="00B453B2"/>
    <w:rsid w:val="00B50EE1"/>
    <w:rsid w:val="00B520E8"/>
    <w:rsid w:val="00B52697"/>
    <w:rsid w:val="00B53480"/>
    <w:rsid w:val="00B575FC"/>
    <w:rsid w:val="00B75829"/>
    <w:rsid w:val="00B816A4"/>
    <w:rsid w:val="00B82274"/>
    <w:rsid w:val="00B86CA7"/>
    <w:rsid w:val="00B9080B"/>
    <w:rsid w:val="00B924E6"/>
    <w:rsid w:val="00BA11D2"/>
    <w:rsid w:val="00BA13D0"/>
    <w:rsid w:val="00BA140A"/>
    <w:rsid w:val="00BA43C9"/>
    <w:rsid w:val="00BA59C1"/>
    <w:rsid w:val="00BA741D"/>
    <w:rsid w:val="00BA756A"/>
    <w:rsid w:val="00BB2CE9"/>
    <w:rsid w:val="00BB325B"/>
    <w:rsid w:val="00BB39B3"/>
    <w:rsid w:val="00BB6A23"/>
    <w:rsid w:val="00BB769B"/>
    <w:rsid w:val="00BC2A64"/>
    <w:rsid w:val="00BD0597"/>
    <w:rsid w:val="00BD1F34"/>
    <w:rsid w:val="00BD31B3"/>
    <w:rsid w:val="00BD6AFB"/>
    <w:rsid w:val="00BE138E"/>
    <w:rsid w:val="00BE5AF7"/>
    <w:rsid w:val="00BF615E"/>
    <w:rsid w:val="00C041D0"/>
    <w:rsid w:val="00C0764E"/>
    <w:rsid w:val="00C07B60"/>
    <w:rsid w:val="00C149DD"/>
    <w:rsid w:val="00C1517B"/>
    <w:rsid w:val="00C153F5"/>
    <w:rsid w:val="00C202E2"/>
    <w:rsid w:val="00C23C2B"/>
    <w:rsid w:val="00C25C2A"/>
    <w:rsid w:val="00C35784"/>
    <w:rsid w:val="00C36DE4"/>
    <w:rsid w:val="00C403E1"/>
    <w:rsid w:val="00C40BF8"/>
    <w:rsid w:val="00C41AF4"/>
    <w:rsid w:val="00C41BCA"/>
    <w:rsid w:val="00C41BFC"/>
    <w:rsid w:val="00C45144"/>
    <w:rsid w:val="00C478F7"/>
    <w:rsid w:val="00C518EF"/>
    <w:rsid w:val="00C63963"/>
    <w:rsid w:val="00C66056"/>
    <w:rsid w:val="00C665C8"/>
    <w:rsid w:val="00C7137C"/>
    <w:rsid w:val="00C839EF"/>
    <w:rsid w:val="00C90395"/>
    <w:rsid w:val="00CA0450"/>
    <w:rsid w:val="00CA4802"/>
    <w:rsid w:val="00CB121A"/>
    <w:rsid w:val="00CB1BC0"/>
    <w:rsid w:val="00CC0DA2"/>
    <w:rsid w:val="00CD664E"/>
    <w:rsid w:val="00CE00F4"/>
    <w:rsid w:val="00CF12F9"/>
    <w:rsid w:val="00CF1FD6"/>
    <w:rsid w:val="00CF2843"/>
    <w:rsid w:val="00CF29FE"/>
    <w:rsid w:val="00CF75D3"/>
    <w:rsid w:val="00D01067"/>
    <w:rsid w:val="00D14FF0"/>
    <w:rsid w:val="00D2336E"/>
    <w:rsid w:val="00D273D4"/>
    <w:rsid w:val="00D327B5"/>
    <w:rsid w:val="00D40056"/>
    <w:rsid w:val="00D5325C"/>
    <w:rsid w:val="00D537DC"/>
    <w:rsid w:val="00D60862"/>
    <w:rsid w:val="00D62424"/>
    <w:rsid w:val="00D64353"/>
    <w:rsid w:val="00D727E6"/>
    <w:rsid w:val="00D77978"/>
    <w:rsid w:val="00D8301E"/>
    <w:rsid w:val="00D85503"/>
    <w:rsid w:val="00D905C6"/>
    <w:rsid w:val="00D92552"/>
    <w:rsid w:val="00D92CA2"/>
    <w:rsid w:val="00D95EEC"/>
    <w:rsid w:val="00DA23FC"/>
    <w:rsid w:val="00DA5F3B"/>
    <w:rsid w:val="00DB28C6"/>
    <w:rsid w:val="00DC10DD"/>
    <w:rsid w:val="00DC255F"/>
    <w:rsid w:val="00DD308A"/>
    <w:rsid w:val="00DE5084"/>
    <w:rsid w:val="00DE75CD"/>
    <w:rsid w:val="00DE77FB"/>
    <w:rsid w:val="00DE7AA0"/>
    <w:rsid w:val="00DE7FAA"/>
    <w:rsid w:val="00DF087D"/>
    <w:rsid w:val="00DF68DE"/>
    <w:rsid w:val="00DF7AC4"/>
    <w:rsid w:val="00E0520C"/>
    <w:rsid w:val="00E06B71"/>
    <w:rsid w:val="00E0730D"/>
    <w:rsid w:val="00E1071E"/>
    <w:rsid w:val="00E14963"/>
    <w:rsid w:val="00E23655"/>
    <w:rsid w:val="00E35873"/>
    <w:rsid w:val="00E360A0"/>
    <w:rsid w:val="00E37E58"/>
    <w:rsid w:val="00E4153B"/>
    <w:rsid w:val="00E537FC"/>
    <w:rsid w:val="00E550E6"/>
    <w:rsid w:val="00E6031B"/>
    <w:rsid w:val="00E626D6"/>
    <w:rsid w:val="00E66FA6"/>
    <w:rsid w:val="00E73327"/>
    <w:rsid w:val="00E75437"/>
    <w:rsid w:val="00E764EE"/>
    <w:rsid w:val="00E83FE1"/>
    <w:rsid w:val="00E84BD5"/>
    <w:rsid w:val="00E90423"/>
    <w:rsid w:val="00E935E8"/>
    <w:rsid w:val="00EA33C5"/>
    <w:rsid w:val="00EA5C44"/>
    <w:rsid w:val="00EB30D3"/>
    <w:rsid w:val="00EB4CB0"/>
    <w:rsid w:val="00EC600F"/>
    <w:rsid w:val="00EC72D5"/>
    <w:rsid w:val="00ED0DDA"/>
    <w:rsid w:val="00ED2E20"/>
    <w:rsid w:val="00ED6196"/>
    <w:rsid w:val="00ED715C"/>
    <w:rsid w:val="00EE0CAF"/>
    <w:rsid w:val="00EE7A09"/>
    <w:rsid w:val="00EF1084"/>
    <w:rsid w:val="00EF3DB0"/>
    <w:rsid w:val="00EF75DD"/>
    <w:rsid w:val="00F00886"/>
    <w:rsid w:val="00F03C2C"/>
    <w:rsid w:val="00F055C5"/>
    <w:rsid w:val="00F077F6"/>
    <w:rsid w:val="00F11F44"/>
    <w:rsid w:val="00F24BC8"/>
    <w:rsid w:val="00F36EF7"/>
    <w:rsid w:val="00F405BE"/>
    <w:rsid w:val="00F5372C"/>
    <w:rsid w:val="00F5404A"/>
    <w:rsid w:val="00F54ABE"/>
    <w:rsid w:val="00F5604A"/>
    <w:rsid w:val="00F62130"/>
    <w:rsid w:val="00F658D9"/>
    <w:rsid w:val="00F7271C"/>
    <w:rsid w:val="00F7534F"/>
    <w:rsid w:val="00F754CA"/>
    <w:rsid w:val="00F80D79"/>
    <w:rsid w:val="00F84A61"/>
    <w:rsid w:val="00F86059"/>
    <w:rsid w:val="00F86238"/>
    <w:rsid w:val="00F87903"/>
    <w:rsid w:val="00F87F84"/>
    <w:rsid w:val="00F93082"/>
    <w:rsid w:val="00F94561"/>
    <w:rsid w:val="00F9698F"/>
    <w:rsid w:val="00F97E77"/>
    <w:rsid w:val="00FA165E"/>
    <w:rsid w:val="00FA20E6"/>
    <w:rsid w:val="00FA22C1"/>
    <w:rsid w:val="00FA4D65"/>
    <w:rsid w:val="00FA52AC"/>
    <w:rsid w:val="00FA780B"/>
    <w:rsid w:val="00FA7DCA"/>
    <w:rsid w:val="00FB24C3"/>
    <w:rsid w:val="00FB6562"/>
    <w:rsid w:val="00FC03DB"/>
    <w:rsid w:val="00FC540A"/>
    <w:rsid w:val="00FD0CD3"/>
    <w:rsid w:val="00FD3110"/>
    <w:rsid w:val="00FD537C"/>
    <w:rsid w:val="00FD71A5"/>
    <w:rsid w:val="00FF0C92"/>
    <w:rsid w:val="00FF1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9BA114-2A18-4DD0-A20C-70C7EA22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DAC"/>
  </w:style>
  <w:style w:type="paragraph" w:styleId="1">
    <w:name w:val="heading 1"/>
    <w:basedOn w:val="a"/>
    <w:next w:val="a"/>
    <w:link w:val="10"/>
    <w:qFormat/>
    <w:rsid w:val="004E4D29"/>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4E4D29"/>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4D29"/>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4E4D29"/>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4E4D29"/>
    <w:rPr>
      <w:rFonts w:ascii="Tahoma" w:hAnsi="Tahoma" w:cs="Tahoma"/>
      <w:sz w:val="16"/>
      <w:szCs w:val="16"/>
    </w:rPr>
  </w:style>
  <w:style w:type="paragraph" w:styleId="a4">
    <w:name w:val="Balloon Text"/>
    <w:basedOn w:val="a"/>
    <w:link w:val="a3"/>
    <w:uiPriority w:val="99"/>
    <w:semiHidden/>
    <w:unhideWhenUsed/>
    <w:rsid w:val="004E4D29"/>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4E4D29"/>
    <w:rPr>
      <w:rFonts w:ascii="Tahoma" w:hAnsi="Tahoma" w:cs="Tahoma"/>
      <w:sz w:val="16"/>
      <w:szCs w:val="16"/>
    </w:rPr>
  </w:style>
  <w:style w:type="character" w:styleId="a5">
    <w:name w:val="Hyperlink"/>
    <w:basedOn w:val="a0"/>
    <w:uiPriority w:val="99"/>
    <w:unhideWhenUsed/>
    <w:rsid w:val="004E4D29"/>
    <w:rPr>
      <w:color w:val="0000FF" w:themeColor="hyperlink"/>
      <w:u w:val="single"/>
    </w:rPr>
  </w:style>
  <w:style w:type="paragraph" w:customStyle="1" w:styleId="ConsPlusNormal">
    <w:name w:val="ConsPlusNormal"/>
    <w:link w:val="ConsPlusNormal0"/>
    <w:rsid w:val="004E4D29"/>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4E4D29"/>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4E4D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4D29"/>
  </w:style>
  <w:style w:type="paragraph" w:styleId="a9">
    <w:name w:val="footer"/>
    <w:basedOn w:val="a"/>
    <w:link w:val="aa"/>
    <w:uiPriority w:val="99"/>
    <w:unhideWhenUsed/>
    <w:rsid w:val="004E4D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4D29"/>
  </w:style>
  <w:style w:type="character" w:customStyle="1" w:styleId="ab">
    <w:name w:val="Схема документа Знак"/>
    <w:basedOn w:val="a0"/>
    <w:link w:val="ac"/>
    <w:uiPriority w:val="99"/>
    <w:semiHidden/>
    <w:rsid w:val="004E4D29"/>
    <w:rPr>
      <w:rFonts w:ascii="Tahoma" w:hAnsi="Tahoma" w:cs="Tahoma"/>
      <w:sz w:val="16"/>
      <w:szCs w:val="16"/>
    </w:rPr>
  </w:style>
  <w:style w:type="paragraph" w:styleId="ac">
    <w:name w:val="Document Map"/>
    <w:basedOn w:val="a"/>
    <w:link w:val="ab"/>
    <w:uiPriority w:val="99"/>
    <w:semiHidden/>
    <w:unhideWhenUsed/>
    <w:rsid w:val="004E4D29"/>
    <w:pPr>
      <w:spacing w:after="0" w:line="240" w:lineRule="auto"/>
    </w:pPr>
    <w:rPr>
      <w:rFonts w:ascii="Tahoma" w:hAnsi="Tahoma" w:cs="Tahoma"/>
      <w:sz w:val="16"/>
      <w:szCs w:val="16"/>
    </w:rPr>
  </w:style>
  <w:style w:type="character" w:customStyle="1" w:styleId="12">
    <w:name w:val="Схема документа Знак1"/>
    <w:basedOn w:val="a0"/>
    <w:uiPriority w:val="99"/>
    <w:semiHidden/>
    <w:rsid w:val="004E4D29"/>
    <w:rPr>
      <w:rFonts w:ascii="Tahoma" w:hAnsi="Tahoma" w:cs="Tahoma"/>
      <w:sz w:val="16"/>
      <w:szCs w:val="16"/>
    </w:rPr>
  </w:style>
  <w:style w:type="character" w:customStyle="1" w:styleId="apple-converted-space">
    <w:name w:val="apple-converted-space"/>
    <w:basedOn w:val="a0"/>
    <w:rsid w:val="004E4D29"/>
  </w:style>
  <w:style w:type="paragraph" w:customStyle="1" w:styleId="ConsPlusNonformat">
    <w:name w:val="ConsPlusNonformat"/>
    <w:uiPriority w:val="99"/>
    <w:rsid w:val="004E4D29"/>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4E4D2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4E4D29"/>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4E4D29"/>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4E4D29"/>
    <w:rPr>
      <w:rFonts w:ascii="Times New Roman" w:hAnsi="Times New Roman"/>
      <w:sz w:val="26"/>
    </w:rPr>
  </w:style>
  <w:style w:type="character" w:customStyle="1" w:styleId="ad">
    <w:name w:val="Основной текст_"/>
    <w:basedOn w:val="a0"/>
    <w:link w:val="13"/>
    <w:rsid w:val="004E4D29"/>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d"/>
    <w:rsid w:val="004E4D29"/>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4E4D29"/>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4E4D29"/>
    <w:rPr>
      <w:color w:val="106BBE"/>
    </w:rPr>
  </w:style>
  <w:style w:type="character" w:customStyle="1" w:styleId="af0">
    <w:name w:val="Цветовое выделение"/>
    <w:uiPriority w:val="99"/>
    <w:rsid w:val="004E4D29"/>
    <w:rPr>
      <w:b/>
      <w:bCs/>
      <w:color w:val="26282F"/>
    </w:rPr>
  </w:style>
  <w:style w:type="paragraph" w:customStyle="1" w:styleId="af1">
    <w:name w:val="Заголовок статьи"/>
    <w:basedOn w:val="a"/>
    <w:next w:val="a"/>
    <w:uiPriority w:val="99"/>
    <w:rsid w:val="004E4D29"/>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4E4D2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4E4D29"/>
    <w:rPr>
      <w:spacing w:val="10"/>
      <w:sz w:val="25"/>
      <w:szCs w:val="25"/>
      <w:shd w:val="clear" w:color="auto" w:fill="FFFFFF"/>
    </w:rPr>
  </w:style>
  <w:style w:type="character" w:customStyle="1" w:styleId="2213pt">
    <w:name w:val="Заголовок №2 (2) + 13 pt"/>
    <w:aliases w:val="Интервал 0 pt"/>
    <w:rsid w:val="004E4D29"/>
    <w:rPr>
      <w:spacing w:val="0"/>
      <w:sz w:val="26"/>
      <w:szCs w:val="26"/>
      <w:shd w:val="clear" w:color="auto" w:fill="FFFFFF"/>
    </w:rPr>
  </w:style>
  <w:style w:type="paragraph" w:customStyle="1" w:styleId="220">
    <w:name w:val="Заголовок №2 (2)"/>
    <w:basedOn w:val="a"/>
    <w:link w:val="22"/>
    <w:rsid w:val="004E4D29"/>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4E4D29"/>
    <w:rPr>
      <w:sz w:val="26"/>
      <w:szCs w:val="26"/>
      <w:shd w:val="clear" w:color="auto" w:fill="FFFFFF"/>
    </w:rPr>
  </w:style>
  <w:style w:type="paragraph" w:customStyle="1" w:styleId="23">
    <w:name w:val="Заголовок №2"/>
    <w:basedOn w:val="a"/>
    <w:link w:val="21"/>
    <w:rsid w:val="004E4D29"/>
    <w:pPr>
      <w:shd w:val="clear" w:color="auto" w:fill="FFFFFF"/>
      <w:spacing w:before="360" w:after="480" w:line="240" w:lineRule="atLeast"/>
      <w:jc w:val="center"/>
      <w:outlineLvl w:val="1"/>
    </w:pPr>
    <w:rPr>
      <w:sz w:val="26"/>
      <w:szCs w:val="26"/>
    </w:rPr>
  </w:style>
  <w:style w:type="character" w:customStyle="1" w:styleId="14">
    <w:name w:val="Основной текст Знак1"/>
    <w:basedOn w:val="a0"/>
    <w:link w:val="af3"/>
    <w:uiPriority w:val="99"/>
    <w:locked/>
    <w:rsid w:val="0065497A"/>
    <w:rPr>
      <w:rFonts w:ascii="Times New Roman" w:hAnsi="Times New Roman" w:cs="Times New Roman"/>
      <w:shd w:val="clear" w:color="auto" w:fill="FFFFFF"/>
    </w:rPr>
  </w:style>
  <w:style w:type="paragraph" w:styleId="af3">
    <w:name w:val="Body Text"/>
    <w:basedOn w:val="a"/>
    <w:link w:val="14"/>
    <w:uiPriority w:val="99"/>
    <w:rsid w:val="0065497A"/>
    <w:pPr>
      <w:shd w:val="clear" w:color="auto" w:fill="FFFFFF"/>
      <w:spacing w:before="300" w:after="0" w:line="274" w:lineRule="exact"/>
      <w:ind w:firstLine="720"/>
      <w:jc w:val="both"/>
    </w:pPr>
    <w:rPr>
      <w:rFonts w:ascii="Times New Roman" w:hAnsi="Times New Roman" w:cs="Times New Roman"/>
    </w:rPr>
  </w:style>
  <w:style w:type="character" w:customStyle="1" w:styleId="af4">
    <w:name w:val="Основной текст Знак"/>
    <w:basedOn w:val="a0"/>
    <w:uiPriority w:val="99"/>
    <w:semiHidden/>
    <w:rsid w:val="0065497A"/>
  </w:style>
  <w:style w:type="character" w:customStyle="1" w:styleId="ConsPlusNormal0">
    <w:name w:val="ConsPlusNormal Знак"/>
    <w:link w:val="ConsPlusNormal"/>
    <w:rsid w:val="007D3771"/>
    <w:rPr>
      <w:rFonts w:ascii="Arial" w:eastAsia="Times New Roman" w:hAnsi="Arial" w:cs="Arial"/>
      <w:sz w:val="20"/>
      <w:szCs w:val="20"/>
    </w:rPr>
  </w:style>
  <w:style w:type="character" w:customStyle="1" w:styleId="pinkbg">
    <w:name w:val="pinkbg"/>
    <w:basedOn w:val="a0"/>
    <w:rsid w:val="0005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9061">
      <w:bodyDiv w:val="1"/>
      <w:marLeft w:val="0"/>
      <w:marRight w:val="0"/>
      <w:marTop w:val="0"/>
      <w:marBottom w:val="0"/>
      <w:divBdr>
        <w:top w:val="none" w:sz="0" w:space="0" w:color="auto"/>
        <w:left w:val="none" w:sz="0" w:space="0" w:color="auto"/>
        <w:bottom w:val="none" w:sz="0" w:space="0" w:color="auto"/>
        <w:right w:val="none" w:sz="0" w:space="0" w:color="auto"/>
      </w:divBdr>
    </w:div>
    <w:div w:id="23213989">
      <w:bodyDiv w:val="1"/>
      <w:marLeft w:val="0"/>
      <w:marRight w:val="0"/>
      <w:marTop w:val="0"/>
      <w:marBottom w:val="0"/>
      <w:divBdr>
        <w:top w:val="none" w:sz="0" w:space="0" w:color="auto"/>
        <w:left w:val="none" w:sz="0" w:space="0" w:color="auto"/>
        <w:bottom w:val="none" w:sz="0" w:space="0" w:color="auto"/>
        <w:right w:val="none" w:sz="0" w:space="0" w:color="auto"/>
      </w:divBdr>
    </w:div>
    <w:div w:id="100490220">
      <w:bodyDiv w:val="1"/>
      <w:marLeft w:val="0"/>
      <w:marRight w:val="0"/>
      <w:marTop w:val="0"/>
      <w:marBottom w:val="0"/>
      <w:divBdr>
        <w:top w:val="none" w:sz="0" w:space="0" w:color="auto"/>
        <w:left w:val="none" w:sz="0" w:space="0" w:color="auto"/>
        <w:bottom w:val="none" w:sz="0" w:space="0" w:color="auto"/>
        <w:right w:val="none" w:sz="0" w:space="0" w:color="auto"/>
      </w:divBdr>
      <w:divsChild>
        <w:div w:id="1120077274">
          <w:marLeft w:val="0"/>
          <w:marRight w:val="0"/>
          <w:marTop w:val="0"/>
          <w:marBottom w:val="0"/>
          <w:divBdr>
            <w:top w:val="none" w:sz="0" w:space="0" w:color="auto"/>
            <w:left w:val="none" w:sz="0" w:space="0" w:color="auto"/>
            <w:bottom w:val="none" w:sz="0" w:space="0" w:color="auto"/>
            <w:right w:val="none" w:sz="0" w:space="0" w:color="auto"/>
          </w:divBdr>
          <w:divsChild>
            <w:div w:id="1688674024">
              <w:marLeft w:val="0"/>
              <w:marRight w:val="0"/>
              <w:marTop w:val="0"/>
              <w:marBottom w:val="0"/>
              <w:divBdr>
                <w:top w:val="none" w:sz="0" w:space="0" w:color="auto"/>
                <w:left w:val="none" w:sz="0" w:space="0" w:color="auto"/>
                <w:bottom w:val="none" w:sz="0" w:space="0" w:color="auto"/>
                <w:right w:val="none" w:sz="0" w:space="0" w:color="auto"/>
              </w:divBdr>
              <w:divsChild>
                <w:div w:id="1481773563">
                  <w:marLeft w:val="0"/>
                  <w:marRight w:val="0"/>
                  <w:marTop w:val="0"/>
                  <w:marBottom w:val="180"/>
                  <w:divBdr>
                    <w:top w:val="none" w:sz="0" w:space="0" w:color="auto"/>
                    <w:left w:val="single" w:sz="6" w:space="0" w:color="D6E5EA"/>
                    <w:bottom w:val="single" w:sz="6" w:space="8" w:color="D6E5EA"/>
                    <w:right w:val="single" w:sz="6" w:space="0" w:color="D6E5EA"/>
                  </w:divBdr>
                </w:div>
              </w:divsChild>
            </w:div>
          </w:divsChild>
        </w:div>
      </w:divsChild>
    </w:div>
    <w:div w:id="111483258">
      <w:bodyDiv w:val="1"/>
      <w:marLeft w:val="0"/>
      <w:marRight w:val="0"/>
      <w:marTop w:val="0"/>
      <w:marBottom w:val="0"/>
      <w:divBdr>
        <w:top w:val="none" w:sz="0" w:space="0" w:color="auto"/>
        <w:left w:val="none" w:sz="0" w:space="0" w:color="auto"/>
        <w:bottom w:val="none" w:sz="0" w:space="0" w:color="auto"/>
        <w:right w:val="none" w:sz="0" w:space="0" w:color="auto"/>
      </w:divBdr>
    </w:div>
    <w:div w:id="318727073">
      <w:bodyDiv w:val="1"/>
      <w:marLeft w:val="0"/>
      <w:marRight w:val="0"/>
      <w:marTop w:val="0"/>
      <w:marBottom w:val="0"/>
      <w:divBdr>
        <w:top w:val="none" w:sz="0" w:space="0" w:color="auto"/>
        <w:left w:val="none" w:sz="0" w:space="0" w:color="auto"/>
        <w:bottom w:val="none" w:sz="0" w:space="0" w:color="auto"/>
        <w:right w:val="none" w:sz="0" w:space="0" w:color="auto"/>
      </w:divBdr>
      <w:divsChild>
        <w:div w:id="1950234158">
          <w:marLeft w:val="0"/>
          <w:marRight w:val="0"/>
          <w:marTop w:val="0"/>
          <w:marBottom w:val="0"/>
          <w:divBdr>
            <w:top w:val="none" w:sz="0" w:space="0" w:color="auto"/>
            <w:left w:val="none" w:sz="0" w:space="0" w:color="auto"/>
            <w:bottom w:val="none" w:sz="0" w:space="0" w:color="auto"/>
            <w:right w:val="none" w:sz="0" w:space="0" w:color="auto"/>
          </w:divBdr>
        </w:div>
      </w:divsChild>
    </w:div>
    <w:div w:id="348719249">
      <w:bodyDiv w:val="1"/>
      <w:marLeft w:val="0"/>
      <w:marRight w:val="0"/>
      <w:marTop w:val="0"/>
      <w:marBottom w:val="0"/>
      <w:divBdr>
        <w:top w:val="none" w:sz="0" w:space="0" w:color="auto"/>
        <w:left w:val="none" w:sz="0" w:space="0" w:color="auto"/>
        <w:bottom w:val="none" w:sz="0" w:space="0" w:color="auto"/>
        <w:right w:val="none" w:sz="0" w:space="0" w:color="auto"/>
      </w:divBdr>
    </w:div>
    <w:div w:id="467090529">
      <w:bodyDiv w:val="1"/>
      <w:marLeft w:val="0"/>
      <w:marRight w:val="0"/>
      <w:marTop w:val="0"/>
      <w:marBottom w:val="0"/>
      <w:divBdr>
        <w:top w:val="none" w:sz="0" w:space="0" w:color="auto"/>
        <w:left w:val="none" w:sz="0" w:space="0" w:color="auto"/>
        <w:bottom w:val="none" w:sz="0" w:space="0" w:color="auto"/>
        <w:right w:val="none" w:sz="0" w:space="0" w:color="auto"/>
      </w:divBdr>
    </w:div>
    <w:div w:id="620917068">
      <w:bodyDiv w:val="1"/>
      <w:marLeft w:val="0"/>
      <w:marRight w:val="0"/>
      <w:marTop w:val="0"/>
      <w:marBottom w:val="0"/>
      <w:divBdr>
        <w:top w:val="none" w:sz="0" w:space="0" w:color="auto"/>
        <w:left w:val="none" w:sz="0" w:space="0" w:color="auto"/>
        <w:bottom w:val="none" w:sz="0" w:space="0" w:color="auto"/>
        <w:right w:val="none" w:sz="0" w:space="0" w:color="auto"/>
      </w:divBdr>
      <w:divsChild>
        <w:div w:id="2131626352">
          <w:marLeft w:val="0"/>
          <w:marRight w:val="0"/>
          <w:marTop w:val="0"/>
          <w:marBottom w:val="0"/>
          <w:divBdr>
            <w:top w:val="none" w:sz="0" w:space="0" w:color="auto"/>
            <w:left w:val="none" w:sz="0" w:space="0" w:color="auto"/>
            <w:bottom w:val="none" w:sz="0" w:space="0" w:color="auto"/>
            <w:right w:val="none" w:sz="0" w:space="0" w:color="auto"/>
          </w:divBdr>
          <w:divsChild>
            <w:div w:id="2084598375">
              <w:marLeft w:val="0"/>
              <w:marRight w:val="0"/>
              <w:marTop w:val="0"/>
              <w:marBottom w:val="0"/>
              <w:divBdr>
                <w:top w:val="none" w:sz="0" w:space="0" w:color="auto"/>
                <w:left w:val="none" w:sz="0" w:space="0" w:color="auto"/>
                <w:bottom w:val="none" w:sz="0" w:space="0" w:color="auto"/>
                <w:right w:val="none" w:sz="0" w:space="0" w:color="auto"/>
              </w:divBdr>
              <w:divsChild>
                <w:div w:id="1117288022">
                  <w:marLeft w:val="0"/>
                  <w:marRight w:val="0"/>
                  <w:marTop w:val="0"/>
                  <w:marBottom w:val="150"/>
                  <w:divBdr>
                    <w:top w:val="none" w:sz="0" w:space="0" w:color="auto"/>
                    <w:left w:val="single" w:sz="4" w:space="0" w:color="D6E5EA"/>
                    <w:bottom w:val="single" w:sz="4" w:space="6" w:color="D6E5EA"/>
                    <w:right w:val="single" w:sz="4" w:space="0" w:color="D6E5EA"/>
                  </w:divBdr>
                </w:div>
              </w:divsChild>
            </w:div>
          </w:divsChild>
        </w:div>
      </w:divsChild>
    </w:div>
    <w:div w:id="623315210">
      <w:bodyDiv w:val="1"/>
      <w:marLeft w:val="0"/>
      <w:marRight w:val="0"/>
      <w:marTop w:val="0"/>
      <w:marBottom w:val="0"/>
      <w:divBdr>
        <w:top w:val="none" w:sz="0" w:space="0" w:color="auto"/>
        <w:left w:val="none" w:sz="0" w:space="0" w:color="auto"/>
        <w:bottom w:val="none" w:sz="0" w:space="0" w:color="auto"/>
        <w:right w:val="none" w:sz="0" w:space="0" w:color="auto"/>
      </w:divBdr>
    </w:div>
    <w:div w:id="837354085">
      <w:bodyDiv w:val="1"/>
      <w:marLeft w:val="0"/>
      <w:marRight w:val="0"/>
      <w:marTop w:val="0"/>
      <w:marBottom w:val="0"/>
      <w:divBdr>
        <w:top w:val="none" w:sz="0" w:space="0" w:color="auto"/>
        <w:left w:val="none" w:sz="0" w:space="0" w:color="auto"/>
        <w:bottom w:val="none" w:sz="0" w:space="0" w:color="auto"/>
        <w:right w:val="none" w:sz="0" w:space="0" w:color="auto"/>
      </w:divBdr>
    </w:div>
    <w:div w:id="1139112469">
      <w:bodyDiv w:val="1"/>
      <w:marLeft w:val="0"/>
      <w:marRight w:val="0"/>
      <w:marTop w:val="0"/>
      <w:marBottom w:val="0"/>
      <w:divBdr>
        <w:top w:val="none" w:sz="0" w:space="0" w:color="auto"/>
        <w:left w:val="none" w:sz="0" w:space="0" w:color="auto"/>
        <w:bottom w:val="none" w:sz="0" w:space="0" w:color="auto"/>
        <w:right w:val="none" w:sz="0" w:space="0" w:color="auto"/>
      </w:divBdr>
    </w:div>
    <w:div w:id="1256666589">
      <w:bodyDiv w:val="1"/>
      <w:marLeft w:val="0"/>
      <w:marRight w:val="0"/>
      <w:marTop w:val="0"/>
      <w:marBottom w:val="0"/>
      <w:divBdr>
        <w:top w:val="none" w:sz="0" w:space="0" w:color="auto"/>
        <w:left w:val="none" w:sz="0" w:space="0" w:color="auto"/>
        <w:bottom w:val="none" w:sz="0" w:space="0" w:color="auto"/>
        <w:right w:val="none" w:sz="0" w:space="0" w:color="auto"/>
      </w:divBdr>
    </w:div>
    <w:div w:id="1434474839">
      <w:bodyDiv w:val="1"/>
      <w:marLeft w:val="0"/>
      <w:marRight w:val="0"/>
      <w:marTop w:val="0"/>
      <w:marBottom w:val="0"/>
      <w:divBdr>
        <w:top w:val="none" w:sz="0" w:space="0" w:color="auto"/>
        <w:left w:val="none" w:sz="0" w:space="0" w:color="auto"/>
        <w:bottom w:val="none" w:sz="0" w:space="0" w:color="auto"/>
        <w:right w:val="none" w:sz="0" w:space="0" w:color="auto"/>
      </w:divBdr>
    </w:div>
    <w:div w:id="1562249416">
      <w:bodyDiv w:val="1"/>
      <w:marLeft w:val="0"/>
      <w:marRight w:val="0"/>
      <w:marTop w:val="0"/>
      <w:marBottom w:val="0"/>
      <w:divBdr>
        <w:top w:val="none" w:sz="0" w:space="0" w:color="auto"/>
        <w:left w:val="none" w:sz="0" w:space="0" w:color="auto"/>
        <w:bottom w:val="none" w:sz="0" w:space="0" w:color="auto"/>
        <w:right w:val="none" w:sz="0" w:space="0" w:color="auto"/>
      </w:divBdr>
    </w:div>
    <w:div w:id="1627740559">
      <w:bodyDiv w:val="1"/>
      <w:marLeft w:val="0"/>
      <w:marRight w:val="0"/>
      <w:marTop w:val="0"/>
      <w:marBottom w:val="0"/>
      <w:divBdr>
        <w:top w:val="none" w:sz="0" w:space="0" w:color="auto"/>
        <w:left w:val="none" w:sz="0" w:space="0" w:color="auto"/>
        <w:bottom w:val="none" w:sz="0" w:space="0" w:color="auto"/>
        <w:right w:val="none" w:sz="0" w:space="0" w:color="auto"/>
      </w:divBdr>
      <w:divsChild>
        <w:div w:id="1517963899">
          <w:marLeft w:val="0"/>
          <w:marRight w:val="0"/>
          <w:marTop w:val="0"/>
          <w:marBottom w:val="0"/>
          <w:divBdr>
            <w:top w:val="none" w:sz="0" w:space="0" w:color="auto"/>
            <w:left w:val="none" w:sz="0" w:space="0" w:color="auto"/>
            <w:bottom w:val="none" w:sz="0" w:space="0" w:color="auto"/>
            <w:right w:val="none" w:sz="0" w:space="0" w:color="auto"/>
          </w:divBdr>
        </w:div>
      </w:divsChild>
    </w:div>
    <w:div w:id="16473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807493" TargetMode="External"/><Relationship Id="rId13" Type="http://schemas.openxmlformats.org/officeDocument/2006/relationships/hyperlink" Target="http://www.zakupki.gov.ru/epz/contract/contractCard/common-info.html?reestrNumber=2201500588717000004" TargetMode="External"/><Relationship Id="rId18" Type="http://schemas.openxmlformats.org/officeDocument/2006/relationships/hyperlink" Target="file:///C:\Users\ZELIM\Desktop\&#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9" Type="http://schemas.openxmlformats.org/officeDocument/2006/relationships/hyperlink" Target="garantF1://71534206.10001" TargetMode="External"/><Relationship Id="rId3" Type="http://schemas.openxmlformats.org/officeDocument/2006/relationships/styles" Target="styles.xml"/><Relationship Id="rId21" Type="http://schemas.openxmlformats.org/officeDocument/2006/relationships/hyperlink" Target="http://www.zakupki.gov.ru/epz/contract/contractCard/common-info.html?reestrNumber=2201500588717000004" TargetMode="External"/><Relationship Id="rId34" Type="http://schemas.openxmlformats.org/officeDocument/2006/relationships/hyperlink" Target="consultantplus://offline/ref=593F19D9D46657324723F8B131751067EA41B85BBD5CCBF46CFC38C564TCF2H" TargetMode="External"/><Relationship Id="rId42" Type="http://schemas.openxmlformats.org/officeDocument/2006/relationships/hyperlink" Target="consultantplus://offline/ref=08918098C9778A23E01C75F9EC5E0780FFCCBD0307754F37BE67ED82E7F650AAB5CCE7FD7AB54D78h3iBI"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epz/contract/contractCard/common-info.html?reestrNumber=2201500588717000004" TargetMode="External"/><Relationship Id="rId25" Type="http://schemas.openxmlformats.org/officeDocument/2006/relationships/hyperlink" Target="garantF1://70905786.2000" TargetMode="External"/><Relationship Id="rId33" Type="http://schemas.openxmlformats.org/officeDocument/2006/relationships/hyperlink" Target="http://www.zakupki.gov.ru/epz/contract/contractCard/common-info.html?reestrNumber=2201500588717000004" TargetMode="External"/><Relationship Id="rId38" Type="http://schemas.openxmlformats.org/officeDocument/2006/relationships/hyperlink" Target="garantF1://10005588.6" TargetMode="External"/><Relationship Id="rId2" Type="http://schemas.openxmlformats.org/officeDocument/2006/relationships/numbering" Target="numbering.xml"/><Relationship Id="rId16" Type="http://schemas.openxmlformats.org/officeDocument/2006/relationships/hyperlink" Target="http://www.zakupki.gov.ru/epz/contract/contractCard/common-info.html?reestrNumber=2201500588717000004" TargetMode="External"/><Relationship Id="rId20" Type="http://schemas.openxmlformats.org/officeDocument/2006/relationships/hyperlink" Target="http://www.zakupki.gov.ru/epz/contract/contractCard/common-info.html?reestrNumber=2201500588717000004"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1"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epz/contract/contractCard/common-info.html?reestrNumber=2201500588717000004"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garantF1://71402816.1000" TargetMode="External"/><Relationship Id="rId40" Type="http://schemas.openxmlformats.org/officeDocument/2006/relationships/hyperlink" Target="garantF1://71534206.1000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ZELIM\Desktop\&#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hyperlink" Target="garantF1://12070731.1000" TargetMode="External"/><Relationship Id="rId10" Type="http://schemas.openxmlformats.org/officeDocument/2006/relationships/hyperlink" Target="http://www.zakupki.gov.ru/epz/organization/view/info.html?organizationId=807493" TargetMode="External"/><Relationship Id="rId19" Type="http://schemas.openxmlformats.org/officeDocument/2006/relationships/hyperlink" Target="file:///C:\Users\ZELIM\Desktop\&#1043;&#1041;&#1059;%2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epz/organization/view/info.html?organizationId=807493" TargetMode="External"/><Relationship Id="rId14" Type="http://schemas.openxmlformats.org/officeDocument/2006/relationships/hyperlink" Target="file:///C:\Users\ZELIM\Desktop\&#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garantF1://70606894.1000"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DE4BD-73D9-4017-89B3-931B8296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35576</TotalTime>
  <Pages>13</Pages>
  <Words>6891</Words>
  <Characters>39281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Альберт Шакаевич Алаев</cp:lastModifiedBy>
  <cp:revision>161</cp:revision>
  <cp:lastPrinted>2018-02-13T13:36:00Z</cp:lastPrinted>
  <dcterms:created xsi:type="dcterms:W3CDTF">2016-01-25T11:13:00Z</dcterms:created>
  <dcterms:modified xsi:type="dcterms:W3CDTF">2018-02-13T13:37:00Z</dcterms:modified>
</cp:coreProperties>
</file>