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B742EE"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B742EE">
        <w:rPr>
          <w:rFonts w:ascii="Times New Roman" w:hAnsi="Times New Roman" w:cs="Times New Roman"/>
          <w:b/>
          <w:sz w:val="24"/>
          <w:szCs w:val="24"/>
        </w:rPr>
        <w:t xml:space="preserve">А К Т № </w:t>
      </w:r>
      <w:r w:rsidR="004C6207">
        <w:rPr>
          <w:rFonts w:ascii="Times New Roman" w:hAnsi="Times New Roman" w:cs="Times New Roman"/>
          <w:b/>
          <w:sz w:val="24"/>
          <w:szCs w:val="24"/>
        </w:rPr>
        <w:t>9</w:t>
      </w:r>
      <w:bookmarkStart w:id="0" w:name="_GoBack"/>
      <w:bookmarkEnd w:id="0"/>
      <w:r w:rsidR="00BE18A4">
        <w:rPr>
          <w:rFonts w:ascii="Times New Roman" w:hAnsi="Times New Roman" w:cs="Times New Roman"/>
          <w:b/>
          <w:sz w:val="24"/>
          <w:szCs w:val="24"/>
        </w:rPr>
        <w:t>/</w:t>
      </w:r>
      <w:r w:rsidRPr="00B742EE">
        <w:rPr>
          <w:rFonts w:ascii="Times New Roman" w:hAnsi="Times New Roman" w:cs="Times New Roman"/>
          <w:b/>
          <w:sz w:val="24"/>
          <w:szCs w:val="24"/>
        </w:rPr>
        <w:t>201</w:t>
      </w:r>
      <w:r w:rsidR="00565715" w:rsidRPr="00B742EE">
        <w:rPr>
          <w:rFonts w:ascii="Times New Roman" w:hAnsi="Times New Roman" w:cs="Times New Roman"/>
          <w:b/>
          <w:sz w:val="24"/>
          <w:szCs w:val="24"/>
        </w:rPr>
        <w:t>9</w:t>
      </w:r>
    </w:p>
    <w:p w:rsidR="009F0D57" w:rsidRPr="00B742EE" w:rsidRDefault="00AC0F27" w:rsidP="007B5B3E">
      <w:pPr>
        <w:spacing w:after="0" w:line="240" w:lineRule="exact"/>
        <w:jc w:val="center"/>
        <w:rPr>
          <w:rFonts w:ascii="Times New Roman" w:hAnsi="Times New Roman" w:cs="Times New Roman"/>
          <w:b/>
          <w:sz w:val="24"/>
          <w:szCs w:val="24"/>
        </w:rPr>
      </w:pPr>
      <w:r w:rsidRPr="00B742EE">
        <w:rPr>
          <w:rFonts w:ascii="Times New Roman" w:hAnsi="Times New Roman" w:cs="Times New Roman"/>
          <w:b/>
          <w:sz w:val="24"/>
          <w:szCs w:val="24"/>
        </w:rPr>
        <w:t xml:space="preserve">плановой проверки в </w:t>
      </w:r>
      <w:hyperlink r:id="rId7" w:history="1">
        <w:r w:rsidR="00565715" w:rsidRPr="00B742EE">
          <w:rPr>
            <w:rStyle w:val="a3"/>
            <w:rFonts w:ascii="Times New Roman" w:hAnsi="Times New Roman" w:cs="Times New Roman"/>
            <w:b/>
            <w:bCs/>
            <w:color w:val="auto"/>
            <w:sz w:val="24"/>
            <w:szCs w:val="24"/>
            <w:u w:val="none"/>
            <w:bdr w:val="none" w:sz="0" w:space="0" w:color="auto" w:frame="1"/>
            <w:shd w:val="clear" w:color="auto" w:fill="FFFFFF"/>
          </w:rPr>
          <w:t xml:space="preserve">государственном </w:t>
        </w:r>
        <w:r w:rsidR="00753055" w:rsidRPr="00B742EE">
          <w:rPr>
            <w:rStyle w:val="a3"/>
            <w:rFonts w:ascii="Times New Roman" w:hAnsi="Times New Roman" w:cs="Times New Roman"/>
            <w:b/>
            <w:bCs/>
            <w:color w:val="auto"/>
            <w:sz w:val="24"/>
            <w:szCs w:val="24"/>
            <w:u w:val="none"/>
            <w:bdr w:val="none" w:sz="0" w:space="0" w:color="auto" w:frame="1"/>
            <w:shd w:val="clear" w:color="auto" w:fill="FFFFFF"/>
          </w:rPr>
          <w:t xml:space="preserve">бюджетном образовательном </w:t>
        </w:r>
        <w:r w:rsidR="00565715" w:rsidRPr="00B742EE">
          <w:rPr>
            <w:rStyle w:val="a3"/>
            <w:rFonts w:ascii="Times New Roman" w:hAnsi="Times New Roman" w:cs="Times New Roman"/>
            <w:b/>
            <w:bCs/>
            <w:color w:val="auto"/>
            <w:sz w:val="24"/>
            <w:szCs w:val="24"/>
            <w:u w:val="none"/>
            <w:bdr w:val="none" w:sz="0" w:space="0" w:color="auto" w:frame="1"/>
            <w:shd w:val="clear" w:color="auto" w:fill="FFFFFF"/>
          </w:rPr>
          <w:t xml:space="preserve">учреждении </w:t>
        </w:r>
        <w:r w:rsidR="00753055" w:rsidRPr="00B742EE">
          <w:rPr>
            <w:rStyle w:val="a3"/>
            <w:rFonts w:ascii="Times New Roman" w:hAnsi="Times New Roman" w:cs="Times New Roman"/>
            <w:b/>
            <w:bCs/>
            <w:color w:val="auto"/>
            <w:sz w:val="24"/>
            <w:szCs w:val="24"/>
            <w:u w:val="none"/>
            <w:bdr w:val="none" w:sz="0" w:space="0" w:color="auto" w:frame="1"/>
            <w:shd w:val="clear" w:color="auto" w:fill="FFFFFF"/>
          </w:rPr>
          <w:t xml:space="preserve">дополнительного профессионального образования </w:t>
        </w:r>
        <w:r w:rsidR="00565715" w:rsidRPr="00B742EE">
          <w:rPr>
            <w:rStyle w:val="a3"/>
            <w:rFonts w:ascii="Times New Roman" w:hAnsi="Times New Roman" w:cs="Times New Roman"/>
            <w:b/>
            <w:bCs/>
            <w:color w:val="auto"/>
            <w:sz w:val="24"/>
            <w:szCs w:val="24"/>
            <w:u w:val="none"/>
            <w:bdr w:val="none" w:sz="0" w:space="0" w:color="auto" w:frame="1"/>
            <w:shd w:val="clear" w:color="auto" w:fill="FFFFFF"/>
          </w:rPr>
          <w:t>«Чеченск</w:t>
        </w:r>
        <w:r w:rsidR="00753055" w:rsidRPr="00B742EE">
          <w:rPr>
            <w:rStyle w:val="a3"/>
            <w:rFonts w:ascii="Times New Roman" w:hAnsi="Times New Roman" w:cs="Times New Roman"/>
            <w:b/>
            <w:bCs/>
            <w:color w:val="auto"/>
            <w:sz w:val="24"/>
            <w:szCs w:val="24"/>
            <w:u w:val="none"/>
            <w:bdr w:val="none" w:sz="0" w:space="0" w:color="auto" w:frame="1"/>
            <w:shd w:val="clear" w:color="auto" w:fill="FFFFFF"/>
          </w:rPr>
          <w:t>ий институт повышения квалификации работников образования»</w:t>
        </w:r>
      </w:hyperlink>
    </w:p>
    <w:p w:rsidR="00340BD2" w:rsidRPr="00B742EE" w:rsidRDefault="00340BD2" w:rsidP="007B5B3E">
      <w:pPr>
        <w:spacing w:after="0" w:line="240" w:lineRule="exact"/>
        <w:jc w:val="center"/>
        <w:rPr>
          <w:rFonts w:ascii="Times New Roman" w:eastAsia="Times New Roman" w:hAnsi="Times New Roman" w:cs="Times New Roman"/>
          <w:b/>
          <w:sz w:val="24"/>
          <w:szCs w:val="24"/>
        </w:rPr>
      </w:pPr>
    </w:p>
    <w:p w:rsidR="00AC0F27" w:rsidRPr="00B742EE" w:rsidRDefault="00753055" w:rsidP="00AC0F27">
      <w:pPr>
        <w:spacing w:after="0" w:line="240" w:lineRule="auto"/>
        <w:rPr>
          <w:rFonts w:ascii="Times New Roman" w:hAnsi="Times New Roman" w:cs="Times New Roman"/>
          <w:sz w:val="24"/>
          <w:szCs w:val="24"/>
        </w:rPr>
      </w:pPr>
      <w:r w:rsidRPr="00B742EE">
        <w:rPr>
          <w:rFonts w:ascii="Times New Roman" w:hAnsi="Times New Roman" w:cs="Times New Roman"/>
          <w:sz w:val="24"/>
          <w:szCs w:val="24"/>
        </w:rPr>
        <w:t>18</w:t>
      </w:r>
      <w:r w:rsidR="00290D29" w:rsidRPr="00B742EE">
        <w:rPr>
          <w:rFonts w:ascii="Times New Roman" w:hAnsi="Times New Roman" w:cs="Times New Roman"/>
          <w:sz w:val="24"/>
          <w:szCs w:val="24"/>
        </w:rPr>
        <w:t>.</w:t>
      </w:r>
      <w:r w:rsidR="00565715" w:rsidRPr="00B742EE">
        <w:rPr>
          <w:rFonts w:ascii="Times New Roman" w:hAnsi="Times New Roman" w:cs="Times New Roman"/>
          <w:sz w:val="24"/>
          <w:szCs w:val="24"/>
        </w:rPr>
        <w:t>0</w:t>
      </w:r>
      <w:r w:rsidRPr="00B742EE">
        <w:rPr>
          <w:rFonts w:ascii="Times New Roman" w:hAnsi="Times New Roman" w:cs="Times New Roman"/>
          <w:sz w:val="24"/>
          <w:szCs w:val="24"/>
        </w:rPr>
        <w:t>2</w:t>
      </w:r>
      <w:r w:rsidR="00290D29" w:rsidRPr="00B742EE">
        <w:rPr>
          <w:rFonts w:ascii="Times New Roman" w:hAnsi="Times New Roman" w:cs="Times New Roman"/>
          <w:sz w:val="24"/>
          <w:szCs w:val="24"/>
        </w:rPr>
        <w:t>.</w:t>
      </w:r>
      <w:r w:rsidR="00AC0F27" w:rsidRPr="00B742EE">
        <w:rPr>
          <w:rFonts w:ascii="Times New Roman" w:hAnsi="Times New Roman" w:cs="Times New Roman"/>
          <w:sz w:val="24"/>
          <w:szCs w:val="24"/>
        </w:rPr>
        <w:t>201</w:t>
      </w:r>
      <w:r w:rsidR="00565715" w:rsidRPr="00B742EE">
        <w:rPr>
          <w:rFonts w:ascii="Times New Roman" w:hAnsi="Times New Roman" w:cs="Times New Roman"/>
          <w:sz w:val="24"/>
          <w:szCs w:val="24"/>
        </w:rPr>
        <w:t>9</w:t>
      </w:r>
      <w:r w:rsidR="00AC0F27" w:rsidRPr="00B742EE">
        <w:rPr>
          <w:rFonts w:ascii="Times New Roman" w:hAnsi="Times New Roman" w:cs="Times New Roman"/>
          <w:sz w:val="24"/>
          <w:szCs w:val="24"/>
        </w:rPr>
        <w:tab/>
      </w:r>
      <w:r w:rsidR="00AC0F27" w:rsidRPr="00B742EE">
        <w:rPr>
          <w:rFonts w:ascii="Times New Roman" w:hAnsi="Times New Roman" w:cs="Times New Roman"/>
          <w:sz w:val="24"/>
          <w:szCs w:val="24"/>
        </w:rPr>
        <w:tab/>
      </w:r>
      <w:r w:rsidR="00AC0F27" w:rsidRPr="00B742EE">
        <w:rPr>
          <w:rFonts w:ascii="Times New Roman" w:hAnsi="Times New Roman" w:cs="Times New Roman"/>
          <w:sz w:val="24"/>
          <w:szCs w:val="24"/>
        </w:rPr>
        <w:tab/>
      </w:r>
      <w:r w:rsidR="00AC0F27" w:rsidRPr="00B742EE">
        <w:rPr>
          <w:rFonts w:ascii="Times New Roman" w:hAnsi="Times New Roman" w:cs="Times New Roman"/>
          <w:sz w:val="24"/>
          <w:szCs w:val="24"/>
        </w:rPr>
        <w:tab/>
      </w:r>
      <w:r w:rsidR="00AC0F27" w:rsidRPr="00B742EE">
        <w:rPr>
          <w:rFonts w:ascii="Times New Roman" w:hAnsi="Times New Roman" w:cs="Times New Roman"/>
          <w:sz w:val="24"/>
          <w:szCs w:val="24"/>
        </w:rPr>
        <w:tab/>
      </w:r>
      <w:r w:rsidR="00AC0F27" w:rsidRPr="00B742EE">
        <w:rPr>
          <w:rFonts w:ascii="Times New Roman" w:hAnsi="Times New Roman" w:cs="Times New Roman"/>
          <w:sz w:val="24"/>
          <w:szCs w:val="24"/>
        </w:rPr>
        <w:tab/>
      </w:r>
      <w:r w:rsidR="00AC0F27" w:rsidRPr="00B742EE">
        <w:rPr>
          <w:rFonts w:ascii="Times New Roman" w:hAnsi="Times New Roman" w:cs="Times New Roman"/>
          <w:sz w:val="24"/>
          <w:szCs w:val="24"/>
        </w:rPr>
        <w:tab/>
        <w:t xml:space="preserve"> </w:t>
      </w:r>
      <w:r w:rsidR="00DB0315" w:rsidRPr="00B742EE">
        <w:rPr>
          <w:rFonts w:ascii="Times New Roman" w:hAnsi="Times New Roman" w:cs="Times New Roman"/>
          <w:sz w:val="24"/>
          <w:szCs w:val="24"/>
        </w:rPr>
        <w:t xml:space="preserve"> </w:t>
      </w:r>
      <w:r w:rsidR="003247A2" w:rsidRPr="00B742EE">
        <w:rPr>
          <w:rFonts w:ascii="Times New Roman" w:hAnsi="Times New Roman" w:cs="Times New Roman"/>
          <w:sz w:val="24"/>
          <w:szCs w:val="24"/>
        </w:rPr>
        <w:t xml:space="preserve">     </w:t>
      </w:r>
      <w:r w:rsidR="00353F7D" w:rsidRPr="00B742EE">
        <w:rPr>
          <w:rFonts w:ascii="Times New Roman" w:hAnsi="Times New Roman" w:cs="Times New Roman"/>
          <w:sz w:val="24"/>
          <w:szCs w:val="24"/>
        </w:rPr>
        <w:t xml:space="preserve">  </w:t>
      </w:r>
      <w:r w:rsidR="00676496" w:rsidRPr="00B742EE">
        <w:rPr>
          <w:rFonts w:ascii="Times New Roman" w:hAnsi="Times New Roman" w:cs="Times New Roman"/>
          <w:sz w:val="24"/>
          <w:szCs w:val="24"/>
        </w:rPr>
        <w:t xml:space="preserve"> </w:t>
      </w:r>
      <w:r w:rsidR="009F5D11" w:rsidRPr="00B742EE">
        <w:rPr>
          <w:rFonts w:ascii="Times New Roman" w:hAnsi="Times New Roman" w:cs="Times New Roman"/>
          <w:sz w:val="24"/>
          <w:szCs w:val="24"/>
        </w:rPr>
        <w:t xml:space="preserve">            </w:t>
      </w:r>
      <w:r w:rsidR="00E93013" w:rsidRPr="00B742EE">
        <w:rPr>
          <w:rFonts w:ascii="Times New Roman" w:hAnsi="Times New Roman" w:cs="Times New Roman"/>
          <w:sz w:val="24"/>
          <w:szCs w:val="24"/>
        </w:rPr>
        <w:t xml:space="preserve">     </w:t>
      </w:r>
      <w:r w:rsidR="00B225A2" w:rsidRPr="00B742EE">
        <w:rPr>
          <w:rFonts w:ascii="Times New Roman" w:hAnsi="Times New Roman" w:cs="Times New Roman"/>
          <w:sz w:val="24"/>
          <w:szCs w:val="24"/>
        </w:rPr>
        <w:t xml:space="preserve"> </w:t>
      </w:r>
      <w:r w:rsidR="00116E13" w:rsidRPr="00B742EE">
        <w:rPr>
          <w:rFonts w:ascii="Times New Roman" w:hAnsi="Times New Roman" w:cs="Times New Roman"/>
          <w:sz w:val="24"/>
          <w:szCs w:val="24"/>
        </w:rPr>
        <w:t xml:space="preserve">         </w:t>
      </w:r>
      <w:r w:rsidR="00290D29" w:rsidRPr="00B742EE">
        <w:rPr>
          <w:rFonts w:ascii="Times New Roman" w:hAnsi="Times New Roman" w:cs="Times New Roman"/>
          <w:sz w:val="24"/>
          <w:szCs w:val="24"/>
        </w:rPr>
        <w:t xml:space="preserve">                 </w:t>
      </w:r>
      <w:r w:rsidR="00116E13" w:rsidRPr="00B742EE">
        <w:rPr>
          <w:rFonts w:ascii="Times New Roman" w:hAnsi="Times New Roman" w:cs="Times New Roman"/>
          <w:sz w:val="24"/>
          <w:szCs w:val="24"/>
        </w:rPr>
        <w:t xml:space="preserve"> </w:t>
      </w:r>
      <w:r w:rsidR="00340BD2" w:rsidRPr="00B742EE">
        <w:rPr>
          <w:rFonts w:ascii="Times New Roman" w:hAnsi="Times New Roman" w:cs="Times New Roman"/>
          <w:sz w:val="24"/>
          <w:szCs w:val="24"/>
        </w:rPr>
        <w:t xml:space="preserve"> </w:t>
      </w:r>
      <w:r w:rsidR="009805F3" w:rsidRPr="00B742EE">
        <w:rPr>
          <w:rFonts w:ascii="Times New Roman" w:hAnsi="Times New Roman" w:cs="Times New Roman"/>
          <w:sz w:val="24"/>
          <w:szCs w:val="24"/>
        </w:rPr>
        <w:t xml:space="preserve"> </w:t>
      </w:r>
      <w:r w:rsidR="007B5B3E" w:rsidRPr="00B742EE">
        <w:rPr>
          <w:rFonts w:ascii="Times New Roman" w:hAnsi="Times New Roman" w:cs="Times New Roman"/>
          <w:sz w:val="24"/>
          <w:szCs w:val="24"/>
        </w:rPr>
        <w:t>г</w:t>
      </w:r>
      <w:r w:rsidR="009805F3" w:rsidRPr="00B742EE">
        <w:rPr>
          <w:rFonts w:ascii="Times New Roman" w:hAnsi="Times New Roman" w:cs="Times New Roman"/>
          <w:sz w:val="24"/>
          <w:szCs w:val="24"/>
        </w:rPr>
        <w:t xml:space="preserve">. </w:t>
      </w:r>
      <w:r w:rsidR="00340BD2" w:rsidRPr="00B742EE">
        <w:rPr>
          <w:rFonts w:ascii="Times New Roman" w:hAnsi="Times New Roman" w:cs="Times New Roman"/>
          <w:sz w:val="24"/>
          <w:szCs w:val="24"/>
        </w:rPr>
        <w:t>Грозный</w:t>
      </w:r>
    </w:p>
    <w:p w:rsidR="00AC0F27" w:rsidRPr="00B742EE" w:rsidRDefault="00AC0F27" w:rsidP="00AC0F27">
      <w:pPr>
        <w:spacing w:after="0" w:line="240" w:lineRule="auto"/>
        <w:rPr>
          <w:rFonts w:ascii="Times New Roman" w:hAnsi="Times New Roman" w:cs="Times New Roman"/>
          <w:sz w:val="24"/>
          <w:szCs w:val="24"/>
        </w:rPr>
      </w:pPr>
    </w:p>
    <w:p w:rsidR="00AC0F27" w:rsidRPr="00B742EE" w:rsidRDefault="00AC0F27" w:rsidP="00EB6ADF">
      <w:pPr>
        <w:spacing w:after="0" w:line="240" w:lineRule="auto"/>
        <w:jc w:val="both"/>
        <w:rPr>
          <w:rFonts w:ascii="Times New Roman" w:hAnsi="Times New Roman" w:cs="Times New Roman"/>
          <w:sz w:val="24"/>
          <w:szCs w:val="24"/>
        </w:rPr>
      </w:pPr>
      <w:r w:rsidRPr="00B742EE">
        <w:rPr>
          <w:rFonts w:ascii="Times New Roman" w:hAnsi="Times New Roman" w:cs="Times New Roman"/>
          <w:sz w:val="24"/>
          <w:szCs w:val="24"/>
        </w:rPr>
        <w:tab/>
        <w:t xml:space="preserve">На основании приказа Министерства финансов Чеченской Республики от </w:t>
      </w:r>
      <w:r w:rsidR="00753055" w:rsidRPr="00B742EE">
        <w:rPr>
          <w:rFonts w:ascii="Times New Roman" w:hAnsi="Times New Roman" w:cs="Times New Roman"/>
          <w:sz w:val="24"/>
          <w:szCs w:val="24"/>
        </w:rPr>
        <w:t>29</w:t>
      </w:r>
      <w:r w:rsidRPr="00B742EE">
        <w:rPr>
          <w:rFonts w:ascii="Times New Roman" w:hAnsi="Times New Roman" w:cs="Times New Roman"/>
          <w:sz w:val="24"/>
          <w:szCs w:val="24"/>
        </w:rPr>
        <w:t>.</w:t>
      </w:r>
      <w:r w:rsidR="00565715" w:rsidRPr="00B742EE">
        <w:rPr>
          <w:rFonts w:ascii="Times New Roman" w:hAnsi="Times New Roman" w:cs="Times New Roman"/>
          <w:sz w:val="24"/>
          <w:szCs w:val="24"/>
        </w:rPr>
        <w:t>01</w:t>
      </w:r>
      <w:r w:rsidRPr="00B742EE">
        <w:rPr>
          <w:rFonts w:ascii="Times New Roman" w:hAnsi="Times New Roman" w:cs="Times New Roman"/>
          <w:sz w:val="24"/>
          <w:szCs w:val="24"/>
        </w:rPr>
        <w:t>.201</w:t>
      </w:r>
      <w:r w:rsidR="00565715" w:rsidRPr="00B742EE">
        <w:rPr>
          <w:rFonts w:ascii="Times New Roman" w:hAnsi="Times New Roman" w:cs="Times New Roman"/>
          <w:sz w:val="24"/>
          <w:szCs w:val="24"/>
        </w:rPr>
        <w:t>9</w:t>
      </w:r>
      <w:r w:rsidRPr="00B742EE">
        <w:rPr>
          <w:rFonts w:ascii="Times New Roman" w:hAnsi="Times New Roman" w:cs="Times New Roman"/>
          <w:sz w:val="24"/>
          <w:szCs w:val="24"/>
        </w:rPr>
        <w:t xml:space="preserve"> </w:t>
      </w:r>
      <w:r w:rsidRPr="00B742EE">
        <w:rPr>
          <w:rFonts w:ascii="Times New Roman" w:hAnsi="Times New Roman" w:cs="Times New Roman"/>
          <w:sz w:val="24"/>
          <w:szCs w:val="24"/>
        </w:rPr>
        <w:br/>
        <w:t xml:space="preserve">№ </w:t>
      </w:r>
      <w:r w:rsidR="00753055" w:rsidRPr="00B742EE">
        <w:rPr>
          <w:rFonts w:ascii="Times New Roman" w:hAnsi="Times New Roman" w:cs="Times New Roman"/>
          <w:sz w:val="24"/>
          <w:szCs w:val="24"/>
        </w:rPr>
        <w:t>40</w:t>
      </w:r>
      <w:r w:rsidRPr="00B742EE">
        <w:rPr>
          <w:rFonts w:ascii="Times New Roman" w:hAnsi="Times New Roman" w:cs="Times New Roman"/>
          <w:sz w:val="24"/>
          <w:szCs w:val="24"/>
        </w:rPr>
        <w:t xml:space="preserve"> «О проведении плановой проверки в </w:t>
      </w:r>
      <w:hyperlink r:id="rId8" w:history="1">
        <w:r w:rsidR="00753055" w:rsidRPr="00B742EE">
          <w:rPr>
            <w:rStyle w:val="a3"/>
            <w:rFonts w:ascii="Times New Roman" w:hAnsi="Times New Roman" w:cs="Times New Roman"/>
            <w:bCs/>
            <w:color w:val="auto"/>
            <w:sz w:val="24"/>
            <w:szCs w:val="24"/>
            <w:u w:val="none"/>
            <w:bdr w:val="none" w:sz="0" w:space="0" w:color="auto" w:frame="1"/>
            <w:shd w:val="clear" w:color="auto" w:fill="FFFFFF"/>
          </w:rPr>
          <w:t>государственном бюджетном образовательном учреждении дополнительного профессионального образования «Чеченский институт повышения квалификации работников образования»</w:t>
        </w:r>
      </w:hyperlink>
      <w:r w:rsidR="009F0D57" w:rsidRPr="00B742EE">
        <w:rPr>
          <w:rFonts w:ascii="Times New Roman" w:hAnsi="Times New Roman" w:cs="Times New Roman"/>
          <w:sz w:val="24"/>
          <w:szCs w:val="24"/>
        </w:rPr>
        <w:t xml:space="preserve"> </w:t>
      </w:r>
      <w:r w:rsidRPr="00B742EE">
        <w:rPr>
          <w:rFonts w:ascii="Times New Roman" w:hAnsi="Times New Roman" w:cs="Times New Roman"/>
          <w:sz w:val="24"/>
          <w:szCs w:val="24"/>
        </w:rPr>
        <w:t xml:space="preserve">и пункта </w:t>
      </w:r>
      <w:r w:rsidR="00753055" w:rsidRPr="00B742EE">
        <w:rPr>
          <w:rFonts w:ascii="Times New Roman" w:hAnsi="Times New Roman" w:cs="Times New Roman"/>
          <w:sz w:val="24"/>
          <w:szCs w:val="24"/>
        </w:rPr>
        <w:t>12</w:t>
      </w:r>
      <w:r w:rsidRPr="00B742EE">
        <w:rPr>
          <w:rFonts w:ascii="Times New Roman" w:hAnsi="Times New Roman" w:cs="Times New Roman"/>
          <w:sz w:val="24"/>
          <w:szCs w:val="24"/>
        </w:rPr>
        <w:t xml:space="preserve"> плана проведения Министерством финансов Чеченской Республики </w:t>
      </w:r>
      <w:r w:rsidRPr="00B742E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B742EE">
        <w:rPr>
          <w:rFonts w:ascii="Times New Roman" w:hAnsi="Times New Roman" w:cs="Times New Roman"/>
          <w:bCs/>
          <w:sz w:val="24"/>
          <w:szCs w:val="24"/>
        </w:rPr>
        <w:t>9</w:t>
      </w:r>
      <w:r w:rsidRPr="00B742EE">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B742EE">
        <w:rPr>
          <w:rFonts w:ascii="Times New Roman" w:hAnsi="Times New Roman" w:cs="Times New Roman"/>
          <w:sz w:val="24"/>
          <w:szCs w:val="24"/>
        </w:rPr>
        <w:t xml:space="preserve">от </w:t>
      </w:r>
      <w:r w:rsidR="00565715" w:rsidRPr="00B742EE">
        <w:rPr>
          <w:rFonts w:ascii="Times New Roman" w:hAnsi="Times New Roman" w:cs="Times New Roman"/>
          <w:sz w:val="24"/>
          <w:szCs w:val="24"/>
        </w:rPr>
        <w:t>26</w:t>
      </w:r>
      <w:r w:rsidR="007A4E61" w:rsidRPr="00B742EE">
        <w:rPr>
          <w:rFonts w:ascii="Times New Roman" w:hAnsi="Times New Roman" w:cs="Times New Roman"/>
          <w:sz w:val="24"/>
          <w:szCs w:val="24"/>
        </w:rPr>
        <w:t>.12.201</w:t>
      </w:r>
      <w:r w:rsidR="00565715" w:rsidRPr="00B742EE">
        <w:rPr>
          <w:rFonts w:ascii="Times New Roman" w:hAnsi="Times New Roman" w:cs="Times New Roman"/>
          <w:sz w:val="24"/>
          <w:szCs w:val="24"/>
        </w:rPr>
        <w:t>8</w:t>
      </w:r>
      <w:r w:rsidR="00EB6ADF" w:rsidRPr="00B742EE">
        <w:rPr>
          <w:rFonts w:ascii="Times New Roman" w:hAnsi="Times New Roman" w:cs="Times New Roman"/>
          <w:sz w:val="24"/>
          <w:szCs w:val="24"/>
        </w:rPr>
        <w:t xml:space="preserve"> № </w:t>
      </w:r>
      <w:r w:rsidR="00565715" w:rsidRPr="00B742EE">
        <w:rPr>
          <w:rFonts w:ascii="Times New Roman" w:hAnsi="Times New Roman" w:cs="Times New Roman"/>
          <w:sz w:val="24"/>
          <w:szCs w:val="24"/>
        </w:rPr>
        <w:t xml:space="preserve">474 </w:t>
      </w:r>
      <w:r w:rsidRPr="00B742EE">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B742EE">
        <w:rPr>
          <w:rFonts w:ascii="Times New Roman" w:hAnsi="Times New Roman" w:cs="Times New Roman"/>
          <w:sz w:val="24"/>
          <w:szCs w:val="24"/>
        </w:rPr>
        <w:t xml:space="preserve">в </w:t>
      </w:r>
      <w:hyperlink r:id="rId9" w:history="1">
        <w:r w:rsidR="00753055" w:rsidRPr="00B742EE">
          <w:rPr>
            <w:rStyle w:val="a3"/>
            <w:rFonts w:ascii="Times New Roman" w:hAnsi="Times New Roman" w:cs="Times New Roman"/>
            <w:bCs/>
            <w:color w:val="auto"/>
            <w:sz w:val="24"/>
            <w:szCs w:val="24"/>
            <w:u w:val="none"/>
            <w:bdr w:val="none" w:sz="0" w:space="0" w:color="auto" w:frame="1"/>
            <w:shd w:val="clear" w:color="auto" w:fill="FFFFFF"/>
          </w:rPr>
          <w:t>государственном бюджетном образовательном учреждении дополнительного профессионального образования «Чеченский институт повышения квалификации работников образования»</w:t>
        </w:r>
      </w:hyperlink>
      <w:r w:rsidR="009F0D57" w:rsidRPr="00B742EE">
        <w:rPr>
          <w:rFonts w:ascii="Times New Roman" w:hAnsi="Times New Roman" w:cs="Times New Roman"/>
          <w:sz w:val="24"/>
          <w:szCs w:val="24"/>
        </w:rPr>
        <w:t xml:space="preserve"> </w:t>
      </w:r>
      <w:r w:rsidRPr="00B742EE">
        <w:rPr>
          <w:rFonts w:ascii="Times New Roman" w:eastAsia="Times New Roman" w:hAnsi="Times New Roman" w:cs="Times New Roman"/>
          <w:sz w:val="24"/>
          <w:szCs w:val="24"/>
        </w:rPr>
        <w:t xml:space="preserve">(далее </w:t>
      </w:r>
      <w:r w:rsidR="007351E2" w:rsidRPr="00B742EE">
        <w:rPr>
          <w:rFonts w:ascii="Times New Roman" w:eastAsia="Times New Roman" w:hAnsi="Times New Roman" w:cs="Times New Roman"/>
          <w:sz w:val="24"/>
          <w:szCs w:val="24"/>
        </w:rPr>
        <w:t>–</w:t>
      </w:r>
      <w:r w:rsidRPr="00B742EE">
        <w:rPr>
          <w:rFonts w:ascii="Times New Roman" w:eastAsia="Times New Roman" w:hAnsi="Times New Roman" w:cs="Times New Roman"/>
          <w:sz w:val="24"/>
          <w:szCs w:val="24"/>
        </w:rPr>
        <w:t xml:space="preserve"> </w:t>
      </w:r>
      <w:r w:rsidR="00753055" w:rsidRPr="00B742EE">
        <w:rPr>
          <w:rFonts w:ascii="Times New Roman" w:hAnsi="Times New Roman" w:cs="Times New Roman"/>
          <w:sz w:val="24"/>
          <w:szCs w:val="24"/>
        </w:rPr>
        <w:t>ГБОУ «ДПО ЧИПКРО»</w:t>
      </w:r>
      <w:r w:rsidRPr="00B742EE">
        <w:rPr>
          <w:rFonts w:ascii="Times New Roman" w:eastAsia="Times New Roman" w:hAnsi="Times New Roman" w:cs="Times New Roman"/>
          <w:sz w:val="24"/>
          <w:szCs w:val="24"/>
        </w:rPr>
        <w:t>)</w:t>
      </w:r>
      <w:r w:rsidRPr="00B742EE">
        <w:rPr>
          <w:rFonts w:ascii="Times New Roman" w:hAnsi="Times New Roman" w:cs="Times New Roman"/>
          <w:sz w:val="24"/>
          <w:szCs w:val="24"/>
        </w:rPr>
        <w:t>.</w:t>
      </w:r>
    </w:p>
    <w:p w:rsidR="00AC0F27" w:rsidRPr="00B742EE" w:rsidRDefault="00AC0F27" w:rsidP="00AC0F27">
      <w:pPr>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sz w:val="24"/>
          <w:szCs w:val="24"/>
        </w:rPr>
        <w:t xml:space="preserve">Дата начала проверки: </w:t>
      </w:r>
      <w:r w:rsidR="00753055" w:rsidRPr="00B742EE">
        <w:rPr>
          <w:rFonts w:ascii="Times New Roman" w:hAnsi="Times New Roman" w:cs="Times New Roman"/>
          <w:sz w:val="24"/>
          <w:szCs w:val="24"/>
        </w:rPr>
        <w:t>06</w:t>
      </w:r>
      <w:r w:rsidRPr="00B742EE">
        <w:rPr>
          <w:rFonts w:ascii="Times New Roman" w:hAnsi="Times New Roman" w:cs="Times New Roman"/>
          <w:sz w:val="24"/>
          <w:szCs w:val="24"/>
        </w:rPr>
        <w:t>.</w:t>
      </w:r>
      <w:r w:rsidR="00753055" w:rsidRPr="00B742EE">
        <w:rPr>
          <w:rFonts w:ascii="Times New Roman" w:hAnsi="Times New Roman" w:cs="Times New Roman"/>
          <w:sz w:val="24"/>
          <w:szCs w:val="24"/>
        </w:rPr>
        <w:t>02</w:t>
      </w:r>
      <w:r w:rsidRPr="00B742EE">
        <w:rPr>
          <w:rFonts w:ascii="Times New Roman" w:hAnsi="Times New Roman" w:cs="Times New Roman"/>
          <w:sz w:val="24"/>
          <w:szCs w:val="24"/>
        </w:rPr>
        <w:t>.201</w:t>
      </w:r>
      <w:r w:rsidR="00565715" w:rsidRPr="00B742EE">
        <w:rPr>
          <w:rFonts w:ascii="Times New Roman" w:hAnsi="Times New Roman" w:cs="Times New Roman"/>
          <w:sz w:val="24"/>
          <w:szCs w:val="24"/>
        </w:rPr>
        <w:t>9</w:t>
      </w:r>
      <w:r w:rsidRPr="00B742EE">
        <w:rPr>
          <w:rFonts w:ascii="Times New Roman" w:hAnsi="Times New Roman" w:cs="Times New Roman"/>
          <w:sz w:val="24"/>
          <w:szCs w:val="24"/>
        </w:rPr>
        <w:t>.</w:t>
      </w:r>
      <w:r w:rsidR="00BF4EA2" w:rsidRPr="00B742EE">
        <w:rPr>
          <w:rFonts w:ascii="Times New Roman" w:hAnsi="Times New Roman" w:cs="Times New Roman"/>
          <w:sz w:val="24"/>
          <w:szCs w:val="24"/>
        </w:rPr>
        <w:t xml:space="preserve"> </w:t>
      </w:r>
    </w:p>
    <w:p w:rsidR="00AC0F27" w:rsidRPr="00B742EE" w:rsidRDefault="00AC0F27" w:rsidP="00AC0F27">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Дата окончания проверки: </w:t>
      </w:r>
      <w:r w:rsidR="00753055" w:rsidRPr="00B742EE">
        <w:rPr>
          <w:rFonts w:ascii="Times New Roman" w:hAnsi="Times New Roman" w:cs="Times New Roman"/>
          <w:sz w:val="24"/>
          <w:szCs w:val="24"/>
        </w:rPr>
        <w:t>18</w:t>
      </w:r>
      <w:r w:rsidRPr="00B742EE">
        <w:rPr>
          <w:rFonts w:ascii="Times New Roman" w:hAnsi="Times New Roman" w:cs="Times New Roman"/>
          <w:sz w:val="24"/>
          <w:szCs w:val="24"/>
        </w:rPr>
        <w:t>.</w:t>
      </w:r>
      <w:r w:rsidR="00753055" w:rsidRPr="00B742EE">
        <w:rPr>
          <w:rFonts w:ascii="Times New Roman" w:hAnsi="Times New Roman" w:cs="Times New Roman"/>
          <w:sz w:val="24"/>
          <w:szCs w:val="24"/>
        </w:rPr>
        <w:t>02</w:t>
      </w:r>
      <w:r w:rsidRPr="00B742EE">
        <w:rPr>
          <w:rFonts w:ascii="Times New Roman" w:hAnsi="Times New Roman" w:cs="Times New Roman"/>
          <w:sz w:val="24"/>
          <w:szCs w:val="24"/>
        </w:rPr>
        <w:t>.201</w:t>
      </w:r>
      <w:r w:rsidR="00565715" w:rsidRPr="00B742EE">
        <w:rPr>
          <w:rFonts w:ascii="Times New Roman" w:hAnsi="Times New Roman" w:cs="Times New Roman"/>
          <w:sz w:val="24"/>
          <w:szCs w:val="24"/>
        </w:rPr>
        <w:t>9</w:t>
      </w:r>
      <w:r w:rsidRPr="00B742EE">
        <w:rPr>
          <w:rFonts w:ascii="Times New Roman" w:hAnsi="Times New Roman" w:cs="Times New Roman"/>
          <w:sz w:val="24"/>
          <w:szCs w:val="24"/>
        </w:rPr>
        <w:t>.</w:t>
      </w:r>
    </w:p>
    <w:p w:rsidR="00AC0F27" w:rsidRPr="00B742EE" w:rsidRDefault="00AC0F27" w:rsidP="00AC0F27">
      <w:pPr>
        <w:tabs>
          <w:tab w:val="left" w:pos="851"/>
        </w:tabs>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Проверяемый период проверки: с 1 января по 31 декабря 201</w:t>
      </w:r>
      <w:r w:rsidR="00565715" w:rsidRPr="00B742EE">
        <w:rPr>
          <w:rFonts w:ascii="Times New Roman" w:hAnsi="Times New Roman" w:cs="Times New Roman"/>
          <w:sz w:val="24"/>
          <w:szCs w:val="24"/>
        </w:rPr>
        <w:t>8</w:t>
      </w:r>
      <w:r w:rsidRPr="00B742EE">
        <w:rPr>
          <w:rFonts w:ascii="Times New Roman" w:hAnsi="Times New Roman" w:cs="Times New Roman"/>
          <w:sz w:val="24"/>
          <w:szCs w:val="24"/>
        </w:rPr>
        <w:t> года.</w:t>
      </w:r>
    </w:p>
    <w:p w:rsidR="00AC0F27" w:rsidRPr="00B742EE" w:rsidRDefault="00AC0F27" w:rsidP="00AC0F27">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Цель проверки: </w:t>
      </w:r>
      <w:r w:rsidR="00CD3F86" w:rsidRPr="00B742EE">
        <w:rPr>
          <w:rFonts w:ascii="Times New Roman" w:hAnsi="Times New Roman" w:cs="Times New Roman"/>
          <w:sz w:val="24"/>
          <w:szCs w:val="24"/>
        </w:rPr>
        <w:t xml:space="preserve">Установление </w:t>
      </w:r>
      <w:r w:rsidRPr="00B742EE">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B742EE" w:rsidRDefault="00687629" w:rsidP="009F0D57">
      <w:pPr>
        <w:pStyle w:val="aa"/>
        <w:ind w:left="0" w:firstLine="709"/>
        <w:jc w:val="both"/>
      </w:pPr>
      <w:r w:rsidRPr="00B742EE">
        <w:t xml:space="preserve">Руководитель </w:t>
      </w:r>
      <w:r w:rsidRPr="00B742EE">
        <w:rPr>
          <w:bCs/>
        </w:rPr>
        <w:t>субъекта проверки</w:t>
      </w:r>
      <w:r w:rsidRPr="00B742EE">
        <w:t xml:space="preserve">: </w:t>
      </w:r>
      <w:r w:rsidR="00FC1947">
        <w:t>Ректор</w:t>
      </w:r>
      <w:r w:rsidRPr="00B742EE">
        <w:t xml:space="preserve">, </w:t>
      </w:r>
      <w:r w:rsidR="00753055" w:rsidRPr="00B742EE">
        <w:t>Эльмурзаева Ганга Бекхановна</w:t>
      </w:r>
      <w:r w:rsidR="00340BD2" w:rsidRPr="00B742EE">
        <w:t>, весь проверяемый период проверки</w:t>
      </w:r>
      <w:r w:rsidR="009F0D57" w:rsidRPr="00B742EE">
        <w:t>.</w:t>
      </w:r>
    </w:p>
    <w:p w:rsidR="00340BD2" w:rsidRPr="00B742EE" w:rsidRDefault="00687629" w:rsidP="00E7205A">
      <w:pPr>
        <w:pStyle w:val="aa"/>
        <w:ind w:left="0" w:firstLine="709"/>
        <w:jc w:val="both"/>
      </w:pPr>
      <w:r w:rsidRPr="00B742EE">
        <w:t xml:space="preserve">Контрактный управляющий: </w:t>
      </w:r>
      <w:r w:rsidR="00E7205A" w:rsidRPr="00B742EE">
        <w:t>Магомедова Ровена Лабазановна</w:t>
      </w:r>
      <w:r w:rsidR="00063F7D" w:rsidRPr="00B742EE">
        <w:t xml:space="preserve">, </w:t>
      </w:r>
      <w:r w:rsidR="00340BD2" w:rsidRPr="00B742EE">
        <w:t>весь проверяемый период проверки.</w:t>
      </w:r>
    </w:p>
    <w:p w:rsidR="00340BD2" w:rsidRPr="00B742EE" w:rsidRDefault="00687629" w:rsidP="00340BD2">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ИНН субъекта проверки: </w:t>
      </w:r>
      <w:r w:rsidR="00E7205A" w:rsidRPr="00B742EE">
        <w:rPr>
          <w:rFonts w:ascii="Times New Roman" w:hAnsi="Times New Roman" w:cs="Times New Roman"/>
          <w:sz w:val="24"/>
          <w:szCs w:val="24"/>
          <w:shd w:val="clear" w:color="auto" w:fill="FFFFFF"/>
        </w:rPr>
        <w:t>2014003615</w:t>
      </w:r>
      <w:r w:rsidRPr="00B742EE">
        <w:rPr>
          <w:rFonts w:ascii="Times New Roman" w:hAnsi="Times New Roman" w:cs="Times New Roman"/>
          <w:sz w:val="24"/>
          <w:szCs w:val="24"/>
        </w:rPr>
        <w:t>.</w:t>
      </w:r>
    </w:p>
    <w:p w:rsidR="004F5621" w:rsidRPr="00B742EE" w:rsidRDefault="00687629" w:rsidP="004F5621">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Место нахождения субъекта проверки:</w:t>
      </w:r>
      <w:r w:rsidR="006D73DB" w:rsidRPr="00B742EE">
        <w:rPr>
          <w:rFonts w:ascii="Times New Roman" w:hAnsi="Times New Roman" w:cs="Times New Roman"/>
          <w:sz w:val="24"/>
          <w:szCs w:val="24"/>
        </w:rPr>
        <w:t xml:space="preserve"> </w:t>
      </w:r>
      <w:r w:rsidR="00E7205A" w:rsidRPr="00B742EE">
        <w:rPr>
          <w:rFonts w:ascii="Times New Roman" w:hAnsi="Times New Roman" w:cs="Times New Roman"/>
          <w:sz w:val="24"/>
          <w:szCs w:val="24"/>
        </w:rPr>
        <w:t xml:space="preserve">364037, Чеченская Республика, г. Грозный, </w:t>
      </w:r>
      <w:r w:rsidR="00345437" w:rsidRPr="00B742EE">
        <w:rPr>
          <w:rFonts w:ascii="Times New Roman" w:hAnsi="Times New Roman" w:cs="Times New Roman"/>
          <w:sz w:val="24"/>
          <w:szCs w:val="24"/>
        </w:rPr>
        <w:br/>
      </w:r>
      <w:r w:rsidR="00E7205A" w:rsidRPr="00B742EE">
        <w:rPr>
          <w:rFonts w:ascii="Times New Roman" w:hAnsi="Times New Roman" w:cs="Times New Roman"/>
          <w:sz w:val="24"/>
          <w:szCs w:val="24"/>
        </w:rPr>
        <w:t>ул. Х. Кишиевой, 30</w:t>
      </w:r>
      <w:r w:rsidR="004F5621" w:rsidRPr="00B742EE">
        <w:rPr>
          <w:rFonts w:ascii="Times New Roman" w:hAnsi="Times New Roman" w:cs="Times New Roman"/>
          <w:sz w:val="24"/>
          <w:szCs w:val="24"/>
          <w:shd w:val="clear" w:color="auto" w:fill="FFFFFF"/>
        </w:rPr>
        <w:t>.</w:t>
      </w:r>
    </w:p>
    <w:p w:rsidR="00687629" w:rsidRPr="00B742EE" w:rsidRDefault="00687629" w:rsidP="00340BD2">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B742EE">
        <w:rPr>
          <w:rFonts w:ascii="Times New Roman" w:hAnsi="Times New Roman" w:cs="Times New Roman"/>
          <w:sz w:val="24"/>
          <w:szCs w:val="24"/>
        </w:rPr>
        <w:br/>
        <w:t xml:space="preserve">от </w:t>
      </w:r>
      <w:r w:rsidR="00E7205A" w:rsidRPr="00B742EE">
        <w:rPr>
          <w:rFonts w:ascii="Times New Roman" w:hAnsi="Times New Roman" w:cs="Times New Roman"/>
          <w:sz w:val="24"/>
          <w:szCs w:val="24"/>
        </w:rPr>
        <w:t>29</w:t>
      </w:r>
      <w:r w:rsidRPr="00B742EE">
        <w:rPr>
          <w:rFonts w:ascii="Times New Roman" w:hAnsi="Times New Roman" w:cs="Times New Roman"/>
          <w:sz w:val="24"/>
          <w:szCs w:val="24"/>
        </w:rPr>
        <w:t>.</w:t>
      </w:r>
      <w:r w:rsidR="004F5621" w:rsidRPr="00B742EE">
        <w:rPr>
          <w:rFonts w:ascii="Times New Roman" w:hAnsi="Times New Roman" w:cs="Times New Roman"/>
          <w:sz w:val="24"/>
          <w:szCs w:val="24"/>
        </w:rPr>
        <w:t>01</w:t>
      </w:r>
      <w:r w:rsidRPr="00B742EE">
        <w:rPr>
          <w:rFonts w:ascii="Times New Roman" w:hAnsi="Times New Roman" w:cs="Times New Roman"/>
          <w:sz w:val="24"/>
          <w:szCs w:val="24"/>
        </w:rPr>
        <w:t>.201</w:t>
      </w:r>
      <w:r w:rsidR="004F5621" w:rsidRPr="00B742EE">
        <w:rPr>
          <w:rFonts w:ascii="Times New Roman" w:hAnsi="Times New Roman" w:cs="Times New Roman"/>
          <w:sz w:val="24"/>
          <w:szCs w:val="24"/>
        </w:rPr>
        <w:t>9</w:t>
      </w:r>
      <w:r w:rsidRPr="00B742EE">
        <w:rPr>
          <w:rFonts w:ascii="Times New Roman" w:hAnsi="Times New Roman" w:cs="Times New Roman"/>
          <w:sz w:val="24"/>
          <w:szCs w:val="24"/>
        </w:rPr>
        <w:t xml:space="preserve"> № </w:t>
      </w:r>
      <w:r w:rsidR="00E7205A" w:rsidRPr="00B742EE">
        <w:rPr>
          <w:rFonts w:ascii="Times New Roman" w:hAnsi="Times New Roman" w:cs="Times New Roman"/>
          <w:sz w:val="24"/>
          <w:szCs w:val="24"/>
        </w:rPr>
        <w:t>7</w:t>
      </w:r>
      <w:r w:rsidRPr="00B742EE">
        <w:rPr>
          <w:rFonts w:ascii="Times New Roman" w:hAnsi="Times New Roman" w:cs="Times New Roman"/>
          <w:sz w:val="24"/>
          <w:szCs w:val="24"/>
        </w:rPr>
        <w:t>.</w:t>
      </w:r>
    </w:p>
    <w:p w:rsidR="00E62870" w:rsidRPr="00B742EE" w:rsidRDefault="004A7CCB" w:rsidP="00E62870">
      <w:pPr>
        <w:pStyle w:val="aa"/>
        <w:ind w:left="0" w:firstLine="709"/>
        <w:jc w:val="both"/>
      </w:pPr>
      <w:r w:rsidRPr="00B742EE">
        <w:t xml:space="preserve">Проверка проводилась в соответствии с утвержденной программой выборочным методом по документам, представленным </w:t>
      </w:r>
      <w:r w:rsidR="00E7205A" w:rsidRPr="00B742EE">
        <w:t>ГБОУ «ДПО ЧИПКРО»</w:t>
      </w:r>
      <w:r w:rsidRPr="00B742EE">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B742EE">
        <w:t xml:space="preserve">атьи 4 Федерального закона от </w:t>
      </w:r>
      <w:r w:rsidR="00F845FC" w:rsidRPr="00B742EE">
        <w:t>05</w:t>
      </w:r>
      <w:r w:rsidR="00E63203" w:rsidRPr="00B742EE">
        <w:t>.04.</w:t>
      </w:r>
      <w:r w:rsidRPr="00B742EE">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B742EE">
        <w:t>-</w:t>
      </w:r>
      <w:r w:rsidRPr="00B742EE">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B742EE">
        <w:br/>
      </w:r>
      <w:r w:rsidRPr="00B742EE">
        <w:t xml:space="preserve">от 22 декабря </w:t>
      </w:r>
      <w:r w:rsidR="009D33A4" w:rsidRPr="00B742EE">
        <w:t xml:space="preserve">2015 года № </w:t>
      </w:r>
      <w:r w:rsidR="00CC2572" w:rsidRPr="00B742EE">
        <w:t xml:space="preserve">354 </w:t>
      </w:r>
      <w:r w:rsidRPr="00B742EE">
        <w:t>«О вводе в эксплуатацию единой информационной системы в сфере закупок» по следующим вопросам:</w:t>
      </w:r>
    </w:p>
    <w:p w:rsidR="00B30C28" w:rsidRPr="00B742EE" w:rsidRDefault="004A7CCB" w:rsidP="00B30C28">
      <w:pPr>
        <w:pStyle w:val="aa"/>
        <w:ind w:left="0" w:firstLine="709"/>
        <w:jc w:val="both"/>
      </w:pPr>
      <w:r w:rsidRPr="00B742EE">
        <w:t xml:space="preserve">1. Проверка соблюдения требований законодательства Российской Федерации о контрактной системе </w:t>
      </w:r>
      <w:r w:rsidR="006A3E96" w:rsidRPr="00B742EE">
        <w:rPr>
          <w:bCs/>
        </w:rPr>
        <w:t>в сфере закупок товаров, работ, услуг для обеспечения государственных и муниципальных нужд</w:t>
      </w:r>
      <w:r w:rsidR="006A3E96" w:rsidRPr="00B742EE">
        <w:t xml:space="preserve"> </w:t>
      </w:r>
      <w:r w:rsidRPr="00B742EE">
        <w:t>при формировании и</w:t>
      </w:r>
      <w:r w:rsidR="00731E16" w:rsidRPr="00B742EE">
        <w:t xml:space="preserve"> утверждении контрактной службы (назначения контрактного управляющего) </w:t>
      </w:r>
      <w:r w:rsidRPr="00B742EE">
        <w:t>и комиссии по осуществлению закупок.</w:t>
      </w:r>
    </w:p>
    <w:p w:rsidR="00574B16" w:rsidRDefault="00C15CA8" w:rsidP="00574B16">
      <w:pPr>
        <w:pStyle w:val="aa"/>
        <w:spacing w:line="240" w:lineRule="exact"/>
        <w:ind w:left="0" w:firstLine="709"/>
        <w:jc w:val="both"/>
      </w:pPr>
      <w:r w:rsidRPr="00B742EE">
        <w:t xml:space="preserve">2. </w:t>
      </w:r>
      <w:r w:rsidR="00574B16" w:rsidRPr="00B742EE">
        <w:t xml:space="preserve">Проверка соблюдения требований законодательства Российской Федерации </w:t>
      </w:r>
      <w:r w:rsidR="00574B16" w:rsidRPr="00B742EE">
        <w:br/>
        <w:t xml:space="preserve">о контрактной системе в сфере закупок при размещении в </w:t>
      </w:r>
      <w:r w:rsidR="003420F5" w:rsidRPr="00B742EE">
        <w:t xml:space="preserve">реестре контрактов </w:t>
      </w:r>
      <w:r w:rsidR="00574B16" w:rsidRPr="00B742EE">
        <w:t>ЕИС в сфере закупок информации о заключении, исполнении, изменении и расторжении контракта.</w:t>
      </w:r>
    </w:p>
    <w:p w:rsidR="00B742EE" w:rsidRPr="00B742EE" w:rsidRDefault="00B742EE" w:rsidP="00574B16">
      <w:pPr>
        <w:pStyle w:val="aa"/>
        <w:spacing w:line="240" w:lineRule="exact"/>
        <w:ind w:left="0" w:firstLine="709"/>
        <w:jc w:val="both"/>
      </w:pPr>
    </w:p>
    <w:p w:rsidR="004A7CCB" w:rsidRPr="00B742EE" w:rsidRDefault="00686073" w:rsidP="00E62870">
      <w:pPr>
        <w:pStyle w:val="aa"/>
        <w:ind w:left="0" w:firstLine="709"/>
        <w:jc w:val="both"/>
      </w:pPr>
      <w:r w:rsidRPr="00B742EE">
        <w:lastRenderedPageBreak/>
        <w:t>3</w:t>
      </w:r>
      <w:r w:rsidR="004A7CCB" w:rsidRPr="00B742EE">
        <w:t xml:space="preserve">. </w:t>
      </w:r>
      <w:r w:rsidR="006A3E96" w:rsidRPr="00B742EE">
        <w:t xml:space="preserve">Проверка соблюдения требований законодательства Российской Федерации о контрактной системе </w:t>
      </w:r>
      <w:r w:rsidR="006A3E96" w:rsidRPr="00B742EE">
        <w:rPr>
          <w:bCs/>
        </w:rPr>
        <w:t xml:space="preserve">в сфере закупок товаров, работ, услуг для обеспечения государственных и </w:t>
      </w:r>
      <w:r w:rsidR="00FA734E" w:rsidRPr="00B742EE">
        <w:rPr>
          <w:bCs/>
        </w:rPr>
        <w:br/>
      </w:r>
      <w:r w:rsidR="006A3E96" w:rsidRPr="00B742EE">
        <w:rPr>
          <w:bCs/>
        </w:rPr>
        <w:t>муниципальных нужд</w:t>
      </w:r>
      <w:r w:rsidR="006A3E96" w:rsidRPr="00B742EE">
        <w:t xml:space="preserve"> </w:t>
      </w:r>
      <w:r w:rsidR="004A7CCB" w:rsidRPr="00B742EE">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0740A4" w:rsidRPr="00B742EE">
        <w:br/>
      </w:r>
      <w:r w:rsidR="004A7CCB" w:rsidRPr="00B742EE">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395442" w:rsidRPr="00B742EE" w:rsidRDefault="00395442" w:rsidP="00E62870">
      <w:pPr>
        <w:pStyle w:val="aa"/>
        <w:ind w:left="0" w:firstLine="709"/>
        <w:jc w:val="both"/>
      </w:pPr>
    </w:p>
    <w:p w:rsidR="007421F4" w:rsidRPr="00B742EE" w:rsidRDefault="007421F4" w:rsidP="00E35639">
      <w:pPr>
        <w:spacing w:after="0" w:line="240" w:lineRule="exact"/>
        <w:jc w:val="center"/>
        <w:rPr>
          <w:rFonts w:ascii="Times New Roman" w:hAnsi="Times New Roman" w:cs="Times New Roman"/>
          <w:b/>
          <w:sz w:val="24"/>
          <w:szCs w:val="24"/>
        </w:rPr>
      </w:pPr>
      <w:r w:rsidRPr="00B742EE">
        <w:rPr>
          <w:rFonts w:ascii="Times New Roman" w:hAnsi="Times New Roman" w:cs="Times New Roman"/>
          <w:b/>
          <w:sz w:val="24"/>
          <w:szCs w:val="24"/>
        </w:rPr>
        <w:t xml:space="preserve">1. </w:t>
      </w:r>
      <w:r w:rsidR="000E283F" w:rsidRPr="00B742EE">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B742EE">
        <w:rPr>
          <w:rFonts w:ascii="Times New Roman" w:hAnsi="Times New Roman" w:cs="Times New Roman"/>
          <w:b/>
          <w:sz w:val="24"/>
          <w:szCs w:val="24"/>
        </w:rPr>
        <w:br/>
      </w:r>
      <w:r w:rsidR="000E283F" w:rsidRPr="00B742EE">
        <w:rPr>
          <w:rFonts w:ascii="Times New Roman" w:hAnsi="Times New Roman" w:cs="Times New Roman"/>
          <w:b/>
          <w:sz w:val="24"/>
          <w:szCs w:val="24"/>
        </w:rPr>
        <w:t xml:space="preserve">о контрактной системе </w:t>
      </w:r>
      <w:r w:rsidR="000E283F" w:rsidRPr="00B742E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B742EE">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B742EE" w:rsidRDefault="007421F4" w:rsidP="00CE5BD8">
      <w:pPr>
        <w:spacing w:after="0" w:line="240" w:lineRule="auto"/>
        <w:jc w:val="both"/>
        <w:rPr>
          <w:rFonts w:ascii="Times New Roman" w:hAnsi="Times New Roman" w:cs="Times New Roman"/>
          <w:sz w:val="24"/>
          <w:szCs w:val="24"/>
        </w:rPr>
      </w:pPr>
    </w:p>
    <w:p w:rsidR="007421F4" w:rsidRPr="00B742EE" w:rsidRDefault="007421F4" w:rsidP="00CE5BD8">
      <w:pPr>
        <w:spacing w:after="0" w:line="240" w:lineRule="auto"/>
        <w:jc w:val="both"/>
        <w:rPr>
          <w:rFonts w:ascii="Times New Roman" w:hAnsi="Times New Roman" w:cs="Times New Roman"/>
          <w:sz w:val="24"/>
          <w:szCs w:val="24"/>
        </w:rPr>
      </w:pPr>
      <w:r w:rsidRPr="00B742EE">
        <w:rPr>
          <w:rFonts w:ascii="Times New Roman" w:hAnsi="Times New Roman" w:cs="Times New Roman"/>
          <w:sz w:val="24"/>
          <w:szCs w:val="24"/>
        </w:rPr>
        <w:tab/>
      </w:r>
      <w:r w:rsidR="00664FFC" w:rsidRPr="00B742EE">
        <w:rPr>
          <w:rFonts w:ascii="Times New Roman" w:hAnsi="Times New Roman" w:cs="Times New Roman"/>
          <w:sz w:val="24"/>
          <w:szCs w:val="24"/>
        </w:rPr>
        <w:t>В соответствии с</w:t>
      </w:r>
      <w:r w:rsidRPr="00B742EE">
        <w:rPr>
          <w:rFonts w:ascii="Times New Roman" w:hAnsi="Times New Roman" w:cs="Times New Roman"/>
          <w:sz w:val="24"/>
          <w:szCs w:val="24"/>
        </w:rPr>
        <w:t xml:space="preserve"> част</w:t>
      </w:r>
      <w:r w:rsidR="00664FFC" w:rsidRPr="00B742EE">
        <w:rPr>
          <w:rFonts w:ascii="Times New Roman" w:hAnsi="Times New Roman" w:cs="Times New Roman"/>
          <w:sz w:val="24"/>
          <w:szCs w:val="24"/>
        </w:rPr>
        <w:t>ью</w:t>
      </w:r>
      <w:r w:rsidRPr="00B742EE">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742EE" w:rsidRDefault="007421F4" w:rsidP="00CE5BD8">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B742EE">
        <w:rPr>
          <w:rFonts w:ascii="Times New Roman" w:hAnsi="Times New Roman" w:cs="Times New Roman"/>
          <w:sz w:val="24"/>
          <w:szCs w:val="24"/>
        </w:rPr>
        <w:t>(</w:t>
      </w:r>
      <w:r w:rsidRPr="00B742EE">
        <w:rPr>
          <w:rFonts w:ascii="Times New Roman" w:hAnsi="Times New Roman" w:cs="Times New Roman"/>
          <w:sz w:val="24"/>
          <w:szCs w:val="24"/>
        </w:rPr>
        <w:t>контрактного управляющего</w:t>
      </w:r>
      <w:r w:rsidR="004C23B3" w:rsidRPr="00B742EE">
        <w:rPr>
          <w:rFonts w:ascii="Times New Roman" w:hAnsi="Times New Roman" w:cs="Times New Roman"/>
          <w:sz w:val="24"/>
          <w:szCs w:val="24"/>
        </w:rPr>
        <w:t>)</w:t>
      </w:r>
      <w:r w:rsidRPr="00B742EE">
        <w:rPr>
          <w:rFonts w:ascii="Times New Roman" w:hAnsi="Times New Roman" w:cs="Times New Roman"/>
          <w:sz w:val="24"/>
          <w:szCs w:val="24"/>
        </w:rPr>
        <w:t>.</w:t>
      </w:r>
    </w:p>
    <w:p w:rsidR="00CC68EE" w:rsidRPr="00B742EE" w:rsidRDefault="00664FFC" w:rsidP="00CC68EE">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bCs/>
          <w:sz w:val="24"/>
          <w:szCs w:val="24"/>
        </w:rPr>
        <w:t>Ч</w:t>
      </w:r>
      <w:r w:rsidR="00CC68EE" w:rsidRPr="00B742EE">
        <w:rPr>
          <w:rFonts w:ascii="Times New Roman" w:hAnsi="Times New Roman" w:cs="Times New Roman"/>
          <w:bCs/>
          <w:sz w:val="24"/>
          <w:szCs w:val="24"/>
        </w:rPr>
        <w:t>аст</w:t>
      </w:r>
      <w:r w:rsidRPr="00B742EE">
        <w:rPr>
          <w:rFonts w:ascii="Times New Roman" w:hAnsi="Times New Roman" w:cs="Times New Roman"/>
          <w:bCs/>
          <w:sz w:val="24"/>
          <w:szCs w:val="24"/>
        </w:rPr>
        <w:t>ью</w:t>
      </w:r>
      <w:r w:rsidR="00CC68EE" w:rsidRPr="00B742EE">
        <w:rPr>
          <w:rFonts w:ascii="Times New Roman" w:hAnsi="Times New Roman" w:cs="Times New Roman"/>
          <w:bCs/>
          <w:sz w:val="24"/>
          <w:szCs w:val="24"/>
        </w:rPr>
        <w:t xml:space="preserve"> 6 статьи 38 ФЗ-44 </w:t>
      </w:r>
      <w:r w:rsidRPr="00B742EE">
        <w:rPr>
          <w:rFonts w:ascii="Times New Roman" w:hAnsi="Times New Roman" w:cs="Times New Roman"/>
          <w:bCs/>
          <w:sz w:val="24"/>
          <w:szCs w:val="24"/>
        </w:rPr>
        <w:t xml:space="preserve">установлено, что </w:t>
      </w:r>
      <w:r w:rsidR="00CC68EE" w:rsidRPr="00B742EE">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B742EE" w:rsidRDefault="00CC68EE" w:rsidP="00CC68EE">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B742EE">
          <w:rPr>
            <w:rStyle w:val="a3"/>
            <w:rFonts w:ascii="Times New Roman" w:hAnsi="Times New Roman" w:cs="Times New Roman"/>
            <w:bCs/>
            <w:color w:val="auto"/>
            <w:sz w:val="24"/>
            <w:szCs w:val="24"/>
            <w:u w:val="none"/>
          </w:rPr>
          <w:t>Методические рекомендации</w:t>
        </w:r>
      </w:hyperlink>
      <w:r w:rsidRPr="00B742EE">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B742EE" w:rsidRDefault="00CC68EE" w:rsidP="0031672B">
      <w:pPr>
        <w:spacing w:after="0" w:line="240" w:lineRule="auto"/>
        <w:ind w:firstLine="709"/>
        <w:jc w:val="both"/>
        <w:rPr>
          <w:rFonts w:ascii="Times New Roman" w:hAnsi="Times New Roman" w:cs="Times New Roman"/>
          <w:bCs/>
          <w:sz w:val="24"/>
          <w:szCs w:val="24"/>
        </w:rPr>
      </w:pPr>
      <w:r w:rsidRPr="00B742EE">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742EE">
          <w:rPr>
            <w:rStyle w:val="a3"/>
            <w:rFonts w:ascii="Times New Roman" w:hAnsi="Times New Roman" w:cs="Times New Roman"/>
            <w:bCs/>
            <w:color w:val="auto"/>
            <w:sz w:val="24"/>
            <w:szCs w:val="24"/>
            <w:u w:val="none"/>
          </w:rPr>
          <w:t>пунктом 2.4</w:t>
        </w:r>
      </w:hyperlink>
      <w:r w:rsidRPr="00B742EE">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B742EE">
        <w:rPr>
          <w:rFonts w:ascii="Times New Roman" w:hAnsi="Times New Roman" w:cs="Times New Roman"/>
          <w:bCs/>
          <w:sz w:val="24"/>
          <w:szCs w:val="24"/>
        </w:rPr>
        <w:br/>
        <w:t>до 40 часов.</w:t>
      </w:r>
      <w:bookmarkStart w:id="1" w:name="sub_18"/>
      <w:r w:rsidR="00206567" w:rsidRPr="00B742EE">
        <w:rPr>
          <w:rFonts w:ascii="Times New Roman" w:hAnsi="Times New Roman" w:cs="Times New Roman"/>
          <w:bCs/>
          <w:sz w:val="24"/>
          <w:szCs w:val="24"/>
        </w:rPr>
        <w:t xml:space="preserve"> </w:t>
      </w:r>
      <w:r w:rsidR="007B5B3E" w:rsidRPr="00B742EE">
        <w:rPr>
          <w:rFonts w:ascii="Times New Roman" w:hAnsi="Times New Roman" w:cs="Times New Roman"/>
          <w:bCs/>
          <w:sz w:val="24"/>
          <w:szCs w:val="24"/>
        </w:rPr>
        <w:t xml:space="preserve"> </w:t>
      </w:r>
    </w:p>
    <w:p w:rsidR="00123728" w:rsidRPr="00B742EE" w:rsidRDefault="00BE40ED" w:rsidP="00C345D4">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При проверке соблюдения </w:t>
      </w:r>
      <w:r w:rsidR="00E7205A" w:rsidRPr="00B742EE">
        <w:rPr>
          <w:rFonts w:ascii="Times New Roman" w:hAnsi="Times New Roman" w:cs="Times New Roman"/>
          <w:sz w:val="24"/>
          <w:szCs w:val="24"/>
        </w:rPr>
        <w:t>ГБОУ «ДПО ЧИПКРО»</w:t>
      </w:r>
      <w:r w:rsidR="004F5621" w:rsidRPr="00B742EE">
        <w:rPr>
          <w:rFonts w:ascii="Times New Roman" w:hAnsi="Times New Roman" w:cs="Times New Roman"/>
          <w:sz w:val="24"/>
          <w:szCs w:val="24"/>
        </w:rPr>
        <w:t xml:space="preserve"> </w:t>
      </w:r>
      <w:r w:rsidRPr="00B742EE">
        <w:rPr>
          <w:rFonts w:ascii="Times New Roman" w:hAnsi="Times New Roman" w:cs="Times New Roman"/>
          <w:bCs/>
          <w:sz w:val="24"/>
          <w:szCs w:val="24"/>
        </w:rPr>
        <w:t xml:space="preserve">требований статьи </w:t>
      </w:r>
      <w:r w:rsidR="00941521" w:rsidRPr="00B742EE">
        <w:rPr>
          <w:rFonts w:ascii="Times New Roman" w:hAnsi="Times New Roman" w:cs="Times New Roman"/>
          <w:bCs/>
          <w:sz w:val="24"/>
          <w:szCs w:val="24"/>
        </w:rPr>
        <w:t>38</w:t>
      </w:r>
      <w:r w:rsidRPr="00B742EE">
        <w:rPr>
          <w:rFonts w:ascii="Times New Roman" w:hAnsi="Times New Roman" w:cs="Times New Roman"/>
          <w:bCs/>
          <w:sz w:val="24"/>
          <w:szCs w:val="24"/>
        </w:rPr>
        <w:t xml:space="preserve"> ФЗ-44 </w:t>
      </w:r>
      <w:r w:rsidRPr="00B742EE">
        <w:rPr>
          <w:rFonts w:ascii="Times New Roman" w:hAnsi="Times New Roman" w:cs="Times New Roman"/>
          <w:sz w:val="24"/>
          <w:szCs w:val="24"/>
        </w:rPr>
        <w:t>установлено, что с</w:t>
      </w:r>
      <w:r w:rsidR="00636CAF" w:rsidRPr="00B742EE">
        <w:rPr>
          <w:rFonts w:ascii="Times New Roman" w:hAnsi="Times New Roman" w:cs="Times New Roman"/>
          <w:sz w:val="24"/>
          <w:szCs w:val="24"/>
        </w:rPr>
        <w:t xml:space="preserve">огласно </w:t>
      </w:r>
      <w:r w:rsidR="00B34227" w:rsidRPr="00B742EE">
        <w:rPr>
          <w:rFonts w:ascii="Times New Roman" w:hAnsi="Times New Roman" w:cs="Times New Roman"/>
          <w:sz w:val="24"/>
          <w:szCs w:val="24"/>
        </w:rPr>
        <w:t xml:space="preserve">приказу </w:t>
      </w:r>
      <w:r w:rsidR="00E7205A" w:rsidRPr="00B742EE">
        <w:rPr>
          <w:rFonts w:ascii="Times New Roman" w:hAnsi="Times New Roman" w:cs="Times New Roman"/>
          <w:sz w:val="24"/>
          <w:szCs w:val="24"/>
        </w:rPr>
        <w:t>ГБОУ «ДПО ЧИПКРО»</w:t>
      </w:r>
      <w:r w:rsidR="004F5621" w:rsidRPr="00B742EE">
        <w:rPr>
          <w:rFonts w:ascii="Times New Roman" w:hAnsi="Times New Roman" w:cs="Times New Roman"/>
          <w:sz w:val="24"/>
          <w:szCs w:val="24"/>
        </w:rPr>
        <w:t xml:space="preserve"> </w:t>
      </w:r>
      <w:r w:rsidR="00C345D4" w:rsidRPr="00B742EE">
        <w:rPr>
          <w:rFonts w:ascii="Times New Roman" w:hAnsi="Times New Roman" w:cs="Times New Roman"/>
          <w:sz w:val="24"/>
          <w:szCs w:val="24"/>
        </w:rPr>
        <w:t xml:space="preserve">от 11.01.2016 года № </w:t>
      </w:r>
      <w:r w:rsidR="00345437" w:rsidRPr="00B742EE">
        <w:rPr>
          <w:rFonts w:ascii="Times New Roman" w:hAnsi="Times New Roman" w:cs="Times New Roman"/>
          <w:sz w:val="24"/>
          <w:szCs w:val="24"/>
        </w:rPr>
        <w:t>8-п</w:t>
      </w:r>
      <w:r w:rsidR="00C345D4" w:rsidRPr="00B742EE">
        <w:rPr>
          <w:rFonts w:ascii="Times New Roman" w:hAnsi="Times New Roman" w:cs="Times New Roman"/>
          <w:sz w:val="24"/>
          <w:szCs w:val="24"/>
        </w:rPr>
        <w:t xml:space="preserve"> </w:t>
      </w:r>
      <w:r w:rsidR="001F03C7" w:rsidRPr="00B742EE">
        <w:rPr>
          <w:rFonts w:ascii="Times New Roman" w:hAnsi="Times New Roman" w:cs="Times New Roman"/>
          <w:sz w:val="24"/>
          <w:szCs w:val="24"/>
        </w:rPr>
        <w:t xml:space="preserve">контрактным </w:t>
      </w:r>
      <w:r w:rsidR="00636CAF" w:rsidRPr="00B742EE">
        <w:rPr>
          <w:rFonts w:ascii="Times New Roman" w:hAnsi="Times New Roman" w:cs="Times New Roman"/>
          <w:sz w:val="24"/>
          <w:szCs w:val="24"/>
        </w:rPr>
        <w:t xml:space="preserve">управляющим </w:t>
      </w:r>
      <w:r w:rsidR="00E7205A" w:rsidRPr="00B742EE">
        <w:rPr>
          <w:rFonts w:ascii="Times New Roman" w:hAnsi="Times New Roman" w:cs="Times New Roman"/>
          <w:sz w:val="24"/>
          <w:szCs w:val="24"/>
        </w:rPr>
        <w:t>ГБОУ «ДПО ЧИПКРО»</w:t>
      </w:r>
      <w:r w:rsidR="004F5621" w:rsidRPr="00B742EE">
        <w:rPr>
          <w:rFonts w:ascii="Times New Roman" w:hAnsi="Times New Roman" w:cs="Times New Roman"/>
          <w:sz w:val="24"/>
          <w:szCs w:val="24"/>
        </w:rPr>
        <w:t xml:space="preserve"> </w:t>
      </w:r>
      <w:r w:rsidR="00636CAF" w:rsidRPr="00B742EE">
        <w:rPr>
          <w:rFonts w:ascii="Times New Roman" w:hAnsi="Times New Roman" w:cs="Times New Roman"/>
          <w:sz w:val="24"/>
          <w:szCs w:val="24"/>
        </w:rPr>
        <w:t>назначен</w:t>
      </w:r>
      <w:r w:rsidR="00345437" w:rsidRPr="00B742EE">
        <w:rPr>
          <w:rFonts w:ascii="Times New Roman" w:hAnsi="Times New Roman" w:cs="Times New Roman"/>
          <w:sz w:val="24"/>
          <w:szCs w:val="24"/>
        </w:rPr>
        <w:t>а</w:t>
      </w:r>
      <w:r w:rsidR="00636CAF" w:rsidRPr="00B742EE">
        <w:rPr>
          <w:rFonts w:ascii="Times New Roman" w:hAnsi="Times New Roman" w:cs="Times New Roman"/>
          <w:sz w:val="24"/>
          <w:szCs w:val="24"/>
        </w:rPr>
        <w:t xml:space="preserve"> </w:t>
      </w:r>
      <w:r w:rsidR="003B5109" w:rsidRPr="00B742EE">
        <w:rPr>
          <w:rFonts w:ascii="Times New Roman" w:hAnsi="Times New Roman" w:cs="Times New Roman"/>
          <w:sz w:val="24"/>
          <w:szCs w:val="24"/>
        </w:rPr>
        <w:t>Магомедова Ровена Лабазановна</w:t>
      </w:r>
      <w:r w:rsidR="00C46660" w:rsidRPr="00B742EE">
        <w:rPr>
          <w:rFonts w:ascii="Times New Roman" w:hAnsi="Times New Roman" w:cs="Times New Roman"/>
          <w:sz w:val="24"/>
          <w:szCs w:val="24"/>
        </w:rPr>
        <w:t xml:space="preserve">, </w:t>
      </w:r>
      <w:r w:rsidR="00C345D4" w:rsidRPr="00B742EE">
        <w:rPr>
          <w:rFonts w:ascii="Times New Roman" w:hAnsi="Times New Roman" w:cs="Times New Roman"/>
          <w:sz w:val="24"/>
          <w:szCs w:val="24"/>
        </w:rPr>
        <w:t xml:space="preserve">которая имеет </w:t>
      </w:r>
      <w:r w:rsidR="00123728" w:rsidRPr="00B742EE">
        <w:rPr>
          <w:rFonts w:ascii="Times New Roman" w:hAnsi="Times New Roman" w:cs="Times New Roman"/>
          <w:sz w:val="24"/>
          <w:szCs w:val="24"/>
        </w:rPr>
        <w:t>следующие документы о наличии соответствующего образования предусмотренного частью 6 статьи 38 ФЗ-44:</w:t>
      </w:r>
    </w:p>
    <w:p w:rsidR="00C345D4" w:rsidRPr="00B742EE" w:rsidRDefault="00123728" w:rsidP="00C345D4">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 </w:t>
      </w:r>
      <w:r w:rsidR="00C345D4" w:rsidRPr="00B742EE">
        <w:rPr>
          <w:rFonts w:ascii="Times New Roman" w:hAnsi="Times New Roman" w:cs="Times New Roman"/>
          <w:sz w:val="24"/>
          <w:szCs w:val="24"/>
        </w:rPr>
        <w:t xml:space="preserve">удостоверение о повышении квалификации в </w:t>
      </w:r>
      <w:r w:rsidR="00254163" w:rsidRPr="00254163">
        <w:rPr>
          <w:rFonts w:ascii="Times New Roman" w:hAnsi="Times New Roman" w:cs="Times New Roman"/>
          <w:sz w:val="24"/>
          <w:szCs w:val="24"/>
        </w:rPr>
        <w:t>Автономной</w:t>
      </w:r>
      <w:r w:rsidR="00C345D4" w:rsidRPr="00B742EE">
        <w:rPr>
          <w:rFonts w:ascii="Times New Roman" w:hAnsi="Times New Roman" w:cs="Times New Roman"/>
          <w:sz w:val="24"/>
          <w:szCs w:val="24"/>
        </w:rPr>
        <w:t xml:space="preserve"> некоммерческой организации дополнительного профессионального образования «МЕЖРЕГИОНАЛЬНАЯ АКАДЕМИЯ ПОВЫШЕНИЯ КВАЛИФИКАЦИИ», по программе «Контрактная система в сфере закупок </w:t>
      </w:r>
      <w:r w:rsidR="00C345D4" w:rsidRPr="00B742EE">
        <w:rPr>
          <w:rFonts w:ascii="Times New Roman" w:hAnsi="Times New Roman" w:cs="Times New Roman"/>
          <w:sz w:val="24"/>
          <w:szCs w:val="24"/>
        </w:rPr>
        <w:lastRenderedPageBreak/>
        <w:t>товаров, работ и услуг для обеспечения государственных и муниципальных нужд» в 144-часовом объеме, выданное 25.04.2014 году</w:t>
      </w:r>
      <w:r w:rsidRPr="00B742EE">
        <w:rPr>
          <w:rFonts w:ascii="Times New Roman" w:hAnsi="Times New Roman" w:cs="Times New Roman"/>
          <w:sz w:val="24"/>
          <w:szCs w:val="24"/>
        </w:rPr>
        <w:t>;</w:t>
      </w:r>
    </w:p>
    <w:p w:rsidR="00CD62E8" w:rsidRPr="00B742EE" w:rsidRDefault="00CD62E8" w:rsidP="00C345D4">
      <w:pPr>
        <w:spacing w:after="0" w:line="240" w:lineRule="auto"/>
        <w:ind w:firstLine="709"/>
        <w:jc w:val="both"/>
        <w:rPr>
          <w:rFonts w:ascii="Times New Roman" w:hAnsi="Times New Roman" w:cs="Times New Roman"/>
          <w:sz w:val="24"/>
          <w:szCs w:val="24"/>
        </w:rPr>
      </w:pPr>
      <w:r w:rsidRPr="00E751B3">
        <w:rPr>
          <w:rFonts w:ascii="Times New Roman" w:hAnsi="Times New Roman" w:cs="Times New Roman"/>
          <w:sz w:val="24"/>
          <w:szCs w:val="24"/>
        </w:rPr>
        <w:t>-</w:t>
      </w:r>
      <w:r w:rsidRPr="00B742EE">
        <w:rPr>
          <w:rFonts w:ascii="Times New Roman" w:hAnsi="Times New Roman" w:cs="Times New Roman"/>
          <w:sz w:val="24"/>
          <w:szCs w:val="24"/>
        </w:rPr>
        <w:t xml:space="preserve"> диплом о профессиональной переподготовке в НОУ ДПО «Институт государственных и муниципальных закупок» по программе: «Контрактная система в сфере закупок товаров, работ и услуг для обеспечения государственных и муниципальных нужд» в 256-часовом объеме, выданное</w:t>
      </w:r>
      <w:r w:rsidR="00E751B3">
        <w:rPr>
          <w:rFonts w:ascii="Times New Roman" w:hAnsi="Times New Roman" w:cs="Times New Roman"/>
          <w:sz w:val="24"/>
          <w:szCs w:val="24"/>
        </w:rPr>
        <w:t xml:space="preserve"> в </w:t>
      </w:r>
      <w:r w:rsidRPr="00B742EE">
        <w:rPr>
          <w:rFonts w:ascii="Times New Roman" w:hAnsi="Times New Roman" w:cs="Times New Roman"/>
          <w:sz w:val="24"/>
          <w:szCs w:val="24"/>
        </w:rPr>
        <w:t xml:space="preserve"> 2017 году;</w:t>
      </w:r>
    </w:p>
    <w:p w:rsidR="00123728" w:rsidRPr="00B742EE" w:rsidRDefault="00123728" w:rsidP="00123728">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 удостоверение о повышении квалификации в </w:t>
      </w:r>
      <w:r w:rsidR="00CD62E8" w:rsidRPr="00B742EE">
        <w:rPr>
          <w:rFonts w:ascii="Times New Roman" w:hAnsi="Times New Roman" w:cs="Times New Roman"/>
          <w:sz w:val="24"/>
          <w:szCs w:val="24"/>
        </w:rPr>
        <w:t>ГАУ ДПО «Институт</w:t>
      </w:r>
      <w:r w:rsidRPr="00B742EE">
        <w:rPr>
          <w:rFonts w:ascii="Times New Roman" w:hAnsi="Times New Roman" w:cs="Times New Roman"/>
          <w:sz w:val="24"/>
          <w:szCs w:val="24"/>
        </w:rPr>
        <w:t xml:space="preserve"> повышения квалификации Министерства финансов Чеченской Республики</w:t>
      </w:r>
      <w:r w:rsidR="00CD62E8" w:rsidRPr="00B742EE">
        <w:rPr>
          <w:rFonts w:ascii="Times New Roman" w:hAnsi="Times New Roman" w:cs="Times New Roman"/>
          <w:sz w:val="24"/>
          <w:szCs w:val="24"/>
        </w:rPr>
        <w:t>»</w:t>
      </w:r>
      <w:r w:rsidRPr="00B742EE">
        <w:rPr>
          <w:rFonts w:ascii="Times New Roman" w:hAnsi="Times New Roman" w:cs="Times New Roman"/>
          <w:sz w:val="24"/>
          <w:szCs w:val="24"/>
        </w:rPr>
        <w:t xml:space="preserve"> по теме: «Управление государственными и муниципальными закупками» в 144-часовом объеме, выданное </w:t>
      </w:r>
      <w:r w:rsidR="00E751B3">
        <w:rPr>
          <w:rFonts w:ascii="Times New Roman" w:hAnsi="Times New Roman" w:cs="Times New Roman"/>
          <w:sz w:val="24"/>
          <w:szCs w:val="24"/>
        </w:rPr>
        <w:t xml:space="preserve">в </w:t>
      </w:r>
      <w:r w:rsidRPr="00B742EE">
        <w:rPr>
          <w:rFonts w:ascii="Times New Roman" w:hAnsi="Times New Roman" w:cs="Times New Roman"/>
          <w:sz w:val="24"/>
          <w:szCs w:val="24"/>
        </w:rPr>
        <w:t>2018 году.</w:t>
      </w:r>
    </w:p>
    <w:p w:rsidR="00C345D4" w:rsidRPr="00B742EE" w:rsidRDefault="00C345D4" w:rsidP="00C345D4">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p w:rsidR="004F5621" w:rsidRPr="00B742EE" w:rsidRDefault="004F5621" w:rsidP="00C15CA8">
      <w:pPr>
        <w:spacing w:after="0" w:line="240" w:lineRule="auto"/>
        <w:ind w:firstLine="709"/>
        <w:jc w:val="both"/>
        <w:rPr>
          <w:rFonts w:ascii="Times New Roman" w:hAnsi="Times New Roman" w:cs="Times New Roman"/>
          <w:sz w:val="24"/>
          <w:szCs w:val="24"/>
        </w:rPr>
      </w:pPr>
    </w:p>
    <w:bookmarkEnd w:id="1"/>
    <w:p w:rsidR="00CC68EE" w:rsidRPr="00B742EE" w:rsidRDefault="00792B7B" w:rsidP="00CC68EE">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В соответствии</w:t>
      </w:r>
      <w:r w:rsidR="00CC68EE" w:rsidRPr="00B742EE">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742EE" w:rsidRDefault="00CC68EE" w:rsidP="00CC68EE">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B742EE" w:rsidRDefault="00CD26F8" w:rsidP="008B002C">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Ч</w:t>
      </w:r>
      <w:r w:rsidR="00CC68EE" w:rsidRPr="00B742EE">
        <w:rPr>
          <w:rFonts w:ascii="Times New Roman" w:hAnsi="Times New Roman" w:cs="Times New Roman"/>
          <w:sz w:val="24"/>
          <w:szCs w:val="24"/>
        </w:rPr>
        <w:t>аст</w:t>
      </w:r>
      <w:r w:rsidRPr="00B742EE">
        <w:rPr>
          <w:rFonts w:ascii="Times New Roman" w:hAnsi="Times New Roman" w:cs="Times New Roman"/>
          <w:sz w:val="24"/>
          <w:szCs w:val="24"/>
        </w:rPr>
        <w:t>ью</w:t>
      </w:r>
      <w:r w:rsidR="00CC68EE" w:rsidRPr="00B742EE">
        <w:rPr>
          <w:rFonts w:ascii="Times New Roman" w:hAnsi="Times New Roman" w:cs="Times New Roman"/>
          <w:sz w:val="24"/>
          <w:szCs w:val="24"/>
        </w:rPr>
        <w:t xml:space="preserve"> 3 статьи 39 ФЗ-44 </w:t>
      </w:r>
      <w:r w:rsidRPr="00B742EE">
        <w:rPr>
          <w:rFonts w:ascii="Times New Roman" w:hAnsi="Times New Roman" w:cs="Times New Roman"/>
          <w:sz w:val="24"/>
          <w:szCs w:val="24"/>
        </w:rPr>
        <w:t xml:space="preserve">установлено, что </w:t>
      </w:r>
      <w:r w:rsidR="00CC68EE" w:rsidRPr="00B742EE">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B742EE" w:rsidRDefault="000740A4" w:rsidP="000740A4">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B742EE" w:rsidRDefault="00AC3758" w:rsidP="00AC3758">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Из ч</w:t>
      </w:r>
      <w:r w:rsidR="009106FC" w:rsidRPr="00B742EE">
        <w:rPr>
          <w:rFonts w:ascii="Times New Roman" w:hAnsi="Times New Roman" w:cs="Times New Roman"/>
          <w:sz w:val="24"/>
          <w:szCs w:val="24"/>
        </w:rPr>
        <w:t>аст</w:t>
      </w:r>
      <w:r w:rsidRPr="00B742EE">
        <w:rPr>
          <w:rFonts w:ascii="Times New Roman" w:hAnsi="Times New Roman" w:cs="Times New Roman"/>
          <w:sz w:val="24"/>
          <w:szCs w:val="24"/>
        </w:rPr>
        <w:t>и</w:t>
      </w:r>
      <w:r w:rsidR="009106FC" w:rsidRPr="00B742EE">
        <w:rPr>
          <w:rFonts w:ascii="Times New Roman" w:hAnsi="Times New Roman" w:cs="Times New Roman"/>
          <w:sz w:val="24"/>
          <w:szCs w:val="24"/>
        </w:rPr>
        <w:t xml:space="preserve"> 1 статьи 26 ФЗ-44 </w:t>
      </w:r>
      <w:r w:rsidRPr="00B742EE">
        <w:rPr>
          <w:rFonts w:ascii="Times New Roman" w:hAnsi="Times New Roman" w:cs="Times New Roman"/>
          <w:sz w:val="24"/>
          <w:szCs w:val="24"/>
        </w:rPr>
        <w:t xml:space="preserve">следует, что </w:t>
      </w:r>
      <w:bookmarkStart w:id="2" w:name="sub_261"/>
      <w:r w:rsidRPr="00B742EE">
        <w:rPr>
          <w:rFonts w:ascii="Times New Roman" w:hAnsi="Times New Roman" w:cs="Times New Roman"/>
          <w:sz w:val="24"/>
          <w:szCs w:val="24"/>
        </w:rPr>
        <w:t>в</w:t>
      </w:r>
      <w:r w:rsidR="009106FC" w:rsidRPr="00B742EE">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B742EE">
          <w:rPr>
            <w:rStyle w:val="ac"/>
            <w:rFonts w:ascii="Times New Roman" w:hAnsi="Times New Roman" w:cs="Times New Roman"/>
            <w:color w:val="auto"/>
            <w:sz w:val="24"/>
            <w:szCs w:val="24"/>
          </w:rPr>
          <w:t>частями 2</w:t>
        </w:r>
      </w:hyperlink>
      <w:r w:rsidR="009106FC" w:rsidRPr="00B742EE">
        <w:rPr>
          <w:rFonts w:ascii="Times New Roman" w:hAnsi="Times New Roman" w:cs="Times New Roman"/>
          <w:sz w:val="24"/>
          <w:szCs w:val="24"/>
        </w:rPr>
        <w:t xml:space="preserve"> и </w:t>
      </w:r>
      <w:hyperlink w:anchor="sub_263" w:history="1">
        <w:r w:rsidR="009106FC" w:rsidRPr="00B742EE">
          <w:rPr>
            <w:rStyle w:val="ac"/>
            <w:rFonts w:ascii="Times New Roman" w:hAnsi="Times New Roman" w:cs="Times New Roman"/>
            <w:color w:val="auto"/>
            <w:sz w:val="24"/>
            <w:szCs w:val="24"/>
          </w:rPr>
          <w:t>3</w:t>
        </w:r>
      </w:hyperlink>
      <w:r w:rsidR="009106FC" w:rsidRPr="00B742EE">
        <w:rPr>
          <w:rFonts w:ascii="Times New Roman" w:hAnsi="Times New Roman" w:cs="Times New Roman"/>
          <w:sz w:val="24"/>
          <w:szCs w:val="24"/>
        </w:rPr>
        <w:t xml:space="preserve"> статьи</w:t>
      </w:r>
      <w:r w:rsidRPr="00B742EE">
        <w:rPr>
          <w:rFonts w:ascii="Times New Roman" w:hAnsi="Times New Roman" w:cs="Times New Roman"/>
          <w:sz w:val="24"/>
          <w:szCs w:val="24"/>
        </w:rPr>
        <w:t xml:space="preserve"> 26 ФЗ-44</w:t>
      </w:r>
      <w:r w:rsidR="009106FC" w:rsidRPr="00B742EE">
        <w:rPr>
          <w:rFonts w:ascii="Times New Roman" w:hAnsi="Times New Roman" w:cs="Times New Roman"/>
          <w:sz w:val="24"/>
          <w:szCs w:val="24"/>
        </w:rPr>
        <w:t>, могут быть</w:t>
      </w:r>
      <w:r w:rsidR="009106FC" w:rsidRPr="00B742EE">
        <w:rPr>
          <w:rFonts w:ascii="Times New Roman" w:hAnsi="Times New Roman" w:cs="Times New Roman"/>
          <w:b/>
          <w:sz w:val="24"/>
          <w:szCs w:val="24"/>
        </w:rPr>
        <w:t xml:space="preserve"> </w:t>
      </w:r>
      <w:r w:rsidR="009106FC" w:rsidRPr="00B742EE">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B742EE">
        <w:rPr>
          <w:rFonts w:ascii="Times New Roman" w:hAnsi="Times New Roman" w:cs="Times New Roman"/>
          <w:b/>
          <w:sz w:val="24"/>
          <w:szCs w:val="24"/>
        </w:rPr>
        <w:t xml:space="preserve"> </w:t>
      </w:r>
      <w:r w:rsidR="009106FC" w:rsidRPr="00B742EE">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B742EE" w:rsidRDefault="00AC3758" w:rsidP="00E552E8">
      <w:pPr>
        <w:spacing w:after="0" w:line="240" w:lineRule="auto"/>
        <w:ind w:firstLine="709"/>
        <w:jc w:val="both"/>
        <w:rPr>
          <w:rFonts w:ascii="Times New Roman" w:eastAsia="Calibri" w:hAnsi="Times New Roman" w:cs="Times New Roman"/>
          <w:sz w:val="24"/>
          <w:szCs w:val="24"/>
        </w:rPr>
      </w:pPr>
      <w:r w:rsidRPr="00B742EE">
        <w:rPr>
          <w:rFonts w:ascii="Times New Roman" w:eastAsia="Calibri" w:hAnsi="Times New Roman" w:cs="Times New Roman"/>
          <w:sz w:val="24"/>
          <w:szCs w:val="24"/>
        </w:rPr>
        <w:t xml:space="preserve">Согласно </w:t>
      </w:r>
      <w:r w:rsidRPr="00B742EE">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B742EE">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B742EE">
        <w:rPr>
          <w:rFonts w:ascii="Times New Roman" w:eastAsia="Calibri" w:hAnsi="Times New Roman" w:cs="Times New Roman"/>
          <w:sz w:val="24"/>
          <w:szCs w:val="24"/>
        </w:rPr>
        <w:t xml:space="preserve"> и </w:t>
      </w:r>
      <w:r w:rsidRPr="00B742EE">
        <w:rPr>
          <w:rFonts w:ascii="Times New Roman" w:eastAsia="Calibri" w:hAnsi="Times New Roman" w:cs="Times New Roman"/>
          <w:sz w:val="24"/>
          <w:szCs w:val="24"/>
        </w:rPr>
        <w:t>п</w:t>
      </w:r>
      <w:r w:rsidRPr="00B742EE">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sidRPr="00B742EE">
        <w:rPr>
          <w:rFonts w:ascii="Times New Roman" w:eastAsia="Times New Roman" w:hAnsi="Times New Roman" w:cs="Times New Roman"/>
          <w:sz w:val="24"/>
          <w:szCs w:val="24"/>
        </w:rPr>
        <w:br/>
      </w:r>
      <w:r w:rsidRPr="00B742EE">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B742EE">
        <w:rPr>
          <w:rFonts w:ascii="Times New Roman" w:hAnsi="Times New Roman" w:cs="Times New Roman"/>
          <w:sz w:val="24"/>
          <w:szCs w:val="24"/>
        </w:rPr>
        <w:t xml:space="preserve"> </w:t>
      </w:r>
      <w:hyperlink r:id="rId12" w:tgtFrame="_blank" w:tooltip="Комитет Правительства Чеченской Республики по государственному заказу" w:history="1">
        <w:r w:rsidRPr="00B742EE">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B742EE">
        <w:rPr>
          <w:rFonts w:ascii="Times New Roman" w:eastAsia="Calibri" w:hAnsi="Times New Roman" w:cs="Times New Roman"/>
          <w:sz w:val="24"/>
          <w:szCs w:val="24"/>
        </w:rPr>
        <w:t xml:space="preserve"> определен как уполномоченный орган по определению поставщиков </w:t>
      </w:r>
      <w:r w:rsidRPr="00B742EE">
        <w:rPr>
          <w:rFonts w:ascii="Times New Roman" w:eastAsia="Calibri" w:hAnsi="Times New Roman" w:cs="Times New Roman"/>
          <w:sz w:val="24"/>
          <w:szCs w:val="24"/>
        </w:rPr>
        <w:lastRenderedPageBreak/>
        <w:t>(подрядчиков, исполнителей) для государственных и муниципальных заказчиков Чеченской Республики.</w:t>
      </w:r>
    </w:p>
    <w:p w:rsidR="00E552E8" w:rsidRPr="00B742EE" w:rsidRDefault="009B7EFF" w:rsidP="009B7EFF">
      <w:pPr>
        <w:spacing w:after="0" w:line="240" w:lineRule="auto"/>
        <w:ind w:firstLine="709"/>
        <w:jc w:val="both"/>
        <w:rPr>
          <w:rFonts w:ascii="Times New Roman" w:hAnsi="Times New Roman" w:cs="Times New Roman"/>
          <w:sz w:val="24"/>
          <w:szCs w:val="24"/>
        </w:rPr>
      </w:pPr>
      <w:r w:rsidRPr="00B742EE">
        <w:rPr>
          <w:rFonts w:ascii="Times New Roman" w:eastAsia="Calibri" w:hAnsi="Times New Roman" w:cs="Times New Roman"/>
          <w:sz w:val="24"/>
          <w:szCs w:val="24"/>
        </w:rPr>
        <w:t xml:space="preserve">В соответствии с абзацем 2 пункта 3.2. </w:t>
      </w:r>
      <w:r w:rsidRPr="00B742EE">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B742EE">
        <w:rPr>
          <w:rFonts w:ascii="Times New Roman" w:hAnsi="Times New Roman" w:cs="Times New Roman"/>
          <w:sz w:val="24"/>
          <w:szCs w:val="24"/>
        </w:rPr>
        <w:t xml:space="preserve">в </w:t>
      </w:r>
      <w:r w:rsidR="00E552E8" w:rsidRPr="00B742EE">
        <w:rPr>
          <w:rFonts w:ascii="Times New Roman" w:hAnsi="Times New Roman" w:cs="Times New Roman"/>
          <w:sz w:val="24"/>
          <w:szCs w:val="24"/>
        </w:rPr>
        <w:t>сфере определения поставщиков (исполнителей, подрядчиков)</w:t>
      </w:r>
      <w:r w:rsidR="00E552E8" w:rsidRPr="00B742EE">
        <w:rPr>
          <w:rFonts w:ascii="Times New Roman" w:eastAsia="Calibri" w:hAnsi="Times New Roman" w:cs="Times New Roman"/>
          <w:sz w:val="24"/>
          <w:szCs w:val="24"/>
        </w:rPr>
        <w:t xml:space="preserve"> </w:t>
      </w:r>
      <w:r w:rsidR="00E552E8" w:rsidRPr="00B742EE">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B742EE">
        <w:rPr>
          <w:rFonts w:ascii="Times New Roman" w:hAnsi="Times New Roman" w:cs="Times New Roman"/>
          <w:sz w:val="24"/>
          <w:szCs w:val="24"/>
        </w:rPr>
        <w:t xml:space="preserve"> осуществляет </w:t>
      </w:r>
      <w:r w:rsidRPr="00B742EE">
        <w:rPr>
          <w:rFonts w:ascii="Times New Roman" w:hAnsi="Times New Roman" w:cs="Times New Roman"/>
          <w:sz w:val="24"/>
          <w:szCs w:val="24"/>
        </w:rPr>
        <w:t xml:space="preserve">функции по </w:t>
      </w:r>
      <w:r w:rsidR="00CA07E0" w:rsidRPr="00B742EE">
        <w:rPr>
          <w:rFonts w:ascii="Times New Roman" w:hAnsi="Times New Roman" w:cs="Times New Roman"/>
          <w:sz w:val="24"/>
          <w:szCs w:val="24"/>
        </w:rPr>
        <w:t>приняти</w:t>
      </w:r>
      <w:r w:rsidRPr="00B742EE">
        <w:rPr>
          <w:rFonts w:ascii="Times New Roman" w:hAnsi="Times New Roman" w:cs="Times New Roman"/>
          <w:sz w:val="24"/>
          <w:szCs w:val="24"/>
        </w:rPr>
        <w:t>ю</w:t>
      </w:r>
      <w:r w:rsidR="00CA07E0" w:rsidRPr="00B742EE">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B742EE">
        <w:rPr>
          <w:rFonts w:ascii="Times New Roman" w:hAnsi="Times New Roman" w:cs="Times New Roman"/>
          <w:sz w:val="24"/>
          <w:szCs w:val="24"/>
        </w:rPr>
        <w:t>.</w:t>
      </w:r>
    </w:p>
    <w:p w:rsidR="009B7EFF" w:rsidRPr="00B742EE" w:rsidRDefault="009B7EFF" w:rsidP="009B7EFF">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Приказом </w:t>
      </w:r>
      <w:r w:rsidRPr="00B742EE">
        <w:rPr>
          <w:rFonts w:ascii="Times New Roman" w:eastAsia="Calibri" w:hAnsi="Times New Roman" w:cs="Times New Roman"/>
          <w:bCs/>
          <w:sz w:val="24"/>
          <w:szCs w:val="24"/>
        </w:rPr>
        <w:t>Комитет</w:t>
      </w:r>
      <w:r w:rsidR="00FA5853" w:rsidRPr="00B742EE">
        <w:rPr>
          <w:rFonts w:ascii="Times New Roman" w:eastAsia="Calibri" w:hAnsi="Times New Roman" w:cs="Times New Roman"/>
          <w:bCs/>
          <w:sz w:val="24"/>
          <w:szCs w:val="24"/>
        </w:rPr>
        <w:t>а</w:t>
      </w:r>
      <w:r w:rsidRPr="00B742EE">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D66EC3" w:rsidRPr="00B742EE">
        <w:rPr>
          <w:rFonts w:ascii="Times New Roman" w:eastAsia="Calibri" w:hAnsi="Times New Roman" w:cs="Times New Roman"/>
          <w:bCs/>
          <w:sz w:val="24"/>
          <w:szCs w:val="24"/>
        </w:rPr>
        <w:br/>
      </w:r>
      <w:r w:rsidRPr="00B742EE">
        <w:rPr>
          <w:rFonts w:ascii="Times New Roman" w:eastAsia="Calibri" w:hAnsi="Times New Roman" w:cs="Times New Roman"/>
          <w:bCs/>
          <w:sz w:val="24"/>
          <w:szCs w:val="24"/>
        </w:rPr>
        <w:t>от 07.02.2014 № 21-п создана к</w:t>
      </w:r>
      <w:r w:rsidRPr="00B742EE">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B742EE" w:rsidRDefault="009B7EFF" w:rsidP="00355A8D">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B742EE">
        <w:rPr>
          <w:rFonts w:ascii="Times New Roman" w:eastAsia="Calibri" w:hAnsi="Times New Roman" w:cs="Times New Roman"/>
          <w:bCs/>
          <w:sz w:val="24"/>
          <w:szCs w:val="24"/>
        </w:rPr>
        <w:t>Комитет</w:t>
      </w:r>
      <w:r w:rsidR="00F845FC" w:rsidRPr="00B742EE">
        <w:rPr>
          <w:rFonts w:ascii="Times New Roman" w:eastAsia="Calibri" w:hAnsi="Times New Roman" w:cs="Times New Roman"/>
          <w:bCs/>
          <w:sz w:val="24"/>
          <w:szCs w:val="24"/>
        </w:rPr>
        <w:t>а</w:t>
      </w:r>
      <w:r w:rsidRPr="00B742EE">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sidRPr="00B742EE">
        <w:rPr>
          <w:rFonts w:ascii="Times New Roman" w:eastAsia="Calibri" w:hAnsi="Times New Roman" w:cs="Times New Roman"/>
          <w:bCs/>
          <w:sz w:val="24"/>
          <w:szCs w:val="24"/>
        </w:rPr>
        <w:br/>
      </w:r>
      <w:r w:rsidRPr="00B742EE">
        <w:rPr>
          <w:rFonts w:ascii="Times New Roman" w:eastAsia="Calibri" w:hAnsi="Times New Roman" w:cs="Times New Roman"/>
          <w:bCs/>
          <w:sz w:val="24"/>
          <w:szCs w:val="24"/>
        </w:rPr>
        <w:t>от 07.02.2014 № 21-п</w:t>
      </w:r>
      <w:r w:rsidRPr="00B742EE">
        <w:rPr>
          <w:rFonts w:ascii="Times New Roman" w:hAnsi="Times New Roman" w:cs="Times New Roman"/>
          <w:sz w:val="24"/>
          <w:szCs w:val="24"/>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B742EE"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B742EE">
        <w:rPr>
          <w:rFonts w:ascii="Times New Roman" w:hAnsi="Times New Roman" w:cs="Times New Roman"/>
          <w:sz w:val="24"/>
          <w:szCs w:val="24"/>
        </w:rPr>
        <w:t xml:space="preserve">к товаров, работ, услуг для своих нужд только путем проведения </w:t>
      </w:r>
      <w:r w:rsidR="000740A4" w:rsidRPr="00B742EE">
        <w:rPr>
          <w:rFonts w:ascii="Times New Roman" w:hAnsi="Times New Roman" w:cs="Times New Roman"/>
          <w:bCs/>
          <w:sz w:val="24"/>
          <w:szCs w:val="24"/>
        </w:rPr>
        <w:t xml:space="preserve">запроса </w:t>
      </w:r>
      <w:r w:rsidR="000740A4" w:rsidRPr="00B742EE">
        <w:rPr>
          <w:rFonts w:ascii="Times New Roman" w:hAnsi="Times New Roman" w:cs="Times New Roman"/>
          <w:sz w:val="24"/>
          <w:szCs w:val="24"/>
        </w:rPr>
        <w:t>котировок и запроса предложений.</w:t>
      </w:r>
    </w:p>
    <w:p w:rsidR="004F5621" w:rsidRPr="00B742EE" w:rsidRDefault="004F5621" w:rsidP="004F5621">
      <w:pPr>
        <w:spacing w:after="0" w:line="240" w:lineRule="auto"/>
        <w:ind w:firstLine="709"/>
        <w:jc w:val="both"/>
        <w:rPr>
          <w:rFonts w:ascii="Times New Roman" w:hAnsi="Times New Roman" w:cs="Times New Roman"/>
          <w:bCs/>
          <w:sz w:val="24"/>
          <w:szCs w:val="24"/>
        </w:rPr>
      </w:pPr>
      <w:r w:rsidRPr="00B742EE">
        <w:rPr>
          <w:rFonts w:ascii="Times New Roman" w:hAnsi="Times New Roman" w:cs="Times New Roman"/>
          <w:sz w:val="24"/>
          <w:szCs w:val="24"/>
        </w:rPr>
        <w:t xml:space="preserve">При проверке соблюдения </w:t>
      </w:r>
      <w:r w:rsidR="00E7205A" w:rsidRPr="00B742EE">
        <w:rPr>
          <w:rFonts w:ascii="Times New Roman" w:hAnsi="Times New Roman" w:cs="Times New Roman"/>
          <w:sz w:val="24"/>
          <w:szCs w:val="24"/>
        </w:rPr>
        <w:t>ГБОУ «ДПО ЧИПКРО»</w:t>
      </w:r>
      <w:r w:rsidRPr="00B742EE">
        <w:rPr>
          <w:rFonts w:ascii="Times New Roman" w:hAnsi="Times New Roman" w:cs="Times New Roman"/>
          <w:sz w:val="24"/>
          <w:szCs w:val="24"/>
        </w:rPr>
        <w:t xml:space="preserve"> </w:t>
      </w:r>
      <w:r w:rsidRPr="00B742EE">
        <w:rPr>
          <w:rFonts w:ascii="Times New Roman" w:hAnsi="Times New Roman" w:cs="Times New Roman"/>
          <w:bCs/>
          <w:sz w:val="24"/>
          <w:szCs w:val="24"/>
        </w:rPr>
        <w:t>требований статьи 39 ФЗ-44 и указанных выше нормативных пра</w:t>
      </w:r>
      <w:r w:rsidR="00E751B3">
        <w:rPr>
          <w:rFonts w:ascii="Times New Roman" w:hAnsi="Times New Roman" w:cs="Times New Roman"/>
          <w:bCs/>
          <w:sz w:val="24"/>
          <w:szCs w:val="24"/>
        </w:rPr>
        <w:t>вовых актов Чеченской Республики</w:t>
      </w:r>
      <w:r w:rsidRPr="00B742EE">
        <w:rPr>
          <w:rFonts w:ascii="Times New Roman" w:hAnsi="Times New Roman" w:cs="Times New Roman"/>
          <w:bCs/>
          <w:sz w:val="24"/>
          <w:szCs w:val="24"/>
        </w:rPr>
        <w:t xml:space="preserve"> </w:t>
      </w:r>
      <w:r w:rsidRPr="00B742EE">
        <w:rPr>
          <w:rFonts w:ascii="Times New Roman" w:hAnsi="Times New Roman" w:cs="Times New Roman"/>
          <w:sz w:val="24"/>
          <w:szCs w:val="24"/>
        </w:rPr>
        <w:t>установлено, что</w:t>
      </w:r>
      <w:r w:rsidRPr="00B742EE">
        <w:rPr>
          <w:rFonts w:ascii="Times New Roman" w:eastAsia="Times New Roman" w:hAnsi="Times New Roman" w:cs="Times New Roman"/>
          <w:sz w:val="24"/>
          <w:szCs w:val="24"/>
        </w:rPr>
        <w:t xml:space="preserve"> </w:t>
      </w:r>
      <w:r w:rsidR="00E7205A" w:rsidRPr="00B742EE">
        <w:rPr>
          <w:rFonts w:ascii="Times New Roman" w:hAnsi="Times New Roman" w:cs="Times New Roman"/>
          <w:sz w:val="24"/>
          <w:szCs w:val="24"/>
        </w:rPr>
        <w:t>ГБОУ «ДПО ЧИПКРО»</w:t>
      </w:r>
      <w:r w:rsidRPr="00B742EE">
        <w:rPr>
          <w:rFonts w:ascii="Times New Roman" w:hAnsi="Times New Roman" w:cs="Times New Roman"/>
          <w:sz w:val="24"/>
          <w:szCs w:val="24"/>
        </w:rPr>
        <w:t xml:space="preserve"> </w:t>
      </w:r>
      <w:r w:rsidRPr="00B742EE">
        <w:rPr>
          <w:rFonts w:ascii="Times New Roman" w:hAnsi="Times New Roman" w:cs="Times New Roman"/>
          <w:bCs/>
          <w:sz w:val="24"/>
          <w:szCs w:val="24"/>
        </w:rPr>
        <w:t xml:space="preserve">комиссий </w:t>
      </w:r>
      <w:r w:rsidRPr="00B742EE">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E7205A" w:rsidRPr="00B742EE">
        <w:rPr>
          <w:rFonts w:ascii="Times New Roman" w:hAnsi="Times New Roman" w:cs="Times New Roman"/>
          <w:sz w:val="24"/>
          <w:szCs w:val="24"/>
        </w:rPr>
        <w:t>ГБОУ «ДПО ЧИПКРО»</w:t>
      </w:r>
      <w:r w:rsidRPr="00B742EE">
        <w:rPr>
          <w:rFonts w:ascii="Times New Roman" w:hAnsi="Times New Roman" w:cs="Times New Roman"/>
          <w:bCs/>
          <w:sz w:val="24"/>
          <w:szCs w:val="24"/>
        </w:rPr>
        <w:t xml:space="preserve">, путем проведения запроса </w:t>
      </w:r>
      <w:r w:rsidRPr="00B742EE">
        <w:rPr>
          <w:rFonts w:ascii="Times New Roman" w:hAnsi="Times New Roman" w:cs="Times New Roman"/>
          <w:sz w:val="24"/>
          <w:szCs w:val="24"/>
        </w:rPr>
        <w:t xml:space="preserve">котировок и запроса предложений в 2018 году не создано, так как в 2018 году закупок путем проведения </w:t>
      </w:r>
      <w:r w:rsidRPr="00B742EE">
        <w:rPr>
          <w:rFonts w:ascii="Times New Roman" w:hAnsi="Times New Roman" w:cs="Times New Roman"/>
          <w:bCs/>
          <w:sz w:val="24"/>
          <w:szCs w:val="24"/>
        </w:rPr>
        <w:t xml:space="preserve">запроса </w:t>
      </w:r>
      <w:r w:rsidRPr="00B742EE">
        <w:rPr>
          <w:rFonts w:ascii="Times New Roman" w:hAnsi="Times New Roman" w:cs="Times New Roman"/>
          <w:sz w:val="24"/>
          <w:szCs w:val="24"/>
        </w:rPr>
        <w:t xml:space="preserve">котировок и запроса предложений </w:t>
      </w:r>
      <w:r w:rsidRPr="00B742EE">
        <w:rPr>
          <w:rFonts w:ascii="Times New Roman" w:hAnsi="Times New Roman" w:cs="Times New Roman"/>
          <w:bCs/>
          <w:sz w:val="24"/>
          <w:szCs w:val="24"/>
        </w:rPr>
        <w:t xml:space="preserve">не осуществлено.  </w:t>
      </w:r>
    </w:p>
    <w:p w:rsidR="00C345D4" w:rsidRPr="00B742EE" w:rsidRDefault="00C345D4" w:rsidP="00C345D4">
      <w:pPr>
        <w:spacing w:after="0" w:line="240" w:lineRule="auto"/>
        <w:ind w:firstLine="709"/>
        <w:jc w:val="both"/>
        <w:rPr>
          <w:rFonts w:ascii="Times New Roman" w:hAnsi="Times New Roman" w:cs="Times New Roman"/>
          <w:sz w:val="24"/>
          <w:szCs w:val="24"/>
        </w:rPr>
      </w:pPr>
      <w:r w:rsidRPr="00B742EE">
        <w:rPr>
          <w:rFonts w:ascii="Times New Roman" w:hAnsi="Times New Roman" w:cs="Times New Roman"/>
          <w:sz w:val="24"/>
          <w:szCs w:val="24"/>
        </w:rPr>
        <w:t>В ходе проведения проверки нарушение требований статьи 39 ФЗ-44 за проверяемый период не установлено.</w:t>
      </w:r>
    </w:p>
    <w:p w:rsidR="004F5621" w:rsidRPr="00B742EE" w:rsidRDefault="004F5621" w:rsidP="009D14EF">
      <w:pPr>
        <w:spacing w:after="0" w:line="240" w:lineRule="auto"/>
        <w:ind w:firstLine="709"/>
        <w:jc w:val="both"/>
        <w:rPr>
          <w:rFonts w:ascii="Times New Roman" w:hAnsi="Times New Roman" w:cs="Times New Roman"/>
          <w:sz w:val="24"/>
          <w:szCs w:val="24"/>
        </w:rPr>
      </w:pPr>
    </w:p>
    <w:p w:rsidR="00F96DDF" w:rsidRPr="00B742EE" w:rsidRDefault="00F96DDF" w:rsidP="00F96DDF">
      <w:pPr>
        <w:spacing w:after="0" w:line="240" w:lineRule="exact"/>
        <w:jc w:val="center"/>
        <w:rPr>
          <w:rFonts w:ascii="Times New Roman" w:hAnsi="Times New Roman" w:cs="Times New Roman"/>
          <w:b/>
          <w:sz w:val="24"/>
          <w:szCs w:val="24"/>
        </w:rPr>
      </w:pPr>
      <w:r w:rsidRPr="00B742EE">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B742EE">
        <w:rPr>
          <w:rFonts w:ascii="Times New Roman" w:hAnsi="Times New Roman" w:cs="Times New Roman"/>
          <w:b/>
          <w:sz w:val="24"/>
          <w:szCs w:val="24"/>
        </w:rPr>
        <w:br/>
        <w:t xml:space="preserve">о контрактной системе в сфере закупок при </w:t>
      </w:r>
      <w:r w:rsidR="00B61D0B" w:rsidRPr="00B742EE">
        <w:rPr>
          <w:rFonts w:ascii="Times New Roman" w:hAnsi="Times New Roman" w:cs="Times New Roman"/>
          <w:b/>
          <w:sz w:val="24"/>
          <w:szCs w:val="24"/>
        </w:rPr>
        <w:t xml:space="preserve">размещении в </w:t>
      </w:r>
      <w:r w:rsidR="003420F5" w:rsidRPr="00B742EE">
        <w:rPr>
          <w:rFonts w:ascii="Times New Roman" w:hAnsi="Times New Roman" w:cs="Times New Roman"/>
          <w:b/>
          <w:sz w:val="24"/>
          <w:szCs w:val="24"/>
        </w:rPr>
        <w:t xml:space="preserve">реестре контрактов </w:t>
      </w:r>
      <w:r w:rsidR="00B61D0B" w:rsidRPr="00B742EE">
        <w:rPr>
          <w:rFonts w:ascii="Times New Roman" w:hAnsi="Times New Roman" w:cs="Times New Roman"/>
          <w:b/>
          <w:sz w:val="24"/>
          <w:szCs w:val="24"/>
        </w:rPr>
        <w:t xml:space="preserve">ЕИС в сфере закупок информации о </w:t>
      </w:r>
      <w:r w:rsidRPr="00B742EE">
        <w:rPr>
          <w:rFonts w:ascii="Times New Roman" w:hAnsi="Times New Roman" w:cs="Times New Roman"/>
          <w:b/>
          <w:sz w:val="24"/>
          <w:szCs w:val="24"/>
        </w:rPr>
        <w:t>зак</w:t>
      </w:r>
      <w:r w:rsidR="00574B16" w:rsidRPr="00B742EE">
        <w:rPr>
          <w:rFonts w:ascii="Times New Roman" w:hAnsi="Times New Roman" w:cs="Times New Roman"/>
          <w:b/>
          <w:sz w:val="24"/>
          <w:szCs w:val="24"/>
        </w:rPr>
        <w:t xml:space="preserve">лючении, исполнении, изменении </w:t>
      </w:r>
      <w:r w:rsidRPr="00B742EE">
        <w:rPr>
          <w:rFonts w:ascii="Times New Roman" w:hAnsi="Times New Roman" w:cs="Times New Roman"/>
          <w:b/>
          <w:sz w:val="24"/>
          <w:szCs w:val="24"/>
        </w:rPr>
        <w:t>и расторжении контракт</w:t>
      </w:r>
      <w:r w:rsidR="00B61D0B" w:rsidRPr="00B742EE">
        <w:rPr>
          <w:rFonts w:ascii="Times New Roman" w:hAnsi="Times New Roman" w:cs="Times New Roman"/>
          <w:b/>
          <w:sz w:val="24"/>
          <w:szCs w:val="24"/>
        </w:rPr>
        <w:t>а</w:t>
      </w:r>
    </w:p>
    <w:p w:rsidR="0045351C" w:rsidRPr="00B742EE" w:rsidRDefault="0045351C" w:rsidP="00F96DDF">
      <w:pPr>
        <w:pStyle w:val="ConsPlusNormal"/>
        <w:spacing w:line="240" w:lineRule="exact"/>
        <w:ind w:firstLine="708"/>
        <w:jc w:val="both"/>
        <w:rPr>
          <w:rFonts w:ascii="Times New Roman" w:hAnsi="Times New Roman" w:cs="Times New Roman"/>
          <w:b/>
          <w:sz w:val="24"/>
          <w:szCs w:val="24"/>
        </w:rPr>
      </w:pPr>
    </w:p>
    <w:p w:rsidR="00F96DDF" w:rsidRPr="00B742EE" w:rsidRDefault="00F96DDF" w:rsidP="00286EB7">
      <w:pPr>
        <w:tabs>
          <w:tab w:val="left" w:pos="2127"/>
        </w:tabs>
        <w:spacing w:after="0" w:line="240" w:lineRule="auto"/>
        <w:ind w:firstLine="708"/>
        <w:jc w:val="both"/>
        <w:rPr>
          <w:rFonts w:ascii="Times New Roman" w:eastAsia="Times New Roman" w:hAnsi="Times New Roman" w:cs="Times New Roman"/>
          <w:sz w:val="24"/>
          <w:szCs w:val="24"/>
        </w:rPr>
      </w:pPr>
      <w:r w:rsidRPr="00B742EE">
        <w:rPr>
          <w:rFonts w:ascii="Times New Roman" w:eastAsia="Times New Roman" w:hAnsi="Times New Roman" w:cs="Times New Roman"/>
          <w:sz w:val="24"/>
          <w:szCs w:val="24"/>
        </w:rPr>
        <w:t>Из части 3 статьи 103 ФЗ-44 (</w:t>
      </w:r>
      <w:r w:rsidRPr="00B742EE">
        <w:rPr>
          <w:rFonts w:ascii="Times New Roman" w:hAnsi="Times New Roman" w:cs="Times New Roman"/>
          <w:sz w:val="24"/>
          <w:szCs w:val="24"/>
        </w:rPr>
        <w:t>в редакции ФЗ от 27.12.2018 № 502-ФЗ)</w:t>
      </w:r>
      <w:r w:rsidRPr="00B742EE">
        <w:rPr>
          <w:rFonts w:ascii="Times New Roman" w:eastAsia="Times New Roman" w:hAnsi="Times New Roman" w:cs="Times New Roman"/>
          <w:sz w:val="24"/>
          <w:szCs w:val="24"/>
        </w:rPr>
        <w:t xml:space="preserve"> следует, что в</w:t>
      </w:r>
      <w:r w:rsidRPr="00B742EE">
        <w:rPr>
          <w:rFonts w:ascii="Times New Roman" w:hAnsi="Times New Roman" w:cs="Times New Roman"/>
          <w:sz w:val="24"/>
          <w:szCs w:val="24"/>
        </w:rPr>
        <w:t xml:space="preserve"> течение пяти рабочих дней с даты заключения контракта заказчик направляет указанную в пунктах 1 - 7, 9, 12 и 14 части 2 </w:t>
      </w:r>
      <w:r w:rsidRPr="00B742EE">
        <w:rPr>
          <w:rFonts w:ascii="Times New Roman" w:eastAsia="Times New Roman" w:hAnsi="Times New Roman" w:cs="Times New Roman"/>
          <w:sz w:val="24"/>
          <w:szCs w:val="24"/>
        </w:rPr>
        <w:t xml:space="preserve">статьи 103 ФЗ-44 </w:t>
      </w:r>
      <w:r w:rsidRPr="00B742EE">
        <w:rPr>
          <w:rFonts w:ascii="Times New Roman" w:hAnsi="Times New Roman" w:cs="Times New Roman"/>
          <w:sz w:val="24"/>
          <w:szCs w:val="24"/>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частью 2 </w:t>
      </w:r>
      <w:r w:rsidRPr="00B742EE">
        <w:rPr>
          <w:rFonts w:ascii="Times New Roman" w:eastAsia="Times New Roman" w:hAnsi="Times New Roman" w:cs="Times New Roman"/>
          <w:sz w:val="24"/>
          <w:szCs w:val="24"/>
        </w:rPr>
        <w:t xml:space="preserve">статьи 103 ФЗ-44 </w:t>
      </w:r>
      <w:r w:rsidRPr="00B742EE">
        <w:rPr>
          <w:rFonts w:ascii="Times New Roman" w:hAnsi="Times New Roman" w:cs="Times New Roman"/>
          <w:sz w:val="24"/>
          <w:szCs w:val="24"/>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w:t>
      </w:r>
      <w:r w:rsidRPr="00B742EE">
        <w:rPr>
          <w:rFonts w:ascii="Times New Roman" w:eastAsia="Times New Roman" w:hAnsi="Times New Roman" w:cs="Times New Roman"/>
          <w:sz w:val="24"/>
          <w:szCs w:val="24"/>
        </w:rPr>
        <w:t>статьи 103 ФЗ-44</w:t>
      </w:r>
      <w:r w:rsidRPr="00B742EE">
        <w:rPr>
          <w:rFonts w:ascii="Times New Roman" w:hAnsi="Times New Roman" w:cs="Times New Roman"/>
          <w:sz w:val="24"/>
          <w:szCs w:val="24"/>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96DDF" w:rsidRPr="00B742EE" w:rsidRDefault="00F96DDF" w:rsidP="00286EB7">
      <w:pPr>
        <w:tabs>
          <w:tab w:val="left" w:pos="2127"/>
        </w:tabs>
        <w:spacing w:after="0" w:line="240" w:lineRule="auto"/>
        <w:ind w:firstLine="708"/>
        <w:jc w:val="both"/>
        <w:rPr>
          <w:rFonts w:ascii="Times New Roman" w:hAnsi="Times New Roman" w:cs="Times New Roman"/>
          <w:bCs/>
          <w:sz w:val="24"/>
          <w:szCs w:val="24"/>
        </w:rPr>
      </w:pPr>
      <w:r w:rsidRPr="00B742EE">
        <w:rPr>
          <w:rFonts w:ascii="Times New Roman" w:hAnsi="Times New Roman" w:cs="Times New Roman"/>
          <w:bCs/>
          <w:sz w:val="24"/>
          <w:szCs w:val="24"/>
        </w:rPr>
        <w:t>Информацией, предусмотренной для направления в Федеральное казначейство в соответствии с</w:t>
      </w:r>
      <w:r w:rsidRPr="00B742EE">
        <w:rPr>
          <w:rFonts w:ascii="Times New Roman" w:hAnsi="Times New Roman" w:cs="Times New Roman"/>
          <w:sz w:val="24"/>
          <w:szCs w:val="24"/>
        </w:rPr>
        <w:t xml:space="preserve"> пунктами 1 - 7, 9, 12 и 14 части 2 </w:t>
      </w:r>
      <w:r w:rsidRPr="00B742EE">
        <w:rPr>
          <w:rFonts w:ascii="Times New Roman" w:eastAsia="Times New Roman" w:hAnsi="Times New Roman" w:cs="Times New Roman"/>
          <w:sz w:val="24"/>
          <w:szCs w:val="24"/>
        </w:rPr>
        <w:t>статьи 103 ФЗ-44</w:t>
      </w:r>
      <w:r w:rsidRPr="00B742EE">
        <w:rPr>
          <w:rFonts w:ascii="Times New Roman" w:hAnsi="Times New Roman" w:cs="Times New Roman"/>
          <w:bCs/>
          <w:sz w:val="24"/>
          <w:szCs w:val="24"/>
        </w:rPr>
        <w:t>, является:</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r w:rsidRPr="00B742EE">
        <w:rPr>
          <w:rFonts w:ascii="Times New Roman" w:hAnsi="Times New Roman" w:cs="Times New Roman"/>
          <w:sz w:val="24"/>
          <w:szCs w:val="24"/>
        </w:rPr>
        <w:t>- наименование заказчика;</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r w:rsidRPr="00B742EE">
        <w:rPr>
          <w:rFonts w:ascii="Times New Roman" w:hAnsi="Times New Roman" w:cs="Times New Roman"/>
          <w:sz w:val="24"/>
          <w:szCs w:val="24"/>
        </w:rPr>
        <w:t>- источник финансирования;</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r w:rsidRPr="00B742EE">
        <w:rPr>
          <w:rFonts w:ascii="Times New Roman" w:hAnsi="Times New Roman" w:cs="Times New Roman"/>
          <w:sz w:val="24"/>
          <w:szCs w:val="24"/>
        </w:rPr>
        <w:t>- способ определения поставщика (подрядчика, исполнителя);</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r w:rsidRPr="00B742EE">
        <w:rPr>
          <w:rFonts w:ascii="Times New Roman" w:hAnsi="Times New Roman" w:cs="Times New Roman"/>
          <w:sz w:val="24"/>
          <w:szCs w:val="24"/>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r w:rsidRPr="00B742EE">
        <w:rPr>
          <w:rFonts w:ascii="Times New Roman" w:hAnsi="Times New Roman" w:cs="Times New Roman"/>
          <w:sz w:val="24"/>
          <w:szCs w:val="24"/>
        </w:rPr>
        <w:t>- дата заключения контракта;</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r w:rsidRPr="00B742EE">
        <w:rPr>
          <w:rFonts w:ascii="Times New Roman" w:hAnsi="Times New Roman" w:cs="Times New Roman"/>
          <w:sz w:val="24"/>
          <w:szCs w:val="24"/>
        </w:rPr>
        <w:lastRenderedPageBreak/>
        <w:t>-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bookmarkStart w:id="3" w:name="Par2211"/>
      <w:bookmarkEnd w:id="3"/>
      <w:r w:rsidRPr="00B742EE">
        <w:rPr>
          <w:rFonts w:ascii="Times New Roman" w:hAnsi="Times New Roman" w:cs="Times New Roman"/>
          <w:sz w:val="24"/>
          <w:szCs w:val="24"/>
        </w:rPr>
        <w:t>-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bookmarkStart w:id="4" w:name="Par2214"/>
      <w:bookmarkEnd w:id="4"/>
      <w:r w:rsidRPr="00B742EE">
        <w:rPr>
          <w:rFonts w:ascii="Times New Roman" w:hAnsi="Times New Roman" w:cs="Times New Roman"/>
          <w:sz w:val="24"/>
          <w:szCs w:val="24"/>
        </w:rPr>
        <w:t>- копия заключенного контракта, подписанная усиленной электронной подписью заказчика;</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bookmarkStart w:id="5" w:name="Par2215"/>
      <w:bookmarkStart w:id="6" w:name="Par2217"/>
      <w:bookmarkEnd w:id="5"/>
      <w:bookmarkEnd w:id="6"/>
      <w:r w:rsidRPr="00B742EE">
        <w:rPr>
          <w:rFonts w:ascii="Times New Roman" w:hAnsi="Times New Roman" w:cs="Times New Roman"/>
          <w:sz w:val="24"/>
          <w:szCs w:val="24"/>
        </w:rPr>
        <w:t>- идентификационный код закупки;</w:t>
      </w:r>
    </w:p>
    <w:p w:rsidR="00F96DDF" w:rsidRPr="00B742EE" w:rsidRDefault="00F96DDF" w:rsidP="00286EB7">
      <w:pPr>
        <w:pStyle w:val="ConsPlusNormal"/>
        <w:tabs>
          <w:tab w:val="left" w:pos="2127"/>
        </w:tabs>
        <w:ind w:firstLine="709"/>
        <w:jc w:val="both"/>
        <w:rPr>
          <w:rFonts w:ascii="Times New Roman" w:hAnsi="Times New Roman" w:cs="Times New Roman"/>
          <w:sz w:val="24"/>
          <w:szCs w:val="24"/>
        </w:rPr>
      </w:pPr>
      <w:bookmarkStart w:id="7" w:name="Par2218"/>
      <w:bookmarkStart w:id="8" w:name="Par2219"/>
      <w:bookmarkEnd w:id="7"/>
      <w:bookmarkEnd w:id="8"/>
      <w:r w:rsidRPr="00B742EE">
        <w:rPr>
          <w:rFonts w:ascii="Times New Roman" w:hAnsi="Times New Roman" w:cs="Times New Roman"/>
          <w:sz w:val="24"/>
          <w:szCs w:val="24"/>
        </w:rPr>
        <w:t>- решение врачебной комиссии, предусмотренное пунктом 7 части 2 статьи 83 и пунктом 28 части 1 статьи 93 ФЗ-44, с обеспечением предусмотренного законодательством Российской Федерации в области персональных данных обезличивания персональных данных.</w:t>
      </w:r>
    </w:p>
    <w:p w:rsidR="00F96DDF" w:rsidRPr="00B742EE" w:rsidRDefault="00F96DDF" w:rsidP="00286EB7">
      <w:pPr>
        <w:tabs>
          <w:tab w:val="left" w:pos="2127"/>
        </w:tabs>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bCs/>
          <w:sz w:val="24"/>
          <w:szCs w:val="24"/>
        </w:rPr>
        <w:t xml:space="preserve">Информацией, предусмотренной для направления в Федеральное казначейство в соответствии с пунктом 8 части 2 статьи 103 ФЗ-44, является </w:t>
      </w:r>
      <w:r w:rsidRPr="00B742EE">
        <w:rPr>
          <w:rFonts w:ascii="Times New Roman" w:hAnsi="Times New Roman" w:cs="Times New Roman"/>
          <w:sz w:val="24"/>
          <w:szCs w:val="24"/>
        </w:rPr>
        <w:t>информация об изменении контракта с указанием условий контракта, которые были изменены.</w:t>
      </w:r>
    </w:p>
    <w:p w:rsidR="00F96DDF" w:rsidRPr="00B742EE" w:rsidRDefault="00F96DDF" w:rsidP="00286EB7">
      <w:pPr>
        <w:tabs>
          <w:tab w:val="left" w:pos="2127"/>
        </w:tabs>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bCs/>
          <w:sz w:val="24"/>
          <w:szCs w:val="24"/>
        </w:rPr>
        <w:t xml:space="preserve">Информацией, предусмотренной для направления в Федеральное казначейство в соответствии с пунктом 10 части 2 статьи 103 ФЗ-44, является </w:t>
      </w:r>
      <w:r w:rsidRPr="00B742EE">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96DDF" w:rsidRPr="00B742EE" w:rsidRDefault="00F96DDF" w:rsidP="00286EB7">
      <w:pPr>
        <w:tabs>
          <w:tab w:val="left" w:pos="2127"/>
        </w:tabs>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bCs/>
          <w:sz w:val="24"/>
          <w:szCs w:val="24"/>
        </w:rPr>
        <w:t xml:space="preserve">Информацией, предусмотренной для направления в Федеральное казначейство в соответствии с пунктом 11 части 2 статьи 103 ФЗ-44, является </w:t>
      </w:r>
      <w:r w:rsidRPr="00B742EE">
        <w:rPr>
          <w:rFonts w:ascii="Times New Roman" w:hAnsi="Times New Roman" w:cs="Times New Roman"/>
          <w:sz w:val="24"/>
          <w:szCs w:val="24"/>
        </w:rPr>
        <w:t xml:space="preserve">информация о расторжении контракта с указанием оснований его расторжения. </w:t>
      </w:r>
    </w:p>
    <w:p w:rsidR="00F96DDF" w:rsidRPr="00B742EE" w:rsidRDefault="00F96DDF" w:rsidP="00286EB7">
      <w:pPr>
        <w:tabs>
          <w:tab w:val="left" w:pos="2127"/>
        </w:tabs>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bCs/>
          <w:sz w:val="24"/>
          <w:szCs w:val="24"/>
        </w:rPr>
        <w:t xml:space="preserve">Информацией, предусмотренной для направления в Федеральное казначейство в соответствии с пунктом 13 части 2 статьи 103 ФЗ-44, является </w:t>
      </w:r>
      <w:r w:rsidRPr="00B742EE">
        <w:rPr>
          <w:rFonts w:ascii="Times New Roman" w:hAnsi="Times New Roman" w:cs="Times New Roman"/>
          <w:sz w:val="24"/>
          <w:szCs w:val="24"/>
        </w:rPr>
        <w:t>документ о приемке поставленного товара, выполненной работы, оказанной услуги.</w:t>
      </w:r>
    </w:p>
    <w:p w:rsidR="00F96DDF" w:rsidRPr="00B742EE" w:rsidRDefault="00F96DDF" w:rsidP="00286EB7">
      <w:pPr>
        <w:tabs>
          <w:tab w:val="left" w:pos="2127"/>
        </w:tabs>
        <w:spacing w:after="0" w:line="240" w:lineRule="auto"/>
        <w:ind w:firstLine="708"/>
        <w:jc w:val="both"/>
        <w:rPr>
          <w:rFonts w:ascii="Times New Roman" w:hAnsi="Times New Roman" w:cs="Times New Roman"/>
          <w:b/>
          <w:sz w:val="24"/>
          <w:szCs w:val="24"/>
        </w:rPr>
      </w:pPr>
      <w:r w:rsidRPr="00B742EE">
        <w:rPr>
          <w:rFonts w:ascii="Times New Roman" w:eastAsia="Times New Roman" w:hAnsi="Times New Roman" w:cs="Times New Roman"/>
          <w:sz w:val="24"/>
          <w:szCs w:val="24"/>
        </w:rPr>
        <w:t xml:space="preserve">Согласно абзацу 2 части 1 статьи 103 ФЗ-44 </w:t>
      </w:r>
      <w:r w:rsidRPr="00B742EE">
        <w:rPr>
          <w:rFonts w:ascii="Times New Roman" w:hAnsi="Times New Roman" w:cs="Times New Roman"/>
          <w:sz w:val="24"/>
          <w:szCs w:val="24"/>
        </w:rPr>
        <w:t xml:space="preserve">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w:t>
      </w:r>
      <w:r w:rsidR="00574B16" w:rsidRPr="00B742EE">
        <w:rPr>
          <w:rFonts w:ascii="Times New Roman" w:hAnsi="Times New Roman" w:cs="Times New Roman"/>
          <w:sz w:val="24"/>
          <w:szCs w:val="24"/>
        </w:rPr>
        <w:t xml:space="preserve">и пунктом 52 </w:t>
      </w:r>
      <w:r w:rsidRPr="00B742EE">
        <w:rPr>
          <w:rFonts w:ascii="Times New Roman" w:hAnsi="Times New Roman" w:cs="Times New Roman"/>
          <w:sz w:val="24"/>
          <w:szCs w:val="24"/>
        </w:rPr>
        <w:t>части 1 статьи 93 ФЗ-44.</w:t>
      </w:r>
    </w:p>
    <w:p w:rsidR="00F96DDF" w:rsidRPr="00B742EE" w:rsidRDefault="00F96DDF" w:rsidP="00286EB7">
      <w:pPr>
        <w:tabs>
          <w:tab w:val="left" w:pos="2127"/>
        </w:tabs>
        <w:spacing w:after="0" w:line="240" w:lineRule="auto"/>
        <w:ind w:firstLine="708"/>
        <w:jc w:val="both"/>
        <w:rPr>
          <w:rFonts w:ascii="Times New Roman" w:hAnsi="Times New Roman" w:cs="Times New Roman"/>
          <w:b/>
          <w:sz w:val="24"/>
          <w:szCs w:val="24"/>
        </w:rPr>
      </w:pPr>
      <w:r w:rsidRPr="00B742EE">
        <w:rPr>
          <w:rFonts w:ascii="Times New Roman" w:eastAsia="Times New Roman" w:hAnsi="Times New Roman" w:cs="Times New Roman"/>
          <w:sz w:val="24"/>
          <w:szCs w:val="24"/>
        </w:rPr>
        <w:t xml:space="preserve">В соответствии с абзацем 1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F96DDF" w:rsidRPr="00B742EE" w:rsidRDefault="00F96DDF" w:rsidP="00286EB7">
      <w:pPr>
        <w:tabs>
          <w:tab w:val="left" w:pos="2127"/>
        </w:tabs>
        <w:spacing w:after="0" w:line="240" w:lineRule="auto"/>
        <w:ind w:firstLine="708"/>
        <w:jc w:val="both"/>
        <w:rPr>
          <w:rFonts w:ascii="Times New Roman" w:hAnsi="Times New Roman" w:cs="Times New Roman"/>
          <w:b/>
          <w:sz w:val="24"/>
          <w:szCs w:val="24"/>
        </w:rPr>
      </w:pPr>
      <w:r w:rsidRPr="00B742EE">
        <w:rPr>
          <w:rFonts w:ascii="Times New Roman" w:eastAsia="Times New Roman" w:hAnsi="Times New Roman" w:cs="Times New Roman"/>
          <w:sz w:val="24"/>
          <w:szCs w:val="24"/>
        </w:rPr>
        <w:t xml:space="preserve">Согласно пункту 1 </w:t>
      </w:r>
      <w:r w:rsidRPr="00B742EE">
        <w:rPr>
          <w:rFonts w:ascii="Times New Roman" w:hAnsi="Times New Roman" w:cs="Times New Roman"/>
          <w:sz w:val="24"/>
          <w:szCs w:val="24"/>
        </w:rPr>
        <w:t xml:space="preserve">Положения о Федеральном казначействе, утв. </w:t>
      </w:r>
      <w:hyperlink w:anchor="sub_0" w:history="1">
        <w:r w:rsidRPr="00B742EE">
          <w:rPr>
            <w:rStyle w:val="ac"/>
            <w:rFonts w:ascii="Times New Roman" w:hAnsi="Times New Roman" w:cs="Times New Roman"/>
            <w:bCs/>
            <w:color w:val="auto"/>
            <w:sz w:val="24"/>
            <w:szCs w:val="24"/>
          </w:rPr>
          <w:t>постановлением</w:t>
        </w:r>
      </w:hyperlink>
      <w:r w:rsidRPr="00B742EE">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B742EE">
        <w:rPr>
          <w:rFonts w:ascii="Times New Roman" w:eastAsia="Times New Roman" w:hAnsi="Times New Roman" w:cs="Times New Roman"/>
          <w:sz w:val="24"/>
          <w:szCs w:val="24"/>
        </w:rPr>
        <w:t>(далее - Федеральное казначейство</w:t>
      </w:r>
      <w:r w:rsidRPr="00B742EE">
        <w:rPr>
          <w:rFonts w:ascii="Times New Roman" w:eastAsia="Times New Roman" w:hAnsi="Times New Roman" w:cs="Times New Roman"/>
          <w:bCs/>
          <w:sz w:val="24"/>
          <w:szCs w:val="24"/>
        </w:rPr>
        <w:t>)</w:t>
      </w:r>
      <w:r w:rsidRPr="00B742EE">
        <w:rPr>
          <w:rFonts w:ascii="Times New Roman" w:hAnsi="Times New Roman" w:cs="Times New Roman"/>
          <w:sz w:val="24"/>
          <w:szCs w:val="24"/>
        </w:rPr>
        <w:t>.</w:t>
      </w:r>
    </w:p>
    <w:p w:rsidR="00F96DDF" w:rsidRPr="00B742EE" w:rsidRDefault="00F96DDF" w:rsidP="00286EB7">
      <w:pPr>
        <w:tabs>
          <w:tab w:val="left" w:pos="2127"/>
        </w:tabs>
        <w:spacing w:after="0" w:line="240" w:lineRule="auto"/>
        <w:ind w:firstLine="708"/>
        <w:jc w:val="both"/>
        <w:rPr>
          <w:rFonts w:ascii="Times New Roman" w:hAnsi="Times New Roman" w:cs="Times New Roman"/>
          <w:b/>
          <w:sz w:val="24"/>
          <w:szCs w:val="24"/>
        </w:rPr>
      </w:pPr>
      <w:r w:rsidRPr="00B742EE">
        <w:rPr>
          <w:rFonts w:ascii="Times New Roman" w:eastAsia="Times New Roman" w:hAnsi="Times New Roman" w:cs="Times New Roman"/>
          <w:sz w:val="24"/>
          <w:szCs w:val="24"/>
        </w:rPr>
        <w:t xml:space="preserve">Частью 6 статьи 103 ФЗ-44 установлено, что порядок ведения реестра контрактов устанавливается Правительством Российской Федерации. </w:t>
      </w:r>
      <w:r w:rsidRPr="00B742EE">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96DDF" w:rsidRPr="00B742EE" w:rsidRDefault="00F96DDF" w:rsidP="00286EB7">
      <w:pPr>
        <w:tabs>
          <w:tab w:val="left" w:pos="2127"/>
        </w:tabs>
        <w:spacing w:after="0" w:line="240" w:lineRule="auto"/>
        <w:ind w:firstLine="708"/>
        <w:jc w:val="both"/>
        <w:rPr>
          <w:rStyle w:val="a3"/>
          <w:rFonts w:ascii="Times New Roman" w:hAnsi="Times New Roman" w:cs="Times New Roman"/>
          <w:b/>
          <w:color w:val="auto"/>
          <w:sz w:val="24"/>
          <w:szCs w:val="24"/>
          <w:u w:val="none"/>
        </w:rPr>
      </w:pPr>
      <w:r w:rsidRPr="00B742EE">
        <w:rPr>
          <w:rFonts w:ascii="Times New Roman" w:eastAsia="Times New Roman" w:hAnsi="Times New Roman" w:cs="Times New Roman"/>
          <w:sz w:val="24"/>
          <w:szCs w:val="24"/>
        </w:rPr>
        <w:lastRenderedPageBreak/>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3" w:history="1">
        <w:r w:rsidRPr="00B742EE">
          <w:rPr>
            <w:rStyle w:val="a3"/>
            <w:rFonts w:ascii="Times New Roman" w:hAnsi="Times New Roman" w:cs="Times New Roman"/>
            <w:color w:val="auto"/>
            <w:sz w:val="24"/>
            <w:szCs w:val="24"/>
            <w:u w:val="none"/>
            <w:lang w:val="en-US"/>
          </w:rPr>
          <w:t>www</w:t>
        </w:r>
        <w:r w:rsidRPr="00B742EE">
          <w:rPr>
            <w:rStyle w:val="a3"/>
            <w:rFonts w:ascii="Times New Roman" w:hAnsi="Times New Roman" w:cs="Times New Roman"/>
            <w:color w:val="auto"/>
            <w:sz w:val="24"/>
            <w:szCs w:val="24"/>
            <w:u w:val="none"/>
          </w:rPr>
          <w:t>.</w:t>
        </w:r>
        <w:r w:rsidRPr="00B742EE">
          <w:rPr>
            <w:rStyle w:val="a3"/>
            <w:rFonts w:ascii="Times New Roman" w:hAnsi="Times New Roman" w:cs="Times New Roman"/>
            <w:color w:val="auto"/>
            <w:sz w:val="24"/>
            <w:szCs w:val="24"/>
            <w:u w:val="none"/>
            <w:lang w:val="en-US"/>
          </w:rPr>
          <w:t>zakupki</w:t>
        </w:r>
        <w:r w:rsidRPr="00B742EE">
          <w:rPr>
            <w:rStyle w:val="a3"/>
            <w:rFonts w:ascii="Times New Roman" w:hAnsi="Times New Roman" w:cs="Times New Roman"/>
            <w:color w:val="auto"/>
            <w:sz w:val="24"/>
            <w:szCs w:val="24"/>
            <w:u w:val="none"/>
          </w:rPr>
          <w:t>.</w:t>
        </w:r>
        <w:r w:rsidRPr="00B742EE">
          <w:rPr>
            <w:rStyle w:val="a3"/>
            <w:rFonts w:ascii="Times New Roman" w:hAnsi="Times New Roman" w:cs="Times New Roman"/>
            <w:color w:val="auto"/>
            <w:sz w:val="24"/>
            <w:szCs w:val="24"/>
            <w:u w:val="none"/>
            <w:lang w:val="en-US"/>
          </w:rPr>
          <w:t>gov</w:t>
        </w:r>
        <w:r w:rsidRPr="00B742EE">
          <w:rPr>
            <w:rStyle w:val="a3"/>
            <w:rFonts w:ascii="Times New Roman" w:hAnsi="Times New Roman" w:cs="Times New Roman"/>
            <w:color w:val="auto"/>
            <w:sz w:val="24"/>
            <w:szCs w:val="24"/>
            <w:u w:val="none"/>
          </w:rPr>
          <w:t>.</w:t>
        </w:r>
        <w:r w:rsidRPr="00B742EE">
          <w:rPr>
            <w:rStyle w:val="a3"/>
            <w:rFonts w:ascii="Times New Roman" w:hAnsi="Times New Roman" w:cs="Times New Roman"/>
            <w:color w:val="auto"/>
            <w:sz w:val="24"/>
            <w:szCs w:val="24"/>
            <w:u w:val="none"/>
            <w:lang w:val="en-US"/>
          </w:rPr>
          <w:t>ru</w:t>
        </w:r>
      </w:hyperlink>
      <w:r w:rsidRPr="00B742EE">
        <w:rPr>
          <w:rStyle w:val="a3"/>
          <w:rFonts w:ascii="Times New Roman" w:hAnsi="Times New Roman" w:cs="Times New Roman"/>
          <w:color w:val="auto"/>
          <w:sz w:val="24"/>
          <w:szCs w:val="24"/>
          <w:u w:val="none"/>
        </w:rPr>
        <w:t>.</w:t>
      </w:r>
    </w:p>
    <w:p w:rsidR="00F96DDF" w:rsidRPr="00B742EE" w:rsidRDefault="00F96DDF" w:rsidP="00286EB7">
      <w:pPr>
        <w:tabs>
          <w:tab w:val="left" w:pos="2127"/>
        </w:tabs>
        <w:spacing w:after="0" w:line="240" w:lineRule="auto"/>
        <w:ind w:firstLine="708"/>
        <w:jc w:val="both"/>
        <w:rPr>
          <w:rFonts w:ascii="Times New Roman" w:hAnsi="Times New Roman" w:cs="Times New Roman"/>
          <w:sz w:val="24"/>
          <w:szCs w:val="24"/>
        </w:rPr>
      </w:pPr>
      <w:r w:rsidRPr="00B742EE">
        <w:rPr>
          <w:rFonts w:ascii="Times New Roman" w:eastAsia="Times New Roman" w:hAnsi="Times New Roman" w:cs="Times New Roman"/>
          <w:sz w:val="24"/>
          <w:szCs w:val="24"/>
        </w:rPr>
        <w:t xml:space="preserve">В соответствии с </w:t>
      </w:r>
      <w:r w:rsidRPr="00B742EE">
        <w:rPr>
          <w:rFonts w:ascii="Times New Roman" w:hAnsi="Times New Roman" w:cs="Times New Roman"/>
          <w:sz w:val="24"/>
          <w:szCs w:val="24"/>
        </w:rPr>
        <w:t>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3420F5" w:rsidRPr="00A00436" w:rsidRDefault="003420F5" w:rsidP="003420F5">
      <w:pPr>
        <w:tabs>
          <w:tab w:val="left" w:pos="2127"/>
        </w:tabs>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sz w:val="24"/>
          <w:szCs w:val="24"/>
        </w:rPr>
        <w:t xml:space="preserve">Согласно информации из </w:t>
      </w:r>
      <w:r w:rsidRPr="00B742EE">
        <w:rPr>
          <w:rFonts w:ascii="Times New Roman" w:eastAsia="Calibri" w:hAnsi="Times New Roman" w:cs="Times New Roman"/>
          <w:bCs/>
          <w:sz w:val="24"/>
          <w:szCs w:val="24"/>
        </w:rPr>
        <w:t xml:space="preserve">раздела «Реестр контрактов, заключенных заказчиками» </w:t>
      </w:r>
      <w:r w:rsidRPr="00B742EE">
        <w:rPr>
          <w:rFonts w:ascii="Times New Roman" w:hAnsi="Times New Roman" w:cs="Times New Roman"/>
          <w:sz w:val="24"/>
          <w:szCs w:val="24"/>
        </w:rPr>
        <w:t xml:space="preserve">ЕИС в сфере закупок </w:t>
      </w:r>
      <w:r w:rsidR="00E7205A" w:rsidRPr="00B742EE">
        <w:rPr>
          <w:rFonts w:ascii="Times New Roman" w:hAnsi="Times New Roman" w:cs="Times New Roman"/>
          <w:sz w:val="24"/>
          <w:szCs w:val="24"/>
        </w:rPr>
        <w:t>ГБОУ «ДПО ЧИПКРО»</w:t>
      </w:r>
      <w:r w:rsidRPr="00B742EE">
        <w:rPr>
          <w:rFonts w:ascii="Times New Roman" w:hAnsi="Times New Roman" w:cs="Times New Roman"/>
          <w:sz w:val="24"/>
          <w:szCs w:val="24"/>
        </w:rPr>
        <w:t xml:space="preserve"> в 2018 </w:t>
      </w:r>
      <w:r w:rsidRPr="00A00436">
        <w:rPr>
          <w:rFonts w:ascii="Times New Roman" w:hAnsi="Times New Roman" w:cs="Times New Roman"/>
          <w:sz w:val="24"/>
          <w:szCs w:val="24"/>
        </w:rPr>
        <w:t xml:space="preserve">году по результатам проведения открытых аукционов заключены </w:t>
      </w:r>
      <w:r w:rsidR="007A4783" w:rsidRPr="00A00436">
        <w:rPr>
          <w:rFonts w:ascii="Times New Roman" w:hAnsi="Times New Roman" w:cs="Times New Roman"/>
          <w:sz w:val="24"/>
          <w:szCs w:val="24"/>
        </w:rPr>
        <w:t>пять</w:t>
      </w:r>
      <w:r w:rsidRPr="00A00436">
        <w:rPr>
          <w:rFonts w:ascii="Times New Roman" w:hAnsi="Times New Roman" w:cs="Times New Roman"/>
          <w:sz w:val="24"/>
          <w:szCs w:val="24"/>
        </w:rPr>
        <w:t xml:space="preserve"> нижеприведенные контракты:</w:t>
      </w:r>
    </w:p>
    <w:p w:rsidR="003420F5" w:rsidRPr="00A00436" w:rsidRDefault="003420F5" w:rsidP="003420F5">
      <w:pPr>
        <w:tabs>
          <w:tab w:val="left" w:pos="2127"/>
        </w:tabs>
        <w:spacing w:after="0" w:line="240" w:lineRule="auto"/>
        <w:ind w:firstLine="708"/>
        <w:jc w:val="both"/>
        <w:rPr>
          <w:rFonts w:ascii="Times New Roman" w:hAnsi="Times New Roman" w:cs="Times New Roman"/>
          <w:sz w:val="24"/>
          <w:szCs w:val="24"/>
        </w:rPr>
      </w:pPr>
      <w:r w:rsidRPr="00A00436">
        <w:rPr>
          <w:rFonts w:ascii="Times New Roman" w:hAnsi="Times New Roman" w:cs="Times New Roman"/>
          <w:sz w:val="24"/>
          <w:szCs w:val="24"/>
        </w:rPr>
        <w:t xml:space="preserve">- контракт № </w:t>
      </w:r>
      <w:r w:rsidR="007A4783" w:rsidRPr="00A00436">
        <w:rPr>
          <w:rFonts w:ascii="Times New Roman" w:hAnsi="Times New Roman" w:cs="Times New Roman"/>
          <w:sz w:val="24"/>
          <w:szCs w:val="24"/>
        </w:rPr>
        <w:t>934045 </w:t>
      </w:r>
      <w:r w:rsidRPr="00A00436">
        <w:rPr>
          <w:rFonts w:ascii="Times New Roman" w:hAnsi="Times New Roman" w:cs="Times New Roman"/>
          <w:sz w:val="24"/>
          <w:szCs w:val="24"/>
        </w:rPr>
        <w:t xml:space="preserve">от </w:t>
      </w:r>
      <w:r w:rsidR="007A4783" w:rsidRPr="00A00436">
        <w:rPr>
          <w:rFonts w:ascii="Times New Roman" w:hAnsi="Times New Roman" w:cs="Times New Roman"/>
          <w:sz w:val="24"/>
          <w:szCs w:val="24"/>
        </w:rPr>
        <w:t xml:space="preserve">03.05.2018 </w:t>
      </w:r>
      <w:r w:rsidRPr="00A00436">
        <w:rPr>
          <w:rFonts w:ascii="Times New Roman" w:hAnsi="Times New Roman" w:cs="Times New Roman"/>
          <w:sz w:val="24"/>
          <w:szCs w:val="24"/>
        </w:rPr>
        <w:t xml:space="preserve">(РНК в ЕИС в сфере закупок </w:t>
      </w:r>
      <w:hyperlink r:id="rId14" w:tgtFrame="_blank" w:history="1">
        <w:r w:rsidR="007A4783" w:rsidRPr="00A00436">
          <w:rPr>
            <w:rFonts w:ascii="Times New Roman" w:hAnsi="Times New Roman" w:cs="Times New Roman"/>
            <w:sz w:val="24"/>
            <w:szCs w:val="24"/>
          </w:rPr>
          <w:t>2201400361518000001</w:t>
        </w:r>
      </w:hyperlink>
      <w:r w:rsidRPr="00A00436">
        <w:rPr>
          <w:rFonts w:ascii="Times New Roman" w:hAnsi="Times New Roman" w:cs="Times New Roman"/>
          <w:sz w:val="24"/>
          <w:szCs w:val="24"/>
        </w:rPr>
        <w:t xml:space="preserve">) на оказание </w:t>
      </w:r>
      <w:r w:rsidR="007A4783" w:rsidRPr="00A00436">
        <w:rPr>
          <w:rFonts w:ascii="Times New Roman" w:hAnsi="Times New Roman" w:cs="Times New Roman"/>
          <w:sz w:val="24"/>
          <w:szCs w:val="24"/>
        </w:rPr>
        <w:t xml:space="preserve">услуги по ремонту компьютеров и периферийного оборудования </w:t>
      </w:r>
      <w:r w:rsidRPr="00A00436">
        <w:rPr>
          <w:rFonts w:ascii="Times New Roman" w:hAnsi="Times New Roman" w:cs="Times New Roman"/>
          <w:sz w:val="24"/>
          <w:szCs w:val="24"/>
        </w:rPr>
        <w:t xml:space="preserve">на сумму </w:t>
      </w:r>
      <w:r w:rsidR="007A4783" w:rsidRPr="00A00436">
        <w:rPr>
          <w:rFonts w:ascii="Times New Roman" w:hAnsi="Times New Roman" w:cs="Times New Roman"/>
          <w:sz w:val="24"/>
          <w:szCs w:val="24"/>
        </w:rPr>
        <w:t>400</w:t>
      </w:r>
      <w:r w:rsidRPr="00A00436">
        <w:rPr>
          <w:rFonts w:ascii="Times New Roman" w:hAnsi="Times New Roman" w:cs="Times New Roman"/>
          <w:sz w:val="24"/>
          <w:szCs w:val="24"/>
        </w:rPr>
        <w:t xml:space="preserve"> 000 руб.; </w:t>
      </w:r>
    </w:p>
    <w:p w:rsidR="003420F5" w:rsidRPr="00A00436" w:rsidRDefault="003420F5" w:rsidP="007A4783">
      <w:pPr>
        <w:tabs>
          <w:tab w:val="left" w:pos="2127"/>
        </w:tabs>
        <w:spacing w:after="0" w:line="240" w:lineRule="auto"/>
        <w:ind w:firstLine="708"/>
        <w:jc w:val="both"/>
        <w:rPr>
          <w:rFonts w:ascii="Times New Roman" w:hAnsi="Times New Roman" w:cs="Times New Roman"/>
          <w:sz w:val="24"/>
          <w:szCs w:val="24"/>
        </w:rPr>
      </w:pPr>
      <w:r w:rsidRPr="00A00436">
        <w:rPr>
          <w:rFonts w:ascii="Times New Roman" w:hAnsi="Times New Roman" w:cs="Times New Roman"/>
          <w:sz w:val="24"/>
          <w:szCs w:val="24"/>
        </w:rPr>
        <w:t xml:space="preserve">- контракт </w:t>
      </w:r>
      <w:r w:rsidR="007A4783" w:rsidRPr="00A00436">
        <w:rPr>
          <w:rFonts w:ascii="Times New Roman" w:hAnsi="Times New Roman" w:cs="Times New Roman"/>
          <w:sz w:val="24"/>
          <w:szCs w:val="24"/>
        </w:rPr>
        <w:t xml:space="preserve">№ 935737 от 03.05.2018 </w:t>
      </w:r>
      <w:r w:rsidRPr="00A00436">
        <w:rPr>
          <w:rFonts w:ascii="Times New Roman" w:hAnsi="Times New Roman" w:cs="Times New Roman"/>
          <w:sz w:val="24"/>
          <w:szCs w:val="24"/>
        </w:rPr>
        <w:t xml:space="preserve">(РНК в ЕИС в сфере закупок </w:t>
      </w:r>
      <w:hyperlink r:id="rId15" w:tgtFrame="_blank" w:history="1">
        <w:r w:rsidR="007A4783" w:rsidRPr="00A00436">
          <w:rPr>
            <w:rFonts w:ascii="Times New Roman" w:hAnsi="Times New Roman" w:cs="Times New Roman"/>
            <w:sz w:val="24"/>
            <w:szCs w:val="24"/>
          </w:rPr>
          <w:t>2201400361518000002</w:t>
        </w:r>
      </w:hyperlink>
      <w:r w:rsidRPr="00A00436">
        <w:rPr>
          <w:rFonts w:ascii="Times New Roman" w:hAnsi="Times New Roman" w:cs="Times New Roman"/>
          <w:sz w:val="24"/>
          <w:szCs w:val="24"/>
        </w:rPr>
        <w:t xml:space="preserve">) на </w:t>
      </w:r>
      <w:r w:rsidR="007A4783" w:rsidRPr="00A00436">
        <w:rPr>
          <w:rFonts w:ascii="Times New Roman" w:hAnsi="Times New Roman" w:cs="Times New Roman"/>
          <w:sz w:val="24"/>
          <w:szCs w:val="24"/>
        </w:rPr>
        <w:br/>
        <w:t xml:space="preserve">текущий ремонт здания учебного корпуса </w:t>
      </w:r>
      <w:r w:rsidRPr="00A00436">
        <w:rPr>
          <w:rFonts w:ascii="Times New Roman" w:hAnsi="Times New Roman" w:cs="Times New Roman"/>
          <w:sz w:val="24"/>
          <w:szCs w:val="24"/>
        </w:rPr>
        <w:t xml:space="preserve">на сумму </w:t>
      </w:r>
      <w:r w:rsidR="007A4783" w:rsidRPr="00A00436">
        <w:rPr>
          <w:rFonts w:ascii="Times New Roman" w:hAnsi="Times New Roman" w:cs="Times New Roman"/>
          <w:sz w:val="24"/>
          <w:szCs w:val="24"/>
        </w:rPr>
        <w:t>2 000 000</w:t>
      </w:r>
      <w:r w:rsidRPr="00A00436">
        <w:rPr>
          <w:rFonts w:ascii="Times New Roman" w:hAnsi="Times New Roman" w:cs="Times New Roman"/>
          <w:sz w:val="24"/>
          <w:szCs w:val="24"/>
        </w:rPr>
        <w:t xml:space="preserve"> руб.;</w:t>
      </w:r>
    </w:p>
    <w:p w:rsidR="003420F5" w:rsidRPr="00A00436" w:rsidRDefault="003420F5" w:rsidP="003420F5">
      <w:pPr>
        <w:tabs>
          <w:tab w:val="left" w:pos="2127"/>
        </w:tabs>
        <w:spacing w:after="0" w:line="240" w:lineRule="auto"/>
        <w:ind w:firstLine="708"/>
        <w:jc w:val="both"/>
        <w:rPr>
          <w:rFonts w:ascii="Times New Roman" w:hAnsi="Times New Roman" w:cs="Times New Roman"/>
          <w:sz w:val="24"/>
          <w:szCs w:val="24"/>
        </w:rPr>
      </w:pPr>
      <w:r w:rsidRPr="00A00436">
        <w:rPr>
          <w:rFonts w:ascii="Times New Roman" w:hAnsi="Times New Roman" w:cs="Times New Roman"/>
          <w:sz w:val="24"/>
          <w:szCs w:val="24"/>
        </w:rPr>
        <w:t>- контракт </w:t>
      </w:r>
      <w:r w:rsidR="007A4783" w:rsidRPr="00A00436">
        <w:rPr>
          <w:rFonts w:ascii="Times New Roman" w:hAnsi="Times New Roman" w:cs="Times New Roman"/>
          <w:sz w:val="24"/>
          <w:szCs w:val="24"/>
        </w:rPr>
        <w:t xml:space="preserve">№ 940441 от 07.05.2018 </w:t>
      </w:r>
      <w:r w:rsidRPr="00A00436">
        <w:rPr>
          <w:rFonts w:ascii="Times New Roman" w:hAnsi="Times New Roman" w:cs="Times New Roman"/>
          <w:sz w:val="24"/>
          <w:szCs w:val="24"/>
        </w:rPr>
        <w:t xml:space="preserve">(РНК в ЕИС в сфере закупок </w:t>
      </w:r>
      <w:hyperlink r:id="rId16" w:tgtFrame="_blank" w:history="1">
        <w:r w:rsidR="007A4783" w:rsidRPr="00A00436">
          <w:rPr>
            <w:rFonts w:ascii="Times New Roman" w:hAnsi="Times New Roman" w:cs="Times New Roman"/>
            <w:sz w:val="24"/>
            <w:szCs w:val="24"/>
          </w:rPr>
          <w:t>2201400361518000003</w:t>
        </w:r>
      </w:hyperlink>
      <w:r w:rsidRPr="00A00436">
        <w:rPr>
          <w:rFonts w:ascii="Times New Roman" w:hAnsi="Times New Roman" w:cs="Times New Roman"/>
          <w:sz w:val="24"/>
          <w:szCs w:val="24"/>
        </w:rPr>
        <w:t xml:space="preserve">) на </w:t>
      </w:r>
      <w:r w:rsidR="007A4783" w:rsidRPr="00A00436">
        <w:rPr>
          <w:rFonts w:ascii="Times New Roman" w:hAnsi="Times New Roman" w:cs="Times New Roman"/>
          <w:sz w:val="24"/>
          <w:szCs w:val="24"/>
        </w:rPr>
        <w:t xml:space="preserve">оказание услуги по ремонту и техническому обслуживанию кондиционеров </w:t>
      </w:r>
      <w:r w:rsidRPr="00A00436">
        <w:rPr>
          <w:rFonts w:ascii="Times New Roman" w:hAnsi="Times New Roman" w:cs="Times New Roman"/>
          <w:sz w:val="24"/>
          <w:szCs w:val="24"/>
        </w:rPr>
        <w:t xml:space="preserve">на сумму </w:t>
      </w:r>
      <w:r w:rsidR="007A4783" w:rsidRPr="00A00436">
        <w:rPr>
          <w:rFonts w:ascii="Times New Roman" w:hAnsi="Times New Roman" w:cs="Times New Roman"/>
          <w:sz w:val="24"/>
          <w:szCs w:val="24"/>
        </w:rPr>
        <w:t>398 000</w:t>
      </w:r>
      <w:r w:rsidRPr="00A00436">
        <w:rPr>
          <w:rFonts w:ascii="Times New Roman" w:hAnsi="Times New Roman" w:cs="Times New Roman"/>
          <w:sz w:val="24"/>
          <w:szCs w:val="24"/>
        </w:rPr>
        <w:t xml:space="preserve"> руб.; </w:t>
      </w:r>
    </w:p>
    <w:p w:rsidR="003420F5" w:rsidRPr="00A00436" w:rsidRDefault="003420F5" w:rsidP="003420F5">
      <w:pPr>
        <w:tabs>
          <w:tab w:val="left" w:pos="2127"/>
        </w:tabs>
        <w:spacing w:after="0" w:line="240" w:lineRule="auto"/>
        <w:ind w:firstLine="708"/>
        <w:jc w:val="both"/>
        <w:rPr>
          <w:rFonts w:ascii="Times New Roman" w:hAnsi="Times New Roman" w:cs="Times New Roman"/>
          <w:sz w:val="24"/>
          <w:szCs w:val="24"/>
        </w:rPr>
      </w:pPr>
      <w:r w:rsidRPr="00A00436">
        <w:rPr>
          <w:rFonts w:ascii="Times New Roman" w:hAnsi="Times New Roman" w:cs="Times New Roman"/>
          <w:sz w:val="24"/>
          <w:szCs w:val="24"/>
        </w:rPr>
        <w:t>- контракт </w:t>
      </w:r>
      <w:r w:rsidR="007A4783" w:rsidRPr="00A00436">
        <w:rPr>
          <w:rFonts w:ascii="Times New Roman" w:hAnsi="Times New Roman" w:cs="Times New Roman"/>
          <w:sz w:val="24"/>
          <w:szCs w:val="24"/>
        </w:rPr>
        <w:t xml:space="preserve">№ 940445 от 10.05.2018 </w:t>
      </w:r>
      <w:r w:rsidRPr="00A00436">
        <w:rPr>
          <w:rFonts w:ascii="Times New Roman" w:hAnsi="Times New Roman" w:cs="Times New Roman"/>
          <w:sz w:val="24"/>
          <w:szCs w:val="24"/>
        </w:rPr>
        <w:t xml:space="preserve">(РНК в ЕИС в сфере закупок </w:t>
      </w:r>
      <w:hyperlink r:id="rId17" w:tgtFrame="_blank" w:history="1">
        <w:r w:rsidR="007A4783" w:rsidRPr="00A00436">
          <w:rPr>
            <w:rFonts w:ascii="Times New Roman" w:hAnsi="Times New Roman" w:cs="Times New Roman"/>
            <w:sz w:val="24"/>
            <w:szCs w:val="24"/>
          </w:rPr>
          <w:t>2201400361518000004</w:t>
        </w:r>
      </w:hyperlink>
      <w:r w:rsidRPr="00A00436">
        <w:rPr>
          <w:rFonts w:ascii="Times New Roman" w:hAnsi="Times New Roman" w:cs="Times New Roman"/>
          <w:sz w:val="24"/>
          <w:szCs w:val="24"/>
        </w:rPr>
        <w:t xml:space="preserve">) на </w:t>
      </w:r>
      <w:r w:rsidR="007A4783" w:rsidRPr="00A00436">
        <w:rPr>
          <w:rFonts w:ascii="Times New Roman" w:hAnsi="Times New Roman" w:cs="Times New Roman"/>
          <w:sz w:val="24"/>
          <w:szCs w:val="24"/>
        </w:rPr>
        <w:t xml:space="preserve">поставку канцелярских принадлежностей </w:t>
      </w:r>
      <w:r w:rsidRPr="00A00436">
        <w:rPr>
          <w:rFonts w:ascii="Times New Roman" w:hAnsi="Times New Roman" w:cs="Times New Roman"/>
          <w:sz w:val="24"/>
          <w:szCs w:val="24"/>
        </w:rPr>
        <w:t xml:space="preserve">на сумму </w:t>
      </w:r>
      <w:r w:rsidR="007A4783" w:rsidRPr="00A00436">
        <w:rPr>
          <w:rFonts w:ascii="Times New Roman" w:hAnsi="Times New Roman" w:cs="Times New Roman"/>
          <w:sz w:val="24"/>
          <w:szCs w:val="24"/>
        </w:rPr>
        <w:t>545 000</w:t>
      </w:r>
      <w:r w:rsidRPr="00A00436">
        <w:rPr>
          <w:rFonts w:ascii="Times New Roman" w:hAnsi="Times New Roman" w:cs="Times New Roman"/>
          <w:sz w:val="24"/>
          <w:szCs w:val="24"/>
        </w:rPr>
        <w:t xml:space="preserve"> руб.;</w:t>
      </w:r>
    </w:p>
    <w:p w:rsidR="008A1C61" w:rsidRPr="00B742EE" w:rsidRDefault="008A1C61" w:rsidP="00286EB7">
      <w:pPr>
        <w:tabs>
          <w:tab w:val="left" w:pos="2127"/>
        </w:tabs>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sz w:val="24"/>
          <w:szCs w:val="24"/>
        </w:rPr>
        <w:t xml:space="preserve">- контракт </w:t>
      </w:r>
      <w:r w:rsidR="007A4783" w:rsidRPr="00B742EE">
        <w:rPr>
          <w:rFonts w:ascii="Times New Roman" w:hAnsi="Times New Roman" w:cs="Times New Roman"/>
          <w:sz w:val="24"/>
          <w:szCs w:val="24"/>
        </w:rPr>
        <w:t xml:space="preserve">№ 940453 от 10.05.2018 </w:t>
      </w:r>
      <w:r w:rsidRPr="00B742EE">
        <w:rPr>
          <w:rFonts w:ascii="Times New Roman" w:hAnsi="Times New Roman" w:cs="Times New Roman"/>
          <w:sz w:val="24"/>
          <w:szCs w:val="24"/>
        </w:rPr>
        <w:t xml:space="preserve">(РНК в ЕИС в сфере закупок </w:t>
      </w:r>
      <w:hyperlink r:id="rId18" w:tgtFrame="_blank" w:history="1">
        <w:r w:rsidR="007A4783" w:rsidRPr="00B742EE">
          <w:rPr>
            <w:rFonts w:ascii="Times New Roman" w:hAnsi="Times New Roman" w:cs="Times New Roman"/>
            <w:sz w:val="24"/>
            <w:szCs w:val="24"/>
          </w:rPr>
          <w:t>2201400361518000005</w:t>
        </w:r>
      </w:hyperlink>
      <w:r w:rsidRPr="00B742EE">
        <w:rPr>
          <w:rFonts w:ascii="Times New Roman" w:hAnsi="Times New Roman" w:cs="Times New Roman"/>
          <w:sz w:val="24"/>
          <w:szCs w:val="24"/>
        </w:rPr>
        <w:t xml:space="preserve">) на </w:t>
      </w:r>
      <w:r w:rsidR="007A4783" w:rsidRPr="00B742EE">
        <w:rPr>
          <w:rFonts w:ascii="Times New Roman" w:hAnsi="Times New Roman" w:cs="Times New Roman"/>
          <w:sz w:val="24"/>
          <w:szCs w:val="24"/>
        </w:rPr>
        <w:t xml:space="preserve">монтаж видеонаблюдения в здании ГБОУ «ДПО ЧИПКРО» </w:t>
      </w:r>
      <w:r w:rsidRPr="00B742EE">
        <w:rPr>
          <w:rFonts w:ascii="Times New Roman" w:hAnsi="Times New Roman" w:cs="Times New Roman"/>
          <w:sz w:val="24"/>
          <w:szCs w:val="24"/>
        </w:rPr>
        <w:t xml:space="preserve"> на сумму </w:t>
      </w:r>
      <w:r w:rsidR="007A4783" w:rsidRPr="00B742EE">
        <w:rPr>
          <w:rFonts w:ascii="Times New Roman" w:hAnsi="Times New Roman" w:cs="Times New Roman"/>
          <w:sz w:val="24"/>
          <w:szCs w:val="24"/>
        </w:rPr>
        <w:t>495 000 руб.</w:t>
      </w:r>
    </w:p>
    <w:p w:rsidR="00F96DDF" w:rsidRPr="00B742EE" w:rsidRDefault="00EE1D21" w:rsidP="00EE1D21">
      <w:pPr>
        <w:tabs>
          <w:tab w:val="left" w:pos="2127"/>
        </w:tabs>
        <w:spacing w:after="0" w:line="240" w:lineRule="auto"/>
        <w:ind w:firstLine="708"/>
        <w:jc w:val="both"/>
        <w:rPr>
          <w:rFonts w:ascii="Times New Roman" w:eastAsia="Times New Roman" w:hAnsi="Times New Roman" w:cs="Times New Roman"/>
          <w:sz w:val="24"/>
          <w:szCs w:val="24"/>
        </w:rPr>
      </w:pPr>
      <w:r w:rsidRPr="00B742EE">
        <w:rPr>
          <w:rFonts w:ascii="Times New Roman" w:eastAsia="Calibri" w:hAnsi="Times New Roman" w:cs="Times New Roman"/>
          <w:bCs/>
          <w:sz w:val="24"/>
          <w:szCs w:val="24"/>
        </w:rPr>
        <w:t xml:space="preserve">В ходе </w:t>
      </w:r>
      <w:r w:rsidR="003420F5" w:rsidRPr="00B742EE">
        <w:rPr>
          <w:rFonts w:ascii="Times New Roman" w:eastAsia="Calibri" w:hAnsi="Times New Roman" w:cs="Times New Roman"/>
          <w:bCs/>
          <w:sz w:val="24"/>
          <w:szCs w:val="24"/>
        </w:rPr>
        <w:t>проверк</w:t>
      </w:r>
      <w:r w:rsidRPr="00B742EE">
        <w:rPr>
          <w:rFonts w:ascii="Times New Roman" w:eastAsia="Calibri" w:hAnsi="Times New Roman" w:cs="Times New Roman"/>
          <w:bCs/>
          <w:sz w:val="24"/>
          <w:szCs w:val="24"/>
        </w:rPr>
        <w:t>и</w:t>
      </w:r>
      <w:r w:rsidR="003420F5" w:rsidRPr="00B742EE">
        <w:rPr>
          <w:rFonts w:ascii="Times New Roman" w:eastAsia="Calibri" w:hAnsi="Times New Roman" w:cs="Times New Roman"/>
          <w:bCs/>
          <w:sz w:val="24"/>
          <w:szCs w:val="24"/>
        </w:rPr>
        <w:t xml:space="preserve"> соблюдения </w:t>
      </w:r>
      <w:r w:rsidR="00E7205A" w:rsidRPr="00B742EE">
        <w:rPr>
          <w:rFonts w:ascii="Times New Roman" w:hAnsi="Times New Roman" w:cs="Times New Roman"/>
          <w:sz w:val="24"/>
          <w:szCs w:val="24"/>
        </w:rPr>
        <w:t>ГБОУ «ДПО ЧИПКРО»</w:t>
      </w:r>
      <w:r w:rsidR="003420F5" w:rsidRPr="00B742EE">
        <w:rPr>
          <w:rFonts w:ascii="Times New Roman" w:hAnsi="Times New Roman" w:cs="Times New Roman"/>
          <w:sz w:val="24"/>
          <w:szCs w:val="24"/>
        </w:rPr>
        <w:t xml:space="preserve"> требований </w:t>
      </w:r>
      <w:r w:rsidR="00F74014" w:rsidRPr="00B742EE">
        <w:rPr>
          <w:rFonts w:ascii="Times New Roman" w:hAnsi="Times New Roman" w:cs="Times New Roman"/>
          <w:sz w:val="24"/>
          <w:szCs w:val="24"/>
        </w:rPr>
        <w:t xml:space="preserve">статьи 103 </w:t>
      </w:r>
      <w:r w:rsidR="003420F5" w:rsidRPr="00B742EE">
        <w:rPr>
          <w:rFonts w:ascii="Times New Roman" w:hAnsi="Times New Roman" w:cs="Times New Roman"/>
          <w:sz w:val="24"/>
          <w:szCs w:val="24"/>
        </w:rPr>
        <w:t xml:space="preserve">ФЗ-44 </w:t>
      </w:r>
      <w:r w:rsidRPr="00B742EE">
        <w:rPr>
          <w:rFonts w:ascii="Times New Roman" w:eastAsia="Times New Roman" w:hAnsi="Times New Roman" w:cs="Times New Roman"/>
          <w:sz w:val="24"/>
          <w:szCs w:val="24"/>
        </w:rPr>
        <w:t xml:space="preserve">установлено, что согласно информации из </w:t>
      </w:r>
      <w:r w:rsidR="00F96DDF" w:rsidRPr="00B742EE">
        <w:rPr>
          <w:rFonts w:ascii="Times New Roman" w:eastAsia="Calibri" w:hAnsi="Times New Roman" w:cs="Times New Roman"/>
          <w:bCs/>
          <w:sz w:val="24"/>
          <w:szCs w:val="24"/>
        </w:rPr>
        <w:t>раздел</w:t>
      </w:r>
      <w:r w:rsidRPr="00B742EE">
        <w:rPr>
          <w:rFonts w:ascii="Times New Roman" w:eastAsia="Calibri" w:hAnsi="Times New Roman" w:cs="Times New Roman"/>
          <w:bCs/>
          <w:sz w:val="24"/>
          <w:szCs w:val="24"/>
        </w:rPr>
        <w:t>а</w:t>
      </w:r>
      <w:r w:rsidR="00F96DDF" w:rsidRPr="00B742EE">
        <w:rPr>
          <w:rFonts w:ascii="Times New Roman" w:eastAsia="Calibri" w:hAnsi="Times New Roman" w:cs="Times New Roman"/>
          <w:bCs/>
          <w:sz w:val="24"/>
          <w:szCs w:val="24"/>
        </w:rPr>
        <w:t xml:space="preserve"> «Реестр контрактов, заключенных заказчиками» </w:t>
      </w:r>
      <w:r w:rsidR="00F96DDF" w:rsidRPr="00B742EE">
        <w:rPr>
          <w:rFonts w:ascii="Times New Roman" w:hAnsi="Times New Roman" w:cs="Times New Roman"/>
          <w:sz w:val="24"/>
          <w:szCs w:val="24"/>
        </w:rPr>
        <w:t>ЕИС в сфере закупок</w:t>
      </w:r>
      <w:r w:rsidR="00345437" w:rsidRPr="00B742EE">
        <w:rPr>
          <w:rFonts w:ascii="Times New Roman" w:hAnsi="Times New Roman" w:cs="Times New Roman"/>
          <w:sz w:val="24"/>
          <w:szCs w:val="24"/>
        </w:rPr>
        <w:t>,</w:t>
      </w:r>
      <w:r w:rsidRPr="00B742EE">
        <w:rPr>
          <w:rFonts w:ascii="Times New Roman" w:eastAsia="Calibri" w:hAnsi="Times New Roman" w:cs="Times New Roman"/>
          <w:bCs/>
          <w:sz w:val="24"/>
          <w:szCs w:val="24"/>
        </w:rPr>
        <w:t xml:space="preserve"> </w:t>
      </w:r>
      <w:r w:rsidR="00E7205A" w:rsidRPr="00B742EE">
        <w:rPr>
          <w:rFonts w:ascii="Times New Roman" w:hAnsi="Times New Roman" w:cs="Times New Roman"/>
          <w:sz w:val="24"/>
          <w:szCs w:val="24"/>
        </w:rPr>
        <w:t>ГБОУ «ДПО ЧИПКРО»</w:t>
      </w:r>
      <w:r w:rsidR="00F96DDF" w:rsidRPr="00B742EE">
        <w:rPr>
          <w:rFonts w:ascii="Times New Roman" w:hAnsi="Times New Roman" w:cs="Times New Roman"/>
          <w:sz w:val="24"/>
          <w:szCs w:val="24"/>
        </w:rPr>
        <w:t xml:space="preserve"> </w:t>
      </w:r>
      <w:r w:rsidRPr="00B742EE">
        <w:rPr>
          <w:rFonts w:ascii="Times New Roman" w:hAnsi="Times New Roman" w:cs="Times New Roman"/>
          <w:sz w:val="24"/>
          <w:szCs w:val="24"/>
        </w:rPr>
        <w:t xml:space="preserve">в нарушение требований абзаца 3 части 3 статьи 103 ФЗ-44 </w:t>
      </w:r>
      <w:r w:rsidR="00F96DDF" w:rsidRPr="00B742EE">
        <w:rPr>
          <w:rFonts w:ascii="Times New Roman" w:eastAsia="Calibri" w:hAnsi="Times New Roman" w:cs="Times New Roman"/>
          <w:bCs/>
          <w:sz w:val="24"/>
          <w:szCs w:val="24"/>
        </w:rPr>
        <w:t xml:space="preserve">информация, указанная в пункте </w:t>
      </w:r>
      <w:r w:rsidR="00F74014" w:rsidRPr="00B742EE">
        <w:rPr>
          <w:rFonts w:ascii="Times New Roman" w:eastAsia="Calibri" w:hAnsi="Times New Roman" w:cs="Times New Roman"/>
          <w:bCs/>
          <w:sz w:val="24"/>
          <w:szCs w:val="24"/>
        </w:rPr>
        <w:t>13</w:t>
      </w:r>
      <w:r w:rsidR="00F96DDF" w:rsidRPr="00B742EE">
        <w:rPr>
          <w:rFonts w:ascii="Times New Roman" w:eastAsia="Calibri" w:hAnsi="Times New Roman" w:cs="Times New Roman"/>
          <w:bCs/>
          <w:sz w:val="24"/>
          <w:szCs w:val="24"/>
        </w:rPr>
        <w:t xml:space="preserve"> части 2 статьи 103 ФЗ-44 о </w:t>
      </w:r>
      <w:r w:rsidR="00F74014" w:rsidRPr="00B742EE">
        <w:rPr>
          <w:rFonts w:ascii="Times New Roman" w:eastAsia="Calibri" w:hAnsi="Times New Roman" w:cs="Times New Roman"/>
          <w:bCs/>
          <w:sz w:val="24"/>
          <w:szCs w:val="24"/>
        </w:rPr>
        <w:t xml:space="preserve">приемке поставленного товара </w:t>
      </w:r>
      <w:r w:rsidR="00F96DDF" w:rsidRPr="00B742EE">
        <w:rPr>
          <w:rFonts w:ascii="Times New Roman" w:eastAsia="Calibri" w:hAnsi="Times New Roman" w:cs="Times New Roman"/>
          <w:bCs/>
          <w:sz w:val="24"/>
          <w:szCs w:val="24"/>
        </w:rPr>
        <w:t>(</w:t>
      </w:r>
      <w:r w:rsidR="00F74014" w:rsidRPr="00B742EE">
        <w:rPr>
          <w:rFonts w:ascii="Times New Roman" w:eastAsia="Calibri" w:hAnsi="Times New Roman" w:cs="Times New Roman"/>
          <w:bCs/>
          <w:sz w:val="24"/>
          <w:szCs w:val="24"/>
        </w:rPr>
        <w:t>товарная накладная</w:t>
      </w:r>
      <w:r w:rsidR="00574B16" w:rsidRPr="00B742EE">
        <w:rPr>
          <w:rFonts w:ascii="Times New Roman" w:hAnsi="Times New Roman" w:cs="Times New Roman"/>
          <w:sz w:val="24"/>
          <w:szCs w:val="24"/>
          <w:shd w:val="clear" w:color="auto" w:fill="FFFFFF"/>
        </w:rPr>
        <w:t xml:space="preserve"> </w:t>
      </w:r>
      <w:r w:rsidR="00574B16" w:rsidRPr="00B742EE">
        <w:rPr>
          <w:rFonts w:ascii="Times New Roman" w:hAnsi="Times New Roman" w:cs="Times New Roman"/>
          <w:sz w:val="24"/>
          <w:szCs w:val="24"/>
        </w:rPr>
        <w:t xml:space="preserve">№ </w:t>
      </w:r>
      <w:r w:rsidR="00F74014" w:rsidRPr="00B742EE">
        <w:rPr>
          <w:rFonts w:ascii="Times New Roman" w:hAnsi="Times New Roman" w:cs="Times New Roman"/>
          <w:bCs/>
          <w:sz w:val="24"/>
          <w:szCs w:val="24"/>
        </w:rPr>
        <w:t>10</w:t>
      </w:r>
      <w:r w:rsidR="00574B16" w:rsidRPr="00B742EE">
        <w:rPr>
          <w:rFonts w:ascii="Times New Roman" w:hAnsi="Times New Roman" w:cs="Times New Roman"/>
          <w:bCs/>
          <w:sz w:val="24"/>
          <w:szCs w:val="24"/>
        </w:rPr>
        <w:t xml:space="preserve"> от </w:t>
      </w:r>
      <w:r w:rsidR="00F74014" w:rsidRPr="00B742EE">
        <w:rPr>
          <w:rFonts w:ascii="Times New Roman" w:hAnsi="Times New Roman" w:cs="Times New Roman"/>
          <w:bCs/>
          <w:sz w:val="24"/>
          <w:szCs w:val="24"/>
        </w:rPr>
        <w:t>11</w:t>
      </w:r>
      <w:r w:rsidR="00574B16" w:rsidRPr="00B742EE">
        <w:rPr>
          <w:rFonts w:ascii="Times New Roman" w:hAnsi="Times New Roman" w:cs="Times New Roman"/>
          <w:bCs/>
          <w:sz w:val="24"/>
          <w:szCs w:val="24"/>
        </w:rPr>
        <w:t>.</w:t>
      </w:r>
      <w:r w:rsidR="00F74014" w:rsidRPr="00B742EE">
        <w:rPr>
          <w:rFonts w:ascii="Times New Roman" w:hAnsi="Times New Roman" w:cs="Times New Roman"/>
          <w:bCs/>
          <w:sz w:val="24"/>
          <w:szCs w:val="24"/>
        </w:rPr>
        <w:t>05</w:t>
      </w:r>
      <w:r w:rsidR="00574B16" w:rsidRPr="00B742EE">
        <w:rPr>
          <w:rFonts w:ascii="Times New Roman" w:hAnsi="Times New Roman" w:cs="Times New Roman"/>
          <w:bCs/>
          <w:sz w:val="24"/>
          <w:szCs w:val="24"/>
        </w:rPr>
        <w:t>.2018</w:t>
      </w:r>
      <w:r w:rsidR="00F96DDF" w:rsidRPr="00B742EE">
        <w:rPr>
          <w:rFonts w:ascii="Times New Roman" w:eastAsia="Calibri" w:hAnsi="Times New Roman" w:cs="Times New Roman"/>
          <w:bCs/>
          <w:sz w:val="24"/>
          <w:szCs w:val="24"/>
        </w:rPr>
        <w:t xml:space="preserve">) </w:t>
      </w:r>
      <w:r w:rsidRPr="00B742EE">
        <w:rPr>
          <w:rFonts w:ascii="Times New Roman" w:eastAsia="Calibri" w:hAnsi="Times New Roman" w:cs="Times New Roman"/>
          <w:bCs/>
          <w:sz w:val="24"/>
          <w:szCs w:val="24"/>
        </w:rPr>
        <w:t xml:space="preserve">по </w:t>
      </w:r>
      <w:r w:rsidR="00F96DDF" w:rsidRPr="00B742EE">
        <w:rPr>
          <w:rFonts w:ascii="Times New Roman" w:eastAsia="Calibri" w:hAnsi="Times New Roman" w:cs="Times New Roman"/>
          <w:bCs/>
          <w:sz w:val="24"/>
          <w:szCs w:val="24"/>
        </w:rPr>
        <w:t>контракт</w:t>
      </w:r>
      <w:r w:rsidRPr="00B742EE">
        <w:rPr>
          <w:rFonts w:ascii="Times New Roman" w:eastAsia="Calibri" w:hAnsi="Times New Roman" w:cs="Times New Roman"/>
          <w:bCs/>
          <w:sz w:val="24"/>
          <w:szCs w:val="24"/>
        </w:rPr>
        <w:t>у</w:t>
      </w:r>
      <w:r w:rsidR="00F96DDF" w:rsidRPr="00B742EE">
        <w:rPr>
          <w:rFonts w:ascii="Times New Roman" w:eastAsia="Calibri" w:hAnsi="Times New Roman" w:cs="Times New Roman"/>
          <w:b/>
          <w:bCs/>
          <w:sz w:val="24"/>
          <w:szCs w:val="24"/>
        </w:rPr>
        <w:t xml:space="preserve"> </w:t>
      </w:r>
      <w:r w:rsidR="00F74014" w:rsidRPr="00B742EE">
        <w:rPr>
          <w:rFonts w:ascii="Times New Roman" w:hAnsi="Times New Roman" w:cs="Times New Roman"/>
          <w:sz w:val="24"/>
          <w:szCs w:val="24"/>
        </w:rPr>
        <w:t xml:space="preserve">№ 940445 </w:t>
      </w:r>
      <w:r w:rsidRPr="00B742EE">
        <w:rPr>
          <w:rFonts w:ascii="Times New Roman" w:hAnsi="Times New Roman" w:cs="Times New Roman"/>
          <w:sz w:val="24"/>
          <w:szCs w:val="24"/>
        </w:rPr>
        <w:br/>
      </w:r>
      <w:r w:rsidR="00F74014" w:rsidRPr="00B742EE">
        <w:rPr>
          <w:rFonts w:ascii="Times New Roman" w:hAnsi="Times New Roman" w:cs="Times New Roman"/>
          <w:sz w:val="24"/>
          <w:szCs w:val="24"/>
        </w:rPr>
        <w:t xml:space="preserve">от 10.05.2018 </w:t>
      </w:r>
      <w:r w:rsidR="00574B16" w:rsidRPr="00B742EE">
        <w:rPr>
          <w:rFonts w:ascii="Times New Roman" w:hAnsi="Times New Roman" w:cs="Times New Roman"/>
          <w:sz w:val="24"/>
          <w:szCs w:val="24"/>
        </w:rPr>
        <w:t xml:space="preserve">(РНК в ЕИС в сфере закупок </w:t>
      </w:r>
      <w:hyperlink r:id="rId19" w:tgtFrame="_blank" w:history="1">
        <w:r w:rsidR="00F74014" w:rsidRPr="00B742EE">
          <w:rPr>
            <w:rFonts w:ascii="Times New Roman" w:hAnsi="Times New Roman" w:cs="Times New Roman"/>
            <w:sz w:val="24"/>
            <w:szCs w:val="24"/>
          </w:rPr>
          <w:t>2201400361518000004</w:t>
        </w:r>
      </w:hyperlink>
      <w:r w:rsidR="00574B16" w:rsidRPr="00B742EE">
        <w:rPr>
          <w:rFonts w:ascii="Times New Roman" w:hAnsi="Times New Roman" w:cs="Times New Roman"/>
          <w:sz w:val="24"/>
          <w:szCs w:val="24"/>
        </w:rPr>
        <w:t>)</w:t>
      </w:r>
      <w:r w:rsidR="00F96DDF" w:rsidRPr="00B742EE">
        <w:rPr>
          <w:rFonts w:ascii="Times New Roman" w:eastAsia="Calibri" w:hAnsi="Times New Roman" w:cs="Times New Roman"/>
          <w:bCs/>
          <w:sz w:val="24"/>
          <w:szCs w:val="24"/>
        </w:rPr>
        <w:t xml:space="preserve"> </w:t>
      </w:r>
      <w:r w:rsidR="00F96DDF" w:rsidRPr="00B742EE">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00F96DDF" w:rsidRPr="00B742EE">
        <w:rPr>
          <w:rFonts w:ascii="Times New Roman" w:eastAsia="Calibri" w:hAnsi="Times New Roman" w:cs="Times New Roman"/>
          <w:sz w:val="24"/>
          <w:szCs w:val="24"/>
        </w:rPr>
        <w:t>ЕИС в сфере закупок</w:t>
      </w:r>
      <w:r w:rsidR="00F96DDF" w:rsidRPr="00B742EE">
        <w:rPr>
          <w:rFonts w:ascii="Times New Roman" w:eastAsia="Times New Roman" w:hAnsi="Times New Roman" w:cs="Times New Roman"/>
          <w:sz w:val="24"/>
          <w:szCs w:val="24"/>
        </w:rPr>
        <w:t xml:space="preserve"> с нарушением установленного срока </w:t>
      </w:r>
      <w:r w:rsidR="00F74014" w:rsidRPr="00B742EE">
        <w:rPr>
          <w:rFonts w:ascii="Times New Roman" w:hAnsi="Times New Roman" w:cs="Times New Roman"/>
          <w:sz w:val="24"/>
          <w:szCs w:val="24"/>
          <w:shd w:val="clear" w:color="auto" w:fill="FFFFFF"/>
        </w:rPr>
        <w:t>24</w:t>
      </w:r>
      <w:r w:rsidR="00F96DDF" w:rsidRPr="00B742EE">
        <w:rPr>
          <w:rFonts w:ascii="Times New Roman" w:hAnsi="Times New Roman" w:cs="Times New Roman"/>
          <w:sz w:val="24"/>
          <w:szCs w:val="24"/>
          <w:shd w:val="clear" w:color="auto" w:fill="FFFFFF"/>
        </w:rPr>
        <w:t>.</w:t>
      </w:r>
      <w:r w:rsidR="00F74014" w:rsidRPr="00B742EE">
        <w:rPr>
          <w:rFonts w:ascii="Times New Roman" w:hAnsi="Times New Roman" w:cs="Times New Roman"/>
          <w:sz w:val="24"/>
          <w:szCs w:val="24"/>
          <w:shd w:val="clear" w:color="auto" w:fill="FFFFFF"/>
        </w:rPr>
        <w:t>05</w:t>
      </w:r>
      <w:r w:rsidR="00F96DDF" w:rsidRPr="00B742EE">
        <w:rPr>
          <w:rFonts w:ascii="Times New Roman" w:hAnsi="Times New Roman" w:cs="Times New Roman"/>
          <w:sz w:val="24"/>
          <w:szCs w:val="24"/>
          <w:shd w:val="clear" w:color="auto" w:fill="FFFFFF"/>
        </w:rPr>
        <w:t>.2018 года.</w:t>
      </w:r>
    </w:p>
    <w:p w:rsidR="00C72A50" w:rsidRPr="00B742EE" w:rsidRDefault="00F96DDF" w:rsidP="00CD62E8">
      <w:pPr>
        <w:tabs>
          <w:tab w:val="left" w:pos="2127"/>
        </w:tabs>
        <w:spacing w:after="0" w:line="240" w:lineRule="auto"/>
        <w:ind w:firstLine="708"/>
        <w:jc w:val="both"/>
        <w:rPr>
          <w:rFonts w:ascii="Times New Roman" w:eastAsia="Calibri" w:hAnsi="Times New Roman" w:cs="Times New Roman"/>
          <w:bCs/>
          <w:sz w:val="24"/>
          <w:szCs w:val="24"/>
        </w:rPr>
      </w:pPr>
      <w:r w:rsidRPr="00B742EE">
        <w:rPr>
          <w:rFonts w:ascii="Times New Roman" w:eastAsia="Calibri" w:hAnsi="Times New Roman" w:cs="Times New Roman"/>
          <w:bCs/>
          <w:sz w:val="24"/>
          <w:szCs w:val="24"/>
        </w:rPr>
        <w:t xml:space="preserve">В действиях </w:t>
      </w:r>
      <w:r w:rsidR="00E7205A" w:rsidRPr="00B742EE">
        <w:rPr>
          <w:rFonts w:ascii="Times New Roman" w:hAnsi="Times New Roman" w:cs="Times New Roman"/>
          <w:sz w:val="24"/>
          <w:szCs w:val="24"/>
        </w:rPr>
        <w:t>ГБОУ «ДПО ЧИПКРО»</w:t>
      </w:r>
      <w:r w:rsidRPr="00B742EE">
        <w:rPr>
          <w:rFonts w:ascii="Times New Roman" w:hAnsi="Times New Roman" w:cs="Times New Roman"/>
          <w:sz w:val="24"/>
          <w:szCs w:val="24"/>
        </w:rPr>
        <w:t xml:space="preserve"> </w:t>
      </w:r>
      <w:r w:rsidRPr="00B742EE">
        <w:rPr>
          <w:rFonts w:ascii="Times New Roman" w:eastAsia="Calibri" w:hAnsi="Times New Roman" w:cs="Times New Roman"/>
          <w:bCs/>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Pr="00B742EE">
        <w:rPr>
          <w:rFonts w:ascii="Times New Roman" w:eastAsia="Calibri" w:hAnsi="Times New Roman" w:cs="Times New Roman"/>
          <w:b/>
          <w:bCs/>
          <w:sz w:val="24"/>
          <w:szCs w:val="24"/>
        </w:rPr>
        <w:t xml:space="preserve">за </w:t>
      </w:r>
      <w:r w:rsidRPr="00B742EE">
        <w:rPr>
          <w:rFonts w:ascii="Times New Roman" w:eastAsia="Calibri" w:hAnsi="Times New Roman" w:cs="Times New Roman"/>
          <w:bCs/>
          <w:sz w:val="24"/>
          <w:szCs w:val="24"/>
        </w:rPr>
        <w:t xml:space="preserve">непредставление, </w:t>
      </w:r>
      <w:r w:rsidRPr="00B742EE">
        <w:rPr>
          <w:rFonts w:ascii="Times New Roman" w:eastAsia="Calibri" w:hAnsi="Times New Roman" w:cs="Times New Roman"/>
          <w:b/>
          <w:bCs/>
          <w:sz w:val="24"/>
          <w:szCs w:val="24"/>
        </w:rPr>
        <w:t>несвоевременное представление</w:t>
      </w:r>
      <w:r w:rsidRPr="00B742EE">
        <w:rPr>
          <w:rFonts w:ascii="Times New Roman" w:eastAsia="Calibri" w:hAnsi="Times New Roman" w:cs="Times New Roman"/>
          <w:bCs/>
          <w:sz w:val="24"/>
          <w:szCs w:val="24"/>
        </w:rPr>
        <w:t xml:space="preserve">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F60B63" w:rsidRDefault="00CD62E8" w:rsidP="00F60B63">
      <w:pPr>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sz w:val="24"/>
          <w:szCs w:val="24"/>
        </w:rPr>
        <w:t xml:space="preserve">Согласно представленному ГБОУ «ДПО ЧИПКРО» в период проверки </w:t>
      </w:r>
      <w:r w:rsidR="00C72A50" w:rsidRPr="00B742EE">
        <w:rPr>
          <w:rFonts w:ascii="Times New Roman" w:hAnsi="Times New Roman" w:cs="Times New Roman"/>
          <w:sz w:val="24"/>
          <w:szCs w:val="24"/>
        </w:rPr>
        <w:t>постановлени</w:t>
      </w:r>
      <w:r w:rsidR="00F60B63" w:rsidRPr="00B742EE">
        <w:rPr>
          <w:rFonts w:ascii="Times New Roman" w:hAnsi="Times New Roman" w:cs="Times New Roman"/>
          <w:sz w:val="24"/>
          <w:szCs w:val="24"/>
        </w:rPr>
        <w:t>ю</w:t>
      </w:r>
      <w:r w:rsidR="00C72A50" w:rsidRPr="00B742EE">
        <w:rPr>
          <w:rFonts w:ascii="Times New Roman" w:hAnsi="Times New Roman" w:cs="Times New Roman"/>
          <w:sz w:val="24"/>
          <w:szCs w:val="24"/>
        </w:rPr>
        <w:t xml:space="preserve"> о назначении административного наказания по делу об административном правонарушении № 652-44/п-18 от 21.12.2018 вынесен</w:t>
      </w:r>
      <w:r w:rsidR="00F60B63" w:rsidRPr="00B742EE">
        <w:rPr>
          <w:rFonts w:ascii="Times New Roman" w:hAnsi="Times New Roman" w:cs="Times New Roman"/>
          <w:sz w:val="24"/>
          <w:szCs w:val="24"/>
        </w:rPr>
        <w:t>ному</w:t>
      </w:r>
      <w:r w:rsidR="00C72A50" w:rsidRPr="00B742EE">
        <w:rPr>
          <w:rFonts w:ascii="Times New Roman" w:hAnsi="Times New Roman" w:cs="Times New Roman"/>
          <w:sz w:val="24"/>
          <w:szCs w:val="24"/>
        </w:rPr>
        <w:t xml:space="preserve"> Управлением Федеральной антимонопольной службы по Чеченской Республике </w:t>
      </w:r>
      <w:r w:rsidR="00F60B63" w:rsidRPr="00B742EE">
        <w:rPr>
          <w:rFonts w:ascii="Times New Roman" w:hAnsi="Times New Roman" w:cs="Times New Roman"/>
          <w:sz w:val="24"/>
          <w:szCs w:val="24"/>
        </w:rPr>
        <w:t xml:space="preserve">в отношении контрактного управляющего ГБОУ «ДПО ЧИПКРО» Магомедовой Ровены Лабазановны </w:t>
      </w:r>
      <w:r w:rsidR="00C72A50" w:rsidRPr="00B742EE">
        <w:rPr>
          <w:rFonts w:ascii="Times New Roman" w:hAnsi="Times New Roman" w:cs="Times New Roman"/>
          <w:sz w:val="24"/>
          <w:szCs w:val="24"/>
        </w:rPr>
        <w:t>по делу об административном правонарушении, возбужденному  Прокуратурой Чеченской Республики</w:t>
      </w:r>
      <w:r w:rsidR="00F60B63" w:rsidRPr="00B742EE">
        <w:rPr>
          <w:rFonts w:ascii="Times New Roman" w:hAnsi="Times New Roman" w:cs="Times New Roman"/>
          <w:sz w:val="24"/>
          <w:szCs w:val="24"/>
        </w:rPr>
        <w:t xml:space="preserve"> контрактный управляющий ГБОУ «ДПО ЧИПКРО» привлечен к административной ответственности по ч</w:t>
      </w:r>
      <w:r w:rsidR="00F60B63" w:rsidRPr="00B742EE">
        <w:rPr>
          <w:rFonts w:ascii="Times New Roman" w:eastAsia="Calibri" w:hAnsi="Times New Roman" w:cs="Times New Roman"/>
          <w:bCs/>
          <w:sz w:val="24"/>
          <w:szCs w:val="24"/>
        </w:rPr>
        <w:t xml:space="preserve">асти 2 статьи 7.31. Кодекса Российской Федерации об административных правонарушениях за нарушение требований </w:t>
      </w:r>
      <w:r w:rsidR="00B742EE">
        <w:rPr>
          <w:rFonts w:ascii="Times New Roman" w:eastAsia="Calibri" w:hAnsi="Times New Roman" w:cs="Times New Roman"/>
          <w:bCs/>
          <w:sz w:val="24"/>
          <w:szCs w:val="24"/>
        </w:rPr>
        <w:br/>
      </w:r>
      <w:r w:rsidR="00F60B63" w:rsidRPr="00B742EE">
        <w:rPr>
          <w:rFonts w:ascii="Times New Roman" w:eastAsia="Calibri" w:hAnsi="Times New Roman" w:cs="Times New Roman"/>
          <w:bCs/>
          <w:sz w:val="24"/>
          <w:szCs w:val="24"/>
        </w:rPr>
        <w:t xml:space="preserve">абзаца 3 части 3 статьи 103 ФЗ-44, выразившееся  в размещении в </w:t>
      </w:r>
      <w:r w:rsidR="00F60B63" w:rsidRPr="00B742EE">
        <w:rPr>
          <w:rFonts w:ascii="Times New Roman" w:eastAsia="Calibri" w:hAnsi="Times New Roman" w:cs="Times New Roman"/>
          <w:sz w:val="24"/>
          <w:szCs w:val="24"/>
        </w:rPr>
        <w:t>ЕИС в сфере закупок</w:t>
      </w:r>
      <w:r w:rsidR="00F60B63" w:rsidRPr="00B742EE">
        <w:rPr>
          <w:rFonts w:ascii="Times New Roman" w:eastAsia="Times New Roman" w:hAnsi="Times New Roman" w:cs="Times New Roman"/>
          <w:sz w:val="24"/>
          <w:szCs w:val="24"/>
        </w:rPr>
        <w:t xml:space="preserve"> </w:t>
      </w:r>
      <w:r w:rsidR="00B742EE">
        <w:rPr>
          <w:rFonts w:ascii="Times New Roman" w:eastAsia="Times New Roman" w:hAnsi="Times New Roman" w:cs="Times New Roman"/>
          <w:sz w:val="24"/>
          <w:szCs w:val="24"/>
        </w:rPr>
        <w:br/>
      </w:r>
      <w:r w:rsidR="00F60B63" w:rsidRPr="00B742EE">
        <w:rPr>
          <w:rFonts w:ascii="Times New Roman" w:eastAsia="Times New Roman" w:hAnsi="Times New Roman" w:cs="Times New Roman"/>
          <w:sz w:val="24"/>
          <w:szCs w:val="24"/>
        </w:rPr>
        <w:t xml:space="preserve">с нарушением </w:t>
      </w:r>
      <w:r w:rsidR="00F60B63" w:rsidRPr="00B742EE">
        <w:rPr>
          <w:rFonts w:ascii="Times New Roman" w:eastAsia="Calibri" w:hAnsi="Times New Roman" w:cs="Times New Roman"/>
          <w:bCs/>
          <w:sz w:val="24"/>
          <w:szCs w:val="24"/>
        </w:rPr>
        <w:t>установленного срока информации о приемке поставленного товара по контракту</w:t>
      </w:r>
      <w:r w:rsidR="00F60B63" w:rsidRPr="00B742EE">
        <w:rPr>
          <w:rFonts w:ascii="Times New Roman" w:eastAsia="Calibri" w:hAnsi="Times New Roman" w:cs="Times New Roman"/>
          <w:b/>
          <w:bCs/>
          <w:sz w:val="24"/>
          <w:szCs w:val="24"/>
        </w:rPr>
        <w:t xml:space="preserve"> </w:t>
      </w:r>
      <w:r w:rsidR="00B742EE">
        <w:rPr>
          <w:rFonts w:ascii="Times New Roman" w:eastAsia="Calibri" w:hAnsi="Times New Roman" w:cs="Times New Roman"/>
          <w:b/>
          <w:bCs/>
          <w:sz w:val="24"/>
          <w:szCs w:val="24"/>
        </w:rPr>
        <w:br/>
      </w:r>
      <w:r w:rsidR="00F60B63" w:rsidRPr="00B742EE">
        <w:rPr>
          <w:rFonts w:ascii="Times New Roman" w:hAnsi="Times New Roman" w:cs="Times New Roman"/>
          <w:sz w:val="24"/>
          <w:szCs w:val="24"/>
        </w:rPr>
        <w:t xml:space="preserve">№ 940445 от 10.05.2018 (РНК в ЕИС в сфере закупок </w:t>
      </w:r>
      <w:hyperlink r:id="rId20" w:tgtFrame="_blank" w:history="1">
        <w:r w:rsidR="00F60B63" w:rsidRPr="00B742EE">
          <w:rPr>
            <w:rFonts w:ascii="Times New Roman" w:hAnsi="Times New Roman" w:cs="Times New Roman"/>
            <w:sz w:val="24"/>
            <w:szCs w:val="24"/>
          </w:rPr>
          <w:t>2201400361518000004</w:t>
        </w:r>
      </w:hyperlink>
      <w:r w:rsidR="00F60B63" w:rsidRPr="00B742EE">
        <w:rPr>
          <w:rFonts w:ascii="Times New Roman" w:hAnsi="Times New Roman" w:cs="Times New Roman"/>
          <w:sz w:val="24"/>
          <w:szCs w:val="24"/>
        </w:rPr>
        <w:t>).</w:t>
      </w:r>
    </w:p>
    <w:p w:rsidR="00B742EE" w:rsidRPr="00B742EE" w:rsidRDefault="00B742EE" w:rsidP="00F60B63">
      <w:pPr>
        <w:spacing w:after="0" w:line="240" w:lineRule="auto"/>
        <w:ind w:firstLine="708"/>
        <w:jc w:val="both"/>
        <w:rPr>
          <w:rFonts w:ascii="Times New Roman" w:eastAsia="Calibri" w:hAnsi="Times New Roman" w:cs="Times New Roman"/>
          <w:bCs/>
          <w:sz w:val="24"/>
          <w:szCs w:val="24"/>
        </w:rPr>
      </w:pPr>
    </w:p>
    <w:p w:rsidR="00C72A50" w:rsidRPr="00B742EE" w:rsidRDefault="00C72A50" w:rsidP="00C72A50">
      <w:pPr>
        <w:autoSpaceDE w:val="0"/>
        <w:autoSpaceDN w:val="0"/>
        <w:adjustRightInd w:val="0"/>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sz w:val="24"/>
          <w:szCs w:val="24"/>
        </w:rPr>
        <w:lastRenderedPageBreak/>
        <w:t xml:space="preserve">Согласно пункту 7 части 1 статьи 24.5. </w:t>
      </w:r>
      <w:r w:rsidRPr="00B742EE">
        <w:rPr>
          <w:rFonts w:ascii="Times New Roman" w:eastAsia="Times New Roman" w:hAnsi="Times New Roman" w:cs="Times New Roman"/>
          <w:sz w:val="24"/>
          <w:szCs w:val="24"/>
        </w:rPr>
        <w:t>Кодекса Российской Федерации об административных правонарушениях п</w:t>
      </w:r>
      <w:r w:rsidRPr="00B742EE">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sidRPr="00B742EE">
        <w:rPr>
          <w:rFonts w:ascii="Times New Roman" w:eastAsia="Times New Roman" w:hAnsi="Times New Roman" w:cs="Times New Roman"/>
          <w:sz w:val="24"/>
          <w:szCs w:val="24"/>
        </w:rPr>
        <w:t>Кодекса Российской Федерации об административных правонарушениях</w:t>
      </w:r>
      <w:r w:rsidRPr="00B742EE">
        <w:rPr>
          <w:rFonts w:ascii="Times New Roman" w:hAnsi="Times New Roman" w:cs="Times New Roman"/>
          <w:sz w:val="24"/>
          <w:szCs w:val="24"/>
        </w:rPr>
        <w:t xml:space="preserve"> или закона субъекта Российской Федерации, либо постановления о возбуждении уголовного дела.</w:t>
      </w:r>
    </w:p>
    <w:p w:rsidR="00C72A50" w:rsidRPr="00B742EE" w:rsidRDefault="00C72A50" w:rsidP="00C72A50">
      <w:pPr>
        <w:autoSpaceDE w:val="0"/>
        <w:autoSpaceDN w:val="0"/>
        <w:adjustRightInd w:val="0"/>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sz w:val="24"/>
          <w:szCs w:val="24"/>
        </w:rPr>
        <w:t xml:space="preserve">Частью 5 статьи 4.1.  </w:t>
      </w:r>
      <w:r w:rsidRPr="00B742EE">
        <w:rPr>
          <w:rFonts w:ascii="Times New Roman" w:eastAsia="Times New Roman" w:hAnsi="Times New Roman" w:cs="Times New Roman"/>
          <w:sz w:val="24"/>
          <w:szCs w:val="24"/>
        </w:rPr>
        <w:t>Кодекса Российской Федерации об административных правонарушениях</w:t>
      </w:r>
      <w:r w:rsidRPr="00B742EE">
        <w:rPr>
          <w:rFonts w:ascii="Times New Roman" w:hAnsi="Times New Roman" w:cs="Times New Roman"/>
          <w:sz w:val="24"/>
          <w:szCs w:val="24"/>
        </w:rPr>
        <w:t xml:space="preserve"> установлено, что никто не может нести административную ответственность дважды за одно и то же административное правонарушение.</w:t>
      </w:r>
    </w:p>
    <w:p w:rsidR="00CE209D" w:rsidRPr="00B742EE" w:rsidRDefault="00F60B63" w:rsidP="00F60B6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742EE">
        <w:rPr>
          <w:rFonts w:ascii="Times New Roman" w:eastAsia="Calibri" w:hAnsi="Times New Roman" w:cs="Times New Roman"/>
          <w:sz w:val="24"/>
          <w:szCs w:val="24"/>
        </w:rPr>
        <w:t xml:space="preserve">В связи с изложенным </w:t>
      </w:r>
      <w:r w:rsidR="00C72A50" w:rsidRPr="00B742EE">
        <w:rPr>
          <w:rFonts w:ascii="Times New Roman" w:eastAsia="Calibri" w:hAnsi="Times New Roman" w:cs="Times New Roman"/>
          <w:sz w:val="24"/>
          <w:szCs w:val="24"/>
        </w:rPr>
        <w:t>в отношении должностн</w:t>
      </w:r>
      <w:r w:rsidRPr="00B742EE">
        <w:rPr>
          <w:rFonts w:ascii="Times New Roman" w:eastAsia="Calibri" w:hAnsi="Times New Roman" w:cs="Times New Roman"/>
          <w:sz w:val="24"/>
          <w:szCs w:val="24"/>
        </w:rPr>
        <w:t>ого</w:t>
      </w:r>
      <w:r w:rsidR="00C72A50" w:rsidRPr="00B742EE">
        <w:rPr>
          <w:rFonts w:ascii="Times New Roman" w:eastAsia="Calibri" w:hAnsi="Times New Roman" w:cs="Times New Roman"/>
          <w:sz w:val="24"/>
          <w:szCs w:val="24"/>
        </w:rPr>
        <w:t xml:space="preserve"> лиц</w:t>
      </w:r>
      <w:r w:rsidRPr="00B742EE">
        <w:rPr>
          <w:rFonts w:ascii="Times New Roman" w:eastAsia="Calibri" w:hAnsi="Times New Roman" w:cs="Times New Roman"/>
          <w:sz w:val="24"/>
          <w:szCs w:val="24"/>
        </w:rPr>
        <w:t xml:space="preserve">а, </w:t>
      </w:r>
      <w:r w:rsidRPr="00B742EE">
        <w:rPr>
          <w:rFonts w:ascii="Times New Roman" w:hAnsi="Times New Roman" w:cs="Times New Roman"/>
          <w:sz w:val="24"/>
          <w:szCs w:val="24"/>
        </w:rPr>
        <w:t>контрактного управляющего</w:t>
      </w:r>
      <w:r w:rsidR="00C72A50" w:rsidRPr="00B742EE">
        <w:rPr>
          <w:rFonts w:ascii="Times New Roman" w:eastAsia="Calibri" w:hAnsi="Times New Roman" w:cs="Times New Roman"/>
          <w:sz w:val="24"/>
          <w:szCs w:val="24"/>
        </w:rPr>
        <w:t xml:space="preserve"> </w:t>
      </w:r>
      <w:r w:rsidRPr="00B742EE">
        <w:rPr>
          <w:rFonts w:ascii="Times New Roman" w:hAnsi="Times New Roman" w:cs="Times New Roman"/>
          <w:sz w:val="24"/>
          <w:szCs w:val="24"/>
        </w:rPr>
        <w:t>ГБОУ «ДПО ЧИПКРО»</w:t>
      </w:r>
      <w:r w:rsidR="00C72A50" w:rsidRPr="00B742EE">
        <w:rPr>
          <w:rFonts w:ascii="Times New Roman" w:hAnsi="Times New Roman" w:cs="Times New Roman"/>
          <w:sz w:val="24"/>
          <w:szCs w:val="24"/>
        </w:rPr>
        <w:t xml:space="preserve"> допустивш</w:t>
      </w:r>
      <w:r w:rsidRPr="00B742EE">
        <w:rPr>
          <w:rFonts w:ascii="Times New Roman" w:hAnsi="Times New Roman" w:cs="Times New Roman"/>
          <w:sz w:val="24"/>
          <w:szCs w:val="24"/>
        </w:rPr>
        <w:t>его</w:t>
      </w:r>
      <w:r w:rsidR="00C72A50" w:rsidRPr="00B742EE">
        <w:rPr>
          <w:rFonts w:ascii="Times New Roman" w:hAnsi="Times New Roman" w:cs="Times New Roman"/>
          <w:sz w:val="24"/>
          <w:szCs w:val="24"/>
        </w:rPr>
        <w:t xml:space="preserve"> нарушени</w:t>
      </w:r>
      <w:r w:rsidRPr="00B742EE">
        <w:rPr>
          <w:rFonts w:ascii="Times New Roman" w:hAnsi="Times New Roman" w:cs="Times New Roman"/>
          <w:sz w:val="24"/>
          <w:szCs w:val="24"/>
        </w:rPr>
        <w:t xml:space="preserve">е требований абзаца 3 </w:t>
      </w:r>
      <w:r w:rsidR="00C72A50" w:rsidRPr="00B742EE">
        <w:rPr>
          <w:rFonts w:ascii="Times New Roman" w:hAnsi="Times New Roman" w:cs="Times New Roman"/>
          <w:sz w:val="24"/>
          <w:szCs w:val="24"/>
        </w:rPr>
        <w:t>част</w:t>
      </w:r>
      <w:r w:rsidRPr="00B742EE">
        <w:rPr>
          <w:rFonts w:ascii="Times New Roman" w:hAnsi="Times New Roman" w:cs="Times New Roman"/>
          <w:sz w:val="24"/>
          <w:szCs w:val="24"/>
        </w:rPr>
        <w:t xml:space="preserve">и 3 </w:t>
      </w:r>
      <w:r w:rsidR="00C72A50" w:rsidRPr="00B742EE">
        <w:rPr>
          <w:rFonts w:ascii="Times New Roman" w:hAnsi="Times New Roman" w:cs="Times New Roman"/>
          <w:sz w:val="24"/>
          <w:szCs w:val="24"/>
        </w:rPr>
        <w:t xml:space="preserve">статьи </w:t>
      </w:r>
      <w:r w:rsidRPr="00B742EE">
        <w:rPr>
          <w:rFonts w:ascii="Times New Roman" w:hAnsi="Times New Roman" w:cs="Times New Roman"/>
          <w:sz w:val="24"/>
          <w:szCs w:val="24"/>
        </w:rPr>
        <w:t>103 ФЗ-44 протокол</w:t>
      </w:r>
      <w:r w:rsidR="00C72A50" w:rsidRPr="00B742EE">
        <w:rPr>
          <w:rFonts w:ascii="Times New Roman" w:hAnsi="Times New Roman" w:cs="Times New Roman"/>
          <w:sz w:val="24"/>
          <w:szCs w:val="24"/>
        </w:rPr>
        <w:t xml:space="preserve"> об административн</w:t>
      </w:r>
      <w:r w:rsidRPr="00B742EE">
        <w:rPr>
          <w:rFonts w:ascii="Times New Roman" w:hAnsi="Times New Roman" w:cs="Times New Roman"/>
          <w:sz w:val="24"/>
          <w:szCs w:val="24"/>
        </w:rPr>
        <w:t>ом</w:t>
      </w:r>
      <w:r w:rsidR="00C72A50" w:rsidRPr="00B742EE">
        <w:rPr>
          <w:rFonts w:ascii="Times New Roman" w:hAnsi="Times New Roman" w:cs="Times New Roman"/>
          <w:sz w:val="24"/>
          <w:szCs w:val="24"/>
        </w:rPr>
        <w:t xml:space="preserve"> правонарушени</w:t>
      </w:r>
      <w:r w:rsidRPr="00B742EE">
        <w:rPr>
          <w:rFonts w:ascii="Times New Roman" w:hAnsi="Times New Roman" w:cs="Times New Roman"/>
          <w:sz w:val="24"/>
          <w:szCs w:val="24"/>
        </w:rPr>
        <w:t>и</w:t>
      </w:r>
      <w:r w:rsidR="00C72A50" w:rsidRPr="00B742EE">
        <w:rPr>
          <w:rFonts w:ascii="Times New Roman" w:hAnsi="Times New Roman" w:cs="Times New Roman"/>
          <w:sz w:val="24"/>
          <w:szCs w:val="24"/>
        </w:rPr>
        <w:t xml:space="preserve"> по части</w:t>
      </w:r>
      <w:r w:rsidRPr="00B742EE">
        <w:rPr>
          <w:rFonts w:ascii="Times New Roman" w:hAnsi="Times New Roman" w:cs="Times New Roman"/>
          <w:sz w:val="24"/>
          <w:szCs w:val="24"/>
        </w:rPr>
        <w:t xml:space="preserve"> </w:t>
      </w:r>
      <w:r w:rsidR="00C72A50" w:rsidRPr="00B742EE">
        <w:rPr>
          <w:rFonts w:ascii="Times New Roman" w:hAnsi="Times New Roman" w:cs="Times New Roman"/>
          <w:sz w:val="24"/>
          <w:szCs w:val="24"/>
        </w:rPr>
        <w:t>2 статьи 7.3</w:t>
      </w:r>
      <w:r w:rsidRPr="00B742EE">
        <w:rPr>
          <w:rFonts w:ascii="Times New Roman" w:hAnsi="Times New Roman" w:cs="Times New Roman"/>
          <w:sz w:val="24"/>
          <w:szCs w:val="24"/>
        </w:rPr>
        <w:t>1</w:t>
      </w:r>
      <w:r w:rsidR="00C72A50" w:rsidRPr="00B742EE">
        <w:rPr>
          <w:rFonts w:ascii="Times New Roman" w:hAnsi="Times New Roman" w:cs="Times New Roman"/>
          <w:sz w:val="24"/>
          <w:szCs w:val="24"/>
        </w:rPr>
        <w:t xml:space="preserve"> </w:t>
      </w:r>
      <w:r w:rsidR="00C72A50" w:rsidRPr="00B742EE">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w:t>
      </w:r>
      <w:r w:rsidRPr="00B742EE">
        <w:rPr>
          <w:rFonts w:ascii="Times New Roman" w:eastAsia="Times New Roman" w:hAnsi="Times New Roman" w:cs="Times New Roman"/>
          <w:sz w:val="24"/>
          <w:szCs w:val="24"/>
        </w:rPr>
        <w:t>ия проверки не составлен</w:t>
      </w:r>
      <w:r w:rsidR="00C72A50" w:rsidRPr="00B742EE">
        <w:rPr>
          <w:rFonts w:ascii="Times New Roman" w:eastAsia="Times New Roman" w:hAnsi="Times New Roman" w:cs="Times New Roman"/>
          <w:sz w:val="24"/>
          <w:szCs w:val="24"/>
        </w:rPr>
        <w:t>.</w:t>
      </w:r>
    </w:p>
    <w:p w:rsidR="00F02737" w:rsidRPr="00B742EE" w:rsidRDefault="00F02737" w:rsidP="00F02737">
      <w:pPr>
        <w:tabs>
          <w:tab w:val="left" w:pos="2127"/>
        </w:tabs>
        <w:spacing w:after="0" w:line="240" w:lineRule="auto"/>
        <w:ind w:firstLine="708"/>
        <w:jc w:val="both"/>
        <w:rPr>
          <w:rFonts w:ascii="Times New Roman" w:eastAsia="Times New Roman" w:hAnsi="Times New Roman" w:cs="Times New Roman"/>
          <w:bCs/>
          <w:sz w:val="24"/>
          <w:szCs w:val="24"/>
        </w:rPr>
      </w:pPr>
    </w:p>
    <w:p w:rsidR="004A7CCB" w:rsidRPr="00B742EE" w:rsidRDefault="00686073" w:rsidP="000F70C4">
      <w:pPr>
        <w:spacing w:after="0" w:line="240" w:lineRule="exact"/>
        <w:jc w:val="center"/>
        <w:rPr>
          <w:rFonts w:ascii="Times New Roman" w:hAnsi="Times New Roman" w:cs="Times New Roman"/>
          <w:b/>
          <w:sz w:val="24"/>
          <w:szCs w:val="24"/>
        </w:rPr>
      </w:pPr>
      <w:r w:rsidRPr="00B742EE">
        <w:rPr>
          <w:rFonts w:ascii="Times New Roman" w:hAnsi="Times New Roman" w:cs="Times New Roman"/>
          <w:b/>
          <w:sz w:val="24"/>
          <w:szCs w:val="24"/>
        </w:rPr>
        <w:t>3</w:t>
      </w:r>
      <w:r w:rsidR="004A7CCB" w:rsidRPr="00B742EE">
        <w:rPr>
          <w:rFonts w:ascii="Times New Roman" w:hAnsi="Times New Roman" w:cs="Times New Roman"/>
          <w:b/>
          <w:sz w:val="24"/>
          <w:szCs w:val="24"/>
        </w:rPr>
        <w:t xml:space="preserve">. </w:t>
      </w:r>
      <w:r w:rsidR="006A3E96" w:rsidRPr="00B742EE">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B742EE">
        <w:rPr>
          <w:rFonts w:ascii="Times New Roman" w:hAnsi="Times New Roman" w:cs="Times New Roman"/>
          <w:b/>
          <w:sz w:val="24"/>
          <w:szCs w:val="24"/>
        </w:rPr>
        <w:br/>
      </w:r>
      <w:r w:rsidR="006A3E96" w:rsidRPr="00B742EE">
        <w:rPr>
          <w:rFonts w:ascii="Times New Roman" w:hAnsi="Times New Roman" w:cs="Times New Roman"/>
          <w:b/>
          <w:sz w:val="24"/>
          <w:szCs w:val="24"/>
        </w:rPr>
        <w:t xml:space="preserve">о контрактной системе </w:t>
      </w:r>
      <w:r w:rsidR="006A3E96" w:rsidRPr="00B742E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B742EE">
        <w:rPr>
          <w:rFonts w:ascii="Times New Roman" w:hAnsi="Times New Roman" w:cs="Times New Roman"/>
          <w:b/>
          <w:sz w:val="24"/>
          <w:szCs w:val="24"/>
        </w:rPr>
        <w:t xml:space="preserve"> </w:t>
      </w:r>
      <w:r w:rsidR="004A7CCB" w:rsidRPr="00B742EE">
        <w:rPr>
          <w:rFonts w:ascii="Times New Roman" w:hAnsi="Times New Roman" w:cs="Times New Roman"/>
          <w:b/>
          <w:sz w:val="24"/>
          <w:szCs w:val="24"/>
        </w:rPr>
        <w:t xml:space="preserve">при направлении в контрольный орган </w:t>
      </w:r>
      <w:r w:rsidR="004A7CCB" w:rsidRPr="00B742EE">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B742EE">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B742EE">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B742EE">
        <w:rPr>
          <w:rFonts w:ascii="Times New Roman" w:hAnsi="Times New Roman" w:cs="Times New Roman"/>
          <w:b/>
          <w:sz w:val="24"/>
          <w:szCs w:val="24"/>
        </w:rPr>
        <w:br/>
        <w:t>с пунктами 6,</w:t>
      </w:r>
      <w:r w:rsidR="000D7355" w:rsidRPr="00B742EE">
        <w:rPr>
          <w:rFonts w:ascii="Times New Roman" w:hAnsi="Times New Roman" w:cs="Times New Roman"/>
          <w:b/>
          <w:sz w:val="24"/>
          <w:szCs w:val="24"/>
        </w:rPr>
        <w:t xml:space="preserve"> 9 и 34 части 1 статьи 93 ФЗ-44</w:t>
      </w:r>
    </w:p>
    <w:p w:rsidR="004A7CCB" w:rsidRPr="00B742EE" w:rsidRDefault="004A7CCB" w:rsidP="004A7CCB">
      <w:pPr>
        <w:spacing w:after="0" w:line="240" w:lineRule="auto"/>
        <w:jc w:val="both"/>
        <w:outlineLvl w:val="0"/>
        <w:rPr>
          <w:rFonts w:ascii="Times New Roman" w:eastAsia="Times New Roman" w:hAnsi="Times New Roman" w:cs="Times New Roman"/>
          <w:sz w:val="24"/>
          <w:szCs w:val="24"/>
        </w:rPr>
      </w:pPr>
    </w:p>
    <w:p w:rsidR="00C94765" w:rsidRPr="00B742EE"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742EE">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C94765" w:rsidRPr="00B742EE" w:rsidRDefault="003F7EA4"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B742EE">
        <w:rPr>
          <w:rFonts w:ascii="Times New Roman" w:eastAsia="Times New Roman" w:hAnsi="Times New Roman" w:cs="Times New Roman"/>
          <w:bCs/>
          <w:sz w:val="24"/>
          <w:szCs w:val="24"/>
        </w:rPr>
        <w:t>В соответствии с</w:t>
      </w:r>
      <w:r w:rsidR="00CC73FC" w:rsidRPr="00B742EE">
        <w:rPr>
          <w:rFonts w:ascii="Times New Roman" w:eastAsia="Times New Roman" w:hAnsi="Times New Roman" w:cs="Times New Roman"/>
          <w:bCs/>
          <w:sz w:val="24"/>
          <w:szCs w:val="24"/>
        </w:rPr>
        <w:t xml:space="preserve"> част</w:t>
      </w:r>
      <w:r w:rsidRPr="00B742EE">
        <w:rPr>
          <w:rFonts w:ascii="Times New Roman" w:eastAsia="Times New Roman" w:hAnsi="Times New Roman" w:cs="Times New Roman"/>
          <w:bCs/>
          <w:sz w:val="24"/>
          <w:szCs w:val="24"/>
        </w:rPr>
        <w:t>ью</w:t>
      </w:r>
      <w:r w:rsidR="00CC73FC" w:rsidRPr="00B742EE">
        <w:rPr>
          <w:rFonts w:ascii="Times New Roman" w:eastAsia="Times New Roman" w:hAnsi="Times New Roman" w:cs="Times New Roman"/>
          <w:bCs/>
          <w:sz w:val="24"/>
          <w:szCs w:val="24"/>
        </w:rPr>
        <w:t xml:space="preserve"> 2 статьи </w:t>
      </w:r>
      <w:r w:rsidRPr="00B742EE">
        <w:rPr>
          <w:rFonts w:ascii="Times New Roman" w:eastAsia="Times New Roman" w:hAnsi="Times New Roman" w:cs="Times New Roman"/>
          <w:bCs/>
          <w:sz w:val="24"/>
          <w:szCs w:val="24"/>
        </w:rPr>
        <w:t xml:space="preserve">24 </w:t>
      </w:r>
      <w:r w:rsidR="00CC73FC" w:rsidRPr="00B742EE">
        <w:rPr>
          <w:rFonts w:ascii="Times New Roman" w:eastAsia="Times New Roman" w:hAnsi="Times New Roman" w:cs="Times New Roman"/>
          <w:bCs/>
          <w:sz w:val="24"/>
          <w:szCs w:val="24"/>
        </w:rPr>
        <w:t>ФЗ-44 к</w:t>
      </w:r>
      <w:r w:rsidR="00CC73FC" w:rsidRPr="00B742E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CC73FC" w:rsidRPr="00B742EE">
        <w:rPr>
          <w:rFonts w:ascii="Times New Roman" w:hAnsi="Times New Roman" w:cs="Times New Roman"/>
          <w:kern w:val="16"/>
          <w:sz w:val="24"/>
          <w:szCs w:val="24"/>
        </w:rPr>
        <w:t xml:space="preserve"> </w:t>
      </w:r>
    </w:p>
    <w:p w:rsidR="00CC73FC" w:rsidRPr="00B742EE" w:rsidRDefault="00C94765"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B742EE">
        <w:rPr>
          <w:rFonts w:ascii="Times New Roman" w:hAnsi="Times New Roman" w:cs="Times New Roman"/>
          <w:kern w:val="16"/>
          <w:sz w:val="24"/>
          <w:szCs w:val="24"/>
        </w:rPr>
        <w:t xml:space="preserve">Из </w:t>
      </w:r>
      <w:r w:rsidR="00CC73FC" w:rsidRPr="00B742EE">
        <w:rPr>
          <w:rFonts w:ascii="Times New Roman" w:hAnsi="Times New Roman" w:cs="Times New Roman"/>
          <w:kern w:val="16"/>
          <w:sz w:val="24"/>
          <w:szCs w:val="24"/>
        </w:rPr>
        <w:t xml:space="preserve">части 1 статьи 93 ФЗ-44 </w:t>
      </w:r>
      <w:r w:rsidR="00907B98" w:rsidRPr="00B742EE">
        <w:rPr>
          <w:rFonts w:ascii="Times New Roman" w:hAnsi="Times New Roman" w:cs="Times New Roman"/>
          <w:bCs/>
          <w:sz w:val="24"/>
          <w:szCs w:val="24"/>
        </w:rPr>
        <w:t xml:space="preserve">(в ред. от </w:t>
      </w:r>
      <w:r w:rsidR="00C345D4" w:rsidRPr="00B742EE">
        <w:rPr>
          <w:rFonts w:ascii="Times New Roman" w:hAnsi="Times New Roman" w:cs="Times New Roman"/>
          <w:bCs/>
          <w:sz w:val="24"/>
          <w:szCs w:val="24"/>
        </w:rPr>
        <w:t>29.07.2017 № 231-ФЗ</w:t>
      </w:r>
      <w:r w:rsidR="00907B98" w:rsidRPr="00B742EE">
        <w:rPr>
          <w:rFonts w:ascii="Times New Roman" w:hAnsi="Times New Roman" w:cs="Times New Roman"/>
          <w:bCs/>
          <w:sz w:val="24"/>
          <w:szCs w:val="24"/>
        </w:rPr>
        <w:t xml:space="preserve">) </w:t>
      </w:r>
      <w:r w:rsidRPr="00B742EE">
        <w:rPr>
          <w:rFonts w:ascii="Times New Roman" w:hAnsi="Times New Roman" w:cs="Times New Roman"/>
          <w:kern w:val="16"/>
          <w:sz w:val="24"/>
          <w:szCs w:val="24"/>
        </w:rPr>
        <w:t>следует</w:t>
      </w:r>
      <w:r w:rsidR="00CC73FC" w:rsidRPr="00B742EE">
        <w:rPr>
          <w:rFonts w:ascii="Times New Roman" w:hAnsi="Times New Roman" w:cs="Times New Roman"/>
          <w:kern w:val="16"/>
          <w:sz w:val="24"/>
          <w:szCs w:val="24"/>
        </w:rPr>
        <w:t xml:space="preserve">, что </w:t>
      </w:r>
      <w:r w:rsidR="00CC73FC" w:rsidRPr="00B742E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B742EE">
        <w:rPr>
          <w:rFonts w:ascii="Times New Roman" w:hAnsi="Times New Roman" w:cs="Times New Roman"/>
          <w:kern w:val="16"/>
          <w:sz w:val="24"/>
          <w:szCs w:val="24"/>
        </w:rPr>
        <w:t xml:space="preserve"> в 4</w:t>
      </w:r>
      <w:r w:rsidR="00D412C5" w:rsidRPr="00B742EE">
        <w:rPr>
          <w:rFonts w:ascii="Times New Roman" w:hAnsi="Times New Roman" w:cs="Times New Roman"/>
          <w:kern w:val="16"/>
          <w:sz w:val="24"/>
          <w:szCs w:val="24"/>
        </w:rPr>
        <w:t>7</w:t>
      </w:r>
      <w:r w:rsidR="00CC73FC" w:rsidRPr="00B742EE">
        <w:rPr>
          <w:rFonts w:ascii="Times New Roman" w:hAnsi="Times New Roman" w:cs="Times New Roman"/>
          <w:kern w:val="16"/>
          <w:sz w:val="24"/>
          <w:szCs w:val="24"/>
        </w:rPr>
        <w:t xml:space="preserve"> случаях.</w:t>
      </w:r>
    </w:p>
    <w:p w:rsidR="00CC73FC" w:rsidRPr="00B742EE" w:rsidRDefault="003F7EA4" w:rsidP="00CC73FC">
      <w:pPr>
        <w:pStyle w:val="ConsPlusNormal"/>
        <w:ind w:firstLine="708"/>
        <w:jc w:val="both"/>
        <w:rPr>
          <w:rFonts w:ascii="Times New Roman" w:hAnsi="Times New Roman" w:cs="Times New Roman"/>
          <w:sz w:val="24"/>
          <w:szCs w:val="24"/>
        </w:rPr>
      </w:pPr>
      <w:r w:rsidRPr="00B742EE">
        <w:rPr>
          <w:rFonts w:ascii="Times New Roman" w:hAnsi="Times New Roman" w:cs="Times New Roman"/>
          <w:kern w:val="16"/>
          <w:sz w:val="24"/>
          <w:szCs w:val="24"/>
        </w:rPr>
        <w:t>П</w:t>
      </w:r>
      <w:r w:rsidR="00CC73FC" w:rsidRPr="00B742EE">
        <w:rPr>
          <w:rFonts w:ascii="Times New Roman" w:hAnsi="Times New Roman" w:cs="Times New Roman"/>
          <w:kern w:val="16"/>
          <w:sz w:val="24"/>
          <w:szCs w:val="24"/>
        </w:rPr>
        <w:t xml:space="preserve">ункт 25 части 1 статьи 93 ФЗ-44 </w:t>
      </w:r>
      <w:r w:rsidRPr="00B742EE">
        <w:rPr>
          <w:rFonts w:ascii="Times New Roman" w:hAnsi="Times New Roman" w:cs="Times New Roman"/>
          <w:kern w:val="16"/>
          <w:sz w:val="24"/>
          <w:szCs w:val="24"/>
        </w:rPr>
        <w:t xml:space="preserve">устанавливает, что </w:t>
      </w:r>
      <w:r w:rsidR="00CC73FC" w:rsidRPr="00B742E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B742EE">
        <w:rPr>
          <w:rFonts w:ascii="Times New Roman" w:hAnsi="Times New Roman" w:cs="Times New Roman"/>
          <w:kern w:val="16"/>
          <w:sz w:val="24"/>
          <w:szCs w:val="24"/>
        </w:rPr>
        <w:t xml:space="preserve"> в случае </w:t>
      </w:r>
      <w:r w:rsidR="00CC73FC" w:rsidRPr="00B742E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1" w:anchor="sub_551" w:history="1">
        <w:r w:rsidR="00CC73FC" w:rsidRPr="00B742EE">
          <w:rPr>
            <w:rStyle w:val="a3"/>
            <w:rFonts w:ascii="Times New Roman" w:hAnsi="Times New Roman" w:cs="Times New Roman"/>
            <w:color w:val="auto"/>
            <w:sz w:val="24"/>
            <w:szCs w:val="24"/>
            <w:u w:val="none"/>
          </w:rPr>
          <w:t>частями 1</w:t>
        </w:r>
      </w:hyperlink>
      <w:r w:rsidR="00CC73FC" w:rsidRPr="00B742EE">
        <w:rPr>
          <w:rFonts w:ascii="Times New Roman" w:hAnsi="Times New Roman" w:cs="Times New Roman"/>
          <w:sz w:val="24"/>
          <w:szCs w:val="24"/>
        </w:rPr>
        <w:t xml:space="preserve"> и </w:t>
      </w:r>
      <w:hyperlink r:id="rId22" w:anchor="sub_557" w:history="1">
        <w:r w:rsidR="00CC73FC" w:rsidRPr="00B742EE">
          <w:rPr>
            <w:rStyle w:val="a3"/>
            <w:rFonts w:ascii="Times New Roman" w:hAnsi="Times New Roman" w:cs="Times New Roman"/>
            <w:color w:val="auto"/>
            <w:sz w:val="24"/>
            <w:szCs w:val="24"/>
            <w:u w:val="none"/>
          </w:rPr>
          <w:t>7 статьи 55</w:t>
        </w:r>
      </w:hyperlink>
      <w:r w:rsidR="00CC73FC" w:rsidRPr="00B742EE">
        <w:rPr>
          <w:rFonts w:ascii="Times New Roman" w:hAnsi="Times New Roman" w:cs="Times New Roman"/>
          <w:sz w:val="24"/>
          <w:szCs w:val="24"/>
        </w:rPr>
        <w:t xml:space="preserve"> и </w:t>
      </w:r>
      <w:hyperlink r:id="rId23" w:anchor="sub_8318" w:history="1">
        <w:r w:rsidR="00CC73FC" w:rsidRPr="00B742EE">
          <w:rPr>
            <w:rStyle w:val="a3"/>
            <w:rFonts w:ascii="Times New Roman" w:hAnsi="Times New Roman" w:cs="Times New Roman"/>
            <w:color w:val="auto"/>
            <w:sz w:val="24"/>
            <w:szCs w:val="24"/>
            <w:u w:val="none"/>
          </w:rPr>
          <w:t>частью 18 статьи 83</w:t>
        </w:r>
      </w:hyperlink>
      <w:r w:rsidR="00CC73FC" w:rsidRPr="00B742EE">
        <w:rPr>
          <w:rStyle w:val="a3"/>
          <w:rFonts w:ascii="Times New Roman" w:hAnsi="Times New Roman" w:cs="Times New Roman"/>
          <w:color w:val="auto"/>
          <w:sz w:val="24"/>
          <w:szCs w:val="24"/>
          <w:u w:val="none"/>
        </w:rPr>
        <w:t xml:space="preserve"> </w:t>
      </w:r>
      <w:r w:rsidR="00CC73FC" w:rsidRPr="00B742EE">
        <w:rPr>
          <w:rStyle w:val="a3"/>
          <w:rFonts w:ascii="Times New Roman" w:hAnsi="Times New Roman" w:cs="Times New Roman"/>
          <w:color w:val="auto"/>
          <w:sz w:val="24"/>
          <w:szCs w:val="24"/>
          <w:u w:val="none"/>
        </w:rPr>
        <w:br/>
      </w:r>
      <w:r w:rsidR="00CC73FC" w:rsidRPr="00B742EE">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B742EE">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4" w:history="1">
        <w:r w:rsidR="00CC73FC" w:rsidRPr="00B742EE">
          <w:rPr>
            <w:rStyle w:val="a3"/>
            <w:rFonts w:ascii="Times New Roman" w:hAnsi="Times New Roman" w:cs="Times New Roman"/>
            <w:color w:val="auto"/>
            <w:sz w:val="24"/>
            <w:szCs w:val="24"/>
            <w:u w:val="none"/>
          </w:rPr>
          <w:t>Порядок</w:t>
        </w:r>
      </w:hyperlink>
      <w:r w:rsidR="00CC73FC" w:rsidRPr="00B742E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B742EE" w:rsidRDefault="003F7EA4" w:rsidP="00536D06">
      <w:pPr>
        <w:pStyle w:val="ConsPlusNormal"/>
        <w:ind w:firstLine="708"/>
        <w:jc w:val="both"/>
        <w:rPr>
          <w:rFonts w:ascii="Times New Roman" w:hAnsi="Times New Roman" w:cs="Times New Roman"/>
          <w:sz w:val="24"/>
          <w:szCs w:val="24"/>
        </w:rPr>
      </w:pPr>
      <w:r w:rsidRPr="00B742EE">
        <w:rPr>
          <w:rFonts w:ascii="Times New Roman" w:hAnsi="Times New Roman" w:cs="Times New Roman"/>
          <w:sz w:val="24"/>
          <w:szCs w:val="24"/>
        </w:rPr>
        <w:lastRenderedPageBreak/>
        <w:t>Р</w:t>
      </w:r>
      <w:r w:rsidR="00CC73FC" w:rsidRPr="00B742EE">
        <w:rPr>
          <w:rFonts w:ascii="Times New Roman" w:hAnsi="Times New Roman" w:cs="Times New Roman"/>
          <w:sz w:val="24"/>
          <w:szCs w:val="24"/>
        </w:rPr>
        <w:t>аспоряжени</w:t>
      </w:r>
      <w:r w:rsidRPr="00B742EE">
        <w:rPr>
          <w:rFonts w:ascii="Times New Roman" w:hAnsi="Times New Roman" w:cs="Times New Roman"/>
          <w:sz w:val="24"/>
          <w:szCs w:val="24"/>
        </w:rPr>
        <w:t>ем</w:t>
      </w:r>
      <w:r w:rsidR="00CC73FC" w:rsidRPr="00B742EE">
        <w:rPr>
          <w:rFonts w:ascii="Times New Roman" w:hAnsi="Times New Roman" w:cs="Times New Roman"/>
          <w:sz w:val="24"/>
          <w:szCs w:val="24"/>
        </w:rPr>
        <w:t xml:space="preserve">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B742EE">
        <w:rPr>
          <w:rFonts w:ascii="Times New Roman" w:hAnsi="Times New Roman" w:cs="Times New Roman"/>
          <w:sz w:val="24"/>
          <w:szCs w:val="24"/>
        </w:rPr>
        <w:br/>
      </w:r>
      <w:r w:rsidR="00CC73FC" w:rsidRPr="00B742EE">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B742EE">
        <w:rPr>
          <w:rFonts w:ascii="Times New Roman" w:hAnsi="Times New Roman" w:cs="Times New Roman"/>
          <w:kern w:val="16"/>
          <w:sz w:val="24"/>
          <w:szCs w:val="24"/>
        </w:rPr>
        <w:t xml:space="preserve">пунктом 25 части 1 статьи 93 ФЗ-44 необходимо направить в </w:t>
      </w:r>
      <w:r w:rsidR="00CC73FC" w:rsidRPr="00B742EE">
        <w:rPr>
          <w:rFonts w:ascii="Times New Roman" w:hAnsi="Times New Roman" w:cs="Times New Roman"/>
          <w:sz w:val="24"/>
          <w:szCs w:val="24"/>
        </w:rPr>
        <w:t>Министерство финансов Чеченской Республики.</w:t>
      </w:r>
    </w:p>
    <w:p w:rsidR="00D412C5" w:rsidRPr="00B742EE" w:rsidRDefault="004C23B3" w:rsidP="00B47081">
      <w:pPr>
        <w:pStyle w:val="ConsPlusNormal"/>
        <w:ind w:firstLine="708"/>
        <w:jc w:val="both"/>
        <w:rPr>
          <w:rFonts w:ascii="Times New Roman" w:hAnsi="Times New Roman" w:cs="Times New Roman"/>
          <w:kern w:val="16"/>
          <w:sz w:val="24"/>
          <w:szCs w:val="24"/>
        </w:rPr>
      </w:pPr>
      <w:r w:rsidRPr="00B742EE">
        <w:rPr>
          <w:rFonts w:ascii="Times New Roman" w:hAnsi="Times New Roman" w:cs="Times New Roman"/>
          <w:kern w:val="16"/>
          <w:sz w:val="24"/>
          <w:szCs w:val="24"/>
        </w:rPr>
        <w:t>При проверке в ЕИС в сфере закупок к</w:t>
      </w:r>
      <w:r w:rsidR="00D412C5" w:rsidRPr="00B742EE">
        <w:rPr>
          <w:rFonts w:ascii="Times New Roman" w:hAnsi="Times New Roman" w:cs="Times New Roman"/>
          <w:kern w:val="16"/>
          <w:sz w:val="24"/>
          <w:szCs w:val="24"/>
        </w:rPr>
        <w:t xml:space="preserve">онтрактов, заключенных </w:t>
      </w:r>
      <w:r w:rsidR="00E7205A" w:rsidRPr="00B742EE">
        <w:rPr>
          <w:rFonts w:ascii="Times New Roman" w:hAnsi="Times New Roman" w:cs="Times New Roman"/>
          <w:sz w:val="24"/>
          <w:szCs w:val="24"/>
        </w:rPr>
        <w:t>ГБОУ «ДПО ЧИПКРО»</w:t>
      </w:r>
      <w:r w:rsidR="0000795E" w:rsidRPr="00B742EE">
        <w:rPr>
          <w:rFonts w:ascii="Times New Roman" w:hAnsi="Times New Roman" w:cs="Times New Roman"/>
          <w:sz w:val="24"/>
          <w:szCs w:val="24"/>
        </w:rPr>
        <w:t xml:space="preserve"> </w:t>
      </w:r>
      <w:r w:rsidR="00D412C5" w:rsidRPr="00B742EE">
        <w:rPr>
          <w:rFonts w:ascii="Times New Roman" w:hAnsi="Times New Roman" w:cs="Times New Roman"/>
          <w:kern w:val="16"/>
          <w:sz w:val="24"/>
          <w:szCs w:val="24"/>
        </w:rPr>
        <w:t>в 201</w:t>
      </w:r>
      <w:r w:rsidR="00885514" w:rsidRPr="00B742EE">
        <w:rPr>
          <w:rFonts w:ascii="Times New Roman" w:hAnsi="Times New Roman" w:cs="Times New Roman"/>
          <w:kern w:val="16"/>
          <w:sz w:val="24"/>
          <w:szCs w:val="24"/>
        </w:rPr>
        <w:t>8</w:t>
      </w:r>
      <w:r w:rsidR="00D412C5" w:rsidRPr="00B742EE">
        <w:rPr>
          <w:rFonts w:ascii="Times New Roman" w:hAnsi="Times New Roman" w:cs="Times New Roman"/>
          <w:kern w:val="16"/>
          <w:sz w:val="24"/>
          <w:szCs w:val="24"/>
        </w:rPr>
        <w:t xml:space="preserve">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B742EE" w:rsidRDefault="00D412C5" w:rsidP="00B47081">
      <w:pPr>
        <w:pStyle w:val="ConsPlusNormal"/>
        <w:ind w:firstLine="708"/>
        <w:jc w:val="both"/>
        <w:rPr>
          <w:rFonts w:ascii="Times New Roman" w:hAnsi="Times New Roman" w:cs="Times New Roman"/>
          <w:kern w:val="16"/>
          <w:sz w:val="24"/>
          <w:szCs w:val="24"/>
        </w:rPr>
      </w:pPr>
      <w:r w:rsidRPr="00B742EE">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B742EE">
        <w:rPr>
          <w:rFonts w:ascii="Times New Roman" w:hAnsi="Times New Roman" w:cs="Times New Roman"/>
          <w:kern w:val="16"/>
          <w:sz w:val="24"/>
          <w:szCs w:val="24"/>
        </w:rPr>
        <w:br/>
        <w:t>не установлено.</w:t>
      </w:r>
    </w:p>
    <w:p w:rsidR="00CD26F8" w:rsidRPr="00B742EE" w:rsidRDefault="00CD26F8" w:rsidP="00B47081">
      <w:pPr>
        <w:pStyle w:val="ConsPlusNormal"/>
        <w:ind w:firstLine="708"/>
        <w:jc w:val="both"/>
        <w:rPr>
          <w:rFonts w:ascii="Times New Roman" w:hAnsi="Times New Roman" w:cs="Times New Roman"/>
          <w:kern w:val="16"/>
          <w:sz w:val="24"/>
          <w:szCs w:val="24"/>
        </w:rPr>
      </w:pPr>
    </w:p>
    <w:p w:rsidR="00010A4F" w:rsidRPr="00B742EE" w:rsidRDefault="003F7EA4" w:rsidP="00010A4F">
      <w:pPr>
        <w:pStyle w:val="ConsPlusNormal"/>
        <w:ind w:firstLine="708"/>
        <w:jc w:val="both"/>
        <w:rPr>
          <w:rFonts w:ascii="Times New Roman" w:hAnsi="Times New Roman" w:cs="Times New Roman"/>
          <w:sz w:val="24"/>
          <w:szCs w:val="24"/>
        </w:rPr>
      </w:pPr>
      <w:r w:rsidRPr="00B742EE">
        <w:rPr>
          <w:rFonts w:ascii="Times New Roman" w:hAnsi="Times New Roman" w:cs="Times New Roman"/>
          <w:kern w:val="16"/>
          <w:sz w:val="24"/>
          <w:szCs w:val="24"/>
        </w:rPr>
        <w:t>Ч</w:t>
      </w:r>
      <w:r w:rsidR="00010A4F" w:rsidRPr="00B742EE">
        <w:rPr>
          <w:rFonts w:ascii="Times New Roman" w:hAnsi="Times New Roman" w:cs="Times New Roman"/>
          <w:kern w:val="16"/>
          <w:sz w:val="24"/>
          <w:szCs w:val="24"/>
        </w:rPr>
        <w:t>аст</w:t>
      </w:r>
      <w:r w:rsidRPr="00B742EE">
        <w:rPr>
          <w:rFonts w:ascii="Times New Roman" w:hAnsi="Times New Roman" w:cs="Times New Roman"/>
          <w:kern w:val="16"/>
          <w:sz w:val="24"/>
          <w:szCs w:val="24"/>
        </w:rPr>
        <w:t>ью</w:t>
      </w:r>
      <w:r w:rsidR="00010A4F" w:rsidRPr="00B742EE">
        <w:rPr>
          <w:rFonts w:ascii="Times New Roman" w:hAnsi="Times New Roman" w:cs="Times New Roman"/>
          <w:kern w:val="16"/>
          <w:sz w:val="24"/>
          <w:szCs w:val="24"/>
        </w:rPr>
        <w:t xml:space="preserve"> 2 статьи 93 ФЗ-44 </w:t>
      </w:r>
      <w:r w:rsidRPr="00B742EE">
        <w:rPr>
          <w:rFonts w:ascii="Times New Roman" w:hAnsi="Times New Roman" w:cs="Times New Roman"/>
          <w:kern w:val="16"/>
          <w:sz w:val="24"/>
          <w:szCs w:val="24"/>
        </w:rPr>
        <w:t xml:space="preserve">предусмотрено, что </w:t>
      </w:r>
      <w:r w:rsidR="00010A4F" w:rsidRPr="00B742EE">
        <w:rPr>
          <w:rFonts w:ascii="Times New Roman" w:hAnsi="Times New Roman" w:cs="Times New Roman"/>
          <w:kern w:val="16"/>
          <w:sz w:val="24"/>
          <w:szCs w:val="24"/>
        </w:rPr>
        <w:t>п</w:t>
      </w:r>
      <w:r w:rsidR="00010A4F" w:rsidRPr="00B742E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5" w:anchor="sub_9316" w:history="1">
        <w:r w:rsidR="00010A4F" w:rsidRPr="00B742EE">
          <w:rPr>
            <w:rStyle w:val="a3"/>
            <w:rFonts w:ascii="Times New Roman" w:hAnsi="Times New Roman" w:cs="Times New Roman"/>
            <w:color w:val="auto"/>
            <w:sz w:val="24"/>
            <w:szCs w:val="24"/>
            <w:u w:val="none"/>
          </w:rPr>
          <w:t>пунктами 6</w:t>
        </w:r>
      </w:hyperlink>
      <w:r w:rsidR="00010A4F" w:rsidRPr="00B742EE">
        <w:rPr>
          <w:rFonts w:ascii="Times New Roman" w:hAnsi="Times New Roman" w:cs="Times New Roman"/>
          <w:sz w:val="24"/>
          <w:szCs w:val="24"/>
        </w:rPr>
        <w:t xml:space="preserve">, </w:t>
      </w:r>
      <w:hyperlink r:id="rId26" w:anchor="sub_9319" w:history="1">
        <w:r w:rsidR="00010A4F" w:rsidRPr="00B742EE">
          <w:rPr>
            <w:rStyle w:val="a3"/>
            <w:rFonts w:ascii="Times New Roman" w:hAnsi="Times New Roman" w:cs="Times New Roman"/>
            <w:color w:val="auto"/>
            <w:sz w:val="24"/>
            <w:szCs w:val="24"/>
            <w:u w:val="none"/>
          </w:rPr>
          <w:t>9</w:t>
        </w:r>
      </w:hyperlink>
      <w:r w:rsidR="00010A4F" w:rsidRPr="00B742EE">
        <w:rPr>
          <w:rFonts w:ascii="Times New Roman" w:hAnsi="Times New Roman" w:cs="Times New Roman"/>
          <w:sz w:val="24"/>
          <w:szCs w:val="24"/>
        </w:rPr>
        <w:t xml:space="preserve"> и </w:t>
      </w:r>
      <w:hyperlink r:id="rId27" w:anchor="sub_93134" w:history="1">
        <w:r w:rsidR="00010A4F" w:rsidRPr="00B742EE">
          <w:rPr>
            <w:rStyle w:val="a3"/>
            <w:rFonts w:ascii="Times New Roman" w:hAnsi="Times New Roman" w:cs="Times New Roman"/>
            <w:color w:val="auto"/>
            <w:sz w:val="24"/>
            <w:szCs w:val="24"/>
            <w:u w:val="none"/>
          </w:rPr>
          <w:t>34 части 1</w:t>
        </w:r>
      </w:hyperlink>
      <w:r w:rsidR="00010A4F" w:rsidRPr="00B742EE">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6B1976" w:rsidRPr="00B742EE">
        <w:rPr>
          <w:rFonts w:ascii="Times New Roman" w:hAnsi="Times New Roman" w:cs="Times New Roman"/>
          <w:sz w:val="24"/>
          <w:szCs w:val="24"/>
        </w:rPr>
        <w:br/>
      </w:r>
      <w:r w:rsidR="00010A4F" w:rsidRPr="00B742EE">
        <w:rPr>
          <w:rFonts w:ascii="Times New Roman" w:hAnsi="Times New Roman" w:cs="Times New Roman"/>
          <w:sz w:val="24"/>
          <w:szCs w:val="24"/>
        </w:rPr>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8" w:anchor="sub_9311" w:history="1">
        <w:r w:rsidR="00010A4F" w:rsidRPr="00B742EE">
          <w:rPr>
            <w:rStyle w:val="a3"/>
            <w:rFonts w:ascii="Times New Roman" w:hAnsi="Times New Roman" w:cs="Times New Roman"/>
            <w:color w:val="auto"/>
            <w:sz w:val="24"/>
            <w:szCs w:val="24"/>
            <w:u w:val="none"/>
          </w:rPr>
          <w:t>пунктами 1 - 3</w:t>
        </w:r>
      </w:hyperlink>
      <w:r w:rsidR="00010A4F" w:rsidRPr="00B742EE">
        <w:rPr>
          <w:rFonts w:ascii="Times New Roman" w:hAnsi="Times New Roman" w:cs="Times New Roman"/>
          <w:sz w:val="24"/>
          <w:szCs w:val="24"/>
        </w:rPr>
        <w:t xml:space="preserve">, </w:t>
      </w:r>
      <w:hyperlink r:id="rId29" w:anchor="sub_9316" w:history="1">
        <w:r w:rsidR="00010A4F" w:rsidRPr="00B742EE">
          <w:rPr>
            <w:rStyle w:val="a3"/>
            <w:rFonts w:ascii="Times New Roman" w:hAnsi="Times New Roman" w:cs="Times New Roman"/>
            <w:color w:val="auto"/>
            <w:sz w:val="24"/>
            <w:szCs w:val="24"/>
            <w:u w:val="none"/>
          </w:rPr>
          <w:t>6 - 8</w:t>
        </w:r>
      </w:hyperlink>
      <w:r w:rsidR="00010A4F" w:rsidRPr="00B742EE">
        <w:rPr>
          <w:rFonts w:ascii="Times New Roman" w:hAnsi="Times New Roman" w:cs="Times New Roman"/>
          <w:sz w:val="24"/>
          <w:szCs w:val="24"/>
        </w:rPr>
        <w:t xml:space="preserve">, </w:t>
      </w:r>
      <w:hyperlink r:id="rId30" w:anchor="sub_93111" w:history="1">
        <w:r w:rsidR="00010A4F" w:rsidRPr="00B742EE">
          <w:rPr>
            <w:rStyle w:val="a3"/>
            <w:rFonts w:ascii="Times New Roman" w:hAnsi="Times New Roman" w:cs="Times New Roman"/>
            <w:color w:val="auto"/>
            <w:sz w:val="24"/>
            <w:szCs w:val="24"/>
            <w:u w:val="none"/>
          </w:rPr>
          <w:t>11 - 14</w:t>
        </w:r>
      </w:hyperlink>
      <w:r w:rsidR="00010A4F" w:rsidRPr="00B742EE">
        <w:rPr>
          <w:rFonts w:ascii="Times New Roman" w:hAnsi="Times New Roman" w:cs="Times New Roman"/>
          <w:sz w:val="24"/>
          <w:szCs w:val="24"/>
        </w:rPr>
        <w:t xml:space="preserve">, </w:t>
      </w:r>
      <w:hyperlink r:id="rId31" w:anchor="sub_93116" w:history="1">
        <w:r w:rsidR="00010A4F" w:rsidRPr="00B742EE">
          <w:rPr>
            <w:rStyle w:val="a3"/>
            <w:rFonts w:ascii="Times New Roman" w:hAnsi="Times New Roman" w:cs="Times New Roman"/>
            <w:color w:val="auto"/>
            <w:sz w:val="24"/>
            <w:szCs w:val="24"/>
            <w:u w:val="none"/>
          </w:rPr>
          <w:t xml:space="preserve">16 - 19 части 1 </w:t>
        </w:r>
      </w:hyperlink>
      <w:r w:rsidR="00010A4F" w:rsidRPr="00B742E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B742EE" w:rsidRDefault="003E5AC2" w:rsidP="00010A4F">
      <w:pPr>
        <w:pStyle w:val="ConsPlusNormal"/>
        <w:ind w:firstLine="708"/>
        <w:jc w:val="both"/>
        <w:rPr>
          <w:rFonts w:ascii="Times New Roman" w:hAnsi="Times New Roman" w:cs="Times New Roman"/>
          <w:sz w:val="24"/>
          <w:szCs w:val="24"/>
        </w:rPr>
      </w:pPr>
      <w:r w:rsidRPr="00B742EE">
        <w:rPr>
          <w:rFonts w:ascii="Times New Roman" w:hAnsi="Times New Roman" w:cs="Times New Roman"/>
          <w:sz w:val="24"/>
          <w:szCs w:val="24"/>
        </w:rPr>
        <w:t>Из изложенного следует</w:t>
      </w:r>
      <w:r w:rsidR="00010A4F" w:rsidRPr="00B742EE">
        <w:rPr>
          <w:rFonts w:ascii="Times New Roman" w:hAnsi="Times New Roman" w:cs="Times New Roman"/>
          <w:sz w:val="24"/>
          <w:szCs w:val="24"/>
        </w:rPr>
        <w:t>,</w:t>
      </w:r>
      <w:r w:rsidRPr="00B742EE">
        <w:rPr>
          <w:rFonts w:ascii="Times New Roman" w:hAnsi="Times New Roman" w:cs="Times New Roman"/>
          <w:sz w:val="24"/>
          <w:szCs w:val="24"/>
        </w:rPr>
        <w:t xml:space="preserve"> что</w:t>
      </w:r>
      <w:r w:rsidR="00010A4F" w:rsidRPr="00B742EE">
        <w:rPr>
          <w:rFonts w:ascii="Times New Roman" w:hAnsi="Times New Roman" w:cs="Times New Roman"/>
          <w:sz w:val="24"/>
          <w:szCs w:val="24"/>
        </w:rPr>
        <w:t xml:space="preserve"> государственным заказчикам Чеченской Республики </w:t>
      </w:r>
      <w:r w:rsidRPr="00B742EE">
        <w:rPr>
          <w:rFonts w:ascii="Times New Roman" w:hAnsi="Times New Roman" w:cs="Times New Roman"/>
          <w:sz w:val="24"/>
          <w:szCs w:val="24"/>
        </w:rPr>
        <w:t xml:space="preserve">в случае осуществление закупки в соответствии </w:t>
      </w:r>
      <w:r w:rsidRPr="00B742EE">
        <w:rPr>
          <w:rFonts w:ascii="Times New Roman" w:hAnsi="Times New Roman" w:cs="Times New Roman"/>
          <w:kern w:val="16"/>
          <w:sz w:val="24"/>
          <w:szCs w:val="24"/>
        </w:rPr>
        <w:t>пунктами 6, 9</w:t>
      </w:r>
      <w:r w:rsidR="00C345D4" w:rsidRPr="00B742EE">
        <w:rPr>
          <w:rFonts w:ascii="Times New Roman" w:hAnsi="Times New Roman" w:cs="Times New Roman"/>
          <w:kern w:val="16"/>
          <w:sz w:val="24"/>
          <w:szCs w:val="24"/>
        </w:rPr>
        <w:t>,</w:t>
      </w:r>
      <w:r w:rsidRPr="00B742EE">
        <w:rPr>
          <w:rFonts w:ascii="Times New Roman" w:hAnsi="Times New Roman" w:cs="Times New Roman"/>
          <w:kern w:val="16"/>
          <w:sz w:val="24"/>
          <w:szCs w:val="24"/>
        </w:rPr>
        <w:t xml:space="preserve"> 34 </w:t>
      </w:r>
      <w:r w:rsidR="00C345D4" w:rsidRPr="00B742EE">
        <w:rPr>
          <w:rFonts w:ascii="Times New Roman" w:hAnsi="Times New Roman" w:cs="Times New Roman"/>
          <w:kern w:val="16"/>
          <w:sz w:val="24"/>
          <w:szCs w:val="24"/>
        </w:rPr>
        <w:t>и 50</w:t>
      </w:r>
      <w:r w:rsidRPr="00B742EE">
        <w:rPr>
          <w:rFonts w:ascii="Times New Roman" w:hAnsi="Times New Roman" w:cs="Times New Roman"/>
          <w:kern w:val="16"/>
          <w:sz w:val="24"/>
          <w:szCs w:val="24"/>
        </w:rPr>
        <w:t xml:space="preserve">части 1 статьи 93 ФЗ-44 </w:t>
      </w:r>
      <w:r w:rsidR="00010A4F" w:rsidRPr="00B742EE">
        <w:rPr>
          <w:rFonts w:ascii="Times New Roman" w:hAnsi="Times New Roman" w:cs="Times New Roman"/>
          <w:sz w:val="24"/>
          <w:szCs w:val="24"/>
        </w:rPr>
        <w:t>уведомление о заключении контракта с единственным поставщиком (подрядчиком</w:t>
      </w:r>
      <w:r w:rsidRPr="00B742EE">
        <w:rPr>
          <w:rFonts w:ascii="Times New Roman" w:hAnsi="Times New Roman" w:cs="Times New Roman"/>
          <w:sz w:val="24"/>
          <w:szCs w:val="24"/>
        </w:rPr>
        <w:t xml:space="preserve">, исполнителем) </w:t>
      </w:r>
      <w:r w:rsidR="00010A4F" w:rsidRPr="00B742EE">
        <w:rPr>
          <w:rFonts w:ascii="Times New Roman" w:hAnsi="Times New Roman" w:cs="Times New Roman"/>
          <w:kern w:val="16"/>
          <w:sz w:val="24"/>
          <w:szCs w:val="24"/>
        </w:rPr>
        <w:t xml:space="preserve">необходимо направить в </w:t>
      </w:r>
      <w:r w:rsidR="00010A4F" w:rsidRPr="00B742EE">
        <w:rPr>
          <w:rFonts w:ascii="Times New Roman" w:hAnsi="Times New Roman" w:cs="Times New Roman"/>
          <w:sz w:val="24"/>
          <w:szCs w:val="24"/>
        </w:rPr>
        <w:t>Министерство финансов Чеченской Республики.</w:t>
      </w:r>
    </w:p>
    <w:p w:rsidR="00010A4F" w:rsidRPr="00B742EE" w:rsidRDefault="004C23B3" w:rsidP="00010A4F">
      <w:pPr>
        <w:pStyle w:val="ConsPlusNormal"/>
        <w:ind w:firstLine="708"/>
        <w:jc w:val="both"/>
        <w:rPr>
          <w:rFonts w:ascii="Times New Roman" w:hAnsi="Times New Roman" w:cs="Times New Roman"/>
          <w:sz w:val="24"/>
          <w:szCs w:val="24"/>
        </w:rPr>
      </w:pPr>
      <w:r w:rsidRPr="00B742EE">
        <w:rPr>
          <w:rFonts w:ascii="Times New Roman" w:hAnsi="Times New Roman" w:cs="Times New Roman"/>
          <w:kern w:val="16"/>
          <w:sz w:val="24"/>
          <w:szCs w:val="24"/>
        </w:rPr>
        <w:t>При проверке в ЕИС в сфере закупок к</w:t>
      </w:r>
      <w:r w:rsidR="00010A4F" w:rsidRPr="00B742EE">
        <w:rPr>
          <w:rFonts w:ascii="Times New Roman" w:hAnsi="Times New Roman" w:cs="Times New Roman"/>
          <w:sz w:val="24"/>
          <w:szCs w:val="24"/>
        </w:rPr>
        <w:t xml:space="preserve">онтрактов, заключенных </w:t>
      </w:r>
      <w:r w:rsidR="00E7205A" w:rsidRPr="00B742EE">
        <w:rPr>
          <w:rFonts w:ascii="Times New Roman" w:hAnsi="Times New Roman" w:cs="Times New Roman"/>
          <w:sz w:val="24"/>
          <w:szCs w:val="24"/>
        </w:rPr>
        <w:t>ГБОУ «ДПО ЧИПКРО»</w:t>
      </w:r>
      <w:r w:rsidR="0000795E" w:rsidRPr="00B742EE">
        <w:rPr>
          <w:rFonts w:ascii="Times New Roman" w:hAnsi="Times New Roman" w:cs="Times New Roman"/>
          <w:sz w:val="24"/>
          <w:szCs w:val="24"/>
        </w:rPr>
        <w:t xml:space="preserve"> </w:t>
      </w:r>
      <w:r w:rsidR="00010A4F" w:rsidRPr="00B742EE">
        <w:rPr>
          <w:rFonts w:ascii="Times New Roman" w:hAnsi="Times New Roman" w:cs="Times New Roman"/>
          <w:bCs/>
          <w:sz w:val="24"/>
          <w:szCs w:val="24"/>
        </w:rPr>
        <w:t>в 201</w:t>
      </w:r>
      <w:r w:rsidR="00103E2E" w:rsidRPr="00B742EE">
        <w:rPr>
          <w:rFonts w:ascii="Times New Roman" w:hAnsi="Times New Roman" w:cs="Times New Roman"/>
          <w:bCs/>
          <w:sz w:val="24"/>
          <w:szCs w:val="24"/>
        </w:rPr>
        <w:t>8</w:t>
      </w:r>
      <w:r w:rsidR="00010A4F" w:rsidRPr="00B742EE">
        <w:rPr>
          <w:rFonts w:ascii="Times New Roman" w:hAnsi="Times New Roman" w:cs="Times New Roman"/>
          <w:bCs/>
          <w:sz w:val="24"/>
          <w:szCs w:val="24"/>
        </w:rPr>
        <w:t xml:space="preserve"> году по результатам осуществления закупок у </w:t>
      </w:r>
      <w:r w:rsidR="00010A4F" w:rsidRPr="00B742EE">
        <w:rPr>
          <w:rFonts w:ascii="Times New Roman" w:hAnsi="Times New Roman" w:cs="Times New Roman"/>
          <w:sz w:val="24"/>
          <w:szCs w:val="24"/>
        </w:rPr>
        <w:t xml:space="preserve">единственного поставщика (подрядчика, исполнителя) в соответствии </w:t>
      </w:r>
      <w:r w:rsidR="00010A4F" w:rsidRPr="00B742EE">
        <w:rPr>
          <w:rFonts w:ascii="Times New Roman" w:hAnsi="Times New Roman" w:cs="Times New Roman"/>
          <w:kern w:val="16"/>
          <w:sz w:val="24"/>
          <w:szCs w:val="24"/>
        </w:rPr>
        <w:t>пунктами 6, 9 и 34 части 1 статьи 93 ФЗ-44</w:t>
      </w:r>
      <w:r w:rsidR="00010A4F" w:rsidRPr="00B742EE">
        <w:rPr>
          <w:rFonts w:ascii="Times New Roman" w:hAnsi="Times New Roman" w:cs="Times New Roman"/>
          <w:sz w:val="24"/>
          <w:szCs w:val="24"/>
        </w:rPr>
        <w:t xml:space="preserve"> не установлено.   </w:t>
      </w:r>
    </w:p>
    <w:p w:rsidR="00010A4F" w:rsidRPr="00B742EE" w:rsidRDefault="00010A4F" w:rsidP="00010A4F">
      <w:pPr>
        <w:pStyle w:val="ConsPlusNormal"/>
        <w:ind w:firstLine="708"/>
        <w:jc w:val="both"/>
        <w:rPr>
          <w:rFonts w:ascii="Times New Roman" w:hAnsi="Times New Roman" w:cs="Times New Roman"/>
          <w:sz w:val="24"/>
          <w:szCs w:val="24"/>
        </w:rPr>
      </w:pPr>
      <w:r w:rsidRPr="00B742EE">
        <w:rPr>
          <w:rFonts w:ascii="Times New Roman" w:hAnsi="Times New Roman" w:cs="Times New Roman"/>
          <w:sz w:val="24"/>
          <w:szCs w:val="24"/>
        </w:rPr>
        <w:t xml:space="preserve">В ходе проведения проверки нарушение требований </w:t>
      </w:r>
      <w:r w:rsidRPr="00B742EE">
        <w:rPr>
          <w:rFonts w:ascii="Times New Roman" w:hAnsi="Times New Roman" w:cs="Times New Roman"/>
          <w:kern w:val="16"/>
          <w:sz w:val="24"/>
          <w:szCs w:val="24"/>
        </w:rPr>
        <w:t xml:space="preserve">части 2 статьи 93 ФЗ-44 </w:t>
      </w:r>
      <w:r w:rsidRPr="00B742EE">
        <w:rPr>
          <w:rFonts w:ascii="Times New Roman" w:hAnsi="Times New Roman" w:cs="Times New Roman"/>
          <w:sz w:val="24"/>
          <w:szCs w:val="24"/>
        </w:rPr>
        <w:t>не установлено.</w:t>
      </w:r>
      <w:r w:rsidR="00664FFC" w:rsidRPr="00B742EE">
        <w:rPr>
          <w:rFonts w:ascii="Times New Roman" w:hAnsi="Times New Roman" w:cs="Times New Roman"/>
          <w:sz w:val="24"/>
          <w:szCs w:val="24"/>
        </w:rPr>
        <w:t xml:space="preserve"> </w:t>
      </w:r>
    </w:p>
    <w:p w:rsidR="00D92E8B" w:rsidRPr="00B742EE" w:rsidRDefault="00D92E8B" w:rsidP="00010A4F">
      <w:pPr>
        <w:pStyle w:val="ConsPlusNormal"/>
        <w:ind w:firstLine="708"/>
        <w:jc w:val="both"/>
        <w:rPr>
          <w:rFonts w:ascii="Times New Roman" w:hAnsi="Times New Roman" w:cs="Times New Roman"/>
          <w:sz w:val="24"/>
          <w:szCs w:val="24"/>
        </w:rPr>
      </w:pPr>
    </w:p>
    <w:p w:rsidR="00D40FAB" w:rsidRPr="00B742EE" w:rsidRDefault="00D40FAB" w:rsidP="00D40FAB">
      <w:pPr>
        <w:spacing w:after="0" w:line="30" w:lineRule="atLeast"/>
        <w:jc w:val="center"/>
        <w:rPr>
          <w:rFonts w:ascii="Times New Roman" w:hAnsi="Times New Roman" w:cs="Times New Roman"/>
          <w:b/>
          <w:sz w:val="24"/>
          <w:szCs w:val="24"/>
        </w:rPr>
      </w:pPr>
      <w:r w:rsidRPr="00B742EE">
        <w:rPr>
          <w:rFonts w:ascii="Times New Roman" w:hAnsi="Times New Roman" w:cs="Times New Roman"/>
          <w:b/>
          <w:sz w:val="24"/>
          <w:szCs w:val="24"/>
        </w:rPr>
        <w:t>Выводы по результатам проверки:</w:t>
      </w:r>
      <w:r w:rsidR="00207B28" w:rsidRPr="00B742EE">
        <w:rPr>
          <w:rFonts w:ascii="Times New Roman" w:hAnsi="Times New Roman" w:cs="Times New Roman"/>
          <w:b/>
          <w:sz w:val="24"/>
          <w:szCs w:val="24"/>
        </w:rPr>
        <w:t xml:space="preserve"> </w:t>
      </w:r>
    </w:p>
    <w:p w:rsidR="00D40FAB" w:rsidRPr="00B742EE" w:rsidRDefault="00D40FAB" w:rsidP="008C27EF">
      <w:pPr>
        <w:spacing w:after="0" w:line="30" w:lineRule="atLeast"/>
        <w:rPr>
          <w:rFonts w:ascii="Times New Roman" w:hAnsi="Times New Roman" w:cs="Times New Roman"/>
          <w:b/>
          <w:sz w:val="24"/>
          <w:szCs w:val="24"/>
        </w:rPr>
      </w:pPr>
    </w:p>
    <w:p w:rsidR="00241334" w:rsidRPr="00B742EE" w:rsidRDefault="00D40FAB" w:rsidP="003875CB">
      <w:pPr>
        <w:spacing w:after="0" w:line="240" w:lineRule="auto"/>
        <w:ind w:firstLine="708"/>
        <w:jc w:val="both"/>
        <w:rPr>
          <w:rFonts w:ascii="Times New Roman" w:hAnsi="Times New Roman" w:cs="Times New Roman"/>
          <w:sz w:val="24"/>
          <w:szCs w:val="24"/>
        </w:rPr>
      </w:pPr>
      <w:r w:rsidRPr="00B742EE">
        <w:rPr>
          <w:rFonts w:ascii="Times New Roman" w:hAnsi="Times New Roman" w:cs="Times New Roman"/>
          <w:sz w:val="24"/>
          <w:szCs w:val="24"/>
        </w:rPr>
        <w:t xml:space="preserve">В действиях </w:t>
      </w:r>
      <w:r w:rsidR="00E7205A" w:rsidRPr="00B742EE">
        <w:rPr>
          <w:rFonts w:ascii="Times New Roman" w:hAnsi="Times New Roman" w:cs="Times New Roman"/>
          <w:sz w:val="24"/>
          <w:szCs w:val="24"/>
        </w:rPr>
        <w:t>ГБОУ «ДПО ЧИПКРО»</w:t>
      </w:r>
      <w:r w:rsidR="003F1636" w:rsidRPr="00B742EE">
        <w:rPr>
          <w:rFonts w:ascii="Times New Roman" w:hAnsi="Times New Roman" w:cs="Times New Roman"/>
          <w:sz w:val="24"/>
          <w:szCs w:val="24"/>
        </w:rPr>
        <w:t xml:space="preserve"> </w:t>
      </w:r>
      <w:r w:rsidRPr="00B742EE">
        <w:rPr>
          <w:rFonts w:ascii="Times New Roman" w:hAnsi="Times New Roman" w:cs="Times New Roman"/>
          <w:sz w:val="24"/>
          <w:szCs w:val="24"/>
        </w:rPr>
        <w:t>установлен</w:t>
      </w:r>
      <w:r w:rsidR="00F02737" w:rsidRPr="00B742EE">
        <w:rPr>
          <w:rFonts w:ascii="Times New Roman" w:hAnsi="Times New Roman" w:cs="Times New Roman"/>
          <w:sz w:val="24"/>
          <w:szCs w:val="24"/>
        </w:rPr>
        <w:t>о</w:t>
      </w:r>
      <w:r w:rsidR="00B30C28" w:rsidRPr="00B742EE">
        <w:rPr>
          <w:rFonts w:ascii="Times New Roman" w:hAnsi="Times New Roman" w:cs="Times New Roman"/>
          <w:sz w:val="24"/>
          <w:szCs w:val="24"/>
        </w:rPr>
        <w:t xml:space="preserve"> </w:t>
      </w:r>
      <w:r w:rsidR="0000795E" w:rsidRPr="00B742EE">
        <w:rPr>
          <w:rFonts w:ascii="Times New Roman" w:hAnsi="Times New Roman" w:cs="Times New Roman"/>
          <w:sz w:val="24"/>
          <w:szCs w:val="24"/>
        </w:rPr>
        <w:t>нарушени</w:t>
      </w:r>
      <w:r w:rsidR="00F02737" w:rsidRPr="00B742EE">
        <w:rPr>
          <w:rFonts w:ascii="Times New Roman" w:hAnsi="Times New Roman" w:cs="Times New Roman"/>
          <w:sz w:val="24"/>
          <w:szCs w:val="24"/>
        </w:rPr>
        <w:t>е</w:t>
      </w:r>
      <w:r w:rsidR="009D14EF" w:rsidRPr="00B742EE">
        <w:rPr>
          <w:rFonts w:ascii="Times New Roman" w:hAnsi="Times New Roman" w:cs="Times New Roman"/>
          <w:sz w:val="24"/>
          <w:szCs w:val="24"/>
        </w:rPr>
        <w:t xml:space="preserve"> </w:t>
      </w:r>
      <w:r w:rsidR="0000795E" w:rsidRPr="00B742EE">
        <w:rPr>
          <w:rFonts w:ascii="Times New Roman" w:hAnsi="Times New Roman" w:cs="Times New Roman"/>
          <w:sz w:val="24"/>
          <w:szCs w:val="24"/>
        </w:rPr>
        <w:t>требовани</w:t>
      </w:r>
      <w:r w:rsidR="00F02737" w:rsidRPr="00B742EE">
        <w:rPr>
          <w:rFonts w:ascii="Times New Roman" w:hAnsi="Times New Roman" w:cs="Times New Roman"/>
          <w:sz w:val="24"/>
          <w:szCs w:val="24"/>
        </w:rPr>
        <w:t>е</w:t>
      </w:r>
      <w:r w:rsidR="0000795E" w:rsidRPr="00B742EE">
        <w:rPr>
          <w:rFonts w:ascii="Times New Roman" w:hAnsi="Times New Roman" w:cs="Times New Roman"/>
          <w:sz w:val="24"/>
          <w:szCs w:val="24"/>
        </w:rPr>
        <w:t xml:space="preserve"> </w:t>
      </w:r>
      <w:r w:rsidR="003875CB" w:rsidRPr="00B742EE">
        <w:rPr>
          <w:rFonts w:ascii="Times New Roman" w:hAnsi="Times New Roman" w:cs="Times New Roman"/>
          <w:sz w:val="24"/>
          <w:szCs w:val="24"/>
        </w:rPr>
        <w:br/>
      </w:r>
      <w:r w:rsidR="00F02737" w:rsidRPr="00B742EE">
        <w:rPr>
          <w:rFonts w:ascii="Times New Roman" w:hAnsi="Times New Roman" w:cs="Times New Roman"/>
          <w:sz w:val="24"/>
          <w:szCs w:val="24"/>
        </w:rPr>
        <w:t xml:space="preserve">абзаца 3 </w:t>
      </w:r>
      <w:r w:rsidR="00F02737" w:rsidRPr="00B742EE">
        <w:rPr>
          <w:rFonts w:ascii="Times New Roman" w:eastAsia="Times New Roman" w:hAnsi="Times New Roman" w:cs="Times New Roman"/>
          <w:bCs/>
          <w:sz w:val="24"/>
          <w:szCs w:val="24"/>
        </w:rPr>
        <w:t>части 3 статьи 103 ФЗ-44.</w:t>
      </w:r>
      <w:r w:rsidR="003875CB" w:rsidRPr="00B742EE">
        <w:rPr>
          <w:rFonts w:ascii="Times New Roman" w:eastAsia="Times New Roman" w:hAnsi="Times New Roman" w:cs="Times New Roman"/>
          <w:bCs/>
          <w:sz w:val="24"/>
          <w:szCs w:val="24"/>
        </w:rPr>
        <w:t xml:space="preserve"> </w:t>
      </w:r>
    </w:p>
    <w:p w:rsidR="003875CB" w:rsidRPr="00B742EE" w:rsidRDefault="003875CB" w:rsidP="004E34AF">
      <w:pPr>
        <w:spacing w:after="0" w:line="240" w:lineRule="auto"/>
        <w:jc w:val="both"/>
        <w:rPr>
          <w:rFonts w:ascii="Times New Roman" w:hAnsi="Times New Roman" w:cs="Times New Roman"/>
          <w:sz w:val="24"/>
          <w:szCs w:val="24"/>
        </w:rPr>
      </w:pPr>
    </w:p>
    <w:p w:rsidR="003875CB" w:rsidRPr="00B742EE" w:rsidRDefault="003875CB" w:rsidP="004E34AF">
      <w:pPr>
        <w:spacing w:after="0" w:line="240" w:lineRule="auto"/>
        <w:jc w:val="both"/>
        <w:rPr>
          <w:rFonts w:ascii="Times New Roman" w:hAnsi="Times New Roman" w:cs="Times New Roman"/>
          <w:sz w:val="24"/>
          <w:szCs w:val="24"/>
        </w:rPr>
      </w:pPr>
    </w:p>
    <w:p w:rsidR="003875CB" w:rsidRPr="00B742EE" w:rsidRDefault="003875CB" w:rsidP="004E34AF">
      <w:pPr>
        <w:spacing w:after="0" w:line="240" w:lineRule="auto"/>
        <w:jc w:val="both"/>
        <w:rPr>
          <w:rFonts w:ascii="Times New Roman" w:hAnsi="Times New Roman" w:cs="Times New Roman"/>
          <w:sz w:val="24"/>
          <w:szCs w:val="24"/>
        </w:rPr>
      </w:pPr>
    </w:p>
    <w:p w:rsidR="00D40FAB" w:rsidRPr="00B742EE" w:rsidRDefault="00D40FAB" w:rsidP="003875CB">
      <w:pPr>
        <w:spacing w:after="0" w:line="240" w:lineRule="exact"/>
        <w:jc w:val="both"/>
        <w:rPr>
          <w:rFonts w:ascii="Times New Roman" w:hAnsi="Times New Roman" w:cs="Times New Roman"/>
          <w:sz w:val="24"/>
          <w:szCs w:val="24"/>
        </w:rPr>
      </w:pPr>
      <w:r w:rsidRPr="00B742EE">
        <w:rPr>
          <w:rFonts w:ascii="Times New Roman" w:hAnsi="Times New Roman" w:cs="Times New Roman"/>
          <w:sz w:val="24"/>
          <w:szCs w:val="24"/>
        </w:rPr>
        <w:t xml:space="preserve">Консультант отдела внутреннего </w:t>
      </w:r>
    </w:p>
    <w:p w:rsidR="00D40FAB" w:rsidRPr="00B742EE" w:rsidRDefault="00D40FAB" w:rsidP="003875CB">
      <w:pPr>
        <w:spacing w:after="0" w:line="240" w:lineRule="exact"/>
        <w:jc w:val="both"/>
        <w:rPr>
          <w:rFonts w:ascii="Times New Roman" w:hAnsi="Times New Roman" w:cs="Times New Roman"/>
          <w:sz w:val="24"/>
          <w:szCs w:val="24"/>
        </w:rPr>
      </w:pPr>
      <w:r w:rsidRPr="00B742EE">
        <w:rPr>
          <w:rFonts w:ascii="Times New Roman" w:hAnsi="Times New Roman" w:cs="Times New Roman"/>
          <w:sz w:val="24"/>
          <w:szCs w:val="24"/>
        </w:rPr>
        <w:t xml:space="preserve">финансового аудита и контроля </w:t>
      </w:r>
    </w:p>
    <w:p w:rsidR="00CA72A9" w:rsidRPr="00B742EE" w:rsidRDefault="00D40FAB" w:rsidP="003875CB">
      <w:pPr>
        <w:adjustRightInd w:val="0"/>
        <w:spacing w:after="0" w:line="240" w:lineRule="exact"/>
        <w:outlineLvl w:val="1"/>
        <w:rPr>
          <w:rFonts w:ascii="Times New Roman" w:hAnsi="Times New Roman" w:cs="Times New Roman"/>
          <w:sz w:val="24"/>
          <w:szCs w:val="24"/>
        </w:rPr>
      </w:pPr>
      <w:r w:rsidRPr="00B742EE">
        <w:rPr>
          <w:rFonts w:ascii="Times New Roman" w:hAnsi="Times New Roman" w:cs="Times New Roman"/>
          <w:sz w:val="24"/>
          <w:szCs w:val="24"/>
        </w:rPr>
        <w:t>Министерства финансов Чеченской Республики</w:t>
      </w:r>
      <w:r w:rsidRPr="00B742EE">
        <w:rPr>
          <w:rFonts w:ascii="Times New Roman" w:hAnsi="Times New Roman" w:cs="Times New Roman"/>
          <w:sz w:val="24"/>
          <w:szCs w:val="24"/>
        </w:rPr>
        <w:tab/>
      </w:r>
      <w:r w:rsidRPr="00B742EE">
        <w:rPr>
          <w:rFonts w:ascii="Times New Roman" w:hAnsi="Times New Roman" w:cs="Times New Roman"/>
          <w:sz w:val="24"/>
          <w:szCs w:val="24"/>
        </w:rPr>
        <w:tab/>
      </w:r>
      <w:r w:rsidRPr="00B742EE">
        <w:rPr>
          <w:rFonts w:ascii="Times New Roman" w:hAnsi="Times New Roman" w:cs="Times New Roman"/>
          <w:sz w:val="24"/>
          <w:szCs w:val="24"/>
        </w:rPr>
        <w:tab/>
      </w:r>
      <w:r w:rsidRPr="00B742EE">
        <w:rPr>
          <w:rFonts w:ascii="Times New Roman" w:hAnsi="Times New Roman" w:cs="Times New Roman"/>
          <w:sz w:val="24"/>
          <w:szCs w:val="24"/>
        </w:rPr>
        <w:tab/>
      </w:r>
      <w:r w:rsidRPr="00B742EE">
        <w:rPr>
          <w:rFonts w:ascii="Times New Roman" w:hAnsi="Times New Roman" w:cs="Times New Roman"/>
          <w:sz w:val="24"/>
          <w:szCs w:val="24"/>
        </w:rPr>
        <w:tab/>
        <w:t xml:space="preserve">              </w:t>
      </w:r>
      <w:r w:rsidR="001261C4" w:rsidRPr="00B742EE">
        <w:rPr>
          <w:rFonts w:ascii="Times New Roman" w:hAnsi="Times New Roman" w:cs="Times New Roman"/>
          <w:sz w:val="24"/>
          <w:szCs w:val="24"/>
        </w:rPr>
        <w:t xml:space="preserve">  </w:t>
      </w:r>
      <w:r w:rsidRPr="00B742EE">
        <w:rPr>
          <w:rFonts w:ascii="Times New Roman" w:hAnsi="Times New Roman" w:cs="Times New Roman"/>
          <w:sz w:val="24"/>
          <w:szCs w:val="24"/>
        </w:rPr>
        <w:t>З.Х. Хабилаев</w:t>
      </w:r>
    </w:p>
    <w:p w:rsidR="00F52D5B" w:rsidRPr="00B742EE" w:rsidRDefault="00F52D5B" w:rsidP="009D14EF">
      <w:pPr>
        <w:adjustRightInd w:val="0"/>
        <w:spacing w:after="0" w:line="240" w:lineRule="auto"/>
        <w:outlineLvl w:val="1"/>
        <w:rPr>
          <w:rFonts w:ascii="Times New Roman" w:hAnsi="Times New Roman" w:cs="Times New Roman"/>
          <w:sz w:val="24"/>
          <w:szCs w:val="24"/>
        </w:rPr>
      </w:pPr>
    </w:p>
    <w:p w:rsidR="00F52D5B" w:rsidRPr="00B742EE" w:rsidRDefault="00F52D5B" w:rsidP="00F52D5B">
      <w:pPr>
        <w:adjustRightInd w:val="0"/>
        <w:spacing w:after="0" w:line="240" w:lineRule="auto"/>
        <w:ind w:firstLine="708"/>
        <w:outlineLvl w:val="1"/>
        <w:rPr>
          <w:rFonts w:ascii="Times New Roman" w:hAnsi="Times New Roman" w:cs="Times New Roman"/>
          <w:sz w:val="24"/>
          <w:szCs w:val="24"/>
        </w:rPr>
      </w:pPr>
      <w:r w:rsidRPr="00B742EE">
        <w:rPr>
          <w:rFonts w:ascii="Times New Roman" w:hAnsi="Times New Roman" w:cs="Times New Roman"/>
          <w:sz w:val="24"/>
          <w:szCs w:val="24"/>
        </w:rPr>
        <w:t>С актом ознакомлен:</w:t>
      </w:r>
    </w:p>
    <w:p w:rsidR="00F52D5B" w:rsidRPr="00B742EE" w:rsidRDefault="00F52D5B" w:rsidP="00F52D5B">
      <w:pPr>
        <w:adjustRightInd w:val="0"/>
        <w:spacing w:after="0" w:line="240" w:lineRule="auto"/>
        <w:outlineLvl w:val="1"/>
        <w:rPr>
          <w:rFonts w:ascii="Times New Roman" w:hAnsi="Times New Roman" w:cs="Times New Roman"/>
          <w:sz w:val="20"/>
          <w:szCs w:val="20"/>
        </w:rPr>
      </w:pPr>
    </w:p>
    <w:p w:rsidR="00F52D5B" w:rsidRPr="00B742EE" w:rsidRDefault="00F52D5B" w:rsidP="00F52D5B">
      <w:pPr>
        <w:spacing w:after="0" w:line="240" w:lineRule="exact"/>
        <w:rPr>
          <w:rFonts w:ascii="Times New Roman" w:hAnsi="Times New Roman" w:cs="Times New Roman"/>
          <w:sz w:val="20"/>
          <w:szCs w:val="20"/>
        </w:rPr>
      </w:pPr>
      <w:r w:rsidRPr="00B742EE">
        <w:rPr>
          <w:rFonts w:ascii="Times New Roman" w:hAnsi="Times New Roman" w:cs="Times New Roman"/>
          <w:sz w:val="20"/>
          <w:szCs w:val="20"/>
        </w:rPr>
        <w:t>_______________________________________________________  _______________  _________________________</w:t>
      </w:r>
      <w:r w:rsidR="00D66EC3" w:rsidRPr="00B742EE">
        <w:rPr>
          <w:rFonts w:ascii="Times New Roman" w:hAnsi="Times New Roman" w:cs="Times New Roman"/>
          <w:sz w:val="20"/>
          <w:szCs w:val="20"/>
        </w:rPr>
        <w:t>_____</w:t>
      </w:r>
    </w:p>
    <w:p w:rsidR="00F52D5B" w:rsidRPr="00286EB7" w:rsidRDefault="00F52D5B" w:rsidP="00C75E49">
      <w:pPr>
        <w:spacing w:after="0" w:line="240" w:lineRule="exact"/>
        <w:rPr>
          <w:rFonts w:ascii="Times New Roman" w:hAnsi="Times New Roman" w:cs="Times New Roman"/>
          <w:sz w:val="20"/>
          <w:szCs w:val="20"/>
        </w:rPr>
      </w:pPr>
      <w:r w:rsidRPr="00B742EE">
        <w:rPr>
          <w:rFonts w:ascii="Times New Roman" w:hAnsi="Times New Roman" w:cs="Times New Roman"/>
          <w:sz w:val="20"/>
          <w:szCs w:val="20"/>
        </w:rPr>
        <w:t xml:space="preserve">           </w:t>
      </w:r>
      <w:r w:rsidR="00D66EC3" w:rsidRPr="00B742EE">
        <w:rPr>
          <w:rFonts w:ascii="Times New Roman" w:hAnsi="Times New Roman" w:cs="Times New Roman"/>
          <w:sz w:val="20"/>
          <w:szCs w:val="20"/>
        </w:rPr>
        <w:t xml:space="preserve">                         </w:t>
      </w:r>
      <w:r w:rsidRPr="00B742EE">
        <w:rPr>
          <w:rFonts w:ascii="Times New Roman" w:hAnsi="Times New Roman" w:cs="Times New Roman"/>
          <w:sz w:val="20"/>
          <w:szCs w:val="20"/>
        </w:rPr>
        <w:t xml:space="preserve"> (должность)</w:t>
      </w:r>
      <w:r w:rsidRPr="00B742EE">
        <w:rPr>
          <w:rFonts w:ascii="Times New Roman" w:hAnsi="Times New Roman" w:cs="Times New Roman"/>
          <w:sz w:val="20"/>
          <w:szCs w:val="20"/>
        </w:rPr>
        <w:tab/>
        <w:t xml:space="preserve">                                                (подпись)</w:t>
      </w:r>
      <w:r w:rsidRPr="00B742EE">
        <w:rPr>
          <w:rFonts w:ascii="Times New Roman" w:hAnsi="Times New Roman" w:cs="Times New Roman"/>
          <w:sz w:val="20"/>
          <w:szCs w:val="20"/>
        </w:rPr>
        <w:tab/>
        <w:t xml:space="preserve">            (расшифровка подписи)</w:t>
      </w:r>
    </w:p>
    <w:sectPr w:rsidR="00F52D5B" w:rsidRPr="00286EB7" w:rsidSect="00B742EE">
      <w:headerReference w:type="default" r:id="rId32"/>
      <w:footerReference w:type="default" r:id="rId33"/>
      <w:pgSz w:w="11906" w:h="16838"/>
      <w:pgMar w:top="993"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453" w:rsidRDefault="00E43453" w:rsidP="000B6791">
      <w:pPr>
        <w:spacing w:after="0" w:line="240" w:lineRule="auto"/>
      </w:pPr>
      <w:r>
        <w:separator/>
      </w:r>
    </w:p>
  </w:endnote>
  <w:endnote w:type="continuationSeparator" w:id="0">
    <w:p w:rsidR="00E43453" w:rsidRDefault="00E4345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EFF" w:rsidRDefault="009B7EFF" w:rsidP="00771B4D">
    <w:pPr>
      <w:pStyle w:val="a6"/>
    </w:pPr>
  </w:p>
  <w:p w:rsidR="009B7EFF" w:rsidRDefault="009B7E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453" w:rsidRDefault="00E43453" w:rsidP="000B6791">
      <w:pPr>
        <w:spacing w:after="0" w:line="240" w:lineRule="auto"/>
      </w:pPr>
      <w:r>
        <w:separator/>
      </w:r>
    </w:p>
  </w:footnote>
  <w:footnote w:type="continuationSeparator" w:id="0">
    <w:p w:rsidR="00E43453" w:rsidRDefault="00E4345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252348"/>
      <w:docPartObj>
        <w:docPartGallery w:val="Page Numbers (Top of Page)"/>
        <w:docPartUnique/>
      </w:docPartObj>
    </w:sdtPr>
    <w:sdtEndPr/>
    <w:sdtContent>
      <w:p w:rsidR="009B7EFF" w:rsidRDefault="009B7EFF">
        <w:pPr>
          <w:pStyle w:val="a4"/>
          <w:jc w:val="center"/>
        </w:pPr>
        <w:r>
          <w:fldChar w:fldCharType="begin"/>
        </w:r>
        <w:r>
          <w:instrText>PAGE   \* MERGEFORMAT</w:instrText>
        </w:r>
        <w:r>
          <w:fldChar w:fldCharType="separate"/>
        </w:r>
        <w:r w:rsidR="004C6207">
          <w:rPr>
            <w:noProof/>
          </w:rPr>
          <w:t>2</w:t>
        </w:r>
        <w:r>
          <w:fldChar w:fldCharType="end"/>
        </w:r>
      </w:p>
    </w:sdtContent>
  </w:sdt>
  <w:p w:rsidR="009B7EFF" w:rsidRDefault="009B7E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5D7"/>
    <w:rsid w:val="00002682"/>
    <w:rsid w:val="0000269C"/>
    <w:rsid w:val="00006B56"/>
    <w:rsid w:val="00007149"/>
    <w:rsid w:val="0000795E"/>
    <w:rsid w:val="0001009C"/>
    <w:rsid w:val="00010A4F"/>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49C"/>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2D2D"/>
    <w:rsid w:val="00096853"/>
    <w:rsid w:val="000974EB"/>
    <w:rsid w:val="00097871"/>
    <w:rsid w:val="000A0736"/>
    <w:rsid w:val="000A0AFB"/>
    <w:rsid w:val="000A2632"/>
    <w:rsid w:val="000A2B93"/>
    <w:rsid w:val="000A2BB4"/>
    <w:rsid w:val="000A2DC6"/>
    <w:rsid w:val="000A3C65"/>
    <w:rsid w:val="000A6001"/>
    <w:rsid w:val="000B1039"/>
    <w:rsid w:val="000B2781"/>
    <w:rsid w:val="000B3042"/>
    <w:rsid w:val="000B43D4"/>
    <w:rsid w:val="000B63B8"/>
    <w:rsid w:val="000B6791"/>
    <w:rsid w:val="000C06CB"/>
    <w:rsid w:val="000C0BC2"/>
    <w:rsid w:val="000C1202"/>
    <w:rsid w:val="000C2904"/>
    <w:rsid w:val="000C34D3"/>
    <w:rsid w:val="000C7EFB"/>
    <w:rsid w:val="000D090A"/>
    <w:rsid w:val="000D3892"/>
    <w:rsid w:val="000D7355"/>
    <w:rsid w:val="000D798D"/>
    <w:rsid w:val="000D7ED2"/>
    <w:rsid w:val="000E0183"/>
    <w:rsid w:val="000E0881"/>
    <w:rsid w:val="000E0E5B"/>
    <w:rsid w:val="000E283F"/>
    <w:rsid w:val="000E373F"/>
    <w:rsid w:val="000E4C0D"/>
    <w:rsid w:val="000F07D1"/>
    <w:rsid w:val="000F0E3C"/>
    <w:rsid w:val="000F3E1C"/>
    <w:rsid w:val="000F5643"/>
    <w:rsid w:val="000F70C4"/>
    <w:rsid w:val="000F710B"/>
    <w:rsid w:val="001013D2"/>
    <w:rsid w:val="00103036"/>
    <w:rsid w:val="00103E2E"/>
    <w:rsid w:val="00104971"/>
    <w:rsid w:val="001057C7"/>
    <w:rsid w:val="001060B2"/>
    <w:rsid w:val="00106792"/>
    <w:rsid w:val="00106E6E"/>
    <w:rsid w:val="00113E23"/>
    <w:rsid w:val="00116E13"/>
    <w:rsid w:val="00121F80"/>
    <w:rsid w:val="00122B0C"/>
    <w:rsid w:val="00123728"/>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2266"/>
    <w:rsid w:val="0016293B"/>
    <w:rsid w:val="00164C22"/>
    <w:rsid w:val="00165C2A"/>
    <w:rsid w:val="00166B4A"/>
    <w:rsid w:val="00167460"/>
    <w:rsid w:val="00167FCA"/>
    <w:rsid w:val="00170E2C"/>
    <w:rsid w:val="00172DE5"/>
    <w:rsid w:val="00172E6B"/>
    <w:rsid w:val="00172E99"/>
    <w:rsid w:val="00173CFC"/>
    <w:rsid w:val="00174190"/>
    <w:rsid w:val="0017439A"/>
    <w:rsid w:val="00175DC5"/>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5BEC"/>
    <w:rsid w:val="001B5E67"/>
    <w:rsid w:val="001B643F"/>
    <w:rsid w:val="001B6FF6"/>
    <w:rsid w:val="001C5C87"/>
    <w:rsid w:val="001C615C"/>
    <w:rsid w:val="001C6DEC"/>
    <w:rsid w:val="001D21FB"/>
    <w:rsid w:val="001D2F70"/>
    <w:rsid w:val="001D375B"/>
    <w:rsid w:val="001D42BA"/>
    <w:rsid w:val="001E20CD"/>
    <w:rsid w:val="001E30B9"/>
    <w:rsid w:val="001E6AA8"/>
    <w:rsid w:val="001F03C7"/>
    <w:rsid w:val="001F1904"/>
    <w:rsid w:val="001F39D0"/>
    <w:rsid w:val="001F3DD6"/>
    <w:rsid w:val="001F4129"/>
    <w:rsid w:val="002011DF"/>
    <w:rsid w:val="00202CC7"/>
    <w:rsid w:val="00203105"/>
    <w:rsid w:val="00206567"/>
    <w:rsid w:val="00207B28"/>
    <w:rsid w:val="00213C69"/>
    <w:rsid w:val="00215D67"/>
    <w:rsid w:val="00217D09"/>
    <w:rsid w:val="0022318F"/>
    <w:rsid w:val="0022321E"/>
    <w:rsid w:val="0022589A"/>
    <w:rsid w:val="00226F08"/>
    <w:rsid w:val="00227C1C"/>
    <w:rsid w:val="002307E8"/>
    <w:rsid w:val="00231695"/>
    <w:rsid w:val="00234442"/>
    <w:rsid w:val="002344AF"/>
    <w:rsid w:val="00234EBA"/>
    <w:rsid w:val="00241334"/>
    <w:rsid w:val="0024384E"/>
    <w:rsid w:val="002506A8"/>
    <w:rsid w:val="00251A0B"/>
    <w:rsid w:val="00254163"/>
    <w:rsid w:val="002559A0"/>
    <w:rsid w:val="002564E0"/>
    <w:rsid w:val="0025795E"/>
    <w:rsid w:val="00261DA7"/>
    <w:rsid w:val="00263631"/>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8D"/>
    <w:rsid w:val="002806BE"/>
    <w:rsid w:val="00280EE3"/>
    <w:rsid w:val="0028115D"/>
    <w:rsid w:val="002843AE"/>
    <w:rsid w:val="00285693"/>
    <w:rsid w:val="0028608C"/>
    <w:rsid w:val="00286EB7"/>
    <w:rsid w:val="0029004E"/>
    <w:rsid w:val="00290D29"/>
    <w:rsid w:val="0029211D"/>
    <w:rsid w:val="00294206"/>
    <w:rsid w:val="002977A7"/>
    <w:rsid w:val="00297B8C"/>
    <w:rsid w:val="002A35DD"/>
    <w:rsid w:val="002A38E7"/>
    <w:rsid w:val="002A4A12"/>
    <w:rsid w:val="002A546F"/>
    <w:rsid w:val="002A5916"/>
    <w:rsid w:val="002A7D99"/>
    <w:rsid w:val="002B0DCC"/>
    <w:rsid w:val="002B2CBC"/>
    <w:rsid w:val="002B329D"/>
    <w:rsid w:val="002B5989"/>
    <w:rsid w:val="002C19CE"/>
    <w:rsid w:val="002C2710"/>
    <w:rsid w:val="002C4737"/>
    <w:rsid w:val="002C4D8B"/>
    <w:rsid w:val="002D1F3B"/>
    <w:rsid w:val="002D2D97"/>
    <w:rsid w:val="002D44CC"/>
    <w:rsid w:val="002D74E0"/>
    <w:rsid w:val="002D752C"/>
    <w:rsid w:val="002D7A74"/>
    <w:rsid w:val="002E6097"/>
    <w:rsid w:val="002F12DE"/>
    <w:rsid w:val="002F4F3B"/>
    <w:rsid w:val="002F5A2D"/>
    <w:rsid w:val="003019DE"/>
    <w:rsid w:val="003038A3"/>
    <w:rsid w:val="00311D09"/>
    <w:rsid w:val="003136EA"/>
    <w:rsid w:val="003139C2"/>
    <w:rsid w:val="00315682"/>
    <w:rsid w:val="00316023"/>
    <w:rsid w:val="0031672B"/>
    <w:rsid w:val="0032018F"/>
    <w:rsid w:val="003222BA"/>
    <w:rsid w:val="003247A2"/>
    <w:rsid w:val="0032541D"/>
    <w:rsid w:val="00332B55"/>
    <w:rsid w:val="00333929"/>
    <w:rsid w:val="0033677A"/>
    <w:rsid w:val="00337253"/>
    <w:rsid w:val="00340BD2"/>
    <w:rsid w:val="0034113C"/>
    <w:rsid w:val="00341642"/>
    <w:rsid w:val="003420F5"/>
    <w:rsid w:val="003420F6"/>
    <w:rsid w:val="0034264B"/>
    <w:rsid w:val="00343264"/>
    <w:rsid w:val="00345437"/>
    <w:rsid w:val="00345DD9"/>
    <w:rsid w:val="003516D9"/>
    <w:rsid w:val="00352855"/>
    <w:rsid w:val="00352E24"/>
    <w:rsid w:val="00353F7D"/>
    <w:rsid w:val="00355A8D"/>
    <w:rsid w:val="0035715A"/>
    <w:rsid w:val="00360300"/>
    <w:rsid w:val="003627E8"/>
    <w:rsid w:val="00364B85"/>
    <w:rsid w:val="003675EB"/>
    <w:rsid w:val="003704A5"/>
    <w:rsid w:val="0037500C"/>
    <w:rsid w:val="00375C17"/>
    <w:rsid w:val="0037762E"/>
    <w:rsid w:val="00377C77"/>
    <w:rsid w:val="0038739F"/>
    <w:rsid w:val="003875CB"/>
    <w:rsid w:val="00387FB9"/>
    <w:rsid w:val="003926DE"/>
    <w:rsid w:val="003935F2"/>
    <w:rsid w:val="00394757"/>
    <w:rsid w:val="003950C0"/>
    <w:rsid w:val="00395442"/>
    <w:rsid w:val="003A0013"/>
    <w:rsid w:val="003A042E"/>
    <w:rsid w:val="003A0805"/>
    <w:rsid w:val="003A6C8C"/>
    <w:rsid w:val="003B1965"/>
    <w:rsid w:val="003B3B2A"/>
    <w:rsid w:val="003B40F8"/>
    <w:rsid w:val="003B5109"/>
    <w:rsid w:val="003B5D2F"/>
    <w:rsid w:val="003C18FA"/>
    <w:rsid w:val="003C7CFB"/>
    <w:rsid w:val="003D28BF"/>
    <w:rsid w:val="003D2F73"/>
    <w:rsid w:val="003D6634"/>
    <w:rsid w:val="003D6F2F"/>
    <w:rsid w:val="003D72BE"/>
    <w:rsid w:val="003E1580"/>
    <w:rsid w:val="003E44F8"/>
    <w:rsid w:val="003E52F3"/>
    <w:rsid w:val="003E5AC2"/>
    <w:rsid w:val="003E6446"/>
    <w:rsid w:val="003E692C"/>
    <w:rsid w:val="003F000A"/>
    <w:rsid w:val="003F0462"/>
    <w:rsid w:val="003F1636"/>
    <w:rsid w:val="003F2CB1"/>
    <w:rsid w:val="003F313B"/>
    <w:rsid w:val="003F4B72"/>
    <w:rsid w:val="003F6B26"/>
    <w:rsid w:val="003F6EBC"/>
    <w:rsid w:val="003F7C03"/>
    <w:rsid w:val="003F7EA4"/>
    <w:rsid w:val="00402604"/>
    <w:rsid w:val="00404761"/>
    <w:rsid w:val="00405482"/>
    <w:rsid w:val="00410C2D"/>
    <w:rsid w:val="00410CDE"/>
    <w:rsid w:val="00412BB3"/>
    <w:rsid w:val="00416CED"/>
    <w:rsid w:val="00416D90"/>
    <w:rsid w:val="00420710"/>
    <w:rsid w:val="0043394A"/>
    <w:rsid w:val="00433E89"/>
    <w:rsid w:val="00440474"/>
    <w:rsid w:val="00441B3D"/>
    <w:rsid w:val="00443DE5"/>
    <w:rsid w:val="00447BF8"/>
    <w:rsid w:val="004507A4"/>
    <w:rsid w:val="00451497"/>
    <w:rsid w:val="00452002"/>
    <w:rsid w:val="0045351C"/>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63B8"/>
    <w:rsid w:val="004A7CCB"/>
    <w:rsid w:val="004B26BD"/>
    <w:rsid w:val="004B3014"/>
    <w:rsid w:val="004B4B87"/>
    <w:rsid w:val="004B5BBB"/>
    <w:rsid w:val="004B5DF9"/>
    <w:rsid w:val="004B7BD3"/>
    <w:rsid w:val="004C23B3"/>
    <w:rsid w:val="004C249E"/>
    <w:rsid w:val="004C6207"/>
    <w:rsid w:val="004C6F30"/>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19DF"/>
    <w:rsid w:val="00552162"/>
    <w:rsid w:val="00554118"/>
    <w:rsid w:val="00555B07"/>
    <w:rsid w:val="00562B57"/>
    <w:rsid w:val="005642F8"/>
    <w:rsid w:val="00565715"/>
    <w:rsid w:val="00565E31"/>
    <w:rsid w:val="00566406"/>
    <w:rsid w:val="00567194"/>
    <w:rsid w:val="005722FE"/>
    <w:rsid w:val="00574B16"/>
    <w:rsid w:val="00576C8D"/>
    <w:rsid w:val="00577249"/>
    <w:rsid w:val="005835F1"/>
    <w:rsid w:val="005841DE"/>
    <w:rsid w:val="005849B7"/>
    <w:rsid w:val="00584E1B"/>
    <w:rsid w:val="00585104"/>
    <w:rsid w:val="00586BB2"/>
    <w:rsid w:val="00590020"/>
    <w:rsid w:val="0059441C"/>
    <w:rsid w:val="005951CC"/>
    <w:rsid w:val="005A580F"/>
    <w:rsid w:val="005A60CB"/>
    <w:rsid w:val="005A6251"/>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E5999"/>
    <w:rsid w:val="005F4B26"/>
    <w:rsid w:val="005F6C30"/>
    <w:rsid w:val="005F7F8E"/>
    <w:rsid w:val="00600024"/>
    <w:rsid w:val="006040AA"/>
    <w:rsid w:val="006064C0"/>
    <w:rsid w:val="00607148"/>
    <w:rsid w:val="00607BF0"/>
    <w:rsid w:val="00607DC7"/>
    <w:rsid w:val="00610BB9"/>
    <w:rsid w:val="00611960"/>
    <w:rsid w:val="00611991"/>
    <w:rsid w:val="00620212"/>
    <w:rsid w:val="00620EC5"/>
    <w:rsid w:val="00620F3C"/>
    <w:rsid w:val="00625C41"/>
    <w:rsid w:val="00627ADC"/>
    <w:rsid w:val="006314BA"/>
    <w:rsid w:val="00631510"/>
    <w:rsid w:val="00631992"/>
    <w:rsid w:val="00633254"/>
    <w:rsid w:val="006337A3"/>
    <w:rsid w:val="00634DF1"/>
    <w:rsid w:val="0063682C"/>
    <w:rsid w:val="00636CAF"/>
    <w:rsid w:val="00640004"/>
    <w:rsid w:val="00640413"/>
    <w:rsid w:val="006406BD"/>
    <w:rsid w:val="00641782"/>
    <w:rsid w:val="00643337"/>
    <w:rsid w:val="00643D95"/>
    <w:rsid w:val="006454BA"/>
    <w:rsid w:val="00645E20"/>
    <w:rsid w:val="0064751B"/>
    <w:rsid w:val="006477CA"/>
    <w:rsid w:val="006512BC"/>
    <w:rsid w:val="00651E63"/>
    <w:rsid w:val="0065323D"/>
    <w:rsid w:val="006541C2"/>
    <w:rsid w:val="006555A4"/>
    <w:rsid w:val="00656E83"/>
    <w:rsid w:val="00657F55"/>
    <w:rsid w:val="00660404"/>
    <w:rsid w:val="00662298"/>
    <w:rsid w:val="00664FFC"/>
    <w:rsid w:val="00665D07"/>
    <w:rsid w:val="00666B32"/>
    <w:rsid w:val="00666B7A"/>
    <w:rsid w:val="006741CB"/>
    <w:rsid w:val="0067564B"/>
    <w:rsid w:val="00676496"/>
    <w:rsid w:val="00677CCC"/>
    <w:rsid w:val="00680962"/>
    <w:rsid w:val="00680AE5"/>
    <w:rsid w:val="00685944"/>
    <w:rsid w:val="00686073"/>
    <w:rsid w:val="00687629"/>
    <w:rsid w:val="00691292"/>
    <w:rsid w:val="00693C08"/>
    <w:rsid w:val="00696111"/>
    <w:rsid w:val="0069660D"/>
    <w:rsid w:val="00697364"/>
    <w:rsid w:val="006A15B6"/>
    <w:rsid w:val="006A2323"/>
    <w:rsid w:val="006A272F"/>
    <w:rsid w:val="006A3E96"/>
    <w:rsid w:val="006A4350"/>
    <w:rsid w:val="006A43D6"/>
    <w:rsid w:val="006A5E02"/>
    <w:rsid w:val="006B1976"/>
    <w:rsid w:val="006B2167"/>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578D"/>
    <w:rsid w:val="006D73DB"/>
    <w:rsid w:val="006D74F6"/>
    <w:rsid w:val="006E4C35"/>
    <w:rsid w:val="006E4DEC"/>
    <w:rsid w:val="006E529C"/>
    <w:rsid w:val="006F4816"/>
    <w:rsid w:val="006F649D"/>
    <w:rsid w:val="0070035A"/>
    <w:rsid w:val="00700970"/>
    <w:rsid w:val="00706512"/>
    <w:rsid w:val="007073AE"/>
    <w:rsid w:val="007117F6"/>
    <w:rsid w:val="00711853"/>
    <w:rsid w:val="00711F93"/>
    <w:rsid w:val="00712471"/>
    <w:rsid w:val="00714939"/>
    <w:rsid w:val="007179F2"/>
    <w:rsid w:val="00720E3E"/>
    <w:rsid w:val="00724E57"/>
    <w:rsid w:val="00725111"/>
    <w:rsid w:val="00730A02"/>
    <w:rsid w:val="0073162A"/>
    <w:rsid w:val="00731E16"/>
    <w:rsid w:val="007320EB"/>
    <w:rsid w:val="00733F45"/>
    <w:rsid w:val="007351E2"/>
    <w:rsid w:val="0073563B"/>
    <w:rsid w:val="00735877"/>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055"/>
    <w:rsid w:val="00753AB1"/>
    <w:rsid w:val="00755220"/>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660"/>
    <w:rsid w:val="007E0BE9"/>
    <w:rsid w:val="007E3B9B"/>
    <w:rsid w:val="007E45A8"/>
    <w:rsid w:val="007E5505"/>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C3E"/>
    <w:rsid w:val="00815B6D"/>
    <w:rsid w:val="00816424"/>
    <w:rsid w:val="008175B1"/>
    <w:rsid w:val="0081761B"/>
    <w:rsid w:val="008213D3"/>
    <w:rsid w:val="00822025"/>
    <w:rsid w:val="008234EF"/>
    <w:rsid w:val="00824740"/>
    <w:rsid w:val="00832566"/>
    <w:rsid w:val="00833A1A"/>
    <w:rsid w:val="00833A2D"/>
    <w:rsid w:val="00834438"/>
    <w:rsid w:val="00836533"/>
    <w:rsid w:val="00841FEB"/>
    <w:rsid w:val="008442EF"/>
    <w:rsid w:val="0084608F"/>
    <w:rsid w:val="00847235"/>
    <w:rsid w:val="008478E8"/>
    <w:rsid w:val="008532BE"/>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85514"/>
    <w:rsid w:val="0089021F"/>
    <w:rsid w:val="008913C9"/>
    <w:rsid w:val="008922FA"/>
    <w:rsid w:val="0089246F"/>
    <w:rsid w:val="00894907"/>
    <w:rsid w:val="00895144"/>
    <w:rsid w:val="008951CE"/>
    <w:rsid w:val="00896075"/>
    <w:rsid w:val="008A1C61"/>
    <w:rsid w:val="008A2C19"/>
    <w:rsid w:val="008A3843"/>
    <w:rsid w:val="008A65FA"/>
    <w:rsid w:val="008B002C"/>
    <w:rsid w:val="008B2375"/>
    <w:rsid w:val="008B2A47"/>
    <w:rsid w:val="008B2DB7"/>
    <w:rsid w:val="008B2F90"/>
    <w:rsid w:val="008B5EDA"/>
    <w:rsid w:val="008B7349"/>
    <w:rsid w:val="008C27EF"/>
    <w:rsid w:val="008C33F0"/>
    <w:rsid w:val="008C408F"/>
    <w:rsid w:val="008C4CCF"/>
    <w:rsid w:val="008C68FA"/>
    <w:rsid w:val="008C71BF"/>
    <w:rsid w:val="008D1007"/>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B63"/>
    <w:rsid w:val="008F7190"/>
    <w:rsid w:val="00901045"/>
    <w:rsid w:val="00901482"/>
    <w:rsid w:val="0090287C"/>
    <w:rsid w:val="00902D21"/>
    <w:rsid w:val="00903945"/>
    <w:rsid w:val="0090524C"/>
    <w:rsid w:val="00907B98"/>
    <w:rsid w:val="00910470"/>
    <w:rsid w:val="009106FC"/>
    <w:rsid w:val="00911767"/>
    <w:rsid w:val="00912FAD"/>
    <w:rsid w:val="00913754"/>
    <w:rsid w:val="0091663D"/>
    <w:rsid w:val="00916757"/>
    <w:rsid w:val="00921EF9"/>
    <w:rsid w:val="0092750F"/>
    <w:rsid w:val="00933804"/>
    <w:rsid w:val="00933BE6"/>
    <w:rsid w:val="009365AB"/>
    <w:rsid w:val="0093692D"/>
    <w:rsid w:val="00936946"/>
    <w:rsid w:val="00941142"/>
    <w:rsid w:val="00941521"/>
    <w:rsid w:val="00943895"/>
    <w:rsid w:val="00943B89"/>
    <w:rsid w:val="00944F40"/>
    <w:rsid w:val="00945EAF"/>
    <w:rsid w:val="00946496"/>
    <w:rsid w:val="00946D08"/>
    <w:rsid w:val="00947CD8"/>
    <w:rsid w:val="0095215B"/>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92049"/>
    <w:rsid w:val="009A1C55"/>
    <w:rsid w:val="009A1CAB"/>
    <w:rsid w:val="009A6EF2"/>
    <w:rsid w:val="009A724F"/>
    <w:rsid w:val="009B05BB"/>
    <w:rsid w:val="009B15A9"/>
    <w:rsid w:val="009B4EC6"/>
    <w:rsid w:val="009B752E"/>
    <w:rsid w:val="009B7965"/>
    <w:rsid w:val="009B7EFF"/>
    <w:rsid w:val="009C001D"/>
    <w:rsid w:val="009C544A"/>
    <w:rsid w:val="009C661C"/>
    <w:rsid w:val="009C7413"/>
    <w:rsid w:val="009C7E33"/>
    <w:rsid w:val="009C7F4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7637"/>
    <w:rsid w:val="00A07B0B"/>
    <w:rsid w:val="00A11270"/>
    <w:rsid w:val="00A1274B"/>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5533"/>
    <w:rsid w:val="00A37882"/>
    <w:rsid w:val="00A41780"/>
    <w:rsid w:val="00A445B7"/>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2897"/>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5B81"/>
    <w:rsid w:val="00AD67D1"/>
    <w:rsid w:val="00AD6F4B"/>
    <w:rsid w:val="00AD72AB"/>
    <w:rsid w:val="00AE34BE"/>
    <w:rsid w:val="00AE3A76"/>
    <w:rsid w:val="00AE7859"/>
    <w:rsid w:val="00AF0787"/>
    <w:rsid w:val="00AF20A3"/>
    <w:rsid w:val="00AF42D8"/>
    <w:rsid w:val="00AF4D0F"/>
    <w:rsid w:val="00B04129"/>
    <w:rsid w:val="00B05139"/>
    <w:rsid w:val="00B05397"/>
    <w:rsid w:val="00B0551E"/>
    <w:rsid w:val="00B05A39"/>
    <w:rsid w:val="00B06BEE"/>
    <w:rsid w:val="00B07B22"/>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1D0B"/>
    <w:rsid w:val="00B65B8E"/>
    <w:rsid w:val="00B66920"/>
    <w:rsid w:val="00B7014E"/>
    <w:rsid w:val="00B70B18"/>
    <w:rsid w:val="00B723C9"/>
    <w:rsid w:val="00B742EE"/>
    <w:rsid w:val="00B8089D"/>
    <w:rsid w:val="00B80B27"/>
    <w:rsid w:val="00B81502"/>
    <w:rsid w:val="00B852C6"/>
    <w:rsid w:val="00B87229"/>
    <w:rsid w:val="00B87CAF"/>
    <w:rsid w:val="00B907A3"/>
    <w:rsid w:val="00B91F68"/>
    <w:rsid w:val="00B93060"/>
    <w:rsid w:val="00B948FD"/>
    <w:rsid w:val="00B95B00"/>
    <w:rsid w:val="00BA188B"/>
    <w:rsid w:val="00BA336F"/>
    <w:rsid w:val="00BA4A37"/>
    <w:rsid w:val="00BB0B4A"/>
    <w:rsid w:val="00BB1285"/>
    <w:rsid w:val="00BB365E"/>
    <w:rsid w:val="00BB503B"/>
    <w:rsid w:val="00BB6177"/>
    <w:rsid w:val="00BB680E"/>
    <w:rsid w:val="00BB70B6"/>
    <w:rsid w:val="00BB71A9"/>
    <w:rsid w:val="00BB73B5"/>
    <w:rsid w:val="00BC2B5D"/>
    <w:rsid w:val="00BC3431"/>
    <w:rsid w:val="00BD3629"/>
    <w:rsid w:val="00BD4533"/>
    <w:rsid w:val="00BD51B1"/>
    <w:rsid w:val="00BD6252"/>
    <w:rsid w:val="00BD7C1F"/>
    <w:rsid w:val="00BE123D"/>
    <w:rsid w:val="00BE18A4"/>
    <w:rsid w:val="00BE1DDC"/>
    <w:rsid w:val="00BE2BC0"/>
    <w:rsid w:val="00BE2CE2"/>
    <w:rsid w:val="00BE2FFC"/>
    <w:rsid w:val="00BE40ED"/>
    <w:rsid w:val="00BE4B72"/>
    <w:rsid w:val="00BF1217"/>
    <w:rsid w:val="00BF3A13"/>
    <w:rsid w:val="00BF4EA2"/>
    <w:rsid w:val="00BF5208"/>
    <w:rsid w:val="00BF5E73"/>
    <w:rsid w:val="00BF6EC4"/>
    <w:rsid w:val="00C00371"/>
    <w:rsid w:val="00C03590"/>
    <w:rsid w:val="00C03E64"/>
    <w:rsid w:val="00C06E22"/>
    <w:rsid w:val="00C1086D"/>
    <w:rsid w:val="00C13602"/>
    <w:rsid w:val="00C13C18"/>
    <w:rsid w:val="00C15CA8"/>
    <w:rsid w:val="00C164A4"/>
    <w:rsid w:val="00C1656C"/>
    <w:rsid w:val="00C16C1D"/>
    <w:rsid w:val="00C17BB7"/>
    <w:rsid w:val="00C20F66"/>
    <w:rsid w:val="00C217EF"/>
    <w:rsid w:val="00C225D9"/>
    <w:rsid w:val="00C23E80"/>
    <w:rsid w:val="00C246EB"/>
    <w:rsid w:val="00C255DF"/>
    <w:rsid w:val="00C25F66"/>
    <w:rsid w:val="00C26990"/>
    <w:rsid w:val="00C27337"/>
    <w:rsid w:val="00C2764A"/>
    <w:rsid w:val="00C319A4"/>
    <w:rsid w:val="00C33649"/>
    <w:rsid w:val="00C345D4"/>
    <w:rsid w:val="00C349ED"/>
    <w:rsid w:val="00C3540C"/>
    <w:rsid w:val="00C426B0"/>
    <w:rsid w:val="00C42705"/>
    <w:rsid w:val="00C441D3"/>
    <w:rsid w:val="00C44908"/>
    <w:rsid w:val="00C46660"/>
    <w:rsid w:val="00C51E52"/>
    <w:rsid w:val="00C52420"/>
    <w:rsid w:val="00C627F8"/>
    <w:rsid w:val="00C644B6"/>
    <w:rsid w:val="00C67745"/>
    <w:rsid w:val="00C67EFD"/>
    <w:rsid w:val="00C7006A"/>
    <w:rsid w:val="00C71262"/>
    <w:rsid w:val="00C72A50"/>
    <w:rsid w:val="00C72F47"/>
    <w:rsid w:val="00C745DB"/>
    <w:rsid w:val="00C757A0"/>
    <w:rsid w:val="00C75C19"/>
    <w:rsid w:val="00C75E49"/>
    <w:rsid w:val="00C7608C"/>
    <w:rsid w:val="00C8178F"/>
    <w:rsid w:val="00C8739F"/>
    <w:rsid w:val="00C91BDC"/>
    <w:rsid w:val="00C92D6D"/>
    <w:rsid w:val="00C92E94"/>
    <w:rsid w:val="00C94765"/>
    <w:rsid w:val="00C95345"/>
    <w:rsid w:val="00CA07E0"/>
    <w:rsid w:val="00CA4C36"/>
    <w:rsid w:val="00CA72A9"/>
    <w:rsid w:val="00CB3E1E"/>
    <w:rsid w:val="00CB5CFE"/>
    <w:rsid w:val="00CB6E11"/>
    <w:rsid w:val="00CB76D3"/>
    <w:rsid w:val="00CB771A"/>
    <w:rsid w:val="00CC0529"/>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62E8"/>
    <w:rsid w:val="00CD7952"/>
    <w:rsid w:val="00CE0F69"/>
    <w:rsid w:val="00CE1106"/>
    <w:rsid w:val="00CE209D"/>
    <w:rsid w:val="00CE2A6B"/>
    <w:rsid w:val="00CE35AE"/>
    <w:rsid w:val="00CE3E64"/>
    <w:rsid w:val="00CE4DE7"/>
    <w:rsid w:val="00CE5ABA"/>
    <w:rsid w:val="00CE5BD8"/>
    <w:rsid w:val="00CE77A4"/>
    <w:rsid w:val="00CF1C1F"/>
    <w:rsid w:val="00CF6513"/>
    <w:rsid w:val="00CF6F1A"/>
    <w:rsid w:val="00D03863"/>
    <w:rsid w:val="00D04638"/>
    <w:rsid w:val="00D05FE7"/>
    <w:rsid w:val="00D06178"/>
    <w:rsid w:val="00D06F35"/>
    <w:rsid w:val="00D146C5"/>
    <w:rsid w:val="00D215D0"/>
    <w:rsid w:val="00D22390"/>
    <w:rsid w:val="00D2347C"/>
    <w:rsid w:val="00D279B6"/>
    <w:rsid w:val="00D27D04"/>
    <w:rsid w:val="00D3108A"/>
    <w:rsid w:val="00D313CB"/>
    <w:rsid w:val="00D35E51"/>
    <w:rsid w:val="00D36F0A"/>
    <w:rsid w:val="00D40FAB"/>
    <w:rsid w:val="00D412C5"/>
    <w:rsid w:val="00D44905"/>
    <w:rsid w:val="00D44D51"/>
    <w:rsid w:val="00D45122"/>
    <w:rsid w:val="00D46A42"/>
    <w:rsid w:val="00D47E28"/>
    <w:rsid w:val="00D5148B"/>
    <w:rsid w:val="00D51C6B"/>
    <w:rsid w:val="00D52449"/>
    <w:rsid w:val="00D55784"/>
    <w:rsid w:val="00D56C19"/>
    <w:rsid w:val="00D60CA8"/>
    <w:rsid w:val="00D613BA"/>
    <w:rsid w:val="00D633CD"/>
    <w:rsid w:val="00D63F56"/>
    <w:rsid w:val="00D652DB"/>
    <w:rsid w:val="00D662BF"/>
    <w:rsid w:val="00D66EC3"/>
    <w:rsid w:val="00D67EF3"/>
    <w:rsid w:val="00D72FDA"/>
    <w:rsid w:val="00D748DD"/>
    <w:rsid w:val="00D74AFF"/>
    <w:rsid w:val="00D74FEA"/>
    <w:rsid w:val="00D834C3"/>
    <w:rsid w:val="00D90DE2"/>
    <w:rsid w:val="00D92336"/>
    <w:rsid w:val="00D92E8B"/>
    <w:rsid w:val="00D95318"/>
    <w:rsid w:val="00D95451"/>
    <w:rsid w:val="00D978AA"/>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5E2A"/>
    <w:rsid w:val="00DD6FA6"/>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2611"/>
    <w:rsid w:val="00E02E61"/>
    <w:rsid w:val="00E034F5"/>
    <w:rsid w:val="00E043B1"/>
    <w:rsid w:val="00E05054"/>
    <w:rsid w:val="00E07FE0"/>
    <w:rsid w:val="00E102DD"/>
    <w:rsid w:val="00E13E3B"/>
    <w:rsid w:val="00E14B88"/>
    <w:rsid w:val="00E15BAD"/>
    <w:rsid w:val="00E26D94"/>
    <w:rsid w:val="00E27946"/>
    <w:rsid w:val="00E302A6"/>
    <w:rsid w:val="00E33D8B"/>
    <w:rsid w:val="00E35639"/>
    <w:rsid w:val="00E35B3F"/>
    <w:rsid w:val="00E371A1"/>
    <w:rsid w:val="00E40309"/>
    <w:rsid w:val="00E42E7C"/>
    <w:rsid w:val="00E4339D"/>
    <w:rsid w:val="00E43453"/>
    <w:rsid w:val="00E44184"/>
    <w:rsid w:val="00E44505"/>
    <w:rsid w:val="00E44663"/>
    <w:rsid w:val="00E4473C"/>
    <w:rsid w:val="00E44E66"/>
    <w:rsid w:val="00E4559A"/>
    <w:rsid w:val="00E456FE"/>
    <w:rsid w:val="00E552E8"/>
    <w:rsid w:val="00E62870"/>
    <w:rsid w:val="00E63203"/>
    <w:rsid w:val="00E64378"/>
    <w:rsid w:val="00E65251"/>
    <w:rsid w:val="00E66BF4"/>
    <w:rsid w:val="00E7205A"/>
    <w:rsid w:val="00E726D4"/>
    <w:rsid w:val="00E730D1"/>
    <w:rsid w:val="00E750FD"/>
    <w:rsid w:val="00E751B3"/>
    <w:rsid w:val="00E756B3"/>
    <w:rsid w:val="00E8045D"/>
    <w:rsid w:val="00E81EFF"/>
    <w:rsid w:val="00E90669"/>
    <w:rsid w:val="00E9070F"/>
    <w:rsid w:val="00E92337"/>
    <w:rsid w:val="00E93013"/>
    <w:rsid w:val="00E931C3"/>
    <w:rsid w:val="00E94ACF"/>
    <w:rsid w:val="00E956FC"/>
    <w:rsid w:val="00E9673E"/>
    <w:rsid w:val="00EA1800"/>
    <w:rsid w:val="00EA30AA"/>
    <w:rsid w:val="00EA3D8F"/>
    <w:rsid w:val="00EA417F"/>
    <w:rsid w:val="00EA47E6"/>
    <w:rsid w:val="00EA5D8B"/>
    <w:rsid w:val="00EA7099"/>
    <w:rsid w:val="00EB53F5"/>
    <w:rsid w:val="00EB6ADF"/>
    <w:rsid w:val="00EC4C6F"/>
    <w:rsid w:val="00EC7DCD"/>
    <w:rsid w:val="00ED0D97"/>
    <w:rsid w:val="00ED1FA4"/>
    <w:rsid w:val="00ED2AEB"/>
    <w:rsid w:val="00ED3A98"/>
    <w:rsid w:val="00ED47AB"/>
    <w:rsid w:val="00ED4B01"/>
    <w:rsid w:val="00ED4B18"/>
    <w:rsid w:val="00EE1D21"/>
    <w:rsid w:val="00EE1E4E"/>
    <w:rsid w:val="00EE21C8"/>
    <w:rsid w:val="00EE2FF3"/>
    <w:rsid w:val="00EF11A6"/>
    <w:rsid w:val="00EF2968"/>
    <w:rsid w:val="00EF4640"/>
    <w:rsid w:val="00EF4F45"/>
    <w:rsid w:val="00EF5343"/>
    <w:rsid w:val="00EF71A2"/>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7AD"/>
    <w:rsid w:val="00F448E5"/>
    <w:rsid w:val="00F46BF1"/>
    <w:rsid w:val="00F521E4"/>
    <w:rsid w:val="00F52D5B"/>
    <w:rsid w:val="00F52E31"/>
    <w:rsid w:val="00F541A4"/>
    <w:rsid w:val="00F55043"/>
    <w:rsid w:val="00F56DCF"/>
    <w:rsid w:val="00F578B1"/>
    <w:rsid w:val="00F602A8"/>
    <w:rsid w:val="00F60B63"/>
    <w:rsid w:val="00F62E96"/>
    <w:rsid w:val="00F62F0C"/>
    <w:rsid w:val="00F63DF8"/>
    <w:rsid w:val="00F6752F"/>
    <w:rsid w:val="00F67CB6"/>
    <w:rsid w:val="00F7019D"/>
    <w:rsid w:val="00F7085D"/>
    <w:rsid w:val="00F710DB"/>
    <w:rsid w:val="00F7126A"/>
    <w:rsid w:val="00F72770"/>
    <w:rsid w:val="00F73A22"/>
    <w:rsid w:val="00F74014"/>
    <w:rsid w:val="00F7418A"/>
    <w:rsid w:val="00F7602C"/>
    <w:rsid w:val="00F76ADB"/>
    <w:rsid w:val="00F822FD"/>
    <w:rsid w:val="00F8318F"/>
    <w:rsid w:val="00F845FC"/>
    <w:rsid w:val="00F865B9"/>
    <w:rsid w:val="00F8709B"/>
    <w:rsid w:val="00F939E3"/>
    <w:rsid w:val="00F94A75"/>
    <w:rsid w:val="00F96DDF"/>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C09EC"/>
    <w:rsid w:val="00FC1947"/>
    <w:rsid w:val="00FC39EE"/>
    <w:rsid w:val="00FC789C"/>
    <w:rsid w:val="00FC79B9"/>
    <w:rsid w:val="00FD00DA"/>
    <w:rsid w:val="00FD018A"/>
    <w:rsid w:val="00FD026E"/>
    <w:rsid w:val="00FD041E"/>
    <w:rsid w:val="00FD0DDB"/>
    <w:rsid w:val="00FD0E3E"/>
    <w:rsid w:val="00FD46EB"/>
    <w:rsid w:val="00FD5CF9"/>
    <w:rsid w:val="00FD60B7"/>
    <w:rsid w:val="00FD6205"/>
    <w:rsid w:val="00FE0EC7"/>
    <w:rsid w:val="00FE3B74"/>
    <w:rsid w:val="00FE50D1"/>
    <w:rsid w:val="00FE6263"/>
    <w:rsid w:val="00FF2762"/>
    <w:rsid w:val="00FF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A7429-B3B8-4002-BB64-BAD7918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807493" TargetMode="External"/><Relationship Id="rId13" Type="http://schemas.openxmlformats.org/officeDocument/2006/relationships/hyperlink" Target="http://www.zakupki.gov.ru" TargetMode="External"/><Relationship Id="rId18" Type="http://schemas.openxmlformats.org/officeDocument/2006/relationships/hyperlink" Target="http://zakupki.gov.ru/epz/contract/contractCard/common-info.html?reestrNumber=2201400361518000005"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fontTable" Target="fontTable.xml"/><Relationship Id="rId7" Type="http://schemas.openxmlformats.org/officeDocument/2006/relationships/hyperlink" Target="http://www.zakupki.gov.ru/epz/organization/view/info.html?organizationId=807493" TargetMode="Externa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zakupki.gov.ru/epz/contract/contractCard/common-info.html?reestrNumber=2201400361518000004"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zakupki.gov.ru/epz/contract/contractCard/common-info.html?reestrNumber=2201400361518000003" TargetMode="External"/><Relationship Id="rId20" Type="http://schemas.openxmlformats.org/officeDocument/2006/relationships/hyperlink" Target="http://zakupki.gov.ru/epz/contract/contractCard/common-info.html?reestrNumber=2201400361518000004"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garantF1://70905786.200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zakupki.gov.ru/epz/contract/contractCard/common-info.html?reestrNumber=2201400361518000002"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http://zakupki.gov.ru/epz/contract/contractCard/common-info.html?reestrNumber=2201400361518000004"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807493" TargetMode="External"/><Relationship Id="rId14" Type="http://schemas.openxmlformats.org/officeDocument/2006/relationships/hyperlink" Target="http://zakupki.gov.ru/epz/contract/contractCard/common-info.html?reestrNumber=2201400361518000001"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F17A3-F0C8-442B-BE8B-B2AED89D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29464</TotalTime>
  <Pages>8</Pages>
  <Words>5313</Words>
  <Characters>30285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755</cp:revision>
  <cp:lastPrinted>2019-02-19T07:15:00Z</cp:lastPrinted>
  <dcterms:created xsi:type="dcterms:W3CDTF">2017-05-08T19:11:00Z</dcterms:created>
  <dcterms:modified xsi:type="dcterms:W3CDTF">2019-02-19T07:34:00Z</dcterms:modified>
</cp:coreProperties>
</file>