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387377" w:rsidRDefault="001D46F5" w:rsidP="00B567F5">
      <w:pPr>
        <w:keepNext/>
        <w:tabs>
          <w:tab w:val="center" w:pos="4536"/>
        </w:tabs>
        <w:spacing w:after="0" w:line="240" w:lineRule="auto"/>
        <w:ind w:left="-284" w:right="-1"/>
        <w:jc w:val="center"/>
        <w:outlineLvl w:val="0"/>
        <w:rPr>
          <w:rFonts w:ascii="Times New Roman" w:eastAsia="Times New Roman" w:hAnsi="Times New Roman" w:cs="Times New Roman"/>
          <w:b/>
          <w:sz w:val="30"/>
          <w:szCs w:val="20"/>
          <w:lang w:eastAsia="ru-RU"/>
        </w:rPr>
      </w:pPr>
      <w:r w:rsidRPr="00387377">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387377"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387377">
        <w:rPr>
          <w:rFonts w:ascii="Times New Roman" w:eastAsia="Times New Roman" w:hAnsi="Times New Roman" w:cs="Times New Roman"/>
          <w:sz w:val="20"/>
          <w:szCs w:val="20"/>
          <w:lang w:eastAsia="ru-RU"/>
        </w:rPr>
        <w:tab/>
      </w:r>
    </w:p>
    <w:p w:rsidR="001D46F5" w:rsidRPr="00387377" w:rsidRDefault="001019F0" w:rsidP="001D46F5">
      <w:pPr>
        <w:spacing w:after="0" w:line="240" w:lineRule="auto"/>
        <w:rPr>
          <w:rFonts w:ascii="Times New Roman" w:eastAsia="Times New Roman" w:hAnsi="Times New Roman" w:cs="Times New Roman"/>
          <w:b/>
          <w:sz w:val="30"/>
          <w:szCs w:val="30"/>
          <w:lang w:eastAsia="ru-RU"/>
        </w:rPr>
      </w:pPr>
      <w:r w:rsidRPr="001019F0">
        <w:rPr>
          <w:rFonts w:ascii="Times New Roman" w:eastAsia="Times New Roman" w:hAnsi="Times New Roman" w:cs="Times New Roman"/>
          <w:noProof/>
          <w:sz w:val="20"/>
          <w:szCs w:val="20"/>
          <w:lang w:eastAsia="ru-RU"/>
        </w:rPr>
        <w:pict>
          <v:shape id="Полилиния 2" o:spid="_x0000_s1026" style="position:absolute;margin-left:2.55pt;margin-top:16.45pt;width:497.75pt;height:3.55pt;flip:y;z-index:25165824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r w:rsidR="006E4986">
        <w:rPr>
          <w:rFonts w:ascii="Times New Roman" w:eastAsia="Times New Roman" w:hAnsi="Times New Roman" w:cs="Times New Roman"/>
          <w:b/>
          <w:spacing w:val="14"/>
          <w:kern w:val="16"/>
          <w:sz w:val="30"/>
          <w:szCs w:val="30"/>
          <w:lang w:eastAsia="ru-RU"/>
        </w:rPr>
        <w:t xml:space="preserve">  </w:t>
      </w:r>
      <w:r w:rsidR="001D46F5" w:rsidRPr="00387377">
        <w:rPr>
          <w:rFonts w:ascii="Times New Roman" w:eastAsia="Times New Roman" w:hAnsi="Times New Roman" w:cs="Times New Roman"/>
          <w:b/>
          <w:spacing w:val="14"/>
          <w:kern w:val="16"/>
          <w:sz w:val="30"/>
          <w:szCs w:val="30"/>
          <w:lang w:eastAsia="ru-RU"/>
        </w:rPr>
        <w:t>МИНИСТЕРСТВО</w:t>
      </w:r>
      <w:r w:rsidR="006E4986">
        <w:rPr>
          <w:rFonts w:ascii="Times New Roman" w:eastAsia="Times New Roman" w:hAnsi="Times New Roman" w:cs="Times New Roman"/>
          <w:b/>
          <w:spacing w:val="14"/>
          <w:kern w:val="16"/>
          <w:sz w:val="30"/>
          <w:szCs w:val="30"/>
          <w:lang w:eastAsia="ru-RU"/>
        </w:rPr>
        <w:t xml:space="preserve"> </w:t>
      </w:r>
      <w:r w:rsidR="001D46F5" w:rsidRPr="00387377">
        <w:rPr>
          <w:rFonts w:ascii="Times New Roman" w:eastAsia="Times New Roman" w:hAnsi="Times New Roman" w:cs="Times New Roman"/>
          <w:b/>
          <w:spacing w:val="14"/>
          <w:kern w:val="16"/>
          <w:sz w:val="30"/>
          <w:szCs w:val="30"/>
          <w:lang w:eastAsia="ru-RU"/>
        </w:rPr>
        <w:t xml:space="preserve"> ФИНАНСОВ</w:t>
      </w:r>
      <w:r w:rsidR="006E4986">
        <w:rPr>
          <w:rFonts w:ascii="Times New Roman" w:eastAsia="Times New Roman" w:hAnsi="Times New Roman" w:cs="Times New Roman"/>
          <w:b/>
          <w:spacing w:val="14"/>
          <w:kern w:val="16"/>
          <w:sz w:val="30"/>
          <w:szCs w:val="30"/>
          <w:lang w:eastAsia="ru-RU"/>
        </w:rPr>
        <w:t xml:space="preserve"> </w:t>
      </w:r>
      <w:r w:rsidR="001D46F5" w:rsidRPr="00387377">
        <w:rPr>
          <w:rFonts w:ascii="Times New Roman" w:eastAsia="Times New Roman" w:hAnsi="Times New Roman" w:cs="Times New Roman"/>
          <w:b/>
          <w:spacing w:val="14"/>
          <w:kern w:val="16"/>
          <w:sz w:val="30"/>
          <w:szCs w:val="30"/>
          <w:lang w:eastAsia="ru-RU"/>
        </w:rPr>
        <w:t xml:space="preserve"> ЧЕЧЕНСКОЙ </w:t>
      </w:r>
      <w:r w:rsidR="006E4986">
        <w:rPr>
          <w:rFonts w:ascii="Times New Roman" w:eastAsia="Times New Roman" w:hAnsi="Times New Roman" w:cs="Times New Roman"/>
          <w:b/>
          <w:spacing w:val="14"/>
          <w:kern w:val="16"/>
          <w:sz w:val="30"/>
          <w:szCs w:val="30"/>
          <w:lang w:eastAsia="ru-RU"/>
        </w:rPr>
        <w:t xml:space="preserve"> </w:t>
      </w:r>
      <w:r w:rsidR="001D46F5" w:rsidRPr="00387377">
        <w:rPr>
          <w:rFonts w:ascii="Times New Roman" w:eastAsia="Times New Roman" w:hAnsi="Times New Roman" w:cs="Times New Roman"/>
          <w:b/>
          <w:spacing w:val="14"/>
          <w:kern w:val="16"/>
          <w:sz w:val="30"/>
          <w:szCs w:val="30"/>
          <w:lang w:eastAsia="ru-RU"/>
        </w:rPr>
        <w:t>РЕСПУБЛИКИ</w:t>
      </w:r>
    </w:p>
    <w:p w:rsidR="001D46F5" w:rsidRPr="00387377" w:rsidRDefault="001D46F5" w:rsidP="001D46F5">
      <w:pPr>
        <w:spacing w:after="0" w:line="240" w:lineRule="auto"/>
        <w:ind w:left="426"/>
        <w:jc w:val="center"/>
        <w:rPr>
          <w:rFonts w:ascii="Times New Roman" w:eastAsia="Times New Roman" w:hAnsi="Times New Roman" w:cs="Times New Roman"/>
          <w:sz w:val="20"/>
          <w:szCs w:val="20"/>
          <w:lang w:eastAsia="ru-RU"/>
        </w:rPr>
      </w:pPr>
    </w:p>
    <w:p w:rsidR="001D46F5" w:rsidRPr="00387377" w:rsidRDefault="001D46F5" w:rsidP="001D46F5">
      <w:pPr>
        <w:spacing w:after="0" w:line="240" w:lineRule="auto"/>
        <w:rPr>
          <w:rFonts w:ascii="Times New Roman" w:eastAsia="Times New Roman" w:hAnsi="Times New Roman" w:cs="Times New Roman"/>
          <w:sz w:val="20"/>
          <w:szCs w:val="20"/>
          <w:lang w:eastAsia="ru-RU"/>
        </w:rPr>
      </w:pPr>
      <w:r w:rsidRPr="00387377">
        <w:rPr>
          <w:rFonts w:ascii="Times New Roman" w:eastAsia="Times New Roman" w:hAnsi="Times New Roman" w:cs="Times New Roman"/>
          <w:sz w:val="20"/>
          <w:szCs w:val="20"/>
          <w:lang w:eastAsia="ru-RU"/>
        </w:rPr>
        <w:t xml:space="preserve">  364</w:t>
      </w:r>
      <w:r w:rsidRPr="00387377">
        <w:rPr>
          <w:rFonts w:ascii="Times New Roman" w:eastAsia="Times New Roman" w:hAnsi="Times New Roman" w:cs="Times New Roman"/>
          <w:sz w:val="20"/>
          <w:szCs w:val="20"/>
          <w:lang w:val="en-US" w:eastAsia="ru-RU"/>
        </w:rPr>
        <w:t> </w:t>
      </w:r>
      <w:r w:rsidRPr="00387377">
        <w:rPr>
          <w:rFonts w:ascii="Times New Roman" w:eastAsia="Times New Roman" w:hAnsi="Times New Roman" w:cs="Times New Roman"/>
          <w:sz w:val="20"/>
          <w:szCs w:val="20"/>
          <w:lang w:eastAsia="ru-RU"/>
        </w:rPr>
        <w:t xml:space="preserve">000,  г. Грозный, ул. Гаражная, д. </w:t>
      </w:r>
      <w:proofErr w:type="gramStart"/>
      <w:r w:rsidRPr="00387377">
        <w:rPr>
          <w:rFonts w:ascii="Times New Roman" w:eastAsia="Times New Roman" w:hAnsi="Times New Roman" w:cs="Times New Roman"/>
          <w:sz w:val="20"/>
          <w:szCs w:val="20"/>
          <w:lang w:eastAsia="ru-RU"/>
        </w:rPr>
        <w:t>2</w:t>
      </w:r>
      <w:proofErr w:type="gramEnd"/>
      <w:r w:rsidRPr="00387377">
        <w:rPr>
          <w:rFonts w:ascii="Times New Roman" w:eastAsia="Times New Roman" w:hAnsi="Times New Roman" w:cs="Times New Roman"/>
          <w:sz w:val="20"/>
          <w:szCs w:val="20"/>
          <w:lang w:eastAsia="ru-RU"/>
        </w:rPr>
        <w:t xml:space="preserve"> а                                                 </w:t>
      </w:r>
      <w:r w:rsidRPr="00387377">
        <w:rPr>
          <w:rFonts w:ascii="Times New Roman" w:eastAsia="Times New Roman" w:hAnsi="Times New Roman" w:cs="Times New Roman"/>
          <w:sz w:val="20"/>
          <w:szCs w:val="20"/>
          <w:lang w:eastAsia="ru-RU"/>
        </w:rPr>
        <w:tab/>
        <w:t xml:space="preserve">        тел: (8712) 62-79-99, факс: 62-79-84</w:t>
      </w:r>
    </w:p>
    <w:p w:rsidR="001D46F5" w:rsidRPr="00387377" w:rsidRDefault="006E4986" w:rsidP="001D46F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D46F5" w:rsidRPr="00387377">
        <w:rPr>
          <w:rFonts w:ascii="Times New Roman" w:eastAsia="Times New Roman" w:hAnsi="Times New Roman" w:cs="Times New Roman"/>
          <w:sz w:val="20"/>
          <w:szCs w:val="20"/>
          <w:lang w:eastAsia="ru-RU"/>
        </w:rPr>
        <w:t xml:space="preserve">ОКПО 45268875, ОГРН 1022002542583,                                                   </w:t>
      </w:r>
      <w:r w:rsidR="001D46F5" w:rsidRPr="0038737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1D46F5" w:rsidRPr="00387377">
        <w:rPr>
          <w:rFonts w:ascii="Times New Roman" w:eastAsia="Times New Roman" w:hAnsi="Times New Roman" w:cs="Times New Roman"/>
          <w:sz w:val="20"/>
          <w:szCs w:val="20"/>
          <w:lang w:val="en-US" w:eastAsia="ru-RU"/>
        </w:rPr>
        <w:t>www</w:t>
      </w:r>
      <w:r w:rsidR="001D46F5" w:rsidRPr="00387377">
        <w:rPr>
          <w:rFonts w:ascii="Times New Roman" w:eastAsia="Times New Roman" w:hAnsi="Times New Roman" w:cs="Times New Roman"/>
          <w:sz w:val="20"/>
          <w:szCs w:val="20"/>
          <w:lang w:eastAsia="ru-RU"/>
        </w:rPr>
        <w:t>.</w:t>
      </w:r>
      <w:r w:rsidR="001D46F5" w:rsidRPr="00387377">
        <w:rPr>
          <w:rFonts w:ascii="Times New Roman" w:eastAsia="Times New Roman" w:hAnsi="Times New Roman" w:cs="Times New Roman"/>
          <w:sz w:val="20"/>
          <w:szCs w:val="20"/>
          <w:lang w:val="en-US" w:eastAsia="ru-RU"/>
        </w:rPr>
        <w:t>minfinchr</w:t>
      </w:r>
      <w:r w:rsidR="001D46F5" w:rsidRPr="00387377">
        <w:rPr>
          <w:rFonts w:ascii="Times New Roman" w:eastAsia="Times New Roman" w:hAnsi="Times New Roman" w:cs="Times New Roman"/>
          <w:sz w:val="20"/>
          <w:szCs w:val="20"/>
          <w:lang w:eastAsia="ru-RU"/>
        </w:rPr>
        <w:t>.</w:t>
      </w:r>
      <w:r w:rsidR="001D46F5" w:rsidRPr="00387377">
        <w:rPr>
          <w:rFonts w:ascii="Times New Roman" w:eastAsia="Times New Roman" w:hAnsi="Times New Roman" w:cs="Times New Roman"/>
          <w:sz w:val="20"/>
          <w:szCs w:val="20"/>
          <w:lang w:val="en-US" w:eastAsia="ru-RU"/>
        </w:rPr>
        <w:t>ru</w:t>
      </w:r>
    </w:p>
    <w:p w:rsidR="001D46F5" w:rsidRPr="00387377" w:rsidRDefault="006E4986" w:rsidP="001D46F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D46F5" w:rsidRPr="00387377">
        <w:rPr>
          <w:rFonts w:ascii="Times New Roman" w:eastAsia="Times New Roman" w:hAnsi="Times New Roman" w:cs="Times New Roman"/>
          <w:sz w:val="20"/>
          <w:szCs w:val="20"/>
          <w:lang w:eastAsia="ru-RU"/>
        </w:rPr>
        <w:t xml:space="preserve"> ИНН 2020002560 КПП201601001    </w:t>
      </w:r>
      <w:r w:rsidR="001D46F5" w:rsidRPr="00387377">
        <w:rPr>
          <w:rFonts w:ascii="Times New Roman" w:eastAsia="Times New Roman" w:hAnsi="Times New Roman" w:cs="Times New Roman"/>
          <w:sz w:val="20"/>
          <w:szCs w:val="20"/>
          <w:lang w:eastAsia="ru-RU"/>
        </w:rPr>
        <w:tab/>
      </w:r>
      <w:r w:rsidR="001D46F5" w:rsidRPr="00387377">
        <w:rPr>
          <w:rFonts w:ascii="Times New Roman" w:eastAsia="Times New Roman" w:hAnsi="Times New Roman" w:cs="Times New Roman"/>
          <w:sz w:val="20"/>
          <w:szCs w:val="20"/>
          <w:lang w:eastAsia="ru-RU"/>
        </w:rPr>
        <w:tab/>
      </w:r>
      <w:r w:rsidR="001D46F5" w:rsidRPr="00387377">
        <w:rPr>
          <w:rFonts w:ascii="Times New Roman" w:eastAsia="Times New Roman" w:hAnsi="Times New Roman" w:cs="Times New Roman"/>
          <w:sz w:val="20"/>
          <w:szCs w:val="20"/>
          <w:lang w:eastAsia="ru-RU"/>
        </w:rPr>
        <w:tab/>
      </w:r>
      <w:r w:rsidR="001D46F5" w:rsidRPr="00387377">
        <w:rPr>
          <w:rFonts w:ascii="Times New Roman" w:eastAsia="Times New Roman" w:hAnsi="Times New Roman" w:cs="Times New Roman"/>
          <w:sz w:val="20"/>
          <w:szCs w:val="20"/>
          <w:lang w:eastAsia="ru-RU"/>
        </w:rPr>
        <w:tab/>
      </w:r>
      <w:r w:rsidR="001D46F5" w:rsidRPr="00387377">
        <w:rPr>
          <w:rFonts w:ascii="Times New Roman" w:eastAsia="Times New Roman" w:hAnsi="Times New Roman" w:cs="Times New Roman"/>
          <w:sz w:val="20"/>
          <w:szCs w:val="20"/>
          <w:lang w:eastAsia="ru-RU"/>
        </w:rPr>
        <w:tab/>
      </w:r>
      <w:r w:rsidR="001D46F5" w:rsidRPr="00387377">
        <w:rPr>
          <w:rFonts w:ascii="Times New Roman" w:eastAsia="Times New Roman" w:hAnsi="Times New Roman" w:cs="Times New Roman"/>
          <w:sz w:val="20"/>
          <w:szCs w:val="20"/>
          <w:lang w:eastAsia="ru-RU"/>
        </w:rPr>
        <w:tab/>
      </w:r>
      <w:r w:rsidR="001D46F5" w:rsidRPr="00387377">
        <w:rPr>
          <w:rFonts w:ascii="Times New Roman" w:eastAsia="Times New Roman" w:hAnsi="Times New Roman" w:cs="Times New Roman"/>
          <w:sz w:val="20"/>
          <w:szCs w:val="20"/>
          <w:lang w:val="en-US" w:eastAsia="ru-RU"/>
        </w:rPr>
        <w:t>E</w:t>
      </w:r>
      <w:r w:rsidR="001D46F5" w:rsidRPr="00387377">
        <w:rPr>
          <w:rFonts w:ascii="Times New Roman" w:eastAsia="Times New Roman" w:hAnsi="Times New Roman" w:cs="Times New Roman"/>
          <w:sz w:val="20"/>
          <w:szCs w:val="20"/>
          <w:lang w:eastAsia="ru-RU"/>
        </w:rPr>
        <w:t>-</w:t>
      </w:r>
      <w:r w:rsidR="001D46F5" w:rsidRPr="00387377">
        <w:rPr>
          <w:rFonts w:ascii="Times New Roman" w:eastAsia="Times New Roman" w:hAnsi="Times New Roman" w:cs="Times New Roman"/>
          <w:sz w:val="20"/>
          <w:szCs w:val="20"/>
          <w:lang w:val="en-US" w:eastAsia="ru-RU"/>
        </w:rPr>
        <w:t>mail</w:t>
      </w:r>
      <w:r w:rsidR="001D46F5" w:rsidRPr="00387377">
        <w:rPr>
          <w:rFonts w:ascii="Times New Roman" w:eastAsia="Times New Roman" w:hAnsi="Times New Roman" w:cs="Times New Roman"/>
          <w:sz w:val="20"/>
          <w:szCs w:val="20"/>
          <w:lang w:eastAsia="ru-RU"/>
        </w:rPr>
        <w:t xml:space="preserve">: </w:t>
      </w:r>
      <w:hyperlink r:id="rId8" w:history="1">
        <w:r w:rsidR="001D46F5" w:rsidRPr="00387377">
          <w:rPr>
            <w:rFonts w:ascii="Times New Roman" w:eastAsia="Times New Roman" w:hAnsi="Times New Roman" w:cs="Times New Roman"/>
            <w:sz w:val="20"/>
            <w:szCs w:val="20"/>
            <w:u w:val="single"/>
            <w:lang w:val="en-US" w:eastAsia="ru-RU"/>
          </w:rPr>
          <w:t>minfin</w:t>
        </w:r>
        <w:r w:rsidR="001D46F5" w:rsidRPr="00387377">
          <w:rPr>
            <w:rFonts w:ascii="Times New Roman" w:eastAsia="Times New Roman" w:hAnsi="Times New Roman" w:cs="Times New Roman"/>
            <w:sz w:val="20"/>
            <w:szCs w:val="20"/>
            <w:u w:val="single"/>
            <w:lang w:eastAsia="ru-RU"/>
          </w:rPr>
          <w:t>.</w:t>
        </w:r>
        <w:r w:rsidR="001D46F5" w:rsidRPr="00387377">
          <w:rPr>
            <w:rFonts w:ascii="Times New Roman" w:eastAsia="Times New Roman" w:hAnsi="Times New Roman" w:cs="Times New Roman"/>
            <w:sz w:val="20"/>
            <w:szCs w:val="20"/>
            <w:u w:val="single"/>
            <w:lang w:val="en-US" w:eastAsia="ru-RU"/>
          </w:rPr>
          <w:t>chr</w:t>
        </w:r>
        <w:r w:rsidR="001D46F5" w:rsidRPr="00387377">
          <w:rPr>
            <w:rFonts w:ascii="Times New Roman" w:eastAsia="Times New Roman" w:hAnsi="Times New Roman" w:cs="Times New Roman"/>
            <w:sz w:val="20"/>
            <w:szCs w:val="20"/>
            <w:u w:val="single"/>
            <w:lang w:eastAsia="ru-RU"/>
          </w:rPr>
          <w:t>@</w:t>
        </w:r>
        <w:r w:rsidR="001D46F5" w:rsidRPr="00387377">
          <w:rPr>
            <w:rFonts w:ascii="Times New Roman" w:eastAsia="Times New Roman" w:hAnsi="Times New Roman" w:cs="Times New Roman"/>
            <w:sz w:val="20"/>
            <w:szCs w:val="20"/>
            <w:u w:val="single"/>
            <w:lang w:val="en-US" w:eastAsia="ru-RU"/>
          </w:rPr>
          <w:t>mail</w:t>
        </w:r>
        <w:r w:rsidR="001D46F5" w:rsidRPr="00387377">
          <w:rPr>
            <w:rFonts w:ascii="Times New Roman" w:eastAsia="Times New Roman" w:hAnsi="Times New Roman" w:cs="Times New Roman"/>
            <w:sz w:val="20"/>
            <w:szCs w:val="20"/>
            <w:u w:val="single"/>
            <w:lang w:eastAsia="ru-RU"/>
          </w:rPr>
          <w:t>.</w:t>
        </w:r>
        <w:r w:rsidR="001D46F5" w:rsidRPr="00387377">
          <w:rPr>
            <w:rFonts w:ascii="Times New Roman" w:eastAsia="Times New Roman" w:hAnsi="Times New Roman" w:cs="Times New Roman"/>
            <w:sz w:val="20"/>
            <w:szCs w:val="20"/>
            <w:u w:val="single"/>
            <w:lang w:val="en-US" w:eastAsia="ru-RU"/>
          </w:rPr>
          <w:t>ru</w:t>
        </w:r>
      </w:hyperlink>
    </w:p>
    <w:p w:rsidR="001D46F5" w:rsidRPr="008A46CD" w:rsidRDefault="001D46F5" w:rsidP="008A46CD">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6145" w:tblpY="32"/>
        <w:tblW w:w="0" w:type="auto"/>
        <w:tblLook w:val="0000"/>
      </w:tblPr>
      <w:tblGrid>
        <w:gridCol w:w="5104"/>
      </w:tblGrid>
      <w:tr w:rsidR="001D46F5" w:rsidRPr="008A46CD" w:rsidTr="00AD5940">
        <w:trPr>
          <w:trHeight w:val="2688"/>
        </w:trPr>
        <w:tc>
          <w:tcPr>
            <w:tcW w:w="5104" w:type="dxa"/>
          </w:tcPr>
          <w:p w:rsidR="001D46F5" w:rsidRPr="008A46CD" w:rsidRDefault="001D46F5" w:rsidP="008A46CD">
            <w:pPr>
              <w:spacing w:after="0" w:line="240" w:lineRule="auto"/>
              <w:rPr>
                <w:rFonts w:ascii="Times New Roman" w:eastAsia="Times New Roman" w:hAnsi="Times New Roman" w:cs="Times New Roman"/>
                <w:sz w:val="28"/>
                <w:szCs w:val="28"/>
                <w:lang w:eastAsia="ru-RU"/>
              </w:rPr>
            </w:pPr>
          </w:p>
          <w:p w:rsidR="008A46CD" w:rsidRDefault="008A46CD" w:rsidP="008A46CD">
            <w:pPr>
              <w:spacing w:after="0" w:line="240" w:lineRule="auto"/>
              <w:rPr>
                <w:rFonts w:ascii="Times New Roman" w:hAnsi="Times New Roman" w:cs="Times New Roman"/>
                <w:sz w:val="28"/>
                <w:szCs w:val="28"/>
              </w:rPr>
            </w:pPr>
          </w:p>
          <w:p w:rsidR="008A46CD" w:rsidRDefault="008A46CD" w:rsidP="008A46CD">
            <w:pPr>
              <w:spacing w:after="0" w:line="240" w:lineRule="auto"/>
              <w:rPr>
                <w:rFonts w:ascii="Times New Roman" w:hAnsi="Times New Roman" w:cs="Times New Roman"/>
                <w:sz w:val="28"/>
                <w:szCs w:val="28"/>
              </w:rPr>
            </w:pPr>
          </w:p>
          <w:p w:rsidR="008A46CD" w:rsidRPr="008A46CD" w:rsidRDefault="008A46CD" w:rsidP="00832FE3">
            <w:pPr>
              <w:spacing w:after="0" w:line="240" w:lineRule="auto"/>
              <w:ind w:left="708"/>
              <w:rPr>
                <w:rFonts w:ascii="Times New Roman" w:hAnsi="Times New Roman" w:cs="Times New Roman"/>
                <w:sz w:val="28"/>
                <w:szCs w:val="28"/>
              </w:rPr>
            </w:pPr>
            <w:r w:rsidRPr="008A46CD">
              <w:rPr>
                <w:rFonts w:ascii="Times New Roman" w:hAnsi="Times New Roman" w:cs="Times New Roman"/>
                <w:sz w:val="28"/>
                <w:szCs w:val="28"/>
              </w:rPr>
              <w:t xml:space="preserve">Директору ГКУ «Комплексный центр социального обслуживания населения» Старопромысловского района </w:t>
            </w:r>
            <w:r w:rsidR="00551344">
              <w:rPr>
                <w:rFonts w:ascii="Times New Roman" w:hAnsi="Times New Roman" w:cs="Times New Roman"/>
                <w:sz w:val="28"/>
                <w:szCs w:val="28"/>
              </w:rPr>
              <w:br/>
            </w:r>
            <w:proofErr w:type="gramStart"/>
            <w:r w:rsidRPr="008A46CD">
              <w:rPr>
                <w:rFonts w:ascii="Times New Roman" w:hAnsi="Times New Roman" w:cs="Times New Roman"/>
                <w:sz w:val="28"/>
                <w:szCs w:val="28"/>
              </w:rPr>
              <w:t>г</w:t>
            </w:r>
            <w:proofErr w:type="gramEnd"/>
            <w:r w:rsidRPr="008A46CD">
              <w:rPr>
                <w:rFonts w:ascii="Times New Roman" w:hAnsi="Times New Roman" w:cs="Times New Roman"/>
                <w:sz w:val="28"/>
                <w:szCs w:val="28"/>
              </w:rPr>
              <w:t>. Грозного</w:t>
            </w:r>
          </w:p>
          <w:p w:rsidR="008A46CD" w:rsidRPr="008A46CD" w:rsidRDefault="008A46CD" w:rsidP="00832FE3">
            <w:pPr>
              <w:spacing w:after="0" w:line="240" w:lineRule="auto"/>
              <w:ind w:left="708"/>
              <w:rPr>
                <w:rFonts w:ascii="Times New Roman" w:hAnsi="Times New Roman" w:cs="Times New Roman"/>
                <w:sz w:val="28"/>
                <w:szCs w:val="28"/>
              </w:rPr>
            </w:pPr>
          </w:p>
          <w:p w:rsidR="008A46CD" w:rsidRPr="008A46CD" w:rsidRDefault="008A46CD" w:rsidP="00832FE3">
            <w:pPr>
              <w:spacing w:after="0" w:line="240" w:lineRule="auto"/>
              <w:ind w:left="708"/>
              <w:rPr>
                <w:rFonts w:ascii="Times New Roman" w:hAnsi="Times New Roman" w:cs="Times New Roman"/>
                <w:sz w:val="28"/>
                <w:szCs w:val="28"/>
              </w:rPr>
            </w:pPr>
            <w:r w:rsidRPr="008A46CD">
              <w:rPr>
                <w:rFonts w:ascii="Times New Roman" w:hAnsi="Times New Roman" w:cs="Times New Roman"/>
                <w:sz w:val="28"/>
                <w:szCs w:val="28"/>
              </w:rPr>
              <w:t xml:space="preserve">Э.С. ЗАКАЕВУ </w:t>
            </w:r>
          </w:p>
          <w:p w:rsidR="003401CC" w:rsidRPr="008A46CD" w:rsidRDefault="003401CC" w:rsidP="008A46CD">
            <w:pPr>
              <w:spacing w:after="0" w:line="240" w:lineRule="auto"/>
              <w:rPr>
                <w:rFonts w:ascii="Times New Roman" w:hAnsi="Times New Roman" w:cs="Times New Roman"/>
                <w:iCs/>
                <w:sz w:val="20"/>
                <w:szCs w:val="20"/>
              </w:rPr>
            </w:pPr>
          </w:p>
        </w:tc>
      </w:tr>
    </w:tbl>
    <w:p w:rsidR="004D2A9A" w:rsidRPr="00387377" w:rsidRDefault="006E4986" w:rsidP="001D46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21CB">
        <w:rPr>
          <w:rFonts w:ascii="Times New Roman" w:eastAsia="Times New Roman" w:hAnsi="Times New Roman" w:cs="Times New Roman"/>
          <w:sz w:val="24"/>
          <w:szCs w:val="24"/>
          <w:lang w:eastAsia="ru-RU"/>
        </w:rPr>
        <w:t>03.02.2017 года</w:t>
      </w:r>
      <w:r w:rsidR="004E11D1">
        <w:rPr>
          <w:rFonts w:ascii="Times New Roman" w:eastAsia="Times New Roman" w:hAnsi="Times New Roman" w:cs="Times New Roman"/>
          <w:sz w:val="24"/>
          <w:szCs w:val="24"/>
          <w:lang w:eastAsia="ru-RU"/>
        </w:rPr>
        <w:t xml:space="preserve"> </w:t>
      </w:r>
      <w:r w:rsidR="00FC6894" w:rsidRPr="00387377">
        <w:rPr>
          <w:rFonts w:ascii="Times New Roman" w:eastAsia="Times New Roman" w:hAnsi="Times New Roman" w:cs="Times New Roman"/>
          <w:sz w:val="24"/>
          <w:szCs w:val="24"/>
          <w:lang w:eastAsia="ru-RU"/>
        </w:rPr>
        <w:t>№</w:t>
      </w:r>
      <w:r w:rsidR="004E11D1">
        <w:rPr>
          <w:rFonts w:ascii="Times New Roman" w:eastAsia="Times New Roman" w:hAnsi="Times New Roman" w:cs="Times New Roman"/>
          <w:sz w:val="24"/>
          <w:szCs w:val="24"/>
          <w:lang w:eastAsia="ru-RU"/>
        </w:rPr>
        <w:t xml:space="preserve"> </w:t>
      </w:r>
      <w:r w:rsidR="00FD21CB">
        <w:rPr>
          <w:rFonts w:ascii="Times New Roman" w:eastAsia="Times New Roman" w:hAnsi="Times New Roman" w:cs="Times New Roman"/>
          <w:sz w:val="24"/>
          <w:szCs w:val="24"/>
          <w:lang w:eastAsia="ru-RU"/>
        </w:rPr>
        <w:t>273/30</w:t>
      </w:r>
    </w:p>
    <w:p w:rsidR="008909D4" w:rsidRPr="00387377" w:rsidRDefault="008909D4" w:rsidP="001D46F5">
      <w:pPr>
        <w:spacing w:after="0" w:line="240" w:lineRule="auto"/>
        <w:rPr>
          <w:rFonts w:ascii="Times New Roman" w:eastAsia="Times New Roman" w:hAnsi="Times New Roman" w:cs="Times New Roman"/>
          <w:sz w:val="16"/>
          <w:szCs w:val="16"/>
          <w:lang w:eastAsia="ru-RU"/>
        </w:rPr>
      </w:pPr>
    </w:p>
    <w:p w:rsidR="001D46F5" w:rsidRPr="00387377" w:rsidRDefault="000732DE" w:rsidP="001D46F5">
      <w:pPr>
        <w:spacing w:after="0" w:line="240" w:lineRule="auto"/>
        <w:rPr>
          <w:rFonts w:ascii="Times New Roman" w:eastAsia="Times New Roman" w:hAnsi="Times New Roman" w:cs="Times New Roman"/>
          <w:sz w:val="24"/>
          <w:szCs w:val="24"/>
          <w:lang w:eastAsia="ru-RU"/>
        </w:rPr>
      </w:pPr>
      <w:r w:rsidRPr="00387377">
        <w:rPr>
          <w:rFonts w:ascii="Times New Roman" w:eastAsia="Times New Roman" w:hAnsi="Times New Roman" w:cs="Times New Roman"/>
          <w:sz w:val="20"/>
          <w:szCs w:val="20"/>
          <w:lang w:eastAsia="ru-RU"/>
        </w:rPr>
        <w:t xml:space="preserve"> </w:t>
      </w:r>
      <w:r w:rsidR="006E4986">
        <w:rPr>
          <w:rFonts w:ascii="Times New Roman" w:eastAsia="Times New Roman" w:hAnsi="Times New Roman" w:cs="Times New Roman"/>
          <w:sz w:val="20"/>
          <w:szCs w:val="20"/>
          <w:lang w:eastAsia="ru-RU"/>
        </w:rPr>
        <w:t xml:space="preserve">   </w:t>
      </w:r>
      <w:r w:rsidRPr="00387377">
        <w:rPr>
          <w:rFonts w:ascii="Times New Roman" w:eastAsia="Times New Roman" w:hAnsi="Times New Roman" w:cs="Times New Roman"/>
          <w:sz w:val="20"/>
          <w:szCs w:val="20"/>
          <w:lang w:eastAsia="ru-RU"/>
        </w:rPr>
        <w:t xml:space="preserve"> на № ______  </w:t>
      </w:r>
      <w:r w:rsidR="001D46F5" w:rsidRPr="00387377">
        <w:rPr>
          <w:rFonts w:ascii="Times New Roman" w:eastAsia="Times New Roman" w:hAnsi="Times New Roman" w:cs="Times New Roman"/>
          <w:sz w:val="20"/>
          <w:szCs w:val="20"/>
          <w:lang w:eastAsia="ru-RU"/>
        </w:rPr>
        <w:t>от __________</w:t>
      </w:r>
      <w:r w:rsidR="00815D66" w:rsidRPr="00387377">
        <w:rPr>
          <w:rFonts w:ascii="Times New Roman" w:eastAsia="Times New Roman" w:hAnsi="Times New Roman" w:cs="Times New Roman"/>
          <w:sz w:val="20"/>
          <w:szCs w:val="20"/>
          <w:lang w:eastAsia="ru-RU"/>
        </w:rPr>
        <w:t>_</w:t>
      </w:r>
    </w:p>
    <w:p w:rsidR="001D46F5" w:rsidRPr="00387377" w:rsidRDefault="001D46F5" w:rsidP="001D46F5">
      <w:pPr>
        <w:spacing w:after="0" w:line="240" w:lineRule="auto"/>
        <w:rPr>
          <w:rFonts w:ascii="Times New Roman" w:eastAsia="Times New Roman" w:hAnsi="Times New Roman" w:cs="Times New Roman"/>
          <w:sz w:val="28"/>
          <w:szCs w:val="28"/>
          <w:lang w:eastAsia="ru-RU"/>
        </w:rPr>
      </w:pPr>
    </w:p>
    <w:p w:rsidR="001D46F5" w:rsidRPr="00387377"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387377" w:rsidRDefault="001D46F5" w:rsidP="001D46F5">
      <w:pPr>
        <w:spacing w:after="0" w:line="240" w:lineRule="auto"/>
        <w:rPr>
          <w:rFonts w:ascii="Times New Roman" w:eastAsia="Times New Roman" w:hAnsi="Times New Roman" w:cs="Times New Roman"/>
          <w:sz w:val="20"/>
          <w:szCs w:val="20"/>
          <w:lang w:eastAsia="ru-RU"/>
        </w:rPr>
      </w:pPr>
    </w:p>
    <w:p w:rsidR="001D46F5" w:rsidRPr="00387377"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387377" w:rsidRDefault="001D46F5" w:rsidP="001D46F5">
      <w:pPr>
        <w:spacing w:after="0" w:line="240" w:lineRule="auto"/>
        <w:rPr>
          <w:rFonts w:ascii="Times New Roman" w:eastAsia="Times New Roman" w:hAnsi="Times New Roman" w:cs="Times New Roman"/>
          <w:sz w:val="20"/>
          <w:szCs w:val="20"/>
          <w:lang w:eastAsia="ru-RU"/>
        </w:rPr>
      </w:pPr>
    </w:p>
    <w:p w:rsidR="001D46F5" w:rsidRPr="00387377" w:rsidRDefault="001D46F5" w:rsidP="001D46F5">
      <w:pPr>
        <w:spacing w:after="0" w:line="240" w:lineRule="auto"/>
        <w:rPr>
          <w:rFonts w:ascii="Times New Roman" w:eastAsia="Times New Roman" w:hAnsi="Times New Roman" w:cs="Times New Roman"/>
          <w:sz w:val="20"/>
          <w:szCs w:val="20"/>
          <w:lang w:eastAsia="ru-RU"/>
        </w:rPr>
      </w:pPr>
    </w:p>
    <w:p w:rsidR="00FC6894" w:rsidRPr="00387377"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387377"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387377"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387377"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387377"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Pr="00387377"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8A46CD" w:rsidRDefault="008A46CD" w:rsidP="00E921BC">
      <w:pPr>
        <w:keepNext/>
        <w:spacing w:after="0" w:line="240" w:lineRule="auto"/>
        <w:jc w:val="center"/>
        <w:outlineLvl w:val="0"/>
        <w:rPr>
          <w:rFonts w:ascii="Times New Roman" w:eastAsia="Times New Roman" w:hAnsi="Times New Roman" w:cs="Times New Roman"/>
          <w:sz w:val="28"/>
          <w:szCs w:val="28"/>
          <w:lang w:eastAsia="ru-RU"/>
        </w:rPr>
      </w:pPr>
    </w:p>
    <w:p w:rsidR="001D46F5" w:rsidRPr="00387377" w:rsidRDefault="00FC6894" w:rsidP="00551344">
      <w:pPr>
        <w:keepNext/>
        <w:spacing w:after="0" w:line="240" w:lineRule="auto"/>
        <w:ind w:left="-284" w:right="140"/>
        <w:jc w:val="center"/>
        <w:outlineLvl w:val="0"/>
        <w:rPr>
          <w:rFonts w:ascii="Times New Roman" w:eastAsia="Times New Roman" w:hAnsi="Times New Roman" w:cs="Times New Roman"/>
          <w:sz w:val="28"/>
          <w:szCs w:val="28"/>
          <w:lang w:eastAsia="ru-RU"/>
        </w:rPr>
      </w:pPr>
      <w:r w:rsidRPr="00387377">
        <w:rPr>
          <w:rFonts w:ascii="Times New Roman" w:eastAsia="Times New Roman" w:hAnsi="Times New Roman" w:cs="Times New Roman"/>
          <w:sz w:val="28"/>
          <w:szCs w:val="28"/>
          <w:lang w:eastAsia="ru-RU"/>
        </w:rPr>
        <w:t xml:space="preserve">ПРЕДПИСАНИЕ № </w:t>
      </w:r>
      <w:r w:rsidR="00E342DC">
        <w:rPr>
          <w:rFonts w:ascii="Times New Roman" w:eastAsia="Times New Roman" w:hAnsi="Times New Roman" w:cs="Times New Roman"/>
          <w:sz w:val="28"/>
          <w:szCs w:val="28"/>
          <w:lang w:eastAsia="ru-RU"/>
        </w:rPr>
        <w:t>0</w:t>
      </w:r>
      <w:r w:rsidR="002B2DB3">
        <w:rPr>
          <w:rFonts w:ascii="Times New Roman" w:eastAsia="Times New Roman" w:hAnsi="Times New Roman" w:cs="Times New Roman"/>
          <w:sz w:val="28"/>
          <w:szCs w:val="28"/>
          <w:lang w:eastAsia="ru-RU"/>
        </w:rPr>
        <w:t>1</w:t>
      </w:r>
      <w:r w:rsidR="00CC2AD9" w:rsidRPr="00387377">
        <w:rPr>
          <w:rFonts w:ascii="Times New Roman" w:eastAsia="Times New Roman" w:hAnsi="Times New Roman" w:cs="Times New Roman"/>
          <w:sz w:val="28"/>
          <w:szCs w:val="28"/>
          <w:lang w:eastAsia="ru-RU"/>
        </w:rPr>
        <w:t>/</w:t>
      </w:r>
      <w:r w:rsidR="002B2DB3">
        <w:rPr>
          <w:rFonts w:ascii="Times New Roman" w:eastAsia="Times New Roman" w:hAnsi="Times New Roman" w:cs="Times New Roman"/>
          <w:sz w:val="28"/>
          <w:szCs w:val="28"/>
          <w:lang w:eastAsia="ru-RU"/>
        </w:rPr>
        <w:t>2017</w:t>
      </w:r>
    </w:p>
    <w:p w:rsidR="001D46F5" w:rsidRPr="00387377" w:rsidRDefault="001D46F5" w:rsidP="00551344">
      <w:pPr>
        <w:keepNext/>
        <w:spacing w:after="0" w:line="240" w:lineRule="auto"/>
        <w:ind w:left="-284" w:right="140"/>
        <w:jc w:val="center"/>
        <w:outlineLvl w:val="0"/>
        <w:rPr>
          <w:rFonts w:ascii="Times New Roman" w:eastAsia="Times New Roman" w:hAnsi="Times New Roman" w:cs="Times New Roman"/>
          <w:sz w:val="16"/>
          <w:szCs w:val="16"/>
          <w:lang w:eastAsia="ru-RU"/>
        </w:rPr>
      </w:pPr>
    </w:p>
    <w:p w:rsidR="001D46F5" w:rsidRPr="00387377" w:rsidRDefault="001D46F5" w:rsidP="00551344">
      <w:pPr>
        <w:keepNext/>
        <w:spacing w:after="0" w:line="240" w:lineRule="auto"/>
        <w:ind w:left="-284" w:right="140"/>
        <w:jc w:val="center"/>
        <w:outlineLvl w:val="0"/>
        <w:rPr>
          <w:rFonts w:ascii="Times New Roman" w:eastAsia="Times New Roman" w:hAnsi="Times New Roman" w:cs="Times New Roman"/>
          <w:sz w:val="27"/>
          <w:szCs w:val="27"/>
          <w:lang w:eastAsia="ru-RU"/>
        </w:rPr>
      </w:pPr>
      <w:r w:rsidRPr="00387377">
        <w:rPr>
          <w:rFonts w:ascii="Times New Roman" w:eastAsia="Times New Roman" w:hAnsi="Times New Roman" w:cs="Times New Roman"/>
          <w:sz w:val="10"/>
          <w:szCs w:val="10"/>
          <w:lang w:eastAsia="ru-RU"/>
        </w:rPr>
        <w:br/>
      </w:r>
      <w:r w:rsidRPr="00387377">
        <w:rPr>
          <w:rFonts w:ascii="Times New Roman" w:eastAsia="Times New Roman" w:hAnsi="Times New Roman" w:cs="Times New Roman"/>
          <w:sz w:val="27"/>
          <w:szCs w:val="27"/>
          <w:lang w:eastAsia="ru-RU"/>
        </w:rPr>
        <w:t xml:space="preserve">об устранении нарушений законодательства Российской Федерации </w:t>
      </w:r>
    </w:p>
    <w:p w:rsidR="001D46F5" w:rsidRPr="00387377" w:rsidRDefault="001D46F5" w:rsidP="00551344">
      <w:pPr>
        <w:keepNext/>
        <w:spacing w:after="0" w:line="240" w:lineRule="auto"/>
        <w:ind w:left="-284" w:right="140"/>
        <w:jc w:val="center"/>
        <w:outlineLvl w:val="0"/>
        <w:rPr>
          <w:rFonts w:ascii="Times New Roman" w:eastAsia="Times New Roman" w:hAnsi="Times New Roman" w:cs="Times New Roman"/>
          <w:sz w:val="27"/>
          <w:szCs w:val="27"/>
          <w:lang w:eastAsia="ru-RU"/>
        </w:rPr>
      </w:pPr>
      <w:r w:rsidRPr="00387377">
        <w:rPr>
          <w:rFonts w:ascii="Times New Roman" w:eastAsia="Times New Roman" w:hAnsi="Times New Roman" w:cs="Times New Roman"/>
          <w:sz w:val="27"/>
          <w:szCs w:val="27"/>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387377" w:rsidRDefault="001D46F5" w:rsidP="00551344">
      <w:pPr>
        <w:spacing w:after="0" w:line="264" w:lineRule="auto"/>
        <w:ind w:left="-284" w:right="140"/>
        <w:rPr>
          <w:rFonts w:ascii="Times New Roman" w:eastAsia="Times New Roman" w:hAnsi="Times New Roman" w:cs="Times New Roman"/>
          <w:sz w:val="27"/>
          <w:szCs w:val="27"/>
          <w:lang w:eastAsia="ru-RU"/>
        </w:rPr>
      </w:pPr>
    </w:p>
    <w:p w:rsidR="00D12316" w:rsidRDefault="001D46F5" w:rsidP="00D12316">
      <w:pPr>
        <w:spacing w:after="0" w:line="240" w:lineRule="auto"/>
        <w:ind w:left="-284" w:right="140" w:firstLine="708"/>
        <w:jc w:val="both"/>
        <w:rPr>
          <w:rFonts w:ascii="Times New Roman" w:eastAsia="Times New Roman" w:hAnsi="Times New Roman" w:cs="Times New Roman"/>
          <w:bCs/>
          <w:sz w:val="28"/>
          <w:szCs w:val="28"/>
          <w:lang w:eastAsia="ru-RU"/>
        </w:rPr>
      </w:pPr>
      <w:r w:rsidRPr="00387377">
        <w:rPr>
          <w:rFonts w:ascii="Times New Roman" w:eastAsia="Times New Roman" w:hAnsi="Times New Roman" w:cs="Times New Roman"/>
          <w:sz w:val="28"/>
          <w:szCs w:val="28"/>
          <w:lang w:eastAsia="ru-RU"/>
        </w:rPr>
        <w:t xml:space="preserve">В соответствии с </w:t>
      </w:r>
      <w:r w:rsidR="0098710E" w:rsidRPr="00387377">
        <w:rPr>
          <w:rFonts w:ascii="Times New Roman" w:hAnsi="Times New Roman" w:cs="Times New Roman"/>
          <w:sz w:val="28"/>
          <w:szCs w:val="28"/>
        </w:rPr>
        <w:t>приказ</w:t>
      </w:r>
      <w:r w:rsidR="006367DA">
        <w:rPr>
          <w:rFonts w:ascii="Times New Roman" w:hAnsi="Times New Roman" w:cs="Times New Roman"/>
          <w:sz w:val="28"/>
          <w:szCs w:val="28"/>
        </w:rPr>
        <w:t>ом</w:t>
      </w:r>
      <w:r w:rsidR="0098710E" w:rsidRPr="00387377">
        <w:rPr>
          <w:rFonts w:ascii="Times New Roman" w:hAnsi="Times New Roman" w:cs="Times New Roman"/>
          <w:sz w:val="28"/>
          <w:szCs w:val="28"/>
        </w:rPr>
        <w:t xml:space="preserve"> Министерства финансов Чеченской Республики </w:t>
      </w:r>
      <w:r w:rsidR="0098710E" w:rsidRPr="00387377">
        <w:rPr>
          <w:rFonts w:ascii="Times New Roman" w:hAnsi="Times New Roman" w:cs="Times New Roman"/>
          <w:sz w:val="28"/>
          <w:szCs w:val="28"/>
        </w:rPr>
        <w:br/>
        <w:t xml:space="preserve">от </w:t>
      </w:r>
      <w:r w:rsidR="00551344">
        <w:rPr>
          <w:rFonts w:ascii="Times New Roman" w:hAnsi="Times New Roman" w:cs="Times New Roman"/>
          <w:sz w:val="28"/>
          <w:szCs w:val="28"/>
        </w:rPr>
        <w:t>11.01.2017</w:t>
      </w:r>
      <w:r w:rsidR="0098710E" w:rsidRPr="00387377">
        <w:rPr>
          <w:rFonts w:ascii="Times New Roman" w:hAnsi="Times New Roman" w:cs="Times New Roman"/>
          <w:sz w:val="28"/>
          <w:szCs w:val="28"/>
        </w:rPr>
        <w:t xml:space="preserve"> года № 01-03-02/</w:t>
      </w:r>
      <w:r w:rsidR="00551344">
        <w:rPr>
          <w:rFonts w:ascii="Times New Roman" w:hAnsi="Times New Roman" w:cs="Times New Roman"/>
          <w:sz w:val="28"/>
          <w:szCs w:val="28"/>
        </w:rPr>
        <w:t>04</w:t>
      </w:r>
      <w:r w:rsidR="0098710E" w:rsidRPr="00387377">
        <w:rPr>
          <w:rFonts w:ascii="Times New Roman" w:hAnsi="Times New Roman" w:cs="Times New Roman"/>
          <w:sz w:val="28"/>
          <w:szCs w:val="28"/>
        </w:rPr>
        <w:t xml:space="preserve"> «О проведении плановой проверки</w:t>
      </w:r>
      <w:r w:rsidR="00832FE3">
        <w:rPr>
          <w:rFonts w:ascii="Times New Roman" w:hAnsi="Times New Roman" w:cs="Times New Roman"/>
          <w:sz w:val="28"/>
          <w:szCs w:val="28"/>
        </w:rPr>
        <w:br/>
      </w:r>
      <w:r w:rsidR="0098710E" w:rsidRPr="00387377">
        <w:rPr>
          <w:rFonts w:ascii="Times New Roman" w:hAnsi="Times New Roman" w:cs="Times New Roman"/>
          <w:sz w:val="28"/>
          <w:szCs w:val="28"/>
        </w:rPr>
        <w:t xml:space="preserve">в </w:t>
      </w:r>
      <w:r w:rsidR="00551344" w:rsidRPr="008A46CD">
        <w:rPr>
          <w:rFonts w:ascii="Times New Roman" w:hAnsi="Times New Roman" w:cs="Times New Roman"/>
          <w:sz w:val="28"/>
          <w:szCs w:val="28"/>
        </w:rPr>
        <w:t xml:space="preserve">ГКУ «Комплексный центр социального обслуживания населения» Старопромысловского района </w:t>
      </w:r>
      <w:proofErr w:type="gramStart"/>
      <w:r w:rsidR="00551344" w:rsidRPr="008A46CD">
        <w:rPr>
          <w:rFonts w:ascii="Times New Roman" w:hAnsi="Times New Roman" w:cs="Times New Roman"/>
          <w:sz w:val="28"/>
          <w:szCs w:val="28"/>
        </w:rPr>
        <w:t>г</w:t>
      </w:r>
      <w:proofErr w:type="gramEnd"/>
      <w:r w:rsidR="00551344" w:rsidRPr="008A46CD">
        <w:rPr>
          <w:rFonts w:ascii="Times New Roman" w:hAnsi="Times New Roman" w:cs="Times New Roman"/>
          <w:sz w:val="28"/>
          <w:szCs w:val="28"/>
        </w:rPr>
        <w:t>. Грозного</w:t>
      </w:r>
      <w:r w:rsidR="008A6503" w:rsidRPr="00387377">
        <w:rPr>
          <w:rFonts w:ascii="Times New Roman" w:eastAsia="Times New Roman" w:hAnsi="Times New Roman" w:cs="Times New Roman"/>
          <w:bCs/>
          <w:sz w:val="28"/>
          <w:szCs w:val="28"/>
          <w:lang w:eastAsia="ru-RU"/>
        </w:rPr>
        <w:t xml:space="preserve">, </w:t>
      </w:r>
      <w:r w:rsidRPr="00387377">
        <w:rPr>
          <w:rFonts w:ascii="Times New Roman" w:eastAsia="Times New Roman" w:hAnsi="Times New Roman" w:cs="Times New Roman"/>
          <w:sz w:val="28"/>
          <w:szCs w:val="28"/>
          <w:lang w:eastAsia="ru-RU"/>
        </w:rPr>
        <w:t>в период с</w:t>
      </w:r>
      <w:r w:rsidR="00BF008D">
        <w:rPr>
          <w:rFonts w:ascii="Times New Roman" w:eastAsia="Times New Roman" w:hAnsi="Times New Roman" w:cs="Times New Roman"/>
          <w:sz w:val="28"/>
          <w:szCs w:val="28"/>
          <w:lang w:eastAsia="ru-RU"/>
        </w:rPr>
        <w:t xml:space="preserve"> 18.01.2017</w:t>
      </w:r>
      <w:r w:rsidR="008A6503" w:rsidRPr="00387377">
        <w:rPr>
          <w:rFonts w:ascii="Times New Roman" w:eastAsia="Times New Roman" w:hAnsi="Times New Roman" w:cs="Times New Roman"/>
          <w:sz w:val="28"/>
          <w:szCs w:val="28"/>
          <w:lang w:eastAsia="ru-RU"/>
        </w:rPr>
        <w:t xml:space="preserve"> </w:t>
      </w:r>
      <w:r w:rsidRPr="00387377">
        <w:rPr>
          <w:rFonts w:ascii="Times New Roman" w:eastAsia="Times New Roman" w:hAnsi="Times New Roman" w:cs="Times New Roman"/>
          <w:sz w:val="28"/>
          <w:szCs w:val="28"/>
          <w:lang w:eastAsia="ru-RU"/>
        </w:rPr>
        <w:t xml:space="preserve">года </w:t>
      </w:r>
      <w:r w:rsidR="00BF008D">
        <w:rPr>
          <w:rFonts w:ascii="Times New Roman" w:eastAsia="Times New Roman" w:hAnsi="Times New Roman" w:cs="Times New Roman"/>
          <w:sz w:val="28"/>
          <w:szCs w:val="28"/>
          <w:lang w:eastAsia="ru-RU"/>
        </w:rPr>
        <w:br/>
      </w:r>
      <w:r w:rsidRPr="00387377">
        <w:rPr>
          <w:rFonts w:ascii="Times New Roman" w:eastAsia="Times New Roman" w:hAnsi="Times New Roman" w:cs="Times New Roman"/>
          <w:sz w:val="28"/>
          <w:szCs w:val="28"/>
          <w:lang w:eastAsia="ru-RU"/>
        </w:rPr>
        <w:t xml:space="preserve">по </w:t>
      </w:r>
      <w:r w:rsidR="00136C84">
        <w:rPr>
          <w:rFonts w:ascii="Times New Roman" w:eastAsia="Times New Roman" w:hAnsi="Times New Roman" w:cs="Times New Roman"/>
          <w:sz w:val="28"/>
          <w:szCs w:val="28"/>
          <w:lang w:eastAsia="ru-RU"/>
        </w:rPr>
        <w:t>31</w:t>
      </w:r>
      <w:r w:rsidR="00BF008D">
        <w:rPr>
          <w:rFonts w:ascii="Times New Roman" w:eastAsia="Times New Roman" w:hAnsi="Times New Roman" w:cs="Times New Roman"/>
          <w:sz w:val="28"/>
          <w:szCs w:val="28"/>
          <w:lang w:eastAsia="ru-RU"/>
        </w:rPr>
        <w:t xml:space="preserve">.01.2017 </w:t>
      </w:r>
      <w:r w:rsidR="00187306" w:rsidRPr="00387377">
        <w:rPr>
          <w:rFonts w:ascii="Times New Roman" w:eastAsia="Times New Roman" w:hAnsi="Times New Roman" w:cs="Times New Roman"/>
          <w:sz w:val="28"/>
          <w:szCs w:val="28"/>
          <w:lang w:eastAsia="ru-RU"/>
        </w:rPr>
        <w:t>г</w:t>
      </w:r>
      <w:r w:rsidR="005D11E6" w:rsidRPr="00387377">
        <w:rPr>
          <w:rFonts w:ascii="Times New Roman" w:eastAsia="Times New Roman" w:hAnsi="Times New Roman" w:cs="Times New Roman"/>
          <w:sz w:val="28"/>
          <w:szCs w:val="28"/>
          <w:lang w:eastAsia="ru-RU"/>
        </w:rPr>
        <w:t xml:space="preserve">ода </w:t>
      </w:r>
      <w:r w:rsidRPr="00387377">
        <w:rPr>
          <w:rFonts w:ascii="Times New Roman" w:eastAsia="Times New Roman" w:hAnsi="Times New Roman" w:cs="Times New Roman"/>
          <w:sz w:val="28"/>
          <w:szCs w:val="28"/>
          <w:lang w:eastAsia="ru-RU"/>
        </w:rPr>
        <w:t xml:space="preserve">в отношении </w:t>
      </w:r>
      <w:r w:rsidR="00551344" w:rsidRPr="008A46CD">
        <w:rPr>
          <w:rFonts w:ascii="Times New Roman" w:hAnsi="Times New Roman" w:cs="Times New Roman"/>
          <w:sz w:val="28"/>
          <w:szCs w:val="28"/>
        </w:rPr>
        <w:t xml:space="preserve">ГКУ «Комплексный центр социального </w:t>
      </w:r>
      <w:proofErr w:type="gramStart"/>
      <w:r w:rsidR="00551344" w:rsidRPr="008A46CD">
        <w:rPr>
          <w:rFonts w:ascii="Times New Roman" w:hAnsi="Times New Roman" w:cs="Times New Roman"/>
          <w:sz w:val="28"/>
          <w:szCs w:val="28"/>
        </w:rPr>
        <w:t>обслуживания населения» Старопромысловского района г. Грозного</w:t>
      </w:r>
      <w:r w:rsidR="003C1542" w:rsidRPr="00387377">
        <w:rPr>
          <w:rFonts w:ascii="Times New Roman" w:hAnsi="Times New Roman" w:cs="Times New Roman"/>
          <w:bCs/>
          <w:sz w:val="28"/>
          <w:szCs w:val="28"/>
        </w:rPr>
        <w:t xml:space="preserve"> (далее - </w:t>
      </w:r>
      <w:r w:rsidR="00BF008D">
        <w:rPr>
          <w:rFonts w:ascii="Times New Roman" w:hAnsi="Times New Roman" w:cs="Times New Roman"/>
          <w:bCs/>
          <w:sz w:val="28"/>
          <w:szCs w:val="28"/>
        </w:rPr>
        <w:br/>
      </w:r>
      <w:r w:rsidR="00551344" w:rsidRPr="008A46CD">
        <w:rPr>
          <w:rFonts w:ascii="Times New Roman" w:hAnsi="Times New Roman" w:cs="Times New Roman"/>
          <w:sz w:val="28"/>
          <w:szCs w:val="28"/>
        </w:rPr>
        <w:t>ГКУ «К</w:t>
      </w:r>
      <w:r w:rsidR="00551344">
        <w:rPr>
          <w:rFonts w:ascii="Times New Roman" w:hAnsi="Times New Roman" w:cs="Times New Roman"/>
          <w:sz w:val="28"/>
          <w:szCs w:val="28"/>
        </w:rPr>
        <w:t>ЦСОН</w:t>
      </w:r>
      <w:r w:rsidR="00551344" w:rsidRPr="008A46CD">
        <w:rPr>
          <w:rFonts w:ascii="Times New Roman" w:hAnsi="Times New Roman" w:cs="Times New Roman"/>
          <w:sz w:val="28"/>
          <w:szCs w:val="28"/>
        </w:rPr>
        <w:t xml:space="preserve"> Старопромысловского района г. Грозного</w:t>
      </w:r>
      <w:r w:rsidR="00264D3C">
        <w:rPr>
          <w:rFonts w:ascii="Times New Roman" w:hAnsi="Times New Roman" w:cs="Times New Roman"/>
          <w:sz w:val="28"/>
          <w:szCs w:val="28"/>
        </w:rPr>
        <w:t>»</w:t>
      </w:r>
      <w:r w:rsidR="0021697A" w:rsidRPr="00387377">
        <w:rPr>
          <w:rFonts w:ascii="Times New Roman" w:hAnsi="Times New Roman" w:cs="Times New Roman"/>
          <w:bCs/>
          <w:sz w:val="28"/>
          <w:szCs w:val="28"/>
        </w:rPr>
        <w:t>)</w:t>
      </w:r>
      <w:r w:rsidR="002A5B99">
        <w:rPr>
          <w:rFonts w:ascii="Times New Roman" w:hAnsi="Times New Roman" w:cs="Times New Roman"/>
          <w:bCs/>
          <w:sz w:val="28"/>
          <w:szCs w:val="28"/>
        </w:rPr>
        <w:t xml:space="preserve"> </w:t>
      </w:r>
      <w:r w:rsidR="002A5B99">
        <w:rPr>
          <w:rFonts w:ascii="Times New Roman" w:eastAsia="Times New Roman" w:hAnsi="Times New Roman" w:cs="Times New Roman"/>
          <w:bCs/>
          <w:sz w:val="28"/>
          <w:szCs w:val="28"/>
          <w:lang w:eastAsia="ru-RU"/>
        </w:rPr>
        <w:t xml:space="preserve">главным специалистом-экспертом </w:t>
      </w:r>
      <w:r w:rsidR="002A5B99" w:rsidRPr="00F53E27">
        <w:rPr>
          <w:rFonts w:ascii="Times New Roman" w:hAnsi="Times New Roman" w:cs="Times New Roman"/>
          <w:bCs/>
          <w:sz w:val="28"/>
          <w:szCs w:val="28"/>
        </w:rPr>
        <w:t>отдела внутреннего финансового аудита и контроля</w:t>
      </w:r>
      <w:r w:rsidR="003C1542" w:rsidRPr="00387377">
        <w:rPr>
          <w:rFonts w:ascii="Times New Roman" w:eastAsia="Times New Roman" w:hAnsi="Times New Roman" w:cs="Times New Roman"/>
          <w:bCs/>
          <w:sz w:val="28"/>
          <w:szCs w:val="28"/>
          <w:lang w:eastAsia="ru-RU"/>
        </w:rPr>
        <w:t xml:space="preserve"> </w:t>
      </w:r>
      <w:r w:rsidR="00551344" w:rsidRPr="00F53E27">
        <w:rPr>
          <w:rFonts w:ascii="Times New Roman" w:hAnsi="Times New Roman" w:cs="Times New Roman"/>
          <w:bCs/>
          <w:sz w:val="28"/>
          <w:szCs w:val="28"/>
        </w:rPr>
        <w:t>Министерства финансов Чеченской Республики</w:t>
      </w:r>
      <w:r w:rsidR="004E20C0">
        <w:rPr>
          <w:rFonts w:ascii="Times New Roman" w:hAnsi="Times New Roman" w:cs="Times New Roman"/>
          <w:bCs/>
          <w:sz w:val="28"/>
          <w:szCs w:val="28"/>
        </w:rPr>
        <w:t xml:space="preserve"> Магомадовой </w:t>
      </w:r>
      <w:proofErr w:type="spellStart"/>
      <w:r w:rsidR="004E20C0">
        <w:rPr>
          <w:rFonts w:ascii="Times New Roman" w:hAnsi="Times New Roman" w:cs="Times New Roman"/>
          <w:bCs/>
          <w:sz w:val="28"/>
          <w:szCs w:val="28"/>
        </w:rPr>
        <w:t>Маликой</w:t>
      </w:r>
      <w:proofErr w:type="spellEnd"/>
      <w:r w:rsidR="004E20C0">
        <w:rPr>
          <w:rFonts w:ascii="Times New Roman" w:hAnsi="Times New Roman" w:cs="Times New Roman"/>
          <w:bCs/>
          <w:sz w:val="28"/>
          <w:szCs w:val="28"/>
        </w:rPr>
        <w:t xml:space="preserve"> </w:t>
      </w:r>
      <w:proofErr w:type="spellStart"/>
      <w:r w:rsidR="004E20C0">
        <w:rPr>
          <w:rFonts w:ascii="Times New Roman" w:hAnsi="Times New Roman" w:cs="Times New Roman"/>
          <w:bCs/>
          <w:sz w:val="28"/>
          <w:szCs w:val="28"/>
        </w:rPr>
        <w:t>Салмановной</w:t>
      </w:r>
      <w:proofErr w:type="spellEnd"/>
      <w:r w:rsidR="004E20C0">
        <w:rPr>
          <w:rFonts w:ascii="Times New Roman" w:hAnsi="Times New Roman" w:cs="Times New Roman"/>
          <w:bCs/>
          <w:sz w:val="28"/>
          <w:szCs w:val="28"/>
        </w:rPr>
        <w:t xml:space="preserve"> </w:t>
      </w:r>
      <w:r w:rsidR="004E11D1" w:rsidRPr="00F53E27">
        <w:rPr>
          <w:rFonts w:ascii="Times New Roman" w:hAnsi="Times New Roman" w:cs="Times New Roman"/>
          <w:bCs/>
          <w:sz w:val="28"/>
          <w:szCs w:val="28"/>
        </w:rPr>
        <w:t xml:space="preserve">проведена плановая проверка </w:t>
      </w:r>
      <w:r w:rsidR="004E11D1" w:rsidRPr="00F53E27">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за 201</w:t>
      </w:r>
      <w:r w:rsidR="004E11D1">
        <w:rPr>
          <w:rFonts w:ascii="Times New Roman" w:eastAsia="Times New Roman" w:hAnsi="Times New Roman" w:cs="Times New Roman"/>
          <w:bCs/>
          <w:sz w:val="28"/>
          <w:szCs w:val="28"/>
          <w:lang w:eastAsia="ru-RU"/>
        </w:rPr>
        <w:t>6</w:t>
      </w:r>
      <w:r w:rsidR="004E11D1" w:rsidRPr="00F53E27">
        <w:rPr>
          <w:rFonts w:ascii="Times New Roman" w:eastAsia="Times New Roman" w:hAnsi="Times New Roman" w:cs="Times New Roman"/>
          <w:bCs/>
          <w:sz w:val="28"/>
          <w:szCs w:val="28"/>
          <w:lang w:eastAsia="ru-RU"/>
        </w:rPr>
        <w:t xml:space="preserve"> год.</w:t>
      </w:r>
      <w:proofErr w:type="gramEnd"/>
    </w:p>
    <w:p w:rsidR="001D46F5" w:rsidRPr="00D12316" w:rsidRDefault="001D46F5" w:rsidP="00D12316">
      <w:pPr>
        <w:spacing w:after="0" w:line="240" w:lineRule="auto"/>
        <w:ind w:left="-284" w:right="140" w:firstLine="708"/>
        <w:jc w:val="both"/>
        <w:rPr>
          <w:rFonts w:ascii="Times New Roman" w:eastAsia="Times New Roman" w:hAnsi="Times New Roman" w:cs="Times New Roman"/>
          <w:bCs/>
          <w:sz w:val="28"/>
          <w:szCs w:val="28"/>
          <w:lang w:eastAsia="ru-RU"/>
        </w:rPr>
      </w:pPr>
      <w:r w:rsidRPr="00387377">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w:t>
      </w:r>
      <w:r w:rsidR="00832FE3">
        <w:rPr>
          <w:rFonts w:ascii="Times New Roman" w:eastAsia="Times New Roman" w:hAnsi="Times New Roman" w:cs="Times New Roman"/>
          <w:sz w:val="28"/>
          <w:szCs w:val="28"/>
          <w:lang w:eastAsia="ru-RU"/>
        </w:rPr>
        <w:br/>
      </w:r>
      <w:r w:rsidRPr="00387377">
        <w:rPr>
          <w:rFonts w:ascii="Times New Roman" w:eastAsia="Times New Roman" w:hAnsi="Times New Roman" w:cs="Times New Roman"/>
          <w:sz w:val="28"/>
          <w:szCs w:val="28"/>
          <w:lang w:eastAsia="ru-RU"/>
        </w:rPr>
        <w:t>в сфере закупок:</w:t>
      </w:r>
    </w:p>
    <w:p w:rsidR="003C1542" w:rsidRPr="00387377" w:rsidRDefault="003C1542" w:rsidP="00551344">
      <w:pPr>
        <w:spacing w:after="0" w:line="240" w:lineRule="auto"/>
        <w:ind w:left="-284" w:right="140" w:firstLine="709"/>
        <w:jc w:val="both"/>
        <w:rPr>
          <w:rFonts w:ascii="Times New Roman" w:eastAsia="Times New Roman" w:hAnsi="Times New Roman" w:cs="Times New Roman"/>
          <w:sz w:val="16"/>
          <w:szCs w:val="16"/>
          <w:lang w:eastAsia="ru-RU"/>
        </w:rPr>
      </w:pPr>
    </w:p>
    <w:tbl>
      <w:tblPr>
        <w:tblW w:w="10350"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419"/>
        <w:gridCol w:w="7"/>
        <w:gridCol w:w="2552"/>
        <w:gridCol w:w="7372"/>
      </w:tblGrid>
      <w:tr w:rsidR="00387377" w:rsidRPr="00387377" w:rsidTr="008A46CD">
        <w:trPr>
          <w:trHeight w:val="1965"/>
        </w:trPr>
        <w:tc>
          <w:tcPr>
            <w:tcW w:w="419" w:type="dxa"/>
            <w:vMerge w:val="restart"/>
            <w:tcBorders>
              <w:top w:val="single" w:sz="4" w:space="0" w:color="auto"/>
              <w:bottom w:val="single" w:sz="4" w:space="0" w:color="auto"/>
              <w:right w:val="single" w:sz="4" w:space="0" w:color="auto"/>
            </w:tcBorders>
            <w:vAlign w:val="center"/>
          </w:tcPr>
          <w:p w:rsidR="00070CE2" w:rsidRPr="00387377" w:rsidRDefault="00BC0436" w:rsidP="00070CE2">
            <w:pPr>
              <w:pStyle w:val="a7"/>
              <w:jc w:val="center"/>
              <w:rPr>
                <w:rFonts w:ascii="Times New Roman" w:hAnsi="Times New Roman" w:cs="Times New Roman"/>
                <w:sz w:val="24"/>
                <w:szCs w:val="24"/>
              </w:rPr>
            </w:pPr>
            <w:r w:rsidRPr="00387377">
              <w:rPr>
                <w:rFonts w:ascii="Times New Roman" w:hAnsi="Times New Roman" w:cs="Times New Roman"/>
                <w:sz w:val="24"/>
                <w:szCs w:val="24"/>
              </w:rPr>
              <w:lastRenderedPageBreak/>
              <w:t>1.</w:t>
            </w: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070CE2" w:rsidRPr="00387377" w:rsidRDefault="00070CE2" w:rsidP="00070CE2">
            <w:pPr>
              <w:pStyle w:val="a7"/>
              <w:jc w:val="center"/>
              <w:rPr>
                <w:rFonts w:ascii="Times New Roman" w:hAnsi="Times New Roman" w:cs="Times New Roman"/>
                <w:sz w:val="22"/>
                <w:szCs w:val="22"/>
              </w:rPr>
            </w:pPr>
            <w:proofErr w:type="gramStart"/>
            <w:r w:rsidRPr="00387377">
              <w:rPr>
                <w:rFonts w:ascii="Times New Roman" w:hAnsi="Times New Roman" w:cs="Times New Roman"/>
                <w:sz w:val="22"/>
                <w:szCs w:val="22"/>
              </w:rPr>
              <w:t>Содержан</w:t>
            </w:r>
            <w:r w:rsidR="006B6D52">
              <w:rPr>
                <w:rFonts w:ascii="Times New Roman" w:hAnsi="Times New Roman" w:cs="Times New Roman"/>
                <w:sz w:val="22"/>
                <w:szCs w:val="22"/>
              </w:rPr>
              <w:t xml:space="preserve"> </w:t>
            </w:r>
            <w:proofErr w:type="spellStart"/>
            <w:r w:rsidRPr="00387377">
              <w:rPr>
                <w:rFonts w:ascii="Times New Roman" w:hAnsi="Times New Roman" w:cs="Times New Roman"/>
                <w:sz w:val="22"/>
                <w:szCs w:val="22"/>
              </w:rPr>
              <w:t>ие</w:t>
            </w:r>
            <w:proofErr w:type="spellEnd"/>
            <w:proofErr w:type="gramEnd"/>
            <w:r w:rsidRPr="00387377">
              <w:rPr>
                <w:rFonts w:ascii="Times New Roman" w:hAnsi="Times New Roman" w:cs="Times New Roman"/>
                <w:sz w:val="22"/>
                <w:szCs w:val="22"/>
              </w:rPr>
              <w:t xml:space="preserve"> нарушения</w:t>
            </w:r>
          </w:p>
        </w:tc>
        <w:tc>
          <w:tcPr>
            <w:tcW w:w="7372" w:type="dxa"/>
            <w:tcBorders>
              <w:top w:val="single" w:sz="4" w:space="0" w:color="auto"/>
              <w:left w:val="single" w:sz="4" w:space="0" w:color="auto"/>
              <w:bottom w:val="single" w:sz="4" w:space="0" w:color="auto"/>
            </w:tcBorders>
            <w:vAlign w:val="center"/>
          </w:tcPr>
          <w:p w:rsidR="008A46CD" w:rsidRPr="001C2A3B" w:rsidRDefault="008A46CD" w:rsidP="008A46CD">
            <w:pPr>
              <w:pStyle w:val="ConsPlusNormal"/>
              <w:spacing w:line="240" w:lineRule="atLeast"/>
              <w:ind w:firstLine="540"/>
              <w:jc w:val="both"/>
              <w:outlineLvl w:val="2"/>
              <w:rPr>
                <w:rFonts w:ascii="Times New Roman" w:hAnsi="Times New Roman" w:cs="Times New Roman"/>
                <w:sz w:val="24"/>
                <w:szCs w:val="24"/>
              </w:rPr>
            </w:pPr>
            <w:proofErr w:type="gramStart"/>
            <w:r w:rsidRPr="001C2A3B">
              <w:rPr>
                <w:rFonts w:ascii="Times New Roman" w:hAnsi="Times New Roman" w:cs="Times New Roman"/>
                <w:sz w:val="24"/>
                <w:szCs w:val="24"/>
              </w:rPr>
              <w:t>Согласно части 1 статьи 38 Федерального закона</w:t>
            </w:r>
            <w:r w:rsidR="00551344">
              <w:rPr>
                <w:rFonts w:ascii="Times New Roman" w:hAnsi="Times New Roman" w:cs="Times New Roman"/>
                <w:sz w:val="24"/>
                <w:szCs w:val="24"/>
              </w:rPr>
              <w:t xml:space="preserve"> от 5 апреля 2013 года № 44-ФЗ </w:t>
            </w:r>
            <w:r w:rsidRPr="001C2A3B">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1C2A3B">
              <w:rPr>
                <w:rFonts w:ascii="Times New Roman" w:hAnsi="Times New Roman" w:cs="Times New Roman"/>
                <w:sz w:val="24"/>
                <w:szCs w:val="24"/>
              </w:rPr>
              <w:t xml:space="preserve"> Со</w:t>
            </w:r>
            <w:r w:rsidR="00551344">
              <w:rPr>
                <w:rFonts w:ascii="Times New Roman" w:hAnsi="Times New Roman" w:cs="Times New Roman"/>
                <w:sz w:val="24"/>
                <w:szCs w:val="24"/>
              </w:rPr>
              <w:t>гласно части</w:t>
            </w:r>
            <w:r w:rsidR="00832FE3">
              <w:rPr>
                <w:rFonts w:ascii="Times New Roman" w:hAnsi="Times New Roman" w:cs="Times New Roman"/>
                <w:sz w:val="24"/>
                <w:szCs w:val="24"/>
              </w:rPr>
              <w:br/>
              <w:t xml:space="preserve">2 </w:t>
            </w:r>
            <w:r w:rsidR="00551344">
              <w:rPr>
                <w:rFonts w:ascii="Times New Roman" w:hAnsi="Times New Roman" w:cs="Times New Roman"/>
                <w:sz w:val="24"/>
                <w:szCs w:val="24"/>
              </w:rPr>
              <w:t xml:space="preserve">статьи 38 ФЗ-44 </w:t>
            </w:r>
            <w:r w:rsidRPr="001C2A3B">
              <w:rPr>
                <w:rFonts w:ascii="Times New Roman" w:hAnsi="Times New Roman" w:cs="Times New Roman"/>
                <w:sz w:val="24"/>
                <w:szCs w:val="24"/>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w:t>
            </w:r>
            <w:r w:rsidR="00832FE3">
              <w:rPr>
                <w:rFonts w:ascii="Times New Roman" w:hAnsi="Times New Roman" w:cs="Times New Roman"/>
                <w:sz w:val="24"/>
                <w:szCs w:val="24"/>
              </w:rPr>
              <w:br/>
            </w:r>
            <w:r w:rsidRPr="001C2A3B">
              <w:rPr>
                <w:rFonts w:ascii="Times New Roman" w:hAnsi="Times New Roman" w:cs="Times New Roman"/>
                <w:sz w:val="24"/>
                <w:szCs w:val="24"/>
              </w:rPr>
              <w:t>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w:t>
            </w:r>
            <w:r w:rsidR="00832FE3">
              <w:rPr>
                <w:rFonts w:ascii="Times New Roman" w:hAnsi="Times New Roman" w:cs="Times New Roman"/>
                <w:sz w:val="24"/>
                <w:szCs w:val="24"/>
              </w:rPr>
              <w:br/>
            </w:r>
            <w:r w:rsidRPr="001C2A3B">
              <w:rPr>
                <w:rFonts w:ascii="Times New Roman" w:hAnsi="Times New Roman" w:cs="Times New Roman"/>
                <w:sz w:val="24"/>
                <w:szCs w:val="24"/>
              </w:rPr>
              <w:t xml:space="preserve">на поставки товаров, выполнение работ, оказание услуг для государственных и муниципальных нужд. </w:t>
            </w:r>
          </w:p>
          <w:p w:rsidR="008A46CD" w:rsidRPr="001C2A3B" w:rsidRDefault="008A46CD" w:rsidP="008A46CD">
            <w:pPr>
              <w:pStyle w:val="ConsPlusNormal"/>
              <w:spacing w:line="240" w:lineRule="atLeast"/>
              <w:ind w:firstLine="540"/>
              <w:jc w:val="both"/>
              <w:outlineLvl w:val="2"/>
              <w:rPr>
                <w:rFonts w:ascii="Times New Roman" w:hAnsi="Times New Roman" w:cs="Times New Roman"/>
                <w:sz w:val="24"/>
                <w:szCs w:val="24"/>
                <w:highlight w:val="yellow"/>
              </w:rPr>
            </w:pPr>
            <w:r w:rsidRPr="001C2A3B">
              <w:rPr>
                <w:rFonts w:ascii="Times New Roman" w:hAnsi="Times New Roman" w:cs="Times New Roman"/>
                <w:sz w:val="24"/>
                <w:szCs w:val="24"/>
              </w:rPr>
              <w:t xml:space="preserve">Приказом </w:t>
            </w:r>
            <w:r w:rsidRPr="001C2A3B">
              <w:rPr>
                <w:rFonts w:ascii="Times New Roman" w:eastAsiaTheme="minorHAnsi" w:hAnsi="Times New Roman" w:cs="Times New Roman"/>
                <w:sz w:val="24"/>
                <w:szCs w:val="24"/>
                <w:lang w:eastAsia="en-US"/>
              </w:rPr>
              <w:t>ГКУ «КЦСОН</w:t>
            </w:r>
            <w:r w:rsidRPr="001C2A3B">
              <w:rPr>
                <w:rFonts w:ascii="Times New Roman" w:hAnsi="Times New Roman" w:cs="Times New Roman"/>
                <w:sz w:val="24"/>
                <w:szCs w:val="24"/>
              </w:rPr>
              <w:t xml:space="preserve"> Старопромысловского</w:t>
            </w:r>
            <w:r w:rsidRPr="001C2A3B">
              <w:rPr>
                <w:rFonts w:ascii="Times New Roman" w:eastAsiaTheme="minorHAnsi" w:hAnsi="Times New Roman" w:cs="Times New Roman"/>
                <w:sz w:val="24"/>
                <w:szCs w:val="24"/>
                <w:lang w:eastAsia="en-US"/>
              </w:rPr>
              <w:t xml:space="preserve"> района </w:t>
            </w:r>
            <w:r w:rsidR="00551344">
              <w:rPr>
                <w:rFonts w:ascii="Times New Roman" w:eastAsiaTheme="minorHAnsi" w:hAnsi="Times New Roman" w:cs="Times New Roman"/>
                <w:sz w:val="24"/>
                <w:szCs w:val="24"/>
                <w:lang w:eastAsia="en-US"/>
              </w:rPr>
              <w:br/>
            </w:r>
            <w:proofErr w:type="gramStart"/>
            <w:r w:rsidRPr="001C2A3B">
              <w:rPr>
                <w:rFonts w:ascii="Times New Roman" w:eastAsiaTheme="minorHAnsi" w:hAnsi="Times New Roman" w:cs="Times New Roman"/>
                <w:sz w:val="24"/>
                <w:szCs w:val="24"/>
                <w:lang w:eastAsia="en-US"/>
              </w:rPr>
              <w:t>г</w:t>
            </w:r>
            <w:proofErr w:type="gramEnd"/>
            <w:r w:rsidRPr="001C2A3B">
              <w:rPr>
                <w:rFonts w:ascii="Times New Roman" w:eastAsiaTheme="minorHAnsi" w:hAnsi="Times New Roman" w:cs="Times New Roman"/>
                <w:sz w:val="24"/>
                <w:szCs w:val="24"/>
                <w:lang w:eastAsia="en-US"/>
              </w:rPr>
              <w:t>. Грозный»</w:t>
            </w:r>
            <w:r>
              <w:rPr>
                <w:rFonts w:ascii="Times New Roman" w:hAnsi="Times New Roman" w:cs="Times New Roman"/>
                <w:sz w:val="24"/>
                <w:szCs w:val="24"/>
              </w:rPr>
              <w:t xml:space="preserve"> от 30.12.2015 года </w:t>
            </w:r>
            <w:r w:rsidRPr="001C2A3B">
              <w:rPr>
                <w:rFonts w:ascii="Times New Roman" w:hAnsi="Times New Roman" w:cs="Times New Roman"/>
                <w:sz w:val="24"/>
                <w:szCs w:val="24"/>
              </w:rPr>
              <w:t xml:space="preserve">№ 36-п </w:t>
            </w:r>
            <w:r w:rsidRPr="001C2A3B">
              <w:rPr>
                <w:rFonts w:ascii="Times New Roman" w:eastAsiaTheme="minorHAnsi" w:hAnsi="Times New Roman" w:cs="Times New Roman"/>
                <w:sz w:val="24"/>
                <w:szCs w:val="24"/>
                <w:lang w:eastAsia="en-US"/>
              </w:rPr>
              <w:t>«О назначении контрактного управляющего»</w:t>
            </w:r>
            <w:r w:rsidRPr="001C2A3B">
              <w:rPr>
                <w:rFonts w:ascii="Times New Roman" w:hAnsi="Times New Roman" w:cs="Times New Roman"/>
                <w:sz w:val="24"/>
                <w:szCs w:val="24"/>
              </w:rPr>
              <w:t xml:space="preserve"> контрактным управляющим назначен </w:t>
            </w:r>
            <w:proofErr w:type="spellStart"/>
            <w:r w:rsidRPr="001C2A3B">
              <w:rPr>
                <w:rFonts w:ascii="Times New Roman" w:hAnsi="Times New Roman" w:cs="Times New Roman"/>
                <w:sz w:val="24"/>
                <w:szCs w:val="24"/>
              </w:rPr>
              <w:t>Даутмерзаев</w:t>
            </w:r>
            <w:proofErr w:type="spellEnd"/>
            <w:r w:rsidRPr="001C2A3B">
              <w:rPr>
                <w:rFonts w:ascii="Times New Roman" w:hAnsi="Times New Roman" w:cs="Times New Roman"/>
                <w:sz w:val="24"/>
                <w:szCs w:val="24"/>
              </w:rPr>
              <w:t xml:space="preserve"> Зелимхан </w:t>
            </w:r>
            <w:proofErr w:type="spellStart"/>
            <w:r w:rsidRPr="001C2A3B">
              <w:rPr>
                <w:rFonts w:ascii="Times New Roman" w:hAnsi="Times New Roman" w:cs="Times New Roman"/>
                <w:sz w:val="24"/>
                <w:szCs w:val="24"/>
              </w:rPr>
              <w:t>Абусаидович</w:t>
            </w:r>
            <w:proofErr w:type="spellEnd"/>
            <w:r w:rsidR="00D12316">
              <w:rPr>
                <w:rFonts w:ascii="Times New Roman" w:hAnsi="Times New Roman" w:cs="Times New Roman"/>
                <w:sz w:val="24"/>
                <w:szCs w:val="24"/>
              </w:rPr>
              <w:t>,</w:t>
            </w:r>
            <w:r w:rsidRPr="001C2A3B">
              <w:rPr>
                <w:rFonts w:ascii="Times New Roman" w:hAnsi="Times New Roman" w:cs="Times New Roman"/>
                <w:sz w:val="24"/>
                <w:szCs w:val="24"/>
              </w:rPr>
              <w:t xml:space="preserve"> который имеет документ о повышении квалификации по программе «Реформа системы государственных</w:t>
            </w:r>
            <w:r w:rsidR="00832FE3">
              <w:rPr>
                <w:rFonts w:ascii="Times New Roman" w:hAnsi="Times New Roman" w:cs="Times New Roman"/>
                <w:sz w:val="24"/>
                <w:szCs w:val="24"/>
              </w:rPr>
              <w:br/>
            </w:r>
            <w:r w:rsidRPr="001C2A3B">
              <w:rPr>
                <w:rFonts w:ascii="Times New Roman" w:hAnsi="Times New Roman" w:cs="Times New Roman"/>
                <w:sz w:val="24"/>
                <w:szCs w:val="24"/>
              </w:rPr>
              <w:t>и муниципальных закупок. Контрактная система в сфере закупок товаров, работ, услуг» в Негосударственном образовательном учреждении межрегионального центра повышении квалификации «Ориентир» в объеме 72 часов, выданн</w:t>
            </w:r>
            <w:r w:rsidR="00D12316">
              <w:rPr>
                <w:rFonts w:ascii="Times New Roman" w:hAnsi="Times New Roman" w:cs="Times New Roman"/>
                <w:sz w:val="24"/>
                <w:szCs w:val="24"/>
              </w:rPr>
              <w:t>ый</w:t>
            </w:r>
            <w:r w:rsidRPr="001C2A3B">
              <w:rPr>
                <w:rFonts w:ascii="Times New Roman" w:hAnsi="Times New Roman" w:cs="Times New Roman"/>
                <w:sz w:val="24"/>
                <w:szCs w:val="24"/>
              </w:rPr>
              <w:t xml:space="preserve"> 12.02.2014 года.</w:t>
            </w:r>
          </w:p>
          <w:p w:rsidR="008A46CD" w:rsidRPr="00551344" w:rsidRDefault="008A46CD" w:rsidP="008A46CD">
            <w:pPr>
              <w:pStyle w:val="ConsPlusNormal"/>
              <w:ind w:firstLine="540"/>
              <w:jc w:val="both"/>
              <w:outlineLvl w:val="2"/>
              <w:rPr>
                <w:rFonts w:ascii="Times New Roman" w:hAnsi="Times New Roman" w:cs="Times New Roman"/>
                <w:sz w:val="24"/>
                <w:szCs w:val="24"/>
              </w:rPr>
            </w:pPr>
            <w:proofErr w:type="gramStart"/>
            <w:r w:rsidRPr="001C2A3B">
              <w:rPr>
                <w:rFonts w:ascii="Times New Roman" w:hAnsi="Times New Roman" w:cs="Times New Roman"/>
                <w:sz w:val="24"/>
                <w:szCs w:val="24"/>
              </w:rPr>
              <w:t xml:space="preserve">Министерством экономического развития Российской </w:t>
            </w:r>
            <w:r>
              <w:rPr>
                <w:rFonts w:ascii="Times New Roman" w:hAnsi="Times New Roman" w:cs="Times New Roman"/>
                <w:sz w:val="24"/>
                <w:szCs w:val="24"/>
              </w:rPr>
              <w:br/>
            </w:r>
            <w:r w:rsidRPr="001C2A3B">
              <w:rPr>
                <w:rFonts w:ascii="Times New Roman" w:hAnsi="Times New Roman" w:cs="Times New Roman"/>
                <w:sz w:val="24"/>
                <w:szCs w:val="24"/>
              </w:rPr>
              <w:t>Федерации и Министерством образования и науки Российской Федерации в совместно</w:t>
            </w:r>
            <w:r>
              <w:rPr>
                <w:rFonts w:ascii="Times New Roman" w:hAnsi="Times New Roman" w:cs="Times New Roman"/>
                <w:sz w:val="24"/>
                <w:szCs w:val="24"/>
              </w:rPr>
              <w:t xml:space="preserve">м письме от 12 марта 2015 года </w:t>
            </w:r>
            <w:r>
              <w:rPr>
                <w:rFonts w:ascii="Times New Roman" w:hAnsi="Times New Roman" w:cs="Times New Roman"/>
                <w:sz w:val="24"/>
                <w:szCs w:val="24"/>
              </w:rPr>
              <w:br/>
            </w:r>
            <w:r w:rsidRPr="001C2A3B">
              <w:rPr>
                <w:rFonts w:ascii="Times New Roman" w:hAnsi="Times New Roman" w:cs="Times New Roman"/>
                <w:sz w:val="24"/>
                <w:szCs w:val="24"/>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1C2A3B">
              <w:rPr>
                <w:rFonts w:ascii="Times New Roman" w:hAnsi="Times New Roman" w:cs="Times New Roman"/>
                <w:sz w:val="24"/>
                <w:szCs w:val="24"/>
              </w:rPr>
              <w:t xml:space="preserve"> </w:t>
            </w:r>
            <w:proofErr w:type="gramStart"/>
            <w:r w:rsidRPr="001C2A3B">
              <w:rPr>
                <w:rFonts w:ascii="Times New Roman" w:hAnsi="Times New Roman" w:cs="Times New Roman"/>
                <w:sz w:val="24"/>
                <w:szCs w:val="24"/>
              </w:rPr>
              <w:t>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w:t>
            </w:r>
            <w:r w:rsidR="00832FE3">
              <w:rPr>
                <w:rFonts w:ascii="Times New Roman" w:hAnsi="Times New Roman" w:cs="Times New Roman"/>
                <w:sz w:val="24"/>
                <w:szCs w:val="24"/>
              </w:rPr>
              <w:br/>
            </w:r>
            <w:r w:rsidRPr="001C2A3B">
              <w:rPr>
                <w:rFonts w:ascii="Times New Roman" w:hAnsi="Times New Roman" w:cs="Times New Roman"/>
                <w:sz w:val="24"/>
                <w:szCs w:val="24"/>
              </w:rPr>
              <w:t xml:space="preserve">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551344">
                <w:rPr>
                  <w:rStyle w:val="a6"/>
                  <w:rFonts w:ascii="Times New Roman" w:hAnsi="Times New Roman" w:cs="Times New Roman"/>
                  <w:color w:val="auto"/>
                  <w:sz w:val="24"/>
                  <w:szCs w:val="24"/>
                  <w:u w:val="none"/>
                </w:rPr>
                <w:t>Методические рекомендации</w:t>
              </w:r>
            </w:hyperlink>
            <w:r w:rsidRPr="00551344">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roofErr w:type="gramEnd"/>
          </w:p>
          <w:p w:rsidR="008A46CD" w:rsidRPr="001C2A3B" w:rsidRDefault="008A46CD" w:rsidP="008A46CD">
            <w:pPr>
              <w:pStyle w:val="ConsPlusNormal"/>
              <w:ind w:firstLine="540"/>
              <w:jc w:val="both"/>
              <w:outlineLvl w:val="2"/>
              <w:rPr>
                <w:rFonts w:ascii="Times New Roman" w:hAnsi="Times New Roman" w:cs="Times New Roman"/>
                <w:sz w:val="24"/>
                <w:szCs w:val="24"/>
              </w:rPr>
            </w:pPr>
            <w:r w:rsidRPr="00551344">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51344">
                <w:rPr>
                  <w:rStyle w:val="a6"/>
                  <w:rFonts w:ascii="Times New Roman" w:hAnsi="Times New Roman" w:cs="Times New Roman"/>
                  <w:color w:val="auto"/>
                  <w:sz w:val="24"/>
                  <w:szCs w:val="24"/>
                  <w:u w:val="none"/>
                </w:rPr>
                <w:t>пунктом 2.4</w:t>
              </w:r>
            </w:hyperlink>
            <w:r w:rsidRPr="00551344">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w:t>
            </w:r>
            <w:r w:rsidRPr="00551344">
              <w:rPr>
                <w:rFonts w:ascii="Times New Roman" w:hAnsi="Times New Roman" w:cs="Times New Roman"/>
                <w:sz w:val="24"/>
                <w:szCs w:val="24"/>
              </w:rPr>
              <w:lastRenderedPageBreak/>
              <w:t xml:space="preserve">руководителей организаций-заказчиков минимальный срок </w:t>
            </w:r>
            <w:proofErr w:type="gramStart"/>
            <w:r w:rsidRPr="001C2A3B">
              <w:rPr>
                <w:rFonts w:ascii="Times New Roman" w:hAnsi="Times New Roman" w:cs="Times New Roman"/>
                <w:sz w:val="24"/>
                <w:szCs w:val="24"/>
              </w:rPr>
              <w:t>обучения по</w:t>
            </w:r>
            <w:proofErr w:type="gramEnd"/>
            <w:r w:rsidRPr="001C2A3B">
              <w:rPr>
                <w:rFonts w:ascii="Times New Roman" w:hAnsi="Times New Roman" w:cs="Times New Roman"/>
                <w:sz w:val="24"/>
                <w:szCs w:val="24"/>
              </w:rPr>
              <w:t xml:space="preserve"> таким Программам может быть снижен до 40 часов.</w:t>
            </w:r>
          </w:p>
          <w:p w:rsidR="003C1542" w:rsidRPr="00387377" w:rsidRDefault="008A46CD" w:rsidP="00264D3C">
            <w:pPr>
              <w:pStyle w:val="ConsPlusNormal"/>
              <w:ind w:firstLine="540"/>
              <w:jc w:val="both"/>
              <w:outlineLvl w:val="2"/>
              <w:rPr>
                <w:rFonts w:ascii="Times New Roman" w:hAnsi="Times New Roman" w:cs="Times New Roman"/>
                <w:sz w:val="24"/>
                <w:szCs w:val="24"/>
              </w:rPr>
            </w:pPr>
            <w:r w:rsidRPr="001C2A3B">
              <w:rPr>
                <w:rFonts w:ascii="Times New Roman" w:hAnsi="Times New Roman" w:cs="Times New Roman"/>
                <w:sz w:val="24"/>
                <w:szCs w:val="24"/>
              </w:rPr>
              <w:t xml:space="preserve">Таким образом, </w:t>
            </w:r>
            <w:r w:rsidRPr="001C2A3B">
              <w:rPr>
                <w:rFonts w:ascii="Times New Roman" w:eastAsiaTheme="minorHAnsi" w:hAnsi="Times New Roman" w:cs="Times New Roman"/>
                <w:sz w:val="24"/>
                <w:szCs w:val="24"/>
                <w:lang w:eastAsia="en-US"/>
              </w:rPr>
              <w:t>ГКУ «КЦСОН</w:t>
            </w:r>
            <w:r w:rsidRPr="001C2A3B">
              <w:rPr>
                <w:rFonts w:ascii="Times New Roman" w:hAnsi="Times New Roman" w:cs="Times New Roman"/>
                <w:sz w:val="24"/>
                <w:szCs w:val="24"/>
              </w:rPr>
              <w:t xml:space="preserve"> Старопромысловского</w:t>
            </w:r>
            <w:r w:rsidRPr="001C2A3B">
              <w:rPr>
                <w:rFonts w:ascii="Times New Roman" w:eastAsiaTheme="minorHAnsi" w:hAnsi="Times New Roman" w:cs="Times New Roman"/>
                <w:sz w:val="24"/>
                <w:szCs w:val="24"/>
                <w:lang w:eastAsia="en-US"/>
              </w:rPr>
              <w:t xml:space="preserve"> района </w:t>
            </w:r>
            <w:r w:rsidR="002B2DB3">
              <w:rPr>
                <w:rFonts w:ascii="Times New Roman" w:eastAsiaTheme="minorHAnsi" w:hAnsi="Times New Roman" w:cs="Times New Roman"/>
                <w:sz w:val="24"/>
                <w:szCs w:val="24"/>
                <w:lang w:eastAsia="en-US"/>
              </w:rPr>
              <w:br/>
            </w:r>
            <w:proofErr w:type="gramStart"/>
            <w:r w:rsidRPr="001C2A3B">
              <w:rPr>
                <w:rFonts w:ascii="Times New Roman" w:eastAsiaTheme="minorHAnsi" w:hAnsi="Times New Roman" w:cs="Times New Roman"/>
                <w:sz w:val="24"/>
                <w:szCs w:val="24"/>
                <w:lang w:eastAsia="en-US"/>
              </w:rPr>
              <w:t>г</w:t>
            </w:r>
            <w:proofErr w:type="gramEnd"/>
            <w:r w:rsidRPr="001C2A3B">
              <w:rPr>
                <w:rFonts w:ascii="Times New Roman" w:eastAsiaTheme="minorHAnsi" w:hAnsi="Times New Roman" w:cs="Times New Roman"/>
                <w:sz w:val="24"/>
                <w:szCs w:val="24"/>
                <w:lang w:eastAsia="en-US"/>
              </w:rPr>
              <w:t>. Грозный»</w:t>
            </w:r>
            <w:r w:rsidRPr="001C2A3B">
              <w:rPr>
                <w:rFonts w:ascii="Times New Roman" w:hAnsi="Times New Roman" w:cs="Times New Roman"/>
                <w:sz w:val="24"/>
                <w:szCs w:val="24"/>
              </w:rPr>
              <w:t xml:space="preserve"> при назначении контрактного управляющего </w:t>
            </w:r>
            <w:proofErr w:type="spellStart"/>
            <w:r w:rsidRPr="001C2A3B">
              <w:rPr>
                <w:rFonts w:ascii="Times New Roman" w:hAnsi="Times New Roman" w:cs="Times New Roman"/>
                <w:sz w:val="24"/>
                <w:szCs w:val="24"/>
              </w:rPr>
              <w:t>Даутмерзаева</w:t>
            </w:r>
            <w:proofErr w:type="spellEnd"/>
            <w:r w:rsidRPr="001C2A3B">
              <w:rPr>
                <w:rFonts w:ascii="Times New Roman" w:hAnsi="Times New Roman" w:cs="Times New Roman"/>
                <w:sz w:val="24"/>
                <w:szCs w:val="24"/>
              </w:rPr>
              <w:t xml:space="preserve"> </w:t>
            </w:r>
            <w:proofErr w:type="spellStart"/>
            <w:r w:rsidRPr="001C2A3B">
              <w:rPr>
                <w:rFonts w:ascii="Times New Roman" w:hAnsi="Times New Roman" w:cs="Times New Roman"/>
                <w:sz w:val="24"/>
                <w:szCs w:val="24"/>
              </w:rPr>
              <w:t>Зелимхана</w:t>
            </w:r>
            <w:proofErr w:type="spellEnd"/>
            <w:r w:rsidRPr="001C2A3B">
              <w:rPr>
                <w:rFonts w:ascii="Times New Roman" w:hAnsi="Times New Roman" w:cs="Times New Roman"/>
                <w:sz w:val="24"/>
                <w:szCs w:val="24"/>
              </w:rPr>
              <w:t xml:space="preserve"> </w:t>
            </w:r>
            <w:proofErr w:type="spellStart"/>
            <w:r w:rsidRPr="001C2A3B">
              <w:rPr>
                <w:rFonts w:ascii="Times New Roman" w:hAnsi="Times New Roman" w:cs="Times New Roman"/>
                <w:sz w:val="24"/>
                <w:szCs w:val="24"/>
              </w:rPr>
              <w:t>Абусаидовича</w:t>
            </w:r>
            <w:proofErr w:type="spellEnd"/>
            <w:r w:rsidRPr="001C2A3B">
              <w:rPr>
                <w:rFonts w:ascii="Times New Roman" w:hAnsi="Times New Roman" w:cs="Times New Roman"/>
                <w:sz w:val="24"/>
                <w:szCs w:val="24"/>
              </w:rPr>
              <w:t xml:space="preserve"> нарушены требования пункта 2.3. Методических рекомендаций</w:t>
            </w:r>
            <w:r w:rsidR="00264D3C">
              <w:rPr>
                <w:rFonts w:ascii="Times New Roman" w:hAnsi="Times New Roman" w:cs="Times New Roman"/>
                <w:sz w:val="24"/>
                <w:szCs w:val="24"/>
              </w:rPr>
              <w:t>.</w:t>
            </w:r>
            <w:r w:rsidRPr="001C2A3B">
              <w:rPr>
                <w:rFonts w:ascii="Times New Roman" w:hAnsi="Times New Roman" w:cs="Times New Roman"/>
                <w:sz w:val="24"/>
                <w:szCs w:val="24"/>
              </w:rPr>
              <w:t xml:space="preserve"> </w:t>
            </w:r>
          </w:p>
        </w:tc>
      </w:tr>
      <w:tr w:rsidR="00387377" w:rsidRPr="00387377" w:rsidTr="008A46CD">
        <w:trPr>
          <w:trHeight w:val="717"/>
        </w:trPr>
        <w:tc>
          <w:tcPr>
            <w:tcW w:w="419" w:type="dxa"/>
            <w:vMerge/>
            <w:tcBorders>
              <w:top w:val="single" w:sz="4" w:space="0" w:color="auto"/>
              <w:bottom w:val="single" w:sz="4" w:space="0" w:color="auto"/>
              <w:right w:val="single" w:sz="4" w:space="0" w:color="auto"/>
            </w:tcBorders>
            <w:vAlign w:val="center"/>
          </w:tcPr>
          <w:p w:rsidR="00070CE2" w:rsidRPr="00387377" w:rsidRDefault="00070CE2" w:rsidP="00070CE2">
            <w:pPr>
              <w:pStyle w:val="a7"/>
              <w:jc w:val="center"/>
              <w:rPr>
                <w:rFonts w:ascii="Times New Roman" w:hAnsi="Times New Roman" w:cs="Times New Roman"/>
                <w:sz w:val="24"/>
                <w:szCs w:val="24"/>
              </w:rPr>
            </w:pP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070CE2" w:rsidRPr="00387377" w:rsidRDefault="00070CE2" w:rsidP="00070CE2">
            <w:pPr>
              <w:pStyle w:val="a7"/>
              <w:jc w:val="center"/>
              <w:rPr>
                <w:rFonts w:ascii="Times New Roman" w:hAnsi="Times New Roman" w:cs="Times New Roman"/>
                <w:sz w:val="22"/>
                <w:szCs w:val="22"/>
              </w:rPr>
            </w:pPr>
            <w:r w:rsidRPr="00387377">
              <w:rPr>
                <w:rFonts w:ascii="Times New Roman" w:hAnsi="Times New Roman" w:cs="Times New Roman"/>
                <w:sz w:val="22"/>
                <w:szCs w:val="22"/>
              </w:rPr>
              <w:t>Нарушение в денежном выражении</w:t>
            </w:r>
          </w:p>
        </w:tc>
        <w:tc>
          <w:tcPr>
            <w:tcW w:w="7372" w:type="dxa"/>
            <w:tcBorders>
              <w:top w:val="single" w:sz="4" w:space="0" w:color="auto"/>
              <w:left w:val="single" w:sz="4" w:space="0" w:color="auto"/>
              <w:bottom w:val="single" w:sz="4" w:space="0" w:color="auto"/>
            </w:tcBorders>
            <w:vAlign w:val="center"/>
          </w:tcPr>
          <w:p w:rsidR="00070CE2" w:rsidRPr="00387377" w:rsidRDefault="00070CE2" w:rsidP="00070CE2">
            <w:pPr>
              <w:pStyle w:val="a7"/>
              <w:jc w:val="center"/>
              <w:rPr>
                <w:rFonts w:ascii="Times New Roman" w:hAnsi="Times New Roman" w:cs="Times New Roman"/>
                <w:i/>
                <w:sz w:val="24"/>
                <w:szCs w:val="24"/>
              </w:rPr>
            </w:pPr>
            <w:r w:rsidRPr="00387377">
              <w:rPr>
                <w:rFonts w:ascii="Times New Roman" w:hAnsi="Times New Roman" w:cs="Times New Roman"/>
                <w:i/>
                <w:sz w:val="24"/>
                <w:szCs w:val="24"/>
              </w:rPr>
              <w:t>-</w:t>
            </w:r>
          </w:p>
        </w:tc>
      </w:tr>
      <w:tr w:rsidR="00387377" w:rsidRPr="00387377" w:rsidTr="008A46CD">
        <w:trPr>
          <w:trHeight w:val="699"/>
        </w:trPr>
        <w:tc>
          <w:tcPr>
            <w:tcW w:w="419" w:type="dxa"/>
            <w:vMerge/>
            <w:tcBorders>
              <w:top w:val="single" w:sz="4" w:space="0" w:color="auto"/>
              <w:bottom w:val="single" w:sz="4" w:space="0" w:color="auto"/>
              <w:right w:val="single" w:sz="4" w:space="0" w:color="auto"/>
            </w:tcBorders>
            <w:vAlign w:val="center"/>
          </w:tcPr>
          <w:p w:rsidR="00070CE2" w:rsidRPr="00387377" w:rsidRDefault="00070CE2" w:rsidP="00070CE2">
            <w:pPr>
              <w:pStyle w:val="a7"/>
              <w:jc w:val="center"/>
              <w:rPr>
                <w:rFonts w:ascii="Times New Roman" w:hAnsi="Times New Roman" w:cs="Times New Roman"/>
                <w:sz w:val="24"/>
                <w:szCs w:val="24"/>
              </w:rPr>
            </w:pP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070CE2" w:rsidRPr="00387377" w:rsidRDefault="00070CE2" w:rsidP="00070CE2">
            <w:pPr>
              <w:pStyle w:val="a7"/>
              <w:jc w:val="center"/>
              <w:rPr>
                <w:rFonts w:ascii="Times New Roman" w:hAnsi="Times New Roman" w:cs="Times New Roman"/>
                <w:sz w:val="22"/>
                <w:szCs w:val="22"/>
              </w:rPr>
            </w:pPr>
            <w:r w:rsidRPr="00387377">
              <w:rPr>
                <w:rFonts w:ascii="Times New Roman" w:hAnsi="Times New Roman" w:cs="Times New Roman"/>
                <w:sz w:val="22"/>
                <w:szCs w:val="22"/>
              </w:rPr>
              <w:t>Дата (период) совершения нарушения</w:t>
            </w:r>
          </w:p>
        </w:tc>
        <w:tc>
          <w:tcPr>
            <w:tcW w:w="7372" w:type="dxa"/>
            <w:tcBorders>
              <w:top w:val="single" w:sz="4" w:space="0" w:color="auto"/>
              <w:left w:val="single" w:sz="4" w:space="0" w:color="auto"/>
              <w:bottom w:val="single" w:sz="4" w:space="0" w:color="auto"/>
            </w:tcBorders>
            <w:vAlign w:val="center"/>
          </w:tcPr>
          <w:p w:rsidR="00070CE2" w:rsidRPr="00387377" w:rsidRDefault="00070CE2" w:rsidP="00070CE2">
            <w:pPr>
              <w:pStyle w:val="a7"/>
              <w:jc w:val="center"/>
              <w:rPr>
                <w:rFonts w:ascii="Times New Roman" w:hAnsi="Times New Roman" w:cs="Times New Roman"/>
                <w:sz w:val="24"/>
                <w:szCs w:val="24"/>
              </w:rPr>
            </w:pPr>
            <w:r w:rsidRPr="00387377">
              <w:rPr>
                <w:rFonts w:ascii="Times New Roman" w:hAnsi="Times New Roman" w:cs="Times New Roman"/>
                <w:sz w:val="24"/>
                <w:szCs w:val="24"/>
              </w:rPr>
              <w:t>Весь проверяемый период</w:t>
            </w:r>
          </w:p>
        </w:tc>
      </w:tr>
      <w:tr w:rsidR="00387377" w:rsidRPr="00387377" w:rsidTr="008A46CD">
        <w:trPr>
          <w:trHeight w:val="1403"/>
        </w:trPr>
        <w:tc>
          <w:tcPr>
            <w:tcW w:w="419" w:type="dxa"/>
            <w:vMerge/>
            <w:tcBorders>
              <w:top w:val="single" w:sz="4" w:space="0" w:color="auto"/>
              <w:bottom w:val="single" w:sz="4" w:space="0" w:color="auto"/>
              <w:right w:val="single" w:sz="4" w:space="0" w:color="auto"/>
            </w:tcBorders>
            <w:vAlign w:val="center"/>
          </w:tcPr>
          <w:p w:rsidR="00070CE2" w:rsidRPr="00387377" w:rsidRDefault="00070CE2" w:rsidP="00070CE2">
            <w:pPr>
              <w:pStyle w:val="a7"/>
              <w:jc w:val="center"/>
              <w:rPr>
                <w:rFonts w:ascii="Times New Roman" w:hAnsi="Times New Roman" w:cs="Times New Roman"/>
                <w:sz w:val="24"/>
                <w:szCs w:val="24"/>
              </w:rPr>
            </w:pP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070CE2" w:rsidRPr="00387377" w:rsidRDefault="00070CE2" w:rsidP="00070CE2">
            <w:pPr>
              <w:pStyle w:val="a7"/>
              <w:jc w:val="center"/>
              <w:rPr>
                <w:rFonts w:ascii="Times New Roman" w:hAnsi="Times New Roman" w:cs="Times New Roman"/>
                <w:sz w:val="22"/>
                <w:szCs w:val="22"/>
              </w:rPr>
            </w:pPr>
            <w:r w:rsidRPr="00387377">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372" w:type="dxa"/>
            <w:tcBorders>
              <w:top w:val="single" w:sz="4" w:space="0" w:color="auto"/>
              <w:left w:val="single" w:sz="4" w:space="0" w:color="auto"/>
              <w:bottom w:val="single" w:sz="4" w:space="0" w:color="auto"/>
            </w:tcBorders>
            <w:vAlign w:val="center"/>
          </w:tcPr>
          <w:p w:rsidR="00070CE2" w:rsidRPr="00387377" w:rsidRDefault="00264D3C" w:rsidP="003C417D">
            <w:pPr>
              <w:pStyle w:val="ConsPlusNormal"/>
              <w:jc w:val="center"/>
              <w:outlineLvl w:val="2"/>
              <w:rPr>
                <w:rFonts w:ascii="Times New Roman" w:hAnsi="Times New Roman" w:cs="Times New Roman"/>
                <w:sz w:val="24"/>
                <w:szCs w:val="24"/>
              </w:rPr>
            </w:pPr>
            <w:r w:rsidRPr="001C2A3B">
              <w:rPr>
                <w:rFonts w:ascii="Times New Roman" w:hAnsi="Times New Roman" w:cs="Times New Roman"/>
                <w:sz w:val="24"/>
                <w:szCs w:val="24"/>
              </w:rPr>
              <w:t>пункта 2.3. Методических рекомендаций</w:t>
            </w:r>
            <w:r>
              <w:rPr>
                <w:rFonts w:ascii="Times New Roman" w:hAnsi="Times New Roman" w:cs="Times New Roman"/>
                <w:sz w:val="24"/>
                <w:szCs w:val="24"/>
              </w:rPr>
              <w:t>.</w:t>
            </w:r>
          </w:p>
        </w:tc>
      </w:tr>
      <w:tr w:rsidR="00387377" w:rsidRPr="00387377" w:rsidTr="008A46CD">
        <w:trPr>
          <w:trHeight w:val="970"/>
        </w:trPr>
        <w:tc>
          <w:tcPr>
            <w:tcW w:w="419" w:type="dxa"/>
            <w:vMerge/>
            <w:tcBorders>
              <w:top w:val="single" w:sz="4" w:space="0" w:color="auto"/>
              <w:bottom w:val="single" w:sz="4" w:space="0" w:color="auto"/>
              <w:right w:val="single" w:sz="4" w:space="0" w:color="auto"/>
            </w:tcBorders>
            <w:vAlign w:val="center"/>
          </w:tcPr>
          <w:p w:rsidR="00070CE2" w:rsidRPr="00387377" w:rsidRDefault="00070CE2" w:rsidP="00070CE2">
            <w:pPr>
              <w:pStyle w:val="a7"/>
              <w:jc w:val="center"/>
              <w:rPr>
                <w:rFonts w:ascii="Times New Roman" w:hAnsi="Times New Roman" w:cs="Times New Roman"/>
                <w:sz w:val="24"/>
                <w:szCs w:val="24"/>
              </w:rPr>
            </w:pPr>
          </w:p>
        </w:tc>
        <w:tc>
          <w:tcPr>
            <w:tcW w:w="2559" w:type="dxa"/>
            <w:gridSpan w:val="2"/>
            <w:tcBorders>
              <w:top w:val="single" w:sz="4" w:space="0" w:color="auto"/>
              <w:left w:val="single" w:sz="4" w:space="0" w:color="auto"/>
              <w:bottom w:val="single" w:sz="4" w:space="0" w:color="auto"/>
              <w:right w:val="single" w:sz="4" w:space="0" w:color="auto"/>
            </w:tcBorders>
            <w:vAlign w:val="center"/>
          </w:tcPr>
          <w:p w:rsidR="00070CE2" w:rsidRPr="00387377" w:rsidRDefault="00070CE2" w:rsidP="00070CE2">
            <w:pPr>
              <w:pStyle w:val="a7"/>
              <w:jc w:val="center"/>
              <w:rPr>
                <w:rFonts w:ascii="Times New Roman" w:hAnsi="Times New Roman" w:cs="Times New Roman"/>
                <w:sz w:val="22"/>
                <w:szCs w:val="22"/>
              </w:rPr>
            </w:pPr>
            <w:r w:rsidRPr="00387377">
              <w:rPr>
                <w:rFonts w:ascii="Times New Roman" w:hAnsi="Times New Roman" w:cs="Times New Roman"/>
                <w:sz w:val="22"/>
                <w:szCs w:val="22"/>
              </w:rPr>
              <w:t>Документы, подтверждающие нарушение</w:t>
            </w:r>
          </w:p>
        </w:tc>
        <w:tc>
          <w:tcPr>
            <w:tcW w:w="7372" w:type="dxa"/>
            <w:tcBorders>
              <w:top w:val="single" w:sz="4" w:space="0" w:color="auto"/>
              <w:left w:val="single" w:sz="4" w:space="0" w:color="auto"/>
              <w:bottom w:val="single" w:sz="4" w:space="0" w:color="auto"/>
            </w:tcBorders>
            <w:vAlign w:val="center"/>
          </w:tcPr>
          <w:p w:rsidR="00943FB4" w:rsidRPr="00387377" w:rsidRDefault="00943FB4" w:rsidP="008A46CD">
            <w:pPr>
              <w:pStyle w:val="a7"/>
              <w:ind w:firstLine="600"/>
              <w:jc w:val="left"/>
              <w:rPr>
                <w:rFonts w:ascii="Times New Roman" w:hAnsi="Times New Roman" w:cs="Times New Roman"/>
                <w:sz w:val="24"/>
                <w:szCs w:val="24"/>
              </w:rPr>
            </w:pPr>
            <w:r w:rsidRPr="00387377">
              <w:rPr>
                <w:rFonts w:ascii="Times New Roman" w:hAnsi="Times New Roman" w:cs="Times New Roman"/>
                <w:sz w:val="24"/>
                <w:szCs w:val="24"/>
              </w:rPr>
              <w:t xml:space="preserve">1. </w:t>
            </w:r>
            <w:r w:rsidR="00070CE2" w:rsidRPr="00387377">
              <w:rPr>
                <w:rFonts w:ascii="Times New Roman" w:hAnsi="Times New Roman" w:cs="Times New Roman"/>
                <w:sz w:val="24"/>
                <w:szCs w:val="24"/>
              </w:rPr>
              <w:t>Акт плановой проверки №</w:t>
            </w:r>
            <w:r w:rsidR="008A46CD">
              <w:rPr>
                <w:rFonts w:ascii="Times New Roman" w:hAnsi="Times New Roman" w:cs="Times New Roman"/>
                <w:sz w:val="24"/>
                <w:szCs w:val="24"/>
              </w:rPr>
              <w:t xml:space="preserve"> </w:t>
            </w:r>
            <w:r w:rsidR="00E342DC">
              <w:rPr>
                <w:rFonts w:ascii="Times New Roman" w:hAnsi="Times New Roman" w:cs="Times New Roman"/>
                <w:sz w:val="24"/>
                <w:szCs w:val="24"/>
              </w:rPr>
              <w:t>0</w:t>
            </w:r>
            <w:r w:rsidR="008A46CD">
              <w:rPr>
                <w:rFonts w:ascii="Times New Roman" w:hAnsi="Times New Roman" w:cs="Times New Roman"/>
                <w:sz w:val="24"/>
                <w:szCs w:val="24"/>
              </w:rPr>
              <w:t>1</w:t>
            </w:r>
            <w:r w:rsidR="0028484D" w:rsidRPr="00387377">
              <w:rPr>
                <w:rFonts w:ascii="Times New Roman" w:hAnsi="Times New Roman" w:cs="Times New Roman"/>
                <w:sz w:val="24"/>
                <w:szCs w:val="24"/>
              </w:rPr>
              <w:t>/</w:t>
            </w:r>
            <w:r w:rsidR="008A46CD">
              <w:rPr>
                <w:rFonts w:ascii="Times New Roman" w:hAnsi="Times New Roman" w:cs="Times New Roman"/>
                <w:sz w:val="24"/>
                <w:szCs w:val="24"/>
              </w:rPr>
              <w:t>2017</w:t>
            </w:r>
            <w:r w:rsidR="00070CE2" w:rsidRPr="00387377">
              <w:rPr>
                <w:rFonts w:ascii="Times New Roman" w:hAnsi="Times New Roman" w:cs="Times New Roman"/>
                <w:sz w:val="24"/>
                <w:szCs w:val="24"/>
              </w:rPr>
              <w:t xml:space="preserve"> от </w:t>
            </w:r>
            <w:r w:rsidR="00136C84">
              <w:rPr>
                <w:rFonts w:ascii="Times New Roman" w:hAnsi="Times New Roman" w:cs="Times New Roman"/>
                <w:sz w:val="24"/>
                <w:szCs w:val="24"/>
              </w:rPr>
              <w:t>31</w:t>
            </w:r>
            <w:r w:rsidR="008A46CD">
              <w:rPr>
                <w:rFonts w:ascii="Times New Roman" w:hAnsi="Times New Roman" w:cs="Times New Roman"/>
                <w:sz w:val="24"/>
                <w:szCs w:val="24"/>
              </w:rPr>
              <w:t>.01.2017</w:t>
            </w:r>
            <w:r w:rsidR="00070CE2" w:rsidRPr="00387377">
              <w:rPr>
                <w:rFonts w:ascii="Times New Roman" w:hAnsi="Times New Roman" w:cs="Times New Roman"/>
                <w:sz w:val="24"/>
                <w:szCs w:val="24"/>
              </w:rPr>
              <w:t xml:space="preserve"> года.</w:t>
            </w:r>
          </w:p>
          <w:p w:rsidR="00070CE2" w:rsidRPr="00387377" w:rsidRDefault="00943FB4" w:rsidP="008A46CD">
            <w:pPr>
              <w:pStyle w:val="a7"/>
              <w:ind w:firstLine="600"/>
              <w:jc w:val="left"/>
              <w:rPr>
                <w:rFonts w:ascii="Times New Roman" w:hAnsi="Times New Roman" w:cs="Times New Roman"/>
                <w:bCs/>
                <w:sz w:val="24"/>
                <w:szCs w:val="24"/>
                <w:shd w:val="clear" w:color="auto" w:fill="FFFFFF"/>
              </w:rPr>
            </w:pPr>
            <w:r w:rsidRPr="00387377">
              <w:rPr>
                <w:rFonts w:ascii="Times New Roman" w:hAnsi="Times New Roman" w:cs="Times New Roman"/>
                <w:sz w:val="24"/>
                <w:szCs w:val="24"/>
              </w:rPr>
              <w:t xml:space="preserve">2. </w:t>
            </w:r>
            <w:r w:rsidR="008A46CD">
              <w:rPr>
                <w:rFonts w:ascii="Times New Roman" w:hAnsi="Times New Roman" w:cs="Times New Roman"/>
                <w:sz w:val="24"/>
                <w:szCs w:val="24"/>
              </w:rPr>
              <w:t xml:space="preserve">Копия приказа </w:t>
            </w:r>
            <w:r w:rsidR="008A46CD" w:rsidRPr="001C2A3B">
              <w:rPr>
                <w:rFonts w:ascii="Times New Roman" w:eastAsiaTheme="minorHAnsi" w:hAnsi="Times New Roman" w:cs="Times New Roman"/>
                <w:sz w:val="24"/>
                <w:szCs w:val="24"/>
                <w:lang w:eastAsia="en-US"/>
              </w:rPr>
              <w:t>ГКУ «КЦСОН</w:t>
            </w:r>
            <w:r w:rsidR="008A46CD" w:rsidRPr="001C2A3B">
              <w:rPr>
                <w:rFonts w:ascii="Times New Roman" w:hAnsi="Times New Roman" w:cs="Times New Roman"/>
                <w:sz w:val="24"/>
                <w:szCs w:val="24"/>
              </w:rPr>
              <w:t xml:space="preserve"> Старопромысловского</w:t>
            </w:r>
            <w:r w:rsidR="008A46CD" w:rsidRPr="001C2A3B">
              <w:rPr>
                <w:rFonts w:ascii="Times New Roman" w:eastAsiaTheme="minorHAnsi" w:hAnsi="Times New Roman" w:cs="Times New Roman"/>
                <w:sz w:val="24"/>
                <w:szCs w:val="24"/>
                <w:lang w:eastAsia="en-US"/>
              </w:rPr>
              <w:t xml:space="preserve"> района </w:t>
            </w:r>
            <w:r w:rsidR="008A46CD">
              <w:rPr>
                <w:rFonts w:ascii="Times New Roman" w:eastAsiaTheme="minorHAnsi" w:hAnsi="Times New Roman" w:cs="Times New Roman"/>
                <w:sz w:val="24"/>
                <w:szCs w:val="24"/>
                <w:lang w:eastAsia="en-US"/>
              </w:rPr>
              <w:br/>
            </w:r>
            <w:proofErr w:type="gramStart"/>
            <w:r w:rsidR="008A46CD" w:rsidRPr="001C2A3B">
              <w:rPr>
                <w:rFonts w:ascii="Times New Roman" w:eastAsiaTheme="minorHAnsi" w:hAnsi="Times New Roman" w:cs="Times New Roman"/>
                <w:sz w:val="24"/>
                <w:szCs w:val="24"/>
                <w:lang w:eastAsia="en-US"/>
              </w:rPr>
              <w:t>г</w:t>
            </w:r>
            <w:proofErr w:type="gramEnd"/>
            <w:r w:rsidR="008A46CD" w:rsidRPr="001C2A3B">
              <w:rPr>
                <w:rFonts w:ascii="Times New Roman" w:eastAsiaTheme="minorHAnsi" w:hAnsi="Times New Roman" w:cs="Times New Roman"/>
                <w:sz w:val="24"/>
                <w:szCs w:val="24"/>
                <w:lang w:eastAsia="en-US"/>
              </w:rPr>
              <w:t>. Грозный»</w:t>
            </w:r>
            <w:r w:rsidR="008A46CD">
              <w:rPr>
                <w:rFonts w:ascii="Times New Roman" w:hAnsi="Times New Roman" w:cs="Times New Roman"/>
                <w:sz w:val="24"/>
                <w:szCs w:val="24"/>
              </w:rPr>
              <w:t xml:space="preserve"> от 30.12.2015 года </w:t>
            </w:r>
            <w:r w:rsidR="008A46CD" w:rsidRPr="001C2A3B">
              <w:rPr>
                <w:rFonts w:ascii="Times New Roman" w:hAnsi="Times New Roman" w:cs="Times New Roman"/>
                <w:sz w:val="24"/>
                <w:szCs w:val="24"/>
              </w:rPr>
              <w:t>№ 36-п</w:t>
            </w:r>
            <w:r w:rsidR="000732DE" w:rsidRPr="00387377">
              <w:rPr>
                <w:rFonts w:ascii="Times New Roman" w:hAnsi="Times New Roman" w:cs="Times New Roman"/>
                <w:sz w:val="24"/>
                <w:szCs w:val="24"/>
              </w:rPr>
              <w:t xml:space="preserve"> </w:t>
            </w:r>
          </w:p>
        </w:tc>
      </w:tr>
      <w:tr w:rsidR="00387377" w:rsidRPr="00387377" w:rsidTr="008A46CD">
        <w:trPr>
          <w:trHeight w:val="753"/>
        </w:trPr>
        <w:tc>
          <w:tcPr>
            <w:tcW w:w="426" w:type="dxa"/>
            <w:gridSpan w:val="2"/>
            <w:vMerge w:val="restart"/>
            <w:tcBorders>
              <w:top w:val="single" w:sz="4" w:space="0" w:color="auto"/>
              <w:bottom w:val="single" w:sz="4" w:space="0" w:color="auto"/>
              <w:right w:val="single" w:sz="4" w:space="0" w:color="auto"/>
            </w:tcBorders>
            <w:vAlign w:val="center"/>
          </w:tcPr>
          <w:p w:rsidR="00A44BE7" w:rsidRPr="00387377" w:rsidRDefault="00A44BE7" w:rsidP="00A44BE7">
            <w:pPr>
              <w:spacing w:after="0" w:line="240" w:lineRule="auto"/>
              <w:jc w:val="center"/>
              <w:rPr>
                <w:rFonts w:ascii="Times New Roman" w:eastAsia="Times New Roman" w:hAnsi="Times New Roman" w:cs="Times New Roman"/>
                <w:lang w:eastAsia="ru-RU"/>
              </w:rPr>
            </w:pPr>
            <w:r w:rsidRPr="00387377">
              <w:rPr>
                <w:rFonts w:ascii="Times New Roman" w:eastAsia="Times New Roman" w:hAnsi="Times New Roman" w:cs="Times New Roman"/>
                <w:lang w:eastAsia="ru-RU"/>
              </w:rPr>
              <w:t>2.</w:t>
            </w:r>
          </w:p>
        </w:tc>
        <w:tc>
          <w:tcPr>
            <w:tcW w:w="2552" w:type="dxa"/>
            <w:tcBorders>
              <w:top w:val="single" w:sz="4" w:space="0" w:color="auto"/>
              <w:left w:val="single" w:sz="4" w:space="0" w:color="auto"/>
              <w:bottom w:val="single" w:sz="4" w:space="0" w:color="auto"/>
              <w:right w:val="single" w:sz="4" w:space="0" w:color="auto"/>
            </w:tcBorders>
            <w:vAlign w:val="center"/>
          </w:tcPr>
          <w:p w:rsidR="007F09A4" w:rsidRPr="00387377" w:rsidRDefault="00A44BE7" w:rsidP="007F09A4">
            <w:pPr>
              <w:pStyle w:val="a7"/>
              <w:jc w:val="center"/>
              <w:rPr>
                <w:rFonts w:ascii="Times New Roman" w:hAnsi="Times New Roman" w:cs="Times New Roman"/>
                <w:sz w:val="22"/>
                <w:szCs w:val="22"/>
              </w:rPr>
            </w:pPr>
            <w:r w:rsidRPr="00387377">
              <w:rPr>
                <w:rFonts w:ascii="Times New Roman" w:hAnsi="Times New Roman" w:cs="Times New Roman"/>
                <w:sz w:val="22"/>
                <w:szCs w:val="22"/>
              </w:rPr>
              <w:t>Содержание нарушения</w:t>
            </w:r>
          </w:p>
        </w:tc>
        <w:tc>
          <w:tcPr>
            <w:tcW w:w="7372" w:type="dxa"/>
            <w:tcBorders>
              <w:top w:val="single" w:sz="4" w:space="0" w:color="auto"/>
              <w:left w:val="single" w:sz="4" w:space="0" w:color="auto"/>
              <w:bottom w:val="single" w:sz="4" w:space="0" w:color="auto"/>
              <w:right w:val="single" w:sz="4" w:space="0" w:color="auto"/>
            </w:tcBorders>
            <w:vAlign w:val="center"/>
          </w:tcPr>
          <w:p w:rsidR="008A46CD" w:rsidRPr="001C2A3B" w:rsidRDefault="008A46CD" w:rsidP="008A46CD">
            <w:pPr>
              <w:pStyle w:val="ConsPlusNormal"/>
              <w:ind w:firstLine="540"/>
              <w:jc w:val="both"/>
              <w:outlineLvl w:val="2"/>
              <w:rPr>
                <w:rFonts w:ascii="Times New Roman" w:hAnsi="Times New Roman" w:cs="Times New Roman"/>
                <w:sz w:val="24"/>
                <w:szCs w:val="24"/>
              </w:rPr>
            </w:pPr>
            <w:r w:rsidRPr="001C2A3B">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w:t>
            </w:r>
            <w:r w:rsidR="00832FE3">
              <w:rPr>
                <w:rFonts w:ascii="Times New Roman" w:hAnsi="Times New Roman" w:cs="Times New Roman"/>
                <w:sz w:val="24"/>
                <w:szCs w:val="24"/>
              </w:rPr>
              <w:br/>
            </w:r>
            <w:r w:rsidRPr="001C2A3B">
              <w:rPr>
                <w:rFonts w:ascii="Times New Roman" w:hAnsi="Times New Roman" w:cs="Times New Roman"/>
                <w:sz w:val="24"/>
                <w:szCs w:val="24"/>
              </w:rPr>
              <w:t>39 ФЗ-44 заказчиком могут создаваться конкурсные, аукционные, котировочные комиссии, комиссии по рассмотрению заявок</w:t>
            </w:r>
            <w:r w:rsidR="00832FE3">
              <w:rPr>
                <w:rFonts w:ascii="Times New Roman" w:hAnsi="Times New Roman" w:cs="Times New Roman"/>
                <w:sz w:val="24"/>
                <w:szCs w:val="24"/>
              </w:rPr>
              <w:br/>
            </w:r>
            <w:r w:rsidRPr="001C2A3B">
              <w:rPr>
                <w:rFonts w:ascii="Times New Roman" w:hAnsi="Times New Roman" w:cs="Times New Roman"/>
                <w:sz w:val="24"/>
                <w:szCs w:val="24"/>
              </w:rPr>
              <w:t>на участие в запросе предложений и окончательных предложений</w:t>
            </w:r>
            <w:r w:rsidR="00832FE3">
              <w:rPr>
                <w:rFonts w:ascii="Times New Roman" w:hAnsi="Times New Roman" w:cs="Times New Roman"/>
                <w:sz w:val="24"/>
                <w:szCs w:val="24"/>
              </w:rPr>
              <w:br/>
            </w:r>
            <w:r w:rsidRPr="001C2A3B">
              <w:rPr>
                <w:rFonts w:ascii="Times New Roman" w:hAnsi="Times New Roman" w:cs="Times New Roman"/>
                <w:sz w:val="24"/>
                <w:szCs w:val="24"/>
              </w:rPr>
              <w:t>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w:t>
            </w:r>
            <w:r w:rsidR="00832FE3">
              <w:rPr>
                <w:rFonts w:ascii="Times New Roman" w:hAnsi="Times New Roman" w:cs="Times New Roman"/>
                <w:sz w:val="24"/>
                <w:szCs w:val="24"/>
              </w:rPr>
              <w:br/>
            </w:r>
            <w:r w:rsidRPr="001C2A3B">
              <w:rPr>
                <w:rFonts w:ascii="Times New Roman" w:hAnsi="Times New Roman" w:cs="Times New Roman"/>
                <w:sz w:val="24"/>
                <w:szCs w:val="24"/>
              </w:rPr>
              <w:t>по рассмотрению заявок на участие в запросе предложений</w:t>
            </w:r>
            <w:r w:rsidR="00832FE3">
              <w:rPr>
                <w:rFonts w:ascii="Times New Roman" w:hAnsi="Times New Roman" w:cs="Times New Roman"/>
                <w:sz w:val="24"/>
                <w:szCs w:val="24"/>
              </w:rPr>
              <w:br/>
            </w:r>
            <w:r w:rsidRPr="001C2A3B">
              <w:rPr>
                <w:rFonts w:ascii="Times New Roman" w:hAnsi="Times New Roman" w:cs="Times New Roman"/>
                <w:sz w:val="24"/>
                <w:szCs w:val="24"/>
              </w:rPr>
              <w:t>и окончательных предложений должно быть не менее чем три человека. Согласно части 5 статьи 39 ФЗ-44 заказчик включает</w:t>
            </w:r>
            <w:r w:rsidR="00832FE3">
              <w:rPr>
                <w:rFonts w:ascii="Times New Roman" w:hAnsi="Times New Roman" w:cs="Times New Roman"/>
                <w:sz w:val="24"/>
                <w:szCs w:val="24"/>
              </w:rPr>
              <w:br/>
            </w:r>
            <w:r w:rsidRPr="001C2A3B">
              <w:rPr>
                <w:rFonts w:ascii="Times New Roman" w:hAnsi="Times New Roman" w:cs="Times New Roman"/>
                <w:sz w:val="24"/>
                <w:szCs w:val="24"/>
              </w:rPr>
              <w:t>в состав комиссии преимущественно лиц, прошедших профессиональную переподготовку или повышение квалификации</w:t>
            </w:r>
            <w:r w:rsidR="00832FE3">
              <w:rPr>
                <w:rFonts w:ascii="Times New Roman" w:hAnsi="Times New Roman" w:cs="Times New Roman"/>
                <w:sz w:val="24"/>
                <w:szCs w:val="24"/>
              </w:rPr>
              <w:br/>
            </w:r>
            <w:r w:rsidRPr="001C2A3B">
              <w:rPr>
                <w:rFonts w:ascii="Times New Roman" w:hAnsi="Times New Roman" w:cs="Times New Roman"/>
                <w:sz w:val="24"/>
                <w:szCs w:val="24"/>
              </w:rPr>
              <w:t>в сфере закупок, а также лиц, обладающих специальными знаниями, относящимися к объекту закупки.</w:t>
            </w:r>
          </w:p>
          <w:p w:rsidR="008A46CD" w:rsidRPr="001C2A3B" w:rsidRDefault="008A46CD" w:rsidP="008A46CD">
            <w:pPr>
              <w:pStyle w:val="ConsPlusNormal"/>
              <w:ind w:firstLine="540"/>
              <w:jc w:val="both"/>
              <w:outlineLvl w:val="2"/>
              <w:rPr>
                <w:rFonts w:ascii="Times New Roman" w:hAnsi="Times New Roman" w:cs="Times New Roman"/>
                <w:sz w:val="24"/>
                <w:szCs w:val="24"/>
              </w:rPr>
            </w:pPr>
            <w:r w:rsidRPr="001C2A3B">
              <w:rPr>
                <w:rFonts w:ascii="Times New Roman" w:hAnsi="Times New Roman" w:cs="Times New Roman"/>
                <w:sz w:val="24"/>
                <w:szCs w:val="24"/>
              </w:rPr>
              <w:t xml:space="preserve">Приказом </w:t>
            </w:r>
            <w:r w:rsidRPr="001C2A3B">
              <w:rPr>
                <w:rFonts w:ascii="Times New Roman" w:eastAsiaTheme="minorHAnsi" w:hAnsi="Times New Roman" w:cs="Times New Roman"/>
                <w:sz w:val="24"/>
                <w:szCs w:val="24"/>
                <w:lang w:eastAsia="en-US"/>
              </w:rPr>
              <w:t xml:space="preserve">ГКУ «КЦСОН </w:t>
            </w:r>
            <w:r w:rsidRPr="001C2A3B">
              <w:rPr>
                <w:rFonts w:ascii="Times New Roman" w:hAnsi="Times New Roman" w:cs="Times New Roman"/>
                <w:sz w:val="24"/>
                <w:szCs w:val="24"/>
              </w:rPr>
              <w:t>Старопромысловского</w:t>
            </w:r>
            <w:r w:rsidRPr="001C2A3B">
              <w:rPr>
                <w:rFonts w:ascii="Times New Roman" w:eastAsiaTheme="minorHAnsi" w:hAnsi="Times New Roman" w:cs="Times New Roman"/>
                <w:sz w:val="24"/>
                <w:szCs w:val="24"/>
                <w:lang w:eastAsia="en-US"/>
              </w:rPr>
              <w:t xml:space="preserve"> района </w:t>
            </w:r>
            <w:r w:rsidR="00BF008D">
              <w:rPr>
                <w:rFonts w:ascii="Times New Roman" w:eastAsiaTheme="minorHAnsi" w:hAnsi="Times New Roman" w:cs="Times New Roman"/>
                <w:sz w:val="24"/>
                <w:szCs w:val="24"/>
                <w:lang w:eastAsia="en-US"/>
              </w:rPr>
              <w:br/>
            </w:r>
            <w:proofErr w:type="gramStart"/>
            <w:r w:rsidRPr="001C2A3B">
              <w:rPr>
                <w:rFonts w:ascii="Times New Roman" w:eastAsiaTheme="minorHAnsi" w:hAnsi="Times New Roman" w:cs="Times New Roman"/>
                <w:sz w:val="24"/>
                <w:szCs w:val="24"/>
                <w:lang w:eastAsia="en-US"/>
              </w:rPr>
              <w:t>г</w:t>
            </w:r>
            <w:proofErr w:type="gramEnd"/>
            <w:r w:rsidRPr="001C2A3B">
              <w:rPr>
                <w:rFonts w:ascii="Times New Roman" w:eastAsiaTheme="minorHAnsi" w:hAnsi="Times New Roman" w:cs="Times New Roman"/>
                <w:sz w:val="24"/>
                <w:szCs w:val="24"/>
                <w:lang w:eastAsia="en-US"/>
              </w:rPr>
              <w:t xml:space="preserve">. Грозный» от </w:t>
            </w:r>
            <w:r>
              <w:rPr>
                <w:rFonts w:ascii="Times New Roman" w:eastAsiaTheme="minorHAnsi" w:hAnsi="Times New Roman" w:cs="Times New Roman"/>
                <w:sz w:val="24"/>
                <w:szCs w:val="24"/>
                <w:lang w:eastAsia="en-US"/>
              </w:rPr>
              <w:t xml:space="preserve">30.12.2015 года </w:t>
            </w:r>
            <w:r w:rsidRPr="001C2A3B">
              <w:rPr>
                <w:rFonts w:ascii="Times New Roman" w:eastAsiaTheme="minorHAnsi" w:hAnsi="Times New Roman" w:cs="Times New Roman"/>
                <w:sz w:val="24"/>
                <w:szCs w:val="24"/>
                <w:lang w:eastAsia="en-US"/>
              </w:rPr>
              <w:t xml:space="preserve">№ 37-п «О создании единой комиссии по осуществлению закупок товаров, работ, услуг для обеспечения нужд ГКУ «КЦСОН </w:t>
            </w:r>
            <w:r w:rsidRPr="001C2A3B">
              <w:rPr>
                <w:rFonts w:ascii="Times New Roman" w:hAnsi="Times New Roman" w:cs="Times New Roman"/>
                <w:sz w:val="24"/>
                <w:szCs w:val="24"/>
              </w:rPr>
              <w:t>Старопромысловского</w:t>
            </w:r>
            <w:r w:rsidRPr="001C2A3B">
              <w:rPr>
                <w:rFonts w:ascii="Times New Roman" w:eastAsiaTheme="minorHAnsi" w:hAnsi="Times New Roman" w:cs="Times New Roman"/>
                <w:sz w:val="24"/>
                <w:szCs w:val="24"/>
                <w:lang w:eastAsia="en-US"/>
              </w:rPr>
              <w:t xml:space="preserve"> района г. Грозный» создана единая комиссия</w:t>
            </w:r>
            <w:r w:rsidR="00D12316">
              <w:rPr>
                <w:rFonts w:ascii="Times New Roman" w:eastAsiaTheme="minorHAnsi" w:hAnsi="Times New Roman" w:cs="Times New Roman"/>
                <w:sz w:val="24"/>
                <w:szCs w:val="24"/>
                <w:lang w:eastAsia="en-US"/>
              </w:rPr>
              <w:t>,</w:t>
            </w:r>
            <w:r w:rsidRPr="001C2A3B">
              <w:rPr>
                <w:rFonts w:ascii="Times New Roman" w:eastAsiaTheme="minorHAnsi" w:hAnsi="Times New Roman" w:cs="Times New Roman"/>
                <w:sz w:val="24"/>
                <w:szCs w:val="24"/>
                <w:lang w:eastAsia="en-US"/>
              </w:rPr>
              <w:t xml:space="preserve"> состоящая из пяти человек, только один</w:t>
            </w:r>
            <w:r w:rsidR="00832FE3">
              <w:rPr>
                <w:rFonts w:ascii="Times New Roman" w:eastAsiaTheme="minorHAnsi" w:hAnsi="Times New Roman" w:cs="Times New Roman"/>
                <w:sz w:val="24"/>
                <w:szCs w:val="24"/>
                <w:lang w:eastAsia="en-US"/>
              </w:rPr>
              <w:br/>
            </w:r>
            <w:r w:rsidRPr="001C2A3B">
              <w:rPr>
                <w:rFonts w:ascii="Times New Roman" w:eastAsiaTheme="minorHAnsi" w:hAnsi="Times New Roman" w:cs="Times New Roman"/>
                <w:sz w:val="24"/>
                <w:szCs w:val="24"/>
                <w:lang w:eastAsia="en-US"/>
              </w:rPr>
              <w:t xml:space="preserve">из которых имеет документ, </w:t>
            </w:r>
            <w:r w:rsidRPr="001C2A3B">
              <w:rPr>
                <w:rFonts w:ascii="Times New Roman" w:hAnsi="Times New Roman" w:cs="Times New Roman"/>
                <w:bCs/>
                <w:sz w:val="24"/>
                <w:szCs w:val="24"/>
              </w:rPr>
              <w:t>подтверждающий повышение квалификации в сфере закупок</w:t>
            </w:r>
            <w:r w:rsidRPr="001C2A3B">
              <w:rPr>
                <w:rFonts w:ascii="Times New Roman" w:eastAsiaTheme="minorHAnsi" w:hAnsi="Times New Roman" w:cs="Times New Roman"/>
                <w:sz w:val="24"/>
                <w:szCs w:val="24"/>
                <w:lang w:eastAsia="en-US"/>
              </w:rPr>
              <w:t>.</w:t>
            </w:r>
          </w:p>
          <w:p w:rsidR="008A46CD" w:rsidRPr="001C2A3B" w:rsidRDefault="008A46CD" w:rsidP="008A46CD">
            <w:pPr>
              <w:pStyle w:val="ConsPlusNormal"/>
              <w:ind w:firstLine="540"/>
              <w:jc w:val="both"/>
              <w:outlineLvl w:val="2"/>
              <w:rPr>
                <w:rFonts w:ascii="Times New Roman" w:hAnsi="Times New Roman" w:cs="Times New Roman"/>
                <w:sz w:val="24"/>
                <w:szCs w:val="24"/>
              </w:rPr>
            </w:pPr>
            <w:r w:rsidRPr="001C2A3B">
              <w:rPr>
                <w:rFonts w:ascii="Times New Roman" w:hAnsi="Times New Roman" w:cs="Times New Roman"/>
                <w:sz w:val="24"/>
                <w:szCs w:val="24"/>
              </w:rPr>
              <w:t xml:space="preserve">Таким образом, </w:t>
            </w:r>
            <w:r w:rsidRPr="001C2A3B">
              <w:rPr>
                <w:rFonts w:ascii="Times New Roman" w:eastAsiaTheme="minorHAnsi" w:hAnsi="Times New Roman" w:cs="Times New Roman"/>
                <w:sz w:val="24"/>
                <w:szCs w:val="24"/>
                <w:lang w:eastAsia="en-US"/>
              </w:rPr>
              <w:t>ГКУ «КЦСОН</w:t>
            </w:r>
            <w:r w:rsidRPr="001C2A3B">
              <w:rPr>
                <w:rFonts w:ascii="Times New Roman" w:hAnsi="Times New Roman" w:cs="Times New Roman"/>
                <w:sz w:val="24"/>
                <w:szCs w:val="24"/>
              </w:rPr>
              <w:t xml:space="preserve"> Старопромысловского</w:t>
            </w:r>
            <w:r w:rsidRPr="001C2A3B">
              <w:rPr>
                <w:rFonts w:ascii="Times New Roman" w:eastAsiaTheme="minorHAnsi" w:hAnsi="Times New Roman" w:cs="Times New Roman"/>
                <w:sz w:val="24"/>
                <w:szCs w:val="24"/>
                <w:lang w:eastAsia="en-US"/>
              </w:rPr>
              <w:t xml:space="preserve"> района </w:t>
            </w:r>
            <w:r w:rsidR="00D12316">
              <w:rPr>
                <w:rFonts w:ascii="Times New Roman" w:eastAsiaTheme="minorHAnsi" w:hAnsi="Times New Roman" w:cs="Times New Roman"/>
                <w:sz w:val="24"/>
                <w:szCs w:val="24"/>
                <w:lang w:eastAsia="en-US"/>
              </w:rPr>
              <w:t xml:space="preserve">  </w:t>
            </w:r>
            <w:proofErr w:type="gramStart"/>
            <w:r w:rsidR="00D12316">
              <w:rPr>
                <w:rFonts w:ascii="Times New Roman" w:eastAsiaTheme="minorHAnsi" w:hAnsi="Times New Roman" w:cs="Times New Roman"/>
                <w:sz w:val="24"/>
                <w:szCs w:val="24"/>
                <w:lang w:eastAsia="en-US"/>
              </w:rPr>
              <w:t>г</w:t>
            </w:r>
            <w:proofErr w:type="gramEnd"/>
            <w:r w:rsidR="00D12316">
              <w:rPr>
                <w:rFonts w:ascii="Times New Roman" w:eastAsiaTheme="minorHAnsi" w:hAnsi="Times New Roman" w:cs="Times New Roman"/>
                <w:sz w:val="24"/>
                <w:szCs w:val="24"/>
                <w:lang w:eastAsia="en-US"/>
              </w:rPr>
              <w:t xml:space="preserve">. </w:t>
            </w:r>
            <w:r w:rsidRPr="001C2A3B">
              <w:rPr>
                <w:rFonts w:ascii="Times New Roman" w:eastAsiaTheme="minorHAnsi" w:hAnsi="Times New Roman" w:cs="Times New Roman"/>
                <w:sz w:val="24"/>
                <w:szCs w:val="24"/>
                <w:lang w:eastAsia="en-US"/>
              </w:rPr>
              <w:t>Грозный» при создании единой комиссии</w:t>
            </w:r>
            <w:r w:rsidRPr="001C2A3B">
              <w:rPr>
                <w:rFonts w:ascii="Times New Roman" w:hAnsi="Times New Roman" w:cs="Times New Roman"/>
                <w:sz w:val="24"/>
                <w:szCs w:val="24"/>
              </w:rPr>
              <w:t xml:space="preserve"> нарушены требования части 5 статьи 39 ФЗ-44.</w:t>
            </w:r>
          </w:p>
          <w:p w:rsidR="007F09A4" w:rsidRPr="00387377" w:rsidRDefault="007F09A4" w:rsidP="002F2CBB">
            <w:pPr>
              <w:autoSpaceDE w:val="0"/>
              <w:autoSpaceDN w:val="0"/>
              <w:adjustRightInd w:val="0"/>
              <w:spacing w:after="0" w:line="240" w:lineRule="auto"/>
              <w:ind w:firstLine="317"/>
              <w:jc w:val="both"/>
              <w:rPr>
                <w:rFonts w:ascii="Times New Roman" w:hAnsi="Times New Roman" w:cs="Times New Roman"/>
                <w:sz w:val="24"/>
                <w:szCs w:val="24"/>
              </w:rPr>
            </w:pPr>
          </w:p>
        </w:tc>
      </w:tr>
      <w:tr w:rsidR="00387377" w:rsidRPr="00387377" w:rsidTr="008A46CD">
        <w:trPr>
          <w:trHeight w:val="547"/>
        </w:trPr>
        <w:tc>
          <w:tcPr>
            <w:tcW w:w="426" w:type="dxa"/>
            <w:gridSpan w:val="2"/>
            <w:vMerge/>
            <w:tcBorders>
              <w:top w:val="single" w:sz="4" w:space="0" w:color="auto"/>
              <w:bottom w:val="single" w:sz="4" w:space="0" w:color="auto"/>
              <w:right w:val="single" w:sz="4" w:space="0" w:color="auto"/>
            </w:tcBorders>
            <w:vAlign w:val="center"/>
          </w:tcPr>
          <w:p w:rsidR="00A44BE7" w:rsidRPr="00387377" w:rsidRDefault="00A44BE7" w:rsidP="007F09A4">
            <w:pPr>
              <w:spacing w:after="0" w:line="240" w:lineRule="auto"/>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A44BE7" w:rsidRPr="00387377" w:rsidRDefault="00A44BE7" w:rsidP="0080504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7377">
              <w:rPr>
                <w:rFonts w:ascii="Times New Roman" w:eastAsia="Times New Roman" w:hAnsi="Times New Roman" w:cs="Times New Roman"/>
                <w:lang w:eastAsia="ru-RU"/>
              </w:rPr>
              <w:t>Нарушение в денежном выражении</w:t>
            </w:r>
          </w:p>
        </w:tc>
        <w:tc>
          <w:tcPr>
            <w:tcW w:w="7372" w:type="dxa"/>
            <w:tcBorders>
              <w:top w:val="single" w:sz="4" w:space="0" w:color="auto"/>
              <w:left w:val="single" w:sz="4" w:space="0" w:color="auto"/>
              <w:bottom w:val="single" w:sz="4" w:space="0" w:color="auto"/>
              <w:right w:val="single" w:sz="4" w:space="0" w:color="auto"/>
            </w:tcBorders>
            <w:vAlign w:val="center"/>
          </w:tcPr>
          <w:p w:rsidR="00A44BE7" w:rsidRPr="00387377" w:rsidRDefault="00A44BE7" w:rsidP="007F09A4">
            <w:pPr>
              <w:pStyle w:val="a7"/>
              <w:jc w:val="center"/>
              <w:rPr>
                <w:rFonts w:ascii="Times New Roman" w:hAnsi="Times New Roman" w:cs="Times New Roman"/>
                <w:sz w:val="24"/>
                <w:szCs w:val="24"/>
              </w:rPr>
            </w:pPr>
            <w:r w:rsidRPr="00387377">
              <w:rPr>
                <w:rFonts w:ascii="Times New Roman" w:hAnsi="Times New Roman" w:cs="Times New Roman"/>
                <w:sz w:val="24"/>
                <w:szCs w:val="24"/>
              </w:rPr>
              <w:t>-</w:t>
            </w:r>
          </w:p>
        </w:tc>
      </w:tr>
      <w:tr w:rsidR="00387377" w:rsidRPr="00387377" w:rsidTr="008A46CD">
        <w:trPr>
          <w:trHeight w:val="501"/>
        </w:trPr>
        <w:tc>
          <w:tcPr>
            <w:tcW w:w="426" w:type="dxa"/>
            <w:gridSpan w:val="2"/>
            <w:vMerge/>
            <w:tcBorders>
              <w:top w:val="single" w:sz="4" w:space="0" w:color="auto"/>
              <w:bottom w:val="single" w:sz="4" w:space="0" w:color="auto"/>
              <w:right w:val="single" w:sz="4" w:space="0" w:color="auto"/>
            </w:tcBorders>
            <w:vAlign w:val="center"/>
          </w:tcPr>
          <w:p w:rsidR="00A44BE7" w:rsidRPr="00387377" w:rsidRDefault="00A44BE7" w:rsidP="007F09A4">
            <w:pPr>
              <w:spacing w:after="0" w:line="240" w:lineRule="auto"/>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A44BE7" w:rsidRPr="00387377" w:rsidRDefault="00A44BE7" w:rsidP="0080504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7377">
              <w:rPr>
                <w:rFonts w:ascii="Times New Roman" w:eastAsia="Times New Roman" w:hAnsi="Times New Roman" w:cs="Times New Roman"/>
                <w:lang w:eastAsia="ru-RU"/>
              </w:rPr>
              <w:t>Дата (период) совершения нарушения</w:t>
            </w:r>
          </w:p>
        </w:tc>
        <w:tc>
          <w:tcPr>
            <w:tcW w:w="7372" w:type="dxa"/>
            <w:tcBorders>
              <w:top w:val="single" w:sz="4" w:space="0" w:color="auto"/>
              <w:left w:val="single" w:sz="4" w:space="0" w:color="auto"/>
              <w:bottom w:val="single" w:sz="4" w:space="0" w:color="auto"/>
              <w:right w:val="single" w:sz="4" w:space="0" w:color="auto"/>
            </w:tcBorders>
            <w:vAlign w:val="center"/>
          </w:tcPr>
          <w:p w:rsidR="00A44BE7" w:rsidRPr="00387377" w:rsidRDefault="00A44BE7" w:rsidP="0080504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377">
              <w:rPr>
                <w:rFonts w:ascii="Times New Roman" w:eastAsia="Times New Roman" w:hAnsi="Times New Roman" w:cs="Times New Roman"/>
                <w:sz w:val="24"/>
                <w:szCs w:val="24"/>
                <w:lang w:eastAsia="ru-RU"/>
              </w:rPr>
              <w:t>Весь проверяемый период.</w:t>
            </w:r>
          </w:p>
        </w:tc>
      </w:tr>
      <w:tr w:rsidR="00387377" w:rsidRPr="00387377" w:rsidTr="008A46CD">
        <w:trPr>
          <w:trHeight w:val="753"/>
        </w:trPr>
        <w:tc>
          <w:tcPr>
            <w:tcW w:w="426" w:type="dxa"/>
            <w:gridSpan w:val="2"/>
            <w:vMerge/>
            <w:tcBorders>
              <w:top w:val="single" w:sz="4" w:space="0" w:color="auto"/>
              <w:bottom w:val="single" w:sz="4" w:space="0" w:color="auto"/>
              <w:right w:val="single" w:sz="4" w:space="0" w:color="auto"/>
            </w:tcBorders>
            <w:vAlign w:val="center"/>
          </w:tcPr>
          <w:p w:rsidR="00A44BE7" w:rsidRPr="00387377" w:rsidRDefault="00A44BE7" w:rsidP="007F09A4">
            <w:pPr>
              <w:spacing w:after="0" w:line="240" w:lineRule="auto"/>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A44BE7" w:rsidRPr="00387377" w:rsidRDefault="00A44BE7" w:rsidP="0080504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7377">
              <w:rPr>
                <w:rFonts w:ascii="Times New Roman" w:eastAsia="Times New Roman" w:hAnsi="Times New Roman" w:cs="Times New Roman"/>
                <w:lang w:eastAsia="ru-RU"/>
              </w:rPr>
              <w:t>Нарушенные положения нормативных правовых актов (со ссылками на соответствующие пункты, части, статьи)</w:t>
            </w:r>
          </w:p>
        </w:tc>
        <w:tc>
          <w:tcPr>
            <w:tcW w:w="7372" w:type="dxa"/>
            <w:tcBorders>
              <w:top w:val="single" w:sz="4" w:space="0" w:color="auto"/>
              <w:left w:val="single" w:sz="4" w:space="0" w:color="auto"/>
              <w:bottom w:val="single" w:sz="4" w:space="0" w:color="auto"/>
              <w:right w:val="single" w:sz="4" w:space="0" w:color="auto"/>
            </w:tcBorders>
            <w:vAlign w:val="center"/>
          </w:tcPr>
          <w:p w:rsidR="00A44BE7" w:rsidRPr="00387377" w:rsidRDefault="008A46CD" w:rsidP="008A46CD">
            <w:pPr>
              <w:widowControl w:val="0"/>
              <w:autoSpaceDE w:val="0"/>
              <w:autoSpaceDN w:val="0"/>
              <w:adjustRightInd w:val="0"/>
              <w:spacing w:after="0" w:line="240" w:lineRule="auto"/>
              <w:ind w:firstLine="317"/>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Требования</w:t>
            </w:r>
            <w:r w:rsidRPr="001C2A3B">
              <w:rPr>
                <w:rFonts w:ascii="Times New Roman" w:hAnsi="Times New Roman" w:cs="Times New Roman"/>
                <w:sz w:val="24"/>
                <w:szCs w:val="24"/>
              </w:rPr>
              <w:t xml:space="preserve"> части 5 статьи 39 ФЗ-44</w:t>
            </w:r>
          </w:p>
        </w:tc>
      </w:tr>
      <w:tr w:rsidR="00387377" w:rsidRPr="00387377" w:rsidTr="008A46CD">
        <w:trPr>
          <w:trHeight w:val="753"/>
        </w:trPr>
        <w:tc>
          <w:tcPr>
            <w:tcW w:w="426" w:type="dxa"/>
            <w:gridSpan w:val="2"/>
            <w:vMerge/>
            <w:tcBorders>
              <w:top w:val="single" w:sz="4" w:space="0" w:color="auto"/>
              <w:bottom w:val="single" w:sz="4" w:space="0" w:color="auto"/>
              <w:right w:val="single" w:sz="4" w:space="0" w:color="auto"/>
            </w:tcBorders>
            <w:vAlign w:val="center"/>
          </w:tcPr>
          <w:p w:rsidR="00A44BE7" w:rsidRPr="00387377" w:rsidRDefault="00A44BE7" w:rsidP="007F09A4">
            <w:pPr>
              <w:spacing w:after="0" w:line="240" w:lineRule="auto"/>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A44BE7" w:rsidRPr="00387377" w:rsidRDefault="00A44BE7" w:rsidP="0080504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87377">
              <w:rPr>
                <w:rFonts w:ascii="Times New Roman" w:eastAsia="Times New Roman" w:hAnsi="Times New Roman" w:cs="Times New Roman"/>
                <w:lang w:eastAsia="ru-RU"/>
              </w:rPr>
              <w:t>Документы, подтверждающие нарушение</w:t>
            </w:r>
          </w:p>
        </w:tc>
        <w:tc>
          <w:tcPr>
            <w:tcW w:w="7372" w:type="dxa"/>
            <w:tcBorders>
              <w:top w:val="single" w:sz="4" w:space="0" w:color="auto"/>
              <w:left w:val="single" w:sz="4" w:space="0" w:color="auto"/>
              <w:bottom w:val="single" w:sz="4" w:space="0" w:color="auto"/>
              <w:right w:val="single" w:sz="4" w:space="0" w:color="auto"/>
            </w:tcBorders>
            <w:vAlign w:val="center"/>
          </w:tcPr>
          <w:p w:rsidR="00A44BE7" w:rsidRPr="00387377" w:rsidRDefault="00A44BE7" w:rsidP="0080504C">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r w:rsidRPr="00387377">
              <w:rPr>
                <w:rFonts w:ascii="Times New Roman" w:eastAsia="Times New Roman" w:hAnsi="Times New Roman" w:cs="Times New Roman"/>
                <w:sz w:val="24"/>
                <w:szCs w:val="24"/>
                <w:lang w:eastAsia="ru-RU"/>
              </w:rPr>
              <w:t xml:space="preserve">1. Акт плановой проверки № </w:t>
            </w:r>
            <w:r w:rsidR="00E342DC">
              <w:rPr>
                <w:rFonts w:ascii="Times New Roman" w:eastAsia="Times New Roman" w:hAnsi="Times New Roman" w:cs="Times New Roman"/>
                <w:sz w:val="24"/>
                <w:szCs w:val="24"/>
                <w:lang w:eastAsia="ru-RU"/>
              </w:rPr>
              <w:t>0</w:t>
            </w:r>
            <w:r w:rsidR="008A46CD">
              <w:rPr>
                <w:rFonts w:ascii="Times New Roman" w:eastAsia="Times New Roman" w:hAnsi="Times New Roman" w:cs="Times New Roman"/>
                <w:sz w:val="24"/>
                <w:szCs w:val="24"/>
                <w:lang w:eastAsia="ru-RU"/>
              </w:rPr>
              <w:t>1</w:t>
            </w:r>
            <w:r w:rsidR="0028484D" w:rsidRPr="00387377">
              <w:rPr>
                <w:rFonts w:ascii="Times New Roman" w:eastAsia="Times New Roman" w:hAnsi="Times New Roman" w:cs="Times New Roman"/>
                <w:sz w:val="24"/>
                <w:szCs w:val="24"/>
                <w:lang w:eastAsia="ru-RU"/>
              </w:rPr>
              <w:t>/</w:t>
            </w:r>
            <w:r w:rsidR="008A46CD">
              <w:rPr>
                <w:rFonts w:ascii="Times New Roman" w:eastAsia="Times New Roman" w:hAnsi="Times New Roman" w:cs="Times New Roman"/>
                <w:sz w:val="24"/>
                <w:szCs w:val="24"/>
                <w:lang w:eastAsia="ru-RU"/>
              </w:rPr>
              <w:t>2017</w:t>
            </w:r>
            <w:r w:rsidRPr="00387377">
              <w:rPr>
                <w:rFonts w:ascii="Times New Roman" w:eastAsia="Times New Roman" w:hAnsi="Times New Roman" w:cs="Times New Roman"/>
                <w:sz w:val="24"/>
                <w:szCs w:val="24"/>
                <w:lang w:eastAsia="ru-RU"/>
              </w:rPr>
              <w:t xml:space="preserve"> от </w:t>
            </w:r>
            <w:r w:rsidR="00136C84">
              <w:rPr>
                <w:rFonts w:ascii="Times New Roman" w:eastAsia="Times New Roman" w:hAnsi="Times New Roman" w:cs="Times New Roman"/>
                <w:sz w:val="24"/>
                <w:szCs w:val="24"/>
                <w:lang w:eastAsia="ru-RU"/>
              </w:rPr>
              <w:t>31</w:t>
            </w:r>
            <w:bookmarkStart w:id="0" w:name="_GoBack"/>
            <w:bookmarkEnd w:id="0"/>
            <w:r w:rsidR="008A46CD">
              <w:rPr>
                <w:rFonts w:ascii="Times New Roman" w:eastAsia="Times New Roman" w:hAnsi="Times New Roman" w:cs="Times New Roman"/>
                <w:sz w:val="24"/>
                <w:szCs w:val="24"/>
                <w:lang w:eastAsia="ru-RU"/>
              </w:rPr>
              <w:t>.01.2017</w:t>
            </w:r>
            <w:r w:rsidRPr="00387377">
              <w:rPr>
                <w:rFonts w:ascii="Times New Roman" w:eastAsia="Times New Roman" w:hAnsi="Times New Roman" w:cs="Times New Roman"/>
                <w:sz w:val="24"/>
                <w:szCs w:val="24"/>
                <w:lang w:eastAsia="ru-RU"/>
              </w:rPr>
              <w:t xml:space="preserve"> года.</w:t>
            </w:r>
          </w:p>
          <w:p w:rsidR="00A44BE7" w:rsidRDefault="00A44BE7" w:rsidP="008A46C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387377">
              <w:rPr>
                <w:rFonts w:ascii="Times New Roman" w:eastAsia="Times New Roman" w:hAnsi="Times New Roman" w:cs="Times New Roman"/>
                <w:sz w:val="24"/>
                <w:szCs w:val="24"/>
                <w:lang w:eastAsia="ru-RU"/>
              </w:rPr>
              <w:t>2. Копи</w:t>
            </w:r>
            <w:r w:rsidR="008A46CD">
              <w:rPr>
                <w:rFonts w:ascii="Times New Roman" w:eastAsia="Times New Roman" w:hAnsi="Times New Roman" w:cs="Times New Roman"/>
                <w:sz w:val="24"/>
                <w:szCs w:val="24"/>
                <w:lang w:eastAsia="ru-RU"/>
              </w:rPr>
              <w:t>я</w:t>
            </w:r>
            <w:r w:rsidR="00D12316">
              <w:rPr>
                <w:rFonts w:ascii="Times New Roman" w:eastAsia="Times New Roman" w:hAnsi="Times New Roman" w:cs="Times New Roman"/>
                <w:sz w:val="24"/>
                <w:szCs w:val="24"/>
                <w:lang w:eastAsia="ru-RU"/>
              </w:rPr>
              <w:t xml:space="preserve"> приказа</w:t>
            </w:r>
            <w:r w:rsidRPr="00387377">
              <w:rPr>
                <w:rFonts w:ascii="Times New Roman" w:eastAsia="Times New Roman" w:hAnsi="Times New Roman" w:cs="Times New Roman"/>
                <w:sz w:val="24"/>
                <w:szCs w:val="24"/>
                <w:lang w:eastAsia="ru-RU"/>
              </w:rPr>
              <w:t xml:space="preserve"> </w:t>
            </w:r>
            <w:r w:rsidR="008A46CD" w:rsidRPr="001C2A3B">
              <w:rPr>
                <w:rFonts w:ascii="Times New Roman" w:hAnsi="Times New Roman" w:cs="Times New Roman"/>
                <w:sz w:val="24"/>
                <w:szCs w:val="24"/>
              </w:rPr>
              <w:t xml:space="preserve">ГКУ «КЦСОН Старопромысловского района </w:t>
            </w:r>
            <w:r w:rsidR="008A46CD">
              <w:rPr>
                <w:rFonts w:ascii="Times New Roman" w:hAnsi="Times New Roman" w:cs="Times New Roman"/>
                <w:sz w:val="24"/>
                <w:szCs w:val="24"/>
              </w:rPr>
              <w:br/>
            </w:r>
            <w:proofErr w:type="gramStart"/>
            <w:r w:rsidR="008A46CD" w:rsidRPr="001C2A3B">
              <w:rPr>
                <w:rFonts w:ascii="Times New Roman" w:hAnsi="Times New Roman" w:cs="Times New Roman"/>
                <w:sz w:val="24"/>
                <w:szCs w:val="24"/>
              </w:rPr>
              <w:t>г</w:t>
            </w:r>
            <w:proofErr w:type="gramEnd"/>
            <w:r w:rsidR="008A46CD" w:rsidRPr="001C2A3B">
              <w:rPr>
                <w:rFonts w:ascii="Times New Roman" w:hAnsi="Times New Roman" w:cs="Times New Roman"/>
                <w:sz w:val="24"/>
                <w:szCs w:val="24"/>
              </w:rPr>
              <w:t xml:space="preserve">. Грозный» от </w:t>
            </w:r>
            <w:r w:rsidR="008A46CD">
              <w:rPr>
                <w:rFonts w:ascii="Times New Roman" w:hAnsi="Times New Roman" w:cs="Times New Roman"/>
                <w:sz w:val="24"/>
                <w:szCs w:val="24"/>
              </w:rPr>
              <w:t xml:space="preserve">30.12.2015 года </w:t>
            </w:r>
            <w:r w:rsidR="008A46CD" w:rsidRPr="001C2A3B">
              <w:rPr>
                <w:rFonts w:ascii="Times New Roman" w:hAnsi="Times New Roman" w:cs="Times New Roman"/>
                <w:sz w:val="24"/>
                <w:szCs w:val="24"/>
              </w:rPr>
              <w:t>№ 37-п</w:t>
            </w:r>
            <w:r w:rsidRPr="00387377">
              <w:rPr>
                <w:rFonts w:ascii="Times New Roman" w:eastAsia="Times New Roman" w:hAnsi="Times New Roman" w:cs="Times New Roman"/>
                <w:sz w:val="24"/>
                <w:szCs w:val="24"/>
                <w:lang w:eastAsia="ru-RU"/>
              </w:rPr>
              <w:t>.</w:t>
            </w:r>
          </w:p>
          <w:p w:rsidR="004E11D1" w:rsidRPr="00387377" w:rsidRDefault="004E11D1" w:rsidP="008A46CD">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
        </w:tc>
      </w:tr>
    </w:tbl>
    <w:p w:rsidR="001D46F5" w:rsidRPr="00387377" w:rsidRDefault="001D46F5" w:rsidP="00551344">
      <w:pPr>
        <w:spacing w:after="0" w:line="240" w:lineRule="auto"/>
        <w:ind w:left="-284" w:right="140"/>
        <w:jc w:val="both"/>
        <w:rPr>
          <w:rFonts w:ascii="Times New Roman" w:eastAsia="Times New Roman" w:hAnsi="Times New Roman" w:cs="Times New Roman"/>
          <w:sz w:val="18"/>
          <w:szCs w:val="28"/>
          <w:lang w:eastAsia="ru-RU"/>
        </w:rPr>
      </w:pPr>
    </w:p>
    <w:p w:rsidR="001D46F5" w:rsidRPr="00551344" w:rsidRDefault="001D46F5" w:rsidP="00551344">
      <w:pPr>
        <w:spacing w:after="0" w:line="240" w:lineRule="auto"/>
        <w:ind w:left="-284" w:right="140" w:firstLine="709"/>
        <w:jc w:val="both"/>
        <w:rPr>
          <w:rFonts w:ascii="Times New Roman" w:eastAsia="Times New Roman" w:hAnsi="Times New Roman" w:cs="Times New Roman"/>
          <w:sz w:val="28"/>
          <w:szCs w:val="28"/>
          <w:lang w:eastAsia="ru-RU"/>
        </w:rPr>
      </w:pPr>
      <w:r w:rsidRPr="00551344">
        <w:rPr>
          <w:rFonts w:ascii="Times New Roman" w:eastAsia="Times New Roman" w:hAnsi="Times New Roman" w:cs="Times New Roman"/>
          <w:sz w:val="28"/>
          <w:szCs w:val="28"/>
          <w:lang w:eastAsia="ru-RU"/>
        </w:rPr>
        <w:t xml:space="preserve">Министерство финансов Чеченской Республики в соответствии с </w:t>
      </w:r>
      <w:hyperlink r:id="rId11" w:history="1">
        <w:r w:rsidRPr="00551344">
          <w:rPr>
            <w:rFonts w:ascii="Times New Roman" w:eastAsia="Times New Roman" w:hAnsi="Times New Roman" w:cs="Times New Roman"/>
            <w:bCs/>
            <w:sz w:val="28"/>
            <w:szCs w:val="28"/>
            <w:lang w:eastAsia="ru-RU"/>
          </w:rPr>
          <w:t>пунктом</w:t>
        </w:r>
        <w:r w:rsidR="00832FE3">
          <w:rPr>
            <w:rFonts w:ascii="Times New Roman" w:eastAsia="Times New Roman" w:hAnsi="Times New Roman" w:cs="Times New Roman"/>
            <w:bCs/>
            <w:sz w:val="28"/>
            <w:szCs w:val="28"/>
            <w:lang w:eastAsia="ru-RU"/>
          </w:rPr>
          <w:br/>
        </w:r>
        <w:r w:rsidRPr="00551344">
          <w:rPr>
            <w:rFonts w:ascii="Times New Roman" w:eastAsia="Times New Roman" w:hAnsi="Times New Roman" w:cs="Times New Roman"/>
            <w:bCs/>
            <w:sz w:val="28"/>
            <w:szCs w:val="28"/>
            <w:lang w:eastAsia="ru-RU"/>
          </w:rPr>
          <w:t>2 части 22 статьи 99</w:t>
        </w:r>
      </w:hyperlink>
      <w:r w:rsidR="00D12316">
        <w:t xml:space="preserve"> </w:t>
      </w:r>
      <w:r w:rsidR="003C1542" w:rsidRPr="00551344">
        <w:rPr>
          <w:rFonts w:ascii="Times New Roman" w:eastAsia="Times New Roman" w:hAnsi="Times New Roman" w:cs="Times New Roman"/>
          <w:bCs/>
          <w:sz w:val="28"/>
          <w:szCs w:val="28"/>
          <w:lang w:eastAsia="ru-RU"/>
        </w:rPr>
        <w:t>ФЗ-44</w:t>
      </w:r>
      <w:r w:rsidRPr="00551344">
        <w:rPr>
          <w:rFonts w:ascii="Times New Roman" w:eastAsia="Times New Roman" w:hAnsi="Times New Roman" w:cs="Times New Roman"/>
          <w:bCs/>
          <w:sz w:val="28"/>
          <w:szCs w:val="28"/>
          <w:lang w:eastAsia="ru-RU"/>
        </w:rPr>
        <w:t xml:space="preserve"> и</w:t>
      </w:r>
      <w:r w:rsidR="0003430D" w:rsidRPr="00551344">
        <w:rPr>
          <w:rFonts w:ascii="Times New Roman" w:eastAsia="Times New Roman" w:hAnsi="Times New Roman" w:cs="Times New Roman"/>
          <w:bCs/>
          <w:sz w:val="28"/>
          <w:szCs w:val="28"/>
          <w:lang w:eastAsia="ru-RU"/>
        </w:rPr>
        <w:t xml:space="preserve"> </w:t>
      </w:r>
      <w:hyperlink r:id="rId12" w:history="1">
        <w:r w:rsidRPr="00551344">
          <w:rPr>
            <w:rFonts w:ascii="Times New Roman" w:eastAsia="Times New Roman" w:hAnsi="Times New Roman" w:cs="Times New Roman"/>
            <w:bCs/>
            <w:sz w:val="28"/>
            <w:szCs w:val="28"/>
            <w:lang w:eastAsia="ru-RU"/>
          </w:rPr>
          <w:t>пунктом 4.6</w:t>
        </w:r>
      </w:hyperlink>
      <w:r w:rsidR="0003430D" w:rsidRPr="00551344">
        <w:rPr>
          <w:sz w:val="28"/>
          <w:szCs w:val="28"/>
        </w:rPr>
        <w:t xml:space="preserve"> </w:t>
      </w:r>
      <w:r w:rsidRPr="00551344">
        <w:rPr>
          <w:rFonts w:ascii="Times New Roman" w:eastAsia="Times New Roman" w:hAnsi="Times New Roman" w:cs="Times New Roman"/>
          <w:sz w:val="28"/>
          <w:szCs w:val="28"/>
          <w:lang w:eastAsia="ru-RU"/>
        </w:rPr>
        <w:t xml:space="preserve">Порядка </w:t>
      </w:r>
      <w:r w:rsidRPr="00551344">
        <w:rPr>
          <w:rFonts w:ascii="Times New Roman" w:eastAsia="Times New Roman" w:hAnsi="Times New Roman" w:cs="Times New Roman"/>
          <w:bCs/>
          <w:sz w:val="28"/>
          <w:szCs w:val="28"/>
          <w:lang w:eastAsia="ru-RU"/>
        </w:rPr>
        <w:t xml:space="preserve">осуществления </w:t>
      </w:r>
      <w:proofErr w:type="gramStart"/>
      <w:r w:rsidRPr="00551344">
        <w:rPr>
          <w:rFonts w:ascii="Times New Roman" w:eastAsia="Times New Roman" w:hAnsi="Times New Roman" w:cs="Times New Roman"/>
          <w:bCs/>
          <w:sz w:val="28"/>
          <w:szCs w:val="28"/>
          <w:lang w:eastAsia="ru-RU"/>
        </w:rPr>
        <w:t>контроля</w:t>
      </w:r>
      <w:r w:rsidR="00832FE3">
        <w:rPr>
          <w:rFonts w:ascii="Times New Roman" w:eastAsia="Times New Roman" w:hAnsi="Times New Roman" w:cs="Times New Roman"/>
          <w:bCs/>
          <w:sz w:val="28"/>
          <w:szCs w:val="28"/>
          <w:lang w:eastAsia="ru-RU"/>
        </w:rPr>
        <w:br/>
      </w:r>
      <w:r w:rsidRPr="00551344">
        <w:rPr>
          <w:rFonts w:ascii="Times New Roman" w:eastAsia="Times New Roman" w:hAnsi="Times New Roman" w:cs="Times New Roman"/>
          <w:bCs/>
          <w:sz w:val="28"/>
          <w:szCs w:val="28"/>
          <w:lang w:eastAsia="ru-RU"/>
        </w:rPr>
        <w:t>за</w:t>
      </w:r>
      <w:proofErr w:type="gramEnd"/>
      <w:r w:rsidRPr="00551344">
        <w:rPr>
          <w:rFonts w:ascii="Times New Roman" w:eastAsia="Times New Roman" w:hAnsi="Times New Roman" w:cs="Times New Roman"/>
          <w:bCs/>
          <w:sz w:val="28"/>
          <w:szCs w:val="28"/>
          <w:lang w:eastAsia="ru-RU"/>
        </w:rPr>
        <w:t xml:space="preserve"> соблюдением </w:t>
      </w:r>
      <w:r w:rsidR="003C1542" w:rsidRPr="00551344">
        <w:rPr>
          <w:rFonts w:ascii="Times New Roman" w:eastAsia="Times New Roman" w:hAnsi="Times New Roman" w:cs="Times New Roman"/>
          <w:bCs/>
          <w:sz w:val="28"/>
          <w:szCs w:val="28"/>
          <w:lang w:eastAsia="ru-RU"/>
        </w:rPr>
        <w:t>ФЗ-44</w:t>
      </w:r>
      <w:r w:rsidRPr="00551344">
        <w:rPr>
          <w:rFonts w:ascii="Times New Roman" w:eastAsia="Times New Roman" w:hAnsi="Times New Roman" w:cs="Times New Roman"/>
          <w:sz w:val="28"/>
          <w:szCs w:val="28"/>
          <w:lang w:eastAsia="ru-RU"/>
        </w:rPr>
        <w:t>, утвержденного приказом Министерства финансов Чеченской Респ</w:t>
      </w:r>
      <w:r w:rsidR="0003430D" w:rsidRPr="00551344">
        <w:rPr>
          <w:rFonts w:ascii="Times New Roman" w:eastAsia="Times New Roman" w:hAnsi="Times New Roman" w:cs="Times New Roman"/>
          <w:sz w:val="28"/>
          <w:szCs w:val="28"/>
          <w:lang w:eastAsia="ru-RU"/>
        </w:rPr>
        <w:t xml:space="preserve">ублики от 22 сентября 2014 г. № </w:t>
      </w:r>
      <w:r w:rsidRPr="00551344">
        <w:rPr>
          <w:rFonts w:ascii="Times New Roman" w:eastAsia="Times New Roman" w:hAnsi="Times New Roman" w:cs="Times New Roman"/>
          <w:sz w:val="28"/>
          <w:szCs w:val="28"/>
          <w:lang w:eastAsia="ru-RU"/>
        </w:rPr>
        <w:t>01-03-01/90,</w:t>
      </w:r>
    </w:p>
    <w:p w:rsidR="005A11AE" w:rsidRPr="00551344" w:rsidRDefault="005A11AE" w:rsidP="00551344">
      <w:pPr>
        <w:spacing w:after="0" w:line="240" w:lineRule="auto"/>
        <w:ind w:left="-284" w:right="140"/>
        <w:jc w:val="both"/>
        <w:rPr>
          <w:rFonts w:ascii="Times New Roman" w:eastAsia="Times New Roman" w:hAnsi="Times New Roman" w:cs="Times New Roman"/>
          <w:sz w:val="28"/>
          <w:szCs w:val="28"/>
          <w:lang w:eastAsia="ru-RU"/>
        </w:rPr>
      </w:pPr>
    </w:p>
    <w:p w:rsidR="001D46F5" w:rsidRPr="00551344" w:rsidRDefault="001D46F5" w:rsidP="00551344">
      <w:pPr>
        <w:spacing w:after="0" w:line="240" w:lineRule="auto"/>
        <w:ind w:left="-284" w:right="140"/>
        <w:jc w:val="center"/>
        <w:rPr>
          <w:rFonts w:ascii="Times New Roman" w:eastAsia="Times New Roman" w:hAnsi="Times New Roman" w:cs="Times New Roman"/>
          <w:sz w:val="28"/>
          <w:szCs w:val="28"/>
          <w:lang w:eastAsia="ru-RU"/>
        </w:rPr>
      </w:pPr>
      <w:r w:rsidRPr="00551344">
        <w:rPr>
          <w:rFonts w:ascii="Times New Roman" w:eastAsia="Times New Roman" w:hAnsi="Times New Roman" w:cs="Times New Roman"/>
          <w:sz w:val="28"/>
          <w:szCs w:val="28"/>
          <w:lang w:eastAsia="ru-RU"/>
        </w:rPr>
        <w:t>ПРЕДПИСЫВАЕТ:</w:t>
      </w:r>
    </w:p>
    <w:p w:rsidR="005A11AE" w:rsidRPr="00551344" w:rsidRDefault="005A11AE" w:rsidP="00551344">
      <w:pPr>
        <w:spacing w:after="0" w:line="240" w:lineRule="auto"/>
        <w:ind w:left="-284" w:right="140"/>
        <w:rPr>
          <w:rFonts w:ascii="Times New Roman" w:eastAsia="Times New Roman" w:hAnsi="Times New Roman" w:cs="Times New Roman"/>
          <w:sz w:val="28"/>
          <w:szCs w:val="28"/>
          <w:lang w:eastAsia="ru-RU"/>
        </w:rPr>
      </w:pPr>
    </w:p>
    <w:p w:rsidR="00551344" w:rsidRPr="00551344" w:rsidRDefault="00551344" w:rsidP="00551344">
      <w:pPr>
        <w:spacing w:after="0" w:line="240" w:lineRule="auto"/>
        <w:ind w:left="-284" w:right="140" w:firstLine="993"/>
        <w:jc w:val="both"/>
        <w:rPr>
          <w:rFonts w:ascii="Times New Roman" w:hAnsi="Times New Roman" w:cs="Times New Roman"/>
          <w:sz w:val="28"/>
          <w:szCs w:val="28"/>
        </w:rPr>
      </w:pPr>
      <w:r w:rsidRPr="00551344">
        <w:rPr>
          <w:rFonts w:ascii="Times New Roman" w:hAnsi="Times New Roman" w:cs="Times New Roman"/>
          <w:sz w:val="28"/>
          <w:szCs w:val="28"/>
        </w:rPr>
        <w:t xml:space="preserve">1. В срок до </w:t>
      </w:r>
      <w:r>
        <w:rPr>
          <w:rFonts w:ascii="Times New Roman" w:hAnsi="Times New Roman" w:cs="Times New Roman"/>
          <w:sz w:val="28"/>
          <w:szCs w:val="28"/>
        </w:rPr>
        <w:t>01 мая 2017</w:t>
      </w:r>
      <w:r w:rsidRPr="00551344">
        <w:rPr>
          <w:rFonts w:ascii="Times New Roman" w:hAnsi="Times New Roman" w:cs="Times New Roman"/>
          <w:sz w:val="28"/>
          <w:szCs w:val="28"/>
        </w:rPr>
        <w:t xml:space="preserve"> года устранить нарушение требований </w:t>
      </w:r>
      <w:r w:rsidR="002A5B99" w:rsidRPr="002A5B99">
        <w:rPr>
          <w:rFonts w:ascii="Times New Roman" w:hAnsi="Times New Roman" w:cs="Times New Roman"/>
          <w:sz w:val="28"/>
          <w:szCs w:val="28"/>
        </w:rPr>
        <w:t xml:space="preserve">пункта </w:t>
      </w:r>
      <w:r w:rsidR="002A5B99">
        <w:rPr>
          <w:rFonts w:ascii="Times New Roman" w:hAnsi="Times New Roman" w:cs="Times New Roman"/>
          <w:sz w:val="28"/>
          <w:szCs w:val="28"/>
        </w:rPr>
        <w:br/>
      </w:r>
      <w:r w:rsidR="002A5B99" w:rsidRPr="002A5B99">
        <w:rPr>
          <w:rFonts w:ascii="Times New Roman" w:hAnsi="Times New Roman" w:cs="Times New Roman"/>
          <w:sz w:val="28"/>
          <w:szCs w:val="28"/>
        </w:rPr>
        <w:t>2.3. Методических рекомендаций</w:t>
      </w:r>
      <w:r w:rsidRPr="00551344">
        <w:rPr>
          <w:rFonts w:ascii="Times New Roman" w:hAnsi="Times New Roman" w:cs="Times New Roman"/>
          <w:sz w:val="28"/>
          <w:szCs w:val="28"/>
        </w:rPr>
        <w:t xml:space="preserve"> ФЗ-44, назначив контрактн</w:t>
      </w:r>
      <w:r w:rsidR="00264D3C">
        <w:rPr>
          <w:rFonts w:ascii="Times New Roman" w:hAnsi="Times New Roman" w:cs="Times New Roman"/>
          <w:sz w:val="28"/>
          <w:szCs w:val="28"/>
        </w:rPr>
        <w:t>ым</w:t>
      </w:r>
      <w:r w:rsidRPr="00551344">
        <w:rPr>
          <w:rFonts w:ascii="Times New Roman" w:hAnsi="Times New Roman" w:cs="Times New Roman"/>
          <w:sz w:val="28"/>
          <w:szCs w:val="28"/>
        </w:rPr>
        <w:t xml:space="preserve"> управляющ</w:t>
      </w:r>
      <w:r w:rsidR="00264D3C">
        <w:rPr>
          <w:rFonts w:ascii="Times New Roman" w:hAnsi="Times New Roman" w:cs="Times New Roman"/>
          <w:sz w:val="28"/>
          <w:szCs w:val="28"/>
        </w:rPr>
        <w:t>им</w:t>
      </w:r>
      <w:r w:rsidR="00832FE3">
        <w:rPr>
          <w:rFonts w:ascii="Times New Roman" w:hAnsi="Times New Roman" w:cs="Times New Roman"/>
          <w:sz w:val="28"/>
          <w:szCs w:val="28"/>
        </w:rPr>
        <w:br/>
      </w:r>
      <w:r w:rsidRPr="00551344">
        <w:rPr>
          <w:rFonts w:ascii="Times New Roman" w:hAnsi="Times New Roman" w:cs="Times New Roman"/>
          <w:sz w:val="28"/>
          <w:szCs w:val="28"/>
        </w:rPr>
        <w:t>ГКУ «К</w:t>
      </w:r>
      <w:r w:rsidR="00A25F6E">
        <w:rPr>
          <w:rFonts w:ascii="Times New Roman" w:hAnsi="Times New Roman" w:cs="Times New Roman"/>
          <w:sz w:val="28"/>
          <w:szCs w:val="28"/>
        </w:rPr>
        <w:t xml:space="preserve">ЦСОН Старопромысловского района </w:t>
      </w:r>
      <w:r w:rsidRPr="00551344">
        <w:rPr>
          <w:rFonts w:ascii="Times New Roman" w:hAnsi="Times New Roman" w:cs="Times New Roman"/>
          <w:sz w:val="28"/>
          <w:szCs w:val="28"/>
        </w:rPr>
        <w:t>г. Грозный»,</w:t>
      </w:r>
      <w:r w:rsidR="00264D3C">
        <w:rPr>
          <w:rFonts w:ascii="Times New Roman" w:hAnsi="Times New Roman" w:cs="Times New Roman"/>
          <w:sz w:val="28"/>
          <w:szCs w:val="28"/>
        </w:rPr>
        <w:t xml:space="preserve"> </w:t>
      </w:r>
      <w:proofErr w:type="gramStart"/>
      <w:r w:rsidR="00264D3C">
        <w:rPr>
          <w:rFonts w:ascii="Times New Roman" w:hAnsi="Times New Roman" w:cs="Times New Roman"/>
          <w:sz w:val="28"/>
          <w:szCs w:val="28"/>
        </w:rPr>
        <w:t>лицо</w:t>
      </w:r>
      <w:proofErr w:type="gramEnd"/>
      <w:r w:rsidRPr="00551344">
        <w:rPr>
          <w:rFonts w:ascii="Times New Roman" w:hAnsi="Times New Roman" w:cs="Times New Roman"/>
          <w:sz w:val="28"/>
          <w:szCs w:val="28"/>
        </w:rPr>
        <w:t xml:space="preserve"> имеюще</w:t>
      </w:r>
      <w:r w:rsidR="00264D3C">
        <w:rPr>
          <w:rFonts w:ascii="Times New Roman" w:hAnsi="Times New Roman" w:cs="Times New Roman"/>
          <w:sz w:val="28"/>
          <w:szCs w:val="28"/>
        </w:rPr>
        <w:t>е</w:t>
      </w:r>
      <w:r w:rsidRPr="00551344">
        <w:rPr>
          <w:rFonts w:ascii="Times New Roman" w:hAnsi="Times New Roman" w:cs="Times New Roman"/>
          <w:sz w:val="28"/>
          <w:szCs w:val="28"/>
        </w:rPr>
        <w:t xml:space="preserve"> соответствующее образование, установленное частью 6 статьи 38 ФЗ-44 с учетом требования пункта 2.3. Методических рекомендаций</w:t>
      </w:r>
      <w:r w:rsidR="00A25F6E">
        <w:rPr>
          <w:rFonts w:ascii="Times New Roman" w:hAnsi="Times New Roman" w:cs="Times New Roman"/>
          <w:sz w:val="28"/>
          <w:szCs w:val="28"/>
        </w:rPr>
        <w:t xml:space="preserve"> или направив на обучение</w:t>
      </w:r>
      <w:r w:rsidR="00264D3C">
        <w:rPr>
          <w:rFonts w:ascii="Times New Roman" w:hAnsi="Times New Roman" w:cs="Times New Roman"/>
          <w:sz w:val="28"/>
          <w:szCs w:val="28"/>
        </w:rPr>
        <w:t xml:space="preserve"> действующего</w:t>
      </w:r>
      <w:r w:rsidR="00A25F6E">
        <w:rPr>
          <w:rFonts w:ascii="Times New Roman" w:hAnsi="Times New Roman" w:cs="Times New Roman"/>
          <w:sz w:val="28"/>
          <w:szCs w:val="28"/>
        </w:rPr>
        <w:t xml:space="preserve"> контрактного </w:t>
      </w:r>
      <w:r w:rsidR="00A25F6E" w:rsidRPr="00551344">
        <w:rPr>
          <w:rFonts w:ascii="Times New Roman" w:hAnsi="Times New Roman" w:cs="Times New Roman"/>
          <w:sz w:val="28"/>
          <w:szCs w:val="28"/>
        </w:rPr>
        <w:t>управляющего</w:t>
      </w:r>
      <w:r w:rsidR="00264D3C">
        <w:rPr>
          <w:rFonts w:ascii="Times New Roman" w:hAnsi="Times New Roman" w:cs="Times New Roman"/>
          <w:sz w:val="28"/>
          <w:szCs w:val="28"/>
        </w:rPr>
        <w:t>.</w:t>
      </w:r>
    </w:p>
    <w:p w:rsidR="00551344" w:rsidRPr="00551344" w:rsidRDefault="00551344" w:rsidP="00551344">
      <w:pPr>
        <w:spacing w:after="0" w:line="240" w:lineRule="auto"/>
        <w:ind w:left="-284" w:right="140" w:firstLine="993"/>
        <w:jc w:val="both"/>
        <w:rPr>
          <w:rFonts w:ascii="Times New Roman" w:hAnsi="Times New Roman" w:cs="Times New Roman"/>
          <w:sz w:val="28"/>
          <w:szCs w:val="28"/>
        </w:rPr>
      </w:pPr>
      <w:r w:rsidRPr="00551344">
        <w:rPr>
          <w:rFonts w:ascii="Times New Roman" w:hAnsi="Times New Roman" w:cs="Times New Roman"/>
          <w:sz w:val="28"/>
          <w:szCs w:val="28"/>
        </w:rPr>
        <w:t xml:space="preserve">2. </w:t>
      </w:r>
      <w:proofErr w:type="gramStart"/>
      <w:r w:rsidRPr="00551344">
        <w:rPr>
          <w:rFonts w:ascii="Times New Roman" w:hAnsi="Times New Roman" w:cs="Times New Roman"/>
          <w:sz w:val="28"/>
          <w:szCs w:val="28"/>
        </w:rPr>
        <w:t xml:space="preserve">В срок до </w:t>
      </w:r>
      <w:r>
        <w:rPr>
          <w:rFonts w:ascii="Times New Roman" w:hAnsi="Times New Roman" w:cs="Times New Roman"/>
          <w:sz w:val="28"/>
          <w:szCs w:val="28"/>
        </w:rPr>
        <w:t>01 мая 2017</w:t>
      </w:r>
      <w:r w:rsidRPr="00551344">
        <w:rPr>
          <w:rFonts w:ascii="Times New Roman" w:hAnsi="Times New Roman" w:cs="Times New Roman"/>
          <w:sz w:val="28"/>
          <w:szCs w:val="28"/>
        </w:rPr>
        <w:t xml:space="preserve"> года устранить нарушение требований части</w:t>
      </w:r>
      <w:r w:rsidR="00832FE3">
        <w:rPr>
          <w:rFonts w:ascii="Times New Roman" w:hAnsi="Times New Roman" w:cs="Times New Roman"/>
          <w:sz w:val="28"/>
          <w:szCs w:val="28"/>
        </w:rPr>
        <w:br/>
        <w:t xml:space="preserve">5 </w:t>
      </w:r>
      <w:r w:rsidRPr="00551344">
        <w:rPr>
          <w:rFonts w:ascii="Times New Roman" w:hAnsi="Times New Roman" w:cs="Times New Roman"/>
          <w:sz w:val="28"/>
          <w:szCs w:val="28"/>
        </w:rPr>
        <w:t xml:space="preserve">статьи 39 ФЗ-44, включив в состав </w:t>
      </w:r>
      <w:r w:rsidR="00A25F6E">
        <w:rPr>
          <w:rFonts w:ascii="Times New Roman" w:hAnsi="Times New Roman" w:cs="Times New Roman"/>
          <w:sz w:val="28"/>
          <w:szCs w:val="28"/>
        </w:rPr>
        <w:t>единой комиссии</w:t>
      </w:r>
      <w:r w:rsidR="00832FE3">
        <w:rPr>
          <w:rFonts w:ascii="Times New Roman" w:hAnsi="Times New Roman" w:cs="Times New Roman"/>
          <w:sz w:val="28"/>
          <w:szCs w:val="28"/>
        </w:rPr>
        <w:br/>
      </w:r>
      <w:r w:rsidRPr="00551344">
        <w:rPr>
          <w:rFonts w:ascii="Times New Roman" w:hAnsi="Times New Roman" w:cs="Times New Roman"/>
          <w:sz w:val="28"/>
          <w:szCs w:val="28"/>
        </w:rPr>
        <w:t>ГКУ «КЦСОН Старопромысловского района г. Грозный» преимущественно лиц, прошедших профессиональную переподготовку или повышение квалификации</w:t>
      </w:r>
      <w:r w:rsidR="00832FE3">
        <w:rPr>
          <w:rFonts w:ascii="Times New Roman" w:hAnsi="Times New Roman" w:cs="Times New Roman"/>
          <w:sz w:val="28"/>
          <w:szCs w:val="28"/>
        </w:rPr>
        <w:br/>
      </w:r>
      <w:r w:rsidRPr="00551344">
        <w:rPr>
          <w:rFonts w:ascii="Times New Roman" w:hAnsi="Times New Roman" w:cs="Times New Roman"/>
          <w:sz w:val="28"/>
          <w:szCs w:val="28"/>
        </w:rPr>
        <w:t>в сфере закупок, а также лиц, обладающих специальными знаниями, относящимися</w:t>
      </w:r>
      <w:r w:rsidR="00832FE3">
        <w:rPr>
          <w:rFonts w:ascii="Times New Roman" w:hAnsi="Times New Roman" w:cs="Times New Roman"/>
          <w:sz w:val="28"/>
          <w:szCs w:val="28"/>
        </w:rPr>
        <w:br/>
      </w:r>
      <w:r w:rsidRPr="00551344">
        <w:rPr>
          <w:rFonts w:ascii="Times New Roman" w:hAnsi="Times New Roman" w:cs="Times New Roman"/>
          <w:sz w:val="28"/>
          <w:szCs w:val="28"/>
        </w:rPr>
        <w:t>к объекту закупки, либо направить членов котировочной комиссии на переподготовку или повышение квалификации в сфере закупок</w:t>
      </w:r>
      <w:proofErr w:type="gramEnd"/>
      <w:r w:rsidRPr="00551344">
        <w:rPr>
          <w:rFonts w:ascii="Times New Roman" w:hAnsi="Times New Roman" w:cs="Times New Roman"/>
          <w:sz w:val="28"/>
          <w:szCs w:val="28"/>
        </w:rPr>
        <w:t xml:space="preserve"> для получе</w:t>
      </w:r>
      <w:r w:rsidR="00F27C0D">
        <w:rPr>
          <w:rFonts w:ascii="Times New Roman" w:hAnsi="Times New Roman" w:cs="Times New Roman"/>
          <w:sz w:val="28"/>
          <w:szCs w:val="28"/>
        </w:rPr>
        <w:t>ния соответствующего образования</w:t>
      </w:r>
      <w:r w:rsidRPr="00551344">
        <w:rPr>
          <w:rFonts w:ascii="Times New Roman" w:hAnsi="Times New Roman" w:cs="Times New Roman"/>
          <w:sz w:val="28"/>
          <w:szCs w:val="28"/>
        </w:rPr>
        <w:t xml:space="preserve"> в соответствии с частью 5 статьи 39 ФЗ-44.</w:t>
      </w:r>
    </w:p>
    <w:p w:rsidR="0003430D" w:rsidRPr="00551344" w:rsidRDefault="00A44BE7" w:rsidP="00551344">
      <w:pPr>
        <w:spacing w:after="0" w:line="240" w:lineRule="auto"/>
        <w:ind w:left="-284" w:right="140" w:firstLine="709"/>
        <w:jc w:val="both"/>
        <w:rPr>
          <w:rFonts w:ascii="Times New Roman" w:hAnsi="Times New Roman" w:cs="Times New Roman"/>
          <w:sz w:val="28"/>
          <w:szCs w:val="28"/>
        </w:rPr>
      </w:pPr>
      <w:r w:rsidRPr="00551344">
        <w:rPr>
          <w:rFonts w:ascii="Times New Roman" w:eastAsia="Times New Roman" w:hAnsi="Times New Roman" w:cs="Times New Roman"/>
          <w:sz w:val="28"/>
          <w:szCs w:val="28"/>
          <w:lang w:eastAsia="ru-RU"/>
        </w:rPr>
        <w:t>3</w:t>
      </w:r>
      <w:r w:rsidR="001D46F5" w:rsidRPr="00551344">
        <w:rPr>
          <w:rFonts w:ascii="Times New Roman" w:eastAsia="Times New Roman" w:hAnsi="Times New Roman" w:cs="Times New Roman"/>
          <w:sz w:val="28"/>
          <w:szCs w:val="28"/>
          <w:lang w:eastAsia="ru-RU"/>
        </w:rPr>
        <w:t>. Информацию о результатах ис</w:t>
      </w:r>
      <w:r w:rsidR="001B3465" w:rsidRPr="00551344">
        <w:rPr>
          <w:rFonts w:ascii="Times New Roman" w:eastAsia="Times New Roman" w:hAnsi="Times New Roman" w:cs="Times New Roman"/>
          <w:sz w:val="28"/>
          <w:szCs w:val="28"/>
          <w:lang w:eastAsia="ru-RU"/>
        </w:rPr>
        <w:t>полнения настоящего Предписания</w:t>
      </w:r>
      <w:r w:rsidR="001D46F5" w:rsidRPr="00551344">
        <w:rPr>
          <w:rFonts w:ascii="Times New Roman" w:eastAsia="Times New Roman" w:hAnsi="Times New Roman" w:cs="Times New Roman"/>
          <w:sz w:val="28"/>
          <w:szCs w:val="28"/>
          <w:lang w:eastAsia="ru-RU"/>
        </w:rPr>
        <w:t xml:space="preserve"> представить в Министерство финансов Чеченской Республики до </w:t>
      </w:r>
      <w:r w:rsidR="00551344">
        <w:rPr>
          <w:rFonts w:ascii="Times New Roman" w:hAnsi="Times New Roman" w:cs="Times New Roman"/>
          <w:sz w:val="28"/>
          <w:szCs w:val="28"/>
        </w:rPr>
        <w:t>01 мая 2017</w:t>
      </w:r>
      <w:r w:rsidR="00E921BC" w:rsidRPr="00551344">
        <w:rPr>
          <w:rFonts w:ascii="Times New Roman" w:hAnsi="Times New Roman" w:cs="Times New Roman"/>
          <w:sz w:val="28"/>
          <w:szCs w:val="28"/>
        </w:rPr>
        <w:t xml:space="preserve"> </w:t>
      </w:r>
      <w:r w:rsidR="00551F5D" w:rsidRPr="00551344">
        <w:rPr>
          <w:rFonts w:ascii="Times New Roman" w:eastAsia="Times New Roman" w:hAnsi="Times New Roman" w:cs="Times New Roman"/>
          <w:sz w:val="28"/>
          <w:szCs w:val="28"/>
          <w:lang w:eastAsia="ru-RU"/>
        </w:rPr>
        <w:t>г</w:t>
      </w:r>
      <w:r w:rsidR="00943FB4" w:rsidRPr="00551344">
        <w:rPr>
          <w:rFonts w:ascii="Times New Roman" w:eastAsia="Times New Roman" w:hAnsi="Times New Roman" w:cs="Times New Roman"/>
          <w:sz w:val="28"/>
          <w:szCs w:val="28"/>
          <w:lang w:eastAsia="ru-RU"/>
        </w:rPr>
        <w:t>ода</w:t>
      </w:r>
      <w:r w:rsidR="001D46F5" w:rsidRPr="00551344">
        <w:rPr>
          <w:rFonts w:ascii="Times New Roman" w:eastAsia="Times New Roman" w:hAnsi="Times New Roman" w:cs="Times New Roman"/>
          <w:sz w:val="28"/>
          <w:szCs w:val="28"/>
          <w:lang w:eastAsia="ru-RU"/>
        </w:rPr>
        <w:t>.</w:t>
      </w:r>
    </w:p>
    <w:p w:rsidR="0003430D" w:rsidRPr="00551344" w:rsidRDefault="001D46F5" w:rsidP="00551344">
      <w:pPr>
        <w:spacing w:after="0" w:line="240" w:lineRule="auto"/>
        <w:ind w:left="-284" w:right="140" w:firstLine="709"/>
        <w:jc w:val="both"/>
        <w:rPr>
          <w:rFonts w:ascii="Times New Roman" w:hAnsi="Times New Roman" w:cs="Times New Roman"/>
          <w:sz w:val="28"/>
          <w:szCs w:val="28"/>
        </w:rPr>
      </w:pPr>
      <w:r w:rsidRPr="00551344">
        <w:rPr>
          <w:rFonts w:ascii="Times New Roman" w:eastAsia="Times New Roman" w:hAnsi="Times New Roman" w:cs="Times New Roman"/>
          <w:sz w:val="28"/>
          <w:szCs w:val="28"/>
          <w:lang w:eastAsia="ru-RU"/>
        </w:rPr>
        <w:t xml:space="preserve">Неисполнение в установленный срок настоящего Предписания влечет административную ответственность в соответствии с </w:t>
      </w:r>
      <w:hyperlink r:id="rId13" w:history="1">
        <w:r w:rsidRPr="00551344">
          <w:rPr>
            <w:rFonts w:ascii="Times New Roman" w:eastAsia="Times New Roman" w:hAnsi="Times New Roman" w:cs="Times New Roman"/>
            <w:bCs/>
            <w:sz w:val="28"/>
            <w:szCs w:val="28"/>
            <w:lang w:eastAsia="ru-RU"/>
          </w:rPr>
          <w:t>частью 7 статьи 19.5</w:t>
        </w:r>
      </w:hyperlink>
      <w:r w:rsidR="00551344">
        <w:rPr>
          <w:sz w:val="28"/>
          <w:szCs w:val="28"/>
        </w:rPr>
        <w:t xml:space="preserve"> </w:t>
      </w:r>
      <w:r w:rsidRPr="00551344">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551344" w:rsidRDefault="00551344" w:rsidP="00551344">
      <w:pPr>
        <w:spacing w:after="0" w:line="240" w:lineRule="auto"/>
        <w:ind w:left="-284" w:right="140" w:firstLine="709"/>
        <w:jc w:val="both"/>
        <w:rPr>
          <w:rFonts w:ascii="Times New Roman" w:eastAsia="Times New Roman" w:hAnsi="Times New Roman" w:cs="Times New Roman"/>
          <w:sz w:val="28"/>
          <w:szCs w:val="28"/>
          <w:lang w:eastAsia="ru-RU"/>
        </w:rPr>
      </w:pPr>
    </w:p>
    <w:p w:rsidR="001D46F5" w:rsidRPr="00551344" w:rsidRDefault="001D46F5" w:rsidP="00551344">
      <w:pPr>
        <w:spacing w:after="0" w:line="240" w:lineRule="auto"/>
        <w:ind w:left="-284" w:right="140" w:firstLine="709"/>
        <w:jc w:val="both"/>
        <w:rPr>
          <w:rFonts w:ascii="Times New Roman" w:hAnsi="Times New Roman" w:cs="Times New Roman"/>
          <w:sz w:val="28"/>
          <w:szCs w:val="28"/>
        </w:rPr>
      </w:pPr>
      <w:r w:rsidRPr="00551344">
        <w:rPr>
          <w:rFonts w:ascii="Times New Roman" w:eastAsia="Times New Roman" w:hAnsi="Times New Roman" w:cs="Times New Roman"/>
          <w:sz w:val="28"/>
          <w:szCs w:val="28"/>
          <w:lang w:eastAsia="ru-RU"/>
        </w:rPr>
        <w:t>Настоящее Предписание может быть обжаловано в установленном законом порядке путем обращения в суд.</w:t>
      </w:r>
    </w:p>
    <w:p w:rsidR="001D46F5" w:rsidRPr="00551344" w:rsidRDefault="001D46F5" w:rsidP="00551344">
      <w:pPr>
        <w:tabs>
          <w:tab w:val="left" w:pos="5340"/>
        </w:tabs>
        <w:spacing w:after="0" w:line="240" w:lineRule="auto"/>
        <w:ind w:left="-284" w:right="140"/>
        <w:jc w:val="both"/>
        <w:rPr>
          <w:rFonts w:ascii="Times New Roman" w:eastAsia="Times New Roman" w:hAnsi="Times New Roman" w:cs="Times New Roman"/>
          <w:sz w:val="28"/>
          <w:szCs w:val="28"/>
          <w:lang w:eastAsia="ru-RU"/>
        </w:rPr>
      </w:pPr>
    </w:p>
    <w:p w:rsidR="007E3C3F" w:rsidRDefault="007E3C3F" w:rsidP="00551344">
      <w:pPr>
        <w:tabs>
          <w:tab w:val="left" w:pos="5340"/>
        </w:tabs>
        <w:spacing w:after="0" w:line="240" w:lineRule="auto"/>
        <w:ind w:left="-284" w:right="140"/>
        <w:jc w:val="both"/>
        <w:rPr>
          <w:rFonts w:ascii="Times New Roman" w:eastAsia="Times New Roman" w:hAnsi="Times New Roman" w:cs="Times New Roman"/>
          <w:sz w:val="28"/>
          <w:szCs w:val="28"/>
          <w:lang w:eastAsia="ru-RU"/>
        </w:rPr>
      </w:pPr>
    </w:p>
    <w:p w:rsidR="00551344" w:rsidRPr="00551344" w:rsidRDefault="00551344" w:rsidP="00551344">
      <w:pPr>
        <w:tabs>
          <w:tab w:val="left" w:pos="5340"/>
        </w:tabs>
        <w:spacing w:after="0" w:line="240" w:lineRule="auto"/>
        <w:ind w:left="-284" w:right="140"/>
        <w:jc w:val="both"/>
        <w:rPr>
          <w:rFonts w:ascii="Times New Roman" w:eastAsia="Times New Roman" w:hAnsi="Times New Roman" w:cs="Times New Roman"/>
          <w:sz w:val="28"/>
          <w:szCs w:val="28"/>
          <w:lang w:eastAsia="ru-RU"/>
        </w:rPr>
      </w:pPr>
    </w:p>
    <w:p w:rsidR="00943FB4" w:rsidRPr="00551344" w:rsidRDefault="00A44BE7" w:rsidP="00551344">
      <w:pPr>
        <w:tabs>
          <w:tab w:val="left" w:pos="5340"/>
        </w:tabs>
        <w:ind w:left="-284" w:right="140"/>
        <w:jc w:val="both"/>
        <w:rPr>
          <w:rFonts w:ascii="Times New Roman" w:hAnsi="Times New Roman" w:cs="Times New Roman"/>
          <w:sz w:val="28"/>
          <w:szCs w:val="28"/>
        </w:rPr>
      </w:pPr>
      <w:r w:rsidRPr="00551344">
        <w:rPr>
          <w:rFonts w:ascii="Times New Roman" w:hAnsi="Times New Roman" w:cs="Times New Roman"/>
          <w:sz w:val="28"/>
          <w:szCs w:val="28"/>
        </w:rPr>
        <w:t>П</w:t>
      </w:r>
      <w:r w:rsidR="00551344">
        <w:rPr>
          <w:rFonts w:ascii="Times New Roman" w:hAnsi="Times New Roman" w:cs="Times New Roman"/>
          <w:sz w:val="28"/>
          <w:szCs w:val="28"/>
        </w:rPr>
        <w:t>ервый заместитель министра</w:t>
      </w:r>
      <w:r w:rsidR="00551344">
        <w:rPr>
          <w:rFonts w:ascii="Times New Roman" w:hAnsi="Times New Roman" w:cs="Times New Roman"/>
          <w:sz w:val="28"/>
          <w:szCs w:val="28"/>
        </w:rPr>
        <w:tab/>
      </w:r>
      <w:r w:rsidR="00551344">
        <w:rPr>
          <w:rFonts w:ascii="Times New Roman" w:hAnsi="Times New Roman" w:cs="Times New Roman"/>
          <w:sz w:val="28"/>
          <w:szCs w:val="28"/>
        </w:rPr>
        <w:tab/>
      </w:r>
      <w:r w:rsidR="00551344">
        <w:rPr>
          <w:rFonts w:ascii="Times New Roman" w:hAnsi="Times New Roman" w:cs="Times New Roman"/>
          <w:sz w:val="28"/>
          <w:szCs w:val="28"/>
        </w:rPr>
        <w:tab/>
      </w:r>
      <w:r w:rsidR="00551344">
        <w:rPr>
          <w:rFonts w:ascii="Times New Roman" w:hAnsi="Times New Roman" w:cs="Times New Roman"/>
          <w:sz w:val="28"/>
          <w:szCs w:val="28"/>
        </w:rPr>
        <w:tab/>
      </w:r>
      <w:r w:rsidR="00551344">
        <w:rPr>
          <w:rFonts w:ascii="Times New Roman" w:hAnsi="Times New Roman" w:cs="Times New Roman"/>
          <w:sz w:val="28"/>
          <w:szCs w:val="28"/>
        </w:rPr>
        <w:tab/>
      </w:r>
      <w:r w:rsidR="00551344">
        <w:rPr>
          <w:rFonts w:ascii="Times New Roman" w:hAnsi="Times New Roman" w:cs="Times New Roman"/>
          <w:sz w:val="28"/>
          <w:szCs w:val="28"/>
        </w:rPr>
        <w:tab/>
      </w:r>
      <w:r w:rsidRPr="00551344">
        <w:rPr>
          <w:rFonts w:ascii="Times New Roman" w:hAnsi="Times New Roman" w:cs="Times New Roman"/>
          <w:sz w:val="28"/>
          <w:szCs w:val="28"/>
        </w:rPr>
        <w:t>А.А. Аддаев</w:t>
      </w:r>
    </w:p>
    <w:p w:rsidR="00387377" w:rsidRPr="00387377" w:rsidRDefault="00387377" w:rsidP="001D46F5">
      <w:pPr>
        <w:spacing w:after="0" w:line="240" w:lineRule="auto"/>
        <w:rPr>
          <w:rFonts w:ascii="Times New Roman" w:eastAsia="Times New Roman" w:hAnsi="Times New Roman" w:cs="Times New Roman"/>
          <w:sz w:val="16"/>
          <w:szCs w:val="16"/>
          <w:lang w:eastAsia="ru-RU"/>
        </w:rPr>
      </w:pPr>
    </w:p>
    <w:p w:rsidR="00387377" w:rsidRPr="00387377" w:rsidRDefault="00387377" w:rsidP="001D46F5">
      <w:pPr>
        <w:spacing w:after="0" w:line="240" w:lineRule="auto"/>
        <w:rPr>
          <w:rFonts w:ascii="Times New Roman" w:eastAsia="Times New Roman" w:hAnsi="Times New Roman" w:cs="Times New Roman"/>
          <w:sz w:val="16"/>
          <w:szCs w:val="16"/>
          <w:lang w:eastAsia="ru-RU"/>
        </w:rPr>
      </w:pPr>
    </w:p>
    <w:p w:rsidR="001D46F5" w:rsidRPr="00BF008D" w:rsidRDefault="001D46F5" w:rsidP="001D46F5">
      <w:pPr>
        <w:spacing w:after="0" w:line="240" w:lineRule="auto"/>
        <w:rPr>
          <w:rFonts w:ascii="Times New Roman" w:eastAsia="Times New Roman" w:hAnsi="Times New Roman" w:cs="Times New Roman"/>
          <w:sz w:val="18"/>
          <w:szCs w:val="18"/>
          <w:lang w:eastAsia="ru-RU"/>
        </w:rPr>
      </w:pPr>
      <w:r w:rsidRPr="00BF008D">
        <w:rPr>
          <w:rFonts w:ascii="Times New Roman" w:eastAsia="Times New Roman" w:hAnsi="Times New Roman" w:cs="Times New Roman"/>
          <w:sz w:val="18"/>
          <w:szCs w:val="18"/>
          <w:lang w:eastAsia="ru-RU"/>
        </w:rPr>
        <w:t xml:space="preserve">Исп. </w:t>
      </w:r>
      <w:r w:rsidR="00BF008D" w:rsidRPr="00BF008D">
        <w:rPr>
          <w:rFonts w:ascii="Times New Roman" w:hAnsi="Times New Roman" w:cs="Times New Roman"/>
          <w:sz w:val="18"/>
          <w:szCs w:val="18"/>
        </w:rPr>
        <w:t>И.Н. Амирхаджиев</w:t>
      </w:r>
    </w:p>
    <w:p w:rsidR="00A5460C" w:rsidRPr="00BF008D" w:rsidRDefault="001B3465" w:rsidP="001B3465">
      <w:pPr>
        <w:spacing w:after="0" w:line="240" w:lineRule="auto"/>
        <w:rPr>
          <w:rFonts w:ascii="Times New Roman" w:eastAsia="Times New Roman" w:hAnsi="Times New Roman" w:cs="Times New Roman"/>
          <w:sz w:val="18"/>
          <w:szCs w:val="18"/>
          <w:lang w:eastAsia="ru-RU"/>
        </w:rPr>
      </w:pPr>
      <w:r w:rsidRPr="00BF008D">
        <w:rPr>
          <w:rFonts w:ascii="Times New Roman" w:eastAsia="Times New Roman" w:hAnsi="Times New Roman" w:cs="Times New Roman"/>
          <w:sz w:val="18"/>
          <w:szCs w:val="18"/>
          <w:lang w:eastAsia="ru-RU"/>
        </w:rPr>
        <w:t>Тел. 8 (8712) 62-31-</w:t>
      </w:r>
      <w:r w:rsidR="00387377" w:rsidRPr="00BF008D">
        <w:rPr>
          <w:rFonts w:ascii="Times New Roman" w:eastAsia="Times New Roman" w:hAnsi="Times New Roman" w:cs="Times New Roman"/>
          <w:sz w:val="18"/>
          <w:szCs w:val="18"/>
          <w:lang w:eastAsia="ru-RU"/>
        </w:rPr>
        <w:t>2</w:t>
      </w:r>
      <w:r w:rsidR="00BF008D" w:rsidRPr="00BF008D">
        <w:rPr>
          <w:rFonts w:ascii="Times New Roman" w:eastAsia="Times New Roman" w:hAnsi="Times New Roman" w:cs="Times New Roman"/>
          <w:sz w:val="18"/>
          <w:szCs w:val="18"/>
          <w:lang w:eastAsia="ru-RU"/>
        </w:rPr>
        <w:t>1</w:t>
      </w:r>
    </w:p>
    <w:sectPr w:rsidR="00A5460C" w:rsidRPr="00BF008D" w:rsidSect="001B3465">
      <w:footerReference w:type="default" r:id="rId14"/>
      <w:pgSz w:w="11906" w:h="16838"/>
      <w:pgMar w:top="709" w:right="567" w:bottom="709"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EC4" w:rsidRDefault="00634EC4" w:rsidP="001B3465">
      <w:pPr>
        <w:spacing w:after="0" w:line="240" w:lineRule="auto"/>
      </w:pPr>
      <w:r>
        <w:separator/>
      </w:r>
    </w:p>
  </w:endnote>
  <w:endnote w:type="continuationSeparator" w:id="0">
    <w:p w:rsidR="00634EC4" w:rsidRDefault="00634EC4"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484050"/>
      <w:docPartObj>
        <w:docPartGallery w:val="Page Numbers (Bottom of Page)"/>
        <w:docPartUnique/>
      </w:docPartObj>
    </w:sdtPr>
    <w:sdtContent>
      <w:p w:rsidR="00A25F6E" w:rsidRDefault="001019F0">
        <w:pPr>
          <w:pStyle w:val="ab"/>
          <w:jc w:val="right"/>
        </w:pPr>
        <w:r>
          <w:fldChar w:fldCharType="begin"/>
        </w:r>
        <w:r w:rsidR="00264D3C">
          <w:instrText>PAGE   \* MERGEFORMAT</w:instrText>
        </w:r>
        <w:r>
          <w:fldChar w:fldCharType="separate"/>
        </w:r>
        <w:r w:rsidR="00FD21CB">
          <w:rPr>
            <w:noProof/>
          </w:rPr>
          <w:t>1</w:t>
        </w:r>
        <w:r>
          <w:rPr>
            <w:noProof/>
          </w:rPr>
          <w:fldChar w:fldCharType="end"/>
        </w:r>
      </w:p>
    </w:sdtContent>
  </w:sdt>
  <w:p w:rsidR="00A25F6E" w:rsidRDefault="00A25F6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EC4" w:rsidRDefault="00634EC4" w:rsidP="001B3465">
      <w:pPr>
        <w:spacing w:after="0" w:line="240" w:lineRule="auto"/>
      </w:pPr>
      <w:r>
        <w:separator/>
      </w:r>
    </w:p>
  </w:footnote>
  <w:footnote w:type="continuationSeparator" w:id="0">
    <w:p w:rsidR="00634EC4" w:rsidRDefault="00634EC4" w:rsidP="001B34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5637"/>
    <w:rsid w:val="00013C54"/>
    <w:rsid w:val="0003430D"/>
    <w:rsid w:val="00055AEE"/>
    <w:rsid w:val="00057CC6"/>
    <w:rsid w:val="00070CE2"/>
    <w:rsid w:val="000732DE"/>
    <w:rsid w:val="000B4044"/>
    <w:rsid w:val="000D5E16"/>
    <w:rsid w:val="000D7B52"/>
    <w:rsid w:val="000E3CBB"/>
    <w:rsid w:val="000F0599"/>
    <w:rsid w:val="000F38E9"/>
    <w:rsid w:val="00100BE1"/>
    <w:rsid w:val="001019F0"/>
    <w:rsid w:val="00121F47"/>
    <w:rsid w:val="0012303A"/>
    <w:rsid w:val="001314AD"/>
    <w:rsid w:val="00136C84"/>
    <w:rsid w:val="00171312"/>
    <w:rsid w:val="001719F4"/>
    <w:rsid w:val="00182FC3"/>
    <w:rsid w:val="00183A9A"/>
    <w:rsid w:val="00187306"/>
    <w:rsid w:val="001B3465"/>
    <w:rsid w:val="001D46F5"/>
    <w:rsid w:val="001F15AE"/>
    <w:rsid w:val="002066DA"/>
    <w:rsid w:val="0021697A"/>
    <w:rsid w:val="00235D51"/>
    <w:rsid w:val="00236DEF"/>
    <w:rsid w:val="0024523E"/>
    <w:rsid w:val="00256A3B"/>
    <w:rsid w:val="002575BD"/>
    <w:rsid w:val="00264D3C"/>
    <w:rsid w:val="002665D0"/>
    <w:rsid w:val="0028484D"/>
    <w:rsid w:val="002963E0"/>
    <w:rsid w:val="002A5B99"/>
    <w:rsid w:val="002B2DB3"/>
    <w:rsid w:val="002F2CBB"/>
    <w:rsid w:val="00305218"/>
    <w:rsid w:val="003401CC"/>
    <w:rsid w:val="00350C82"/>
    <w:rsid w:val="003749F5"/>
    <w:rsid w:val="00387377"/>
    <w:rsid w:val="003B0F07"/>
    <w:rsid w:val="003B5C70"/>
    <w:rsid w:val="003C130B"/>
    <w:rsid w:val="003C1542"/>
    <w:rsid w:val="003C417D"/>
    <w:rsid w:val="003C532B"/>
    <w:rsid w:val="003C67A9"/>
    <w:rsid w:val="003D60EE"/>
    <w:rsid w:val="0040228E"/>
    <w:rsid w:val="00402EDA"/>
    <w:rsid w:val="00423783"/>
    <w:rsid w:val="004241D5"/>
    <w:rsid w:val="00433357"/>
    <w:rsid w:val="004678FF"/>
    <w:rsid w:val="00467E0C"/>
    <w:rsid w:val="00483876"/>
    <w:rsid w:val="004C58CD"/>
    <w:rsid w:val="004D2A9A"/>
    <w:rsid w:val="004D7543"/>
    <w:rsid w:val="004E11D1"/>
    <w:rsid w:val="004E20C0"/>
    <w:rsid w:val="004E41D9"/>
    <w:rsid w:val="00503E80"/>
    <w:rsid w:val="005072AE"/>
    <w:rsid w:val="00543FD5"/>
    <w:rsid w:val="00551344"/>
    <w:rsid w:val="00551F5D"/>
    <w:rsid w:val="00554BBF"/>
    <w:rsid w:val="00565545"/>
    <w:rsid w:val="005930D4"/>
    <w:rsid w:val="005A11AE"/>
    <w:rsid w:val="005A19DD"/>
    <w:rsid w:val="005D11E6"/>
    <w:rsid w:val="005F7354"/>
    <w:rsid w:val="00600D6B"/>
    <w:rsid w:val="006163F9"/>
    <w:rsid w:val="00634EC4"/>
    <w:rsid w:val="00635637"/>
    <w:rsid w:val="006367DA"/>
    <w:rsid w:val="006B6D52"/>
    <w:rsid w:val="006B7BD5"/>
    <w:rsid w:val="006D00EC"/>
    <w:rsid w:val="006D3FC3"/>
    <w:rsid w:val="006E4986"/>
    <w:rsid w:val="0074619A"/>
    <w:rsid w:val="007646C6"/>
    <w:rsid w:val="00770D6F"/>
    <w:rsid w:val="00797545"/>
    <w:rsid w:val="007A3098"/>
    <w:rsid w:val="007B5C3A"/>
    <w:rsid w:val="007E3C3F"/>
    <w:rsid w:val="007F09A4"/>
    <w:rsid w:val="0080504C"/>
    <w:rsid w:val="00815D66"/>
    <w:rsid w:val="00832FE3"/>
    <w:rsid w:val="0083452C"/>
    <w:rsid w:val="00843C57"/>
    <w:rsid w:val="00867131"/>
    <w:rsid w:val="00882F57"/>
    <w:rsid w:val="008909D4"/>
    <w:rsid w:val="008955C7"/>
    <w:rsid w:val="008A46CD"/>
    <w:rsid w:val="008A6503"/>
    <w:rsid w:val="008C2BA8"/>
    <w:rsid w:val="008C7EE5"/>
    <w:rsid w:val="008D0EAD"/>
    <w:rsid w:val="008F7261"/>
    <w:rsid w:val="00910CFA"/>
    <w:rsid w:val="00913C95"/>
    <w:rsid w:val="009375E1"/>
    <w:rsid w:val="00943FB4"/>
    <w:rsid w:val="0098710E"/>
    <w:rsid w:val="009C6FA6"/>
    <w:rsid w:val="009D5965"/>
    <w:rsid w:val="009D6887"/>
    <w:rsid w:val="009F44CD"/>
    <w:rsid w:val="009F4839"/>
    <w:rsid w:val="00A201B9"/>
    <w:rsid w:val="00A25F6E"/>
    <w:rsid w:val="00A32A66"/>
    <w:rsid w:val="00A42C80"/>
    <w:rsid w:val="00A44BE7"/>
    <w:rsid w:val="00A5460C"/>
    <w:rsid w:val="00A55FC0"/>
    <w:rsid w:val="00AA7BAC"/>
    <w:rsid w:val="00AB688F"/>
    <w:rsid w:val="00AB7945"/>
    <w:rsid w:val="00AD26A6"/>
    <w:rsid w:val="00AD5940"/>
    <w:rsid w:val="00AE2728"/>
    <w:rsid w:val="00B16B37"/>
    <w:rsid w:val="00B26FF3"/>
    <w:rsid w:val="00B567F5"/>
    <w:rsid w:val="00B67F06"/>
    <w:rsid w:val="00B81359"/>
    <w:rsid w:val="00B8297D"/>
    <w:rsid w:val="00BA3716"/>
    <w:rsid w:val="00BC0436"/>
    <w:rsid w:val="00BC293A"/>
    <w:rsid w:val="00BD1D4F"/>
    <w:rsid w:val="00BF008D"/>
    <w:rsid w:val="00BF0D07"/>
    <w:rsid w:val="00C067C8"/>
    <w:rsid w:val="00C37C20"/>
    <w:rsid w:val="00C40E84"/>
    <w:rsid w:val="00C479A0"/>
    <w:rsid w:val="00CA556B"/>
    <w:rsid w:val="00CA69EA"/>
    <w:rsid w:val="00CB6698"/>
    <w:rsid w:val="00CC2AD9"/>
    <w:rsid w:val="00CD32C7"/>
    <w:rsid w:val="00CF2942"/>
    <w:rsid w:val="00D12316"/>
    <w:rsid w:val="00D149F6"/>
    <w:rsid w:val="00D51790"/>
    <w:rsid w:val="00D60529"/>
    <w:rsid w:val="00D87A3E"/>
    <w:rsid w:val="00DA6AA2"/>
    <w:rsid w:val="00DC23C7"/>
    <w:rsid w:val="00DD5486"/>
    <w:rsid w:val="00DF44E0"/>
    <w:rsid w:val="00E055D6"/>
    <w:rsid w:val="00E25A56"/>
    <w:rsid w:val="00E342DC"/>
    <w:rsid w:val="00E435AE"/>
    <w:rsid w:val="00E921BC"/>
    <w:rsid w:val="00E94EA4"/>
    <w:rsid w:val="00EB7851"/>
    <w:rsid w:val="00F17DA5"/>
    <w:rsid w:val="00F17F53"/>
    <w:rsid w:val="00F20613"/>
    <w:rsid w:val="00F27C0D"/>
    <w:rsid w:val="00F27FC7"/>
    <w:rsid w:val="00F42553"/>
    <w:rsid w:val="00F5051D"/>
    <w:rsid w:val="00F5112C"/>
    <w:rsid w:val="00F52D7A"/>
    <w:rsid w:val="00F648AD"/>
    <w:rsid w:val="00F7144B"/>
    <w:rsid w:val="00F76C58"/>
    <w:rsid w:val="00F83CE4"/>
    <w:rsid w:val="00FA4FD0"/>
    <w:rsid w:val="00FB4C1F"/>
    <w:rsid w:val="00FC6894"/>
    <w:rsid w:val="00FC68E7"/>
    <w:rsid w:val="00FD21CB"/>
    <w:rsid w:val="00FE4E42"/>
    <w:rsid w:val="00FE6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table" w:styleId="ad">
    <w:name w:val="Table Grid"/>
    <w:basedOn w:val="a1"/>
    <w:uiPriority w:val="59"/>
    <w:rsid w:val="007F0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uiPriority w:val="99"/>
    <w:semiHidden/>
    <w:unhideWhenUsed/>
    <w:rsid w:val="0012303A"/>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12303A"/>
    <w:rPr>
      <w:rFonts w:ascii="Tahoma" w:hAnsi="Tahoma" w:cs="Tahoma"/>
      <w:sz w:val="16"/>
      <w:szCs w:val="16"/>
    </w:rPr>
  </w:style>
  <w:style w:type="character" w:customStyle="1" w:styleId="ConsPlusNormal0">
    <w:name w:val="ConsPlusNormal Знак"/>
    <w:link w:val="ConsPlusNormal"/>
    <w:rsid w:val="000732D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http://ivo.garant.ru/document?id=12025267&amp;sub=195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vo.garant.ru/document?id=70420990&amp;sub=10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vo.garant.ru/document?id=70253464&amp;sub=9927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69A6-DE1F-4AC5-87B8-CAE2948A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4</Pages>
  <Words>1619</Words>
  <Characters>9230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1233</cp:lastModifiedBy>
  <cp:revision>40</cp:revision>
  <cp:lastPrinted>2017-02-02T06:56:00Z</cp:lastPrinted>
  <dcterms:created xsi:type="dcterms:W3CDTF">2015-09-03T06:07:00Z</dcterms:created>
  <dcterms:modified xsi:type="dcterms:W3CDTF">2017-02-03T06:56:00Z</dcterms:modified>
</cp:coreProperties>
</file>