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E4" w:rsidRPr="009E562B" w:rsidRDefault="00833074" w:rsidP="00E47837">
      <w:pPr>
        <w:tabs>
          <w:tab w:val="left" w:pos="-3828"/>
        </w:tabs>
        <w:spacing w:after="0" w:line="240" w:lineRule="auto"/>
        <w:jc w:val="center"/>
        <w:outlineLvl w:val="0"/>
        <w:rPr>
          <w:rFonts w:ascii="Times New Roman" w:hAnsi="Times New Roman" w:cs="Times New Roman"/>
          <w:b/>
          <w:sz w:val="28"/>
          <w:szCs w:val="28"/>
        </w:rPr>
      </w:pPr>
      <w:r>
        <w:rPr>
          <w:rFonts w:ascii="Times New Roman" w:hAnsi="Times New Roman" w:cs="Times New Roman"/>
          <w:b/>
          <w:sz w:val="28"/>
          <w:szCs w:val="28"/>
        </w:rPr>
        <w:t xml:space="preserve">А К Т № </w:t>
      </w:r>
      <w:r w:rsidR="00592913">
        <w:rPr>
          <w:rFonts w:ascii="Times New Roman" w:hAnsi="Times New Roman" w:cs="Times New Roman"/>
          <w:b/>
          <w:sz w:val="28"/>
          <w:szCs w:val="28"/>
        </w:rPr>
        <w:t>38</w:t>
      </w:r>
      <w:r>
        <w:rPr>
          <w:rFonts w:ascii="Times New Roman" w:hAnsi="Times New Roman" w:cs="Times New Roman"/>
          <w:b/>
          <w:sz w:val="28"/>
          <w:szCs w:val="28"/>
        </w:rPr>
        <w:t>/2016</w:t>
      </w:r>
    </w:p>
    <w:p w:rsidR="00A773E4" w:rsidRPr="009E562B" w:rsidRDefault="00A773E4" w:rsidP="00E47837">
      <w:pPr>
        <w:tabs>
          <w:tab w:val="left" w:pos="-3828"/>
        </w:tabs>
        <w:spacing w:after="0" w:line="240" w:lineRule="auto"/>
        <w:jc w:val="center"/>
        <w:outlineLvl w:val="0"/>
        <w:rPr>
          <w:rFonts w:ascii="Times New Roman" w:hAnsi="Times New Roman" w:cs="Times New Roman"/>
          <w:b/>
          <w:sz w:val="28"/>
          <w:szCs w:val="28"/>
        </w:rPr>
      </w:pPr>
      <w:r w:rsidRPr="009E562B">
        <w:rPr>
          <w:rFonts w:ascii="Times New Roman" w:hAnsi="Times New Roman" w:cs="Times New Roman"/>
          <w:b/>
          <w:sz w:val="28"/>
          <w:szCs w:val="28"/>
        </w:rPr>
        <w:t xml:space="preserve">плановой проверки Министерства </w:t>
      </w:r>
      <w:r w:rsidR="00833074">
        <w:rPr>
          <w:rFonts w:ascii="Times New Roman" w:hAnsi="Times New Roman" w:cs="Times New Roman"/>
          <w:b/>
          <w:sz w:val="28"/>
          <w:szCs w:val="28"/>
        </w:rPr>
        <w:t xml:space="preserve">сельского хозяйства </w:t>
      </w:r>
      <w:r w:rsidRPr="009E562B">
        <w:rPr>
          <w:rFonts w:ascii="Times New Roman" w:hAnsi="Times New Roman" w:cs="Times New Roman"/>
          <w:b/>
          <w:sz w:val="28"/>
          <w:szCs w:val="28"/>
        </w:rPr>
        <w:t>Чеченской Республики</w:t>
      </w:r>
    </w:p>
    <w:p w:rsidR="00A773E4" w:rsidRPr="009E562B" w:rsidRDefault="00A773E4" w:rsidP="00F34FFF">
      <w:pPr>
        <w:tabs>
          <w:tab w:val="left" w:pos="-3828"/>
        </w:tabs>
        <w:spacing w:after="0" w:line="240" w:lineRule="auto"/>
        <w:jc w:val="both"/>
        <w:outlineLvl w:val="0"/>
        <w:rPr>
          <w:rFonts w:ascii="Times New Roman" w:hAnsi="Times New Roman" w:cs="Times New Roman"/>
          <w:b/>
          <w:sz w:val="28"/>
          <w:szCs w:val="28"/>
        </w:rPr>
      </w:pPr>
    </w:p>
    <w:p w:rsidR="00A773E4" w:rsidRPr="00833074" w:rsidRDefault="00833074" w:rsidP="00F34FFF">
      <w:pPr>
        <w:spacing w:after="0" w:line="240" w:lineRule="auto"/>
        <w:jc w:val="both"/>
        <w:rPr>
          <w:rFonts w:ascii="Times New Roman" w:hAnsi="Times New Roman" w:cs="Times New Roman"/>
          <w:sz w:val="28"/>
          <w:szCs w:val="28"/>
        </w:rPr>
      </w:pPr>
      <w:r w:rsidRPr="00833074">
        <w:rPr>
          <w:rFonts w:ascii="Times New Roman" w:hAnsi="Times New Roman" w:cs="Times New Roman"/>
          <w:sz w:val="28"/>
          <w:szCs w:val="28"/>
        </w:rPr>
        <w:t>29 июля</w:t>
      </w:r>
      <w:r w:rsidR="00A773E4" w:rsidRPr="00833074">
        <w:rPr>
          <w:rFonts w:ascii="Times New Roman" w:hAnsi="Times New Roman" w:cs="Times New Roman"/>
          <w:sz w:val="28"/>
          <w:szCs w:val="28"/>
        </w:rPr>
        <w:t xml:space="preserve"> </w:t>
      </w:r>
      <w:r w:rsidRPr="00833074">
        <w:rPr>
          <w:rFonts w:ascii="Times New Roman" w:hAnsi="Times New Roman" w:cs="Times New Roman"/>
          <w:sz w:val="28"/>
          <w:szCs w:val="28"/>
        </w:rPr>
        <w:t>2016 года</w:t>
      </w:r>
      <w:r w:rsidRPr="00833074">
        <w:rPr>
          <w:rFonts w:ascii="Times New Roman" w:hAnsi="Times New Roman" w:cs="Times New Roman"/>
          <w:sz w:val="28"/>
          <w:szCs w:val="28"/>
        </w:rPr>
        <w:tab/>
      </w:r>
      <w:r w:rsidRPr="00833074">
        <w:rPr>
          <w:rFonts w:ascii="Times New Roman" w:hAnsi="Times New Roman" w:cs="Times New Roman"/>
          <w:sz w:val="28"/>
          <w:szCs w:val="28"/>
        </w:rPr>
        <w:tab/>
      </w:r>
      <w:r w:rsidRPr="00833074">
        <w:rPr>
          <w:rFonts w:ascii="Times New Roman" w:hAnsi="Times New Roman" w:cs="Times New Roman"/>
          <w:sz w:val="28"/>
          <w:szCs w:val="28"/>
        </w:rPr>
        <w:tab/>
      </w:r>
      <w:r w:rsidRPr="00833074">
        <w:rPr>
          <w:rFonts w:ascii="Times New Roman" w:hAnsi="Times New Roman" w:cs="Times New Roman"/>
          <w:sz w:val="28"/>
          <w:szCs w:val="28"/>
        </w:rPr>
        <w:tab/>
      </w:r>
      <w:r w:rsidRPr="00833074">
        <w:rPr>
          <w:rFonts w:ascii="Times New Roman" w:hAnsi="Times New Roman" w:cs="Times New Roman"/>
          <w:sz w:val="28"/>
          <w:szCs w:val="28"/>
        </w:rPr>
        <w:tab/>
      </w:r>
      <w:r w:rsidRPr="00833074">
        <w:rPr>
          <w:rFonts w:ascii="Times New Roman" w:hAnsi="Times New Roman" w:cs="Times New Roman"/>
          <w:sz w:val="28"/>
          <w:szCs w:val="28"/>
        </w:rPr>
        <w:tab/>
      </w:r>
      <w:r w:rsidRPr="00833074">
        <w:rPr>
          <w:rFonts w:ascii="Times New Roman" w:hAnsi="Times New Roman" w:cs="Times New Roman"/>
          <w:sz w:val="28"/>
          <w:szCs w:val="28"/>
        </w:rPr>
        <w:tab/>
        <w:t xml:space="preserve">          </w:t>
      </w:r>
      <w:r>
        <w:rPr>
          <w:rFonts w:ascii="Times New Roman" w:hAnsi="Times New Roman" w:cs="Times New Roman"/>
          <w:sz w:val="28"/>
          <w:szCs w:val="28"/>
        </w:rPr>
        <w:t xml:space="preserve">   </w:t>
      </w:r>
      <w:proofErr w:type="gramStart"/>
      <w:r w:rsidR="00A773E4" w:rsidRPr="00833074">
        <w:rPr>
          <w:rFonts w:ascii="Times New Roman" w:hAnsi="Times New Roman" w:cs="Times New Roman"/>
          <w:sz w:val="28"/>
          <w:szCs w:val="28"/>
        </w:rPr>
        <w:t>г</w:t>
      </w:r>
      <w:proofErr w:type="gramEnd"/>
      <w:r w:rsidR="00A773E4" w:rsidRPr="00833074">
        <w:rPr>
          <w:rFonts w:ascii="Times New Roman" w:hAnsi="Times New Roman" w:cs="Times New Roman"/>
          <w:sz w:val="28"/>
          <w:szCs w:val="28"/>
        </w:rPr>
        <w:t>. Грозный</w:t>
      </w:r>
    </w:p>
    <w:p w:rsidR="008E5E51" w:rsidRDefault="008E5E51" w:rsidP="00F34FFF">
      <w:pPr>
        <w:tabs>
          <w:tab w:val="left" w:pos="-3828"/>
        </w:tabs>
        <w:spacing w:after="0" w:line="240" w:lineRule="auto"/>
        <w:jc w:val="both"/>
        <w:outlineLvl w:val="0"/>
        <w:rPr>
          <w:rFonts w:ascii="Times New Roman" w:hAnsi="Times New Roman" w:cs="Times New Roman"/>
          <w:sz w:val="28"/>
          <w:szCs w:val="28"/>
        </w:rPr>
      </w:pPr>
    </w:p>
    <w:p w:rsidR="00833074" w:rsidRPr="00833074" w:rsidRDefault="008E5E51" w:rsidP="00F34FFF">
      <w:pPr>
        <w:tabs>
          <w:tab w:val="left" w:pos="-3828"/>
        </w:tabs>
        <w:spacing w:after="0" w:line="240" w:lineRule="auto"/>
        <w:jc w:val="both"/>
        <w:outlineLvl w:val="0"/>
        <w:rPr>
          <w:rFonts w:ascii="Times New Roman" w:hAnsi="Times New Roman" w:cs="Times New Roman"/>
          <w:b/>
          <w:sz w:val="28"/>
          <w:szCs w:val="28"/>
        </w:rPr>
      </w:pPr>
      <w:r>
        <w:rPr>
          <w:rFonts w:ascii="Times New Roman" w:hAnsi="Times New Roman" w:cs="Times New Roman"/>
          <w:sz w:val="28"/>
          <w:szCs w:val="28"/>
        </w:rPr>
        <w:t xml:space="preserve">      </w:t>
      </w:r>
      <w:proofErr w:type="gramStart"/>
      <w:r w:rsidR="00833074" w:rsidRPr="00D91494">
        <w:rPr>
          <w:rFonts w:ascii="Times New Roman" w:hAnsi="Times New Roman" w:cs="Times New Roman"/>
          <w:sz w:val="28"/>
          <w:szCs w:val="28"/>
        </w:rPr>
        <w:t xml:space="preserve">На основании приказа Министерства финансов Чеченской Республики </w:t>
      </w:r>
      <w:r w:rsidR="00833074" w:rsidRPr="00D91494">
        <w:rPr>
          <w:rFonts w:ascii="Times New Roman" w:hAnsi="Times New Roman" w:cs="Times New Roman"/>
          <w:sz w:val="28"/>
          <w:szCs w:val="28"/>
        </w:rPr>
        <w:br/>
        <w:t xml:space="preserve">от </w:t>
      </w:r>
      <w:r w:rsidR="00305706">
        <w:rPr>
          <w:rFonts w:ascii="Times New Roman" w:hAnsi="Times New Roman" w:cs="Times New Roman"/>
          <w:sz w:val="28"/>
          <w:szCs w:val="28"/>
        </w:rPr>
        <w:t>11</w:t>
      </w:r>
      <w:r w:rsidR="00833074" w:rsidRPr="00D91494">
        <w:rPr>
          <w:rFonts w:ascii="Times New Roman" w:hAnsi="Times New Roman" w:cs="Times New Roman"/>
          <w:sz w:val="28"/>
          <w:szCs w:val="28"/>
        </w:rPr>
        <w:t>.0</w:t>
      </w:r>
      <w:r w:rsidR="00833074">
        <w:rPr>
          <w:rFonts w:ascii="Times New Roman" w:hAnsi="Times New Roman" w:cs="Times New Roman"/>
          <w:sz w:val="28"/>
          <w:szCs w:val="28"/>
        </w:rPr>
        <w:t>7</w:t>
      </w:r>
      <w:r w:rsidR="00833074" w:rsidRPr="00D91494">
        <w:rPr>
          <w:rFonts w:ascii="Times New Roman" w:hAnsi="Times New Roman" w:cs="Times New Roman"/>
          <w:sz w:val="28"/>
          <w:szCs w:val="28"/>
        </w:rPr>
        <w:t>.2016 года № 01-03-02/</w:t>
      </w:r>
      <w:r w:rsidR="00833074">
        <w:rPr>
          <w:rFonts w:ascii="Times New Roman" w:hAnsi="Times New Roman" w:cs="Times New Roman"/>
          <w:sz w:val="28"/>
          <w:szCs w:val="28"/>
        </w:rPr>
        <w:t>112</w:t>
      </w:r>
      <w:r w:rsidR="00833074" w:rsidRPr="00D91494">
        <w:rPr>
          <w:rFonts w:ascii="Times New Roman" w:hAnsi="Times New Roman" w:cs="Times New Roman"/>
          <w:sz w:val="28"/>
          <w:szCs w:val="28"/>
        </w:rPr>
        <w:t xml:space="preserve"> «О проведении плановой проверки в </w:t>
      </w:r>
      <w:r w:rsidR="00833074">
        <w:rPr>
          <w:rFonts w:ascii="Times New Roman" w:hAnsi="Times New Roman" w:cs="Times New Roman"/>
          <w:sz w:val="28"/>
          <w:szCs w:val="28"/>
        </w:rPr>
        <w:t>Министерстве</w:t>
      </w:r>
      <w:r w:rsidR="00833074" w:rsidRPr="00833074">
        <w:rPr>
          <w:rFonts w:ascii="Times New Roman" w:hAnsi="Times New Roman" w:cs="Times New Roman"/>
          <w:sz w:val="28"/>
          <w:szCs w:val="28"/>
        </w:rPr>
        <w:t xml:space="preserve"> сельского хозяйства Чеченской Республики</w:t>
      </w:r>
      <w:r w:rsidR="00833074" w:rsidRPr="009E562B">
        <w:rPr>
          <w:rFonts w:ascii="Times New Roman" w:hAnsi="Times New Roman" w:cs="Times New Roman"/>
          <w:b/>
          <w:sz w:val="28"/>
          <w:szCs w:val="28"/>
        </w:rPr>
        <w:t xml:space="preserve"> </w:t>
      </w:r>
      <w:r w:rsidR="00833074" w:rsidRPr="00D91494">
        <w:rPr>
          <w:rFonts w:ascii="Times New Roman" w:hAnsi="Times New Roman" w:cs="Times New Roman"/>
          <w:sz w:val="28"/>
          <w:szCs w:val="28"/>
        </w:rPr>
        <w:t xml:space="preserve">и пункта </w:t>
      </w:r>
      <w:r w:rsidR="00833074">
        <w:rPr>
          <w:rFonts w:ascii="Times New Roman" w:hAnsi="Times New Roman" w:cs="Times New Roman"/>
          <w:sz w:val="28"/>
          <w:szCs w:val="28"/>
        </w:rPr>
        <w:t>39</w:t>
      </w:r>
      <w:r w:rsidR="00833074" w:rsidRPr="00D91494">
        <w:rPr>
          <w:rFonts w:ascii="Times New Roman" w:hAnsi="Times New Roman" w:cs="Times New Roman"/>
          <w:sz w:val="28"/>
          <w:szCs w:val="28"/>
        </w:rPr>
        <w:t xml:space="preserve"> плана проведения Министерством финансов Чеченской Республики </w:t>
      </w:r>
      <w:r w:rsidR="00833074" w:rsidRPr="00D91494">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2016</w:t>
      </w:r>
      <w:proofErr w:type="gramEnd"/>
      <w:r w:rsidR="00833074" w:rsidRPr="00D91494">
        <w:rPr>
          <w:rFonts w:ascii="Times New Roman" w:hAnsi="Times New Roman" w:cs="Times New Roman"/>
          <w:bCs/>
          <w:sz w:val="28"/>
          <w:szCs w:val="28"/>
        </w:rPr>
        <w:t xml:space="preserve"> год, утвержденного приказом Министерства финансов Чеченской Республики от 27.12.2015 года № 01-03-01/156, группой сотрудников </w:t>
      </w:r>
      <w:r w:rsidR="00833074" w:rsidRPr="00D91494">
        <w:rPr>
          <w:rFonts w:ascii="Times New Roman" w:hAnsi="Times New Roman" w:cs="Times New Roman"/>
          <w:sz w:val="28"/>
          <w:szCs w:val="28"/>
        </w:rPr>
        <w:t>Министерства финансов Чеченской Республики в составе:</w:t>
      </w:r>
    </w:p>
    <w:p w:rsidR="00833074" w:rsidRPr="00D91494" w:rsidRDefault="00833074" w:rsidP="00F34FFF">
      <w:pPr>
        <w:spacing w:after="0" w:line="240" w:lineRule="auto"/>
        <w:ind w:firstLine="708"/>
        <w:jc w:val="both"/>
        <w:rPr>
          <w:rFonts w:ascii="Times New Roman" w:hAnsi="Times New Roman" w:cs="Times New Roman"/>
          <w:sz w:val="28"/>
          <w:szCs w:val="28"/>
        </w:rPr>
      </w:pPr>
      <w:r w:rsidRPr="00D91494">
        <w:rPr>
          <w:rFonts w:ascii="Times New Roman" w:hAnsi="Times New Roman" w:cs="Times New Roman"/>
          <w:sz w:val="28"/>
          <w:szCs w:val="28"/>
        </w:rPr>
        <w:t>- Шахмуратова У.О., главного специалиста-эксперта отдела внутреннего финансового аудита и контроля Министерства финансов Чеченской Республики, руководителя группы;</w:t>
      </w:r>
    </w:p>
    <w:p w:rsidR="009F2834" w:rsidRDefault="00833074" w:rsidP="001D0A48">
      <w:pPr>
        <w:pStyle w:val="a4"/>
        <w:ind w:left="0" w:firstLine="709"/>
        <w:jc w:val="both"/>
        <w:rPr>
          <w:sz w:val="28"/>
          <w:szCs w:val="28"/>
        </w:rPr>
      </w:pPr>
      <w:r w:rsidRPr="00D91494">
        <w:rPr>
          <w:sz w:val="28"/>
          <w:szCs w:val="28"/>
        </w:rPr>
        <w:t xml:space="preserve">- </w:t>
      </w:r>
      <w:r w:rsidR="00653ABA">
        <w:rPr>
          <w:sz w:val="28"/>
          <w:szCs w:val="28"/>
        </w:rPr>
        <w:t xml:space="preserve">  </w:t>
      </w:r>
      <w:proofErr w:type="spellStart"/>
      <w:r w:rsidRPr="00D91494">
        <w:rPr>
          <w:sz w:val="28"/>
          <w:szCs w:val="28"/>
        </w:rPr>
        <w:t>Садулаева</w:t>
      </w:r>
      <w:proofErr w:type="spellEnd"/>
      <w:r w:rsidRPr="00D91494">
        <w:rPr>
          <w:sz w:val="28"/>
          <w:szCs w:val="28"/>
        </w:rPr>
        <w:t xml:space="preserve"> Р.А., ведущего специалиста-эксперта отдела внутреннего финансового аудита и контроля Министерства финансов Чеченской Республики,</w:t>
      </w:r>
      <w:r w:rsidR="001D0A48">
        <w:rPr>
          <w:sz w:val="28"/>
          <w:szCs w:val="28"/>
        </w:rPr>
        <w:t xml:space="preserve"> </w:t>
      </w:r>
      <w:r w:rsidRPr="00D91494">
        <w:rPr>
          <w:bCs/>
          <w:sz w:val="28"/>
          <w:szCs w:val="28"/>
        </w:rPr>
        <w:t xml:space="preserve">проведена плановая проверка в </w:t>
      </w:r>
      <w:r>
        <w:rPr>
          <w:sz w:val="28"/>
          <w:szCs w:val="28"/>
        </w:rPr>
        <w:t>Министерстве</w:t>
      </w:r>
      <w:r w:rsidRPr="00833074">
        <w:rPr>
          <w:sz w:val="28"/>
          <w:szCs w:val="28"/>
        </w:rPr>
        <w:t xml:space="preserve"> сельского </w:t>
      </w:r>
    </w:p>
    <w:p w:rsidR="00833074" w:rsidRPr="00833074" w:rsidRDefault="00833074" w:rsidP="001D0A48">
      <w:pPr>
        <w:pStyle w:val="a4"/>
        <w:ind w:left="0" w:firstLine="709"/>
        <w:jc w:val="both"/>
        <w:rPr>
          <w:sz w:val="28"/>
          <w:szCs w:val="28"/>
        </w:rPr>
      </w:pPr>
      <w:r w:rsidRPr="00833074">
        <w:rPr>
          <w:sz w:val="28"/>
          <w:szCs w:val="28"/>
        </w:rPr>
        <w:t>хозяйства Чеченской Республики</w:t>
      </w:r>
      <w:r>
        <w:rPr>
          <w:sz w:val="28"/>
          <w:szCs w:val="28"/>
        </w:rPr>
        <w:t xml:space="preserve"> </w:t>
      </w:r>
      <w:r w:rsidRPr="009E562B">
        <w:t xml:space="preserve"> </w:t>
      </w:r>
      <w:r w:rsidRPr="00833074">
        <w:rPr>
          <w:sz w:val="28"/>
          <w:szCs w:val="28"/>
        </w:rPr>
        <w:t>(далее - Министерство).</w:t>
      </w:r>
    </w:p>
    <w:p w:rsidR="00833074" w:rsidRPr="00D91494" w:rsidRDefault="0002190C" w:rsidP="00F34FFF">
      <w:pPr>
        <w:tabs>
          <w:tab w:val="left" w:pos="-3828"/>
        </w:tabs>
        <w:spacing w:after="0" w:line="240" w:lineRule="auto"/>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33074" w:rsidRPr="00D91494">
        <w:rPr>
          <w:rFonts w:ascii="Times New Roman" w:eastAsia="Times New Roman" w:hAnsi="Times New Roman" w:cs="Times New Roman"/>
          <w:sz w:val="28"/>
          <w:szCs w:val="28"/>
        </w:rPr>
        <w:t>Дата начала проверки: 18.0</w:t>
      </w:r>
      <w:r w:rsidR="00833074">
        <w:rPr>
          <w:rFonts w:ascii="Times New Roman" w:eastAsia="Times New Roman" w:hAnsi="Times New Roman" w:cs="Times New Roman"/>
          <w:sz w:val="28"/>
          <w:szCs w:val="28"/>
        </w:rPr>
        <w:t>7</w:t>
      </w:r>
      <w:r w:rsidR="00833074" w:rsidRPr="00D91494">
        <w:rPr>
          <w:rFonts w:ascii="Times New Roman" w:eastAsia="Times New Roman" w:hAnsi="Times New Roman" w:cs="Times New Roman"/>
          <w:sz w:val="28"/>
          <w:szCs w:val="28"/>
        </w:rPr>
        <w:t>.2016 года.</w:t>
      </w:r>
    </w:p>
    <w:p w:rsidR="00833074" w:rsidRPr="00D91494" w:rsidRDefault="00833074" w:rsidP="00F34FFF">
      <w:pPr>
        <w:spacing w:after="0" w:line="240" w:lineRule="auto"/>
        <w:ind w:firstLine="709"/>
        <w:jc w:val="both"/>
        <w:rPr>
          <w:rFonts w:ascii="Times New Roman" w:hAnsi="Times New Roman" w:cs="Times New Roman"/>
          <w:sz w:val="28"/>
          <w:szCs w:val="28"/>
        </w:rPr>
      </w:pPr>
      <w:r w:rsidRPr="00D91494">
        <w:rPr>
          <w:rFonts w:ascii="Times New Roman" w:hAnsi="Times New Roman" w:cs="Times New Roman"/>
          <w:sz w:val="28"/>
          <w:szCs w:val="28"/>
        </w:rPr>
        <w:t xml:space="preserve">Дата окончания проверки: </w:t>
      </w:r>
      <w:r>
        <w:rPr>
          <w:rFonts w:ascii="Times New Roman" w:hAnsi="Times New Roman" w:cs="Times New Roman"/>
          <w:sz w:val="28"/>
          <w:szCs w:val="28"/>
        </w:rPr>
        <w:t>29</w:t>
      </w:r>
      <w:r w:rsidRPr="00D91494">
        <w:rPr>
          <w:rFonts w:ascii="Times New Roman" w:hAnsi="Times New Roman" w:cs="Times New Roman"/>
          <w:sz w:val="28"/>
          <w:szCs w:val="28"/>
        </w:rPr>
        <w:t>.</w:t>
      </w:r>
      <w:r>
        <w:rPr>
          <w:rFonts w:ascii="Times New Roman" w:hAnsi="Times New Roman" w:cs="Times New Roman"/>
          <w:sz w:val="28"/>
          <w:szCs w:val="28"/>
        </w:rPr>
        <w:t>07</w:t>
      </w:r>
      <w:r w:rsidRPr="00D91494">
        <w:rPr>
          <w:rFonts w:ascii="Times New Roman" w:hAnsi="Times New Roman" w:cs="Times New Roman"/>
          <w:sz w:val="28"/>
          <w:szCs w:val="28"/>
        </w:rPr>
        <w:t>.2016 года.</w:t>
      </w:r>
    </w:p>
    <w:p w:rsidR="00833074" w:rsidRPr="00D91494" w:rsidRDefault="00833074" w:rsidP="00F34FFF">
      <w:pPr>
        <w:tabs>
          <w:tab w:val="left" w:pos="851"/>
        </w:tabs>
        <w:spacing w:after="0" w:line="240" w:lineRule="auto"/>
        <w:ind w:firstLine="709"/>
        <w:jc w:val="both"/>
        <w:rPr>
          <w:rFonts w:ascii="Times New Roman" w:hAnsi="Times New Roman" w:cs="Times New Roman"/>
          <w:sz w:val="28"/>
          <w:szCs w:val="28"/>
        </w:rPr>
      </w:pPr>
      <w:r w:rsidRPr="00D91494">
        <w:rPr>
          <w:rFonts w:ascii="Times New Roman" w:hAnsi="Times New Roman" w:cs="Times New Roman"/>
          <w:sz w:val="28"/>
          <w:szCs w:val="28"/>
        </w:rPr>
        <w:t>Проверяемый период проверки: с 1 января по 31 декабря 2015 года.</w:t>
      </w:r>
    </w:p>
    <w:p w:rsidR="00833074" w:rsidRPr="00D91494" w:rsidRDefault="00833074" w:rsidP="00F34FFF">
      <w:pPr>
        <w:spacing w:after="0" w:line="240" w:lineRule="auto"/>
        <w:ind w:firstLine="709"/>
        <w:jc w:val="both"/>
        <w:rPr>
          <w:rFonts w:ascii="Times New Roman" w:hAnsi="Times New Roman" w:cs="Times New Roman"/>
          <w:sz w:val="28"/>
          <w:szCs w:val="28"/>
        </w:rPr>
      </w:pPr>
      <w:r w:rsidRPr="00D91494">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773E4" w:rsidRPr="00833074" w:rsidRDefault="00A773E4" w:rsidP="00F34FFF">
      <w:pPr>
        <w:pStyle w:val="a4"/>
        <w:ind w:left="0" w:firstLine="709"/>
        <w:jc w:val="both"/>
        <w:rPr>
          <w:sz w:val="28"/>
          <w:szCs w:val="28"/>
        </w:rPr>
      </w:pPr>
      <w:r w:rsidRPr="00833074">
        <w:rPr>
          <w:sz w:val="28"/>
          <w:szCs w:val="28"/>
        </w:rPr>
        <w:t xml:space="preserve">Руководитель </w:t>
      </w:r>
      <w:r w:rsidRPr="00833074">
        <w:rPr>
          <w:bCs/>
          <w:sz w:val="28"/>
          <w:szCs w:val="28"/>
        </w:rPr>
        <w:t>субъекта проверки</w:t>
      </w:r>
      <w:r w:rsidR="0011343A">
        <w:rPr>
          <w:sz w:val="28"/>
          <w:szCs w:val="28"/>
        </w:rPr>
        <w:t xml:space="preserve">: </w:t>
      </w:r>
      <w:proofErr w:type="spellStart"/>
      <w:r w:rsidR="0011343A">
        <w:rPr>
          <w:sz w:val="28"/>
          <w:szCs w:val="28"/>
        </w:rPr>
        <w:t>Дадаев</w:t>
      </w:r>
      <w:proofErr w:type="spellEnd"/>
      <w:r w:rsidR="0011343A">
        <w:rPr>
          <w:sz w:val="28"/>
          <w:szCs w:val="28"/>
        </w:rPr>
        <w:t xml:space="preserve"> </w:t>
      </w:r>
      <w:proofErr w:type="spellStart"/>
      <w:r w:rsidR="0011343A">
        <w:rPr>
          <w:sz w:val="28"/>
          <w:szCs w:val="28"/>
        </w:rPr>
        <w:t>Муса</w:t>
      </w:r>
      <w:proofErr w:type="spellEnd"/>
      <w:r w:rsidR="0011343A">
        <w:rPr>
          <w:sz w:val="28"/>
          <w:szCs w:val="28"/>
        </w:rPr>
        <w:t xml:space="preserve"> Магомедович</w:t>
      </w:r>
      <w:r w:rsidRPr="00833074">
        <w:rPr>
          <w:sz w:val="28"/>
          <w:szCs w:val="28"/>
        </w:rPr>
        <w:t>, весь период проверки.</w:t>
      </w:r>
    </w:p>
    <w:p w:rsidR="00A773E4" w:rsidRPr="00833074" w:rsidRDefault="00A773E4" w:rsidP="00F34FFF">
      <w:pPr>
        <w:pStyle w:val="a4"/>
        <w:ind w:left="0" w:firstLine="709"/>
        <w:jc w:val="both"/>
        <w:rPr>
          <w:sz w:val="28"/>
          <w:szCs w:val="28"/>
        </w:rPr>
      </w:pPr>
      <w:r w:rsidRPr="00833074">
        <w:rPr>
          <w:sz w:val="28"/>
          <w:szCs w:val="28"/>
        </w:rPr>
        <w:t xml:space="preserve">Контрактная служба – отдел государственных закупок </w:t>
      </w:r>
      <w:r w:rsidRPr="00833074">
        <w:rPr>
          <w:bCs/>
          <w:sz w:val="28"/>
          <w:szCs w:val="28"/>
        </w:rPr>
        <w:t>субъекта проверки</w:t>
      </w:r>
      <w:r w:rsidRPr="00833074">
        <w:rPr>
          <w:sz w:val="28"/>
          <w:szCs w:val="28"/>
        </w:rPr>
        <w:t>:</w:t>
      </w:r>
    </w:p>
    <w:p w:rsidR="00A773E4" w:rsidRPr="00833074" w:rsidRDefault="00A773E4" w:rsidP="00F34FFF">
      <w:pPr>
        <w:pStyle w:val="a4"/>
        <w:ind w:left="0" w:firstLine="709"/>
        <w:jc w:val="both"/>
        <w:rPr>
          <w:sz w:val="28"/>
          <w:szCs w:val="28"/>
        </w:rPr>
      </w:pPr>
      <w:r w:rsidRPr="00833074">
        <w:rPr>
          <w:sz w:val="28"/>
          <w:szCs w:val="28"/>
        </w:rPr>
        <w:t xml:space="preserve">Руководитель отдел государственных закупок </w:t>
      </w:r>
      <w:r w:rsidRPr="00833074">
        <w:rPr>
          <w:bCs/>
          <w:sz w:val="28"/>
          <w:szCs w:val="28"/>
        </w:rPr>
        <w:t>субъекта проверки</w:t>
      </w:r>
      <w:r w:rsidR="0011343A">
        <w:rPr>
          <w:sz w:val="28"/>
          <w:szCs w:val="28"/>
        </w:rPr>
        <w:t xml:space="preserve"> – </w:t>
      </w:r>
      <w:proofErr w:type="spellStart"/>
      <w:r w:rsidR="0011343A">
        <w:rPr>
          <w:sz w:val="28"/>
          <w:szCs w:val="28"/>
        </w:rPr>
        <w:t>Султанбеков</w:t>
      </w:r>
      <w:proofErr w:type="spellEnd"/>
      <w:r w:rsidR="0011343A">
        <w:rPr>
          <w:sz w:val="28"/>
          <w:szCs w:val="28"/>
        </w:rPr>
        <w:t xml:space="preserve"> Тамерлан </w:t>
      </w:r>
      <w:proofErr w:type="spellStart"/>
      <w:r w:rsidR="0011343A">
        <w:rPr>
          <w:sz w:val="28"/>
          <w:szCs w:val="28"/>
        </w:rPr>
        <w:t>Арсбиевич</w:t>
      </w:r>
      <w:proofErr w:type="spellEnd"/>
      <w:r w:rsidRPr="00833074">
        <w:rPr>
          <w:sz w:val="28"/>
          <w:szCs w:val="28"/>
        </w:rPr>
        <w:t>, начальник отдела, весь период проверки.</w:t>
      </w:r>
    </w:p>
    <w:p w:rsidR="00A773E4" w:rsidRPr="00833074" w:rsidRDefault="00A773E4" w:rsidP="00F34FFF">
      <w:pPr>
        <w:pStyle w:val="a4"/>
        <w:ind w:left="0" w:firstLine="709"/>
        <w:jc w:val="both"/>
        <w:rPr>
          <w:sz w:val="28"/>
          <w:szCs w:val="28"/>
        </w:rPr>
      </w:pPr>
      <w:r w:rsidRPr="00833074">
        <w:rPr>
          <w:sz w:val="28"/>
          <w:szCs w:val="28"/>
        </w:rPr>
        <w:t>И</w:t>
      </w:r>
      <w:r w:rsidR="0011343A">
        <w:rPr>
          <w:sz w:val="28"/>
          <w:szCs w:val="28"/>
        </w:rPr>
        <w:t>НН субъекта проверки: 2014252890</w:t>
      </w:r>
      <w:r w:rsidRPr="00833074">
        <w:rPr>
          <w:sz w:val="28"/>
          <w:szCs w:val="28"/>
        </w:rPr>
        <w:t>.</w:t>
      </w:r>
    </w:p>
    <w:p w:rsidR="00A773E4" w:rsidRPr="00833074" w:rsidRDefault="00A773E4" w:rsidP="00F34FFF">
      <w:pPr>
        <w:pStyle w:val="a4"/>
        <w:ind w:left="0" w:firstLine="709"/>
        <w:jc w:val="both"/>
        <w:rPr>
          <w:sz w:val="28"/>
          <w:szCs w:val="28"/>
        </w:rPr>
      </w:pPr>
      <w:r w:rsidRPr="00833074">
        <w:rPr>
          <w:bCs/>
          <w:sz w:val="28"/>
          <w:szCs w:val="28"/>
        </w:rPr>
        <w:t xml:space="preserve">Место нахождения субъекта проверки: </w:t>
      </w:r>
      <w:r w:rsidR="0011343A">
        <w:rPr>
          <w:sz w:val="28"/>
          <w:szCs w:val="28"/>
        </w:rPr>
        <w:t>Российская Федерация, 364031</w:t>
      </w:r>
      <w:r w:rsidRPr="00833074">
        <w:rPr>
          <w:sz w:val="28"/>
          <w:szCs w:val="28"/>
        </w:rPr>
        <w:t xml:space="preserve">, Чеченская Республика, </w:t>
      </w:r>
      <w:proofErr w:type="gramStart"/>
      <w:r w:rsidRPr="00833074">
        <w:rPr>
          <w:sz w:val="28"/>
          <w:szCs w:val="28"/>
        </w:rPr>
        <w:t>г</w:t>
      </w:r>
      <w:proofErr w:type="gramEnd"/>
      <w:r w:rsidRPr="00833074">
        <w:rPr>
          <w:sz w:val="28"/>
          <w:szCs w:val="28"/>
        </w:rPr>
        <w:t>. Грозный, п</w:t>
      </w:r>
      <w:r w:rsidR="0011343A">
        <w:rPr>
          <w:sz w:val="28"/>
          <w:szCs w:val="28"/>
        </w:rPr>
        <w:t>ер. Киевский, 10а</w:t>
      </w:r>
      <w:r w:rsidRPr="00833074">
        <w:rPr>
          <w:sz w:val="28"/>
          <w:szCs w:val="28"/>
        </w:rPr>
        <w:t>.</w:t>
      </w:r>
    </w:p>
    <w:p w:rsidR="00A773E4" w:rsidRPr="00833074" w:rsidRDefault="00A773E4" w:rsidP="00F34FFF">
      <w:pPr>
        <w:pStyle w:val="a4"/>
        <w:ind w:left="0" w:firstLine="709"/>
        <w:jc w:val="both"/>
        <w:rPr>
          <w:sz w:val="28"/>
          <w:szCs w:val="28"/>
        </w:rPr>
      </w:pPr>
      <w:r w:rsidRPr="00833074">
        <w:rPr>
          <w:bCs/>
          <w:sz w:val="28"/>
          <w:szCs w:val="28"/>
        </w:rPr>
        <w:t xml:space="preserve">Субъект проверки </w:t>
      </w:r>
      <w:r w:rsidRPr="00833074">
        <w:rPr>
          <w:sz w:val="28"/>
          <w:szCs w:val="28"/>
        </w:rPr>
        <w:t>извещен о начале проведения плановой проверки уведом</w:t>
      </w:r>
      <w:r w:rsidR="001D0A48">
        <w:rPr>
          <w:sz w:val="28"/>
          <w:szCs w:val="28"/>
        </w:rPr>
        <w:t xml:space="preserve">лением </w:t>
      </w:r>
      <w:r w:rsidR="0011343A">
        <w:rPr>
          <w:sz w:val="28"/>
          <w:szCs w:val="28"/>
        </w:rPr>
        <w:t>от 11.07.2016 года № 039</w:t>
      </w:r>
      <w:r w:rsidRPr="00833074">
        <w:rPr>
          <w:sz w:val="28"/>
          <w:szCs w:val="28"/>
        </w:rPr>
        <w:t>.</w:t>
      </w:r>
    </w:p>
    <w:p w:rsidR="00A9351C" w:rsidRPr="00A9351C" w:rsidRDefault="00A9351C" w:rsidP="00F34FFF">
      <w:pPr>
        <w:tabs>
          <w:tab w:val="left" w:pos="-3828"/>
        </w:tabs>
        <w:spacing w:after="0" w:line="240" w:lineRule="auto"/>
        <w:jc w:val="both"/>
        <w:outlineLvl w:val="0"/>
        <w:rPr>
          <w:rFonts w:ascii="Times New Roman" w:hAnsi="Times New Roman" w:cs="Times New Roman"/>
          <w:sz w:val="28"/>
          <w:szCs w:val="28"/>
        </w:rPr>
      </w:pPr>
      <w:proofErr w:type="gramStart"/>
      <w:r w:rsidRPr="00245B26">
        <w:rPr>
          <w:rFonts w:ascii="Times New Roman" w:hAnsi="Times New Roman" w:cs="Times New Roman"/>
          <w:sz w:val="28"/>
          <w:szCs w:val="28"/>
        </w:rPr>
        <w:t>Проверка проводилась в соответствии с утвержденной программой выборочным методом по документам, представленным</w:t>
      </w:r>
      <w:r w:rsidR="00C02CE3">
        <w:rPr>
          <w:rFonts w:ascii="Times New Roman" w:hAnsi="Times New Roman" w:cs="Times New Roman"/>
          <w:sz w:val="28"/>
          <w:szCs w:val="28"/>
        </w:rPr>
        <w:t xml:space="preserve"> Министерством</w:t>
      </w:r>
      <w:r w:rsidRPr="00245B26">
        <w:rPr>
          <w:rFonts w:ascii="Times New Roman" w:hAnsi="Times New Roman" w:cs="Times New Roman"/>
          <w:sz w:val="28"/>
          <w:szCs w:val="28"/>
        </w:rPr>
        <w:t xml:space="preserve">, а </w:t>
      </w:r>
      <w:r w:rsidRPr="00245B26">
        <w:rPr>
          <w:rFonts w:ascii="Times New Roman" w:hAnsi="Times New Roman" w:cs="Times New Roman"/>
          <w:sz w:val="28"/>
          <w:szCs w:val="28"/>
        </w:rPr>
        <w:lastRenderedPageBreak/>
        <w:t xml:space="preserve">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7" w:history="1">
        <w:r w:rsidRPr="00245B26">
          <w:rPr>
            <w:rFonts w:ascii="Times New Roman" w:hAnsi="Times New Roman" w:cs="Times New Roman"/>
            <w:sz w:val="28"/>
            <w:szCs w:val="28"/>
            <w:lang w:val="en-US"/>
          </w:rPr>
          <w:t>www</w:t>
        </w:r>
        <w:r w:rsidRPr="00245B26">
          <w:rPr>
            <w:rFonts w:ascii="Times New Roman" w:hAnsi="Times New Roman" w:cs="Times New Roman"/>
            <w:sz w:val="28"/>
            <w:szCs w:val="28"/>
          </w:rPr>
          <w:t>.</w:t>
        </w:r>
        <w:r w:rsidRPr="00245B26">
          <w:rPr>
            <w:rFonts w:ascii="Times New Roman" w:hAnsi="Times New Roman" w:cs="Times New Roman"/>
            <w:sz w:val="28"/>
            <w:szCs w:val="28"/>
            <w:lang w:val="en-US"/>
          </w:rPr>
          <w:t>zakupki</w:t>
        </w:r>
        <w:r w:rsidRPr="00245B26">
          <w:rPr>
            <w:rFonts w:ascii="Times New Roman" w:hAnsi="Times New Roman" w:cs="Times New Roman"/>
            <w:sz w:val="28"/>
            <w:szCs w:val="28"/>
          </w:rPr>
          <w:t>.</w:t>
        </w:r>
        <w:r w:rsidRPr="00245B26">
          <w:rPr>
            <w:rFonts w:ascii="Times New Roman" w:hAnsi="Times New Roman" w:cs="Times New Roman"/>
            <w:sz w:val="28"/>
            <w:szCs w:val="28"/>
            <w:lang w:val="en-US"/>
          </w:rPr>
          <w:t>gov</w:t>
        </w:r>
        <w:r w:rsidRPr="00245B26">
          <w:rPr>
            <w:rFonts w:ascii="Times New Roman" w:hAnsi="Times New Roman" w:cs="Times New Roman"/>
            <w:sz w:val="28"/>
            <w:szCs w:val="28"/>
          </w:rPr>
          <w:t>.</w:t>
        </w:r>
        <w:r w:rsidRPr="00245B26">
          <w:rPr>
            <w:rFonts w:ascii="Times New Roman" w:hAnsi="Times New Roman" w:cs="Times New Roman"/>
            <w:sz w:val="28"/>
            <w:szCs w:val="28"/>
            <w:lang w:val="en-US"/>
          </w:rPr>
          <w:t>ru</w:t>
        </w:r>
      </w:hyperlink>
      <w:r w:rsidRPr="00245B26">
        <w:rPr>
          <w:rFonts w:ascii="Times New Roman" w:hAnsi="Times New Roman" w:cs="Times New Roman"/>
          <w:sz w:val="28"/>
          <w:szCs w:val="28"/>
        </w:rPr>
        <w:t xml:space="preserve">, определенным </w:t>
      </w:r>
      <w:r w:rsidRPr="00245B26">
        <w:rPr>
          <w:rFonts w:ascii="Times New Roman" w:hAnsi="Times New Roman" w:cs="Times New Roman"/>
          <w:bCs/>
          <w:sz w:val="28"/>
          <w:szCs w:val="28"/>
        </w:rPr>
        <w:t>Постановлением Правительства Российской Федерации от 12 октября 2013 года № 913 «Об утверждении положения о размещении на официальном сайте</w:t>
      </w:r>
      <w:proofErr w:type="gramEnd"/>
      <w:r w:rsidRPr="00245B26">
        <w:rPr>
          <w:rFonts w:ascii="Times New Roman" w:hAnsi="Times New Roman" w:cs="Times New Roman"/>
          <w:bCs/>
          <w:sz w:val="28"/>
          <w:szCs w:val="28"/>
        </w:rPr>
        <w:t xml:space="preserve">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245B26">
        <w:rPr>
          <w:rFonts w:ascii="Times New Roman" w:hAnsi="Times New Roman" w:cs="Times New Roman"/>
          <w:sz w:val="28"/>
          <w:szCs w:val="28"/>
        </w:rPr>
        <w:t xml:space="preserve">(далее - </w:t>
      </w:r>
      <w:hyperlink r:id="rId8" w:history="1">
        <w:r w:rsidRPr="00A9351C">
          <w:rPr>
            <w:rFonts w:ascii="Times New Roman" w:hAnsi="Times New Roman" w:cs="Times New Roman"/>
            <w:sz w:val="28"/>
            <w:szCs w:val="28"/>
            <w:lang w:val="en-US"/>
          </w:rPr>
          <w:t>www</w:t>
        </w:r>
        <w:r w:rsidRPr="00A9351C">
          <w:rPr>
            <w:rFonts w:ascii="Times New Roman" w:hAnsi="Times New Roman" w:cs="Times New Roman"/>
            <w:sz w:val="28"/>
            <w:szCs w:val="28"/>
          </w:rPr>
          <w:t>.</w:t>
        </w:r>
        <w:r w:rsidRPr="00A9351C">
          <w:rPr>
            <w:rFonts w:ascii="Times New Roman" w:hAnsi="Times New Roman" w:cs="Times New Roman"/>
            <w:sz w:val="28"/>
            <w:szCs w:val="28"/>
            <w:lang w:val="en-US"/>
          </w:rPr>
          <w:t>zakupki</w:t>
        </w:r>
        <w:r w:rsidRPr="00A9351C">
          <w:rPr>
            <w:rFonts w:ascii="Times New Roman" w:hAnsi="Times New Roman" w:cs="Times New Roman"/>
            <w:sz w:val="28"/>
            <w:szCs w:val="28"/>
          </w:rPr>
          <w:t>.</w:t>
        </w:r>
        <w:r w:rsidRPr="00A9351C">
          <w:rPr>
            <w:rFonts w:ascii="Times New Roman" w:hAnsi="Times New Roman" w:cs="Times New Roman"/>
            <w:sz w:val="28"/>
            <w:szCs w:val="28"/>
            <w:lang w:val="en-US"/>
          </w:rPr>
          <w:t>gov</w:t>
        </w:r>
        <w:r w:rsidRPr="00A9351C">
          <w:rPr>
            <w:rFonts w:ascii="Times New Roman" w:hAnsi="Times New Roman" w:cs="Times New Roman"/>
            <w:sz w:val="28"/>
            <w:szCs w:val="28"/>
          </w:rPr>
          <w:t>.</w:t>
        </w:r>
        <w:r w:rsidRPr="00A9351C">
          <w:rPr>
            <w:rFonts w:ascii="Times New Roman" w:hAnsi="Times New Roman" w:cs="Times New Roman"/>
            <w:sz w:val="28"/>
            <w:szCs w:val="28"/>
            <w:lang w:val="en-US"/>
          </w:rPr>
          <w:t>ru</w:t>
        </w:r>
      </w:hyperlink>
      <w:r w:rsidRPr="00A9351C">
        <w:rPr>
          <w:rFonts w:ascii="Times New Roman" w:hAnsi="Times New Roman" w:cs="Times New Roman"/>
          <w:sz w:val="28"/>
          <w:szCs w:val="28"/>
        </w:rPr>
        <w:t>) по следующим вопросам:</w:t>
      </w:r>
    </w:p>
    <w:p w:rsidR="00A9351C" w:rsidRPr="00A9351C" w:rsidRDefault="00A9351C" w:rsidP="00F34FFF">
      <w:pPr>
        <w:spacing w:after="0" w:line="240" w:lineRule="auto"/>
        <w:ind w:firstLine="567"/>
        <w:jc w:val="both"/>
        <w:rPr>
          <w:rFonts w:ascii="Times New Roman" w:hAnsi="Times New Roman" w:cs="Times New Roman"/>
          <w:sz w:val="28"/>
          <w:szCs w:val="28"/>
        </w:rPr>
      </w:pPr>
      <w:r w:rsidRPr="00A9351C">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A9351C" w:rsidRPr="00A9351C" w:rsidRDefault="00622D16" w:rsidP="00F34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9351C" w:rsidRPr="00A9351C">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FC30FB" w:rsidRPr="00FC30FB" w:rsidRDefault="00A9351C" w:rsidP="00FC30FB">
      <w:pPr>
        <w:spacing w:after="0" w:line="240" w:lineRule="auto"/>
        <w:ind w:firstLine="567"/>
        <w:jc w:val="both"/>
        <w:rPr>
          <w:rFonts w:ascii="Times New Roman" w:hAnsi="Times New Roman" w:cs="Times New Roman"/>
          <w:sz w:val="28"/>
          <w:szCs w:val="28"/>
        </w:rPr>
      </w:pPr>
      <w:r w:rsidRPr="00FC30FB">
        <w:rPr>
          <w:rFonts w:ascii="Times New Roman" w:hAnsi="Times New Roman" w:cs="Times New Roman"/>
          <w:sz w:val="28"/>
          <w:szCs w:val="28"/>
        </w:rPr>
        <w:t xml:space="preserve">3. </w:t>
      </w:r>
      <w:r w:rsidR="00FC30FB" w:rsidRPr="00FC30FB">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в реестре контрактов и реестре отчетов заказчиков на сайте </w:t>
      </w:r>
      <w:hyperlink r:id="rId9" w:history="1">
        <w:r w:rsidR="00FC30FB" w:rsidRPr="00FC30FB">
          <w:rPr>
            <w:rStyle w:val="a3"/>
            <w:rFonts w:ascii="Times New Roman" w:hAnsi="Times New Roman" w:cs="Times New Roman"/>
            <w:color w:val="auto"/>
            <w:sz w:val="28"/>
            <w:szCs w:val="28"/>
            <w:u w:val="none"/>
          </w:rPr>
          <w:t>www.zakupki.gov.ru</w:t>
        </w:r>
      </w:hyperlink>
      <w:r w:rsidR="00FC30FB" w:rsidRPr="00FC30FB">
        <w:rPr>
          <w:rFonts w:ascii="Times New Roman" w:hAnsi="Times New Roman" w:cs="Times New Roman"/>
          <w:sz w:val="28"/>
          <w:szCs w:val="28"/>
        </w:rPr>
        <w:t xml:space="preserve"> информации о заключении</w:t>
      </w:r>
      <w:r w:rsidR="00FC30FB" w:rsidRPr="00FC30FB">
        <w:rPr>
          <w:rFonts w:ascii="Times New Roman" w:eastAsiaTheme="minorHAnsi" w:hAnsi="Times New Roman" w:cs="Times New Roman"/>
          <w:sz w:val="28"/>
          <w:szCs w:val="28"/>
          <w:lang w:eastAsia="en-US"/>
        </w:rPr>
        <w:t xml:space="preserve"> контракта</w:t>
      </w:r>
      <w:r w:rsidR="00FC30FB" w:rsidRPr="00FC30FB">
        <w:rPr>
          <w:rFonts w:ascii="Times New Roman" w:hAnsi="Times New Roman" w:cs="Times New Roman"/>
          <w:sz w:val="28"/>
          <w:szCs w:val="28"/>
        </w:rPr>
        <w:t>, изменении</w:t>
      </w:r>
      <w:r w:rsidR="00FC30FB" w:rsidRPr="00FC30FB">
        <w:rPr>
          <w:rFonts w:ascii="Times New Roman" w:eastAsiaTheme="minorHAnsi" w:hAnsi="Times New Roman" w:cs="Times New Roman"/>
          <w:sz w:val="28"/>
          <w:szCs w:val="28"/>
          <w:lang w:eastAsia="en-US"/>
        </w:rPr>
        <w:t xml:space="preserve"> контракта</w:t>
      </w:r>
      <w:r w:rsidR="00FC30FB" w:rsidRPr="00FC30FB">
        <w:rPr>
          <w:rFonts w:ascii="Times New Roman" w:hAnsi="Times New Roman" w:cs="Times New Roman"/>
          <w:sz w:val="28"/>
          <w:szCs w:val="28"/>
        </w:rPr>
        <w:t>, расторжении</w:t>
      </w:r>
      <w:r w:rsidR="00FC30FB" w:rsidRPr="00FC30FB">
        <w:rPr>
          <w:rFonts w:ascii="Times New Roman" w:eastAsiaTheme="minorHAnsi" w:hAnsi="Times New Roman" w:cs="Times New Roman"/>
          <w:sz w:val="28"/>
          <w:szCs w:val="28"/>
          <w:lang w:eastAsia="en-US"/>
        </w:rPr>
        <w:t xml:space="preserve"> контракта</w:t>
      </w:r>
      <w:r w:rsidR="00FC30FB" w:rsidRPr="00FC30FB">
        <w:rPr>
          <w:rFonts w:ascii="Times New Roman" w:hAnsi="Times New Roman" w:cs="Times New Roman"/>
          <w:sz w:val="28"/>
          <w:szCs w:val="28"/>
        </w:rPr>
        <w:t xml:space="preserve">, исполнении </w:t>
      </w:r>
      <w:r w:rsidR="00FC30FB" w:rsidRPr="00FC30FB">
        <w:rPr>
          <w:rFonts w:ascii="Times New Roman" w:eastAsiaTheme="minorHAnsi" w:hAnsi="Times New Roman" w:cs="Times New Roman"/>
          <w:sz w:val="28"/>
          <w:szCs w:val="28"/>
          <w:lang w:eastAsia="en-US"/>
        </w:rPr>
        <w:t>контракта</w:t>
      </w:r>
      <w:r w:rsidR="00FC30FB" w:rsidRPr="00FC30FB">
        <w:rPr>
          <w:rFonts w:ascii="Times New Roman" w:hAnsi="Times New Roman" w:cs="Times New Roman"/>
          <w:sz w:val="28"/>
          <w:szCs w:val="28"/>
        </w:rPr>
        <w:t xml:space="preserve">, </w:t>
      </w:r>
      <w:r w:rsidR="00FC30FB" w:rsidRPr="00FC30FB">
        <w:rPr>
          <w:rFonts w:ascii="Times New Roman" w:eastAsiaTheme="minorHAnsi" w:hAnsi="Times New Roman" w:cs="Times New Roman"/>
          <w:sz w:val="28"/>
          <w:szCs w:val="28"/>
          <w:lang w:eastAsia="en-US"/>
        </w:rPr>
        <w:t>приемки поставленного товара, выполненной работы, оказанной услуги</w:t>
      </w:r>
      <w:r w:rsidR="00FC30FB">
        <w:rPr>
          <w:rFonts w:ascii="Times New Roman" w:eastAsiaTheme="minorHAnsi" w:hAnsi="Times New Roman" w:cs="Times New Roman"/>
          <w:sz w:val="28"/>
          <w:szCs w:val="28"/>
          <w:lang w:eastAsia="en-US"/>
        </w:rPr>
        <w:t>.</w:t>
      </w:r>
    </w:p>
    <w:p w:rsidR="00A9351C" w:rsidRPr="00A9351C" w:rsidRDefault="00A9351C" w:rsidP="00F34FFF">
      <w:pPr>
        <w:spacing w:after="0" w:line="240" w:lineRule="auto"/>
        <w:jc w:val="both"/>
        <w:rPr>
          <w:rFonts w:ascii="Times New Roman" w:hAnsi="Times New Roman" w:cs="Times New Roman"/>
          <w:sz w:val="28"/>
          <w:szCs w:val="28"/>
        </w:rPr>
      </w:pPr>
    </w:p>
    <w:p w:rsidR="00A9351C" w:rsidRPr="00A9351C" w:rsidRDefault="00A9351C" w:rsidP="00F34FFF">
      <w:pPr>
        <w:spacing w:after="0" w:line="240" w:lineRule="auto"/>
        <w:ind w:firstLine="708"/>
        <w:jc w:val="both"/>
        <w:outlineLvl w:val="0"/>
        <w:rPr>
          <w:rFonts w:ascii="Times New Roman" w:eastAsia="Times New Roman" w:hAnsi="Times New Roman" w:cs="Times New Roman"/>
          <w:sz w:val="28"/>
          <w:szCs w:val="28"/>
        </w:rPr>
      </w:pPr>
    </w:p>
    <w:p w:rsidR="00A773E4" w:rsidRPr="00833074" w:rsidRDefault="00A773E4" w:rsidP="00FC30FB">
      <w:pPr>
        <w:pStyle w:val="ConsPlusNormal"/>
        <w:ind w:firstLine="0"/>
        <w:jc w:val="center"/>
        <w:rPr>
          <w:rFonts w:ascii="Times New Roman" w:hAnsi="Times New Roman" w:cs="Times New Roman"/>
          <w:b/>
          <w:sz w:val="28"/>
          <w:szCs w:val="28"/>
        </w:rPr>
      </w:pPr>
      <w:r w:rsidRPr="00833074">
        <w:rPr>
          <w:rFonts w:ascii="Times New Roman" w:hAnsi="Times New Roman" w:cs="Times New Roman"/>
          <w:b/>
          <w:sz w:val="28"/>
          <w:szCs w:val="28"/>
        </w:rPr>
        <w:t>1. Проверка соблюдения требований законодательства Российской Федерации</w:t>
      </w:r>
      <w:r w:rsidR="001D0A48">
        <w:rPr>
          <w:rFonts w:ascii="Times New Roman" w:hAnsi="Times New Roman" w:cs="Times New Roman"/>
          <w:b/>
          <w:sz w:val="28"/>
          <w:szCs w:val="28"/>
        </w:rPr>
        <w:t xml:space="preserve"> </w:t>
      </w:r>
      <w:r w:rsidRPr="00833074">
        <w:rPr>
          <w:rFonts w:ascii="Times New Roman" w:hAnsi="Times New Roman" w:cs="Times New Roman"/>
          <w:b/>
          <w:sz w:val="28"/>
          <w:szCs w:val="28"/>
        </w:rPr>
        <w:t>о контрактной системе в сфере закупок при формировании и утверждении контрактной службы и комиссии по осуществлению закупок</w:t>
      </w:r>
    </w:p>
    <w:p w:rsidR="00A773E4" w:rsidRPr="00833074" w:rsidRDefault="00A773E4" w:rsidP="00F34FFF">
      <w:pPr>
        <w:pStyle w:val="ConsPlusNormal"/>
        <w:ind w:firstLine="540"/>
        <w:jc w:val="both"/>
        <w:rPr>
          <w:rFonts w:ascii="Times New Roman" w:hAnsi="Times New Roman" w:cs="Times New Roman"/>
          <w:sz w:val="28"/>
          <w:szCs w:val="28"/>
        </w:rPr>
      </w:pPr>
    </w:p>
    <w:p w:rsidR="00A773E4" w:rsidRPr="00833074" w:rsidRDefault="00A773E4" w:rsidP="00F34FFF">
      <w:pPr>
        <w:pStyle w:val="ConsPlusNormal"/>
        <w:ind w:firstLine="540"/>
        <w:jc w:val="both"/>
        <w:outlineLvl w:val="2"/>
        <w:rPr>
          <w:rFonts w:ascii="Times New Roman" w:hAnsi="Times New Roman" w:cs="Times New Roman"/>
          <w:sz w:val="28"/>
          <w:szCs w:val="28"/>
        </w:rPr>
      </w:pPr>
      <w:proofErr w:type="gramStart"/>
      <w:r w:rsidRPr="00833074">
        <w:rPr>
          <w:rFonts w:ascii="Times New Roman" w:hAnsi="Times New Roman" w:cs="Times New Roman"/>
          <w:sz w:val="28"/>
          <w:szCs w:val="28"/>
        </w:rPr>
        <w:t>Согласно части 1 статьи 38 Федерального закона</w:t>
      </w:r>
      <w:r w:rsidR="00412FF2">
        <w:rPr>
          <w:rFonts w:ascii="Times New Roman" w:hAnsi="Times New Roman" w:cs="Times New Roman"/>
          <w:sz w:val="28"/>
          <w:szCs w:val="28"/>
        </w:rPr>
        <w:t xml:space="preserve"> от 5 апреля 2013 года № 44-ФЗ </w:t>
      </w:r>
      <w:r w:rsidRPr="00833074">
        <w:rPr>
          <w:rFonts w:ascii="Times New Roman" w:hAnsi="Times New Roman" w:cs="Times New Roman"/>
          <w:sz w:val="28"/>
          <w:szCs w:val="28"/>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bCs/>
          <w:sz w:val="28"/>
          <w:szCs w:val="28"/>
        </w:rPr>
        <w:t>Согласно части 3 статьи 38 ФЗ-44 к</w:t>
      </w:r>
      <w:r w:rsidRPr="00833074">
        <w:rPr>
          <w:rFonts w:ascii="Times New Roman" w:hAnsi="Times New Roman" w:cs="Times New Roman"/>
          <w:sz w:val="28"/>
          <w:szCs w:val="28"/>
        </w:rPr>
        <w:t>онтрактная служба действует в соответствии с положением (</w:t>
      </w:r>
      <w:hyperlink r:id="rId10" w:history="1">
        <w:r w:rsidRPr="00833074">
          <w:rPr>
            <w:rFonts w:ascii="Times New Roman" w:hAnsi="Times New Roman" w:cs="Times New Roman"/>
            <w:sz w:val="28"/>
            <w:szCs w:val="28"/>
          </w:rPr>
          <w:t>регламентом</w:t>
        </w:r>
      </w:hyperlink>
      <w:r w:rsidRPr="00833074">
        <w:rPr>
          <w:rFonts w:ascii="Times New Roman" w:hAnsi="Times New Roman" w:cs="Times New Roman"/>
          <w:sz w:val="28"/>
          <w:szCs w:val="28"/>
        </w:rPr>
        <w:t xml:space="preserve">), разработанным и утвержденным </w:t>
      </w:r>
      <w:r w:rsidRPr="00833074">
        <w:rPr>
          <w:rFonts w:ascii="Times New Roman" w:hAnsi="Times New Roman" w:cs="Times New Roman"/>
          <w:sz w:val="28"/>
          <w:szCs w:val="28"/>
        </w:rPr>
        <w:lastRenderedPageBreak/>
        <w:t xml:space="preserve">на основании </w:t>
      </w:r>
      <w:hyperlink r:id="rId11" w:history="1">
        <w:r w:rsidRPr="00833074">
          <w:rPr>
            <w:rFonts w:ascii="Times New Roman" w:hAnsi="Times New Roman" w:cs="Times New Roman"/>
            <w:sz w:val="28"/>
            <w:szCs w:val="28"/>
          </w:rPr>
          <w:t>типового положения (регламента)</w:t>
        </w:r>
      </w:hyperlink>
      <w:r w:rsidRPr="00833074">
        <w:rPr>
          <w:rFonts w:ascii="Times New Roman" w:hAnsi="Times New Roman" w:cs="Times New Roman"/>
          <w:sz w:val="28"/>
          <w:szCs w:val="28"/>
        </w:rPr>
        <w:t>, утвержденного федеральным органом исполнительной власти по регулированию контрактной системы в сфере закупок.</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Приказом Министерства экономического развития РФ от 29 октября 2013 г. № 631 утверждено Типовое положение (регламент) о контрактной службе» (далее – Типовое положение).</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Согласно пункту 6 Типового положения контрактная служба создается одним из следующих способов:</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1) создание отдельного структурного подразделения;</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В ходе проверки установлено, что приказом Минист</w:t>
      </w:r>
      <w:r w:rsidR="002854D7">
        <w:rPr>
          <w:rFonts w:ascii="Times New Roman" w:hAnsi="Times New Roman" w:cs="Times New Roman"/>
          <w:sz w:val="28"/>
          <w:szCs w:val="28"/>
        </w:rPr>
        <w:t xml:space="preserve">ерства от </w:t>
      </w:r>
      <w:r w:rsidR="002854D7" w:rsidRPr="002854D7">
        <w:rPr>
          <w:rFonts w:ascii="Times New Roman" w:hAnsi="Times New Roman" w:cs="Times New Roman"/>
          <w:sz w:val="28"/>
          <w:szCs w:val="28"/>
        </w:rPr>
        <w:t>27.1</w:t>
      </w:r>
      <w:r w:rsidR="006E442E" w:rsidRPr="002854D7">
        <w:rPr>
          <w:rFonts w:ascii="Times New Roman" w:hAnsi="Times New Roman" w:cs="Times New Roman"/>
          <w:sz w:val="28"/>
          <w:szCs w:val="28"/>
        </w:rPr>
        <w:t>2</w:t>
      </w:r>
      <w:r w:rsidR="002854D7" w:rsidRPr="002854D7">
        <w:rPr>
          <w:rFonts w:ascii="Times New Roman" w:hAnsi="Times New Roman" w:cs="Times New Roman"/>
          <w:sz w:val="28"/>
          <w:szCs w:val="28"/>
        </w:rPr>
        <w:t xml:space="preserve">.2013 года № </w:t>
      </w:r>
      <w:r w:rsidR="002854D7">
        <w:rPr>
          <w:rFonts w:ascii="Times New Roman" w:hAnsi="Times New Roman" w:cs="Times New Roman"/>
          <w:sz w:val="28"/>
          <w:szCs w:val="28"/>
        </w:rPr>
        <w:t>538-к</w:t>
      </w:r>
      <w:r w:rsidR="00B6604D">
        <w:rPr>
          <w:rFonts w:ascii="Times New Roman" w:hAnsi="Times New Roman" w:cs="Times New Roman"/>
          <w:sz w:val="28"/>
          <w:szCs w:val="28"/>
        </w:rPr>
        <w:t xml:space="preserve"> </w:t>
      </w:r>
      <w:r w:rsidR="006E442E">
        <w:rPr>
          <w:rFonts w:ascii="Times New Roman" w:hAnsi="Times New Roman" w:cs="Times New Roman"/>
          <w:sz w:val="28"/>
          <w:szCs w:val="28"/>
        </w:rPr>
        <w:t>«Об утверждении структуры Министерства сельского хозяйства Чеченской Республики на 2014</w:t>
      </w:r>
      <w:r w:rsidRPr="00833074">
        <w:rPr>
          <w:rFonts w:ascii="Times New Roman" w:hAnsi="Times New Roman" w:cs="Times New Roman"/>
          <w:sz w:val="28"/>
          <w:szCs w:val="28"/>
        </w:rPr>
        <w:t xml:space="preserve"> год» создано специальное структурное подразделение - отдел государственных закупо</w:t>
      </w:r>
      <w:r w:rsidR="006E442E">
        <w:rPr>
          <w:rFonts w:ascii="Times New Roman" w:hAnsi="Times New Roman" w:cs="Times New Roman"/>
          <w:sz w:val="28"/>
          <w:szCs w:val="28"/>
        </w:rPr>
        <w:t xml:space="preserve">к, состоящий из шести </w:t>
      </w:r>
      <w:r w:rsidR="00B6604D">
        <w:rPr>
          <w:rFonts w:ascii="Times New Roman" w:hAnsi="Times New Roman" w:cs="Times New Roman"/>
          <w:sz w:val="28"/>
          <w:szCs w:val="28"/>
        </w:rPr>
        <w:t xml:space="preserve"> работников</w:t>
      </w:r>
      <w:r w:rsidRPr="00833074">
        <w:rPr>
          <w:rFonts w:ascii="Times New Roman" w:hAnsi="Times New Roman" w:cs="Times New Roman"/>
          <w:sz w:val="28"/>
          <w:szCs w:val="28"/>
        </w:rPr>
        <w:t>. Таким обра</w:t>
      </w:r>
      <w:r w:rsidR="00ED5CD8">
        <w:rPr>
          <w:rFonts w:ascii="Times New Roman" w:hAnsi="Times New Roman" w:cs="Times New Roman"/>
          <w:sz w:val="28"/>
          <w:szCs w:val="28"/>
        </w:rPr>
        <w:t>зом, в Министерстве функционируе</w:t>
      </w:r>
      <w:r w:rsidRPr="00833074">
        <w:rPr>
          <w:rFonts w:ascii="Times New Roman" w:hAnsi="Times New Roman" w:cs="Times New Roman"/>
          <w:sz w:val="28"/>
          <w:szCs w:val="28"/>
        </w:rPr>
        <w:t>т специальное структурное подразделение, выполняющее функции контрактной службы, из постоянного с</w:t>
      </w:r>
      <w:r w:rsidR="00B6604D">
        <w:rPr>
          <w:rFonts w:ascii="Times New Roman" w:hAnsi="Times New Roman" w:cs="Times New Roman"/>
          <w:sz w:val="28"/>
          <w:szCs w:val="28"/>
        </w:rPr>
        <w:t>остава работников Министерства.</w:t>
      </w:r>
      <w:r w:rsidRPr="00833074">
        <w:rPr>
          <w:rFonts w:ascii="Times New Roman" w:hAnsi="Times New Roman" w:cs="Times New Roman"/>
          <w:sz w:val="28"/>
          <w:szCs w:val="28"/>
        </w:rPr>
        <w:t xml:space="preserve"> </w:t>
      </w:r>
      <w:r w:rsidR="00AD626F">
        <w:rPr>
          <w:rFonts w:ascii="Times New Roman" w:hAnsi="Times New Roman" w:cs="Times New Roman"/>
          <w:sz w:val="28"/>
          <w:szCs w:val="28"/>
        </w:rPr>
        <w:br/>
        <w:t xml:space="preserve">      </w:t>
      </w:r>
      <w:r w:rsidRPr="00833074">
        <w:rPr>
          <w:rFonts w:ascii="Times New Roman" w:hAnsi="Times New Roman" w:cs="Times New Roman"/>
          <w:sz w:val="28"/>
          <w:szCs w:val="28"/>
        </w:rPr>
        <w:t>В своей деятельности</w:t>
      </w:r>
      <w:r w:rsidR="004011F3">
        <w:rPr>
          <w:rFonts w:ascii="Times New Roman" w:hAnsi="Times New Roman" w:cs="Times New Roman"/>
          <w:sz w:val="28"/>
          <w:szCs w:val="28"/>
        </w:rPr>
        <w:t xml:space="preserve"> работники отдела </w:t>
      </w:r>
      <w:r w:rsidRPr="00833074">
        <w:rPr>
          <w:rFonts w:ascii="Times New Roman" w:hAnsi="Times New Roman" w:cs="Times New Roman"/>
          <w:sz w:val="28"/>
          <w:szCs w:val="28"/>
        </w:rPr>
        <w:t xml:space="preserve">руководствуются положением </w:t>
      </w:r>
      <w:r w:rsidR="003853EE">
        <w:rPr>
          <w:rFonts w:ascii="Times New Roman" w:hAnsi="Times New Roman" w:cs="Times New Roman"/>
          <w:sz w:val="28"/>
          <w:szCs w:val="28"/>
        </w:rPr>
        <w:t xml:space="preserve">об </w:t>
      </w:r>
      <w:r w:rsidR="003853EE" w:rsidRPr="00833074">
        <w:rPr>
          <w:rFonts w:ascii="Times New Roman" w:hAnsi="Times New Roman" w:cs="Times New Roman"/>
          <w:sz w:val="28"/>
          <w:szCs w:val="28"/>
        </w:rPr>
        <w:t>отдел</w:t>
      </w:r>
      <w:r w:rsidR="003853EE">
        <w:rPr>
          <w:rFonts w:ascii="Times New Roman" w:hAnsi="Times New Roman" w:cs="Times New Roman"/>
          <w:sz w:val="28"/>
          <w:szCs w:val="28"/>
        </w:rPr>
        <w:t>е</w:t>
      </w:r>
      <w:r w:rsidR="003853EE" w:rsidRPr="00833074">
        <w:rPr>
          <w:rFonts w:ascii="Times New Roman" w:hAnsi="Times New Roman" w:cs="Times New Roman"/>
          <w:sz w:val="28"/>
          <w:szCs w:val="28"/>
        </w:rPr>
        <w:t xml:space="preserve"> государственных закупо</w:t>
      </w:r>
      <w:r w:rsidR="003853EE">
        <w:rPr>
          <w:rFonts w:ascii="Times New Roman" w:hAnsi="Times New Roman" w:cs="Times New Roman"/>
          <w:sz w:val="28"/>
          <w:szCs w:val="28"/>
        </w:rPr>
        <w:t>к</w:t>
      </w:r>
      <w:r w:rsidR="00592913">
        <w:rPr>
          <w:rFonts w:ascii="Times New Roman" w:hAnsi="Times New Roman" w:cs="Times New Roman"/>
          <w:sz w:val="28"/>
          <w:szCs w:val="28"/>
        </w:rPr>
        <w:t xml:space="preserve">, утвержденным </w:t>
      </w:r>
      <w:r w:rsidR="004011F3">
        <w:rPr>
          <w:rFonts w:ascii="Times New Roman" w:hAnsi="Times New Roman" w:cs="Times New Roman"/>
          <w:sz w:val="28"/>
          <w:szCs w:val="28"/>
        </w:rPr>
        <w:t>и.о. министра сельского хозяйства Чеченской Республики</w:t>
      </w:r>
      <w:r w:rsidR="002854D7" w:rsidRPr="00BF5354">
        <w:rPr>
          <w:rFonts w:ascii="Times New Roman" w:hAnsi="Times New Roman" w:cs="Times New Roman"/>
          <w:sz w:val="28"/>
          <w:szCs w:val="28"/>
        </w:rPr>
        <w:t xml:space="preserve">  28.01</w:t>
      </w:r>
      <w:r w:rsidR="00BF5354" w:rsidRPr="00BF5354">
        <w:rPr>
          <w:rFonts w:ascii="Times New Roman" w:hAnsi="Times New Roman" w:cs="Times New Roman"/>
          <w:sz w:val="28"/>
          <w:szCs w:val="28"/>
        </w:rPr>
        <w:t>.2014</w:t>
      </w:r>
      <w:r w:rsidR="00E66F61" w:rsidRPr="00BF5354">
        <w:rPr>
          <w:rFonts w:ascii="Times New Roman" w:hAnsi="Times New Roman" w:cs="Times New Roman"/>
          <w:sz w:val="28"/>
          <w:szCs w:val="28"/>
        </w:rPr>
        <w:t xml:space="preserve"> года</w:t>
      </w:r>
      <w:r w:rsidR="002854D7" w:rsidRPr="00BF5354">
        <w:rPr>
          <w:rFonts w:ascii="Times New Roman" w:hAnsi="Times New Roman" w:cs="Times New Roman"/>
          <w:sz w:val="28"/>
          <w:szCs w:val="28"/>
        </w:rPr>
        <w:t>.</w:t>
      </w:r>
    </w:p>
    <w:p w:rsidR="00A773E4" w:rsidRPr="00833074" w:rsidRDefault="00A773E4" w:rsidP="00F34FFF">
      <w:pPr>
        <w:pStyle w:val="ConsPlusNormal"/>
        <w:ind w:firstLine="540"/>
        <w:jc w:val="both"/>
        <w:outlineLvl w:val="2"/>
        <w:rPr>
          <w:rFonts w:ascii="Times New Roman" w:hAnsi="Times New Roman" w:cs="Times New Roman"/>
          <w:sz w:val="28"/>
          <w:szCs w:val="28"/>
        </w:rPr>
      </w:pPr>
      <w:r w:rsidRPr="00833074">
        <w:rPr>
          <w:rFonts w:ascii="Times New Roman" w:hAnsi="Times New Roman" w:cs="Times New Roman"/>
          <w:sz w:val="28"/>
          <w:szCs w:val="28"/>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A773E4" w:rsidRPr="00833074" w:rsidRDefault="00A773E4" w:rsidP="00F34FFF">
      <w:pPr>
        <w:pStyle w:val="ConsPlusNormal"/>
        <w:ind w:firstLine="540"/>
        <w:jc w:val="both"/>
        <w:outlineLvl w:val="2"/>
        <w:rPr>
          <w:rFonts w:ascii="Times New Roman" w:hAnsi="Times New Roman" w:cs="Times New Roman"/>
          <w:sz w:val="28"/>
          <w:szCs w:val="28"/>
        </w:rPr>
      </w:pPr>
      <w:proofErr w:type="gramStart"/>
      <w:r w:rsidRPr="000038C0">
        <w:rPr>
          <w:rFonts w:ascii="Times New Roman" w:hAnsi="Times New Roman" w:cs="Times New Roman"/>
          <w:sz w:val="28"/>
          <w:szCs w:val="28"/>
        </w:rPr>
        <w:t>При проверке установлено, что только</w:t>
      </w:r>
      <w:r w:rsidR="00E66F61" w:rsidRPr="000038C0">
        <w:rPr>
          <w:rFonts w:ascii="Times New Roman" w:hAnsi="Times New Roman" w:cs="Times New Roman"/>
          <w:sz w:val="28"/>
          <w:szCs w:val="28"/>
        </w:rPr>
        <w:t xml:space="preserve"> начальник отдела государственных закупок Министерства </w:t>
      </w:r>
      <w:r w:rsidRPr="000038C0">
        <w:rPr>
          <w:rFonts w:ascii="Times New Roman" w:hAnsi="Times New Roman" w:cs="Times New Roman"/>
          <w:sz w:val="28"/>
          <w:szCs w:val="28"/>
        </w:rPr>
        <w:t xml:space="preserve"> </w:t>
      </w:r>
      <w:proofErr w:type="spellStart"/>
      <w:r w:rsidR="00B3485B" w:rsidRPr="000038C0">
        <w:rPr>
          <w:rFonts w:ascii="Times New Roman" w:hAnsi="Times New Roman" w:cs="Times New Roman"/>
          <w:sz w:val="28"/>
          <w:szCs w:val="28"/>
        </w:rPr>
        <w:t>Султанбеков</w:t>
      </w:r>
      <w:proofErr w:type="spellEnd"/>
      <w:r w:rsidR="00B3485B" w:rsidRPr="000038C0">
        <w:rPr>
          <w:rFonts w:ascii="Times New Roman" w:hAnsi="Times New Roman" w:cs="Times New Roman"/>
          <w:sz w:val="28"/>
          <w:szCs w:val="28"/>
        </w:rPr>
        <w:t xml:space="preserve"> Тамерлан </w:t>
      </w:r>
      <w:proofErr w:type="spellStart"/>
      <w:r w:rsidR="00B3485B" w:rsidRPr="000038C0">
        <w:rPr>
          <w:rFonts w:ascii="Times New Roman" w:hAnsi="Times New Roman" w:cs="Times New Roman"/>
          <w:sz w:val="28"/>
          <w:szCs w:val="28"/>
        </w:rPr>
        <w:t>Арсбиевич</w:t>
      </w:r>
      <w:proofErr w:type="spellEnd"/>
      <w:r w:rsidRPr="000038C0">
        <w:rPr>
          <w:rFonts w:ascii="Times New Roman" w:hAnsi="Times New Roman" w:cs="Times New Roman"/>
          <w:sz w:val="28"/>
          <w:szCs w:val="28"/>
        </w:rPr>
        <w:t xml:space="preserve"> </w:t>
      </w:r>
      <w:r w:rsidR="00B3485B" w:rsidRPr="000038C0">
        <w:rPr>
          <w:rFonts w:ascii="Times New Roman" w:hAnsi="Times New Roman" w:cs="Times New Roman"/>
          <w:sz w:val="28"/>
          <w:szCs w:val="28"/>
        </w:rPr>
        <w:t>и</w:t>
      </w:r>
      <w:r w:rsidR="00E66F61" w:rsidRPr="000038C0">
        <w:rPr>
          <w:rFonts w:ascii="Times New Roman" w:hAnsi="Times New Roman" w:cs="Times New Roman"/>
          <w:sz w:val="28"/>
          <w:szCs w:val="28"/>
        </w:rPr>
        <w:t xml:space="preserve"> главный специалист - эксперт</w:t>
      </w:r>
      <w:r w:rsidR="001B2797">
        <w:rPr>
          <w:rFonts w:ascii="Times New Roman" w:hAnsi="Times New Roman" w:cs="Times New Roman"/>
          <w:sz w:val="28"/>
          <w:szCs w:val="28"/>
        </w:rPr>
        <w:t xml:space="preserve"> Ибрагимов </w:t>
      </w:r>
      <w:proofErr w:type="spellStart"/>
      <w:r w:rsidR="001B2797">
        <w:rPr>
          <w:rFonts w:ascii="Times New Roman" w:hAnsi="Times New Roman" w:cs="Times New Roman"/>
          <w:sz w:val="28"/>
          <w:szCs w:val="28"/>
        </w:rPr>
        <w:t>Муса</w:t>
      </w:r>
      <w:proofErr w:type="spellEnd"/>
      <w:r w:rsidR="001B2797">
        <w:rPr>
          <w:rFonts w:ascii="Times New Roman" w:hAnsi="Times New Roman" w:cs="Times New Roman"/>
          <w:sz w:val="28"/>
          <w:szCs w:val="28"/>
        </w:rPr>
        <w:t xml:space="preserve"> </w:t>
      </w:r>
      <w:proofErr w:type="spellStart"/>
      <w:r w:rsidR="001B2797">
        <w:rPr>
          <w:rFonts w:ascii="Times New Roman" w:hAnsi="Times New Roman" w:cs="Times New Roman"/>
          <w:sz w:val="28"/>
          <w:szCs w:val="28"/>
        </w:rPr>
        <w:t>Султанович</w:t>
      </w:r>
      <w:proofErr w:type="spellEnd"/>
      <w:r w:rsidR="00B3485B" w:rsidRPr="000038C0">
        <w:rPr>
          <w:rFonts w:ascii="Times New Roman" w:hAnsi="Times New Roman" w:cs="Times New Roman"/>
          <w:sz w:val="28"/>
          <w:szCs w:val="28"/>
        </w:rPr>
        <w:t xml:space="preserve"> </w:t>
      </w:r>
      <w:r w:rsidR="00E66F61" w:rsidRPr="000038C0">
        <w:rPr>
          <w:rFonts w:ascii="Times New Roman" w:hAnsi="Times New Roman" w:cs="Times New Roman"/>
          <w:sz w:val="28"/>
          <w:szCs w:val="28"/>
        </w:rPr>
        <w:t>имеют</w:t>
      </w:r>
      <w:r w:rsidRPr="000038C0">
        <w:rPr>
          <w:rFonts w:ascii="Times New Roman" w:hAnsi="Times New Roman" w:cs="Times New Roman"/>
          <w:sz w:val="28"/>
          <w:szCs w:val="28"/>
        </w:rPr>
        <w:t xml:space="preserve"> </w:t>
      </w:r>
      <w:r w:rsidR="00370966" w:rsidRPr="000038C0">
        <w:rPr>
          <w:rFonts w:ascii="Times New Roman" w:hAnsi="Times New Roman" w:cs="Times New Roman"/>
          <w:sz w:val="28"/>
          <w:szCs w:val="28"/>
        </w:rPr>
        <w:t>дополнительное профессиональное образование в сфере закупок</w:t>
      </w:r>
      <w:r w:rsidRPr="000038C0">
        <w:rPr>
          <w:rFonts w:ascii="Times New Roman" w:hAnsi="Times New Roman" w:cs="Times New Roman"/>
          <w:sz w:val="28"/>
          <w:szCs w:val="28"/>
        </w:rPr>
        <w:t xml:space="preserve">, а остальные работники отдела государственных закупок Министерства </w:t>
      </w:r>
      <w:r w:rsidR="00E66F61" w:rsidRPr="000038C0">
        <w:rPr>
          <w:rFonts w:ascii="Times New Roman" w:hAnsi="Times New Roman" w:cs="Times New Roman"/>
          <w:sz w:val="28"/>
          <w:szCs w:val="28"/>
        </w:rPr>
        <w:t xml:space="preserve">не </w:t>
      </w:r>
      <w:r w:rsidRPr="000038C0">
        <w:rPr>
          <w:rFonts w:ascii="Times New Roman" w:hAnsi="Times New Roman" w:cs="Times New Roman"/>
          <w:sz w:val="28"/>
          <w:szCs w:val="28"/>
        </w:rPr>
        <w:t>имеют</w:t>
      </w:r>
      <w:r w:rsidR="00CA2B07" w:rsidRPr="000038C0">
        <w:rPr>
          <w:rFonts w:ascii="Times New Roman" w:hAnsi="Times New Roman" w:cs="Times New Roman"/>
          <w:sz w:val="28"/>
          <w:szCs w:val="28"/>
        </w:rPr>
        <w:t xml:space="preserve"> </w:t>
      </w:r>
      <w:r w:rsidR="0032324E" w:rsidRPr="00833074">
        <w:rPr>
          <w:rFonts w:ascii="Times New Roman" w:hAnsi="Times New Roman" w:cs="Times New Roman"/>
          <w:sz w:val="28"/>
          <w:szCs w:val="28"/>
        </w:rPr>
        <w:t>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r w:rsidR="0032324E">
        <w:rPr>
          <w:rFonts w:ascii="Times New Roman" w:hAnsi="Times New Roman" w:cs="Times New Roman"/>
          <w:sz w:val="28"/>
          <w:szCs w:val="28"/>
        </w:rPr>
        <w:t>.</w:t>
      </w:r>
      <w:proofErr w:type="gramEnd"/>
      <w:r w:rsidRPr="000038C0">
        <w:rPr>
          <w:rFonts w:ascii="Times New Roman" w:hAnsi="Times New Roman" w:cs="Times New Roman"/>
          <w:sz w:val="28"/>
          <w:szCs w:val="28"/>
        </w:rPr>
        <w:t xml:space="preserve"> Т</w:t>
      </w:r>
      <w:r w:rsidR="0032324E">
        <w:rPr>
          <w:rFonts w:ascii="Times New Roman" w:hAnsi="Times New Roman" w:cs="Times New Roman"/>
          <w:sz w:val="28"/>
          <w:szCs w:val="28"/>
        </w:rPr>
        <w:t xml:space="preserve">аким образом, </w:t>
      </w:r>
      <w:r w:rsidRPr="00833074">
        <w:rPr>
          <w:rFonts w:ascii="Times New Roman" w:hAnsi="Times New Roman" w:cs="Times New Roman"/>
          <w:sz w:val="28"/>
          <w:szCs w:val="28"/>
        </w:rPr>
        <w:t>Министерством при назначении работников отдела государственных закупок нарушены требования части 23 статьи 112 ФЗ-44.</w:t>
      </w:r>
    </w:p>
    <w:p w:rsidR="00A773E4" w:rsidRPr="00833074" w:rsidRDefault="00A773E4" w:rsidP="00F34FFF">
      <w:pPr>
        <w:pStyle w:val="ConsPlusNormal"/>
        <w:ind w:firstLine="540"/>
        <w:jc w:val="both"/>
        <w:rPr>
          <w:rFonts w:ascii="Times New Roman" w:hAnsi="Times New Roman" w:cs="Times New Roman"/>
          <w:sz w:val="28"/>
          <w:szCs w:val="28"/>
          <w:highlight w:val="yellow"/>
        </w:rPr>
      </w:pPr>
    </w:p>
    <w:p w:rsidR="002530E1" w:rsidRPr="00F32F87" w:rsidRDefault="007E6482" w:rsidP="00F34FFF">
      <w:pPr>
        <w:pStyle w:val="ConsPlusNormal"/>
        <w:ind w:firstLine="0"/>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530E1" w:rsidRPr="00F32F87">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530E1" w:rsidRPr="00F32F87" w:rsidRDefault="002530E1" w:rsidP="00F34FFF">
      <w:pPr>
        <w:pStyle w:val="ConsPlusNormal"/>
        <w:ind w:firstLine="540"/>
        <w:jc w:val="both"/>
        <w:outlineLvl w:val="2"/>
        <w:rPr>
          <w:rFonts w:ascii="Times New Roman" w:hAnsi="Times New Roman" w:cs="Times New Roman"/>
          <w:sz w:val="28"/>
          <w:szCs w:val="28"/>
        </w:rPr>
      </w:pPr>
      <w:r w:rsidRPr="00F32F87">
        <w:rPr>
          <w:rFonts w:ascii="Times New Roman" w:hAnsi="Times New Roman" w:cs="Times New Roman"/>
          <w:sz w:val="28"/>
          <w:szCs w:val="28"/>
        </w:rPr>
        <w:t xml:space="preserve">Приказом </w:t>
      </w:r>
      <w:r>
        <w:rPr>
          <w:rFonts w:ascii="Times New Roman" w:hAnsi="Times New Roman" w:cs="Times New Roman"/>
          <w:sz w:val="28"/>
          <w:szCs w:val="28"/>
        </w:rPr>
        <w:t xml:space="preserve">Министерства </w:t>
      </w:r>
      <w:r w:rsidRPr="00F32F87">
        <w:rPr>
          <w:rFonts w:ascii="Times New Roman" w:hAnsi="Times New Roman" w:cs="Times New Roman"/>
          <w:sz w:val="28"/>
          <w:szCs w:val="28"/>
        </w:rPr>
        <w:t xml:space="preserve">от </w:t>
      </w:r>
      <w:r w:rsidR="00CA2B07" w:rsidRPr="0065437E">
        <w:rPr>
          <w:rFonts w:ascii="Times New Roman" w:hAnsi="Times New Roman" w:cs="Times New Roman"/>
          <w:sz w:val="28"/>
          <w:szCs w:val="28"/>
        </w:rPr>
        <w:t xml:space="preserve">27.12.2013 года № </w:t>
      </w:r>
      <w:r w:rsidR="00CA2B07">
        <w:rPr>
          <w:rFonts w:ascii="Times New Roman" w:hAnsi="Times New Roman" w:cs="Times New Roman"/>
          <w:sz w:val="28"/>
          <w:szCs w:val="28"/>
        </w:rPr>
        <w:t>152</w:t>
      </w:r>
      <w:r>
        <w:rPr>
          <w:rFonts w:ascii="Times New Roman" w:hAnsi="Times New Roman" w:cs="Times New Roman"/>
          <w:sz w:val="28"/>
          <w:szCs w:val="28"/>
        </w:rPr>
        <w:t xml:space="preserve"> «О создании </w:t>
      </w:r>
      <w:r w:rsidRPr="00F32F87">
        <w:rPr>
          <w:rFonts w:ascii="Times New Roman" w:hAnsi="Times New Roman" w:cs="Times New Roman"/>
          <w:sz w:val="28"/>
          <w:szCs w:val="28"/>
        </w:rPr>
        <w:t xml:space="preserve"> котировочной комиссии</w:t>
      </w:r>
      <w:r w:rsidRPr="002530E1">
        <w:rPr>
          <w:rFonts w:ascii="Times New Roman" w:hAnsi="Times New Roman" w:cs="Times New Roman"/>
          <w:sz w:val="28"/>
          <w:szCs w:val="28"/>
        </w:rPr>
        <w:t xml:space="preserve"> </w:t>
      </w:r>
      <w:r>
        <w:rPr>
          <w:rFonts w:ascii="Times New Roman" w:hAnsi="Times New Roman" w:cs="Times New Roman"/>
          <w:sz w:val="28"/>
          <w:szCs w:val="28"/>
        </w:rPr>
        <w:t>Министерства сельского</w:t>
      </w:r>
      <w:r w:rsidR="00CA2B07">
        <w:rPr>
          <w:rFonts w:ascii="Times New Roman" w:hAnsi="Times New Roman" w:cs="Times New Roman"/>
          <w:sz w:val="28"/>
          <w:szCs w:val="28"/>
        </w:rPr>
        <w:t xml:space="preserve"> хозяйства Чеченской Республики</w:t>
      </w:r>
      <w:r w:rsidRPr="00F32F87">
        <w:rPr>
          <w:rFonts w:ascii="Times New Roman" w:hAnsi="Times New Roman" w:cs="Times New Roman"/>
          <w:sz w:val="28"/>
          <w:szCs w:val="28"/>
        </w:rPr>
        <w:t xml:space="preserve">» создана котировочная комиссия, </w:t>
      </w:r>
      <w:r w:rsidRPr="00F32F87">
        <w:rPr>
          <w:rFonts w:ascii="Times New Roman" w:hAnsi="Times New Roman" w:cs="Times New Roman"/>
          <w:bCs/>
          <w:sz w:val="28"/>
          <w:szCs w:val="28"/>
        </w:rPr>
        <w:t>состоящая из пяти членов. При проверке установлено, что только один член комиссии имеет документ, подтверждающий повышение квалификации в сфере закупок.</w:t>
      </w:r>
    </w:p>
    <w:p w:rsidR="002530E1" w:rsidRPr="00F32F87" w:rsidRDefault="002530E1" w:rsidP="00F34FFF">
      <w:pPr>
        <w:pStyle w:val="ConsPlusNormal"/>
        <w:ind w:firstLine="540"/>
        <w:jc w:val="both"/>
        <w:outlineLvl w:val="2"/>
        <w:rPr>
          <w:rFonts w:ascii="Times New Roman" w:hAnsi="Times New Roman" w:cs="Times New Roman"/>
          <w:sz w:val="28"/>
          <w:szCs w:val="28"/>
        </w:rPr>
      </w:pPr>
      <w:r w:rsidRPr="00F32F87">
        <w:rPr>
          <w:rFonts w:ascii="Times New Roman" w:hAnsi="Times New Roman" w:cs="Times New Roman"/>
          <w:sz w:val="28"/>
          <w:szCs w:val="28"/>
        </w:rPr>
        <w:t xml:space="preserve">Таким </w:t>
      </w:r>
      <w:r>
        <w:rPr>
          <w:rFonts w:ascii="Times New Roman" w:hAnsi="Times New Roman" w:cs="Times New Roman"/>
          <w:sz w:val="28"/>
          <w:szCs w:val="28"/>
        </w:rPr>
        <w:t>образом</w:t>
      </w:r>
      <w:r w:rsidR="000038C0">
        <w:rPr>
          <w:rFonts w:ascii="Times New Roman" w:hAnsi="Times New Roman" w:cs="Times New Roman"/>
          <w:sz w:val="28"/>
          <w:szCs w:val="28"/>
        </w:rPr>
        <w:t>,</w:t>
      </w:r>
      <w:r>
        <w:rPr>
          <w:rFonts w:ascii="Times New Roman" w:hAnsi="Times New Roman" w:cs="Times New Roman"/>
          <w:sz w:val="28"/>
          <w:szCs w:val="28"/>
        </w:rPr>
        <w:t xml:space="preserve"> Министерством </w:t>
      </w:r>
      <w:r w:rsidRPr="00F32F87">
        <w:rPr>
          <w:rFonts w:ascii="Times New Roman" w:hAnsi="Times New Roman" w:cs="Times New Roman"/>
          <w:sz w:val="28"/>
          <w:szCs w:val="28"/>
        </w:rPr>
        <w:t>нарушены требования части 5 статьи 39 ФЗ-44.</w:t>
      </w:r>
    </w:p>
    <w:p w:rsidR="00A773E4" w:rsidRPr="00833074" w:rsidRDefault="00A773E4" w:rsidP="00F34FFF">
      <w:pPr>
        <w:pStyle w:val="ConsPlusNormal"/>
        <w:ind w:firstLine="540"/>
        <w:jc w:val="both"/>
        <w:rPr>
          <w:rFonts w:ascii="Times New Roman" w:hAnsi="Times New Roman" w:cs="Times New Roman"/>
          <w:sz w:val="28"/>
          <w:szCs w:val="28"/>
        </w:rPr>
      </w:pPr>
    </w:p>
    <w:p w:rsidR="00435DB1" w:rsidRPr="00435DB1" w:rsidRDefault="00435DB1" w:rsidP="00FC30FB">
      <w:pPr>
        <w:spacing w:after="0" w:line="240" w:lineRule="auto"/>
        <w:jc w:val="center"/>
        <w:outlineLvl w:val="0"/>
        <w:rPr>
          <w:rFonts w:ascii="Times New Roman" w:hAnsi="Times New Roman" w:cs="Times New Roman"/>
          <w:b/>
          <w:sz w:val="28"/>
          <w:szCs w:val="28"/>
        </w:rPr>
      </w:pPr>
      <w:r w:rsidRPr="00435DB1">
        <w:rPr>
          <w:rFonts w:ascii="Times New Roman" w:hAnsi="Times New Roman" w:cs="Times New Roman"/>
          <w:b/>
          <w:sz w:val="28"/>
          <w:szCs w:val="28"/>
        </w:rPr>
        <w:t>2. Проверка соблюдения требований законодательства Российской Федерации</w:t>
      </w:r>
      <w:r w:rsidR="00CA2B07">
        <w:rPr>
          <w:rFonts w:ascii="Times New Roman" w:hAnsi="Times New Roman" w:cs="Times New Roman"/>
          <w:b/>
          <w:sz w:val="28"/>
          <w:szCs w:val="28"/>
        </w:rPr>
        <w:t xml:space="preserve"> </w:t>
      </w:r>
      <w:r w:rsidRPr="00435DB1">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435DB1" w:rsidRPr="00435DB1" w:rsidRDefault="00435DB1" w:rsidP="00F34FFF">
      <w:pPr>
        <w:spacing w:after="0" w:line="240" w:lineRule="auto"/>
        <w:jc w:val="both"/>
        <w:rPr>
          <w:rFonts w:ascii="Times New Roman" w:hAnsi="Times New Roman" w:cs="Times New Roman"/>
          <w:b/>
          <w:sz w:val="28"/>
          <w:szCs w:val="28"/>
        </w:rPr>
      </w:pPr>
    </w:p>
    <w:p w:rsidR="00435DB1" w:rsidRPr="00435DB1" w:rsidRDefault="00435DB1" w:rsidP="00F34FFF">
      <w:pPr>
        <w:spacing w:after="0" w:line="240" w:lineRule="auto"/>
        <w:ind w:firstLine="708"/>
        <w:jc w:val="both"/>
        <w:rPr>
          <w:rFonts w:ascii="Times New Roman" w:hAnsi="Times New Roman" w:cs="Times New Roman"/>
          <w:sz w:val="28"/>
          <w:szCs w:val="28"/>
        </w:rPr>
      </w:pPr>
      <w:proofErr w:type="gramStart"/>
      <w:r w:rsidRPr="00435DB1">
        <w:rPr>
          <w:rFonts w:ascii="Times New Roman" w:hAnsi="Times New Roman" w:cs="Times New Roman"/>
          <w:sz w:val="28"/>
          <w:szCs w:val="28"/>
        </w:rPr>
        <w:t>В соответствии с частью 2 статьи 112 Федерального закон</w:t>
      </w:r>
      <w:r w:rsidR="00AE194C">
        <w:rPr>
          <w:rFonts w:ascii="Times New Roman" w:hAnsi="Times New Roman" w:cs="Times New Roman"/>
          <w:sz w:val="28"/>
          <w:szCs w:val="28"/>
        </w:rPr>
        <w:t xml:space="preserve">а от 5 апреля 2013 г. №  44-ФЗ </w:t>
      </w:r>
      <w:r w:rsidRPr="00435DB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(далее –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w:t>
      </w:r>
      <w:proofErr w:type="gramEnd"/>
      <w:r w:rsidRPr="00435DB1">
        <w:rPr>
          <w:rFonts w:ascii="Times New Roman" w:hAnsi="Times New Roman" w:cs="Times New Roman"/>
          <w:sz w:val="28"/>
          <w:szCs w:val="28"/>
        </w:rPr>
        <w:t xml:space="preserve"> </w:t>
      </w:r>
      <w:proofErr w:type="gramStart"/>
      <w:r w:rsidRPr="00435DB1">
        <w:rPr>
          <w:rFonts w:ascii="Times New Roman" w:hAnsi="Times New Roman" w:cs="Times New Roman"/>
          <w:sz w:val="28"/>
          <w:szCs w:val="28"/>
        </w:rPr>
        <w:t xml:space="preserve">заказов на поставки товаров, выполнение работ, оказание услуг планы-графики размещения заказов на 2014 и 2016 годы по </w:t>
      </w:r>
      <w:r w:rsidRPr="00435DB1">
        <w:rPr>
          <w:rFonts w:ascii="Times New Roman" w:hAnsi="Times New Roman" w:cs="Times New Roman"/>
          <w:b/>
          <w:sz w:val="28"/>
          <w:szCs w:val="28"/>
        </w:rPr>
        <w:t>правилам</w:t>
      </w:r>
      <w:r w:rsidRPr="00435DB1">
        <w:rPr>
          <w:rFonts w:ascii="Times New Roman" w:hAnsi="Times New Roman" w:cs="Times New Roman"/>
          <w:sz w:val="28"/>
          <w:szCs w:val="28"/>
        </w:rPr>
        <w:t xml:space="preserve">, действовавшим до дня вступления в силу ФЗ-44 </w:t>
      </w:r>
      <w:r w:rsidRPr="00435DB1">
        <w:rPr>
          <w:rFonts w:ascii="Times New Roman" w:hAnsi="Times New Roman" w:cs="Times New Roman"/>
          <w:i/>
          <w:sz w:val="28"/>
          <w:szCs w:val="28"/>
        </w:rPr>
        <w:t>(совместный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w:t>
      </w:r>
      <w:proofErr w:type="gramEnd"/>
      <w:r w:rsidRPr="00435DB1">
        <w:rPr>
          <w:rFonts w:ascii="Times New Roman" w:hAnsi="Times New Roman" w:cs="Times New Roman"/>
          <w:i/>
          <w:sz w:val="28"/>
          <w:szCs w:val="28"/>
        </w:rPr>
        <w:t xml:space="preserve"> </w:t>
      </w:r>
      <w:proofErr w:type="gramStart"/>
      <w:r w:rsidRPr="00435DB1">
        <w:rPr>
          <w:rFonts w:ascii="Times New Roman" w:hAnsi="Times New Roman" w:cs="Times New Roman"/>
          <w:i/>
          <w:sz w:val="28"/>
          <w:szCs w:val="28"/>
        </w:rPr>
        <w:t xml:space="preserve">и формы планов-графиков размещения заказа на поставки товаров, выполнения работ, </w:t>
      </w:r>
      <w:r w:rsidRPr="00435DB1">
        <w:rPr>
          <w:rFonts w:ascii="Times New Roman" w:hAnsi="Times New Roman" w:cs="Times New Roman"/>
          <w:i/>
          <w:sz w:val="28"/>
          <w:szCs w:val="28"/>
        </w:rPr>
        <w:lastRenderedPageBreak/>
        <w:t>оказания услуг для нужд заказчиков</w:t>
      </w:r>
      <w:r w:rsidRPr="00435DB1">
        <w:rPr>
          <w:rFonts w:ascii="Times New Roman" w:hAnsi="Times New Roman" w:cs="Times New Roman"/>
          <w:sz w:val="28"/>
          <w:szCs w:val="28"/>
        </w:rPr>
        <w:t xml:space="preserve">») </w:t>
      </w:r>
      <w:r w:rsidRPr="00435DB1">
        <w:rPr>
          <w:rFonts w:ascii="Times New Roman" w:hAnsi="Times New Roman" w:cs="Times New Roman"/>
          <w:i/>
          <w:sz w:val="28"/>
          <w:szCs w:val="28"/>
        </w:rPr>
        <w:t>(далее – Приказ МЭР РФ № 761 и ФК № 20н)</w:t>
      </w:r>
      <w:r w:rsidRPr="00435DB1">
        <w:rPr>
          <w:rFonts w:ascii="Times New Roman" w:hAnsi="Times New Roman" w:cs="Times New Roman"/>
          <w:sz w:val="28"/>
          <w:szCs w:val="28"/>
        </w:rPr>
        <w:t xml:space="preserve">, с учетом </w:t>
      </w:r>
      <w:hyperlink r:id="rId12" w:history="1">
        <w:r w:rsidRPr="00435DB1">
          <w:rPr>
            <w:rStyle w:val="a3"/>
            <w:rFonts w:ascii="Times New Roman" w:hAnsi="Times New Roman" w:cs="Times New Roman"/>
            <w:b/>
            <w:color w:val="auto"/>
            <w:sz w:val="28"/>
            <w:szCs w:val="28"/>
            <w:u w:val="none"/>
          </w:rPr>
          <w:t>особенностей</w:t>
        </w:r>
      </w:hyperlink>
      <w:r w:rsidRPr="00435DB1">
        <w:rPr>
          <w:rFonts w:ascii="Times New Roman" w:hAnsi="Times New Roman" w:cs="Times New Roman"/>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w:t>
      </w:r>
      <w:r w:rsidRPr="00435DB1">
        <w:rPr>
          <w:rFonts w:ascii="Times New Roman" w:hAnsi="Times New Roman" w:cs="Times New Roman"/>
          <w:i/>
          <w:sz w:val="28"/>
          <w:szCs w:val="28"/>
        </w:rPr>
        <w:t>(Министерства экономического развития РФ),</w:t>
      </w:r>
      <w:r w:rsidRPr="00435DB1">
        <w:rPr>
          <w:rFonts w:ascii="Times New Roman" w:hAnsi="Times New Roman" w:cs="Times New Roman"/>
          <w:sz w:val="28"/>
          <w:szCs w:val="28"/>
        </w:rPr>
        <w:t xml:space="preserve"> и федеральным органом исполнительной власти, осуществляющим правоприменительные функции по кассовому обслуживанию исполнения бюджетов бюджетной</w:t>
      </w:r>
      <w:proofErr w:type="gramEnd"/>
      <w:r w:rsidRPr="00435DB1">
        <w:rPr>
          <w:rFonts w:ascii="Times New Roman" w:hAnsi="Times New Roman" w:cs="Times New Roman"/>
          <w:sz w:val="28"/>
          <w:szCs w:val="28"/>
        </w:rPr>
        <w:t xml:space="preserve"> </w:t>
      </w:r>
      <w:proofErr w:type="gramStart"/>
      <w:r w:rsidRPr="00435DB1">
        <w:rPr>
          <w:rFonts w:ascii="Times New Roman" w:hAnsi="Times New Roman" w:cs="Times New Roman"/>
          <w:sz w:val="28"/>
          <w:szCs w:val="28"/>
        </w:rPr>
        <w:t xml:space="preserve">системы Российской Федерации </w:t>
      </w:r>
      <w:r w:rsidRPr="00435DB1">
        <w:rPr>
          <w:rFonts w:ascii="Times New Roman" w:hAnsi="Times New Roman" w:cs="Times New Roman"/>
          <w:i/>
          <w:sz w:val="28"/>
          <w:szCs w:val="28"/>
        </w:rPr>
        <w:t>(Федерального казначейства)</w:t>
      </w:r>
      <w:r w:rsidRPr="00435DB1">
        <w:rPr>
          <w:rFonts w:ascii="Times New Roman" w:hAnsi="Times New Roman" w:cs="Times New Roman"/>
          <w:sz w:val="28"/>
          <w:szCs w:val="28"/>
        </w:rPr>
        <w:t xml:space="preserve"> </w:t>
      </w:r>
      <w:r w:rsidRPr="00435DB1">
        <w:rPr>
          <w:rFonts w:ascii="Times New Roman" w:hAnsi="Times New Roman" w:cs="Times New Roman"/>
          <w:i/>
          <w:sz w:val="28"/>
          <w:szCs w:val="28"/>
        </w:rPr>
        <w:t>(совместный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w:t>
      </w:r>
      <w:proofErr w:type="gramEnd"/>
      <w:r w:rsidRPr="00435DB1">
        <w:rPr>
          <w:rFonts w:ascii="Times New Roman" w:hAnsi="Times New Roman" w:cs="Times New Roman"/>
          <w:i/>
          <w:sz w:val="28"/>
          <w:szCs w:val="28"/>
        </w:rPr>
        <w:t xml:space="preserve"> на 2015-2016 годы») (далее – Приказ МЭР РФ и ФК № 182/7н).</w:t>
      </w:r>
    </w:p>
    <w:p w:rsidR="00435DB1" w:rsidRPr="00435DB1" w:rsidRDefault="00435DB1" w:rsidP="00F34FFF">
      <w:pPr>
        <w:spacing w:after="0" w:line="240" w:lineRule="auto"/>
        <w:ind w:firstLine="708"/>
        <w:jc w:val="both"/>
        <w:rPr>
          <w:rFonts w:ascii="Times New Roman" w:hAnsi="Times New Roman" w:cs="Times New Roman"/>
          <w:sz w:val="28"/>
          <w:szCs w:val="28"/>
        </w:rPr>
      </w:pPr>
      <w:proofErr w:type="gramStart"/>
      <w:r w:rsidRPr="00435DB1">
        <w:rPr>
          <w:rFonts w:ascii="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435DB1" w:rsidRPr="00435DB1" w:rsidRDefault="00435DB1" w:rsidP="00F34FFF">
      <w:pPr>
        <w:spacing w:after="0" w:line="240" w:lineRule="auto"/>
        <w:ind w:firstLine="708"/>
        <w:jc w:val="both"/>
        <w:rPr>
          <w:rFonts w:ascii="Times New Roman" w:hAnsi="Times New Roman" w:cs="Times New Roman"/>
          <w:sz w:val="28"/>
          <w:szCs w:val="28"/>
        </w:rPr>
      </w:pPr>
      <w:proofErr w:type="gramStart"/>
      <w:r w:rsidRPr="00435DB1">
        <w:rPr>
          <w:rFonts w:ascii="Times New Roman" w:hAnsi="Times New Roman" w:cs="Times New Roman"/>
          <w:sz w:val="28"/>
          <w:szCs w:val="28"/>
        </w:rPr>
        <w:t xml:space="preserve">Согласно пункту 1 Особенностей, утв. приказом МЭР РФ и ФК </w:t>
      </w:r>
      <w:r w:rsidR="0032324E">
        <w:rPr>
          <w:rFonts w:ascii="Times New Roman" w:hAnsi="Times New Roman" w:cs="Times New Roman"/>
          <w:sz w:val="28"/>
          <w:szCs w:val="28"/>
        </w:rPr>
        <w:br/>
      </w:r>
      <w:r w:rsidRPr="00435DB1">
        <w:rPr>
          <w:rFonts w:ascii="Times New Roman" w:hAnsi="Times New Roman" w:cs="Times New Roman"/>
          <w:sz w:val="28"/>
          <w:szCs w:val="28"/>
        </w:rPr>
        <w:t>№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w:t>
      </w:r>
      <w:proofErr w:type="gramEnd"/>
      <w:r w:rsidRPr="00435DB1">
        <w:rPr>
          <w:rFonts w:ascii="Times New Roman" w:hAnsi="Times New Roman" w:cs="Times New Roman"/>
          <w:sz w:val="28"/>
          <w:szCs w:val="28"/>
        </w:rPr>
        <w:t xml:space="preserve">) в соответствии с совместным </w:t>
      </w:r>
      <w:hyperlink r:id="rId13" w:history="1">
        <w:r w:rsidRPr="00435DB1">
          <w:rPr>
            <w:rStyle w:val="a3"/>
            <w:rFonts w:ascii="Times New Roman" w:hAnsi="Times New Roman" w:cs="Times New Roman"/>
            <w:color w:val="auto"/>
            <w:sz w:val="28"/>
            <w:szCs w:val="28"/>
            <w:u w:val="none"/>
          </w:rPr>
          <w:t>приказом</w:t>
        </w:r>
      </w:hyperlink>
      <w:r w:rsidRPr="00435DB1">
        <w:rPr>
          <w:rFonts w:ascii="Times New Roman" w:hAnsi="Times New Roman" w:cs="Times New Roman"/>
          <w:sz w:val="28"/>
          <w:szCs w:val="28"/>
        </w:rPr>
        <w:t xml:space="preserve"> МЭР РФ № 761 и ФК № 20н.</w:t>
      </w:r>
    </w:p>
    <w:p w:rsidR="00435DB1" w:rsidRPr="00435DB1" w:rsidRDefault="00B77FAE" w:rsidP="00F34FFF">
      <w:pPr>
        <w:spacing w:after="0" w:line="240" w:lineRule="auto"/>
        <w:ind w:firstLine="708"/>
        <w:jc w:val="both"/>
        <w:rPr>
          <w:rFonts w:ascii="Times New Roman" w:hAnsi="Times New Roman" w:cs="Times New Roman"/>
          <w:sz w:val="28"/>
          <w:szCs w:val="28"/>
        </w:rPr>
      </w:pPr>
      <w:hyperlink r:id="rId14" w:history="1">
        <w:proofErr w:type="gramStart"/>
        <w:r w:rsidR="00435DB1" w:rsidRPr="00435DB1">
          <w:rPr>
            <w:rStyle w:val="a3"/>
            <w:rFonts w:ascii="Times New Roman" w:hAnsi="Times New Roman" w:cs="Times New Roman"/>
            <w:color w:val="auto"/>
            <w:sz w:val="28"/>
            <w:szCs w:val="28"/>
            <w:u w:val="none"/>
          </w:rPr>
          <w:t>Приказом</w:t>
        </w:r>
      </w:hyperlink>
      <w:r w:rsidR="00435DB1" w:rsidRPr="00435DB1">
        <w:rPr>
          <w:rFonts w:ascii="Times New Roman" w:hAnsi="Times New Roman" w:cs="Times New Roman"/>
          <w:sz w:val="28"/>
          <w:szCs w:val="28"/>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435DB1" w:rsidRPr="00435DB1" w:rsidRDefault="00435DB1" w:rsidP="00F34FFF">
      <w:pPr>
        <w:spacing w:after="0" w:line="240" w:lineRule="auto"/>
        <w:ind w:firstLine="708"/>
        <w:jc w:val="both"/>
        <w:rPr>
          <w:rFonts w:ascii="Times New Roman" w:hAnsi="Times New Roman" w:cs="Times New Roman"/>
          <w:sz w:val="28"/>
          <w:szCs w:val="28"/>
        </w:rPr>
      </w:pPr>
      <w:r w:rsidRPr="00435DB1">
        <w:rPr>
          <w:rFonts w:ascii="Times New Roman" w:hAnsi="Times New Roman" w:cs="Times New Roman"/>
          <w:sz w:val="28"/>
          <w:szCs w:val="28"/>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w:anchor="sub_1007" w:history="1">
        <w:r w:rsidRPr="00435DB1">
          <w:rPr>
            <w:rFonts w:ascii="Times New Roman" w:hAnsi="Times New Roman" w:cs="Times New Roman"/>
            <w:sz w:val="28"/>
            <w:szCs w:val="28"/>
          </w:rPr>
          <w:t>пункте 7</w:t>
        </w:r>
      </w:hyperlink>
      <w:r w:rsidRPr="00435DB1">
        <w:rPr>
          <w:rFonts w:ascii="Times New Roman" w:hAnsi="Times New Roman" w:cs="Times New Roman"/>
          <w:sz w:val="28"/>
          <w:szCs w:val="28"/>
        </w:rPr>
        <w:t xml:space="preserve"> Особенностей, утв. приказом МЭР РФ и ФК № 182/7н, размещение плана-графика на официальном сайте осуществляется в день его утверждения.</w:t>
      </w:r>
    </w:p>
    <w:p w:rsidR="00435DB1" w:rsidRPr="00435DB1" w:rsidRDefault="00435DB1" w:rsidP="00F34FFF">
      <w:pPr>
        <w:spacing w:after="0" w:line="240" w:lineRule="auto"/>
        <w:ind w:firstLine="708"/>
        <w:jc w:val="both"/>
        <w:rPr>
          <w:rFonts w:ascii="Times New Roman" w:hAnsi="Times New Roman" w:cs="Times New Roman"/>
          <w:sz w:val="28"/>
          <w:szCs w:val="28"/>
        </w:rPr>
      </w:pPr>
      <w:r w:rsidRPr="00435DB1">
        <w:rPr>
          <w:rFonts w:ascii="Times New Roman" w:hAnsi="Times New Roman" w:cs="Times New Roman"/>
          <w:sz w:val="28"/>
          <w:szCs w:val="28"/>
        </w:rPr>
        <w:lastRenderedPageBreak/>
        <w:t>Бюджет Чеченской Республики на 2015 и на плановый период 2016 и 2017 годов утвержден Законом Чеченской Республики от 29 декабря 2014 года № 55-РЗ «О республиканском бюджете на 2015 год и на плановый период 2016 и 2017 годов».</w:t>
      </w:r>
    </w:p>
    <w:p w:rsidR="00435DB1" w:rsidRPr="00435DB1" w:rsidRDefault="00435DB1" w:rsidP="00F34FFF">
      <w:pPr>
        <w:spacing w:after="0" w:line="240" w:lineRule="auto"/>
        <w:ind w:firstLine="708"/>
        <w:jc w:val="both"/>
        <w:rPr>
          <w:rFonts w:ascii="Times New Roman" w:hAnsi="Times New Roman" w:cs="Times New Roman"/>
          <w:sz w:val="28"/>
          <w:szCs w:val="28"/>
        </w:rPr>
      </w:pPr>
      <w:r w:rsidRPr="00435DB1">
        <w:rPr>
          <w:rFonts w:ascii="Times New Roman" w:hAnsi="Times New Roman" w:cs="Times New Roman"/>
          <w:sz w:val="28"/>
          <w:szCs w:val="28"/>
        </w:rPr>
        <w:t xml:space="preserve">Таким образом, план-график закупок на 2015 год должен быть размещен на сайте </w:t>
      </w:r>
      <w:hyperlink r:id="rId15" w:history="1">
        <w:r w:rsidRPr="00435DB1">
          <w:rPr>
            <w:rStyle w:val="a3"/>
            <w:rFonts w:ascii="Times New Roman" w:hAnsi="Times New Roman" w:cs="Times New Roman"/>
            <w:color w:val="auto"/>
            <w:sz w:val="28"/>
            <w:szCs w:val="28"/>
            <w:u w:val="none"/>
            <w:lang w:val="en-US"/>
          </w:rPr>
          <w:t>www</w:t>
        </w:r>
        <w:r w:rsidRPr="00435DB1">
          <w:rPr>
            <w:rStyle w:val="a3"/>
            <w:rFonts w:ascii="Times New Roman" w:hAnsi="Times New Roman" w:cs="Times New Roman"/>
            <w:color w:val="auto"/>
            <w:sz w:val="28"/>
            <w:szCs w:val="28"/>
            <w:u w:val="none"/>
          </w:rPr>
          <w:t>.</w:t>
        </w:r>
        <w:r w:rsidRPr="00435DB1">
          <w:rPr>
            <w:rStyle w:val="a3"/>
            <w:rFonts w:ascii="Times New Roman" w:hAnsi="Times New Roman" w:cs="Times New Roman"/>
            <w:color w:val="auto"/>
            <w:sz w:val="28"/>
            <w:szCs w:val="28"/>
            <w:u w:val="none"/>
            <w:lang w:val="en-US"/>
          </w:rPr>
          <w:t>zakupki</w:t>
        </w:r>
        <w:r w:rsidRPr="00435DB1">
          <w:rPr>
            <w:rStyle w:val="a3"/>
            <w:rFonts w:ascii="Times New Roman" w:hAnsi="Times New Roman" w:cs="Times New Roman"/>
            <w:color w:val="auto"/>
            <w:sz w:val="28"/>
            <w:szCs w:val="28"/>
            <w:u w:val="none"/>
          </w:rPr>
          <w:t>.</w:t>
        </w:r>
        <w:r w:rsidRPr="00435DB1">
          <w:rPr>
            <w:rStyle w:val="a3"/>
            <w:rFonts w:ascii="Times New Roman" w:hAnsi="Times New Roman" w:cs="Times New Roman"/>
            <w:color w:val="auto"/>
            <w:sz w:val="28"/>
            <w:szCs w:val="28"/>
            <w:u w:val="none"/>
            <w:lang w:val="en-US"/>
          </w:rPr>
          <w:t>gov</w:t>
        </w:r>
        <w:r w:rsidRPr="00435DB1">
          <w:rPr>
            <w:rStyle w:val="a3"/>
            <w:rFonts w:ascii="Times New Roman" w:hAnsi="Times New Roman" w:cs="Times New Roman"/>
            <w:color w:val="auto"/>
            <w:sz w:val="28"/>
            <w:szCs w:val="28"/>
            <w:u w:val="none"/>
          </w:rPr>
          <w:t>.</w:t>
        </w:r>
        <w:r w:rsidRPr="00435DB1">
          <w:rPr>
            <w:rStyle w:val="a3"/>
            <w:rFonts w:ascii="Times New Roman" w:hAnsi="Times New Roman" w:cs="Times New Roman"/>
            <w:color w:val="auto"/>
            <w:sz w:val="28"/>
            <w:szCs w:val="28"/>
            <w:u w:val="none"/>
            <w:lang w:val="en-US"/>
          </w:rPr>
          <w:t>ru</w:t>
        </w:r>
      </w:hyperlink>
      <w:r w:rsidRPr="00435DB1">
        <w:rPr>
          <w:rStyle w:val="a3"/>
          <w:rFonts w:ascii="Times New Roman" w:hAnsi="Times New Roman" w:cs="Times New Roman"/>
          <w:color w:val="auto"/>
          <w:sz w:val="28"/>
          <w:szCs w:val="28"/>
          <w:u w:val="none"/>
        </w:rPr>
        <w:t xml:space="preserve"> не позднее 29 января 2015 года.</w:t>
      </w:r>
    </w:p>
    <w:p w:rsidR="00435DB1" w:rsidRPr="00435DB1" w:rsidRDefault="00435DB1" w:rsidP="00F34FFF">
      <w:pPr>
        <w:spacing w:after="0" w:line="240" w:lineRule="auto"/>
        <w:ind w:firstLine="708"/>
        <w:jc w:val="both"/>
        <w:rPr>
          <w:rFonts w:ascii="Times New Roman" w:eastAsia="Calibri" w:hAnsi="Times New Roman" w:cs="Times New Roman"/>
          <w:sz w:val="28"/>
          <w:szCs w:val="28"/>
        </w:rPr>
      </w:pPr>
      <w:r w:rsidRPr="00435DB1">
        <w:rPr>
          <w:rFonts w:ascii="Times New Roman" w:eastAsia="Times New Roman" w:hAnsi="Times New Roman" w:cs="Times New Roman"/>
          <w:sz w:val="28"/>
          <w:szCs w:val="28"/>
        </w:rPr>
        <w:t xml:space="preserve">Однако Министерством план-график закупок на 2015 год не размещен на общероссийском сайте </w:t>
      </w:r>
      <w:hyperlink r:id="rId16" w:history="1">
        <w:r w:rsidRPr="00435DB1">
          <w:rPr>
            <w:rStyle w:val="a3"/>
            <w:rFonts w:ascii="Times New Roman" w:eastAsia="Times New Roman" w:hAnsi="Times New Roman" w:cs="Times New Roman"/>
            <w:color w:val="auto"/>
            <w:sz w:val="28"/>
            <w:szCs w:val="28"/>
            <w:u w:val="none"/>
          </w:rPr>
          <w:t>www</w:t>
        </w:r>
        <w:r w:rsidRPr="00435DB1">
          <w:rPr>
            <w:rStyle w:val="a3"/>
            <w:rFonts w:ascii="Times New Roman" w:eastAsia="Times New Roman" w:hAnsi="Times New Roman" w:cs="Times New Roman"/>
            <w:vanish/>
            <w:color w:val="auto"/>
            <w:sz w:val="28"/>
            <w:szCs w:val="28"/>
            <w:u w:val="none"/>
          </w:rPr>
          <w:t>HYPERLINK "http://www.zakupki.gov.ru/"</w:t>
        </w:r>
        <w:r w:rsidRPr="00435DB1">
          <w:rPr>
            <w:rStyle w:val="a3"/>
            <w:rFonts w:ascii="Times New Roman" w:eastAsia="Times New Roman" w:hAnsi="Times New Roman" w:cs="Times New Roman"/>
            <w:color w:val="auto"/>
            <w:sz w:val="28"/>
            <w:szCs w:val="28"/>
            <w:u w:val="none"/>
          </w:rPr>
          <w:t>.</w:t>
        </w:r>
        <w:r w:rsidRPr="00435DB1">
          <w:rPr>
            <w:rStyle w:val="a3"/>
            <w:rFonts w:ascii="Times New Roman" w:eastAsia="Times New Roman" w:hAnsi="Times New Roman" w:cs="Times New Roman"/>
            <w:vanish/>
            <w:color w:val="auto"/>
            <w:sz w:val="28"/>
            <w:szCs w:val="28"/>
            <w:u w:val="none"/>
          </w:rPr>
          <w:t>HYPERLINK "http://www.zakupki.gov.ru/"</w:t>
        </w:r>
        <w:r w:rsidRPr="00435DB1">
          <w:rPr>
            <w:rStyle w:val="a3"/>
            <w:rFonts w:ascii="Times New Roman" w:eastAsia="Times New Roman" w:hAnsi="Times New Roman" w:cs="Times New Roman"/>
            <w:color w:val="auto"/>
            <w:sz w:val="28"/>
            <w:szCs w:val="28"/>
            <w:u w:val="none"/>
          </w:rPr>
          <w:t>zakupki</w:t>
        </w:r>
        <w:r w:rsidRPr="00435DB1">
          <w:rPr>
            <w:rStyle w:val="a3"/>
            <w:rFonts w:ascii="Times New Roman" w:eastAsia="Times New Roman" w:hAnsi="Times New Roman" w:cs="Times New Roman"/>
            <w:vanish/>
            <w:color w:val="auto"/>
            <w:sz w:val="28"/>
            <w:szCs w:val="28"/>
            <w:u w:val="none"/>
          </w:rPr>
          <w:t>HYPERLINK "http://www.zakupki.gov.ru/"</w:t>
        </w:r>
        <w:r w:rsidRPr="00435DB1">
          <w:rPr>
            <w:rStyle w:val="a3"/>
            <w:rFonts w:ascii="Times New Roman" w:eastAsia="Times New Roman" w:hAnsi="Times New Roman" w:cs="Times New Roman"/>
            <w:color w:val="auto"/>
            <w:sz w:val="28"/>
            <w:szCs w:val="28"/>
            <w:u w:val="none"/>
          </w:rPr>
          <w:t>.</w:t>
        </w:r>
        <w:r w:rsidRPr="00435DB1">
          <w:rPr>
            <w:rStyle w:val="a3"/>
            <w:rFonts w:ascii="Times New Roman" w:eastAsia="Times New Roman" w:hAnsi="Times New Roman" w:cs="Times New Roman"/>
            <w:vanish/>
            <w:color w:val="auto"/>
            <w:sz w:val="28"/>
            <w:szCs w:val="28"/>
            <w:u w:val="none"/>
          </w:rPr>
          <w:t>HYPERLINK "http://www.zakupki.gov.ru/"</w:t>
        </w:r>
        <w:r w:rsidRPr="00435DB1">
          <w:rPr>
            <w:rStyle w:val="a3"/>
            <w:rFonts w:ascii="Times New Roman" w:eastAsia="Times New Roman" w:hAnsi="Times New Roman" w:cs="Times New Roman"/>
            <w:color w:val="auto"/>
            <w:sz w:val="28"/>
            <w:szCs w:val="28"/>
            <w:u w:val="none"/>
          </w:rPr>
          <w:t>gov</w:t>
        </w:r>
        <w:r w:rsidRPr="00435DB1">
          <w:rPr>
            <w:rStyle w:val="a3"/>
            <w:rFonts w:ascii="Times New Roman" w:eastAsia="Times New Roman" w:hAnsi="Times New Roman" w:cs="Times New Roman"/>
            <w:vanish/>
            <w:color w:val="auto"/>
            <w:sz w:val="28"/>
            <w:szCs w:val="28"/>
            <w:u w:val="none"/>
          </w:rPr>
          <w:t>HYPERLINK "http://www.zakupki.gov.ru/"</w:t>
        </w:r>
        <w:r w:rsidRPr="00435DB1">
          <w:rPr>
            <w:rStyle w:val="a3"/>
            <w:rFonts w:ascii="Times New Roman" w:eastAsia="Times New Roman" w:hAnsi="Times New Roman" w:cs="Times New Roman"/>
            <w:color w:val="auto"/>
            <w:sz w:val="28"/>
            <w:szCs w:val="28"/>
            <w:u w:val="none"/>
          </w:rPr>
          <w:t>.</w:t>
        </w:r>
        <w:r w:rsidRPr="00435DB1">
          <w:rPr>
            <w:rStyle w:val="a3"/>
            <w:rFonts w:ascii="Times New Roman" w:eastAsia="Times New Roman" w:hAnsi="Times New Roman" w:cs="Times New Roman"/>
            <w:vanish/>
            <w:color w:val="auto"/>
            <w:sz w:val="28"/>
            <w:szCs w:val="28"/>
            <w:u w:val="none"/>
          </w:rPr>
          <w:t>HYPERLINK "http://www.zakupki.gov.ru/"</w:t>
        </w:r>
        <w:r w:rsidRPr="00435DB1">
          <w:rPr>
            <w:rStyle w:val="a3"/>
            <w:rFonts w:ascii="Times New Roman" w:eastAsia="Times New Roman" w:hAnsi="Times New Roman" w:cs="Times New Roman"/>
            <w:color w:val="auto"/>
            <w:sz w:val="28"/>
            <w:szCs w:val="28"/>
            <w:u w:val="none"/>
          </w:rPr>
          <w:t>ru</w:t>
        </w:r>
      </w:hyperlink>
      <w:r w:rsidRPr="00435DB1">
        <w:rPr>
          <w:rFonts w:ascii="Times New Roman" w:eastAsia="Times New Roman" w:hAnsi="Times New Roman" w:cs="Times New Roman"/>
          <w:sz w:val="28"/>
          <w:szCs w:val="28"/>
        </w:rPr>
        <w:t>,</w:t>
      </w:r>
      <w:r w:rsidRPr="00435DB1">
        <w:rPr>
          <w:rFonts w:ascii="Times New Roman" w:eastAsia="Calibri" w:hAnsi="Times New Roman" w:cs="Times New Roman"/>
          <w:sz w:val="28"/>
          <w:szCs w:val="28"/>
        </w:rPr>
        <w:t xml:space="preserve"> что является нарушением требования Особенностей, утв. приказом Особенностей, утв. приказом МЭР РФ и ФК № 182/7н, и части 2 статьи 112 ФЗ-44, и части 2 статьи 112 ФЗ-44.</w:t>
      </w:r>
    </w:p>
    <w:p w:rsidR="00435DB1" w:rsidRPr="00435DB1" w:rsidRDefault="00435DB1" w:rsidP="00F34FFF">
      <w:pPr>
        <w:autoSpaceDE w:val="0"/>
        <w:autoSpaceDN w:val="0"/>
        <w:adjustRightInd w:val="0"/>
        <w:spacing w:line="240" w:lineRule="auto"/>
        <w:ind w:firstLine="709"/>
        <w:jc w:val="both"/>
        <w:rPr>
          <w:rFonts w:ascii="Times New Roman" w:hAnsi="Times New Roman" w:cs="Times New Roman"/>
          <w:sz w:val="28"/>
          <w:szCs w:val="28"/>
        </w:rPr>
      </w:pPr>
      <w:r w:rsidRPr="00435DB1">
        <w:rPr>
          <w:rFonts w:ascii="Times New Roman" w:hAnsi="Times New Roman" w:cs="Times New Roman"/>
          <w:sz w:val="28"/>
          <w:szCs w:val="28"/>
        </w:rPr>
        <w:t>В действиях Министерства содержатся признаки административного правонарушения, предусмотренные</w:t>
      </w:r>
      <w:r w:rsidRPr="00435DB1">
        <w:rPr>
          <w:rFonts w:ascii="Times New Roman" w:eastAsia="Calibri" w:hAnsi="Times New Roman" w:cs="Times New Roman"/>
          <w:sz w:val="28"/>
          <w:szCs w:val="28"/>
        </w:rPr>
        <w:t xml:space="preserve"> частью 1.4. статьи 7.30. </w:t>
      </w:r>
      <w:proofErr w:type="gramStart"/>
      <w:r w:rsidRPr="00435DB1">
        <w:rPr>
          <w:rFonts w:ascii="Times New Roman" w:eastAsia="Calibri" w:hAnsi="Times New Roman" w:cs="Times New Roman"/>
          <w:sz w:val="28"/>
          <w:szCs w:val="28"/>
        </w:rPr>
        <w:t xml:space="preserve">Кодекса Российской Федерации об административных правонарушениях, </w:t>
      </w:r>
      <w:r w:rsidRPr="00435DB1">
        <w:rPr>
          <w:rFonts w:ascii="Times New Roman" w:hAnsi="Times New Roman" w:cs="Times New Roman"/>
          <w:sz w:val="28"/>
          <w:szCs w:val="28"/>
        </w:rPr>
        <w:t>согласно которой</w:t>
      </w:r>
      <w:r w:rsidRPr="00435DB1">
        <w:rPr>
          <w:rFonts w:ascii="Times New Roman" w:eastAsia="Calibri" w:hAnsi="Times New Roman" w:cs="Times New Roman"/>
          <w:sz w:val="28"/>
          <w:szCs w:val="28"/>
        </w:rPr>
        <w:t xml:space="preserve"> за </w:t>
      </w:r>
      <w:r w:rsidRPr="00435DB1">
        <w:rPr>
          <w:rFonts w:ascii="Times New Roman" w:hAnsi="Times New Roman" w:cs="Times New Roman"/>
          <w:sz w:val="28"/>
          <w:szCs w:val="28"/>
        </w:rPr>
        <w:t>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наложение административного штрафа на должностных лиц в размере пятнадцати тысяч</w:t>
      </w:r>
      <w:proofErr w:type="gramEnd"/>
      <w:r w:rsidRPr="00435DB1">
        <w:rPr>
          <w:rFonts w:ascii="Times New Roman" w:hAnsi="Times New Roman" w:cs="Times New Roman"/>
          <w:sz w:val="28"/>
          <w:szCs w:val="28"/>
        </w:rPr>
        <w:t xml:space="preserve"> рублей; на юридических лиц - пятидесяти тысяч рублей.</w:t>
      </w:r>
    </w:p>
    <w:p w:rsidR="00435DB1" w:rsidRPr="00435DB1" w:rsidRDefault="00435DB1" w:rsidP="002733F2">
      <w:pPr>
        <w:autoSpaceDE w:val="0"/>
        <w:autoSpaceDN w:val="0"/>
        <w:adjustRightInd w:val="0"/>
        <w:spacing w:line="240" w:lineRule="auto"/>
        <w:ind w:firstLine="709"/>
        <w:jc w:val="both"/>
        <w:rPr>
          <w:rFonts w:ascii="Times New Roman" w:hAnsi="Times New Roman" w:cs="Times New Roman"/>
          <w:sz w:val="28"/>
          <w:szCs w:val="28"/>
        </w:rPr>
      </w:pPr>
      <w:r w:rsidRPr="00435DB1">
        <w:rPr>
          <w:rFonts w:ascii="Times New Roman" w:hAnsi="Times New Roman" w:cs="Times New Roman"/>
          <w:sz w:val="28"/>
          <w:szCs w:val="28"/>
        </w:rPr>
        <w:t xml:space="preserve">Министерством за 2015 год всего утверждено 2 плана-графика закупок. При проверке планов-графиков закупок по </w:t>
      </w:r>
      <w:r w:rsidR="00AE194C">
        <w:rPr>
          <w:rFonts w:ascii="Times New Roman" w:hAnsi="Times New Roman" w:cs="Times New Roman"/>
          <w:sz w:val="28"/>
          <w:szCs w:val="28"/>
        </w:rPr>
        <w:t>5</w:t>
      </w:r>
      <w:r w:rsidRPr="00435DB1">
        <w:rPr>
          <w:rFonts w:ascii="Times New Roman" w:hAnsi="Times New Roman" w:cs="Times New Roman"/>
          <w:sz w:val="28"/>
          <w:szCs w:val="28"/>
        </w:rPr>
        <w:t xml:space="preserve"> позициям выявлены следующие нарушения требований </w:t>
      </w:r>
      <w:r w:rsidR="002733F2" w:rsidRPr="005C5686">
        <w:rPr>
          <w:rFonts w:ascii="Times New Roman" w:hAnsi="Times New Roman" w:cs="Times New Roman"/>
          <w:sz w:val="26"/>
          <w:szCs w:val="26"/>
        </w:rPr>
        <w:t>Особенностей, утв. приказом МЭР РФ и ФК № 182/7н, Порядка, утв. приказом МЭР РФ № 761 и ФК № 20н, и части 2 статьи 112 ФЗ-44:</w:t>
      </w:r>
    </w:p>
    <w:p w:rsidR="002733F2" w:rsidRPr="006672AC" w:rsidRDefault="00256D1F" w:rsidP="002733F2">
      <w:pPr>
        <w:autoSpaceDE w:val="0"/>
        <w:autoSpaceDN w:val="0"/>
        <w:adjustRightInd w:val="0"/>
        <w:spacing w:line="240" w:lineRule="auto"/>
        <w:ind w:firstLine="709"/>
        <w:jc w:val="both"/>
        <w:rPr>
          <w:rFonts w:ascii="Times New Roman" w:hAnsi="Times New Roman" w:cs="Times New Roman"/>
          <w:sz w:val="28"/>
          <w:szCs w:val="28"/>
        </w:rPr>
      </w:pPr>
      <w:r w:rsidRPr="00036D19">
        <w:rPr>
          <w:rFonts w:ascii="Times New Roman" w:hAnsi="Times New Roman" w:cs="Times New Roman"/>
          <w:sz w:val="28"/>
          <w:szCs w:val="28"/>
        </w:rPr>
        <w:t xml:space="preserve">1. При указании данных о заказчике, предусмотренных формой плана-графика закупок по </w:t>
      </w:r>
      <w:hyperlink r:id="rId17" w:history="1">
        <w:r w:rsidRPr="00036D19">
          <w:rPr>
            <w:rStyle w:val="a3"/>
            <w:rFonts w:ascii="Times New Roman" w:hAnsi="Times New Roman" w:cs="Times New Roman"/>
            <w:color w:val="auto"/>
            <w:sz w:val="28"/>
            <w:szCs w:val="28"/>
            <w:u w:val="none"/>
          </w:rPr>
          <w:t>строке</w:t>
        </w:r>
      </w:hyperlink>
      <w:r w:rsidRPr="00036D19">
        <w:rPr>
          <w:rFonts w:ascii="Times New Roman" w:hAnsi="Times New Roman" w:cs="Times New Roman"/>
          <w:sz w:val="28"/>
          <w:szCs w:val="28"/>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Pr>
          <w:rFonts w:ascii="Times New Roman" w:hAnsi="Times New Roman" w:cs="Times New Roman"/>
          <w:sz w:val="28"/>
          <w:szCs w:val="28"/>
        </w:rPr>
        <w:t>96701000001</w:t>
      </w:r>
      <w:r w:rsidRPr="00036D19">
        <w:rPr>
          <w:rFonts w:ascii="Times New Roman" w:hAnsi="Times New Roman" w:cs="Times New Roman"/>
          <w:sz w:val="28"/>
          <w:szCs w:val="28"/>
        </w:rPr>
        <w:t xml:space="preserve">, что является нарушением требования подпункта 1 пункта 5 </w:t>
      </w:r>
      <w:r w:rsidR="002733F2" w:rsidRPr="006672AC">
        <w:rPr>
          <w:rFonts w:ascii="Times New Roman" w:hAnsi="Times New Roman" w:cs="Times New Roman"/>
          <w:sz w:val="28"/>
          <w:szCs w:val="28"/>
        </w:rPr>
        <w:t>Особ</w:t>
      </w:r>
      <w:r w:rsidR="002733F2">
        <w:rPr>
          <w:rFonts w:ascii="Times New Roman" w:hAnsi="Times New Roman" w:cs="Times New Roman"/>
          <w:sz w:val="28"/>
          <w:szCs w:val="28"/>
        </w:rPr>
        <w:t>енностей, утв. приказом МЭР РФ</w:t>
      </w:r>
      <w:r w:rsidR="002733F2" w:rsidRPr="006672AC">
        <w:rPr>
          <w:rFonts w:ascii="Times New Roman" w:hAnsi="Times New Roman" w:cs="Times New Roman"/>
          <w:sz w:val="28"/>
          <w:szCs w:val="28"/>
        </w:rPr>
        <w:t xml:space="preserve"> и ФК № 18</w:t>
      </w:r>
      <w:r w:rsidR="002733F2">
        <w:rPr>
          <w:rFonts w:ascii="Times New Roman" w:hAnsi="Times New Roman" w:cs="Times New Roman"/>
          <w:sz w:val="28"/>
          <w:szCs w:val="28"/>
        </w:rPr>
        <w:t>2/7</w:t>
      </w:r>
      <w:r w:rsidR="002733F2" w:rsidRPr="006672AC">
        <w:rPr>
          <w:rFonts w:ascii="Times New Roman" w:hAnsi="Times New Roman" w:cs="Times New Roman"/>
          <w:sz w:val="28"/>
          <w:szCs w:val="28"/>
        </w:rPr>
        <w:t>н</w:t>
      </w:r>
      <w:r w:rsidR="002733F2">
        <w:rPr>
          <w:rFonts w:ascii="Times New Roman" w:hAnsi="Times New Roman" w:cs="Times New Roman"/>
          <w:sz w:val="28"/>
          <w:szCs w:val="28"/>
        </w:rPr>
        <w:t>,</w:t>
      </w:r>
      <w:r w:rsidR="002733F2" w:rsidRPr="006672AC">
        <w:rPr>
          <w:rFonts w:ascii="Times New Roman" w:hAnsi="Times New Roman" w:cs="Times New Roman"/>
          <w:sz w:val="28"/>
          <w:szCs w:val="28"/>
        </w:rPr>
        <w:t xml:space="preserve"> и части 2 статьи 112 ФЗ-44.</w:t>
      </w:r>
    </w:p>
    <w:p w:rsidR="00256D1F" w:rsidRPr="00036D19" w:rsidRDefault="00256D1F" w:rsidP="00F34FFF">
      <w:pPr>
        <w:spacing w:after="0" w:line="240" w:lineRule="auto"/>
        <w:ind w:firstLine="708"/>
        <w:jc w:val="both"/>
        <w:rPr>
          <w:rFonts w:ascii="Times New Roman" w:hAnsi="Times New Roman" w:cs="Times New Roman"/>
          <w:sz w:val="28"/>
          <w:szCs w:val="28"/>
        </w:rPr>
      </w:pPr>
      <w:r w:rsidRPr="00036D19">
        <w:rPr>
          <w:rFonts w:ascii="Times New Roman" w:hAnsi="Times New Roman" w:cs="Times New Roman"/>
          <w:sz w:val="28"/>
          <w:szCs w:val="28"/>
        </w:rPr>
        <w:t xml:space="preserve"> Согласно тому 4 раздела 2 Общероссийского классификатора территорий муниципальных образований «ОК 033-2013», утвержденного приказом </w:t>
      </w:r>
      <w:proofErr w:type="spellStart"/>
      <w:r w:rsidRPr="00036D19">
        <w:rPr>
          <w:rFonts w:ascii="Times New Roman" w:hAnsi="Times New Roman" w:cs="Times New Roman"/>
          <w:sz w:val="28"/>
          <w:szCs w:val="28"/>
        </w:rPr>
        <w:t>Росстандарта</w:t>
      </w:r>
      <w:proofErr w:type="spellEnd"/>
      <w:r w:rsidRPr="00036D19">
        <w:rPr>
          <w:rFonts w:ascii="Times New Roman" w:hAnsi="Times New Roman" w:cs="Times New Roman"/>
          <w:sz w:val="28"/>
          <w:szCs w:val="28"/>
        </w:rPr>
        <w:t xml:space="preserve"> от 14.06.2013 года № 159-ст, с учетом изменений 1/2013 - 68/2014 городу Грозный присвоен код № 96 701 000 001.</w:t>
      </w:r>
    </w:p>
    <w:p w:rsidR="00925EE1" w:rsidRDefault="00925EE1" w:rsidP="00F34FFF">
      <w:pPr>
        <w:autoSpaceDE w:val="0"/>
        <w:autoSpaceDN w:val="0"/>
        <w:adjustRightInd w:val="0"/>
        <w:spacing w:line="240" w:lineRule="auto"/>
        <w:ind w:firstLine="709"/>
        <w:jc w:val="both"/>
        <w:rPr>
          <w:rFonts w:ascii="Times New Roman" w:hAnsi="Times New Roman" w:cs="Times New Roman"/>
          <w:sz w:val="28"/>
          <w:szCs w:val="28"/>
        </w:rPr>
      </w:pPr>
    </w:p>
    <w:p w:rsidR="00435DB1" w:rsidRPr="006672AC" w:rsidRDefault="00435DB1" w:rsidP="00F34FFF">
      <w:pPr>
        <w:autoSpaceDE w:val="0"/>
        <w:autoSpaceDN w:val="0"/>
        <w:adjustRightInd w:val="0"/>
        <w:spacing w:line="240" w:lineRule="auto"/>
        <w:ind w:firstLine="709"/>
        <w:jc w:val="both"/>
        <w:rPr>
          <w:rFonts w:ascii="Times New Roman" w:hAnsi="Times New Roman" w:cs="Times New Roman"/>
          <w:sz w:val="28"/>
          <w:szCs w:val="28"/>
        </w:rPr>
      </w:pPr>
      <w:r w:rsidRPr="006672AC">
        <w:rPr>
          <w:rFonts w:ascii="Times New Roman" w:hAnsi="Times New Roman" w:cs="Times New Roman"/>
          <w:sz w:val="28"/>
          <w:szCs w:val="28"/>
        </w:rPr>
        <w:t>2. В столбце 6 плана-графика закупок не приводятся:</w:t>
      </w:r>
    </w:p>
    <w:p w:rsidR="00435DB1" w:rsidRPr="006672AC" w:rsidRDefault="00435DB1" w:rsidP="00F34FFF">
      <w:pPr>
        <w:autoSpaceDE w:val="0"/>
        <w:autoSpaceDN w:val="0"/>
        <w:adjustRightInd w:val="0"/>
        <w:spacing w:line="240" w:lineRule="auto"/>
        <w:ind w:firstLine="709"/>
        <w:jc w:val="both"/>
        <w:rPr>
          <w:rFonts w:ascii="Times New Roman" w:hAnsi="Times New Roman" w:cs="Times New Roman"/>
          <w:sz w:val="28"/>
          <w:szCs w:val="28"/>
        </w:rPr>
      </w:pPr>
      <w:r w:rsidRPr="006672AC">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w:t>
      </w:r>
      <w:r w:rsidRPr="006672AC">
        <w:rPr>
          <w:rFonts w:ascii="Times New Roman" w:hAnsi="Times New Roman" w:cs="Times New Roman"/>
          <w:sz w:val="28"/>
          <w:szCs w:val="28"/>
        </w:rPr>
        <w:lastRenderedPageBreak/>
        <w:t xml:space="preserve">выполняемых работ, оказываемых услуг потребностям заказчика и позволяющие идентифицировать предмет контракта, с учетом положений </w:t>
      </w:r>
      <w:hyperlink r:id="rId18" w:history="1">
        <w:r w:rsidRPr="006672AC">
          <w:rPr>
            <w:rStyle w:val="a3"/>
            <w:rFonts w:ascii="Times New Roman" w:hAnsi="Times New Roman" w:cs="Times New Roman"/>
            <w:color w:val="auto"/>
            <w:sz w:val="28"/>
            <w:szCs w:val="28"/>
            <w:u w:val="none"/>
          </w:rPr>
          <w:t>статьи 33</w:t>
        </w:r>
      </w:hyperlink>
      <w:r w:rsidRPr="006672AC">
        <w:rPr>
          <w:rFonts w:ascii="Times New Roman" w:hAnsi="Times New Roman" w:cs="Times New Roman"/>
          <w:sz w:val="28"/>
          <w:szCs w:val="28"/>
        </w:rPr>
        <w:t xml:space="preserve"> ФЗ-44;</w:t>
      </w:r>
    </w:p>
    <w:p w:rsidR="00435DB1" w:rsidRPr="006672AC" w:rsidRDefault="00435DB1" w:rsidP="00F34FFF">
      <w:pPr>
        <w:autoSpaceDE w:val="0"/>
        <w:autoSpaceDN w:val="0"/>
        <w:adjustRightInd w:val="0"/>
        <w:spacing w:line="240" w:lineRule="auto"/>
        <w:ind w:firstLine="709"/>
        <w:jc w:val="both"/>
        <w:rPr>
          <w:rFonts w:ascii="Times New Roman" w:hAnsi="Times New Roman" w:cs="Times New Roman"/>
          <w:sz w:val="28"/>
          <w:szCs w:val="28"/>
        </w:rPr>
      </w:pPr>
      <w:r w:rsidRPr="006672AC">
        <w:rPr>
          <w:rFonts w:ascii="Times New Roman" w:hAnsi="Times New Roman" w:cs="Times New Roman"/>
          <w:sz w:val="28"/>
          <w:szCs w:val="28"/>
        </w:rPr>
        <w:t xml:space="preserve">- запреты на допуск товаров, работ, услуг, а также ограничения и условия допуска товаров, работ, услуг для целей осуществления закупок в соответствии со </w:t>
      </w:r>
      <w:hyperlink r:id="rId19" w:history="1">
        <w:r w:rsidRPr="006672AC">
          <w:rPr>
            <w:rStyle w:val="a3"/>
            <w:rFonts w:ascii="Times New Roman" w:hAnsi="Times New Roman" w:cs="Times New Roman"/>
            <w:color w:val="auto"/>
            <w:sz w:val="28"/>
            <w:szCs w:val="28"/>
            <w:u w:val="none"/>
          </w:rPr>
          <w:t>статьей 14</w:t>
        </w:r>
      </w:hyperlink>
      <w:r w:rsidRPr="006672AC">
        <w:rPr>
          <w:rFonts w:ascii="Times New Roman" w:hAnsi="Times New Roman" w:cs="Times New Roman"/>
          <w:sz w:val="28"/>
          <w:szCs w:val="28"/>
        </w:rPr>
        <w:t xml:space="preserve"> ФЗ-44 (при наличии таких запретов, ограничений, условий);</w:t>
      </w:r>
    </w:p>
    <w:p w:rsidR="00435DB1" w:rsidRPr="006672AC" w:rsidRDefault="00435DB1" w:rsidP="00F34FFF">
      <w:pPr>
        <w:autoSpaceDE w:val="0"/>
        <w:autoSpaceDN w:val="0"/>
        <w:adjustRightInd w:val="0"/>
        <w:spacing w:line="240" w:lineRule="auto"/>
        <w:ind w:firstLine="709"/>
        <w:jc w:val="both"/>
        <w:rPr>
          <w:rFonts w:ascii="Times New Roman" w:hAnsi="Times New Roman" w:cs="Times New Roman"/>
          <w:sz w:val="28"/>
          <w:szCs w:val="28"/>
        </w:rPr>
      </w:pPr>
      <w:r w:rsidRPr="006672AC">
        <w:rPr>
          <w:rFonts w:ascii="Times New Roman" w:hAnsi="Times New Roman" w:cs="Times New Roman"/>
          <w:sz w:val="28"/>
          <w:szCs w:val="28"/>
        </w:rPr>
        <w:t xml:space="preserve">- предоставляемые участникам закупки преимущества в соответствии со </w:t>
      </w:r>
      <w:hyperlink r:id="rId20" w:history="1">
        <w:r w:rsidRPr="006672AC">
          <w:rPr>
            <w:rStyle w:val="a3"/>
            <w:rFonts w:ascii="Times New Roman" w:hAnsi="Times New Roman" w:cs="Times New Roman"/>
            <w:color w:val="auto"/>
            <w:sz w:val="28"/>
            <w:szCs w:val="28"/>
            <w:u w:val="none"/>
          </w:rPr>
          <w:t>статьями 28</w:t>
        </w:r>
      </w:hyperlink>
      <w:r w:rsidRPr="006672AC">
        <w:rPr>
          <w:rFonts w:ascii="Times New Roman" w:hAnsi="Times New Roman" w:cs="Times New Roman"/>
          <w:sz w:val="28"/>
          <w:szCs w:val="28"/>
        </w:rPr>
        <w:t xml:space="preserve"> и </w:t>
      </w:r>
      <w:hyperlink r:id="rId21" w:history="1">
        <w:r w:rsidRPr="006672AC">
          <w:rPr>
            <w:rStyle w:val="a3"/>
            <w:rFonts w:ascii="Times New Roman" w:hAnsi="Times New Roman" w:cs="Times New Roman"/>
            <w:color w:val="auto"/>
            <w:sz w:val="28"/>
            <w:szCs w:val="28"/>
            <w:u w:val="none"/>
          </w:rPr>
          <w:t>29</w:t>
        </w:r>
      </w:hyperlink>
      <w:r w:rsidRPr="006672AC">
        <w:rPr>
          <w:rFonts w:ascii="Times New Roman" w:hAnsi="Times New Roman" w:cs="Times New Roman"/>
          <w:sz w:val="28"/>
          <w:szCs w:val="28"/>
        </w:rPr>
        <w:t xml:space="preserve"> ФЗ-44 (при наличии таких преимуществ);</w:t>
      </w:r>
    </w:p>
    <w:p w:rsidR="00435DB1" w:rsidRPr="006672AC" w:rsidRDefault="00435DB1" w:rsidP="00F34FFF">
      <w:pPr>
        <w:autoSpaceDE w:val="0"/>
        <w:autoSpaceDN w:val="0"/>
        <w:adjustRightInd w:val="0"/>
        <w:spacing w:line="240" w:lineRule="auto"/>
        <w:ind w:firstLine="709"/>
        <w:jc w:val="both"/>
        <w:rPr>
          <w:rFonts w:ascii="Times New Roman" w:hAnsi="Times New Roman" w:cs="Times New Roman"/>
          <w:sz w:val="28"/>
          <w:szCs w:val="28"/>
        </w:rPr>
      </w:pPr>
      <w:r w:rsidRPr="006672AC">
        <w:rPr>
          <w:rFonts w:ascii="Times New Roman" w:hAnsi="Times New Roman" w:cs="Times New Roman"/>
          <w:sz w:val="28"/>
          <w:szCs w:val="28"/>
        </w:rPr>
        <w:t xml:space="preserve">- дополнительные требования к участникам закупки, установленные в соответствии с </w:t>
      </w:r>
      <w:hyperlink r:id="rId22" w:history="1">
        <w:r w:rsidRPr="006672AC">
          <w:rPr>
            <w:rStyle w:val="a3"/>
            <w:rFonts w:ascii="Times New Roman" w:hAnsi="Times New Roman" w:cs="Times New Roman"/>
            <w:color w:val="auto"/>
            <w:sz w:val="28"/>
            <w:szCs w:val="28"/>
            <w:u w:val="none"/>
          </w:rPr>
          <w:t>частью 2 статьи 31</w:t>
        </w:r>
      </w:hyperlink>
      <w:r w:rsidRPr="006672AC">
        <w:rPr>
          <w:rFonts w:ascii="Times New Roman" w:hAnsi="Times New Roman" w:cs="Times New Roman"/>
          <w:sz w:val="28"/>
          <w:szCs w:val="28"/>
        </w:rPr>
        <w:t xml:space="preserve"> ФЗ-44 (при наличии таких требований);</w:t>
      </w:r>
    </w:p>
    <w:p w:rsidR="00435DB1" w:rsidRPr="006672AC" w:rsidRDefault="00435DB1" w:rsidP="00F34FFF">
      <w:pPr>
        <w:autoSpaceDE w:val="0"/>
        <w:autoSpaceDN w:val="0"/>
        <w:adjustRightInd w:val="0"/>
        <w:spacing w:line="240" w:lineRule="auto"/>
        <w:ind w:firstLine="709"/>
        <w:jc w:val="both"/>
        <w:rPr>
          <w:rFonts w:ascii="Times New Roman" w:hAnsi="Times New Roman" w:cs="Times New Roman"/>
          <w:sz w:val="28"/>
          <w:szCs w:val="28"/>
        </w:rPr>
      </w:pPr>
      <w:proofErr w:type="gramStart"/>
      <w:r w:rsidRPr="006672AC">
        <w:rPr>
          <w:rFonts w:ascii="Times New Roman" w:hAnsi="Times New Roman" w:cs="Times New Roman"/>
          <w:sz w:val="28"/>
          <w:szCs w:val="28"/>
        </w:rPr>
        <w:t xml:space="preserve">-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23" w:history="1">
        <w:r w:rsidRPr="006672AC">
          <w:rPr>
            <w:rStyle w:val="a3"/>
            <w:rFonts w:ascii="Times New Roman" w:hAnsi="Times New Roman" w:cs="Times New Roman"/>
            <w:color w:val="auto"/>
            <w:sz w:val="28"/>
            <w:szCs w:val="28"/>
            <w:u w:val="none"/>
          </w:rPr>
          <w:t>статьей 30</w:t>
        </w:r>
      </w:hyperlink>
      <w:r w:rsidRPr="006672AC">
        <w:rPr>
          <w:rFonts w:ascii="Times New Roman" w:hAnsi="Times New Roman" w:cs="Times New Roman"/>
          <w:sz w:val="28"/>
          <w:szCs w:val="28"/>
        </w:rPr>
        <w:t xml:space="preserve"> ФЗ-44 (при наличии таких ограничений</w:t>
      </w:r>
      <w:proofErr w:type="gramEnd"/>
      <w:r w:rsidRPr="006672AC">
        <w:rPr>
          <w:rFonts w:ascii="Times New Roman" w:hAnsi="Times New Roman" w:cs="Times New Roman"/>
          <w:sz w:val="28"/>
          <w:szCs w:val="28"/>
        </w:rPr>
        <w:t xml:space="preserve"> или требований);</w:t>
      </w:r>
    </w:p>
    <w:p w:rsidR="00435DB1" w:rsidRPr="006672AC" w:rsidRDefault="00435DB1" w:rsidP="00F34FFF">
      <w:pPr>
        <w:autoSpaceDE w:val="0"/>
        <w:autoSpaceDN w:val="0"/>
        <w:adjustRightInd w:val="0"/>
        <w:spacing w:line="240" w:lineRule="auto"/>
        <w:ind w:firstLine="709"/>
        <w:jc w:val="both"/>
        <w:rPr>
          <w:rFonts w:ascii="Times New Roman" w:hAnsi="Times New Roman" w:cs="Times New Roman"/>
          <w:sz w:val="28"/>
          <w:szCs w:val="28"/>
        </w:rPr>
      </w:pPr>
      <w:r w:rsidRPr="006672AC">
        <w:rPr>
          <w:rFonts w:ascii="Times New Roman" w:hAnsi="Times New Roman" w:cs="Times New Roman"/>
          <w:sz w:val="28"/>
          <w:szCs w:val="28"/>
        </w:rPr>
        <w:t>- информация об обязательном общественном обсуждении за</w:t>
      </w:r>
      <w:r w:rsidR="00925EE1">
        <w:rPr>
          <w:rFonts w:ascii="Times New Roman" w:hAnsi="Times New Roman" w:cs="Times New Roman"/>
          <w:sz w:val="28"/>
          <w:szCs w:val="28"/>
        </w:rPr>
        <w:t>купки товара, работы или услуги.</w:t>
      </w:r>
    </w:p>
    <w:p w:rsidR="00435DB1" w:rsidRPr="006672AC" w:rsidRDefault="00435DB1" w:rsidP="00F34FFF">
      <w:pPr>
        <w:autoSpaceDE w:val="0"/>
        <w:autoSpaceDN w:val="0"/>
        <w:adjustRightInd w:val="0"/>
        <w:spacing w:line="240" w:lineRule="auto"/>
        <w:ind w:firstLine="709"/>
        <w:jc w:val="both"/>
        <w:rPr>
          <w:rFonts w:ascii="Times New Roman" w:hAnsi="Times New Roman" w:cs="Times New Roman"/>
          <w:sz w:val="28"/>
          <w:szCs w:val="28"/>
        </w:rPr>
      </w:pPr>
      <w:r w:rsidRPr="006672AC">
        <w:rPr>
          <w:rFonts w:ascii="Times New Roman" w:hAnsi="Times New Roman" w:cs="Times New Roman"/>
          <w:sz w:val="28"/>
          <w:szCs w:val="28"/>
        </w:rPr>
        <w:t>Не установление данных требований является нарушением требования перечисления «е» подпункта 2 пункта 5 Особ</w:t>
      </w:r>
      <w:r w:rsidR="002733F2">
        <w:rPr>
          <w:rFonts w:ascii="Times New Roman" w:hAnsi="Times New Roman" w:cs="Times New Roman"/>
          <w:sz w:val="28"/>
          <w:szCs w:val="28"/>
        </w:rPr>
        <w:t>енностей, утв. приказом МЭР РФ</w:t>
      </w:r>
      <w:r w:rsidRPr="006672AC">
        <w:rPr>
          <w:rFonts w:ascii="Times New Roman" w:hAnsi="Times New Roman" w:cs="Times New Roman"/>
          <w:sz w:val="28"/>
          <w:szCs w:val="28"/>
        </w:rPr>
        <w:t xml:space="preserve"> и ФК № 18</w:t>
      </w:r>
      <w:r w:rsidR="002733F2">
        <w:rPr>
          <w:rFonts w:ascii="Times New Roman" w:hAnsi="Times New Roman" w:cs="Times New Roman"/>
          <w:sz w:val="28"/>
          <w:szCs w:val="28"/>
        </w:rPr>
        <w:t>2/7</w:t>
      </w:r>
      <w:r w:rsidRPr="006672AC">
        <w:rPr>
          <w:rFonts w:ascii="Times New Roman" w:hAnsi="Times New Roman" w:cs="Times New Roman"/>
          <w:sz w:val="28"/>
          <w:szCs w:val="28"/>
        </w:rPr>
        <w:t>н</w:t>
      </w:r>
      <w:r w:rsidR="002733F2">
        <w:rPr>
          <w:rFonts w:ascii="Times New Roman" w:hAnsi="Times New Roman" w:cs="Times New Roman"/>
          <w:sz w:val="28"/>
          <w:szCs w:val="28"/>
        </w:rPr>
        <w:t>,</w:t>
      </w:r>
      <w:r w:rsidRPr="006672AC">
        <w:rPr>
          <w:rFonts w:ascii="Times New Roman" w:hAnsi="Times New Roman" w:cs="Times New Roman"/>
          <w:sz w:val="28"/>
          <w:szCs w:val="28"/>
        </w:rPr>
        <w:t xml:space="preserve"> и части 2 статьи 112 ФЗ-44.</w:t>
      </w:r>
    </w:p>
    <w:p w:rsidR="00C17802" w:rsidRPr="006672AC" w:rsidRDefault="00AE194C" w:rsidP="00F34FF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625A80">
        <w:rPr>
          <w:rFonts w:ascii="Times New Roman" w:hAnsi="Times New Roman" w:cs="Times New Roman"/>
          <w:sz w:val="28"/>
          <w:szCs w:val="28"/>
        </w:rPr>
        <w:t xml:space="preserve">.  </w:t>
      </w:r>
      <w:proofErr w:type="gramStart"/>
      <w:r w:rsidR="00625A80">
        <w:rPr>
          <w:rFonts w:ascii="Times New Roman" w:hAnsi="Times New Roman" w:cs="Times New Roman"/>
          <w:sz w:val="28"/>
          <w:szCs w:val="28"/>
        </w:rPr>
        <w:t xml:space="preserve">В столбце 8 в плане-графике закупок </w:t>
      </w:r>
      <w:r w:rsidR="00C17802" w:rsidRPr="006672AC">
        <w:rPr>
          <w:rFonts w:ascii="Times New Roman" w:hAnsi="Times New Roman" w:cs="Times New Roman"/>
          <w:sz w:val="28"/>
          <w:szCs w:val="28"/>
        </w:rPr>
        <w:t>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требований перечисления «</w:t>
      </w:r>
      <w:proofErr w:type="spellStart"/>
      <w:r w:rsidR="00C17802" w:rsidRPr="006672AC">
        <w:rPr>
          <w:rFonts w:ascii="Times New Roman" w:hAnsi="Times New Roman" w:cs="Times New Roman"/>
          <w:sz w:val="28"/>
          <w:szCs w:val="28"/>
        </w:rPr>
        <w:t>з</w:t>
      </w:r>
      <w:proofErr w:type="spellEnd"/>
      <w:r w:rsidR="00C17802" w:rsidRPr="006672AC">
        <w:rPr>
          <w:rFonts w:ascii="Times New Roman" w:hAnsi="Times New Roman" w:cs="Times New Roman"/>
          <w:sz w:val="28"/>
          <w:szCs w:val="28"/>
        </w:rPr>
        <w:t>» подпункта 2 пункта 5 Особенностей, утв. приказом МЭР РФ и ФК № 182/7н, и части 2 статьи 112 ФЗ-44.</w:t>
      </w:r>
      <w:proofErr w:type="gramEnd"/>
    </w:p>
    <w:p w:rsidR="00925EE1" w:rsidRDefault="00925EE1" w:rsidP="00F34FFF">
      <w:pPr>
        <w:spacing w:after="0" w:line="240" w:lineRule="auto"/>
        <w:jc w:val="both"/>
        <w:rPr>
          <w:rFonts w:ascii="Times New Roman" w:eastAsia="Calibri" w:hAnsi="Times New Roman" w:cs="Times New Roman"/>
          <w:sz w:val="28"/>
          <w:szCs w:val="28"/>
        </w:rPr>
      </w:pPr>
    </w:p>
    <w:p w:rsidR="00AE194C" w:rsidRPr="00925EE1" w:rsidRDefault="00AE194C" w:rsidP="00F34FFF">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rPr>
        <w:t>4</w:t>
      </w:r>
      <w:r w:rsidRPr="00D37C4A">
        <w:rPr>
          <w:rFonts w:ascii="Times New Roman" w:eastAsia="Times New Roman" w:hAnsi="Times New Roman" w:cs="Times New Roman"/>
          <w:sz w:val="28"/>
          <w:szCs w:val="28"/>
        </w:rPr>
        <w:t xml:space="preserve">. Согласно подпункту 5 пункта 5 </w:t>
      </w:r>
      <w:r w:rsidRPr="00D37C4A">
        <w:rPr>
          <w:rFonts w:ascii="Times New Roman" w:hAnsi="Times New Roman" w:cs="Times New Roman"/>
          <w:sz w:val="28"/>
          <w:szCs w:val="28"/>
        </w:rPr>
        <w:t>Особеннос</w:t>
      </w:r>
      <w:r>
        <w:rPr>
          <w:rFonts w:ascii="Times New Roman" w:hAnsi="Times New Roman" w:cs="Times New Roman"/>
          <w:sz w:val="28"/>
          <w:szCs w:val="28"/>
        </w:rPr>
        <w:t xml:space="preserve">тей, утв. приказом МЭР РФ и ФК </w:t>
      </w:r>
      <w:r w:rsidRPr="00D37C4A">
        <w:rPr>
          <w:rFonts w:ascii="Times New Roman" w:hAnsi="Times New Roman" w:cs="Times New Roman"/>
          <w:sz w:val="28"/>
          <w:szCs w:val="28"/>
        </w:rPr>
        <w:t>№ 182/7н</w:t>
      </w:r>
      <w:r w:rsidRPr="00D37C4A">
        <w:rPr>
          <w:rFonts w:ascii="Times New Roman" w:eastAsia="Times New Roman" w:hAnsi="Times New Roman" w:cs="Times New Roman"/>
          <w:sz w:val="28"/>
          <w:szCs w:val="28"/>
        </w:rPr>
        <w:t xml:space="preserve"> после информации о закупках, которые планируется осуществлять в соответствии с пунктами 4  части 1 статьи 93 </w:t>
      </w:r>
      <w:r w:rsidRPr="00D37C4A">
        <w:rPr>
          <w:rFonts w:ascii="Times New Roman" w:hAnsi="Times New Roman" w:cs="Times New Roman"/>
          <w:sz w:val="28"/>
          <w:szCs w:val="28"/>
        </w:rPr>
        <w:t>ФЗ-44</w:t>
      </w:r>
      <w:r w:rsidRPr="00D37C4A">
        <w:rPr>
          <w:rFonts w:ascii="Times New Roman" w:eastAsia="Times New Roman" w:hAnsi="Times New Roman" w:cs="Times New Roman"/>
          <w:sz w:val="28"/>
          <w:szCs w:val="28"/>
        </w:rPr>
        <w:t>, в столбцах 9 и 13 формы плана-графика указывается следующая итоговая информация о годовых объемах закупок (тыс. рублей):</w:t>
      </w:r>
    </w:p>
    <w:p w:rsidR="00AE194C" w:rsidRPr="00D37C4A" w:rsidRDefault="00AE194C" w:rsidP="00F34FFF">
      <w:pPr>
        <w:spacing w:after="0" w:line="240" w:lineRule="auto"/>
        <w:ind w:firstLine="720"/>
        <w:jc w:val="both"/>
        <w:rPr>
          <w:rFonts w:ascii="Times New Roman" w:eastAsia="Times New Roman" w:hAnsi="Times New Roman" w:cs="Times New Roman"/>
          <w:sz w:val="28"/>
          <w:szCs w:val="28"/>
        </w:rPr>
      </w:pPr>
      <w:r w:rsidRPr="00D37C4A">
        <w:rPr>
          <w:rFonts w:ascii="Times New Roman" w:eastAsia="Times New Roman" w:hAnsi="Times New Roman" w:cs="Times New Roman"/>
          <w:sz w:val="28"/>
          <w:szCs w:val="28"/>
        </w:rPr>
        <w:t xml:space="preserve">у единственного поставщика (подрядчика, исполнителя) в соответствии </w:t>
      </w:r>
      <w:r w:rsidRPr="00D37C4A">
        <w:rPr>
          <w:rFonts w:ascii="Times New Roman" w:eastAsia="Times New Roman" w:hAnsi="Times New Roman" w:cs="Times New Roman"/>
          <w:sz w:val="28"/>
          <w:szCs w:val="28"/>
        </w:rPr>
        <w:br/>
        <w:t xml:space="preserve">с </w:t>
      </w:r>
      <w:r w:rsidRPr="00D37C4A">
        <w:rPr>
          <w:rFonts w:ascii="Times New Roman" w:hAnsi="Times New Roman" w:cs="Times New Roman"/>
          <w:sz w:val="28"/>
          <w:szCs w:val="28"/>
        </w:rPr>
        <w:t>пунктом 4 части 1 статьи 93 ФЗ-44</w:t>
      </w:r>
      <w:r w:rsidRPr="00D37C4A">
        <w:rPr>
          <w:rFonts w:ascii="Times New Roman" w:eastAsia="Times New Roman" w:hAnsi="Times New Roman" w:cs="Times New Roman"/>
          <w:sz w:val="28"/>
          <w:szCs w:val="28"/>
        </w:rPr>
        <w:t>;</w:t>
      </w:r>
    </w:p>
    <w:p w:rsidR="00AE194C" w:rsidRPr="00D37C4A" w:rsidRDefault="00AE194C" w:rsidP="00F34FFF">
      <w:pPr>
        <w:spacing w:after="0" w:line="240" w:lineRule="auto"/>
        <w:jc w:val="both"/>
        <w:rPr>
          <w:rFonts w:ascii="Times New Roman" w:eastAsia="Times New Roman" w:hAnsi="Times New Roman" w:cs="Times New Roman"/>
          <w:sz w:val="28"/>
          <w:szCs w:val="28"/>
        </w:rPr>
      </w:pPr>
      <w:r w:rsidRPr="00D37C4A">
        <w:rPr>
          <w:rFonts w:ascii="Times New Roman" w:eastAsia="Times New Roman" w:hAnsi="Times New Roman" w:cs="Times New Roman"/>
          <w:sz w:val="28"/>
          <w:szCs w:val="28"/>
        </w:rPr>
        <w:lastRenderedPageBreak/>
        <w:t>у субъектов малого предпринимательства, социально ориентированных некоммерческих организаций;</w:t>
      </w:r>
    </w:p>
    <w:p w:rsidR="00AE194C" w:rsidRPr="00D37C4A" w:rsidRDefault="00AE194C" w:rsidP="00F34FFF">
      <w:pPr>
        <w:spacing w:after="0" w:line="240" w:lineRule="auto"/>
        <w:ind w:firstLine="720"/>
        <w:jc w:val="both"/>
        <w:rPr>
          <w:rFonts w:ascii="Times New Roman" w:eastAsia="Times New Roman" w:hAnsi="Times New Roman" w:cs="Times New Roman"/>
          <w:sz w:val="28"/>
          <w:szCs w:val="28"/>
        </w:rPr>
      </w:pPr>
      <w:r w:rsidRPr="00D37C4A">
        <w:rPr>
          <w:rFonts w:ascii="Times New Roman" w:eastAsia="Times New Roman" w:hAnsi="Times New Roman" w:cs="Times New Roman"/>
          <w:sz w:val="28"/>
          <w:szCs w:val="28"/>
        </w:rPr>
        <w:t>осуществляемых путем проведения запроса котировок;</w:t>
      </w:r>
    </w:p>
    <w:p w:rsidR="00AE194C" w:rsidRPr="00D37C4A" w:rsidRDefault="00AE194C" w:rsidP="00F34FFF">
      <w:pPr>
        <w:spacing w:after="0" w:line="240" w:lineRule="auto"/>
        <w:jc w:val="both"/>
        <w:rPr>
          <w:rFonts w:ascii="Times New Roman" w:hAnsi="Times New Roman" w:cs="Times New Roman"/>
          <w:sz w:val="28"/>
          <w:szCs w:val="28"/>
        </w:rPr>
      </w:pPr>
      <w:r w:rsidRPr="00D37C4A">
        <w:rPr>
          <w:rFonts w:ascii="Times New Roman" w:eastAsia="Times New Roman" w:hAnsi="Times New Roman" w:cs="Times New Roman"/>
          <w:sz w:val="28"/>
          <w:szCs w:val="28"/>
        </w:rPr>
        <w:t xml:space="preserve">всего </w:t>
      </w:r>
      <w:proofErr w:type="gramStart"/>
      <w:r w:rsidRPr="00D37C4A">
        <w:rPr>
          <w:rFonts w:ascii="Times New Roman" w:eastAsia="Times New Roman" w:hAnsi="Times New Roman" w:cs="Times New Roman"/>
          <w:sz w:val="28"/>
          <w:szCs w:val="28"/>
        </w:rPr>
        <w:t>планируемых</w:t>
      </w:r>
      <w:proofErr w:type="gramEnd"/>
      <w:r w:rsidRPr="00D37C4A">
        <w:rPr>
          <w:rFonts w:ascii="Times New Roman" w:eastAsia="Times New Roman" w:hAnsi="Times New Roman" w:cs="Times New Roman"/>
          <w:sz w:val="28"/>
          <w:szCs w:val="28"/>
        </w:rPr>
        <w:t xml:space="preserve"> в текущем году. Через символ "/" указывается совокупный годовой объем закупок, определенный в соответствии с </w:t>
      </w:r>
      <w:r w:rsidRPr="00D37C4A">
        <w:rPr>
          <w:rFonts w:ascii="Times New Roman" w:hAnsi="Times New Roman" w:cs="Times New Roman"/>
          <w:sz w:val="28"/>
          <w:szCs w:val="28"/>
        </w:rPr>
        <w:t>пунктом 16 статьи 3 ФЗ-44.</w:t>
      </w:r>
    </w:p>
    <w:p w:rsidR="00AE194C" w:rsidRPr="00376282" w:rsidRDefault="00B45019" w:rsidP="00F34FFF">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AE194C" w:rsidRPr="00D37C4A">
        <w:rPr>
          <w:rFonts w:ascii="Times New Roman" w:eastAsia="Times New Roman" w:hAnsi="Times New Roman" w:cs="Times New Roman"/>
          <w:sz w:val="28"/>
          <w:szCs w:val="28"/>
        </w:rPr>
        <w:t xml:space="preserve">Не указание данной информации в плане-графике закупок является нарушением подпункта 5 пункта 5 </w:t>
      </w:r>
      <w:r w:rsidR="00AE194C" w:rsidRPr="00376282">
        <w:rPr>
          <w:rFonts w:ascii="Times New Roman" w:hAnsi="Times New Roman" w:cs="Times New Roman"/>
          <w:sz w:val="28"/>
          <w:szCs w:val="28"/>
        </w:rPr>
        <w:t>Особенностей, утв. приказом МЭР РФ и ФК № 182/7н, и части 2 статьи 112 ФЗ-44.</w:t>
      </w:r>
    </w:p>
    <w:p w:rsidR="00C17802" w:rsidRPr="00F44BFA" w:rsidRDefault="00C17802" w:rsidP="00F34FFF">
      <w:pPr>
        <w:spacing w:after="0" w:line="240" w:lineRule="auto"/>
        <w:jc w:val="both"/>
        <w:rPr>
          <w:rFonts w:ascii="Times New Roman" w:eastAsia="Calibri" w:hAnsi="Times New Roman" w:cs="Times New Roman"/>
          <w:sz w:val="28"/>
          <w:szCs w:val="28"/>
        </w:rPr>
      </w:pPr>
      <w:r w:rsidRPr="006672AC">
        <w:rPr>
          <w:rFonts w:ascii="Times New Roman" w:eastAsia="Calibri" w:hAnsi="Times New Roman" w:cs="Times New Roman"/>
          <w:sz w:val="28"/>
          <w:szCs w:val="28"/>
        </w:rPr>
        <w:t xml:space="preserve">5.  </w:t>
      </w:r>
      <w:proofErr w:type="gramStart"/>
      <w:r w:rsidRPr="006672AC">
        <w:rPr>
          <w:rFonts w:ascii="Times New Roman" w:eastAsia="Calibri" w:hAnsi="Times New Roman" w:cs="Times New Roman"/>
          <w:sz w:val="28"/>
          <w:szCs w:val="28"/>
        </w:rPr>
        <w:t>В нижнем правом углу планов-графиков закупок не указывается фамилия, инициалы, телефон (факс) и (или) адрес электронной почты исполнителя (ответственного за формирование), что является нарушением требования подпункта 7 пункта 5 Особенностей, утв. приказом Особенностей, утв. приказом МЭР РФ и ФК № 182/7н, и части 2 статьи 112 ФЗ-44, и части 2 статьи 112 ФЗ-44.</w:t>
      </w:r>
      <w:proofErr w:type="gramEnd"/>
    </w:p>
    <w:p w:rsidR="00435DB1" w:rsidRPr="00567160" w:rsidRDefault="00435DB1" w:rsidP="00F34FFF">
      <w:pPr>
        <w:spacing w:after="0" w:line="240" w:lineRule="auto"/>
        <w:ind w:firstLine="708"/>
        <w:jc w:val="both"/>
        <w:rPr>
          <w:rFonts w:ascii="Times New Roman" w:hAnsi="Times New Roman" w:cs="Times New Roman"/>
          <w:sz w:val="24"/>
          <w:szCs w:val="24"/>
        </w:rPr>
      </w:pPr>
    </w:p>
    <w:p w:rsidR="00FC30FB" w:rsidRPr="00FC30FB" w:rsidRDefault="00FC30FB" w:rsidP="00FC30FB">
      <w:pPr>
        <w:spacing w:after="0" w:line="240" w:lineRule="auto"/>
        <w:ind w:firstLine="567"/>
        <w:jc w:val="center"/>
        <w:rPr>
          <w:rFonts w:ascii="Times New Roman" w:hAnsi="Times New Roman" w:cs="Times New Roman"/>
          <w:b/>
          <w:sz w:val="28"/>
          <w:szCs w:val="28"/>
        </w:rPr>
      </w:pPr>
      <w:r w:rsidRPr="00FC30FB">
        <w:rPr>
          <w:rFonts w:ascii="Times New Roman" w:hAnsi="Times New Roman" w:cs="Times New Roman"/>
          <w:b/>
          <w:sz w:val="28"/>
          <w:szCs w:val="28"/>
        </w:rPr>
        <w:t xml:space="preserve">3. Проверка соблюдения требований законодательства Российской Федерации о контрактной системе в сфере закупок при размещении в реестре контрактов и реестре отчетов заказчиков на сайте </w:t>
      </w:r>
      <w:hyperlink r:id="rId24" w:history="1">
        <w:r w:rsidRPr="00FC30FB">
          <w:rPr>
            <w:rStyle w:val="a3"/>
            <w:rFonts w:ascii="Times New Roman" w:hAnsi="Times New Roman" w:cs="Times New Roman"/>
            <w:b/>
            <w:color w:val="auto"/>
            <w:sz w:val="28"/>
            <w:szCs w:val="28"/>
            <w:u w:val="none"/>
          </w:rPr>
          <w:t>www.zakupki.gov.ru</w:t>
        </w:r>
      </w:hyperlink>
      <w:r w:rsidRPr="00FC30FB">
        <w:rPr>
          <w:rFonts w:ascii="Times New Roman" w:hAnsi="Times New Roman" w:cs="Times New Roman"/>
          <w:b/>
          <w:sz w:val="28"/>
          <w:szCs w:val="28"/>
        </w:rPr>
        <w:t xml:space="preserve"> информации о заключении</w:t>
      </w:r>
      <w:r w:rsidRPr="00FC30FB">
        <w:rPr>
          <w:rFonts w:ascii="Times New Roman" w:eastAsiaTheme="minorHAnsi" w:hAnsi="Times New Roman" w:cs="Times New Roman"/>
          <w:b/>
          <w:sz w:val="28"/>
          <w:szCs w:val="28"/>
          <w:lang w:eastAsia="en-US"/>
        </w:rPr>
        <w:t xml:space="preserve"> контракта</w:t>
      </w:r>
      <w:r w:rsidRPr="00FC30FB">
        <w:rPr>
          <w:rFonts w:ascii="Times New Roman" w:hAnsi="Times New Roman" w:cs="Times New Roman"/>
          <w:b/>
          <w:sz w:val="28"/>
          <w:szCs w:val="28"/>
        </w:rPr>
        <w:t>, изменении</w:t>
      </w:r>
      <w:r w:rsidRPr="00FC30FB">
        <w:rPr>
          <w:rFonts w:ascii="Times New Roman" w:eastAsiaTheme="minorHAnsi" w:hAnsi="Times New Roman" w:cs="Times New Roman"/>
          <w:b/>
          <w:sz w:val="28"/>
          <w:szCs w:val="28"/>
          <w:lang w:eastAsia="en-US"/>
        </w:rPr>
        <w:t xml:space="preserve"> контракта</w:t>
      </w:r>
      <w:r w:rsidRPr="00FC30FB">
        <w:rPr>
          <w:rFonts w:ascii="Times New Roman" w:hAnsi="Times New Roman" w:cs="Times New Roman"/>
          <w:b/>
          <w:sz w:val="28"/>
          <w:szCs w:val="28"/>
        </w:rPr>
        <w:t>, расторжении</w:t>
      </w:r>
      <w:r w:rsidRPr="00FC30FB">
        <w:rPr>
          <w:rFonts w:ascii="Times New Roman" w:eastAsiaTheme="minorHAnsi" w:hAnsi="Times New Roman" w:cs="Times New Roman"/>
          <w:b/>
          <w:sz w:val="28"/>
          <w:szCs w:val="28"/>
          <w:lang w:eastAsia="en-US"/>
        </w:rPr>
        <w:t xml:space="preserve"> контракта</w:t>
      </w:r>
      <w:r w:rsidRPr="00FC30FB">
        <w:rPr>
          <w:rFonts w:ascii="Times New Roman" w:hAnsi="Times New Roman" w:cs="Times New Roman"/>
          <w:b/>
          <w:sz w:val="28"/>
          <w:szCs w:val="28"/>
        </w:rPr>
        <w:t xml:space="preserve">, исполнении </w:t>
      </w:r>
      <w:r w:rsidRPr="00FC30FB">
        <w:rPr>
          <w:rFonts w:ascii="Times New Roman" w:eastAsiaTheme="minorHAnsi" w:hAnsi="Times New Roman" w:cs="Times New Roman"/>
          <w:b/>
          <w:sz w:val="28"/>
          <w:szCs w:val="28"/>
          <w:lang w:eastAsia="en-US"/>
        </w:rPr>
        <w:t>контракта</w:t>
      </w:r>
      <w:r w:rsidRPr="00FC30FB">
        <w:rPr>
          <w:rFonts w:ascii="Times New Roman" w:hAnsi="Times New Roman" w:cs="Times New Roman"/>
          <w:b/>
          <w:sz w:val="28"/>
          <w:szCs w:val="28"/>
        </w:rPr>
        <w:t xml:space="preserve">, </w:t>
      </w:r>
      <w:r w:rsidRPr="00FC30FB">
        <w:rPr>
          <w:rFonts w:ascii="Times New Roman" w:eastAsiaTheme="minorHAnsi" w:hAnsi="Times New Roman" w:cs="Times New Roman"/>
          <w:b/>
          <w:sz w:val="28"/>
          <w:szCs w:val="28"/>
          <w:lang w:eastAsia="en-US"/>
        </w:rPr>
        <w:t>приемки поставленного товара, выполненной работы, оказанной услуги</w:t>
      </w:r>
    </w:p>
    <w:p w:rsidR="00435DB1" w:rsidRPr="00435DB1" w:rsidRDefault="00435DB1" w:rsidP="00F34FFF">
      <w:pPr>
        <w:autoSpaceDE w:val="0"/>
        <w:autoSpaceDN w:val="0"/>
        <w:adjustRightInd w:val="0"/>
        <w:spacing w:after="0" w:line="240" w:lineRule="auto"/>
        <w:ind w:firstLine="540"/>
        <w:jc w:val="both"/>
        <w:rPr>
          <w:rFonts w:ascii="Times New Roman" w:hAnsi="Times New Roman" w:cs="Times New Roman"/>
          <w:sz w:val="28"/>
          <w:szCs w:val="28"/>
        </w:rPr>
      </w:pPr>
    </w:p>
    <w:p w:rsidR="00435DB1" w:rsidRPr="00435DB1" w:rsidRDefault="00DD43CD" w:rsidP="0032324E">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45019">
        <w:rPr>
          <w:rFonts w:ascii="Times New Roman" w:hAnsi="Times New Roman" w:cs="Times New Roman"/>
          <w:sz w:val="28"/>
          <w:szCs w:val="28"/>
        </w:rPr>
        <w:t xml:space="preserve"> </w:t>
      </w:r>
      <w:r>
        <w:rPr>
          <w:rFonts w:ascii="Times New Roman" w:hAnsi="Times New Roman" w:cs="Times New Roman"/>
          <w:sz w:val="28"/>
          <w:szCs w:val="28"/>
        </w:rPr>
        <w:t xml:space="preserve"> </w:t>
      </w:r>
      <w:r w:rsidR="00435DB1" w:rsidRPr="00435DB1">
        <w:rPr>
          <w:rFonts w:ascii="Times New Roman" w:hAnsi="Times New Roman" w:cs="Times New Roman"/>
          <w:sz w:val="28"/>
          <w:szCs w:val="28"/>
        </w:rPr>
        <w:t xml:space="preserve">Министерством на 2015 год </w:t>
      </w:r>
      <w:r w:rsidR="00435DB1" w:rsidRPr="00435DB1">
        <w:rPr>
          <w:rFonts w:ascii="Times New Roman" w:eastAsia="Calibri" w:hAnsi="Times New Roman" w:cs="Times New Roman"/>
          <w:sz w:val="28"/>
          <w:szCs w:val="28"/>
        </w:rPr>
        <w:t xml:space="preserve">на </w:t>
      </w:r>
      <w:r w:rsidR="00435DB1" w:rsidRPr="00435DB1">
        <w:rPr>
          <w:rFonts w:ascii="Times New Roman" w:hAnsi="Times New Roman" w:cs="Times New Roman"/>
          <w:sz w:val="28"/>
          <w:szCs w:val="28"/>
        </w:rPr>
        <w:t xml:space="preserve">сайте </w:t>
      </w:r>
      <w:hyperlink r:id="rId25" w:history="1">
        <w:r w:rsidR="00435DB1" w:rsidRPr="00435DB1">
          <w:rPr>
            <w:rStyle w:val="a3"/>
            <w:rFonts w:ascii="Times New Roman" w:hAnsi="Times New Roman" w:cs="Times New Roman"/>
            <w:color w:val="auto"/>
            <w:sz w:val="28"/>
            <w:szCs w:val="28"/>
            <w:u w:val="none"/>
            <w:lang w:val="en-US"/>
          </w:rPr>
          <w:t>www</w:t>
        </w:r>
        <w:r w:rsidR="00435DB1" w:rsidRPr="00435DB1">
          <w:rPr>
            <w:rStyle w:val="a3"/>
            <w:rFonts w:ascii="Times New Roman" w:hAnsi="Times New Roman" w:cs="Times New Roman"/>
            <w:color w:val="auto"/>
            <w:sz w:val="28"/>
            <w:szCs w:val="28"/>
            <w:u w:val="none"/>
          </w:rPr>
          <w:t>.</w:t>
        </w:r>
        <w:r w:rsidR="00435DB1" w:rsidRPr="00435DB1">
          <w:rPr>
            <w:rStyle w:val="a3"/>
            <w:rFonts w:ascii="Times New Roman" w:hAnsi="Times New Roman" w:cs="Times New Roman"/>
            <w:color w:val="auto"/>
            <w:sz w:val="28"/>
            <w:szCs w:val="28"/>
            <w:u w:val="none"/>
            <w:lang w:val="en-US"/>
          </w:rPr>
          <w:t>zakupki</w:t>
        </w:r>
        <w:r w:rsidR="00435DB1" w:rsidRPr="00435DB1">
          <w:rPr>
            <w:rStyle w:val="a3"/>
            <w:rFonts w:ascii="Times New Roman" w:hAnsi="Times New Roman" w:cs="Times New Roman"/>
            <w:color w:val="auto"/>
            <w:sz w:val="28"/>
            <w:szCs w:val="28"/>
            <w:u w:val="none"/>
          </w:rPr>
          <w:t>.</w:t>
        </w:r>
        <w:r w:rsidR="00435DB1" w:rsidRPr="00435DB1">
          <w:rPr>
            <w:rStyle w:val="a3"/>
            <w:rFonts w:ascii="Times New Roman" w:hAnsi="Times New Roman" w:cs="Times New Roman"/>
            <w:color w:val="auto"/>
            <w:sz w:val="28"/>
            <w:szCs w:val="28"/>
            <w:u w:val="none"/>
            <w:lang w:val="en-US"/>
          </w:rPr>
          <w:t>gov</w:t>
        </w:r>
        <w:r w:rsidR="00435DB1" w:rsidRPr="00435DB1">
          <w:rPr>
            <w:rStyle w:val="a3"/>
            <w:rFonts w:ascii="Times New Roman" w:hAnsi="Times New Roman" w:cs="Times New Roman"/>
            <w:color w:val="auto"/>
            <w:sz w:val="28"/>
            <w:szCs w:val="28"/>
            <w:u w:val="none"/>
          </w:rPr>
          <w:t>.</w:t>
        </w:r>
        <w:r w:rsidR="00435DB1" w:rsidRPr="00435DB1">
          <w:rPr>
            <w:rStyle w:val="a3"/>
            <w:rFonts w:ascii="Times New Roman" w:hAnsi="Times New Roman" w:cs="Times New Roman"/>
            <w:color w:val="auto"/>
            <w:sz w:val="28"/>
            <w:szCs w:val="28"/>
            <w:u w:val="none"/>
            <w:lang w:val="en-US"/>
          </w:rPr>
          <w:t>ru</w:t>
        </w:r>
      </w:hyperlink>
      <w:r w:rsidR="00435DB1" w:rsidRPr="00435DB1">
        <w:rPr>
          <w:rFonts w:ascii="Times New Roman" w:hAnsi="Times New Roman" w:cs="Times New Roman"/>
          <w:sz w:val="28"/>
          <w:szCs w:val="28"/>
        </w:rPr>
        <w:t xml:space="preserve"> было размещено 14 закупок, из них 4 закупки со сроком испол</w:t>
      </w:r>
      <w:r w:rsidR="00B45019">
        <w:rPr>
          <w:rFonts w:ascii="Times New Roman" w:hAnsi="Times New Roman" w:cs="Times New Roman"/>
          <w:sz w:val="28"/>
          <w:szCs w:val="28"/>
        </w:rPr>
        <w:t xml:space="preserve">нения в 2016 году. </w:t>
      </w:r>
      <w:r w:rsidR="00B45019">
        <w:rPr>
          <w:rFonts w:ascii="Times New Roman" w:hAnsi="Times New Roman" w:cs="Times New Roman"/>
          <w:sz w:val="28"/>
          <w:szCs w:val="28"/>
        </w:rPr>
        <w:br/>
        <w:t xml:space="preserve">          </w:t>
      </w:r>
      <w:r w:rsidR="00435DB1" w:rsidRPr="00435DB1">
        <w:rPr>
          <w:rFonts w:ascii="Times New Roman" w:hAnsi="Times New Roman" w:cs="Times New Roman"/>
          <w:sz w:val="28"/>
          <w:szCs w:val="28"/>
        </w:rPr>
        <w:t>Из  10 размещенных закупок с</w:t>
      </w:r>
      <w:r w:rsidR="0032324E">
        <w:rPr>
          <w:rFonts w:ascii="Times New Roman" w:hAnsi="Times New Roman" w:cs="Times New Roman"/>
          <w:sz w:val="28"/>
          <w:szCs w:val="28"/>
        </w:rPr>
        <w:t>о сроком исполнения в 2015 году -</w:t>
      </w:r>
      <w:r w:rsidR="00435DB1" w:rsidRPr="00435DB1">
        <w:rPr>
          <w:rFonts w:ascii="Times New Roman" w:hAnsi="Times New Roman" w:cs="Times New Roman"/>
          <w:sz w:val="28"/>
          <w:szCs w:val="28"/>
        </w:rPr>
        <w:t xml:space="preserve"> 2  открытых конкурса, 7 открытых аукционов в электронной форме, из которых 1 отменен</w:t>
      </w:r>
      <w:r w:rsidR="0032324E">
        <w:rPr>
          <w:rFonts w:ascii="Times New Roman" w:hAnsi="Times New Roman" w:cs="Times New Roman"/>
          <w:sz w:val="28"/>
          <w:szCs w:val="28"/>
        </w:rPr>
        <w:t>,</w:t>
      </w:r>
      <w:r w:rsidR="00435DB1" w:rsidRPr="00435DB1">
        <w:rPr>
          <w:rFonts w:ascii="Times New Roman" w:hAnsi="Times New Roman" w:cs="Times New Roman"/>
          <w:sz w:val="28"/>
          <w:szCs w:val="28"/>
        </w:rPr>
        <w:t xml:space="preserve"> и 1  запрос котировок.</w:t>
      </w:r>
    </w:p>
    <w:p w:rsidR="00982BBC" w:rsidRPr="00F34FFF" w:rsidRDefault="00FC30FB" w:rsidP="0032324E">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2BBC" w:rsidRPr="00F34FFF">
        <w:rPr>
          <w:rFonts w:ascii="Times New Roman" w:eastAsia="Times New Roman" w:hAnsi="Times New Roman" w:cs="Times New Roman"/>
          <w:sz w:val="28"/>
          <w:szCs w:val="28"/>
        </w:rPr>
        <w:t>Выборочным методом проверена 1 закупка за номером</w:t>
      </w:r>
      <w:r w:rsidR="00982BBC" w:rsidRPr="00F34FFF">
        <w:rPr>
          <w:rFonts w:ascii="Times New Roman" w:eastAsia="Times New Roman" w:hAnsi="Times New Roman" w:cs="Times New Roman"/>
          <w:color w:val="FF0000"/>
          <w:kern w:val="16"/>
          <w:sz w:val="28"/>
          <w:szCs w:val="28"/>
        </w:rPr>
        <w:t xml:space="preserve"> </w:t>
      </w:r>
      <w:r w:rsidR="00F871EE" w:rsidRPr="00F34FFF">
        <w:rPr>
          <w:rFonts w:ascii="Times New Roman" w:eastAsia="Times New Roman" w:hAnsi="Times New Roman" w:cs="Times New Roman"/>
          <w:color w:val="FF0000"/>
          <w:kern w:val="16"/>
          <w:sz w:val="28"/>
          <w:szCs w:val="28"/>
        </w:rPr>
        <w:br/>
      </w:r>
      <w:r w:rsidR="00BD6400">
        <w:rPr>
          <w:rFonts w:ascii="Times New Roman" w:eastAsia="Times New Roman" w:hAnsi="Times New Roman" w:cs="Times New Roman"/>
          <w:kern w:val="16"/>
          <w:sz w:val="28"/>
          <w:szCs w:val="28"/>
        </w:rPr>
        <w:t>№ 0194200000515000183</w:t>
      </w:r>
      <w:r w:rsidR="00F871EE" w:rsidRPr="00F34FFF">
        <w:rPr>
          <w:rFonts w:ascii="Times New Roman" w:eastAsia="Times New Roman" w:hAnsi="Times New Roman" w:cs="Times New Roman"/>
          <w:kern w:val="16"/>
          <w:sz w:val="28"/>
          <w:szCs w:val="28"/>
        </w:rPr>
        <w:t xml:space="preserve"> от</w:t>
      </w:r>
      <w:r w:rsidR="00BD6400">
        <w:rPr>
          <w:rFonts w:ascii="Times New Roman" w:eastAsia="Times New Roman" w:hAnsi="Times New Roman" w:cs="Times New Roman"/>
          <w:kern w:val="16"/>
          <w:sz w:val="28"/>
          <w:szCs w:val="28"/>
        </w:rPr>
        <w:t xml:space="preserve"> 02.02</w:t>
      </w:r>
      <w:r w:rsidR="00982BBC" w:rsidRPr="00F34FFF">
        <w:rPr>
          <w:rFonts w:ascii="Times New Roman" w:eastAsia="Times New Roman" w:hAnsi="Times New Roman" w:cs="Times New Roman"/>
          <w:kern w:val="16"/>
          <w:sz w:val="28"/>
          <w:szCs w:val="28"/>
        </w:rPr>
        <w:t>.2015 года</w:t>
      </w:r>
      <w:r w:rsidR="00982BBC" w:rsidRPr="00F34FFF">
        <w:rPr>
          <w:rFonts w:ascii="Times New Roman" w:eastAsia="Times New Roman" w:hAnsi="Times New Roman" w:cs="Times New Roman"/>
          <w:sz w:val="28"/>
          <w:szCs w:val="28"/>
        </w:rPr>
        <w:t>.</w:t>
      </w:r>
    </w:p>
    <w:p w:rsidR="00FC30FB" w:rsidRDefault="00FC30FB" w:rsidP="00F34FF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82BBC" w:rsidRPr="00F34FFF" w:rsidRDefault="00FC30FB" w:rsidP="00F34FFF">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2BBC" w:rsidRPr="00F34FFF">
        <w:rPr>
          <w:rFonts w:ascii="Times New Roman" w:eastAsia="Times New Roman" w:hAnsi="Times New Roman" w:cs="Times New Roman"/>
          <w:sz w:val="28"/>
          <w:szCs w:val="28"/>
        </w:rPr>
        <w:t xml:space="preserve">1. Закупка </w:t>
      </w:r>
      <w:r w:rsidR="00982BBC" w:rsidRPr="00F34FFF">
        <w:rPr>
          <w:rFonts w:ascii="Times New Roman" w:eastAsia="Times New Roman" w:hAnsi="Times New Roman" w:cs="Times New Roman"/>
          <w:kern w:val="16"/>
          <w:sz w:val="28"/>
          <w:szCs w:val="28"/>
        </w:rPr>
        <w:t xml:space="preserve">№ </w:t>
      </w:r>
      <w:r w:rsidR="00BD6400">
        <w:rPr>
          <w:rFonts w:ascii="Times New Roman" w:eastAsia="Times New Roman" w:hAnsi="Times New Roman" w:cs="Times New Roman"/>
          <w:kern w:val="16"/>
          <w:sz w:val="28"/>
          <w:szCs w:val="28"/>
        </w:rPr>
        <w:t>0194200000515000183</w:t>
      </w:r>
      <w:r w:rsidR="00BD6400" w:rsidRPr="00F34FFF">
        <w:rPr>
          <w:rFonts w:ascii="Times New Roman" w:eastAsia="Times New Roman" w:hAnsi="Times New Roman" w:cs="Times New Roman"/>
          <w:kern w:val="16"/>
          <w:sz w:val="28"/>
          <w:szCs w:val="28"/>
        </w:rPr>
        <w:t xml:space="preserve"> от</w:t>
      </w:r>
      <w:r w:rsidR="00BD6400">
        <w:rPr>
          <w:rFonts w:ascii="Times New Roman" w:eastAsia="Times New Roman" w:hAnsi="Times New Roman" w:cs="Times New Roman"/>
          <w:kern w:val="16"/>
          <w:sz w:val="28"/>
          <w:szCs w:val="28"/>
        </w:rPr>
        <w:t xml:space="preserve"> 02.02</w:t>
      </w:r>
      <w:r w:rsidR="00BD6400" w:rsidRPr="00F34FFF">
        <w:rPr>
          <w:rFonts w:ascii="Times New Roman" w:eastAsia="Times New Roman" w:hAnsi="Times New Roman" w:cs="Times New Roman"/>
          <w:kern w:val="16"/>
          <w:sz w:val="28"/>
          <w:szCs w:val="28"/>
        </w:rPr>
        <w:t>.2015 года</w:t>
      </w:r>
      <w:r w:rsidR="00BD6400" w:rsidRPr="00F34FFF">
        <w:rPr>
          <w:rFonts w:ascii="Times New Roman" w:eastAsia="Times New Roman" w:hAnsi="Times New Roman" w:cs="Times New Roman"/>
          <w:sz w:val="28"/>
          <w:szCs w:val="28"/>
        </w:rPr>
        <w:t>.</w:t>
      </w:r>
    </w:p>
    <w:p w:rsidR="00982BBC" w:rsidRPr="00F34FFF" w:rsidRDefault="00DD43CD" w:rsidP="00F34FF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82BBC" w:rsidRPr="00F34FFF">
        <w:rPr>
          <w:rFonts w:ascii="Times New Roman" w:eastAsia="Times New Roman"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w:t>
      </w:r>
      <w:proofErr w:type="gramStart"/>
      <w:r w:rsidR="00982BBC" w:rsidRPr="00F34FFF">
        <w:rPr>
          <w:rFonts w:ascii="Times New Roman" w:eastAsia="Times New Roman" w:hAnsi="Times New Roman" w:cs="Times New Roman"/>
          <w:sz w:val="28"/>
          <w:szCs w:val="28"/>
        </w:rPr>
        <w:t>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Федерации в сети Интернет для размещения информации о размещении заказов на поставки товаров, выполнения работ, оказания услуг www.zakupki.</w:t>
      </w:r>
      <w:r w:rsidR="00BD6400">
        <w:rPr>
          <w:rFonts w:ascii="Times New Roman" w:eastAsia="Times New Roman" w:hAnsi="Times New Roman" w:cs="Times New Roman"/>
          <w:sz w:val="28"/>
          <w:szCs w:val="28"/>
        </w:rPr>
        <w:t>gov.ru размещено извещение от 02.02</w:t>
      </w:r>
      <w:r w:rsidR="00982BBC" w:rsidRPr="00F34FFF">
        <w:rPr>
          <w:rFonts w:ascii="Times New Roman" w:eastAsia="Times New Roman" w:hAnsi="Times New Roman" w:cs="Times New Roman"/>
          <w:sz w:val="28"/>
          <w:szCs w:val="28"/>
        </w:rPr>
        <w:t xml:space="preserve">.2015 года </w:t>
      </w:r>
      <w:r w:rsidR="0032324E">
        <w:rPr>
          <w:rFonts w:ascii="Times New Roman" w:eastAsia="Times New Roman" w:hAnsi="Times New Roman" w:cs="Times New Roman"/>
          <w:sz w:val="28"/>
          <w:szCs w:val="28"/>
        </w:rPr>
        <w:br/>
      </w:r>
      <w:r w:rsidR="00982BBC" w:rsidRPr="00F34FFF">
        <w:rPr>
          <w:rFonts w:ascii="Times New Roman" w:eastAsia="Times New Roman" w:hAnsi="Times New Roman" w:cs="Times New Roman"/>
          <w:sz w:val="28"/>
          <w:szCs w:val="28"/>
        </w:rPr>
        <w:t xml:space="preserve">№ </w:t>
      </w:r>
      <w:r w:rsidR="00F871EE" w:rsidRPr="00F34FFF">
        <w:rPr>
          <w:rFonts w:ascii="Times New Roman" w:eastAsia="Times New Roman" w:hAnsi="Times New Roman" w:cs="Times New Roman"/>
          <w:kern w:val="16"/>
          <w:sz w:val="28"/>
          <w:szCs w:val="28"/>
        </w:rPr>
        <w:t>019420000051500</w:t>
      </w:r>
      <w:r w:rsidR="00BD6400">
        <w:rPr>
          <w:rFonts w:ascii="Times New Roman" w:eastAsia="Times New Roman" w:hAnsi="Times New Roman" w:cs="Times New Roman"/>
          <w:kern w:val="16"/>
          <w:sz w:val="28"/>
          <w:szCs w:val="28"/>
        </w:rPr>
        <w:t>0183</w:t>
      </w:r>
      <w:proofErr w:type="gramEnd"/>
      <w:r w:rsidR="00982BBC" w:rsidRPr="00F34FFF">
        <w:rPr>
          <w:rFonts w:ascii="Times New Roman" w:eastAsia="Times New Roman" w:hAnsi="Times New Roman" w:cs="Times New Roman"/>
          <w:sz w:val="28"/>
          <w:szCs w:val="28"/>
        </w:rPr>
        <w:t xml:space="preserve"> </w:t>
      </w:r>
      <w:proofErr w:type="gramStart"/>
      <w:r w:rsidR="00982BBC" w:rsidRPr="00F34FFF">
        <w:rPr>
          <w:rFonts w:ascii="Times New Roman" w:eastAsia="Times New Roman" w:hAnsi="Times New Roman" w:cs="Times New Roman"/>
          <w:sz w:val="28"/>
          <w:szCs w:val="28"/>
        </w:rPr>
        <w:t xml:space="preserve">о проведении открытого аукциона в электронной форме на </w:t>
      </w:r>
      <w:r w:rsidR="00BD6400">
        <w:rPr>
          <w:rFonts w:ascii="Times New Roman" w:hAnsi="Times New Roman" w:cs="Times New Roman"/>
          <w:sz w:val="28"/>
          <w:szCs w:val="28"/>
        </w:rPr>
        <w:t>оказание услуг доступа к сети Интернет с выделением</w:t>
      </w:r>
      <w:proofErr w:type="gramEnd"/>
      <w:r w:rsidR="00BD6400" w:rsidRPr="00BD6400">
        <w:rPr>
          <w:rFonts w:ascii="Times New Roman" w:hAnsi="Times New Roman" w:cs="Times New Roman"/>
          <w:sz w:val="28"/>
          <w:szCs w:val="28"/>
        </w:rPr>
        <w:t xml:space="preserve"> </w:t>
      </w:r>
      <w:r w:rsidR="00BD6400">
        <w:rPr>
          <w:rFonts w:ascii="Times New Roman" w:hAnsi="Times New Roman" w:cs="Times New Roman"/>
          <w:sz w:val="28"/>
          <w:szCs w:val="28"/>
          <w:lang w:val="en-US"/>
        </w:rPr>
        <w:t>IP</w:t>
      </w:r>
      <w:r w:rsidR="00BD6400" w:rsidRPr="00BD6400">
        <w:rPr>
          <w:rFonts w:ascii="Times New Roman" w:hAnsi="Times New Roman" w:cs="Times New Roman"/>
          <w:sz w:val="28"/>
          <w:szCs w:val="28"/>
        </w:rPr>
        <w:t xml:space="preserve"> </w:t>
      </w:r>
      <w:r w:rsidR="00BD6400">
        <w:rPr>
          <w:rFonts w:ascii="Times New Roman" w:hAnsi="Times New Roman" w:cs="Times New Roman"/>
          <w:sz w:val="28"/>
          <w:szCs w:val="28"/>
        </w:rPr>
        <w:t xml:space="preserve">адреса для нужд Министерства   </w:t>
      </w:r>
      <w:r w:rsidR="00982BBC" w:rsidRPr="00F34FFF">
        <w:rPr>
          <w:rFonts w:ascii="Times New Roman" w:eastAsia="Times New Roman" w:hAnsi="Times New Roman" w:cs="Times New Roman"/>
          <w:sz w:val="28"/>
          <w:szCs w:val="28"/>
        </w:rPr>
        <w:t>на общую сумму</w:t>
      </w:r>
      <w:r w:rsidR="00982BBC" w:rsidRPr="00F34FFF">
        <w:rPr>
          <w:rFonts w:ascii="Times New Roman" w:hAnsi="Times New Roman" w:cs="Times New Roman"/>
          <w:sz w:val="28"/>
          <w:szCs w:val="28"/>
          <w:shd w:val="clear" w:color="auto" w:fill="FFFFFF"/>
        </w:rPr>
        <w:t xml:space="preserve"> </w:t>
      </w:r>
      <w:r w:rsidR="00BD6400">
        <w:rPr>
          <w:rFonts w:ascii="Times New Roman" w:eastAsia="Times New Roman" w:hAnsi="Times New Roman" w:cs="Times New Roman"/>
          <w:sz w:val="28"/>
          <w:szCs w:val="28"/>
        </w:rPr>
        <w:t>2 100 0</w:t>
      </w:r>
      <w:r w:rsidR="00F871EE" w:rsidRPr="00F34FFF">
        <w:rPr>
          <w:rFonts w:ascii="Times New Roman" w:eastAsia="Times New Roman" w:hAnsi="Times New Roman" w:cs="Times New Roman"/>
          <w:sz w:val="28"/>
          <w:szCs w:val="28"/>
        </w:rPr>
        <w:t>00</w:t>
      </w:r>
      <w:r w:rsidR="00982BBC" w:rsidRPr="00F34FFF">
        <w:rPr>
          <w:rFonts w:ascii="Times New Roman" w:eastAsia="Times New Roman" w:hAnsi="Times New Roman" w:cs="Times New Roman"/>
          <w:sz w:val="28"/>
          <w:szCs w:val="28"/>
        </w:rPr>
        <w:t xml:space="preserve"> руб. 00  коп.</w:t>
      </w:r>
    </w:p>
    <w:p w:rsidR="00B64455" w:rsidRPr="005F04CE" w:rsidRDefault="00B64455" w:rsidP="00B64455">
      <w:pPr>
        <w:spacing w:after="0" w:line="240" w:lineRule="auto"/>
        <w:ind w:right="-1"/>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          </w:t>
      </w:r>
      <w:r w:rsidRPr="00C87D54">
        <w:rPr>
          <w:rFonts w:ascii="Times New Roman" w:hAnsi="Times New Roman" w:cs="Times New Roman"/>
          <w:sz w:val="28"/>
          <w:szCs w:val="28"/>
        </w:rPr>
        <w:t xml:space="preserve">По результатам проведения электронного аукциона, согласно протоколу </w:t>
      </w:r>
      <w:r w:rsidRPr="005F04CE">
        <w:rPr>
          <w:rFonts w:ascii="Times New Roman" w:eastAsia="Times New Roman" w:hAnsi="Times New Roman" w:cs="Times New Roman"/>
          <w:sz w:val="28"/>
          <w:szCs w:val="28"/>
        </w:rPr>
        <w:t xml:space="preserve">подведения итогов аукциона в электронной форме </w:t>
      </w:r>
      <w:r>
        <w:rPr>
          <w:rFonts w:ascii="Times New Roman" w:eastAsia="Times New Roman" w:hAnsi="Times New Roman" w:cs="Times New Roman"/>
          <w:sz w:val="28"/>
          <w:szCs w:val="28"/>
        </w:rPr>
        <w:br/>
      </w:r>
      <w:r w:rsidRPr="00C87D54">
        <w:rPr>
          <w:rFonts w:ascii="Times New Roman" w:hAnsi="Times New Roman" w:cs="Times New Roman"/>
          <w:sz w:val="28"/>
          <w:szCs w:val="28"/>
        </w:rPr>
        <w:t>№ 019420000051500</w:t>
      </w:r>
      <w:r>
        <w:rPr>
          <w:rFonts w:ascii="Times New Roman" w:hAnsi="Times New Roman" w:cs="Times New Roman"/>
          <w:sz w:val="28"/>
          <w:szCs w:val="28"/>
        </w:rPr>
        <w:t>0183</w:t>
      </w:r>
      <w:r w:rsidRPr="00C87D54">
        <w:rPr>
          <w:rFonts w:ascii="Times New Roman" w:hAnsi="Times New Roman" w:cs="Times New Roman"/>
          <w:sz w:val="28"/>
          <w:szCs w:val="28"/>
        </w:rPr>
        <w:t xml:space="preserve"> </w:t>
      </w:r>
      <w:r w:rsidRPr="00C87D54">
        <w:rPr>
          <w:rFonts w:ascii="Times New Roman" w:eastAsia="Times New Roman" w:hAnsi="Times New Roman" w:cs="Times New Roman"/>
          <w:sz w:val="28"/>
          <w:szCs w:val="28"/>
        </w:rPr>
        <w:t xml:space="preserve">от </w:t>
      </w:r>
      <w:r>
        <w:rPr>
          <w:rFonts w:ascii="Times New Roman" w:hAnsi="Times New Roman" w:cs="Times New Roman"/>
          <w:sz w:val="28"/>
          <w:szCs w:val="28"/>
        </w:rPr>
        <w:t>18</w:t>
      </w:r>
      <w:r w:rsidRPr="00C87D54">
        <w:rPr>
          <w:rFonts w:ascii="Times New Roman" w:hAnsi="Times New Roman" w:cs="Times New Roman"/>
          <w:sz w:val="28"/>
          <w:szCs w:val="28"/>
        </w:rPr>
        <w:t>.</w:t>
      </w:r>
      <w:r>
        <w:rPr>
          <w:rFonts w:ascii="Times New Roman" w:hAnsi="Times New Roman" w:cs="Times New Roman"/>
          <w:sz w:val="28"/>
          <w:szCs w:val="28"/>
        </w:rPr>
        <w:t>02</w:t>
      </w:r>
      <w:r w:rsidRPr="00C87D54">
        <w:rPr>
          <w:rFonts w:ascii="Times New Roman" w:hAnsi="Times New Roman" w:cs="Times New Roman"/>
          <w:sz w:val="28"/>
          <w:szCs w:val="28"/>
        </w:rPr>
        <w:t>.2015 года электронный аукцион признан несо</w:t>
      </w:r>
      <w:r>
        <w:rPr>
          <w:rFonts w:ascii="Times New Roman" w:hAnsi="Times New Roman" w:cs="Times New Roman"/>
          <w:sz w:val="28"/>
          <w:szCs w:val="28"/>
        </w:rPr>
        <w:t>стоявшимся на основании части 13 статьи 69 ФЗ-44.</w:t>
      </w:r>
      <w:r w:rsidRPr="00C87D54">
        <w:rPr>
          <w:rFonts w:ascii="Times New Roman" w:hAnsi="Times New Roman" w:cs="Times New Roman"/>
          <w:sz w:val="28"/>
          <w:szCs w:val="28"/>
        </w:rPr>
        <w:t xml:space="preserve"> </w:t>
      </w:r>
    </w:p>
    <w:p w:rsidR="0055543C" w:rsidRPr="00F34FFF" w:rsidRDefault="0055543C" w:rsidP="00F34FFF">
      <w:pPr>
        <w:spacing w:after="0" w:line="240" w:lineRule="auto"/>
        <w:ind w:right="-1" w:firstLine="708"/>
        <w:jc w:val="both"/>
        <w:rPr>
          <w:rFonts w:ascii="Times New Roman" w:hAnsi="Times New Roman" w:cs="Times New Roman"/>
          <w:sz w:val="28"/>
          <w:szCs w:val="28"/>
        </w:rPr>
      </w:pPr>
      <w:r w:rsidRPr="00B64455">
        <w:rPr>
          <w:rFonts w:ascii="Times New Roman" w:hAnsi="Times New Roman" w:cs="Times New Roman"/>
          <w:sz w:val="28"/>
          <w:szCs w:val="28"/>
        </w:rPr>
        <w:t>В соответстви</w:t>
      </w:r>
      <w:r w:rsidR="00584858" w:rsidRPr="00B64455">
        <w:rPr>
          <w:rFonts w:ascii="Times New Roman" w:hAnsi="Times New Roman" w:cs="Times New Roman"/>
          <w:sz w:val="28"/>
          <w:szCs w:val="28"/>
        </w:rPr>
        <w:t xml:space="preserve">и с пунктом 25 части 1 статьи </w:t>
      </w:r>
      <w:r w:rsidR="00B64455" w:rsidRPr="00B64455">
        <w:rPr>
          <w:rFonts w:ascii="Times New Roman" w:hAnsi="Times New Roman" w:cs="Times New Roman"/>
          <w:sz w:val="28"/>
          <w:szCs w:val="28"/>
        </w:rPr>
        <w:t xml:space="preserve"> 93</w:t>
      </w:r>
      <w:r w:rsidRPr="00B64455">
        <w:rPr>
          <w:rFonts w:ascii="Times New Roman" w:eastAsia="Times New Roman" w:hAnsi="Times New Roman" w:cs="Times New Roman"/>
          <w:sz w:val="28"/>
          <w:szCs w:val="28"/>
        </w:rPr>
        <w:t xml:space="preserve"> ФЗ-44</w:t>
      </w:r>
      <w:r w:rsidR="00B64455" w:rsidRPr="00B64455">
        <w:rPr>
          <w:rFonts w:ascii="Times New Roman" w:hAnsi="Times New Roman" w:cs="Times New Roman"/>
          <w:sz w:val="28"/>
          <w:szCs w:val="28"/>
        </w:rPr>
        <w:t>, с ООО «Вертекс</w:t>
      </w:r>
      <w:r w:rsidRPr="00B64455">
        <w:rPr>
          <w:rFonts w:ascii="Times New Roman" w:hAnsi="Times New Roman" w:cs="Times New Roman"/>
          <w:sz w:val="28"/>
          <w:szCs w:val="28"/>
        </w:rPr>
        <w:t xml:space="preserve">» заключен государственный контракт </w:t>
      </w:r>
      <w:r w:rsidR="00B64455" w:rsidRPr="00B64455">
        <w:rPr>
          <w:rFonts w:ascii="Times New Roman" w:hAnsi="Times New Roman" w:cs="Times New Roman"/>
          <w:sz w:val="28"/>
          <w:szCs w:val="28"/>
          <w:shd w:val="clear" w:color="auto" w:fill="FFFFFF"/>
        </w:rPr>
        <w:t>№ 169563 от 03.03</w:t>
      </w:r>
      <w:r w:rsidRPr="00B64455">
        <w:rPr>
          <w:rFonts w:ascii="Times New Roman" w:hAnsi="Times New Roman" w:cs="Times New Roman"/>
          <w:sz w:val="28"/>
          <w:szCs w:val="28"/>
          <w:shd w:val="clear" w:color="auto" w:fill="FFFFFF"/>
        </w:rPr>
        <w:t xml:space="preserve">.2015г. на общую сумму </w:t>
      </w:r>
      <w:r w:rsidR="00B64455" w:rsidRPr="00B64455">
        <w:rPr>
          <w:rFonts w:ascii="Times New Roman" w:eastAsia="Times New Roman" w:hAnsi="Times New Roman" w:cs="Times New Roman"/>
          <w:sz w:val="28"/>
          <w:szCs w:val="28"/>
        </w:rPr>
        <w:t>2 079 000</w:t>
      </w:r>
      <w:r w:rsidRPr="00B64455">
        <w:rPr>
          <w:rFonts w:ascii="Times New Roman" w:eastAsia="Times New Roman" w:hAnsi="Times New Roman" w:cs="Times New Roman"/>
          <w:sz w:val="28"/>
          <w:szCs w:val="28"/>
        </w:rPr>
        <w:t xml:space="preserve"> </w:t>
      </w:r>
      <w:r w:rsidRPr="00B64455">
        <w:rPr>
          <w:rFonts w:ascii="Times New Roman" w:hAnsi="Times New Roman" w:cs="Times New Roman"/>
          <w:sz w:val="28"/>
          <w:szCs w:val="28"/>
          <w:shd w:val="clear" w:color="auto" w:fill="FFFFFF"/>
        </w:rPr>
        <w:t>руб. 00 коп.</w:t>
      </w:r>
    </w:p>
    <w:p w:rsidR="00F71B35" w:rsidRDefault="00F71B35" w:rsidP="00F71B35">
      <w:pPr>
        <w:spacing w:after="0" w:line="240" w:lineRule="auto"/>
        <w:jc w:val="both"/>
        <w:rPr>
          <w:rFonts w:ascii="Times New Roman" w:hAnsi="Times New Roman" w:cs="Times New Roman"/>
          <w:sz w:val="28"/>
          <w:szCs w:val="28"/>
        </w:rPr>
      </w:pPr>
    </w:p>
    <w:p w:rsidR="00982BBC" w:rsidRPr="00F34FFF" w:rsidRDefault="00F71B35" w:rsidP="00F71B35">
      <w:pPr>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proofErr w:type="gramStart"/>
      <w:r w:rsidR="00982BBC" w:rsidRPr="00F34FFF">
        <w:rPr>
          <w:rFonts w:ascii="Times New Roman" w:eastAsia="Times New Roman" w:hAnsi="Times New Roman" w:cs="Times New Roman"/>
          <w:sz w:val="28"/>
          <w:szCs w:val="28"/>
        </w:rPr>
        <w:t xml:space="preserve">Согласно </w:t>
      </w:r>
      <w:r w:rsidR="0032324E">
        <w:rPr>
          <w:rFonts w:ascii="Times New Roman" w:eastAsia="Times New Roman" w:hAnsi="Times New Roman" w:cs="Times New Roman"/>
          <w:sz w:val="28"/>
          <w:szCs w:val="28"/>
        </w:rPr>
        <w:t xml:space="preserve">абзацу 1 </w:t>
      </w:r>
      <w:r w:rsidR="00982BBC" w:rsidRPr="00F34FFF">
        <w:rPr>
          <w:rFonts w:ascii="Times New Roman" w:eastAsia="Times New Roman" w:hAnsi="Times New Roman" w:cs="Times New Roman"/>
          <w:sz w:val="28"/>
          <w:szCs w:val="28"/>
        </w:rPr>
        <w:t xml:space="preserve">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00982BBC" w:rsidRPr="00F34FFF">
          <w:rPr>
            <w:rStyle w:val="a3"/>
            <w:rFonts w:ascii="Times New Roman" w:eastAsia="Times New Roman" w:hAnsi="Times New Roman" w:cs="Times New Roman"/>
            <w:color w:val="auto"/>
            <w:sz w:val="28"/>
            <w:szCs w:val="28"/>
            <w:u w:val="none"/>
          </w:rPr>
          <w:t>пунктах 1</w:t>
        </w:r>
      </w:hyperlink>
      <w:r w:rsidR="00982BBC" w:rsidRPr="00F34FFF">
        <w:rPr>
          <w:rFonts w:ascii="Times New Roman" w:eastAsia="Times New Roman" w:hAnsi="Times New Roman" w:cs="Times New Roman"/>
          <w:sz w:val="28"/>
          <w:szCs w:val="28"/>
        </w:rPr>
        <w:t xml:space="preserve"> - </w:t>
      </w:r>
      <w:hyperlink w:anchor="Par2226" w:tooltip="Ссылка на текущий документ" w:history="1">
        <w:r w:rsidR="00982BBC" w:rsidRPr="00F34FFF">
          <w:rPr>
            <w:rStyle w:val="a3"/>
            <w:rFonts w:ascii="Times New Roman" w:eastAsia="Times New Roman" w:hAnsi="Times New Roman" w:cs="Times New Roman"/>
            <w:color w:val="auto"/>
            <w:sz w:val="28"/>
            <w:szCs w:val="28"/>
            <w:u w:val="none"/>
          </w:rPr>
          <w:t>7</w:t>
        </w:r>
      </w:hyperlink>
      <w:r w:rsidR="00982BBC" w:rsidRPr="00F34FFF">
        <w:rPr>
          <w:rFonts w:ascii="Times New Roman" w:eastAsia="Times New Roman" w:hAnsi="Times New Roman" w:cs="Times New Roman"/>
          <w:sz w:val="28"/>
          <w:szCs w:val="28"/>
        </w:rPr>
        <w:t xml:space="preserve">, </w:t>
      </w:r>
      <w:hyperlink w:anchor="Par2229" w:tooltip="Ссылка на текущий документ" w:history="1">
        <w:r w:rsidR="00982BBC" w:rsidRPr="00F34FFF">
          <w:rPr>
            <w:rStyle w:val="a3"/>
            <w:rFonts w:ascii="Times New Roman" w:eastAsia="Times New Roman" w:hAnsi="Times New Roman" w:cs="Times New Roman"/>
            <w:color w:val="auto"/>
            <w:sz w:val="28"/>
            <w:szCs w:val="28"/>
            <w:u w:val="none"/>
          </w:rPr>
          <w:t>9</w:t>
        </w:r>
      </w:hyperlink>
      <w:r w:rsidR="00982BBC" w:rsidRPr="00F34FFF">
        <w:rPr>
          <w:rFonts w:ascii="Times New Roman" w:eastAsia="Times New Roman" w:hAnsi="Times New Roman" w:cs="Times New Roman"/>
          <w:sz w:val="28"/>
          <w:szCs w:val="28"/>
        </w:rPr>
        <w:t xml:space="preserve">, </w:t>
      </w:r>
      <w:hyperlink w:anchor="Par2236" w:tooltip="Ссылка на текущий документ" w:history="1">
        <w:r w:rsidR="00982BBC" w:rsidRPr="00F34FFF">
          <w:rPr>
            <w:rStyle w:val="a3"/>
            <w:rFonts w:ascii="Times New Roman" w:eastAsia="Times New Roman" w:hAnsi="Times New Roman" w:cs="Times New Roman"/>
            <w:color w:val="auto"/>
            <w:sz w:val="28"/>
            <w:szCs w:val="28"/>
            <w:u w:val="none"/>
          </w:rPr>
          <w:t>12</w:t>
        </w:r>
      </w:hyperlink>
      <w:r w:rsidR="00982BBC" w:rsidRPr="00F34FFF">
        <w:rPr>
          <w:rFonts w:ascii="Times New Roman" w:eastAsia="Times New Roman" w:hAnsi="Times New Roman" w:cs="Times New Roman"/>
          <w:sz w:val="28"/>
          <w:szCs w:val="28"/>
        </w:rPr>
        <w:t xml:space="preserve"> и </w:t>
      </w:r>
      <w:hyperlink w:anchor="Par2238" w:tooltip="Ссылка на текущий документ" w:history="1">
        <w:r w:rsidR="00982BBC" w:rsidRPr="00F34FFF">
          <w:rPr>
            <w:rStyle w:val="a3"/>
            <w:rFonts w:ascii="Times New Roman" w:eastAsia="Times New Roman" w:hAnsi="Times New Roman" w:cs="Times New Roman"/>
            <w:color w:val="auto"/>
            <w:sz w:val="28"/>
            <w:szCs w:val="28"/>
            <w:u w:val="none"/>
          </w:rPr>
          <w:t>14 части 2</w:t>
        </w:r>
      </w:hyperlink>
      <w:r w:rsidR="00982BBC" w:rsidRPr="00F34FFF">
        <w:rPr>
          <w:rFonts w:ascii="Times New Roman" w:eastAsia="Times New Roman" w:hAnsi="Times New Roman" w:cs="Times New Roman"/>
          <w:sz w:val="28"/>
          <w:szCs w:val="28"/>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roofErr w:type="gramEnd"/>
    </w:p>
    <w:p w:rsidR="00982BBC" w:rsidRPr="00F34FFF" w:rsidRDefault="00982BBC" w:rsidP="00F34FFF">
      <w:pPr>
        <w:spacing w:after="0" w:line="240" w:lineRule="auto"/>
        <w:ind w:firstLine="708"/>
        <w:jc w:val="both"/>
        <w:rPr>
          <w:rFonts w:ascii="Times New Roman" w:eastAsia="Times New Roman" w:hAnsi="Times New Roman" w:cs="Times New Roman"/>
          <w:sz w:val="28"/>
          <w:szCs w:val="28"/>
        </w:rPr>
      </w:pPr>
      <w:r w:rsidRPr="00F34FFF">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982BBC" w:rsidRPr="00F34FFF" w:rsidRDefault="00982BBC" w:rsidP="00F34FFF">
      <w:pPr>
        <w:spacing w:after="0" w:line="240" w:lineRule="auto"/>
        <w:ind w:firstLine="708"/>
        <w:jc w:val="both"/>
        <w:rPr>
          <w:rFonts w:ascii="Times New Roman" w:eastAsia="Times New Roman" w:hAnsi="Times New Roman" w:cs="Times New Roman"/>
          <w:sz w:val="28"/>
          <w:szCs w:val="28"/>
        </w:rPr>
      </w:pPr>
      <w:r w:rsidRPr="00F34FFF">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982BBC" w:rsidRPr="00F34FFF" w:rsidRDefault="00982BBC" w:rsidP="00F34FFF">
      <w:pPr>
        <w:spacing w:after="0" w:line="240" w:lineRule="auto"/>
        <w:ind w:firstLine="708"/>
        <w:jc w:val="both"/>
        <w:rPr>
          <w:rFonts w:ascii="Times New Roman" w:eastAsia="Times New Roman" w:hAnsi="Times New Roman" w:cs="Times New Roman"/>
          <w:bCs/>
          <w:sz w:val="28"/>
          <w:szCs w:val="28"/>
        </w:rPr>
      </w:pPr>
      <w:r w:rsidRPr="00F34FFF">
        <w:rPr>
          <w:rFonts w:ascii="Times New Roman" w:eastAsia="Times New Roman" w:hAnsi="Times New Roman" w:cs="Times New Roman"/>
          <w:bCs/>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82BBC" w:rsidRPr="00F34FFF" w:rsidRDefault="00982BBC" w:rsidP="00F34FFF">
      <w:pPr>
        <w:spacing w:after="0" w:line="240" w:lineRule="auto"/>
        <w:ind w:firstLine="708"/>
        <w:jc w:val="both"/>
        <w:rPr>
          <w:rFonts w:ascii="Times New Roman" w:eastAsia="Times New Roman" w:hAnsi="Times New Roman" w:cs="Times New Roman"/>
          <w:sz w:val="28"/>
          <w:szCs w:val="28"/>
        </w:rPr>
      </w:pPr>
      <w:r w:rsidRPr="00F34FFF">
        <w:rPr>
          <w:rFonts w:ascii="Times New Roman" w:eastAsia="Times New Roman" w:hAnsi="Times New Roman" w:cs="Times New Roman"/>
          <w:sz w:val="28"/>
          <w:szCs w:val="28"/>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6" w:history="1">
        <w:r w:rsidRPr="00F34FFF">
          <w:rPr>
            <w:rStyle w:val="a3"/>
            <w:rFonts w:ascii="Times New Roman" w:eastAsia="Times New Roman" w:hAnsi="Times New Roman" w:cs="Times New Roman"/>
            <w:color w:val="auto"/>
            <w:sz w:val="28"/>
            <w:szCs w:val="28"/>
            <w:u w:val="none"/>
            <w:lang w:val="en-US"/>
          </w:rPr>
          <w:t>www</w:t>
        </w:r>
        <w:r w:rsidRPr="00F34FFF">
          <w:rPr>
            <w:rStyle w:val="a3"/>
            <w:rFonts w:ascii="Times New Roman" w:eastAsia="Times New Roman" w:hAnsi="Times New Roman" w:cs="Times New Roman"/>
            <w:color w:val="auto"/>
            <w:sz w:val="28"/>
            <w:szCs w:val="28"/>
            <w:u w:val="none"/>
          </w:rPr>
          <w:t>.</w:t>
        </w:r>
        <w:r w:rsidRPr="00F34FFF">
          <w:rPr>
            <w:rStyle w:val="a3"/>
            <w:rFonts w:ascii="Times New Roman" w:eastAsia="Times New Roman" w:hAnsi="Times New Roman" w:cs="Times New Roman"/>
            <w:color w:val="auto"/>
            <w:sz w:val="28"/>
            <w:szCs w:val="28"/>
            <w:u w:val="none"/>
            <w:lang w:val="en-US"/>
          </w:rPr>
          <w:t>zakupki</w:t>
        </w:r>
        <w:r w:rsidRPr="00F34FFF">
          <w:rPr>
            <w:rStyle w:val="a3"/>
            <w:rFonts w:ascii="Times New Roman" w:eastAsia="Times New Roman" w:hAnsi="Times New Roman" w:cs="Times New Roman"/>
            <w:color w:val="auto"/>
            <w:sz w:val="28"/>
            <w:szCs w:val="28"/>
            <w:u w:val="none"/>
          </w:rPr>
          <w:t>.</w:t>
        </w:r>
        <w:r w:rsidRPr="00F34FFF">
          <w:rPr>
            <w:rStyle w:val="a3"/>
            <w:rFonts w:ascii="Times New Roman" w:eastAsia="Times New Roman" w:hAnsi="Times New Roman" w:cs="Times New Roman"/>
            <w:color w:val="auto"/>
            <w:sz w:val="28"/>
            <w:szCs w:val="28"/>
            <w:u w:val="none"/>
            <w:lang w:val="en-US"/>
          </w:rPr>
          <w:t>gov</w:t>
        </w:r>
        <w:r w:rsidRPr="00F34FFF">
          <w:rPr>
            <w:rStyle w:val="a3"/>
            <w:rFonts w:ascii="Times New Roman" w:eastAsia="Times New Roman" w:hAnsi="Times New Roman" w:cs="Times New Roman"/>
            <w:color w:val="auto"/>
            <w:sz w:val="28"/>
            <w:szCs w:val="28"/>
            <w:u w:val="none"/>
          </w:rPr>
          <w:t>.</w:t>
        </w:r>
        <w:r w:rsidRPr="00F34FFF">
          <w:rPr>
            <w:rStyle w:val="a3"/>
            <w:rFonts w:ascii="Times New Roman" w:eastAsia="Times New Roman" w:hAnsi="Times New Roman" w:cs="Times New Roman"/>
            <w:color w:val="auto"/>
            <w:sz w:val="28"/>
            <w:szCs w:val="28"/>
            <w:u w:val="none"/>
            <w:lang w:val="en-US"/>
          </w:rPr>
          <w:t>ru</w:t>
        </w:r>
      </w:hyperlink>
      <w:r w:rsidRPr="00F34FFF">
        <w:rPr>
          <w:rStyle w:val="a3"/>
          <w:rFonts w:ascii="Times New Roman" w:eastAsia="Times New Roman" w:hAnsi="Times New Roman" w:cs="Times New Roman"/>
          <w:color w:val="auto"/>
          <w:sz w:val="28"/>
          <w:szCs w:val="28"/>
          <w:u w:val="none"/>
        </w:rPr>
        <w:t>.</w:t>
      </w:r>
    </w:p>
    <w:p w:rsidR="00982BBC" w:rsidRPr="00F34FFF" w:rsidRDefault="00982BBC" w:rsidP="00F34FFF">
      <w:pPr>
        <w:spacing w:after="0" w:line="240" w:lineRule="auto"/>
        <w:ind w:firstLine="708"/>
        <w:jc w:val="both"/>
        <w:rPr>
          <w:rFonts w:ascii="Times New Roman" w:eastAsia="Times New Roman" w:hAnsi="Times New Roman" w:cs="Times New Roman"/>
          <w:sz w:val="28"/>
          <w:szCs w:val="28"/>
        </w:rPr>
      </w:pPr>
      <w:r w:rsidRPr="00F34FFF">
        <w:rPr>
          <w:rFonts w:ascii="Times New Roman" w:eastAsia="Times New Roman" w:hAnsi="Times New Roman" w:cs="Times New Roman"/>
          <w:sz w:val="28"/>
          <w:szCs w:val="28"/>
        </w:rPr>
        <w:t xml:space="preserve">При проверке в реестре контрактов на сайте </w:t>
      </w:r>
      <w:hyperlink r:id="rId27" w:history="1">
        <w:r w:rsidRPr="00F34FFF">
          <w:rPr>
            <w:rStyle w:val="a3"/>
            <w:rFonts w:ascii="Times New Roman" w:eastAsia="Times New Roman" w:hAnsi="Times New Roman" w:cs="Times New Roman"/>
            <w:color w:val="auto"/>
            <w:sz w:val="28"/>
            <w:szCs w:val="28"/>
            <w:u w:val="none"/>
            <w:lang w:val="en-US"/>
          </w:rPr>
          <w:t>www</w:t>
        </w:r>
        <w:r w:rsidRPr="00F34FFF">
          <w:rPr>
            <w:rStyle w:val="a3"/>
            <w:rFonts w:ascii="Times New Roman" w:eastAsia="Times New Roman" w:hAnsi="Times New Roman" w:cs="Times New Roman"/>
            <w:color w:val="auto"/>
            <w:sz w:val="28"/>
            <w:szCs w:val="28"/>
            <w:u w:val="none"/>
          </w:rPr>
          <w:t>.</w:t>
        </w:r>
        <w:r w:rsidRPr="00F34FFF">
          <w:rPr>
            <w:rStyle w:val="a3"/>
            <w:rFonts w:ascii="Times New Roman" w:eastAsia="Times New Roman" w:hAnsi="Times New Roman" w:cs="Times New Roman"/>
            <w:color w:val="auto"/>
            <w:sz w:val="28"/>
            <w:szCs w:val="28"/>
            <w:u w:val="none"/>
            <w:lang w:val="en-US"/>
          </w:rPr>
          <w:t>zakupki</w:t>
        </w:r>
        <w:r w:rsidRPr="00F34FFF">
          <w:rPr>
            <w:rStyle w:val="a3"/>
            <w:rFonts w:ascii="Times New Roman" w:eastAsia="Times New Roman" w:hAnsi="Times New Roman" w:cs="Times New Roman"/>
            <w:color w:val="auto"/>
            <w:sz w:val="28"/>
            <w:szCs w:val="28"/>
            <w:u w:val="none"/>
          </w:rPr>
          <w:t>.</w:t>
        </w:r>
        <w:r w:rsidRPr="00F34FFF">
          <w:rPr>
            <w:rStyle w:val="a3"/>
            <w:rFonts w:ascii="Times New Roman" w:eastAsia="Times New Roman" w:hAnsi="Times New Roman" w:cs="Times New Roman"/>
            <w:color w:val="auto"/>
            <w:sz w:val="28"/>
            <w:szCs w:val="28"/>
            <w:u w:val="none"/>
            <w:lang w:val="en-US"/>
          </w:rPr>
          <w:t>gov</w:t>
        </w:r>
        <w:r w:rsidRPr="00F34FFF">
          <w:rPr>
            <w:rStyle w:val="a3"/>
            <w:rFonts w:ascii="Times New Roman" w:eastAsia="Times New Roman" w:hAnsi="Times New Roman" w:cs="Times New Roman"/>
            <w:color w:val="auto"/>
            <w:sz w:val="28"/>
            <w:szCs w:val="28"/>
            <w:u w:val="none"/>
          </w:rPr>
          <w:t>.</w:t>
        </w:r>
        <w:r w:rsidRPr="00F34FFF">
          <w:rPr>
            <w:rStyle w:val="a3"/>
            <w:rFonts w:ascii="Times New Roman" w:eastAsia="Times New Roman" w:hAnsi="Times New Roman" w:cs="Times New Roman"/>
            <w:color w:val="auto"/>
            <w:sz w:val="28"/>
            <w:szCs w:val="28"/>
            <w:u w:val="none"/>
            <w:lang w:val="en-US"/>
          </w:rPr>
          <w:t>ru</w:t>
        </w:r>
      </w:hyperlink>
      <w:r w:rsidRPr="00F34FFF">
        <w:rPr>
          <w:rFonts w:ascii="Times New Roman" w:eastAsia="Times New Roman" w:hAnsi="Times New Roman" w:cs="Times New Roman"/>
          <w:sz w:val="28"/>
          <w:szCs w:val="28"/>
        </w:rPr>
        <w:t xml:space="preserve"> установлено, что </w:t>
      </w:r>
      <w:r w:rsidR="0055543C" w:rsidRPr="00F34FFF">
        <w:rPr>
          <w:rFonts w:ascii="Times New Roman" w:hAnsi="Times New Roman" w:cs="Times New Roman"/>
          <w:sz w:val="28"/>
          <w:szCs w:val="28"/>
        </w:rPr>
        <w:t>Министерство</w:t>
      </w:r>
      <w:r w:rsidR="00584858" w:rsidRPr="00F34FFF">
        <w:rPr>
          <w:rFonts w:ascii="Times New Roman" w:hAnsi="Times New Roman" w:cs="Times New Roman"/>
          <w:sz w:val="28"/>
          <w:szCs w:val="28"/>
        </w:rPr>
        <w:t>м</w:t>
      </w:r>
      <w:r w:rsidR="0055543C" w:rsidRPr="00F34FFF">
        <w:rPr>
          <w:rFonts w:ascii="Times New Roman" w:eastAsia="Times New Roman" w:hAnsi="Times New Roman" w:cs="Times New Roman"/>
          <w:sz w:val="28"/>
          <w:szCs w:val="28"/>
        </w:rPr>
        <w:t xml:space="preserve"> </w:t>
      </w:r>
      <w:r w:rsidRPr="00F34FFF">
        <w:rPr>
          <w:rFonts w:ascii="Times New Roman" w:eastAsia="Times New Roman" w:hAnsi="Times New Roman" w:cs="Times New Roman"/>
          <w:sz w:val="28"/>
          <w:szCs w:val="28"/>
        </w:rPr>
        <w:t xml:space="preserve">информация, указанная в </w:t>
      </w:r>
      <w:hyperlink w:anchor="Par2220" w:tooltip="Ссылка на текущий документ" w:history="1">
        <w:r w:rsidRPr="00F34FFF">
          <w:rPr>
            <w:rStyle w:val="a3"/>
            <w:rFonts w:ascii="Times New Roman" w:eastAsia="Times New Roman" w:hAnsi="Times New Roman" w:cs="Times New Roman"/>
            <w:color w:val="auto"/>
            <w:sz w:val="28"/>
            <w:szCs w:val="28"/>
            <w:u w:val="none"/>
          </w:rPr>
          <w:t>пунктах 1</w:t>
        </w:r>
      </w:hyperlink>
      <w:r w:rsidRPr="00F34FFF">
        <w:rPr>
          <w:rFonts w:ascii="Times New Roman" w:eastAsia="Times New Roman" w:hAnsi="Times New Roman" w:cs="Times New Roman"/>
          <w:sz w:val="28"/>
          <w:szCs w:val="28"/>
        </w:rPr>
        <w:t xml:space="preserve"> - </w:t>
      </w:r>
      <w:hyperlink w:anchor="Par2226" w:tooltip="Ссылка на текущий документ" w:history="1">
        <w:r w:rsidRPr="00F34FFF">
          <w:rPr>
            <w:rStyle w:val="a3"/>
            <w:rFonts w:ascii="Times New Roman" w:eastAsia="Times New Roman" w:hAnsi="Times New Roman" w:cs="Times New Roman"/>
            <w:color w:val="auto"/>
            <w:sz w:val="28"/>
            <w:szCs w:val="28"/>
            <w:u w:val="none"/>
          </w:rPr>
          <w:t>7</w:t>
        </w:r>
      </w:hyperlink>
      <w:r w:rsidRPr="00F34FFF">
        <w:rPr>
          <w:rFonts w:ascii="Times New Roman" w:eastAsia="Times New Roman" w:hAnsi="Times New Roman" w:cs="Times New Roman"/>
          <w:sz w:val="28"/>
          <w:szCs w:val="28"/>
        </w:rPr>
        <w:t xml:space="preserve">, </w:t>
      </w:r>
      <w:hyperlink w:anchor="Par2229" w:tooltip="Ссылка на текущий документ" w:history="1">
        <w:r w:rsidRPr="00F34FFF">
          <w:rPr>
            <w:rStyle w:val="a3"/>
            <w:rFonts w:ascii="Times New Roman" w:eastAsia="Times New Roman" w:hAnsi="Times New Roman" w:cs="Times New Roman"/>
            <w:color w:val="auto"/>
            <w:sz w:val="28"/>
            <w:szCs w:val="28"/>
            <w:u w:val="none"/>
          </w:rPr>
          <w:t>9</w:t>
        </w:r>
      </w:hyperlink>
      <w:r w:rsidRPr="00F34FFF">
        <w:rPr>
          <w:rFonts w:ascii="Times New Roman" w:eastAsia="Times New Roman" w:hAnsi="Times New Roman" w:cs="Times New Roman"/>
          <w:sz w:val="28"/>
          <w:szCs w:val="28"/>
        </w:rPr>
        <w:t xml:space="preserve">, </w:t>
      </w:r>
      <w:hyperlink w:anchor="Par2236" w:tooltip="Ссылка на текущий документ" w:history="1">
        <w:r w:rsidRPr="00F34FFF">
          <w:rPr>
            <w:rStyle w:val="a3"/>
            <w:rFonts w:ascii="Times New Roman" w:eastAsia="Times New Roman" w:hAnsi="Times New Roman" w:cs="Times New Roman"/>
            <w:color w:val="auto"/>
            <w:sz w:val="28"/>
            <w:szCs w:val="28"/>
            <w:u w:val="none"/>
          </w:rPr>
          <w:t>12</w:t>
        </w:r>
      </w:hyperlink>
      <w:r w:rsidRPr="00F34FFF">
        <w:rPr>
          <w:rFonts w:ascii="Times New Roman" w:eastAsia="Times New Roman" w:hAnsi="Times New Roman" w:cs="Times New Roman"/>
          <w:sz w:val="28"/>
          <w:szCs w:val="28"/>
        </w:rPr>
        <w:t xml:space="preserve"> и </w:t>
      </w:r>
      <w:hyperlink w:anchor="Par2238" w:tooltip="Ссылка на текущий документ" w:history="1">
        <w:r w:rsidRPr="00F34FFF">
          <w:rPr>
            <w:rStyle w:val="a3"/>
            <w:rFonts w:ascii="Times New Roman" w:eastAsia="Times New Roman" w:hAnsi="Times New Roman" w:cs="Times New Roman"/>
            <w:color w:val="auto"/>
            <w:sz w:val="28"/>
            <w:szCs w:val="28"/>
            <w:u w:val="none"/>
          </w:rPr>
          <w:t>14 части 2</w:t>
        </w:r>
      </w:hyperlink>
      <w:r w:rsidR="0055543C" w:rsidRPr="00F34FFF">
        <w:rPr>
          <w:rFonts w:ascii="Times New Roman" w:eastAsia="Times New Roman" w:hAnsi="Times New Roman" w:cs="Times New Roman"/>
          <w:sz w:val="28"/>
          <w:szCs w:val="28"/>
        </w:rPr>
        <w:t xml:space="preserve"> статьи 103 </w:t>
      </w:r>
      <w:r w:rsidRPr="00F34FFF">
        <w:rPr>
          <w:rFonts w:ascii="Times New Roman" w:eastAsia="Times New Roman" w:hAnsi="Times New Roman" w:cs="Times New Roman"/>
          <w:sz w:val="28"/>
          <w:szCs w:val="28"/>
        </w:rPr>
        <w:t xml:space="preserve">ФЗ-44, о заключении </w:t>
      </w:r>
      <w:r w:rsidR="00F7031F">
        <w:rPr>
          <w:rFonts w:ascii="Times New Roman" w:hAnsi="Times New Roman" w:cs="Times New Roman"/>
          <w:sz w:val="28"/>
          <w:szCs w:val="28"/>
        </w:rPr>
        <w:t>государственного</w:t>
      </w:r>
      <w:r w:rsidR="00907CB9" w:rsidRPr="00B64455">
        <w:rPr>
          <w:rFonts w:ascii="Times New Roman" w:hAnsi="Times New Roman" w:cs="Times New Roman"/>
          <w:sz w:val="28"/>
          <w:szCs w:val="28"/>
        </w:rPr>
        <w:t xml:space="preserve"> контракт</w:t>
      </w:r>
      <w:r w:rsidR="00F7031F">
        <w:rPr>
          <w:rFonts w:ascii="Times New Roman" w:hAnsi="Times New Roman" w:cs="Times New Roman"/>
          <w:sz w:val="28"/>
          <w:szCs w:val="28"/>
        </w:rPr>
        <w:t>а</w:t>
      </w:r>
      <w:r w:rsidR="00907CB9" w:rsidRPr="00B64455">
        <w:rPr>
          <w:rFonts w:ascii="Times New Roman" w:hAnsi="Times New Roman" w:cs="Times New Roman"/>
          <w:sz w:val="28"/>
          <w:szCs w:val="28"/>
        </w:rPr>
        <w:t xml:space="preserve"> </w:t>
      </w:r>
      <w:r w:rsidR="00907CB9" w:rsidRPr="00B64455">
        <w:rPr>
          <w:rFonts w:ascii="Times New Roman" w:hAnsi="Times New Roman" w:cs="Times New Roman"/>
          <w:sz w:val="28"/>
          <w:szCs w:val="28"/>
          <w:shd w:val="clear" w:color="auto" w:fill="FFFFFF"/>
        </w:rPr>
        <w:t xml:space="preserve">№ 169563 от 03.03.2015г. </w:t>
      </w:r>
      <w:r w:rsidRPr="00F34FFF">
        <w:rPr>
          <w:rFonts w:ascii="Times New Roman" w:eastAsia="Times New Roman" w:hAnsi="Times New Roman" w:cs="Times New Roman"/>
          <w:sz w:val="28"/>
          <w:szCs w:val="28"/>
        </w:rPr>
        <w:t xml:space="preserve"> не направлена в Федеральное казначейство для включения в реестр контрактов на сайте </w:t>
      </w:r>
      <w:hyperlink r:id="rId28" w:history="1">
        <w:r w:rsidRPr="00F34FFF">
          <w:rPr>
            <w:rStyle w:val="a3"/>
            <w:rFonts w:ascii="Times New Roman" w:eastAsia="Times New Roman" w:hAnsi="Times New Roman" w:cs="Times New Roman"/>
            <w:color w:val="auto"/>
            <w:sz w:val="28"/>
            <w:szCs w:val="28"/>
            <w:u w:val="none"/>
            <w:lang w:val="en-US"/>
          </w:rPr>
          <w:t>www</w:t>
        </w:r>
        <w:r w:rsidRPr="00F34FFF">
          <w:rPr>
            <w:rStyle w:val="a3"/>
            <w:rFonts w:ascii="Times New Roman" w:eastAsia="Times New Roman" w:hAnsi="Times New Roman" w:cs="Times New Roman"/>
            <w:color w:val="auto"/>
            <w:sz w:val="28"/>
            <w:szCs w:val="28"/>
            <w:u w:val="none"/>
          </w:rPr>
          <w:t>.</w:t>
        </w:r>
        <w:r w:rsidRPr="00F34FFF">
          <w:rPr>
            <w:rStyle w:val="a3"/>
            <w:rFonts w:ascii="Times New Roman" w:eastAsia="Times New Roman" w:hAnsi="Times New Roman" w:cs="Times New Roman"/>
            <w:color w:val="auto"/>
            <w:sz w:val="28"/>
            <w:szCs w:val="28"/>
            <w:u w:val="none"/>
            <w:lang w:val="en-US"/>
          </w:rPr>
          <w:t>zakupki</w:t>
        </w:r>
        <w:r w:rsidRPr="00F34FFF">
          <w:rPr>
            <w:rStyle w:val="a3"/>
            <w:rFonts w:ascii="Times New Roman" w:eastAsia="Times New Roman" w:hAnsi="Times New Roman" w:cs="Times New Roman"/>
            <w:color w:val="auto"/>
            <w:sz w:val="28"/>
            <w:szCs w:val="28"/>
            <w:u w:val="none"/>
          </w:rPr>
          <w:t>.</w:t>
        </w:r>
        <w:r w:rsidRPr="00F34FFF">
          <w:rPr>
            <w:rStyle w:val="a3"/>
            <w:rFonts w:ascii="Times New Roman" w:eastAsia="Times New Roman" w:hAnsi="Times New Roman" w:cs="Times New Roman"/>
            <w:color w:val="auto"/>
            <w:sz w:val="28"/>
            <w:szCs w:val="28"/>
            <w:u w:val="none"/>
            <w:lang w:val="en-US"/>
          </w:rPr>
          <w:t>gov</w:t>
        </w:r>
        <w:r w:rsidRPr="00F34FFF">
          <w:rPr>
            <w:rStyle w:val="a3"/>
            <w:rFonts w:ascii="Times New Roman" w:eastAsia="Times New Roman" w:hAnsi="Times New Roman" w:cs="Times New Roman"/>
            <w:color w:val="auto"/>
            <w:sz w:val="28"/>
            <w:szCs w:val="28"/>
            <w:u w:val="none"/>
          </w:rPr>
          <w:t>.</w:t>
        </w:r>
        <w:r w:rsidRPr="00F34FFF">
          <w:rPr>
            <w:rStyle w:val="a3"/>
            <w:rFonts w:ascii="Times New Roman" w:eastAsia="Times New Roman" w:hAnsi="Times New Roman" w:cs="Times New Roman"/>
            <w:color w:val="auto"/>
            <w:sz w:val="28"/>
            <w:szCs w:val="28"/>
            <w:u w:val="none"/>
            <w:lang w:val="en-US"/>
          </w:rPr>
          <w:t>ru</w:t>
        </w:r>
      </w:hyperlink>
      <w:r w:rsidRPr="00F34FFF">
        <w:t>.</w:t>
      </w:r>
    </w:p>
    <w:p w:rsidR="00982BBC" w:rsidRPr="00F34FFF" w:rsidRDefault="00982BBC" w:rsidP="00F34FF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34FFF">
        <w:rPr>
          <w:rFonts w:ascii="Times New Roman" w:hAnsi="Times New Roman" w:cs="Times New Roman"/>
          <w:sz w:val="28"/>
          <w:szCs w:val="28"/>
        </w:rPr>
        <w:t xml:space="preserve">Таким образом,  </w:t>
      </w:r>
      <w:r w:rsidR="0055543C" w:rsidRPr="00F34FFF">
        <w:rPr>
          <w:rFonts w:ascii="Times New Roman" w:hAnsi="Times New Roman" w:cs="Times New Roman"/>
          <w:sz w:val="28"/>
          <w:szCs w:val="28"/>
        </w:rPr>
        <w:t>Министерство</w:t>
      </w:r>
      <w:r w:rsidR="00584858" w:rsidRPr="00F34FFF">
        <w:rPr>
          <w:rFonts w:ascii="Times New Roman" w:hAnsi="Times New Roman" w:cs="Times New Roman"/>
          <w:sz w:val="28"/>
          <w:szCs w:val="28"/>
        </w:rPr>
        <w:t>м</w:t>
      </w:r>
      <w:r w:rsidRPr="00F34FFF">
        <w:rPr>
          <w:rFonts w:ascii="Times New Roman" w:eastAsia="Times New Roman" w:hAnsi="Times New Roman" w:cs="Times New Roman"/>
          <w:sz w:val="28"/>
          <w:szCs w:val="28"/>
        </w:rPr>
        <w:t xml:space="preserve"> </w:t>
      </w:r>
      <w:r w:rsidRPr="00F34FFF">
        <w:rPr>
          <w:rFonts w:ascii="Times New Roman" w:hAnsi="Times New Roman" w:cs="Times New Roman"/>
          <w:sz w:val="28"/>
          <w:szCs w:val="28"/>
        </w:rPr>
        <w:t xml:space="preserve">нарушены требования </w:t>
      </w:r>
      <w:r w:rsidR="00F7031F">
        <w:rPr>
          <w:rFonts w:ascii="Times New Roman" w:hAnsi="Times New Roman" w:cs="Times New Roman"/>
          <w:sz w:val="28"/>
          <w:szCs w:val="28"/>
        </w:rPr>
        <w:t xml:space="preserve">абзаца 1 </w:t>
      </w:r>
      <w:r w:rsidRPr="00F34FFF">
        <w:rPr>
          <w:rFonts w:ascii="Times New Roman" w:hAnsi="Times New Roman" w:cs="Times New Roman"/>
          <w:sz w:val="28"/>
          <w:szCs w:val="28"/>
        </w:rPr>
        <w:t>части 3 статьи 103 ФЗ-44.</w:t>
      </w:r>
    </w:p>
    <w:p w:rsidR="00982BBC" w:rsidRPr="00F34FFF" w:rsidRDefault="00B91CBC" w:rsidP="00F34FFF">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DD43CD">
        <w:rPr>
          <w:rFonts w:ascii="Times New Roman" w:hAnsi="Times New Roman" w:cs="Times New Roman"/>
          <w:sz w:val="28"/>
          <w:szCs w:val="28"/>
        </w:rPr>
        <w:t xml:space="preserve"> </w:t>
      </w:r>
      <w:r w:rsidR="00982BBC" w:rsidRPr="00F34FFF">
        <w:rPr>
          <w:rFonts w:ascii="Times New Roman" w:hAnsi="Times New Roman" w:cs="Times New Roman"/>
          <w:sz w:val="28"/>
          <w:szCs w:val="28"/>
        </w:rPr>
        <w:t xml:space="preserve">В действиях </w:t>
      </w:r>
      <w:r w:rsidR="00584858" w:rsidRPr="00F34FFF">
        <w:rPr>
          <w:rFonts w:ascii="Times New Roman" w:hAnsi="Times New Roman" w:cs="Times New Roman"/>
          <w:sz w:val="28"/>
          <w:szCs w:val="28"/>
        </w:rPr>
        <w:t>Министерства</w:t>
      </w:r>
      <w:r w:rsidR="00982BBC" w:rsidRPr="00F34FFF">
        <w:rPr>
          <w:rFonts w:ascii="Times New Roman" w:eastAsia="Times New Roman" w:hAnsi="Times New Roman" w:cs="Times New Roman"/>
          <w:sz w:val="28"/>
          <w:szCs w:val="28"/>
        </w:rPr>
        <w:t xml:space="preserve"> </w:t>
      </w:r>
      <w:r w:rsidR="00982BBC" w:rsidRPr="00F34FFF">
        <w:rPr>
          <w:rFonts w:ascii="Times New Roman" w:hAnsi="Times New Roman" w:cs="Times New Roman"/>
          <w:sz w:val="28"/>
          <w:szCs w:val="28"/>
        </w:rPr>
        <w:t xml:space="preserve">содержатся признаки административного правонарушения, предусмотренные частью 2 статьи 7.31. </w:t>
      </w:r>
      <w:proofErr w:type="gramStart"/>
      <w:r w:rsidR="00982BBC" w:rsidRPr="00F34FFF">
        <w:rPr>
          <w:rFonts w:ascii="Times New Roman" w:hAnsi="Times New Roman" w:cs="Times New Roman"/>
          <w:sz w:val="28"/>
          <w:szCs w:val="28"/>
        </w:rPr>
        <w:t xml:space="preserve">Кодекса Российской Федерации об административных правонарушениях, согласно которой за непредставление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w:t>
      </w:r>
      <w:r w:rsidR="00982BBC" w:rsidRPr="00F34FFF">
        <w:rPr>
          <w:rFonts w:ascii="Times New Roman" w:hAnsi="Times New Roman" w:cs="Times New Roman"/>
          <w:sz w:val="28"/>
          <w:szCs w:val="28"/>
        </w:rPr>
        <w:lastRenderedPageBreak/>
        <w:t>системе в</w:t>
      </w:r>
      <w:proofErr w:type="gramEnd"/>
      <w:r w:rsidR="00982BBC" w:rsidRPr="00F34FFF">
        <w:rPr>
          <w:rFonts w:ascii="Times New Roman" w:hAnsi="Times New Roman" w:cs="Times New Roman"/>
          <w:sz w:val="28"/>
          <w:szCs w:val="28"/>
        </w:rPr>
        <w:t xml:space="preserve">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F7031F" w:rsidRDefault="00F7031F" w:rsidP="00F7031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82BBC" w:rsidRPr="00F34FFF">
        <w:rPr>
          <w:rFonts w:ascii="Times New Roman" w:hAnsi="Times New Roman" w:cs="Times New Roman"/>
          <w:sz w:val="28"/>
          <w:szCs w:val="28"/>
        </w:rPr>
        <w:t xml:space="preserve">Согласно абзацу 3 части 3 статьи 103 </w:t>
      </w:r>
      <w:r w:rsidR="00982BBC" w:rsidRPr="00F34FFF">
        <w:rPr>
          <w:rFonts w:ascii="Times New Roman" w:eastAsia="Times New Roman" w:hAnsi="Times New Roman" w:cs="Times New Roman"/>
          <w:sz w:val="28"/>
          <w:szCs w:val="28"/>
        </w:rPr>
        <w:t>44-ФЗ</w:t>
      </w:r>
      <w:r w:rsidR="00982BBC" w:rsidRPr="00F34FFF">
        <w:rPr>
          <w:rFonts w:ascii="Times New Roman" w:hAnsi="Times New Roman" w:cs="Times New Roman"/>
          <w:sz w:val="28"/>
          <w:szCs w:val="28"/>
        </w:rPr>
        <w:t xml:space="preserve"> информация, указанная в </w:t>
      </w:r>
      <w:hyperlink w:anchor="Par2275" w:tooltip="Ссылка на текущий документ" w:history="1">
        <w:r w:rsidR="00982BBC" w:rsidRPr="00F34FFF">
          <w:rPr>
            <w:rFonts w:ascii="Times New Roman" w:hAnsi="Times New Roman" w:cs="Times New Roman"/>
            <w:sz w:val="28"/>
            <w:szCs w:val="28"/>
          </w:rPr>
          <w:t>пунктах 8</w:t>
        </w:r>
      </w:hyperlink>
      <w:r w:rsidR="00982BBC" w:rsidRPr="00F34FFF">
        <w:rPr>
          <w:rFonts w:ascii="Times New Roman" w:hAnsi="Times New Roman" w:cs="Times New Roman"/>
          <w:sz w:val="28"/>
          <w:szCs w:val="28"/>
        </w:rPr>
        <w:t xml:space="preserve">, </w:t>
      </w:r>
      <w:hyperlink w:anchor="Par2277" w:tooltip="Ссылка на текущий документ" w:history="1">
        <w:r w:rsidR="00982BBC" w:rsidRPr="00F34FFF">
          <w:rPr>
            <w:rFonts w:ascii="Times New Roman" w:hAnsi="Times New Roman" w:cs="Times New Roman"/>
            <w:sz w:val="28"/>
            <w:szCs w:val="28"/>
          </w:rPr>
          <w:t>10</w:t>
        </w:r>
      </w:hyperlink>
      <w:r w:rsidR="00982BBC" w:rsidRPr="00F34FFF">
        <w:rPr>
          <w:rFonts w:ascii="Times New Roman" w:hAnsi="Times New Roman" w:cs="Times New Roman"/>
          <w:sz w:val="28"/>
          <w:szCs w:val="28"/>
        </w:rPr>
        <w:t xml:space="preserve">, </w:t>
      </w:r>
      <w:hyperlink w:anchor="Par2278" w:tooltip="Ссылка на текущий документ" w:history="1">
        <w:r w:rsidR="00982BBC" w:rsidRPr="00F34FFF">
          <w:rPr>
            <w:rFonts w:ascii="Times New Roman" w:hAnsi="Times New Roman" w:cs="Times New Roman"/>
            <w:sz w:val="28"/>
            <w:szCs w:val="28"/>
          </w:rPr>
          <w:t>11</w:t>
        </w:r>
      </w:hyperlink>
      <w:r w:rsidR="00982BBC" w:rsidRPr="00F34FFF">
        <w:rPr>
          <w:rFonts w:ascii="Times New Roman" w:hAnsi="Times New Roman" w:cs="Times New Roman"/>
          <w:sz w:val="28"/>
          <w:szCs w:val="28"/>
        </w:rPr>
        <w:t xml:space="preserve"> и </w:t>
      </w:r>
      <w:hyperlink w:anchor="Par2284" w:tooltip="Ссылка на текущий документ" w:history="1">
        <w:r w:rsidR="00982BBC" w:rsidRPr="00F34FFF">
          <w:rPr>
            <w:rFonts w:ascii="Times New Roman" w:hAnsi="Times New Roman" w:cs="Times New Roman"/>
            <w:sz w:val="28"/>
            <w:szCs w:val="28"/>
          </w:rPr>
          <w:t>13 части 2</w:t>
        </w:r>
      </w:hyperlink>
      <w:r w:rsidR="00982BBC" w:rsidRPr="00F34FFF">
        <w:rPr>
          <w:rFonts w:ascii="Times New Roman" w:hAnsi="Times New Roman" w:cs="Times New Roman"/>
          <w:sz w:val="28"/>
          <w:szCs w:val="28"/>
        </w:rPr>
        <w:t xml:space="preserve"> статьи 103 ФЗ-44, заказчиками направляется в Федеральное казначейство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r w:rsidRPr="00F7031F">
        <w:rPr>
          <w:rFonts w:ascii="Times New Roman" w:hAnsi="Times New Roman" w:cs="Times New Roman"/>
          <w:sz w:val="28"/>
          <w:szCs w:val="28"/>
        </w:rPr>
        <w:t xml:space="preserve"> </w:t>
      </w:r>
    </w:p>
    <w:p w:rsidR="00F7031F" w:rsidRPr="00FC30FB" w:rsidRDefault="00F7031F" w:rsidP="00F7031F">
      <w:pPr>
        <w:spacing w:after="0" w:line="24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FC30FB">
        <w:rPr>
          <w:rFonts w:ascii="Times New Roman" w:hAnsi="Times New Roman" w:cs="Times New Roman"/>
          <w:sz w:val="28"/>
          <w:szCs w:val="28"/>
        </w:rPr>
        <w:t xml:space="preserve">Согласно платежному поручению № </w:t>
      </w:r>
      <w:r w:rsidRPr="00FC30FB">
        <w:rPr>
          <w:rFonts w:ascii="Times New Roman" w:eastAsia="Calibri" w:hAnsi="Times New Roman" w:cs="Times New Roman"/>
          <w:sz w:val="28"/>
          <w:szCs w:val="28"/>
        </w:rPr>
        <w:t xml:space="preserve">348805 </w:t>
      </w:r>
      <w:r w:rsidRPr="00FC30FB">
        <w:rPr>
          <w:rFonts w:ascii="Times New Roman" w:hAnsi="Times New Roman" w:cs="Times New Roman"/>
          <w:sz w:val="28"/>
          <w:szCs w:val="28"/>
        </w:rPr>
        <w:t xml:space="preserve">оплата по государственному контракту </w:t>
      </w:r>
      <w:r w:rsidRPr="00FC30FB">
        <w:rPr>
          <w:rFonts w:ascii="Times New Roman" w:hAnsi="Times New Roman" w:cs="Times New Roman"/>
          <w:sz w:val="28"/>
          <w:szCs w:val="28"/>
          <w:shd w:val="clear" w:color="auto" w:fill="FFFFFF"/>
        </w:rPr>
        <w:t xml:space="preserve">№ 169563 от 03.03.2015г. Министерством </w:t>
      </w:r>
      <w:r w:rsidRPr="00FC30FB">
        <w:rPr>
          <w:rFonts w:ascii="Times New Roman" w:eastAsia="Times New Roman" w:hAnsi="Times New Roman" w:cs="Times New Roman"/>
          <w:color w:val="000000" w:themeColor="text1"/>
          <w:sz w:val="28"/>
          <w:szCs w:val="28"/>
        </w:rPr>
        <w:t xml:space="preserve">произведена </w:t>
      </w:r>
      <w:r w:rsidRPr="00FC30FB">
        <w:rPr>
          <w:rFonts w:ascii="Times New Roman" w:hAnsi="Times New Roman" w:cs="Times New Roman"/>
          <w:sz w:val="28"/>
          <w:szCs w:val="28"/>
        </w:rPr>
        <w:t>21.12.2015 года.</w:t>
      </w:r>
    </w:p>
    <w:p w:rsidR="00982BBC" w:rsidRPr="00F34FFF" w:rsidRDefault="00F7031F" w:rsidP="00F7031F">
      <w:pPr>
        <w:widowControl w:val="0"/>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982BBC" w:rsidRPr="00F34FFF">
        <w:rPr>
          <w:rFonts w:ascii="Times New Roman" w:eastAsia="Calibri" w:hAnsi="Times New Roman" w:cs="Times New Roman"/>
          <w:sz w:val="28"/>
          <w:szCs w:val="28"/>
        </w:rPr>
        <w:t xml:space="preserve">При проверке в реестре контрактов на </w:t>
      </w:r>
      <w:r w:rsidR="00982BBC" w:rsidRPr="00F34FFF">
        <w:rPr>
          <w:rFonts w:ascii="Times New Roman" w:hAnsi="Times New Roman" w:cs="Times New Roman"/>
          <w:sz w:val="28"/>
          <w:szCs w:val="28"/>
        </w:rPr>
        <w:t xml:space="preserve">сайте </w:t>
      </w:r>
      <w:hyperlink r:id="rId29" w:history="1">
        <w:r w:rsidR="00982BBC" w:rsidRPr="00F34FFF">
          <w:rPr>
            <w:rStyle w:val="a3"/>
            <w:rFonts w:ascii="Times New Roman" w:hAnsi="Times New Roman" w:cs="Times New Roman"/>
            <w:color w:val="auto"/>
            <w:sz w:val="28"/>
            <w:szCs w:val="28"/>
            <w:u w:val="none"/>
            <w:lang w:val="en-US"/>
          </w:rPr>
          <w:t>www</w:t>
        </w:r>
        <w:r w:rsidR="00982BBC" w:rsidRPr="00F34FFF">
          <w:rPr>
            <w:rStyle w:val="a3"/>
            <w:rFonts w:ascii="Times New Roman" w:hAnsi="Times New Roman" w:cs="Times New Roman"/>
            <w:color w:val="auto"/>
            <w:sz w:val="28"/>
            <w:szCs w:val="28"/>
            <w:u w:val="none"/>
          </w:rPr>
          <w:t>.</w:t>
        </w:r>
        <w:r w:rsidR="00982BBC" w:rsidRPr="00F34FFF">
          <w:rPr>
            <w:rStyle w:val="a3"/>
            <w:rFonts w:ascii="Times New Roman" w:hAnsi="Times New Roman" w:cs="Times New Roman"/>
            <w:color w:val="auto"/>
            <w:sz w:val="28"/>
            <w:szCs w:val="28"/>
            <w:u w:val="none"/>
            <w:lang w:val="en-US"/>
          </w:rPr>
          <w:t>zakupki</w:t>
        </w:r>
        <w:r w:rsidR="00982BBC" w:rsidRPr="00F34FFF">
          <w:rPr>
            <w:rStyle w:val="a3"/>
            <w:rFonts w:ascii="Times New Roman" w:hAnsi="Times New Roman" w:cs="Times New Roman"/>
            <w:color w:val="auto"/>
            <w:sz w:val="28"/>
            <w:szCs w:val="28"/>
            <w:u w:val="none"/>
          </w:rPr>
          <w:t>.</w:t>
        </w:r>
        <w:r w:rsidR="00982BBC" w:rsidRPr="00F34FFF">
          <w:rPr>
            <w:rStyle w:val="a3"/>
            <w:rFonts w:ascii="Times New Roman" w:hAnsi="Times New Roman" w:cs="Times New Roman"/>
            <w:color w:val="auto"/>
            <w:sz w:val="28"/>
            <w:szCs w:val="28"/>
            <w:u w:val="none"/>
            <w:lang w:val="en-US"/>
          </w:rPr>
          <w:t>gov</w:t>
        </w:r>
        <w:r w:rsidR="00982BBC" w:rsidRPr="00F34FFF">
          <w:rPr>
            <w:rStyle w:val="a3"/>
            <w:rFonts w:ascii="Times New Roman" w:hAnsi="Times New Roman" w:cs="Times New Roman"/>
            <w:color w:val="auto"/>
            <w:sz w:val="28"/>
            <w:szCs w:val="28"/>
            <w:u w:val="none"/>
          </w:rPr>
          <w:t>.</w:t>
        </w:r>
        <w:r w:rsidR="00982BBC" w:rsidRPr="00F34FFF">
          <w:rPr>
            <w:rStyle w:val="a3"/>
            <w:rFonts w:ascii="Times New Roman" w:hAnsi="Times New Roman" w:cs="Times New Roman"/>
            <w:color w:val="auto"/>
            <w:sz w:val="28"/>
            <w:szCs w:val="28"/>
            <w:u w:val="none"/>
            <w:lang w:val="en-US"/>
          </w:rPr>
          <w:t>ru</w:t>
        </w:r>
      </w:hyperlink>
      <w:r w:rsidR="00982BBC" w:rsidRPr="00F34FFF">
        <w:rPr>
          <w:rFonts w:ascii="Times New Roman" w:hAnsi="Times New Roman" w:cs="Times New Roman"/>
          <w:sz w:val="28"/>
          <w:szCs w:val="28"/>
        </w:rPr>
        <w:t xml:space="preserve"> установлено, что </w:t>
      </w:r>
      <w:r w:rsidR="00584858" w:rsidRPr="00F34FFF">
        <w:rPr>
          <w:rFonts w:ascii="Times New Roman" w:hAnsi="Times New Roman" w:cs="Times New Roman"/>
          <w:sz w:val="28"/>
          <w:szCs w:val="28"/>
        </w:rPr>
        <w:t>Министерством</w:t>
      </w:r>
      <w:r w:rsidR="00982BBC" w:rsidRPr="00F34FFF">
        <w:rPr>
          <w:rFonts w:ascii="Times New Roman" w:hAnsi="Times New Roman" w:cs="Times New Roman"/>
          <w:sz w:val="28"/>
          <w:szCs w:val="28"/>
        </w:rPr>
        <w:t xml:space="preserve"> информация об исполнении </w:t>
      </w:r>
      <w:r w:rsidR="002A31F4">
        <w:rPr>
          <w:rFonts w:ascii="Times New Roman" w:hAnsi="Times New Roman" w:cs="Times New Roman"/>
          <w:sz w:val="28"/>
          <w:szCs w:val="28"/>
        </w:rPr>
        <w:t>государственного</w:t>
      </w:r>
      <w:r w:rsidR="00907CB9" w:rsidRPr="00B64455">
        <w:rPr>
          <w:rFonts w:ascii="Times New Roman" w:hAnsi="Times New Roman" w:cs="Times New Roman"/>
          <w:sz w:val="28"/>
          <w:szCs w:val="28"/>
        </w:rPr>
        <w:t xml:space="preserve"> контракт</w:t>
      </w:r>
      <w:r w:rsidR="002A31F4">
        <w:rPr>
          <w:rFonts w:ascii="Times New Roman" w:hAnsi="Times New Roman" w:cs="Times New Roman"/>
          <w:sz w:val="28"/>
          <w:szCs w:val="28"/>
        </w:rPr>
        <w:t>а</w:t>
      </w:r>
      <w:r w:rsidR="00907CB9" w:rsidRPr="00B64455">
        <w:rPr>
          <w:rFonts w:ascii="Times New Roman" w:hAnsi="Times New Roman" w:cs="Times New Roman"/>
          <w:sz w:val="28"/>
          <w:szCs w:val="28"/>
        </w:rPr>
        <w:t xml:space="preserve"> </w:t>
      </w:r>
      <w:r w:rsidR="00907CB9" w:rsidRPr="00B64455">
        <w:rPr>
          <w:rFonts w:ascii="Times New Roman" w:hAnsi="Times New Roman" w:cs="Times New Roman"/>
          <w:sz w:val="28"/>
          <w:szCs w:val="28"/>
          <w:shd w:val="clear" w:color="auto" w:fill="FFFFFF"/>
        </w:rPr>
        <w:t xml:space="preserve">№ 169563 от 03.03.2015г. </w:t>
      </w:r>
      <w:r w:rsidR="00982BBC" w:rsidRPr="00F34FFF">
        <w:rPr>
          <w:rFonts w:ascii="Times New Roman" w:eastAsia="Times New Roman" w:hAnsi="Times New Roman" w:cs="Times New Roman"/>
          <w:sz w:val="28"/>
          <w:szCs w:val="28"/>
        </w:rPr>
        <w:t xml:space="preserve"> </w:t>
      </w:r>
      <w:r w:rsidR="00982BBC" w:rsidRPr="00F34FFF">
        <w:rPr>
          <w:rFonts w:ascii="Times New Roman" w:hAnsi="Times New Roman" w:cs="Times New Roman"/>
          <w:sz w:val="28"/>
          <w:szCs w:val="28"/>
        </w:rPr>
        <w:t xml:space="preserve">не направлена </w:t>
      </w:r>
      <w:r w:rsidR="00982BBC" w:rsidRPr="00F34FFF">
        <w:rPr>
          <w:rFonts w:ascii="Times New Roman" w:hAnsi="Times New Roman" w:cs="Times New Roman"/>
          <w:sz w:val="28"/>
          <w:szCs w:val="28"/>
          <w:shd w:val="clear" w:color="auto" w:fill="FFFFFF"/>
        </w:rPr>
        <w:t xml:space="preserve">в </w:t>
      </w:r>
      <w:r w:rsidR="00982BBC" w:rsidRPr="00F34FFF">
        <w:rPr>
          <w:rFonts w:ascii="Times New Roman" w:hAnsi="Times New Roman" w:cs="Times New Roman"/>
          <w:sz w:val="28"/>
          <w:szCs w:val="28"/>
        </w:rPr>
        <w:t>Федеральное казначейство</w:t>
      </w:r>
      <w:r w:rsidR="00982BBC" w:rsidRPr="00F34FFF">
        <w:rPr>
          <w:rFonts w:ascii="Times New Roman" w:hAnsi="Times New Roman" w:cs="Times New Roman"/>
          <w:sz w:val="28"/>
          <w:szCs w:val="28"/>
          <w:shd w:val="clear" w:color="auto" w:fill="FFFFFF"/>
        </w:rPr>
        <w:t xml:space="preserve"> для включения в реестр контрактов </w:t>
      </w:r>
      <w:r w:rsidR="00982BBC" w:rsidRPr="00F34FFF">
        <w:rPr>
          <w:rFonts w:ascii="Times New Roman" w:hAnsi="Times New Roman" w:cs="Times New Roman"/>
          <w:sz w:val="28"/>
          <w:szCs w:val="28"/>
        </w:rPr>
        <w:t xml:space="preserve">на сайте </w:t>
      </w:r>
      <w:hyperlink r:id="rId30" w:history="1">
        <w:r w:rsidR="00982BBC" w:rsidRPr="00F34FFF">
          <w:rPr>
            <w:rStyle w:val="a3"/>
            <w:rFonts w:ascii="Times New Roman" w:hAnsi="Times New Roman" w:cs="Times New Roman"/>
            <w:color w:val="auto"/>
            <w:sz w:val="28"/>
            <w:szCs w:val="28"/>
            <w:u w:val="none"/>
            <w:lang w:val="en-US"/>
          </w:rPr>
          <w:t>www</w:t>
        </w:r>
        <w:r w:rsidR="00982BBC" w:rsidRPr="00F34FFF">
          <w:rPr>
            <w:rStyle w:val="a3"/>
            <w:rFonts w:ascii="Times New Roman" w:hAnsi="Times New Roman" w:cs="Times New Roman"/>
            <w:color w:val="auto"/>
            <w:sz w:val="28"/>
            <w:szCs w:val="28"/>
            <w:u w:val="none"/>
          </w:rPr>
          <w:t>.</w:t>
        </w:r>
        <w:r w:rsidR="00982BBC" w:rsidRPr="00F34FFF">
          <w:rPr>
            <w:rStyle w:val="a3"/>
            <w:rFonts w:ascii="Times New Roman" w:hAnsi="Times New Roman" w:cs="Times New Roman"/>
            <w:color w:val="auto"/>
            <w:sz w:val="28"/>
            <w:szCs w:val="28"/>
            <w:u w:val="none"/>
            <w:lang w:val="en-US"/>
          </w:rPr>
          <w:t>zakupki</w:t>
        </w:r>
        <w:r w:rsidR="00982BBC" w:rsidRPr="00F34FFF">
          <w:rPr>
            <w:rStyle w:val="a3"/>
            <w:rFonts w:ascii="Times New Roman" w:hAnsi="Times New Roman" w:cs="Times New Roman"/>
            <w:color w:val="auto"/>
            <w:sz w:val="28"/>
            <w:szCs w:val="28"/>
            <w:u w:val="none"/>
          </w:rPr>
          <w:t>.</w:t>
        </w:r>
        <w:r w:rsidR="00982BBC" w:rsidRPr="00F34FFF">
          <w:rPr>
            <w:rStyle w:val="a3"/>
            <w:rFonts w:ascii="Times New Roman" w:hAnsi="Times New Roman" w:cs="Times New Roman"/>
            <w:color w:val="auto"/>
            <w:sz w:val="28"/>
            <w:szCs w:val="28"/>
            <w:u w:val="none"/>
            <w:lang w:val="en-US"/>
          </w:rPr>
          <w:t>gov</w:t>
        </w:r>
        <w:r w:rsidR="00982BBC" w:rsidRPr="00F34FFF">
          <w:rPr>
            <w:rStyle w:val="a3"/>
            <w:rFonts w:ascii="Times New Roman" w:hAnsi="Times New Roman" w:cs="Times New Roman"/>
            <w:color w:val="auto"/>
            <w:sz w:val="28"/>
            <w:szCs w:val="28"/>
            <w:u w:val="none"/>
          </w:rPr>
          <w:t>.</w:t>
        </w:r>
        <w:r w:rsidR="00982BBC" w:rsidRPr="00F34FFF">
          <w:rPr>
            <w:rStyle w:val="a3"/>
            <w:rFonts w:ascii="Times New Roman" w:hAnsi="Times New Roman" w:cs="Times New Roman"/>
            <w:color w:val="auto"/>
            <w:sz w:val="28"/>
            <w:szCs w:val="28"/>
            <w:u w:val="none"/>
            <w:lang w:val="en-US"/>
          </w:rPr>
          <w:t>ru</w:t>
        </w:r>
      </w:hyperlink>
      <w:r w:rsidR="00982BBC" w:rsidRPr="00F34FFF">
        <w:rPr>
          <w:rStyle w:val="a3"/>
          <w:rFonts w:ascii="Times New Roman" w:hAnsi="Times New Roman" w:cs="Times New Roman"/>
          <w:color w:val="auto"/>
          <w:sz w:val="28"/>
          <w:szCs w:val="28"/>
          <w:u w:val="none"/>
        </w:rPr>
        <w:t>.</w:t>
      </w:r>
    </w:p>
    <w:p w:rsidR="00982BBC" w:rsidRPr="00F34FFF" w:rsidRDefault="00982BBC" w:rsidP="00F34FF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34FFF">
        <w:rPr>
          <w:rFonts w:ascii="Times New Roman" w:hAnsi="Times New Roman" w:cs="Times New Roman"/>
          <w:sz w:val="28"/>
          <w:szCs w:val="28"/>
        </w:rPr>
        <w:t xml:space="preserve">Таким образом,  </w:t>
      </w:r>
      <w:r w:rsidR="00584858" w:rsidRPr="00F34FFF">
        <w:rPr>
          <w:rFonts w:ascii="Times New Roman" w:hAnsi="Times New Roman" w:cs="Times New Roman"/>
          <w:sz w:val="28"/>
          <w:szCs w:val="28"/>
        </w:rPr>
        <w:t xml:space="preserve">Министерством </w:t>
      </w:r>
      <w:r w:rsidRPr="00F34FFF">
        <w:rPr>
          <w:rFonts w:ascii="Times New Roman" w:hAnsi="Times New Roman" w:cs="Times New Roman"/>
          <w:sz w:val="28"/>
          <w:szCs w:val="28"/>
        </w:rPr>
        <w:t>нарушены требования абзаца 3  части 3 статьи 103 ФЗ-44.</w:t>
      </w:r>
    </w:p>
    <w:p w:rsidR="00982BBC" w:rsidRPr="001A0222" w:rsidRDefault="00982BBC" w:rsidP="00F34FFF">
      <w:pPr>
        <w:widowControl w:val="0"/>
        <w:autoSpaceDE w:val="0"/>
        <w:autoSpaceDN w:val="0"/>
        <w:adjustRightInd w:val="0"/>
        <w:spacing w:after="0" w:line="240" w:lineRule="auto"/>
        <w:ind w:firstLine="708"/>
        <w:jc w:val="both"/>
        <w:outlineLvl w:val="0"/>
        <w:rPr>
          <w:rFonts w:ascii="Times New Roman" w:hAnsi="Times New Roman" w:cs="Times New Roman"/>
          <w:sz w:val="28"/>
          <w:szCs w:val="28"/>
        </w:rPr>
      </w:pPr>
      <w:r w:rsidRPr="00F34FFF">
        <w:rPr>
          <w:rFonts w:ascii="Times New Roman" w:hAnsi="Times New Roman" w:cs="Times New Roman"/>
          <w:sz w:val="28"/>
          <w:szCs w:val="28"/>
        </w:rPr>
        <w:t xml:space="preserve">В действиях </w:t>
      </w:r>
      <w:r w:rsidR="00584858" w:rsidRPr="00F34FFF">
        <w:rPr>
          <w:rFonts w:ascii="Times New Roman" w:hAnsi="Times New Roman" w:cs="Times New Roman"/>
          <w:sz w:val="28"/>
          <w:szCs w:val="28"/>
        </w:rPr>
        <w:t xml:space="preserve">Министерства </w:t>
      </w:r>
      <w:r w:rsidRPr="00F34FFF">
        <w:rPr>
          <w:rFonts w:ascii="Times New Roman" w:hAnsi="Times New Roman" w:cs="Times New Roman"/>
          <w:sz w:val="28"/>
          <w:szCs w:val="28"/>
        </w:rPr>
        <w:t xml:space="preserve">содержатся признаки административного правонарушения, предусмотренные частью 2 статьи 7.31. </w:t>
      </w:r>
      <w:proofErr w:type="gramStart"/>
      <w:r w:rsidRPr="00F34FFF">
        <w:rPr>
          <w:rFonts w:ascii="Times New Roman" w:hAnsi="Times New Roman" w:cs="Times New Roman"/>
          <w:sz w:val="28"/>
          <w:szCs w:val="28"/>
        </w:rPr>
        <w:t>Кодекса Российской Федерации об административных правонарушениях, согласно которой за непредставление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w:t>
      </w:r>
      <w:proofErr w:type="gramEnd"/>
      <w:r w:rsidRPr="00F34FFF">
        <w:rPr>
          <w:rFonts w:ascii="Times New Roman" w:hAnsi="Times New Roman" w:cs="Times New Roman"/>
          <w:sz w:val="28"/>
          <w:szCs w:val="28"/>
        </w:rPr>
        <w:t xml:space="preserve">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lastRenderedPageBreak/>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3) об изменении или о расторжении контракта в ходе его исполнения.</w:t>
      </w:r>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proofErr w:type="gramStart"/>
      <w:r w:rsidRPr="00FC30FB">
        <w:rPr>
          <w:rFonts w:ascii="Times New Roman" w:eastAsia="Times New Roman" w:hAnsi="Times New Roman" w:cs="Times New Roman"/>
          <w:sz w:val="28"/>
          <w:szCs w:val="28"/>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FC30FB">
        <w:rPr>
          <w:rFonts w:ascii="Times New Roman" w:eastAsia="Times New Roman" w:hAnsi="Times New Roman" w:cs="Times New Roman"/>
          <w:sz w:val="28"/>
          <w:szCs w:val="28"/>
        </w:rPr>
        <w:t xml:space="preserve">Правительством Российской Федерации принято Постановление от 28 ноября 2013 года </w:t>
      </w:r>
      <w:r w:rsidR="00272A17" w:rsidRPr="00FC30FB">
        <w:rPr>
          <w:rFonts w:ascii="Times New Roman" w:eastAsia="Times New Roman" w:hAnsi="Times New Roman" w:cs="Times New Roman"/>
          <w:sz w:val="28"/>
          <w:szCs w:val="28"/>
        </w:rPr>
        <w:br/>
      </w:r>
      <w:r w:rsidRPr="00FC30FB">
        <w:rPr>
          <w:rFonts w:ascii="Times New Roman" w:eastAsia="Times New Roman" w:hAnsi="Times New Roman" w:cs="Times New Roman"/>
          <w:sz w:val="28"/>
          <w:szCs w:val="28"/>
        </w:rPr>
        <w:t>№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FC30FB">
        <w:rPr>
          <w:rFonts w:ascii="Times New Roman" w:eastAsia="Times New Roman" w:hAnsi="Times New Roman" w:cs="Times New Roman"/>
          <w:sz w:val="28"/>
          <w:szCs w:val="28"/>
        </w:rPr>
        <w:t xml:space="preserve"> </w:t>
      </w:r>
      <w:proofErr w:type="gramStart"/>
      <w:r w:rsidRPr="00FC30FB">
        <w:rPr>
          <w:rFonts w:ascii="Times New Roman" w:eastAsia="Times New Roman" w:hAnsi="Times New Roman" w:cs="Times New Roman"/>
          <w:sz w:val="28"/>
          <w:szCs w:val="28"/>
        </w:rPr>
        <w:t>результатах</w:t>
      </w:r>
      <w:proofErr w:type="gramEnd"/>
      <w:r w:rsidRPr="00FC30FB">
        <w:rPr>
          <w:rFonts w:ascii="Times New Roman" w:eastAsia="Times New Roman" w:hAnsi="Times New Roman" w:cs="Times New Roman"/>
          <w:sz w:val="28"/>
          <w:szCs w:val="28"/>
        </w:rPr>
        <w:t xml:space="preserve"> отдельного этапа его исполнения» (далее - Положение о подготовке и размещении в ЕИС отчета об исполнении контракта).</w:t>
      </w:r>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proofErr w:type="gramStart"/>
      <w:r w:rsidRPr="00FC30FB">
        <w:rPr>
          <w:rFonts w:ascii="Times New Roman" w:eastAsia="Times New Roman" w:hAnsi="Times New Roman" w:cs="Times New Roman"/>
          <w:sz w:val="28"/>
          <w:szCs w:val="28"/>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w:t>
      </w:r>
      <w:proofErr w:type="gramEnd"/>
      <w:r w:rsidRPr="00FC30FB">
        <w:rPr>
          <w:rFonts w:ascii="Times New Roman" w:eastAsia="Times New Roman" w:hAnsi="Times New Roman" w:cs="Times New Roman"/>
          <w:sz w:val="28"/>
          <w:szCs w:val="28"/>
        </w:rPr>
        <w:t xml:space="preserve">, оказание услуг </w:t>
      </w:r>
      <w:hyperlink r:id="rId31" w:history="1">
        <w:r w:rsidRPr="00FC30FB">
          <w:rPr>
            <w:rStyle w:val="a3"/>
            <w:rFonts w:ascii="Times New Roman" w:eastAsia="Times New Roman" w:hAnsi="Times New Roman" w:cs="Times New Roman"/>
            <w:color w:val="auto"/>
            <w:sz w:val="28"/>
            <w:szCs w:val="28"/>
            <w:u w:val="none"/>
          </w:rPr>
          <w:t>www.zakupki.gov.ru</w:t>
        </w:r>
      </w:hyperlink>
      <w:r w:rsidRPr="00FC30FB">
        <w:rPr>
          <w:rFonts w:ascii="Times New Roman" w:eastAsia="Times New Roman" w:hAnsi="Times New Roman" w:cs="Times New Roman"/>
          <w:sz w:val="28"/>
          <w:szCs w:val="28"/>
        </w:rPr>
        <w:t>.</w:t>
      </w:r>
    </w:p>
    <w:p w:rsidR="002A31F4" w:rsidRPr="00FC30FB" w:rsidRDefault="002A31F4" w:rsidP="006261D6">
      <w:pPr>
        <w:spacing w:after="0" w:line="240" w:lineRule="auto"/>
        <w:ind w:right="-1" w:firstLine="708"/>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32" w:history="1">
        <w:r w:rsidRPr="00FC30FB">
          <w:rPr>
            <w:rStyle w:val="a3"/>
            <w:rFonts w:ascii="Times New Roman" w:eastAsia="Times New Roman" w:hAnsi="Times New Roman" w:cs="Times New Roman"/>
            <w:color w:val="auto"/>
            <w:sz w:val="28"/>
            <w:szCs w:val="28"/>
            <w:u w:val="none"/>
          </w:rPr>
          <w:t>www.zakupki.gov.ru</w:t>
        </w:r>
      </w:hyperlink>
      <w:r w:rsidRPr="00FC30FB">
        <w:rPr>
          <w:rFonts w:ascii="Times New Roman" w:eastAsia="Times New Roman" w:hAnsi="Times New Roman" w:cs="Times New Roman"/>
          <w:sz w:val="28"/>
          <w:szCs w:val="28"/>
        </w:rPr>
        <w:t xml:space="preserve"> в реестре отчетов в течение 7 рабочих дней:</w:t>
      </w:r>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 xml:space="preserve">б) оплаты заказчиком обязательств по контракту и подписания документа о приемке поставленных товаров, выполненных работ и </w:t>
      </w:r>
      <w:r w:rsidRPr="00FC30FB">
        <w:rPr>
          <w:rFonts w:ascii="Times New Roman" w:eastAsia="Times New Roman" w:hAnsi="Times New Roman" w:cs="Times New Roman"/>
          <w:sz w:val="28"/>
          <w:szCs w:val="28"/>
        </w:rPr>
        <w:lastRenderedPageBreak/>
        <w:t>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2A31F4" w:rsidRPr="00FC30FB" w:rsidRDefault="002A31F4" w:rsidP="002A31F4">
      <w:pPr>
        <w:spacing w:after="0" w:line="240" w:lineRule="auto"/>
        <w:ind w:right="-1" w:firstLine="708"/>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2A31F4" w:rsidRPr="00FC30FB" w:rsidRDefault="002A31F4" w:rsidP="002A31F4">
      <w:pPr>
        <w:autoSpaceDE w:val="0"/>
        <w:autoSpaceDN w:val="0"/>
        <w:adjustRightInd w:val="0"/>
        <w:spacing w:after="0" w:line="240" w:lineRule="auto"/>
        <w:ind w:firstLine="720"/>
        <w:jc w:val="both"/>
        <w:rPr>
          <w:rFonts w:ascii="Times New Roman" w:eastAsia="Calibri" w:hAnsi="Times New Roman" w:cs="Times New Roman"/>
          <w:sz w:val="28"/>
          <w:szCs w:val="28"/>
        </w:rPr>
      </w:pPr>
      <w:proofErr w:type="gramStart"/>
      <w:r w:rsidRPr="00FC30FB">
        <w:rPr>
          <w:rFonts w:ascii="Times New Roman" w:eastAsia="Calibri" w:hAnsi="Times New Roman" w:cs="Times New Roman"/>
          <w:bCs/>
          <w:sz w:val="28"/>
          <w:szCs w:val="28"/>
        </w:rPr>
        <w:t xml:space="preserve">Согласно </w:t>
      </w:r>
      <w:r w:rsidRPr="00FC30FB">
        <w:rPr>
          <w:rFonts w:ascii="Times New Roman" w:eastAsia="Calibri" w:hAnsi="Times New Roman" w:cs="Times New Roman"/>
          <w:sz w:val="28"/>
          <w:szCs w:val="28"/>
        </w:rPr>
        <w:t xml:space="preserve">пункту 10 </w:t>
      </w:r>
      <w:r w:rsidRPr="00FC30FB">
        <w:rPr>
          <w:rFonts w:ascii="Times New Roman" w:eastAsia="Calibri" w:hAnsi="Times New Roman" w:cs="Times New Roman"/>
          <w:bCs/>
          <w:sz w:val="28"/>
          <w:szCs w:val="28"/>
        </w:rPr>
        <w:t>Положения о подготовке и размещении в ЕИС отчета об исполнении контракта</w:t>
      </w:r>
      <w:r w:rsidRPr="00FC30FB">
        <w:rPr>
          <w:rFonts w:ascii="Times New Roman" w:eastAsia="Calibri" w:hAnsi="Times New Roman" w:cs="Times New Roman"/>
          <w:sz w:val="28"/>
          <w:szCs w:val="28"/>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w:t>
      </w:r>
      <w:proofErr w:type="gramEnd"/>
      <w:r w:rsidRPr="00FC30FB">
        <w:rPr>
          <w:rFonts w:ascii="Times New Roman" w:eastAsia="Calibri" w:hAnsi="Times New Roman" w:cs="Times New Roman"/>
          <w:sz w:val="28"/>
          <w:szCs w:val="28"/>
        </w:rPr>
        <w:t xml:space="preserve"> При этом такие файлы должны быть подписаны </w:t>
      </w:r>
      <w:hyperlink r:id="rId33" w:history="1">
        <w:r w:rsidRPr="00FC30FB">
          <w:rPr>
            <w:rStyle w:val="a3"/>
            <w:rFonts w:ascii="Times New Roman" w:eastAsia="Calibri" w:hAnsi="Times New Roman" w:cs="Times New Roman"/>
            <w:color w:val="auto"/>
            <w:sz w:val="28"/>
            <w:szCs w:val="28"/>
            <w:u w:val="none"/>
          </w:rPr>
          <w:t>электронной подписью</w:t>
        </w:r>
      </w:hyperlink>
      <w:r w:rsidRPr="00FC30FB">
        <w:rPr>
          <w:rFonts w:ascii="Times New Roman" w:eastAsia="Calibri" w:hAnsi="Times New Roman" w:cs="Times New Roman"/>
          <w:sz w:val="28"/>
          <w:szCs w:val="28"/>
        </w:rPr>
        <w:t xml:space="preserve"> уполномоченного должностного лица заказчика.</w:t>
      </w:r>
    </w:p>
    <w:p w:rsidR="002A31F4" w:rsidRPr="00FC30FB" w:rsidRDefault="002A31F4" w:rsidP="002A31F4">
      <w:pPr>
        <w:spacing w:after="0" w:line="240" w:lineRule="auto"/>
        <w:ind w:firstLine="708"/>
        <w:jc w:val="both"/>
        <w:rPr>
          <w:rFonts w:ascii="Times New Roman" w:hAnsi="Times New Roman" w:cs="Times New Roman"/>
          <w:sz w:val="28"/>
          <w:szCs w:val="28"/>
          <w:shd w:val="clear" w:color="auto" w:fill="FFFFFF"/>
        </w:rPr>
      </w:pPr>
      <w:r w:rsidRPr="00FC30FB">
        <w:rPr>
          <w:rFonts w:ascii="Times New Roman" w:hAnsi="Times New Roman" w:cs="Times New Roman"/>
          <w:sz w:val="28"/>
          <w:szCs w:val="28"/>
        </w:rPr>
        <w:t xml:space="preserve">Согласно платежному поручению № </w:t>
      </w:r>
      <w:r w:rsidRPr="00FC30FB">
        <w:rPr>
          <w:rFonts w:ascii="Times New Roman" w:eastAsia="Calibri" w:hAnsi="Times New Roman" w:cs="Times New Roman"/>
          <w:sz w:val="28"/>
          <w:szCs w:val="28"/>
        </w:rPr>
        <w:t xml:space="preserve">348805 </w:t>
      </w:r>
      <w:r w:rsidRPr="00FC30FB">
        <w:rPr>
          <w:rFonts w:ascii="Times New Roman" w:hAnsi="Times New Roman" w:cs="Times New Roman"/>
          <w:sz w:val="28"/>
          <w:szCs w:val="28"/>
        </w:rPr>
        <w:t xml:space="preserve">оплата по государственному контракту </w:t>
      </w:r>
      <w:r w:rsidRPr="00FC30FB">
        <w:rPr>
          <w:rFonts w:ascii="Times New Roman" w:hAnsi="Times New Roman" w:cs="Times New Roman"/>
          <w:sz w:val="28"/>
          <w:szCs w:val="28"/>
          <w:shd w:val="clear" w:color="auto" w:fill="FFFFFF"/>
        </w:rPr>
        <w:t xml:space="preserve">№ 169563 от 03.03.2015г. Министерством </w:t>
      </w:r>
      <w:r w:rsidRPr="00FC30FB">
        <w:rPr>
          <w:rFonts w:ascii="Times New Roman" w:eastAsia="Times New Roman" w:hAnsi="Times New Roman" w:cs="Times New Roman"/>
          <w:color w:val="000000" w:themeColor="text1"/>
          <w:sz w:val="28"/>
          <w:szCs w:val="28"/>
        </w:rPr>
        <w:t xml:space="preserve">произведена </w:t>
      </w:r>
      <w:r w:rsidRPr="00FC30FB">
        <w:rPr>
          <w:rFonts w:ascii="Times New Roman" w:hAnsi="Times New Roman" w:cs="Times New Roman"/>
          <w:sz w:val="28"/>
          <w:szCs w:val="28"/>
        </w:rPr>
        <w:t>21.12.2015 года.</w:t>
      </w:r>
    </w:p>
    <w:p w:rsidR="002A31F4" w:rsidRPr="00FC30FB" w:rsidRDefault="002A31F4" w:rsidP="002A31F4">
      <w:pPr>
        <w:autoSpaceDE w:val="0"/>
        <w:autoSpaceDN w:val="0"/>
        <w:adjustRightInd w:val="0"/>
        <w:spacing w:after="0" w:line="240" w:lineRule="auto"/>
        <w:ind w:firstLine="720"/>
        <w:jc w:val="both"/>
        <w:rPr>
          <w:rFonts w:ascii="Times New Roman" w:hAnsi="Times New Roman" w:cs="Times New Roman"/>
          <w:sz w:val="28"/>
          <w:szCs w:val="28"/>
        </w:rPr>
      </w:pPr>
      <w:r w:rsidRPr="00FC30FB">
        <w:rPr>
          <w:rFonts w:ascii="Times New Roman" w:eastAsia="Calibri" w:hAnsi="Times New Roman" w:cs="Times New Roman"/>
          <w:sz w:val="28"/>
          <w:szCs w:val="28"/>
        </w:rPr>
        <w:t xml:space="preserve">При проверке в реестре отчетов заказчиков на сайте </w:t>
      </w:r>
      <w:hyperlink r:id="rId34" w:history="1">
        <w:r w:rsidRPr="00FC30FB">
          <w:rPr>
            <w:rStyle w:val="a3"/>
            <w:rFonts w:ascii="Times New Roman" w:eastAsia="Calibri" w:hAnsi="Times New Roman" w:cs="Times New Roman"/>
            <w:color w:val="auto"/>
            <w:sz w:val="28"/>
            <w:szCs w:val="28"/>
            <w:u w:val="none"/>
            <w:lang w:val="en-US"/>
          </w:rPr>
          <w:t>www</w:t>
        </w:r>
        <w:r w:rsidRPr="00FC30FB">
          <w:rPr>
            <w:rStyle w:val="a3"/>
            <w:rFonts w:ascii="Times New Roman" w:eastAsia="Calibri" w:hAnsi="Times New Roman" w:cs="Times New Roman"/>
            <w:color w:val="auto"/>
            <w:sz w:val="28"/>
            <w:szCs w:val="28"/>
            <w:u w:val="none"/>
          </w:rPr>
          <w:t>.</w:t>
        </w:r>
        <w:r w:rsidRPr="00FC30FB">
          <w:rPr>
            <w:rStyle w:val="a3"/>
            <w:rFonts w:ascii="Times New Roman" w:eastAsia="Calibri" w:hAnsi="Times New Roman" w:cs="Times New Roman"/>
            <w:color w:val="auto"/>
            <w:sz w:val="28"/>
            <w:szCs w:val="28"/>
            <w:u w:val="none"/>
            <w:lang w:val="en-US"/>
          </w:rPr>
          <w:t>zakupki</w:t>
        </w:r>
        <w:r w:rsidRPr="00FC30FB">
          <w:rPr>
            <w:rStyle w:val="a3"/>
            <w:rFonts w:ascii="Times New Roman" w:eastAsia="Calibri" w:hAnsi="Times New Roman" w:cs="Times New Roman"/>
            <w:color w:val="auto"/>
            <w:sz w:val="28"/>
            <w:szCs w:val="28"/>
            <w:u w:val="none"/>
          </w:rPr>
          <w:t>.</w:t>
        </w:r>
        <w:r w:rsidRPr="00FC30FB">
          <w:rPr>
            <w:rStyle w:val="a3"/>
            <w:rFonts w:ascii="Times New Roman" w:eastAsia="Calibri" w:hAnsi="Times New Roman" w:cs="Times New Roman"/>
            <w:color w:val="auto"/>
            <w:sz w:val="28"/>
            <w:szCs w:val="28"/>
            <w:u w:val="none"/>
            <w:lang w:val="en-US"/>
          </w:rPr>
          <w:t>gov</w:t>
        </w:r>
        <w:r w:rsidRPr="00FC30FB">
          <w:rPr>
            <w:rStyle w:val="a3"/>
            <w:rFonts w:ascii="Times New Roman" w:eastAsia="Calibri" w:hAnsi="Times New Roman" w:cs="Times New Roman"/>
            <w:color w:val="auto"/>
            <w:sz w:val="28"/>
            <w:szCs w:val="28"/>
            <w:u w:val="none"/>
          </w:rPr>
          <w:t>.</w:t>
        </w:r>
        <w:r w:rsidRPr="00FC30FB">
          <w:rPr>
            <w:rStyle w:val="a3"/>
            <w:rFonts w:ascii="Times New Roman" w:eastAsia="Calibri" w:hAnsi="Times New Roman" w:cs="Times New Roman"/>
            <w:color w:val="auto"/>
            <w:sz w:val="28"/>
            <w:szCs w:val="28"/>
            <w:u w:val="none"/>
            <w:lang w:val="en-US"/>
          </w:rPr>
          <w:t>ru</w:t>
        </w:r>
      </w:hyperlink>
      <w:r w:rsidRPr="00FC30FB">
        <w:rPr>
          <w:rFonts w:ascii="Times New Roman" w:eastAsia="Calibri" w:hAnsi="Times New Roman" w:cs="Times New Roman"/>
          <w:sz w:val="28"/>
          <w:szCs w:val="28"/>
        </w:rPr>
        <w:t xml:space="preserve"> установлено, что </w:t>
      </w:r>
      <w:r w:rsidRPr="00FC30FB">
        <w:rPr>
          <w:rFonts w:ascii="Times New Roman" w:hAnsi="Times New Roman" w:cs="Times New Roman"/>
          <w:sz w:val="28"/>
          <w:szCs w:val="28"/>
        </w:rPr>
        <w:t xml:space="preserve">Министерством </w:t>
      </w:r>
      <w:r w:rsidRPr="00FC30FB">
        <w:rPr>
          <w:rFonts w:ascii="Times New Roman" w:eastAsia="Times New Roman" w:hAnsi="Times New Roman" w:cs="Times New Roman"/>
          <w:bCs/>
          <w:sz w:val="28"/>
          <w:szCs w:val="28"/>
        </w:rPr>
        <w:t xml:space="preserve">в нарушение требований пункта 3 </w:t>
      </w:r>
      <w:r w:rsidRPr="00FC30FB">
        <w:rPr>
          <w:rFonts w:ascii="Times New Roman" w:eastAsia="Calibri" w:hAnsi="Times New Roman" w:cs="Times New Roman"/>
          <w:bCs/>
          <w:sz w:val="28"/>
          <w:szCs w:val="28"/>
        </w:rPr>
        <w:t>Положения о подготовке и размещении в ЕИС отчета об исполнении контракта</w:t>
      </w:r>
      <w:r w:rsidRPr="00FC30FB">
        <w:rPr>
          <w:rFonts w:ascii="Times New Roman" w:eastAsia="Times New Roman" w:hAnsi="Times New Roman" w:cs="Times New Roman"/>
          <w:bCs/>
          <w:sz w:val="28"/>
          <w:szCs w:val="28"/>
        </w:rPr>
        <w:t xml:space="preserve">, частей 9 и 11 статьи 94 ФЗ-44 </w:t>
      </w:r>
      <w:r w:rsidRPr="00FC30FB">
        <w:rPr>
          <w:rFonts w:ascii="Times New Roman" w:hAnsi="Times New Roman" w:cs="Times New Roman"/>
          <w:sz w:val="28"/>
          <w:szCs w:val="28"/>
        </w:rPr>
        <w:t xml:space="preserve">отчет об исполнении государственного контракта </w:t>
      </w:r>
      <w:r w:rsidRPr="00FC30FB">
        <w:rPr>
          <w:rFonts w:ascii="Times New Roman" w:hAnsi="Times New Roman" w:cs="Times New Roman"/>
          <w:sz w:val="28"/>
          <w:szCs w:val="28"/>
          <w:shd w:val="clear" w:color="auto" w:fill="FFFFFF"/>
        </w:rPr>
        <w:t>№ 169563 от 03.03.2015г.</w:t>
      </w:r>
      <w:r w:rsidRPr="00FC30FB">
        <w:rPr>
          <w:rFonts w:ascii="Times New Roman" w:hAnsi="Times New Roman" w:cs="Times New Roman"/>
          <w:sz w:val="28"/>
          <w:szCs w:val="28"/>
        </w:rPr>
        <w:t xml:space="preserve"> не размещен.</w:t>
      </w:r>
    </w:p>
    <w:p w:rsidR="002A31F4" w:rsidRPr="00FC30FB" w:rsidRDefault="006D6F32" w:rsidP="002A31F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 </w:t>
      </w:r>
      <w:r w:rsidR="002A31F4" w:rsidRPr="00FC30FB">
        <w:rPr>
          <w:rFonts w:ascii="Times New Roman" w:eastAsia="Times New Roman" w:hAnsi="Times New Roman" w:cs="Times New Roman"/>
          <w:bCs/>
          <w:sz w:val="28"/>
          <w:szCs w:val="28"/>
        </w:rPr>
        <w:t xml:space="preserve">В действиях </w:t>
      </w:r>
      <w:r w:rsidR="002A31F4" w:rsidRPr="00FC30FB">
        <w:rPr>
          <w:rFonts w:ascii="Times New Roman" w:hAnsi="Times New Roman" w:cs="Times New Roman"/>
          <w:sz w:val="28"/>
          <w:szCs w:val="28"/>
        </w:rPr>
        <w:t xml:space="preserve">Министерства </w:t>
      </w:r>
      <w:r w:rsidR="002A31F4" w:rsidRPr="00FC30FB">
        <w:rPr>
          <w:rFonts w:ascii="Times New Roman" w:eastAsia="Times New Roman" w:hAnsi="Times New Roman" w:cs="Times New Roman"/>
          <w:bCs/>
          <w:sz w:val="28"/>
          <w:szCs w:val="28"/>
        </w:rPr>
        <w:t xml:space="preserve">содержатся признаки административного правонарушения, предусмотренные частью 3 статьи 7.30. </w:t>
      </w:r>
      <w:proofErr w:type="gramStart"/>
      <w:r w:rsidR="002A31F4" w:rsidRPr="00FC30FB">
        <w:rPr>
          <w:rFonts w:ascii="Times New Roman" w:eastAsia="Times New Roman" w:hAnsi="Times New Roman" w:cs="Times New Roman"/>
          <w:bCs/>
          <w:sz w:val="28"/>
          <w:szCs w:val="28"/>
        </w:rPr>
        <w:t xml:space="preserve">Кодекса Российской Федерации об административных правонарушениях, согласно которой за </w:t>
      </w:r>
      <w:proofErr w:type="spellStart"/>
      <w:r w:rsidR="002A31F4" w:rsidRPr="00FC30FB">
        <w:rPr>
          <w:rFonts w:ascii="Times New Roman" w:eastAsia="Times New Roman" w:hAnsi="Times New Roman" w:cs="Times New Roman"/>
          <w:bCs/>
          <w:sz w:val="28"/>
          <w:szCs w:val="28"/>
        </w:rPr>
        <w:t>неразмещение</w:t>
      </w:r>
      <w:proofErr w:type="spellEnd"/>
      <w:r w:rsidR="002A31F4" w:rsidRPr="00FC30FB">
        <w:rPr>
          <w:rFonts w:ascii="Times New Roman" w:eastAsia="Times New Roman" w:hAnsi="Times New Roman" w:cs="Times New Roman"/>
          <w:bCs/>
          <w:sz w:val="28"/>
          <w:szCs w:val="28"/>
        </w:rPr>
        <w:t xml:space="preserve">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roofErr w:type="gramEnd"/>
    </w:p>
    <w:p w:rsidR="005B3E7E" w:rsidRPr="00FC30FB" w:rsidRDefault="005B3E7E" w:rsidP="00F34FFF">
      <w:pPr>
        <w:spacing w:after="0" w:line="240" w:lineRule="auto"/>
        <w:jc w:val="both"/>
        <w:rPr>
          <w:rFonts w:ascii="Times New Roman" w:eastAsia="Times New Roman" w:hAnsi="Times New Roman" w:cs="Times New Roman"/>
          <w:sz w:val="28"/>
          <w:szCs w:val="28"/>
        </w:rPr>
      </w:pPr>
    </w:p>
    <w:p w:rsidR="005B3E7E" w:rsidRPr="00FC30FB" w:rsidRDefault="005B3E7E" w:rsidP="00F34FFF">
      <w:pPr>
        <w:spacing w:after="0" w:line="30" w:lineRule="atLeast"/>
        <w:jc w:val="both"/>
        <w:rPr>
          <w:rFonts w:ascii="Times New Roman" w:eastAsia="Times New Roman" w:hAnsi="Times New Roman" w:cs="Times New Roman"/>
          <w:sz w:val="28"/>
          <w:szCs w:val="28"/>
        </w:rPr>
      </w:pPr>
      <w:r w:rsidRPr="00FC30FB">
        <w:rPr>
          <w:rFonts w:ascii="Times New Roman" w:hAnsi="Times New Roman" w:cs="Times New Roman"/>
          <w:b/>
          <w:sz w:val="28"/>
          <w:szCs w:val="28"/>
        </w:rPr>
        <w:t>Выводы по результатам проверки:</w:t>
      </w:r>
    </w:p>
    <w:p w:rsidR="005B3E7E" w:rsidRPr="00FC30FB" w:rsidRDefault="005B3E7E" w:rsidP="00F34FFF">
      <w:pPr>
        <w:spacing w:after="0" w:line="30" w:lineRule="atLeast"/>
        <w:jc w:val="both"/>
        <w:rPr>
          <w:rFonts w:ascii="Times New Roman" w:hAnsi="Times New Roman" w:cs="Times New Roman"/>
          <w:sz w:val="28"/>
          <w:szCs w:val="28"/>
        </w:rPr>
      </w:pPr>
    </w:p>
    <w:p w:rsidR="005B3E7E" w:rsidRPr="00FC30FB" w:rsidRDefault="005B3E7E" w:rsidP="00F34FFF">
      <w:pPr>
        <w:spacing w:after="0" w:line="264" w:lineRule="auto"/>
        <w:jc w:val="both"/>
        <w:rPr>
          <w:rFonts w:ascii="Times New Roman" w:hAnsi="Times New Roman" w:cs="Times New Roman"/>
          <w:sz w:val="28"/>
          <w:szCs w:val="28"/>
        </w:rPr>
      </w:pPr>
      <w:r w:rsidRPr="00FC30FB">
        <w:rPr>
          <w:rFonts w:ascii="Times New Roman" w:hAnsi="Times New Roman" w:cs="Times New Roman"/>
          <w:sz w:val="28"/>
          <w:szCs w:val="28"/>
        </w:rPr>
        <w:t>1. В действиях Министерства установлено:</w:t>
      </w:r>
    </w:p>
    <w:p w:rsidR="005B3E7E" w:rsidRPr="00FC30FB" w:rsidRDefault="005B3E7E" w:rsidP="00907CB9">
      <w:pPr>
        <w:spacing w:after="0" w:line="240" w:lineRule="auto"/>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w:t>
      </w:r>
      <w:r w:rsidR="000038C0" w:rsidRPr="00FC30FB">
        <w:rPr>
          <w:rFonts w:ascii="Times New Roman" w:eastAsia="Times New Roman" w:hAnsi="Times New Roman" w:cs="Times New Roman"/>
          <w:sz w:val="28"/>
          <w:szCs w:val="28"/>
        </w:rPr>
        <w:t xml:space="preserve">  </w:t>
      </w:r>
      <w:r w:rsidR="009606A0">
        <w:rPr>
          <w:rFonts w:ascii="Times New Roman" w:eastAsia="Times New Roman" w:hAnsi="Times New Roman" w:cs="Times New Roman"/>
          <w:sz w:val="28"/>
          <w:szCs w:val="28"/>
        </w:rPr>
        <w:t xml:space="preserve"> </w:t>
      </w:r>
      <w:r w:rsidRPr="00FC30FB">
        <w:rPr>
          <w:rFonts w:ascii="Times New Roman" w:eastAsia="Times New Roman" w:hAnsi="Times New Roman" w:cs="Times New Roman"/>
          <w:sz w:val="28"/>
          <w:szCs w:val="28"/>
        </w:rPr>
        <w:t xml:space="preserve">нарушение требования  части  23 статьи 112  </w:t>
      </w:r>
      <w:r w:rsidRPr="00FC30FB">
        <w:rPr>
          <w:rFonts w:ascii="Times New Roman" w:hAnsi="Times New Roman" w:cs="Times New Roman"/>
          <w:sz w:val="28"/>
          <w:szCs w:val="28"/>
        </w:rPr>
        <w:t>ФЗ-44</w:t>
      </w:r>
      <w:r w:rsidRPr="00FC30FB">
        <w:rPr>
          <w:rFonts w:ascii="Times New Roman" w:eastAsia="Times New Roman" w:hAnsi="Times New Roman" w:cs="Times New Roman"/>
          <w:sz w:val="28"/>
          <w:szCs w:val="28"/>
        </w:rPr>
        <w:t>;</w:t>
      </w:r>
    </w:p>
    <w:p w:rsidR="000038C0" w:rsidRPr="00FC30FB" w:rsidRDefault="000038C0" w:rsidP="00F34FFF">
      <w:pPr>
        <w:spacing w:after="0" w:line="240" w:lineRule="auto"/>
        <w:jc w:val="both"/>
        <w:rPr>
          <w:rFonts w:ascii="Times New Roman" w:hAnsi="Times New Roman" w:cs="Times New Roman"/>
          <w:sz w:val="28"/>
          <w:szCs w:val="28"/>
        </w:rPr>
      </w:pPr>
      <w:r w:rsidRPr="00FC30FB">
        <w:rPr>
          <w:rFonts w:ascii="Times New Roman" w:hAnsi="Times New Roman" w:cs="Times New Roman"/>
          <w:sz w:val="28"/>
          <w:szCs w:val="28"/>
        </w:rPr>
        <w:t xml:space="preserve">- </w:t>
      </w:r>
      <w:r w:rsidR="009606A0">
        <w:rPr>
          <w:rFonts w:ascii="Times New Roman" w:hAnsi="Times New Roman" w:cs="Times New Roman"/>
          <w:sz w:val="28"/>
          <w:szCs w:val="28"/>
        </w:rPr>
        <w:t xml:space="preserve">  </w:t>
      </w:r>
      <w:r w:rsidRPr="00FC30FB">
        <w:rPr>
          <w:rFonts w:ascii="Times New Roman" w:hAnsi="Times New Roman" w:cs="Times New Roman"/>
          <w:sz w:val="28"/>
          <w:szCs w:val="28"/>
        </w:rPr>
        <w:t>нарушения требований части 5 статьи 39 ФЗ-44</w:t>
      </w:r>
    </w:p>
    <w:p w:rsidR="005B3E7E" w:rsidRPr="00FC30FB" w:rsidRDefault="009606A0" w:rsidP="00F34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E7E" w:rsidRPr="00FC30FB">
        <w:rPr>
          <w:rFonts w:ascii="Times New Roman" w:hAnsi="Times New Roman" w:cs="Times New Roman"/>
          <w:sz w:val="28"/>
          <w:szCs w:val="28"/>
        </w:rPr>
        <w:t xml:space="preserve">нарушения требований Особенностей, утв. приказом МЭР РФ и ФК </w:t>
      </w:r>
      <w:r>
        <w:rPr>
          <w:rFonts w:ascii="Times New Roman" w:hAnsi="Times New Roman" w:cs="Times New Roman"/>
          <w:sz w:val="28"/>
          <w:szCs w:val="28"/>
        </w:rPr>
        <w:br/>
      </w:r>
      <w:r w:rsidR="005B3E7E" w:rsidRPr="00FC30FB">
        <w:rPr>
          <w:rFonts w:ascii="Times New Roman" w:hAnsi="Times New Roman" w:cs="Times New Roman"/>
          <w:sz w:val="28"/>
          <w:szCs w:val="28"/>
        </w:rPr>
        <w:t>№ 182/7н, Порядка, утв. приказом МЭР РФ № 761 и ФК № 20н, и части 2 статьи 112 ФЗ-44;</w:t>
      </w:r>
    </w:p>
    <w:p w:rsidR="00272A17" w:rsidRPr="00FC30FB" w:rsidRDefault="00272A17" w:rsidP="00272A17">
      <w:pPr>
        <w:spacing w:after="0" w:line="264" w:lineRule="auto"/>
        <w:jc w:val="both"/>
        <w:rPr>
          <w:rFonts w:ascii="Times New Roman" w:hAnsi="Times New Roman" w:cs="Times New Roman"/>
          <w:color w:val="000000" w:themeColor="text1"/>
          <w:sz w:val="28"/>
          <w:szCs w:val="28"/>
        </w:rPr>
      </w:pPr>
      <w:r w:rsidRPr="00FC30FB">
        <w:rPr>
          <w:rFonts w:ascii="Times New Roman" w:hAnsi="Times New Roman" w:cs="Times New Roman"/>
          <w:color w:val="000000" w:themeColor="text1"/>
          <w:sz w:val="28"/>
          <w:szCs w:val="28"/>
        </w:rPr>
        <w:lastRenderedPageBreak/>
        <w:t xml:space="preserve">- нарушения требований пунктов 3 и </w:t>
      </w:r>
      <w:r w:rsidR="00FC30FB">
        <w:rPr>
          <w:rFonts w:ascii="Times New Roman" w:hAnsi="Times New Roman" w:cs="Times New Roman"/>
          <w:bCs/>
          <w:color w:val="000000" w:themeColor="text1"/>
          <w:sz w:val="28"/>
          <w:szCs w:val="28"/>
        </w:rPr>
        <w:t xml:space="preserve">10 </w:t>
      </w:r>
      <w:r w:rsidRPr="00FC30FB">
        <w:rPr>
          <w:rFonts w:ascii="Times New Roman" w:hAnsi="Times New Roman" w:cs="Times New Roman"/>
          <w:bCs/>
          <w:color w:val="000000" w:themeColor="text1"/>
          <w:sz w:val="28"/>
          <w:szCs w:val="28"/>
        </w:rPr>
        <w:t>Положения о подготовке  и размещении в ЕИС отчета об исполнении контракта, частей 9 и 11 статьи 94</w:t>
      </w:r>
      <w:r w:rsidRPr="00FC30FB">
        <w:rPr>
          <w:rFonts w:ascii="Times New Roman" w:hAnsi="Times New Roman" w:cs="Times New Roman"/>
          <w:color w:val="000000" w:themeColor="text1"/>
          <w:sz w:val="28"/>
          <w:szCs w:val="28"/>
        </w:rPr>
        <w:t xml:space="preserve"> ФЗ-44;</w:t>
      </w:r>
    </w:p>
    <w:p w:rsidR="005B3E7E" w:rsidRPr="00FC30FB" w:rsidRDefault="005B3E7E" w:rsidP="00F34FFF">
      <w:pPr>
        <w:spacing w:after="0" w:line="240" w:lineRule="auto"/>
        <w:jc w:val="both"/>
        <w:rPr>
          <w:rFonts w:ascii="Times New Roman" w:hAnsi="Times New Roman" w:cs="Times New Roman"/>
          <w:sz w:val="28"/>
          <w:szCs w:val="28"/>
        </w:rPr>
      </w:pPr>
      <w:r w:rsidRPr="00FC30FB">
        <w:rPr>
          <w:rFonts w:ascii="Times New Roman" w:hAnsi="Times New Roman" w:cs="Times New Roman"/>
          <w:sz w:val="28"/>
          <w:szCs w:val="28"/>
        </w:rPr>
        <w:t xml:space="preserve">- </w:t>
      </w:r>
      <w:r w:rsidR="00AE7054">
        <w:rPr>
          <w:rFonts w:ascii="Times New Roman" w:hAnsi="Times New Roman" w:cs="Times New Roman"/>
          <w:sz w:val="28"/>
          <w:szCs w:val="28"/>
        </w:rPr>
        <w:t xml:space="preserve">  </w:t>
      </w:r>
      <w:r w:rsidRPr="00FC30FB">
        <w:rPr>
          <w:rFonts w:ascii="Times New Roman" w:hAnsi="Times New Roman" w:cs="Times New Roman"/>
          <w:sz w:val="28"/>
          <w:szCs w:val="28"/>
        </w:rPr>
        <w:t xml:space="preserve">нарушения требований </w:t>
      </w:r>
      <w:r w:rsidR="00C322C7">
        <w:rPr>
          <w:rFonts w:ascii="Times New Roman" w:hAnsi="Times New Roman" w:cs="Times New Roman"/>
          <w:sz w:val="28"/>
          <w:szCs w:val="28"/>
        </w:rPr>
        <w:t>абзаца 1 и абзаца 3</w:t>
      </w:r>
      <w:r w:rsidRPr="00FC30FB">
        <w:rPr>
          <w:rFonts w:ascii="Times New Roman" w:hAnsi="Times New Roman" w:cs="Times New Roman"/>
          <w:sz w:val="28"/>
          <w:szCs w:val="28"/>
        </w:rPr>
        <w:t xml:space="preserve"> </w:t>
      </w:r>
      <w:r w:rsidRPr="00FC30FB">
        <w:rPr>
          <w:rFonts w:ascii="Times New Roman" w:eastAsia="Times New Roman" w:hAnsi="Times New Roman" w:cs="Times New Roman"/>
          <w:sz w:val="28"/>
          <w:szCs w:val="28"/>
        </w:rPr>
        <w:t xml:space="preserve">части 3 статьи 103 </w:t>
      </w:r>
      <w:r w:rsidRPr="00FC30FB">
        <w:rPr>
          <w:rFonts w:ascii="Times New Roman" w:hAnsi="Times New Roman" w:cs="Times New Roman"/>
          <w:sz w:val="28"/>
          <w:szCs w:val="28"/>
        </w:rPr>
        <w:t>ФЗ-44.</w:t>
      </w:r>
    </w:p>
    <w:p w:rsidR="009606A0" w:rsidRDefault="009606A0" w:rsidP="009606A0">
      <w:pPr>
        <w:spacing w:after="0" w:line="264" w:lineRule="auto"/>
        <w:jc w:val="both"/>
        <w:rPr>
          <w:rFonts w:ascii="Times New Roman" w:hAnsi="Times New Roman" w:cs="Times New Roman"/>
          <w:sz w:val="28"/>
          <w:szCs w:val="28"/>
        </w:rPr>
      </w:pPr>
    </w:p>
    <w:p w:rsidR="005B3E7E" w:rsidRPr="00FC30FB" w:rsidRDefault="005B3E7E" w:rsidP="009606A0">
      <w:pPr>
        <w:spacing w:after="0" w:line="264" w:lineRule="auto"/>
        <w:jc w:val="both"/>
        <w:rPr>
          <w:rFonts w:ascii="Times New Roman" w:hAnsi="Times New Roman" w:cs="Times New Roman"/>
          <w:sz w:val="28"/>
          <w:szCs w:val="28"/>
        </w:rPr>
      </w:pPr>
      <w:r w:rsidRPr="00FC30FB">
        <w:rPr>
          <w:rFonts w:ascii="Times New Roman" w:hAnsi="Times New Roman" w:cs="Times New Roman"/>
          <w:sz w:val="28"/>
          <w:szCs w:val="28"/>
        </w:rPr>
        <w:t>2. Выдать Министерству предписание:</w:t>
      </w:r>
    </w:p>
    <w:p w:rsidR="005B3E7E" w:rsidRPr="00FC30FB" w:rsidRDefault="005B3E7E" w:rsidP="00F34FFF">
      <w:pPr>
        <w:spacing w:after="0" w:line="240" w:lineRule="auto"/>
        <w:jc w:val="both"/>
        <w:rPr>
          <w:rFonts w:ascii="Times New Roman" w:hAnsi="Times New Roman" w:cs="Times New Roman"/>
          <w:sz w:val="28"/>
          <w:szCs w:val="28"/>
        </w:rPr>
      </w:pPr>
      <w:r w:rsidRPr="00FC30FB">
        <w:rPr>
          <w:rFonts w:ascii="Times New Roman" w:hAnsi="Times New Roman" w:cs="Times New Roman"/>
          <w:sz w:val="28"/>
          <w:szCs w:val="28"/>
        </w:rPr>
        <w:t xml:space="preserve">- об устранении нарушения требования части 23 статьи 112 </w:t>
      </w:r>
      <w:r w:rsidRPr="00FC30FB">
        <w:rPr>
          <w:rFonts w:ascii="Times New Roman" w:eastAsia="Times New Roman" w:hAnsi="Times New Roman" w:cs="Times New Roman"/>
          <w:sz w:val="28"/>
          <w:szCs w:val="28"/>
        </w:rPr>
        <w:t xml:space="preserve">Федерального закона от 05.04.2013 года № </w:t>
      </w:r>
      <w:r w:rsidRPr="00FC30FB">
        <w:rPr>
          <w:rFonts w:ascii="Times New Roman" w:hAnsi="Times New Roman" w:cs="Times New Roman"/>
          <w:sz w:val="28"/>
          <w:szCs w:val="28"/>
        </w:rPr>
        <w:t xml:space="preserve">ФЗ-44 </w:t>
      </w:r>
      <w:r w:rsidRPr="00FC30FB">
        <w:rPr>
          <w:rFonts w:ascii="Times New Roman" w:eastAsia="Times New Roman" w:hAnsi="Times New Roman" w:cs="Times New Roman"/>
          <w:sz w:val="28"/>
          <w:szCs w:val="28"/>
        </w:rPr>
        <w:t xml:space="preserve">о </w:t>
      </w:r>
      <w:r w:rsidRPr="00FC30FB">
        <w:rPr>
          <w:rFonts w:ascii="Times New Roman" w:hAnsi="Times New Roman" w:cs="Times New Roman"/>
          <w:sz w:val="28"/>
          <w:szCs w:val="28"/>
        </w:rPr>
        <w:t>назначении работником</w:t>
      </w:r>
      <w:r w:rsidRPr="00FC30FB">
        <w:rPr>
          <w:rFonts w:ascii="Times New Roman" w:eastAsia="Times New Roman" w:hAnsi="Times New Roman" w:cs="Times New Roman"/>
          <w:sz w:val="28"/>
          <w:szCs w:val="28"/>
        </w:rPr>
        <w:t xml:space="preserve"> контрактной службы </w:t>
      </w:r>
      <w:r w:rsidR="00272A17" w:rsidRPr="00FC30FB">
        <w:rPr>
          <w:rFonts w:ascii="Times New Roman" w:hAnsi="Times New Roman" w:cs="Times New Roman"/>
          <w:sz w:val="28"/>
          <w:szCs w:val="28"/>
        </w:rPr>
        <w:t xml:space="preserve">лица, </w:t>
      </w:r>
      <w:r w:rsidRPr="00FC30FB">
        <w:rPr>
          <w:rFonts w:ascii="Times New Roman" w:hAnsi="Times New Roman" w:cs="Times New Roman"/>
          <w:sz w:val="28"/>
          <w:szCs w:val="28"/>
        </w:rPr>
        <w:t>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038C0" w:rsidRPr="00FC30FB" w:rsidRDefault="000038C0" w:rsidP="00F34FFF">
      <w:pPr>
        <w:spacing w:after="0" w:line="264" w:lineRule="auto"/>
        <w:jc w:val="both"/>
        <w:rPr>
          <w:rFonts w:ascii="Times New Roman" w:hAnsi="Times New Roman" w:cs="Times New Roman"/>
          <w:sz w:val="28"/>
          <w:szCs w:val="28"/>
        </w:rPr>
      </w:pPr>
      <w:r w:rsidRPr="00FC30FB">
        <w:rPr>
          <w:rFonts w:ascii="Times New Roman" w:hAnsi="Times New Roman" w:cs="Times New Roman"/>
          <w:sz w:val="28"/>
          <w:szCs w:val="28"/>
        </w:rPr>
        <w:t>- об устранении нарушения требований части 5 статьи 39 ФЗ-44 о включении в состав комиссии по осуществлению закупок преимущественно лиц, прошедших профессиональную переподготовку или повышение квалификации в сфере закупок;</w:t>
      </w:r>
    </w:p>
    <w:p w:rsidR="005B3E7E" w:rsidRPr="00FC30FB" w:rsidRDefault="005B3E7E" w:rsidP="00F34FFF">
      <w:pPr>
        <w:spacing w:after="0" w:line="264" w:lineRule="auto"/>
        <w:jc w:val="both"/>
        <w:rPr>
          <w:rFonts w:ascii="Times New Roman" w:hAnsi="Times New Roman" w:cs="Times New Roman"/>
          <w:sz w:val="28"/>
          <w:szCs w:val="28"/>
        </w:rPr>
      </w:pPr>
      <w:r w:rsidRPr="00FC30FB">
        <w:rPr>
          <w:rFonts w:ascii="Times New Roman" w:hAnsi="Times New Roman" w:cs="Times New Roman"/>
          <w:sz w:val="28"/>
          <w:szCs w:val="28"/>
        </w:rPr>
        <w:t>- о соблюдении при формировании плана-графика закупок требований части 2 статьи 112 ФЗ-44, Приказа МЭР РФ № 761 и ФК № 20н и Приказ МЭР РФ и ФК № 182/7н.</w:t>
      </w:r>
    </w:p>
    <w:p w:rsidR="009606A0" w:rsidRDefault="009606A0" w:rsidP="00F34FFF">
      <w:pPr>
        <w:spacing w:after="0" w:line="240" w:lineRule="auto"/>
        <w:jc w:val="both"/>
        <w:rPr>
          <w:rFonts w:ascii="Times New Roman" w:hAnsi="Times New Roman" w:cs="Times New Roman"/>
          <w:sz w:val="28"/>
          <w:szCs w:val="28"/>
        </w:rPr>
      </w:pPr>
    </w:p>
    <w:p w:rsidR="005B3E7E" w:rsidRPr="00FC30FB" w:rsidRDefault="009606A0" w:rsidP="00F34FF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B3E7E" w:rsidRPr="00FC30FB">
        <w:rPr>
          <w:rFonts w:ascii="Times New Roman" w:hAnsi="Times New Roman" w:cs="Times New Roman"/>
          <w:sz w:val="28"/>
          <w:szCs w:val="28"/>
        </w:rPr>
        <w:t>3.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5B3E7E" w:rsidRPr="00FC30FB" w:rsidRDefault="005B3E7E" w:rsidP="00F34FFF">
      <w:pPr>
        <w:adjustRightInd w:val="0"/>
        <w:spacing w:after="0" w:line="30" w:lineRule="atLeast"/>
        <w:jc w:val="both"/>
        <w:outlineLvl w:val="1"/>
        <w:rPr>
          <w:rFonts w:ascii="Times New Roman" w:hAnsi="Times New Roman" w:cs="Times New Roman"/>
          <w:sz w:val="28"/>
          <w:szCs w:val="28"/>
        </w:rPr>
      </w:pPr>
    </w:p>
    <w:p w:rsidR="005B3E7E" w:rsidRPr="00FC30FB" w:rsidRDefault="005B3E7E" w:rsidP="00F34FFF">
      <w:pPr>
        <w:spacing w:after="0" w:line="240" w:lineRule="auto"/>
        <w:jc w:val="both"/>
        <w:rPr>
          <w:rFonts w:ascii="Times New Roman" w:hAnsi="Times New Roman" w:cs="Times New Roman"/>
          <w:sz w:val="28"/>
          <w:szCs w:val="28"/>
        </w:rPr>
      </w:pPr>
    </w:p>
    <w:p w:rsidR="005B3E7E" w:rsidRPr="00FC30FB" w:rsidRDefault="005B3E7E" w:rsidP="00F34FFF">
      <w:pPr>
        <w:spacing w:after="0" w:line="240" w:lineRule="auto"/>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Руководитель группы:</w:t>
      </w:r>
    </w:p>
    <w:p w:rsidR="005B3E7E" w:rsidRPr="00FC30FB" w:rsidRDefault="005B3E7E" w:rsidP="00F34FFF">
      <w:pPr>
        <w:spacing w:after="0" w:line="240" w:lineRule="auto"/>
        <w:jc w:val="both"/>
        <w:rPr>
          <w:rFonts w:ascii="Times New Roman" w:eastAsia="Times New Roman" w:hAnsi="Times New Roman" w:cs="Times New Roman"/>
          <w:sz w:val="28"/>
          <w:szCs w:val="28"/>
        </w:rPr>
      </w:pPr>
    </w:p>
    <w:p w:rsidR="005B3E7E" w:rsidRPr="00FC30FB" w:rsidRDefault="005B3E7E" w:rsidP="00F34FFF">
      <w:pPr>
        <w:spacing w:after="0" w:line="240" w:lineRule="auto"/>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Шахмуратов У.О.                                                  _______________</w:t>
      </w:r>
    </w:p>
    <w:p w:rsidR="005B3E7E" w:rsidRPr="00FC30FB" w:rsidRDefault="005B3E7E" w:rsidP="00F34FFF">
      <w:pPr>
        <w:spacing w:after="0" w:line="240" w:lineRule="auto"/>
        <w:jc w:val="both"/>
        <w:rPr>
          <w:rFonts w:ascii="Times New Roman" w:eastAsia="Times New Roman" w:hAnsi="Times New Roman" w:cs="Times New Roman"/>
          <w:sz w:val="28"/>
          <w:szCs w:val="28"/>
        </w:rPr>
      </w:pPr>
    </w:p>
    <w:p w:rsidR="005B3E7E" w:rsidRPr="00FC30FB" w:rsidRDefault="005B3E7E" w:rsidP="00F34FFF">
      <w:pPr>
        <w:spacing w:after="0" w:line="240" w:lineRule="auto"/>
        <w:jc w:val="both"/>
        <w:rPr>
          <w:rFonts w:ascii="Times New Roman" w:eastAsia="Times New Roman" w:hAnsi="Times New Roman" w:cs="Times New Roman"/>
          <w:sz w:val="28"/>
          <w:szCs w:val="28"/>
        </w:rPr>
      </w:pPr>
      <w:r w:rsidRPr="00FC30FB">
        <w:rPr>
          <w:rFonts w:ascii="Times New Roman" w:eastAsia="Times New Roman" w:hAnsi="Times New Roman" w:cs="Times New Roman"/>
          <w:sz w:val="28"/>
          <w:szCs w:val="28"/>
        </w:rPr>
        <w:t>Члены группы:</w:t>
      </w:r>
    </w:p>
    <w:p w:rsidR="005B3E7E" w:rsidRPr="00FC30FB" w:rsidRDefault="005B3E7E" w:rsidP="00F34FFF">
      <w:pPr>
        <w:spacing w:after="0" w:line="240" w:lineRule="auto"/>
        <w:jc w:val="both"/>
        <w:rPr>
          <w:rFonts w:ascii="Times New Roman" w:eastAsia="Times New Roman" w:hAnsi="Times New Roman" w:cs="Times New Roman"/>
          <w:sz w:val="28"/>
          <w:szCs w:val="28"/>
        </w:rPr>
      </w:pPr>
    </w:p>
    <w:p w:rsidR="005B3E7E" w:rsidRPr="00FC30FB" w:rsidRDefault="005B3E7E" w:rsidP="00F34FFF">
      <w:pPr>
        <w:tabs>
          <w:tab w:val="left" w:pos="5578"/>
        </w:tabs>
        <w:spacing w:after="0" w:line="240" w:lineRule="auto"/>
        <w:jc w:val="both"/>
        <w:rPr>
          <w:rFonts w:ascii="Times New Roman" w:eastAsia="Times New Roman" w:hAnsi="Times New Roman" w:cs="Times New Roman"/>
          <w:sz w:val="28"/>
          <w:szCs w:val="28"/>
        </w:rPr>
      </w:pPr>
      <w:proofErr w:type="spellStart"/>
      <w:r w:rsidRPr="00FC30FB">
        <w:rPr>
          <w:rFonts w:ascii="Times New Roman" w:eastAsia="Times New Roman" w:hAnsi="Times New Roman" w:cs="Times New Roman"/>
          <w:sz w:val="28"/>
          <w:szCs w:val="28"/>
        </w:rPr>
        <w:t>Садулаев</w:t>
      </w:r>
      <w:proofErr w:type="spellEnd"/>
      <w:r w:rsidRPr="00FC30FB">
        <w:rPr>
          <w:rFonts w:ascii="Times New Roman" w:eastAsia="Times New Roman" w:hAnsi="Times New Roman" w:cs="Times New Roman"/>
          <w:sz w:val="28"/>
          <w:szCs w:val="28"/>
        </w:rPr>
        <w:t xml:space="preserve"> Р.А.                                                         ______________</w:t>
      </w:r>
    </w:p>
    <w:p w:rsidR="005B3E7E" w:rsidRPr="00FC30FB" w:rsidRDefault="005B3E7E" w:rsidP="00F34FFF">
      <w:pPr>
        <w:widowControl w:val="0"/>
        <w:autoSpaceDE w:val="0"/>
        <w:autoSpaceDN w:val="0"/>
        <w:adjustRightInd w:val="0"/>
        <w:spacing w:after="0" w:line="240" w:lineRule="auto"/>
        <w:ind w:left="360"/>
        <w:jc w:val="both"/>
        <w:outlineLvl w:val="0"/>
        <w:rPr>
          <w:rFonts w:ascii="Times New Roman" w:eastAsia="Times New Roman" w:hAnsi="Times New Roman" w:cs="Times New Roman"/>
          <w:sz w:val="28"/>
          <w:szCs w:val="28"/>
        </w:rPr>
      </w:pPr>
    </w:p>
    <w:p w:rsidR="005B3E7E" w:rsidRPr="006A0969" w:rsidRDefault="005B3E7E" w:rsidP="00F34FFF">
      <w:pPr>
        <w:spacing w:after="0" w:line="240" w:lineRule="auto"/>
        <w:jc w:val="both"/>
        <w:rPr>
          <w:rFonts w:ascii="Times New Roman" w:hAnsi="Times New Roman" w:cs="Times New Roman"/>
          <w:sz w:val="28"/>
          <w:szCs w:val="28"/>
        </w:rPr>
      </w:pPr>
    </w:p>
    <w:p w:rsidR="00F84FC7" w:rsidRPr="00833074" w:rsidRDefault="00F84FC7" w:rsidP="00F34FFF">
      <w:pPr>
        <w:jc w:val="both"/>
        <w:rPr>
          <w:rFonts w:ascii="Times New Roman" w:hAnsi="Times New Roman" w:cs="Times New Roman"/>
          <w:sz w:val="28"/>
          <w:szCs w:val="28"/>
        </w:rPr>
      </w:pPr>
    </w:p>
    <w:sectPr w:rsidR="00F84FC7" w:rsidRPr="00833074" w:rsidSect="009F6EC4">
      <w:headerReference w:type="default" r:id="rId3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D52" w:rsidRDefault="00715D52" w:rsidP="00AE194C">
      <w:pPr>
        <w:spacing w:after="0" w:line="240" w:lineRule="auto"/>
      </w:pPr>
      <w:r>
        <w:separator/>
      </w:r>
    </w:p>
  </w:endnote>
  <w:endnote w:type="continuationSeparator" w:id="0">
    <w:p w:rsidR="00715D52" w:rsidRDefault="00715D52" w:rsidP="00AE19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D52" w:rsidRDefault="00715D52" w:rsidP="00AE194C">
      <w:pPr>
        <w:spacing w:after="0" w:line="240" w:lineRule="auto"/>
      </w:pPr>
      <w:r>
        <w:separator/>
      </w:r>
    </w:p>
  </w:footnote>
  <w:footnote w:type="continuationSeparator" w:id="0">
    <w:p w:rsidR="00715D52" w:rsidRDefault="00715D52" w:rsidP="00AE19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026943"/>
      <w:docPartObj>
        <w:docPartGallery w:val="Page Numbers (Top of Page)"/>
        <w:docPartUnique/>
      </w:docPartObj>
    </w:sdtPr>
    <w:sdtContent>
      <w:p w:rsidR="009F6EC4" w:rsidRDefault="009F6EC4">
        <w:pPr>
          <w:pStyle w:val="a7"/>
          <w:jc w:val="center"/>
        </w:pPr>
        <w:fldSimple w:instr=" PAGE   \* MERGEFORMAT ">
          <w:r w:rsidR="009F2834">
            <w:rPr>
              <w:noProof/>
            </w:rPr>
            <w:t>2</w:t>
          </w:r>
        </w:fldSimple>
      </w:p>
    </w:sdtContent>
  </w:sdt>
  <w:p w:rsidR="009F6EC4" w:rsidRDefault="009F6EC4">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773E4"/>
    <w:rsid w:val="000038C0"/>
    <w:rsid w:val="00017C00"/>
    <w:rsid w:val="0002190C"/>
    <w:rsid w:val="0011343A"/>
    <w:rsid w:val="00126DAE"/>
    <w:rsid w:val="001B2797"/>
    <w:rsid w:val="001D0A48"/>
    <w:rsid w:val="001E7334"/>
    <w:rsid w:val="002530E1"/>
    <w:rsid w:val="00256D1F"/>
    <w:rsid w:val="0026450F"/>
    <w:rsid w:val="00272A17"/>
    <w:rsid w:val="002733F2"/>
    <w:rsid w:val="002854D7"/>
    <w:rsid w:val="002A31F4"/>
    <w:rsid w:val="00305706"/>
    <w:rsid w:val="0032324E"/>
    <w:rsid w:val="0033072C"/>
    <w:rsid w:val="00370966"/>
    <w:rsid w:val="003853EE"/>
    <w:rsid w:val="004011F3"/>
    <w:rsid w:val="00412FF2"/>
    <w:rsid w:val="00435DB1"/>
    <w:rsid w:val="00496DA8"/>
    <w:rsid w:val="004F4337"/>
    <w:rsid w:val="005531F8"/>
    <w:rsid w:val="0055543C"/>
    <w:rsid w:val="00584858"/>
    <w:rsid w:val="00592913"/>
    <w:rsid w:val="005B3E7E"/>
    <w:rsid w:val="00622D16"/>
    <w:rsid w:val="00625A80"/>
    <w:rsid w:val="006261D6"/>
    <w:rsid w:val="00653ABA"/>
    <w:rsid w:val="0065437E"/>
    <w:rsid w:val="006672AC"/>
    <w:rsid w:val="00687773"/>
    <w:rsid w:val="006D6F32"/>
    <w:rsid w:val="006E442E"/>
    <w:rsid w:val="00715D52"/>
    <w:rsid w:val="00745974"/>
    <w:rsid w:val="007A65F4"/>
    <w:rsid w:val="007C4AE3"/>
    <w:rsid w:val="007C6EB0"/>
    <w:rsid w:val="007E31EE"/>
    <w:rsid w:val="007E6482"/>
    <w:rsid w:val="00802A2B"/>
    <w:rsid w:val="00833074"/>
    <w:rsid w:val="00873D34"/>
    <w:rsid w:val="008B7FEB"/>
    <w:rsid w:val="008E5E51"/>
    <w:rsid w:val="00907CB9"/>
    <w:rsid w:val="00925EE1"/>
    <w:rsid w:val="009606A0"/>
    <w:rsid w:val="00982BBC"/>
    <w:rsid w:val="009B44CB"/>
    <w:rsid w:val="009F2834"/>
    <w:rsid w:val="009F6EC4"/>
    <w:rsid w:val="00A773E4"/>
    <w:rsid w:val="00A9351C"/>
    <w:rsid w:val="00AC2476"/>
    <w:rsid w:val="00AC6228"/>
    <w:rsid w:val="00AD626F"/>
    <w:rsid w:val="00AE194C"/>
    <w:rsid w:val="00AE7054"/>
    <w:rsid w:val="00AF34EA"/>
    <w:rsid w:val="00B3485B"/>
    <w:rsid w:val="00B45019"/>
    <w:rsid w:val="00B64455"/>
    <w:rsid w:val="00B6604D"/>
    <w:rsid w:val="00B77FAE"/>
    <w:rsid w:val="00B91CBC"/>
    <w:rsid w:val="00B9771B"/>
    <w:rsid w:val="00BC4343"/>
    <w:rsid w:val="00BD6400"/>
    <w:rsid w:val="00BF5354"/>
    <w:rsid w:val="00C02CE3"/>
    <w:rsid w:val="00C17802"/>
    <w:rsid w:val="00C322C7"/>
    <w:rsid w:val="00CA2B07"/>
    <w:rsid w:val="00CE159E"/>
    <w:rsid w:val="00D72451"/>
    <w:rsid w:val="00DD43CD"/>
    <w:rsid w:val="00E0781C"/>
    <w:rsid w:val="00E47837"/>
    <w:rsid w:val="00E61100"/>
    <w:rsid w:val="00E66F61"/>
    <w:rsid w:val="00ED5CD8"/>
    <w:rsid w:val="00F01F3A"/>
    <w:rsid w:val="00F34FFF"/>
    <w:rsid w:val="00F35FA6"/>
    <w:rsid w:val="00F44966"/>
    <w:rsid w:val="00F7031F"/>
    <w:rsid w:val="00F71B35"/>
    <w:rsid w:val="00F74B41"/>
    <w:rsid w:val="00F84FC7"/>
    <w:rsid w:val="00F871EE"/>
    <w:rsid w:val="00FC30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3E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73E4"/>
    <w:rPr>
      <w:color w:val="0000FF" w:themeColor="hyperlink"/>
      <w:u w:val="single"/>
    </w:rPr>
  </w:style>
  <w:style w:type="paragraph" w:customStyle="1" w:styleId="ConsPlusNormal">
    <w:name w:val="ConsPlusNormal"/>
    <w:rsid w:val="00A773E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A773E4"/>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8330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33074"/>
    <w:rPr>
      <w:rFonts w:eastAsiaTheme="minorEastAsia"/>
      <w:lang w:eastAsia="ru-RU"/>
    </w:rPr>
  </w:style>
  <w:style w:type="paragraph" w:styleId="a7">
    <w:name w:val="header"/>
    <w:basedOn w:val="a"/>
    <w:link w:val="a8"/>
    <w:uiPriority w:val="99"/>
    <w:unhideWhenUsed/>
    <w:rsid w:val="00AE194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E194C"/>
    <w:rPr>
      <w:rFonts w:eastAsiaTheme="minorEastAsia"/>
      <w:lang w:eastAsia="ru-RU"/>
    </w:rPr>
  </w:style>
  <w:style w:type="paragraph" w:styleId="a9">
    <w:name w:val="Document Map"/>
    <w:basedOn w:val="a"/>
    <w:link w:val="aa"/>
    <w:uiPriority w:val="99"/>
    <w:semiHidden/>
    <w:unhideWhenUsed/>
    <w:rsid w:val="008E5E51"/>
    <w:pPr>
      <w:spacing w:after="0" w:line="240" w:lineRule="auto"/>
    </w:pPr>
    <w:rPr>
      <w:rFonts w:ascii="Tahoma" w:hAnsi="Tahoma" w:cs="Tahoma"/>
      <w:sz w:val="16"/>
      <w:szCs w:val="16"/>
    </w:rPr>
  </w:style>
  <w:style w:type="character" w:customStyle="1" w:styleId="aa">
    <w:name w:val="Схема документа Знак"/>
    <w:basedOn w:val="a0"/>
    <w:link w:val="a9"/>
    <w:uiPriority w:val="99"/>
    <w:semiHidden/>
    <w:rsid w:val="008E5E51"/>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consultantplus://offline/ref=B9925F3B72D46562B62AD56EBDAF294982D067A8F09112B62986C0FC9D083F5FCCC39E5F8207B99FXEN6H" TargetMode="External"/><Relationship Id="rId26" Type="http://schemas.openxmlformats.org/officeDocument/2006/relationships/hyperlink" Target="http://www.zakupki.gov.ru" TargetMode="External"/><Relationship Id="rId3" Type="http://schemas.openxmlformats.org/officeDocument/2006/relationships/settings" Target="settings.xml"/><Relationship Id="rId21" Type="http://schemas.openxmlformats.org/officeDocument/2006/relationships/hyperlink" Target="consultantplus://offline/ref=B9925F3B72D46562B62AD56EBDAF294982D067A8F09112B62986C0FC9D083F5FCCC39E5F8207B995XEN2H" TargetMode="External"/><Relationship Id="rId34" Type="http://schemas.openxmlformats.org/officeDocument/2006/relationships/hyperlink" Target="http://www.zakupki.gov.ru" TargetMode="External"/><Relationship Id="rId7" Type="http://schemas.openxmlformats.org/officeDocument/2006/relationships/hyperlink" Target="http://www.zakupki.gov.ru"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consultantplus://offline/ref=B9925F3B72D46562B62AD56EBDAF294982D26BA1F59212B62986C0FC9D083F5FCCC39E5F8207BA94XEN0H" TargetMode="External"/><Relationship Id="rId25" Type="http://schemas.openxmlformats.org/officeDocument/2006/relationships/hyperlink" Target="http://www.zakupki.gov.ru" TargetMode="External"/><Relationship Id="rId33" Type="http://schemas.openxmlformats.org/officeDocument/2006/relationships/hyperlink" Target="garantF1://12084522.21"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consultantplus://offline/ref=B9925F3B72D46562B62AD56EBDAF294982D067A8F09112B62986C0FC9D083F5FCCC39E5F8207B996XEN9H" TargetMode="External"/><Relationship Id="rId29"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70418748.104" TargetMode="External"/><Relationship Id="rId24" Type="http://schemas.openxmlformats.org/officeDocument/2006/relationships/hyperlink" Target="http://www.zakupki.gov.ru" TargetMode="External"/><Relationship Id="rId32" Type="http://schemas.openxmlformats.org/officeDocument/2006/relationships/hyperlink" Target="http://www.zakupki.gov.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zakupki.gov.ru" TargetMode="External"/><Relationship Id="rId23" Type="http://schemas.openxmlformats.org/officeDocument/2006/relationships/hyperlink" Target="consultantplus://offline/ref=B9925F3B72D46562B62AD56EBDAF294982D067A8F09112B62986C0FC9D083F5FCCC39E5F8207B995XEN6H" TargetMode="External"/><Relationship Id="rId28" Type="http://schemas.openxmlformats.org/officeDocument/2006/relationships/hyperlink" Target="http://www.zakupki.gov.ru" TargetMode="External"/><Relationship Id="rId36" Type="http://schemas.openxmlformats.org/officeDocument/2006/relationships/fontTable" Target="fontTable.xml"/><Relationship Id="rId10" Type="http://schemas.openxmlformats.org/officeDocument/2006/relationships/hyperlink" Target="garantF1://70468438.1000" TargetMode="External"/><Relationship Id="rId19" Type="http://schemas.openxmlformats.org/officeDocument/2006/relationships/hyperlink" Target="consultantplus://offline/ref=B9925F3B72D46562B62AD56EBDAF294982D067A8F09112B62986C0FC9D083F5FCCC39E5F8207BB96XEN6H" TargetMode="External"/><Relationship Id="rId31" Type="http://schemas.openxmlformats.org/officeDocument/2006/relationships/hyperlink" Target="http://www.zakupki.gov.ru" TargetMode="External"/><Relationship Id="rId4" Type="http://schemas.openxmlformats.org/officeDocument/2006/relationships/webSettings" Target="webSettings.xml"/><Relationship Id="rId9" Type="http://schemas.openxmlformats.org/officeDocument/2006/relationships/hyperlink" Target="http://www.zakupki.gov.ru" TargetMode="External"/><Relationship Id="rId14" Type="http://schemas.openxmlformats.org/officeDocument/2006/relationships/hyperlink" Target="consultantplus://offline/ref=B9925F3B72D46562B62AD56EBDAF294982D26BA1F59212B62986C0FC9D083F5FCCC39E5F8207BA96XEN0H" TargetMode="External"/><Relationship Id="rId22" Type="http://schemas.openxmlformats.org/officeDocument/2006/relationships/hyperlink" Target="consultantplus://offline/ref=B9925F3B72D46562B62AD56EBDAF294982D067A8F09112B62986C0FC9D083F5FCCC39E5F8207B993XEN4H" TargetMode="External"/><Relationship Id="rId27" Type="http://schemas.openxmlformats.org/officeDocument/2006/relationships/hyperlink" Target="http://www.zakupki.gov.ru" TargetMode="External"/><Relationship Id="rId30" Type="http://schemas.openxmlformats.org/officeDocument/2006/relationships/hyperlink" Target="http://www.zakupki.gov.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857DE-92D8-40B7-B612-74B25FF3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13</Pages>
  <Words>5309</Words>
  <Characters>30263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1234</cp:lastModifiedBy>
  <cp:revision>59</cp:revision>
  <cp:lastPrinted>2016-08-02T13:01:00Z</cp:lastPrinted>
  <dcterms:created xsi:type="dcterms:W3CDTF">2016-07-26T09:49:00Z</dcterms:created>
  <dcterms:modified xsi:type="dcterms:W3CDTF">2016-08-02T13:06:00Z</dcterms:modified>
</cp:coreProperties>
</file>