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60242E" w:rsidRPr="002848BE" w:rsidRDefault="002D5070" w:rsidP="006024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01.02.2021</w:t>
      </w:r>
      <w:r w:rsidR="0060242E">
        <w:rPr>
          <w:sz w:val="28"/>
          <w:szCs w:val="28"/>
        </w:rPr>
        <w:t xml:space="preserve"> год</w:t>
      </w:r>
    </w:p>
    <w:p w:rsidR="0060242E" w:rsidRPr="002848BE" w:rsidRDefault="0060242E" w:rsidP="0060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1E92" w:rsidRDefault="00621E92" w:rsidP="0060242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60242E" w:rsidRPr="002848BE">
        <w:rPr>
          <w:sz w:val="28"/>
          <w:szCs w:val="28"/>
        </w:rPr>
        <w:t xml:space="preserve">онтрольно-ревизионный департамент Министерства финансов Чеченской Республики осуществляет </w:t>
      </w:r>
      <w:r>
        <w:rPr>
          <w:sz w:val="28"/>
          <w:szCs w:val="28"/>
        </w:rPr>
        <w:t>г</w:t>
      </w:r>
      <w:r w:rsidRPr="00621E92">
        <w:rPr>
          <w:sz w:val="28"/>
          <w:szCs w:val="28"/>
        </w:rPr>
        <w:t>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</w:t>
      </w:r>
      <w:r w:rsidR="00FE7144">
        <w:rPr>
          <w:sz w:val="28"/>
          <w:szCs w:val="28"/>
        </w:rPr>
        <w:t>з бюджета, а</w:t>
      </w:r>
      <w:r>
        <w:rPr>
          <w:color w:val="000000"/>
          <w:sz w:val="28"/>
          <w:szCs w:val="28"/>
        </w:rPr>
        <w:t xml:space="preserve"> также контроль в сфере закупок в соответствии с частью</w:t>
      </w:r>
      <w:r w:rsidR="0060242E">
        <w:rPr>
          <w:color w:val="000000"/>
          <w:sz w:val="28"/>
          <w:szCs w:val="28"/>
        </w:rPr>
        <w:t xml:space="preserve"> 8 статьи 99 </w:t>
      </w:r>
      <w:r w:rsidR="0060242E" w:rsidRPr="002210FB">
        <w:rPr>
          <w:color w:val="000000"/>
          <w:sz w:val="28"/>
          <w:szCs w:val="28"/>
        </w:rPr>
        <w:t>Федерального закона от 05.04.2013г. № 44-ФЗ «</w:t>
      </w:r>
      <w:r w:rsidRPr="00621E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 xml:space="preserve">арственных и муниципальных нужд», </w:t>
      </w:r>
      <w:r w:rsidRPr="00621E92">
        <w:rPr>
          <w:color w:val="000000"/>
          <w:sz w:val="28"/>
          <w:szCs w:val="28"/>
        </w:rPr>
        <w:t>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</w:t>
      </w:r>
      <w:r>
        <w:rPr>
          <w:color w:val="000000"/>
          <w:sz w:val="28"/>
          <w:szCs w:val="28"/>
        </w:rPr>
        <w:t>.</w:t>
      </w:r>
      <w:r w:rsidRPr="00621E92">
        <w:rPr>
          <w:color w:val="000000"/>
          <w:sz w:val="28"/>
          <w:szCs w:val="28"/>
        </w:rPr>
        <w:t xml:space="preserve"> </w:t>
      </w:r>
    </w:p>
    <w:p w:rsidR="0060242E" w:rsidRPr="00651EBC" w:rsidRDefault="0060242E" w:rsidP="0060242E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В </w:t>
      </w:r>
      <w:r w:rsidR="00BE6B05">
        <w:rPr>
          <w:sz w:val="28"/>
          <w:szCs w:val="28"/>
        </w:rPr>
        <w:t xml:space="preserve">2021 году </w:t>
      </w:r>
      <w:r w:rsidRPr="002848BE">
        <w:rPr>
          <w:sz w:val="28"/>
          <w:szCs w:val="28"/>
        </w:rPr>
        <w:t xml:space="preserve">контрольно-ревизионный департамент </w:t>
      </w:r>
      <w:r w:rsidR="00BE6B05">
        <w:rPr>
          <w:sz w:val="28"/>
          <w:szCs w:val="28"/>
        </w:rPr>
        <w:t xml:space="preserve">Чеченской Республики </w:t>
      </w:r>
      <w:r w:rsidRPr="002848BE">
        <w:rPr>
          <w:sz w:val="28"/>
          <w:szCs w:val="28"/>
        </w:rPr>
        <w:t xml:space="preserve">осуществляет функции </w:t>
      </w:r>
      <w:r w:rsidR="00BE6B05">
        <w:rPr>
          <w:sz w:val="28"/>
          <w:szCs w:val="28"/>
        </w:rPr>
        <w:t xml:space="preserve">по государственному финансовому контролю на основании </w:t>
      </w:r>
      <w:r w:rsidR="00BE6B05"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</w:t>
      </w:r>
      <w:r w:rsidR="00BE6B05">
        <w:rPr>
          <w:sz w:val="28"/>
          <w:szCs w:val="28"/>
        </w:rPr>
        <w:t xml:space="preserve">Республики от 2 мая 2012г. № 52, </w:t>
      </w:r>
      <w:r w:rsidRPr="002848BE">
        <w:rPr>
          <w:sz w:val="28"/>
          <w:szCs w:val="28"/>
        </w:rPr>
        <w:t xml:space="preserve">плана контрольно-ревизионной работы Министерства финансов Чеченской Республики </w:t>
      </w:r>
      <w:r w:rsidR="002D5070">
        <w:rPr>
          <w:sz w:val="28"/>
          <w:szCs w:val="28"/>
        </w:rPr>
        <w:t>на 2021</w:t>
      </w:r>
      <w:r w:rsidRPr="00651EBC">
        <w:rPr>
          <w:sz w:val="28"/>
          <w:szCs w:val="28"/>
        </w:rPr>
        <w:t xml:space="preserve"> год, утвержденного </w:t>
      </w:r>
      <w:r w:rsidR="002D5070">
        <w:rPr>
          <w:sz w:val="28"/>
          <w:szCs w:val="28"/>
        </w:rPr>
        <w:t>приказом Министерства финансов Чеченской Республика</w:t>
      </w:r>
      <w:r w:rsidRPr="00DE0BBD">
        <w:rPr>
          <w:sz w:val="28"/>
          <w:szCs w:val="28"/>
        </w:rPr>
        <w:t xml:space="preserve"> от </w:t>
      </w:r>
      <w:r w:rsidR="002D5070">
        <w:rPr>
          <w:sz w:val="28"/>
          <w:szCs w:val="28"/>
        </w:rPr>
        <w:t>30</w:t>
      </w:r>
      <w:r w:rsidRPr="00DE0BBD">
        <w:rPr>
          <w:sz w:val="28"/>
          <w:szCs w:val="28"/>
        </w:rPr>
        <w:t>.12.20</w:t>
      </w:r>
      <w:r w:rsidR="002D5070">
        <w:rPr>
          <w:sz w:val="28"/>
          <w:szCs w:val="28"/>
        </w:rPr>
        <w:t>20</w:t>
      </w:r>
      <w:r w:rsidRPr="00DE0BBD">
        <w:rPr>
          <w:sz w:val="28"/>
          <w:szCs w:val="28"/>
        </w:rPr>
        <w:t>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 xml:space="preserve">№ </w:t>
      </w:r>
      <w:r w:rsidR="002D5070">
        <w:rPr>
          <w:sz w:val="28"/>
          <w:szCs w:val="28"/>
        </w:rPr>
        <w:t>335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 w:rsidR="002D5070">
        <w:rPr>
          <w:sz w:val="28"/>
          <w:szCs w:val="28"/>
        </w:rPr>
        <w:t>21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750B53">
        <w:rPr>
          <w:sz w:val="28"/>
          <w:szCs w:val="28"/>
        </w:rPr>
        <w:t>30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750B53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г. </w:t>
      </w:r>
      <w:r w:rsidR="00BE6B05">
        <w:rPr>
          <w:sz w:val="28"/>
          <w:szCs w:val="28"/>
        </w:rPr>
        <w:t xml:space="preserve">                </w:t>
      </w:r>
      <w:r w:rsidRPr="00651EB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End w:id="1"/>
      <w:r w:rsidR="00750B53">
        <w:rPr>
          <w:sz w:val="28"/>
          <w:szCs w:val="28"/>
        </w:rPr>
        <w:t>36</w:t>
      </w:r>
      <w:r w:rsidR="00231E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2DCC">
        <w:rPr>
          <w:sz w:val="28"/>
          <w:szCs w:val="28"/>
        </w:rPr>
        <w:t xml:space="preserve"> </w:t>
      </w:r>
    </w:p>
    <w:p w:rsidR="002E1D06" w:rsidRPr="00392DCC" w:rsidRDefault="002E1D06" w:rsidP="00392DCC">
      <w:pPr>
        <w:ind w:firstLine="567"/>
        <w:jc w:val="both"/>
        <w:rPr>
          <w:bCs/>
          <w:sz w:val="28"/>
          <w:szCs w:val="28"/>
        </w:rPr>
      </w:pPr>
      <w:r w:rsidRPr="00392DCC">
        <w:rPr>
          <w:sz w:val="28"/>
          <w:szCs w:val="28"/>
        </w:rPr>
        <w:t>На 01.</w:t>
      </w:r>
      <w:r w:rsidR="004846F8" w:rsidRPr="00392DCC">
        <w:rPr>
          <w:sz w:val="28"/>
          <w:szCs w:val="28"/>
        </w:rPr>
        <w:t>0</w:t>
      </w:r>
      <w:r w:rsidR="00651EBC" w:rsidRPr="00392DCC">
        <w:rPr>
          <w:sz w:val="28"/>
          <w:szCs w:val="28"/>
        </w:rPr>
        <w:t>2</w:t>
      </w:r>
      <w:r w:rsidR="004846F8" w:rsidRPr="00392DCC">
        <w:rPr>
          <w:sz w:val="28"/>
          <w:szCs w:val="28"/>
        </w:rPr>
        <w:t>.20</w:t>
      </w:r>
      <w:r w:rsidR="00392DCC" w:rsidRPr="00392DCC">
        <w:rPr>
          <w:sz w:val="28"/>
          <w:szCs w:val="28"/>
        </w:rPr>
        <w:t>21</w:t>
      </w:r>
      <w:r w:rsidRPr="00392DCC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392DCC" w:rsidRPr="00392DCC">
        <w:rPr>
          <w:sz w:val="28"/>
          <w:szCs w:val="28"/>
        </w:rPr>
        <w:t>контрольные мероприятия не проводились.</w:t>
      </w:r>
    </w:p>
    <w:sectPr w:rsidR="002E1D06" w:rsidRPr="00392DCC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A45F3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31E0B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5070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2DCC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0155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42E"/>
    <w:rsid w:val="00620EDD"/>
    <w:rsid w:val="00621E92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0B53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9F59FB"/>
    <w:rsid w:val="00A04A97"/>
    <w:rsid w:val="00A05960"/>
    <w:rsid w:val="00A23437"/>
    <w:rsid w:val="00A2723C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6B05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310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69A9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4B65"/>
    <w:rsid w:val="00FD5212"/>
    <w:rsid w:val="00FE7144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69D5-065B-4F5A-83B7-5A41B0D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2017-10-03T07:48:00Z</cp:lastPrinted>
  <dcterms:created xsi:type="dcterms:W3CDTF">2021-02-08T06:35:00Z</dcterms:created>
  <dcterms:modified xsi:type="dcterms:W3CDTF">2021-02-08T06:35:00Z</dcterms:modified>
</cp:coreProperties>
</file>