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C110A5">
      <w:pPr>
        <w:pStyle w:val="1"/>
      </w:pPr>
      <w:r>
        <w:fldChar w:fldCharType="begin"/>
      </w:r>
      <w:r>
        <w:instrText>HYPERLINK "http://internet.garant.ru/document/redirect/12164203/0"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25 декабря 2008 г. N 273-ФЗ "О противодейст</w:t>
      </w:r>
      <w:r>
        <w:rPr>
          <w:rStyle w:val="a4"/>
          <w:b w:val="0"/>
          <w:bCs w:val="0"/>
        </w:rPr>
        <w:t>вии коррупции" (с изменениями и дополнениями)</w:t>
      </w:r>
      <w:r>
        <w:fldChar w:fldCharType="end"/>
      </w:r>
    </w:p>
    <w:p w:rsidR="00000000" w:rsidRDefault="00C110A5">
      <w:pPr>
        <w:pStyle w:val="ac"/>
      </w:pPr>
      <w:r>
        <w:t>С изменениями и дополнениями от:</w:t>
      </w:r>
    </w:p>
    <w:p w:rsidR="00000000" w:rsidRDefault="00C110A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июля, 21 ноября 2011 г., 3, 29 декабря 2012 г., 7 мая, 30 сентября, 28 декабря 2013 г., 22 декабря 2014 г., 5 октября, 3, 28 ноября 2015 г., 15 февраля, 3 июля, 28 декабр</w:t>
      </w:r>
      <w:r>
        <w:rPr>
          <w:shd w:val="clear" w:color="auto" w:fill="EAEFED"/>
        </w:rPr>
        <w:t>я 2016 г., 3 апреля, 1 июля, 28 декабря 2017 г., 4 июня, 3 августа, 30 октября 2018 г., 6 февраля, 26 июля, 16 декабря 2019 г., 24 апреля, 31 июля 2020 г., 26 мая, 30 декабря 2021 г., 6 марта, 1 апреля, 7 октября 2022 г.</w:t>
      </w:r>
    </w:p>
    <w:p w:rsidR="00000000" w:rsidRDefault="00C110A5"/>
    <w:p w:rsidR="00000000" w:rsidRDefault="00C110A5">
      <w:r>
        <w:rPr>
          <w:rStyle w:val="a3"/>
        </w:rPr>
        <w:t>Принят Государственной Думой 19 декабря 2008 года</w:t>
      </w:r>
    </w:p>
    <w:p w:rsidR="00000000" w:rsidRDefault="00C110A5">
      <w:r>
        <w:rPr>
          <w:rStyle w:val="a3"/>
        </w:rPr>
        <w:t>Одобрен Советом Федерации 22 декабря 2008 года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правовые позиции</w:t>
        </w:r>
      </w:hyperlink>
      <w:r>
        <w:rPr>
          <w:shd w:val="clear" w:color="auto" w:fill="F0F0F0"/>
        </w:rPr>
        <w:t xml:space="preserve"> Конституционного Суда РФ от 26 февраля 2019 г. по некоторым </w:t>
      </w:r>
      <w:r>
        <w:rPr>
          <w:shd w:val="clear" w:color="auto" w:fill="F0F0F0"/>
        </w:rPr>
        <w:t>вопросам борьбы с коррупцией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по реализации отдельных положений настоящего Федерального закона см. </w:t>
      </w:r>
      <w:hyperlink r:id="rId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 апреля 2013 г. N 309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обеспечении соблюдения федераль</w:t>
      </w:r>
      <w:r>
        <w:rPr>
          <w:shd w:val="clear" w:color="auto" w:fill="F0F0F0"/>
        </w:rPr>
        <w:t xml:space="preserve">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настоящим Федеральным законом см. </w:t>
      </w:r>
      <w:hyperlink r:id="rId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>, одобренные президиумом Совета при Президенте РФ по противодействию коррупции (протокол от 25 сентября 2012 г. N 34)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C110A5">
      <w:pPr>
        <w:pStyle w:val="a7"/>
        <w:rPr>
          <w:shd w:val="clear" w:color="auto" w:fill="F0F0F0"/>
        </w:rPr>
      </w:pPr>
      <w:bookmarkStart w:id="1" w:name="sub_8888"/>
      <w:r>
        <w:t xml:space="preserve"> </w:t>
      </w:r>
      <w:r>
        <w:rPr>
          <w:shd w:val="clear" w:color="auto" w:fill="F0F0F0"/>
        </w:rPr>
        <w:t>См. комментарии к преамбуле настоящего Ф</w:t>
      </w:r>
      <w:r>
        <w:rPr>
          <w:shd w:val="clear" w:color="auto" w:fill="F0F0F0"/>
        </w:rPr>
        <w:t>едерального закона</w:t>
      </w:r>
    </w:p>
    <w:bookmarkEnd w:id="1"/>
    <w:p w:rsidR="00000000" w:rsidRDefault="00C110A5"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</w:t>
      </w:r>
      <w:r>
        <w:t>арушений.</w:t>
      </w:r>
    </w:p>
    <w:p w:rsidR="00000000" w:rsidRDefault="00C110A5"/>
    <w:p w:rsidR="00000000" w:rsidRDefault="00C110A5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2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C110A5">
      <w:r>
        <w:t>Для целей настоящего Федерального закона используются следующие основные понятия:</w:t>
      </w:r>
    </w:p>
    <w:p w:rsidR="00000000" w:rsidRDefault="00C110A5">
      <w:bookmarkStart w:id="3" w:name="sub_101"/>
      <w:r>
        <w:t xml:space="preserve">1) </w:t>
      </w:r>
      <w:r>
        <w:rPr>
          <w:rStyle w:val="a3"/>
        </w:rPr>
        <w:t>корр</w:t>
      </w:r>
      <w:r>
        <w:rPr>
          <w:rStyle w:val="a3"/>
        </w:rPr>
        <w:t>упция:</w:t>
      </w:r>
    </w:p>
    <w:p w:rsidR="00000000" w:rsidRDefault="00C110A5">
      <w:bookmarkStart w:id="4" w:name="sub_1011"/>
      <w:bookmarkEnd w:id="3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</w:t>
      </w:r>
      <w:r>
        <w:t>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</w:t>
      </w:r>
      <w:r>
        <w:t>ицами;</w:t>
      </w:r>
    </w:p>
    <w:p w:rsidR="00000000" w:rsidRDefault="00C110A5">
      <w:bookmarkStart w:id="5" w:name="sub_1012"/>
      <w:bookmarkEnd w:id="4"/>
      <w:r>
        <w:t>б) совершение деяний, указанных в подпункте "а" настоящего пункта, от имени или в интересах юридического лица;</w:t>
      </w:r>
    </w:p>
    <w:p w:rsidR="00000000" w:rsidRDefault="00C110A5">
      <w:bookmarkStart w:id="6" w:name="sub_102"/>
      <w:bookmarkEnd w:id="5"/>
      <w:r>
        <w:t xml:space="preserve">2) </w:t>
      </w:r>
      <w:r>
        <w:rPr>
          <w:rStyle w:val="a3"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C110A5">
      <w:bookmarkStart w:id="7" w:name="sub_1021"/>
      <w:bookmarkEnd w:id="6"/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C110A5">
      <w:bookmarkStart w:id="8" w:name="sub_1022"/>
      <w:bookmarkEnd w:id="7"/>
      <w:r>
        <w:t xml:space="preserve">б) по выявлению, предупреждению, пресечению, раскрытию и расследованию коррупционных правонарушений (борьба с </w:t>
      </w:r>
      <w:r>
        <w:t>коррупцией);</w:t>
      </w:r>
    </w:p>
    <w:p w:rsidR="00000000" w:rsidRDefault="00C110A5">
      <w:bookmarkStart w:id="9" w:name="sub_1023"/>
      <w:bookmarkEnd w:id="8"/>
      <w:r>
        <w:t>в) по минимизации и (или) ликвидации последствий коррупционных правонарушений.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" w:name="sub_103"/>
      <w:bookmarkEnd w:id="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</w:t>
      </w:r>
      <w:r>
        <w:rPr>
          <w:shd w:val="clear" w:color="auto" w:fill="F0F0F0"/>
        </w:rPr>
        <w:t>оября 2011 г. N 329-ФЗ статья 1 настоящего Федерального закона дополнена пунктом 3</w:t>
      </w:r>
    </w:p>
    <w:p w:rsidR="00000000" w:rsidRDefault="00C110A5">
      <w:r>
        <w:t xml:space="preserve">3) </w:t>
      </w:r>
      <w:r>
        <w:rPr>
          <w:rStyle w:val="a3"/>
        </w:rPr>
        <w:t>нормативные правовые акты Российской Федерации:</w:t>
      </w:r>
    </w:p>
    <w:p w:rsidR="00000000" w:rsidRDefault="00C110A5">
      <w:bookmarkStart w:id="11" w:name="sub_1031"/>
      <w:r>
        <w:t>а) федеральные нормативные правовые акты (федеральные конституционные законы, федеральные законы, нормативные прав</w:t>
      </w:r>
      <w:r>
        <w:t>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C110A5">
      <w:bookmarkStart w:id="12" w:name="sub_1032"/>
      <w:bookmarkEnd w:id="11"/>
      <w:r>
        <w:t xml:space="preserve">б) законы и иные нормативные правовые </w:t>
      </w:r>
      <w:r>
        <w:t>акты органов государственной власти субъектов Российской Федерации;</w:t>
      </w:r>
    </w:p>
    <w:p w:rsidR="00000000" w:rsidRDefault="00C110A5">
      <w:bookmarkStart w:id="13" w:name="sub_1033"/>
      <w:bookmarkEnd w:id="12"/>
      <w:r>
        <w:t>в) муниципальные правовые акты;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104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1 настоящего Федерального закона дополнена пунктом 4</w:t>
      </w:r>
    </w:p>
    <w:p w:rsidR="00000000" w:rsidRDefault="00C110A5">
      <w:r>
        <w:t xml:space="preserve">4) </w:t>
      </w:r>
      <w:r>
        <w:rPr>
          <w:rStyle w:val="a3"/>
        </w:rPr>
        <w:t>функции государственного, муниципального (административного) управления организацией</w:t>
      </w:r>
      <w:r>
        <w:t xml:space="preserve"> - полномочия государственного или муниципального служащего принимать обязател</w:t>
      </w:r>
      <w:r>
        <w:t>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</w:t>
      </w:r>
      <w:r>
        <w:t>ятельности и (или) отдельных действий данной организацией, либо готовить проекты таких решений.</w:t>
      </w:r>
    </w:p>
    <w:p w:rsidR="00000000" w:rsidRDefault="00C110A5"/>
    <w:p w:rsidR="00000000" w:rsidRDefault="00C110A5">
      <w:pPr>
        <w:pStyle w:val="a5"/>
      </w:pPr>
      <w:bookmarkStart w:id="15" w:name="sub_2"/>
      <w:r>
        <w:rPr>
          <w:rStyle w:val="a3"/>
        </w:rPr>
        <w:t>Статья 2.</w:t>
      </w:r>
      <w:r>
        <w:t xml:space="preserve"> Правовая основа противодействия коррупции</w:t>
      </w:r>
    </w:p>
    <w:bookmarkEnd w:id="1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C110A5">
      <w:r>
        <w:t>Правовую основу противодействи</w:t>
      </w:r>
      <w:r>
        <w:t xml:space="preserve">я коррупции составляют </w:t>
      </w:r>
      <w:hyperlink r:id="rId12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</w:t>
      </w:r>
      <w:r>
        <w:t>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</w:t>
      </w:r>
      <w:r>
        <w:t>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C110A5"/>
    <w:p w:rsidR="00000000" w:rsidRDefault="00C110A5">
      <w:pPr>
        <w:pStyle w:val="a5"/>
      </w:pPr>
      <w:bookmarkStart w:id="16" w:name="sub_3"/>
      <w:r>
        <w:rPr>
          <w:rStyle w:val="a3"/>
        </w:rPr>
        <w:t>Статья 3.</w:t>
      </w:r>
      <w:r>
        <w:t xml:space="preserve"> Основные принципы противодействия коррупции</w:t>
      </w:r>
    </w:p>
    <w:bookmarkEnd w:id="16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</w:t>
      </w:r>
      <w:r>
        <w:rPr>
          <w:shd w:val="clear" w:color="auto" w:fill="F0F0F0"/>
        </w:rPr>
        <w:t>акона</w:t>
      </w:r>
    </w:p>
    <w:p w:rsidR="00000000" w:rsidRDefault="00C110A5"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Российской Федерации основывается на следующих основных принципах:</w:t>
      </w:r>
    </w:p>
    <w:p w:rsidR="00000000" w:rsidRDefault="00C110A5">
      <w:bookmarkStart w:id="17" w:name="sub_301"/>
      <w:r>
        <w:t>1) признание, обеспечение и защита основных прав и свобод человека и гражданина;</w:t>
      </w:r>
    </w:p>
    <w:p w:rsidR="00000000" w:rsidRDefault="00C110A5">
      <w:bookmarkStart w:id="18" w:name="sub_302"/>
      <w:bookmarkEnd w:id="17"/>
      <w:r>
        <w:t>2) законность;</w:t>
      </w:r>
    </w:p>
    <w:p w:rsidR="00000000" w:rsidRDefault="00C110A5">
      <w:bookmarkStart w:id="19" w:name="sub_303"/>
      <w:bookmarkEnd w:id="18"/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C110A5">
      <w:bookmarkStart w:id="20" w:name="sub_304"/>
      <w:bookmarkEnd w:id="19"/>
      <w:r>
        <w:t>4) неотвратимость ответственности за совершение коррупционных правонарушений;</w:t>
      </w:r>
    </w:p>
    <w:p w:rsidR="00000000" w:rsidRDefault="00C110A5">
      <w:bookmarkStart w:id="21" w:name="sub_305"/>
      <w:bookmarkEnd w:id="20"/>
      <w:r>
        <w:t>5) комплексное использование политических, органи</w:t>
      </w:r>
      <w:r>
        <w:t>зационных, информационно-пропагандистских, социально-экономических, правовых, специальных и иных мер;</w:t>
      </w:r>
    </w:p>
    <w:p w:rsidR="00000000" w:rsidRDefault="00C110A5">
      <w:bookmarkStart w:id="22" w:name="sub_306"/>
      <w:bookmarkEnd w:id="21"/>
      <w:r>
        <w:t>6) приоритетное применение мер по предупреждению коррупции;</w:t>
      </w:r>
    </w:p>
    <w:p w:rsidR="00000000" w:rsidRDefault="00C110A5">
      <w:bookmarkStart w:id="23" w:name="sub_307"/>
      <w:bookmarkEnd w:id="22"/>
      <w:r>
        <w:t>7) сотрудничество государства с институтами гражданского общества,</w:t>
      </w:r>
      <w:r>
        <w:t xml:space="preserve"> международными </w:t>
      </w:r>
      <w:r>
        <w:lastRenderedPageBreak/>
        <w:t>организациями и физическими лицами.</w:t>
      </w:r>
    </w:p>
    <w:bookmarkEnd w:id="23"/>
    <w:p w:rsidR="00000000" w:rsidRDefault="00C110A5"/>
    <w:p w:rsidR="00000000" w:rsidRDefault="00C110A5">
      <w:pPr>
        <w:pStyle w:val="a5"/>
      </w:pPr>
      <w:bookmarkStart w:id="24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противодействия коррупции</w:t>
      </w:r>
    </w:p>
    <w:bookmarkEnd w:id="24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C110A5">
      <w:bookmarkStart w:id="25" w:name="sub_401"/>
      <w:r>
        <w:t>1. Российская Фе</w:t>
      </w:r>
      <w:r>
        <w:t xml:space="preserve">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</w:t>
      </w:r>
      <w:r>
        <w:t>международными организациями в целях:</w:t>
      </w:r>
    </w:p>
    <w:p w:rsidR="00000000" w:rsidRDefault="00C110A5">
      <w:bookmarkStart w:id="26" w:name="sub_4011"/>
      <w:bookmarkEnd w:id="25"/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C110A5">
      <w:bookmarkStart w:id="27" w:name="sub_4012"/>
      <w:bookmarkEnd w:id="26"/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C110A5">
      <w:bookmarkStart w:id="28" w:name="sub_4013"/>
      <w:bookmarkEnd w:id="27"/>
      <w:r>
        <w:t>3) предоставления в надлежащих случаях предметов или образцов веществ для проведения исследований или судебных э</w:t>
      </w:r>
      <w:r>
        <w:t>кспертиз;</w:t>
      </w:r>
    </w:p>
    <w:p w:rsidR="00000000" w:rsidRDefault="00C110A5">
      <w:bookmarkStart w:id="29" w:name="sub_4014"/>
      <w:bookmarkEnd w:id="28"/>
      <w:r>
        <w:t>4) обмена информацией по вопросам противодействия коррупции;</w:t>
      </w:r>
    </w:p>
    <w:p w:rsidR="00000000" w:rsidRDefault="00C110A5">
      <w:bookmarkStart w:id="30" w:name="sub_4015"/>
      <w:bookmarkEnd w:id="29"/>
      <w:r>
        <w:t>5) координации деятельности по профилактике коррупции и борьбе с коррупцией.</w:t>
      </w:r>
    </w:p>
    <w:p w:rsidR="00000000" w:rsidRDefault="00C110A5">
      <w:bookmarkStart w:id="31" w:name="sub_402"/>
      <w:bookmarkEnd w:id="30"/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</w:t>
      </w:r>
      <w:r>
        <w:t>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</w:t>
      </w:r>
      <w:r>
        <w:t>ии в случаях и порядке, предусмотренных международными договорами Российской Федерации и федеральными законами.</w:t>
      </w:r>
    </w:p>
    <w:bookmarkEnd w:id="31"/>
    <w:p w:rsidR="00000000" w:rsidRDefault="00C110A5"/>
    <w:p w:rsidR="00000000" w:rsidRDefault="00C110A5">
      <w:pPr>
        <w:pStyle w:val="a5"/>
      </w:pPr>
      <w:bookmarkStart w:id="32" w:name="sub_5"/>
      <w:r>
        <w:rPr>
          <w:rStyle w:val="a3"/>
        </w:rPr>
        <w:t>Статья 5.</w:t>
      </w:r>
      <w:r>
        <w:t xml:space="preserve"> Организационные основы противодействия коррупции</w:t>
      </w:r>
    </w:p>
    <w:bookmarkEnd w:id="32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C110A5">
      <w:bookmarkStart w:id="33" w:name="sub_501"/>
      <w:r>
        <w:t>1. Президент Российской Федерации:</w:t>
      </w:r>
    </w:p>
    <w:p w:rsidR="00000000" w:rsidRDefault="00C110A5">
      <w:bookmarkStart w:id="34" w:name="sub_5011"/>
      <w:bookmarkEnd w:id="33"/>
      <w:r>
        <w:t xml:space="preserve">1) определяет основные направления государственной политики в области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>;</w:t>
      </w:r>
    </w:p>
    <w:bookmarkEnd w:id="34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" w:history="1">
        <w:r>
          <w:rPr>
            <w:rStyle w:val="a4"/>
            <w:shd w:val="clear" w:color="auto" w:fill="F0F0F0"/>
          </w:rPr>
          <w:t>Национальный план</w:t>
        </w:r>
      </w:hyperlink>
      <w:r>
        <w:rPr>
          <w:shd w:val="clear" w:color="auto" w:fill="F0F0F0"/>
        </w:rPr>
        <w:t xml:space="preserve"> противодействия коррупции на 2021 - 2024 г.г., утвержденный </w:t>
      </w:r>
      <w:hyperlink r:id="rId1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16 августа 2021 г. N 478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Национальную стратегию</w:t>
        </w:r>
      </w:hyperlink>
      <w:r>
        <w:rPr>
          <w:shd w:val="clear" w:color="auto" w:fill="F0F0F0"/>
        </w:rPr>
        <w:t xml:space="preserve"> противодействия коррупции, утвержденную </w:t>
      </w:r>
      <w:hyperlink r:id="rId1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апреля 2010 г. N 460</w:t>
      </w:r>
    </w:p>
    <w:p w:rsidR="00000000" w:rsidRDefault="00C110A5">
      <w:bookmarkStart w:id="35" w:name="sub_5012"/>
      <w:r>
        <w:t>2) устанавливает компетенцию феде</w:t>
      </w:r>
      <w:r>
        <w:t>ральных органов исполнительной власти, руководство деятельностью которых он осуществляет, в области противодействия коррупции.</w:t>
      </w:r>
    </w:p>
    <w:bookmarkEnd w:id="3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по реализации отдельных положений настоящего Федерального закона см. </w:t>
      </w:r>
      <w:hyperlink r:id="rId1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 апреля 2013 г. N 310</w:t>
      </w:r>
    </w:p>
    <w:p w:rsidR="00000000" w:rsidRDefault="00C110A5">
      <w:bookmarkStart w:id="36" w:name="sub_502"/>
      <w: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</w:t>
      </w:r>
      <w:r>
        <w:t>т деятельность органов исполнительной власти в пределах своих полномочий.</w:t>
      </w:r>
    </w:p>
    <w:p w:rsidR="00000000" w:rsidRDefault="00C110A5">
      <w:bookmarkStart w:id="37" w:name="sub_503"/>
      <w:bookmarkEnd w:id="36"/>
      <w:r>
        <w:t xml:space="preserve"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</w:t>
      </w:r>
      <w:r>
        <w:lastRenderedPageBreak/>
        <w:t>про</w:t>
      </w:r>
      <w:r>
        <w:t>тиводействию коррупции.</w:t>
      </w:r>
    </w:p>
    <w:p w:rsidR="00000000" w:rsidRDefault="00C110A5">
      <w:bookmarkStart w:id="38" w:name="sub_504"/>
      <w:bookmarkEnd w:id="37"/>
      <w: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504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5 настоящего Федерального закона дополнена частью 4.1</w:t>
      </w:r>
    </w:p>
    <w:p w:rsidR="00000000" w:rsidRDefault="00C110A5">
      <w:r>
        <w:t>4.1. Правоохранительные органы, ин</w:t>
      </w:r>
      <w:r>
        <w:t>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</w:t>
      </w:r>
      <w:r>
        <w:t>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</w:t>
      </w:r>
      <w:r>
        <w:t>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C110A5">
      <w:bookmarkStart w:id="40" w:name="sub_505"/>
      <w:r>
        <w:t>5. В целях обеспечения координац</w:t>
      </w:r>
      <w:r>
        <w:t>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</w:t>
      </w:r>
      <w:r>
        <w:t>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</w:t>
      </w:r>
      <w:r>
        <w:t>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</w:t>
      </w:r>
      <w:r>
        <w:t xml:space="preserve">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</w:t>
      </w:r>
      <w:r>
        <w:t>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</w:t>
      </w:r>
      <w:r>
        <w:t>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C110A5">
      <w:bookmarkStart w:id="41" w:name="sub_506"/>
      <w:bookmarkEnd w:id="40"/>
      <w:r>
        <w:t xml:space="preserve">6. Генеральный прокурор Российской Федерации и подчиненные ему прокуроры в пределах своих </w:t>
      </w:r>
      <w:hyperlink r:id="rId19" w:history="1">
        <w:r>
          <w:rPr>
            <w:rStyle w:val="a4"/>
          </w:rPr>
          <w:t>полномочий</w:t>
        </w:r>
      </w:hyperlink>
      <w:r>
        <w:t xml:space="preserve"> координируют деятельность органов внутренних дел Российской Федерации, органов</w:t>
      </w:r>
      <w:r>
        <w:t xml:space="preserve">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561"/>
      <w:bookmarkEnd w:id="41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42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дополнена частью 6.1 с 6 августа 2019 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2019 г. N 5-ФЗ</w:t>
      </w:r>
    </w:p>
    <w:p w:rsidR="00000000" w:rsidRDefault="00C110A5">
      <w:r>
        <w:t>6.1. Генеральная прокуратура Российской Федерации в случаях, п</w:t>
      </w:r>
      <w:r>
        <w:t>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</w:t>
      </w:r>
      <w:r>
        <w:t xml:space="preserve">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5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C110A5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7 изменена с 7 октября 2022 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октября 2022 г. N 379-ФЗ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 xml:space="preserve">7. Счетная палата Российской Федерации в пределах своих полномочий обеспечивает </w:t>
      </w:r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соответствии с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от 5 апреля 2013 </w:t>
      </w:r>
      <w:r>
        <w:t>года N 41-ФЗ "О Счетной палате Российской Федерации".</w:t>
      </w:r>
    </w:p>
    <w:p w:rsidR="00000000" w:rsidRDefault="00C110A5"/>
    <w:p w:rsidR="00000000" w:rsidRDefault="00C110A5">
      <w:pPr>
        <w:pStyle w:val="a5"/>
      </w:pPr>
      <w:bookmarkStart w:id="44" w:name="sub_6"/>
      <w:r>
        <w:rPr>
          <w:rStyle w:val="a3"/>
        </w:rPr>
        <w:t>Статья 6.</w:t>
      </w:r>
      <w:r>
        <w:t xml:space="preserve"> Меры по профилактике коррупции</w:t>
      </w:r>
    </w:p>
    <w:bookmarkEnd w:id="44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C110A5">
      <w:r>
        <w:t xml:space="preserve">Профилактика </w:t>
      </w:r>
      <w:hyperlink w:anchor="sub_101" w:history="1">
        <w:r>
          <w:rPr>
            <w:rStyle w:val="a4"/>
          </w:rPr>
          <w:t>коррупции</w:t>
        </w:r>
      </w:hyperlink>
      <w:r>
        <w:t xml:space="preserve"> осуществляется путем применения сле</w:t>
      </w:r>
      <w:r>
        <w:t>дующих основных мер:</w:t>
      </w:r>
    </w:p>
    <w:p w:rsidR="00000000" w:rsidRDefault="00C110A5">
      <w:bookmarkStart w:id="45" w:name="sub_601"/>
      <w:r>
        <w:t>1) формирование в обществе нетерпимости к коррупционному поведению;</w:t>
      </w:r>
    </w:p>
    <w:p w:rsidR="00000000" w:rsidRDefault="00C110A5">
      <w:bookmarkStart w:id="46" w:name="sub_602"/>
      <w:bookmarkEnd w:id="45"/>
      <w:r>
        <w:t xml:space="preserve">2) </w:t>
      </w:r>
      <w:hyperlink r:id="rId24" w:history="1">
        <w:r>
          <w:rPr>
            <w:rStyle w:val="a4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6021"/>
      <w:bookmarkEnd w:id="46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47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6 настоящего Федерального закона дополнена пунктом 2.1</w:t>
      </w:r>
    </w:p>
    <w:p w:rsidR="00000000" w:rsidRDefault="00C110A5">
      <w:r>
        <w:t>2.1) рассмотрение в федеральных органах</w:t>
      </w:r>
      <w:r>
        <w:t xml:space="preserve">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</w:t>
      </w:r>
      <w:r>
        <w:t xml:space="preserve">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</w:t>
      </w:r>
      <w:r>
        <w:t>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000000" w:rsidRDefault="00C110A5">
      <w:bookmarkStart w:id="48" w:name="sub_603"/>
      <w:r>
        <w:t xml:space="preserve">3) предъявление в установленном законом порядке </w:t>
      </w:r>
      <w:hyperlink r:id="rId26" w:history="1">
        <w:r>
          <w:rPr>
            <w:rStyle w:val="a4"/>
          </w:rPr>
          <w:t>квалификац</w:t>
        </w:r>
        <w:r>
          <w:rPr>
            <w:rStyle w:val="a4"/>
          </w:rPr>
          <w:t>ионных требований</w:t>
        </w:r>
      </w:hyperlink>
      <w:r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" w:name="sub_604"/>
      <w:bookmarkEnd w:id="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пункт 4 статьи 6 настоящего Федерального закона внесены изменения, </w:t>
      </w:r>
      <w:hyperlink r:id="rId2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110A5">
      <w:r>
        <w:t>4) установление в качестве основания для освобождения от замещ</w:t>
      </w:r>
      <w:r>
        <w:t xml:space="preserve">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30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</w:t>
      </w:r>
      <w:r>
        <w:t>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</w:t>
      </w:r>
      <w:r>
        <w:t>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C110A5">
      <w:bookmarkStart w:id="50" w:name="sub_605"/>
      <w:r>
        <w:t>5) внедрение в пр</w:t>
      </w:r>
      <w:r>
        <w:t>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</w:t>
      </w:r>
      <w:r>
        <w:t>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</w:t>
      </w:r>
      <w:r>
        <w:t>ении;</w:t>
      </w:r>
    </w:p>
    <w:p w:rsidR="00000000" w:rsidRDefault="00C110A5">
      <w:bookmarkStart w:id="51" w:name="sub_606"/>
      <w:bookmarkEnd w:id="50"/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bookmarkEnd w:id="51"/>
    <w:p w:rsidR="00000000" w:rsidRDefault="00C110A5"/>
    <w:p w:rsidR="00000000" w:rsidRDefault="00C110A5">
      <w:pPr>
        <w:pStyle w:val="a5"/>
      </w:pPr>
      <w:bookmarkStart w:id="52" w:name="sub_7"/>
      <w:r>
        <w:rPr>
          <w:rStyle w:val="a3"/>
        </w:rPr>
        <w:t>Статья 7.</w:t>
      </w:r>
      <w:r>
        <w:t xml:space="preserve"> Основные направления деятельности государственных органов по повышению эффективности противодействия коррупции</w:t>
      </w:r>
    </w:p>
    <w:bookmarkEnd w:id="52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C110A5">
      <w:r>
        <w:t>Основными направлениями деятельности государственных органов по повышени</w:t>
      </w:r>
      <w:r>
        <w:t xml:space="preserve">ю эффективности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 xml:space="preserve"> являются:</w:t>
      </w:r>
    </w:p>
    <w:p w:rsidR="00000000" w:rsidRDefault="00C110A5">
      <w:bookmarkStart w:id="53" w:name="sub_701"/>
      <w:r>
        <w:t>1) проведение единой государственной политики в области противодействия коррупции;</w:t>
      </w:r>
    </w:p>
    <w:bookmarkStart w:id="54" w:name="sub_702"/>
    <w:bookmarkEnd w:id="53"/>
    <w:p w:rsidR="00000000" w:rsidRDefault="00C110A5">
      <w:r>
        <w:fldChar w:fldCharType="begin"/>
      </w:r>
      <w:r>
        <w:instrText>HYPERLINK "http://internet.garant.ru/document/redirect/70298030/1000"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</w:t>
      </w:r>
      <w:r>
        <w:t xml:space="preserve">создание механизма </w:t>
      </w:r>
      <w:hyperlink r:id="rId31" w:history="1">
        <w:r>
          <w:rPr>
            <w:rStyle w:val="a4"/>
          </w:rPr>
          <w:t>взаимодействия</w:t>
        </w:r>
      </w:hyperlink>
      <w:r>
        <w:t xml:space="preserve">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</w:t>
      </w:r>
      <w:r>
        <w:t>ами и институтами гражданского общества;</w:t>
      </w:r>
    </w:p>
    <w:p w:rsidR="00000000" w:rsidRDefault="00C110A5">
      <w:bookmarkStart w:id="55" w:name="sub_703"/>
      <w:bookmarkEnd w:id="54"/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</w:t>
      </w:r>
      <w:r>
        <w:t xml:space="preserve"> формирование в обществе негативного отношения к коррупционному поведению;</w:t>
      </w:r>
    </w:p>
    <w:p w:rsidR="00000000" w:rsidRDefault="00C110A5">
      <w:bookmarkStart w:id="56" w:name="sub_704"/>
      <w:bookmarkEnd w:id="55"/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C110A5">
      <w:bookmarkStart w:id="57" w:name="sub_705"/>
      <w:bookmarkEnd w:id="56"/>
      <w:r>
        <w:t xml:space="preserve">5) введение антикоррупционных стандартов, то есть </w:t>
      </w:r>
      <w:hyperlink r:id="rId32" w:history="1">
        <w:r>
          <w:rPr>
            <w:rStyle w:val="a4"/>
          </w:rPr>
          <w:t>установление</w:t>
        </w:r>
      </w:hyperlink>
      <w:r>
        <w:t xml:space="preserve"> для соответствующей области деятельности единой системы запретов, ограничений и дозволений, обеспечивающих предупреждение ко</w:t>
      </w:r>
      <w:r>
        <w:t>ррупции в данной области;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706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пункт 6 статьи 7 настоящего Федерального закона изложен в нов</w:t>
      </w:r>
      <w:r>
        <w:rPr>
          <w:shd w:val="clear" w:color="auto" w:fill="F0F0F0"/>
        </w:rPr>
        <w:t>ой редакции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110A5">
      <w:r>
        <w:t>6) унификация прав государственных и муниципальных служащих, лиц, замещающих государственные должности Российской Федерации, государст</w:t>
      </w:r>
      <w:r>
        <w:t>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000000" w:rsidRDefault="00C110A5">
      <w:bookmarkStart w:id="59" w:name="sub_707"/>
      <w:r>
        <w:t>7) обеспечение доступа граждан к информаци</w:t>
      </w:r>
      <w:r>
        <w:t>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C110A5">
      <w:bookmarkStart w:id="60" w:name="sub_708"/>
      <w:bookmarkEnd w:id="59"/>
      <w:r>
        <w:t>8) обеспечение независимости средств массовой информации;</w:t>
      </w:r>
    </w:p>
    <w:p w:rsidR="00000000" w:rsidRDefault="00C110A5">
      <w:bookmarkStart w:id="61" w:name="sub_709"/>
      <w:bookmarkEnd w:id="60"/>
      <w:r>
        <w:t>9) неукоснит</w:t>
      </w:r>
      <w:r>
        <w:t>ельное соблюдение принципов независимости судей и невмешательства в судебную деятельность;</w:t>
      </w:r>
    </w:p>
    <w:p w:rsidR="00000000" w:rsidRDefault="00C110A5">
      <w:bookmarkStart w:id="62" w:name="sub_7010"/>
      <w:bookmarkEnd w:id="61"/>
      <w: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C110A5">
      <w:bookmarkStart w:id="63" w:name="sub_7011"/>
      <w:bookmarkEnd w:id="62"/>
      <w:r>
        <w:t>11) совершенс</w:t>
      </w:r>
      <w:r>
        <w:t>твование порядка прохождения государственной и муниципальной службы;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7012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в пункт 12 стат</w:t>
      </w:r>
      <w:r>
        <w:rPr>
          <w:shd w:val="clear" w:color="auto" w:fill="F0F0F0"/>
        </w:rPr>
        <w:t xml:space="preserve">ьи 7 настоящего Федерального закона внесены изменения, </w:t>
      </w:r>
      <w:hyperlink r:id="rId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пункта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C110A5">
      <w: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000000" w:rsidRDefault="00C110A5">
      <w:bookmarkStart w:id="65" w:name="sub_7013"/>
      <w:r>
        <w:t>13) устранение необоснованных запр</w:t>
      </w:r>
      <w:r>
        <w:t>етов и ограничений, особенно в области экономической деятельности;</w:t>
      </w:r>
    </w:p>
    <w:p w:rsidR="00000000" w:rsidRDefault="00C110A5">
      <w:bookmarkStart w:id="66" w:name="sub_7014"/>
      <w:bookmarkEnd w:id="65"/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</w:t>
      </w:r>
      <w:r>
        <w:t xml:space="preserve">нной и муниципальной помощи), а также порядка передачи прав на использование </w:t>
      </w:r>
      <w:r>
        <w:lastRenderedPageBreak/>
        <w:t>такого имущества и его отчуждения;</w:t>
      </w:r>
    </w:p>
    <w:p w:rsidR="00000000" w:rsidRDefault="00C110A5">
      <w:bookmarkStart w:id="67" w:name="sub_7015"/>
      <w:bookmarkEnd w:id="66"/>
      <w: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C110A5">
      <w:bookmarkStart w:id="68" w:name="sub_7016"/>
      <w:bookmarkEnd w:id="67"/>
      <w:r>
        <w:t>16) укрепл</w:t>
      </w:r>
      <w:r>
        <w:t>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</w:t>
      </w:r>
      <w:r>
        <w:t>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C110A5">
      <w:bookmarkStart w:id="69" w:name="sub_7017"/>
      <w:bookmarkEnd w:id="68"/>
      <w:r>
        <w:t>17) усиление контроля за решением вопросов, содержащихся в обращениях граждан и юридических</w:t>
      </w:r>
      <w:r>
        <w:t xml:space="preserve"> лиц;</w:t>
      </w:r>
    </w:p>
    <w:bookmarkEnd w:id="69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" w:history="1">
        <w:r>
          <w:rPr>
            <w:rStyle w:val="a4"/>
            <w:shd w:val="clear" w:color="auto" w:fill="F0F0F0"/>
          </w:rPr>
          <w:t>Указание</w:t>
        </w:r>
      </w:hyperlink>
      <w:r>
        <w:rPr>
          <w:shd w:val="clear" w:color="auto" w:fill="F0F0F0"/>
        </w:rPr>
        <w:t xml:space="preserve"> Банка России от 19 декабря 2017 г. N 4653-У "О порядке функционирования сервиса "Телефон доверия" Банка России для приема обращений граждан и юридическ</w:t>
      </w:r>
      <w:r>
        <w:rPr>
          <w:shd w:val="clear" w:color="auto" w:fill="F0F0F0"/>
        </w:rPr>
        <w:t>их лиц по вопросам противодействия коррупции"</w:t>
      </w:r>
    </w:p>
    <w:p w:rsidR="00000000" w:rsidRDefault="00C110A5">
      <w:bookmarkStart w:id="70" w:name="sub_7018"/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C110A5">
      <w:bookmarkStart w:id="71" w:name="sub_7019"/>
      <w:bookmarkEnd w:id="70"/>
      <w:r>
        <w:t xml:space="preserve">19) сокращение численности государственных и муниципальных </w:t>
      </w:r>
      <w:r>
        <w:t>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C110A5">
      <w:bookmarkStart w:id="72" w:name="sub_7020"/>
      <w:bookmarkEnd w:id="71"/>
      <w:r>
        <w:t>20) повышение ответственности федеральных органов государственной власти, органов государственной власти субъектов Российской Фе</w:t>
      </w:r>
      <w:r>
        <w:t>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C110A5">
      <w:bookmarkStart w:id="73" w:name="sub_7021"/>
      <w:bookmarkEnd w:id="72"/>
      <w:r>
        <w:t>21) оптимизация и конкретизация полномочий государственных органов и их работников, которые должны быть отражены в административ</w:t>
      </w:r>
      <w:r>
        <w:t>ных и должностных регламентах.</w:t>
      </w:r>
    </w:p>
    <w:bookmarkEnd w:id="73"/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102-ФЗ настоящий Федеральный закон дополнен статьей 7.1</w:t>
      </w:r>
    </w:p>
    <w:p w:rsidR="00000000" w:rsidRDefault="00C110A5">
      <w:pPr>
        <w:pStyle w:val="a5"/>
      </w:pPr>
      <w:r>
        <w:rPr>
          <w:rStyle w:val="a3"/>
        </w:rPr>
        <w:t>Статья 7.1.</w:t>
      </w:r>
      <w:r>
        <w:t xml:space="preserve">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t>ентами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7.1 настоящего Федерального закона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</w:t>
      </w:r>
      <w:r>
        <w:rPr>
          <w:shd w:val="clear" w:color="auto" w:fill="F0F0F0"/>
        </w:rPr>
        <w:t>64-ФЗ в часть 1 статьи 7.1 настоящего Федерального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 xml:space="preserve">1. В случаях, предусмотренных </w:t>
      </w:r>
      <w:hyperlink r:id="rId42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>
        <w:t>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</w:t>
      </w:r>
      <w:r>
        <w:t>ии Российской Федерации, владеть и (или) пользоваться иностранными финансовыми инструментами:</w:t>
      </w:r>
    </w:p>
    <w:p w:rsidR="00000000" w:rsidRDefault="00C110A5">
      <w:bookmarkStart w:id="76" w:name="sub_7111"/>
      <w:r>
        <w:t>1) лицам, замещающим (занимающим):</w:t>
      </w:r>
    </w:p>
    <w:p w:rsidR="00000000" w:rsidRDefault="00C110A5">
      <w:bookmarkStart w:id="77" w:name="sub_71111"/>
      <w:bookmarkEnd w:id="76"/>
      <w:r>
        <w:t>а) государственные должности Российской Федерации;</w:t>
      </w:r>
    </w:p>
    <w:p w:rsidR="00000000" w:rsidRDefault="00C110A5">
      <w:bookmarkStart w:id="78" w:name="sub_71112"/>
      <w:bookmarkEnd w:id="77"/>
      <w:r>
        <w:t xml:space="preserve">б) должности первого заместителя </w:t>
      </w:r>
      <w:r>
        <w:t xml:space="preserve">и заместителей Генерального прокурора Российской </w:t>
      </w:r>
      <w:r>
        <w:lastRenderedPageBreak/>
        <w:t>Федерации;</w:t>
      </w:r>
    </w:p>
    <w:p w:rsidR="00000000" w:rsidRDefault="00C110A5">
      <w:bookmarkStart w:id="79" w:name="sub_71113"/>
      <w:bookmarkEnd w:id="78"/>
      <w:r>
        <w:t>в) должности членов Совета директоров Центрального банка Российской Федерации;</w:t>
      </w:r>
    </w:p>
    <w:p w:rsidR="00000000" w:rsidRDefault="00C110A5">
      <w:bookmarkStart w:id="80" w:name="sub_7114"/>
      <w:bookmarkEnd w:id="79"/>
      <w:r>
        <w:t>г) государственные должности субъектов Российской Федерации;</w:t>
      </w:r>
    </w:p>
    <w:p w:rsidR="00000000" w:rsidRDefault="00C110A5">
      <w:bookmarkStart w:id="81" w:name="sub_71115"/>
      <w:bookmarkEnd w:id="80"/>
      <w:r>
        <w:t>д) д</w:t>
      </w:r>
      <w:r>
        <w:t>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C110A5">
      <w:bookmarkStart w:id="82" w:name="sub_71116"/>
      <w:bookmarkEnd w:id="81"/>
      <w:r>
        <w:t>е) должност</w:t>
      </w:r>
      <w:r>
        <w:t>и заместителей руководителей федеральных органов исполнительной власти;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71117"/>
      <w:bookmarkEnd w:id="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подпункт</w:t>
      </w:r>
      <w:r>
        <w:rPr>
          <w:shd w:val="clear" w:color="auto" w:fill="F0F0F0"/>
        </w:rPr>
        <w:t xml:space="preserve"> "ж" пункта 1 части 1 статьи 7.1 настоящего Федерального закона внесены изменения, </w:t>
      </w:r>
      <w:hyperlink r:id="rId4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4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110A5">
      <w:r>
        <w:t>ж) должности в государственных корпорациях (компаниях), публично-пр</w:t>
      </w:r>
      <w:r>
        <w:t>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71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"з" изменен с 6 июня 2021 г. - </w:t>
      </w:r>
      <w:hyperlink r:id="rId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155-ФЗ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71119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85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подпункт "и" пункта 1 части 1 статьи 7.1 настоящего Федерального закона внесены изменения, </w:t>
      </w:r>
      <w:hyperlink r:id="rId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5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110A5"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</w:t>
      </w:r>
      <w:r>
        <w:t>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</w:t>
      </w:r>
      <w:r>
        <w:t xml:space="preserve">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</w:t>
      </w:r>
      <w:r>
        <w:t>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</w:t>
      </w:r>
      <w:r>
        <w:t>, публично-правовых компаний, фондов и иных организаций, созданных Российской Федерацией на основании федеральных законов;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71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6 июня 2021 г. - </w:t>
      </w:r>
      <w:hyperlink r:id="rId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155-ФЗ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</w:t>
      </w:r>
      <w:r>
        <w:t>кругов и городских округов;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7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C110A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пункт 2 части 1 статьи 7.1 настоящего Федерального закона внесен</w:t>
      </w:r>
      <w:r>
        <w:rPr>
          <w:shd w:val="clear" w:color="auto" w:fill="F0F0F0"/>
        </w:rPr>
        <w:t>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110A5">
      <w:r>
        <w:t xml:space="preserve">2) супругам и несовершеннолетним детям лиц, указанных в </w:t>
      </w:r>
      <w:hyperlink w:anchor="sub_71111" w:history="1">
        <w:r>
          <w:rPr>
            <w:rStyle w:val="a4"/>
          </w:rPr>
          <w:t>подпунктах "а" - "з" пункта 1</w:t>
        </w:r>
      </w:hyperlink>
      <w:r>
        <w:t xml:space="preserve"> и </w:t>
      </w:r>
      <w:hyperlink w:anchor="sub_711101" w:history="1">
        <w:r>
          <w:rPr>
            <w:rStyle w:val="a4"/>
          </w:rPr>
          <w:t>пункте 1.1</w:t>
        </w:r>
      </w:hyperlink>
      <w:r>
        <w:t xml:space="preserve"> настоящей части;</w:t>
      </w:r>
    </w:p>
    <w:p w:rsidR="00000000" w:rsidRDefault="00C110A5">
      <w:bookmarkStart w:id="88" w:name="sub_7113"/>
      <w:r>
        <w:t>3) иным лицам в случаях, предусмотренных федеральными законами.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71011"/>
      <w:bookmarkEnd w:id="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505-ФЗ статья 7.1 настоящего Федерального закона дополнена частью 1.1, </w:t>
      </w:r>
      <w:hyperlink r:id="rId5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110A5">
      <w:r>
        <w:t xml:space="preserve">1.1. Понятие "иностранные финансовые инструменты" используется в </w:t>
      </w:r>
      <w:hyperlink w:anchor="sub_711" w:history="1">
        <w:r>
          <w:rPr>
            <w:rStyle w:val="a4"/>
          </w:rPr>
          <w:t>части 1</w:t>
        </w:r>
      </w:hyperlink>
      <w:r>
        <w:t xml:space="preserve"> настоящей статьи в значении, определенном </w:t>
      </w:r>
      <w:hyperlink r:id="rId60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t>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</w:t>
      </w:r>
      <w:r>
        <w:rPr>
          <w:shd w:val="clear" w:color="auto" w:fill="F0F0F0"/>
        </w:rPr>
        <w:t xml:space="preserve">ля 2016 г. N 236-ФЗ в часть 2 статьи 7.1 настоящего Федерального закона внесены изменения, </w:t>
      </w:r>
      <w:hyperlink r:id="rId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6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>2. Установленный настоящей статьей запрет открывать и иметь счета</w:t>
      </w:r>
      <w:r>
        <w:t xml:space="preserve">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sub_7111" w:history="1">
        <w:r>
          <w:rPr>
            <w:rStyle w:val="a4"/>
          </w:rPr>
          <w:t>пункте 1 части 1</w:t>
        </w:r>
      </w:hyperlink>
      <w:r>
        <w:t xml:space="preserve"> настоящей статьи, замещающих (занимающих) государственные должности Российской Фе</w:t>
      </w:r>
      <w:r>
        <w:t>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</w:t>
      </w:r>
      <w:r>
        <w:t>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000000" w:rsidRDefault="00C110A5">
      <w:bookmarkStart w:id="91" w:name="sub_713"/>
      <w:r>
        <w:t>3. Несоблюд</w:t>
      </w:r>
      <w:r>
        <w:t>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</w:t>
      </w:r>
      <w:r>
        <w:t>ами, определяющими правовой статус соответствующего лица.</w:t>
      </w:r>
    </w:p>
    <w:bookmarkEnd w:id="91"/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наименование статьи 8 настоящего</w:t>
      </w:r>
      <w:r>
        <w:rPr>
          <w:shd w:val="clear" w:color="auto" w:fill="F0F0F0"/>
        </w:rPr>
        <w:t xml:space="preserve"> Федерального закона изложено в новой редакции, </w:t>
      </w:r>
      <w:hyperlink r:id="rId6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наименования в предыдущ</w:t>
        </w:r>
        <w:r>
          <w:rPr>
            <w:rStyle w:val="a4"/>
            <w:shd w:val="clear" w:color="auto" w:fill="F0F0F0"/>
          </w:rPr>
          <w:t>ей редакции</w:t>
        </w:r>
      </w:hyperlink>
    </w:p>
    <w:p w:rsidR="00000000" w:rsidRDefault="00C110A5">
      <w:pPr>
        <w:pStyle w:val="a5"/>
      </w:pPr>
      <w:r>
        <w:rPr>
          <w:rStyle w:val="a3"/>
        </w:rPr>
        <w:t>Статья 8.</w:t>
      </w:r>
      <w:r>
        <w:t xml:space="preserve"> Представление сведений о доходах, об имуществе и обязательствах имущественного характера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изменена с 30 декабря 2021</w:t>
      </w:r>
      <w:r>
        <w:rPr>
          <w:shd w:val="clear" w:color="auto" w:fill="F0F0F0"/>
        </w:rPr>
        <w:t xml:space="preserve"> г. - </w:t>
      </w:r>
      <w:hyperlink r:id="rId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>1. Сведения о своих доходах, об им</w:t>
      </w:r>
      <w:r>
        <w:t xml:space="preserve">уществе и обязательствах имущественного характера, а также о доходах, об имуществе и обязательствах имущественного характера своих супруги </w:t>
      </w:r>
      <w:r>
        <w:lastRenderedPageBreak/>
        <w:t>(супруга) и несовершеннолетних детей обязаны представлять представителю нанимателя (работодателю), иным уполномоченны</w:t>
      </w:r>
      <w:r>
        <w:t>м лицам, определенным настоящим Федеральным законом и другими нормативными правовыми актами Российской Федерации: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8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431-ФЗ пункт 1 части 1 статьи 8 настоящего Федерального закона изложен в новой редакции, </w:t>
      </w:r>
      <w:hyperlink r:id="rId7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110A5">
      <w:r>
        <w:t>1) граждане, претендующие на замещение должностей государственной службы;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80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часть 1 статьи 8 настоящего Федерального закона дополнена пунктом 1.1, </w:t>
      </w:r>
      <w:hyperlink r:id="rId7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C110A5">
      <w:bookmarkStart w:id="96" w:name="sub_1210312"/>
      <w:r>
        <w:t xml:space="preserve"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75" w:history="1">
        <w:r>
          <w:rPr>
            <w:rStyle w:val="a4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801012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431-ФЗ часть 1 статьи 8 настоящего Федерального закона дополнена пунктом 1.2, </w:t>
      </w:r>
      <w:hyperlink r:id="rId7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C110A5">
      <w:r>
        <w:t xml:space="preserve">1.2) граждане, </w:t>
      </w:r>
      <w:r>
        <w:t>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8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пункт 2 части 1 статьи 8 настоящего Федерального закона внесены изменения, </w:t>
      </w:r>
      <w:hyperlink r:id="rId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8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110A5">
      <w:r>
        <w:t>2) граждане, претенду</w:t>
      </w:r>
      <w:r>
        <w:t xml:space="preserve">ющие на замещение должностей, включенных в </w:t>
      </w:r>
      <w:hyperlink r:id="rId82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Пенсионном</w:t>
      </w:r>
      <w:r>
        <w:t xml:space="preserve">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801021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99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30 декабря 2021 г. - </w:t>
      </w:r>
      <w:hyperlink r:id="rId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C110A5">
      <w: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</w:t>
      </w:r>
      <w:r>
        <w:t>ансового уполномоченного;</w:t>
      </w:r>
    </w:p>
    <w:p w:rsidR="00000000" w:rsidRDefault="00C110A5">
      <w:bookmarkStart w:id="100" w:name="sub_80103"/>
      <w:r>
        <w:t xml:space="preserve">3) граждане, претендующие на замещение отдельных должностей, включенных в </w:t>
      </w:r>
      <w:hyperlink r:id="rId85" w:history="1">
        <w:r>
          <w:rPr>
            <w:rStyle w:val="a4"/>
          </w:rPr>
          <w:t>перечни</w:t>
        </w:r>
      </w:hyperlink>
      <w:r>
        <w:t>, установленные федеральными государственными органами, на основании тру</w:t>
      </w:r>
      <w:r>
        <w:t>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801031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2012 г. N 280-ФЗ часть 1 статьи 8 настоящего Федерального закона дополнена пунктом 3.1, </w:t>
      </w:r>
      <w:hyperlink r:id="rId8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8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29 декабря 2012 г. N 280-ФЗ руководители государственных (муниципальных) учреждений </w:t>
      </w:r>
      <w:hyperlink r:id="rId89" w:history="1">
        <w:r>
          <w:rPr>
            <w:rStyle w:val="a4"/>
            <w:shd w:val="clear" w:color="auto" w:fill="F0F0F0"/>
          </w:rPr>
          <w:t>представляют</w:t>
        </w:r>
      </w:hyperlink>
      <w:r>
        <w:rPr>
          <w:shd w:val="clear" w:color="auto" w:fill="F0F0F0"/>
        </w:rPr>
        <w:t xml:space="preserve"> све</w:t>
      </w:r>
      <w:r>
        <w:rPr>
          <w:shd w:val="clear" w:color="auto" w:fill="F0F0F0"/>
        </w:rPr>
        <w:t xml:space="preserve">дения о своих доходах, об имуществе и </w:t>
      </w:r>
      <w:r>
        <w:rPr>
          <w:shd w:val="clear" w:color="auto" w:fill="F0F0F0"/>
        </w:rPr>
        <w:lastRenderedPageBreak/>
        <w:t>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г.</w:t>
      </w:r>
    </w:p>
    <w:p w:rsidR="00000000" w:rsidRDefault="00C110A5">
      <w:r>
        <w:t>3.1) граждане, претенду</w:t>
      </w:r>
      <w:r>
        <w:t>ющие на замещение должностей руководителей государственных (муниципальных) учреждений;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80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431-ФЗ </w:t>
      </w:r>
      <w:r>
        <w:rPr>
          <w:shd w:val="clear" w:color="auto" w:fill="F0F0F0"/>
        </w:rPr>
        <w:t xml:space="preserve">часть 1 статьи 8 настоящего Федерального закона дополнена пунктом 3.2, </w:t>
      </w:r>
      <w:hyperlink r:id="rId9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C110A5">
      <w:r>
        <w:t xml:space="preserve">3.2) лица, замещающие должности государственной службы, включенные в </w:t>
      </w:r>
      <w:hyperlink r:id="rId92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8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22 декабря 2014 г. N 431-ФЗ пункт 4 части 1 статьи 8 настоящего Федерального закона изложен в новой редакции, </w:t>
      </w:r>
      <w:hyperlink r:id="rId9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110A5">
      <w:r>
        <w:t xml:space="preserve">4) лица, замещающие должности, указанные в </w:t>
      </w:r>
      <w:hyperlink w:anchor="sub_801011" w:history="1">
        <w:r>
          <w:rPr>
            <w:rStyle w:val="a4"/>
          </w:rPr>
          <w:t>пунктах 1.1 - 3.1</w:t>
        </w:r>
      </w:hyperlink>
      <w:r>
        <w:t xml:space="preserve"> настоящей части.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8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8 настоящего Федерального закона дополнена частью 1.1</w:t>
      </w:r>
    </w:p>
    <w:p w:rsidR="00000000" w:rsidRDefault="00C110A5">
      <w:r>
        <w:t xml:space="preserve">1.1. Граждане, поступающие на обучение в образовательные организации высшего </w:t>
      </w:r>
      <w:r>
        <w:t>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</w:t>
      </w:r>
      <w:r>
        <w:t>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8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8 настоящего Федерального закона дополнена частью 1.2</w:t>
      </w:r>
    </w:p>
    <w:p w:rsidR="00000000" w:rsidRDefault="00C110A5">
      <w:r>
        <w:t>1.2. Граждане, призываемые на военную службу, не представляют сведения о с</w:t>
      </w:r>
      <w:r>
        <w:t>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часть 2 статьи 8 настоящего Федерального закона внесены изменения, </w:t>
      </w:r>
      <w:hyperlink r:id="rId99" w:history="1">
        <w:r>
          <w:rPr>
            <w:rStyle w:val="a4"/>
            <w:shd w:val="clear" w:color="auto" w:fill="F0F0F0"/>
          </w:rPr>
          <w:t>вступающие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 xml:space="preserve">2. </w:t>
      </w:r>
      <w:hyperlink r:id="rId101" w:history="1">
        <w:r>
          <w:rPr>
            <w:rStyle w:val="a4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характера, указанных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федеральными законами, иными нормативными правовыми актами Российской Федерации и норм</w:t>
      </w:r>
      <w:r>
        <w:t>ативными актами Центрального банка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вопросам представления сведений о доходах, расходах, об имуществе и обязательствах имущ</w:t>
      </w:r>
      <w:r>
        <w:rPr>
          <w:shd w:val="clear" w:color="auto" w:fill="F0F0F0"/>
        </w:rPr>
        <w:t>ественного характера и заполнения соответствующей формы справки в 2022 г. (за отчетный 2021 г.)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3 сентября 2018 г. - </w:t>
      </w:r>
      <w:hyperlink r:id="rId103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относятся к </w:t>
      </w:r>
      <w:hyperlink r:id="rId105" w:history="1">
        <w:r>
          <w:rPr>
            <w:rStyle w:val="a4"/>
          </w:rPr>
          <w:t>информации</w:t>
        </w:r>
      </w:hyperlink>
      <w:r>
        <w:t xml:space="preserve"> </w:t>
      </w:r>
      <w:r>
        <w:lastRenderedPageBreak/>
        <w:t>ограниченного доступа. Сведения о доходах, об имуществе и обязательствах имущественного хар</w:t>
      </w:r>
      <w:r>
        <w:t>актера, представляемые гражданином в соответствии с частью 1 или 1.1 настоящей статьи, в случае непоступления данного гражданина на государственную или муниципальную службу, на работу в Центральный банк Российской Федерации, государственную корпорацию, пуб</w:t>
      </w:r>
      <w:r>
        <w:t>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</w:t>
      </w:r>
      <w:r>
        <w:t xml:space="preserve">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</w:t>
      </w:r>
      <w:r>
        <w:t>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 дальнейшем не могут быть использованы</w:t>
      </w:r>
      <w:r>
        <w:t xml:space="preserve"> и подлежат уничтожению. Сведения о доходах, об имуществе и обязательствах имущественного характера, представляемые в соответствии с частями 1 и 1.1 настоящей статьи, отнесенные федеральным законом к сведениям, составляющим государственную тайну, подлежат </w:t>
      </w:r>
      <w:r>
        <w:t xml:space="preserve">защите в соответствии с </w:t>
      </w:r>
      <w:hyperlink r:id="rId10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4 статьи 8 настоящего Федерального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>4. Не допускает</w:t>
      </w:r>
      <w:r>
        <w:t xml:space="preserve">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для устан</w:t>
      </w:r>
      <w:r>
        <w:t xml:space="preserve">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</w:t>
      </w:r>
      <w:r>
        <w:t>также в пользу физических лиц.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5 статьи 8 настоящего Федерального закона внесены изменен</w:t>
      </w:r>
      <w:r>
        <w:rPr>
          <w:shd w:val="clear" w:color="auto" w:fill="F0F0F0"/>
        </w:rPr>
        <w:t>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>5. Лица, виновные в разглашении сведений о доходах, об имуществе и обязательствах имущественного характера, представляемых гражданином, служащи</w:t>
      </w:r>
      <w:r>
        <w:t xml:space="preserve">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hyperlink r:id="rId11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3 сентября 2018 г. - </w:t>
      </w:r>
      <w:hyperlink r:id="rId1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>6. Сведения о доходах, об имуществе и обязательствах имущественного характера, представляемые лицами, замещающим</w:t>
      </w:r>
      <w:r>
        <w:t xml:space="preserve">и должности, указанные в </w:t>
      </w:r>
      <w:hyperlink w:anchor="sub_801011" w:history="1">
        <w:r>
          <w:rPr>
            <w:rStyle w:val="a4"/>
          </w:rPr>
          <w:t>пунктах 1.1 - 3.2 части 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</w:t>
      </w:r>
      <w:r>
        <w:t>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</w:t>
      </w:r>
      <w:r>
        <w:t xml:space="preserve">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</w:t>
      </w:r>
      <w:r>
        <w:lastRenderedPageBreak/>
        <w:t xml:space="preserve">уполномоченного и предоставляются для опубликования средствам массовой информации в порядке, </w:t>
      </w:r>
      <w:r>
        <w:t>определяемом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8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30 декабря 2021 г. - </w:t>
      </w:r>
      <w:hyperlink r:id="rId1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за исключением сведений, пр</w:t>
      </w:r>
      <w:r>
        <w:t xml:space="preserve">едставляемых гражданами, претендующими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</w:t>
      </w:r>
      <w:r>
        <w:t>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</w:t>
      </w:r>
      <w:r>
        <w:t xml:space="preserve">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</w:t>
      </w:r>
      <w:r>
        <w:t xml:space="preserve"> в частях 1 и 1.1 настоящей статьи, супруг (супругов) и несовершеннолетних детей указанных граждан или лиц.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8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</w:t>
      </w:r>
      <w:r>
        <w:rPr>
          <w:shd w:val="clear" w:color="auto" w:fill="F0F0F0"/>
        </w:rPr>
        <w:t xml:space="preserve">012 г. N 280-ФЗ статья 8 настоящего Федерального закона дополнена частью 7.1, </w:t>
      </w:r>
      <w:hyperlink r:id="rId11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C110A5">
      <w:r>
        <w:t xml:space="preserve">7.1. Проверка достоверности и полноты сведений о доходах, об имуществе </w:t>
      </w:r>
      <w:r>
        <w:t>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</w:t>
      </w:r>
      <w:r>
        <w:t xml:space="preserve">орому такие полномочия предоставлены учредителем, в </w:t>
      </w:r>
      <w:hyperlink r:id="rId118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</w:t>
      </w:r>
      <w:r>
        <w:t xml:space="preserve">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</w:t>
      </w:r>
      <w:r>
        <w:t>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8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 дополнена частью 7.2 с</w:t>
      </w:r>
      <w:r>
        <w:rPr>
          <w:shd w:val="clear" w:color="auto" w:fill="F0F0F0"/>
        </w:rPr>
        <w:t xml:space="preserve"> 30 декабря 2021 г. - </w:t>
      </w:r>
      <w:hyperlink r:id="rId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C110A5">
      <w:r>
        <w:t xml:space="preserve">7.2. Проверка достоверности и полноты сведений о доходах, об имуществе и обязательствах имущественного характера, </w:t>
      </w:r>
      <w:r>
        <w:t xml:space="preserve">представляемых гражданами, претендующими на замещение должностей главного финансового уполномоченного, руководителя службы обеспечения деятельности финансового уполномоченного, и лицами, замещающими данные должности, осуществляется в </w:t>
      </w:r>
      <w:hyperlink r:id="rId120" w:history="1">
        <w:r>
          <w:rPr>
            <w:rStyle w:val="a4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</w:t>
      </w:r>
      <w:r>
        <w:t>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</w:t>
      </w:r>
      <w:r>
        <w:t>вах имущественного характера указанных граждан и лиц определяются Президентом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8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C110A5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8 дополнена частью 7.3 с 30 декабря 2021 г. - </w:t>
      </w:r>
      <w:hyperlink r:id="rId1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C110A5">
      <w:r>
        <w:t>7.3.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</w:t>
      </w:r>
      <w:r>
        <w:t>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актами Центрального банка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808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15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3 сентября 2018 г. - </w:t>
      </w:r>
      <w:hyperlink r:id="rId1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C110A5">
      <w: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</w:t>
      </w:r>
      <w:r>
        <w:t>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</w:t>
      </w:r>
      <w:r>
        <w:t>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</w:t>
      </w:r>
      <w:r>
        <w:t>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</w:t>
      </w:r>
      <w:r>
        <w:t>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</w:t>
      </w:r>
      <w:r>
        <w:t>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</w:t>
      </w:r>
      <w:r>
        <w:t>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</w:t>
      </w:r>
      <w:r>
        <w:t>ного) учреждения.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8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3 сентября 2018 г. - </w:t>
      </w:r>
      <w:hyperlink r:id="rId1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 xml:space="preserve">9. Невыполнение гражданином или лицом, указанными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обязанности, предусмотренной частью 1 настоящей статьи, яв</w:t>
      </w:r>
      <w:r>
        <w:t>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</w:t>
      </w:r>
      <w:r>
        <w:t>лужбы, с работы в Центральном банке Российской Федерации,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</w:t>
      </w:r>
      <w:r>
        <w:t>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</w:t>
      </w:r>
      <w:r>
        <w:t>льном) учреждении.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10 с 1 января 2021 г. - </w:t>
      </w:r>
      <w:hyperlink r:id="rId1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259-ФЗ</w:t>
      </w:r>
    </w:p>
    <w:p w:rsidR="00000000" w:rsidRDefault="00C110A5">
      <w:r>
        <w:t>10. Для целей настоящего Федер</w:t>
      </w:r>
      <w:r>
        <w:t>ального закона цифровая валюта признается имуществом.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7" w:history="1">
        <w:r>
          <w:rPr>
            <w:rStyle w:val="a4"/>
            <w:shd w:val="clear" w:color="auto" w:fill="F0F0F0"/>
          </w:rPr>
          <w:t>Типовой кодекс</w:t>
        </w:r>
      </w:hyperlink>
      <w:r>
        <w:rPr>
          <w:shd w:val="clear" w:color="auto" w:fill="F0F0F0"/>
        </w:rPr>
        <w:t xml:space="preserve"> этики и служебного поведения государственных служащих РФ и муниципальных служащих, одобренный решением пр</w:t>
      </w:r>
      <w:r>
        <w:rPr>
          <w:shd w:val="clear" w:color="auto" w:fill="F0F0F0"/>
        </w:rPr>
        <w:t>езидиума Совета при Президенте РФ по противодействию коррупции от 23 декабря 2010 г. (протокол N 21)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</w:t>
      </w:r>
      <w:r>
        <w:rPr>
          <w:shd w:val="clear" w:color="auto" w:fill="F0F0F0"/>
        </w:rPr>
        <w:t xml:space="preserve">231-ФЗ настоящий Федеральный закон дополнен статьей 8.1, </w:t>
      </w:r>
      <w:hyperlink r:id="rId1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C110A5">
      <w:pPr>
        <w:pStyle w:val="a5"/>
      </w:pPr>
      <w:r>
        <w:rPr>
          <w:rStyle w:val="a3"/>
        </w:rPr>
        <w:t>Статья 8.1.</w:t>
      </w:r>
      <w:r>
        <w:t xml:space="preserve"> Представление сведений о расходах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8.1 настоящего Федерального закона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8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1 статьи 8.1 настоящего Фе</w:t>
      </w:r>
      <w:r>
        <w:rPr>
          <w:shd w:val="clear" w:color="auto" w:fill="F0F0F0"/>
        </w:rPr>
        <w:t>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 xml:space="preserve">1. Лица, замещающие (занимающие) должности, включенные в </w:t>
      </w:r>
      <w:hyperlink r:id="rId132" w:history="1">
        <w:r>
          <w:rPr>
            <w:rStyle w:val="a4"/>
          </w:rPr>
          <w:t>перечни</w:t>
        </w:r>
      </w:hyperlink>
      <w:r>
        <w:t xml:space="preserve">, установленные нормативными правовыми актами Российской Федерации или </w:t>
      </w:r>
      <w:hyperlink r:id="rId133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Федерации, обязаны представлять сведения</w:t>
      </w:r>
      <w:r>
        <w:t xml:space="preserve"> о своих расходах, а также о расходах своих супруги (супруга) и несовершеннолетних детей в случаях и порядке, которые установлены </w:t>
      </w:r>
      <w:hyperlink r:id="rId134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</w:t>
      </w:r>
      <w:r>
        <w:t xml:space="preserve">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</w:t>
      </w:r>
      <w:hyperlink r:id="rId135" w:history="1">
        <w:r>
          <w:rPr>
            <w:rStyle w:val="a4"/>
          </w:rPr>
          <w:t>нормативными актами</w:t>
        </w:r>
      </w:hyperlink>
      <w:r>
        <w:t xml:space="preserve"> Централ</w:t>
      </w:r>
      <w:r>
        <w:t>ьного банка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8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2 статьи 8.1 настоящего Федерального закона внесены </w:t>
      </w:r>
      <w:r>
        <w:rPr>
          <w:shd w:val="clear" w:color="auto" w:fill="F0F0F0"/>
        </w:rPr>
        <w:t>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 xml:space="preserve">2. Контроль за соответствием расходов лиц, указанных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</w:t>
      </w:r>
      <w:r>
        <w:t xml:space="preserve">ренном настоящим Федеральным законом и </w:t>
      </w:r>
      <w:hyperlink r:id="rId138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</w:t>
      </w:r>
      <w:r>
        <w:t xml:space="preserve">оходам", нормативными правовыми актами Президента Российской Федерации, иными </w:t>
      </w:r>
      <w:hyperlink r:id="rId13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нормативными актами Центрального банка Российской Федерац</w:t>
      </w:r>
      <w:r>
        <w:t>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8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3 сентября 2018 г. - </w:t>
      </w:r>
      <w:hyperlink r:id="rId1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 xml:space="preserve">3. Непредставление лицами, указанными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</w:t>
      </w:r>
      <w:r>
        <w:t>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</w:t>
      </w:r>
      <w:r>
        <w:t>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</w:t>
      </w:r>
      <w:r>
        <w:t xml:space="preserve">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</w:t>
      </w:r>
      <w:r>
        <w:lastRenderedPageBreak/>
        <w:t>страхования Российской Федерации, Федеральном фонде обязательного медицинского страхования, иной организа</w:t>
      </w:r>
      <w:r>
        <w:t>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8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12 апр</w:t>
      </w:r>
      <w:r>
        <w:rPr>
          <w:shd w:val="clear" w:color="auto" w:fill="F0F0F0"/>
        </w:rPr>
        <w:t xml:space="preserve">еля 2022 г. - </w:t>
      </w:r>
      <w:hyperlink r:id="rId1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2022 г. N 90-ФЗ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>4. Сведения об источниках пол</w:t>
      </w:r>
      <w:r>
        <w:t>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</w:t>
      </w:r>
      <w:r>
        <w:t xml:space="preserve">ой валюты, представленные в соответствии с </w:t>
      </w:r>
      <w:hyperlink r:id="rId144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</w:t>
      </w:r>
      <w:r>
        <w:t xml:space="preserve">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</w:t>
      </w:r>
      <w:r>
        <w:t>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</w:t>
      </w:r>
      <w:r>
        <w:t xml:space="preserve">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</w:t>
      </w:r>
      <w:r>
        <w:t>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8.2 с 17 марта 2022 г. - </w:t>
      </w:r>
      <w:hyperlink r:id="rId1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2022 г. N 44-ФЗ</w:t>
      </w:r>
    </w:p>
    <w:p w:rsidR="00000000" w:rsidRDefault="00C110A5">
      <w:pPr>
        <w:pStyle w:val="a5"/>
      </w:pPr>
      <w:r>
        <w:rPr>
          <w:rStyle w:val="a3"/>
        </w:rPr>
        <w:t>Статья 8.2.</w:t>
      </w:r>
      <w:r>
        <w:t xml:space="preserve"> Контроль за законностью получения денежных средств</w:t>
      </w:r>
    </w:p>
    <w:p w:rsidR="00000000" w:rsidRDefault="00C110A5">
      <w:bookmarkStart w:id="124" w:name="sub_8201"/>
      <w:r>
        <w:t>1. В с</w:t>
      </w:r>
      <w:r>
        <w:t>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</w:t>
      </w:r>
      <w:r>
        <w:t>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</w:t>
      </w:r>
      <w:r>
        <w:t xml:space="preserve">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bookmarkEnd w:id="124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46" w:history="1">
        <w:r>
          <w:rPr>
            <w:rStyle w:val="a4"/>
            <w:shd w:val="clear" w:color="auto" w:fill="F0F0F0"/>
          </w:rPr>
          <w:t>Указу</w:t>
        </w:r>
      </w:hyperlink>
      <w:r>
        <w:rPr>
          <w:shd w:val="clear" w:color="auto" w:fill="F0F0F0"/>
        </w:rPr>
        <w:t xml:space="preserve"> Президента РФ от 18 июля 2022 г. N 472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</w:t>
      </w:r>
      <w:r>
        <w:rPr>
          <w:shd w:val="clear" w:color="auto" w:fill="F0F0F0"/>
        </w:rPr>
        <w:t>чих дней с даты их истребования в соответствии с частью 1 статьи 8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C110A5">
      <w:bookmarkStart w:id="125" w:name="sub_8202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</w:t>
      </w:r>
      <w:r>
        <w:t>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C110A5">
      <w:bookmarkStart w:id="126" w:name="sub_8203"/>
      <w:bookmarkEnd w:id="125"/>
      <w:r>
        <w:t>3. В случае увольнения (прекращения полномочий) проверяемого лица, в отно</w:t>
      </w:r>
      <w:r>
        <w:t xml:space="preserve">шении которого осуществляется проверка, указанная в </w:t>
      </w:r>
      <w:hyperlink w:anchor="sub_8201" w:history="1">
        <w:r>
          <w:rPr>
            <w:rStyle w:val="a4"/>
          </w:rPr>
          <w:t>части 1</w:t>
        </w:r>
      </w:hyperlink>
      <w:r>
        <w:t xml:space="preserve"> настоящей статьи, до ее завершения и при </w:t>
      </w:r>
      <w:r>
        <w:lastRenderedPageBreak/>
        <w:t>наличии информации о том, что в течение отчетного периода на счета этого проверяемого лица, его супруги (супруга) и несовершеннол</w:t>
      </w:r>
      <w:r>
        <w:t>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</w:t>
      </w:r>
      <w:r>
        <w:t>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C110A5">
      <w:bookmarkStart w:id="127" w:name="sub_8204"/>
      <w:bookmarkEnd w:id="126"/>
      <w:r>
        <w:t>4. Генеральный прокурор Российской Федерации или подчиненные ему прокуроры не позднее 10 рабочих дней со дня получения материал</w:t>
      </w:r>
      <w:r>
        <w:t xml:space="preserve">ов,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</w:t>
      </w:r>
      <w:r>
        <w:t xml:space="preserve"> в письменной форме.</w:t>
      </w:r>
    </w:p>
    <w:p w:rsidR="00000000" w:rsidRDefault="00C110A5">
      <w:bookmarkStart w:id="128" w:name="sub_8205"/>
      <w:bookmarkEnd w:id="127"/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</w:t>
      </w:r>
      <w:hyperlink w:anchor="sub_8202" w:history="1">
        <w:r>
          <w:rPr>
            <w:rStyle w:val="a4"/>
          </w:rPr>
          <w:t>части 2</w:t>
        </w:r>
      </w:hyperlink>
      <w:r>
        <w:t xml:space="preserve"> настоящей статьи.</w:t>
      </w:r>
    </w:p>
    <w:p w:rsidR="00000000" w:rsidRDefault="00C110A5">
      <w:bookmarkStart w:id="129" w:name="sub_8206"/>
      <w:bookmarkEnd w:id="128"/>
      <w:r>
        <w:t xml:space="preserve">6. Проверка, указанная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проводится прокурорами.</w:t>
      </w:r>
    </w:p>
    <w:p w:rsidR="00000000" w:rsidRDefault="00C110A5">
      <w:bookmarkStart w:id="130" w:name="sub_8207"/>
      <w:bookmarkEnd w:id="129"/>
      <w:r>
        <w:t xml:space="preserve">7. Проверка, указанная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C110A5">
      <w:bookmarkStart w:id="131" w:name="sub_8208"/>
      <w:bookmarkEnd w:id="130"/>
      <w:r>
        <w:t xml:space="preserve">8. При проведении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проверяемое лицо вп</w:t>
      </w:r>
      <w:r>
        <w:t>раве:</w:t>
      </w:r>
    </w:p>
    <w:p w:rsidR="00000000" w:rsidRDefault="00C110A5">
      <w:bookmarkStart w:id="132" w:name="sub_820801"/>
      <w:bookmarkEnd w:id="131"/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C110A5">
      <w:bookmarkStart w:id="133" w:name="sub_820802"/>
      <w:bookmarkEnd w:id="132"/>
      <w:r>
        <w:t>2) представл</w:t>
      </w:r>
      <w:r>
        <w:t>ять дополнительные материалы и давать по ним пояснения в письменной форме;</w:t>
      </w:r>
    </w:p>
    <w:p w:rsidR="00000000" w:rsidRDefault="00C110A5">
      <w:bookmarkStart w:id="134" w:name="sub_820803"/>
      <w:bookmarkEnd w:id="133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</w:t>
      </w:r>
      <w:r>
        <w:t>овлетворению.</w:t>
      </w:r>
    </w:p>
    <w:p w:rsidR="00000000" w:rsidRDefault="00C110A5">
      <w:bookmarkStart w:id="135" w:name="sub_8209"/>
      <w:bookmarkEnd w:id="134"/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обязаны:</w:t>
      </w:r>
    </w:p>
    <w:p w:rsidR="00000000" w:rsidRDefault="00C110A5">
      <w:bookmarkStart w:id="136" w:name="sub_820901"/>
      <w:bookmarkEnd w:id="135"/>
      <w:r>
        <w:t xml:space="preserve">1) истребовать у проверяемого </w:t>
      </w:r>
      <w:r>
        <w:t xml:space="preserve">лица сведения, подтверждающие законность получения денежных средств,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статьи;</w:t>
      </w:r>
    </w:p>
    <w:p w:rsidR="00000000" w:rsidRDefault="00C110A5">
      <w:bookmarkStart w:id="137" w:name="sub_820902"/>
      <w:bookmarkEnd w:id="136"/>
      <w:r>
        <w:t>2) изучать дополнительные материалы, представленные проверяемым лицом;</w:t>
      </w:r>
    </w:p>
    <w:p w:rsidR="00000000" w:rsidRDefault="00C110A5">
      <w:bookmarkStart w:id="138" w:name="sub_820903"/>
      <w:bookmarkEnd w:id="137"/>
      <w:r>
        <w:t xml:space="preserve">3) провести </w:t>
      </w:r>
      <w:r>
        <w:t xml:space="preserve">беседу с проверяемым лицом в случае поступления ходатайства, предусмотренного </w:t>
      </w:r>
      <w:hyperlink w:anchor="sub_820803" w:history="1">
        <w:r>
          <w:rPr>
            <w:rStyle w:val="a4"/>
          </w:rPr>
          <w:t>пунктом 3 части 8</w:t>
        </w:r>
      </w:hyperlink>
      <w:r>
        <w:t xml:space="preserve"> настоящей статьи.</w:t>
      </w:r>
    </w:p>
    <w:p w:rsidR="00000000" w:rsidRDefault="00C110A5">
      <w:bookmarkStart w:id="139" w:name="sub_8210"/>
      <w:bookmarkEnd w:id="138"/>
      <w:r>
        <w:t>10. Генеральный прокурор Российской Федерации или подчиненные ему прокуроры при осуществлении пр</w:t>
      </w:r>
      <w:r>
        <w:t xml:space="preserve">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вправе:</w:t>
      </w:r>
    </w:p>
    <w:p w:rsidR="00000000" w:rsidRDefault="00C110A5">
      <w:bookmarkStart w:id="140" w:name="sub_821001"/>
      <w:bookmarkEnd w:id="139"/>
      <w:r>
        <w:t>1) проводить по своей инициативе беседу с проверяемым лицом;</w:t>
      </w:r>
    </w:p>
    <w:p w:rsidR="00000000" w:rsidRDefault="00C110A5">
      <w:bookmarkStart w:id="141" w:name="sub_821002"/>
      <w:bookmarkEnd w:id="140"/>
      <w:r>
        <w:t>2) получать от проверяемого лица пояснения по представленным им сведениям и м</w:t>
      </w:r>
      <w:r>
        <w:t>атериалам;</w:t>
      </w:r>
    </w:p>
    <w:p w:rsidR="00000000" w:rsidRDefault="00C110A5">
      <w:bookmarkStart w:id="142" w:name="sub_821003"/>
      <w:bookmarkEnd w:id="141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</w:t>
      </w:r>
      <w:r>
        <w:t>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</w:t>
      </w:r>
      <w:r>
        <w:t>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</w:t>
      </w:r>
      <w:r>
        <w:t xml:space="preserve">совых активов, а также в уполномоченный орган в сфере </w:t>
      </w:r>
      <w:r>
        <w:lastRenderedPageBreak/>
        <w:t xml:space="preserve">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</w:t>
      </w:r>
      <w:r>
        <w:t>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C110A5">
      <w:bookmarkStart w:id="143" w:name="sub_821004"/>
      <w:bookmarkEnd w:id="142"/>
      <w:r>
        <w:t>4) наводить справки у физических лиц и получать от них с их согласия информацию.</w:t>
      </w:r>
    </w:p>
    <w:p w:rsidR="00000000" w:rsidRDefault="00C110A5">
      <w:bookmarkStart w:id="144" w:name="sub_8211"/>
      <w:bookmarkEnd w:id="143"/>
      <w:r>
        <w:t xml:space="preserve">11. Руководители государственных органов, органов местного самоуправления, организаций, получившие запрос, указанный в </w:t>
      </w:r>
      <w:hyperlink w:anchor="sub_821003" w:history="1">
        <w:r>
          <w:rPr>
            <w:rStyle w:val="a4"/>
          </w:rPr>
          <w:t>пункте 3 част</w:t>
        </w:r>
        <w:r>
          <w:rPr>
            <w:rStyle w:val="a4"/>
          </w:rPr>
          <w:t>и 10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C110A5">
      <w:bookmarkStart w:id="145" w:name="sub_8212"/>
      <w:bookmarkEnd w:id="144"/>
      <w:r>
        <w:t>12. Порядок расс</w:t>
      </w:r>
      <w:r>
        <w:t xml:space="preserve">мотрения материалов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000000" w:rsidRDefault="00C110A5">
      <w:bookmarkStart w:id="146" w:name="sub_8213"/>
      <w:bookmarkEnd w:id="145"/>
      <w:r>
        <w:t>13. Генеральный прокурор Российской Федерации или подчиненные ему прокуроры после заверш</w:t>
      </w:r>
      <w:r>
        <w:t xml:space="preserve">ения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sub_820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C110A5">
      <w:bookmarkStart w:id="147" w:name="sub_8214"/>
      <w:bookmarkEnd w:id="146"/>
      <w:r>
        <w:t xml:space="preserve">14. Генеральный прокурор Российской Федерации или подчиненные ему прокуроры, получившие материалы, указанные в </w:t>
      </w:r>
      <w:hyperlink w:anchor="sub_8202" w:history="1">
        <w:r>
          <w:rPr>
            <w:rStyle w:val="a4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</w:t>
      </w:r>
      <w:hyperlink r:id="rId147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</w:t>
      </w:r>
      <w:hyperlink r:id="rId148" w:history="1">
        <w:r>
          <w:rPr>
            <w:rStyle w:val="a4"/>
          </w:rPr>
          <w:t>законодательством</w:t>
        </w:r>
      </w:hyperlink>
      <w:r>
        <w:t xml:space="preserve">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sub_8201" w:history="1">
        <w:r>
          <w:rPr>
            <w:rStyle w:val="a4"/>
          </w:rPr>
          <w:t>части</w:t>
        </w:r>
        <w:r>
          <w:rPr>
            <w:rStyle w:val="a4"/>
          </w:rPr>
          <w:t xml:space="preserve">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C110A5">
      <w:bookmarkStart w:id="148" w:name="sub_8215"/>
      <w:bookmarkEnd w:id="147"/>
      <w:r>
        <w:t>15. Генеральный прокурор Российской Федерации ил</w:t>
      </w:r>
      <w:r>
        <w:t xml:space="preserve">и подчиненные ему прокуроры рассматривают материалы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суд в порядке, предусмотренном </w:t>
      </w:r>
      <w:hyperlink r:id="rId149" w:history="1">
        <w:r>
          <w:rPr>
            <w:rStyle w:val="a4"/>
          </w:rPr>
          <w:t>законодательством</w:t>
        </w:r>
      </w:hyperlink>
      <w:r>
        <w:t xml:space="preserve">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C110A5">
      <w:bookmarkStart w:id="149" w:name="sub_8216"/>
      <w:bookmarkEnd w:id="148"/>
      <w:r>
        <w:t>16. Генеральный прокурор Российской Федерации ил</w:t>
      </w:r>
      <w:r>
        <w:t xml:space="preserve">и подчиненные ему прокуроры направляют информацию о результатах рассмотрения судами заявлений, указанных в </w:t>
      </w:r>
      <w:hyperlink w:anchor="sub_8214" w:history="1">
        <w:r>
          <w:rPr>
            <w:rStyle w:val="a4"/>
          </w:rPr>
          <w:t>частях 14</w:t>
        </w:r>
      </w:hyperlink>
      <w:r>
        <w:t xml:space="preserve"> и </w:t>
      </w:r>
      <w:hyperlink w:anchor="sub_8215" w:history="1">
        <w:r>
          <w:rPr>
            <w:rStyle w:val="a4"/>
          </w:rPr>
          <w:t>15</w:t>
        </w:r>
      </w:hyperlink>
      <w:r>
        <w:t xml:space="preserve"> настоящей статьи, в орган публичной власти или организацию, в которых лицо, в отно</w:t>
      </w:r>
      <w:r>
        <w:t xml:space="preserve">шении которого осуществлялись проверки, указанные в </w:t>
      </w:r>
      <w:hyperlink w:anchor="sub_82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8204" w:history="1">
        <w:r>
          <w:rPr>
            <w:rStyle w:val="a4"/>
          </w:rPr>
          <w:t>4</w:t>
        </w:r>
      </w:hyperlink>
      <w:r>
        <w:t xml:space="preserve"> настоящей статьи, замещает или замещало должность.</w:t>
      </w:r>
    </w:p>
    <w:p w:rsidR="00000000" w:rsidRDefault="00C110A5">
      <w:bookmarkStart w:id="150" w:name="sub_8217"/>
      <w:bookmarkEnd w:id="149"/>
      <w:r>
        <w:t xml:space="preserve">17. Порядок направления информации, указанной в </w:t>
      </w:r>
      <w:hyperlink w:anchor="sub_8216" w:history="1">
        <w:r>
          <w:rPr>
            <w:rStyle w:val="a4"/>
          </w:rPr>
          <w:t>ч</w:t>
        </w:r>
        <w:r>
          <w:rPr>
            <w:rStyle w:val="a4"/>
          </w:rPr>
          <w:t>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bookmarkEnd w:id="150"/>
    <w:p w:rsidR="00000000" w:rsidRDefault="00C110A5"/>
    <w:p w:rsidR="00000000" w:rsidRDefault="00C110A5">
      <w:pPr>
        <w:pStyle w:val="a5"/>
      </w:pPr>
      <w:bookmarkStart w:id="151" w:name="sub_9"/>
      <w:r>
        <w:rPr>
          <w:rStyle w:val="a3"/>
        </w:rPr>
        <w:t>Статья 9.</w:t>
      </w:r>
      <w:r>
        <w:t xml:space="preserve">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bookmarkEnd w:id="151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</w:t>
      </w:r>
      <w:r>
        <w:rPr>
          <w:color w:val="000000"/>
          <w:sz w:val="16"/>
          <w:szCs w:val="16"/>
          <w:shd w:val="clear" w:color="auto" w:fill="F0F0F0"/>
        </w:rPr>
        <w:t>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50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30 ноября 2011 г. N 342-ФЗ (в ред. </w:t>
      </w:r>
      <w:hyperlink r:id="rId151" w:history="1">
        <w:r>
          <w:rPr>
            <w:rStyle w:val="a4"/>
            <w:shd w:val="clear" w:color="auto" w:fill="F0F0F0"/>
          </w:rPr>
          <w:t xml:space="preserve">Федерального закона </w:t>
        </w:r>
      </w:hyperlink>
      <w:r>
        <w:rPr>
          <w:shd w:val="clear" w:color="auto" w:fill="F0F0F0"/>
        </w:rPr>
        <w:t xml:space="preserve">от 22 декабря 2014 г. N 431-ФЗ) сотрудники органов внутренних дел также обязаны уведомлять в </w:t>
      </w:r>
      <w:r>
        <w:rPr>
          <w:shd w:val="clear" w:color="auto" w:fill="F0F0F0"/>
        </w:rPr>
        <w:lastRenderedPageBreak/>
        <w:t>порядке, установленном настоящим законом, о каждом случае обращения к ни</w:t>
      </w:r>
      <w:r>
        <w:rPr>
          <w:shd w:val="clear" w:color="auto" w:fill="F0F0F0"/>
        </w:rPr>
        <w:t>м каких-либо лиц в целях склонения к совершению коррупционного правонарушения</w:t>
      </w:r>
    </w:p>
    <w:p w:rsidR="00000000" w:rsidRDefault="00C110A5">
      <w:bookmarkStart w:id="152" w:name="sub_901"/>
      <w: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</w:t>
      </w:r>
      <w:r>
        <w:t>аях обращения к нему каких-либо лиц в целях склонения его к совершению коррупционных правонарушений.</w:t>
      </w:r>
    </w:p>
    <w:p w:rsidR="00000000" w:rsidRDefault="00C110A5">
      <w:bookmarkStart w:id="153" w:name="sub_902"/>
      <w:bookmarkEnd w:id="152"/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</w:t>
      </w:r>
      <w:r>
        <w:t>го служащего.</w:t>
      </w:r>
    </w:p>
    <w:p w:rsidR="00000000" w:rsidRDefault="00C110A5">
      <w:bookmarkStart w:id="154" w:name="sub_903"/>
      <w:bookmarkEnd w:id="153"/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sub_901" w:history="1">
        <w:r>
          <w:rPr>
            <w:rStyle w:val="a4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</w:t>
      </w:r>
      <w:r>
        <w:t>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C110A5">
      <w:bookmarkStart w:id="155" w:name="sub_904"/>
      <w:bookmarkEnd w:id="154"/>
      <w:r>
        <w:t>4. Государственный или муниципальный служащий, уведомивший представителя нанимателя (работодателя), органы</w:t>
      </w:r>
      <w:r>
        <w:t xml:space="preserve">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</w:t>
      </w:r>
      <w:r>
        <w:t>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C110A5">
      <w:bookmarkStart w:id="156" w:name="sub_905"/>
      <w:bookmarkEnd w:id="155"/>
      <w:r>
        <w:t xml:space="preserve">5. </w:t>
      </w:r>
      <w:hyperlink r:id="rId152" w:history="1">
        <w:r>
          <w:rPr>
            <w:rStyle w:val="a4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</w:t>
      </w:r>
      <w:r>
        <w:t>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bookmarkEnd w:id="156"/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статья 10 настоящего Федерального закона изложена в новой редакции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C110A5">
      <w:pPr>
        <w:pStyle w:val="a5"/>
      </w:pPr>
      <w:r>
        <w:rPr>
          <w:rStyle w:val="a3"/>
        </w:rPr>
        <w:t xml:space="preserve">Статья </w:t>
      </w:r>
      <w:r>
        <w:rPr>
          <w:rStyle w:val="a3"/>
        </w:rPr>
        <w:t>10.</w:t>
      </w:r>
      <w:r>
        <w:t xml:space="preserve"> Конфликт интересов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C110A5">
      <w:bookmarkStart w:id="158" w:name="sub_1001"/>
      <w:r>
        <w:t xml:space="preserve">1. Под </w:t>
      </w:r>
      <w:r>
        <w:rPr>
          <w:rStyle w:val="a3"/>
        </w:rPr>
        <w:t>конфликтом интересов</w:t>
      </w:r>
      <w:r>
        <w:t xml:space="preserve"> в настоящем Федеральном законе понимается ситуация, при которой личная заинтересованность (прямая или косвенная) лица, замещающег</w:t>
      </w:r>
      <w:r>
        <w:t>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</w:t>
      </w:r>
      <w:r>
        <w:t>ществление полномочий).</w:t>
      </w:r>
    </w:p>
    <w:p w:rsidR="00000000" w:rsidRDefault="00C110A5">
      <w:bookmarkStart w:id="159" w:name="sub_1002"/>
      <w:bookmarkEnd w:id="158"/>
      <w:r>
        <w:t xml:space="preserve">2.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под </w:t>
      </w:r>
      <w:r>
        <w:rPr>
          <w:rStyle w:val="a3"/>
        </w:rPr>
        <w:t>личной заинтересованностью</w:t>
      </w:r>
      <w:r>
        <w:t xml:space="preserve"> понимается возможность получения доходов в виде денег, иного имущества, в том числе имущественных прав, услуг имущественного хара</w:t>
      </w:r>
      <w:r>
        <w:t>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</w:t>
      </w:r>
      <w:r>
        <w:t>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</w:t>
      </w:r>
      <w:r>
        <w:t xml:space="preserve"> отношениями.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" w:name="sub_1003"/>
      <w:bookmarkEnd w:id="15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60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10 настоящего Федерального закона дополнена частью 3</w:t>
      </w:r>
    </w:p>
    <w:p w:rsidR="00000000" w:rsidRDefault="00C110A5">
      <w:r>
        <w:t>3. Обязанност</w:t>
      </w:r>
      <w:r>
        <w:t>ь принимать меры по предотвращению и урегулированию конфликта интересов возлагается:</w:t>
      </w:r>
    </w:p>
    <w:p w:rsidR="00000000" w:rsidRDefault="00C110A5">
      <w:bookmarkStart w:id="161" w:name="sub_10031"/>
      <w:r>
        <w:t>1) на государственных и муниципальных служащих;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0032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 сентября 2018 г. - </w:t>
      </w:r>
      <w:hyperlink r:id="rId1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>2) на служащих Центрального банка Российской Федерации, работник</w:t>
      </w:r>
      <w:r>
        <w:t>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 организациях, соз</w:t>
      </w:r>
      <w:r>
        <w:t>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000000" w:rsidRDefault="00C110A5">
      <w:bookmarkStart w:id="163" w:name="sub_10033"/>
      <w:r>
        <w:t xml:space="preserve">3) на работников, замещающих отдельные должности, </w:t>
      </w:r>
      <w:r>
        <w:t>включенные в перечни, установленные федеральными государственными органами, на основании трудового договора в организациях, создаваемых для выполнения задач, поставленных перед федеральными государственными органами;</w:t>
      </w:r>
    </w:p>
    <w:p w:rsidR="00000000" w:rsidRDefault="00C110A5">
      <w:bookmarkStart w:id="164" w:name="sub_10034"/>
      <w:bookmarkEnd w:id="163"/>
      <w:r>
        <w:t xml:space="preserve">4) на иные категории </w:t>
      </w:r>
      <w:r>
        <w:t>лиц в случаях, предусмотренных федеральными законами.</w:t>
      </w:r>
    </w:p>
    <w:bookmarkEnd w:id="164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8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Генеральной прокуратуры РФ "Конфликт интересов на государственной и муниципальной службе. Памятка для </w:t>
      </w:r>
      <w:r>
        <w:rPr>
          <w:shd w:val="clear" w:color="auto" w:fill="F0F0F0"/>
        </w:rPr>
        <w:t>служащих"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9" w:history="1">
        <w:r>
          <w:rPr>
            <w:rStyle w:val="a4"/>
            <w:shd w:val="clear" w:color="auto" w:fill="F0F0F0"/>
          </w:rPr>
          <w:t>Памятку</w:t>
        </w:r>
      </w:hyperlink>
      <w:r>
        <w:rPr>
          <w:shd w:val="clear" w:color="auto" w:fill="F0F0F0"/>
        </w:rPr>
        <w:t xml:space="preserve">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</w:t>
      </w:r>
      <w:r>
        <w:rPr>
          <w:shd w:val="clear" w:color="auto" w:fill="F0F0F0"/>
        </w:rPr>
        <w:t>я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статья 11 настоящего Федерального закона изложена в новой редакции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C110A5">
      <w:pPr>
        <w:pStyle w:val="a5"/>
      </w:pPr>
      <w:r>
        <w:rPr>
          <w:rStyle w:val="a3"/>
        </w:rPr>
        <w:t>Статья 11.</w:t>
      </w:r>
      <w:r>
        <w:t xml:space="preserve"> Порядок предотвращения и урегулирования конфликта интересов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C110A5">
      <w:bookmarkStart w:id="166" w:name="sub_1101"/>
      <w:r>
        <w:t xml:space="preserve">1.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C110A5">
      <w:bookmarkStart w:id="167" w:name="sub_1102"/>
      <w:bookmarkEnd w:id="166"/>
      <w:r>
        <w:t xml:space="preserve">2. Лицо, указанное в </w:t>
      </w:r>
      <w:hyperlink w:anchor="sub_1001" w:history="1">
        <w:r>
          <w:rPr>
            <w:rStyle w:val="a4"/>
          </w:rPr>
          <w:t xml:space="preserve">части 1 </w:t>
        </w:r>
        <w:r>
          <w:rPr>
            <w:rStyle w:val="a4"/>
          </w:rPr>
          <w:t>статьи 10</w:t>
        </w:r>
      </w:hyperlink>
      <w:r>
        <w:t xml:space="preserve">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</w:t>
      </w:r>
      <w:r>
        <w:t>икновения, как только ему станет об этом известно.</w:t>
      </w:r>
    </w:p>
    <w:bookmarkEnd w:id="167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об организации работы по уведомлению представителя нанимателя о выполнении иной оплачива</w:t>
      </w:r>
      <w:r>
        <w:rPr>
          <w:shd w:val="clear" w:color="auto" w:fill="F0F0F0"/>
        </w:rPr>
        <w:t>емой работы федеральными государственными гражданскими служащими Министерства обороны РФ</w:t>
      </w:r>
    </w:p>
    <w:p w:rsidR="00000000" w:rsidRDefault="00C110A5">
      <w:bookmarkStart w:id="168" w:name="sub_1103"/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</w:t>
      </w:r>
      <w:r>
        <w:t xml:space="preserve"> Федерального закона, личной заинтересованности, которая приводит или может привести к конфликту интересов, обязан принять меры по </w:t>
      </w:r>
      <w:r>
        <w:lastRenderedPageBreak/>
        <w:t>предотвращению или урегулированию конфликта интересов.</w:t>
      </w:r>
    </w:p>
    <w:p w:rsidR="00000000" w:rsidRDefault="00C110A5">
      <w:bookmarkStart w:id="169" w:name="sub_1104"/>
      <w:bookmarkEnd w:id="168"/>
      <w:r>
        <w:t>4. Предотвращение или урегулирование конфликта интерес</w:t>
      </w:r>
      <w:r>
        <w:t xml:space="preserve">ов может состоять в изменении должностного или служебного положения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</w:t>
      </w:r>
      <w:r>
        <w:t xml:space="preserve">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C110A5">
      <w:bookmarkStart w:id="170" w:name="sub_1105"/>
      <w:bookmarkEnd w:id="169"/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</w:t>
      </w:r>
      <w:hyperlink r:id="rId16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110A5">
      <w:bookmarkStart w:id="171" w:name="sub_1106"/>
      <w:bookmarkEnd w:id="170"/>
      <w:r>
        <w:t xml:space="preserve">6. Непринятие лицом, указанным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</w:t>
      </w:r>
      <w:r>
        <w:t xml:space="preserve">ся правонарушением, влекущим увольнение указанного лица в соответствии с </w:t>
      </w:r>
      <w:hyperlink r:id="rId16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71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Методические рекомендации по вопросам привлечения </w:t>
      </w:r>
      <w:r>
        <w:rPr>
          <w:shd w:val="clear" w:color="auto" w:fill="F0F0F0"/>
        </w:rPr>
        <w:t>к ответственности должностных лиц за непринятие мер по предотвращению и (или) урегулированию конфликта интересов, подготовленные Минтрудом России</w:t>
      </w:r>
    </w:p>
    <w:p w:rsidR="00000000" w:rsidRDefault="00C110A5">
      <w:bookmarkStart w:id="172" w:name="sub_1107"/>
      <w:r>
        <w:t xml:space="preserve">7. В случае, если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</w:t>
      </w:r>
      <w:r>
        <w:t xml:space="preserve">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</w:t>
      </w:r>
      <w:hyperlink r:id="rId165" w:history="1">
        <w:r>
          <w:rPr>
            <w:rStyle w:val="a4"/>
          </w:rPr>
          <w:t>передать</w:t>
        </w:r>
      </w:hyperlink>
      <w:r>
        <w:t xml:space="preserve"> принадлежащие ему</w:t>
      </w:r>
      <w:r>
        <w:t xml:space="preserve"> ценные бумаги (доли участия, паи в уставных (складочных) капиталах организаций) в доверительное управление в соответствии с </w:t>
      </w:r>
      <w:hyperlink r:id="rId166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bookmarkEnd w:id="172"/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11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73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11.1 изменена с 3 сентября 2018 г. - </w:t>
      </w:r>
      <w:hyperlink r:id="rId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C110A5">
      <w:pPr>
        <w:pStyle w:val="a5"/>
      </w:pPr>
      <w:r>
        <w:rPr>
          <w:rStyle w:val="a3"/>
        </w:rPr>
        <w:t>Статья 11.1.</w:t>
      </w:r>
      <w:r>
        <w:t xml:space="preserve">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</w:t>
      </w:r>
      <w:r>
        <w:t>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</w:t>
      </w:r>
      <w:r>
        <w:t>го, руководителя службы обеспечения деятельности финансового уполномоченного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11.1 настоящего Федерального закона</w:t>
      </w:r>
    </w:p>
    <w:p w:rsidR="00000000" w:rsidRDefault="00C110A5">
      <w:r>
        <w:t>Служащие Центрального банка Российской Федерации, работники, замещающие должности в государственных корпораци</w:t>
      </w:r>
      <w:r>
        <w:t>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</w:t>
      </w:r>
      <w:r>
        <w:t>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</w:t>
      </w:r>
      <w:r>
        <w:t xml:space="preserve">водителя службы обеспечения деятельности финансового уполномоченного, обязаны в соответствии со </w:t>
      </w:r>
      <w:hyperlink w:anchor="sub_9" w:history="1">
        <w:r>
          <w:rPr>
            <w:rStyle w:val="a4"/>
          </w:rPr>
          <w:t>статьями 9-11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</w:t>
      </w:r>
      <w:r>
        <w:t xml:space="preserve">авонарушений, сообщать о возникновении личной заинтересованности при исполнении </w:t>
      </w:r>
      <w:r>
        <w:lastRenderedPageBreak/>
        <w:t>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</w:t>
      </w:r>
      <w:r>
        <w:t>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</w:t>
      </w:r>
      <w:r>
        <w:t>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наименование статьи 12 настоящего Федерального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C110A5">
      <w:pPr>
        <w:pStyle w:val="a5"/>
      </w:pPr>
      <w:r>
        <w:rPr>
          <w:rStyle w:val="a3"/>
        </w:rPr>
        <w:t>Статья 12.</w:t>
      </w:r>
      <w:r>
        <w:t xml:space="preserve">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практике </w:t>
      </w:r>
      <w:r>
        <w:rPr>
          <w:shd w:val="clear" w:color="auto" w:fill="F0F0F0"/>
        </w:rPr>
        <w:t xml:space="preserve">применения статьи 12 настоящего Федерального закона см. разъяснения Минтруда России </w:t>
      </w:r>
      <w:hyperlink r:id="rId171" w:history="1">
        <w:r>
          <w:rPr>
            <w:rStyle w:val="a4"/>
            <w:shd w:val="clear" w:color="auto" w:fill="F0F0F0"/>
          </w:rPr>
          <w:t>от 22 июня 2012 г.</w:t>
        </w:r>
      </w:hyperlink>
      <w:r>
        <w:rPr>
          <w:shd w:val="clear" w:color="auto" w:fill="F0F0F0"/>
        </w:rPr>
        <w:t xml:space="preserve"> и </w:t>
      </w:r>
      <w:hyperlink r:id="rId172" w:history="1">
        <w:r>
          <w:rPr>
            <w:rStyle w:val="a4"/>
            <w:shd w:val="clear" w:color="auto" w:fill="F0F0F0"/>
          </w:rPr>
          <w:t>от 30 декабря</w:t>
        </w:r>
        <w:r>
          <w:rPr>
            <w:rStyle w:val="a4"/>
            <w:shd w:val="clear" w:color="auto" w:fill="F0F0F0"/>
          </w:rPr>
          <w:t xml:space="preserve"> 2013 г.</w:t>
        </w:r>
      </w:hyperlink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</w:t>
      </w:r>
      <w:r>
        <w:rPr>
          <w:shd w:val="clear" w:color="auto" w:fill="F0F0F0"/>
        </w:rPr>
        <w:t xml:space="preserve">им трудового или гражданско-правового договора с организацией, направленные </w:t>
      </w:r>
      <w:hyperlink r:id="rId17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Минтруда России от 4 апреля 2018 г. N 18-0/10/В-2355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1 статьи 12 настоящего Федерального закона изложена в новой редакции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hyperlink r:id="rId177" w:history="1">
        <w:r>
          <w:rPr>
            <w:rStyle w:val="a4"/>
          </w:rPr>
          <w:t>1.</w:t>
        </w:r>
      </w:hyperlink>
      <w:r>
        <w:t xml:space="preserve"> Гражданин, замещавший должность государственной или муниципальной службы, включенную в перечень, установленный </w:t>
      </w:r>
      <w:hyperlink r:id="rId178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</w:t>
      </w:r>
      <w:r>
        <w:t>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</w:t>
      </w:r>
      <w:r>
        <w:t xml:space="preserve">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</w:t>
      </w:r>
      <w:r>
        <w:t>альных служащих и урегулированию конфликта интересов.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3 августа 2018 г. - </w:t>
      </w:r>
      <w:hyperlink r:id="rId1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</w:t>
      </w:r>
      <w:r>
        <w:rPr>
          <w:shd w:val="clear" w:color="auto" w:fill="F0F0F0"/>
        </w:rPr>
        <w:t>307-ФЗ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 xml:space="preserve">1.1. Комиссия в </w:t>
      </w:r>
      <w:hyperlink r:id="rId181" w:history="1">
        <w:r>
          <w:rPr>
            <w:rStyle w:val="a4"/>
          </w:rPr>
          <w:t>порядке</w:t>
        </w:r>
      </w:hyperlink>
      <w:r>
        <w:t>, установленном нормативными правовыми актами Российско</w:t>
      </w:r>
      <w:r>
        <w:t>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</w:t>
      </w:r>
      <w:r>
        <w:t>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20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77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2 статьи 12 настоящего Федерального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 xml:space="preserve">2. Гражданин, замещавший должности государственной или муниципальной службы, перечень которых устанавливается </w:t>
      </w:r>
      <w:hyperlink r:id="rId184" w:history="1">
        <w:r>
          <w:rPr>
            <w:rStyle w:val="a4"/>
          </w:rPr>
          <w:t>нормативными п</w:t>
        </w:r>
        <w:r>
          <w:rPr>
            <w:rStyle w:val="a4"/>
          </w:rPr>
          <w:t>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</w:t>
      </w:r>
      <w:r>
        <w:rPr>
          <w:shd w:val="clear" w:color="auto" w:fill="F0F0F0"/>
        </w:rPr>
        <w:t> г. N 329-ФЗ в часть 3 статьи 12 настоящего Федерального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>3. Несоблюдение гражданином, замещавшим должности государственно</w:t>
      </w:r>
      <w:r>
        <w:t xml:space="preserve">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sub_1202" w:history="1">
        <w:r>
          <w:rPr>
            <w:rStyle w:val="a4"/>
          </w:rPr>
          <w:t>частью 2</w:t>
        </w:r>
      </w:hyperlink>
      <w:r>
        <w:t xml:space="preserve"> настоящей статьи, в</w:t>
      </w:r>
      <w:r>
        <w:t xml:space="preserve">лечет прекращение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заключенного с указанным гражданином.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4 статьи 12 настоящего Федерального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части в предыдущей редакции</w:t>
        </w:r>
      </w:hyperlink>
    </w:p>
    <w:p w:rsidR="00000000" w:rsidRDefault="00C110A5"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 гражданином, замещавшим должности государ</w:t>
      </w:r>
      <w:r>
        <w:t xml:space="preserve">ственной или муниципальной службы, перечень которых устанавливается </w:t>
      </w:r>
      <w:hyperlink r:id="rId18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его увольнения с государственной или муницип</w:t>
      </w:r>
      <w:r>
        <w:t xml:space="preserve">альной службы обязан в десятидневный срок </w:t>
      </w:r>
      <w:hyperlink r:id="rId190" w:history="1">
        <w:r>
          <w:rPr>
            <w:rStyle w:val="a4"/>
          </w:rPr>
          <w:t>сообщать</w:t>
        </w:r>
      </w:hyperlink>
      <w:r>
        <w:t xml:space="preserve"> о заключении такого договора представителю нанимателя (работодателю) государственного или муниципального служащего по последнему месту ег</w:t>
      </w:r>
      <w:r>
        <w:t xml:space="preserve">о службы в </w:t>
      </w:r>
      <w:hyperlink r:id="rId191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C110A5">
      <w:bookmarkStart w:id="180" w:name="sub_1205"/>
      <w:r>
        <w:t xml:space="preserve">5. Неисполнение работодателем обязанности, установленной </w:t>
      </w:r>
      <w:hyperlink w:anchor="sub_1204" w:history="1">
        <w:r>
          <w:rPr>
            <w:rStyle w:val="a4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соответствии с </w:t>
      </w:r>
      <w:hyperlink r:id="rId19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206"/>
      <w:bookmarkEnd w:id="1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12 настоящего Федерального закона дополнена частью 6</w:t>
      </w:r>
    </w:p>
    <w:p w:rsidR="00000000" w:rsidRDefault="00C110A5">
      <w:r>
        <w:t xml:space="preserve">6. Проверка соблюдения гражданином, указанным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</w:t>
      </w:r>
      <w:r>
        <w:t xml:space="preserve">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</w:t>
      </w:r>
      <w:r>
        <w:t xml:space="preserve">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C110A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настоящий Федеральный закон дополнен статьей 12.1</w:t>
      </w:r>
    </w:p>
    <w:p w:rsidR="00000000" w:rsidRDefault="00C110A5">
      <w:pPr>
        <w:pStyle w:val="a5"/>
      </w:pPr>
      <w:r>
        <w:rPr>
          <w:rStyle w:val="a3"/>
        </w:rPr>
        <w:t>Статья 12.1.</w:t>
      </w:r>
      <w:r>
        <w:t xml:space="preserve"> Ограничения и обязанности, налагаемые на лиц, замещающих государственные должности Росси</w:t>
      </w:r>
      <w:r>
        <w:t>йской Федерации, государственные должности субъектов Российской Федерации, муниципальные должности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12.1 настоящего Федерального закона</w:t>
      </w:r>
    </w:p>
    <w:p w:rsidR="00000000" w:rsidRDefault="00C110A5">
      <w:bookmarkStart w:id="183" w:name="sub_12101"/>
      <w:r>
        <w:t>1. Лица, замещающие государственные должности Российской Федерации, государств</w:t>
      </w:r>
      <w:r>
        <w:t>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</w:t>
      </w:r>
      <w:r>
        <w:t>ми законами, а также муниципальные должности, должности государственной или муниципальной службы.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12102"/>
      <w:bookmarkEnd w:id="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сентября 2013 г. N 261-ФЗ в часть 2 статьи 12.1 настоящего Федерального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>2. Лица, замещающие муниципальные должно</w:t>
      </w:r>
      <w:r>
        <w:t>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</w:t>
      </w:r>
      <w:r>
        <w:t>ми.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12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5 мая 2020 г. - </w:t>
      </w:r>
      <w:hyperlink r:id="rId1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99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"О запрете отдельным категориям лиц открывать и иметь счета (вклады), хранить наличные денежные средства и</w:t>
      </w:r>
      <w:r>
        <w:rPr>
          <w:shd w:val="clear" w:color="auto" w:fill="F0F0F0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указанным лицам запрещается открывать и иметь счета (вклады), хранить наличные денежные средств</w:t>
      </w:r>
      <w:r>
        <w:rPr>
          <w:shd w:val="clear" w:color="auto" w:fill="F0F0F0"/>
        </w:rPr>
        <w:t>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C110A5">
      <w:r>
        <w:t>3. Лица, замещающие государственные должности Российской Федерации, лица, замещающие государс</w:t>
      </w:r>
      <w:r>
        <w:t>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000000" w:rsidRDefault="00C110A5">
      <w:bookmarkStart w:id="186" w:name="sub_121031"/>
      <w:r>
        <w:t>1) замещать дру</w:t>
      </w:r>
      <w:r>
        <w:t>гие должности в органах государственной власти и органах местного самоуправления;</w:t>
      </w:r>
    </w:p>
    <w:p w:rsidR="00000000" w:rsidRDefault="00C110A5">
      <w:bookmarkStart w:id="187" w:name="sub_121032"/>
      <w:bookmarkEnd w:id="186"/>
      <w:r>
        <w:t>2) заниматься предпринимательской деятельностью лично или через доверенных лиц;</w:t>
      </w:r>
    </w:p>
    <w:p w:rsidR="00000000" w:rsidRDefault="00C110A5">
      <w:bookmarkStart w:id="188" w:name="sub_121033"/>
      <w:bookmarkEnd w:id="187"/>
      <w:r>
        <w:t>3) заниматься другой оплачиваемой деятельностью, кроме</w:t>
      </w:r>
      <w:r>
        <w:t xml:space="preserve">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</w:t>
      </w:r>
      <w:r>
        <w:t>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</w:t>
      </w:r>
      <w:r>
        <w:t>ми иностранных государств, международными или иностранными организациями;</w:t>
      </w:r>
    </w:p>
    <w:p w:rsidR="00000000" w:rsidRDefault="00C110A5">
      <w:bookmarkStart w:id="189" w:name="sub_121034"/>
      <w:bookmarkEnd w:id="188"/>
      <w:r>
        <w:t xml:space="preserve"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</w:t>
      </w:r>
      <w:r>
        <w:lastRenderedPageBreak/>
        <w:t>федеральными законами;</w:t>
      </w:r>
    </w:p>
    <w:p w:rsidR="00000000" w:rsidRDefault="00C110A5">
      <w:bookmarkStart w:id="190" w:name="sub_121035"/>
      <w:bookmarkEnd w:id="189"/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C110A5">
      <w:bookmarkStart w:id="191" w:name="sub_121036"/>
      <w:bookmarkEnd w:id="190"/>
      <w:r>
        <w:t>6) получать гоно</w:t>
      </w:r>
      <w:r>
        <w:t>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</w:t>
      </w:r>
      <w:r>
        <w:t>нной основе;</w:t>
      </w:r>
    </w:p>
    <w:p w:rsidR="00000000" w:rsidRDefault="00C110A5">
      <w:bookmarkStart w:id="192" w:name="sub_121037"/>
      <w:bookmarkEnd w:id="191"/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</w:t>
      </w:r>
      <w:r>
        <w:t>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</w:t>
      </w:r>
      <w:r>
        <w:t>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</w:t>
      </w:r>
      <w:r>
        <w:t>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</w:t>
      </w:r>
      <w:r>
        <w:t>ь в порядке, устанавливаемом нормативными правовыми актами Российской Федерации;</w:t>
      </w:r>
    </w:p>
    <w:p w:rsidR="00000000" w:rsidRDefault="00C110A5">
      <w:bookmarkStart w:id="193" w:name="sub_121038"/>
      <w:bookmarkEnd w:id="192"/>
      <w: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</w:t>
      </w:r>
      <w:r>
        <w:t>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C110A5">
      <w:bookmarkStart w:id="194" w:name="sub_121039"/>
      <w:bookmarkEnd w:id="193"/>
      <w:r>
        <w:t>9) выезжать в служебные командировки за пределы Российской Федерации за счет средств физических и юридических лиц, за исключе</w:t>
      </w:r>
      <w:r>
        <w:t>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</w:t>
      </w:r>
      <w:r>
        <w:t>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C110A5">
      <w:bookmarkStart w:id="195" w:name="sub_1210310"/>
      <w:bookmarkEnd w:id="194"/>
      <w:r>
        <w:t>10) входить в состав органов управления, попечительских или наблюдательных советов, иных органов иностранных некоммерческих не</w:t>
      </w:r>
      <w:r>
        <w:t xml:space="preserve">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</w:t>
      </w:r>
      <w:r>
        <w:t>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C110A5">
      <w:bookmarkStart w:id="196" w:name="sub_1210311"/>
      <w:bookmarkEnd w:id="195"/>
      <w: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200" w:history="1">
        <w:r>
          <w:rPr>
            <w:rStyle w:val="a4"/>
          </w:rPr>
          <w:t>информации</w:t>
        </w:r>
      </w:hyperlink>
      <w:r>
        <w:t xml:space="preserve"> ограниченного доступа, с</w:t>
      </w:r>
      <w:r>
        <w:t>тавшие им известными в связи с выполнением служебных обязанностей.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12131"/>
      <w:bookmarkEnd w:id="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статья 12.1 н</w:t>
      </w:r>
      <w:r>
        <w:rPr>
          <w:shd w:val="clear" w:color="auto" w:fill="F0F0F0"/>
        </w:rPr>
        <w:t>астоящего Федерального закона дополнена частью 3.1</w:t>
      </w:r>
    </w:p>
    <w:p w:rsidR="00000000" w:rsidRDefault="00C110A5"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sub_121034" w:history="1">
        <w:r>
          <w:rPr>
            <w:rStyle w:val="a4"/>
          </w:rPr>
          <w:t>пунктам</w:t>
        </w:r>
        <w:r>
          <w:rPr>
            <w:rStyle w:val="a4"/>
          </w:rPr>
          <w:t>и 4 - 11 части 3</w:t>
        </w:r>
      </w:hyperlink>
      <w:r>
        <w:t xml:space="preserve"> настоящей статьи.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12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3.2 с 27 декабря 2019 г. - </w:t>
      </w:r>
      <w:hyperlink r:id="rId2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432-Ф</w:t>
      </w:r>
      <w:r>
        <w:rPr>
          <w:shd w:val="clear" w:color="auto" w:fill="F0F0F0"/>
        </w:rPr>
        <w:t>З</w:t>
      </w:r>
    </w:p>
    <w:p w:rsidR="00000000" w:rsidRDefault="00C110A5">
      <w:r>
        <w:lastRenderedPageBreak/>
        <w:t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</w:t>
      </w:r>
      <w:r>
        <w:t>ем следующих случаев:</w:t>
      </w:r>
    </w:p>
    <w:p w:rsidR="00000000" w:rsidRDefault="00C110A5">
      <w:bookmarkStart w:id="199" w:name="sub_1213201"/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</w:t>
      </w:r>
      <w:r>
        <w:t>ного кооперативов, товарищества собственников недвижимости;</w:t>
      </w:r>
    </w:p>
    <w:p w:rsidR="00000000" w:rsidRDefault="00C110A5">
      <w:bookmarkStart w:id="200" w:name="sub_1213202"/>
      <w:bookmarkEnd w:id="199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</w:t>
      </w:r>
      <w:r>
        <w:t xml:space="preserve">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203" w:history="1">
        <w:r>
          <w:rPr>
            <w:rStyle w:val="a4"/>
          </w:rPr>
          <w:t>порядке</w:t>
        </w:r>
      </w:hyperlink>
      <w:r>
        <w:t>, установленном Президентом Российской Федерации;</w:t>
      </w:r>
    </w:p>
    <w:p w:rsidR="00000000" w:rsidRDefault="00C110A5">
      <w:bookmarkStart w:id="201" w:name="sub_1213203"/>
      <w:bookmarkEnd w:id="200"/>
      <w:r>
        <w:t>3) участие на безвозмездной основе в деятельности коллегиального органа организации на основании акта Президента Российской Федерац</w:t>
      </w:r>
      <w:r>
        <w:t>ии или Правительства Российской Федерации;</w:t>
      </w:r>
    </w:p>
    <w:p w:rsidR="00000000" w:rsidRDefault="00C110A5">
      <w:bookmarkStart w:id="202" w:name="sub_1213204"/>
      <w:bookmarkEnd w:id="201"/>
      <w: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</w:t>
      </w:r>
      <w:r>
        <w:t>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</w:t>
      </w:r>
      <w:r>
        <w:t>ности акциями (долями участия в уставном капитале);</w:t>
      </w:r>
    </w:p>
    <w:p w:rsidR="00000000" w:rsidRDefault="00C110A5">
      <w:bookmarkStart w:id="203" w:name="sub_1213205"/>
      <w:bookmarkEnd w:id="202"/>
      <w:r>
        <w:t>5) иные случаи, предусмотренные международными договорами или федеральными законами.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2133"/>
      <w:bookmarkEnd w:id="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3.3 изменена с 5 мая 2020 г. - </w:t>
      </w:r>
      <w:hyperlink r:id="rId2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>3.3. Депутаты законодательных (представительн</w:t>
      </w:r>
      <w:r>
        <w:t>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</w:t>
      </w:r>
      <w:r>
        <w:t>низацией, за исключением следующих случаев:</w:t>
      </w:r>
    </w:p>
    <w:p w:rsidR="00000000" w:rsidRDefault="00C110A5">
      <w:bookmarkStart w:id="205" w:name="sub_1213301"/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</w:t>
      </w:r>
      <w:r>
        <w:t>о-строительного, гаражного кооперативов, товарищества собственников недвижимости;</w:t>
      </w:r>
    </w:p>
    <w:p w:rsidR="00000000" w:rsidRDefault="00C110A5">
      <w:bookmarkStart w:id="206" w:name="sub_1213302"/>
      <w:bookmarkEnd w:id="205"/>
      <w: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</w:t>
      </w:r>
      <w:r>
        <w:t>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</w:t>
      </w:r>
      <w:r>
        <w:t>ргана государственной власти субъекта Российской Федерации;</w:t>
      </w:r>
    </w:p>
    <w:p w:rsidR="00000000" w:rsidRDefault="00C110A5">
      <w:bookmarkStart w:id="207" w:name="sub_1213303"/>
      <w:bookmarkEnd w:id="206"/>
      <w: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</w:t>
      </w:r>
      <w:r>
        <w:t xml:space="preserve">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</w:t>
      </w:r>
      <w:r>
        <w:t>ия находящимися в собственности субъекта Российской Федерации акциями (долями участия в уставном капитале);</w:t>
      </w:r>
    </w:p>
    <w:p w:rsidR="00000000" w:rsidRDefault="00C110A5">
      <w:bookmarkStart w:id="208" w:name="sub_1213304"/>
      <w:bookmarkEnd w:id="207"/>
      <w:r>
        <w:lastRenderedPageBreak/>
        <w:t>4) иные случаи, предусмотренные федеральными законами.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121331"/>
      <w:bookmarkEnd w:id="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12.1 д</w:t>
      </w:r>
      <w:r>
        <w:rPr>
          <w:shd w:val="clear" w:color="auto" w:fill="F0F0F0"/>
        </w:rPr>
        <w:t xml:space="preserve">ополнена частью 3.3-1 с 5 мая 2020 г. - </w:t>
      </w:r>
      <w:hyperlink r:id="rId2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C110A5">
      <w:r>
        <w:t>3.3-1. Лица, замещающие государственные должности субъектов Российской Федерации и осуществляющие с</w:t>
      </w:r>
      <w:r>
        <w:t xml:space="preserve">вои полномочия на непостоянной основе, не вправе осуществлять деятельность, предусмотренную </w:t>
      </w:r>
      <w:hyperlink w:anchor="sub_12103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21034" w:history="1">
        <w:r>
          <w:rPr>
            <w:rStyle w:val="a4"/>
          </w:rPr>
          <w:t>4 - 11 части 3</w:t>
        </w:r>
      </w:hyperlink>
      <w:r>
        <w:t xml:space="preserve"> настоящей статьи.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12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3.4 изменена с 5 мая 2020 г. - </w:t>
      </w:r>
      <w:hyperlink r:id="rId2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>3.4.</w:t>
      </w:r>
      <w:r>
        <w:t xml:space="preserve"> 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 и осуществляющие свои полномочия на постоянной основе, ес</w:t>
      </w:r>
      <w:r>
        <w:t>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C110A5">
      <w:bookmarkStart w:id="211" w:name="sub_1213401"/>
      <w:r>
        <w:t>1) участие на безвозмездной основе в управлении политической партией, органом профес</w:t>
      </w:r>
      <w:r>
        <w:t>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C110A5">
      <w:bookmarkStart w:id="212" w:name="sub_1213402"/>
      <w:bookmarkEnd w:id="211"/>
      <w:r>
        <w:t xml:space="preserve">2) участие на безвозмездной основе </w:t>
      </w:r>
      <w:r>
        <w:t>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</w:t>
      </w:r>
      <w:r>
        <w:t>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</w:t>
      </w:r>
      <w:r>
        <w:t>ом законом субъекта Российской Федерации;</w:t>
      </w:r>
    </w:p>
    <w:p w:rsidR="00000000" w:rsidRDefault="00C110A5">
      <w:bookmarkStart w:id="213" w:name="sub_1213403"/>
      <w:bookmarkEnd w:id="212"/>
      <w:r>
        <w:t>3) вхождение на безвозмездной основе в с</w:t>
      </w:r>
      <w:r>
        <w:t>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C110A5">
      <w:bookmarkStart w:id="214" w:name="sub_1213404"/>
      <w:bookmarkEnd w:id="213"/>
      <w:r>
        <w:t>4) представление на безвозмездной основе интересов субъекта Российской Ф</w:t>
      </w:r>
      <w:r>
        <w:t>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</w:t>
      </w:r>
      <w:r>
        <w:t>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C110A5">
      <w:bookmarkStart w:id="215" w:name="sub_1213405"/>
      <w:bookmarkEnd w:id="214"/>
      <w:r>
        <w:t>5) иные случаи, предусмо</w:t>
      </w:r>
      <w:r>
        <w:t>тренные федеральными законами.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12135"/>
      <w:bookmarkEnd w:id="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3.5 с 27 декабря 2019 г. - </w:t>
      </w:r>
      <w:hyperlink r:id="rId2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</w:t>
      </w:r>
      <w:r>
        <w:rPr>
          <w:shd w:val="clear" w:color="auto" w:fill="F0F0F0"/>
        </w:rPr>
        <w:t>32-ФЗ</w:t>
      </w:r>
    </w:p>
    <w:p w:rsidR="00000000" w:rsidRDefault="00C110A5">
      <w: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</w:t>
      </w:r>
      <w:r>
        <w:t>ющих случаев:</w:t>
      </w:r>
    </w:p>
    <w:p w:rsidR="00000000" w:rsidRDefault="00C110A5">
      <w:bookmarkStart w:id="217" w:name="sub_1213501"/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</w:t>
      </w:r>
      <w:r>
        <w:t xml:space="preserve">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>
        <w:lastRenderedPageBreak/>
        <w:t>собственников недвижимости;</w:t>
      </w:r>
    </w:p>
    <w:p w:rsidR="00000000" w:rsidRDefault="00C110A5">
      <w:bookmarkStart w:id="218" w:name="sub_1213502"/>
      <w:bookmarkEnd w:id="217"/>
      <w:r>
        <w:t xml:space="preserve">2) участие на </w:t>
      </w:r>
      <w:r>
        <w:t>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</w:t>
      </w:r>
      <w:r>
        <w:t>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</w:t>
      </w:r>
      <w:r>
        <w:t>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C110A5">
      <w:bookmarkStart w:id="219" w:name="sub_1213503"/>
      <w:bookmarkEnd w:id="218"/>
      <w:r>
        <w:t xml:space="preserve">3) </w:t>
      </w:r>
      <w: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C110A5">
      <w:bookmarkStart w:id="220" w:name="sub_1213504"/>
      <w:bookmarkEnd w:id="219"/>
      <w:r>
        <w:t>4) представлени</w:t>
      </w:r>
      <w:r>
        <w:t>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</w:t>
      </w:r>
      <w:r>
        <w:t>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C110A5">
      <w:bookmarkStart w:id="221" w:name="sub_1213505"/>
      <w:bookmarkEnd w:id="220"/>
      <w:r>
        <w:t>5) иные случаи, предусмотрен</w:t>
      </w:r>
      <w:r>
        <w:t>ные федеральными законами.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12104"/>
      <w:bookmarkEnd w:id="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2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251-ФЗ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</w:t>
      </w:r>
      <w:r>
        <w:t xml:space="preserve">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w:anchor="sub_121042" w:history="1">
        <w:r>
          <w:rPr>
            <w:rStyle w:val="a4"/>
          </w:rPr>
          <w:t>порядке</w:t>
        </w:r>
      </w:hyperlink>
      <w:r>
        <w:t>, устано</w:t>
      </w:r>
      <w:r>
        <w:t xml:space="preserve">вленном настоящим Федеральным законом и иными </w:t>
      </w:r>
      <w:hyperlink r:id="rId212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2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часть 4.1 статьи 12.1 настоящего Федерального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текст части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C110A5">
      <w:r>
        <w:t xml:space="preserve"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21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4.2 изменена с 6 августа 2019 г. - </w:t>
      </w:r>
      <w:hyperlink r:id="rId2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251-ФЗ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C110A5"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</w:t>
      </w:r>
      <w:r>
        <w:t>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</w:t>
      </w:r>
      <w:r>
        <w:t xml:space="preserve">арственной власти </w:t>
      </w:r>
      <w:r>
        <w:lastRenderedPageBreak/>
        <w:t>субъекта Российской Федерации) в порядке, установленном законом субъекта Российской Федерации. Лицо, замещающее муниципальную должность депутата представительного органа сельского поселения и осуществляющее свои полномочия на непостоянной</w:t>
      </w:r>
      <w:r>
        <w:t xml:space="preserve">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</w:t>
      </w:r>
      <w:r>
        <w:t xml:space="preserve">ления сведений (отчетный период), в случае совершения в течение отчетного периода сделок, предусмотренных </w:t>
      </w:r>
      <w:hyperlink r:id="rId217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года N 230-ФЗ "О контро</w:t>
      </w:r>
      <w:r>
        <w:t xml:space="preserve">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</w:t>
      </w:r>
      <w:r>
        <w:t>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21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12.1 настоящего Федерального закона дополнена частью 4.3</w:t>
      </w:r>
    </w:p>
    <w:p w:rsidR="00000000" w:rsidRDefault="00C110A5">
      <w:r>
        <w:t>4.3. Сведения о доходах, расходах, об имуществе и обязательствах имущественного характера, представленные лицами, замещ</w:t>
      </w:r>
      <w:r>
        <w:t>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</w:t>
      </w:r>
      <w:r>
        <w:t>ьными правовыми актами.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210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12.1 настоящего Федерального закона дополнена частью 4.4</w:t>
      </w:r>
    </w:p>
    <w:p w:rsidR="00000000" w:rsidRDefault="00C110A5"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sub_121042" w:history="1">
        <w:r>
          <w:rPr>
            <w:rStyle w:val="a4"/>
          </w:rPr>
          <w:t>частью 4.2</w:t>
        </w:r>
      </w:hyperlink>
      <w:r>
        <w:t xml:space="preserve"> настоящей статьи, осуществляется по решению высшего должностн</w:t>
      </w:r>
      <w:r>
        <w:t>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1210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12.1 настоящего Федерального закона дополнена частью 4.5</w:t>
      </w:r>
    </w:p>
    <w:p w:rsidR="00000000" w:rsidRDefault="00C110A5">
      <w:r>
        <w:t xml:space="preserve">4.5. При выявлении в результате проверки, осуществленной в соответствии с </w:t>
      </w:r>
      <w:hyperlink w:anchor="sub_121044" w:history="1">
        <w:r>
          <w:rPr>
            <w:rStyle w:val="a4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</w:t>
      </w:r>
      <w:hyperlink r:id="rId221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222" w:history="1">
        <w:r>
          <w:rPr>
            <w:rStyle w:val="a4"/>
          </w:rPr>
          <w:t>Фед</w:t>
        </w:r>
        <w:r>
          <w:rPr>
            <w:rStyle w:val="a4"/>
          </w:rPr>
          <w:t>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</w:r>
      <w:r>
        <w:t>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</w:t>
      </w:r>
      <w:r>
        <w:t>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12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часть 5 статьи 12.1 настоящего Федерального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</w:t>
      </w:r>
      <w:r>
        <w:t xml:space="preserve">ленные </w:t>
      </w:r>
      <w:hyperlink w:anchor="sub_12101" w:history="1">
        <w:r>
          <w:rPr>
            <w:rStyle w:val="a4"/>
          </w:rPr>
          <w:t>частями 1 - 4.1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121026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229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6 с 31 октября 2018 г. - </w:t>
      </w:r>
      <w:hyperlink r:id="rId2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2018 г. N 382-ФЗ</w:t>
      </w:r>
    </w:p>
    <w:p w:rsidR="00000000" w:rsidRDefault="00C110A5">
      <w:r>
        <w:t>6. Лица, замещающие государственные должности Российской Федера</w:t>
      </w:r>
      <w:r>
        <w:t>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</w:t>
      </w:r>
      <w:r>
        <w:t>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</w:t>
      </w:r>
    </w:p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настоящий Федеральный закон дополнен статьей 12.2</w:t>
      </w:r>
    </w:p>
    <w:p w:rsidR="00000000" w:rsidRDefault="00C110A5">
      <w:pPr>
        <w:pStyle w:val="a5"/>
      </w:pPr>
      <w:r>
        <w:rPr>
          <w:rStyle w:val="a3"/>
        </w:rPr>
        <w:t>Статья 12.2.</w:t>
      </w:r>
      <w:r>
        <w:t xml:space="preserve"> Ограничения и обязанности, налагаемые на работников, замещающих отдельные должности на основании трудового </w:t>
      </w:r>
      <w:r>
        <w:t>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12.2 настоящего Федерального закона</w:t>
      </w:r>
    </w:p>
    <w:p w:rsidR="00000000" w:rsidRDefault="00C110A5">
      <w:r>
        <w:t>Если иное не установлено нормативными правовыми актами Российской Фед</w:t>
      </w:r>
      <w:r>
        <w:t>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</w:t>
      </w:r>
      <w:r>
        <w:t>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в наименование статьи 12.3 настоящего Федерального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C110A5">
      <w:pPr>
        <w:pStyle w:val="a5"/>
      </w:pPr>
      <w:r>
        <w:rPr>
          <w:rStyle w:val="a3"/>
        </w:rPr>
        <w:t>Статья 12.3.</w:t>
      </w:r>
      <w:r>
        <w:t xml:space="preserve">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статье 12.3 настоящего Федерального закона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2" w:name="sub_1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часть 1 статьи </w:t>
      </w:r>
      <w:r>
        <w:rPr>
          <w:shd w:val="clear" w:color="auto" w:fill="F0F0F0"/>
        </w:rPr>
        <w:t xml:space="preserve">12.3 настоящего Федерального закона внесены изменения, </w:t>
      </w:r>
      <w:hyperlink r:id="rId23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231" w:history="1">
        <w:r>
          <w:rPr>
            <w:rStyle w:val="a4"/>
            <w:shd w:val="clear" w:color="auto" w:fill="F0F0F0"/>
          </w:rPr>
          <w:t>официального опу</w:t>
        </w:r>
        <w:r>
          <w:rPr>
            <w:rStyle w:val="a4"/>
            <w:shd w:val="clear" w:color="auto" w:fill="F0F0F0"/>
          </w:rPr>
          <w:t>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 xml:space="preserve">1. В случае, если владение лицом, замещающим государственную должность Российской </w:t>
      </w:r>
      <w:r>
        <w:lastRenderedPageBreak/>
        <w:t>Федерации, государ</w:t>
      </w:r>
      <w:r>
        <w:t>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</w:t>
      </w:r>
      <w:r>
        <w:t>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</w:t>
      </w:r>
      <w:r>
        <w:t xml:space="preserve">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</w:t>
      </w:r>
      <w:r>
        <w:t xml:space="preserve">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233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</w:t>
      </w:r>
      <w:r>
        <w:t>ации.</w:t>
      </w:r>
    </w:p>
    <w:p w:rsidR="00000000" w:rsidRDefault="00C110A5">
      <w:bookmarkStart w:id="233" w:name="sub_1232"/>
      <w:r>
        <w:t xml:space="preserve">2.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1233"/>
      <w:bookmarkEnd w:id="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12.3 дополнена частью 3 с 3 сентября 2018 г. - </w:t>
      </w:r>
      <w:hyperlink r:id="rId2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 133-ФЗ</w:t>
      </w:r>
    </w:p>
    <w:p w:rsidR="00000000" w:rsidRDefault="00C110A5">
      <w:r>
        <w:t xml:space="preserve">3.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</w:t>
      </w:r>
      <w:r>
        <w:t>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Федеральным закон</w:t>
        </w:r>
        <w:r>
          <w:rPr>
            <w:rStyle w:val="a4"/>
            <w:shd w:val="clear" w:color="auto" w:fill="F0F0F0"/>
          </w:rPr>
          <w:t>ом</w:t>
        </w:r>
      </w:hyperlink>
      <w:r>
        <w:rPr>
          <w:shd w:val="clear" w:color="auto" w:fill="F0F0F0"/>
        </w:rPr>
        <w:t xml:space="preserve"> от 3 июля 2016 г. N 236-ФЗ в статью 12.4 настоящего Федерального закона внесены изменения, </w:t>
      </w:r>
      <w:hyperlink r:id="rId2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2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C110A5">
      <w:pPr>
        <w:pStyle w:val="a5"/>
      </w:pPr>
      <w:r>
        <w:rPr>
          <w:rStyle w:val="a3"/>
        </w:rPr>
        <w:t>Статья 12.4.</w:t>
      </w:r>
      <w:r>
        <w:t xml:space="preserve"> Ограничения, запреты и обязанности, налагаемы</w:t>
      </w:r>
      <w:r>
        <w:t>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</w:t>
      </w:r>
      <w:r>
        <w:t>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12.4 настоящего Федерального закона</w:t>
      </w:r>
    </w:p>
    <w:p w:rsidR="00000000" w:rsidRDefault="00C110A5">
      <w:r>
        <w:t>На работников, замещающих должности в государственных корпорациях, публичн</w:t>
      </w:r>
      <w:r>
        <w:t>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</w:t>
      </w:r>
      <w:r>
        <w:t>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</w:t>
      </w:r>
      <w:r>
        <w:t xml:space="preserve">ации, распространяются с учетом </w:t>
      </w:r>
      <w:hyperlink r:id="rId239" w:history="1">
        <w:r>
          <w:rPr>
            <w:rStyle w:val="a4"/>
          </w:rPr>
          <w:t>особенностей</w:t>
        </w:r>
      </w:hyperlink>
      <w:r>
        <w:t>, обусловленных их правовым статусом, ограничения, запреты и обязанности, установленные в отношении лиц, замещающих должности федеральной госуд</w:t>
      </w:r>
      <w:r>
        <w:t xml:space="preserve">арственной службы, настоящим Федеральным законом и </w:t>
      </w:r>
      <w:hyperlink r:id="rId240" w:history="1">
        <w:r>
          <w:rPr>
            <w:rStyle w:val="a4"/>
          </w:rPr>
          <w:t>пунктом 5 части 1 статьи 16</w:t>
        </w:r>
      </w:hyperlink>
      <w:r>
        <w:t xml:space="preserve">, </w:t>
      </w:r>
      <w:hyperlink r:id="rId241" w:history="1">
        <w:r>
          <w:rPr>
            <w:rStyle w:val="a4"/>
          </w:rPr>
          <w:t>статьями 17</w:t>
        </w:r>
      </w:hyperlink>
      <w:r>
        <w:t xml:space="preserve">, </w:t>
      </w:r>
      <w:hyperlink r:id="rId242" w:history="1">
        <w:r>
          <w:rPr>
            <w:rStyle w:val="a4"/>
          </w:rPr>
          <w:t>18</w:t>
        </w:r>
      </w:hyperlink>
      <w:r>
        <w:t xml:space="preserve">, </w:t>
      </w:r>
      <w:hyperlink r:id="rId243" w:history="1">
        <w:r>
          <w:rPr>
            <w:rStyle w:val="a4"/>
          </w:rPr>
          <w:t>20</w:t>
        </w:r>
      </w:hyperlink>
      <w:r>
        <w:t xml:space="preserve"> и </w:t>
      </w:r>
      <w:hyperlink r:id="rId244" w:history="1">
        <w:r>
          <w:rPr>
            <w:rStyle w:val="a4"/>
          </w:rPr>
          <w:t>20.1</w:t>
        </w:r>
      </w:hyperlink>
      <w:r>
        <w:t xml:space="preserve"> Федерального закона от 27 июля 2004 года N 79-ФЗ "</w:t>
      </w:r>
      <w:r>
        <w:t>О государственной гражданской службе Российской Федерации".</w:t>
      </w:r>
    </w:p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C110A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статью 12.5 настоящего Федераль</w:t>
      </w:r>
      <w:r>
        <w:rPr>
          <w:shd w:val="clear" w:color="auto" w:fill="F0F0F0"/>
        </w:rPr>
        <w:t xml:space="preserve">ного закона внесены изменения, </w:t>
      </w:r>
      <w:hyperlink r:id="rId2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C110A5">
      <w:pPr>
        <w:pStyle w:val="a5"/>
      </w:pPr>
      <w:r>
        <w:rPr>
          <w:rStyle w:val="a3"/>
        </w:rPr>
        <w:t>Статья</w:t>
      </w:r>
      <w:r>
        <w:rPr>
          <w:rStyle w:val="a3"/>
        </w:rPr>
        <w:t> 12.5.</w:t>
      </w:r>
      <w:r>
        <w:t xml:space="preserve"> Установление иных запретов, ограничений, обязательств и правил служебного поведения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12.5 настоящего Федерального закона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1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часть 1 статьи 12.5 настоящего Федерального закона внесены изменения, </w:t>
      </w:r>
      <w:hyperlink r:id="rId24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</w:t>
      </w:r>
      <w:r>
        <w:rPr>
          <w:shd w:val="clear" w:color="auto" w:fill="F0F0F0"/>
        </w:rPr>
        <w:t xml:space="preserve">я </w:t>
      </w:r>
      <w:hyperlink r:id="rId25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110A5">
      <w:r>
        <w:t xml:space="preserve">1. Федеральными </w:t>
      </w:r>
      <w:r>
        <w:t>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</w:t>
      </w:r>
      <w:r>
        <w:t>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</w:t>
      </w:r>
      <w: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</w:t>
      </w:r>
      <w:r>
        <w:t>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C110A5">
      <w:bookmarkStart w:id="238" w:name="sub_1252"/>
      <w:r>
        <w:t xml:space="preserve">2. Положения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</w:t>
      </w:r>
      <w:r>
        <w:t>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253"/>
      <w:bookmarkEnd w:id="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12.5 дополнен</w:t>
      </w:r>
      <w:r>
        <w:rPr>
          <w:shd w:val="clear" w:color="auto" w:fill="F0F0F0"/>
        </w:rPr>
        <w:t xml:space="preserve">а частью 3 с 3 сентября 2018 г. - </w:t>
      </w:r>
      <w:hyperlink r:id="rId2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 133-ФЗ</w:t>
      </w:r>
    </w:p>
    <w:p w:rsidR="00000000" w:rsidRDefault="00C110A5">
      <w:r>
        <w:t xml:space="preserve">3. Требования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</w:t>
      </w:r>
      <w:r>
        <w:t>сти финансового уполномоченного, руководителя службы обеспечения деятельности финансового уполномоченного.</w:t>
      </w:r>
    </w:p>
    <w:p w:rsidR="00000000" w:rsidRDefault="00C110A5"/>
    <w:p w:rsidR="00000000" w:rsidRDefault="00C110A5">
      <w:pPr>
        <w:pStyle w:val="a5"/>
      </w:pPr>
      <w:bookmarkStart w:id="240" w:name="sub_13"/>
      <w:r>
        <w:rPr>
          <w:rStyle w:val="a3"/>
        </w:rPr>
        <w:t>Статья 13.</w:t>
      </w:r>
      <w:r>
        <w:t xml:space="preserve"> Ответственность физических лиц за коррупционные правонарушения</w:t>
      </w:r>
    </w:p>
    <w:bookmarkEnd w:id="240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C110A5">
      <w:bookmarkStart w:id="241" w:name="sub_1301"/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</w:t>
      </w:r>
      <w:r>
        <w:t>ную ответственность в соответствии с законодательством Российской Федерации.</w:t>
      </w:r>
    </w:p>
    <w:p w:rsidR="00000000" w:rsidRDefault="00C110A5">
      <w:bookmarkStart w:id="242" w:name="sub_1302"/>
      <w:bookmarkEnd w:id="241"/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5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bookmarkEnd w:id="242"/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3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3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настоящий Федеральный закон дополнен статьей 13.1</w:t>
      </w:r>
    </w:p>
    <w:p w:rsidR="00000000" w:rsidRDefault="00C110A5">
      <w:pPr>
        <w:pStyle w:val="a5"/>
      </w:pPr>
      <w:r>
        <w:rPr>
          <w:rStyle w:val="a3"/>
        </w:rPr>
        <w:lastRenderedPageBreak/>
        <w:t>Статья 13.1.</w:t>
      </w:r>
      <w:r>
        <w:t xml:space="preserve"> Увольнение (освобождение от должности) лиц, замещающих государственные должности Российской Федерации, государственные должности субъектов Р</w:t>
      </w:r>
      <w:r>
        <w:t>оссийской Федерации, муниципальные должности, в связи с утратой доверия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13.1 настоящего Федерального закона</w:t>
      </w:r>
    </w:p>
    <w:p w:rsidR="00000000" w:rsidRDefault="00C110A5">
      <w:bookmarkStart w:id="244" w:name="sub_13101"/>
      <w:r>
        <w:t>1. Лицо, замещающее государственную должность Российской Федерации, государственную должность субъекта Ро</w:t>
      </w:r>
      <w:r>
        <w:t xml:space="preserve">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</w:t>
      </w:r>
      <w:r>
        <w:t>от должности) в связи с утратой доверия в случае:</w:t>
      </w:r>
    </w:p>
    <w:p w:rsidR="00000000" w:rsidRDefault="00C110A5">
      <w:bookmarkStart w:id="245" w:name="sub_131011"/>
      <w:bookmarkEnd w:id="244"/>
      <w: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131012"/>
      <w:bookmarkEnd w:id="2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</w:t>
      </w:r>
      <w:r>
        <w:rPr>
          <w:shd w:val="clear" w:color="auto" w:fill="F0F0F0"/>
        </w:rPr>
        <w:t xml:space="preserve">нен с 6 августа 2019 г. - </w:t>
      </w:r>
      <w:hyperlink r:id="rId2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228-ФЗ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</w:t>
      </w:r>
      <w:r>
        <w:t xml:space="preserve">омо недостоверных или неполных сведений, если иное не установлено </w:t>
      </w:r>
      <w:hyperlink r:id="rId257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C110A5">
      <w:bookmarkStart w:id="247" w:name="sub_131013"/>
      <w:r>
        <w:t>3) участия лица на платной основе в деятельности органа управления коммерческой органи</w:t>
      </w:r>
      <w:r>
        <w:t>зации, за исключением случаев, установленных федеральным законом;</w:t>
      </w:r>
    </w:p>
    <w:p w:rsidR="00000000" w:rsidRDefault="00C110A5">
      <w:bookmarkStart w:id="248" w:name="sub_131014"/>
      <w:bookmarkEnd w:id="247"/>
      <w:r>
        <w:t>4) осуществления лицом предпринимательской деятельности;</w:t>
      </w:r>
    </w:p>
    <w:p w:rsidR="00000000" w:rsidRDefault="00C110A5">
      <w:bookmarkStart w:id="249" w:name="sub_131015"/>
      <w:bookmarkEnd w:id="248"/>
      <w:r>
        <w:t>5) вхождения лица в состав органов управления, попечительских или наблюдательных советов, ины</w:t>
      </w:r>
      <w:r>
        <w:t>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</w:t>
      </w:r>
      <w:r>
        <w:t>ерации.</w:t>
      </w:r>
    </w:p>
    <w:bookmarkEnd w:id="249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увольнении (освобождении от должности) в связи с несоблюдением 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</w:t>
      </w:r>
      <w:r>
        <w:rPr>
          <w:shd w:val="clear" w:color="auto" w:fill="F0F0F0"/>
        </w:rPr>
        <w:t xml:space="preserve">ерритории РФ, владеть и (или) пользоваться иностранными финансовыми инструментами, см. </w:t>
      </w:r>
      <w:hyperlink w:anchor="sub_71" w:history="1">
        <w:r>
          <w:rPr>
            <w:rStyle w:val="a4"/>
            <w:shd w:val="clear" w:color="auto" w:fill="F0F0F0"/>
          </w:rPr>
          <w:t>статью 7.1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C110A5">
      <w:bookmarkStart w:id="250" w:name="sub_13102"/>
      <w:r>
        <w:t xml:space="preserve">2. Лицо, замещающее государственную должность Российской Федерации, государственную должность </w:t>
      </w:r>
      <w:r>
        <w:t xml:space="preserve">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</w:t>
      </w:r>
      <w:r>
        <w:t>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</w:t>
      </w:r>
      <w:r>
        <w:t>ересов, стороной которого является подчиненное ему лицо.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13103"/>
      <w:bookmarkEnd w:id="2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132-ФЗ статья 13.1 настоящего Федер</w:t>
      </w:r>
      <w:r>
        <w:rPr>
          <w:shd w:val="clear" w:color="auto" w:fill="F0F0F0"/>
        </w:rPr>
        <w:t xml:space="preserve">ального закона дополнена частью 3, </w:t>
      </w:r>
      <w:hyperlink r:id="rId2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2018 г.</w:t>
      </w:r>
    </w:p>
    <w:p w:rsidR="00000000" w:rsidRDefault="00C110A5">
      <w:r>
        <w:t>3. Сведения о применении к лицу, замещающему государственную должность Российской Федерации, государственную должн</w:t>
      </w:r>
      <w:r>
        <w:t>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</w:t>
      </w:r>
      <w:r>
        <w:t xml:space="preserve"> в котором это лицо замещало соответствующую должность, в реестр </w:t>
      </w:r>
      <w:r>
        <w:lastRenderedPageBreak/>
        <w:t xml:space="preserve">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закона.</w:t>
      </w:r>
    </w:p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2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2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статьи 13.2 изменено с 3 сентября 2018 г. - </w:t>
      </w:r>
      <w:hyperlink r:id="rId2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C110A5">
      <w:pPr>
        <w:pStyle w:val="a5"/>
      </w:pPr>
      <w:r>
        <w:rPr>
          <w:rStyle w:val="a3"/>
        </w:rPr>
        <w:t>Статья 13.2</w:t>
      </w:r>
      <w:r>
        <w:t>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</w:t>
      </w:r>
      <w:r>
        <w:t>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</w:t>
      </w:r>
      <w:r>
        <w:t xml:space="preserve"> связи с утратой доверия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13.2 настоящего Федерального закона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3" w:name="sub_13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3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 сентября 2018 г. - </w:t>
      </w:r>
      <w:hyperlink r:id="rId262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10A5">
      <w:r>
        <w:t>1. Лица, занимающие должности в Центральном банке Российской Федерации, лица, замещающие должности в государственных к</w:t>
      </w:r>
      <w:r>
        <w:t>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</w:t>
      </w:r>
      <w:r>
        <w:t xml:space="preserve">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</w:t>
      </w:r>
      <w:r>
        <w:t>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000000" w:rsidRDefault="00C110A5">
      <w:bookmarkStart w:id="254" w:name="sub_13202"/>
      <w:r>
        <w:t xml:space="preserve">2. Сведения о применении к лицу, занимающему должность в Центральном </w:t>
      </w:r>
      <w:r>
        <w:t>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</w:t>
      </w:r>
      <w:r>
        <w:t>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</w:t>
      </w:r>
      <w:r>
        <w:t>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Пенсионным фондом Российской Федер</w:t>
      </w:r>
      <w:r>
        <w:t>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</w:t>
      </w:r>
      <w:r>
        <w:t xml:space="preserve">ленных в связи с утратой доверия, предусмотренный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закона.</w:t>
      </w:r>
    </w:p>
    <w:bookmarkEnd w:id="254"/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5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5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настоящий Федеральный закон дополнен статьей 13.3, </w:t>
      </w:r>
      <w:hyperlink r:id="rId26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C110A5">
      <w:pPr>
        <w:pStyle w:val="a5"/>
      </w:pPr>
      <w:r>
        <w:rPr>
          <w:rStyle w:val="a3"/>
        </w:rPr>
        <w:t>Статья 13.3</w:t>
      </w:r>
      <w:r>
        <w:t>. Обязанность организаций принимать меры по предупреж</w:t>
      </w:r>
      <w:r>
        <w:t>дению коррупции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13.3 настоящего Федерального закона</w:t>
      </w:r>
    </w:p>
    <w:p w:rsidR="00000000" w:rsidRDefault="00C110A5">
      <w:bookmarkStart w:id="256" w:name="sub_13301"/>
      <w:r>
        <w:t>1. Организации обязаны разрабатывать и принимать меры по предупреждению коррупции.</w:t>
      </w:r>
    </w:p>
    <w:p w:rsidR="00000000" w:rsidRDefault="00C110A5">
      <w:bookmarkStart w:id="257" w:name="sub_13302"/>
      <w:bookmarkEnd w:id="256"/>
      <w:r>
        <w:t>2. Меры по предупреждению коррупции, принимаемые в организац</w:t>
      </w:r>
      <w:r>
        <w:t>ии, могут включать:</w:t>
      </w:r>
    </w:p>
    <w:p w:rsidR="00000000" w:rsidRDefault="00C110A5">
      <w:bookmarkStart w:id="258" w:name="sub_133021"/>
      <w:bookmarkEnd w:id="257"/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C110A5">
      <w:bookmarkStart w:id="259" w:name="sub_133022"/>
      <w:bookmarkEnd w:id="258"/>
      <w:r>
        <w:t>2) сотрудничество организации с правоохранительными органами;</w:t>
      </w:r>
    </w:p>
    <w:p w:rsidR="00000000" w:rsidRDefault="00C110A5">
      <w:bookmarkStart w:id="260" w:name="sub_133023"/>
      <w:bookmarkEnd w:id="259"/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bookmarkEnd w:id="260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6" w:history="1">
        <w:r>
          <w:rPr>
            <w:rStyle w:val="a4"/>
            <w:shd w:val="clear" w:color="auto" w:fill="F0F0F0"/>
          </w:rPr>
          <w:t>примерную форму</w:t>
        </w:r>
      </w:hyperlink>
      <w:r>
        <w:rPr>
          <w:shd w:val="clear" w:color="auto" w:fill="F0F0F0"/>
        </w:rPr>
        <w:t xml:space="preserve"> антикоррупционной политики организации, разработанную экспертами компании "Гарант"</w:t>
      </w:r>
    </w:p>
    <w:p w:rsidR="00000000" w:rsidRDefault="00C110A5">
      <w:bookmarkStart w:id="261" w:name="sub_133024"/>
      <w:r>
        <w:t>4) принятие кодекса этики и служебного поведения работников организации;</w:t>
      </w:r>
    </w:p>
    <w:p w:rsidR="00000000" w:rsidRDefault="00C110A5">
      <w:bookmarkStart w:id="262" w:name="sub_133025"/>
      <w:bookmarkEnd w:id="261"/>
      <w:r>
        <w:t>5) предотвращение и урегулирование конфликта интересов;</w:t>
      </w:r>
    </w:p>
    <w:bookmarkEnd w:id="262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в федеральных государственных органах, органах государственной власти субъектов РФ, органах местного самоуправления, государственных внеб</w:t>
      </w:r>
      <w:r>
        <w:rPr>
          <w:shd w:val="clear" w:color="auto" w:fill="F0F0F0"/>
        </w:rPr>
        <w:t>юджетных фондах и иных организациях, осуществляющих закупки в соответствии с Федеральным законом от 5 апреля 2013 г. N 44-ФЗ "О контрактной системе в сфере закупок товаров, работ, услуг для обеспечения государственных и муниципальных нужд" и Федеральным за</w:t>
      </w:r>
      <w:r>
        <w:rPr>
          <w:shd w:val="clear" w:color="auto" w:fill="F0F0F0"/>
        </w:rPr>
        <w:t>коном от 18 июля 2011 г. N 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</w:t>
      </w:r>
      <w:r>
        <w:rPr>
          <w:shd w:val="clear" w:color="auto" w:fill="F0F0F0"/>
        </w:rPr>
        <w:t>я приводит или может привести к конфликту интересов</w:t>
      </w:r>
    </w:p>
    <w:p w:rsidR="00000000" w:rsidRDefault="00C110A5">
      <w:bookmarkStart w:id="263" w:name="sub_133026"/>
      <w:r>
        <w:t>6) недопущение составления неофициальной отчетности и использования поддельных документов.</w:t>
      </w:r>
    </w:p>
    <w:bookmarkEnd w:id="263"/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102-ФЗ настоящий Федеральный закон дополнен статьей 13.4</w:t>
      </w:r>
    </w:p>
    <w:p w:rsidR="00000000" w:rsidRDefault="00C110A5">
      <w:pPr>
        <w:pStyle w:val="a5"/>
      </w:pPr>
      <w:r>
        <w:rPr>
          <w:rStyle w:val="a3"/>
        </w:rPr>
        <w:t>Статья 13.4.</w:t>
      </w:r>
      <w:r>
        <w:t xml:space="preserve"> Осуществление проверок уполномоченным подразделением Администрации Президент</w:t>
      </w:r>
      <w:r>
        <w:t>а Российской Федерации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13.4 настоящего Федерального закона</w:t>
      </w:r>
    </w:p>
    <w:p w:rsidR="00000000" w:rsidRDefault="00C110A5">
      <w:bookmarkStart w:id="265" w:name="sub_1341"/>
      <w:r>
        <w:t xml:space="preserve"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</w:t>
      </w:r>
      <w:r>
        <w:t>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C110A5">
      <w:bookmarkStart w:id="266" w:name="sub_13411"/>
      <w:bookmarkEnd w:id="265"/>
      <w:r>
        <w:t xml:space="preserve">1) достоверности и полноты сведений о доходах, расходах, об </w:t>
      </w:r>
      <w:r>
        <w:t xml:space="preserve">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</w:t>
      </w:r>
      <w:r>
        <w:t xml:space="preserve">указанными гражданами в соответствии с </w:t>
      </w:r>
      <w:hyperlink r:id="rId26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Федерации;</w:t>
      </w:r>
    </w:p>
    <w:p w:rsidR="00000000" w:rsidRDefault="00C110A5">
      <w:bookmarkStart w:id="267" w:name="sub_13412"/>
      <w:bookmarkEnd w:id="266"/>
      <w:r>
        <w:t>2) достоверности и полноты сведений о доходах, расходах, об имуществе и обязат</w:t>
      </w:r>
      <w:r>
        <w:t xml:space="preserve">ельствах имущественного характера, представляемых лицами, замещающими должности, предусмотренные </w:t>
      </w:r>
      <w:hyperlink w:anchor="sub_13411" w:history="1">
        <w:r>
          <w:rPr>
            <w:rStyle w:val="a4"/>
          </w:rPr>
          <w:t>пунктом 1</w:t>
        </w:r>
      </w:hyperlink>
      <w:r>
        <w:t xml:space="preserve"> настоящей части;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8" w:name="sub_13413"/>
      <w:bookmarkEnd w:id="2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8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пункт 3 части 1 статьи 13.4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текст пункта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C110A5">
      <w:r>
        <w:t xml:space="preserve">3) соблюдения лицами, замещающими должности, предусмотренные </w:t>
      </w:r>
      <w:hyperlink w:anchor="sub_71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4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</w:t>
      </w:r>
      <w:r>
        <w:t>етов и ограничений, а также исполнения лицами, замещающими должности, предусмотренные пунктами 1 и 1.1 части 1 статьи 7.1 настоящего Федерального закона, своих обязанностей в соответствии с законодательством о противодействии коррупции.</w:t>
      </w:r>
    </w:p>
    <w:p w:rsidR="00000000" w:rsidRDefault="00C110A5">
      <w:bookmarkStart w:id="269" w:name="sub_1342"/>
      <w:r>
        <w:t>2. Проверки</w:t>
      </w:r>
      <w:r>
        <w:t xml:space="preserve">, предусмотренные </w:t>
      </w:r>
      <w:hyperlink w:anchor="sub_1341" w:history="1">
        <w:r>
          <w:rPr>
            <w:rStyle w:val="a4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bookmarkEnd w:id="269"/>
    <w:p w:rsidR="00000000" w:rsidRDefault="00C110A5"/>
    <w:p w:rsidR="00000000" w:rsidRDefault="00C110A5">
      <w:pPr>
        <w:pStyle w:val="a5"/>
      </w:pPr>
      <w:bookmarkStart w:id="270" w:name="sub_14"/>
      <w:r>
        <w:rPr>
          <w:rStyle w:val="a3"/>
        </w:rPr>
        <w:t>Статья 14.</w:t>
      </w:r>
      <w:r>
        <w:t xml:space="preserve"> Ответственность юр</w:t>
      </w:r>
      <w:r>
        <w:t>идических лиц за коррупционные правонарушения</w:t>
      </w:r>
    </w:p>
    <w:bookmarkEnd w:id="270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C110A5">
      <w:bookmarkStart w:id="271" w:name="sub_1401"/>
      <w:r>
        <w:t>1. В случае, если от имени или в интересах юридического лица осуществляются организация, подготовка и совершение коррупционных п</w:t>
      </w:r>
      <w:r>
        <w:t>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0000" w:rsidRDefault="00C110A5">
      <w:bookmarkStart w:id="272" w:name="sub_1402"/>
      <w:bookmarkEnd w:id="271"/>
      <w:r>
        <w:t>2. Применение за коррупц</w:t>
      </w:r>
      <w:r>
        <w:t>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</w:t>
      </w:r>
      <w:r>
        <w:t>зического лица не освобождает от ответственности за данное коррупционное правонарушение юридическое лицо.</w:t>
      </w:r>
    </w:p>
    <w:p w:rsidR="00000000" w:rsidRDefault="00C110A5">
      <w:bookmarkStart w:id="273" w:name="sub_1403"/>
      <w:bookmarkEnd w:id="272"/>
      <w:r>
        <w:t>3. Положения настоящей статьи распространяются на иностранные юридические лица в случаях, предусмотренных законодательством Российской</w:t>
      </w:r>
      <w:r>
        <w:t xml:space="preserve"> Федерации.</w:t>
      </w:r>
    </w:p>
    <w:bookmarkEnd w:id="273"/>
    <w:p w:rsidR="00000000" w:rsidRDefault="00C110A5"/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4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4"/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132-ФЗ настоящий Федеральный закон дополнен статьей 15, </w:t>
      </w:r>
      <w:hyperlink r:id="rId27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2018 г.</w:t>
      </w:r>
    </w:p>
    <w:p w:rsidR="00000000" w:rsidRDefault="00C110A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15 изменена с 1 января 2018 г. - </w:t>
      </w:r>
      <w:hyperlink r:id="rId2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423-ФЗ</w:t>
      </w:r>
    </w:p>
    <w:p w:rsidR="00000000" w:rsidRDefault="00C110A5">
      <w:pPr>
        <w:pStyle w:val="a5"/>
      </w:pPr>
      <w:r>
        <w:rPr>
          <w:rStyle w:val="a3"/>
        </w:rPr>
        <w:t>Статья 15.</w:t>
      </w:r>
      <w:r>
        <w:t xml:space="preserve"> Реестр ли</w:t>
      </w:r>
      <w:r>
        <w:t>ц, уволенных в связи с утратой доверия</w:t>
      </w:r>
    </w:p>
    <w:p w:rsidR="00000000" w:rsidRDefault="00C110A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10A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15 настоящего Федерального закона</w:t>
      </w:r>
    </w:p>
    <w:p w:rsidR="00000000" w:rsidRDefault="00C110A5">
      <w:bookmarkStart w:id="275" w:name="sub_1501"/>
      <w:r>
        <w:t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</w:t>
      </w:r>
      <w:r>
        <w:t>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000000" w:rsidRDefault="00C110A5">
      <w:bookmarkStart w:id="276" w:name="sub_1502"/>
      <w:bookmarkEnd w:id="275"/>
      <w:r>
        <w:t xml:space="preserve">2. Реестр подлежит размещению на официальном сайте федеральной </w:t>
      </w:r>
      <w:hyperlink r:id="rId276" w:history="1">
        <w:r>
          <w:rPr>
            <w:rStyle w:val="a4"/>
          </w:rPr>
          <w:t>государственной информационной системы</w:t>
        </w:r>
      </w:hyperlink>
      <w:r>
        <w:t xml:space="preserve"> в области государственной службы в информационно-телекоммуникационной сети "Интернет".</w:t>
      </w:r>
    </w:p>
    <w:p w:rsidR="00000000" w:rsidRDefault="00C110A5">
      <w:bookmarkStart w:id="277" w:name="sub_1503"/>
      <w:bookmarkEnd w:id="276"/>
      <w:r>
        <w:t>3. Сведения о лице, к которому было применено взыскание в виде увольнения (</w:t>
      </w:r>
      <w:r>
        <w:t>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C110A5">
      <w:bookmarkStart w:id="278" w:name="sub_1531"/>
      <w:bookmarkEnd w:id="277"/>
      <w:r>
        <w:t>1) отмены акта, явившегося основанием для включения в реестр сведений о лице, уволенном в связи с утратой до</w:t>
      </w:r>
      <w:r>
        <w:t>верия за совершение коррупционного правонарушения;</w:t>
      </w:r>
    </w:p>
    <w:p w:rsidR="00000000" w:rsidRDefault="00C110A5">
      <w:bookmarkStart w:id="279" w:name="sub_1532"/>
      <w:bookmarkEnd w:id="278"/>
      <w:r>
        <w:t xml:space="preserve"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</w:t>
      </w:r>
      <w:r>
        <w:lastRenderedPageBreak/>
        <w:t>доверия за совер</w:t>
      </w:r>
      <w:r>
        <w:t>шение коррупционного правонарушения;</w:t>
      </w:r>
    </w:p>
    <w:p w:rsidR="00000000" w:rsidRDefault="00C110A5">
      <w:bookmarkStart w:id="280" w:name="sub_1533"/>
      <w:bookmarkEnd w:id="279"/>
      <w: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C110A5">
      <w:bookmarkStart w:id="281" w:name="sub_1534"/>
      <w:bookmarkEnd w:id="280"/>
      <w: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C110A5">
      <w:bookmarkStart w:id="282" w:name="sub_1504"/>
      <w:bookmarkEnd w:id="281"/>
      <w:r>
        <w:t>4. Включение в реестр сведений о лице, к которому было применено взы</w:t>
      </w:r>
      <w:r>
        <w:t>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</w:t>
      </w:r>
      <w:r>
        <w:t xml:space="preserve">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277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282"/>
    <w:p w:rsidR="00000000" w:rsidRDefault="00C110A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4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110A5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110A5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C110A5"/>
    <w:p w:rsidR="00000000" w:rsidRDefault="00C110A5">
      <w:pPr>
        <w:pStyle w:val="ad"/>
      </w:pPr>
      <w:r>
        <w:t>Москва, Кремль</w:t>
      </w:r>
    </w:p>
    <w:p w:rsidR="00000000" w:rsidRDefault="00C110A5">
      <w:pPr>
        <w:pStyle w:val="ad"/>
      </w:pPr>
      <w:r>
        <w:t>25 декабря 2008 г.</w:t>
      </w:r>
    </w:p>
    <w:p w:rsidR="00000000" w:rsidRDefault="00C110A5">
      <w:pPr>
        <w:pStyle w:val="ad"/>
      </w:pPr>
      <w:r>
        <w:t>N 273-ФЗ</w:t>
      </w:r>
    </w:p>
    <w:p w:rsidR="00C110A5" w:rsidRDefault="00C110A5"/>
    <w:sectPr w:rsidR="00C110A5">
      <w:headerReference w:type="default" r:id="rId278"/>
      <w:footerReference w:type="default" r:id="rId27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A5" w:rsidRDefault="00C110A5">
      <w:r>
        <w:separator/>
      </w:r>
    </w:p>
  </w:endnote>
  <w:endnote w:type="continuationSeparator" w:id="0">
    <w:p w:rsidR="00C110A5" w:rsidRDefault="00C1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110A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110A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110A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E291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291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E291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291E">
            <w:rPr>
              <w:rFonts w:ascii="Times New Roman" w:hAnsi="Times New Roman" w:cs="Times New Roman"/>
              <w:noProof/>
              <w:sz w:val="20"/>
              <w:szCs w:val="20"/>
            </w:rPr>
            <w:t>37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A5" w:rsidRDefault="00C110A5">
      <w:r>
        <w:separator/>
      </w:r>
    </w:p>
  </w:footnote>
  <w:footnote w:type="continuationSeparator" w:id="0">
    <w:p w:rsidR="00C110A5" w:rsidRDefault="00C1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110A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25 декабря 2008 г. N 273-ФЗ "О противодействии коррупции" (с измен…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1E"/>
    <w:rsid w:val="004E291E"/>
    <w:rsid w:val="00C1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784B64-D4E1-4B8B-A4E4-13CD4F3F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70291382/41" TargetMode="External"/><Relationship Id="rId21" Type="http://schemas.openxmlformats.org/officeDocument/2006/relationships/hyperlink" Target="http://internet.garant.ru/document/redirect/405396305/4" TargetMode="External"/><Relationship Id="rId42" Type="http://schemas.openxmlformats.org/officeDocument/2006/relationships/hyperlink" Target="http://internet.garant.ru/document/redirect/70372954/0" TargetMode="External"/><Relationship Id="rId63" Type="http://schemas.openxmlformats.org/officeDocument/2006/relationships/hyperlink" Target="http://internet.garant.ru/document/redirect/71433933/0" TargetMode="External"/><Relationship Id="rId84" Type="http://schemas.openxmlformats.org/officeDocument/2006/relationships/hyperlink" Target="http://internet.garant.ru/document/redirect/77306964/801021" TargetMode="External"/><Relationship Id="rId138" Type="http://schemas.openxmlformats.org/officeDocument/2006/relationships/hyperlink" Target="http://internet.garant.ru/document/redirect/70271682/0" TargetMode="External"/><Relationship Id="rId159" Type="http://schemas.openxmlformats.org/officeDocument/2006/relationships/hyperlink" Target="http://internet.garant.ru/document/redirect/70774780/0" TargetMode="External"/><Relationship Id="rId170" Type="http://schemas.openxmlformats.org/officeDocument/2006/relationships/hyperlink" Target="http://internet.garant.ru/document/redirect/5761585/12" TargetMode="External"/><Relationship Id="rId191" Type="http://schemas.openxmlformats.org/officeDocument/2006/relationships/hyperlink" Target="http://internet.garant.ru/document/redirect/70851170/1000" TargetMode="External"/><Relationship Id="rId205" Type="http://schemas.openxmlformats.org/officeDocument/2006/relationships/hyperlink" Target="http://internet.garant.ru/document/redirect/77691251/12133" TargetMode="External"/><Relationship Id="rId226" Type="http://schemas.openxmlformats.org/officeDocument/2006/relationships/hyperlink" Target="http://internet.garant.ru/document/redirect/12191970/2110" TargetMode="External"/><Relationship Id="rId247" Type="http://schemas.openxmlformats.org/officeDocument/2006/relationships/hyperlink" Target="http://internet.garant.ru/document/redirect/58047284/125" TargetMode="External"/><Relationship Id="rId107" Type="http://schemas.openxmlformats.org/officeDocument/2006/relationships/hyperlink" Target="http://internet.garant.ru/document/redirect/71645432/624" TargetMode="External"/><Relationship Id="rId268" Type="http://schemas.openxmlformats.org/officeDocument/2006/relationships/hyperlink" Target="http://internet.garant.ru/document/redirect/70373200/182" TargetMode="External"/><Relationship Id="rId11" Type="http://schemas.openxmlformats.org/officeDocument/2006/relationships/hyperlink" Target="http://internet.garant.ru/document/redirect/12191970/2112" TargetMode="External"/><Relationship Id="rId32" Type="http://schemas.openxmlformats.org/officeDocument/2006/relationships/hyperlink" Target="http://internet.garant.ru/document/redirect/70582640/0" TargetMode="External"/><Relationship Id="rId53" Type="http://schemas.openxmlformats.org/officeDocument/2006/relationships/hyperlink" Target="http://internet.garant.ru/document/redirect/400810407/102" TargetMode="External"/><Relationship Id="rId74" Type="http://schemas.openxmlformats.org/officeDocument/2006/relationships/hyperlink" Target="http://internet.garant.ru/document/redirect/70271696/211" TargetMode="External"/><Relationship Id="rId128" Type="http://schemas.openxmlformats.org/officeDocument/2006/relationships/hyperlink" Target="http://internet.garant.ru/document/redirect/70271696/183" TargetMode="External"/><Relationship Id="rId149" Type="http://schemas.openxmlformats.org/officeDocument/2006/relationships/hyperlink" Target="http://internet.garant.ru/document/redirect/12128809/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internet.garant.ru/document/redirect/57500177/80104" TargetMode="External"/><Relationship Id="rId160" Type="http://schemas.openxmlformats.org/officeDocument/2006/relationships/hyperlink" Target="http://internet.garant.ru/document/redirect/71210154/103" TargetMode="External"/><Relationship Id="rId181" Type="http://schemas.openxmlformats.org/officeDocument/2006/relationships/hyperlink" Target="http://internet.garant.ru/document/redirect/405234637/1000" TargetMode="External"/><Relationship Id="rId216" Type="http://schemas.openxmlformats.org/officeDocument/2006/relationships/hyperlink" Target="http://internet.garant.ru/document/redirect/77673480/121042" TargetMode="External"/><Relationship Id="rId237" Type="http://schemas.openxmlformats.org/officeDocument/2006/relationships/hyperlink" Target="http://internet.garant.ru/document/redirect/71433933/0" TargetMode="External"/><Relationship Id="rId258" Type="http://schemas.openxmlformats.org/officeDocument/2006/relationships/hyperlink" Target="http://internet.garant.ru/document/redirect/71708958/81" TargetMode="External"/><Relationship Id="rId279" Type="http://schemas.openxmlformats.org/officeDocument/2006/relationships/footer" Target="footer1.xml"/><Relationship Id="rId22" Type="http://schemas.openxmlformats.org/officeDocument/2006/relationships/hyperlink" Target="http://internet.garant.ru/document/redirect/76808256/507" TargetMode="External"/><Relationship Id="rId43" Type="http://schemas.openxmlformats.org/officeDocument/2006/relationships/hyperlink" Target="http://internet.garant.ru/document/redirect/71433932/24111" TargetMode="External"/><Relationship Id="rId64" Type="http://schemas.openxmlformats.org/officeDocument/2006/relationships/hyperlink" Target="http://internet.garant.ru/document/redirect/57416007/712" TargetMode="External"/><Relationship Id="rId118" Type="http://schemas.openxmlformats.org/officeDocument/2006/relationships/hyperlink" Target="http://internet.garant.ru/document/redirect/70334504/1000" TargetMode="External"/><Relationship Id="rId139" Type="http://schemas.openxmlformats.org/officeDocument/2006/relationships/hyperlink" Target="http://internet.garant.ru/document/redirect/71152064/0" TargetMode="External"/><Relationship Id="rId85" Type="http://schemas.openxmlformats.org/officeDocument/2006/relationships/hyperlink" Target="http://internet.garant.ru/document/redirect/5753999/0" TargetMode="External"/><Relationship Id="rId150" Type="http://schemas.openxmlformats.org/officeDocument/2006/relationships/hyperlink" Target="http://internet.garant.ru/document/redirect/12192456/12114" TargetMode="External"/><Relationship Id="rId171" Type="http://schemas.openxmlformats.org/officeDocument/2006/relationships/hyperlink" Target="http://internet.garant.ru/document/redirect/70259610/1000" TargetMode="External"/><Relationship Id="rId192" Type="http://schemas.openxmlformats.org/officeDocument/2006/relationships/hyperlink" Target="http://internet.garant.ru/document/redirect/12125267/1929" TargetMode="External"/><Relationship Id="rId206" Type="http://schemas.openxmlformats.org/officeDocument/2006/relationships/hyperlink" Target="http://internet.garant.ru/document/redirect/73946947/3" TargetMode="External"/><Relationship Id="rId227" Type="http://schemas.openxmlformats.org/officeDocument/2006/relationships/hyperlink" Target="http://internet.garant.ru/document/redirect/71210154/106" TargetMode="External"/><Relationship Id="rId248" Type="http://schemas.openxmlformats.org/officeDocument/2006/relationships/hyperlink" Target="http://internet.garant.ru/document/redirect/71433932/2407" TargetMode="External"/><Relationship Id="rId269" Type="http://schemas.openxmlformats.org/officeDocument/2006/relationships/hyperlink" Target="http://internet.garant.ru/document/redirect/57751767/0" TargetMode="External"/><Relationship Id="rId12" Type="http://schemas.openxmlformats.org/officeDocument/2006/relationships/hyperlink" Target="http://internet.garant.ru/document/redirect/10103000/0" TargetMode="External"/><Relationship Id="rId33" Type="http://schemas.openxmlformats.org/officeDocument/2006/relationships/hyperlink" Target="http://internet.garant.ru/document/redirect/12191970/214" TargetMode="External"/><Relationship Id="rId108" Type="http://schemas.openxmlformats.org/officeDocument/2006/relationships/hyperlink" Target="http://internet.garant.ru/document/redirect/57424120/804" TargetMode="External"/><Relationship Id="rId129" Type="http://schemas.openxmlformats.org/officeDocument/2006/relationships/hyperlink" Target="http://internet.garant.ru/document/redirect/70271696/211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://internet.garant.ru/document/redirect/77308219/711101" TargetMode="External"/><Relationship Id="rId75" Type="http://schemas.openxmlformats.org/officeDocument/2006/relationships/hyperlink" Target="http://internet.garant.ru/document/redirect/72155172/1000" TargetMode="External"/><Relationship Id="rId96" Type="http://schemas.openxmlformats.org/officeDocument/2006/relationships/hyperlink" Target="http://internet.garant.ru/document/redirect/71645432/62" TargetMode="External"/><Relationship Id="rId140" Type="http://schemas.openxmlformats.org/officeDocument/2006/relationships/hyperlink" Target="http://internet.garant.ru/document/redirect/71958470/821" TargetMode="External"/><Relationship Id="rId161" Type="http://schemas.openxmlformats.org/officeDocument/2006/relationships/hyperlink" Target="http://internet.garant.ru/document/redirect/57405377/11" TargetMode="External"/><Relationship Id="rId182" Type="http://schemas.openxmlformats.org/officeDocument/2006/relationships/hyperlink" Target="http://internet.garant.ru/document/redirect/12191970/2184" TargetMode="External"/><Relationship Id="rId217" Type="http://schemas.openxmlformats.org/officeDocument/2006/relationships/hyperlink" Target="http://internet.garant.ru/document/redirect/70271682/30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nternet.garant.ru/document/redirect/57416007/124" TargetMode="External"/><Relationship Id="rId259" Type="http://schemas.openxmlformats.org/officeDocument/2006/relationships/hyperlink" Target="http://internet.garant.ru/document/redirect/71708958/12" TargetMode="External"/><Relationship Id="rId23" Type="http://schemas.openxmlformats.org/officeDocument/2006/relationships/hyperlink" Target="http://internet.garant.ru/document/redirect/70353474/509" TargetMode="External"/><Relationship Id="rId119" Type="http://schemas.openxmlformats.org/officeDocument/2006/relationships/hyperlink" Target="http://internet.garant.ru/document/redirect/403333313/33" TargetMode="External"/><Relationship Id="rId270" Type="http://schemas.openxmlformats.org/officeDocument/2006/relationships/hyperlink" Target="http://internet.garant.ru/document/redirect/71237744/403" TargetMode="External"/><Relationship Id="rId44" Type="http://schemas.openxmlformats.org/officeDocument/2006/relationships/hyperlink" Target="http://internet.garant.ru/document/redirect/71433932/30" TargetMode="External"/><Relationship Id="rId65" Type="http://schemas.openxmlformats.org/officeDocument/2006/relationships/hyperlink" Target="http://internet.garant.ru/document/redirect/70271696/182" TargetMode="External"/><Relationship Id="rId86" Type="http://schemas.openxmlformats.org/officeDocument/2006/relationships/hyperlink" Target="http://internet.garant.ru/document/redirect/70291382/311" TargetMode="External"/><Relationship Id="rId130" Type="http://schemas.openxmlformats.org/officeDocument/2006/relationships/hyperlink" Target="http://internet.garant.ru/document/redirect/71645432/631" TargetMode="External"/><Relationship Id="rId151" Type="http://schemas.openxmlformats.org/officeDocument/2006/relationships/hyperlink" Target="http://internet.garant.ru/document/redirect/70826154/101" TargetMode="External"/><Relationship Id="rId172" Type="http://schemas.openxmlformats.org/officeDocument/2006/relationships/hyperlink" Target="http://internet.garant.ru/document/redirect/70595358/0" TargetMode="External"/><Relationship Id="rId193" Type="http://schemas.openxmlformats.org/officeDocument/2006/relationships/hyperlink" Target="http://internet.garant.ru/document/redirect/12191970/2187" TargetMode="External"/><Relationship Id="rId202" Type="http://schemas.openxmlformats.org/officeDocument/2006/relationships/hyperlink" Target="http://internet.garant.ru/document/redirect/73220063/82" TargetMode="External"/><Relationship Id="rId207" Type="http://schemas.openxmlformats.org/officeDocument/2006/relationships/hyperlink" Target="http://internet.garant.ru/document/redirect/73946947/4" TargetMode="External"/><Relationship Id="rId223" Type="http://schemas.openxmlformats.org/officeDocument/2006/relationships/hyperlink" Target="http://internet.garant.ru/document/redirect/71237744/425" TargetMode="External"/><Relationship Id="rId228" Type="http://schemas.openxmlformats.org/officeDocument/2006/relationships/hyperlink" Target="http://internet.garant.ru/document/redirect/57405377/123" TargetMode="External"/><Relationship Id="rId244" Type="http://schemas.openxmlformats.org/officeDocument/2006/relationships/hyperlink" Target="http://internet.garant.ru/document/redirect/12136354/201" TargetMode="External"/><Relationship Id="rId249" Type="http://schemas.openxmlformats.org/officeDocument/2006/relationships/hyperlink" Target="http://internet.garant.ru/document/redirect/71433932/30" TargetMode="External"/><Relationship Id="rId13" Type="http://schemas.openxmlformats.org/officeDocument/2006/relationships/hyperlink" Target="http://internet.garant.ru/document/redirect/402619978/1000" TargetMode="External"/><Relationship Id="rId18" Type="http://schemas.openxmlformats.org/officeDocument/2006/relationships/hyperlink" Target="http://internet.garant.ru/document/redirect/12191970/212" TargetMode="External"/><Relationship Id="rId39" Type="http://schemas.openxmlformats.org/officeDocument/2006/relationships/hyperlink" Target="http://internet.garant.ru/document/redirect/70373200/181" TargetMode="External"/><Relationship Id="rId109" Type="http://schemas.openxmlformats.org/officeDocument/2006/relationships/hyperlink" Target="http://internet.garant.ru/document/redirect/71645432/625" TargetMode="External"/><Relationship Id="rId260" Type="http://schemas.openxmlformats.org/officeDocument/2006/relationships/hyperlink" Target="http://internet.garant.ru/document/redirect/71958470/871" TargetMode="External"/><Relationship Id="rId265" Type="http://schemas.openxmlformats.org/officeDocument/2006/relationships/hyperlink" Target="http://internet.garant.ru/document/redirect/70271696/211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://internet.garant.ru/document/redirect/5761585/706" TargetMode="External"/><Relationship Id="rId50" Type="http://schemas.openxmlformats.org/officeDocument/2006/relationships/hyperlink" Target="http://internet.garant.ru/document/redirect/71433932/30" TargetMode="External"/><Relationship Id="rId55" Type="http://schemas.openxmlformats.org/officeDocument/2006/relationships/hyperlink" Target="http://internet.garant.ru/document/redirect/71237744/44" TargetMode="External"/><Relationship Id="rId76" Type="http://schemas.openxmlformats.org/officeDocument/2006/relationships/hyperlink" Target="http://internet.garant.ru/document/redirect/70826154/722" TargetMode="External"/><Relationship Id="rId97" Type="http://schemas.openxmlformats.org/officeDocument/2006/relationships/hyperlink" Target="http://internet.garant.ru/document/redirect/71645432/622" TargetMode="External"/><Relationship Id="rId104" Type="http://schemas.openxmlformats.org/officeDocument/2006/relationships/hyperlink" Target="http://internet.garant.ru/document/redirect/77660353/803" TargetMode="External"/><Relationship Id="rId120" Type="http://schemas.openxmlformats.org/officeDocument/2006/relationships/hyperlink" Target="http://internet.garant.ru/document/redirect/72240894/1011" TargetMode="External"/><Relationship Id="rId125" Type="http://schemas.openxmlformats.org/officeDocument/2006/relationships/hyperlink" Target="http://internet.garant.ru/document/redirect/77660353/809" TargetMode="External"/><Relationship Id="rId141" Type="http://schemas.openxmlformats.org/officeDocument/2006/relationships/hyperlink" Target="http://internet.garant.ru/document/redirect/77660353/8103" TargetMode="External"/><Relationship Id="rId146" Type="http://schemas.openxmlformats.org/officeDocument/2006/relationships/hyperlink" Target="http://internet.garant.ru/document/redirect/405007347/1" TargetMode="External"/><Relationship Id="rId167" Type="http://schemas.openxmlformats.org/officeDocument/2006/relationships/hyperlink" Target="http://internet.garant.ru/document/redirect/71958470/84" TargetMode="External"/><Relationship Id="rId188" Type="http://schemas.openxmlformats.org/officeDocument/2006/relationships/hyperlink" Target="http://internet.garant.ru/document/redirect/5761585/1204" TargetMode="External"/><Relationship Id="rId7" Type="http://schemas.openxmlformats.org/officeDocument/2006/relationships/hyperlink" Target="http://internet.garant.ru/document/redirect/72184014/1" TargetMode="External"/><Relationship Id="rId71" Type="http://schemas.openxmlformats.org/officeDocument/2006/relationships/hyperlink" Target="http://internet.garant.ru/document/redirect/70826154/14" TargetMode="External"/><Relationship Id="rId92" Type="http://schemas.openxmlformats.org/officeDocument/2006/relationships/hyperlink" Target="http://internet.garant.ru/document/redirect/5753999/0" TargetMode="External"/><Relationship Id="rId162" Type="http://schemas.openxmlformats.org/officeDocument/2006/relationships/hyperlink" Target="http://internet.garant.ru/document/redirect/404730361/0" TargetMode="External"/><Relationship Id="rId183" Type="http://schemas.openxmlformats.org/officeDocument/2006/relationships/hyperlink" Target="http://internet.garant.ru/document/redirect/5761585/1202" TargetMode="External"/><Relationship Id="rId213" Type="http://schemas.openxmlformats.org/officeDocument/2006/relationships/hyperlink" Target="http://internet.garant.ru/document/redirect/71237744/424" TargetMode="External"/><Relationship Id="rId218" Type="http://schemas.openxmlformats.org/officeDocument/2006/relationships/hyperlink" Target="http://internet.garant.ru/document/redirect/71645432/653" TargetMode="External"/><Relationship Id="rId234" Type="http://schemas.openxmlformats.org/officeDocument/2006/relationships/hyperlink" Target="http://internet.garant.ru/document/redirect/71958470/85" TargetMode="External"/><Relationship Id="rId239" Type="http://schemas.openxmlformats.org/officeDocument/2006/relationships/hyperlink" Target="http://internet.garant.ru/document/redirect/70217670/2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58047284/604" TargetMode="External"/><Relationship Id="rId250" Type="http://schemas.openxmlformats.org/officeDocument/2006/relationships/hyperlink" Target="http://internet.garant.ru/document/redirect/71433933/0" TargetMode="External"/><Relationship Id="rId255" Type="http://schemas.openxmlformats.org/officeDocument/2006/relationships/hyperlink" Target="http://internet.garant.ru/document/redirect/72332758/2" TargetMode="External"/><Relationship Id="rId271" Type="http://schemas.openxmlformats.org/officeDocument/2006/relationships/hyperlink" Target="http://internet.garant.ru/document/redirect/57405902/13413" TargetMode="External"/><Relationship Id="rId276" Type="http://schemas.openxmlformats.org/officeDocument/2006/relationships/hyperlink" Target="http://internet.garant.ru/document/redirect/990941/267462667" TargetMode="External"/><Relationship Id="rId24" Type="http://schemas.openxmlformats.org/officeDocument/2006/relationships/hyperlink" Target="http://internet.garant.ru/document/redirect/195958/0" TargetMode="External"/><Relationship Id="rId40" Type="http://schemas.openxmlformats.org/officeDocument/2006/relationships/hyperlink" Target="http://internet.garant.ru/document/redirect/71645432/61" TargetMode="External"/><Relationship Id="rId45" Type="http://schemas.openxmlformats.org/officeDocument/2006/relationships/hyperlink" Target="http://internet.garant.ru/document/redirect/71433933/0" TargetMode="External"/><Relationship Id="rId66" Type="http://schemas.openxmlformats.org/officeDocument/2006/relationships/hyperlink" Target="http://internet.garant.ru/document/redirect/70271696/211" TargetMode="External"/><Relationship Id="rId87" Type="http://schemas.openxmlformats.org/officeDocument/2006/relationships/hyperlink" Target="http://internet.garant.ru/document/redirect/70291382/41" TargetMode="External"/><Relationship Id="rId110" Type="http://schemas.openxmlformats.org/officeDocument/2006/relationships/hyperlink" Target="http://internet.garant.ru/document/redirect/57424120/805" TargetMode="External"/><Relationship Id="rId115" Type="http://schemas.openxmlformats.org/officeDocument/2006/relationships/hyperlink" Target="http://internet.garant.ru/document/redirect/77306964/807" TargetMode="External"/><Relationship Id="rId131" Type="http://schemas.openxmlformats.org/officeDocument/2006/relationships/hyperlink" Target="http://internet.garant.ru/document/redirect/57424120/8101" TargetMode="External"/><Relationship Id="rId136" Type="http://schemas.openxmlformats.org/officeDocument/2006/relationships/hyperlink" Target="http://internet.garant.ru/document/redirect/71645432/632" TargetMode="External"/><Relationship Id="rId157" Type="http://schemas.openxmlformats.org/officeDocument/2006/relationships/hyperlink" Target="http://internet.garant.ru/document/redirect/77660353/10032" TargetMode="External"/><Relationship Id="rId178" Type="http://schemas.openxmlformats.org/officeDocument/2006/relationships/hyperlink" Target="http://internet.garant.ru/document/redirect/198780/1" TargetMode="External"/><Relationship Id="rId61" Type="http://schemas.openxmlformats.org/officeDocument/2006/relationships/hyperlink" Target="http://internet.garant.ru/document/redirect/71433932/2412" TargetMode="External"/><Relationship Id="rId82" Type="http://schemas.openxmlformats.org/officeDocument/2006/relationships/hyperlink" Target="http://internet.garant.ru/document/redirect/5753999/0" TargetMode="External"/><Relationship Id="rId152" Type="http://schemas.openxmlformats.org/officeDocument/2006/relationships/hyperlink" Target="http://internet.garant.ru/document/redirect/57751773/0" TargetMode="External"/><Relationship Id="rId173" Type="http://schemas.openxmlformats.org/officeDocument/2006/relationships/hyperlink" Target="http://internet.garant.ru/document/redirect/72086308/1000" TargetMode="External"/><Relationship Id="rId194" Type="http://schemas.openxmlformats.org/officeDocument/2006/relationships/hyperlink" Target="http://internet.garant.ru/document/redirect/12191970/219" TargetMode="External"/><Relationship Id="rId199" Type="http://schemas.openxmlformats.org/officeDocument/2006/relationships/hyperlink" Target="http://internet.garant.ru/document/redirect/70372954/2" TargetMode="External"/><Relationship Id="rId203" Type="http://schemas.openxmlformats.org/officeDocument/2006/relationships/hyperlink" Target="http://internet.garant.ru/document/redirect/74193927/1000" TargetMode="External"/><Relationship Id="rId208" Type="http://schemas.openxmlformats.org/officeDocument/2006/relationships/hyperlink" Target="http://internet.garant.ru/document/redirect/77691251/12134" TargetMode="External"/><Relationship Id="rId229" Type="http://schemas.openxmlformats.org/officeDocument/2006/relationships/hyperlink" Target="http://internet.garant.ru/document/redirect/71433932/2405" TargetMode="External"/><Relationship Id="rId19" Type="http://schemas.openxmlformats.org/officeDocument/2006/relationships/hyperlink" Target="http://internet.garant.ru/document/redirect/10164358/17" TargetMode="External"/><Relationship Id="rId224" Type="http://schemas.openxmlformats.org/officeDocument/2006/relationships/hyperlink" Target="http://internet.garant.ru/document/redirect/57405902/12105" TargetMode="External"/><Relationship Id="rId240" Type="http://schemas.openxmlformats.org/officeDocument/2006/relationships/hyperlink" Target="http://internet.garant.ru/document/redirect/12136354/160105" TargetMode="External"/><Relationship Id="rId245" Type="http://schemas.openxmlformats.org/officeDocument/2006/relationships/hyperlink" Target="http://internet.garant.ru/document/redirect/70271696/186" TargetMode="External"/><Relationship Id="rId261" Type="http://schemas.openxmlformats.org/officeDocument/2006/relationships/hyperlink" Target="http://internet.garant.ru/document/redirect/77660353/132" TargetMode="External"/><Relationship Id="rId266" Type="http://schemas.openxmlformats.org/officeDocument/2006/relationships/hyperlink" Target="http://internet.garant.ru/document/redirect/55726921/0" TargetMode="External"/><Relationship Id="rId14" Type="http://schemas.openxmlformats.org/officeDocument/2006/relationships/hyperlink" Target="http://internet.garant.ru/document/redirect/402619978/0" TargetMode="External"/><Relationship Id="rId30" Type="http://schemas.openxmlformats.org/officeDocument/2006/relationships/hyperlink" Target="http://internet.garant.ru/document/redirect/198780/1" TargetMode="External"/><Relationship Id="rId35" Type="http://schemas.openxmlformats.org/officeDocument/2006/relationships/hyperlink" Target="http://internet.garant.ru/document/redirect/70552632/32" TargetMode="External"/><Relationship Id="rId56" Type="http://schemas.openxmlformats.org/officeDocument/2006/relationships/hyperlink" Target="http://internet.garant.ru/document/redirect/57405902/7112" TargetMode="External"/><Relationship Id="rId77" Type="http://schemas.openxmlformats.org/officeDocument/2006/relationships/hyperlink" Target="http://internet.garant.ru/document/redirect/70826154/14" TargetMode="External"/><Relationship Id="rId100" Type="http://schemas.openxmlformats.org/officeDocument/2006/relationships/hyperlink" Target="http://internet.garant.ru/document/redirect/58047284/802" TargetMode="External"/><Relationship Id="rId105" Type="http://schemas.openxmlformats.org/officeDocument/2006/relationships/hyperlink" Target="http://internet.garant.ru/document/redirect/57413333/0" TargetMode="External"/><Relationship Id="rId126" Type="http://schemas.openxmlformats.org/officeDocument/2006/relationships/hyperlink" Target="http://internet.garant.ru/document/redirect/74451466/22" TargetMode="External"/><Relationship Id="rId147" Type="http://schemas.openxmlformats.org/officeDocument/2006/relationships/hyperlink" Target="http://internet.garant.ru/document/redirect/10164358/0" TargetMode="External"/><Relationship Id="rId168" Type="http://schemas.openxmlformats.org/officeDocument/2006/relationships/hyperlink" Target="http://internet.garant.ru/document/redirect/77660353/111" TargetMode="External"/><Relationship Id="rId8" Type="http://schemas.openxmlformats.org/officeDocument/2006/relationships/hyperlink" Target="http://internet.garant.ru/document/redirect/70350274/0" TargetMode="External"/><Relationship Id="rId51" Type="http://schemas.openxmlformats.org/officeDocument/2006/relationships/hyperlink" Target="http://internet.garant.ru/document/redirect/71433933/0" TargetMode="External"/><Relationship Id="rId72" Type="http://schemas.openxmlformats.org/officeDocument/2006/relationships/hyperlink" Target="http://internet.garant.ru/document/redirect/57500177/80101" TargetMode="External"/><Relationship Id="rId93" Type="http://schemas.openxmlformats.org/officeDocument/2006/relationships/hyperlink" Target="http://internet.garant.ru/document/redirect/70826154/724" TargetMode="External"/><Relationship Id="rId98" Type="http://schemas.openxmlformats.org/officeDocument/2006/relationships/hyperlink" Target="http://internet.garant.ru/document/redirect/70271696/1823" TargetMode="External"/><Relationship Id="rId121" Type="http://schemas.openxmlformats.org/officeDocument/2006/relationships/hyperlink" Target="http://internet.garant.ru/document/redirect/403333313/33" TargetMode="External"/><Relationship Id="rId142" Type="http://schemas.openxmlformats.org/officeDocument/2006/relationships/hyperlink" Target="http://internet.garant.ru/document/redirect/403808060/4" TargetMode="External"/><Relationship Id="rId163" Type="http://schemas.openxmlformats.org/officeDocument/2006/relationships/hyperlink" Target="http://internet.garant.ru/document/redirect/12136354/19" TargetMode="External"/><Relationship Id="rId184" Type="http://schemas.openxmlformats.org/officeDocument/2006/relationships/hyperlink" Target="http://internet.garant.ru/document/redirect/5753999/0" TargetMode="External"/><Relationship Id="rId189" Type="http://schemas.openxmlformats.org/officeDocument/2006/relationships/hyperlink" Target="http://internet.garant.ru/document/redirect/198780/0" TargetMode="External"/><Relationship Id="rId219" Type="http://schemas.openxmlformats.org/officeDocument/2006/relationships/hyperlink" Target="http://internet.garant.ru/document/redirect/71645432/6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ternet.garant.ru/document/redirect/57405902/121041" TargetMode="External"/><Relationship Id="rId230" Type="http://schemas.openxmlformats.org/officeDocument/2006/relationships/hyperlink" Target="http://internet.garant.ru/document/redirect/71433932/30" TargetMode="External"/><Relationship Id="rId235" Type="http://schemas.openxmlformats.org/officeDocument/2006/relationships/hyperlink" Target="http://internet.garant.ru/document/redirect/71433932/2406" TargetMode="External"/><Relationship Id="rId251" Type="http://schemas.openxmlformats.org/officeDocument/2006/relationships/hyperlink" Target="http://internet.garant.ru/document/redirect/57416007/1251" TargetMode="External"/><Relationship Id="rId256" Type="http://schemas.openxmlformats.org/officeDocument/2006/relationships/hyperlink" Target="http://internet.garant.ru/document/redirect/77673480/131012" TargetMode="External"/><Relationship Id="rId277" Type="http://schemas.openxmlformats.org/officeDocument/2006/relationships/hyperlink" Target="http://internet.garant.ru/document/redirect/71895192/1000" TargetMode="External"/><Relationship Id="rId25" Type="http://schemas.openxmlformats.org/officeDocument/2006/relationships/hyperlink" Target="http://internet.garant.ru/document/redirect/12191970/2131" TargetMode="External"/><Relationship Id="rId46" Type="http://schemas.openxmlformats.org/officeDocument/2006/relationships/hyperlink" Target="http://internet.garant.ru/document/redirect/57416007/71117" TargetMode="External"/><Relationship Id="rId67" Type="http://schemas.openxmlformats.org/officeDocument/2006/relationships/hyperlink" Target="http://internet.garant.ru/document/redirect/58047284/8" TargetMode="External"/><Relationship Id="rId116" Type="http://schemas.openxmlformats.org/officeDocument/2006/relationships/hyperlink" Target="http://internet.garant.ru/document/redirect/70291382/34" TargetMode="External"/><Relationship Id="rId137" Type="http://schemas.openxmlformats.org/officeDocument/2006/relationships/hyperlink" Target="http://internet.garant.ru/document/redirect/57424120/8102" TargetMode="External"/><Relationship Id="rId158" Type="http://schemas.openxmlformats.org/officeDocument/2006/relationships/hyperlink" Target="http://internet.garant.ru/document/redirect/71664038/0" TargetMode="External"/><Relationship Id="rId272" Type="http://schemas.openxmlformats.org/officeDocument/2006/relationships/hyperlink" Target="http://internet.garant.ru/document/redirect/71708958/83" TargetMode="External"/><Relationship Id="rId20" Type="http://schemas.openxmlformats.org/officeDocument/2006/relationships/hyperlink" Target="http://internet.garant.ru/document/redirect/72166932/3" TargetMode="External"/><Relationship Id="rId41" Type="http://schemas.openxmlformats.org/officeDocument/2006/relationships/hyperlink" Target="http://internet.garant.ru/document/redirect/57424120/711" TargetMode="External"/><Relationship Id="rId62" Type="http://schemas.openxmlformats.org/officeDocument/2006/relationships/hyperlink" Target="http://internet.garant.ru/document/redirect/71433932/30" TargetMode="External"/><Relationship Id="rId83" Type="http://schemas.openxmlformats.org/officeDocument/2006/relationships/hyperlink" Target="http://internet.garant.ru/document/redirect/403333313/312" TargetMode="External"/><Relationship Id="rId88" Type="http://schemas.openxmlformats.org/officeDocument/2006/relationships/hyperlink" Target="http://internet.garant.ru/document/redirect/70291382/0" TargetMode="External"/><Relationship Id="rId111" Type="http://schemas.openxmlformats.org/officeDocument/2006/relationships/hyperlink" Target="http://internet.garant.ru/document/redirect/12148567/24" TargetMode="External"/><Relationship Id="rId132" Type="http://schemas.openxmlformats.org/officeDocument/2006/relationships/hyperlink" Target="http://internet.garant.ru/document/redirect/5753999/0" TargetMode="External"/><Relationship Id="rId153" Type="http://schemas.openxmlformats.org/officeDocument/2006/relationships/hyperlink" Target="http://internet.garant.ru/document/redirect/71210154/102" TargetMode="External"/><Relationship Id="rId174" Type="http://schemas.openxmlformats.org/officeDocument/2006/relationships/hyperlink" Target="http://internet.garant.ru/document/redirect/72086308/0" TargetMode="External"/><Relationship Id="rId179" Type="http://schemas.openxmlformats.org/officeDocument/2006/relationships/hyperlink" Target="http://internet.garant.ru/document/redirect/72005558/2710331" TargetMode="External"/><Relationship Id="rId195" Type="http://schemas.openxmlformats.org/officeDocument/2006/relationships/hyperlink" Target="http://internet.garant.ru/document/redirect/70461596/1" TargetMode="External"/><Relationship Id="rId209" Type="http://schemas.openxmlformats.org/officeDocument/2006/relationships/hyperlink" Target="http://internet.garant.ru/document/redirect/73220063/85" TargetMode="External"/><Relationship Id="rId190" Type="http://schemas.openxmlformats.org/officeDocument/2006/relationships/hyperlink" Target="http://internet.garant.ru/document/redirect/1969997/0" TargetMode="External"/><Relationship Id="rId204" Type="http://schemas.openxmlformats.org/officeDocument/2006/relationships/hyperlink" Target="http://internet.garant.ru/document/redirect/73946947/2" TargetMode="External"/><Relationship Id="rId220" Type="http://schemas.openxmlformats.org/officeDocument/2006/relationships/hyperlink" Target="http://internet.garant.ru/document/redirect/71645432/655" TargetMode="External"/><Relationship Id="rId225" Type="http://schemas.openxmlformats.org/officeDocument/2006/relationships/hyperlink" Target="http://internet.garant.ru/document/redirect/72091746/42" TargetMode="External"/><Relationship Id="rId241" Type="http://schemas.openxmlformats.org/officeDocument/2006/relationships/hyperlink" Target="http://internet.garant.ru/document/redirect/12136354/17" TargetMode="External"/><Relationship Id="rId246" Type="http://schemas.openxmlformats.org/officeDocument/2006/relationships/hyperlink" Target="http://internet.garant.ru/document/redirect/70271696/211" TargetMode="External"/><Relationship Id="rId267" Type="http://schemas.openxmlformats.org/officeDocument/2006/relationships/hyperlink" Target="http://internet.garant.ru/document/redirect/74044992/0" TargetMode="External"/><Relationship Id="rId15" Type="http://schemas.openxmlformats.org/officeDocument/2006/relationships/hyperlink" Target="http://internet.garant.ru/document/redirect/12174916/1000" TargetMode="External"/><Relationship Id="rId36" Type="http://schemas.openxmlformats.org/officeDocument/2006/relationships/hyperlink" Target="http://internet.garant.ru/document/redirect/70552632/48001" TargetMode="External"/><Relationship Id="rId57" Type="http://schemas.openxmlformats.org/officeDocument/2006/relationships/hyperlink" Target="http://internet.garant.ru/document/redirect/71579056/17" TargetMode="External"/><Relationship Id="rId106" Type="http://schemas.openxmlformats.org/officeDocument/2006/relationships/hyperlink" Target="http://internet.garant.ru/document/redirect/10102673/600" TargetMode="External"/><Relationship Id="rId127" Type="http://schemas.openxmlformats.org/officeDocument/2006/relationships/hyperlink" Target="http://internet.garant.ru/document/redirect/55171108/0" TargetMode="External"/><Relationship Id="rId262" Type="http://schemas.openxmlformats.org/officeDocument/2006/relationships/hyperlink" Target="http://internet.garant.ru/document/redirect/71958470/872" TargetMode="External"/><Relationship Id="rId10" Type="http://schemas.openxmlformats.org/officeDocument/2006/relationships/hyperlink" Target="http://internet.garant.ru/document/redirect/12191970/2111" TargetMode="External"/><Relationship Id="rId31" Type="http://schemas.openxmlformats.org/officeDocument/2006/relationships/hyperlink" Target="http://internet.garant.ru/document/redirect/71299970/1000" TargetMode="External"/><Relationship Id="rId52" Type="http://schemas.openxmlformats.org/officeDocument/2006/relationships/hyperlink" Target="http://internet.garant.ru/document/redirect/57416007/71119" TargetMode="External"/><Relationship Id="rId73" Type="http://schemas.openxmlformats.org/officeDocument/2006/relationships/hyperlink" Target="http://internet.garant.ru/document/redirect/70271696/1822" TargetMode="External"/><Relationship Id="rId78" Type="http://schemas.openxmlformats.org/officeDocument/2006/relationships/hyperlink" Target="http://internet.garant.ru/document/redirect/71433932/2421" TargetMode="External"/><Relationship Id="rId94" Type="http://schemas.openxmlformats.org/officeDocument/2006/relationships/hyperlink" Target="http://internet.garant.ru/document/redirect/70826154/14" TargetMode="External"/><Relationship Id="rId99" Type="http://schemas.openxmlformats.org/officeDocument/2006/relationships/hyperlink" Target="http://internet.garant.ru/document/redirect/70271696/211" TargetMode="External"/><Relationship Id="rId101" Type="http://schemas.openxmlformats.org/officeDocument/2006/relationships/hyperlink" Target="http://internet.garant.ru/document/redirect/57751767/0" TargetMode="External"/><Relationship Id="rId122" Type="http://schemas.openxmlformats.org/officeDocument/2006/relationships/hyperlink" Target="http://internet.garant.ru/document/redirect/71958470/814" TargetMode="External"/><Relationship Id="rId143" Type="http://schemas.openxmlformats.org/officeDocument/2006/relationships/hyperlink" Target="http://internet.garant.ru/document/redirect/77304801/8104" TargetMode="External"/><Relationship Id="rId148" Type="http://schemas.openxmlformats.org/officeDocument/2006/relationships/hyperlink" Target="http://internet.garant.ru/document/redirect/12128809/1" TargetMode="External"/><Relationship Id="rId164" Type="http://schemas.openxmlformats.org/officeDocument/2006/relationships/hyperlink" Target="http://internet.garant.ru/document/redirect/12125268/8171" TargetMode="External"/><Relationship Id="rId169" Type="http://schemas.openxmlformats.org/officeDocument/2006/relationships/hyperlink" Target="http://internet.garant.ru/document/redirect/12191970/2181" TargetMode="External"/><Relationship Id="rId185" Type="http://schemas.openxmlformats.org/officeDocument/2006/relationships/hyperlink" Target="http://internet.garant.ru/document/redirect/12191970/2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729968/0" TargetMode="External"/><Relationship Id="rId180" Type="http://schemas.openxmlformats.org/officeDocument/2006/relationships/hyperlink" Target="http://internet.garant.ru/document/redirect/77669516/12011" TargetMode="External"/><Relationship Id="rId210" Type="http://schemas.openxmlformats.org/officeDocument/2006/relationships/hyperlink" Target="http://internet.garant.ru/document/redirect/72332586/1" TargetMode="External"/><Relationship Id="rId215" Type="http://schemas.openxmlformats.org/officeDocument/2006/relationships/hyperlink" Target="http://internet.garant.ru/document/redirect/72332586/2" TargetMode="External"/><Relationship Id="rId236" Type="http://schemas.openxmlformats.org/officeDocument/2006/relationships/hyperlink" Target="http://internet.garant.ru/document/redirect/71433932/30" TargetMode="External"/><Relationship Id="rId257" Type="http://schemas.openxmlformats.org/officeDocument/2006/relationships/hyperlink" Target="http://internet.garant.ru/document/redirect/186367/40731" TargetMode="External"/><Relationship Id="rId278" Type="http://schemas.openxmlformats.org/officeDocument/2006/relationships/header" Target="header1.xml"/><Relationship Id="rId26" Type="http://schemas.openxmlformats.org/officeDocument/2006/relationships/hyperlink" Target="http://internet.garant.ru/document/redirect/5222601/0" TargetMode="External"/><Relationship Id="rId231" Type="http://schemas.openxmlformats.org/officeDocument/2006/relationships/hyperlink" Target="http://internet.garant.ru/document/redirect/71433933/0" TargetMode="External"/><Relationship Id="rId252" Type="http://schemas.openxmlformats.org/officeDocument/2006/relationships/hyperlink" Target="http://internet.garant.ru/document/redirect/71958470/86" TargetMode="External"/><Relationship Id="rId273" Type="http://schemas.openxmlformats.org/officeDocument/2006/relationships/hyperlink" Target="http://internet.garant.ru/document/redirect/71708958/12" TargetMode="External"/><Relationship Id="rId47" Type="http://schemas.openxmlformats.org/officeDocument/2006/relationships/hyperlink" Target="http://internet.garant.ru/document/redirect/400810407/101" TargetMode="External"/><Relationship Id="rId68" Type="http://schemas.openxmlformats.org/officeDocument/2006/relationships/hyperlink" Target="http://internet.garant.ru/document/redirect/403333313/31" TargetMode="External"/><Relationship Id="rId89" Type="http://schemas.openxmlformats.org/officeDocument/2006/relationships/hyperlink" Target="http://internet.garant.ru/document/redirect/70291382/42" TargetMode="External"/><Relationship Id="rId112" Type="http://schemas.openxmlformats.org/officeDocument/2006/relationships/hyperlink" Target="http://internet.garant.ru/document/redirect/71958470/813" TargetMode="External"/><Relationship Id="rId133" Type="http://schemas.openxmlformats.org/officeDocument/2006/relationships/hyperlink" Target="http://internet.garant.ru/document/redirect/72155172/1000" TargetMode="External"/><Relationship Id="rId154" Type="http://schemas.openxmlformats.org/officeDocument/2006/relationships/hyperlink" Target="http://internet.garant.ru/document/redirect/57405377/10" TargetMode="External"/><Relationship Id="rId175" Type="http://schemas.openxmlformats.org/officeDocument/2006/relationships/hyperlink" Target="http://internet.garant.ru/document/redirect/12191970/2182" TargetMode="External"/><Relationship Id="rId196" Type="http://schemas.openxmlformats.org/officeDocument/2006/relationships/hyperlink" Target="http://internet.garant.ru/document/redirect/58060425/12102" TargetMode="External"/><Relationship Id="rId200" Type="http://schemas.openxmlformats.org/officeDocument/2006/relationships/hyperlink" Target="http://internet.garant.ru/document/redirect/57413333/0" TargetMode="External"/><Relationship Id="rId16" Type="http://schemas.openxmlformats.org/officeDocument/2006/relationships/hyperlink" Target="http://internet.garant.ru/document/redirect/12174916/0" TargetMode="External"/><Relationship Id="rId221" Type="http://schemas.openxmlformats.org/officeDocument/2006/relationships/hyperlink" Target="http://internet.garant.ru/document/redirect/70271682/0" TargetMode="External"/><Relationship Id="rId242" Type="http://schemas.openxmlformats.org/officeDocument/2006/relationships/hyperlink" Target="http://internet.garant.ru/document/redirect/12136354/18" TargetMode="External"/><Relationship Id="rId263" Type="http://schemas.openxmlformats.org/officeDocument/2006/relationships/hyperlink" Target="http://internet.garant.ru/document/redirect/77660353/13201" TargetMode="External"/><Relationship Id="rId37" Type="http://schemas.openxmlformats.org/officeDocument/2006/relationships/hyperlink" Target="http://internet.garant.ru/document/redirect/58056747/7012" TargetMode="External"/><Relationship Id="rId58" Type="http://schemas.openxmlformats.org/officeDocument/2006/relationships/hyperlink" Target="http://internet.garant.ru/document/redirect/71579056/24" TargetMode="External"/><Relationship Id="rId79" Type="http://schemas.openxmlformats.org/officeDocument/2006/relationships/hyperlink" Target="http://internet.garant.ru/document/redirect/71433932/30" TargetMode="External"/><Relationship Id="rId102" Type="http://schemas.openxmlformats.org/officeDocument/2006/relationships/hyperlink" Target="http://internet.garant.ru/document/redirect/403312738/0" TargetMode="External"/><Relationship Id="rId123" Type="http://schemas.openxmlformats.org/officeDocument/2006/relationships/hyperlink" Target="http://internet.garant.ru/document/redirect/77660353/808" TargetMode="External"/><Relationship Id="rId144" Type="http://schemas.openxmlformats.org/officeDocument/2006/relationships/hyperlink" Target="http://internet.garant.ru/document/redirect/70271682/0" TargetMode="External"/><Relationship Id="rId90" Type="http://schemas.openxmlformats.org/officeDocument/2006/relationships/hyperlink" Target="http://internet.garant.ru/document/redirect/70826154/723" TargetMode="External"/><Relationship Id="rId165" Type="http://schemas.openxmlformats.org/officeDocument/2006/relationships/hyperlink" Target="http://internet.garant.ru/document/redirect/71484608/0" TargetMode="External"/><Relationship Id="rId186" Type="http://schemas.openxmlformats.org/officeDocument/2006/relationships/hyperlink" Target="http://internet.garant.ru/document/redirect/5761585/1203" TargetMode="External"/><Relationship Id="rId211" Type="http://schemas.openxmlformats.org/officeDocument/2006/relationships/hyperlink" Target="http://internet.garant.ru/document/redirect/77673480/12104" TargetMode="External"/><Relationship Id="rId232" Type="http://schemas.openxmlformats.org/officeDocument/2006/relationships/hyperlink" Target="http://internet.garant.ru/document/redirect/57416007/1231" TargetMode="External"/><Relationship Id="rId253" Type="http://schemas.openxmlformats.org/officeDocument/2006/relationships/hyperlink" Target="http://internet.garant.ru/document/redirect/10108000/47" TargetMode="External"/><Relationship Id="rId274" Type="http://schemas.openxmlformats.org/officeDocument/2006/relationships/hyperlink" Target="http://internet.garant.ru/document/redirect/71846612/3" TargetMode="External"/><Relationship Id="rId27" Type="http://schemas.openxmlformats.org/officeDocument/2006/relationships/hyperlink" Target="http://internet.garant.ru/document/redirect/70271696/181" TargetMode="External"/><Relationship Id="rId48" Type="http://schemas.openxmlformats.org/officeDocument/2006/relationships/hyperlink" Target="http://internet.garant.ru/document/redirect/77308219/71118" TargetMode="External"/><Relationship Id="rId69" Type="http://schemas.openxmlformats.org/officeDocument/2006/relationships/hyperlink" Target="http://internet.garant.ru/document/redirect/77306964/801" TargetMode="External"/><Relationship Id="rId113" Type="http://schemas.openxmlformats.org/officeDocument/2006/relationships/hyperlink" Target="http://internet.garant.ru/document/redirect/77660353/806" TargetMode="External"/><Relationship Id="rId134" Type="http://schemas.openxmlformats.org/officeDocument/2006/relationships/hyperlink" Target="http://internet.garant.ru/document/redirect/70271682/3" TargetMode="External"/><Relationship Id="rId80" Type="http://schemas.openxmlformats.org/officeDocument/2006/relationships/hyperlink" Target="http://internet.garant.ru/document/redirect/71433933/0" TargetMode="External"/><Relationship Id="rId155" Type="http://schemas.openxmlformats.org/officeDocument/2006/relationships/hyperlink" Target="http://internet.garant.ru/document/redirect/71645432/64" TargetMode="External"/><Relationship Id="rId176" Type="http://schemas.openxmlformats.org/officeDocument/2006/relationships/hyperlink" Target="http://internet.garant.ru/document/redirect/5761585/1201" TargetMode="External"/><Relationship Id="rId197" Type="http://schemas.openxmlformats.org/officeDocument/2006/relationships/hyperlink" Target="http://internet.garant.ru/document/redirect/73946947/1" TargetMode="External"/><Relationship Id="rId201" Type="http://schemas.openxmlformats.org/officeDocument/2006/relationships/hyperlink" Target="http://internet.garant.ru/document/redirect/71237744/422" TargetMode="External"/><Relationship Id="rId222" Type="http://schemas.openxmlformats.org/officeDocument/2006/relationships/hyperlink" Target="http://internet.garant.ru/document/redirect/70372954/0" TargetMode="External"/><Relationship Id="rId243" Type="http://schemas.openxmlformats.org/officeDocument/2006/relationships/hyperlink" Target="http://internet.garant.ru/document/redirect/12136354/20" TargetMode="External"/><Relationship Id="rId264" Type="http://schemas.openxmlformats.org/officeDocument/2006/relationships/hyperlink" Target="http://internet.garant.ru/document/redirect/70271696/188" TargetMode="External"/><Relationship Id="rId17" Type="http://schemas.openxmlformats.org/officeDocument/2006/relationships/hyperlink" Target="http://internet.garant.ru/document/redirect/70350272/0" TargetMode="External"/><Relationship Id="rId38" Type="http://schemas.openxmlformats.org/officeDocument/2006/relationships/hyperlink" Target="http://internet.garant.ru/document/redirect/71841502/0" TargetMode="External"/><Relationship Id="rId59" Type="http://schemas.openxmlformats.org/officeDocument/2006/relationships/hyperlink" Target="http://internet.garant.ru/document/redirect/71579057/0" TargetMode="External"/><Relationship Id="rId103" Type="http://schemas.openxmlformats.org/officeDocument/2006/relationships/hyperlink" Target="http://internet.garant.ru/document/redirect/71958470/812" TargetMode="External"/><Relationship Id="rId124" Type="http://schemas.openxmlformats.org/officeDocument/2006/relationships/hyperlink" Target="http://internet.garant.ru/document/redirect/71958470/815" TargetMode="External"/><Relationship Id="rId70" Type="http://schemas.openxmlformats.org/officeDocument/2006/relationships/hyperlink" Target="http://internet.garant.ru/document/redirect/70826154/721" TargetMode="External"/><Relationship Id="rId91" Type="http://schemas.openxmlformats.org/officeDocument/2006/relationships/hyperlink" Target="http://internet.garant.ru/document/redirect/70826154/14" TargetMode="External"/><Relationship Id="rId145" Type="http://schemas.openxmlformats.org/officeDocument/2006/relationships/hyperlink" Target="http://internet.garant.ru/document/redirect/403615536/2" TargetMode="External"/><Relationship Id="rId166" Type="http://schemas.openxmlformats.org/officeDocument/2006/relationships/hyperlink" Target="http://internet.garant.ru/document/redirect/10164072/21025" TargetMode="External"/><Relationship Id="rId187" Type="http://schemas.openxmlformats.org/officeDocument/2006/relationships/hyperlink" Target="http://internet.garant.ru/document/redirect/12191970/218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nternet.garant.ru/document/redirect/195554/1000" TargetMode="External"/><Relationship Id="rId233" Type="http://schemas.openxmlformats.org/officeDocument/2006/relationships/hyperlink" Target="http://internet.garant.ru/document/redirect/10164072/2053" TargetMode="External"/><Relationship Id="rId254" Type="http://schemas.openxmlformats.org/officeDocument/2006/relationships/hyperlink" Target="http://internet.garant.ru/document/redirect/12191970/2114" TargetMode="External"/><Relationship Id="rId28" Type="http://schemas.openxmlformats.org/officeDocument/2006/relationships/hyperlink" Target="http://internet.garant.ru/document/redirect/70271696/211" TargetMode="External"/><Relationship Id="rId49" Type="http://schemas.openxmlformats.org/officeDocument/2006/relationships/hyperlink" Target="http://internet.garant.ru/document/redirect/71433932/24112" TargetMode="External"/><Relationship Id="rId114" Type="http://schemas.openxmlformats.org/officeDocument/2006/relationships/hyperlink" Target="http://internet.garant.ru/document/redirect/403333313/32" TargetMode="External"/><Relationship Id="rId275" Type="http://schemas.openxmlformats.org/officeDocument/2006/relationships/hyperlink" Target="http://internet.garant.ru/document/redirect/77571827/15" TargetMode="External"/><Relationship Id="rId60" Type="http://schemas.openxmlformats.org/officeDocument/2006/relationships/hyperlink" Target="http://internet.garant.ru/document/redirect/70372954/12" TargetMode="External"/><Relationship Id="rId81" Type="http://schemas.openxmlformats.org/officeDocument/2006/relationships/hyperlink" Target="http://internet.garant.ru/document/redirect/57416007/80102" TargetMode="External"/><Relationship Id="rId135" Type="http://schemas.openxmlformats.org/officeDocument/2006/relationships/hyperlink" Target="http://internet.garant.ru/document/redirect/400151412/0" TargetMode="External"/><Relationship Id="rId156" Type="http://schemas.openxmlformats.org/officeDocument/2006/relationships/hyperlink" Target="http://internet.garant.ru/document/redirect/71958470/83" TargetMode="External"/><Relationship Id="rId177" Type="http://schemas.openxmlformats.org/officeDocument/2006/relationships/hyperlink" Target="http://internet.garant.ru/document/redirect/70418480/400" TargetMode="External"/><Relationship Id="rId198" Type="http://schemas.openxmlformats.org/officeDocument/2006/relationships/hyperlink" Target="http://internet.garant.ru/document/redirect/77691251/12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21175</Words>
  <Characters>120702</Characters>
  <Application>Microsoft Office Word</Application>
  <DocSecurity>0</DocSecurity>
  <Lines>1005</Lines>
  <Paragraphs>283</Paragraphs>
  <ScaleCrop>false</ScaleCrop>
  <Company>НПП "Гарант-Сервис"</Company>
  <LinksUpToDate>false</LinksUpToDate>
  <CharactersWithSpaces>141594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2022-11-16T09:48:00Z</dcterms:created>
  <dcterms:modified xsi:type="dcterms:W3CDTF">2022-11-16T09:48:00Z</dcterms:modified>
</cp:coreProperties>
</file>