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F98" w:rsidRDefault="00637F98" w:rsidP="00637F98">
      <w:pPr>
        <w:pStyle w:val="ConsPlusTitle"/>
        <w:widowControl/>
        <w:spacing w:line="240" w:lineRule="exact"/>
        <w:jc w:val="center"/>
        <w:rPr>
          <w:rFonts w:ascii="Times New Roman" w:hAnsi="Times New Roman" w:cs="Times New Roman"/>
          <w:b w:val="0"/>
          <w:sz w:val="24"/>
          <w:szCs w:val="24"/>
        </w:rPr>
      </w:pPr>
      <w:r>
        <w:rPr>
          <w:rFonts w:ascii="Times New Roman" w:hAnsi="Times New Roman" w:cs="Times New Roman"/>
          <w:b w:val="0"/>
          <w:sz w:val="24"/>
          <w:szCs w:val="24"/>
        </w:rPr>
        <w:t xml:space="preserve">Дата начала приема заключений по результатам проведения независимой </w:t>
      </w:r>
      <w:r>
        <w:rPr>
          <w:rFonts w:ascii="Times New Roman" w:hAnsi="Times New Roman" w:cs="Times New Roman"/>
          <w:b w:val="0"/>
          <w:sz w:val="24"/>
          <w:szCs w:val="24"/>
        </w:rPr>
        <w:t>антикоррупционной экспертизы: 03 но</w:t>
      </w:r>
      <w:r>
        <w:rPr>
          <w:rFonts w:ascii="Times New Roman" w:hAnsi="Times New Roman" w:cs="Times New Roman"/>
          <w:b w:val="0"/>
          <w:sz w:val="24"/>
          <w:szCs w:val="24"/>
        </w:rPr>
        <w:t>ября 2016 года</w:t>
      </w:r>
    </w:p>
    <w:p w:rsidR="00637F98" w:rsidRDefault="00637F98" w:rsidP="00637F98">
      <w:pPr>
        <w:pStyle w:val="ConsPlusTitle"/>
        <w:widowControl/>
        <w:spacing w:line="240" w:lineRule="exact"/>
        <w:jc w:val="center"/>
        <w:rPr>
          <w:rFonts w:ascii="Times New Roman" w:hAnsi="Times New Roman" w:cs="Times New Roman"/>
          <w:b w:val="0"/>
          <w:sz w:val="24"/>
          <w:szCs w:val="24"/>
        </w:rPr>
      </w:pPr>
      <w:r>
        <w:rPr>
          <w:rFonts w:ascii="Times New Roman" w:hAnsi="Times New Roman" w:cs="Times New Roman"/>
          <w:b w:val="0"/>
          <w:sz w:val="24"/>
          <w:szCs w:val="24"/>
        </w:rPr>
        <w:t xml:space="preserve">Дата окончания приема заключений по результатам проведения независимой </w:t>
      </w:r>
      <w:r>
        <w:rPr>
          <w:rFonts w:ascii="Times New Roman" w:hAnsi="Times New Roman" w:cs="Times New Roman"/>
          <w:b w:val="0"/>
          <w:sz w:val="24"/>
          <w:szCs w:val="24"/>
        </w:rPr>
        <w:t>антикоррупционной экспертизы: 13 но</w:t>
      </w:r>
      <w:bookmarkStart w:id="0" w:name="_GoBack"/>
      <w:bookmarkEnd w:id="0"/>
      <w:r>
        <w:rPr>
          <w:rFonts w:ascii="Times New Roman" w:hAnsi="Times New Roman" w:cs="Times New Roman"/>
          <w:b w:val="0"/>
          <w:sz w:val="24"/>
          <w:szCs w:val="24"/>
        </w:rPr>
        <w:t>ября 2016 года</w:t>
      </w:r>
    </w:p>
    <w:p w:rsidR="00BA5A17" w:rsidRPr="002066C4" w:rsidRDefault="00F81DBE" w:rsidP="00F81DBE">
      <w:pPr>
        <w:widowControl/>
        <w:tabs>
          <w:tab w:val="left" w:pos="7185"/>
        </w:tabs>
        <w:rPr>
          <w:rFonts w:ascii="Times New Roman" w:hAnsi="Times New Roman" w:cs="Times New Roman"/>
          <w:color w:val="000000"/>
          <w:sz w:val="24"/>
          <w:szCs w:val="24"/>
        </w:rPr>
      </w:pPr>
      <w:r>
        <w:rPr>
          <w:rFonts w:ascii="Times New Roman" w:hAnsi="Times New Roman" w:cs="Times New Roman"/>
          <w:b/>
          <w:color w:val="000000"/>
          <w:sz w:val="24"/>
          <w:szCs w:val="24"/>
        </w:rPr>
        <w:tab/>
      </w:r>
      <w:r w:rsidR="00285EA1">
        <w:rPr>
          <w:rFonts w:ascii="Times New Roman" w:hAnsi="Times New Roman" w:cs="Times New Roman"/>
          <w:b/>
          <w:color w:val="000000"/>
          <w:sz w:val="24"/>
          <w:szCs w:val="24"/>
        </w:rPr>
        <w:t xml:space="preserve">         </w:t>
      </w:r>
      <w:r w:rsidRPr="002066C4">
        <w:rPr>
          <w:rFonts w:ascii="Times New Roman" w:hAnsi="Times New Roman" w:cs="Times New Roman"/>
          <w:color w:val="000000"/>
          <w:sz w:val="24"/>
          <w:szCs w:val="24"/>
        </w:rPr>
        <w:t>Проект</w:t>
      </w:r>
    </w:p>
    <w:p w:rsidR="00F81DBE" w:rsidRDefault="00F81DBE">
      <w:pPr>
        <w:widowControl/>
        <w:rPr>
          <w:rFonts w:ascii="Times New Roman" w:hAnsi="Times New Roman" w:cs="Times New Roman"/>
          <w:b/>
          <w:color w:val="000000"/>
          <w:sz w:val="24"/>
          <w:szCs w:val="24"/>
        </w:rPr>
      </w:pPr>
    </w:p>
    <w:p w:rsidR="00F81DBE" w:rsidRDefault="00F81DBE">
      <w:pPr>
        <w:widowControl/>
        <w:rPr>
          <w:rFonts w:ascii="Times New Roman" w:hAnsi="Times New Roman" w:cs="Times New Roman"/>
          <w:b/>
          <w:color w:val="000000"/>
          <w:sz w:val="24"/>
          <w:szCs w:val="24"/>
        </w:rPr>
      </w:pPr>
    </w:p>
    <w:p w:rsidR="00BA5A17" w:rsidRDefault="00BA5A17">
      <w:pPr>
        <w:widowControl/>
        <w:rPr>
          <w:rFonts w:ascii="Times New Roman" w:hAnsi="Times New Roman" w:cs="Times New Roman"/>
          <w:b/>
          <w:color w:val="000000"/>
          <w:sz w:val="24"/>
          <w:szCs w:val="24"/>
        </w:rPr>
      </w:pPr>
    </w:p>
    <w:p w:rsidR="00F81DBE" w:rsidRDefault="00F81DBE">
      <w:pPr>
        <w:pStyle w:val="1"/>
        <w:jc w:val="center"/>
        <w:rPr>
          <w:rFonts w:ascii="Times New Roman" w:hAnsi="Times New Roman" w:cs="Times New Roman"/>
          <w:b/>
          <w:bCs/>
          <w:sz w:val="36"/>
          <w:szCs w:val="36"/>
        </w:rPr>
      </w:pPr>
    </w:p>
    <w:p w:rsidR="00BA5A17" w:rsidRPr="002066C4" w:rsidRDefault="00BA5A17">
      <w:pPr>
        <w:pStyle w:val="1"/>
        <w:jc w:val="center"/>
        <w:rPr>
          <w:rFonts w:ascii="Times New Roman" w:hAnsi="Times New Roman" w:cs="Times New Roman"/>
          <w:bCs/>
          <w:sz w:val="36"/>
          <w:szCs w:val="36"/>
        </w:rPr>
      </w:pPr>
      <w:r w:rsidRPr="002066C4">
        <w:rPr>
          <w:rFonts w:ascii="Times New Roman" w:hAnsi="Times New Roman" w:cs="Times New Roman"/>
          <w:bCs/>
          <w:sz w:val="36"/>
          <w:szCs w:val="36"/>
        </w:rPr>
        <w:t>ПРАВИТЕЛЬСТВО ЧЕЧЕНСКОЙ РЕСПУБЛИКИ</w:t>
      </w:r>
    </w:p>
    <w:p w:rsidR="00BA5A17" w:rsidRPr="002066C4" w:rsidRDefault="00285EA1">
      <w:pPr>
        <w:jc w:val="center"/>
        <w:rPr>
          <w:rFonts w:ascii="Times New Roman" w:hAnsi="Times New Roman" w:cs="Times New Roman"/>
          <w:bCs/>
          <w:sz w:val="36"/>
          <w:szCs w:val="36"/>
        </w:rPr>
      </w:pPr>
      <w:r>
        <w:rPr>
          <w:rFonts w:ascii="Times New Roman" w:hAnsi="Times New Roman" w:cs="Times New Roman"/>
          <w:bCs/>
          <w:sz w:val="36"/>
          <w:szCs w:val="36"/>
        </w:rPr>
        <w:t xml:space="preserve">П О </w:t>
      </w:r>
      <w:r w:rsidR="00BA5A17" w:rsidRPr="002066C4">
        <w:rPr>
          <w:rFonts w:ascii="Times New Roman" w:hAnsi="Times New Roman" w:cs="Times New Roman"/>
          <w:bCs/>
          <w:sz w:val="36"/>
          <w:szCs w:val="36"/>
        </w:rPr>
        <w:t>С Т А Н О В</w:t>
      </w:r>
      <w:r>
        <w:rPr>
          <w:rFonts w:ascii="Times New Roman" w:hAnsi="Times New Roman" w:cs="Times New Roman"/>
          <w:bCs/>
          <w:sz w:val="36"/>
          <w:szCs w:val="36"/>
        </w:rPr>
        <w:t xml:space="preserve"> </w:t>
      </w:r>
      <w:r w:rsidR="00BA5A17" w:rsidRPr="002066C4">
        <w:rPr>
          <w:rFonts w:ascii="Times New Roman" w:hAnsi="Times New Roman" w:cs="Times New Roman"/>
          <w:bCs/>
          <w:sz w:val="36"/>
          <w:szCs w:val="36"/>
        </w:rPr>
        <w:t>Л</w:t>
      </w:r>
      <w:r>
        <w:rPr>
          <w:rFonts w:ascii="Times New Roman" w:hAnsi="Times New Roman" w:cs="Times New Roman"/>
          <w:bCs/>
          <w:sz w:val="36"/>
          <w:szCs w:val="36"/>
        </w:rPr>
        <w:t xml:space="preserve"> </w:t>
      </w:r>
      <w:r w:rsidR="00BA5A17" w:rsidRPr="002066C4">
        <w:rPr>
          <w:rFonts w:ascii="Times New Roman" w:hAnsi="Times New Roman" w:cs="Times New Roman"/>
          <w:bCs/>
          <w:sz w:val="36"/>
          <w:szCs w:val="36"/>
        </w:rPr>
        <w:t>Е Н И Е</w:t>
      </w:r>
    </w:p>
    <w:p w:rsidR="00BA5A17" w:rsidRDefault="00BA5A17">
      <w:pPr>
        <w:jc w:val="center"/>
        <w:rPr>
          <w:rFonts w:ascii="Times New Roman" w:hAnsi="Times New Roman" w:cs="Times New Roman"/>
          <w:b/>
          <w:bCs/>
          <w:sz w:val="36"/>
          <w:szCs w:val="36"/>
        </w:rPr>
      </w:pPr>
    </w:p>
    <w:p w:rsidR="00BA5A17" w:rsidRDefault="00BA5A17">
      <w:pPr>
        <w:rPr>
          <w:sz w:val="28"/>
          <w:szCs w:val="28"/>
        </w:rPr>
      </w:pPr>
      <w:r>
        <w:rPr>
          <w:rFonts w:ascii="Times New Roman" w:hAnsi="Times New Roman" w:cs="Times New Roman"/>
          <w:sz w:val="28"/>
          <w:szCs w:val="28"/>
        </w:rPr>
        <w:t xml:space="preserve">  от                                                     г. Грозный</w:t>
      </w:r>
      <w:r w:rsidR="00152300">
        <w:rPr>
          <w:rFonts w:ascii="Times New Roman" w:hAnsi="Times New Roman" w:cs="Times New Roman"/>
          <w:sz w:val="28"/>
          <w:szCs w:val="28"/>
        </w:rPr>
        <w:t xml:space="preserve">                                         </w:t>
      </w:r>
      <w:r w:rsidRPr="002066C4">
        <w:rPr>
          <w:rFonts w:ascii="Times New Roman" w:hAnsi="Times New Roman" w:cs="Times New Roman"/>
          <w:sz w:val="28"/>
          <w:szCs w:val="28"/>
        </w:rPr>
        <w:t xml:space="preserve">№ </w:t>
      </w:r>
    </w:p>
    <w:p w:rsidR="00BA5A17" w:rsidRDefault="00BA5A17">
      <w:pPr>
        <w:rPr>
          <w:sz w:val="28"/>
          <w:szCs w:val="28"/>
        </w:rPr>
      </w:pPr>
    </w:p>
    <w:p w:rsidR="00BA5A17" w:rsidRDefault="00BA5A17">
      <w:pPr>
        <w:jc w:val="both"/>
        <w:rPr>
          <w:rFonts w:ascii="Times New Roman" w:hAnsi="Times New Roman" w:cs="Times New Roman"/>
          <w:sz w:val="28"/>
          <w:szCs w:val="28"/>
        </w:rPr>
      </w:pPr>
    </w:p>
    <w:p w:rsidR="00BA5A17" w:rsidRPr="003E5E0E" w:rsidRDefault="00BA5A17">
      <w:pPr>
        <w:spacing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отчета об исполнении республиканского бюджета </w:t>
      </w:r>
      <w:r w:rsidR="00A276EF">
        <w:rPr>
          <w:rFonts w:ascii="Times New Roman" w:hAnsi="Times New Roman" w:cs="Times New Roman"/>
          <w:b/>
          <w:sz w:val="28"/>
          <w:szCs w:val="28"/>
        </w:rPr>
        <w:t>за девять месяцев</w:t>
      </w:r>
      <w:r w:rsidR="001E6AA2">
        <w:rPr>
          <w:rFonts w:ascii="Times New Roman" w:hAnsi="Times New Roman" w:cs="Times New Roman"/>
          <w:b/>
          <w:sz w:val="28"/>
          <w:szCs w:val="28"/>
        </w:rPr>
        <w:t xml:space="preserve"> </w:t>
      </w:r>
      <w:r w:rsidR="00A276EF">
        <w:rPr>
          <w:rFonts w:ascii="Times New Roman" w:hAnsi="Times New Roman" w:cs="Times New Roman"/>
          <w:b/>
          <w:sz w:val="28"/>
          <w:szCs w:val="28"/>
        </w:rPr>
        <w:t>2016 года</w:t>
      </w:r>
    </w:p>
    <w:p w:rsidR="00BA5A17" w:rsidRPr="003E5E0E" w:rsidRDefault="00BA5A17">
      <w:pPr>
        <w:spacing w:line="240" w:lineRule="exact"/>
        <w:ind w:firstLine="709"/>
        <w:jc w:val="both"/>
        <w:rPr>
          <w:rFonts w:ascii="Times New Roman" w:hAnsi="Times New Roman" w:cs="Times New Roman"/>
          <w:b/>
          <w:sz w:val="28"/>
          <w:szCs w:val="28"/>
        </w:rPr>
      </w:pPr>
    </w:p>
    <w:p w:rsidR="00BA5A17" w:rsidRDefault="00BA5A17" w:rsidP="00F81DBE">
      <w:pPr>
        <w:spacing w:after="120"/>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5 статьи 80 Закона Чеченской Республики от 14 июля 2008 года №39-РЗ «О бюджетном устройстве, бюджетном процессе и межбюджетных отношениях в Чеченской Республике», Правительство Чеченской Республики</w:t>
      </w:r>
    </w:p>
    <w:p w:rsidR="00BA5A17" w:rsidRDefault="00BA5A17" w:rsidP="002066C4">
      <w:pPr>
        <w:spacing w:after="120"/>
        <w:ind w:firstLine="720"/>
        <w:jc w:val="both"/>
        <w:rPr>
          <w:rFonts w:ascii="Times New Roman" w:hAnsi="Times New Roman" w:cs="Times New Roman"/>
          <w:sz w:val="28"/>
          <w:szCs w:val="28"/>
        </w:rPr>
      </w:pPr>
      <w:r>
        <w:rPr>
          <w:rFonts w:ascii="Times New Roman" w:hAnsi="Times New Roman" w:cs="Times New Roman"/>
          <w:sz w:val="28"/>
          <w:szCs w:val="28"/>
        </w:rPr>
        <w:t>ПОСТАНОВЛЯЕТ:</w:t>
      </w:r>
    </w:p>
    <w:p w:rsidR="00BA5A17" w:rsidRDefault="00BA5A17" w:rsidP="00285EA1">
      <w:pPr>
        <w:pStyle w:val="ad"/>
        <w:spacing w:after="120"/>
        <w:ind w:left="0" w:firstLine="720"/>
        <w:jc w:val="both"/>
        <w:rPr>
          <w:rFonts w:ascii="Times New Roman" w:hAnsi="Times New Roman"/>
          <w:sz w:val="28"/>
          <w:szCs w:val="28"/>
        </w:rPr>
      </w:pPr>
      <w:r>
        <w:rPr>
          <w:rFonts w:ascii="Times New Roman" w:hAnsi="Times New Roman"/>
          <w:sz w:val="28"/>
          <w:szCs w:val="28"/>
        </w:rPr>
        <w:t>1. Утвердить отчет об исполнении республиканског</w:t>
      </w:r>
      <w:r w:rsidR="00C77DB2">
        <w:rPr>
          <w:rFonts w:ascii="Times New Roman" w:hAnsi="Times New Roman"/>
          <w:sz w:val="28"/>
          <w:szCs w:val="28"/>
        </w:rPr>
        <w:t xml:space="preserve">о бюджета </w:t>
      </w:r>
      <w:r w:rsidR="00C77DB2" w:rsidRPr="00A276EF">
        <w:rPr>
          <w:rFonts w:ascii="Times New Roman" w:hAnsi="Times New Roman"/>
          <w:sz w:val="28"/>
          <w:szCs w:val="28"/>
        </w:rPr>
        <w:t xml:space="preserve">за </w:t>
      </w:r>
      <w:r w:rsidR="00A276EF" w:rsidRPr="00A276EF">
        <w:rPr>
          <w:rFonts w:ascii="Times New Roman" w:hAnsi="Times New Roman"/>
          <w:sz w:val="28"/>
          <w:szCs w:val="28"/>
        </w:rPr>
        <w:t xml:space="preserve">девять месяцев 2016 </w:t>
      </w:r>
      <w:r w:rsidRPr="00A276EF">
        <w:rPr>
          <w:rFonts w:ascii="Times New Roman" w:hAnsi="Times New Roman"/>
          <w:sz w:val="28"/>
          <w:szCs w:val="28"/>
        </w:rPr>
        <w:t>года в составе показателей согласно приложениям</w:t>
      </w:r>
      <w:r w:rsidR="00285EA1">
        <w:rPr>
          <w:rFonts w:ascii="Times New Roman" w:hAnsi="Times New Roman"/>
          <w:sz w:val="28"/>
          <w:szCs w:val="28"/>
        </w:rPr>
        <w:t xml:space="preserve">     №№</w:t>
      </w:r>
      <w:r w:rsidRPr="00A276EF">
        <w:rPr>
          <w:rFonts w:ascii="Times New Roman" w:hAnsi="Times New Roman"/>
          <w:sz w:val="28"/>
          <w:szCs w:val="28"/>
        </w:rPr>
        <w:t xml:space="preserve"> 1,</w:t>
      </w:r>
      <w:r w:rsidR="00285EA1">
        <w:rPr>
          <w:rFonts w:ascii="Times New Roman" w:hAnsi="Times New Roman"/>
          <w:sz w:val="28"/>
          <w:szCs w:val="28"/>
        </w:rPr>
        <w:t xml:space="preserve"> </w:t>
      </w:r>
      <w:r w:rsidRPr="00A276EF">
        <w:rPr>
          <w:rFonts w:ascii="Times New Roman" w:hAnsi="Times New Roman"/>
          <w:sz w:val="28"/>
          <w:szCs w:val="28"/>
        </w:rPr>
        <w:t>2,</w:t>
      </w:r>
      <w:r w:rsidR="00285EA1">
        <w:rPr>
          <w:rFonts w:ascii="Times New Roman" w:hAnsi="Times New Roman"/>
          <w:sz w:val="28"/>
          <w:szCs w:val="28"/>
        </w:rPr>
        <w:t xml:space="preserve"> </w:t>
      </w:r>
      <w:r w:rsidRPr="00A276EF">
        <w:rPr>
          <w:rFonts w:ascii="Times New Roman" w:hAnsi="Times New Roman"/>
          <w:sz w:val="28"/>
          <w:szCs w:val="28"/>
        </w:rPr>
        <w:t xml:space="preserve">3. </w:t>
      </w:r>
    </w:p>
    <w:p w:rsidR="00BA5A17" w:rsidRDefault="00BA5A17" w:rsidP="00285EA1">
      <w:pPr>
        <w:pStyle w:val="ad"/>
        <w:spacing w:after="120"/>
        <w:ind w:left="0" w:firstLine="720"/>
        <w:jc w:val="both"/>
        <w:rPr>
          <w:rFonts w:ascii="Times New Roman" w:eastAsia="Times New Roman" w:hAnsi="Times New Roman"/>
          <w:sz w:val="28"/>
          <w:szCs w:val="28"/>
        </w:rPr>
      </w:pPr>
      <w:r>
        <w:rPr>
          <w:rFonts w:ascii="Times New Roman" w:hAnsi="Times New Roman"/>
          <w:sz w:val="28"/>
          <w:szCs w:val="28"/>
        </w:rPr>
        <w:t>2. Направить отчет об исполнении республиканского</w:t>
      </w:r>
      <w:r w:rsidR="00374D3A">
        <w:rPr>
          <w:rFonts w:ascii="Times New Roman" w:hAnsi="Times New Roman"/>
          <w:sz w:val="28"/>
          <w:szCs w:val="28"/>
        </w:rPr>
        <w:t xml:space="preserve"> бюджета </w:t>
      </w:r>
      <w:r w:rsidR="00A276EF" w:rsidRPr="00A276EF">
        <w:rPr>
          <w:rFonts w:ascii="Times New Roman" w:hAnsi="Times New Roman"/>
          <w:sz w:val="28"/>
          <w:szCs w:val="28"/>
        </w:rPr>
        <w:t>за девять месяцев 2016 года</w:t>
      </w:r>
      <w:r w:rsidR="00285EA1">
        <w:rPr>
          <w:rFonts w:ascii="Times New Roman" w:hAnsi="Times New Roman"/>
          <w:sz w:val="28"/>
          <w:szCs w:val="28"/>
        </w:rPr>
        <w:t xml:space="preserve"> </w:t>
      </w:r>
      <w:r>
        <w:rPr>
          <w:rFonts w:ascii="Times New Roman" w:hAnsi="Times New Roman"/>
          <w:sz w:val="28"/>
          <w:szCs w:val="28"/>
        </w:rPr>
        <w:t>в Па</w:t>
      </w:r>
      <w:r w:rsidR="001C1C33">
        <w:rPr>
          <w:rFonts w:ascii="Times New Roman" w:hAnsi="Times New Roman"/>
          <w:sz w:val="28"/>
          <w:szCs w:val="28"/>
        </w:rPr>
        <w:t>рламент Чеченской Республики и Счетную п</w:t>
      </w:r>
      <w:r>
        <w:rPr>
          <w:rFonts w:ascii="Times New Roman" w:hAnsi="Times New Roman"/>
          <w:sz w:val="28"/>
          <w:szCs w:val="28"/>
        </w:rPr>
        <w:t>алату Чеченской Республики.</w:t>
      </w:r>
    </w:p>
    <w:p w:rsidR="00BA5A17" w:rsidRDefault="00BA5A17" w:rsidP="00285EA1">
      <w:pPr>
        <w:pStyle w:val="ad"/>
        <w:spacing w:after="120"/>
        <w:ind w:left="0" w:firstLine="720"/>
        <w:jc w:val="both"/>
        <w:rPr>
          <w:rFonts w:ascii="Times New Roman" w:hAnsi="Times New Roman"/>
          <w:sz w:val="28"/>
          <w:szCs w:val="28"/>
        </w:rPr>
      </w:pPr>
      <w:r>
        <w:rPr>
          <w:rFonts w:ascii="Times New Roman" w:hAnsi="Times New Roman"/>
          <w:sz w:val="28"/>
          <w:szCs w:val="28"/>
        </w:rPr>
        <w:t xml:space="preserve">3. Настоящее постановление вступает в силу со дня его принятия. </w:t>
      </w:r>
    </w:p>
    <w:p w:rsidR="00BA5A17" w:rsidRDefault="00BA5A17" w:rsidP="00F81DBE">
      <w:pPr>
        <w:jc w:val="both"/>
        <w:rPr>
          <w:rFonts w:ascii="Times New Roman" w:hAnsi="Times New Roman" w:cs="Times New Roman"/>
          <w:sz w:val="28"/>
          <w:szCs w:val="28"/>
        </w:rPr>
      </w:pPr>
    </w:p>
    <w:p w:rsidR="00BA5A17" w:rsidRDefault="00BA5A17">
      <w:pPr>
        <w:jc w:val="both"/>
        <w:rPr>
          <w:rFonts w:ascii="Times New Roman" w:hAnsi="Times New Roman" w:cs="Times New Roman"/>
          <w:sz w:val="28"/>
          <w:szCs w:val="28"/>
        </w:rPr>
      </w:pPr>
    </w:p>
    <w:p w:rsidR="00BA5A17" w:rsidRDefault="00BA5A17">
      <w:pPr>
        <w:jc w:val="both"/>
        <w:rPr>
          <w:rFonts w:ascii="Times New Roman" w:hAnsi="Times New Roman" w:cs="Times New Roman"/>
          <w:sz w:val="28"/>
          <w:szCs w:val="28"/>
        </w:rPr>
      </w:pPr>
    </w:p>
    <w:p w:rsidR="00BA5A17" w:rsidRDefault="00BA5A17">
      <w:pPr>
        <w:widowControl/>
        <w:autoSpaceDE/>
        <w:spacing w:line="240" w:lineRule="exact"/>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 xml:space="preserve">Председатель Правительства </w:t>
      </w:r>
    </w:p>
    <w:p w:rsidR="00BA5A17" w:rsidRDefault="0033129D">
      <w:pPr>
        <w:widowControl/>
        <w:autoSpaceDE/>
        <w:spacing w:line="240" w:lineRule="exact"/>
        <w:rPr>
          <w:rFonts w:ascii="Times New Roman" w:hAnsi="Times New Roman" w:cs="Times New Roman"/>
          <w:sz w:val="28"/>
          <w:szCs w:val="28"/>
          <w:lang w:eastAsia="en-US" w:bidi="en-US"/>
        </w:rPr>
      </w:pPr>
      <w:r>
        <w:rPr>
          <w:rFonts w:ascii="Times New Roman" w:hAnsi="Times New Roman" w:cs="Times New Roman"/>
          <w:sz w:val="28"/>
          <w:szCs w:val="28"/>
          <w:lang w:eastAsia="en-US" w:bidi="en-US"/>
        </w:rPr>
        <w:t xml:space="preserve">  </w:t>
      </w:r>
      <w:r w:rsidR="00BA5A17">
        <w:rPr>
          <w:rFonts w:ascii="Times New Roman" w:hAnsi="Times New Roman" w:cs="Times New Roman"/>
          <w:sz w:val="28"/>
          <w:szCs w:val="28"/>
          <w:lang w:eastAsia="en-US" w:bidi="en-US"/>
        </w:rPr>
        <w:t xml:space="preserve">Чеченской </w:t>
      </w:r>
      <w:r w:rsidR="002066C4">
        <w:rPr>
          <w:rFonts w:ascii="Times New Roman" w:hAnsi="Times New Roman" w:cs="Times New Roman"/>
          <w:sz w:val="28"/>
          <w:szCs w:val="28"/>
          <w:lang w:eastAsia="en-US" w:bidi="en-US"/>
        </w:rPr>
        <w:t>Республики</w:t>
      </w:r>
      <w:r>
        <w:rPr>
          <w:rFonts w:ascii="Times New Roman" w:hAnsi="Times New Roman" w:cs="Times New Roman"/>
          <w:sz w:val="28"/>
          <w:szCs w:val="28"/>
          <w:lang w:eastAsia="en-US" w:bidi="en-US"/>
        </w:rPr>
        <w:tab/>
      </w:r>
      <w:r>
        <w:rPr>
          <w:rFonts w:ascii="Times New Roman" w:hAnsi="Times New Roman" w:cs="Times New Roman"/>
          <w:sz w:val="28"/>
          <w:szCs w:val="28"/>
          <w:lang w:eastAsia="en-US" w:bidi="en-US"/>
        </w:rPr>
        <w:tab/>
      </w:r>
      <w:r>
        <w:rPr>
          <w:rFonts w:ascii="Times New Roman" w:hAnsi="Times New Roman" w:cs="Times New Roman"/>
          <w:sz w:val="28"/>
          <w:szCs w:val="28"/>
          <w:lang w:eastAsia="en-US" w:bidi="en-US"/>
        </w:rPr>
        <w:tab/>
      </w:r>
      <w:r>
        <w:rPr>
          <w:rFonts w:ascii="Times New Roman" w:hAnsi="Times New Roman" w:cs="Times New Roman"/>
          <w:sz w:val="28"/>
          <w:szCs w:val="28"/>
          <w:lang w:eastAsia="en-US" w:bidi="en-US"/>
        </w:rPr>
        <w:tab/>
        <w:t xml:space="preserve">    </w:t>
      </w:r>
      <w:r w:rsidR="00BA5A17">
        <w:rPr>
          <w:rFonts w:ascii="Times New Roman" w:hAnsi="Times New Roman" w:cs="Times New Roman"/>
          <w:sz w:val="28"/>
          <w:szCs w:val="28"/>
          <w:lang w:eastAsia="en-US" w:bidi="en-US"/>
        </w:rPr>
        <w:t xml:space="preserve">      Р. С-Х. </w:t>
      </w:r>
      <w:proofErr w:type="spellStart"/>
      <w:r w:rsidR="00BA5A17">
        <w:rPr>
          <w:rFonts w:ascii="Times New Roman" w:hAnsi="Times New Roman" w:cs="Times New Roman"/>
          <w:sz w:val="28"/>
          <w:szCs w:val="28"/>
          <w:lang w:eastAsia="en-US" w:bidi="en-US"/>
        </w:rPr>
        <w:t>Эдельгериев</w:t>
      </w:r>
      <w:proofErr w:type="spellEnd"/>
    </w:p>
    <w:p w:rsidR="00BA5A17" w:rsidRDefault="00BA5A17">
      <w:pPr>
        <w:widowControl/>
        <w:autoSpaceDE/>
        <w:spacing w:line="240" w:lineRule="exact"/>
        <w:ind w:firstLine="720"/>
        <w:jc w:val="both"/>
        <w:rPr>
          <w:rFonts w:ascii="Times New Roman" w:hAnsi="Times New Roman" w:cs="Times New Roman"/>
          <w:sz w:val="28"/>
          <w:szCs w:val="28"/>
          <w:lang w:eastAsia="en-US" w:bidi="en-US"/>
        </w:rPr>
      </w:pPr>
    </w:p>
    <w:p w:rsidR="00BA5A17" w:rsidRDefault="00BA5A17">
      <w:pPr>
        <w:widowControl/>
        <w:autoSpaceDE/>
        <w:spacing w:line="240" w:lineRule="exact"/>
        <w:ind w:firstLine="720"/>
        <w:jc w:val="both"/>
        <w:rPr>
          <w:rFonts w:ascii="Times New Roman" w:hAnsi="Times New Roman" w:cs="Times New Roman"/>
          <w:sz w:val="28"/>
          <w:szCs w:val="28"/>
          <w:lang w:eastAsia="en-US" w:bidi="en-US"/>
        </w:rPr>
      </w:pPr>
    </w:p>
    <w:p w:rsidR="00BA5A17" w:rsidRDefault="00BA5A17">
      <w:pPr>
        <w:widowControl/>
        <w:autoSpaceDE/>
        <w:spacing w:line="240" w:lineRule="exact"/>
        <w:rPr>
          <w:rFonts w:ascii="Times New Roman" w:hAnsi="Times New Roman" w:cs="Times New Roman"/>
          <w:sz w:val="28"/>
          <w:szCs w:val="28"/>
          <w:lang w:eastAsia="en-US" w:bidi="en-US"/>
        </w:rPr>
      </w:pPr>
    </w:p>
    <w:p w:rsidR="00BA5A17" w:rsidRDefault="00BA5A17">
      <w:pPr>
        <w:rPr>
          <w:rFonts w:ascii="Times New Roman" w:hAnsi="Times New Roman" w:cs="Times New Roman"/>
          <w:sz w:val="28"/>
          <w:szCs w:val="28"/>
          <w:lang w:eastAsia="en-US" w:bidi="en-US"/>
        </w:rPr>
      </w:pPr>
    </w:p>
    <w:p w:rsidR="00285EA1" w:rsidRDefault="00285EA1">
      <w:pPr>
        <w:rPr>
          <w:rFonts w:ascii="Times New Roman" w:hAnsi="Times New Roman" w:cs="Times New Roman"/>
          <w:sz w:val="28"/>
          <w:szCs w:val="28"/>
          <w:lang w:eastAsia="en-US" w:bidi="en-US"/>
        </w:rPr>
      </w:pPr>
    </w:p>
    <w:p w:rsidR="00285EA1" w:rsidRDefault="00285EA1">
      <w:pPr>
        <w:rPr>
          <w:rFonts w:ascii="Times New Roman" w:hAnsi="Times New Roman" w:cs="Times New Roman"/>
          <w:sz w:val="28"/>
          <w:szCs w:val="28"/>
          <w:lang w:eastAsia="en-US" w:bidi="en-US"/>
        </w:rPr>
      </w:pPr>
    </w:p>
    <w:p w:rsidR="00285EA1" w:rsidRDefault="00285EA1">
      <w:pPr>
        <w:rPr>
          <w:rFonts w:ascii="Times New Roman" w:hAnsi="Times New Roman" w:cs="Times New Roman"/>
          <w:sz w:val="28"/>
          <w:szCs w:val="28"/>
          <w:lang w:eastAsia="en-US" w:bidi="en-US"/>
        </w:rPr>
      </w:pPr>
    </w:p>
    <w:p w:rsidR="00285EA1" w:rsidRDefault="00285EA1">
      <w:pPr>
        <w:rPr>
          <w:rFonts w:ascii="Times New Roman" w:hAnsi="Times New Roman" w:cs="Times New Roman"/>
          <w:sz w:val="28"/>
          <w:szCs w:val="28"/>
          <w:lang w:eastAsia="en-US" w:bidi="en-US"/>
        </w:rPr>
      </w:pPr>
    </w:p>
    <w:p w:rsidR="00285EA1" w:rsidRDefault="00285EA1">
      <w:pPr>
        <w:rPr>
          <w:rFonts w:ascii="Times New Roman" w:hAnsi="Times New Roman" w:cs="Times New Roman"/>
          <w:sz w:val="28"/>
          <w:szCs w:val="28"/>
          <w:lang w:eastAsia="en-US" w:bidi="en-US"/>
        </w:rPr>
      </w:pPr>
    </w:p>
    <w:p w:rsidR="00285EA1" w:rsidRDefault="00285EA1">
      <w:pPr>
        <w:rPr>
          <w:rFonts w:ascii="Times New Roman" w:hAnsi="Times New Roman" w:cs="Times New Roman"/>
          <w:sz w:val="28"/>
          <w:szCs w:val="28"/>
          <w:lang w:eastAsia="en-US" w:bidi="en-US"/>
        </w:rPr>
      </w:pPr>
    </w:p>
    <w:p w:rsidR="00285EA1" w:rsidRDefault="00285EA1">
      <w:pPr>
        <w:rPr>
          <w:rFonts w:ascii="Times New Roman" w:hAnsi="Times New Roman" w:cs="Times New Roman"/>
          <w:sz w:val="28"/>
          <w:szCs w:val="28"/>
          <w:lang w:eastAsia="en-US" w:bidi="en-US"/>
        </w:rPr>
      </w:pPr>
    </w:p>
    <w:p w:rsidR="00285EA1" w:rsidRDefault="00285EA1">
      <w:pPr>
        <w:rPr>
          <w:rFonts w:ascii="Times New Roman" w:hAnsi="Times New Roman" w:cs="Times New Roman"/>
          <w:sz w:val="28"/>
          <w:szCs w:val="28"/>
          <w:lang w:eastAsia="en-US" w:bidi="en-US"/>
        </w:rPr>
      </w:pPr>
    </w:p>
    <w:p w:rsidR="00285EA1" w:rsidRDefault="00285EA1">
      <w:pPr>
        <w:rPr>
          <w:rFonts w:ascii="Times New Roman" w:hAnsi="Times New Roman" w:cs="Times New Roman"/>
          <w:sz w:val="28"/>
          <w:szCs w:val="28"/>
          <w:lang w:eastAsia="en-US" w:bidi="en-US"/>
        </w:rPr>
      </w:pPr>
    </w:p>
    <w:p w:rsidR="00285EA1" w:rsidRDefault="00285EA1">
      <w:pPr>
        <w:rPr>
          <w:rFonts w:ascii="Times New Roman" w:hAnsi="Times New Roman" w:cs="Times New Roman"/>
          <w:sz w:val="28"/>
          <w:szCs w:val="28"/>
          <w:lang w:eastAsia="en-US" w:bidi="en-US"/>
        </w:rPr>
      </w:pPr>
    </w:p>
    <w:p w:rsidR="00285EA1" w:rsidRDefault="00285EA1">
      <w:pPr>
        <w:rPr>
          <w:rFonts w:ascii="Times New Roman" w:hAnsi="Times New Roman" w:cs="Times New Roman"/>
          <w:sz w:val="28"/>
          <w:szCs w:val="28"/>
          <w:lang w:eastAsia="en-US" w:bidi="en-US"/>
        </w:rPr>
      </w:pPr>
    </w:p>
    <w:p w:rsidR="00285EA1" w:rsidRDefault="00285EA1">
      <w:pPr>
        <w:rPr>
          <w:rFonts w:ascii="Times New Roman" w:hAnsi="Times New Roman" w:cs="Times New Roman"/>
          <w:sz w:val="28"/>
          <w:szCs w:val="28"/>
          <w:lang w:eastAsia="en-US" w:bidi="en-US"/>
        </w:rPr>
      </w:pPr>
    </w:p>
    <w:p w:rsidR="00285EA1" w:rsidRDefault="00285EA1">
      <w:pPr>
        <w:rPr>
          <w:rFonts w:ascii="Times New Roman" w:hAnsi="Times New Roman" w:cs="Times New Roman"/>
          <w:sz w:val="28"/>
          <w:szCs w:val="28"/>
          <w:lang w:eastAsia="en-US" w:bidi="en-US"/>
        </w:rPr>
      </w:pPr>
    </w:p>
    <w:p w:rsidR="00285EA1" w:rsidRDefault="00285EA1">
      <w:pPr>
        <w:rPr>
          <w:rFonts w:ascii="Times New Roman" w:hAnsi="Times New Roman" w:cs="Times New Roman"/>
          <w:sz w:val="28"/>
          <w:szCs w:val="28"/>
          <w:lang w:eastAsia="en-US" w:bidi="en-US"/>
        </w:rPr>
      </w:pPr>
    </w:p>
    <w:p w:rsidR="001C1C33" w:rsidRDefault="001C1C33">
      <w:pPr>
        <w:rPr>
          <w:rFonts w:ascii="Times New Roman" w:hAnsi="Times New Roman" w:cs="Times New Roman"/>
          <w:sz w:val="28"/>
          <w:szCs w:val="28"/>
          <w:lang w:eastAsia="en-US" w:bidi="en-US"/>
        </w:rPr>
      </w:pPr>
    </w:p>
    <w:p w:rsidR="001C1C33" w:rsidRDefault="001C1C33">
      <w:pPr>
        <w:rPr>
          <w:rFonts w:ascii="Times New Roman" w:hAnsi="Times New Roman" w:cs="Times New Roman"/>
          <w:sz w:val="28"/>
          <w:szCs w:val="28"/>
          <w:lang w:eastAsia="en-US" w:bidi="en-US"/>
        </w:rPr>
      </w:pPr>
    </w:p>
    <w:p w:rsidR="001C1C33" w:rsidRDefault="001C1C33">
      <w:pPr>
        <w:rPr>
          <w:rFonts w:ascii="Times New Roman" w:hAnsi="Times New Roman" w:cs="Times New Roman"/>
          <w:sz w:val="28"/>
          <w:szCs w:val="28"/>
          <w:lang w:eastAsia="en-US" w:bidi="en-US"/>
        </w:rPr>
      </w:pPr>
    </w:p>
    <w:p w:rsidR="001C1C33" w:rsidRDefault="001C1C33">
      <w:pPr>
        <w:rPr>
          <w:rFonts w:ascii="Times New Roman" w:hAnsi="Times New Roman" w:cs="Times New Roman"/>
          <w:sz w:val="28"/>
          <w:szCs w:val="28"/>
          <w:lang w:eastAsia="en-US" w:bidi="en-US"/>
        </w:rPr>
      </w:pPr>
    </w:p>
    <w:p w:rsidR="001C1C33" w:rsidRDefault="001C1C33">
      <w:pPr>
        <w:rPr>
          <w:rFonts w:ascii="Times New Roman" w:hAnsi="Times New Roman" w:cs="Times New Roman"/>
          <w:sz w:val="28"/>
          <w:szCs w:val="28"/>
          <w:lang w:eastAsia="en-US" w:bidi="en-US"/>
        </w:rPr>
      </w:pPr>
    </w:p>
    <w:p w:rsidR="001C1C33" w:rsidRDefault="001C1C33">
      <w:pPr>
        <w:rPr>
          <w:rFonts w:ascii="Times New Roman" w:hAnsi="Times New Roman" w:cs="Times New Roman"/>
          <w:sz w:val="28"/>
          <w:szCs w:val="28"/>
          <w:lang w:eastAsia="en-US" w:bidi="en-US"/>
        </w:rPr>
      </w:pPr>
    </w:p>
    <w:p w:rsidR="001C1C33" w:rsidRDefault="001C1C33">
      <w:pPr>
        <w:rPr>
          <w:rFonts w:ascii="Times New Roman" w:hAnsi="Times New Roman" w:cs="Times New Roman"/>
          <w:sz w:val="28"/>
          <w:szCs w:val="28"/>
          <w:lang w:eastAsia="en-US" w:bidi="en-US"/>
        </w:rPr>
      </w:pPr>
    </w:p>
    <w:p w:rsidR="00285EA1" w:rsidRDefault="00285EA1">
      <w:pPr>
        <w:rPr>
          <w:rFonts w:ascii="Times New Roman" w:hAnsi="Times New Roman" w:cs="Times New Roman"/>
          <w:sz w:val="28"/>
          <w:szCs w:val="28"/>
          <w:lang w:eastAsia="en-US" w:bidi="en-US"/>
        </w:rPr>
      </w:pPr>
    </w:p>
    <w:p w:rsidR="00285EA1" w:rsidRPr="00285EA1" w:rsidRDefault="00285EA1" w:rsidP="00285EA1">
      <w:pPr>
        <w:widowControl/>
        <w:suppressAutoHyphens w:val="0"/>
        <w:autoSpaceDE/>
        <w:spacing w:line="240" w:lineRule="exact"/>
        <w:ind w:left="4956" w:hanging="4956"/>
        <w:rPr>
          <w:rFonts w:ascii="Times New Roman" w:hAnsi="Times New Roman" w:cs="Times New Roman"/>
          <w:sz w:val="24"/>
          <w:szCs w:val="28"/>
          <w:lang w:eastAsia="en-US"/>
        </w:rPr>
      </w:pPr>
    </w:p>
    <w:p w:rsidR="00285EA1" w:rsidRPr="00285EA1" w:rsidRDefault="00285EA1" w:rsidP="00285EA1">
      <w:pPr>
        <w:widowControl/>
        <w:suppressAutoHyphens w:val="0"/>
        <w:autoSpaceDE/>
        <w:spacing w:line="240" w:lineRule="exact"/>
        <w:ind w:left="4956" w:hanging="4956"/>
        <w:rPr>
          <w:rFonts w:ascii="Times New Roman" w:hAnsi="Times New Roman" w:cs="Times New Roman"/>
          <w:sz w:val="24"/>
          <w:szCs w:val="28"/>
          <w:lang w:eastAsia="en-US"/>
        </w:rPr>
      </w:pPr>
    </w:p>
    <w:p w:rsidR="00285EA1" w:rsidRPr="00285EA1" w:rsidRDefault="00285EA1" w:rsidP="00285EA1">
      <w:pPr>
        <w:widowControl/>
        <w:suppressAutoHyphens w:val="0"/>
        <w:autoSpaceDE/>
        <w:spacing w:line="240" w:lineRule="exact"/>
        <w:ind w:left="4956" w:hanging="4956"/>
        <w:rPr>
          <w:rFonts w:ascii="Times New Roman" w:hAnsi="Times New Roman" w:cs="Times New Roman"/>
          <w:sz w:val="24"/>
          <w:szCs w:val="28"/>
          <w:lang w:eastAsia="en-US"/>
        </w:rPr>
      </w:pPr>
      <w:r w:rsidRPr="00285EA1">
        <w:rPr>
          <w:rFonts w:ascii="Times New Roman" w:hAnsi="Times New Roman" w:cs="Times New Roman"/>
          <w:sz w:val="24"/>
          <w:szCs w:val="28"/>
          <w:lang w:eastAsia="en-US"/>
        </w:rPr>
        <w:t xml:space="preserve"> </w:t>
      </w:r>
    </w:p>
    <w:p w:rsidR="00285EA1" w:rsidRPr="00285EA1" w:rsidRDefault="00285EA1" w:rsidP="00285EA1">
      <w:pPr>
        <w:widowControl/>
        <w:suppressAutoHyphens w:val="0"/>
        <w:autoSpaceDE/>
        <w:spacing w:line="240" w:lineRule="exact"/>
        <w:ind w:left="4956" w:hanging="4956"/>
        <w:rPr>
          <w:rFonts w:ascii="Times New Roman" w:hAnsi="Times New Roman" w:cs="Times New Roman"/>
          <w:sz w:val="24"/>
          <w:szCs w:val="28"/>
          <w:lang w:eastAsia="en-US"/>
        </w:rPr>
      </w:pPr>
    </w:p>
    <w:p w:rsidR="00285EA1" w:rsidRPr="00285EA1" w:rsidRDefault="00285EA1" w:rsidP="00285EA1">
      <w:pPr>
        <w:widowControl/>
        <w:suppressAutoHyphens w:val="0"/>
        <w:autoSpaceDE/>
        <w:spacing w:line="240" w:lineRule="exact"/>
        <w:ind w:left="4956" w:hanging="4956"/>
        <w:rPr>
          <w:rFonts w:ascii="Times New Roman" w:hAnsi="Times New Roman" w:cs="Times New Roman"/>
          <w:sz w:val="24"/>
          <w:szCs w:val="28"/>
          <w:lang w:eastAsia="en-US"/>
        </w:rPr>
      </w:pPr>
    </w:p>
    <w:p w:rsidR="00285EA1" w:rsidRPr="00285EA1" w:rsidRDefault="00285EA1" w:rsidP="00285EA1">
      <w:pPr>
        <w:widowControl/>
        <w:suppressAutoHyphens w:val="0"/>
        <w:autoSpaceDE/>
        <w:spacing w:line="240" w:lineRule="exact"/>
        <w:ind w:left="4956" w:hanging="4956"/>
        <w:rPr>
          <w:rFonts w:ascii="Times New Roman" w:hAnsi="Times New Roman" w:cs="Times New Roman"/>
          <w:sz w:val="24"/>
          <w:szCs w:val="28"/>
          <w:lang w:eastAsia="en-US"/>
        </w:rPr>
      </w:pPr>
    </w:p>
    <w:p w:rsidR="00285EA1" w:rsidRPr="00285EA1" w:rsidRDefault="00285EA1" w:rsidP="00285EA1">
      <w:pPr>
        <w:widowControl/>
        <w:suppressAutoHyphens w:val="0"/>
        <w:autoSpaceDE/>
        <w:spacing w:line="240" w:lineRule="exact"/>
        <w:rPr>
          <w:rFonts w:ascii="Times New Roman" w:hAnsi="Times New Roman" w:cs="Times New Roman"/>
          <w:sz w:val="24"/>
          <w:szCs w:val="28"/>
          <w:lang w:eastAsia="en-US"/>
        </w:rPr>
      </w:pPr>
    </w:p>
    <w:p w:rsidR="00285EA1" w:rsidRPr="00285EA1" w:rsidRDefault="00285EA1" w:rsidP="00285EA1">
      <w:pPr>
        <w:widowControl/>
        <w:suppressAutoHyphens w:val="0"/>
        <w:autoSpaceDE/>
        <w:spacing w:line="240" w:lineRule="exact"/>
        <w:ind w:left="4956" w:hanging="4956"/>
        <w:rPr>
          <w:rFonts w:ascii="Times New Roman" w:hAnsi="Times New Roman" w:cs="Times New Roman"/>
          <w:sz w:val="24"/>
          <w:szCs w:val="28"/>
          <w:lang w:eastAsia="en-US"/>
        </w:rPr>
      </w:pPr>
    </w:p>
    <w:p w:rsidR="00285EA1" w:rsidRPr="00285EA1" w:rsidRDefault="00285EA1" w:rsidP="00285EA1">
      <w:pPr>
        <w:widowControl/>
        <w:suppressAutoHyphens w:val="0"/>
        <w:autoSpaceDE/>
        <w:spacing w:line="240" w:lineRule="exact"/>
        <w:ind w:left="4956" w:hanging="4956"/>
        <w:rPr>
          <w:rFonts w:ascii="Times New Roman" w:hAnsi="Times New Roman" w:cs="Times New Roman"/>
          <w:sz w:val="24"/>
          <w:szCs w:val="28"/>
          <w:lang w:eastAsia="en-US"/>
        </w:rPr>
      </w:pPr>
    </w:p>
    <w:p w:rsidR="00285EA1" w:rsidRPr="00285EA1" w:rsidRDefault="00285EA1" w:rsidP="00285EA1">
      <w:pPr>
        <w:widowControl/>
        <w:suppressAutoHyphens w:val="0"/>
        <w:autoSpaceDE/>
        <w:spacing w:line="240" w:lineRule="exact"/>
        <w:ind w:left="4253" w:hanging="4253"/>
        <w:rPr>
          <w:rFonts w:ascii="Times New Roman" w:hAnsi="Times New Roman" w:cs="Times New Roman"/>
          <w:sz w:val="28"/>
          <w:szCs w:val="28"/>
          <w:lang w:eastAsia="en-US"/>
        </w:rPr>
      </w:pPr>
    </w:p>
    <w:p w:rsidR="00285EA1" w:rsidRPr="00285EA1" w:rsidRDefault="00285EA1" w:rsidP="00285EA1">
      <w:pPr>
        <w:widowControl/>
        <w:suppressAutoHyphens w:val="0"/>
        <w:autoSpaceDE/>
        <w:spacing w:line="240" w:lineRule="exact"/>
        <w:ind w:left="4253" w:hanging="4253"/>
        <w:rPr>
          <w:rFonts w:ascii="Times New Roman" w:hAnsi="Times New Roman" w:cs="Times New Roman"/>
          <w:sz w:val="24"/>
          <w:szCs w:val="28"/>
          <w:lang w:eastAsia="en-US"/>
        </w:rPr>
      </w:pPr>
      <w:r w:rsidRPr="00285EA1">
        <w:rPr>
          <w:rFonts w:ascii="Times New Roman" w:hAnsi="Times New Roman" w:cs="Times New Roman"/>
          <w:sz w:val="28"/>
          <w:szCs w:val="28"/>
          <w:lang w:eastAsia="en-US"/>
        </w:rPr>
        <w:t xml:space="preserve">Проект </w:t>
      </w:r>
      <w:proofErr w:type="gramStart"/>
      <w:r w:rsidRPr="00285EA1">
        <w:rPr>
          <w:rFonts w:ascii="Times New Roman" w:hAnsi="Times New Roman" w:cs="Times New Roman"/>
          <w:sz w:val="28"/>
          <w:szCs w:val="28"/>
          <w:lang w:eastAsia="en-US"/>
        </w:rPr>
        <w:t>согласован:</w:t>
      </w:r>
      <w:r w:rsidRPr="00285EA1">
        <w:rPr>
          <w:rFonts w:ascii="Times New Roman" w:hAnsi="Times New Roman" w:cs="Times New Roman"/>
          <w:sz w:val="24"/>
          <w:szCs w:val="28"/>
          <w:lang w:eastAsia="en-US"/>
        </w:rPr>
        <w:t xml:space="preserve">   </w:t>
      </w:r>
      <w:proofErr w:type="gramEnd"/>
      <w:r w:rsidRPr="00285EA1">
        <w:rPr>
          <w:rFonts w:ascii="Times New Roman" w:hAnsi="Times New Roman" w:cs="Times New Roman"/>
          <w:sz w:val="24"/>
          <w:szCs w:val="28"/>
          <w:lang w:eastAsia="en-US"/>
        </w:rPr>
        <w:t xml:space="preserve">           </w:t>
      </w:r>
      <w:r w:rsidRPr="00285EA1">
        <w:rPr>
          <w:rFonts w:ascii="Times New Roman" w:hAnsi="Times New Roman" w:cs="Times New Roman"/>
          <w:sz w:val="24"/>
          <w:szCs w:val="28"/>
          <w:lang w:eastAsia="en-US"/>
        </w:rPr>
        <w:tab/>
      </w:r>
      <w:r w:rsidRPr="00285EA1">
        <w:rPr>
          <w:rFonts w:ascii="Times New Roman" w:hAnsi="Times New Roman" w:cs="Times New Roman"/>
          <w:sz w:val="28"/>
          <w:szCs w:val="28"/>
          <w:lang w:eastAsia="en-US"/>
        </w:rPr>
        <w:t>Руководитель Администрации Главы и Правительства Чеченской Республики</w:t>
      </w:r>
    </w:p>
    <w:p w:rsidR="00285EA1" w:rsidRPr="00285EA1" w:rsidRDefault="00285EA1" w:rsidP="00285EA1">
      <w:pPr>
        <w:widowControl/>
        <w:suppressAutoHyphens w:val="0"/>
        <w:autoSpaceDE/>
        <w:spacing w:line="240" w:lineRule="exact"/>
        <w:ind w:left="4253" w:hanging="4253"/>
        <w:rPr>
          <w:rFonts w:ascii="Times New Roman" w:hAnsi="Times New Roman" w:cs="Times New Roman"/>
          <w:sz w:val="24"/>
          <w:szCs w:val="28"/>
          <w:lang w:eastAsia="en-US"/>
        </w:rPr>
      </w:pPr>
    </w:p>
    <w:p w:rsidR="00285EA1" w:rsidRPr="00285EA1" w:rsidRDefault="00285EA1" w:rsidP="00285EA1">
      <w:pPr>
        <w:widowControl/>
        <w:suppressAutoHyphens w:val="0"/>
        <w:autoSpaceDE/>
        <w:spacing w:line="240" w:lineRule="exact"/>
        <w:ind w:left="4253" w:hanging="4253"/>
        <w:rPr>
          <w:rFonts w:ascii="Times New Roman" w:hAnsi="Times New Roman" w:cs="Times New Roman"/>
          <w:sz w:val="24"/>
          <w:szCs w:val="28"/>
          <w:lang w:eastAsia="en-US"/>
        </w:rPr>
      </w:pPr>
      <w:r w:rsidRPr="00285EA1">
        <w:rPr>
          <w:rFonts w:ascii="Times New Roman" w:hAnsi="Times New Roman" w:cs="Times New Roman"/>
          <w:sz w:val="24"/>
          <w:szCs w:val="28"/>
          <w:lang w:eastAsia="en-US"/>
        </w:rPr>
        <w:t xml:space="preserve">                                                                      </w:t>
      </w:r>
    </w:p>
    <w:p w:rsidR="00285EA1" w:rsidRPr="00285EA1" w:rsidRDefault="00285EA1" w:rsidP="00285EA1">
      <w:pPr>
        <w:widowControl/>
        <w:suppressAutoHyphens w:val="0"/>
        <w:autoSpaceDE/>
        <w:spacing w:line="240" w:lineRule="exact"/>
        <w:ind w:left="4253" w:hanging="4253"/>
        <w:rPr>
          <w:rFonts w:ascii="Times New Roman" w:hAnsi="Times New Roman" w:cs="Times New Roman"/>
          <w:sz w:val="24"/>
          <w:szCs w:val="28"/>
          <w:lang w:eastAsia="en-US"/>
        </w:rPr>
      </w:pPr>
      <w:r w:rsidRPr="00285EA1">
        <w:rPr>
          <w:rFonts w:ascii="Times New Roman" w:hAnsi="Times New Roman" w:cs="Times New Roman"/>
          <w:sz w:val="24"/>
          <w:szCs w:val="28"/>
          <w:lang w:eastAsia="en-US"/>
        </w:rPr>
        <w:t xml:space="preserve">                                                                                                                              </w:t>
      </w:r>
      <w:r>
        <w:rPr>
          <w:rFonts w:ascii="Times New Roman" w:hAnsi="Times New Roman" w:cs="Times New Roman"/>
          <w:sz w:val="24"/>
          <w:szCs w:val="28"/>
          <w:lang w:eastAsia="en-US"/>
        </w:rPr>
        <w:t xml:space="preserve">    </w:t>
      </w:r>
      <w:r w:rsidRPr="00285EA1">
        <w:rPr>
          <w:rFonts w:ascii="Times New Roman" w:hAnsi="Times New Roman" w:cs="Times New Roman"/>
          <w:sz w:val="24"/>
          <w:szCs w:val="28"/>
          <w:lang w:eastAsia="en-US"/>
        </w:rPr>
        <w:t xml:space="preserve">  </w:t>
      </w:r>
      <w:r>
        <w:rPr>
          <w:rFonts w:ascii="Times New Roman" w:hAnsi="Times New Roman" w:cs="Times New Roman"/>
          <w:sz w:val="28"/>
          <w:szCs w:val="28"/>
          <w:lang w:eastAsia="en-US"/>
        </w:rPr>
        <w:t xml:space="preserve">С.Х. </w:t>
      </w:r>
      <w:proofErr w:type="spellStart"/>
      <w:r>
        <w:rPr>
          <w:rFonts w:ascii="Times New Roman" w:hAnsi="Times New Roman" w:cs="Times New Roman"/>
          <w:sz w:val="28"/>
          <w:szCs w:val="28"/>
          <w:lang w:eastAsia="en-US"/>
        </w:rPr>
        <w:t>Тагаев</w:t>
      </w:r>
      <w:proofErr w:type="spellEnd"/>
      <w:r>
        <w:rPr>
          <w:rFonts w:ascii="Times New Roman" w:hAnsi="Times New Roman" w:cs="Times New Roman"/>
          <w:sz w:val="28"/>
          <w:szCs w:val="28"/>
          <w:lang w:eastAsia="en-US"/>
        </w:rPr>
        <w:t xml:space="preserve"> </w:t>
      </w:r>
    </w:p>
    <w:p w:rsidR="00285EA1" w:rsidRPr="00285EA1" w:rsidRDefault="00637F98" w:rsidP="00285EA1">
      <w:pPr>
        <w:widowControl/>
        <w:suppressAutoHyphens w:val="0"/>
        <w:autoSpaceDE/>
        <w:spacing w:line="240" w:lineRule="exact"/>
        <w:ind w:left="4956" w:hanging="4956"/>
        <w:rPr>
          <w:rFonts w:ascii="Times New Roman" w:hAnsi="Times New Roman" w:cs="Times New Roman"/>
          <w:sz w:val="24"/>
          <w:szCs w:val="28"/>
          <w:lang w:eastAsia="en-US"/>
        </w:rPr>
      </w:pPr>
      <w:r>
        <w:rPr>
          <w:rFonts w:ascii="Times New Roman" w:hAnsi="Times New Roman" w:cs="Times New Roman"/>
          <w:noProof/>
          <w:sz w:val="24"/>
          <w:szCs w:val="28"/>
          <w:lang w:eastAsia="ru-RU"/>
        </w:rPr>
        <w:pict>
          <v:line id="_x0000_s1026" style="position:absolute;left:0;text-align:left;z-index:251659264" from="-86.4pt,9.55pt" to="534.6pt,9.55pt" strokeweight="1.5pt"/>
        </w:pict>
      </w:r>
    </w:p>
    <w:p w:rsidR="00285EA1" w:rsidRPr="00285EA1" w:rsidRDefault="00285EA1" w:rsidP="00285EA1">
      <w:pPr>
        <w:widowControl/>
        <w:tabs>
          <w:tab w:val="left" w:pos="1785"/>
        </w:tabs>
        <w:suppressAutoHyphens w:val="0"/>
        <w:autoSpaceDE/>
        <w:spacing w:line="240" w:lineRule="exact"/>
        <w:rPr>
          <w:rFonts w:ascii="Times New Roman" w:hAnsi="Times New Roman" w:cs="Times New Roman"/>
          <w:sz w:val="24"/>
          <w:szCs w:val="28"/>
          <w:lang w:eastAsia="en-US"/>
        </w:rPr>
      </w:pPr>
    </w:p>
    <w:p w:rsidR="00285EA1" w:rsidRPr="00285EA1" w:rsidRDefault="00285EA1" w:rsidP="00285EA1">
      <w:pPr>
        <w:widowControl/>
        <w:suppressAutoHyphens w:val="0"/>
        <w:autoSpaceDE/>
        <w:spacing w:line="240" w:lineRule="exact"/>
        <w:ind w:left="4956" w:hanging="4956"/>
        <w:rPr>
          <w:rFonts w:ascii="Times New Roman" w:hAnsi="Times New Roman" w:cs="Times New Roman"/>
          <w:sz w:val="24"/>
          <w:szCs w:val="28"/>
          <w:lang w:eastAsia="en-US"/>
        </w:rPr>
      </w:pPr>
    </w:p>
    <w:p w:rsidR="00285EA1" w:rsidRPr="00285EA1" w:rsidRDefault="00285EA1" w:rsidP="00285EA1">
      <w:pPr>
        <w:widowControl/>
        <w:suppressAutoHyphens w:val="0"/>
        <w:autoSpaceDE/>
        <w:spacing w:line="240" w:lineRule="exact"/>
        <w:ind w:left="4956" w:hanging="4956"/>
        <w:rPr>
          <w:rFonts w:ascii="Times New Roman" w:hAnsi="Times New Roman" w:cs="Times New Roman"/>
          <w:sz w:val="24"/>
          <w:szCs w:val="28"/>
          <w:lang w:eastAsia="en-US"/>
        </w:rPr>
      </w:pPr>
    </w:p>
    <w:p w:rsidR="00285EA1" w:rsidRPr="00285EA1" w:rsidRDefault="00285EA1" w:rsidP="00285EA1">
      <w:pPr>
        <w:widowControl/>
        <w:suppressAutoHyphens w:val="0"/>
        <w:autoSpaceDE/>
        <w:spacing w:line="240" w:lineRule="exact"/>
        <w:ind w:left="4247" w:hanging="4247"/>
        <w:rPr>
          <w:rFonts w:ascii="Times New Roman" w:eastAsia="Calibri" w:hAnsi="Times New Roman" w:cs="Times New Roman"/>
          <w:sz w:val="28"/>
          <w:szCs w:val="28"/>
          <w:lang w:eastAsia="en-US"/>
        </w:rPr>
      </w:pPr>
      <w:r w:rsidRPr="00285EA1">
        <w:rPr>
          <w:rFonts w:ascii="Times New Roman" w:eastAsia="Calibri" w:hAnsi="Times New Roman" w:cs="Times New Roman"/>
          <w:sz w:val="28"/>
          <w:szCs w:val="28"/>
          <w:lang w:eastAsia="en-US"/>
        </w:rPr>
        <w:t xml:space="preserve">Проект </w:t>
      </w:r>
      <w:proofErr w:type="gramStart"/>
      <w:r w:rsidRPr="00285EA1">
        <w:rPr>
          <w:rFonts w:ascii="Times New Roman" w:eastAsia="Calibri" w:hAnsi="Times New Roman" w:cs="Times New Roman"/>
          <w:sz w:val="28"/>
          <w:szCs w:val="28"/>
          <w:lang w:eastAsia="en-US"/>
        </w:rPr>
        <w:t>вносит:</w:t>
      </w:r>
      <w:r w:rsidRPr="00285EA1">
        <w:rPr>
          <w:rFonts w:ascii="Times New Roman" w:eastAsia="Calibri" w:hAnsi="Times New Roman" w:cs="Times New Roman"/>
          <w:sz w:val="24"/>
          <w:szCs w:val="28"/>
          <w:lang w:eastAsia="en-US"/>
        </w:rPr>
        <w:t xml:space="preserve">   </w:t>
      </w:r>
      <w:proofErr w:type="gramEnd"/>
      <w:r w:rsidRPr="00285EA1">
        <w:rPr>
          <w:rFonts w:ascii="Times New Roman" w:eastAsia="Calibri" w:hAnsi="Times New Roman" w:cs="Times New Roman"/>
          <w:sz w:val="24"/>
          <w:szCs w:val="28"/>
          <w:lang w:eastAsia="en-US"/>
        </w:rPr>
        <w:t xml:space="preserve">         </w:t>
      </w:r>
      <w:r w:rsidRPr="00285EA1">
        <w:rPr>
          <w:rFonts w:ascii="Times New Roman" w:eastAsia="Calibri" w:hAnsi="Times New Roman" w:cs="Times New Roman"/>
          <w:sz w:val="24"/>
          <w:szCs w:val="28"/>
          <w:lang w:eastAsia="en-US"/>
        </w:rPr>
        <w:tab/>
        <w:t xml:space="preserve"> </w:t>
      </w:r>
      <w:r w:rsidRPr="00285EA1">
        <w:rPr>
          <w:rFonts w:ascii="Times New Roman" w:eastAsia="Calibri" w:hAnsi="Times New Roman" w:cs="Times New Roman"/>
          <w:sz w:val="28"/>
          <w:szCs w:val="28"/>
          <w:lang w:eastAsia="en-US"/>
        </w:rPr>
        <w:t xml:space="preserve">Министр финансов </w:t>
      </w:r>
    </w:p>
    <w:p w:rsidR="00285EA1" w:rsidRPr="00285EA1" w:rsidRDefault="00285EA1" w:rsidP="00285EA1">
      <w:pPr>
        <w:widowControl/>
        <w:suppressAutoHyphens w:val="0"/>
        <w:autoSpaceDE/>
        <w:spacing w:line="240" w:lineRule="exact"/>
        <w:ind w:left="4247" w:hanging="4247"/>
        <w:rPr>
          <w:rFonts w:ascii="Times New Roman" w:eastAsia="Calibri" w:hAnsi="Times New Roman" w:cs="Times New Roman"/>
          <w:sz w:val="28"/>
          <w:szCs w:val="28"/>
          <w:lang w:eastAsia="en-US"/>
        </w:rPr>
      </w:pPr>
      <w:r w:rsidRPr="00285EA1">
        <w:rPr>
          <w:rFonts w:ascii="Times New Roman" w:eastAsia="Calibri" w:hAnsi="Times New Roman" w:cs="Times New Roman"/>
          <w:sz w:val="28"/>
          <w:szCs w:val="28"/>
          <w:lang w:eastAsia="en-US"/>
        </w:rPr>
        <w:t xml:space="preserve">                                                              Чеченской Республики</w:t>
      </w:r>
    </w:p>
    <w:p w:rsidR="00285EA1" w:rsidRPr="00285EA1" w:rsidRDefault="00285EA1" w:rsidP="00285EA1">
      <w:pPr>
        <w:widowControl/>
        <w:suppressAutoHyphens w:val="0"/>
        <w:autoSpaceDE/>
        <w:spacing w:line="240" w:lineRule="exact"/>
        <w:ind w:left="4247" w:hanging="4247"/>
        <w:rPr>
          <w:rFonts w:ascii="Times New Roman" w:eastAsia="Calibri" w:hAnsi="Times New Roman" w:cs="Times New Roman"/>
          <w:sz w:val="28"/>
          <w:szCs w:val="28"/>
          <w:lang w:eastAsia="en-US"/>
        </w:rPr>
      </w:pPr>
    </w:p>
    <w:p w:rsidR="00285EA1" w:rsidRPr="00285EA1" w:rsidRDefault="00285EA1" w:rsidP="00285EA1">
      <w:pPr>
        <w:widowControl/>
        <w:suppressAutoHyphens w:val="0"/>
        <w:autoSpaceDE/>
        <w:spacing w:line="240" w:lineRule="exact"/>
        <w:ind w:left="4247" w:hanging="4247"/>
        <w:rPr>
          <w:rFonts w:ascii="Times New Roman" w:eastAsia="Calibri" w:hAnsi="Times New Roman" w:cs="Times New Roman"/>
          <w:sz w:val="28"/>
          <w:szCs w:val="28"/>
          <w:lang w:eastAsia="en-US"/>
        </w:rPr>
      </w:pPr>
      <w:r w:rsidRPr="00285EA1">
        <w:rPr>
          <w:rFonts w:ascii="Times New Roman" w:eastAsia="Calibri" w:hAnsi="Times New Roman" w:cs="Times New Roman"/>
          <w:sz w:val="28"/>
          <w:szCs w:val="28"/>
          <w:lang w:eastAsia="en-US"/>
        </w:rPr>
        <w:t xml:space="preserve">                                                               </w:t>
      </w:r>
    </w:p>
    <w:p w:rsidR="00285EA1" w:rsidRPr="00285EA1" w:rsidRDefault="00285EA1" w:rsidP="00285EA1">
      <w:pPr>
        <w:widowControl/>
        <w:tabs>
          <w:tab w:val="left" w:pos="7530"/>
          <w:tab w:val="left" w:pos="7905"/>
        </w:tabs>
        <w:suppressAutoHyphens w:val="0"/>
        <w:autoSpaceDE/>
        <w:spacing w:line="240" w:lineRule="exact"/>
        <w:ind w:left="4247" w:hanging="4247"/>
        <w:rPr>
          <w:rFonts w:ascii="Times New Roman" w:eastAsia="Calibri" w:hAnsi="Times New Roman" w:cs="Times New Roman"/>
          <w:sz w:val="28"/>
          <w:szCs w:val="28"/>
          <w:lang w:eastAsia="en-US"/>
        </w:rPr>
      </w:pPr>
      <w:r w:rsidRPr="00285EA1">
        <w:rPr>
          <w:rFonts w:ascii="Times New Roman" w:eastAsia="Calibri" w:hAnsi="Times New Roman" w:cs="Times New Roman"/>
          <w:sz w:val="28"/>
          <w:szCs w:val="28"/>
          <w:lang w:eastAsia="en-US"/>
        </w:rPr>
        <w:t xml:space="preserve">                                                                                                     У.А-А. </w:t>
      </w:r>
      <w:proofErr w:type="spellStart"/>
      <w:r w:rsidRPr="00285EA1">
        <w:rPr>
          <w:rFonts w:ascii="Times New Roman" w:eastAsia="Calibri" w:hAnsi="Times New Roman" w:cs="Times New Roman"/>
          <w:sz w:val="28"/>
          <w:szCs w:val="28"/>
          <w:lang w:eastAsia="en-US"/>
        </w:rPr>
        <w:t>Рассуханов</w:t>
      </w:r>
      <w:proofErr w:type="spellEnd"/>
      <w:r w:rsidRPr="00285EA1">
        <w:rPr>
          <w:rFonts w:ascii="Times New Roman" w:eastAsia="Calibri" w:hAnsi="Times New Roman" w:cs="Times New Roman"/>
          <w:sz w:val="28"/>
          <w:szCs w:val="28"/>
          <w:lang w:eastAsia="en-US"/>
        </w:rPr>
        <w:tab/>
      </w:r>
    </w:p>
    <w:p w:rsidR="00285EA1" w:rsidRPr="00285EA1" w:rsidRDefault="00285EA1" w:rsidP="00285EA1">
      <w:pPr>
        <w:widowControl/>
        <w:suppressAutoHyphens w:val="0"/>
        <w:autoSpaceDN w:val="0"/>
        <w:jc w:val="right"/>
        <w:rPr>
          <w:rFonts w:ascii="Times New Roman" w:hAnsi="Times New Roman" w:cs="Times New Roman"/>
          <w:sz w:val="24"/>
          <w:szCs w:val="28"/>
          <w:lang w:eastAsia="ru-RU"/>
        </w:rPr>
      </w:pPr>
    </w:p>
    <w:p w:rsidR="00285EA1" w:rsidRPr="00285EA1" w:rsidRDefault="00285EA1" w:rsidP="00285EA1">
      <w:pPr>
        <w:widowControl/>
        <w:suppressAutoHyphens w:val="0"/>
        <w:autoSpaceDN w:val="0"/>
        <w:jc w:val="right"/>
        <w:rPr>
          <w:rFonts w:ascii="Times New Roman" w:hAnsi="Times New Roman" w:cs="Times New Roman"/>
          <w:sz w:val="24"/>
          <w:szCs w:val="28"/>
          <w:lang w:eastAsia="ru-RU"/>
        </w:rPr>
      </w:pPr>
    </w:p>
    <w:p w:rsidR="00285EA1" w:rsidRPr="00285EA1" w:rsidRDefault="00285EA1" w:rsidP="00285EA1">
      <w:pPr>
        <w:widowControl/>
        <w:suppressAutoHyphens w:val="0"/>
        <w:autoSpaceDN w:val="0"/>
        <w:jc w:val="right"/>
        <w:rPr>
          <w:rFonts w:ascii="Times New Roman" w:hAnsi="Times New Roman" w:cs="Times New Roman"/>
          <w:sz w:val="24"/>
          <w:szCs w:val="28"/>
          <w:lang w:eastAsia="ru-RU"/>
        </w:rPr>
      </w:pPr>
      <w:r w:rsidRPr="00285EA1">
        <w:rPr>
          <w:rFonts w:ascii="Times New Roman" w:hAnsi="Times New Roman" w:cs="Times New Roman"/>
          <w:sz w:val="24"/>
          <w:szCs w:val="28"/>
          <w:lang w:eastAsia="ru-RU"/>
        </w:rPr>
        <w:tab/>
        <w:t xml:space="preserve">  </w:t>
      </w:r>
    </w:p>
    <w:p w:rsidR="00285EA1" w:rsidRPr="00285EA1" w:rsidRDefault="00285EA1" w:rsidP="00285EA1">
      <w:pPr>
        <w:widowControl/>
        <w:suppressAutoHyphens w:val="0"/>
        <w:autoSpaceDE/>
        <w:spacing w:line="240" w:lineRule="exact"/>
        <w:ind w:left="4247" w:hanging="4247"/>
        <w:rPr>
          <w:rFonts w:ascii="Times New Roman" w:eastAsia="Calibri" w:hAnsi="Times New Roman" w:cs="Times New Roman"/>
          <w:sz w:val="28"/>
          <w:szCs w:val="28"/>
          <w:lang w:eastAsia="en-US"/>
        </w:rPr>
      </w:pPr>
      <w:r w:rsidRPr="00285EA1">
        <w:rPr>
          <w:rFonts w:ascii="Times New Roman" w:eastAsia="Calibri" w:hAnsi="Times New Roman" w:cs="Times New Roman"/>
          <w:sz w:val="28"/>
          <w:szCs w:val="28"/>
          <w:lang w:eastAsia="en-US"/>
        </w:rPr>
        <w:t xml:space="preserve">Проект </w:t>
      </w:r>
      <w:proofErr w:type="gramStart"/>
      <w:r w:rsidRPr="00285EA1">
        <w:rPr>
          <w:rFonts w:ascii="Times New Roman" w:eastAsia="Calibri" w:hAnsi="Times New Roman" w:cs="Times New Roman"/>
          <w:sz w:val="28"/>
          <w:szCs w:val="28"/>
          <w:lang w:eastAsia="en-US"/>
        </w:rPr>
        <w:t>визирует:</w:t>
      </w:r>
      <w:r w:rsidRPr="00285EA1">
        <w:rPr>
          <w:rFonts w:ascii="Times New Roman" w:eastAsia="Calibri" w:hAnsi="Times New Roman" w:cs="Times New Roman"/>
          <w:sz w:val="24"/>
          <w:szCs w:val="28"/>
          <w:lang w:eastAsia="en-US"/>
        </w:rPr>
        <w:t xml:space="preserve">   </w:t>
      </w:r>
      <w:proofErr w:type="gramEnd"/>
      <w:r w:rsidRPr="00285EA1">
        <w:rPr>
          <w:rFonts w:ascii="Times New Roman" w:eastAsia="Calibri" w:hAnsi="Times New Roman" w:cs="Times New Roman"/>
          <w:sz w:val="24"/>
          <w:szCs w:val="28"/>
          <w:lang w:eastAsia="en-US"/>
        </w:rPr>
        <w:t xml:space="preserve">           </w:t>
      </w:r>
      <w:r w:rsidRPr="00285EA1">
        <w:rPr>
          <w:rFonts w:ascii="Times New Roman" w:eastAsia="Calibri" w:hAnsi="Times New Roman" w:cs="Times New Roman"/>
          <w:sz w:val="24"/>
          <w:szCs w:val="28"/>
          <w:lang w:eastAsia="en-US"/>
        </w:rPr>
        <w:tab/>
      </w:r>
      <w:r w:rsidRPr="00285EA1">
        <w:rPr>
          <w:rFonts w:ascii="Times New Roman" w:eastAsia="Calibri" w:hAnsi="Times New Roman" w:cs="Times New Roman"/>
          <w:sz w:val="28"/>
          <w:szCs w:val="28"/>
          <w:lang w:eastAsia="en-US"/>
        </w:rPr>
        <w:t xml:space="preserve">Первый заместитель Председателя </w:t>
      </w:r>
    </w:p>
    <w:p w:rsidR="00285EA1" w:rsidRPr="00285EA1" w:rsidRDefault="00285EA1" w:rsidP="00285EA1">
      <w:pPr>
        <w:widowControl/>
        <w:suppressAutoHyphens w:val="0"/>
        <w:autoSpaceDE/>
        <w:spacing w:line="240" w:lineRule="exact"/>
        <w:ind w:left="4247" w:hanging="4247"/>
        <w:rPr>
          <w:rFonts w:ascii="Times New Roman" w:eastAsia="Calibri" w:hAnsi="Times New Roman" w:cs="Times New Roman"/>
          <w:sz w:val="28"/>
          <w:szCs w:val="28"/>
          <w:lang w:eastAsia="en-US"/>
        </w:rPr>
      </w:pPr>
      <w:r w:rsidRPr="00285EA1">
        <w:rPr>
          <w:rFonts w:ascii="Times New Roman" w:eastAsia="Calibri" w:hAnsi="Times New Roman" w:cs="Times New Roman"/>
          <w:sz w:val="28"/>
          <w:szCs w:val="28"/>
          <w:lang w:eastAsia="en-US"/>
        </w:rPr>
        <w:t xml:space="preserve">                                                             Правительства Чеченской Республики</w:t>
      </w:r>
    </w:p>
    <w:p w:rsidR="00285EA1" w:rsidRPr="00285EA1" w:rsidRDefault="00285EA1" w:rsidP="00285EA1">
      <w:pPr>
        <w:widowControl/>
        <w:suppressAutoHyphens w:val="0"/>
        <w:autoSpaceDE/>
        <w:spacing w:line="240" w:lineRule="exact"/>
        <w:ind w:left="4247" w:hanging="4247"/>
        <w:rPr>
          <w:rFonts w:ascii="Times New Roman" w:eastAsia="Calibri" w:hAnsi="Times New Roman" w:cs="Times New Roman"/>
          <w:sz w:val="28"/>
          <w:szCs w:val="28"/>
          <w:lang w:eastAsia="en-US"/>
        </w:rPr>
      </w:pPr>
    </w:p>
    <w:p w:rsidR="00285EA1" w:rsidRPr="00285EA1" w:rsidRDefault="00285EA1" w:rsidP="00285EA1">
      <w:pPr>
        <w:widowControl/>
        <w:suppressAutoHyphens w:val="0"/>
        <w:autoSpaceDE/>
        <w:spacing w:line="240" w:lineRule="exact"/>
        <w:ind w:left="4247" w:hanging="4247"/>
        <w:rPr>
          <w:rFonts w:ascii="Times New Roman" w:eastAsia="Calibri" w:hAnsi="Times New Roman" w:cs="Times New Roman"/>
          <w:sz w:val="28"/>
          <w:szCs w:val="28"/>
          <w:lang w:eastAsia="en-US"/>
        </w:rPr>
      </w:pPr>
      <w:r w:rsidRPr="00285EA1">
        <w:rPr>
          <w:rFonts w:ascii="Times New Roman" w:eastAsia="Calibri" w:hAnsi="Times New Roman" w:cs="Times New Roman"/>
          <w:sz w:val="28"/>
          <w:szCs w:val="28"/>
          <w:lang w:eastAsia="en-US"/>
        </w:rPr>
        <w:t xml:space="preserve"> </w:t>
      </w:r>
    </w:p>
    <w:p w:rsidR="00285EA1" w:rsidRPr="00285EA1" w:rsidRDefault="00285EA1" w:rsidP="00285EA1">
      <w:pPr>
        <w:widowControl/>
        <w:suppressAutoHyphens w:val="0"/>
        <w:autoSpaceDE/>
        <w:spacing w:line="240" w:lineRule="exact"/>
        <w:ind w:left="4247" w:hanging="4247"/>
        <w:rPr>
          <w:rFonts w:ascii="Times New Roman" w:eastAsia="Calibri" w:hAnsi="Times New Roman" w:cs="Times New Roman"/>
          <w:sz w:val="28"/>
          <w:szCs w:val="28"/>
          <w:lang w:eastAsia="en-US"/>
        </w:rPr>
      </w:pPr>
      <w:r w:rsidRPr="00285EA1">
        <w:rPr>
          <w:rFonts w:ascii="Times New Roman" w:eastAsia="Calibri" w:hAnsi="Times New Roman" w:cs="Times New Roman"/>
          <w:sz w:val="28"/>
          <w:szCs w:val="28"/>
          <w:lang w:eastAsia="en-US"/>
        </w:rPr>
        <w:t xml:space="preserve">                                                                                                               Я.С. </w:t>
      </w:r>
      <w:proofErr w:type="spellStart"/>
      <w:r w:rsidRPr="00285EA1">
        <w:rPr>
          <w:rFonts w:ascii="Times New Roman" w:eastAsia="Calibri" w:hAnsi="Times New Roman" w:cs="Times New Roman"/>
          <w:sz w:val="28"/>
          <w:szCs w:val="28"/>
          <w:lang w:eastAsia="en-US"/>
        </w:rPr>
        <w:t>Закриев</w:t>
      </w:r>
      <w:proofErr w:type="spellEnd"/>
      <w:r w:rsidRPr="00285EA1">
        <w:rPr>
          <w:rFonts w:ascii="Times New Roman" w:eastAsia="Calibri" w:hAnsi="Times New Roman" w:cs="Times New Roman"/>
          <w:sz w:val="28"/>
          <w:szCs w:val="28"/>
          <w:lang w:eastAsia="en-US"/>
        </w:rPr>
        <w:t xml:space="preserve"> </w:t>
      </w:r>
    </w:p>
    <w:p w:rsidR="00285EA1" w:rsidRPr="00285EA1" w:rsidRDefault="00285EA1" w:rsidP="00285EA1">
      <w:pPr>
        <w:widowControl/>
        <w:suppressAutoHyphens w:val="0"/>
        <w:autoSpaceDE/>
        <w:spacing w:line="240" w:lineRule="exact"/>
        <w:ind w:left="4247" w:hanging="4247"/>
        <w:rPr>
          <w:rFonts w:ascii="Times New Roman" w:eastAsia="Calibri" w:hAnsi="Times New Roman" w:cs="Times New Roman"/>
          <w:sz w:val="28"/>
          <w:szCs w:val="28"/>
          <w:lang w:eastAsia="en-US"/>
        </w:rPr>
      </w:pPr>
    </w:p>
    <w:p w:rsidR="00285EA1" w:rsidRPr="00285EA1" w:rsidRDefault="00285EA1" w:rsidP="00285EA1">
      <w:pPr>
        <w:widowControl/>
        <w:suppressAutoHyphens w:val="0"/>
        <w:autoSpaceDE/>
        <w:spacing w:after="200" w:line="240" w:lineRule="exact"/>
        <w:rPr>
          <w:rFonts w:ascii="Times New Roman" w:eastAsia="Calibri" w:hAnsi="Times New Roman" w:cs="Times New Roman"/>
          <w:sz w:val="24"/>
          <w:szCs w:val="28"/>
          <w:lang w:eastAsia="en-US"/>
        </w:rPr>
      </w:pPr>
    </w:p>
    <w:p w:rsidR="00285EA1" w:rsidRPr="00285EA1" w:rsidRDefault="00285EA1" w:rsidP="00285EA1">
      <w:pPr>
        <w:widowControl/>
        <w:suppressAutoHyphens w:val="0"/>
        <w:autoSpaceDE/>
        <w:spacing w:after="200" w:line="240" w:lineRule="exact"/>
        <w:ind w:left="4245" w:hanging="4245"/>
        <w:rPr>
          <w:rFonts w:ascii="Times New Roman" w:eastAsia="Calibri" w:hAnsi="Times New Roman" w:cs="Times New Roman"/>
          <w:sz w:val="28"/>
          <w:szCs w:val="28"/>
          <w:lang w:eastAsia="en-US"/>
        </w:rPr>
      </w:pPr>
      <w:r w:rsidRPr="00285EA1">
        <w:rPr>
          <w:rFonts w:ascii="Times New Roman" w:eastAsia="Calibri" w:hAnsi="Times New Roman" w:cs="Times New Roman"/>
          <w:sz w:val="24"/>
          <w:szCs w:val="28"/>
          <w:lang w:eastAsia="en-US"/>
        </w:rPr>
        <w:lastRenderedPageBreak/>
        <w:t xml:space="preserve">                                                                       </w:t>
      </w:r>
      <w:r w:rsidRPr="00285EA1">
        <w:rPr>
          <w:rFonts w:ascii="Times New Roman" w:eastAsia="Calibri" w:hAnsi="Times New Roman" w:cs="Times New Roman"/>
          <w:sz w:val="28"/>
          <w:szCs w:val="28"/>
          <w:lang w:eastAsia="en-US"/>
        </w:rPr>
        <w:t>Директор правового департамента Администрации Главы и Правительства Чеченской Республики</w:t>
      </w:r>
    </w:p>
    <w:p w:rsidR="00285EA1" w:rsidRPr="00285EA1" w:rsidRDefault="00285EA1" w:rsidP="00285EA1">
      <w:pPr>
        <w:widowControl/>
        <w:tabs>
          <w:tab w:val="left" w:pos="851"/>
          <w:tab w:val="left" w:pos="5387"/>
        </w:tabs>
        <w:suppressAutoHyphens w:val="0"/>
        <w:autoSpaceDE/>
        <w:spacing w:line="240" w:lineRule="exact"/>
        <w:ind w:left="2880"/>
        <w:rPr>
          <w:rFonts w:ascii="Times New Roman" w:eastAsia="Calibri" w:hAnsi="Times New Roman" w:cs="Times New Roman"/>
          <w:sz w:val="24"/>
          <w:szCs w:val="28"/>
          <w:lang w:eastAsia="en-US"/>
        </w:rPr>
      </w:pPr>
      <w:r w:rsidRPr="00285EA1">
        <w:rPr>
          <w:rFonts w:ascii="Times New Roman" w:eastAsia="Calibri" w:hAnsi="Times New Roman" w:cs="Times New Roman"/>
          <w:sz w:val="24"/>
          <w:szCs w:val="28"/>
          <w:lang w:eastAsia="en-US"/>
        </w:rPr>
        <w:tab/>
      </w:r>
      <w:r w:rsidRPr="00285EA1">
        <w:rPr>
          <w:rFonts w:ascii="Times New Roman" w:eastAsia="Calibri" w:hAnsi="Times New Roman" w:cs="Times New Roman"/>
          <w:sz w:val="24"/>
          <w:szCs w:val="28"/>
          <w:lang w:eastAsia="en-US"/>
        </w:rPr>
        <w:tab/>
      </w:r>
      <w:r w:rsidRPr="00285EA1">
        <w:rPr>
          <w:rFonts w:ascii="Times New Roman" w:eastAsia="Calibri" w:hAnsi="Times New Roman" w:cs="Times New Roman"/>
          <w:sz w:val="24"/>
          <w:szCs w:val="28"/>
          <w:lang w:eastAsia="en-US"/>
        </w:rPr>
        <w:tab/>
      </w:r>
      <w:r w:rsidRPr="00285EA1">
        <w:rPr>
          <w:rFonts w:ascii="Times New Roman" w:eastAsia="Calibri" w:hAnsi="Times New Roman" w:cs="Times New Roman"/>
          <w:sz w:val="24"/>
          <w:szCs w:val="28"/>
          <w:lang w:eastAsia="en-US"/>
        </w:rPr>
        <w:tab/>
        <w:t xml:space="preserve">     </w:t>
      </w:r>
    </w:p>
    <w:p w:rsidR="00285EA1" w:rsidRPr="00285EA1" w:rsidRDefault="00285EA1" w:rsidP="00285EA1">
      <w:pPr>
        <w:widowControl/>
        <w:tabs>
          <w:tab w:val="left" w:pos="851"/>
          <w:tab w:val="left" w:pos="5387"/>
        </w:tabs>
        <w:suppressAutoHyphens w:val="0"/>
        <w:autoSpaceDE/>
        <w:spacing w:line="240" w:lineRule="exact"/>
        <w:ind w:left="2880"/>
        <w:rPr>
          <w:rFonts w:ascii="Times New Roman" w:eastAsia="Calibri" w:hAnsi="Times New Roman" w:cs="Times New Roman"/>
          <w:sz w:val="24"/>
          <w:szCs w:val="28"/>
          <w:lang w:eastAsia="en-US"/>
        </w:rPr>
      </w:pPr>
      <w:r w:rsidRPr="00285EA1">
        <w:rPr>
          <w:rFonts w:ascii="Times New Roman" w:eastAsia="Calibri" w:hAnsi="Times New Roman" w:cs="Times New Roman"/>
          <w:sz w:val="24"/>
          <w:szCs w:val="28"/>
          <w:lang w:eastAsia="en-US"/>
        </w:rPr>
        <w:t xml:space="preserve">                                                                           </w:t>
      </w:r>
      <w:r w:rsidRPr="00285EA1">
        <w:rPr>
          <w:rFonts w:ascii="Times New Roman" w:eastAsia="Calibri" w:hAnsi="Times New Roman" w:cs="Times New Roman"/>
          <w:sz w:val="28"/>
          <w:szCs w:val="28"/>
          <w:lang w:eastAsia="en-US"/>
        </w:rPr>
        <w:t xml:space="preserve">Г.Э. </w:t>
      </w:r>
      <w:proofErr w:type="spellStart"/>
      <w:r w:rsidRPr="00285EA1">
        <w:rPr>
          <w:rFonts w:ascii="Times New Roman" w:eastAsia="Calibri" w:hAnsi="Times New Roman" w:cs="Times New Roman"/>
          <w:sz w:val="28"/>
          <w:szCs w:val="28"/>
          <w:lang w:eastAsia="en-US"/>
        </w:rPr>
        <w:t>Берсункаев</w:t>
      </w:r>
      <w:proofErr w:type="spellEnd"/>
      <w:r w:rsidRPr="00285EA1">
        <w:rPr>
          <w:rFonts w:ascii="Times New Roman" w:eastAsia="Calibri" w:hAnsi="Times New Roman" w:cs="Times New Roman"/>
          <w:sz w:val="28"/>
          <w:szCs w:val="28"/>
          <w:lang w:eastAsia="en-US"/>
        </w:rPr>
        <w:t xml:space="preserve"> </w:t>
      </w:r>
    </w:p>
    <w:p w:rsidR="00285EA1" w:rsidRPr="00285EA1" w:rsidRDefault="00285EA1" w:rsidP="00285EA1">
      <w:pPr>
        <w:widowControl/>
        <w:shd w:val="clear" w:color="auto" w:fill="FFFFFF"/>
        <w:tabs>
          <w:tab w:val="left" w:pos="4395"/>
          <w:tab w:val="left" w:pos="4820"/>
          <w:tab w:val="left" w:pos="5103"/>
        </w:tabs>
        <w:suppressAutoHyphens w:val="0"/>
        <w:autoSpaceDE/>
        <w:spacing w:after="200" w:line="317" w:lineRule="exact"/>
        <w:rPr>
          <w:rFonts w:ascii="Calibri" w:hAnsi="Calibri" w:cs="Times New Roman"/>
          <w:spacing w:val="-6"/>
          <w:sz w:val="28"/>
          <w:szCs w:val="28"/>
          <w:lang w:eastAsia="en-US"/>
        </w:rPr>
      </w:pPr>
    </w:p>
    <w:p w:rsidR="00285EA1" w:rsidRPr="00285EA1" w:rsidRDefault="00285EA1" w:rsidP="00285EA1">
      <w:pPr>
        <w:widowControl/>
        <w:suppressAutoHyphens w:val="0"/>
        <w:autoSpaceDE/>
        <w:spacing w:after="200" w:line="276" w:lineRule="auto"/>
        <w:rPr>
          <w:rFonts w:ascii="Calibri" w:hAnsi="Calibri" w:cs="Times New Roman"/>
          <w:sz w:val="22"/>
          <w:szCs w:val="22"/>
          <w:lang w:eastAsia="en-US"/>
        </w:rPr>
      </w:pPr>
    </w:p>
    <w:p w:rsidR="00BA5A17" w:rsidRDefault="00BA5A17">
      <w:pPr>
        <w:rPr>
          <w:rFonts w:ascii="Times New Roman" w:hAnsi="Times New Roman" w:cs="Times New Roman"/>
          <w:sz w:val="28"/>
          <w:szCs w:val="28"/>
          <w:lang w:eastAsia="en-US" w:bidi="en-US"/>
        </w:rPr>
      </w:pPr>
    </w:p>
    <w:p w:rsidR="00BA5A17" w:rsidRDefault="00BA5A17">
      <w:pPr>
        <w:rPr>
          <w:rFonts w:ascii="Times New Roman" w:hAnsi="Times New Roman" w:cs="Times New Roman"/>
          <w:sz w:val="28"/>
          <w:szCs w:val="28"/>
          <w:lang w:eastAsia="en-US" w:bidi="en-US"/>
        </w:rPr>
      </w:pPr>
    </w:p>
    <w:p w:rsidR="00BA5A17" w:rsidRDefault="00BA5A17">
      <w:pPr>
        <w:rPr>
          <w:rFonts w:ascii="Times New Roman" w:hAnsi="Times New Roman" w:cs="Times New Roman"/>
          <w:sz w:val="28"/>
          <w:szCs w:val="28"/>
          <w:lang w:eastAsia="en-US" w:bidi="en-US"/>
        </w:rPr>
      </w:pPr>
    </w:p>
    <w:p w:rsidR="00BA5A17" w:rsidRDefault="00BA5A17">
      <w:pPr>
        <w:rPr>
          <w:rFonts w:ascii="Times New Roman" w:hAnsi="Times New Roman" w:cs="Times New Roman"/>
          <w:sz w:val="28"/>
          <w:szCs w:val="28"/>
          <w:lang w:eastAsia="en-US" w:bidi="en-US"/>
        </w:rPr>
      </w:pPr>
    </w:p>
    <w:p w:rsidR="00BA5A17" w:rsidRDefault="00BA5A17">
      <w:pPr>
        <w:rPr>
          <w:rFonts w:ascii="Times New Roman" w:hAnsi="Times New Roman" w:cs="Times New Roman"/>
          <w:sz w:val="28"/>
          <w:szCs w:val="28"/>
          <w:lang w:eastAsia="en-US" w:bidi="en-US"/>
        </w:rPr>
      </w:pPr>
    </w:p>
    <w:p w:rsidR="00BA5A17" w:rsidRDefault="00BA5A17">
      <w:pPr>
        <w:rPr>
          <w:rFonts w:ascii="Times New Roman" w:hAnsi="Times New Roman" w:cs="Times New Roman"/>
          <w:sz w:val="28"/>
          <w:szCs w:val="28"/>
          <w:lang w:eastAsia="en-US" w:bidi="en-US"/>
        </w:rPr>
      </w:pPr>
    </w:p>
    <w:p w:rsidR="00BA5A17" w:rsidRDefault="00BA5A17">
      <w:pPr>
        <w:rPr>
          <w:rFonts w:ascii="Times New Roman" w:hAnsi="Times New Roman" w:cs="Times New Roman"/>
          <w:sz w:val="28"/>
          <w:szCs w:val="28"/>
          <w:lang w:eastAsia="en-US" w:bidi="en-US"/>
        </w:rPr>
      </w:pPr>
    </w:p>
    <w:p w:rsidR="00BA5A17" w:rsidRDefault="00BA5A17">
      <w:pPr>
        <w:rPr>
          <w:rFonts w:ascii="Times New Roman" w:hAnsi="Times New Roman" w:cs="Times New Roman"/>
          <w:sz w:val="28"/>
          <w:szCs w:val="28"/>
          <w:lang w:eastAsia="en-US" w:bidi="en-US"/>
        </w:rPr>
      </w:pPr>
    </w:p>
    <w:p w:rsidR="00BA5A17" w:rsidRDefault="00BA5A17">
      <w:pPr>
        <w:rPr>
          <w:rFonts w:ascii="Times New Roman" w:hAnsi="Times New Roman" w:cs="Times New Roman"/>
          <w:sz w:val="28"/>
          <w:szCs w:val="28"/>
          <w:lang w:eastAsia="en-US" w:bidi="en-US"/>
        </w:rPr>
      </w:pPr>
    </w:p>
    <w:p w:rsidR="00BA5A17" w:rsidRDefault="00BA5A17">
      <w:pPr>
        <w:rPr>
          <w:rFonts w:ascii="Times New Roman" w:hAnsi="Times New Roman" w:cs="Times New Roman"/>
          <w:sz w:val="28"/>
          <w:szCs w:val="28"/>
          <w:lang w:eastAsia="en-US" w:bidi="en-US"/>
        </w:rPr>
      </w:pPr>
    </w:p>
    <w:p w:rsidR="00BA5A17" w:rsidRDefault="00BA5A17">
      <w:pPr>
        <w:rPr>
          <w:rFonts w:ascii="Times New Roman" w:hAnsi="Times New Roman" w:cs="Times New Roman"/>
          <w:sz w:val="28"/>
          <w:szCs w:val="28"/>
          <w:lang w:eastAsia="en-US" w:bidi="en-US"/>
        </w:rPr>
      </w:pPr>
    </w:p>
    <w:p w:rsidR="00BA5A17" w:rsidRDefault="00BA5A17">
      <w:pPr>
        <w:rPr>
          <w:rFonts w:ascii="Times New Roman" w:hAnsi="Times New Roman" w:cs="Times New Roman"/>
          <w:sz w:val="28"/>
          <w:szCs w:val="28"/>
          <w:lang w:eastAsia="en-US" w:bidi="en-US"/>
        </w:rPr>
      </w:pPr>
    </w:p>
    <w:p w:rsidR="00BA5A17" w:rsidRDefault="00BA5A17">
      <w:pPr>
        <w:rPr>
          <w:rFonts w:ascii="Times New Roman" w:hAnsi="Times New Roman" w:cs="Times New Roman"/>
          <w:sz w:val="28"/>
          <w:szCs w:val="28"/>
          <w:lang w:eastAsia="en-US" w:bidi="en-US"/>
        </w:rPr>
      </w:pPr>
    </w:p>
    <w:p w:rsidR="00BA5A17" w:rsidRDefault="00BA5A17">
      <w:pPr>
        <w:rPr>
          <w:rFonts w:ascii="Times New Roman" w:hAnsi="Times New Roman" w:cs="Times New Roman"/>
          <w:sz w:val="28"/>
          <w:szCs w:val="28"/>
          <w:lang w:eastAsia="en-US" w:bidi="en-US"/>
        </w:rPr>
      </w:pPr>
    </w:p>
    <w:p w:rsidR="00BA5A17" w:rsidRDefault="00BA5A17">
      <w:pPr>
        <w:rPr>
          <w:rFonts w:ascii="Times New Roman" w:hAnsi="Times New Roman" w:cs="Times New Roman"/>
          <w:sz w:val="28"/>
          <w:szCs w:val="28"/>
          <w:lang w:eastAsia="en-US" w:bidi="en-US"/>
        </w:rPr>
      </w:pPr>
    </w:p>
    <w:p w:rsidR="00BA5A17" w:rsidRDefault="00BA5A17">
      <w:pPr>
        <w:rPr>
          <w:rFonts w:ascii="Times New Roman" w:hAnsi="Times New Roman" w:cs="Times New Roman"/>
          <w:sz w:val="28"/>
          <w:szCs w:val="28"/>
          <w:lang w:eastAsia="en-US" w:bidi="en-US"/>
        </w:rPr>
      </w:pPr>
    </w:p>
    <w:p w:rsidR="00BA5A17" w:rsidRDefault="00BA5A17">
      <w:pPr>
        <w:rPr>
          <w:rFonts w:ascii="Times New Roman" w:hAnsi="Times New Roman" w:cs="Times New Roman"/>
          <w:sz w:val="28"/>
          <w:szCs w:val="28"/>
          <w:lang w:eastAsia="en-US" w:bidi="en-US"/>
        </w:rPr>
      </w:pPr>
    </w:p>
    <w:p w:rsidR="00BA5A17" w:rsidRDefault="00BA5A17">
      <w:pPr>
        <w:rPr>
          <w:rFonts w:ascii="Times New Roman" w:hAnsi="Times New Roman" w:cs="Times New Roman"/>
          <w:sz w:val="28"/>
          <w:szCs w:val="28"/>
          <w:lang w:eastAsia="en-US" w:bidi="en-US"/>
        </w:rPr>
      </w:pPr>
    </w:p>
    <w:p w:rsidR="00BA5A17" w:rsidRDefault="00BA5A17">
      <w:pPr>
        <w:rPr>
          <w:rFonts w:ascii="Times New Roman" w:hAnsi="Times New Roman" w:cs="Times New Roman"/>
          <w:sz w:val="28"/>
          <w:szCs w:val="28"/>
          <w:lang w:eastAsia="en-US" w:bidi="en-US"/>
        </w:rPr>
      </w:pPr>
    </w:p>
    <w:p w:rsidR="00BA5A17" w:rsidRDefault="00BA5A17">
      <w:pPr>
        <w:rPr>
          <w:rFonts w:ascii="Times New Roman" w:hAnsi="Times New Roman" w:cs="Times New Roman"/>
          <w:sz w:val="28"/>
          <w:szCs w:val="28"/>
          <w:lang w:eastAsia="en-US" w:bidi="en-US"/>
        </w:rPr>
      </w:pPr>
    </w:p>
    <w:p w:rsidR="00BA5A17" w:rsidRDefault="00BA5A17">
      <w:pPr>
        <w:rPr>
          <w:rFonts w:ascii="Times New Roman" w:hAnsi="Times New Roman" w:cs="Times New Roman"/>
          <w:sz w:val="28"/>
          <w:szCs w:val="28"/>
          <w:lang w:eastAsia="en-US" w:bidi="en-US"/>
        </w:rPr>
      </w:pPr>
    </w:p>
    <w:p w:rsidR="00BA5A17" w:rsidRDefault="00BA5A17">
      <w:pPr>
        <w:rPr>
          <w:rFonts w:ascii="Times New Roman" w:hAnsi="Times New Roman" w:cs="Times New Roman"/>
          <w:sz w:val="28"/>
          <w:szCs w:val="28"/>
          <w:lang w:eastAsia="en-US" w:bidi="en-US"/>
        </w:rPr>
      </w:pPr>
    </w:p>
    <w:p w:rsidR="00BA5A17" w:rsidRDefault="00BA5A17">
      <w:pPr>
        <w:rPr>
          <w:rFonts w:ascii="Times New Roman" w:hAnsi="Times New Roman" w:cs="Times New Roman"/>
          <w:sz w:val="28"/>
          <w:szCs w:val="28"/>
          <w:lang w:eastAsia="en-US" w:bidi="en-US"/>
        </w:rPr>
      </w:pPr>
    </w:p>
    <w:p w:rsidR="00BA5A17" w:rsidRDefault="00BA5A17">
      <w:pPr>
        <w:rPr>
          <w:rFonts w:ascii="Times New Roman" w:hAnsi="Times New Roman" w:cs="Times New Roman"/>
          <w:sz w:val="28"/>
          <w:szCs w:val="28"/>
          <w:lang w:eastAsia="en-US" w:bidi="en-US"/>
        </w:rPr>
      </w:pPr>
    </w:p>
    <w:p w:rsidR="002066C4" w:rsidRDefault="002066C4">
      <w:pPr>
        <w:rPr>
          <w:rFonts w:ascii="Times New Roman" w:hAnsi="Times New Roman" w:cs="Times New Roman"/>
          <w:sz w:val="28"/>
          <w:szCs w:val="28"/>
          <w:lang w:eastAsia="en-US" w:bidi="en-US"/>
        </w:rPr>
      </w:pPr>
    </w:p>
    <w:p w:rsidR="002066C4" w:rsidRDefault="002066C4">
      <w:pPr>
        <w:rPr>
          <w:rFonts w:ascii="Times New Roman" w:hAnsi="Times New Roman" w:cs="Times New Roman"/>
          <w:sz w:val="28"/>
          <w:szCs w:val="28"/>
          <w:lang w:eastAsia="en-US" w:bidi="en-US"/>
        </w:rPr>
      </w:pPr>
    </w:p>
    <w:p w:rsidR="002066C4" w:rsidRDefault="002066C4">
      <w:pPr>
        <w:rPr>
          <w:rFonts w:ascii="Times New Roman" w:hAnsi="Times New Roman" w:cs="Times New Roman"/>
          <w:sz w:val="28"/>
          <w:szCs w:val="28"/>
          <w:lang w:eastAsia="en-US" w:bidi="en-US"/>
        </w:rPr>
      </w:pPr>
    </w:p>
    <w:p w:rsidR="002066C4" w:rsidRDefault="002066C4">
      <w:pPr>
        <w:rPr>
          <w:rFonts w:ascii="Times New Roman" w:hAnsi="Times New Roman" w:cs="Times New Roman"/>
          <w:sz w:val="28"/>
          <w:szCs w:val="28"/>
          <w:lang w:eastAsia="en-US" w:bidi="en-US"/>
        </w:rPr>
      </w:pPr>
    </w:p>
    <w:p w:rsidR="00BA5A17" w:rsidRDefault="00BA5A17">
      <w:pPr>
        <w:rPr>
          <w:rFonts w:ascii="Times New Roman" w:hAnsi="Times New Roman" w:cs="Times New Roman"/>
          <w:sz w:val="28"/>
          <w:szCs w:val="28"/>
          <w:lang w:eastAsia="en-US" w:bidi="en-US"/>
        </w:rPr>
      </w:pPr>
    </w:p>
    <w:p w:rsidR="00BA5A17" w:rsidRDefault="00BA5A17">
      <w:pPr>
        <w:rPr>
          <w:rFonts w:ascii="Times New Roman" w:hAnsi="Times New Roman" w:cs="Times New Roman"/>
          <w:sz w:val="28"/>
          <w:szCs w:val="28"/>
          <w:lang w:eastAsia="en-US" w:bidi="en-US"/>
        </w:rPr>
      </w:pPr>
    </w:p>
    <w:p w:rsidR="00BA5A17" w:rsidRDefault="00BA5A17">
      <w:pPr>
        <w:rPr>
          <w:rFonts w:ascii="Times New Roman" w:hAnsi="Times New Roman" w:cs="Times New Roman"/>
          <w:sz w:val="28"/>
          <w:szCs w:val="28"/>
          <w:lang w:eastAsia="en-US" w:bidi="en-US"/>
        </w:rPr>
      </w:pPr>
    </w:p>
    <w:p w:rsidR="00BA5A17" w:rsidRDefault="00BA5A17">
      <w:pPr>
        <w:widowControl/>
        <w:tabs>
          <w:tab w:val="left" w:pos="1808"/>
        </w:tabs>
        <w:autoSpaceDE/>
        <w:spacing w:line="240" w:lineRule="exact"/>
        <w:rPr>
          <w:rFonts w:ascii="Times New Roman" w:hAnsi="Times New Roman" w:cs="Times New Roman"/>
          <w:sz w:val="28"/>
          <w:szCs w:val="28"/>
          <w:lang w:eastAsia="en-US" w:bidi="en-US"/>
        </w:rPr>
      </w:pPr>
    </w:p>
    <w:p w:rsidR="00BA5A17" w:rsidRDefault="00BA5A17">
      <w:pPr>
        <w:pageBreakBefore/>
        <w:rPr>
          <w:rFonts w:ascii="Times New Roman" w:hAnsi="Times New Roman" w:cs="Times New Roman"/>
          <w:color w:val="000000"/>
          <w:sz w:val="28"/>
          <w:szCs w:val="28"/>
        </w:rPr>
      </w:pPr>
    </w:p>
    <w:p w:rsidR="00BA5A17" w:rsidRDefault="00BA5A17">
      <w:pPr>
        <w:spacing w:line="240" w:lineRule="exact"/>
        <w:ind w:left="5245" w:right="-676"/>
        <w:rPr>
          <w:rFonts w:ascii="Times New Roman" w:hAnsi="Times New Roman" w:cs="Times New Roman"/>
          <w:bCs/>
          <w:spacing w:val="5"/>
          <w:kern w:val="1"/>
          <w:sz w:val="28"/>
          <w:szCs w:val="28"/>
        </w:rPr>
      </w:pPr>
      <w:r>
        <w:rPr>
          <w:rFonts w:ascii="Times New Roman" w:hAnsi="Times New Roman" w:cs="Times New Roman"/>
          <w:bCs/>
          <w:spacing w:val="5"/>
          <w:kern w:val="1"/>
          <w:sz w:val="28"/>
          <w:szCs w:val="28"/>
        </w:rPr>
        <w:t>П</w:t>
      </w:r>
      <w:r w:rsidR="0041508B">
        <w:rPr>
          <w:rFonts w:ascii="Times New Roman" w:hAnsi="Times New Roman" w:cs="Times New Roman"/>
          <w:bCs/>
          <w:spacing w:val="5"/>
          <w:kern w:val="1"/>
          <w:sz w:val="28"/>
          <w:szCs w:val="28"/>
        </w:rPr>
        <w:t>РИЛОЖЕНИЕ</w:t>
      </w:r>
      <w:r w:rsidR="002066C4">
        <w:rPr>
          <w:rFonts w:ascii="Times New Roman" w:hAnsi="Times New Roman" w:cs="Times New Roman"/>
          <w:bCs/>
          <w:spacing w:val="5"/>
          <w:kern w:val="1"/>
          <w:sz w:val="28"/>
          <w:szCs w:val="28"/>
        </w:rPr>
        <w:t>№</w:t>
      </w:r>
      <w:r>
        <w:rPr>
          <w:rFonts w:ascii="Times New Roman" w:hAnsi="Times New Roman" w:cs="Times New Roman"/>
          <w:bCs/>
          <w:spacing w:val="5"/>
          <w:kern w:val="1"/>
          <w:sz w:val="28"/>
          <w:szCs w:val="28"/>
        </w:rPr>
        <w:t>1</w:t>
      </w:r>
    </w:p>
    <w:p w:rsidR="002066C4" w:rsidRDefault="002066C4">
      <w:pPr>
        <w:spacing w:line="240" w:lineRule="exact"/>
        <w:ind w:left="5245" w:right="-676"/>
        <w:rPr>
          <w:rFonts w:ascii="Times New Roman" w:hAnsi="Times New Roman" w:cs="Times New Roman"/>
          <w:bCs/>
          <w:spacing w:val="5"/>
          <w:kern w:val="1"/>
          <w:sz w:val="28"/>
          <w:szCs w:val="28"/>
        </w:rPr>
      </w:pPr>
    </w:p>
    <w:p w:rsidR="00BA5A17" w:rsidRDefault="00BA5A17">
      <w:pPr>
        <w:keepNext/>
        <w:keepLines/>
        <w:tabs>
          <w:tab w:val="left" w:pos="5245"/>
        </w:tabs>
        <w:spacing w:after="240" w:line="240" w:lineRule="exact"/>
        <w:ind w:left="5245"/>
        <w:contextualSpacing/>
        <w:jc w:val="both"/>
        <w:rPr>
          <w:rFonts w:ascii="Times New Roman" w:hAnsi="Times New Roman" w:cs="Times New Roman"/>
          <w:bCs/>
          <w:spacing w:val="5"/>
          <w:kern w:val="1"/>
          <w:sz w:val="28"/>
          <w:szCs w:val="28"/>
        </w:rPr>
      </w:pPr>
      <w:r>
        <w:rPr>
          <w:rFonts w:ascii="Times New Roman" w:hAnsi="Times New Roman" w:cs="Times New Roman"/>
          <w:bCs/>
          <w:spacing w:val="5"/>
          <w:kern w:val="1"/>
          <w:sz w:val="28"/>
          <w:szCs w:val="28"/>
        </w:rPr>
        <w:t xml:space="preserve">к постановлению Правительства Чеченской Республики </w:t>
      </w:r>
    </w:p>
    <w:p w:rsidR="0041508B" w:rsidRDefault="0041508B">
      <w:pPr>
        <w:keepNext/>
        <w:keepLines/>
        <w:tabs>
          <w:tab w:val="left" w:pos="5245"/>
        </w:tabs>
        <w:spacing w:after="240" w:line="240" w:lineRule="exact"/>
        <w:ind w:left="5245"/>
        <w:contextualSpacing/>
        <w:jc w:val="both"/>
        <w:rPr>
          <w:rFonts w:ascii="Times New Roman" w:hAnsi="Times New Roman" w:cs="Times New Roman"/>
          <w:bCs/>
          <w:sz w:val="28"/>
          <w:szCs w:val="28"/>
        </w:rPr>
      </w:pPr>
    </w:p>
    <w:p w:rsidR="00BA5A17" w:rsidRDefault="00BA5A17">
      <w:pPr>
        <w:tabs>
          <w:tab w:val="left" w:pos="709"/>
          <w:tab w:val="left" w:pos="851"/>
          <w:tab w:val="left" w:pos="993"/>
        </w:tabs>
        <w:spacing w:before="120" w:line="240" w:lineRule="exact"/>
        <w:ind w:firstLine="5245"/>
        <w:jc w:val="both"/>
        <w:rPr>
          <w:rFonts w:ascii="Times New Roman" w:hAnsi="Times New Roman" w:cs="Times New Roman"/>
          <w:color w:val="000000"/>
          <w:sz w:val="24"/>
          <w:szCs w:val="24"/>
        </w:rPr>
      </w:pPr>
      <w:r>
        <w:rPr>
          <w:rFonts w:ascii="Times New Roman" w:hAnsi="Times New Roman" w:cs="Times New Roman"/>
          <w:bCs/>
          <w:sz w:val="28"/>
          <w:szCs w:val="28"/>
        </w:rPr>
        <w:t>от</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w:t>
      </w:r>
    </w:p>
    <w:p w:rsidR="00BA5A17" w:rsidRDefault="00BA5A17">
      <w:pPr>
        <w:rPr>
          <w:rFonts w:ascii="Times New Roman" w:hAnsi="Times New Roman" w:cs="Times New Roman"/>
          <w:color w:val="000000"/>
          <w:sz w:val="24"/>
          <w:szCs w:val="24"/>
        </w:rPr>
      </w:pPr>
    </w:p>
    <w:p w:rsidR="00BA5A17" w:rsidRPr="002066C4" w:rsidRDefault="00BA5A17">
      <w:pPr>
        <w:spacing w:line="240" w:lineRule="exact"/>
        <w:jc w:val="center"/>
        <w:rPr>
          <w:rFonts w:ascii="Times New Roman" w:hAnsi="Times New Roman" w:cs="Times New Roman"/>
          <w:b/>
          <w:color w:val="000000"/>
          <w:sz w:val="28"/>
          <w:szCs w:val="28"/>
        </w:rPr>
      </w:pPr>
      <w:r w:rsidRPr="002066C4">
        <w:rPr>
          <w:rFonts w:ascii="Times New Roman" w:hAnsi="Times New Roman" w:cs="Times New Roman"/>
          <w:b/>
          <w:color w:val="000000"/>
          <w:sz w:val="28"/>
          <w:szCs w:val="28"/>
        </w:rPr>
        <w:t>Структура доходов</w:t>
      </w:r>
    </w:p>
    <w:p w:rsidR="00BA5A17" w:rsidRPr="002066C4" w:rsidRDefault="00BA5A17">
      <w:pPr>
        <w:spacing w:line="240" w:lineRule="exact"/>
        <w:jc w:val="center"/>
        <w:rPr>
          <w:rFonts w:ascii="Times New Roman" w:hAnsi="Times New Roman" w:cs="Times New Roman"/>
          <w:b/>
          <w:color w:val="000000"/>
          <w:sz w:val="28"/>
          <w:szCs w:val="28"/>
        </w:rPr>
      </w:pPr>
      <w:r w:rsidRPr="002066C4">
        <w:rPr>
          <w:rFonts w:ascii="Times New Roman" w:hAnsi="Times New Roman" w:cs="Times New Roman"/>
          <w:b/>
          <w:color w:val="000000"/>
          <w:sz w:val="28"/>
          <w:szCs w:val="28"/>
        </w:rPr>
        <w:t xml:space="preserve">республиканского бюджета </w:t>
      </w:r>
      <w:r w:rsidR="0030254B" w:rsidRPr="002066C4">
        <w:rPr>
          <w:rFonts w:ascii="Times New Roman" w:hAnsi="Times New Roman"/>
          <w:b/>
          <w:sz w:val="28"/>
          <w:szCs w:val="28"/>
        </w:rPr>
        <w:t xml:space="preserve">за девять месяцев </w:t>
      </w:r>
      <w:r w:rsidR="0030254B" w:rsidRPr="002066C4">
        <w:rPr>
          <w:rFonts w:ascii="Times New Roman" w:hAnsi="Times New Roman" w:cs="Times New Roman"/>
          <w:b/>
          <w:sz w:val="28"/>
          <w:szCs w:val="28"/>
        </w:rPr>
        <w:t>2016</w:t>
      </w:r>
      <w:r w:rsidR="0030254B" w:rsidRPr="002066C4">
        <w:rPr>
          <w:rFonts w:ascii="Times New Roman" w:hAnsi="Times New Roman"/>
          <w:b/>
          <w:sz w:val="28"/>
          <w:szCs w:val="28"/>
        </w:rPr>
        <w:t xml:space="preserve"> года</w:t>
      </w:r>
    </w:p>
    <w:p w:rsidR="00BA5A17" w:rsidRPr="002066C4" w:rsidRDefault="00BA5A17">
      <w:pPr>
        <w:jc w:val="center"/>
        <w:rPr>
          <w:rFonts w:ascii="Times New Roman" w:hAnsi="Times New Roman" w:cs="Times New Roman"/>
          <w:b/>
          <w:color w:val="000000"/>
          <w:sz w:val="28"/>
          <w:szCs w:val="28"/>
        </w:rPr>
      </w:pPr>
    </w:p>
    <w:p w:rsidR="00BA5A17" w:rsidRDefault="009D394A">
      <w:pPr>
        <w:jc w:val="right"/>
        <w:rPr>
          <w:rFonts w:ascii="Times New Roman" w:hAnsi="Times New Roman" w:cs="Times New Roman"/>
          <w:b/>
          <w:sz w:val="24"/>
          <w:szCs w:val="24"/>
        </w:rPr>
      </w:pPr>
      <w:proofErr w:type="spellStart"/>
      <w:r>
        <w:rPr>
          <w:rFonts w:ascii="Times New Roman" w:hAnsi="Times New Roman" w:cs="Times New Roman"/>
          <w:color w:val="000000"/>
          <w:sz w:val="28"/>
          <w:szCs w:val="28"/>
        </w:rPr>
        <w:t>ед.изм</w:t>
      </w:r>
      <w:proofErr w:type="spellEnd"/>
      <w:r>
        <w:rPr>
          <w:rFonts w:ascii="Times New Roman" w:hAnsi="Times New Roman" w:cs="Times New Roman"/>
          <w:color w:val="000000"/>
          <w:sz w:val="28"/>
          <w:szCs w:val="28"/>
        </w:rPr>
        <w:t>.</w:t>
      </w:r>
      <w:r w:rsidR="00BA5A17">
        <w:rPr>
          <w:rFonts w:ascii="Times New Roman" w:hAnsi="Times New Roman" w:cs="Times New Roman"/>
          <w:color w:val="000000"/>
          <w:sz w:val="28"/>
          <w:szCs w:val="28"/>
        </w:rPr>
        <w:t>-тыс. рублей</w:t>
      </w:r>
    </w:p>
    <w:tbl>
      <w:tblPr>
        <w:tblW w:w="9510" w:type="dxa"/>
        <w:tblInd w:w="108" w:type="dxa"/>
        <w:tblLook w:val="04A0" w:firstRow="1" w:lastRow="0" w:firstColumn="1" w:lastColumn="0" w:noHBand="0" w:noVBand="1"/>
      </w:tblPr>
      <w:tblGrid>
        <w:gridCol w:w="4678"/>
        <w:gridCol w:w="3119"/>
        <w:gridCol w:w="1713"/>
      </w:tblGrid>
      <w:tr w:rsidR="0019686C" w:rsidRPr="0019686C" w:rsidTr="0019686C">
        <w:trPr>
          <w:trHeight w:val="390"/>
        </w:trPr>
        <w:tc>
          <w:tcPr>
            <w:tcW w:w="467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Наименование показателя</w:t>
            </w:r>
          </w:p>
        </w:tc>
        <w:tc>
          <w:tcPr>
            <w:tcW w:w="3119" w:type="dxa"/>
            <w:tcBorders>
              <w:top w:val="single" w:sz="4" w:space="0" w:color="auto"/>
              <w:left w:val="nil"/>
              <w:bottom w:val="single" w:sz="4" w:space="0" w:color="000000"/>
              <w:right w:val="single" w:sz="4" w:space="0" w:color="000000"/>
            </w:tcBorders>
            <w:shd w:val="clear" w:color="auto" w:fill="auto"/>
            <w:vAlign w:val="center"/>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Код дохода по бюджетной классификации</w:t>
            </w:r>
          </w:p>
        </w:tc>
        <w:tc>
          <w:tcPr>
            <w:tcW w:w="1713" w:type="dxa"/>
            <w:tcBorders>
              <w:top w:val="single" w:sz="4" w:space="0" w:color="auto"/>
              <w:left w:val="nil"/>
              <w:bottom w:val="single" w:sz="4" w:space="0" w:color="000000"/>
              <w:right w:val="single" w:sz="4" w:space="0" w:color="000000"/>
            </w:tcBorders>
            <w:shd w:val="clear" w:color="auto" w:fill="auto"/>
            <w:vAlign w:val="center"/>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Сумма</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w:t>
            </w:r>
          </w:p>
        </w:tc>
        <w:tc>
          <w:tcPr>
            <w:tcW w:w="3119" w:type="dxa"/>
            <w:tcBorders>
              <w:top w:val="nil"/>
              <w:left w:val="nil"/>
              <w:bottom w:val="single" w:sz="4" w:space="0" w:color="000000"/>
              <w:right w:val="single" w:sz="4" w:space="0" w:color="000000"/>
            </w:tcBorders>
            <w:shd w:val="clear" w:color="auto" w:fill="auto"/>
            <w:vAlign w:val="center"/>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w:t>
            </w:r>
          </w:p>
        </w:tc>
        <w:tc>
          <w:tcPr>
            <w:tcW w:w="1713" w:type="dxa"/>
            <w:tcBorders>
              <w:top w:val="nil"/>
              <w:left w:val="nil"/>
              <w:bottom w:val="single" w:sz="4" w:space="0" w:color="000000"/>
              <w:right w:val="single" w:sz="4" w:space="0" w:color="000000"/>
            </w:tcBorders>
            <w:shd w:val="clear" w:color="auto" w:fill="auto"/>
            <w:vAlign w:val="center"/>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бюджета - Всего</w:t>
            </w:r>
          </w:p>
        </w:tc>
        <w:tc>
          <w:tcPr>
            <w:tcW w:w="3119" w:type="dxa"/>
            <w:tcBorders>
              <w:top w:val="nil"/>
              <w:left w:val="nil"/>
              <w:bottom w:val="single" w:sz="4" w:space="0" w:color="auto"/>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Х</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47 789 969,50</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 НАЛОГОВЫЕ И НЕНАЛОГОВЫЕ ДОХОДЫ</w:t>
            </w:r>
          </w:p>
        </w:tc>
        <w:tc>
          <w:tcPr>
            <w:tcW w:w="3119" w:type="dxa"/>
            <w:tcBorders>
              <w:top w:val="single" w:sz="4" w:space="0" w:color="auto"/>
              <w:left w:val="nil"/>
              <w:bottom w:val="single" w:sz="4" w:space="0" w:color="auto"/>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000 1 00 00000 00 0000 000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7 213 208,81</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НАЛОГИ НА ПРИБЫЛЬ, ДОХОДЫ</w:t>
            </w:r>
          </w:p>
        </w:tc>
        <w:tc>
          <w:tcPr>
            <w:tcW w:w="3119" w:type="dxa"/>
            <w:tcBorders>
              <w:top w:val="single" w:sz="4" w:space="0" w:color="auto"/>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000 1 01 00000 00 0000 000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3 853 219,74</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Налог на прибыль организаций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000 1 01 01000 00 0000 110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414 348,48</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Налог на прибыль организаций, зачисляемый в бюджеты бюджетной системы Российской Федерации по соответствующим ставкам </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000 1 01 01010 00 0000 110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414 321,49</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000 1 01 01012 02 0000 110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387 751,90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Налог на прибыль организаций консолидированных групп налогоплательщиков, зачисляемый в бюджеты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000 1 01 01014 02 0000 110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26 569,59</w:t>
            </w:r>
          </w:p>
        </w:tc>
      </w:tr>
      <w:tr w:rsidR="0019686C" w:rsidRPr="0019686C" w:rsidTr="0019686C">
        <w:trPr>
          <w:trHeight w:val="169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Налог на прибыль организаций при выполнении соглашений о разделе продукции, заключенных до вступления в силу Федерального закона от 30 декабря 1995 года № 225-ФЗ "О соглашениях о разделе продукции" и не предусматривающих специальные налоговые ставки для зачисления указанного налога в федеральный бюджет и бюджеты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000 1 01 01020 01 0000 110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26,99</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Налог на доходы физических лиц</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000 1 01 02000 01 0000 110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3 438 871,27</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w:t>
            </w:r>
            <w:r w:rsidRPr="0019686C">
              <w:rPr>
                <w:rFonts w:ascii="Times New Roman" w:hAnsi="Times New Roman" w:cs="Times New Roman"/>
                <w:color w:val="000000"/>
                <w:sz w:val="24"/>
                <w:szCs w:val="24"/>
                <w:lang w:eastAsia="ru-RU"/>
              </w:rPr>
              <w:lastRenderedPageBreak/>
              <w:t>кодекса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000 1 01 02010 01 0000 110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3 247 517,45</w:t>
            </w:r>
          </w:p>
        </w:tc>
      </w:tr>
      <w:tr w:rsidR="0019686C" w:rsidRPr="0019686C" w:rsidTr="0019686C">
        <w:trPr>
          <w:trHeight w:val="190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000 1 01 02020 01 0000 110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6 526,51</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Налог на доходы физических лиц с </w:t>
            </w:r>
            <w:proofErr w:type="gramStart"/>
            <w:r w:rsidRPr="0019686C">
              <w:rPr>
                <w:rFonts w:ascii="Times New Roman" w:hAnsi="Times New Roman" w:cs="Times New Roman"/>
                <w:color w:val="000000"/>
                <w:sz w:val="24"/>
                <w:szCs w:val="24"/>
                <w:lang w:eastAsia="ru-RU"/>
              </w:rPr>
              <w:t>доходов,  полученных</w:t>
            </w:r>
            <w:proofErr w:type="gramEnd"/>
            <w:r w:rsidRPr="0019686C">
              <w:rPr>
                <w:rFonts w:ascii="Times New Roman" w:hAnsi="Times New Roman" w:cs="Times New Roman"/>
                <w:color w:val="000000"/>
                <w:sz w:val="24"/>
                <w:szCs w:val="24"/>
                <w:lang w:eastAsia="ru-RU"/>
              </w:rPr>
              <w:t xml:space="preserve"> физическими лицами в соответствии со статьей 228 Налогового Кодекса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000 1 01 02030 01 0000 110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179 936,91</w:t>
            </w:r>
          </w:p>
        </w:tc>
      </w:tr>
      <w:tr w:rsidR="0019686C" w:rsidRPr="0019686C" w:rsidTr="0019686C">
        <w:trPr>
          <w:trHeight w:val="148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w:t>
            </w:r>
            <w:proofErr w:type="gramStart"/>
            <w:r w:rsidRPr="0019686C">
              <w:rPr>
                <w:rFonts w:ascii="Times New Roman" w:hAnsi="Times New Roman" w:cs="Times New Roman"/>
                <w:color w:val="000000"/>
                <w:sz w:val="24"/>
                <w:szCs w:val="24"/>
                <w:lang w:eastAsia="ru-RU"/>
              </w:rPr>
              <w:t>соответствии  со</w:t>
            </w:r>
            <w:proofErr w:type="gramEnd"/>
            <w:r w:rsidRPr="0019686C">
              <w:rPr>
                <w:rFonts w:ascii="Times New Roman" w:hAnsi="Times New Roman" w:cs="Times New Roman"/>
                <w:color w:val="000000"/>
                <w:sz w:val="24"/>
                <w:szCs w:val="24"/>
                <w:lang w:eastAsia="ru-RU"/>
              </w:rPr>
              <w:t xml:space="preserve"> статьей 227.1 Налогового кодекса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000 1 01 02040 01 0000 110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4 890,40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НАЛОГИ НА ТОВАРЫ (РАБОТЫ, УСЛУГИ), РЕАЛИЗУЕМЫЕ НА ТЕРРИТОРИИ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000 1 03 00000 00 0000 000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1 570 091,43</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Акцизы по подакцизным товарам (продукции), производимым на территории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000 1 03 02000 01 0000 110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1 570 091,43</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Акцизы на этиловый спирт из пищевого или непищевого сырья, в том числе денатурированный этиловый спирт, спирт-сырец, дистилляты винный, виноградный, плодовый, коньячный, </w:t>
            </w:r>
            <w:proofErr w:type="spellStart"/>
            <w:r w:rsidRPr="0019686C">
              <w:rPr>
                <w:rFonts w:ascii="Times New Roman" w:hAnsi="Times New Roman" w:cs="Times New Roman"/>
                <w:color w:val="000000"/>
                <w:sz w:val="24"/>
                <w:szCs w:val="24"/>
                <w:lang w:eastAsia="ru-RU"/>
              </w:rPr>
              <w:t>кальвадосный</w:t>
            </w:r>
            <w:proofErr w:type="spellEnd"/>
            <w:r w:rsidRPr="0019686C">
              <w:rPr>
                <w:rFonts w:ascii="Times New Roman" w:hAnsi="Times New Roman" w:cs="Times New Roman"/>
                <w:color w:val="000000"/>
                <w:sz w:val="24"/>
                <w:szCs w:val="24"/>
                <w:lang w:eastAsia="ru-RU"/>
              </w:rPr>
              <w:t xml:space="preserve">, </w:t>
            </w:r>
            <w:proofErr w:type="spellStart"/>
            <w:r w:rsidRPr="0019686C">
              <w:rPr>
                <w:rFonts w:ascii="Times New Roman" w:hAnsi="Times New Roman" w:cs="Times New Roman"/>
                <w:color w:val="000000"/>
                <w:sz w:val="24"/>
                <w:szCs w:val="24"/>
                <w:lang w:eastAsia="ru-RU"/>
              </w:rPr>
              <w:t>висковый</w:t>
            </w:r>
            <w:proofErr w:type="spellEnd"/>
            <w:r w:rsidRPr="0019686C">
              <w:rPr>
                <w:rFonts w:ascii="Times New Roman" w:hAnsi="Times New Roman" w:cs="Times New Roman"/>
                <w:color w:val="000000"/>
                <w:sz w:val="24"/>
                <w:szCs w:val="24"/>
                <w:lang w:eastAsia="ru-RU"/>
              </w:rPr>
              <w:t>, производимый на территории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000 1 03 02010 01 0000 110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Акцизы на этиловый спирт из пищевого сырья (за исключением дистиллятов винного, виноградного, плодового, коньячного, </w:t>
            </w:r>
            <w:proofErr w:type="spellStart"/>
            <w:r w:rsidRPr="0019686C">
              <w:rPr>
                <w:rFonts w:ascii="Times New Roman" w:hAnsi="Times New Roman" w:cs="Times New Roman"/>
                <w:color w:val="000000"/>
                <w:sz w:val="24"/>
                <w:szCs w:val="24"/>
                <w:lang w:eastAsia="ru-RU"/>
              </w:rPr>
              <w:t>кальвадосного</w:t>
            </w:r>
            <w:proofErr w:type="spellEnd"/>
            <w:r w:rsidRPr="0019686C">
              <w:rPr>
                <w:rFonts w:ascii="Times New Roman" w:hAnsi="Times New Roman" w:cs="Times New Roman"/>
                <w:color w:val="000000"/>
                <w:sz w:val="24"/>
                <w:szCs w:val="24"/>
                <w:lang w:eastAsia="ru-RU"/>
              </w:rPr>
              <w:t xml:space="preserve">, </w:t>
            </w:r>
            <w:proofErr w:type="spellStart"/>
            <w:r w:rsidRPr="0019686C">
              <w:rPr>
                <w:rFonts w:ascii="Times New Roman" w:hAnsi="Times New Roman" w:cs="Times New Roman"/>
                <w:color w:val="000000"/>
                <w:sz w:val="24"/>
                <w:szCs w:val="24"/>
                <w:lang w:eastAsia="ru-RU"/>
              </w:rPr>
              <w:t>вискового</w:t>
            </w:r>
            <w:proofErr w:type="spellEnd"/>
            <w:r w:rsidRPr="0019686C">
              <w:rPr>
                <w:rFonts w:ascii="Times New Roman" w:hAnsi="Times New Roman" w:cs="Times New Roman"/>
                <w:color w:val="000000"/>
                <w:sz w:val="24"/>
                <w:szCs w:val="24"/>
                <w:lang w:eastAsia="ru-RU"/>
              </w:rPr>
              <w:t>), производимый на территории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000 1 03 02011 01 0000 110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000 1 03 02230 01 0000 110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527 720,72</w:t>
            </w:r>
          </w:p>
        </w:tc>
      </w:tr>
      <w:tr w:rsidR="0019686C" w:rsidRPr="0019686C" w:rsidTr="0019686C">
        <w:trPr>
          <w:trHeight w:val="148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уплаты акцизов на моторные масла для дизельных и (или) карбюраторных (</w:t>
            </w:r>
            <w:proofErr w:type="spellStart"/>
            <w:r w:rsidRPr="0019686C">
              <w:rPr>
                <w:rFonts w:ascii="Times New Roman" w:hAnsi="Times New Roman" w:cs="Times New Roman"/>
                <w:color w:val="000000"/>
                <w:sz w:val="24"/>
                <w:szCs w:val="24"/>
                <w:lang w:eastAsia="ru-RU"/>
              </w:rPr>
              <w:t>инжекторных</w:t>
            </w:r>
            <w:proofErr w:type="spellEnd"/>
            <w:r w:rsidRPr="0019686C">
              <w:rPr>
                <w:rFonts w:ascii="Times New Roman" w:hAnsi="Times New Roman" w:cs="Times New Roman"/>
                <w:color w:val="000000"/>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000 1 03 02240 01 0000 110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8 410,85</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000 1 03 02250 01 0000 110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1 106 829,60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000 1 03 02260 01 0000 110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72 869,74</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НАЛОГИ НА СОВОКУПНЫЙ ДОХОД</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000 1 05 00000 00 0000 000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Налог, взимаемый в связи с применением упрощенной системы налогообложения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000 1 05 01000 00 0000 110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Налог, взимаемый с налогоплательщиков, выбравших в качестве объекта </w:t>
            </w:r>
            <w:proofErr w:type="gramStart"/>
            <w:r w:rsidRPr="0019686C">
              <w:rPr>
                <w:rFonts w:ascii="Times New Roman" w:hAnsi="Times New Roman" w:cs="Times New Roman"/>
                <w:color w:val="000000"/>
                <w:sz w:val="24"/>
                <w:szCs w:val="24"/>
                <w:lang w:eastAsia="ru-RU"/>
              </w:rPr>
              <w:t>налогообложения  доходы</w:t>
            </w:r>
            <w:proofErr w:type="gramEnd"/>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000 1 05 01010 01 0000 110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Налог, взимаемый с налогоплательщиков, выбравших в качестве объекта </w:t>
            </w:r>
            <w:proofErr w:type="gramStart"/>
            <w:r w:rsidRPr="0019686C">
              <w:rPr>
                <w:rFonts w:ascii="Times New Roman" w:hAnsi="Times New Roman" w:cs="Times New Roman"/>
                <w:color w:val="000000"/>
                <w:sz w:val="24"/>
                <w:szCs w:val="24"/>
                <w:lang w:eastAsia="ru-RU"/>
              </w:rPr>
              <w:t>налогообложения  доходы</w:t>
            </w:r>
            <w:proofErr w:type="gramEnd"/>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000 1 05 01011 01 0000 110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Налог, взимаемый с налогоплательщиков, выбравших в качестве объекта </w:t>
            </w:r>
            <w:proofErr w:type="gramStart"/>
            <w:r w:rsidRPr="0019686C">
              <w:rPr>
                <w:rFonts w:ascii="Times New Roman" w:hAnsi="Times New Roman" w:cs="Times New Roman"/>
                <w:color w:val="000000"/>
                <w:sz w:val="24"/>
                <w:szCs w:val="24"/>
                <w:lang w:eastAsia="ru-RU"/>
              </w:rPr>
              <w:t>налогообложения  доходы</w:t>
            </w:r>
            <w:proofErr w:type="gramEnd"/>
            <w:r w:rsidRPr="0019686C">
              <w:rPr>
                <w:rFonts w:ascii="Times New Roman" w:hAnsi="Times New Roman" w:cs="Times New Roman"/>
                <w:color w:val="000000"/>
                <w:sz w:val="24"/>
                <w:szCs w:val="24"/>
                <w:lang w:eastAsia="ru-RU"/>
              </w:rPr>
              <w:t xml:space="preserve"> (за налоговые периоды, истекшие до 1 января 2011 года)</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000 1 05 01012 01 0000 110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000 1 05 01020 01 0000 110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Налог, взимаемый с налогоплательщиков, выбравших в качестве объекта налогообложения доходы, уменьшенные </w:t>
            </w:r>
            <w:r w:rsidRPr="0019686C">
              <w:rPr>
                <w:rFonts w:ascii="Times New Roman" w:hAnsi="Times New Roman" w:cs="Times New Roman"/>
                <w:color w:val="000000"/>
                <w:sz w:val="24"/>
                <w:szCs w:val="24"/>
                <w:lang w:eastAsia="ru-RU"/>
              </w:rPr>
              <w:lastRenderedPageBreak/>
              <w:t>на величину расходов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000 1 05 01021 01 0000 110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000 1 05 01022 01 0000 110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Минимальный налог, зачисляемый в бюджеты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000 1 05 01050 01 0000 110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Единый налог на вмененный доход для отдельных видов деятельности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000 1 05 02000 02 0000 110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Единый налог на вмененный доход для отдельных видов деятельности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000 1 05 02010 02 0000 110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Единый налог на вмененный доход для отдельных видов деятельности (за налоговые периоды, истекшие до 1 января 2011 года)</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000 1 05 02020 02 0000 110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Единый сельскохозяйственный налог</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000 1 05 03000 01 0000 110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Единый сельскохозяйственный налог</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000 1 05 03010 01 0000 110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Единый сельскохозяйственный налог (за налоговые периоды, истекшие до 1 января 2011 года)</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000 1 05 03020 01 0000 110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Налог, взимаемый в связи с применением патентной системы налогообложения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000 1 05 04000 02 0000 110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Налог, взимаемый в связи с применением патентной системы налогообложения, зачисляемый в бюджеты городских округов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000 1 05 04010 02 0000 110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Налог, взимаемый в связи с применением патентной системы налогообложения, зачисляемый в бюджеты муниципальных районов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000 1 05 04020 02 0000 110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НАЛОГИ НА ИМУЩЕСТВО</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000 1 06 00000 00 0000 000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1 424 318,51</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Налог на имущество физических лиц</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000 1 06 01000 00 0000 110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Налог на имущество физических лиц, взимаемый </w:t>
            </w:r>
            <w:proofErr w:type="gramStart"/>
            <w:r w:rsidRPr="0019686C">
              <w:rPr>
                <w:rFonts w:ascii="Times New Roman" w:hAnsi="Times New Roman" w:cs="Times New Roman"/>
                <w:color w:val="000000"/>
                <w:sz w:val="24"/>
                <w:szCs w:val="24"/>
                <w:lang w:eastAsia="ru-RU"/>
              </w:rPr>
              <w:t>по  ставкам</w:t>
            </w:r>
            <w:proofErr w:type="gramEnd"/>
            <w:r w:rsidRPr="0019686C">
              <w:rPr>
                <w:rFonts w:ascii="Times New Roman" w:hAnsi="Times New Roman" w:cs="Times New Roman"/>
                <w:color w:val="000000"/>
                <w:sz w:val="24"/>
                <w:szCs w:val="24"/>
                <w:lang w:eastAsia="ru-RU"/>
              </w:rPr>
              <w:t>, применяемым к объектам налогообложения, расположенным в границах городских округов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000 1 06 01020 04 0000 110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000 1 06 01030 05 0000 110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000 1 06 01030 10 0000 110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000 1 06 01030 13 0000 110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Налог на имущество организаций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000 1 06 02000 02 0000 110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1 373 560,02</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Налог на имущество организаций по имуществу, не входящему в Единую систему газоснабжения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000 1 06 02010 02 0000 110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1 319 192,96</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Налог на имущество организаций по имуществу, входящему в Единую систему газоснабжения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000 1 06 02020 02 0000 110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54 367,06</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Транспортный налог</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000 1 06 04000 02 0000 110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50 758,49</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Транспортный налог с организаций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000 1 06 04011 02 0000 110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34 977,62</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Транспортный налог с физических лиц</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000 1 06 04012 02 0000 110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15 780,87</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Земельный налог</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000 1 06 06000 00 0000 110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Земельный налог с организаций </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000 1 06 06030 00 0000 110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городских округов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000 1 06 06032 04 0000 110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межселенных территорий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000 1 06 06033 05 0000 110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Земельный налог с организаций, обладающих земельным участком, расположенным в границах </w:t>
            </w:r>
            <w:proofErr w:type="gramStart"/>
            <w:r w:rsidRPr="0019686C">
              <w:rPr>
                <w:rFonts w:ascii="Times New Roman" w:hAnsi="Times New Roman" w:cs="Times New Roman"/>
                <w:color w:val="000000"/>
                <w:sz w:val="24"/>
                <w:szCs w:val="24"/>
                <w:lang w:eastAsia="ru-RU"/>
              </w:rPr>
              <w:t>сельских  поселений</w:t>
            </w:r>
            <w:proofErr w:type="gramEnd"/>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000 1 06 06033 10 0000 110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Земельный налог с организаций, обладающих земельным участком, расположенным в границах </w:t>
            </w:r>
            <w:proofErr w:type="gramStart"/>
            <w:r w:rsidRPr="0019686C">
              <w:rPr>
                <w:rFonts w:ascii="Times New Roman" w:hAnsi="Times New Roman" w:cs="Times New Roman"/>
                <w:color w:val="000000"/>
                <w:sz w:val="24"/>
                <w:szCs w:val="24"/>
                <w:lang w:eastAsia="ru-RU"/>
              </w:rPr>
              <w:t>городских  поселений</w:t>
            </w:r>
            <w:proofErr w:type="gramEnd"/>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000 1 06 06033 13 0000 110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Земельный налог с физических лиц</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000 1 06 06040 00 0000 110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Земельный налог с физических </w:t>
            </w:r>
            <w:proofErr w:type="gramStart"/>
            <w:r w:rsidRPr="0019686C">
              <w:rPr>
                <w:rFonts w:ascii="Times New Roman" w:hAnsi="Times New Roman" w:cs="Times New Roman"/>
                <w:color w:val="000000"/>
                <w:sz w:val="24"/>
                <w:szCs w:val="24"/>
                <w:lang w:eastAsia="ru-RU"/>
              </w:rPr>
              <w:t xml:space="preserve">лиц,   </w:t>
            </w:r>
            <w:proofErr w:type="gramEnd"/>
            <w:r w:rsidRPr="0019686C">
              <w:rPr>
                <w:rFonts w:ascii="Times New Roman" w:hAnsi="Times New Roman" w:cs="Times New Roman"/>
                <w:color w:val="000000"/>
                <w:sz w:val="24"/>
                <w:szCs w:val="24"/>
                <w:lang w:eastAsia="ru-RU"/>
              </w:rPr>
              <w:t>обладающих земельным участком, расположенным в границах городских округов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000 1 06 06042 04 0000 110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межселенных территорий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000 1 06 06043 05 0000 110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000 1 06 06043 10 0000 110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Земельный налог с физических лиц, обладающих земельным участком, расположенным в </w:t>
            </w:r>
            <w:proofErr w:type="gramStart"/>
            <w:r w:rsidRPr="0019686C">
              <w:rPr>
                <w:rFonts w:ascii="Times New Roman" w:hAnsi="Times New Roman" w:cs="Times New Roman"/>
                <w:color w:val="000000"/>
                <w:sz w:val="24"/>
                <w:szCs w:val="24"/>
                <w:lang w:eastAsia="ru-RU"/>
              </w:rPr>
              <w:t>границах  городских</w:t>
            </w:r>
            <w:proofErr w:type="gramEnd"/>
            <w:r w:rsidRPr="0019686C">
              <w:rPr>
                <w:rFonts w:ascii="Times New Roman" w:hAnsi="Times New Roman" w:cs="Times New Roman"/>
                <w:color w:val="000000"/>
                <w:sz w:val="24"/>
                <w:szCs w:val="24"/>
                <w:lang w:eastAsia="ru-RU"/>
              </w:rPr>
              <w:t xml:space="preserve">  поселений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000 1 06 06043 13 0000 110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НАЛОГИ, СБОРЫ И РЕГУЛЯРНЫЕ ПЛАТЕЖИ ЗА ПОЛЬЗОВАНИЕ ПРИРОДНЫМИ РЕСУРСАМИ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000 1 07 00000 00 0000 000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2 829,75</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Налог на добычу полезных ископаемых</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000 1 07 01000 01 0000 110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2 829,75</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Налог на добычу общераспространенных полезных ископаемых</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000 1 07 01020 01 0000 110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2 872,24</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Налог на добычу прочих полезных ископаемых (за исключением полезных ископаемых в виде природных алмазов)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000 1 07 01030 01 0000 110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42,49</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ГОСУДАРСТВЕННАЯ ПОШЛИНА</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000 1 08 00000 00 0000 000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34 315,35</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000 1 08 02000 01 0000 110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91,89</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Государственная пошлина по делам, рассматриваемым конституционными (уставными) судами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000 1 08 02020 01 0000 110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91,89</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Государственная пошлина по делам, рассматриваемым в судах общей юрисдикции, мировыми судьями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000 1 08 03000 01 0000 110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000 1 08 03010 01 0000 110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000 1 08 04000 01 0000 110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000 1 08 04020 01 0000 110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000 1 08 06000 01 0000 110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4 516,47</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Государственная пошлина за государственную регистрацию, а также за совершение прочих юридически значимых действий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000 1 08 07000 01 0000 110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38 739,93</w:t>
            </w:r>
          </w:p>
        </w:tc>
      </w:tr>
      <w:tr w:rsidR="0019686C" w:rsidRPr="0019686C" w:rsidTr="0019686C">
        <w:trPr>
          <w:trHeight w:val="148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000 1 08 07010 01 0000 110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289,05</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Государственная пошлина за государственную регистрацию прав, ограничений (обременений) прав на недвижимое имущество и сделок с ним</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000 1 08 07020 01 0000 110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33 731,41</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000 1 08 07080 01 0000 110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639,80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000 1 08 07082 01 0000 110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639,80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 Государственная пошлина за выдачу и обмен паспорта гражданина Российской Федерации 323</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000 1 08 07100 01 0000 110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359,28</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000 1 08 07110 01 0000 110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16,00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Государственная пошлина за государственную регистрацию политических партий и региональных отделений политических партий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000 1 08 07120 01 0000 110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3,50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Государственная пошлина за государственную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000 1 08 07130 01 0000 110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35,00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w:t>
            </w:r>
            <w:r w:rsidRPr="0019686C">
              <w:rPr>
                <w:rFonts w:ascii="Times New Roman" w:hAnsi="Times New Roman" w:cs="Times New Roman"/>
                <w:color w:val="000000"/>
                <w:sz w:val="24"/>
                <w:szCs w:val="24"/>
                <w:lang w:eastAsia="ru-RU"/>
              </w:rPr>
              <w:lastRenderedPageBreak/>
              <w:t xml:space="preserve">транспортные </w:t>
            </w:r>
            <w:proofErr w:type="gramStart"/>
            <w:r w:rsidRPr="0019686C">
              <w:rPr>
                <w:rFonts w:ascii="Times New Roman" w:hAnsi="Times New Roman" w:cs="Times New Roman"/>
                <w:color w:val="000000"/>
                <w:sz w:val="24"/>
                <w:szCs w:val="24"/>
                <w:lang w:eastAsia="ru-RU"/>
              </w:rPr>
              <w:t>средства,  регистрационных</w:t>
            </w:r>
            <w:proofErr w:type="gramEnd"/>
            <w:r w:rsidRPr="0019686C">
              <w:rPr>
                <w:rFonts w:ascii="Times New Roman" w:hAnsi="Times New Roman" w:cs="Times New Roman"/>
                <w:color w:val="000000"/>
                <w:sz w:val="24"/>
                <w:szCs w:val="24"/>
                <w:lang w:eastAsia="ru-RU"/>
              </w:rPr>
              <w:t xml:space="preserve"> знаков, водительских удостоверений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000 1 08 07140 01 0000 110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1 993,74</w:t>
            </w:r>
          </w:p>
        </w:tc>
      </w:tr>
      <w:tr w:rsidR="0019686C" w:rsidRPr="0019686C" w:rsidTr="0019686C">
        <w:trPr>
          <w:trHeight w:val="29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проведение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19686C">
              <w:rPr>
                <w:rFonts w:ascii="Times New Roman" w:hAnsi="Times New Roman" w:cs="Times New Roman"/>
                <w:color w:val="000000"/>
                <w:sz w:val="24"/>
                <w:szCs w:val="24"/>
                <w:lang w:eastAsia="ru-RU"/>
              </w:rPr>
              <w:t>мототранспортных</w:t>
            </w:r>
            <w:proofErr w:type="spellEnd"/>
            <w:r w:rsidRPr="0019686C">
              <w:rPr>
                <w:rFonts w:ascii="Times New Roman" w:hAnsi="Times New Roman" w:cs="Times New Roman"/>
                <w:color w:val="000000"/>
                <w:sz w:val="24"/>
                <w:szCs w:val="24"/>
                <w:lang w:eastAsia="ru-RU"/>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000 1 08 07142 01 0000 110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1 993,74</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Государственная пошлина за выдачу разрешения на установку рекламной конструкции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000 1 08 07150 01 0000 110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Государственная пошлина за выдачу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000 1 08 07280 01 0000 110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11,20</w:t>
            </w:r>
          </w:p>
        </w:tc>
      </w:tr>
      <w:tr w:rsidR="0019686C" w:rsidRPr="0019686C" w:rsidTr="0019686C">
        <w:trPr>
          <w:trHeight w:val="148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Государственная пошлина за выдачу исполнительными органами государственной   власти субъектов Российской </w:t>
            </w:r>
            <w:proofErr w:type="gramStart"/>
            <w:r w:rsidRPr="0019686C">
              <w:rPr>
                <w:rFonts w:ascii="Times New Roman" w:hAnsi="Times New Roman" w:cs="Times New Roman"/>
                <w:color w:val="000000"/>
                <w:sz w:val="24"/>
                <w:szCs w:val="24"/>
                <w:lang w:eastAsia="ru-RU"/>
              </w:rPr>
              <w:t>Федерации  документа</w:t>
            </w:r>
            <w:proofErr w:type="gramEnd"/>
            <w:r w:rsidRPr="0019686C">
              <w:rPr>
                <w:rFonts w:ascii="Times New Roman" w:hAnsi="Times New Roman" w:cs="Times New Roman"/>
                <w:color w:val="000000"/>
                <w:sz w:val="24"/>
                <w:szCs w:val="24"/>
                <w:lang w:eastAsia="ru-RU"/>
              </w:rPr>
              <w:t xml:space="preserve">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000 1 08 07282 01 0000 110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11,20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000 1 08 07300 01 0000 110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790,50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Государственная пошлина за выдачу свидетельства о государственной аккредитации региональной спортивной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000 1 08 07340 01 0000 110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10,20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000 1 08 07380 01 0000 110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725,25</w:t>
            </w:r>
          </w:p>
        </w:tc>
      </w:tr>
      <w:tr w:rsidR="0019686C" w:rsidRPr="0019686C" w:rsidTr="0019686C">
        <w:trPr>
          <w:trHeight w:val="148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19686C">
              <w:rPr>
                <w:rFonts w:ascii="Times New Roman" w:hAnsi="Times New Roman" w:cs="Times New Roman"/>
                <w:color w:val="000000"/>
                <w:sz w:val="24"/>
                <w:szCs w:val="24"/>
                <w:lang w:eastAsia="ru-RU"/>
              </w:rPr>
              <w:t>апостиля</w:t>
            </w:r>
            <w:proofErr w:type="spellEnd"/>
            <w:r w:rsidRPr="0019686C">
              <w:rPr>
                <w:rFonts w:ascii="Times New Roman" w:hAnsi="Times New Roman" w:cs="Times New Roman"/>
                <w:color w:val="000000"/>
                <w:sz w:val="24"/>
                <w:szCs w:val="24"/>
                <w:lang w:eastAsia="ru-RU"/>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000 1 08 07390 01 0000 110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45,00</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000 1 08 07400 01 0000 110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90,00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ЗАДОЛЖЕННОСТЬ И ПЕРЕРАСЧЕТЫ ПО ОТМЕНЕННЫМ НАЛОГАМ, СБОРАМ И ИНЫМ ОБЯЗАТЕЛЬНЫМ ПЛАТЕЖАМ</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000 1 09 00000 00 0000 000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50,03</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Налоги на имущество</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000 1 09 04000 00 0000 110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30,21</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Налог на имущество предприятий </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000 1 09 04010 02 0000 110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2,59</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Налог с владельцев транспортных средств и налог на приобретение автотранспортных средств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000 1 09 04020 02 0000 110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28,30</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Налог на пользователей автомобильных дорог</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000 1 09 04030 01 0000 110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4,50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Земельный налог (по обязательствам, возникшим до        1 января 2006 года)</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000 1 09 04050 00 0000 110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Земельный налог (по обязательствам, возникшим до 1 января 2006 года), мобилизуемый на территориях городских округов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000 1 09 04052 04 0000 110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Земельный налог (по обязательствам, возникшим до 1 января 2006 года), мобилизуемый на территориях сельских поселений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000 1 09 04053 10 0000 110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Земельный налог (по обязательствам, возникшим до 1 января 2006 года), мобилизуемый на территориях городских поселений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000 1 09 04053 13 0000 110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Прочие налоги и сборы (по </w:t>
            </w:r>
            <w:proofErr w:type="gramStart"/>
            <w:r w:rsidRPr="0019686C">
              <w:rPr>
                <w:rFonts w:ascii="Times New Roman" w:hAnsi="Times New Roman" w:cs="Times New Roman"/>
                <w:color w:val="000000"/>
                <w:sz w:val="24"/>
                <w:szCs w:val="24"/>
                <w:lang w:eastAsia="ru-RU"/>
              </w:rPr>
              <w:t>отмененным  налогам</w:t>
            </w:r>
            <w:proofErr w:type="gramEnd"/>
            <w:r w:rsidRPr="0019686C">
              <w:rPr>
                <w:rFonts w:ascii="Times New Roman" w:hAnsi="Times New Roman" w:cs="Times New Roman"/>
                <w:color w:val="000000"/>
                <w:sz w:val="24"/>
                <w:szCs w:val="24"/>
                <w:lang w:eastAsia="ru-RU"/>
              </w:rPr>
              <w:t xml:space="preserve"> и сборам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000 1 09 06000 02 0000 110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4,48</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Сбор на нужды образовательных учреждений, взимаемый с юридических </w:t>
            </w:r>
            <w:r w:rsidRPr="0019686C">
              <w:rPr>
                <w:rFonts w:ascii="Times New Roman" w:hAnsi="Times New Roman" w:cs="Times New Roman"/>
                <w:color w:val="000000"/>
                <w:sz w:val="24"/>
                <w:szCs w:val="24"/>
                <w:lang w:eastAsia="ru-RU"/>
              </w:rPr>
              <w:lastRenderedPageBreak/>
              <w:t>лиц</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000 1 09 06020 02 0000 110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4,48</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Прочие налоги и сборы (по отмененным местным налогам и сборам)</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000 1 09 07000 00 0000 110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Прочие местные налоги и сборы</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000 1 09 07050 00 0000 110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Прочие местные налоги и сборы, мобилизуемые на территориях муниципальных районов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000 1 09 07053 05 0000 110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Налог, взимаемый в виде стоимости патента в связи с применением упрощенной системы налогообложения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000 1 09 11000 02 0000 110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15,33</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Налог, взимаемый в виде стоимости патента в связи с применением упрощенной системы налогообложения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000 1 09 11010 02 0000 110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11,31</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000 1 09 11020 02 0000 110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4,02</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ИСПОЛЬЗОВАНИЯ ИМУЩЕСТВА, НАХОДЯЩЕГОСЯ В ГОСУДАРСТВЕННОЙ И МУНИЦИПАЛЬНОЙ СОБСТВЕННОСТИ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000 1 11 00000 00 0000 000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57 210,34</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000 1 11 01000 00 0000 120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894,32</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 </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000 1 11 01020 02 0000 120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894,32</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Проценты, полученные от предоставления бюджетных кредитов внутри страны</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000 1 11 03000 00 0000 120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1 230,61</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Проценты, полученные от предоставления бюджетных кредитов внутри страны за счет </w:t>
            </w:r>
            <w:proofErr w:type="gramStart"/>
            <w:r w:rsidRPr="0019686C">
              <w:rPr>
                <w:rFonts w:ascii="Times New Roman" w:hAnsi="Times New Roman" w:cs="Times New Roman"/>
                <w:color w:val="000000"/>
                <w:sz w:val="24"/>
                <w:szCs w:val="24"/>
                <w:lang w:eastAsia="ru-RU"/>
              </w:rPr>
              <w:t>средств  бюджетов</w:t>
            </w:r>
            <w:proofErr w:type="gramEnd"/>
            <w:r w:rsidRPr="0019686C">
              <w:rPr>
                <w:rFonts w:ascii="Times New Roman" w:hAnsi="Times New Roman" w:cs="Times New Roman"/>
                <w:color w:val="000000"/>
                <w:sz w:val="24"/>
                <w:szCs w:val="24"/>
                <w:lang w:eastAsia="ru-RU"/>
              </w:rPr>
              <w:t xml:space="preserve">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000 1 11 03020 02 0000 120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1 230,61</w:t>
            </w:r>
          </w:p>
        </w:tc>
      </w:tr>
      <w:tr w:rsidR="0019686C" w:rsidRPr="0019686C" w:rsidTr="0019686C">
        <w:trPr>
          <w:trHeight w:val="148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000 1 11 05000 00 0000 120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44 279,70</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000 1 11 05010 00 0000 120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000 1 11 05012 04 0000 120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48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000 1 11 05013 05 0000 120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000 1 11 05013 10 0000 120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000 1 11 05013 13 0000 120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000 1 11 05020 00 0000 120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32 079,16</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w:t>
            </w:r>
            <w:proofErr w:type="gramStart"/>
            <w:r w:rsidRPr="0019686C">
              <w:rPr>
                <w:rFonts w:ascii="Times New Roman" w:hAnsi="Times New Roman" w:cs="Times New Roman"/>
                <w:color w:val="000000"/>
                <w:sz w:val="24"/>
                <w:szCs w:val="24"/>
                <w:lang w:eastAsia="ru-RU"/>
              </w:rPr>
              <w:t>собственности  субъектов</w:t>
            </w:r>
            <w:proofErr w:type="gramEnd"/>
            <w:r w:rsidRPr="0019686C">
              <w:rPr>
                <w:rFonts w:ascii="Times New Roman" w:hAnsi="Times New Roman" w:cs="Times New Roman"/>
                <w:color w:val="000000"/>
                <w:sz w:val="24"/>
                <w:szCs w:val="24"/>
                <w:lang w:eastAsia="ru-RU"/>
              </w:rPr>
              <w:t xml:space="preserve"> Российской Федерации (за исключением  </w:t>
            </w:r>
            <w:r w:rsidRPr="0019686C">
              <w:rPr>
                <w:rFonts w:ascii="Times New Roman" w:hAnsi="Times New Roman" w:cs="Times New Roman"/>
                <w:color w:val="000000"/>
                <w:sz w:val="24"/>
                <w:szCs w:val="24"/>
                <w:lang w:eastAsia="ru-RU"/>
              </w:rPr>
              <w:lastRenderedPageBreak/>
              <w:t>земельных участков бюджетных и автономных учреждений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000 1 11 05022 02 0000 120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32 079,16</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000 1 11 05024 04 0000 120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000 1 11 05025 05 0000 120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proofErr w:type="gramStart"/>
            <w:r w:rsidRPr="0019686C">
              <w:rPr>
                <w:rFonts w:ascii="Times New Roman" w:hAnsi="Times New Roman" w:cs="Times New Roman"/>
                <w:color w:val="000000"/>
                <w:sz w:val="24"/>
                <w:szCs w:val="24"/>
                <w:lang w:eastAsia="ru-RU"/>
              </w:rPr>
              <w:t>сельских  поселений</w:t>
            </w:r>
            <w:proofErr w:type="gramEnd"/>
            <w:r w:rsidRPr="0019686C">
              <w:rPr>
                <w:rFonts w:ascii="Times New Roman" w:hAnsi="Times New Roman" w:cs="Times New Roman"/>
                <w:color w:val="000000"/>
                <w:sz w:val="24"/>
                <w:szCs w:val="24"/>
                <w:lang w:eastAsia="ru-RU"/>
              </w:rPr>
              <w:t xml:space="preserve"> (за исключением земельных участков муниципальных бюджетных и автономных учреждений)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000 1 11 05025 10 0000 120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000 1 11 05025 13 0000 120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000 1 11 05030 00 0000 120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4 113,47</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000 1 11 05032 02 0000 120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4 113,47</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w:t>
            </w:r>
            <w:r w:rsidRPr="0019686C">
              <w:rPr>
                <w:rFonts w:ascii="Times New Roman" w:hAnsi="Times New Roman" w:cs="Times New Roman"/>
                <w:color w:val="000000"/>
                <w:sz w:val="24"/>
                <w:szCs w:val="24"/>
                <w:lang w:eastAsia="ru-RU"/>
              </w:rPr>
              <w:lastRenderedPageBreak/>
              <w:t>исключением имущества муниципальных бюджетных и автономных учреждений)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000 1 11 05035 05 0000 120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000 1 11 05035 10 0000 120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000 1 11 05035 13 0000 120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000 1 11 05070 00 0000 120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8 087,07</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сдачи в аренду имущества, составляющего казну субъекта Российской Федерации (за исключением земельных участков)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000 1 11 05072 02 0000 120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8 087,07</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сдачи в аренду имущества, составляющего казну городских округов (за исключением земельных участков)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000 1 11 05074 04 0000 120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Доходы от сдачи в аренду имущества, составляющего казну муниципальных районов (за исключением земельных </w:t>
            </w:r>
            <w:proofErr w:type="gramStart"/>
            <w:r w:rsidRPr="0019686C">
              <w:rPr>
                <w:rFonts w:ascii="Times New Roman" w:hAnsi="Times New Roman" w:cs="Times New Roman"/>
                <w:color w:val="000000"/>
                <w:sz w:val="24"/>
                <w:szCs w:val="24"/>
                <w:lang w:eastAsia="ru-RU"/>
              </w:rPr>
              <w:t xml:space="preserve">участков)  </w:t>
            </w:r>
            <w:proofErr w:type="gramEnd"/>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000 1 11 05075 05 0000 120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Платежи от государственных и муниципальных унитарных предприятий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000 1 11 07000 00 0000 120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10 805,70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000 1 11 07010 00 0000 120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10 805,70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000 1 11 07012 02 0000 120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10 805,70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000 1 11 07014 04 0000 120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000 1 11 09000 00 0000 120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000 1 11 09040 00 0000 120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000 1 11 09044 04 0000 120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ПЛАТЕЖИ ПРИ ПОЛЬЗОВАНИИ ПРИРОДНЫМИ РЕСУРСАМИ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000 1 12 00000 00 0000 000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9 733,53</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Плата за негативное воздействие на окружающую среду</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000 1 12 01000 01 0000 120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6 181,48</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Плата за выбросы загрязняющих веществ в атмосферный воздух стационарными объектами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000 1 12 01010 01 0000 120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2 734,55</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Плата за выбросы загрязняющих веществ в атмосферный воздух передвижными объектами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000 1 12 01020 01 0000 120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29,26</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Плата за сбросы загрязняющих веществ в водные объекты</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000 1 12 01030 01 0000 120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1,32</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Плата за размещение отходов производства и потребления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000 1 12 01040 01 0000 120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3 368,88</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Плата за иные виды негативного воздействия на окружающую среду</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000 1 12 01050 01 0000 120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47,47</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Платежи при пользовании недрами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000 1 12 02000 00 0000 120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2 877,07</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000 1 12 02010 01 0000 120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2 133,23</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w:t>
            </w:r>
            <w:r w:rsidRPr="0019686C">
              <w:rPr>
                <w:rFonts w:ascii="Times New Roman" w:hAnsi="Times New Roman" w:cs="Times New Roman"/>
                <w:color w:val="000000"/>
                <w:sz w:val="24"/>
                <w:szCs w:val="24"/>
                <w:lang w:eastAsia="ru-RU"/>
              </w:rPr>
              <w:lastRenderedPageBreak/>
              <w:t>значения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000 1 12 02012 01 0000 120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2 133,23</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Регулярные платежи за пользование недрами при пользовании недрами на территории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000 1 12 02030 01 0000 120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113,19</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Сборы за участие в конкурсе (аукционе) на право пользования участками недр</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000 1 12 02100 00 0000 120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630,65</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Сборы за участие в конкурсе (аукционе) на право пользования участками недр местного значения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000 1 12 02102 02 0000 120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630,65</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Плата за использование лесов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000 1 12 04000 00 0000 120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674,97</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Плата за использование лесов, расположенных на землях лесного фонда </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000 1 12 04010 00 0000 120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674,97</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Плата за использование лесов, расположенных на землях лесного </w:t>
            </w:r>
            <w:proofErr w:type="gramStart"/>
            <w:r w:rsidRPr="0019686C">
              <w:rPr>
                <w:rFonts w:ascii="Times New Roman" w:hAnsi="Times New Roman" w:cs="Times New Roman"/>
                <w:color w:val="000000"/>
                <w:sz w:val="24"/>
                <w:szCs w:val="24"/>
                <w:lang w:eastAsia="ru-RU"/>
              </w:rPr>
              <w:t>фонда,  в</w:t>
            </w:r>
            <w:proofErr w:type="gramEnd"/>
            <w:r w:rsidRPr="0019686C">
              <w:rPr>
                <w:rFonts w:ascii="Times New Roman" w:hAnsi="Times New Roman" w:cs="Times New Roman"/>
                <w:color w:val="000000"/>
                <w:sz w:val="24"/>
                <w:szCs w:val="24"/>
                <w:lang w:eastAsia="ru-RU"/>
              </w:rPr>
              <w:t xml:space="preserve"> части, превышающей минимальный размер платы по договору купли-продажи лесных насаждений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000 1 12 04013 02 0000 120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2,56</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Плата за использование лесов, расположенных на землях лесного </w:t>
            </w:r>
            <w:proofErr w:type="gramStart"/>
            <w:r w:rsidRPr="0019686C">
              <w:rPr>
                <w:rFonts w:ascii="Times New Roman" w:hAnsi="Times New Roman" w:cs="Times New Roman"/>
                <w:color w:val="000000"/>
                <w:sz w:val="24"/>
                <w:szCs w:val="24"/>
                <w:lang w:eastAsia="ru-RU"/>
              </w:rPr>
              <w:t>фонда,  в</w:t>
            </w:r>
            <w:proofErr w:type="gramEnd"/>
            <w:r w:rsidRPr="0019686C">
              <w:rPr>
                <w:rFonts w:ascii="Times New Roman" w:hAnsi="Times New Roman" w:cs="Times New Roman"/>
                <w:color w:val="000000"/>
                <w:sz w:val="24"/>
                <w:szCs w:val="24"/>
                <w:lang w:eastAsia="ru-RU"/>
              </w:rPr>
              <w:t xml:space="preserve"> части, превышающей минимальный размер арендной платы</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000 1 12 04014 02 0000 120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617,04</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Плата за использование лесов, расположенных на землях лесного </w:t>
            </w:r>
            <w:proofErr w:type="gramStart"/>
            <w:r w:rsidRPr="0019686C">
              <w:rPr>
                <w:rFonts w:ascii="Times New Roman" w:hAnsi="Times New Roman" w:cs="Times New Roman"/>
                <w:color w:val="000000"/>
                <w:sz w:val="24"/>
                <w:szCs w:val="24"/>
                <w:lang w:eastAsia="ru-RU"/>
              </w:rPr>
              <w:t>фонда,  в</w:t>
            </w:r>
            <w:proofErr w:type="gramEnd"/>
            <w:r w:rsidRPr="0019686C">
              <w:rPr>
                <w:rFonts w:ascii="Times New Roman" w:hAnsi="Times New Roman" w:cs="Times New Roman"/>
                <w:color w:val="000000"/>
                <w:sz w:val="24"/>
                <w:szCs w:val="24"/>
                <w:lang w:eastAsia="ru-RU"/>
              </w:rPr>
              <w:t xml:space="preserve"> части платы по договору купли-продажи лесных насаждений для собственных нужд</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000 1 12 04015 02 0000 120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55,37</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ОКАЗАНИЯ ПЛАТНЫХ УСЛУГ (РАБОТ) И КОМПЕНСАЦИИ ЗАТРАТ ГОСУДАРСТВА</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000 1 13 00000 00 0000 000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66 803,11</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Доходы от оказания платных услуг (работ) </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000 1 13 01000 00 0000 130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3 969,45</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Плата за предоставление сведений, документов, содержащихся в государственных реестрах (регистрах)</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000 1 13 01400 01 0000 130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48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000 1 13 01410 01 0000 130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Прочие доходы от оказания платных услуг (работ)</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000 1 13 01990 00 0000 130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3 969,45</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Прочие доходы от оказания платных </w:t>
            </w:r>
            <w:proofErr w:type="gramStart"/>
            <w:r w:rsidRPr="0019686C">
              <w:rPr>
                <w:rFonts w:ascii="Times New Roman" w:hAnsi="Times New Roman" w:cs="Times New Roman"/>
                <w:color w:val="000000"/>
                <w:sz w:val="24"/>
                <w:szCs w:val="24"/>
                <w:lang w:eastAsia="ru-RU"/>
              </w:rPr>
              <w:t>услуг  (</w:t>
            </w:r>
            <w:proofErr w:type="gramEnd"/>
            <w:r w:rsidRPr="0019686C">
              <w:rPr>
                <w:rFonts w:ascii="Times New Roman" w:hAnsi="Times New Roman" w:cs="Times New Roman"/>
                <w:color w:val="000000"/>
                <w:sz w:val="24"/>
                <w:szCs w:val="24"/>
                <w:lang w:eastAsia="ru-RU"/>
              </w:rPr>
              <w:t>работ) получателями средств бюджетов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000 1 13 01992 02 0000 130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3 969,45</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Прочие доходы от оказания платных услуг (работ) получателями средств бюджетов </w:t>
            </w:r>
            <w:r w:rsidRPr="0019686C">
              <w:rPr>
                <w:rFonts w:ascii="Times New Roman" w:hAnsi="Times New Roman" w:cs="Times New Roman"/>
                <w:color w:val="000000"/>
                <w:sz w:val="24"/>
                <w:szCs w:val="24"/>
                <w:lang w:eastAsia="ru-RU"/>
              </w:rPr>
              <w:lastRenderedPageBreak/>
              <w:t>сельских поселений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000 1 13 01995 10 0000 130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Доходы от компенсации затрат государства</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000 1 13 02000 00 0000 130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62 833,66</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Прочие доходы от компенсации затрат государства </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000 1 13 02990 00 0000 130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62 833,66</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Прочие доходы от компенсации </w:t>
            </w:r>
            <w:proofErr w:type="gramStart"/>
            <w:r w:rsidRPr="0019686C">
              <w:rPr>
                <w:rFonts w:ascii="Times New Roman" w:hAnsi="Times New Roman" w:cs="Times New Roman"/>
                <w:color w:val="000000"/>
                <w:sz w:val="24"/>
                <w:szCs w:val="24"/>
                <w:lang w:eastAsia="ru-RU"/>
              </w:rPr>
              <w:t>затрат  бюджетов</w:t>
            </w:r>
            <w:proofErr w:type="gramEnd"/>
            <w:r w:rsidRPr="0019686C">
              <w:rPr>
                <w:rFonts w:ascii="Times New Roman" w:hAnsi="Times New Roman" w:cs="Times New Roman"/>
                <w:color w:val="000000"/>
                <w:sz w:val="24"/>
                <w:szCs w:val="24"/>
                <w:lang w:eastAsia="ru-RU"/>
              </w:rPr>
              <w:t xml:space="preserve">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000 1 13 02992 02 0000 130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62 833,66</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Прочие доходы от компенсации </w:t>
            </w:r>
            <w:proofErr w:type="gramStart"/>
            <w:r w:rsidRPr="0019686C">
              <w:rPr>
                <w:rFonts w:ascii="Times New Roman" w:hAnsi="Times New Roman" w:cs="Times New Roman"/>
                <w:color w:val="000000"/>
                <w:sz w:val="24"/>
                <w:szCs w:val="24"/>
                <w:lang w:eastAsia="ru-RU"/>
              </w:rPr>
              <w:t>затрат  бюджетов</w:t>
            </w:r>
            <w:proofErr w:type="gramEnd"/>
            <w:r w:rsidRPr="0019686C">
              <w:rPr>
                <w:rFonts w:ascii="Times New Roman" w:hAnsi="Times New Roman" w:cs="Times New Roman"/>
                <w:color w:val="000000"/>
                <w:sz w:val="24"/>
                <w:szCs w:val="24"/>
                <w:lang w:eastAsia="ru-RU"/>
              </w:rPr>
              <w:t xml:space="preserve"> городских округов </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000 1 13 02994 04 0000 130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Прочие доходы от компенсации </w:t>
            </w:r>
            <w:proofErr w:type="gramStart"/>
            <w:r w:rsidRPr="0019686C">
              <w:rPr>
                <w:rFonts w:ascii="Times New Roman" w:hAnsi="Times New Roman" w:cs="Times New Roman"/>
                <w:color w:val="000000"/>
                <w:sz w:val="24"/>
                <w:szCs w:val="24"/>
                <w:lang w:eastAsia="ru-RU"/>
              </w:rPr>
              <w:t>затрат  бюджетов</w:t>
            </w:r>
            <w:proofErr w:type="gramEnd"/>
            <w:r w:rsidRPr="0019686C">
              <w:rPr>
                <w:rFonts w:ascii="Times New Roman" w:hAnsi="Times New Roman" w:cs="Times New Roman"/>
                <w:color w:val="000000"/>
                <w:sz w:val="24"/>
                <w:szCs w:val="24"/>
                <w:lang w:eastAsia="ru-RU"/>
              </w:rPr>
              <w:t xml:space="preserve"> муниципальных районов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000 1 13 02995 05 0000 130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Прочие доходы от компенсации затрат бюджетов сельских поселений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000 1 13 02995 10 0000 130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Прочие доходы от компенсации </w:t>
            </w:r>
            <w:proofErr w:type="gramStart"/>
            <w:r w:rsidRPr="0019686C">
              <w:rPr>
                <w:rFonts w:ascii="Times New Roman" w:hAnsi="Times New Roman" w:cs="Times New Roman"/>
                <w:color w:val="000000"/>
                <w:sz w:val="24"/>
                <w:szCs w:val="24"/>
                <w:lang w:eastAsia="ru-RU"/>
              </w:rPr>
              <w:t>затрат  бюджетов</w:t>
            </w:r>
            <w:proofErr w:type="gramEnd"/>
            <w:r w:rsidRPr="0019686C">
              <w:rPr>
                <w:rFonts w:ascii="Times New Roman" w:hAnsi="Times New Roman" w:cs="Times New Roman"/>
                <w:color w:val="000000"/>
                <w:sz w:val="24"/>
                <w:szCs w:val="24"/>
                <w:lang w:eastAsia="ru-RU"/>
              </w:rPr>
              <w:t xml:space="preserve"> территориальных фондов обязательного медицинского  страхования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000 1 13 02999 09 0000 130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w:t>
            </w:r>
            <w:r w:rsidR="006A5A76">
              <w:rPr>
                <w:rFonts w:ascii="Times New Roman" w:hAnsi="Times New Roman" w:cs="Times New Roman"/>
                <w:color w:val="000000"/>
                <w:sz w:val="24"/>
                <w:szCs w:val="24"/>
                <w:lang w:eastAsia="ru-RU"/>
              </w:rPr>
              <w:t>,00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ПРОДАЖИ МАТЕРИАЛЬНЫХ И НЕМАТЕРИАЛЬНЫХ АКТИВОВ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000 1 14 00000 00 0000 000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75 060,95</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000 1 14 02000 00 0000 000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57 951,02</w:t>
            </w:r>
          </w:p>
        </w:tc>
      </w:tr>
      <w:tr w:rsidR="0019686C" w:rsidRPr="0019686C" w:rsidTr="0019686C">
        <w:trPr>
          <w:trHeight w:val="169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000 1 14 02020 02 0000 410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57 951,02</w:t>
            </w:r>
          </w:p>
        </w:tc>
      </w:tr>
      <w:tr w:rsidR="0019686C" w:rsidRPr="0019686C" w:rsidTr="0019686C">
        <w:trPr>
          <w:trHeight w:val="148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000 1 14 02022 02 0000 410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7 280,91</w:t>
            </w:r>
          </w:p>
        </w:tc>
      </w:tr>
      <w:tr w:rsidR="0019686C" w:rsidRPr="0019686C" w:rsidTr="0019686C">
        <w:trPr>
          <w:trHeight w:val="169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000 1 14 02023 02 0000 410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50 670,11</w:t>
            </w:r>
          </w:p>
        </w:tc>
      </w:tr>
      <w:tr w:rsidR="0019686C" w:rsidRPr="0019686C" w:rsidTr="0019686C">
        <w:trPr>
          <w:trHeight w:val="148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000 1 14 02040 04 0000 410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000 1 14 02042 04 0000 410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48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000 1 14 02040 04 0000 440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000 1 14 02042 04 0000 440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48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Доходы от реализации имущества, находящегося в собственности муниципальных районов (за </w:t>
            </w:r>
            <w:proofErr w:type="gramStart"/>
            <w:r w:rsidRPr="0019686C">
              <w:rPr>
                <w:rFonts w:ascii="Times New Roman" w:hAnsi="Times New Roman" w:cs="Times New Roman"/>
                <w:color w:val="000000"/>
                <w:sz w:val="24"/>
                <w:szCs w:val="24"/>
                <w:lang w:eastAsia="ru-RU"/>
              </w:rPr>
              <w:t>исключением  движимого</w:t>
            </w:r>
            <w:proofErr w:type="gramEnd"/>
            <w:r w:rsidRPr="0019686C">
              <w:rPr>
                <w:rFonts w:ascii="Times New Roman" w:hAnsi="Times New Roman" w:cs="Times New Roman"/>
                <w:color w:val="000000"/>
                <w:sz w:val="24"/>
                <w:szCs w:val="24"/>
                <w:lang w:eastAsia="ru-RU"/>
              </w:rPr>
              <w:t xml:space="preserve"> имущества муниципальных бюджетных и автономных учреждений, а также имущества муниципальных унитарных предприятий, в том числе </w:t>
            </w:r>
            <w:r w:rsidRPr="0019686C">
              <w:rPr>
                <w:rFonts w:ascii="Times New Roman" w:hAnsi="Times New Roman" w:cs="Times New Roman"/>
                <w:color w:val="000000"/>
                <w:sz w:val="24"/>
                <w:szCs w:val="24"/>
                <w:lang w:eastAsia="ru-RU"/>
              </w:rPr>
              <w:lastRenderedPageBreak/>
              <w:t>казенных), в части реализации основных средств по указанному имуществу</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000 1 14 02050 05 0000 410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48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000 1 14 02052 05 0000 410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48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000 1 14 02053 05 0000 410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48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000 1 14 02050 10 0000 410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Доходы от реализации имущества, находящегося в оперативном управлении учреждений, находящихся в ведении органов управления </w:t>
            </w:r>
            <w:proofErr w:type="gramStart"/>
            <w:r w:rsidRPr="0019686C">
              <w:rPr>
                <w:rFonts w:ascii="Times New Roman" w:hAnsi="Times New Roman" w:cs="Times New Roman"/>
                <w:color w:val="000000"/>
                <w:sz w:val="24"/>
                <w:szCs w:val="24"/>
                <w:lang w:eastAsia="ru-RU"/>
              </w:rPr>
              <w:t>сельских  поселений</w:t>
            </w:r>
            <w:proofErr w:type="gramEnd"/>
            <w:r w:rsidRPr="0019686C">
              <w:rPr>
                <w:rFonts w:ascii="Times New Roman" w:hAnsi="Times New Roman" w:cs="Times New Roman"/>
                <w:color w:val="000000"/>
                <w:sz w:val="24"/>
                <w:szCs w:val="24"/>
                <w:lang w:eastAsia="ru-RU"/>
              </w:rPr>
              <w:t xml:space="preserve">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000 1 14 02052 10 0000 410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48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000 1 14 02053 10 0000 410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48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000 1 14 02050 10 0000 440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48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000 1 14 02053 10 0000 440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48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000 1 14 02050 13 0000 410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000 1 14 02052 13 0000 410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Доходы от реализации имущества, </w:t>
            </w:r>
            <w:proofErr w:type="gramStart"/>
            <w:r w:rsidRPr="0019686C">
              <w:rPr>
                <w:rFonts w:ascii="Times New Roman" w:hAnsi="Times New Roman" w:cs="Times New Roman"/>
                <w:color w:val="000000"/>
                <w:sz w:val="24"/>
                <w:szCs w:val="24"/>
                <w:lang w:eastAsia="ru-RU"/>
              </w:rPr>
              <w:t>находящегося  в</w:t>
            </w:r>
            <w:proofErr w:type="gramEnd"/>
            <w:r w:rsidRPr="0019686C">
              <w:rPr>
                <w:rFonts w:ascii="Times New Roman" w:hAnsi="Times New Roman" w:cs="Times New Roman"/>
                <w:color w:val="000000"/>
                <w:sz w:val="24"/>
                <w:szCs w:val="24"/>
                <w:lang w:eastAsia="ru-RU"/>
              </w:rPr>
              <w:t xml:space="preserve"> оперативном управлении территориальных фондов обязательного медицинского страхования (в части реализации материальных запасов по указанному имуществу)</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000 1 14 02090 09 0000 440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w:t>
            </w:r>
            <w:r w:rsidR="006A5A76">
              <w:rPr>
                <w:rFonts w:ascii="Times New Roman" w:hAnsi="Times New Roman" w:cs="Times New Roman"/>
                <w:color w:val="000000"/>
                <w:sz w:val="24"/>
                <w:szCs w:val="24"/>
                <w:lang w:eastAsia="ru-RU"/>
              </w:rPr>
              <w:t>,00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продажи земельных участков, находящихся в государственной и муниципальной собственности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000 1 14 06000 00 0000 430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17 109,92</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 Доходы     от    продажи    земельных    </w:t>
            </w:r>
            <w:proofErr w:type="gramStart"/>
            <w:r w:rsidRPr="0019686C">
              <w:rPr>
                <w:rFonts w:ascii="Times New Roman" w:hAnsi="Times New Roman" w:cs="Times New Roman"/>
                <w:color w:val="000000"/>
                <w:sz w:val="24"/>
                <w:szCs w:val="24"/>
                <w:lang w:eastAsia="ru-RU"/>
              </w:rPr>
              <w:t xml:space="preserve">участков,   </w:t>
            </w:r>
            <w:proofErr w:type="gramEnd"/>
            <w:r w:rsidRPr="0019686C">
              <w:rPr>
                <w:rFonts w:ascii="Times New Roman" w:hAnsi="Times New Roman" w:cs="Times New Roman"/>
                <w:color w:val="000000"/>
                <w:sz w:val="24"/>
                <w:szCs w:val="24"/>
                <w:lang w:eastAsia="ru-RU"/>
              </w:rPr>
              <w:t xml:space="preserve">                           государственная  собственность  на   которые   не                              разграничена</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000 1 14 06010 00 0000 430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000 1 14 06012 04 0000 430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 xml:space="preserve"> Доходы    от    продажи    земельных    </w:t>
            </w:r>
            <w:proofErr w:type="gramStart"/>
            <w:r w:rsidRPr="0019686C">
              <w:rPr>
                <w:rFonts w:ascii="Times New Roman" w:hAnsi="Times New Roman" w:cs="Times New Roman"/>
                <w:color w:val="000000"/>
                <w:sz w:val="24"/>
                <w:szCs w:val="24"/>
                <w:lang w:eastAsia="ru-RU"/>
              </w:rPr>
              <w:t xml:space="preserve">участков,   </w:t>
            </w:r>
            <w:proofErr w:type="gramEnd"/>
            <w:r w:rsidRPr="0019686C">
              <w:rPr>
                <w:rFonts w:ascii="Times New Roman" w:hAnsi="Times New Roman" w:cs="Times New Roman"/>
                <w:color w:val="000000"/>
                <w:sz w:val="24"/>
                <w:szCs w:val="24"/>
                <w:lang w:eastAsia="ru-RU"/>
              </w:rPr>
              <w:t xml:space="preserve">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000 1 14 06013 05 0000 430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000 1 14 06013 10 0000 430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000 1 14 06020 00 0000 430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17 109,92</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000 1 14 06022 02 0000 430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17 109,92</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000 1 14 06024 04 0000 430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000 1 14 06025 05 0000 430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Доходы от продажи земельных участков, находящихся в собственности </w:t>
            </w:r>
            <w:proofErr w:type="gramStart"/>
            <w:r w:rsidRPr="0019686C">
              <w:rPr>
                <w:rFonts w:ascii="Times New Roman" w:hAnsi="Times New Roman" w:cs="Times New Roman"/>
                <w:color w:val="000000"/>
                <w:sz w:val="24"/>
                <w:szCs w:val="24"/>
                <w:lang w:eastAsia="ru-RU"/>
              </w:rPr>
              <w:t>сельских  поселений</w:t>
            </w:r>
            <w:proofErr w:type="gramEnd"/>
            <w:r w:rsidRPr="0019686C">
              <w:rPr>
                <w:rFonts w:ascii="Times New Roman" w:hAnsi="Times New Roman" w:cs="Times New Roman"/>
                <w:color w:val="000000"/>
                <w:sz w:val="24"/>
                <w:szCs w:val="24"/>
                <w:lang w:eastAsia="ru-RU"/>
              </w:rPr>
              <w:t xml:space="preserve"> (за исключением земельных участков муниципальных бюджетных и автономных учреждений)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000 1 14 06025 10 0000 430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000 1 14 06025 13 0000 430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АДМИНИСТРАТИВНЫЕ ПЛАТЕЖИ И СБОРЫ</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000 1 15 00000 00 0000 000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89,83</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Платежи, взимаемые государственными и муниципальными органами (организациями) за выполнение определенных функций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000 1 15 02000 00 0000 140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Платежи, взимаемые государственными органами (организациями) субъектов Российской Федерации за выполнение определенных функций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000 1 15 02020 02 0000 140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Сборы, вносимые заказчиками документации, подлежащей государственной экологической экспертизе, рассчитанные в соответствии со сметой расходов на проведение государственной экологической экспертизы</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000 1 15 07000 01 0000 140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89,83</w:t>
            </w:r>
          </w:p>
        </w:tc>
      </w:tr>
      <w:tr w:rsidR="0019686C" w:rsidRPr="0019686C" w:rsidTr="0019686C">
        <w:trPr>
          <w:trHeight w:val="148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000 1 15 07020 01 0000 140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89,83</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ШТРАФЫ, САНКЦИИ, ВОЗМЕЩЕНИЕ УЩЕРБА</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000 1 16 00000 00 0000 000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119 236,15</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регулировании цен (тарифов)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000 1 16 02000 00 0000 140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193,00</w:t>
            </w:r>
          </w:p>
        </w:tc>
      </w:tr>
      <w:tr w:rsidR="0019686C" w:rsidRPr="0019686C" w:rsidTr="0019686C">
        <w:trPr>
          <w:trHeight w:val="148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000 1 16 02030 02 0000 140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193,00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Денежные взыскания (штрафы) за нарушение законодательства о налогах и сборах</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000 1 16 03000 00 0000 140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13,08</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 </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000 1 16 03010 01 0000 140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Денежные взыскания (штрафы) за нарушение законодательства о налогах и сборах, предусмотренные статьей 129.2 Налогового кодекса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000 1 16 03020 02 0000 140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13,08</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000 1 16 03030 01 0000 140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Денежные взыскания (штрафы) за </w:t>
            </w:r>
            <w:proofErr w:type="gramStart"/>
            <w:r w:rsidRPr="0019686C">
              <w:rPr>
                <w:rFonts w:ascii="Times New Roman" w:hAnsi="Times New Roman" w:cs="Times New Roman"/>
                <w:color w:val="000000"/>
                <w:sz w:val="24"/>
                <w:szCs w:val="24"/>
                <w:lang w:eastAsia="ru-RU"/>
              </w:rPr>
              <w:t>нарушение  законодательства</w:t>
            </w:r>
            <w:proofErr w:type="gramEnd"/>
            <w:r w:rsidRPr="0019686C">
              <w:rPr>
                <w:rFonts w:ascii="Times New Roman" w:hAnsi="Times New Roman" w:cs="Times New Roman"/>
                <w:color w:val="000000"/>
                <w:sz w:val="24"/>
                <w:szCs w:val="24"/>
                <w:lang w:eastAsia="ru-RU"/>
              </w:rPr>
              <w:t xml:space="preserve"> о применении контрольно-кассовой техники при осуществлении наличных денежных расчетов и (или) расчетов с использованием платежных карт</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000 1 16 06000 01 0000 140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000 1 16 08000 01 0000 140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000 1 16 08010 01 0000 140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000 1 16 08020 01 0000 140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Денежные взыскания (штрафы) за нарушение бюджетного законодательства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000 1 16 18000 00 0000 140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225,00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Денежные взыскания (штрафы) за нарушение бюджетного законодательства (в части бюджетов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000 1 16 18020 02 0000 140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225,00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Денежные взыскания (штрафы)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бюджетного законодательства (в части бюджетов государственных внебюджетных фондов) </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000 1 16 20000 00 0000 140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w:t>
            </w:r>
            <w:r w:rsidR="006A5A76">
              <w:rPr>
                <w:rFonts w:ascii="Times New Roman" w:hAnsi="Times New Roman" w:cs="Times New Roman"/>
                <w:color w:val="000000"/>
                <w:sz w:val="24"/>
                <w:szCs w:val="24"/>
                <w:lang w:eastAsia="ru-RU"/>
              </w:rPr>
              <w:t>,00</w:t>
            </w:r>
          </w:p>
        </w:tc>
      </w:tr>
      <w:tr w:rsidR="0019686C" w:rsidRPr="0019686C" w:rsidTr="0019686C">
        <w:trPr>
          <w:trHeight w:val="148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Денежные взыскания (штрафы)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бюджетного законодательства (в части </w:t>
            </w:r>
            <w:proofErr w:type="gramStart"/>
            <w:r w:rsidRPr="0019686C">
              <w:rPr>
                <w:rFonts w:ascii="Times New Roman" w:hAnsi="Times New Roman" w:cs="Times New Roman"/>
                <w:color w:val="000000"/>
                <w:sz w:val="24"/>
                <w:szCs w:val="24"/>
                <w:lang w:eastAsia="ru-RU"/>
              </w:rPr>
              <w:t>бюджетов  территориальных</w:t>
            </w:r>
            <w:proofErr w:type="gramEnd"/>
            <w:r w:rsidRPr="0019686C">
              <w:rPr>
                <w:rFonts w:ascii="Times New Roman" w:hAnsi="Times New Roman" w:cs="Times New Roman"/>
                <w:color w:val="000000"/>
                <w:sz w:val="24"/>
                <w:szCs w:val="24"/>
                <w:lang w:eastAsia="ru-RU"/>
              </w:rPr>
              <w:t xml:space="preserve"> фондов обязательного </w:t>
            </w:r>
            <w:r w:rsidRPr="0019686C">
              <w:rPr>
                <w:rFonts w:ascii="Times New Roman" w:hAnsi="Times New Roman" w:cs="Times New Roman"/>
                <w:color w:val="000000"/>
                <w:sz w:val="24"/>
                <w:szCs w:val="24"/>
                <w:lang w:eastAsia="ru-RU"/>
              </w:rPr>
              <w:lastRenderedPageBreak/>
              <w:t>медицинского страхования)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000 1 16 20040 09 0000 140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w:t>
            </w:r>
            <w:r w:rsidR="006A5A76">
              <w:rPr>
                <w:rFonts w:ascii="Times New Roman" w:hAnsi="Times New Roman" w:cs="Times New Roman"/>
                <w:color w:val="000000"/>
                <w:sz w:val="24"/>
                <w:szCs w:val="24"/>
                <w:lang w:eastAsia="ru-RU"/>
              </w:rPr>
              <w:t>,00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Денежные взыскания (штрафы) и иные суммы, взыскиваемые с лиц, виновных в совершении преступлений, и в возмещение ущерба имуществу</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000 1 16 21000 00 0000 140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15,94</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Денежные взыскания (штрафы) и иные </w:t>
            </w:r>
            <w:proofErr w:type="gramStart"/>
            <w:r w:rsidRPr="0019686C">
              <w:rPr>
                <w:rFonts w:ascii="Times New Roman" w:hAnsi="Times New Roman" w:cs="Times New Roman"/>
                <w:color w:val="000000"/>
                <w:sz w:val="24"/>
                <w:szCs w:val="24"/>
                <w:lang w:eastAsia="ru-RU"/>
              </w:rPr>
              <w:t>суммы,  взыскиваемые</w:t>
            </w:r>
            <w:proofErr w:type="gramEnd"/>
            <w:r w:rsidRPr="0019686C">
              <w:rPr>
                <w:rFonts w:ascii="Times New Roman" w:hAnsi="Times New Roman" w:cs="Times New Roman"/>
                <w:color w:val="000000"/>
                <w:sz w:val="24"/>
                <w:szCs w:val="24"/>
                <w:lang w:eastAsia="ru-RU"/>
              </w:rPr>
              <w:t xml:space="preserve"> с лиц, виновных в совершении преступлений, и в возмещение ущерба имуществу, зачисляемые в бюджеты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000 1 16 21020 02 0000 140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15,94</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000 1 16 21040 04 0000 140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000 1 16 21050 05 0000 140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Денежные взыскания (штрафы) и иные суммы, взыскиваемые с лиц, виновных в совершении преступлений, и в возмещение ущерба </w:t>
            </w:r>
            <w:proofErr w:type="gramStart"/>
            <w:r w:rsidRPr="0019686C">
              <w:rPr>
                <w:rFonts w:ascii="Times New Roman" w:hAnsi="Times New Roman" w:cs="Times New Roman"/>
                <w:color w:val="000000"/>
                <w:sz w:val="24"/>
                <w:szCs w:val="24"/>
                <w:lang w:eastAsia="ru-RU"/>
              </w:rPr>
              <w:t>имуществу,  зачисляемые</w:t>
            </w:r>
            <w:proofErr w:type="gramEnd"/>
            <w:r w:rsidRPr="0019686C">
              <w:rPr>
                <w:rFonts w:ascii="Times New Roman" w:hAnsi="Times New Roman" w:cs="Times New Roman"/>
                <w:color w:val="000000"/>
                <w:sz w:val="24"/>
                <w:szCs w:val="24"/>
                <w:lang w:eastAsia="ru-RU"/>
              </w:rPr>
              <w:t xml:space="preserve"> в бюджеты территориальных фондов обязательного медицинского страхования </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000 1 16 21090 09 0000 140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w:t>
            </w:r>
            <w:r w:rsidR="006A5A76">
              <w:rPr>
                <w:rFonts w:ascii="Times New Roman" w:hAnsi="Times New Roman" w:cs="Times New Roman"/>
                <w:color w:val="000000"/>
                <w:sz w:val="24"/>
                <w:szCs w:val="24"/>
                <w:lang w:eastAsia="ru-RU"/>
              </w:rPr>
              <w:t>,00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возмещения ущерба при возникновении страховых случаев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000 1 16 23000 00 0000 140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48,65</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возмещения ущерба при возникновении страховых случаев, когда выгодоприобретателями выступают получатели средств бюджетов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000 1 16 23020 02 0000 140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48,65</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000 1 16 23021 02 0000 140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48,65</w:t>
            </w:r>
          </w:p>
        </w:tc>
      </w:tr>
      <w:tr w:rsidR="0019686C" w:rsidRPr="0019686C" w:rsidTr="0019686C">
        <w:trPr>
          <w:trHeight w:val="169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w:t>
            </w:r>
            <w:r w:rsidRPr="0019686C">
              <w:rPr>
                <w:rFonts w:ascii="Times New Roman" w:hAnsi="Times New Roman" w:cs="Times New Roman"/>
                <w:color w:val="000000"/>
                <w:sz w:val="24"/>
                <w:szCs w:val="24"/>
                <w:lang w:eastAsia="ru-RU"/>
              </w:rPr>
              <w:lastRenderedPageBreak/>
              <w:t>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000 1 16 25000 00 0000 140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323,95</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Денежные взыскания (штрафы) за нарушение законодательства Российской Федерации о недрах</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000 1 16 25010 01 0000 140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Денежные взыскания (штрафы) за нарушение законодательства Российской Федерации об охране и использовании животного мира</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000 1 16 25030 01 0000 140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Денежные взыскания (штрафы) за нарушение законодательства в области охраны окружающей среды</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000 1 16 25050 01 0000 140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Денежные взыскания (штрафы) за нарушение земельного законодательства</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000 1 16 25060 01 0000 140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Денежные взыскания (штрафы) за нарушение водного законодательства</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000 1 16 25080 00 0000 140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323,95</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000 1 16 25086 02 0000 140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323,95</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Денежные взыскания (штрафы) за нарушение законодательства о рекламе</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000 1 16 26000 01 0000 140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Денежные взыскания (штрафы) за нарушение законодательства Российской Федерации о пожарной безопасности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000 1 16 27000 01 0000 140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2 459,14</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000 1 16 28000 01 0000 140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Денежные взыскания (штрафы) за правонарушения в области дорожного движения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000 1 16 30000 01 0000 140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106 225,19</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Денежные взыскания (штрафы) за нарушение законодательства Российской Федерации о безопасности дорожного движения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000 1 16 30020 01 0000 140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106 225,19</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Прочие денежные взыскания (штрафы) </w:t>
            </w:r>
            <w:proofErr w:type="gramStart"/>
            <w:r w:rsidRPr="0019686C">
              <w:rPr>
                <w:rFonts w:ascii="Times New Roman" w:hAnsi="Times New Roman" w:cs="Times New Roman"/>
                <w:color w:val="000000"/>
                <w:sz w:val="24"/>
                <w:szCs w:val="24"/>
                <w:lang w:eastAsia="ru-RU"/>
              </w:rPr>
              <w:t>за  правонарушения</w:t>
            </w:r>
            <w:proofErr w:type="gramEnd"/>
            <w:r w:rsidRPr="0019686C">
              <w:rPr>
                <w:rFonts w:ascii="Times New Roman" w:hAnsi="Times New Roman" w:cs="Times New Roman"/>
                <w:color w:val="000000"/>
                <w:sz w:val="24"/>
                <w:szCs w:val="24"/>
                <w:lang w:eastAsia="ru-RU"/>
              </w:rPr>
              <w:t xml:space="preserve"> в области дорожного движения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000 1 16 30030 01 0000 140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Денежные взыскания, налагаемые в возмещение ущерба, причиненного в результате незаконного или нецелевого </w:t>
            </w:r>
            <w:r w:rsidRPr="0019686C">
              <w:rPr>
                <w:rFonts w:ascii="Times New Roman" w:hAnsi="Times New Roman" w:cs="Times New Roman"/>
                <w:color w:val="000000"/>
                <w:sz w:val="24"/>
                <w:szCs w:val="24"/>
                <w:lang w:eastAsia="ru-RU"/>
              </w:rPr>
              <w:lastRenderedPageBreak/>
              <w:t>использования бюджетных средств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000 1 16 32000 00 0000 140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w:t>
            </w:r>
            <w:r w:rsidR="006A5A76">
              <w:rPr>
                <w:rFonts w:ascii="Times New Roman" w:hAnsi="Times New Roman" w:cs="Times New Roman"/>
                <w:color w:val="000000"/>
                <w:sz w:val="24"/>
                <w:szCs w:val="24"/>
                <w:lang w:eastAsia="ru-RU"/>
              </w:rPr>
              <w:t>,00</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 (в части территориальных фондов обязательного медицинского страхования)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000 1 16 32000 09 0000 140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w:t>
            </w:r>
            <w:r w:rsidR="006A5A76">
              <w:rPr>
                <w:rFonts w:ascii="Times New Roman" w:hAnsi="Times New Roman" w:cs="Times New Roman"/>
                <w:color w:val="000000"/>
                <w:sz w:val="24"/>
                <w:szCs w:val="24"/>
                <w:lang w:eastAsia="ru-RU"/>
              </w:rPr>
              <w:t>,00</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000 1 16 33000 00 0000 140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5 110,45</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000 1 16 33020 02 0000 140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5 110,45</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000 1 16 33040 04 0000 140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000 1 16 33050 05 0000 140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48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зачисляемые в бюджеты территориальных фондов обязательного медицинского страхования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000 1 16 33090 09 0000 140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w:t>
            </w:r>
            <w:r w:rsidR="006A5A76">
              <w:rPr>
                <w:rFonts w:ascii="Times New Roman" w:hAnsi="Times New Roman" w:cs="Times New Roman"/>
                <w:color w:val="000000"/>
                <w:sz w:val="24"/>
                <w:szCs w:val="24"/>
                <w:lang w:eastAsia="ru-RU"/>
              </w:rPr>
              <w:t>,00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Денежные взыскания (штрафы) за нарушение законодательства Российской Федерации об электроэнергетике</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000 1 16 41000 01 0000 140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w:t>
            </w:r>
            <w:r w:rsidRPr="0019686C">
              <w:rPr>
                <w:rFonts w:ascii="Times New Roman" w:hAnsi="Times New Roman" w:cs="Times New Roman"/>
                <w:color w:val="000000"/>
                <w:sz w:val="24"/>
                <w:szCs w:val="24"/>
                <w:lang w:eastAsia="ru-RU"/>
              </w:rPr>
              <w:lastRenderedPageBreak/>
              <w:t>правонарушениях</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000 1 16 43000 01 0000 140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Денежные взыскания (штрафы) за нарушения законодательства Российской Федерации о промышленной безопасности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000 1 16 45000 01 0000 140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либо в связи с уклонением от заключения таких контрактов или иных договоров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000 1 16 46000 00 0000 140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254,92</w:t>
            </w:r>
          </w:p>
        </w:tc>
      </w:tr>
      <w:tr w:rsidR="0019686C" w:rsidRPr="0019686C" w:rsidTr="0019686C">
        <w:trPr>
          <w:trHeight w:val="148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дорожных фондов субъектов Российской Федерации, либо в связи с уклонением от заключения таких контрактов или иных договоров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000 1 16 46000 02 0000 140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254,92</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Прочие поступления от денежных взысканий (штрафов) и иных сумм в возмещение ущерба</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000 1 16 90000 00 0000 140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4 366,84</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Прочие поступления от денежных взысканий (штрафов) и иных сумм в возмещение ущерба, зачисляемые в бюджеты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000 1 16 90020 02 0000 140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4 366,84</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Прочие поступления от денежных взысканий (штрафов) и иных сумм в возмещение ущерба, зачисляемые в бюджеты городских округов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000 1 16 90040 04 0000 140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000 1 16 90050 05 0000 140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Прочие поступления от денежных взысканий (штрафов) и иных сумм в возмещение ущерба, зачисляемые в бюджеты территориальных фондов обязательного медицинского страхования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000 1 16 90090 09 0000 140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ПРОЧИЕ НЕНАЛОГОВЫЕ ДОХОДЫ</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000 1 17 00000 00 0000 000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250,11</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Невыясненные поступления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000 1 17 01000 00 0000 180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241,36</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Невыясненные поступления, зачисляемые в бюджеты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000 1 17 01020 02 0000 180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241,36</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Невыясненные поступления, зачисляемые в бюджеты городских округов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000 1 17 01040 04 0000 180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Невыясненные поступления, зачисляемые в бюджеты муниципальных районов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000 1 17 01050 05 0000 180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Невыясненные поступления, зачисляемые в бюджеты </w:t>
            </w:r>
            <w:proofErr w:type="gramStart"/>
            <w:r w:rsidRPr="0019686C">
              <w:rPr>
                <w:rFonts w:ascii="Times New Roman" w:hAnsi="Times New Roman" w:cs="Times New Roman"/>
                <w:color w:val="000000"/>
                <w:sz w:val="24"/>
                <w:szCs w:val="24"/>
                <w:lang w:eastAsia="ru-RU"/>
              </w:rPr>
              <w:t>сельских  поселений</w:t>
            </w:r>
            <w:proofErr w:type="gramEnd"/>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000 1 17 01050 10 0000 180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Невыясненные поступления, зачисляемые в бюджеты городских поселений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000 1 17 01050 13 0000 180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Невыясненные поступления, зачисляемые в бюджеты территориальных фондов обязательного медицинского страхования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000 1 17 01090 09 0000 180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Прочие неналоговые доходы</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000 1 17 05000 00 0000 180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8,75</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Прочие неналоговые доходы бюджетов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000 1 17 05020 02 0000 180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8,75</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Прочие неналоговые доходы бюджетов городских округов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000 1 17 05040 04 0000 180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Прочие неналоговые доходы бюджетов сельских поселений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000 1 17 05050 10 0000 180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БЕЗВОЗМЕЗДНЫЕ ПОСТУПЛЕНИЯ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000 2 00 00000 00 0000 000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40 576 760,70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БЕЗВОЗМЕЗДНЫЕ ПОСТУПЛЕНИЯ ОТ ДРУГИХ БЮДЖЕТОВ БЮДЖЕТНОЙ СИСТЕМЫ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000 2 02 00000 00 0000 000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40 331 585,73</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Дотации бюджетам бюджетной системы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000 2 02 01000 00 0000 151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30 215 234,00</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Дотации на выравнивание бюджетной обеспеченности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000 2 02 01001 00 0000 151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17 125 850,00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Дотации бюджетам субъектов Российской Федерации на выравнивание бюджетной обеспеченности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000 2 02 01001 02 0000 151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17 125 850,00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Дотации бюджетам городских округов на выравнивание бюджетной обеспеченности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000 2 02 01001 04 0000 151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Дотации бюджетам муниципальных районов на </w:t>
            </w:r>
            <w:proofErr w:type="gramStart"/>
            <w:r w:rsidRPr="0019686C">
              <w:rPr>
                <w:rFonts w:ascii="Times New Roman" w:hAnsi="Times New Roman" w:cs="Times New Roman"/>
                <w:color w:val="000000"/>
                <w:sz w:val="24"/>
                <w:szCs w:val="24"/>
                <w:lang w:eastAsia="ru-RU"/>
              </w:rPr>
              <w:t>выравнивание  бюджетной</w:t>
            </w:r>
            <w:proofErr w:type="gramEnd"/>
            <w:r w:rsidRPr="0019686C">
              <w:rPr>
                <w:rFonts w:ascii="Times New Roman" w:hAnsi="Times New Roman" w:cs="Times New Roman"/>
                <w:color w:val="000000"/>
                <w:sz w:val="24"/>
                <w:szCs w:val="24"/>
                <w:lang w:eastAsia="ru-RU"/>
              </w:rPr>
              <w:t xml:space="preserve"> обеспеченности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000 2 02 01001 05 0000 151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Дотации бюджетам сельских поселений на выравнивание бюджетной обеспеченности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000 2 02 01001 10 0000 151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Дотации бюджетам городских поселений на выравнивание бюджетной обеспеченности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000 2 02 01001 13 0000 151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Дотации бюджетам на поддержку мер по обеспечению сбалансированности бюджетов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000 2 02 01003 00 0000 151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13 089 384,00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Дотации бюджетам субъектов Российской Федерации на поддержку мер по обеспечению сбалансированности бюджетов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000 2 02 01003 02 0000 151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13 089 384,00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Дотации бюджетам городских округов на поддержку мер по обеспечению сбалансированности бюджетов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000 2 02 01003 04 0000 151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Дотации бюджетам муниципальных районов на поддержку мер по обеспечению сбалансированности бюджетов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000 2 02 01003 05 0000 151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Дотации бюджетам сельских поселений на поддержку мер по обеспечению сбалансированности бюджетов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000 2 02 01003 10 0000 151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Дотации бюджетам городских поселений на поддержку мер по обеспечению сбалансированности бюджетов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000 2 02 01003 13 0000 151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Субсидии бюджетам бюджетной </w:t>
            </w:r>
            <w:proofErr w:type="gramStart"/>
            <w:r w:rsidRPr="0019686C">
              <w:rPr>
                <w:rFonts w:ascii="Times New Roman" w:hAnsi="Times New Roman" w:cs="Times New Roman"/>
                <w:color w:val="000000"/>
                <w:sz w:val="24"/>
                <w:szCs w:val="24"/>
                <w:lang w:eastAsia="ru-RU"/>
              </w:rPr>
              <w:t>системы  Российской</w:t>
            </w:r>
            <w:proofErr w:type="gramEnd"/>
            <w:r w:rsidRPr="0019686C">
              <w:rPr>
                <w:rFonts w:ascii="Times New Roman" w:hAnsi="Times New Roman" w:cs="Times New Roman"/>
                <w:color w:val="000000"/>
                <w:sz w:val="24"/>
                <w:szCs w:val="24"/>
                <w:lang w:eastAsia="ru-RU"/>
              </w:rPr>
              <w:t xml:space="preserve"> Федерации (межбюджетные субсидии)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000 2 02 02000 00 0000 151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3 152 237,26</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Субсидии    </w:t>
            </w:r>
            <w:proofErr w:type="gramStart"/>
            <w:r w:rsidRPr="0019686C">
              <w:rPr>
                <w:rFonts w:ascii="Times New Roman" w:hAnsi="Times New Roman" w:cs="Times New Roman"/>
                <w:color w:val="000000"/>
                <w:sz w:val="24"/>
                <w:szCs w:val="24"/>
                <w:lang w:eastAsia="ru-RU"/>
              </w:rPr>
              <w:t>бюджетам  на</w:t>
            </w:r>
            <w:proofErr w:type="gramEnd"/>
            <w:r w:rsidRPr="0019686C">
              <w:rPr>
                <w:rFonts w:ascii="Times New Roman" w:hAnsi="Times New Roman" w:cs="Times New Roman"/>
                <w:color w:val="000000"/>
                <w:sz w:val="24"/>
                <w:szCs w:val="24"/>
                <w:lang w:eastAsia="ru-RU"/>
              </w:rPr>
              <w:t xml:space="preserve"> государственную поддержку малого и среднего предпринимательства, включая  крестьянские (фермерские) хозяйства</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000 2 02 02009 00 0000 151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Субсидии бюджетам </w:t>
            </w:r>
            <w:proofErr w:type="gramStart"/>
            <w:r w:rsidRPr="0019686C">
              <w:rPr>
                <w:rFonts w:ascii="Times New Roman" w:hAnsi="Times New Roman" w:cs="Times New Roman"/>
                <w:color w:val="000000"/>
                <w:sz w:val="24"/>
                <w:szCs w:val="24"/>
                <w:lang w:eastAsia="ru-RU"/>
              </w:rPr>
              <w:t>субъектов  Российской</w:t>
            </w:r>
            <w:proofErr w:type="gramEnd"/>
            <w:r w:rsidRPr="0019686C">
              <w:rPr>
                <w:rFonts w:ascii="Times New Roman" w:hAnsi="Times New Roman" w:cs="Times New Roman"/>
                <w:color w:val="000000"/>
                <w:sz w:val="24"/>
                <w:szCs w:val="24"/>
                <w:lang w:eastAsia="ru-RU"/>
              </w:rPr>
              <w:t xml:space="preserve">  Федерации на государственную поддержку малого и среднего предпринимательства, включая крестьянские (фермерские) хозяйства</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000 2 02 02009 02 0000 151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на реализацию федеральных целевых программ</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000 2 02 02051 00 0000 151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602 932,21</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субъектов Российской Федерации на реализацию федеральных целевых программ</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000 2 02 02051 02 0000 151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602 932,21</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муниципальных районов на реализацию федеральных целевых программ</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000 2 02 02051 05 0000 151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субъектов Российской Федерации на поощрение лучших учителей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000 2 02 02067 02 0000 151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4 400,00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Субсидии бюджетам на </w:t>
            </w:r>
            <w:proofErr w:type="spellStart"/>
            <w:r w:rsidRPr="0019686C">
              <w:rPr>
                <w:rFonts w:ascii="Times New Roman" w:hAnsi="Times New Roman" w:cs="Times New Roman"/>
                <w:color w:val="000000"/>
                <w:sz w:val="24"/>
                <w:szCs w:val="24"/>
                <w:lang w:eastAsia="ru-RU"/>
              </w:rPr>
              <w:t>софинансирование</w:t>
            </w:r>
            <w:proofErr w:type="spellEnd"/>
            <w:r w:rsidRPr="0019686C">
              <w:rPr>
                <w:rFonts w:ascii="Times New Roman" w:hAnsi="Times New Roman" w:cs="Times New Roman"/>
                <w:color w:val="000000"/>
                <w:sz w:val="24"/>
                <w:szCs w:val="24"/>
                <w:lang w:eastAsia="ru-RU"/>
              </w:rPr>
              <w:t xml:space="preserve"> капитальных вложений в объекты государственной (муниципальной) собственности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000 2 02 02077 00 0000 151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630 679,36</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Субсидии бюджетам субъектов Российской </w:t>
            </w:r>
            <w:proofErr w:type="gramStart"/>
            <w:r w:rsidRPr="0019686C">
              <w:rPr>
                <w:rFonts w:ascii="Times New Roman" w:hAnsi="Times New Roman" w:cs="Times New Roman"/>
                <w:color w:val="000000"/>
                <w:sz w:val="24"/>
                <w:szCs w:val="24"/>
                <w:lang w:eastAsia="ru-RU"/>
              </w:rPr>
              <w:t xml:space="preserve">Федерации  </w:t>
            </w:r>
            <w:proofErr w:type="spellStart"/>
            <w:r w:rsidRPr="0019686C">
              <w:rPr>
                <w:rFonts w:ascii="Times New Roman" w:hAnsi="Times New Roman" w:cs="Times New Roman"/>
                <w:color w:val="000000"/>
                <w:sz w:val="24"/>
                <w:szCs w:val="24"/>
                <w:lang w:eastAsia="ru-RU"/>
              </w:rPr>
              <w:t>насофинансирование</w:t>
            </w:r>
            <w:proofErr w:type="spellEnd"/>
            <w:proofErr w:type="gramEnd"/>
            <w:r w:rsidRPr="0019686C">
              <w:rPr>
                <w:rFonts w:ascii="Times New Roman" w:hAnsi="Times New Roman" w:cs="Times New Roman"/>
                <w:color w:val="000000"/>
                <w:sz w:val="24"/>
                <w:szCs w:val="24"/>
                <w:lang w:eastAsia="ru-RU"/>
              </w:rPr>
              <w:t xml:space="preserve"> капитальных вложений в объекты государственной (муниципальной) собственности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000 2 02 02077 02 0000 151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630 679,36</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Субсидии бюджетам муниципальных районов </w:t>
            </w:r>
            <w:proofErr w:type="gramStart"/>
            <w:r w:rsidRPr="0019686C">
              <w:rPr>
                <w:rFonts w:ascii="Times New Roman" w:hAnsi="Times New Roman" w:cs="Times New Roman"/>
                <w:color w:val="000000"/>
                <w:sz w:val="24"/>
                <w:szCs w:val="24"/>
                <w:lang w:eastAsia="ru-RU"/>
              </w:rPr>
              <w:t xml:space="preserve">на  </w:t>
            </w:r>
            <w:proofErr w:type="spellStart"/>
            <w:r w:rsidRPr="0019686C">
              <w:rPr>
                <w:rFonts w:ascii="Times New Roman" w:hAnsi="Times New Roman" w:cs="Times New Roman"/>
                <w:color w:val="000000"/>
                <w:sz w:val="24"/>
                <w:szCs w:val="24"/>
                <w:lang w:eastAsia="ru-RU"/>
              </w:rPr>
              <w:t>насофинансирование</w:t>
            </w:r>
            <w:proofErr w:type="spellEnd"/>
            <w:proofErr w:type="gramEnd"/>
            <w:r w:rsidRPr="0019686C">
              <w:rPr>
                <w:rFonts w:ascii="Times New Roman" w:hAnsi="Times New Roman" w:cs="Times New Roman"/>
                <w:color w:val="000000"/>
                <w:sz w:val="24"/>
                <w:szCs w:val="24"/>
                <w:lang w:eastAsia="ru-RU"/>
              </w:rPr>
              <w:t xml:space="preserve"> капитальных вложений в объекты муниципальной собственности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000 2 02 02077 05 0000 151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Субсидии бюджетам субъектов Российской Федерации на приобретение специализированной </w:t>
            </w:r>
            <w:proofErr w:type="spellStart"/>
            <w:r w:rsidRPr="0019686C">
              <w:rPr>
                <w:rFonts w:ascii="Times New Roman" w:hAnsi="Times New Roman" w:cs="Times New Roman"/>
                <w:color w:val="000000"/>
                <w:sz w:val="24"/>
                <w:szCs w:val="24"/>
                <w:lang w:eastAsia="ru-RU"/>
              </w:rPr>
              <w:t>лесопожарной</w:t>
            </w:r>
            <w:proofErr w:type="spellEnd"/>
            <w:r w:rsidRPr="0019686C">
              <w:rPr>
                <w:rFonts w:ascii="Times New Roman" w:hAnsi="Times New Roman" w:cs="Times New Roman"/>
                <w:color w:val="000000"/>
                <w:sz w:val="24"/>
                <w:szCs w:val="24"/>
                <w:lang w:eastAsia="ru-RU"/>
              </w:rPr>
              <w:t xml:space="preserve"> техники и оборудования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000 2 02 02124 02 0000 151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на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000 2 02 02133 00 0000 151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4 454,57</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Субсидии бюджетам субъектов Российской Федерации на 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000 2 02 02133 02 0000 151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4 454,57</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000 2 02 02173 02 0000 151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39 678,75</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субъектов Российской Федерации на возмещение части затрат на приобретение элитных семян</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000 2 02 02174 02 0000 151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5 547,40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субъектов Российской Федерации на возмещение части затрат на закладку и уход за виноградниками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000 2 02 02175 02 0000 151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120 702,50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субъектов Российской Федерации на возмещение части затрат на раскорчевку выбывших из эксплуатации старых садов и рекультивацию раскорчеванных площадей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000 2 02 02176 02 0000 151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34 317,00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субъектов Российской Федерации на возмещение части затрат на закладку и уход за многолетними плодовыми и ягодными насаждениями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000 2 02 02177 02 0000 151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35 267,80</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субъектов Российской Федерации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000 2 02 02181 02 0000 151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732,38</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субъектов Российской Федерации на 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000 2 02 02182 02 0000 151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80 855,35</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Субсидии бюджетам субъектов Российской Федерации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000 2 02 02183 02 0000 151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 xml:space="preserve">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  </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000 2 02 02184 02 0000 151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58 149,30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субъектов Российской Федерации на 1 килограмм реализованного и (или) отгруженного на собственную переработку молока</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000 2 02 02186 02 0000 151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9 519,50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субъектов Российской Федерации на возмещение части затрат по наращиванию маточного поголовья овец и коз</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000 2 02 02187 02 0000 151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4 729,40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субъектов Российской Федерации на 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продукции животноводства</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000 2 02 02191 02 0000 151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17 230,15</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субъектов Российской Федерации на поддержку племенного крупного рогатого скота мясного направления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000 2 02 02193 02 0000 151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708,70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субъектов Российской Федерации на возмещение части процентной ставки по инвестиционным кредитам на строительство и реконструкцию объектов мясного скотоводства</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000 2 02 02195 02 0000 151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21 259,77</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на поддержку начинающих фермеров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000 2 02 02196 00 0000 151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123 472,00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Субсидии бюджетам субъектов Российской Федерации на поддержку начинающих фермеров </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000 2 02 02196 02 0000 151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123 472,00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на развитие семейных животноводческих ферм</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000 2 02 02197 00 0000 151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57 000,00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Субсидии бюджетам субъектов Российской Федерации на развитие семейных животноводческих ферм </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000 2 02 02197 02 0000 151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57 000,00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Субсидии бюджетам субъектов Российской Федерации на возмещение части процентной ставки по долгосрочным, среднесрочным и краткосрочным кредитам, взятым малыми формами хозяйствования </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000 2 02 02198 02 0000 151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113 474,90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на реализацию мероприятий государственной программы Российской Федерации "Доступная среда" на 2011 - 2020 годы</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000 2 02 02207 00 0000 151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22 306,60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Субсидии бюджетам субъектов Российской Федерации на реализацию мероприятий государственной программы Российской Федерации "Доступная среда" на 2011 - 2020 годы</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000 2 02 02207 02 0000 151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22 306,60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субъектов Российской Федерации на реализацию отдельных мероприятий Государственной программы Российской Федерации "Развитие здравоохранения"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000 2 02 02208 02 0000 151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000 2 02 02215 00 0000 151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53 485,10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000 2 02 02215 02 0000 151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53 485,10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на реализацию мероприятий по поэтапному внедрению Всероссийского физкультурно-спортивного комплекса "Готов к труду и обороне" (ГТО)</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000 2 02 02220 00 0000 151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субъектов Российской Федерации на реализацию мероприятий по поэтапному внедрению Всероссийского физкультурно-спортивного комплекса "Готов к труду и обороне" (ГТО)</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000 2 02 02220 02 0000 151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субъектов Российской Федерации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000 2 02 02240 02 0000 151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25 352,00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на поддержку производства и реализации тонкорунной и полутонкорунной шерсти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000 2 02 02242 00 0000 151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субъектов Российской Федерации на поддержку производства и реализации тонкорунной и полутонкорунной шерсти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000 2 02 02242 02 0000 151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000 2 02 02245 00 0000 151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Субсидии бюджетам субъектов Российской Федерации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000 2 02 02245 02 0000 151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000 2 02 02246 00 0000 151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15 000,00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субъектов Российской Федерации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000 2 02 02246 02 0000 151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15 000,00</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000 2 02 02247 00 0000 151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240 630,50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субъектов Российской Федерации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000 2 02 02247 02 0000 151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240 630,50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000 2 02 02248 00 0000 151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108 000,00</w:t>
            </w:r>
          </w:p>
        </w:tc>
      </w:tr>
      <w:tr w:rsidR="0019686C" w:rsidRPr="0019686C" w:rsidTr="0019686C">
        <w:trPr>
          <w:trHeight w:val="148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субъектов Российской Федерации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000 2 02 02248 02 0000 151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108 000,00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Субсидии бюджетам на возмещение части процентной ставки по инвестиционным кредитам (займам) на строительство и реконструкцию объектов для молочного скотоводства</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000 2 02 02250 00 0000 151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73 095,90</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субъектов Российской Федерации на возмещение части процентной ставки по инвестиционным кредитам (займам) на строительство и реконструкцию объектов для молочного скотоводства</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000 2 02 02250 02 0000 151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73 095,90</w:t>
            </w:r>
          </w:p>
        </w:tc>
      </w:tr>
      <w:tr w:rsidR="0019686C" w:rsidRPr="0019686C" w:rsidTr="0019686C">
        <w:trPr>
          <w:trHeight w:val="148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Субсидии бюджетам на возмещение части прямых понесенных затрат на создание и модернизацию объектов </w:t>
            </w:r>
            <w:proofErr w:type="spellStart"/>
            <w:r w:rsidRPr="0019686C">
              <w:rPr>
                <w:rFonts w:ascii="Times New Roman" w:hAnsi="Times New Roman" w:cs="Times New Roman"/>
                <w:color w:val="000000"/>
                <w:sz w:val="24"/>
                <w:szCs w:val="24"/>
                <w:lang w:eastAsia="ru-RU"/>
              </w:rPr>
              <w:t>селекционно</w:t>
            </w:r>
            <w:proofErr w:type="spellEnd"/>
            <w:r w:rsidRPr="0019686C">
              <w:rPr>
                <w:rFonts w:ascii="Times New Roman" w:hAnsi="Times New Roman" w:cs="Times New Roman"/>
                <w:color w:val="000000"/>
                <w:sz w:val="24"/>
                <w:szCs w:val="24"/>
                <w:lang w:eastAsia="ru-RU"/>
              </w:rPr>
              <w:t xml:space="preserve">-генетических центров в животноводстве и </w:t>
            </w:r>
            <w:proofErr w:type="spellStart"/>
            <w:r w:rsidRPr="0019686C">
              <w:rPr>
                <w:rFonts w:ascii="Times New Roman" w:hAnsi="Times New Roman" w:cs="Times New Roman"/>
                <w:color w:val="000000"/>
                <w:sz w:val="24"/>
                <w:szCs w:val="24"/>
                <w:lang w:eastAsia="ru-RU"/>
              </w:rPr>
              <w:t>селекционно</w:t>
            </w:r>
            <w:proofErr w:type="spellEnd"/>
            <w:r w:rsidRPr="0019686C">
              <w:rPr>
                <w:rFonts w:ascii="Times New Roman" w:hAnsi="Times New Roman" w:cs="Times New Roman"/>
                <w:color w:val="000000"/>
                <w:sz w:val="24"/>
                <w:szCs w:val="24"/>
                <w:lang w:eastAsia="ru-RU"/>
              </w:rPr>
              <w:t>-семеноводческих центров в растениеводстве, а также на приобретение техники и оборудования на цели предоставления субсидии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000 2 02 02251 00 0000 151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56 040,00</w:t>
            </w:r>
          </w:p>
        </w:tc>
      </w:tr>
      <w:tr w:rsidR="0019686C" w:rsidRPr="0019686C" w:rsidTr="0019686C">
        <w:trPr>
          <w:trHeight w:val="148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Субсидии бюджетам субъектов Российской Федерации на возмещение части прямых понесенных затрат на создание и модернизацию объектов </w:t>
            </w:r>
            <w:proofErr w:type="spellStart"/>
            <w:r w:rsidRPr="0019686C">
              <w:rPr>
                <w:rFonts w:ascii="Times New Roman" w:hAnsi="Times New Roman" w:cs="Times New Roman"/>
                <w:color w:val="000000"/>
                <w:sz w:val="24"/>
                <w:szCs w:val="24"/>
                <w:lang w:eastAsia="ru-RU"/>
              </w:rPr>
              <w:t>селекционно</w:t>
            </w:r>
            <w:proofErr w:type="spellEnd"/>
            <w:r w:rsidRPr="0019686C">
              <w:rPr>
                <w:rFonts w:ascii="Times New Roman" w:hAnsi="Times New Roman" w:cs="Times New Roman"/>
                <w:color w:val="000000"/>
                <w:sz w:val="24"/>
                <w:szCs w:val="24"/>
                <w:lang w:eastAsia="ru-RU"/>
              </w:rPr>
              <w:t xml:space="preserve">-генетических центров в животноводстве и </w:t>
            </w:r>
            <w:proofErr w:type="spellStart"/>
            <w:r w:rsidRPr="0019686C">
              <w:rPr>
                <w:rFonts w:ascii="Times New Roman" w:hAnsi="Times New Roman" w:cs="Times New Roman"/>
                <w:color w:val="000000"/>
                <w:sz w:val="24"/>
                <w:szCs w:val="24"/>
                <w:lang w:eastAsia="ru-RU"/>
              </w:rPr>
              <w:t>селекционно</w:t>
            </w:r>
            <w:proofErr w:type="spellEnd"/>
            <w:r w:rsidRPr="0019686C">
              <w:rPr>
                <w:rFonts w:ascii="Times New Roman" w:hAnsi="Times New Roman" w:cs="Times New Roman"/>
                <w:color w:val="000000"/>
                <w:sz w:val="24"/>
                <w:szCs w:val="24"/>
                <w:lang w:eastAsia="ru-RU"/>
              </w:rPr>
              <w:t>-семеноводческих центров в растениеводстве, а также на приобретение техники и оборудования на цели предоставления субсидии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000 2 02 02251 02 0000 151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56 040,00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на поддержку племенного крупного рогатого скота молочного направления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000 2 02 02258 00 0000 151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365,10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субъектов Российской Федерации на поддержку племенного крупного рогатого скота молочного направления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000 2 02 02258 02 0000 151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365,10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на реализацию мероприятий по содействию создания в субъектах Российской Федерации новых мест в общеобразовательных организациях</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000 2 02 02284 00 0000 151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378 141,20</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Субсидии бюджетам субъектов Российской Федерации на реализацию мероприятий по содействию создания в субъектах Российской Федерации новых мест в общеобразовательных организациях</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000 2 02 02284 02 0000 151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378 141,20</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Прочие субсидии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000 2 02 02999 00 0000 151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214 709,81</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Прочие субсидии бюджетам субъектов Российской Федерации </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000 2 02 02999 02 0000 151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214 709,81</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Прочие субсидии бюджетам муниципальных районов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000 2 02 02999 05 0000 151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бюджетной системы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000 2 02 03000 00 0000 151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5 500 937,75</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Субвенции бюджетам на оплату жилищно-коммунальных услуг отдельным категориям граждан</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000 2 02 03001 00 0000 151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606 914,22</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субъектов Российской Федерации на оплату жилищно-коммунальных услуг отдельным категориям граждан</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000 2 02 03001 02 0000 151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606 914,22</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000 2 02 03004 00 0000 151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903,23</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000 2 02 03004 02 0000 151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903,23</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на составление (изменение) списков кандидатов в присяжные заседатели федеральных судов общей юрисдикции 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000 2 02 03007 00 0000 151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субъектов Российской Федерации на составление (изменение) списков кандидатов в присяжные заседатели федеральных судов общей юрисдикции 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000 2 02 03007 02 0000 151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000 2 02 03012 00 0000 151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000 2 02 03012 02 0000 151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на осуществление первичного воинского учета на территориях, где отсутствуют военные комиссариаты</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000 2 02 03015 00 0000 151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18 086,14</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000 2 02 03015 02 0000 151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18 086,14</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000 2 02 03015 04 0000 151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000 2 02 03015 05 0000 151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000 2 02 03015 10 0000 151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Субвенции бюджетам на осуществление отдельных полномочий в области лесных отношений </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000 2 02 03018 00 0000 151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77 225,32</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Субвенции бюджетам субъектов Российской Федерации на осуществление отдельных полномочий в области лесных отношений </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000 2 02 03018 02 0000 151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77 225,32</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на осуществление отдельных полномочий в области водных отношений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000 2 02 03019 00 0000 151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9 988,70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субъектов Российской Федерации на осуществление отдельных полномочий в области водных отношений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000 2 02 03019 02 0000 151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9 988,70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на выплату единовременного пособия при всех формах устройства детей, лишенных родительского попечения, в семью</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000 2 02 03020 00 0000 151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2 286,30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000 2 02 03020 02 0000 151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2 286,30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городских округов на выплату единовременного пособия при всех формах устройства детей, лишенных родительского попечения, в семью</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000 2 02 03020 04 0000 151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000 2 02 03020 05 0000 151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муниципальных образований на ежемесячное денежное вознаграждение за классное руководство</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000 2 02 03021 00 0000 151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Субвенции бюджетам городских округов </w:t>
            </w:r>
            <w:proofErr w:type="gramStart"/>
            <w:r w:rsidRPr="0019686C">
              <w:rPr>
                <w:rFonts w:ascii="Times New Roman" w:hAnsi="Times New Roman" w:cs="Times New Roman"/>
                <w:color w:val="000000"/>
                <w:sz w:val="24"/>
                <w:szCs w:val="24"/>
                <w:lang w:eastAsia="ru-RU"/>
              </w:rPr>
              <w:t>на  ежемесячное</w:t>
            </w:r>
            <w:proofErr w:type="gramEnd"/>
            <w:r w:rsidRPr="0019686C">
              <w:rPr>
                <w:rFonts w:ascii="Times New Roman" w:hAnsi="Times New Roman" w:cs="Times New Roman"/>
                <w:color w:val="000000"/>
                <w:sz w:val="24"/>
                <w:szCs w:val="24"/>
                <w:lang w:eastAsia="ru-RU"/>
              </w:rPr>
              <w:t xml:space="preserve"> денежное вознаграждение за классное руководство</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000 2 02 03021 04 0000 151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 xml:space="preserve">Субвенции бюджетам муниципальных районов </w:t>
            </w:r>
            <w:proofErr w:type="gramStart"/>
            <w:r w:rsidRPr="0019686C">
              <w:rPr>
                <w:rFonts w:ascii="Times New Roman" w:hAnsi="Times New Roman" w:cs="Times New Roman"/>
                <w:color w:val="000000"/>
                <w:sz w:val="24"/>
                <w:szCs w:val="24"/>
                <w:lang w:eastAsia="ru-RU"/>
              </w:rPr>
              <w:t>на  ежемесячное</w:t>
            </w:r>
            <w:proofErr w:type="gramEnd"/>
            <w:r w:rsidRPr="0019686C">
              <w:rPr>
                <w:rFonts w:ascii="Times New Roman" w:hAnsi="Times New Roman" w:cs="Times New Roman"/>
                <w:color w:val="000000"/>
                <w:sz w:val="24"/>
                <w:szCs w:val="24"/>
                <w:lang w:eastAsia="ru-RU"/>
              </w:rPr>
              <w:t xml:space="preserve"> денежное вознаграждение за классное руководство</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000 2 02 03021 05 0000 151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Субвенции местным бюджетам на выполнение передаваемых полномочий субъектов Российской Федерации </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000 2 02 03024 00 0000 151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городских округов на выполнение передаваемых полномочий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000 2 02 03024 04 0000 151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000 2 02 03024 05 0000 151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Субвенции бюджетам на реализацию полномочий Российской Федерации по осуществлению социальных выплат безработным гражданам </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000 2 02 03025 00 0000 151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1 023 861,72</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000 2 02 03025 02 0000 151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1 023 861,72</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000 2 02 03027 00 0000 151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000 2 02 03027 04 0000 151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000 2 02 03027 05 0000 151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000 2 02 03029 00 0000 151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000 2 02 03029 04 0000 151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000 2 02 03029 05 0000 151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Субвенции бюджетам на выплату единовременного </w:t>
            </w:r>
            <w:proofErr w:type="gramStart"/>
            <w:r w:rsidRPr="0019686C">
              <w:rPr>
                <w:rFonts w:ascii="Times New Roman" w:hAnsi="Times New Roman" w:cs="Times New Roman"/>
                <w:color w:val="000000"/>
                <w:sz w:val="24"/>
                <w:szCs w:val="24"/>
                <w:lang w:eastAsia="ru-RU"/>
              </w:rPr>
              <w:t>пособия  беременной</w:t>
            </w:r>
            <w:proofErr w:type="gramEnd"/>
            <w:r w:rsidRPr="0019686C">
              <w:rPr>
                <w:rFonts w:ascii="Times New Roman" w:hAnsi="Times New Roman" w:cs="Times New Roman"/>
                <w:color w:val="000000"/>
                <w:sz w:val="24"/>
                <w:szCs w:val="24"/>
                <w:lang w:eastAsia="ru-RU"/>
              </w:rPr>
              <w:t xml:space="preserve">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000 2 02 03053 00 0000 151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2 183,89</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Субвенции бюджетам субъектов Российской Федерации на выплату единовременного </w:t>
            </w:r>
            <w:proofErr w:type="gramStart"/>
            <w:r w:rsidRPr="0019686C">
              <w:rPr>
                <w:rFonts w:ascii="Times New Roman" w:hAnsi="Times New Roman" w:cs="Times New Roman"/>
                <w:color w:val="000000"/>
                <w:sz w:val="24"/>
                <w:szCs w:val="24"/>
                <w:lang w:eastAsia="ru-RU"/>
              </w:rPr>
              <w:t>пособия  беременной</w:t>
            </w:r>
            <w:proofErr w:type="gramEnd"/>
            <w:r w:rsidRPr="0019686C">
              <w:rPr>
                <w:rFonts w:ascii="Times New Roman" w:hAnsi="Times New Roman" w:cs="Times New Roman"/>
                <w:color w:val="000000"/>
                <w:sz w:val="24"/>
                <w:szCs w:val="24"/>
                <w:lang w:eastAsia="ru-RU"/>
              </w:rPr>
              <w:t xml:space="preserve">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000 2 02 03053 02 0000 151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2 183,89</w:t>
            </w:r>
          </w:p>
        </w:tc>
      </w:tr>
      <w:tr w:rsidR="0019686C" w:rsidRPr="0019686C" w:rsidTr="0019686C">
        <w:trPr>
          <w:trHeight w:val="148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на 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000 2 02 03069 00 0000 151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7 560,00</w:t>
            </w:r>
          </w:p>
        </w:tc>
      </w:tr>
      <w:tr w:rsidR="0019686C" w:rsidRPr="0019686C" w:rsidTr="0019686C">
        <w:trPr>
          <w:trHeight w:val="169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субъектов Российской Федерации на 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000 2 02 03069 02 0000 151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7 560,00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на обеспечение жильем отдельных категорий граждан, установленных Федеральными законами от 12 января 1995 года      № 5-ФЗ "</w:t>
            </w:r>
            <w:proofErr w:type="gramStart"/>
            <w:r w:rsidRPr="0019686C">
              <w:rPr>
                <w:rFonts w:ascii="Times New Roman" w:hAnsi="Times New Roman" w:cs="Times New Roman"/>
                <w:color w:val="000000"/>
                <w:sz w:val="24"/>
                <w:szCs w:val="24"/>
                <w:lang w:eastAsia="ru-RU"/>
              </w:rPr>
              <w:t>О  ветеранах</w:t>
            </w:r>
            <w:proofErr w:type="gramEnd"/>
            <w:r w:rsidRPr="0019686C">
              <w:rPr>
                <w:rFonts w:ascii="Times New Roman" w:hAnsi="Times New Roman" w:cs="Times New Roman"/>
                <w:color w:val="000000"/>
                <w:sz w:val="24"/>
                <w:szCs w:val="24"/>
                <w:lang w:eastAsia="ru-RU"/>
              </w:rPr>
              <w:t>" и от 24 ноября 1995 года              № 181-ФЗ "О социальной защите инвалидов 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000 2 02 03070 00 0000 151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140 940,00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Субвенции бюджетам субъектов Российской Федерации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000 2 02 03070 02 0000 151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140 940,00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на проведение Всероссийской сельскохозяйственной переписи в 2016 году</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000 2 02 03121 00 0000 151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17 878,40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субъектов Российской Федерации на проведение Всероссийской сельскохозяйственной переписи в 2016 году</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000 2 02 03121 02 0000 151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17 878,40</w:t>
            </w:r>
          </w:p>
        </w:tc>
      </w:tr>
      <w:tr w:rsidR="0019686C" w:rsidRPr="0019686C" w:rsidTr="0019686C">
        <w:trPr>
          <w:trHeight w:val="148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000 2 02 03122 00 0000 151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3 411 129,85</w:t>
            </w:r>
          </w:p>
        </w:tc>
      </w:tr>
      <w:tr w:rsidR="0019686C" w:rsidRPr="0019686C" w:rsidTr="0019686C">
        <w:trPr>
          <w:trHeight w:val="169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000 2 02 03122 02 0000 151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3 411 129,85</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000 2 02 03123 00 0000 151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4 736,28</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000 2 02 03123 02 0000 151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4 736,28</w:t>
            </w:r>
          </w:p>
        </w:tc>
      </w:tr>
      <w:tr w:rsidR="0019686C" w:rsidRPr="0019686C" w:rsidTr="0019686C">
        <w:trPr>
          <w:trHeight w:val="169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w:t>
            </w:r>
            <w:r w:rsidRPr="0019686C">
              <w:rPr>
                <w:rFonts w:ascii="Times New Roman" w:hAnsi="Times New Roman" w:cs="Times New Roman"/>
                <w:color w:val="000000"/>
                <w:sz w:val="24"/>
                <w:szCs w:val="24"/>
                <w:lang w:eastAsia="ru-RU"/>
              </w:rPr>
              <w:lastRenderedPageBreak/>
              <w:t xml:space="preserve">изделия, а также специализированными </w:t>
            </w:r>
            <w:proofErr w:type="gramStart"/>
            <w:r w:rsidRPr="0019686C">
              <w:rPr>
                <w:rFonts w:ascii="Times New Roman" w:hAnsi="Times New Roman" w:cs="Times New Roman"/>
                <w:color w:val="000000"/>
                <w:sz w:val="24"/>
                <w:szCs w:val="24"/>
                <w:lang w:eastAsia="ru-RU"/>
              </w:rPr>
              <w:t>продуктами  лечебного</w:t>
            </w:r>
            <w:proofErr w:type="gramEnd"/>
            <w:r w:rsidRPr="0019686C">
              <w:rPr>
                <w:rFonts w:ascii="Times New Roman" w:hAnsi="Times New Roman" w:cs="Times New Roman"/>
                <w:color w:val="000000"/>
                <w:sz w:val="24"/>
                <w:szCs w:val="24"/>
                <w:lang w:eastAsia="ru-RU"/>
              </w:rPr>
              <w:t xml:space="preserve"> питания для детей-инвалидов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000 2 02 03128 00 0000 151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126 717,44</w:t>
            </w:r>
          </w:p>
        </w:tc>
      </w:tr>
      <w:tr w:rsidR="0019686C" w:rsidRPr="0019686C" w:rsidTr="0019686C">
        <w:trPr>
          <w:trHeight w:val="169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 xml:space="preserve">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w:t>
            </w:r>
            <w:proofErr w:type="gramStart"/>
            <w:r w:rsidRPr="0019686C">
              <w:rPr>
                <w:rFonts w:ascii="Times New Roman" w:hAnsi="Times New Roman" w:cs="Times New Roman"/>
                <w:color w:val="000000"/>
                <w:sz w:val="24"/>
                <w:szCs w:val="24"/>
                <w:lang w:eastAsia="ru-RU"/>
              </w:rPr>
              <w:t>продуктами  лечебного</w:t>
            </w:r>
            <w:proofErr w:type="gramEnd"/>
            <w:r w:rsidRPr="0019686C">
              <w:rPr>
                <w:rFonts w:ascii="Times New Roman" w:hAnsi="Times New Roman" w:cs="Times New Roman"/>
                <w:color w:val="000000"/>
                <w:sz w:val="24"/>
                <w:szCs w:val="24"/>
                <w:lang w:eastAsia="ru-RU"/>
              </w:rPr>
              <w:t xml:space="preserve"> питания для детей-инвалидов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000 2 02 03128 02 0000 151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126 717,44</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Единая субвенция бюджетам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000 2 02 03998 02 0000 151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50 526,28</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Прочие субвенции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000 2 02 03999 00 0000 151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Прочие субвенции бюджетам городских округов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000 2 02 03999 04 0000 151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Прочие субвенции бюджетам муниципальных районов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000 2 02 03999 05 0000 151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Иные межбюджетные трансферты</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000 2 02 04000 00 0000 151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1 463 176,71</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 Межбюджетные трансферты, передаваемые бюджетам на содержание депутатов Государственной Думы и их помощников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000 2 02 04001 00 0000 151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2 257,00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 Межбюджетные трансферты, передаваемые бюджетам субъектов Российской Федерации на содержание депутатов Государственной Думы и их помощников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000 2 02 04001 02 0000 151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2 257,00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 Межбюджетные трансферты, передаваемые бюджетам на содержание членов Совета Федерации и их помощников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000 2 02 04002 00 0000 151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588,50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 Межбюджетные трансферты, передаваемые бюджетам субъектов Российской Федерации на содержание членов Совета Федерации и их помощников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000 2 02 04002 02 0000 151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588,50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000 2 02 04012 00 0000 151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Межбюджетные трансферты, передаваемые бюджетам сельских поселений для компенсации </w:t>
            </w:r>
            <w:r w:rsidRPr="0019686C">
              <w:rPr>
                <w:rFonts w:ascii="Times New Roman" w:hAnsi="Times New Roman" w:cs="Times New Roman"/>
                <w:color w:val="000000"/>
                <w:sz w:val="24"/>
                <w:szCs w:val="24"/>
                <w:lang w:eastAsia="ru-RU"/>
              </w:rPr>
              <w:lastRenderedPageBreak/>
              <w:t>дополнительных расходов, возникших в результате решений, принятых органами власти другого уровня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000 2 02 04012 10 0000 151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Межбюджетные трансферты, передаваемые бюджетам городских поселений для компенсации дополнительных расходов, возникших в результате решений, принятых органами власти другого уровня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000 2 02 04012 13 0000 151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Межбюджетные трансферты, передаваемые бюджетам на осуществление отдельных полномочий в области обеспечения лекарственными препаратами, а также специализированными продуктами лечебного питания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000 2 02 04017 00 0000 151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82 111,83</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Межбюджетные трансферты, передаваемые бюджетам субъектов Российской Федерации на осуществление отдельных полномочий в области обеспечения лекарственными препаратами, а также специализированными продуктами лечебного питания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000 2 02 04017 02 0000 151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82 111,83</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Межбюджетные трансферты, передаваемые бюджетам на комплектование книжных фондов библиотек муниципальных образований и государственных библиотек городов Москвы и Санкт-Петербурга</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000 2 02 04025 00 0000 151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Межбюджетные трансферты, передаваемые бюджетам субъектов Российской Федерации на комплектование книжных фондов библиотек муниципальных образований и государственных библиотек городов Москвы и Санкт-Петербурга</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000 2 02 04025 02 0000 151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Межбюджетные трансферты, передаваемые бюджетам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000 2 02 04041 00 0000 151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983,82</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Межбюджетные трансферты, передаваемые бюджетам субъектов Российской Федерации,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000 2 02 04041 02 0000 151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983,82</w:t>
            </w:r>
          </w:p>
        </w:tc>
      </w:tr>
      <w:tr w:rsidR="0019686C" w:rsidRPr="0019686C" w:rsidTr="0019686C">
        <w:trPr>
          <w:trHeight w:val="148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Межбюджетные трансферты, передаваемые бюджетам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000 2 02 04042 00 0000 151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1 488,00</w:t>
            </w:r>
          </w:p>
        </w:tc>
      </w:tr>
      <w:tr w:rsidR="0019686C" w:rsidRPr="0019686C" w:rsidTr="0019686C">
        <w:trPr>
          <w:trHeight w:val="169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Межбюджетные трансферты, передаваемые бюджетам субъектов Российской федерации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000 2 02 04042 02 0000 151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1 488,00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Межбюджетные трансферты, передаваемые бюджетам на государственную поддержку муниципальных учреждений культуры, находящихся на территориях сельских поселений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000 2 02 04052 00 0000 151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700,00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Межбюджетные трансферты, передаваемые бюджетам субъектов Российской Федерации на государственную поддержку муниципальных учреждений культуры, находящихся на территориях сельских поселений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000 2 02 04052 02 0000 151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700,00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Межбюджетные трансферты, передаваемые бюджетам </w:t>
            </w:r>
            <w:proofErr w:type="spellStart"/>
            <w:proofErr w:type="gramStart"/>
            <w:r w:rsidRPr="0019686C">
              <w:rPr>
                <w:rFonts w:ascii="Times New Roman" w:hAnsi="Times New Roman" w:cs="Times New Roman"/>
                <w:color w:val="000000"/>
                <w:sz w:val="24"/>
                <w:szCs w:val="24"/>
                <w:lang w:eastAsia="ru-RU"/>
              </w:rPr>
              <w:t>муниицпальныхрайонов</w:t>
            </w:r>
            <w:proofErr w:type="spellEnd"/>
            <w:r w:rsidRPr="0019686C">
              <w:rPr>
                <w:rFonts w:ascii="Times New Roman" w:hAnsi="Times New Roman" w:cs="Times New Roman"/>
                <w:color w:val="000000"/>
                <w:sz w:val="24"/>
                <w:szCs w:val="24"/>
                <w:lang w:eastAsia="ru-RU"/>
              </w:rPr>
              <w:t xml:space="preserve">  на</w:t>
            </w:r>
            <w:proofErr w:type="gramEnd"/>
            <w:r w:rsidRPr="0019686C">
              <w:rPr>
                <w:rFonts w:ascii="Times New Roman" w:hAnsi="Times New Roman" w:cs="Times New Roman"/>
                <w:color w:val="000000"/>
                <w:sz w:val="24"/>
                <w:szCs w:val="24"/>
                <w:lang w:eastAsia="ru-RU"/>
              </w:rPr>
              <w:t xml:space="preserve"> государственную поддержку муниципальных учреждений культуры, находящихся на территориях сельских поселений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000 2 02 04052 05 0000 151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Межбюджетные трансферты, передаваемые бюджетам сельских </w:t>
            </w:r>
            <w:proofErr w:type="gramStart"/>
            <w:r w:rsidRPr="0019686C">
              <w:rPr>
                <w:rFonts w:ascii="Times New Roman" w:hAnsi="Times New Roman" w:cs="Times New Roman"/>
                <w:color w:val="000000"/>
                <w:sz w:val="24"/>
                <w:szCs w:val="24"/>
                <w:lang w:eastAsia="ru-RU"/>
              </w:rPr>
              <w:t>поселений  на</w:t>
            </w:r>
            <w:proofErr w:type="gramEnd"/>
            <w:r w:rsidRPr="0019686C">
              <w:rPr>
                <w:rFonts w:ascii="Times New Roman" w:hAnsi="Times New Roman" w:cs="Times New Roman"/>
                <w:color w:val="000000"/>
                <w:sz w:val="24"/>
                <w:szCs w:val="24"/>
                <w:lang w:eastAsia="ru-RU"/>
              </w:rPr>
              <w:t xml:space="preserve"> государственную поддержку муниципальных учреждений культуры, находящихся на территориях сельских поселений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000 2 02 04052 10 0000 151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Межбюджетные трансферты, передаваемые бюджетам на государственную поддержку лучших </w:t>
            </w:r>
            <w:r w:rsidRPr="0019686C">
              <w:rPr>
                <w:rFonts w:ascii="Times New Roman" w:hAnsi="Times New Roman" w:cs="Times New Roman"/>
                <w:color w:val="000000"/>
                <w:sz w:val="24"/>
                <w:szCs w:val="24"/>
                <w:lang w:eastAsia="ru-RU"/>
              </w:rPr>
              <w:lastRenderedPageBreak/>
              <w:t>работников муниципальных учреждений культуры, находящихся на территориях сельских поселений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000 2 02 04053 00 0000 151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500,00</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Межбюджетные трансферты, передаваемые бюджетам субъектов Российской Федерации на государственную поддержку лучших работников муниципальных учреждений культуры, находящихся на территориях сельских поселений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000 2 02 04053 02 0000 151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500,00</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Межбюджетные трансферты, передаваемые бюджетам субъектов Российской Федерации 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 В и С</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000 2 02 04055 02 0000 151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43 720,00</w:t>
            </w:r>
          </w:p>
        </w:tc>
      </w:tr>
      <w:tr w:rsidR="0019686C" w:rsidRPr="0019686C" w:rsidTr="0019686C">
        <w:trPr>
          <w:trHeight w:val="190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Межбюджетные трансферты, передаваемые бюджетам на 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rsidRPr="0019686C">
              <w:rPr>
                <w:rFonts w:ascii="Times New Roman" w:hAnsi="Times New Roman" w:cs="Times New Roman"/>
                <w:color w:val="000000"/>
                <w:sz w:val="24"/>
                <w:szCs w:val="24"/>
                <w:lang w:eastAsia="ru-RU"/>
              </w:rPr>
              <w:t>муковисцидозом</w:t>
            </w:r>
            <w:proofErr w:type="spellEnd"/>
            <w:r w:rsidRPr="0019686C">
              <w:rPr>
                <w:rFonts w:ascii="Times New Roman" w:hAnsi="Times New Roman" w:cs="Times New Roman"/>
                <w:color w:val="000000"/>
                <w:sz w:val="24"/>
                <w:szCs w:val="24"/>
                <w:lang w:eastAsia="ru-RU"/>
              </w:rPr>
              <w:t>, гипофизарным нанизмом, болезнью Гоше, рассеянным склерозом, а также после трансплантации органов и (или) тканей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000 2 02 04062 00 0000 151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1 124,73</w:t>
            </w:r>
          </w:p>
        </w:tc>
      </w:tr>
      <w:tr w:rsidR="0019686C" w:rsidRPr="0019686C" w:rsidTr="0019686C">
        <w:trPr>
          <w:trHeight w:val="211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Межбюджетные трансферты, передаваемые бюджетам субъектов Российской Федерации на 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rsidRPr="0019686C">
              <w:rPr>
                <w:rFonts w:ascii="Times New Roman" w:hAnsi="Times New Roman" w:cs="Times New Roman"/>
                <w:color w:val="000000"/>
                <w:sz w:val="24"/>
                <w:szCs w:val="24"/>
                <w:lang w:eastAsia="ru-RU"/>
              </w:rPr>
              <w:t>муковисцидозом</w:t>
            </w:r>
            <w:proofErr w:type="spellEnd"/>
            <w:r w:rsidRPr="0019686C">
              <w:rPr>
                <w:rFonts w:ascii="Times New Roman" w:hAnsi="Times New Roman" w:cs="Times New Roman"/>
                <w:color w:val="000000"/>
                <w:sz w:val="24"/>
                <w:szCs w:val="24"/>
                <w:lang w:eastAsia="ru-RU"/>
              </w:rPr>
              <w:t>, гипофизарным нанизмом, болезнью Гоше, рассеянным склерозом, а также после трансплантации органов и (или) тканей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000 2 02 04062 02 0000 151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1 124,73</w:t>
            </w:r>
          </w:p>
        </w:tc>
      </w:tr>
      <w:tr w:rsidR="0019686C" w:rsidRPr="0019686C" w:rsidTr="0019686C">
        <w:trPr>
          <w:trHeight w:val="232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Межбюджетные трансферты, передаваемые бюджетам субъектов Российской Федерации на финансовое обеспечение закупок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w:t>
            </w:r>
            <w:r w:rsidRPr="0019686C">
              <w:rPr>
                <w:rFonts w:ascii="Times New Roman" w:hAnsi="Times New Roman" w:cs="Times New Roman"/>
                <w:color w:val="000000"/>
                <w:sz w:val="24"/>
                <w:szCs w:val="24"/>
                <w:lang w:eastAsia="ru-RU"/>
              </w:rPr>
              <w:lastRenderedPageBreak/>
              <w:t>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000 2 02 04064 02 0000 151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Межбюджетные трансферты бюджетам на реализацию мероприятий по профилактике ВИЧ-инфекции и гепатитов В и С</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000 2 02 04066 00 0000 151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Межбюджетные трансферты, передаваемые бюджетам субъектов Российской Федерации на реализацию мероприятий по профилактике ВИЧ-инфекции и гепатитов В и С</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000 2 02 04066 02 0000 151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Межбюджетные трансферты, передаваемые бюджетам на оказание государственной поддержки (грантов) театрам и </w:t>
            </w:r>
            <w:proofErr w:type="gramStart"/>
            <w:r w:rsidRPr="0019686C">
              <w:rPr>
                <w:rFonts w:ascii="Times New Roman" w:hAnsi="Times New Roman" w:cs="Times New Roman"/>
                <w:color w:val="000000"/>
                <w:sz w:val="24"/>
                <w:szCs w:val="24"/>
                <w:lang w:eastAsia="ru-RU"/>
              </w:rPr>
              <w:t>музыкальным  организациям</w:t>
            </w:r>
            <w:proofErr w:type="gramEnd"/>
            <w:r w:rsidRPr="0019686C">
              <w:rPr>
                <w:rFonts w:ascii="Times New Roman" w:hAnsi="Times New Roman" w:cs="Times New Roman"/>
                <w:color w:val="000000"/>
                <w:sz w:val="24"/>
                <w:szCs w:val="24"/>
                <w:lang w:eastAsia="ru-RU"/>
              </w:rPr>
              <w:t>, находящимся в ведении субъектов Российской Федерации и муниципальных образований, для реализации творческих проектов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000 2 02 04090 00 0000 151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7 900,00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Межбюджетные трансферты, передаваемые бюджетам субъектов Российской Федерации на оказание государственной поддержки (грантов) театрам и музыкальным организациям, находящимся в ведении субъектов Российской Федерации и муниципальных образований, для реализации творческих проектов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000 2 02 04090 02 0000 151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7 900,00</w:t>
            </w:r>
          </w:p>
        </w:tc>
      </w:tr>
      <w:tr w:rsidR="0019686C" w:rsidRPr="0019686C" w:rsidTr="0019686C">
        <w:trPr>
          <w:trHeight w:val="169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Межбюджетные трансферты, передаваемые бюджетам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000 2 02 04095 00 0000 151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1 238 359,13</w:t>
            </w:r>
          </w:p>
        </w:tc>
      </w:tr>
      <w:tr w:rsidR="0019686C" w:rsidRPr="0019686C" w:rsidTr="0019686C">
        <w:trPr>
          <w:trHeight w:val="169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Межбюджетные трансферты, передаваемые бюджетам субъектов Российской Федерации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w:t>
            </w:r>
            <w:r w:rsidRPr="0019686C">
              <w:rPr>
                <w:rFonts w:ascii="Times New Roman" w:hAnsi="Times New Roman" w:cs="Times New Roman"/>
                <w:color w:val="000000"/>
                <w:sz w:val="24"/>
                <w:szCs w:val="24"/>
                <w:lang w:eastAsia="ru-RU"/>
              </w:rPr>
              <w:lastRenderedPageBreak/>
              <w:t>реконструкцию и ремонт уникальных искусственных дорожных сооружений по решениям Правительства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000 2 02 04095 02 0000 151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1 238 359,13</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Межбюджетные трансферты, передаваемые бюджетам на финансовое обеспечение мероприятий, связанных с отдыхом и оздоровлением детей, находящихся в трудной жизненной ситуации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000 2 02 04118 00 0000 151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79 247,94</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Межбюджетные трансферты, передаваемые бюджетам субъектов Российской Федерации на финансовое обеспечение мероприятий, связанных с отдыхом и оздоровлением детей, находящихся в трудной жизненной ситуации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000 2 02 04118 02 0000 151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79 247,94</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Межбюджетные трансферты, передаваемые бюджетам на комплектование книгами для детей и юношества фондов государственных и муниципальных библиотек за счет средств резервного фонда Президента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000 2 02 04120 00 0000 151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673,06</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Межбюджетные трансферты, передаваемые бюджетам субъектов Российской Федерации на комплектование книгами для детей и юношества фондов государственных и муниципальных библиотек за счет средств резервного фонда Президента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000 2 02 04120 02 0000 151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673,06</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Прочие межбюджетные трансферты, передаваемые бюджетам</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000 2 02 04999 00 0000 151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3 522,70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Прочие межбюджетные трансферты, передаваемые бюджетам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000 2 02 04999 02 0000 151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3 522,70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Прочие межбюджетные трансферты, передаваемые бюджетам муниципальных районов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000 2 02 04999 05 0000 151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Межбюджетные трансферты, передаваемые бюджетам государственных внебюджетных фондов </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000 2 02 05000 00 0000 151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w:t>
            </w:r>
            <w:r w:rsidR="006A5A76">
              <w:rPr>
                <w:rFonts w:ascii="Times New Roman" w:hAnsi="Times New Roman" w:cs="Times New Roman"/>
                <w:color w:val="000000"/>
                <w:sz w:val="24"/>
                <w:szCs w:val="24"/>
                <w:lang w:eastAsia="ru-RU"/>
              </w:rPr>
              <w:t>,00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Средства Федерального фонда обязательного медицинского страхования, передаваемые бюджетам территориальных фондов обязательного медицинского страхования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000 2 02 05800 09 0000 151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w:t>
            </w:r>
            <w:r w:rsidR="006A5A76">
              <w:rPr>
                <w:rFonts w:ascii="Times New Roman" w:hAnsi="Times New Roman" w:cs="Times New Roman"/>
                <w:color w:val="000000"/>
                <w:sz w:val="24"/>
                <w:szCs w:val="24"/>
                <w:lang w:eastAsia="ru-RU"/>
              </w:rPr>
              <w:t>,00</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 xml:space="preserve">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w:t>
            </w:r>
            <w:proofErr w:type="gramStart"/>
            <w:r w:rsidRPr="0019686C">
              <w:rPr>
                <w:rFonts w:ascii="Times New Roman" w:hAnsi="Times New Roman" w:cs="Times New Roman"/>
                <w:color w:val="000000"/>
                <w:sz w:val="24"/>
                <w:szCs w:val="24"/>
                <w:lang w:eastAsia="ru-RU"/>
              </w:rPr>
              <w:t>субъектов  Российской</w:t>
            </w:r>
            <w:proofErr w:type="gramEnd"/>
            <w:r w:rsidRPr="0019686C">
              <w:rPr>
                <w:rFonts w:ascii="Times New Roman" w:hAnsi="Times New Roman" w:cs="Times New Roman"/>
                <w:color w:val="000000"/>
                <w:sz w:val="24"/>
                <w:szCs w:val="24"/>
                <w:lang w:eastAsia="ru-RU"/>
              </w:rPr>
              <w:t xml:space="preserve">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000 2 02 05812 09 0000 151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w:t>
            </w:r>
            <w:r w:rsidR="006A5A76">
              <w:rPr>
                <w:rFonts w:ascii="Times New Roman" w:hAnsi="Times New Roman" w:cs="Times New Roman"/>
                <w:color w:val="000000"/>
                <w:sz w:val="24"/>
                <w:szCs w:val="24"/>
                <w:lang w:eastAsia="ru-RU"/>
              </w:rPr>
              <w:t>,00</w:t>
            </w:r>
          </w:p>
        </w:tc>
      </w:tr>
      <w:tr w:rsidR="0019686C" w:rsidRPr="0019686C" w:rsidTr="0019686C">
        <w:trPr>
          <w:trHeight w:val="169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Межбюджетные трансферты, передаваемые бюджетам территориальных фондов обязательного медицинского страхования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000 2 02 05814 09 0000 151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w:t>
            </w:r>
            <w:r w:rsidR="006A5A76">
              <w:rPr>
                <w:rFonts w:ascii="Times New Roman" w:hAnsi="Times New Roman" w:cs="Times New Roman"/>
                <w:color w:val="000000"/>
                <w:sz w:val="24"/>
                <w:szCs w:val="24"/>
                <w:lang w:eastAsia="ru-RU"/>
              </w:rPr>
              <w:t>,00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Прочие межбюджетные трансферты, передаваемые бюджетам государственных внебюджетных фондов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000 2 02 05999 00 0000 151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w:t>
            </w:r>
            <w:r w:rsidR="006A5A76">
              <w:rPr>
                <w:rFonts w:ascii="Times New Roman" w:hAnsi="Times New Roman" w:cs="Times New Roman"/>
                <w:color w:val="000000"/>
                <w:sz w:val="24"/>
                <w:szCs w:val="24"/>
                <w:lang w:eastAsia="ru-RU"/>
              </w:rPr>
              <w:t>,00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Прочие межбюджетные трансферты, передаваемые бюджетам территориальных фондов обязательного медицинского страхования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000 2 02 05999 09 0000 151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w:t>
            </w:r>
            <w:r w:rsidR="006A5A76">
              <w:rPr>
                <w:rFonts w:ascii="Times New Roman" w:hAnsi="Times New Roman" w:cs="Times New Roman"/>
                <w:color w:val="000000"/>
                <w:sz w:val="24"/>
                <w:szCs w:val="24"/>
                <w:lang w:eastAsia="ru-RU"/>
              </w:rPr>
              <w:t>,00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БЕЗВОЗМЕЗДНЫЕ ПОСТУПЛЕНИЯ ОТ ГОСУДАРСТВЕННЫХ (МУНИЦИПАЛЬНЫХ) ОРГАНИЗАЦИЙ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000 2 03 00000 00 0000 000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251 660,61</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Безвозмездные поступления от государственных (муниципальных) организаций в бюджеты субъектов Российской Федерации </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000 2 03 02000 02 0000 180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251 660,61</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000 2 03 02040 02 0000 180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251 660,61</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БЕЗВОЗМЕЗДНЫЕ ПОСТУПЛЕНИЯ ОТ НЕГОСУДАРСТВЕННЫХ ОРГАНИЗАЦИЙ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000 2 04 00000 00 0000 000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1 684,00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Безвозмездные </w:t>
            </w:r>
            <w:proofErr w:type="gramStart"/>
            <w:r w:rsidRPr="0019686C">
              <w:rPr>
                <w:rFonts w:ascii="Times New Roman" w:hAnsi="Times New Roman" w:cs="Times New Roman"/>
                <w:color w:val="000000"/>
                <w:sz w:val="24"/>
                <w:szCs w:val="24"/>
                <w:lang w:eastAsia="ru-RU"/>
              </w:rPr>
              <w:t>поступления  от</w:t>
            </w:r>
            <w:proofErr w:type="gramEnd"/>
            <w:r w:rsidRPr="0019686C">
              <w:rPr>
                <w:rFonts w:ascii="Times New Roman" w:hAnsi="Times New Roman" w:cs="Times New Roman"/>
                <w:color w:val="000000"/>
                <w:sz w:val="24"/>
                <w:szCs w:val="24"/>
                <w:lang w:eastAsia="ru-RU"/>
              </w:rPr>
              <w:t xml:space="preserve"> негосударственных организаций в бюджеты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000 2 04 02000 02 0000 180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1 684,00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Предоставление негосударственными организациями грантов для получателей </w:t>
            </w:r>
            <w:proofErr w:type="gramStart"/>
            <w:r w:rsidRPr="0019686C">
              <w:rPr>
                <w:rFonts w:ascii="Times New Roman" w:hAnsi="Times New Roman" w:cs="Times New Roman"/>
                <w:color w:val="000000"/>
                <w:sz w:val="24"/>
                <w:szCs w:val="24"/>
                <w:lang w:eastAsia="ru-RU"/>
              </w:rPr>
              <w:t>средств  бюджетов</w:t>
            </w:r>
            <w:proofErr w:type="gramEnd"/>
            <w:r w:rsidRPr="0019686C">
              <w:rPr>
                <w:rFonts w:ascii="Times New Roman" w:hAnsi="Times New Roman" w:cs="Times New Roman"/>
                <w:color w:val="000000"/>
                <w:sz w:val="24"/>
                <w:szCs w:val="24"/>
                <w:lang w:eastAsia="ru-RU"/>
              </w:rPr>
              <w:t xml:space="preserve">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000 2 04 02010 02 0000 180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1 684,00</w:t>
            </w:r>
          </w:p>
        </w:tc>
      </w:tr>
      <w:tr w:rsidR="0019686C" w:rsidRPr="0019686C" w:rsidTr="0019686C">
        <w:trPr>
          <w:trHeight w:val="300"/>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ПРОЧИЕ БЕЗВОЗМЕЗДНЫЕ ПОСТУПЛЕНИЯ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000 2 07 00000 00 0000 000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Прочие безвозмездные поступления в бюджеты муниципальных районов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000 2 07 05000 05 0000 180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43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Прочие безвозмездные поступления в бюджеты муниципальных районов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000 2 07 05030 05 0000 180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69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000 2 18 00000 00 0000 000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4 204,38</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Доходы бюджетов бюджетной системы Российской Федерации от </w:t>
            </w:r>
            <w:proofErr w:type="gramStart"/>
            <w:r w:rsidRPr="0019686C">
              <w:rPr>
                <w:rFonts w:ascii="Times New Roman" w:hAnsi="Times New Roman" w:cs="Times New Roman"/>
                <w:color w:val="000000"/>
                <w:sz w:val="24"/>
                <w:szCs w:val="24"/>
                <w:lang w:eastAsia="ru-RU"/>
              </w:rPr>
              <w:t>возврата  бюджетами</w:t>
            </w:r>
            <w:proofErr w:type="gramEnd"/>
            <w:r w:rsidRPr="0019686C">
              <w:rPr>
                <w:rFonts w:ascii="Times New Roman" w:hAnsi="Times New Roman" w:cs="Times New Roman"/>
                <w:color w:val="000000"/>
                <w:sz w:val="24"/>
                <w:szCs w:val="24"/>
                <w:lang w:eastAsia="ru-RU"/>
              </w:rPr>
              <w:t xml:space="preserve">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000 2 18 00000 00 0000 151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3 409,99</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Доходы бюджетов субъектов Российской Федерации от </w:t>
            </w:r>
            <w:proofErr w:type="gramStart"/>
            <w:r w:rsidRPr="0019686C">
              <w:rPr>
                <w:rFonts w:ascii="Times New Roman" w:hAnsi="Times New Roman" w:cs="Times New Roman"/>
                <w:color w:val="000000"/>
                <w:sz w:val="24"/>
                <w:szCs w:val="24"/>
                <w:lang w:eastAsia="ru-RU"/>
              </w:rPr>
              <w:t>возврата  бюджетами</w:t>
            </w:r>
            <w:proofErr w:type="gramEnd"/>
            <w:r w:rsidRPr="0019686C">
              <w:rPr>
                <w:rFonts w:ascii="Times New Roman" w:hAnsi="Times New Roman" w:cs="Times New Roman"/>
                <w:color w:val="000000"/>
                <w:sz w:val="24"/>
                <w:szCs w:val="24"/>
                <w:lang w:eastAsia="ru-RU"/>
              </w:rPr>
              <w:t xml:space="preserve">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000 2 18 02000 02 0000 151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3 409,99</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бюджетов субъектов Российской Федерации от возврата остатков субсидий, субвенций и иных межбюджетных трансфертов, имеющих целевое назначение, прошлых лет из бюджетов городских округов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000 2 18 02030 02 0000 151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278,84</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бюджетов субъектов Российской Федерации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000 2 18 02040 02 0000 151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3 131,15</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000 2 18 05000 05 0000 151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 </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000 2 18 05010 05 0000 151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Доходы бюджетов государственных внебюджетных фондов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000 2 18 06000 00 0000 151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6A5A76" w:rsidP="0019686C">
            <w:pPr>
              <w:widowControl/>
              <w:suppressAutoHyphens w:val="0"/>
              <w:autoSpaceDE/>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r w:rsidR="0019686C" w:rsidRPr="0019686C">
              <w:rPr>
                <w:rFonts w:ascii="Times New Roman" w:hAnsi="Times New Roman" w:cs="Times New Roman"/>
                <w:color w:val="000000"/>
                <w:sz w:val="24"/>
                <w:szCs w:val="24"/>
                <w:lang w:eastAsia="ru-RU"/>
              </w:rPr>
              <w:t>0</w:t>
            </w:r>
            <w:r>
              <w:rPr>
                <w:rFonts w:ascii="Times New Roman" w:hAnsi="Times New Roman" w:cs="Times New Roman"/>
                <w:color w:val="000000"/>
                <w:sz w:val="24"/>
                <w:szCs w:val="24"/>
                <w:lang w:eastAsia="ru-RU"/>
              </w:rPr>
              <w:t>0</w:t>
            </w:r>
          </w:p>
        </w:tc>
      </w:tr>
      <w:tr w:rsidR="0019686C" w:rsidRPr="0019686C" w:rsidTr="0019686C">
        <w:trPr>
          <w:trHeight w:val="106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000 2 18 06040 09 0000 151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6A5A76" w:rsidP="0019686C">
            <w:pPr>
              <w:widowControl/>
              <w:suppressAutoHyphens w:val="0"/>
              <w:autoSpaceDE/>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r w:rsidR="0019686C" w:rsidRPr="0019686C">
              <w:rPr>
                <w:rFonts w:ascii="Times New Roman" w:hAnsi="Times New Roman" w:cs="Times New Roman"/>
                <w:color w:val="000000"/>
                <w:sz w:val="24"/>
                <w:szCs w:val="24"/>
                <w:lang w:eastAsia="ru-RU"/>
              </w:rPr>
              <w:t>0</w:t>
            </w:r>
            <w:r>
              <w:rPr>
                <w:rFonts w:ascii="Times New Roman" w:hAnsi="Times New Roman" w:cs="Times New Roman"/>
                <w:color w:val="000000"/>
                <w:sz w:val="24"/>
                <w:szCs w:val="24"/>
                <w:lang w:eastAsia="ru-RU"/>
              </w:rPr>
              <w:t>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бюджетов бюджетной системы Российской Федерации от возврата организациями остатков субсидий прошлых лет</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000 2 18 00000 00 0000 180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794,39</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Доходы бюджетов субъектов Российской Федерации от </w:t>
            </w:r>
            <w:proofErr w:type="gramStart"/>
            <w:r w:rsidRPr="0019686C">
              <w:rPr>
                <w:rFonts w:ascii="Times New Roman" w:hAnsi="Times New Roman" w:cs="Times New Roman"/>
                <w:color w:val="000000"/>
                <w:sz w:val="24"/>
                <w:szCs w:val="24"/>
                <w:lang w:eastAsia="ru-RU"/>
              </w:rPr>
              <w:t>возврата  организациями</w:t>
            </w:r>
            <w:proofErr w:type="gramEnd"/>
            <w:r w:rsidRPr="0019686C">
              <w:rPr>
                <w:rFonts w:ascii="Times New Roman" w:hAnsi="Times New Roman" w:cs="Times New Roman"/>
                <w:color w:val="000000"/>
                <w:sz w:val="24"/>
                <w:szCs w:val="24"/>
                <w:lang w:eastAsia="ru-RU"/>
              </w:rPr>
              <w:t xml:space="preserve"> остатков субсидий прошлых лет</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000 2 18 02000 02 0000 180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794,39</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бюджетов субъектов Российской Федерации от возврата бюджетными учреждениями остатков субсидий прошлых лет</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000 2 18 02010 02 0000 180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794,39</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Доходы бюджетов муниципальных районов от </w:t>
            </w:r>
            <w:proofErr w:type="gramStart"/>
            <w:r w:rsidRPr="0019686C">
              <w:rPr>
                <w:rFonts w:ascii="Times New Roman" w:hAnsi="Times New Roman" w:cs="Times New Roman"/>
                <w:color w:val="000000"/>
                <w:sz w:val="24"/>
                <w:szCs w:val="24"/>
                <w:lang w:eastAsia="ru-RU"/>
              </w:rPr>
              <w:t>возврата  организациями</w:t>
            </w:r>
            <w:proofErr w:type="gramEnd"/>
            <w:r w:rsidRPr="0019686C">
              <w:rPr>
                <w:rFonts w:ascii="Times New Roman" w:hAnsi="Times New Roman" w:cs="Times New Roman"/>
                <w:color w:val="000000"/>
                <w:sz w:val="24"/>
                <w:szCs w:val="24"/>
                <w:lang w:eastAsia="ru-RU"/>
              </w:rPr>
              <w:t xml:space="preserve"> остатков субсидий прошлых лет</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000 2 18 05000 05 0000 180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64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Доходы бюджетов муниципальных районов от возврата бюджетными учреждениями остатков субсидий прошлых лет</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000 2 18 05010 05 0000 180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000 2 19 00000 00 0000 000</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12 374,02</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000 2 19 02000 02 0000 151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12 374,02</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000 2 19 04000 04 0000 151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000 2 19 05000 05 0000 151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 xml:space="preserve">Возврат остатков субсидий, субвенций и иных межбюджетных трансфертов, имеющих целевое назначение, прошлых </w:t>
            </w:r>
            <w:r w:rsidRPr="0019686C">
              <w:rPr>
                <w:rFonts w:ascii="Times New Roman" w:hAnsi="Times New Roman" w:cs="Times New Roman"/>
                <w:color w:val="000000"/>
                <w:sz w:val="24"/>
                <w:szCs w:val="24"/>
                <w:lang w:eastAsia="ru-RU"/>
              </w:rPr>
              <w:lastRenderedPageBreak/>
              <w:t>лет из бюджетов сельских поселений</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000 2 19 05000 10 0000 151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right"/>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lastRenderedPageBreak/>
              <w:t>Возврат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000 2 19 06000 00 0000 151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6A5A76" w:rsidP="0019686C">
            <w:pPr>
              <w:widowControl/>
              <w:suppressAutoHyphens w:val="0"/>
              <w:autoSpaceDE/>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r w:rsidR="0019686C" w:rsidRPr="0019686C">
              <w:rPr>
                <w:rFonts w:ascii="Times New Roman" w:hAnsi="Times New Roman" w:cs="Times New Roman"/>
                <w:color w:val="000000"/>
                <w:sz w:val="24"/>
                <w:szCs w:val="24"/>
                <w:lang w:eastAsia="ru-RU"/>
              </w:rPr>
              <w:t>0</w:t>
            </w:r>
            <w:r>
              <w:rPr>
                <w:rFonts w:ascii="Times New Roman" w:hAnsi="Times New Roman" w:cs="Times New Roman"/>
                <w:color w:val="000000"/>
                <w:sz w:val="24"/>
                <w:szCs w:val="24"/>
                <w:lang w:eastAsia="ru-RU"/>
              </w:rPr>
              <w:t>0</w:t>
            </w:r>
          </w:p>
        </w:tc>
      </w:tr>
      <w:tr w:rsidR="0019686C" w:rsidRPr="0019686C" w:rsidTr="0019686C">
        <w:trPr>
          <w:trHeight w:val="85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Возврат остатков субсидий, субвенций и иных межбюджетных трансфертов, имеющих целевое назначение, прошлых лет в бюджет Федерального фонда обязательного медицинского страхования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000 2 19 06080 00 0000 151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6A5A76" w:rsidP="0019686C">
            <w:pPr>
              <w:widowControl/>
              <w:suppressAutoHyphens w:val="0"/>
              <w:autoSpaceDE/>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r w:rsidR="0019686C" w:rsidRPr="0019686C">
              <w:rPr>
                <w:rFonts w:ascii="Times New Roman" w:hAnsi="Times New Roman" w:cs="Times New Roman"/>
                <w:color w:val="000000"/>
                <w:sz w:val="24"/>
                <w:szCs w:val="24"/>
                <w:lang w:eastAsia="ru-RU"/>
              </w:rPr>
              <w:t>0</w:t>
            </w:r>
            <w:r>
              <w:rPr>
                <w:rFonts w:ascii="Times New Roman" w:hAnsi="Times New Roman" w:cs="Times New Roman"/>
                <w:color w:val="000000"/>
                <w:sz w:val="24"/>
                <w:szCs w:val="24"/>
                <w:lang w:eastAsia="ru-RU"/>
              </w:rPr>
              <w:t>0</w:t>
            </w:r>
          </w:p>
        </w:tc>
      </w:tr>
      <w:tr w:rsidR="0019686C" w:rsidRPr="0019686C" w:rsidTr="0019686C">
        <w:trPr>
          <w:trHeight w:val="1275"/>
        </w:trPr>
        <w:tc>
          <w:tcPr>
            <w:tcW w:w="4678" w:type="dxa"/>
            <w:tcBorders>
              <w:top w:val="nil"/>
              <w:left w:val="single" w:sz="4" w:space="0" w:color="000000"/>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Возврат остатков субсидий, субвенций и иных межбюджетных трансфертов, имеющих целевое назначение,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c>
          <w:tcPr>
            <w:tcW w:w="3119" w:type="dxa"/>
            <w:tcBorders>
              <w:top w:val="nil"/>
              <w:left w:val="nil"/>
              <w:bottom w:val="single" w:sz="4" w:space="0" w:color="000000"/>
              <w:right w:val="single" w:sz="4" w:space="0" w:color="000000"/>
            </w:tcBorders>
            <w:shd w:val="clear" w:color="auto" w:fill="auto"/>
            <w:vAlign w:val="bottom"/>
            <w:hideMark/>
          </w:tcPr>
          <w:p w:rsidR="0019686C" w:rsidRPr="0019686C" w:rsidRDefault="0019686C" w:rsidP="0019686C">
            <w:pPr>
              <w:widowControl/>
              <w:suppressAutoHyphens w:val="0"/>
              <w:autoSpaceDE/>
              <w:jc w:val="center"/>
              <w:rPr>
                <w:rFonts w:ascii="Times New Roman" w:hAnsi="Times New Roman" w:cs="Times New Roman"/>
                <w:color w:val="000000"/>
                <w:sz w:val="24"/>
                <w:szCs w:val="24"/>
                <w:lang w:eastAsia="ru-RU"/>
              </w:rPr>
            </w:pPr>
            <w:r w:rsidRPr="0019686C">
              <w:rPr>
                <w:rFonts w:ascii="Times New Roman" w:hAnsi="Times New Roman" w:cs="Times New Roman"/>
                <w:color w:val="000000"/>
                <w:sz w:val="24"/>
                <w:szCs w:val="24"/>
                <w:lang w:eastAsia="ru-RU"/>
              </w:rPr>
              <w:t>000 2 19 06080 09 0000 151</w:t>
            </w:r>
          </w:p>
        </w:tc>
        <w:tc>
          <w:tcPr>
            <w:tcW w:w="1713" w:type="dxa"/>
            <w:tcBorders>
              <w:top w:val="nil"/>
              <w:left w:val="nil"/>
              <w:bottom w:val="single" w:sz="4" w:space="0" w:color="000000"/>
              <w:right w:val="single" w:sz="4" w:space="0" w:color="000000"/>
            </w:tcBorders>
            <w:shd w:val="clear" w:color="auto" w:fill="auto"/>
            <w:vAlign w:val="bottom"/>
            <w:hideMark/>
          </w:tcPr>
          <w:p w:rsidR="0019686C" w:rsidRPr="0019686C" w:rsidRDefault="006A5A76" w:rsidP="0019686C">
            <w:pPr>
              <w:widowControl/>
              <w:suppressAutoHyphens w:val="0"/>
              <w:autoSpaceDE/>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0,</w:t>
            </w:r>
            <w:r w:rsidR="0019686C" w:rsidRPr="0019686C">
              <w:rPr>
                <w:rFonts w:ascii="Times New Roman" w:hAnsi="Times New Roman" w:cs="Times New Roman"/>
                <w:color w:val="000000"/>
                <w:sz w:val="24"/>
                <w:szCs w:val="24"/>
                <w:lang w:eastAsia="ru-RU"/>
              </w:rPr>
              <w:t>0</w:t>
            </w:r>
            <w:r>
              <w:rPr>
                <w:rFonts w:ascii="Times New Roman" w:hAnsi="Times New Roman" w:cs="Times New Roman"/>
                <w:color w:val="000000"/>
                <w:sz w:val="24"/>
                <w:szCs w:val="24"/>
                <w:lang w:eastAsia="ru-RU"/>
              </w:rPr>
              <w:t>0</w:t>
            </w:r>
          </w:p>
        </w:tc>
      </w:tr>
    </w:tbl>
    <w:p w:rsidR="00BA5A17" w:rsidRPr="007E2DA5" w:rsidRDefault="00BA5A17">
      <w:pPr>
        <w:jc w:val="both"/>
        <w:rPr>
          <w:rFonts w:ascii="Times New Roman" w:hAnsi="Times New Roman" w:cs="Times New Roman"/>
          <w:color w:val="000000"/>
          <w:sz w:val="28"/>
          <w:szCs w:val="28"/>
        </w:rPr>
      </w:pPr>
    </w:p>
    <w:p w:rsidR="00BA5A17" w:rsidRPr="007E2DA5" w:rsidRDefault="00BA5A17" w:rsidP="002066C4">
      <w:pPr>
        <w:pageBreakBefore/>
        <w:spacing w:line="240" w:lineRule="exact"/>
        <w:ind w:left="5245" w:right="-676"/>
        <w:rPr>
          <w:rFonts w:ascii="Times New Roman" w:hAnsi="Times New Roman" w:cs="Times New Roman"/>
          <w:bCs/>
          <w:spacing w:val="5"/>
          <w:kern w:val="1"/>
          <w:sz w:val="28"/>
          <w:szCs w:val="28"/>
        </w:rPr>
      </w:pPr>
      <w:r w:rsidRPr="007E2DA5">
        <w:rPr>
          <w:rFonts w:ascii="Times New Roman" w:hAnsi="Times New Roman" w:cs="Times New Roman"/>
          <w:bCs/>
          <w:spacing w:val="5"/>
          <w:kern w:val="1"/>
          <w:sz w:val="28"/>
          <w:szCs w:val="28"/>
        </w:rPr>
        <w:lastRenderedPageBreak/>
        <w:t>П</w:t>
      </w:r>
      <w:r w:rsidR="0041508B">
        <w:rPr>
          <w:rFonts w:ascii="Times New Roman" w:hAnsi="Times New Roman" w:cs="Times New Roman"/>
          <w:bCs/>
          <w:spacing w:val="5"/>
          <w:kern w:val="1"/>
          <w:sz w:val="28"/>
          <w:szCs w:val="28"/>
        </w:rPr>
        <w:t>РИЛОЖЕНИЕ</w:t>
      </w:r>
      <w:r w:rsidR="002066C4">
        <w:rPr>
          <w:rFonts w:ascii="Times New Roman" w:hAnsi="Times New Roman" w:cs="Times New Roman"/>
          <w:bCs/>
          <w:spacing w:val="5"/>
          <w:kern w:val="1"/>
          <w:sz w:val="28"/>
          <w:szCs w:val="28"/>
        </w:rPr>
        <w:t>№</w:t>
      </w:r>
      <w:r w:rsidRPr="007E2DA5">
        <w:rPr>
          <w:rFonts w:ascii="Times New Roman" w:hAnsi="Times New Roman" w:cs="Times New Roman"/>
          <w:bCs/>
          <w:spacing w:val="5"/>
          <w:kern w:val="1"/>
          <w:sz w:val="28"/>
          <w:szCs w:val="28"/>
        </w:rPr>
        <w:t>2</w:t>
      </w:r>
    </w:p>
    <w:p w:rsidR="00BA5A17" w:rsidRPr="007E2DA5" w:rsidRDefault="00BA5A17" w:rsidP="002066C4">
      <w:pPr>
        <w:keepNext/>
        <w:keepLines/>
        <w:tabs>
          <w:tab w:val="left" w:pos="5245"/>
        </w:tabs>
        <w:spacing w:after="240" w:line="240" w:lineRule="exact"/>
        <w:ind w:left="5245"/>
        <w:contextualSpacing/>
        <w:jc w:val="both"/>
        <w:rPr>
          <w:rFonts w:ascii="Times New Roman" w:hAnsi="Times New Roman" w:cs="Times New Roman"/>
          <w:bCs/>
          <w:sz w:val="28"/>
          <w:szCs w:val="28"/>
        </w:rPr>
      </w:pPr>
      <w:r w:rsidRPr="007E2DA5">
        <w:rPr>
          <w:rFonts w:ascii="Times New Roman" w:hAnsi="Times New Roman" w:cs="Times New Roman"/>
          <w:bCs/>
          <w:spacing w:val="5"/>
          <w:kern w:val="1"/>
          <w:sz w:val="28"/>
          <w:szCs w:val="28"/>
        </w:rPr>
        <w:t xml:space="preserve">к постановлению Правительства Чеченской Республики </w:t>
      </w:r>
    </w:p>
    <w:p w:rsidR="002066C4" w:rsidRDefault="002066C4" w:rsidP="002066C4">
      <w:pPr>
        <w:tabs>
          <w:tab w:val="left" w:pos="709"/>
          <w:tab w:val="left" w:pos="851"/>
          <w:tab w:val="left" w:pos="993"/>
        </w:tabs>
        <w:spacing w:before="120" w:line="240" w:lineRule="exact"/>
        <w:ind w:firstLine="5245"/>
        <w:jc w:val="both"/>
        <w:rPr>
          <w:rFonts w:ascii="Times New Roman" w:hAnsi="Times New Roman" w:cs="Times New Roman"/>
          <w:bCs/>
          <w:sz w:val="28"/>
          <w:szCs w:val="28"/>
        </w:rPr>
      </w:pPr>
    </w:p>
    <w:p w:rsidR="00BA5A17" w:rsidRPr="007E2DA5" w:rsidRDefault="00BA5A17" w:rsidP="002066C4">
      <w:pPr>
        <w:tabs>
          <w:tab w:val="left" w:pos="709"/>
          <w:tab w:val="left" w:pos="851"/>
          <w:tab w:val="left" w:pos="993"/>
        </w:tabs>
        <w:spacing w:before="120" w:line="240" w:lineRule="exact"/>
        <w:ind w:firstLine="5245"/>
        <w:jc w:val="both"/>
        <w:rPr>
          <w:rFonts w:ascii="Times New Roman" w:hAnsi="Times New Roman" w:cs="Times New Roman"/>
          <w:color w:val="000000"/>
          <w:sz w:val="24"/>
          <w:szCs w:val="24"/>
        </w:rPr>
      </w:pPr>
      <w:r w:rsidRPr="007E2DA5">
        <w:rPr>
          <w:rFonts w:ascii="Times New Roman" w:hAnsi="Times New Roman" w:cs="Times New Roman"/>
          <w:bCs/>
          <w:sz w:val="28"/>
          <w:szCs w:val="28"/>
        </w:rPr>
        <w:t>от</w:t>
      </w:r>
      <w:r w:rsidRPr="007E2DA5">
        <w:rPr>
          <w:rFonts w:ascii="Times New Roman" w:hAnsi="Times New Roman" w:cs="Times New Roman"/>
          <w:bCs/>
          <w:sz w:val="28"/>
          <w:szCs w:val="28"/>
        </w:rPr>
        <w:tab/>
      </w:r>
      <w:r w:rsidRPr="007E2DA5">
        <w:rPr>
          <w:rFonts w:ascii="Times New Roman" w:hAnsi="Times New Roman" w:cs="Times New Roman"/>
          <w:bCs/>
          <w:sz w:val="28"/>
          <w:szCs w:val="28"/>
        </w:rPr>
        <w:tab/>
      </w:r>
      <w:r w:rsidRPr="007E2DA5">
        <w:rPr>
          <w:rFonts w:ascii="Times New Roman" w:hAnsi="Times New Roman" w:cs="Times New Roman"/>
          <w:bCs/>
          <w:sz w:val="28"/>
          <w:szCs w:val="28"/>
        </w:rPr>
        <w:tab/>
        <w:t>№</w:t>
      </w:r>
    </w:p>
    <w:p w:rsidR="00BA5A17" w:rsidRPr="007E2DA5" w:rsidRDefault="00BA5A17" w:rsidP="002066C4">
      <w:pPr>
        <w:spacing w:line="240" w:lineRule="exact"/>
        <w:ind w:left="5245" w:right="-676"/>
        <w:rPr>
          <w:rFonts w:ascii="Times New Roman" w:hAnsi="Times New Roman" w:cs="Times New Roman"/>
          <w:color w:val="000000"/>
          <w:sz w:val="24"/>
          <w:szCs w:val="24"/>
        </w:rPr>
      </w:pPr>
    </w:p>
    <w:p w:rsidR="00BA5A17" w:rsidRPr="002066C4" w:rsidRDefault="00BA5A17">
      <w:pPr>
        <w:spacing w:line="240" w:lineRule="exact"/>
        <w:jc w:val="center"/>
        <w:rPr>
          <w:rFonts w:ascii="Times New Roman" w:hAnsi="Times New Roman" w:cs="Times New Roman"/>
          <w:b/>
          <w:color w:val="000000"/>
          <w:sz w:val="28"/>
          <w:szCs w:val="28"/>
        </w:rPr>
      </w:pPr>
      <w:r w:rsidRPr="002066C4">
        <w:rPr>
          <w:rFonts w:ascii="Times New Roman" w:hAnsi="Times New Roman" w:cs="Times New Roman"/>
          <w:b/>
          <w:color w:val="000000"/>
          <w:sz w:val="28"/>
          <w:szCs w:val="28"/>
        </w:rPr>
        <w:t>Структура расходов</w:t>
      </w:r>
    </w:p>
    <w:p w:rsidR="00BA5A17" w:rsidRPr="002066C4" w:rsidRDefault="003E5E0E" w:rsidP="00A8281C">
      <w:pPr>
        <w:spacing w:line="240" w:lineRule="exact"/>
        <w:jc w:val="center"/>
        <w:rPr>
          <w:rFonts w:ascii="Times New Roman" w:hAnsi="Times New Roman" w:cs="Times New Roman"/>
          <w:b/>
          <w:color w:val="000000"/>
          <w:sz w:val="28"/>
          <w:szCs w:val="28"/>
        </w:rPr>
      </w:pPr>
      <w:r w:rsidRPr="002066C4">
        <w:rPr>
          <w:rFonts w:ascii="Times New Roman" w:hAnsi="Times New Roman" w:cs="Times New Roman"/>
          <w:b/>
          <w:color w:val="000000"/>
          <w:sz w:val="28"/>
          <w:szCs w:val="28"/>
        </w:rPr>
        <w:t xml:space="preserve">республиканского бюджета </w:t>
      </w:r>
      <w:r w:rsidR="0030254B" w:rsidRPr="002066C4">
        <w:rPr>
          <w:rFonts w:ascii="Times New Roman" w:hAnsi="Times New Roman"/>
          <w:b/>
          <w:sz w:val="28"/>
          <w:szCs w:val="28"/>
        </w:rPr>
        <w:t xml:space="preserve">за девять месяцев </w:t>
      </w:r>
      <w:r w:rsidR="0030254B" w:rsidRPr="002066C4">
        <w:rPr>
          <w:rFonts w:ascii="Times New Roman" w:hAnsi="Times New Roman" w:cs="Times New Roman"/>
          <w:b/>
          <w:sz w:val="28"/>
          <w:szCs w:val="28"/>
        </w:rPr>
        <w:t>2016</w:t>
      </w:r>
      <w:r w:rsidR="0030254B" w:rsidRPr="002066C4">
        <w:rPr>
          <w:rFonts w:ascii="Times New Roman" w:hAnsi="Times New Roman"/>
          <w:b/>
          <w:sz w:val="28"/>
          <w:szCs w:val="28"/>
        </w:rPr>
        <w:t xml:space="preserve"> года</w:t>
      </w:r>
    </w:p>
    <w:p w:rsidR="00BA5A17" w:rsidRPr="007E2DA5" w:rsidRDefault="00BA5A17">
      <w:pPr>
        <w:jc w:val="both"/>
        <w:rPr>
          <w:rFonts w:ascii="Times New Roman" w:hAnsi="Times New Roman" w:cs="Times New Roman"/>
          <w:color w:val="000000"/>
          <w:sz w:val="28"/>
          <w:szCs w:val="28"/>
        </w:rPr>
      </w:pPr>
    </w:p>
    <w:p w:rsidR="00BA5A17" w:rsidRDefault="00BA5A17">
      <w:pPr>
        <w:jc w:val="right"/>
        <w:rPr>
          <w:rFonts w:ascii="Times New Roman" w:hAnsi="Times New Roman" w:cs="Times New Roman"/>
          <w:b/>
          <w:sz w:val="24"/>
          <w:szCs w:val="24"/>
        </w:rPr>
      </w:pPr>
      <w:proofErr w:type="spellStart"/>
      <w:r w:rsidRPr="007E2DA5">
        <w:rPr>
          <w:rFonts w:ascii="Times New Roman" w:hAnsi="Times New Roman" w:cs="Times New Roman"/>
          <w:color w:val="000000"/>
          <w:sz w:val="28"/>
          <w:szCs w:val="28"/>
        </w:rPr>
        <w:t>ед.изм</w:t>
      </w:r>
      <w:proofErr w:type="spellEnd"/>
      <w:r w:rsidRPr="007E2DA5">
        <w:rPr>
          <w:rFonts w:ascii="Times New Roman" w:hAnsi="Times New Roman" w:cs="Times New Roman"/>
          <w:color w:val="000000"/>
          <w:sz w:val="28"/>
          <w:szCs w:val="28"/>
        </w:rPr>
        <w:t>.-т</w:t>
      </w:r>
      <w:r>
        <w:rPr>
          <w:rFonts w:ascii="Times New Roman" w:hAnsi="Times New Roman" w:cs="Times New Roman"/>
          <w:color w:val="000000"/>
          <w:sz w:val="28"/>
          <w:szCs w:val="28"/>
        </w:rPr>
        <w:t>ыс. рублей</w:t>
      </w:r>
    </w:p>
    <w:tbl>
      <w:tblPr>
        <w:tblW w:w="9513" w:type="dxa"/>
        <w:tblInd w:w="108" w:type="dxa"/>
        <w:tblLook w:val="04A0" w:firstRow="1" w:lastRow="0" w:firstColumn="1" w:lastColumn="0" w:noHBand="0" w:noVBand="1"/>
      </w:tblPr>
      <w:tblGrid>
        <w:gridCol w:w="4962"/>
        <w:gridCol w:w="2835"/>
        <w:gridCol w:w="1716"/>
      </w:tblGrid>
      <w:tr w:rsidR="003B20D4" w:rsidRPr="003B20D4" w:rsidTr="00145E72">
        <w:trPr>
          <w:trHeight w:val="2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Наименование показателя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Код расхода </w:t>
            </w:r>
            <w:r w:rsidRPr="003B20D4">
              <w:rPr>
                <w:rFonts w:ascii="Times New Roman" w:hAnsi="Times New Roman" w:cs="Times New Roman"/>
                <w:color w:val="000000"/>
                <w:sz w:val="24"/>
                <w:szCs w:val="24"/>
                <w:lang w:eastAsia="ru-RU"/>
              </w:rPr>
              <w:br/>
              <w:t>по бюджетной классификации</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Сумма</w:t>
            </w:r>
          </w:p>
        </w:tc>
      </w:tr>
      <w:tr w:rsidR="00790C77"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tcPr>
          <w:p w:rsidR="00790C77" w:rsidRPr="003B20D4" w:rsidRDefault="00790C77" w:rsidP="00790C77">
            <w:pPr>
              <w:widowControl/>
              <w:suppressAutoHyphens w:val="0"/>
              <w:autoSpaceDE/>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vAlign w:val="center"/>
          </w:tcPr>
          <w:p w:rsidR="00790C77" w:rsidRPr="003B20D4" w:rsidRDefault="00790C77" w:rsidP="00790C77">
            <w:pPr>
              <w:widowControl/>
              <w:suppressAutoHyphens w:val="0"/>
              <w:autoSpaceDE/>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p>
        </w:tc>
        <w:tc>
          <w:tcPr>
            <w:tcW w:w="1716" w:type="dxa"/>
            <w:tcBorders>
              <w:top w:val="nil"/>
              <w:left w:val="nil"/>
              <w:bottom w:val="single" w:sz="4" w:space="0" w:color="auto"/>
              <w:right w:val="single" w:sz="4" w:space="0" w:color="auto"/>
            </w:tcBorders>
            <w:shd w:val="clear" w:color="auto" w:fill="auto"/>
            <w:vAlign w:val="bottom"/>
          </w:tcPr>
          <w:p w:rsidR="00790C77" w:rsidRPr="003B20D4" w:rsidRDefault="00790C77" w:rsidP="00790C77">
            <w:pPr>
              <w:widowControl/>
              <w:suppressAutoHyphens w:val="0"/>
              <w:autoSpaceDE/>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ВСЕГО РАСХОДОВ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Х</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46 273 852,74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Общегосударственные вопросы</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000 0100 0000000000 000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2 787 271,29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000 0102 0000000000 000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53 060,39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000 0102 0000000000 100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50 060,39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казенных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000 0102 0000000000 110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учреждений,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000 0102 0000000000 112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000 0102 0000000000 120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50 060,39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000 0102 0000000000 121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39 296,23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государственных (муниципальных) органов,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000 0102 0000000000 122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000 0102 0000000000 129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10 764,16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000 0102 0000000000 200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3 000,00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000 0102 0000000000 240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3 000,00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000 0102 0000000000 244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3 000,00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Функционирование законодательных (представительных) органов государственной власти и представительных органов </w:t>
            </w:r>
            <w:r w:rsidRPr="003B20D4">
              <w:rPr>
                <w:rFonts w:ascii="Times New Roman" w:hAnsi="Times New Roman" w:cs="Times New Roman"/>
                <w:color w:val="000000"/>
                <w:sz w:val="24"/>
                <w:szCs w:val="24"/>
                <w:lang w:eastAsia="ru-RU"/>
              </w:rPr>
              <w:lastRenderedPageBreak/>
              <w:t>муниципальных образований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000 0103 0000000000 000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282 594,86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000 0103 0000000000 100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148 458,93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казенных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000 0103 0000000000 110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учреждений,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000 0103 0000000000 112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000 0103 0000000000 120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148 458,93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000 0103 0000000000 121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107 210,73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государственных (муниципальных) органов,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000 0103 0000000000 122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8 667,32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000 0103 0000000000 129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32 580,88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000 0103 0000000000 200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127 901,03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000 0103 0000000000 240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127 901,03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000 0103 0000000000 242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17 554,06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целях капитального ремонта государственного (муниципального) имущества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000 0103 0000000000 243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28 035,00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000 0103 0000000000 244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82 311,97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000 0103 0000000000 800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6 234,90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000 0103 0000000000 850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6 234,90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налога на имущество организаций и 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000 0103 0000000000 851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5 798,87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Уплата прочих налогов, сборов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000 0103 0000000000 852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380,83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000 0103 0000000000 853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55,20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000 0104 0000000000 000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716 590,13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w:t>
            </w:r>
            <w:r w:rsidRPr="003B20D4">
              <w:rPr>
                <w:rFonts w:ascii="Times New Roman" w:hAnsi="Times New Roman" w:cs="Times New Roman"/>
                <w:color w:val="000000"/>
                <w:sz w:val="24"/>
                <w:szCs w:val="24"/>
                <w:lang w:eastAsia="ru-RU"/>
              </w:rPr>
              <w:lastRenderedPageBreak/>
              <w:t xml:space="preserve">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000 0104 0000000000 100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288 614,54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Расходы на выплаты персоналу казенных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000 0104 0000000000 110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учреждений,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000 0104 0000000000 112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000 0104 0000000000 120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288 614,54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000 0104 0000000000 121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215 940,06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государственных (муниципальных) органов,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000 0104 0000000000 122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12 813,91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000 0104 0000000000 129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59 860,57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000 0104 0000000000 200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416 964,19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000 0104 0000000000 240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416 964,19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000 0104 0000000000 242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32 842,04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целях капитального ремонта государственного (муниципального) имущества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000 0104 0000000000 243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000 0104 0000000000 244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384 122,15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000 0104 0000000000 800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11 011,40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Исполнение судебных актов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000 0104 0000000000 830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000 0104 0000000000 831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000 0104 0000000000 850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11 011,40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налога на имущество организаций и 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000 0104 0000000000 851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10 818,87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Уплата прочих налогов, сборов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000 0104 0000000000 852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192,53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000 0104 0000000000 853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Судебная система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000 0105 0000000000 000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116 559,36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w:t>
            </w:r>
            <w:r w:rsidRPr="003B20D4">
              <w:rPr>
                <w:rFonts w:ascii="Times New Roman" w:hAnsi="Times New Roman" w:cs="Times New Roman"/>
                <w:color w:val="000000"/>
                <w:sz w:val="24"/>
                <w:szCs w:val="24"/>
                <w:lang w:eastAsia="ru-RU"/>
              </w:rPr>
              <w:lastRenderedPageBreak/>
              <w:t xml:space="preserve">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000 0105 0000000000 100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96 582,33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Расходы на выплаты персоналу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000 0105 0000000000 120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96 582,33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000 0105 0000000000 121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73 750,70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государственных (муниципальных) органов,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000 0105 0000000000 122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215,56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000 0105 0000000000 129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22 616,08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000 0105 0000000000 200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15 004,04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000 0105 0000000000 240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15 004,04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000 0105 0000000000 242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1 172,87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000 0105 0000000000 244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13 831,16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Социальное обеспечение и иные выплаты населению</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000 0105 0000000000 300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3 360,80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Социальные выплаты гражданам, кроме публичных нормативных социальных выплат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000 0105 0000000000 320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3 360,80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Пособия, </w:t>
            </w:r>
            <w:proofErr w:type="gramStart"/>
            <w:r w:rsidRPr="003B20D4">
              <w:rPr>
                <w:rFonts w:ascii="Times New Roman" w:hAnsi="Times New Roman" w:cs="Times New Roman"/>
                <w:color w:val="000000"/>
                <w:sz w:val="24"/>
                <w:szCs w:val="24"/>
                <w:lang w:eastAsia="ru-RU"/>
              </w:rPr>
              <w:t>компенсации  и</w:t>
            </w:r>
            <w:proofErr w:type="gramEnd"/>
            <w:r w:rsidRPr="003B20D4">
              <w:rPr>
                <w:rFonts w:ascii="Times New Roman" w:hAnsi="Times New Roman" w:cs="Times New Roman"/>
                <w:color w:val="000000"/>
                <w:sz w:val="24"/>
                <w:szCs w:val="24"/>
                <w:lang w:eastAsia="ru-RU"/>
              </w:rPr>
              <w:t xml:space="preserve"> иные социальные выплаты гражданам, кроме публичных нормативных обязательств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000 0105 0000000000 321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3 360,80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000 0105 0000000000 800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1 612,19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000 0105 0000000000 850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1 612,19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налога на имущество организаций и 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000 0105 0000000000 851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1 458,19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Уплата прочих налогов, сборов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000 0105 0000000000 852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154,00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000 0106 0000000000 000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228 436,17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000 0106 0000000000 100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168 074,89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казенных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000 0106 0000000000 110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Иные выплаты персоналу учреждений,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000 0106 0000000000 112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000 0106 0000000000 120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168 074,89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000 0106 0000000000 121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125 298,01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государственных (муниципальных) органов,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000 0106 0000000000 122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5 029,31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000 0106 0000000000 129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37 747,57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000 0106 0000000000 200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53 831,89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000 0106 0000000000 240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53 831,89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Научно-исследовательские и опытно-конструкторские работы</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000 0106 0000000000 241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000 0106 0000000000 242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22 631,85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целях капитального ремонта государственного (муниципального) имущества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000 0106 0000000000 243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000 0106 0000000000 244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31 200,04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000 0106 0000000000 800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6 529,39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000 0106 0000000000 850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6 529,39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налога на имущество организаций и 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000 0106 0000000000 851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6 439,82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Уплата прочих налогов, сборов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000 0106 0000000000 852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39,36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000 0106 0000000000 853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50,21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Резервные средства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000 0106 0000000000 870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Обеспечение проведения выборов и референдумов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000 0107 0000000000 000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185 379,27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000 0107 0000000000 100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38 582,53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000 0107 0000000000 120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38 582,53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000 0107 0000000000 121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28 992,96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Иные выплаты персоналу государственных (муниципальных) органов, за исключением </w:t>
            </w:r>
            <w:r w:rsidRPr="003B20D4">
              <w:rPr>
                <w:rFonts w:ascii="Times New Roman" w:hAnsi="Times New Roman" w:cs="Times New Roman"/>
                <w:color w:val="000000"/>
                <w:sz w:val="24"/>
                <w:szCs w:val="24"/>
                <w:lang w:eastAsia="ru-RU"/>
              </w:rPr>
              <w:lastRenderedPageBreak/>
              <w:t>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000 0107 0000000000 122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990,01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000 0107 0000000000 129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8 599,57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000 0107 0000000000 200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146 534,56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000 0107 0000000000 240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146 534,56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000 0107 0000000000 242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2 675,60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000 0107 0000000000 244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143 858,96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000 0107 0000000000 800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262,18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000 0107 0000000000 850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262,18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налога на имущество организаций и 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000 0107 0000000000 851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101,02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Уплата прочих налогов, сборов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000 0107 0000000000 852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161,16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Фундаментальные исследования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000 0110 0000000000 000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54 891,81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000 0110 0000000000 100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44 256,87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казенных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000 0110 0000000000 110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44 256,87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000 0110 0000000000 111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34 074,95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учреждений,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000 0110 0000000000 112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96,63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Взносы по обязательному социальному </w:t>
            </w:r>
            <w:proofErr w:type="gramStart"/>
            <w:r w:rsidRPr="003B20D4">
              <w:rPr>
                <w:rFonts w:ascii="Times New Roman" w:hAnsi="Times New Roman" w:cs="Times New Roman"/>
                <w:color w:val="000000"/>
                <w:sz w:val="24"/>
                <w:szCs w:val="24"/>
                <w:lang w:eastAsia="ru-RU"/>
              </w:rPr>
              <w:t>страхованию  на</w:t>
            </w:r>
            <w:proofErr w:type="gramEnd"/>
            <w:r w:rsidRPr="003B20D4">
              <w:rPr>
                <w:rFonts w:ascii="Times New Roman" w:hAnsi="Times New Roman" w:cs="Times New Roman"/>
                <w:color w:val="000000"/>
                <w:sz w:val="24"/>
                <w:szCs w:val="24"/>
                <w:lang w:eastAsia="ru-RU"/>
              </w:rPr>
              <w:t xml:space="preserve"> выплаты по оплате труда работников и иные выплаты работникам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000 0110 0000000000 119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10 085,28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000 0110 0000000000 200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2 191,35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000 0110 0000000000 240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2 191,35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000 0110 0000000000 242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75,00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целях капитального ремонта государственного (муниципального) имущества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000 0110 0000000000 243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Прочая закупка товаров, работ и услуг для </w:t>
            </w:r>
            <w:r w:rsidRPr="003B20D4">
              <w:rPr>
                <w:rFonts w:ascii="Times New Roman" w:hAnsi="Times New Roman" w:cs="Times New Roman"/>
                <w:color w:val="000000"/>
                <w:sz w:val="24"/>
                <w:szCs w:val="24"/>
                <w:lang w:eastAsia="ru-RU"/>
              </w:rPr>
              <w:lastRenderedPageBreak/>
              <w:t>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000 0110 0000000000 244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2 116,35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Социальное обеспечение и иные выплаты населению</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000 0110 0000000000 300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7 800,00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Премии и гранты</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000 0110 0000000000 350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7 800,00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000 0110 0000000000 800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643,60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000 0110 0000000000 850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643,60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налога на имущество организаций и 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000 0110 0000000000 851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643,60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Резервные фонды</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000 0111 0000000000 000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000 0111 0000000000 800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Резервные средства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000 0111 0000000000 870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Другие общегосударственные вопросы</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1 149 759,29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371 907,47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казенных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000 0113 0000000000 110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205 042,64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000 0113 0000000000 111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160 682,47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учреждений,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000 0113 0000000000 112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259,79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Взносы по обязательному социальному </w:t>
            </w:r>
            <w:proofErr w:type="gramStart"/>
            <w:r w:rsidRPr="003B20D4">
              <w:rPr>
                <w:rFonts w:ascii="Times New Roman" w:hAnsi="Times New Roman" w:cs="Times New Roman"/>
                <w:color w:val="000000"/>
                <w:sz w:val="24"/>
                <w:szCs w:val="24"/>
                <w:lang w:eastAsia="ru-RU"/>
              </w:rPr>
              <w:t>страхованию  на</w:t>
            </w:r>
            <w:proofErr w:type="gramEnd"/>
            <w:r w:rsidRPr="003B20D4">
              <w:rPr>
                <w:rFonts w:ascii="Times New Roman" w:hAnsi="Times New Roman" w:cs="Times New Roman"/>
                <w:color w:val="000000"/>
                <w:sz w:val="24"/>
                <w:szCs w:val="24"/>
                <w:lang w:eastAsia="ru-RU"/>
              </w:rPr>
              <w:t xml:space="preserve"> выплаты по оплате труда работников и иные выплаты работникам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000 0113 0000000000 119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44 100,37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000 0113 0000000000 120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166 864,83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000 0113 0000000000 121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126 148,68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государственных (муниципальных) органов,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000 0113 0000000000 122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2 722,04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000 0113 0000000000 129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37 994,11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государственных внебюджетных фондов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000 0113 0000000000 140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государственных внебюджетных фондов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000 0113 0000000000 141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000 0113 0000000000 142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Взносы по обязательному социальному страхованию на выплаты по оплате труда работников и иные выплаты работникам государственных внебюджетных фондов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000 0113 0000000000 149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Закупка товаров, работ и услуг для обеспечения государственных </w:t>
            </w:r>
            <w:r w:rsidRPr="003B20D4">
              <w:rPr>
                <w:rFonts w:ascii="Times New Roman" w:hAnsi="Times New Roman" w:cs="Times New Roman"/>
                <w:color w:val="000000"/>
                <w:sz w:val="24"/>
                <w:szCs w:val="24"/>
                <w:lang w:eastAsia="ru-RU"/>
              </w:rPr>
              <w:lastRenderedPageBreak/>
              <w:t>(муниципальных)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000 0113 0000000000 200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609 126,86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609 126,86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Научно-исследовательские и опытно-конструкторские работы</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000 0113 0000000000 241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28 368,00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целях капитального ремонта государственного (муниципального) имущества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000 0113 0000000000 243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20 000,00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560 758,86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000 0113 0000000000 400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Бюджетные инвестиции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000 0113 0000000000 410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Бюджетные инвестиции в объекты капитального строительства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000 0113 0000000000 414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000 0113 0000000000 600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149 932,85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000 0113 0000000000 610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149 932,85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000 0113 0000000000 611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143 483,98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иные цели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000 0113 0000000000 612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6 448,87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автономным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000 0113 0000000000 620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000 0113 0000000000 621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18 792,11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Исполнение судебных актов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000 0113 0000000000 830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88,16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000 0113 0000000000 831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88,16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Исполнение государственных (муниципальных) гарантий без права </w:t>
            </w:r>
            <w:r w:rsidRPr="003B20D4">
              <w:rPr>
                <w:rFonts w:ascii="Times New Roman" w:hAnsi="Times New Roman" w:cs="Times New Roman"/>
                <w:color w:val="000000"/>
                <w:sz w:val="24"/>
                <w:szCs w:val="24"/>
                <w:lang w:eastAsia="ru-RU"/>
              </w:rPr>
              <w:lastRenderedPageBreak/>
              <w:t>регрессного требования гаранта к принципалу или уступки гаранту прав требования бенефициара к принципалу</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000 0113 0000000000 840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 xml:space="preserve">Исполнение государственных гарантий субъекта Российской Федерации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000 0113 0000000000 842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18 703,95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налога на имущество организаций и 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13 160,90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Уплата прочих налогов, сборов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000 0113 0000000000 852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5 421,41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000 0113 0000000000 853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121,64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Резервные средства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000 0113 0000000000 870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Национальная оборона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000 0200 0000000000 000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18 086,14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Мобилизационная и вневойсковая подготовка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000 0203 0000000000 000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18 086,14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000 0203 0000000000 100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казенных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000 0203 0000000000 110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000 0203 0000000000 111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учреждений,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000 0203 0000000000 112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Взносы по обязательному социальному </w:t>
            </w:r>
            <w:proofErr w:type="gramStart"/>
            <w:r w:rsidRPr="003B20D4">
              <w:rPr>
                <w:rFonts w:ascii="Times New Roman" w:hAnsi="Times New Roman" w:cs="Times New Roman"/>
                <w:color w:val="000000"/>
                <w:sz w:val="24"/>
                <w:szCs w:val="24"/>
                <w:lang w:eastAsia="ru-RU"/>
              </w:rPr>
              <w:t>страхованию  на</w:t>
            </w:r>
            <w:proofErr w:type="gramEnd"/>
            <w:r w:rsidRPr="003B20D4">
              <w:rPr>
                <w:rFonts w:ascii="Times New Roman" w:hAnsi="Times New Roman" w:cs="Times New Roman"/>
                <w:color w:val="000000"/>
                <w:sz w:val="24"/>
                <w:szCs w:val="24"/>
                <w:lang w:eastAsia="ru-RU"/>
              </w:rPr>
              <w:t xml:space="preserve"> выплаты по оплате труда работников и иные выплаты работникам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000 0203 0000000000 119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000 0203 0000000000 200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000 0203 0000000000 240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000 0203 0000000000 242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000 0203 0000000000 244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Межбюджетные трансферты</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000 0203 0000000000 500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18 086,14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Субвенции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000 0203 0000000000 530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18 086,14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000 0203 0000000000 800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Резервные средства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000 0203 0000000000 870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Национальная безопасность и правоохранительная деятельность</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000 0300 0000000000 000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122 724,62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Органы юстиции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000 0304 0000000000 000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40 784,75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B20D4">
              <w:rPr>
                <w:rFonts w:ascii="Times New Roman" w:hAnsi="Times New Roman" w:cs="Times New Roman"/>
                <w:color w:val="000000"/>
                <w:sz w:val="24"/>
                <w:szCs w:val="24"/>
                <w:lang w:eastAsia="ru-RU"/>
              </w:rPr>
              <w:lastRenderedPageBreak/>
              <w:t xml:space="preserve">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000 0304 0000000000 100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28 350,88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Расходы на выплаты персоналу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000 0304 0000000000 120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28 350,88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000 0304 0000000000 121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21 894,52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государственных (муниципальных) органов,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000 0304 0000000000 122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000 0304 0000000000 129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6 456,36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000 0304 0000000000 200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11 342,78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000 0304 0000000000 240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11 342,78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000 0304 0000000000 242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3 066,22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000 0304 0000000000 244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8 276,56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000 0304 0000000000 800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1 091,09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000 0304 0000000000 850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1 091,09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налога на имущество организаций и 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000 0304 0000000000 851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1 066,26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Уплата прочих налогов, сборов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000 0304 0000000000 852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24,82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000 0309 0000000000 000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23 232,22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000 0309 0000000000 100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16 713,28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казенных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000 0309 0000000000 110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11 970,00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000 0309 0000000000 111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9 195,33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учреждений,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000 0309 0000000000 112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Взносы по обязательному социальному </w:t>
            </w:r>
            <w:proofErr w:type="gramStart"/>
            <w:r w:rsidRPr="003B20D4">
              <w:rPr>
                <w:rFonts w:ascii="Times New Roman" w:hAnsi="Times New Roman" w:cs="Times New Roman"/>
                <w:color w:val="000000"/>
                <w:sz w:val="24"/>
                <w:szCs w:val="24"/>
                <w:lang w:eastAsia="ru-RU"/>
              </w:rPr>
              <w:t>страхованию  на</w:t>
            </w:r>
            <w:proofErr w:type="gramEnd"/>
            <w:r w:rsidRPr="003B20D4">
              <w:rPr>
                <w:rFonts w:ascii="Times New Roman" w:hAnsi="Times New Roman" w:cs="Times New Roman"/>
                <w:color w:val="000000"/>
                <w:sz w:val="24"/>
                <w:szCs w:val="24"/>
                <w:lang w:eastAsia="ru-RU"/>
              </w:rPr>
              <w:t xml:space="preserve"> выплаты по оплате труда работников и иные выплаты работникам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000 0309 0000000000 119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2 774,67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000 0309 0000000000 120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4 743,28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Фонд оплаты труда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000 0309 0000000000 121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3 644,77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государственных (муниципальных) органов,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000 0309 0000000000 122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000 0309 0000000000 129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1 098,51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000 0309 0000000000 200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5 871,10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000 0309 0000000000 240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5 871,10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000 0309 0000000000 242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92,48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целях капитального ремонта государственного (муниципального) имущества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000 0309 0000000000 243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000 0309 0000000000 244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5 778,62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Социальное обеспечение и иные выплаты населению</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000 0309 0000000000 300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населению</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000 0309 0000000000 360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000 0309 0000000000 800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647,85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000 0309 0000000000 850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647,85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налога на имущество организаций и 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000 0309 0000000000 851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527,85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Уплата прочих налогов, сборов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000 0309 0000000000 852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120,00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000 0309 0000000000 853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Резервные средства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000 0309 0000000000 870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Обеспечение пожарной безопасности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000 0310 0000000000 000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58 707,65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000 0310 0000000000 100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56 983,92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казенных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000 0310 0000000000 110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56 983,92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000 0310 0000000000 111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42 115,62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учреждений,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000 0310 0000000000 112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Взносы по обязательному социальному </w:t>
            </w:r>
            <w:proofErr w:type="gramStart"/>
            <w:r w:rsidRPr="003B20D4">
              <w:rPr>
                <w:rFonts w:ascii="Times New Roman" w:hAnsi="Times New Roman" w:cs="Times New Roman"/>
                <w:color w:val="000000"/>
                <w:sz w:val="24"/>
                <w:szCs w:val="24"/>
                <w:lang w:eastAsia="ru-RU"/>
              </w:rPr>
              <w:t>страхованию  на</w:t>
            </w:r>
            <w:proofErr w:type="gramEnd"/>
            <w:r w:rsidRPr="003B20D4">
              <w:rPr>
                <w:rFonts w:ascii="Times New Roman" w:hAnsi="Times New Roman" w:cs="Times New Roman"/>
                <w:color w:val="000000"/>
                <w:sz w:val="24"/>
                <w:szCs w:val="24"/>
                <w:lang w:eastAsia="ru-RU"/>
              </w:rPr>
              <w:t xml:space="preserve"> выплаты по оплате труда работников и иные выплаты работникам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000 0310 0000000000 119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14 868,29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Закупка товаров, работ и услуг для </w:t>
            </w:r>
            <w:r w:rsidRPr="003B20D4">
              <w:rPr>
                <w:rFonts w:ascii="Times New Roman" w:hAnsi="Times New Roman" w:cs="Times New Roman"/>
                <w:color w:val="000000"/>
                <w:sz w:val="24"/>
                <w:szCs w:val="24"/>
                <w:lang w:eastAsia="ru-RU"/>
              </w:rPr>
              <w:lastRenderedPageBreak/>
              <w:t>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000 0310 0000000000 200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1 611,45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000 0310 0000000000 240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1 611,45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000 0310 0000000000 242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126,76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000 0310 0000000000 244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1 484,69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000 0310 0000000000 800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112,28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000 0310 0000000000 850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112,28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налога на имущество организаций и 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000 0310 0000000000 851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112,28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Уплата прочих налогов, сборов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000 0310 0000000000 852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Национальная экономика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000 0400 0000000000 000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5 512 997,52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Общеэкономические вопросы</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000 0401 0000000000 000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188 657,98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000 0401 0000000000 100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59 286,75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000 0401 0000000000 120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59 286,75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000 0401 0000000000 121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45 709,59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государственных (муниципальных) органов,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000 0401 0000000000 122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196,08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000 0401 0000000000 129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13 381,08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000 0401 0000000000 200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14 048,64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000 0401 0000000000 240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14 048,64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000 0401 0000000000 242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705,83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000 0401 0000000000 244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13 342,81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000 0401 0000000000 600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115 157,09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000 0401 0000000000 610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115 157,09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000 0401 0000000000 611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87 957,19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иные цели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000 0401 0000000000 612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27 199,90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000 0401 0000000000 800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165,51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000 0401 0000000000 850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165,51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налога на имущество организаций и 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000 0401 0000000000 851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151,76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Уплата прочих налогов, сборов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000 0401 0000000000 852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13,50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000 0401 0000000000 853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0,26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Топливно-энергетический комплекс</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000 0402 0000000000 000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20 683,64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000 0402 0000000000 100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19 279,35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000 0402 0000000000 120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19 279,35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000 0402 0000000000 121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14 644,62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государственных (муниципальных) органов,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000 0402 0000000000 122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225,18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000 0402 0000000000 129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4 409,55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000 0402 0000000000 200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976,84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000 0402 0000000000 240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976,84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000 0402 0000000000 242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115,38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000 0402 0000000000 244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861,47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000 0402 0000000000 800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427,44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000 0402 0000000000 850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427,44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налога на имущество организаций и 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000 0402 0000000000 851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426,29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Уплата прочих налогов, сборов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000 0402 0000000000 852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1,15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Сельское хозяйство и рыболовство</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000 0405 0000000000 000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1 914 529,93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w:t>
            </w:r>
            <w:r w:rsidRPr="003B20D4">
              <w:rPr>
                <w:rFonts w:ascii="Times New Roman" w:hAnsi="Times New Roman" w:cs="Times New Roman"/>
                <w:color w:val="000000"/>
                <w:sz w:val="24"/>
                <w:szCs w:val="24"/>
                <w:lang w:eastAsia="ru-RU"/>
              </w:rPr>
              <w:lastRenderedPageBreak/>
              <w:t xml:space="preserve">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000 0405 0000000000 100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242 733,08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Расходы на выплаты персоналу казенных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000 0405 0000000000 110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170 938,83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000 0405 0000000000 111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132 497,20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учреждений,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000 0405 0000000000 112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Взносы по обязательному социальному </w:t>
            </w:r>
            <w:proofErr w:type="gramStart"/>
            <w:r w:rsidRPr="003B20D4">
              <w:rPr>
                <w:rFonts w:ascii="Times New Roman" w:hAnsi="Times New Roman" w:cs="Times New Roman"/>
                <w:color w:val="000000"/>
                <w:sz w:val="24"/>
                <w:szCs w:val="24"/>
                <w:lang w:eastAsia="ru-RU"/>
              </w:rPr>
              <w:t>страхованию  на</w:t>
            </w:r>
            <w:proofErr w:type="gramEnd"/>
            <w:r w:rsidRPr="003B20D4">
              <w:rPr>
                <w:rFonts w:ascii="Times New Roman" w:hAnsi="Times New Roman" w:cs="Times New Roman"/>
                <w:color w:val="000000"/>
                <w:sz w:val="24"/>
                <w:szCs w:val="24"/>
                <w:lang w:eastAsia="ru-RU"/>
              </w:rPr>
              <w:t xml:space="preserve"> выплаты по оплате труда работников и иные выплаты работникам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000 0405 0000000000 119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38 441,63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000 0405 0000000000 120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71 794,26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000 0405 0000000000 121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55 157,33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государственных (муниципальных) органов,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000 0405 0000000000 122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476,90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000 0405 0000000000 129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16 160,03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000 0405 0000000000 200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241 482,35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000 0405 0000000000 240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241 482,35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000 0405 0000000000 242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984,30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000 0405 0000000000 244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240 498,05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000 0405 0000000000 400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4 500,00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Бюджетные инвестиции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000 0405 0000000000 410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4 500,00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Бюджетные инвестиции в объекты капитального строительства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000 0405 0000000000 414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4 500,00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000 0405 0000000000 800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1 425 814,49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000 0405 0000000000 810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1 415 847,90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000 0405 0000000000 850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9 966,59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Уплата налога на имущество организаций и </w:t>
            </w:r>
            <w:r w:rsidRPr="003B20D4">
              <w:rPr>
                <w:rFonts w:ascii="Times New Roman" w:hAnsi="Times New Roman" w:cs="Times New Roman"/>
                <w:color w:val="000000"/>
                <w:sz w:val="24"/>
                <w:szCs w:val="24"/>
                <w:lang w:eastAsia="ru-RU"/>
              </w:rPr>
              <w:lastRenderedPageBreak/>
              <w:t>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000 0405 0000000000 851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2 262,25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 xml:space="preserve">Уплата прочих налогов, сборов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000 0405 0000000000 852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209,10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000 0405 0000000000 853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7 495,25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Водное хозяйство</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000 0406 0000000000 000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505 072,42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000 0406 0000000000 200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439 976,52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000 0406 0000000000 240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439 976,52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целях капитального ремонта государственного (муниципального) имущества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000 0406 0000000000 243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54 987,82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000 0406 0000000000 244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384 988,70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000 0406 0000000000 400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47 095,90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Бюджетные инвестиции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000 0406 0000000000 410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47 095,90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Бюджетные инвестиции в объекты капитального строительства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000 0406 0000000000 414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47 095,90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000 0406 0000000000 800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18 000,00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000 0406 0000000000 810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18 000,00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Лесное хозяйство</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000 0407 0000000000 000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161 052,29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000 0407 0000000000 100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79 308,19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казенных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000 0407 0000000000 110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72 582,00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000 0407 0000000000 111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55 997,30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учреждений,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000 0407 0000000000 112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34,07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Взносы по обязательному социальному </w:t>
            </w:r>
            <w:proofErr w:type="gramStart"/>
            <w:r w:rsidRPr="003B20D4">
              <w:rPr>
                <w:rFonts w:ascii="Times New Roman" w:hAnsi="Times New Roman" w:cs="Times New Roman"/>
                <w:color w:val="000000"/>
                <w:sz w:val="24"/>
                <w:szCs w:val="24"/>
                <w:lang w:eastAsia="ru-RU"/>
              </w:rPr>
              <w:t>страхованию  на</w:t>
            </w:r>
            <w:proofErr w:type="gramEnd"/>
            <w:r w:rsidRPr="003B20D4">
              <w:rPr>
                <w:rFonts w:ascii="Times New Roman" w:hAnsi="Times New Roman" w:cs="Times New Roman"/>
                <w:color w:val="000000"/>
                <w:sz w:val="24"/>
                <w:szCs w:val="24"/>
                <w:lang w:eastAsia="ru-RU"/>
              </w:rPr>
              <w:t xml:space="preserve"> выплаты по оплате труда работников и иные выплаты работникам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000 0407 0000000000 119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16 550,63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000 0407 0000000000 120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6 726,19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000 0407 0000000000 121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4 891,56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Иные выплаты персоналу государственных (муниципальных) органов, за исключением </w:t>
            </w:r>
            <w:r w:rsidRPr="003B20D4">
              <w:rPr>
                <w:rFonts w:ascii="Times New Roman" w:hAnsi="Times New Roman" w:cs="Times New Roman"/>
                <w:color w:val="000000"/>
                <w:sz w:val="24"/>
                <w:szCs w:val="24"/>
                <w:lang w:eastAsia="ru-RU"/>
              </w:rPr>
              <w:lastRenderedPageBreak/>
              <w:t>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000 0407 0000000000 122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357,24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000 0407 0000000000 129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1 477,39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000 0407 0000000000 200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18 887,36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000 0407 0000000000 240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18 887,36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000 0407 0000000000 242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1 531,66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000 0407 0000000000 244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17 355,70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000 0407 0000000000 600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62 242,50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автономным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000 0407 0000000000 620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62 242,50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000 0407 0000000000 621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62 242,50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автономным учреждениям на иные цели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000 0407 0000000000 622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000 0407 0000000000 800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614,24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000 0407 0000000000 850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614,24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налога на имущество организаций и 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000 0407 0000000000 851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595,42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Уплата прочих налогов, сборов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000 0407 0000000000 852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18,73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000 0407 0000000000 853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0,09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Транспорт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000 0408 0000000000 000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116 533,89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000 0408 0000000000 100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25 721,25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000 0408 0000000000 120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25 721,25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000 0408 0000000000 121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19 811,33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государственных (муниципальных) органов,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000 0408 0000000000 122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Взносы по обязательному социальному страхованию на выплаты денежного содержания и иные выплаты работникам </w:t>
            </w:r>
            <w:r w:rsidRPr="003B20D4">
              <w:rPr>
                <w:rFonts w:ascii="Times New Roman" w:hAnsi="Times New Roman" w:cs="Times New Roman"/>
                <w:color w:val="000000"/>
                <w:sz w:val="24"/>
                <w:szCs w:val="24"/>
                <w:lang w:eastAsia="ru-RU"/>
              </w:rPr>
              <w:lastRenderedPageBreak/>
              <w:t>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000 0408 0000000000 129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5 909,93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000 0408 0000000000 200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3 665,08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000 0408 0000000000 240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3 665,08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000 0408 0000000000 242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000 0408 0000000000 244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3 665,08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000 0408 0000000000 800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87 147,56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000 0408 0000000000 810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86 686,77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000 0408 0000000000 850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460,79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налога на имущество организаций и 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000 0408 0000000000 851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377,82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Уплата прочих налогов, сборов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000 0408 0000000000 852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82,97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000 0408 0000000000 853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Дорожное хозяйство (дорожные фонды)</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000 0409 0000000000 000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2 432 916,91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000 0409 0000000000 100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34 438,09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000 0409 0000000000 120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34 438,09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000 0409 0000000000 121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26 207,60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государственных (муниципальных) органов,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000 0409 0000000000 122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315,79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000 0409 0000000000 129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7 914,70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000 0409 0000000000 200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426 597,75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000 0409 0000000000 240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426 597,75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000 0409 0000000000 242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322,37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Закупка товаров, работ, услуг в целях капитального ремонта государственного (муниципального) имущества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000 0409 0000000000 243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83 646,81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000 0409 0000000000 244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342 628,57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000 0409 0000000000 400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1 670 948,02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Бюджетные инвестиции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000 0409 0000000000 410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1 670 948,02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Бюджетные инвестиции в объекты капитального строительства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000 0409 0000000000 414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1 670 948,02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000 0409 0000000000 800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300 933,04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000 0409 0000000000 810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77 171,93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000 0409 0000000000 850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223 761,11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налога на имущество организаций и 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000 0409 0000000000 851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223 629,44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Уплата прочих налогов, сборов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000 0409 0000000000 852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81,68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000 0409 0000000000 853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Связь и информатика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000 0410 0000000000 000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43 669,41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000 0410 0000000000 200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29 132,05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000 0410 0000000000 240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29 132,05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000 0410 0000000000 242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29 132,05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000 0410 0000000000 400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14 537,37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Бюджетные инвестиции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000 0410 0000000000 410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14 537,37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Бюджетные инвестиции в объекты капитального строительства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000 0410 0000000000 414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14 537,37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Прикладные научные исследования в области национальной экономики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000 0411 0000000000 000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4 276,12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000 0411 0000000000 100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3 679,64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казенных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000 0411 0000000000 110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3 679,64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Фонд оплаты труда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000 0411 0000000000 111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2 862,19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учреждений,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000 0411 0000000000 112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Взносы по обязательному социальному </w:t>
            </w:r>
            <w:proofErr w:type="gramStart"/>
            <w:r w:rsidRPr="003B20D4">
              <w:rPr>
                <w:rFonts w:ascii="Times New Roman" w:hAnsi="Times New Roman" w:cs="Times New Roman"/>
                <w:color w:val="000000"/>
                <w:sz w:val="24"/>
                <w:szCs w:val="24"/>
                <w:lang w:eastAsia="ru-RU"/>
              </w:rPr>
              <w:t>страхованию  на</w:t>
            </w:r>
            <w:proofErr w:type="gramEnd"/>
            <w:r w:rsidRPr="003B20D4">
              <w:rPr>
                <w:rFonts w:ascii="Times New Roman" w:hAnsi="Times New Roman" w:cs="Times New Roman"/>
                <w:color w:val="000000"/>
                <w:sz w:val="24"/>
                <w:szCs w:val="24"/>
                <w:lang w:eastAsia="ru-RU"/>
              </w:rPr>
              <w:t xml:space="preserve"> выплаты по оплате труда работников и иные выплаты работникам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000 0411 0000000000 119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817,45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000 0411 0000000000 200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186,98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000 0411 0000000000 240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186,98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000 0411 0000000000 242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000 0411 0000000000 244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186,98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000 0411 0000000000 800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409,50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000 0411 0000000000 850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409,50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налога на имущество организаций и 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000 0411 0000000000 851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409,50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Уплата прочих налогов, сборов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000 0411 0000000000 852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Другие вопросы в области национальной экономики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000 0412 0000000000 000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125 604,92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000 0412 0000000000 100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49 672,57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казенных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000 0412 0000000000 110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8 534,25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000 0412 0000000000 111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6 557,63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учреждений,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000 0412 0000000000 112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Взносы по обязательному социальному </w:t>
            </w:r>
            <w:proofErr w:type="gramStart"/>
            <w:r w:rsidRPr="003B20D4">
              <w:rPr>
                <w:rFonts w:ascii="Times New Roman" w:hAnsi="Times New Roman" w:cs="Times New Roman"/>
                <w:color w:val="000000"/>
                <w:sz w:val="24"/>
                <w:szCs w:val="24"/>
                <w:lang w:eastAsia="ru-RU"/>
              </w:rPr>
              <w:t>страхованию  на</w:t>
            </w:r>
            <w:proofErr w:type="gramEnd"/>
            <w:r w:rsidRPr="003B20D4">
              <w:rPr>
                <w:rFonts w:ascii="Times New Roman" w:hAnsi="Times New Roman" w:cs="Times New Roman"/>
                <w:color w:val="000000"/>
                <w:sz w:val="24"/>
                <w:szCs w:val="24"/>
                <w:lang w:eastAsia="ru-RU"/>
              </w:rPr>
              <w:t xml:space="preserve"> выплаты по оплате труда работников и иные выплаты работникам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000 0412 0000000000 119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1 976,62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000 0412 0000000000 120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41 138,32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000 0412 0000000000 121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31 494,24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государственных (муниципальных) органов,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000 0412 0000000000 122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387,03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Взносы по обязательному социальному страхованию на выплаты денежного содержания и иные выплаты работникам </w:t>
            </w:r>
            <w:r w:rsidRPr="003B20D4">
              <w:rPr>
                <w:rFonts w:ascii="Times New Roman" w:hAnsi="Times New Roman" w:cs="Times New Roman"/>
                <w:color w:val="000000"/>
                <w:sz w:val="24"/>
                <w:szCs w:val="24"/>
                <w:lang w:eastAsia="ru-RU"/>
              </w:rPr>
              <w:lastRenderedPageBreak/>
              <w:t>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000 0412 0000000000 129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9 257,05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000 0412 0000000000 200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30 499,14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000 0412 0000000000 240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30 499,14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Научно-исследовательские и опытно-конструкторские работы</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000 0412 0000000000 241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000 0412 0000000000 242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1 608,02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целях капитального ремонта государственного (муниципального) имущества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000 0412 0000000000 243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000 0412 0000000000 244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28 891,12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000 0412 0000000000 400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16 931,04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Бюджетные инвестиции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000 0412 0000000000 410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16 931,04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Бюджетные инвестиции в объекты капитального строительства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000 0412 0000000000 414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16 931,04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000 0412 0000000000 600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15 430,41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000 0412 0000000000 610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15 430,41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000 0412 0000000000 611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15 430,41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000 0412 0000000000 800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13 071,77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000 0412 0000000000 810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11 894,97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000 0412 0000000000 850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1 176,80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налога на имущество организаций и 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000 0412 0000000000 851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1 144,03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Уплата прочих налогов, сборов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000 0412 0000000000 852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30,64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000 0412 0000000000 853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2,13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Жилищно-коммунальное хозяйство</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000 0500 0000000000 000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450 572,02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Жилищное хозяйство</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000 0501 0000000000 000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238 808,30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000 0501 0000000000 200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914,20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Иные закупки товаров, работ и услуг для </w:t>
            </w:r>
            <w:r w:rsidRPr="003B20D4">
              <w:rPr>
                <w:rFonts w:ascii="Times New Roman" w:hAnsi="Times New Roman" w:cs="Times New Roman"/>
                <w:color w:val="000000"/>
                <w:sz w:val="24"/>
                <w:szCs w:val="24"/>
                <w:lang w:eastAsia="ru-RU"/>
              </w:rPr>
              <w:lastRenderedPageBreak/>
              <w:t>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000 0501 0000000000 240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914,20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Закупка товаров, работ, услуг в целях капитального ремонта государственного (муниципального) имущества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000 0501 0000000000 243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914,20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000 0501 0000000000 244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000 0501 0000000000 400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219 231,13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Бюджетные инвестиции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000 0501 0000000000 410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219 231,13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Бюджетные инвестиции на приобретение объектов недвижимого имущества в государственную (муниципальную) собственность</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000 0501 0000000000 412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Бюджетные инвестиции в объекты капитального строительства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000 0501 0000000000 414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219 231,13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000 0501 0000000000 600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18 662,97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некоммерческим организациям (за исключением государственных (муниципальных)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000 0501 0000000000 630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18 662,97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000 0501 0000000000 800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Исполнение судебных актов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000 0501 0000000000 830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000 0501 0000000000 831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000 0501 0000000000 850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000 0501 0000000000 853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Коммунальное хозяйство</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000 0502 0000000000 000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152 544,76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000 0502 0000000000 100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40 488,81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казенных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000 0502 0000000000 110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40 488,81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000 0502 0000000000 111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31 111,60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учреждений,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000 0502 0000000000 112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13,80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Взносы по обязательному социальному </w:t>
            </w:r>
            <w:proofErr w:type="gramStart"/>
            <w:r w:rsidRPr="003B20D4">
              <w:rPr>
                <w:rFonts w:ascii="Times New Roman" w:hAnsi="Times New Roman" w:cs="Times New Roman"/>
                <w:color w:val="000000"/>
                <w:sz w:val="24"/>
                <w:szCs w:val="24"/>
                <w:lang w:eastAsia="ru-RU"/>
              </w:rPr>
              <w:lastRenderedPageBreak/>
              <w:t>страхованию  на</w:t>
            </w:r>
            <w:proofErr w:type="gramEnd"/>
            <w:r w:rsidRPr="003B20D4">
              <w:rPr>
                <w:rFonts w:ascii="Times New Roman" w:hAnsi="Times New Roman" w:cs="Times New Roman"/>
                <w:color w:val="000000"/>
                <w:sz w:val="24"/>
                <w:szCs w:val="24"/>
                <w:lang w:eastAsia="ru-RU"/>
              </w:rPr>
              <w:t xml:space="preserve"> выплаты по оплате труда работников и иные выплаты работникам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000 0502 0000000000 119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9 363,40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000 0502 0000000000 200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20 373,36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000 0502 0000000000 240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20 373,36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000 0502 0000000000 242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2 916,29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целях капитального ремонта государственного (муниципального) имущества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000 0502 0000000000 243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000 0502 0000000000 244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17 457,07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000 0502 0000000000 400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91 389,11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Бюджетные инвестиции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000 0502 0000000000 410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91 389,11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Бюджетные инвестиции в объекты капитального строительства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000 0502 0000000000 414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91 389,11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000 0502 0000000000 800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293,49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000 0502 0000000000 810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000 0502 0000000000 850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293,49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налога на имущество организаций и 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000 0502 0000000000 851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293,49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Уплата прочих налогов, сборов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000 0502 0000000000 852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Благоустройство</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000 0503 0000000000 000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000 0503 0000000000 200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000 0503 0000000000 240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целях капитального ремонта государственного (муниципального) имущества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000 0503 0000000000 243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000 0503 0000000000 244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000 0503 0000000000 400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 xml:space="preserve">Бюджетные инвестиции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000 0503 0000000000 410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Бюджетные инвестиции в объекты капитального строительства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000 0503 0000000000 414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000 0503 0000000000 800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Резервные средства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000 0503 0000000000 870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Другие вопросы в области жилищно-коммунального хозяйства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000 0505 0000000000 000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59 218,96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000 0505 0000000000 100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44 582,12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000 0505 0000000000 120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44 582,12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000 0505 0000000000 121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34 167,08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государственных (муниципальных) органов,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000 0505 0000000000 122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170,00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000 0505 0000000000 129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10 245,03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000 0505 0000000000 200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8 247,80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000 0505 0000000000 240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8 247,80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000 0505 0000000000 242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699,53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целях капитального ремонта государственного (муниципального) имущества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000 0505 0000000000 243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12,32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000 0505 0000000000 244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7 535,95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000 0505 0000000000 400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Бюджетные инвестиции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000 0505 0000000000 410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Бюджетные инвестиции в объекты капитального строительства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000 0505 0000000000 414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000 0505 0000000000 800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6 389,04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000 0505 0000000000 850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6 389,04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налога на имущество организаций и 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000 0505 0000000000 851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6 349,04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 xml:space="preserve">Уплата прочих налогов, сборов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000 0505 0000000000 852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Резервные средства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000 0505 0000000000 870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Охрана окружающей среды</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000 0600 0000000000 000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43 683,77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Охрана объектов растительного и животного мира и среды их обитания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000 0603 0000000000 000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8 223,60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000 0603 0000000000 100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4 849,49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казенных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000 0603 0000000000 110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3 402,03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000 0603 0000000000 111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2 612,54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учреждений,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000 0603 0000000000 112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Взносы по обязательному социальному </w:t>
            </w:r>
            <w:proofErr w:type="gramStart"/>
            <w:r w:rsidRPr="003B20D4">
              <w:rPr>
                <w:rFonts w:ascii="Times New Roman" w:hAnsi="Times New Roman" w:cs="Times New Roman"/>
                <w:color w:val="000000"/>
                <w:sz w:val="24"/>
                <w:szCs w:val="24"/>
                <w:lang w:eastAsia="ru-RU"/>
              </w:rPr>
              <w:t>страхованию  на</w:t>
            </w:r>
            <w:proofErr w:type="gramEnd"/>
            <w:r w:rsidRPr="003B20D4">
              <w:rPr>
                <w:rFonts w:ascii="Times New Roman" w:hAnsi="Times New Roman" w:cs="Times New Roman"/>
                <w:color w:val="000000"/>
                <w:sz w:val="24"/>
                <w:szCs w:val="24"/>
                <w:lang w:eastAsia="ru-RU"/>
              </w:rPr>
              <w:t xml:space="preserve"> выплаты по оплате труда работников и иные выплаты работникам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000 0603 0000000000 119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789,49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000 0603 0000000000 120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1 447,46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000 0603 0000000000 121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1 111,73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000 0603 0000000000 129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335,73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000 0603 0000000000 200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3 374,11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000 0603 0000000000 240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3 374,11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000 0603 0000000000 242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289,60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000 0603 0000000000 244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3 084,51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000 0603 0000000000 800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000 0603 0000000000 850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налога на имущество организаций и 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000 0603 0000000000 851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Другие вопросы в области охраны окружающей среды</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000 0605 0000000000 000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35 460,18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B20D4">
              <w:rPr>
                <w:rFonts w:ascii="Times New Roman" w:hAnsi="Times New Roman" w:cs="Times New Roman"/>
                <w:color w:val="000000"/>
                <w:sz w:val="24"/>
                <w:szCs w:val="24"/>
                <w:lang w:eastAsia="ru-RU"/>
              </w:rPr>
              <w:lastRenderedPageBreak/>
              <w:t xml:space="preserve">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000 0605 0000000000 100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18 596,05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Расходы на выплаты персоналу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000 0605 0000000000 120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18 596,05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000 0605 0000000000 121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14 040,04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государственных (муниципальных) органов,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000 0605 0000000000 122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465,00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000 0605 0000000000 129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4 091,01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000 0605 0000000000 200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8 654,52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000 0605 0000000000 240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8 654,52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000 0605 0000000000 242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146,55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000 0605 0000000000 244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8 507,97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000 0605 0000000000 600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8 091,73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000 0605 0000000000 610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8 091,73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000 0605 0000000000 611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8 091,73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000 0605 0000000000 800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117,87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000 0605 0000000000 850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117,87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налога на имущество организаций и 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000 0605 0000000000 851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51,53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Уплата прочих налогов, сборов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000 0605 0000000000 852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66,35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Образование</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000 0700 0000000000 000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15 695 066,05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Дошкольное образование</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000 0701 0000000000 000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3 536 517,65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000 0701 0000000000 200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100 954,23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000 0701 0000000000 240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100 954,23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целях капитального ремонта государственного (муниципального) имущества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000 0701 0000000000 243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7 944,52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Прочая закупка товаров, работ и услуг для обеспечения государственных </w:t>
            </w:r>
            <w:r w:rsidRPr="003B20D4">
              <w:rPr>
                <w:rFonts w:ascii="Times New Roman" w:hAnsi="Times New Roman" w:cs="Times New Roman"/>
                <w:color w:val="000000"/>
                <w:sz w:val="24"/>
                <w:szCs w:val="24"/>
                <w:lang w:eastAsia="ru-RU"/>
              </w:rPr>
              <w:lastRenderedPageBreak/>
              <w:t>(муниципальных)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000 0701 0000000000 244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93 009,70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Капитальные вложения в объекты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000 0701 0000000000 400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169 998,21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Бюджетные инвестиции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000 0701 0000000000 410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169 998,21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Бюджетные инвестиции на приобретение объектов недвижимого имущества в государственную (муниципальную) собственность</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000 0701 0000000000 412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169 998,21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Бюджетные инвестиции в объекты капитального строительства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000 0701 0000000000 414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Межбюджетные трансферты</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000 0701 0000000000 500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2 807 093,39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Субвенции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000 0701 0000000000 530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2 807 093,39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000 0701 0000000000 600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458 471,83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000 0701 0000000000 610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458 471,83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000 0701 0000000000 611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458 471,83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иные цели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000 0701 0000000000 612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Общее образование</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000 0702 0000000000 000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2 300 308,08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000 0702 0000000000 100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223,36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казенных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000 0702 0000000000 110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223,36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000 0702 0000000000 111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учреждений,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000 0702 0000000000 112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223,36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Взносы по обязательному социальному </w:t>
            </w:r>
            <w:proofErr w:type="gramStart"/>
            <w:r w:rsidRPr="003B20D4">
              <w:rPr>
                <w:rFonts w:ascii="Times New Roman" w:hAnsi="Times New Roman" w:cs="Times New Roman"/>
                <w:color w:val="000000"/>
                <w:sz w:val="24"/>
                <w:szCs w:val="24"/>
                <w:lang w:eastAsia="ru-RU"/>
              </w:rPr>
              <w:t>страхованию  на</w:t>
            </w:r>
            <w:proofErr w:type="gramEnd"/>
            <w:r w:rsidRPr="003B20D4">
              <w:rPr>
                <w:rFonts w:ascii="Times New Roman" w:hAnsi="Times New Roman" w:cs="Times New Roman"/>
                <w:color w:val="000000"/>
                <w:sz w:val="24"/>
                <w:szCs w:val="24"/>
                <w:lang w:eastAsia="ru-RU"/>
              </w:rPr>
              <w:t xml:space="preserve"> выплаты по оплате труда работников и иные выплаты работникам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000 0702 0000000000 119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000 0702 0000000000 200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129 189,91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000 0702 0000000000 240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129 189,91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000 0702 0000000000 242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16 382,43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Закупка товаров, работ, услуг в целях </w:t>
            </w:r>
            <w:r w:rsidRPr="003B20D4">
              <w:rPr>
                <w:rFonts w:ascii="Times New Roman" w:hAnsi="Times New Roman" w:cs="Times New Roman"/>
                <w:color w:val="000000"/>
                <w:sz w:val="24"/>
                <w:szCs w:val="24"/>
                <w:lang w:eastAsia="ru-RU"/>
              </w:rPr>
              <w:lastRenderedPageBreak/>
              <w:t>капитального ремонта государственного (муниципального) имущества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000 0702 0000000000 243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38 000,00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000 0702 0000000000 244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74 807,48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Социальное обеспечение и иные выплаты населению</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000 0702 0000000000 300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8 800,00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населению</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000 0702 0000000000 360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8 800,00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000 0702 0000000000 400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795 761,70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Бюджетные инвестиции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000 0702 0000000000 410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795 761,70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Бюджетные инвестиции в объекты капитального строительства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000 0702 0000000000 414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795 761,70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Межбюджетные трансферты</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000 0702 0000000000 500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136 928,11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000 0702 0000000000 520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1 532,91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Субсидии, за исключением субсидий на </w:t>
            </w:r>
            <w:proofErr w:type="spellStart"/>
            <w:r w:rsidRPr="003B20D4">
              <w:rPr>
                <w:rFonts w:ascii="Times New Roman" w:hAnsi="Times New Roman" w:cs="Times New Roman"/>
                <w:color w:val="000000"/>
                <w:sz w:val="24"/>
                <w:szCs w:val="24"/>
                <w:lang w:eastAsia="ru-RU"/>
              </w:rPr>
              <w:t>софинансирование</w:t>
            </w:r>
            <w:proofErr w:type="spellEnd"/>
            <w:r w:rsidRPr="003B20D4">
              <w:rPr>
                <w:rFonts w:ascii="Times New Roman" w:hAnsi="Times New Roman" w:cs="Times New Roman"/>
                <w:color w:val="000000"/>
                <w:sz w:val="24"/>
                <w:szCs w:val="24"/>
                <w:lang w:eastAsia="ru-RU"/>
              </w:rPr>
              <w:t xml:space="preserve"> капитальных вложений в объекты государственной (муниципальной) собственности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000 0702 0000000000 521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1 532,91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Субвенции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000 0702 0000000000 530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135 395,20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000 0702 0000000000 600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1 222 249,74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000 0702 0000000000 610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1 222 249,74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000 0702 0000000000 611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1 209 943,74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иные цели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000 0702 0000000000 612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12 306,01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000 0702 0000000000 800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7 155,25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000 0702 0000000000 810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7 155,25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Исполнение судебных актов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000 0702 0000000000 830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000 0702 0000000000 831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000 0702 0000000000 850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Уплата налога на имущество организаций и </w:t>
            </w:r>
            <w:r w:rsidRPr="003B20D4">
              <w:rPr>
                <w:rFonts w:ascii="Times New Roman" w:hAnsi="Times New Roman" w:cs="Times New Roman"/>
                <w:color w:val="000000"/>
                <w:sz w:val="24"/>
                <w:szCs w:val="24"/>
                <w:lang w:eastAsia="ru-RU"/>
              </w:rPr>
              <w:lastRenderedPageBreak/>
              <w:t>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000 0702 0000000000 851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 xml:space="preserve">Уплата прочих налогов, сборов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000 0702 0000000000 852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000 0702 0000000000 853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Резервные средства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000 0702 0000000000 870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Среднее профессиональное образование</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000 0704 0000000000 000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844 522,09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000 0704 0000000000 200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000 0704 0000000000 240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000 0704 0000000000 244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000 0704 0000000000 400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13 957,61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Бюджетные инвестиции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000 0704 0000000000 410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13 957,61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Бюджетные инвестиции в объекты капитального строительства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000 0704 0000000000 414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13 957,61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000 0704 0000000000 600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830 564,48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000 0704 0000000000 610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830 564,48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000 0704 0000000000 611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709 179,64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иные цели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000 0704 0000000000 612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121 384,85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Профессиональная подготовка, переподготовка и повышение квалификации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000 0705 0000000000 000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100 381,20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000 0705 0000000000 600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100 381,20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000 0705 0000000000 610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35 974,93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000 0705 0000000000 611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35 974,93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иные цели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000 0705 0000000000 612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автономным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000 0705 0000000000 620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64 406,27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000 0705 0000000000 621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51 600,27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Субсидии автономным учреждениям на иные цели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000 0705 0000000000 622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12 806,00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Молодежная политика и оздоровление детей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000 0707 0000000000 000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298 661,25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000 0707 0000000000 100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43 357,71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казенных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000 0707 0000000000 110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8 066,41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000 0707 0000000000 111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6 219,69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Взносы по обязательному социальному </w:t>
            </w:r>
            <w:proofErr w:type="gramStart"/>
            <w:r w:rsidRPr="003B20D4">
              <w:rPr>
                <w:rFonts w:ascii="Times New Roman" w:hAnsi="Times New Roman" w:cs="Times New Roman"/>
                <w:color w:val="000000"/>
                <w:sz w:val="24"/>
                <w:szCs w:val="24"/>
                <w:lang w:eastAsia="ru-RU"/>
              </w:rPr>
              <w:t>страхованию  на</w:t>
            </w:r>
            <w:proofErr w:type="gramEnd"/>
            <w:r w:rsidRPr="003B20D4">
              <w:rPr>
                <w:rFonts w:ascii="Times New Roman" w:hAnsi="Times New Roman" w:cs="Times New Roman"/>
                <w:color w:val="000000"/>
                <w:sz w:val="24"/>
                <w:szCs w:val="24"/>
                <w:lang w:eastAsia="ru-RU"/>
              </w:rPr>
              <w:t xml:space="preserve"> выплаты по оплате труда работников и иные выплаты работникам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000 0707 0000000000 119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1 846,72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000 0707 0000000000 120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35 291,30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000 0707 0000000000 121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27 109,32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000 0707 0000000000 129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8 181,98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000 0707 0000000000 200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59 000,68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000 0707 0000000000 240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59 000,68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000 0707 0000000000 242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17,50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000 0707 0000000000 244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58 983,18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Социальное обеспечение и иные выплаты населению</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000 0707 0000000000 300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195 368,14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Социальные выплаты гражданам, кроме публичных нормативных социальных выплат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000 0707 0000000000 320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195 368,14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Приобретение товаров, работ, услуг в пользу граждан в целях их социального обеспечения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000 0707 0000000000 323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195 368,14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000 0707 0000000000 400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Бюджетные инвестиции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000 0707 0000000000 410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Бюджетные инвестиции в объекты капитального строительства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000 0707 0000000000 414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000 0707 0000000000 800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934,72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000 0707 0000000000 850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934,72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Уплата налога на имущество организаций и 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000 0707 0000000000 851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934,24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Уплата прочих налогов, сборов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000 0707 0000000000 852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0,48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Прикладные научные исследования в области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000 0708 0000000000 000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10 589,06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000 0708 0000000000 100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10 447,07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казенных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000 0708 0000000000 110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10 447,07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000 0708 0000000000 111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8 033,47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Взносы по обязательному социальному </w:t>
            </w:r>
            <w:proofErr w:type="gramStart"/>
            <w:r w:rsidRPr="003B20D4">
              <w:rPr>
                <w:rFonts w:ascii="Times New Roman" w:hAnsi="Times New Roman" w:cs="Times New Roman"/>
                <w:color w:val="000000"/>
                <w:sz w:val="24"/>
                <w:szCs w:val="24"/>
                <w:lang w:eastAsia="ru-RU"/>
              </w:rPr>
              <w:t>страхованию  на</w:t>
            </w:r>
            <w:proofErr w:type="gramEnd"/>
            <w:r w:rsidRPr="003B20D4">
              <w:rPr>
                <w:rFonts w:ascii="Times New Roman" w:hAnsi="Times New Roman" w:cs="Times New Roman"/>
                <w:color w:val="000000"/>
                <w:sz w:val="24"/>
                <w:szCs w:val="24"/>
                <w:lang w:eastAsia="ru-RU"/>
              </w:rPr>
              <w:t xml:space="preserve"> выплаты по оплате труда работников и иные выплаты работникам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000 0708 0000000000 119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2 413,59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000 0708 0000000000 200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137,34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000 0708 0000000000 240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137,34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000 0708 0000000000 242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000 0708 0000000000 244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137,34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000 0708 0000000000 800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4,65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000 0708 0000000000 850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4,65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налога на имущество организаций и 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000 0708 0000000000 851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4,65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Другие вопросы в области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000 0709 0000000000 000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8 604 086,73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000 0709 0000000000 100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98 947,28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казенных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000 0709 0000000000 110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33 444,39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000 0709 0000000000 111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25 766,24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учреждений,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000 0709 0000000000 112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Взносы по обязательному социальному </w:t>
            </w:r>
            <w:proofErr w:type="gramStart"/>
            <w:r w:rsidRPr="003B20D4">
              <w:rPr>
                <w:rFonts w:ascii="Times New Roman" w:hAnsi="Times New Roman" w:cs="Times New Roman"/>
                <w:color w:val="000000"/>
                <w:sz w:val="24"/>
                <w:szCs w:val="24"/>
                <w:lang w:eastAsia="ru-RU"/>
              </w:rPr>
              <w:t>страхованию  на</w:t>
            </w:r>
            <w:proofErr w:type="gramEnd"/>
            <w:r w:rsidRPr="003B20D4">
              <w:rPr>
                <w:rFonts w:ascii="Times New Roman" w:hAnsi="Times New Roman" w:cs="Times New Roman"/>
                <w:color w:val="000000"/>
                <w:sz w:val="24"/>
                <w:szCs w:val="24"/>
                <w:lang w:eastAsia="ru-RU"/>
              </w:rPr>
              <w:t xml:space="preserve"> выплаты по оплате труда работников и иные выплаты работникам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000 0709 0000000000 119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7 678,16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w:t>
            </w:r>
            <w:r w:rsidRPr="003B20D4">
              <w:rPr>
                <w:rFonts w:ascii="Times New Roman" w:hAnsi="Times New Roman" w:cs="Times New Roman"/>
                <w:color w:val="000000"/>
                <w:sz w:val="24"/>
                <w:szCs w:val="24"/>
                <w:lang w:eastAsia="ru-RU"/>
              </w:rPr>
              <w:lastRenderedPageBreak/>
              <w:t>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000 0709 0000000000 120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65 502,89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Фонд оплаты труда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000 0709 0000000000 121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49 928,14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государственных (муниципальных) органов,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000 0709 0000000000 122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1 146,38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000 0709 0000000000 129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14 428,37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000 0709 0000000000 200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259 082,61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000 0709 0000000000 240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259 082,61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000 0709 0000000000 242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16 835,40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целях капитального ремонта государственного (муниципального) имущества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000 0709 0000000000 243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13 120,86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000 0709 0000000000 244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229 126,35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000 0709 0000000000 400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Бюджетные инвестиции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000 0709 0000000000 410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Бюджетные инвестиции в объекты капитального строительства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000 0709 0000000000 414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Межбюджетные трансферты</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000 0709 0000000000 500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8 116 188,25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Субвенции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000 0709 0000000000 530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8 116 188,25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000 0709 0000000000 600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111 253,58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000 0709 0000000000 610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24 716,19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000 0709 0000000000 611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13 564,44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иные цели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000 0709 0000000000 612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11 151,76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автономным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000 0709 0000000000 620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6 658,63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000 0709 0000000000 621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6 368,63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Субсидии автономным учреждениям на иные цели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000 0709 0000000000 622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290,00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некоммерческим организациям (за исключением государственных (муниципальных)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000 0709 0000000000 630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79 878,75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000 0709 0000000000 800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18 615,01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000 0709 0000000000 850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18 615,01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налога на имущество организаций и 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000 0709 0000000000 851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18 569,65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Уплата прочих налогов, сборов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000 0709 0000000000 852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42,75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000 0709 0000000000 853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2,61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Культура и кинематография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000 0800 0000000000 000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657 954,74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Культура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591 323,52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5 326,14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казенных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000 0801 0000000000 110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5 035,07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000 0801 0000000000 111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3 864,27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учреждений,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000 0801 0000000000 112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9,60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Взносы по обязательному социальному </w:t>
            </w:r>
            <w:proofErr w:type="gramStart"/>
            <w:r w:rsidRPr="003B20D4">
              <w:rPr>
                <w:rFonts w:ascii="Times New Roman" w:hAnsi="Times New Roman" w:cs="Times New Roman"/>
                <w:color w:val="000000"/>
                <w:sz w:val="24"/>
                <w:szCs w:val="24"/>
                <w:lang w:eastAsia="ru-RU"/>
              </w:rPr>
              <w:t>страхованию  на</w:t>
            </w:r>
            <w:proofErr w:type="gramEnd"/>
            <w:r w:rsidRPr="003B20D4">
              <w:rPr>
                <w:rFonts w:ascii="Times New Roman" w:hAnsi="Times New Roman" w:cs="Times New Roman"/>
                <w:color w:val="000000"/>
                <w:sz w:val="24"/>
                <w:szCs w:val="24"/>
                <w:lang w:eastAsia="ru-RU"/>
              </w:rPr>
              <w:t xml:space="preserve"> выплаты по оплате труда работников и иные выплаты работникам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000 0801 0000000000 119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1 161,20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000 0801 0000000000 120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291,08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000 0801 0000000000 121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216,75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государственных (муниципальных) органов,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000 0801 0000000000 122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16,18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000 0801 0000000000 129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58,14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2 602,89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2 602,89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1 007,83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1 595,06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Социальное обеспечение и иные выплаты населению</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000 0801 0000000000 300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500,00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Премии и гранты</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000 0801 0000000000 350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500,00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Межбюджетные трансферты</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000 0801 0000000000 500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8 157,21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000 0801 0000000000 520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8 157,21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Субсидии, за исключением субсидий на </w:t>
            </w:r>
            <w:proofErr w:type="spellStart"/>
            <w:r w:rsidRPr="003B20D4">
              <w:rPr>
                <w:rFonts w:ascii="Times New Roman" w:hAnsi="Times New Roman" w:cs="Times New Roman"/>
                <w:color w:val="000000"/>
                <w:sz w:val="24"/>
                <w:szCs w:val="24"/>
                <w:lang w:eastAsia="ru-RU"/>
              </w:rPr>
              <w:t>софинансирование</w:t>
            </w:r>
            <w:proofErr w:type="spellEnd"/>
            <w:r w:rsidRPr="003B20D4">
              <w:rPr>
                <w:rFonts w:ascii="Times New Roman" w:hAnsi="Times New Roman" w:cs="Times New Roman"/>
                <w:color w:val="000000"/>
                <w:sz w:val="24"/>
                <w:szCs w:val="24"/>
                <w:lang w:eastAsia="ru-RU"/>
              </w:rPr>
              <w:t xml:space="preserve"> капитальных вложений в объекты государственной (муниципальной) собственности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000 0801 0000000000 521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2 894,05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Субсидии на </w:t>
            </w:r>
            <w:proofErr w:type="spellStart"/>
            <w:r w:rsidRPr="003B20D4">
              <w:rPr>
                <w:rFonts w:ascii="Times New Roman" w:hAnsi="Times New Roman" w:cs="Times New Roman"/>
                <w:color w:val="000000"/>
                <w:sz w:val="24"/>
                <w:szCs w:val="24"/>
                <w:lang w:eastAsia="ru-RU"/>
              </w:rPr>
              <w:t>софинансирование</w:t>
            </w:r>
            <w:proofErr w:type="spellEnd"/>
            <w:r w:rsidRPr="003B20D4">
              <w:rPr>
                <w:rFonts w:ascii="Times New Roman" w:hAnsi="Times New Roman" w:cs="Times New Roman"/>
                <w:color w:val="000000"/>
                <w:sz w:val="24"/>
                <w:szCs w:val="24"/>
                <w:lang w:eastAsia="ru-RU"/>
              </w:rPr>
              <w:t xml:space="preserve"> капитальных вложений в объекты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000 0801 0000000000 522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5 263,16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000 0801 0000000000 600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574 474,12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000 0801 0000000000 610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287 868,87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000 0801 0000000000 611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276 615,03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иные цели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000 0801 0000000000 612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11 253,83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автономным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000 0801 0000000000 620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273 805,26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000 0801 0000000000 621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217 972,46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автономным учреждениям на иные цели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000 0801 0000000000 622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21 849,29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Гранты в форме субсидий автономным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000 0801 0000000000 623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33 983,50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некоммерческим организациям (за исключением государственных (муниципальных)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000 0801 0000000000 630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12 800,00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263,16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000 0801 0000000000 810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263,16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Исполнение судебных актов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000 0801 0000000000 830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000 0801 0000000000 831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145E72">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налога на имущество организаций и 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Уплата прочих налогов, сборов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000 0801 0000000000 852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000 0801 0000000000 853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Резервные средства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000 0801 0000000000 870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Другие вопросы в области культуры, кинематографии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000 0804 0000000000 000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66 631,22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000 0804 0000000000 100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25 749,99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казенных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000 0804 0000000000 110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000 0804 0000000000 111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учреждений,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000 0804 0000000000 112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Взносы по обязательному социальному </w:t>
            </w:r>
            <w:proofErr w:type="gramStart"/>
            <w:r w:rsidRPr="003B20D4">
              <w:rPr>
                <w:rFonts w:ascii="Times New Roman" w:hAnsi="Times New Roman" w:cs="Times New Roman"/>
                <w:color w:val="000000"/>
                <w:sz w:val="24"/>
                <w:szCs w:val="24"/>
                <w:lang w:eastAsia="ru-RU"/>
              </w:rPr>
              <w:t>страхованию  на</w:t>
            </w:r>
            <w:proofErr w:type="gramEnd"/>
            <w:r w:rsidRPr="003B20D4">
              <w:rPr>
                <w:rFonts w:ascii="Times New Roman" w:hAnsi="Times New Roman" w:cs="Times New Roman"/>
                <w:color w:val="000000"/>
                <w:sz w:val="24"/>
                <w:szCs w:val="24"/>
                <w:lang w:eastAsia="ru-RU"/>
              </w:rPr>
              <w:t xml:space="preserve"> выплаты по оплате труда работников и иные выплаты работникам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000 0804 0000000000 119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000 0804 0000000000 120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25 749,99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000 0804 0000000000 121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19 529,61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государственных (муниципальных) органов,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000 0804 0000000000 122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369,62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000 0804 0000000000 129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5 850,77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000 0804 0000000000 200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9 677,03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000 0804 0000000000 240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9 677,03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000 0804 0000000000 242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164,50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000 0804 0000000000 244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9 512,53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000 0804 0000000000 400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Бюджетные инвестиции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000 0804 0000000000 410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Бюджетные инвестиции на приобретение </w:t>
            </w:r>
            <w:r w:rsidRPr="003B20D4">
              <w:rPr>
                <w:rFonts w:ascii="Times New Roman" w:hAnsi="Times New Roman" w:cs="Times New Roman"/>
                <w:color w:val="000000"/>
                <w:sz w:val="24"/>
                <w:szCs w:val="24"/>
                <w:lang w:eastAsia="ru-RU"/>
              </w:rPr>
              <w:lastRenderedPageBreak/>
              <w:t>объектов недвижимого имущества в государственную (муниципальную) собственность</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000 0804 0000000000 412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Межбюджетные трансферты</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000 0804 0000000000 500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700,00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межбюджетные трансферты</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000 0804 0000000000 540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700,00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000 0804 0000000000 600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27 980,68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000 0804 0000000000 610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24 980,68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000 0804 0000000000 611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23 106,68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иные цели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000 0804 0000000000 612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1 874,00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автономным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000 0804 0000000000 620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000 0804 0000000000 621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некоммерческим организациям (за исключением государственных (муниципальных)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000 0804 0000000000 630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3 000,00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000 0804 0000000000 800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2 523,51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000 0804 0000000000 850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2 523,51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налога на имущество организаций и 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000 0804 0000000000 851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2 521,04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Уплата прочих налогов, сборов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000 0804 0000000000 852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2,47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000 0804 0000000000 853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Резервные средства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000 0804 0000000000 870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Здравоохранение</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000 0900 0000000000 000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7 207 952,73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Стационарная медицинская помощь</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000 0901 0000000000 000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777 931,49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000 0901 0000000000 100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191 173,39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казенных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000 0901 0000000000 110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191 173,39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000 0901 0000000000 111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145 147,05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учреждений,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000 0901 0000000000 112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Взносы по обязательному социальному </w:t>
            </w:r>
            <w:proofErr w:type="gramStart"/>
            <w:r w:rsidRPr="003B20D4">
              <w:rPr>
                <w:rFonts w:ascii="Times New Roman" w:hAnsi="Times New Roman" w:cs="Times New Roman"/>
                <w:color w:val="000000"/>
                <w:sz w:val="24"/>
                <w:szCs w:val="24"/>
                <w:lang w:eastAsia="ru-RU"/>
              </w:rPr>
              <w:t>страхованию  на</w:t>
            </w:r>
            <w:proofErr w:type="gramEnd"/>
            <w:r w:rsidRPr="003B20D4">
              <w:rPr>
                <w:rFonts w:ascii="Times New Roman" w:hAnsi="Times New Roman" w:cs="Times New Roman"/>
                <w:color w:val="000000"/>
                <w:sz w:val="24"/>
                <w:szCs w:val="24"/>
                <w:lang w:eastAsia="ru-RU"/>
              </w:rPr>
              <w:t xml:space="preserve"> выплаты по оплате труда работников и иные выплаты работникам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000 0901 0000000000 119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46 026,35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Закупка товаров, работ и услуг для обеспечения государственных </w:t>
            </w:r>
            <w:r w:rsidRPr="003B20D4">
              <w:rPr>
                <w:rFonts w:ascii="Times New Roman" w:hAnsi="Times New Roman" w:cs="Times New Roman"/>
                <w:color w:val="000000"/>
                <w:sz w:val="24"/>
                <w:szCs w:val="24"/>
                <w:lang w:eastAsia="ru-RU"/>
              </w:rPr>
              <w:lastRenderedPageBreak/>
              <w:t>(муниципальных)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000 0901 0000000000 200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102 753,95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000 0901 0000000000 240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102 753,95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000 0901 0000000000 242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целях капитального ремонта государственного (муниципального) имущества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000 0901 0000000000 243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1 499,05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000 0901 0000000000 244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101 254,90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Социальное обеспечение и иные выплаты населению</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000 0901 0000000000 300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Публичные нормативные социальные выплаты гражданам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000 0901 0000000000 310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Пособия, компенсации, меры социальной поддержки по публичным нормативным обязательствам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000 0901 0000000000 313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000 0901 0000000000 400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4 200,00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Бюджетные инвестиции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000 0901 0000000000 410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4 200,00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Бюджетные инвестиции в объекты капитального строительства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000 0901 0000000000 414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4 200,00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000 0901 0000000000 600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446 176,98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000 0901 0000000000 610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356 798,66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000 0901 0000000000 611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174 470,92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иные цели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000 0901 0000000000 612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182 327,74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автономным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000 0901 0000000000 620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89 378,32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000 0901 0000000000 621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45 658,32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автономным учреждениям на иные цели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000 0901 0000000000 622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43 720,00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000 0901 0000000000 800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33 627,17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000 0901 0000000000 850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33 627,17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налога на имущество организаций и 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000 0901 0000000000 851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33 610,43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Уплата прочих налогов, сборов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000 0901 0000000000 852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7,20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Уплата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000 0901 0000000000 853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9,55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Амбулаторная помощь</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000 0902 0000000000 000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635 986,07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000 0902 0000000000 100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25 734,38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казенных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000 0902 0000000000 110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25 734,38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000 0902 0000000000 111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19 612,94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учреждений,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000 0902 0000000000 112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Взносы по обязательному социальному </w:t>
            </w:r>
            <w:proofErr w:type="gramStart"/>
            <w:r w:rsidRPr="003B20D4">
              <w:rPr>
                <w:rFonts w:ascii="Times New Roman" w:hAnsi="Times New Roman" w:cs="Times New Roman"/>
                <w:color w:val="000000"/>
                <w:sz w:val="24"/>
                <w:szCs w:val="24"/>
                <w:lang w:eastAsia="ru-RU"/>
              </w:rPr>
              <w:t>страхованию  на</w:t>
            </w:r>
            <w:proofErr w:type="gramEnd"/>
            <w:r w:rsidRPr="003B20D4">
              <w:rPr>
                <w:rFonts w:ascii="Times New Roman" w:hAnsi="Times New Roman" w:cs="Times New Roman"/>
                <w:color w:val="000000"/>
                <w:sz w:val="24"/>
                <w:szCs w:val="24"/>
                <w:lang w:eastAsia="ru-RU"/>
              </w:rPr>
              <w:t xml:space="preserve"> выплаты по оплате труда работников и иные выплаты работникам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000 0902 0000000000 119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6 121,45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000 0902 0000000000 200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93 233,08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000 0902 0000000000 240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93 233,08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000 0902 0000000000 242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000 0902 0000000000 244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93 233,08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Социальное обеспечение и иные выплаты населению</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000 0902 0000000000 300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126 717,44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Социальные выплаты гражданам, кроме публичных нормативных социальных выплат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000 0902 0000000000 320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126 717,44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Приобретение товаров, работ, услуг в пользу граждан в целях их социального обеспечения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000 0902 0000000000 323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126 717,44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000 0902 0000000000 400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0,37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Бюджетные инвестиции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000 0902 0000000000 410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0,37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Бюджетные инвестиции в объекты капитального строительства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000 0902 0000000000 414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0,37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000 0902 0000000000 600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387 537,98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000 0902 0000000000 610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230 628,60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000 0902 0000000000 611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174 628,41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Субсидии бюджетным учреждениям на иные цели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000 0902 0000000000 612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56 000,19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автономным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000 0902 0000000000 620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156 909,39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000 0902 0000000000 621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18 052,02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автономным учреждениям на иные цели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000 0902 0000000000 622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138 857,37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000 0902 0000000000 800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2 762,82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000 0902 0000000000 850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2 762,82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налога на имущество организаций и 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000 0902 0000000000 851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2 762,82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Уплата прочих налогов, сборов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000 0902 0000000000 852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Медицинская помощь в дневных стационарах всех типов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000 0903 0000000000 000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2 063,90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000 0903 0000000000 100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379,37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казенных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000 0903 0000000000 110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379,37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000 0903 0000000000 111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292,42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Взносы по обязательному социальному </w:t>
            </w:r>
            <w:proofErr w:type="gramStart"/>
            <w:r w:rsidRPr="003B20D4">
              <w:rPr>
                <w:rFonts w:ascii="Times New Roman" w:hAnsi="Times New Roman" w:cs="Times New Roman"/>
                <w:color w:val="000000"/>
                <w:sz w:val="24"/>
                <w:szCs w:val="24"/>
                <w:lang w:eastAsia="ru-RU"/>
              </w:rPr>
              <w:t>страхованию  на</w:t>
            </w:r>
            <w:proofErr w:type="gramEnd"/>
            <w:r w:rsidRPr="003B20D4">
              <w:rPr>
                <w:rFonts w:ascii="Times New Roman" w:hAnsi="Times New Roman" w:cs="Times New Roman"/>
                <w:color w:val="000000"/>
                <w:sz w:val="24"/>
                <w:szCs w:val="24"/>
                <w:lang w:eastAsia="ru-RU"/>
              </w:rPr>
              <w:t xml:space="preserve"> выплаты по оплате труда работников и иные выплаты работникам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000 0903 0000000000 119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86,95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000 0903 0000000000 600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1 684,53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000 0903 0000000000 610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1 684,53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000 0903 0000000000 611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1 684,53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Санаторно-оздоровительная помощь</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000 0905 0000000000 000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44 457,60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000 0905 0000000000 600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44 457,60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000 0905 0000000000 610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44 457,60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000 0905 0000000000 611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44 457,60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иные цели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000 0905 0000000000 612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Заготовка, переработка, хранение и обеспечение безопасности донорской крови и ее компонентов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000 0906 0000000000 000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80 218,93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000 0906 0000000000 600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80 218,93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000 0906 0000000000 610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80 218,93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000 0906 0000000000 611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56 757,18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иные цели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000 0906 0000000000 612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23 461,75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Другие вопросы в области здравоохранения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000 0909 0000000000 000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5 667 294,74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000 0909 0000000000 100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98 500,85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казенных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000 0909 0000000000 110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64 142,30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000 0909 0000000000 111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49 071,41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учреждений,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000 0909 0000000000 112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Взносы по обязательному социальному </w:t>
            </w:r>
            <w:proofErr w:type="gramStart"/>
            <w:r w:rsidRPr="003B20D4">
              <w:rPr>
                <w:rFonts w:ascii="Times New Roman" w:hAnsi="Times New Roman" w:cs="Times New Roman"/>
                <w:color w:val="000000"/>
                <w:sz w:val="24"/>
                <w:szCs w:val="24"/>
                <w:lang w:eastAsia="ru-RU"/>
              </w:rPr>
              <w:t>страхованию  на</w:t>
            </w:r>
            <w:proofErr w:type="gramEnd"/>
            <w:r w:rsidRPr="003B20D4">
              <w:rPr>
                <w:rFonts w:ascii="Times New Roman" w:hAnsi="Times New Roman" w:cs="Times New Roman"/>
                <w:color w:val="000000"/>
                <w:sz w:val="24"/>
                <w:szCs w:val="24"/>
                <w:lang w:eastAsia="ru-RU"/>
              </w:rPr>
              <w:t xml:space="preserve"> выплаты по оплате труда работников и иные выплаты работникам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000 0909 0000000000 119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15 070,90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000 0909 0000000000 120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34 358,55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000 0909 0000000000 121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26 780,01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000 0909 0000000000 129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7 578,54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000 0909 0000000000 200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49 286,55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000 0909 0000000000 240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49 286,55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000 0909 0000000000 242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95,44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000 0909 0000000000 244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49 191,11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Социальное обеспечение и иные выплаты населению</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000 0909 0000000000 300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5 321 929,72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Социальные выплаты гражданам, кроме публичных нормативных социальных выплат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000 0909 0000000000 320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5 321 929,72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Пособия, </w:t>
            </w:r>
            <w:proofErr w:type="gramStart"/>
            <w:r w:rsidRPr="003B20D4">
              <w:rPr>
                <w:rFonts w:ascii="Times New Roman" w:hAnsi="Times New Roman" w:cs="Times New Roman"/>
                <w:color w:val="000000"/>
                <w:sz w:val="24"/>
                <w:szCs w:val="24"/>
                <w:lang w:eastAsia="ru-RU"/>
              </w:rPr>
              <w:t>компенсации  и</w:t>
            </w:r>
            <w:proofErr w:type="gramEnd"/>
            <w:r w:rsidRPr="003B20D4">
              <w:rPr>
                <w:rFonts w:ascii="Times New Roman" w:hAnsi="Times New Roman" w:cs="Times New Roman"/>
                <w:color w:val="000000"/>
                <w:sz w:val="24"/>
                <w:szCs w:val="24"/>
                <w:lang w:eastAsia="ru-RU"/>
              </w:rPr>
              <w:t xml:space="preserve"> иные социальные выплаты гражданам, кроме публичных нормативных обязательств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000 0909 0000000000 321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5 321 929,72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Приобретение товаров, работ, услуг в пользу граждан в целях их социального обеспечения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000 0909 0000000000 323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000 0909 0000000000 400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90 281,42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Бюджетные инвестиции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000 0909 0000000000 410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90 281,42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Бюджетные инвестиции в объекты капитального строительства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000 0909 0000000000 414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90 281,42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Межбюджетные трансферты</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000 0909 0000000000 500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Межбюджетные трансферты бюджетам территориальных фондов обязательного медицинского страхования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000 0909 0000000000 580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000 0909 0000000000 600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102 893,52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000 0909 0000000000 610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5 718,11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000 0909 0000000000 611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5 718,11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автономным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000 0909 0000000000 620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97 175,41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000 0909 0000000000 621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61 529,41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автономным учреждениям на иные цели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000 0909 0000000000 622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35 646,00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000 0909 0000000000 800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4 402,68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000 0909 0000000000 850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4 402,68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налога на имущество организаций и 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000 0909 0000000000 851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4 382,68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Уплата прочих налогов, сборов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000 0909 0000000000 852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Социальная политика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000 1000 0000000000 000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10 782 697,44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Пенсионное обеспечение</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000 1001 0000000000 000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354 170,60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000 1001 0000000000 200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991,27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000 1001 0000000000 240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991,27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000 1001 0000000000 244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991,27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Социальное обеспечение и иные выплаты населению</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000 1001 0000000000 300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338 625,70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Публичные нормативные социальные выплаты гражданам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000 1001 0000000000 310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338 625,70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пенсии, социальные доплаты к пенсиям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000 1001 0000000000 312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338 625,70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Межбюджетные трансферты</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000 1001 0000000000 500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14 553,62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Межбюджетные трансферты бюджету Пенсионного фонда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000 1001 0000000000 570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14 553,62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Социальное обслуживание населения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000 1002 0000000000 000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1 848 354,71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000 1002 0000000000 100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601 438,29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казенных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000 1002 0000000000 110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601 438,29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000 1002 0000000000 111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462 896,61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учреждений,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000 1002 0000000000 112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Взносы по обязательному социальному </w:t>
            </w:r>
            <w:proofErr w:type="gramStart"/>
            <w:r w:rsidRPr="003B20D4">
              <w:rPr>
                <w:rFonts w:ascii="Times New Roman" w:hAnsi="Times New Roman" w:cs="Times New Roman"/>
                <w:color w:val="000000"/>
                <w:sz w:val="24"/>
                <w:szCs w:val="24"/>
                <w:lang w:eastAsia="ru-RU"/>
              </w:rPr>
              <w:t>страхованию  на</w:t>
            </w:r>
            <w:proofErr w:type="gramEnd"/>
            <w:r w:rsidRPr="003B20D4">
              <w:rPr>
                <w:rFonts w:ascii="Times New Roman" w:hAnsi="Times New Roman" w:cs="Times New Roman"/>
                <w:color w:val="000000"/>
                <w:sz w:val="24"/>
                <w:szCs w:val="24"/>
                <w:lang w:eastAsia="ru-RU"/>
              </w:rPr>
              <w:t xml:space="preserve"> выплаты по оплате труда работников и иные выплаты работникам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000 1002 0000000000 119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138 541,67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000 1002 0000000000 200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137 780,47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000 1002 0000000000 240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137 780,47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000 1002 0000000000 242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351,37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000 1002 0000000000 244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137 429,10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000 1002 0000000000 600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1 108 747,96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000 1002 0000000000 610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1 108 747,96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000 1002 0000000000 611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946 598,96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иные цели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000 1002 0000000000 612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162 149,00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000 1002 0000000000 800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387,99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000 1002 0000000000 850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387,99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налога на имущество организаций и 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000 1002 0000000000 851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378,97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 xml:space="preserve">Уплата прочих налогов, сборов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000 1002 0000000000 852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9,02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000 1002 0000000000 853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Социальное обеспечение населения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000 1003 0000000000 000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7 858 664,17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000 1003 0000000000 200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58 106,11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000 1003 0000000000 240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58 106,11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000 1003 0000000000 244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58 106,11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Социальное обеспечение и иные выплаты населению</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000 1003 0000000000 300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6 791 268,14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Публичные нормативные социальные выплаты гражданам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000 1003 0000000000 310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6 524 797,54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Пособия, компенсации, меры социальной поддержки по публичным нормативным обязательствам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000 1003 0000000000 313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6 524 797,54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Социальные выплаты гражданам, кроме публичных нормативных социальных выплат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000 1003 0000000000 320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214 960,60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Пособия, </w:t>
            </w:r>
            <w:proofErr w:type="gramStart"/>
            <w:r w:rsidRPr="003B20D4">
              <w:rPr>
                <w:rFonts w:ascii="Times New Roman" w:hAnsi="Times New Roman" w:cs="Times New Roman"/>
                <w:color w:val="000000"/>
                <w:sz w:val="24"/>
                <w:szCs w:val="24"/>
                <w:lang w:eastAsia="ru-RU"/>
              </w:rPr>
              <w:t>компенсации  и</w:t>
            </w:r>
            <w:proofErr w:type="gramEnd"/>
            <w:r w:rsidRPr="003B20D4">
              <w:rPr>
                <w:rFonts w:ascii="Times New Roman" w:hAnsi="Times New Roman" w:cs="Times New Roman"/>
                <w:color w:val="000000"/>
                <w:sz w:val="24"/>
                <w:szCs w:val="24"/>
                <w:lang w:eastAsia="ru-RU"/>
              </w:rPr>
              <w:t xml:space="preserve"> иные социальные выплаты гражданам, кроме публичных нормативных обязательств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000 1003 0000000000 321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18 087,00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гражданам на приобретение жилья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000 1003 0000000000 322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196 873,60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населению</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000 1003 0000000000 360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51 510,00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000 1003 0000000000 600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1 009 289,92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000 1003 0000000000 610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1 009 289,92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иные цели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000 1003 0000000000 612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1 009 289,92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Охрана семьи и детства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000 1004 0000000000 000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567 850,92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000 1004 0000000000 100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000 1004 0000000000 120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000 1004 0000000000 121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000 1004 0000000000 129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000 1004 0000000000 200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86 303,70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Иные закупки товаров, работ и услуг для </w:t>
            </w:r>
            <w:r w:rsidRPr="003B20D4">
              <w:rPr>
                <w:rFonts w:ascii="Times New Roman" w:hAnsi="Times New Roman" w:cs="Times New Roman"/>
                <w:color w:val="000000"/>
                <w:sz w:val="24"/>
                <w:szCs w:val="24"/>
                <w:lang w:eastAsia="ru-RU"/>
              </w:rPr>
              <w:lastRenderedPageBreak/>
              <w:t>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000 1004 0000000000 240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86 303,70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000 1004 0000000000 242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000 1004 0000000000 244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86 303,70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Социальное обеспечение и иные выплаты населению</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000 1004 0000000000 300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Публичные нормативные социальные выплаты гражданам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000 1004 0000000000 310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Пособия, компенсации, меры социальной поддержки по публичным нормативным обязательствам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000 1004 0000000000 313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Социальные выплаты гражданам, кроме публичных нормативных социальных выплат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000 1004 0000000000 320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Пособия, </w:t>
            </w:r>
            <w:proofErr w:type="gramStart"/>
            <w:r w:rsidRPr="003B20D4">
              <w:rPr>
                <w:rFonts w:ascii="Times New Roman" w:hAnsi="Times New Roman" w:cs="Times New Roman"/>
                <w:color w:val="000000"/>
                <w:sz w:val="24"/>
                <w:szCs w:val="24"/>
                <w:lang w:eastAsia="ru-RU"/>
              </w:rPr>
              <w:t>компенсации  и</w:t>
            </w:r>
            <w:proofErr w:type="gramEnd"/>
            <w:r w:rsidRPr="003B20D4">
              <w:rPr>
                <w:rFonts w:ascii="Times New Roman" w:hAnsi="Times New Roman" w:cs="Times New Roman"/>
                <w:color w:val="000000"/>
                <w:sz w:val="24"/>
                <w:szCs w:val="24"/>
                <w:lang w:eastAsia="ru-RU"/>
              </w:rPr>
              <w:t xml:space="preserve"> иные социальные выплаты гражданам, кроме публичных нормативных обязательств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000 1004 0000000000 321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Межбюджетные трансферты</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000 1004 0000000000 500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445 848,12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Субвенции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000 1004 0000000000 530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445 848,12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000 1004 0000000000 600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35 699,09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000 1004 0000000000 610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35 699,09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иные цели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000 1004 0000000000 612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35 699,09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Другие вопросы в области социальной политики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000 1006 0000000000 000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153 657,05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000 1006 0000000000 100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94 958,48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казенных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000 1006 0000000000 110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49 322,02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000 1006 0000000000 111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38 140,05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учреждений,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000 1006 0000000000 112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Взносы по обязательному социальному </w:t>
            </w:r>
            <w:proofErr w:type="gramStart"/>
            <w:r w:rsidRPr="003B20D4">
              <w:rPr>
                <w:rFonts w:ascii="Times New Roman" w:hAnsi="Times New Roman" w:cs="Times New Roman"/>
                <w:color w:val="000000"/>
                <w:sz w:val="24"/>
                <w:szCs w:val="24"/>
                <w:lang w:eastAsia="ru-RU"/>
              </w:rPr>
              <w:t>страхованию  на</w:t>
            </w:r>
            <w:proofErr w:type="gramEnd"/>
            <w:r w:rsidRPr="003B20D4">
              <w:rPr>
                <w:rFonts w:ascii="Times New Roman" w:hAnsi="Times New Roman" w:cs="Times New Roman"/>
                <w:color w:val="000000"/>
                <w:sz w:val="24"/>
                <w:szCs w:val="24"/>
                <w:lang w:eastAsia="ru-RU"/>
              </w:rPr>
              <w:t xml:space="preserve"> выплаты по оплате труда работников и иные выплаты работникам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000 1006 0000000000 119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11 181,97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000 1006 0000000000 120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45 636,46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000 1006 0000000000 121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34 939,97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Иные выплаты персоналу государственных (муниципальных) органов, за исключением </w:t>
            </w:r>
            <w:r w:rsidRPr="003B20D4">
              <w:rPr>
                <w:rFonts w:ascii="Times New Roman" w:hAnsi="Times New Roman" w:cs="Times New Roman"/>
                <w:color w:val="000000"/>
                <w:sz w:val="24"/>
                <w:szCs w:val="24"/>
                <w:lang w:eastAsia="ru-RU"/>
              </w:rPr>
              <w:lastRenderedPageBreak/>
              <w:t>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000 1006 0000000000 122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593,85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000 1006 0000000000 129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10 102,64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000 1006 0000000000 200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33 191,50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000 1006 0000000000 240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33 191,50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000 1006 0000000000 242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1 863,90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000 1006 0000000000 244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31 327,60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000 1006 0000000000 400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Бюджетные инвестиции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000 1006 0000000000 410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Бюджетные инвестиции в объекты капитального строительства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000 1006 0000000000 414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000 1006 0000000000 600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4 377,11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000 1006 0000000000 610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иные цели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000 1006 0000000000 612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автономным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000 1006 0000000000 620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177,11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000 1006 0000000000 621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177,11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некоммерческим организациям (за исключением государственных (муниципальных)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000 1006 0000000000 630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4 200,00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000 1006 0000000000 800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21 129,95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000 1006 0000000000 850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21 129,95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налога на имущество организаций и 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000 1006 0000000000 851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21 107,21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Уплата прочих налогов, сборов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000 1006 0000000000 852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22,50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000 1006 0000000000 853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0,25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Физическая культура и спорт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000 1100 0000000000 000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985 889,91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Физическая культура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000 1101 0000000000 000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305 721,73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000 1101 0000000000 200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4 550,00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Иные закупки товаров, работ и услуг для </w:t>
            </w:r>
            <w:r w:rsidRPr="003B20D4">
              <w:rPr>
                <w:rFonts w:ascii="Times New Roman" w:hAnsi="Times New Roman" w:cs="Times New Roman"/>
                <w:color w:val="000000"/>
                <w:sz w:val="24"/>
                <w:szCs w:val="24"/>
                <w:lang w:eastAsia="ru-RU"/>
              </w:rPr>
              <w:lastRenderedPageBreak/>
              <w:t>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000 1101 0000000000 240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4 550,00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000 1101 0000000000 244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4 550,00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000 1101 0000000000 600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301 171,73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000 1101 0000000000 610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227 814,17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000 1101 0000000000 611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226 860,79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иные цели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000 1101 0000000000 612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953,38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автономным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000 1101 0000000000 620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39 357,55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000 1101 0000000000 621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36 357,55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автономным учреждениям на иные цели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000 1101 0000000000 622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3 000,00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некоммерческим организациям (за исключением государственных (муниципальных)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000 1101 0000000000 630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34 000,00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Массовый спорт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000 1102 0000000000 000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000 1102 0000000000 200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000 1102 0000000000 240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000 1102 0000000000 244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000 1102 0000000000 400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Бюджетные инвестиции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000 1102 0000000000 410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Бюджетные инвестиции в объекты капитального строительства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000 1102 0000000000 414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Спорт высших достижений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000 1103 0000000000 000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656 295,51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000 1103 0000000000 200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4 619,62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000 1103 0000000000 240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4 619,62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000 1103 0000000000 244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4 619,62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000 1103 0000000000 600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651 675,90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000 1103 0000000000 610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63 843,63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000 1103 0000000000 611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63 843,63</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иные цели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000 1103 0000000000 612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некоммерческим организациям (за исключением государственных (муниципальных) учреждений)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000 1103 0000000000 630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587 832,27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Другие вопросы в области физической культуры и спорта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000 1105 0000000000 000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23 872,67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000 1105 0000000000 100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20 615,87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000 1105 0000000000 120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20 615,87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000 1105 0000000000 121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15 895,95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выплаты персоналу государственных (муниципальных) органов, за исключением фонда оплаты труда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000 1105 0000000000 122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000 1105 0000000000 129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4 719,92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000 1105 0000000000 200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2 930,70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000 1105 0000000000 240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2 930,70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000 1105 0000000000 242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650,31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000 1105 0000000000 244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2 280,39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Капитальные вложения в объекты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000 1105 0000000000 400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Бюджетные инвестиции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000 1105 0000000000 410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Бюджетные инвестиции в объекты капитального строительства государственной (муниципальной) собственности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000 1105 0000000000 414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000 1105 0000000000 800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326,10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000 1105 0000000000 850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326,10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налога на имущество организаций и 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000 1105 0000000000 851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31,05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Уплата прочих налогов, сборов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000 1105 0000000000 852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295,05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000 1105 0000000000 853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Резервные средства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000 1105 0000000000 870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Средства массовой информации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000 1200 0000000000 000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376 495,39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Телевидение и радиовещание</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000 1201 0000000000 000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196 254,21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000 1201 0000000000 600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180 914,06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000 1201 0000000000 610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149 178,28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000 1201 0000000000 611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144 333,10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иные цели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000 1201 0000000000 612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4 845,18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автономным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000 1201 0000000000 620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31 735,78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000 1201 0000000000 621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31 020,47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автономным учреждениям на иные цели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000 1201 0000000000 622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715,31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000 1201 0000000000 800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15 340,15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000 1201 0000000000 810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15 340,15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Периодическая печать и издательства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000 1202 0000000000 000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61 331,27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000 1202 0000000000 600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61 331,27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000 1202 0000000000 610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2 425,00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000 1202 0000000000 611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2 425,00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автономным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000 1202 0000000000 620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58 906,27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Субсидии автономным учреждениям на финансовое обеспечение государственного (муниципального) задания на оказание </w:t>
            </w:r>
            <w:r w:rsidRPr="003B20D4">
              <w:rPr>
                <w:rFonts w:ascii="Times New Roman" w:hAnsi="Times New Roman" w:cs="Times New Roman"/>
                <w:color w:val="000000"/>
                <w:sz w:val="24"/>
                <w:szCs w:val="24"/>
                <w:lang w:eastAsia="ru-RU"/>
              </w:rPr>
              <w:lastRenderedPageBreak/>
              <w:t>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000 1202 0000000000 621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58 906,27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Другие вопросы в области средств массовой информации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000 1204 0000000000 000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118 909,91</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000 1204 0000000000 100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49 725,56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Расходы на выплаты персоналу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000 1204 0000000000 120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49 725,56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Фонд оплаты труда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000 1204 0000000000 121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38 441,67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000 1204 0000000000 129</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11 283,89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000 1204 0000000000 200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43 580,49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000 1204 0000000000 240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43 580,49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000 1204 0000000000 242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1 038,89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Прочая 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000 1204 0000000000 244</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42 541,59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Предоставление субсидий бюджетным, автономным учреждениям и иным некоммерческим организациям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000 1204 0000000000 600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22 248,07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автономным учреждениям</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000 1204 0000000000 620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22 248,07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000 1204 0000000000 621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22 248,07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бюджетные ассигнования</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000 1204 0000000000 800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3 355,78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налогов, сборов и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000 1204 0000000000 850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3 355,78</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налога на имущество организаций и земельного налога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000 1204 0000000000 851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3 051,15</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Уплата прочих налогов, сборов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000 1204 0000000000 852</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244,59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Уплата иных платежей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000 1204 0000000000 853</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60,04</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Обслуживание государственного и муниципального долга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000 1300 0000000000 000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38 430,16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Обслуживание государственного внутреннего и муниципального долга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000 1301 0000000000 000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38 430,16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Обслуживание государственного (муниципального) долга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000 1301 0000000000 700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38 430,16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lastRenderedPageBreak/>
              <w:t>Обслуживание государственного долга субъекта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000 1301 0000000000 720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38 430,16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Обслуживание муниципального долга</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000 1301 0000000000 730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w:t>
            </w:r>
            <w:r w:rsidR="00FB2FEC">
              <w:rPr>
                <w:rFonts w:ascii="Times New Roman" w:hAnsi="Times New Roman" w:cs="Times New Roman"/>
                <w:color w:val="000000"/>
                <w:sz w:val="24"/>
                <w:szCs w:val="24"/>
                <w:lang w:eastAsia="ru-RU"/>
              </w:rPr>
              <w:t>,00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Межбюджетные трансферты общего характера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000 1400 0000000000 000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1 594 030,97</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000 1401 0000000000 000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814 214,06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Межбюджетные трансферты</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000 1401 0000000000 500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814 214,06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Дотации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000 1401 0000000000 510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814 214,06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xml:space="preserve">Дотации на выравнивание бюджетной обеспеченности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000 1401 0000000000 511</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814 214,06</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Иные дотации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000 1402 0000000000 000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561 251,82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Межбюджетные трансферты</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000 1402 0000000000 500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561 251,82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Дотации</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000 1402 0000000000 510</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561 251,82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223214" w:rsidRDefault="003B20D4" w:rsidP="003B20D4">
            <w:pPr>
              <w:widowControl/>
              <w:suppressAutoHyphens w:val="0"/>
              <w:autoSpaceDE/>
              <w:rPr>
                <w:rFonts w:ascii="Times New Roman" w:hAnsi="Times New Roman" w:cs="Times New Roman"/>
                <w:color w:val="000000"/>
                <w:sz w:val="24"/>
                <w:szCs w:val="24"/>
                <w:lang w:eastAsia="ru-RU"/>
              </w:rPr>
            </w:pPr>
            <w:r w:rsidRPr="00223214">
              <w:rPr>
                <w:rFonts w:ascii="Times New Roman" w:hAnsi="Times New Roman" w:cs="Times New Roman"/>
                <w:color w:val="000000"/>
                <w:sz w:val="24"/>
                <w:szCs w:val="24"/>
                <w:lang w:eastAsia="ru-RU"/>
              </w:rPr>
              <w:t>Иные дотации</w:t>
            </w:r>
          </w:p>
        </w:tc>
        <w:tc>
          <w:tcPr>
            <w:tcW w:w="2835" w:type="dxa"/>
            <w:tcBorders>
              <w:top w:val="nil"/>
              <w:left w:val="nil"/>
              <w:bottom w:val="single" w:sz="4" w:space="0" w:color="auto"/>
              <w:right w:val="single" w:sz="4" w:space="0" w:color="auto"/>
            </w:tcBorders>
            <w:shd w:val="clear" w:color="auto" w:fill="auto"/>
            <w:vAlign w:val="center"/>
            <w:hideMark/>
          </w:tcPr>
          <w:p w:rsidR="003B20D4" w:rsidRPr="00223214" w:rsidRDefault="003B20D4" w:rsidP="003B20D4">
            <w:pPr>
              <w:widowControl/>
              <w:suppressAutoHyphens w:val="0"/>
              <w:autoSpaceDE/>
              <w:jc w:val="center"/>
              <w:rPr>
                <w:rFonts w:ascii="Times New Roman" w:hAnsi="Times New Roman" w:cs="Times New Roman"/>
                <w:color w:val="000000"/>
                <w:sz w:val="24"/>
                <w:szCs w:val="24"/>
                <w:lang w:eastAsia="ru-RU"/>
              </w:rPr>
            </w:pPr>
            <w:r w:rsidRPr="00223214">
              <w:rPr>
                <w:rFonts w:ascii="Times New Roman" w:hAnsi="Times New Roman" w:cs="Times New Roman"/>
                <w:color w:val="000000"/>
                <w:sz w:val="24"/>
                <w:szCs w:val="24"/>
                <w:lang w:eastAsia="ru-RU"/>
              </w:rPr>
              <w:t>000 1402 0000000000 512</w:t>
            </w:r>
          </w:p>
        </w:tc>
        <w:tc>
          <w:tcPr>
            <w:tcW w:w="1716" w:type="dxa"/>
            <w:tcBorders>
              <w:top w:val="nil"/>
              <w:left w:val="nil"/>
              <w:bottom w:val="single" w:sz="4" w:space="0" w:color="auto"/>
              <w:right w:val="single" w:sz="4" w:space="0" w:color="auto"/>
            </w:tcBorders>
            <w:shd w:val="clear" w:color="auto" w:fill="auto"/>
            <w:vAlign w:val="bottom"/>
            <w:hideMark/>
          </w:tcPr>
          <w:p w:rsidR="003B20D4" w:rsidRPr="00223214" w:rsidRDefault="003B20D4" w:rsidP="003B20D4">
            <w:pPr>
              <w:widowControl/>
              <w:suppressAutoHyphens w:val="0"/>
              <w:autoSpaceDE/>
              <w:jc w:val="right"/>
              <w:rPr>
                <w:rFonts w:ascii="Times New Roman" w:hAnsi="Times New Roman" w:cs="Times New Roman"/>
                <w:color w:val="000000"/>
                <w:sz w:val="24"/>
                <w:szCs w:val="24"/>
                <w:lang w:eastAsia="ru-RU"/>
              </w:rPr>
            </w:pPr>
            <w:r w:rsidRPr="00223214">
              <w:rPr>
                <w:rFonts w:ascii="Times New Roman" w:hAnsi="Times New Roman" w:cs="Times New Roman"/>
                <w:color w:val="000000"/>
                <w:sz w:val="24"/>
                <w:szCs w:val="24"/>
                <w:lang w:eastAsia="ru-RU"/>
              </w:rPr>
              <w:t>   561 251,82</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223214" w:rsidRDefault="008639A9" w:rsidP="003B20D4">
            <w:pPr>
              <w:widowControl/>
              <w:suppressAutoHyphens w:val="0"/>
              <w:autoSpaceDE/>
              <w:rPr>
                <w:rFonts w:ascii="Times New Roman" w:hAnsi="Times New Roman" w:cs="Times New Roman"/>
                <w:color w:val="000000"/>
                <w:sz w:val="24"/>
                <w:szCs w:val="24"/>
                <w:lang w:eastAsia="ru-RU"/>
              </w:rPr>
            </w:pPr>
            <w:r w:rsidRPr="00223214">
              <w:rPr>
                <w:rFonts w:ascii="Times New Roman" w:hAnsi="Times New Roman" w:cs="Times New Roman"/>
                <w:color w:val="000000"/>
                <w:sz w:val="24"/>
                <w:szCs w:val="24"/>
                <w:lang w:eastAsia="ru-RU"/>
              </w:rPr>
              <w:t>Межбюджетные трансферты</w:t>
            </w:r>
          </w:p>
        </w:tc>
        <w:tc>
          <w:tcPr>
            <w:tcW w:w="2835" w:type="dxa"/>
            <w:tcBorders>
              <w:top w:val="nil"/>
              <w:left w:val="nil"/>
              <w:bottom w:val="single" w:sz="4" w:space="0" w:color="auto"/>
              <w:right w:val="single" w:sz="4" w:space="0" w:color="auto"/>
            </w:tcBorders>
            <w:shd w:val="clear" w:color="auto" w:fill="auto"/>
            <w:vAlign w:val="center"/>
            <w:hideMark/>
          </w:tcPr>
          <w:p w:rsidR="003B20D4" w:rsidRPr="00223214" w:rsidRDefault="003B20D4" w:rsidP="003B20D4">
            <w:pPr>
              <w:widowControl/>
              <w:suppressAutoHyphens w:val="0"/>
              <w:autoSpaceDE/>
              <w:jc w:val="center"/>
              <w:rPr>
                <w:rFonts w:ascii="Times New Roman" w:hAnsi="Times New Roman" w:cs="Times New Roman"/>
                <w:color w:val="000000"/>
                <w:sz w:val="24"/>
                <w:szCs w:val="24"/>
                <w:lang w:eastAsia="ru-RU"/>
              </w:rPr>
            </w:pPr>
            <w:r w:rsidRPr="00223214">
              <w:rPr>
                <w:rFonts w:ascii="Times New Roman" w:hAnsi="Times New Roman" w:cs="Times New Roman"/>
                <w:color w:val="000000"/>
                <w:sz w:val="24"/>
                <w:szCs w:val="24"/>
                <w:lang w:eastAsia="ru-RU"/>
              </w:rPr>
              <w:t>000 1403 0000000000 000</w:t>
            </w:r>
          </w:p>
        </w:tc>
        <w:tc>
          <w:tcPr>
            <w:tcW w:w="1716" w:type="dxa"/>
            <w:tcBorders>
              <w:top w:val="nil"/>
              <w:left w:val="nil"/>
              <w:bottom w:val="single" w:sz="4" w:space="0" w:color="auto"/>
              <w:right w:val="single" w:sz="4" w:space="0" w:color="auto"/>
            </w:tcBorders>
            <w:shd w:val="clear" w:color="auto" w:fill="auto"/>
            <w:vAlign w:val="bottom"/>
            <w:hideMark/>
          </w:tcPr>
          <w:p w:rsidR="003B20D4" w:rsidRPr="00223214" w:rsidRDefault="003B20D4" w:rsidP="003B20D4">
            <w:pPr>
              <w:widowControl/>
              <w:suppressAutoHyphens w:val="0"/>
              <w:autoSpaceDE/>
              <w:jc w:val="right"/>
              <w:rPr>
                <w:rFonts w:ascii="Times New Roman" w:hAnsi="Times New Roman" w:cs="Times New Roman"/>
                <w:color w:val="000000"/>
                <w:sz w:val="24"/>
                <w:szCs w:val="24"/>
                <w:lang w:eastAsia="ru-RU"/>
              </w:rPr>
            </w:pPr>
            <w:r w:rsidRPr="00223214">
              <w:rPr>
                <w:rFonts w:ascii="Times New Roman" w:hAnsi="Times New Roman" w:cs="Times New Roman"/>
                <w:color w:val="000000"/>
                <w:sz w:val="24"/>
                <w:szCs w:val="24"/>
                <w:lang w:eastAsia="ru-RU"/>
              </w:rPr>
              <w:t>   218 565,09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223214" w:rsidRDefault="003B20D4" w:rsidP="003B20D4">
            <w:pPr>
              <w:widowControl/>
              <w:suppressAutoHyphens w:val="0"/>
              <w:autoSpaceDE/>
              <w:rPr>
                <w:rFonts w:ascii="Times New Roman" w:hAnsi="Times New Roman" w:cs="Times New Roman"/>
                <w:color w:val="000000"/>
                <w:sz w:val="24"/>
                <w:szCs w:val="24"/>
                <w:lang w:eastAsia="ru-RU"/>
              </w:rPr>
            </w:pPr>
            <w:r w:rsidRPr="00223214">
              <w:rPr>
                <w:rFonts w:ascii="Times New Roman" w:hAnsi="Times New Roman" w:cs="Times New Roman"/>
                <w:color w:val="000000"/>
                <w:sz w:val="24"/>
                <w:szCs w:val="24"/>
                <w:lang w:eastAsia="ru-RU"/>
              </w:rPr>
              <w:t>Межбюджетные трансферты</w:t>
            </w:r>
          </w:p>
        </w:tc>
        <w:tc>
          <w:tcPr>
            <w:tcW w:w="2835" w:type="dxa"/>
            <w:tcBorders>
              <w:top w:val="nil"/>
              <w:left w:val="nil"/>
              <w:bottom w:val="single" w:sz="4" w:space="0" w:color="auto"/>
              <w:right w:val="single" w:sz="4" w:space="0" w:color="auto"/>
            </w:tcBorders>
            <w:shd w:val="clear" w:color="auto" w:fill="auto"/>
            <w:vAlign w:val="center"/>
            <w:hideMark/>
          </w:tcPr>
          <w:p w:rsidR="003B20D4" w:rsidRPr="00223214" w:rsidRDefault="003B20D4" w:rsidP="003B20D4">
            <w:pPr>
              <w:widowControl/>
              <w:suppressAutoHyphens w:val="0"/>
              <w:autoSpaceDE/>
              <w:jc w:val="center"/>
              <w:rPr>
                <w:rFonts w:ascii="Times New Roman" w:hAnsi="Times New Roman" w:cs="Times New Roman"/>
                <w:color w:val="000000"/>
                <w:sz w:val="24"/>
                <w:szCs w:val="24"/>
                <w:lang w:eastAsia="ru-RU"/>
              </w:rPr>
            </w:pPr>
            <w:r w:rsidRPr="00223214">
              <w:rPr>
                <w:rFonts w:ascii="Times New Roman" w:hAnsi="Times New Roman" w:cs="Times New Roman"/>
                <w:color w:val="000000"/>
                <w:sz w:val="24"/>
                <w:szCs w:val="24"/>
                <w:lang w:eastAsia="ru-RU"/>
              </w:rPr>
              <w:t>000 1403 0000000000 500</w:t>
            </w:r>
          </w:p>
        </w:tc>
        <w:tc>
          <w:tcPr>
            <w:tcW w:w="1716" w:type="dxa"/>
            <w:tcBorders>
              <w:top w:val="nil"/>
              <w:left w:val="nil"/>
              <w:bottom w:val="single" w:sz="4" w:space="0" w:color="auto"/>
              <w:right w:val="single" w:sz="4" w:space="0" w:color="auto"/>
            </w:tcBorders>
            <w:shd w:val="clear" w:color="auto" w:fill="auto"/>
            <w:vAlign w:val="bottom"/>
            <w:hideMark/>
          </w:tcPr>
          <w:p w:rsidR="003B20D4" w:rsidRPr="00223214" w:rsidRDefault="003B20D4" w:rsidP="003B20D4">
            <w:pPr>
              <w:widowControl/>
              <w:suppressAutoHyphens w:val="0"/>
              <w:autoSpaceDE/>
              <w:jc w:val="right"/>
              <w:rPr>
                <w:rFonts w:ascii="Times New Roman" w:hAnsi="Times New Roman" w:cs="Times New Roman"/>
                <w:color w:val="000000"/>
                <w:sz w:val="24"/>
                <w:szCs w:val="24"/>
                <w:lang w:eastAsia="ru-RU"/>
              </w:rPr>
            </w:pPr>
            <w:r w:rsidRPr="00223214">
              <w:rPr>
                <w:rFonts w:ascii="Times New Roman" w:hAnsi="Times New Roman" w:cs="Times New Roman"/>
                <w:color w:val="000000"/>
                <w:sz w:val="24"/>
                <w:szCs w:val="24"/>
                <w:lang w:eastAsia="ru-RU"/>
              </w:rPr>
              <w:t>   218 565,09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223214" w:rsidRDefault="003B20D4" w:rsidP="003B20D4">
            <w:pPr>
              <w:widowControl/>
              <w:suppressAutoHyphens w:val="0"/>
              <w:autoSpaceDE/>
              <w:rPr>
                <w:rFonts w:ascii="Times New Roman" w:hAnsi="Times New Roman" w:cs="Times New Roman"/>
                <w:color w:val="000000"/>
                <w:sz w:val="24"/>
                <w:szCs w:val="24"/>
                <w:lang w:eastAsia="ru-RU"/>
              </w:rPr>
            </w:pPr>
            <w:r w:rsidRPr="00223214">
              <w:rPr>
                <w:rFonts w:ascii="Times New Roman" w:hAnsi="Times New Roman" w:cs="Times New Roman"/>
                <w:color w:val="000000"/>
                <w:sz w:val="24"/>
                <w:szCs w:val="24"/>
                <w:lang w:eastAsia="ru-RU"/>
              </w:rPr>
              <w:t>Субсидии</w:t>
            </w:r>
          </w:p>
        </w:tc>
        <w:tc>
          <w:tcPr>
            <w:tcW w:w="2835" w:type="dxa"/>
            <w:tcBorders>
              <w:top w:val="nil"/>
              <w:left w:val="nil"/>
              <w:bottom w:val="single" w:sz="4" w:space="0" w:color="auto"/>
              <w:right w:val="single" w:sz="4" w:space="0" w:color="auto"/>
            </w:tcBorders>
            <w:shd w:val="clear" w:color="auto" w:fill="auto"/>
            <w:vAlign w:val="center"/>
            <w:hideMark/>
          </w:tcPr>
          <w:p w:rsidR="003B20D4" w:rsidRPr="00223214" w:rsidRDefault="003B20D4" w:rsidP="003B20D4">
            <w:pPr>
              <w:widowControl/>
              <w:suppressAutoHyphens w:val="0"/>
              <w:autoSpaceDE/>
              <w:jc w:val="center"/>
              <w:rPr>
                <w:rFonts w:ascii="Times New Roman" w:hAnsi="Times New Roman" w:cs="Times New Roman"/>
                <w:color w:val="000000"/>
                <w:sz w:val="24"/>
                <w:szCs w:val="24"/>
                <w:lang w:eastAsia="ru-RU"/>
              </w:rPr>
            </w:pPr>
            <w:r w:rsidRPr="00223214">
              <w:rPr>
                <w:rFonts w:ascii="Times New Roman" w:hAnsi="Times New Roman" w:cs="Times New Roman"/>
                <w:color w:val="000000"/>
                <w:sz w:val="24"/>
                <w:szCs w:val="24"/>
                <w:lang w:eastAsia="ru-RU"/>
              </w:rPr>
              <w:t>000 1403 0000000000 520</w:t>
            </w:r>
          </w:p>
        </w:tc>
        <w:tc>
          <w:tcPr>
            <w:tcW w:w="1716" w:type="dxa"/>
            <w:tcBorders>
              <w:top w:val="nil"/>
              <w:left w:val="nil"/>
              <w:bottom w:val="single" w:sz="4" w:space="0" w:color="auto"/>
              <w:right w:val="single" w:sz="4" w:space="0" w:color="auto"/>
            </w:tcBorders>
            <w:shd w:val="clear" w:color="auto" w:fill="auto"/>
            <w:vAlign w:val="bottom"/>
            <w:hideMark/>
          </w:tcPr>
          <w:p w:rsidR="008639A9" w:rsidRPr="00223214" w:rsidRDefault="008639A9" w:rsidP="008639A9">
            <w:pPr>
              <w:widowControl/>
              <w:suppressAutoHyphens w:val="0"/>
              <w:autoSpaceDE/>
              <w:jc w:val="right"/>
              <w:rPr>
                <w:rFonts w:ascii="Times New Roman" w:hAnsi="Times New Roman" w:cs="Times New Roman"/>
                <w:color w:val="000000"/>
                <w:sz w:val="24"/>
                <w:szCs w:val="24"/>
                <w:lang w:eastAsia="ru-RU"/>
              </w:rPr>
            </w:pPr>
            <w:r w:rsidRPr="00223214">
              <w:rPr>
                <w:rFonts w:ascii="Times New Roman" w:hAnsi="Times New Roman" w:cs="Times New Roman"/>
                <w:color w:val="000000"/>
                <w:sz w:val="24"/>
                <w:szCs w:val="24"/>
                <w:lang w:eastAsia="ru-RU"/>
              </w:rPr>
              <w:t>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223214" w:rsidRDefault="003B20D4" w:rsidP="003B20D4">
            <w:pPr>
              <w:widowControl/>
              <w:suppressAutoHyphens w:val="0"/>
              <w:autoSpaceDE/>
              <w:rPr>
                <w:rFonts w:ascii="Times New Roman" w:hAnsi="Times New Roman" w:cs="Times New Roman"/>
                <w:color w:val="000000"/>
                <w:sz w:val="24"/>
                <w:szCs w:val="24"/>
                <w:lang w:eastAsia="ru-RU"/>
              </w:rPr>
            </w:pPr>
            <w:r w:rsidRPr="00223214">
              <w:rPr>
                <w:rFonts w:ascii="Times New Roman" w:hAnsi="Times New Roman" w:cs="Times New Roman"/>
                <w:color w:val="000000"/>
                <w:sz w:val="24"/>
                <w:szCs w:val="24"/>
                <w:lang w:eastAsia="ru-RU"/>
              </w:rPr>
              <w:t xml:space="preserve">Субсидии, за исключением субсидий на </w:t>
            </w:r>
            <w:proofErr w:type="spellStart"/>
            <w:r w:rsidRPr="00223214">
              <w:rPr>
                <w:rFonts w:ascii="Times New Roman" w:hAnsi="Times New Roman" w:cs="Times New Roman"/>
                <w:color w:val="000000"/>
                <w:sz w:val="24"/>
                <w:szCs w:val="24"/>
                <w:lang w:eastAsia="ru-RU"/>
              </w:rPr>
              <w:t>софинансирование</w:t>
            </w:r>
            <w:proofErr w:type="spellEnd"/>
            <w:r w:rsidRPr="00223214">
              <w:rPr>
                <w:rFonts w:ascii="Times New Roman" w:hAnsi="Times New Roman" w:cs="Times New Roman"/>
                <w:color w:val="000000"/>
                <w:sz w:val="24"/>
                <w:szCs w:val="24"/>
                <w:lang w:eastAsia="ru-RU"/>
              </w:rPr>
              <w:t xml:space="preserve"> капитальных вложений в объекты государственной (муниципальной) собственности </w:t>
            </w:r>
          </w:p>
        </w:tc>
        <w:tc>
          <w:tcPr>
            <w:tcW w:w="2835" w:type="dxa"/>
            <w:tcBorders>
              <w:top w:val="nil"/>
              <w:left w:val="nil"/>
              <w:bottom w:val="single" w:sz="4" w:space="0" w:color="auto"/>
              <w:right w:val="single" w:sz="4" w:space="0" w:color="auto"/>
            </w:tcBorders>
            <w:shd w:val="clear" w:color="auto" w:fill="auto"/>
            <w:vAlign w:val="center"/>
            <w:hideMark/>
          </w:tcPr>
          <w:p w:rsidR="003B20D4" w:rsidRPr="00223214" w:rsidRDefault="003B20D4" w:rsidP="003B20D4">
            <w:pPr>
              <w:widowControl/>
              <w:suppressAutoHyphens w:val="0"/>
              <w:autoSpaceDE/>
              <w:jc w:val="center"/>
              <w:rPr>
                <w:rFonts w:ascii="Times New Roman" w:hAnsi="Times New Roman" w:cs="Times New Roman"/>
                <w:color w:val="000000"/>
                <w:sz w:val="24"/>
                <w:szCs w:val="24"/>
                <w:lang w:eastAsia="ru-RU"/>
              </w:rPr>
            </w:pPr>
            <w:r w:rsidRPr="00223214">
              <w:rPr>
                <w:rFonts w:ascii="Times New Roman" w:hAnsi="Times New Roman" w:cs="Times New Roman"/>
                <w:color w:val="000000"/>
                <w:sz w:val="24"/>
                <w:szCs w:val="24"/>
                <w:lang w:eastAsia="ru-RU"/>
              </w:rPr>
              <w:t>000 1403 0000000000 521</w:t>
            </w:r>
          </w:p>
        </w:tc>
        <w:tc>
          <w:tcPr>
            <w:tcW w:w="1716" w:type="dxa"/>
            <w:tcBorders>
              <w:top w:val="nil"/>
              <w:left w:val="nil"/>
              <w:bottom w:val="single" w:sz="4" w:space="0" w:color="auto"/>
              <w:right w:val="single" w:sz="4" w:space="0" w:color="auto"/>
            </w:tcBorders>
            <w:shd w:val="clear" w:color="auto" w:fill="auto"/>
            <w:vAlign w:val="bottom"/>
            <w:hideMark/>
          </w:tcPr>
          <w:p w:rsidR="003B20D4" w:rsidRPr="00223214" w:rsidRDefault="008639A9" w:rsidP="003B20D4">
            <w:pPr>
              <w:widowControl/>
              <w:suppressAutoHyphens w:val="0"/>
              <w:autoSpaceDE/>
              <w:jc w:val="right"/>
              <w:rPr>
                <w:rFonts w:ascii="Times New Roman" w:hAnsi="Times New Roman" w:cs="Times New Roman"/>
                <w:color w:val="000000"/>
                <w:sz w:val="24"/>
                <w:szCs w:val="24"/>
                <w:lang w:eastAsia="ru-RU"/>
              </w:rPr>
            </w:pPr>
            <w:r w:rsidRPr="00223214">
              <w:rPr>
                <w:rFonts w:ascii="Times New Roman" w:hAnsi="Times New Roman" w:cs="Times New Roman"/>
                <w:color w:val="000000"/>
                <w:sz w:val="24"/>
                <w:szCs w:val="24"/>
                <w:lang w:eastAsia="ru-RU"/>
              </w:rPr>
              <w:t>0,00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223214" w:rsidRDefault="003B20D4" w:rsidP="003B20D4">
            <w:pPr>
              <w:widowControl/>
              <w:suppressAutoHyphens w:val="0"/>
              <w:autoSpaceDE/>
              <w:rPr>
                <w:rFonts w:ascii="Times New Roman" w:hAnsi="Times New Roman" w:cs="Times New Roman"/>
                <w:color w:val="000000"/>
                <w:sz w:val="24"/>
                <w:szCs w:val="24"/>
                <w:lang w:eastAsia="ru-RU"/>
              </w:rPr>
            </w:pPr>
            <w:r w:rsidRPr="00223214">
              <w:rPr>
                <w:rFonts w:ascii="Times New Roman" w:hAnsi="Times New Roman" w:cs="Times New Roman"/>
                <w:color w:val="000000"/>
                <w:sz w:val="24"/>
                <w:szCs w:val="24"/>
                <w:lang w:eastAsia="ru-RU"/>
              </w:rPr>
              <w:t>Субвенции</w:t>
            </w:r>
          </w:p>
        </w:tc>
        <w:tc>
          <w:tcPr>
            <w:tcW w:w="2835" w:type="dxa"/>
            <w:tcBorders>
              <w:top w:val="nil"/>
              <w:left w:val="nil"/>
              <w:bottom w:val="single" w:sz="4" w:space="0" w:color="auto"/>
              <w:right w:val="single" w:sz="4" w:space="0" w:color="auto"/>
            </w:tcBorders>
            <w:shd w:val="clear" w:color="auto" w:fill="auto"/>
            <w:vAlign w:val="center"/>
            <w:hideMark/>
          </w:tcPr>
          <w:p w:rsidR="003B20D4" w:rsidRPr="00223214" w:rsidRDefault="003B20D4" w:rsidP="003B20D4">
            <w:pPr>
              <w:widowControl/>
              <w:suppressAutoHyphens w:val="0"/>
              <w:autoSpaceDE/>
              <w:jc w:val="center"/>
              <w:rPr>
                <w:rFonts w:ascii="Times New Roman" w:hAnsi="Times New Roman" w:cs="Times New Roman"/>
                <w:color w:val="000000"/>
                <w:sz w:val="24"/>
                <w:szCs w:val="24"/>
                <w:lang w:eastAsia="ru-RU"/>
              </w:rPr>
            </w:pPr>
            <w:r w:rsidRPr="00223214">
              <w:rPr>
                <w:rFonts w:ascii="Times New Roman" w:hAnsi="Times New Roman" w:cs="Times New Roman"/>
                <w:color w:val="000000"/>
                <w:sz w:val="24"/>
                <w:szCs w:val="24"/>
                <w:lang w:eastAsia="ru-RU"/>
              </w:rPr>
              <w:t>000 1403 0000000000 530</w:t>
            </w:r>
          </w:p>
        </w:tc>
        <w:tc>
          <w:tcPr>
            <w:tcW w:w="1716" w:type="dxa"/>
            <w:tcBorders>
              <w:top w:val="nil"/>
              <w:left w:val="nil"/>
              <w:bottom w:val="single" w:sz="4" w:space="0" w:color="auto"/>
              <w:right w:val="single" w:sz="4" w:space="0" w:color="auto"/>
            </w:tcBorders>
            <w:shd w:val="clear" w:color="auto" w:fill="auto"/>
            <w:vAlign w:val="bottom"/>
            <w:hideMark/>
          </w:tcPr>
          <w:p w:rsidR="003B20D4" w:rsidRPr="00223214" w:rsidRDefault="003B20D4" w:rsidP="003B20D4">
            <w:pPr>
              <w:widowControl/>
              <w:suppressAutoHyphens w:val="0"/>
              <w:autoSpaceDE/>
              <w:jc w:val="right"/>
              <w:rPr>
                <w:rFonts w:ascii="Times New Roman" w:hAnsi="Times New Roman" w:cs="Times New Roman"/>
                <w:color w:val="000000"/>
                <w:sz w:val="24"/>
                <w:szCs w:val="24"/>
                <w:lang w:eastAsia="ru-RU"/>
              </w:rPr>
            </w:pPr>
            <w:r w:rsidRPr="00223214">
              <w:rPr>
                <w:rFonts w:ascii="Times New Roman" w:hAnsi="Times New Roman" w:cs="Times New Roman"/>
                <w:color w:val="000000"/>
                <w:sz w:val="24"/>
                <w:szCs w:val="24"/>
                <w:lang w:eastAsia="ru-RU"/>
              </w:rPr>
              <w:t>   210 889,09</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223214" w:rsidRDefault="003B20D4" w:rsidP="003B20D4">
            <w:pPr>
              <w:widowControl/>
              <w:suppressAutoHyphens w:val="0"/>
              <w:autoSpaceDE/>
              <w:rPr>
                <w:rFonts w:ascii="Times New Roman" w:hAnsi="Times New Roman" w:cs="Times New Roman"/>
                <w:color w:val="000000"/>
                <w:sz w:val="24"/>
                <w:szCs w:val="24"/>
                <w:lang w:eastAsia="ru-RU"/>
              </w:rPr>
            </w:pPr>
            <w:r w:rsidRPr="00223214">
              <w:rPr>
                <w:rFonts w:ascii="Times New Roman" w:hAnsi="Times New Roman" w:cs="Times New Roman"/>
                <w:color w:val="000000"/>
                <w:sz w:val="24"/>
                <w:szCs w:val="24"/>
                <w:lang w:eastAsia="ru-RU"/>
              </w:rPr>
              <w:t>Иные межбюджетные трансферты</w:t>
            </w:r>
          </w:p>
        </w:tc>
        <w:tc>
          <w:tcPr>
            <w:tcW w:w="2835" w:type="dxa"/>
            <w:tcBorders>
              <w:top w:val="nil"/>
              <w:left w:val="nil"/>
              <w:bottom w:val="single" w:sz="4" w:space="0" w:color="auto"/>
              <w:right w:val="single" w:sz="4" w:space="0" w:color="auto"/>
            </w:tcBorders>
            <w:shd w:val="clear" w:color="auto" w:fill="auto"/>
            <w:vAlign w:val="center"/>
            <w:hideMark/>
          </w:tcPr>
          <w:p w:rsidR="003B20D4" w:rsidRPr="00223214" w:rsidRDefault="003B20D4" w:rsidP="003B20D4">
            <w:pPr>
              <w:widowControl/>
              <w:suppressAutoHyphens w:val="0"/>
              <w:autoSpaceDE/>
              <w:jc w:val="center"/>
              <w:rPr>
                <w:rFonts w:ascii="Times New Roman" w:hAnsi="Times New Roman" w:cs="Times New Roman"/>
                <w:color w:val="000000"/>
                <w:sz w:val="24"/>
                <w:szCs w:val="24"/>
                <w:lang w:eastAsia="ru-RU"/>
              </w:rPr>
            </w:pPr>
            <w:r w:rsidRPr="00223214">
              <w:rPr>
                <w:rFonts w:ascii="Times New Roman" w:hAnsi="Times New Roman" w:cs="Times New Roman"/>
                <w:color w:val="000000"/>
                <w:sz w:val="24"/>
                <w:szCs w:val="24"/>
                <w:lang w:eastAsia="ru-RU"/>
              </w:rPr>
              <w:t>000 1403 0000000000 540</w:t>
            </w:r>
          </w:p>
        </w:tc>
        <w:tc>
          <w:tcPr>
            <w:tcW w:w="1716" w:type="dxa"/>
            <w:tcBorders>
              <w:top w:val="nil"/>
              <w:left w:val="nil"/>
              <w:bottom w:val="single" w:sz="4" w:space="0" w:color="auto"/>
              <w:right w:val="single" w:sz="4" w:space="0" w:color="auto"/>
            </w:tcBorders>
            <w:shd w:val="clear" w:color="auto" w:fill="auto"/>
            <w:vAlign w:val="bottom"/>
            <w:hideMark/>
          </w:tcPr>
          <w:p w:rsidR="003B20D4" w:rsidRPr="00223214" w:rsidRDefault="003B20D4" w:rsidP="003B20D4">
            <w:pPr>
              <w:widowControl/>
              <w:suppressAutoHyphens w:val="0"/>
              <w:autoSpaceDE/>
              <w:jc w:val="right"/>
              <w:rPr>
                <w:rFonts w:ascii="Times New Roman" w:hAnsi="Times New Roman" w:cs="Times New Roman"/>
                <w:color w:val="000000"/>
                <w:sz w:val="24"/>
                <w:szCs w:val="24"/>
                <w:lang w:eastAsia="ru-RU"/>
              </w:rPr>
            </w:pPr>
            <w:r w:rsidRPr="00223214">
              <w:rPr>
                <w:rFonts w:ascii="Times New Roman" w:hAnsi="Times New Roman" w:cs="Times New Roman"/>
                <w:color w:val="000000"/>
                <w:sz w:val="24"/>
                <w:szCs w:val="24"/>
                <w:lang w:eastAsia="ru-RU"/>
              </w:rPr>
              <w:t>   7 676,00</w:t>
            </w:r>
          </w:p>
        </w:tc>
      </w:tr>
      <w:tr w:rsidR="003B20D4" w:rsidRPr="003B20D4" w:rsidTr="00145E72">
        <w:trPr>
          <w:trHeight w:val="2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Результат исполнения бюджета (дефицит "--", профицит "+")</w:t>
            </w:r>
          </w:p>
        </w:tc>
        <w:tc>
          <w:tcPr>
            <w:tcW w:w="2835" w:type="dxa"/>
            <w:tcBorders>
              <w:top w:val="nil"/>
              <w:left w:val="nil"/>
              <w:bottom w:val="single" w:sz="4" w:space="0" w:color="auto"/>
              <w:right w:val="single" w:sz="4" w:space="0" w:color="auto"/>
            </w:tcBorders>
            <w:shd w:val="clear" w:color="auto" w:fill="auto"/>
            <w:vAlign w:val="center"/>
            <w:hideMark/>
          </w:tcPr>
          <w:p w:rsidR="003B20D4" w:rsidRPr="003B20D4" w:rsidRDefault="003B20D4" w:rsidP="003B20D4">
            <w:pPr>
              <w:widowControl/>
              <w:suppressAutoHyphens w:val="0"/>
              <w:autoSpaceDE/>
              <w:jc w:val="center"/>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Х</w:t>
            </w:r>
          </w:p>
        </w:tc>
        <w:tc>
          <w:tcPr>
            <w:tcW w:w="1716" w:type="dxa"/>
            <w:tcBorders>
              <w:top w:val="nil"/>
              <w:left w:val="nil"/>
              <w:bottom w:val="single" w:sz="4" w:space="0" w:color="auto"/>
              <w:right w:val="single" w:sz="4" w:space="0" w:color="auto"/>
            </w:tcBorders>
            <w:shd w:val="clear" w:color="auto" w:fill="auto"/>
            <w:vAlign w:val="bottom"/>
            <w:hideMark/>
          </w:tcPr>
          <w:p w:rsidR="003B20D4" w:rsidRPr="003B20D4" w:rsidRDefault="003B20D4" w:rsidP="003B20D4">
            <w:pPr>
              <w:widowControl/>
              <w:suppressAutoHyphens w:val="0"/>
              <w:autoSpaceDE/>
              <w:jc w:val="right"/>
              <w:rPr>
                <w:rFonts w:ascii="Times New Roman" w:hAnsi="Times New Roman" w:cs="Times New Roman"/>
                <w:color w:val="000000"/>
                <w:sz w:val="24"/>
                <w:szCs w:val="24"/>
                <w:lang w:eastAsia="ru-RU"/>
              </w:rPr>
            </w:pPr>
            <w:r w:rsidRPr="003B20D4">
              <w:rPr>
                <w:rFonts w:ascii="Times New Roman" w:hAnsi="Times New Roman" w:cs="Times New Roman"/>
                <w:color w:val="000000"/>
                <w:sz w:val="24"/>
                <w:szCs w:val="24"/>
                <w:lang w:eastAsia="ru-RU"/>
              </w:rPr>
              <w:t>  1 516 116,76</w:t>
            </w:r>
          </w:p>
        </w:tc>
      </w:tr>
    </w:tbl>
    <w:p w:rsidR="00BA5A17" w:rsidRDefault="00BA5A17">
      <w:pPr>
        <w:jc w:val="right"/>
        <w:rPr>
          <w:rFonts w:ascii="Times New Roman" w:hAnsi="Times New Roman" w:cs="Times New Roman"/>
          <w:color w:val="000000"/>
          <w:sz w:val="28"/>
          <w:szCs w:val="28"/>
        </w:rPr>
      </w:pPr>
    </w:p>
    <w:p w:rsidR="00BA5A17" w:rsidRDefault="00BA5A17">
      <w:pPr>
        <w:pageBreakBefore/>
        <w:spacing w:line="240" w:lineRule="exact"/>
        <w:ind w:left="5245" w:right="-676"/>
        <w:rPr>
          <w:rFonts w:ascii="Times New Roman" w:hAnsi="Times New Roman" w:cs="Times New Roman"/>
          <w:bCs/>
          <w:spacing w:val="5"/>
          <w:kern w:val="1"/>
          <w:sz w:val="28"/>
          <w:szCs w:val="28"/>
        </w:rPr>
      </w:pPr>
      <w:r>
        <w:rPr>
          <w:rFonts w:ascii="Times New Roman" w:hAnsi="Times New Roman" w:cs="Times New Roman"/>
          <w:bCs/>
          <w:spacing w:val="5"/>
          <w:kern w:val="1"/>
          <w:sz w:val="28"/>
          <w:szCs w:val="28"/>
        </w:rPr>
        <w:lastRenderedPageBreak/>
        <w:t>П</w:t>
      </w:r>
      <w:r w:rsidR="0041508B">
        <w:rPr>
          <w:rFonts w:ascii="Times New Roman" w:hAnsi="Times New Roman" w:cs="Times New Roman"/>
          <w:bCs/>
          <w:spacing w:val="5"/>
          <w:kern w:val="1"/>
          <w:sz w:val="28"/>
          <w:szCs w:val="28"/>
        </w:rPr>
        <w:t xml:space="preserve">РИЛОЖЕНИЕ </w:t>
      </w:r>
      <w:r w:rsidR="002066C4">
        <w:rPr>
          <w:rFonts w:ascii="Times New Roman" w:hAnsi="Times New Roman" w:cs="Times New Roman"/>
          <w:bCs/>
          <w:spacing w:val="5"/>
          <w:kern w:val="1"/>
          <w:sz w:val="28"/>
          <w:szCs w:val="28"/>
        </w:rPr>
        <w:t xml:space="preserve">№ </w:t>
      </w:r>
      <w:r>
        <w:rPr>
          <w:rFonts w:ascii="Times New Roman" w:hAnsi="Times New Roman" w:cs="Times New Roman"/>
          <w:bCs/>
          <w:spacing w:val="5"/>
          <w:kern w:val="1"/>
          <w:sz w:val="28"/>
          <w:szCs w:val="28"/>
        </w:rPr>
        <w:t>3</w:t>
      </w:r>
    </w:p>
    <w:p w:rsidR="0041508B" w:rsidRDefault="0041508B">
      <w:pPr>
        <w:keepNext/>
        <w:keepLines/>
        <w:tabs>
          <w:tab w:val="left" w:pos="5245"/>
        </w:tabs>
        <w:spacing w:after="240" w:line="240" w:lineRule="exact"/>
        <w:ind w:left="5245"/>
        <w:contextualSpacing/>
        <w:jc w:val="both"/>
        <w:rPr>
          <w:rFonts w:ascii="Times New Roman" w:hAnsi="Times New Roman" w:cs="Times New Roman"/>
          <w:bCs/>
          <w:spacing w:val="5"/>
          <w:kern w:val="1"/>
          <w:sz w:val="28"/>
          <w:szCs w:val="28"/>
        </w:rPr>
      </w:pPr>
    </w:p>
    <w:p w:rsidR="00BA5A17" w:rsidRDefault="00BA5A17">
      <w:pPr>
        <w:keepNext/>
        <w:keepLines/>
        <w:tabs>
          <w:tab w:val="left" w:pos="5245"/>
        </w:tabs>
        <w:spacing w:after="240" w:line="240" w:lineRule="exact"/>
        <w:ind w:left="5245"/>
        <w:contextualSpacing/>
        <w:jc w:val="both"/>
        <w:rPr>
          <w:rFonts w:ascii="Times New Roman" w:hAnsi="Times New Roman" w:cs="Times New Roman"/>
          <w:bCs/>
          <w:sz w:val="28"/>
          <w:szCs w:val="28"/>
        </w:rPr>
      </w:pPr>
      <w:r>
        <w:rPr>
          <w:rFonts w:ascii="Times New Roman" w:hAnsi="Times New Roman" w:cs="Times New Roman"/>
          <w:bCs/>
          <w:spacing w:val="5"/>
          <w:kern w:val="1"/>
          <w:sz w:val="28"/>
          <w:szCs w:val="28"/>
        </w:rPr>
        <w:t xml:space="preserve">к постановлению Правительства Чеченской Республики </w:t>
      </w:r>
    </w:p>
    <w:p w:rsidR="0041508B" w:rsidRDefault="0041508B">
      <w:pPr>
        <w:tabs>
          <w:tab w:val="left" w:pos="709"/>
          <w:tab w:val="left" w:pos="851"/>
          <w:tab w:val="left" w:pos="993"/>
        </w:tabs>
        <w:spacing w:before="120" w:line="240" w:lineRule="exact"/>
        <w:ind w:firstLine="5245"/>
        <w:jc w:val="both"/>
        <w:rPr>
          <w:rFonts w:ascii="Times New Roman" w:hAnsi="Times New Roman" w:cs="Times New Roman"/>
          <w:bCs/>
          <w:sz w:val="28"/>
          <w:szCs w:val="28"/>
        </w:rPr>
      </w:pPr>
    </w:p>
    <w:p w:rsidR="00BA5A17" w:rsidRDefault="00BA5A17">
      <w:pPr>
        <w:tabs>
          <w:tab w:val="left" w:pos="709"/>
          <w:tab w:val="left" w:pos="851"/>
          <w:tab w:val="left" w:pos="993"/>
        </w:tabs>
        <w:spacing w:before="120" w:line="240" w:lineRule="exact"/>
        <w:ind w:firstLine="5245"/>
        <w:jc w:val="both"/>
        <w:rPr>
          <w:rFonts w:ascii="Times New Roman" w:hAnsi="Times New Roman" w:cs="Times New Roman"/>
          <w:bCs/>
          <w:sz w:val="28"/>
          <w:szCs w:val="28"/>
        </w:rPr>
      </w:pPr>
      <w:r>
        <w:rPr>
          <w:rFonts w:ascii="Times New Roman" w:hAnsi="Times New Roman" w:cs="Times New Roman"/>
          <w:bCs/>
          <w:sz w:val="28"/>
          <w:szCs w:val="28"/>
        </w:rPr>
        <w:t>от</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w:t>
      </w:r>
    </w:p>
    <w:p w:rsidR="0041508B" w:rsidRDefault="0041508B">
      <w:pPr>
        <w:tabs>
          <w:tab w:val="left" w:pos="709"/>
          <w:tab w:val="left" w:pos="851"/>
          <w:tab w:val="left" w:pos="993"/>
        </w:tabs>
        <w:spacing w:before="120" w:line="240" w:lineRule="exact"/>
        <w:ind w:firstLine="5245"/>
        <w:jc w:val="both"/>
        <w:rPr>
          <w:rFonts w:ascii="Times New Roman" w:hAnsi="Times New Roman" w:cs="Times New Roman"/>
          <w:color w:val="000000"/>
          <w:sz w:val="24"/>
          <w:szCs w:val="24"/>
        </w:rPr>
      </w:pPr>
    </w:p>
    <w:p w:rsidR="00BA5A17" w:rsidRDefault="00BA5A17">
      <w:pPr>
        <w:spacing w:line="240" w:lineRule="exact"/>
        <w:ind w:left="5245" w:right="-676"/>
        <w:rPr>
          <w:rFonts w:ascii="Times New Roman" w:hAnsi="Times New Roman" w:cs="Times New Roman"/>
          <w:color w:val="000000"/>
          <w:sz w:val="24"/>
          <w:szCs w:val="24"/>
        </w:rPr>
      </w:pPr>
    </w:p>
    <w:p w:rsidR="00BA5A17" w:rsidRPr="0041508B" w:rsidRDefault="00BA5A17">
      <w:pPr>
        <w:spacing w:line="240" w:lineRule="exact"/>
        <w:jc w:val="center"/>
        <w:rPr>
          <w:rFonts w:ascii="Times New Roman" w:hAnsi="Times New Roman" w:cs="Times New Roman"/>
          <w:b/>
          <w:color w:val="000000"/>
          <w:sz w:val="28"/>
          <w:szCs w:val="28"/>
        </w:rPr>
      </w:pPr>
      <w:r w:rsidRPr="0041508B">
        <w:rPr>
          <w:rFonts w:ascii="Times New Roman" w:hAnsi="Times New Roman" w:cs="Times New Roman"/>
          <w:b/>
          <w:color w:val="000000"/>
          <w:sz w:val="28"/>
          <w:szCs w:val="28"/>
        </w:rPr>
        <w:t>Структура источников</w:t>
      </w:r>
    </w:p>
    <w:p w:rsidR="00BA5A17" w:rsidRPr="0041508B" w:rsidRDefault="00BA5A17">
      <w:pPr>
        <w:spacing w:line="240" w:lineRule="exact"/>
        <w:jc w:val="center"/>
        <w:rPr>
          <w:rFonts w:ascii="Times New Roman" w:hAnsi="Times New Roman" w:cs="Times New Roman"/>
          <w:b/>
          <w:color w:val="000000"/>
          <w:sz w:val="28"/>
          <w:szCs w:val="28"/>
        </w:rPr>
      </w:pPr>
      <w:r w:rsidRPr="0041508B">
        <w:rPr>
          <w:rFonts w:ascii="Times New Roman" w:hAnsi="Times New Roman" w:cs="Times New Roman"/>
          <w:b/>
          <w:color w:val="000000"/>
          <w:sz w:val="28"/>
          <w:szCs w:val="28"/>
        </w:rPr>
        <w:t>финансирования дефицита респуб</w:t>
      </w:r>
      <w:r w:rsidR="00061611" w:rsidRPr="0041508B">
        <w:rPr>
          <w:rFonts w:ascii="Times New Roman" w:hAnsi="Times New Roman" w:cs="Times New Roman"/>
          <w:b/>
          <w:color w:val="000000"/>
          <w:sz w:val="28"/>
          <w:szCs w:val="28"/>
        </w:rPr>
        <w:t xml:space="preserve">ликанского бюджета </w:t>
      </w:r>
      <w:r w:rsidR="00EF504F" w:rsidRPr="0041508B">
        <w:rPr>
          <w:rFonts w:ascii="Times New Roman" w:hAnsi="Times New Roman"/>
          <w:b/>
          <w:sz w:val="28"/>
          <w:szCs w:val="28"/>
        </w:rPr>
        <w:t xml:space="preserve">за девять месяцев </w:t>
      </w:r>
      <w:r w:rsidR="00EF504F" w:rsidRPr="0041508B">
        <w:rPr>
          <w:rFonts w:ascii="Times New Roman" w:hAnsi="Times New Roman" w:cs="Times New Roman"/>
          <w:b/>
          <w:sz w:val="28"/>
          <w:szCs w:val="28"/>
        </w:rPr>
        <w:t>2016</w:t>
      </w:r>
      <w:r w:rsidR="00EF504F" w:rsidRPr="0041508B">
        <w:rPr>
          <w:rFonts w:ascii="Times New Roman" w:hAnsi="Times New Roman"/>
          <w:b/>
          <w:sz w:val="28"/>
          <w:szCs w:val="28"/>
        </w:rPr>
        <w:t xml:space="preserve"> года</w:t>
      </w:r>
    </w:p>
    <w:p w:rsidR="00BA5A17" w:rsidRDefault="00BA5A17">
      <w:pPr>
        <w:jc w:val="right"/>
        <w:rPr>
          <w:rFonts w:ascii="Times New Roman" w:hAnsi="Times New Roman" w:cs="Times New Roman"/>
          <w:b/>
          <w:sz w:val="24"/>
          <w:szCs w:val="24"/>
        </w:rPr>
      </w:pPr>
      <w:proofErr w:type="spellStart"/>
      <w:r>
        <w:rPr>
          <w:rFonts w:ascii="Times New Roman" w:hAnsi="Times New Roman" w:cs="Times New Roman"/>
          <w:color w:val="000000"/>
          <w:sz w:val="28"/>
          <w:szCs w:val="28"/>
        </w:rPr>
        <w:t>ед.изм.тыс</w:t>
      </w:r>
      <w:proofErr w:type="spellEnd"/>
      <w:r>
        <w:rPr>
          <w:rFonts w:ascii="Times New Roman" w:hAnsi="Times New Roman" w:cs="Times New Roman"/>
          <w:color w:val="000000"/>
          <w:sz w:val="28"/>
          <w:szCs w:val="28"/>
        </w:rPr>
        <w:t>. рублей</w:t>
      </w:r>
    </w:p>
    <w:tbl>
      <w:tblPr>
        <w:tblW w:w="9513" w:type="dxa"/>
        <w:tblInd w:w="93" w:type="dxa"/>
        <w:tblLook w:val="04A0" w:firstRow="1" w:lastRow="0" w:firstColumn="1" w:lastColumn="0" w:noHBand="0" w:noVBand="1"/>
      </w:tblPr>
      <w:tblGrid>
        <w:gridCol w:w="4693"/>
        <w:gridCol w:w="3119"/>
        <w:gridCol w:w="1701"/>
      </w:tblGrid>
      <w:tr w:rsidR="003D02E7" w:rsidRPr="003D02E7" w:rsidTr="003D02E7">
        <w:trPr>
          <w:trHeight w:val="390"/>
        </w:trPr>
        <w:tc>
          <w:tcPr>
            <w:tcW w:w="469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D02E7" w:rsidRPr="003D02E7" w:rsidRDefault="003D02E7" w:rsidP="003D02E7">
            <w:pPr>
              <w:widowControl/>
              <w:suppressAutoHyphens w:val="0"/>
              <w:autoSpaceDE/>
              <w:jc w:val="center"/>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Наименование показателя</w:t>
            </w:r>
          </w:p>
        </w:tc>
        <w:tc>
          <w:tcPr>
            <w:tcW w:w="3119" w:type="dxa"/>
            <w:tcBorders>
              <w:top w:val="single" w:sz="4" w:space="0" w:color="auto"/>
              <w:left w:val="nil"/>
              <w:bottom w:val="single" w:sz="4" w:space="0" w:color="000000"/>
              <w:right w:val="single" w:sz="4" w:space="0" w:color="000000"/>
            </w:tcBorders>
            <w:shd w:val="clear" w:color="auto" w:fill="auto"/>
            <w:vAlign w:val="center"/>
            <w:hideMark/>
          </w:tcPr>
          <w:p w:rsidR="003D02E7" w:rsidRPr="003D02E7" w:rsidRDefault="003D02E7" w:rsidP="003D02E7">
            <w:pPr>
              <w:widowControl/>
              <w:suppressAutoHyphens w:val="0"/>
              <w:autoSpaceDE/>
              <w:jc w:val="center"/>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Код источника финансирования по бюджетной классификации</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3D02E7" w:rsidRPr="003D02E7" w:rsidRDefault="003D02E7" w:rsidP="003D02E7">
            <w:pPr>
              <w:widowControl/>
              <w:suppressAutoHyphens w:val="0"/>
              <w:autoSpaceDE/>
              <w:jc w:val="center"/>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сумма</w:t>
            </w:r>
          </w:p>
        </w:tc>
      </w:tr>
      <w:tr w:rsidR="003D02E7" w:rsidRPr="003D02E7" w:rsidTr="003D02E7">
        <w:trPr>
          <w:trHeight w:val="300"/>
        </w:trPr>
        <w:tc>
          <w:tcPr>
            <w:tcW w:w="4693" w:type="dxa"/>
            <w:tcBorders>
              <w:top w:val="nil"/>
              <w:left w:val="single" w:sz="4" w:space="0" w:color="000000"/>
              <w:bottom w:val="single" w:sz="4" w:space="0" w:color="000000"/>
              <w:right w:val="single" w:sz="4" w:space="0" w:color="000000"/>
            </w:tcBorders>
            <w:shd w:val="clear" w:color="auto" w:fill="auto"/>
            <w:vAlign w:val="center"/>
            <w:hideMark/>
          </w:tcPr>
          <w:p w:rsidR="003D02E7" w:rsidRPr="003D02E7" w:rsidRDefault="003D02E7" w:rsidP="003D02E7">
            <w:pPr>
              <w:widowControl/>
              <w:suppressAutoHyphens w:val="0"/>
              <w:autoSpaceDE/>
              <w:jc w:val="center"/>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1</w:t>
            </w:r>
          </w:p>
        </w:tc>
        <w:tc>
          <w:tcPr>
            <w:tcW w:w="3119" w:type="dxa"/>
            <w:tcBorders>
              <w:top w:val="nil"/>
              <w:left w:val="nil"/>
              <w:bottom w:val="single" w:sz="4" w:space="0" w:color="000000"/>
              <w:right w:val="single" w:sz="4" w:space="0" w:color="000000"/>
            </w:tcBorders>
            <w:shd w:val="clear" w:color="auto" w:fill="auto"/>
            <w:vAlign w:val="center"/>
            <w:hideMark/>
          </w:tcPr>
          <w:p w:rsidR="003D02E7" w:rsidRPr="003D02E7" w:rsidRDefault="003D02E7" w:rsidP="003D02E7">
            <w:pPr>
              <w:widowControl/>
              <w:suppressAutoHyphens w:val="0"/>
              <w:autoSpaceDE/>
              <w:jc w:val="center"/>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2</w:t>
            </w:r>
          </w:p>
        </w:tc>
        <w:tc>
          <w:tcPr>
            <w:tcW w:w="1701" w:type="dxa"/>
            <w:tcBorders>
              <w:top w:val="nil"/>
              <w:left w:val="nil"/>
              <w:bottom w:val="single" w:sz="4" w:space="0" w:color="000000"/>
              <w:right w:val="single" w:sz="4" w:space="0" w:color="000000"/>
            </w:tcBorders>
            <w:shd w:val="clear" w:color="auto" w:fill="auto"/>
            <w:vAlign w:val="center"/>
            <w:hideMark/>
          </w:tcPr>
          <w:p w:rsidR="003D02E7" w:rsidRPr="003D02E7" w:rsidRDefault="003D02E7" w:rsidP="003D02E7">
            <w:pPr>
              <w:widowControl/>
              <w:suppressAutoHyphens w:val="0"/>
              <w:autoSpaceDE/>
              <w:jc w:val="center"/>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3</w:t>
            </w:r>
          </w:p>
        </w:tc>
      </w:tr>
      <w:tr w:rsidR="003D02E7" w:rsidRPr="003D02E7" w:rsidTr="003D02E7">
        <w:trPr>
          <w:trHeight w:val="405"/>
        </w:trPr>
        <w:tc>
          <w:tcPr>
            <w:tcW w:w="4693" w:type="dxa"/>
            <w:tcBorders>
              <w:top w:val="nil"/>
              <w:left w:val="single" w:sz="4" w:space="0" w:color="000000"/>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Источники финансирования дефицитов бюджетов - всего</w:t>
            </w:r>
          </w:p>
        </w:tc>
        <w:tc>
          <w:tcPr>
            <w:tcW w:w="3119" w:type="dxa"/>
            <w:tcBorders>
              <w:top w:val="nil"/>
              <w:left w:val="nil"/>
              <w:bottom w:val="single" w:sz="4" w:space="0" w:color="auto"/>
              <w:right w:val="single" w:sz="4" w:space="0" w:color="000000"/>
            </w:tcBorders>
            <w:shd w:val="clear" w:color="auto" w:fill="auto"/>
            <w:vAlign w:val="bottom"/>
            <w:hideMark/>
          </w:tcPr>
          <w:p w:rsidR="003D02E7" w:rsidRPr="003D02E7" w:rsidRDefault="003D02E7" w:rsidP="003D02E7">
            <w:pPr>
              <w:widowControl/>
              <w:suppressAutoHyphens w:val="0"/>
              <w:autoSpaceDE/>
              <w:jc w:val="center"/>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Х</w:t>
            </w:r>
          </w:p>
        </w:tc>
        <w:tc>
          <w:tcPr>
            <w:tcW w:w="1701" w:type="dxa"/>
            <w:tcBorders>
              <w:top w:val="nil"/>
              <w:left w:val="nil"/>
              <w:bottom w:val="single" w:sz="4" w:space="0" w:color="000000"/>
              <w:right w:val="single" w:sz="4" w:space="0" w:color="000000"/>
            </w:tcBorders>
            <w:shd w:val="clear" w:color="auto" w:fill="auto"/>
            <w:vAlign w:val="bottom"/>
            <w:hideMark/>
          </w:tcPr>
          <w:p w:rsidR="003D02E7" w:rsidRPr="003D02E7" w:rsidRDefault="003D02E7" w:rsidP="009F4607">
            <w:pPr>
              <w:widowControl/>
              <w:suppressAutoHyphens w:val="0"/>
              <w:autoSpaceDE/>
              <w:jc w:val="right"/>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w:t>
            </w:r>
            <w:r w:rsidR="009F4607">
              <w:rPr>
                <w:rFonts w:ascii="Times New Roman" w:hAnsi="Times New Roman" w:cs="Times New Roman"/>
                <w:color w:val="000000"/>
                <w:sz w:val="24"/>
                <w:szCs w:val="24"/>
                <w:lang w:eastAsia="ru-RU"/>
              </w:rPr>
              <w:t>1516 116,76</w:t>
            </w:r>
          </w:p>
        </w:tc>
      </w:tr>
      <w:tr w:rsidR="003D02E7" w:rsidRPr="003D02E7" w:rsidTr="003D02E7">
        <w:trPr>
          <w:trHeight w:val="405"/>
        </w:trPr>
        <w:tc>
          <w:tcPr>
            <w:tcW w:w="4693" w:type="dxa"/>
            <w:tcBorders>
              <w:top w:val="nil"/>
              <w:left w:val="single" w:sz="4" w:space="0" w:color="000000"/>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ИСТОЧНИКИ ВНУТРЕННЕГО ФИНАНСИРОВАНИЯ ДЕФИЦИТОВ БЮДЖЕТОВ</w:t>
            </w:r>
          </w:p>
        </w:tc>
        <w:tc>
          <w:tcPr>
            <w:tcW w:w="3119" w:type="dxa"/>
            <w:tcBorders>
              <w:top w:val="single" w:sz="4" w:space="0" w:color="auto"/>
              <w:left w:val="nil"/>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jc w:val="center"/>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Х</w:t>
            </w:r>
          </w:p>
        </w:tc>
        <w:tc>
          <w:tcPr>
            <w:tcW w:w="1701" w:type="dxa"/>
            <w:tcBorders>
              <w:top w:val="nil"/>
              <w:left w:val="nil"/>
              <w:bottom w:val="single" w:sz="4" w:space="0" w:color="000000"/>
              <w:right w:val="single" w:sz="4" w:space="0" w:color="000000"/>
            </w:tcBorders>
            <w:shd w:val="clear" w:color="auto" w:fill="auto"/>
            <w:vAlign w:val="bottom"/>
            <w:hideMark/>
          </w:tcPr>
          <w:p w:rsidR="003D02E7" w:rsidRPr="003D02E7" w:rsidRDefault="009F4607" w:rsidP="003D02E7">
            <w:pPr>
              <w:widowControl/>
              <w:suppressAutoHyphens w:val="0"/>
              <w:autoSpaceDE/>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303 837,76</w:t>
            </w:r>
          </w:p>
        </w:tc>
      </w:tr>
      <w:tr w:rsidR="003D02E7" w:rsidRPr="003D02E7" w:rsidTr="003D02E7">
        <w:trPr>
          <w:trHeight w:val="405"/>
        </w:trPr>
        <w:tc>
          <w:tcPr>
            <w:tcW w:w="4693" w:type="dxa"/>
            <w:tcBorders>
              <w:top w:val="nil"/>
              <w:left w:val="single" w:sz="4" w:space="0" w:color="000000"/>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Бюджетные кредиты от других бюджетов бюджетной системы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jc w:val="center"/>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000 01 03 00 00 00 0000 000</w:t>
            </w:r>
          </w:p>
        </w:tc>
        <w:tc>
          <w:tcPr>
            <w:tcW w:w="1701" w:type="dxa"/>
            <w:tcBorders>
              <w:top w:val="nil"/>
              <w:left w:val="nil"/>
              <w:bottom w:val="single" w:sz="4" w:space="0" w:color="000000"/>
              <w:right w:val="single" w:sz="4" w:space="0" w:color="000000"/>
            </w:tcBorders>
            <w:shd w:val="clear" w:color="auto" w:fill="auto"/>
            <w:vAlign w:val="bottom"/>
            <w:hideMark/>
          </w:tcPr>
          <w:p w:rsidR="003D02E7" w:rsidRPr="003D02E7" w:rsidRDefault="009F4607" w:rsidP="003D02E7">
            <w:pPr>
              <w:widowControl/>
              <w:suppressAutoHyphens w:val="0"/>
              <w:autoSpaceDE/>
              <w:jc w:val="right"/>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50 329,00</w:t>
            </w:r>
          </w:p>
        </w:tc>
      </w:tr>
      <w:tr w:rsidR="003D02E7" w:rsidRPr="003D02E7" w:rsidTr="003D02E7">
        <w:trPr>
          <w:trHeight w:val="600"/>
        </w:trPr>
        <w:tc>
          <w:tcPr>
            <w:tcW w:w="4693" w:type="dxa"/>
            <w:tcBorders>
              <w:top w:val="nil"/>
              <w:left w:val="single" w:sz="4" w:space="0" w:color="000000"/>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 xml:space="preserve">Бюджетные кредиты от других бюджетов бюджетной системы Российской Федерации в валюте Российской Федерации </w:t>
            </w:r>
          </w:p>
        </w:tc>
        <w:tc>
          <w:tcPr>
            <w:tcW w:w="3119" w:type="dxa"/>
            <w:tcBorders>
              <w:top w:val="nil"/>
              <w:left w:val="nil"/>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jc w:val="center"/>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000 01 03 01 00 00 0000 000</w:t>
            </w:r>
          </w:p>
        </w:tc>
        <w:tc>
          <w:tcPr>
            <w:tcW w:w="1701" w:type="dxa"/>
            <w:tcBorders>
              <w:top w:val="nil"/>
              <w:left w:val="nil"/>
              <w:bottom w:val="single" w:sz="4" w:space="0" w:color="000000"/>
              <w:right w:val="single" w:sz="4" w:space="0" w:color="000000"/>
            </w:tcBorders>
            <w:shd w:val="clear" w:color="auto" w:fill="auto"/>
            <w:vAlign w:val="bottom"/>
            <w:hideMark/>
          </w:tcPr>
          <w:p w:rsidR="003D02E7" w:rsidRPr="003D02E7" w:rsidRDefault="003D02E7" w:rsidP="009F4607">
            <w:pPr>
              <w:widowControl/>
              <w:suppressAutoHyphens w:val="0"/>
              <w:autoSpaceDE/>
              <w:jc w:val="right"/>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w:t>
            </w:r>
            <w:r w:rsidR="009F4607">
              <w:rPr>
                <w:rFonts w:ascii="Times New Roman" w:hAnsi="Times New Roman" w:cs="Times New Roman"/>
                <w:color w:val="000000"/>
                <w:sz w:val="24"/>
                <w:szCs w:val="24"/>
                <w:lang w:eastAsia="ru-RU"/>
              </w:rPr>
              <w:t>50 329,00</w:t>
            </w:r>
          </w:p>
        </w:tc>
      </w:tr>
      <w:tr w:rsidR="003D02E7" w:rsidRPr="003D02E7" w:rsidTr="003D02E7">
        <w:trPr>
          <w:trHeight w:val="600"/>
        </w:trPr>
        <w:tc>
          <w:tcPr>
            <w:tcW w:w="4693" w:type="dxa"/>
            <w:tcBorders>
              <w:top w:val="nil"/>
              <w:left w:val="single" w:sz="4" w:space="0" w:color="000000"/>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Получение бюджетных кредитов от других бюджетов бюджетной системы Российской Федерации в валюте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jc w:val="center"/>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000 01 03 01 00 00 0000 700</w:t>
            </w:r>
          </w:p>
        </w:tc>
        <w:tc>
          <w:tcPr>
            <w:tcW w:w="1701" w:type="dxa"/>
            <w:tcBorders>
              <w:top w:val="nil"/>
              <w:left w:val="nil"/>
              <w:bottom w:val="single" w:sz="4" w:space="0" w:color="000000"/>
              <w:right w:val="single" w:sz="4" w:space="0" w:color="000000"/>
            </w:tcBorders>
            <w:shd w:val="clear" w:color="auto" w:fill="auto"/>
            <w:vAlign w:val="bottom"/>
            <w:hideMark/>
          </w:tcPr>
          <w:p w:rsidR="003D02E7" w:rsidRPr="003D02E7" w:rsidRDefault="009F4607" w:rsidP="003D02E7">
            <w:pPr>
              <w:widowControl/>
              <w:suppressAutoHyphens w:val="0"/>
              <w:autoSpaceDE/>
              <w:jc w:val="right"/>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 439 671</w:t>
            </w:r>
            <w:r w:rsidRPr="003D02E7">
              <w:rPr>
                <w:rFonts w:ascii="Times New Roman" w:hAnsi="Times New Roman" w:cs="Times New Roman"/>
                <w:color w:val="000000"/>
                <w:sz w:val="24"/>
                <w:szCs w:val="24"/>
                <w:lang w:eastAsia="ru-RU"/>
              </w:rPr>
              <w:t>,00</w:t>
            </w:r>
          </w:p>
        </w:tc>
      </w:tr>
      <w:tr w:rsidR="003D02E7" w:rsidRPr="003D02E7" w:rsidTr="003D02E7">
        <w:trPr>
          <w:trHeight w:val="795"/>
        </w:trPr>
        <w:tc>
          <w:tcPr>
            <w:tcW w:w="4693" w:type="dxa"/>
            <w:tcBorders>
              <w:top w:val="nil"/>
              <w:left w:val="single" w:sz="4" w:space="0" w:color="000000"/>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Получение кредитов от других бюджетов бюджетной системы Российской Федерации бюджетами субъектов Российской Федерации в валюте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jc w:val="center"/>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000 01 03 01 00 02 0000 710</w:t>
            </w:r>
          </w:p>
        </w:tc>
        <w:tc>
          <w:tcPr>
            <w:tcW w:w="1701" w:type="dxa"/>
            <w:tcBorders>
              <w:top w:val="nil"/>
              <w:left w:val="nil"/>
              <w:bottom w:val="single" w:sz="4" w:space="0" w:color="000000"/>
              <w:right w:val="single" w:sz="4" w:space="0" w:color="000000"/>
            </w:tcBorders>
            <w:shd w:val="clear" w:color="auto" w:fill="auto"/>
            <w:vAlign w:val="bottom"/>
            <w:hideMark/>
          </w:tcPr>
          <w:p w:rsidR="003D02E7" w:rsidRPr="003D02E7" w:rsidRDefault="003D02E7" w:rsidP="009F4607">
            <w:pPr>
              <w:widowControl/>
              <w:suppressAutoHyphens w:val="0"/>
              <w:autoSpaceDE/>
              <w:jc w:val="right"/>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1</w:t>
            </w:r>
            <w:r w:rsidR="009F4607">
              <w:rPr>
                <w:rFonts w:ascii="Times New Roman" w:hAnsi="Times New Roman" w:cs="Times New Roman"/>
                <w:color w:val="000000"/>
                <w:sz w:val="24"/>
                <w:szCs w:val="24"/>
                <w:lang w:eastAsia="ru-RU"/>
              </w:rPr>
              <w:t> 439 671</w:t>
            </w:r>
            <w:r w:rsidRPr="003D02E7">
              <w:rPr>
                <w:rFonts w:ascii="Times New Roman" w:hAnsi="Times New Roman" w:cs="Times New Roman"/>
                <w:color w:val="000000"/>
                <w:sz w:val="24"/>
                <w:szCs w:val="24"/>
                <w:lang w:eastAsia="ru-RU"/>
              </w:rPr>
              <w:t>,00</w:t>
            </w:r>
          </w:p>
        </w:tc>
      </w:tr>
      <w:tr w:rsidR="003D02E7" w:rsidRPr="003D02E7" w:rsidTr="003D02E7">
        <w:trPr>
          <w:trHeight w:val="600"/>
        </w:trPr>
        <w:tc>
          <w:tcPr>
            <w:tcW w:w="4693" w:type="dxa"/>
            <w:tcBorders>
              <w:top w:val="nil"/>
              <w:left w:val="single" w:sz="4" w:space="0" w:color="000000"/>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jc w:val="center"/>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000 01 03 01 00 00 0000 800</w:t>
            </w:r>
          </w:p>
        </w:tc>
        <w:tc>
          <w:tcPr>
            <w:tcW w:w="1701" w:type="dxa"/>
            <w:tcBorders>
              <w:top w:val="nil"/>
              <w:left w:val="nil"/>
              <w:bottom w:val="single" w:sz="4" w:space="0" w:color="000000"/>
              <w:right w:val="single" w:sz="4" w:space="0" w:color="000000"/>
            </w:tcBorders>
            <w:shd w:val="clear" w:color="auto" w:fill="auto"/>
            <w:vAlign w:val="bottom"/>
            <w:hideMark/>
          </w:tcPr>
          <w:p w:rsidR="003D02E7" w:rsidRPr="003D02E7" w:rsidRDefault="003D02E7" w:rsidP="009F4607">
            <w:pPr>
              <w:widowControl/>
              <w:suppressAutoHyphens w:val="0"/>
              <w:autoSpaceDE/>
              <w:jc w:val="right"/>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 xml:space="preserve">-1 </w:t>
            </w:r>
            <w:r w:rsidR="009F4607">
              <w:rPr>
                <w:rFonts w:ascii="Times New Roman" w:hAnsi="Times New Roman" w:cs="Times New Roman"/>
                <w:color w:val="000000"/>
                <w:sz w:val="24"/>
                <w:szCs w:val="24"/>
                <w:lang w:eastAsia="ru-RU"/>
              </w:rPr>
              <w:t>49</w:t>
            </w:r>
            <w:r w:rsidRPr="003D02E7">
              <w:rPr>
                <w:rFonts w:ascii="Times New Roman" w:hAnsi="Times New Roman" w:cs="Times New Roman"/>
                <w:color w:val="000000"/>
                <w:sz w:val="24"/>
                <w:szCs w:val="24"/>
                <w:lang w:eastAsia="ru-RU"/>
              </w:rPr>
              <w:t>0 000,00</w:t>
            </w:r>
          </w:p>
        </w:tc>
      </w:tr>
      <w:tr w:rsidR="003D02E7" w:rsidRPr="003D02E7" w:rsidTr="003D02E7">
        <w:trPr>
          <w:trHeight w:val="795"/>
        </w:trPr>
        <w:tc>
          <w:tcPr>
            <w:tcW w:w="4693" w:type="dxa"/>
            <w:tcBorders>
              <w:top w:val="nil"/>
              <w:left w:val="single" w:sz="4" w:space="0" w:color="000000"/>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Погашение бюджетами субъектов Российской Федерации кредитов от других бюджетов бюджетной системы Российской Федерации в валюте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jc w:val="center"/>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000 01 03 01 00 02 0000 810</w:t>
            </w:r>
          </w:p>
        </w:tc>
        <w:tc>
          <w:tcPr>
            <w:tcW w:w="1701" w:type="dxa"/>
            <w:tcBorders>
              <w:top w:val="nil"/>
              <w:left w:val="nil"/>
              <w:bottom w:val="single" w:sz="4" w:space="0" w:color="000000"/>
              <w:right w:val="single" w:sz="4" w:space="0" w:color="000000"/>
            </w:tcBorders>
            <w:shd w:val="clear" w:color="auto" w:fill="auto"/>
            <w:vAlign w:val="bottom"/>
            <w:hideMark/>
          </w:tcPr>
          <w:p w:rsidR="003D02E7" w:rsidRPr="003D02E7" w:rsidRDefault="003D02E7" w:rsidP="00214924">
            <w:pPr>
              <w:widowControl/>
              <w:suppressAutoHyphens w:val="0"/>
              <w:autoSpaceDE/>
              <w:jc w:val="right"/>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-1</w:t>
            </w:r>
            <w:r w:rsidR="009F4607">
              <w:rPr>
                <w:rFonts w:ascii="Times New Roman" w:hAnsi="Times New Roman" w:cs="Times New Roman"/>
                <w:color w:val="000000"/>
                <w:sz w:val="24"/>
                <w:szCs w:val="24"/>
                <w:lang w:eastAsia="ru-RU"/>
              </w:rPr>
              <w:t> </w:t>
            </w:r>
            <w:r w:rsidR="00214924">
              <w:rPr>
                <w:rFonts w:ascii="Times New Roman" w:hAnsi="Times New Roman" w:cs="Times New Roman"/>
                <w:color w:val="000000"/>
                <w:sz w:val="24"/>
                <w:szCs w:val="24"/>
                <w:lang w:eastAsia="ru-RU"/>
              </w:rPr>
              <w:t>490000</w:t>
            </w:r>
            <w:r w:rsidR="009F4607">
              <w:rPr>
                <w:rFonts w:ascii="Times New Roman" w:hAnsi="Times New Roman" w:cs="Times New Roman"/>
                <w:color w:val="000000"/>
                <w:sz w:val="24"/>
                <w:szCs w:val="24"/>
                <w:lang w:eastAsia="ru-RU"/>
              </w:rPr>
              <w:t>,00</w:t>
            </w:r>
          </w:p>
        </w:tc>
      </w:tr>
      <w:tr w:rsidR="00214924" w:rsidRPr="003D02E7" w:rsidTr="003D02E7">
        <w:trPr>
          <w:trHeight w:val="300"/>
        </w:trPr>
        <w:tc>
          <w:tcPr>
            <w:tcW w:w="4693" w:type="dxa"/>
            <w:tcBorders>
              <w:top w:val="nil"/>
              <w:left w:val="single" w:sz="4" w:space="0" w:color="000000"/>
              <w:bottom w:val="single" w:sz="4" w:space="0" w:color="000000"/>
              <w:right w:val="single" w:sz="4" w:space="0" w:color="000000"/>
            </w:tcBorders>
            <w:shd w:val="clear" w:color="auto" w:fill="auto"/>
            <w:vAlign w:val="bottom"/>
            <w:hideMark/>
          </w:tcPr>
          <w:p w:rsidR="00214924" w:rsidRPr="003D02E7" w:rsidRDefault="00214924" w:rsidP="003D02E7">
            <w:pPr>
              <w:widowControl/>
              <w:suppressAutoHyphens w:val="0"/>
              <w:autoSpaceDE/>
              <w:rPr>
                <w:rFonts w:ascii="Times New Roman" w:hAnsi="Times New Roman" w:cs="Times New Roman"/>
                <w:color w:val="000000"/>
                <w:sz w:val="24"/>
                <w:szCs w:val="24"/>
                <w:lang w:eastAsia="ru-RU"/>
              </w:rPr>
            </w:pPr>
            <w:r w:rsidRPr="00214924">
              <w:rPr>
                <w:rFonts w:ascii="Times New Roman" w:hAnsi="Times New Roman" w:cs="Times New Roman"/>
                <w:color w:val="000000"/>
                <w:sz w:val="24"/>
                <w:szCs w:val="24"/>
                <w:lang w:eastAsia="ru-RU"/>
              </w:rPr>
              <w:t>Иные источники внутреннего финансирования дефицитов бюджетов</w:t>
            </w:r>
          </w:p>
        </w:tc>
        <w:tc>
          <w:tcPr>
            <w:tcW w:w="3119" w:type="dxa"/>
            <w:tcBorders>
              <w:top w:val="nil"/>
              <w:left w:val="nil"/>
              <w:bottom w:val="single" w:sz="4" w:space="0" w:color="000000"/>
              <w:right w:val="single" w:sz="4" w:space="0" w:color="000000"/>
            </w:tcBorders>
            <w:shd w:val="clear" w:color="auto" w:fill="auto"/>
            <w:vAlign w:val="bottom"/>
            <w:hideMark/>
          </w:tcPr>
          <w:p w:rsidR="00214924" w:rsidRPr="003D02E7" w:rsidRDefault="00214924" w:rsidP="003D02E7">
            <w:pPr>
              <w:widowControl/>
              <w:suppressAutoHyphens w:val="0"/>
              <w:autoSpaceDE/>
              <w:jc w:val="center"/>
              <w:rPr>
                <w:rFonts w:ascii="Times New Roman" w:hAnsi="Times New Roman" w:cs="Times New Roman"/>
                <w:color w:val="000000"/>
                <w:sz w:val="24"/>
                <w:szCs w:val="24"/>
                <w:lang w:eastAsia="ru-RU"/>
              </w:rPr>
            </w:pPr>
            <w:r w:rsidRPr="00214924">
              <w:rPr>
                <w:rFonts w:ascii="Times New Roman" w:hAnsi="Times New Roman" w:cs="Times New Roman"/>
                <w:color w:val="000000"/>
                <w:sz w:val="24"/>
                <w:szCs w:val="24"/>
                <w:lang w:eastAsia="ru-RU"/>
              </w:rPr>
              <w:t>000 01 06 00 00 00 0000 000</w:t>
            </w:r>
          </w:p>
        </w:tc>
        <w:tc>
          <w:tcPr>
            <w:tcW w:w="1701" w:type="dxa"/>
            <w:tcBorders>
              <w:top w:val="nil"/>
              <w:left w:val="nil"/>
              <w:bottom w:val="single" w:sz="4" w:space="0" w:color="000000"/>
              <w:right w:val="single" w:sz="4" w:space="0" w:color="000000"/>
            </w:tcBorders>
            <w:shd w:val="clear" w:color="auto" w:fill="auto"/>
            <w:vAlign w:val="bottom"/>
            <w:hideMark/>
          </w:tcPr>
          <w:p w:rsidR="00214924" w:rsidRDefault="00214924" w:rsidP="003D02E7">
            <w:pPr>
              <w:widowControl/>
              <w:suppressAutoHyphens w:val="0"/>
              <w:autoSpaceDE/>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354 166,76</w:t>
            </w:r>
          </w:p>
        </w:tc>
      </w:tr>
      <w:tr w:rsidR="00214924" w:rsidRPr="003D02E7" w:rsidTr="003D02E7">
        <w:trPr>
          <w:trHeight w:val="300"/>
        </w:trPr>
        <w:tc>
          <w:tcPr>
            <w:tcW w:w="4693" w:type="dxa"/>
            <w:tcBorders>
              <w:top w:val="nil"/>
              <w:left w:val="single" w:sz="4" w:space="0" w:color="000000"/>
              <w:bottom w:val="single" w:sz="4" w:space="0" w:color="000000"/>
              <w:right w:val="single" w:sz="4" w:space="0" w:color="000000"/>
            </w:tcBorders>
            <w:shd w:val="clear" w:color="auto" w:fill="auto"/>
            <w:vAlign w:val="bottom"/>
            <w:hideMark/>
          </w:tcPr>
          <w:p w:rsidR="00214924" w:rsidRPr="003D02E7" w:rsidRDefault="00214924" w:rsidP="003D02E7">
            <w:pPr>
              <w:widowControl/>
              <w:suppressAutoHyphens w:val="0"/>
              <w:autoSpaceDE/>
              <w:rPr>
                <w:rFonts w:ascii="Times New Roman" w:hAnsi="Times New Roman" w:cs="Times New Roman"/>
                <w:color w:val="000000"/>
                <w:sz w:val="24"/>
                <w:szCs w:val="24"/>
                <w:lang w:eastAsia="ru-RU"/>
              </w:rPr>
            </w:pPr>
            <w:r w:rsidRPr="00214924">
              <w:rPr>
                <w:rFonts w:ascii="Times New Roman" w:hAnsi="Times New Roman" w:cs="Times New Roman"/>
                <w:color w:val="000000"/>
                <w:sz w:val="24"/>
                <w:szCs w:val="24"/>
                <w:lang w:eastAsia="ru-RU"/>
              </w:rPr>
              <w:t>Бюджетные кредиты, предоставленные внутри страны в валюте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214924" w:rsidRPr="003D02E7" w:rsidRDefault="00214924" w:rsidP="003D02E7">
            <w:pPr>
              <w:widowControl/>
              <w:suppressAutoHyphens w:val="0"/>
              <w:autoSpaceDE/>
              <w:jc w:val="center"/>
              <w:rPr>
                <w:rFonts w:ascii="Times New Roman" w:hAnsi="Times New Roman" w:cs="Times New Roman"/>
                <w:color w:val="000000"/>
                <w:sz w:val="24"/>
                <w:szCs w:val="24"/>
                <w:lang w:eastAsia="ru-RU"/>
              </w:rPr>
            </w:pPr>
            <w:r w:rsidRPr="00214924">
              <w:rPr>
                <w:rFonts w:ascii="Times New Roman" w:hAnsi="Times New Roman" w:cs="Times New Roman"/>
                <w:color w:val="000000"/>
                <w:sz w:val="24"/>
                <w:szCs w:val="24"/>
                <w:lang w:eastAsia="ru-RU"/>
              </w:rPr>
              <w:t>000 01 06 05 00 00 0000 000</w:t>
            </w:r>
          </w:p>
        </w:tc>
        <w:tc>
          <w:tcPr>
            <w:tcW w:w="1701" w:type="dxa"/>
            <w:tcBorders>
              <w:top w:val="nil"/>
              <w:left w:val="nil"/>
              <w:bottom w:val="single" w:sz="4" w:space="0" w:color="000000"/>
              <w:right w:val="single" w:sz="4" w:space="0" w:color="000000"/>
            </w:tcBorders>
            <w:shd w:val="clear" w:color="auto" w:fill="auto"/>
            <w:vAlign w:val="bottom"/>
            <w:hideMark/>
          </w:tcPr>
          <w:p w:rsidR="00214924" w:rsidRDefault="00214924" w:rsidP="003D02E7">
            <w:pPr>
              <w:widowControl/>
              <w:suppressAutoHyphens w:val="0"/>
              <w:autoSpaceDE/>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354 166,76</w:t>
            </w:r>
          </w:p>
        </w:tc>
      </w:tr>
      <w:tr w:rsidR="00214924" w:rsidRPr="003D02E7" w:rsidTr="003D02E7">
        <w:trPr>
          <w:trHeight w:val="300"/>
        </w:trPr>
        <w:tc>
          <w:tcPr>
            <w:tcW w:w="4693" w:type="dxa"/>
            <w:tcBorders>
              <w:top w:val="nil"/>
              <w:left w:val="single" w:sz="4" w:space="0" w:color="000000"/>
              <w:bottom w:val="single" w:sz="4" w:space="0" w:color="000000"/>
              <w:right w:val="single" w:sz="4" w:space="0" w:color="000000"/>
            </w:tcBorders>
            <w:shd w:val="clear" w:color="auto" w:fill="auto"/>
            <w:vAlign w:val="bottom"/>
            <w:hideMark/>
          </w:tcPr>
          <w:p w:rsidR="00214924" w:rsidRPr="003D02E7" w:rsidRDefault="00214924" w:rsidP="003D02E7">
            <w:pPr>
              <w:widowControl/>
              <w:suppressAutoHyphens w:val="0"/>
              <w:autoSpaceDE/>
              <w:rPr>
                <w:rFonts w:ascii="Times New Roman" w:hAnsi="Times New Roman" w:cs="Times New Roman"/>
                <w:color w:val="000000"/>
                <w:sz w:val="24"/>
                <w:szCs w:val="24"/>
                <w:lang w:eastAsia="ru-RU"/>
              </w:rPr>
            </w:pPr>
            <w:r w:rsidRPr="00214924">
              <w:rPr>
                <w:rFonts w:ascii="Times New Roman" w:hAnsi="Times New Roman" w:cs="Times New Roman"/>
                <w:color w:val="000000"/>
                <w:sz w:val="24"/>
                <w:szCs w:val="24"/>
                <w:lang w:eastAsia="ru-RU"/>
              </w:rPr>
              <w:lastRenderedPageBreak/>
              <w:t>Возврат бюджетных кредитов, предоставленных внутри страны в валюте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214924" w:rsidRPr="003D02E7" w:rsidRDefault="00214924" w:rsidP="003D02E7">
            <w:pPr>
              <w:widowControl/>
              <w:suppressAutoHyphens w:val="0"/>
              <w:autoSpaceDE/>
              <w:jc w:val="center"/>
              <w:rPr>
                <w:rFonts w:ascii="Times New Roman" w:hAnsi="Times New Roman" w:cs="Times New Roman"/>
                <w:color w:val="000000"/>
                <w:sz w:val="24"/>
                <w:szCs w:val="24"/>
                <w:lang w:eastAsia="ru-RU"/>
              </w:rPr>
            </w:pPr>
            <w:r w:rsidRPr="00214924">
              <w:rPr>
                <w:rFonts w:ascii="Times New Roman" w:hAnsi="Times New Roman" w:cs="Times New Roman"/>
                <w:color w:val="000000"/>
                <w:sz w:val="24"/>
                <w:szCs w:val="24"/>
                <w:lang w:eastAsia="ru-RU"/>
              </w:rPr>
              <w:t>000 01 06 05 00 00 0000 600</w:t>
            </w:r>
          </w:p>
        </w:tc>
        <w:tc>
          <w:tcPr>
            <w:tcW w:w="1701" w:type="dxa"/>
            <w:tcBorders>
              <w:top w:val="nil"/>
              <w:left w:val="nil"/>
              <w:bottom w:val="single" w:sz="4" w:space="0" w:color="000000"/>
              <w:right w:val="single" w:sz="4" w:space="0" w:color="000000"/>
            </w:tcBorders>
            <w:shd w:val="clear" w:color="auto" w:fill="auto"/>
            <w:vAlign w:val="bottom"/>
            <w:hideMark/>
          </w:tcPr>
          <w:p w:rsidR="00214924" w:rsidRDefault="00214924" w:rsidP="003D02E7">
            <w:pPr>
              <w:widowControl/>
              <w:suppressAutoHyphens w:val="0"/>
              <w:autoSpaceDE/>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354 166,76</w:t>
            </w:r>
          </w:p>
        </w:tc>
      </w:tr>
      <w:tr w:rsidR="00214924" w:rsidRPr="003D02E7" w:rsidTr="003D02E7">
        <w:trPr>
          <w:trHeight w:val="300"/>
        </w:trPr>
        <w:tc>
          <w:tcPr>
            <w:tcW w:w="4693" w:type="dxa"/>
            <w:tcBorders>
              <w:top w:val="nil"/>
              <w:left w:val="single" w:sz="4" w:space="0" w:color="000000"/>
              <w:bottom w:val="single" w:sz="4" w:space="0" w:color="000000"/>
              <w:right w:val="single" w:sz="4" w:space="0" w:color="000000"/>
            </w:tcBorders>
            <w:shd w:val="clear" w:color="auto" w:fill="auto"/>
            <w:vAlign w:val="bottom"/>
            <w:hideMark/>
          </w:tcPr>
          <w:p w:rsidR="00214924" w:rsidRPr="003D02E7" w:rsidRDefault="00214924" w:rsidP="003D02E7">
            <w:pPr>
              <w:widowControl/>
              <w:suppressAutoHyphens w:val="0"/>
              <w:autoSpaceDE/>
              <w:rPr>
                <w:rFonts w:ascii="Times New Roman" w:hAnsi="Times New Roman" w:cs="Times New Roman"/>
                <w:color w:val="000000"/>
                <w:sz w:val="24"/>
                <w:szCs w:val="24"/>
                <w:lang w:eastAsia="ru-RU"/>
              </w:rPr>
            </w:pPr>
            <w:r w:rsidRPr="00214924">
              <w:rPr>
                <w:rFonts w:ascii="Times New Roman" w:hAnsi="Times New Roman" w:cs="Times New Roman"/>
                <w:color w:val="000000"/>
                <w:sz w:val="24"/>
                <w:szCs w:val="24"/>
                <w:lang w:eastAsia="ru-RU"/>
              </w:rPr>
              <w:t xml:space="preserve">Возврат бюджетных кредитов, предоставленных другим бюджетам бюджетной системы Российской </w:t>
            </w:r>
            <w:proofErr w:type="gramStart"/>
            <w:r w:rsidRPr="00214924">
              <w:rPr>
                <w:rFonts w:ascii="Times New Roman" w:hAnsi="Times New Roman" w:cs="Times New Roman"/>
                <w:color w:val="000000"/>
                <w:sz w:val="24"/>
                <w:szCs w:val="24"/>
                <w:lang w:eastAsia="ru-RU"/>
              </w:rPr>
              <w:t>Федерации  в</w:t>
            </w:r>
            <w:proofErr w:type="gramEnd"/>
            <w:r w:rsidRPr="00214924">
              <w:rPr>
                <w:rFonts w:ascii="Times New Roman" w:hAnsi="Times New Roman" w:cs="Times New Roman"/>
                <w:color w:val="000000"/>
                <w:sz w:val="24"/>
                <w:szCs w:val="24"/>
                <w:lang w:eastAsia="ru-RU"/>
              </w:rPr>
              <w:t xml:space="preserve"> валюте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214924" w:rsidRPr="003D02E7" w:rsidRDefault="00214924" w:rsidP="003D02E7">
            <w:pPr>
              <w:widowControl/>
              <w:suppressAutoHyphens w:val="0"/>
              <w:autoSpaceDE/>
              <w:jc w:val="center"/>
              <w:rPr>
                <w:rFonts w:ascii="Times New Roman" w:hAnsi="Times New Roman" w:cs="Times New Roman"/>
                <w:color w:val="000000"/>
                <w:sz w:val="24"/>
                <w:szCs w:val="24"/>
                <w:lang w:eastAsia="ru-RU"/>
              </w:rPr>
            </w:pPr>
            <w:r w:rsidRPr="00214924">
              <w:rPr>
                <w:rFonts w:ascii="Times New Roman" w:hAnsi="Times New Roman" w:cs="Times New Roman"/>
                <w:color w:val="000000"/>
                <w:sz w:val="24"/>
                <w:szCs w:val="24"/>
                <w:lang w:eastAsia="ru-RU"/>
              </w:rPr>
              <w:t>000 01 06 05 02 00 0000 600</w:t>
            </w:r>
          </w:p>
        </w:tc>
        <w:tc>
          <w:tcPr>
            <w:tcW w:w="1701" w:type="dxa"/>
            <w:tcBorders>
              <w:top w:val="nil"/>
              <w:left w:val="nil"/>
              <w:bottom w:val="single" w:sz="4" w:space="0" w:color="000000"/>
              <w:right w:val="single" w:sz="4" w:space="0" w:color="000000"/>
            </w:tcBorders>
            <w:shd w:val="clear" w:color="auto" w:fill="auto"/>
            <w:vAlign w:val="bottom"/>
            <w:hideMark/>
          </w:tcPr>
          <w:p w:rsidR="00214924" w:rsidRDefault="00214924" w:rsidP="003D02E7">
            <w:pPr>
              <w:widowControl/>
              <w:suppressAutoHyphens w:val="0"/>
              <w:autoSpaceDE/>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354 166,76</w:t>
            </w:r>
          </w:p>
        </w:tc>
      </w:tr>
      <w:tr w:rsidR="00214924" w:rsidRPr="003D02E7" w:rsidTr="003D02E7">
        <w:trPr>
          <w:trHeight w:val="300"/>
        </w:trPr>
        <w:tc>
          <w:tcPr>
            <w:tcW w:w="4693" w:type="dxa"/>
            <w:tcBorders>
              <w:top w:val="nil"/>
              <w:left w:val="single" w:sz="4" w:space="0" w:color="000000"/>
              <w:bottom w:val="single" w:sz="4" w:space="0" w:color="000000"/>
              <w:right w:val="single" w:sz="4" w:space="0" w:color="000000"/>
            </w:tcBorders>
            <w:shd w:val="clear" w:color="auto" w:fill="auto"/>
            <w:vAlign w:val="bottom"/>
            <w:hideMark/>
          </w:tcPr>
          <w:p w:rsidR="00214924" w:rsidRPr="003D02E7" w:rsidRDefault="00214924" w:rsidP="003D02E7">
            <w:pPr>
              <w:widowControl/>
              <w:suppressAutoHyphens w:val="0"/>
              <w:autoSpaceDE/>
              <w:rPr>
                <w:rFonts w:ascii="Times New Roman" w:hAnsi="Times New Roman" w:cs="Times New Roman"/>
                <w:color w:val="000000"/>
                <w:sz w:val="24"/>
                <w:szCs w:val="24"/>
                <w:lang w:eastAsia="ru-RU"/>
              </w:rPr>
            </w:pPr>
            <w:r w:rsidRPr="00214924">
              <w:rPr>
                <w:rFonts w:ascii="Times New Roman" w:hAnsi="Times New Roman" w:cs="Times New Roman"/>
                <w:color w:val="000000"/>
                <w:sz w:val="24"/>
                <w:szCs w:val="24"/>
                <w:lang w:eastAsia="ru-RU"/>
              </w:rPr>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214924" w:rsidRPr="003D02E7" w:rsidRDefault="00214924" w:rsidP="003D02E7">
            <w:pPr>
              <w:widowControl/>
              <w:suppressAutoHyphens w:val="0"/>
              <w:autoSpaceDE/>
              <w:jc w:val="center"/>
              <w:rPr>
                <w:rFonts w:ascii="Times New Roman" w:hAnsi="Times New Roman" w:cs="Times New Roman"/>
                <w:color w:val="000000"/>
                <w:sz w:val="24"/>
                <w:szCs w:val="24"/>
                <w:lang w:eastAsia="ru-RU"/>
              </w:rPr>
            </w:pPr>
            <w:r w:rsidRPr="00214924">
              <w:rPr>
                <w:rFonts w:ascii="Times New Roman" w:hAnsi="Times New Roman" w:cs="Times New Roman"/>
                <w:color w:val="000000"/>
                <w:sz w:val="24"/>
                <w:szCs w:val="24"/>
                <w:lang w:eastAsia="ru-RU"/>
              </w:rPr>
              <w:t>000 01 06 05 02 02 0000 640</w:t>
            </w:r>
          </w:p>
        </w:tc>
        <w:tc>
          <w:tcPr>
            <w:tcW w:w="1701" w:type="dxa"/>
            <w:tcBorders>
              <w:top w:val="nil"/>
              <w:left w:val="nil"/>
              <w:bottom w:val="single" w:sz="4" w:space="0" w:color="000000"/>
              <w:right w:val="single" w:sz="4" w:space="0" w:color="000000"/>
            </w:tcBorders>
            <w:shd w:val="clear" w:color="auto" w:fill="auto"/>
            <w:vAlign w:val="bottom"/>
            <w:hideMark/>
          </w:tcPr>
          <w:p w:rsidR="00214924" w:rsidRDefault="00214924" w:rsidP="003D02E7">
            <w:pPr>
              <w:widowControl/>
              <w:suppressAutoHyphens w:val="0"/>
              <w:autoSpaceDE/>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354 166,76</w:t>
            </w:r>
          </w:p>
        </w:tc>
      </w:tr>
      <w:tr w:rsidR="003D02E7" w:rsidRPr="003D02E7" w:rsidTr="003D02E7">
        <w:trPr>
          <w:trHeight w:val="300"/>
        </w:trPr>
        <w:tc>
          <w:tcPr>
            <w:tcW w:w="4693" w:type="dxa"/>
            <w:tcBorders>
              <w:top w:val="nil"/>
              <w:left w:val="single" w:sz="4" w:space="0" w:color="000000"/>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 xml:space="preserve">Изменение остатков средств </w:t>
            </w:r>
          </w:p>
        </w:tc>
        <w:tc>
          <w:tcPr>
            <w:tcW w:w="3119" w:type="dxa"/>
            <w:tcBorders>
              <w:top w:val="nil"/>
              <w:left w:val="nil"/>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jc w:val="center"/>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000 01 00 00 00 00 0000 000</w:t>
            </w:r>
          </w:p>
        </w:tc>
        <w:tc>
          <w:tcPr>
            <w:tcW w:w="1701" w:type="dxa"/>
            <w:tcBorders>
              <w:top w:val="nil"/>
              <w:left w:val="nil"/>
              <w:bottom w:val="single" w:sz="4" w:space="0" w:color="000000"/>
              <w:right w:val="single" w:sz="4" w:space="0" w:color="000000"/>
            </w:tcBorders>
            <w:shd w:val="clear" w:color="auto" w:fill="auto"/>
            <w:vAlign w:val="bottom"/>
            <w:hideMark/>
          </w:tcPr>
          <w:p w:rsidR="003D02E7" w:rsidRPr="003D02E7" w:rsidRDefault="00214924" w:rsidP="003D02E7">
            <w:pPr>
              <w:widowControl/>
              <w:suppressAutoHyphens w:val="0"/>
              <w:autoSpaceDE/>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-1 819 954,52</w:t>
            </w:r>
          </w:p>
        </w:tc>
      </w:tr>
      <w:tr w:rsidR="003D02E7" w:rsidRPr="003D02E7" w:rsidTr="003D02E7">
        <w:trPr>
          <w:trHeight w:val="405"/>
        </w:trPr>
        <w:tc>
          <w:tcPr>
            <w:tcW w:w="4693" w:type="dxa"/>
            <w:tcBorders>
              <w:top w:val="nil"/>
              <w:left w:val="single" w:sz="4" w:space="0" w:color="000000"/>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Изменение остатков средств на счетах по учету средств бюджетов</w:t>
            </w:r>
          </w:p>
        </w:tc>
        <w:tc>
          <w:tcPr>
            <w:tcW w:w="3119" w:type="dxa"/>
            <w:tcBorders>
              <w:top w:val="nil"/>
              <w:left w:val="nil"/>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jc w:val="center"/>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000 01 05 00 00 00 0000 000</w:t>
            </w:r>
          </w:p>
        </w:tc>
        <w:tc>
          <w:tcPr>
            <w:tcW w:w="1701" w:type="dxa"/>
            <w:tcBorders>
              <w:top w:val="nil"/>
              <w:left w:val="nil"/>
              <w:bottom w:val="single" w:sz="4" w:space="0" w:color="000000"/>
              <w:right w:val="single" w:sz="4" w:space="0" w:color="000000"/>
            </w:tcBorders>
            <w:shd w:val="clear" w:color="auto" w:fill="auto"/>
            <w:vAlign w:val="bottom"/>
            <w:hideMark/>
          </w:tcPr>
          <w:p w:rsidR="003D02E7" w:rsidRPr="003D02E7" w:rsidRDefault="00214924" w:rsidP="003D02E7">
            <w:pPr>
              <w:widowControl/>
              <w:suppressAutoHyphens w:val="0"/>
              <w:autoSpaceDE/>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-1 819 954,52</w:t>
            </w:r>
          </w:p>
        </w:tc>
      </w:tr>
      <w:tr w:rsidR="003D02E7" w:rsidRPr="003D02E7" w:rsidTr="003D02E7">
        <w:trPr>
          <w:trHeight w:val="300"/>
        </w:trPr>
        <w:tc>
          <w:tcPr>
            <w:tcW w:w="4693" w:type="dxa"/>
            <w:tcBorders>
              <w:top w:val="nil"/>
              <w:left w:val="single" w:sz="4" w:space="0" w:color="000000"/>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Увеличение остатков средств бюджетов</w:t>
            </w:r>
          </w:p>
        </w:tc>
        <w:tc>
          <w:tcPr>
            <w:tcW w:w="3119" w:type="dxa"/>
            <w:tcBorders>
              <w:top w:val="nil"/>
              <w:left w:val="nil"/>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jc w:val="center"/>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000 01 05 00 00 00 0000 500</w:t>
            </w:r>
          </w:p>
        </w:tc>
        <w:tc>
          <w:tcPr>
            <w:tcW w:w="1701" w:type="dxa"/>
            <w:tcBorders>
              <w:top w:val="nil"/>
              <w:left w:val="nil"/>
              <w:bottom w:val="single" w:sz="4" w:space="0" w:color="000000"/>
              <w:right w:val="single" w:sz="4" w:space="0" w:color="000000"/>
            </w:tcBorders>
            <w:shd w:val="clear" w:color="auto" w:fill="auto"/>
            <w:vAlign w:val="bottom"/>
            <w:hideMark/>
          </w:tcPr>
          <w:p w:rsidR="003D02E7" w:rsidRPr="003D02E7" w:rsidRDefault="00214924" w:rsidP="003D02E7">
            <w:pPr>
              <w:widowControl/>
              <w:suppressAutoHyphens w:val="0"/>
              <w:autoSpaceDE/>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-49 602 975,75</w:t>
            </w:r>
          </w:p>
        </w:tc>
      </w:tr>
      <w:tr w:rsidR="003D02E7" w:rsidRPr="003D02E7" w:rsidTr="003D02E7">
        <w:trPr>
          <w:trHeight w:val="300"/>
        </w:trPr>
        <w:tc>
          <w:tcPr>
            <w:tcW w:w="4693" w:type="dxa"/>
            <w:tcBorders>
              <w:top w:val="nil"/>
              <w:left w:val="single" w:sz="4" w:space="0" w:color="000000"/>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Увеличение прочих остатков средств бюджетов</w:t>
            </w:r>
          </w:p>
        </w:tc>
        <w:tc>
          <w:tcPr>
            <w:tcW w:w="3119" w:type="dxa"/>
            <w:tcBorders>
              <w:top w:val="nil"/>
              <w:left w:val="nil"/>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jc w:val="center"/>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000 01 05 02 00 00 0000 500</w:t>
            </w:r>
          </w:p>
        </w:tc>
        <w:tc>
          <w:tcPr>
            <w:tcW w:w="1701" w:type="dxa"/>
            <w:tcBorders>
              <w:top w:val="nil"/>
              <w:left w:val="nil"/>
              <w:bottom w:val="single" w:sz="4" w:space="0" w:color="000000"/>
              <w:right w:val="single" w:sz="4" w:space="0" w:color="000000"/>
            </w:tcBorders>
            <w:shd w:val="clear" w:color="auto" w:fill="auto"/>
            <w:vAlign w:val="bottom"/>
            <w:hideMark/>
          </w:tcPr>
          <w:p w:rsidR="003D02E7" w:rsidRPr="003D02E7" w:rsidRDefault="00214924" w:rsidP="003D02E7">
            <w:pPr>
              <w:widowControl/>
              <w:suppressAutoHyphens w:val="0"/>
              <w:autoSpaceDE/>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-49 602 975,75</w:t>
            </w:r>
          </w:p>
        </w:tc>
      </w:tr>
      <w:tr w:rsidR="003D02E7" w:rsidRPr="003D02E7" w:rsidTr="003D02E7">
        <w:trPr>
          <w:trHeight w:val="405"/>
        </w:trPr>
        <w:tc>
          <w:tcPr>
            <w:tcW w:w="4693" w:type="dxa"/>
            <w:tcBorders>
              <w:top w:val="nil"/>
              <w:left w:val="single" w:sz="4" w:space="0" w:color="000000"/>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Увеличение прочих остатков денежных средств бюджетов</w:t>
            </w:r>
          </w:p>
        </w:tc>
        <w:tc>
          <w:tcPr>
            <w:tcW w:w="3119" w:type="dxa"/>
            <w:tcBorders>
              <w:top w:val="nil"/>
              <w:left w:val="nil"/>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jc w:val="center"/>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000 01 05 02 01 00 0000 510</w:t>
            </w:r>
          </w:p>
        </w:tc>
        <w:tc>
          <w:tcPr>
            <w:tcW w:w="1701" w:type="dxa"/>
            <w:tcBorders>
              <w:top w:val="nil"/>
              <w:left w:val="nil"/>
              <w:bottom w:val="single" w:sz="4" w:space="0" w:color="000000"/>
              <w:right w:val="single" w:sz="4" w:space="0" w:color="000000"/>
            </w:tcBorders>
            <w:shd w:val="clear" w:color="auto" w:fill="auto"/>
            <w:vAlign w:val="bottom"/>
            <w:hideMark/>
          </w:tcPr>
          <w:p w:rsidR="003D02E7" w:rsidRPr="003D02E7" w:rsidRDefault="00214924" w:rsidP="003D02E7">
            <w:pPr>
              <w:widowControl/>
              <w:suppressAutoHyphens w:val="0"/>
              <w:autoSpaceDE/>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-49 602 975,75</w:t>
            </w:r>
          </w:p>
        </w:tc>
      </w:tr>
      <w:tr w:rsidR="003D02E7" w:rsidRPr="003D02E7" w:rsidTr="003D02E7">
        <w:trPr>
          <w:trHeight w:val="405"/>
        </w:trPr>
        <w:tc>
          <w:tcPr>
            <w:tcW w:w="4693" w:type="dxa"/>
            <w:tcBorders>
              <w:top w:val="nil"/>
              <w:left w:val="single" w:sz="4" w:space="0" w:color="000000"/>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Увеличение прочих остатков денежных средств бюджетов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jc w:val="center"/>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000 01 05 02 01 02 0000 510</w:t>
            </w:r>
          </w:p>
        </w:tc>
        <w:tc>
          <w:tcPr>
            <w:tcW w:w="1701" w:type="dxa"/>
            <w:tcBorders>
              <w:top w:val="nil"/>
              <w:left w:val="nil"/>
              <w:bottom w:val="single" w:sz="4" w:space="0" w:color="000000"/>
              <w:right w:val="single" w:sz="4" w:space="0" w:color="000000"/>
            </w:tcBorders>
            <w:shd w:val="clear" w:color="auto" w:fill="auto"/>
            <w:vAlign w:val="bottom"/>
            <w:hideMark/>
          </w:tcPr>
          <w:p w:rsidR="003D02E7" w:rsidRPr="003D02E7" w:rsidRDefault="00AC180D" w:rsidP="00214924">
            <w:pPr>
              <w:widowControl/>
              <w:suppressAutoHyphens w:val="0"/>
              <w:autoSpaceDE/>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00214924">
              <w:rPr>
                <w:rFonts w:ascii="Times New Roman" w:hAnsi="Times New Roman" w:cs="Times New Roman"/>
                <w:color w:val="000000"/>
                <w:sz w:val="24"/>
                <w:szCs w:val="24"/>
                <w:lang w:eastAsia="ru-RU"/>
              </w:rPr>
              <w:t>49 602 975,75</w:t>
            </w:r>
          </w:p>
        </w:tc>
      </w:tr>
      <w:tr w:rsidR="003D02E7" w:rsidRPr="003D02E7" w:rsidTr="003D02E7">
        <w:trPr>
          <w:trHeight w:val="300"/>
        </w:trPr>
        <w:tc>
          <w:tcPr>
            <w:tcW w:w="4693" w:type="dxa"/>
            <w:tcBorders>
              <w:top w:val="nil"/>
              <w:left w:val="single" w:sz="4" w:space="0" w:color="000000"/>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Уменьшение остатков средств бюджетов</w:t>
            </w:r>
          </w:p>
        </w:tc>
        <w:tc>
          <w:tcPr>
            <w:tcW w:w="3119" w:type="dxa"/>
            <w:tcBorders>
              <w:top w:val="nil"/>
              <w:left w:val="nil"/>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jc w:val="center"/>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000 01 05 00 00 00 0000 600</w:t>
            </w:r>
          </w:p>
        </w:tc>
        <w:tc>
          <w:tcPr>
            <w:tcW w:w="1701" w:type="dxa"/>
            <w:tcBorders>
              <w:top w:val="nil"/>
              <w:left w:val="nil"/>
              <w:bottom w:val="single" w:sz="4" w:space="0" w:color="000000"/>
              <w:right w:val="single" w:sz="4" w:space="0" w:color="000000"/>
            </w:tcBorders>
            <w:shd w:val="clear" w:color="auto" w:fill="auto"/>
            <w:vAlign w:val="bottom"/>
            <w:hideMark/>
          </w:tcPr>
          <w:p w:rsidR="003D02E7" w:rsidRPr="003D02E7" w:rsidRDefault="00214924" w:rsidP="003D02E7">
            <w:pPr>
              <w:widowControl/>
              <w:suppressAutoHyphens w:val="0"/>
              <w:autoSpaceDE/>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47 783 021,23</w:t>
            </w:r>
          </w:p>
        </w:tc>
      </w:tr>
      <w:tr w:rsidR="003D02E7" w:rsidRPr="003D02E7" w:rsidTr="003D02E7">
        <w:trPr>
          <w:trHeight w:val="300"/>
        </w:trPr>
        <w:tc>
          <w:tcPr>
            <w:tcW w:w="4693" w:type="dxa"/>
            <w:tcBorders>
              <w:top w:val="nil"/>
              <w:left w:val="single" w:sz="4" w:space="0" w:color="000000"/>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Уменьшение прочих остатков средств бюджетов</w:t>
            </w:r>
          </w:p>
        </w:tc>
        <w:tc>
          <w:tcPr>
            <w:tcW w:w="3119" w:type="dxa"/>
            <w:tcBorders>
              <w:top w:val="nil"/>
              <w:left w:val="nil"/>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jc w:val="center"/>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000 01 05 02 00 00 0000 600</w:t>
            </w:r>
          </w:p>
        </w:tc>
        <w:tc>
          <w:tcPr>
            <w:tcW w:w="1701" w:type="dxa"/>
            <w:tcBorders>
              <w:top w:val="nil"/>
              <w:left w:val="nil"/>
              <w:bottom w:val="single" w:sz="4" w:space="0" w:color="000000"/>
              <w:right w:val="single" w:sz="4" w:space="0" w:color="000000"/>
            </w:tcBorders>
            <w:shd w:val="clear" w:color="auto" w:fill="auto"/>
            <w:vAlign w:val="bottom"/>
            <w:hideMark/>
          </w:tcPr>
          <w:p w:rsidR="003D02E7" w:rsidRPr="003D02E7" w:rsidRDefault="00214924" w:rsidP="003D02E7">
            <w:pPr>
              <w:widowControl/>
              <w:suppressAutoHyphens w:val="0"/>
              <w:autoSpaceDE/>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47 783 021,23</w:t>
            </w:r>
          </w:p>
        </w:tc>
      </w:tr>
      <w:tr w:rsidR="003D02E7" w:rsidRPr="003D02E7" w:rsidTr="003D02E7">
        <w:trPr>
          <w:trHeight w:val="405"/>
        </w:trPr>
        <w:tc>
          <w:tcPr>
            <w:tcW w:w="4693" w:type="dxa"/>
            <w:tcBorders>
              <w:top w:val="nil"/>
              <w:left w:val="single" w:sz="4" w:space="0" w:color="000000"/>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Уменьшение прочих остатков денежных средств бюджетов</w:t>
            </w:r>
          </w:p>
        </w:tc>
        <w:tc>
          <w:tcPr>
            <w:tcW w:w="3119" w:type="dxa"/>
            <w:tcBorders>
              <w:top w:val="nil"/>
              <w:left w:val="nil"/>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jc w:val="center"/>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000 01 05 02 01 00 0000 610</w:t>
            </w:r>
          </w:p>
        </w:tc>
        <w:tc>
          <w:tcPr>
            <w:tcW w:w="1701" w:type="dxa"/>
            <w:tcBorders>
              <w:top w:val="nil"/>
              <w:left w:val="nil"/>
              <w:bottom w:val="single" w:sz="4" w:space="0" w:color="000000"/>
              <w:right w:val="single" w:sz="4" w:space="0" w:color="000000"/>
            </w:tcBorders>
            <w:shd w:val="clear" w:color="auto" w:fill="auto"/>
            <w:vAlign w:val="bottom"/>
            <w:hideMark/>
          </w:tcPr>
          <w:p w:rsidR="003D02E7" w:rsidRPr="003D02E7" w:rsidRDefault="00214924" w:rsidP="003D02E7">
            <w:pPr>
              <w:widowControl/>
              <w:suppressAutoHyphens w:val="0"/>
              <w:autoSpaceDE/>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47 783 021,23</w:t>
            </w:r>
          </w:p>
        </w:tc>
      </w:tr>
      <w:tr w:rsidR="003D02E7" w:rsidRPr="003D02E7" w:rsidTr="003D02E7">
        <w:trPr>
          <w:trHeight w:val="405"/>
        </w:trPr>
        <w:tc>
          <w:tcPr>
            <w:tcW w:w="4693" w:type="dxa"/>
            <w:tcBorders>
              <w:top w:val="nil"/>
              <w:left w:val="single" w:sz="4" w:space="0" w:color="000000"/>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Уменьшение прочих остатков денежных средств бюджетов субъектов Российской Федерации</w:t>
            </w:r>
          </w:p>
        </w:tc>
        <w:tc>
          <w:tcPr>
            <w:tcW w:w="3119" w:type="dxa"/>
            <w:tcBorders>
              <w:top w:val="nil"/>
              <w:left w:val="nil"/>
              <w:bottom w:val="single" w:sz="4" w:space="0" w:color="000000"/>
              <w:right w:val="single" w:sz="4" w:space="0" w:color="000000"/>
            </w:tcBorders>
            <w:shd w:val="clear" w:color="auto" w:fill="auto"/>
            <w:vAlign w:val="bottom"/>
            <w:hideMark/>
          </w:tcPr>
          <w:p w:rsidR="003D02E7" w:rsidRPr="003D02E7" w:rsidRDefault="003D02E7" w:rsidP="003D02E7">
            <w:pPr>
              <w:widowControl/>
              <w:suppressAutoHyphens w:val="0"/>
              <w:autoSpaceDE/>
              <w:jc w:val="center"/>
              <w:rPr>
                <w:rFonts w:ascii="Times New Roman" w:hAnsi="Times New Roman" w:cs="Times New Roman"/>
                <w:color w:val="000000"/>
                <w:sz w:val="24"/>
                <w:szCs w:val="24"/>
                <w:lang w:eastAsia="ru-RU"/>
              </w:rPr>
            </w:pPr>
            <w:r w:rsidRPr="003D02E7">
              <w:rPr>
                <w:rFonts w:ascii="Times New Roman" w:hAnsi="Times New Roman" w:cs="Times New Roman"/>
                <w:color w:val="000000"/>
                <w:sz w:val="24"/>
                <w:szCs w:val="24"/>
                <w:lang w:eastAsia="ru-RU"/>
              </w:rPr>
              <w:t>000 01 05 02 01 02 0000 610</w:t>
            </w:r>
          </w:p>
        </w:tc>
        <w:tc>
          <w:tcPr>
            <w:tcW w:w="1701" w:type="dxa"/>
            <w:tcBorders>
              <w:top w:val="nil"/>
              <w:left w:val="nil"/>
              <w:bottom w:val="single" w:sz="4" w:space="0" w:color="000000"/>
              <w:right w:val="single" w:sz="4" w:space="0" w:color="000000"/>
            </w:tcBorders>
            <w:shd w:val="clear" w:color="auto" w:fill="auto"/>
            <w:vAlign w:val="bottom"/>
            <w:hideMark/>
          </w:tcPr>
          <w:p w:rsidR="003D02E7" w:rsidRPr="003D02E7" w:rsidRDefault="00214924" w:rsidP="003D02E7">
            <w:pPr>
              <w:widowControl/>
              <w:suppressAutoHyphens w:val="0"/>
              <w:autoSpaceDE/>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47 783 021,23</w:t>
            </w:r>
          </w:p>
        </w:tc>
      </w:tr>
    </w:tbl>
    <w:p w:rsidR="00BA5A17" w:rsidRDefault="00BA5A17">
      <w:pPr>
        <w:jc w:val="both"/>
      </w:pPr>
    </w:p>
    <w:p w:rsidR="00BA5A17" w:rsidRDefault="00BA5A17">
      <w:pPr>
        <w:pageBreakBefore/>
        <w:spacing w:line="240" w:lineRule="exact"/>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BA5A17" w:rsidRPr="0041508B" w:rsidRDefault="00BA5A17">
      <w:pPr>
        <w:widowControl/>
        <w:autoSpaceDE/>
        <w:spacing w:line="240" w:lineRule="exact"/>
        <w:jc w:val="center"/>
        <w:rPr>
          <w:rFonts w:ascii="Times New Roman" w:hAnsi="Times New Roman" w:cs="Times New Roman"/>
          <w:sz w:val="28"/>
          <w:szCs w:val="28"/>
        </w:rPr>
      </w:pPr>
      <w:r w:rsidRPr="0041508B">
        <w:rPr>
          <w:rFonts w:ascii="Times New Roman" w:hAnsi="Times New Roman" w:cs="Times New Roman"/>
          <w:sz w:val="28"/>
          <w:szCs w:val="28"/>
        </w:rPr>
        <w:t xml:space="preserve">к проекту постановления Правительства Чеченской Республики                 </w:t>
      </w:r>
      <w:proofErr w:type="gramStart"/>
      <w:r w:rsidRPr="0041508B">
        <w:rPr>
          <w:rFonts w:ascii="Times New Roman" w:hAnsi="Times New Roman" w:cs="Times New Roman"/>
          <w:sz w:val="28"/>
          <w:szCs w:val="28"/>
        </w:rPr>
        <w:t xml:space="preserve">   «</w:t>
      </w:r>
      <w:proofErr w:type="gramEnd"/>
      <w:r w:rsidRPr="0041508B">
        <w:rPr>
          <w:rFonts w:ascii="Times New Roman" w:hAnsi="Times New Roman" w:cs="Times New Roman"/>
          <w:sz w:val="28"/>
          <w:szCs w:val="28"/>
        </w:rPr>
        <w:t>Об утверждении отчета об исполнении республиканско</w:t>
      </w:r>
      <w:r w:rsidR="00D938ED" w:rsidRPr="0041508B">
        <w:rPr>
          <w:rFonts w:ascii="Times New Roman" w:hAnsi="Times New Roman" w:cs="Times New Roman"/>
          <w:sz w:val="28"/>
          <w:szCs w:val="28"/>
        </w:rPr>
        <w:t xml:space="preserve">го бюджета за     </w:t>
      </w:r>
      <w:r w:rsidR="00072A25" w:rsidRPr="0041508B">
        <w:rPr>
          <w:rFonts w:ascii="Times New Roman" w:hAnsi="Times New Roman" w:cs="Times New Roman"/>
          <w:color w:val="000000"/>
          <w:sz w:val="28"/>
          <w:szCs w:val="28"/>
        </w:rPr>
        <w:t>девять месяцев</w:t>
      </w:r>
      <w:r w:rsidR="00D938ED" w:rsidRPr="0041508B">
        <w:rPr>
          <w:rFonts w:ascii="Times New Roman" w:hAnsi="Times New Roman" w:cs="Times New Roman"/>
          <w:sz w:val="28"/>
          <w:szCs w:val="28"/>
        </w:rPr>
        <w:t xml:space="preserve"> 2016</w:t>
      </w:r>
      <w:r w:rsidRPr="0041508B">
        <w:rPr>
          <w:rFonts w:ascii="Times New Roman" w:hAnsi="Times New Roman" w:cs="Times New Roman"/>
          <w:sz w:val="28"/>
          <w:szCs w:val="28"/>
        </w:rPr>
        <w:t xml:space="preserve"> года»</w:t>
      </w:r>
    </w:p>
    <w:p w:rsidR="00BA5A17" w:rsidRPr="0041508B" w:rsidRDefault="00BA5A17">
      <w:pPr>
        <w:widowControl/>
        <w:autoSpaceDE/>
        <w:rPr>
          <w:rFonts w:ascii="Times New Roman" w:hAnsi="Times New Roman" w:cs="Times New Roman"/>
          <w:sz w:val="28"/>
          <w:szCs w:val="28"/>
        </w:rPr>
      </w:pPr>
    </w:p>
    <w:p w:rsidR="00BA5A17" w:rsidRDefault="00BA5A17">
      <w:pPr>
        <w:widowControl/>
        <w:autoSpaceDE/>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проект постановления вносится в соответствии с пунктом 5 статьи 264.2 Бюджетного кодекса Российской Федерации. </w:t>
      </w:r>
    </w:p>
    <w:p w:rsidR="00BA5A17" w:rsidRDefault="00BA5A17">
      <w:pPr>
        <w:widowControl/>
        <w:autoSpaceDE/>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Исполнение республиканского бюджета по доходам за </w:t>
      </w:r>
      <w:r w:rsidR="00072A25">
        <w:rPr>
          <w:rFonts w:ascii="Times New Roman" w:hAnsi="Times New Roman" w:cs="Times New Roman"/>
          <w:sz w:val="28"/>
          <w:szCs w:val="28"/>
        </w:rPr>
        <w:t>девять месяцев</w:t>
      </w:r>
      <w:r>
        <w:rPr>
          <w:rFonts w:ascii="Times New Roman" w:hAnsi="Times New Roman" w:cs="Times New Roman"/>
          <w:sz w:val="28"/>
          <w:szCs w:val="28"/>
        </w:rPr>
        <w:t xml:space="preserve"> текущего года составило </w:t>
      </w:r>
      <w:r w:rsidR="00072A25">
        <w:rPr>
          <w:rFonts w:ascii="Times New Roman" w:hAnsi="Times New Roman" w:cs="Times New Roman"/>
          <w:sz w:val="28"/>
          <w:szCs w:val="28"/>
        </w:rPr>
        <w:t>47 789969,5</w:t>
      </w:r>
      <w:r>
        <w:rPr>
          <w:rFonts w:ascii="Times New Roman" w:hAnsi="Times New Roman" w:cs="Times New Roman"/>
          <w:sz w:val="28"/>
          <w:szCs w:val="28"/>
        </w:rPr>
        <w:t xml:space="preserve">тыс. рублей, в том числе по налоговым и неналоговым доходам </w:t>
      </w:r>
      <w:r w:rsidR="00072A25">
        <w:rPr>
          <w:rFonts w:ascii="Times New Roman" w:hAnsi="Times New Roman" w:cs="Times New Roman"/>
          <w:sz w:val="28"/>
          <w:szCs w:val="28"/>
        </w:rPr>
        <w:t>7 213208,81</w:t>
      </w:r>
      <w:r>
        <w:rPr>
          <w:rFonts w:ascii="Times New Roman" w:hAnsi="Times New Roman" w:cs="Times New Roman"/>
          <w:sz w:val="28"/>
          <w:szCs w:val="28"/>
        </w:rPr>
        <w:t>тыс. рублей</w:t>
      </w:r>
      <w:r w:rsidR="00072A25">
        <w:rPr>
          <w:rFonts w:ascii="Times New Roman" w:hAnsi="Times New Roman" w:cs="Times New Roman"/>
          <w:sz w:val="28"/>
          <w:szCs w:val="28"/>
        </w:rPr>
        <w:t>,</w:t>
      </w:r>
      <w:r>
        <w:rPr>
          <w:rFonts w:ascii="Times New Roman" w:hAnsi="Times New Roman" w:cs="Times New Roman"/>
          <w:sz w:val="28"/>
          <w:szCs w:val="28"/>
        </w:rPr>
        <w:t xml:space="preserve"> по безвозмездным поступлениям </w:t>
      </w:r>
      <w:r w:rsidR="00072A25">
        <w:rPr>
          <w:rFonts w:ascii="Times New Roman" w:hAnsi="Times New Roman" w:cs="Times New Roman"/>
          <w:sz w:val="28"/>
          <w:szCs w:val="28"/>
        </w:rPr>
        <w:t>40 576760,70</w:t>
      </w:r>
      <w:r>
        <w:rPr>
          <w:rFonts w:ascii="Times New Roman" w:hAnsi="Times New Roman" w:cs="Times New Roman"/>
          <w:sz w:val="28"/>
          <w:szCs w:val="28"/>
        </w:rPr>
        <w:t xml:space="preserve">тыс. рублей. </w:t>
      </w:r>
    </w:p>
    <w:p w:rsidR="00BA5A17" w:rsidRDefault="00BA5A17">
      <w:pPr>
        <w:widowControl/>
        <w:autoSpaceDE/>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Исполнение республиканского бюджета по расходам за </w:t>
      </w:r>
      <w:r w:rsidR="008D3D23">
        <w:rPr>
          <w:rFonts w:ascii="Times New Roman" w:hAnsi="Times New Roman" w:cs="Times New Roman"/>
          <w:sz w:val="28"/>
          <w:szCs w:val="28"/>
        </w:rPr>
        <w:t>девять месяцев</w:t>
      </w:r>
      <w:r>
        <w:rPr>
          <w:rFonts w:ascii="Times New Roman" w:hAnsi="Times New Roman" w:cs="Times New Roman"/>
          <w:sz w:val="28"/>
          <w:szCs w:val="28"/>
        </w:rPr>
        <w:t xml:space="preserve"> текущего года составило </w:t>
      </w:r>
      <w:r w:rsidR="008D3D23">
        <w:rPr>
          <w:rFonts w:ascii="Times New Roman" w:hAnsi="Times New Roman" w:cs="Times New Roman"/>
          <w:sz w:val="28"/>
          <w:szCs w:val="28"/>
        </w:rPr>
        <w:t>46 273852,74</w:t>
      </w:r>
      <w:r>
        <w:rPr>
          <w:rFonts w:ascii="Times New Roman" w:hAnsi="Times New Roman" w:cs="Times New Roman"/>
          <w:sz w:val="28"/>
          <w:szCs w:val="28"/>
        </w:rPr>
        <w:t>тыс. рублей.</w:t>
      </w:r>
    </w:p>
    <w:p w:rsidR="00BA5A17" w:rsidRDefault="00BA5A17">
      <w:pPr>
        <w:widowControl/>
        <w:autoSpaceDE/>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п. 5 ст. 264.2 Бюджетного кодекса Российской Федерации и п.5 статьи 80 Закона Чеченской Республики от 14.07.2008 №39-РЗ «О бюджетном устройстве, бюджетном процессе и межбюджетных отношениях в Чеченской Республике» предлагаем принять Постановление Правительства Чеченской Республики «Об утверждении отчета об исполнении республика</w:t>
      </w:r>
      <w:r w:rsidR="00325DF1">
        <w:rPr>
          <w:rFonts w:ascii="Times New Roman" w:hAnsi="Times New Roman" w:cs="Times New Roman"/>
          <w:sz w:val="28"/>
          <w:szCs w:val="28"/>
        </w:rPr>
        <w:t xml:space="preserve">нского бюджета за </w:t>
      </w:r>
      <w:r w:rsidR="002065CA">
        <w:rPr>
          <w:rFonts w:ascii="Times New Roman" w:hAnsi="Times New Roman" w:cs="Times New Roman"/>
          <w:sz w:val="28"/>
          <w:szCs w:val="28"/>
        </w:rPr>
        <w:t>девять месяцев</w:t>
      </w:r>
      <w:r w:rsidR="00325DF1">
        <w:rPr>
          <w:rFonts w:ascii="Times New Roman" w:hAnsi="Times New Roman" w:cs="Times New Roman"/>
          <w:sz w:val="28"/>
          <w:szCs w:val="28"/>
        </w:rPr>
        <w:t xml:space="preserve"> 2016</w:t>
      </w:r>
      <w:r>
        <w:rPr>
          <w:rFonts w:ascii="Times New Roman" w:hAnsi="Times New Roman" w:cs="Times New Roman"/>
          <w:sz w:val="28"/>
          <w:szCs w:val="28"/>
        </w:rPr>
        <w:t xml:space="preserve"> года».</w:t>
      </w:r>
    </w:p>
    <w:p w:rsidR="00BA5A17" w:rsidRDefault="00BA5A17">
      <w:pPr>
        <w:widowControl/>
        <w:autoSpaceDE/>
        <w:ind w:firstLine="708"/>
        <w:jc w:val="both"/>
        <w:rPr>
          <w:rFonts w:ascii="Times New Roman" w:hAnsi="Times New Roman" w:cs="Times New Roman"/>
          <w:sz w:val="28"/>
          <w:szCs w:val="28"/>
        </w:rPr>
      </w:pPr>
    </w:p>
    <w:p w:rsidR="00BA5A17" w:rsidRDefault="00BA5A17">
      <w:pPr>
        <w:widowControl/>
        <w:autoSpaceDE/>
        <w:ind w:firstLine="708"/>
        <w:jc w:val="both"/>
        <w:rPr>
          <w:rFonts w:ascii="Times New Roman" w:hAnsi="Times New Roman" w:cs="Times New Roman"/>
          <w:sz w:val="28"/>
          <w:szCs w:val="28"/>
        </w:rPr>
      </w:pPr>
    </w:p>
    <w:p w:rsidR="00BA5A17" w:rsidRDefault="00BA5A17">
      <w:pPr>
        <w:widowControl/>
        <w:autoSpaceDE/>
        <w:jc w:val="both"/>
        <w:rPr>
          <w:rFonts w:ascii="Times New Roman" w:hAnsi="Times New Roman" w:cs="Times New Roman"/>
          <w:sz w:val="28"/>
          <w:szCs w:val="28"/>
        </w:rPr>
      </w:pPr>
    </w:p>
    <w:p w:rsidR="00BA5A17" w:rsidRDefault="00BA5A17">
      <w:pPr>
        <w:widowControl/>
        <w:autoSpaceDE/>
        <w:jc w:val="both"/>
        <w:rPr>
          <w:rFonts w:ascii="Times New Roman" w:hAnsi="Times New Roman" w:cs="Times New Roman"/>
          <w:sz w:val="28"/>
          <w:szCs w:val="28"/>
        </w:rPr>
      </w:pPr>
    </w:p>
    <w:p w:rsidR="00BA5A17" w:rsidRDefault="00BA5A17">
      <w:pPr>
        <w:widowControl/>
        <w:autoSpaceDE/>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Министр финансов </w:t>
      </w:r>
    </w:p>
    <w:p w:rsidR="00BA5A17" w:rsidRDefault="00BA5A17">
      <w:pPr>
        <w:widowControl/>
        <w:autoSpaceDE/>
        <w:spacing w:line="240" w:lineRule="exact"/>
        <w:jc w:val="both"/>
        <w:rPr>
          <w:rFonts w:ascii="Times New Roman" w:hAnsi="Times New Roman" w:cs="Times New Roman"/>
          <w:sz w:val="28"/>
          <w:szCs w:val="28"/>
        </w:rPr>
      </w:pPr>
      <w:r>
        <w:rPr>
          <w:rFonts w:ascii="Times New Roman" w:hAnsi="Times New Roman" w:cs="Times New Roman"/>
          <w:sz w:val="28"/>
          <w:szCs w:val="28"/>
        </w:rPr>
        <w:t>Чеченской Республики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У.А-А. </w:t>
      </w:r>
      <w:proofErr w:type="spellStart"/>
      <w:r>
        <w:rPr>
          <w:rFonts w:ascii="Times New Roman" w:hAnsi="Times New Roman" w:cs="Times New Roman"/>
          <w:sz w:val="28"/>
          <w:szCs w:val="28"/>
        </w:rPr>
        <w:t>Рассуханов</w:t>
      </w:r>
      <w:proofErr w:type="spellEnd"/>
    </w:p>
    <w:p w:rsidR="00BA5A17" w:rsidRDefault="00BA5A17">
      <w:pPr>
        <w:widowControl/>
        <w:autoSpaceDE/>
        <w:jc w:val="both"/>
        <w:rPr>
          <w:rFonts w:ascii="Times New Roman" w:hAnsi="Times New Roman" w:cs="Times New Roman"/>
          <w:sz w:val="28"/>
          <w:szCs w:val="28"/>
        </w:rPr>
      </w:pPr>
    </w:p>
    <w:p w:rsidR="00BA5A17" w:rsidRDefault="00BA5A17">
      <w:pPr>
        <w:jc w:val="both"/>
      </w:pPr>
    </w:p>
    <w:sectPr w:rsidR="00BA5A17" w:rsidSect="00CA6B5F">
      <w:footerReference w:type="default" r:id="rId8"/>
      <w:pgSz w:w="11906" w:h="16838"/>
      <w:pgMar w:top="1134" w:right="851" w:bottom="1134" w:left="1701" w:header="720"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FA7" w:rsidRDefault="00A45FA7">
      <w:r>
        <w:separator/>
      </w:r>
    </w:p>
  </w:endnote>
  <w:endnote w:type="continuationSeparator" w:id="0">
    <w:p w:rsidR="00A45FA7" w:rsidRDefault="00A45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21C" w:rsidRDefault="00E4321C">
    <w:pPr>
      <w:pStyle w:val="af"/>
      <w:jc w:val="right"/>
    </w:pPr>
  </w:p>
  <w:p w:rsidR="00E4321C" w:rsidRDefault="00E4321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FA7" w:rsidRDefault="00A45FA7">
      <w:r>
        <w:separator/>
      </w:r>
    </w:p>
  </w:footnote>
  <w:footnote w:type="continuationSeparator" w:id="0">
    <w:p w:rsidR="00A45FA7" w:rsidRDefault="00A45F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compatSetting w:name="compatibilityMode" w:uri="http://schemas.microsoft.com/office/word" w:val="12"/>
  </w:compat>
  <w:rsids>
    <w:rsidRoot w:val="00BA5A17"/>
    <w:rsid w:val="00004262"/>
    <w:rsid w:val="00005967"/>
    <w:rsid w:val="00021580"/>
    <w:rsid w:val="00025076"/>
    <w:rsid w:val="00027149"/>
    <w:rsid w:val="000305B0"/>
    <w:rsid w:val="00042399"/>
    <w:rsid w:val="00050783"/>
    <w:rsid w:val="000516C1"/>
    <w:rsid w:val="00055F7A"/>
    <w:rsid w:val="00060E23"/>
    <w:rsid w:val="00061611"/>
    <w:rsid w:val="00072A25"/>
    <w:rsid w:val="00074E74"/>
    <w:rsid w:val="000A433A"/>
    <w:rsid w:val="000A4EB9"/>
    <w:rsid w:val="000A5DF8"/>
    <w:rsid w:val="000B6712"/>
    <w:rsid w:val="000D0348"/>
    <w:rsid w:val="000E38D6"/>
    <w:rsid w:val="000F04F4"/>
    <w:rsid w:val="000F1648"/>
    <w:rsid w:val="000F1B8C"/>
    <w:rsid w:val="000F64FB"/>
    <w:rsid w:val="0010407B"/>
    <w:rsid w:val="0013252F"/>
    <w:rsid w:val="001364A4"/>
    <w:rsid w:val="00140809"/>
    <w:rsid w:val="00145E72"/>
    <w:rsid w:val="001464AC"/>
    <w:rsid w:val="00150194"/>
    <w:rsid w:val="00152300"/>
    <w:rsid w:val="0015321C"/>
    <w:rsid w:val="00154ECA"/>
    <w:rsid w:val="00175A15"/>
    <w:rsid w:val="0019686C"/>
    <w:rsid w:val="001C05B0"/>
    <w:rsid w:val="001C07B0"/>
    <w:rsid w:val="001C1C33"/>
    <w:rsid w:val="001E0772"/>
    <w:rsid w:val="001E6AA2"/>
    <w:rsid w:val="002065CA"/>
    <w:rsid w:val="002066C4"/>
    <w:rsid w:val="00213327"/>
    <w:rsid w:val="0021355A"/>
    <w:rsid w:val="00214924"/>
    <w:rsid w:val="00223214"/>
    <w:rsid w:val="002277E7"/>
    <w:rsid w:val="00263F9E"/>
    <w:rsid w:val="00285EA1"/>
    <w:rsid w:val="00295025"/>
    <w:rsid w:val="002A33F9"/>
    <w:rsid w:val="002C379C"/>
    <w:rsid w:val="0030254B"/>
    <w:rsid w:val="00315EA0"/>
    <w:rsid w:val="00320642"/>
    <w:rsid w:val="003241DE"/>
    <w:rsid w:val="00325DF1"/>
    <w:rsid w:val="0033129D"/>
    <w:rsid w:val="0034423C"/>
    <w:rsid w:val="0036383E"/>
    <w:rsid w:val="00365792"/>
    <w:rsid w:val="00374D3A"/>
    <w:rsid w:val="003846DF"/>
    <w:rsid w:val="003941E9"/>
    <w:rsid w:val="003A3AFF"/>
    <w:rsid w:val="003B20D4"/>
    <w:rsid w:val="003B65E9"/>
    <w:rsid w:val="003D02E7"/>
    <w:rsid w:val="003E425D"/>
    <w:rsid w:val="003E5E0E"/>
    <w:rsid w:val="003E66AE"/>
    <w:rsid w:val="003F0032"/>
    <w:rsid w:val="0040564C"/>
    <w:rsid w:val="004118BF"/>
    <w:rsid w:val="0041508B"/>
    <w:rsid w:val="0042528B"/>
    <w:rsid w:val="00431879"/>
    <w:rsid w:val="0043519F"/>
    <w:rsid w:val="004362CA"/>
    <w:rsid w:val="00452D07"/>
    <w:rsid w:val="00456D48"/>
    <w:rsid w:val="00460332"/>
    <w:rsid w:val="00471E90"/>
    <w:rsid w:val="00473EF7"/>
    <w:rsid w:val="00481CA9"/>
    <w:rsid w:val="004C15B6"/>
    <w:rsid w:val="004C25A8"/>
    <w:rsid w:val="00504BF2"/>
    <w:rsid w:val="00522B47"/>
    <w:rsid w:val="00566785"/>
    <w:rsid w:val="00586B02"/>
    <w:rsid w:val="005C1574"/>
    <w:rsid w:val="005C1E9A"/>
    <w:rsid w:val="005C381B"/>
    <w:rsid w:val="005E2514"/>
    <w:rsid w:val="005F1A8C"/>
    <w:rsid w:val="005F5FDF"/>
    <w:rsid w:val="006014AD"/>
    <w:rsid w:val="00624028"/>
    <w:rsid w:val="00637F98"/>
    <w:rsid w:val="006532F7"/>
    <w:rsid w:val="00656D5A"/>
    <w:rsid w:val="00665A3E"/>
    <w:rsid w:val="006673D7"/>
    <w:rsid w:val="0068517B"/>
    <w:rsid w:val="00687F81"/>
    <w:rsid w:val="00693960"/>
    <w:rsid w:val="0069593D"/>
    <w:rsid w:val="006962F5"/>
    <w:rsid w:val="006A1EF3"/>
    <w:rsid w:val="006A5A76"/>
    <w:rsid w:val="006B103A"/>
    <w:rsid w:val="006C6D93"/>
    <w:rsid w:val="006F5779"/>
    <w:rsid w:val="00732570"/>
    <w:rsid w:val="00743703"/>
    <w:rsid w:val="00756230"/>
    <w:rsid w:val="0077636E"/>
    <w:rsid w:val="00790C77"/>
    <w:rsid w:val="007C70BC"/>
    <w:rsid w:val="007E2DA5"/>
    <w:rsid w:val="007F1A25"/>
    <w:rsid w:val="00804D58"/>
    <w:rsid w:val="00810577"/>
    <w:rsid w:val="0082357D"/>
    <w:rsid w:val="008639A9"/>
    <w:rsid w:val="008821F6"/>
    <w:rsid w:val="008B759E"/>
    <w:rsid w:val="008C0601"/>
    <w:rsid w:val="008D3D23"/>
    <w:rsid w:val="008D5DB6"/>
    <w:rsid w:val="008E3CFE"/>
    <w:rsid w:val="008E6ED1"/>
    <w:rsid w:val="008F5E2E"/>
    <w:rsid w:val="008F6671"/>
    <w:rsid w:val="008F675D"/>
    <w:rsid w:val="008F70D8"/>
    <w:rsid w:val="00902538"/>
    <w:rsid w:val="00903598"/>
    <w:rsid w:val="00907301"/>
    <w:rsid w:val="0092100C"/>
    <w:rsid w:val="00943723"/>
    <w:rsid w:val="00976B70"/>
    <w:rsid w:val="00985276"/>
    <w:rsid w:val="00985A37"/>
    <w:rsid w:val="00986FC1"/>
    <w:rsid w:val="009A22E4"/>
    <w:rsid w:val="009C6FFF"/>
    <w:rsid w:val="009D1010"/>
    <w:rsid w:val="009D394A"/>
    <w:rsid w:val="009F4607"/>
    <w:rsid w:val="00A01CCA"/>
    <w:rsid w:val="00A276EF"/>
    <w:rsid w:val="00A279A9"/>
    <w:rsid w:val="00A45FA7"/>
    <w:rsid w:val="00A4759B"/>
    <w:rsid w:val="00A51AD2"/>
    <w:rsid w:val="00A52507"/>
    <w:rsid w:val="00A8281C"/>
    <w:rsid w:val="00AB2708"/>
    <w:rsid w:val="00AB483B"/>
    <w:rsid w:val="00AC180D"/>
    <w:rsid w:val="00AC3933"/>
    <w:rsid w:val="00AD5BC9"/>
    <w:rsid w:val="00AE0ABE"/>
    <w:rsid w:val="00AE47E1"/>
    <w:rsid w:val="00AE4848"/>
    <w:rsid w:val="00AE6472"/>
    <w:rsid w:val="00AE6723"/>
    <w:rsid w:val="00AF281B"/>
    <w:rsid w:val="00B202BD"/>
    <w:rsid w:val="00B250D9"/>
    <w:rsid w:val="00B26518"/>
    <w:rsid w:val="00B31446"/>
    <w:rsid w:val="00B3397F"/>
    <w:rsid w:val="00B455AB"/>
    <w:rsid w:val="00B60233"/>
    <w:rsid w:val="00B67140"/>
    <w:rsid w:val="00B702C9"/>
    <w:rsid w:val="00B77C2D"/>
    <w:rsid w:val="00B82BE4"/>
    <w:rsid w:val="00B87FC7"/>
    <w:rsid w:val="00B90F50"/>
    <w:rsid w:val="00B937DB"/>
    <w:rsid w:val="00B93B92"/>
    <w:rsid w:val="00BA4278"/>
    <w:rsid w:val="00BA5A17"/>
    <w:rsid w:val="00BB0A38"/>
    <w:rsid w:val="00BB46F2"/>
    <w:rsid w:val="00BB70EC"/>
    <w:rsid w:val="00BD4B25"/>
    <w:rsid w:val="00BD5EF3"/>
    <w:rsid w:val="00BD69A0"/>
    <w:rsid w:val="00BE6CEB"/>
    <w:rsid w:val="00C3227C"/>
    <w:rsid w:val="00C569C0"/>
    <w:rsid w:val="00C57809"/>
    <w:rsid w:val="00C6047F"/>
    <w:rsid w:val="00C71277"/>
    <w:rsid w:val="00C77DB2"/>
    <w:rsid w:val="00C83A12"/>
    <w:rsid w:val="00C860E3"/>
    <w:rsid w:val="00C9542E"/>
    <w:rsid w:val="00C957AA"/>
    <w:rsid w:val="00CA5D4D"/>
    <w:rsid w:val="00CA6B5F"/>
    <w:rsid w:val="00D10D6A"/>
    <w:rsid w:val="00D208B4"/>
    <w:rsid w:val="00D34B3C"/>
    <w:rsid w:val="00D50D60"/>
    <w:rsid w:val="00D53772"/>
    <w:rsid w:val="00D938ED"/>
    <w:rsid w:val="00DC3520"/>
    <w:rsid w:val="00DC7F08"/>
    <w:rsid w:val="00DE1950"/>
    <w:rsid w:val="00E00DB1"/>
    <w:rsid w:val="00E175A1"/>
    <w:rsid w:val="00E27ECA"/>
    <w:rsid w:val="00E356AC"/>
    <w:rsid w:val="00E4321C"/>
    <w:rsid w:val="00ED10F9"/>
    <w:rsid w:val="00ED2967"/>
    <w:rsid w:val="00EE58CF"/>
    <w:rsid w:val="00EF099A"/>
    <w:rsid w:val="00EF504F"/>
    <w:rsid w:val="00F025EE"/>
    <w:rsid w:val="00F13CB9"/>
    <w:rsid w:val="00F454C3"/>
    <w:rsid w:val="00F5113C"/>
    <w:rsid w:val="00F6738D"/>
    <w:rsid w:val="00F7308A"/>
    <w:rsid w:val="00F81DBE"/>
    <w:rsid w:val="00F9014E"/>
    <w:rsid w:val="00F969DA"/>
    <w:rsid w:val="00FA6320"/>
    <w:rsid w:val="00FA79FE"/>
    <w:rsid w:val="00FB2FEC"/>
    <w:rsid w:val="00FC70E2"/>
    <w:rsid w:val="00FD3E16"/>
    <w:rsid w:val="00FD4C81"/>
    <w:rsid w:val="00FD62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docId w15:val="{C28DDD6B-5B42-4761-B248-DA0B2253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97F"/>
    <w:pPr>
      <w:widowControl w:val="0"/>
      <w:suppressAutoHyphens/>
      <w:autoSpaceDE w:val="0"/>
    </w:pPr>
    <w:rPr>
      <w:rFonts w:ascii="Courier New" w:hAnsi="Courier New" w:cs="Courier New"/>
      <w:lang w:eastAsia="zh-CN"/>
    </w:rPr>
  </w:style>
  <w:style w:type="paragraph" w:styleId="1">
    <w:name w:val="heading 1"/>
    <w:basedOn w:val="a"/>
    <w:next w:val="a"/>
    <w:qFormat/>
    <w:rsid w:val="00B3397F"/>
    <w:pPr>
      <w:keepNext/>
      <w:widowControl/>
      <w:tabs>
        <w:tab w:val="num" w:pos="0"/>
      </w:tabs>
      <w:autoSpaceDE/>
      <w:ind w:left="432" w:hanging="432"/>
      <w:outlineLvl w:val="0"/>
    </w:pPr>
    <w:rPr>
      <w:sz w:val="24"/>
      <w:szCs w:val="24"/>
    </w:rPr>
  </w:style>
  <w:style w:type="paragraph" w:styleId="2">
    <w:name w:val="heading 2"/>
    <w:basedOn w:val="a"/>
    <w:next w:val="a"/>
    <w:qFormat/>
    <w:rsid w:val="00B3397F"/>
    <w:pPr>
      <w:keepNext/>
      <w:widowControl/>
      <w:tabs>
        <w:tab w:val="num" w:pos="0"/>
      </w:tabs>
      <w:autoSpaceDE/>
      <w:spacing w:line="240" w:lineRule="exact"/>
      <w:ind w:firstLine="284"/>
      <w:outlineLvl w:val="1"/>
    </w:pPr>
    <w:rPr>
      <w:sz w:val="24"/>
      <w:szCs w:val="24"/>
    </w:rPr>
  </w:style>
  <w:style w:type="paragraph" w:styleId="3">
    <w:name w:val="heading 3"/>
    <w:basedOn w:val="a"/>
    <w:next w:val="a"/>
    <w:qFormat/>
    <w:rsid w:val="00B3397F"/>
    <w:pPr>
      <w:keepNext/>
      <w:widowControl/>
      <w:tabs>
        <w:tab w:val="num" w:pos="0"/>
      </w:tabs>
      <w:autoSpaceDE/>
      <w:spacing w:line="240" w:lineRule="exact"/>
      <w:ind w:firstLine="284"/>
      <w:outlineLvl w:val="2"/>
    </w:pPr>
    <w:rPr>
      <w:sz w:val="28"/>
      <w:szCs w:val="28"/>
    </w:rPr>
  </w:style>
  <w:style w:type="paragraph" w:styleId="4">
    <w:name w:val="heading 4"/>
    <w:basedOn w:val="a"/>
    <w:next w:val="a"/>
    <w:qFormat/>
    <w:rsid w:val="00B3397F"/>
    <w:pPr>
      <w:keepNext/>
      <w:widowControl/>
      <w:tabs>
        <w:tab w:val="num" w:pos="0"/>
      </w:tabs>
      <w:autoSpaceDE/>
      <w:spacing w:line="240" w:lineRule="exact"/>
      <w:ind w:left="864" w:hanging="864"/>
      <w:outlineLvl w:val="3"/>
    </w:pPr>
    <w:rPr>
      <w:sz w:val="28"/>
      <w:szCs w:val="28"/>
    </w:rPr>
  </w:style>
  <w:style w:type="paragraph" w:styleId="5">
    <w:name w:val="heading 5"/>
    <w:basedOn w:val="a"/>
    <w:next w:val="a"/>
    <w:qFormat/>
    <w:rsid w:val="00B3397F"/>
    <w:pPr>
      <w:keepNext/>
      <w:widowControl/>
      <w:tabs>
        <w:tab w:val="num" w:pos="0"/>
      </w:tabs>
      <w:autoSpaceDE/>
      <w:spacing w:line="240" w:lineRule="exact"/>
      <w:ind w:right="-625" w:firstLine="284"/>
      <w:outlineLvl w:val="4"/>
    </w:pPr>
    <w:rPr>
      <w:sz w:val="24"/>
      <w:szCs w:val="24"/>
    </w:rPr>
  </w:style>
  <w:style w:type="paragraph" w:styleId="6">
    <w:name w:val="heading 6"/>
    <w:basedOn w:val="a"/>
    <w:next w:val="a"/>
    <w:qFormat/>
    <w:rsid w:val="00B3397F"/>
    <w:pPr>
      <w:keepNext/>
      <w:widowControl/>
      <w:tabs>
        <w:tab w:val="num" w:pos="0"/>
      </w:tabs>
      <w:autoSpaceDE/>
      <w:spacing w:line="240" w:lineRule="exact"/>
      <w:ind w:left="4320" w:right="-766" w:firstLine="720"/>
      <w:outlineLvl w:val="5"/>
    </w:pPr>
    <w:rPr>
      <w:sz w:val="24"/>
      <w:szCs w:val="24"/>
    </w:rPr>
  </w:style>
  <w:style w:type="paragraph" w:styleId="7">
    <w:name w:val="heading 7"/>
    <w:basedOn w:val="a"/>
    <w:next w:val="a"/>
    <w:qFormat/>
    <w:rsid w:val="00B3397F"/>
    <w:pPr>
      <w:keepNext/>
      <w:widowControl/>
      <w:tabs>
        <w:tab w:val="num" w:pos="0"/>
      </w:tabs>
      <w:spacing w:line="340" w:lineRule="exact"/>
      <w:ind w:left="1296" w:hanging="1296"/>
      <w:outlineLvl w:val="6"/>
    </w:pPr>
    <w:rPr>
      <w:b/>
      <w:bCs/>
      <w:sz w:val="28"/>
      <w:szCs w:val="28"/>
    </w:rPr>
  </w:style>
  <w:style w:type="paragraph" w:styleId="8">
    <w:name w:val="heading 8"/>
    <w:basedOn w:val="a"/>
    <w:next w:val="a"/>
    <w:qFormat/>
    <w:rsid w:val="00B3397F"/>
    <w:pPr>
      <w:keepNext/>
      <w:widowControl/>
      <w:tabs>
        <w:tab w:val="num" w:pos="0"/>
      </w:tabs>
      <w:spacing w:line="259" w:lineRule="exact"/>
      <w:ind w:left="1440" w:hanging="1440"/>
      <w:jc w:val="center"/>
      <w:outlineLvl w:val="7"/>
    </w:pPr>
    <w:rPr>
      <w:b/>
      <w:bCs/>
      <w:sz w:val="28"/>
      <w:szCs w:val="28"/>
    </w:rPr>
  </w:style>
  <w:style w:type="paragraph" w:styleId="9">
    <w:name w:val="heading 9"/>
    <w:basedOn w:val="a"/>
    <w:next w:val="a"/>
    <w:qFormat/>
    <w:rsid w:val="00B3397F"/>
    <w:pPr>
      <w:keepNext/>
      <w:tabs>
        <w:tab w:val="num" w:pos="0"/>
      </w:tabs>
      <w:spacing w:line="240" w:lineRule="exact"/>
      <w:ind w:left="6663"/>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3397F"/>
  </w:style>
  <w:style w:type="character" w:customStyle="1" w:styleId="WW-Absatz-Standardschriftart">
    <w:name w:val="WW-Absatz-Standardschriftart"/>
    <w:rsid w:val="00B3397F"/>
  </w:style>
  <w:style w:type="character" w:customStyle="1" w:styleId="WW-Absatz-Standardschriftart1">
    <w:name w:val="WW-Absatz-Standardschriftart1"/>
    <w:rsid w:val="00B3397F"/>
  </w:style>
  <w:style w:type="character" w:customStyle="1" w:styleId="10">
    <w:name w:val="Основной шрифт абзаца1"/>
    <w:rsid w:val="00B3397F"/>
  </w:style>
  <w:style w:type="character" w:customStyle="1" w:styleId="11">
    <w:name w:val="Заголовок 1 Знак"/>
    <w:rsid w:val="00B3397F"/>
    <w:rPr>
      <w:rFonts w:ascii="Cambria" w:eastAsia="Times New Roman" w:hAnsi="Cambria" w:cs="Times New Roman"/>
      <w:b/>
      <w:bCs/>
      <w:kern w:val="1"/>
      <w:sz w:val="32"/>
      <w:szCs w:val="32"/>
    </w:rPr>
  </w:style>
  <w:style w:type="character" w:customStyle="1" w:styleId="20">
    <w:name w:val="Заголовок 2 Знак"/>
    <w:rsid w:val="00B3397F"/>
    <w:rPr>
      <w:rFonts w:ascii="Cambria" w:eastAsia="Times New Roman" w:hAnsi="Cambria" w:cs="Times New Roman"/>
      <w:b/>
      <w:bCs/>
      <w:i/>
      <w:iCs/>
      <w:sz w:val="28"/>
      <w:szCs w:val="28"/>
    </w:rPr>
  </w:style>
  <w:style w:type="character" w:customStyle="1" w:styleId="30">
    <w:name w:val="Заголовок 3 Знак"/>
    <w:rsid w:val="00B3397F"/>
    <w:rPr>
      <w:rFonts w:ascii="Cambria" w:eastAsia="Times New Roman" w:hAnsi="Cambria" w:cs="Times New Roman"/>
      <w:b/>
      <w:bCs/>
      <w:sz w:val="26"/>
      <w:szCs w:val="26"/>
    </w:rPr>
  </w:style>
  <w:style w:type="character" w:customStyle="1" w:styleId="40">
    <w:name w:val="Заголовок 4 Знак"/>
    <w:rsid w:val="00B3397F"/>
    <w:rPr>
      <w:rFonts w:ascii="Calibri" w:eastAsia="Times New Roman" w:hAnsi="Calibri" w:cs="Times New Roman"/>
      <w:b/>
      <w:bCs/>
      <w:sz w:val="28"/>
      <w:szCs w:val="28"/>
    </w:rPr>
  </w:style>
  <w:style w:type="character" w:customStyle="1" w:styleId="50">
    <w:name w:val="Заголовок 5 Знак"/>
    <w:rsid w:val="00B3397F"/>
    <w:rPr>
      <w:rFonts w:ascii="Calibri" w:eastAsia="Times New Roman" w:hAnsi="Calibri" w:cs="Times New Roman"/>
      <w:b/>
      <w:bCs/>
      <w:i/>
      <w:iCs/>
      <w:sz w:val="26"/>
      <w:szCs w:val="26"/>
    </w:rPr>
  </w:style>
  <w:style w:type="character" w:customStyle="1" w:styleId="60">
    <w:name w:val="Заголовок 6 Знак"/>
    <w:rsid w:val="00B3397F"/>
    <w:rPr>
      <w:rFonts w:ascii="Calibri" w:eastAsia="Times New Roman" w:hAnsi="Calibri" w:cs="Times New Roman"/>
      <w:b/>
      <w:bCs/>
    </w:rPr>
  </w:style>
  <w:style w:type="character" w:customStyle="1" w:styleId="70">
    <w:name w:val="Заголовок 7 Знак"/>
    <w:rsid w:val="00B3397F"/>
    <w:rPr>
      <w:rFonts w:ascii="Calibri" w:eastAsia="Times New Roman" w:hAnsi="Calibri" w:cs="Times New Roman"/>
      <w:sz w:val="24"/>
      <w:szCs w:val="24"/>
    </w:rPr>
  </w:style>
  <w:style w:type="character" w:customStyle="1" w:styleId="80">
    <w:name w:val="Заголовок 8 Знак"/>
    <w:rsid w:val="00B3397F"/>
    <w:rPr>
      <w:rFonts w:ascii="Calibri" w:eastAsia="Times New Roman" w:hAnsi="Calibri" w:cs="Times New Roman"/>
      <w:i/>
      <w:iCs/>
      <w:sz w:val="24"/>
      <w:szCs w:val="24"/>
    </w:rPr>
  </w:style>
  <w:style w:type="character" w:customStyle="1" w:styleId="90">
    <w:name w:val="Заголовок 9 Знак"/>
    <w:rsid w:val="00B3397F"/>
    <w:rPr>
      <w:rFonts w:ascii="Cambria" w:eastAsia="Times New Roman" w:hAnsi="Cambria" w:cs="Times New Roman"/>
    </w:rPr>
  </w:style>
  <w:style w:type="character" w:customStyle="1" w:styleId="21">
    <w:name w:val="Основной текст 2 Знак"/>
    <w:rsid w:val="00B3397F"/>
    <w:rPr>
      <w:rFonts w:ascii="Courier New" w:hAnsi="Courier New" w:cs="Courier New"/>
      <w:sz w:val="20"/>
      <w:szCs w:val="20"/>
    </w:rPr>
  </w:style>
  <w:style w:type="character" w:customStyle="1" w:styleId="a3">
    <w:name w:val="Основной текст Знак"/>
    <w:rsid w:val="00B3397F"/>
    <w:rPr>
      <w:rFonts w:ascii="Courier New" w:hAnsi="Courier New" w:cs="Courier New"/>
      <w:sz w:val="20"/>
      <w:szCs w:val="20"/>
    </w:rPr>
  </w:style>
  <w:style w:type="character" w:customStyle="1" w:styleId="22">
    <w:name w:val="Основной текст с отступом 2 Знак"/>
    <w:rsid w:val="00B3397F"/>
    <w:rPr>
      <w:rFonts w:ascii="Courier New" w:hAnsi="Courier New" w:cs="Courier New"/>
      <w:sz w:val="20"/>
      <w:szCs w:val="20"/>
    </w:rPr>
  </w:style>
  <w:style w:type="character" w:customStyle="1" w:styleId="31">
    <w:name w:val="Основной текст с отступом 3 Знак"/>
    <w:rsid w:val="00B3397F"/>
    <w:rPr>
      <w:rFonts w:ascii="Courier New" w:hAnsi="Courier New" w:cs="Courier New"/>
      <w:sz w:val="16"/>
      <w:szCs w:val="16"/>
    </w:rPr>
  </w:style>
  <w:style w:type="character" w:customStyle="1" w:styleId="a4">
    <w:name w:val="Верхний колонтитул Знак"/>
    <w:rsid w:val="00B3397F"/>
    <w:rPr>
      <w:rFonts w:ascii="Courier New" w:hAnsi="Courier New" w:cs="Courier New"/>
    </w:rPr>
  </w:style>
  <w:style w:type="character" w:customStyle="1" w:styleId="a5">
    <w:name w:val="Нижний колонтитул Знак"/>
    <w:rsid w:val="00B3397F"/>
    <w:rPr>
      <w:rFonts w:ascii="Courier New" w:hAnsi="Courier New" w:cs="Courier New"/>
    </w:rPr>
  </w:style>
  <w:style w:type="character" w:customStyle="1" w:styleId="a6">
    <w:name w:val="Текст выноски Знак"/>
    <w:rsid w:val="00B3397F"/>
    <w:rPr>
      <w:rFonts w:ascii="Tahoma" w:hAnsi="Tahoma" w:cs="Tahoma"/>
      <w:sz w:val="16"/>
      <w:szCs w:val="16"/>
    </w:rPr>
  </w:style>
  <w:style w:type="character" w:styleId="a7">
    <w:name w:val="Hyperlink"/>
    <w:uiPriority w:val="99"/>
    <w:rsid w:val="00B3397F"/>
    <w:rPr>
      <w:color w:val="0000FF"/>
      <w:u w:val="single"/>
    </w:rPr>
  </w:style>
  <w:style w:type="character" w:styleId="a8">
    <w:name w:val="FollowedHyperlink"/>
    <w:uiPriority w:val="99"/>
    <w:rsid w:val="00B3397F"/>
    <w:rPr>
      <w:color w:val="800080"/>
      <w:u w:val="single"/>
    </w:rPr>
  </w:style>
  <w:style w:type="paragraph" w:customStyle="1" w:styleId="a9">
    <w:name w:val="Заголовок"/>
    <w:basedOn w:val="a"/>
    <w:next w:val="aa"/>
    <w:rsid w:val="00B3397F"/>
    <w:pPr>
      <w:keepNext/>
      <w:spacing w:before="240" w:after="120"/>
    </w:pPr>
    <w:rPr>
      <w:rFonts w:ascii="Arial" w:eastAsia="Microsoft YaHei" w:hAnsi="Arial" w:cs="Mangal"/>
      <w:sz w:val="28"/>
      <w:szCs w:val="28"/>
    </w:rPr>
  </w:style>
  <w:style w:type="paragraph" w:styleId="aa">
    <w:name w:val="Body Text"/>
    <w:basedOn w:val="a"/>
    <w:rsid w:val="00B3397F"/>
    <w:pPr>
      <w:widowControl/>
      <w:spacing w:line="259" w:lineRule="exact"/>
      <w:jc w:val="both"/>
    </w:pPr>
    <w:rPr>
      <w:sz w:val="24"/>
      <w:szCs w:val="24"/>
    </w:rPr>
  </w:style>
  <w:style w:type="paragraph" w:styleId="ab">
    <w:name w:val="List"/>
    <w:basedOn w:val="aa"/>
    <w:rsid w:val="00B3397F"/>
    <w:rPr>
      <w:rFonts w:cs="Mangal"/>
    </w:rPr>
  </w:style>
  <w:style w:type="paragraph" w:styleId="ac">
    <w:name w:val="caption"/>
    <w:basedOn w:val="a"/>
    <w:qFormat/>
    <w:rsid w:val="00B3397F"/>
    <w:pPr>
      <w:suppressLineNumbers/>
      <w:spacing w:before="120" w:after="120"/>
    </w:pPr>
    <w:rPr>
      <w:rFonts w:cs="Mangal"/>
      <w:i/>
      <w:iCs/>
      <w:sz w:val="24"/>
      <w:szCs w:val="24"/>
    </w:rPr>
  </w:style>
  <w:style w:type="paragraph" w:customStyle="1" w:styleId="12">
    <w:name w:val="Указатель1"/>
    <w:basedOn w:val="a"/>
    <w:rsid w:val="00B3397F"/>
    <w:pPr>
      <w:suppressLineNumbers/>
    </w:pPr>
    <w:rPr>
      <w:rFonts w:cs="Mangal"/>
    </w:rPr>
  </w:style>
  <w:style w:type="paragraph" w:customStyle="1" w:styleId="13">
    <w:name w:val="Название объекта1"/>
    <w:basedOn w:val="a"/>
    <w:next w:val="a"/>
    <w:rsid w:val="00B3397F"/>
    <w:pPr>
      <w:widowControl/>
      <w:spacing w:line="340" w:lineRule="exact"/>
      <w:jc w:val="center"/>
    </w:pPr>
    <w:rPr>
      <w:sz w:val="30"/>
      <w:szCs w:val="30"/>
    </w:rPr>
  </w:style>
  <w:style w:type="paragraph" w:customStyle="1" w:styleId="210">
    <w:name w:val="Основной текст 21"/>
    <w:basedOn w:val="a"/>
    <w:rsid w:val="00B3397F"/>
    <w:pPr>
      <w:widowControl/>
      <w:spacing w:line="259" w:lineRule="exact"/>
      <w:jc w:val="both"/>
    </w:pPr>
    <w:rPr>
      <w:sz w:val="28"/>
      <w:szCs w:val="28"/>
    </w:rPr>
  </w:style>
  <w:style w:type="paragraph" w:customStyle="1" w:styleId="211">
    <w:name w:val="Основной текст с отступом 21"/>
    <w:basedOn w:val="a"/>
    <w:rsid w:val="00B3397F"/>
    <w:pPr>
      <w:widowControl/>
      <w:spacing w:line="259" w:lineRule="exact"/>
      <w:ind w:firstLine="360"/>
      <w:jc w:val="both"/>
    </w:pPr>
    <w:rPr>
      <w:sz w:val="28"/>
      <w:szCs w:val="28"/>
    </w:rPr>
  </w:style>
  <w:style w:type="paragraph" w:customStyle="1" w:styleId="310">
    <w:name w:val="Основной текст с отступом 31"/>
    <w:basedOn w:val="a"/>
    <w:rsid w:val="00B3397F"/>
    <w:pPr>
      <w:widowControl/>
      <w:spacing w:line="259" w:lineRule="exact"/>
      <w:ind w:firstLine="720"/>
      <w:jc w:val="both"/>
    </w:pPr>
    <w:rPr>
      <w:sz w:val="28"/>
      <w:szCs w:val="28"/>
    </w:rPr>
  </w:style>
  <w:style w:type="paragraph" w:styleId="ad">
    <w:name w:val="List Paragraph"/>
    <w:basedOn w:val="a"/>
    <w:qFormat/>
    <w:rsid w:val="00B3397F"/>
    <w:pPr>
      <w:widowControl/>
      <w:autoSpaceDE/>
      <w:spacing w:after="200" w:line="276" w:lineRule="auto"/>
      <w:ind w:left="720"/>
      <w:contextualSpacing/>
    </w:pPr>
    <w:rPr>
      <w:rFonts w:ascii="Calibri" w:eastAsia="Calibri" w:hAnsi="Calibri" w:cs="Times New Roman"/>
      <w:sz w:val="22"/>
      <w:szCs w:val="22"/>
    </w:rPr>
  </w:style>
  <w:style w:type="paragraph" w:styleId="ae">
    <w:name w:val="header"/>
    <w:basedOn w:val="a"/>
    <w:rsid w:val="00B3397F"/>
    <w:pPr>
      <w:tabs>
        <w:tab w:val="center" w:pos="4677"/>
        <w:tab w:val="right" w:pos="9355"/>
      </w:tabs>
    </w:pPr>
  </w:style>
  <w:style w:type="paragraph" w:styleId="af">
    <w:name w:val="footer"/>
    <w:basedOn w:val="a"/>
    <w:rsid w:val="00B3397F"/>
    <w:pPr>
      <w:tabs>
        <w:tab w:val="center" w:pos="4677"/>
        <w:tab w:val="right" w:pos="9355"/>
      </w:tabs>
    </w:pPr>
  </w:style>
  <w:style w:type="paragraph" w:styleId="af0">
    <w:name w:val="Balloon Text"/>
    <w:basedOn w:val="a"/>
    <w:rsid w:val="00B3397F"/>
    <w:rPr>
      <w:rFonts w:ascii="Tahoma" w:hAnsi="Tahoma" w:cs="Tahoma"/>
      <w:sz w:val="16"/>
      <w:szCs w:val="16"/>
    </w:rPr>
  </w:style>
  <w:style w:type="paragraph" w:customStyle="1" w:styleId="xl66">
    <w:name w:val="xl66"/>
    <w:basedOn w:val="a"/>
    <w:rsid w:val="00B3397F"/>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Arial CYR" w:hAnsi="Arial CYR" w:cs="Arial CYR"/>
      <w:sz w:val="24"/>
      <w:szCs w:val="24"/>
    </w:rPr>
  </w:style>
  <w:style w:type="paragraph" w:customStyle="1" w:styleId="xl67">
    <w:name w:val="xl67"/>
    <w:basedOn w:val="a"/>
    <w:rsid w:val="00B3397F"/>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Arial CYR" w:hAnsi="Arial CYR" w:cs="Arial CYR"/>
      <w:sz w:val="24"/>
      <w:szCs w:val="24"/>
    </w:rPr>
  </w:style>
  <w:style w:type="paragraph" w:customStyle="1" w:styleId="xl68">
    <w:name w:val="xl68"/>
    <w:basedOn w:val="a"/>
    <w:rsid w:val="00B3397F"/>
    <w:pPr>
      <w:widowControl/>
      <w:pBdr>
        <w:top w:val="single" w:sz="4" w:space="0" w:color="000000"/>
        <w:left w:val="single" w:sz="4" w:space="0" w:color="000000"/>
        <w:bottom w:val="single" w:sz="4" w:space="0" w:color="000000"/>
        <w:right w:val="single" w:sz="4" w:space="0" w:color="000000"/>
      </w:pBdr>
      <w:autoSpaceDE/>
      <w:spacing w:before="100" w:after="100"/>
      <w:jc w:val="right"/>
    </w:pPr>
    <w:rPr>
      <w:rFonts w:ascii="Arial" w:hAnsi="Arial" w:cs="Arial"/>
      <w:sz w:val="16"/>
      <w:szCs w:val="16"/>
    </w:rPr>
  </w:style>
  <w:style w:type="paragraph" w:customStyle="1" w:styleId="xl70">
    <w:name w:val="xl70"/>
    <w:basedOn w:val="a"/>
    <w:rsid w:val="00B3397F"/>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Arial CYR" w:hAnsi="Arial CYR" w:cs="Arial CYR"/>
      <w:sz w:val="16"/>
      <w:szCs w:val="16"/>
    </w:rPr>
  </w:style>
  <w:style w:type="paragraph" w:customStyle="1" w:styleId="xl71">
    <w:name w:val="xl71"/>
    <w:basedOn w:val="a"/>
    <w:rsid w:val="00B3397F"/>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Arial" w:hAnsi="Arial" w:cs="Arial"/>
      <w:sz w:val="16"/>
      <w:szCs w:val="16"/>
    </w:rPr>
  </w:style>
  <w:style w:type="paragraph" w:customStyle="1" w:styleId="xl72">
    <w:name w:val="xl72"/>
    <w:basedOn w:val="a"/>
    <w:rsid w:val="00B3397F"/>
    <w:pPr>
      <w:widowControl/>
      <w:pBdr>
        <w:top w:val="single" w:sz="4" w:space="0" w:color="000000"/>
        <w:left w:val="single" w:sz="4" w:space="0" w:color="000000"/>
        <w:bottom w:val="single" w:sz="4" w:space="0" w:color="000000"/>
        <w:right w:val="single" w:sz="4" w:space="0" w:color="000000"/>
      </w:pBdr>
      <w:autoSpaceDE/>
      <w:spacing w:before="100" w:after="100"/>
      <w:jc w:val="center"/>
    </w:pPr>
    <w:rPr>
      <w:rFonts w:ascii="Arial" w:hAnsi="Arial" w:cs="Arial"/>
      <w:sz w:val="16"/>
      <w:szCs w:val="16"/>
    </w:rPr>
  </w:style>
  <w:style w:type="paragraph" w:customStyle="1" w:styleId="xl73">
    <w:name w:val="xl73"/>
    <w:basedOn w:val="a"/>
    <w:rsid w:val="00B3397F"/>
    <w:pPr>
      <w:widowControl/>
      <w:pBdr>
        <w:top w:val="single" w:sz="4" w:space="0" w:color="000000"/>
        <w:left w:val="single" w:sz="4" w:space="0" w:color="000000"/>
        <w:bottom w:val="single" w:sz="4" w:space="0" w:color="000000"/>
        <w:right w:val="single" w:sz="4" w:space="0" w:color="000000"/>
      </w:pBdr>
      <w:autoSpaceDE/>
      <w:spacing w:before="100" w:after="100"/>
      <w:textAlignment w:val="center"/>
    </w:pPr>
    <w:rPr>
      <w:rFonts w:ascii="Arial" w:hAnsi="Arial" w:cs="Arial"/>
      <w:sz w:val="16"/>
      <w:szCs w:val="16"/>
    </w:rPr>
  </w:style>
  <w:style w:type="paragraph" w:customStyle="1" w:styleId="xl69">
    <w:name w:val="xl69"/>
    <w:basedOn w:val="a"/>
    <w:rsid w:val="00B3397F"/>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Arial" w:hAnsi="Arial" w:cs="Arial"/>
      <w:sz w:val="16"/>
      <w:szCs w:val="16"/>
    </w:rPr>
  </w:style>
  <w:style w:type="paragraph" w:customStyle="1" w:styleId="xl74">
    <w:name w:val="xl74"/>
    <w:basedOn w:val="a"/>
    <w:rsid w:val="00B3397F"/>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Arial CYR" w:hAnsi="Arial CYR" w:cs="Arial CYR"/>
      <w:sz w:val="16"/>
      <w:szCs w:val="16"/>
    </w:rPr>
  </w:style>
  <w:style w:type="paragraph" w:customStyle="1" w:styleId="af1">
    <w:name w:val="Содержимое таблицы"/>
    <w:basedOn w:val="a"/>
    <w:rsid w:val="00B3397F"/>
    <w:pPr>
      <w:suppressLineNumbers/>
    </w:pPr>
  </w:style>
  <w:style w:type="paragraph" w:customStyle="1" w:styleId="af2">
    <w:name w:val="Заголовок таблицы"/>
    <w:basedOn w:val="af1"/>
    <w:rsid w:val="00B3397F"/>
    <w:pPr>
      <w:jc w:val="center"/>
    </w:pPr>
    <w:rPr>
      <w:b/>
      <w:bCs/>
    </w:rPr>
  </w:style>
  <w:style w:type="paragraph" w:customStyle="1" w:styleId="xl64">
    <w:name w:val="xl64"/>
    <w:basedOn w:val="a"/>
    <w:rsid w:val="003B20D4"/>
    <w:pPr>
      <w:widowControl/>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xl65">
    <w:name w:val="xl65"/>
    <w:basedOn w:val="a"/>
    <w:rsid w:val="003B20D4"/>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000000"/>
      <w:sz w:val="24"/>
      <w:szCs w:val="24"/>
      <w:lang w:eastAsia="ru-RU"/>
    </w:rPr>
  </w:style>
  <w:style w:type="paragraph" w:customStyle="1" w:styleId="ConsPlusTitle">
    <w:name w:val="ConsPlusTitle"/>
    <w:uiPriority w:val="99"/>
    <w:rsid w:val="00637F98"/>
    <w:pPr>
      <w:widowControl w:val="0"/>
      <w:autoSpaceDE w:val="0"/>
      <w:autoSpaceDN w:val="0"/>
      <w:adjustRightInd w:val="0"/>
    </w:pPr>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7818">
      <w:bodyDiv w:val="1"/>
      <w:marLeft w:val="0"/>
      <w:marRight w:val="0"/>
      <w:marTop w:val="0"/>
      <w:marBottom w:val="0"/>
      <w:divBdr>
        <w:top w:val="none" w:sz="0" w:space="0" w:color="auto"/>
        <w:left w:val="none" w:sz="0" w:space="0" w:color="auto"/>
        <w:bottom w:val="none" w:sz="0" w:space="0" w:color="auto"/>
        <w:right w:val="none" w:sz="0" w:space="0" w:color="auto"/>
      </w:divBdr>
    </w:div>
    <w:div w:id="102309248">
      <w:bodyDiv w:val="1"/>
      <w:marLeft w:val="0"/>
      <w:marRight w:val="0"/>
      <w:marTop w:val="0"/>
      <w:marBottom w:val="0"/>
      <w:divBdr>
        <w:top w:val="none" w:sz="0" w:space="0" w:color="auto"/>
        <w:left w:val="none" w:sz="0" w:space="0" w:color="auto"/>
        <w:bottom w:val="none" w:sz="0" w:space="0" w:color="auto"/>
        <w:right w:val="none" w:sz="0" w:space="0" w:color="auto"/>
      </w:divBdr>
    </w:div>
    <w:div w:id="227545711">
      <w:bodyDiv w:val="1"/>
      <w:marLeft w:val="0"/>
      <w:marRight w:val="0"/>
      <w:marTop w:val="0"/>
      <w:marBottom w:val="0"/>
      <w:divBdr>
        <w:top w:val="none" w:sz="0" w:space="0" w:color="auto"/>
        <w:left w:val="none" w:sz="0" w:space="0" w:color="auto"/>
        <w:bottom w:val="none" w:sz="0" w:space="0" w:color="auto"/>
        <w:right w:val="none" w:sz="0" w:space="0" w:color="auto"/>
      </w:divBdr>
    </w:div>
    <w:div w:id="288168818">
      <w:bodyDiv w:val="1"/>
      <w:marLeft w:val="0"/>
      <w:marRight w:val="0"/>
      <w:marTop w:val="0"/>
      <w:marBottom w:val="0"/>
      <w:divBdr>
        <w:top w:val="none" w:sz="0" w:space="0" w:color="auto"/>
        <w:left w:val="none" w:sz="0" w:space="0" w:color="auto"/>
        <w:bottom w:val="none" w:sz="0" w:space="0" w:color="auto"/>
        <w:right w:val="none" w:sz="0" w:space="0" w:color="auto"/>
      </w:divBdr>
    </w:div>
    <w:div w:id="369308528">
      <w:bodyDiv w:val="1"/>
      <w:marLeft w:val="0"/>
      <w:marRight w:val="0"/>
      <w:marTop w:val="0"/>
      <w:marBottom w:val="0"/>
      <w:divBdr>
        <w:top w:val="none" w:sz="0" w:space="0" w:color="auto"/>
        <w:left w:val="none" w:sz="0" w:space="0" w:color="auto"/>
        <w:bottom w:val="none" w:sz="0" w:space="0" w:color="auto"/>
        <w:right w:val="none" w:sz="0" w:space="0" w:color="auto"/>
      </w:divBdr>
    </w:div>
    <w:div w:id="800921398">
      <w:bodyDiv w:val="1"/>
      <w:marLeft w:val="0"/>
      <w:marRight w:val="0"/>
      <w:marTop w:val="0"/>
      <w:marBottom w:val="0"/>
      <w:divBdr>
        <w:top w:val="none" w:sz="0" w:space="0" w:color="auto"/>
        <w:left w:val="none" w:sz="0" w:space="0" w:color="auto"/>
        <w:bottom w:val="none" w:sz="0" w:space="0" w:color="auto"/>
        <w:right w:val="none" w:sz="0" w:space="0" w:color="auto"/>
      </w:divBdr>
    </w:div>
    <w:div w:id="986667001">
      <w:bodyDiv w:val="1"/>
      <w:marLeft w:val="0"/>
      <w:marRight w:val="0"/>
      <w:marTop w:val="0"/>
      <w:marBottom w:val="0"/>
      <w:divBdr>
        <w:top w:val="none" w:sz="0" w:space="0" w:color="auto"/>
        <w:left w:val="none" w:sz="0" w:space="0" w:color="auto"/>
        <w:bottom w:val="none" w:sz="0" w:space="0" w:color="auto"/>
        <w:right w:val="none" w:sz="0" w:space="0" w:color="auto"/>
      </w:divBdr>
    </w:div>
    <w:div w:id="1047533534">
      <w:bodyDiv w:val="1"/>
      <w:marLeft w:val="0"/>
      <w:marRight w:val="0"/>
      <w:marTop w:val="0"/>
      <w:marBottom w:val="0"/>
      <w:divBdr>
        <w:top w:val="none" w:sz="0" w:space="0" w:color="auto"/>
        <w:left w:val="none" w:sz="0" w:space="0" w:color="auto"/>
        <w:bottom w:val="none" w:sz="0" w:space="0" w:color="auto"/>
        <w:right w:val="none" w:sz="0" w:space="0" w:color="auto"/>
      </w:divBdr>
    </w:div>
    <w:div w:id="1110776526">
      <w:bodyDiv w:val="1"/>
      <w:marLeft w:val="0"/>
      <w:marRight w:val="0"/>
      <w:marTop w:val="0"/>
      <w:marBottom w:val="0"/>
      <w:divBdr>
        <w:top w:val="none" w:sz="0" w:space="0" w:color="auto"/>
        <w:left w:val="none" w:sz="0" w:space="0" w:color="auto"/>
        <w:bottom w:val="none" w:sz="0" w:space="0" w:color="auto"/>
        <w:right w:val="none" w:sz="0" w:space="0" w:color="auto"/>
      </w:divBdr>
    </w:div>
    <w:div w:id="1219122774">
      <w:bodyDiv w:val="1"/>
      <w:marLeft w:val="0"/>
      <w:marRight w:val="0"/>
      <w:marTop w:val="0"/>
      <w:marBottom w:val="0"/>
      <w:divBdr>
        <w:top w:val="none" w:sz="0" w:space="0" w:color="auto"/>
        <w:left w:val="none" w:sz="0" w:space="0" w:color="auto"/>
        <w:bottom w:val="none" w:sz="0" w:space="0" w:color="auto"/>
        <w:right w:val="none" w:sz="0" w:space="0" w:color="auto"/>
      </w:divBdr>
    </w:div>
    <w:div w:id="1298686268">
      <w:bodyDiv w:val="1"/>
      <w:marLeft w:val="0"/>
      <w:marRight w:val="0"/>
      <w:marTop w:val="0"/>
      <w:marBottom w:val="0"/>
      <w:divBdr>
        <w:top w:val="none" w:sz="0" w:space="0" w:color="auto"/>
        <w:left w:val="none" w:sz="0" w:space="0" w:color="auto"/>
        <w:bottom w:val="none" w:sz="0" w:space="0" w:color="auto"/>
        <w:right w:val="none" w:sz="0" w:space="0" w:color="auto"/>
      </w:divBdr>
    </w:div>
    <w:div w:id="1486821039">
      <w:bodyDiv w:val="1"/>
      <w:marLeft w:val="0"/>
      <w:marRight w:val="0"/>
      <w:marTop w:val="0"/>
      <w:marBottom w:val="0"/>
      <w:divBdr>
        <w:top w:val="none" w:sz="0" w:space="0" w:color="auto"/>
        <w:left w:val="none" w:sz="0" w:space="0" w:color="auto"/>
        <w:bottom w:val="none" w:sz="0" w:space="0" w:color="auto"/>
        <w:right w:val="none" w:sz="0" w:space="0" w:color="auto"/>
      </w:divBdr>
    </w:div>
    <w:div w:id="1599604508">
      <w:bodyDiv w:val="1"/>
      <w:marLeft w:val="0"/>
      <w:marRight w:val="0"/>
      <w:marTop w:val="0"/>
      <w:marBottom w:val="0"/>
      <w:divBdr>
        <w:top w:val="none" w:sz="0" w:space="0" w:color="auto"/>
        <w:left w:val="none" w:sz="0" w:space="0" w:color="auto"/>
        <w:bottom w:val="none" w:sz="0" w:space="0" w:color="auto"/>
        <w:right w:val="none" w:sz="0" w:space="0" w:color="auto"/>
      </w:divBdr>
    </w:div>
    <w:div w:id="1942030319">
      <w:bodyDiv w:val="1"/>
      <w:marLeft w:val="0"/>
      <w:marRight w:val="0"/>
      <w:marTop w:val="0"/>
      <w:marBottom w:val="0"/>
      <w:divBdr>
        <w:top w:val="none" w:sz="0" w:space="0" w:color="auto"/>
        <w:left w:val="none" w:sz="0" w:space="0" w:color="auto"/>
        <w:bottom w:val="none" w:sz="0" w:space="0" w:color="auto"/>
        <w:right w:val="none" w:sz="0" w:space="0" w:color="auto"/>
      </w:divBdr>
    </w:div>
    <w:div w:id="1948073421">
      <w:bodyDiv w:val="1"/>
      <w:marLeft w:val="0"/>
      <w:marRight w:val="0"/>
      <w:marTop w:val="0"/>
      <w:marBottom w:val="0"/>
      <w:divBdr>
        <w:top w:val="none" w:sz="0" w:space="0" w:color="auto"/>
        <w:left w:val="none" w:sz="0" w:space="0" w:color="auto"/>
        <w:bottom w:val="none" w:sz="0" w:space="0" w:color="auto"/>
        <w:right w:val="none" w:sz="0" w:space="0" w:color="auto"/>
      </w:divBdr>
    </w:div>
    <w:div w:id="1971933300">
      <w:bodyDiv w:val="1"/>
      <w:marLeft w:val="0"/>
      <w:marRight w:val="0"/>
      <w:marTop w:val="0"/>
      <w:marBottom w:val="0"/>
      <w:divBdr>
        <w:top w:val="none" w:sz="0" w:space="0" w:color="auto"/>
        <w:left w:val="none" w:sz="0" w:space="0" w:color="auto"/>
        <w:bottom w:val="none" w:sz="0" w:space="0" w:color="auto"/>
        <w:right w:val="none" w:sz="0" w:space="0" w:color="auto"/>
      </w:divBdr>
    </w:div>
    <w:div w:id="200049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82652-9232-413F-969E-96779CFD4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103</Pages>
  <Words>31366</Words>
  <Characters>178787</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479</dc:creator>
  <cp:lastModifiedBy>Эльджеркиева Зулай Руслановна</cp:lastModifiedBy>
  <cp:revision>39</cp:revision>
  <cp:lastPrinted>2016-11-09T06:41:00Z</cp:lastPrinted>
  <dcterms:created xsi:type="dcterms:W3CDTF">2016-11-01T14:05:00Z</dcterms:created>
  <dcterms:modified xsi:type="dcterms:W3CDTF">2016-11-10T09:18:00Z</dcterms:modified>
</cp:coreProperties>
</file>