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7BA" w:rsidRDefault="007977BA"/>
    <w:tbl>
      <w:tblPr>
        <w:tblW w:w="10360" w:type="dxa"/>
        <w:tblInd w:w="-694" w:type="dxa"/>
        <w:tblLook w:val="04A0" w:firstRow="1" w:lastRow="0" w:firstColumn="1" w:lastColumn="0" w:noHBand="0" w:noVBand="1"/>
      </w:tblPr>
      <w:tblGrid>
        <w:gridCol w:w="10360"/>
      </w:tblGrid>
      <w:tr w:rsidR="007977BA" w:rsidRPr="007977BA" w:rsidTr="00F71F1A">
        <w:trPr>
          <w:trHeight w:val="81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Рейтинг главных распорядителей средств бюджета </w:t>
            </w:r>
          </w:p>
          <w:p w:rsidR="007977BA" w:rsidRPr="00F71F1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Чеченской Республики по результатам оценки качества финансового менеджмента </w:t>
            </w:r>
            <w:r w:rsidR="00F71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итогам</w:t>
            </w:r>
            <w:r w:rsidRPr="00797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71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="002F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="00761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="00F71F1A" w:rsidRPr="00F71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71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квартала 2020 года</w:t>
            </w:r>
          </w:p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977BA" w:rsidRPr="007977BA" w:rsidTr="00F71F1A">
        <w:trPr>
          <w:trHeight w:val="37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F0E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Итоговая балльная оценка главных распорядителей средств бюджета Чеченской Республики по всем группам показателей:</w:t>
            </w:r>
          </w:p>
        </w:tc>
      </w:tr>
    </w:tbl>
    <w:p w:rsidR="001B586A" w:rsidRDefault="001B586A"/>
    <w:tbl>
      <w:tblPr>
        <w:tblW w:w="10460" w:type="dxa"/>
        <w:tblInd w:w="-821" w:type="dxa"/>
        <w:tblLook w:val="04A0" w:firstRow="1" w:lastRow="0" w:firstColumn="1" w:lastColumn="0" w:noHBand="0" w:noVBand="1"/>
      </w:tblPr>
      <w:tblGrid>
        <w:gridCol w:w="704"/>
        <w:gridCol w:w="8627"/>
        <w:gridCol w:w="1129"/>
      </w:tblGrid>
      <w:tr w:rsidR="00B6600A" w:rsidRPr="00B6600A" w:rsidTr="00B6600A">
        <w:trPr>
          <w:trHeight w:val="48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C4"/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3,609</w:t>
            </w:r>
            <w:bookmarkEnd w:id="0"/>
          </w:p>
        </w:tc>
      </w:tr>
      <w:tr w:rsidR="00B6600A" w:rsidRPr="00B6600A" w:rsidTr="00B6600A">
        <w:trPr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600A" w:rsidRPr="00B6600A" w:rsidTr="00B6600A">
        <w:trPr>
          <w:trHeight w:val="5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B6600A" w:rsidRPr="001210B8" w:rsidTr="00B6600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</w:t>
            </w: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 промышленности и энергетики</w:t>
            </w: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4,496</w:t>
            </w:r>
          </w:p>
        </w:tc>
      </w:tr>
      <w:tr w:rsidR="00B6600A" w:rsidRPr="001210B8" w:rsidTr="00B6600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Главы и Правительства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4,455</w:t>
            </w:r>
          </w:p>
        </w:tc>
      </w:tr>
      <w:tr w:rsidR="00B6600A" w:rsidRPr="001210B8" w:rsidTr="00B6600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финансов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4,396</w:t>
            </w:r>
          </w:p>
        </w:tc>
      </w:tr>
      <w:tr w:rsidR="00B6600A" w:rsidRPr="001210B8" w:rsidTr="00B6600A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4,360</w:t>
            </w:r>
          </w:p>
        </w:tc>
      </w:tr>
      <w:tr w:rsidR="00B6600A" w:rsidRPr="001210B8" w:rsidTr="00B6600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автомобильных дорог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4,304</w:t>
            </w:r>
          </w:p>
        </w:tc>
      </w:tr>
      <w:tr w:rsidR="00B6600A" w:rsidRPr="001210B8" w:rsidTr="00B6600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4,256</w:t>
            </w:r>
          </w:p>
        </w:tc>
      </w:tr>
      <w:tr w:rsidR="00B6600A" w:rsidRPr="001210B8" w:rsidTr="00B6600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туризму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4,203</w:t>
            </w:r>
          </w:p>
        </w:tc>
      </w:tr>
      <w:tr w:rsidR="00B6600A" w:rsidRPr="001210B8" w:rsidTr="00B6600A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4,098</w:t>
            </w:r>
          </w:p>
        </w:tc>
      </w:tr>
      <w:tr w:rsidR="00B6600A" w:rsidRPr="001210B8" w:rsidTr="00B6600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4,051</w:t>
            </w:r>
          </w:p>
        </w:tc>
      </w:tr>
      <w:tr w:rsidR="00B6600A" w:rsidRPr="001210B8" w:rsidTr="00B6600A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4,049</w:t>
            </w:r>
          </w:p>
        </w:tc>
      </w:tr>
      <w:tr w:rsidR="00B6600A" w:rsidRPr="001210B8" w:rsidTr="00B6600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4,009</w:t>
            </w:r>
          </w:p>
        </w:tc>
      </w:tr>
      <w:tr w:rsidR="00B6600A" w:rsidRPr="001210B8" w:rsidTr="00B6600A">
        <w:trPr>
          <w:trHeight w:val="2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3,794</w:t>
            </w:r>
          </w:p>
        </w:tc>
      </w:tr>
      <w:tr w:rsidR="00B6600A" w:rsidRPr="001210B8" w:rsidTr="00B6600A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Гостехнадзор</w:t>
            </w:r>
            <w:proofErr w:type="spellEnd"/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3,794</w:t>
            </w:r>
          </w:p>
        </w:tc>
      </w:tr>
      <w:tr w:rsidR="00B6600A" w:rsidRPr="001210B8" w:rsidTr="00B6600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цен и тарифов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3,794</w:t>
            </w:r>
          </w:p>
        </w:tc>
      </w:tr>
      <w:tr w:rsidR="00B6600A" w:rsidRPr="001210B8" w:rsidTr="00B6600A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3,794</w:t>
            </w:r>
          </w:p>
        </w:tc>
      </w:tr>
      <w:tr w:rsidR="00B6600A" w:rsidRPr="001210B8" w:rsidTr="00B6600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3,784</w:t>
            </w:r>
          </w:p>
        </w:tc>
      </w:tr>
      <w:tr w:rsidR="00B6600A" w:rsidRPr="001210B8" w:rsidTr="00B6600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3,744</w:t>
            </w:r>
          </w:p>
        </w:tc>
      </w:tr>
      <w:tr w:rsidR="00B6600A" w:rsidRPr="001210B8" w:rsidTr="00B6600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по правам человека в Чеченской Республике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3,693</w:t>
            </w:r>
          </w:p>
        </w:tc>
      </w:tr>
      <w:tr w:rsidR="00B6600A" w:rsidRPr="001210B8" w:rsidTr="00B6600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Счетная палата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3,693</w:t>
            </w:r>
          </w:p>
        </w:tc>
      </w:tr>
      <w:tr w:rsidR="00B6600A" w:rsidRPr="001210B8" w:rsidTr="00B6600A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учреждение</w:t>
            </w: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Чеченской Республики «Аппарат О</w:t>
            </w: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бщественной палаты Чеченской Республики»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3,643</w:t>
            </w:r>
          </w:p>
        </w:tc>
      </w:tr>
      <w:tr w:rsidR="00B6600A" w:rsidRPr="001210B8" w:rsidTr="00B6600A">
        <w:trPr>
          <w:trHeight w:val="4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3,643</w:t>
            </w:r>
          </w:p>
        </w:tc>
      </w:tr>
      <w:tr w:rsidR="00B6600A" w:rsidRPr="001210B8" w:rsidTr="00B6600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Парламента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3,641</w:t>
            </w:r>
          </w:p>
        </w:tc>
      </w:tr>
      <w:tr w:rsidR="00B6600A" w:rsidRPr="001210B8" w:rsidTr="00B6600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государственного жилищного н</w:t>
            </w: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адзора Ч</w:t>
            </w: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3,641</w:t>
            </w:r>
          </w:p>
        </w:tc>
      </w:tr>
      <w:tr w:rsidR="00B6600A" w:rsidRPr="001210B8" w:rsidTr="00B6600A">
        <w:trPr>
          <w:trHeight w:val="3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информации и печати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3,608</w:t>
            </w:r>
          </w:p>
        </w:tc>
      </w:tr>
      <w:tr w:rsidR="00B6600A" w:rsidRPr="001210B8" w:rsidTr="00B6600A">
        <w:trPr>
          <w:trHeight w:val="4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3,592</w:t>
            </w:r>
          </w:p>
        </w:tc>
      </w:tr>
      <w:tr w:rsidR="00B6600A" w:rsidRPr="001210B8" w:rsidTr="00B6600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3,542</w:t>
            </w:r>
          </w:p>
        </w:tc>
      </w:tr>
      <w:tr w:rsidR="00B6600A" w:rsidRPr="001210B8" w:rsidTr="00B6600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Архивное упра</w:t>
            </w: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вление Правительства Чеченской </w:t>
            </w: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3,539</w:t>
            </w:r>
          </w:p>
        </w:tc>
      </w:tr>
      <w:tr w:rsidR="00B6600A" w:rsidRPr="001210B8" w:rsidTr="00B6600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3,539</w:t>
            </w:r>
          </w:p>
        </w:tc>
      </w:tr>
      <w:tr w:rsidR="00B6600A" w:rsidRPr="001210B8" w:rsidTr="00B6600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Конституционный Суд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3,539</w:t>
            </w:r>
          </w:p>
        </w:tc>
      </w:tr>
      <w:tr w:rsidR="00B6600A" w:rsidRPr="001210B8" w:rsidTr="00B6600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3,503</w:t>
            </w:r>
          </w:p>
        </w:tc>
      </w:tr>
      <w:tr w:rsidR="00B6600A" w:rsidRPr="001210B8" w:rsidTr="00B6600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Избирательная комиссия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3,489</w:t>
            </w:r>
          </w:p>
        </w:tc>
      </w:tr>
      <w:tr w:rsidR="00B6600A" w:rsidRPr="001210B8" w:rsidTr="00B6600A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3,438</w:t>
            </w:r>
          </w:p>
        </w:tc>
      </w:tr>
      <w:tr w:rsidR="00B6600A" w:rsidRPr="001210B8" w:rsidTr="00B6600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здравоохранения Ч</w:t>
            </w: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3,385</w:t>
            </w:r>
          </w:p>
        </w:tc>
      </w:tr>
      <w:tr w:rsidR="00B6600A" w:rsidRPr="001210B8" w:rsidTr="00B6600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делам молодежи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3,383</w:t>
            </w:r>
          </w:p>
        </w:tc>
      </w:tr>
      <w:tr w:rsidR="00B6600A" w:rsidRPr="001210B8" w:rsidTr="00B6600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3,119</w:t>
            </w:r>
          </w:p>
        </w:tc>
      </w:tr>
      <w:tr w:rsidR="00B6600A" w:rsidRPr="001210B8" w:rsidTr="00B6600A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3,119</w:t>
            </w:r>
          </w:p>
        </w:tc>
      </w:tr>
      <w:tr w:rsidR="00B6600A" w:rsidRPr="001210B8" w:rsidTr="00B6600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ветеринарии Правительства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2,859</w:t>
            </w:r>
          </w:p>
        </w:tc>
      </w:tr>
      <w:tr w:rsidR="00B6600A" w:rsidRPr="001210B8" w:rsidTr="00B6600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транспорта и связи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2,843</w:t>
            </w:r>
          </w:p>
        </w:tc>
      </w:tr>
      <w:tr w:rsidR="00B6600A" w:rsidRPr="001210B8" w:rsidTr="00B6600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2,739</w:t>
            </w:r>
          </w:p>
        </w:tc>
      </w:tr>
      <w:tr w:rsidR="00B6600A" w:rsidRPr="001210B8" w:rsidTr="00B6600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сельского хозяйства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2,668</w:t>
            </w:r>
          </w:p>
        </w:tc>
      </w:tr>
      <w:tr w:rsidR="00B6600A" w:rsidRPr="001210B8" w:rsidTr="00B6600A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2,574</w:t>
            </w:r>
          </w:p>
        </w:tc>
      </w:tr>
      <w:tr w:rsidR="00B6600A" w:rsidRPr="001210B8" w:rsidTr="00B6600A">
        <w:trPr>
          <w:trHeight w:val="4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600A" w:rsidRPr="00B6600A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660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1,764</w:t>
            </w:r>
          </w:p>
        </w:tc>
      </w:tr>
    </w:tbl>
    <w:p w:rsidR="00F71F1A" w:rsidRDefault="00F71F1A"/>
    <w:p w:rsidR="00AF0EDD" w:rsidRDefault="00AF0EDD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76103C" w:rsidRDefault="0076103C"/>
    <w:p w:rsidR="003A56A8" w:rsidRDefault="003A56A8"/>
    <w:p w:rsidR="003A56A8" w:rsidRDefault="003A56A8"/>
    <w:p w:rsidR="00D743A5" w:rsidRDefault="00D743A5"/>
    <w:p w:rsidR="00D743A5" w:rsidRDefault="00D743A5"/>
    <w:p w:rsidR="0076103C" w:rsidRPr="003A56A8" w:rsidRDefault="0076103C" w:rsidP="00761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5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Рейтинг главных распорядителей средств бюджета</w:t>
      </w:r>
    </w:p>
    <w:p w:rsidR="00D54FE6" w:rsidRDefault="0076103C" w:rsidP="0076103C">
      <w:pPr>
        <w:spacing w:line="240" w:lineRule="auto"/>
        <w:jc w:val="center"/>
      </w:pPr>
      <w:r w:rsidRPr="003A5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Чеченской Республики по результатам оценки качества финансового менеджмента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итогам</w:t>
      </w:r>
      <w:r w:rsidRPr="00797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2F7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07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F71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квартала 2020 года</w:t>
      </w:r>
      <w:r w:rsidRPr="003A5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отдельным направлениям:</w:t>
      </w:r>
    </w:p>
    <w:tbl>
      <w:tblPr>
        <w:tblW w:w="10475" w:type="dxa"/>
        <w:tblInd w:w="-836" w:type="dxa"/>
        <w:tblLayout w:type="fixed"/>
        <w:tblLook w:val="04A0" w:firstRow="1" w:lastRow="0" w:firstColumn="1" w:lastColumn="0" w:noHBand="0" w:noVBand="1"/>
      </w:tblPr>
      <w:tblGrid>
        <w:gridCol w:w="846"/>
        <w:gridCol w:w="8500"/>
        <w:gridCol w:w="1129"/>
      </w:tblGrid>
      <w:tr w:rsidR="001210B8" w:rsidRPr="001210B8" w:rsidTr="001210B8">
        <w:trPr>
          <w:trHeight w:val="375"/>
        </w:trPr>
        <w:tc>
          <w:tcPr>
            <w:tcW w:w="10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0B8" w:rsidRPr="001210B8" w:rsidRDefault="001210B8" w:rsidP="001210B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Среднесрочное финансовое планирование</w:t>
            </w:r>
            <w:r w:rsidR="002F74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1210B8" w:rsidRPr="001210B8" w:rsidTr="001210B8">
        <w:trPr>
          <w:trHeight w:val="3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0B8" w:rsidRPr="001210B8" w:rsidTr="001210B8">
        <w:trPr>
          <w:trHeight w:val="4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1,023</w:t>
            </w:r>
          </w:p>
        </w:tc>
      </w:tr>
      <w:tr w:rsidR="001210B8" w:rsidRPr="001210B8" w:rsidTr="001210B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0B8" w:rsidRPr="001210B8" w:rsidTr="001210B8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1210B8" w:rsidRPr="001210B8" w:rsidTr="001210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автомобильных дорог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1,500</w:t>
            </w:r>
          </w:p>
        </w:tc>
      </w:tr>
      <w:tr w:rsidR="001210B8" w:rsidRPr="001210B8" w:rsidTr="001210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туризму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1,500</w:t>
            </w:r>
          </w:p>
        </w:tc>
      </w:tr>
      <w:tr w:rsidR="001210B8" w:rsidRPr="001210B8" w:rsidTr="001210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Главы и Правительства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1,500</w:t>
            </w:r>
          </w:p>
        </w:tc>
      </w:tr>
      <w:tr w:rsidR="001210B8" w:rsidRPr="001210B8" w:rsidTr="0069037D">
        <w:trPr>
          <w:trHeight w:val="4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1,300</w:t>
            </w:r>
          </w:p>
        </w:tc>
      </w:tr>
      <w:tr w:rsidR="001210B8" w:rsidRPr="001210B8" w:rsidTr="001210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1,300</w:t>
            </w:r>
          </w:p>
        </w:tc>
      </w:tr>
      <w:tr w:rsidR="001210B8" w:rsidRPr="001210B8" w:rsidTr="001210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1,300</w:t>
            </w:r>
          </w:p>
        </w:tc>
      </w:tr>
      <w:tr w:rsidR="001210B8" w:rsidRPr="001210B8" w:rsidTr="001210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 промышленности и энергетики </w:t>
            </w: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1,300</w:t>
            </w:r>
          </w:p>
        </w:tc>
      </w:tr>
      <w:tr w:rsidR="001210B8" w:rsidRPr="001210B8" w:rsidTr="001210B8">
        <w:trPr>
          <w:trHeight w:val="4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1,300</w:t>
            </w:r>
          </w:p>
        </w:tc>
      </w:tr>
      <w:tr w:rsidR="001210B8" w:rsidRPr="001210B8" w:rsidTr="001210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финансов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1,300</w:t>
            </w:r>
          </w:p>
        </w:tc>
      </w:tr>
      <w:tr w:rsidR="001210B8" w:rsidRPr="001210B8" w:rsidTr="001210B8">
        <w:trPr>
          <w:trHeight w:val="51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1,245</w:t>
            </w:r>
          </w:p>
        </w:tc>
      </w:tr>
      <w:tr w:rsidR="001210B8" w:rsidRPr="001210B8" w:rsidTr="0069037D">
        <w:trPr>
          <w:trHeight w:val="48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1,245</w:t>
            </w:r>
          </w:p>
        </w:tc>
      </w:tr>
      <w:tr w:rsidR="001210B8" w:rsidRPr="001210B8" w:rsidTr="001210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1,079</w:t>
            </w:r>
          </w:p>
        </w:tc>
      </w:tr>
      <w:tr w:rsidR="001210B8" w:rsidRPr="001210B8" w:rsidTr="001210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здравоохранения Ч</w:t>
            </w:r>
            <w:r w:rsidR="00690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еченской </w:t>
            </w: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690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1,079</w:t>
            </w:r>
          </w:p>
        </w:tc>
      </w:tr>
      <w:tr w:rsidR="001210B8" w:rsidRPr="001210B8" w:rsidTr="001210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сельского хозяйства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1,079</w:t>
            </w:r>
          </w:p>
        </w:tc>
      </w:tr>
      <w:tr w:rsidR="001210B8" w:rsidRPr="001210B8" w:rsidTr="0069037D">
        <w:trPr>
          <w:trHeight w:val="4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1,079</w:t>
            </w:r>
          </w:p>
        </w:tc>
      </w:tr>
      <w:tr w:rsidR="001210B8" w:rsidRPr="001210B8" w:rsidTr="001210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0,991</w:t>
            </w:r>
          </w:p>
        </w:tc>
      </w:tr>
      <w:tr w:rsidR="001210B8" w:rsidRPr="001210B8" w:rsidTr="001210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по правам человека в Чеченской Республике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1210B8" w:rsidRPr="001210B8" w:rsidTr="001210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Избирательная комиссия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1210B8" w:rsidRPr="001210B8" w:rsidTr="001210B8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1210B8" w:rsidRPr="001210B8" w:rsidTr="001210B8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Гостехнадзор</w:t>
            </w:r>
            <w:proofErr w:type="spellEnd"/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1210B8" w:rsidRPr="001210B8" w:rsidTr="001210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цен и тарифов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1210B8" w:rsidRPr="001210B8" w:rsidTr="001210B8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1210B8" w:rsidRPr="001210B8" w:rsidTr="001210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транспорта и связи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1210B8" w:rsidRPr="001210B8" w:rsidTr="001210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Счетная палата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1210B8" w:rsidRPr="001210B8" w:rsidTr="001210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Конституционный Суд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1210B8" w:rsidRPr="001210B8" w:rsidTr="001210B8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учреждение</w:t>
            </w:r>
            <w:r w:rsidR="0069037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Чеченской Республики «Аппарат О</w:t>
            </w: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бщественной палаты Чеченской Республики»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1210B8" w:rsidRPr="001210B8" w:rsidTr="001210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Парламента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1210B8" w:rsidRPr="001210B8" w:rsidTr="0069037D">
        <w:trPr>
          <w:trHeight w:val="2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1210B8" w:rsidRPr="001210B8" w:rsidTr="001210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1210B8" w:rsidRPr="001210B8" w:rsidTr="001210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государственного жилищного н</w:t>
            </w: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адзора 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еченской </w:t>
            </w: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0,939</w:t>
            </w:r>
          </w:p>
        </w:tc>
      </w:tr>
      <w:tr w:rsidR="001210B8" w:rsidRPr="001210B8" w:rsidTr="001210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0,902</w:t>
            </w:r>
          </w:p>
        </w:tc>
      </w:tr>
      <w:tr w:rsidR="001210B8" w:rsidRPr="001210B8" w:rsidTr="001210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делам молодежи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0,884</w:t>
            </w:r>
          </w:p>
        </w:tc>
      </w:tr>
      <w:tr w:rsidR="001210B8" w:rsidRPr="001210B8" w:rsidTr="001210B8">
        <w:trPr>
          <w:trHeight w:val="27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информации и печати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0,884</w:t>
            </w:r>
          </w:p>
        </w:tc>
      </w:tr>
      <w:tr w:rsidR="001210B8" w:rsidRPr="001210B8" w:rsidTr="001210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0,858</w:t>
            </w:r>
          </w:p>
        </w:tc>
      </w:tr>
      <w:tr w:rsidR="001210B8" w:rsidRPr="001210B8" w:rsidTr="001210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0,858</w:t>
            </w:r>
          </w:p>
        </w:tc>
      </w:tr>
      <w:tr w:rsidR="001210B8" w:rsidRPr="001210B8" w:rsidTr="001210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0,765</w:t>
            </w:r>
          </w:p>
        </w:tc>
      </w:tr>
      <w:tr w:rsidR="001210B8" w:rsidRPr="001210B8" w:rsidTr="001210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0,735</w:t>
            </w:r>
          </w:p>
        </w:tc>
      </w:tr>
      <w:tr w:rsidR="001210B8" w:rsidRPr="001210B8" w:rsidTr="001210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Архивное упра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вление Правительства Чеченской </w:t>
            </w: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0,735</w:t>
            </w:r>
          </w:p>
        </w:tc>
      </w:tr>
      <w:tr w:rsidR="001210B8" w:rsidRPr="001210B8" w:rsidTr="001210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0,735</w:t>
            </w:r>
          </w:p>
        </w:tc>
      </w:tr>
      <w:tr w:rsidR="001210B8" w:rsidRPr="001210B8" w:rsidTr="001210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ветеринарии Правительства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0,663</w:t>
            </w:r>
          </w:p>
        </w:tc>
      </w:tr>
      <w:tr w:rsidR="001210B8" w:rsidRPr="001210B8" w:rsidTr="001210B8">
        <w:trPr>
          <w:trHeight w:val="36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0,510</w:t>
            </w:r>
          </w:p>
        </w:tc>
      </w:tr>
      <w:tr w:rsidR="001210B8" w:rsidRPr="001210B8" w:rsidTr="001210B8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0,510</w:t>
            </w:r>
          </w:p>
        </w:tc>
      </w:tr>
    </w:tbl>
    <w:p w:rsidR="0076103C" w:rsidRDefault="0076103C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69037D" w:rsidRDefault="0069037D"/>
    <w:p w:rsidR="0069037D" w:rsidRDefault="0069037D"/>
    <w:p w:rsidR="00187196" w:rsidRDefault="00187196"/>
    <w:p w:rsidR="00BE0EFB" w:rsidRDefault="00BE0EFB"/>
    <w:tbl>
      <w:tblPr>
        <w:tblW w:w="10475" w:type="dxa"/>
        <w:tblInd w:w="-836" w:type="dxa"/>
        <w:tblLayout w:type="fixed"/>
        <w:tblLook w:val="04A0" w:firstRow="1" w:lastRow="0" w:firstColumn="1" w:lastColumn="0" w:noHBand="0" w:noVBand="1"/>
      </w:tblPr>
      <w:tblGrid>
        <w:gridCol w:w="846"/>
        <w:gridCol w:w="8500"/>
        <w:gridCol w:w="1129"/>
      </w:tblGrid>
      <w:tr w:rsidR="002F74E0" w:rsidRPr="002F74E0" w:rsidTr="002F74E0">
        <w:trPr>
          <w:trHeight w:val="375"/>
        </w:trPr>
        <w:tc>
          <w:tcPr>
            <w:tcW w:w="10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4E0" w:rsidRPr="002F74E0" w:rsidRDefault="002F74E0" w:rsidP="002F74E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Исполнение бюджета в части расходов: </w:t>
            </w:r>
          </w:p>
        </w:tc>
      </w:tr>
      <w:tr w:rsidR="002F74E0" w:rsidRPr="002F74E0" w:rsidTr="002F74E0">
        <w:trPr>
          <w:trHeight w:val="3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4E0" w:rsidRPr="002F74E0" w:rsidTr="002F74E0">
        <w:trPr>
          <w:trHeight w:val="4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0,512</w:t>
            </w:r>
          </w:p>
        </w:tc>
      </w:tr>
      <w:tr w:rsidR="002F74E0" w:rsidRPr="002F74E0" w:rsidTr="002F74E0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4E0" w:rsidRPr="002F74E0" w:rsidTr="002F74E0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2F74E0" w:rsidRPr="002F74E0" w:rsidTr="002F74E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Главы и Правительства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0,756</w:t>
            </w:r>
          </w:p>
        </w:tc>
      </w:tr>
      <w:tr w:rsidR="002F74E0" w:rsidRPr="002F74E0" w:rsidTr="002F74E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2F74E0" w:rsidRPr="002F74E0" w:rsidTr="002F74E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2F74E0" w:rsidRPr="002F74E0" w:rsidTr="002F74E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2F74E0" w:rsidRPr="002F74E0" w:rsidTr="002F74E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2F74E0" w:rsidRPr="002F74E0" w:rsidTr="002F74E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2F74E0" w:rsidRPr="002F74E0" w:rsidTr="002F74E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здравоохранения 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еченской </w:t>
            </w: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2F74E0" w:rsidRPr="002F74E0" w:rsidTr="002F74E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2F74E0" w:rsidRPr="002F74E0" w:rsidTr="002F74E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 промышленности и энергетики</w:t>
            </w: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2F74E0" w:rsidRPr="002F74E0" w:rsidTr="002F74E0">
        <w:trPr>
          <w:trHeight w:val="3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информации и печати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2F74E0" w:rsidRPr="002F74E0" w:rsidTr="002F74E0">
        <w:trPr>
          <w:trHeight w:val="57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2F74E0" w:rsidRPr="002F74E0" w:rsidTr="002F74E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сельского хозяйства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2F74E0" w:rsidRPr="002F74E0" w:rsidTr="002F74E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финансов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2F74E0" w:rsidRPr="002F74E0" w:rsidTr="002F74E0">
        <w:trPr>
          <w:trHeight w:val="50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2F74E0" w:rsidRPr="002F74E0" w:rsidTr="002F74E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ветеринарии Правительства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2F74E0" w:rsidRPr="002F74E0" w:rsidTr="002F74E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2F74E0" w:rsidRPr="002F74E0" w:rsidTr="002F74E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по правам человека в Чеченской Республике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2F74E0" w:rsidRPr="002F74E0" w:rsidTr="002F74E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Избирательная комиссия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2F74E0" w:rsidRPr="002F74E0" w:rsidTr="002F74E0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2F74E0" w:rsidRPr="002F74E0" w:rsidTr="002F74E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Архивное упра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вление Правительства Чеченской </w:t>
            </w: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2F74E0" w:rsidRPr="002F74E0" w:rsidTr="002F74E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2F74E0" w:rsidRPr="002F74E0" w:rsidTr="002F74E0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Гостехнадзор</w:t>
            </w:r>
            <w:proofErr w:type="spellEnd"/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2F74E0" w:rsidRPr="002F74E0" w:rsidTr="002F74E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цен и тарифов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2F74E0" w:rsidRPr="002F74E0" w:rsidTr="002F74E0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2F74E0" w:rsidRPr="002F74E0" w:rsidTr="002F74E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транспорта и связи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2F74E0" w:rsidRPr="002F74E0" w:rsidTr="002F74E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Счетная палата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2F74E0" w:rsidRPr="002F74E0" w:rsidTr="002F74E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автомобильных дорог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2F74E0" w:rsidRPr="002F74E0" w:rsidTr="002F74E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Конституционный Суд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2F74E0" w:rsidRPr="002F74E0" w:rsidTr="002F74E0">
        <w:trPr>
          <w:trHeight w:val="27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2F74E0" w:rsidRPr="002F74E0" w:rsidTr="002F74E0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Чеченской Республики «Аппарат О</w:t>
            </w: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бщественной палаты Чеченской Республики»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2F74E0" w:rsidRPr="002F74E0" w:rsidTr="002F74E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2F74E0" w:rsidRPr="002F74E0" w:rsidTr="002F74E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Парламента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2F74E0" w:rsidRPr="002F74E0" w:rsidTr="002F74E0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2F74E0" w:rsidRPr="002F74E0" w:rsidTr="002F74E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туризму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2F74E0" w:rsidRPr="002F74E0" w:rsidTr="002F74E0">
        <w:trPr>
          <w:trHeight w:val="3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2F74E0" w:rsidRPr="002F74E0" w:rsidTr="002F74E0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2F74E0" w:rsidRPr="002F74E0" w:rsidTr="002F74E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2F74E0" w:rsidRPr="002F74E0" w:rsidTr="002F74E0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2F74E0" w:rsidRPr="002F74E0" w:rsidTr="002F74E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государственного жилищного н</w:t>
            </w: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адзора 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еченской </w:t>
            </w: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2F74E0" w:rsidRPr="002F74E0" w:rsidTr="002F74E0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0,360</w:t>
            </w:r>
          </w:p>
        </w:tc>
      </w:tr>
      <w:tr w:rsidR="002F74E0" w:rsidRPr="002F74E0" w:rsidTr="002F74E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делам молодежи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0,360</w:t>
            </w:r>
          </w:p>
        </w:tc>
      </w:tr>
      <w:tr w:rsidR="002F74E0" w:rsidRPr="002F74E0" w:rsidTr="002F74E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4E0" w:rsidRPr="002F74E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4E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0,360</w:t>
            </w:r>
          </w:p>
        </w:tc>
      </w:tr>
    </w:tbl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F6405F" w:rsidRDefault="00F6405F"/>
    <w:p w:rsidR="00BE0EFB" w:rsidRDefault="00BE0EFB"/>
    <w:p w:rsidR="002F74E0" w:rsidRDefault="002F74E0"/>
    <w:p w:rsidR="002F74E0" w:rsidRDefault="002F74E0"/>
    <w:p w:rsidR="002F74E0" w:rsidRDefault="002F74E0"/>
    <w:tbl>
      <w:tblPr>
        <w:tblW w:w="10475" w:type="dxa"/>
        <w:tblInd w:w="-836" w:type="dxa"/>
        <w:tblLayout w:type="fixed"/>
        <w:tblLook w:val="04A0" w:firstRow="1" w:lastRow="0" w:firstColumn="1" w:lastColumn="0" w:noHBand="0" w:noVBand="1"/>
      </w:tblPr>
      <w:tblGrid>
        <w:gridCol w:w="846"/>
        <w:gridCol w:w="8500"/>
        <w:gridCol w:w="1129"/>
      </w:tblGrid>
      <w:tr w:rsidR="0082287C" w:rsidRPr="0082287C" w:rsidTr="0082287C">
        <w:trPr>
          <w:trHeight w:val="375"/>
        </w:trPr>
        <w:tc>
          <w:tcPr>
            <w:tcW w:w="10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87C" w:rsidRPr="0082287C" w:rsidRDefault="0082287C" w:rsidP="0082287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Учет и отчетность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82287C" w:rsidRPr="0082287C" w:rsidTr="0082287C">
        <w:trPr>
          <w:trHeight w:val="3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87C" w:rsidRPr="0082287C" w:rsidTr="0082287C">
        <w:trPr>
          <w:trHeight w:val="4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0,629</w:t>
            </w:r>
          </w:p>
        </w:tc>
      </w:tr>
      <w:tr w:rsidR="0082287C" w:rsidRPr="0082287C" w:rsidTr="0082287C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87C" w:rsidRPr="0082287C" w:rsidTr="0082287C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82287C" w:rsidRPr="0082287C" w:rsidTr="0082287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82287C" w:rsidRPr="0082287C" w:rsidTr="0082287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по правам человека в Чеченской Республике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82287C" w:rsidRPr="0082287C" w:rsidTr="0082287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Избирательная комиссия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82287C" w:rsidRPr="0082287C" w:rsidTr="0082287C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82287C" w:rsidRPr="0082287C" w:rsidTr="0082287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Архивное упр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авление Правительства Чеченской</w:t>
            </w: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82287C" w:rsidRPr="0082287C" w:rsidTr="0082287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82287C" w:rsidRPr="0082287C" w:rsidTr="0082287C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Гостехнадзор</w:t>
            </w:r>
            <w:proofErr w:type="spellEnd"/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82287C" w:rsidRPr="0082287C" w:rsidTr="0082287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цен и тарифов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82287C" w:rsidRPr="0082287C" w:rsidTr="0082287C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82287C" w:rsidRPr="0082287C" w:rsidTr="0082287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транспорта и связи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82287C" w:rsidRPr="0082287C" w:rsidTr="0082287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Счетная палата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82287C" w:rsidRPr="0082287C" w:rsidTr="0082287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автомобильных дорог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82287C" w:rsidRPr="0082287C" w:rsidTr="0082287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Конституционный Суд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82287C" w:rsidRPr="0082287C" w:rsidTr="0082287C">
        <w:trPr>
          <w:trHeight w:val="30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82287C" w:rsidRPr="0082287C" w:rsidTr="0082287C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Чеченской Республики «Аппарат О</w:t>
            </w: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бщественной палаты Чеченской Республики»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82287C" w:rsidRPr="0082287C" w:rsidTr="0082287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82287C" w:rsidRPr="0082287C" w:rsidTr="0082287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Парламента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82287C" w:rsidRPr="0082287C" w:rsidTr="0082287C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82287C" w:rsidRPr="0082287C" w:rsidTr="0082287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туризму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82287C" w:rsidRPr="0082287C" w:rsidTr="0082287C">
        <w:trPr>
          <w:trHeight w:val="2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82287C" w:rsidRPr="0082287C" w:rsidTr="0082287C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82287C" w:rsidRPr="0082287C" w:rsidTr="0082287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82287C" w:rsidRPr="0082287C" w:rsidTr="0082287C">
        <w:trPr>
          <w:trHeight w:val="4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82287C" w:rsidRPr="0082287C" w:rsidTr="0082287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государственного жилищного н</w:t>
            </w: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адзора 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еченской </w:t>
            </w: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82287C" w:rsidRPr="0082287C" w:rsidTr="0082287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Главы и Правительства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82287C" w:rsidRPr="0082287C" w:rsidTr="0082287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82287C" w:rsidRPr="0082287C" w:rsidTr="0082287C">
        <w:trPr>
          <w:trHeight w:val="53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82287C" w:rsidRPr="0082287C" w:rsidTr="0082287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82287C" w:rsidRPr="0082287C" w:rsidTr="0082287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82287C" w:rsidRPr="0082287C" w:rsidTr="0082287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делам молодежи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82287C" w:rsidRPr="0082287C" w:rsidTr="0082287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82287C" w:rsidRPr="0082287C" w:rsidTr="0082287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82287C" w:rsidRPr="0082287C" w:rsidTr="0082287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здравоохранения 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еченской </w:t>
            </w: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82287C" w:rsidRPr="0082287C" w:rsidTr="0082287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82287C" w:rsidRPr="0082287C" w:rsidTr="0082287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82287C" w:rsidRPr="0082287C" w:rsidTr="0082287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 промышленности и энергетики </w:t>
            </w: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82287C" w:rsidRPr="0082287C" w:rsidTr="0082287C">
        <w:trPr>
          <w:trHeight w:val="3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информации и печати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82287C" w:rsidRPr="0082287C" w:rsidTr="0082287C">
        <w:trPr>
          <w:trHeight w:val="4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82287C" w:rsidRPr="0082287C" w:rsidTr="0082287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сельского хозяйства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82287C" w:rsidRPr="0082287C" w:rsidTr="0082287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финансов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82287C" w:rsidRPr="0082287C" w:rsidTr="0082287C">
        <w:trPr>
          <w:trHeight w:val="4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82287C" w:rsidRPr="0082287C" w:rsidTr="0082287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ветеринарии Правительства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87C" w:rsidRPr="0082287C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2287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</w:tbl>
    <w:p w:rsidR="00F6405F" w:rsidRDefault="00F6405F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321D70" w:rsidRDefault="00321D70"/>
    <w:p w:rsidR="009B07BB" w:rsidRDefault="009B07BB"/>
    <w:p w:rsidR="009B07BB" w:rsidRDefault="009B07BB"/>
    <w:p w:rsidR="00BE0EFB" w:rsidRDefault="00BE0EFB"/>
    <w:tbl>
      <w:tblPr>
        <w:tblW w:w="10465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846"/>
        <w:gridCol w:w="8500"/>
        <w:gridCol w:w="1119"/>
      </w:tblGrid>
      <w:tr w:rsidR="00F85DD3" w:rsidRPr="00F85DD3" w:rsidTr="00F85DD3">
        <w:trPr>
          <w:trHeight w:val="375"/>
        </w:trPr>
        <w:tc>
          <w:tcPr>
            <w:tcW w:w="10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DD3" w:rsidRPr="00F85DD3" w:rsidRDefault="00F85DD3" w:rsidP="00F85DD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1" w:name="RANGE!A2"/>
            <w:r w:rsidRPr="00F85D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Контроль и аудит</w:t>
            </w:r>
            <w:bookmarkEnd w:id="1"/>
            <w:r w:rsidR="00506C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F85DD3" w:rsidRPr="00F85DD3" w:rsidTr="00F85DD3">
        <w:trPr>
          <w:trHeight w:val="3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DD3" w:rsidRPr="00F85DD3" w:rsidTr="00F85DD3">
        <w:trPr>
          <w:trHeight w:val="4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0,648</w:t>
            </w:r>
          </w:p>
        </w:tc>
      </w:tr>
      <w:tr w:rsidR="00F85DD3" w:rsidRPr="00F85DD3" w:rsidTr="00F85DD3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DD3" w:rsidRPr="00F85DD3" w:rsidTr="00F85DD3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F85DD3" w:rsidRPr="00F85DD3" w:rsidTr="00F85DD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F85DD3" w:rsidRPr="00F85DD3" w:rsidTr="00F85DD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по правам человека в Чеченской Республике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F85DD3" w:rsidRPr="00F85DD3" w:rsidTr="00F85DD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Избирательная комиссия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F85DD3" w:rsidRPr="00F85DD3" w:rsidTr="00506CB3">
        <w:trPr>
          <w:trHeight w:val="4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F85DD3" w:rsidRPr="00F85DD3" w:rsidTr="00F85DD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Архивное упра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вление Правительства Чеченской </w:t>
            </w: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F85DD3" w:rsidRPr="00F85DD3" w:rsidTr="00F85DD3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Гостехнадзор</w:t>
            </w:r>
            <w:proofErr w:type="spellEnd"/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F85DD3" w:rsidRPr="00F85DD3" w:rsidTr="00F85DD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цен и тарифов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F85DD3" w:rsidRPr="00F85DD3" w:rsidTr="00F85DD3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F85DD3" w:rsidRPr="00F85DD3" w:rsidTr="00F85DD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Счетная палата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F85DD3" w:rsidRPr="00F85DD3" w:rsidTr="00F85DD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автомобильных дорог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F85DD3" w:rsidRPr="00F85DD3" w:rsidTr="00F85DD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Конституционный Суд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F85DD3" w:rsidRPr="00F85DD3" w:rsidTr="00F85DD3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Чеченской Республики «Аппарат О</w:t>
            </w: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бщественной палаты Чеченской Республики»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F85DD3" w:rsidRPr="00F85DD3" w:rsidTr="00F85DD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F85DD3" w:rsidRPr="00F85DD3" w:rsidTr="00F85DD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Парламента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F85DD3" w:rsidRPr="00F85DD3" w:rsidTr="00F85DD3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F85DD3" w:rsidRPr="00F85DD3" w:rsidTr="00F85DD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туризму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F85DD3" w:rsidRPr="00F85DD3" w:rsidTr="00F85DD3">
        <w:trPr>
          <w:trHeight w:val="3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F85DD3" w:rsidRPr="00F85DD3" w:rsidTr="00F85DD3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F85DD3" w:rsidRPr="00F85DD3" w:rsidTr="00F85DD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F85DD3" w:rsidRPr="00F85DD3" w:rsidTr="00F85DD3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F85DD3" w:rsidRPr="00F85DD3" w:rsidTr="00F85DD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государственного жилищного н</w:t>
            </w: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адзора 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еченской </w:t>
            </w: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F85DD3" w:rsidRPr="00F85DD3" w:rsidTr="00F85DD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Главы и Правительства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F85DD3" w:rsidRPr="00F85DD3" w:rsidTr="00F85DD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F85DD3" w:rsidRPr="00F85DD3" w:rsidTr="00F85DD3">
        <w:trPr>
          <w:trHeight w:val="49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F85DD3" w:rsidRPr="00F85DD3" w:rsidTr="00F85DD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F85DD3" w:rsidRPr="00F85DD3" w:rsidTr="00F85DD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F85DD3" w:rsidRPr="00F85DD3" w:rsidTr="00F85DD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делам молодежи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F85DD3" w:rsidRPr="00F85DD3" w:rsidTr="00F85DD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F85DD3" w:rsidRPr="00F85DD3" w:rsidTr="00F85DD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F85DD3" w:rsidRPr="00F85DD3" w:rsidTr="00F85DD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здравоохранения 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еченской </w:t>
            </w: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F85DD3" w:rsidRPr="00F85DD3" w:rsidTr="00F85DD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F85DD3" w:rsidRPr="00F85DD3" w:rsidTr="00F85DD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Главы и Правительства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F85DD3" w:rsidRPr="00F85DD3" w:rsidTr="00F85DD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 промышленности и энергетики </w:t>
            </w: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F85DD3" w:rsidRPr="00F85DD3" w:rsidTr="00F85DD3">
        <w:trPr>
          <w:trHeight w:val="3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информации и печати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F85DD3" w:rsidRPr="00F85DD3" w:rsidTr="00F85DD3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F85DD3" w:rsidRPr="00F85DD3" w:rsidTr="00F85DD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сельского хозяйства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F85DD3" w:rsidRPr="00F85DD3" w:rsidTr="00F85DD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финансов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F85DD3" w:rsidRPr="00F85DD3" w:rsidTr="00F85DD3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F85DD3" w:rsidRPr="00F85DD3" w:rsidTr="00F85DD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F85DD3" w:rsidRPr="00F85DD3" w:rsidTr="00F85DD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транспорта и связи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F85DD3" w:rsidRPr="00F85DD3" w:rsidTr="00F85DD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ветеринарии Правительства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F85DD3" w:rsidRPr="00F85DD3" w:rsidTr="00F85DD3">
        <w:trPr>
          <w:trHeight w:val="3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DD3" w:rsidRPr="00F85DD3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5D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</w:tbl>
    <w:p w:rsidR="00F85DD3" w:rsidRDefault="00F85DD3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6718B4" w:rsidRDefault="006718B4"/>
    <w:p w:rsidR="006718B4" w:rsidRDefault="006718B4"/>
    <w:p w:rsidR="006718B4" w:rsidRDefault="006718B4"/>
    <w:p w:rsidR="006718B4" w:rsidRDefault="006718B4"/>
    <w:p w:rsidR="006718B4" w:rsidRDefault="006718B4"/>
    <w:p w:rsidR="006718B4" w:rsidRDefault="006718B4"/>
    <w:p w:rsidR="006718B4" w:rsidRDefault="006718B4"/>
    <w:p w:rsidR="006718B4" w:rsidRDefault="006718B4"/>
    <w:p w:rsidR="006718B4" w:rsidRDefault="006718B4"/>
    <w:p w:rsidR="00672ED6" w:rsidRDefault="00672ED6"/>
    <w:p w:rsidR="000961C0" w:rsidRDefault="000961C0"/>
    <w:tbl>
      <w:tblPr>
        <w:tblW w:w="10480" w:type="dxa"/>
        <w:tblInd w:w="-846" w:type="dxa"/>
        <w:tblLayout w:type="fixed"/>
        <w:tblLook w:val="04A0" w:firstRow="1" w:lastRow="0" w:firstColumn="1" w:lastColumn="0" w:noHBand="0" w:noVBand="1"/>
      </w:tblPr>
      <w:tblGrid>
        <w:gridCol w:w="846"/>
        <w:gridCol w:w="8505"/>
        <w:gridCol w:w="1129"/>
      </w:tblGrid>
      <w:tr w:rsidR="00506CB3" w:rsidRPr="00506CB3" w:rsidTr="00506CB3">
        <w:trPr>
          <w:trHeight w:val="375"/>
        </w:trPr>
        <w:tc>
          <w:tcPr>
            <w:tcW w:w="10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CB3" w:rsidRPr="00506CB3" w:rsidRDefault="00506CB3" w:rsidP="00506CB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Исполнение судебных актов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506CB3" w:rsidRPr="00506CB3" w:rsidTr="00506CB3">
        <w:trPr>
          <w:trHeight w:val="3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CB3" w:rsidRPr="00506CB3" w:rsidTr="00506CB3">
        <w:trPr>
          <w:trHeight w:val="4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0,593</w:t>
            </w:r>
          </w:p>
        </w:tc>
      </w:tr>
      <w:tr w:rsidR="00506CB3" w:rsidRPr="00506CB3" w:rsidTr="00506CB3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CB3" w:rsidRPr="00506CB3" w:rsidTr="00506CB3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506CB3" w:rsidRPr="00506CB3" w:rsidTr="00506CB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506CB3" w:rsidRPr="00506CB3" w:rsidTr="00506CB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по правам человека в Чеченской Республике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506CB3" w:rsidRPr="00506CB3" w:rsidTr="00506CB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Избирательная комиссия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506CB3" w:rsidRPr="00506CB3" w:rsidTr="00506CB3">
        <w:trPr>
          <w:trHeight w:val="4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506CB3" w:rsidRPr="00506CB3" w:rsidTr="00506CB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Архивное упра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вление Правительства Чеченской </w:t>
            </w: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506CB3" w:rsidRPr="00506CB3" w:rsidTr="00506CB3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Гостехнадзор</w:t>
            </w:r>
            <w:proofErr w:type="spellEnd"/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506CB3" w:rsidRPr="00506CB3" w:rsidTr="00506CB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цен и тарифов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506CB3" w:rsidRPr="00506CB3" w:rsidTr="00506CB3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506CB3" w:rsidRPr="00506CB3" w:rsidTr="00506CB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транспорта и связи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506CB3" w:rsidRPr="00506CB3" w:rsidTr="00506CB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Счетная палата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506CB3" w:rsidRPr="00506CB3" w:rsidTr="00506CB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автомобильных дорог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506CB3" w:rsidRPr="00506CB3" w:rsidTr="00506CB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Конституционный Суд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506CB3" w:rsidRPr="00506CB3" w:rsidTr="00506CB3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Чеченской Республики «Аппарат О</w:t>
            </w: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бщественной палаты Чеченской Республики»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506CB3" w:rsidRPr="00506CB3" w:rsidTr="00506CB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506CB3" w:rsidRPr="00506CB3" w:rsidTr="00506CB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Парламента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506CB3" w:rsidRPr="00506CB3" w:rsidTr="00506CB3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506CB3" w:rsidRPr="00506CB3" w:rsidTr="00506CB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туризму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506CB3" w:rsidRPr="00506CB3" w:rsidTr="00506CB3">
        <w:trPr>
          <w:trHeight w:val="4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506CB3" w:rsidRPr="00506CB3" w:rsidTr="00506CB3">
        <w:trPr>
          <w:trHeight w:val="55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506CB3" w:rsidRPr="00506CB3" w:rsidTr="00506CB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506CB3" w:rsidRPr="00506CB3" w:rsidTr="00506CB3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506CB3" w:rsidRPr="00506CB3" w:rsidTr="00506CB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государственного жилищного н</w:t>
            </w: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адзора 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еченской </w:t>
            </w: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506CB3" w:rsidRPr="00506CB3" w:rsidTr="00506CB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Главы и Правительства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506CB3" w:rsidRPr="00506CB3" w:rsidTr="00506CB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506CB3" w:rsidRPr="00506CB3" w:rsidTr="00506CB3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506CB3" w:rsidRPr="00506CB3" w:rsidTr="00506CB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506CB3" w:rsidRPr="00506CB3" w:rsidTr="00506CB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506CB3" w:rsidRPr="00506CB3" w:rsidTr="00506CB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делам молодежи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506CB3" w:rsidRPr="00506CB3" w:rsidTr="00506CB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506CB3" w:rsidRPr="00506CB3" w:rsidTr="00506CB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506CB3" w:rsidRPr="00506CB3" w:rsidTr="00506CB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здравоохранения 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еченской </w:t>
            </w: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506CB3" w:rsidRPr="00506CB3" w:rsidTr="00506CB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506CB3" w:rsidRPr="00506CB3" w:rsidTr="00506CB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506CB3" w:rsidRPr="00506CB3" w:rsidTr="00506CB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506CB3" w:rsidRPr="00506CB3" w:rsidTr="00506CB3">
        <w:trPr>
          <w:trHeight w:val="3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информации и печати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506CB3" w:rsidRPr="00506CB3" w:rsidTr="00506CB3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506CB3" w:rsidRPr="00506CB3" w:rsidTr="00506CB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сельского хозяйства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506CB3" w:rsidRPr="00506CB3" w:rsidTr="00506CB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финансов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506CB3" w:rsidRPr="00506CB3" w:rsidTr="00506CB3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506CB3" w:rsidRPr="00506CB3" w:rsidTr="00506CB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ветеринарии Правительства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506CB3" w:rsidRPr="00506CB3" w:rsidTr="00506CB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506CB3" w:rsidRPr="00506CB3" w:rsidTr="00506CB3">
        <w:trPr>
          <w:trHeight w:val="3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CB3" w:rsidRPr="00506CB3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06CB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</w:tbl>
    <w:p w:rsidR="00672ED6" w:rsidRDefault="00672ED6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672ED6" w:rsidRDefault="00672ED6"/>
    <w:p w:rsidR="00113715" w:rsidRDefault="00113715"/>
    <w:p w:rsidR="002A391B" w:rsidRDefault="002A391B"/>
    <w:tbl>
      <w:tblPr>
        <w:tblW w:w="10480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846"/>
        <w:gridCol w:w="8500"/>
        <w:gridCol w:w="1134"/>
      </w:tblGrid>
      <w:tr w:rsidR="00DB5503" w:rsidRPr="00DB5503" w:rsidTr="00DB5503">
        <w:trPr>
          <w:trHeight w:val="750"/>
        </w:trPr>
        <w:tc>
          <w:tcPr>
            <w:tcW w:w="10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503" w:rsidRPr="00DB5503" w:rsidRDefault="00DB5503" w:rsidP="00DB550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Повышение эффективности предоставления государственных услуг и оптимизация подведомственной сети бюджетных учреждений</w:t>
            </w:r>
            <w:r w:rsidR="00FB30B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  <w:bookmarkStart w:id="2" w:name="_GoBack"/>
            <w:bookmarkEnd w:id="2"/>
          </w:p>
        </w:tc>
      </w:tr>
      <w:tr w:rsidR="00DB5503" w:rsidRPr="00DB5503" w:rsidTr="00DB5503">
        <w:trPr>
          <w:trHeight w:val="3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503" w:rsidRPr="00DB5503" w:rsidTr="00DB5503">
        <w:trPr>
          <w:trHeight w:val="4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0,269</w:t>
            </w:r>
          </w:p>
        </w:tc>
      </w:tr>
      <w:tr w:rsidR="00DB5503" w:rsidRPr="00DB5503" w:rsidTr="00DB5503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503" w:rsidRPr="00DB5503" w:rsidTr="00DB5503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DB5503" w:rsidRPr="00DB5503" w:rsidTr="00FB30BB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1,200</w:t>
            </w:r>
          </w:p>
        </w:tc>
      </w:tr>
      <w:tr w:rsidR="00DB5503" w:rsidRPr="00DB5503" w:rsidTr="00DB550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1,200</w:t>
            </w:r>
          </w:p>
        </w:tc>
      </w:tr>
      <w:tr w:rsidR="00DB5503" w:rsidRPr="00DB5503" w:rsidTr="00DB550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 промышленности и энергетики </w:t>
            </w: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1,200</w:t>
            </w:r>
          </w:p>
        </w:tc>
      </w:tr>
      <w:tr w:rsidR="00DB5503" w:rsidRPr="00DB5503" w:rsidTr="00DB550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финансов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1,200</w:t>
            </w:r>
          </w:p>
        </w:tc>
      </w:tr>
      <w:tr w:rsidR="00DB5503" w:rsidRPr="00DB5503" w:rsidTr="00DB5503">
        <w:trPr>
          <w:trHeight w:val="47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1,200</w:t>
            </w:r>
          </w:p>
        </w:tc>
      </w:tr>
      <w:tr w:rsidR="00DB5503" w:rsidRPr="00DB5503" w:rsidTr="00DB550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1,111</w:t>
            </w:r>
          </w:p>
        </w:tc>
      </w:tr>
      <w:tr w:rsidR="00DB5503" w:rsidRPr="00DB5503" w:rsidTr="00DB550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0,934</w:t>
            </w:r>
          </w:p>
        </w:tc>
      </w:tr>
      <w:tr w:rsidR="00DB5503" w:rsidRPr="00DB5503" w:rsidTr="00DB5503">
        <w:trPr>
          <w:trHeight w:val="3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10B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информации и печати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0,756</w:t>
            </w:r>
          </w:p>
        </w:tc>
      </w:tr>
      <w:tr w:rsidR="00DB5503" w:rsidRPr="00DB5503" w:rsidTr="00DB550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ветеринарии Правительства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0,756</w:t>
            </w:r>
          </w:p>
        </w:tc>
      </w:tr>
      <w:tr w:rsidR="00DB5503" w:rsidRPr="00DB5503" w:rsidTr="00DB550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0,605</w:t>
            </w:r>
          </w:p>
        </w:tc>
      </w:tr>
      <w:tr w:rsidR="00DB5503" w:rsidRPr="00DB5503" w:rsidTr="00DB550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0,444</w:t>
            </w:r>
          </w:p>
        </w:tc>
      </w:tr>
      <w:tr w:rsidR="00DB5503" w:rsidRPr="00DB5503" w:rsidTr="00DB550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делам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0,444</w:t>
            </w:r>
          </w:p>
        </w:tc>
      </w:tr>
      <w:tr w:rsidR="00DB5503" w:rsidRPr="00DB5503" w:rsidTr="00DB550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здравоохранения Ч</w:t>
            </w:r>
            <w:r w:rsidR="00FB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еченской </w:t>
            </w: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FB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0,266</w:t>
            </w:r>
          </w:p>
        </w:tc>
      </w:tr>
      <w:tr w:rsidR="00DB5503" w:rsidRPr="00DB5503" w:rsidTr="00DB550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B5503" w:rsidRPr="00DB5503" w:rsidTr="00DB550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Главы и Правительства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B5503" w:rsidRPr="00DB5503" w:rsidTr="00DB550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B5503" w:rsidRPr="00DB5503" w:rsidTr="00DB550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по правам человека в Чеченской Республике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B5503" w:rsidRPr="00DB5503" w:rsidTr="00DB550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Избирательная комиссия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B5503" w:rsidRPr="00DB5503" w:rsidTr="00FB30BB">
        <w:trPr>
          <w:trHeight w:val="3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B5503" w:rsidRPr="00DB5503" w:rsidTr="00DB550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Архивное упра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вление Правительства Чеченской </w:t>
            </w: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B5503" w:rsidRPr="00DB5503" w:rsidTr="00DB550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B5503" w:rsidRPr="00DB5503" w:rsidTr="00DB5503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Гостехнадзор</w:t>
            </w:r>
            <w:proofErr w:type="spellEnd"/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B5503" w:rsidRPr="00DB5503" w:rsidTr="00DB550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цен и тарифов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B5503" w:rsidRPr="00DB5503" w:rsidTr="00FB30BB">
        <w:trPr>
          <w:trHeight w:val="4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B5503" w:rsidRPr="00DB5503" w:rsidTr="00DB550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транспорта и связи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B5503" w:rsidRPr="00DB5503" w:rsidTr="00FB30BB">
        <w:trPr>
          <w:trHeight w:val="4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B5503" w:rsidRPr="00DB5503" w:rsidTr="00DB550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Счетная палата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B5503" w:rsidRPr="00DB5503" w:rsidTr="00DB550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автомобильных дорог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B5503" w:rsidRPr="00DB5503" w:rsidTr="00DB550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сельского хозяйства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B5503" w:rsidRPr="00DB5503" w:rsidTr="00DB550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Конституционный Суд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B5503" w:rsidRPr="00DB5503" w:rsidTr="00DB5503">
        <w:trPr>
          <w:trHeight w:val="34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B5503" w:rsidRPr="00DB5503" w:rsidTr="00DB5503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учреждение Чеченской Респ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ублики «Аппарат О</w:t>
            </w: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бщественной палаты Чеченской Республики»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B5503" w:rsidRPr="00DB5503" w:rsidTr="00DB550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B5503" w:rsidRPr="00DB5503" w:rsidTr="00DB550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Парламента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B5503" w:rsidRPr="00DB5503" w:rsidTr="00FB30BB">
        <w:trPr>
          <w:trHeight w:val="56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B5503" w:rsidRPr="00DB5503" w:rsidTr="00DB550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туризму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B5503" w:rsidRPr="00DB5503" w:rsidTr="00DB5503">
        <w:trPr>
          <w:trHeight w:val="3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B5503" w:rsidRPr="00DB5503" w:rsidTr="00DB5503">
        <w:trPr>
          <w:trHeight w:val="5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B5503" w:rsidRPr="00DB5503" w:rsidTr="00DB550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B5503" w:rsidRPr="00DB5503" w:rsidTr="00DB5503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B5503" w:rsidRPr="00DB5503" w:rsidTr="00DB550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государственного жилищного н</w:t>
            </w: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адзора Ч</w:t>
            </w:r>
            <w:r w:rsidR="00FB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еченской </w:t>
            </w: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="00FB30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DB5503" w:rsidRPr="00DB5503" w:rsidTr="00DB5503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Главы и Правительства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5503" w:rsidRPr="00DB5503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B550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</w:tbl>
    <w:p w:rsidR="00DB5503" w:rsidRDefault="00DB5503"/>
    <w:p w:rsidR="002E12DE" w:rsidRDefault="002E12DE"/>
    <w:p w:rsidR="002E12DE" w:rsidRDefault="002E12DE"/>
    <w:sectPr w:rsidR="002E12DE" w:rsidSect="00D743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B21A8"/>
    <w:multiLevelType w:val="hybridMultilevel"/>
    <w:tmpl w:val="EEF2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BA"/>
    <w:rsid w:val="0007544C"/>
    <w:rsid w:val="00080CF7"/>
    <w:rsid w:val="000961C0"/>
    <w:rsid w:val="00096C6A"/>
    <w:rsid w:val="000B1FFE"/>
    <w:rsid w:val="000B654A"/>
    <w:rsid w:val="000B7547"/>
    <w:rsid w:val="00113715"/>
    <w:rsid w:val="001210B8"/>
    <w:rsid w:val="00165F68"/>
    <w:rsid w:val="00187196"/>
    <w:rsid w:val="001B586A"/>
    <w:rsid w:val="002A391B"/>
    <w:rsid w:val="002E12DE"/>
    <w:rsid w:val="002F74E0"/>
    <w:rsid w:val="00321D70"/>
    <w:rsid w:val="003A56A8"/>
    <w:rsid w:val="004B7C57"/>
    <w:rsid w:val="004F0EE8"/>
    <w:rsid w:val="00506CB3"/>
    <w:rsid w:val="005213FF"/>
    <w:rsid w:val="0059370B"/>
    <w:rsid w:val="006718B4"/>
    <w:rsid w:val="00672ED6"/>
    <w:rsid w:val="0069037D"/>
    <w:rsid w:val="0076103C"/>
    <w:rsid w:val="00764DF7"/>
    <w:rsid w:val="007977BA"/>
    <w:rsid w:val="007E79BE"/>
    <w:rsid w:val="0082287C"/>
    <w:rsid w:val="008C170D"/>
    <w:rsid w:val="009042B3"/>
    <w:rsid w:val="00905BAB"/>
    <w:rsid w:val="009421C6"/>
    <w:rsid w:val="009B07BB"/>
    <w:rsid w:val="009F1C73"/>
    <w:rsid w:val="00AA0000"/>
    <w:rsid w:val="00AF0EDD"/>
    <w:rsid w:val="00AF2576"/>
    <w:rsid w:val="00AF26FB"/>
    <w:rsid w:val="00B32ABD"/>
    <w:rsid w:val="00B64073"/>
    <w:rsid w:val="00B6600A"/>
    <w:rsid w:val="00B773CF"/>
    <w:rsid w:val="00BD356E"/>
    <w:rsid w:val="00BE0EFB"/>
    <w:rsid w:val="00C20E54"/>
    <w:rsid w:val="00CB1802"/>
    <w:rsid w:val="00CC7611"/>
    <w:rsid w:val="00D17F2E"/>
    <w:rsid w:val="00D54FE6"/>
    <w:rsid w:val="00D55899"/>
    <w:rsid w:val="00D743A5"/>
    <w:rsid w:val="00DB5503"/>
    <w:rsid w:val="00DD1E30"/>
    <w:rsid w:val="00ED1D79"/>
    <w:rsid w:val="00F6405F"/>
    <w:rsid w:val="00F71F1A"/>
    <w:rsid w:val="00F85DD3"/>
    <w:rsid w:val="00FB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E7E60-87D9-4B6A-AA59-D44FEF46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43A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21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14</Pages>
  <Words>3572</Words>
  <Characters>20364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Карина Мамсуровна</dc:creator>
  <cp:keywords/>
  <dc:description/>
  <cp:lastModifiedBy>Юсупова Карина Мамсуровна</cp:lastModifiedBy>
  <cp:revision>9</cp:revision>
  <cp:lastPrinted>2020-07-27T14:50:00Z</cp:lastPrinted>
  <dcterms:created xsi:type="dcterms:W3CDTF">2020-10-28T11:36:00Z</dcterms:created>
  <dcterms:modified xsi:type="dcterms:W3CDTF">2020-10-28T12:35:00Z</dcterms:modified>
</cp:coreProperties>
</file>