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FE14C6" w:rsidRPr="002848BE" w:rsidRDefault="00FE14C6" w:rsidP="00FE14C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FE14C6" w:rsidRPr="002848BE" w:rsidRDefault="00FE14C6" w:rsidP="00FE14C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FE14C6" w:rsidRPr="002848BE" w:rsidRDefault="00FE14C6" w:rsidP="00FE14C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FE14C6" w:rsidRPr="002848BE" w:rsidRDefault="00FE14C6" w:rsidP="00FE14C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01.09.2020</w:t>
      </w:r>
      <w:r w:rsidRPr="002848BE">
        <w:rPr>
          <w:sz w:val="28"/>
          <w:szCs w:val="28"/>
        </w:rPr>
        <w:t>г.</w:t>
      </w:r>
    </w:p>
    <w:p w:rsidR="00FE14C6" w:rsidRPr="002848BE" w:rsidRDefault="00FE14C6" w:rsidP="00FE1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14C6" w:rsidRPr="002848BE" w:rsidRDefault="00FE14C6" w:rsidP="00FE14C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</w:t>
      </w:r>
      <w:r>
        <w:rPr>
          <w:sz w:val="28"/>
          <w:szCs w:val="28"/>
        </w:rPr>
        <w:t> </w:t>
      </w:r>
      <w:r w:rsidRPr="002848BE">
        <w:rPr>
          <w:sz w:val="28"/>
          <w:szCs w:val="28"/>
        </w:rPr>
        <w:t>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Pr="00A43243">
        <w:rPr>
          <w:color w:val="000000"/>
          <w:sz w:val="28"/>
          <w:szCs w:val="28"/>
        </w:rPr>
        <w:t>Постановлением Правительства Чеченской Республики от 26.12.2018г. № 305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</w:t>
      </w:r>
      <w:r w:rsidRPr="002848BE">
        <w:rPr>
          <w:color w:val="000000"/>
          <w:sz w:val="28"/>
          <w:szCs w:val="28"/>
        </w:rPr>
        <w:t>,</w:t>
      </w:r>
      <w:r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>
        <w:rPr>
          <w:sz w:val="28"/>
          <w:szCs w:val="28"/>
        </w:rPr>
        <w:t>н</w:t>
      </w:r>
      <w:r w:rsidRPr="002848BE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FE14C6" w:rsidRPr="00651EBC" w:rsidRDefault="00FE14C6" w:rsidP="00FE14C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Pr="00DE0BBD">
        <w:rPr>
          <w:sz w:val="28"/>
          <w:szCs w:val="28"/>
        </w:rPr>
        <w:t>распоряжением Правительства Чеченской Республики от 24.12.2019г.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>№ 445-р</w:t>
      </w:r>
      <w:r w:rsidRPr="00651EBC">
        <w:rPr>
          <w:sz w:val="28"/>
          <w:szCs w:val="28"/>
        </w:rPr>
        <w:t xml:space="preserve">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</w:t>
      </w:r>
      <w:r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>
        <w:rPr>
          <w:sz w:val="28"/>
          <w:szCs w:val="28"/>
        </w:rPr>
        <w:t>19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.2019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395</w:t>
      </w:r>
      <w:r w:rsidRPr="00651EBC">
        <w:rPr>
          <w:sz w:val="28"/>
          <w:szCs w:val="28"/>
        </w:rPr>
        <w:t>.</w:t>
      </w:r>
    </w:p>
    <w:p w:rsidR="00FE14C6" w:rsidRDefault="00FE14C6" w:rsidP="00FE14C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01.0</w:t>
      </w:r>
      <w:r>
        <w:rPr>
          <w:sz w:val="28"/>
          <w:szCs w:val="28"/>
        </w:rPr>
        <w:t>9</w:t>
      </w:r>
      <w:r w:rsidRPr="00651EB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</w:t>
      </w:r>
      <w:r>
        <w:rPr>
          <w:sz w:val="28"/>
          <w:szCs w:val="28"/>
        </w:rPr>
        <w:t>20</w:t>
      </w:r>
      <w:r w:rsidRPr="00390FF0">
        <w:rPr>
          <w:sz w:val="28"/>
          <w:szCs w:val="28"/>
        </w:rPr>
        <w:t xml:space="preserve"> год, утвержденному </w:t>
      </w:r>
      <w:r w:rsidRPr="00390FF0">
        <w:rPr>
          <w:sz w:val="28"/>
          <w:szCs w:val="28"/>
        </w:rPr>
        <w:lastRenderedPageBreak/>
        <w:t xml:space="preserve">распоряжением Правительства Чеченской Республики от </w:t>
      </w:r>
      <w:r w:rsidRPr="00DE0BBD">
        <w:rPr>
          <w:sz w:val="28"/>
          <w:szCs w:val="28"/>
        </w:rPr>
        <w:t>24.12.2019г.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>№ 445-р</w:t>
      </w:r>
      <w:r w:rsidRPr="00651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 xml:space="preserve">контрольных мероприятия, в том числе охвачено ревизиями (проверками)  подведомственных министерствам и ведомствам </w:t>
      </w:r>
      <w:r>
        <w:rPr>
          <w:b/>
          <w:sz w:val="28"/>
          <w:szCs w:val="28"/>
        </w:rPr>
        <w:t xml:space="preserve">52 </w:t>
      </w:r>
      <w:r>
        <w:rPr>
          <w:sz w:val="28"/>
          <w:szCs w:val="28"/>
        </w:rPr>
        <w:t>объекта.</w:t>
      </w:r>
    </w:p>
    <w:p w:rsidR="00FE14C6" w:rsidRPr="003965B2" w:rsidRDefault="00FE14C6" w:rsidP="00FE14C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</w:t>
      </w:r>
      <w:r>
        <w:rPr>
          <w:sz w:val="28"/>
          <w:szCs w:val="28"/>
        </w:rPr>
        <w:t>ревизий (проверок)</w:t>
      </w:r>
      <w:r w:rsidRPr="003965B2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52</w:t>
      </w:r>
      <w:r w:rsidRPr="003965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, в </w:t>
      </w:r>
      <w:r>
        <w:rPr>
          <w:b/>
          <w:sz w:val="28"/>
          <w:szCs w:val="28"/>
        </w:rPr>
        <w:t xml:space="preserve">17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FE14C6" w:rsidRDefault="00FE14C6" w:rsidP="00FE14C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>
        <w:rPr>
          <w:b/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FE14C6" w:rsidRPr="008512F4" w:rsidRDefault="00FE14C6" w:rsidP="00FE14C6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33</w:t>
      </w:r>
      <w:r w:rsidRPr="003965B2">
        <w:rPr>
          <w:sz w:val="28"/>
          <w:szCs w:val="28"/>
        </w:rPr>
        <w:t xml:space="preserve">, в том числе: </w:t>
      </w:r>
    </w:p>
    <w:p w:rsidR="00FE14C6" w:rsidRPr="003965B2" w:rsidRDefault="00FE14C6" w:rsidP="00FE14C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3965B2">
        <w:rPr>
          <w:sz w:val="28"/>
          <w:szCs w:val="28"/>
        </w:rPr>
        <w:t>;</w:t>
      </w:r>
    </w:p>
    <w:p w:rsidR="00FE14C6" w:rsidRDefault="00FE14C6" w:rsidP="00FE14C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FE14C6" w:rsidRPr="00A31CD7" w:rsidRDefault="00FE14C6" w:rsidP="00FE14C6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sz w:val="28"/>
          <w:szCs w:val="28"/>
        </w:rPr>
        <w:t xml:space="preserve">Сумма выявленных финансовых нарушений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sz w:val="28"/>
          <w:szCs w:val="28"/>
        </w:rPr>
        <w:t>руб., в том числе:</w:t>
      </w:r>
    </w:p>
    <w:p w:rsidR="00FE14C6" w:rsidRPr="00A31CD7" w:rsidRDefault="00FE14C6" w:rsidP="00FE14C6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1. Прочие финансовые нарушения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руб., в том числе:</w:t>
      </w:r>
    </w:p>
    <w:p w:rsidR="00FE14C6" w:rsidRPr="00A31CD7" w:rsidRDefault="00FE14C6" w:rsidP="00FE14C6">
      <w:pPr>
        <w:ind w:firstLine="567"/>
        <w:jc w:val="both"/>
        <w:rPr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- в организациях – получателях средств республиканского бюджета           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</w:t>
      </w:r>
    </w:p>
    <w:p w:rsidR="00FE14C6" w:rsidRPr="00A31CD7" w:rsidRDefault="00FE14C6" w:rsidP="00FE14C6">
      <w:pPr>
        <w:ind w:firstLine="567"/>
        <w:jc w:val="both"/>
        <w:rPr>
          <w:sz w:val="28"/>
          <w:szCs w:val="28"/>
        </w:rPr>
      </w:pPr>
      <w:r w:rsidRPr="00A31CD7">
        <w:rPr>
          <w:sz w:val="28"/>
          <w:szCs w:val="28"/>
        </w:rPr>
        <w:t xml:space="preserve">Направлено </w:t>
      </w:r>
      <w:r>
        <w:rPr>
          <w:b/>
          <w:sz w:val="28"/>
          <w:szCs w:val="28"/>
        </w:rPr>
        <w:t>2</w:t>
      </w:r>
      <w:r w:rsidRPr="00A31CD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Pr="00A31CD7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ч. 1 </w:t>
      </w:r>
      <w:r w:rsidRPr="003965B2">
        <w:rPr>
          <w:bCs/>
          <w:sz w:val="28"/>
          <w:szCs w:val="28"/>
        </w:rPr>
        <w:t>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>. КоАП РФ</w:t>
      </w:r>
      <w:r>
        <w:rPr>
          <w:bCs/>
          <w:sz w:val="28"/>
          <w:szCs w:val="28"/>
        </w:rPr>
        <w:t xml:space="preserve"> н</w:t>
      </w:r>
      <w:r w:rsidRPr="00DC7149">
        <w:rPr>
          <w:bCs/>
          <w:sz w:val="28"/>
          <w:szCs w:val="28"/>
        </w:rPr>
        <w:t>епредставление или представление с нарушением сроков, установленных законодательством Российской Федерации о бухгалтерском учете, бюджетным законодательством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</w:t>
      </w:r>
      <w:r>
        <w:rPr>
          <w:bCs/>
          <w:sz w:val="28"/>
          <w:szCs w:val="28"/>
        </w:rPr>
        <w:t xml:space="preserve">       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ч. 2 </w:t>
      </w:r>
      <w:r w:rsidRPr="003965B2">
        <w:rPr>
          <w:bCs/>
          <w:sz w:val="28"/>
          <w:szCs w:val="28"/>
        </w:rPr>
        <w:t>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. КоАП РФ </w:t>
      </w:r>
      <w:r>
        <w:rPr>
          <w:bCs/>
          <w:sz w:val="28"/>
          <w:szCs w:val="28"/>
        </w:rPr>
        <w:t>н</w:t>
      </w:r>
      <w:r w:rsidRPr="00DC7149">
        <w:rPr>
          <w:bCs/>
          <w:sz w:val="28"/>
          <w:szCs w:val="28"/>
        </w:rPr>
        <w:t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FE14C6" w:rsidRPr="00835D07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</w:t>
      </w:r>
      <w:r w:rsidRPr="003965B2">
        <w:rPr>
          <w:bCs/>
          <w:sz w:val="28"/>
          <w:szCs w:val="28"/>
        </w:rPr>
        <w:t>15.15.</w:t>
      </w:r>
      <w:r>
        <w:rPr>
          <w:bCs/>
          <w:sz w:val="28"/>
          <w:szCs w:val="28"/>
        </w:rPr>
        <w:t>7</w:t>
      </w:r>
      <w:r w:rsidRPr="003965B2">
        <w:rPr>
          <w:bCs/>
          <w:sz w:val="28"/>
          <w:szCs w:val="28"/>
        </w:rPr>
        <w:t>. КоАП РФ</w:t>
      </w:r>
      <w:r w:rsidRPr="00835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3965B2">
        <w:rPr>
          <w:bCs/>
          <w:sz w:val="28"/>
          <w:szCs w:val="28"/>
        </w:rPr>
        <w:t>арушение порядка составления, утверждения и ведения бюджетных смет 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 w:rsidRPr="00EB094C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.</w:t>
      </w:r>
    </w:p>
    <w:p w:rsidR="00FE14C6" w:rsidRDefault="00FE14C6" w:rsidP="00FE14C6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>, наложенн</w:t>
      </w:r>
      <w:r>
        <w:rPr>
          <w:bCs/>
          <w:sz w:val="28"/>
          <w:szCs w:val="28"/>
        </w:rPr>
        <w:t>ых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</w:t>
      </w:r>
      <w:r>
        <w:rPr>
          <w:bCs/>
          <w:sz w:val="28"/>
          <w:szCs w:val="28"/>
        </w:rPr>
        <w:t>ей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законодательства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9 000</w:t>
      </w:r>
      <w:r w:rsidRPr="003965B2">
        <w:rPr>
          <w:bCs/>
          <w:sz w:val="28"/>
          <w:szCs w:val="28"/>
        </w:rPr>
        <w:t xml:space="preserve"> руб.</w:t>
      </w:r>
    </w:p>
    <w:p w:rsidR="00FE14C6" w:rsidRDefault="00FE14C6" w:rsidP="00FE14C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651EBC">
        <w:rPr>
          <w:sz w:val="28"/>
          <w:szCs w:val="28"/>
        </w:rPr>
        <w:t>на первое полуго</w:t>
      </w:r>
      <w:r>
        <w:rPr>
          <w:sz w:val="28"/>
          <w:szCs w:val="28"/>
        </w:rPr>
        <w:t>дие 2020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>
        <w:rPr>
          <w:sz w:val="28"/>
          <w:szCs w:val="28"/>
        </w:rPr>
        <w:t>19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.2019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проведены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выездные плановые (выборочные)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 контрактной системе в сфере закупок, работ, услуг для обеспечения </w:t>
      </w:r>
      <w:r>
        <w:rPr>
          <w:color w:val="000000"/>
          <w:sz w:val="28"/>
          <w:szCs w:val="28"/>
        </w:rPr>
        <w:lastRenderedPageBreak/>
        <w:t xml:space="preserve">государственных и муниципальных нужд»), в ходе которых выявлено </w:t>
      </w:r>
      <w:r>
        <w:rPr>
          <w:b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нарушения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штрафов, наложенных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нарушителей законодательства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40 000</w:t>
      </w:r>
      <w:r>
        <w:rPr>
          <w:bCs/>
          <w:sz w:val="28"/>
          <w:szCs w:val="28"/>
        </w:rPr>
        <w:t xml:space="preserve"> руб.</w:t>
      </w:r>
    </w:p>
    <w:p w:rsidR="00FE14C6" w:rsidRPr="007861D8" w:rsidRDefault="00FE14C6" w:rsidP="00FE14C6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По обращению правоохранительных органов проведено </w:t>
      </w:r>
      <w:r>
        <w:rPr>
          <w:b/>
          <w:sz w:val="28"/>
          <w:szCs w:val="28"/>
        </w:rPr>
        <w:t>3</w:t>
      </w:r>
      <w:r w:rsidRPr="007861D8">
        <w:rPr>
          <w:b/>
          <w:sz w:val="28"/>
          <w:szCs w:val="28"/>
        </w:rPr>
        <w:t xml:space="preserve"> </w:t>
      </w:r>
      <w:r w:rsidRPr="007861D8">
        <w:rPr>
          <w:sz w:val="28"/>
          <w:szCs w:val="28"/>
        </w:rPr>
        <w:t>внеплановых контрольных мероприятия, в том числе:</w:t>
      </w:r>
    </w:p>
    <w:p w:rsidR="00FE14C6" w:rsidRPr="007861D8" w:rsidRDefault="00FE14C6" w:rsidP="00FE14C6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органов МВД на </w:t>
      </w:r>
      <w:r>
        <w:rPr>
          <w:b/>
          <w:sz w:val="28"/>
          <w:szCs w:val="28"/>
        </w:rPr>
        <w:t>2</w:t>
      </w:r>
      <w:r w:rsidRPr="007861D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ах</w:t>
      </w:r>
      <w:r w:rsidRPr="007861D8">
        <w:rPr>
          <w:sz w:val="28"/>
          <w:szCs w:val="28"/>
        </w:rPr>
        <w:t>;</w:t>
      </w:r>
    </w:p>
    <w:p w:rsidR="00FE14C6" w:rsidRPr="007861D8" w:rsidRDefault="00FE14C6" w:rsidP="00FE14C6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прокуратуры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FE14C6" w:rsidRDefault="00FE14C6" w:rsidP="00FE14C6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Из проведенных </w:t>
      </w:r>
      <w:r>
        <w:rPr>
          <w:b/>
          <w:sz w:val="28"/>
          <w:szCs w:val="28"/>
        </w:rPr>
        <w:t>3</w:t>
      </w:r>
      <w:r w:rsidRPr="007861D8">
        <w:rPr>
          <w:sz w:val="28"/>
          <w:szCs w:val="28"/>
        </w:rPr>
        <w:t xml:space="preserve"> внеплановых контрольных мероприятий на </w:t>
      </w:r>
      <w:r>
        <w:rPr>
          <w:b/>
          <w:sz w:val="28"/>
          <w:szCs w:val="28"/>
        </w:rPr>
        <w:t>2</w:t>
      </w:r>
      <w:r w:rsidRPr="007861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7861D8">
        <w:rPr>
          <w:sz w:val="28"/>
          <w:szCs w:val="28"/>
        </w:rPr>
        <w:t xml:space="preserve"> выявлены нарушения, в том числе:</w:t>
      </w:r>
    </w:p>
    <w:p w:rsidR="00FE14C6" w:rsidRPr="007861D8" w:rsidRDefault="00FE14C6" w:rsidP="00FE1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организациях – получателей муниципального бюджета – </w:t>
      </w:r>
      <w:r w:rsidRPr="0026264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E14C6" w:rsidRPr="007861D8" w:rsidRDefault="00FE14C6" w:rsidP="00FE14C6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в прочих учреждениях </w:t>
      </w:r>
      <w:r w:rsidRPr="007861D8">
        <w:rPr>
          <w:bCs/>
          <w:sz w:val="28"/>
          <w:szCs w:val="28"/>
        </w:rPr>
        <w:t>–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1.</w:t>
      </w:r>
    </w:p>
    <w:p w:rsidR="00FE14C6" w:rsidRPr="007861D8" w:rsidRDefault="00FE14C6" w:rsidP="00FE14C6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Всего выявлено </w:t>
      </w:r>
      <w:r>
        <w:rPr>
          <w:b/>
          <w:sz w:val="28"/>
          <w:szCs w:val="28"/>
        </w:rPr>
        <w:t xml:space="preserve">3 </w:t>
      </w:r>
      <w:r w:rsidRPr="007861D8">
        <w:rPr>
          <w:sz w:val="28"/>
          <w:szCs w:val="28"/>
        </w:rPr>
        <w:t xml:space="preserve">нарушения, в том числе: </w:t>
      </w:r>
    </w:p>
    <w:p w:rsidR="00FE14C6" w:rsidRPr="007861D8" w:rsidRDefault="00FE14C6" w:rsidP="00FE14C6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– </w:t>
      </w:r>
      <w:r>
        <w:rPr>
          <w:b/>
          <w:sz w:val="28"/>
          <w:szCs w:val="28"/>
        </w:rPr>
        <w:t>3</w:t>
      </w:r>
      <w:r w:rsidRPr="007861D8">
        <w:rPr>
          <w:b/>
          <w:sz w:val="28"/>
          <w:szCs w:val="28"/>
        </w:rPr>
        <w:t>.</w:t>
      </w:r>
    </w:p>
    <w:p w:rsidR="00FE14C6" w:rsidRDefault="00FE14C6" w:rsidP="00FE14C6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Сумма выявленных финансовых нарушений – </w:t>
      </w:r>
      <w:r w:rsidRPr="0026264F">
        <w:rPr>
          <w:b/>
          <w:bCs/>
          <w:sz w:val="28"/>
          <w:szCs w:val="28"/>
        </w:rPr>
        <w:t>17 328</w:t>
      </w:r>
      <w:r>
        <w:rPr>
          <w:b/>
          <w:bCs/>
          <w:sz w:val="28"/>
          <w:szCs w:val="28"/>
        </w:rPr>
        <w:t> </w:t>
      </w:r>
      <w:r w:rsidRPr="0026264F">
        <w:rPr>
          <w:b/>
          <w:bCs/>
          <w:sz w:val="28"/>
          <w:szCs w:val="28"/>
        </w:rPr>
        <w:t>842</w:t>
      </w:r>
      <w:r w:rsidRPr="007861D8">
        <w:rPr>
          <w:b/>
          <w:bCs/>
          <w:sz w:val="28"/>
          <w:szCs w:val="28"/>
        </w:rPr>
        <w:t xml:space="preserve"> </w:t>
      </w:r>
      <w:r w:rsidRPr="007861D8">
        <w:rPr>
          <w:sz w:val="28"/>
          <w:szCs w:val="28"/>
        </w:rPr>
        <w:t>руб., в том числе:</w:t>
      </w:r>
    </w:p>
    <w:p w:rsidR="00FE14C6" w:rsidRPr="0026264F" w:rsidRDefault="00FE14C6" w:rsidP="00FE14C6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неправомерное использование денежных средств – </w:t>
      </w:r>
      <w:r w:rsidRPr="0026264F">
        <w:rPr>
          <w:b/>
          <w:bCs/>
          <w:sz w:val="28"/>
          <w:szCs w:val="28"/>
        </w:rPr>
        <w:t>9 729</w:t>
      </w:r>
      <w:r>
        <w:rPr>
          <w:b/>
          <w:bCs/>
          <w:sz w:val="28"/>
          <w:szCs w:val="28"/>
        </w:rPr>
        <w:t> </w:t>
      </w:r>
      <w:r w:rsidRPr="0026264F">
        <w:rPr>
          <w:b/>
          <w:bCs/>
          <w:sz w:val="28"/>
          <w:szCs w:val="28"/>
        </w:rPr>
        <w:t>389</w:t>
      </w:r>
      <w:r>
        <w:rPr>
          <w:b/>
          <w:bCs/>
          <w:sz w:val="28"/>
          <w:szCs w:val="28"/>
        </w:rPr>
        <w:t xml:space="preserve"> руб.</w:t>
      </w:r>
    </w:p>
    <w:p w:rsidR="00FE14C6" w:rsidRPr="007861D8" w:rsidRDefault="00FE14C6" w:rsidP="00FE14C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7861D8">
        <w:rPr>
          <w:bCs/>
          <w:sz w:val="28"/>
          <w:szCs w:val="28"/>
        </w:rPr>
        <w:t xml:space="preserve">едостача денежных средств – </w:t>
      </w:r>
      <w:r w:rsidRPr="007861D8">
        <w:rPr>
          <w:b/>
          <w:bCs/>
          <w:sz w:val="28"/>
          <w:szCs w:val="28"/>
        </w:rPr>
        <w:t>7 599 45</w:t>
      </w:r>
      <w:r>
        <w:rPr>
          <w:b/>
          <w:bCs/>
          <w:sz w:val="28"/>
          <w:szCs w:val="28"/>
        </w:rPr>
        <w:t>3</w:t>
      </w:r>
      <w:r w:rsidRPr="007861D8">
        <w:rPr>
          <w:bCs/>
          <w:sz w:val="28"/>
          <w:szCs w:val="28"/>
        </w:rPr>
        <w:t xml:space="preserve"> руб.</w:t>
      </w:r>
    </w:p>
    <w:p w:rsidR="00FE14C6" w:rsidRDefault="00FE14C6" w:rsidP="00FE14C6">
      <w:pPr>
        <w:ind w:firstLine="567"/>
        <w:jc w:val="both"/>
        <w:rPr>
          <w:bCs/>
          <w:sz w:val="28"/>
          <w:szCs w:val="28"/>
        </w:rPr>
      </w:pPr>
      <w:r w:rsidRPr="007861D8">
        <w:rPr>
          <w:bCs/>
          <w:sz w:val="28"/>
          <w:szCs w:val="28"/>
        </w:rPr>
        <w:t xml:space="preserve">Передано правоохранительным органам </w:t>
      </w:r>
      <w:r>
        <w:rPr>
          <w:b/>
          <w:bCs/>
          <w:sz w:val="28"/>
          <w:szCs w:val="28"/>
        </w:rPr>
        <w:t>3</w:t>
      </w:r>
      <w:r w:rsidRPr="007861D8">
        <w:rPr>
          <w:b/>
          <w:bCs/>
          <w:sz w:val="28"/>
          <w:szCs w:val="28"/>
        </w:rPr>
        <w:t xml:space="preserve"> </w:t>
      </w:r>
      <w:r w:rsidRPr="007861D8">
        <w:rPr>
          <w:bCs/>
          <w:sz w:val="28"/>
          <w:szCs w:val="28"/>
        </w:rPr>
        <w:t xml:space="preserve">материала </w:t>
      </w:r>
      <w:r w:rsidRPr="007861D8">
        <w:rPr>
          <w:sz w:val="28"/>
          <w:szCs w:val="28"/>
        </w:rPr>
        <w:t>внеплановых</w:t>
      </w:r>
      <w:r w:rsidRPr="007861D8">
        <w:rPr>
          <w:bCs/>
          <w:sz w:val="28"/>
          <w:szCs w:val="28"/>
        </w:rPr>
        <w:t xml:space="preserve"> контрольных мероприятий на сумму – </w:t>
      </w:r>
      <w:r w:rsidRPr="0026264F">
        <w:rPr>
          <w:b/>
          <w:bCs/>
          <w:sz w:val="28"/>
          <w:szCs w:val="28"/>
        </w:rPr>
        <w:t>17 328</w:t>
      </w:r>
      <w:r>
        <w:rPr>
          <w:b/>
          <w:bCs/>
          <w:sz w:val="28"/>
          <w:szCs w:val="28"/>
        </w:rPr>
        <w:t> </w:t>
      </w:r>
      <w:r w:rsidRPr="0026264F">
        <w:rPr>
          <w:b/>
          <w:bCs/>
          <w:sz w:val="28"/>
          <w:szCs w:val="28"/>
        </w:rPr>
        <w:t>842</w:t>
      </w:r>
      <w:r w:rsidRPr="007861D8">
        <w:rPr>
          <w:b/>
          <w:bCs/>
          <w:sz w:val="28"/>
          <w:szCs w:val="28"/>
        </w:rPr>
        <w:t xml:space="preserve"> </w:t>
      </w:r>
      <w:r w:rsidRPr="007861D8">
        <w:rPr>
          <w:bCs/>
          <w:sz w:val="28"/>
          <w:szCs w:val="28"/>
        </w:rPr>
        <w:t>руб., в том числе:</w:t>
      </w:r>
    </w:p>
    <w:p w:rsidR="00FE14C6" w:rsidRDefault="00FE14C6" w:rsidP="00FE14C6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Прокуратуры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;</w:t>
      </w:r>
      <w:r w:rsidRPr="007861D8">
        <w:rPr>
          <w:sz w:val="28"/>
          <w:szCs w:val="28"/>
        </w:rPr>
        <w:t xml:space="preserve"> </w:t>
      </w:r>
    </w:p>
    <w:p w:rsidR="00FE14C6" w:rsidRPr="007861D8" w:rsidRDefault="00FE14C6" w:rsidP="00FE14C6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МВД </w:t>
      </w:r>
      <w:r>
        <w:rPr>
          <w:b/>
          <w:sz w:val="28"/>
          <w:szCs w:val="28"/>
        </w:rPr>
        <w:t>2</w:t>
      </w:r>
      <w:r w:rsidRPr="007861D8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7861D8">
        <w:rPr>
          <w:sz w:val="28"/>
          <w:szCs w:val="28"/>
        </w:rPr>
        <w:t xml:space="preserve"> на сумму </w:t>
      </w:r>
      <w:r w:rsidRPr="007861D8">
        <w:rPr>
          <w:bCs/>
          <w:sz w:val="28"/>
          <w:szCs w:val="28"/>
        </w:rPr>
        <w:t>–</w:t>
      </w:r>
      <w:r w:rsidRPr="007861D8">
        <w:rPr>
          <w:b/>
          <w:sz w:val="28"/>
          <w:szCs w:val="28"/>
        </w:rPr>
        <w:t xml:space="preserve"> </w:t>
      </w:r>
      <w:r w:rsidRPr="0026264F">
        <w:rPr>
          <w:b/>
          <w:bCs/>
          <w:sz w:val="28"/>
          <w:szCs w:val="28"/>
        </w:rPr>
        <w:t>17 328</w:t>
      </w:r>
      <w:r>
        <w:rPr>
          <w:b/>
          <w:bCs/>
          <w:sz w:val="28"/>
          <w:szCs w:val="28"/>
        </w:rPr>
        <w:t> </w:t>
      </w:r>
      <w:r w:rsidRPr="0026264F">
        <w:rPr>
          <w:b/>
          <w:bCs/>
          <w:sz w:val="28"/>
          <w:szCs w:val="28"/>
        </w:rPr>
        <w:t>842</w:t>
      </w:r>
      <w:r w:rsidRPr="007861D8">
        <w:rPr>
          <w:b/>
          <w:bCs/>
          <w:sz w:val="28"/>
          <w:szCs w:val="28"/>
        </w:rPr>
        <w:t xml:space="preserve"> </w:t>
      </w:r>
      <w:r w:rsidRPr="007861D8">
        <w:rPr>
          <w:sz w:val="28"/>
          <w:szCs w:val="28"/>
        </w:rPr>
        <w:t>руб.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Чеченской Республики направлено </w:t>
      </w:r>
      <w:r>
        <w:rPr>
          <w:b/>
          <w:bCs/>
          <w:sz w:val="28"/>
          <w:szCs w:val="28"/>
        </w:rPr>
        <w:t xml:space="preserve">14 </w:t>
      </w:r>
      <w:r>
        <w:rPr>
          <w:bCs/>
          <w:sz w:val="28"/>
          <w:szCs w:val="28"/>
        </w:rPr>
        <w:t>материалов проверки для рассмотрения в Министерство финансов Чеченской Республики.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</w:t>
      </w:r>
      <w:r w:rsidRPr="0015785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материалов проверки направленных прокуратурой и вынесено </w:t>
      </w:r>
      <w:r>
        <w:rPr>
          <w:b/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постановлений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</w:t>
      </w:r>
      <w:r>
        <w:rPr>
          <w:bCs/>
          <w:sz w:val="28"/>
          <w:szCs w:val="28"/>
        </w:rPr>
        <w:lastRenderedPageBreak/>
        <w:t xml:space="preserve">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;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6A44CE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>
        <w:rPr>
          <w:bCs/>
          <w:sz w:val="28"/>
          <w:szCs w:val="28"/>
        </w:rPr>
        <w:t>;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6A44CE">
        <w:rPr>
          <w:bCs/>
          <w:sz w:val="28"/>
          <w:szCs w:val="28"/>
        </w:rPr>
        <w:t>включение в план закупок или план-график закупок объекта или объектов закупки, не соответствующих целям осуществления закупок или установленным </w:t>
      </w:r>
      <w:hyperlink r:id="rId4" w:anchor="dst100173" w:history="1">
        <w:r w:rsidRPr="006A44CE">
          <w:rPr>
            <w:bCs/>
            <w:sz w:val="28"/>
            <w:szCs w:val="28"/>
          </w:rPr>
          <w:t>законодательством</w:t>
        </w:r>
      </w:hyperlink>
      <w:r w:rsidRPr="006A44CE">
        <w:rPr>
          <w:bCs/>
          <w:sz w:val="28"/>
          <w:szCs w:val="28"/>
        </w:rPr>
        <w:t> 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A44CE">
        <w:rPr>
          <w:b/>
          <w:bCs/>
          <w:sz w:val="28"/>
          <w:szCs w:val="28"/>
        </w:rPr>
        <w:t>2</w:t>
      </w:r>
      <w:r w:rsidRPr="006A44CE">
        <w:rPr>
          <w:bCs/>
          <w:sz w:val="28"/>
          <w:szCs w:val="28"/>
        </w:rPr>
        <w:t>.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сумма штрафов наложенных контрольно-ревизионным департаментом по направленным прокуратурой материалам проверки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105 000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FE14C6" w:rsidRDefault="00FE14C6" w:rsidP="00FE14C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руб.;</w:t>
      </w:r>
    </w:p>
    <w:p w:rsidR="00FE14C6" w:rsidRDefault="00FE14C6" w:rsidP="00FE14C6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55 000</w:t>
      </w:r>
      <w:r>
        <w:rPr>
          <w:bCs/>
          <w:sz w:val="28"/>
          <w:szCs w:val="28"/>
        </w:rPr>
        <w:t xml:space="preserve"> руб.;</w:t>
      </w:r>
    </w:p>
    <w:p w:rsidR="00FE14C6" w:rsidRDefault="00FE14C6" w:rsidP="00FE14C6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20 000</w:t>
      </w:r>
      <w:r>
        <w:rPr>
          <w:bCs/>
          <w:sz w:val="28"/>
          <w:szCs w:val="28"/>
        </w:rPr>
        <w:t xml:space="preserve"> руб.</w:t>
      </w:r>
    </w:p>
    <w:p w:rsidR="007861D8" w:rsidRDefault="007861D8" w:rsidP="00FE14C6">
      <w:pPr>
        <w:ind w:firstLine="708"/>
        <w:jc w:val="center"/>
        <w:rPr>
          <w:bCs/>
          <w:sz w:val="28"/>
          <w:szCs w:val="28"/>
        </w:rPr>
      </w:pPr>
    </w:p>
    <w:sectPr w:rsidR="007861D8" w:rsidSect="00673E6E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4786B"/>
    <w:rsid w:val="00054C81"/>
    <w:rsid w:val="00060F3A"/>
    <w:rsid w:val="000634F0"/>
    <w:rsid w:val="000653FE"/>
    <w:rsid w:val="00085D90"/>
    <w:rsid w:val="00095E68"/>
    <w:rsid w:val="000A1479"/>
    <w:rsid w:val="000A2621"/>
    <w:rsid w:val="000B4FE8"/>
    <w:rsid w:val="000C05C5"/>
    <w:rsid w:val="000C198F"/>
    <w:rsid w:val="000D01E7"/>
    <w:rsid w:val="000D29D2"/>
    <w:rsid w:val="000D6486"/>
    <w:rsid w:val="000E6924"/>
    <w:rsid w:val="0010646A"/>
    <w:rsid w:val="00136D87"/>
    <w:rsid w:val="001523D5"/>
    <w:rsid w:val="0015419A"/>
    <w:rsid w:val="001563F0"/>
    <w:rsid w:val="0015785A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25601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1FDE"/>
    <w:rsid w:val="004023B6"/>
    <w:rsid w:val="00405619"/>
    <w:rsid w:val="00422840"/>
    <w:rsid w:val="0043644B"/>
    <w:rsid w:val="00464061"/>
    <w:rsid w:val="0046780C"/>
    <w:rsid w:val="00473198"/>
    <w:rsid w:val="00481AD7"/>
    <w:rsid w:val="004846F8"/>
    <w:rsid w:val="00495142"/>
    <w:rsid w:val="004A3EBF"/>
    <w:rsid w:val="004A6C75"/>
    <w:rsid w:val="004B5094"/>
    <w:rsid w:val="004C07D7"/>
    <w:rsid w:val="004C3A8B"/>
    <w:rsid w:val="004D1CFF"/>
    <w:rsid w:val="004D2078"/>
    <w:rsid w:val="004D5D9F"/>
    <w:rsid w:val="004E2C76"/>
    <w:rsid w:val="004E392B"/>
    <w:rsid w:val="004F5769"/>
    <w:rsid w:val="0051632F"/>
    <w:rsid w:val="00521842"/>
    <w:rsid w:val="00533948"/>
    <w:rsid w:val="00536FDB"/>
    <w:rsid w:val="00543789"/>
    <w:rsid w:val="00574CB6"/>
    <w:rsid w:val="005830EA"/>
    <w:rsid w:val="005930B0"/>
    <w:rsid w:val="005948BD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2FB9"/>
    <w:rsid w:val="00620EDD"/>
    <w:rsid w:val="00624126"/>
    <w:rsid w:val="0063467D"/>
    <w:rsid w:val="006474D1"/>
    <w:rsid w:val="00650F3C"/>
    <w:rsid w:val="00651EBC"/>
    <w:rsid w:val="00654171"/>
    <w:rsid w:val="00657922"/>
    <w:rsid w:val="00660082"/>
    <w:rsid w:val="00673E6E"/>
    <w:rsid w:val="006752A3"/>
    <w:rsid w:val="00682A84"/>
    <w:rsid w:val="00694F81"/>
    <w:rsid w:val="006A44CE"/>
    <w:rsid w:val="006A7AD3"/>
    <w:rsid w:val="006B6832"/>
    <w:rsid w:val="006E6AA7"/>
    <w:rsid w:val="006F7A0F"/>
    <w:rsid w:val="007001E6"/>
    <w:rsid w:val="007002BB"/>
    <w:rsid w:val="00703B66"/>
    <w:rsid w:val="007108D9"/>
    <w:rsid w:val="0072392C"/>
    <w:rsid w:val="00724574"/>
    <w:rsid w:val="00735A81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3D4B"/>
    <w:rsid w:val="007842D0"/>
    <w:rsid w:val="007861D8"/>
    <w:rsid w:val="007A3169"/>
    <w:rsid w:val="007A5F2A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69"/>
    <w:rsid w:val="00803BFE"/>
    <w:rsid w:val="0080420D"/>
    <w:rsid w:val="00806E38"/>
    <w:rsid w:val="00812388"/>
    <w:rsid w:val="00830558"/>
    <w:rsid w:val="00836A28"/>
    <w:rsid w:val="00844E49"/>
    <w:rsid w:val="00846292"/>
    <w:rsid w:val="008512F4"/>
    <w:rsid w:val="0089001E"/>
    <w:rsid w:val="0089313D"/>
    <w:rsid w:val="008956C4"/>
    <w:rsid w:val="008C28D9"/>
    <w:rsid w:val="008D322B"/>
    <w:rsid w:val="008D3243"/>
    <w:rsid w:val="008D4B46"/>
    <w:rsid w:val="008E117F"/>
    <w:rsid w:val="008E179D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56631"/>
    <w:rsid w:val="00960817"/>
    <w:rsid w:val="00961082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CD7"/>
    <w:rsid w:val="00A31F30"/>
    <w:rsid w:val="00A35703"/>
    <w:rsid w:val="00A4324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A5554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C7149"/>
    <w:rsid w:val="00DE2885"/>
    <w:rsid w:val="00DE5543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094C"/>
    <w:rsid w:val="00EB2026"/>
    <w:rsid w:val="00EB59AC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2DBA"/>
    <w:rsid w:val="00FC37E3"/>
    <w:rsid w:val="00FC605A"/>
    <w:rsid w:val="00FD5212"/>
    <w:rsid w:val="00FE14C6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DB431-E538-483D-AAE2-2FC120AA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4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1268/a0c8f1918e072c8ab1da1fd00e9f23ea683eb6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2020-02-28T13:39:00Z</cp:lastPrinted>
  <dcterms:created xsi:type="dcterms:W3CDTF">2020-09-07T06:04:00Z</dcterms:created>
  <dcterms:modified xsi:type="dcterms:W3CDTF">2020-09-07T06:04:00Z</dcterms:modified>
</cp:coreProperties>
</file>